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6A6761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095E9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F4456D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01червня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8177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7C7F42" w:rsidRPr="003E54D0" w:rsidTr="002615A0">
        <w:trPr>
          <w:trHeight w:val="881"/>
        </w:trPr>
        <w:tc>
          <w:tcPr>
            <w:tcW w:w="3544" w:type="dxa"/>
          </w:tcPr>
          <w:p w:rsidR="007C7F42" w:rsidRPr="002615A0" w:rsidRDefault="002615A0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7C7F42" w:rsidRPr="007C7F42" w:rsidRDefault="002615A0" w:rsidP="00261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0223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0223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022A35" w:rsidRPr="00022A35" w:rsidTr="002615A0">
        <w:trPr>
          <w:trHeight w:val="881"/>
        </w:trPr>
        <w:tc>
          <w:tcPr>
            <w:tcW w:w="3544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Layout w:type="fixed"/>
        <w:tblLook w:val="0000"/>
      </w:tblPr>
      <w:tblGrid>
        <w:gridCol w:w="3686"/>
        <w:gridCol w:w="285"/>
        <w:gridCol w:w="6171"/>
      </w:tblGrid>
      <w:tr w:rsidR="003B2273" w:rsidRPr="00022A35" w:rsidTr="002615A0">
        <w:trPr>
          <w:trHeight w:val="881"/>
        </w:trPr>
        <w:tc>
          <w:tcPr>
            <w:tcW w:w="368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МиколаГелярдович</w:t>
            </w:r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02237B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02237B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3B2273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C65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 w:rsidR="00CC65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 w:rsidR="00CC65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02237B" w:rsidTr="002615A0">
        <w:trPr>
          <w:trHeight w:val="881"/>
        </w:trPr>
        <w:tc>
          <w:tcPr>
            <w:tcW w:w="368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817719" w:rsidRDefault="001A573B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2F3E5E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3F6" w:rsidRDefault="006113F6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:rsidR="00F6035D" w:rsidRPr="00095C05" w:rsidRDefault="00F6035D" w:rsidP="00F603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СЛУХАЛИ: </w:t>
      </w:r>
    </w:p>
    <w:p w:rsidR="00F6035D" w:rsidRPr="00095C05" w:rsidRDefault="0047428A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.95pt;margin-top:13.4pt;width:187.05pt;height:71.35pt;z-index:-251656192" wrapcoords="-94 0 -94 21060 21600 21060 21600 0 -94 0" stroked="f">
            <v:textbox style="mso-next-textbox:#_x0000_s1055">
              <w:txbxContent>
                <w:p w:rsidR="0002237B" w:rsidRPr="001A573B" w:rsidRDefault="0002237B" w:rsidP="00F6035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6035D" w:rsidRPr="00095C05" w:rsidRDefault="00F6035D" w:rsidP="00F6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2F3E5E">
        <w:rPr>
          <w:rFonts w:ascii="Times New Roman" w:hAnsi="Times New Roman" w:cs="Times New Roman"/>
          <w:sz w:val="26"/>
          <w:szCs w:val="26"/>
          <w:lang w:val="uk-UA"/>
        </w:rPr>
        <w:t>травня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року передано </w:t>
      </w:r>
      <w:r w:rsidR="00E417F4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заяв</w:t>
      </w:r>
      <w:r w:rsidR="002D514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від осіб з онкологічним захворюванням.</w:t>
      </w:r>
    </w:p>
    <w:p w:rsidR="00F6035D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F6035D" w:rsidRPr="00095C05" w:rsidRDefault="0047428A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6" type="#_x0000_t202" style="position:absolute;left:0;text-align:left;margin-left:-2.5pt;margin-top:12.4pt;width:188.6pt;height:94pt;z-index:-251655168" wrapcoords="-94 0 -94 21060 21600 21060 21600 0 -94 0" stroked="f">
            <v:textbox style="mso-next-textbox:#_x0000_s1056">
              <w:txbxContent>
                <w:p w:rsidR="0002237B" w:rsidRPr="001A573B" w:rsidRDefault="0002237B" w:rsidP="00F6035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Надія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головний бухгалтер централізованої бухгалтерії управління соціального захисту та праці, член комісії</w:t>
                  </w:r>
                </w:p>
              </w:txbxContent>
            </v:textbox>
            <w10:wrap type="tight"/>
          </v:shape>
        </w:pict>
      </w:r>
    </w:p>
    <w:p w:rsidR="00F6035D" w:rsidRPr="00095C05" w:rsidRDefault="00F6035D" w:rsidP="00F6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E417F4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особ</w:t>
      </w:r>
      <w:r w:rsidR="0027317C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F6035D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6C568C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F6035D" w:rsidRPr="006C568C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E417F4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заявник</w:t>
      </w:r>
      <w:r w:rsidR="004E1E4F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170E6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зверну</w:t>
      </w:r>
      <w:r>
        <w:rPr>
          <w:rFonts w:ascii="Times New Roman" w:hAnsi="Times New Roman" w:cs="Times New Roman"/>
          <w:sz w:val="26"/>
          <w:szCs w:val="26"/>
          <w:lang w:val="uk-UA"/>
        </w:rPr>
        <w:t>лис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</w:p>
    <w:p w:rsidR="00F6035D" w:rsidRPr="00095C05" w:rsidRDefault="00F6035D" w:rsidP="00F60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5429"/>
        <w:gridCol w:w="2714"/>
        <w:gridCol w:w="1001"/>
      </w:tblGrid>
      <w:tr w:rsidR="00F6035D" w:rsidRPr="00095C05" w:rsidTr="0099225D">
        <w:trPr>
          <w:trHeight w:val="462"/>
        </w:trPr>
        <w:tc>
          <w:tcPr>
            <w:tcW w:w="538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29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ім'я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заяника</w:t>
            </w:r>
          </w:p>
        </w:tc>
        <w:tc>
          <w:tcPr>
            <w:tcW w:w="2714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1001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Сума, грн.</w:t>
            </w:r>
          </w:p>
        </w:tc>
      </w:tr>
      <w:tr w:rsidR="00F6035D" w:rsidRPr="00095C05" w:rsidTr="0099225D">
        <w:trPr>
          <w:trHeight w:val="415"/>
        </w:trPr>
        <w:tc>
          <w:tcPr>
            <w:tcW w:w="538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429" w:type="dxa"/>
          </w:tcPr>
          <w:p w:rsidR="00F6035D" w:rsidRPr="00095C05" w:rsidRDefault="002F3E5E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Савельєва Ніла Францівна</w:t>
            </w:r>
          </w:p>
        </w:tc>
        <w:tc>
          <w:tcPr>
            <w:tcW w:w="2714" w:type="dxa"/>
          </w:tcPr>
          <w:p w:rsidR="00F6035D" w:rsidRPr="00095C05" w:rsidRDefault="002F3E5E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</w:p>
        </w:tc>
        <w:tc>
          <w:tcPr>
            <w:tcW w:w="1001" w:type="dxa"/>
          </w:tcPr>
          <w:p w:rsidR="00F6035D" w:rsidRPr="00095C05" w:rsidRDefault="002F3E5E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2F3E5E" w:rsidRPr="00095C05" w:rsidTr="0099225D">
        <w:trPr>
          <w:trHeight w:val="415"/>
        </w:trPr>
        <w:tc>
          <w:tcPr>
            <w:tcW w:w="538" w:type="dxa"/>
          </w:tcPr>
          <w:p w:rsidR="002F3E5E" w:rsidRPr="00095C05" w:rsidRDefault="002F3E5E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429" w:type="dxa"/>
          </w:tcPr>
          <w:p w:rsidR="002F3E5E" w:rsidRDefault="002F3E5E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Савельєв Віктор Васильович</w:t>
            </w:r>
          </w:p>
        </w:tc>
        <w:tc>
          <w:tcPr>
            <w:tcW w:w="2714" w:type="dxa"/>
          </w:tcPr>
          <w:p w:rsidR="002F3E5E" w:rsidRDefault="002F3E5E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</w:p>
        </w:tc>
        <w:tc>
          <w:tcPr>
            <w:tcW w:w="1001" w:type="dxa"/>
          </w:tcPr>
          <w:p w:rsidR="002F3E5E" w:rsidRDefault="002F3E5E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1500</w:t>
            </w:r>
          </w:p>
        </w:tc>
      </w:tr>
      <w:tr w:rsidR="002F3E5E" w:rsidRPr="00095C05" w:rsidTr="0099225D">
        <w:trPr>
          <w:trHeight w:val="415"/>
        </w:trPr>
        <w:tc>
          <w:tcPr>
            <w:tcW w:w="538" w:type="dxa"/>
          </w:tcPr>
          <w:p w:rsidR="002F3E5E" w:rsidRDefault="002F3E5E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429" w:type="dxa"/>
          </w:tcPr>
          <w:p w:rsidR="002F3E5E" w:rsidRDefault="002F3E5E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Кучер Неоніла Василівна</w:t>
            </w:r>
          </w:p>
        </w:tc>
        <w:tc>
          <w:tcPr>
            <w:tcW w:w="2714" w:type="dxa"/>
          </w:tcPr>
          <w:p w:rsidR="002F3E5E" w:rsidRDefault="002F3E5E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с.Великий Жванчик</w:t>
            </w:r>
          </w:p>
        </w:tc>
        <w:tc>
          <w:tcPr>
            <w:tcW w:w="1001" w:type="dxa"/>
          </w:tcPr>
          <w:p w:rsidR="002F3E5E" w:rsidRDefault="002F3E5E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2F3E5E" w:rsidRPr="00095C05" w:rsidTr="0099225D">
        <w:trPr>
          <w:trHeight w:val="415"/>
        </w:trPr>
        <w:tc>
          <w:tcPr>
            <w:tcW w:w="538" w:type="dxa"/>
          </w:tcPr>
          <w:p w:rsidR="002F3E5E" w:rsidRDefault="002F3E5E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429" w:type="dxa"/>
          </w:tcPr>
          <w:p w:rsidR="002F3E5E" w:rsidRDefault="002F3E5E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Підгурська Зінаїда Миколаївна</w:t>
            </w:r>
          </w:p>
        </w:tc>
        <w:tc>
          <w:tcPr>
            <w:tcW w:w="2714" w:type="dxa"/>
          </w:tcPr>
          <w:p w:rsidR="002F3E5E" w:rsidRDefault="002F3E5E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с.Січинці</w:t>
            </w:r>
          </w:p>
        </w:tc>
        <w:tc>
          <w:tcPr>
            <w:tcW w:w="1001" w:type="dxa"/>
          </w:tcPr>
          <w:p w:rsidR="002F3E5E" w:rsidRDefault="002F3E5E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2F3E5E" w:rsidRPr="00095C05" w:rsidTr="0099225D">
        <w:trPr>
          <w:trHeight w:val="415"/>
        </w:trPr>
        <w:tc>
          <w:tcPr>
            <w:tcW w:w="538" w:type="dxa"/>
          </w:tcPr>
          <w:p w:rsidR="002F3E5E" w:rsidRDefault="002F3E5E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429" w:type="dxa"/>
          </w:tcPr>
          <w:p w:rsidR="002F3E5E" w:rsidRDefault="002F3E5E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Опольський Віталій Антонович</w:t>
            </w:r>
          </w:p>
        </w:tc>
        <w:tc>
          <w:tcPr>
            <w:tcW w:w="2714" w:type="dxa"/>
          </w:tcPr>
          <w:p w:rsidR="002F3E5E" w:rsidRDefault="002F3E5E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с.Синяківці</w:t>
            </w:r>
          </w:p>
        </w:tc>
        <w:tc>
          <w:tcPr>
            <w:tcW w:w="1001" w:type="dxa"/>
          </w:tcPr>
          <w:p w:rsidR="002F3E5E" w:rsidRDefault="002F3E5E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2F3E5E" w:rsidRPr="00095C05" w:rsidTr="0099225D">
        <w:trPr>
          <w:trHeight w:val="415"/>
        </w:trPr>
        <w:tc>
          <w:tcPr>
            <w:tcW w:w="538" w:type="dxa"/>
          </w:tcPr>
          <w:p w:rsidR="002F3E5E" w:rsidRDefault="002F3E5E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429" w:type="dxa"/>
          </w:tcPr>
          <w:p w:rsidR="002F3E5E" w:rsidRDefault="00DB3D85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Мальчік Олександр Миколайович</w:t>
            </w:r>
          </w:p>
        </w:tc>
        <w:tc>
          <w:tcPr>
            <w:tcW w:w="2714" w:type="dxa"/>
          </w:tcPr>
          <w:p w:rsidR="002F3E5E" w:rsidRDefault="00DB3D85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</w:p>
        </w:tc>
        <w:tc>
          <w:tcPr>
            <w:tcW w:w="1001" w:type="dxa"/>
          </w:tcPr>
          <w:p w:rsidR="002F3E5E" w:rsidRDefault="00DB3D85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DB3D85" w:rsidRPr="00095C05" w:rsidTr="0099225D">
        <w:trPr>
          <w:trHeight w:val="415"/>
        </w:trPr>
        <w:tc>
          <w:tcPr>
            <w:tcW w:w="538" w:type="dxa"/>
          </w:tcPr>
          <w:p w:rsidR="00DB3D85" w:rsidRDefault="00DB3D85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429" w:type="dxa"/>
          </w:tcPr>
          <w:p w:rsidR="00DB3D85" w:rsidRDefault="00DB3D85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Братусь Євгена Романівна</w:t>
            </w:r>
          </w:p>
        </w:tc>
        <w:tc>
          <w:tcPr>
            <w:tcW w:w="2714" w:type="dxa"/>
          </w:tcPr>
          <w:p w:rsidR="00DB3D85" w:rsidRDefault="00DB3D85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с.Сокілець</w:t>
            </w:r>
          </w:p>
        </w:tc>
        <w:tc>
          <w:tcPr>
            <w:tcW w:w="1001" w:type="dxa"/>
          </w:tcPr>
          <w:p w:rsidR="00DB3D85" w:rsidRDefault="00DB3D85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DB3D85" w:rsidRPr="00095C05" w:rsidTr="0099225D">
        <w:trPr>
          <w:trHeight w:val="415"/>
        </w:trPr>
        <w:tc>
          <w:tcPr>
            <w:tcW w:w="538" w:type="dxa"/>
          </w:tcPr>
          <w:p w:rsidR="00DB3D85" w:rsidRDefault="00DB3D85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429" w:type="dxa"/>
          </w:tcPr>
          <w:p w:rsidR="00DB3D85" w:rsidRDefault="00DB3D85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Яковенко Лариса Іванівна</w:t>
            </w:r>
          </w:p>
        </w:tc>
        <w:tc>
          <w:tcPr>
            <w:tcW w:w="2714" w:type="dxa"/>
          </w:tcPr>
          <w:p w:rsidR="00DB3D85" w:rsidRDefault="00DB3D85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</w:p>
        </w:tc>
        <w:tc>
          <w:tcPr>
            <w:tcW w:w="1001" w:type="dxa"/>
          </w:tcPr>
          <w:p w:rsidR="00DB3D85" w:rsidRDefault="00DB3D85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656E87" w:rsidRPr="00095C05" w:rsidTr="0099225D">
        <w:trPr>
          <w:trHeight w:val="415"/>
        </w:trPr>
        <w:tc>
          <w:tcPr>
            <w:tcW w:w="538" w:type="dxa"/>
          </w:tcPr>
          <w:p w:rsidR="00656E87" w:rsidRDefault="00656E87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429" w:type="dxa"/>
          </w:tcPr>
          <w:p w:rsidR="00656E87" w:rsidRDefault="00656E87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Стаднік Валентина Яківна</w:t>
            </w:r>
          </w:p>
        </w:tc>
        <w:tc>
          <w:tcPr>
            <w:tcW w:w="2714" w:type="dxa"/>
          </w:tcPr>
          <w:p w:rsidR="00656E87" w:rsidRDefault="00656E87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</w:p>
        </w:tc>
        <w:tc>
          <w:tcPr>
            <w:tcW w:w="1001" w:type="dxa"/>
          </w:tcPr>
          <w:p w:rsidR="00656E87" w:rsidRDefault="007B6DA3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656E87" w:rsidRPr="00095C05" w:rsidTr="0099225D">
        <w:trPr>
          <w:trHeight w:val="415"/>
        </w:trPr>
        <w:tc>
          <w:tcPr>
            <w:tcW w:w="538" w:type="dxa"/>
          </w:tcPr>
          <w:p w:rsidR="00656E87" w:rsidRDefault="00656E87" w:rsidP="00656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429" w:type="dxa"/>
          </w:tcPr>
          <w:p w:rsidR="00656E87" w:rsidRDefault="00656E87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Шелест В</w:t>
            </w:r>
            <w:r w:rsidR="003940F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’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ячеслав Олександрович</w:t>
            </w:r>
          </w:p>
        </w:tc>
        <w:tc>
          <w:tcPr>
            <w:tcW w:w="2714" w:type="dxa"/>
          </w:tcPr>
          <w:p w:rsidR="00656E87" w:rsidRDefault="00656E87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</w:p>
        </w:tc>
        <w:tc>
          <w:tcPr>
            <w:tcW w:w="1001" w:type="dxa"/>
          </w:tcPr>
          <w:p w:rsidR="00656E87" w:rsidRDefault="007B6DA3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656E87" w:rsidRPr="00095C05" w:rsidTr="0099225D">
        <w:trPr>
          <w:trHeight w:val="415"/>
        </w:trPr>
        <w:tc>
          <w:tcPr>
            <w:tcW w:w="538" w:type="dxa"/>
          </w:tcPr>
          <w:p w:rsidR="00656E87" w:rsidRDefault="00656E87" w:rsidP="00656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429" w:type="dxa"/>
          </w:tcPr>
          <w:p w:rsidR="00656E87" w:rsidRDefault="007B6DA3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Абашева Світлана Анатоліївна</w:t>
            </w:r>
          </w:p>
        </w:tc>
        <w:tc>
          <w:tcPr>
            <w:tcW w:w="2714" w:type="dxa"/>
          </w:tcPr>
          <w:p w:rsidR="00656E87" w:rsidRDefault="007B6DA3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с.Чаньків</w:t>
            </w:r>
          </w:p>
        </w:tc>
        <w:tc>
          <w:tcPr>
            <w:tcW w:w="1001" w:type="dxa"/>
          </w:tcPr>
          <w:p w:rsidR="00656E87" w:rsidRDefault="007B6DA3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656E87" w:rsidRPr="00095C05" w:rsidTr="0099225D">
        <w:trPr>
          <w:trHeight w:val="415"/>
        </w:trPr>
        <w:tc>
          <w:tcPr>
            <w:tcW w:w="538" w:type="dxa"/>
          </w:tcPr>
          <w:p w:rsidR="00656E87" w:rsidRDefault="00656E87" w:rsidP="00656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429" w:type="dxa"/>
          </w:tcPr>
          <w:p w:rsidR="00656E87" w:rsidRDefault="007B6DA3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Боднар Ганна Петрівна</w:t>
            </w:r>
          </w:p>
        </w:tc>
        <w:tc>
          <w:tcPr>
            <w:tcW w:w="2714" w:type="dxa"/>
          </w:tcPr>
          <w:p w:rsidR="00656E87" w:rsidRDefault="007B6DA3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с.Велика Кужелова</w:t>
            </w:r>
          </w:p>
        </w:tc>
        <w:tc>
          <w:tcPr>
            <w:tcW w:w="1001" w:type="dxa"/>
          </w:tcPr>
          <w:p w:rsidR="00656E87" w:rsidRDefault="007B6DA3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656E87" w:rsidRPr="00095C05" w:rsidTr="0099225D">
        <w:trPr>
          <w:trHeight w:val="415"/>
        </w:trPr>
        <w:tc>
          <w:tcPr>
            <w:tcW w:w="538" w:type="dxa"/>
          </w:tcPr>
          <w:p w:rsidR="00656E87" w:rsidRDefault="00656E87" w:rsidP="00656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429" w:type="dxa"/>
          </w:tcPr>
          <w:p w:rsidR="00656E87" w:rsidRDefault="007B6DA3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Петрук Станіслава Антонівна</w:t>
            </w:r>
          </w:p>
        </w:tc>
        <w:tc>
          <w:tcPr>
            <w:tcW w:w="2714" w:type="dxa"/>
          </w:tcPr>
          <w:p w:rsidR="00656E87" w:rsidRDefault="007B6DA3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с.Січинці</w:t>
            </w:r>
          </w:p>
        </w:tc>
        <w:tc>
          <w:tcPr>
            <w:tcW w:w="1001" w:type="dxa"/>
          </w:tcPr>
          <w:p w:rsidR="00656E87" w:rsidRDefault="007B6DA3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2D5141" w:rsidRPr="00095C05" w:rsidTr="0099225D">
        <w:trPr>
          <w:trHeight w:val="535"/>
        </w:trPr>
        <w:tc>
          <w:tcPr>
            <w:tcW w:w="8681" w:type="dxa"/>
            <w:gridSpan w:val="3"/>
          </w:tcPr>
          <w:p w:rsidR="002D5141" w:rsidRPr="00095C05" w:rsidRDefault="002D5141" w:rsidP="00F60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D5141" w:rsidRPr="00095C05" w:rsidRDefault="002D5141" w:rsidP="00F603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vAlign w:val="bottom"/>
          </w:tcPr>
          <w:p w:rsidR="002D5141" w:rsidRPr="00095C05" w:rsidRDefault="00887084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14000</w:t>
            </w:r>
          </w:p>
        </w:tc>
      </w:tr>
    </w:tbl>
    <w:p w:rsidR="00F6035D" w:rsidRPr="00095C05" w:rsidRDefault="00F6035D" w:rsidP="00F60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4285F" w:rsidRPr="0044285F" w:rsidRDefault="0044285F" w:rsidP="00442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F6035D" w:rsidRDefault="00F6035D" w:rsidP="00F6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96" w:rsidRPr="008915CF" w:rsidRDefault="00094496" w:rsidP="000944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надання одноразової матеріальної допомоги особам, що потреб</w:t>
      </w:r>
      <w:r>
        <w:rPr>
          <w:rFonts w:ascii="Times New Roman" w:hAnsi="Times New Roman" w:cs="Times New Roman"/>
          <w:sz w:val="26"/>
          <w:szCs w:val="26"/>
          <w:lang w:val="uk-UA"/>
        </w:rPr>
        <w:t>ують дороговартісного лікування</w:t>
      </w:r>
    </w:p>
    <w:p w:rsidR="00094496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Pr="008915CF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094496" w:rsidRPr="008915CF" w:rsidRDefault="0047428A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7" type="#_x0000_t202" style="position:absolute;left:0;text-align:left;margin-left:-.95pt;margin-top:13.4pt;width:187.05pt;height:71.35pt;z-index:-251653120" wrapcoords="-94 0 -94 21060 21600 21060 21600 0 -94 0" stroked="f">
            <v:textbox style="mso-next-textbox:#_x0000_s1067">
              <w:txbxContent>
                <w:p w:rsidR="0002237B" w:rsidRPr="001A573B" w:rsidRDefault="0002237B" w:rsidP="0009449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094496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щодо виплати матеріальної допомоги особам,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потребують дороговартісного лікування відповідно до Програми соціального захисту населення на 2021-2025 роки. </w:t>
      </w:r>
    </w:p>
    <w:p w:rsidR="00094496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094496" w:rsidRPr="00110FF3" w:rsidTr="00094496">
        <w:trPr>
          <w:trHeight w:val="545"/>
        </w:trPr>
        <w:tc>
          <w:tcPr>
            <w:tcW w:w="675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</w:t>
            </w:r>
            <w:r w:rsidR="00E73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2268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094496" w:rsidRPr="003940F7" w:rsidTr="00094496">
        <w:trPr>
          <w:trHeight w:val="354"/>
        </w:trPr>
        <w:tc>
          <w:tcPr>
            <w:tcW w:w="675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094496" w:rsidRPr="00FC3DE3" w:rsidRDefault="003940F7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Бенчарська Олена Петрівна</w:t>
            </w:r>
          </w:p>
        </w:tc>
        <w:tc>
          <w:tcPr>
            <w:tcW w:w="2268" w:type="dxa"/>
          </w:tcPr>
          <w:p w:rsidR="00094496" w:rsidRDefault="003940F7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с.Нестерівці</w:t>
            </w:r>
          </w:p>
        </w:tc>
        <w:tc>
          <w:tcPr>
            <w:tcW w:w="1276" w:type="dxa"/>
          </w:tcPr>
          <w:p w:rsidR="00094496" w:rsidRPr="00AB58EF" w:rsidRDefault="003940F7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Відмова</w:t>
            </w:r>
          </w:p>
        </w:tc>
      </w:tr>
      <w:tr w:rsidR="00094496" w:rsidRPr="003940F7" w:rsidTr="00094496">
        <w:trPr>
          <w:trHeight w:val="364"/>
        </w:trPr>
        <w:tc>
          <w:tcPr>
            <w:tcW w:w="675" w:type="dxa"/>
          </w:tcPr>
          <w:p w:rsidR="00094496" w:rsidRPr="0069529C" w:rsidRDefault="00094496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094496" w:rsidRDefault="003940F7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Деренівська  Афанасія Іванівна</w:t>
            </w:r>
          </w:p>
        </w:tc>
        <w:tc>
          <w:tcPr>
            <w:tcW w:w="2268" w:type="dxa"/>
          </w:tcPr>
          <w:p w:rsidR="00094496" w:rsidRDefault="00094496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</w:p>
        </w:tc>
        <w:tc>
          <w:tcPr>
            <w:tcW w:w="1276" w:type="dxa"/>
          </w:tcPr>
          <w:p w:rsidR="00094496" w:rsidRPr="00AB58EF" w:rsidRDefault="00732CBA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4361AA" w:rsidRPr="003940F7" w:rsidTr="00094496">
        <w:trPr>
          <w:trHeight w:val="364"/>
        </w:trPr>
        <w:tc>
          <w:tcPr>
            <w:tcW w:w="675" w:type="dxa"/>
          </w:tcPr>
          <w:p w:rsidR="004361AA" w:rsidRDefault="004361AA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4361AA" w:rsidRDefault="000D7FE3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Ткачук Микола Денисович</w:t>
            </w:r>
          </w:p>
        </w:tc>
        <w:tc>
          <w:tcPr>
            <w:tcW w:w="2268" w:type="dxa"/>
          </w:tcPr>
          <w:p w:rsidR="004361AA" w:rsidRDefault="004361AA" w:rsidP="00094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</w:p>
        </w:tc>
        <w:tc>
          <w:tcPr>
            <w:tcW w:w="1276" w:type="dxa"/>
          </w:tcPr>
          <w:p w:rsidR="004361AA" w:rsidRDefault="000D7FE3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Відмова</w:t>
            </w:r>
          </w:p>
        </w:tc>
      </w:tr>
      <w:tr w:rsidR="00094496" w:rsidRPr="003940F7" w:rsidTr="00094496">
        <w:trPr>
          <w:trHeight w:val="631"/>
        </w:trPr>
        <w:tc>
          <w:tcPr>
            <w:tcW w:w="7479" w:type="dxa"/>
            <w:gridSpan w:val="3"/>
          </w:tcPr>
          <w:p w:rsidR="00094496" w:rsidRPr="00110FF3" w:rsidRDefault="00094496" w:rsidP="00094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496" w:rsidRPr="00110FF3" w:rsidRDefault="00094496" w:rsidP="000944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094496" w:rsidRPr="000D7FE3" w:rsidRDefault="000D7FE3" w:rsidP="0009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</w:tbl>
    <w:p w:rsidR="00277541" w:rsidRPr="008915CF" w:rsidRDefault="00277541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Pr="008915CF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094496" w:rsidRPr="008915CF" w:rsidRDefault="0047428A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8" type="#_x0000_t202" style="position:absolute;left:0;text-align:left;margin-left:-.95pt;margin-top:5.75pt;width:188.6pt;height:66.75pt;z-index:-251652096" wrapcoords="-94 0 -94 21060 21600 21060 21600 0 -94 0" stroked="f">
            <v:textbox style="mso-next-textbox:#_x0000_s1068">
              <w:txbxContent>
                <w:p w:rsidR="0002237B" w:rsidRPr="001A573B" w:rsidRDefault="0002237B" w:rsidP="0009449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094496" w:rsidRPr="00F935DD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>Пропоную</w:t>
      </w:r>
      <w:r w:rsidR="000D7FE3">
        <w:rPr>
          <w:rFonts w:ascii="Times New Roman" w:hAnsi="Times New Roman" w:cs="Times New Roman"/>
          <w:sz w:val="26"/>
          <w:szCs w:val="26"/>
          <w:lang w:val="uk-UA"/>
        </w:rPr>
        <w:t xml:space="preserve"> не</w:t>
      </w:r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 нада</w:t>
      </w:r>
      <w:r w:rsidR="000D7FE3">
        <w:rPr>
          <w:rFonts w:ascii="Times New Roman" w:hAnsi="Times New Roman" w:cs="Times New Roman"/>
          <w:sz w:val="26"/>
          <w:szCs w:val="26"/>
          <w:lang w:val="uk-UA"/>
        </w:rPr>
        <w:t>ва</w:t>
      </w:r>
      <w:r w:rsidR="00EE2D77">
        <w:rPr>
          <w:rFonts w:ascii="Times New Roman" w:hAnsi="Times New Roman" w:cs="Times New Roman"/>
          <w:sz w:val="26"/>
          <w:szCs w:val="26"/>
          <w:lang w:val="uk-UA"/>
        </w:rPr>
        <w:t>ти одноразову мате</w:t>
      </w:r>
      <w:r w:rsidR="004361AA">
        <w:rPr>
          <w:rFonts w:ascii="Times New Roman" w:hAnsi="Times New Roman" w:cs="Times New Roman"/>
          <w:sz w:val="26"/>
          <w:szCs w:val="26"/>
          <w:lang w:val="uk-UA"/>
        </w:rPr>
        <w:t xml:space="preserve">ріальну допомогу </w:t>
      </w:r>
      <w:r w:rsidR="000D7FE3">
        <w:rPr>
          <w:rFonts w:ascii="Times New Roman" w:hAnsi="Times New Roman" w:cs="Times New Roman"/>
          <w:sz w:val="26"/>
          <w:szCs w:val="26"/>
          <w:lang w:val="uk-UA"/>
        </w:rPr>
        <w:t>Бенчарській</w:t>
      </w:r>
      <w:r w:rsidR="00732CBA">
        <w:rPr>
          <w:rFonts w:ascii="Times New Roman" w:hAnsi="Times New Roman" w:cs="Times New Roman"/>
          <w:sz w:val="26"/>
          <w:szCs w:val="26"/>
          <w:lang w:val="uk-UA"/>
        </w:rPr>
        <w:t xml:space="preserve"> О.П.,</w:t>
      </w:r>
      <w:r w:rsidR="000D7FE3">
        <w:rPr>
          <w:rFonts w:ascii="Times New Roman" w:hAnsi="Times New Roman" w:cs="Times New Roman"/>
          <w:sz w:val="26"/>
          <w:szCs w:val="26"/>
          <w:lang w:val="uk-UA"/>
        </w:rPr>
        <w:t>Ткачуку М. Д.</w:t>
      </w:r>
      <w:r w:rsidR="0088708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E2D77">
        <w:rPr>
          <w:rFonts w:ascii="Times New Roman" w:hAnsi="Times New Roman" w:cs="Times New Roman"/>
          <w:sz w:val="26"/>
          <w:szCs w:val="26"/>
          <w:lang w:val="uk-UA"/>
        </w:rPr>
        <w:t xml:space="preserve">які потребують </w:t>
      </w:r>
      <w:r w:rsidR="00F935DD">
        <w:rPr>
          <w:rFonts w:ascii="Times New Roman" w:hAnsi="Times New Roman" w:cs="Times New Roman"/>
          <w:sz w:val="26"/>
          <w:szCs w:val="26"/>
          <w:lang w:val="uk-UA"/>
        </w:rPr>
        <w:t>дороговартісного лікування</w:t>
      </w:r>
      <w:r w:rsidR="00732CB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935DD">
        <w:rPr>
          <w:rFonts w:ascii="Times New Roman" w:hAnsi="Times New Roman" w:cs="Times New Roman"/>
          <w:sz w:val="26"/>
          <w:szCs w:val="26"/>
          <w:lang w:val="uk-UA"/>
        </w:rPr>
        <w:t xml:space="preserve"> у зв’язку з невідповідністю поданих документів Порядку надання одноразової матеріальної допомоги, затвердженого рішенням двадцять шостої сесії міської ради </w:t>
      </w:r>
      <w:r w:rsidR="00F935DD">
        <w:rPr>
          <w:rFonts w:ascii="Times New Roman" w:hAnsi="Times New Roman" w:cs="Times New Roman"/>
          <w:sz w:val="26"/>
          <w:szCs w:val="26"/>
          <w:lang w:val="en-US"/>
        </w:rPr>
        <w:t>VIIIc</w:t>
      </w:r>
      <w:r w:rsidR="00F935DD">
        <w:rPr>
          <w:rFonts w:ascii="Times New Roman" w:hAnsi="Times New Roman" w:cs="Times New Roman"/>
          <w:sz w:val="26"/>
          <w:szCs w:val="26"/>
          <w:lang w:val="uk-UA"/>
        </w:rPr>
        <w:t>кликання від 17.12.2021 №11-26</w:t>
      </w:r>
      <w:r w:rsidR="00F935DD" w:rsidRPr="00F935DD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F935DD">
        <w:rPr>
          <w:rFonts w:ascii="Times New Roman" w:hAnsi="Times New Roman" w:cs="Times New Roman"/>
          <w:sz w:val="26"/>
          <w:szCs w:val="26"/>
          <w:lang w:val="uk-UA"/>
        </w:rPr>
        <w:t>2021.</w:t>
      </w:r>
    </w:p>
    <w:p w:rsidR="00277541" w:rsidRDefault="00277541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F935DD" w:rsidRPr="00F935DD" w:rsidRDefault="00F935DD" w:rsidP="007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Відмовити у наданні  одноразової матеріальної допомоги Бенчарській О.П., Ткачуку М. Д., які потребують дороговартісного лікування у зв’язку з невідповідністю поданих документів Порядку надання одноразової матеріальної допомоги, затвердженого рішенням двадцять шостої сесії міської ради </w:t>
      </w:r>
      <w:r>
        <w:rPr>
          <w:rFonts w:ascii="Times New Roman" w:hAnsi="Times New Roman" w:cs="Times New Roman"/>
          <w:sz w:val="26"/>
          <w:szCs w:val="26"/>
          <w:lang w:val="en-US"/>
        </w:rPr>
        <w:t>VIIIc</w:t>
      </w:r>
      <w:r>
        <w:rPr>
          <w:rFonts w:ascii="Times New Roman" w:hAnsi="Times New Roman" w:cs="Times New Roman"/>
          <w:sz w:val="26"/>
          <w:szCs w:val="26"/>
          <w:lang w:val="uk-UA"/>
        </w:rPr>
        <w:t>кликання від 17.12.2021 №11-26</w:t>
      </w:r>
      <w:r w:rsidRPr="00F935DD">
        <w:rPr>
          <w:rFonts w:ascii="Times New Roman" w:hAnsi="Times New Roman" w:cs="Times New Roman"/>
          <w:sz w:val="26"/>
          <w:szCs w:val="26"/>
          <w:lang w:val="uk-UA"/>
        </w:rPr>
        <w:t>/</w:t>
      </w:r>
      <w:r>
        <w:rPr>
          <w:rFonts w:ascii="Times New Roman" w:hAnsi="Times New Roman" w:cs="Times New Roman"/>
          <w:sz w:val="26"/>
          <w:szCs w:val="26"/>
          <w:lang w:val="uk-UA"/>
        </w:rPr>
        <w:t>2021.</w:t>
      </w:r>
    </w:p>
    <w:p w:rsidR="00094496" w:rsidRDefault="00094496" w:rsidP="0009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Pr="00095C05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094496" w:rsidRPr="00095C05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4496" w:rsidRPr="00095C05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094496" w:rsidRPr="00095C05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094496" w:rsidRDefault="00094496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lastRenderedPageBreak/>
        <w:t>утримались – 0.</w:t>
      </w:r>
    </w:p>
    <w:p w:rsidR="00277541" w:rsidRDefault="00277541" w:rsidP="0009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3081" w:rsidRPr="00A61A9F" w:rsidRDefault="00A61A9F" w:rsidP="00A61A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3. </w:t>
      </w:r>
      <w:r w:rsidR="00283081" w:rsidRPr="00A61A9F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</w:p>
    <w:p w:rsidR="00277541" w:rsidRDefault="00277541" w:rsidP="002830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3081" w:rsidRPr="00385C0A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283081" w:rsidRPr="00385C0A" w:rsidRDefault="0047428A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2" type="#_x0000_t202" style="position:absolute;left:0;text-align:left;margin-left:-.95pt;margin-top:13.4pt;width:187.05pt;height:71.35pt;z-index:-251646976" wrapcoords="-94 0 -94 21060 21600 21060 21600 0 -94 0" stroked="f">
            <v:textbox style="mso-next-textbox:#_x0000_s1072">
              <w:txbxContent>
                <w:p w:rsidR="0002237B" w:rsidRPr="001A573B" w:rsidRDefault="0002237B" w:rsidP="00283081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283081" w:rsidRPr="00385C0A" w:rsidRDefault="00283081" w:rsidP="0028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детальний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57C47">
        <w:rPr>
          <w:rFonts w:ascii="Times New Roman" w:hAnsi="Times New Roman" w:cs="Times New Roman"/>
          <w:sz w:val="26"/>
          <w:szCs w:val="26"/>
          <w:lang w:val="uk-UA"/>
        </w:rPr>
        <w:t>Танасюка Василя Віталійовичабатька</w:t>
      </w:r>
      <w:r w:rsidR="00B94047">
        <w:rPr>
          <w:rFonts w:ascii="Times New Roman" w:hAnsi="Times New Roman" w:cs="Times New Roman"/>
          <w:sz w:val="26"/>
          <w:szCs w:val="26"/>
          <w:lang w:val="uk-UA"/>
        </w:rPr>
        <w:t>загиблого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війні сина – </w:t>
      </w:r>
      <w:r w:rsidR="00F57C47">
        <w:rPr>
          <w:rFonts w:ascii="Times New Roman" w:hAnsi="Times New Roman" w:cs="Times New Roman"/>
          <w:sz w:val="26"/>
          <w:szCs w:val="26"/>
          <w:lang w:val="uk-UA"/>
        </w:rPr>
        <w:t>Танасюка Віталія Васильовича</w:t>
      </w:r>
      <w:r w:rsidR="00B94047">
        <w:rPr>
          <w:rFonts w:ascii="Times New Roman" w:hAnsi="Times New Roman" w:cs="Times New Roman"/>
          <w:sz w:val="26"/>
          <w:szCs w:val="26"/>
          <w:lang w:val="uk-UA"/>
        </w:rPr>
        <w:t xml:space="preserve"> та заяви Ніколаєвої Наталії Василівни матері загиблого на війні сина – Паращіна Владислава Михайловича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щодо виплати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одноразової матеріальної допомоги </w:t>
      </w:r>
      <w:r w:rsidR="00F57C47">
        <w:rPr>
          <w:rFonts w:ascii="Times New Roman" w:hAnsi="Times New Roman" w:cs="Times New Roman"/>
          <w:sz w:val="26"/>
          <w:szCs w:val="26"/>
          <w:lang w:val="uk-UA"/>
        </w:rPr>
        <w:t>у зв’язку з складною життєвою ситуацією відповідно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до Програми соціального захисту населення на 2021-2025 роки зі змінами та доповненнями.</w:t>
      </w:r>
    </w:p>
    <w:p w:rsidR="00283081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3081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277541" w:rsidRPr="00385C0A" w:rsidRDefault="0027754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3081" w:rsidRDefault="0047428A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3" type="#_x0000_t202" style="position:absolute;left:0;text-align:left;margin-left:-.95pt;margin-top:5.75pt;width:188.6pt;height:88.2pt;z-index:-251645952" wrapcoords="-94 0 -94 21060 21600 21060 21600 0 -94 0" stroked="f">
            <v:textbox style="mso-next-textbox:#_x0000_s1073">
              <w:txbxContent>
                <w:p w:rsidR="0002237B" w:rsidRPr="001A573B" w:rsidRDefault="0002237B" w:rsidP="00283081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Надія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головний бухгалтер централізованої бухгалтерії управління соціального захисту та праці, член комісії</w:t>
                  </w:r>
                </w:p>
                <w:p w:rsidR="0002237B" w:rsidRPr="00C45204" w:rsidRDefault="0002237B" w:rsidP="00283081">
                  <w:pPr>
                    <w:rPr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283081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Пропоную надати </w:t>
      </w:r>
      <w:r w:rsidR="00283081"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="00283081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 w:rsidR="00283081"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="00283081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277541" w:rsidRDefault="0027754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3156"/>
        <w:gridCol w:w="1974"/>
        <w:gridCol w:w="2219"/>
        <w:gridCol w:w="1829"/>
      </w:tblGrid>
      <w:tr w:rsidR="00283081" w:rsidTr="0002237B">
        <w:tc>
          <w:tcPr>
            <w:tcW w:w="534" w:type="dxa"/>
          </w:tcPr>
          <w:p w:rsidR="00283081" w:rsidRPr="00FD369F" w:rsidRDefault="00283081" w:rsidP="00DC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156" w:type="dxa"/>
          </w:tcPr>
          <w:p w:rsidR="00283081" w:rsidRPr="00FD369F" w:rsidRDefault="00283081" w:rsidP="00DC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1974" w:type="dxa"/>
          </w:tcPr>
          <w:p w:rsidR="00283081" w:rsidRPr="00FD369F" w:rsidRDefault="00283081" w:rsidP="00DC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загиблого, або полоненого, або зниклого безвісті під час військової агресії російської федерації проти України</w:t>
            </w:r>
          </w:p>
        </w:tc>
        <w:tc>
          <w:tcPr>
            <w:tcW w:w="2219" w:type="dxa"/>
          </w:tcPr>
          <w:p w:rsidR="00283081" w:rsidRPr="00FD369F" w:rsidRDefault="00283081" w:rsidP="00DC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1829" w:type="dxa"/>
          </w:tcPr>
          <w:p w:rsidR="00283081" w:rsidRPr="00FD369F" w:rsidRDefault="00283081" w:rsidP="00DC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283081" w:rsidTr="0002237B">
        <w:tc>
          <w:tcPr>
            <w:tcW w:w="534" w:type="dxa"/>
          </w:tcPr>
          <w:p w:rsidR="00283081" w:rsidRDefault="00283081" w:rsidP="00DC3F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156" w:type="dxa"/>
          </w:tcPr>
          <w:p w:rsidR="00283081" w:rsidRDefault="00F4456D" w:rsidP="00DC3F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Танасюк Василь Віталійович</w:t>
            </w:r>
            <w:r w:rsidR="008622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батько</w:t>
            </w:r>
          </w:p>
        </w:tc>
        <w:tc>
          <w:tcPr>
            <w:tcW w:w="1974" w:type="dxa"/>
          </w:tcPr>
          <w:p w:rsidR="00283081" w:rsidRDefault="00F4456D" w:rsidP="00DC3F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Танасюк Віталій Васильович</w:t>
            </w:r>
          </w:p>
        </w:tc>
        <w:tc>
          <w:tcPr>
            <w:tcW w:w="2219" w:type="dxa"/>
          </w:tcPr>
          <w:p w:rsidR="00283081" w:rsidRDefault="00F4456D" w:rsidP="00DC3F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Дунаївці</w:t>
            </w:r>
          </w:p>
          <w:p w:rsidR="00F4456D" w:rsidRDefault="00F4456D" w:rsidP="00DC3F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вул.Набережна,46</w:t>
            </w:r>
          </w:p>
        </w:tc>
        <w:tc>
          <w:tcPr>
            <w:tcW w:w="1829" w:type="dxa"/>
            <w:vAlign w:val="center"/>
          </w:tcPr>
          <w:p w:rsidR="00283081" w:rsidRDefault="00283081" w:rsidP="00DC3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8000 грн</w:t>
            </w:r>
          </w:p>
        </w:tc>
      </w:tr>
      <w:tr w:rsidR="00F4456D" w:rsidTr="0002237B">
        <w:tc>
          <w:tcPr>
            <w:tcW w:w="534" w:type="dxa"/>
          </w:tcPr>
          <w:p w:rsidR="00F4456D" w:rsidRDefault="00F4456D" w:rsidP="00DC3F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156" w:type="dxa"/>
          </w:tcPr>
          <w:p w:rsidR="00F4456D" w:rsidRDefault="00F4456D" w:rsidP="00F445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Ніколаєва Наталія Василівна</w:t>
            </w:r>
            <w:r w:rsidR="008622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мати</w:t>
            </w:r>
          </w:p>
        </w:tc>
        <w:tc>
          <w:tcPr>
            <w:tcW w:w="1974" w:type="dxa"/>
          </w:tcPr>
          <w:p w:rsidR="00F4456D" w:rsidRDefault="00F4456D" w:rsidP="00DC3F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Паращін Владислав Михайлович</w:t>
            </w:r>
          </w:p>
        </w:tc>
        <w:tc>
          <w:tcPr>
            <w:tcW w:w="2219" w:type="dxa"/>
          </w:tcPr>
          <w:p w:rsidR="00F4456D" w:rsidRDefault="00F4456D" w:rsidP="00DC3F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 Заставля</w:t>
            </w:r>
          </w:p>
          <w:p w:rsidR="00F4456D" w:rsidRDefault="00F4456D" w:rsidP="00DC3F9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Незалежності,36</w:t>
            </w:r>
          </w:p>
        </w:tc>
        <w:tc>
          <w:tcPr>
            <w:tcW w:w="1829" w:type="dxa"/>
            <w:vAlign w:val="center"/>
          </w:tcPr>
          <w:p w:rsidR="00F4456D" w:rsidRDefault="00F4456D" w:rsidP="00DC3F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8000 грн</w:t>
            </w:r>
          </w:p>
        </w:tc>
      </w:tr>
      <w:tr w:rsidR="00283081" w:rsidTr="0002237B">
        <w:trPr>
          <w:trHeight w:val="668"/>
        </w:trPr>
        <w:tc>
          <w:tcPr>
            <w:tcW w:w="7883" w:type="dxa"/>
            <w:gridSpan w:val="4"/>
          </w:tcPr>
          <w:p w:rsidR="00283081" w:rsidRPr="00DD4924" w:rsidRDefault="00283081" w:rsidP="00DC3F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Сума:</w:t>
            </w:r>
          </w:p>
        </w:tc>
        <w:tc>
          <w:tcPr>
            <w:tcW w:w="1829" w:type="dxa"/>
            <w:vAlign w:val="center"/>
          </w:tcPr>
          <w:p w:rsidR="00283081" w:rsidRPr="00DD4924" w:rsidRDefault="00F4456D" w:rsidP="00DC3F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16000</w:t>
            </w:r>
            <w:r w:rsidR="00283081"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грн</w:t>
            </w:r>
          </w:p>
        </w:tc>
      </w:tr>
    </w:tbl>
    <w:p w:rsidR="00283081" w:rsidRPr="00385C0A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3081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283081" w:rsidRPr="00F4456D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06E" w:rsidRPr="00B21E57" w:rsidRDefault="00283081" w:rsidP="00973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матеріальну допомогу</w:t>
      </w:r>
      <w:r w:rsidR="000223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6611C">
        <w:rPr>
          <w:rFonts w:ascii="Times New Roman" w:hAnsi="Times New Roman" w:cs="Times New Roman"/>
          <w:sz w:val="26"/>
          <w:szCs w:val="26"/>
          <w:lang w:val="uk-UA"/>
        </w:rPr>
        <w:t>Танасюку</w:t>
      </w:r>
      <w:proofErr w:type="spellEnd"/>
      <w:r w:rsidR="0076611C">
        <w:rPr>
          <w:rFonts w:ascii="Times New Roman" w:hAnsi="Times New Roman" w:cs="Times New Roman"/>
          <w:sz w:val="26"/>
          <w:szCs w:val="26"/>
          <w:lang w:val="uk-UA"/>
        </w:rPr>
        <w:t xml:space="preserve"> Василю Віталійовичу</w:t>
      </w:r>
      <w:r w:rsidR="000223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6611C">
        <w:rPr>
          <w:rFonts w:ascii="Times New Roman" w:hAnsi="Times New Roman" w:cs="Times New Roman"/>
          <w:sz w:val="26"/>
          <w:szCs w:val="26"/>
          <w:lang w:val="uk-UA"/>
        </w:rPr>
        <w:t xml:space="preserve">батькові загиблого на війні – Танасюка Віталія Васильовича та Ніколаєвій Наталії </w:t>
      </w:r>
      <w:r w:rsidR="0076611C">
        <w:rPr>
          <w:rFonts w:ascii="Times New Roman" w:hAnsi="Times New Roman" w:cs="Times New Roman"/>
          <w:sz w:val="26"/>
          <w:szCs w:val="26"/>
          <w:lang w:val="uk-UA"/>
        </w:rPr>
        <w:lastRenderedPageBreak/>
        <w:t>Василівні матері загиблого на війні – Паращіна Владислава Михайловича</w:t>
      </w:r>
      <w:r w:rsidR="00732CB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6611C">
        <w:rPr>
          <w:rFonts w:ascii="Times New Roman" w:hAnsi="Times New Roman" w:cs="Times New Roman"/>
          <w:sz w:val="26"/>
          <w:szCs w:val="26"/>
          <w:lang w:val="uk-UA"/>
        </w:rPr>
        <w:t xml:space="preserve"> у зв’</w:t>
      </w:r>
      <w:r w:rsidR="0086221D">
        <w:rPr>
          <w:rFonts w:ascii="Times New Roman" w:hAnsi="Times New Roman" w:cs="Times New Roman"/>
          <w:sz w:val="26"/>
          <w:szCs w:val="26"/>
          <w:lang w:val="uk-UA"/>
        </w:rPr>
        <w:t xml:space="preserve">язку з складною життєвою ситуацією, </w:t>
      </w:r>
      <w:r w:rsidR="0097306E">
        <w:rPr>
          <w:rFonts w:ascii="Times New Roman" w:hAnsi="Times New Roman" w:cs="Times New Roman"/>
          <w:sz w:val="26"/>
          <w:szCs w:val="26"/>
          <w:lang w:val="uk-UA"/>
        </w:rPr>
        <w:t>яка сталась в</w:t>
      </w:r>
      <w:r w:rsidR="0086221D">
        <w:rPr>
          <w:rFonts w:ascii="Times New Roman" w:hAnsi="Times New Roman" w:cs="Times New Roman"/>
          <w:sz w:val="26"/>
          <w:szCs w:val="26"/>
          <w:lang w:val="uk-UA"/>
        </w:rPr>
        <w:t xml:space="preserve">наслідок загибелі </w:t>
      </w:r>
      <w:r w:rsidR="0097306E">
        <w:rPr>
          <w:rFonts w:ascii="Times New Roman" w:hAnsi="Times New Roman" w:cs="Times New Roman"/>
          <w:sz w:val="26"/>
          <w:szCs w:val="26"/>
          <w:lang w:val="uk-UA"/>
        </w:rPr>
        <w:t xml:space="preserve">воїнів, </w:t>
      </w:r>
      <w:r w:rsidR="0076611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76611C" w:rsidRPr="00385C0A">
        <w:rPr>
          <w:rFonts w:ascii="Times New Roman" w:hAnsi="Times New Roman" w:cs="Times New Roman"/>
          <w:sz w:val="26"/>
          <w:szCs w:val="26"/>
          <w:lang w:val="uk-UA"/>
        </w:rPr>
        <w:t>до Програми соціального захисту населення на 2021-2025 роки зі змінами та доповн</w:t>
      </w:r>
      <w:r w:rsidR="00732CBA">
        <w:rPr>
          <w:rFonts w:ascii="Times New Roman" w:hAnsi="Times New Roman" w:cs="Times New Roman"/>
          <w:sz w:val="26"/>
          <w:szCs w:val="26"/>
          <w:lang w:val="uk-UA"/>
        </w:rPr>
        <w:t>еннями</w:t>
      </w:r>
      <w:r w:rsidR="0097306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306E" w:rsidRPr="005E1BE1" w:rsidRDefault="0097306E" w:rsidP="0097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081" w:rsidRPr="00095C05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283081" w:rsidRPr="00095C05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3081" w:rsidRPr="00095C05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283081" w:rsidRPr="00095C05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283081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283081" w:rsidRDefault="00283081" w:rsidP="002830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F9F" w:rsidRPr="00976E49" w:rsidRDefault="00DC3F9F" w:rsidP="00732CB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6E49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особі, що опинилася в складних життєвих обставинах.</w:t>
      </w:r>
    </w:p>
    <w:p w:rsidR="00DC3F9F" w:rsidRPr="006113F6" w:rsidRDefault="00DC3F9F" w:rsidP="00DC3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3F9F" w:rsidRPr="006113F6" w:rsidRDefault="00DC3F9F" w:rsidP="00DC3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DC3F9F" w:rsidRPr="006113F6" w:rsidRDefault="0047428A" w:rsidP="00DC3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9" type="#_x0000_t202" style="position:absolute;left:0;text-align:left;margin-left:-.95pt;margin-top:13.4pt;width:187.05pt;height:71.35pt;z-index:-251640832" wrapcoords="-94 0 -94 21060 21600 21060 21600 0 -94 0" stroked="f">
            <v:textbox style="mso-next-textbox:#_x0000_s1079">
              <w:txbxContent>
                <w:p w:rsidR="0002237B" w:rsidRPr="001A573B" w:rsidRDefault="0002237B" w:rsidP="00DC3F9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DC3F9F" w:rsidRPr="006113F6" w:rsidRDefault="00DC3F9F" w:rsidP="00DC3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повторне 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розгляду заяви </w:t>
      </w:r>
      <w:r>
        <w:rPr>
          <w:rFonts w:ascii="Times New Roman" w:hAnsi="Times New Roman" w:cs="Times New Roman"/>
          <w:sz w:val="26"/>
          <w:szCs w:val="26"/>
          <w:lang w:val="uk-UA"/>
        </w:rPr>
        <w:t>Танасійчук Ольги Іванівни,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жител</w:t>
      </w:r>
      <w:r>
        <w:rPr>
          <w:rFonts w:ascii="Times New Roman" w:hAnsi="Times New Roman" w:cs="Times New Roman"/>
          <w:sz w:val="26"/>
          <w:szCs w:val="26"/>
          <w:lang w:val="uk-UA"/>
        </w:rPr>
        <w:t>ькис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Гірчична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>, вул.</w:t>
      </w:r>
      <w:r>
        <w:rPr>
          <w:rFonts w:ascii="Times New Roman" w:hAnsi="Times New Roman" w:cs="Times New Roman"/>
          <w:sz w:val="26"/>
          <w:szCs w:val="26"/>
          <w:lang w:val="uk-UA"/>
        </w:rPr>
        <w:t>Шкільна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щодо виплати матеріальної допомоги</w:t>
      </w:r>
      <w:r w:rsidR="00AB4298">
        <w:rPr>
          <w:rFonts w:ascii="Times New Roman" w:hAnsi="Times New Roman" w:cs="Times New Roman"/>
          <w:sz w:val="26"/>
          <w:szCs w:val="26"/>
          <w:lang w:val="uk-UA"/>
        </w:rPr>
        <w:t xml:space="preserve"> особі, яка опинилася в складній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життєв</w:t>
      </w:r>
      <w:r w:rsidR="00AB4298">
        <w:rPr>
          <w:rFonts w:ascii="Times New Roman" w:hAnsi="Times New Roman" w:cs="Times New Roman"/>
          <w:sz w:val="26"/>
          <w:szCs w:val="26"/>
          <w:lang w:val="uk-UA"/>
        </w:rPr>
        <w:t>ійситуації, у зв’язку з складною життєвою ситуацією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DC3F9F" w:rsidRPr="006113F6" w:rsidRDefault="00DC3F9F" w:rsidP="00DC3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3F9F" w:rsidRPr="006113F6" w:rsidRDefault="00DC3F9F" w:rsidP="00DC3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DC3F9F" w:rsidRPr="006113F6" w:rsidRDefault="0047428A" w:rsidP="00DC3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0" type="#_x0000_t202" style="position:absolute;left:0;text-align:left;margin-left:2.5pt;margin-top:5.3pt;width:188.6pt;height:66.75pt;z-index:-251639808" wrapcoords="-94 0 -94 21060 21600 21060 21600 0 -94 0" stroked="f">
            <v:textbox style="mso-next-textbox:#_x0000_s1080">
              <w:txbxContent>
                <w:p w:rsidR="0002237B" w:rsidRPr="001A573B" w:rsidRDefault="0002237B" w:rsidP="00DC3F9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Тетяна АБЗАЛОВА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фінансового управління, член комісії</w:t>
                  </w:r>
                </w:p>
              </w:txbxContent>
            </v:textbox>
            <w10:wrap type="tight"/>
          </v:shape>
        </w:pict>
      </w:r>
      <w:r w:rsidR="00732CBA">
        <w:rPr>
          <w:rFonts w:ascii="Times New Roman" w:hAnsi="Times New Roman" w:cs="Times New Roman"/>
          <w:sz w:val="26"/>
          <w:szCs w:val="26"/>
          <w:lang w:val="uk-UA"/>
        </w:rPr>
        <w:t xml:space="preserve">Пропоную </w:t>
      </w:r>
      <w:r w:rsidR="00DC3F9F" w:rsidRPr="006113F6">
        <w:rPr>
          <w:rFonts w:ascii="Times New Roman" w:hAnsi="Times New Roman" w:cs="Times New Roman"/>
          <w:sz w:val="26"/>
          <w:szCs w:val="26"/>
          <w:lang w:val="uk-UA"/>
        </w:rPr>
        <w:t>питання щодо надання матеріальної допомоги</w:t>
      </w:r>
      <w:r w:rsidR="00DC3F9F">
        <w:rPr>
          <w:rFonts w:ascii="Times New Roman" w:hAnsi="Times New Roman" w:cs="Times New Roman"/>
          <w:sz w:val="26"/>
          <w:szCs w:val="26"/>
          <w:lang w:val="uk-UA"/>
        </w:rPr>
        <w:t xml:space="preserve"> Танасійчук Ользі Іванівні</w:t>
      </w:r>
      <w:r w:rsidR="00DC3F9F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DC3F9F">
        <w:rPr>
          <w:rFonts w:ascii="Times New Roman" w:hAnsi="Times New Roman" w:cs="Times New Roman"/>
          <w:sz w:val="26"/>
          <w:szCs w:val="26"/>
          <w:lang w:val="uk-UA"/>
        </w:rPr>
        <w:t>перебуває в скл</w:t>
      </w:r>
      <w:r w:rsidR="00732CBA">
        <w:rPr>
          <w:rFonts w:ascii="Times New Roman" w:hAnsi="Times New Roman" w:cs="Times New Roman"/>
          <w:sz w:val="26"/>
          <w:szCs w:val="26"/>
          <w:lang w:val="uk-UA"/>
        </w:rPr>
        <w:t>адних життєвих обставинах задово</w:t>
      </w:r>
      <w:r w:rsidR="00DC3F9F">
        <w:rPr>
          <w:rFonts w:ascii="Times New Roman" w:hAnsi="Times New Roman" w:cs="Times New Roman"/>
          <w:sz w:val="26"/>
          <w:szCs w:val="26"/>
          <w:lang w:val="uk-UA"/>
        </w:rPr>
        <w:t xml:space="preserve">льнити, у зв’язку з </w:t>
      </w:r>
      <w:r w:rsidR="00AB4298">
        <w:rPr>
          <w:rFonts w:ascii="Times New Roman" w:hAnsi="Times New Roman" w:cs="Times New Roman"/>
          <w:sz w:val="26"/>
          <w:szCs w:val="26"/>
          <w:lang w:val="uk-UA"/>
        </w:rPr>
        <w:t>отриманням додаткових</w:t>
      </w:r>
      <w:r w:rsidR="00DC3F9F">
        <w:rPr>
          <w:rFonts w:ascii="Times New Roman" w:hAnsi="Times New Roman" w:cs="Times New Roman"/>
          <w:sz w:val="26"/>
          <w:szCs w:val="26"/>
          <w:lang w:val="uk-UA"/>
        </w:rPr>
        <w:t xml:space="preserve"> документів, що підтверджують складне фінансове становище</w:t>
      </w:r>
      <w:r w:rsidR="00AB429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C3F9F" w:rsidRPr="006113F6" w:rsidRDefault="00DC3F9F" w:rsidP="00DC3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3F9F" w:rsidRPr="006113F6" w:rsidRDefault="00DC3F9F" w:rsidP="00DC3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DC3F9F" w:rsidRPr="006113F6" w:rsidRDefault="00DC3F9F" w:rsidP="00DC3F9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Надати одноразову матеріальну допомогу</w:t>
      </w:r>
      <w:r w:rsidR="00684D02">
        <w:rPr>
          <w:rFonts w:ascii="Times New Roman" w:hAnsi="Times New Roman" w:cs="Times New Roman"/>
          <w:sz w:val="26"/>
          <w:szCs w:val="26"/>
          <w:lang w:val="uk-UA"/>
        </w:rPr>
        <w:t xml:space="preserve"> Танасійчук Ользі Іванівні, що опинилася в складній життєвій ситуації, у зв’язку з онкологічним захворюванням у сумі </w:t>
      </w:r>
      <w:r w:rsidR="00AB4298">
        <w:rPr>
          <w:rFonts w:ascii="Times New Roman" w:hAnsi="Times New Roman" w:cs="Times New Roman"/>
          <w:sz w:val="26"/>
          <w:szCs w:val="26"/>
          <w:lang w:val="uk-UA"/>
        </w:rPr>
        <w:t>1500</w:t>
      </w:r>
      <w:r w:rsidR="00684D02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DC3F9F" w:rsidRPr="00B21E57" w:rsidRDefault="00DC3F9F" w:rsidP="00DC3F9F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DC3F9F" w:rsidRPr="00B21E57" w:rsidRDefault="00DC3F9F" w:rsidP="00DC3F9F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3F9F" w:rsidRPr="00B21E57" w:rsidRDefault="00DC3F9F" w:rsidP="00DC3F9F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DC3F9F" w:rsidRPr="00B21E57" w:rsidRDefault="00DC3F9F" w:rsidP="00DC3F9F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DC3F9F" w:rsidRPr="00B21E57" w:rsidRDefault="00DC3F9F" w:rsidP="00DC3F9F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A61A9F" w:rsidRPr="006113F6" w:rsidRDefault="00A61A9F" w:rsidP="00A6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21F7" w:rsidRPr="00A61A9F" w:rsidRDefault="00F521F7" w:rsidP="00732CB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1A9F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особі, що опинилася в складних життєвих обставинах.</w:t>
      </w:r>
    </w:p>
    <w:p w:rsidR="00F521F7" w:rsidRPr="006113F6" w:rsidRDefault="00F521F7" w:rsidP="00F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21F7" w:rsidRPr="006113F6" w:rsidRDefault="00F521F7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F521F7" w:rsidRPr="006113F6" w:rsidRDefault="0047428A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9" type="#_x0000_t202" style="position:absolute;left:0;text-align:left;margin-left:-.95pt;margin-top:13.4pt;width:187.05pt;height:71.35pt;z-index:-251650048" wrapcoords="-94 0 -94 21060 21600 21060 21600 0 -94 0" stroked="f">
            <v:textbox style="mso-next-textbox:#_x0000_s1069">
              <w:txbxContent>
                <w:p w:rsidR="0002237B" w:rsidRPr="001A573B" w:rsidRDefault="0002237B" w:rsidP="00F521F7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521F7" w:rsidRPr="006113F6" w:rsidRDefault="00F521F7" w:rsidP="00F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</w:t>
      </w:r>
      <w:r w:rsidR="00A61A9F">
        <w:rPr>
          <w:rFonts w:ascii="Times New Roman" w:hAnsi="Times New Roman" w:cs="Times New Roman"/>
          <w:sz w:val="26"/>
          <w:szCs w:val="26"/>
          <w:lang w:val="uk-UA"/>
        </w:rPr>
        <w:t>Дзюби Майї Василівни,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жител</w:t>
      </w:r>
      <w:r>
        <w:rPr>
          <w:rFonts w:ascii="Times New Roman" w:hAnsi="Times New Roman" w:cs="Times New Roman"/>
          <w:sz w:val="26"/>
          <w:szCs w:val="26"/>
          <w:lang w:val="uk-UA"/>
        </w:rPr>
        <w:t>ьки</w:t>
      </w:r>
      <w:r w:rsidR="00A61A9F">
        <w:rPr>
          <w:rFonts w:ascii="Times New Roman" w:hAnsi="Times New Roman" w:cs="Times New Roman"/>
          <w:sz w:val="26"/>
          <w:szCs w:val="26"/>
          <w:lang w:val="uk-UA"/>
        </w:rPr>
        <w:t>м. Дунаївці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>, вул.</w:t>
      </w:r>
      <w:r w:rsidR="00311D75">
        <w:rPr>
          <w:rFonts w:ascii="Times New Roman" w:hAnsi="Times New Roman" w:cs="Times New Roman"/>
          <w:sz w:val="26"/>
          <w:szCs w:val="26"/>
          <w:lang w:val="uk-UA"/>
        </w:rPr>
        <w:t>Франца Лендера,13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щодо виплати 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lastRenderedPageBreak/>
        <w:t>матеріальної допомоги</w:t>
      </w:r>
      <w:r w:rsidR="00C25D9B">
        <w:rPr>
          <w:rFonts w:ascii="Times New Roman" w:hAnsi="Times New Roman" w:cs="Times New Roman"/>
          <w:sz w:val="26"/>
          <w:szCs w:val="26"/>
          <w:lang w:val="uk-UA"/>
        </w:rPr>
        <w:t>особі, яка опинилася в складних життєвих обставинах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F521F7" w:rsidRPr="006113F6" w:rsidRDefault="00F521F7" w:rsidP="00F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21F7" w:rsidRPr="006113F6" w:rsidRDefault="00F521F7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F521F7" w:rsidRDefault="0047428A" w:rsidP="004A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0" type="#_x0000_t202" style="position:absolute;left:0;text-align:left;margin-left:2.5pt;margin-top:5.3pt;width:188.6pt;height:66.75pt;z-index:-251649024" wrapcoords="-94 0 -94 21060 21600 21060 21600 0 -94 0" stroked="f">
            <v:textbox style="mso-next-textbox:#_x0000_s1070">
              <w:txbxContent>
                <w:p w:rsidR="0002237B" w:rsidRPr="001A573B" w:rsidRDefault="0002237B" w:rsidP="00F521F7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Тетяна АБЗАЛОВА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фінансового управління, член комісії</w:t>
                  </w:r>
                </w:p>
              </w:txbxContent>
            </v:textbox>
            <w10:wrap type="tight"/>
          </v:shape>
        </w:pict>
      </w:r>
      <w:r w:rsidR="00F521F7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Пропоную </w:t>
      </w:r>
      <w:r w:rsidR="002D3F80" w:rsidRPr="00095C05">
        <w:rPr>
          <w:rFonts w:ascii="Times New Roman" w:hAnsi="Times New Roman" w:cs="Times New Roman"/>
          <w:sz w:val="26"/>
          <w:szCs w:val="26"/>
          <w:lang w:val="uk-UA"/>
        </w:rPr>
        <w:t>надати матеріальну допомогу</w:t>
      </w:r>
      <w:r w:rsidR="000223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3F80">
        <w:rPr>
          <w:rFonts w:ascii="Times New Roman" w:hAnsi="Times New Roman" w:cs="Times New Roman"/>
          <w:sz w:val="26"/>
          <w:szCs w:val="26"/>
          <w:lang w:val="uk-UA"/>
        </w:rPr>
        <w:t>Дзюбі Майї Василівні</w:t>
      </w:r>
      <w:r w:rsidR="00F521F7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F521F7">
        <w:rPr>
          <w:rFonts w:ascii="Times New Roman" w:hAnsi="Times New Roman" w:cs="Times New Roman"/>
          <w:sz w:val="26"/>
          <w:szCs w:val="26"/>
          <w:lang w:val="uk-UA"/>
        </w:rPr>
        <w:t>перебуває в складних життєвих обставинах</w:t>
      </w:r>
      <w:r w:rsidR="002D3F8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223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3F80" w:rsidRPr="00095C05">
        <w:rPr>
          <w:rFonts w:ascii="Times New Roman" w:hAnsi="Times New Roman" w:cs="Times New Roman"/>
          <w:sz w:val="26"/>
          <w:szCs w:val="26"/>
          <w:lang w:val="uk-UA"/>
        </w:rPr>
        <w:t>згідно подан</w:t>
      </w:r>
      <w:r w:rsidR="004A44D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2D3F80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заяв</w:t>
      </w:r>
      <w:r w:rsidR="004A44DE">
        <w:rPr>
          <w:rFonts w:ascii="Times New Roman" w:hAnsi="Times New Roman" w:cs="Times New Roman"/>
          <w:sz w:val="26"/>
          <w:szCs w:val="26"/>
          <w:lang w:val="uk-UA"/>
        </w:rPr>
        <w:t>и,</w:t>
      </w:r>
      <w:r w:rsidR="000223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44DE" w:rsidRPr="00095C05">
        <w:rPr>
          <w:rFonts w:ascii="Times New Roman" w:hAnsi="Times New Roman" w:cs="Times New Roman"/>
          <w:sz w:val="26"/>
          <w:szCs w:val="26"/>
          <w:lang w:val="uk-UA"/>
        </w:rPr>
        <w:t>відповід</w:t>
      </w:r>
      <w:r w:rsidR="004A44DE">
        <w:rPr>
          <w:rFonts w:ascii="Times New Roman" w:hAnsi="Times New Roman" w:cs="Times New Roman"/>
          <w:sz w:val="26"/>
          <w:szCs w:val="26"/>
          <w:lang w:val="uk-UA"/>
        </w:rPr>
        <w:t>но</w:t>
      </w:r>
      <w:r w:rsidR="004A44DE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237B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4A44DE" w:rsidRPr="00095C05">
        <w:rPr>
          <w:rFonts w:ascii="Times New Roman" w:hAnsi="Times New Roman" w:cs="Times New Roman"/>
          <w:sz w:val="26"/>
          <w:szCs w:val="26"/>
          <w:lang w:val="uk-UA"/>
        </w:rPr>
        <w:t>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277541" w:rsidRDefault="00277541" w:rsidP="004A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21F7" w:rsidRDefault="00F521F7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277541" w:rsidRPr="006113F6" w:rsidRDefault="00277541" w:rsidP="00F52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05C25" w:rsidRDefault="004A44DE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2EA7">
        <w:rPr>
          <w:rFonts w:ascii="Times New Roman" w:hAnsi="Times New Roman" w:cs="Times New Roman"/>
          <w:sz w:val="26"/>
          <w:szCs w:val="26"/>
          <w:lang w:val="uk-UA"/>
        </w:rPr>
        <w:t>Надати матеріальну допомогу</w:t>
      </w:r>
      <w:r w:rsidR="007F07E3">
        <w:rPr>
          <w:rFonts w:ascii="Times New Roman" w:hAnsi="Times New Roman" w:cs="Times New Roman"/>
          <w:sz w:val="26"/>
          <w:szCs w:val="26"/>
          <w:lang w:val="uk-UA"/>
        </w:rPr>
        <w:t xml:space="preserve"> в розмірі 1000 грн.</w:t>
      </w:r>
      <w:r w:rsidRPr="00042EA7">
        <w:rPr>
          <w:rFonts w:ascii="Times New Roman" w:hAnsi="Times New Roman" w:cs="Times New Roman"/>
          <w:sz w:val="26"/>
          <w:szCs w:val="26"/>
          <w:lang w:val="uk-UA"/>
        </w:rPr>
        <w:t xml:space="preserve"> Дзюбі Майї Василівні , яка звернулась</w:t>
      </w:r>
      <w:r w:rsidR="00042EA7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r w:rsidRPr="00042EA7">
        <w:rPr>
          <w:rFonts w:ascii="Times New Roman" w:hAnsi="Times New Roman" w:cs="Times New Roman"/>
          <w:sz w:val="26"/>
          <w:szCs w:val="26"/>
          <w:lang w:val="uk-UA"/>
        </w:rPr>
        <w:t>допомогою</w:t>
      </w:r>
      <w:r w:rsidR="00B05C25" w:rsidRPr="00042EA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42EA7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Програми, соціального захисту населення Дунаєвецької міської </w:t>
      </w:r>
      <w:r w:rsidR="00F20701">
        <w:rPr>
          <w:rFonts w:ascii="Times New Roman" w:hAnsi="Times New Roman" w:cs="Times New Roman"/>
          <w:sz w:val="26"/>
          <w:szCs w:val="26"/>
          <w:lang w:val="uk-UA"/>
        </w:rPr>
        <w:t>ради на 2021-2025 роки та надала</w:t>
      </w:r>
      <w:r w:rsidRPr="00042EA7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</w:t>
      </w:r>
    </w:p>
    <w:p w:rsidR="00277541" w:rsidRPr="00042EA7" w:rsidRDefault="00277541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5204" w:rsidRPr="00B21E57" w:rsidRDefault="00C45204" w:rsidP="00B05C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C45204" w:rsidRPr="00B21E57" w:rsidRDefault="00C45204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5204" w:rsidRPr="00B21E57" w:rsidRDefault="00C45204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C45204" w:rsidRPr="00B21E57" w:rsidRDefault="00C45204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C45204" w:rsidRDefault="00C45204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042EA7" w:rsidRDefault="00042EA7" w:rsidP="00C45204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2EA7" w:rsidRPr="00042EA7" w:rsidRDefault="00976E49" w:rsidP="00042EA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042EA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42EA7" w:rsidRPr="00042EA7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</w:t>
      </w:r>
      <w:r w:rsidR="00042EA7">
        <w:rPr>
          <w:rFonts w:ascii="Times New Roman" w:hAnsi="Times New Roman" w:cs="Times New Roman"/>
          <w:sz w:val="26"/>
          <w:szCs w:val="26"/>
          <w:lang w:val="uk-UA"/>
        </w:rPr>
        <w:t>фінансової підтримки хворим нефрологічного профілю.</w:t>
      </w:r>
    </w:p>
    <w:p w:rsidR="00042EA7" w:rsidRDefault="00042EA7" w:rsidP="00E73F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2EA7" w:rsidRPr="006113F6" w:rsidRDefault="00042EA7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042EA7" w:rsidRPr="006113F6" w:rsidRDefault="0047428A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6" type="#_x0000_t202" style="position:absolute;left:0;text-align:left;margin-left:-.95pt;margin-top:13.4pt;width:187.05pt;height:71.35pt;z-index:-251643904" wrapcoords="-94 0 -94 21060 21600 21060 21600 0 -94 0" stroked="f">
            <v:textbox style="mso-next-textbox:#_x0000_s1076">
              <w:txbxContent>
                <w:p w:rsidR="0002237B" w:rsidRPr="001A573B" w:rsidRDefault="0002237B" w:rsidP="00042EA7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042EA7" w:rsidRPr="006113F6" w:rsidRDefault="00042EA7" w:rsidP="00E73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 щодо </w:t>
      </w:r>
      <w:r w:rsidR="00CF2531">
        <w:rPr>
          <w:rFonts w:ascii="Times New Roman" w:hAnsi="Times New Roman" w:cs="Times New Roman"/>
          <w:sz w:val="26"/>
          <w:szCs w:val="26"/>
          <w:lang w:val="uk-UA"/>
        </w:rPr>
        <w:t>фінансової п</w:t>
      </w:r>
      <w:r w:rsidR="00F20701">
        <w:rPr>
          <w:rFonts w:ascii="Times New Roman" w:hAnsi="Times New Roman" w:cs="Times New Roman"/>
          <w:sz w:val="26"/>
          <w:szCs w:val="26"/>
          <w:lang w:val="uk-UA"/>
        </w:rPr>
        <w:t xml:space="preserve">ідтримки хворим нефрологічного </w:t>
      </w:r>
      <w:r w:rsidR="00CF2531">
        <w:rPr>
          <w:rFonts w:ascii="Times New Roman" w:hAnsi="Times New Roman" w:cs="Times New Roman"/>
          <w:sz w:val="26"/>
          <w:szCs w:val="26"/>
          <w:lang w:val="uk-UA"/>
        </w:rPr>
        <w:t>профілю, а саме:</w:t>
      </w:r>
      <w:r w:rsidR="00E73F78">
        <w:rPr>
          <w:rFonts w:ascii="Times New Roman" w:hAnsi="Times New Roman" w:cs="Times New Roman"/>
          <w:sz w:val="26"/>
          <w:szCs w:val="26"/>
          <w:lang w:val="uk-UA"/>
        </w:rPr>
        <w:t xml:space="preserve"> Ковальчука Віктора Миколайовича та Островського Віталія Олександровича.</w:t>
      </w:r>
    </w:p>
    <w:p w:rsidR="00042EA7" w:rsidRPr="006113F6" w:rsidRDefault="00042EA7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2EA7" w:rsidRDefault="00042EA7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277541" w:rsidRPr="006113F6" w:rsidRDefault="00277541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2EA7" w:rsidRDefault="0047428A" w:rsidP="0004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7" type="#_x0000_t202" style="position:absolute;left:0;text-align:left;margin-left:2.5pt;margin-top:5.3pt;width:188.6pt;height:66.75pt;z-index:-251642880" wrapcoords="-94 0 -94 21060 21600 21060 21600 0 -94 0" stroked="f">
            <v:textbox style="mso-next-textbox:#_x0000_s1077">
              <w:txbxContent>
                <w:p w:rsidR="0002237B" w:rsidRPr="001A573B" w:rsidRDefault="0002237B" w:rsidP="00042EA7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Тетяна АБЗАЛОВА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фінансового управління, член комісії</w:t>
                  </w:r>
                </w:p>
              </w:txbxContent>
            </v:textbox>
            <w10:wrap type="tight"/>
          </v:shape>
        </w:pict>
      </w:r>
      <w:r w:rsidR="00042EA7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Пропоную </w:t>
      </w:r>
      <w:r w:rsidR="00042EA7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 w:rsidR="00CF2531">
        <w:rPr>
          <w:rFonts w:ascii="Times New Roman" w:hAnsi="Times New Roman" w:cs="Times New Roman"/>
          <w:sz w:val="26"/>
          <w:szCs w:val="26"/>
          <w:lang w:val="uk-UA"/>
        </w:rPr>
        <w:t>фінансову підтримку хворим нефрологічногопрофілю</w:t>
      </w:r>
      <w:r w:rsidR="00312C5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73F78" w:rsidRPr="00E73F78">
        <w:rPr>
          <w:rFonts w:ascii="Times New Roman" w:hAnsi="Times New Roman" w:cs="Times New Roman"/>
          <w:sz w:val="26"/>
          <w:szCs w:val="26"/>
          <w:lang w:val="uk-UA"/>
        </w:rPr>
        <w:t>які</w:t>
      </w:r>
      <w:r w:rsidR="00042EA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E73F78">
        <w:rPr>
          <w:rFonts w:ascii="Times New Roman" w:hAnsi="Times New Roman" w:cs="Times New Roman"/>
          <w:sz w:val="26"/>
          <w:szCs w:val="26"/>
          <w:lang w:val="uk-UA"/>
        </w:rPr>
        <w:t>от</w:t>
      </w:r>
      <w:r w:rsidR="00042EA7">
        <w:rPr>
          <w:rFonts w:ascii="Times New Roman" w:hAnsi="Times New Roman" w:cs="Times New Roman"/>
          <w:sz w:val="26"/>
          <w:szCs w:val="26"/>
          <w:lang w:val="uk-UA"/>
        </w:rPr>
        <w:t>еребу</w:t>
      </w:r>
      <w:r w:rsidR="00CF2531">
        <w:rPr>
          <w:rFonts w:ascii="Times New Roman" w:hAnsi="Times New Roman" w:cs="Times New Roman"/>
          <w:sz w:val="26"/>
          <w:szCs w:val="26"/>
          <w:lang w:val="uk-UA"/>
        </w:rPr>
        <w:t xml:space="preserve">ють матеріальної допомоги щомісячновідповідноПрограми </w:t>
      </w:r>
      <w:r w:rsidR="00042EA7" w:rsidRPr="00095C05">
        <w:rPr>
          <w:rFonts w:ascii="Times New Roman" w:hAnsi="Times New Roman" w:cs="Times New Roman"/>
          <w:sz w:val="26"/>
          <w:szCs w:val="26"/>
          <w:lang w:val="uk-UA"/>
        </w:rPr>
        <w:t>соціального захисту населення на 2021-2025 роки.</w:t>
      </w:r>
    </w:p>
    <w:p w:rsidR="00312C54" w:rsidRDefault="00312C54" w:rsidP="0004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E73F78" w:rsidRPr="0069529C" w:rsidTr="00DC3F9F">
        <w:trPr>
          <w:trHeight w:val="545"/>
        </w:trPr>
        <w:tc>
          <w:tcPr>
            <w:tcW w:w="675" w:type="dxa"/>
          </w:tcPr>
          <w:p w:rsidR="00E73F78" w:rsidRPr="0069529C" w:rsidRDefault="00E73F78" w:rsidP="00DC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E73F78" w:rsidRPr="0069529C" w:rsidRDefault="00E73F78" w:rsidP="00DC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2268" w:type="dxa"/>
          </w:tcPr>
          <w:p w:rsidR="00E73F78" w:rsidRPr="00C82FC1" w:rsidRDefault="00C82FC1" w:rsidP="00DC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276" w:type="dxa"/>
          </w:tcPr>
          <w:p w:rsidR="00E73F78" w:rsidRPr="0069529C" w:rsidRDefault="00E73F78" w:rsidP="00DC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E73F78" w:rsidRPr="00AB58EF" w:rsidTr="00DC3F9F">
        <w:trPr>
          <w:trHeight w:val="354"/>
        </w:trPr>
        <w:tc>
          <w:tcPr>
            <w:tcW w:w="675" w:type="dxa"/>
          </w:tcPr>
          <w:p w:rsidR="00E73F78" w:rsidRPr="00E73F78" w:rsidRDefault="00E73F78" w:rsidP="00DC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E73F78" w:rsidRPr="00E73F78" w:rsidRDefault="00E73F78" w:rsidP="00DC3F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3F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Ковальчук Віктор Миколайович</w:t>
            </w:r>
          </w:p>
        </w:tc>
        <w:tc>
          <w:tcPr>
            <w:tcW w:w="2268" w:type="dxa"/>
          </w:tcPr>
          <w:p w:rsidR="00E73F78" w:rsidRPr="00C82FC1" w:rsidRDefault="00C82FC1" w:rsidP="00DC3F9F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82FC1">
              <w:rPr>
                <w:rFonts w:ascii="Times New Roman" w:hAnsi="Times New Roman" w:cs="Times New Roman"/>
                <w:bCs/>
                <w:lang w:val="uk-UA"/>
              </w:rPr>
              <w:t>З травня 2023 року по грудень 2023 року</w:t>
            </w:r>
          </w:p>
        </w:tc>
        <w:tc>
          <w:tcPr>
            <w:tcW w:w="1276" w:type="dxa"/>
          </w:tcPr>
          <w:p w:rsidR="00E73F78" w:rsidRPr="00AB58EF" w:rsidRDefault="00E73F78" w:rsidP="00DC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2000</w:t>
            </w:r>
          </w:p>
        </w:tc>
      </w:tr>
      <w:tr w:rsidR="00C82FC1" w:rsidRPr="00AB58EF" w:rsidTr="00DC3F9F">
        <w:trPr>
          <w:trHeight w:val="364"/>
        </w:trPr>
        <w:tc>
          <w:tcPr>
            <w:tcW w:w="675" w:type="dxa"/>
          </w:tcPr>
          <w:p w:rsidR="00C82FC1" w:rsidRPr="0069529C" w:rsidRDefault="00C82FC1" w:rsidP="00DC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C82FC1" w:rsidRPr="00312C54" w:rsidRDefault="00C82FC1" w:rsidP="00DC3F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2C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Островський Віталій Олександрович</w:t>
            </w:r>
          </w:p>
        </w:tc>
        <w:tc>
          <w:tcPr>
            <w:tcW w:w="2268" w:type="dxa"/>
          </w:tcPr>
          <w:p w:rsidR="00C82FC1" w:rsidRPr="00C82FC1" w:rsidRDefault="00C82FC1" w:rsidP="00C82FC1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82FC1">
              <w:rPr>
                <w:rFonts w:ascii="Times New Roman" w:hAnsi="Times New Roman" w:cs="Times New Roman"/>
                <w:bCs/>
                <w:lang w:val="uk-UA"/>
              </w:rPr>
              <w:t>З травня 2023 року по грудень 2023 року</w:t>
            </w:r>
          </w:p>
        </w:tc>
        <w:tc>
          <w:tcPr>
            <w:tcW w:w="1276" w:type="dxa"/>
          </w:tcPr>
          <w:p w:rsidR="00C82FC1" w:rsidRPr="00AB58EF" w:rsidRDefault="00C82FC1" w:rsidP="00DC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2000</w:t>
            </w:r>
          </w:p>
        </w:tc>
      </w:tr>
      <w:tr w:rsidR="00C82FC1" w:rsidRPr="000D7FE3" w:rsidTr="00DC3F9F">
        <w:trPr>
          <w:trHeight w:val="631"/>
        </w:trPr>
        <w:tc>
          <w:tcPr>
            <w:tcW w:w="7479" w:type="dxa"/>
            <w:gridSpan w:val="3"/>
          </w:tcPr>
          <w:p w:rsidR="00C82FC1" w:rsidRPr="00110FF3" w:rsidRDefault="00C82FC1" w:rsidP="00DC3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2FC1" w:rsidRPr="00110FF3" w:rsidRDefault="00C82FC1" w:rsidP="00DC3F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C82FC1" w:rsidRPr="000D7FE3" w:rsidRDefault="00C82FC1" w:rsidP="00DC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</w:tbl>
    <w:p w:rsidR="00042EA7" w:rsidRDefault="00042EA7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ВИРІШИЛИ: </w:t>
      </w:r>
    </w:p>
    <w:p w:rsidR="00277541" w:rsidRPr="006113F6" w:rsidRDefault="00277541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2EA7" w:rsidRPr="00042EA7" w:rsidRDefault="00042EA7" w:rsidP="0004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2EA7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 w:rsidR="00CF2531">
        <w:rPr>
          <w:rFonts w:ascii="Times New Roman" w:hAnsi="Times New Roman" w:cs="Times New Roman"/>
          <w:sz w:val="26"/>
          <w:szCs w:val="26"/>
          <w:lang w:val="uk-UA"/>
        </w:rPr>
        <w:t xml:space="preserve">фінансову підтримку хворим нефрологічного  профілю </w:t>
      </w:r>
      <w:r w:rsidR="0098739F" w:rsidRPr="00DC3F9F">
        <w:rPr>
          <w:rFonts w:ascii="Times New Roman" w:hAnsi="Times New Roman" w:cs="Times New Roman"/>
          <w:bCs/>
          <w:sz w:val="26"/>
          <w:szCs w:val="26"/>
          <w:lang w:val="uk-UA"/>
        </w:rPr>
        <w:t>Ковальчуку Віктору Миколайовичу,</w:t>
      </w:r>
      <w:r w:rsidR="000223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8739F" w:rsidRPr="00DC3F9F">
        <w:rPr>
          <w:rFonts w:ascii="Times New Roman" w:hAnsi="Times New Roman" w:cs="Times New Roman"/>
          <w:bCs/>
          <w:sz w:val="26"/>
          <w:szCs w:val="26"/>
          <w:lang w:val="uk-UA"/>
        </w:rPr>
        <w:t>Островському Віталію Олександровичу</w:t>
      </w:r>
      <w:r w:rsidR="00CF2531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CF2531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98739F">
        <w:rPr>
          <w:rFonts w:ascii="Times New Roman" w:hAnsi="Times New Roman" w:cs="Times New Roman"/>
          <w:sz w:val="26"/>
          <w:szCs w:val="26"/>
          <w:lang w:val="uk-UA"/>
        </w:rPr>
        <w:t>от</w:t>
      </w:r>
      <w:r w:rsidR="00CF2531">
        <w:rPr>
          <w:rFonts w:ascii="Times New Roman" w:hAnsi="Times New Roman" w:cs="Times New Roman"/>
          <w:sz w:val="26"/>
          <w:szCs w:val="26"/>
          <w:lang w:val="uk-UA"/>
        </w:rPr>
        <w:t>ребують матеріальної допомоги по 2000 грн. щомісячно відповідно</w:t>
      </w:r>
      <w:r w:rsidRPr="00042EA7">
        <w:rPr>
          <w:rFonts w:ascii="Times New Roman" w:hAnsi="Times New Roman" w:cs="Times New Roman"/>
          <w:sz w:val="26"/>
          <w:szCs w:val="26"/>
          <w:lang w:val="uk-UA"/>
        </w:rPr>
        <w:t>, до Програми, соціального захисту населення Дунаєвецької міської ради на 2021-2025 роки</w:t>
      </w:r>
      <w:r w:rsidR="0027754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C3F9F" w:rsidRDefault="00DC3F9F" w:rsidP="00042E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2EA7" w:rsidRPr="00B21E57" w:rsidRDefault="00042EA7" w:rsidP="00042E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042EA7" w:rsidRPr="00B21E57" w:rsidRDefault="00042EA7" w:rsidP="00042EA7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2EA7" w:rsidRPr="00B21E57" w:rsidRDefault="00042EA7" w:rsidP="00042EA7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042EA7" w:rsidRPr="00B21E57" w:rsidRDefault="00042EA7" w:rsidP="00042EA7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042EA7" w:rsidRDefault="00042EA7" w:rsidP="00042EA7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1E57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tbl>
      <w:tblPr>
        <w:tblW w:w="0" w:type="auto"/>
        <w:tblLook w:val="04A0"/>
      </w:tblPr>
      <w:tblGrid>
        <w:gridCol w:w="9490"/>
        <w:gridCol w:w="222"/>
      </w:tblGrid>
      <w:tr w:rsidR="00F521F7" w:rsidRPr="001F2E2F" w:rsidTr="0002237B">
        <w:tc>
          <w:tcPr>
            <w:tcW w:w="9490" w:type="dxa"/>
          </w:tcPr>
          <w:tbl>
            <w:tblPr>
              <w:tblW w:w="9952" w:type="dxa"/>
              <w:tblLook w:val="04A0"/>
            </w:tblPr>
            <w:tblGrid>
              <w:gridCol w:w="4077"/>
              <w:gridCol w:w="5875"/>
            </w:tblGrid>
            <w:tr w:rsidR="00F521F7" w:rsidRPr="00933884" w:rsidTr="0099225D">
              <w:trPr>
                <w:trHeight w:val="2811"/>
              </w:trPr>
              <w:tc>
                <w:tcPr>
                  <w:tcW w:w="4077" w:type="dxa"/>
                </w:tcPr>
                <w:p w:rsidR="00F521F7" w:rsidRPr="00933884" w:rsidRDefault="00F521F7" w:rsidP="002D514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Голова комісії:</w:t>
                  </w: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голови комісії:</w:t>
                  </w: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Секретар комісії</w:t>
                  </w:r>
                </w:p>
              </w:tc>
              <w:tc>
                <w:tcPr>
                  <w:tcW w:w="5875" w:type="dxa"/>
                </w:tcPr>
                <w:p w:rsidR="00F521F7" w:rsidRPr="00933884" w:rsidRDefault="00F521F7" w:rsidP="002D514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Валентина ЧЕКМАН</w:t>
                  </w: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tabs>
                      <w:tab w:val="left" w:pos="1122"/>
                    </w:tabs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Микола ОСТРОВСЬКИЙ</w:t>
                  </w:r>
                </w:p>
                <w:p w:rsidR="00F521F7" w:rsidRPr="00933884" w:rsidRDefault="00F521F7" w:rsidP="002D5141">
                  <w:pPr>
                    <w:tabs>
                      <w:tab w:val="left" w:pos="1122"/>
                    </w:tabs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tabs>
                      <w:tab w:val="left" w:pos="1122"/>
                    </w:tabs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tabs>
                      <w:tab w:val="left" w:pos="1122"/>
                    </w:tabs>
                    <w:spacing w:after="0" w:line="240" w:lineRule="auto"/>
                    <w:ind w:firstLine="83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88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Тетяна ПАНТІЛІМОНОВА</w:t>
                  </w: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1F7" w:rsidRPr="00933884" w:rsidRDefault="00F521F7" w:rsidP="002D51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521F7" w:rsidRDefault="00F521F7"/>
        </w:tc>
        <w:tc>
          <w:tcPr>
            <w:tcW w:w="222" w:type="dxa"/>
          </w:tcPr>
          <w:p w:rsidR="00F521F7" w:rsidRDefault="00F521F7"/>
        </w:tc>
      </w:tr>
      <w:tr w:rsidR="00095C05" w:rsidRPr="001F2E2F" w:rsidTr="0002237B">
        <w:tc>
          <w:tcPr>
            <w:tcW w:w="9490" w:type="dxa"/>
            <w:hideMark/>
          </w:tcPr>
          <w:p w:rsidR="00095C05" w:rsidRDefault="00095C05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  <w:r w:rsidR="00F52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Юрій ЧЕКМАН</w:t>
            </w:r>
          </w:p>
          <w:p w:rsidR="00976E49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76E49" w:rsidRDefault="00976E49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E49" w:rsidRDefault="00976E49" w:rsidP="00976E49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Наталія РУДИК</w:t>
            </w:r>
          </w:p>
          <w:p w:rsidR="00F521F7" w:rsidRDefault="00F521F7" w:rsidP="00976E49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237B" w:rsidRDefault="0002237B" w:rsidP="00976E49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D9B" w:rsidRDefault="00C25D9B" w:rsidP="00C25D9B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Тетяна АБЗАЛОВА</w:t>
            </w:r>
          </w:p>
          <w:p w:rsidR="00F521F7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1F7" w:rsidRPr="001F2E2F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21F7" w:rsidRPr="001F2E2F" w:rsidTr="0002237B">
        <w:tc>
          <w:tcPr>
            <w:tcW w:w="9490" w:type="dxa"/>
          </w:tcPr>
          <w:p w:rsidR="00F521F7" w:rsidRPr="001F2E2F" w:rsidRDefault="00F521F7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F521F7" w:rsidRDefault="00F521F7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D9B" w:rsidRPr="001F2E2F" w:rsidTr="0002237B">
        <w:tc>
          <w:tcPr>
            <w:tcW w:w="9490" w:type="dxa"/>
          </w:tcPr>
          <w:p w:rsidR="00C25D9B" w:rsidRPr="001F2E2F" w:rsidRDefault="00C25D9B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C25D9B" w:rsidRDefault="00C25D9B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3B09D8" w:rsidRDefault="001F2E2F" w:rsidP="003B09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3B09D8" w:rsidSect="00976E49">
      <w:pgSz w:w="11906" w:h="16838"/>
      <w:pgMar w:top="993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B940AE"/>
    <w:multiLevelType w:val="hybridMultilevel"/>
    <w:tmpl w:val="06009436"/>
    <w:lvl w:ilvl="0" w:tplc="2AB6DE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C90A0B"/>
    <w:multiLevelType w:val="hybridMultilevel"/>
    <w:tmpl w:val="13643CD6"/>
    <w:lvl w:ilvl="0" w:tplc="B4887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F415C9"/>
    <w:multiLevelType w:val="hybridMultilevel"/>
    <w:tmpl w:val="06009436"/>
    <w:lvl w:ilvl="0" w:tplc="2AB6DE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19"/>
  </w:num>
  <w:num w:numId="6">
    <w:abstractNumId w:val="3"/>
  </w:num>
  <w:num w:numId="7">
    <w:abstractNumId w:val="15"/>
  </w:num>
  <w:num w:numId="8">
    <w:abstractNumId w:val="12"/>
  </w:num>
  <w:num w:numId="9">
    <w:abstractNumId w:val="13"/>
  </w:num>
  <w:num w:numId="10">
    <w:abstractNumId w:val="6"/>
  </w:num>
  <w:num w:numId="11">
    <w:abstractNumId w:val="18"/>
  </w:num>
  <w:num w:numId="12">
    <w:abstractNumId w:val="7"/>
  </w:num>
  <w:num w:numId="13">
    <w:abstractNumId w:val="9"/>
  </w:num>
  <w:num w:numId="14">
    <w:abstractNumId w:val="0"/>
  </w:num>
  <w:num w:numId="15">
    <w:abstractNumId w:val="16"/>
  </w:num>
  <w:num w:numId="16">
    <w:abstractNumId w:val="5"/>
  </w:num>
  <w:num w:numId="17">
    <w:abstractNumId w:val="14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110FF3"/>
    <w:rsid w:val="0002237B"/>
    <w:rsid w:val="00022A35"/>
    <w:rsid w:val="00042EA7"/>
    <w:rsid w:val="0004422F"/>
    <w:rsid w:val="0006681D"/>
    <w:rsid w:val="00071D46"/>
    <w:rsid w:val="00094496"/>
    <w:rsid w:val="00095C05"/>
    <w:rsid w:val="00095E9A"/>
    <w:rsid w:val="000A1D38"/>
    <w:rsid w:val="000A4191"/>
    <w:rsid w:val="000A451C"/>
    <w:rsid w:val="000D7FE3"/>
    <w:rsid w:val="000E0028"/>
    <w:rsid w:val="000E7060"/>
    <w:rsid w:val="000F6F9D"/>
    <w:rsid w:val="000F77B6"/>
    <w:rsid w:val="00105E1C"/>
    <w:rsid w:val="00110FF3"/>
    <w:rsid w:val="00125345"/>
    <w:rsid w:val="00130B2A"/>
    <w:rsid w:val="00156939"/>
    <w:rsid w:val="00160D44"/>
    <w:rsid w:val="00167DC6"/>
    <w:rsid w:val="00170525"/>
    <w:rsid w:val="00170E6C"/>
    <w:rsid w:val="0018142E"/>
    <w:rsid w:val="00181E26"/>
    <w:rsid w:val="00193664"/>
    <w:rsid w:val="00193CED"/>
    <w:rsid w:val="001A00E3"/>
    <w:rsid w:val="001A573B"/>
    <w:rsid w:val="001C1675"/>
    <w:rsid w:val="001D214A"/>
    <w:rsid w:val="001F202C"/>
    <w:rsid w:val="001F2E2F"/>
    <w:rsid w:val="001F4822"/>
    <w:rsid w:val="001F5E49"/>
    <w:rsid w:val="00215CAA"/>
    <w:rsid w:val="00220D12"/>
    <w:rsid w:val="002266F7"/>
    <w:rsid w:val="002549EC"/>
    <w:rsid w:val="002615A0"/>
    <w:rsid w:val="0027317C"/>
    <w:rsid w:val="00277541"/>
    <w:rsid w:val="00283081"/>
    <w:rsid w:val="002879F1"/>
    <w:rsid w:val="002927C4"/>
    <w:rsid w:val="002C271C"/>
    <w:rsid w:val="002C4879"/>
    <w:rsid w:val="002D0246"/>
    <w:rsid w:val="002D28BA"/>
    <w:rsid w:val="002D3F80"/>
    <w:rsid w:val="002D5141"/>
    <w:rsid w:val="002E65BA"/>
    <w:rsid w:val="002F0C8F"/>
    <w:rsid w:val="002F13B4"/>
    <w:rsid w:val="002F3E5E"/>
    <w:rsid w:val="0030491A"/>
    <w:rsid w:val="00311D75"/>
    <w:rsid w:val="00312C54"/>
    <w:rsid w:val="00316498"/>
    <w:rsid w:val="0032144E"/>
    <w:rsid w:val="003324A5"/>
    <w:rsid w:val="00341D00"/>
    <w:rsid w:val="00360925"/>
    <w:rsid w:val="003713AD"/>
    <w:rsid w:val="00385C0A"/>
    <w:rsid w:val="003940F7"/>
    <w:rsid w:val="003A1D8D"/>
    <w:rsid w:val="003A1F17"/>
    <w:rsid w:val="003B09D8"/>
    <w:rsid w:val="003B2273"/>
    <w:rsid w:val="003C7048"/>
    <w:rsid w:val="003D0254"/>
    <w:rsid w:val="003F78AA"/>
    <w:rsid w:val="00416F3B"/>
    <w:rsid w:val="004361AA"/>
    <w:rsid w:val="0044285F"/>
    <w:rsid w:val="00467E17"/>
    <w:rsid w:val="0047428A"/>
    <w:rsid w:val="00497629"/>
    <w:rsid w:val="004A44DE"/>
    <w:rsid w:val="004A7EC9"/>
    <w:rsid w:val="004C2F17"/>
    <w:rsid w:val="004C45DB"/>
    <w:rsid w:val="004D644A"/>
    <w:rsid w:val="004E1E4F"/>
    <w:rsid w:val="004E4CCF"/>
    <w:rsid w:val="004F3B98"/>
    <w:rsid w:val="00555755"/>
    <w:rsid w:val="005602FA"/>
    <w:rsid w:val="00575822"/>
    <w:rsid w:val="00581795"/>
    <w:rsid w:val="0059159A"/>
    <w:rsid w:val="00593C88"/>
    <w:rsid w:val="00597928"/>
    <w:rsid w:val="005A0CEF"/>
    <w:rsid w:val="005A735E"/>
    <w:rsid w:val="005B01EC"/>
    <w:rsid w:val="005D0760"/>
    <w:rsid w:val="005E075D"/>
    <w:rsid w:val="005E1BE1"/>
    <w:rsid w:val="006020C6"/>
    <w:rsid w:val="00611346"/>
    <w:rsid w:val="006113F6"/>
    <w:rsid w:val="0061510B"/>
    <w:rsid w:val="006154E3"/>
    <w:rsid w:val="00620F60"/>
    <w:rsid w:val="00636034"/>
    <w:rsid w:val="00644DC4"/>
    <w:rsid w:val="00652546"/>
    <w:rsid w:val="00656E87"/>
    <w:rsid w:val="00663A0B"/>
    <w:rsid w:val="00671B3E"/>
    <w:rsid w:val="0067510C"/>
    <w:rsid w:val="006760B2"/>
    <w:rsid w:val="00684D02"/>
    <w:rsid w:val="0069529C"/>
    <w:rsid w:val="006A6761"/>
    <w:rsid w:val="006B7F33"/>
    <w:rsid w:val="006C568C"/>
    <w:rsid w:val="00714493"/>
    <w:rsid w:val="00732CBA"/>
    <w:rsid w:val="00757EB8"/>
    <w:rsid w:val="007604B7"/>
    <w:rsid w:val="00763F76"/>
    <w:rsid w:val="0076611C"/>
    <w:rsid w:val="007A3E0A"/>
    <w:rsid w:val="007B5CE0"/>
    <w:rsid w:val="007B6DA3"/>
    <w:rsid w:val="007C78D9"/>
    <w:rsid w:val="007C7F42"/>
    <w:rsid w:val="007D106E"/>
    <w:rsid w:val="007D7D7B"/>
    <w:rsid w:val="007E658F"/>
    <w:rsid w:val="007F07E3"/>
    <w:rsid w:val="007F1C9F"/>
    <w:rsid w:val="008071BA"/>
    <w:rsid w:val="008110E5"/>
    <w:rsid w:val="00815B6C"/>
    <w:rsid w:val="00817719"/>
    <w:rsid w:val="0081778C"/>
    <w:rsid w:val="00855624"/>
    <w:rsid w:val="0086221D"/>
    <w:rsid w:val="00877866"/>
    <w:rsid w:val="00887084"/>
    <w:rsid w:val="008915CF"/>
    <w:rsid w:val="008A02DD"/>
    <w:rsid w:val="008B7A1B"/>
    <w:rsid w:val="008D1C40"/>
    <w:rsid w:val="008D37D4"/>
    <w:rsid w:val="008F4A2C"/>
    <w:rsid w:val="00925066"/>
    <w:rsid w:val="00963DCF"/>
    <w:rsid w:val="0097306E"/>
    <w:rsid w:val="00974928"/>
    <w:rsid w:val="00976E49"/>
    <w:rsid w:val="00981EC7"/>
    <w:rsid w:val="00983E91"/>
    <w:rsid w:val="0098739F"/>
    <w:rsid w:val="0099225D"/>
    <w:rsid w:val="00992F11"/>
    <w:rsid w:val="009C3797"/>
    <w:rsid w:val="009C7B21"/>
    <w:rsid w:val="009D4FF6"/>
    <w:rsid w:val="00A0421C"/>
    <w:rsid w:val="00A14305"/>
    <w:rsid w:val="00A40589"/>
    <w:rsid w:val="00A61A9F"/>
    <w:rsid w:val="00A80F51"/>
    <w:rsid w:val="00AA1472"/>
    <w:rsid w:val="00AA2E45"/>
    <w:rsid w:val="00AB4298"/>
    <w:rsid w:val="00AB58EF"/>
    <w:rsid w:val="00AB6E3B"/>
    <w:rsid w:val="00AD5589"/>
    <w:rsid w:val="00AF304A"/>
    <w:rsid w:val="00B000FB"/>
    <w:rsid w:val="00B05C25"/>
    <w:rsid w:val="00B22561"/>
    <w:rsid w:val="00B242A7"/>
    <w:rsid w:val="00B262CC"/>
    <w:rsid w:val="00B26E1E"/>
    <w:rsid w:val="00B67A72"/>
    <w:rsid w:val="00B74627"/>
    <w:rsid w:val="00B81983"/>
    <w:rsid w:val="00B94047"/>
    <w:rsid w:val="00B943B3"/>
    <w:rsid w:val="00B961C6"/>
    <w:rsid w:val="00BA2983"/>
    <w:rsid w:val="00BA64E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456A"/>
    <w:rsid w:val="00C45204"/>
    <w:rsid w:val="00C82FC1"/>
    <w:rsid w:val="00C85F76"/>
    <w:rsid w:val="00C86B4F"/>
    <w:rsid w:val="00C9493D"/>
    <w:rsid w:val="00CB6FF6"/>
    <w:rsid w:val="00CC6598"/>
    <w:rsid w:val="00CD24EF"/>
    <w:rsid w:val="00CD4992"/>
    <w:rsid w:val="00CE5525"/>
    <w:rsid w:val="00CF2531"/>
    <w:rsid w:val="00D0504D"/>
    <w:rsid w:val="00D0630F"/>
    <w:rsid w:val="00D105F0"/>
    <w:rsid w:val="00D14A34"/>
    <w:rsid w:val="00D676DD"/>
    <w:rsid w:val="00D74717"/>
    <w:rsid w:val="00D928E7"/>
    <w:rsid w:val="00D97915"/>
    <w:rsid w:val="00DA466F"/>
    <w:rsid w:val="00DA54E6"/>
    <w:rsid w:val="00DB3D85"/>
    <w:rsid w:val="00DC3F9F"/>
    <w:rsid w:val="00DC4938"/>
    <w:rsid w:val="00DD3BE8"/>
    <w:rsid w:val="00DE4515"/>
    <w:rsid w:val="00DE7A65"/>
    <w:rsid w:val="00DF175A"/>
    <w:rsid w:val="00DF6234"/>
    <w:rsid w:val="00E045C3"/>
    <w:rsid w:val="00E21FFB"/>
    <w:rsid w:val="00E417F4"/>
    <w:rsid w:val="00E531BA"/>
    <w:rsid w:val="00E5669C"/>
    <w:rsid w:val="00E73F78"/>
    <w:rsid w:val="00E90B6E"/>
    <w:rsid w:val="00E9207F"/>
    <w:rsid w:val="00EA0355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0701"/>
    <w:rsid w:val="00F31F25"/>
    <w:rsid w:val="00F32C67"/>
    <w:rsid w:val="00F4456D"/>
    <w:rsid w:val="00F521F7"/>
    <w:rsid w:val="00F57C47"/>
    <w:rsid w:val="00F6035D"/>
    <w:rsid w:val="00F62771"/>
    <w:rsid w:val="00F8644D"/>
    <w:rsid w:val="00F935DD"/>
    <w:rsid w:val="00F96200"/>
    <w:rsid w:val="00FC3DE3"/>
    <w:rsid w:val="00FC4DB0"/>
    <w:rsid w:val="00FD1B10"/>
    <w:rsid w:val="00FD3784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DA0A-F7B0-4C40-95D8-BDC2474C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2023-06-26T06:05:00Z</cp:lastPrinted>
  <dcterms:created xsi:type="dcterms:W3CDTF">2023-05-30T13:58:00Z</dcterms:created>
  <dcterms:modified xsi:type="dcterms:W3CDTF">2023-06-26T06:05:00Z</dcterms:modified>
</cp:coreProperties>
</file>