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6865" w14:textId="77777777" w:rsidR="00110FF3" w:rsidRPr="003A5E87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CA4281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14:paraId="5849D517" w14:textId="77777777"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380AA80" w14:textId="77777777"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14:paraId="1A19AD7F" w14:textId="77777777"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218F11" w14:textId="77777777" w:rsidR="00110FF3" w:rsidRPr="007C7F42" w:rsidRDefault="00CA4281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4DE3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B665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14:paraId="307A6647" w14:textId="77777777"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2B2893C" w14:textId="77777777"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14:paraId="76479BA9" w14:textId="77777777"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7C7F42" w:rsidRPr="003E54D0" w14:paraId="24949654" w14:textId="77777777" w:rsidTr="00022A35">
        <w:trPr>
          <w:trHeight w:val="881"/>
        </w:trPr>
        <w:tc>
          <w:tcPr>
            <w:tcW w:w="3136" w:type="dxa"/>
          </w:tcPr>
          <w:p w14:paraId="342B8C92" w14:textId="77777777" w:rsidR="007C7F42" w:rsidRPr="00022A35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14:paraId="05BC7F5B" w14:textId="77777777" w:rsidR="007C7F42" w:rsidRPr="007C7F42" w:rsidRDefault="00B665B7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Валентина Костянтинівна</w:t>
            </w:r>
          </w:p>
        </w:tc>
        <w:tc>
          <w:tcPr>
            <w:tcW w:w="285" w:type="dxa"/>
          </w:tcPr>
          <w:p w14:paraId="2B6E7005" w14:textId="77777777"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6CC3EDE" w14:textId="77777777"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14:paraId="7357D986" w14:textId="77777777"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14:paraId="0C40CEB0" w14:textId="77777777"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022A35" w:rsidRPr="00022A35" w14:paraId="11D47424" w14:textId="77777777" w:rsidTr="00022A35">
        <w:trPr>
          <w:trHeight w:val="881"/>
        </w:trPr>
        <w:tc>
          <w:tcPr>
            <w:tcW w:w="3136" w:type="dxa"/>
          </w:tcPr>
          <w:p w14:paraId="2D45E3B8" w14:textId="77777777"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14:paraId="6D3DE302" w14:textId="77777777"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14:paraId="7A3AA368" w14:textId="77777777"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369BCB56" w14:textId="77777777"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14:paraId="1E785103" w14:textId="77777777"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14:paraId="08C8A1F5" w14:textId="77777777"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6"/>
        <w:gridCol w:w="285"/>
        <w:gridCol w:w="6171"/>
      </w:tblGrid>
      <w:tr w:rsidR="003B2273" w:rsidRPr="00022A35" w14:paraId="35AB3C48" w14:textId="77777777" w:rsidTr="003B2273">
        <w:trPr>
          <w:trHeight w:val="881"/>
        </w:trPr>
        <w:tc>
          <w:tcPr>
            <w:tcW w:w="3136" w:type="dxa"/>
          </w:tcPr>
          <w:p w14:paraId="13F9DA85" w14:textId="77777777"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14:paraId="7340E1BA" w14:textId="77777777"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14:paraId="1B208C5E" w14:textId="77777777"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AB5A5EC" w14:textId="77777777"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14:paraId="0695357E" w14:textId="77777777" w:rsidTr="00CC6598">
        <w:trPr>
          <w:trHeight w:val="881"/>
        </w:trPr>
        <w:tc>
          <w:tcPr>
            <w:tcW w:w="3136" w:type="dxa"/>
          </w:tcPr>
          <w:p w14:paraId="05345F11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14:paraId="452FB889" w14:textId="77777777"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14:paraId="52C743CC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180D5C1" w14:textId="77777777"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17434C" w14:paraId="4962E8BF" w14:textId="77777777" w:rsidTr="00CC6598">
        <w:trPr>
          <w:trHeight w:val="881"/>
        </w:trPr>
        <w:tc>
          <w:tcPr>
            <w:tcW w:w="3136" w:type="dxa"/>
          </w:tcPr>
          <w:p w14:paraId="2531D73A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14:paraId="041A853F" w14:textId="77777777"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14:paraId="087665B5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41287D7D" w14:textId="77777777"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17434C" w14:paraId="4220280A" w14:textId="77777777" w:rsidTr="00CC6598">
        <w:trPr>
          <w:trHeight w:val="881"/>
        </w:trPr>
        <w:tc>
          <w:tcPr>
            <w:tcW w:w="3136" w:type="dxa"/>
          </w:tcPr>
          <w:p w14:paraId="7287B409" w14:textId="77777777"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14:paraId="5B12B681" w14:textId="77777777"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14:paraId="77F048CE" w14:textId="77777777"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5825EDC9" w14:textId="77777777"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17434C" w14:paraId="57EF69FB" w14:textId="77777777" w:rsidTr="003F78AA">
        <w:trPr>
          <w:trHeight w:val="881"/>
        </w:trPr>
        <w:tc>
          <w:tcPr>
            <w:tcW w:w="3136" w:type="dxa"/>
          </w:tcPr>
          <w:p w14:paraId="66ACD050" w14:textId="77777777"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14:paraId="0EC06E3F" w14:textId="77777777"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14:paraId="075230EB" w14:textId="77777777"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14:paraId="772B6C87" w14:textId="77777777"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14:paraId="16C1B49A" w14:textId="77777777" w:rsidR="00022A35" w:rsidRDefault="002062B7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0700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14:paraId="203A396F" w14:textId="77777777"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BA27B8" w14:textId="77777777"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14:paraId="2492BA3A" w14:textId="77777777"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FF0AA1" w14:textId="77777777" w:rsidR="00110FF3" w:rsidRDefault="00110FF3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385C0A">
        <w:rPr>
          <w:rFonts w:ascii="Times New Roman" w:hAnsi="Times New Roman" w:cs="Times New Roman"/>
          <w:sz w:val="26"/>
          <w:szCs w:val="26"/>
        </w:rPr>
        <w:t>ОРЯДОК ДЕННИЙ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724787DE" w14:textId="77777777" w:rsidR="0098691D" w:rsidRDefault="0098691D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3D34577E" w14:textId="77777777" w:rsidR="0098691D" w:rsidRDefault="0098691D" w:rsidP="0098691D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особам з онкологічним захворюванням.</w:t>
      </w:r>
    </w:p>
    <w:p w14:paraId="1C0D62C1" w14:textId="77777777" w:rsidR="0098691D" w:rsidRDefault="0098691D" w:rsidP="009869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89241C2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2DF1796F" w14:textId="77777777" w:rsidR="0098691D" w:rsidRDefault="00CA35A5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lastRenderedPageBreak/>
        <w:pict w14:anchorId="1E840686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.95pt;margin-top:13.4pt;width:187.05pt;height:71.35pt;z-index:-251652096" wrapcoords="-94 0 -94 21060 21600 21060 21600 0 -94 0" stroked="f">
            <v:textbox style="mso-next-textbox:#_x0000_s1045">
              <w:txbxContent>
                <w:p w14:paraId="2F73CBA3" w14:textId="77777777" w:rsidR="0017434C" w:rsidRDefault="0017434C" w:rsidP="0098691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14:paraId="23CC5584" w14:textId="77777777" w:rsidR="0098691D" w:rsidRDefault="0098691D" w:rsidP="0098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травня 2023 року передано 19 заяв від осіб з онкологічним захворюванням.</w:t>
      </w:r>
    </w:p>
    <w:p w14:paraId="70F979A6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BCC732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3E32A69A" w14:textId="77777777" w:rsidR="0098691D" w:rsidRDefault="00CA35A5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49FAF64E">
          <v:shape id="_x0000_s1046" type="#_x0000_t202" style="position:absolute;left:0;text-align:left;margin-left:-2.5pt;margin-top:12.4pt;width:188.6pt;height:94pt;z-index:-251651072" wrapcoords="-94 0 -94 21060 21600 21060 21600 0 -94 0" stroked="f">
            <v:textbox style="mso-next-textbox:#_x0000_s1046">
              <w:txbxContent>
                <w:p w14:paraId="32382C6B" w14:textId="77777777" w:rsidR="0017434C" w:rsidRDefault="0017434C" w:rsidP="0098691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Надія КРУЦЬ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головний бухгалтер централізованої бухгалтерії управління соціального захисту та праці, член комісії</w:t>
                  </w:r>
                </w:p>
              </w:txbxContent>
            </v:textbox>
            <w10:wrap type="tight"/>
          </v:shape>
        </w:pict>
      </w:r>
    </w:p>
    <w:p w14:paraId="382E28D4" w14:textId="77777777" w:rsidR="0098691D" w:rsidRDefault="0098691D" w:rsidP="00986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Пропоную надати матеріальну допомогу 19 особам з онкологічним захворюванням, згідно поданих заяв,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14:paraId="5DE12069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0A53C5B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7E092B39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0CC2471" w14:textId="77777777" w:rsidR="0098691D" w:rsidRDefault="0098691D" w:rsidP="0098691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Надати матеріальну допомогу 19 заявникам, які звернулися за допомогою відповідно до Програми, соціального захисту населення Дунаєвецької міської ради на 2021-2025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захворюванням», а саме:</w:t>
      </w:r>
    </w:p>
    <w:p w14:paraId="729ECAE7" w14:textId="77777777" w:rsidR="0098691D" w:rsidRDefault="0098691D" w:rsidP="009869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30"/>
        <w:gridCol w:w="2715"/>
        <w:gridCol w:w="1001"/>
      </w:tblGrid>
      <w:tr w:rsidR="0098691D" w14:paraId="525D8AAF" w14:textId="77777777" w:rsidTr="00853145">
        <w:trPr>
          <w:trHeight w:val="4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078A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D0A47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заяника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3B21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94C36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Сума, грн.</w:t>
            </w:r>
          </w:p>
        </w:tc>
      </w:tr>
      <w:tr w:rsidR="0098691D" w14:paraId="359B0AA8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E37F5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B0C8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Мількевич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Микола Савелійович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CF63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FBDA3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70AAF07D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48D00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1F4CC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Дармороз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Тетяна Михайлівна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E7A3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B3487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1FE1B11E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8D641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07CB7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Кизилова Алла Василівна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D510B" w14:textId="77777777" w:rsidR="0098691D" w:rsidRDefault="0098691D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с.Панасівка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07AA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3B74C071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93C2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5345F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Терепенчук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Марія Олександрівна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6F182" w14:textId="77777777" w:rsidR="0098691D" w:rsidRDefault="0098691D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с.Рахнівка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EFA1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6DAAC7DC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776F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DA2A1" w14:textId="77777777" w:rsidR="0098691D" w:rsidRP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Рудик Валентина Петрівна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FB5E" w14:textId="77777777" w:rsidR="0098691D" w:rsidRDefault="0098691D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C08CE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411EC170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3AE2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C298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Кухар Надія Миколаївна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B40E6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57ECF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1B60D38B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FB170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0808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Папуніцька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Галина Миколаївна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BD56D" w14:textId="77777777" w:rsidR="0098691D" w:rsidRDefault="0098691D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8B1F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0BD0421C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692" w14:textId="77777777" w:rsidR="0098691D" w:rsidRPr="00853145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04F64" w14:textId="77777777" w:rsidR="0098691D" w:rsidRPr="00853145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85314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Завізіступ</w:t>
            </w:r>
            <w:proofErr w:type="spellEnd"/>
            <w:r w:rsidRPr="0085314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Сергій Іванович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8F02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53E36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6F3062EF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F141" w14:textId="77777777" w:rsidR="0098691D" w:rsidRDefault="0098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3696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Арцаблюк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Володимир Сергійович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E884" w14:textId="77777777" w:rsidR="0098691D" w:rsidRDefault="0098691D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с.Великий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Жванчик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EE97E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237D1CA8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054B3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E23D4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Фурман Віктор Анатолійович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15CD3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2D834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52FC9F38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23BD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C0CF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Музичишена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Зінаїда Василівна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930D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с.Нестерівці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728FF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420E3B88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065A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="00886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190D2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Борисова Любов Іванівна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B83B" w14:textId="77777777" w:rsidR="0098691D" w:rsidRDefault="0098691D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9783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3176ED6E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9A10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="00886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207E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Зварич Галина Йосипівна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062F5" w14:textId="77777777" w:rsidR="0098691D" w:rsidRDefault="0098691D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1B08" w14:textId="77777777" w:rsidR="0098691D" w:rsidRDefault="008531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8691D" w14:paraId="0ADD56C1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618A" w14:textId="77777777" w:rsidR="0098691D" w:rsidRDefault="009869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="00886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B709" w14:textId="77777777" w:rsidR="0098691D" w:rsidRDefault="003045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Корнілова Альона Юріївна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3AE2F" w14:textId="77777777" w:rsidR="0098691D" w:rsidRDefault="00304592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19B7" w14:textId="77777777" w:rsidR="0098691D" w:rsidRDefault="00886D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304592" w14:paraId="1EB7C6A1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D259" w14:textId="77777777" w:rsidR="00304592" w:rsidRDefault="003045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="00886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8EED" w14:textId="77777777" w:rsidR="00304592" w:rsidRDefault="003045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Боднар Василь Ілліч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EF7D5" w14:textId="77777777" w:rsidR="00304592" w:rsidRDefault="00304592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с.Мала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Кужелівка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68923" w14:textId="77777777" w:rsidR="00304592" w:rsidRDefault="00886D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304592" w14:paraId="6E961FD5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C9D6" w14:textId="77777777" w:rsidR="00304592" w:rsidRDefault="003045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16</w:t>
            </w:r>
            <w:r w:rsidR="00886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C4D2" w14:textId="77777777" w:rsidR="00304592" w:rsidRDefault="003045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Мосьонз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Петро Вікторович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DA153" w14:textId="77777777" w:rsidR="00304592" w:rsidRDefault="00304592" w:rsidP="009869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с.Степок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2E2DE" w14:textId="77777777" w:rsidR="00304592" w:rsidRDefault="00886D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304592" w14:paraId="29C060B6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2FA2" w14:textId="77777777" w:rsidR="00304592" w:rsidRDefault="003045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01A10" w14:textId="77777777" w:rsidR="00304592" w:rsidRDefault="003045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Лівонко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Олександрович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4CB35" w14:textId="77777777" w:rsidR="00304592" w:rsidRDefault="00304592" w:rsidP="0049764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с.Нестерівці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4593D" w14:textId="77777777" w:rsidR="00304592" w:rsidRDefault="00886D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304592" w14:paraId="6C769FE2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0101" w14:textId="77777777" w:rsidR="00304592" w:rsidRDefault="003045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269DD" w14:textId="77777777" w:rsidR="00304592" w:rsidRDefault="003045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Кожин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Віленіна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Станіславівна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2FB5" w14:textId="77777777" w:rsidR="00304592" w:rsidRDefault="00304592" w:rsidP="0049764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7063A" w14:textId="77777777" w:rsidR="00304592" w:rsidRDefault="00886D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304592" w14:paraId="5902F5F6" w14:textId="77777777" w:rsidTr="00853145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7F83" w14:textId="77777777" w:rsidR="00304592" w:rsidRDefault="003045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8531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89955" w14:textId="77777777" w:rsidR="00304592" w:rsidRDefault="003045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Саврацька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Олена Василівна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3C6D" w14:textId="77777777" w:rsidR="00304592" w:rsidRDefault="00304592" w:rsidP="0049764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с.Чаньків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06AD" w14:textId="77777777" w:rsidR="00304592" w:rsidRDefault="00886D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304592" w14:paraId="5ADF2FA8" w14:textId="77777777" w:rsidTr="00853145">
        <w:trPr>
          <w:trHeight w:val="53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B369" w14:textId="77777777" w:rsidR="00304592" w:rsidRDefault="003045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C9A334" w14:textId="77777777" w:rsidR="00304592" w:rsidRDefault="003045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86D67D" w14:textId="77777777" w:rsidR="00304592" w:rsidRDefault="00886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19000</w:t>
            </w:r>
          </w:p>
        </w:tc>
      </w:tr>
    </w:tbl>
    <w:p w14:paraId="3F342D5A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FBCB00F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14BB0B8A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66B669AC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7F00E2B1" w14:textId="77777777" w:rsidR="0098691D" w:rsidRDefault="0098691D" w:rsidP="00986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14:paraId="6005A020" w14:textId="77777777" w:rsidR="0098691D" w:rsidRPr="00385C0A" w:rsidRDefault="0098691D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52DCE755" w14:textId="77777777" w:rsidR="00215CAA" w:rsidRPr="00385C0A" w:rsidRDefault="00215CAA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на поховальний ритуал учасників бойових дій, які померли (загинули) під час захисту незалежності та територіальної цілісності України.</w:t>
      </w:r>
    </w:p>
    <w:p w14:paraId="7FA37D72" w14:textId="77777777" w:rsidR="00B665B7" w:rsidRDefault="00B665B7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E1068E3" w14:textId="77777777" w:rsidR="00B665B7" w:rsidRDefault="00B665B7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694AAA7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60638881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578B3C6" w14:textId="77777777" w:rsidR="0032144E" w:rsidRPr="00385C0A" w:rsidRDefault="00CA35A5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3BC7EDF2">
          <v:shape id="_x0000_s1042" type="#_x0000_t202" style="position:absolute;left:0;text-align:left;margin-left:-.95pt;margin-top:-12.05pt;width:187.05pt;height:71.35pt;z-index:-251655168" wrapcoords="-94 0 -94 21060 21600 21060 21600 0 -94 0" stroked="f">
            <v:textbox style="mso-next-textbox:#_x0000_s1042">
              <w:txbxContent>
                <w:p w14:paraId="74DAAB0D" w14:textId="77777777" w:rsidR="0017434C" w:rsidRPr="001A573B" w:rsidRDefault="0017434C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Про детальне проведення розгляду заяв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A4281">
        <w:rPr>
          <w:rFonts w:ascii="Times New Roman" w:hAnsi="Times New Roman" w:cs="Times New Roman"/>
          <w:sz w:val="26"/>
          <w:szCs w:val="26"/>
          <w:lang w:val="uk-UA"/>
        </w:rPr>
        <w:t>Салецької</w:t>
      </w:r>
      <w:proofErr w:type="spellEnd"/>
      <w:r w:rsidR="00CA4281">
        <w:rPr>
          <w:rFonts w:ascii="Times New Roman" w:hAnsi="Times New Roman" w:cs="Times New Roman"/>
          <w:sz w:val="26"/>
          <w:szCs w:val="26"/>
          <w:lang w:val="uk-UA"/>
        </w:rPr>
        <w:t xml:space="preserve"> Олени Василівни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щодо ви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плати матеріальної допомоги на поховальний ритуал </w:t>
      </w:r>
      <w:r w:rsidR="00CA4281">
        <w:rPr>
          <w:rFonts w:ascii="Times New Roman" w:hAnsi="Times New Roman" w:cs="Times New Roman"/>
          <w:sz w:val="26"/>
          <w:szCs w:val="26"/>
          <w:lang w:val="uk-UA"/>
        </w:rPr>
        <w:t>сина Чорного Олексія Павловича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, що є учасником бойових дій, та який загинув під час захисту незалежності та територіальної цілісності України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 соціального захисту населення на 2021-2025 роки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зі змінами та доповненнями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29596E2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FCA41C8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2D4A5BCA" w14:textId="77777777" w:rsidR="0032144E" w:rsidRPr="00385C0A" w:rsidRDefault="00CA35A5" w:rsidP="00EC0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00002E11">
          <v:shape id="_x0000_s1043" type="#_x0000_t202" style="position:absolute;left:0;text-align:left;margin-left:-.95pt;margin-top:5.75pt;width:188.6pt;height:66.75pt;z-index:-251654144" wrapcoords="-94 0 -94 21060 21600 21060 21600 0 -94 0" stroked="f">
            <v:textbox style="mso-next-textbox:#_x0000_s1043">
              <w:txbxContent>
                <w:p w14:paraId="6A181E42" w14:textId="77777777" w:rsidR="0017434C" w:rsidRPr="001A573B" w:rsidRDefault="0017434C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EC09E4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proofErr w:type="spellStart"/>
      <w:r w:rsidR="00CA4281">
        <w:rPr>
          <w:rFonts w:ascii="Times New Roman" w:hAnsi="Times New Roman" w:cs="Times New Roman"/>
          <w:sz w:val="26"/>
          <w:szCs w:val="26"/>
          <w:lang w:val="uk-UA"/>
        </w:rPr>
        <w:t>Салецькій</w:t>
      </w:r>
      <w:proofErr w:type="spellEnd"/>
      <w:r w:rsidR="00CA4281">
        <w:rPr>
          <w:rFonts w:ascii="Times New Roman" w:hAnsi="Times New Roman" w:cs="Times New Roman"/>
          <w:sz w:val="26"/>
          <w:szCs w:val="26"/>
          <w:lang w:val="uk-UA"/>
        </w:rPr>
        <w:t xml:space="preserve"> Олені Василівні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на поховальний ритуал</w:t>
      </w:r>
      <w:r w:rsidR="00C237AB" w:rsidRPr="00C237A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237AB">
        <w:rPr>
          <w:rFonts w:ascii="Times New Roman" w:hAnsi="Times New Roman" w:cs="Times New Roman"/>
          <w:sz w:val="26"/>
          <w:szCs w:val="26"/>
          <w:lang w:val="uk-UA"/>
        </w:rPr>
        <w:t>Чорного Олексія П</w:t>
      </w:r>
      <w:r w:rsidR="00CA4281">
        <w:rPr>
          <w:rFonts w:ascii="Times New Roman" w:hAnsi="Times New Roman" w:cs="Times New Roman"/>
          <w:sz w:val="26"/>
          <w:szCs w:val="26"/>
          <w:lang w:val="uk-UA"/>
        </w:rPr>
        <w:t>авловича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, який є учасником бойових дій, та загинув під час захисту незалежності та територіальної цілісності України відповідно до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14:paraId="18B02ED3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A011158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56033BC1" w14:textId="77777777" w:rsidR="0032144E" w:rsidRDefault="0032144E" w:rsidP="004D644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proofErr w:type="spellStart"/>
      <w:r w:rsidR="00CA4281">
        <w:rPr>
          <w:rFonts w:ascii="Times New Roman" w:hAnsi="Times New Roman" w:cs="Times New Roman"/>
          <w:sz w:val="26"/>
          <w:szCs w:val="26"/>
          <w:lang w:val="uk-UA"/>
        </w:rPr>
        <w:t>Салецькій</w:t>
      </w:r>
      <w:proofErr w:type="spellEnd"/>
      <w:r w:rsidR="00CA4281">
        <w:rPr>
          <w:rFonts w:ascii="Times New Roman" w:hAnsi="Times New Roman" w:cs="Times New Roman"/>
          <w:sz w:val="26"/>
          <w:szCs w:val="26"/>
          <w:lang w:val="uk-UA"/>
        </w:rPr>
        <w:t xml:space="preserve"> Олені Василівні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у сумі </w:t>
      </w:r>
      <w:r w:rsidR="00C237AB">
        <w:rPr>
          <w:rFonts w:ascii="Times New Roman" w:hAnsi="Times New Roman" w:cs="Times New Roman"/>
          <w:sz w:val="26"/>
          <w:szCs w:val="26"/>
          <w:lang w:val="uk-UA"/>
        </w:rPr>
        <w:t>4750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грн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Програми, соціального захисту населення Дунаєвецької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на 2021-2025 роки, як</w:t>
      </w:r>
      <w:r w:rsidR="00FE5DB9">
        <w:rPr>
          <w:rFonts w:ascii="Times New Roman" w:hAnsi="Times New Roman" w:cs="Times New Roman"/>
          <w:sz w:val="26"/>
          <w:szCs w:val="26"/>
          <w:lang w:val="uk-UA"/>
        </w:rPr>
        <w:t>ий надав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пакет необхідних підтверджуючих документів згідно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Порядку надання допомоги на поховальний ритуал учасників бойових дій, які померли (загинули) під час захисту незалежності та територіальної цілісності України затвердженого рішенням 34 сесії Дунаєвецької міської ради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VІІІ скликання від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26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квітня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року №1-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34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/202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B6E3B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5182C56" w14:textId="77777777" w:rsidR="00886D99" w:rsidRPr="00C237AB" w:rsidRDefault="00886D99" w:rsidP="00C237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30"/>
        <w:gridCol w:w="2715"/>
        <w:gridCol w:w="1001"/>
      </w:tblGrid>
      <w:tr w:rsidR="00886D99" w14:paraId="57901CA8" w14:textId="77777777" w:rsidTr="00886D99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B530" w14:textId="77777777" w:rsidR="00886D99" w:rsidRDefault="00886D99" w:rsidP="00886D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B307" w14:textId="77777777" w:rsidR="00886D99" w:rsidRDefault="00886D99" w:rsidP="00886D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Салецькій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Олені Василівні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DD0D" w14:textId="77777777" w:rsidR="00886D99" w:rsidRDefault="00886D99" w:rsidP="00886D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с.Заставля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4F677" w14:textId="77777777" w:rsidR="00886D99" w:rsidRDefault="00886D99" w:rsidP="00886D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4750</w:t>
            </w:r>
          </w:p>
        </w:tc>
      </w:tr>
    </w:tbl>
    <w:p w14:paraId="4EA83950" w14:textId="77777777" w:rsidR="00886D99" w:rsidRPr="00C237AB" w:rsidRDefault="00886D99" w:rsidP="00C237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6AB9B90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ПРОГОЛОСУВАЛИ: </w:t>
      </w:r>
    </w:p>
    <w:p w14:paraId="207BB390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4A46365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7185E97D" w14:textId="77777777"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395B4B69" w14:textId="77777777" w:rsidR="0032144E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14:paraId="7E68BD4D" w14:textId="77777777" w:rsidR="00304592" w:rsidRDefault="00304592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3334217" w14:textId="77777777" w:rsidR="0064757E" w:rsidRDefault="0064757E" w:rsidP="00647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надання одноразової матеріальної допомоги особам, що потребують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лікування.</w:t>
      </w:r>
    </w:p>
    <w:p w14:paraId="307B1D6F" w14:textId="77777777" w:rsidR="0064757E" w:rsidRDefault="0064757E" w:rsidP="0064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E250430" w14:textId="77777777" w:rsidR="0064757E" w:rsidRDefault="0064757E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14:paraId="6D1E8F9C" w14:textId="77777777" w:rsidR="0064757E" w:rsidRDefault="00CA35A5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21F3EACA">
          <v:shape id="_x0000_s1048" type="#_x0000_t202" style="position:absolute;left:0;text-align:left;margin-left:-.95pt;margin-top:13.4pt;width:187.05pt;height:71.35pt;z-index:-251649024" wrapcoords="-94 0 -94 21060 21600 21060 21600 0 -94 0" stroked="f">
            <v:textbox style="mso-next-textbox:#_x0000_s1048">
              <w:txbxContent>
                <w:p w14:paraId="54FEBC22" w14:textId="77777777" w:rsidR="0017434C" w:rsidRDefault="0017434C" w:rsidP="0064757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14:paraId="48783C59" w14:textId="77777777" w:rsidR="0064757E" w:rsidRDefault="0064757E" w:rsidP="0064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заяви щодо виплати матеріальної допомоги особам, які потребують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лікування відповідно до Програми соціального захисту населення на 2021-2025 роки. </w:t>
      </w:r>
    </w:p>
    <w:p w14:paraId="47AFF2BB" w14:textId="77777777" w:rsidR="0064757E" w:rsidRDefault="0064757E" w:rsidP="0064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1276"/>
      </w:tblGrid>
      <w:tr w:rsidR="0064757E" w14:paraId="680BCB87" w14:textId="77777777" w:rsidTr="0064757E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FC5F4" w14:textId="77777777" w:rsidR="0064757E" w:rsidRDefault="0064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E932" w14:textId="77777777" w:rsidR="0064757E" w:rsidRDefault="0064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ім'я,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батьковізаявника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EEA" w14:textId="77777777" w:rsidR="0064757E" w:rsidRDefault="0064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CE220" w14:textId="77777777" w:rsidR="0064757E" w:rsidRDefault="00647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64757E" w14:paraId="2C8CCBC3" w14:textId="77777777" w:rsidTr="0064757E">
        <w:trPr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EC29" w14:textId="77777777" w:rsidR="0064757E" w:rsidRDefault="0064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ACDF" w14:textId="77777777" w:rsidR="0064757E" w:rsidRDefault="00647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Захар’єва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Зоя Володимирівна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7C7E5" w14:textId="77777777" w:rsidR="0064757E" w:rsidRDefault="00647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70B6" w14:textId="77777777" w:rsidR="0064757E" w:rsidRDefault="00C2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4000</w:t>
            </w:r>
          </w:p>
        </w:tc>
      </w:tr>
      <w:tr w:rsidR="0064757E" w14:paraId="3B97C410" w14:textId="77777777" w:rsidTr="0064757E">
        <w:trPr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1C2EB" w14:textId="77777777" w:rsidR="0064757E" w:rsidRDefault="0064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8B5D" w14:textId="77777777" w:rsidR="0064757E" w:rsidRDefault="00647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Фурман Оксана Михайлівна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2807" w14:textId="77777777" w:rsidR="0064757E" w:rsidRDefault="00647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с.Чаньків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8C0E" w14:textId="77777777" w:rsidR="0064757E" w:rsidRDefault="00C2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4000</w:t>
            </w:r>
          </w:p>
        </w:tc>
      </w:tr>
      <w:tr w:rsidR="0064757E" w14:paraId="268B9CAF" w14:textId="77777777" w:rsidTr="0064757E">
        <w:trPr>
          <w:trHeight w:val="631"/>
        </w:trPr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5E86" w14:textId="77777777" w:rsidR="0064757E" w:rsidRDefault="00647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C03CF" w14:textId="77777777" w:rsidR="0064757E" w:rsidRDefault="006475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EB00D3" w14:textId="77777777" w:rsidR="0064757E" w:rsidRDefault="00C2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</w:tr>
    </w:tbl>
    <w:p w14:paraId="5506ACFB" w14:textId="77777777" w:rsidR="0064757E" w:rsidRDefault="0064757E" w:rsidP="0064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C26F6FE" w14:textId="77777777" w:rsidR="0064757E" w:rsidRDefault="0064757E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14:paraId="7DDE57FE" w14:textId="77777777" w:rsidR="0064757E" w:rsidRDefault="00CA35A5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pict w14:anchorId="25830C18">
          <v:shape id="_x0000_s1049" type="#_x0000_t202" style="position:absolute;left:0;text-align:left;margin-left:-.95pt;margin-top:5.75pt;width:188.6pt;height:66.75pt;z-index:-251648000" wrapcoords="-94 0 -94 21060 21600 21060 21600 0 -94 0" stroked="f">
            <v:textbox style="mso-next-textbox:#_x0000_s1049">
              <w:txbxContent>
                <w:p w14:paraId="2BEB089F" w14:textId="77777777" w:rsidR="0017434C" w:rsidRDefault="0017434C" w:rsidP="0064757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14:paraId="55E2B6DD" w14:textId="77777777" w:rsidR="0064757E" w:rsidRPr="0017434C" w:rsidRDefault="0064757E" w:rsidP="0064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434C">
        <w:rPr>
          <w:rFonts w:ascii="Times New Roman" w:hAnsi="Times New Roman" w:cs="Times New Roman"/>
          <w:sz w:val="26"/>
          <w:szCs w:val="26"/>
          <w:lang w:val="uk-UA"/>
        </w:rPr>
        <w:t xml:space="preserve">Пропоную </w:t>
      </w:r>
      <w:r w:rsidR="00C237AB" w:rsidRPr="0017434C">
        <w:rPr>
          <w:rFonts w:ascii="Times New Roman" w:hAnsi="Times New Roman" w:cs="Times New Roman"/>
          <w:sz w:val="26"/>
          <w:szCs w:val="26"/>
          <w:lang w:val="uk-UA"/>
        </w:rPr>
        <w:t>надати одноразову</w:t>
      </w:r>
      <w:r w:rsidR="0017434C" w:rsidRPr="0017434C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матеріальну допомогу на </w:t>
      </w:r>
      <w:proofErr w:type="spellStart"/>
      <w:r w:rsidR="0017434C" w:rsidRPr="0017434C">
        <w:rPr>
          <w:rFonts w:ascii="Times New Roman" w:hAnsi="Times New Roman" w:cs="Times New Roman"/>
          <w:sz w:val="26"/>
          <w:szCs w:val="26"/>
          <w:lang w:val="uk-UA"/>
        </w:rPr>
        <w:t>дорого</w:t>
      </w:r>
      <w:r w:rsidR="00C237AB" w:rsidRPr="0017434C">
        <w:rPr>
          <w:rFonts w:ascii="Times New Roman" w:hAnsi="Times New Roman" w:cs="Times New Roman"/>
          <w:sz w:val="26"/>
          <w:szCs w:val="26"/>
          <w:lang w:val="uk-UA"/>
        </w:rPr>
        <w:t>вартісне</w:t>
      </w:r>
      <w:proofErr w:type="spellEnd"/>
      <w:r w:rsidR="00C237AB" w:rsidRPr="0017434C">
        <w:rPr>
          <w:rFonts w:ascii="Times New Roman" w:hAnsi="Times New Roman" w:cs="Times New Roman"/>
          <w:sz w:val="26"/>
          <w:szCs w:val="26"/>
          <w:lang w:val="uk-UA"/>
        </w:rPr>
        <w:t xml:space="preserve"> лікування </w:t>
      </w:r>
      <w:proofErr w:type="spellStart"/>
      <w:r w:rsidR="00C237AB" w:rsidRPr="0017434C">
        <w:rPr>
          <w:rFonts w:ascii="Times New Roman" w:hAnsi="Times New Roman" w:cs="Times New Roman"/>
          <w:bCs/>
          <w:sz w:val="24"/>
          <w:szCs w:val="24"/>
          <w:lang w:val="uk-UA"/>
        </w:rPr>
        <w:t>Захар’євій</w:t>
      </w:r>
      <w:proofErr w:type="spellEnd"/>
      <w:r w:rsidR="00C237AB" w:rsidRPr="0017434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Зої  Володимирівні та Фурман Оксані Михайлівні.</w:t>
      </w:r>
    </w:p>
    <w:p w14:paraId="758E2568" w14:textId="77777777" w:rsidR="0064757E" w:rsidRPr="00086128" w:rsidRDefault="0064757E" w:rsidP="0064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17434C">
        <w:rPr>
          <w:rFonts w:ascii="Times New Roman" w:hAnsi="Times New Roman" w:cs="Times New Roman"/>
          <w:sz w:val="26"/>
          <w:szCs w:val="26"/>
          <w:lang w:val="uk-UA"/>
        </w:rPr>
        <w:t xml:space="preserve">Порядку надання одноразової матеріальної допомоги, затвердженого рішенням двадцять шостої сесії міської ради </w:t>
      </w:r>
      <w:r w:rsidRPr="0017434C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7434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434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7434C">
        <w:rPr>
          <w:rFonts w:ascii="Times New Roman" w:hAnsi="Times New Roman" w:cs="Times New Roman"/>
          <w:sz w:val="26"/>
          <w:szCs w:val="26"/>
          <w:lang w:val="uk-UA"/>
        </w:rPr>
        <w:t>кликання від 17.12.2021 №11-26/2021.</w:t>
      </w:r>
    </w:p>
    <w:p w14:paraId="693E00EA" w14:textId="77777777" w:rsidR="0064757E" w:rsidRPr="00086128" w:rsidRDefault="0064757E" w:rsidP="0064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14:paraId="0AB5EDD9" w14:textId="77777777" w:rsidR="0064757E" w:rsidRPr="0017434C" w:rsidRDefault="0064757E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434C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14:paraId="00725356" w14:textId="77777777" w:rsidR="0064757E" w:rsidRPr="0017434C" w:rsidRDefault="0064757E" w:rsidP="0008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434C">
        <w:rPr>
          <w:rFonts w:ascii="Times New Roman" w:hAnsi="Times New Roman" w:cs="Times New Roman"/>
          <w:sz w:val="26"/>
          <w:szCs w:val="26"/>
          <w:lang w:val="uk-UA"/>
        </w:rPr>
        <w:t xml:space="preserve">Надати  одноразову матеріальну допомогу </w:t>
      </w:r>
      <w:proofErr w:type="spellStart"/>
      <w:r w:rsidR="00086128" w:rsidRPr="0017434C">
        <w:rPr>
          <w:rFonts w:ascii="Times New Roman" w:hAnsi="Times New Roman" w:cs="Times New Roman"/>
          <w:bCs/>
          <w:sz w:val="24"/>
          <w:szCs w:val="24"/>
          <w:lang w:val="uk-UA"/>
        </w:rPr>
        <w:t>Захар’євій</w:t>
      </w:r>
      <w:proofErr w:type="spellEnd"/>
      <w:r w:rsidR="00086128" w:rsidRPr="0017434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Зої  Володимирівні </w:t>
      </w:r>
      <w:r w:rsidR="0017434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сумі 4000 грн </w:t>
      </w:r>
      <w:r w:rsidR="00086128" w:rsidRPr="0017434C">
        <w:rPr>
          <w:rFonts w:ascii="Times New Roman" w:hAnsi="Times New Roman" w:cs="Times New Roman"/>
          <w:bCs/>
          <w:sz w:val="24"/>
          <w:szCs w:val="24"/>
          <w:lang w:val="uk-UA"/>
        </w:rPr>
        <w:t>та Фурман Оксані Михайлівні</w:t>
      </w:r>
      <w:r w:rsidR="0017434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сумі 4000 грн</w:t>
      </w:r>
      <w:r w:rsidR="00086128" w:rsidRPr="0017434C">
        <w:rPr>
          <w:rFonts w:ascii="Times New Roman" w:hAnsi="Times New Roman" w:cs="Times New Roman"/>
          <w:bCs/>
          <w:sz w:val="24"/>
          <w:szCs w:val="24"/>
          <w:lang w:val="uk-UA"/>
        </w:rPr>
        <w:t>, які</w:t>
      </w:r>
      <w:r w:rsidR="00086128" w:rsidRPr="0017434C">
        <w:rPr>
          <w:rFonts w:ascii="Times New Roman" w:hAnsi="Times New Roman" w:cs="Times New Roman"/>
          <w:sz w:val="26"/>
          <w:szCs w:val="26"/>
          <w:lang w:val="uk-UA"/>
        </w:rPr>
        <w:t xml:space="preserve"> потребують</w:t>
      </w:r>
      <w:r w:rsidRPr="0017434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7434C">
        <w:rPr>
          <w:rFonts w:ascii="Times New Roman" w:hAnsi="Times New Roman" w:cs="Times New Roman"/>
          <w:sz w:val="26"/>
          <w:szCs w:val="26"/>
          <w:lang w:val="uk-UA"/>
        </w:rPr>
        <w:t>дорог</w:t>
      </w:r>
      <w:r w:rsidR="00086128" w:rsidRPr="0017434C">
        <w:rPr>
          <w:rFonts w:ascii="Times New Roman" w:hAnsi="Times New Roman" w:cs="Times New Roman"/>
          <w:sz w:val="26"/>
          <w:szCs w:val="26"/>
          <w:lang w:val="uk-UA"/>
        </w:rPr>
        <w:t>овартісного</w:t>
      </w:r>
      <w:proofErr w:type="spellEnd"/>
      <w:r w:rsidR="00086128" w:rsidRPr="0017434C">
        <w:rPr>
          <w:rFonts w:ascii="Times New Roman" w:hAnsi="Times New Roman" w:cs="Times New Roman"/>
          <w:sz w:val="26"/>
          <w:szCs w:val="26"/>
          <w:lang w:val="uk-UA"/>
        </w:rPr>
        <w:t xml:space="preserve"> лікування, та надали</w:t>
      </w:r>
      <w:r w:rsidRPr="0017434C">
        <w:rPr>
          <w:rFonts w:ascii="Times New Roman" w:hAnsi="Times New Roman" w:cs="Times New Roman"/>
          <w:sz w:val="26"/>
          <w:szCs w:val="26"/>
          <w:lang w:val="uk-UA"/>
        </w:rPr>
        <w:t xml:space="preserve"> пакет необхідних підтверджуючих документів, що відповідає Порядку надання одноразової матеріальної допомоги, затвердженого рішенням двадцять шостої сесії міської ради </w:t>
      </w:r>
      <w:r w:rsidRPr="0017434C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7434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434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7434C">
        <w:rPr>
          <w:rFonts w:ascii="Times New Roman" w:hAnsi="Times New Roman" w:cs="Times New Roman"/>
          <w:sz w:val="26"/>
          <w:szCs w:val="26"/>
          <w:lang w:val="uk-UA"/>
        </w:rPr>
        <w:t>кликання від 17.12.2021 №11-26/2021.</w:t>
      </w:r>
    </w:p>
    <w:p w14:paraId="3CF3B1E1" w14:textId="77777777" w:rsidR="0064757E" w:rsidRDefault="0064757E" w:rsidP="0064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BFBE1F3" w14:textId="77777777" w:rsidR="0064757E" w:rsidRDefault="0064757E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14:paraId="39180B15" w14:textId="77777777" w:rsidR="0064757E" w:rsidRDefault="0064757E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A6DFC5E" w14:textId="77777777" w:rsidR="0064757E" w:rsidRDefault="0064757E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14:paraId="187796E4" w14:textId="77777777" w:rsidR="0064757E" w:rsidRDefault="0064757E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14:paraId="3EE45C28" w14:textId="77777777" w:rsidR="00304592" w:rsidRDefault="0064757E" w:rsidP="00647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44"/>
      </w:tblGrid>
      <w:tr w:rsidR="001F2E2F" w:rsidRPr="00385C0A" w14:paraId="266FF1EB" w14:textId="77777777" w:rsidTr="001F2E2F">
        <w:tc>
          <w:tcPr>
            <w:tcW w:w="5115" w:type="dxa"/>
          </w:tcPr>
          <w:p w14:paraId="59B02E44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EBC855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  <w:r w:rsidR="005E075D"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2E7158B8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655DA4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4C62B67" w14:textId="77777777" w:rsidR="005E075D" w:rsidRPr="00385C0A" w:rsidRDefault="005E075D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комісії:</w:t>
            </w:r>
          </w:p>
          <w:p w14:paraId="017BEB8F" w14:textId="77777777"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A0877F6" w14:textId="77777777"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EED5E3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14:paraId="42902950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8DBAF8" w14:textId="77777777" w:rsidR="001F2E2F" w:rsidRPr="00385C0A" w:rsidRDefault="00B665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ЧЕКМАН</w:t>
            </w:r>
          </w:p>
          <w:p w14:paraId="6B4A872B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5307CFA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0373C24" w14:textId="77777777" w:rsidR="005E075D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ОСТРОВСЬКИЙ</w:t>
            </w:r>
          </w:p>
          <w:p w14:paraId="720B0931" w14:textId="77777777"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C6C8E05" w14:textId="77777777"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911AF9" w14:textId="77777777" w:rsidR="001F2E2F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ПАНТІЛІМОНОВА</w:t>
            </w:r>
          </w:p>
          <w:p w14:paraId="68C4B565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6FD5F5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F2E2F" w:rsidRPr="00385C0A" w14:paraId="7656DE1A" w14:textId="77777777" w:rsidTr="001F2E2F">
        <w:tc>
          <w:tcPr>
            <w:tcW w:w="5115" w:type="dxa"/>
            <w:hideMark/>
          </w:tcPr>
          <w:p w14:paraId="2FA09D03" w14:textId="77777777"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Члени комісії</w:t>
            </w:r>
          </w:p>
        </w:tc>
        <w:tc>
          <w:tcPr>
            <w:tcW w:w="4444" w:type="dxa"/>
          </w:tcPr>
          <w:p w14:paraId="3FB4515C" w14:textId="77777777"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Юрій ЧЕКМАН</w:t>
            </w:r>
          </w:p>
          <w:p w14:paraId="03A20507" w14:textId="77777777"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77F68" w14:textId="77777777"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CFBCE2" w14:textId="77777777"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РУДИК</w:t>
            </w:r>
          </w:p>
          <w:p w14:paraId="218DE692" w14:textId="77777777" w:rsidR="005E075D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D338EB" w14:textId="77777777" w:rsidR="002062B7" w:rsidRDefault="002062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13B6CF5" w14:textId="77777777" w:rsidR="002062B7" w:rsidRDefault="002062B7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АБЗАЛОВА</w:t>
            </w:r>
          </w:p>
          <w:p w14:paraId="1D5E2AAA" w14:textId="77777777" w:rsidR="00CA35A5" w:rsidRDefault="00CA35A5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45036F" w14:textId="77777777" w:rsidR="00CA35A5" w:rsidRDefault="00CA35A5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E08786F" w14:textId="186D8CB6" w:rsidR="00CA35A5" w:rsidRPr="00385C0A" w:rsidRDefault="00CA35A5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Надія КРУЦЬ</w:t>
            </w:r>
          </w:p>
          <w:p w14:paraId="6FCFC7D2" w14:textId="77777777" w:rsidR="001F2E2F" w:rsidRPr="00B665B7" w:rsidRDefault="001F2E2F" w:rsidP="00BE2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31B4CF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AF223DE" w14:textId="77777777"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7D937F35" w14:textId="77777777"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B665B7">
      <w:pgSz w:w="11906" w:h="16838"/>
      <w:pgMar w:top="993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6D689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4315924">
    <w:abstractNumId w:val="1"/>
  </w:num>
  <w:num w:numId="2" w16cid:durableId="1269658430">
    <w:abstractNumId w:val="0"/>
  </w:num>
  <w:num w:numId="3" w16cid:durableId="1262186014">
    <w:abstractNumId w:val="5"/>
  </w:num>
  <w:num w:numId="4" w16cid:durableId="226846586">
    <w:abstractNumId w:val="3"/>
  </w:num>
  <w:num w:numId="5" w16cid:durableId="208492426">
    <w:abstractNumId w:val="10"/>
  </w:num>
  <w:num w:numId="6" w16cid:durableId="1115057685">
    <w:abstractNumId w:val="2"/>
  </w:num>
  <w:num w:numId="7" w16cid:durableId="1260409898">
    <w:abstractNumId w:val="9"/>
  </w:num>
  <w:num w:numId="8" w16cid:durableId="2027512188">
    <w:abstractNumId w:val="7"/>
  </w:num>
  <w:num w:numId="9" w16cid:durableId="374626058">
    <w:abstractNumId w:val="8"/>
  </w:num>
  <w:num w:numId="10" w16cid:durableId="314769415">
    <w:abstractNumId w:val="4"/>
  </w:num>
  <w:num w:numId="11" w16cid:durableId="738788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57171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1838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F3"/>
    <w:rsid w:val="00022A35"/>
    <w:rsid w:val="00086128"/>
    <w:rsid w:val="000A4191"/>
    <w:rsid w:val="000A451C"/>
    <w:rsid w:val="000D67B2"/>
    <w:rsid w:val="000E0028"/>
    <w:rsid w:val="000F2CCB"/>
    <w:rsid w:val="000F77B6"/>
    <w:rsid w:val="00105E1C"/>
    <w:rsid w:val="00110FF3"/>
    <w:rsid w:val="00125345"/>
    <w:rsid w:val="00167DC6"/>
    <w:rsid w:val="0017434C"/>
    <w:rsid w:val="0018142E"/>
    <w:rsid w:val="00181E26"/>
    <w:rsid w:val="001A573B"/>
    <w:rsid w:val="001F2E2F"/>
    <w:rsid w:val="002062B7"/>
    <w:rsid w:val="00215CAA"/>
    <w:rsid w:val="00220D12"/>
    <w:rsid w:val="002406C1"/>
    <w:rsid w:val="002879F1"/>
    <w:rsid w:val="002927C4"/>
    <w:rsid w:val="002C4879"/>
    <w:rsid w:val="002D0246"/>
    <w:rsid w:val="002F0C8F"/>
    <w:rsid w:val="002F13B4"/>
    <w:rsid w:val="00304592"/>
    <w:rsid w:val="00313796"/>
    <w:rsid w:val="00316498"/>
    <w:rsid w:val="0032144E"/>
    <w:rsid w:val="003324A5"/>
    <w:rsid w:val="00341D00"/>
    <w:rsid w:val="00380EC5"/>
    <w:rsid w:val="00385C0A"/>
    <w:rsid w:val="003A1F17"/>
    <w:rsid w:val="003A5E87"/>
    <w:rsid w:val="003B2273"/>
    <w:rsid w:val="003F78AA"/>
    <w:rsid w:val="00497629"/>
    <w:rsid w:val="00497648"/>
    <w:rsid w:val="004D644A"/>
    <w:rsid w:val="004F3B98"/>
    <w:rsid w:val="00555755"/>
    <w:rsid w:val="005602FA"/>
    <w:rsid w:val="00593C88"/>
    <w:rsid w:val="00597928"/>
    <w:rsid w:val="005A028F"/>
    <w:rsid w:val="005A0CEF"/>
    <w:rsid w:val="005B01EC"/>
    <w:rsid w:val="005E075D"/>
    <w:rsid w:val="005E1BE1"/>
    <w:rsid w:val="006020C6"/>
    <w:rsid w:val="0061510B"/>
    <w:rsid w:val="00644DC4"/>
    <w:rsid w:val="0064757E"/>
    <w:rsid w:val="0069529C"/>
    <w:rsid w:val="006F0356"/>
    <w:rsid w:val="006F32E8"/>
    <w:rsid w:val="006F36B3"/>
    <w:rsid w:val="007B5CE0"/>
    <w:rsid w:val="007C78D9"/>
    <w:rsid w:val="007C7F42"/>
    <w:rsid w:val="007D0700"/>
    <w:rsid w:val="008110E5"/>
    <w:rsid w:val="0081778C"/>
    <w:rsid w:val="00853145"/>
    <w:rsid w:val="00886D99"/>
    <w:rsid w:val="008E6432"/>
    <w:rsid w:val="008F4A2C"/>
    <w:rsid w:val="009442FD"/>
    <w:rsid w:val="009655CC"/>
    <w:rsid w:val="00981EC7"/>
    <w:rsid w:val="0098691D"/>
    <w:rsid w:val="00992F11"/>
    <w:rsid w:val="009D4FF6"/>
    <w:rsid w:val="00A0421C"/>
    <w:rsid w:val="00A14305"/>
    <w:rsid w:val="00A80F51"/>
    <w:rsid w:val="00AB6E3B"/>
    <w:rsid w:val="00AF304A"/>
    <w:rsid w:val="00B665B7"/>
    <w:rsid w:val="00B67A72"/>
    <w:rsid w:val="00B81983"/>
    <w:rsid w:val="00B90073"/>
    <w:rsid w:val="00BC54D3"/>
    <w:rsid w:val="00BC7B38"/>
    <w:rsid w:val="00BE26A7"/>
    <w:rsid w:val="00BF0318"/>
    <w:rsid w:val="00BF2BE2"/>
    <w:rsid w:val="00C237AB"/>
    <w:rsid w:val="00C270B1"/>
    <w:rsid w:val="00C74987"/>
    <w:rsid w:val="00C85F76"/>
    <w:rsid w:val="00C86B4F"/>
    <w:rsid w:val="00C94902"/>
    <w:rsid w:val="00CA35A5"/>
    <w:rsid w:val="00CA4281"/>
    <w:rsid w:val="00CC6598"/>
    <w:rsid w:val="00CE5525"/>
    <w:rsid w:val="00D105F0"/>
    <w:rsid w:val="00D928E7"/>
    <w:rsid w:val="00DA023F"/>
    <w:rsid w:val="00DC4938"/>
    <w:rsid w:val="00DF6234"/>
    <w:rsid w:val="00E045C3"/>
    <w:rsid w:val="00E41ABF"/>
    <w:rsid w:val="00E531BA"/>
    <w:rsid w:val="00E90B6E"/>
    <w:rsid w:val="00EB058B"/>
    <w:rsid w:val="00EC09E4"/>
    <w:rsid w:val="00F104FD"/>
    <w:rsid w:val="00F31F25"/>
    <w:rsid w:val="00F34DE3"/>
    <w:rsid w:val="00F8644D"/>
    <w:rsid w:val="00F96200"/>
    <w:rsid w:val="00FC4DB0"/>
    <w:rsid w:val="00FE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7F23E48"/>
  <w15:docId w15:val="{28E42B9B-AEFB-4256-B2FB-7C31FAC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12D1-9B7F-4B47-82DF-9C735C0A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4183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Міськрада Дунаївці</cp:lastModifiedBy>
  <cp:revision>14</cp:revision>
  <cp:lastPrinted>2023-09-26T06:58:00Z</cp:lastPrinted>
  <dcterms:created xsi:type="dcterms:W3CDTF">2023-05-05T05:51:00Z</dcterms:created>
  <dcterms:modified xsi:type="dcterms:W3CDTF">2023-09-26T06:58:00Z</dcterms:modified>
</cp:coreProperties>
</file>