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ED" w:rsidRPr="005111ED" w:rsidRDefault="005111ED" w:rsidP="00D75089">
      <w:pPr>
        <w:pStyle w:val="a5"/>
        <w:spacing w:before="0" w:beforeAutospacing="0" w:after="0" w:afterAutospacing="0"/>
        <w:ind w:left="5670"/>
        <w:rPr>
          <w:rStyle w:val="a8"/>
          <w:b w:val="0"/>
          <w:lang w:val="uk-UA"/>
        </w:rPr>
      </w:pPr>
      <w:r w:rsidRPr="005111ED">
        <w:rPr>
          <w:rStyle w:val="a8"/>
          <w:b w:val="0"/>
          <w:lang w:val="uk-UA"/>
        </w:rPr>
        <w:t>ЗАТВЕРДЖЕНО</w:t>
      </w:r>
    </w:p>
    <w:p w:rsidR="005111ED" w:rsidRPr="005111ED" w:rsidRDefault="005111ED" w:rsidP="00D75089">
      <w:pPr>
        <w:pStyle w:val="a5"/>
        <w:spacing w:before="0" w:beforeAutospacing="0" w:after="0" w:afterAutospacing="0"/>
        <w:ind w:left="5670"/>
        <w:rPr>
          <w:rStyle w:val="a8"/>
          <w:b w:val="0"/>
          <w:lang w:val="uk-UA"/>
        </w:rPr>
      </w:pPr>
      <w:r w:rsidRPr="005111ED">
        <w:rPr>
          <w:rStyle w:val="a8"/>
          <w:b w:val="0"/>
          <w:lang w:val="uk-UA"/>
        </w:rPr>
        <w:t>рішення</w:t>
      </w:r>
      <w:r w:rsidR="00D75089">
        <w:rPr>
          <w:rStyle w:val="a8"/>
          <w:b w:val="0"/>
          <w:lang w:val="uk-UA"/>
        </w:rPr>
        <w:t xml:space="preserve"> </w:t>
      </w:r>
      <w:r>
        <w:rPr>
          <w:rStyle w:val="a8"/>
          <w:b w:val="0"/>
          <w:lang w:val="uk-UA"/>
        </w:rPr>
        <w:t>сорок шостої</w:t>
      </w:r>
      <w:r w:rsidR="00D75089">
        <w:rPr>
          <w:rStyle w:val="a8"/>
          <w:b w:val="0"/>
          <w:lang w:val="uk-UA"/>
        </w:rPr>
        <w:t xml:space="preserve"> </w:t>
      </w:r>
      <w:r>
        <w:rPr>
          <w:rStyle w:val="a8"/>
          <w:b w:val="0"/>
          <w:lang w:val="uk-UA"/>
        </w:rPr>
        <w:t>(позачергової)</w:t>
      </w:r>
      <w:r w:rsidRPr="005111ED">
        <w:rPr>
          <w:rStyle w:val="a8"/>
          <w:b w:val="0"/>
          <w:lang w:val="uk-UA"/>
        </w:rPr>
        <w:t xml:space="preserve"> сесії</w:t>
      </w:r>
      <w:r w:rsidR="00D75089">
        <w:rPr>
          <w:rStyle w:val="a8"/>
          <w:b w:val="0"/>
          <w:lang w:val="uk-UA"/>
        </w:rPr>
        <w:t xml:space="preserve">  </w:t>
      </w:r>
      <w:r w:rsidRPr="005111ED">
        <w:rPr>
          <w:rStyle w:val="a8"/>
          <w:b w:val="0"/>
          <w:lang w:val="uk-UA"/>
        </w:rPr>
        <w:t xml:space="preserve"> міської </w:t>
      </w:r>
      <w:r w:rsidR="00D75089">
        <w:rPr>
          <w:rStyle w:val="a8"/>
          <w:b w:val="0"/>
          <w:lang w:val="uk-UA"/>
        </w:rPr>
        <w:t xml:space="preserve">  </w:t>
      </w:r>
      <w:r w:rsidRPr="005111ED">
        <w:rPr>
          <w:rStyle w:val="a8"/>
          <w:b w:val="0"/>
          <w:lang w:val="uk-UA"/>
        </w:rPr>
        <w:t xml:space="preserve">ради </w:t>
      </w:r>
      <w:r w:rsidR="00D75089">
        <w:rPr>
          <w:rStyle w:val="a8"/>
          <w:b w:val="0"/>
          <w:lang w:val="uk-UA"/>
        </w:rPr>
        <w:t xml:space="preserve"> </w:t>
      </w:r>
      <w:r w:rsidRPr="005111ED">
        <w:rPr>
          <w:rStyle w:val="a8"/>
          <w:b w:val="0"/>
          <w:lang w:val="en-US"/>
        </w:rPr>
        <w:t>V</w:t>
      </w:r>
      <w:r w:rsidRPr="005111ED">
        <w:rPr>
          <w:rStyle w:val="a8"/>
          <w:b w:val="0"/>
          <w:lang w:val="uk-UA"/>
        </w:rPr>
        <w:t>ІІ</w:t>
      </w:r>
      <w:r>
        <w:rPr>
          <w:rStyle w:val="a8"/>
          <w:b w:val="0"/>
          <w:lang w:val="uk-UA"/>
        </w:rPr>
        <w:t xml:space="preserve">І </w:t>
      </w:r>
      <w:r w:rsidR="00D75089">
        <w:rPr>
          <w:rStyle w:val="a8"/>
          <w:b w:val="0"/>
          <w:lang w:val="uk-UA"/>
        </w:rPr>
        <w:t xml:space="preserve">  </w:t>
      </w:r>
      <w:r>
        <w:rPr>
          <w:rStyle w:val="a8"/>
          <w:b w:val="0"/>
          <w:lang w:val="uk-UA"/>
        </w:rPr>
        <w:t xml:space="preserve">скликання </w:t>
      </w:r>
      <w:r w:rsidR="00D75089">
        <w:rPr>
          <w:rStyle w:val="a8"/>
          <w:b w:val="0"/>
          <w:lang w:val="uk-UA"/>
        </w:rPr>
        <w:t xml:space="preserve">            </w:t>
      </w:r>
      <w:r>
        <w:rPr>
          <w:rStyle w:val="a8"/>
          <w:b w:val="0"/>
          <w:lang w:val="uk-UA"/>
        </w:rPr>
        <w:t>від 22.10.2022 р. №</w:t>
      </w:r>
      <w:r w:rsidR="00D75089">
        <w:rPr>
          <w:rStyle w:val="a8"/>
          <w:b w:val="0"/>
          <w:lang w:val="uk-UA"/>
        </w:rPr>
        <w:t xml:space="preserve"> 1</w:t>
      </w:r>
      <w:r>
        <w:rPr>
          <w:rStyle w:val="a8"/>
          <w:b w:val="0"/>
          <w:lang w:val="uk-UA"/>
        </w:rPr>
        <w:t>-46/2022</w:t>
      </w:r>
    </w:p>
    <w:p w:rsidR="005111ED" w:rsidRDefault="005111ED" w:rsidP="005111ED">
      <w:pPr>
        <w:pStyle w:val="a5"/>
        <w:spacing w:before="0" w:beforeAutospacing="0" w:after="0" w:afterAutospacing="0"/>
        <w:jc w:val="center"/>
        <w:rPr>
          <w:rStyle w:val="a8"/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center"/>
        <w:rPr>
          <w:rStyle w:val="a8"/>
          <w:lang w:val="uk-UA"/>
        </w:rPr>
      </w:pPr>
    </w:p>
    <w:p w:rsidR="005111ED" w:rsidRPr="005111ED" w:rsidRDefault="005111ED" w:rsidP="005111ED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5111ED">
        <w:rPr>
          <w:rStyle w:val="a8"/>
          <w:b w:val="0"/>
          <w:lang w:val="uk-UA"/>
        </w:rPr>
        <w:t>ПОЛОЖЕННЯ</w:t>
      </w:r>
    </w:p>
    <w:p w:rsidR="005111ED" w:rsidRPr="005111ED" w:rsidRDefault="005111ED" w:rsidP="005111ED">
      <w:pPr>
        <w:pStyle w:val="a5"/>
        <w:spacing w:before="0" w:beforeAutospacing="0" w:after="0" w:afterAutospacing="0"/>
        <w:jc w:val="center"/>
        <w:rPr>
          <w:b/>
          <w:lang w:val="uk-UA"/>
        </w:rPr>
      </w:pPr>
      <w:r w:rsidRPr="005111ED">
        <w:rPr>
          <w:rStyle w:val="a8"/>
          <w:b w:val="0"/>
          <w:lang w:val="uk-UA"/>
        </w:rPr>
        <w:t xml:space="preserve">про 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5111ED">
        <w:rPr>
          <w:rStyle w:val="a8"/>
          <w:b w:val="0"/>
          <w:lang w:val="uk-UA"/>
        </w:rPr>
        <w:t>територіальної громади»</w:t>
      </w:r>
    </w:p>
    <w:p w:rsidR="005111ED" w:rsidRPr="00E36CA8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1</w:t>
      </w:r>
      <w:r w:rsidRPr="00E36CA8">
        <w:rPr>
          <w:rStyle w:val="a8"/>
          <w:lang w:val="uk-UA"/>
        </w:rPr>
        <w:t xml:space="preserve">. </w:t>
      </w:r>
      <w:r>
        <w:rPr>
          <w:rStyle w:val="a8"/>
          <w:lang w:val="uk-UA"/>
        </w:rPr>
        <w:t>Загальні положення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1.1.</w:t>
      </w:r>
      <w:r>
        <w:rPr>
          <w:lang w:val="uk-UA"/>
        </w:rPr>
        <w:t> </w:t>
      </w:r>
      <w:r w:rsidRPr="00E36CA8">
        <w:rPr>
          <w:lang w:val="uk-UA"/>
        </w:rPr>
        <w:t xml:space="preserve">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є найвищою відзнакою територіальної громади, яке присвоюється громадянам України та громадянам інших держ</w:t>
      </w:r>
      <w:r>
        <w:rPr>
          <w:lang w:val="uk-UA"/>
        </w:rPr>
        <w:t>ав за їх особливі заслуги перед</w:t>
      </w:r>
      <w:r w:rsidRPr="00E36CA8">
        <w:rPr>
          <w:lang w:val="uk-UA"/>
        </w:rPr>
        <w:t xml:space="preserve"> громадою.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1.2. </w:t>
      </w:r>
      <w:r w:rsidRPr="00E36CA8">
        <w:rPr>
          <w:lang w:val="uk-UA"/>
        </w:rPr>
        <w:t xml:space="preserve">Право присвоєння звання «Почесний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 xml:space="preserve">територіальної громади» належить </w:t>
      </w:r>
      <w:proofErr w:type="spellStart"/>
      <w:r w:rsidRPr="00E36CA8">
        <w:rPr>
          <w:lang w:val="uk-UA"/>
        </w:rPr>
        <w:t>Дунаєвецькій</w:t>
      </w:r>
      <w:proofErr w:type="spellEnd"/>
      <w:r w:rsidRPr="00E36CA8">
        <w:rPr>
          <w:lang w:val="uk-UA"/>
        </w:rPr>
        <w:t xml:space="preserve"> міській раді.</w:t>
      </w:r>
    </w:p>
    <w:p w:rsidR="00613D85" w:rsidRPr="00E36CA8" w:rsidRDefault="00613D85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Звання </w:t>
      </w:r>
      <w:r w:rsidRPr="00E36CA8">
        <w:rPr>
          <w:lang w:val="uk-UA"/>
        </w:rPr>
        <w:t xml:space="preserve">«Почесний громадянин Дунаєвецької </w:t>
      </w:r>
      <w:r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</w:t>
      </w:r>
      <w:r>
        <w:rPr>
          <w:lang w:val="uk-UA"/>
        </w:rPr>
        <w:t xml:space="preserve"> присвоюється рішенням сесії міської </w:t>
      </w:r>
      <w:r w:rsidR="00D4792D">
        <w:rPr>
          <w:lang w:val="uk-UA"/>
        </w:rPr>
        <w:t>ради</w:t>
      </w:r>
      <w:r>
        <w:rPr>
          <w:lang w:val="uk-UA"/>
        </w:rPr>
        <w:t>.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1.3. Звання «</w:t>
      </w:r>
      <w:r w:rsidRPr="00E36CA8">
        <w:rPr>
          <w:lang w:val="uk-UA"/>
        </w:rPr>
        <w:t xml:space="preserve">Почесний громадянин Дунаєвецької </w:t>
      </w:r>
      <w:r w:rsidR="0050566D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</w:t>
      </w:r>
      <w:r>
        <w:rPr>
          <w:lang w:val="uk-UA"/>
        </w:rPr>
        <w:t>»</w:t>
      </w:r>
      <w:r w:rsidRPr="00E36CA8">
        <w:rPr>
          <w:lang w:val="uk-UA"/>
        </w:rPr>
        <w:t xml:space="preserve"> може бути присвоєне громадянам, які: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а) </w:t>
      </w:r>
      <w:r w:rsidRPr="00E36CA8">
        <w:rPr>
          <w:lang w:val="uk-UA"/>
        </w:rPr>
        <w:t>в</w:t>
      </w:r>
      <w:r>
        <w:rPr>
          <w:lang w:val="uk-UA"/>
        </w:rPr>
        <w:t xml:space="preserve">несли значний особистий вклад у </w:t>
      </w:r>
      <w:r w:rsidRPr="00E36CA8">
        <w:rPr>
          <w:lang w:val="uk-UA"/>
        </w:rPr>
        <w:t xml:space="preserve">соціально-економічний розвиток громади, в благоустрій та розбудову населених пунктів громади; 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б)</w:t>
      </w:r>
      <w:r>
        <w:rPr>
          <w:lang w:val="uk-UA"/>
        </w:rPr>
        <w:t> </w:t>
      </w:r>
      <w:r w:rsidR="00345C4F">
        <w:rPr>
          <w:lang w:val="uk-UA"/>
        </w:rPr>
        <w:t xml:space="preserve">сприяли економічному </w:t>
      </w:r>
      <w:r w:rsidRPr="00E36CA8">
        <w:rPr>
          <w:lang w:val="uk-UA"/>
        </w:rPr>
        <w:t>та духовному розвитку громади, досягли визнання в різних галузях культури, мистецтва, охорони здоров`я, освіт</w:t>
      </w:r>
      <w:r>
        <w:rPr>
          <w:lang w:val="uk-UA"/>
        </w:rPr>
        <w:t>и, фізичної культури та спорту;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в)</w:t>
      </w:r>
      <w:r>
        <w:rPr>
          <w:lang w:val="uk-UA"/>
        </w:rPr>
        <w:t> </w:t>
      </w:r>
      <w:r w:rsidRPr="00E36CA8">
        <w:rPr>
          <w:lang w:val="uk-UA"/>
        </w:rPr>
        <w:t>зробили вагомий внесок в миротворчу, доброчинну діяльність, проявили мужність і відвагу під час порятунку людей, ліквідації наслідків надзвичайних ситуацій і стихійних лих, беруть активну участь у суспільно-політичному житті та військово-патріотичному вихованні молоді;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г) </w:t>
      </w:r>
      <w:r w:rsidRPr="00E36CA8">
        <w:rPr>
          <w:lang w:val="uk-UA"/>
        </w:rPr>
        <w:t>мають високі моральні якості, служать взірцем безкорисливого служіння наро</w:t>
      </w:r>
      <w:r w:rsidR="0070006E">
        <w:rPr>
          <w:lang w:val="uk-UA"/>
        </w:rPr>
        <w:t>ду;</w:t>
      </w:r>
    </w:p>
    <w:p w:rsidR="005111ED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 xml:space="preserve">д) нагороджені державною нагородою України, яка є </w:t>
      </w:r>
      <w:proofErr w:type="spellStart"/>
      <w:r>
        <w:t>найвищи</w:t>
      </w:r>
      <w:proofErr w:type="spellEnd"/>
      <w:r>
        <w:rPr>
          <w:lang w:val="uk-UA"/>
        </w:rPr>
        <w:t>м</w:t>
      </w:r>
      <w:r w:rsidRPr="005111ED">
        <w:t xml:space="preserve"> ст</w:t>
      </w:r>
      <w:r>
        <w:t>уп</w:t>
      </w:r>
      <w:proofErr w:type="spellStart"/>
      <w:r>
        <w:rPr>
          <w:lang w:val="uk-UA"/>
        </w:rPr>
        <w:t>енем</w:t>
      </w:r>
      <w:proofErr w:type="spellEnd"/>
      <w:r>
        <w:t xml:space="preserve"> </w:t>
      </w:r>
      <w:proofErr w:type="spellStart"/>
      <w:r>
        <w:t>відзнаки</w:t>
      </w:r>
      <w:proofErr w:type="spellEnd"/>
      <w:r>
        <w:t xml:space="preserve"> в </w:t>
      </w:r>
      <w:proofErr w:type="spellStart"/>
      <w:r w:rsidRPr="005111ED">
        <w:t>Україні</w:t>
      </w:r>
      <w:proofErr w:type="spellEnd"/>
      <w:r>
        <w:rPr>
          <w:lang w:val="uk-UA"/>
        </w:rPr>
        <w:t>.</w:t>
      </w:r>
    </w:p>
    <w:p w:rsidR="005111ED" w:rsidRPr="00E36CA8" w:rsidRDefault="005111ED" w:rsidP="005111ED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1.4. </w:t>
      </w:r>
      <w:r w:rsidRPr="00E36CA8">
        <w:rPr>
          <w:lang w:val="uk-UA"/>
        </w:rPr>
        <w:t xml:space="preserve">Звання «Почесний громадянин Дунаєвецької </w:t>
      </w:r>
      <w:r w:rsidR="008F5971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присвоюється не бі</w:t>
      </w:r>
      <w:r>
        <w:rPr>
          <w:lang w:val="uk-UA"/>
        </w:rPr>
        <w:t>льш ніж 1 (одній) особі на рік або у разі нагородження особи нагородою України, яка є найвищим ступенем відзнаки в Україні.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2</w:t>
      </w:r>
      <w:r w:rsidRPr="00E36CA8">
        <w:rPr>
          <w:rStyle w:val="a8"/>
          <w:lang w:val="uk-UA"/>
        </w:rPr>
        <w:t>.</w:t>
      </w:r>
      <w:r w:rsidR="008F5971">
        <w:rPr>
          <w:rStyle w:val="a8"/>
          <w:lang w:val="uk-UA"/>
        </w:rPr>
        <w:t> </w:t>
      </w:r>
      <w:r w:rsidRPr="00E36CA8">
        <w:rPr>
          <w:rStyle w:val="a8"/>
          <w:lang w:val="uk-UA"/>
        </w:rPr>
        <w:t>Порядок висування кандидатур на звання «Почесний громадянин Дунаєвецької міської територіальної громади» та присвоєння цього звання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2.1.</w:t>
      </w:r>
      <w:r w:rsidR="004C01DF">
        <w:rPr>
          <w:lang w:val="uk-UA"/>
        </w:rPr>
        <w:t> </w:t>
      </w:r>
      <w:r w:rsidRPr="00E36CA8">
        <w:rPr>
          <w:lang w:val="uk-UA"/>
        </w:rPr>
        <w:t xml:space="preserve">Право висування кандидатур </w:t>
      </w:r>
      <w:r w:rsidR="00120716">
        <w:rPr>
          <w:lang w:val="uk-UA"/>
        </w:rPr>
        <w:t>на присвоєння звання</w:t>
      </w:r>
      <w:r w:rsidRPr="00E36CA8">
        <w:rPr>
          <w:lang w:val="uk-UA"/>
        </w:rPr>
        <w:t xml:space="preserve"> «Почесний громадянин Дунаєвецької територіальної громади» належить:</w:t>
      </w:r>
    </w:p>
    <w:p w:rsidR="00120716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120716">
        <w:rPr>
          <w:lang w:val="uk-UA"/>
        </w:rPr>
        <w:t>міському голові</w:t>
      </w:r>
      <w:r w:rsidR="001B1664">
        <w:rPr>
          <w:lang w:val="uk-UA"/>
        </w:rPr>
        <w:t xml:space="preserve"> або секретарю ради</w:t>
      </w:r>
      <w:r w:rsidR="00120716">
        <w:rPr>
          <w:lang w:val="uk-UA"/>
        </w:rPr>
        <w:t>;</w:t>
      </w:r>
    </w:p>
    <w:p w:rsidR="00120716" w:rsidRPr="00E36CA8" w:rsidRDefault="00120716" w:rsidP="0012071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Pr="00E36CA8">
        <w:rPr>
          <w:lang w:val="uk-UA"/>
        </w:rPr>
        <w:t>виконавчому комітету Дунаєвецької міської ради;</w:t>
      </w:r>
    </w:p>
    <w:p w:rsidR="005111ED" w:rsidRPr="00E36CA8" w:rsidRDefault="00120716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трудовим колективам підприємств, установ, організацій в порядку місцевої ініціативи</w:t>
      </w:r>
      <w:r>
        <w:rPr>
          <w:lang w:val="uk-UA"/>
        </w:rPr>
        <w:t xml:space="preserve"> (за умов підтвердження легітимності зборів колективів)</w:t>
      </w:r>
      <w:r w:rsidR="005111ED" w:rsidRPr="00E36CA8">
        <w:rPr>
          <w:lang w:val="uk-UA"/>
        </w:rPr>
        <w:t>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особовому складу державних воєнізованих формувань;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районним територіальним осередкам партійних і громадських організацій в порядку місцевої ініціативи;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органам самоорганізації населення;</w:t>
      </w:r>
    </w:p>
    <w:p w:rsidR="005111ED" w:rsidRPr="00E36CA8" w:rsidRDefault="004C01DF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 </w:t>
      </w:r>
      <w:r w:rsidR="005111ED" w:rsidRPr="00E36CA8">
        <w:rPr>
          <w:lang w:val="uk-UA"/>
        </w:rPr>
        <w:t>іншим органам місцевого самоврядування (далі – суб’єкти подання)</w:t>
      </w:r>
    </w:p>
    <w:p w:rsidR="00120716" w:rsidRPr="00E36CA8" w:rsidRDefault="00120716" w:rsidP="00120716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2.2. </w:t>
      </w:r>
      <w:r w:rsidRPr="00E36CA8">
        <w:rPr>
          <w:lang w:val="uk-UA"/>
        </w:rPr>
        <w:t>Самовисування на звання «Почесний громадянин Дунаєвецької міської територіальної громади» не розглядаються.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2.3</w:t>
      </w:r>
      <w:r w:rsidR="004C01DF">
        <w:rPr>
          <w:lang w:val="uk-UA"/>
        </w:rPr>
        <w:t>. </w:t>
      </w:r>
      <w:r w:rsidR="005111ED" w:rsidRPr="00E36CA8">
        <w:rPr>
          <w:lang w:val="uk-UA"/>
        </w:rPr>
        <w:t xml:space="preserve">При висуванні кандидатури </w:t>
      </w:r>
      <w:r>
        <w:rPr>
          <w:lang w:val="uk-UA"/>
        </w:rPr>
        <w:t xml:space="preserve">для розгляду </w:t>
      </w:r>
      <w:r w:rsidR="005111ED" w:rsidRPr="00E36CA8">
        <w:rPr>
          <w:lang w:val="uk-UA"/>
        </w:rPr>
        <w:t>до міської ради подаються: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lastRenderedPageBreak/>
        <w:t xml:space="preserve">- клопотання </w:t>
      </w:r>
      <w:r w:rsidR="00585D1E">
        <w:rPr>
          <w:lang w:val="uk-UA"/>
        </w:rPr>
        <w:t xml:space="preserve">на ім’я міського голови </w:t>
      </w:r>
      <w:r w:rsidRPr="00E36CA8">
        <w:rPr>
          <w:lang w:val="uk-UA"/>
        </w:rPr>
        <w:t xml:space="preserve">про присвоєння звання «Почесний громадянин Дунаєвецької </w:t>
      </w:r>
      <w:r w:rsidR="008F5971">
        <w:rPr>
          <w:rStyle w:val="a8"/>
          <w:b w:val="0"/>
          <w:lang w:val="uk-UA"/>
        </w:rPr>
        <w:t xml:space="preserve">міської </w:t>
      </w:r>
      <w:r w:rsidRPr="00E36CA8">
        <w:rPr>
          <w:lang w:val="uk-UA"/>
        </w:rPr>
        <w:t>територіальної громади» з обґрунтуванням особливо</w:t>
      </w:r>
      <w:r w:rsidR="004C01DF">
        <w:rPr>
          <w:lang w:val="uk-UA"/>
        </w:rPr>
        <w:t>го вкладу кандидата у розвиток</w:t>
      </w:r>
      <w:r w:rsidRPr="00E36CA8">
        <w:rPr>
          <w:lang w:val="uk-UA"/>
        </w:rPr>
        <w:t xml:space="preserve"> або визнання його видатних заслуг;</w:t>
      </w:r>
    </w:p>
    <w:p w:rsidR="005111ED" w:rsidRPr="00E36CA8" w:rsidRDefault="008F5971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-</w:t>
      </w:r>
      <w:r w:rsidR="005111ED" w:rsidRPr="00E36CA8">
        <w:rPr>
          <w:lang w:val="uk-UA"/>
        </w:rPr>
        <w:t xml:space="preserve"> вичерпні біографічні дані про кандидата;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- протокол зборів трудового колективу, організації, об’єднання громадян, пропозиція в порядку місцевої ініціативи</w:t>
      </w:r>
      <w:r w:rsidR="00585D1E">
        <w:rPr>
          <w:lang w:val="uk-UA"/>
        </w:rPr>
        <w:t xml:space="preserve"> </w:t>
      </w:r>
      <w:r w:rsidRPr="00E36CA8">
        <w:rPr>
          <w:lang w:val="uk-UA"/>
        </w:rPr>
        <w:t>тощо;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- згоду на обробку наданих ними персональних даних кандидата за його підписом або підписом його довіреної особи.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До паке</w:t>
      </w:r>
      <w:r w:rsidR="008F5971">
        <w:rPr>
          <w:lang w:val="uk-UA"/>
        </w:rPr>
        <w:t>ту документів можуть додаватися</w:t>
      </w:r>
      <w:r w:rsidRPr="00E36CA8">
        <w:rPr>
          <w:lang w:val="uk-UA"/>
        </w:rPr>
        <w:t xml:space="preserve"> підписи, відгуки-клопотання юридичних, фізичних осіб, трудових колективів та зібрань громадян, які підтримують висування цієї кандидатури.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Клопотання про присвоєння звання без подання зазначених документів не розглядаються.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</w:t>
      </w:r>
      <w:r w:rsidR="00307EB5">
        <w:rPr>
          <w:lang w:val="uk-UA"/>
        </w:rPr>
        <w:t> </w:t>
      </w:r>
      <w:r w:rsidR="005111ED" w:rsidRPr="00E36CA8">
        <w:rPr>
          <w:lang w:val="uk-UA"/>
        </w:rPr>
        <w:t>Матеріали, подані в установленому порядку, попередньо розглядаються на засіданні комісії по нагородженню званням «Почесний громадянин Дунаєвецької міської територіальної громади»</w:t>
      </w:r>
      <w:r>
        <w:rPr>
          <w:lang w:val="uk-UA"/>
        </w:rPr>
        <w:t xml:space="preserve"> (далі - Комісія)</w:t>
      </w:r>
      <w:r w:rsidR="005111ED" w:rsidRPr="00E36CA8">
        <w:rPr>
          <w:lang w:val="uk-UA"/>
        </w:rPr>
        <w:t>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.1.</w:t>
      </w:r>
      <w:r>
        <w:rPr>
          <w:lang w:val="uk-UA"/>
        </w:rPr>
        <w:t> </w:t>
      </w:r>
      <w:r w:rsidR="005111ED" w:rsidRPr="00E36CA8">
        <w:rPr>
          <w:lang w:val="uk-UA"/>
        </w:rPr>
        <w:t>Склад комісії формується за поданням міського голови,</w:t>
      </w:r>
      <w:r w:rsidR="00E27CBE">
        <w:rPr>
          <w:lang w:val="uk-UA"/>
        </w:rPr>
        <w:t xml:space="preserve"> секретаря ради, </w:t>
      </w:r>
      <w:r w:rsidR="005111ED" w:rsidRPr="00E36CA8">
        <w:rPr>
          <w:lang w:val="uk-UA"/>
        </w:rPr>
        <w:t>постійних комісій міської ради, виконавчого комітету міської ради.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.2.</w:t>
      </w:r>
      <w:r>
        <w:rPr>
          <w:lang w:val="uk-UA"/>
        </w:rPr>
        <w:t> </w:t>
      </w:r>
      <w:r w:rsidR="005111ED" w:rsidRPr="00E36CA8">
        <w:rPr>
          <w:lang w:val="uk-UA"/>
        </w:rPr>
        <w:t>Персональний склад комісії та її голова затверджуються розпорядженням міського голови</w:t>
      </w:r>
      <w:r w:rsidR="00E27CBE">
        <w:rPr>
          <w:lang w:val="uk-UA"/>
        </w:rPr>
        <w:t xml:space="preserve"> або секретаря ради</w:t>
      </w:r>
      <w:r w:rsidR="005111ED" w:rsidRPr="00E36CA8">
        <w:rPr>
          <w:lang w:val="uk-UA"/>
        </w:rPr>
        <w:t>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</w:t>
      </w:r>
      <w:r w:rsidR="005111ED" w:rsidRPr="00E36CA8">
        <w:rPr>
          <w:lang w:val="uk-UA"/>
        </w:rPr>
        <w:t>.3.</w:t>
      </w:r>
      <w:r>
        <w:rPr>
          <w:lang w:val="uk-UA"/>
        </w:rPr>
        <w:t> </w:t>
      </w:r>
      <w:r w:rsidR="005111ED" w:rsidRPr="00E36CA8">
        <w:rPr>
          <w:lang w:val="uk-UA"/>
        </w:rPr>
        <w:t>В своїй діяльності комісія керується цим Положенням. Рішення комісії мають рекомендаційний характер і приймаються простою більшістю голосів від кількісного складу комісії.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2.4.4. </w:t>
      </w:r>
      <w:r w:rsidR="005111ED" w:rsidRPr="00E36CA8">
        <w:rPr>
          <w:lang w:val="uk-UA"/>
        </w:rPr>
        <w:t>При позитивному рішенн</w:t>
      </w:r>
      <w:r w:rsidR="005111ED">
        <w:rPr>
          <w:lang w:val="uk-UA"/>
        </w:rPr>
        <w:t>і комісії по присвоєнню звання «</w:t>
      </w:r>
      <w:r w:rsidR="005111ED" w:rsidRPr="00E36CA8">
        <w:rPr>
          <w:lang w:val="uk-UA"/>
        </w:rPr>
        <w:t>Почесний громадянин Дунаєвецької міської територіальної громади</w:t>
      </w:r>
      <w:r w:rsidR="005111ED">
        <w:rPr>
          <w:lang w:val="uk-UA"/>
        </w:rPr>
        <w:t>»</w:t>
      </w:r>
      <w:r w:rsidR="005111ED" w:rsidRPr="00E36CA8">
        <w:rPr>
          <w:lang w:val="uk-UA"/>
        </w:rPr>
        <w:t xml:space="preserve"> питання, пов’язане з відзначенням особи, розглядається постійними комісіями міської ради.</w:t>
      </w:r>
    </w:p>
    <w:p w:rsidR="005111ED" w:rsidRPr="00E36CA8" w:rsidRDefault="00585D1E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2.4.5. </w:t>
      </w:r>
      <w:r w:rsidR="005111ED" w:rsidRPr="00E36CA8">
        <w:rPr>
          <w:lang w:val="uk-UA"/>
        </w:rPr>
        <w:t xml:space="preserve">Протокол засідання Комісії з попереднього розгляду кандидатур на присвоєння Почесного звання підписується головою </w:t>
      </w:r>
      <w:r w:rsidR="00877C2C">
        <w:rPr>
          <w:lang w:val="uk-UA"/>
        </w:rPr>
        <w:t>та секретарем</w:t>
      </w:r>
      <w:r w:rsidR="005111ED" w:rsidRPr="00E36CA8">
        <w:rPr>
          <w:lang w:val="uk-UA"/>
        </w:rPr>
        <w:t xml:space="preserve"> Комісії.</w:t>
      </w:r>
      <w:bookmarkStart w:id="0" w:name="_GoBack"/>
      <w:bookmarkEnd w:id="0"/>
    </w:p>
    <w:p w:rsidR="00A9758C" w:rsidRDefault="00287B12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2.5</w:t>
      </w:r>
      <w:r w:rsidR="005111ED" w:rsidRPr="00E36CA8">
        <w:rPr>
          <w:lang w:val="uk-UA"/>
        </w:rPr>
        <w:t>.</w:t>
      </w:r>
      <w:r>
        <w:rPr>
          <w:lang w:val="uk-UA"/>
        </w:rPr>
        <w:t> </w:t>
      </w:r>
      <w:r w:rsidR="005111ED" w:rsidRPr="00E36CA8">
        <w:rPr>
          <w:lang w:val="uk-UA"/>
        </w:rPr>
        <w:t>Остаточне рішення щодо присвоєння з</w:t>
      </w:r>
      <w:r w:rsidR="00A9758C">
        <w:rPr>
          <w:lang w:val="uk-UA"/>
        </w:rPr>
        <w:t>вання «</w:t>
      </w:r>
      <w:r w:rsidR="005111ED" w:rsidRPr="00E36CA8">
        <w:rPr>
          <w:lang w:val="uk-UA"/>
        </w:rPr>
        <w:t>Почесний громадянин Дунаєвецької</w:t>
      </w:r>
      <w:r w:rsidR="00A9758C">
        <w:rPr>
          <w:lang w:val="uk-UA"/>
        </w:rPr>
        <w:t xml:space="preserve"> міської територіальної громади»</w:t>
      </w:r>
      <w:r w:rsidR="005111ED" w:rsidRPr="00E36CA8">
        <w:rPr>
          <w:lang w:val="uk-UA"/>
        </w:rPr>
        <w:t xml:space="preserve"> приймається на пленарному засіданні сесії міської ради</w:t>
      </w:r>
      <w:r w:rsidR="00A9758C">
        <w:rPr>
          <w:lang w:val="uk-UA"/>
        </w:rPr>
        <w:t>.</w:t>
      </w:r>
    </w:p>
    <w:p w:rsidR="005111ED" w:rsidRPr="00E36CA8" w:rsidRDefault="005111ED" w:rsidP="004C01D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 разі наявності двох і більше кандидатур на голосуван</w:t>
      </w:r>
      <w:r w:rsidR="001935DC">
        <w:rPr>
          <w:lang w:val="uk-UA"/>
        </w:rPr>
        <w:t>н</w:t>
      </w:r>
      <w:r w:rsidRPr="00E36CA8">
        <w:rPr>
          <w:lang w:val="uk-UA"/>
        </w:rPr>
        <w:t>я виноситься одна кандидатура, обрана шляхом рейтингового голосування з процедурних питань.</w:t>
      </w:r>
    </w:p>
    <w:p w:rsidR="001935DC" w:rsidRDefault="00287B12" w:rsidP="001935DC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2.6</w:t>
      </w:r>
      <w:r w:rsidR="005111ED" w:rsidRPr="00E36CA8">
        <w:rPr>
          <w:lang w:val="uk-UA"/>
        </w:rPr>
        <w:t>.</w:t>
      </w:r>
      <w:r w:rsidR="001935DC">
        <w:rPr>
          <w:lang w:val="uk-UA"/>
        </w:rPr>
        <w:t> Особам, яким присвоюється</w:t>
      </w:r>
      <w:r w:rsidR="005111ED" w:rsidRPr="00E36CA8">
        <w:rPr>
          <w:lang w:val="uk-UA"/>
        </w:rPr>
        <w:t xml:space="preserve"> звання «Почесний громадянин Дунаєвецької міської територіальної громади», </w:t>
      </w:r>
      <w:r w:rsidR="001935DC">
        <w:rPr>
          <w:lang w:val="uk-UA"/>
        </w:rPr>
        <w:t xml:space="preserve">вручається міським головою, чи, за його дорученням, секретарем міської ради, або одним із заступників міського голови, відповідне посвідчення та </w:t>
      </w:r>
      <w:r w:rsidR="001935DC" w:rsidRPr="00E36CA8">
        <w:rPr>
          <w:lang w:val="uk-UA"/>
        </w:rPr>
        <w:t>нагрудний знак «Почесний громадянин Дунаєвецької міської територіальної громади»</w:t>
      </w:r>
      <w:r w:rsidR="001935DC">
        <w:rPr>
          <w:lang w:val="uk-UA"/>
        </w:rPr>
        <w:t>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3</w:t>
      </w:r>
      <w:r w:rsidRPr="00E36CA8">
        <w:rPr>
          <w:rStyle w:val="a8"/>
          <w:lang w:val="uk-UA"/>
        </w:rPr>
        <w:t>. Права і обов’язки почесних громадян міста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Почесні громадяни Дунаєвецької міської територіальної громади:</w:t>
      </w:r>
    </w:p>
    <w:p w:rsidR="005111ED" w:rsidRPr="00E36CA8" w:rsidRDefault="00493E45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3.1. </w:t>
      </w:r>
      <w:r w:rsidR="005111ED" w:rsidRPr="00E36CA8">
        <w:rPr>
          <w:lang w:val="uk-UA"/>
        </w:rPr>
        <w:t>Мають право без перешкод бути присутніми на сесіях Дунаєвецької міської ради та брати участь в обговоренні питань.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3.2.</w:t>
      </w:r>
      <w:r w:rsidR="00493E45">
        <w:rPr>
          <w:lang w:val="uk-UA"/>
        </w:rPr>
        <w:t> </w:t>
      </w:r>
      <w:r w:rsidRPr="00E36CA8">
        <w:rPr>
          <w:lang w:val="uk-UA"/>
        </w:rPr>
        <w:t>Запрошуються до участі у заходах, присвячених державним та міським святам, інших урочисто</w:t>
      </w:r>
      <w:r w:rsidR="00493E45">
        <w:rPr>
          <w:lang w:val="uk-UA"/>
        </w:rPr>
        <w:t xml:space="preserve">стях та заходах, організованих </w:t>
      </w:r>
      <w:r w:rsidRPr="00E36CA8">
        <w:rPr>
          <w:lang w:val="uk-UA"/>
        </w:rPr>
        <w:t>громадою.</w:t>
      </w:r>
    </w:p>
    <w:p w:rsidR="005111ED" w:rsidRPr="00E36CA8" w:rsidRDefault="005111ED" w:rsidP="00AB31E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3.3.</w:t>
      </w:r>
      <w:r w:rsidR="00493E45">
        <w:rPr>
          <w:lang w:val="uk-UA"/>
        </w:rPr>
        <w:t> </w:t>
      </w:r>
      <w:r w:rsidRPr="00E36CA8">
        <w:rPr>
          <w:lang w:val="uk-UA"/>
        </w:rPr>
        <w:t xml:space="preserve">Мають право першочергового прийому міським головою, секретарем міської ради, керівниками та посадовими особами виконавчих органів Дунаєвецької міської ради, підприємств, установ та організацій, підпорядкованих </w:t>
      </w:r>
      <w:proofErr w:type="spellStart"/>
      <w:r w:rsidRPr="00E36CA8">
        <w:rPr>
          <w:lang w:val="uk-UA"/>
        </w:rPr>
        <w:t>Дунаєвецькій</w:t>
      </w:r>
      <w:proofErr w:type="spellEnd"/>
      <w:r w:rsidRPr="00E36CA8">
        <w:rPr>
          <w:lang w:val="uk-UA"/>
        </w:rPr>
        <w:t xml:space="preserve"> міській раді.</w:t>
      </w:r>
    </w:p>
    <w:p w:rsidR="005111ED" w:rsidRPr="00946CF8" w:rsidRDefault="005111ED" w:rsidP="00946CF8">
      <w:pPr>
        <w:pStyle w:val="a5"/>
        <w:spacing w:before="0" w:beforeAutospacing="0" w:after="0" w:afterAutospacing="0"/>
        <w:ind w:firstLine="709"/>
        <w:jc w:val="both"/>
        <w:rPr>
          <w:rStyle w:val="a8"/>
          <w:b w:val="0"/>
          <w:bCs w:val="0"/>
          <w:lang w:val="uk-UA"/>
        </w:rPr>
      </w:pPr>
      <w:r w:rsidRPr="00E36CA8">
        <w:rPr>
          <w:lang w:val="uk-UA"/>
        </w:rPr>
        <w:t>3.4.</w:t>
      </w:r>
      <w:r w:rsidR="00493E45">
        <w:rPr>
          <w:lang w:val="uk-UA"/>
        </w:rPr>
        <w:t> </w:t>
      </w:r>
      <w:r w:rsidRPr="00E36CA8">
        <w:rPr>
          <w:lang w:val="uk-UA"/>
        </w:rPr>
        <w:t>Повинні дбайливо ставитися до схоронності вручених атрибутів. У разі втрати посвідчення або нагрудного знаку почесні громадяни зберігають свої права на їх повторне виготовлення за особистий рахунок.</w:t>
      </w: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4</w:t>
      </w:r>
      <w:r w:rsidRPr="00E36CA8">
        <w:rPr>
          <w:rStyle w:val="a8"/>
          <w:lang w:val="uk-UA"/>
        </w:rPr>
        <w:t>. Позбавлення т</w:t>
      </w:r>
      <w:r>
        <w:rPr>
          <w:rStyle w:val="a8"/>
          <w:lang w:val="uk-UA"/>
        </w:rPr>
        <w:t>а поновлення у почесному званні</w:t>
      </w:r>
    </w:p>
    <w:p w:rsidR="00287B12" w:rsidRDefault="005111ED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lastRenderedPageBreak/>
        <w:t>4.1.</w:t>
      </w:r>
      <w:r w:rsidR="00493E45">
        <w:rPr>
          <w:lang w:val="uk-UA"/>
        </w:rPr>
        <w:t> </w:t>
      </w:r>
      <w:r w:rsidRPr="00E36CA8">
        <w:rPr>
          <w:lang w:val="uk-UA"/>
        </w:rPr>
        <w:t xml:space="preserve">Питання щодо позбавлення звання «Почесний громадянин Дунаєвецької міської територіальної громади» </w:t>
      </w:r>
      <w:r w:rsidR="00287B12">
        <w:rPr>
          <w:lang w:val="uk-UA"/>
        </w:rPr>
        <w:t>розглядається на сесії</w:t>
      </w:r>
      <w:r w:rsidRPr="00E36CA8">
        <w:rPr>
          <w:lang w:val="uk-UA"/>
        </w:rPr>
        <w:t xml:space="preserve"> міської ради, </w:t>
      </w:r>
      <w:r w:rsidR="00287B12">
        <w:rPr>
          <w:lang w:val="uk-UA"/>
        </w:rPr>
        <w:t xml:space="preserve">шляхом прийняття </w:t>
      </w:r>
      <w:r w:rsidRPr="00E36CA8">
        <w:rPr>
          <w:lang w:val="uk-UA"/>
        </w:rPr>
        <w:t>рішення більшістю голосів від діючого складу ради у разі</w:t>
      </w:r>
      <w:r w:rsidR="00287B12">
        <w:rPr>
          <w:lang w:val="uk-UA"/>
        </w:rPr>
        <w:t>:</w:t>
      </w:r>
    </w:p>
    <w:p w:rsidR="00287B12" w:rsidRDefault="00287B12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вчинення особою кримінального злочину, вирок щодо якої вступив у законну силу;</w:t>
      </w:r>
    </w:p>
    <w:p w:rsidR="00287B12" w:rsidRDefault="005111ED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вчинення дій, які негативно впливають н</w:t>
      </w:r>
      <w:r w:rsidR="00287B12">
        <w:rPr>
          <w:lang w:val="uk-UA"/>
        </w:rPr>
        <w:t>а життєдіяльність громади</w:t>
      </w:r>
      <w:r w:rsidRPr="00E36CA8">
        <w:rPr>
          <w:lang w:val="uk-UA"/>
        </w:rPr>
        <w:t>;</w:t>
      </w:r>
    </w:p>
    <w:p w:rsidR="005111ED" w:rsidRPr="00E36CA8" w:rsidRDefault="00287B12" w:rsidP="00287B12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надходження</w:t>
      </w:r>
      <w:r w:rsidR="005111ED" w:rsidRPr="00E36CA8">
        <w:rPr>
          <w:lang w:val="uk-UA"/>
        </w:rPr>
        <w:t xml:space="preserve"> поданням суб’єктів, які висували кандидатуру на почесне звання, при умові всебічного попереднього вивчення підстав, викладених у поданні.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4.2.</w:t>
      </w:r>
      <w:r w:rsidR="00493E45">
        <w:rPr>
          <w:lang w:val="uk-UA"/>
        </w:rPr>
        <w:t> </w:t>
      </w:r>
      <w:r w:rsidRPr="00E36CA8">
        <w:rPr>
          <w:lang w:val="uk-UA"/>
        </w:rPr>
        <w:t>Поновлення у правах на почесне звання осіб, які були позбавлені цього відзначення, не допускається, за винятком реабілітованих по закону.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rStyle w:val="a8"/>
          <w:lang w:val="uk-UA"/>
        </w:rPr>
      </w:pPr>
    </w:p>
    <w:p w:rsidR="005111ED" w:rsidRPr="00E36CA8" w:rsidRDefault="005111ED" w:rsidP="005111ED">
      <w:pPr>
        <w:pStyle w:val="a5"/>
        <w:spacing w:before="0" w:beforeAutospacing="0" w:after="0" w:afterAutospacing="0"/>
        <w:jc w:val="center"/>
        <w:rPr>
          <w:lang w:val="uk-UA"/>
        </w:rPr>
      </w:pPr>
      <w:r>
        <w:rPr>
          <w:rStyle w:val="a8"/>
          <w:lang w:val="uk-UA"/>
        </w:rPr>
        <w:t>5</w:t>
      </w:r>
      <w:r w:rsidRPr="00E36CA8">
        <w:rPr>
          <w:rStyle w:val="a8"/>
          <w:lang w:val="uk-UA"/>
        </w:rPr>
        <w:t>. Прикінцеві положення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5.1.</w:t>
      </w:r>
      <w:r w:rsidR="00493E45">
        <w:rPr>
          <w:lang w:val="uk-UA"/>
        </w:rPr>
        <w:t> </w:t>
      </w:r>
      <w:r w:rsidRPr="00E36CA8">
        <w:rPr>
          <w:lang w:val="uk-UA"/>
        </w:rPr>
        <w:t>Після смерті відзначеного посвідчення і нагрудний знак залишаються у сім’ї померлого. За згодою спадкоємц</w:t>
      </w:r>
      <w:r w:rsidR="00493E45">
        <w:rPr>
          <w:lang w:val="uk-UA"/>
        </w:rPr>
        <w:t>ів посвідчення і нагрудний знак</w:t>
      </w:r>
      <w:r w:rsidRPr="00E36CA8">
        <w:rPr>
          <w:lang w:val="uk-UA"/>
        </w:rPr>
        <w:t xml:space="preserve"> можуть бути передані на тимчасове або постійне зберігання музеям. У разі відсутності у померлого спадкоємців посвідчення і нагрудний знак мають бути переда</w:t>
      </w:r>
      <w:r w:rsidR="00493E45">
        <w:rPr>
          <w:lang w:val="uk-UA"/>
        </w:rPr>
        <w:t>ні на зберігання</w:t>
      </w:r>
      <w:r w:rsidRPr="00E36CA8">
        <w:rPr>
          <w:lang w:val="uk-UA"/>
        </w:rPr>
        <w:t xml:space="preserve"> міській раді.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5.2.</w:t>
      </w:r>
      <w:r w:rsidR="00493E45">
        <w:rPr>
          <w:lang w:val="uk-UA"/>
        </w:rPr>
        <w:t> </w:t>
      </w:r>
      <w:r w:rsidRPr="00E36CA8">
        <w:rPr>
          <w:lang w:val="uk-UA"/>
        </w:rPr>
        <w:t>Повторний розгляд подання на відзначення однієї й тієї ж особи можливий лише міською радою наступного скликання.</w:t>
      </w:r>
    </w:p>
    <w:p w:rsidR="005111ED" w:rsidRPr="00E36CA8" w:rsidRDefault="005111ED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E36CA8">
        <w:rPr>
          <w:lang w:val="uk-UA"/>
        </w:rPr>
        <w:t>5.3.</w:t>
      </w:r>
      <w:r w:rsidR="00493E45">
        <w:rPr>
          <w:lang w:val="uk-UA"/>
        </w:rPr>
        <w:t> </w:t>
      </w:r>
      <w:r w:rsidRPr="00E36CA8">
        <w:rPr>
          <w:lang w:val="uk-UA"/>
        </w:rPr>
        <w:t>Відомості про ос</w:t>
      </w:r>
      <w:r w:rsidR="00493E45">
        <w:rPr>
          <w:lang w:val="uk-UA"/>
        </w:rPr>
        <w:t>іб, удостоєних почесним званням</w:t>
      </w:r>
      <w:r w:rsidRPr="00E36CA8">
        <w:rPr>
          <w:lang w:val="uk-UA"/>
        </w:rPr>
        <w:t xml:space="preserve"> «Почесний громадянин Дунаєвецької міської територіальної громади», вносяться до Книги міських нагород.</w:t>
      </w:r>
    </w:p>
    <w:p w:rsidR="005111ED" w:rsidRDefault="00493E45" w:rsidP="00493E45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5.4. </w:t>
      </w:r>
      <w:r w:rsidR="005111ED" w:rsidRPr="00E36CA8">
        <w:rPr>
          <w:lang w:val="uk-UA"/>
        </w:rPr>
        <w:t>Відповідальність з</w:t>
      </w:r>
      <w:r>
        <w:rPr>
          <w:lang w:val="uk-UA"/>
        </w:rPr>
        <w:t xml:space="preserve">а облік, ведення та збереження </w:t>
      </w:r>
      <w:r w:rsidR="005111ED" w:rsidRPr="00E36CA8">
        <w:rPr>
          <w:lang w:val="uk-UA"/>
        </w:rPr>
        <w:t xml:space="preserve">Книги покладається на секретаря </w:t>
      </w:r>
      <w:r w:rsidR="00A946E5">
        <w:rPr>
          <w:lang w:val="uk-UA"/>
        </w:rPr>
        <w:t xml:space="preserve">ради </w:t>
      </w:r>
      <w:r w:rsidR="005111ED" w:rsidRPr="00E36CA8">
        <w:rPr>
          <w:lang w:val="uk-UA"/>
        </w:rPr>
        <w:t xml:space="preserve">або керуючого справами </w:t>
      </w:r>
      <w:r>
        <w:rPr>
          <w:lang w:val="uk-UA"/>
        </w:rPr>
        <w:t>(секретаря) виконавчого комітету міської ради.</w:t>
      </w: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BA1E2E" w:rsidRPr="005111ED" w:rsidRDefault="005111ED" w:rsidP="005111ED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Секретар міської ради                                                                                        Олег ГРИГОР’ЄВ</w:t>
      </w:r>
    </w:p>
    <w:sectPr w:rsidR="00BA1E2E" w:rsidRPr="005111ED" w:rsidSect="005A7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BE"/>
    <w:rsid w:val="00085106"/>
    <w:rsid w:val="00120716"/>
    <w:rsid w:val="001721B8"/>
    <w:rsid w:val="001935DC"/>
    <w:rsid w:val="001B1664"/>
    <w:rsid w:val="001F11DC"/>
    <w:rsid w:val="001F5D5A"/>
    <w:rsid w:val="0025087D"/>
    <w:rsid w:val="002832BE"/>
    <w:rsid w:val="00287072"/>
    <w:rsid w:val="00287B12"/>
    <w:rsid w:val="00307EB5"/>
    <w:rsid w:val="0033697C"/>
    <w:rsid w:val="003451C3"/>
    <w:rsid w:val="00345C4F"/>
    <w:rsid w:val="00350911"/>
    <w:rsid w:val="003766D0"/>
    <w:rsid w:val="004008BA"/>
    <w:rsid w:val="00493E45"/>
    <w:rsid w:val="004C01DF"/>
    <w:rsid w:val="004F0489"/>
    <w:rsid w:val="0050566D"/>
    <w:rsid w:val="005111ED"/>
    <w:rsid w:val="00585D1E"/>
    <w:rsid w:val="005A7527"/>
    <w:rsid w:val="005B2C8B"/>
    <w:rsid w:val="00613D85"/>
    <w:rsid w:val="006641EA"/>
    <w:rsid w:val="0070006E"/>
    <w:rsid w:val="00702877"/>
    <w:rsid w:val="0077590C"/>
    <w:rsid w:val="008463B7"/>
    <w:rsid w:val="00877C2C"/>
    <w:rsid w:val="00897CFF"/>
    <w:rsid w:val="008C7844"/>
    <w:rsid w:val="008E4305"/>
    <w:rsid w:val="008F5971"/>
    <w:rsid w:val="00946CF8"/>
    <w:rsid w:val="0099545D"/>
    <w:rsid w:val="00997362"/>
    <w:rsid w:val="009E13B4"/>
    <w:rsid w:val="00A637A3"/>
    <w:rsid w:val="00A7732E"/>
    <w:rsid w:val="00A946E5"/>
    <w:rsid w:val="00A9758C"/>
    <w:rsid w:val="00AB31E1"/>
    <w:rsid w:val="00AC5914"/>
    <w:rsid w:val="00B03115"/>
    <w:rsid w:val="00B24F4B"/>
    <w:rsid w:val="00B962F0"/>
    <w:rsid w:val="00BA1E2E"/>
    <w:rsid w:val="00D40F4F"/>
    <w:rsid w:val="00D4175A"/>
    <w:rsid w:val="00D4792D"/>
    <w:rsid w:val="00D75089"/>
    <w:rsid w:val="00D84A87"/>
    <w:rsid w:val="00DA3FA9"/>
    <w:rsid w:val="00DB5630"/>
    <w:rsid w:val="00DD53F4"/>
    <w:rsid w:val="00E11D83"/>
    <w:rsid w:val="00E27CBE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99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40F4F"/>
    <w:pPr>
      <w:ind w:left="720"/>
      <w:contextualSpacing/>
    </w:pPr>
  </w:style>
  <w:style w:type="character" w:styleId="a8">
    <w:name w:val="Strong"/>
    <w:basedOn w:val="a0"/>
    <w:uiPriority w:val="99"/>
    <w:qFormat/>
    <w:rsid w:val="00702877"/>
    <w:rPr>
      <w:b/>
      <w:bCs/>
    </w:rPr>
  </w:style>
  <w:style w:type="character" w:styleId="a9">
    <w:name w:val="Hyperlink"/>
    <w:basedOn w:val="a0"/>
    <w:uiPriority w:val="99"/>
    <w:unhideWhenUsed/>
    <w:rsid w:val="005111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E"/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832BE"/>
    <w:pPr>
      <w:keepNext/>
      <w:spacing w:after="0" w:line="240" w:lineRule="auto"/>
      <w:jc w:val="center"/>
      <w:outlineLvl w:val="2"/>
    </w:pPr>
    <w:rPr>
      <w:rFonts w:eastAsia="Times New Roman"/>
      <w:w w:val="150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32B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2BE"/>
    <w:rPr>
      <w:rFonts w:ascii="Tahoma" w:eastAsia="Calibri" w:hAnsi="Tahoma" w:cs="Tahoma"/>
      <w:sz w:val="16"/>
      <w:szCs w:val="16"/>
      <w:lang w:val="uk-UA"/>
    </w:rPr>
  </w:style>
  <w:style w:type="paragraph" w:styleId="a5">
    <w:name w:val="Normal (Web)"/>
    <w:aliases w:val="Обычный (Интернет),Обычный (Web)"/>
    <w:basedOn w:val="a"/>
    <w:link w:val="a6"/>
    <w:uiPriority w:val="99"/>
    <w:unhideWhenUsed/>
    <w:qFormat/>
    <w:rsid w:val="008E43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6">
    <w:name w:val="Обычный (веб) Знак"/>
    <w:aliases w:val="Обычный (Интернет) Знак,Обычный (Web) Знак"/>
    <w:link w:val="a5"/>
    <w:uiPriority w:val="34"/>
    <w:rsid w:val="008E4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8E43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D40F4F"/>
    <w:pPr>
      <w:ind w:left="720"/>
      <w:contextualSpacing/>
    </w:pPr>
  </w:style>
  <w:style w:type="character" w:styleId="a8">
    <w:name w:val="Strong"/>
    <w:basedOn w:val="a0"/>
    <w:uiPriority w:val="99"/>
    <w:qFormat/>
    <w:rsid w:val="00702877"/>
    <w:rPr>
      <w:b/>
      <w:bCs/>
    </w:rPr>
  </w:style>
  <w:style w:type="character" w:styleId="a9">
    <w:name w:val="Hyperlink"/>
    <w:basedOn w:val="a0"/>
    <w:uiPriority w:val="99"/>
    <w:unhideWhenUsed/>
    <w:rsid w:val="00511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2022-10-26T05:25:00Z</cp:lastPrinted>
  <dcterms:created xsi:type="dcterms:W3CDTF">2022-10-22T11:59:00Z</dcterms:created>
  <dcterms:modified xsi:type="dcterms:W3CDTF">2022-10-26T05:35:00Z</dcterms:modified>
</cp:coreProperties>
</file>