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CE" w:rsidRPr="00A62DC6" w:rsidRDefault="005227CE" w:rsidP="005227CE">
      <w:pPr>
        <w:spacing w:after="0" w:line="240" w:lineRule="auto"/>
        <w:jc w:val="center"/>
        <w:rPr>
          <w:rFonts w:ascii="Times New Roman" w:hAnsi="Times New Roman" w:cs="Times New Roman"/>
          <w:b/>
          <w:caps/>
          <w:sz w:val="36"/>
          <w:szCs w:val="36"/>
        </w:rPr>
      </w:pPr>
    </w:p>
    <w:p w:rsidR="00FB3C6F" w:rsidRPr="00CB76AC" w:rsidRDefault="00FB3C6F" w:rsidP="00FB3C6F">
      <w:pPr>
        <w:spacing w:after="0" w:line="240" w:lineRule="auto"/>
        <w:ind w:left="6379"/>
        <w:rPr>
          <w:rFonts w:ascii="Times New Roman" w:hAnsi="Times New Roman"/>
          <w:sz w:val="24"/>
          <w:szCs w:val="24"/>
        </w:rPr>
      </w:pPr>
      <w:r w:rsidRPr="00CB76AC">
        <w:rPr>
          <w:rFonts w:ascii="Times New Roman" w:hAnsi="Times New Roman"/>
          <w:sz w:val="24"/>
          <w:szCs w:val="24"/>
        </w:rPr>
        <w:t>ЗАТВЕРДЖЕНО</w:t>
      </w:r>
    </w:p>
    <w:p w:rsidR="00FB3C6F" w:rsidRPr="00CB76AC" w:rsidRDefault="00FB3C6F" w:rsidP="00FB3C6F">
      <w:pPr>
        <w:spacing w:after="0" w:line="240" w:lineRule="auto"/>
        <w:ind w:left="6379" w:right="-992"/>
        <w:rPr>
          <w:rFonts w:ascii="Times New Roman" w:hAnsi="Times New Roman"/>
          <w:sz w:val="24"/>
          <w:szCs w:val="24"/>
        </w:rPr>
      </w:pPr>
      <w:r w:rsidRPr="00CB76AC">
        <w:rPr>
          <w:rFonts w:ascii="Times New Roman" w:hAnsi="Times New Roman"/>
          <w:sz w:val="24"/>
          <w:szCs w:val="24"/>
        </w:rPr>
        <w:t xml:space="preserve">рішення </w:t>
      </w:r>
      <w:r>
        <w:rPr>
          <w:rFonts w:ascii="Times New Roman" w:hAnsi="Times New Roman"/>
          <w:sz w:val="24"/>
          <w:szCs w:val="24"/>
        </w:rPr>
        <w:t xml:space="preserve">п’ятдесят першої </w:t>
      </w:r>
      <w:r w:rsidRPr="00CB76AC">
        <w:rPr>
          <w:rFonts w:ascii="Times New Roman" w:hAnsi="Times New Roman"/>
          <w:sz w:val="24"/>
          <w:szCs w:val="24"/>
        </w:rPr>
        <w:t xml:space="preserve">сесії </w:t>
      </w:r>
    </w:p>
    <w:p w:rsidR="00FB3C6F" w:rsidRPr="00CB76AC" w:rsidRDefault="00FB3C6F" w:rsidP="00FB3C6F">
      <w:pPr>
        <w:spacing w:after="0" w:line="240" w:lineRule="auto"/>
        <w:ind w:left="6379" w:right="-992"/>
        <w:rPr>
          <w:rFonts w:ascii="Times New Roman" w:hAnsi="Times New Roman"/>
          <w:sz w:val="24"/>
          <w:szCs w:val="24"/>
        </w:rPr>
      </w:pPr>
      <w:r w:rsidRPr="00CB76AC">
        <w:rPr>
          <w:rFonts w:ascii="Times New Roman" w:hAnsi="Times New Roman"/>
          <w:sz w:val="24"/>
          <w:szCs w:val="24"/>
        </w:rPr>
        <w:t xml:space="preserve">міської </w:t>
      </w:r>
      <w:r>
        <w:rPr>
          <w:rFonts w:ascii="Times New Roman" w:hAnsi="Times New Roman"/>
          <w:sz w:val="24"/>
          <w:szCs w:val="24"/>
        </w:rPr>
        <w:t xml:space="preserve">  </w:t>
      </w:r>
      <w:r w:rsidRPr="00CB76AC">
        <w:rPr>
          <w:rFonts w:ascii="Times New Roman" w:hAnsi="Times New Roman"/>
          <w:sz w:val="24"/>
          <w:szCs w:val="24"/>
        </w:rPr>
        <w:t xml:space="preserve">ради </w:t>
      </w:r>
      <w:r>
        <w:rPr>
          <w:rFonts w:ascii="Times New Roman" w:hAnsi="Times New Roman"/>
          <w:sz w:val="24"/>
          <w:szCs w:val="24"/>
        </w:rPr>
        <w:t xml:space="preserve">  </w:t>
      </w:r>
      <w:r w:rsidRPr="00CB76AC">
        <w:rPr>
          <w:rFonts w:ascii="Times New Roman" w:hAnsi="Times New Roman"/>
          <w:sz w:val="24"/>
          <w:szCs w:val="24"/>
          <w:lang w:val="en-US"/>
        </w:rPr>
        <w:t>V</w:t>
      </w:r>
      <w:r w:rsidRPr="00CB76AC">
        <w:rPr>
          <w:rFonts w:ascii="Times New Roman" w:hAnsi="Times New Roman"/>
          <w:sz w:val="24"/>
          <w:szCs w:val="24"/>
        </w:rPr>
        <w:t xml:space="preserve">ІІІ </w:t>
      </w:r>
      <w:r>
        <w:rPr>
          <w:rFonts w:ascii="Times New Roman" w:hAnsi="Times New Roman"/>
          <w:sz w:val="24"/>
          <w:szCs w:val="24"/>
        </w:rPr>
        <w:t xml:space="preserve"> </w:t>
      </w:r>
      <w:r w:rsidRPr="00CB76AC">
        <w:rPr>
          <w:rFonts w:ascii="Times New Roman" w:hAnsi="Times New Roman"/>
          <w:sz w:val="24"/>
          <w:szCs w:val="24"/>
        </w:rPr>
        <w:t>скликання</w:t>
      </w:r>
    </w:p>
    <w:p w:rsidR="00FB3C6F" w:rsidRPr="00CB76AC" w:rsidRDefault="00FB3C6F" w:rsidP="00FB3C6F">
      <w:pPr>
        <w:spacing w:after="0" w:line="240" w:lineRule="auto"/>
        <w:ind w:left="6379" w:right="-992"/>
        <w:rPr>
          <w:rStyle w:val="a4"/>
          <w:rFonts w:ascii="Times New Roman" w:hAnsi="Times New Roman"/>
          <w:b w:val="0"/>
          <w:bCs w:val="0"/>
          <w:sz w:val="24"/>
          <w:szCs w:val="24"/>
        </w:rPr>
      </w:pPr>
      <w:r w:rsidRPr="00CB76AC">
        <w:rPr>
          <w:rFonts w:ascii="Times New Roman" w:hAnsi="Times New Roman"/>
          <w:sz w:val="24"/>
          <w:szCs w:val="24"/>
        </w:rPr>
        <w:t>від</w:t>
      </w:r>
      <w:r>
        <w:rPr>
          <w:rFonts w:ascii="Times New Roman" w:hAnsi="Times New Roman"/>
          <w:sz w:val="24"/>
          <w:szCs w:val="24"/>
        </w:rPr>
        <w:t xml:space="preserve"> </w:t>
      </w:r>
      <w:r w:rsidRPr="00CB76AC">
        <w:rPr>
          <w:rFonts w:ascii="Times New Roman" w:hAnsi="Times New Roman"/>
          <w:sz w:val="24"/>
          <w:szCs w:val="24"/>
        </w:rPr>
        <w:t>2</w:t>
      </w:r>
      <w:r>
        <w:rPr>
          <w:rFonts w:ascii="Times New Roman" w:hAnsi="Times New Roman"/>
          <w:sz w:val="24"/>
          <w:szCs w:val="24"/>
        </w:rPr>
        <w:t>2</w:t>
      </w:r>
      <w:r w:rsidRPr="00CB76AC">
        <w:rPr>
          <w:rFonts w:ascii="Times New Roman" w:hAnsi="Times New Roman"/>
          <w:sz w:val="24"/>
          <w:szCs w:val="24"/>
        </w:rPr>
        <w:t>.1</w:t>
      </w:r>
      <w:r>
        <w:rPr>
          <w:rFonts w:ascii="Times New Roman" w:hAnsi="Times New Roman"/>
          <w:sz w:val="24"/>
          <w:szCs w:val="24"/>
        </w:rPr>
        <w:t>2</w:t>
      </w:r>
      <w:r w:rsidRPr="00CB76AC">
        <w:rPr>
          <w:rFonts w:ascii="Times New Roman" w:hAnsi="Times New Roman"/>
          <w:sz w:val="24"/>
          <w:szCs w:val="24"/>
        </w:rPr>
        <w:t>.2022 р.  №</w:t>
      </w:r>
      <w:r>
        <w:rPr>
          <w:rFonts w:ascii="Times New Roman" w:hAnsi="Times New Roman"/>
          <w:sz w:val="24"/>
          <w:szCs w:val="24"/>
        </w:rPr>
        <w:t xml:space="preserve"> 8</w:t>
      </w:r>
      <w:r w:rsidRPr="00CB76AC">
        <w:rPr>
          <w:rFonts w:ascii="Times New Roman" w:hAnsi="Times New Roman"/>
          <w:sz w:val="24"/>
          <w:szCs w:val="24"/>
        </w:rPr>
        <w:t>-</w:t>
      </w:r>
      <w:r>
        <w:rPr>
          <w:rFonts w:ascii="Times New Roman" w:hAnsi="Times New Roman"/>
          <w:sz w:val="24"/>
          <w:szCs w:val="24"/>
        </w:rPr>
        <w:t>51</w:t>
      </w:r>
      <w:r w:rsidRPr="00CB76AC">
        <w:rPr>
          <w:rFonts w:ascii="Times New Roman" w:hAnsi="Times New Roman"/>
          <w:sz w:val="24"/>
          <w:szCs w:val="24"/>
        </w:rPr>
        <w:t>/2022</w:t>
      </w:r>
    </w:p>
    <w:p w:rsidR="005227CE" w:rsidRPr="00A62DC6" w:rsidRDefault="005227CE" w:rsidP="005227CE">
      <w:pPr>
        <w:spacing w:after="0" w:line="240" w:lineRule="auto"/>
        <w:jc w:val="center"/>
        <w:rPr>
          <w:rFonts w:ascii="Times New Roman" w:hAnsi="Times New Roman" w:cs="Times New Roman"/>
          <w:b/>
          <w:caps/>
          <w:sz w:val="36"/>
          <w:szCs w:val="36"/>
        </w:rPr>
      </w:pPr>
    </w:p>
    <w:p w:rsidR="005227CE" w:rsidRPr="00A62DC6" w:rsidRDefault="005227CE" w:rsidP="005227CE">
      <w:pPr>
        <w:spacing w:after="0" w:line="240" w:lineRule="auto"/>
        <w:jc w:val="center"/>
        <w:rPr>
          <w:rFonts w:ascii="Times New Roman" w:hAnsi="Times New Roman" w:cs="Times New Roman"/>
          <w:b/>
          <w:caps/>
          <w:sz w:val="36"/>
          <w:szCs w:val="36"/>
        </w:rPr>
      </w:pPr>
    </w:p>
    <w:p w:rsidR="005227CE" w:rsidRPr="00A62DC6" w:rsidRDefault="005227CE" w:rsidP="005227CE">
      <w:pPr>
        <w:spacing w:after="0" w:line="240" w:lineRule="auto"/>
        <w:jc w:val="center"/>
        <w:rPr>
          <w:rFonts w:ascii="Times New Roman" w:hAnsi="Times New Roman" w:cs="Times New Roman"/>
          <w:b/>
          <w:caps/>
          <w:sz w:val="36"/>
          <w:szCs w:val="36"/>
        </w:rPr>
      </w:pPr>
    </w:p>
    <w:p w:rsidR="005227CE" w:rsidRPr="00A62DC6" w:rsidRDefault="005227CE" w:rsidP="005227CE">
      <w:pPr>
        <w:spacing w:after="0" w:line="240" w:lineRule="auto"/>
        <w:jc w:val="center"/>
        <w:rPr>
          <w:rFonts w:ascii="Times New Roman" w:hAnsi="Times New Roman" w:cs="Times New Roman"/>
          <w:b/>
          <w:caps/>
          <w:sz w:val="36"/>
          <w:szCs w:val="36"/>
        </w:rPr>
      </w:pPr>
    </w:p>
    <w:p w:rsidR="002E10BB" w:rsidRPr="00A62DC6" w:rsidRDefault="002E10BB" w:rsidP="005227CE">
      <w:pPr>
        <w:spacing w:after="0" w:line="240" w:lineRule="auto"/>
        <w:jc w:val="center"/>
        <w:rPr>
          <w:rFonts w:ascii="Times New Roman" w:hAnsi="Times New Roman" w:cs="Times New Roman"/>
          <w:b/>
          <w:caps/>
          <w:sz w:val="36"/>
          <w:szCs w:val="36"/>
        </w:rPr>
      </w:pPr>
    </w:p>
    <w:p w:rsidR="002E10BB" w:rsidRPr="00A62DC6" w:rsidRDefault="002E10BB" w:rsidP="005227CE">
      <w:pPr>
        <w:spacing w:after="0" w:line="240" w:lineRule="auto"/>
        <w:jc w:val="center"/>
        <w:rPr>
          <w:rFonts w:ascii="Times New Roman" w:hAnsi="Times New Roman" w:cs="Times New Roman"/>
          <w:b/>
          <w:caps/>
          <w:sz w:val="36"/>
          <w:szCs w:val="36"/>
        </w:rPr>
      </w:pPr>
    </w:p>
    <w:p w:rsidR="002E10BB" w:rsidRPr="00E97080" w:rsidRDefault="002E10BB" w:rsidP="005227CE">
      <w:pPr>
        <w:spacing w:after="0" w:line="240" w:lineRule="auto"/>
        <w:jc w:val="center"/>
        <w:rPr>
          <w:rFonts w:ascii="Times New Roman" w:hAnsi="Times New Roman" w:cs="Times New Roman"/>
          <w:b/>
          <w:caps/>
          <w:sz w:val="52"/>
          <w:szCs w:val="52"/>
        </w:rPr>
      </w:pPr>
    </w:p>
    <w:p w:rsidR="005227CE" w:rsidRPr="00E97080" w:rsidRDefault="005227CE" w:rsidP="005227CE">
      <w:pPr>
        <w:spacing w:after="0" w:line="240" w:lineRule="auto"/>
        <w:jc w:val="center"/>
        <w:rPr>
          <w:rFonts w:ascii="Times New Roman" w:hAnsi="Times New Roman" w:cs="Times New Roman"/>
          <w:b/>
          <w:caps/>
          <w:sz w:val="52"/>
          <w:szCs w:val="52"/>
        </w:rPr>
      </w:pPr>
      <w:r w:rsidRPr="00E97080">
        <w:rPr>
          <w:rFonts w:ascii="Times New Roman" w:hAnsi="Times New Roman" w:cs="Times New Roman"/>
          <w:b/>
          <w:caps/>
          <w:sz w:val="52"/>
          <w:szCs w:val="52"/>
        </w:rPr>
        <w:t>ПРОГРАМА</w:t>
      </w:r>
    </w:p>
    <w:p w:rsidR="005227CE" w:rsidRPr="00E97080" w:rsidRDefault="005227CE" w:rsidP="005227CE">
      <w:pPr>
        <w:pStyle w:val="Style3"/>
        <w:widowControl/>
        <w:spacing w:line="240" w:lineRule="auto"/>
        <w:ind w:firstLine="0"/>
        <w:jc w:val="center"/>
        <w:rPr>
          <w:rStyle w:val="a4"/>
          <w:color w:val="000000"/>
          <w:sz w:val="40"/>
          <w:szCs w:val="40"/>
          <w:lang w:val="uk-UA"/>
        </w:rPr>
      </w:pPr>
      <w:r w:rsidRPr="00E97080">
        <w:rPr>
          <w:rStyle w:val="a4"/>
          <w:color w:val="000000"/>
          <w:sz w:val="40"/>
          <w:szCs w:val="40"/>
          <w:lang w:val="uk-UA"/>
        </w:rPr>
        <w:t xml:space="preserve">фінансової підтримки </w:t>
      </w:r>
      <w:r w:rsidR="00E97080">
        <w:rPr>
          <w:rStyle w:val="a4"/>
          <w:color w:val="000000"/>
          <w:sz w:val="40"/>
          <w:szCs w:val="40"/>
          <w:lang w:val="uk-UA"/>
        </w:rPr>
        <w:t>к</w:t>
      </w:r>
      <w:r w:rsidRPr="00E97080">
        <w:rPr>
          <w:rStyle w:val="a4"/>
          <w:color w:val="000000"/>
          <w:sz w:val="40"/>
          <w:szCs w:val="40"/>
          <w:lang w:val="uk-UA"/>
        </w:rPr>
        <w:t>омунального некомерційного підприємства «</w:t>
      </w:r>
      <w:proofErr w:type="spellStart"/>
      <w:r w:rsidRPr="00E97080">
        <w:rPr>
          <w:rStyle w:val="a4"/>
          <w:color w:val="000000"/>
          <w:sz w:val="40"/>
          <w:szCs w:val="40"/>
          <w:lang w:val="uk-UA"/>
        </w:rPr>
        <w:t>Дунаєвецький</w:t>
      </w:r>
      <w:proofErr w:type="spellEnd"/>
      <w:r w:rsidRPr="00E97080">
        <w:rPr>
          <w:rStyle w:val="a4"/>
          <w:color w:val="000000"/>
          <w:sz w:val="40"/>
          <w:szCs w:val="40"/>
          <w:lang w:val="uk-UA"/>
        </w:rPr>
        <w:t xml:space="preserve"> центр первинної медико-санітарної допомоги» Дунаєвецької міської ради</w:t>
      </w:r>
    </w:p>
    <w:p w:rsidR="005227CE" w:rsidRPr="00E97080" w:rsidRDefault="00DE76C9" w:rsidP="005227CE">
      <w:pPr>
        <w:pStyle w:val="Style3"/>
        <w:widowControl/>
        <w:spacing w:line="240" w:lineRule="auto"/>
        <w:ind w:firstLine="0"/>
        <w:jc w:val="center"/>
        <w:rPr>
          <w:rStyle w:val="FontStyle13"/>
          <w:b/>
          <w:bCs/>
          <w:color w:val="000000"/>
          <w:sz w:val="40"/>
          <w:szCs w:val="40"/>
          <w:lang w:val="uk-UA"/>
        </w:rPr>
      </w:pPr>
      <w:r>
        <w:rPr>
          <w:rStyle w:val="a4"/>
          <w:color w:val="000000"/>
          <w:sz w:val="40"/>
          <w:szCs w:val="40"/>
          <w:lang w:val="uk-UA"/>
        </w:rPr>
        <w:t>на 2023</w:t>
      </w:r>
      <w:r w:rsidR="00FA44DC">
        <w:rPr>
          <w:rStyle w:val="a4"/>
          <w:color w:val="000000"/>
          <w:sz w:val="40"/>
          <w:szCs w:val="40"/>
          <w:lang w:val="uk-UA"/>
        </w:rPr>
        <w:t xml:space="preserve"> рік</w:t>
      </w:r>
    </w:p>
    <w:p w:rsidR="005227CE" w:rsidRPr="00A62DC6" w:rsidRDefault="005227CE" w:rsidP="005227CE">
      <w:pPr>
        <w:pStyle w:val="Style3"/>
        <w:widowControl/>
        <w:spacing w:line="240" w:lineRule="auto"/>
        <w:ind w:firstLine="0"/>
        <w:jc w:val="center"/>
        <w:rPr>
          <w:rStyle w:val="FontStyle13"/>
          <w:spacing w:val="-20"/>
          <w:sz w:val="36"/>
          <w:szCs w:val="36"/>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p>
    <w:p w:rsidR="005227CE" w:rsidRDefault="005227CE" w:rsidP="005227CE">
      <w:pPr>
        <w:pStyle w:val="Style3"/>
        <w:widowControl/>
        <w:spacing w:line="240" w:lineRule="auto"/>
        <w:ind w:firstLine="0"/>
        <w:jc w:val="center"/>
        <w:rPr>
          <w:rStyle w:val="FontStyle13"/>
          <w:spacing w:val="-20"/>
          <w:sz w:val="24"/>
          <w:szCs w:val="24"/>
          <w:lang w:val="uk-UA" w:eastAsia="uk-UA"/>
        </w:rPr>
      </w:pPr>
    </w:p>
    <w:p w:rsidR="00FA6465" w:rsidRDefault="00FA6465" w:rsidP="005227CE">
      <w:pPr>
        <w:pStyle w:val="Style3"/>
        <w:widowControl/>
        <w:spacing w:line="240" w:lineRule="auto"/>
        <w:ind w:firstLine="0"/>
        <w:jc w:val="center"/>
        <w:rPr>
          <w:rStyle w:val="FontStyle13"/>
          <w:spacing w:val="-20"/>
          <w:sz w:val="24"/>
          <w:szCs w:val="24"/>
          <w:lang w:val="uk-UA" w:eastAsia="uk-UA"/>
        </w:rPr>
      </w:pPr>
    </w:p>
    <w:p w:rsidR="00FA6465" w:rsidRDefault="00FA6465" w:rsidP="005227CE">
      <w:pPr>
        <w:pStyle w:val="Style3"/>
        <w:widowControl/>
        <w:spacing w:line="240" w:lineRule="auto"/>
        <w:ind w:firstLine="0"/>
        <w:jc w:val="center"/>
        <w:rPr>
          <w:rStyle w:val="FontStyle13"/>
          <w:spacing w:val="-20"/>
          <w:sz w:val="24"/>
          <w:szCs w:val="24"/>
          <w:lang w:val="uk-UA" w:eastAsia="uk-UA"/>
        </w:rPr>
      </w:pPr>
    </w:p>
    <w:p w:rsidR="005227CE" w:rsidRPr="00A62DC6" w:rsidRDefault="005227CE" w:rsidP="005227CE">
      <w:pPr>
        <w:pStyle w:val="Style3"/>
        <w:widowControl/>
        <w:spacing w:line="240" w:lineRule="auto"/>
        <w:ind w:firstLine="0"/>
        <w:jc w:val="center"/>
        <w:rPr>
          <w:rStyle w:val="FontStyle13"/>
          <w:spacing w:val="-20"/>
          <w:sz w:val="24"/>
          <w:szCs w:val="24"/>
          <w:lang w:val="uk-UA" w:eastAsia="uk-UA"/>
        </w:rPr>
      </w:pPr>
      <w:bookmarkStart w:id="0" w:name="_GoBack"/>
      <w:bookmarkEnd w:id="0"/>
    </w:p>
    <w:p w:rsidR="005227CE" w:rsidRPr="00E97080" w:rsidRDefault="005227CE" w:rsidP="005227CE">
      <w:pPr>
        <w:pStyle w:val="Style3"/>
        <w:widowControl/>
        <w:spacing w:line="240" w:lineRule="auto"/>
        <w:ind w:firstLine="0"/>
        <w:jc w:val="center"/>
        <w:rPr>
          <w:rStyle w:val="FontStyle13"/>
          <w:sz w:val="28"/>
          <w:szCs w:val="28"/>
          <w:lang w:val="uk-UA" w:eastAsia="uk-UA"/>
        </w:rPr>
      </w:pPr>
      <w:r w:rsidRPr="00E97080">
        <w:rPr>
          <w:rStyle w:val="FontStyle13"/>
          <w:spacing w:val="-20"/>
          <w:sz w:val="28"/>
          <w:szCs w:val="28"/>
          <w:lang w:val="uk-UA" w:eastAsia="uk-UA"/>
        </w:rPr>
        <w:t xml:space="preserve">м. </w:t>
      </w:r>
      <w:r w:rsidRPr="00E97080">
        <w:rPr>
          <w:rStyle w:val="FontStyle13"/>
          <w:sz w:val="28"/>
          <w:szCs w:val="28"/>
          <w:lang w:val="uk-UA" w:eastAsia="uk-UA"/>
        </w:rPr>
        <w:t>Дунаївці</w:t>
      </w:r>
    </w:p>
    <w:p w:rsidR="005227CE" w:rsidRPr="00E97080" w:rsidRDefault="00DE76C9" w:rsidP="005227CE">
      <w:pPr>
        <w:pStyle w:val="Style3"/>
        <w:widowControl/>
        <w:spacing w:line="240" w:lineRule="auto"/>
        <w:ind w:firstLine="0"/>
        <w:jc w:val="center"/>
        <w:rPr>
          <w:rStyle w:val="FontStyle13"/>
          <w:sz w:val="28"/>
          <w:szCs w:val="28"/>
          <w:lang w:val="uk-UA" w:eastAsia="uk-UA"/>
        </w:rPr>
      </w:pPr>
      <w:r>
        <w:rPr>
          <w:rStyle w:val="FontStyle13"/>
          <w:sz w:val="28"/>
          <w:szCs w:val="28"/>
          <w:lang w:val="uk-UA" w:eastAsia="uk-UA"/>
        </w:rPr>
        <w:t>2022</w:t>
      </w:r>
      <w:r w:rsidR="00E97080">
        <w:rPr>
          <w:rStyle w:val="FontStyle13"/>
          <w:sz w:val="28"/>
          <w:szCs w:val="28"/>
          <w:lang w:val="uk-UA" w:eastAsia="uk-UA"/>
        </w:rPr>
        <w:t xml:space="preserve"> р.</w:t>
      </w:r>
    </w:p>
    <w:p w:rsidR="005227CE" w:rsidRDefault="005227CE" w:rsidP="005227CE">
      <w:pPr>
        <w:spacing w:after="0" w:line="240" w:lineRule="auto"/>
        <w:jc w:val="center"/>
        <w:rPr>
          <w:rFonts w:ascii="Times New Roman" w:eastAsia="Times New Roman" w:hAnsi="Times New Roman" w:cs="Times New Roman"/>
          <w:b/>
          <w:sz w:val="24"/>
          <w:szCs w:val="24"/>
        </w:rPr>
      </w:pPr>
      <w:r w:rsidRPr="00A62DC6">
        <w:rPr>
          <w:rFonts w:ascii="Times New Roman" w:hAnsi="Times New Roman" w:cs="Times New Roman"/>
          <w:caps/>
          <w:sz w:val="24"/>
          <w:szCs w:val="24"/>
        </w:rPr>
        <w:br w:type="page"/>
      </w:r>
      <w:r w:rsidRPr="00A62DC6">
        <w:rPr>
          <w:rFonts w:ascii="Times New Roman" w:eastAsia="Times New Roman" w:hAnsi="Times New Roman" w:cs="Times New Roman"/>
          <w:b/>
          <w:sz w:val="24"/>
          <w:szCs w:val="24"/>
        </w:rPr>
        <w:lastRenderedPageBreak/>
        <w:t>ПАСПОРТ</w:t>
      </w:r>
    </w:p>
    <w:p w:rsidR="00160A88" w:rsidRPr="00A62DC6" w:rsidRDefault="00160A88" w:rsidP="005227CE">
      <w:pPr>
        <w:spacing w:after="0" w:line="240" w:lineRule="auto"/>
        <w:jc w:val="center"/>
        <w:rPr>
          <w:rFonts w:eastAsia="Times New Roman"/>
          <w:b/>
        </w:rPr>
      </w:pPr>
    </w:p>
    <w:p w:rsidR="005227CE" w:rsidRDefault="005227CE" w:rsidP="005227CE">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 xml:space="preserve">Програми фінансової підтримки </w:t>
      </w:r>
      <w:r w:rsidR="00E97080">
        <w:rPr>
          <w:rFonts w:ascii="Times New Roman" w:eastAsia="Times New Roman" w:hAnsi="Times New Roman" w:cs="Times New Roman"/>
          <w:sz w:val="24"/>
          <w:szCs w:val="24"/>
        </w:rPr>
        <w:t>к</w:t>
      </w:r>
      <w:r w:rsidRPr="00A62DC6">
        <w:rPr>
          <w:rFonts w:ascii="Times New Roman" w:eastAsia="Times New Roman" w:hAnsi="Times New Roman" w:cs="Times New Roman"/>
          <w:sz w:val="24"/>
          <w:szCs w:val="24"/>
        </w:rPr>
        <w:t>омунального некомерційного підприємства «</w:t>
      </w:r>
      <w:proofErr w:type="spellStart"/>
      <w:r w:rsidRPr="00A62DC6">
        <w:rPr>
          <w:rFonts w:ascii="Times New Roman" w:eastAsia="Times New Roman" w:hAnsi="Times New Roman" w:cs="Times New Roman"/>
          <w:sz w:val="24"/>
          <w:szCs w:val="24"/>
        </w:rPr>
        <w:t>Дунаєвецький</w:t>
      </w:r>
      <w:proofErr w:type="spellEnd"/>
      <w:r w:rsidRPr="00A62DC6">
        <w:rPr>
          <w:rFonts w:ascii="Times New Roman" w:eastAsia="Times New Roman" w:hAnsi="Times New Roman" w:cs="Times New Roman"/>
          <w:sz w:val="24"/>
          <w:szCs w:val="24"/>
        </w:rPr>
        <w:t xml:space="preserve"> центр первинної медико-санітарної допомоги» Д</w:t>
      </w:r>
      <w:r w:rsidR="00DE76C9">
        <w:rPr>
          <w:rFonts w:ascii="Times New Roman" w:eastAsia="Times New Roman" w:hAnsi="Times New Roman" w:cs="Times New Roman"/>
          <w:sz w:val="24"/>
          <w:szCs w:val="24"/>
        </w:rPr>
        <w:t>унаєвецької міської ради на 2023</w:t>
      </w:r>
      <w:r w:rsidRPr="00A62DC6">
        <w:rPr>
          <w:rFonts w:ascii="Times New Roman" w:eastAsia="Times New Roman" w:hAnsi="Times New Roman" w:cs="Times New Roman"/>
          <w:sz w:val="24"/>
          <w:szCs w:val="24"/>
        </w:rPr>
        <w:t xml:space="preserve"> рік</w:t>
      </w:r>
    </w:p>
    <w:p w:rsidR="00160A88" w:rsidRPr="00A62DC6" w:rsidRDefault="00160A88" w:rsidP="005227CE">
      <w:pPr>
        <w:spacing w:after="0" w:line="240" w:lineRule="auto"/>
        <w:jc w:val="center"/>
        <w:rPr>
          <w:rFonts w:ascii="Times New Roman" w:eastAsia="Times New Roman" w:hAnsi="Times New Roman" w:cs="Times New Roman"/>
          <w:sz w:val="24"/>
          <w:szCs w:val="24"/>
        </w:rPr>
      </w:pPr>
    </w:p>
    <w:p w:rsidR="005227CE" w:rsidRPr="00A62DC6" w:rsidRDefault="005227CE" w:rsidP="005227CE">
      <w:pPr>
        <w:spacing w:after="0" w:line="240" w:lineRule="auto"/>
        <w:jc w:val="center"/>
        <w:rPr>
          <w:rFonts w:ascii="Times New Roman" w:eastAsia="Times New Roman" w:hAnsi="Times New Roman" w:cs="Times New Roman"/>
          <w:sz w:val="24"/>
          <w:szCs w:val="24"/>
        </w:rPr>
      </w:pPr>
    </w:p>
    <w:tbl>
      <w:tblPr>
        <w:tblW w:w="9656" w:type="dxa"/>
        <w:tblInd w:w="108" w:type="dxa"/>
        <w:tblCellMar>
          <w:left w:w="0" w:type="dxa"/>
          <w:right w:w="0" w:type="dxa"/>
        </w:tblCellMar>
        <w:tblLook w:val="04A0" w:firstRow="1" w:lastRow="0" w:firstColumn="1" w:lastColumn="0" w:noHBand="0" w:noVBand="1"/>
      </w:tblPr>
      <w:tblGrid>
        <w:gridCol w:w="567"/>
        <w:gridCol w:w="3739"/>
        <w:gridCol w:w="5350"/>
      </w:tblGrid>
      <w:tr w:rsidR="005227CE" w:rsidRPr="00A62DC6" w:rsidTr="00E97080">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1</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Ініціатор</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розроблення</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Програми</w:t>
            </w:r>
          </w:p>
        </w:tc>
        <w:tc>
          <w:tcPr>
            <w:tcW w:w="5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2C69"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КНП «</w:t>
            </w:r>
            <w:proofErr w:type="spellStart"/>
            <w:r w:rsidRPr="00A62DC6">
              <w:rPr>
                <w:rFonts w:ascii="Times New Roman" w:eastAsia="Times New Roman" w:hAnsi="Times New Roman" w:cs="Times New Roman"/>
                <w:sz w:val="24"/>
                <w:szCs w:val="24"/>
              </w:rPr>
              <w:t>Дунаєвецький</w:t>
            </w:r>
            <w:proofErr w:type="spellEnd"/>
            <w:r w:rsidRPr="00A62DC6">
              <w:rPr>
                <w:rFonts w:ascii="Times New Roman" w:eastAsia="Times New Roman" w:hAnsi="Times New Roman" w:cs="Times New Roman"/>
                <w:sz w:val="24"/>
                <w:szCs w:val="24"/>
              </w:rPr>
              <w:t xml:space="preserve"> центр ПМСД» </w:t>
            </w:r>
          </w:p>
          <w:p w:rsidR="005227CE" w:rsidRPr="00A62DC6" w:rsidRDefault="007F242B" w:rsidP="007E2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ДМР</w:t>
            </w:r>
          </w:p>
        </w:tc>
      </w:tr>
      <w:tr w:rsidR="005227CE" w:rsidRPr="00A62DC6" w:rsidTr="00E97080">
        <w:trPr>
          <w:trHeight w:val="75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2</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Розробник</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Програми</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862C69"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КНП «</w:t>
            </w:r>
            <w:proofErr w:type="spellStart"/>
            <w:r w:rsidRPr="00A62DC6">
              <w:rPr>
                <w:rFonts w:ascii="Times New Roman" w:eastAsia="Times New Roman" w:hAnsi="Times New Roman" w:cs="Times New Roman"/>
                <w:sz w:val="24"/>
                <w:szCs w:val="24"/>
              </w:rPr>
              <w:t>Дунаєвецький</w:t>
            </w:r>
            <w:proofErr w:type="spellEnd"/>
            <w:r w:rsidRPr="00A62DC6">
              <w:rPr>
                <w:rFonts w:ascii="Times New Roman" w:eastAsia="Times New Roman" w:hAnsi="Times New Roman" w:cs="Times New Roman"/>
                <w:sz w:val="24"/>
                <w:szCs w:val="24"/>
              </w:rPr>
              <w:t xml:space="preserve"> центр ПМСД» </w:t>
            </w:r>
          </w:p>
          <w:p w:rsidR="005227CE" w:rsidRPr="00A62DC6" w:rsidRDefault="007F242B" w:rsidP="007E2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ДМР</w:t>
            </w:r>
          </w:p>
        </w:tc>
      </w:tr>
      <w:tr w:rsidR="005227CE" w:rsidRPr="00A62DC6" w:rsidTr="00E97080">
        <w:trPr>
          <w:trHeight w:val="86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3</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Відповідальні</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виконавці</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Програми</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862C69"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КНП «</w:t>
            </w:r>
            <w:proofErr w:type="spellStart"/>
            <w:r w:rsidRPr="00A62DC6">
              <w:rPr>
                <w:rFonts w:ascii="Times New Roman" w:eastAsia="Times New Roman" w:hAnsi="Times New Roman" w:cs="Times New Roman"/>
                <w:sz w:val="24"/>
                <w:szCs w:val="24"/>
              </w:rPr>
              <w:t>Дунаєвецький</w:t>
            </w:r>
            <w:proofErr w:type="spellEnd"/>
            <w:r w:rsidRPr="00A62DC6">
              <w:rPr>
                <w:rFonts w:ascii="Times New Roman" w:eastAsia="Times New Roman" w:hAnsi="Times New Roman" w:cs="Times New Roman"/>
                <w:sz w:val="24"/>
                <w:szCs w:val="24"/>
              </w:rPr>
              <w:t xml:space="preserve"> центр ПМСД» </w:t>
            </w:r>
          </w:p>
          <w:p w:rsidR="005227CE" w:rsidRPr="00A62DC6" w:rsidRDefault="007F242B" w:rsidP="007E2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ДМР</w:t>
            </w:r>
          </w:p>
        </w:tc>
      </w:tr>
      <w:tr w:rsidR="005227CE" w:rsidRPr="00A62DC6" w:rsidTr="00E97080">
        <w:trPr>
          <w:trHeight w:val="80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4</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Учасники</w:t>
            </w:r>
            <w:r w:rsidR="00862C69"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Програми</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862C69"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КНП «</w:t>
            </w:r>
            <w:proofErr w:type="spellStart"/>
            <w:r w:rsidRPr="00A62DC6">
              <w:rPr>
                <w:rFonts w:ascii="Times New Roman" w:eastAsia="Times New Roman" w:hAnsi="Times New Roman" w:cs="Times New Roman"/>
                <w:sz w:val="24"/>
                <w:szCs w:val="24"/>
              </w:rPr>
              <w:t>Дунаєвецький</w:t>
            </w:r>
            <w:proofErr w:type="spellEnd"/>
            <w:r w:rsidRPr="00A62DC6">
              <w:rPr>
                <w:rFonts w:ascii="Times New Roman" w:eastAsia="Times New Roman" w:hAnsi="Times New Roman" w:cs="Times New Roman"/>
                <w:sz w:val="24"/>
                <w:szCs w:val="24"/>
              </w:rPr>
              <w:t xml:space="preserve"> центр ПМСД» </w:t>
            </w:r>
          </w:p>
          <w:p w:rsidR="005227CE" w:rsidRPr="00A62DC6" w:rsidRDefault="007F242B" w:rsidP="007E2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ДМР</w:t>
            </w:r>
          </w:p>
        </w:tc>
      </w:tr>
      <w:tr w:rsidR="005227CE" w:rsidRPr="00A62DC6" w:rsidTr="00E9708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5</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Терміни</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реалізації</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Програми</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DE76C9" w:rsidP="007E2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213A98" w:rsidRPr="00A62DC6">
              <w:rPr>
                <w:rFonts w:ascii="Times New Roman" w:eastAsia="Times New Roman" w:hAnsi="Times New Roman" w:cs="Times New Roman"/>
                <w:sz w:val="24"/>
                <w:szCs w:val="24"/>
              </w:rPr>
              <w:t xml:space="preserve"> </w:t>
            </w:r>
            <w:r w:rsidR="005227CE" w:rsidRPr="00A62DC6">
              <w:rPr>
                <w:rFonts w:ascii="Times New Roman" w:eastAsia="Times New Roman" w:hAnsi="Times New Roman" w:cs="Times New Roman"/>
                <w:sz w:val="24"/>
                <w:szCs w:val="24"/>
              </w:rPr>
              <w:t>рік</w:t>
            </w:r>
          </w:p>
        </w:tc>
      </w:tr>
      <w:tr w:rsidR="005227CE" w:rsidRPr="00A62DC6" w:rsidTr="00E97080">
        <w:trPr>
          <w:trHeight w:val="80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6</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Перелік</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джерел</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фінансування, які</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беруть участь у виконанні</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Програми</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Міський бюджет</w:t>
            </w:r>
          </w:p>
        </w:tc>
      </w:tr>
      <w:tr w:rsidR="005227CE" w:rsidRPr="00A62DC6" w:rsidTr="00E97080">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7</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213A98">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Загальний</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обсяг</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фінансових</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ресурсів, необхідних</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для</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реалізаці</w:t>
            </w:r>
            <w:r w:rsidR="00E97080">
              <w:rPr>
                <w:rFonts w:ascii="Times New Roman" w:eastAsia="Times New Roman" w:hAnsi="Times New Roman" w:cs="Times New Roman"/>
                <w:sz w:val="24"/>
                <w:szCs w:val="24"/>
              </w:rPr>
              <w:t xml:space="preserve">ї </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Програми</w:t>
            </w:r>
          </w:p>
        </w:tc>
        <w:tc>
          <w:tcPr>
            <w:tcW w:w="5350" w:type="dxa"/>
            <w:tcBorders>
              <w:top w:val="nil"/>
              <w:left w:val="nil"/>
              <w:bottom w:val="single" w:sz="8" w:space="0" w:color="auto"/>
              <w:right w:val="single" w:sz="8"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Кошти</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 xml:space="preserve">міського бюджету </w:t>
            </w:r>
            <w:proofErr w:type="spellStart"/>
            <w:r w:rsidRPr="00A62DC6">
              <w:rPr>
                <w:rFonts w:ascii="Times New Roman" w:eastAsia="Times New Roman" w:hAnsi="Times New Roman" w:cs="Times New Roman"/>
                <w:sz w:val="24"/>
                <w:szCs w:val="24"/>
              </w:rPr>
              <w:t>–згідно</w:t>
            </w:r>
            <w:proofErr w:type="spellEnd"/>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розрахунку на передбачені</w:t>
            </w:r>
            <w:r w:rsidR="00213A98"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Програмою заходи</w:t>
            </w:r>
          </w:p>
        </w:tc>
      </w:tr>
    </w:tbl>
    <w:p w:rsidR="005227CE" w:rsidRPr="00A62DC6" w:rsidRDefault="005227CE" w:rsidP="005227CE">
      <w:pPr>
        <w:spacing w:after="0" w:line="240" w:lineRule="auto"/>
        <w:jc w:val="center"/>
        <w:rPr>
          <w:rFonts w:ascii="Times New Roman" w:eastAsia="Times New Roman" w:hAnsi="Times New Roman" w:cs="Times New Roman"/>
          <w:b/>
          <w:sz w:val="24"/>
          <w:szCs w:val="24"/>
        </w:rPr>
      </w:pPr>
    </w:p>
    <w:p w:rsidR="005227CE" w:rsidRPr="00160A88" w:rsidRDefault="005227CE" w:rsidP="00160A88">
      <w:pPr>
        <w:pStyle w:val="a3"/>
        <w:numPr>
          <w:ilvl w:val="0"/>
          <w:numId w:val="2"/>
        </w:numPr>
        <w:spacing w:after="0" w:line="240" w:lineRule="auto"/>
        <w:jc w:val="center"/>
        <w:rPr>
          <w:rFonts w:ascii="Times New Roman" w:eastAsia="Times New Roman" w:hAnsi="Times New Roman" w:cs="Times New Roman"/>
          <w:b/>
          <w:sz w:val="24"/>
          <w:szCs w:val="24"/>
        </w:rPr>
      </w:pPr>
      <w:r w:rsidRPr="00160A88">
        <w:rPr>
          <w:rFonts w:ascii="Times New Roman" w:eastAsia="Times New Roman" w:hAnsi="Times New Roman" w:cs="Times New Roman"/>
          <w:b/>
          <w:sz w:val="24"/>
          <w:szCs w:val="24"/>
        </w:rPr>
        <w:t>Загальні положення</w:t>
      </w:r>
    </w:p>
    <w:p w:rsidR="00160A88" w:rsidRPr="00160A88" w:rsidRDefault="00160A88" w:rsidP="00160A88">
      <w:pPr>
        <w:pStyle w:val="a3"/>
        <w:spacing w:after="0" w:line="240" w:lineRule="auto"/>
        <w:jc w:val="center"/>
        <w:rPr>
          <w:rFonts w:ascii="Times New Roman" w:eastAsia="Times New Roman" w:hAnsi="Times New Roman" w:cs="Times New Roman"/>
          <w:b/>
          <w:sz w:val="24"/>
          <w:szCs w:val="24"/>
        </w:rPr>
      </w:pPr>
    </w:p>
    <w:p w:rsidR="005227CE" w:rsidRPr="00A62DC6" w:rsidRDefault="005227CE" w:rsidP="005227CE">
      <w:pPr>
        <w:spacing w:after="0" w:line="240" w:lineRule="auto"/>
        <w:ind w:firstLine="708"/>
        <w:jc w:val="both"/>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 xml:space="preserve">Програма фінансової підтримки </w:t>
      </w:r>
      <w:r w:rsidR="00E97080">
        <w:rPr>
          <w:rFonts w:ascii="Times New Roman" w:eastAsia="Times New Roman" w:hAnsi="Times New Roman" w:cs="Times New Roman"/>
          <w:sz w:val="24"/>
          <w:szCs w:val="24"/>
        </w:rPr>
        <w:t>к</w:t>
      </w:r>
      <w:r w:rsidRPr="00A62DC6">
        <w:rPr>
          <w:rFonts w:ascii="Times New Roman" w:eastAsia="Times New Roman" w:hAnsi="Times New Roman" w:cs="Times New Roman"/>
          <w:sz w:val="24"/>
          <w:szCs w:val="24"/>
        </w:rPr>
        <w:t>омунального некомерційного підприємства «</w:t>
      </w:r>
      <w:proofErr w:type="spellStart"/>
      <w:r w:rsidRPr="00A62DC6">
        <w:rPr>
          <w:rFonts w:ascii="Times New Roman" w:eastAsia="Times New Roman" w:hAnsi="Times New Roman" w:cs="Times New Roman"/>
          <w:sz w:val="24"/>
          <w:szCs w:val="24"/>
        </w:rPr>
        <w:t>Дунаєвецький</w:t>
      </w:r>
      <w:proofErr w:type="spellEnd"/>
      <w:r w:rsidRPr="00A62DC6">
        <w:rPr>
          <w:rFonts w:ascii="Times New Roman" w:eastAsia="Times New Roman" w:hAnsi="Times New Roman" w:cs="Times New Roman"/>
          <w:sz w:val="24"/>
          <w:szCs w:val="24"/>
        </w:rPr>
        <w:t xml:space="preserve"> центр первинної медико-санітарної допомоги» Дунаєвецької міської ради (далі – Програма) визначає питання організаційної та фінансової підтримки роботи медичного закладу (далі – Підприємство).</w:t>
      </w:r>
    </w:p>
    <w:p w:rsidR="000A49D0" w:rsidRDefault="000A49D0" w:rsidP="000A49D0">
      <w:pPr>
        <w:spacing w:after="0" w:line="240" w:lineRule="auto"/>
        <w:rPr>
          <w:rFonts w:ascii="Times New Roman" w:eastAsia="Times New Roman" w:hAnsi="Times New Roman" w:cs="Times New Roman"/>
          <w:b/>
          <w:sz w:val="24"/>
          <w:szCs w:val="24"/>
        </w:rPr>
      </w:pPr>
    </w:p>
    <w:p w:rsidR="005227CE" w:rsidRPr="00160A88" w:rsidRDefault="005227CE" w:rsidP="00160A88">
      <w:pPr>
        <w:pStyle w:val="a3"/>
        <w:numPr>
          <w:ilvl w:val="0"/>
          <w:numId w:val="2"/>
        </w:numPr>
        <w:spacing w:after="0" w:line="240" w:lineRule="auto"/>
        <w:jc w:val="center"/>
        <w:rPr>
          <w:rFonts w:ascii="Times New Roman" w:eastAsia="Times New Roman" w:hAnsi="Times New Roman" w:cs="Times New Roman"/>
          <w:b/>
          <w:sz w:val="24"/>
          <w:szCs w:val="24"/>
        </w:rPr>
      </w:pPr>
      <w:r w:rsidRPr="00160A88">
        <w:rPr>
          <w:rFonts w:ascii="Times New Roman" w:eastAsia="Times New Roman" w:hAnsi="Times New Roman" w:cs="Times New Roman"/>
          <w:b/>
          <w:sz w:val="24"/>
          <w:szCs w:val="24"/>
        </w:rPr>
        <w:t xml:space="preserve">Діяльність </w:t>
      </w:r>
      <w:r w:rsidR="00E97080" w:rsidRPr="00160A88">
        <w:rPr>
          <w:rFonts w:ascii="Times New Roman" w:eastAsia="Times New Roman" w:hAnsi="Times New Roman" w:cs="Times New Roman"/>
          <w:b/>
          <w:sz w:val="24"/>
          <w:szCs w:val="24"/>
        </w:rPr>
        <w:t>к</w:t>
      </w:r>
      <w:r w:rsidRPr="00160A88">
        <w:rPr>
          <w:rFonts w:ascii="Times New Roman" w:eastAsia="Times New Roman" w:hAnsi="Times New Roman" w:cs="Times New Roman"/>
          <w:b/>
          <w:sz w:val="24"/>
          <w:szCs w:val="24"/>
        </w:rPr>
        <w:t>омунального некомерційного підприємства</w:t>
      </w:r>
      <w:r w:rsidR="000A49D0" w:rsidRPr="00160A88">
        <w:rPr>
          <w:rFonts w:ascii="Times New Roman" w:eastAsia="Times New Roman" w:hAnsi="Times New Roman" w:cs="Times New Roman"/>
          <w:b/>
          <w:sz w:val="24"/>
          <w:szCs w:val="24"/>
        </w:rPr>
        <w:t xml:space="preserve"> </w:t>
      </w:r>
      <w:r w:rsidRPr="00160A88">
        <w:rPr>
          <w:rFonts w:ascii="Times New Roman" w:eastAsia="Times New Roman" w:hAnsi="Times New Roman" w:cs="Times New Roman"/>
          <w:b/>
          <w:sz w:val="24"/>
          <w:szCs w:val="24"/>
        </w:rPr>
        <w:t>«</w:t>
      </w:r>
      <w:proofErr w:type="spellStart"/>
      <w:r w:rsidRPr="00160A88">
        <w:rPr>
          <w:rFonts w:ascii="Times New Roman" w:eastAsia="Times New Roman" w:hAnsi="Times New Roman" w:cs="Times New Roman"/>
          <w:b/>
          <w:sz w:val="24"/>
          <w:szCs w:val="24"/>
        </w:rPr>
        <w:t>Дунаєвецький</w:t>
      </w:r>
      <w:proofErr w:type="spellEnd"/>
      <w:r w:rsidRPr="00160A88">
        <w:rPr>
          <w:rFonts w:ascii="Times New Roman" w:eastAsia="Times New Roman" w:hAnsi="Times New Roman" w:cs="Times New Roman"/>
          <w:b/>
          <w:sz w:val="24"/>
          <w:szCs w:val="24"/>
        </w:rPr>
        <w:t xml:space="preserve"> центр первинної медико-санітарної допомоги»</w:t>
      </w:r>
      <w:r w:rsidR="000A49D0" w:rsidRPr="00160A88">
        <w:rPr>
          <w:rFonts w:ascii="Times New Roman" w:eastAsia="Times New Roman" w:hAnsi="Times New Roman" w:cs="Times New Roman"/>
          <w:b/>
          <w:sz w:val="24"/>
          <w:szCs w:val="24"/>
        </w:rPr>
        <w:t xml:space="preserve"> </w:t>
      </w:r>
      <w:r w:rsidRPr="00160A88">
        <w:rPr>
          <w:rFonts w:ascii="Times New Roman" w:eastAsia="Times New Roman" w:hAnsi="Times New Roman" w:cs="Times New Roman"/>
          <w:b/>
          <w:sz w:val="24"/>
          <w:szCs w:val="24"/>
        </w:rPr>
        <w:t>Дунаєвецької міської ради</w:t>
      </w:r>
    </w:p>
    <w:p w:rsidR="00160A88" w:rsidRPr="00160A88" w:rsidRDefault="00160A88" w:rsidP="00160A88">
      <w:pPr>
        <w:pStyle w:val="a3"/>
        <w:spacing w:after="0" w:line="240" w:lineRule="auto"/>
        <w:jc w:val="center"/>
        <w:rPr>
          <w:rFonts w:ascii="Times New Roman" w:eastAsia="Times New Roman" w:hAnsi="Times New Roman" w:cs="Times New Roman"/>
          <w:b/>
          <w:sz w:val="24"/>
          <w:szCs w:val="24"/>
        </w:rPr>
      </w:pPr>
    </w:p>
    <w:p w:rsidR="005227CE" w:rsidRPr="00A62DC6" w:rsidRDefault="005227CE" w:rsidP="005227CE">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62DC6">
        <w:rPr>
          <w:rFonts w:ascii="Times New Roman" w:eastAsia="Times New Roman" w:hAnsi="Times New Roman" w:cs="Times New Roman"/>
          <w:color w:val="000000" w:themeColor="text1"/>
          <w:sz w:val="24"/>
          <w:szCs w:val="24"/>
        </w:rPr>
        <w:t>Комунальне некомерційне підприємство «</w:t>
      </w:r>
      <w:proofErr w:type="spellStart"/>
      <w:r w:rsidRPr="00A62DC6">
        <w:rPr>
          <w:rFonts w:ascii="Times New Roman" w:eastAsia="Times New Roman" w:hAnsi="Times New Roman" w:cs="Times New Roman"/>
          <w:color w:val="000000" w:themeColor="text1"/>
          <w:sz w:val="24"/>
          <w:szCs w:val="24"/>
        </w:rPr>
        <w:t>Дунаєвецький</w:t>
      </w:r>
      <w:proofErr w:type="spellEnd"/>
      <w:r w:rsidRPr="00A62DC6">
        <w:rPr>
          <w:rFonts w:ascii="Times New Roman" w:eastAsia="Times New Roman" w:hAnsi="Times New Roman" w:cs="Times New Roman"/>
          <w:color w:val="000000" w:themeColor="text1"/>
          <w:sz w:val="24"/>
          <w:szCs w:val="24"/>
        </w:rPr>
        <w:t xml:space="preserve"> центр первинної медико-санітарної допомоги» Дунаєвецької міської ради перетворено шляхом реорганізації із </w:t>
      </w:r>
      <w:r w:rsidR="00E97080">
        <w:rPr>
          <w:rFonts w:ascii="Times New Roman" w:eastAsia="Times New Roman" w:hAnsi="Times New Roman" w:cs="Times New Roman"/>
          <w:color w:val="000000" w:themeColor="text1"/>
          <w:sz w:val="24"/>
          <w:szCs w:val="24"/>
        </w:rPr>
        <w:t>к</w:t>
      </w:r>
      <w:r w:rsidRPr="00A62DC6">
        <w:rPr>
          <w:rFonts w:ascii="Times New Roman" w:eastAsia="Times New Roman" w:hAnsi="Times New Roman" w:cs="Times New Roman"/>
          <w:color w:val="000000" w:themeColor="text1"/>
          <w:sz w:val="24"/>
          <w:szCs w:val="24"/>
        </w:rPr>
        <w:t>омунального закладу Дунаєвецької міської ради «Центр первинної медико-санітарної допомоги» у відповідності до рішення тридцять восьмої (позачергової) сесії Дунаєвецької міської ради від 12.07.2018р. №7-38/2018, має свій статут, печатку.</w:t>
      </w:r>
    </w:p>
    <w:p w:rsidR="005227CE" w:rsidRPr="00A62DC6" w:rsidRDefault="005227CE" w:rsidP="005227CE">
      <w:pPr>
        <w:spacing w:after="0" w:line="240" w:lineRule="auto"/>
        <w:ind w:firstLine="709"/>
        <w:contextualSpacing/>
        <w:jc w:val="both"/>
        <w:rPr>
          <w:rFonts w:ascii="Times New Roman" w:hAnsi="Times New Roman" w:cs="Times New Roman"/>
          <w:color w:val="000000"/>
          <w:sz w:val="24"/>
          <w:szCs w:val="24"/>
          <w:shd w:val="clear" w:color="auto" w:fill="FFFFFF"/>
        </w:rPr>
      </w:pPr>
      <w:r w:rsidRPr="00A62DC6">
        <w:rPr>
          <w:rFonts w:ascii="Times New Roman" w:eastAsia="Times New Roman" w:hAnsi="Times New Roman" w:cs="Times New Roman"/>
          <w:sz w:val="24"/>
          <w:szCs w:val="24"/>
        </w:rPr>
        <w:t xml:space="preserve">Основним завданням </w:t>
      </w:r>
      <w:r w:rsidR="00E97080">
        <w:rPr>
          <w:rFonts w:ascii="Times New Roman" w:eastAsia="Times New Roman" w:hAnsi="Times New Roman" w:cs="Times New Roman"/>
          <w:sz w:val="24"/>
          <w:szCs w:val="24"/>
        </w:rPr>
        <w:t>КНП</w:t>
      </w:r>
      <w:r w:rsidRPr="00A62DC6">
        <w:rPr>
          <w:rFonts w:ascii="Times New Roman" w:eastAsia="Times New Roman" w:hAnsi="Times New Roman" w:cs="Times New Roman"/>
          <w:sz w:val="24"/>
          <w:szCs w:val="24"/>
        </w:rPr>
        <w:t xml:space="preserve"> є о</w:t>
      </w:r>
      <w:r w:rsidRPr="00A62DC6">
        <w:rPr>
          <w:rFonts w:ascii="Times New Roman" w:hAnsi="Times New Roman" w:cs="Times New Roman"/>
          <w:color w:val="000000"/>
          <w:sz w:val="24"/>
          <w:szCs w:val="24"/>
          <w:shd w:val="clear" w:color="auto" w:fill="FFFFFF"/>
        </w:rPr>
        <w:t>рганізація надання прикріпленому населенню первинної медичної допомоги (ПМД)</w:t>
      </w:r>
      <w:r w:rsidRPr="00A62DC6">
        <w:rPr>
          <w:rFonts w:ascii="Times New Roman" w:eastAsia="Times New Roman" w:hAnsi="Times New Roman" w:cs="Times New Roman"/>
          <w:sz w:val="24"/>
          <w:szCs w:val="24"/>
        </w:rPr>
        <w:t>,</w:t>
      </w:r>
      <w:r w:rsidRPr="00A62DC6">
        <w:rPr>
          <w:rFonts w:ascii="Times New Roman" w:hAnsi="Times New Roman" w:cs="Times New Roman"/>
          <w:color w:val="000000"/>
          <w:sz w:val="24"/>
          <w:szCs w:val="24"/>
          <w:shd w:val="clear" w:color="auto" w:fill="FFFFFF"/>
        </w:rPr>
        <w:t xml:space="preserve"> забезпечення належної доступності та якості ПМД для прикріпленого населення,</w:t>
      </w:r>
      <w:r w:rsidRPr="00A62DC6">
        <w:rPr>
          <w:rFonts w:ascii="Times New Roman" w:eastAsia="Times New Roman" w:hAnsi="Times New Roman" w:cs="Times New Roman"/>
          <w:sz w:val="24"/>
          <w:szCs w:val="24"/>
        </w:rPr>
        <w:t xml:space="preserve"> що постійно проживає на території Дунаєвецької міської територіальної громади, вжиття заходів з профілактики захворювань населення та підтримки громадського здоров'я, </w:t>
      </w:r>
      <w:r w:rsidR="00DE76C9">
        <w:rPr>
          <w:rFonts w:ascii="Times New Roman" w:eastAsia="Times New Roman" w:hAnsi="Times New Roman" w:cs="Times New Roman"/>
          <w:color w:val="000000"/>
          <w:sz w:val="24"/>
          <w:szCs w:val="24"/>
        </w:rPr>
        <w:t>забезпечення якісної роботи Підприємства</w:t>
      </w:r>
      <w:r w:rsidR="00E97080">
        <w:rPr>
          <w:rFonts w:ascii="Times New Roman" w:eastAsia="Times New Roman" w:hAnsi="Times New Roman" w:cs="Times New Roman"/>
          <w:color w:val="000000"/>
          <w:sz w:val="24"/>
          <w:szCs w:val="24"/>
        </w:rPr>
        <w:t xml:space="preserve"> </w:t>
      </w:r>
      <w:r w:rsidR="00DE76C9">
        <w:rPr>
          <w:rFonts w:ascii="Times New Roman" w:eastAsia="Times New Roman" w:hAnsi="Times New Roman" w:cs="Times New Roman"/>
          <w:color w:val="000000"/>
          <w:sz w:val="24"/>
          <w:szCs w:val="24"/>
        </w:rPr>
        <w:t>та кадрового</w:t>
      </w:r>
      <w:r w:rsidRPr="00A62DC6">
        <w:rPr>
          <w:rFonts w:ascii="Times New Roman" w:eastAsia="Times New Roman" w:hAnsi="Times New Roman" w:cs="Times New Roman"/>
          <w:color w:val="000000"/>
          <w:sz w:val="24"/>
          <w:szCs w:val="24"/>
        </w:rPr>
        <w:t xml:space="preserve"> забезпечення. </w:t>
      </w:r>
      <w:r w:rsidRPr="00A62DC6">
        <w:rPr>
          <w:rFonts w:ascii="Times New Roman" w:hAnsi="Times New Roman" w:cs="Times New Roman"/>
          <w:color w:val="000000"/>
          <w:sz w:val="24"/>
          <w:szCs w:val="24"/>
          <w:shd w:val="clear" w:color="auto" w:fill="FFFFFF"/>
        </w:rPr>
        <w:t>Проведення санітарно-просвітницької роботи, навчання населення здоровому способу життя, основам надання самодопомоги та взаємодопомоги.  </w:t>
      </w:r>
    </w:p>
    <w:p w:rsidR="005227CE" w:rsidRPr="00A62DC6" w:rsidRDefault="005227CE" w:rsidP="005227CE">
      <w:pPr>
        <w:spacing w:after="0" w:line="240" w:lineRule="auto"/>
        <w:ind w:firstLine="709"/>
        <w:contextualSpacing/>
        <w:jc w:val="both"/>
        <w:rPr>
          <w:rFonts w:ascii="Times New Roman" w:hAnsi="Times New Roman" w:cs="Times New Roman"/>
          <w:sz w:val="24"/>
          <w:szCs w:val="24"/>
        </w:rPr>
      </w:pPr>
      <w:r w:rsidRPr="00A62DC6">
        <w:rPr>
          <w:rFonts w:ascii="Times New Roman" w:hAnsi="Times New Roman" w:cs="Times New Roman"/>
          <w:sz w:val="24"/>
          <w:szCs w:val="24"/>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w:t>
      </w:r>
    </w:p>
    <w:p w:rsidR="005227CE" w:rsidRPr="00A62DC6" w:rsidRDefault="005227CE" w:rsidP="005227CE">
      <w:pPr>
        <w:spacing w:after="0" w:line="240" w:lineRule="auto"/>
        <w:ind w:firstLine="709"/>
        <w:contextualSpacing/>
        <w:jc w:val="both"/>
        <w:rPr>
          <w:rFonts w:ascii="Times New Roman" w:hAnsi="Times New Roman" w:cs="Times New Roman"/>
          <w:sz w:val="24"/>
          <w:szCs w:val="24"/>
        </w:rPr>
      </w:pPr>
      <w:r w:rsidRPr="00A62DC6">
        <w:rPr>
          <w:rFonts w:ascii="Times New Roman" w:hAnsi="Times New Roman" w:cs="Times New Roman"/>
          <w:sz w:val="24"/>
          <w:szCs w:val="24"/>
        </w:rPr>
        <w:lastRenderedPageBreak/>
        <w:t xml:space="preserve">На даний час діє принцип «гроші ходять за пацієнтом», а не за інфраструктурою закладів охорони здоров’я та іншими надавачами послуг. </w:t>
      </w:r>
    </w:p>
    <w:p w:rsidR="005227CE" w:rsidRPr="00A62DC6" w:rsidRDefault="005227CE" w:rsidP="005227CE">
      <w:pPr>
        <w:spacing w:after="0" w:line="240" w:lineRule="auto"/>
        <w:ind w:firstLine="709"/>
        <w:contextualSpacing/>
        <w:jc w:val="both"/>
        <w:rPr>
          <w:rFonts w:ascii="Times New Roman" w:hAnsi="Times New Roman" w:cs="Times New Roman"/>
          <w:sz w:val="24"/>
          <w:szCs w:val="24"/>
        </w:rPr>
      </w:pPr>
      <w:r w:rsidRPr="00A62DC6">
        <w:rPr>
          <w:rFonts w:ascii="Times New Roman" w:hAnsi="Times New Roman" w:cs="Times New Roman"/>
          <w:sz w:val="24"/>
          <w:szCs w:val="24"/>
        </w:rPr>
        <w:t>В нових умовах фінансування, для забезпече</w:t>
      </w:r>
      <w:r w:rsidR="00DE76C9">
        <w:rPr>
          <w:rFonts w:ascii="Times New Roman" w:hAnsi="Times New Roman" w:cs="Times New Roman"/>
          <w:sz w:val="24"/>
          <w:szCs w:val="24"/>
        </w:rPr>
        <w:t>ння повноцінного функціонування Підприємства</w:t>
      </w:r>
      <w:r w:rsidRPr="00A62DC6">
        <w:rPr>
          <w:rFonts w:ascii="Times New Roman" w:hAnsi="Times New Roman" w:cs="Times New Roman"/>
          <w:sz w:val="24"/>
          <w:szCs w:val="24"/>
        </w:rPr>
        <w:t>, необхідні кошти для своєчасної оплати праці</w:t>
      </w:r>
      <w:r w:rsidR="00DE76C9">
        <w:rPr>
          <w:rFonts w:ascii="Times New Roman" w:hAnsi="Times New Roman" w:cs="Times New Roman"/>
          <w:sz w:val="24"/>
          <w:szCs w:val="24"/>
        </w:rPr>
        <w:t xml:space="preserve"> працівників</w:t>
      </w:r>
      <w:r w:rsidR="00E97080">
        <w:rPr>
          <w:rFonts w:ascii="Times New Roman" w:hAnsi="Times New Roman" w:cs="Times New Roman"/>
          <w:sz w:val="24"/>
          <w:szCs w:val="24"/>
        </w:rPr>
        <w:t xml:space="preserve">;  </w:t>
      </w:r>
      <w:r w:rsidRPr="00A62DC6">
        <w:rPr>
          <w:rFonts w:ascii="Times New Roman" w:hAnsi="Times New Roman" w:cs="Times New Roman"/>
          <w:sz w:val="24"/>
          <w:szCs w:val="24"/>
        </w:rPr>
        <w:t xml:space="preserve">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 </w:t>
      </w:r>
    </w:p>
    <w:p w:rsidR="005227CE" w:rsidRPr="00A62DC6" w:rsidRDefault="005227CE" w:rsidP="005227CE">
      <w:pPr>
        <w:spacing w:after="0" w:line="240" w:lineRule="auto"/>
        <w:ind w:firstLine="851"/>
        <w:jc w:val="both"/>
        <w:rPr>
          <w:rFonts w:ascii="Times New Roman" w:hAnsi="Times New Roman" w:cs="Times New Roman"/>
          <w:sz w:val="24"/>
          <w:szCs w:val="24"/>
        </w:rPr>
      </w:pPr>
      <w:r w:rsidRPr="00A62DC6">
        <w:rPr>
          <w:rFonts w:ascii="Times New Roman" w:hAnsi="Times New Roman" w:cs="Times New Roman"/>
          <w:sz w:val="24"/>
          <w:szCs w:val="24"/>
        </w:rPr>
        <w:t>Фінансування КНП «</w:t>
      </w:r>
      <w:proofErr w:type="spellStart"/>
      <w:r w:rsidRPr="00A62DC6">
        <w:rPr>
          <w:rFonts w:ascii="Times New Roman" w:hAnsi="Times New Roman" w:cs="Times New Roman"/>
          <w:sz w:val="24"/>
          <w:szCs w:val="24"/>
        </w:rPr>
        <w:t>Дунаєвецький</w:t>
      </w:r>
      <w:proofErr w:type="spellEnd"/>
      <w:r w:rsidRPr="00A62DC6">
        <w:rPr>
          <w:rFonts w:ascii="Times New Roman" w:hAnsi="Times New Roman" w:cs="Times New Roman"/>
          <w:sz w:val="24"/>
          <w:szCs w:val="24"/>
        </w:rPr>
        <w:t xml:space="preserve"> центр ПМСД» ДМР здійснюється відповідно до договору з Національною службою здоров'я України. </w:t>
      </w:r>
      <w:r w:rsidR="00DE76C9" w:rsidRPr="007F242B">
        <w:rPr>
          <w:rFonts w:ascii="Times New Roman" w:hAnsi="Times New Roman" w:cs="Times New Roman"/>
          <w:sz w:val="24"/>
          <w:szCs w:val="24"/>
        </w:rPr>
        <w:t xml:space="preserve">У 2023 </w:t>
      </w:r>
      <w:r w:rsidRPr="007F242B">
        <w:rPr>
          <w:rFonts w:ascii="Times New Roman" w:hAnsi="Times New Roman" w:cs="Times New Roman"/>
          <w:sz w:val="24"/>
          <w:szCs w:val="24"/>
        </w:rPr>
        <w:t>році</w:t>
      </w:r>
      <w:r w:rsidR="002137C4" w:rsidRPr="007F242B">
        <w:rPr>
          <w:rFonts w:ascii="Times New Roman" w:hAnsi="Times New Roman" w:cs="Times New Roman"/>
          <w:sz w:val="24"/>
          <w:szCs w:val="24"/>
        </w:rPr>
        <w:t xml:space="preserve"> </w:t>
      </w:r>
      <w:r w:rsidRPr="007F242B">
        <w:rPr>
          <w:rFonts w:ascii="Times New Roman" w:hAnsi="Times New Roman" w:cs="Times New Roman"/>
          <w:sz w:val="24"/>
          <w:szCs w:val="24"/>
        </w:rPr>
        <w:t>підприємство</w:t>
      </w:r>
      <w:r w:rsidR="002137C4" w:rsidRPr="007F242B">
        <w:rPr>
          <w:rFonts w:ascii="Times New Roman" w:hAnsi="Times New Roman" w:cs="Times New Roman"/>
          <w:sz w:val="24"/>
          <w:szCs w:val="24"/>
        </w:rPr>
        <w:t xml:space="preserve"> </w:t>
      </w:r>
      <w:r w:rsidRPr="007F242B">
        <w:rPr>
          <w:rFonts w:ascii="Times New Roman" w:hAnsi="Times New Roman" w:cs="Times New Roman"/>
          <w:sz w:val="24"/>
          <w:szCs w:val="24"/>
        </w:rPr>
        <w:t>планує</w:t>
      </w:r>
      <w:r w:rsidR="002137C4" w:rsidRPr="007F242B">
        <w:rPr>
          <w:rFonts w:ascii="Times New Roman" w:hAnsi="Times New Roman" w:cs="Times New Roman"/>
          <w:sz w:val="24"/>
          <w:szCs w:val="24"/>
        </w:rPr>
        <w:t xml:space="preserve"> </w:t>
      </w:r>
      <w:r w:rsidRPr="007F242B">
        <w:rPr>
          <w:rFonts w:ascii="Times New Roman" w:hAnsi="Times New Roman" w:cs="Times New Roman"/>
          <w:sz w:val="24"/>
          <w:szCs w:val="24"/>
        </w:rPr>
        <w:t>отримати від НСЗУ кошти в сумі</w:t>
      </w:r>
      <w:r w:rsidR="002137C4" w:rsidRPr="007F242B">
        <w:rPr>
          <w:rFonts w:ascii="Times New Roman" w:hAnsi="Times New Roman" w:cs="Times New Roman"/>
          <w:sz w:val="24"/>
          <w:szCs w:val="24"/>
        </w:rPr>
        <w:t xml:space="preserve"> </w:t>
      </w:r>
      <w:r w:rsidR="0012387F" w:rsidRPr="007F242B">
        <w:rPr>
          <w:rFonts w:ascii="Times New Roman" w:hAnsi="Times New Roman" w:cs="Times New Roman"/>
          <w:sz w:val="24"/>
          <w:szCs w:val="24"/>
        </w:rPr>
        <w:t>29100,00 тис. грн</w:t>
      </w:r>
      <w:r w:rsidR="00E827A2" w:rsidRPr="007F242B">
        <w:rPr>
          <w:rFonts w:ascii="Times New Roman" w:hAnsi="Times New Roman" w:cs="Times New Roman"/>
          <w:sz w:val="24"/>
          <w:szCs w:val="24"/>
        </w:rPr>
        <w:t>.</w:t>
      </w:r>
      <w:r w:rsidRPr="007F242B">
        <w:rPr>
          <w:rFonts w:ascii="Times New Roman" w:hAnsi="Times New Roman" w:cs="Times New Roman"/>
          <w:sz w:val="24"/>
          <w:szCs w:val="24"/>
        </w:rPr>
        <w:t xml:space="preserve"> Основна</w:t>
      </w:r>
      <w:r w:rsidR="002137C4" w:rsidRPr="007F242B">
        <w:rPr>
          <w:rFonts w:ascii="Times New Roman" w:hAnsi="Times New Roman" w:cs="Times New Roman"/>
          <w:sz w:val="24"/>
          <w:szCs w:val="24"/>
        </w:rPr>
        <w:t xml:space="preserve"> </w:t>
      </w:r>
      <w:r w:rsidRPr="007F242B">
        <w:rPr>
          <w:rFonts w:ascii="Times New Roman" w:hAnsi="Times New Roman" w:cs="Times New Roman"/>
          <w:sz w:val="24"/>
          <w:szCs w:val="24"/>
        </w:rPr>
        <w:t>частина доходу КНП «</w:t>
      </w:r>
      <w:proofErr w:type="spellStart"/>
      <w:r w:rsidRPr="007F242B">
        <w:rPr>
          <w:rFonts w:ascii="Times New Roman" w:hAnsi="Times New Roman" w:cs="Times New Roman"/>
          <w:sz w:val="24"/>
          <w:szCs w:val="24"/>
        </w:rPr>
        <w:t>Дунаєвецький</w:t>
      </w:r>
      <w:proofErr w:type="spellEnd"/>
      <w:r w:rsidRPr="007F242B">
        <w:rPr>
          <w:rFonts w:ascii="Times New Roman" w:hAnsi="Times New Roman" w:cs="Times New Roman"/>
          <w:sz w:val="24"/>
          <w:szCs w:val="24"/>
        </w:rPr>
        <w:t xml:space="preserve"> центр ПМСД» ДМР</w:t>
      </w:r>
      <w:r w:rsidR="002137C4" w:rsidRPr="007F242B">
        <w:rPr>
          <w:rFonts w:ascii="Times New Roman" w:hAnsi="Times New Roman" w:cs="Times New Roman"/>
          <w:sz w:val="24"/>
          <w:szCs w:val="24"/>
        </w:rPr>
        <w:t xml:space="preserve"> </w:t>
      </w:r>
      <w:r w:rsidRPr="007F242B">
        <w:rPr>
          <w:rFonts w:ascii="Times New Roman" w:hAnsi="Times New Roman" w:cs="Times New Roman"/>
          <w:sz w:val="24"/>
          <w:szCs w:val="24"/>
        </w:rPr>
        <w:t>витрачається на оплату праці (</w:t>
      </w:r>
      <w:r w:rsidR="0012387F" w:rsidRPr="007F242B">
        <w:rPr>
          <w:rFonts w:ascii="Times New Roman" w:hAnsi="Times New Roman" w:cs="Times New Roman"/>
          <w:sz w:val="24"/>
          <w:szCs w:val="24"/>
        </w:rPr>
        <w:t xml:space="preserve">26352,0 </w:t>
      </w:r>
      <w:r w:rsidR="005477FB" w:rsidRPr="007F242B">
        <w:rPr>
          <w:rFonts w:ascii="Times New Roman" w:hAnsi="Times New Roman" w:cs="Times New Roman"/>
          <w:sz w:val="24"/>
          <w:szCs w:val="24"/>
        </w:rPr>
        <w:t>тис</w:t>
      </w:r>
      <w:r w:rsidR="0012387F" w:rsidRPr="007F242B">
        <w:rPr>
          <w:rFonts w:ascii="Times New Roman" w:hAnsi="Times New Roman" w:cs="Times New Roman"/>
          <w:sz w:val="24"/>
          <w:szCs w:val="24"/>
        </w:rPr>
        <w:t xml:space="preserve">. </w:t>
      </w:r>
      <w:proofErr w:type="spellStart"/>
      <w:r w:rsidR="0012387F" w:rsidRPr="007F242B">
        <w:rPr>
          <w:rFonts w:ascii="Times New Roman" w:hAnsi="Times New Roman" w:cs="Times New Roman"/>
          <w:sz w:val="24"/>
          <w:szCs w:val="24"/>
        </w:rPr>
        <w:t>грн</w:t>
      </w:r>
      <w:proofErr w:type="spellEnd"/>
      <w:r w:rsidRPr="007F242B">
        <w:rPr>
          <w:rFonts w:ascii="Times New Roman" w:hAnsi="Times New Roman" w:cs="Times New Roman"/>
          <w:sz w:val="24"/>
          <w:szCs w:val="24"/>
        </w:rPr>
        <w:t>), решта доходу покривають</w:t>
      </w:r>
      <w:r w:rsidR="002137C4" w:rsidRPr="007F242B">
        <w:rPr>
          <w:rFonts w:ascii="Times New Roman" w:hAnsi="Times New Roman" w:cs="Times New Roman"/>
          <w:sz w:val="24"/>
          <w:szCs w:val="24"/>
        </w:rPr>
        <w:t xml:space="preserve"> </w:t>
      </w:r>
      <w:r w:rsidRPr="007F242B">
        <w:rPr>
          <w:rFonts w:ascii="Times New Roman" w:hAnsi="Times New Roman" w:cs="Times New Roman"/>
          <w:sz w:val="24"/>
          <w:szCs w:val="24"/>
        </w:rPr>
        <w:t>витрати на придбання медикаментів т</w:t>
      </w:r>
      <w:r w:rsidR="0012387F" w:rsidRPr="007F242B">
        <w:rPr>
          <w:rFonts w:ascii="Times New Roman" w:hAnsi="Times New Roman" w:cs="Times New Roman"/>
          <w:sz w:val="24"/>
          <w:szCs w:val="24"/>
        </w:rPr>
        <w:t>а перев’язувальних матеріалів (1067,0</w:t>
      </w:r>
      <w:r w:rsidR="002137C4" w:rsidRPr="007F242B">
        <w:rPr>
          <w:rFonts w:ascii="Times New Roman" w:hAnsi="Times New Roman" w:cs="Times New Roman"/>
          <w:color w:val="FF0000"/>
          <w:sz w:val="24"/>
          <w:szCs w:val="24"/>
        </w:rPr>
        <w:t xml:space="preserve"> </w:t>
      </w:r>
      <w:r w:rsidRPr="007F242B">
        <w:rPr>
          <w:rFonts w:ascii="Times New Roman" w:hAnsi="Times New Roman" w:cs="Times New Roman"/>
          <w:sz w:val="24"/>
          <w:szCs w:val="24"/>
        </w:rPr>
        <w:t>тис.</w:t>
      </w:r>
      <w:r w:rsidR="002137C4" w:rsidRPr="007F242B">
        <w:rPr>
          <w:rFonts w:ascii="Times New Roman" w:hAnsi="Times New Roman" w:cs="Times New Roman"/>
          <w:sz w:val="24"/>
          <w:szCs w:val="24"/>
        </w:rPr>
        <w:t xml:space="preserve"> </w:t>
      </w:r>
      <w:proofErr w:type="spellStart"/>
      <w:r w:rsidR="0012387F" w:rsidRPr="007F242B">
        <w:rPr>
          <w:rFonts w:ascii="Times New Roman" w:hAnsi="Times New Roman" w:cs="Times New Roman"/>
          <w:sz w:val="24"/>
          <w:szCs w:val="24"/>
        </w:rPr>
        <w:t>грн</w:t>
      </w:r>
      <w:proofErr w:type="spellEnd"/>
      <w:r w:rsidRPr="007F242B">
        <w:rPr>
          <w:rFonts w:ascii="Times New Roman" w:hAnsi="Times New Roman" w:cs="Times New Roman"/>
          <w:sz w:val="24"/>
          <w:szCs w:val="24"/>
        </w:rPr>
        <w:t xml:space="preserve">), </w:t>
      </w:r>
      <w:r w:rsidR="0012387F" w:rsidRPr="007F242B">
        <w:rPr>
          <w:rFonts w:ascii="Times New Roman" w:hAnsi="Times New Roman" w:cs="Times New Roman"/>
          <w:sz w:val="24"/>
          <w:szCs w:val="24"/>
        </w:rPr>
        <w:t xml:space="preserve">придбання </w:t>
      </w:r>
      <w:r w:rsidR="00F87DAD" w:rsidRPr="007F242B">
        <w:rPr>
          <w:rFonts w:ascii="Times New Roman" w:hAnsi="Times New Roman" w:cs="Times New Roman"/>
          <w:sz w:val="24"/>
          <w:szCs w:val="24"/>
        </w:rPr>
        <w:t xml:space="preserve"> </w:t>
      </w:r>
      <w:r w:rsidR="0012387F" w:rsidRPr="007F242B">
        <w:rPr>
          <w:rFonts w:ascii="Times New Roman" w:hAnsi="Times New Roman" w:cs="Times New Roman"/>
          <w:sz w:val="24"/>
          <w:szCs w:val="24"/>
        </w:rPr>
        <w:t>предметів, матеріалів, обладнання та інвентарю</w:t>
      </w:r>
      <w:r w:rsidRPr="007F242B">
        <w:rPr>
          <w:rFonts w:ascii="Times New Roman" w:hAnsi="Times New Roman" w:cs="Times New Roman"/>
          <w:sz w:val="24"/>
          <w:szCs w:val="24"/>
        </w:rPr>
        <w:t xml:space="preserve"> (</w:t>
      </w:r>
      <w:r w:rsidR="0012387F" w:rsidRPr="007F242B">
        <w:rPr>
          <w:rFonts w:ascii="Times New Roman" w:hAnsi="Times New Roman" w:cs="Times New Roman"/>
          <w:sz w:val="24"/>
          <w:szCs w:val="24"/>
        </w:rPr>
        <w:t>915</w:t>
      </w:r>
      <w:r w:rsidR="002137C4" w:rsidRPr="007F242B">
        <w:rPr>
          <w:rFonts w:ascii="Times New Roman" w:hAnsi="Times New Roman" w:cs="Times New Roman"/>
          <w:sz w:val="24"/>
          <w:szCs w:val="24"/>
        </w:rPr>
        <w:t>,0</w:t>
      </w:r>
      <w:r w:rsidR="002137C4" w:rsidRPr="007F242B">
        <w:rPr>
          <w:rFonts w:ascii="Times New Roman" w:hAnsi="Times New Roman" w:cs="Times New Roman"/>
          <w:color w:val="FF0000"/>
          <w:sz w:val="24"/>
          <w:szCs w:val="24"/>
        </w:rPr>
        <w:t xml:space="preserve"> </w:t>
      </w:r>
      <w:r w:rsidRPr="007F242B">
        <w:rPr>
          <w:rFonts w:ascii="Times New Roman" w:hAnsi="Times New Roman" w:cs="Times New Roman"/>
          <w:sz w:val="24"/>
          <w:szCs w:val="24"/>
        </w:rPr>
        <w:t>тис.</w:t>
      </w:r>
      <w:r w:rsidR="002137C4" w:rsidRPr="007F242B">
        <w:rPr>
          <w:rFonts w:ascii="Times New Roman" w:hAnsi="Times New Roman" w:cs="Times New Roman"/>
          <w:sz w:val="24"/>
          <w:szCs w:val="24"/>
        </w:rPr>
        <w:t xml:space="preserve"> </w:t>
      </w:r>
      <w:r w:rsidR="0012387F" w:rsidRPr="007F242B">
        <w:rPr>
          <w:rFonts w:ascii="Times New Roman" w:hAnsi="Times New Roman" w:cs="Times New Roman"/>
          <w:sz w:val="24"/>
          <w:szCs w:val="24"/>
        </w:rPr>
        <w:t>грн.);</w:t>
      </w:r>
      <w:r w:rsidRPr="007F242B">
        <w:rPr>
          <w:rFonts w:ascii="Times New Roman" w:hAnsi="Times New Roman" w:cs="Times New Roman"/>
          <w:sz w:val="24"/>
          <w:szCs w:val="24"/>
        </w:rPr>
        <w:t xml:space="preserve"> </w:t>
      </w:r>
      <w:r w:rsidR="0012387F" w:rsidRPr="007F242B">
        <w:rPr>
          <w:rFonts w:ascii="Times New Roman" w:hAnsi="Times New Roman" w:cs="Times New Roman"/>
          <w:sz w:val="24"/>
          <w:szCs w:val="24"/>
        </w:rPr>
        <w:t>витрати на оплату послуг (крім комунальних)</w:t>
      </w:r>
      <w:r w:rsidRPr="007F242B">
        <w:rPr>
          <w:rFonts w:ascii="Times New Roman" w:hAnsi="Times New Roman" w:cs="Times New Roman"/>
          <w:sz w:val="24"/>
          <w:szCs w:val="24"/>
        </w:rPr>
        <w:t xml:space="preserve"> (</w:t>
      </w:r>
      <w:r w:rsidR="0012387F" w:rsidRPr="007F242B">
        <w:rPr>
          <w:rFonts w:ascii="Times New Roman" w:hAnsi="Times New Roman" w:cs="Times New Roman"/>
          <w:sz w:val="24"/>
          <w:szCs w:val="24"/>
        </w:rPr>
        <w:t>591</w:t>
      </w:r>
      <w:r w:rsidR="002137C4" w:rsidRPr="007F242B">
        <w:rPr>
          <w:rFonts w:ascii="Times New Roman" w:hAnsi="Times New Roman" w:cs="Times New Roman"/>
          <w:sz w:val="24"/>
          <w:szCs w:val="24"/>
        </w:rPr>
        <w:t>,0</w:t>
      </w:r>
      <w:r w:rsidRPr="007F242B">
        <w:rPr>
          <w:rFonts w:ascii="Times New Roman" w:hAnsi="Times New Roman" w:cs="Times New Roman"/>
          <w:color w:val="FF0000"/>
          <w:sz w:val="24"/>
          <w:szCs w:val="24"/>
        </w:rPr>
        <w:t xml:space="preserve"> </w:t>
      </w:r>
      <w:r w:rsidRPr="007F242B">
        <w:rPr>
          <w:rFonts w:ascii="Times New Roman" w:hAnsi="Times New Roman" w:cs="Times New Roman"/>
          <w:sz w:val="24"/>
          <w:szCs w:val="24"/>
        </w:rPr>
        <w:t>тис.</w:t>
      </w:r>
      <w:r w:rsidR="002137C4" w:rsidRPr="007F242B">
        <w:rPr>
          <w:rFonts w:ascii="Times New Roman" w:hAnsi="Times New Roman" w:cs="Times New Roman"/>
          <w:sz w:val="24"/>
          <w:szCs w:val="24"/>
        </w:rPr>
        <w:t xml:space="preserve"> </w:t>
      </w:r>
      <w:proofErr w:type="spellStart"/>
      <w:r w:rsidR="0012387F" w:rsidRPr="007F242B">
        <w:rPr>
          <w:rFonts w:ascii="Times New Roman" w:hAnsi="Times New Roman" w:cs="Times New Roman"/>
          <w:sz w:val="24"/>
          <w:szCs w:val="24"/>
        </w:rPr>
        <w:t>грн</w:t>
      </w:r>
      <w:proofErr w:type="spellEnd"/>
      <w:r w:rsidRPr="007F242B">
        <w:rPr>
          <w:rFonts w:ascii="Times New Roman" w:hAnsi="Times New Roman" w:cs="Times New Roman"/>
          <w:sz w:val="24"/>
          <w:szCs w:val="24"/>
        </w:rPr>
        <w:t xml:space="preserve">); </w:t>
      </w:r>
      <w:r w:rsidR="00F87DAD" w:rsidRPr="007F242B">
        <w:rPr>
          <w:rFonts w:ascii="Times New Roman" w:hAnsi="Times New Roman" w:cs="Times New Roman"/>
          <w:sz w:val="24"/>
          <w:szCs w:val="24"/>
        </w:rPr>
        <w:t xml:space="preserve">витрати на відрядження (15,0 </w:t>
      </w:r>
      <w:r w:rsidR="0012387F" w:rsidRPr="007F242B">
        <w:rPr>
          <w:rFonts w:ascii="Times New Roman" w:hAnsi="Times New Roman" w:cs="Times New Roman"/>
          <w:sz w:val="24"/>
          <w:szCs w:val="24"/>
        </w:rPr>
        <w:t xml:space="preserve">тис. </w:t>
      </w:r>
      <w:proofErr w:type="spellStart"/>
      <w:r w:rsidR="0012387F" w:rsidRPr="007F242B">
        <w:rPr>
          <w:rFonts w:ascii="Times New Roman" w:hAnsi="Times New Roman" w:cs="Times New Roman"/>
          <w:sz w:val="24"/>
          <w:szCs w:val="24"/>
        </w:rPr>
        <w:t>грн</w:t>
      </w:r>
      <w:proofErr w:type="spellEnd"/>
      <w:r w:rsidR="0012387F" w:rsidRPr="007F242B">
        <w:rPr>
          <w:rFonts w:ascii="Times New Roman" w:hAnsi="Times New Roman" w:cs="Times New Roman"/>
          <w:sz w:val="24"/>
          <w:szCs w:val="24"/>
        </w:rPr>
        <w:t>); придбання предметів довгострокового користування</w:t>
      </w:r>
      <w:r w:rsidR="00F87DAD" w:rsidRPr="007F242B">
        <w:rPr>
          <w:rFonts w:ascii="Times New Roman" w:hAnsi="Times New Roman" w:cs="Times New Roman"/>
          <w:sz w:val="24"/>
          <w:szCs w:val="24"/>
        </w:rPr>
        <w:t xml:space="preserve"> (160,0 тис. </w:t>
      </w:r>
      <w:proofErr w:type="spellStart"/>
      <w:r w:rsidR="00F87DAD" w:rsidRPr="007F242B">
        <w:rPr>
          <w:rFonts w:ascii="Times New Roman" w:hAnsi="Times New Roman" w:cs="Times New Roman"/>
          <w:sz w:val="24"/>
          <w:szCs w:val="24"/>
        </w:rPr>
        <w:t>грн</w:t>
      </w:r>
      <w:proofErr w:type="spellEnd"/>
      <w:r w:rsidR="00F87DAD" w:rsidRPr="007F242B">
        <w:rPr>
          <w:rFonts w:ascii="Times New Roman" w:hAnsi="Times New Roman" w:cs="Times New Roman"/>
          <w:sz w:val="24"/>
          <w:szCs w:val="24"/>
        </w:rPr>
        <w:t xml:space="preserve">). </w:t>
      </w:r>
      <w:r w:rsidRPr="007F242B">
        <w:rPr>
          <w:rFonts w:ascii="Times New Roman" w:hAnsi="Times New Roman" w:cs="Times New Roman"/>
          <w:sz w:val="24"/>
          <w:szCs w:val="24"/>
        </w:rPr>
        <w:t>На</w:t>
      </w:r>
      <w:r w:rsidR="005477FB" w:rsidRPr="007F242B">
        <w:rPr>
          <w:rFonts w:ascii="Times New Roman" w:hAnsi="Times New Roman" w:cs="Times New Roman"/>
          <w:sz w:val="24"/>
          <w:szCs w:val="24"/>
        </w:rPr>
        <w:t xml:space="preserve"> </w:t>
      </w:r>
      <w:r w:rsidRPr="007F242B">
        <w:rPr>
          <w:rFonts w:ascii="Times New Roman" w:hAnsi="Times New Roman" w:cs="Times New Roman"/>
          <w:sz w:val="24"/>
          <w:szCs w:val="24"/>
        </w:rPr>
        <w:t>оплату</w:t>
      </w:r>
      <w:r w:rsidR="00E827A2" w:rsidRPr="007F242B">
        <w:rPr>
          <w:rFonts w:ascii="Times New Roman" w:hAnsi="Times New Roman" w:cs="Times New Roman"/>
          <w:sz w:val="24"/>
          <w:szCs w:val="24"/>
        </w:rPr>
        <w:t xml:space="preserve"> стимулювання молодих спеціалістів-лікарів загальної практики сімейна медицина за перше робоче місце в сільській місцевості в сумі 146,4 </w:t>
      </w:r>
      <w:proofErr w:type="spellStart"/>
      <w:r w:rsidR="00E827A2" w:rsidRPr="007F242B">
        <w:rPr>
          <w:rFonts w:ascii="Times New Roman" w:hAnsi="Times New Roman" w:cs="Times New Roman"/>
          <w:sz w:val="24"/>
          <w:szCs w:val="24"/>
        </w:rPr>
        <w:t>тис.грн</w:t>
      </w:r>
      <w:proofErr w:type="spellEnd"/>
      <w:r w:rsidR="00E827A2" w:rsidRPr="007F242B">
        <w:rPr>
          <w:rFonts w:ascii="Times New Roman" w:hAnsi="Times New Roman" w:cs="Times New Roman"/>
          <w:sz w:val="24"/>
          <w:szCs w:val="24"/>
        </w:rPr>
        <w:t xml:space="preserve"> та на оплату</w:t>
      </w:r>
      <w:r w:rsidRPr="007F242B">
        <w:rPr>
          <w:rFonts w:ascii="Times New Roman" w:hAnsi="Times New Roman" w:cs="Times New Roman"/>
          <w:sz w:val="24"/>
          <w:szCs w:val="24"/>
        </w:rPr>
        <w:t xml:space="preserve"> комунальних </w:t>
      </w:r>
      <w:r w:rsidR="000A49D0" w:rsidRPr="007F242B">
        <w:rPr>
          <w:rFonts w:ascii="Times New Roman" w:hAnsi="Times New Roman" w:cs="Times New Roman"/>
          <w:sz w:val="24"/>
          <w:szCs w:val="24"/>
        </w:rPr>
        <w:t xml:space="preserve">послуг та </w:t>
      </w:r>
      <w:r w:rsidR="005477FB" w:rsidRPr="007F242B">
        <w:rPr>
          <w:rFonts w:ascii="Times New Roman" w:hAnsi="Times New Roman" w:cs="Times New Roman"/>
          <w:sz w:val="24"/>
          <w:szCs w:val="24"/>
        </w:rPr>
        <w:t xml:space="preserve">енергоносіїв в сумі </w:t>
      </w:r>
      <w:r w:rsidR="00E827A2" w:rsidRPr="007F242B">
        <w:rPr>
          <w:rFonts w:ascii="Times New Roman" w:hAnsi="Times New Roman" w:cs="Times New Roman"/>
          <w:sz w:val="24"/>
          <w:szCs w:val="24"/>
        </w:rPr>
        <w:t>1829,88</w:t>
      </w:r>
      <w:r w:rsidR="005477FB" w:rsidRPr="007F242B">
        <w:rPr>
          <w:rFonts w:ascii="Times New Roman" w:hAnsi="Times New Roman" w:cs="Times New Roman"/>
          <w:sz w:val="24"/>
          <w:szCs w:val="24"/>
        </w:rPr>
        <w:t xml:space="preserve"> </w:t>
      </w:r>
      <w:r w:rsidRPr="007F242B">
        <w:rPr>
          <w:rFonts w:ascii="Times New Roman" w:hAnsi="Times New Roman" w:cs="Times New Roman"/>
          <w:sz w:val="24"/>
          <w:szCs w:val="24"/>
        </w:rPr>
        <w:t>тис.</w:t>
      </w:r>
      <w:r w:rsidR="00E827A2" w:rsidRPr="007F242B">
        <w:rPr>
          <w:rFonts w:ascii="Times New Roman" w:hAnsi="Times New Roman" w:cs="Times New Roman"/>
          <w:sz w:val="24"/>
          <w:szCs w:val="24"/>
        </w:rPr>
        <w:t xml:space="preserve"> </w:t>
      </w:r>
      <w:proofErr w:type="spellStart"/>
      <w:r w:rsidR="00E827A2" w:rsidRPr="007F242B">
        <w:rPr>
          <w:rFonts w:ascii="Times New Roman" w:hAnsi="Times New Roman" w:cs="Times New Roman"/>
          <w:sz w:val="24"/>
          <w:szCs w:val="24"/>
        </w:rPr>
        <w:t>грн</w:t>
      </w:r>
      <w:proofErr w:type="spellEnd"/>
      <w:r w:rsidRPr="00A62DC6">
        <w:rPr>
          <w:rFonts w:ascii="Times New Roman" w:hAnsi="Times New Roman" w:cs="Times New Roman"/>
          <w:sz w:val="24"/>
          <w:szCs w:val="24"/>
        </w:rPr>
        <w:t xml:space="preserve"> даного фінансування не вистачає, а оплата вищевказаних послуг за рахунок коштів НСЗУ призведе до погіршення якості надання медичних по</w:t>
      </w:r>
      <w:r w:rsidR="007F242B">
        <w:rPr>
          <w:rFonts w:ascii="Times New Roman" w:hAnsi="Times New Roman" w:cs="Times New Roman"/>
          <w:sz w:val="24"/>
          <w:szCs w:val="24"/>
        </w:rPr>
        <w:t>слуг. Водночас, також</w:t>
      </w:r>
      <w:r w:rsidRPr="00A62DC6">
        <w:rPr>
          <w:rFonts w:ascii="Times New Roman" w:hAnsi="Times New Roman" w:cs="Times New Roman"/>
          <w:sz w:val="24"/>
          <w:szCs w:val="24"/>
        </w:rPr>
        <w:t xml:space="preserve"> необхідно здійснювати закупівлю засобів індивідуального захисту для медичних працівників, дезінфікуючих засобів, що у свою чергу призведе до додаткового фінансового на</w:t>
      </w:r>
      <w:r w:rsidR="005477FB" w:rsidRPr="00A62DC6">
        <w:rPr>
          <w:rFonts w:ascii="Times New Roman" w:hAnsi="Times New Roman" w:cs="Times New Roman"/>
          <w:sz w:val="24"/>
          <w:szCs w:val="24"/>
        </w:rPr>
        <w:t>вантаження на КНП «</w:t>
      </w:r>
      <w:proofErr w:type="spellStart"/>
      <w:r w:rsidR="005477FB" w:rsidRPr="00A62DC6">
        <w:rPr>
          <w:rFonts w:ascii="Times New Roman" w:hAnsi="Times New Roman" w:cs="Times New Roman"/>
          <w:sz w:val="24"/>
          <w:szCs w:val="24"/>
        </w:rPr>
        <w:t>Дунаєвецький</w:t>
      </w:r>
      <w:proofErr w:type="spellEnd"/>
      <w:r w:rsidRPr="00A62DC6">
        <w:rPr>
          <w:rFonts w:ascii="Times New Roman" w:hAnsi="Times New Roman" w:cs="Times New Roman"/>
          <w:sz w:val="24"/>
          <w:szCs w:val="24"/>
        </w:rPr>
        <w:t xml:space="preserve"> центр ПМСД» ДМР.</w:t>
      </w:r>
    </w:p>
    <w:p w:rsidR="005227CE" w:rsidRPr="00A62DC6" w:rsidRDefault="005227CE" w:rsidP="005227CE">
      <w:pPr>
        <w:spacing w:after="0" w:line="240" w:lineRule="auto"/>
        <w:ind w:firstLine="851"/>
        <w:jc w:val="both"/>
        <w:rPr>
          <w:rFonts w:ascii="Times New Roman" w:hAnsi="Times New Roman" w:cs="Times New Roman"/>
          <w:sz w:val="24"/>
          <w:szCs w:val="24"/>
        </w:rPr>
      </w:pPr>
    </w:p>
    <w:p w:rsidR="005227CE" w:rsidRPr="00160A88" w:rsidRDefault="005227CE" w:rsidP="00160A88">
      <w:pPr>
        <w:pStyle w:val="a3"/>
        <w:numPr>
          <w:ilvl w:val="0"/>
          <w:numId w:val="2"/>
        </w:numPr>
        <w:spacing w:after="0" w:line="240" w:lineRule="auto"/>
        <w:jc w:val="center"/>
        <w:rPr>
          <w:rFonts w:ascii="Times New Roman" w:eastAsia="Times New Roman" w:hAnsi="Times New Roman" w:cs="Times New Roman"/>
          <w:b/>
          <w:sz w:val="24"/>
          <w:szCs w:val="24"/>
        </w:rPr>
      </w:pPr>
      <w:r w:rsidRPr="00160A88">
        <w:rPr>
          <w:rFonts w:ascii="Times New Roman" w:eastAsia="Times New Roman" w:hAnsi="Times New Roman" w:cs="Times New Roman"/>
          <w:b/>
          <w:sz w:val="24"/>
          <w:szCs w:val="24"/>
        </w:rPr>
        <w:t>Мета Програми</w:t>
      </w:r>
    </w:p>
    <w:p w:rsidR="00160A88" w:rsidRPr="00160A88" w:rsidRDefault="00160A88" w:rsidP="00160A88">
      <w:pPr>
        <w:pStyle w:val="a3"/>
        <w:spacing w:after="0" w:line="240" w:lineRule="auto"/>
        <w:jc w:val="center"/>
        <w:rPr>
          <w:rFonts w:ascii="Times New Roman" w:eastAsia="Times New Roman" w:hAnsi="Times New Roman" w:cs="Times New Roman"/>
          <w:b/>
          <w:sz w:val="24"/>
          <w:szCs w:val="24"/>
        </w:rPr>
      </w:pPr>
    </w:p>
    <w:p w:rsidR="005227CE" w:rsidRPr="00A62DC6" w:rsidRDefault="005227CE" w:rsidP="00E97080">
      <w:pPr>
        <w:pStyle w:val="50"/>
        <w:shd w:val="clear" w:color="auto" w:fill="auto"/>
        <w:spacing w:before="0" w:line="240" w:lineRule="auto"/>
        <w:ind w:firstLine="567"/>
        <w:contextualSpacing/>
        <w:jc w:val="both"/>
        <w:rPr>
          <w:rFonts w:ascii="Times New Roman" w:hAnsi="Times New Roman" w:cs="Times New Roman"/>
          <w:b w:val="0"/>
          <w:sz w:val="24"/>
          <w:szCs w:val="24"/>
        </w:rPr>
      </w:pPr>
      <w:r w:rsidRPr="00A62DC6">
        <w:rPr>
          <w:rFonts w:ascii="Times New Roman" w:hAnsi="Times New Roman" w:cs="Times New Roman"/>
          <w:b w:val="0"/>
          <w:sz w:val="24"/>
          <w:szCs w:val="24"/>
        </w:rPr>
        <w:t>Метою Програми є:</w:t>
      </w:r>
    </w:p>
    <w:p w:rsidR="005227CE" w:rsidRPr="00A62DC6" w:rsidRDefault="00E97080" w:rsidP="00E97080">
      <w:pPr>
        <w:pStyle w:val="50"/>
        <w:shd w:val="clear" w:color="auto" w:fill="auto"/>
        <w:spacing w:before="0" w:line="240" w:lineRule="auto"/>
        <w:ind w:firstLine="567"/>
        <w:contextualSpacing/>
        <w:jc w:val="both"/>
        <w:rPr>
          <w:rFonts w:ascii="Times New Roman" w:hAnsi="Times New Roman" w:cs="Times New Roman"/>
          <w:b w:val="0"/>
          <w:sz w:val="24"/>
          <w:szCs w:val="24"/>
        </w:rPr>
      </w:pPr>
      <w:r>
        <w:rPr>
          <w:rFonts w:ascii="Times New Roman" w:eastAsia="Times New Roman" w:hAnsi="Times New Roman" w:cs="Times New Roman"/>
          <w:b w:val="0"/>
          <w:color w:val="000000"/>
          <w:sz w:val="24"/>
          <w:szCs w:val="24"/>
        </w:rPr>
        <w:t>1. П</w:t>
      </w:r>
      <w:r w:rsidR="005227CE" w:rsidRPr="00A62DC6">
        <w:rPr>
          <w:rFonts w:ascii="Times New Roman" w:eastAsia="Times New Roman" w:hAnsi="Times New Roman" w:cs="Times New Roman"/>
          <w:b w:val="0"/>
          <w:color w:val="000000"/>
          <w:sz w:val="24"/>
          <w:szCs w:val="24"/>
        </w:rPr>
        <w:t>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w:t>
      </w:r>
      <w:r>
        <w:rPr>
          <w:rFonts w:ascii="Times New Roman" w:eastAsia="Times New Roman" w:hAnsi="Times New Roman" w:cs="Times New Roman"/>
          <w:b w:val="0"/>
          <w:color w:val="000000"/>
          <w:sz w:val="24"/>
          <w:szCs w:val="24"/>
        </w:rPr>
        <w:t>.</w:t>
      </w:r>
    </w:p>
    <w:p w:rsidR="005227CE" w:rsidRPr="00A62DC6" w:rsidRDefault="00E97080" w:rsidP="00E97080">
      <w:pPr>
        <w:pStyle w:val="50"/>
        <w:shd w:val="clear" w:color="auto" w:fill="auto"/>
        <w:spacing w:before="0" w:line="240" w:lineRule="auto"/>
        <w:ind w:firstLine="567"/>
        <w:contextualSpacing/>
        <w:jc w:val="both"/>
        <w:rPr>
          <w:rFonts w:ascii="Times New Roman" w:hAnsi="Times New Roman" w:cs="Times New Roman"/>
          <w:b w:val="0"/>
          <w:sz w:val="24"/>
          <w:szCs w:val="24"/>
        </w:rPr>
      </w:pPr>
      <w:r>
        <w:rPr>
          <w:rFonts w:ascii="Times New Roman" w:hAnsi="Times New Roman" w:cs="Times New Roman"/>
          <w:b w:val="0"/>
          <w:sz w:val="24"/>
          <w:szCs w:val="24"/>
        </w:rPr>
        <w:t>2. З</w:t>
      </w:r>
      <w:r w:rsidR="00D924A5">
        <w:rPr>
          <w:rFonts w:ascii="Times New Roman" w:hAnsi="Times New Roman" w:cs="Times New Roman"/>
          <w:b w:val="0"/>
          <w:sz w:val="24"/>
          <w:szCs w:val="24"/>
        </w:rPr>
        <w:t>алучення</w:t>
      </w:r>
      <w:r w:rsidR="005227CE" w:rsidRPr="00A62DC6">
        <w:rPr>
          <w:rFonts w:ascii="Times New Roman" w:hAnsi="Times New Roman" w:cs="Times New Roman"/>
          <w:b w:val="0"/>
          <w:sz w:val="24"/>
          <w:szCs w:val="24"/>
        </w:rPr>
        <w:t xml:space="preserve"> кваліф</w:t>
      </w:r>
      <w:r w:rsidR="00D924A5">
        <w:rPr>
          <w:rFonts w:ascii="Times New Roman" w:hAnsi="Times New Roman" w:cs="Times New Roman"/>
          <w:b w:val="0"/>
          <w:sz w:val="24"/>
          <w:szCs w:val="24"/>
        </w:rPr>
        <w:t xml:space="preserve">ікованих </w:t>
      </w:r>
      <w:r w:rsidR="00D924A5" w:rsidRPr="0071151C">
        <w:rPr>
          <w:rFonts w:ascii="Times New Roman" w:hAnsi="Times New Roman" w:cs="Times New Roman"/>
          <w:b w:val="0"/>
          <w:sz w:val="24"/>
          <w:szCs w:val="24"/>
        </w:rPr>
        <w:t>медичних кадрів у сільську місцевість</w:t>
      </w:r>
      <w:r w:rsidR="005227CE" w:rsidRPr="0071151C">
        <w:rPr>
          <w:rFonts w:ascii="Times New Roman" w:hAnsi="Times New Roman" w:cs="Times New Roman"/>
          <w:b w:val="0"/>
          <w:sz w:val="24"/>
          <w:szCs w:val="24"/>
        </w:rPr>
        <w:t>.</w:t>
      </w:r>
    </w:p>
    <w:p w:rsidR="005227CE" w:rsidRPr="00A62DC6" w:rsidRDefault="005227CE" w:rsidP="005227CE">
      <w:pPr>
        <w:pStyle w:val="50"/>
        <w:shd w:val="clear" w:color="auto" w:fill="auto"/>
        <w:spacing w:before="0" w:line="240" w:lineRule="auto"/>
        <w:contextualSpacing/>
        <w:jc w:val="both"/>
        <w:rPr>
          <w:rFonts w:ascii="Times New Roman" w:eastAsia="Times New Roman" w:hAnsi="Times New Roman" w:cs="Times New Roman"/>
          <w:sz w:val="24"/>
          <w:szCs w:val="24"/>
        </w:rPr>
      </w:pPr>
    </w:p>
    <w:p w:rsidR="005227CE" w:rsidRPr="00160A88" w:rsidRDefault="005227CE" w:rsidP="00160A88">
      <w:pPr>
        <w:pStyle w:val="a3"/>
        <w:numPr>
          <w:ilvl w:val="0"/>
          <w:numId w:val="2"/>
        </w:numPr>
        <w:spacing w:after="0" w:line="240" w:lineRule="auto"/>
        <w:jc w:val="center"/>
        <w:rPr>
          <w:rFonts w:ascii="Times New Roman" w:eastAsia="Times New Roman" w:hAnsi="Times New Roman" w:cs="Times New Roman"/>
          <w:b/>
          <w:sz w:val="24"/>
          <w:szCs w:val="24"/>
        </w:rPr>
      </w:pPr>
      <w:bookmarkStart w:id="1" w:name="bookmark5"/>
      <w:r w:rsidRPr="00160A88">
        <w:rPr>
          <w:rFonts w:ascii="Times New Roman" w:eastAsia="Times New Roman" w:hAnsi="Times New Roman" w:cs="Times New Roman"/>
          <w:b/>
          <w:sz w:val="24"/>
          <w:szCs w:val="24"/>
        </w:rPr>
        <w:t>Основні напрямки реалізації Програми</w:t>
      </w:r>
      <w:bookmarkEnd w:id="1"/>
    </w:p>
    <w:p w:rsidR="00160A88" w:rsidRPr="00160A88" w:rsidRDefault="00160A88" w:rsidP="00160A88">
      <w:pPr>
        <w:pStyle w:val="a3"/>
        <w:spacing w:after="0" w:line="240" w:lineRule="auto"/>
        <w:jc w:val="center"/>
        <w:rPr>
          <w:rFonts w:ascii="Times New Roman" w:eastAsia="Times New Roman" w:hAnsi="Times New Roman" w:cs="Times New Roman"/>
          <w:b/>
          <w:sz w:val="24"/>
          <w:szCs w:val="24"/>
        </w:rPr>
      </w:pPr>
    </w:p>
    <w:p w:rsidR="005227CE" w:rsidRPr="00A62DC6" w:rsidRDefault="005227CE" w:rsidP="00E97080">
      <w:pPr>
        <w:pStyle w:val="50"/>
        <w:shd w:val="clear" w:color="auto" w:fill="auto"/>
        <w:spacing w:before="0" w:line="240" w:lineRule="auto"/>
        <w:ind w:firstLine="567"/>
        <w:jc w:val="both"/>
        <w:rPr>
          <w:rFonts w:ascii="Times New Roman" w:hAnsi="Times New Roman" w:cs="Times New Roman"/>
          <w:b w:val="0"/>
          <w:sz w:val="24"/>
          <w:szCs w:val="24"/>
        </w:rPr>
      </w:pPr>
      <w:r w:rsidRPr="00A62DC6">
        <w:rPr>
          <w:rFonts w:ascii="Times New Roman" w:hAnsi="Times New Roman" w:cs="Times New Roman"/>
          <w:b w:val="0"/>
          <w:sz w:val="24"/>
          <w:szCs w:val="24"/>
        </w:rPr>
        <w:t xml:space="preserve">Основними напрямками </w:t>
      </w:r>
      <w:r w:rsidR="00E97080">
        <w:rPr>
          <w:rFonts w:ascii="Times New Roman" w:hAnsi="Times New Roman" w:cs="Times New Roman"/>
          <w:b w:val="0"/>
          <w:sz w:val="24"/>
          <w:szCs w:val="24"/>
        </w:rPr>
        <w:t>П</w:t>
      </w:r>
      <w:r w:rsidRPr="00A62DC6">
        <w:rPr>
          <w:rFonts w:ascii="Times New Roman" w:hAnsi="Times New Roman" w:cs="Times New Roman"/>
          <w:b w:val="0"/>
          <w:sz w:val="24"/>
          <w:szCs w:val="24"/>
        </w:rPr>
        <w:t>рограми є:</w:t>
      </w:r>
    </w:p>
    <w:p w:rsidR="005227CE" w:rsidRPr="00A62DC6" w:rsidRDefault="00E97080" w:rsidP="00E970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w:t>
      </w:r>
      <w:r w:rsidR="005227CE" w:rsidRPr="00A62DC6">
        <w:rPr>
          <w:rFonts w:ascii="Times New Roman" w:hAnsi="Times New Roman" w:cs="Times New Roman"/>
          <w:sz w:val="24"/>
          <w:szCs w:val="24"/>
        </w:rPr>
        <w:t xml:space="preserve">плата комунальних послуг та енергоносіїв </w:t>
      </w:r>
      <w:r w:rsidR="005227CE" w:rsidRPr="00E97080">
        <w:rPr>
          <w:rFonts w:ascii="Times New Roman" w:hAnsi="Times New Roman" w:cs="Times New Roman"/>
          <w:sz w:val="24"/>
          <w:szCs w:val="24"/>
        </w:rPr>
        <w:t>(оплата теплопостачання, оплата водопостачання і водовідведення, оплата електроенергії, оплата природного</w:t>
      </w:r>
      <w:r>
        <w:rPr>
          <w:rFonts w:ascii="Times New Roman" w:hAnsi="Times New Roman" w:cs="Times New Roman"/>
          <w:sz w:val="24"/>
          <w:szCs w:val="24"/>
        </w:rPr>
        <w:t xml:space="preserve"> </w:t>
      </w:r>
      <w:r w:rsidR="005227CE" w:rsidRPr="00E97080">
        <w:rPr>
          <w:rFonts w:ascii="Times New Roman" w:hAnsi="Times New Roman" w:cs="Times New Roman"/>
          <w:sz w:val="24"/>
          <w:szCs w:val="24"/>
        </w:rPr>
        <w:t>газу)</w:t>
      </w:r>
      <w:r>
        <w:rPr>
          <w:rFonts w:ascii="Times New Roman" w:hAnsi="Times New Roman" w:cs="Times New Roman"/>
          <w:sz w:val="24"/>
          <w:szCs w:val="24"/>
        </w:rPr>
        <w:t>.</w:t>
      </w:r>
    </w:p>
    <w:p w:rsidR="005227CE" w:rsidRPr="00A62DC6" w:rsidRDefault="005227CE" w:rsidP="00E97080">
      <w:pPr>
        <w:pStyle w:val="50"/>
        <w:shd w:val="clear" w:color="auto" w:fill="auto"/>
        <w:spacing w:before="0" w:line="240" w:lineRule="auto"/>
        <w:ind w:firstLine="567"/>
        <w:jc w:val="both"/>
        <w:rPr>
          <w:rFonts w:ascii="Times New Roman" w:hAnsi="Times New Roman" w:cs="Times New Roman"/>
          <w:b w:val="0"/>
          <w:sz w:val="24"/>
          <w:szCs w:val="24"/>
        </w:rPr>
      </w:pPr>
      <w:r w:rsidRPr="00A62DC6">
        <w:rPr>
          <w:rFonts w:ascii="Times New Roman" w:hAnsi="Times New Roman" w:cs="Times New Roman"/>
          <w:b w:val="0"/>
          <w:sz w:val="24"/>
          <w:szCs w:val="24"/>
        </w:rPr>
        <w:t xml:space="preserve">2. </w:t>
      </w:r>
      <w:r w:rsidR="00E97080">
        <w:rPr>
          <w:rFonts w:ascii="Times New Roman" w:hAnsi="Times New Roman" w:cs="Times New Roman"/>
          <w:b w:val="0"/>
          <w:sz w:val="24"/>
          <w:szCs w:val="24"/>
        </w:rPr>
        <w:t>С</w:t>
      </w:r>
      <w:r w:rsidRPr="00A62DC6">
        <w:rPr>
          <w:rFonts w:ascii="Times New Roman" w:hAnsi="Times New Roman" w:cs="Times New Roman"/>
          <w:b w:val="0"/>
          <w:sz w:val="24"/>
          <w:szCs w:val="24"/>
        </w:rPr>
        <w:t>ти</w:t>
      </w:r>
      <w:r w:rsidR="00160A88">
        <w:rPr>
          <w:rFonts w:ascii="Times New Roman" w:hAnsi="Times New Roman" w:cs="Times New Roman"/>
          <w:b w:val="0"/>
          <w:sz w:val="24"/>
          <w:szCs w:val="24"/>
        </w:rPr>
        <w:t xml:space="preserve">мулювання молодих медичних </w:t>
      </w:r>
      <w:r w:rsidR="00160A88" w:rsidRPr="00236D3E">
        <w:rPr>
          <w:rFonts w:ascii="Times New Roman" w:hAnsi="Times New Roman" w:cs="Times New Roman"/>
          <w:b w:val="0"/>
          <w:sz w:val="24"/>
          <w:szCs w:val="24"/>
        </w:rPr>
        <w:t>спеціалістів у сільській місцевості</w:t>
      </w:r>
      <w:r w:rsidRPr="00236D3E">
        <w:rPr>
          <w:rFonts w:ascii="Times New Roman" w:hAnsi="Times New Roman" w:cs="Times New Roman"/>
          <w:b w:val="0"/>
          <w:sz w:val="24"/>
          <w:szCs w:val="24"/>
        </w:rPr>
        <w:t xml:space="preserve">, вирішення питання забезпечення медичними кадрами </w:t>
      </w:r>
      <w:r w:rsidR="00160A88" w:rsidRPr="00236D3E">
        <w:rPr>
          <w:rFonts w:ascii="Times New Roman" w:hAnsi="Times New Roman" w:cs="Times New Roman"/>
          <w:b w:val="0"/>
          <w:sz w:val="24"/>
          <w:szCs w:val="24"/>
        </w:rPr>
        <w:t xml:space="preserve">сільських амбулаторій загальної практики сімейної медицини </w:t>
      </w:r>
      <w:r w:rsidRPr="00236D3E">
        <w:rPr>
          <w:rFonts w:ascii="Times New Roman" w:hAnsi="Times New Roman" w:cs="Times New Roman"/>
          <w:b w:val="0"/>
          <w:sz w:val="24"/>
          <w:szCs w:val="24"/>
        </w:rPr>
        <w:t>КНП «</w:t>
      </w:r>
      <w:proofErr w:type="spellStart"/>
      <w:r w:rsidRPr="00236D3E">
        <w:rPr>
          <w:rFonts w:ascii="Times New Roman" w:hAnsi="Times New Roman" w:cs="Times New Roman"/>
          <w:b w:val="0"/>
          <w:sz w:val="24"/>
          <w:szCs w:val="24"/>
        </w:rPr>
        <w:t>Дунаєвецький</w:t>
      </w:r>
      <w:proofErr w:type="spellEnd"/>
      <w:r w:rsidRPr="00236D3E">
        <w:rPr>
          <w:rFonts w:ascii="Times New Roman" w:hAnsi="Times New Roman" w:cs="Times New Roman"/>
          <w:b w:val="0"/>
          <w:sz w:val="24"/>
          <w:szCs w:val="24"/>
        </w:rPr>
        <w:t xml:space="preserve"> центр ПМСД» ДМР</w:t>
      </w:r>
      <w:r w:rsidR="00E97080" w:rsidRPr="00236D3E">
        <w:rPr>
          <w:rFonts w:ascii="Times New Roman" w:hAnsi="Times New Roman" w:cs="Times New Roman"/>
          <w:b w:val="0"/>
          <w:sz w:val="24"/>
          <w:szCs w:val="24"/>
        </w:rPr>
        <w:t>.</w:t>
      </w:r>
    </w:p>
    <w:p w:rsidR="005227CE" w:rsidRPr="00A62DC6" w:rsidRDefault="005227CE" w:rsidP="00E97080">
      <w:pPr>
        <w:pStyle w:val="50"/>
        <w:shd w:val="clear" w:color="auto" w:fill="auto"/>
        <w:spacing w:before="0" w:line="240" w:lineRule="auto"/>
        <w:ind w:firstLine="567"/>
        <w:jc w:val="both"/>
        <w:rPr>
          <w:rFonts w:ascii="Times New Roman" w:hAnsi="Times New Roman" w:cs="Times New Roman"/>
          <w:b w:val="0"/>
          <w:sz w:val="24"/>
          <w:szCs w:val="24"/>
        </w:rPr>
      </w:pPr>
      <w:r w:rsidRPr="00A62DC6">
        <w:rPr>
          <w:rFonts w:ascii="Times New Roman" w:hAnsi="Times New Roman" w:cs="Times New Roman"/>
          <w:b w:val="0"/>
          <w:sz w:val="24"/>
          <w:szCs w:val="24"/>
        </w:rPr>
        <w:t xml:space="preserve">3. </w:t>
      </w:r>
      <w:r w:rsidR="004E0C3B">
        <w:rPr>
          <w:rFonts w:ascii="Times New Roman" w:eastAsia="Times New Roman" w:hAnsi="Times New Roman" w:cs="Times New Roman"/>
          <w:b w:val="0"/>
          <w:sz w:val="24"/>
          <w:szCs w:val="24"/>
        </w:rPr>
        <w:t>О</w:t>
      </w:r>
      <w:r w:rsidR="004E0C3B" w:rsidRPr="004E0C3B">
        <w:rPr>
          <w:rFonts w:ascii="Times New Roman" w:eastAsia="Times New Roman" w:hAnsi="Times New Roman" w:cs="Times New Roman"/>
          <w:b w:val="0"/>
          <w:sz w:val="24"/>
          <w:szCs w:val="24"/>
        </w:rPr>
        <w:t>новлення матеріально-технічної бази</w:t>
      </w:r>
      <w:r w:rsidR="004E0C3B">
        <w:rPr>
          <w:rFonts w:ascii="Times New Roman" w:eastAsia="Times New Roman" w:hAnsi="Times New Roman" w:cs="Times New Roman"/>
          <w:b w:val="0"/>
          <w:sz w:val="24"/>
          <w:szCs w:val="24"/>
        </w:rPr>
        <w:t>,</w:t>
      </w:r>
      <w:r w:rsidR="004E0C3B">
        <w:rPr>
          <w:rFonts w:ascii="Times New Roman" w:hAnsi="Times New Roman" w:cs="Times New Roman"/>
          <w:b w:val="0"/>
          <w:sz w:val="24"/>
          <w:szCs w:val="24"/>
        </w:rPr>
        <w:t xml:space="preserve"> в</w:t>
      </w:r>
      <w:r w:rsidRPr="00A62DC6">
        <w:rPr>
          <w:rFonts w:ascii="Times New Roman" w:eastAsia="Times New Roman" w:hAnsi="Times New Roman" w:cs="Times New Roman"/>
          <w:b w:val="0"/>
          <w:sz w:val="24"/>
          <w:szCs w:val="24"/>
        </w:rPr>
        <w:t>иготовлення технічної документації, поточний та капітальний ремонт приміщень</w:t>
      </w:r>
      <w:r w:rsidR="00E97080" w:rsidRPr="004E0C3B">
        <w:rPr>
          <w:rFonts w:ascii="Times New Roman" w:eastAsia="Times New Roman" w:hAnsi="Times New Roman" w:cs="Times New Roman"/>
          <w:b w:val="0"/>
          <w:sz w:val="24"/>
          <w:szCs w:val="24"/>
        </w:rPr>
        <w:t>.</w:t>
      </w:r>
    </w:p>
    <w:p w:rsidR="005227CE" w:rsidRPr="00A62DC6" w:rsidRDefault="005227CE" w:rsidP="005227CE">
      <w:pPr>
        <w:spacing w:after="0" w:line="240" w:lineRule="auto"/>
        <w:ind w:firstLine="567"/>
        <w:jc w:val="both"/>
        <w:rPr>
          <w:rFonts w:ascii="Times New Roman" w:hAnsi="Times New Roman" w:cs="Times New Roman"/>
          <w:sz w:val="24"/>
          <w:szCs w:val="24"/>
        </w:rPr>
      </w:pPr>
    </w:p>
    <w:p w:rsidR="005227CE" w:rsidRPr="00160A88" w:rsidRDefault="005227CE" w:rsidP="00160A88">
      <w:pPr>
        <w:pStyle w:val="a3"/>
        <w:numPr>
          <w:ilvl w:val="0"/>
          <w:numId w:val="2"/>
        </w:numPr>
        <w:spacing w:after="0" w:line="240" w:lineRule="auto"/>
        <w:jc w:val="center"/>
        <w:rPr>
          <w:rFonts w:ascii="Times New Roman" w:hAnsi="Times New Roman" w:cs="Times New Roman"/>
          <w:b/>
          <w:sz w:val="24"/>
          <w:szCs w:val="24"/>
        </w:rPr>
      </w:pPr>
      <w:r w:rsidRPr="00160A88">
        <w:rPr>
          <w:rFonts w:ascii="Times New Roman" w:hAnsi="Times New Roman" w:cs="Times New Roman"/>
          <w:b/>
          <w:sz w:val="24"/>
          <w:szCs w:val="24"/>
        </w:rPr>
        <w:t>Очікувані результати, ефективність Програми</w:t>
      </w:r>
    </w:p>
    <w:p w:rsidR="00160A88" w:rsidRPr="00160A88" w:rsidRDefault="00160A88" w:rsidP="00160A88">
      <w:pPr>
        <w:pStyle w:val="a3"/>
        <w:spacing w:after="0" w:line="240" w:lineRule="auto"/>
        <w:jc w:val="center"/>
        <w:rPr>
          <w:rFonts w:ascii="Times New Roman" w:hAnsi="Times New Roman" w:cs="Times New Roman"/>
          <w:b/>
          <w:sz w:val="24"/>
          <w:szCs w:val="24"/>
        </w:rPr>
      </w:pPr>
    </w:p>
    <w:p w:rsidR="005227CE" w:rsidRPr="00A62DC6" w:rsidRDefault="005227CE" w:rsidP="00AE4D82">
      <w:pPr>
        <w:pStyle w:val="a3"/>
        <w:spacing w:after="0" w:line="240" w:lineRule="auto"/>
        <w:ind w:left="0" w:firstLine="567"/>
        <w:jc w:val="both"/>
        <w:rPr>
          <w:rFonts w:ascii="Times New Roman" w:hAnsi="Times New Roman" w:cs="Times New Roman"/>
          <w:sz w:val="24"/>
          <w:szCs w:val="24"/>
        </w:rPr>
      </w:pPr>
      <w:r w:rsidRPr="00A62DC6">
        <w:rPr>
          <w:rFonts w:ascii="Times New Roman" w:hAnsi="Times New Roman" w:cs="Times New Roman"/>
          <w:sz w:val="24"/>
          <w:szCs w:val="24"/>
        </w:rPr>
        <w:t xml:space="preserve">1. </w:t>
      </w:r>
      <w:r w:rsidR="00AE4D82">
        <w:rPr>
          <w:rFonts w:ascii="Times New Roman" w:hAnsi="Times New Roman" w:cs="Times New Roman"/>
          <w:sz w:val="24"/>
          <w:szCs w:val="24"/>
        </w:rPr>
        <w:t>С</w:t>
      </w:r>
      <w:r w:rsidR="004E0C3B">
        <w:rPr>
          <w:rFonts w:ascii="Times New Roman" w:hAnsi="Times New Roman" w:cs="Times New Roman"/>
          <w:sz w:val="24"/>
          <w:szCs w:val="24"/>
        </w:rPr>
        <w:t>творити</w:t>
      </w:r>
      <w:r w:rsidRPr="00A62DC6">
        <w:rPr>
          <w:rFonts w:ascii="Times New Roman" w:hAnsi="Times New Roman" w:cs="Times New Roman"/>
          <w:sz w:val="24"/>
          <w:szCs w:val="24"/>
        </w:rPr>
        <w:t xml:space="preserve"> сприятливі умови праці шляхом стимулюючих виплат молодим </w:t>
      </w:r>
      <w:r w:rsidR="00160A88" w:rsidRPr="00236D3E">
        <w:rPr>
          <w:rFonts w:ascii="Times New Roman" w:hAnsi="Times New Roman" w:cs="Times New Roman"/>
          <w:sz w:val="24"/>
          <w:szCs w:val="24"/>
        </w:rPr>
        <w:t xml:space="preserve">медичним </w:t>
      </w:r>
      <w:r w:rsidRPr="00236D3E">
        <w:rPr>
          <w:rFonts w:ascii="Times New Roman" w:hAnsi="Times New Roman" w:cs="Times New Roman"/>
          <w:sz w:val="24"/>
          <w:szCs w:val="24"/>
        </w:rPr>
        <w:t>спеціалістам</w:t>
      </w:r>
      <w:r w:rsidR="004E0C3B" w:rsidRPr="00236D3E">
        <w:rPr>
          <w:rFonts w:ascii="Times New Roman" w:hAnsi="Times New Roman" w:cs="Times New Roman"/>
          <w:sz w:val="24"/>
          <w:szCs w:val="24"/>
        </w:rPr>
        <w:t xml:space="preserve"> у сільській місцевості</w:t>
      </w:r>
      <w:r w:rsidR="00AE4D82" w:rsidRPr="00236D3E">
        <w:rPr>
          <w:rFonts w:ascii="Times New Roman" w:hAnsi="Times New Roman" w:cs="Times New Roman"/>
          <w:sz w:val="24"/>
          <w:szCs w:val="24"/>
        </w:rPr>
        <w:t>.</w:t>
      </w:r>
    </w:p>
    <w:p w:rsidR="005227CE" w:rsidRPr="00A62DC6" w:rsidRDefault="005227CE" w:rsidP="00AE4D82">
      <w:pPr>
        <w:pStyle w:val="a3"/>
        <w:spacing w:after="0" w:line="240" w:lineRule="auto"/>
        <w:ind w:left="0" w:firstLine="567"/>
        <w:jc w:val="both"/>
        <w:rPr>
          <w:rFonts w:ascii="Times New Roman" w:hAnsi="Times New Roman" w:cs="Times New Roman"/>
          <w:sz w:val="24"/>
          <w:szCs w:val="24"/>
        </w:rPr>
      </w:pPr>
      <w:r w:rsidRPr="00A62DC6">
        <w:rPr>
          <w:rFonts w:ascii="Times New Roman" w:hAnsi="Times New Roman" w:cs="Times New Roman"/>
          <w:sz w:val="24"/>
          <w:szCs w:val="24"/>
        </w:rPr>
        <w:t xml:space="preserve">2. </w:t>
      </w:r>
      <w:r w:rsidR="00AE4D82">
        <w:rPr>
          <w:rFonts w:ascii="Times New Roman" w:hAnsi="Times New Roman" w:cs="Times New Roman"/>
          <w:sz w:val="24"/>
          <w:szCs w:val="24"/>
        </w:rPr>
        <w:t>З</w:t>
      </w:r>
      <w:r w:rsidRPr="00A62DC6">
        <w:rPr>
          <w:rFonts w:ascii="Times New Roman" w:hAnsi="Times New Roman" w:cs="Times New Roman"/>
          <w:sz w:val="24"/>
          <w:szCs w:val="24"/>
        </w:rPr>
        <w:t>абезпечити своєчасну оплату комунальних послуг та енергоносіїв</w:t>
      </w:r>
      <w:r w:rsidR="00AE4D82">
        <w:rPr>
          <w:rFonts w:ascii="Times New Roman" w:hAnsi="Times New Roman" w:cs="Times New Roman"/>
          <w:sz w:val="24"/>
          <w:szCs w:val="24"/>
        </w:rPr>
        <w:t>.</w:t>
      </w:r>
    </w:p>
    <w:p w:rsidR="007F242B" w:rsidRPr="00160A88" w:rsidRDefault="004E0C3B" w:rsidP="00160A88">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5227CE" w:rsidRPr="00A62DC6">
        <w:rPr>
          <w:rFonts w:ascii="Times New Roman" w:hAnsi="Times New Roman" w:cs="Times New Roman"/>
          <w:sz w:val="24"/>
          <w:szCs w:val="24"/>
        </w:rPr>
        <w:t xml:space="preserve">. </w:t>
      </w:r>
      <w:r w:rsidR="00AE4D82">
        <w:rPr>
          <w:rFonts w:ascii="Times New Roman" w:hAnsi="Times New Roman" w:cs="Times New Roman"/>
          <w:sz w:val="24"/>
          <w:szCs w:val="24"/>
        </w:rPr>
        <w:t>У</w:t>
      </w:r>
      <w:r w:rsidR="005227CE" w:rsidRPr="00A62DC6">
        <w:rPr>
          <w:rFonts w:ascii="Times New Roman" w:hAnsi="Times New Roman" w:cs="Times New Roman"/>
          <w:sz w:val="24"/>
          <w:szCs w:val="24"/>
        </w:rPr>
        <w:t>тримання приміщень КНП «</w:t>
      </w:r>
      <w:proofErr w:type="spellStart"/>
      <w:r w:rsidR="005227CE" w:rsidRPr="00A62DC6">
        <w:rPr>
          <w:rFonts w:ascii="Times New Roman" w:hAnsi="Times New Roman" w:cs="Times New Roman"/>
          <w:sz w:val="24"/>
          <w:szCs w:val="24"/>
        </w:rPr>
        <w:t>Дунаєвецький</w:t>
      </w:r>
      <w:proofErr w:type="spellEnd"/>
      <w:r w:rsidR="005227CE" w:rsidRPr="00A62DC6">
        <w:rPr>
          <w:rFonts w:ascii="Times New Roman" w:hAnsi="Times New Roman" w:cs="Times New Roman"/>
          <w:sz w:val="24"/>
          <w:szCs w:val="24"/>
        </w:rPr>
        <w:t xml:space="preserve"> центр ПМСД» ДМР в належному стані, оновлення матеріально-технічної бази</w:t>
      </w:r>
      <w:r w:rsidR="00AE4D82">
        <w:rPr>
          <w:rFonts w:ascii="Times New Roman" w:hAnsi="Times New Roman" w:cs="Times New Roman"/>
          <w:sz w:val="24"/>
          <w:szCs w:val="24"/>
        </w:rPr>
        <w:t>.</w:t>
      </w:r>
    </w:p>
    <w:p w:rsidR="005227CE" w:rsidRPr="000A49D0" w:rsidRDefault="000A49D0" w:rsidP="000A49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w:t>
      </w:r>
      <w:r w:rsidR="00AE4D82" w:rsidRPr="000A49D0">
        <w:rPr>
          <w:rFonts w:ascii="Times New Roman" w:eastAsia="Times New Roman" w:hAnsi="Times New Roman" w:cs="Times New Roman"/>
          <w:b/>
          <w:sz w:val="24"/>
          <w:szCs w:val="24"/>
        </w:rPr>
        <w:t>Виконання заходів П</w:t>
      </w:r>
      <w:r w:rsidR="005227CE" w:rsidRPr="000A49D0">
        <w:rPr>
          <w:rFonts w:ascii="Times New Roman" w:eastAsia="Times New Roman" w:hAnsi="Times New Roman" w:cs="Times New Roman"/>
          <w:b/>
          <w:sz w:val="24"/>
          <w:szCs w:val="24"/>
        </w:rPr>
        <w:t>рограми</w:t>
      </w:r>
    </w:p>
    <w:p w:rsidR="005227CE" w:rsidRPr="00A62DC6" w:rsidRDefault="005227CE" w:rsidP="005227CE">
      <w:pPr>
        <w:spacing w:after="0" w:line="240" w:lineRule="auto"/>
        <w:jc w:val="center"/>
        <w:rPr>
          <w:rFonts w:ascii="Times New Roman" w:eastAsia="Times New Roman" w:hAnsi="Times New Roman" w:cs="Times New Roman"/>
          <w:b/>
          <w:sz w:val="24"/>
          <w:szCs w:val="24"/>
        </w:rPr>
      </w:pPr>
    </w:p>
    <w:tbl>
      <w:tblPr>
        <w:tblpPr w:leftFromText="180" w:rightFromText="180" w:bottomFromText="200" w:vertAnchor="text" w:tblpX="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3410"/>
        <w:gridCol w:w="1554"/>
        <w:gridCol w:w="1837"/>
        <w:gridCol w:w="2415"/>
      </w:tblGrid>
      <w:tr w:rsidR="005227CE" w:rsidRPr="00A62DC6" w:rsidTr="000A49D0">
        <w:trPr>
          <w:trHeight w:val="486"/>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b/>
                <w:bCs/>
                <w:sz w:val="24"/>
                <w:szCs w:val="24"/>
              </w:rPr>
              <w:t>з/п</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b/>
                <w:bCs/>
                <w:sz w:val="24"/>
                <w:szCs w:val="24"/>
              </w:rPr>
              <w:t>Назва заходу</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b/>
                <w:bCs/>
                <w:sz w:val="24"/>
                <w:szCs w:val="24"/>
              </w:rPr>
              <w:t>Термін</w:t>
            </w:r>
            <w:r w:rsidR="00F16E24" w:rsidRPr="00A62DC6">
              <w:rPr>
                <w:rFonts w:ascii="Times New Roman" w:eastAsia="Times New Roman" w:hAnsi="Times New Roman" w:cs="Times New Roman"/>
                <w:b/>
                <w:bCs/>
                <w:sz w:val="24"/>
                <w:szCs w:val="24"/>
              </w:rPr>
              <w:t xml:space="preserve"> </w:t>
            </w:r>
            <w:r w:rsidRPr="00A62DC6">
              <w:rPr>
                <w:rFonts w:ascii="Times New Roman" w:eastAsia="Times New Roman" w:hAnsi="Times New Roman" w:cs="Times New Roman"/>
                <w:b/>
                <w:bCs/>
                <w:sz w:val="24"/>
                <w:szCs w:val="24"/>
              </w:rPr>
              <w:t>виконання</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b/>
                <w:bCs/>
                <w:sz w:val="24"/>
                <w:szCs w:val="24"/>
              </w:rPr>
              <w:t>Джерела</w:t>
            </w:r>
            <w:r w:rsidR="00F16E24" w:rsidRPr="00A62DC6">
              <w:rPr>
                <w:rFonts w:ascii="Times New Roman" w:eastAsia="Times New Roman" w:hAnsi="Times New Roman" w:cs="Times New Roman"/>
                <w:b/>
                <w:bCs/>
                <w:sz w:val="24"/>
                <w:szCs w:val="24"/>
              </w:rPr>
              <w:t xml:space="preserve"> </w:t>
            </w:r>
            <w:r w:rsidRPr="00A62DC6">
              <w:rPr>
                <w:rFonts w:ascii="Times New Roman" w:eastAsia="Times New Roman" w:hAnsi="Times New Roman" w:cs="Times New Roman"/>
                <w:b/>
                <w:bCs/>
                <w:sz w:val="24"/>
                <w:szCs w:val="24"/>
              </w:rPr>
              <w:t>фінансування</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b/>
                <w:bCs/>
                <w:sz w:val="24"/>
                <w:szCs w:val="24"/>
              </w:rPr>
              <w:t>Відповідальний за виконання заходу</w:t>
            </w:r>
          </w:p>
        </w:tc>
      </w:tr>
      <w:tr w:rsidR="005227CE" w:rsidRPr="00A62DC6" w:rsidTr="000A49D0">
        <w:trPr>
          <w:trHeight w:val="733"/>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Оплата комунальних</w:t>
            </w:r>
            <w:r w:rsidR="00F16E24" w:rsidRPr="00A62DC6">
              <w:rPr>
                <w:rFonts w:ascii="Times New Roman" w:eastAsia="Times New Roman" w:hAnsi="Times New Roman" w:cs="Times New Roman"/>
                <w:sz w:val="24"/>
                <w:szCs w:val="24"/>
              </w:rPr>
              <w:t xml:space="preserve"> </w:t>
            </w:r>
            <w:r w:rsidRPr="00A62DC6">
              <w:rPr>
                <w:rFonts w:ascii="Times New Roman" w:eastAsia="Times New Roman" w:hAnsi="Times New Roman" w:cs="Times New Roman"/>
                <w:sz w:val="24"/>
                <w:szCs w:val="24"/>
              </w:rPr>
              <w:t>послуг та енергоносіїв (</w:t>
            </w:r>
            <w:proofErr w:type="spellStart"/>
            <w:r w:rsidRPr="00A62DC6">
              <w:rPr>
                <w:rFonts w:ascii="Times New Roman" w:eastAsia="Times New Roman" w:hAnsi="Times New Roman" w:cs="Times New Roman"/>
                <w:sz w:val="24"/>
                <w:szCs w:val="24"/>
              </w:rPr>
              <w:t>адмін</w:t>
            </w:r>
            <w:proofErr w:type="spellEnd"/>
            <w:r w:rsidRPr="00A62DC6">
              <w:rPr>
                <w:rFonts w:ascii="Times New Roman" w:eastAsia="Times New Roman" w:hAnsi="Times New Roman" w:cs="Times New Roman"/>
                <w:sz w:val="24"/>
                <w:szCs w:val="24"/>
              </w:rPr>
              <w:t xml:space="preserve"> корпус, АЗПСМ №1, АЗПСМ №2, </w:t>
            </w:r>
            <w:r w:rsidR="009C1508">
              <w:rPr>
                <w:rFonts w:ascii="Times New Roman" w:eastAsia="Times New Roman" w:hAnsi="Times New Roman" w:cs="Times New Roman"/>
                <w:sz w:val="24"/>
                <w:szCs w:val="24"/>
              </w:rPr>
              <w:t xml:space="preserve">АЗПСМ №3, </w:t>
            </w:r>
            <w:proofErr w:type="spellStart"/>
            <w:r w:rsidRPr="00A62DC6">
              <w:rPr>
                <w:rFonts w:ascii="Times New Roman" w:eastAsia="Times New Roman" w:hAnsi="Times New Roman" w:cs="Times New Roman"/>
                <w:sz w:val="24"/>
                <w:szCs w:val="24"/>
              </w:rPr>
              <w:t>Миньковецька</w:t>
            </w:r>
            <w:proofErr w:type="spellEnd"/>
            <w:r w:rsidRPr="00A62DC6">
              <w:rPr>
                <w:rFonts w:ascii="Times New Roman" w:eastAsia="Times New Roman" w:hAnsi="Times New Roman" w:cs="Times New Roman"/>
                <w:sz w:val="24"/>
                <w:szCs w:val="24"/>
              </w:rPr>
              <w:t xml:space="preserve"> АЗПСМ, </w:t>
            </w:r>
            <w:proofErr w:type="spellStart"/>
            <w:r w:rsidRPr="00A62DC6">
              <w:rPr>
                <w:rFonts w:ascii="Times New Roman" w:eastAsia="Times New Roman" w:hAnsi="Times New Roman" w:cs="Times New Roman"/>
                <w:sz w:val="24"/>
                <w:szCs w:val="24"/>
              </w:rPr>
              <w:t>Великожва</w:t>
            </w:r>
            <w:r w:rsidR="009C1508">
              <w:rPr>
                <w:rFonts w:ascii="Times New Roman" w:eastAsia="Times New Roman" w:hAnsi="Times New Roman" w:cs="Times New Roman"/>
                <w:sz w:val="24"/>
                <w:szCs w:val="24"/>
              </w:rPr>
              <w:t>нчицька</w:t>
            </w:r>
            <w:proofErr w:type="spellEnd"/>
            <w:r w:rsidR="009C1508">
              <w:rPr>
                <w:rFonts w:ascii="Times New Roman" w:eastAsia="Times New Roman" w:hAnsi="Times New Roman" w:cs="Times New Roman"/>
                <w:sz w:val="24"/>
                <w:szCs w:val="24"/>
              </w:rPr>
              <w:t xml:space="preserve"> АЗПСМ</w:t>
            </w:r>
            <w:r w:rsidR="00160A88">
              <w:rPr>
                <w:rFonts w:ascii="Times New Roman" w:eastAsia="Times New Roman" w:hAnsi="Times New Roman" w:cs="Times New Roman"/>
                <w:sz w:val="24"/>
                <w:szCs w:val="24"/>
              </w:rPr>
              <w:t>,</w:t>
            </w:r>
            <w:r w:rsidR="009C1508">
              <w:rPr>
                <w:rFonts w:ascii="Times New Roman" w:eastAsia="Times New Roman" w:hAnsi="Times New Roman" w:cs="Times New Roman"/>
                <w:sz w:val="24"/>
                <w:szCs w:val="24"/>
              </w:rPr>
              <w:t xml:space="preserve"> </w:t>
            </w:r>
            <w:proofErr w:type="spellStart"/>
            <w:r w:rsidR="009C1508">
              <w:rPr>
                <w:rFonts w:ascii="Times New Roman" w:eastAsia="Times New Roman" w:hAnsi="Times New Roman" w:cs="Times New Roman"/>
                <w:sz w:val="24"/>
                <w:szCs w:val="24"/>
              </w:rPr>
              <w:t>Рахнівська</w:t>
            </w:r>
            <w:proofErr w:type="spellEnd"/>
            <w:r w:rsidR="009C1508">
              <w:rPr>
                <w:rFonts w:ascii="Times New Roman" w:eastAsia="Times New Roman" w:hAnsi="Times New Roman" w:cs="Times New Roman"/>
                <w:sz w:val="24"/>
                <w:szCs w:val="24"/>
              </w:rPr>
              <w:t xml:space="preserve"> АЗПСМ </w:t>
            </w:r>
            <w:r w:rsidRPr="00A62DC6">
              <w:rPr>
                <w:rFonts w:ascii="Times New Roman" w:eastAsia="Times New Roman" w:hAnsi="Times New Roman" w:cs="Times New Roman"/>
                <w:sz w:val="24"/>
                <w:szCs w:val="24"/>
              </w:rPr>
              <w:t>та прикріплені до а</w:t>
            </w:r>
            <w:r w:rsidR="004B5B65" w:rsidRPr="00A62DC6">
              <w:rPr>
                <w:rFonts w:ascii="Times New Roman" w:eastAsia="Times New Roman" w:hAnsi="Times New Roman" w:cs="Times New Roman"/>
                <w:sz w:val="24"/>
                <w:szCs w:val="24"/>
              </w:rPr>
              <w:t>мбулаторій МПТБ</w:t>
            </w:r>
            <w:r w:rsidRPr="00A62DC6">
              <w:rPr>
                <w:rFonts w:ascii="Times New Roman" w:eastAsia="Times New Roman" w:hAnsi="Times New Roman" w:cs="Times New Roman"/>
                <w:sz w:val="24"/>
                <w:szCs w:val="24"/>
              </w:rPr>
              <w:t xml:space="preserve"> )</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9C1508" w:rsidP="007E2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F16E24" w:rsidRPr="00A62DC6">
              <w:rPr>
                <w:rFonts w:ascii="Times New Roman" w:eastAsia="Times New Roman" w:hAnsi="Times New Roman" w:cs="Times New Roman"/>
                <w:sz w:val="24"/>
                <w:szCs w:val="24"/>
              </w:rPr>
              <w:t xml:space="preserve"> </w:t>
            </w:r>
            <w:r w:rsidR="005227CE" w:rsidRPr="00A62DC6">
              <w:rPr>
                <w:rFonts w:ascii="Times New Roman" w:eastAsia="Times New Roman" w:hAnsi="Times New Roman" w:cs="Times New Roman"/>
                <w:sz w:val="24"/>
                <w:szCs w:val="24"/>
              </w:rPr>
              <w:t>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Міський бюджет</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КНП «</w:t>
            </w:r>
            <w:proofErr w:type="spellStart"/>
            <w:r w:rsidRPr="00A62DC6">
              <w:rPr>
                <w:rFonts w:ascii="Times New Roman" w:eastAsia="Times New Roman" w:hAnsi="Times New Roman" w:cs="Times New Roman"/>
                <w:sz w:val="24"/>
                <w:szCs w:val="24"/>
              </w:rPr>
              <w:t>Дунаєвецький</w:t>
            </w:r>
            <w:proofErr w:type="spellEnd"/>
            <w:r w:rsidRPr="00A62DC6">
              <w:rPr>
                <w:rFonts w:ascii="Times New Roman" w:eastAsia="Times New Roman" w:hAnsi="Times New Roman" w:cs="Times New Roman"/>
                <w:sz w:val="24"/>
                <w:szCs w:val="24"/>
              </w:rPr>
              <w:t xml:space="preserve"> центр ПМСД»</w:t>
            </w:r>
            <w:r w:rsidRPr="00A62DC6">
              <w:rPr>
                <w:rFonts w:ascii="Times New Roman" w:eastAsia="Times New Roman" w:hAnsi="Times New Roman" w:cs="Times New Roman"/>
                <w:color w:val="000000" w:themeColor="text1"/>
                <w:sz w:val="24"/>
                <w:szCs w:val="24"/>
              </w:rPr>
              <w:t>ДМР</w:t>
            </w:r>
          </w:p>
        </w:tc>
      </w:tr>
      <w:tr w:rsidR="005227CE" w:rsidRPr="00A62DC6" w:rsidTr="000A49D0">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hAnsi="Times New Roman" w:cs="Times New Roman"/>
                <w:sz w:val="24"/>
                <w:szCs w:val="24"/>
              </w:rPr>
              <w:t>Стимулюючі</w:t>
            </w:r>
            <w:r w:rsidR="00F16E24" w:rsidRPr="00A62DC6">
              <w:rPr>
                <w:rFonts w:ascii="Times New Roman" w:hAnsi="Times New Roman" w:cs="Times New Roman"/>
                <w:sz w:val="24"/>
                <w:szCs w:val="24"/>
              </w:rPr>
              <w:t xml:space="preserve"> </w:t>
            </w:r>
            <w:r w:rsidRPr="00A62DC6">
              <w:rPr>
                <w:rFonts w:ascii="Times New Roman" w:hAnsi="Times New Roman" w:cs="Times New Roman"/>
                <w:sz w:val="24"/>
                <w:szCs w:val="24"/>
              </w:rPr>
              <w:t>виплати</w:t>
            </w:r>
            <w:r w:rsidR="00F16E24" w:rsidRPr="00A62DC6">
              <w:rPr>
                <w:rFonts w:ascii="Times New Roman" w:hAnsi="Times New Roman" w:cs="Times New Roman"/>
                <w:sz w:val="24"/>
                <w:szCs w:val="24"/>
              </w:rPr>
              <w:t xml:space="preserve"> </w:t>
            </w:r>
            <w:r w:rsidR="00160A88" w:rsidRPr="00236D3E">
              <w:rPr>
                <w:rFonts w:ascii="Times New Roman" w:hAnsi="Times New Roman" w:cs="Times New Roman"/>
                <w:sz w:val="24"/>
                <w:szCs w:val="24"/>
              </w:rPr>
              <w:t xml:space="preserve">молодим </w:t>
            </w:r>
            <w:r w:rsidRPr="00236D3E">
              <w:rPr>
                <w:rFonts w:ascii="Times New Roman" w:hAnsi="Times New Roman" w:cs="Times New Roman"/>
                <w:sz w:val="24"/>
                <w:szCs w:val="24"/>
              </w:rPr>
              <w:t>медичним</w:t>
            </w:r>
            <w:r w:rsidR="00F16E24" w:rsidRPr="00236D3E">
              <w:rPr>
                <w:rFonts w:ascii="Times New Roman" w:hAnsi="Times New Roman" w:cs="Times New Roman"/>
                <w:sz w:val="24"/>
                <w:szCs w:val="24"/>
              </w:rPr>
              <w:t xml:space="preserve"> </w:t>
            </w:r>
            <w:r w:rsidRPr="00236D3E">
              <w:rPr>
                <w:rFonts w:ascii="Times New Roman" w:hAnsi="Times New Roman" w:cs="Times New Roman"/>
                <w:sz w:val="24"/>
                <w:szCs w:val="24"/>
              </w:rPr>
              <w:t>працівникам</w:t>
            </w:r>
            <w:r w:rsidR="00160A88" w:rsidRPr="00236D3E">
              <w:rPr>
                <w:rFonts w:ascii="Times New Roman" w:hAnsi="Times New Roman" w:cs="Times New Roman"/>
                <w:sz w:val="24"/>
                <w:szCs w:val="24"/>
              </w:rPr>
              <w:t xml:space="preserve"> у сільській місцевості</w:t>
            </w:r>
            <w:r w:rsidRPr="00236D3E">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9C1508" w:rsidP="007E2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5227CE" w:rsidRPr="00A62DC6">
              <w:rPr>
                <w:rFonts w:ascii="Times New Roman" w:eastAsia="Times New Roman" w:hAnsi="Times New Roman" w:cs="Times New Roman"/>
                <w:sz w:val="24"/>
                <w:szCs w:val="24"/>
              </w:rPr>
              <w:t>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Міський бюджет</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color w:val="000000"/>
                <w:sz w:val="24"/>
                <w:szCs w:val="24"/>
              </w:rPr>
            </w:pPr>
            <w:r w:rsidRPr="00A62DC6">
              <w:rPr>
                <w:rFonts w:ascii="Times New Roman" w:eastAsia="Times New Roman" w:hAnsi="Times New Roman" w:cs="Times New Roman"/>
                <w:color w:val="000000"/>
                <w:sz w:val="24"/>
                <w:szCs w:val="24"/>
              </w:rPr>
              <w:t>КНП «</w:t>
            </w:r>
            <w:proofErr w:type="spellStart"/>
            <w:r w:rsidRPr="00A62DC6">
              <w:rPr>
                <w:rFonts w:ascii="Times New Roman" w:eastAsia="Times New Roman" w:hAnsi="Times New Roman" w:cs="Times New Roman"/>
                <w:color w:val="000000"/>
                <w:sz w:val="24"/>
                <w:szCs w:val="24"/>
              </w:rPr>
              <w:t>Дунаєвецький</w:t>
            </w:r>
            <w:proofErr w:type="spellEnd"/>
            <w:r w:rsidRPr="00A62DC6">
              <w:rPr>
                <w:rFonts w:ascii="Times New Roman" w:eastAsia="Times New Roman" w:hAnsi="Times New Roman" w:cs="Times New Roman"/>
                <w:color w:val="000000"/>
                <w:sz w:val="24"/>
                <w:szCs w:val="24"/>
              </w:rPr>
              <w:t xml:space="preserve"> центр ПМСД» </w:t>
            </w:r>
            <w:r w:rsidRPr="00A62DC6">
              <w:rPr>
                <w:rFonts w:ascii="Times New Roman" w:eastAsia="Times New Roman" w:hAnsi="Times New Roman" w:cs="Times New Roman"/>
                <w:color w:val="000000" w:themeColor="text1"/>
                <w:sz w:val="24"/>
                <w:szCs w:val="24"/>
              </w:rPr>
              <w:t>ДМР</w:t>
            </w:r>
          </w:p>
        </w:tc>
      </w:tr>
      <w:tr w:rsidR="005227CE" w:rsidRPr="00A62DC6" w:rsidTr="000A49D0">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4E0C3B" w:rsidP="007E214B">
            <w:pPr>
              <w:spacing w:after="0" w:line="240" w:lineRule="auto"/>
              <w:rPr>
                <w:rFonts w:ascii="Times New Roman" w:eastAsia="Times New Roman" w:hAnsi="Times New Roman" w:cs="Times New Roman"/>
                <w:sz w:val="24"/>
                <w:szCs w:val="24"/>
              </w:rPr>
            </w:pPr>
            <w:r w:rsidRPr="00A62DC6">
              <w:rPr>
                <w:rFonts w:ascii="Times New Roman" w:hAnsi="Times New Roman" w:cs="Times New Roman"/>
                <w:sz w:val="24"/>
                <w:szCs w:val="24"/>
              </w:rPr>
              <w:t>Оновлення матеріально-технічної бази</w:t>
            </w:r>
            <w:r>
              <w:rPr>
                <w:rFonts w:ascii="Times New Roman" w:hAnsi="Times New Roman" w:cs="Times New Roman"/>
                <w:sz w:val="24"/>
                <w:szCs w:val="24"/>
              </w:rPr>
              <w:t xml:space="preserve">, </w:t>
            </w:r>
            <w:r w:rsidRPr="00A62DC6">
              <w:rPr>
                <w:rFonts w:ascii="Times New Roman" w:hAnsi="Times New Roman" w:cs="Times New Roman"/>
                <w:sz w:val="24"/>
                <w:szCs w:val="24"/>
              </w:rPr>
              <w:t xml:space="preserve"> </w:t>
            </w:r>
            <w:r w:rsidR="00D74550">
              <w:rPr>
                <w:rFonts w:ascii="Times New Roman" w:hAnsi="Times New Roman" w:cs="Times New Roman"/>
                <w:sz w:val="24"/>
                <w:szCs w:val="24"/>
              </w:rPr>
              <w:t>в</w:t>
            </w:r>
            <w:r w:rsidR="005227CE" w:rsidRPr="00A62DC6">
              <w:rPr>
                <w:rFonts w:ascii="Times New Roman" w:hAnsi="Times New Roman" w:cs="Times New Roman"/>
                <w:sz w:val="24"/>
                <w:szCs w:val="24"/>
              </w:rPr>
              <w:t>иготовлення</w:t>
            </w:r>
            <w:r w:rsidR="00F16E24" w:rsidRPr="00A62DC6">
              <w:rPr>
                <w:rFonts w:ascii="Times New Roman" w:hAnsi="Times New Roman" w:cs="Times New Roman"/>
                <w:sz w:val="24"/>
                <w:szCs w:val="24"/>
              </w:rPr>
              <w:t xml:space="preserve"> </w:t>
            </w:r>
            <w:r w:rsidR="005227CE" w:rsidRPr="00A62DC6">
              <w:rPr>
                <w:rFonts w:ascii="Times New Roman" w:hAnsi="Times New Roman" w:cs="Times New Roman"/>
                <w:sz w:val="24"/>
                <w:szCs w:val="24"/>
              </w:rPr>
              <w:t>технічної</w:t>
            </w:r>
            <w:r w:rsidR="00F16E24" w:rsidRPr="00A62DC6">
              <w:rPr>
                <w:rFonts w:ascii="Times New Roman" w:hAnsi="Times New Roman" w:cs="Times New Roman"/>
                <w:sz w:val="24"/>
                <w:szCs w:val="24"/>
              </w:rPr>
              <w:t xml:space="preserve"> </w:t>
            </w:r>
            <w:r w:rsidR="005227CE" w:rsidRPr="00A62DC6">
              <w:rPr>
                <w:rFonts w:ascii="Times New Roman" w:hAnsi="Times New Roman" w:cs="Times New Roman"/>
                <w:sz w:val="24"/>
                <w:szCs w:val="24"/>
              </w:rPr>
              <w:t>документації, поточний і капітальний ремонт приміщень</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9C1508" w:rsidP="007E2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4B5B65" w:rsidRPr="00A62DC6">
              <w:rPr>
                <w:rFonts w:ascii="Times New Roman" w:eastAsia="Times New Roman" w:hAnsi="Times New Roman" w:cs="Times New Roman"/>
                <w:sz w:val="24"/>
                <w:szCs w:val="24"/>
              </w:rPr>
              <w:t xml:space="preserve"> </w:t>
            </w:r>
            <w:r w:rsidR="005227CE" w:rsidRPr="00A62DC6">
              <w:rPr>
                <w:rFonts w:ascii="Times New Roman" w:eastAsia="Times New Roman" w:hAnsi="Times New Roman" w:cs="Times New Roman"/>
                <w:sz w:val="24"/>
                <w:szCs w:val="24"/>
              </w:rPr>
              <w:t>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Міський бюджет</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27CE" w:rsidRPr="00A62DC6" w:rsidRDefault="005227CE" w:rsidP="007E214B">
            <w:pPr>
              <w:spacing w:after="0" w:line="240" w:lineRule="auto"/>
              <w:jc w:val="center"/>
              <w:rPr>
                <w:rFonts w:ascii="Times New Roman" w:eastAsia="Times New Roman" w:hAnsi="Times New Roman" w:cs="Times New Roman"/>
                <w:sz w:val="24"/>
                <w:szCs w:val="24"/>
              </w:rPr>
            </w:pPr>
            <w:r w:rsidRPr="00A62DC6">
              <w:rPr>
                <w:rFonts w:ascii="Times New Roman" w:eastAsia="Times New Roman" w:hAnsi="Times New Roman" w:cs="Times New Roman"/>
                <w:sz w:val="24"/>
                <w:szCs w:val="24"/>
              </w:rPr>
              <w:t>КНП «</w:t>
            </w:r>
            <w:proofErr w:type="spellStart"/>
            <w:r w:rsidRPr="00A62DC6">
              <w:rPr>
                <w:rFonts w:ascii="Times New Roman" w:eastAsia="Times New Roman" w:hAnsi="Times New Roman" w:cs="Times New Roman"/>
                <w:sz w:val="24"/>
                <w:szCs w:val="24"/>
              </w:rPr>
              <w:t>Дунаєвецький</w:t>
            </w:r>
            <w:proofErr w:type="spellEnd"/>
            <w:r w:rsidRPr="00A62DC6">
              <w:rPr>
                <w:rFonts w:ascii="Times New Roman" w:eastAsia="Times New Roman" w:hAnsi="Times New Roman" w:cs="Times New Roman"/>
                <w:sz w:val="24"/>
                <w:szCs w:val="24"/>
              </w:rPr>
              <w:t xml:space="preserve"> центр ПМСД»</w:t>
            </w:r>
            <w:r w:rsidRPr="00A62DC6">
              <w:rPr>
                <w:rFonts w:ascii="Times New Roman" w:eastAsia="Times New Roman" w:hAnsi="Times New Roman" w:cs="Times New Roman"/>
                <w:color w:val="000000" w:themeColor="text1"/>
                <w:sz w:val="24"/>
                <w:szCs w:val="24"/>
              </w:rPr>
              <w:t>ДМР</w:t>
            </w:r>
          </w:p>
        </w:tc>
      </w:tr>
    </w:tbl>
    <w:p w:rsidR="00210708" w:rsidRPr="00A62DC6" w:rsidRDefault="00210708" w:rsidP="005227CE">
      <w:pPr>
        <w:spacing w:after="0" w:line="240" w:lineRule="auto"/>
        <w:jc w:val="both"/>
        <w:rPr>
          <w:rFonts w:ascii="Times New Roman" w:hAnsi="Times New Roman" w:cs="Times New Roman"/>
          <w:sz w:val="24"/>
          <w:szCs w:val="24"/>
        </w:rPr>
      </w:pPr>
    </w:p>
    <w:p w:rsidR="00F47FF0" w:rsidRDefault="005227CE" w:rsidP="00210708">
      <w:pPr>
        <w:spacing w:after="0" w:line="240" w:lineRule="auto"/>
        <w:jc w:val="both"/>
        <w:rPr>
          <w:rFonts w:ascii="Times New Roman" w:hAnsi="Times New Roman" w:cs="Times New Roman"/>
          <w:sz w:val="24"/>
          <w:szCs w:val="24"/>
        </w:rPr>
      </w:pPr>
      <w:r w:rsidRPr="00A62DC6">
        <w:rPr>
          <w:rFonts w:ascii="Times New Roman" w:hAnsi="Times New Roman" w:cs="Times New Roman"/>
          <w:sz w:val="24"/>
          <w:szCs w:val="24"/>
        </w:rPr>
        <w:t>*У розмірі 10</w:t>
      </w:r>
      <w:r w:rsidR="009C1508">
        <w:rPr>
          <w:rFonts w:ascii="Times New Roman" w:hAnsi="Times New Roman" w:cs="Times New Roman"/>
          <w:sz w:val="24"/>
          <w:szCs w:val="24"/>
        </w:rPr>
        <w:t>000 грн. щомісяця протягом 2023</w:t>
      </w:r>
      <w:r w:rsidRPr="00A62DC6">
        <w:rPr>
          <w:rFonts w:ascii="Times New Roman" w:hAnsi="Times New Roman" w:cs="Times New Roman"/>
          <w:sz w:val="24"/>
          <w:szCs w:val="24"/>
        </w:rPr>
        <w:t xml:space="preserve"> року у ра</w:t>
      </w:r>
      <w:r w:rsidR="00210708" w:rsidRPr="00A62DC6">
        <w:rPr>
          <w:rFonts w:ascii="Times New Roman" w:hAnsi="Times New Roman" w:cs="Times New Roman"/>
          <w:sz w:val="24"/>
          <w:szCs w:val="24"/>
        </w:rPr>
        <w:t>зі укладення трудового договору</w:t>
      </w:r>
      <w:r w:rsidRPr="00A62DC6">
        <w:rPr>
          <w:rFonts w:ascii="Times New Roman" w:hAnsi="Times New Roman" w:cs="Times New Roman"/>
          <w:sz w:val="24"/>
          <w:szCs w:val="24"/>
        </w:rPr>
        <w:t xml:space="preserve"> з молодим спеціалістом</w:t>
      </w:r>
      <w:r w:rsidR="004E0C3B">
        <w:rPr>
          <w:rFonts w:ascii="Times New Roman" w:hAnsi="Times New Roman" w:cs="Times New Roman"/>
          <w:sz w:val="24"/>
          <w:szCs w:val="24"/>
        </w:rPr>
        <w:t xml:space="preserve"> </w:t>
      </w:r>
      <w:r w:rsidRPr="00A62DC6">
        <w:rPr>
          <w:rFonts w:ascii="Times New Roman" w:hAnsi="Times New Roman" w:cs="Times New Roman"/>
          <w:sz w:val="24"/>
          <w:szCs w:val="24"/>
        </w:rPr>
        <w:t>на посаду лікаря загальної практ</w:t>
      </w:r>
      <w:r w:rsidR="00F72D09">
        <w:rPr>
          <w:rFonts w:ascii="Times New Roman" w:hAnsi="Times New Roman" w:cs="Times New Roman"/>
          <w:sz w:val="24"/>
          <w:szCs w:val="24"/>
        </w:rPr>
        <w:t xml:space="preserve">ики </w:t>
      </w:r>
      <w:proofErr w:type="spellStart"/>
      <w:r w:rsidR="00F72D09">
        <w:rPr>
          <w:rFonts w:ascii="Times New Roman" w:hAnsi="Times New Roman" w:cs="Times New Roman"/>
          <w:sz w:val="24"/>
          <w:szCs w:val="24"/>
        </w:rPr>
        <w:t>–сімейного</w:t>
      </w:r>
      <w:proofErr w:type="spellEnd"/>
      <w:r w:rsidR="00F72D09">
        <w:rPr>
          <w:rFonts w:ascii="Times New Roman" w:hAnsi="Times New Roman" w:cs="Times New Roman"/>
          <w:sz w:val="24"/>
          <w:szCs w:val="24"/>
        </w:rPr>
        <w:t xml:space="preserve"> лікаря</w:t>
      </w:r>
      <w:r w:rsidR="007F242B">
        <w:rPr>
          <w:rFonts w:ascii="Times New Roman" w:hAnsi="Times New Roman" w:cs="Times New Roman"/>
          <w:sz w:val="24"/>
          <w:szCs w:val="24"/>
        </w:rPr>
        <w:t xml:space="preserve"> або лікаря-</w:t>
      </w:r>
      <w:r w:rsidRPr="00A62DC6">
        <w:rPr>
          <w:rFonts w:ascii="Times New Roman" w:hAnsi="Times New Roman" w:cs="Times New Roman"/>
          <w:sz w:val="24"/>
          <w:szCs w:val="24"/>
        </w:rPr>
        <w:t>педіатра</w:t>
      </w:r>
      <w:r w:rsidR="00210708" w:rsidRPr="00A62DC6">
        <w:rPr>
          <w:rFonts w:ascii="Times New Roman" w:hAnsi="Times New Roman" w:cs="Times New Roman"/>
          <w:sz w:val="24"/>
          <w:szCs w:val="24"/>
        </w:rPr>
        <w:t>, лікаря-терапевта</w:t>
      </w:r>
      <w:r w:rsidR="00F72D09">
        <w:rPr>
          <w:rFonts w:ascii="Times New Roman" w:hAnsi="Times New Roman" w:cs="Times New Roman"/>
          <w:sz w:val="24"/>
          <w:szCs w:val="24"/>
        </w:rPr>
        <w:t xml:space="preserve"> </w:t>
      </w:r>
      <w:proofErr w:type="spellStart"/>
      <w:r w:rsidRPr="00A62DC6">
        <w:rPr>
          <w:rFonts w:ascii="Times New Roman" w:hAnsi="Times New Roman" w:cs="Times New Roman"/>
          <w:sz w:val="24"/>
          <w:szCs w:val="24"/>
        </w:rPr>
        <w:t>Миньковецької</w:t>
      </w:r>
      <w:proofErr w:type="spellEnd"/>
      <w:r w:rsidR="005B74D6">
        <w:rPr>
          <w:rFonts w:ascii="Times New Roman" w:hAnsi="Times New Roman" w:cs="Times New Roman"/>
          <w:sz w:val="24"/>
          <w:szCs w:val="24"/>
        </w:rPr>
        <w:t xml:space="preserve"> амбулаторії загальної практики сімейної медицини терміном не менше 3</w:t>
      </w:r>
      <w:r w:rsidR="00210708" w:rsidRPr="00A62DC6">
        <w:rPr>
          <w:rFonts w:ascii="Times New Roman" w:hAnsi="Times New Roman" w:cs="Times New Roman"/>
          <w:sz w:val="24"/>
          <w:szCs w:val="24"/>
        </w:rPr>
        <w:t xml:space="preserve"> років</w:t>
      </w:r>
      <w:r w:rsidRPr="00A62DC6">
        <w:rPr>
          <w:rFonts w:ascii="Times New Roman" w:hAnsi="Times New Roman" w:cs="Times New Roman"/>
          <w:sz w:val="24"/>
          <w:szCs w:val="24"/>
        </w:rPr>
        <w:t>.</w:t>
      </w:r>
    </w:p>
    <w:p w:rsidR="00AE4D82" w:rsidRDefault="00AE4D82" w:rsidP="00210708">
      <w:pPr>
        <w:spacing w:after="0" w:line="240" w:lineRule="auto"/>
        <w:jc w:val="both"/>
        <w:rPr>
          <w:rFonts w:ascii="Times New Roman" w:hAnsi="Times New Roman" w:cs="Times New Roman"/>
          <w:sz w:val="24"/>
          <w:szCs w:val="24"/>
        </w:rPr>
      </w:pPr>
    </w:p>
    <w:p w:rsidR="00E76705" w:rsidRDefault="00E76705" w:rsidP="00210708">
      <w:pPr>
        <w:spacing w:after="0" w:line="240" w:lineRule="auto"/>
        <w:jc w:val="both"/>
        <w:rPr>
          <w:rFonts w:ascii="Times New Roman" w:hAnsi="Times New Roman" w:cs="Times New Roman"/>
          <w:sz w:val="24"/>
          <w:szCs w:val="24"/>
        </w:rPr>
      </w:pPr>
    </w:p>
    <w:p w:rsidR="000A49D0" w:rsidRDefault="000A49D0" w:rsidP="00210708">
      <w:pPr>
        <w:spacing w:after="0" w:line="240" w:lineRule="auto"/>
        <w:jc w:val="both"/>
        <w:rPr>
          <w:rFonts w:ascii="Times New Roman" w:hAnsi="Times New Roman" w:cs="Times New Roman"/>
          <w:sz w:val="24"/>
          <w:szCs w:val="24"/>
        </w:rPr>
      </w:pPr>
    </w:p>
    <w:p w:rsidR="00AE4D82" w:rsidRPr="00A62DC6" w:rsidRDefault="00E76705" w:rsidP="00AE4D82">
      <w:r>
        <w:rPr>
          <w:rFonts w:ascii="Times New Roman" w:hAnsi="Times New Roman" w:cs="Times New Roman"/>
          <w:sz w:val="24"/>
          <w:szCs w:val="24"/>
        </w:rPr>
        <w:t>Секретар міської ради                                                                       Олег ГРИГОР’ЄВ</w:t>
      </w:r>
      <w:r w:rsidR="00AE4D82" w:rsidRPr="00AE4D82">
        <w:rPr>
          <w:rFonts w:ascii="Times New Roman" w:hAnsi="Times New Roman" w:cs="Times New Roman"/>
          <w:sz w:val="24"/>
          <w:szCs w:val="24"/>
        </w:rPr>
        <w:tab/>
      </w:r>
    </w:p>
    <w:sectPr w:rsidR="00AE4D82" w:rsidRPr="00A62DC6" w:rsidSect="000A49D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1DE3"/>
    <w:multiLevelType w:val="hybridMultilevel"/>
    <w:tmpl w:val="A08458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83183F"/>
    <w:multiLevelType w:val="hybridMultilevel"/>
    <w:tmpl w:val="C1845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14"/>
    <w:rsid w:val="00077D45"/>
    <w:rsid w:val="000A49D0"/>
    <w:rsid w:val="00122D33"/>
    <w:rsid w:val="0012387F"/>
    <w:rsid w:val="00160A88"/>
    <w:rsid w:val="00161885"/>
    <w:rsid w:val="00210708"/>
    <w:rsid w:val="002137C4"/>
    <w:rsid w:val="00213A98"/>
    <w:rsid w:val="00236D3E"/>
    <w:rsid w:val="002E10BB"/>
    <w:rsid w:val="003D0883"/>
    <w:rsid w:val="004B5B65"/>
    <w:rsid w:val="004E0C3B"/>
    <w:rsid w:val="005227CE"/>
    <w:rsid w:val="005477FB"/>
    <w:rsid w:val="005B74D6"/>
    <w:rsid w:val="00650F6D"/>
    <w:rsid w:val="0071151C"/>
    <w:rsid w:val="00735914"/>
    <w:rsid w:val="00785B78"/>
    <w:rsid w:val="007F242B"/>
    <w:rsid w:val="00862C69"/>
    <w:rsid w:val="008955EF"/>
    <w:rsid w:val="00896119"/>
    <w:rsid w:val="00902717"/>
    <w:rsid w:val="00945FB7"/>
    <w:rsid w:val="009C1508"/>
    <w:rsid w:val="009F2AA6"/>
    <w:rsid w:val="00A62DC6"/>
    <w:rsid w:val="00AE4D82"/>
    <w:rsid w:val="00B437F7"/>
    <w:rsid w:val="00D21D57"/>
    <w:rsid w:val="00D74550"/>
    <w:rsid w:val="00D924A5"/>
    <w:rsid w:val="00DA049B"/>
    <w:rsid w:val="00DE76C9"/>
    <w:rsid w:val="00E76705"/>
    <w:rsid w:val="00E827A2"/>
    <w:rsid w:val="00E97080"/>
    <w:rsid w:val="00EC4882"/>
    <w:rsid w:val="00F16E24"/>
    <w:rsid w:val="00F47FF0"/>
    <w:rsid w:val="00F72D09"/>
    <w:rsid w:val="00F87DAD"/>
    <w:rsid w:val="00FA44DC"/>
    <w:rsid w:val="00FA6465"/>
    <w:rsid w:val="00FB3C6F"/>
    <w:rsid w:val="00FF3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7CE"/>
    <w:pPr>
      <w:ind w:left="720"/>
      <w:contextualSpacing/>
    </w:pPr>
  </w:style>
  <w:style w:type="paragraph" w:customStyle="1" w:styleId="Style3">
    <w:name w:val="Style3"/>
    <w:basedOn w:val="a"/>
    <w:uiPriority w:val="99"/>
    <w:rsid w:val="005227CE"/>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val="ru-RU"/>
    </w:rPr>
  </w:style>
  <w:style w:type="character" w:customStyle="1" w:styleId="5">
    <w:name w:val="Заголовок №5_"/>
    <w:link w:val="50"/>
    <w:uiPriority w:val="99"/>
    <w:locked/>
    <w:rsid w:val="005227CE"/>
    <w:rPr>
      <w:b/>
      <w:sz w:val="26"/>
      <w:shd w:val="clear" w:color="auto" w:fill="FFFFFF"/>
    </w:rPr>
  </w:style>
  <w:style w:type="paragraph" w:customStyle="1" w:styleId="50">
    <w:name w:val="Заголовок №5"/>
    <w:basedOn w:val="a"/>
    <w:link w:val="5"/>
    <w:uiPriority w:val="99"/>
    <w:rsid w:val="005227CE"/>
    <w:pPr>
      <w:widowControl w:val="0"/>
      <w:shd w:val="clear" w:color="auto" w:fill="FFFFFF"/>
      <w:spacing w:before="300" w:after="0" w:line="319" w:lineRule="exact"/>
      <w:outlineLvl w:val="4"/>
    </w:pPr>
    <w:rPr>
      <w:rFonts w:eastAsiaTheme="minorHAnsi"/>
      <w:b/>
      <w:sz w:val="26"/>
      <w:lang w:eastAsia="en-US"/>
    </w:rPr>
  </w:style>
  <w:style w:type="character" w:customStyle="1" w:styleId="FontStyle13">
    <w:name w:val="Font Style13"/>
    <w:rsid w:val="005227CE"/>
    <w:rPr>
      <w:rFonts w:ascii="Times New Roman" w:hAnsi="Times New Roman" w:cs="Times New Roman" w:hint="default"/>
      <w:sz w:val="26"/>
      <w:szCs w:val="26"/>
    </w:rPr>
  </w:style>
  <w:style w:type="character" w:styleId="a4">
    <w:name w:val="Strong"/>
    <w:basedOn w:val="a0"/>
    <w:uiPriority w:val="22"/>
    <w:qFormat/>
    <w:rsid w:val="005227CE"/>
    <w:rPr>
      <w:b/>
      <w:bCs/>
    </w:rPr>
  </w:style>
  <w:style w:type="paragraph" w:styleId="a5">
    <w:name w:val="Balloon Text"/>
    <w:basedOn w:val="a"/>
    <w:link w:val="a6"/>
    <w:uiPriority w:val="99"/>
    <w:semiHidden/>
    <w:unhideWhenUsed/>
    <w:rsid w:val="002E10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0B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7CE"/>
    <w:pPr>
      <w:ind w:left="720"/>
      <w:contextualSpacing/>
    </w:pPr>
  </w:style>
  <w:style w:type="paragraph" w:customStyle="1" w:styleId="Style3">
    <w:name w:val="Style3"/>
    <w:basedOn w:val="a"/>
    <w:uiPriority w:val="99"/>
    <w:rsid w:val="005227CE"/>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val="ru-RU"/>
    </w:rPr>
  </w:style>
  <w:style w:type="character" w:customStyle="1" w:styleId="5">
    <w:name w:val="Заголовок №5_"/>
    <w:link w:val="50"/>
    <w:uiPriority w:val="99"/>
    <w:locked/>
    <w:rsid w:val="005227CE"/>
    <w:rPr>
      <w:b/>
      <w:sz w:val="26"/>
      <w:shd w:val="clear" w:color="auto" w:fill="FFFFFF"/>
    </w:rPr>
  </w:style>
  <w:style w:type="paragraph" w:customStyle="1" w:styleId="50">
    <w:name w:val="Заголовок №5"/>
    <w:basedOn w:val="a"/>
    <w:link w:val="5"/>
    <w:uiPriority w:val="99"/>
    <w:rsid w:val="005227CE"/>
    <w:pPr>
      <w:widowControl w:val="0"/>
      <w:shd w:val="clear" w:color="auto" w:fill="FFFFFF"/>
      <w:spacing w:before="300" w:after="0" w:line="319" w:lineRule="exact"/>
      <w:outlineLvl w:val="4"/>
    </w:pPr>
    <w:rPr>
      <w:rFonts w:eastAsiaTheme="minorHAnsi"/>
      <w:b/>
      <w:sz w:val="26"/>
      <w:lang w:eastAsia="en-US"/>
    </w:rPr>
  </w:style>
  <w:style w:type="character" w:customStyle="1" w:styleId="FontStyle13">
    <w:name w:val="Font Style13"/>
    <w:rsid w:val="005227CE"/>
    <w:rPr>
      <w:rFonts w:ascii="Times New Roman" w:hAnsi="Times New Roman" w:cs="Times New Roman" w:hint="default"/>
      <w:sz w:val="26"/>
      <w:szCs w:val="26"/>
    </w:rPr>
  </w:style>
  <w:style w:type="character" w:styleId="a4">
    <w:name w:val="Strong"/>
    <w:basedOn w:val="a0"/>
    <w:uiPriority w:val="22"/>
    <w:qFormat/>
    <w:rsid w:val="005227CE"/>
    <w:rPr>
      <w:b/>
      <w:bCs/>
    </w:rPr>
  </w:style>
  <w:style w:type="paragraph" w:styleId="a5">
    <w:name w:val="Balloon Text"/>
    <w:basedOn w:val="a"/>
    <w:link w:val="a6"/>
    <w:uiPriority w:val="99"/>
    <w:semiHidden/>
    <w:unhideWhenUsed/>
    <w:rsid w:val="002E10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0B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6611-0A63-4E9A-8E45-83466B22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Юридичний відділ</dc:creator>
  <cp:lastModifiedBy>User</cp:lastModifiedBy>
  <cp:revision>24</cp:revision>
  <cp:lastPrinted>2022-12-23T13:09:00Z</cp:lastPrinted>
  <dcterms:created xsi:type="dcterms:W3CDTF">2022-11-30T11:43:00Z</dcterms:created>
  <dcterms:modified xsi:type="dcterms:W3CDTF">2022-12-23T13:09:00Z</dcterms:modified>
</cp:coreProperties>
</file>