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C0" w:rsidRDefault="00F532C0" w:rsidP="0042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2C0" w:rsidRDefault="00F532C0" w:rsidP="0042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F6E" w:rsidRPr="00CB76AC" w:rsidRDefault="007B6F6E" w:rsidP="007B6F6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CB76AC">
        <w:rPr>
          <w:rFonts w:ascii="Times New Roman" w:hAnsi="Times New Roman"/>
          <w:sz w:val="24"/>
          <w:szCs w:val="24"/>
        </w:rPr>
        <w:t>ЗАТВЕРДЖЕНО</w:t>
      </w:r>
    </w:p>
    <w:p w:rsidR="007B6F6E" w:rsidRPr="00CB76AC" w:rsidRDefault="007B6F6E" w:rsidP="007B6F6E">
      <w:pPr>
        <w:spacing w:after="0" w:line="240" w:lineRule="auto"/>
        <w:ind w:left="6379" w:right="-992"/>
        <w:rPr>
          <w:rFonts w:ascii="Times New Roman" w:hAnsi="Times New Roman"/>
          <w:sz w:val="24"/>
          <w:szCs w:val="24"/>
        </w:rPr>
      </w:pPr>
      <w:r w:rsidRPr="00CB76AC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п’ятдесят першої </w:t>
      </w:r>
      <w:r w:rsidRPr="00CB76AC">
        <w:rPr>
          <w:rFonts w:ascii="Times New Roman" w:hAnsi="Times New Roman"/>
          <w:sz w:val="24"/>
          <w:szCs w:val="24"/>
        </w:rPr>
        <w:t xml:space="preserve">сесії </w:t>
      </w:r>
    </w:p>
    <w:p w:rsidR="007B6F6E" w:rsidRPr="00CB76AC" w:rsidRDefault="007B6F6E" w:rsidP="007B6F6E">
      <w:pPr>
        <w:spacing w:after="0" w:line="240" w:lineRule="auto"/>
        <w:ind w:left="6379" w:right="-992"/>
        <w:rPr>
          <w:rFonts w:ascii="Times New Roman" w:hAnsi="Times New Roman"/>
          <w:sz w:val="24"/>
          <w:szCs w:val="24"/>
        </w:rPr>
      </w:pPr>
      <w:r w:rsidRPr="00CB76AC">
        <w:rPr>
          <w:rFonts w:ascii="Times New Roman" w:hAnsi="Times New Roman"/>
          <w:sz w:val="24"/>
          <w:szCs w:val="24"/>
        </w:rPr>
        <w:t xml:space="preserve">міської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76AC">
        <w:rPr>
          <w:rFonts w:ascii="Times New Roman" w:hAnsi="Times New Roman"/>
          <w:sz w:val="24"/>
          <w:szCs w:val="24"/>
        </w:rPr>
        <w:t xml:space="preserve">ради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76AC">
        <w:rPr>
          <w:rFonts w:ascii="Times New Roman" w:hAnsi="Times New Roman"/>
          <w:sz w:val="24"/>
          <w:szCs w:val="24"/>
          <w:lang w:val="en-US"/>
        </w:rPr>
        <w:t>V</w:t>
      </w:r>
      <w:r w:rsidRPr="00CB76AC">
        <w:rPr>
          <w:rFonts w:ascii="Times New Roman" w:hAnsi="Times New Roman"/>
          <w:sz w:val="24"/>
          <w:szCs w:val="24"/>
        </w:rPr>
        <w:t xml:space="preserve">ІІІ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AC">
        <w:rPr>
          <w:rFonts w:ascii="Times New Roman" w:hAnsi="Times New Roman"/>
          <w:sz w:val="24"/>
          <w:szCs w:val="24"/>
        </w:rPr>
        <w:t>скликання</w:t>
      </w:r>
    </w:p>
    <w:p w:rsidR="007B6F6E" w:rsidRPr="00CB76AC" w:rsidRDefault="007B6F6E" w:rsidP="007B6F6E">
      <w:pPr>
        <w:spacing w:after="0" w:line="240" w:lineRule="auto"/>
        <w:ind w:left="6379" w:right="-992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B76AC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B76A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CB76AC">
        <w:rPr>
          <w:rFonts w:ascii="Times New Roman" w:hAnsi="Times New Roman"/>
          <w:sz w:val="24"/>
          <w:szCs w:val="24"/>
        </w:rPr>
        <w:t>.2022 р.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100E0">
        <w:rPr>
          <w:rFonts w:ascii="Times New Roman" w:hAnsi="Times New Roman"/>
          <w:sz w:val="24"/>
          <w:szCs w:val="24"/>
        </w:rPr>
        <w:t>13</w:t>
      </w:r>
      <w:r w:rsidRPr="00CB76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51</w:t>
      </w:r>
      <w:r w:rsidRPr="00CB76AC">
        <w:rPr>
          <w:rFonts w:ascii="Times New Roman" w:hAnsi="Times New Roman"/>
          <w:sz w:val="24"/>
          <w:szCs w:val="24"/>
        </w:rPr>
        <w:t>/2022</w:t>
      </w:r>
    </w:p>
    <w:p w:rsidR="006F21F6" w:rsidRDefault="006F21F6" w:rsidP="006F2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F6" w:rsidRDefault="006F21F6" w:rsidP="006F2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F6" w:rsidRDefault="006F21F6" w:rsidP="006F2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F6" w:rsidRDefault="006F21F6" w:rsidP="006F2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F6" w:rsidRDefault="006F21F6" w:rsidP="006F2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1F6">
        <w:rPr>
          <w:rFonts w:ascii="Times New Roman" w:hAnsi="Times New Roman" w:cs="Times New Roman"/>
          <w:b/>
          <w:sz w:val="48"/>
          <w:szCs w:val="48"/>
        </w:rPr>
        <w:t>Програма</w:t>
      </w:r>
      <w:r w:rsidR="00F25318" w:rsidRPr="006F21F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F21F6" w:rsidRPr="006F21F6" w:rsidRDefault="00F25318" w:rsidP="006F2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1F6">
        <w:rPr>
          <w:rFonts w:ascii="Times New Roman" w:hAnsi="Times New Roman" w:cs="Times New Roman"/>
          <w:b/>
          <w:sz w:val="48"/>
          <w:szCs w:val="48"/>
        </w:rPr>
        <w:t>утримання автомобільних доріг</w:t>
      </w:r>
      <w:r w:rsidR="006F21F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F21F6">
        <w:rPr>
          <w:rFonts w:ascii="Times New Roman" w:hAnsi="Times New Roman" w:cs="Times New Roman"/>
          <w:b/>
          <w:sz w:val="48"/>
          <w:szCs w:val="48"/>
        </w:rPr>
        <w:t xml:space="preserve"> загального користування на території </w:t>
      </w:r>
      <w:r w:rsidR="006F21F6" w:rsidRPr="006F21F6">
        <w:rPr>
          <w:rFonts w:ascii="Times New Roman" w:hAnsi="Times New Roman" w:cs="Times New Roman"/>
          <w:b/>
          <w:sz w:val="48"/>
          <w:szCs w:val="48"/>
        </w:rPr>
        <w:t>Дунаєвецької територіальної громади</w:t>
      </w:r>
      <w:r w:rsidRPr="006F21F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F21F6">
        <w:rPr>
          <w:rFonts w:ascii="Times New Roman" w:hAnsi="Times New Roman" w:cs="Times New Roman"/>
          <w:b/>
          <w:sz w:val="48"/>
          <w:szCs w:val="48"/>
        </w:rPr>
        <w:t xml:space="preserve">у </w:t>
      </w:r>
      <w:r w:rsidRPr="006F21F6">
        <w:rPr>
          <w:rFonts w:ascii="Times New Roman" w:hAnsi="Times New Roman" w:cs="Times New Roman"/>
          <w:b/>
          <w:sz w:val="48"/>
          <w:szCs w:val="48"/>
        </w:rPr>
        <w:t>20</w:t>
      </w:r>
      <w:r w:rsidR="006F21F6" w:rsidRPr="006F21F6">
        <w:rPr>
          <w:rFonts w:ascii="Times New Roman" w:hAnsi="Times New Roman" w:cs="Times New Roman"/>
          <w:b/>
          <w:sz w:val="48"/>
          <w:szCs w:val="48"/>
        </w:rPr>
        <w:t>23 р</w:t>
      </w:r>
      <w:r w:rsidR="006F21F6">
        <w:rPr>
          <w:rFonts w:ascii="Times New Roman" w:hAnsi="Times New Roman" w:cs="Times New Roman"/>
          <w:b/>
          <w:sz w:val="48"/>
          <w:szCs w:val="48"/>
        </w:rPr>
        <w:t>о</w:t>
      </w:r>
      <w:r w:rsidR="00D4300B">
        <w:rPr>
          <w:rFonts w:ascii="Times New Roman" w:hAnsi="Times New Roman" w:cs="Times New Roman"/>
          <w:b/>
          <w:sz w:val="48"/>
          <w:szCs w:val="48"/>
        </w:rPr>
        <w:t>ці</w:t>
      </w: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6F21F6" w:rsidRDefault="006F21F6">
      <w:pPr>
        <w:rPr>
          <w:rFonts w:ascii="Times New Roman" w:hAnsi="Times New Roman" w:cs="Times New Roman"/>
          <w:sz w:val="28"/>
          <w:szCs w:val="28"/>
        </w:rPr>
      </w:pPr>
    </w:p>
    <w:p w:rsidR="007B6F6E" w:rsidRPr="00545549" w:rsidRDefault="007B6F6E" w:rsidP="007B6F6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54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549">
        <w:rPr>
          <w:rFonts w:ascii="Times New Roman" w:hAnsi="Times New Roman"/>
          <w:sz w:val="28"/>
          <w:szCs w:val="28"/>
        </w:rPr>
        <w:t>Дунаївці</w:t>
      </w:r>
    </w:p>
    <w:p w:rsidR="00EE7DFD" w:rsidRDefault="007B6F6E" w:rsidP="007B6F6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54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EE7DFD" w:rsidRPr="00421B0B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21B0B">
        <w:rPr>
          <w:rFonts w:ascii="Times New Roman" w:hAnsi="Times New Roman" w:cs="Times New Roman"/>
          <w:sz w:val="28"/>
          <w:szCs w:val="28"/>
        </w:rPr>
        <w:lastRenderedPageBreak/>
        <w:t>ПАСПОРТ ПРОГРАМИ</w:t>
      </w:r>
    </w:p>
    <w:p w:rsidR="00EE7DFD" w:rsidRPr="00421B0B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097" w:type="dxa"/>
        <w:jc w:val="center"/>
        <w:tblInd w:w="11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848"/>
        <w:gridCol w:w="2175"/>
        <w:gridCol w:w="2280"/>
      </w:tblGrid>
      <w:tr w:rsidR="00EE7DFD" w:rsidRPr="00421B0B" w:rsidTr="00EE7DFD">
        <w:trPr>
          <w:trHeight w:hRule="exact" w:val="20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EE7DFD">
            <w:pPr>
              <w:pStyle w:val="a3"/>
              <w:ind w:left="180" w:right="14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14F4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E7DFD" w:rsidRPr="00421B0B" w:rsidTr="00EE7DFD">
        <w:trPr>
          <w:trHeight w:hRule="exact" w:val="197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0B14F4" w:rsidRDefault="00EE7DFD" w:rsidP="00EE7DFD">
            <w:pPr>
              <w:pStyle w:val="a3"/>
              <w:ind w:left="180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4">
              <w:rPr>
                <w:rFonts w:ascii="Times New Roman" w:hAnsi="Times New Roman" w:cs="Times New Roman"/>
                <w:sz w:val="28"/>
                <w:szCs w:val="28"/>
              </w:rPr>
              <w:t xml:space="preserve">   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E7DFD" w:rsidRPr="00421B0B" w:rsidTr="00EE7DFD">
        <w:trPr>
          <w:trHeight w:hRule="exact" w:val="197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Замовник (відповідальний виконавець)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0B14F4" w:rsidRDefault="00EE7DFD" w:rsidP="00EE7DFD">
            <w:pPr>
              <w:pStyle w:val="a3"/>
              <w:ind w:left="180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14F4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E7DFD" w:rsidRPr="00421B0B" w:rsidTr="00912A13">
        <w:trPr>
          <w:trHeight w:hRule="exact" w:val="517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Учасники (співвиконавці)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EE7DFD">
            <w:pPr>
              <w:pStyle w:val="a3"/>
              <w:ind w:left="180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4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Служба автомобільних доріг у Хмельницькій області, 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ілія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унаєвецька</w:t>
            </w:r>
            <w:proofErr w:type="spellEnd"/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ДЕД"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очірнього підприємства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мельницький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блавтодор</w:t>
            </w:r>
            <w:proofErr w:type="spellEnd"/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ідкритого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акціонерного товариства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ержавна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акціонерна компанія 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втомобільні дороги України</w:t>
            </w:r>
            <w:r w:rsidRPr="00166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166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6043">
              <w:rPr>
                <w:rFonts w:ascii="Times New Roman" w:hAnsi="Times New Roman" w:cs="Times New Roman"/>
                <w:sz w:val="28"/>
                <w:szCs w:val="28"/>
              </w:rPr>
              <w:t xml:space="preserve">КП ДМР «Благоустрій </w:t>
            </w:r>
            <w:proofErr w:type="spellStart"/>
            <w:r w:rsidRPr="00166043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  <w:r w:rsidRPr="00166043">
              <w:rPr>
                <w:rFonts w:ascii="Times New Roman" w:hAnsi="Times New Roman" w:cs="Times New Roman"/>
                <w:sz w:val="28"/>
                <w:szCs w:val="28"/>
              </w:rPr>
              <w:t>», підрядні організації</w:t>
            </w:r>
          </w:p>
        </w:tc>
      </w:tr>
      <w:tr w:rsidR="00EE7DFD" w:rsidRPr="00421B0B" w:rsidTr="00912A13">
        <w:trPr>
          <w:trHeight w:hRule="exact" w:val="33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 виконання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EE7DFD">
            <w:pPr>
              <w:pStyle w:val="a3"/>
              <w:ind w:left="180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EE7DFD" w:rsidRPr="00421B0B" w:rsidTr="00912A13">
        <w:trPr>
          <w:trHeight w:hRule="exact" w:val="6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EE7DFD">
            <w:pPr>
              <w:pStyle w:val="a3"/>
              <w:ind w:left="180" w:right="144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Міський бюджет </w:t>
            </w:r>
          </w:p>
        </w:tc>
      </w:tr>
      <w:tr w:rsidR="00EE7DFD" w:rsidRPr="00421B0B" w:rsidTr="00912A13">
        <w:trPr>
          <w:trHeight w:val="377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 необхідний для реалізації програми, </w:t>
            </w:r>
            <w:proofErr w:type="spellStart"/>
            <w:r w:rsidRPr="00421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421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 тому числі:</w:t>
            </w: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  бюджету  територіальної громади</w:t>
            </w: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кошти підприємств</w:t>
            </w: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джерела фінансування не заборонені законодавством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Всього</w:t>
            </w: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993">
              <w:rPr>
                <w:rFonts w:ascii="Times New Roman" w:eastAsia="Calibri" w:hAnsi="Times New Roman" w:cs="Times New Roman"/>
                <w:sz w:val="28"/>
                <w:szCs w:val="28"/>
              </w:rPr>
              <w:t>Згідно кошторисних призначень на відповідний період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202</w:t>
            </w:r>
            <w:r w:rsidRPr="007B3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4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FD" w:rsidRPr="00421B0B" w:rsidRDefault="00EE7DFD" w:rsidP="00912A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993">
              <w:rPr>
                <w:rFonts w:ascii="Times New Roman" w:eastAsia="Calibri" w:hAnsi="Times New Roman" w:cs="Times New Roman"/>
                <w:sz w:val="28"/>
                <w:szCs w:val="28"/>
              </w:rPr>
              <w:t>Згідно кошторисних призначень на відповідний період</w:t>
            </w:r>
          </w:p>
        </w:tc>
      </w:tr>
    </w:tbl>
    <w:p w:rsidR="00EE7DFD" w:rsidRDefault="00EE7DFD" w:rsidP="00EE7DFD">
      <w:pPr>
        <w:rPr>
          <w:rFonts w:ascii="Times New Roman" w:hAnsi="Times New Roman" w:cs="Times New Roman"/>
          <w:b/>
          <w:sz w:val="28"/>
          <w:szCs w:val="28"/>
        </w:rPr>
      </w:pPr>
    </w:p>
    <w:p w:rsidR="00EE7DFD" w:rsidRPr="006F21F6" w:rsidRDefault="00EE7DFD" w:rsidP="00EE7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F6">
        <w:rPr>
          <w:rFonts w:ascii="Times New Roman" w:hAnsi="Times New Roman" w:cs="Times New Roman"/>
          <w:b/>
          <w:sz w:val="28"/>
          <w:szCs w:val="28"/>
        </w:rPr>
        <w:t>1. Загальна частина</w:t>
      </w:r>
    </w:p>
    <w:p w:rsidR="00EE7DFD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1A2">
        <w:rPr>
          <w:rFonts w:ascii="Times New Roman" w:hAnsi="Times New Roman" w:cs="Times New Roman"/>
          <w:sz w:val="28"/>
          <w:szCs w:val="28"/>
        </w:rPr>
        <w:t>Програма утримання автомобільних доріг загального користування на території Дунаєвецької територіальної громади у 2023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6F21F6">
        <w:rPr>
          <w:rFonts w:ascii="Times New Roman" w:hAnsi="Times New Roman" w:cs="Times New Roman"/>
          <w:sz w:val="28"/>
          <w:szCs w:val="28"/>
        </w:rPr>
        <w:t xml:space="preserve"> (далі - програма) розроблена відповідно до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F21F6">
        <w:rPr>
          <w:rFonts w:ascii="Times New Roman" w:hAnsi="Times New Roman" w:cs="Times New Roman"/>
          <w:sz w:val="28"/>
          <w:szCs w:val="28"/>
        </w:rPr>
        <w:t>Про місцев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самоврядування в Україні»</w:t>
      </w:r>
      <w:r w:rsidRPr="006F21F6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21F6">
        <w:rPr>
          <w:rFonts w:ascii="Times New Roman" w:hAnsi="Times New Roman" w:cs="Times New Roman"/>
          <w:sz w:val="28"/>
          <w:szCs w:val="28"/>
        </w:rPr>
        <w:t>Про автомобільний транспорт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F21F6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дорожній рух», </w:t>
      </w:r>
      <w:r w:rsidRPr="006F21F6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автомобільні дороги» </w:t>
      </w:r>
      <w:r w:rsidRPr="006F21F6">
        <w:rPr>
          <w:rFonts w:ascii="Times New Roman" w:hAnsi="Times New Roman" w:cs="Times New Roman"/>
          <w:sz w:val="28"/>
          <w:szCs w:val="28"/>
        </w:rPr>
        <w:t xml:space="preserve">та з метою забезпечення в </w:t>
      </w:r>
      <w:r>
        <w:rPr>
          <w:rFonts w:ascii="Times New Roman" w:hAnsi="Times New Roman" w:cs="Times New Roman"/>
          <w:sz w:val="28"/>
          <w:szCs w:val="28"/>
        </w:rPr>
        <w:t>громаді</w:t>
      </w:r>
      <w:r w:rsidRPr="006F21F6">
        <w:rPr>
          <w:rFonts w:ascii="Times New Roman" w:hAnsi="Times New Roman" w:cs="Times New Roman"/>
          <w:sz w:val="28"/>
          <w:szCs w:val="28"/>
        </w:rPr>
        <w:t xml:space="preserve"> безпеки дорожнього руху. </w:t>
      </w:r>
    </w:p>
    <w:p w:rsidR="00EE7DFD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1F6">
        <w:rPr>
          <w:rFonts w:ascii="Times New Roman" w:hAnsi="Times New Roman" w:cs="Times New Roman"/>
          <w:sz w:val="28"/>
          <w:szCs w:val="28"/>
        </w:rPr>
        <w:t xml:space="preserve">Мережа автомобільних доріг </w:t>
      </w:r>
      <w:r>
        <w:rPr>
          <w:rFonts w:ascii="Times New Roman" w:hAnsi="Times New Roman" w:cs="Times New Roman"/>
          <w:sz w:val="28"/>
          <w:szCs w:val="28"/>
        </w:rPr>
        <w:t>Дунаєвецької міської ради</w:t>
      </w:r>
      <w:r w:rsidRPr="006F21F6">
        <w:rPr>
          <w:rFonts w:ascii="Times New Roman" w:hAnsi="Times New Roman" w:cs="Times New Roman"/>
          <w:sz w:val="28"/>
          <w:szCs w:val="28"/>
        </w:rPr>
        <w:t xml:space="preserve"> є невід’ємною частиною єдиної державної транспортної системи, що забезпечує роботу всіх галузей економіки та соціальної інфраструктури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6F21F6">
        <w:rPr>
          <w:rFonts w:ascii="Times New Roman" w:hAnsi="Times New Roman" w:cs="Times New Roman"/>
          <w:sz w:val="28"/>
          <w:szCs w:val="28"/>
        </w:rPr>
        <w:t xml:space="preserve">. </w:t>
      </w:r>
      <w:r w:rsidRPr="00815311">
        <w:rPr>
          <w:rFonts w:ascii="Times New Roman" w:hAnsi="Times New Roman" w:cs="Times New Roman"/>
          <w:sz w:val="28"/>
          <w:szCs w:val="28"/>
        </w:rPr>
        <w:t>Загальна протяжність автомобільних доріг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національного, територіального, обласного, районного значення в</w:t>
      </w:r>
      <w:r w:rsidRPr="00815311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15311">
        <w:rPr>
          <w:rFonts w:ascii="Times New Roman" w:hAnsi="Times New Roman" w:cs="Times New Roman"/>
          <w:sz w:val="28"/>
          <w:szCs w:val="28"/>
        </w:rPr>
        <w:t xml:space="preserve"> становить</w:t>
      </w:r>
      <w:r>
        <w:rPr>
          <w:rFonts w:ascii="Times New Roman" w:hAnsi="Times New Roman" w:cs="Times New Roman"/>
          <w:sz w:val="28"/>
          <w:szCs w:val="28"/>
        </w:rPr>
        <w:t xml:space="preserve"> 217,8</w:t>
      </w:r>
      <w:r w:rsidRPr="00815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FE5">
        <w:rPr>
          <w:rFonts w:ascii="Times New Roman" w:hAnsi="Times New Roman" w:cs="Times New Roman"/>
          <w:sz w:val="28"/>
          <w:szCs w:val="28"/>
        </w:rPr>
        <w:t>км, в тому числі</w:t>
      </w:r>
      <w:r w:rsidRPr="00B42FE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4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FD" w:rsidRPr="00B42FE5" w:rsidRDefault="00EE7DFD" w:rsidP="00EE7D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E5">
        <w:rPr>
          <w:rFonts w:ascii="Times New Roman" w:hAnsi="Times New Roman" w:cs="Times New Roman"/>
          <w:sz w:val="28"/>
          <w:szCs w:val="28"/>
        </w:rPr>
        <w:t xml:space="preserve"> національного значення (Н-03)  6,6 км (від розв’язки «круг»  при в’їзді у м. Дунаївці зі сторони м. Хмельницького, частини вулиць  Шевченка, </w:t>
      </w:r>
      <w:proofErr w:type="spellStart"/>
      <w:r w:rsidRPr="00B42FE5">
        <w:rPr>
          <w:rFonts w:ascii="Times New Roman" w:hAnsi="Times New Roman" w:cs="Times New Roman"/>
          <w:sz w:val="28"/>
          <w:szCs w:val="28"/>
        </w:rPr>
        <w:t>Дунайгородська</w:t>
      </w:r>
      <w:proofErr w:type="spellEnd"/>
      <w:r w:rsidRPr="00B42FE5">
        <w:rPr>
          <w:rFonts w:ascii="Times New Roman" w:hAnsi="Times New Roman" w:cs="Times New Roman"/>
          <w:sz w:val="28"/>
          <w:szCs w:val="28"/>
        </w:rPr>
        <w:t xml:space="preserve">, Героїв Майдану,  Б.Хмельницького, Ярова м. Дунаївці до розв’язки «круг» при виїзді з м. Дунаївці у напрямку м. </w:t>
      </w:r>
      <w:proofErr w:type="spellStart"/>
      <w:r w:rsidRPr="00B42FE5">
        <w:rPr>
          <w:rFonts w:ascii="Times New Roman" w:hAnsi="Times New Roman" w:cs="Times New Roman"/>
          <w:sz w:val="28"/>
          <w:szCs w:val="28"/>
        </w:rPr>
        <w:t>Камянець-Подільський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42F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DFD" w:rsidRPr="00232658" w:rsidRDefault="00EE7DFD" w:rsidP="00EE7D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658">
        <w:rPr>
          <w:rFonts w:ascii="Times New Roman" w:hAnsi="Times New Roman" w:cs="Times New Roman"/>
          <w:sz w:val="28"/>
          <w:szCs w:val="28"/>
        </w:rPr>
        <w:t xml:space="preserve"> територіального значення (Т2303, Т2308) - 58 км</w:t>
      </w:r>
      <w:r>
        <w:rPr>
          <w:rFonts w:ascii="Times New Roman" w:hAnsi="Times New Roman" w:cs="Times New Roman"/>
          <w:sz w:val="28"/>
          <w:szCs w:val="28"/>
        </w:rPr>
        <w:t xml:space="preserve"> (перелік додається у додатку 1)</w:t>
      </w:r>
      <w:r w:rsidRPr="002326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7DFD" w:rsidRPr="00232658" w:rsidRDefault="00EE7DFD" w:rsidP="00EE7D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658">
        <w:rPr>
          <w:rFonts w:ascii="Times New Roman" w:hAnsi="Times New Roman" w:cs="Times New Roman"/>
          <w:sz w:val="28"/>
          <w:szCs w:val="28"/>
        </w:rPr>
        <w:t xml:space="preserve"> обласного значення –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658">
        <w:rPr>
          <w:rFonts w:ascii="Times New Roman" w:hAnsi="Times New Roman" w:cs="Times New Roman"/>
          <w:sz w:val="28"/>
          <w:szCs w:val="28"/>
        </w:rPr>
        <w:t>,5 км</w:t>
      </w:r>
      <w:r>
        <w:rPr>
          <w:rFonts w:ascii="Times New Roman" w:hAnsi="Times New Roman" w:cs="Times New Roman"/>
          <w:sz w:val="28"/>
          <w:szCs w:val="28"/>
        </w:rPr>
        <w:t xml:space="preserve"> (перелік додається у додатку 2)</w:t>
      </w:r>
      <w:r w:rsidRPr="003056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7DFD" w:rsidRPr="00232658" w:rsidRDefault="00EE7DFD" w:rsidP="00EE7D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658">
        <w:rPr>
          <w:rFonts w:ascii="Times New Roman" w:hAnsi="Times New Roman" w:cs="Times New Roman"/>
          <w:sz w:val="28"/>
          <w:szCs w:val="28"/>
        </w:rPr>
        <w:t xml:space="preserve"> районного значення – </w:t>
      </w:r>
      <w:r>
        <w:rPr>
          <w:rFonts w:ascii="Times New Roman" w:hAnsi="Times New Roman" w:cs="Times New Roman"/>
          <w:sz w:val="28"/>
          <w:szCs w:val="28"/>
        </w:rPr>
        <w:t>29,7</w:t>
      </w:r>
      <w:r w:rsidRPr="0023265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(перелік додається у додатку 3)</w:t>
      </w:r>
      <w:r w:rsidRPr="0038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7DFD" w:rsidRPr="004A7938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настанням зимового періоду питання експлуатаційного утримання доріг постає особливо гостро, оскільки несприятливі погодні умови можуть спричинити перешкоди в транспортному сполученні між населеними пунктами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Одним із основних викликів є </w:t>
      </w:r>
      <w:r w:rsidRPr="004A7938">
        <w:rPr>
          <w:rFonts w:ascii="Times New Roman" w:hAnsi="Times New Roman" w:cs="Times New Roman"/>
          <w:sz w:val="28"/>
          <w:szCs w:val="28"/>
        </w:rPr>
        <w:t xml:space="preserve">розчистка від снігових заметів та посипання </w:t>
      </w:r>
      <w:proofErr w:type="spellStart"/>
      <w:r w:rsidRPr="004A7938">
        <w:rPr>
          <w:rFonts w:ascii="Times New Roman" w:hAnsi="Times New Roman" w:cs="Times New Roman"/>
          <w:sz w:val="28"/>
          <w:szCs w:val="28"/>
        </w:rPr>
        <w:t>протиожеледними</w:t>
      </w:r>
      <w:proofErr w:type="spellEnd"/>
      <w:r w:rsidRPr="004A7938">
        <w:rPr>
          <w:rFonts w:ascii="Times New Roman" w:hAnsi="Times New Roman" w:cs="Times New Roman"/>
          <w:sz w:val="28"/>
          <w:szCs w:val="28"/>
        </w:rPr>
        <w:t xml:space="preserve"> сумішами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FD" w:rsidRPr="005A51EC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EC">
        <w:rPr>
          <w:rFonts w:ascii="Times New Roman" w:hAnsi="Times New Roman" w:cs="Times New Roman"/>
          <w:b/>
          <w:sz w:val="28"/>
          <w:szCs w:val="28"/>
        </w:rPr>
        <w:lastRenderedPageBreak/>
        <w:t>2. Мета програми</w:t>
      </w: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Pr="006B249A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</w:t>
      </w:r>
      <w:r w:rsidRPr="0039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безперебійного та безпечного руху на автомобільних дорогах громади, захист вулично-дорожньої мережі від сніжних заметів, боротьбу з ожеледицею та очищення від снігу у зимовий період 2023 року.</w:t>
      </w:r>
    </w:p>
    <w:p w:rsidR="00EE7DFD" w:rsidRPr="005948C0" w:rsidRDefault="00EE7DFD" w:rsidP="00EE7DF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7DFD" w:rsidRPr="00A35298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9A">
        <w:rPr>
          <w:rFonts w:ascii="Times New Roman" w:hAnsi="Times New Roman" w:cs="Times New Roman"/>
          <w:b/>
          <w:sz w:val="28"/>
          <w:szCs w:val="28"/>
        </w:rPr>
        <w:t>3</w:t>
      </w:r>
      <w:r w:rsidRPr="00A35298">
        <w:rPr>
          <w:rFonts w:ascii="Times New Roman" w:hAnsi="Times New Roman" w:cs="Times New Roman"/>
          <w:b/>
          <w:sz w:val="28"/>
          <w:szCs w:val="28"/>
        </w:rPr>
        <w:t>. Основні завдання і заходи програми</w:t>
      </w:r>
    </w:p>
    <w:p w:rsidR="00EE7DFD" w:rsidRDefault="00EE7DFD" w:rsidP="00EE7DFD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1.З</w:t>
      </w:r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>аготівля матеріалів (пісок, шлак, кам’яні висівки, сіль тощо)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а також </w:t>
      </w:r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приготування </w:t>
      </w:r>
      <w:proofErr w:type="spellStart"/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тиожеледних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сумішей та розчинів.</w:t>
      </w:r>
    </w:p>
    <w:p w:rsidR="00EE7DFD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2.О</w:t>
      </w:r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бробка доріг </w:t>
      </w:r>
      <w:proofErr w:type="spellStart"/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>протиожеледними</w:t>
      </w:r>
      <w:proofErr w:type="spellEnd"/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матеріалами при зимовій слизькості та ожеледиці, в то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му числі і з метою профілактики.</w:t>
      </w:r>
    </w:p>
    <w:p w:rsidR="00EE7DFD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3.П</w:t>
      </w:r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>атрульне снігоочищення автомобільних доріг, розчищення їх від снігових заносів, усунення ущільненого снігового шару з поверхні проїзної частини, прибирання і ві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дкидання снігових валів з узбіч.</w:t>
      </w:r>
    </w:p>
    <w:p w:rsidR="00EE7DFD" w:rsidRPr="0001569A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4.О</w:t>
      </w:r>
      <w:r w:rsidRPr="007B1085">
        <w:rPr>
          <w:rFonts w:ascii="Times New Roman" w:hAnsi="Times New Roman" w:cs="Times New Roman"/>
          <w:sz w:val="28"/>
          <w:szCs w:val="28"/>
          <w:shd w:val="clear" w:color="auto" w:fill="F7F7F7"/>
        </w:rPr>
        <w:t>чищення від снігу та льоду технічних засо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бів організації дорожнього руху.</w:t>
      </w:r>
    </w:p>
    <w:p w:rsidR="00EE7DFD" w:rsidRPr="00007664" w:rsidRDefault="00EE7DFD" w:rsidP="00EE7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664">
        <w:rPr>
          <w:rFonts w:ascii="Times New Roman" w:hAnsi="Times New Roman" w:cs="Times New Roman"/>
          <w:sz w:val="28"/>
          <w:szCs w:val="28"/>
        </w:rPr>
        <w:t>Основні напрямки виконання завдань у Додатку 4 до Програми.</w:t>
      </w:r>
    </w:p>
    <w:p w:rsidR="00EE7DFD" w:rsidRPr="00007664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64">
        <w:rPr>
          <w:rFonts w:ascii="Times New Roman" w:hAnsi="Times New Roman" w:cs="Times New Roman"/>
          <w:b/>
          <w:sz w:val="28"/>
          <w:szCs w:val="28"/>
        </w:rPr>
        <w:t>4. Очікувані результати</w:t>
      </w:r>
    </w:p>
    <w:p w:rsidR="00EE7DFD" w:rsidRPr="00007664" w:rsidRDefault="00EE7DFD" w:rsidP="00EE7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FD" w:rsidRDefault="00EE7DFD" w:rsidP="00EE7DF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07664">
        <w:rPr>
          <w:rFonts w:ascii="Times New Roman" w:hAnsi="Times New Roman" w:cs="Times New Roman"/>
          <w:sz w:val="28"/>
          <w:szCs w:val="28"/>
        </w:rPr>
        <w:t>Виконання Програми дасть змогу:</w:t>
      </w:r>
    </w:p>
    <w:p w:rsidR="00EE7DFD" w:rsidRPr="00007664" w:rsidRDefault="00EE7DFD" w:rsidP="00EE7DFD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07664">
        <w:rPr>
          <w:rFonts w:ascii="Times New Roman" w:hAnsi="Times New Roman" w:cs="Times New Roman"/>
          <w:sz w:val="28"/>
          <w:szCs w:val="28"/>
        </w:rPr>
        <w:t xml:space="preserve">поліпшити у зимовий період часу транспортне сполучення </w:t>
      </w:r>
      <w:r>
        <w:rPr>
          <w:rFonts w:ascii="Times New Roman" w:hAnsi="Times New Roman" w:cs="Times New Roman"/>
          <w:sz w:val="28"/>
          <w:szCs w:val="28"/>
        </w:rPr>
        <w:t>з усіма населеними пунктами Дунаєвецької територіальної громади</w:t>
      </w:r>
      <w:r w:rsidRPr="004A79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7DFD" w:rsidRDefault="00EE7DFD" w:rsidP="00EE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664">
        <w:rPr>
          <w:rFonts w:ascii="Times New Roman" w:hAnsi="Times New Roman" w:cs="Times New Roman"/>
          <w:sz w:val="28"/>
          <w:szCs w:val="28"/>
        </w:rPr>
        <w:t>зменшити кількість дорожньо-транспортних пригод;</w:t>
      </w:r>
    </w:p>
    <w:p w:rsidR="00EE7DFD" w:rsidRDefault="00EE7DFD" w:rsidP="00EE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запобігти виникненню надзвичайних ситуацій.</w:t>
      </w:r>
    </w:p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Pr="00F84B5A" w:rsidRDefault="00EE7DFD" w:rsidP="00EE7DFD">
      <w:pPr>
        <w:pStyle w:val="a3"/>
        <w:tabs>
          <w:tab w:val="left" w:pos="747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4B5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FD" w:rsidRPr="00F84B5A" w:rsidRDefault="00EE7DFD" w:rsidP="00EE7DFD">
      <w:pPr>
        <w:pStyle w:val="a3"/>
        <w:tabs>
          <w:tab w:val="left" w:pos="751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B5A">
        <w:rPr>
          <w:rFonts w:ascii="Times New Roman" w:hAnsi="Times New Roman" w:cs="Times New Roman"/>
          <w:sz w:val="28"/>
          <w:szCs w:val="28"/>
        </w:rPr>
        <w:t>до Програми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B5A">
        <w:rPr>
          <w:rFonts w:ascii="Times New Roman" w:hAnsi="Times New Roman" w:cs="Times New Roman"/>
          <w:sz w:val="28"/>
          <w:szCs w:val="28"/>
        </w:rPr>
        <w:t xml:space="preserve">Дороги 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територіального</w:t>
      </w:r>
      <w:r w:rsidRPr="00F84B5A">
        <w:rPr>
          <w:rFonts w:ascii="Times New Roman" w:hAnsi="Times New Roman" w:cs="Times New Roman"/>
          <w:sz w:val="28"/>
          <w:szCs w:val="28"/>
        </w:rPr>
        <w:t xml:space="preserve"> значення, які розташовані на території Дунаєвецької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2410"/>
      </w:tblGrid>
      <w:tr w:rsidR="00EE7DFD" w:rsidRPr="004168B3" w:rsidTr="00EE7DFD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дороги</w:t>
            </w:r>
          </w:p>
        </w:tc>
        <w:tc>
          <w:tcPr>
            <w:tcW w:w="4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Сполучення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Протяжність, км</w:t>
            </w:r>
          </w:p>
        </w:tc>
      </w:tr>
      <w:tr w:rsidR="00EE7DFD" w:rsidRPr="004168B3" w:rsidTr="00EE7DFD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Т2303</w:t>
            </w:r>
          </w:p>
        </w:tc>
        <w:tc>
          <w:tcPr>
            <w:tcW w:w="4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с.Залісці-с.Миньківці</w:t>
            </w:r>
            <w:proofErr w:type="spellEnd"/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</w:tr>
      <w:tr w:rsidR="00EE7DFD" w:rsidRPr="004168B3" w:rsidTr="00EE7DFD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Т2308</w:t>
            </w:r>
          </w:p>
        </w:tc>
        <w:tc>
          <w:tcPr>
            <w:tcW w:w="4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м.Дунаївці-с.Чимбарівка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EE7DFD" w:rsidRPr="004168B3" w:rsidTr="00EE7DFD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</w:tr>
    </w:tbl>
    <w:p w:rsidR="00EE7DFD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A9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69A9">
        <w:rPr>
          <w:rFonts w:ascii="Times New Roman" w:hAnsi="Times New Roman" w:cs="Times New Roman"/>
          <w:sz w:val="28"/>
          <w:szCs w:val="28"/>
        </w:rPr>
        <w:t xml:space="preserve">  Олег ГРИГОР’ЄВ</w:t>
      </w:r>
    </w:p>
    <w:p w:rsidR="00EE7DFD" w:rsidRDefault="00EE7DFD" w:rsidP="00EE7D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Pr="00F84B5A" w:rsidRDefault="00EE7DFD" w:rsidP="00EE7DFD">
      <w:pPr>
        <w:pStyle w:val="a3"/>
        <w:tabs>
          <w:tab w:val="left" w:pos="736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B5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FD" w:rsidRPr="00F84B5A" w:rsidRDefault="00EE7DFD" w:rsidP="00EE7DFD">
      <w:pPr>
        <w:pStyle w:val="a3"/>
        <w:tabs>
          <w:tab w:val="left" w:pos="736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B5A">
        <w:rPr>
          <w:rFonts w:ascii="Times New Roman" w:hAnsi="Times New Roman" w:cs="Times New Roman"/>
          <w:sz w:val="28"/>
          <w:szCs w:val="28"/>
        </w:rPr>
        <w:t>до Програми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B5A">
        <w:rPr>
          <w:rFonts w:ascii="Times New Roman" w:hAnsi="Times New Roman" w:cs="Times New Roman"/>
          <w:sz w:val="28"/>
          <w:szCs w:val="28"/>
        </w:rPr>
        <w:t xml:space="preserve">Дороги 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B5A">
        <w:rPr>
          <w:rFonts w:ascii="Times New Roman" w:hAnsi="Times New Roman" w:cs="Times New Roman"/>
          <w:sz w:val="28"/>
          <w:szCs w:val="28"/>
        </w:rPr>
        <w:t xml:space="preserve">обласного значення, які розташовані на території Дунаєвецької 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5570"/>
        <w:gridCol w:w="2621"/>
      </w:tblGrid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дороги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Сполучення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Протяжність, км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Нестерівці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/Н-03/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A12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10.3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Зеленче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Заставля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10.4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Іванківці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Притулівка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18.7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Велика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Побійна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/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Іванківці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Притулівка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4.8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/Дунаївці – Грушка/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лець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13.6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/Н-03/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Яцьківці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18.1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Велика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Кужелева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/Гуків – Дунаївці – Могилів-Подільський/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4.1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Гірчична – /Гуків – Дунаївці – Могилів-Подільський/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3.8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/Гуків – Дунаївці – Могилів-Подільський/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Сивороги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4.0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Чаньків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/Н-03/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3.4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/Н-03/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Гута-Блищанівська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8.2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/Дунаївці – Грушка/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Рачинці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2.1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Іванківці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Притулівка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Держанівка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2.4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Ярова Слобідка – /Гуків – Дунаївці – Могилів-Подільський/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10.9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Дем’янківці</w:t>
            </w:r>
            <w:proofErr w:type="spellEnd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/Гуків – Дунаївці – Могилів-Подільський/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1.0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/Дунаївці – Грушка/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Мушкутинці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1.6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/Н-03/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Воробіївка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2.0</w:t>
            </w:r>
          </w:p>
        </w:tc>
      </w:tr>
      <w:tr w:rsidR="00EE7DFD" w:rsidRPr="004168B3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О230628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/Н-03/ – </w:t>
            </w:r>
            <w:proofErr w:type="spellStart"/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Вихрівка</w:t>
            </w:r>
            <w:proofErr w:type="spellEnd"/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4.1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6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3,</w:t>
            </w:r>
            <w:r w:rsidRPr="0006796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</w:tr>
    </w:tbl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9A9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69A9">
        <w:rPr>
          <w:rFonts w:ascii="Times New Roman" w:hAnsi="Times New Roman" w:cs="Times New Roman"/>
          <w:sz w:val="28"/>
          <w:szCs w:val="28"/>
        </w:rPr>
        <w:t xml:space="preserve">  Олег ГРИГОР’ЄВ</w:t>
      </w:r>
    </w:p>
    <w:p w:rsidR="00EE7DFD" w:rsidRPr="00F84B5A" w:rsidRDefault="00EE7DFD" w:rsidP="00EE7DFD">
      <w:pPr>
        <w:pStyle w:val="a3"/>
        <w:tabs>
          <w:tab w:val="left" w:pos="733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Додаток 3</w:t>
      </w:r>
      <w:r w:rsidRPr="00F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FD" w:rsidRDefault="00EE7DFD" w:rsidP="00EE7DFD">
      <w:pPr>
        <w:pStyle w:val="a3"/>
        <w:tabs>
          <w:tab w:val="left" w:pos="747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B5A">
        <w:rPr>
          <w:rFonts w:ascii="Times New Roman" w:hAnsi="Times New Roman" w:cs="Times New Roman"/>
          <w:sz w:val="28"/>
          <w:szCs w:val="28"/>
        </w:rPr>
        <w:t>до Програми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B5A">
        <w:rPr>
          <w:rFonts w:ascii="Times New Roman" w:hAnsi="Times New Roman" w:cs="Times New Roman"/>
          <w:sz w:val="28"/>
          <w:szCs w:val="28"/>
        </w:rPr>
        <w:t xml:space="preserve">Дороги </w:t>
      </w:r>
    </w:p>
    <w:p w:rsidR="00EE7DFD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84B5A">
        <w:rPr>
          <w:rFonts w:ascii="Times New Roman" w:hAnsi="Times New Roman" w:cs="Times New Roman"/>
          <w:sz w:val="28"/>
          <w:szCs w:val="28"/>
        </w:rPr>
        <w:t xml:space="preserve"> значення, які розташовані на території Дунаєвецької </w:t>
      </w:r>
    </w:p>
    <w:p w:rsidR="00EE7DFD" w:rsidRPr="00F84B5A" w:rsidRDefault="00EE7DFD" w:rsidP="00EE7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6287"/>
        <w:gridCol w:w="1991"/>
      </w:tblGrid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дороги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Сполучення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067961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796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Протяжність, км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[/Н-03/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Яцьківці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]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Млаки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6.2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Чимбарівка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М.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Жванчик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1.4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Трибухівка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В.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Жванчик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4.7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Пільний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Мукарів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[/Н-03/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Вихрівка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3.0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(Гуків – Дунаївці – Могилів-Подільський)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Городиська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5.7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Січинці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Панасівка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3.1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Трибухівка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Великий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Жванчик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1.0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Іванківці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Притулівка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Заголосна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1.0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Степок – (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Зеленче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Заставля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0.9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[Ярова Слобідка – (Гуків – Дунаївці – Могилів-Подільський)]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Руда-Гірчичнянська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1.2</w:t>
            </w:r>
          </w:p>
        </w:tc>
      </w:tr>
      <w:tr w:rsidR="00EE7DFD" w:rsidRPr="007B48B9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С230618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[/Н-03/ 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Яцьківці</w:t>
            </w:r>
            <w:proofErr w:type="spellEnd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]– </w:t>
            </w:r>
            <w:proofErr w:type="spellStart"/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Ксаверівка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1.5</w:t>
            </w:r>
          </w:p>
        </w:tc>
      </w:tr>
      <w:tr w:rsidR="00EE7DFD" w:rsidRPr="00B65AD0" w:rsidTr="00912A1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F84B5A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EE7DFD" w:rsidRPr="00CE0489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29,7</w:t>
            </w:r>
          </w:p>
        </w:tc>
      </w:tr>
    </w:tbl>
    <w:p w:rsidR="00EE7DFD" w:rsidRPr="00F84B5A" w:rsidRDefault="00EE7DFD" w:rsidP="00EE7D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9A9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69A9">
        <w:rPr>
          <w:rFonts w:ascii="Times New Roman" w:hAnsi="Times New Roman" w:cs="Times New Roman"/>
          <w:sz w:val="28"/>
          <w:szCs w:val="28"/>
        </w:rPr>
        <w:t xml:space="preserve">  Олег ГРИГОР’ЄВ</w:t>
      </w: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Default="00EE7DFD" w:rsidP="00EE7DF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FD" w:rsidRPr="00F269A9" w:rsidRDefault="00EE7DFD" w:rsidP="00EE7DFD">
      <w:pPr>
        <w:pStyle w:val="a3"/>
        <w:tabs>
          <w:tab w:val="left" w:pos="675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9A9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E7DFD" w:rsidRPr="00F269A9" w:rsidRDefault="00EE7DFD" w:rsidP="00EE7DFD">
      <w:pPr>
        <w:pStyle w:val="a3"/>
        <w:tabs>
          <w:tab w:val="left" w:pos="675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9A9">
        <w:rPr>
          <w:rFonts w:ascii="Times New Roman" w:hAnsi="Times New Roman" w:cs="Times New Roman"/>
          <w:sz w:val="28"/>
          <w:szCs w:val="28"/>
        </w:rPr>
        <w:t>до Програми</w:t>
      </w: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Pr="00165B45" w:rsidRDefault="00EE7DFD" w:rsidP="00EE7DFD">
      <w:pPr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B45">
        <w:rPr>
          <w:rFonts w:ascii="Times New Roman" w:hAnsi="Times New Roman" w:cs="Times New Roman"/>
          <w:sz w:val="28"/>
          <w:szCs w:val="28"/>
        </w:rPr>
        <w:t>Основні напрямки та обсяги фінансування для утримання автомобільних доріг  загального користування (дороги національного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B45">
        <w:rPr>
          <w:rFonts w:ascii="Times New Roman" w:hAnsi="Times New Roman" w:cs="Times New Roman"/>
          <w:sz w:val="28"/>
          <w:szCs w:val="28"/>
        </w:rPr>
        <w:t xml:space="preserve"> територіального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B45">
        <w:rPr>
          <w:rFonts w:ascii="Times New Roman" w:hAnsi="Times New Roman" w:cs="Times New Roman"/>
          <w:sz w:val="28"/>
          <w:szCs w:val="28"/>
        </w:rPr>
        <w:t xml:space="preserve"> обласного, районного значення) на території Дунаєвецької тер</w:t>
      </w:r>
      <w:r>
        <w:rPr>
          <w:rFonts w:ascii="Times New Roman" w:hAnsi="Times New Roman" w:cs="Times New Roman"/>
          <w:sz w:val="28"/>
          <w:szCs w:val="28"/>
        </w:rPr>
        <w:t>иторіальної громади у 2023 році</w:t>
      </w: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720"/>
        <w:gridCol w:w="2659"/>
      </w:tblGrid>
      <w:tr w:rsidR="00EE7DFD" w:rsidRPr="00F269A9" w:rsidTr="00912A13">
        <w:tc>
          <w:tcPr>
            <w:tcW w:w="898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720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b/>
                <w:sz w:val="28"/>
                <w:szCs w:val="28"/>
              </w:rPr>
              <w:t>Заплановані роботи</w:t>
            </w:r>
          </w:p>
        </w:tc>
        <w:tc>
          <w:tcPr>
            <w:tcW w:w="2659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b/>
                <w:sz w:val="28"/>
                <w:szCs w:val="28"/>
              </w:rPr>
              <w:t>План, тис. грн.</w:t>
            </w:r>
          </w:p>
        </w:tc>
      </w:tr>
      <w:tr w:rsidR="00EE7DFD" w:rsidRPr="00F269A9" w:rsidTr="00912A13">
        <w:tc>
          <w:tcPr>
            <w:tcW w:w="898" w:type="dxa"/>
            <w:shd w:val="clear" w:color="auto" w:fill="auto"/>
          </w:tcPr>
          <w:p w:rsidR="00EE7DFD" w:rsidRPr="000932AC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20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sz w:val="28"/>
                <w:szCs w:val="28"/>
              </w:rPr>
              <w:t>Зимове утримання доріг (прибирання снігу)</w:t>
            </w:r>
          </w:p>
        </w:tc>
        <w:tc>
          <w:tcPr>
            <w:tcW w:w="2659" w:type="dxa"/>
            <w:shd w:val="clear" w:color="auto" w:fill="auto"/>
          </w:tcPr>
          <w:p w:rsidR="00EE7DFD" w:rsidRPr="00AF4993" w:rsidRDefault="00EE7DFD" w:rsidP="009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3">
              <w:rPr>
                <w:rFonts w:ascii="Times New Roman" w:eastAsia="Calibri" w:hAnsi="Times New Roman" w:cs="Times New Roman"/>
                <w:sz w:val="28"/>
                <w:szCs w:val="28"/>
              </w:rPr>
              <w:t>Згідно кошторисних призначень на відповідний період</w:t>
            </w:r>
          </w:p>
        </w:tc>
      </w:tr>
      <w:tr w:rsidR="00EE7DFD" w:rsidRPr="00F269A9" w:rsidTr="00912A13">
        <w:tc>
          <w:tcPr>
            <w:tcW w:w="898" w:type="dxa"/>
            <w:shd w:val="clear" w:color="auto" w:fill="auto"/>
          </w:tcPr>
          <w:p w:rsidR="00EE7DFD" w:rsidRPr="000932AC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20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sz w:val="28"/>
                <w:szCs w:val="28"/>
              </w:rPr>
              <w:t>Зимове утримання доріг (прибирання льоду)</w:t>
            </w:r>
          </w:p>
        </w:tc>
        <w:tc>
          <w:tcPr>
            <w:tcW w:w="2659" w:type="dxa"/>
            <w:shd w:val="clear" w:color="auto" w:fill="auto"/>
          </w:tcPr>
          <w:p w:rsidR="00EE7DFD" w:rsidRPr="00AF4993" w:rsidRDefault="00EE7DFD" w:rsidP="009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3">
              <w:rPr>
                <w:rFonts w:ascii="Times New Roman" w:eastAsia="Calibri" w:hAnsi="Times New Roman" w:cs="Times New Roman"/>
                <w:sz w:val="28"/>
                <w:szCs w:val="28"/>
              </w:rPr>
              <w:t>Згідно кошторисних призначень на відповідний період</w:t>
            </w:r>
          </w:p>
        </w:tc>
      </w:tr>
      <w:tr w:rsidR="00EE7DFD" w:rsidRPr="00F269A9" w:rsidTr="00912A13">
        <w:trPr>
          <w:trHeight w:val="1170"/>
        </w:trPr>
        <w:tc>
          <w:tcPr>
            <w:tcW w:w="898" w:type="dxa"/>
            <w:shd w:val="clear" w:color="auto" w:fill="auto"/>
          </w:tcPr>
          <w:p w:rsidR="00EE7DFD" w:rsidRPr="000932AC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20" w:type="dxa"/>
            <w:shd w:val="clear" w:color="auto" w:fill="auto"/>
          </w:tcPr>
          <w:p w:rsidR="00EE7DFD" w:rsidRPr="00F269A9" w:rsidRDefault="00EE7DFD" w:rsidP="00912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69A9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матеріалів для виготовлення </w:t>
            </w:r>
            <w:proofErr w:type="spellStart"/>
            <w:r w:rsidRPr="00F269A9">
              <w:rPr>
                <w:rFonts w:ascii="Times New Roman" w:hAnsi="Times New Roman" w:cs="Times New Roman"/>
                <w:sz w:val="28"/>
                <w:szCs w:val="28"/>
              </w:rPr>
              <w:t>протиожеледного</w:t>
            </w:r>
            <w:proofErr w:type="spellEnd"/>
            <w:r w:rsidRPr="00F2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9A9">
              <w:rPr>
                <w:rFonts w:ascii="Times New Roman" w:hAnsi="Times New Roman" w:cs="Times New Roman"/>
                <w:sz w:val="28"/>
                <w:szCs w:val="28"/>
              </w:rPr>
              <w:t>посипкового</w:t>
            </w:r>
            <w:proofErr w:type="spellEnd"/>
            <w:r w:rsidRPr="00F269A9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(сіль, пісок, відсів будівельний)</w:t>
            </w:r>
          </w:p>
        </w:tc>
        <w:tc>
          <w:tcPr>
            <w:tcW w:w="2659" w:type="dxa"/>
            <w:shd w:val="clear" w:color="auto" w:fill="auto"/>
          </w:tcPr>
          <w:p w:rsidR="00EE7DFD" w:rsidRPr="00AF4993" w:rsidRDefault="00EE7DFD" w:rsidP="0091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3">
              <w:rPr>
                <w:rFonts w:ascii="Times New Roman" w:eastAsia="Calibri" w:hAnsi="Times New Roman" w:cs="Times New Roman"/>
                <w:sz w:val="28"/>
                <w:szCs w:val="28"/>
              </w:rPr>
              <w:t>Згідно кошторисних призначень на відповідний період</w:t>
            </w:r>
          </w:p>
        </w:tc>
      </w:tr>
    </w:tbl>
    <w:p w:rsidR="00EE7DFD" w:rsidRPr="00F269A9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Pr="00F269A9" w:rsidRDefault="00EE7DFD" w:rsidP="00EE7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FD" w:rsidRDefault="00EE7DFD" w:rsidP="00EE7D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269A9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9A9">
        <w:rPr>
          <w:rFonts w:ascii="Times New Roman" w:hAnsi="Times New Roman" w:cs="Times New Roman"/>
          <w:sz w:val="28"/>
          <w:szCs w:val="28"/>
        </w:rPr>
        <w:t xml:space="preserve">  Олег ГРИГОР’ЄВ</w:t>
      </w:r>
    </w:p>
    <w:p w:rsidR="00EE7DFD" w:rsidRDefault="00EE7DFD">
      <w:pPr>
        <w:rPr>
          <w:rFonts w:ascii="Times New Roman" w:hAnsi="Times New Roman"/>
          <w:sz w:val="28"/>
          <w:szCs w:val="28"/>
        </w:rPr>
      </w:pPr>
    </w:p>
    <w:p w:rsidR="007B6F6E" w:rsidRPr="00EE7DFD" w:rsidRDefault="007B6F6E" w:rsidP="007B6F6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B6F6E" w:rsidRPr="00EE7DFD" w:rsidSect="00EE7DFD">
      <w:pgSz w:w="11907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D0D"/>
    <w:multiLevelType w:val="hybridMultilevel"/>
    <w:tmpl w:val="64884CE4"/>
    <w:lvl w:ilvl="0" w:tplc="0694DD1E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524A61"/>
    <w:multiLevelType w:val="hybridMultilevel"/>
    <w:tmpl w:val="3D5A3364"/>
    <w:lvl w:ilvl="0" w:tplc="FD18297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8"/>
    <w:rsid w:val="00067961"/>
    <w:rsid w:val="00091009"/>
    <w:rsid w:val="000932AC"/>
    <w:rsid w:val="000B14F4"/>
    <w:rsid w:val="000E4F92"/>
    <w:rsid w:val="001001A2"/>
    <w:rsid w:val="0015781A"/>
    <w:rsid w:val="00165B45"/>
    <w:rsid w:val="00166043"/>
    <w:rsid w:val="00232658"/>
    <w:rsid w:val="00242CD5"/>
    <w:rsid w:val="002C5CFC"/>
    <w:rsid w:val="002D6761"/>
    <w:rsid w:val="003056D8"/>
    <w:rsid w:val="0036743E"/>
    <w:rsid w:val="0038155C"/>
    <w:rsid w:val="00383202"/>
    <w:rsid w:val="0039321C"/>
    <w:rsid w:val="003B7555"/>
    <w:rsid w:val="003E7129"/>
    <w:rsid w:val="00421B0B"/>
    <w:rsid w:val="00425EC9"/>
    <w:rsid w:val="00580FF7"/>
    <w:rsid w:val="005948C0"/>
    <w:rsid w:val="005A51EC"/>
    <w:rsid w:val="006F21F6"/>
    <w:rsid w:val="007100E0"/>
    <w:rsid w:val="0075711B"/>
    <w:rsid w:val="007B3A01"/>
    <w:rsid w:val="007B6F6E"/>
    <w:rsid w:val="00815311"/>
    <w:rsid w:val="00836509"/>
    <w:rsid w:val="008A1283"/>
    <w:rsid w:val="008F0555"/>
    <w:rsid w:val="0093531B"/>
    <w:rsid w:val="00945625"/>
    <w:rsid w:val="0095331B"/>
    <w:rsid w:val="0095504F"/>
    <w:rsid w:val="00A35298"/>
    <w:rsid w:val="00AF4993"/>
    <w:rsid w:val="00B42FE5"/>
    <w:rsid w:val="00C715AC"/>
    <w:rsid w:val="00CE6422"/>
    <w:rsid w:val="00D4300B"/>
    <w:rsid w:val="00DE0337"/>
    <w:rsid w:val="00E05EA8"/>
    <w:rsid w:val="00E70087"/>
    <w:rsid w:val="00EE7DFD"/>
    <w:rsid w:val="00EF2D4A"/>
    <w:rsid w:val="00F25318"/>
    <w:rsid w:val="00F269A9"/>
    <w:rsid w:val="00F32FA9"/>
    <w:rsid w:val="00F532C0"/>
    <w:rsid w:val="00F76DDF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1F6"/>
    <w:pPr>
      <w:spacing w:after="0" w:line="240" w:lineRule="auto"/>
    </w:pPr>
  </w:style>
  <w:style w:type="character" w:styleId="a4">
    <w:name w:val="Strong"/>
    <w:basedOn w:val="a0"/>
    <w:uiPriority w:val="22"/>
    <w:qFormat/>
    <w:rsid w:val="006F21F6"/>
    <w:rPr>
      <w:b/>
      <w:bCs/>
    </w:rPr>
  </w:style>
  <w:style w:type="paragraph" w:customStyle="1" w:styleId="rvps2">
    <w:name w:val="rvps2"/>
    <w:basedOn w:val="a"/>
    <w:rsid w:val="005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755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8155C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  <w:style w:type="character" w:customStyle="1" w:styleId="20">
    <w:name w:val="Основной текст 2 Знак"/>
    <w:basedOn w:val="a0"/>
    <w:link w:val="2"/>
    <w:uiPriority w:val="99"/>
    <w:rsid w:val="0038155C"/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1F6"/>
    <w:pPr>
      <w:spacing w:after="0" w:line="240" w:lineRule="auto"/>
    </w:pPr>
  </w:style>
  <w:style w:type="character" w:styleId="a4">
    <w:name w:val="Strong"/>
    <w:basedOn w:val="a0"/>
    <w:uiPriority w:val="22"/>
    <w:qFormat/>
    <w:rsid w:val="006F21F6"/>
    <w:rPr>
      <w:b/>
      <w:bCs/>
    </w:rPr>
  </w:style>
  <w:style w:type="paragraph" w:customStyle="1" w:styleId="rvps2">
    <w:name w:val="rvps2"/>
    <w:basedOn w:val="a"/>
    <w:rsid w:val="005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755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8155C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  <w:style w:type="character" w:customStyle="1" w:styleId="20">
    <w:name w:val="Основной текст 2 Знак"/>
    <w:basedOn w:val="a0"/>
    <w:link w:val="2"/>
    <w:uiPriority w:val="99"/>
    <w:rsid w:val="0038155C"/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User</cp:lastModifiedBy>
  <cp:revision>6</cp:revision>
  <dcterms:created xsi:type="dcterms:W3CDTF">2022-12-09T08:40:00Z</dcterms:created>
  <dcterms:modified xsi:type="dcterms:W3CDTF">2022-12-23T12:43:00Z</dcterms:modified>
</cp:coreProperties>
</file>