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2603E5" w:rsidRDefault="00A13A82" w:rsidP="002603E5">
      <w:pPr>
        <w:jc w:val="center"/>
        <w:rPr>
          <w:lang w:val="uk-UA"/>
        </w:rPr>
      </w:pPr>
      <w:r w:rsidRPr="002603E5">
        <w:rPr>
          <w:b/>
          <w:noProof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2603E5" w:rsidRDefault="00BA3280" w:rsidP="002603E5">
      <w:pPr>
        <w:jc w:val="center"/>
        <w:rPr>
          <w:lang w:val="uk-UA"/>
        </w:rPr>
      </w:pPr>
      <w:proofErr w:type="spellStart"/>
      <w:r w:rsidRPr="002603E5">
        <w:rPr>
          <w:lang w:val="uk-UA"/>
        </w:rPr>
        <w:t>Дунаєвецька</w:t>
      </w:r>
      <w:proofErr w:type="spellEnd"/>
      <w:r w:rsidRPr="002603E5">
        <w:rPr>
          <w:lang w:val="uk-UA"/>
        </w:rPr>
        <w:t xml:space="preserve"> міська рада</w:t>
      </w:r>
    </w:p>
    <w:p w:rsidR="003960FD" w:rsidRPr="002603E5" w:rsidRDefault="003960FD" w:rsidP="002603E5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2603E5" w:rsidRDefault="00BA3280" w:rsidP="002603E5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2603E5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2603E5" w:rsidRDefault="00C26E2E" w:rsidP="002603E5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Сімдесят третьої</w:t>
      </w:r>
      <w:r w:rsidR="00003604" w:rsidRPr="002603E5">
        <w:rPr>
          <w:b/>
          <w:sz w:val="24"/>
          <w:szCs w:val="24"/>
        </w:rPr>
        <w:t xml:space="preserve"> </w:t>
      </w:r>
      <w:r w:rsidR="009649DC" w:rsidRPr="002603E5">
        <w:rPr>
          <w:b/>
          <w:sz w:val="24"/>
          <w:szCs w:val="24"/>
        </w:rPr>
        <w:t xml:space="preserve"> </w:t>
      </w:r>
      <w:r w:rsidR="00BA3280" w:rsidRPr="002603E5">
        <w:rPr>
          <w:b/>
          <w:sz w:val="24"/>
          <w:szCs w:val="24"/>
        </w:rPr>
        <w:t>сесії міської ради</w:t>
      </w:r>
    </w:p>
    <w:p w:rsidR="00BA3280" w:rsidRPr="002603E5" w:rsidRDefault="00BA3280" w:rsidP="002603E5">
      <w:pPr>
        <w:pStyle w:val="aa"/>
        <w:jc w:val="center"/>
        <w:rPr>
          <w:b/>
          <w:sz w:val="24"/>
          <w:szCs w:val="24"/>
        </w:rPr>
      </w:pPr>
      <w:r w:rsidRPr="002603E5">
        <w:rPr>
          <w:b/>
          <w:sz w:val="24"/>
          <w:szCs w:val="24"/>
        </w:rPr>
        <w:t>VIII скликання</w:t>
      </w:r>
    </w:p>
    <w:p w:rsidR="00BA3280" w:rsidRPr="002603E5" w:rsidRDefault="00BA3280" w:rsidP="002603E5">
      <w:pPr>
        <w:rPr>
          <w:lang w:val="uk-UA"/>
        </w:rPr>
      </w:pPr>
    </w:p>
    <w:p w:rsidR="00BA3280" w:rsidRPr="002603E5" w:rsidRDefault="00BA3280" w:rsidP="002603E5">
      <w:pPr>
        <w:rPr>
          <w:lang w:val="uk-UA"/>
        </w:rPr>
      </w:pPr>
    </w:p>
    <w:p w:rsidR="00003604" w:rsidRPr="002603E5" w:rsidRDefault="00C26E2E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27 </w:t>
      </w:r>
      <w:r w:rsidR="00014102">
        <w:rPr>
          <w:lang w:val="uk-UA"/>
        </w:rPr>
        <w:t xml:space="preserve">грудня </w:t>
      </w:r>
      <w:r w:rsidR="00960FCC" w:rsidRPr="00A61278">
        <w:rPr>
          <w:lang w:val="uk-UA"/>
        </w:rPr>
        <w:t>2023 р.</w:t>
      </w:r>
      <w:r w:rsidR="00003604" w:rsidRPr="002603E5">
        <w:rPr>
          <w:lang w:val="uk-UA"/>
        </w:rPr>
        <w:t xml:space="preserve">                                                                          </w:t>
      </w:r>
    </w:p>
    <w:p w:rsidR="00003604" w:rsidRPr="002603E5" w:rsidRDefault="00003604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 w:rsidRPr="002603E5">
        <w:rPr>
          <w:color w:val="000000"/>
          <w:lang w:val="uk-UA"/>
        </w:rPr>
        <w:t xml:space="preserve">                                                                                           </w:t>
      </w:r>
      <w:r w:rsidRPr="002603E5">
        <w:rPr>
          <w:lang w:val="uk-UA"/>
        </w:rPr>
        <w:t>приміщення Дунаєвецької міської ради</w:t>
      </w:r>
    </w:p>
    <w:p w:rsidR="00003604" w:rsidRPr="002603E5" w:rsidRDefault="00003604" w:rsidP="002603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003604" w:rsidRPr="002603E5" w:rsidRDefault="00C26E2E" w:rsidP="002603E5">
      <w:pPr>
        <w:jc w:val="both"/>
        <w:rPr>
          <w:lang w:val="uk-UA"/>
        </w:rPr>
      </w:pPr>
      <w:r>
        <w:rPr>
          <w:lang w:val="uk-UA"/>
        </w:rPr>
        <w:t>11</w:t>
      </w:r>
      <w:r w:rsidR="00003604" w:rsidRPr="002603E5">
        <w:rPr>
          <w:vertAlign w:val="superscript"/>
          <w:lang w:val="uk-UA"/>
        </w:rPr>
        <w:t>00</w:t>
      </w:r>
      <w:r w:rsidR="00003604" w:rsidRPr="002603E5">
        <w:rPr>
          <w:lang w:val="uk-UA"/>
        </w:rPr>
        <w:t xml:space="preserve"> год. дня</w:t>
      </w:r>
      <w:r w:rsidR="00BA3280" w:rsidRPr="002603E5">
        <w:rPr>
          <w:lang w:val="uk-UA"/>
        </w:rPr>
        <w:t xml:space="preserve"> </w:t>
      </w:r>
    </w:p>
    <w:p w:rsidR="00BA3280" w:rsidRPr="002603E5" w:rsidRDefault="00BA3280" w:rsidP="002603E5">
      <w:pPr>
        <w:jc w:val="both"/>
        <w:rPr>
          <w:lang w:val="uk-UA"/>
        </w:rPr>
      </w:pPr>
      <w:r w:rsidRPr="002603E5">
        <w:rPr>
          <w:lang w:val="uk-UA"/>
        </w:rPr>
        <w:t xml:space="preserve">                   </w:t>
      </w:r>
    </w:p>
    <w:p w:rsidR="00A5160C" w:rsidRPr="002603E5" w:rsidRDefault="00A5160C" w:rsidP="002603E5">
      <w:pPr>
        <w:jc w:val="both"/>
        <w:rPr>
          <w:iCs/>
          <w:lang w:val="uk-UA"/>
        </w:rPr>
      </w:pPr>
      <w:r w:rsidRPr="002603E5">
        <w:rPr>
          <w:iCs/>
          <w:lang w:val="uk-UA"/>
        </w:rPr>
        <w:t>Зареєстрованих на сесії –</w:t>
      </w:r>
      <w:r w:rsidR="00532189" w:rsidRPr="002603E5">
        <w:rPr>
          <w:iCs/>
          <w:lang w:val="uk-UA"/>
        </w:rPr>
        <w:t xml:space="preserve"> </w:t>
      </w:r>
      <w:r w:rsidR="00656774" w:rsidRPr="00014102">
        <w:rPr>
          <w:iCs/>
          <w:lang w:val="uk-UA"/>
        </w:rPr>
        <w:t>19</w:t>
      </w:r>
      <w:r w:rsidR="001D5CD6" w:rsidRPr="002603E5">
        <w:rPr>
          <w:iCs/>
          <w:lang w:val="uk-UA"/>
        </w:rPr>
        <w:t xml:space="preserve"> </w:t>
      </w:r>
      <w:r w:rsidR="002603E5">
        <w:rPr>
          <w:iCs/>
          <w:lang w:val="uk-UA"/>
        </w:rPr>
        <w:t>депутат</w:t>
      </w:r>
      <w:r w:rsidR="00EC1347">
        <w:rPr>
          <w:iCs/>
          <w:lang w:val="uk-UA"/>
        </w:rPr>
        <w:t>ів</w:t>
      </w:r>
      <w:r w:rsidR="00532189" w:rsidRPr="002603E5">
        <w:rPr>
          <w:iCs/>
          <w:lang w:val="uk-UA"/>
        </w:rPr>
        <w:t xml:space="preserve"> </w:t>
      </w:r>
      <w:r w:rsidRPr="002603E5">
        <w:rPr>
          <w:iCs/>
          <w:lang w:val="uk-UA"/>
        </w:rPr>
        <w:t>(список додається)</w:t>
      </w:r>
      <w:r w:rsidR="00532189" w:rsidRPr="002603E5">
        <w:rPr>
          <w:iCs/>
          <w:lang w:val="uk-UA"/>
        </w:rPr>
        <w:t xml:space="preserve"> </w:t>
      </w:r>
      <w:r w:rsidRPr="002603E5">
        <w:rPr>
          <w:iCs/>
          <w:lang w:val="uk-UA"/>
        </w:rPr>
        <w:t>та міський голова</w:t>
      </w:r>
    </w:p>
    <w:p w:rsidR="00A13A82" w:rsidRPr="002603E5" w:rsidRDefault="00A13A82" w:rsidP="002603E5">
      <w:pPr>
        <w:tabs>
          <w:tab w:val="left" w:pos="709"/>
        </w:tabs>
        <w:jc w:val="both"/>
        <w:rPr>
          <w:b/>
          <w:bCs/>
          <w:lang w:val="uk-UA"/>
        </w:rPr>
      </w:pPr>
    </w:p>
    <w:p w:rsidR="00A13A82" w:rsidRPr="002603E5" w:rsidRDefault="00A13A82" w:rsidP="002603E5">
      <w:pPr>
        <w:tabs>
          <w:tab w:val="left" w:pos="709"/>
        </w:tabs>
        <w:jc w:val="both"/>
        <w:rPr>
          <w:b/>
          <w:bCs/>
          <w:lang w:val="uk-UA"/>
        </w:rPr>
      </w:pPr>
      <w:r w:rsidRPr="002603E5">
        <w:rPr>
          <w:b/>
          <w:bCs/>
          <w:lang w:val="uk-UA"/>
        </w:rPr>
        <w:t>Запрошені та присутні на пленарному засіданні:</w:t>
      </w:r>
    </w:p>
    <w:p w:rsidR="003F77F3" w:rsidRPr="00213594" w:rsidRDefault="003F77F3" w:rsidP="00014102">
      <w:pPr>
        <w:jc w:val="both"/>
        <w:rPr>
          <w:lang w:val="uk-UA"/>
        </w:rPr>
      </w:pPr>
      <w:proofErr w:type="spellStart"/>
      <w:r w:rsidRPr="00213594">
        <w:rPr>
          <w:bCs/>
          <w:lang w:val="uk-UA" w:eastAsia="ar-SA"/>
        </w:rPr>
        <w:t>Чекман</w:t>
      </w:r>
      <w:proofErr w:type="spellEnd"/>
      <w:r w:rsidRPr="00213594">
        <w:rPr>
          <w:bCs/>
          <w:lang w:val="uk-UA" w:eastAsia="ar-SA"/>
        </w:rPr>
        <w:t xml:space="preserve"> В.К. - </w:t>
      </w:r>
      <w:r w:rsidRPr="00213594">
        <w:rPr>
          <w:lang w:val="uk-UA"/>
        </w:rPr>
        <w:t>заступник міського голови з питань діяльності виконавчих органів ради</w:t>
      </w:r>
    </w:p>
    <w:p w:rsidR="003F77F3" w:rsidRPr="00213594" w:rsidRDefault="003F77F3" w:rsidP="00014102">
      <w:pPr>
        <w:jc w:val="both"/>
        <w:rPr>
          <w:lang w:val="uk-UA"/>
        </w:rPr>
      </w:pPr>
      <w:proofErr w:type="spellStart"/>
      <w:r w:rsidRPr="00213594">
        <w:rPr>
          <w:spacing w:val="-3"/>
          <w:lang w:val="uk-UA"/>
        </w:rPr>
        <w:t>Вітровчак</w:t>
      </w:r>
      <w:proofErr w:type="spellEnd"/>
      <w:r w:rsidRPr="00213594">
        <w:rPr>
          <w:spacing w:val="-3"/>
          <w:lang w:val="uk-UA"/>
        </w:rPr>
        <w:t xml:space="preserve"> Ю.М. – </w:t>
      </w:r>
      <w:proofErr w:type="spellStart"/>
      <w:r w:rsidRPr="00213594">
        <w:rPr>
          <w:spacing w:val="-3"/>
          <w:lang w:val="uk-UA"/>
        </w:rPr>
        <w:t>т.в.о</w:t>
      </w:r>
      <w:proofErr w:type="spellEnd"/>
      <w:r w:rsidRPr="00213594">
        <w:rPr>
          <w:spacing w:val="-3"/>
          <w:lang w:val="uk-UA"/>
        </w:rPr>
        <w:t xml:space="preserve">. начальника </w:t>
      </w:r>
      <w:r w:rsidRPr="00213594">
        <w:rPr>
          <w:color w:val="000000"/>
          <w:lang w:val="uk-UA"/>
        </w:rPr>
        <w:t>у</w:t>
      </w:r>
      <w:r w:rsidRPr="00213594">
        <w:rPr>
          <w:lang w:val="uk-UA"/>
        </w:rPr>
        <w:t xml:space="preserve">правління містобудування, архітектури, житлово-комунального господарства, благоустрою та цивільного захисту  міської ради </w:t>
      </w:r>
    </w:p>
    <w:p w:rsidR="003F77F3" w:rsidRPr="00213594" w:rsidRDefault="003F77F3" w:rsidP="00014102">
      <w:pPr>
        <w:tabs>
          <w:tab w:val="left" w:pos="709"/>
        </w:tabs>
        <w:jc w:val="both"/>
        <w:rPr>
          <w:bCs/>
          <w:lang w:val="uk-UA"/>
        </w:rPr>
      </w:pPr>
      <w:r>
        <w:rPr>
          <w:lang w:val="uk-UA"/>
        </w:rPr>
        <w:t>Ісакова І.А.</w:t>
      </w:r>
      <w:r w:rsidRPr="00213594">
        <w:rPr>
          <w:lang w:val="uk-UA"/>
        </w:rPr>
        <w:t xml:space="preserve"> – начальник  управління</w:t>
      </w:r>
      <w:r w:rsidRPr="00213594">
        <w:t> </w:t>
      </w:r>
      <w:r w:rsidRPr="00213594">
        <w:rPr>
          <w:lang w:val="uk-UA"/>
        </w:rPr>
        <w:t>освіти, молоді та спорту міської ради</w:t>
      </w:r>
      <w:r w:rsidRPr="00213594">
        <w:rPr>
          <w:bCs/>
          <w:lang w:val="uk-UA"/>
        </w:rPr>
        <w:t xml:space="preserve"> </w:t>
      </w:r>
    </w:p>
    <w:p w:rsidR="00014102" w:rsidRPr="00213594" w:rsidRDefault="00014102" w:rsidP="00014102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213594">
        <w:rPr>
          <w:rFonts w:eastAsia="Calibri"/>
          <w:lang w:val="uk-UA"/>
        </w:rPr>
        <w:t>Кадюк</w:t>
      </w:r>
      <w:proofErr w:type="spellEnd"/>
      <w:r>
        <w:rPr>
          <w:rFonts w:eastAsia="Calibri"/>
          <w:lang w:val="uk-UA"/>
        </w:rPr>
        <w:t xml:space="preserve"> І.М.</w:t>
      </w:r>
      <w:r w:rsidRPr="00213594">
        <w:rPr>
          <w:rFonts w:eastAsia="Calibri"/>
          <w:lang w:val="uk-UA"/>
        </w:rPr>
        <w:t xml:space="preserve"> – начальник відділу економіки, інвестицій,  комунального майна та агропромислового розвитку</w:t>
      </w:r>
      <w:r w:rsidRPr="00213594">
        <w:rPr>
          <w:lang w:val="uk-UA"/>
        </w:rPr>
        <w:t xml:space="preserve"> апарату виконавчого комітету міської ради</w:t>
      </w:r>
      <w:r w:rsidRPr="00213594">
        <w:rPr>
          <w:color w:val="000000"/>
          <w:lang w:val="uk-UA"/>
        </w:rPr>
        <w:t xml:space="preserve"> </w:t>
      </w:r>
    </w:p>
    <w:p w:rsidR="003F77F3" w:rsidRPr="00213594" w:rsidRDefault="003F77F3" w:rsidP="00014102">
      <w:pPr>
        <w:tabs>
          <w:tab w:val="left" w:pos="709"/>
        </w:tabs>
        <w:jc w:val="both"/>
        <w:rPr>
          <w:lang w:val="uk-UA"/>
        </w:rPr>
      </w:pPr>
      <w:proofErr w:type="spellStart"/>
      <w:r w:rsidRPr="00213594">
        <w:rPr>
          <w:lang w:val="uk-UA"/>
        </w:rPr>
        <w:t>Кобіта</w:t>
      </w:r>
      <w:proofErr w:type="spellEnd"/>
      <w:r w:rsidRPr="00213594">
        <w:rPr>
          <w:lang w:val="uk-UA"/>
        </w:rPr>
        <w:t xml:space="preserve"> М.В. – начальник управління культури</w:t>
      </w:r>
      <w:r w:rsidR="00014102">
        <w:rPr>
          <w:lang w:val="uk-UA"/>
        </w:rPr>
        <w:t xml:space="preserve"> та</w:t>
      </w:r>
      <w:r w:rsidRPr="00213594">
        <w:rPr>
          <w:lang w:val="uk-UA"/>
        </w:rPr>
        <w:t xml:space="preserve"> туризму</w:t>
      </w:r>
      <w:r w:rsidR="00014102">
        <w:rPr>
          <w:lang w:val="uk-UA"/>
        </w:rPr>
        <w:t xml:space="preserve"> </w:t>
      </w:r>
      <w:r w:rsidRPr="00213594">
        <w:rPr>
          <w:lang w:val="uk-UA"/>
        </w:rPr>
        <w:t>міської ради</w:t>
      </w:r>
    </w:p>
    <w:p w:rsidR="00014102" w:rsidRPr="00213594" w:rsidRDefault="00014102" w:rsidP="00014102">
      <w:pPr>
        <w:tabs>
          <w:tab w:val="left" w:pos="709"/>
        </w:tabs>
        <w:jc w:val="both"/>
        <w:rPr>
          <w:lang w:val="uk-UA"/>
        </w:rPr>
      </w:pPr>
      <w:r w:rsidRPr="00213594">
        <w:rPr>
          <w:bCs/>
          <w:lang w:val="uk-UA"/>
        </w:rPr>
        <w:t>Лясота Т.А. - н</w:t>
      </w:r>
      <w:r w:rsidRPr="00213594">
        <w:rPr>
          <w:lang w:val="uk-UA"/>
        </w:rPr>
        <w:t xml:space="preserve">ачальник  юридичного відділу апарату виконавчого комітету міської ради </w:t>
      </w:r>
    </w:p>
    <w:p w:rsidR="003F77F3" w:rsidRPr="00213594" w:rsidRDefault="003F77F3" w:rsidP="00014102">
      <w:pPr>
        <w:tabs>
          <w:tab w:val="left" w:pos="709"/>
        </w:tabs>
        <w:jc w:val="both"/>
        <w:rPr>
          <w:lang w:val="uk-UA"/>
        </w:rPr>
      </w:pPr>
      <w:proofErr w:type="spellStart"/>
      <w:r w:rsidRPr="00213594">
        <w:rPr>
          <w:color w:val="000000"/>
          <w:lang w:val="uk-UA"/>
        </w:rPr>
        <w:t>Макогончук</w:t>
      </w:r>
      <w:proofErr w:type="spellEnd"/>
      <w:r w:rsidRPr="00213594">
        <w:rPr>
          <w:color w:val="000000"/>
          <w:lang w:val="uk-UA"/>
        </w:rPr>
        <w:t xml:space="preserve"> В.В. – начальник    земельного відділу </w:t>
      </w:r>
      <w:r w:rsidRPr="00213594">
        <w:rPr>
          <w:lang w:val="uk-UA"/>
        </w:rPr>
        <w:t>апарату виконавчого комітету міської ради</w:t>
      </w:r>
    </w:p>
    <w:p w:rsidR="003F77F3" w:rsidRPr="00213594" w:rsidRDefault="003F77F3" w:rsidP="00014102">
      <w:pPr>
        <w:jc w:val="both"/>
        <w:rPr>
          <w:bCs/>
          <w:lang w:val="uk-UA" w:eastAsia="ar-SA"/>
        </w:rPr>
      </w:pPr>
      <w:r w:rsidRPr="00213594">
        <w:rPr>
          <w:bCs/>
          <w:lang w:val="uk-UA" w:eastAsia="ar-SA"/>
        </w:rPr>
        <w:t>Островський М.Г. – начальник управління соціального захисту та праці міської ради</w:t>
      </w:r>
    </w:p>
    <w:p w:rsidR="003F77F3" w:rsidRPr="00213594" w:rsidRDefault="003F77F3" w:rsidP="00014102">
      <w:pPr>
        <w:jc w:val="both"/>
        <w:rPr>
          <w:lang w:val="uk-UA"/>
        </w:rPr>
      </w:pPr>
      <w:proofErr w:type="spellStart"/>
      <w:r w:rsidRPr="00213594">
        <w:rPr>
          <w:lang w:val="uk-UA"/>
        </w:rPr>
        <w:t>Ференчук</w:t>
      </w:r>
      <w:proofErr w:type="spellEnd"/>
      <w:r w:rsidRPr="00213594">
        <w:rPr>
          <w:lang w:val="uk-UA"/>
        </w:rPr>
        <w:t xml:space="preserve"> В.В. – директор КП «Благоустрій </w:t>
      </w:r>
      <w:proofErr w:type="spellStart"/>
      <w:r w:rsidRPr="00213594">
        <w:rPr>
          <w:lang w:val="uk-UA"/>
        </w:rPr>
        <w:t>Дунаєвеччини</w:t>
      </w:r>
      <w:proofErr w:type="spellEnd"/>
      <w:r w:rsidRPr="00213594">
        <w:rPr>
          <w:lang w:val="uk-UA"/>
        </w:rPr>
        <w:t>»</w:t>
      </w:r>
    </w:p>
    <w:p w:rsidR="00815C95" w:rsidRPr="00213594" w:rsidRDefault="00815C95" w:rsidP="00815C95">
      <w:pPr>
        <w:jc w:val="both"/>
        <w:rPr>
          <w:lang w:val="uk-UA"/>
        </w:rPr>
      </w:pPr>
    </w:p>
    <w:p w:rsidR="00003604" w:rsidRPr="002603E5" w:rsidRDefault="00003604" w:rsidP="002603E5">
      <w:pPr>
        <w:jc w:val="both"/>
        <w:rPr>
          <w:lang w:val="uk-UA"/>
        </w:rPr>
      </w:pPr>
    </w:p>
    <w:p w:rsidR="00A5160C" w:rsidRPr="002603E5" w:rsidRDefault="00A5160C" w:rsidP="002603E5">
      <w:pPr>
        <w:jc w:val="both"/>
        <w:rPr>
          <w:lang w:val="uk-UA"/>
        </w:rPr>
      </w:pPr>
      <w:r w:rsidRPr="002603E5">
        <w:rPr>
          <w:lang w:val="uk-UA"/>
        </w:rPr>
        <w:t>Міський голова Заяць В.В.:</w:t>
      </w:r>
    </w:p>
    <w:p w:rsidR="00A5160C" w:rsidRPr="002603E5" w:rsidRDefault="00A5160C" w:rsidP="002603E5">
      <w:pPr>
        <w:ind w:firstLine="567"/>
        <w:jc w:val="both"/>
        <w:rPr>
          <w:lang w:val="uk-UA"/>
        </w:rPr>
      </w:pPr>
      <w:r w:rsidRPr="002603E5">
        <w:rPr>
          <w:lang w:val="uk-UA"/>
        </w:rPr>
        <w:t xml:space="preserve">«Шановні колеги! На пленарне засідання </w:t>
      </w:r>
      <w:r w:rsidR="004027B5">
        <w:rPr>
          <w:lang w:val="uk-UA"/>
        </w:rPr>
        <w:t xml:space="preserve">сімдесят </w:t>
      </w:r>
      <w:r w:rsidR="009678BA" w:rsidRPr="002603E5">
        <w:rPr>
          <w:lang w:val="uk-UA"/>
        </w:rPr>
        <w:t xml:space="preserve"> </w:t>
      </w:r>
      <w:r w:rsidR="00C26E2E">
        <w:rPr>
          <w:lang w:val="uk-UA"/>
        </w:rPr>
        <w:t>третьої</w:t>
      </w:r>
      <w:r w:rsidRPr="002603E5">
        <w:rPr>
          <w:b/>
          <w:lang w:val="uk-UA"/>
        </w:rPr>
        <w:t xml:space="preserve"> </w:t>
      </w:r>
      <w:r w:rsidRPr="002603E5">
        <w:rPr>
          <w:lang w:val="uk-UA"/>
        </w:rPr>
        <w:t>міської ради VІІI скликання запрошувалис</w:t>
      </w:r>
      <w:r w:rsidR="00532189" w:rsidRPr="002603E5">
        <w:rPr>
          <w:lang w:val="uk-UA"/>
        </w:rPr>
        <w:t>я</w:t>
      </w:r>
      <w:r w:rsidRPr="002603E5">
        <w:rPr>
          <w:lang w:val="uk-UA"/>
        </w:rPr>
        <w:t xml:space="preserve"> депутати міської ради, керівники управлінь</w:t>
      </w:r>
      <w:r w:rsidR="00532189" w:rsidRPr="002603E5">
        <w:rPr>
          <w:lang w:val="uk-UA"/>
        </w:rPr>
        <w:t xml:space="preserve">, установ </w:t>
      </w:r>
      <w:r w:rsidRPr="002603E5">
        <w:rPr>
          <w:lang w:val="uk-UA"/>
        </w:rPr>
        <w:t xml:space="preserve"> </w:t>
      </w:r>
      <w:r w:rsidR="00532189" w:rsidRPr="002603E5">
        <w:rPr>
          <w:lang w:val="uk-UA"/>
        </w:rPr>
        <w:t>та</w:t>
      </w:r>
      <w:r w:rsidRPr="002603E5">
        <w:rPr>
          <w:lang w:val="uk-UA"/>
        </w:rPr>
        <w:t xml:space="preserve">  підприємств</w:t>
      </w:r>
      <w:r w:rsidR="003960FD" w:rsidRPr="002603E5">
        <w:rPr>
          <w:lang w:val="uk-UA"/>
        </w:rPr>
        <w:t xml:space="preserve"> </w:t>
      </w:r>
      <w:r w:rsidRPr="002603E5">
        <w:rPr>
          <w:lang w:val="uk-UA"/>
        </w:rPr>
        <w:t>міської ради.</w:t>
      </w:r>
      <w:r w:rsidR="00532189" w:rsidRPr="002603E5">
        <w:rPr>
          <w:lang w:val="uk-UA"/>
        </w:rPr>
        <w:t xml:space="preserve"> </w:t>
      </w:r>
      <w:r w:rsidRPr="002603E5">
        <w:rPr>
          <w:lang w:val="uk-UA"/>
        </w:rPr>
        <w:t xml:space="preserve"> </w:t>
      </w:r>
    </w:p>
    <w:p w:rsidR="00A5160C" w:rsidRPr="002603E5" w:rsidRDefault="00A5160C" w:rsidP="002603E5">
      <w:pPr>
        <w:ind w:firstLine="567"/>
        <w:jc w:val="both"/>
        <w:rPr>
          <w:lang w:val="uk-UA"/>
        </w:rPr>
      </w:pPr>
      <w:r w:rsidRPr="002603E5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13A82" w:rsidRPr="002603E5" w:rsidRDefault="00A5160C" w:rsidP="002603E5">
      <w:pPr>
        <w:ind w:firstLine="567"/>
        <w:jc w:val="both"/>
        <w:rPr>
          <w:lang w:val="uk-UA"/>
        </w:rPr>
      </w:pPr>
      <w:r w:rsidRPr="002603E5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A13A82" w:rsidRPr="002603E5" w:rsidRDefault="00A5160C" w:rsidP="002603E5">
      <w:pPr>
        <w:ind w:firstLine="567"/>
        <w:jc w:val="both"/>
        <w:rPr>
          <w:lang w:val="uk-UA"/>
        </w:rPr>
      </w:pPr>
      <w:r w:rsidRPr="002603E5">
        <w:t xml:space="preserve">Порядок </w:t>
      </w:r>
      <w:proofErr w:type="spellStart"/>
      <w:r w:rsidRPr="002603E5">
        <w:t>денний</w:t>
      </w:r>
      <w:proofErr w:type="spellEnd"/>
      <w:r w:rsidRPr="002603E5">
        <w:t xml:space="preserve"> </w:t>
      </w:r>
      <w:r w:rsidR="00C26E2E">
        <w:rPr>
          <w:lang w:val="uk-UA"/>
        </w:rPr>
        <w:t>сімдесят третьої</w:t>
      </w:r>
      <w:r w:rsidR="009678BA" w:rsidRPr="002603E5">
        <w:t xml:space="preserve"> </w:t>
      </w:r>
      <w:proofErr w:type="spellStart"/>
      <w:r w:rsidRPr="002603E5">
        <w:t>міської</w:t>
      </w:r>
      <w:proofErr w:type="spellEnd"/>
      <w:r w:rsidRPr="002603E5">
        <w:t xml:space="preserve"> ради VІІI </w:t>
      </w:r>
      <w:proofErr w:type="spellStart"/>
      <w:r w:rsidRPr="002603E5">
        <w:t>скликання</w:t>
      </w:r>
      <w:proofErr w:type="spellEnd"/>
      <w:r w:rsidRPr="002603E5">
        <w:t xml:space="preserve"> </w:t>
      </w:r>
      <w:proofErr w:type="spellStart"/>
      <w:r w:rsidRPr="002603E5">
        <w:t>розданий</w:t>
      </w:r>
      <w:proofErr w:type="spellEnd"/>
      <w:r w:rsidRPr="002603E5">
        <w:t xml:space="preserve"> депутатам</w:t>
      </w:r>
      <w:proofErr w:type="gramStart"/>
      <w:r w:rsidRPr="002603E5">
        <w:t>.</w:t>
      </w:r>
      <w:proofErr w:type="gramEnd"/>
      <w:r w:rsidRPr="002603E5">
        <w:t xml:space="preserve"> Є </w:t>
      </w:r>
      <w:proofErr w:type="spellStart"/>
      <w:proofErr w:type="gramStart"/>
      <w:r w:rsidRPr="002603E5">
        <w:t>н</w:t>
      </w:r>
      <w:proofErr w:type="gramEnd"/>
      <w:r w:rsidRPr="002603E5">
        <w:t>еобхідність</w:t>
      </w:r>
      <w:proofErr w:type="spellEnd"/>
      <w:r w:rsidRPr="002603E5">
        <w:t xml:space="preserve"> </w:t>
      </w:r>
      <w:proofErr w:type="spellStart"/>
      <w:r w:rsidRPr="002603E5">
        <w:t>його</w:t>
      </w:r>
      <w:proofErr w:type="spellEnd"/>
      <w:r w:rsidRPr="002603E5">
        <w:t xml:space="preserve"> </w:t>
      </w:r>
      <w:proofErr w:type="spellStart"/>
      <w:r w:rsidRPr="002603E5">
        <w:t>зачитувати</w:t>
      </w:r>
      <w:proofErr w:type="spellEnd"/>
      <w:r w:rsidRPr="002603E5">
        <w:t xml:space="preserve">?  Є </w:t>
      </w:r>
      <w:proofErr w:type="spellStart"/>
      <w:r w:rsidRPr="002603E5">
        <w:t>зміни</w:t>
      </w:r>
      <w:proofErr w:type="spellEnd"/>
      <w:r w:rsidRPr="002603E5">
        <w:t xml:space="preserve">, </w:t>
      </w:r>
      <w:proofErr w:type="spellStart"/>
      <w:r w:rsidRPr="002603E5">
        <w:t>доповнення</w:t>
      </w:r>
      <w:proofErr w:type="spellEnd"/>
      <w:r w:rsidRPr="002603E5">
        <w:t xml:space="preserve"> до порядку денного </w:t>
      </w:r>
      <w:proofErr w:type="spellStart"/>
      <w:r w:rsidRPr="002603E5">
        <w:t>сесії</w:t>
      </w:r>
      <w:proofErr w:type="spellEnd"/>
      <w:r w:rsidRPr="002603E5">
        <w:t xml:space="preserve">?  </w:t>
      </w:r>
      <w:proofErr w:type="spellStart"/>
      <w:r w:rsidRPr="002603E5">
        <w:t>Хто</w:t>
      </w:r>
      <w:proofErr w:type="spellEnd"/>
      <w:r w:rsidRPr="002603E5">
        <w:t xml:space="preserve"> за порядок </w:t>
      </w:r>
      <w:r w:rsidR="00A13A82" w:rsidRPr="002603E5">
        <w:rPr>
          <w:lang w:val="uk-UA"/>
        </w:rPr>
        <w:t xml:space="preserve"> </w:t>
      </w:r>
      <w:proofErr w:type="spellStart"/>
      <w:r w:rsidRPr="002603E5">
        <w:t>денний</w:t>
      </w:r>
      <w:proofErr w:type="spellEnd"/>
      <w:r w:rsidRPr="002603E5">
        <w:t xml:space="preserve"> </w:t>
      </w:r>
      <w:r w:rsidR="00A13A82" w:rsidRPr="002603E5">
        <w:rPr>
          <w:lang w:val="uk-UA"/>
        </w:rPr>
        <w:t xml:space="preserve"> </w:t>
      </w:r>
      <w:proofErr w:type="spellStart"/>
      <w:r w:rsidRPr="002603E5">
        <w:t>сесії</w:t>
      </w:r>
      <w:proofErr w:type="spellEnd"/>
      <w:r w:rsidRPr="002603E5">
        <w:t xml:space="preserve">, прошу </w:t>
      </w:r>
      <w:proofErr w:type="spellStart"/>
      <w:r w:rsidRPr="002603E5">
        <w:t>проголосувати</w:t>
      </w:r>
      <w:proofErr w:type="spellEnd"/>
      <w:r w:rsidRPr="002603E5">
        <w:t xml:space="preserve"> процедурно.  </w:t>
      </w:r>
      <w:proofErr w:type="spellStart"/>
      <w:r w:rsidRPr="002603E5">
        <w:t>Хто</w:t>
      </w:r>
      <w:proofErr w:type="spellEnd"/>
      <w:r w:rsidRPr="002603E5">
        <w:t xml:space="preserve"> </w:t>
      </w:r>
      <w:proofErr w:type="spellStart"/>
      <w:r w:rsidRPr="002603E5">
        <w:t>проти</w:t>
      </w:r>
      <w:proofErr w:type="spellEnd"/>
      <w:r w:rsidRPr="002603E5">
        <w:t xml:space="preserve">? </w:t>
      </w:r>
      <w:proofErr w:type="spellStart"/>
      <w:r w:rsidRPr="002603E5">
        <w:t>Хто</w:t>
      </w:r>
      <w:proofErr w:type="spellEnd"/>
      <w:r w:rsidRPr="002603E5">
        <w:t xml:space="preserve"> </w:t>
      </w:r>
      <w:proofErr w:type="spellStart"/>
      <w:r w:rsidRPr="002603E5">
        <w:t>утримався</w:t>
      </w:r>
      <w:proofErr w:type="spellEnd"/>
      <w:r w:rsidRPr="002603E5">
        <w:t xml:space="preserve">?  ЗА </w:t>
      </w:r>
      <w:r w:rsidR="00656774">
        <w:t>– 20</w:t>
      </w:r>
      <w:r w:rsidRPr="002603E5">
        <w:t>, ПРОТИ – 0, УТРИМ –0, НЕ ГОЛОСУВАЛИ – 0.</w:t>
      </w:r>
    </w:p>
    <w:p w:rsidR="00A5160C" w:rsidRPr="002603E5" w:rsidRDefault="00A5160C" w:rsidP="002603E5">
      <w:pPr>
        <w:ind w:firstLine="567"/>
        <w:jc w:val="both"/>
        <w:rPr>
          <w:lang w:val="uk-UA"/>
        </w:rPr>
      </w:pPr>
      <w:r w:rsidRPr="002603E5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Хто за? Хто проти? Хто утримався?  </w:t>
      </w:r>
    </w:p>
    <w:p w:rsidR="00970A6C" w:rsidRPr="00DD7189" w:rsidRDefault="00656774" w:rsidP="002603E5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>
        <w:rPr>
          <w:lang w:val="uk-UA"/>
        </w:rPr>
        <w:t>ЗА – 20</w:t>
      </w:r>
      <w:r w:rsidR="005373FF">
        <w:rPr>
          <w:lang w:val="uk-UA"/>
        </w:rPr>
        <w:t>, ПРОТИ – 0, УТРИМ – 0, НЕ ГОЛОСУВАЛИ – 0.</w:t>
      </w:r>
    </w:p>
    <w:p w:rsidR="004007E5" w:rsidRPr="002603E5" w:rsidRDefault="004007E5" w:rsidP="002603E5">
      <w:pPr>
        <w:tabs>
          <w:tab w:val="left" w:pos="284"/>
          <w:tab w:val="left" w:pos="709"/>
        </w:tabs>
        <w:jc w:val="both"/>
        <w:rPr>
          <w:color w:val="000000"/>
        </w:rPr>
      </w:pPr>
    </w:p>
    <w:p w:rsidR="005373FF" w:rsidRDefault="005373FF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 w:rsidRPr="00213594">
        <w:rPr>
          <w:b/>
          <w:color w:val="000000"/>
          <w:lang w:val="uk-UA"/>
        </w:rPr>
        <w:lastRenderedPageBreak/>
        <w:t>ПОРЯДОК ДЕННИЙ:</w:t>
      </w:r>
      <w:r>
        <w:rPr>
          <w:lang w:val="uk-UA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360C46" w:rsidRPr="004369ED" w:rsidTr="00014102">
        <w:tc>
          <w:tcPr>
            <w:tcW w:w="567" w:type="dxa"/>
            <w:shd w:val="clear" w:color="auto" w:fill="auto"/>
          </w:tcPr>
          <w:p w:rsidR="00360C46" w:rsidRPr="004369ED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76341B" w:rsidRDefault="00360C46" w:rsidP="00B44A61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FF2CE4">
              <w:rPr>
                <w:lang w:val="uk-UA"/>
              </w:rPr>
              <w:t xml:space="preserve">Про затвердження Програми </w:t>
            </w:r>
            <w:r w:rsidRPr="00FF2CE4">
              <w:rPr>
                <w:bCs/>
                <w:lang w:val="uk-UA"/>
              </w:rPr>
              <w:t xml:space="preserve">забезпечення реалізації </w:t>
            </w:r>
            <w:proofErr w:type="spellStart"/>
            <w:r w:rsidRPr="00FF2CE4">
              <w:rPr>
                <w:bCs/>
                <w:lang w:val="uk-UA"/>
              </w:rPr>
              <w:t>проєкту</w:t>
            </w:r>
            <w:proofErr w:type="spellEnd"/>
            <w:r w:rsidRPr="00FF2CE4">
              <w:rPr>
                <w:bCs/>
                <w:lang w:val="uk-UA"/>
              </w:rPr>
              <w:t xml:space="preserve"> «Домівка подалі від небезпеки» щодо створення сімейного центру для тимчасового перебування внутрішньо переміщених осіб на 2023 – 2024 роки</w:t>
            </w:r>
          </w:p>
        </w:tc>
      </w:tr>
      <w:tr w:rsidR="00360C46" w:rsidRPr="004369ED" w:rsidTr="00014102">
        <w:tc>
          <w:tcPr>
            <w:tcW w:w="567" w:type="dxa"/>
            <w:shd w:val="clear" w:color="auto" w:fill="auto"/>
          </w:tcPr>
          <w:p w:rsidR="00360C46" w:rsidRPr="004369ED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76341B" w:rsidRDefault="00360C46" w:rsidP="00B44A61">
            <w:pPr>
              <w:rPr>
                <w:lang w:val="uk-UA"/>
              </w:rPr>
            </w:pPr>
            <w:r w:rsidRPr="0076341B">
              <w:rPr>
                <w:lang w:val="uk-UA"/>
              </w:rPr>
              <w:t>Про управління комунальним майном Дунаєвецької міської ради</w:t>
            </w:r>
          </w:p>
        </w:tc>
      </w:tr>
      <w:tr w:rsidR="00360C46" w:rsidRPr="00014102" w:rsidTr="00014102">
        <w:tc>
          <w:tcPr>
            <w:tcW w:w="567" w:type="dxa"/>
            <w:shd w:val="clear" w:color="auto" w:fill="auto"/>
          </w:tcPr>
          <w:p w:rsidR="00360C46" w:rsidRPr="004369ED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76341B" w:rsidRDefault="00360C46" w:rsidP="00B44A61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6341B">
              <w:rPr>
                <w:rStyle w:val="rvts6"/>
                <w:color w:val="000000"/>
                <w:lang w:val="uk-UA"/>
              </w:rPr>
              <w:t>Про затвердження складу аукціонної комісії для продажу об’єкт</w:t>
            </w:r>
            <w:r>
              <w:rPr>
                <w:rStyle w:val="rvts6"/>
                <w:color w:val="000000"/>
                <w:lang w:val="uk-UA"/>
              </w:rPr>
              <w:t>а</w:t>
            </w:r>
            <w:r w:rsidRPr="0076341B">
              <w:rPr>
                <w:rStyle w:val="rvts6"/>
                <w:color w:val="000000"/>
                <w:lang w:val="uk-UA"/>
              </w:rPr>
              <w:t xml:space="preserve"> приватизації  комунальної  власності Дунаєвецької міської ради</w:t>
            </w:r>
          </w:p>
        </w:tc>
      </w:tr>
      <w:tr w:rsidR="00360C46" w:rsidRPr="004369ED" w:rsidTr="00014102">
        <w:tc>
          <w:tcPr>
            <w:tcW w:w="567" w:type="dxa"/>
            <w:shd w:val="clear" w:color="auto" w:fill="auto"/>
          </w:tcPr>
          <w:p w:rsidR="00360C46" w:rsidRPr="004369ED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A00D7F" w:rsidRDefault="00360C46" w:rsidP="00B44A61">
            <w:pPr>
              <w:ind w:right="-1"/>
              <w:jc w:val="both"/>
              <w:rPr>
                <w:lang w:val="uk-UA"/>
              </w:rPr>
            </w:pPr>
            <w:r w:rsidRPr="00321F07">
              <w:rPr>
                <w:color w:val="000000"/>
                <w:lang w:eastAsia="en-US"/>
              </w:rPr>
              <w:t xml:space="preserve">Про </w:t>
            </w:r>
            <w:proofErr w:type="spellStart"/>
            <w:r w:rsidRPr="00321F07">
              <w:rPr>
                <w:color w:val="000000"/>
                <w:lang w:eastAsia="en-US"/>
              </w:rPr>
              <w:t>затвердження</w:t>
            </w:r>
            <w:proofErr w:type="spellEnd"/>
            <w:r w:rsidRPr="00321F07">
              <w:rPr>
                <w:color w:val="000000"/>
                <w:lang w:eastAsia="en-US"/>
              </w:rPr>
              <w:t xml:space="preserve"> </w:t>
            </w:r>
            <w:proofErr w:type="spellStart"/>
            <w:r w:rsidRPr="00321F07">
              <w:rPr>
                <w:color w:val="000000"/>
                <w:lang w:eastAsia="en-US"/>
              </w:rPr>
              <w:t>оцінки</w:t>
            </w:r>
            <w:proofErr w:type="spellEnd"/>
            <w:r w:rsidRPr="00321F07">
              <w:rPr>
                <w:color w:val="000000"/>
                <w:lang w:eastAsia="en-US"/>
              </w:rPr>
              <w:t xml:space="preserve"> </w:t>
            </w:r>
            <w:proofErr w:type="spellStart"/>
            <w:r w:rsidRPr="00321F07">
              <w:rPr>
                <w:color w:val="000000"/>
                <w:lang w:eastAsia="en-US"/>
              </w:rPr>
              <w:t>вартості</w:t>
            </w:r>
            <w:proofErr w:type="spellEnd"/>
            <w:r w:rsidRPr="00321F07">
              <w:rPr>
                <w:color w:val="000000"/>
                <w:lang w:eastAsia="en-US"/>
              </w:rPr>
              <w:t xml:space="preserve"> майна</w:t>
            </w:r>
          </w:p>
        </w:tc>
      </w:tr>
      <w:tr w:rsidR="00360C46" w:rsidRPr="004369ED" w:rsidTr="00014102">
        <w:tc>
          <w:tcPr>
            <w:tcW w:w="567" w:type="dxa"/>
            <w:shd w:val="clear" w:color="auto" w:fill="auto"/>
          </w:tcPr>
          <w:p w:rsidR="00360C46" w:rsidRPr="004369ED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B33DD2" w:rsidRDefault="00360C46" w:rsidP="00B44A61">
            <w:pPr>
              <w:ind w:right="-1"/>
              <w:jc w:val="both"/>
              <w:rPr>
                <w:color w:val="000000"/>
                <w:lang w:val="uk-UA"/>
              </w:rPr>
            </w:pPr>
            <w:r w:rsidRPr="008D7F55">
              <w:rPr>
                <w:lang w:val="uk-UA"/>
              </w:rPr>
              <w:t xml:space="preserve">Про затвердження </w:t>
            </w:r>
            <w:r>
              <w:rPr>
                <w:lang w:val="uk-UA"/>
              </w:rPr>
              <w:t>п</w:t>
            </w:r>
            <w:r w:rsidRPr="008D7F55">
              <w:rPr>
                <w:lang w:val="uk-UA"/>
              </w:rPr>
              <w:t>ереліку платних послуг, що надаються комунальними установами та закладами</w:t>
            </w:r>
            <w:r>
              <w:rPr>
                <w:lang w:val="uk-UA"/>
              </w:rPr>
              <w:t>, підпорядкованими</w:t>
            </w:r>
            <w:r w:rsidRPr="008D7F55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8D7F55">
              <w:rPr>
                <w:lang w:val="uk-UA"/>
              </w:rPr>
              <w:t>правлінн</w:t>
            </w:r>
            <w:r>
              <w:rPr>
                <w:lang w:val="uk-UA"/>
              </w:rPr>
              <w:t>ю</w:t>
            </w:r>
            <w:r w:rsidRPr="008D7F55">
              <w:rPr>
                <w:lang w:val="uk-UA"/>
              </w:rPr>
              <w:t xml:space="preserve"> культури</w:t>
            </w:r>
            <w:r>
              <w:rPr>
                <w:lang w:val="uk-UA"/>
              </w:rPr>
              <w:t xml:space="preserve"> та</w:t>
            </w:r>
            <w:r w:rsidRPr="008D7F55">
              <w:rPr>
                <w:lang w:val="uk-UA"/>
              </w:rPr>
              <w:t xml:space="preserve"> туризму Дунаєвецької міської ради</w:t>
            </w:r>
          </w:p>
        </w:tc>
      </w:tr>
      <w:tr w:rsidR="00360C46" w:rsidRPr="00014102" w:rsidTr="00014102">
        <w:tc>
          <w:tcPr>
            <w:tcW w:w="567" w:type="dxa"/>
            <w:shd w:val="clear" w:color="auto" w:fill="auto"/>
          </w:tcPr>
          <w:p w:rsidR="00360C46" w:rsidRPr="000E6148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0E6148" w:rsidRDefault="00360C46" w:rsidP="00B44A6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E6148">
              <w:rPr>
                <w:bCs/>
                <w:lang w:val="uk-UA"/>
              </w:rPr>
              <w:t>Про затвердження граничної штатної чисельності працівників управління культури</w:t>
            </w:r>
            <w:r>
              <w:rPr>
                <w:bCs/>
                <w:lang w:val="uk-UA"/>
              </w:rPr>
              <w:t xml:space="preserve"> та</w:t>
            </w:r>
            <w:r w:rsidRPr="000E6148">
              <w:rPr>
                <w:bCs/>
                <w:lang w:val="uk-UA"/>
              </w:rPr>
              <w:t xml:space="preserve"> туризму</w:t>
            </w:r>
            <w:r>
              <w:rPr>
                <w:bCs/>
                <w:lang w:val="uk-UA"/>
              </w:rPr>
              <w:t xml:space="preserve"> </w:t>
            </w:r>
            <w:r w:rsidRPr="000E6148">
              <w:rPr>
                <w:bCs/>
                <w:lang w:val="uk-UA"/>
              </w:rPr>
              <w:t>Дунаєвецької міської ради, установ та закладів, підпорядкованих управлінню на 202</w:t>
            </w:r>
            <w:r>
              <w:rPr>
                <w:bCs/>
                <w:lang w:val="uk-UA"/>
              </w:rPr>
              <w:t>4</w:t>
            </w:r>
            <w:r w:rsidRPr="000E6148">
              <w:rPr>
                <w:bCs/>
                <w:lang w:val="uk-UA"/>
              </w:rPr>
              <w:t xml:space="preserve"> рік</w:t>
            </w:r>
          </w:p>
        </w:tc>
      </w:tr>
      <w:tr w:rsidR="00360C46" w:rsidRPr="00014102" w:rsidTr="00014102">
        <w:tc>
          <w:tcPr>
            <w:tcW w:w="567" w:type="dxa"/>
            <w:shd w:val="clear" w:color="auto" w:fill="auto"/>
          </w:tcPr>
          <w:p w:rsidR="00360C46" w:rsidRPr="000E6148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0E6148" w:rsidRDefault="00360C46" w:rsidP="00B44A61">
            <w:pPr>
              <w:tabs>
                <w:tab w:val="left" w:pos="3120"/>
              </w:tabs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      </w:r>
            <w:r>
              <w:t> </w:t>
            </w:r>
            <w:r>
              <w:rPr>
                <w:lang w:val="uk-UA"/>
              </w:rPr>
              <w:t>освіти, молоді та спорту Дунаєвецької міської ради на 2024 рік</w:t>
            </w:r>
          </w:p>
        </w:tc>
      </w:tr>
      <w:tr w:rsidR="00360C46" w:rsidRPr="00014102" w:rsidTr="00014102">
        <w:tc>
          <w:tcPr>
            <w:tcW w:w="567" w:type="dxa"/>
            <w:shd w:val="clear" w:color="auto" w:fill="auto"/>
          </w:tcPr>
          <w:p w:rsidR="00360C46" w:rsidRPr="000E6148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Default="00360C46" w:rsidP="00B44A61">
            <w:pPr>
              <w:jc w:val="both"/>
              <w:rPr>
                <w:lang w:val="uk-UA"/>
              </w:rPr>
            </w:pPr>
            <w:r w:rsidRPr="00656703">
              <w:rPr>
                <w:rFonts w:eastAsia="Calibri"/>
                <w:lang w:val="uk-UA"/>
              </w:rPr>
              <w:t>Про затвердження граничної  штатної чисельності працівників управління</w:t>
            </w:r>
            <w:r>
              <w:rPr>
                <w:rFonts w:eastAsia="Calibri"/>
                <w:lang w:val="uk-UA"/>
              </w:rPr>
              <w:t xml:space="preserve"> </w:t>
            </w:r>
            <w:r w:rsidRPr="00656703">
              <w:rPr>
                <w:rFonts w:eastAsia="Calibri"/>
                <w:lang w:val="uk-UA"/>
              </w:rPr>
              <w:t xml:space="preserve">соціального захисту та праці Дунаєвецької міської ради, установ та закладів, </w:t>
            </w:r>
            <w:r>
              <w:rPr>
                <w:rFonts w:eastAsia="Calibri"/>
                <w:lang w:val="uk-UA"/>
              </w:rPr>
              <w:t xml:space="preserve"> </w:t>
            </w:r>
            <w:r w:rsidRPr="00656703">
              <w:rPr>
                <w:rFonts w:eastAsia="Calibri"/>
                <w:lang w:val="uk-UA"/>
              </w:rPr>
              <w:t>підпорядкованих управлінню на 202</w:t>
            </w:r>
            <w:r w:rsidRPr="00632688">
              <w:rPr>
                <w:rFonts w:eastAsia="Calibri"/>
                <w:lang w:val="uk-UA"/>
              </w:rPr>
              <w:t>4</w:t>
            </w:r>
            <w:r w:rsidRPr="00656703">
              <w:rPr>
                <w:rFonts w:eastAsia="Calibri"/>
                <w:lang w:val="uk-UA"/>
              </w:rPr>
              <w:t xml:space="preserve"> рік</w:t>
            </w:r>
          </w:p>
        </w:tc>
      </w:tr>
      <w:tr w:rsidR="00360C46" w:rsidRPr="00404237" w:rsidTr="00014102">
        <w:tc>
          <w:tcPr>
            <w:tcW w:w="567" w:type="dxa"/>
            <w:shd w:val="clear" w:color="auto" w:fill="auto"/>
          </w:tcPr>
          <w:p w:rsidR="00360C46" w:rsidRPr="000E6148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Default="00360C46" w:rsidP="00B44A61">
            <w:pPr>
              <w:tabs>
                <w:tab w:val="left" w:pos="3120"/>
              </w:tabs>
              <w:jc w:val="both"/>
              <w:rPr>
                <w:lang w:val="uk-UA"/>
              </w:rPr>
            </w:pPr>
            <w:r w:rsidRPr="009F63D7">
              <w:rPr>
                <w:color w:val="000000"/>
              </w:rPr>
              <w:t xml:space="preserve">Про </w:t>
            </w:r>
            <w:r>
              <w:rPr>
                <w:color w:val="000000"/>
              </w:rPr>
              <w:t xml:space="preserve">  </w:t>
            </w:r>
            <w:proofErr w:type="spellStart"/>
            <w:r w:rsidRPr="009F63D7">
              <w:rPr>
                <w:color w:val="000000"/>
              </w:rPr>
              <w:t>затвердження</w:t>
            </w:r>
            <w:proofErr w:type="spellEnd"/>
            <w:r w:rsidRPr="009F63D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proofErr w:type="spellStart"/>
            <w:r w:rsidRPr="009F63D7">
              <w:rPr>
                <w:color w:val="000000"/>
              </w:rPr>
              <w:t>Положення</w:t>
            </w:r>
            <w:proofErr w:type="spellEnd"/>
            <w:r w:rsidRPr="009F63D7">
              <w:rPr>
                <w:color w:val="000000"/>
              </w:rPr>
              <w:t xml:space="preserve"> про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F63D7">
              <w:rPr>
                <w:color w:val="000000"/>
              </w:rPr>
              <w:t>структурний</w:t>
            </w:r>
            <w:proofErr w:type="spellEnd"/>
            <w:r w:rsidRPr="009F63D7">
              <w:rPr>
                <w:color w:val="000000"/>
              </w:rPr>
              <w:t> </w:t>
            </w:r>
            <w:proofErr w:type="spellStart"/>
            <w:proofErr w:type="gramStart"/>
            <w:r w:rsidRPr="009F63D7">
              <w:rPr>
                <w:color w:val="000000"/>
              </w:rPr>
              <w:t>п</w:t>
            </w:r>
            <w:proofErr w:type="gramEnd"/>
            <w:r w:rsidRPr="009F63D7">
              <w:rPr>
                <w:color w:val="000000"/>
              </w:rPr>
              <w:t>ідрозділ</w:t>
            </w:r>
            <w:proofErr w:type="spellEnd"/>
            <w:r w:rsidRPr="009F63D7">
              <w:rPr>
                <w:color w:val="000000"/>
              </w:rPr>
              <w:t> Дунаєвецької 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F63D7">
              <w:rPr>
                <w:color w:val="000000"/>
              </w:rPr>
              <w:t>міської</w:t>
            </w:r>
            <w:proofErr w:type="spellEnd"/>
            <w:r w:rsidRPr="009F63D7">
              <w:rPr>
                <w:color w:val="000000"/>
              </w:rPr>
              <w:t>  ради</w:t>
            </w:r>
          </w:p>
        </w:tc>
      </w:tr>
      <w:tr w:rsidR="00360C46" w:rsidRPr="00014102" w:rsidTr="00014102">
        <w:tc>
          <w:tcPr>
            <w:tcW w:w="567" w:type="dxa"/>
            <w:shd w:val="clear" w:color="auto" w:fill="auto"/>
          </w:tcPr>
          <w:p w:rsidR="00360C46" w:rsidRPr="000E6148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Default="00360C46" w:rsidP="00B44A61">
            <w:pPr>
              <w:tabs>
                <w:tab w:val="left" w:pos="3120"/>
              </w:tabs>
              <w:jc w:val="both"/>
              <w:rPr>
                <w:lang w:val="uk-UA"/>
              </w:rPr>
            </w:pPr>
            <w:r w:rsidRPr="00494BF2">
              <w:rPr>
                <w:lang w:val="uk-UA"/>
              </w:rPr>
              <w:t xml:space="preserve">Про внесення змін до рішення п’ятдесят першої сесії Дунаєвецької міської ради </w:t>
            </w:r>
            <w:r w:rsidRPr="009F63D7">
              <w:t>VIII</w:t>
            </w:r>
            <w:r w:rsidRPr="00494BF2">
              <w:rPr>
                <w:lang w:val="uk-UA"/>
              </w:rPr>
              <w:t xml:space="preserve"> скликання від 22 грудня 2022 р. № 28-51/2022 «Про затвердження структури та загальної чисельності апарату Дунаєвецької міської</w:t>
            </w:r>
            <w:r w:rsidRPr="009F63D7">
              <w:t> </w:t>
            </w:r>
            <w:r w:rsidRPr="00494BF2">
              <w:rPr>
                <w:lang w:val="uk-UA"/>
              </w:rPr>
              <w:t xml:space="preserve"> ради,</w:t>
            </w:r>
            <w:r w:rsidRPr="009F63D7">
              <w:t> </w:t>
            </w:r>
            <w:r w:rsidRPr="00494BF2">
              <w:rPr>
                <w:lang w:val="uk-UA"/>
              </w:rPr>
              <w:t xml:space="preserve"> апарату виконавчого комітету міської ради та виконавчих органів міської ради на 2023 рік»</w:t>
            </w:r>
          </w:p>
        </w:tc>
      </w:tr>
      <w:tr w:rsidR="00360C46" w:rsidRPr="00014102" w:rsidTr="00014102">
        <w:tc>
          <w:tcPr>
            <w:tcW w:w="567" w:type="dxa"/>
            <w:shd w:val="clear" w:color="auto" w:fill="auto"/>
          </w:tcPr>
          <w:p w:rsidR="00360C46" w:rsidRPr="004369ED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4369ED" w:rsidRDefault="00360C46" w:rsidP="00B44A61">
            <w:pPr>
              <w:keepNext/>
              <w:keepLines/>
              <w:jc w:val="both"/>
              <w:rPr>
                <w:rFonts w:eastAsia="Calibri"/>
                <w:color w:val="000000"/>
                <w:lang w:val="uk-UA"/>
              </w:rPr>
            </w:pPr>
            <w:r w:rsidRPr="004369ED">
              <w:rPr>
                <w:lang w:val="uk-UA"/>
              </w:rPr>
              <w:t>Про затвердження структури та загальної чисельності апарату Дунаєвецької міської</w:t>
            </w:r>
            <w:r w:rsidRPr="004369ED">
              <w:rPr>
                <w:lang w:val="en-US"/>
              </w:rPr>
              <w:t> </w:t>
            </w:r>
            <w:r w:rsidRPr="004369ED">
              <w:rPr>
                <w:lang w:val="uk-UA"/>
              </w:rPr>
              <w:t xml:space="preserve"> ради,</w:t>
            </w:r>
            <w:r w:rsidRPr="004369ED">
              <w:rPr>
                <w:lang w:val="en-US"/>
              </w:rPr>
              <w:t> </w:t>
            </w:r>
            <w:r w:rsidRPr="004369ED">
              <w:rPr>
                <w:lang w:val="uk-UA"/>
              </w:rPr>
              <w:t xml:space="preserve"> апарату виконавчого комітету міської ради та виконавчих органів міської ради на 202</w:t>
            </w:r>
            <w:r>
              <w:rPr>
                <w:lang w:val="uk-UA"/>
              </w:rPr>
              <w:t>4</w:t>
            </w:r>
            <w:r w:rsidRPr="004369ED">
              <w:rPr>
                <w:lang w:val="uk-UA"/>
              </w:rPr>
              <w:t xml:space="preserve"> рік</w:t>
            </w:r>
          </w:p>
        </w:tc>
      </w:tr>
      <w:tr w:rsidR="00360C46" w:rsidRPr="00014102" w:rsidTr="00014102">
        <w:tc>
          <w:tcPr>
            <w:tcW w:w="567" w:type="dxa"/>
            <w:shd w:val="clear" w:color="auto" w:fill="auto"/>
          </w:tcPr>
          <w:p w:rsidR="00360C46" w:rsidRPr="004369ED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4369ED" w:rsidRDefault="00360C46" w:rsidP="00B44A61">
            <w:pPr>
              <w:keepNext/>
              <w:keepLines/>
              <w:jc w:val="both"/>
              <w:rPr>
                <w:lang w:val="uk-UA"/>
              </w:rPr>
            </w:pPr>
            <w:r w:rsidRPr="00A00D7F">
              <w:rPr>
                <w:bCs/>
                <w:lang w:val="uk-UA"/>
              </w:rPr>
              <w:t xml:space="preserve">Про перейменування </w:t>
            </w:r>
            <w:r w:rsidRPr="00A00D7F">
              <w:rPr>
                <w:lang w:val="uk-UA"/>
              </w:rPr>
              <w:t xml:space="preserve">вулиці у </w:t>
            </w:r>
            <w:proofErr w:type="spellStart"/>
            <w:r w:rsidRPr="00A00D7F">
              <w:rPr>
                <w:lang w:val="uk-UA"/>
              </w:rPr>
              <w:t>с.М</w:t>
            </w:r>
            <w:r>
              <w:rPr>
                <w:lang w:val="uk-UA"/>
              </w:rPr>
              <w:t>иньківці</w:t>
            </w:r>
            <w:proofErr w:type="spellEnd"/>
            <w:r>
              <w:rPr>
                <w:lang w:val="uk-UA"/>
              </w:rPr>
              <w:t xml:space="preserve"> </w:t>
            </w:r>
            <w:r w:rsidRPr="00A00D7F">
              <w:rPr>
                <w:lang w:val="uk-UA"/>
              </w:rPr>
              <w:t>Дунаєвецької територіальної громади Хмельницької області</w:t>
            </w:r>
          </w:p>
        </w:tc>
      </w:tr>
      <w:tr w:rsidR="00360C46" w:rsidRPr="004369ED" w:rsidTr="00014102">
        <w:tc>
          <w:tcPr>
            <w:tcW w:w="567" w:type="dxa"/>
            <w:shd w:val="clear" w:color="auto" w:fill="auto"/>
          </w:tcPr>
          <w:p w:rsidR="00360C46" w:rsidRPr="004369ED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A00D7F" w:rsidRDefault="00360C46" w:rsidP="00B44A61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bCs/>
                <w:lang w:val="uk-UA"/>
              </w:rPr>
            </w:pPr>
            <w:r w:rsidRPr="00422176">
              <w:rPr>
                <w:lang w:val="uk-UA"/>
              </w:rPr>
              <w:t>Про затвердження проекту землеустрою</w:t>
            </w:r>
            <w:r>
              <w:rPr>
                <w:lang w:val="uk-UA"/>
              </w:rPr>
              <w:t xml:space="preserve"> </w:t>
            </w:r>
            <w:r w:rsidRPr="00422176">
              <w:rPr>
                <w:lang w:val="uk-UA"/>
              </w:rPr>
              <w:t>щодо  відведення  земельних</w:t>
            </w:r>
            <w:r>
              <w:rPr>
                <w:lang w:val="uk-UA"/>
              </w:rPr>
              <w:t xml:space="preserve"> </w:t>
            </w:r>
            <w:r w:rsidRPr="00422176">
              <w:rPr>
                <w:lang w:val="uk-UA"/>
              </w:rPr>
              <w:t>ділянок  та</w:t>
            </w:r>
            <w:r>
              <w:rPr>
                <w:lang w:val="uk-UA"/>
              </w:rPr>
              <w:t xml:space="preserve"> </w:t>
            </w:r>
            <w:r w:rsidRPr="00422176">
              <w:rPr>
                <w:lang w:val="uk-UA"/>
              </w:rPr>
              <w:t>передачу   в оренду земельних ділянок</w:t>
            </w:r>
            <w:r>
              <w:rPr>
                <w:lang w:val="uk-UA"/>
              </w:rPr>
              <w:t xml:space="preserve"> </w:t>
            </w:r>
            <w:r w:rsidRPr="00422176">
              <w:rPr>
                <w:lang w:val="uk-UA"/>
              </w:rPr>
              <w:t>акціонерному</w:t>
            </w:r>
            <w:r>
              <w:rPr>
                <w:lang w:val="uk-UA"/>
              </w:rPr>
              <w:t xml:space="preserve"> </w:t>
            </w:r>
            <w:r w:rsidRPr="00422176">
              <w:rPr>
                <w:lang w:val="uk-UA"/>
              </w:rPr>
              <w:t>товариству</w:t>
            </w:r>
            <w:r>
              <w:rPr>
                <w:lang w:val="uk-UA"/>
              </w:rPr>
              <w:t xml:space="preserve">  </w:t>
            </w:r>
            <w:r w:rsidRPr="00422176">
              <w:rPr>
                <w:lang w:val="uk-UA"/>
              </w:rPr>
              <w:t>«Хмельницькобленерго»</w:t>
            </w:r>
          </w:p>
        </w:tc>
      </w:tr>
      <w:tr w:rsidR="00360C46" w:rsidRPr="004369ED" w:rsidTr="00014102">
        <w:tc>
          <w:tcPr>
            <w:tcW w:w="567" w:type="dxa"/>
            <w:shd w:val="clear" w:color="auto" w:fill="auto"/>
          </w:tcPr>
          <w:p w:rsidR="00360C46" w:rsidRPr="004369ED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740D28" w:rsidRDefault="00360C46" w:rsidP="00B44A61">
            <w:pPr>
              <w:tabs>
                <w:tab w:val="left" w:pos="1134"/>
                <w:tab w:val="left" w:pos="1985"/>
                <w:tab w:val="center" w:pos="4153"/>
                <w:tab w:val="right" w:pos="8306"/>
              </w:tabs>
              <w:contextualSpacing/>
              <w:jc w:val="both"/>
              <w:rPr>
                <w:lang w:val="uk-UA"/>
              </w:rPr>
            </w:pPr>
            <w:r w:rsidRPr="00422176">
              <w:t xml:space="preserve">Про передачу </w:t>
            </w:r>
            <w:proofErr w:type="spellStart"/>
            <w:r w:rsidRPr="00422176">
              <w:t>громадянам</w:t>
            </w:r>
            <w:proofErr w:type="spellEnd"/>
            <w:r w:rsidRPr="00422176">
              <w:t xml:space="preserve"> </w:t>
            </w:r>
            <w:proofErr w:type="spellStart"/>
            <w:r w:rsidRPr="00422176">
              <w:t>безоплатно</w:t>
            </w:r>
            <w:proofErr w:type="spellEnd"/>
            <w:r>
              <w:rPr>
                <w:lang w:val="uk-UA"/>
              </w:rPr>
              <w:t xml:space="preserve">  </w:t>
            </w:r>
            <w:r w:rsidRPr="00422176">
              <w:t xml:space="preserve">у </w:t>
            </w:r>
            <w:proofErr w:type="spellStart"/>
            <w:r w:rsidRPr="00422176">
              <w:t>власність</w:t>
            </w:r>
            <w:proofErr w:type="spellEnd"/>
            <w:r w:rsidRPr="00422176">
              <w:t xml:space="preserve"> </w:t>
            </w:r>
            <w:proofErr w:type="spellStart"/>
            <w:r w:rsidRPr="00422176">
              <w:t>земельних</w:t>
            </w:r>
            <w:proofErr w:type="spellEnd"/>
            <w:r w:rsidRPr="00422176">
              <w:t xml:space="preserve"> </w:t>
            </w:r>
            <w:proofErr w:type="spellStart"/>
            <w:r w:rsidRPr="00422176">
              <w:t>ділянок</w:t>
            </w:r>
            <w:proofErr w:type="spellEnd"/>
          </w:p>
        </w:tc>
      </w:tr>
      <w:tr w:rsidR="00360C46" w:rsidRPr="004369ED" w:rsidTr="00014102">
        <w:tc>
          <w:tcPr>
            <w:tcW w:w="567" w:type="dxa"/>
            <w:shd w:val="clear" w:color="auto" w:fill="auto"/>
          </w:tcPr>
          <w:p w:rsidR="00360C46" w:rsidRPr="004369ED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C105E4" w:rsidRDefault="00360C46" w:rsidP="00B44A61">
            <w:pPr>
              <w:tabs>
                <w:tab w:val="left" w:pos="851"/>
              </w:tabs>
              <w:jc w:val="both"/>
            </w:pPr>
            <w:r w:rsidRPr="00422176">
              <w:t>Про</w:t>
            </w:r>
            <w:r>
              <w:rPr>
                <w:lang w:val="uk-UA"/>
              </w:rPr>
              <w:t xml:space="preserve"> </w:t>
            </w:r>
            <w:proofErr w:type="spellStart"/>
            <w:r w:rsidRPr="00422176">
              <w:t>виділення</w:t>
            </w:r>
            <w:proofErr w:type="spellEnd"/>
            <w:r w:rsidRPr="00422176">
              <w:t xml:space="preserve"> в </w:t>
            </w:r>
            <w:proofErr w:type="spellStart"/>
            <w:r w:rsidRPr="00422176">
              <w:t>натурі</w:t>
            </w:r>
            <w:proofErr w:type="spellEnd"/>
            <w:r w:rsidRPr="00422176">
              <w:t xml:space="preserve"> (на </w:t>
            </w:r>
            <w:proofErr w:type="spellStart"/>
            <w:r w:rsidRPr="00422176">
              <w:t>місцевості</w:t>
            </w:r>
            <w:proofErr w:type="spellEnd"/>
            <w:r w:rsidRPr="00422176">
              <w:t>)</w:t>
            </w:r>
            <w:r>
              <w:rPr>
                <w:lang w:val="uk-UA"/>
              </w:rPr>
              <w:t xml:space="preserve"> </w:t>
            </w:r>
            <w:proofErr w:type="spellStart"/>
            <w:r w:rsidRPr="00422176">
              <w:t>земельних</w:t>
            </w:r>
            <w:proofErr w:type="spellEnd"/>
            <w:r w:rsidRPr="00422176">
              <w:t xml:space="preserve"> </w:t>
            </w:r>
            <w:proofErr w:type="spellStart"/>
            <w:r w:rsidRPr="00422176">
              <w:t>ділянок</w:t>
            </w:r>
            <w:proofErr w:type="spellEnd"/>
            <w:r w:rsidRPr="00422176">
              <w:t xml:space="preserve"> </w:t>
            </w:r>
            <w:proofErr w:type="spellStart"/>
            <w:r w:rsidRPr="00422176">
              <w:t>громадянам</w:t>
            </w:r>
            <w:proofErr w:type="spellEnd"/>
            <w:r w:rsidRPr="00422176">
              <w:t xml:space="preserve"> для</w:t>
            </w:r>
            <w:r>
              <w:rPr>
                <w:lang w:val="uk-UA"/>
              </w:rPr>
              <w:t xml:space="preserve">  </w:t>
            </w:r>
            <w:proofErr w:type="spellStart"/>
            <w:r w:rsidRPr="00422176">
              <w:t>ведення</w:t>
            </w:r>
            <w:proofErr w:type="spellEnd"/>
            <w:r w:rsidRPr="00422176">
              <w:t xml:space="preserve"> </w:t>
            </w:r>
            <w:proofErr w:type="gramStart"/>
            <w:r w:rsidRPr="00422176">
              <w:t>товарного</w:t>
            </w:r>
            <w:proofErr w:type="gramEnd"/>
            <w:r w:rsidRPr="00422176">
              <w:t xml:space="preserve"> </w:t>
            </w:r>
            <w:proofErr w:type="spellStart"/>
            <w:r w:rsidRPr="00422176">
              <w:t>сільськогосподарського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22176">
              <w:t>виробництва</w:t>
            </w:r>
            <w:proofErr w:type="spellEnd"/>
          </w:p>
        </w:tc>
      </w:tr>
      <w:tr w:rsidR="00360C46" w:rsidRPr="004369ED" w:rsidTr="00014102">
        <w:tc>
          <w:tcPr>
            <w:tcW w:w="567" w:type="dxa"/>
            <w:shd w:val="clear" w:color="auto" w:fill="auto"/>
          </w:tcPr>
          <w:p w:rsidR="00360C46" w:rsidRPr="004369ED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C105E4" w:rsidRDefault="00360C46" w:rsidP="00B44A61">
            <w:pPr>
              <w:tabs>
                <w:tab w:val="center" w:pos="4153"/>
                <w:tab w:val="right" w:pos="8306"/>
              </w:tabs>
              <w:jc w:val="both"/>
            </w:pPr>
            <w:r w:rsidRPr="00422176">
              <w:t xml:space="preserve">Про </w:t>
            </w:r>
            <w:proofErr w:type="spellStart"/>
            <w:r w:rsidRPr="00422176">
              <w:t>затвердження</w:t>
            </w:r>
            <w:proofErr w:type="spellEnd"/>
            <w:r w:rsidRPr="00422176">
              <w:t xml:space="preserve"> </w:t>
            </w:r>
            <w:proofErr w:type="spellStart"/>
            <w:r w:rsidRPr="00422176">
              <w:t>документації</w:t>
            </w:r>
            <w:proofErr w:type="spellEnd"/>
            <w:r w:rsidRPr="00422176">
              <w:t xml:space="preserve"> </w:t>
            </w:r>
            <w:proofErr w:type="spellStart"/>
            <w:r w:rsidRPr="00422176">
              <w:t>із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22176">
              <w:t>землеустрою</w:t>
            </w:r>
            <w:proofErr w:type="spellEnd"/>
            <w:r w:rsidRPr="00422176">
              <w:rPr>
                <w:lang w:val="uk-UA"/>
              </w:rPr>
              <w:t xml:space="preserve"> </w:t>
            </w:r>
            <w:r w:rsidRPr="00422176">
              <w:t>та</w:t>
            </w:r>
            <w:r w:rsidRPr="00422176">
              <w:rPr>
                <w:lang w:val="uk-UA"/>
              </w:rPr>
              <w:t xml:space="preserve"> </w:t>
            </w:r>
            <w:proofErr w:type="spellStart"/>
            <w:r w:rsidRPr="00422176">
              <w:rPr>
                <w:color w:val="000000"/>
              </w:rPr>
              <w:t>реєстрацію</w:t>
            </w:r>
            <w:proofErr w:type="spellEnd"/>
            <w:r w:rsidRPr="00422176">
              <w:rPr>
                <w:color w:val="000000"/>
                <w:lang w:val="uk-UA"/>
              </w:rPr>
              <w:t xml:space="preserve">  </w:t>
            </w:r>
            <w:r w:rsidRPr="00422176">
              <w:rPr>
                <w:color w:val="000000"/>
              </w:rPr>
              <w:t>права</w:t>
            </w:r>
            <w:r>
              <w:rPr>
                <w:color w:val="000000"/>
                <w:lang w:val="uk-UA"/>
              </w:rPr>
              <w:t xml:space="preserve">  </w:t>
            </w:r>
            <w:r w:rsidRPr="00422176">
              <w:rPr>
                <w:color w:val="000000"/>
                <w:lang w:val="uk-UA"/>
              </w:rPr>
              <w:t>комунальної          власності на земельні ділянки</w:t>
            </w:r>
          </w:p>
        </w:tc>
      </w:tr>
      <w:tr w:rsidR="00360C46" w:rsidRPr="004369ED" w:rsidTr="00014102">
        <w:tc>
          <w:tcPr>
            <w:tcW w:w="567" w:type="dxa"/>
            <w:shd w:val="clear" w:color="auto" w:fill="auto"/>
          </w:tcPr>
          <w:p w:rsidR="00360C46" w:rsidRPr="004369ED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C105E4" w:rsidRDefault="00360C46" w:rsidP="00B44A61">
            <w:pPr>
              <w:tabs>
                <w:tab w:val="left" w:pos="1701"/>
                <w:tab w:val="left" w:pos="1985"/>
              </w:tabs>
              <w:jc w:val="both"/>
            </w:pPr>
            <w:r w:rsidRPr="00422176">
              <w:rPr>
                <w:color w:val="000000"/>
              </w:rPr>
              <w:t xml:space="preserve">Про </w:t>
            </w:r>
            <w:proofErr w:type="spellStart"/>
            <w:r w:rsidRPr="00422176">
              <w:rPr>
                <w:color w:val="000000"/>
              </w:rPr>
              <w:t>надання</w:t>
            </w:r>
            <w:proofErr w:type="spellEnd"/>
            <w:r w:rsidRPr="00422176">
              <w:rPr>
                <w:color w:val="000000"/>
              </w:rPr>
              <w:t xml:space="preserve"> </w:t>
            </w:r>
            <w:proofErr w:type="spellStart"/>
            <w:r w:rsidRPr="00422176">
              <w:rPr>
                <w:color w:val="000000"/>
              </w:rPr>
              <w:t>дозволів</w:t>
            </w:r>
            <w:proofErr w:type="spellEnd"/>
            <w:r w:rsidRPr="00422176">
              <w:rPr>
                <w:color w:val="000000"/>
              </w:rPr>
              <w:t xml:space="preserve"> на </w:t>
            </w:r>
            <w:proofErr w:type="spellStart"/>
            <w:r w:rsidRPr="00422176">
              <w:rPr>
                <w:color w:val="000000"/>
              </w:rPr>
              <w:t>розроблення</w:t>
            </w:r>
            <w:proofErr w:type="spellEnd"/>
            <w:r>
              <w:rPr>
                <w:color w:val="000000"/>
                <w:lang w:val="uk-UA"/>
              </w:rPr>
              <w:t xml:space="preserve">  </w:t>
            </w:r>
            <w:proofErr w:type="spellStart"/>
            <w:r w:rsidRPr="00422176">
              <w:rPr>
                <w:color w:val="000000"/>
              </w:rPr>
              <w:t>документації</w:t>
            </w:r>
            <w:proofErr w:type="spellEnd"/>
            <w:r w:rsidRPr="00422176">
              <w:rPr>
                <w:color w:val="000000"/>
              </w:rPr>
              <w:t xml:space="preserve"> </w:t>
            </w:r>
            <w:proofErr w:type="spellStart"/>
            <w:r w:rsidRPr="00422176">
              <w:rPr>
                <w:color w:val="000000"/>
              </w:rPr>
              <w:t>із</w:t>
            </w:r>
            <w:proofErr w:type="spellEnd"/>
            <w:r w:rsidRPr="00422176">
              <w:rPr>
                <w:color w:val="000000"/>
              </w:rPr>
              <w:t xml:space="preserve"> </w:t>
            </w:r>
            <w:proofErr w:type="spellStart"/>
            <w:r w:rsidRPr="00422176">
              <w:rPr>
                <w:color w:val="000000"/>
              </w:rPr>
              <w:t>землеустрою</w:t>
            </w:r>
            <w:proofErr w:type="spellEnd"/>
          </w:p>
        </w:tc>
      </w:tr>
      <w:tr w:rsidR="00360C46" w:rsidRPr="004369ED" w:rsidTr="00014102">
        <w:tc>
          <w:tcPr>
            <w:tcW w:w="567" w:type="dxa"/>
            <w:shd w:val="clear" w:color="auto" w:fill="auto"/>
          </w:tcPr>
          <w:p w:rsidR="00360C46" w:rsidRPr="004369ED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C105E4" w:rsidRDefault="00360C46" w:rsidP="00B44A61">
            <w:pPr>
              <w:pStyle w:val="a5"/>
              <w:spacing w:before="0" w:beforeAutospacing="0" w:after="0" w:afterAutospacing="0"/>
              <w:jc w:val="both"/>
            </w:pPr>
            <w:r w:rsidRPr="00422176">
              <w:rPr>
                <w:lang w:val="uk-UA"/>
              </w:rPr>
              <w:t xml:space="preserve">Про надання дозволів  на  розроблення </w:t>
            </w:r>
            <w:r>
              <w:rPr>
                <w:lang w:val="uk-UA"/>
              </w:rPr>
              <w:t xml:space="preserve"> </w:t>
            </w:r>
            <w:r w:rsidRPr="00422176">
              <w:rPr>
                <w:lang w:val="uk-UA"/>
              </w:rPr>
              <w:t>документації із землеустрою щодо</w:t>
            </w:r>
            <w:r>
              <w:rPr>
                <w:lang w:val="uk-UA"/>
              </w:rPr>
              <w:t xml:space="preserve">  </w:t>
            </w:r>
            <w:r w:rsidRPr="00422176">
              <w:rPr>
                <w:lang w:val="uk-UA"/>
              </w:rPr>
              <w:t xml:space="preserve">встановлення (відновлення) меж  земельної </w:t>
            </w:r>
            <w:r>
              <w:rPr>
                <w:lang w:val="uk-UA"/>
              </w:rPr>
              <w:t xml:space="preserve"> </w:t>
            </w:r>
            <w:r w:rsidRPr="00422176">
              <w:rPr>
                <w:lang w:val="uk-UA"/>
              </w:rPr>
              <w:t>ділянки (земельної  частки  (паю)  в  натурі</w:t>
            </w:r>
            <w:r>
              <w:rPr>
                <w:lang w:val="uk-UA"/>
              </w:rPr>
              <w:t xml:space="preserve">  </w:t>
            </w:r>
            <w:r w:rsidRPr="00422176">
              <w:rPr>
                <w:lang w:val="uk-UA"/>
              </w:rPr>
              <w:t>(на місцевості)</w:t>
            </w:r>
          </w:p>
        </w:tc>
      </w:tr>
      <w:tr w:rsidR="00360C46" w:rsidRPr="004369ED" w:rsidTr="00014102">
        <w:tc>
          <w:tcPr>
            <w:tcW w:w="567" w:type="dxa"/>
            <w:shd w:val="clear" w:color="auto" w:fill="auto"/>
          </w:tcPr>
          <w:p w:rsidR="00360C46" w:rsidRPr="004369ED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D43182" w:rsidRDefault="00360C46" w:rsidP="00B44A61">
            <w:pPr>
              <w:tabs>
                <w:tab w:val="left" w:pos="2835"/>
                <w:tab w:val="right" w:pos="8306"/>
              </w:tabs>
              <w:rPr>
                <w:lang w:val="uk-UA"/>
              </w:rPr>
            </w:pPr>
            <w:r w:rsidRPr="00422176">
              <w:t xml:space="preserve">Про </w:t>
            </w:r>
            <w:proofErr w:type="spellStart"/>
            <w:r w:rsidRPr="00422176">
              <w:t>розроблення</w:t>
            </w:r>
            <w:proofErr w:type="spellEnd"/>
            <w:r w:rsidRPr="00422176">
              <w:t xml:space="preserve">  </w:t>
            </w:r>
            <w:proofErr w:type="spellStart"/>
            <w:r w:rsidRPr="00422176">
              <w:t>документації</w:t>
            </w:r>
            <w:proofErr w:type="spellEnd"/>
            <w:r>
              <w:rPr>
                <w:lang w:val="uk-UA"/>
              </w:rPr>
              <w:t xml:space="preserve">  </w:t>
            </w:r>
            <w:r w:rsidRPr="00422176">
              <w:rPr>
                <w:lang w:val="uk-UA"/>
              </w:rPr>
              <w:t>із землеустрою</w:t>
            </w:r>
            <w:r>
              <w:rPr>
                <w:lang w:val="uk-UA"/>
              </w:rPr>
              <w:t xml:space="preserve"> </w:t>
            </w:r>
          </w:p>
        </w:tc>
      </w:tr>
      <w:tr w:rsidR="00360C46" w:rsidRPr="004369ED" w:rsidTr="00014102">
        <w:tc>
          <w:tcPr>
            <w:tcW w:w="567" w:type="dxa"/>
            <w:shd w:val="clear" w:color="auto" w:fill="auto"/>
          </w:tcPr>
          <w:p w:rsidR="00360C46" w:rsidRPr="004369ED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76341B" w:rsidRDefault="00360C46" w:rsidP="00B44A61">
            <w:pPr>
              <w:tabs>
                <w:tab w:val="left" w:pos="2835"/>
                <w:tab w:val="right" w:pos="8306"/>
              </w:tabs>
              <w:jc w:val="both"/>
            </w:pPr>
            <w:r w:rsidRPr="0076341B">
              <w:t xml:space="preserve">Про </w:t>
            </w:r>
            <w:proofErr w:type="spellStart"/>
            <w:r w:rsidRPr="0076341B">
              <w:t>затвердження</w:t>
            </w:r>
            <w:proofErr w:type="spellEnd"/>
            <w:r w:rsidRPr="0076341B">
              <w:t xml:space="preserve"> </w:t>
            </w:r>
            <w:r w:rsidRPr="0076341B">
              <w:rPr>
                <w:lang w:val="uk-UA"/>
              </w:rPr>
              <w:t xml:space="preserve">проекту </w:t>
            </w:r>
            <w:proofErr w:type="spellStart"/>
            <w:r w:rsidRPr="0076341B">
              <w:t>землеустрою</w:t>
            </w:r>
            <w:proofErr w:type="spellEnd"/>
            <w:r w:rsidRPr="0076341B">
              <w:rPr>
                <w:lang w:val="uk-UA"/>
              </w:rPr>
              <w:t xml:space="preserve"> щодо відведення земельної ділянки та</w:t>
            </w:r>
            <w:r>
              <w:rPr>
                <w:lang w:val="uk-UA"/>
              </w:rPr>
              <w:t xml:space="preserve"> </w:t>
            </w:r>
            <w:r w:rsidRPr="0076341B">
              <w:rPr>
                <w:lang w:val="uk-UA"/>
              </w:rPr>
              <w:t>зміну</w:t>
            </w:r>
            <w:r>
              <w:rPr>
                <w:lang w:val="uk-UA"/>
              </w:rPr>
              <w:t xml:space="preserve"> </w:t>
            </w:r>
            <w:r w:rsidRPr="0076341B">
              <w:rPr>
                <w:lang w:val="uk-UA"/>
              </w:rPr>
              <w:t>цільового призначення земельної ділянки</w:t>
            </w:r>
          </w:p>
        </w:tc>
      </w:tr>
      <w:tr w:rsidR="00360C46" w:rsidRPr="004369ED" w:rsidTr="00014102">
        <w:tc>
          <w:tcPr>
            <w:tcW w:w="567" w:type="dxa"/>
            <w:shd w:val="clear" w:color="auto" w:fill="auto"/>
          </w:tcPr>
          <w:p w:rsidR="00360C46" w:rsidRPr="004369ED" w:rsidRDefault="00360C46" w:rsidP="00360C4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360C46" w:rsidRPr="004369ED" w:rsidRDefault="00360C46" w:rsidP="00B44A61">
            <w:pPr>
              <w:tabs>
                <w:tab w:val="left" w:pos="2127"/>
              </w:tabs>
              <w:jc w:val="both"/>
              <w:rPr>
                <w:lang w:val="uk-UA"/>
              </w:rPr>
            </w:pPr>
            <w:r w:rsidRPr="004369ED">
              <w:rPr>
                <w:lang w:val="uk-UA"/>
              </w:rPr>
              <w:t>Різне</w:t>
            </w:r>
          </w:p>
        </w:tc>
      </w:tr>
    </w:tbl>
    <w:p w:rsidR="005373FF" w:rsidRDefault="005373FF" w:rsidP="005373FF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014102" w:rsidRDefault="00014102" w:rsidP="005373FF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014102" w:rsidRDefault="00014102" w:rsidP="005373FF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014102" w:rsidRDefault="00014102" w:rsidP="005373FF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373FF" w:rsidRPr="00213594" w:rsidRDefault="005373FF" w:rsidP="005373FF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213594">
        <w:rPr>
          <w:b/>
          <w:lang w:val="uk-UA"/>
        </w:rPr>
        <w:lastRenderedPageBreak/>
        <w:t>РОЗГЛЯД ПИТАНЬ:</w:t>
      </w:r>
    </w:p>
    <w:p w:rsidR="005373FF" w:rsidRPr="00646583" w:rsidRDefault="005373FF" w:rsidP="005373FF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213594">
        <w:rPr>
          <w:rFonts w:eastAsia="Calibri"/>
          <w:b/>
          <w:lang w:val="uk-UA" w:eastAsia="en-US"/>
        </w:rPr>
        <w:t>1</w:t>
      </w:r>
      <w:r w:rsidRPr="00213594">
        <w:rPr>
          <w:rFonts w:eastAsia="Calibri"/>
          <w:lang w:val="uk-UA" w:eastAsia="en-US"/>
        </w:rPr>
        <w:t xml:space="preserve">. </w:t>
      </w:r>
      <w:r w:rsidRPr="00646583">
        <w:rPr>
          <w:b/>
          <w:lang w:val="uk-UA"/>
        </w:rPr>
        <w:t xml:space="preserve">Про затвердження Програми </w:t>
      </w:r>
      <w:r w:rsidRPr="00646583">
        <w:rPr>
          <w:b/>
          <w:bCs/>
          <w:lang w:val="uk-UA"/>
        </w:rPr>
        <w:t xml:space="preserve">забезпечення реалізації </w:t>
      </w:r>
      <w:proofErr w:type="spellStart"/>
      <w:r w:rsidRPr="00646583">
        <w:rPr>
          <w:b/>
          <w:bCs/>
          <w:lang w:val="uk-UA"/>
        </w:rPr>
        <w:t>проєкту</w:t>
      </w:r>
      <w:proofErr w:type="spellEnd"/>
      <w:r w:rsidRPr="00646583">
        <w:rPr>
          <w:b/>
          <w:bCs/>
          <w:lang w:val="uk-UA"/>
        </w:rPr>
        <w:t xml:space="preserve"> «Домівка подалі від небезпеки» щодо створення сімейного центру для тимчасового перебування внутрішньо переміщених осіб на 2023 – 2024 роки</w:t>
      </w:r>
      <w:r w:rsidRPr="00646583">
        <w:rPr>
          <w:rFonts w:eastAsia="Calibri"/>
          <w:b/>
          <w:lang w:val="uk-UA" w:eastAsia="en-US"/>
        </w:rPr>
        <w:t xml:space="preserve">   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  <w:r>
        <w:rPr>
          <w:lang w:val="uk-UA"/>
        </w:rPr>
        <w:t xml:space="preserve"> </w:t>
      </w:r>
      <w:r w:rsidRPr="00213594">
        <w:rPr>
          <w:b/>
          <w:bCs/>
          <w:lang w:val="uk-UA"/>
        </w:rPr>
        <w:t xml:space="preserve"> 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FF2CE4">
        <w:rPr>
          <w:lang w:val="uk-UA"/>
        </w:rPr>
        <w:t xml:space="preserve">Про затвердження Програми </w:t>
      </w:r>
      <w:r w:rsidRPr="00FF2CE4">
        <w:rPr>
          <w:bCs/>
          <w:lang w:val="uk-UA"/>
        </w:rPr>
        <w:t xml:space="preserve">забезпечення реалізації </w:t>
      </w:r>
      <w:proofErr w:type="spellStart"/>
      <w:r w:rsidRPr="00FF2CE4">
        <w:rPr>
          <w:bCs/>
          <w:lang w:val="uk-UA"/>
        </w:rPr>
        <w:t>проєкту</w:t>
      </w:r>
      <w:proofErr w:type="spellEnd"/>
      <w:r w:rsidRPr="00FF2CE4">
        <w:rPr>
          <w:bCs/>
          <w:lang w:val="uk-UA"/>
        </w:rPr>
        <w:t xml:space="preserve"> «Домівка подалі від небезпеки» щодо створення сімейного центру для тимчасового перебування внутрішньо переміщених осіб на 2023 – 2024 роки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</w:t>
      </w:r>
      <w:r w:rsidR="005373FF">
        <w:rPr>
          <w:lang w:val="uk-UA"/>
        </w:rPr>
        <w:t>, ПРОТИ – 0, УТРИМ – 0, НЕ ГОЛОСУВАЛИ – 0.</w:t>
      </w:r>
    </w:p>
    <w:p w:rsidR="005373FF" w:rsidRPr="00646583" w:rsidRDefault="005373FF" w:rsidP="005373FF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373FF" w:rsidRPr="00646583" w:rsidRDefault="005373FF" w:rsidP="005373FF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646583">
        <w:rPr>
          <w:b/>
          <w:color w:val="000000"/>
          <w:lang w:val="uk-UA"/>
        </w:rPr>
        <w:t xml:space="preserve">2.  </w:t>
      </w:r>
      <w:r w:rsidRPr="00646583">
        <w:rPr>
          <w:b/>
          <w:lang w:val="uk-UA"/>
        </w:rPr>
        <w:t>Про управління комунальним майном Дунаєвецької міської ради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76341B">
        <w:rPr>
          <w:lang w:val="uk-UA"/>
        </w:rPr>
        <w:t>Про управління комунальним майном Дунаєвецької міської ради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5373FF" w:rsidRPr="00213594" w:rsidRDefault="005373FF" w:rsidP="005373FF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13594">
        <w:rPr>
          <w:b/>
          <w:color w:val="000000"/>
          <w:lang w:val="uk-UA"/>
        </w:rPr>
        <w:t xml:space="preserve">3.  </w:t>
      </w:r>
      <w:r w:rsidRPr="00646583">
        <w:rPr>
          <w:rStyle w:val="rvts6"/>
          <w:b/>
          <w:color w:val="000000"/>
          <w:lang w:val="uk-UA"/>
        </w:rPr>
        <w:t>Про затвердження складу аукціонної комісії для продажу об’єкта приватизації  комунальної  власності Дунаєвецької міської ради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  <w:r>
        <w:rPr>
          <w:lang w:val="uk-UA"/>
        </w:rPr>
        <w:t xml:space="preserve"> </w:t>
      </w:r>
      <w:r w:rsidRPr="00213594">
        <w:rPr>
          <w:b/>
          <w:bCs/>
          <w:lang w:val="uk-UA"/>
        </w:rPr>
        <w:t xml:space="preserve"> 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76341B">
        <w:rPr>
          <w:rStyle w:val="rvts6"/>
          <w:color w:val="000000"/>
          <w:lang w:val="uk-UA"/>
        </w:rPr>
        <w:t>Про затвердження складу аукціонної комісії для продажу об’єкт</w:t>
      </w:r>
      <w:r>
        <w:rPr>
          <w:rStyle w:val="rvts6"/>
          <w:color w:val="000000"/>
          <w:lang w:val="uk-UA"/>
        </w:rPr>
        <w:t>а</w:t>
      </w:r>
      <w:r w:rsidRPr="0076341B">
        <w:rPr>
          <w:rStyle w:val="rvts6"/>
          <w:color w:val="000000"/>
          <w:lang w:val="uk-UA"/>
        </w:rPr>
        <w:t xml:space="preserve"> приватизації  комунальної  власності Дунаєвецької міської ради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373FF" w:rsidRPr="00213594" w:rsidRDefault="005373FF" w:rsidP="005373FF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13594">
        <w:rPr>
          <w:b/>
          <w:color w:val="000000"/>
          <w:lang w:val="uk-UA"/>
        </w:rPr>
        <w:t xml:space="preserve">4.  </w:t>
      </w:r>
      <w:r w:rsidRPr="00646583">
        <w:rPr>
          <w:b/>
          <w:color w:val="000000"/>
          <w:lang w:eastAsia="en-US"/>
        </w:rPr>
        <w:t xml:space="preserve">Про </w:t>
      </w:r>
      <w:proofErr w:type="spellStart"/>
      <w:r w:rsidRPr="00646583">
        <w:rPr>
          <w:b/>
          <w:color w:val="000000"/>
          <w:lang w:eastAsia="en-US"/>
        </w:rPr>
        <w:t>затвердження</w:t>
      </w:r>
      <w:proofErr w:type="spellEnd"/>
      <w:r w:rsidRPr="00646583">
        <w:rPr>
          <w:b/>
          <w:color w:val="000000"/>
          <w:lang w:eastAsia="en-US"/>
        </w:rPr>
        <w:t xml:space="preserve"> </w:t>
      </w:r>
      <w:proofErr w:type="spellStart"/>
      <w:r w:rsidRPr="00646583">
        <w:rPr>
          <w:b/>
          <w:color w:val="000000"/>
          <w:lang w:eastAsia="en-US"/>
        </w:rPr>
        <w:t>оцінки</w:t>
      </w:r>
      <w:proofErr w:type="spellEnd"/>
      <w:r w:rsidRPr="00646583">
        <w:rPr>
          <w:b/>
          <w:color w:val="000000"/>
          <w:lang w:eastAsia="en-US"/>
        </w:rPr>
        <w:t xml:space="preserve"> </w:t>
      </w:r>
      <w:proofErr w:type="spellStart"/>
      <w:r w:rsidRPr="00646583">
        <w:rPr>
          <w:b/>
          <w:color w:val="000000"/>
          <w:lang w:eastAsia="en-US"/>
        </w:rPr>
        <w:t>вартості</w:t>
      </w:r>
      <w:proofErr w:type="spellEnd"/>
      <w:r w:rsidRPr="00646583">
        <w:rPr>
          <w:b/>
          <w:color w:val="000000"/>
          <w:lang w:eastAsia="en-US"/>
        </w:rPr>
        <w:t xml:space="preserve"> майна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321F07">
        <w:rPr>
          <w:color w:val="000000"/>
          <w:lang w:eastAsia="en-US"/>
        </w:rPr>
        <w:t xml:space="preserve">Про </w:t>
      </w:r>
      <w:proofErr w:type="spellStart"/>
      <w:r w:rsidRPr="00321F07">
        <w:rPr>
          <w:color w:val="000000"/>
          <w:lang w:eastAsia="en-US"/>
        </w:rPr>
        <w:t>затвердження</w:t>
      </w:r>
      <w:proofErr w:type="spellEnd"/>
      <w:r w:rsidRPr="00321F07">
        <w:rPr>
          <w:color w:val="000000"/>
          <w:lang w:eastAsia="en-US"/>
        </w:rPr>
        <w:t xml:space="preserve"> </w:t>
      </w:r>
      <w:proofErr w:type="spellStart"/>
      <w:r w:rsidRPr="00321F07">
        <w:rPr>
          <w:color w:val="000000"/>
          <w:lang w:eastAsia="en-US"/>
        </w:rPr>
        <w:t>оцінки</w:t>
      </w:r>
      <w:proofErr w:type="spellEnd"/>
      <w:r w:rsidRPr="00321F07">
        <w:rPr>
          <w:color w:val="000000"/>
          <w:lang w:eastAsia="en-US"/>
        </w:rPr>
        <w:t xml:space="preserve"> </w:t>
      </w:r>
      <w:proofErr w:type="spellStart"/>
      <w:r w:rsidRPr="00321F07">
        <w:rPr>
          <w:color w:val="000000"/>
          <w:lang w:eastAsia="en-US"/>
        </w:rPr>
        <w:t>вартості</w:t>
      </w:r>
      <w:proofErr w:type="spellEnd"/>
      <w:r w:rsidRPr="00321F07">
        <w:rPr>
          <w:color w:val="000000"/>
          <w:lang w:eastAsia="en-US"/>
        </w:rPr>
        <w:t xml:space="preserve"> майна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F27B73" w:rsidRPr="00F27B73" w:rsidRDefault="00F27B73" w:rsidP="005373FF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5373FF" w:rsidRPr="00213594" w:rsidRDefault="00F27B73" w:rsidP="005373FF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>
        <w:rPr>
          <w:b/>
          <w:color w:val="000000"/>
          <w:lang w:val="uk-UA"/>
        </w:rPr>
        <w:t>5</w:t>
      </w:r>
      <w:r w:rsidR="005373FF" w:rsidRPr="00213594">
        <w:rPr>
          <w:b/>
          <w:color w:val="000000"/>
          <w:lang w:val="uk-UA"/>
        </w:rPr>
        <w:t xml:space="preserve">.  </w:t>
      </w:r>
      <w:r w:rsidR="005373FF" w:rsidRPr="00646583">
        <w:rPr>
          <w:b/>
          <w:lang w:val="uk-UA"/>
        </w:rPr>
        <w:t>Про затвердження переліку платних послуг, що надаються комунальними установами та закладами, підпорядкованими управлінню культури та туризму Дунаєвецької міської ради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8D7F55">
        <w:rPr>
          <w:lang w:val="uk-UA"/>
        </w:rPr>
        <w:t xml:space="preserve">Про затвердження </w:t>
      </w:r>
      <w:r>
        <w:rPr>
          <w:lang w:val="uk-UA"/>
        </w:rPr>
        <w:t>п</w:t>
      </w:r>
      <w:r w:rsidRPr="008D7F55">
        <w:rPr>
          <w:lang w:val="uk-UA"/>
        </w:rPr>
        <w:t>ереліку платних послуг, що надаються комунальними установами та закладами</w:t>
      </w:r>
      <w:r>
        <w:rPr>
          <w:lang w:val="uk-UA"/>
        </w:rPr>
        <w:t>, підпорядкованими</w:t>
      </w:r>
      <w:r w:rsidRPr="008D7F55">
        <w:rPr>
          <w:lang w:val="uk-UA"/>
        </w:rPr>
        <w:t xml:space="preserve"> </w:t>
      </w:r>
      <w:r>
        <w:rPr>
          <w:lang w:val="uk-UA"/>
        </w:rPr>
        <w:t>у</w:t>
      </w:r>
      <w:r w:rsidRPr="008D7F55">
        <w:rPr>
          <w:lang w:val="uk-UA"/>
        </w:rPr>
        <w:t>правлінн</w:t>
      </w:r>
      <w:r>
        <w:rPr>
          <w:lang w:val="uk-UA"/>
        </w:rPr>
        <w:t>ю</w:t>
      </w:r>
      <w:r w:rsidRPr="008D7F55">
        <w:rPr>
          <w:lang w:val="uk-UA"/>
        </w:rPr>
        <w:t xml:space="preserve"> культури</w:t>
      </w:r>
      <w:r>
        <w:rPr>
          <w:lang w:val="uk-UA"/>
        </w:rPr>
        <w:t xml:space="preserve"> та</w:t>
      </w:r>
      <w:r w:rsidRPr="008D7F55">
        <w:rPr>
          <w:lang w:val="uk-UA"/>
        </w:rPr>
        <w:t xml:space="preserve"> туризму Дунаєвецької міської ради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373FF" w:rsidRPr="00213594" w:rsidRDefault="00F27B73" w:rsidP="005373FF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>
        <w:rPr>
          <w:b/>
          <w:color w:val="000000"/>
          <w:lang w:val="uk-UA"/>
        </w:rPr>
        <w:t>6</w:t>
      </w:r>
      <w:r w:rsidR="005373FF" w:rsidRPr="00213594">
        <w:rPr>
          <w:b/>
          <w:color w:val="000000"/>
          <w:lang w:val="uk-UA"/>
        </w:rPr>
        <w:t xml:space="preserve">.  </w:t>
      </w:r>
      <w:r w:rsidR="005373FF" w:rsidRPr="00646583">
        <w:rPr>
          <w:b/>
          <w:bCs/>
          <w:lang w:val="uk-UA"/>
        </w:rPr>
        <w:t>Про затвердження граничної штатної чисельності працівників управління культури та туризму Дунаєвецької міської ради, установ та закладів, підпорядкованих управлінню на 2024 рік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0E6148">
        <w:rPr>
          <w:bCs/>
          <w:lang w:val="uk-UA"/>
        </w:rPr>
        <w:t>Про затвердження граничної штатної чисельності працівників управління культури</w:t>
      </w:r>
      <w:r>
        <w:rPr>
          <w:bCs/>
          <w:lang w:val="uk-UA"/>
        </w:rPr>
        <w:t xml:space="preserve"> та</w:t>
      </w:r>
      <w:r w:rsidRPr="000E6148">
        <w:rPr>
          <w:bCs/>
          <w:lang w:val="uk-UA"/>
        </w:rPr>
        <w:t xml:space="preserve"> туризму</w:t>
      </w:r>
      <w:r>
        <w:rPr>
          <w:bCs/>
          <w:lang w:val="uk-UA"/>
        </w:rPr>
        <w:t xml:space="preserve"> </w:t>
      </w:r>
      <w:r w:rsidRPr="000E6148">
        <w:rPr>
          <w:bCs/>
          <w:lang w:val="uk-UA"/>
        </w:rPr>
        <w:t>Дунаєвецької міської ради, установ та закладів, підпорядкованих управлінню на 202</w:t>
      </w:r>
      <w:r>
        <w:rPr>
          <w:bCs/>
          <w:lang w:val="uk-UA"/>
        </w:rPr>
        <w:t>4</w:t>
      </w:r>
      <w:r w:rsidRPr="000E6148">
        <w:rPr>
          <w:bCs/>
          <w:lang w:val="uk-UA"/>
        </w:rPr>
        <w:t xml:space="preserve"> рік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373FF" w:rsidRPr="00213594" w:rsidRDefault="00F27B73" w:rsidP="005373FF">
      <w:pPr>
        <w:tabs>
          <w:tab w:val="left" w:pos="284"/>
        </w:tabs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7. </w:t>
      </w:r>
      <w:r w:rsidR="005373FF" w:rsidRPr="00646583">
        <w:rPr>
          <w:b/>
          <w:lang w:val="uk-UA"/>
        </w:rPr>
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</w:r>
      <w:r w:rsidR="005373FF" w:rsidRPr="00646583">
        <w:rPr>
          <w:b/>
        </w:rPr>
        <w:t> </w:t>
      </w:r>
      <w:r w:rsidR="005373FF" w:rsidRPr="00646583">
        <w:rPr>
          <w:b/>
          <w:lang w:val="uk-UA"/>
        </w:rPr>
        <w:t>освіти, молоді та спорту Дунаєвецької міської ради на 2024 рік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lastRenderedPageBreak/>
        <w:t>СЛУХАЛИ:</w:t>
      </w:r>
      <w:r w:rsidRPr="00213594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  <w:r>
        <w:rPr>
          <w:lang w:val="uk-UA"/>
        </w:rPr>
        <w:t xml:space="preserve"> </w:t>
      </w:r>
      <w:r w:rsidRPr="00213594">
        <w:rPr>
          <w:b/>
          <w:bCs/>
          <w:lang w:val="uk-UA"/>
        </w:rPr>
        <w:t xml:space="preserve"> 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>
        <w:rPr>
          <w:lang w:val="uk-UA"/>
        </w:rPr>
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</w:r>
      <w:r>
        <w:t> </w:t>
      </w:r>
      <w:r>
        <w:rPr>
          <w:lang w:val="uk-UA"/>
        </w:rPr>
        <w:t>освіти, молоді та спорту Дунаєвецької міської ради на 2024 рік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373FF" w:rsidRPr="00213594" w:rsidRDefault="00F27B73" w:rsidP="005373FF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>
        <w:rPr>
          <w:b/>
          <w:color w:val="000000"/>
          <w:lang w:val="uk-UA"/>
        </w:rPr>
        <w:t>8</w:t>
      </w:r>
      <w:r w:rsidR="005373FF" w:rsidRPr="00213594">
        <w:rPr>
          <w:b/>
          <w:color w:val="000000"/>
          <w:lang w:val="uk-UA"/>
        </w:rPr>
        <w:t xml:space="preserve">.  </w:t>
      </w:r>
      <w:r w:rsidR="005373FF" w:rsidRPr="00646583">
        <w:rPr>
          <w:rFonts w:eastAsia="Calibri"/>
          <w:b/>
          <w:lang w:val="uk-UA"/>
        </w:rPr>
        <w:t>Про затвердження граничної  штатної чисельності працівників управління соціального захисту та праці Дунаєвецької міської ради, установ та закладів,  підпорядкованих управлінню на 2024 рік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</w:t>
      </w:r>
      <w:r w:rsidR="00014102">
        <w:rPr>
          <w:bCs/>
          <w:lang w:val="uk-UA"/>
        </w:rPr>
        <w:t>Заяць В.В.</w:t>
      </w:r>
      <w:r w:rsidR="00014102">
        <w:rPr>
          <w:lang w:val="uk-UA"/>
        </w:rPr>
        <w:t xml:space="preserve"> </w:t>
      </w:r>
      <w:r w:rsidR="00014102" w:rsidRPr="00213594">
        <w:rPr>
          <w:b/>
          <w:bCs/>
          <w:lang w:val="uk-UA"/>
        </w:rPr>
        <w:t xml:space="preserve"> 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656703">
        <w:rPr>
          <w:rFonts w:eastAsia="Calibri"/>
          <w:lang w:val="uk-UA"/>
        </w:rPr>
        <w:t>Про затвердження граничної  штатної чисельності працівників управління</w:t>
      </w:r>
      <w:r>
        <w:rPr>
          <w:rFonts w:eastAsia="Calibri"/>
          <w:lang w:val="uk-UA"/>
        </w:rPr>
        <w:t xml:space="preserve"> </w:t>
      </w:r>
      <w:r w:rsidRPr="00656703">
        <w:rPr>
          <w:rFonts w:eastAsia="Calibri"/>
          <w:lang w:val="uk-UA"/>
        </w:rPr>
        <w:t xml:space="preserve">соціального захисту та праці Дунаєвецької міської ради, установ та закладів, </w:t>
      </w:r>
      <w:r>
        <w:rPr>
          <w:rFonts w:eastAsia="Calibri"/>
          <w:lang w:val="uk-UA"/>
        </w:rPr>
        <w:t xml:space="preserve"> </w:t>
      </w:r>
      <w:r w:rsidRPr="00656703">
        <w:rPr>
          <w:rFonts w:eastAsia="Calibri"/>
          <w:lang w:val="uk-UA"/>
        </w:rPr>
        <w:t>підпорядкованих управлінню на 202</w:t>
      </w:r>
      <w:r w:rsidRPr="00632688">
        <w:rPr>
          <w:rFonts w:eastAsia="Calibri"/>
          <w:lang w:val="uk-UA"/>
        </w:rPr>
        <w:t>4</w:t>
      </w:r>
      <w:r w:rsidRPr="00656703">
        <w:rPr>
          <w:rFonts w:eastAsia="Calibri"/>
          <w:lang w:val="uk-UA"/>
        </w:rPr>
        <w:t xml:space="preserve"> рік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B0A14" w:rsidRDefault="00F27B73" w:rsidP="005373FF">
      <w:pPr>
        <w:tabs>
          <w:tab w:val="left" w:pos="284"/>
        </w:tabs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9</w:t>
      </w:r>
      <w:r w:rsidR="005373FF">
        <w:rPr>
          <w:b/>
          <w:color w:val="000000"/>
          <w:lang w:val="uk-UA"/>
        </w:rPr>
        <w:t>.</w:t>
      </w:r>
      <w:r w:rsidR="00CB0A14">
        <w:rPr>
          <w:b/>
          <w:color w:val="000000"/>
          <w:lang w:val="uk-UA"/>
        </w:rPr>
        <w:t xml:space="preserve">  Про затвердження Положення про структурний підрозділ Дунаєвецької міської ради.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  <w:r>
        <w:rPr>
          <w:lang w:val="uk-UA"/>
        </w:rPr>
        <w:t xml:space="preserve"> </w:t>
      </w:r>
      <w:r w:rsidRPr="00213594">
        <w:rPr>
          <w:b/>
          <w:bCs/>
          <w:lang w:val="uk-UA"/>
        </w:rPr>
        <w:t xml:space="preserve"> 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5373FF">
        <w:rPr>
          <w:color w:val="000000"/>
          <w:lang w:val="uk-UA"/>
        </w:rPr>
        <w:t>Про   затвердження</w:t>
      </w:r>
      <w:r w:rsidRPr="009F63D7">
        <w:rPr>
          <w:color w:val="000000"/>
        </w:rPr>
        <w:t> </w:t>
      </w:r>
      <w:r w:rsidRPr="005373FF">
        <w:rPr>
          <w:color w:val="000000"/>
          <w:lang w:val="uk-UA"/>
        </w:rPr>
        <w:t xml:space="preserve"> Положення про</w:t>
      </w:r>
      <w:r>
        <w:rPr>
          <w:color w:val="000000"/>
          <w:lang w:val="uk-UA"/>
        </w:rPr>
        <w:t xml:space="preserve"> </w:t>
      </w:r>
      <w:r w:rsidRPr="005373FF">
        <w:rPr>
          <w:color w:val="000000"/>
          <w:lang w:val="uk-UA"/>
        </w:rPr>
        <w:t>структурний</w:t>
      </w:r>
      <w:r w:rsidRPr="009F63D7">
        <w:rPr>
          <w:color w:val="000000"/>
        </w:rPr>
        <w:t> </w:t>
      </w:r>
      <w:r w:rsidRPr="005373FF">
        <w:rPr>
          <w:color w:val="000000"/>
          <w:lang w:val="uk-UA"/>
        </w:rPr>
        <w:t>підрозділ</w:t>
      </w:r>
      <w:r w:rsidRPr="009F63D7">
        <w:rPr>
          <w:color w:val="000000"/>
        </w:rPr>
        <w:t> </w:t>
      </w:r>
      <w:r w:rsidRPr="005373FF">
        <w:rPr>
          <w:color w:val="000000"/>
          <w:lang w:val="uk-UA"/>
        </w:rPr>
        <w:t>Дунаєвецької</w:t>
      </w:r>
      <w:r w:rsidRPr="009F63D7"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 w:rsidRPr="005373FF">
        <w:rPr>
          <w:color w:val="000000"/>
          <w:lang w:val="uk-UA"/>
        </w:rPr>
        <w:t>міської</w:t>
      </w:r>
      <w:r w:rsidRPr="009F63D7">
        <w:rPr>
          <w:color w:val="000000"/>
        </w:rPr>
        <w:t> </w:t>
      </w:r>
      <w:r w:rsidRPr="005373FF">
        <w:rPr>
          <w:color w:val="000000"/>
          <w:lang w:val="uk-UA"/>
        </w:rPr>
        <w:t xml:space="preserve"> ради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373FF" w:rsidRPr="00213594" w:rsidRDefault="00F27B73" w:rsidP="005373FF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>
        <w:rPr>
          <w:b/>
          <w:color w:val="000000"/>
          <w:lang w:val="uk-UA"/>
        </w:rPr>
        <w:t>10</w:t>
      </w:r>
      <w:r w:rsidR="005373FF" w:rsidRPr="00213594">
        <w:rPr>
          <w:b/>
          <w:color w:val="000000"/>
          <w:lang w:val="uk-UA"/>
        </w:rPr>
        <w:t xml:space="preserve">.  </w:t>
      </w:r>
      <w:r w:rsidR="005373FF" w:rsidRPr="00646583">
        <w:rPr>
          <w:b/>
          <w:lang w:val="uk-UA"/>
        </w:rPr>
        <w:t xml:space="preserve">Про внесення змін до рішення п’ятдесят першої сесії Дунаєвецької міської ради </w:t>
      </w:r>
      <w:r w:rsidR="005373FF" w:rsidRPr="00646583">
        <w:rPr>
          <w:b/>
        </w:rPr>
        <w:t>VIII</w:t>
      </w:r>
      <w:r w:rsidR="005373FF" w:rsidRPr="00646583">
        <w:rPr>
          <w:b/>
          <w:lang w:val="uk-UA"/>
        </w:rPr>
        <w:t xml:space="preserve"> скликання від 22 грудня 2022 р. № 28-51/2022 «Про затвердження структури та загальної чисельності апарату Дунаєвецької міської</w:t>
      </w:r>
      <w:r w:rsidR="005373FF" w:rsidRPr="00646583">
        <w:rPr>
          <w:b/>
        </w:rPr>
        <w:t> </w:t>
      </w:r>
      <w:r w:rsidR="005373FF" w:rsidRPr="00646583">
        <w:rPr>
          <w:b/>
          <w:lang w:val="uk-UA"/>
        </w:rPr>
        <w:t xml:space="preserve"> ради,</w:t>
      </w:r>
      <w:r w:rsidR="005373FF" w:rsidRPr="00646583">
        <w:rPr>
          <w:b/>
        </w:rPr>
        <w:t> </w:t>
      </w:r>
      <w:r w:rsidR="005373FF" w:rsidRPr="00646583">
        <w:rPr>
          <w:b/>
          <w:lang w:val="uk-UA"/>
        </w:rPr>
        <w:t xml:space="preserve"> апарату виконавчого комітету міської ради та виконавчих органів міської ради на 2023 рік»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  <w:r>
        <w:rPr>
          <w:lang w:val="uk-UA"/>
        </w:rPr>
        <w:t xml:space="preserve"> </w:t>
      </w:r>
      <w:r w:rsidRPr="00213594">
        <w:rPr>
          <w:b/>
          <w:bCs/>
          <w:lang w:val="uk-UA"/>
        </w:rPr>
        <w:t xml:space="preserve"> </w:t>
      </w:r>
    </w:p>
    <w:p w:rsidR="005373FF" w:rsidRPr="00213594" w:rsidRDefault="005373FF" w:rsidP="005373FF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494BF2">
        <w:rPr>
          <w:lang w:val="uk-UA"/>
        </w:rPr>
        <w:t xml:space="preserve">Про внесення змін до рішення п’ятдесят першої сесії Дунаєвецької міської ради </w:t>
      </w:r>
      <w:r w:rsidRPr="009F63D7">
        <w:t>VIII</w:t>
      </w:r>
      <w:r w:rsidRPr="00494BF2">
        <w:rPr>
          <w:lang w:val="uk-UA"/>
        </w:rPr>
        <w:t xml:space="preserve"> скликання від 22 грудня 2022 р. № 28-51/2022 «Про затвердження структури та загальної чисельності апарату Дунаєвецької міської</w:t>
      </w:r>
      <w:r w:rsidRPr="009F63D7">
        <w:t> </w:t>
      </w:r>
      <w:r w:rsidRPr="00494BF2">
        <w:rPr>
          <w:lang w:val="uk-UA"/>
        </w:rPr>
        <w:t xml:space="preserve"> ради,</w:t>
      </w:r>
      <w:r w:rsidRPr="009F63D7">
        <w:t> </w:t>
      </w:r>
      <w:r w:rsidRPr="00494BF2">
        <w:rPr>
          <w:lang w:val="uk-UA"/>
        </w:rPr>
        <w:t xml:space="preserve"> апарату виконавчого комітету міської ради та виконавчих органів міської ради на 2023 рік»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5373FF" w:rsidRPr="00213594" w:rsidRDefault="00F27B73" w:rsidP="005373FF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>
        <w:rPr>
          <w:b/>
          <w:color w:val="000000"/>
          <w:lang w:val="uk-UA"/>
        </w:rPr>
        <w:t>11</w:t>
      </w:r>
      <w:r w:rsidR="005373FF" w:rsidRPr="00646583">
        <w:rPr>
          <w:b/>
          <w:color w:val="000000"/>
          <w:lang w:val="uk-UA"/>
        </w:rPr>
        <w:t xml:space="preserve">.  </w:t>
      </w:r>
      <w:r w:rsidR="005373FF" w:rsidRPr="00646583">
        <w:rPr>
          <w:b/>
          <w:lang w:val="uk-UA"/>
        </w:rPr>
        <w:t>Про затвердження структури та загальної чисельності апарату Дунаєвецької міської</w:t>
      </w:r>
      <w:r w:rsidR="005373FF" w:rsidRPr="00646583">
        <w:rPr>
          <w:b/>
          <w:lang w:val="en-US"/>
        </w:rPr>
        <w:t> </w:t>
      </w:r>
      <w:r w:rsidR="005373FF" w:rsidRPr="00646583">
        <w:rPr>
          <w:b/>
          <w:lang w:val="uk-UA"/>
        </w:rPr>
        <w:t xml:space="preserve"> ради,</w:t>
      </w:r>
      <w:r w:rsidR="005373FF" w:rsidRPr="00646583">
        <w:rPr>
          <w:b/>
          <w:lang w:val="en-US"/>
        </w:rPr>
        <w:t> </w:t>
      </w:r>
      <w:r w:rsidR="005373FF" w:rsidRPr="00646583">
        <w:rPr>
          <w:b/>
          <w:lang w:val="uk-UA"/>
        </w:rPr>
        <w:t xml:space="preserve"> апарату виконавчого комітету міської ради та виконавчих органів міської ради на 2024 рік</w:t>
      </w:r>
    </w:p>
    <w:p w:rsidR="005373FF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4369ED">
        <w:rPr>
          <w:lang w:val="uk-UA"/>
        </w:rPr>
        <w:t>Про затвердження структури та загальної чисельності апарату Дунаєвецької міської</w:t>
      </w:r>
      <w:r w:rsidRPr="004369ED">
        <w:rPr>
          <w:lang w:val="en-US"/>
        </w:rPr>
        <w:t> </w:t>
      </w:r>
      <w:r w:rsidRPr="004369ED">
        <w:rPr>
          <w:lang w:val="uk-UA"/>
        </w:rPr>
        <w:t xml:space="preserve"> ради,</w:t>
      </w:r>
      <w:r w:rsidRPr="004369ED">
        <w:rPr>
          <w:lang w:val="en-US"/>
        </w:rPr>
        <w:t> </w:t>
      </w:r>
      <w:r w:rsidRPr="004369ED">
        <w:rPr>
          <w:lang w:val="uk-UA"/>
        </w:rPr>
        <w:t xml:space="preserve"> апарату виконавчого комітету міської ради та виконавчих органів міської ради на 202</w:t>
      </w:r>
      <w:r>
        <w:rPr>
          <w:lang w:val="uk-UA"/>
        </w:rPr>
        <w:t>4</w:t>
      </w:r>
      <w:r w:rsidRPr="004369ED">
        <w:rPr>
          <w:lang w:val="uk-UA"/>
        </w:rPr>
        <w:t xml:space="preserve"> рік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373FF" w:rsidRPr="00213594" w:rsidRDefault="00F27B73" w:rsidP="005373FF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>
        <w:rPr>
          <w:b/>
          <w:color w:val="000000"/>
          <w:lang w:val="uk-UA"/>
        </w:rPr>
        <w:t>12</w:t>
      </w:r>
      <w:r w:rsidR="005373FF" w:rsidRPr="00213594">
        <w:rPr>
          <w:b/>
          <w:color w:val="000000"/>
          <w:lang w:val="uk-UA"/>
        </w:rPr>
        <w:t xml:space="preserve">.  </w:t>
      </w:r>
      <w:r w:rsidR="005373FF" w:rsidRPr="00646583">
        <w:rPr>
          <w:b/>
          <w:bCs/>
          <w:lang w:val="uk-UA"/>
        </w:rPr>
        <w:t xml:space="preserve">Про перейменування </w:t>
      </w:r>
      <w:r w:rsidR="005373FF" w:rsidRPr="00646583">
        <w:rPr>
          <w:b/>
          <w:lang w:val="uk-UA"/>
        </w:rPr>
        <w:t xml:space="preserve">вулиці у </w:t>
      </w:r>
      <w:proofErr w:type="spellStart"/>
      <w:r w:rsidR="005373FF" w:rsidRPr="00646583">
        <w:rPr>
          <w:b/>
          <w:lang w:val="uk-UA"/>
        </w:rPr>
        <w:t>с.Миньківці</w:t>
      </w:r>
      <w:proofErr w:type="spellEnd"/>
      <w:r w:rsidR="005373FF" w:rsidRPr="00646583">
        <w:rPr>
          <w:b/>
          <w:lang w:val="uk-UA"/>
        </w:rPr>
        <w:t xml:space="preserve"> Дунаєвецької територіальної громади Хмельницької області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A00D7F">
        <w:rPr>
          <w:bCs/>
          <w:lang w:val="uk-UA"/>
        </w:rPr>
        <w:t xml:space="preserve">Про перейменування </w:t>
      </w:r>
      <w:r w:rsidRPr="00A00D7F">
        <w:rPr>
          <w:lang w:val="uk-UA"/>
        </w:rPr>
        <w:t xml:space="preserve">вулиці у </w:t>
      </w:r>
      <w:proofErr w:type="spellStart"/>
      <w:r w:rsidRPr="00A00D7F">
        <w:rPr>
          <w:lang w:val="uk-UA"/>
        </w:rPr>
        <w:t>с.М</w:t>
      </w:r>
      <w:r>
        <w:rPr>
          <w:lang w:val="uk-UA"/>
        </w:rPr>
        <w:t>иньківці</w:t>
      </w:r>
      <w:proofErr w:type="spellEnd"/>
      <w:r>
        <w:rPr>
          <w:lang w:val="uk-UA"/>
        </w:rPr>
        <w:t xml:space="preserve"> </w:t>
      </w:r>
      <w:r w:rsidRPr="00A00D7F">
        <w:rPr>
          <w:lang w:val="uk-UA"/>
        </w:rPr>
        <w:t>Дунаєвецької територіальної громади Хмельницької області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5373FF" w:rsidRPr="00213594" w:rsidRDefault="00F27B73" w:rsidP="005373FF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>
        <w:rPr>
          <w:color w:val="000000"/>
          <w:lang w:val="uk-UA"/>
        </w:rPr>
        <w:lastRenderedPageBreak/>
        <w:t>13</w:t>
      </w:r>
      <w:r w:rsidR="005373FF" w:rsidRPr="00213594">
        <w:rPr>
          <w:color w:val="000000"/>
          <w:lang w:val="uk-UA"/>
        </w:rPr>
        <w:t xml:space="preserve">.  </w:t>
      </w:r>
      <w:r w:rsidR="005373FF" w:rsidRPr="00646583">
        <w:rPr>
          <w:b/>
          <w:lang w:val="uk-UA"/>
        </w:rPr>
        <w:t>Про затвердження проекту землеустрою щодо  відведення  земельних ділянок  та передачу в оренду земельних ділянок акціонерному товариству  «Хмельницькобленерго»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  <w:r>
        <w:rPr>
          <w:lang w:val="uk-UA"/>
        </w:rPr>
        <w:t xml:space="preserve"> </w:t>
      </w:r>
      <w:r w:rsidRPr="00213594">
        <w:rPr>
          <w:b/>
          <w:bCs/>
          <w:lang w:val="uk-UA"/>
        </w:rPr>
        <w:t xml:space="preserve"> 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422176">
        <w:rPr>
          <w:lang w:val="uk-UA"/>
        </w:rPr>
        <w:t>Про затвердження проекту землеустрою</w:t>
      </w:r>
      <w:r>
        <w:rPr>
          <w:lang w:val="uk-UA"/>
        </w:rPr>
        <w:t xml:space="preserve"> </w:t>
      </w:r>
      <w:r w:rsidRPr="00422176">
        <w:rPr>
          <w:lang w:val="uk-UA"/>
        </w:rPr>
        <w:t>щодо  відведення  земельних</w:t>
      </w:r>
      <w:r>
        <w:rPr>
          <w:lang w:val="uk-UA"/>
        </w:rPr>
        <w:t xml:space="preserve"> </w:t>
      </w:r>
      <w:r w:rsidRPr="00422176">
        <w:rPr>
          <w:lang w:val="uk-UA"/>
        </w:rPr>
        <w:t>ділянок  та</w:t>
      </w:r>
      <w:r>
        <w:rPr>
          <w:lang w:val="uk-UA"/>
        </w:rPr>
        <w:t xml:space="preserve"> </w:t>
      </w:r>
      <w:r w:rsidRPr="00422176">
        <w:rPr>
          <w:lang w:val="uk-UA"/>
        </w:rPr>
        <w:t>передачу   в оренду земельних ділянок</w:t>
      </w:r>
      <w:r>
        <w:rPr>
          <w:lang w:val="uk-UA"/>
        </w:rPr>
        <w:t xml:space="preserve"> </w:t>
      </w:r>
      <w:r w:rsidRPr="00422176">
        <w:rPr>
          <w:lang w:val="uk-UA"/>
        </w:rPr>
        <w:t>акціонерному</w:t>
      </w:r>
      <w:r>
        <w:rPr>
          <w:lang w:val="uk-UA"/>
        </w:rPr>
        <w:t xml:space="preserve"> </w:t>
      </w:r>
      <w:r w:rsidRPr="00422176">
        <w:rPr>
          <w:lang w:val="uk-UA"/>
        </w:rPr>
        <w:t>товариству</w:t>
      </w:r>
      <w:r>
        <w:rPr>
          <w:lang w:val="uk-UA"/>
        </w:rPr>
        <w:t xml:space="preserve">  </w:t>
      </w:r>
      <w:r w:rsidRPr="00422176">
        <w:rPr>
          <w:lang w:val="uk-UA"/>
        </w:rPr>
        <w:t>«Хмельницькобленерго»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373FF" w:rsidRPr="00646583" w:rsidRDefault="00F27B73" w:rsidP="005373FF">
      <w:pPr>
        <w:tabs>
          <w:tab w:val="left" w:pos="426"/>
        </w:tabs>
        <w:jc w:val="both"/>
        <w:rPr>
          <w:b/>
          <w:lang w:val="uk-UA"/>
        </w:rPr>
      </w:pPr>
      <w:r>
        <w:rPr>
          <w:b/>
          <w:lang w:val="uk-UA"/>
        </w:rPr>
        <w:t>14</w:t>
      </w:r>
      <w:r w:rsidR="005373FF" w:rsidRPr="00213594">
        <w:rPr>
          <w:b/>
          <w:lang w:val="uk-UA"/>
        </w:rPr>
        <w:t xml:space="preserve">. </w:t>
      </w:r>
      <w:r w:rsidR="005373FF" w:rsidRPr="00646583">
        <w:rPr>
          <w:b/>
        </w:rPr>
        <w:t xml:space="preserve">Про передачу </w:t>
      </w:r>
      <w:proofErr w:type="spellStart"/>
      <w:r w:rsidR="005373FF" w:rsidRPr="00646583">
        <w:rPr>
          <w:b/>
        </w:rPr>
        <w:t>громадянам</w:t>
      </w:r>
      <w:proofErr w:type="spellEnd"/>
      <w:r w:rsidR="005373FF" w:rsidRPr="00646583">
        <w:rPr>
          <w:b/>
        </w:rPr>
        <w:t xml:space="preserve"> </w:t>
      </w:r>
      <w:proofErr w:type="spellStart"/>
      <w:r w:rsidR="005373FF" w:rsidRPr="00646583">
        <w:rPr>
          <w:b/>
        </w:rPr>
        <w:t>безоплатно</w:t>
      </w:r>
      <w:proofErr w:type="spellEnd"/>
      <w:r w:rsidR="005373FF" w:rsidRPr="00646583">
        <w:rPr>
          <w:b/>
          <w:lang w:val="uk-UA"/>
        </w:rPr>
        <w:t xml:space="preserve">  </w:t>
      </w:r>
      <w:r w:rsidR="005373FF" w:rsidRPr="00646583">
        <w:rPr>
          <w:b/>
        </w:rPr>
        <w:t xml:space="preserve">у </w:t>
      </w:r>
      <w:proofErr w:type="spellStart"/>
      <w:r w:rsidR="005373FF" w:rsidRPr="00646583">
        <w:rPr>
          <w:b/>
        </w:rPr>
        <w:t>власність</w:t>
      </w:r>
      <w:proofErr w:type="spellEnd"/>
      <w:r w:rsidR="005373FF" w:rsidRPr="00646583">
        <w:rPr>
          <w:b/>
        </w:rPr>
        <w:t xml:space="preserve"> </w:t>
      </w:r>
      <w:proofErr w:type="spellStart"/>
      <w:r w:rsidR="005373FF" w:rsidRPr="00646583">
        <w:rPr>
          <w:b/>
        </w:rPr>
        <w:t>земельних</w:t>
      </w:r>
      <w:proofErr w:type="spellEnd"/>
      <w:r w:rsidR="005373FF" w:rsidRPr="00646583">
        <w:rPr>
          <w:b/>
        </w:rPr>
        <w:t xml:space="preserve"> </w:t>
      </w:r>
      <w:proofErr w:type="spellStart"/>
      <w:r w:rsidR="005373FF" w:rsidRPr="00646583">
        <w:rPr>
          <w:b/>
        </w:rPr>
        <w:t>ділянок</w:t>
      </w:r>
      <w:proofErr w:type="spellEnd"/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422176">
        <w:t xml:space="preserve">Про передачу </w:t>
      </w:r>
      <w:proofErr w:type="spellStart"/>
      <w:r w:rsidRPr="00422176">
        <w:t>громадянам</w:t>
      </w:r>
      <w:proofErr w:type="spellEnd"/>
      <w:r w:rsidRPr="00422176">
        <w:t xml:space="preserve"> </w:t>
      </w:r>
      <w:proofErr w:type="spellStart"/>
      <w:r w:rsidRPr="00422176">
        <w:t>безоплатно</w:t>
      </w:r>
      <w:proofErr w:type="spellEnd"/>
      <w:r>
        <w:rPr>
          <w:lang w:val="uk-UA"/>
        </w:rPr>
        <w:t xml:space="preserve">  </w:t>
      </w:r>
      <w:r w:rsidRPr="00422176">
        <w:t xml:space="preserve">у </w:t>
      </w:r>
      <w:proofErr w:type="spellStart"/>
      <w:r w:rsidRPr="00422176">
        <w:t>власність</w:t>
      </w:r>
      <w:proofErr w:type="spellEnd"/>
      <w:r w:rsidRPr="00422176">
        <w:t xml:space="preserve"> </w:t>
      </w:r>
      <w:proofErr w:type="spellStart"/>
      <w:r w:rsidRPr="00422176">
        <w:t>земельних</w:t>
      </w:r>
      <w:proofErr w:type="spellEnd"/>
      <w:r w:rsidRPr="00422176">
        <w:t xml:space="preserve"> </w:t>
      </w:r>
      <w:proofErr w:type="spellStart"/>
      <w:r w:rsidRPr="00422176">
        <w:t>ділянок</w:t>
      </w:r>
      <w:proofErr w:type="spellEnd"/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373FF" w:rsidRPr="00646583" w:rsidRDefault="00F27B73" w:rsidP="005373FF">
      <w:pPr>
        <w:tabs>
          <w:tab w:val="left" w:pos="426"/>
        </w:tabs>
        <w:jc w:val="both"/>
        <w:rPr>
          <w:rFonts w:eastAsia="Calibri"/>
          <w:b/>
          <w:lang w:val="uk-UA"/>
        </w:rPr>
      </w:pPr>
      <w:r>
        <w:rPr>
          <w:b/>
          <w:color w:val="000000"/>
          <w:lang w:val="uk-UA"/>
        </w:rPr>
        <w:t>15</w:t>
      </w:r>
      <w:r w:rsidR="005373FF" w:rsidRPr="00213594">
        <w:rPr>
          <w:b/>
          <w:color w:val="000000"/>
          <w:lang w:val="uk-UA"/>
        </w:rPr>
        <w:t>.</w:t>
      </w:r>
      <w:r w:rsidR="005373FF" w:rsidRPr="00213594">
        <w:rPr>
          <w:b/>
          <w:lang w:val="uk-UA"/>
        </w:rPr>
        <w:t xml:space="preserve"> </w:t>
      </w:r>
      <w:r w:rsidR="005373FF" w:rsidRPr="00646583">
        <w:rPr>
          <w:b/>
        </w:rPr>
        <w:t>Про</w:t>
      </w:r>
      <w:r w:rsidR="005373FF" w:rsidRPr="00646583">
        <w:rPr>
          <w:b/>
          <w:lang w:val="uk-UA"/>
        </w:rPr>
        <w:t xml:space="preserve"> </w:t>
      </w:r>
      <w:proofErr w:type="spellStart"/>
      <w:r w:rsidR="005373FF" w:rsidRPr="00646583">
        <w:rPr>
          <w:b/>
        </w:rPr>
        <w:t>виділення</w:t>
      </w:r>
      <w:proofErr w:type="spellEnd"/>
      <w:r w:rsidR="005373FF" w:rsidRPr="00646583">
        <w:rPr>
          <w:b/>
        </w:rPr>
        <w:t xml:space="preserve"> в </w:t>
      </w:r>
      <w:proofErr w:type="spellStart"/>
      <w:r w:rsidR="005373FF" w:rsidRPr="00646583">
        <w:rPr>
          <w:b/>
        </w:rPr>
        <w:t>натурі</w:t>
      </w:r>
      <w:proofErr w:type="spellEnd"/>
      <w:r w:rsidR="005373FF" w:rsidRPr="00646583">
        <w:rPr>
          <w:b/>
        </w:rPr>
        <w:t xml:space="preserve"> (на </w:t>
      </w:r>
      <w:proofErr w:type="spellStart"/>
      <w:r w:rsidR="005373FF" w:rsidRPr="00646583">
        <w:rPr>
          <w:b/>
        </w:rPr>
        <w:t>місцевості</w:t>
      </w:r>
      <w:proofErr w:type="spellEnd"/>
      <w:r w:rsidR="005373FF" w:rsidRPr="00646583">
        <w:rPr>
          <w:b/>
        </w:rPr>
        <w:t>)</w:t>
      </w:r>
      <w:r w:rsidR="005373FF" w:rsidRPr="00646583">
        <w:rPr>
          <w:b/>
          <w:lang w:val="uk-UA"/>
        </w:rPr>
        <w:t xml:space="preserve"> </w:t>
      </w:r>
      <w:proofErr w:type="spellStart"/>
      <w:r w:rsidR="005373FF" w:rsidRPr="00646583">
        <w:rPr>
          <w:b/>
        </w:rPr>
        <w:t>земельних</w:t>
      </w:r>
      <w:proofErr w:type="spellEnd"/>
      <w:r w:rsidR="005373FF" w:rsidRPr="00646583">
        <w:rPr>
          <w:b/>
        </w:rPr>
        <w:t xml:space="preserve"> </w:t>
      </w:r>
      <w:proofErr w:type="spellStart"/>
      <w:r w:rsidR="005373FF" w:rsidRPr="00646583">
        <w:rPr>
          <w:b/>
        </w:rPr>
        <w:t>ділянок</w:t>
      </w:r>
      <w:proofErr w:type="spellEnd"/>
      <w:r w:rsidR="005373FF" w:rsidRPr="00646583">
        <w:rPr>
          <w:b/>
        </w:rPr>
        <w:t xml:space="preserve"> </w:t>
      </w:r>
      <w:proofErr w:type="spellStart"/>
      <w:r w:rsidR="005373FF" w:rsidRPr="00646583">
        <w:rPr>
          <w:b/>
        </w:rPr>
        <w:t>громадянам</w:t>
      </w:r>
      <w:proofErr w:type="spellEnd"/>
      <w:r w:rsidR="005373FF" w:rsidRPr="00646583">
        <w:rPr>
          <w:b/>
        </w:rPr>
        <w:t xml:space="preserve"> для</w:t>
      </w:r>
      <w:r w:rsidR="005373FF" w:rsidRPr="00646583">
        <w:rPr>
          <w:b/>
          <w:lang w:val="uk-UA"/>
        </w:rPr>
        <w:t xml:space="preserve">  </w:t>
      </w:r>
      <w:proofErr w:type="spellStart"/>
      <w:r w:rsidR="005373FF" w:rsidRPr="00646583">
        <w:rPr>
          <w:b/>
        </w:rPr>
        <w:t>ведення</w:t>
      </w:r>
      <w:proofErr w:type="spellEnd"/>
      <w:r w:rsidR="005373FF" w:rsidRPr="00646583">
        <w:rPr>
          <w:b/>
        </w:rPr>
        <w:t xml:space="preserve"> </w:t>
      </w:r>
      <w:proofErr w:type="gramStart"/>
      <w:r w:rsidR="005373FF" w:rsidRPr="00646583">
        <w:rPr>
          <w:b/>
        </w:rPr>
        <w:t>товарного</w:t>
      </w:r>
      <w:proofErr w:type="gramEnd"/>
      <w:r w:rsidR="005373FF" w:rsidRPr="00646583">
        <w:rPr>
          <w:b/>
        </w:rPr>
        <w:t xml:space="preserve"> </w:t>
      </w:r>
      <w:proofErr w:type="spellStart"/>
      <w:r w:rsidR="005373FF" w:rsidRPr="00646583">
        <w:rPr>
          <w:b/>
        </w:rPr>
        <w:t>сільськогосподарського</w:t>
      </w:r>
      <w:proofErr w:type="spellEnd"/>
      <w:r w:rsidR="005373FF" w:rsidRPr="00646583">
        <w:rPr>
          <w:b/>
          <w:lang w:val="uk-UA"/>
        </w:rPr>
        <w:t xml:space="preserve"> </w:t>
      </w:r>
      <w:proofErr w:type="spellStart"/>
      <w:r w:rsidR="005373FF" w:rsidRPr="00646583">
        <w:rPr>
          <w:b/>
        </w:rPr>
        <w:t>виробництва</w:t>
      </w:r>
      <w:proofErr w:type="spellEnd"/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F27B73">
        <w:rPr>
          <w:lang w:val="uk-UA"/>
        </w:rPr>
        <w:t>Про</w:t>
      </w:r>
      <w:r>
        <w:rPr>
          <w:lang w:val="uk-UA"/>
        </w:rPr>
        <w:t xml:space="preserve"> </w:t>
      </w:r>
      <w:r w:rsidRPr="00F27B73">
        <w:rPr>
          <w:lang w:val="uk-UA"/>
        </w:rPr>
        <w:t>виділення в натурі (на місцевості)</w:t>
      </w:r>
      <w:r>
        <w:rPr>
          <w:lang w:val="uk-UA"/>
        </w:rPr>
        <w:t xml:space="preserve"> </w:t>
      </w:r>
      <w:r w:rsidRPr="00F27B73">
        <w:rPr>
          <w:lang w:val="uk-UA"/>
        </w:rPr>
        <w:t>земельних ділянок громадянам для</w:t>
      </w:r>
      <w:r>
        <w:rPr>
          <w:lang w:val="uk-UA"/>
        </w:rPr>
        <w:t xml:space="preserve">  </w:t>
      </w:r>
      <w:r w:rsidRPr="00F27B73">
        <w:rPr>
          <w:lang w:val="uk-UA"/>
        </w:rPr>
        <w:t>ведення товарного сільськогосподарського</w:t>
      </w:r>
      <w:r>
        <w:rPr>
          <w:lang w:val="uk-UA"/>
        </w:rPr>
        <w:t xml:space="preserve"> </w:t>
      </w:r>
      <w:r w:rsidRPr="00F27B73">
        <w:rPr>
          <w:lang w:val="uk-UA"/>
        </w:rPr>
        <w:t>виробництва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373FF" w:rsidRPr="00213594" w:rsidRDefault="00F27B73" w:rsidP="005373FF">
      <w:pPr>
        <w:tabs>
          <w:tab w:val="left" w:pos="426"/>
        </w:tabs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16</w:t>
      </w:r>
      <w:r w:rsidR="005373FF" w:rsidRPr="00213594">
        <w:rPr>
          <w:b/>
          <w:color w:val="000000"/>
          <w:lang w:val="uk-UA"/>
        </w:rPr>
        <w:t>.</w:t>
      </w:r>
      <w:r w:rsidR="005373FF" w:rsidRPr="00213594">
        <w:rPr>
          <w:b/>
        </w:rPr>
        <w:t xml:space="preserve"> </w:t>
      </w:r>
      <w:r w:rsidR="005373FF" w:rsidRPr="00646583">
        <w:rPr>
          <w:b/>
        </w:rPr>
        <w:t xml:space="preserve">Про </w:t>
      </w:r>
      <w:proofErr w:type="spellStart"/>
      <w:r w:rsidR="005373FF" w:rsidRPr="00646583">
        <w:rPr>
          <w:b/>
        </w:rPr>
        <w:t>затвердження</w:t>
      </w:r>
      <w:proofErr w:type="spellEnd"/>
      <w:r w:rsidR="005373FF" w:rsidRPr="00646583">
        <w:rPr>
          <w:b/>
        </w:rPr>
        <w:t xml:space="preserve"> </w:t>
      </w:r>
      <w:proofErr w:type="spellStart"/>
      <w:r w:rsidR="005373FF" w:rsidRPr="00646583">
        <w:rPr>
          <w:b/>
        </w:rPr>
        <w:t>документації</w:t>
      </w:r>
      <w:proofErr w:type="spellEnd"/>
      <w:r w:rsidR="005373FF" w:rsidRPr="00646583">
        <w:rPr>
          <w:b/>
        </w:rPr>
        <w:t xml:space="preserve"> </w:t>
      </w:r>
      <w:proofErr w:type="spellStart"/>
      <w:r w:rsidR="005373FF" w:rsidRPr="00646583">
        <w:rPr>
          <w:b/>
        </w:rPr>
        <w:t>із</w:t>
      </w:r>
      <w:proofErr w:type="spellEnd"/>
      <w:r w:rsidR="005373FF" w:rsidRPr="00646583">
        <w:rPr>
          <w:b/>
          <w:lang w:val="uk-UA"/>
        </w:rPr>
        <w:t xml:space="preserve"> </w:t>
      </w:r>
      <w:proofErr w:type="spellStart"/>
      <w:r w:rsidR="005373FF" w:rsidRPr="00646583">
        <w:rPr>
          <w:b/>
        </w:rPr>
        <w:t>землеустрою</w:t>
      </w:r>
      <w:proofErr w:type="spellEnd"/>
      <w:r w:rsidR="005373FF" w:rsidRPr="00646583">
        <w:rPr>
          <w:b/>
          <w:lang w:val="uk-UA"/>
        </w:rPr>
        <w:t xml:space="preserve"> </w:t>
      </w:r>
      <w:r w:rsidR="005373FF" w:rsidRPr="00646583">
        <w:rPr>
          <w:b/>
        </w:rPr>
        <w:t>та</w:t>
      </w:r>
      <w:r w:rsidR="005373FF" w:rsidRPr="00646583">
        <w:rPr>
          <w:b/>
          <w:lang w:val="uk-UA"/>
        </w:rPr>
        <w:t xml:space="preserve"> </w:t>
      </w:r>
      <w:proofErr w:type="spellStart"/>
      <w:r w:rsidR="005373FF" w:rsidRPr="00646583">
        <w:rPr>
          <w:b/>
          <w:color w:val="000000"/>
        </w:rPr>
        <w:t>реєстрацію</w:t>
      </w:r>
      <w:proofErr w:type="spellEnd"/>
      <w:r w:rsidR="005373FF" w:rsidRPr="00646583">
        <w:rPr>
          <w:b/>
          <w:color w:val="000000"/>
          <w:lang w:val="uk-UA"/>
        </w:rPr>
        <w:t xml:space="preserve">  </w:t>
      </w:r>
      <w:r w:rsidR="005373FF" w:rsidRPr="00646583">
        <w:rPr>
          <w:b/>
          <w:color w:val="000000"/>
        </w:rPr>
        <w:t>права</w:t>
      </w:r>
      <w:r w:rsidR="005373FF" w:rsidRPr="00646583">
        <w:rPr>
          <w:b/>
          <w:color w:val="000000"/>
          <w:lang w:val="uk-UA"/>
        </w:rPr>
        <w:t xml:space="preserve">  комунальної          власності на земельні ділянки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422176">
        <w:t xml:space="preserve">Про </w:t>
      </w:r>
      <w:proofErr w:type="spellStart"/>
      <w:r w:rsidRPr="00422176">
        <w:t>затвердження</w:t>
      </w:r>
      <w:proofErr w:type="spellEnd"/>
      <w:r w:rsidRPr="00422176">
        <w:t xml:space="preserve"> </w:t>
      </w:r>
      <w:proofErr w:type="spellStart"/>
      <w:r w:rsidRPr="00422176">
        <w:t>документації</w:t>
      </w:r>
      <w:proofErr w:type="spellEnd"/>
      <w:r w:rsidRPr="00422176">
        <w:t xml:space="preserve"> </w:t>
      </w:r>
      <w:proofErr w:type="spellStart"/>
      <w:r w:rsidRPr="00422176">
        <w:t>із</w:t>
      </w:r>
      <w:proofErr w:type="spellEnd"/>
      <w:r>
        <w:rPr>
          <w:lang w:val="uk-UA"/>
        </w:rPr>
        <w:t xml:space="preserve"> </w:t>
      </w:r>
      <w:proofErr w:type="spellStart"/>
      <w:r w:rsidRPr="00422176">
        <w:t>землеустрою</w:t>
      </w:r>
      <w:proofErr w:type="spellEnd"/>
      <w:r w:rsidRPr="00422176">
        <w:rPr>
          <w:lang w:val="uk-UA"/>
        </w:rPr>
        <w:t xml:space="preserve"> </w:t>
      </w:r>
      <w:r w:rsidRPr="00422176">
        <w:t>та</w:t>
      </w:r>
      <w:r w:rsidRPr="00422176">
        <w:rPr>
          <w:lang w:val="uk-UA"/>
        </w:rPr>
        <w:t xml:space="preserve"> </w:t>
      </w:r>
      <w:proofErr w:type="spellStart"/>
      <w:r w:rsidRPr="00422176">
        <w:rPr>
          <w:color w:val="000000"/>
        </w:rPr>
        <w:t>реєстрацію</w:t>
      </w:r>
      <w:proofErr w:type="spellEnd"/>
      <w:r w:rsidRPr="00422176">
        <w:rPr>
          <w:color w:val="000000"/>
          <w:lang w:val="uk-UA"/>
        </w:rPr>
        <w:t xml:space="preserve">  </w:t>
      </w:r>
      <w:r w:rsidRPr="00422176">
        <w:rPr>
          <w:color w:val="000000"/>
        </w:rPr>
        <w:t>права</w:t>
      </w:r>
      <w:r>
        <w:rPr>
          <w:color w:val="000000"/>
          <w:lang w:val="uk-UA"/>
        </w:rPr>
        <w:t xml:space="preserve">  комунальної     </w:t>
      </w:r>
      <w:r w:rsidRPr="00422176">
        <w:rPr>
          <w:color w:val="000000"/>
          <w:lang w:val="uk-UA"/>
        </w:rPr>
        <w:t>власності на земельні ділянки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373FF" w:rsidRPr="00213594" w:rsidRDefault="00F27B73" w:rsidP="005373FF">
      <w:pPr>
        <w:tabs>
          <w:tab w:val="left" w:pos="426"/>
        </w:tabs>
        <w:jc w:val="both"/>
        <w:rPr>
          <w:rFonts w:eastAsia="Calibri"/>
          <w:b/>
          <w:lang w:val="uk-UA"/>
        </w:rPr>
      </w:pPr>
      <w:r>
        <w:rPr>
          <w:b/>
          <w:lang w:val="uk-UA"/>
        </w:rPr>
        <w:t>17</w:t>
      </w:r>
      <w:r w:rsidR="005373FF" w:rsidRPr="00213594">
        <w:rPr>
          <w:b/>
          <w:lang w:val="uk-UA"/>
        </w:rPr>
        <w:t xml:space="preserve">. </w:t>
      </w:r>
      <w:r w:rsidR="005373FF" w:rsidRPr="00370772">
        <w:rPr>
          <w:b/>
          <w:color w:val="000000"/>
        </w:rPr>
        <w:t xml:space="preserve">Про </w:t>
      </w:r>
      <w:proofErr w:type="spellStart"/>
      <w:r w:rsidR="005373FF" w:rsidRPr="00370772">
        <w:rPr>
          <w:b/>
          <w:color w:val="000000"/>
        </w:rPr>
        <w:t>надання</w:t>
      </w:r>
      <w:proofErr w:type="spellEnd"/>
      <w:r w:rsidR="005373FF" w:rsidRPr="00370772">
        <w:rPr>
          <w:b/>
          <w:color w:val="000000"/>
        </w:rPr>
        <w:t xml:space="preserve"> </w:t>
      </w:r>
      <w:proofErr w:type="spellStart"/>
      <w:r w:rsidR="005373FF" w:rsidRPr="00370772">
        <w:rPr>
          <w:b/>
          <w:color w:val="000000"/>
        </w:rPr>
        <w:t>дозволів</w:t>
      </w:r>
      <w:proofErr w:type="spellEnd"/>
      <w:r w:rsidR="005373FF" w:rsidRPr="00370772">
        <w:rPr>
          <w:b/>
          <w:color w:val="000000"/>
        </w:rPr>
        <w:t xml:space="preserve"> на </w:t>
      </w:r>
      <w:proofErr w:type="spellStart"/>
      <w:r w:rsidR="005373FF" w:rsidRPr="00370772">
        <w:rPr>
          <w:b/>
          <w:color w:val="000000"/>
        </w:rPr>
        <w:t>розроблення</w:t>
      </w:r>
      <w:proofErr w:type="spellEnd"/>
      <w:r w:rsidR="005373FF" w:rsidRPr="00370772">
        <w:rPr>
          <w:b/>
          <w:color w:val="000000"/>
          <w:lang w:val="uk-UA"/>
        </w:rPr>
        <w:t xml:space="preserve">  </w:t>
      </w:r>
      <w:proofErr w:type="spellStart"/>
      <w:r w:rsidR="005373FF" w:rsidRPr="00370772">
        <w:rPr>
          <w:b/>
          <w:color w:val="000000"/>
        </w:rPr>
        <w:t>документації</w:t>
      </w:r>
      <w:proofErr w:type="spellEnd"/>
      <w:r w:rsidR="005373FF" w:rsidRPr="00370772">
        <w:rPr>
          <w:b/>
          <w:color w:val="000000"/>
        </w:rPr>
        <w:t xml:space="preserve"> </w:t>
      </w:r>
      <w:proofErr w:type="spellStart"/>
      <w:r w:rsidR="005373FF" w:rsidRPr="00370772">
        <w:rPr>
          <w:b/>
          <w:color w:val="000000"/>
        </w:rPr>
        <w:t>із</w:t>
      </w:r>
      <w:proofErr w:type="spellEnd"/>
      <w:r w:rsidR="005373FF" w:rsidRPr="00370772">
        <w:rPr>
          <w:b/>
          <w:color w:val="000000"/>
        </w:rPr>
        <w:t xml:space="preserve"> </w:t>
      </w:r>
      <w:proofErr w:type="spellStart"/>
      <w:r w:rsidR="005373FF" w:rsidRPr="00370772">
        <w:rPr>
          <w:b/>
          <w:color w:val="000000"/>
        </w:rPr>
        <w:t>землеустрою</w:t>
      </w:r>
      <w:proofErr w:type="spellEnd"/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422176">
        <w:rPr>
          <w:color w:val="000000"/>
        </w:rPr>
        <w:t xml:space="preserve">Про </w:t>
      </w:r>
      <w:proofErr w:type="spellStart"/>
      <w:r w:rsidRPr="00422176">
        <w:rPr>
          <w:color w:val="000000"/>
        </w:rPr>
        <w:t>надання</w:t>
      </w:r>
      <w:proofErr w:type="spellEnd"/>
      <w:r w:rsidRPr="00422176">
        <w:rPr>
          <w:color w:val="000000"/>
        </w:rPr>
        <w:t xml:space="preserve"> </w:t>
      </w:r>
      <w:proofErr w:type="spellStart"/>
      <w:r w:rsidRPr="00422176">
        <w:rPr>
          <w:color w:val="000000"/>
        </w:rPr>
        <w:t>дозволів</w:t>
      </w:r>
      <w:proofErr w:type="spellEnd"/>
      <w:r w:rsidRPr="00422176">
        <w:rPr>
          <w:color w:val="000000"/>
        </w:rPr>
        <w:t xml:space="preserve"> на </w:t>
      </w:r>
      <w:proofErr w:type="spellStart"/>
      <w:r w:rsidRPr="00422176">
        <w:rPr>
          <w:color w:val="000000"/>
        </w:rPr>
        <w:t>розроблення</w:t>
      </w:r>
      <w:proofErr w:type="spellEnd"/>
      <w:r>
        <w:rPr>
          <w:color w:val="000000"/>
          <w:lang w:val="uk-UA"/>
        </w:rPr>
        <w:t xml:space="preserve">  </w:t>
      </w:r>
      <w:proofErr w:type="spellStart"/>
      <w:r w:rsidRPr="00422176">
        <w:rPr>
          <w:color w:val="000000"/>
        </w:rPr>
        <w:t>документації</w:t>
      </w:r>
      <w:proofErr w:type="spellEnd"/>
      <w:r w:rsidRPr="00422176">
        <w:rPr>
          <w:color w:val="000000"/>
        </w:rPr>
        <w:t xml:space="preserve"> </w:t>
      </w:r>
      <w:proofErr w:type="spellStart"/>
      <w:r w:rsidRPr="00422176">
        <w:rPr>
          <w:color w:val="000000"/>
        </w:rPr>
        <w:t>із</w:t>
      </w:r>
      <w:proofErr w:type="spellEnd"/>
      <w:r w:rsidRPr="00422176">
        <w:rPr>
          <w:color w:val="000000"/>
        </w:rPr>
        <w:t xml:space="preserve"> </w:t>
      </w:r>
      <w:proofErr w:type="spellStart"/>
      <w:r w:rsidRPr="00422176">
        <w:rPr>
          <w:color w:val="000000"/>
        </w:rPr>
        <w:t>землеустрою</w:t>
      </w:r>
      <w:proofErr w:type="spellEnd"/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373FF" w:rsidRPr="00370772" w:rsidRDefault="00F27B73" w:rsidP="005373FF">
      <w:pPr>
        <w:tabs>
          <w:tab w:val="left" w:pos="426"/>
        </w:tabs>
        <w:jc w:val="both"/>
        <w:rPr>
          <w:rFonts w:eastAsia="Calibri"/>
          <w:b/>
          <w:lang w:val="uk-UA"/>
        </w:rPr>
      </w:pPr>
      <w:r>
        <w:rPr>
          <w:b/>
          <w:lang w:val="uk-UA"/>
        </w:rPr>
        <w:t>18</w:t>
      </w:r>
      <w:r w:rsidR="005373FF" w:rsidRPr="00213594">
        <w:rPr>
          <w:b/>
          <w:lang w:val="uk-UA"/>
        </w:rPr>
        <w:t xml:space="preserve">. </w:t>
      </w:r>
      <w:r w:rsidR="005373FF" w:rsidRPr="00370772">
        <w:rPr>
          <w:b/>
          <w:lang w:val="uk-UA"/>
        </w:rPr>
        <w:t>Про надання дозволів  на  розроблення  документації із землеустрою щодо  встановлення (відновлення) меж  земельної  ділянки (земельної  частки  (паю)  в  натурі  (на місцевості)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422176">
        <w:rPr>
          <w:lang w:val="uk-UA"/>
        </w:rPr>
        <w:t xml:space="preserve">Про надання дозволів  на  розроблення </w:t>
      </w:r>
      <w:r>
        <w:rPr>
          <w:lang w:val="uk-UA"/>
        </w:rPr>
        <w:t xml:space="preserve"> </w:t>
      </w:r>
      <w:r w:rsidRPr="00422176">
        <w:rPr>
          <w:lang w:val="uk-UA"/>
        </w:rPr>
        <w:t>документації із землеустрою щодо</w:t>
      </w:r>
      <w:r>
        <w:rPr>
          <w:lang w:val="uk-UA"/>
        </w:rPr>
        <w:t xml:space="preserve">  </w:t>
      </w:r>
      <w:r w:rsidRPr="00422176">
        <w:rPr>
          <w:lang w:val="uk-UA"/>
        </w:rPr>
        <w:t xml:space="preserve">встановлення (відновлення) меж  земельної </w:t>
      </w:r>
      <w:r>
        <w:rPr>
          <w:lang w:val="uk-UA"/>
        </w:rPr>
        <w:t xml:space="preserve"> </w:t>
      </w:r>
      <w:r w:rsidRPr="00422176">
        <w:rPr>
          <w:lang w:val="uk-UA"/>
        </w:rPr>
        <w:t>ділянки (земельної  частки  (паю)  в  натурі</w:t>
      </w:r>
      <w:r>
        <w:rPr>
          <w:lang w:val="uk-UA"/>
        </w:rPr>
        <w:t xml:space="preserve">  </w:t>
      </w:r>
      <w:r w:rsidRPr="00422176">
        <w:rPr>
          <w:lang w:val="uk-UA"/>
        </w:rPr>
        <w:t>(на місцевості)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5373FF" w:rsidRPr="00213594" w:rsidRDefault="00F27B73" w:rsidP="005373FF">
      <w:pPr>
        <w:jc w:val="both"/>
        <w:rPr>
          <w:b/>
          <w:lang w:val="uk-UA"/>
        </w:rPr>
      </w:pPr>
      <w:r>
        <w:rPr>
          <w:b/>
          <w:lang w:val="uk-UA"/>
        </w:rPr>
        <w:t>19</w:t>
      </w:r>
      <w:r w:rsidR="005373FF" w:rsidRPr="00213594">
        <w:rPr>
          <w:b/>
          <w:lang w:val="uk-UA"/>
        </w:rPr>
        <w:t xml:space="preserve">. </w:t>
      </w:r>
      <w:r w:rsidR="005373FF" w:rsidRPr="00370772">
        <w:rPr>
          <w:b/>
        </w:rPr>
        <w:t xml:space="preserve">Про </w:t>
      </w:r>
      <w:proofErr w:type="spellStart"/>
      <w:r w:rsidR="005373FF" w:rsidRPr="00370772">
        <w:rPr>
          <w:b/>
        </w:rPr>
        <w:t>розроблення</w:t>
      </w:r>
      <w:proofErr w:type="spellEnd"/>
      <w:r w:rsidR="005373FF" w:rsidRPr="00370772">
        <w:rPr>
          <w:b/>
        </w:rPr>
        <w:t xml:space="preserve">  </w:t>
      </w:r>
      <w:proofErr w:type="spellStart"/>
      <w:r w:rsidR="005373FF" w:rsidRPr="00370772">
        <w:rPr>
          <w:b/>
        </w:rPr>
        <w:t>документації</w:t>
      </w:r>
      <w:proofErr w:type="spellEnd"/>
      <w:r w:rsidR="005373FF" w:rsidRPr="00370772">
        <w:rPr>
          <w:b/>
          <w:lang w:val="uk-UA"/>
        </w:rPr>
        <w:t xml:space="preserve">  із землеустрою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422176">
        <w:t xml:space="preserve">Про </w:t>
      </w:r>
      <w:proofErr w:type="spellStart"/>
      <w:r w:rsidRPr="00422176">
        <w:t>розроблення</w:t>
      </w:r>
      <w:proofErr w:type="spellEnd"/>
      <w:r w:rsidRPr="00422176">
        <w:t xml:space="preserve">  </w:t>
      </w:r>
      <w:proofErr w:type="spellStart"/>
      <w:r w:rsidRPr="00422176">
        <w:t>документації</w:t>
      </w:r>
      <w:proofErr w:type="spellEnd"/>
      <w:r>
        <w:rPr>
          <w:lang w:val="uk-UA"/>
        </w:rPr>
        <w:t xml:space="preserve">  </w:t>
      </w:r>
      <w:r w:rsidRPr="00422176">
        <w:rPr>
          <w:lang w:val="uk-UA"/>
        </w:rPr>
        <w:t>із землеустрою</w:t>
      </w:r>
      <w:r w:rsidRPr="00213594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373FF" w:rsidRPr="00213594" w:rsidRDefault="00F27B73" w:rsidP="005373FF">
      <w:pPr>
        <w:tabs>
          <w:tab w:val="left" w:pos="426"/>
        </w:tabs>
        <w:jc w:val="both"/>
        <w:rPr>
          <w:rFonts w:eastAsia="Calibri"/>
          <w:b/>
          <w:lang w:val="uk-UA"/>
        </w:rPr>
      </w:pPr>
      <w:r>
        <w:rPr>
          <w:b/>
          <w:lang w:val="uk-UA"/>
        </w:rPr>
        <w:lastRenderedPageBreak/>
        <w:t>20</w:t>
      </w:r>
      <w:r w:rsidR="005373FF" w:rsidRPr="00213594">
        <w:rPr>
          <w:b/>
          <w:lang w:val="uk-UA"/>
        </w:rPr>
        <w:t xml:space="preserve">. </w:t>
      </w:r>
      <w:r w:rsidR="005373FF" w:rsidRPr="00370772">
        <w:rPr>
          <w:b/>
        </w:rPr>
        <w:t xml:space="preserve">Про </w:t>
      </w:r>
      <w:proofErr w:type="spellStart"/>
      <w:r w:rsidR="005373FF" w:rsidRPr="00370772">
        <w:rPr>
          <w:b/>
        </w:rPr>
        <w:t>затвердження</w:t>
      </w:r>
      <w:proofErr w:type="spellEnd"/>
      <w:r w:rsidR="005373FF" w:rsidRPr="00370772">
        <w:rPr>
          <w:b/>
        </w:rPr>
        <w:t xml:space="preserve"> </w:t>
      </w:r>
      <w:r w:rsidR="005373FF" w:rsidRPr="00370772">
        <w:rPr>
          <w:b/>
          <w:lang w:val="uk-UA"/>
        </w:rPr>
        <w:t xml:space="preserve">проекту </w:t>
      </w:r>
      <w:proofErr w:type="spellStart"/>
      <w:r w:rsidR="005373FF" w:rsidRPr="00370772">
        <w:rPr>
          <w:b/>
        </w:rPr>
        <w:t>землеустрою</w:t>
      </w:r>
      <w:proofErr w:type="spellEnd"/>
      <w:r w:rsidR="005373FF" w:rsidRPr="00370772">
        <w:rPr>
          <w:b/>
          <w:lang w:val="uk-UA"/>
        </w:rPr>
        <w:t xml:space="preserve"> щодо відведення земельної ділянки та зміну цільового призначення земельної ділянки</w:t>
      </w:r>
    </w:p>
    <w:p w:rsidR="005373FF" w:rsidRDefault="005373FF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  <w:r>
        <w:rPr>
          <w:lang w:val="uk-UA"/>
        </w:rPr>
        <w:t xml:space="preserve"> </w:t>
      </w:r>
    </w:p>
    <w:p w:rsidR="005373FF" w:rsidRPr="00213594" w:rsidRDefault="005373FF" w:rsidP="005373FF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</w:t>
      </w:r>
      <w:r w:rsidRPr="00236C65">
        <w:rPr>
          <w:lang w:val="uk-UA"/>
        </w:rPr>
        <w:t>Проект рішення «</w:t>
      </w:r>
      <w:r w:rsidRPr="00370772">
        <w:rPr>
          <w:lang w:val="uk-UA"/>
        </w:rPr>
        <w:t xml:space="preserve">Про затвердження </w:t>
      </w:r>
      <w:r w:rsidRPr="0076341B">
        <w:rPr>
          <w:lang w:val="uk-UA"/>
        </w:rPr>
        <w:t xml:space="preserve">проекту </w:t>
      </w:r>
      <w:r w:rsidRPr="00370772">
        <w:rPr>
          <w:lang w:val="uk-UA"/>
        </w:rPr>
        <w:t>землеустрою</w:t>
      </w:r>
      <w:r w:rsidRPr="0076341B">
        <w:rPr>
          <w:lang w:val="uk-UA"/>
        </w:rPr>
        <w:t xml:space="preserve"> щодо відведення земельної ділянки та</w:t>
      </w:r>
      <w:r>
        <w:rPr>
          <w:lang w:val="uk-UA"/>
        </w:rPr>
        <w:t xml:space="preserve"> </w:t>
      </w:r>
      <w:r w:rsidRPr="0076341B">
        <w:rPr>
          <w:lang w:val="uk-UA"/>
        </w:rPr>
        <w:t>зміну</w:t>
      </w:r>
      <w:r>
        <w:rPr>
          <w:lang w:val="uk-UA"/>
        </w:rPr>
        <w:t xml:space="preserve"> </w:t>
      </w:r>
      <w:r w:rsidRPr="0076341B">
        <w:rPr>
          <w:lang w:val="uk-UA"/>
        </w:rPr>
        <w:t>цільового призначення земельної ділянки</w:t>
      </w:r>
      <w:r w:rsidRPr="00236C65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373FF" w:rsidRPr="00213594" w:rsidRDefault="00656774" w:rsidP="005373FF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373FF" w:rsidRPr="00213594" w:rsidRDefault="005373FF" w:rsidP="005373FF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73FF" w:rsidRPr="00370772" w:rsidRDefault="00F27B73" w:rsidP="005373FF">
      <w:pPr>
        <w:tabs>
          <w:tab w:val="left" w:pos="426"/>
        </w:tabs>
        <w:ind w:left="66"/>
        <w:jc w:val="both"/>
        <w:rPr>
          <w:b/>
          <w:lang w:val="uk-UA"/>
        </w:rPr>
      </w:pPr>
      <w:r>
        <w:rPr>
          <w:b/>
          <w:lang w:val="uk-UA"/>
        </w:rPr>
        <w:t>21</w:t>
      </w:r>
      <w:r w:rsidR="005373FF">
        <w:rPr>
          <w:b/>
          <w:lang w:val="uk-UA"/>
        </w:rPr>
        <w:t xml:space="preserve">. </w:t>
      </w:r>
      <w:r w:rsidR="005373FF" w:rsidRPr="00370772">
        <w:rPr>
          <w:b/>
          <w:lang w:val="uk-UA"/>
        </w:rPr>
        <w:t>Різне</w:t>
      </w:r>
    </w:p>
    <w:p w:rsidR="00571353" w:rsidRDefault="00571353" w:rsidP="002603E5">
      <w:pPr>
        <w:tabs>
          <w:tab w:val="left" w:pos="7088"/>
        </w:tabs>
        <w:jc w:val="both"/>
        <w:rPr>
          <w:lang w:val="uk-UA"/>
        </w:rPr>
      </w:pPr>
    </w:p>
    <w:p w:rsidR="00014102" w:rsidRDefault="00014102" w:rsidP="002603E5">
      <w:pPr>
        <w:tabs>
          <w:tab w:val="left" w:pos="7088"/>
        </w:tabs>
        <w:jc w:val="both"/>
        <w:rPr>
          <w:lang w:val="uk-UA"/>
        </w:rPr>
      </w:pPr>
    </w:p>
    <w:p w:rsidR="00CB0A14" w:rsidRDefault="00CB0A14" w:rsidP="002603E5">
      <w:pPr>
        <w:tabs>
          <w:tab w:val="left" w:pos="7088"/>
        </w:tabs>
        <w:jc w:val="both"/>
        <w:rPr>
          <w:lang w:val="uk-UA"/>
        </w:rPr>
      </w:pPr>
    </w:p>
    <w:p w:rsidR="00014102" w:rsidRPr="002603E5" w:rsidRDefault="00014102" w:rsidP="002603E5">
      <w:pPr>
        <w:tabs>
          <w:tab w:val="left" w:pos="7088"/>
        </w:tabs>
        <w:jc w:val="both"/>
        <w:rPr>
          <w:lang w:val="uk-UA"/>
        </w:rPr>
      </w:pPr>
    </w:p>
    <w:p w:rsidR="00D8391F" w:rsidRPr="002603E5" w:rsidRDefault="00D8391F" w:rsidP="002603E5">
      <w:pPr>
        <w:tabs>
          <w:tab w:val="left" w:pos="7088"/>
        </w:tabs>
        <w:jc w:val="both"/>
        <w:rPr>
          <w:b/>
          <w:lang w:val="uk-UA"/>
        </w:rPr>
      </w:pPr>
      <w:r w:rsidRPr="002603E5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2603E5">
        <w:rPr>
          <w:b/>
          <w:lang w:val="uk-UA"/>
        </w:rPr>
        <w:t xml:space="preserve"> </w:t>
      </w:r>
      <w:r w:rsidRPr="002603E5">
        <w:rPr>
          <w:b/>
          <w:lang w:val="uk-UA"/>
        </w:rPr>
        <w:t xml:space="preserve">   </w:t>
      </w:r>
      <w:r w:rsidR="0011526C" w:rsidRPr="002603E5">
        <w:rPr>
          <w:b/>
          <w:lang w:val="uk-UA"/>
        </w:rPr>
        <w:t xml:space="preserve">  </w:t>
      </w:r>
      <w:r w:rsidR="00DC2205" w:rsidRPr="002603E5">
        <w:rPr>
          <w:b/>
          <w:lang w:val="uk-UA"/>
        </w:rPr>
        <w:t xml:space="preserve"> </w:t>
      </w:r>
      <w:r w:rsidR="0011526C" w:rsidRPr="002603E5">
        <w:rPr>
          <w:b/>
          <w:lang w:val="uk-UA"/>
        </w:rPr>
        <w:t xml:space="preserve">    </w:t>
      </w:r>
      <w:r w:rsidRPr="002603E5">
        <w:rPr>
          <w:b/>
          <w:lang w:val="uk-UA"/>
        </w:rPr>
        <w:t xml:space="preserve"> </w:t>
      </w:r>
      <w:r w:rsidR="0011526C" w:rsidRPr="002603E5">
        <w:rPr>
          <w:b/>
          <w:lang w:val="uk-UA"/>
        </w:rPr>
        <w:t xml:space="preserve"> </w:t>
      </w:r>
      <w:r w:rsidRPr="002603E5">
        <w:rPr>
          <w:b/>
          <w:lang w:val="uk-UA"/>
        </w:rPr>
        <w:t>Веліна ЗАЯЦЬ</w:t>
      </w:r>
    </w:p>
    <w:p w:rsidR="00157992" w:rsidRPr="002603E5" w:rsidRDefault="00157992" w:rsidP="002603E5">
      <w:pPr>
        <w:tabs>
          <w:tab w:val="left" w:pos="7088"/>
        </w:tabs>
        <w:jc w:val="both"/>
        <w:rPr>
          <w:b/>
          <w:lang w:val="uk-UA"/>
        </w:rPr>
      </w:pPr>
    </w:p>
    <w:p w:rsidR="00014102" w:rsidRPr="002406FF" w:rsidRDefault="00014102" w:rsidP="00014102">
      <w:pPr>
        <w:tabs>
          <w:tab w:val="left" w:pos="7088"/>
        </w:tabs>
        <w:jc w:val="both"/>
        <w:rPr>
          <w:b/>
          <w:lang w:val="uk-UA"/>
        </w:rPr>
      </w:pPr>
      <w:r w:rsidRPr="002406FF">
        <w:rPr>
          <w:b/>
          <w:lang w:val="uk-UA"/>
        </w:rPr>
        <w:t>Секретар</w:t>
      </w:r>
      <w:r>
        <w:rPr>
          <w:b/>
          <w:lang w:val="uk-UA"/>
        </w:rPr>
        <w:t xml:space="preserve"> міської ради </w:t>
      </w:r>
      <w:r w:rsidRPr="002406F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2406FF">
        <w:rPr>
          <w:b/>
          <w:lang w:val="uk-UA"/>
        </w:rPr>
        <w:t xml:space="preserve">                                                                     Олег Г</w:t>
      </w:r>
      <w:r>
        <w:rPr>
          <w:b/>
          <w:lang w:val="uk-UA"/>
        </w:rPr>
        <w:t>РИГОР’ЄВ</w:t>
      </w:r>
    </w:p>
    <w:p w:rsidR="00772941" w:rsidRPr="002603E5" w:rsidRDefault="00772941" w:rsidP="002603E5">
      <w:pPr>
        <w:jc w:val="both"/>
        <w:rPr>
          <w:b/>
          <w:lang w:val="uk-UA"/>
        </w:rPr>
      </w:pPr>
      <w:r w:rsidRPr="002603E5">
        <w:rPr>
          <w:b/>
          <w:lang w:val="uk-UA"/>
        </w:rPr>
        <w:br w:type="page"/>
      </w:r>
      <w:bookmarkStart w:id="0" w:name="_GoBack"/>
      <w:bookmarkEnd w:id="0"/>
    </w:p>
    <w:p w:rsidR="00B907E6" w:rsidRPr="002603E5" w:rsidRDefault="00B907E6" w:rsidP="002603E5">
      <w:pPr>
        <w:jc w:val="both"/>
        <w:rPr>
          <w:b/>
          <w:lang w:val="uk-UA"/>
        </w:rPr>
      </w:pPr>
    </w:p>
    <w:p w:rsidR="00B907E6" w:rsidRPr="002603E5" w:rsidRDefault="00B907E6" w:rsidP="002603E5">
      <w:pPr>
        <w:jc w:val="both"/>
        <w:rPr>
          <w:b/>
          <w:lang w:val="uk-UA"/>
        </w:rPr>
      </w:pPr>
    </w:p>
    <w:p w:rsidR="005F56C0" w:rsidRPr="002603E5" w:rsidRDefault="005F56C0" w:rsidP="002603E5">
      <w:pPr>
        <w:jc w:val="center"/>
        <w:rPr>
          <w:b/>
          <w:bCs/>
          <w:lang w:val="uk-UA"/>
        </w:rPr>
      </w:pPr>
      <w:r w:rsidRPr="002603E5">
        <w:rPr>
          <w:b/>
          <w:bCs/>
          <w:lang w:val="uk-UA"/>
        </w:rPr>
        <w:t>СПИСОК</w:t>
      </w:r>
    </w:p>
    <w:p w:rsidR="00D8391F" w:rsidRPr="002603E5" w:rsidRDefault="005F56C0" w:rsidP="002603E5">
      <w:pPr>
        <w:jc w:val="center"/>
        <w:rPr>
          <w:b/>
        </w:rPr>
      </w:pPr>
      <w:r w:rsidRPr="002603E5">
        <w:rPr>
          <w:b/>
          <w:bCs/>
          <w:lang w:val="uk-UA"/>
        </w:rPr>
        <w:t>д</w:t>
      </w:r>
      <w:r w:rsidR="00D8391F" w:rsidRPr="002603E5">
        <w:rPr>
          <w:b/>
          <w:bCs/>
          <w:lang w:val="uk-UA"/>
        </w:rPr>
        <w:t xml:space="preserve">епутатів </w:t>
      </w:r>
      <w:r w:rsidR="00D8391F" w:rsidRPr="002603E5">
        <w:rPr>
          <w:b/>
          <w:lang w:val="uk-UA"/>
        </w:rPr>
        <w:t>міської ради</w:t>
      </w:r>
      <w:r w:rsidRPr="002603E5">
        <w:rPr>
          <w:b/>
          <w:lang w:val="uk-UA"/>
        </w:rPr>
        <w:t xml:space="preserve">  </w:t>
      </w:r>
      <w:r w:rsidR="00D8391F" w:rsidRPr="002603E5">
        <w:rPr>
          <w:b/>
        </w:rPr>
        <w:t xml:space="preserve">VIII </w:t>
      </w:r>
      <w:proofErr w:type="spellStart"/>
      <w:r w:rsidR="00D8391F" w:rsidRPr="002603E5">
        <w:rPr>
          <w:b/>
        </w:rPr>
        <w:t>скликання</w:t>
      </w:r>
      <w:proofErr w:type="spellEnd"/>
    </w:p>
    <w:p w:rsidR="00D8391F" w:rsidRPr="002603E5" w:rsidRDefault="00D8391F" w:rsidP="002603E5">
      <w:pPr>
        <w:pStyle w:val="aa"/>
        <w:jc w:val="center"/>
        <w:rPr>
          <w:b/>
          <w:sz w:val="24"/>
          <w:szCs w:val="24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7"/>
        <w:gridCol w:w="3119"/>
      </w:tblGrid>
      <w:tr w:rsidR="007752CB" w:rsidRPr="002603E5" w:rsidTr="007752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2603E5">
              <w:rPr>
                <w:b/>
                <w:bCs/>
                <w:lang w:val="uk-UA"/>
              </w:rPr>
              <w:t>№</w:t>
            </w:r>
          </w:p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2603E5">
              <w:rPr>
                <w:b/>
                <w:bCs/>
                <w:lang w:val="uk-UA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2603E5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2603E5">
              <w:rPr>
                <w:b/>
                <w:lang w:val="uk-UA"/>
              </w:rPr>
              <w:t>Присутність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Антал</w:t>
            </w:r>
            <w:proofErr w:type="spellEnd"/>
            <w:r w:rsidRPr="002603E5">
              <w:rPr>
                <w:lang w:val="uk-UA"/>
              </w:rPr>
              <w:t xml:space="preserve"> </w:t>
            </w:r>
            <w:proofErr w:type="spellStart"/>
            <w:r w:rsidRPr="002603E5">
              <w:rPr>
                <w:lang w:val="uk-UA"/>
              </w:rPr>
              <w:t>Вячеслав</w:t>
            </w:r>
            <w:proofErr w:type="spellEnd"/>
            <w:r w:rsidRPr="002603E5">
              <w:rPr>
                <w:lang w:val="uk-UA"/>
              </w:rPr>
              <w:t xml:space="preserve"> Іванович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9B02F5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відсутній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1706E2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</w:t>
            </w:r>
            <w:r w:rsidR="009B02F5" w:rsidRPr="001706E2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9B02F5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</w:t>
            </w:r>
            <w:r w:rsidR="007752CB" w:rsidRPr="001706E2">
              <w:rPr>
                <w:lang w:val="uk-UA"/>
              </w:rPr>
              <w:t>сутня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Войтков</w:t>
            </w:r>
            <w:proofErr w:type="spellEnd"/>
            <w:r w:rsidRPr="002603E5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A4367A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</w:t>
            </w:r>
            <w:r w:rsidR="007752CB" w:rsidRPr="001706E2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Гураєвська</w:t>
            </w:r>
            <w:proofErr w:type="spellEnd"/>
            <w:r w:rsidRPr="002603E5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присутня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Даньков</w:t>
            </w:r>
            <w:proofErr w:type="spellEnd"/>
            <w:r w:rsidRPr="002603E5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A4367A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</w:t>
            </w:r>
            <w:r w:rsidR="00A72243" w:rsidRPr="001706E2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Доротюк</w:t>
            </w:r>
            <w:proofErr w:type="spellEnd"/>
            <w:r w:rsidRPr="002603E5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1706E2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від</w:t>
            </w:r>
            <w:r w:rsidR="007752CB" w:rsidRPr="001706E2">
              <w:rPr>
                <w:lang w:val="uk-UA"/>
              </w:rPr>
              <w:t>сутня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Заяць Веліна Владиславівна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присутня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Келащук</w:t>
            </w:r>
            <w:proofErr w:type="spellEnd"/>
            <w:r w:rsidRPr="002603E5">
              <w:rPr>
                <w:lang w:val="uk-UA"/>
              </w:rPr>
              <w:t xml:space="preserve"> Лілія Анатоліївна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2D7B56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</w:t>
            </w:r>
            <w:r w:rsidR="007752CB" w:rsidRPr="001706E2">
              <w:rPr>
                <w:lang w:val="uk-UA"/>
              </w:rPr>
              <w:t>сутня</w:t>
            </w:r>
          </w:p>
        </w:tc>
      </w:tr>
      <w:tr w:rsidR="007752CB" w:rsidRPr="002603E5" w:rsidTr="007752CB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Красовська</w:t>
            </w:r>
            <w:proofErr w:type="spellEnd"/>
            <w:r w:rsidRPr="002603E5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присутня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A72243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</w:t>
            </w:r>
            <w:r w:rsidR="007752CB" w:rsidRPr="001706E2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color w:val="000000"/>
                <w:lang w:val="uk-UA"/>
              </w:rPr>
              <w:t>Осадчук Галина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 xml:space="preserve">присутня 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Мудрик Костянтин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9B02F5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</w:t>
            </w:r>
            <w:r w:rsidR="00A72243" w:rsidRPr="001706E2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1706E2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від</w:t>
            </w:r>
            <w:r w:rsidR="007752CB" w:rsidRPr="001706E2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9F7BC4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</w:t>
            </w:r>
            <w:r w:rsidR="008266E6" w:rsidRPr="001706E2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Слюсарчик</w:t>
            </w:r>
            <w:proofErr w:type="spellEnd"/>
            <w:r w:rsidRPr="002603E5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A72243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від</w:t>
            </w:r>
            <w:r w:rsidR="007752CB" w:rsidRPr="001706E2">
              <w:rPr>
                <w:lang w:val="uk-UA"/>
              </w:rPr>
              <w:t>сутня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Срюбко</w:t>
            </w:r>
            <w:proofErr w:type="spellEnd"/>
            <w:r w:rsidRPr="002603E5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Степанов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відсутній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Тимофієв</w:t>
            </w:r>
            <w:proofErr w:type="spellEnd"/>
            <w:r w:rsidRPr="002603E5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9B02F5" w:rsidP="002603E5">
            <w:pPr>
              <w:rPr>
                <w:lang w:val="uk-UA"/>
              </w:rPr>
            </w:pPr>
            <w:r w:rsidRPr="001706E2">
              <w:rPr>
                <w:lang w:val="uk-UA"/>
              </w:rPr>
              <w:t>відсутній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Тимчишин</w:t>
            </w:r>
            <w:proofErr w:type="spellEnd"/>
            <w:r w:rsidRPr="002603E5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076CCF" w:rsidP="002603E5">
            <w:pPr>
              <w:rPr>
                <w:lang w:val="uk-UA"/>
              </w:rPr>
            </w:pPr>
            <w:r w:rsidRPr="001706E2">
              <w:rPr>
                <w:lang w:val="uk-UA"/>
              </w:rPr>
              <w:t>при</w:t>
            </w:r>
            <w:r w:rsidR="007752CB" w:rsidRPr="001706E2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Тулюк</w:t>
            </w:r>
            <w:proofErr w:type="spellEnd"/>
            <w:r w:rsidRPr="002603E5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1706E2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</w:t>
            </w:r>
            <w:r w:rsidR="009B02F5" w:rsidRPr="001706E2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color w:val="000000"/>
                <w:lang w:val="uk-UA"/>
              </w:rPr>
              <w:t>Федик</w:t>
            </w:r>
            <w:proofErr w:type="spellEnd"/>
            <w:r w:rsidRPr="002603E5">
              <w:rPr>
                <w:color w:val="000000"/>
                <w:lang w:val="uk-UA"/>
              </w:rPr>
              <w:t xml:space="preserve"> Сергій Григорович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2D7B56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</w:t>
            </w:r>
            <w:r w:rsidR="009F7BC4" w:rsidRPr="001706E2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Чекман</w:t>
            </w:r>
            <w:proofErr w:type="spellEnd"/>
            <w:r w:rsidRPr="002603E5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Ясінський</w:t>
            </w:r>
            <w:proofErr w:type="spellEnd"/>
            <w:r w:rsidRPr="002603E5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706E2" w:rsidRDefault="001706E2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06E2">
              <w:rPr>
                <w:lang w:val="uk-UA"/>
              </w:rPr>
              <w:t>від</w:t>
            </w:r>
            <w:r w:rsidR="007752CB" w:rsidRPr="001706E2">
              <w:rPr>
                <w:lang w:val="uk-UA"/>
              </w:rPr>
              <w:t>сутній</w:t>
            </w:r>
          </w:p>
        </w:tc>
      </w:tr>
    </w:tbl>
    <w:p w:rsidR="00D8391F" w:rsidRPr="002603E5" w:rsidRDefault="00D8391F" w:rsidP="002603E5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2603E5" w:rsidRDefault="00D8391F" w:rsidP="002603E5">
      <w:pPr>
        <w:tabs>
          <w:tab w:val="left" w:pos="7088"/>
        </w:tabs>
        <w:jc w:val="both"/>
        <w:rPr>
          <w:b/>
          <w:lang w:val="uk-UA"/>
        </w:rPr>
      </w:pPr>
    </w:p>
    <w:p w:rsidR="00D8391F" w:rsidRPr="002603E5" w:rsidRDefault="00D8391F" w:rsidP="002603E5">
      <w:pPr>
        <w:jc w:val="both"/>
        <w:rPr>
          <w:b/>
          <w:lang w:val="uk-UA"/>
        </w:rPr>
      </w:pPr>
    </w:p>
    <w:p w:rsidR="00D8391F" w:rsidRPr="002603E5" w:rsidRDefault="00D8391F" w:rsidP="002603E5">
      <w:pPr>
        <w:rPr>
          <w:b/>
          <w:lang w:val="uk-UA"/>
        </w:rPr>
      </w:pPr>
    </w:p>
    <w:p w:rsidR="00A33F79" w:rsidRPr="002603E5" w:rsidRDefault="00A9242E" w:rsidP="002603E5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2603E5">
        <w:rPr>
          <w:b/>
          <w:lang w:val="uk-UA"/>
        </w:rPr>
        <w:t xml:space="preserve">                 </w:t>
      </w:r>
      <w:r w:rsidR="0008661B" w:rsidRPr="002603E5">
        <w:rPr>
          <w:b/>
          <w:lang w:val="uk-UA"/>
        </w:rPr>
        <w:t xml:space="preserve">                               </w:t>
      </w:r>
      <w:r w:rsidRPr="002603E5">
        <w:rPr>
          <w:b/>
          <w:lang w:val="uk-UA"/>
        </w:rPr>
        <w:t xml:space="preserve"> </w:t>
      </w:r>
    </w:p>
    <w:p w:rsidR="00973AFE" w:rsidRPr="002603E5" w:rsidRDefault="00973AFE" w:rsidP="002603E5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2603E5" w:rsidRDefault="00973AFE" w:rsidP="002603E5">
      <w:pPr>
        <w:tabs>
          <w:tab w:val="left" w:pos="0"/>
        </w:tabs>
        <w:jc w:val="both"/>
        <w:rPr>
          <w:b/>
          <w:lang w:val="uk-UA"/>
        </w:rPr>
      </w:pPr>
    </w:p>
    <w:p w:rsidR="00842307" w:rsidRPr="002603E5" w:rsidRDefault="00842307" w:rsidP="002603E5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2603E5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7B" w:rsidRDefault="0061187B" w:rsidP="005E6FF6">
      <w:r>
        <w:separator/>
      </w:r>
    </w:p>
  </w:endnote>
  <w:endnote w:type="continuationSeparator" w:id="0">
    <w:p w:rsidR="0061187B" w:rsidRDefault="0061187B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7B" w:rsidRDefault="0061187B" w:rsidP="005E6FF6">
      <w:r>
        <w:separator/>
      </w:r>
    </w:p>
  </w:footnote>
  <w:footnote w:type="continuationSeparator" w:id="0">
    <w:p w:rsidR="0061187B" w:rsidRDefault="0061187B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FB5"/>
    <w:multiLevelType w:val="hybridMultilevel"/>
    <w:tmpl w:val="041642E6"/>
    <w:lvl w:ilvl="0" w:tplc="BB7E7B74">
      <w:start w:val="2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D0634"/>
    <w:multiLevelType w:val="hybridMultilevel"/>
    <w:tmpl w:val="A8A093B8"/>
    <w:lvl w:ilvl="0" w:tplc="9B0A3DFC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E4448"/>
    <w:multiLevelType w:val="hybridMultilevel"/>
    <w:tmpl w:val="23362A1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4C46"/>
    <w:multiLevelType w:val="hybridMultilevel"/>
    <w:tmpl w:val="97668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C566E"/>
    <w:multiLevelType w:val="hybridMultilevel"/>
    <w:tmpl w:val="B824BF2A"/>
    <w:lvl w:ilvl="0" w:tplc="4FD8AA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B645E"/>
    <w:multiLevelType w:val="hybridMultilevel"/>
    <w:tmpl w:val="7066786E"/>
    <w:lvl w:ilvl="0" w:tplc="0409000F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546D0"/>
    <w:multiLevelType w:val="hybridMultilevel"/>
    <w:tmpl w:val="3D4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42254"/>
    <w:multiLevelType w:val="hybridMultilevel"/>
    <w:tmpl w:val="A704F03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F1FD1"/>
    <w:multiLevelType w:val="hybridMultilevel"/>
    <w:tmpl w:val="3D8A410E"/>
    <w:lvl w:ilvl="0" w:tplc="0409000F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B4546"/>
    <w:multiLevelType w:val="hybridMultilevel"/>
    <w:tmpl w:val="89E6D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A0E95"/>
    <w:multiLevelType w:val="hybridMultilevel"/>
    <w:tmpl w:val="5BA0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C2B4C"/>
    <w:multiLevelType w:val="hybridMultilevel"/>
    <w:tmpl w:val="7F32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F09AD"/>
    <w:multiLevelType w:val="hybridMultilevel"/>
    <w:tmpl w:val="2714B5C0"/>
    <w:lvl w:ilvl="0" w:tplc="B024C72A">
      <w:start w:val="1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5A1674C"/>
    <w:multiLevelType w:val="hybridMultilevel"/>
    <w:tmpl w:val="6D54AFFE"/>
    <w:lvl w:ilvl="0" w:tplc="0409000F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8"/>
  </w:num>
  <w:num w:numId="14">
    <w:abstractNumId w:val="14"/>
  </w:num>
  <w:num w:numId="15">
    <w:abstractNumId w:val="6"/>
  </w:num>
  <w:num w:numId="16">
    <w:abstractNumId w:val="17"/>
  </w:num>
  <w:num w:numId="17">
    <w:abstractNumId w:val="20"/>
  </w:num>
  <w:num w:numId="18">
    <w:abstractNumId w:val="3"/>
  </w:num>
  <w:num w:numId="19">
    <w:abstractNumId w:val="1"/>
  </w:num>
  <w:num w:numId="20">
    <w:abstractNumId w:val="19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 w:numId="2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350"/>
    <w:rsid w:val="00000858"/>
    <w:rsid w:val="00002132"/>
    <w:rsid w:val="000035E3"/>
    <w:rsid w:val="00003604"/>
    <w:rsid w:val="0000479A"/>
    <w:rsid w:val="00004B7E"/>
    <w:rsid w:val="00006EBA"/>
    <w:rsid w:val="00006F9A"/>
    <w:rsid w:val="00010589"/>
    <w:rsid w:val="00010EA7"/>
    <w:rsid w:val="00011D5D"/>
    <w:rsid w:val="00012163"/>
    <w:rsid w:val="0001350D"/>
    <w:rsid w:val="000139DA"/>
    <w:rsid w:val="00014102"/>
    <w:rsid w:val="000151FB"/>
    <w:rsid w:val="000159C1"/>
    <w:rsid w:val="00016C74"/>
    <w:rsid w:val="00017840"/>
    <w:rsid w:val="00020977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1CF7"/>
    <w:rsid w:val="000334CA"/>
    <w:rsid w:val="000340A4"/>
    <w:rsid w:val="00034D2A"/>
    <w:rsid w:val="0003517F"/>
    <w:rsid w:val="00040AAF"/>
    <w:rsid w:val="00042D91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40C4"/>
    <w:rsid w:val="00055628"/>
    <w:rsid w:val="00055E85"/>
    <w:rsid w:val="000563C6"/>
    <w:rsid w:val="00056605"/>
    <w:rsid w:val="000577EF"/>
    <w:rsid w:val="00057EBA"/>
    <w:rsid w:val="00060DF2"/>
    <w:rsid w:val="00062FD6"/>
    <w:rsid w:val="0006399D"/>
    <w:rsid w:val="000671EB"/>
    <w:rsid w:val="000676D4"/>
    <w:rsid w:val="0007004B"/>
    <w:rsid w:val="0007063C"/>
    <w:rsid w:val="00071D06"/>
    <w:rsid w:val="00072FEC"/>
    <w:rsid w:val="00073B09"/>
    <w:rsid w:val="00074FE0"/>
    <w:rsid w:val="000766B8"/>
    <w:rsid w:val="0007683E"/>
    <w:rsid w:val="00076CCF"/>
    <w:rsid w:val="0007710C"/>
    <w:rsid w:val="000804A9"/>
    <w:rsid w:val="000805F8"/>
    <w:rsid w:val="000810C7"/>
    <w:rsid w:val="000823C8"/>
    <w:rsid w:val="00082A3D"/>
    <w:rsid w:val="00083376"/>
    <w:rsid w:val="00083A6D"/>
    <w:rsid w:val="00083BB2"/>
    <w:rsid w:val="00083FED"/>
    <w:rsid w:val="00084060"/>
    <w:rsid w:val="0008417F"/>
    <w:rsid w:val="00084B7D"/>
    <w:rsid w:val="0008661B"/>
    <w:rsid w:val="000867AD"/>
    <w:rsid w:val="00086AEE"/>
    <w:rsid w:val="00090202"/>
    <w:rsid w:val="00091AAE"/>
    <w:rsid w:val="000942AF"/>
    <w:rsid w:val="0009443F"/>
    <w:rsid w:val="0009466A"/>
    <w:rsid w:val="000972BC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1CE"/>
    <w:rsid w:val="000A6556"/>
    <w:rsid w:val="000A6F07"/>
    <w:rsid w:val="000B11E9"/>
    <w:rsid w:val="000B2046"/>
    <w:rsid w:val="000B20DF"/>
    <w:rsid w:val="000B20F7"/>
    <w:rsid w:val="000B25FC"/>
    <w:rsid w:val="000B4873"/>
    <w:rsid w:val="000B6717"/>
    <w:rsid w:val="000B6D46"/>
    <w:rsid w:val="000B721D"/>
    <w:rsid w:val="000B7829"/>
    <w:rsid w:val="000C0216"/>
    <w:rsid w:val="000C0689"/>
    <w:rsid w:val="000C1B7E"/>
    <w:rsid w:val="000C2247"/>
    <w:rsid w:val="000C2333"/>
    <w:rsid w:val="000C39DA"/>
    <w:rsid w:val="000C3A49"/>
    <w:rsid w:val="000C5EAB"/>
    <w:rsid w:val="000C70DA"/>
    <w:rsid w:val="000D0ACC"/>
    <w:rsid w:val="000D0D10"/>
    <w:rsid w:val="000D16D7"/>
    <w:rsid w:val="000D1827"/>
    <w:rsid w:val="000D1E14"/>
    <w:rsid w:val="000D300C"/>
    <w:rsid w:val="000D4F42"/>
    <w:rsid w:val="000D5763"/>
    <w:rsid w:val="000D5B48"/>
    <w:rsid w:val="000D708A"/>
    <w:rsid w:val="000D7FB5"/>
    <w:rsid w:val="000E0D0F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047A"/>
    <w:rsid w:val="0010137A"/>
    <w:rsid w:val="00101597"/>
    <w:rsid w:val="0010179C"/>
    <w:rsid w:val="00101A39"/>
    <w:rsid w:val="001025F0"/>
    <w:rsid w:val="00106762"/>
    <w:rsid w:val="00106AA4"/>
    <w:rsid w:val="00111253"/>
    <w:rsid w:val="001113F9"/>
    <w:rsid w:val="001116CD"/>
    <w:rsid w:val="00112E1C"/>
    <w:rsid w:val="001134C4"/>
    <w:rsid w:val="00113FC3"/>
    <w:rsid w:val="00114B86"/>
    <w:rsid w:val="00114DA6"/>
    <w:rsid w:val="0011526C"/>
    <w:rsid w:val="0011541F"/>
    <w:rsid w:val="001158C7"/>
    <w:rsid w:val="00115C2C"/>
    <w:rsid w:val="00117980"/>
    <w:rsid w:val="00117B54"/>
    <w:rsid w:val="0012011D"/>
    <w:rsid w:val="00120990"/>
    <w:rsid w:val="0012163D"/>
    <w:rsid w:val="00122754"/>
    <w:rsid w:val="00124726"/>
    <w:rsid w:val="00125692"/>
    <w:rsid w:val="001261BC"/>
    <w:rsid w:val="00126CB8"/>
    <w:rsid w:val="00127C28"/>
    <w:rsid w:val="0013237B"/>
    <w:rsid w:val="0013350B"/>
    <w:rsid w:val="00133B66"/>
    <w:rsid w:val="00134BE4"/>
    <w:rsid w:val="00135ED2"/>
    <w:rsid w:val="001404B2"/>
    <w:rsid w:val="001422EC"/>
    <w:rsid w:val="001427D4"/>
    <w:rsid w:val="00142B9A"/>
    <w:rsid w:val="00143A57"/>
    <w:rsid w:val="00143EFD"/>
    <w:rsid w:val="00145B71"/>
    <w:rsid w:val="00145DCB"/>
    <w:rsid w:val="00146343"/>
    <w:rsid w:val="0014672B"/>
    <w:rsid w:val="00150553"/>
    <w:rsid w:val="0015074B"/>
    <w:rsid w:val="00150BD4"/>
    <w:rsid w:val="00150EDA"/>
    <w:rsid w:val="00151AC8"/>
    <w:rsid w:val="00153A7E"/>
    <w:rsid w:val="00153B7E"/>
    <w:rsid w:val="0015479B"/>
    <w:rsid w:val="00155140"/>
    <w:rsid w:val="0015704A"/>
    <w:rsid w:val="00157992"/>
    <w:rsid w:val="00157F3C"/>
    <w:rsid w:val="00160CCF"/>
    <w:rsid w:val="00160F21"/>
    <w:rsid w:val="00163463"/>
    <w:rsid w:val="00167FFE"/>
    <w:rsid w:val="00170587"/>
    <w:rsid w:val="001706E2"/>
    <w:rsid w:val="00171D21"/>
    <w:rsid w:val="00171FE4"/>
    <w:rsid w:val="00173427"/>
    <w:rsid w:val="00175BFC"/>
    <w:rsid w:val="001767A5"/>
    <w:rsid w:val="00176B71"/>
    <w:rsid w:val="0018056A"/>
    <w:rsid w:val="001813B5"/>
    <w:rsid w:val="001832AF"/>
    <w:rsid w:val="001858B1"/>
    <w:rsid w:val="00185F5A"/>
    <w:rsid w:val="00186340"/>
    <w:rsid w:val="001868C5"/>
    <w:rsid w:val="001871A4"/>
    <w:rsid w:val="00187455"/>
    <w:rsid w:val="001915B6"/>
    <w:rsid w:val="001915DD"/>
    <w:rsid w:val="00191789"/>
    <w:rsid w:val="00192C90"/>
    <w:rsid w:val="00193E1D"/>
    <w:rsid w:val="00194154"/>
    <w:rsid w:val="00195D0E"/>
    <w:rsid w:val="0019690C"/>
    <w:rsid w:val="00196FBA"/>
    <w:rsid w:val="00197E63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997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0C3C"/>
    <w:rsid w:val="001D11C2"/>
    <w:rsid w:val="001D2FEE"/>
    <w:rsid w:val="001D32A0"/>
    <w:rsid w:val="001D5CD6"/>
    <w:rsid w:val="001D6E5D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6904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6AD5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03E5"/>
    <w:rsid w:val="002612B2"/>
    <w:rsid w:val="002618A0"/>
    <w:rsid w:val="002627C0"/>
    <w:rsid w:val="00262CA8"/>
    <w:rsid w:val="00265CC6"/>
    <w:rsid w:val="00266636"/>
    <w:rsid w:val="00266A4F"/>
    <w:rsid w:val="00267704"/>
    <w:rsid w:val="00270E70"/>
    <w:rsid w:val="002717A2"/>
    <w:rsid w:val="00272CA9"/>
    <w:rsid w:val="00273BA2"/>
    <w:rsid w:val="00273C0B"/>
    <w:rsid w:val="002766E3"/>
    <w:rsid w:val="00276B1E"/>
    <w:rsid w:val="002772FF"/>
    <w:rsid w:val="00277D56"/>
    <w:rsid w:val="00277E24"/>
    <w:rsid w:val="00282265"/>
    <w:rsid w:val="00282EF4"/>
    <w:rsid w:val="00283F2C"/>
    <w:rsid w:val="00285208"/>
    <w:rsid w:val="002908A4"/>
    <w:rsid w:val="002941F1"/>
    <w:rsid w:val="00294396"/>
    <w:rsid w:val="0029596D"/>
    <w:rsid w:val="00297DA6"/>
    <w:rsid w:val="00297EBE"/>
    <w:rsid w:val="002A15F9"/>
    <w:rsid w:val="002A1937"/>
    <w:rsid w:val="002A247C"/>
    <w:rsid w:val="002A3125"/>
    <w:rsid w:val="002A33F7"/>
    <w:rsid w:val="002A4F99"/>
    <w:rsid w:val="002A53F5"/>
    <w:rsid w:val="002B0C6A"/>
    <w:rsid w:val="002B1A38"/>
    <w:rsid w:val="002B211D"/>
    <w:rsid w:val="002B2818"/>
    <w:rsid w:val="002B3216"/>
    <w:rsid w:val="002B334F"/>
    <w:rsid w:val="002B35E0"/>
    <w:rsid w:val="002B4F4A"/>
    <w:rsid w:val="002B5962"/>
    <w:rsid w:val="002B6B9E"/>
    <w:rsid w:val="002B6EB7"/>
    <w:rsid w:val="002B7794"/>
    <w:rsid w:val="002C0641"/>
    <w:rsid w:val="002C0C35"/>
    <w:rsid w:val="002C2697"/>
    <w:rsid w:val="002C4127"/>
    <w:rsid w:val="002C6554"/>
    <w:rsid w:val="002C7D30"/>
    <w:rsid w:val="002D2A77"/>
    <w:rsid w:val="002D59EB"/>
    <w:rsid w:val="002D6F2C"/>
    <w:rsid w:val="002D72C2"/>
    <w:rsid w:val="002D7B56"/>
    <w:rsid w:val="002E0C74"/>
    <w:rsid w:val="002E1245"/>
    <w:rsid w:val="002E437F"/>
    <w:rsid w:val="002E5426"/>
    <w:rsid w:val="002E71DB"/>
    <w:rsid w:val="002E7456"/>
    <w:rsid w:val="002E79BA"/>
    <w:rsid w:val="002F062D"/>
    <w:rsid w:val="002F0775"/>
    <w:rsid w:val="002F0EF8"/>
    <w:rsid w:val="002F1A4B"/>
    <w:rsid w:val="002F5E90"/>
    <w:rsid w:val="002F620D"/>
    <w:rsid w:val="002F6370"/>
    <w:rsid w:val="002F68E5"/>
    <w:rsid w:val="00300E6E"/>
    <w:rsid w:val="00302D14"/>
    <w:rsid w:val="00304520"/>
    <w:rsid w:val="00304D87"/>
    <w:rsid w:val="00305160"/>
    <w:rsid w:val="003104BD"/>
    <w:rsid w:val="003104CC"/>
    <w:rsid w:val="00310AA9"/>
    <w:rsid w:val="0031170C"/>
    <w:rsid w:val="00312847"/>
    <w:rsid w:val="003141D1"/>
    <w:rsid w:val="00315864"/>
    <w:rsid w:val="00315BCB"/>
    <w:rsid w:val="0031717F"/>
    <w:rsid w:val="003171F8"/>
    <w:rsid w:val="00317CE6"/>
    <w:rsid w:val="0032077F"/>
    <w:rsid w:val="00322744"/>
    <w:rsid w:val="00325330"/>
    <w:rsid w:val="00327088"/>
    <w:rsid w:val="00327EFF"/>
    <w:rsid w:val="00331C86"/>
    <w:rsid w:val="00333D7A"/>
    <w:rsid w:val="003355A8"/>
    <w:rsid w:val="0033571B"/>
    <w:rsid w:val="003359EF"/>
    <w:rsid w:val="00336B76"/>
    <w:rsid w:val="00340CF1"/>
    <w:rsid w:val="003423B8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5E3"/>
    <w:rsid w:val="003569BF"/>
    <w:rsid w:val="00356A2F"/>
    <w:rsid w:val="003571C6"/>
    <w:rsid w:val="003577CB"/>
    <w:rsid w:val="00360C46"/>
    <w:rsid w:val="00362B2A"/>
    <w:rsid w:val="0036410E"/>
    <w:rsid w:val="003646F5"/>
    <w:rsid w:val="00366DBB"/>
    <w:rsid w:val="0037049A"/>
    <w:rsid w:val="003718D2"/>
    <w:rsid w:val="00371991"/>
    <w:rsid w:val="00373FA1"/>
    <w:rsid w:val="00375A13"/>
    <w:rsid w:val="003765FE"/>
    <w:rsid w:val="00376D28"/>
    <w:rsid w:val="00377CF0"/>
    <w:rsid w:val="003808B7"/>
    <w:rsid w:val="0038218D"/>
    <w:rsid w:val="00382D63"/>
    <w:rsid w:val="0038435C"/>
    <w:rsid w:val="003843A7"/>
    <w:rsid w:val="00386115"/>
    <w:rsid w:val="00386504"/>
    <w:rsid w:val="003865F0"/>
    <w:rsid w:val="0038716B"/>
    <w:rsid w:val="003872E2"/>
    <w:rsid w:val="00387F63"/>
    <w:rsid w:val="00387FA2"/>
    <w:rsid w:val="003901FF"/>
    <w:rsid w:val="00390E74"/>
    <w:rsid w:val="003930CB"/>
    <w:rsid w:val="00393D3E"/>
    <w:rsid w:val="00394710"/>
    <w:rsid w:val="003960FD"/>
    <w:rsid w:val="003979AD"/>
    <w:rsid w:val="003A02DD"/>
    <w:rsid w:val="003A3530"/>
    <w:rsid w:val="003A6EA8"/>
    <w:rsid w:val="003A7BA3"/>
    <w:rsid w:val="003B1813"/>
    <w:rsid w:val="003B1E87"/>
    <w:rsid w:val="003B3E83"/>
    <w:rsid w:val="003B3F04"/>
    <w:rsid w:val="003B412C"/>
    <w:rsid w:val="003B4550"/>
    <w:rsid w:val="003B4B0D"/>
    <w:rsid w:val="003B4C88"/>
    <w:rsid w:val="003B71FA"/>
    <w:rsid w:val="003B7726"/>
    <w:rsid w:val="003C0C46"/>
    <w:rsid w:val="003C10B0"/>
    <w:rsid w:val="003C1AEE"/>
    <w:rsid w:val="003C2DFE"/>
    <w:rsid w:val="003C3313"/>
    <w:rsid w:val="003C4A17"/>
    <w:rsid w:val="003C4EE5"/>
    <w:rsid w:val="003C5BDB"/>
    <w:rsid w:val="003C6E10"/>
    <w:rsid w:val="003D0807"/>
    <w:rsid w:val="003D1223"/>
    <w:rsid w:val="003D1392"/>
    <w:rsid w:val="003D1688"/>
    <w:rsid w:val="003D38BB"/>
    <w:rsid w:val="003D56B4"/>
    <w:rsid w:val="003D6AFC"/>
    <w:rsid w:val="003D7F80"/>
    <w:rsid w:val="003E0650"/>
    <w:rsid w:val="003E16C0"/>
    <w:rsid w:val="003E20BF"/>
    <w:rsid w:val="003E3834"/>
    <w:rsid w:val="003E4AF6"/>
    <w:rsid w:val="003E63ED"/>
    <w:rsid w:val="003E7F34"/>
    <w:rsid w:val="003F06BC"/>
    <w:rsid w:val="003F1227"/>
    <w:rsid w:val="003F2B31"/>
    <w:rsid w:val="003F3360"/>
    <w:rsid w:val="003F371C"/>
    <w:rsid w:val="003F6545"/>
    <w:rsid w:val="003F6AD1"/>
    <w:rsid w:val="003F77F3"/>
    <w:rsid w:val="004007E5"/>
    <w:rsid w:val="00401EC8"/>
    <w:rsid w:val="0040243A"/>
    <w:rsid w:val="004027B5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403"/>
    <w:rsid w:val="00421E4B"/>
    <w:rsid w:val="00425AA4"/>
    <w:rsid w:val="00426610"/>
    <w:rsid w:val="004301E9"/>
    <w:rsid w:val="004305E1"/>
    <w:rsid w:val="004316A7"/>
    <w:rsid w:val="00433AD4"/>
    <w:rsid w:val="00434039"/>
    <w:rsid w:val="00435DA1"/>
    <w:rsid w:val="00436E15"/>
    <w:rsid w:val="00436EC8"/>
    <w:rsid w:val="00437C8D"/>
    <w:rsid w:val="00441616"/>
    <w:rsid w:val="00444708"/>
    <w:rsid w:val="004463A8"/>
    <w:rsid w:val="00446A4D"/>
    <w:rsid w:val="00446E35"/>
    <w:rsid w:val="00446F3F"/>
    <w:rsid w:val="00447ACC"/>
    <w:rsid w:val="00452196"/>
    <w:rsid w:val="00453FAD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D34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75C"/>
    <w:rsid w:val="00485CB2"/>
    <w:rsid w:val="00485F20"/>
    <w:rsid w:val="00486365"/>
    <w:rsid w:val="004900E3"/>
    <w:rsid w:val="004912D0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477B"/>
    <w:rsid w:val="00496328"/>
    <w:rsid w:val="00496746"/>
    <w:rsid w:val="004A0911"/>
    <w:rsid w:val="004A1441"/>
    <w:rsid w:val="004A1E1C"/>
    <w:rsid w:val="004A36B0"/>
    <w:rsid w:val="004A4343"/>
    <w:rsid w:val="004A4512"/>
    <w:rsid w:val="004A5305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E6F"/>
    <w:rsid w:val="004C5F46"/>
    <w:rsid w:val="004C717F"/>
    <w:rsid w:val="004C75C7"/>
    <w:rsid w:val="004D06D0"/>
    <w:rsid w:val="004D1683"/>
    <w:rsid w:val="004D1EDA"/>
    <w:rsid w:val="004D5683"/>
    <w:rsid w:val="004E0B20"/>
    <w:rsid w:val="004E1512"/>
    <w:rsid w:val="004E15F2"/>
    <w:rsid w:val="004E18DE"/>
    <w:rsid w:val="004E1BE6"/>
    <w:rsid w:val="004E22A9"/>
    <w:rsid w:val="004E288F"/>
    <w:rsid w:val="004E550C"/>
    <w:rsid w:val="004F1569"/>
    <w:rsid w:val="004F1659"/>
    <w:rsid w:val="004F25AF"/>
    <w:rsid w:val="004F2784"/>
    <w:rsid w:val="004F2DD3"/>
    <w:rsid w:val="004F3923"/>
    <w:rsid w:val="004F3C37"/>
    <w:rsid w:val="004F4F94"/>
    <w:rsid w:val="0050168A"/>
    <w:rsid w:val="00501DF0"/>
    <w:rsid w:val="00501F5D"/>
    <w:rsid w:val="00502232"/>
    <w:rsid w:val="00503B81"/>
    <w:rsid w:val="00503FAB"/>
    <w:rsid w:val="00505674"/>
    <w:rsid w:val="00505B29"/>
    <w:rsid w:val="005061D7"/>
    <w:rsid w:val="00506895"/>
    <w:rsid w:val="00507BF7"/>
    <w:rsid w:val="00510BC3"/>
    <w:rsid w:val="00510F3D"/>
    <w:rsid w:val="0051129A"/>
    <w:rsid w:val="00511E58"/>
    <w:rsid w:val="00512529"/>
    <w:rsid w:val="00512E72"/>
    <w:rsid w:val="00514791"/>
    <w:rsid w:val="00514A8F"/>
    <w:rsid w:val="0051504B"/>
    <w:rsid w:val="0051595C"/>
    <w:rsid w:val="00515B4D"/>
    <w:rsid w:val="00517582"/>
    <w:rsid w:val="00520BAA"/>
    <w:rsid w:val="00521EBE"/>
    <w:rsid w:val="00521FA4"/>
    <w:rsid w:val="005222DA"/>
    <w:rsid w:val="005256C9"/>
    <w:rsid w:val="00526714"/>
    <w:rsid w:val="00527377"/>
    <w:rsid w:val="00531F30"/>
    <w:rsid w:val="00532189"/>
    <w:rsid w:val="00532B1B"/>
    <w:rsid w:val="0053380B"/>
    <w:rsid w:val="005373FF"/>
    <w:rsid w:val="00544BDB"/>
    <w:rsid w:val="005454E3"/>
    <w:rsid w:val="00545DCB"/>
    <w:rsid w:val="00547C34"/>
    <w:rsid w:val="00553114"/>
    <w:rsid w:val="00553159"/>
    <w:rsid w:val="00556420"/>
    <w:rsid w:val="00557263"/>
    <w:rsid w:val="005577EA"/>
    <w:rsid w:val="00560558"/>
    <w:rsid w:val="00565586"/>
    <w:rsid w:val="00567BB0"/>
    <w:rsid w:val="00571353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6086"/>
    <w:rsid w:val="0059758D"/>
    <w:rsid w:val="00597A39"/>
    <w:rsid w:val="00597C35"/>
    <w:rsid w:val="005A11BC"/>
    <w:rsid w:val="005A13DF"/>
    <w:rsid w:val="005A14C0"/>
    <w:rsid w:val="005A693F"/>
    <w:rsid w:val="005A7908"/>
    <w:rsid w:val="005B2023"/>
    <w:rsid w:val="005B2E05"/>
    <w:rsid w:val="005B4A35"/>
    <w:rsid w:val="005B5112"/>
    <w:rsid w:val="005B5C1B"/>
    <w:rsid w:val="005B739C"/>
    <w:rsid w:val="005B7FF3"/>
    <w:rsid w:val="005C0C80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378F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317A"/>
    <w:rsid w:val="005F4D54"/>
    <w:rsid w:val="005F4F52"/>
    <w:rsid w:val="005F56C0"/>
    <w:rsid w:val="005F5AEB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187B"/>
    <w:rsid w:val="006118D0"/>
    <w:rsid w:val="00612099"/>
    <w:rsid w:val="006129D5"/>
    <w:rsid w:val="00614C4B"/>
    <w:rsid w:val="0061577C"/>
    <w:rsid w:val="00615A7D"/>
    <w:rsid w:val="00615DCB"/>
    <w:rsid w:val="006175D9"/>
    <w:rsid w:val="006218C2"/>
    <w:rsid w:val="00621EB9"/>
    <w:rsid w:val="00623B14"/>
    <w:rsid w:val="006245FE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621"/>
    <w:rsid w:val="00645DED"/>
    <w:rsid w:val="0064639E"/>
    <w:rsid w:val="006472F8"/>
    <w:rsid w:val="00647813"/>
    <w:rsid w:val="0065063B"/>
    <w:rsid w:val="00650BD4"/>
    <w:rsid w:val="00652377"/>
    <w:rsid w:val="006538E8"/>
    <w:rsid w:val="006547BC"/>
    <w:rsid w:val="00654EBE"/>
    <w:rsid w:val="00655092"/>
    <w:rsid w:val="006552D0"/>
    <w:rsid w:val="00656774"/>
    <w:rsid w:val="00657602"/>
    <w:rsid w:val="00662AFE"/>
    <w:rsid w:val="0066343B"/>
    <w:rsid w:val="00663E93"/>
    <w:rsid w:val="00664D14"/>
    <w:rsid w:val="006653FB"/>
    <w:rsid w:val="00665FE7"/>
    <w:rsid w:val="00666778"/>
    <w:rsid w:val="006671EB"/>
    <w:rsid w:val="00672D1C"/>
    <w:rsid w:val="00675AE7"/>
    <w:rsid w:val="006761D6"/>
    <w:rsid w:val="0068075C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C5F"/>
    <w:rsid w:val="00687F0C"/>
    <w:rsid w:val="006912A7"/>
    <w:rsid w:val="006912F3"/>
    <w:rsid w:val="00691F8B"/>
    <w:rsid w:val="00692D25"/>
    <w:rsid w:val="0069340E"/>
    <w:rsid w:val="006939DC"/>
    <w:rsid w:val="00693ABC"/>
    <w:rsid w:val="00694216"/>
    <w:rsid w:val="00694DFD"/>
    <w:rsid w:val="00694FBB"/>
    <w:rsid w:val="006961FA"/>
    <w:rsid w:val="00696278"/>
    <w:rsid w:val="00696779"/>
    <w:rsid w:val="006A1256"/>
    <w:rsid w:val="006A210D"/>
    <w:rsid w:val="006A26C9"/>
    <w:rsid w:val="006A3F9B"/>
    <w:rsid w:val="006A533D"/>
    <w:rsid w:val="006A5938"/>
    <w:rsid w:val="006A7B77"/>
    <w:rsid w:val="006B090B"/>
    <w:rsid w:val="006B0D6C"/>
    <w:rsid w:val="006B0FB1"/>
    <w:rsid w:val="006B31EB"/>
    <w:rsid w:val="006B3B8D"/>
    <w:rsid w:val="006B52F4"/>
    <w:rsid w:val="006B55A4"/>
    <w:rsid w:val="006B7734"/>
    <w:rsid w:val="006C0850"/>
    <w:rsid w:val="006C1FCD"/>
    <w:rsid w:val="006C404F"/>
    <w:rsid w:val="006C49E5"/>
    <w:rsid w:val="006C4E48"/>
    <w:rsid w:val="006C50FC"/>
    <w:rsid w:val="006C5A01"/>
    <w:rsid w:val="006C726A"/>
    <w:rsid w:val="006C78B5"/>
    <w:rsid w:val="006D0514"/>
    <w:rsid w:val="006D3647"/>
    <w:rsid w:val="006D7E87"/>
    <w:rsid w:val="006E1949"/>
    <w:rsid w:val="006E1CAC"/>
    <w:rsid w:val="006E2F67"/>
    <w:rsid w:val="006E41E2"/>
    <w:rsid w:val="006E4222"/>
    <w:rsid w:val="006E439D"/>
    <w:rsid w:val="006E5760"/>
    <w:rsid w:val="006F0C5E"/>
    <w:rsid w:val="006F301F"/>
    <w:rsid w:val="006F51A9"/>
    <w:rsid w:val="006F5C36"/>
    <w:rsid w:val="006F6242"/>
    <w:rsid w:val="00700A70"/>
    <w:rsid w:val="00700C77"/>
    <w:rsid w:val="00701BAA"/>
    <w:rsid w:val="00702D0F"/>
    <w:rsid w:val="007031CF"/>
    <w:rsid w:val="00703A15"/>
    <w:rsid w:val="00704AA2"/>
    <w:rsid w:val="007052A1"/>
    <w:rsid w:val="007054D3"/>
    <w:rsid w:val="00705DD5"/>
    <w:rsid w:val="00706EC9"/>
    <w:rsid w:val="007103AC"/>
    <w:rsid w:val="0071175A"/>
    <w:rsid w:val="00711895"/>
    <w:rsid w:val="00714122"/>
    <w:rsid w:val="007147C7"/>
    <w:rsid w:val="00715BCD"/>
    <w:rsid w:val="00716FC1"/>
    <w:rsid w:val="00717212"/>
    <w:rsid w:val="007174A6"/>
    <w:rsid w:val="00720976"/>
    <w:rsid w:val="00722CB0"/>
    <w:rsid w:val="00723E1D"/>
    <w:rsid w:val="00724409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9F1"/>
    <w:rsid w:val="00734DAB"/>
    <w:rsid w:val="00734DBF"/>
    <w:rsid w:val="00735076"/>
    <w:rsid w:val="00737390"/>
    <w:rsid w:val="00741ECC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56B62"/>
    <w:rsid w:val="007609BE"/>
    <w:rsid w:val="007614A8"/>
    <w:rsid w:val="00761933"/>
    <w:rsid w:val="0076265A"/>
    <w:rsid w:val="00765FDC"/>
    <w:rsid w:val="00767406"/>
    <w:rsid w:val="007674A2"/>
    <w:rsid w:val="00767DBC"/>
    <w:rsid w:val="00770512"/>
    <w:rsid w:val="00772267"/>
    <w:rsid w:val="0077236D"/>
    <w:rsid w:val="007725E6"/>
    <w:rsid w:val="007728D2"/>
    <w:rsid w:val="00772941"/>
    <w:rsid w:val="00772E23"/>
    <w:rsid w:val="007752CB"/>
    <w:rsid w:val="0077656A"/>
    <w:rsid w:val="0077752A"/>
    <w:rsid w:val="007802F8"/>
    <w:rsid w:val="00781BA2"/>
    <w:rsid w:val="00781BF5"/>
    <w:rsid w:val="00782A96"/>
    <w:rsid w:val="00784BAA"/>
    <w:rsid w:val="00787A9E"/>
    <w:rsid w:val="00790803"/>
    <w:rsid w:val="00790E6E"/>
    <w:rsid w:val="00794E36"/>
    <w:rsid w:val="00795AB6"/>
    <w:rsid w:val="00795C3E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06AD"/>
    <w:rsid w:val="007E0EFF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47B"/>
    <w:rsid w:val="008059C0"/>
    <w:rsid w:val="0080726C"/>
    <w:rsid w:val="00807A34"/>
    <w:rsid w:val="00807CD5"/>
    <w:rsid w:val="0081307A"/>
    <w:rsid w:val="0081448C"/>
    <w:rsid w:val="00815C95"/>
    <w:rsid w:val="00815E61"/>
    <w:rsid w:val="00816D08"/>
    <w:rsid w:val="008172EE"/>
    <w:rsid w:val="00821A70"/>
    <w:rsid w:val="00821E87"/>
    <w:rsid w:val="0082345B"/>
    <w:rsid w:val="00824E6D"/>
    <w:rsid w:val="00825143"/>
    <w:rsid w:val="00825425"/>
    <w:rsid w:val="00825897"/>
    <w:rsid w:val="00826431"/>
    <w:rsid w:val="008266E6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360F7"/>
    <w:rsid w:val="0083692D"/>
    <w:rsid w:val="00837E02"/>
    <w:rsid w:val="008404B3"/>
    <w:rsid w:val="0084108E"/>
    <w:rsid w:val="00841B6E"/>
    <w:rsid w:val="00842307"/>
    <w:rsid w:val="0084411A"/>
    <w:rsid w:val="008443C4"/>
    <w:rsid w:val="00845F70"/>
    <w:rsid w:val="0084653D"/>
    <w:rsid w:val="00850747"/>
    <w:rsid w:val="00851E29"/>
    <w:rsid w:val="00851E2C"/>
    <w:rsid w:val="00852423"/>
    <w:rsid w:val="00853AC0"/>
    <w:rsid w:val="00853B9A"/>
    <w:rsid w:val="00854A18"/>
    <w:rsid w:val="00854E76"/>
    <w:rsid w:val="008553BA"/>
    <w:rsid w:val="0085707E"/>
    <w:rsid w:val="008570BE"/>
    <w:rsid w:val="008572F3"/>
    <w:rsid w:val="00860E15"/>
    <w:rsid w:val="00862377"/>
    <w:rsid w:val="008623AD"/>
    <w:rsid w:val="00862C38"/>
    <w:rsid w:val="008634D7"/>
    <w:rsid w:val="008642BF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612"/>
    <w:rsid w:val="00897B08"/>
    <w:rsid w:val="008A054C"/>
    <w:rsid w:val="008A069E"/>
    <w:rsid w:val="008A1B47"/>
    <w:rsid w:val="008A323E"/>
    <w:rsid w:val="008A33DB"/>
    <w:rsid w:val="008A368E"/>
    <w:rsid w:val="008A3A9F"/>
    <w:rsid w:val="008A3DEA"/>
    <w:rsid w:val="008A6618"/>
    <w:rsid w:val="008A7981"/>
    <w:rsid w:val="008B10B6"/>
    <w:rsid w:val="008B176E"/>
    <w:rsid w:val="008B1879"/>
    <w:rsid w:val="008B1D02"/>
    <w:rsid w:val="008B2CCB"/>
    <w:rsid w:val="008B312A"/>
    <w:rsid w:val="008B3FAF"/>
    <w:rsid w:val="008B5754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1572"/>
    <w:rsid w:val="008D1E8B"/>
    <w:rsid w:val="008D22D4"/>
    <w:rsid w:val="008D2B73"/>
    <w:rsid w:val="008D4912"/>
    <w:rsid w:val="008D5222"/>
    <w:rsid w:val="008D60FE"/>
    <w:rsid w:val="008D6543"/>
    <w:rsid w:val="008E18B2"/>
    <w:rsid w:val="008E2070"/>
    <w:rsid w:val="008E2C21"/>
    <w:rsid w:val="008E4E56"/>
    <w:rsid w:val="008E6108"/>
    <w:rsid w:val="008E7E5E"/>
    <w:rsid w:val="008F0A5A"/>
    <w:rsid w:val="008F1532"/>
    <w:rsid w:val="008F34FC"/>
    <w:rsid w:val="008F5FD0"/>
    <w:rsid w:val="009006D6"/>
    <w:rsid w:val="00900DD7"/>
    <w:rsid w:val="00903159"/>
    <w:rsid w:val="0090406B"/>
    <w:rsid w:val="0090550F"/>
    <w:rsid w:val="00905692"/>
    <w:rsid w:val="00907B34"/>
    <w:rsid w:val="0091016C"/>
    <w:rsid w:val="00912A91"/>
    <w:rsid w:val="00912E55"/>
    <w:rsid w:val="00914519"/>
    <w:rsid w:val="00917753"/>
    <w:rsid w:val="00917C26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139"/>
    <w:rsid w:val="0095565B"/>
    <w:rsid w:val="009561F7"/>
    <w:rsid w:val="00957117"/>
    <w:rsid w:val="00957414"/>
    <w:rsid w:val="00960FCC"/>
    <w:rsid w:val="009613EF"/>
    <w:rsid w:val="00961A4B"/>
    <w:rsid w:val="009620C8"/>
    <w:rsid w:val="00962331"/>
    <w:rsid w:val="009631E8"/>
    <w:rsid w:val="00963335"/>
    <w:rsid w:val="00963F91"/>
    <w:rsid w:val="0096406C"/>
    <w:rsid w:val="009649DC"/>
    <w:rsid w:val="009653F5"/>
    <w:rsid w:val="00965446"/>
    <w:rsid w:val="009678BA"/>
    <w:rsid w:val="009679EB"/>
    <w:rsid w:val="00970307"/>
    <w:rsid w:val="00970A6C"/>
    <w:rsid w:val="009711E2"/>
    <w:rsid w:val="009733FD"/>
    <w:rsid w:val="009738FF"/>
    <w:rsid w:val="00973AFE"/>
    <w:rsid w:val="00973B40"/>
    <w:rsid w:val="00973FC3"/>
    <w:rsid w:val="00975574"/>
    <w:rsid w:val="00975A22"/>
    <w:rsid w:val="00975DD1"/>
    <w:rsid w:val="0097715F"/>
    <w:rsid w:val="00977517"/>
    <w:rsid w:val="0098014A"/>
    <w:rsid w:val="00981934"/>
    <w:rsid w:val="009825DB"/>
    <w:rsid w:val="009828A6"/>
    <w:rsid w:val="009828BF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978D3"/>
    <w:rsid w:val="009A0545"/>
    <w:rsid w:val="009A10C9"/>
    <w:rsid w:val="009A2829"/>
    <w:rsid w:val="009A3200"/>
    <w:rsid w:val="009A3323"/>
    <w:rsid w:val="009A5A30"/>
    <w:rsid w:val="009B02F5"/>
    <w:rsid w:val="009B215D"/>
    <w:rsid w:val="009B29F1"/>
    <w:rsid w:val="009B4E49"/>
    <w:rsid w:val="009B6B2B"/>
    <w:rsid w:val="009B6E55"/>
    <w:rsid w:val="009B759C"/>
    <w:rsid w:val="009C072F"/>
    <w:rsid w:val="009C0A09"/>
    <w:rsid w:val="009C1FC2"/>
    <w:rsid w:val="009C2C17"/>
    <w:rsid w:val="009C3052"/>
    <w:rsid w:val="009C4C38"/>
    <w:rsid w:val="009C5C55"/>
    <w:rsid w:val="009C62D6"/>
    <w:rsid w:val="009C6E5E"/>
    <w:rsid w:val="009C7D1C"/>
    <w:rsid w:val="009D028B"/>
    <w:rsid w:val="009D2B06"/>
    <w:rsid w:val="009D32FB"/>
    <w:rsid w:val="009D453A"/>
    <w:rsid w:val="009D5342"/>
    <w:rsid w:val="009D5809"/>
    <w:rsid w:val="009D6460"/>
    <w:rsid w:val="009D6F4B"/>
    <w:rsid w:val="009E0CF9"/>
    <w:rsid w:val="009E2130"/>
    <w:rsid w:val="009E6E10"/>
    <w:rsid w:val="009E7FF0"/>
    <w:rsid w:val="009F009C"/>
    <w:rsid w:val="009F10CD"/>
    <w:rsid w:val="009F1273"/>
    <w:rsid w:val="009F5493"/>
    <w:rsid w:val="009F5560"/>
    <w:rsid w:val="009F64A3"/>
    <w:rsid w:val="009F6526"/>
    <w:rsid w:val="009F7BC4"/>
    <w:rsid w:val="00A002E4"/>
    <w:rsid w:val="00A003D5"/>
    <w:rsid w:val="00A00AE7"/>
    <w:rsid w:val="00A00B20"/>
    <w:rsid w:val="00A01E82"/>
    <w:rsid w:val="00A04813"/>
    <w:rsid w:val="00A04D2B"/>
    <w:rsid w:val="00A050AA"/>
    <w:rsid w:val="00A0576D"/>
    <w:rsid w:val="00A05E0B"/>
    <w:rsid w:val="00A10D37"/>
    <w:rsid w:val="00A112BE"/>
    <w:rsid w:val="00A12B1D"/>
    <w:rsid w:val="00A133A9"/>
    <w:rsid w:val="00A13A82"/>
    <w:rsid w:val="00A13C90"/>
    <w:rsid w:val="00A14361"/>
    <w:rsid w:val="00A16D0F"/>
    <w:rsid w:val="00A170A8"/>
    <w:rsid w:val="00A172BC"/>
    <w:rsid w:val="00A17B1C"/>
    <w:rsid w:val="00A214E7"/>
    <w:rsid w:val="00A2187F"/>
    <w:rsid w:val="00A21EDF"/>
    <w:rsid w:val="00A21F5F"/>
    <w:rsid w:val="00A24606"/>
    <w:rsid w:val="00A24683"/>
    <w:rsid w:val="00A2636E"/>
    <w:rsid w:val="00A266E3"/>
    <w:rsid w:val="00A31F2C"/>
    <w:rsid w:val="00A33935"/>
    <w:rsid w:val="00A33F79"/>
    <w:rsid w:val="00A34832"/>
    <w:rsid w:val="00A34865"/>
    <w:rsid w:val="00A366DD"/>
    <w:rsid w:val="00A37398"/>
    <w:rsid w:val="00A43053"/>
    <w:rsid w:val="00A4367A"/>
    <w:rsid w:val="00A4388D"/>
    <w:rsid w:val="00A4659A"/>
    <w:rsid w:val="00A46DDB"/>
    <w:rsid w:val="00A46EDA"/>
    <w:rsid w:val="00A5160C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3669"/>
    <w:rsid w:val="00A65936"/>
    <w:rsid w:val="00A70064"/>
    <w:rsid w:val="00A704B4"/>
    <w:rsid w:val="00A72243"/>
    <w:rsid w:val="00A74411"/>
    <w:rsid w:val="00A76A05"/>
    <w:rsid w:val="00A76DCB"/>
    <w:rsid w:val="00A7790C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A7FE2"/>
    <w:rsid w:val="00AB0275"/>
    <w:rsid w:val="00AB4B6A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2540"/>
    <w:rsid w:val="00AC59B2"/>
    <w:rsid w:val="00AC5C92"/>
    <w:rsid w:val="00AC64AB"/>
    <w:rsid w:val="00AC6C01"/>
    <w:rsid w:val="00AC6D59"/>
    <w:rsid w:val="00AC7522"/>
    <w:rsid w:val="00AD073F"/>
    <w:rsid w:val="00AD0AD0"/>
    <w:rsid w:val="00AD2A8C"/>
    <w:rsid w:val="00AD3A59"/>
    <w:rsid w:val="00AD6E21"/>
    <w:rsid w:val="00AE195B"/>
    <w:rsid w:val="00AE2FD4"/>
    <w:rsid w:val="00AE533B"/>
    <w:rsid w:val="00AE71A6"/>
    <w:rsid w:val="00AF1076"/>
    <w:rsid w:val="00AF118C"/>
    <w:rsid w:val="00AF20A1"/>
    <w:rsid w:val="00AF3C32"/>
    <w:rsid w:val="00AF4031"/>
    <w:rsid w:val="00AF4059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898"/>
    <w:rsid w:val="00B30DD6"/>
    <w:rsid w:val="00B3185B"/>
    <w:rsid w:val="00B32FDA"/>
    <w:rsid w:val="00B3479C"/>
    <w:rsid w:val="00B36EF9"/>
    <w:rsid w:val="00B37A1C"/>
    <w:rsid w:val="00B4158E"/>
    <w:rsid w:val="00B44E82"/>
    <w:rsid w:val="00B45DBA"/>
    <w:rsid w:val="00B50824"/>
    <w:rsid w:val="00B51937"/>
    <w:rsid w:val="00B52B2A"/>
    <w:rsid w:val="00B53AD3"/>
    <w:rsid w:val="00B5513D"/>
    <w:rsid w:val="00B57191"/>
    <w:rsid w:val="00B578FB"/>
    <w:rsid w:val="00B57CB2"/>
    <w:rsid w:val="00B6236B"/>
    <w:rsid w:val="00B62D3F"/>
    <w:rsid w:val="00B6342E"/>
    <w:rsid w:val="00B63DAF"/>
    <w:rsid w:val="00B64ECD"/>
    <w:rsid w:val="00B65929"/>
    <w:rsid w:val="00B66129"/>
    <w:rsid w:val="00B6686F"/>
    <w:rsid w:val="00B67682"/>
    <w:rsid w:val="00B67A06"/>
    <w:rsid w:val="00B71782"/>
    <w:rsid w:val="00B72B01"/>
    <w:rsid w:val="00B730CD"/>
    <w:rsid w:val="00B75039"/>
    <w:rsid w:val="00B75950"/>
    <w:rsid w:val="00B802B8"/>
    <w:rsid w:val="00B80B5D"/>
    <w:rsid w:val="00B81D1E"/>
    <w:rsid w:val="00B81D79"/>
    <w:rsid w:val="00B81DF1"/>
    <w:rsid w:val="00B825A4"/>
    <w:rsid w:val="00B82FD2"/>
    <w:rsid w:val="00B839F1"/>
    <w:rsid w:val="00B84CC0"/>
    <w:rsid w:val="00B8530F"/>
    <w:rsid w:val="00B853DC"/>
    <w:rsid w:val="00B8635C"/>
    <w:rsid w:val="00B86CAB"/>
    <w:rsid w:val="00B87A4D"/>
    <w:rsid w:val="00B907E6"/>
    <w:rsid w:val="00B912FA"/>
    <w:rsid w:val="00B9253B"/>
    <w:rsid w:val="00B927F4"/>
    <w:rsid w:val="00B9379A"/>
    <w:rsid w:val="00B937B3"/>
    <w:rsid w:val="00B93A7F"/>
    <w:rsid w:val="00B93F75"/>
    <w:rsid w:val="00B9458C"/>
    <w:rsid w:val="00B948A1"/>
    <w:rsid w:val="00BA03AD"/>
    <w:rsid w:val="00BA0FCE"/>
    <w:rsid w:val="00BA13D8"/>
    <w:rsid w:val="00BA2AEB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0D14"/>
    <w:rsid w:val="00BC2CB4"/>
    <w:rsid w:val="00BC2F4D"/>
    <w:rsid w:val="00BC3F4E"/>
    <w:rsid w:val="00BC4820"/>
    <w:rsid w:val="00BC5107"/>
    <w:rsid w:val="00BC5E6B"/>
    <w:rsid w:val="00BD0883"/>
    <w:rsid w:val="00BD21CD"/>
    <w:rsid w:val="00BD29F4"/>
    <w:rsid w:val="00BD3EF1"/>
    <w:rsid w:val="00BD5A41"/>
    <w:rsid w:val="00BD6168"/>
    <w:rsid w:val="00BD68D3"/>
    <w:rsid w:val="00BD6B6D"/>
    <w:rsid w:val="00BE22E3"/>
    <w:rsid w:val="00BE2639"/>
    <w:rsid w:val="00BE3F79"/>
    <w:rsid w:val="00BE4A90"/>
    <w:rsid w:val="00BE4FBC"/>
    <w:rsid w:val="00BE6C02"/>
    <w:rsid w:val="00BE6F44"/>
    <w:rsid w:val="00BE748A"/>
    <w:rsid w:val="00BF2CA2"/>
    <w:rsid w:val="00BF3264"/>
    <w:rsid w:val="00BF3F59"/>
    <w:rsid w:val="00BF4F1E"/>
    <w:rsid w:val="00BF6964"/>
    <w:rsid w:val="00C004CA"/>
    <w:rsid w:val="00C0141E"/>
    <w:rsid w:val="00C01B0A"/>
    <w:rsid w:val="00C01F9B"/>
    <w:rsid w:val="00C04DBA"/>
    <w:rsid w:val="00C06062"/>
    <w:rsid w:val="00C06D96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1F"/>
    <w:rsid w:val="00C21BDC"/>
    <w:rsid w:val="00C23749"/>
    <w:rsid w:val="00C239E3"/>
    <w:rsid w:val="00C247FB"/>
    <w:rsid w:val="00C256C3"/>
    <w:rsid w:val="00C25EFC"/>
    <w:rsid w:val="00C26463"/>
    <w:rsid w:val="00C26E2E"/>
    <w:rsid w:val="00C31FA3"/>
    <w:rsid w:val="00C33AC7"/>
    <w:rsid w:val="00C345DD"/>
    <w:rsid w:val="00C35EC8"/>
    <w:rsid w:val="00C364B6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3FC"/>
    <w:rsid w:val="00C52A0E"/>
    <w:rsid w:val="00C53682"/>
    <w:rsid w:val="00C559FE"/>
    <w:rsid w:val="00C607C8"/>
    <w:rsid w:val="00C60CFE"/>
    <w:rsid w:val="00C61D3F"/>
    <w:rsid w:val="00C63BFD"/>
    <w:rsid w:val="00C640FF"/>
    <w:rsid w:val="00C647D5"/>
    <w:rsid w:val="00C66CBF"/>
    <w:rsid w:val="00C70BA1"/>
    <w:rsid w:val="00C7126A"/>
    <w:rsid w:val="00C71CAE"/>
    <w:rsid w:val="00C724F7"/>
    <w:rsid w:val="00C728F8"/>
    <w:rsid w:val="00C749AC"/>
    <w:rsid w:val="00C74EF6"/>
    <w:rsid w:val="00C76B2C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68E"/>
    <w:rsid w:val="00C94DA3"/>
    <w:rsid w:val="00C956EF"/>
    <w:rsid w:val="00C96C47"/>
    <w:rsid w:val="00C97DB4"/>
    <w:rsid w:val="00CA0D4B"/>
    <w:rsid w:val="00CA1014"/>
    <w:rsid w:val="00CA4028"/>
    <w:rsid w:val="00CA450D"/>
    <w:rsid w:val="00CA46C5"/>
    <w:rsid w:val="00CA50E4"/>
    <w:rsid w:val="00CA55B2"/>
    <w:rsid w:val="00CA7AE5"/>
    <w:rsid w:val="00CB0A14"/>
    <w:rsid w:val="00CB1270"/>
    <w:rsid w:val="00CB25FA"/>
    <w:rsid w:val="00CB339B"/>
    <w:rsid w:val="00CB5224"/>
    <w:rsid w:val="00CB615B"/>
    <w:rsid w:val="00CB61C6"/>
    <w:rsid w:val="00CB627D"/>
    <w:rsid w:val="00CB702B"/>
    <w:rsid w:val="00CC083A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03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3F4F"/>
    <w:rsid w:val="00CF5432"/>
    <w:rsid w:val="00CF5EB3"/>
    <w:rsid w:val="00CF6159"/>
    <w:rsid w:val="00CF7B7C"/>
    <w:rsid w:val="00D02051"/>
    <w:rsid w:val="00D03032"/>
    <w:rsid w:val="00D030CA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08E2"/>
    <w:rsid w:val="00D230B6"/>
    <w:rsid w:val="00D234F0"/>
    <w:rsid w:val="00D26108"/>
    <w:rsid w:val="00D269B8"/>
    <w:rsid w:val="00D27830"/>
    <w:rsid w:val="00D27AF7"/>
    <w:rsid w:val="00D3034D"/>
    <w:rsid w:val="00D31D49"/>
    <w:rsid w:val="00D31DD0"/>
    <w:rsid w:val="00D31FA3"/>
    <w:rsid w:val="00D323C9"/>
    <w:rsid w:val="00D32D94"/>
    <w:rsid w:val="00D33D0B"/>
    <w:rsid w:val="00D3402F"/>
    <w:rsid w:val="00D3480E"/>
    <w:rsid w:val="00D34944"/>
    <w:rsid w:val="00D34EF5"/>
    <w:rsid w:val="00D356B5"/>
    <w:rsid w:val="00D35982"/>
    <w:rsid w:val="00D372F2"/>
    <w:rsid w:val="00D3738C"/>
    <w:rsid w:val="00D40065"/>
    <w:rsid w:val="00D40918"/>
    <w:rsid w:val="00D40A2D"/>
    <w:rsid w:val="00D44B7A"/>
    <w:rsid w:val="00D45E54"/>
    <w:rsid w:val="00D47B0F"/>
    <w:rsid w:val="00D516E3"/>
    <w:rsid w:val="00D52045"/>
    <w:rsid w:val="00D54827"/>
    <w:rsid w:val="00D54B1F"/>
    <w:rsid w:val="00D565CB"/>
    <w:rsid w:val="00D60982"/>
    <w:rsid w:val="00D671B1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76590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86AC1"/>
    <w:rsid w:val="00D912B8"/>
    <w:rsid w:val="00D92281"/>
    <w:rsid w:val="00D92822"/>
    <w:rsid w:val="00D92F3B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2245"/>
    <w:rsid w:val="00DA5EE6"/>
    <w:rsid w:val="00DA6BC2"/>
    <w:rsid w:val="00DB0640"/>
    <w:rsid w:val="00DB1D04"/>
    <w:rsid w:val="00DB2FA6"/>
    <w:rsid w:val="00DB46B2"/>
    <w:rsid w:val="00DB5208"/>
    <w:rsid w:val="00DB613A"/>
    <w:rsid w:val="00DB6627"/>
    <w:rsid w:val="00DB6932"/>
    <w:rsid w:val="00DB6AD5"/>
    <w:rsid w:val="00DC0944"/>
    <w:rsid w:val="00DC2205"/>
    <w:rsid w:val="00DC2931"/>
    <w:rsid w:val="00DC38B1"/>
    <w:rsid w:val="00DC5E2A"/>
    <w:rsid w:val="00DC6179"/>
    <w:rsid w:val="00DC7EE4"/>
    <w:rsid w:val="00DD0C0B"/>
    <w:rsid w:val="00DD374A"/>
    <w:rsid w:val="00DD4C77"/>
    <w:rsid w:val="00DD5293"/>
    <w:rsid w:val="00DD67AC"/>
    <w:rsid w:val="00DD7189"/>
    <w:rsid w:val="00DE00B0"/>
    <w:rsid w:val="00DE2280"/>
    <w:rsid w:val="00DE22A7"/>
    <w:rsid w:val="00DE3114"/>
    <w:rsid w:val="00DE4B71"/>
    <w:rsid w:val="00DE512B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00E4"/>
    <w:rsid w:val="00E12CA1"/>
    <w:rsid w:val="00E130FF"/>
    <w:rsid w:val="00E169BA"/>
    <w:rsid w:val="00E206D4"/>
    <w:rsid w:val="00E21AF2"/>
    <w:rsid w:val="00E22671"/>
    <w:rsid w:val="00E236A7"/>
    <w:rsid w:val="00E2552A"/>
    <w:rsid w:val="00E25D84"/>
    <w:rsid w:val="00E308AA"/>
    <w:rsid w:val="00E3246B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AA0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0B6"/>
    <w:rsid w:val="00E56FDC"/>
    <w:rsid w:val="00E57BC8"/>
    <w:rsid w:val="00E60673"/>
    <w:rsid w:val="00E61AC5"/>
    <w:rsid w:val="00E656CC"/>
    <w:rsid w:val="00E67134"/>
    <w:rsid w:val="00E675DB"/>
    <w:rsid w:val="00E72181"/>
    <w:rsid w:val="00E72AAE"/>
    <w:rsid w:val="00E72BC4"/>
    <w:rsid w:val="00E7574E"/>
    <w:rsid w:val="00E77CE2"/>
    <w:rsid w:val="00E80AC3"/>
    <w:rsid w:val="00E84DE2"/>
    <w:rsid w:val="00E858FE"/>
    <w:rsid w:val="00E8603E"/>
    <w:rsid w:val="00E91E41"/>
    <w:rsid w:val="00E92CDD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16E"/>
    <w:rsid w:val="00EB39EF"/>
    <w:rsid w:val="00EB4D54"/>
    <w:rsid w:val="00EB4DBC"/>
    <w:rsid w:val="00EC0819"/>
    <w:rsid w:val="00EC094F"/>
    <w:rsid w:val="00EC1347"/>
    <w:rsid w:val="00EC2916"/>
    <w:rsid w:val="00EC3351"/>
    <w:rsid w:val="00ED025C"/>
    <w:rsid w:val="00ED0547"/>
    <w:rsid w:val="00ED07DD"/>
    <w:rsid w:val="00ED26CB"/>
    <w:rsid w:val="00ED355B"/>
    <w:rsid w:val="00ED47F9"/>
    <w:rsid w:val="00ED71F0"/>
    <w:rsid w:val="00EE1040"/>
    <w:rsid w:val="00EE503A"/>
    <w:rsid w:val="00EE6119"/>
    <w:rsid w:val="00EE6FAF"/>
    <w:rsid w:val="00EF0355"/>
    <w:rsid w:val="00EF37DF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1FD6"/>
    <w:rsid w:val="00F12209"/>
    <w:rsid w:val="00F130F4"/>
    <w:rsid w:val="00F15226"/>
    <w:rsid w:val="00F152D7"/>
    <w:rsid w:val="00F16EFD"/>
    <w:rsid w:val="00F17378"/>
    <w:rsid w:val="00F175B4"/>
    <w:rsid w:val="00F2046E"/>
    <w:rsid w:val="00F207A6"/>
    <w:rsid w:val="00F21DEB"/>
    <w:rsid w:val="00F22CDA"/>
    <w:rsid w:val="00F23020"/>
    <w:rsid w:val="00F25A1A"/>
    <w:rsid w:val="00F26A89"/>
    <w:rsid w:val="00F27B73"/>
    <w:rsid w:val="00F3010C"/>
    <w:rsid w:val="00F30C9F"/>
    <w:rsid w:val="00F31D36"/>
    <w:rsid w:val="00F321B0"/>
    <w:rsid w:val="00F351F6"/>
    <w:rsid w:val="00F372E1"/>
    <w:rsid w:val="00F377CA"/>
    <w:rsid w:val="00F421FC"/>
    <w:rsid w:val="00F4671A"/>
    <w:rsid w:val="00F51B19"/>
    <w:rsid w:val="00F51E5F"/>
    <w:rsid w:val="00F539D0"/>
    <w:rsid w:val="00F53A00"/>
    <w:rsid w:val="00F53C5A"/>
    <w:rsid w:val="00F53CDB"/>
    <w:rsid w:val="00F5569C"/>
    <w:rsid w:val="00F564CA"/>
    <w:rsid w:val="00F65A01"/>
    <w:rsid w:val="00F678D3"/>
    <w:rsid w:val="00F71427"/>
    <w:rsid w:val="00F7169A"/>
    <w:rsid w:val="00F735DD"/>
    <w:rsid w:val="00F73835"/>
    <w:rsid w:val="00F75CA5"/>
    <w:rsid w:val="00F764F1"/>
    <w:rsid w:val="00F7726D"/>
    <w:rsid w:val="00F773AE"/>
    <w:rsid w:val="00F77DAB"/>
    <w:rsid w:val="00F802DB"/>
    <w:rsid w:val="00F8049D"/>
    <w:rsid w:val="00F80B87"/>
    <w:rsid w:val="00F81878"/>
    <w:rsid w:val="00F81BAF"/>
    <w:rsid w:val="00F82AE2"/>
    <w:rsid w:val="00F830B0"/>
    <w:rsid w:val="00F83721"/>
    <w:rsid w:val="00F83857"/>
    <w:rsid w:val="00F85F7B"/>
    <w:rsid w:val="00F874FE"/>
    <w:rsid w:val="00F876AC"/>
    <w:rsid w:val="00F91B6F"/>
    <w:rsid w:val="00F9261F"/>
    <w:rsid w:val="00F92BE4"/>
    <w:rsid w:val="00F95740"/>
    <w:rsid w:val="00F95850"/>
    <w:rsid w:val="00F95E27"/>
    <w:rsid w:val="00F96CED"/>
    <w:rsid w:val="00F9708B"/>
    <w:rsid w:val="00F97E2A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C7C8F"/>
    <w:rsid w:val="00FD0A26"/>
    <w:rsid w:val="00FD10CC"/>
    <w:rsid w:val="00FD2291"/>
    <w:rsid w:val="00FD3630"/>
    <w:rsid w:val="00FD4F00"/>
    <w:rsid w:val="00FD67AF"/>
    <w:rsid w:val="00FD6826"/>
    <w:rsid w:val="00FE0424"/>
    <w:rsid w:val="00FE14A7"/>
    <w:rsid w:val="00FE17B7"/>
    <w:rsid w:val="00FE1CED"/>
    <w:rsid w:val="00FE317F"/>
    <w:rsid w:val="00FE3ADA"/>
    <w:rsid w:val="00FE4E29"/>
    <w:rsid w:val="00FE572D"/>
    <w:rsid w:val="00FE7111"/>
    <w:rsid w:val="00FE7AAB"/>
    <w:rsid w:val="00FF1C9D"/>
    <w:rsid w:val="00FF2535"/>
    <w:rsid w:val="00FF3638"/>
    <w:rsid w:val="00FF3840"/>
    <w:rsid w:val="00FF450D"/>
    <w:rsid w:val="00FF4765"/>
    <w:rsid w:val="00FF4BBC"/>
    <w:rsid w:val="00FF4F9B"/>
    <w:rsid w:val="00FF75DA"/>
    <w:rsid w:val="00FF763C"/>
    <w:rsid w:val="00FF79DA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d"/>
    <w:uiPriority w:val="99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c"/>
    <w:uiPriority w:val="99"/>
    <w:qFormat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customStyle="1" w:styleId="Standard">
    <w:name w:val="Standard"/>
    <w:rsid w:val="0000360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d"/>
    <w:uiPriority w:val="99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c"/>
    <w:uiPriority w:val="99"/>
    <w:qFormat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customStyle="1" w:styleId="Standard">
    <w:name w:val="Standard"/>
    <w:rsid w:val="0000360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48E8-C2B4-4818-BF43-A6F594BA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2023-03-28T09:10:00Z</cp:lastPrinted>
  <dcterms:created xsi:type="dcterms:W3CDTF">2023-12-27T14:20:00Z</dcterms:created>
  <dcterms:modified xsi:type="dcterms:W3CDTF">2023-12-28T07:24:00Z</dcterms:modified>
</cp:coreProperties>
</file>