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82A0CA" w14:textId="4D4957B3" w:rsidR="00A63E49" w:rsidRDefault="00A63E49" w:rsidP="00A63E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4AEE79C" wp14:editId="64DEAABF">
            <wp:extent cx="333375" cy="552450"/>
            <wp:effectExtent l="0" t="0" r="9525" b="0"/>
            <wp:docPr id="712822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F22E6" w14:textId="77777777" w:rsidR="00A63E49" w:rsidRDefault="00A63E49" w:rsidP="00A63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14:paraId="33CAB044" w14:textId="77777777" w:rsidR="00A63E49" w:rsidRDefault="00A63E49" w:rsidP="00A63E4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14:paraId="01D8EAF6" w14:textId="77777777" w:rsidR="00A63E49" w:rsidRDefault="00A63E49" w:rsidP="00A63E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BA9311" w14:textId="6D74C85B" w:rsidR="00A63E49" w:rsidRDefault="00A63E49" w:rsidP="00A63E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ПРОЄКТ </w:t>
      </w:r>
      <w:r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14:paraId="05A8D9C2" w14:textId="77777777" w:rsidR="00A63E49" w:rsidRDefault="00A63E49" w:rsidP="00A63E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B6A525" w14:textId="77777777" w:rsidR="00A63E49" w:rsidRDefault="00A63E49" w:rsidP="00A63E4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 _______ 2024 року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Дунаївці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№ __</w:t>
      </w:r>
    </w:p>
    <w:p w14:paraId="2EEA42BA" w14:textId="77777777" w:rsidR="00A63E49" w:rsidRDefault="00A63E49" w:rsidP="00A63E49">
      <w:pPr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14:paraId="6C0E9B94" w14:textId="77777777" w:rsidR="00A63E49" w:rsidRDefault="00A63E49" w:rsidP="00A63E49">
      <w:pPr>
        <w:pStyle w:val="30"/>
        <w:spacing w:after="0"/>
        <w:jc w:val="both"/>
      </w:pPr>
      <w:r>
        <w:t>Про деякі питання використання об’єктів благоустрою для здійснення торгівельної діяльності з пересувних об’єктів сезонної торгівлі та пунктів сезонної торгівлі на території Дунаєвецької територіальної громади</w:t>
      </w:r>
    </w:p>
    <w:p w14:paraId="07737DF2" w14:textId="77777777" w:rsidR="00A63E49" w:rsidRDefault="00A63E49" w:rsidP="00A63E49">
      <w:pPr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14:paraId="74B36615" w14:textId="77777777" w:rsidR="00A63E49" w:rsidRDefault="00A63E49" w:rsidP="00A63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статтями керуючись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 8 ст. 30, частиною 1 статті 52, частиною 6 статті 59 Закону України «Про місцеве самоврядування в Україні», з метою забезпечення умов для задоволення підприємницької ініціативи у здійсненні сезонної торгівлі на території Дунаєвецької територіальної громади, її упорядкування та спрощення процедури, забезпечення прозорості у вирішенні питання доцільності використання об’єктів благоустрою для здійснення торгівельної діяльності з пересувних об’єктів сезонної торгівлі та пунктів сезонної торгівлі, забезпечення можливостей для громади у отриманні додаткових послуг у сфері торгівлі, виконавчий комітет міської ради</w:t>
      </w:r>
    </w:p>
    <w:p w14:paraId="2160242C" w14:textId="77777777" w:rsidR="00A63E49" w:rsidRDefault="00A63E49" w:rsidP="00A63E49">
      <w:pPr>
        <w:rPr>
          <w:rFonts w:ascii="Times New Roman" w:hAnsi="Times New Roman" w:cs="Times New Roman"/>
          <w:sz w:val="28"/>
          <w:szCs w:val="28"/>
        </w:rPr>
      </w:pPr>
    </w:p>
    <w:p w14:paraId="00587F3C" w14:textId="77777777" w:rsidR="00A63E49" w:rsidRDefault="00A63E49" w:rsidP="00A63E49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4"/>
      <w:r>
        <w:rPr>
          <w:rFonts w:ascii="Times New Roman" w:hAnsi="Times New Roman" w:cs="Times New Roman"/>
          <w:b/>
          <w:bCs/>
          <w:sz w:val="28"/>
          <w:szCs w:val="28"/>
        </w:rPr>
        <w:t>ВИРІШИВ:</w:t>
      </w:r>
      <w:bookmarkEnd w:id="0"/>
    </w:p>
    <w:p w14:paraId="5E15CCB4" w14:textId="77777777" w:rsidR="00A63E49" w:rsidRDefault="00A63E49" w:rsidP="00A63E49">
      <w:pPr>
        <w:rPr>
          <w:rFonts w:ascii="Times New Roman" w:hAnsi="Times New Roman" w:cs="Times New Roman"/>
          <w:sz w:val="28"/>
          <w:szCs w:val="28"/>
        </w:rPr>
      </w:pPr>
    </w:p>
    <w:p w14:paraId="055B002B" w14:textId="77777777" w:rsidR="00A63E49" w:rsidRDefault="00A63E49" w:rsidP="00A63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Затвердити Порядок використання об’єктів благоустрою для здійснення торгівельної діяльності з пересувних об’єктів сезонної торгівлі та пунктів сезонної торгівлі на території Дунаєвецької територіальної громади (далі - Порядок), згідно Додатку 1 (додається).</w:t>
      </w:r>
    </w:p>
    <w:p w14:paraId="0F222D44" w14:textId="77777777" w:rsidR="00A63E49" w:rsidRDefault="00A63E49" w:rsidP="00A63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Затвердити склад комісії з питань звільнення території Дунаєвецької територіальної громади від незаконно встановлених пересувних об’єктів сезонної торгівлі згідно додатку 2 (додається).</w:t>
      </w:r>
    </w:p>
    <w:p w14:paraId="2D2F53A9" w14:textId="77777777" w:rsidR="00A63E49" w:rsidRDefault="00A63E49" w:rsidP="00A63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Встановити, що Порядок є обов’язковим для виконання всіма суб’єктами господарювання на території громади.</w:t>
      </w:r>
    </w:p>
    <w:p w14:paraId="0BA93897" w14:textId="77777777" w:rsidR="00A63E49" w:rsidRDefault="00A63E49" w:rsidP="00A63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Оприлюднити дане рішення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Дунаєвецької міської ради.</w:t>
      </w:r>
    </w:p>
    <w:p w14:paraId="75ECA330" w14:textId="77777777" w:rsidR="00A63E49" w:rsidRDefault="00A63E49" w:rsidP="00A63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Це рішення набирає чинності з моменту його оприлюднення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14:paraId="123D5A55" w14:textId="77777777" w:rsidR="00A63E49" w:rsidRDefault="00A63E49" w:rsidP="00A63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Вячеслава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Антала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6BF25F3" w14:textId="77777777" w:rsidR="00A63E49" w:rsidRDefault="00A63E49" w:rsidP="00A63E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1FC885" w14:textId="77777777" w:rsidR="00A63E49" w:rsidRDefault="00A63E49" w:rsidP="00A63E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38C76F" w14:textId="7AF1AF44" w:rsidR="0062425D" w:rsidRPr="00A63E49" w:rsidRDefault="00A63E49" w:rsidP="00A63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Веліна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ЗАЯЦЬ</w:t>
      </w:r>
    </w:p>
    <w:sectPr w:rsidR="0062425D" w:rsidRPr="00A63E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EF"/>
    <w:rsid w:val="004760EF"/>
    <w:rsid w:val="0062425D"/>
    <w:rsid w:val="00A63E49"/>
    <w:rsid w:val="00A90826"/>
    <w:rsid w:val="00B8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C0C8"/>
  <w15:chartTrackingRefBased/>
  <w15:docId w15:val="{61F33431-7B13-40FF-ADCF-858DECC1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E4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eastAsia="uk-UA" w:bidi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A63E49"/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63E49"/>
    <w:pPr>
      <w:spacing w:after="320"/>
    </w:pPr>
    <w:rPr>
      <w:rFonts w:ascii="Times New Roman" w:eastAsia="Times New Roman" w:hAnsi="Times New Roman" w:cs="Times New Roman"/>
      <w:color w:val="auto"/>
      <w:kern w:val="2"/>
      <w:sz w:val="28"/>
      <w:szCs w:val="28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8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1212</Words>
  <Characters>692</Characters>
  <Application>Microsoft Office Word</Application>
  <DocSecurity>0</DocSecurity>
  <Lines>5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Лясота</dc:creator>
  <cp:keywords/>
  <dc:description/>
  <cp:lastModifiedBy>Тарас Лясота</cp:lastModifiedBy>
  <cp:revision>2</cp:revision>
  <dcterms:created xsi:type="dcterms:W3CDTF">2024-06-25T11:50:00Z</dcterms:created>
  <dcterms:modified xsi:type="dcterms:W3CDTF">2024-06-25T11:50:00Z</dcterms:modified>
</cp:coreProperties>
</file>