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FD66" w14:textId="2B0B0103" w:rsidR="002F37BB" w:rsidRDefault="00824CB2" w:rsidP="00175129">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2F37BB">
        <w:rPr>
          <w:rFonts w:ascii="Times New Roman" w:hAnsi="Times New Roman"/>
          <w:b/>
          <w:noProof/>
          <w:sz w:val="24"/>
          <w:szCs w:val="24"/>
          <w:lang w:eastAsia="ru-RU"/>
        </w:rPr>
        <w:drawing>
          <wp:inline distT="0" distB="0" distL="0" distR="0" wp14:anchorId="2DC1DA58" wp14:editId="00E22D20">
            <wp:extent cx="334645" cy="546100"/>
            <wp:effectExtent l="0" t="0" r="8255"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3E49AEDB" w14:textId="77777777" w:rsidR="00E6756A" w:rsidRPr="00301F3F" w:rsidRDefault="00E6756A" w:rsidP="00175129">
      <w:pPr>
        <w:tabs>
          <w:tab w:val="left" w:pos="851"/>
        </w:tabs>
        <w:spacing w:after="0" w:line="240" w:lineRule="auto"/>
        <w:jc w:val="center"/>
        <w:rPr>
          <w:rFonts w:ascii="Times New Roman" w:hAnsi="Times New Roman"/>
          <w:caps/>
          <w:sz w:val="24"/>
          <w:szCs w:val="24"/>
          <w:lang w:val="uk-UA"/>
        </w:rPr>
      </w:pPr>
    </w:p>
    <w:p w14:paraId="1811E8E8" w14:textId="77777777" w:rsidR="002F37BB" w:rsidRPr="00301F3F" w:rsidRDefault="002F37BB" w:rsidP="002F37B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220BE43" w14:textId="77777777" w:rsidR="002F37BB" w:rsidRPr="00301F3F" w:rsidRDefault="002F37BB" w:rsidP="002F37B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D2FC9BC" w14:textId="77777777" w:rsidR="002F37BB" w:rsidRPr="007277BB" w:rsidRDefault="002F37BB" w:rsidP="002F37B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D5B1061" w14:textId="348C10BE" w:rsidR="002F37BB" w:rsidRPr="00B429D1" w:rsidRDefault="002F37BB" w:rsidP="002F37BB">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9905D56" w14:textId="77777777" w:rsidR="002F37BB" w:rsidRPr="007277BB" w:rsidRDefault="002F37BB" w:rsidP="002F37B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2598F13" w14:textId="77777777" w:rsidR="002F37BB" w:rsidRDefault="002F37BB" w:rsidP="002F37BB">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10D295C9" w14:textId="77777777" w:rsidR="002F37BB" w:rsidRPr="007277BB" w:rsidRDefault="002F37BB" w:rsidP="002F37B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9C8F73D" w14:textId="0A845756" w:rsidR="002F37BB" w:rsidRDefault="002F37BB" w:rsidP="002F37BB">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A02ADA">
        <w:rPr>
          <w:rFonts w:ascii="Times New Roman" w:hAnsi="Times New Roman"/>
          <w:color w:val="000000"/>
          <w:sz w:val="24"/>
          <w:szCs w:val="24"/>
          <w:lang w:val="uk-UA"/>
        </w:rPr>
        <w:t xml:space="preserve">  1</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12B035DC" w14:textId="3EC35DCB" w:rsidR="00310430" w:rsidRPr="00310430" w:rsidRDefault="00310430" w:rsidP="00310430">
      <w:pPr>
        <w:tabs>
          <w:tab w:val="left" w:pos="1134"/>
        </w:tabs>
        <w:spacing w:after="0" w:line="240" w:lineRule="auto"/>
        <w:ind w:right="566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Про затвердження Програми </w:t>
      </w:r>
      <w:r w:rsidRPr="00310430">
        <w:rPr>
          <w:rFonts w:ascii="Times New Roman" w:hAnsi="Times New Roman" w:cs="Times New Roman"/>
          <w:bCs/>
          <w:sz w:val="24"/>
          <w:szCs w:val="24"/>
          <w:lang w:val="uk-UA"/>
        </w:rPr>
        <w:t>забезпечення реалізації проєкту «Домівка подалі від небезпеки» щодо створення сімейного центру для тимчасового перебування внутрішньо переміщених</w:t>
      </w:r>
      <w:r>
        <w:rPr>
          <w:rFonts w:ascii="Times New Roman" w:hAnsi="Times New Roman" w:cs="Times New Roman"/>
          <w:bCs/>
          <w:sz w:val="24"/>
          <w:szCs w:val="24"/>
          <w:lang w:val="uk-UA"/>
        </w:rPr>
        <w:t xml:space="preserve"> </w:t>
      </w:r>
      <w:r w:rsidRPr="00310430">
        <w:rPr>
          <w:rFonts w:ascii="Times New Roman" w:hAnsi="Times New Roman" w:cs="Times New Roman"/>
          <w:bCs/>
          <w:sz w:val="24"/>
          <w:szCs w:val="24"/>
          <w:lang w:val="uk-UA"/>
        </w:rPr>
        <w:t xml:space="preserve">осіб </w:t>
      </w:r>
      <w:r>
        <w:rPr>
          <w:rFonts w:ascii="Times New Roman" w:hAnsi="Times New Roman" w:cs="Times New Roman"/>
          <w:bCs/>
          <w:sz w:val="24"/>
          <w:szCs w:val="24"/>
          <w:lang w:val="uk-UA"/>
        </w:rPr>
        <w:t>на 2023 – 2024 роки</w:t>
      </w:r>
    </w:p>
    <w:p w14:paraId="5393237A" w14:textId="77777777" w:rsidR="00310430" w:rsidRDefault="00310430" w:rsidP="00310430">
      <w:pPr>
        <w:tabs>
          <w:tab w:val="left" w:pos="1134"/>
          <w:tab w:val="left" w:pos="4678"/>
        </w:tabs>
        <w:spacing w:after="0" w:line="240" w:lineRule="auto"/>
        <w:ind w:firstLine="567"/>
        <w:jc w:val="both"/>
        <w:rPr>
          <w:rFonts w:ascii="Times New Roman" w:eastAsia="Times New Roman" w:hAnsi="Times New Roman" w:cs="Times New Roman"/>
          <w:sz w:val="24"/>
          <w:szCs w:val="24"/>
          <w:lang w:val="uk-UA" w:eastAsia="ru-RU"/>
        </w:rPr>
      </w:pPr>
    </w:p>
    <w:p w14:paraId="2ACAD875" w14:textId="02754C22" w:rsidR="00310430" w:rsidRDefault="00310430" w:rsidP="00310430">
      <w:pPr>
        <w:tabs>
          <w:tab w:val="left" w:pos="1134"/>
          <w:tab w:val="left" w:pos="4678"/>
        </w:tabs>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Керуючись статтею 26 Закону України «Про місцеве самоврядування в Україні», </w:t>
      </w:r>
      <w:r>
        <w:rPr>
          <w:rFonts w:ascii="Times New Roman" w:hAnsi="Times New Roman" w:cs="Times New Roman"/>
          <w:bCs/>
          <w:sz w:val="24"/>
          <w:szCs w:val="24"/>
          <w:lang w:val="uk-UA" w:eastAsia="ar-SA"/>
        </w:rPr>
        <w:t xml:space="preserve">враховуючи рішення виконавчого комітету міської ради від  21.12.2023 р. № 340 «Про попередній розгляд проекту рішення міської ради «Про  затвердження </w:t>
      </w:r>
      <w:r>
        <w:rPr>
          <w:rFonts w:ascii="Times New Roman" w:hAnsi="Times New Roman" w:cs="Times New Roman"/>
          <w:sz w:val="24"/>
          <w:szCs w:val="24"/>
          <w:lang w:val="uk-UA"/>
        </w:rPr>
        <w:t xml:space="preserve">Програми </w:t>
      </w:r>
      <w:r w:rsidRPr="00310430">
        <w:rPr>
          <w:rFonts w:ascii="Times New Roman" w:hAnsi="Times New Roman" w:cs="Times New Roman"/>
          <w:bCs/>
          <w:sz w:val="24"/>
          <w:szCs w:val="24"/>
          <w:lang w:val="uk-UA"/>
        </w:rPr>
        <w:t>забезпечення реалізації проєкту «Домівка подалі від небезпеки» щодо створення сімейного центру для тимчасового перебування внутрішньо переміщених</w:t>
      </w:r>
      <w:r>
        <w:rPr>
          <w:rFonts w:ascii="Times New Roman" w:hAnsi="Times New Roman" w:cs="Times New Roman"/>
          <w:bCs/>
          <w:sz w:val="24"/>
          <w:szCs w:val="24"/>
          <w:lang w:val="uk-UA"/>
        </w:rPr>
        <w:t xml:space="preserve"> </w:t>
      </w:r>
      <w:r w:rsidRPr="00310430">
        <w:rPr>
          <w:rFonts w:ascii="Times New Roman" w:hAnsi="Times New Roman" w:cs="Times New Roman"/>
          <w:bCs/>
          <w:sz w:val="24"/>
          <w:szCs w:val="24"/>
          <w:lang w:val="uk-UA"/>
        </w:rPr>
        <w:t xml:space="preserve">осіб </w:t>
      </w:r>
      <w:r>
        <w:rPr>
          <w:rFonts w:ascii="Times New Roman" w:hAnsi="Times New Roman" w:cs="Times New Roman"/>
          <w:bCs/>
          <w:sz w:val="24"/>
          <w:szCs w:val="24"/>
          <w:lang w:val="uk-UA"/>
        </w:rPr>
        <w:t xml:space="preserve">на 2023 – 2024 роки»  </w:t>
      </w:r>
      <w:r>
        <w:rPr>
          <w:rFonts w:ascii="Times New Roman" w:hAnsi="Times New Roman" w:cs="Times New Roman"/>
          <w:sz w:val="24"/>
          <w:szCs w:val="24"/>
          <w:lang w:val="uk-UA"/>
        </w:rPr>
        <w:t>та</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пропозиції спільного засідання постійних комісій міської ради від 27.12.2023 р., міська рада</w:t>
      </w:r>
    </w:p>
    <w:p w14:paraId="42DED3E6" w14:textId="77777777" w:rsidR="00310430" w:rsidRDefault="00310430" w:rsidP="00310430">
      <w:pPr>
        <w:tabs>
          <w:tab w:val="left" w:pos="1134"/>
        </w:tabs>
        <w:spacing w:after="0" w:line="240" w:lineRule="auto"/>
        <w:rPr>
          <w:rFonts w:ascii="Times New Roman" w:hAnsi="Times New Roman" w:cs="Times New Roman"/>
          <w:sz w:val="24"/>
          <w:szCs w:val="24"/>
          <w:lang w:val="uk-UA"/>
        </w:rPr>
      </w:pPr>
    </w:p>
    <w:p w14:paraId="7973FEC2" w14:textId="77777777" w:rsidR="00310430" w:rsidRDefault="00310430" w:rsidP="00310430">
      <w:pPr>
        <w:tabs>
          <w:tab w:val="left" w:pos="1134"/>
        </w:tabs>
        <w:spacing w:after="0" w:line="240" w:lineRule="auto"/>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ВИРІШИЛА:</w:t>
      </w:r>
    </w:p>
    <w:p w14:paraId="7201615E" w14:textId="77777777" w:rsidR="00310430" w:rsidRDefault="00310430" w:rsidP="00310430">
      <w:pPr>
        <w:tabs>
          <w:tab w:val="left" w:pos="1134"/>
        </w:tabs>
        <w:spacing w:after="0" w:line="240" w:lineRule="auto"/>
        <w:rPr>
          <w:rFonts w:ascii="Times New Roman" w:hAnsi="Times New Roman" w:cs="Times New Roman"/>
          <w:sz w:val="24"/>
          <w:szCs w:val="24"/>
          <w:lang w:val="uk-UA"/>
        </w:rPr>
      </w:pPr>
    </w:p>
    <w:p w14:paraId="3A014DF5" w14:textId="0A17C63F" w:rsidR="00310430" w:rsidRDefault="00310430" w:rsidP="00310430">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rPr>
        <w:t> </w:t>
      </w:r>
      <w:r>
        <w:rPr>
          <w:rFonts w:ascii="Times New Roman" w:hAnsi="Times New Roman" w:cs="Times New Roman"/>
          <w:sz w:val="24"/>
          <w:szCs w:val="24"/>
          <w:lang w:val="uk-UA"/>
        </w:rPr>
        <w:t>Затвердити Програму</w:t>
      </w:r>
      <w:r w:rsidR="00D140BA">
        <w:rPr>
          <w:rFonts w:ascii="Times New Roman" w:hAnsi="Times New Roman" w:cs="Times New Roman"/>
          <w:sz w:val="24"/>
          <w:szCs w:val="24"/>
          <w:lang w:val="uk-UA"/>
        </w:rPr>
        <w:t xml:space="preserve"> </w:t>
      </w:r>
      <w:r w:rsidR="00D140BA" w:rsidRPr="00310430">
        <w:rPr>
          <w:rFonts w:ascii="Times New Roman" w:hAnsi="Times New Roman" w:cs="Times New Roman"/>
          <w:bCs/>
          <w:sz w:val="24"/>
          <w:szCs w:val="24"/>
          <w:lang w:val="uk-UA"/>
        </w:rPr>
        <w:t>забезпечення реалізації проєкту «Домівка подалі від небезпеки» щодо створення сімейного центру для тимчасового перебування внутрішньо переміщених</w:t>
      </w:r>
      <w:r w:rsidR="00D140BA">
        <w:rPr>
          <w:rFonts w:ascii="Times New Roman" w:hAnsi="Times New Roman" w:cs="Times New Roman"/>
          <w:bCs/>
          <w:sz w:val="24"/>
          <w:szCs w:val="24"/>
          <w:lang w:val="uk-UA"/>
        </w:rPr>
        <w:t xml:space="preserve"> </w:t>
      </w:r>
      <w:r w:rsidR="00D140BA" w:rsidRPr="00310430">
        <w:rPr>
          <w:rFonts w:ascii="Times New Roman" w:hAnsi="Times New Roman" w:cs="Times New Roman"/>
          <w:bCs/>
          <w:sz w:val="24"/>
          <w:szCs w:val="24"/>
          <w:lang w:val="uk-UA"/>
        </w:rPr>
        <w:t xml:space="preserve">осіб </w:t>
      </w:r>
      <w:r w:rsidR="00D140BA">
        <w:rPr>
          <w:rFonts w:ascii="Times New Roman" w:hAnsi="Times New Roman" w:cs="Times New Roman"/>
          <w:bCs/>
          <w:sz w:val="24"/>
          <w:szCs w:val="24"/>
          <w:lang w:val="uk-UA"/>
        </w:rPr>
        <w:t xml:space="preserve">на 2023 – 2024 роки </w:t>
      </w:r>
      <w:r>
        <w:rPr>
          <w:rFonts w:ascii="Times New Roman" w:hAnsi="Times New Roman" w:cs="Times New Roman"/>
          <w:sz w:val="24"/>
          <w:szCs w:val="24"/>
          <w:lang w:val="uk-UA"/>
        </w:rPr>
        <w:t>(додається).</w:t>
      </w:r>
    </w:p>
    <w:p w14:paraId="16EEFDF3" w14:textId="0B0C5A7B" w:rsidR="00D140BA" w:rsidRDefault="00310430" w:rsidP="00D140BA">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rPr>
        <w:t> </w:t>
      </w:r>
      <w:r>
        <w:rPr>
          <w:rFonts w:ascii="Times New Roman" w:hAnsi="Times New Roman" w:cs="Times New Roman"/>
          <w:sz w:val="24"/>
          <w:szCs w:val="24"/>
          <w:lang w:val="uk-UA"/>
        </w:rPr>
        <w:t xml:space="preserve">Управлінню соціального захисту та праці Дунаєвецької міської ради </w:t>
      </w:r>
      <w:r w:rsidR="00D140BA">
        <w:rPr>
          <w:rFonts w:ascii="Times New Roman" w:hAnsi="Times New Roman" w:cs="Times New Roman"/>
          <w:sz w:val="24"/>
          <w:szCs w:val="24"/>
          <w:lang w:val="uk-UA"/>
        </w:rPr>
        <w:t xml:space="preserve"> </w:t>
      </w:r>
      <w:r w:rsidR="00D140BA" w:rsidRPr="00E27AB8">
        <w:rPr>
          <w:rFonts w:ascii="Times New Roman" w:hAnsi="Times New Roman" w:cs="Times New Roman"/>
          <w:sz w:val="24"/>
          <w:szCs w:val="24"/>
          <w:lang w:val="uk-UA"/>
        </w:rPr>
        <w:t>до 15 січня 202</w:t>
      </w:r>
      <w:r w:rsidR="00D140BA">
        <w:rPr>
          <w:rFonts w:ascii="Times New Roman" w:hAnsi="Times New Roman" w:cs="Times New Roman"/>
          <w:sz w:val="24"/>
          <w:szCs w:val="24"/>
          <w:lang w:val="uk-UA"/>
        </w:rPr>
        <w:t xml:space="preserve">5 </w:t>
      </w:r>
      <w:r w:rsidR="00D140BA" w:rsidRPr="00E27AB8">
        <w:rPr>
          <w:rFonts w:ascii="Times New Roman" w:hAnsi="Times New Roman" w:cs="Times New Roman"/>
          <w:sz w:val="24"/>
          <w:szCs w:val="24"/>
          <w:lang w:val="uk-UA"/>
        </w:rPr>
        <w:t>року проінформувати міську раду про виконання Програми.</w:t>
      </w:r>
    </w:p>
    <w:p w14:paraId="49C38848" w14:textId="77777777" w:rsidR="00310430" w:rsidRDefault="00310430" w:rsidP="00310430">
      <w:pPr>
        <w:tabs>
          <w:tab w:val="left" w:pos="1134"/>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Pr>
          <w:rFonts w:ascii="Times New Roman" w:hAnsi="Times New Roman" w:cs="Times New Roman"/>
          <w:sz w:val="24"/>
          <w:szCs w:val="24"/>
          <w:lang w:val="uk-UA"/>
        </w:rPr>
        <w:t>х органів ради В.Чекман та  на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 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6D5007A6" w14:textId="77777777" w:rsidR="00310430" w:rsidRDefault="00310430" w:rsidP="00310430">
      <w:pPr>
        <w:tabs>
          <w:tab w:val="left" w:pos="1134"/>
        </w:tabs>
        <w:spacing w:after="0" w:line="240" w:lineRule="auto"/>
        <w:jc w:val="both"/>
        <w:rPr>
          <w:rFonts w:ascii="Times New Roman" w:hAnsi="Times New Roman" w:cs="Times New Roman"/>
          <w:sz w:val="24"/>
          <w:szCs w:val="24"/>
          <w:lang w:val="uk-UA"/>
        </w:rPr>
      </w:pPr>
    </w:p>
    <w:p w14:paraId="32424ED0" w14:textId="77777777" w:rsidR="00310430" w:rsidRDefault="00310430" w:rsidP="00310430">
      <w:pPr>
        <w:tabs>
          <w:tab w:val="left" w:pos="1134"/>
        </w:tabs>
        <w:spacing w:after="0" w:line="240" w:lineRule="auto"/>
        <w:jc w:val="both"/>
        <w:rPr>
          <w:rFonts w:ascii="Times New Roman" w:hAnsi="Times New Roman" w:cs="Times New Roman"/>
          <w:sz w:val="24"/>
          <w:szCs w:val="24"/>
          <w:lang w:val="uk-UA"/>
        </w:rPr>
      </w:pPr>
    </w:p>
    <w:p w14:paraId="34D63D6E" w14:textId="77777777" w:rsidR="00310430" w:rsidRDefault="00310430" w:rsidP="00310430">
      <w:pPr>
        <w:tabs>
          <w:tab w:val="left" w:pos="1134"/>
        </w:tabs>
        <w:spacing w:after="0" w:line="240" w:lineRule="auto"/>
        <w:jc w:val="both"/>
        <w:rPr>
          <w:rFonts w:ascii="Times New Roman" w:hAnsi="Times New Roman" w:cs="Times New Roman"/>
          <w:sz w:val="24"/>
          <w:szCs w:val="24"/>
          <w:lang w:val="uk-UA"/>
        </w:rPr>
      </w:pPr>
    </w:p>
    <w:p w14:paraId="19FF83D3" w14:textId="77777777" w:rsidR="00310430" w:rsidRDefault="00310430" w:rsidP="00310430">
      <w:pPr>
        <w:tabs>
          <w:tab w:val="left" w:pos="1134"/>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Міський голова                                                      </w:t>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t xml:space="preserve">                 Веліна ЗАЯЦЬ</w:t>
      </w:r>
    </w:p>
    <w:p w14:paraId="2B7BA925" w14:textId="77777777" w:rsidR="00310430" w:rsidRDefault="00310430">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049A6350" w14:textId="77777777" w:rsidR="00310430" w:rsidRDefault="00310430" w:rsidP="00310430">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    </w:t>
      </w:r>
      <w:r>
        <w:rPr>
          <w:rFonts w:ascii="Times New Roman" w:hAnsi="Times New Roman"/>
          <w:b/>
          <w:noProof/>
          <w:sz w:val="24"/>
          <w:szCs w:val="24"/>
          <w:lang w:eastAsia="ru-RU"/>
        </w:rPr>
        <w:drawing>
          <wp:inline distT="0" distB="0" distL="0" distR="0" wp14:anchorId="7C67F259" wp14:editId="3AC92AF5">
            <wp:extent cx="334645" cy="54610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31E0A4D8" w14:textId="77777777" w:rsidR="00310430" w:rsidRPr="00301F3F" w:rsidRDefault="00310430" w:rsidP="00310430">
      <w:pPr>
        <w:tabs>
          <w:tab w:val="left" w:pos="851"/>
        </w:tabs>
        <w:spacing w:after="0" w:line="240" w:lineRule="auto"/>
        <w:jc w:val="center"/>
        <w:rPr>
          <w:rFonts w:ascii="Times New Roman" w:hAnsi="Times New Roman"/>
          <w:caps/>
          <w:sz w:val="24"/>
          <w:szCs w:val="24"/>
          <w:lang w:val="uk-UA"/>
        </w:rPr>
      </w:pPr>
    </w:p>
    <w:p w14:paraId="1220AF77" w14:textId="77777777" w:rsidR="00310430" w:rsidRPr="00301F3F" w:rsidRDefault="00310430" w:rsidP="00310430">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AF8162A" w14:textId="77777777" w:rsidR="00310430" w:rsidRPr="00301F3F" w:rsidRDefault="00310430" w:rsidP="00310430">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A7709FE" w14:textId="77777777" w:rsidR="00310430" w:rsidRPr="007277BB" w:rsidRDefault="00310430" w:rsidP="0031043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3C75313" w14:textId="6DDA2A56" w:rsidR="00310430" w:rsidRPr="00B429D1" w:rsidRDefault="00310430" w:rsidP="00310430">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0CAFF22" w14:textId="77777777" w:rsidR="00310430" w:rsidRPr="007277BB" w:rsidRDefault="00310430" w:rsidP="0031043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6AA7F50" w14:textId="77777777" w:rsidR="00310430" w:rsidRDefault="00310430" w:rsidP="00310430">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15E2F03D" w14:textId="77777777" w:rsidR="00310430" w:rsidRPr="007277BB" w:rsidRDefault="00310430" w:rsidP="0031043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E271546" w14:textId="2255E136" w:rsidR="00310430" w:rsidRDefault="00310430" w:rsidP="00310430">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A02ADA">
        <w:rPr>
          <w:rFonts w:ascii="Times New Roman" w:hAnsi="Times New Roman"/>
          <w:color w:val="000000"/>
          <w:sz w:val="24"/>
          <w:szCs w:val="24"/>
          <w:lang w:val="uk-UA"/>
        </w:rPr>
        <w:t>2</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0034AC42" w14:textId="558A08AD" w:rsidR="002C5DD0" w:rsidRPr="002C5DD0" w:rsidRDefault="002C5DD0" w:rsidP="002C5DD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w:t>
      </w:r>
      <w:r w:rsidRPr="002C5DD0">
        <w:rPr>
          <w:rFonts w:ascii="Times New Roman" w:hAnsi="Times New Roman" w:cs="Times New Roman"/>
          <w:sz w:val="24"/>
          <w:szCs w:val="24"/>
          <w:lang w:val="uk-UA"/>
        </w:rPr>
        <w:t xml:space="preserve">ро      управління     комунальним </w:t>
      </w:r>
    </w:p>
    <w:p w14:paraId="7FC11EFD" w14:textId="77777777" w:rsidR="002C5DD0" w:rsidRPr="002C5DD0" w:rsidRDefault="002C5DD0" w:rsidP="002C5DD0">
      <w:pPr>
        <w:spacing w:after="0" w:line="240" w:lineRule="auto"/>
        <w:ind w:right="5386"/>
        <w:rPr>
          <w:rFonts w:ascii="Times New Roman" w:hAnsi="Times New Roman" w:cs="Times New Roman"/>
          <w:sz w:val="24"/>
          <w:szCs w:val="24"/>
          <w:lang w:val="uk-UA"/>
        </w:rPr>
      </w:pPr>
      <w:r w:rsidRPr="002C5DD0">
        <w:rPr>
          <w:rFonts w:ascii="Times New Roman" w:hAnsi="Times New Roman" w:cs="Times New Roman"/>
          <w:sz w:val="24"/>
          <w:szCs w:val="24"/>
          <w:lang w:val="uk-UA"/>
        </w:rPr>
        <w:t xml:space="preserve">майном Дунаєвецької міської ради </w:t>
      </w:r>
    </w:p>
    <w:p w14:paraId="2ECEC6E6" w14:textId="77777777" w:rsidR="002C5DD0" w:rsidRPr="002C5DD0" w:rsidRDefault="002C5DD0" w:rsidP="002C5DD0">
      <w:pPr>
        <w:keepNext/>
        <w:spacing w:after="0" w:line="240" w:lineRule="auto"/>
        <w:ind w:firstLine="709"/>
        <w:jc w:val="both"/>
        <w:outlineLvl w:val="1"/>
        <w:rPr>
          <w:rFonts w:ascii="Times New Roman" w:hAnsi="Times New Roman" w:cs="Times New Roman"/>
          <w:iCs/>
          <w:sz w:val="24"/>
          <w:szCs w:val="24"/>
          <w:lang w:val="uk-UA"/>
        </w:rPr>
      </w:pPr>
    </w:p>
    <w:p w14:paraId="4DB13880" w14:textId="036E0BCD" w:rsidR="002C5DD0" w:rsidRPr="002C5DD0" w:rsidRDefault="002C5DD0" w:rsidP="002C5DD0">
      <w:pPr>
        <w:spacing w:after="0" w:line="240" w:lineRule="auto"/>
        <w:ind w:right="-1" w:firstLine="567"/>
        <w:jc w:val="both"/>
        <w:rPr>
          <w:rFonts w:ascii="Times New Roman" w:hAnsi="Times New Roman" w:cs="Times New Roman"/>
          <w:sz w:val="24"/>
          <w:szCs w:val="24"/>
          <w:lang w:val="uk-UA"/>
        </w:rPr>
      </w:pPr>
      <w:r w:rsidRPr="002C5DD0">
        <w:rPr>
          <w:rFonts w:ascii="Times New Roman" w:hAnsi="Times New Roman" w:cs="Times New Roman"/>
          <w:sz w:val="24"/>
          <w:szCs w:val="24"/>
          <w:lang w:val="uk-UA"/>
        </w:rPr>
        <w:t>Керуючись пункт</w:t>
      </w:r>
      <w:r>
        <w:rPr>
          <w:rFonts w:ascii="Times New Roman" w:hAnsi="Times New Roman" w:cs="Times New Roman"/>
          <w:sz w:val="24"/>
          <w:szCs w:val="24"/>
          <w:lang w:val="uk-UA"/>
        </w:rPr>
        <w:t>а</w:t>
      </w:r>
      <w:r w:rsidRPr="002C5DD0">
        <w:rPr>
          <w:rFonts w:ascii="Times New Roman" w:hAnsi="Times New Roman" w:cs="Times New Roman"/>
          <w:sz w:val="24"/>
          <w:szCs w:val="24"/>
          <w:lang w:val="uk-UA"/>
        </w:rPr>
        <w:t>м</w:t>
      </w:r>
      <w:r>
        <w:rPr>
          <w:rFonts w:ascii="Times New Roman" w:hAnsi="Times New Roman" w:cs="Times New Roman"/>
          <w:sz w:val="24"/>
          <w:szCs w:val="24"/>
          <w:lang w:val="uk-UA"/>
        </w:rPr>
        <w:t>и</w:t>
      </w:r>
      <w:r w:rsidRPr="002C5DD0">
        <w:rPr>
          <w:rFonts w:ascii="Times New Roman" w:hAnsi="Times New Roman" w:cs="Times New Roman"/>
          <w:sz w:val="24"/>
          <w:szCs w:val="24"/>
          <w:lang w:val="uk-UA"/>
        </w:rPr>
        <w:t xml:space="preserve"> 30, 31 частини 1 статті 26, ст.</w:t>
      </w:r>
      <w:r>
        <w:rPr>
          <w:rFonts w:ascii="Times New Roman" w:hAnsi="Times New Roman" w:cs="Times New Roman"/>
          <w:sz w:val="24"/>
          <w:szCs w:val="24"/>
          <w:lang w:val="uk-UA"/>
        </w:rPr>
        <w:t xml:space="preserve"> </w:t>
      </w:r>
      <w:r w:rsidRPr="002C5DD0">
        <w:rPr>
          <w:rFonts w:ascii="Times New Roman" w:hAnsi="Times New Roman" w:cs="Times New Roman"/>
          <w:sz w:val="24"/>
          <w:szCs w:val="24"/>
          <w:lang w:val="uk-UA"/>
        </w:rPr>
        <w:t xml:space="preserve">60  Закону України «Про місцеве самоврядування в Україні», розглянувши лист </w:t>
      </w:r>
      <w:r w:rsidR="00C9237E">
        <w:rPr>
          <w:rFonts w:ascii="Times New Roman" w:hAnsi="Times New Roman" w:cs="Times New Roman"/>
          <w:sz w:val="24"/>
          <w:szCs w:val="24"/>
          <w:lang w:val="uk-UA"/>
        </w:rPr>
        <w:t>управління соціального захисту та праці</w:t>
      </w:r>
      <w:r w:rsidR="00C9237E" w:rsidRPr="00C9237E">
        <w:rPr>
          <w:rFonts w:ascii="Times New Roman" w:hAnsi="Times New Roman" w:cs="Times New Roman"/>
          <w:sz w:val="24"/>
          <w:szCs w:val="24"/>
          <w:lang w:val="uk-UA"/>
        </w:rPr>
        <w:t xml:space="preserve"> </w:t>
      </w:r>
      <w:r w:rsidR="00C9237E" w:rsidRPr="002C5DD0">
        <w:rPr>
          <w:rFonts w:ascii="Times New Roman" w:hAnsi="Times New Roman" w:cs="Times New Roman"/>
          <w:sz w:val="24"/>
          <w:szCs w:val="24"/>
          <w:lang w:val="uk-UA"/>
        </w:rPr>
        <w:t>Дунаєвецької міської ради</w:t>
      </w:r>
      <w:r w:rsidR="0074463F">
        <w:rPr>
          <w:rFonts w:ascii="Times New Roman" w:hAnsi="Times New Roman" w:cs="Times New Roman"/>
          <w:sz w:val="24"/>
          <w:szCs w:val="24"/>
          <w:lang w:val="uk-UA"/>
        </w:rPr>
        <w:t xml:space="preserve"> від 22.12.2023 р. № 02-06/410/23, </w:t>
      </w:r>
      <w:r w:rsidRPr="002C5DD0">
        <w:rPr>
          <w:rFonts w:ascii="Times New Roman" w:hAnsi="Times New Roman" w:cs="Times New Roman"/>
          <w:sz w:val="24"/>
          <w:szCs w:val="24"/>
          <w:lang w:val="uk-UA"/>
        </w:rPr>
        <w:t xml:space="preserve">враховуючи пропозиції спільного засідання постійних комісій від </w:t>
      </w:r>
      <w:r>
        <w:rPr>
          <w:rFonts w:ascii="Times New Roman" w:hAnsi="Times New Roman" w:cs="Times New Roman"/>
          <w:sz w:val="24"/>
          <w:szCs w:val="24"/>
          <w:lang w:val="uk-UA"/>
        </w:rPr>
        <w:t>27</w:t>
      </w:r>
      <w:r w:rsidRPr="002C5DD0">
        <w:rPr>
          <w:rFonts w:ascii="Times New Roman" w:hAnsi="Times New Roman" w:cs="Times New Roman"/>
          <w:sz w:val="24"/>
          <w:szCs w:val="24"/>
          <w:lang w:val="uk-UA"/>
        </w:rPr>
        <w:t xml:space="preserve">.12.2023 р.,  міська рада   </w:t>
      </w:r>
    </w:p>
    <w:p w14:paraId="22D16343" w14:textId="77777777" w:rsidR="002C5DD0" w:rsidRPr="002C5DD0" w:rsidRDefault="002C5DD0" w:rsidP="002C5DD0">
      <w:pPr>
        <w:spacing w:after="0" w:line="240" w:lineRule="auto"/>
        <w:ind w:right="-1"/>
        <w:jc w:val="center"/>
        <w:rPr>
          <w:rFonts w:ascii="Times New Roman" w:hAnsi="Times New Roman" w:cs="Times New Roman"/>
          <w:b/>
          <w:bCs/>
          <w:sz w:val="24"/>
          <w:szCs w:val="24"/>
          <w:lang w:val="uk-UA"/>
        </w:rPr>
      </w:pPr>
    </w:p>
    <w:p w14:paraId="55D9D63C" w14:textId="77777777" w:rsidR="002C5DD0" w:rsidRPr="002C5DD0" w:rsidRDefault="002C5DD0" w:rsidP="002C5DD0">
      <w:pPr>
        <w:spacing w:after="0" w:line="240" w:lineRule="auto"/>
        <w:ind w:right="-1"/>
        <w:jc w:val="center"/>
        <w:rPr>
          <w:rFonts w:ascii="Times New Roman" w:hAnsi="Times New Roman" w:cs="Times New Roman"/>
          <w:b/>
          <w:bCs/>
          <w:sz w:val="24"/>
          <w:szCs w:val="24"/>
          <w:lang w:val="uk-UA"/>
        </w:rPr>
      </w:pPr>
      <w:r w:rsidRPr="002C5DD0">
        <w:rPr>
          <w:rFonts w:ascii="Times New Roman" w:hAnsi="Times New Roman" w:cs="Times New Roman"/>
          <w:b/>
          <w:bCs/>
          <w:sz w:val="24"/>
          <w:szCs w:val="24"/>
          <w:lang w:val="uk-UA"/>
        </w:rPr>
        <w:t>ВИРІШИЛА:</w:t>
      </w:r>
    </w:p>
    <w:p w14:paraId="20FC8DEC" w14:textId="77777777" w:rsidR="002C5DD0" w:rsidRDefault="002C5DD0" w:rsidP="002C5DD0">
      <w:pPr>
        <w:spacing w:after="0" w:line="240" w:lineRule="auto"/>
        <w:ind w:right="-1"/>
        <w:jc w:val="center"/>
        <w:rPr>
          <w:rFonts w:ascii="Times New Roman" w:hAnsi="Times New Roman" w:cs="Times New Roman"/>
          <w:b/>
          <w:bCs/>
          <w:sz w:val="24"/>
          <w:szCs w:val="24"/>
          <w:lang w:val="uk-UA"/>
        </w:rPr>
      </w:pPr>
    </w:p>
    <w:p w14:paraId="549B2EFA" w14:textId="77777777" w:rsidR="00C9237E" w:rsidRDefault="00C9237E" w:rsidP="00C9237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Закріпити на праві оперативного управління за управлінням соціального захисту та праці  Дунаєвецької міської ради індивідуально визначене нерухоме майно, а саме:</w:t>
      </w:r>
    </w:p>
    <w:p w14:paraId="14445181" w14:textId="6205DD42" w:rsidR="00C9237E" w:rsidRDefault="0074463F" w:rsidP="00C9237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r w:rsidR="00C9237E">
        <w:rPr>
          <w:rFonts w:ascii="Times New Roman" w:hAnsi="Times New Roman"/>
          <w:sz w:val="24"/>
          <w:szCs w:val="24"/>
          <w:lang w:val="uk-UA"/>
        </w:rPr>
        <w:t xml:space="preserve"> </w:t>
      </w:r>
      <w:r>
        <w:rPr>
          <w:rFonts w:ascii="Times New Roman" w:hAnsi="Times New Roman"/>
          <w:sz w:val="24"/>
          <w:szCs w:val="24"/>
          <w:lang w:val="uk-UA"/>
        </w:rPr>
        <w:t>к</w:t>
      </w:r>
      <w:r w:rsidR="00C9237E">
        <w:rPr>
          <w:rFonts w:ascii="Times New Roman" w:hAnsi="Times New Roman"/>
          <w:sz w:val="24"/>
          <w:szCs w:val="24"/>
          <w:lang w:val="uk-UA"/>
        </w:rPr>
        <w:t>омплекс нежитлових будівель Великожванчицького обласного дитячого пульмонологічного санаторію по вул. Центральна, 74-А, с.Великий Жванчик.</w:t>
      </w:r>
    </w:p>
    <w:p w14:paraId="5BBB458B" w14:textId="611C8BA5" w:rsidR="002C5DD0" w:rsidRPr="002C5DD0" w:rsidRDefault="0074463F" w:rsidP="002C5DD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2C5DD0" w:rsidRPr="002C5DD0">
        <w:rPr>
          <w:rFonts w:ascii="Times New Roman" w:hAnsi="Times New Roman" w:cs="Times New Roman"/>
          <w:sz w:val="24"/>
          <w:szCs w:val="24"/>
          <w:lang w:val="uk-UA"/>
        </w:rPr>
        <w:t xml:space="preserve">. Доручити </w:t>
      </w:r>
      <w:r w:rsidR="00AE50CA">
        <w:rPr>
          <w:rFonts w:ascii="Times New Roman" w:hAnsi="Times New Roman" w:cs="Times New Roman"/>
          <w:sz w:val="24"/>
          <w:szCs w:val="24"/>
          <w:lang w:val="uk-UA"/>
        </w:rPr>
        <w:t>управлінню соціального захисту та праці</w:t>
      </w:r>
      <w:r w:rsidR="00AE50CA" w:rsidRPr="00C9237E">
        <w:rPr>
          <w:rFonts w:ascii="Times New Roman" w:hAnsi="Times New Roman" w:cs="Times New Roman"/>
          <w:sz w:val="24"/>
          <w:szCs w:val="24"/>
          <w:lang w:val="uk-UA"/>
        </w:rPr>
        <w:t xml:space="preserve"> </w:t>
      </w:r>
      <w:r w:rsidR="00AE50CA" w:rsidRPr="002C5DD0">
        <w:rPr>
          <w:rFonts w:ascii="Times New Roman" w:hAnsi="Times New Roman" w:cs="Times New Roman"/>
          <w:sz w:val="24"/>
          <w:szCs w:val="24"/>
          <w:lang w:val="uk-UA"/>
        </w:rPr>
        <w:t>Дунаєвецької міської ради</w:t>
      </w:r>
      <w:r w:rsidR="00AE50CA">
        <w:rPr>
          <w:rFonts w:ascii="Times New Roman" w:hAnsi="Times New Roman" w:cs="Times New Roman"/>
          <w:sz w:val="24"/>
          <w:szCs w:val="24"/>
          <w:lang w:val="uk-UA"/>
        </w:rPr>
        <w:t xml:space="preserve">                  (М. Островський)</w:t>
      </w:r>
      <w:r>
        <w:rPr>
          <w:rFonts w:ascii="Times New Roman" w:hAnsi="Times New Roman" w:cs="Times New Roman"/>
          <w:sz w:val="24"/>
          <w:szCs w:val="24"/>
          <w:lang w:val="uk-UA"/>
        </w:rPr>
        <w:t xml:space="preserve"> та</w:t>
      </w:r>
      <w:r w:rsidR="00AE50CA">
        <w:rPr>
          <w:rFonts w:ascii="Times New Roman" w:hAnsi="Times New Roman" w:cs="Times New Roman"/>
          <w:sz w:val="24"/>
          <w:szCs w:val="24"/>
          <w:lang w:val="uk-UA"/>
        </w:rPr>
        <w:t xml:space="preserve"> </w:t>
      </w:r>
      <w:r w:rsidR="002C5DD0" w:rsidRPr="002C5DD0">
        <w:rPr>
          <w:rFonts w:ascii="Times New Roman" w:hAnsi="Times New Roman" w:cs="Times New Roman"/>
          <w:sz w:val="24"/>
          <w:szCs w:val="24"/>
          <w:lang w:val="uk-UA"/>
        </w:rPr>
        <w:t>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14:paraId="3A67C541" w14:textId="69E5768C" w:rsidR="002C5DD0" w:rsidRPr="002C5DD0" w:rsidRDefault="0074463F" w:rsidP="002C5DD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2C5DD0" w:rsidRPr="002C5DD0">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В.Чекман,  </w:t>
      </w:r>
      <w:r w:rsidR="002C5DD0" w:rsidRPr="002C5DD0">
        <w:rPr>
          <w:rFonts w:ascii="Times New Roman" w:hAnsi="Times New Roman" w:cs="Times New Roman"/>
          <w:sz w:val="24"/>
          <w:szCs w:val="24"/>
          <w:lang w:val="uk-UA" w:eastAsia="ru-RU"/>
        </w:rPr>
        <w:t xml:space="preserve">відділ економіки, інвестицій, комунального майна та агропромислового розвитку апарату виконавчого комітету Дунаєвецької міської ради  (І.Кадюк), </w:t>
      </w:r>
      <w:r w:rsidR="002C5DD0" w:rsidRPr="002C5DD0">
        <w:rPr>
          <w:rFonts w:ascii="Times New Roman" w:hAnsi="Times New Roman" w:cs="Times New Roman"/>
          <w:sz w:val="24"/>
          <w:szCs w:val="24"/>
          <w:lang w:val="uk-UA"/>
        </w:rPr>
        <w:t xml:space="preserve">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С.Федик).                                                                                                                                                                           </w:t>
      </w:r>
    </w:p>
    <w:p w14:paraId="3A072DB3" w14:textId="77777777" w:rsidR="002C5DD0" w:rsidRPr="002C5DD0" w:rsidRDefault="002C5DD0" w:rsidP="002C5DD0">
      <w:pPr>
        <w:spacing w:after="0" w:line="240" w:lineRule="auto"/>
        <w:ind w:firstLine="283"/>
        <w:contextualSpacing/>
        <w:jc w:val="both"/>
        <w:rPr>
          <w:rFonts w:ascii="Times New Roman" w:hAnsi="Times New Roman" w:cs="Times New Roman"/>
          <w:sz w:val="24"/>
          <w:szCs w:val="24"/>
          <w:lang w:val="uk-UA"/>
        </w:rPr>
      </w:pPr>
      <w:r w:rsidRPr="002C5DD0">
        <w:rPr>
          <w:rFonts w:ascii="Times New Roman" w:hAnsi="Times New Roman" w:cs="Times New Roman"/>
          <w:sz w:val="24"/>
          <w:szCs w:val="24"/>
        </w:rPr>
        <w:t> </w:t>
      </w:r>
    </w:p>
    <w:p w14:paraId="4070F2C3" w14:textId="77777777" w:rsidR="002C5DD0" w:rsidRPr="002C5DD0" w:rsidRDefault="002C5DD0" w:rsidP="002C5DD0">
      <w:pPr>
        <w:spacing w:after="0" w:line="240" w:lineRule="auto"/>
        <w:jc w:val="both"/>
        <w:rPr>
          <w:rFonts w:ascii="Times New Roman" w:hAnsi="Times New Roman" w:cs="Times New Roman"/>
          <w:sz w:val="24"/>
          <w:szCs w:val="24"/>
          <w:lang w:val="uk-UA"/>
        </w:rPr>
      </w:pPr>
    </w:p>
    <w:p w14:paraId="481DE84C" w14:textId="77777777" w:rsidR="002C5DD0" w:rsidRPr="002C5DD0" w:rsidRDefault="002C5DD0" w:rsidP="002C5DD0">
      <w:pPr>
        <w:spacing w:after="0" w:line="240" w:lineRule="auto"/>
        <w:jc w:val="both"/>
        <w:rPr>
          <w:rFonts w:ascii="Times New Roman" w:hAnsi="Times New Roman" w:cs="Times New Roman"/>
          <w:sz w:val="24"/>
          <w:szCs w:val="24"/>
          <w:lang w:val="uk-UA"/>
        </w:rPr>
      </w:pPr>
    </w:p>
    <w:p w14:paraId="3E65940F" w14:textId="77777777" w:rsidR="002C5DD0" w:rsidRPr="002C5DD0" w:rsidRDefault="002C5DD0" w:rsidP="002C5DD0">
      <w:pPr>
        <w:spacing w:after="0" w:line="240" w:lineRule="auto"/>
        <w:jc w:val="both"/>
        <w:rPr>
          <w:rFonts w:ascii="Times New Roman" w:hAnsi="Times New Roman" w:cs="Times New Roman"/>
          <w:sz w:val="24"/>
          <w:szCs w:val="24"/>
        </w:rPr>
      </w:pPr>
      <w:r w:rsidRPr="002C5DD0">
        <w:rPr>
          <w:rFonts w:ascii="Times New Roman" w:hAnsi="Times New Roman" w:cs="Times New Roman"/>
          <w:sz w:val="24"/>
          <w:szCs w:val="24"/>
          <w:lang w:val="uk-UA"/>
        </w:rPr>
        <w:t>Міський голова</w:t>
      </w:r>
      <w:r w:rsidRPr="002C5DD0">
        <w:rPr>
          <w:rFonts w:ascii="Times New Roman" w:hAnsi="Times New Roman" w:cs="Times New Roman"/>
          <w:sz w:val="24"/>
          <w:szCs w:val="24"/>
          <w:lang w:val="uk-UA"/>
        </w:rPr>
        <w:tab/>
      </w:r>
      <w:r w:rsidRPr="002C5DD0">
        <w:rPr>
          <w:rFonts w:ascii="Times New Roman" w:hAnsi="Times New Roman" w:cs="Times New Roman"/>
          <w:sz w:val="24"/>
          <w:szCs w:val="24"/>
          <w:lang w:val="uk-UA"/>
        </w:rPr>
        <w:tab/>
      </w:r>
      <w:r w:rsidRPr="002C5DD0">
        <w:rPr>
          <w:rFonts w:ascii="Times New Roman" w:hAnsi="Times New Roman" w:cs="Times New Roman"/>
          <w:sz w:val="24"/>
          <w:szCs w:val="24"/>
          <w:lang w:val="uk-UA"/>
        </w:rPr>
        <w:tab/>
      </w:r>
      <w:r w:rsidRPr="002C5DD0">
        <w:rPr>
          <w:rFonts w:ascii="Times New Roman" w:hAnsi="Times New Roman" w:cs="Times New Roman"/>
          <w:sz w:val="24"/>
          <w:szCs w:val="24"/>
          <w:lang w:val="uk-UA"/>
        </w:rPr>
        <w:tab/>
      </w:r>
      <w:r w:rsidRPr="002C5DD0">
        <w:rPr>
          <w:rFonts w:ascii="Times New Roman" w:hAnsi="Times New Roman" w:cs="Times New Roman"/>
          <w:sz w:val="24"/>
          <w:szCs w:val="24"/>
          <w:lang w:val="uk-UA"/>
        </w:rPr>
        <w:tab/>
      </w:r>
      <w:r w:rsidRPr="002C5DD0">
        <w:rPr>
          <w:rFonts w:ascii="Times New Roman" w:hAnsi="Times New Roman" w:cs="Times New Roman"/>
          <w:sz w:val="24"/>
          <w:szCs w:val="24"/>
          <w:lang w:val="uk-UA"/>
        </w:rPr>
        <w:tab/>
        <w:t xml:space="preserve">  </w:t>
      </w:r>
      <w:r w:rsidRPr="002C5DD0">
        <w:rPr>
          <w:rFonts w:ascii="Times New Roman" w:hAnsi="Times New Roman" w:cs="Times New Roman"/>
          <w:sz w:val="24"/>
          <w:szCs w:val="24"/>
          <w:lang w:val="uk-UA"/>
        </w:rPr>
        <w:tab/>
      </w:r>
      <w:r w:rsidRPr="002C5DD0">
        <w:rPr>
          <w:rFonts w:ascii="Times New Roman" w:hAnsi="Times New Roman" w:cs="Times New Roman"/>
          <w:sz w:val="24"/>
          <w:szCs w:val="24"/>
          <w:lang w:val="uk-UA"/>
        </w:rPr>
        <w:tab/>
        <w:t xml:space="preserve">Веліна ЗАЯЦЬ              </w:t>
      </w:r>
    </w:p>
    <w:p w14:paraId="7B4060E7" w14:textId="59EDE53B" w:rsidR="002C5DD0" w:rsidRPr="002C5DD0" w:rsidRDefault="002C5DD0" w:rsidP="002C5DD0">
      <w:pPr>
        <w:spacing w:after="0" w:line="240" w:lineRule="auto"/>
        <w:rPr>
          <w:rFonts w:ascii="Times New Roman" w:hAnsi="Times New Roman" w:cs="Times New Roman"/>
          <w:color w:val="000000"/>
          <w:sz w:val="24"/>
          <w:szCs w:val="24"/>
          <w:lang w:val="uk-UA"/>
        </w:rPr>
      </w:pPr>
      <w:r w:rsidRPr="002C5DD0">
        <w:rPr>
          <w:rFonts w:ascii="Times New Roman" w:hAnsi="Times New Roman" w:cs="Times New Roman"/>
          <w:color w:val="000000"/>
          <w:sz w:val="24"/>
          <w:szCs w:val="24"/>
          <w:lang w:val="uk-UA"/>
        </w:rPr>
        <w:br w:type="page"/>
      </w:r>
    </w:p>
    <w:p w14:paraId="4F58E689" w14:textId="77777777" w:rsidR="002C5DD0" w:rsidRPr="00301F3F" w:rsidRDefault="002C5DD0" w:rsidP="002C5DD0">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10B9E33" wp14:editId="45C0F0BB">
            <wp:extent cx="334645" cy="546100"/>
            <wp:effectExtent l="0" t="0" r="825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2090F41B" w14:textId="77777777" w:rsidR="002C5DD0" w:rsidRPr="00301F3F" w:rsidRDefault="002C5DD0" w:rsidP="002C5DD0">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3F17D95" w14:textId="77777777" w:rsidR="002C5DD0" w:rsidRPr="00301F3F" w:rsidRDefault="002C5DD0" w:rsidP="002C5DD0">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26BABCD" w14:textId="77777777" w:rsidR="002C5DD0" w:rsidRPr="007277BB" w:rsidRDefault="002C5DD0" w:rsidP="002C5DD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7AA95E3" w14:textId="7C98D5B8" w:rsidR="002C5DD0" w:rsidRPr="00B429D1" w:rsidRDefault="002C5DD0" w:rsidP="002C5DD0">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6450B11" w14:textId="77777777" w:rsidR="002C5DD0" w:rsidRPr="007277BB" w:rsidRDefault="002C5DD0" w:rsidP="002C5DD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1C670B4" w14:textId="77777777" w:rsidR="002C5DD0" w:rsidRDefault="002C5DD0" w:rsidP="002C5DD0">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44DE8806" w14:textId="77777777" w:rsidR="002C5DD0" w:rsidRPr="007277BB" w:rsidRDefault="002C5DD0" w:rsidP="002C5DD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81537D5" w14:textId="30896CC4" w:rsidR="002C5DD0" w:rsidRDefault="002C5DD0" w:rsidP="002C5DD0">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A02ADA">
        <w:rPr>
          <w:rFonts w:ascii="Times New Roman" w:hAnsi="Times New Roman"/>
          <w:color w:val="000000"/>
          <w:sz w:val="24"/>
          <w:szCs w:val="24"/>
          <w:lang w:val="uk-UA"/>
        </w:rPr>
        <w:t>3</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58321BC9" w14:textId="77777777" w:rsidR="002C5DD0" w:rsidRPr="002C5DD0" w:rsidRDefault="002C5DD0" w:rsidP="002C5DD0">
      <w:pPr>
        <w:pStyle w:val="rvps5"/>
        <w:shd w:val="clear" w:color="auto" w:fill="FFFFFF"/>
        <w:spacing w:before="0" w:beforeAutospacing="0" w:after="0" w:afterAutospacing="0"/>
        <w:ind w:right="4530"/>
        <w:jc w:val="both"/>
        <w:rPr>
          <w:rStyle w:val="rvts6"/>
          <w:color w:val="000000"/>
          <w:lang w:val="uk-UA"/>
        </w:rPr>
      </w:pPr>
      <w:r w:rsidRPr="002C5DD0">
        <w:rPr>
          <w:rStyle w:val="rvts6"/>
          <w:color w:val="000000"/>
          <w:lang w:val="uk-UA"/>
        </w:rPr>
        <w:t>Про затвердження складу аукціонної</w:t>
      </w:r>
    </w:p>
    <w:p w14:paraId="1560D4AD" w14:textId="4DD1F6D4" w:rsidR="002C5DD0" w:rsidRPr="002C5DD0" w:rsidRDefault="002C5DD0" w:rsidP="002C5DD0">
      <w:pPr>
        <w:pStyle w:val="rvps5"/>
        <w:shd w:val="clear" w:color="auto" w:fill="FFFFFF"/>
        <w:spacing w:before="0" w:beforeAutospacing="0" w:after="0" w:afterAutospacing="0"/>
        <w:ind w:right="4530"/>
        <w:jc w:val="both"/>
        <w:rPr>
          <w:rStyle w:val="rvts6"/>
          <w:color w:val="000000"/>
          <w:lang w:val="uk-UA"/>
        </w:rPr>
      </w:pPr>
      <w:r w:rsidRPr="002C5DD0">
        <w:rPr>
          <w:rStyle w:val="rvts6"/>
          <w:color w:val="000000"/>
          <w:lang w:val="uk-UA"/>
        </w:rPr>
        <w:t xml:space="preserve">комісії     для    </w:t>
      </w:r>
      <w:r w:rsidR="0013755B">
        <w:rPr>
          <w:rStyle w:val="rvts6"/>
          <w:color w:val="000000"/>
          <w:lang w:val="uk-UA"/>
        </w:rPr>
        <w:t xml:space="preserve"> </w:t>
      </w:r>
      <w:r w:rsidRPr="002C5DD0">
        <w:rPr>
          <w:rStyle w:val="rvts6"/>
          <w:color w:val="000000"/>
          <w:lang w:val="uk-UA"/>
        </w:rPr>
        <w:t xml:space="preserve"> продажу       об’єкт</w:t>
      </w:r>
      <w:r w:rsidR="0013755B">
        <w:rPr>
          <w:rStyle w:val="rvts6"/>
          <w:color w:val="000000"/>
          <w:lang w:val="uk-UA"/>
        </w:rPr>
        <w:t>а</w:t>
      </w:r>
      <w:r w:rsidRPr="002C5DD0">
        <w:rPr>
          <w:rStyle w:val="rvts6"/>
          <w:color w:val="000000"/>
          <w:lang w:val="uk-UA"/>
        </w:rPr>
        <w:t xml:space="preserve"> </w:t>
      </w:r>
    </w:p>
    <w:p w14:paraId="3ECB9E7B" w14:textId="77777777" w:rsidR="002C5DD0" w:rsidRPr="002C5DD0" w:rsidRDefault="002C5DD0" w:rsidP="002C5DD0">
      <w:pPr>
        <w:pStyle w:val="rvps5"/>
        <w:shd w:val="clear" w:color="auto" w:fill="FFFFFF"/>
        <w:spacing w:before="0" w:beforeAutospacing="0" w:after="0" w:afterAutospacing="0"/>
        <w:ind w:right="4530"/>
        <w:jc w:val="both"/>
        <w:rPr>
          <w:rStyle w:val="rvts6"/>
          <w:color w:val="000000"/>
          <w:lang w:val="uk-UA"/>
        </w:rPr>
      </w:pPr>
      <w:r w:rsidRPr="002C5DD0">
        <w:rPr>
          <w:rStyle w:val="rvts6"/>
          <w:color w:val="000000"/>
          <w:lang w:val="uk-UA"/>
        </w:rPr>
        <w:t xml:space="preserve">приватизації  комунальної  власності </w:t>
      </w:r>
    </w:p>
    <w:p w14:paraId="248B9FEA" w14:textId="77777777" w:rsidR="002C5DD0" w:rsidRPr="002C5DD0" w:rsidRDefault="002C5DD0" w:rsidP="002C5DD0">
      <w:pPr>
        <w:pStyle w:val="rvps5"/>
        <w:shd w:val="clear" w:color="auto" w:fill="FFFFFF"/>
        <w:spacing w:before="0" w:beforeAutospacing="0" w:after="0" w:afterAutospacing="0"/>
        <w:ind w:right="4530"/>
        <w:jc w:val="both"/>
        <w:rPr>
          <w:rStyle w:val="rvts6"/>
          <w:color w:val="000000"/>
          <w:lang w:val="uk-UA"/>
        </w:rPr>
      </w:pPr>
      <w:r w:rsidRPr="002C5DD0">
        <w:rPr>
          <w:rStyle w:val="rvts6"/>
          <w:color w:val="000000"/>
          <w:lang w:val="uk-UA"/>
        </w:rPr>
        <w:t>Дунаєвецької міської ради</w:t>
      </w:r>
    </w:p>
    <w:p w14:paraId="1B829593" w14:textId="77777777" w:rsidR="002C5DD0" w:rsidRPr="002C5DD0" w:rsidRDefault="002C5DD0" w:rsidP="002C5DD0">
      <w:pPr>
        <w:pStyle w:val="rvps5"/>
        <w:shd w:val="clear" w:color="auto" w:fill="FFFFFF"/>
        <w:spacing w:before="0" w:beforeAutospacing="0" w:after="0" w:afterAutospacing="0"/>
        <w:ind w:right="4530"/>
        <w:jc w:val="both"/>
        <w:rPr>
          <w:color w:val="000000"/>
          <w:lang w:val="uk-UA"/>
        </w:rPr>
      </w:pPr>
    </w:p>
    <w:p w14:paraId="7BB0D967" w14:textId="7FF2109D" w:rsidR="002C5DD0" w:rsidRPr="002C5DD0" w:rsidRDefault="002C5DD0" w:rsidP="002C5DD0">
      <w:pPr>
        <w:pStyle w:val="rvps6"/>
        <w:shd w:val="clear" w:color="auto" w:fill="FFFFFF"/>
        <w:spacing w:before="0" w:beforeAutospacing="0" w:after="0" w:afterAutospacing="0"/>
        <w:ind w:firstLine="570"/>
        <w:jc w:val="both"/>
        <w:rPr>
          <w:lang w:val="uk-UA"/>
        </w:rPr>
      </w:pPr>
      <w:r w:rsidRPr="002C5DD0">
        <w:rPr>
          <w:rStyle w:val="rvts6"/>
          <w:color w:val="000000"/>
          <w:lang w:val="uk-UA"/>
        </w:rPr>
        <w:t xml:space="preserve">Відповідно до пункту 30 частини 1 статті 26 Закону України «Про місцеве самоврядування в Україні», статті 11 Закону України «Про приватизацію державного і комунального майна», </w:t>
      </w:r>
      <w:r w:rsidRPr="002C5DD0">
        <w:rPr>
          <w:lang w:val="uk-UA"/>
        </w:rPr>
        <w:t xml:space="preserve">Положення про аукціонну комісію Дунаєвецької міської ради, затвердженого рішенням чотирнадцятої сесії Дунаєвецької міської ради </w:t>
      </w:r>
      <w:r w:rsidRPr="002C5DD0">
        <w:rPr>
          <w:lang w:val="en-US"/>
        </w:rPr>
        <w:t>VIII</w:t>
      </w:r>
      <w:r w:rsidRPr="002C5DD0">
        <w:rPr>
          <w:lang w:val="uk-UA"/>
        </w:rPr>
        <w:t xml:space="preserve"> скликання від 10.06.2021 р.  № 6-14/2021 «Про приватизацію об’єктів, що перебувають у комунальній власності Дунаєвецької міської ради»,  </w:t>
      </w:r>
      <w:r w:rsidRPr="002C5DD0">
        <w:rPr>
          <w:rStyle w:val="rvts6"/>
          <w:color w:val="000000"/>
          <w:lang w:val="uk-UA"/>
        </w:rPr>
        <w:t xml:space="preserve">з метою ефективного використання об’єктів, що перебувають у комунальній власності територіальної громади, </w:t>
      </w:r>
      <w:r w:rsidRPr="002C5DD0">
        <w:rPr>
          <w:lang w:val="uk-UA"/>
        </w:rPr>
        <w:t>враховуючи пропозиції спільного засідання постійних комісій міської ради від</w:t>
      </w:r>
      <w:r w:rsidR="00175478">
        <w:rPr>
          <w:lang w:val="uk-UA"/>
        </w:rPr>
        <w:t xml:space="preserve"> </w:t>
      </w:r>
      <w:r w:rsidRPr="002C5DD0">
        <w:rPr>
          <w:lang w:val="uk-UA"/>
        </w:rPr>
        <w:t xml:space="preserve"> </w:t>
      </w:r>
      <w:r w:rsidR="00175478">
        <w:rPr>
          <w:lang w:val="uk-UA"/>
        </w:rPr>
        <w:t>27</w:t>
      </w:r>
      <w:r w:rsidRPr="002C5DD0">
        <w:rPr>
          <w:lang w:val="uk-UA"/>
        </w:rPr>
        <w:t>.12.2023 р., міська рада</w:t>
      </w:r>
    </w:p>
    <w:p w14:paraId="4A913CAD" w14:textId="77777777" w:rsidR="002C5DD0" w:rsidRPr="002C5DD0" w:rsidRDefault="002C5DD0" w:rsidP="002C5DD0">
      <w:pPr>
        <w:widowControl w:val="0"/>
        <w:tabs>
          <w:tab w:val="left" w:pos="851"/>
        </w:tabs>
        <w:spacing w:after="0" w:line="240" w:lineRule="auto"/>
        <w:jc w:val="both"/>
        <w:rPr>
          <w:rFonts w:ascii="Times New Roman" w:hAnsi="Times New Roman" w:cs="Times New Roman"/>
          <w:sz w:val="24"/>
          <w:szCs w:val="24"/>
          <w:lang w:val="uk-UA"/>
        </w:rPr>
      </w:pPr>
    </w:p>
    <w:p w14:paraId="40D1A738" w14:textId="77777777" w:rsidR="002C5DD0" w:rsidRPr="002C5DD0" w:rsidRDefault="002C5DD0" w:rsidP="002C5DD0">
      <w:pPr>
        <w:spacing w:after="0" w:line="240" w:lineRule="auto"/>
        <w:jc w:val="center"/>
        <w:rPr>
          <w:rFonts w:ascii="Times New Roman" w:hAnsi="Times New Roman" w:cs="Times New Roman"/>
          <w:b/>
          <w:bCs/>
          <w:sz w:val="24"/>
          <w:szCs w:val="24"/>
          <w:lang w:val="uk-UA"/>
        </w:rPr>
      </w:pPr>
      <w:r w:rsidRPr="002C5DD0">
        <w:rPr>
          <w:rFonts w:ascii="Times New Roman" w:hAnsi="Times New Roman" w:cs="Times New Roman"/>
          <w:b/>
          <w:bCs/>
          <w:sz w:val="24"/>
          <w:szCs w:val="24"/>
          <w:lang w:val="uk-UA"/>
        </w:rPr>
        <w:t>ВИРІШИЛА:</w:t>
      </w:r>
    </w:p>
    <w:p w14:paraId="4608D82D" w14:textId="77777777" w:rsidR="002C5DD0" w:rsidRPr="002C5DD0" w:rsidRDefault="002C5DD0" w:rsidP="002C5DD0">
      <w:pPr>
        <w:pStyle w:val="rvps5"/>
        <w:shd w:val="clear" w:color="auto" w:fill="FFFFFF"/>
        <w:spacing w:before="0" w:beforeAutospacing="0" w:after="0" w:afterAutospacing="0"/>
        <w:ind w:right="-82" w:firstLine="720"/>
        <w:jc w:val="both"/>
        <w:rPr>
          <w:color w:val="000000"/>
          <w:lang w:val="uk-UA"/>
        </w:rPr>
      </w:pPr>
      <w:r w:rsidRPr="002C5DD0">
        <w:rPr>
          <w:color w:val="000000"/>
          <w:shd w:val="clear" w:color="auto" w:fill="FFFFFF"/>
        </w:rPr>
        <w:t> </w:t>
      </w:r>
      <w:r w:rsidRPr="002C5DD0">
        <w:rPr>
          <w:color w:val="000000"/>
          <w:lang w:val="uk-UA"/>
        </w:rPr>
        <w:t xml:space="preserve"> </w:t>
      </w:r>
    </w:p>
    <w:p w14:paraId="5C59FF1A" w14:textId="06A824A6" w:rsidR="002C5DD0" w:rsidRPr="002C5DD0" w:rsidRDefault="002C5DD0" w:rsidP="002C5DD0">
      <w:pPr>
        <w:spacing w:after="0" w:line="240" w:lineRule="auto"/>
        <w:ind w:firstLine="567"/>
        <w:jc w:val="both"/>
        <w:rPr>
          <w:rFonts w:ascii="Times New Roman" w:hAnsi="Times New Roman" w:cs="Times New Roman"/>
          <w:sz w:val="24"/>
          <w:szCs w:val="24"/>
          <w:lang w:val="uk-UA"/>
        </w:rPr>
      </w:pPr>
      <w:r w:rsidRPr="002C5DD0">
        <w:rPr>
          <w:rFonts w:ascii="Times New Roman" w:hAnsi="Times New Roman" w:cs="Times New Roman"/>
          <w:sz w:val="24"/>
          <w:szCs w:val="24"/>
          <w:lang w:val="uk-UA"/>
        </w:rPr>
        <w:t>1. Утворити аукціонну комісію для продажу об’єкт</w:t>
      </w:r>
      <w:r w:rsidR="00175478">
        <w:rPr>
          <w:rFonts w:ascii="Times New Roman" w:hAnsi="Times New Roman" w:cs="Times New Roman"/>
          <w:sz w:val="24"/>
          <w:szCs w:val="24"/>
          <w:lang w:val="uk-UA"/>
        </w:rPr>
        <w:t>а</w:t>
      </w:r>
      <w:r w:rsidRPr="002C5DD0">
        <w:rPr>
          <w:rFonts w:ascii="Times New Roman" w:hAnsi="Times New Roman" w:cs="Times New Roman"/>
          <w:sz w:val="24"/>
          <w:szCs w:val="24"/>
          <w:lang w:val="uk-UA"/>
        </w:rPr>
        <w:t xml:space="preserve"> комунальної власності, зазначеного під номером 5</w:t>
      </w:r>
      <w:r w:rsidR="00175478">
        <w:rPr>
          <w:rFonts w:ascii="Times New Roman" w:hAnsi="Times New Roman" w:cs="Times New Roman"/>
          <w:sz w:val="24"/>
          <w:szCs w:val="24"/>
          <w:lang w:val="uk-UA"/>
        </w:rPr>
        <w:t>,</w:t>
      </w:r>
      <w:r w:rsidRPr="002C5DD0">
        <w:rPr>
          <w:rFonts w:ascii="Times New Roman" w:hAnsi="Times New Roman" w:cs="Times New Roman"/>
          <w:sz w:val="24"/>
          <w:szCs w:val="24"/>
          <w:lang w:val="uk-UA"/>
        </w:rPr>
        <w:t xml:space="preserve"> у складі:</w:t>
      </w:r>
    </w:p>
    <w:p w14:paraId="039C709A" w14:textId="77777777" w:rsidR="002C5DD0" w:rsidRPr="002C5DD0" w:rsidRDefault="002C5DD0" w:rsidP="002C5DD0">
      <w:pPr>
        <w:spacing w:after="0" w:line="240" w:lineRule="auto"/>
        <w:ind w:firstLine="567"/>
        <w:jc w:val="both"/>
        <w:rPr>
          <w:rFonts w:ascii="Times New Roman" w:hAnsi="Times New Roman" w:cs="Times New Roman"/>
          <w:sz w:val="24"/>
          <w:szCs w:val="24"/>
          <w:lang w:val="uk-UA"/>
        </w:rPr>
      </w:pPr>
      <w:r w:rsidRPr="002C5DD0">
        <w:rPr>
          <w:rFonts w:ascii="Times New Roman" w:hAnsi="Times New Roman" w:cs="Times New Roman"/>
          <w:sz w:val="24"/>
          <w:szCs w:val="24"/>
          <w:lang w:val="uk-UA"/>
        </w:rPr>
        <w:t xml:space="preserve">ЧЕКМАН Валентина Костянтинівна - </w:t>
      </w:r>
      <w:r w:rsidRPr="002C5DD0">
        <w:rPr>
          <w:rFonts w:ascii="Times New Roman" w:hAnsi="Times New Roman" w:cs="Times New Roman"/>
          <w:sz w:val="24"/>
          <w:szCs w:val="24"/>
        </w:rPr>
        <w:t>заступник міського голови з питань діяльності виконавчих органів ради</w:t>
      </w:r>
      <w:r w:rsidRPr="002C5DD0">
        <w:rPr>
          <w:rFonts w:ascii="Times New Roman" w:hAnsi="Times New Roman" w:cs="Times New Roman"/>
          <w:sz w:val="24"/>
          <w:szCs w:val="24"/>
          <w:lang w:val="uk-UA"/>
        </w:rPr>
        <w:t>, голова комісії;</w:t>
      </w:r>
    </w:p>
    <w:p w14:paraId="2398637E" w14:textId="77777777" w:rsidR="002C5DD0" w:rsidRPr="002C5DD0" w:rsidRDefault="002C5DD0" w:rsidP="002C5DD0">
      <w:pPr>
        <w:spacing w:after="0" w:line="240" w:lineRule="auto"/>
        <w:ind w:firstLine="567"/>
        <w:jc w:val="both"/>
        <w:rPr>
          <w:rFonts w:ascii="Times New Roman" w:hAnsi="Times New Roman" w:cs="Times New Roman"/>
          <w:sz w:val="24"/>
          <w:szCs w:val="24"/>
          <w:lang w:val="uk-UA" w:eastAsia="uk-UA"/>
        </w:rPr>
      </w:pPr>
      <w:r w:rsidRPr="002C5DD0">
        <w:rPr>
          <w:rFonts w:ascii="Times New Roman" w:hAnsi="Times New Roman" w:cs="Times New Roman"/>
          <w:sz w:val="24"/>
          <w:szCs w:val="24"/>
          <w:lang w:val="uk-UA"/>
        </w:rPr>
        <w:t xml:space="preserve">ТАРЧИНСЬКА Ірина Петрівна - головний спеціаліст відділу </w:t>
      </w:r>
      <w:r w:rsidRPr="002C5DD0">
        <w:rPr>
          <w:rFonts w:ascii="Times New Roman" w:hAnsi="Times New Roman" w:cs="Times New Roman"/>
          <w:sz w:val="24"/>
          <w:szCs w:val="24"/>
          <w:lang w:val="uk-UA" w:eastAsia="uk-UA"/>
        </w:rPr>
        <w:t>економіки, інвестицій, комунального майна та агропромислового розвитку апарату виконавчого комітету міської ради, секретар комісії;</w:t>
      </w:r>
    </w:p>
    <w:p w14:paraId="282D9E4F" w14:textId="77777777" w:rsidR="002C5DD0" w:rsidRPr="002C5DD0" w:rsidRDefault="002C5DD0" w:rsidP="002C5DD0">
      <w:pPr>
        <w:spacing w:after="0" w:line="240" w:lineRule="auto"/>
        <w:ind w:firstLine="567"/>
        <w:jc w:val="both"/>
        <w:rPr>
          <w:rFonts w:ascii="Times New Roman" w:hAnsi="Times New Roman" w:cs="Times New Roman"/>
          <w:sz w:val="24"/>
          <w:szCs w:val="24"/>
          <w:lang w:val="uk-UA" w:eastAsia="uk-UA"/>
        </w:rPr>
      </w:pPr>
      <w:r w:rsidRPr="002C5DD0">
        <w:rPr>
          <w:rFonts w:ascii="Times New Roman" w:hAnsi="Times New Roman" w:cs="Times New Roman"/>
          <w:sz w:val="24"/>
          <w:szCs w:val="24"/>
          <w:lang w:val="uk-UA" w:eastAsia="uk-UA"/>
        </w:rPr>
        <w:t xml:space="preserve">КАДЮК Ірина Миколаївна - начальник </w:t>
      </w:r>
      <w:r w:rsidRPr="002C5DD0">
        <w:rPr>
          <w:rFonts w:ascii="Times New Roman" w:hAnsi="Times New Roman" w:cs="Times New Roman"/>
          <w:sz w:val="24"/>
          <w:szCs w:val="24"/>
          <w:lang w:val="uk-UA"/>
        </w:rPr>
        <w:t xml:space="preserve">відділу </w:t>
      </w:r>
      <w:r w:rsidRPr="002C5DD0">
        <w:rPr>
          <w:rFonts w:ascii="Times New Roman" w:hAnsi="Times New Roman" w:cs="Times New Roman"/>
          <w:sz w:val="24"/>
          <w:szCs w:val="24"/>
          <w:lang w:val="uk-UA" w:eastAsia="uk-UA"/>
        </w:rPr>
        <w:t>економіки, інвестицій, комунального майна та агропромислового розвитку апарату виконавчого комітету міської ради;</w:t>
      </w:r>
    </w:p>
    <w:p w14:paraId="791F05C0" w14:textId="77777777" w:rsidR="002C5DD0" w:rsidRPr="002C5DD0" w:rsidRDefault="002C5DD0" w:rsidP="002C5DD0">
      <w:pPr>
        <w:spacing w:after="0" w:line="240" w:lineRule="auto"/>
        <w:ind w:firstLine="567"/>
        <w:jc w:val="both"/>
        <w:rPr>
          <w:rFonts w:ascii="Times New Roman" w:hAnsi="Times New Roman" w:cs="Times New Roman"/>
          <w:sz w:val="24"/>
          <w:szCs w:val="24"/>
          <w:lang w:val="uk-UA" w:eastAsia="uk-UA"/>
        </w:rPr>
      </w:pPr>
      <w:r w:rsidRPr="002C5DD0">
        <w:rPr>
          <w:rFonts w:ascii="Times New Roman" w:hAnsi="Times New Roman" w:cs="Times New Roman"/>
          <w:sz w:val="24"/>
          <w:szCs w:val="24"/>
          <w:lang w:val="uk-UA" w:eastAsia="uk-UA"/>
        </w:rPr>
        <w:t>ЛЯСОТА Тарас Анатолійович - начальник юридичного відділу апарату виконавчого комітету міської ради;</w:t>
      </w:r>
    </w:p>
    <w:p w14:paraId="362C9AC6" w14:textId="77777777" w:rsidR="002C5DD0" w:rsidRPr="002C5DD0" w:rsidRDefault="002C5DD0" w:rsidP="002C5DD0">
      <w:pPr>
        <w:spacing w:after="0" w:line="240" w:lineRule="auto"/>
        <w:ind w:firstLine="567"/>
        <w:jc w:val="both"/>
        <w:rPr>
          <w:rFonts w:ascii="Times New Roman" w:hAnsi="Times New Roman" w:cs="Times New Roman"/>
          <w:sz w:val="24"/>
          <w:szCs w:val="24"/>
          <w:lang w:val="uk-UA"/>
        </w:rPr>
      </w:pPr>
      <w:r w:rsidRPr="002C5DD0">
        <w:rPr>
          <w:rFonts w:ascii="Times New Roman" w:hAnsi="Times New Roman" w:cs="Times New Roman"/>
          <w:sz w:val="24"/>
          <w:szCs w:val="24"/>
          <w:lang w:val="uk-UA" w:eastAsia="uk-UA"/>
        </w:rPr>
        <w:t>БІЛОКОННА Ірина Павлівна – головний спеціаліст відділу бухгалтерського обліку та фінансів апарату виконавчого комітету міської ради.</w:t>
      </w:r>
    </w:p>
    <w:p w14:paraId="683A79DD" w14:textId="444CB48D" w:rsidR="002C5DD0" w:rsidRPr="00175478" w:rsidRDefault="002C5DD0" w:rsidP="002C5DD0">
      <w:pPr>
        <w:spacing w:after="0" w:line="240" w:lineRule="auto"/>
        <w:ind w:firstLine="567"/>
        <w:jc w:val="both"/>
        <w:rPr>
          <w:rFonts w:ascii="Times New Roman" w:hAnsi="Times New Roman" w:cs="Times New Roman"/>
          <w:sz w:val="24"/>
          <w:szCs w:val="24"/>
          <w:lang w:val="uk-UA"/>
        </w:rPr>
      </w:pPr>
      <w:r w:rsidRPr="00175478">
        <w:rPr>
          <w:rFonts w:ascii="Times New Roman" w:hAnsi="Times New Roman" w:cs="Times New Roman"/>
          <w:sz w:val="24"/>
          <w:szCs w:val="24"/>
          <w:lang w:val="uk-UA"/>
        </w:rPr>
        <w:t>2. Провести приватизацію об’єкт</w:t>
      </w:r>
      <w:r w:rsidR="00175478">
        <w:rPr>
          <w:rFonts w:ascii="Times New Roman" w:hAnsi="Times New Roman" w:cs="Times New Roman"/>
          <w:sz w:val="24"/>
          <w:szCs w:val="24"/>
          <w:lang w:val="uk-UA"/>
        </w:rPr>
        <w:t>а</w:t>
      </w:r>
      <w:r w:rsidRPr="00175478">
        <w:rPr>
          <w:rFonts w:ascii="Times New Roman" w:hAnsi="Times New Roman" w:cs="Times New Roman"/>
          <w:sz w:val="24"/>
          <w:szCs w:val="24"/>
          <w:lang w:val="uk-UA"/>
        </w:rPr>
        <w:t xml:space="preserve"> комунальної власності, зазначеного під номером 5  у додатку 1 до цього рішення (додається).</w:t>
      </w:r>
    </w:p>
    <w:p w14:paraId="26620E9E" w14:textId="7BADBA99" w:rsidR="002C5DD0" w:rsidRPr="002C5DD0" w:rsidRDefault="002C5DD0" w:rsidP="002C5DD0">
      <w:pPr>
        <w:spacing w:after="0" w:line="240" w:lineRule="auto"/>
        <w:ind w:firstLine="567"/>
        <w:jc w:val="both"/>
        <w:rPr>
          <w:rFonts w:ascii="Times New Roman" w:hAnsi="Times New Roman" w:cs="Times New Roman"/>
          <w:sz w:val="24"/>
          <w:szCs w:val="24"/>
          <w:lang w:val="uk-UA"/>
        </w:rPr>
      </w:pPr>
      <w:r w:rsidRPr="002C5DD0">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В.Чекман,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w:t>
      </w:r>
      <w:r w:rsidR="00175478">
        <w:rPr>
          <w:rFonts w:ascii="Times New Roman" w:hAnsi="Times New Roman" w:cs="Times New Roman"/>
          <w:sz w:val="24"/>
          <w:szCs w:val="24"/>
          <w:lang w:val="uk-UA"/>
        </w:rPr>
        <w:t xml:space="preserve">                </w:t>
      </w:r>
      <w:r w:rsidRPr="002C5DD0">
        <w:rPr>
          <w:rFonts w:ascii="Times New Roman" w:hAnsi="Times New Roman" w:cs="Times New Roman"/>
          <w:sz w:val="24"/>
          <w:szCs w:val="24"/>
          <w:lang w:val="uk-UA"/>
        </w:rPr>
        <w:t xml:space="preserve"> С.</w:t>
      </w:r>
      <w:r w:rsidR="00175478">
        <w:rPr>
          <w:rFonts w:ascii="Times New Roman" w:hAnsi="Times New Roman" w:cs="Times New Roman"/>
          <w:sz w:val="24"/>
          <w:szCs w:val="24"/>
          <w:lang w:val="uk-UA"/>
        </w:rPr>
        <w:t xml:space="preserve"> </w:t>
      </w:r>
      <w:r w:rsidRPr="002C5DD0">
        <w:rPr>
          <w:rFonts w:ascii="Times New Roman" w:hAnsi="Times New Roman" w:cs="Times New Roman"/>
          <w:sz w:val="24"/>
          <w:szCs w:val="24"/>
          <w:lang w:val="uk-UA"/>
        </w:rPr>
        <w:t>Федик).</w:t>
      </w:r>
    </w:p>
    <w:p w14:paraId="1AD79C7E" w14:textId="77777777" w:rsidR="002C5DD0" w:rsidRDefault="002C5DD0" w:rsidP="002C5DD0">
      <w:pPr>
        <w:spacing w:after="0" w:line="240" w:lineRule="auto"/>
        <w:rPr>
          <w:rFonts w:ascii="Times New Roman" w:hAnsi="Times New Roman" w:cs="Times New Roman"/>
          <w:color w:val="000000"/>
          <w:sz w:val="24"/>
          <w:szCs w:val="24"/>
          <w:lang w:val="uk-UA"/>
        </w:rPr>
      </w:pPr>
    </w:p>
    <w:p w14:paraId="4DB76C40" w14:textId="77777777" w:rsidR="00175478" w:rsidRDefault="00175478" w:rsidP="002C5DD0">
      <w:pPr>
        <w:spacing w:after="0" w:line="240" w:lineRule="auto"/>
        <w:rPr>
          <w:rFonts w:ascii="Times New Roman" w:hAnsi="Times New Roman" w:cs="Times New Roman"/>
          <w:color w:val="000000"/>
          <w:sz w:val="24"/>
          <w:szCs w:val="24"/>
          <w:lang w:val="uk-UA"/>
        </w:rPr>
      </w:pPr>
    </w:p>
    <w:p w14:paraId="10C0A3BA" w14:textId="77777777" w:rsidR="00175478" w:rsidRPr="002C5DD0" w:rsidRDefault="00175478" w:rsidP="002C5DD0">
      <w:pPr>
        <w:spacing w:after="0" w:line="240" w:lineRule="auto"/>
        <w:rPr>
          <w:rFonts w:ascii="Times New Roman" w:hAnsi="Times New Roman" w:cs="Times New Roman"/>
          <w:color w:val="000000"/>
          <w:sz w:val="24"/>
          <w:szCs w:val="24"/>
          <w:lang w:val="uk-UA"/>
        </w:rPr>
      </w:pPr>
    </w:p>
    <w:p w14:paraId="5C9B4020" w14:textId="77777777" w:rsidR="002C5DD0" w:rsidRPr="002C5DD0" w:rsidRDefault="002C5DD0" w:rsidP="002C5DD0">
      <w:pPr>
        <w:spacing w:after="0" w:line="240" w:lineRule="auto"/>
        <w:rPr>
          <w:rFonts w:ascii="Times New Roman" w:hAnsi="Times New Roman" w:cs="Times New Roman"/>
          <w:sz w:val="24"/>
          <w:szCs w:val="24"/>
        </w:rPr>
      </w:pPr>
      <w:r w:rsidRPr="002C5DD0">
        <w:rPr>
          <w:rFonts w:ascii="Times New Roman" w:hAnsi="Times New Roman" w:cs="Times New Roman"/>
          <w:color w:val="000000"/>
          <w:sz w:val="24"/>
          <w:szCs w:val="24"/>
          <w:lang w:val="uk-UA"/>
        </w:rPr>
        <w:t>Міський голова</w:t>
      </w:r>
      <w:r w:rsidRPr="002C5DD0">
        <w:rPr>
          <w:rFonts w:ascii="Times New Roman" w:hAnsi="Times New Roman" w:cs="Times New Roman"/>
          <w:color w:val="000000"/>
          <w:sz w:val="24"/>
          <w:szCs w:val="24"/>
          <w:lang w:val="uk-UA"/>
        </w:rPr>
        <w:tab/>
      </w:r>
      <w:r w:rsidRPr="002C5DD0">
        <w:rPr>
          <w:rFonts w:ascii="Times New Roman" w:hAnsi="Times New Roman" w:cs="Times New Roman"/>
          <w:color w:val="000000"/>
          <w:sz w:val="24"/>
          <w:szCs w:val="24"/>
          <w:lang w:val="uk-UA"/>
        </w:rPr>
        <w:tab/>
      </w:r>
      <w:r w:rsidRPr="002C5DD0">
        <w:rPr>
          <w:rFonts w:ascii="Times New Roman" w:hAnsi="Times New Roman" w:cs="Times New Roman"/>
          <w:color w:val="000000"/>
          <w:sz w:val="24"/>
          <w:szCs w:val="24"/>
          <w:lang w:val="uk-UA"/>
        </w:rPr>
        <w:tab/>
      </w:r>
      <w:r w:rsidRPr="002C5DD0">
        <w:rPr>
          <w:rFonts w:ascii="Times New Roman" w:hAnsi="Times New Roman" w:cs="Times New Roman"/>
          <w:color w:val="000000"/>
          <w:sz w:val="24"/>
          <w:szCs w:val="24"/>
          <w:lang w:val="uk-UA"/>
        </w:rPr>
        <w:tab/>
      </w:r>
      <w:r w:rsidRPr="002C5DD0">
        <w:rPr>
          <w:rFonts w:ascii="Times New Roman" w:hAnsi="Times New Roman" w:cs="Times New Roman"/>
          <w:color w:val="000000"/>
          <w:sz w:val="24"/>
          <w:szCs w:val="24"/>
          <w:lang w:val="uk-UA"/>
        </w:rPr>
        <w:tab/>
      </w:r>
      <w:r w:rsidRPr="002C5DD0">
        <w:rPr>
          <w:rFonts w:ascii="Times New Roman" w:hAnsi="Times New Roman" w:cs="Times New Roman"/>
          <w:color w:val="000000"/>
          <w:sz w:val="24"/>
          <w:szCs w:val="24"/>
          <w:lang w:val="uk-UA"/>
        </w:rPr>
        <w:tab/>
      </w:r>
      <w:r w:rsidRPr="002C5DD0">
        <w:rPr>
          <w:rFonts w:ascii="Times New Roman" w:hAnsi="Times New Roman" w:cs="Times New Roman"/>
          <w:color w:val="000000"/>
          <w:sz w:val="24"/>
          <w:szCs w:val="24"/>
          <w:lang w:val="uk-UA"/>
        </w:rPr>
        <w:tab/>
      </w:r>
      <w:r w:rsidRPr="002C5DD0">
        <w:rPr>
          <w:rFonts w:ascii="Times New Roman" w:hAnsi="Times New Roman" w:cs="Times New Roman"/>
          <w:color w:val="000000"/>
          <w:sz w:val="24"/>
          <w:szCs w:val="24"/>
          <w:lang w:val="uk-UA"/>
        </w:rPr>
        <w:tab/>
        <w:t>Веліна ЗАЯЦЬ</w:t>
      </w:r>
    </w:p>
    <w:p w14:paraId="166B8EFD" w14:textId="77777777" w:rsidR="002C5DD0" w:rsidRPr="00301F3F" w:rsidRDefault="002C5DD0" w:rsidP="002C5DD0">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C9D578A" wp14:editId="3B34339B">
            <wp:extent cx="334645" cy="546100"/>
            <wp:effectExtent l="0" t="0" r="825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37593F4D" w14:textId="77777777" w:rsidR="002C5DD0" w:rsidRPr="00301F3F" w:rsidRDefault="002C5DD0" w:rsidP="002C5DD0">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5DE3A12" w14:textId="77777777" w:rsidR="002C5DD0" w:rsidRPr="00301F3F" w:rsidRDefault="002C5DD0" w:rsidP="002C5DD0">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966C138" w14:textId="77777777" w:rsidR="002C5DD0" w:rsidRPr="007277BB" w:rsidRDefault="002C5DD0" w:rsidP="002C5DD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60F64C7" w14:textId="74E3DA8E" w:rsidR="002C5DD0" w:rsidRPr="00B429D1" w:rsidRDefault="002C5DD0" w:rsidP="002C5DD0">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799DB31" w14:textId="77777777" w:rsidR="002C5DD0" w:rsidRPr="007277BB" w:rsidRDefault="002C5DD0" w:rsidP="002C5DD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7AC9C8" w14:textId="77777777" w:rsidR="002C5DD0" w:rsidRDefault="002C5DD0" w:rsidP="002C5DD0">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159BD57A" w14:textId="77777777" w:rsidR="002C5DD0" w:rsidRPr="007277BB" w:rsidRDefault="002C5DD0" w:rsidP="002C5DD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659584E" w14:textId="5ACCAF22" w:rsidR="002C5DD0" w:rsidRDefault="002C5DD0" w:rsidP="002C5DD0">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2A225B">
        <w:rPr>
          <w:rFonts w:ascii="Times New Roman" w:hAnsi="Times New Roman"/>
          <w:color w:val="000000"/>
          <w:sz w:val="24"/>
          <w:szCs w:val="24"/>
          <w:lang w:val="uk-UA"/>
        </w:rPr>
        <w:t xml:space="preserve"> </w:t>
      </w:r>
      <w:r w:rsidR="00A02ADA">
        <w:rPr>
          <w:rFonts w:ascii="Times New Roman" w:hAnsi="Times New Roman"/>
          <w:color w:val="000000"/>
          <w:sz w:val="24"/>
          <w:szCs w:val="24"/>
          <w:lang w:val="uk-UA"/>
        </w:rPr>
        <w:t>4</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26788F4A" w14:textId="77777777" w:rsidR="002C5DD0" w:rsidRPr="002C5DD0" w:rsidRDefault="002C5DD0" w:rsidP="002C5DD0">
      <w:pPr>
        <w:spacing w:after="0" w:line="240" w:lineRule="auto"/>
        <w:rPr>
          <w:rFonts w:ascii="Times New Roman" w:hAnsi="Times New Roman" w:cs="Times New Roman"/>
          <w:sz w:val="24"/>
          <w:szCs w:val="24"/>
          <w:lang w:val="uk-UA"/>
        </w:rPr>
      </w:pPr>
      <w:r w:rsidRPr="002C5DD0">
        <w:rPr>
          <w:rFonts w:ascii="Times New Roman" w:hAnsi="Times New Roman" w:cs="Times New Roman"/>
          <w:sz w:val="24"/>
          <w:szCs w:val="24"/>
          <w:lang w:val="uk-UA"/>
        </w:rPr>
        <w:t xml:space="preserve">Про затвердження оцінки </w:t>
      </w:r>
    </w:p>
    <w:p w14:paraId="7A1DD1A9" w14:textId="77777777" w:rsidR="002C5DD0" w:rsidRPr="002C5DD0" w:rsidRDefault="002C5DD0" w:rsidP="002C5DD0">
      <w:pPr>
        <w:spacing w:after="0" w:line="240" w:lineRule="auto"/>
        <w:rPr>
          <w:rFonts w:ascii="Times New Roman" w:hAnsi="Times New Roman" w:cs="Times New Roman"/>
          <w:sz w:val="24"/>
          <w:szCs w:val="24"/>
          <w:lang w:val="uk-UA"/>
        </w:rPr>
      </w:pPr>
      <w:r w:rsidRPr="002C5DD0">
        <w:rPr>
          <w:rFonts w:ascii="Times New Roman" w:hAnsi="Times New Roman" w:cs="Times New Roman"/>
          <w:sz w:val="24"/>
          <w:szCs w:val="24"/>
          <w:lang w:val="uk-UA"/>
        </w:rPr>
        <w:t xml:space="preserve">вартості майна </w:t>
      </w:r>
    </w:p>
    <w:p w14:paraId="6501410B" w14:textId="77777777" w:rsidR="002C5DD0" w:rsidRPr="002C5DD0" w:rsidRDefault="002C5DD0" w:rsidP="002C5DD0">
      <w:pPr>
        <w:spacing w:after="0" w:line="240" w:lineRule="auto"/>
        <w:jc w:val="both"/>
        <w:rPr>
          <w:rFonts w:ascii="Times New Roman" w:hAnsi="Times New Roman" w:cs="Times New Roman"/>
          <w:sz w:val="24"/>
          <w:szCs w:val="24"/>
          <w:lang w:val="uk-UA"/>
        </w:rPr>
      </w:pPr>
    </w:p>
    <w:p w14:paraId="7C293E8D" w14:textId="77777777" w:rsidR="002C5DD0" w:rsidRPr="002C5DD0" w:rsidRDefault="002C5DD0" w:rsidP="002C5DD0">
      <w:pPr>
        <w:spacing w:after="0" w:line="240" w:lineRule="auto"/>
        <w:ind w:firstLine="567"/>
        <w:jc w:val="both"/>
        <w:rPr>
          <w:rFonts w:ascii="Times New Roman" w:hAnsi="Times New Roman" w:cs="Times New Roman"/>
          <w:sz w:val="24"/>
          <w:szCs w:val="24"/>
          <w:lang w:val="uk-UA"/>
        </w:rPr>
      </w:pPr>
      <w:r w:rsidRPr="002C5DD0">
        <w:rPr>
          <w:rFonts w:ascii="Times New Roman" w:hAnsi="Times New Roman" w:cs="Times New Roman"/>
          <w:sz w:val="24"/>
          <w:szCs w:val="24"/>
          <w:lang w:val="uk-UA"/>
        </w:rPr>
        <w:t>Керуючись статтями 26, 60 Закону України «Про місцеве самоврядування в Україні»,  розглянувши висновки про вартість майна, враховуючи пропозиції спільного засідання постійних комісій від 27.12.2023 р., міська рада</w:t>
      </w:r>
    </w:p>
    <w:p w14:paraId="55519537" w14:textId="77777777" w:rsidR="002C5DD0" w:rsidRPr="002C5DD0" w:rsidRDefault="002C5DD0" w:rsidP="002C5DD0">
      <w:pPr>
        <w:spacing w:after="0" w:line="240" w:lineRule="auto"/>
        <w:ind w:firstLine="708"/>
        <w:jc w:val="both"/>
        <w:rPr>
          <w:rFonts w:ascii="Times New Roman" w:hAnsi="Times New Roman" w:cs="Times New Roman"/>
          <w:sz w:val="24"/>
          <w:szCs w:val="24"/>
          <w:lang w:val="uk-UA"/>
        </w:rPr>
      </w:pPr>
    </w:p>
    <w:p w14:paraId="35D651B2" w14:textId="77777777" w:rsidR="002C5DD0" w:rsidRPr="002C5DD0" w:rsidRDefault="002C5DD0" w:rsidP="002C5DD0">
      <w:pPr>
        <w:spacing w:after="0" w:line="240" w:lineRule="auto"/>
        <w:ind w:firstLine="708"/>
        <w:jc w:val="center"/>
        <w:rPr>
          <w:rFonts w:ascii="Times New Roman" w:hAnsi="Times New Roman" w:cs="Times New Roman"/>
          <w:sz w:val="24"/>
          <w:szCs w:val="24"/>
        </w:rPr>
      </w:pPr>
      <w:r w:rsidRPr="002C5DD0">
        <w:rPr>
          <w:rFonts w:ascii="Times New Roman" w:hAnsi="Times New Roman" w:cs="Times New Roman"/>
          <w:b/>
          <w:sz w:val="24"/>
          <w:szCs w:val="24"/>
        </w:rPr>
        <w:t>ВИРІШИЛА</w:t>
      </w:r>
      <w:r w:rsidRPr="002C5DD0">
        <w:rPr>
          <w:rFonts w:ascii="Times New Roman" w:hAnsi="Times New Roman" w:cs="Times New Roman"/>
          <w:sz w:val="24"/>
          <w:szCs w:val="24"/>
        </w:rPr>
        <w:t>:</w:t>
      </w:r>
    </w:p>
    <w:p w14:paraId="7A08F706" w14:textId="77777777" w:rsidR="002C5DD0" w:rsidRPr="002C5DD0" w:rsidRDefault="002C5DD0" w:rsidP="002C5DD0">
      <w:pPr>
        <w:spacing w:after="0" w:line="240" w:lineRule="auto"/>
        <w:jc w:val="both"/>
        <w:rPr>
          <w:rFonts w:ascii="Times New Roman" w:hAnsi="Times New Roman" w:cs="Times New Roman"/>
          <w:sz w:val="24"/>
          <w:szCs w:val="24"/>
        </w:rPr>
      </w:pPr>
    </w:p>
    <w:p w14:paraId="44F98775" w14:textId="77777777" w:rsidR="002C5DD0" w:rsidRPr="002C5DD0" w:rsidRDefault="002C5DD0" w:rsidP="002C5DD0">
      <w:pPr>
        <w:spacing w:after="0" w:line="240" w:lineRule="auto"/>
        <w:ind w:firstLine="567"/>
        <w:jc w:val="both"/>
        <w:rPr>
          <w:rFonts w:ascii="Times New Roman" w:hAnsi="Times New Roman" w:cs="Times New Roman"/>
          <w:sz w:val="24"/>
          <w:szCs w:val="24"/>
        </w:rPr>
      </w:pPr>
      <w:r w:rsidRPr="002C5DD0">
        <w:rPr>
          <w:rFonts w:ascii="Times New Roman" w:hAnsi="Times New Roman" w:cs="Times New Roman"/>
          <w:sz w:val="24"/>
          <w:szCs w:val="24"/>
        </w:rPr>
        <w:t xml:space="preserve">1. Затвердити оцінку вартості комунального майна, </w:t>
      </w:r>
      <w:proofErr w:type="gramStart"/>
      <w:r w:rsidRPr="002C5DD0">
        <w:rPr>
          <w:rFonts w:ascii="Times New Roman" w:hAnsi="Times New Roman" w:cs="Times New Roman"/>
          <w:sz w:val="24"/>
          <w:szCs w:val="24"/>
        </w:rPr>
        <w:t>для</w:t>
      </w:r>
      <w:proofErr w:type="gramEnd"/>
      <w:r w:rsidRPr="002C5DD0">
        <w:rPr>
          <w:rFonts w:ascii="Times New Roman" w:hAnsi="Times New Roman" w:cs="Times New Roman"/>
          <w:sz w:val="24"/>
          <w:szCs w:val="24"/>
        </w:rPr>
        <w:t xml:space="preserve"> об’єкт</w:t>
      </w:r>
      <w:r w:rsidRPr="002C5DD0">
        <w:rPr>
          <w:rFonts w:ascii="Times New Roman" w:hAnsi="Times New Roman" w:cs="Times New Roman"/>
          <w:sz w:val="24"/>
          <w:szCs w:val="24"/>
          <w:lang w:val="uk-UA"/>
        </w:rPr>
        <w:t>у</w:t>
      </w:r>
      <w:r w:rsidRPr="002C5DD0">
        <w:rPr>
          <w:rFonts w:ascii="Times New Roman" w:hAnsi="Times New Roman" w:cs="Times New Roman"/>
          <w:sz w:val="24"/>
          <w:szCs w:val="24"/>
        </w:rPr>
        <w:t xml:space="preserve"> комунальної власності Дунаєвецької міської ради</w:t>
      </w:r>
      <w:r w:rsidRPr="002C5DD0">
        <w:rPr>
          <w:rFonts w:ascii="Times New Roman" w:hAnsi="Times New Roman" w:cs="Times New Roman"/>
          <w:sz w:val="24"/>
          <w:szCs w:val="24"/>
          <w:lang w:val="uk-UA"/>
        </w:rPr>
        <w:t xml:space="preserve">, який знаходиться на балансі </w:t>
      </w:r>
      <w:r w:rsidRPr="002C5DD0">
        <w:rPr>
          <w:rFonts w:ascii="Times New Roman" w:hAnsi="Times New Roman" w:cs="Times New Roman"/>
          <w:sz w:val="24"/>
          <w:szCs w:val="24"/>
        </w:rPr>
        <w:t>міської ради</w:t>
      </w:r>
      <w:r w:rsidRPr="002C5DD0">
        <w:rPr>
          <w:rFonts w:ascii="Times New Roman" w:hAnsi="Times New Roman" w:cs="Times New Roman"/>
          <w:sz w:val="24"/>
          <w:szCs w:val="24"/>
          <w:lang w:val="uk-UA"/>
        </w:rPr>
        <w:t xml:space="preserve">, </w:t>
      </w:r>
      <w:r w:rsidRPr="002C5DD0">
        <w:rPr>
          <w:rFonts w:ascii="Times New Roman" w:hAnsi="Times New Roman" w:cs="Times New Roman"/>
          <w:sz w:val="24"/>
          <w:szCs w:val="24"/>
        </w:rPr>
        <w:t xml:space="preserve">а саме: </w:t>
      </w:r>
    </w:p>
    <w:p w14:paraId="70004851" w14:textId="620DB997" w:rsidR="000366B2" w:rsidRPr="004963A0" w:rsidRDefault="000F345E" w:rsidP="000366B2">
      <w:pPr>
        <w:pStyle w:val="a5"/>
        <w:shd w:val="clear" w:color="auto" w:fill="FFFFFF"/>
        <w:spacing w:before="0" w:beforeAutospacing="0" w:after="0" w:afterAutospacing="0"/>
        <w:ind w:firstLine="567"/>
        <w:jc w:val="both"/>
        <w:rPr>
          <w:color w:val="000000"/>
          <w:lang w:val="uk-UA"/>
        </w:rPr>
      </w:pPr>
      <w:r>
        <w:rPr>
          <w:lang w:val="uk-UA"/>
        </w:rPr>
        <w:t>-</w:t>
      </w:r>
      <w:r w:rsidR="002C5DD0" w:rsidRPr="002C5DD0">
        <w:t xml:space="preserve"> </w:t>
      </w:r>
      <w:r>
        <w:rPr>
          <w:lang w:val="uk-UA"/>
        </w:rPr>
        <w:t>н</w:t>
      </w:r>
      <w:r w:rsidR="002C5DD0" w:rsidRPr="002C5DD0">
        <w:rPr>
          <w:rStyle w:val="rvts6"/>
          <w:rFonts w:eastAsiaTheme="majorEastAsia"/>
          <w:color w:val="000000"/>
          <w:lang w:val="uk-UA"/>
        </w:rPr>
        <w:t xml:space="preserve">ежитлова будівля гаражів </w:t>
      </w:r>
      <w:r w:rsidR="002C5DD0" w:rsidRPr="002C5DD0">
        <w:rPr>
          <w:lang w:val="uk-UA"/>
        </w:rPr>
        <w:t xml:space="preserve">загальною площею </w:t>
      </w:r>
      <w:r w:rsidR="002C5DD0" w:rsidRPr="00175478">
        <w:rPr>
          <w:lang w:val="uk-UA"/>
        </w:rPr>
        <w:t>285,0</w:t>
      </w:r>
      <w:r w:rsidR="002C5DD0" w:rsidRPr="002C5DD0">
        <w:rPr>
          <w:lang w:val="uk-UA"/>
        </w:rPr>
        <w:t xml:space="preserve"> </w:t>
      </w:r>
      <w:r w:rsidR="00175478" w:rsidRPr="002C5DD0">
        <w:rPr>
          <w:color w:val="222222"/>
        </w:rPr>
        <w:t>кв.м</w:t>
      </w:r>
      <w:r w:rsidR="00175478">
        <w:rPr>
          <w:color w:val="222222"/>
          <w:lang w:val="uk-UA"/>
        </w:rPr>
        <w:t>.</w:t>
      </w:r>
      <w:r w:rsidR="00175478" w:rsidRPr="002C5DD0">
        <w:rPr>
          <w:color w:val="222222"/>
        </w:rPr>
        <w:t xml:space="preserve">, </w:t>
      </w:r>
      <w:r w:rsidR="002C5DD0" w:rsidRPr="002C5DD0">
        <w:rPr>
          <w:lang w:val="uk-UA"/>
        </w:rPr>
        <w:t xml:space="preserve">за адресою: вул. Соборна, 1-А/2, м.Дунаївці, Кам’янець-Подільського району, </w:t>
      </w:r>
      <w:r w:rsidR="000366B2">
        <w:rPr>
          <w:color w:val="000000"/>
          <w:lang w:val="uk-UA"/>
        </w:rPr>
        <w:t xml:space="preserve">Хмельницької області  </w:t>
      </w:r>
      <w:r w:rsidR="000366B2" w:rsidRPr="009D40A7">
        <w:rPr>
          <w:lang w:val="uk-UA"/>
        </w:rPr>
        <w:t>у розмірі</w:t>
      </w:r>
      <w:r w:rsidR="000366B2">
        <w:rPr>
          <w:lang w:val="uk-UA"/>
        </w:rPr>
        <w:t xml:space="preserve"> </w:t>
      </w:r>
      <w:r w:rsidR="000366B2" w:rsidRPr="000366B2">
        <w:rPr>
          <w:lang w:val="uk-UA"/>
        </w:rPr>
        <w:t>277 204,00 (двісті сімдесят сім тисяч двісті чотири гривні 00 копійок) без урахування ПДВ.</w:t>
      </w:r>
    </w:p>
    <w:p w14:paraId="10EF5E86" w14:textId="77777777" w:rsidR="002C5DD0" w:rsidRPr="002C5DD0" w:rsidRDefault="002C5DD0" w:rsidP="002C5DD0">
      <w:pPr>
        <w:shd w:val="clear" w:color="auto" w:fill="FFFFFF"/>
        <w:spacing w:after="0" w:line="240" w:lineRule="auto"/>
        <w:ind w:firstLine="567"/>
        <w:jc w:val="both"/>
        <w:textAlignment w:val="baseline"/>
        <w:rPr>
          <w:rFonts w:ascii="Times New Roman" w:hAnsi="Times New Roman" w:cs="Times New Roman"/>
          <w:i/>
          <w:sz w:val="24"/>
          <w:szCs w:val="24"/>
          <w:lang w:val="uk-UA"/>
        </w:rPr>
      </w:pPr>
      <w:r w:rsidRPr="002C5DD0">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С.Федик).</w:t>
      </w:r>
    </w:p>
    <w:p w14:paraId="4A09F63F" w14:textId="77777777" w:rsidR="002C5DD0" w:rsidRPr="002C5DD0" w:rsidRDefault="002C5DD0" w:rsidP="002C5DD0">
      <w:pPr>
        <w:spacing w:after="0" w:line="240" w:lineRule="auto"/>
        <w:jc w:val="both"/>
        <w:rPr>
          <w:rFonts w:ascii="Times New Roman" w:hAnsi="Times New Roman" w:cs="Times New Roman"/>
          <w:sz w:val="24"/>
          <w:szCs w:val="24"/>
          <w:lang w:val="uk-UA"/>
        </w:rPr>
      </w:pPr>
    </w:p>
    <w:p w14:paraId="7B38B83C" w14:textId="77777777" w:rsidR="002C5DD0" w:rsidRDefault="002C5DD0" w:rsidP="002C5DD0">
      <w:pPr>
        <w:spacing w:after="0" w:line="240" w:lineRule="auto"/>
        <w:jc w:val="both"/>
        <w:rPr>
          <w:rFonts w:ascii="Times New Roman" w:hAnsi="Times New Roman" w:cs="Times New Roman"/>
          <w:sz w:val="24"/>
          <w:szCs w:val="24"/>
          <w:lang w:val="uk-UA"/>
        </w:rPr>
      </w:pPr>
    </w:p>
    <w:p w14:paraId="446F1367" w14:textId="77777777" w:rsidR="00DC4FFC" w:rsidRPr="002C5DD0" w:rsidRDefault="00DC4FFC" w:rsidP="002C5DD0">
      <w:pPr>
        <w:spacing w:after="0" w:line="240" w:lineRule="auto"/>
        <w:jc w:val="both"/>
        <w:rPr>
          <w:rFonts w:ascii="Times New Roman" w:hAnsi="Times New Roman" w:cs="Times New Roman"/>
          <w:sz w:val="24"/>
          <w:szCs w:val="24"/>
          <w:lang w:val="uk-UA"/>
        </w:rPr>
      </w:pPr>
    </w:p>
    <w:p w14:paraId="4A00BE79" w14:textId="77777777" w:rsidR="002C5DD0" w:rsidRPr="002C5DD0" w:rsidRDefault="002C5DD0" w:rsidP="002C5DD0">
      <w:pPr>
        <w:spacing w:after="0" w:line="240" w:lineRule="auto"/>
        <w:jc w:val="both"/>
        <w:rPr>
          <w:rFonts w:ascii="Times New Roman" w:hAnsi="Times New Roman" w:cs="Times New Roman"/>
          <w:sz w:val="24"/>
          <w:szCs w:val="24"/>
        </w:rPr>
      </w:pPr>
      <w:r w:rsidRPr="002C5DD0">
        <w:rPr>
          <w:rFonts w:ascii="Times New Roman" w:hAnsi="Times New Roman" w:cs="Times New Roman"/>
          <w:sz w:val="24"/>
          <w:szCs w:val="24"/>
        </w:rPr>
        <w:t>Міський голова</w:t>
      </w:r>
      <w:proofErr w:type="gramStart"/>
      <w:r w:rsidRPr="002C5DD0">
        <w:rPr>
          <w:rFonts w:ascii="Times New Roman" w:hAnsi="Times New Roman" w:cs="Times New Roman"/>
          <w:sz w:val="24"/>
          <w:szCs w:val="24"/>
        </w:rPr>
        <w:tab/>
      </w:r>
      <w:r w:rsidRPr="002C5DD0">
        <w:rPr>
          <w:rFonts w:ascii="Times New Roman" w:hAnsi="Times New Roman" w:cs="Times New Roman"/>
          <w:sz w:val="24"/>
          <w:szCs w:val="24"/>
        </w:rPr>
        <w:tab/>
      </w:r>
      <w:r w:rsidRPr="002C5DD0">
        <w:rPr>
          <w:rFonts w:ascii="Times New Roman" w:hAnsi="Times New Roman" w:cs="Times New Roman"/>
          <w:sz w:val="24"/>
          <w:szCs w:val="24"/>
        </w:rPr>
        <w:tab/>
        <w:t xml:space="preserve">               </w:t>
      </w:r>
      <w:r w:rsidRPr="002C5DD0">
        <w:rPr>
          <w:rFonts w:ascii="Times New Roman" w:hAnsi="Times New Roman" w:cs="Times New Roman"/>
          <w:sz w:val="24"/>
          <w:szCs w:val="24"/>
        </w:rPr>
        <w:tab/>
      </w:r>
      <w:r w:rsidRPr="002C5DD0">
        <w:rPr>
          <w:rFonts w:ascii="Times New Roman" w:hAnsi="Times New Roman" w:cs="Times New Roman"/>
          <w:sz w:val="24"/>
          <w:szCs w:val="24"/>
        </w:rPr>
        <w:tab/>
      </w:r>
      <w:r w:rsidRPr="002C5DD0">
        <w:rPr>
          <w:rFonts w:ascii="Times New Roman" w:hAnsi="Times New Roman" w:cs="Times New Roman"/>
          <w:sz w:val="24"/>
          <w:szCs w:val="24"/>
        </w:rPr>
        <w:tab/>
        <w:t xml:space="preserve">       В</w:t>
      </w:r>
      <w:proofErr w:type="gramEnd"/>
      <w:r w:rsidRPr="002C5DD0">
        <w:rPr>
          <w:rFonts w:ascii="Times New Roman" w:hAnsi="Times New Roman" w:cs="Times New Roman"/>
          <w:sz w:val="24"/>
          <w:szCs w:val="24"/>
        </w:rPr>
        <w:t>еліна ЗАЯЦЬ</w:t>
      </w:r>
    </w:p>
    <w:p w14:paraId="1997F85C" w14:textId="77777777" w:rsidR="002C5DD0" w:rsidRPr="00B718FA" w:rsidRDefault="002C5DD0" w:rsidP="002C5DD0">
      <w:pPr>
        <w:shd w:val="clear" w:color="auto" w:fill="FFFFFF"/>
        <w:jc w:val="both"/>
        <w:textAlignment w:val="baseline"/>
        <w:rPr>
          <w:rStyle w:val="af4"/>
          <w:sz w:val="26"/>
          <w:szCs w:val="26"/>
          <w:bdr w:val="none" w:sz="0" w:space="0" w:color="auto" w:frame="1"/>
        </w:rPr>
      </w:pPr>
    </w:p>
    <w:p w14:paraId="761F9113" w14:textId="77777777" w:rsidR="002C5DD0" w:rsidRPr="00B718FA" w:rsidRDefault="002C5DD0" w:rsidP="002C5DD0">
      <w:pPr>
        <w:jc w:val="both"/>
        <w:rPr>
          <w:sz w:val="26"/>
          <w:szCs w:val="26"/>
        </w:rPr>
      </w:pPr>
    </w:p>
    <w:p w14:paraId="340D73D3" w14:textId="77777777" w:rsidR="002C5DD0" w:rsidRPr="00B718FA" w:rsidRDefault="002C5DD0" w:rsidP="002C5DD0">
      <w:pPr>
        <w:tabs>
          <w:tab w:val="center" w:pos="4153"/>
          <w:tab w:val="right" w:pos="8306"/>
        </w:tabs>
        <w:jc w:val="center"/>
        <w:rPr>
          <w:b/>
          <w:noProof/>
          <w:sz w:val="24"/>
          <w:szCs w:val="24"/>
        </w:rPr>
      </w:pPr>
    </w:p>
    <w:p w14:paraId="03212B1D" w14:textId="77777777" w:rsidR="002C5DD0" w:rsidRPr="00B718FA" w:rsidRDefault="002C5DD0" w:rsidP="002C5DD0">
      <w:pPr>
        <w:tabs>
          <w:tab w:val="center" w:pos="4153"/>
          <w:tab w:val="right" w:pos="8306"/>
        </w:tabs>
        <w:ind w:firstLine="567"/>
        <w:jc w:val="center"/>
        <w:rPr>
          <w:caps/>
          <w:sz w:val="24"/>
          <w:szCs w:val="24"/>
        </w:rPr>
      </w:pPr>
    </w:p>
    <w:p w14:paraId="2A7FB9A0" w14:textId="77777777" w:rsidR="002C5DD0" w:rsidRDefault="002C5DD0" w:rsidP="002C5DD0">
      <w:pPr>
        <w:ind w:firstLine="709"/>
        <w:jc w:val="both"/>
        <w:rPr>
          <w:lang w:val="uk-UA"/>
        </w:rPr>
      </w:pPr>
    </w:p>
    <w:p w14:paraId="5CAC9F7E" w14:textId="77777777" w:rsidR="002C5DD0" w:rsidRDefault="002C5DD0" w:rsidP="002C5DD0">
      <w:pPr>
        <w:ind w:firstLine="709"/>
        <w:jc w:val="both"/>
        <w:rPr>
          <w:lang w:val="uk-UA"/>
        </w:rPr>
      </w:pPr>
    </w:p>
    <w:p w14:paraId="656F8AF9" w14:textId="77777777" w:rsidR="002C5DD0" w:rsidRDefault="002C5DD0" w:rsidP="002C5DD0">
      <w:pPr>
        <w:ind w:firstLine="709"/>
        <w:jc w:val="both"/>
        <w:rPr>
          <w:lang w:val="uk-UA"/>
        </w:rPr>
      </w:pPr>
    </w:p>
    <w:p w14:paraId="0333695F" w14:textId="77777777" w:rsidR="002C5DD0" w:rsidRDefault="002C5DD0" w:rsidP="002C5DD0">
      <w:pPr>
        <w:ind w:firstLine="709"/>
        <w:jc w:val="both"/>
        <w:rPr>
          <w:lang w:val="uk-UA"/>
        </w:rPr>
      </w:pPr>
    </w:p>
    <w:p w14:paraId="665E1F1A" w14:textId="77777777" w:rsidR="002C5DD0" w:rsidRDefault="002C5DD0" w:rsidP="002C5DD0">
      <w:pPr>
        <w:ind w:firstLine="709"/>
        <w:jc w:val="both"/>
        <w:rPr>
          <w:lang w:val="uk-UA"/>
        </w:rPr>
      </w:pPr>
    </w:p>
    <w:p w14:paraId="720BD8E0" w14:textId="77777777" w:rsidR="001466C1" w:rsidRPr="00301F3F" w:rsidRDefault="001466C1" w:rsidP="001466C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7B6087E" wp14:editId="7D70BCC9">
            <wp:extent cx="334645" cy="5461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B8C0049" w14:textId="77777777" w:rsidR="001466C1" w:rsidRPr="00301F3F" w:rsidRDefault="001466C1" w:rsidP="001466C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4F3D48C" w14:textId="77777777" w:rsidR="001466C1" w:rsidRPr="00301F3F" w:rsidRDefault="001466C1" w:rsidP="001466C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92DEB82" w14:textId="77777777" w:rsidR="001466C1" w:rsidRPr="007277BB" w:rsidRDefault="001466C1" w:rsidP="001466C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1B09C3D" w14:textId="3D6E52F8" w:rsidR="001466C1" w:rsidRPr="00B429D1" w:rsidRDefault="001466C1" w:rsidP="001466C1">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F66AAF9"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0B9F1FE" w14:textId="77777777" w:rsidR="001466C1" w:rsidRDefault="001466C1" w:rsidP="001466C1">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68856773"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0DEA03C" w14:textId="4FDAB546" w:rsidR="001466C1" w:rsidRDefault="001466C1" w:rsidP="001466C1">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2A225B">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5</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00DC1FC2" w14:textId="3BA9F314" w:rsidR="009F70D3" w:rsidRPr="008D7F55" w:rsidRDefault="009F70D3" w:rsidP="009F70D3">
      <w:pPr>
        <w:spacing w:after="0" w:line="240" w:lineRule="auto"/>
        <w:ind w:right="5669"/>
        <w:jc w:val="both"/>
        <w:rPr>
          <w:rFonts w:ascii="Times New Roman" w:hAnsi="Times New Roman" w:cs="Times New Roman"/>
          <w:sz w:val="24"/>
          <w:szCs w:val="24"/>
          <w:lang w:val="uk-UA"/>
        </w:rPr>
      </w:pPr>
      <w:r w:rsidRPr="008D7F55">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п</w:t>
      </w:r>
      <w:r w:rsidRPr="008D7F55">
        <w:rPr>
          <w:rFonts w:ascii="Times New Roman" w:hAnsi="Times New Roman" w:cs="Times New Roman"/>
          <w:sz w:val="24"/>
          <w:szCs w:val="24"/>
          <w:lang w:val="uk-UA"/>
        </w:rPr>
        <w:t>ереліку платних послуг, що надаються комунальними установами та закладами</w:t>
      </w:r>
      <w:r>
        <w:rPr>
          <w:rFonts w:ascii="Times New Roman" w:hAnsi="Times New Roman" w:cs="Times New Roman"/>
          <w:sz w:val="24"/>
          <w:szCs w:val="24"/>
          <w:lang w:val="uk-UA"/>
        </w:rPr>
        <w:t>, підпорядкованими</w:t>
      </w:r>
      <w:r w:rsidRPr="008D7F55">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8D7F55">
        <w:rPr>
          <w:rFonts w:ascii="Times New Roman" w:hAnsi="Times New Roman" w:cs="Times New Roman"/>
          <w:sz w:val="24"/>
          <w:szCs w:val="24"/>
          <w:lang w:val="uk-UA"/>
        </w:rPr>
        <w:t>правлінн</w:t>
      </w:r>
      <w:r>
        <w:rPr>
          <w:rFonts w:ascii="Times New Roman" w:hAnsi="Times New Roman" w:cs="Times New Roman"/>
          <w:sz w:val="24"/>
          <w:szCs w:val="24"/>
          <w:lang w:val="uk-UA"/>
        </w:rPr>
        <w:t>ю</w:t>
      </w:r>
      <w:r w:rsidRPr="008D7F55">
        <w:rPr>
          <w:rFonts w:ascii="Times New Roman" w:hAnsi="Times New Roman" w:cs="Times New Roman"/>
          <w:sz w:val="24"/>
          <w:szCs w:val="24"/>
          <w:lang w:val="uk-UA"/>
        </w:rPr>
        <w:t xml:space="preserve"> культури</w:t>
      </w:r>
      <w:r>
        <w:rPr>
          <w:rFonts w:ascii="Times New Roman" w:hAnsi="Times New Roman" w:cs="Times New Roman"/>
          <w:sz w:val="24"/>
          <w:szCs w:val="24"/>
          <w:lang w:val="uk-UA"/>
        </w:rPr>
        <w:t xml:space="preserve"> та</w:t>
      </w:r>
      <w:r w:rsidRPr="008D7F55">
        <w:rPr>
          <w:rFonts w:ascii="Times New Roman" w:hAnsi="Times New Roman" w:cs="Times New Roman"/>
          <w:sz w:val="24"/>
          <w:szCs w:val="24"/>
          <w:lang w:val="uk-UA"/>
        </w:rPr>
        <w:t xml:space="preserve"> туризму</w:t>
      </w:r>
      <w:r>
        <w:rPr>
          <w:rFonts w:ascii="Times New Roman" w:hAnsi="Times New Roman" w:cs="Times New Roman"/>
          <w:sz w:val="24"/>
          <w:szCs w:val="24"/>
          <w:lang w:val="uk-UA"/>
        </w:rPr>
        <w:t xml:space="preserve"> </w:t>
      </w:r>
      <w:r w:rsidRPr="008D7F55">
        <w:rPr>
          <w:rFonts w:ascii="Times New Roman" w:hAnsi="Times New Roman" w:cs="Times New Roman"/>
          <w:sz w:val="24"/>
          <w:szCs w:val="24"/>
          <w:lang w:val="uk-UA"/>
        </w:rPr>
        <w:t>Дунаєвецької міської ради</w:t>
      </w:r>
      <w:r>
        <w:rPr>
          <w:rFonts w:ascii="Times New Roman" w:hAnsi="Times New Roman" w:cs="Times New Roman"/>
          <w:sz w:val="24"/>
          <w:szCs w:val="24"/>
          <w:lang w:val="uk-UA"/>
        </w:rPr>
        <w:t xml:space="preserve"> </w:t>
      </w:r>
    </w:p>
    <w:p w14:paraId="17BB0B81" w14:textId="77777777" w:rsidR="009F70D3" w:rsidRDefault="009F70D3" w:rsidP="009F70D3">
      <w:pPr>
        <w:spacing w:after="0" w:line="240" w:lineRule="auto"/>
        <w:ind w:firstLine="720"/>
        <w:contextualSpacing/>
        <w:jc w:val="both"/>
        <w:rPr>
          <w:rFonts w:ascii="Times New Roman" w:hAnsi="Times New Roman" w:cs="Times New Roman"/>
          <w:sz w:val="24"/>
          <w:szCs w:val="24"/>
          <w:lang w:val="uk-UA"/>
        </w:rPr>
      </w:pPr>
    </w:p>
    <w:p w14:paraId="7DB505EA" w14:textId="00A1E6EE" w:rsidR="009F70D3" w:rsidRDefault="009F70D3" w:rsidP="009F70D3">
      <w:pPr>
        <w:spacing w:after="0" w:line="240" w:lineRule="auto"/>
        <w:ind w:firstLine="567"/>
        <w:contextualSpacing/>
        <w:jc w:val="both"/>
        <w:rPr>
          <w:rFonts w:ascii="Times New Roman" w:hAnsi="Times New Roman" w:cs="Times New Roman"/>
          <w:sz w:val="24"/>
          <w:szCs w:val="24"/>
          <w:lang w:val="uk-UA"/>
        </w:rPr>
      </w:pPr>
      <w:r w:rsidRPr="008F1ACD">
        <w:rPr>
          <w:rFonts w:ascii="Times New Roman" w:hAnsi="Times New Roman" w:cs="Times New Roman"/>
          <w:sz w:val="24"/>
          <w:szCs w:val="24"/>
          <w:lang w:val="uk-UA"/>
        </w:rPr>
        <w:t>Керуючись статт</w:t>
      </w:r>
      <w:r>
        <w:rPr>
          <w:rFonts w:ascii="Times New Roman" w:hAnsi="Times New Roman" w:cs="Times New Roman"/>
          <w:sz w:val="24"/>
          <w:szCs w:val="24"/>
          <w:lang w:val="uk-UA"/>
        </w:rPr>
        <w:t>ею</w:t>
      </w:r>
      <w:r w:rsidRPr="008F1ACD">
        <w:rPr>
          <w:rFonts w:ascii="Times New Roman" w:hAnsi="Times New Roman" w:cs="Times New Roman"/>
          <w:sz w:val="24"/>
          <w:szCs w:val="24"/>
          <w:lang w:val="uk-UA"/>
        </w:rPr>
        <w:t xml:space="preserve"> 26 Закону України «Про місцеве самоврядування в Україні», Господарським кодексом України,</w:t>
      </w:r>
      <w:r w:rsidR="00240A92">
        <w:rPr>
          <w:rFonts w:ascii="Times New Roman" w:hAnsi="Times New Roman" w:cs="Times New Roman"/>
          <w:sz w:val="24"/>
          <w:szCs w:val="24"/>
          <w:lang w:val="uk-UA"/>
        </w:rPr>
        <w:t xml:space="preserve"> по</w:t>
      </w:r>
      <w:r w:rsidR="00240A92" w:rsidRPr="00240A92">
        <w:rPr>
          <w:rFonts w:ascii="Times New Roman" w:hAnsi="Times New Roman" w:cs="Times New Roman"/>
          <w:sz w:val="24"/>
          <w:szCs w:val="24"/>
          <w:lang w:val="uk-UA"/>
        </w:rPr>
        <w:t>станов</w:t>
      </w:r>
      <w:r w:rsidR="00240A92">
        <w:rPr>
          <w:rFonts w:ascii="Times New Roman" w:hAnsi="Times New Roman" w:cs="Times New Roman"/>
          <w:sz w:val="24"/>
          <w:szCs w:val="24"/>
          <w:lang w:val="uk-UA"/>
        </w:rPr>
        <w:t>ою</w:t>
      </w:r>
      <w:r w:rsidR="00240A92" w:rsidRPr="00240A92">
        <w:rPr>
          <w:rFonts w:ascii="Times New Roman" w:hAnsi="Times New Roman" w:cs="Times New Roman"/>
          <w:sz w:val="24"/>
          <w:szCs w:val="24"/>
          <w:lang w:val="uk-UA"/>
        </w:rPr>
        <w:t xml:space="preserve"> Кабінету Міністрів України  від 12</w:t>
      </w:r>
      <w:r w:rsidR="00240A92">
        <w:rPr>
          <w:rFonts w:ascii="Times New Roman" w:hAnsi="Times New Roman" w:cs="Times New Roman"/>
          <w:sz w:val="24"/>
          <w:szCs w:val="24"/>
          <w:lang w:val="uk-UA"/>
        </w:rPr>
        <w:t>.12.</w:t>
      </w:r>
      <w:r w:rsidR="00240A92" w:rsidRPr="00240A92">
        <w:rPr>
          <w:rFonts w:ascii="Times New Roman" w:hAnsi="Times New Roman" w:cs="Times New Roman"/>
          <w:sz w:val="24"/>
          <w:szCs w:val="24"/>
          <w:lang w:val="uk-UA"/>
        </w:rPr>
        <w:t xml:space="preserve"> 2011</w:t>
      </w:r>
      <w:r w:rsidR="00240A92">
        <w:rPr>
          <w:rFonts w:ascii="Times New Roman" w:hAnsi="Times New Roman" w:cs="Times New Roman"/>
          <w:sz w:val="24"/>
          <w:szCs w:val="24"/>
          <w:lang w:val="uk-UA"/>
        </w:rPr>
        <w:t xml:space="preserve"> </w:t>
      </w:r>
      <w:r w:rsidR="00240A92" w:rsidRPr="00240A92">
        <w:rPr>
          <w:rFonts w:ascii="Times New Roman" w:hAnsi="Times New Roman" w:cs="Times New Roman"/>
          <w:sz w:val="24"/>
          <w:szCs w:val="24"/>
          <w:lang w:val="uk-UA"/>
        </w:rPr>
        <w:t xml:space="preserve">р.  </w:t>
      </w:r>
      <w:r w:rsidR="00240A92">
        <w:rPr>
          <w:rFonts w:ascii="Times New Roman" w:hAnsi="Times New Roman" w:cs="Times New Roman"/>
          <w:sz w:val="24"/>
          <w:szCs w:val="24"/>
          <w:lang w:val="uk-UA"/>
        </w:rPr>
        <w:t xml:space="preserve">№ </w:t>
      </w:r>
      <w:r w:rsidR="00240A92" w:rsidRPr="00240A92">
        <w:rPr>
          <w:rFonts w:ascii="Times New Roman" w:hAnsi="Times New Roman" w:cs="Times New Roman"/>
          <w:sz w:val="24"/>
          <w:szCs w:val="24"/>
          <w:lang w:val="uk-UA"/>
        </w:rPr>
        <w:t>1271</w:t>
      </w:r>
      <w:r w:rsidR="00240A92">
        <w:rPr>
          <w:rFonts w:ascii="Times New Roman" w:hAnsi="Times New Roman" w:cs="Times New Roman"/>
          <w:sz w:val="24"/>
          <w:szCs w:val="24"/>
          <w:lang w:val="uk-UA"/>
        </w:rPr>
        <w:t>,</w:t>
      </w:r>
      <w:r w:rsidRPr="008F1ACD">
        <w:rPr>
          <w:rFonts w:ascii="Times New Roman" w:hAnsi="Times New Roman" w:cs="Times New Roman"/>
          <w:sz w:val="24"/>
          <w:szCs w:val="24"/>
          <w:lang w:val="uk-UA"/>
        </w:rPr>
        <w:t xml:space="preserve"> </w:t>
      </w:r>
      <w:r>
        <w:rPr>
          <w:rFonts w:ascii="Times New Roman" w:hAnsi="Times New Roman" w:cs="Times New Roman"/>
          <w:sz w:val="24"/>
          <w:szCs w:val="24"/>
          <w:lang w:val="uk-UA"/>
        </w:rPr>
        <w:t>розглянувши</w:t>
      </w:r>
      <w:r w:rsidRPr="008F1ACD">
        <w:rPr>
          <w:rFonts w:ascii="Times New Roman" w:hAnsi="Times New Roman" w:cs="Times New Roman"/>
          <w:sz w:val="24"/>
          <w:szCs w:val="24"/>
          <w:lang w:val="uk-UA"/>
        </w:rPr>
        <w:t xml:space="preserve"> </w:t>
      </w:r>
      <w:r w:rsidR="000F345E">
        <w:rPr>
          <w:rFonts w:ascii="Times New Roman" w:hAnsi="Times New Roman" w:cs="Times New Roman"/>
          <w:sz w:val="24"/>
          <w:szCs w:val="24"/>
          <w:lang w:val="uk-UA"/>
        </w:rPr>
        <w:t>лист</w:t>
      </w:r>
      <w:r w:rsidRPr="008F1ACD">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8D7F55">
        <w:rPr>
          <w:rFonts w:ascii="Times New Roman" w:hAnsi="Times New Roman" w:cs="Times New Roman"/>
          <w:sz w:val="24"/>
          <w:szCs w:val="24"/>
          <w:lang w:val="uk-UA"/>
        </w:rPr>
        <w:t>правлінн</w:t>
      </w:r>
      <w:r>
        <w:rPr>
          <w:rFonts w:ascii="Times New Roman" w:hAnsi="Times New Roman" w:cs="Times New Roman"/>
          <w:sz w:val="24"/>
          <w:szCs w:val="24"/>
          <w:lang w:val="uk-UA"/>
        </w:rPr>
        <w:t>я</w:t>
      </w:r>
      <w:r w:rsidRPr="008D7F55">
        <w:rPr>
          <w:rFonts w:ascii="Times New Roman" w:hAnsi="Times New Roman" w:cs="Times New Roman"/>
          <w:sz w:val="24"/>
          <w:szCs w:val="24"/>
          <w:lang w:val="uk-UA"/>
        </w:rPr>
        <w:t xml:space="preserve"> культури</w:t>
      </w:r>
      <w:r>
        <w:rPr>
          <w:rFonts w:ascii="Times New Roman" w:hAnsi="Times New Roman" w:cs="Times New Roman"/>
          <w:sz w:val="24"/>
          <w:szCs w:val="24"/>
          <w:lang w:val="uk-UA"/>
        </w:rPr>
        <w:t xml:space="preserve"> та</w:t>
      </w:r>
      <w:r w:rsidRPr="008D7F55">
        <w:rPr>
          <w:rFonts w:ascii="Times New Roman" w:hAnsi="Times New Roman" w:cs="Times New Roman"/>
          <w:sz w:val="24"/>
          <w:szCs w:val="24"/>
          <w:lang w:val="uk-UA"/>
        </w:rPr>
        <w:t xml:space="preserve"> туризму </w:t>
      </w:r>
      <w:r>
        <w:rPr>
          <w:rFonts w:ascii="Times New Roman" w:hAnsi="Times New Roman" w:cs="Times New Roman"/>
          <w:sz w:val="24"/>
          <w:szCs w:val="24"/>
          <w:lang w:val="uk-UA"/>
        </w:rPr>
        <w:t xml:space="preserve"> </w:t>
      </w:r>
      <w:r w:rsidRPr="008D7F55">
        <w:rPr>
          <w:rFonts w:ascii="Times New Roman" w:hAnsi="Times New Roman" w:cs="Times New Roman"/>
          <w:sz w:val="24"/>
          <w:szCs w:val="24"/>
          <w:lang w:val="uk-UA"/>
        </w:rPr>
        <w:t>Дунаєвецької міської ради</w:t>
      </w:r>
      <w:r w:rsidR="000F345E">
        <w:rPr>
          <w:rFonts w:ascii="Times New Roman" w:hAnsi="Times New Roman" w:cs="Times New Roman"/>
          <w:sz w:val="24"/>
          <w:szCs w:val="24"/>
          <w:lang w:val="uk-UA"/>
        </w:rPr>
        <w:t xml:space="preserve"> від 08.12.2023 р. № 01-17/232</w:t>
      </w:r>
      <w:r>
        <w:rPr>
          <w:rFonts w:ascii="Times New Roman" w:hAnsi="Times New Roman" w:cs="Times New Roman"/>
          <w:sz w:val="24"/>
          <w:szCs w:val="24"/>
          <w:lang w:val="uk-UA"/>
        </w:rPr>
        <w:t xml:space="preserve">,  враховуючи пропозиції </w:t>
      </w:r>
      <w:r w:rsidRPr="008F1ACD">
        <w:rPr>
          <w:rFonts w:ascii="Times New Roman" w:hAnsi="Times New Roman" w:cs="Times New Roman"/>
          <w:sz w:val="24"/>
          <w:szCs w:val="24"/>
          <w:lang w:val="uk-UA"/>
        </w:rPr>
        <w:t xml:space="preserve"> </w:t>
      </w:r>
      <w:r>
        <w:rPr>
          <w:rFonts w:ascii="Times New Roman" w:hAnsi="Times New Roman" w:cs="Times New Roman"/>
          <w:sz w:val="24"/>
          <w:szCs w:val="24"/>
          <w:lang w:val="uk-UA"/>
        </w:rPr>
        <w:t>спільного засідання</w:t>
      </w:r>
      <w:r w:rsidRPr="008F1ACD">
        <w:rPr>
          <w:rFonts w:ascii="Times New Roman" w:hAnsi="Times New Roman" w:cs="Times New Roman"/>
          <w:sz w:val="24"/>
          <w:szCs w:val="24"/>
          <w:lang w:val="uk-UA"/>
        </w:rPr>
        <w:t xml:space="preserve"> постійних комісій від</w:t>
      </w:r>
      <w:r w:rsidR="008D072C">
        <w:rPr>
          <w:rFonts w:ascii="Times New Roman" w:hAnsi="Times New Roman" w:cs="Times New Roman"/>
          <w:sz w:val="24"/>
          <w:szCs w:val="24"/>
          <w:lang w:val="uk-UA"/>
        </w:rPr>
        <w:t xml:space="preserve"> 27</w:t>
      </w:r>
      <w:r w:rsidRPr="008F1ACD">
        <w:rPr>
          <w:rFonts w:ascii="Times New Roman" w:hAnsi="Times New Roman" w:cs="Times New Roman"/>
          <w:sz w:val="24"/>
          <w:szCs w:val="24"/>
          <w:lang w:val="uk-UA"/>
        </w:rPr>
        <w:t>.1</w:t>
      </w:r>
      <w:r>
        <w:rPr>
          <w:rFonts w:ascii="Times New Roman" w:hAnsi="Times New Roman" w:cs="Times New Roman"/>
          <w:sz w:val="24"/>
          <w:szCs w:val="24"/>
          <w:lang w:val="uk-UA"/>
        </w:rPr>
        <w:t>2</w:t>
      </w:r>
      <w:r w:rsidRPr="008F1ACD">
        <w:rPr>
          <w:rFonts w:ascii="Times New Roman" w:hAnsi="Times New Roman" w:cs="Times New Roman"/>
          <w:sz w:val="24"/>
          <w:szCs w:val="24"/>
          <w:lang w:val="uk-UA"/>
        </w:rPr>
        <w:t>.20</w:t>
      </w:r>
      <w:r>
        <w:rPr>
          <w:rFonts w:ascii="Times New Roman" w:hAnsi="Times New Roman" w:cs="Times New Roman"/>
          <w:sz w:val="24"/>
          <w:szCs w:val="24"/>
          <w:lang w:val="uk-UA"/>
        </w:rPr>
        <w:t>23</w:t>
      </w:r>
      <w:r w:rsidRPr="008F1ACD">
        <w:rPr>
          <w:rFonts w:ascii="Times New Roman" w:hAnsi="Times New Roman" w:cs="Times New Roman"/>
          <w:sz w:val="24"/>
          <w:szCs w:val="24"/>
          <w:lang w:val="uk-UA"/>
        </w:rPr>
        <w:t xml:space="preserve"> р., міська рада</w:t>
      </w:r>
    </w:p>
    <w:p w14:paraId="24B0D43D" w14:textId="77777777" w:rsidR="009F70D3" w:rsidRPr="008F1ACD" w:rsidRDefault="009F70D3" w:rsidP="009F70D3">
      <w:pPr>
        <w:spacing w:after="0" w:line="240" w:lineRule="auto"/>
        <w:ind w:firstLine="720"/>
        <w:contextualSpacing/>
        <w:jc w:val="both"/>
        <w:rPr>
          <w:rFonts w:ascii="Times New Roman" w:hAnsi="Times New Roman" w:cs="Times New Roman"/>
          <w:sz w:val="24"/>
          <w:szCs w:val="24"/>
          <w:lang w:val="uk-UA"/>
        </w:rPr>
      </w:pPr>
    </w:p>
    <w:p w14:paraId="2ECAEB86" w14:textId="77777777" w:rsidR="009F70D3" w:rsidRDefault="009F70D3" w:rsidP="009F70D3">
      <w:pPr>
        <w:spacing w:after="0" w:line="240" w:lineRule="auto"/>
        <w:ind w:firstLine="708"/>
        <w:jc w:val="center"/>
        <w:rPr>
          <w:rFonts w:ascii="Times New Roman" w:hAnsi="Times New Roman" w:cs="Times New Roman"/>
          <w:b/>
          <w:bCs/>
          <w:sz w:val="24"/>
          <w:szCs w:val="24"/>
          <w:lang w:val="uk-UA"/>
        </w:rPr>
      </w:pPr>
      <w:r w:rsidRPr="008F1ACD">
        <w:rPr>
          <w:rFonts w:ascii="Times New Roman" w:hAnsi="Times New Roman" w:cs="Times New Roman"/>
          <w:b/>
          <w:bCs/>
          <w:sz w:val="24"/>
          <w:szCs w:val="24"/>
          <w:lang w:val="uk-UA"/>
        </w:rPr>
        <w:t>ВИРІШИЛА:</w:t>
      </w:r>
    </w:p>
    <w:p w14:paraId="39BA3278" w14:textId="77777777" w:rsidR="009F70D3" w:rsidRPr="008F1ACD" w:rsidRDefault="009F70D3" w:rsidP="009F70D3">
      <w:pPr>
        <w:spacing w:after="0" w:line="240" w:lineRule="auto"/>
        <w:ind w:firstLine="708"/>
        <w:jc w:val="center"/>
        <w:rPr>
          <w:rFonts w:ascii="Times New Roman" w:hAnsi="Times New Roman" w:cs="Times New Roman"/>
          <w:b/>
          <w:bCs/>
          <w:sz w:val="24"/>
          <w:szCs w:val="24"/>
          <w:lang w:val="uk-UA"/>
        </w:rPr>
      </w:pPr>
    </w:p>
    <w:p w14:paraId="372F07AD" w14:textId="77777777" w:rsidR="009F70D3" w:rsidRDefault="009F70D3" w:rsidP="009F70D3">
      <w:pPr>
        <w:spacing w:after="0" w:line="240" w:lineRule="auto"/>
        <w:ind w:firstLine="567"/>
        <w:jc w:val="both"/>
        <w:rPr>
          <w:rFonts w:ascii="Times New Roman" w:hAnsi="Times New Roman" w:cs="Times New Roman"/>
          <w:sz w:val="24"/>
          <w:szCs w:val="24"/>
          <w:lang w:val="uk-UA"/>
        </w:rPr>
      </w:pPr>
      <w:r w:rsidRPr="00FE6483">
        <w:rPr>
          <w:rFonts w:ascii="Times New Roman" w:hAnsi="Times New Roman" w:cs="Times New Roman"/>
          <w:sz w:val="24"/>
          <w:szCs w:val="24"/>
          <w:lang w:val="uk-UA"/>
        </w:rPr>
        <w:t xml:space="preserve">1. Затвердити </w:t>
      </w:r>
      <w:r w:rsidRPr="008F1ACD">
        <w:rPr>
          <w:rFonts w:ascii="Times New Roman" w:hAnsi="Times New Roman" w:cs="Times New Roman"/>
          <w:sz w:val="24"/>
          <w:szCs w:val="24"/>
          <w:lang w:val="uk-UA"/>
        </w:rPr>
        <w:t>П</w:t>
      </w:r>
      <w:r w:rsidRPr="00FE6483">
        <w:rPr>
          <w:rFonts w:ascii="Times New Roman" w:hAnsi="Times New Roman" w:cs="Times New Roman"/>
          <w:sz w:val="24"/>
          <w:szCs w:val="24"/>
          <w:lang w:val="uk-UA"/>
        </w:rPr>
        <w:t>ерелік платних послуг:</w:t>
      </w:r>
    </w:p>
    <w:p w14:paraId="378EEDD5" w14:textId="09719271" w:rsidR="009F70D3" w:rsidRPr="00A7687D" w:rsidRDefault="009F70D3" w:rsidP="009F70D3">
      <w:pPr>
        <w:spacing w:after="0"/>
        <w:ind w:firstLine="567"/>
        <w:jc w:val="both"/>
        <w:rPr>
          <w:rFonts w:ascii="Times New Roman" w:hAnsi="Times New Roman" w:cs="Times New Roman"/>
          <w:sz w:val="24"/>
          <w:szCs w:val="24"/>
          <w:lang w:val="uk-UA"/>
        </w:rPr>
      </w:pPr>
      <w:r w:rsidRPr="00A7687D">
        <w:rPr>
          <w:rFonts w:ascii="Times New Roman" w:hAnsi="Times New Roman" w:cs="Times New Roman"/>
          <w:sz w:val="24"/>
          <w:szCs w:val="24"/>
          <w:lang w:val="uk-UA"/>
        </w:rPr>
        <w:t>1.1.</w:t>
      </w:r>
      <w:r>
        <w:rPr>
          <w:rFonts w:ascii="Times New Roman" w:hAnsi="Times New Roman" w:cs="Times New Roman"/>
          <w:sz w:val="24"/>
          <w:szCs w:val="24"/>
          <w:lang w:val="uk-UA"/>
        </w:rPr>
        <w:t xml:space="preserve"> К</w:t>
      </w:r>
      <w:r w:rsidRPr="00A7687D">
        <w:rPr>
          <w:rFonts w:ascii="Times New Roman" w:hAnsi="Times New Roman" w:cs="Times New Roman"/>
          <w:sz w:val="24"/>
          <w:szCs w:val="24"/>
          <w:lang w:val="uk-UA"/>
        </w:rPr>
        <w:t>омунальн</w:t>
      </w:r>
      <w:r>
        <w:rPr>
          <w:rFonts w:ascii="Times New Roman" w:hAnsi="Times New Roman" w:cs="Times New Roman"/>
          <w:sz w:val="24"/>
          <w:szCs w:val="24"/>
          <w:lang w:val="uk-UA"/>
        </w:rPr>
        <w:t>ій</w:t>
      </w:r>
      <w:r w:rsidRPr="00A7687D">
        <w:rPr>
          <w:rFonts w:ascii="Times New Roman" w:hAnsi="Times New Roman" w:cs="Times New Roman"/>
          <w:sz w:val="24"/>
          <w:szCs w:val="24"/>
          <w:lang w:val="uk-UA"/>
        </w:rPr>
        <w:t xml:space="preserve"> установ</w:t>
      </w:r>
      <w:r>
        <w:rPr>
          <w:rFonts w:ascii="Times New Roman" w:hAnsi="Times New Roman" w:cs="Times New Roman"/>
          <w:sz w:val="24"/>
          <w:szCs w:val="24"/>
          <w:lang w:val="uk-UA"/>
        </w:rPr>
        <w:t>і</w:t>
      </w:r>
      <w:r w:rsidRPr="00A7687D">
        <w:rPr>
          <w:rFonts w:ascii="Times New Roman" w:hAnsi="Times New Roman" w:cs="Times New Roman"/>
          <w:sz w:val="24"/>
          <w:szCs w:val="24"/>
          <w:lang w:val="uk-UA"/>
        </w:rPr>
        <w:t xml:space="preserve"> Дунаєвецької міської ради «Дунаєвецька міська публічно-шкільна бібліотека»</w:t>
      </w:r>
      <w:r w:rsidR="00240A9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F1ACD">
        <w:rPr>
          <w:rFonts w:ascii="Times New Roman" w:hAnsi="Times New Roman" w:cs="Times New Roman"/>
          <w:sz w:val="24"/>
          <w:szCs w:val="24"/>
          <w:lang w:val="uk-UA"/>
        </w:rPr>
        <w:t xml:space="preserve">згідно додатку </w:t>
      </w:r>
      <w:r>
        <w:rPr>
          <w:rFonts w:ascii="Times New Roman" w:hAnsi="Times New Roman" w:cs="Times New Roman"/>
          <w:sz w:val="24"/>
          <w:szCs w:val="24"/>
          <w:lang w:val="uk-UA"/>
        </w:rPr>
        <w:t>1.</w:t>
      </w:r>
    </w:p>
    <w:p w14:paraId="0146D502" w14:textId="650BBF8E" w:rsidR="009F70D3" w:rsidRPr="00A7687D" w:rsidRDefault="009F70D3" w:rsidP="009F70D3">
      <w:pPr>
        <w:spacing w:after="0"/>
        <w:ind w:firstLine="567"/>
        <w:jc w:val="both"/>
        <w:rPr>
          <w:rFonts w:ascii="Times New Roman" w:hAnsi="Times New Roman" w:cs="Times New Roman"/>
          <w:sz w:val="24"/>
          <w:szCs w:val="24"/>
          <w:lang w:val="uk-UA"/>
        </w:rPr>
      </w:pPr>
      <w:r w:rsidRPr="00A7687D">
        <w:rPr>
          <w:rFonts w:ascii="Times New Roman" w:hAnsi="Times New Roman" w:cs="Times New Roman"/>
          <w:sz w:val="24"/>
          <w:szCs w:val="24"/>
          <w:lang w:val="uk-UA"/>
        </w:rPr>
        <w:t>1.2.</w:t>
      </w:r>
      <w:r>
        <w:rPr>
          <w:rFonts w:ascii="Times New Roman" w:hAnsi="Times New Roman" w:cs="Times New Roman"/>
          <w:sz w:val="24"/>
          <w:szCs w:val="24"/>
          <w:lang w:val="uk-UA"/>
        </w:rPr>
        <w:t xml:space="preserve"> К</w:t>
      </w:r>
      <w:r w:rsidRPr="00A7687D">
        <w:rPr>
          <w:rFonts w:ascii="Times New Roman" w:hAnsi="Times New Roman" w:cs="Times New Roman"/>
          <w:sz w:val="24"/>
          <w:szCs w:val="24"/>
          <w:lang w:val="uk-UA"/>
        </w:rPr>
        <w:t>омунально</w:t>
      </w:r>
      <w:r>
        <w:rPr>
          <w:rFonts w:ascii="Times New Roman" w:hAnsi="Times New Roman" w:cs="Times New Roman"/>
          <w:sz w:val="24"/>
          <w:szCs w:val="24"/>
          <w:lang w:val="uk-UA"/>
        </w:rPr>
        <w:t>му</w:t>
      </w:r>
      <w:r w:rsidRPr="00A7687D">
        <w:rPr>
          <w:rFonts w:ascii="Times New Roman" w:hAnsi="Times New Roman" w:cs="Times New Roman"/>
          <w:sz w:val="24"/>
          <w:szCs w:val="24"/>
          <w:lang w:val="uk-UA"/>
        </w:rPr>
        <w:t xml:space="preserve"> закладу Дунаєвецької міської ради  «Історико-краєзнавчий музей»</w:t>
      </w:r>
      <w:r w:rsidR="00240A92">
        <w:rPr>
          <w:rFonts w:ascii="Times New Roman" w:hAnsi="Times New Roman" w:cs="Times New Roman"/>
          <w:sz w:val="24"/>
          <w:szCs w:val="24"/>
          <w:lang w:val="uk-UA"/>
        </w:rPr>
        <w:t>,</w:t>
      </w:r>
      <w:r w:rsidRPr="00A7687D">
        <w:rPr>
          <w:rFonts w:ascii="Times New Roman" w:hAnsi="Times New Roman" w:cs="Times New Roman"/>
          <w:sz w:val="24"/>
          <w:szCs w:val="24"/>
          <w:lang w:val="uk-UA"/>
        </w:rPr>
        <w:t xml:space="preserve"> </w:t>
      </w:r>
      <w:r w:rsidRPr="008F1ACD">
        <w:rPr>
          <w:rFonts w:ascii="Times New Roman" w:hAnsi="Times New Roman" w:cs="Times New Roman"/>
          <w:sz w:val="24"/>
          <w:szCs w:val="24"/>
          <w:lang w:val="uk-UA"/>
        </w:rPr>
        <w:t xml:space="preserve">згідно додатку </w:t>
      </w:r>
      <w:r>
        <w:rPr>
          <w:rFonts w:ascii="Times New Roman" w:hAnsi="Times New Roman" w:cs="Times New Roman"/>
          <w:sz w:val="24"/>
          <w:szCs w:val="24"/>
          <w:lang w:val="uk-UA"/>
        </w:rPr>
        <w:t>2.</w:t>
      </w:r>
    </w:p>
    <w:p w14:paraId="4B67446C" w14:textId="0EC0A7DF" w:rsidR="009F70D3" w:rsidRPr="009F70D3" w:rsidRDefault="009F70D3" w:rsidP="009F70D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 К</w:t>
      </w:r>
      <w:r w:rsidRPr="009F70D3">
        <w:rPr>
          <w:rFonts w:ascii="Times New Roman" w:hAnsi="Times New Roman" w:cs="Times New Roman"/>
          <w:sz w:val="24"/>
          <w:szCs w:val="24"/>
          <w:lang w:val="uk-UA"/>
        </w:rPr>
        <w:t>лубним закладам культури Дунаєвецької міської ради</w:t>
      </w:r>
      <w:r w:rsidR="00240A92">
        <w:rPr>
          <w:rFonts w:ascii="Times New Roman" w:hAnsi="Times New Roman" w:cs="Times New Roman"/>
          <w:sz w:val="24"/>
          <w:szCs w:val="24"/>
          <w:lang w:val="uk-UA"/>
        </w:rPr>
        <w:t>,</w:t>
      </w:r>
      <w:r w:rsidR="00240A92" w:rsidRPr="00240A92">
        <w:rPr>
          <w:rFonts w:ascii="Times New Roman" w:hAnsi="Times New Roman" w:cs="Times New Roman"/>
          <w:sz w:val="24"/>
          <w:szCs w:val="24"/>
          <w:lang w:val="uk-UA"/>
        </w:rPr>
        <w:t xml:space="preserve"> </w:t>
      </w:r>
      <w:r w:rsidR="00240A92" w:rsidRPr="008F1ACD">
        <w:rPr>
          <w:rFonts w:ascii="Times New Roman" w:hAnsi="Times New Roman" w:cs="Times New Roman"/>
          <w:sz w:val="24"/>
          <w:szCs w:val="24"/>
          <w:lang w:val="uk-UA"/>
        </w:rPr>
        <w:t xml:space="preserve">згідно додатку </w:t>
      </w:r>
      <w:r w:rsidR="00240A92">
        <w:rPr>
          <w:rFonts w:ascii="Times New Roman" w:hAnsi="Times New Roman" w:cs="Times New Roman"/>
          <w:sz w:val="24"/>
          <w:szCs w:val="24"/>
          <w:lang w:val="uk-UA"/>
        </w:rPr>
        <w:t>3.</w:t>
      </w:r>
    </w:p>
    <w:p w14:paraId="5FDC7237" w14:textId="77777777" w:rsidR="009F70D3" w:rsidRDefault="009F70D3" w:rsidP="009F70D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A226BF">
        <w:rPr>
          <w:rFonts w:ascii="Times New Roman" w:hAnsi="Times New Roman" w:cs="Times New Roman"/>
          <w:sz w:val="24"/>
          <w:szCs w:val="24"/>
          <w:lang w:val="uk-UA"/>
        </w:rPr>
        <w:t>Керівникам комунальних установ та закладів оприлюднити на веб-сайтах та дошках оголошень перелік платних послуг та їх вартість.</w:t>
      </w:r>
    </w:p>
    <w:p w14:paraId="08B98C54" w14:textId="6BE8C5E8" w:rsidR="00240A92" w:rsidRPr="00240A92" w:rsidRDefault="00240A92" w:rsidP="00240A92">
      <w:pPr>
        <w:spacing w:after="0" w:line="240" w:lineRule="auto"/>
        <w:ind w:firstLine="567"/>
        <w:jc w:val="both"/>
        <w:rPr>
          <w:rFonts w:ascii="Times New Roman" w:hAnsi="Times New Roman" w:cs="Times New Roman"/>
          <w:sz w:val="24"/>
          <w:szCs w:val="24"/>
          <w:lang w:val="uk-UA"/>
        </w:rPr>
      </w:pPr>
      <w:r w:rsidRPr="00240A92">
        <w:rPr>
          <w:rFonts w:ascii="Times New Roman" w:hAnsi="Times New Roman" w:cs="Times New Roman"/>
          <w:sz w:val="24"/>
          <w:szCs w:val="24"/>
          <w:lang w:val="uk-UA"/>
        </w:rPr>
        <w:t xml:space="preserve">3. Рішення </w:t>
      </w:r>
      <w:r w:rsidRPr="00240A92">
        <w:rPr>
          <w:rFonts w:ascii="Times New Roman" w:hAnsi="Times New Roman" w:cs="Times New Roman"/>
          <w:color w:val="000000"/>
          <w:sz w:val="24"/>
          <w:szCs w:val="24"/>
          <w:lang w:val="uk-UA"/>
        </w:rPr>
        <w:t xml:space="preserve">п’ятдесят другої сесії Дунаєвецької міської ради </w:t>
      </w:r>
      <w:r w:rsidRPr="00240A92">
        <w:rPr>
          <w:rFonts w:ascii="Times New Roman" w:hAnsi="Times New Roman" w:cs="Times New Roman"/>
          <w:color w:val="000000"/>
          <w:sz w:val="24"/>
          <w:szCs w:val="24"/>
          <w:lang w:val="en-US"/>
        </w:rPr>
        <w:t>V</w:t>
      </w:r>
      <w:r w:rsidRPr="00240A92">
        <w:rPr>
          <w:rFonts w:ascii="Times New Roman" w:hAnsi="Times New Roman" w:cs="Times New Roman"/>
          <w:color w:val="000000"/>
          <w:sz w:val="24"/>
          <w:szCs w:val="24"/>
          <w:lang w:val="uk-UA"/>
        </w:rPr>
        <w:t xml:space="preserve">ІІІ скликання від </w:t>
      </w:r>
      <w:r w:rsidRPr="00240A92">
        <w:rPr>
          <w:rFonts w:ascii="Times New Roman" w:hAnsi="Times New Roman"/>
          <w:color w:val="000000"/>
          <w:sz w:val="24"/>
          <w:szCs w:val="24"/>
          <w:lang w:val="uk-UA"/>
        </w:rPr>
        <w:t>20.01.2023 р. № 8-52/2023 «</w:t>
      </w:r>
      <w:r w:rsidRPr="00240A92">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Дунаєвецької міської ради» вважати таким, що втратило чинність. </w:t>
      </w:r>
    </w:p>
    <w:p w14:paraId="27168F02" w14:textId="613C29A3" w:rsidR="009F70D3" w:rsidRPr="00EC639D" w:rsidRDefault="00240A92" w:rsidP="009F70D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9F70D3">
        <w:rPr>
          <w:rFonts w:ascii="Times New Roman" w:hAnsi="Times New Roman" w:cs="Times New Roman"/>
          <w:sz w:val="24"/>
          <w:szCs w:val="24"/>
          <w:lang w:val="uk-UA"/>
        </w:rPr>
        <w:t xml:space="preserve">. </w:t>
      </w:r>
      <w:r w:rsidR="009F70D3" w:rsidRPr="008F1ACD">
        <w:rPr>
          <w:rFonts w:ascii="Times New Roman" w:hAnsi="Times New Roman" w:cs="Times New Roman"/>
          <w:sz w:val="24"/>
          <w:szCs w:val="24"/>
        </w:rPr>
        <w:t xml:space="preserve">Контроль за виконанням даного </w:t>
      </w:r>
      <w:proofErr w:type="gramStart"/>
      <w:r w:rsidR="009F70D3" w:rsidRPr="008F1ACD">
        <w:rPr>
          <w:rFonts w:ascii="Times New Roman" w:hAnsi="Times New Roman" w:cs="Times New Roman"/>
          <w:sz w:val="24"/>
          <w:szCs w:val="24"/>
        </w:rPr>
        <w:t>р</w:t>
      </w:r>
      <w:proofErr w:type="gramEnd"/>
      <w:r w:rsidR="009F70D3" w:rsidRPr="008F1ACD">
        <w:rPr>
          <w:rFonts w:ascii="Times New Roman" w:hAnsi="Times New Roman" w:cs="Times New Roman"/>
          <w:sz w:val="24"/>
          <w:szCs w:val="24"/>
        </w:rPr>
        <w:t xml:space="preserve">ішення покласти на </w:t>
      </w:r>
      <w:r w:rsidR="009F70D3">
        <w:rPr>
          <w:rFonts w:ascii="Times New Roman" w:hAnsi="Times New Roman" w:cs="Times New Roman"/>
          <w:sz w:val="24"/>
          <w:szCs w:val="24"/>
          <w:lang w:val="uk-UA"/>
        </w:rPr>
        <w:t xml:space="preserve">заступника міського голови з питань діяльності виконавчих органів ради В. Чекман  та </w:t>
      </w:r>
      <w:r w:rsidR="009F70D3" w:rsidRPr="00C376AB">
        <w:rPr>
          <w:rFonts w:ascii="Times New Roman" w:hAnsi="Times New Roman" w:cs="Times New Roman"/>
          <w:sz w:val="24"/>
          <w:szCs w:val="24"/>
          <w:lang w:val="uk-UA"/>
        </w:rPr>
        <w:t xml:space="preserve">постійну комісію  з питань </w:t>
      </w:r>
      <w:r w:rsidR="009F70D3">
        <w:rPr>
          <w:rFonts w:ascii="Times New Roman" w:hAnsi="Times New Roman" w:cs="Times New Roman"/>
          <w:sz w:val="24"/>
          <w:szCs w:val="24"/>
          <w:lang w:val="uk-UA"/>
        </w:rPr>
        <w:t xml:space="preserve"> </w:t>
      </w:r>
      <w:r w:rsidR="009F70D3" w:rsidRPr="00EC639D">
        <w:rPr>
          <w:rFonts w:ascii="Times New Roman" w:hAnsi="Times New Roman" w:cs="Times New Roman"/>
          <w:sz w:val="24"/>
          <w:lang w:val="uk-UA"/>
        </w:rPr>
        <w:t xml:space="preserve">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w:t>
      </w:r>
      <w:r w:rsidR="009F70D3" w:rsidRPr="00EC639D">
        <w:rPr>
          <w:rFonts w:ascii="Times New Roman" w:hAnsi="Times New Roman" w:cs="Times New Roman"/>
          <w:sz w:val="24"/>
          <w:szCs w:val="24"/>
          <w:lang w:val="uk-UA"/>
        </w:rPr>
        <w:t>(голова комісії Ю.</w:t>
      </w:r>
      <w:r>
        <w:rPr>
          <w:rFonts w:ascii="Times New Roman" w:hAnsi="Times New Roman" w:cs="Times New Roman"/>
          <w:sz w:val="24"/>
          <w:szCs w:val="24"/>
          <w:lang w:val="uk-UA"/>
        </w:rPr>
        <w:t xml:space="preserve"> </w:t>
      </w:r>
      <w:r w:rsidR="009F70D3" w:rsidRPr="00EC639D">
        <w:rPr>
          <w:rFonts w:ascii="Times New Roman" w:hAnsi="Times New Roman" w:cs="Times New Roman"/>
          <w:sz w:val="24"/>
          <w:szCs w:val="24"/>
          <w:lang w:val="uk-UA"/>
        </w:rPr>
        <w:t>Чекман).</w:t>
      </w:r>
    </w:p>
    <w:p w14:paraId="27791034" w14:textId="77777777" w:rsidR="009F70D3" w:rsidRDefault="009F70D3" w:rsidP="009F70D3">
      <w:pPr>
        <w:spacing w:after="0" w:line="240" w:lineRule="auto"/>
        <w:ind w:firstLine="567"/>
        <w:jc w:val="both"/>
        <w:rPr>
          <w:rFonts w:ascii="Times New Roman" w:hAnsi="Times New Roman" w:cs="Times New Roman"/>
          <w:sz w:val="24"/>
          <w:szCs w:val="24"/>
          <w:lang w:val="uk-UA"/>
        </w:rPr>
      </w:pPr>
    </w:p>
    <w:p w14:paraId="6A6F5183" w14:textId="77777777" w:rsidR="009F70D3" w:rsidRDefault="009F70D3" w:rsidP="009F70D3">
      <w:pPr>
        <w:spacing w:after="0" w:line="240" w:lineRule="auto"/>
        <w:jc w:val="both"/>
        <w:rPr>
          <w:rFonts w:ascii="Times New Roman" w:hAnsi="Times New Roman" w:cs="Times New Roman"/>
          <w:sz w:val="24"/>
          <w:szCs w:val="24"/>
          <w:lang w:val="uk-UA"/>
        </w:rPr>
      </w:pPr>
    </w:p>
    <w:p w14:paraId="4B96F863" w14:textId="77777777" w:rsidR="009F70D3" w:rsidRDefault="009F70D3" w:rsidP="009F70D3">
      <w:pPr>
        <w:spacing w:after="0" w:line="240" w:lineRule="auto"/>
        <w:jc w:val="both"/>
        <w:rPr>
          <w:rFonts w:ascii="Times New Roman" w:hAnsi="Times New Roman" w:cs="Times New Roman"/>
          <w:sz w:val="24"/>
          <w:szCs w:val="24"/>
          <w:lang w:val="uk-UA"/>
        </w:rPr>
      </w:pPr>
    </w:p>
    <w:p w14:paraId="79C3DA15" w14:textId="77777777" w:rsidR="009F70D3" w:rsidRPr="00953A76" w:rsidRDefault="009F70D3" w:rsidP="009F70D3">
      <w:pPr>
        <w:spacing w:after="0" w:line="240" w:lineRule="auto"/>
        <w:jc w:val="both"/>
        <w:rPr>
          <w:rFonts w:ascii="Times New Roman" w:eastAsia="Times New Roman" w:hAnsi="Times New Roman" w:cs="Times New Roman"/>
          <w:sz w:val="24"/>
          <w:szCs w:val="24"/>
          <w:lang w:val="uk-UA" w:eastAsia="ru-RU"/>
        </w:rPr>
      </w:pPr>
      <w:r w:rsidRPr="00953A76">
        <w:rPr>
          <w:rFonts w:ascii="Times New Roman" w:eastAsia="Times New Roman" w:hAnsi="Times New Roman" w:cs="Times New Roman"/>
          <w:sz w:val="24"/>
          <w:szCs w:val="24"/>
          <w:lang w:val="uk-UA" w:eastAsia="ru-RU"/>
        </w:rPr>
        <w:t>Міський голова</w:t>
      </w:r>
      <w:r w:rsidRPr="007A72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w:t>
      </w:r>
      <w:r w:rsidRPr="007A7297">
        <w:rPr>
          <w:rFonts w:ascii="Times New Roman" w:eastAsia="Times New Roman" w:hAnsi="Times New Roman" w:cs="Times New Roman"/>
          <w:sz w:val="24"/>
          <w:szCs w:val="24"/>
          <w:lang w:eastAsia="ru-RU"/>
        </w:rPr>
        <w:t>       </w:t>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953A76">
        <w:rPr>
          <w:rFonts w:ascii="Times New Roman" w:eastAsia="Times New Roman" w:hAnsi="Times New Roman" w:cs="Times New Roman"/>
          <w:sz w:val="24"/>
          <w:szCs w:val="24"/>
          <w:lang w:val="uk-UA" w:eastAsia="ru-RU"/>
        </w:rPr>
        <w:tab/>
      </w:r>
      <w:r w:rsidRPr="007A7297">
        <w:rPr>
          <w:rFonts w:ascii="Times New Roman" w:eastAsia="Times New Roman" w:hAnsi="Times New Roman" w:cs="Times New Roman"/>
          <w:sz w:val="24"/>
          <w:szCs w:val="24"/>
          <w:lang w:eastAsia="ru-RU"/>
        </w:rPr>
        <w:t>  </w:t>
      </w:r>
      <w:r w:rsidRPr="00953A76">
        <w:rPr>
          <w:rFonts w:ascii="Times New Roman" w:eastAsia="Times New Roman" w:hAnsi="Times New Roman" w:cs="Times New Roman"/>
          <w:sz w:val="24"/>
          <w:szCs w:val="24"/>
          <w:lang w:val="uk-UA" w:eastAsia="ru-RU"/>
        </w:rPr>
        <w:t xml:space="preserve"> Веліна ЗАЯЦЬ</w:t>
      </w:r>
    </w:p>
    <w:p w14:paraId="53D08070" w14:textId="77777777" w:rsidR="009F70D3" w:rsidRDefault="009F70D3">
      <w:pPr>
        <w:rPr>
          <w:rFonts w:ascii="Times New Roman" w:hAnsi="Times New Roman"/>
          <w:bCs/>
          <w:sz w:val="24"/>
          <w:szCs w:val="24"/>
          <w:lang w:val="uk-UA" w:eastAsia="ar-SA"/>
        </w:rPr>
      </w:pPr>
      <w:r>
        <w:rPr>
          <w:rFonts w:ascii="Times New Roman" w:hAnsi="Times New Roman"/>
          <w:bCs/>
          <w:sz w:val="24"/>
          <w:szCs w:val="24"/>
          <w:lang w:val="uk-UA" w:eastAsia="ar-SA"/>
        </w:rPr>
        <w:br w:type="page"/>
      </w:r>
    </w:p>
    <w:p w14:paraId="64E58CA3" w14:textId="77777777" w:rsidR="001466C1" w:rsidRPr="00301F3F" w:rsidRDefault="001466C1" w:rsidP="001466C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F5789FD" wp14:editId="4C557F88">
            <wp:extent cx="334645" cy="546100"/>
            <wp:effectExtent l="0" t="0" r="825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55512A52" w14:textId="77777777" w:rsidR="001466C1" w:rsidRPr="00301F3F" w:rsidRDefault="001466C1" w:rsidP="001466C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5D17537" w14:textId="77777777" w:rsidR="001466C1" w:rsidRPr="00301F3F" w:rsidRDefault="001466C1" w:rsidP="001466C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F8A8842" w14:textId="77777777" w:rsidR="001466C1" w:rsidRPr="007277BB" w:rsidRDefault="001466C1" w:rsidP="001466C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09A3E8B" w14:textId="42FE90C5" w:rsidR="001466C1" w:rsidRPr="00B429D1" w:rsidRDefault="001466C1" w:rsidP="001466C1">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85E29FF"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F7DEAC3" w14:textId="77777777" w:rsidR="001466C1" w:rsidRDefault="001466C1" w:rsidP="001466C1">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5CA40D7C"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CA6354D" w14:textId="1DF4AAD4" w:rsidR="001466C1" w:rsidRDefault="001466C1" w:rsidP="001466C1">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6</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5902DDA6" w14:textId="255548A4" w:rsidR="00C461C3" w:rsidRPr="00D23B3C" w:rsidRDefault="00C461C3" w:rsidP="0024467C">
      <w:pPr>
        <w:suppressAutoHyphens/>
        <w:autoSpaceDE w:val="0"/>
        <w:spacing w:after="0" w:line="240" w:lineRule="auto"/>
        <w:ind w:right="5669"/>
        <w:jc w:val="both"/>
        <w:rPr>
          <w:rFonts w:ascii="Times New Roman" w:hAnsi="Times New Roman"/>
          <w:bCs/>
          <w:sz w:val="24"/>
          <w:szCs w:val="24"/>
          <w:lang w:val="uk-UA" w:eastAsia="ar-SA"/>
        </w:rPr>
      </w:pPr>
      <w:r w:rsidRPr="00D23B3C">
        <w:rPr>
          <w:rFonts w:ascii="Times New Roman" w:hAnsi="Times New Roman"/>
          <w:bCs/>
          <w:sz w:val="24"/>
          <w:szCs w:val="24"/>
          <w:lang w:val="uk-UA" w:eastAsia="ar-SA"/>
        </w:rPr>
        <w:t xml:space="preserve">Про </w:t>
      </w:r>
      <w:r>
        <w:rPr>
          <w:rFonts w:ascii="Times New Roman" w:hAnsi="Times New Roman"/>
          <w:bCs/>
          <w:sz w:val="24"/>
          <w:szCs w:val="24"/>
          <w:lang w:val="uk-UA" w:eastAsia="ar-SA"/>
        </w:rPr>
        <w:t xml:space="preserve">   </w:t>
      </w:r>
      <w:r w:rsidRPr="00D23B3C">
        <w:rPr>
          <w:rFonts w:ascii="Times New Roman" w:hAnsi="Times New Roman"/>
          <w:bCs/>
          <w:sz w:val="24"/>
          <w:szCs w:val="24"/>
          <w:lang w:val="uk-UA" w:eastAsia="ar-SA"/>
        </w:rPr>
        <w:t xml:space="preserve">затвердження </w:t>
      </w:r>
      <w:r>
        <w:rPr>
          <w:rFonts w:ascii="Times New Roman" w:hAnsi="Times New Roman"/>
          <w:bCs/>
          <w:sz w:val="24"/>
          <w:szCs w:val="24"/>
          <w:lang w:val="uk-UA" w:eastAsia="ar-SA"/>
        </w:rPr>
        <w:t xml:space="preserve">  граничної  штатної чисельності працівників управління культури</w:t>
      </w:r>
      <w:r w:rsidR="0024467C">
        <w:rPr>
          <w:rFonts w:ascii="Times New Roman" w:hAnsi="Times New Roman"/>
          <w:bCs/>
          <w:sz w:val="24"/>
          <w:szCs w:val="24"/>
          <w:lang w:val="uk-UA" w:eastAsia="ar-SA"/>
        </w:rPr>
        <w:t xml:space="preserve"> та </w:t>
      </w:r>
      <w:r>
        <w:rPr>
          <w:rFonts w:ascii="Times New Roman" w:hAnsi="Times New Roman"/>
          <w:bCs/>
          <w:sz w:val="24"/>
          <w:szCs w:val="24"/>
          <w:lang w:val="uk-UA" w:eastAsia="ar-SA"/>
        </w:rPr>
        <w:t xml:space="preserve"> туризму Дунаєвецької міської  ради, </w:t>
      </w:r>
      <w:r w:rsidR="005D3093">
        <w:rPr>
          <w:rFonts w:ascii="Times New Roman" w:hAnsi="Times New Roman"/>
          <w:bCs/>
          <w:sz w:val="24"/>
          <w:szCs w:val="24"/>
          <w:lang w:val="uk-UA" w:eastAsia="ar-SA"/>
        </w:rPr>
        <w:t xml:space="preserve">  </w:t>
      </w:r>
      <w:r>
        <w:rPr>
          <w:rFonts w:ascii="Times New Roman" w:hAnsi="Times New Roman"/>
          <w:bCs/>
          <w:sz w:val="24"/>
          <w:szCs w:val="24"/>
          <w:lang w:val="uk-UA" w:eastAsia="ar-SA"/>
        </w:rPr>
        <w:t xml:space="preserve">установ та закладів,  підпорядкованих управлінню </w:t>
      </w:r>
      <w:r w:rsidR="0024467C">
        <w:rPr>
          <w:rFonts w:ascii="Times New Roman" w:hAnsi="Times New Roman"/>
          <w:bCs/>
          <w:sz w:val="24"/>
          <w:szCs w:val="24"/>
          <w:lang w:val="uk-UA" w:eastAsia="ar-SA"/>
        </w:rPr>
        <w:t xml:space="preserve"> </w:t>
      </w:r>
      <w:r>
        <w:rPr>
          <w:rFonts w:ascii="Times New Roman" w:hAnsi="Times New Roman"/>
          <w:bCs/>
          <w:sz w:val="24"/>
          <w:szCs w:val="24"/>
          <w:lang w:val="uk-UA" w:eastAsia="ar-SA"/>
        </w:rPr>
        <w:t>на 202</w:t>
      </w:r>
      <w:r w:rsidR="0024467C">
        <w:rPr>
          <w:rFonts w:ascii="Times New Roman" w:hAnsi="Times New Roman"/>
          <w:bCs/>
          <w:sz w:val="24"/>
          <w:szCs w:val="24"/>
          <w:lang w:val="uk-UA" w:eastAsia="ar-SA"/>
        </w:rPr>
        <w:t>4</w:t>
      </w:r>
      <w:r>
        <w:rPr>
          <w:rFonts w:ascii="Times New Roman" w:hAnsi="Times New Roman"/>
          <w:bCs/>
          <w:sz w:val="24"/>
          <w:szCs w:val="24"/>
          <w:lang w:val="uk-UA" w:eastAsia="ar-SA"/>
        </w:rPr>
        <w:t xml:space="preserve"> рік</w:t>
      </w:r>
    </w:p>
    <w:p w14:paraId="5DFE1C78" w14:textId="77777777" w:rsidR="00C461C3" w:rsidRDefault="00C461C3" w:rsidP="00C461C3">
      <w:pPr>
        <w:spacing w:after="0" w:line="240" w:lineRule="auto"/>
        <w:jc w:val="both"/>
        <w:rPr>
          <w:rFonts w:ascii="Times New Roman" w:hAnsi="Times New Roman"/>
          <w:color w:val="000000"/>
          <w:sz w:val="24"/>
          <w:szCs w:val="24"/>
          <w:lang w:val="uk-UA"/>
        </w:rPr>
      </w:pPr>
      <w:r w:rsidRPr="00D23B3C">
        <w:rPr>
          <w:rFonts w:ascii="Times New Roman" w:hAnsi="Times New Roman"/>
          <w:color w:val="000000"/>
          <w:sz w:val="24"/>
          <w:szCs w:val="24"/>
          <w:lang w:val="uk-UA"/>
        </w:rPr>
        <w:t xml:space="preserve">         </w:t>
      </w:r>
    </w:p>
    <w:p w14:paraId="78970866" w14:textId="474DF505" w:rsidR="00C461C3" w:rsidRPr="00D23B3C" w:rsidRDefault="00C461C3" w:rsidP="00C461C3">
      <w:pPr>
        <w:spacing w:after="0" w:line="240" w:lineRule="auto"/>
        <w:ind w:firstLine="567"/>
        <w:jc w:val="both"/>
        <w:rPr>
          <w:rFonts w:ascii="Times New Roman" w:eastAsia="Times New Roman" w:hAnsi="Times New Roman"/>
          <w:sz w:val="24"/>
          <w:szCs w:val="24"/>
          <w:lang w:val="uk-UA"/>
        </w:rPr>
      </w:pPr>
      <w:r w:rsidRPr="00D23B3C">
        <w:rPr>
          <w:rFonts w:ascii="Times New Roman" w:hAnsi="Times New Roman"/>
          <w:color w:val="000000"/>
          <w:sz w:val="24"/>
          <w:szCs w:val="24"/>
          <w:lang w:val="uk-UA"/>
        </w:rPr>
        <w:t>Керуючись статтею 26 Закону України «Про місцеве самоврядування в Україні»</w:t>
      </w:r>
      <w:r w:rsidRPr="00D23B3C">
        <w:rPr>
          <w:rFonts w:ascii="Times New Roman" w:hAnsi="Times New Roman"/>
          <w:sz w:val="24"/>
          <w:szCs w:val="24"/>
          <w:lang w:val="uk-UA"/>
        </w:rPr>
        <w:t xml:space="preserve">, </w:t>
      </w:r>
      <w:r w:rsidRPr="00D23B3C">
        <w:rPr>
          <w:rFonts w:ascii="Times New Roman" w:eastAsia="Times New Roman" w:hAnsi="Times New Roman"/>
          <w:sz w:val="24"/>
          <w:szCs w:val="24"/>
          <w:lang w:val="uk-UA"/>
        </w:rPr>
        <w:t xml:space="preserve">розглянувши </w:t>
      </w:r>
      <w:r>
        <w:rPr>
          <w:rFonts w:ascii="Times New Roman" w:eastAsia="Times New Roman" w:hAnsi="Times New Roman"/>
          <w:sz w:val="24"/>
          <w:szCs w:val="24"/>
          <w:lang w:val="uk-UA"/>
        </w:rPr>
        <w:t>лист</w:t>
      </w:r>
      <w:r w:rsidRPr="00D23B3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у</w:t>
      </w:r>
      <w:r w:rsidRPr="00D23B3C">
        <w:rPr>
          <w:rFonts w:ascii="Times New Roman" w:eastAsia="Times New Roman" w:hAnsi="Times New Roman"/>
          <w:sz w:val="24"/>
          <w:szCs w:val="24"/>
          <w:lang w:val="uk-UA"/>
        </w:rPr>
        <w:t>правління культури</w:t>
      </w:r>
      <w:r w:rsidR="005D3093">
        <w:rPr>
          <w:rFonts w:ascii="Times New Roman" w:eastAsia="Times New Roman" w:hAnsi="Times New Roman"/>
          <w:sz w:val="24"/>
          <w:szCs w:val="24"/>
          <w:lang w:val="uk-UA"/>
        </w:rPr>
        <w:t xml:space="preserve"> та</w:t>
      </w:r>
      <w:r w:rsidRPr="00D23B3C">
        <w:rPr>
          <w:rFonts w:ascii="Times New Roman" w:eastAsia="Times New Roman" w:hAnsi="Times New Roman"/>
          <w:sz w:val="24"/>
          <w:szCs w:val="24"/>
          <w:lang w:val="uk-UA"/>
        </w:rPr>
        <w:t xml:space="preserve"> туризму </w:t>
      </w:r>
      <w:r w:rsidR="000A58AF" w:rsidRPr="008D7F55">
        <w:rPr>
          <w:rFonts w:ascii="Times New Roman" w:hAnsi="Times New Roman" w:cs="Times New Roman"/>
          <w:sz w:val="24"/>
          <w:szCs w:val="24"/>
          <w:lang w:val="uk-UA"/>
        </w:rPr>
        <w:t>Дунаєвецької</w:t>
      </w:r>
      <w:r w:rsidR="000A58AF">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міської ради</w:t>
      </w:r>
      <w:r w:rsidR="00C857FB">
        <w:rPr>
          <w:rFonts w:ascii="Times New Roman" w:eastAsia="Times New Roman" w:hAnsi="Times New Roman"/>
          <w:sz w:val="24"/>
          <w:szCs w:val="24"/>
          <w:lang w:val="uk-UA"/>
        </w:rPr>
        <w:t xml:space="preserve"> </w:t>
      </w:r>
      <w:r w:rsidR="000A58AF">
        <w:rPr>
          <w:rFonts w:ascii="Times New Roman" w:eastAsia="Times New Roman" w:hAnsi="Times New Roman"/>
          <w:sz w:val="24"/>
          <w:szCs w:val="24"/>
          <w:lang w:val="uk-UA"/>
        </w:rPr>
        <w:t xml:space="preserve">                               </w:t>
      </w:r>
      <w:r w:rsidR="00C857FB">
        <w:rPr>
          <w:rFonts w:ascii="Times New Roman" w:eastAsia="Times New Roman" w:hAnsi="Times New Roman"/>
          <w:sz w:val="24"/>
          <w:szCs w:val="24"/>
          <w:lang w:val="uk-UA"/>
        </w:rPr>
        <w:t>від 06.12.2023 р. №</w:t>
      </w:r>
      <w:r w:rsidR="000A58AF">
        <w:rPr>
          <w:rFonts w:ascii="Times New Roman" w:eastAsia="Times New Roman" w:hAnsi="Times New Roman"/>
          <w:sz w:val="24"/>
          <w:szCs w:val="24"/>
          <w:lang w:val="uk-UA"/>
        </w:rPr>
        <w:t xml:space="preserve"> </w:t>
      </w:r>
      <w:r w:rsidR="00C857FB">
        <w:rPr>
          <w:rFonts w:ascii="Times New Roman" w:eastAsia="Times New Roman" w:hAnsi="Times New Roman"/>
          <w:sz w:val="24"/>
          <w:szCs w:val="24"/>
          <w:lang w:val="uk-UA"/>
        </w:rPr>
        <w:t>01-17/230</w:t>
      </w:r>
      <w:r w:rsidRPr="00D23B3C">
        <w:rPr>
          <w:rFonts w:ascii="Times New Roman" w:eastAsia="Times New Roman" w:hAnsi="Times New Roman"/>
          <w:sz w:val="24"/>
          <w:szCs w:val="24"/>
          <w:lang w:val="uk-UA"/>
        </w:rPr>
        <w:t>,</w:t>
      </w:r>
      <w:r w:rsidRPr="00D23B3C">
        <w:rPr>
          <w:rFonts w:ascii="Times New Roman" w:hAnsi="Times New Roman"/>
          <w:sz w:val="24"/>
          <w:szCs w:val="24"/>
          <w:lang w:val="uk-UA"/>
        </w:rPr>
        <w:t xml:space="preserve"> </w:t>
      </w:r>
      <w:r w:rsidR="005D3093">
        <w:rPr>
          <w:rFonts w:ascii="Times New Roman" w:hAnsi="Times New Roman"/>
          <w:sz w:val="24"/>
          <w:szCs w:val="24"/>
          <w:lang w:val="uk-UA"/>
        </w:rPr>
        <w:t xml:space="preserve"> </w:t>
      </w:r>
      <w:r w:rsidRPr="00D23B3C">
        <w:rPr>
          <w:rFonts w:ascii="Times New Roman" w:hAnsi="Times New Roman"/>
          <w:sz w:val="24"/>
          <w:szCs w:val="24"/>
          <w:lang w:val="uk-UA"/>
        </w:rPr>
        <w:t>з метою розвитку культури та народної творчості, покращення впливу культурних надбань на мешканців, зростанню творчих здобутків професійних та аматорських колективів,</w:t>
      </w:r>
      <w:r w:rsidR="00F342C5">
        <w:rPr>
          <w:rFonts w:ascii="Times New Roman" w:hAnsi="Times New Roman"/>
          <w:sz w:val="24"/>
          <w:szCs w:val="24"/>
          <w:lang w:val="uk-UA"/>
        </w:rPr>
        <w:t xml:space="preserve"> </w:t>
      </w:r>
      <w:r w:rsidRPr="00D23B3C">
        <w:rPr>
          <w:rFonts w:ascii="Times New Roman" w:hAnsi="Times New Roman"/>
          <w:bCs/>
          <w:sz w:val="24"/>
          <w:szCs w:val="24"/>
          <w:lang w:val="uk-UA" w:eastAsia="ar-SA"/>
        </w:rPr>
        <w:t xml:space="preserve">враховуючи </w:t>
      </w:r>
      <w:r w:rsidRPr="00D23B3C">
        <w:rPr>
          <w:rFonts w:ascii="Times New Roman" w:hAnsi="Times New Roman"/>
          <w:sz w:val="24"/>
          <w:szCs w:val="24"/>
          <w:lang w:val="uk-UA"/>
        </w:rPr>
        <w:t xml:space="preserve">пропозиції спільного засідання постійних комісій міської ради </w:t>
      </w:r>
      <w:r w:rsidR="00F342C5">
        <w:rPr>
          <w:rFonts w:ascii="Times New Roman" w:hAnsi="Times New Roman"/>
          <w:sz w:val="24"/>
          <w:szCs w:val="24"/>
          <w:lang w:val="uk-UA"/>
        </w:rPr>
        <w:t xml:space="preserve"> </w:t>
      </w:r>
      <w:r w:rsidRPr="00F342C5">
        <w:rPr>
          <w:rFonts w:ascii="Times New Roman" w:hAnsi="Times New Roman"/>
          <w:sz w:val="24"/>
          <w:szCs w:val="24"/>
          <w:lang w:val="uk-UA"/>
        </w:rPr>
        <w:t xml:space="preserve">від </w:t>
      </w:r>
      <w:r w:rsidR="008D072C">
        <w:rPr>
          <w:rFonts w:ascii="Times New Roman" w:hAnsi="Times New Roman"/>
          <w:sz w:val="24"/>
          <w:szCs w:val="24"/>
          <w:lang w:val="uk-UA"/>
        </w:rPr>
        <w:t>27</w:t>
      </w:r>
      <w:r w:rsidRPr="00F342C5">
        <w:rPr>
          <w:rFonts w:ascii="Times New Roman" w:hAnsi="Times New Roman"/>
          <w:sz w:val="24"/>
          <w:szCs w:val="24"/>
          <w:lang w:val="uk-UA"/>
        </w:rPr>
        <w:t>.12.202</w:t>
      </w:r>
      <w:r w:rsidR="005D3093">
        <w:rPr>
          <w:rFonts w:ascii="Times New Roman" w:hAnsi="Times New Roman"/>
          <w:sz w:val="24"/>
          <w:szCs w:val="24"/>
          <w:lang w:val="uk-UA"/>
        </w:rPr>
        <w:t>3</w:t>
      </w:r>
      <w:r w:rsidRPr="00F342C5">
        <w:rPr>
          <w:rFonts w:ascii="Times New Roman" w:hAnsi="Times New Roman"/>
          <w:sz w:val="24"/>
          <w:szCs w:val="24"/>
          <w:lang w:val="uk-UA"/>
        </w:rPr>
        <w:t xml:space="preserve"> р.,</w:t>
      </w:r>
      <w:r w:rsidRPr="00D23B3C">
        <w:rPr>
          <w:rFonts w:ascii="Times New Roman" w:hAnsi="Times New Roman"/>
          <w:sz w:val="24"/>
          <w:szCs w:val="24"/>
          <w:lang w:val="uk-UA"/>
        </w:rPr>
        <w:t xml:space="preserve"> міська рада</w:t>
      </w:r>
    </w:p>
    <w:p w14:paraId="552A24F8" w14:textId="77777777" w:rsidR="00C461C3" w:rsidRPr="00D23B3C" w:rsidRDefault="00C461C3" w:rsidP="00C461C3">
      <w:pPr>
        <w:spacing w:after="0" w:line="240" w:lineRule="auto"/>
        <w:rPr>
          <w:rFonts w:ascii="Times New Roman" w:hAnsi="Times New Roman"/>
          <w:sz w:val="24"/>
          <w:szCs w:val="24"/>
          <w:lang w:val="uk-UA"/>
        </w:rPr>
      </w:pPr>
      <w:r w:rsidRPr="00D23B3C">
        <w:rPr>
          <w:rFonts w:ascii="Times New Roman" w:hAnsi="Times New Roman"/>
          <w:sz w:val="24"/>
          <w:szCs w:val="24"/>
          <w:lang w:val="uk-UA"/>
        </w:rPr>
        <w:t xml:space="preserve"> </w:t>
      </w:r>
    </w:p>
    <w:p w14:paraId="4CD917EF" w14:textId="77777777" w:rsidR="00C461C3" w:rsidRDefault="00C461C3" w:rsidP="00C461C3">
      <w:pPr>
        <w:spacing w:after="0" w:line="240" w:lineRule="auto"/>
        <w:ind w:firstLine="284"/>
        <w:jc w:val="center"/>
        <w:rPr>
          <w:rFonts w:ascii="Times New Roman" w:hAnsi="Times New Roman"/>
          <w:b/>
          <w:sz w:val="24"/>
          <w:szCs w:val="24"/>
          <w:lang w:val="uk-UA"/>
        </w:rPr>
      </w:pPr>
      <w:r w:rsidRPr="00D23B3C">
        <w:rPr>
          <w:rFonts w:ascii="Times New Roman" w:hAnsi="Times New Roman"/>
          <w:b/>
          <w:sz w:val="24"/>
          <w:szCs w:val="24"/>
          <w:lang w:val="uk-UA"/>
        </w:rPr>
        <w:t>ВИРІШИЛА:</w:t>
      </w:r>
    </w:p>
    <w:p w14:paraId="687B380F" w14:textId="77777777" w:rsidR="000A7D26" w:rsidRDefault="000A7D26" w:rsidP="00C461C3">
      <w:pPr>
        <w:spacing w:after="0" w:line="240" w:lineRule="auto"/>
        <w:ind w:firstLine="284"/>
        <w:jc w:val="center"/>
        <w:rPr>
          <w:rFonts w:ascii="Times New Roman" w:hAnsi="Times New Roman"/>
          <w:b/>
          <w:sz w:val="24"/>
          <w:szCs w:val="24"/>
          <w:lang w:val="uk-UA"/>
        </w:rPr>
      </w:pPr>
    </w:p>
    <w:p w14:paraId="3E75DC56" w14:textId="430C84FD" w:rsidR="000A7D26" w:rsidRPr="00D23B3C" w:rsidRDefault="000A7D26" w:rsidP="00452BF3">
      <w:pPr>
        <w:suppressAutoHyphens/>
        <w:autoSpaceDE w:val="0"/>
        <w:spacing w:after="0" w:line="240" w:lineRule="auto"/>
        <w:ind w:firstLine="567"/>
        <w:jc w:val="both"/>
        <w:rPr>
          <w:rFonts w:ascii="Times New Roman" w:hAnsi="Times New Roman"/>
          <w:bCs/>
          <w:sz w:val="24"/>
          <w:szCs w:val="24"/>
          <w:lang w:val="uk-UA" w:eastAsia="ar-SA"/>
        </w:rPr>
      </w:pPr>
      <w:r w:rsidRPr="00301F3F">
        <w:rPr>
          <w:rFonts w:ascii="Times New Roman" w:hAnsi="Times New Roman"/>
          <w:sz w:val="24"/>
          <w:szCs w:val="24"/>
          <w:lang w:val="uk-UA"/>
        </w:rPr>
        <w:t>1. Затвердити граничну</w:t>
      </w:r>
      <w:r w:rsidRPr="00301F3F">
        <w:rPr>
          <w:rFonts w:ascii="Times New Roman" w:hAnsi="Times New Roman"/>
          <w:sz w:val="24"/>
          <w:szCs w:val="24"/>
        </w:rPr>
        <w:t> </w:t>
      </w:r>
      <w:r w:rsidRPr="00301F3F">
        <w:rPr>
          <w:rFonts w:ascii="Times New Roman" w:hAnsi="Times New Roman"/>
          <w:sz w:val="24"/>
          <w:szCs w:val="24"/>
          <w:lang w:val="uk-UA"/>
        </w:rPr>
        <w:t xml:space="preserve"> штатну</w:t>
      </w:r>
      <w:r w:rsidRPr="00301F3F">
        <w:rPr>
          <w:rFonts w:ascii="Times New Roman" w:hAnsi="Times New Roman"/>
          <w:sz w:val="24"/>
          <w:szCs w:val="24"/>
        </w:rPr>
        <w:t> </w:t>
      </w:r>
      <w:r w:rsidRPr="00301F3F">
        <w:rPr>
          <w:rFonts w:ascii="Times New Roman" w:hAnsi="Times New Roman"/>
          <w:sz w:val="24"/>
          <w:szCs w:val="24"/>
          <w:lang w:val="uk-UA"/>
        </w:rPr>
        <w:t xml:space="preserve"> чисельність</w:t>
      </w:r>
      <w:r w:rsidRPr="00301F3F">
        <w:rPr>
          <w:rFonts w:ascii="Times New Roman" w:hAnsi="Times New Roman"/>
          <w:sz w:val="24"/>
          <w:szCs w:val="24"/>
        </w:rPr>
        <w:t> </w:t>
      </w:r>
      <w:r w:rsidRPr="00301F3F">
        <w:rPr>
          <w:rFonts w:ascii="Times New Roman" w:hAnsi="Times New Roman"/>
          <w:sz w:val="24"/>
          <w:szCs w:val="24"/>
          <w:lang w:val="uk-UA"/>
        </w:rPr>
        <w:t xml:space="preserve"> </w:t>
      </w:r>
      <w:r>
        <w:rPr>
          <w:rFonts w:ascii="Times New Roman" w:hAnsi="Times New Roman"/>
          <w:bCs/>
          <w:sz w:val="24"/>
          <w:szCs w:val="24"/>
          <w:lang w:val="uk-UA" w:eastAsia="ar-SA"/>
        </w:rPr>
        <w:t xml:space="preserve">працівників управління культури </w:t>
      </w:r>
      <w:r w:rsidR="005D3093">
        <w:rPr>
          <w:rFonts w:ascii="Times New Roman" w:hAnsi="Times New Roman"/>
          <w:bCs/>
          <w:sz w:val="24"/>
          <w:szCs w:val="24"/>
          <w:lang w:val="uk-UA" w:eastAsia="ar-SA"/>
        </w:rPr>
        <w:t xml:space="preserve">та </w:t>
      </w:r>
      <w:r>
        <w:rPr>
          <w:rFonts w:ascii="Times New Roman" w:hAnsi="Times New Roman"/>
          <w:bCs/>
          <w:sz w:val="24"/>
          <w:szCs w:val="24"/>
          <w:lang w:val="uk-UA" w:eastAsia="ar-SA"/>
        </w:rPr>
        <w:t>туризму Дунаєвецької міської  ради, установ та закладів,  підпорядкованих управлінню  на 202</w:t>
      </w:r>
      <w:r w:rsidR="005D3093">
        <w:rPr>
          <w:rFonts w:ascii="Times New Roman" w:hAnsi="Times New Roman"/>
          <w:bCs/>
          <w:sz w:val="24"/>
          <w:szCs w:val="24"/>
          <w:lang w:val="uk-UA" w:eastAsia="ar-SA"/>
        </w:rPr>
        <w:t>4</w:t>
      </w:r>
      <w:r>
        <w:rPr>
          <w:rFonts w:ascii="Times New Roman" w:hAnsi="Times New Roman"/>
          <w:bCs/>
          <w:sz w:val="24"/>
          <w:szCs w:val="24"/>
          <w:lang w:val="uk-UA" w:eastAsia="ar-SA"/>
        </w:rPr>
        <w:t xml:space="preserve"> рік (додається).</w:t>
      </w:r>
    </w:p>
    <w:p w14:paraId="7662C63C" w14:textId="10047846" w:rsidR="000A7D26" w:rsidRPr="00301F3F" w:rsidRDefault="000A7D26" w:rsidP="00452BF3">
      <w:pPr>
        <w:tabs>
          <w:tab w:val="left" w:pos="1134"/>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 xml:space="preserve">2. </w:t>
      </w:r>
      <w:r w:rsidR="00C631A8">
        <w:rPr>
          <w:rFonts w:ascii="Times New Roman" w:hAnsi="Times New Roman"/>
          <w:sz w:val="24"/>
          <w:szCs w:val="24"/>
          <w:lang w:val="uk-UA"/>
        </w:rPr>
        <w:t>Начальнику у</w:t>
      </w:r>
      <w:r w:rsidRPr="00301F3F">
        <w:rPr>
          <w:rFonts w:ascii="Times New Roman" w:hAnsi="Times New Roman"/>
          <w:sz w:val="24"/>
          <w:szCs w:val="24"/>
          <w:lang w:val="uk-UA"/>
        </w:rPr>
        <w:t>правлінн</w:t>
      </w:r>
      <w:r w:rsidR="00C631A8">
        <w:rPr>
          <w:rFonts w:ascii="Times New Roman" w:hAnsi="Times New Roman"/>
          <w:sz w:val="24"/>
          <w:szCs w:val="24"/>
          <w:lang w:val="uk-UA"/>
        </w:rPr>
        <w:t>я</w:t>
      </w:r>
      <w:r>
        <w:rPr>
          <w:rFonts w:ascii="Times New Roman" w:hAnsi="Times New Roman"/>
          <w:sz w:val="24"/>
          <w:szCs w:val="24"/>
          <w:lang w:val="uk-UA"/>
        </w:rPr>
        <w:t xml:space="preserve">  </w:t>
      </w:r>
      <w:r>
        <w:rPr>
          <w:rFonts w:ascii="Times New Roman" w:hAnsi="Times New Roman"/>
          <w:bCs/>
          <w:sz w:val="24"/>
          <w:szCs w:val="24"/>
          <w:lang w:val="uk-UA" w:eastAsia="ar-SA"/>
        </w:rPr>
        <w:t>культури</w:t>
      </w:r>
      <w:r w:rsidR="005D3093">
        <w:rPr>
          <w:rFonts w:ascii="Times New Roman" w:hAnsi="Times New Roman"/>
          <w:bCs/>
          <w:sz w:val="24"/>
          <w:szCs w:val="24"/>
          <w:lang w:val="uk-UA" w:eastAsia="ar-SA"/>
        </w:rPr>
        <w:t xml:space="preserve"> та</w:t>
      </w:r>
      <w:r>
        <w:rPr>
          <w:rFonts w:ascii="Times New Roman" w:hAnsi="Times New Roman"/>
          <w:bCs/>
          <w:sz w:val="24"/>
          <w:szCs w:val="24"/>
          <w:lang w:val="uk-UA" w:eastAsia="ar-SA"/>
        </w:rPr>
        <w:t xml:space="preserve"> туризму Дунаєвецької міської  ради</w:t>
      </w:r>
      <w:r w:rsidR="00452BF3">
        <w:rPr>
          <w:rFonts w:ascii="Times New Roman" w:hAnsi="Times New Roman"/>
          <w:bCs/>
          <w:sz w:val="24"/>
          <w:szCs w:val="24"/>
          <w:lang w:val="uk-UA" w:eastAsia="ar-SA"/>
        </w:rPr>
        <w:t xml:space="preserve"> </w:t>
      </w:r>
      <w:r>
        <w:rPr>
          <w:rFonts w:ascii="Times New Roman" w:hAnsi="Times New Roman"/>
          <w:bCs/>
          <w:sz w:val="24"/>
          <w:szCs w:val="24"/>
          <w:lang w:val="uk-UA" w:eastAsia="ar-SA"/>
        </w:rPr>
        <w:t xml:space="preserve">(М. Кобіта)  </w:t>
      </w:r>
      <w:r w:rsidRPr="00301F3F">
        <w:rPr>
          <w:rFonts w:ascii="Times New Roman" w:hAnsi="Times New Roman"/>
          <w:sz w:val="24"/>
          <w:szCs w:val="24"/>
          <w:lang w:val="uk-UA"/>
        </w:rPr>
        <w:t>затвердити нові штатні</w:t>
      </w:r>
      <w:r w:rsidRPr="00301F3F">
        <w:rPr>
          <w:rFonts w:ascii="Times New Roman" w:hAnsi="Times New Roman"/>
          <w:sz w:val="24"/>
          <w:szCs w:val="24"/>
        </w:rPr>
        <w:t> </w:t>
      </w:r>
      <w:r w:rsidRPr="00301F3F">
        <w:rPr>
          <w:rFonts w:ascii="Times New Roman" w:hAnsi="Times New Roman"/>
          <w:sz w:val="24"/>
          <w:szCs w:val="24"/>
          <w:lang w:val="uk-UA"/>
        </w:rPr>
        <w:t>розписи по установах</w:t>
      </w:r>
      <w:r w:rsidR="00027FCB">
        <w:rPr>
          <w:rFonts w:ascii="Times New Roman" w:hAnsi="Times New Roman"/>
          <w:sz w:val="24"/>
          <w:szCs w:val="24"/>
          <w:lang w:val="uk-UA"/>
        </w:rPr>
        <w:t xml:space="preserve"> та закладах</w:t>
      </w:r>
      <w:r w:rsidRPr="00301F3F">
        <w:rPr>
          <w:rFonts w:ascii="Times New Roman" w:hAnsi="Times New Roman"/>
          <w:sz w:val="24"/>
          <w:szCs w:val="24"/>
          <w:lang w:val="uk-UA"/>
        </w:rPr>
        <w:t>, де відбулися зміни.</w:t>
      </w:r>
    </w:p>
    <w:p w14:paraId="139201D2" w14:textId="1686D02D" w:rsidR="00C461C3" w:rsidRPr="00D23B3C" w:rsidRDefault="00C461C3" w:rsidP="00452BF3">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Pr="00D23B3C">
        <w:rPr>
          <w:rFonts w:ascii="Times New Roman" w:hAnsi="Times New Roman"/>
          <w:color w:val="000000"/>
          <w:sz w:val="24"/>
          <w:szCs w:val="24"/>
          <w:lang w:val="uk-UA"/>
        </w:rPr>
        <w:t>Контроль за виконанням рішення покласти на заступника міського голови з питань діяльності виконавчи</w:t>
      </w:r>
      <w:r>
        <w:rPr>
          <w:rFonts w:ascii="Times New Roman" w:hAnsi="Times New Roman"/>
          <w:sz w:val="24"/>
          <w:szCs w:val="24"/>
          <w:lang w:val="uk-UA"/>
        </w:rPr>
        <w:t>х органів ради В.</w:t>
      </w:r>
      <w:r w:rsidR="005D3093">
        <w:rPr>
          <w:rFonts w:ascii="Times New Roman" w:hAnsi="Times New Roman"/>
          <w:sz w:val="24"/>
          <w:szCs w:val="24"/>
          <w:lang w:val="uk-UA"/>
        </w:rPr>
        <w:t xml:space="preserve"> </w:t>
      </w:r>
      <w:r>
        <w:rPr>
          <w:rFonts w:ascii="Times New Roman" w:hAnsi="Times New Roman"/>
          <w:sz w:val="24"/>
          <w:szCs w:val="24"/>
          <w:lang w:val="uk-UA"/>
        </w:rPr>
        <w:t>Чекман</w:t>
      </w:r>
      <w:r w:rsidRPr="00D23B3C">
        <w:rPr>
          <w:rFonts w:ascii="Times New Roman" w:hAnsi="Times New Roman"/>
          <w:sz w:val="24"/>
          <w:szCs w:val="24"/>
          <w:lang w:val="uk-UA"/>
        </w:rPr>
        <w:t xml:space="preserve"> та на постійн</w:t>
      </w:r>
      <w:r>
        <w:rPr>
          <w:rFonts w:ascii="Times New Roman" w:hAnsi="Times New Roman"/>
          <w:sz w:val="24"/>
          <w:szCs w:val="24"/>
          <w:lang w:val="uk-UA"/>
        </w:rPr>
        <w:t>і</w:t>
      </w:r>
      <w:r w:rsidRPr="00D23B3C">
        <w:rPr>
          <w:rFonts w:ascii="Times New Roman" w:hAnsi="Times New Roman"/>
          <w:sz w:val="24"/>
          <w:szCs w:val="24"/>
          <w:lang w:val="uk-UA"/>
        </w:rPr>
        <w:t xml:space="preserve"> комісі</w:t>
      </w:r>
      <w:r>
        <w:rPr>
          <w:rFonts w:ascii="Times New Roman" w:hAnsi="Times New Roman"/>
          <w:sz w:val="24"/>
          <w:szCs w:val="24"/>
          <w:lang w:val="uk-UA"/>
        </w:rPr>
        <w:t>ї</w:t>
      </w:r>
      <w:r w:rsidRPr="00D23B3C">
        <w:rPr>
          <w:rFonts w:ascii="Times New Roman" w:hAnsi="Times New Roman"/>
          <w:sz w:val="24"/>
          <w:szCs w:val="24"/>
          <w:lang w:val="uk-UA"/>
        </w:rPr>
        <w:t xml:space="preserve">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rFonts w:ascii="Times New Roman" w:hAnsi="Times New Roman"/>
          <w:sz w:val="24"/>
          <w:szCs w:val="24"/>
          <w:lang w:val="uk-UA"/>
        </w:rPr>
        <w:t>С</w:t>
      </w:r>
      <w:r w:rsidRPr="00D23B3C">
        <w:rPr>
          <w:rFonts w:ascii="Times New Roman" w:hAnsi="Times New Roman"/>
          <w:sz w:val="24"/>
          <w:szCs w:val="24"/>
          <w:lang w:val="uk-UA"/>
        </w:rPr>
        <w:t xml:space="preserve">. </w:t>
      </w:r>
      <w:r>
        <w:rPr>
          <w:rFonts w:ascii="Times New Roman" w:hAnsi="Times New Roman"/>
          <w:sz w:val="24"/>
          <w:szCs w:val="24"/>
          <w:lang w:val="uk-UA"/>
        </w:rPr>
        <w:t>Боднар</w:t>
      </w:r>
      <w:r w:rsidRPr="00D23B3C">
        <w:rPr>
          <w:rFonts w:ascii="Times New Roman" w:hAnsi="Times New Roman"/>
          <w:sz w:val="24"/>
          <w:szCs w:val="24"/>
          <w:lang w:val="uk-UA"/>
        </w:rPr>
        <w:t>)</w:t>
      </w:r>
      <w:r>
        <w:rPr>
          <w:rFonts w:ascii="Times New Roman" w:hAnsi="Times New Roman"/>
          <w:sz w:val="24"/>
          <w:szCs w:val="24"/>
          <w:lang w:val="uk-UA"/>
        </w:rPr>
        <w:t xml:space="preserve">;  </w:t>
      </w:r>
      <w:r w:rsidRPr="00D23B3C">
        <w:rPr>
          <w:rFonts w:ascii="Times New Roman" w:hAnsi="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w:t>
      </w:r>
      <w:r>
        <w:rPr>
          <w:rFonts w:ascii="Times New Roman" w:hAnsi="Times New Roman"/>
          <w:sz w:val="24"/>
          <w:szCs w:val="24"/>
          <w:lang w:val="uk-UA"/>
        </w:rPr>
        <w:t xml:space="preserve"> </w:t>
      </w:r>
      <w:r w:rsidRPr="00D23B3C">
        <w:rPr>
          <w:rFonts w:ascii="Times New Roman" w:hAnsi="Times New Roman"/>
          <w:sz w:val="24"/>
          <w:szCs w:val="24"/>
          <w:lang w:val="uk-UA"/>
        </w:rPr>
        <w:t>Ю.Чекман).</w:t>
      </w:r>
    </w:p>
    <w:p w14:paraId="635CA144" w14:textId="77777777" w:rsidR="00C461C3" w:rsidRPr="00D23B3C" w:rsidRDefault="00C461C3" w:rsidP="00C461C3">
      <w:pPr>
        <w:suppressAutoHyphens/>
        <w:autoSpaceDE w:val="0"/>
        <w:spacing w:after="0" w:line="240" w:lineRule="auto"/>
        <w:ind w:firstLine="567"/>
        <w:jc w:val="both"/>
        <w:rPr>
          <w:rFonts w:ascii="Times New Roman" w:eastAsia="Times New Roman" w:hAnsi="Times New Roman"/>
          <w:bCs/>
          <w:sz w:val="24"/>
          <w:szCs w:val="24"/>
          <w:lang w:val="uk-UA" w:eastAsia="ar-SA"/>
        </w:rPr>
      </w:pPr>
      <w:r w:rsidRPr="00D23B3C">
        <w:rPr>
          <w:rFonts w:ascii="Times New Roman" w:eastAsia="Times New Roman" w:hAnsi="Times New Roman"/>
          <w:bCs/>
          <w:sz w:val="24"/>
          <w:szCs w:val="24"/>
          <w:lang w:val="uk-UA" w:eastAsia="ar-SA"/>
        </w:rPr>
        <w:tab/>
      </w:r>
    </w:p>
    <w:p w14:paraId="73A38E95" w14:textId="77777777" w:rsidR="00C461C3" w:rsidRDefault="00C461C3" w:rsidP="00C461C3">
      <w:pPr>
        <w:spacing w:after="0" w:line="240" w:lineRule="auto"/>
        <w:jc w:val="both"/>
        <w:rPr>
          <w:rFonts w:ascii="Times New Roman" w:hAnsi="Times New Roman"/>
          <w:sz w:val="24"/>
          <w:szCs w:val="24"/>
          <w:lang w:val="uk-UA"/>
        </w:rPr>
      </w:pPr>
    </w:p>
    <w:p w14:paraId="64A1E502" w14:textId="77777777" w:rsidR="00C461C3" w:rsidRPr="00D23B3C" w:rsidRDefault="00C461C3" w:rsidP="00C461C3">
      <w:pPr>
        <w:spacing w:after="0" w:line="240" w:lineRule="auto"/>
        <w:jc w:val="both"/>
        <w:rPr>
          <w:rFonts w:ascii="Times New Roman" w:hAnsi="Times New Roman"/>
          <w:sz w:val="24"/>
          <w:szCs w:val="24"/>
          <w:lang w:val="uk-UA"/>
        </w:rPr>
      </w:pPr>
    </w:p>
    <w:p w14:paraId="31DB79BC" w14:textId="1A9DCD9F" w:rsidR="00C461C3" w:rsidRPr="00D23B3C" w:rsidRDefault="00C461C3" w:rsidP="00C461C3">
      <w:pPr>
        <w:spacing w:after="0" w:line="240" w:lineRule="auto"/>
        <w:jc w:val="both"/>
        <w:rPr>
          <w:rFonts w:ascii="Times New Roman" w:hAnsi="Times New Roman"/>
          <w:sz w:val="24"/>
          <w:szCs w:val="24"/>
          <w:lang w:val="uk-UA"/>
        </w:rPr>
      </w:pPr>
      <w:r w:rsidRPr="00D23B3C">
        <w:rPr>
          <w:rFonts w:ascii="Times New Roman" w:hAnsi="Times New Roman"/>
          <w:sz w:val="24"/>
          <w:szCs w:val="24"/>
          <w:lang w:val="uk-UA"/>
        </w:rPr>
        <w:t>Міський голова                                                                                              Веліна ЗАЯЦЬ</w:t>
      </w:r>
    </w:p>
    <w:p w14:paraId="070A6F55" w14:textId="77777777" w:rsidR="001466C1" w:rsidRDefault="008B5F73" w:rsidP="00930B6D">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08111000" w14:textId="77777777" w:rsidR="001466C1" w:rsidRPr="00301F3F" w:rsidRDefault="001466C1" w:rsidP="001466C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214695C" wp14:editId="141AEDBA">
            <wp:extent cx="334645" cy="546100"/>
            <wp:effectExtent l="0" t="0" r="825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119F8F9E" w14:textId="77777777" w:rsidR="001466C1" w:rsidRPr="00301F3F" w:rsidRDefault="001466C1" w:rsidP="001466C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1555C0B" w14:textId="77777777" w:rsidR="001466C1" w:rsidRPr="00301F3F" w:rsidRDefault="001466C1" w:rsidP="001466C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2B8DBF4" w14:textId="77777777" w:rsidR="001466C1" w:rsidRPr="007277BB" w:rsidRDefault="001466C1" w:rsidP="001466C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8DADDD4" w14:textId="2A8291ED" w:rsidR="001466C1" w:rsidRPr="00B429D1" w:rsidRDefault="001466C1" w:rsidP="001466C1">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F7D0513"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A389BDD" w14:textId="77777777" w:rsidR="001466C1" w:rsidRDefault="001466C1" w:rsidP="001466C1">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68C07820"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ACD53CB" w14:textId="12CF2D23" w:rsidR="001466C1" w:rsidRDefault="001466C1" w:rsidP="001466C1">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7</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6E70C785" w14:textId="129D5965" w:rsidR="00930B6D" w:rsidRPr="008B5F73" w:rsidRDefault="00930B6D" w:rsidP="002E577A">
      <w:pPr>
        <w:spacing w:after="0" w:line="240" w:lineRule="auto"/>
        <w:ind w:right="-1"/>
        <w:jc w:val="both"/>
        <w:rPr>
          <w:rFonts w:ascii="Times New Roman" w:hAnsi="Times New Roman"/>
          <w:sz w:val="24"/>
          <w:szCs w:val="24"/>
          <w:lang w:val="uk-UA"/>
        </w:rPr>
      </w:pPr>
      <w:r w:rsidRPr="008B5F73">
        <w:rPr>
          <w:rFonts w:ascii="Times New Roman" w:hAnsi="Times New Roman"/>
          <w:sz w:val="24"/>
          <w:szCs w:val="24"/>
          <w:lang w:val="uk-UA"/>
        </w:rPr>
        <w:t>Про затвердження граничної штатної чисельності працівників дошкільних та</w:t>
      </w:r>
      <w:r w:rsidR="002E577A">
        <w:rPr>
          <w:rFonts w:ascii="Times New Roman" w:hAnsi="Times New Roman"/>
          <w:sz w:val="24"/>
          <w:szCs w:val="24"/>
          <w:lang w:val="uk-UA"/>
        </w:rPr>
        <w:t xml:space="preserve"> </w:t>
      </w:r>
      <w:r w:rsidRPr="008B5F73">
        <w:rPr>
          <w:rFonts w:ascii="Times New Roman" w:hAnsi="Times New Roman"/>
          <w:sz w:val="24"/>
          <w:szCs w:val="24"/>
          <w:lang w:val="uk-UA"/>
        </w:rPr>
        <w:t>загальноосвітніх навчальних закладів, установ та закладів, підпорядкованих управлінню</w:t>
      </w:r>
      <w:r w:rsidRPr="008B5F73">
        <w:rPr>
          <w:rFonts w:ascii="Times New Roman" w:hAnsi="Times New Roman"/>
          <w:sz w:val="24"/>
          <w:szCs w:val="24"/>
        </w:rPr>
        <w:t> </w:t>
      </w:r>
      <w:r w:rsidRPr="008B5F73">
        <w:rPr>
          <w:rFonts w:ascii="Times New Roman" w:hAnsi="Times New Roman"/>
          <w:sz w:val="24"/>
          <w:szCs w:val="24"/>
          <w:lang w:val="uk-UA"/>
        </w:rPr>
        <w:t>освіти, молоді та спорту Дунаєвецької міської ради на 202</w:t>
      </w:r>
      <w:r>
        <w:rPr>
          <w:rFonts w:ascii="Times New Roman" w:hAnsi="Times New Roman"/>
          <w:sz w:val="24"/>
          <w:szCs w:val="24"/>
          <w:lang w:val="uk-UA"/>
        </w:rPr>
        <w:t>4</w:t>
      </w:r>
      <w:r w:rsidRPr="008B5F73">
        <w:rPr>
          <w:rFonts w:ascii="Times New Roman" w:hAnsi="Times New Roman"/>
          <w:sz w:val="24"/>
          <w:szCs w:val="24"/>
          <w:lang w:val="uk-UA"/>
        </w:rPr>
        <w:t xml:space="preserve"> рік</w:t>
      </w:r>
    </w:p>
    <w:p w14:paraId="783E3F7F" w14:textId="77777777" w:rsidR="002E577A" w:rsidRDefault="002E577A" w:rsidP="002E577A">
      <w:pPr>
        <w:pStyle w:val="a5"/>
        <w:tabs>
          <w:tab w:val="left" w:pos="1134"/>
        </w:tabs>
        <w:spacing w:before="0" w:beforeAutospacing="0" w:after="0" w:afterAutospacing="0"/>
        <w:ind w:firstLine="567"/>
        <w:jc w:val="both"/>
        <w:rPr>
          <w:lang w:val="uk-UA"/>
        </w:rPr>
      </w:pPr>
    </w:p>
    <w:p w14:paraId="48AF39FF" w14:textId="18B7E577" w:rsidR="00930B6D" w:rsidRPr="008B5F73" w:rsidRDefault="00930B6D" w:rsidP="002E577A">
      <w:pPr>
        <w:pStyle w:val="a5"/>
        <w:tabs>
          <w:tab w:val="left" w:pos="1134"/>
        </w:tabs>
        <w:spacing w:before="0" w:beforeAutospacing="0" w:after="0" w:afterAutospacing="0"/>
        <w:ind w:firstLine="567"/>
        <w:jc w:val="both"/>
        <w:rPr>
          <w:lang w:val="uk-UA"/>
        </w:rPr>
      </w:pPr>
      <w:r w:rsidRPr="008B5F73">
        <w:rPr>
          <w:lang w:val="uk-UA"/>
        </w:rPr>
        <w:t>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w:t>
      </w:r>
      <w:r w:rsidR="000A58AF">
        <w:rPr>
          <w:lang w:val="uk-UA"/>
        </w:rPr>
        <w:t xml:space="preserve"> від 07.12.2023 р. № 635</w:t>
      </w:r>
      <w:r w:rsidRPr="008B5F73">
        <w:rPr>
          <w:lang w:val="uk-UA"/>
        </w:rPr>
        <w:t xml:space="preserve">, враховуючи пропозиції спільного засідання постійних комісій міської ради від </w:t>
      </w:r>
      <w:r w:rsidRPr="00343C77">
        <w:rPr>
          <w:lang w:val="uk-UA"/>
        </w:rPr>
        <w:t>2</w:t>
      </w:r>
      <w:r w:rsidR="002E577A" w:rsidRPr="00343C77">
        <w:rPr>
          <w:lang w:val="uk-UA"/>
        </w:rPr>
        <w:t>7</w:t>
      </w:r>
      <w:r w:rsidRPr="00343C77">
        <w:rPr>
          <w:lang w:val="uk-UA"/>
        </w:rPr>
        <w:t>.12.202</w:t>
      </w:r>
      <w:r w:rsidR="002E577A" w:rsidRPr="00343C77">
        <w:rPr>
          <w:lang w:val="uk-UA"/>
        </w:rPr>
        <w:t>3</w:t>
      </w:r>
      <w:r w:rsidRPr="00343C77">
        <w:rPr>
          <w:lang w:val="uk-UA"/>
        </w:rPr>
        <w:t xml:space="preserve"> р.,</w:t>
      </w:r>
      <w:r w:rsidRPr="00343C77">
        <w:rPr>
          <w:color w:val="000000"/>
          <w:lang w:val="uk-UA"/>
        </w:rPr>
        <w:t xml:space="preserve"> </w:t>
      </w:r>
      <w:r w:rsidRPr="00343C77">
        <w:rPr>
          <w:lang w:val="uk-UA"/>
        </w:rPr>
        <w:t>міська рада</w:t>
      </w:r>
    </w:p>
    <w:p w14:paraId="0550C448" w14:textId="77777777" w:rsidR="00930B6D" w:rsidRPr="008B5F73" w:rsidRDefault="00930B6D" w:rsidP="002E577A">
      <w:pPr>
        <w:widowControl w:val="0"/>
        <w:tabs>
          <w:tab w:val="left" w:pos="851"/>
          <w:tab w:val="left" w:pos="1134"/>
        </w:tabs>
        <w:spacing w:after="0" w:line="240" w:lineRule="auto"/>
        <w:ind w:firstLine="709"/>
        <w:jc w:val="both"/>
        <w:rPr>
          <w:rFonts w:ascii="Times New Roman" w:hAnsi="Times New Roman"/>
          <w:sz w:val="24"/>
          <w:szCs w:val="24"/>
          <w:lang w:val="uk-UA"/>
        </w:rPr>
      </w:pPr>
      <w:r w:rsidRPr="008B5F73">
        <w:rPr>
          <w:rFonts w:ascii="Times New Roman" w:hAnsi="Times New Roman"/>
          <w:sz w:val="24"/>
          <w:szCs w:val="24"/>
        </w:rPr>
        <w:t> </w:t>
      </w:r>
    </w:p>
    <w:p w14:paraId="0686AD11" w14:textId="77777777" w:rsidR="00930B6D" w:rsidRPr="008B5F73" w:rsidRDefault="00930B6D" w:rsidP="002E577A">
      <w:pPr>
        <w:tabs>
          <w:tab w:val="left" w:pos="1134"/>
          <w:tab w:val="left" w:pos="13327"/>
        </w:tabs>
        <w:spacing w:after="0" w:line="240" w:lineRule="auto"/>
        <w:jc w:val="center"/>
        <w:rPr>
          <w:rFonts w:ascii="Times New Roman" w:hAnsi="Times New Roman"/>
          <w:b/>
          <w:bCs/>
          <w:sz w:val="24"/>
          <w:szCs w:val="24"/>
          <w:lang w:val="uk-UA"/>
        </w:rPr>
      </w:pPr>
      <w:r w:rsidRPr="008B5F73">
        <w:rPr>
          <w:rFonts w:ascii="Times New Roman" w:hAnsi="Times New Roman"/>
          <w:b/>
          <w:bCs/>
          <w:sz w:val="24"/>
          <w:szCs w:val="24"/>
          <w:lang w:val="uk-UA"/>
        </w:rPr>
        <w:t>ВИРІШИЛА:</w:t>
      </w:r>
    </w:p>
    <w:p w14:paraId="77AA0D69" w14:textId="77777777" w:rsidR="00930B6D" w:rsidRPr="000B396B" w:rsidRDefault="00930B6D" w:rsidP="002E577A">
      <w:pPr>
        <w:tabs>
          <w:tab w:val="left" w:pos="1134"/>
          <w:tab w:val="left" w:pos="13327"/>
        </w:tabs>
        <w:spacing w:after="0" w:line="240" w:lineRule="auto"/>
        <w:jc w:val="both"/>
        <w:rPr>
          <w:rFonts w:ascii="Times New Roman" w:hAnsi="Times New Roman" w:cs="Times New Roman"/>
          <w:sz w:val="24"/>
          <w:szCs w:val="24"/>
          <w:lang w:val="uk-UA"/>
        </w:rPr>
      </w:pPr>
    </w:p>
    <w:p w14:paraId="51D163BD" w14:textId="38431F4B" w:rsidR="00930B6D" w:rsidRPr="000B396B" w:rsidRDefault="00930B6D" w:rsidP="002E577A">
      <w:pPr>
        <w:tabs>
          <w:tab w:val="left" w:pos="1134"/>
          <w:tab w:val="left" w:pos="13327"/>
        </w:tabs>
        <w:spacing w:after="0" w:line="240" w:lineRule="auto"/>
        <w:ind w:right="-1" w:firstLine="567"/>
        <w:jc w:val="both"/>
        <w:rPr>
          <w:rFonts w:ascii="Times New Roman" w:hAnsi="Times New Roman" w:cs="Times New Roman"/>
          <w:sz w:val="24"/>
          <w:szCs w:val="24"/>
          <w:lang w:val="uk-UA"/>
        </w:rPr>
      </w:pPr>
      <w:r w:rsidRPr="000B396B">
        <w:rPr>
          <w:rFonts w:ascii="Times New Roman" w:hAnsi="Times New Roman" w:cs="Times New Roman"/>
          <w:sz w:val="24"/>
          <w:szCs w:val="24"/>
          <w:lang w:val="uk-UA"/>
        </w:rPr>
        <w:t>1. Затвердити граничну</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штатну</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чисельність</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працівників</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дошкільних</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та загальноосвітніх навчальних</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закладів,  установ та закладів, підпорядкованих управлінню</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освіти, молоді та спорту Дунаєвецької міської ради на 202</w:t>
      </w:r>
      <w:r>
        <w:rPr>
          <w:rFonts w:ascii="Times New Roman" w:hAnsi="Times New Roman" w:cs="Times New Roman"/>
          <w:sz w:val="24"/>
          <w:szCs w:val="24"/>
          <w:lang w:val="uk-UA"/>
        </w:rPr>
        <w:t>4</w:t>
      </w:r>
      <w:r w:rsidRPr="000B396B">
        <w:rPr>
          <w:rFonts w:ascii="Times New Roman" w:hAnsi="Times New Roman" w:cs="Times New Roman"/>
          <w:sz w:val="24"/>
          <w:szCs w:val="24"/>
          <w:lang w:val="uk-UA"/>
        </w:rPr>
        <w:t xml:space="preserve"> рік</w:t>
      </w:r>
      <w:r w:rsidR="002E577A">
        <w:rPr>
          <w:rFonts w:ascii="Times New Roman" w:hAnsi="Times New Roman" w:cs="Times New Roman"/>
          <w:sz w:val="24"/>
          <w:szCs w:val="24"/>
          <w:lang w:val="uk-UA"/>
        </w:rPr>
        <w:t xml:space="preserve"> </w:t>
      </w:r>
      <w:r w:rsidR="002E577A">
        <w:rPr>
          <w:rFonts w:ascii="Times New Roman" w:hAnsi="Times New Roman"/>
          <w:bCs/>
          <w:sz w:val="24"/>
          <w:szCs w:val="24"/>
          <w:lang w:val="uk-UA" w:eastAsia="ar-SA"/>
        </w:rPr>
        <w:t>(додається).</w:t>
      </w:r>
    </w:p>
    <w:p w14:paraId="5B6B286F" w14:textId="0548490B" w:rsidR="00930B6D" w:rsidRPr="00301F3F" w:rsidRDefault="00930B6D" w:rsidP="002E577A">
      <w:pPr>
        <w:tabs>
          <w:tab w:val="left" w:pos="1134"/>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2. Управлінню</w:t>
      </w:r>
      <w:r w:rsidRPr="00301F3F">
        <w:rPr>
          <w:rFonts w:ascii="Times New Roman" w:hAnsi="Times New Roman"/>
          <w:sz w:val="24"/>
          <w:szCs w:val="24"/>
        </w:rPr>
        <w:t> </w:t>
      </w:r>
      <w:r w:rsidRPr="00301F3F">
        <w:rPr>
          <w:rFonts w:ascii="Times New Roman" w:hAnsi="Times New Roman"/>
          <w:sz w:val="24"/>
          <w:szCs w:val="24"/>
          <w:lang w:val="uk-UA"/>
        </w:rPr>
        <w:t>освіти, молоді та спорту Дунаєвецької міської ради (І.</w:t>
      </w:r>
      <w:r w:rsidR="002E577A">
        <w:rPr>
          <w:rFonts w:ascii="Times New Roman" w:hAnsi="Times New Roman"/>
          <w:sz w:val="24"/>
          <w:szCs w:val="24"/>
          <w:lang w:val="uk-UA"/>
        </w:rPr>
        <w:t xml:space="preserve"> </w:t>
      </w:r>
      <w:r w:rsidRPr="00301F3F">
        <w:rPr>
          <w:rFonts w:ascii="Times New Roman" w:hAnsi="Times New Roman"/>
          <w:sz w:val="24"/>
          <w:szCs w:val="24"/>
          <w:lang w:val="uk-UA"/>
        </w:rPr>
        <w:t>Ісакова) затвердити нові штатні</w:t>
      </w:r>
      <w:r w:rsidRPr="00301F3F">
        <w:rPr>
          <w:rFonts w:ascii="Times New Roman" w:hAnsi="Times New Roman"/>
          <w:sz w:val="24"/>
          <w:szCs w:val="24"/>
        </w:rPr>
        <w:t> </w:t>
      </w:r>
      <w:r w:rsidRPr="00301F3F">
        <w:rPr>
          <w:rFonts w:ascii="Times New Roman" w:hAnsi="Times New Roman"/>
          <w:sz w:val="24"/>
          <w:szCs w:val="24"/>
          <w:lang w:val="uk-UA"/>
        </w:rPr>
        <w:t>розписи по установах</w:t>
      </w:r>
      <w:r w:rsidR="000A58AF">
        <w:rPr>
          <w:rFonts w:ascii="Times New Roman" w:hAnsi="Times New Roman"/>
          <w:sz w:val="24"/>
          <w:szCs w:val="24"/>
          <w:lang w:val="uk-UA"/>
        </w:rPr>
        <w:t xml:space="preserve"> та закладах</w:t>
      </w:r>
      <w:r w:rsidR="000A58AF" w:rsidRPr="00301F3F">
        <w:rPr>
          <w:rFonts w:ascii="Times New Roman" w:hAnsi="Times New Roman"/>
          <w:sz w:val="24"/>
          <w:szCs w:val="24"/>
          <w:lang w:val="uk-UA"/>
        </w:rPr>
        <w:t>, де відбулися зміни.</w:t>
      </w:r>
    </w:p>
    <w:p w14:paraId="38FB07FC" w14:textId="77777777" w:rsidR="00930B6D" w:rsidRPr="00301F3F" w:rsidRDefault="00930B6D" w:rsidP="002E577A">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301F3F">
        <w:rPr>
          <w:rFonts w:ascii="Times New Roman" w:hAnsi="Times New Roman"/>
          <w:sz w:val="24"/>
          <w:szCs w:val="24"/>
          <w:lang w:val="uk-UA"/>
        </w:rPr>
        <w:t>.</w:t>
      </w:r>
      <w:r w:rsidRPr="00301F3F">
        <w:rPr>
          <w:rFonts w:ascii="Times New Roman" w:hAnsi="Times New Roman"/>
          <w:sz w:val="24"/>
          <w:szCs w:val="24"/>
        </w:rPr>
        <w:t> </w:t>
      </w:r>
      <w:r w:rsidRPr="00301F3F">
        <w:rPr>
          <w:rFonts w:ascii="Times New Roman" w:hAnsi="Times New Roman"/>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4"/>
          <w:szCs w:val="24"/>
          <w:lang w:val="uk-UA"/>
        </w:rPr>
        <w:t xml:space="preserve">В. Чекман </w:t>
      </w:r>
      <w:r w:rsidRPr="00301F3F">
        <w:rPr>
          <w:rFonts w:ascii="Times New Roman" w:hAnsi="Times New Roman"/>
          <w:sz w:val="24"/>
          <w:szCs w:val="24"/>
          <w:lang w:val="uk-UA"/>
        </w:rPr>
        <w:t>та постійні комісії міської ради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Pr>
          <w:rFonts w:ascii="Times New Roman" w:hAnsi="Times New Roman"/>
          <w:sz w:val="24"/>
          <w:szCs w:val="24"/>
          <w:lang w:val="uk-UA"/>
        </w:rPr>
        <w:t xml:space="preserve"> (голова комісії С. Боднар);</w:t>
      </w:r>
      <w:r w:rsidRPr="00301F3F">
        <w:rPr>
          <w:rFonts w:ascii="Times New Roman" w:hAnsi="Times New Roman"/>
          <w:sz w:val="24"/>
          <w:szCs w:val="24"/>
          <w:lang w:val="uk-UA"/>
        </w:rPr>
        <w:t xml:space="preserve"> </w:t>
      </w:r>
      <w:r>
        <w:rPr>
          <w:rFonts w:ascii="Times New Roman" w:hAnsi="Times New Roman"/>
          <w:sz w:val="24"/>
          <w:szCs w:val="24"/>
          <w:lang w:val="uk-UA"/>
        </w:rPr>
        <w:t xml:space="preserve"> </w:t>
      </w:r>
      <w:r w:rsidRPr="00301F3F">
        <w:rPr>
          <w:rFonts w:ascii="Times New Roman" w:hAnsi="Times New Roman"/>
          <w:sz w:val="24"/>
          <w:szCs w:val="24"/>
          <w:lang w:val="uk-UA"/>
        </w:rPr>
        <w:t xml:space="preserve">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397B294B" w14:textId="77777777" w:rsidR="002E577A" w:rsidRDefault="002E577A" w:rsidP="002E577A">
      <w:pPr>
        <w:tabs>
          <w:tab w:val="left" w:pos="1134"/>
        </w:tabs>
        <w:spacing w:after="0" w:line="240" w:lineRule="auto"/>
        <w:rPr>
          <w:rFonts w:ascii="Times New Roman" w:hAnsi="Times New Roman"/>
          <w:sz w:val="24"/>
          <w:szCs w:val="24"/>
          <w:lang w:val="uk-UA"/>
        </w:rPr>
      </w:pPr>
    </w:p>
    <w:p w14:paraId="44EC0587" w14:textId="77777777" w:rsidR="002E577A" w:rsidRDefault="002E577A" w:rsidP="002E577A">
      <w:pPr>
        <w:tabs>
          <w:tab w:val="left" w:pos="1134"/>
        </w:tabs>
        <w:spacing w:after="0" w:line="240" w:lineRule="auto"/>
        <w:rPr>
          <w:rFonts w:ascii="Times New Roman" w:hAnsi="Times New Roman"/>
          <w:sz w:val="24"/>
          <w:szCs w:val="24"/>
          <w:lang w:val="uk-UA"/>
        </w:rPr>
      </w:pPr>
    </w:p>
    <w:p w14:paraId="2D9CD95F" w14:textId="77777777" w:rsidR="002E577A" w:rsidRDefault="002E577A" w:rsidP="002E577A">
      <w:pPr>
        <w:tabs>
          <w:tab w:val="left" w:pos="1134"/>
        </w:tabs>
        <w:spacing w:after="0" w:line="240" w:lineRule="auto"/>
        <w:rPr>
          <w:rFonts w:ascii="Times New Roman" w:hAnsi="Times New Roman"/>
          <w:sz w:val="24"/>
          <w:szCs w:val="24"/>
          <w:lang w:val="uk-UA"/>
        </w:rPr>
      </w:pPr>
    </w:p>
    <w:p w14:paraId="116E2A56" w14:textId="3D396F1C" w:rsidR="00930B6D" w:rsidRPr="0075083F" w:rsidRDefault="00930B6D" w:rsidP="002E577A">
      <w:pPr>
        <w:tabs>
          <w:tab w:val="left" w:pos="1134"/>
        </w:tabs>
        <w:spacing w:after="0" w:line="240" w:lineRule="auto"/>
        <w:rPr>
          <w:rFonts w:ascii="Times New Roman" w:hAnsi="Times New Roman"/>
          <w:sz w:val="24"/>
          <w:szCs w:val="24"/>
          <w:lang w:val="uk-UA"/>
        </w:rPr>
      </w:pPr>
      <w:r w:rsidRPr="0075083F">
        <w:rPr>
          <w:rFonts w:ascii="Times New Roman" w:hAnsi="Times New Roman"/>
          <w:sz w:val="24"/>
          <w:szCs w:val="24"/>
          <w:lang w:val="uk-UA"/>
        </w:rPr>
        <w:t xml:space="preserve">Міський голова                                 </w:t>
      </w:r>
      <w:r w:rsidRPr="00301F3F">
        <w:rPr>
          <w:rFonts w:ascii="Times New Roman" w:hAnsi="Times New Roman"/>
          <w:sz w:val="24"/>
          <w:szCs w:val="24"/>
          <w:lang w:val="uk-UA"/>
        </w:rPr>
        <w:t xml:space="preserve">    </w:t>
      </w:r>
      <w:r w:rsidRPr="0075083F">
        <w:rPr>
          <w:rFonts w:ascii="Times New Roman" w:hAnsi="Times New Roman"/>
          <w:sz w:val="24"/>
          <w:szCs w:val="24"/>
          <w:lang w:val="uk-UA"/>
        </w:rPr>
        <w:t xml:space="preserve">                                           </w:t>
      </w:r>
      <w:r>
        <w:rPr>
          <w:rFonts w:ascii="Times New Roman" w:hAnsi="Times New Roman"/>
          <w:sz w:val="24"/>
          <w:szCs w:val="24"/>
          <w:lang w:val="uk-UA"/>
        </w:rPr>
        <w:t xml:space="preserve">  </w:t>
      </w:r>
      <w:r w:rsidR="00DC4FFC">
        <w:rPr>
          <w:rFonts w:ascii="Times New Roman" w:hAnsi="Times New Roman"/>
          <w:sz w:val="24"/>
          <w:szCs w:val="24"/>
          <w:lang w:val="uk-UA"/>
        </w:rPr>
        <w:t xml:space="preserve">  </w:t>
      </w:r>
      <w:r>
        <w:rPr>
          <w:rFonts w:ascii="Times New Roman" w:hAnsi="Times New Roman"/>
          <w:sz w:val="24"/>
          <w:szCs w:val="24"/>
          <w:lang w:val="uk-UA"/>
        </w:rPr>
        <w:t xml:space="preserve">    </w:t>
      </w:r>
      <w:r w:rsidRPr="0075083F">
        <w:rPr>
          <w:rFonts w:ascii="Times New Roman" w:hAnsi="Times New Roman"/>
          <w:sz w:val="24"/>
          <w:szCs w:val="24"/>
          <w:lang w:val="uk-UA"/>
        </w:rPr>
        <w:t xml:space="preserve">       Веліна ЗАЯЦЬ</w:t>
      </w:r>
    </w:p>
    <w:p w14:paraId="4A5AEC46" w14:textId="77777777" w:rsidR="00930B6D" w:rsidRPr="009436B9" w:rsidRDefault="00930B6D" w:rsidP="00930B6D">
      <w:pPr>
        <w:pStyle w:val="a5"/>
        <w:tabs>
          <w:tab w:val="left" w:pos="7088"/>
        </w:tabs>
        <w:spacing w:before="0" w:beforeAutospacing="0" w:after="0" w:afterAutospacing="0"/>
        <w:rPr>
          <w:color w:val="000000"/>
          <w:lang w:val="uk-UA"/>
        </w:rPr>
      </w:pPr>
      <w:r w:rsidRPr="00846265">
        <w:rPr>
          <w:lang w:val="uk-UA"/>
        </w:rPr>
        <w:tab/>
        <w:t xml:space="preserve">         </w:t>
      </w:r>
      <w:r w:rsidRPr="00846265">
        <w:rPr>
          <w:lang w:val="uk-UA"/>
        </w:rPr>
        <w:tab/>
      </w:r>
    </w:p>
    <w:p w14:paraId="3F253A23" w14:textId="77777777" w:rsidR="006A745C" w:rsidRPr="00301F3F" w:rsidRDefault="00930B6D" w:rsidP="006A745C">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cs="Times New Roman"/>
          <w:sz w:val="24"/>
          <w:szCs w:val="24"/>
          <w:lang w:val="uk-UA"/>
        </w:rPr>
        <w:br w:type="page"/>
      </w:r>
      <w:r w:rsidR="006A745C">
        <w:rPr>
          <w:rFonts w:ascii="Times New Roman" w:hAnsi="Times New Roman"/>
          <w:b/>
          <w:noProof/>
          <w:sz w:val="24"/>
          <w:szCs w:val="24"/>
          <w:lang w:eastAsia="ru-RU"/>
        </w:rPr>
        <w:lastRenderedPageBreak/>
        <w:drawing>
          <wp:inline distT="0" distB="0" distL="0" distR="0" wp14:anchorId="39FFB0A0" wp14:editId="2127CE4E">
            <wp:extent cx="334645" cy="546100"/>
            <wp:effectExtent l="0" t="0" r="8255"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123419D9" w14:textId="77777777" w:rsidR="006A745C" w:rsidRPr="00301F3F" w:rsidRDefault="006A745C" w:rsidP="006A745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3D05818" w14:textId="77777777" w:rsidR="006A745C" w:rsidRPr="00301F3F" w:rsidRDefault="006A745C" w:rsidP="006A745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AD08EC0" w14:textId="77777777" w:rsidR="006A745C" w:rsidRPr="007277BB" w:rsidRDefault="006A745C" w:rsidP="006A745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E01234E" w14:textId="2729938D" w:rsidR="006A745C" w:rsidRPr="00B429D1" w:rsidRDefault="006A745C" w:rsidP="006A745C">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CB45316" w14:textId="77777777" w:rsidR="006A745C" w:rsidRPr="007277BB" w:rsidRDefault="006A745C" w:rsidP="006A745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CE42E1C" w14:textId="77777777" w:rsidR="006A745C" w:rsidRDefault="006A745C" w:rsidP="006A745C">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68C9CE12" w14:textId="77777777" w:rsidR="006A745C" w:rsidRPr="007277BB" w:rsidRDefault="006A745C" w:rsidP="006A745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0F389F1" w14:textId="5F684815" w:rsidR="006A745C" w:rsidRDefault="006A745C" w:rsidP="006A745C">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DC4FFC">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8</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6DC63DB3" w14:textId="06EE8CE1" w:rsidR="006A745C" w:rsidRPr="006A745C" w:rsidRDefault="006A745C" w:rsidP="006A745C">
      <w:pPr>
        <w:spacing w:after="0" w:line="240" w:lineRule="auto"/>
        <w:ind w:right="-1"/>
        <w:jc w:val="both"/>
        <w:rPr>
          <w:rFonts w:ascii="Times New Roman" w:eastAsia="Calibri" w:hAnsi="Times New Roman" w:cs="Times New Roman"/>
          <w:sz w:val="24"/>
          <w:szCs w:val="24"/>
          <w:lang w:val="uk-UA"/>
        </w:rPr>
      </w:pPr>
      <w:r w:rsidRPr="006A745C">
        <w:rPr>
          <w:rFonts w:ascii="Times New Roman" w:hAnsi="Times New Roman"/>
          <w:sz w:val="24"/>
          <w:szCs w:val="24"/>
          <w:lang w:val="uk-UA"/>
        </w:rPr>
        <w:t xml:space="preserve">Про затвердження граничної штатної чисельності працівників </w:t>
      </w:r>
      <w:r w:rsidRPr="006A745C">
        <w:rPr>
          <w:rFonts w:ascii="Times New Roman" w:eastAsia="Calibri" w:hAnsi="Times New Roman" w:cs="Times New Roman"/>
          <w:sz w:val="24"/>
          <w:szCs w:val="24"/>
          <w:lang w:val="uk-UA"/>
        </w:rPr>
        <w:t>управління соціального захисту та праці Дунаєвецької міської ради, установ та закладів, підпорядкованих управлінню на 2024 рік</w:t>
      </w:r>
    </w:p>
    <w:p w14:paraId="66B7C545" w14:textId="77777777" w:rsidR="006A745C" w:rsidRDefault="006A745C" w:rsidP="006A745C">
      <w:pPr>
        <w:spacing w:after="0" w:line="240" w:lineRule="auto"/>
        <w:ind w:right="-1"/>
        <w:jc w:val="both"/>
        <w:rPr>
          <w:rFonts w:ascii="Times New Roman" w:hAnsi="Times New Roman"/>
          <w:sz w:val="24"/>
          <w:szCs w:val="24"/>
          <w:lang w:val="uk-UA"/>
        </w:rPr>
      </w:pPr>
    </w:p>
    <w:p w14:paraId="26475B4C" w14:textId="2334DEBD" w:rsidR="006A745C" w:rsidRPr="008B5F73" w:rsidRDefault="006A745C" w:rsidP="006A745C">
      <w:pPr>
        <w:pStyle w:val="a5"/>
        <w:tabs>
          <w:tab w:val="left" w:pos="1134"/>
        </w:tabs>
        <w:spacing w:before="0" w:beforeAutospacing="0" w:after="0" w:afterAutospacing="0"/>
        <w:ind w:firstLine="567"/>
        <w:jc w:val="both"/>
        <w:rPr>
          <w:lang w:val="uk-UA"/>
        </w:rPr>
      </w:pPr>
      <w:r w:rsidRPr="008B5F73">
        <w:rPr>
          <w:lang w:val="uk-UA"/>
        </w:rPr>
        <w:t>Керуючись статтею 26 Закону України «Про місцеве самоврядування в Україні», Господарським кодексом України, розглянувши лист</w:t>
      </w:r>
      <w:r>
        <w:rPr>
          <w:lang w:val="uk-UA"/>
        </w:rPr>
        <w:t xml:space="preserve"> </w:t>
      </w:r>
      <w:r w:rsidRPr="006A745C">
        <w:rPr>
          <w:lang w:val="uk-UA"/>
        </w:rPr>
        <w:t>управління соціального захисту та праці Дунаєвецької міської ради</w:t>
      </w:r>
      <w:r w:rsidR="000A58AF">
        <w:rPr>
          <w:lang w:val="uk-UA"/>
        </w:rPr>
        <w:t xml:space="preserve"> від 19.12.2023 р. № 02-06/400/23</w:t>
      </w:r>
      <w:r>
        <w:rPr>
          <w:lang w:val="uk-UA"/>
        </w:rPr>
        <w:t>,</w:t>
      </w:r>
      <w:r w:rsidRPr="008B5F73">
        <w:rPr>
          <w:lang w:val="uk-UA"/>
        </w:rPr>
        <w:t xml:space="preserve"> враховуючи пропозиції спільного засідання постійних комісій міської ради від </w:t>
      </w:r>
      <w:r w:rsidRPr="00343C77">
        <w:rPr>
          <w:lang w:val="uk-UA"/>
        </w:rPr>
        <w:t>27.12.2023 р.,</w:t>
      </w:r>
      <w:r w:rsidRPr="00343C77">
        <w:rPr>
          <w:color w:val="000000"/>
          <w:lang w:val="uk-UA"/>
        </w:rPr>
        <w:t xml:space="preserve"> </w:t>
      </w:r>
      <w:r w:rsidRPr="00343C77">
        <w:rPr>
          <w:lang w:val="uk-UA"/>
        </w:rPr>
        <w:t>міська рада</w:t>
      </w:r>
    </w:p>
    <w:p w14:paraId="1A862F6B" w14:textId="77777777" w:rsidR="006A745C" w:rsidRPr="008B5F73" w:rsidRDefault="006A745C" w:rsidP="006A745C">
      <w:pPr>
        <w:widowControl w:val="0"/>
        <w:tabs>
          <w:tab w:val="left" w:pos="851"/>
          <w:tab w:val="left" w:pos="1134"/>
        </w:tabs>
        <w:spacing w:after="0" w:line="240" w:lineRule="auto"/>
        <w:ind w:firstLine="709"/>
        <w:jc w:val="both"/>
        <w:rPr>
          <w:rFonts w:ascii="Times New Roman" w:hAnsi="Times New Roman"/>
          <w:sz w:val="24"/>
          <w:szCs w:val="24"/>
          <w:lang w:val="uk-UA"/>
        </w:rPr>
      </w:pPr>
      <w:r w:rsidRPr="008B5F73">
        <w:rPr>
          <w:rFonts w:ascii="Times New Roman" w:hAnsi="Times New Roman"/>
          <w:sz w:val="24"/>
          <w:szCs w:val="24"/>
        </w:rPr>
        <w:t> </w:t>
      </w:r>
    </w:p>
    <w:p w14:paraId="28D5CB91" w14:textId="77777777" w:rsidR="006A745C" w:rsidRPr="008B5F73" w:rsidRDefault="006A745C" w:rsidP="006A745C">
      <w:pPr>
        <w:tabs>
          <w:tab w:val="left" w:pos="1134"/>
          <w:tab w:val="left" w:pos="13327"/>
        </w:tabs>
        <w:spacing w:after="0" w:line="240" w:lineRule="auto"/>
        <w:jc w:val="center"/>
        <w:rPr>
          <w:rFonts w:ascii="Times New Roman" w:hAnsi="Times New Roman"/>
          <w:b/>
          <w:bCs/>
          <w:sz w:val="24"/>
          <w:szCs w:val="24"/>
          <w:lang w:val="uk-UA"/>
        </w:rPr>
      </w:pPr>
      <w:r w:rsidRPr="008B5F73">
        <w:rPr>
          <w:rFonts w:ascii="Times New Roman" w:hAnsi="Times New Roman"/>
          <w:b/>
          <w:bCs/>
          <w:sz w:val="24"/>
          <w:szCs w:val="24"/>
          <w:lang w:val="uk-UA"/>
        </w:rPr>
        <w:t>ВИРІШИЛА:</w:t>
      </w:r>
    </w:p>
    <w:p w14:paraId="2CEF3189" w14:textId="77777777" w:rsidR="006A745C" w:rsidRPr="000B396B" w:rsidRDefault="006A745C" w:rsidP="006A745C">
      <w:pPr>
        <w:tabs>
          <w:tab w:val="left" w:pos="1134"/>
          <w:tab w:val="left" w:pos="13327"/>
        </w:tabs>
        <w:spacing w:after="0" w:line="240" w:lineRule="auto"/>
        <w:jc w:val="both"/>
        <w:rPr>
          <w:rFonts w:ascii="Times New Roman" w:hAnsi="Times New Roman" w:cs="Times New Roman"/>
          <w:sz w:val="24"/>
          <w:szCs w:val="24"/>
          <w:lang w:val="uk-UA"/>
        </w:rPr>
      </w:pPr>
    </w:p>
    <w:p w14:paraId="6F4C2B46" w14:textId="3CD71DAE" w:rsidR="006A745C" w:rsidRPr="000B396B" w:rsidRDefault="006A745C" w:rsidP="006A745C">
      <w:pPr>
        <w:tabs>
          <w:tab w:val="left" w:pos="1134"/>
          <w:tab w:val="left" w:pos="13327"/>
        </w:tabs>
        <w:spacing w:after="0" w:line="240" w:lineRule="auto"/>
        <w:ind w:right="-1" w:firstLine="567"/>
        <w:jc w:val="both"/>
        <w:rPr>
          <w:rFonts w:ascii="Times New Roman" w:hAnsi="Times New Roman" w:cs="Times New Roman"/>
          <w:sz w:val="24"/>
          <w:szCs w:val="24"/>
          <w:lang w:val="uk-UA"/>
        </w:rPr>
      </w:pPr>
      <w:r w:rsidRPr="000B396B">
        <w:rPr>
          <w:rFonts w:ascii="Times New Roman" w:hAnsi="Times New Roman" w:cs="Times New Roman"/>
          <w:sz w:val="24"/>
          <w:szCs w:val="24"/>
          <w:lang w:val="uk-UA"/>
        </w:rPr>
        <w:t>1. Затвердити граничну</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штатну</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чисельність</w:t>
      </w:r>
      <w:r w:rsidRPr="000B396B">
        <w:rPr>
          <w:rFonts w:ascii="Times New Roman" w:hAnsi="Times New Roman" w:cs="Times New Roman"/>
          <w:sz w:val="24"/>
          <w:szCs w:val="24"/>
        </w:rPr>
        <w:t> </w:t>
      </w:r>
      <w:r w:rsidRPr="006A745C">
        <w:rPr>
          <w:rFonts w:ascii="Times New Roman" w:hAnsi="Times New Roman"/>
          <w:sz w:val="24"/>
          <w:szCs w:val="24"/>
          <w:lang w:val="uk-UA"/>
        </w:rPr>
        <w:t xml:space="preserve">працівників </w:t>
      </w:r>
      <w:r w:rsidRPr="006A745C">
        <w:rPr>
          <w:rFonts w:ascii="Times New Roman" w:eastAsia="Calibri" w:hAnsi="Times New Roman" w:cs="Times New Roman"/>
          <w:sz w:val="24"/>
          <w:szCs w:val="24"/>
          <w:lang w:val="uk-UA"/>
        </w:rPr>
        <w:t>управління соціального захисту та праці Дунаєвецької міської ради, установ та закладів, підпорядкованих управлінню на 2024 рік</w:t>
      </w:r>
      <w:r>
        <w:rPr>
          <w:rFonts w:ascii="Times New Roman" w:eastAsia="Calibri" w:hAnsi="Times New Roman" w:cs="Times New Roman"/>
          <w:sz w:val="24"/>
          <w:szCs w:val="24"/>
          <w:lang w:val="uk-UA"/>
        </w:rPr>
        <w:t xml:space="preserve"> </w:t>
      </w:r>
      <w:r>
        <w:rPr>
          <w:rFonts w:ascii="Times New Roman" w:hAnsi="Times New Roman"/>
          <w:bCs/>
          <w:sz w:val="24"/>
          <w:szCs w:val="24"/>
          <w:lang w:val="uk-UA" w:eastAsia="ar-SA"/>
        </w:rPr>
        <w:t>(додається).</w:t>
      </w:r>
    </w:p>
    <w:p w14:paraId="5824FE19" w14:textId="3E51BDBF" w:rsidR="006A745C" w:rsidRPr="00301F3F" w:rsidRDefault="006A745C" w:rsidP="006A745C">
      <w:pPr>
        <w:tabs>
          <w:tab w:val="left" w:pos="1134"/>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 xml:space="preserve">2. </w:t>
      </w:r>
      <w:r w:rsidR="00D3518E">
        <w:rPr>
          <w:rFonts w:ascii="Times New Roman" w:hAnsi="Times New Roman"/>
          <w:sz w:val="24"/>
          <w:szCs w:val="24"/>
          <w:lang w:val="uk-UA"/>
        </w:rPr>
        <w:t>У</w:t>
      </w:r>
      <w:r w:rsidR="00D3518E" w:rsidRPr="006A745C">
        <w:rPr>
          <w:rFonts w:ascii="Times New Roman" w:eastAsia="Calibri" w:hAnsi="Times New Roman" w:cs="Times New Roman"/>
          <w:sz w:val="24"/>
          <w:szCs w:val="24"/>
          <w:lang w:val="uk-UA"/>
        </w:rPr>
        <w:t>правлінн</w:t>
      </w:r>
      <w:r w:rsidR="00D3518E">
        <w:rPr>
          <w:rFonts w:ascii="Times New Roman" w:eastAsia="Calibri" w:hAnsi="Times New Roman" w:cs="Times New Roman"/>
          <w:sz w:val="24"/>
          <w:szCs w:val="24"/>
          <w:lang w:val="uk-UA"/>
        </w:rPr>
        <w:t>ю</w:t>
      </w:r>
      <w:r w:rsidR="00D3518E" w:rsidRPr="006A745C">
        <w:rPr>
          <w:rFonts w:ascii="Times New Roman" w:eastAsia="Calibri" w:hAnsi="Times New Roman" w:cs="Times New Roman"/>
          <w:sz w:val="24"/>
          <w:szCs w:val="24"/>
          <w:lang w:val="uk-UA"/>
        </w:rPr>
        <w:t xml:space="preserve"> соціального захисту та праці Дунаєвецької міської ради</w:t>
      </w:r>
      <w:r w:rsidR="00D3518E">
        <w:rPr>
          <w:rFonts w:ascii="Times New Roman" w:eastAsia="Calibri" w:hAnsi="Times New Roman" w:cs="Times New Roman"/>
          <w:sz w:val="24"/>
          <w:szCs w:val="24"/>
          <w:lang w:val="uk-UA"/>
        </w:rPr>
        <w:t xml:space="preserve">                                   </w:t>
      </w:r>
      <w:r w:rsidRPr="00301F3F">
        <w:rPr>
          <w:rFonts w:ascii="Times New Roman" w:hAnsi="Times New Roman"/>
          <w:sz w:val="24"/>
          <w:szCs w:val="24"/>
          <w:lang w:val="uk-UA"/>
        </w:rPr>
        <w:t>(</w:t>
      </w:r>
      <w:r w:rsidR="00D3518E">
        <w:rPr>
          <w:rFonts w:ascii="Times New Roman" w:hAnsi="Times New Roman"/>
          <w:sz w:val="24"/>
          <w:szCs w:val="24"/>
          <w:lang w:val="uk-UA"/>
        </w:rPr>
        <w:t>М. Островський</w:t>
      </w:r>
      <w:r w:rsidRPr="00301F3F">
        <w:rPr>
          <w:rFonts w:ascii="Times New Roman" w:hAnsi="Times New Roman"/>
          <w:sz w:val="24"/>
          <w:szCs w:val="24"/>
          <w:lang w:val="uk-UA"/>
        </w:rPr>
        <w:t>) затвердити нові штатні</w:t>
      </w:r>
      <w:r w:rsidRPr="00301F3F">
        <w:rPr>
          <w:rFonts w:ascii="Times New Roman" w:hAnsi="Times New Roman"/>
          <w:sz w:val="24"/>
          <w:szCs w:val="24"/>
        </w:rPr>
        <w:t> </w:t>
      </w:r>
      <w:r w:rsidRPr="00301F3F">
        <w:rPr>
          <w:rFonts w:ascii="Times New Roman" w:hAnsi="Times New Roman"/>
          <w:sz w:val="24"/>
          <w:szCs w:val="24"/>
          <w:lang w:val="uk-UA"/>
        </w:rPr>
        <w:t>розписи по установах</w:t>
      </w:r>
      <w:r w:rsidR="000A58AF">
        <w:rPr>
          <w:rFonts w:ascii="Times New Roman" w:hAnsi="Times New Roman"/>
          <w:sz w:val="24"/>
          <w:szCs w:val="24"/>
          <w:lang w:val="uk-UA"/>
        </w:rPr>
        <w:t xml:space="preserve"> та закладах</w:t>
      </w:r>
      <w:r w:rsidR="000A58AF" w:rsidRPr="00301F3F">
        <w:rPr>
          <w:rFonts w:ascii="Times New Roman" w:hAnsi="Times New Roman"/>
          <w:sz w:val="24"/>
          <w:szCs w:val="24"/>
          <w:lang w:val="uk-UA"/>
        </w:rPr>
        <w:t>, де відбулися зміни.</w:t>
      </w:r>
    </w:p>
    <w:p w14:paraId="1E34E943" w14:textId="77777777" w:rsidR="006A745C" w:rsidRPr="00301F3F" w:rsidRDefault="006A745C" w:rsidP="006A745C">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301F3F">
        <w:rPr>
          <w:rFonts w:ascii="Times New Roman" w:hAnsi="Times New Roman"/>
          <w:sz w:val="24"/>
          <w:szCs w:val="24"/>
          <w:lang w:val="uk-UA"/>
        </w:rPr>
        <w:t>.</w:t>
      </w:r>
      <w:r w:rsidRPr="00301F3F">
        <w:rPr>
          <w:rFonts w:ascii="Times New Roman" w:hAnsi="Times New Roman"/>
          <w:sz w:val="24"/>
          <w:szCs w:val="24"/>
        </w:rPr>
        <w:t> </w:t>
      </w:r>
      <w:r w:rsidRPr="00301F3F">
        <w:rPr>
          <w:rFonts w:ascii="Times New Roman" w:hAnsi="Times New Roman"/>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4"/>
          <w:szCs w:val="24"/>
          <w:lang w:val="uk-UA"/>
        </w:rPr>
        <w:t xml:space="preserve">В. Чекман </w:t>
      </w:r>
      <w:r w:rsidRPr="00301F3F">
        <w:rPr>
          <w:rFonts w:ascii="Times New Roman" w:hAnsi="Times New Roman"/>
          <w:sz w:val="24"/>
          <w:szCs w:val="24"/>
          <w:lang w:val="uk-UA"/>
        </w:rPr>
        <w:t>та постійні комісії міської ради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Pr>
          <w:rFonts w:ascii="Times New Roman" w:hAnsi="Times New Roman"/>
          <w:sz w:val="24"/>
          <w:szCs w:val="24"/>
          <w:lang w:val="uk-UA"/>
        </w:rPr>
        <w:t xml:space="preserve"> (голова комісії С. Боднар);</w:t>
      </w:r>
      <w:r w:rsidRPr="00301F3F">
        <w:rPr>
          <w:rFonts w:ascii="Times New Roman" w:hAnsi="Times New Roman"/>
          <w:sz w:val="24"/>
          <w:szCs w:val="24"/>
          <w:lang w:val="uk-UA"/>
        </w:rPr>
        <w:t xml:space="preserve"> </w:t>
      </w:r>
      <w:r>
        <w:rPr>
          <w:rFonts w:ascii="Times New Roman" w:hAnsi="Times New Roman"/>
          <w:sz w:val="24"/>
          <w:szCs w:val="24"/>
          <w:lang w:val="uk-UA"/>
        </w:rPr>
        <w:t xml:space="preserve"> </w:t>
      </w:r>
      <w:r w:rsidRPr="00301F3F">
        <w:rPr>
          <w:rFonts w:ascii="Times New Roman" w:hAnsi="Times New Roman"/>
          <w:sz w:val="24"/>
          <w:szCs w:val="24"/>
          <w:lang w:val="uk-UA"/>
        </w:rPr>
        <w:t xml:space="preserve">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6EE5838F" w14:textId="77777777" w:rsidR="006A745C" w:rsidRDefault="006A745C" w:rsidP="006A745C">
      <w:pPr>
        <w:tabs>
          <w:tab w:val="left" w:pos="1134"/>
        </w:tabs>
        <w:spacing w:after="0" w:line="240" w:lineRule="auto"/>
        <w:rPr>
          <w:rFonts w:ascii="Times New Roman" w:hAnsi="Times New Roman"/>
          <w:sz w:val="24"/>
          <w:szCs w:val="24"/>
          <w:lang w:val="uk-UA"/>
        </w:rPr>
      </w:pPr>
    </w:p>
    <w:p w14:paraId="75F4E514" w14:textId="77777777" w:rsidR="006A745C" w:rsidRDefault="006A745C" w:rsidP="006A745C">
      <w:pPr>
        <w:tabs>
          <w:tab w:val="left" w:pos="1134"/>
        </w:tabs>
        <w:spacing w:after="0" w:line="240" w:lineRule="auto"/>
        <w:rPr>
          <w:rFonts w:ascii="Times New Roman" w:hAnsi="Times New Roman"/>
          <w:sz w:val="24"/>
          <w:szCs w:val="24"/>
          <w:lang w:val="uk-UA"/>
        </w:rPr>
      </w:pPr>
    </w:p>
    <w:p w14:paraId="4F053244" w14:textId="77777777" w:rsidR="006A745C" w:rsidRDefault="006A745C" w:rsidP="006A745C">
      <w:pPr>
        <w:tabs>
          <w:tab w:val="left" w:pos="1134"/>
        </w:tabs>
        <w:spacing w:after="0" w:line="240" w:lineRule="auto"/>
        <w:rPr>
          <w:rFonts w:ascii="Times New Roman" w:hAnsi="Times New Roman"/>
          <w:sz w:val="24"/>
          <w:szCs w:val="24"/>
          <w:lang w:val="uk-UA"/>
        </w:rPr>
      </w:pPr>
    </w:p>
    <w:p w14:paraId="15663A3D" w14:textId="77777777" w:rsidR="006A745C" w:rsidRPr="0075083F" w:rsidRDefault="006A745C" w:rsidP="006A745C">
      <w:pPr>
        <w:tabs>
          <w:tab w:val="left" w:pos="1134"/>
        </w:tabs>
        <w:spacing w:after="0" w:line="240" w:lineRule="auto"/>
        <w:rPr>
          <w:rFonts w:ascii="Times New Roman" w:hAnsi="Times New Roman"/>
          <w:sz w:val="24"/>
          <w:szCs w:val="24"/>
          <w:lang w:val="uk-UA"/>
        </w:rPr>
      </w:pPr>
      <w:r w:rsidRPr="0075083F">
        <w:rPr>
          <w:rFonts w:ascii="Times New Roman" w:hAnsi="Times New Roman"/>
          <w:sz w:val="24"/>
          <w:szCs w:val="24"/>
          <w:lang w:val="uk-UA"/>
        </w:rPr>
        <w:t xml:space="preserve">Міський голова                                 </w:t>
      </w:r>
      <w:r w:rsidRPr="00301F3F">
        <w:rPr>
          <w:rFonts w:ascii="Times New Roman" w:hAnsi="Times New Roman"/>
          <w:sz w:val="24"/>
          <w:szCs w:val="24"/>
          <w:lang w:val="uk-UA"/>
        </w:rPr>
        <w:t xml:space="preserve">    </w:t>
      </w:r>
      <w:r w:rsidRPr="0075083F">
        <w:rPr>
          <w:rFonts w:ascii="Times New Roman" w:hAnsi="Times New Roman"/>
          <w:sz w:val="24"/>
          <w:szCs w:val="24"/>
          <w:lang w:val="uk-UA"/>
        </w:rPr>
        <w:t xml:space="preserve">                                           </w:t>
      </w:r>
      <w:r>
        <w:rPr>
          <w:rFonts w:ascii="Times New Roman" w:hAnsi="Times New Roman"/>
          <w:sz w:val="24"/>
          <w:szCs w:val="24"/>
          <w:lang w:val="uk-UA"/>
        </w:rPr>
        <w:t xml:space="preserve">      </w:t>
      </w:r>
      <w:r w:rsidRPr="0075083F">
        <w:rPr>
          <w:rFonts w:ascii="Times New Roman" w:hAnsi="Times New Roman"/>
          <w:sz w:val="24"/>
          <w:szCs w:val="24"/>
          <w:lang w:val="uk-UA"/>
        </w:rPr>
        <w:t xml:space="preserve">       </w:t>
      </w:r>
      <w:r w:rsidRPr="0075083F">
        <w:rPr>
          <w:rFonts w:ascii="Times New Roman" w:hAnsi="Times New Roman"/>
          <w:sz w:val="24"/>
          <w:szCs w:val="24"/>
          <w:lang w:val="uk-UA"/>
        </w:rPr>
        <w:tab/>
        <w:t>Веліна ЗАЯЦЬ</w:t>
      </w:r>
    </w:p>
    <w:p w14:paraId="09CBE730" w14:textId="669883D4" w:rsidR="006A745C" w:rsidRDefault="006A745C">
      <w:pPr>
        <w:rPr>
          <w:rFonts w:ascii="Times New Roman" w:hAnsi="Times New Roman" w:cs="Times New Roman"/>
          <w:sz w:val="24"/>
          <w:szCs w:val="24"/>
          <w:lang w:val="uk-UA"/>
        </w:rPr>
      </w:pPr>
    </w:p>
    <w:p w14:paraId="0406515B" w14:textId="77777777" w:rsidR="00930B6D" w:rsidRDefault="00930B6D">
      <w:pPr>
        <w:rPr>
          <w:rFonts w:ascii="Times New Roman" w:hAnsi="Times New Roman" w:cs="Times New Roman"/>
          <w:sz w:val="24"/>
          <w:szCs w:val="24"/>
          <w:lang w:val="uk-UA"/>
        </w:rPr>
      </w:pPr>
    </w:p>
    <w:p w14:paraId="7352EE6A" w14:textId="77777777" w:rsidR="00401684" w:rsidRDefault="00401684">
      <w:pPr>
        <w:rPr>
          <w:rFonts w:ascii="Times New Roman" w:hAnsi="Times New Roman" w:cs="Times New Roman"/>
          <w:sz w:val="24"/>
          <w:szCs w:val="24"/>
          <w:lang w:val="uk-UA"/>
        </w:rPr>
      </w:pPr>
    </w:p>
    <w:p w14:paraId="4F915989" w14:textId="77777777" w:rsidR="00401684" w:rsidRDefault="00401684">
      <w:pPr>
        <w:rPr>
          <w:rFonts w:ascii="Times New Roman" w:hAnsi="Times New Roman" w:cs="Times New Roman"/>
          <w:sz w:val="24"/>
          <w:szCs w:val="24"/>
          <w:lang w:val="uk-UA"/>
        </w:rPr>
      </w:pPr>
    </w:p>
    <w:p w14:paraId="1624AE85" w14:textId="77777777" w:rsidR="00401684" w:rsidRDefault="00401684">
      <w:pPr>
        <w:rPr>
          <w:rFonts w:ascii="Times New Roman" w:hAnsi="Times New Roman" w:cs="Times New Roman"/>
          <w:sz w:val="24"/>
          <w:szCs w:val="24"/>
          <w:lang w:val="uk-UA"/>
        </w:rPr>
      </w:pPr>
    </w:p>
    <w:p w14:paraId="1847DE50" w14:textId="77777777" w:rsidR="00401684" w:rsidRDefault="00401684">
      <w:pPr>
        <w:rPr>
          <w:rFonts w:ascii="Times New Roman" w:hAnsi="Times New Roman" w:cs="Times New Roman"/>
          <w:sz w:val="24"/>
          <w:szCs w:val="24"/>
          <w:lang w:val="uk-UA"/>
        </w:rPr>
      </w:pPr>
    </w:p>
    <w:p w14:paraId="18286D2B" w14:textId="77777777" w:rsidR="00401684" w:rsidRDefault="00401684">
      <w:pPr>
        <w:rPr>
          <w:rFonts w:ascii="Times New Roman" w:hAnsi="Times New Roman" w:cs="Times New Roman"/>
          <w:sz w:val="24"/>
          <w:szCs w:val="24"/>
          <w:lang w:val="uk-UA"/>
        </w:rPr>
      </w:pPr>
    </w:p>
    <w:p w14:paraId="084F2B8C" w14:textId="77777777" w:rsidR="001466C1" w:rsidRPr="00301F3F" w:rsidRDefault="001466C1" w:rsidP="001466C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4E41904" wp14:editId="0DA06FB8">
            <wp:extent cx="334645" cy="546100"/>
            <wp:effectExtent l="0" t="0" r="825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60463ECC" w14:textId="77777777" w:rsidR="001466C1" w:rsidRPr="00301F3F" w:rsidRDefault="001466C1" w:rsidP="001466C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1E40702" w14:textId="77777777" w:rsidR="001466C1" w:rsidRPr="00301F3F" w:rsidRDefault="001466C1" w:rsidP="001466C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3ED849C" w14:textId="77777777" w:rsidR="001466C1" w:rsidRPr="007277BB" w:rsidRDefault="001466C1" w:rsidP="001466C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A0526F1" w14:textId="7B11F245" w:rsidR="001466C1" w:rsidRPr="00B429D1" w:rsidRDefault="001466C1" w:rsidP="001466C1">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2B3ED53"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BA47A12" w14:textId="77777777" w:rsidR="001466C1" w:rsidRDefault="001466C1" w:rsidP="001466C1">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5FEBD41C"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53532A0" w14:textId="45C5C610" w:rsidR="001466C1" w:rsidRDefault="001466C1" w:rsidP="001466C1">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9</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78A24148" w14:textId="77777777" w:rsidR="0075083F" w:rsidRDefault="0075083F" w:rsidP="0075083F">
      <w:pPr>
        <w:tabs>
          <w:tab w:val="left" w:pos="1134"/>
        </w:tabs>
        <w:spacing w:after="0" w:line="240" w:lineRule="auto"/>
        <w:jc w:val="both"/>
        <w:rPr>
          <w:rFonts w:ascii="Times New Roman" w:eastAsia="Times New Roman" w:hAnsi="Times New Roman" w:cs="Times New Roman"/>
          <w:color w:val="000000"/>
          <w:sz w:val="24"/>
          <w:szCs w:val="24"/>
        </w:rPr>
      </w:pPr>
      <w:r w:rsidRPr="009F63D7">
        <w:rPr>
          <w:rFonts w:ascii="Times New Roman" w:eastAsia="Times New Roman" w:hAnsi="Times New Roman" w:cs="Times New Roman"/>
          <w:color w:val="000000"/>
          <w:sz w:val="24"/>
          <w:szCs w:val="24"/>
        </w:rPr>
        <w:t xml:space="preserve">Про </w:t>
      </w:r>
      <w:r>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затвердження </w:t>
      </w:r>
      <w:r>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Положення про</w:t>
      </w:r>
    </w:p>
    <w:p w14:paraId="03AF52D5" w14:textId="77777777" w:rsidR="0075083F" w:rsidRDefault="0075083F" w:rsidP="0075083F">
      <w:pPr>
        <w:tabs>
          <w:tab w:val="left" w:pos="1134"/>
        </w:tabs>
        <w:spacing w:after="0" w:line="240" w:lineRule="auto"/>
        <w:jc w:val="both"/>
        <w:rPr>
          <w:rFonts w:ascii="Times New Roman" w:eastAsia="Times New Roman" w:hAnsi="Times New Roman" w:cs="Times New Roman"/>
          <w:color w:val="000000"/>
          <w:sz w:val="24"/>
          <w:szCs w:val="24"/>
        </w:rPr>
      </w:pPr>
      <w:r w:rsidRPr="009F63D7">
        <w:rPr>
          <w:rFonts w:ascii="Times New Roman" w:eastAsia="Times New Roman" w:hAnsi="Times New Roman" w:cs="Times New Roman"/>
          <w:color w:val="000000"/>
          <w:sz w:val="24"/>
          <w:szCs w:val="24"/>
        </w:rPr>
        <w:t>структурний </w:t>
      </w:r>
      <w:proofErr w:type="gramStart"/>
      <w:r w:rsidRPr="009F63D7">
        <w:rPr>
          <w:rFonts w:ascii="Times New Roman" w:eastAsia="Times New Roman" w:hAnsi="Times New Roman" w:cs="Times New Roman"/>
          <w:color w:val="000000"/>
          <w:sz w:val="24"/>
          <w:szCs w:val="24"/>
        </w:rPr>
        <w:t>п</w:t>
      </w:r>
      <w:proofErr w:type="gramEnd"/>
      <w:r w:rsidRPr="009F63D7">
        <w:rPr>
          <w:rFonts w:ascii="Times New Roman" w:eastAsia="Times New Roman" w:hAnsi="Times New Roman" w:cs="Times New Roman"/>
          <w:color w:val="000000"/>
          <w:sz w:val="24"/>
          <w:szCs w:val="24"/>
        </w:rPr>
        <w:t>ідрозділ Дунаєвецької </w:t>
      </w:r>
    </w:p>
    <w:p w14:paraId="7809699A" w14:textId="77777777" w:rsidR="0075083F" w:rsidRPr="009F63D7" w:rsidRDefault="0075083F" w:rsidP="0075083F">
      <w:pPr>
        <w:tabs>
          <w:tab w:val="left" w:pos="1134"/>
        </w:tabs>
        <w:spacing w:after="0" w:line="240" w:lineRule="auto"/>
        <w:jc w:val="both"/>
        <w:rPr>
          <w:rFonts w:ascii="Times New Roman" w:eastAsia="Times New Roman" w:hAnsi="Times New Roman" w:cs="Times New Roman"/>
          <w:sz w:val="24"/>
          <w:szCs w:val="24"/>
        </w:rPr>
      </w:pPr>
      <w:proofErr w:type="gramStart"/>
      <w:r w:rsidRPr="009F63D7">
        <w:rPr>
          <w:rFonts w:ascii="Times New Roman" w:eastAsia="Times New Roman" w:hAnsi="Times New Roman" w:cs="Times New Roman"/>
          <w:color w:val="000000"/>
          <w:sz w:val="24"/>
          <w:szCs w:val="24"/>
        </w:rPr>
        <w:t>м</w:t>
      </w:r>
      <w:proofErr w:type="gramEnd"/>
      <w:r w:rsidRPr="009F63D7">
        <w:rPr>
          <w:rFonts w:ascii="Times New Roman" w:eastAsia="Times New Roman" w:hAnsi="Times New Roman" w:cs="Times New Roman"/>
          <w:color w:val="000000"/>
          <w:sz w:val="24"/>
          <w:szCs w:val="24"/>
        </w:rPr>
        <w:t>іської  ради</w:t>
      </w:r>
    </w:p>
    <w:p w14:paraId="1C2529F1" w14:textId="77777777" w:rsidR="0075083F" w:rsidRPr="009F63D7" w:rsidRDefault="0075083F" w:rsidP="0075083F">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14:paraId="58C6B2BA" w14:textId="5C497CD6" w:rsidR="0075083F" w:rsidRPr="009F63D7" w:rsidRDefault="0075083F" w:rsidP="0075083F">
      <w:pPr>
        <w:tabs>
          <w:tab w:val="left" w:pos="1134"/>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Відповідно до статті 26, частини 4 статті 54 Закону України «Про місцеве самоврядування в Україні», враховуючи пропозиції спільного засідання постійних комісій </w:t>
      </w:r>
      <w:proofErr w:type="gramStart"/>
      <w:r w:rsidRPr="009F63D7">
        <w:rPr>
          <w:rFonts w:ascii="Times New Roman" w:eastAsia="Times New Roman" w:hAnsi="Times New Roman" w:cs="Times New Roman"/>
          <w:color w:val="000000"/>
          <w:sz w:val="24"/>
          <w:szCs w:val="24"/>
        </w:rPr>
        <w:t>в</w:t>
      </w:r>
      <w:proofErr w:type="gramEnd"/>
      <w:r w:rsidRPr="009F63D7">
        <w:rPr>
          <w:rFonts w:ascii="Times New Roman" w:eastAsia="Times New Roman" w:hAnsi="Times New Roman" w:cs="Times New Roman"/>
          <w:color w:val="000000"/>
          <w:sz w:val="24"/>
          <w:szCs w:val="24"/>
        </w:rPr>
        <w:t>ід</w:t>
      </w:r>
      <w:r w:rsidRPr="009F63D7">
        <w:rPr>
          <w:rFonts w:ascii="Times New Roman" w:eastAsia="Times New Roman" w:hAnsi="Times New Roman" w:cs="Times New Roman"/>
          <w:sz w:val="24"/>
          <w:szCs w:val="24"/>
        </w:rPr>
        <w:t> </w:t>
      </w:r>
      <w:r w:rsidRPr="008D072C">
        <w:rPr>
          <w:rFonts w:ascii="Times New Roman" w:hAnsi="Times New Roman" w:cs="Times New Roman"/>
          <w:sz w:val="24"/>
          <w:szCs w:val="24"/>
        </w:rPr>
        <w:t>2</w:t>
      </w:r>
      <w:r w:rsidR="008D072C" w:rsidRPr="008D072C">
        <w:rPr>
          <w:rFonts w:ascii="Times New Roman" w:hAnsi="Times New Roman" w:cs="Times New Roman"/>
          <w:sz w:val="24"/>
          <w:szCs w:val="24"/>
          <w:lang w:val="uk-UA"/>
        </w:rPr>
        <w:t>7</w:t>
      </w:r>
      <w:r w:rsidRPr="008D072C">
        <w:rPr>
          <w:rFonts w:ascii="Times New Roman" w:hAnsi="Times New Roman" w:cs="Times New Roman"/>
          <w:sz w:val="24"/>
          <w:szCs w:val="24"/>
        </w:rPr>
        <w:t>.</w:t>
      </w:r>
      <w:r w:rsidR="008D072C" w:rsidRPr="008D072C">
        <w:rPr>
          <w:rFonts w:ascii="Times New Roman" w:hAnsi="Times New Roman" w:cs="Times New Roman"/>
          <w:sz w:val="24"/>
          <w:szCs w:val="24"/>
          <w:lang w:val="uk-UA"/>
        </w:rPr>
        <w:t>12</w:t>
      </w:r>
      <w:r w:rsidRPr="008D072C">
        <w:rPr>
          <w:rFonts w:ascii="Times New Roman" w:hAnsi="Times New Roman" w:cs="Times New Roman"/>
          <w:sz w:val="24"/>
          <w:szCs w:val="24"/>
        </w:rPr>
        <w:t xml:space="preserve">.2023 р., </w:t>
      </w:r>
      <w:r w:rsidR="008D072C" w:rsidRPr="008D072C">
        <w:rPr>
          <w:rFonts w:ascii="Times New Roman" w:hAnsi="Times New Roman" w:cs="Times New Roman"/>
          <w:sz w:val="24"/>
          <w:szCs w:val="24"/>
          <w:lang w:val="uk-UA"/>
        </w:rPr>
        <w:t xml:space="preserve"> </w:t>
      </w:r>
      <w:r w:rsidRPr="009F63D7">
        <w:rPr>
          <w:rFonts w:ascii="Times New Roman" w:hAnsi="Times New Roman" w:cs="Times New Roman"/>
          <w:sz w:val="24"/>
          <w:szCs w:val="24"/>
        </w:rPr>
        <w:t>міська рада</w:t>
      </w:r>
    </w:p>
    <w:p w14:paraId="59C381E7" w14:textId="77777777" w:rsidR="0075083F" w:rsidRPr="009F63D7" w:rsidRDefault="0075083F" w:rsidP="0075083F">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14:paraId="3C5B702E" w14:textId="77777777" w:rsidR="0075083F" w:rsidRPr="009F63D7" w:rsidRDefault="0075083F" w:rsidP="0075083F">
      <w:pPr>
        <w:tabs>
          <w:tab w:val="left" w:pos="1134"/>
        </w:tabs>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14:paraId="1AEB78D1" w14:textId="77777777" w:rsidR="0075083F" w:rsidRPr="009F63D7" w:rsidRDefault="0075083F" w:rsidP="0075083F">
      <w:pPr>
        <w:tabs>
          <w:tab w:val="left" w:pos="0"/>
          <w:tab w:val="left" w:pos="1134"/>
        </w:tabs>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14:paraId="5686B72D" w14:textId="77777777" w:rsidR="0075083F" w:rsidRPr="009F63D7" w:rsidRDefault="0075083F" w:rsidP="0075083F">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 Затвердити </w:t>
      </w:r>
      <w:r>
        <w:rPr>
          <w:rFonts w:ascii="Times New Roman" w:eastAsia="Times New Roman" w:hAnsi="Times New Roman" w:cs="Times New Roman"/>
          <w:color w:val="000000"/>
          <w:sz w:val="24"/>
          <w:szCs w:val="24"/>
        </w:rPr>
        <w:t>П</w:t>
      </w:r>
      <w:r w:rsidRPr="009F63D7">
        <w:rPr>
          <w:rFonts w:ascii="Times New Roman" w:eastAsia="Times New Roman" w:hAnsi="Times New Roman" w:cs="Times New Roman"/>
          <w:color w:val="000000"/>
          <w:sz w:val="24"/>
          <w:szCs w:val="24"/>
        </w:rPr>
        <w:t xml:space="preserve">оложення про </w:t>
      </w:r>
      <w:r w:rsidRPr="00403B97">
        <w:rPr>
          <w:rFonts w:ascii="Times New Roman" w:eastAsia="Times New Roman" w:hAnsi="Times New Roman" w:cs="Times New Roman"/>
          <w:color w:val="000000"/>
          <w:sz w:val="24"/>
          <w:szCs w:val="24"/>
        </w:rPr>
        <w:t>сектор</w:t>
      </w:r>
      <w:r w:rsidRPr="009F6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 питань оборонної та мобілізаційної роботи</w:t>
      </w:r>
      <w:r w:rsidRPr="009F63D7">
        <w:rPr>
          <w:rFonts w:ascii="Times New Roman" w:eastAsia="Times New Roman" w:hAnsi="Times New Roman" w:cs="Times New Roman"/>
          <w:color w:val="000000"/>
          <w:sz w:val="24"/>
          <w:szCs w:val="24"/>
        </w:rPr>
        <w:t xml:space="preserve"> апарату виконавчого комітету Дунаєвецької міської ради (додається). </w:t>
      </w:r>
    </w:p>
    <w:p w14:paraId="7E5A1172" w14:textId="14951C98" w:rsidR="008D072C" w:rsidRPr="00EC639D" w:rsidRDefault="008D072C" w:rsidP="008D072C">
      <w:pPr>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r>
        <w:rPr>
          <w:rFonts w:ascii="Times New Roman" w:hAnsi="Times New Roman" w:cs="Times New Roman"/>
          <w:sz w:val="24"/>
          <w:szCs w:val="24"/>
          <w:lang w:val="uk-UA"/>
        </w:rPr>
        <w:t xml:space="preserve">. </w:t>
      </w:r>
      <w:r w:rsidRPr="008F1ACD">
        <w:rPr>
          <w:rFonts w:ascii="Times New Roman" w:hAnsi="Times New Roman" w:cs="Times New Roman"/>
          <w:sz w:val="24"/>
          <w:szCs w:val="24"/>
        </w:rPr>
        <w:t xml:space="preserve">Контроль за виконанням даного </w:t>
      </w:r>
      <w:proofErr w:type="gramStart"/>
      <w:r w:rsidRPr="008F1ACD">
        <w:rPr>
          <w:rFonts w:ascii="Times New Roman" w:hAnsi="Times New Roman" w:cs="Times New Roman"/>
          <w:sz w:val="24"/>
          <w:szCs w:val="24"/>
        </w:rPr>
        <w:t>р</w:t>
      </w:r>
      <w:proofErr w:type="gramEnd"/>
      <w:r w:rsidRPr="008F1ACD">
        <w:rPr>
          <w:rFonts w:ascii="Times New Roman" w:hAnsi="Times New Roman" w:cs="Times New Roman"/>
          <w:sz w:val="24"/>
          <w:szCs w:val="24"/>
        </w:rPr>
        <w:t xml:space="preserve">ішення покласти на </w:t>
      </w:r>
      <w:r>
        <w:rPr>
          <w:rFonts w:ascii="Times New Roman" w:hAnsi="Times New Roman" w:cs="Times New Roman"/>
          <w:sz w:val="24"/>
          <w:szCs w:val="24"/>
          <w:lang w:val="uk-UA"/>
        </w:rPr>
        <w:t xml:space="preserve">заступника міського голови з питань діяльності виконавчих органів ради В. Чекман  та </w:t>
      </w:r>
      <w:r w:rsidRPr="00C376AB">
        <w:rPr>
          <w:rFonts w:ascii="Times New Roman" w:hAnsi="Times New Roman" w:cs="Times New Roman"/>
          <w:sz w:val="24"/>
          <w:szCs w:val="24"/>
          <w:lang w:val="uk-UA"/>
        </w:rPr>
        <w:t xml:space="preserve">постійну комісію  з питань </w:t>
      </w:r>
      <w:r>
        <w:rPr>
          <w:rFonts w:ascii="Times New Roman" w:hAnsi="Times New Roman" w:cs="Times New Roman"/>
          <w:sz w:val="24"/>
          <w:szCs w:val="24"/>
          <w:lang w:val="uk-UA"/>
        </w:rPr>
        <w:t xml:space="preserve"> </w:t>
      </w:r>
      <w:r w:rsidRPr="00EC639D">
        <w:rPr>
          <w:rFonts w:ascii="Times New Roman" w:hAnsi="Times New Roman" w:cs="Times New Roman"/>
          <w:sz w:val="24"/>
          <w:lang w:val="uk-UA"/>
        </w:rPr>
        <w:t xml:space="preserve">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w:t>
      </w:r>
      <w:r w:rsidRPr="00EC639D">
        <w:rPr>
          <w:rFonts w:ascii="Times New Roman" w:hAnsi="Times New Roman" w:cs="Times New Roman"/>
          <w:sz w:val="24"/>
          <w:szCs w:val="24"/>
          <w:lang w:val="uk-UA"/>
        </w:rPr>
        <w:t>(голова комісії Ю.</w:t>
      </w:r>
      <w:r>
        <w:rPr>
          <w:rFonts w:ascii="Times New Roman" w:hAnsi="Times New Roman" w:cs="Times New Roman"/>
          <w:sz w:val="24"/>
          <w:szCs w:val="24"/>
          <w:lang w:val="uk-UA"/>
        </w:rPr>
        <w:t xml:space="preserve"> </w:t>
      </w:r>
      <w:r w:rsidRPr="00EC639D">
        <w:rPr>
          <w:rFonts w:ascii="Times New Roman" w:hAnsi="Times New Roman" w:cs="Times New Roman"/>
          <w:sz w:val="24"/>
          <w:szCs w:val="24"/>
          <w:lang w:val="uk-UA"/>
        </w:rPr>
        <w:t>Чекман).</w:t>
      </w:r>
    </w:p>
    <w:p w14:paraId="49327822" w14:textId="77777777" w:rsidR="0075083F" w:rsidRPr="008D072C" w:rsidRDefault="0075083F" w:rsidP="0075083F">
      <w:pPr>
        <w:tabs>
          <w:tab w:val="left" w:pos="1134"/>
        </w:tabs>
        <w:spacing w:after="0" w:line="240" w:lineRule="auto"/>
        <w:jc w:val="both"/>
        <w:rPr>
          <w:rFonts w:ascii="Times New Roman" w:eastAsia="Times New Roman" w:hAnsi="Times New Roman" w:cs="Times New Roman"/>
          <w:sz w:val="24"/>
          <w:szCs w:val="24"/>
          <w:lang w:val="uk-UA"/>
        </w:rPr>
      </w:pPr>
    </w:p>
    <w:p w14:paraId="30378C5D" w14:textId="77777777" w:rsidR="0075083F" w:rsidRPr="009F63D7" w:rsidRDefault="0075083F" w:rsidP="0075083F">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14:paraId="5E10A7B8" w14:textId="77777777" w:rsidR="0075083F" w:rsidRPr="009F63D7" w:rsidRDefault="0075083F" w:rsidP="0075083F">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14:paraId="3FFF392D" w14:textId="398F8195" w:rsidR="0075083F" w:rsidRPr="009F63D7" w:rsidRDefault="0075083F" w:rsidP="0075083F">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w:t>
      </w:r>
      <w:proofErr w:type="gramStart"/>
      <w:r w:rsidRPr="009F63D7">
        <w:rPr>
          <w:rFonts w:ascii="Times New Roman" w:eastAsia="Times New Roman" w:hAnsi="Times New Roman" w:cs="Times New Roman"/>
          <w:color w:val="000000"/>
          <w:sz w:val="24"/>
          <w:szCs w:val="24"/>
        </w:rPr>
        <w:t>                                                                                             В</w:t>
      </w:r>
      <w:proofErr w:type="gramEnd"/>
      <w:r w:rsidRPr="009F63D7">
        <w:rPr>
          <w:rFonts w:ascii="Times New Roman" w:eastAsia="Times New Roman" w:hAnsi="Times New Roman" w:cs="Times New Roman"/>
          <w:color w:val="000000"/>
          <w:sz w:val="24"/>
          <w:szCs w:val="24"/>
        </w:rPr>
        <w:t>еліна ЗАЯЦЬ</w:t>
      </w:r>
    </w:p>
    <w:p w14:paraId="0E123C5E" w14:textId="77777777" w:rsidR="0075083F" w:rsidRDefault="0075083F">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1005CFE7" w14:textId="77777777" w:rsidR="001466C1" w:rsidRPr="00301F3F" w:rsidRDefault="001466C1" w:rsidP="001466C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D4FD8DC" wp14:editId="4B3F1AEE">
            <wp:extent cx="334645" cy="546100"/>
            <wp:effectExtent l="0" t="0" r="825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A057D20" w14:textId="77777777" w:rsidR="001466C1" w:rsidRPr="00301F3F" w:rsidRDefault="001466C1" w:rsidP="001466C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F9E14E8" w14:textId="77777777" w:rsidR="001466C1" w:rsidRPr="00301F3F" w:rsidRDefault="001466C1" w:rsidP="001466C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E94F1C7" w14:textId="77777777" w:rsidR="001466C1" w:rsidRPr="007277BB" w:rsidRDefault="001466C1" w:rsidP="001466C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30C55E8" w14:textId="1BABA5C3" w:rsidR="001466C1" w:rsidRPr="00B429D1" w:rsidRDefault="001466C1" w:rsidP="001466C1">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B486D6F"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9B3875" w14:textId="77777777" w:rsidR="001466C1" w:rsidRDefault="001466C1" w:rsidP="001466C1">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71D1A12A"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220BF19" w14:textId="481A9FA8" w:rsidR="001466C1" w:rsidRDefault="001466C1" w:rsidP="001466C1">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2A225B">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10</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00EB5F7E" w14:textId="65C9E991" w:rsidR="0075083F" w:rsidRPr="0075083F" w:rsidRDefault="0075083F" w:rsidP="0075083F">
      <w:pPr>
        <w:spacing w:after="0" w:line="240" w:lineRule="auto"/>
        <w:jc w:val="both"/>
        <w:rPr>
          <w:rFonts w:ascii="Times New Roman" w:hAnsi="Times New Roman" w:cs="Times New Roman"/>
          <w:sz w:val="24"/>
          <w:szCs w:val="24"/>
          <w:lang w:val="uk-UA"/>
        </w:rPr>
      </w:pPr>
      <w:r w:rsidRPr="0075083F">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9F63D7">
        <w:rPr>
          <w:rFonts w:ascii="Times New Roman" w:hAnsi="Times New Roman" w:cs="Times New Roman"/>
          <w:sz w:val="24"/>
          <w:szCs w:val="24"/>
        </w:rPr>
        <w:t>VIII</w:t>
      </w:r>
      <w:r w:rsidRPr="0075083F">
        <w:rPr>
          <w:rFonts w:ascii="Times New Roman" w:hAnsi="Times New Roman" w:cs="Times New Roman"/>
          <w:sz w:val="24"/>
          <w:szCs w:val="24"/>
          <w:lang w:val="uk-UA"/>
        </w:rPr>
        <w:t xml:space="preserve"> скликання від 22 грудня 2022 р. № 28-51/2022 «Про затвердження структури та загальної чисельності апарату Дунаєвецької міської</w:t>
      </w:r>
      <w:r w:rsidRPr="009F63D7">
        <w:rPr>
          <w:rFonts w:ascii="Times New Roman" w:hAnsi="Times New Roman" w:cs="Times New Roman"/>
          <w:sz w:val="24"/>
          <w:szCs w:val="24"/>
        </w:rPr>
        <w:t> </w:t>
      </w:r>
      <w:r w:rsidRPr="0075083F">
        <w:rPr>
          <w:rFonts w:ascii="Times New Roman" w:hAnsi="Times New Roman" w:cs="Times New Roman"/>
          <w:sz w:val="24"/>
          <w:szCs w:val="24"/>
          <w:lang w:val="uk-UA"/>
        </w:rPr>
        <w:t xml:space="preserve"> ради,</w:t>
      </w:r>
      <w:r w:rsidRPr="009F63D7">
        <w:rPr>
          <w:rFonts w:ascii="Times New Roman" w:hAnsi="Times New Roman" w:cs="Times New Roman"/>
          <w:sz w:val="24"/>
          <w:szCs w:val="24"/>
        </w:rPr>
        <w:t> </w:t>
      </w:r>
      <w:r w:rsidRPr="0075083F">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p w14:paraId="60BB07EA" w14:textId="77777777" w:rsidR="0075083F" w:rsidRPr="0075083F" w:rsidRDefault="0075083F" w:rsidP="0075083F">
      <w:pPr>
        <w:spacing w:after="0" w:line="240" w:lineRule="auto"/>
        <w:rPr>
          <w:rFonts w:ascii="Times New Roman" w:hAnsi="Times New Roman" w:cs="Times New Roman"/>
          <w:sz w:val="24"/>
          <w:szCs w:val="24"/>
          <w:lang w:val="uk-UA"/>
        </w:rPr>
      </w:pPr>
      <w:r w:rsidRPr="009F63D7">
        <w:rPr>
          <w:rFonts w:ascii="Times New Roman" w:hAnsi="Times New Roman" w:cs="Times New Roman"/>
          <w:sz w:val="24"/>
          <w:szCs w:val="24"/>
        </w:rPr>
        <w:t> </w:t>
      </w:r>
    </w:p>
    <w:p w14:paraId="022B7D1F" w14:textId="118A0E49" w:rsidR="0075083F" w:rsidRPr="0075083F" w:rsidRDefault="0075083F" w:rsidP="0075083F">
      <w:pPr>
        <w:spacing w:after="0" w:line="240" w:lineRule="auto"/>
        <w:ind w:firstLine="567"/>
        <w:jc w:val="both"/>
        <w:rPr>
          <w:rFonts w:ascii="Times New Roman" w:hAnsi="Times New Roman" w:cs="Times New Roman"/>
          <w:b/>
          <w:bCs/>
          <w:sz w:val="24"/>
          <w:szCs w:val="24"/>
          <w:lang w:val="uk-UA"/>
        </w:rPr>
      </w:pPr>
      <w:r w:rsidRPr="0075083F">
        <w:rPr>
          <w:rFonts w:ascii="Times New Roman" w:hAnsi="Times New Roman" w:cs="Times New Roman"/>
          <w:sz w:val="24"/>
          <w:szCs w:val="24"/>
          <w:lang w:val="uk-UA"/>
        </w:rPr>
        <w:t xml:space="preserve">Керуючись пунктом 5 частини 1 статті 26 Закону України «Про місцеве самоврядування в Україні», розглянувши клопотання керуючого справами (секретаря) виконавчого комітету </w:t>
      </w:r>
      <w:r w:rsidR="00D3456F" w:rsidRPr="00D3456F">
        <w:rPr>
          <w:rFonts w:ascii="Times New Roman" w:eastAsia="Times New Roman" w:hAnsi="Times New Roman" w:cs="Times New Roman"/>
          <w:color w:val="000000"/>
          <w:sz w:val="24"/>
          <w:szCs w:val="24"/>
          <w:lang w:val="uk-UA"/>
        </w:rPr>
        <w:t xml:space="preserve">Дунаєвецької міської ради </w:t>
      </w:r>
      <w:r w:rsidRPr="0075083F">
        <w:rPr>
          <w:rFonts w:ascii="Times New Roman" w:hAnsi="Times New Roman" w:cs="Times New Roman"/>
          <w:sz w:val="24"/>
          <w:szCs w:val="24"/>
          <w:lang w:val="uk-UA"/>
        </w:rPr>
        <w:t>Сірої К.В. від 05.12.2023</w:t>
      </w:r>
      <w:r w:rsidR="000A58AF">
        <w:rPr>
          <w:rFonts w:ascii="Times New Roman" w:hAnsi="Times New Roman" w:cs="Times New Roman"/>
          <w:sz w:val="24"/>
          <w:szCs w:val="24"/>
          <w:lang w:val="uk-UA"/>
        </w:rPr>
        <w:t xml:space="preserve"> р.</w:t>
      </w:r>
      <w:r w:rsidRPr="0075083F">
        <w:rPr>
          <w:rFonts w:ascii="Times New Roman" w:hAnsi="Times New Roman" w:cs="Times New Roman"/>
          <w:sz w:val="24"/>
          <w:szCs w:val="24"/>
          <w:lang w:val="uk-UA"/>
        </w:rPr>
        <w:t>, з метою вдосконалення структури та загальної чисельності апарату Дунаєвецької міської ради, апарату виконавчого комітету міської ради та</w:t>
      </w:r>
      <w:r w:rsidRPr="009F63D7">
        <w:rPr>
          <w:rFonts w:ascii="Times New Roman" w:hAnsi="Times New Roman" w:cs="Times New Roman"/>
          <w:sz w:val="24"/>
          <w:szCs w:val="24"/>
        </w:rPr>
        <w:t> </w:t>
      </w:r>
      <w:r w:rsidRPr="0075083F">
        <w:rPr>
          <w:rFonts w:ascii="Times New Roman" w:hAnsi="Times New Roman" w:cs="Times New Roman"/>
          <w:sz w:val="24"/>
          <w:szCs w:val="24"/>
          <w:lang w:val="uk-UA"/>
        </w:rPr>
        <w:t xml:space="preserve"> виконавчих органів міської ради,  враховуючи пропозиції спільного засідання постійних комісій від </w:t>
      </w:r>
      <w:r w:rsidRPr="00583594">
        <w:rPr>
          <w:rFonts w:ascii="Times New Roman" w:hAnsi="Times New Roman" w:cs="Times New Roman"/>
          <w:sz w:val="24"/>
          <w:szCs w:val="24"/>
          <w:lang w:val="uk-UA"/>
        </w:rPr>
        <w:t>2</w:t>
      </w:r>
      <w:r w:rsidR="00583594" w:rsidRPr="00583594">
        <w:rPr>
          <w:rFonts w:ascii="Times New Roman" w:hAnsi="Times New Roman" w:cs="Times New Roman"/>
          <w:sz w:val="24"/>
          <w:szCs w:val="24"/>
          <w:lang w:val="uk-UA"/>
        </w:rPr>
        <w:t>7</w:t>
      </w:r>
      <w:r w:rsidRPr="00583594">
        <w:rPr>
          <w:rFonts w:ascii="Times New Roman" w:hAnsi="Times New Roman" w:cs="Times New Roman"/>
          <w:sz w:val="24"/>
          <w:szCs w:val="24"/>
          <w:lang w:val="uk-UA"/>
        </w:rPr>
        <w:t>.</w:t>
      </w:r>
      <w:r w:rsidR="00583594" w:rsidRPr="00583594">
        <w:rPr>
          <w:rFonts w:ascii="Times New Roman" w:hAnsi="Times New Roman" w:cs="Times New Roman"/>
          <w:sz w:val="24"/>
          <w:szCs w:val="24"/>
          <w:lang w:val="uk-UA"/>
        </w:rPr>
        <w:t>12</w:t>
      </w:r>
      <w:r w:rsidRPr="00583594">
        <w:rPr>
          <w:rFonts w:ascii="Times New Roman" w:hAnsi="Times New Roman" w:cs="Times New Roman"/>
          <w:sz w:val="24"/>
          <w:szCs w:val="24"/>
          <w:lang w:val="uk-UA"/>
        </w:rPr>
        <w:t xml:space="preserve">.2023 р., </w:t>
      </w:r>
      <w:r w:rsidRPr="0075083F">
        <w:rPr>
          <w:rFonts w:ascii="Times New Roman" w:hAnsi="Times New Roman" w:cs="Times New Roman"/>
          <w:sz w:val="24"/>
          <w:szCs w:val="24"/>
          <w:lang w:val="uk-UA"/>
        </w:rPr>
        <w:t xml:space="preserve">міська рада </w:t>
      </w:r>
      <w:r w:rsidRPr="0075083F">
        <w:rPr>
          <w:rFonts w:ascii="Times New Roman" w:hAnsi="Times New Roman" w:cs="Times New Roman"/>
          <w:b/>
          <w:bCs/>
          <w:sz w:val="24"/>
          <w:szCs w:val="24"/>
          <w:lang w:val="uk-UA"/>
        </w:rPr>
        <w:t>ВИРІШИЛА:</w:t>
      </w:r>
    </w:p>
    <w:p w14:paraId="596BB66C" w14:textId="77777777" w:rsidR="0075083F" w:rsidRPr="0075083F" w:rsidRDefault="0075083F" w:rsidP="0075083F">
      <w:pPr>
        <w:spacing w:after="0" w:line="240" w:lineRule="auto"/>
        <w:jc w:val="center"/>
        <w:rPr>
          <w:rFonts w:ascii="Times New Roman" w:hAnsi="Times New Roman" w:cs="Times New Roman"/>
          <w:b/>
          <w:bCs/>
          <w:sz w:val="24"/>
          <w:szCs w:val="24"/>
          <w:lang w:val="uk-UA"/>
        </w:rPr>
      </w:pPr>
    </w:p>
    <w:p w14:paraId="144234DE" w14:textId="77777777" w:rsidR="0075083F" w:rsidRPr="0075083F" w:rsidRDefault="0075083F" w:rsidP="0075083F">
      <w:pPr>
        <w:keepNext/>
        <w:keepLines/>
        <w:spacing w:after="0" w:line="240" w:lineRule="auto"/>
        <w:ind w:firstLine="567"/>
        <w:contextualSpacing/>
        <w:jc w:val="both"/>
        <w:rPr>
          <w:rFonts w:ascii="Times New Roman" w:hAnsi="Times New Roman" w:cs="Times New Roman"/>
          <w:sz w:val="24"/>
          <w:szCs w:val="24"/>
          <w:lang w:val="uk-UA"/>
        </w:rPr>
      </w:pPr>
      <w:r w:rsidRPr="0075083F">
        <w:rPr>
          <w:rFonts w:ascii="Times New Roman" w:hAnsi="Times New Roman" w:cs="Times New Roman"/>
          <w:sz w:val="24"/>
          <w:szCs w:val="24"/>
          <w:lang w:val="uk-UA"/>
        </w:rPr>
        <w:t xml:space="preserve">1. Внести зміни до рішення п’ятдесят першої сесії Дунаєвецької міської ради </w:t>
      </w:r>
      <w:r w:rsidRPr="009F63D7">
        <w:rPr>
          <w:rFonts w:ascii="Times New Roman" w:hAnsi="Times New Roman" w:cs="Times New Roman"/>
          <w:sz w:val="24"/>
          <w:szCs w:val="24"/>
        </w:rPr>
        <w:t>VIII</w:t>
      </w:r>
      <w:r w:rsidRPr="0075083F">
        <w:rPr>
          <w:rFonts w:ascii="Times New Roman" w:hAnsi="Times New Roman" w:cs="Times New Roman"/>
          <w:sz w:val="24"/>
          <w:szCs w:val="24"/>
          <w:lang w:val="uk-UA"/>
        </w:rPr>
        <w:t xml:space="preserve"> скликання від 22 грудня 2022 р. №28-51/2022 «Про затвердження структури та загальної чисельності апарату Дунаєвецької міської</w:t>
      </w:r>
      <w:r w:rsidRPr="009F63D7">
        <w:rPr>
          <w:rFonts w:ascii="Times New Roman" w:hAnsi="Times New Roman" w:cs="Times New Roman"/>
          <w:sz w:val="24"/>
          <w:szCs w:val="24"/>
        </w:rPr>
        <w:t> </w:t>
      </w:r>
      <w:r w:rsidRPr="0075083F">
        <w:rPr>
          <w:rFonts w:ascii="Times New Roman" w:hAnsi="Times New Roman" w:cs="Times New Roman"/>
          <w:sz w:val="24"/>
          <w:szCs w:val="24"/>
          <w:lang w:val="uk-UA"/>
        </w:rPr>
        <w:t xml:space="preserve"> ради,</w:t>
      </w:r>
      <w:r w:rsidRPr="009F63D7">
        <w:rPr>
          <w:rFonts w:ascii="Times New Roman" w:hAnsi="Times New Roman" w:cs="Times New Roman"/>
          <w:sz w:val="24"/>
          <w:szCs w:val="24"/>
        </w:rPr>
        <w:t> </w:t>
      </w:r>
      <w:r w:rsidRPr="0075083F">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 а саме:</w:t>
      </w:r>
    </w:p>
    <w:p w14:paraId="4AF2D4C8" w14:textId="77777777" w:rsidR="0075083F" w:rsidRPr="0075083F" w:rsidRDefault="0075083F" w:rsidP="0075083F">
      <w:pPr>
        <w:keepNext/>
        <w:keepLines/>
        <w:spacing w:after="0" w:line="240" w:lineRule="auto"/>
        <w:ind w:firstLine="567"/>
        <w:contextualSpacing/>
        <w:jc w:val="both"/>
        <w:rPr>
          <w:rFonts w:ascii="Times New Roman" w:hAnsi="Times New Roman" w:cs="Times New Roman"/>
          <w:sz w:val="24"/>
          <w:szCs w:val="24"/>
          <w:lang w:val="uk-UA"/>
        </w:rPr>
      </w:pPr>
      <w:r w:rsidRPr="0075083F">
        <w:rPr>
          <w:rFonts w:ascii="Times New Roman" w:hAnsi="Times New Roman" w:cs="Times New Roman"/>
          <w:sz w:val="24"/>
          <w:szCs w:val="24"/>
          <w:lang w:val="uk-UA"/>
        </w:rPr>
        <w:t>1.1. Структуру та чисельність апарату виконавчого комітету Дунаєвецької міської ради доповнити пунктом 10 «Сектор з питань оборонної та мобілізаційної роботи» у кількості «2» штатні одиниці;</w:t>
      </w:r>
    </w:p>
    <w:p w14:paraId="60D9D5F8" w14:textId="77777777" w:rsidR="0075083F" w:rsidRDefault="0075083F" w:rsidP="0075083F">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1.2. Вважати </w:t>
      </w:r>
      <w:r>
        <w:rPr>
          <w:rFonts w:ascii="Times New Roman" w:hAnsi="Times New Roman" w:cs="Times New Roman"/>
          <w:sz w:val="24"/>
          <w:szCs w:val="24"/>
        </w:rPr>
        <w:t>наступними пункт 10. «Старости» пунктом 11</w:t>
      </w:r>
      <w:r w:rsidRPr="009F63D7">
        <w:rPr>
          <w:rFonts w:ascii="Times New Roman" w:hAnsi="Times New Roman" w:cs="Times New Roman"/>
          <w:sz w:val="24"/>
          <w:szCs w:val="24"/>
        </w:rPr>
        <w:t>., пункт 1</w:t>
      </w:r>
      <w:r>
        <w:rPr>
          <w:rFonts w:ascii="Times New Roman" w:hAnsi="Times New Roman" w:cs="Times New Roman"/>
          <w:sz w:val="24"/>
          <w:szCs w:val="24"/>
        </w:rPr>
        <w:t>1</w:t>
      </w:r>
      <w:r w:rsidRPr="009F63D7">
        <w:rPr>
          <w:rFonts w:ascii="Times New Roman" w:hAnsi="Times New Roman" w:cs="Times New Roman"/>
          <w:sz w:val="24"/>
          <w:szCs w:val="24"/>
        </w:rPr>
        <w:t>. «Діловоди» пунктом 1</w:t>
      </w:r>
      <w:r>
        <w:rPr>
          <w:rFonts w:ascii="Times New Roman" w:hAnsi="Times New Roman" w:cs="Times New Roman"/>
          <w:sz w:val="24"/>
          <w:szCs w:val="24"/>
        </w:rPr>
        <w:t>2., пункт 12</w:t>
      </w:r>
      <w:r w:rsidRPr="009F63D7">
        <w:rPr>
          <w:rFonts w:ascii="Times New Roman" w:hAnsi="Times New Roman" w:cs="Times New Roman"/>
          <w:sz w:val="24"/>
          <w:szCs w:val="24"/>
        </w:rPr>
        <w:t>. «Зав</w:t>
      </w:r>
      <w:r>
        <w:rPr>
          <w:rFonts w:ascii="Times New Roman" w:hAnsi="Times New Roman" w:cs="Times New Roman"/>
          <w:sz w:val="24"/>
          <w:szCs w:val="24"/>
        </w:rPr>
        <w:t>ідувач господарством» пунктом 13., пункт  13</w:t>
      </w:r>
      <w:r w:rsidRPr="009F63D7">
        <w:rPr>
          <w:rFonts w:ascii="Times New Roman" w:hAnsi="Times New Roman" w:cs="Times New Roman"/>
          <w:sz w:val="24"/>
          <w:szCs w:val="24"/>
        </w:rPr>
        <w:t>. «Водій автотранспортних засобі</w:t>
      </w:r>
      <w:proofErr w:type="gramStart"/>
      <w:r w:rsidRPr="009F63D7">
        <w:rPr>
          <w:rFonts w:ascii="Times New Roman" w:hAnsi="Times New Roman" w:cs="Times New Roman"/>
          <w:sz w:val="24"/>
          <w:szCs w:val="24"/>
        </w:rPr>
        <w:t>в</w:t>
      </w:r>
      <w:proofErr w:type="gramEnd"/>
      <w:r w:rsidRPr="009F63D7">
        <w:rPr>
          <w:rFonts w:ascii="Times New Roman" w:hAnsi="Times New Roman" w:cs="Times New Roman"/>
          <w:sz w:val="24"/>
          <w:szCs w:val="24"/>
        </w:rPr>
        <w:t xml:space="preserve">» </w:t>
      </w:r>
      <w:proofErr w:type="gramStart"/>
      <w:r w:rsidRPr="009F63D7">
        <w:rPr>
          <w:rFonts w:ascii="Times New Roman" w:hAnsi="Times New Roman" w:cs="Times New Roman"/>
          <w:sz w:val="24"/>
          <w:szCs w:val="24"/>
        </w:rPr>
        <w:t>пунктом</w:t>
      </w:r>
      <w:proofErr w:type="gramEnd"/>
      <w:r w:rsidRPr="009F63D7">
        <w:rPr>
          <w:rFonts w:ascii="Times New Roman" w:hAnsi="Times New Roman" w:cs="Times New Roman"/>
          <w:sz w:val="24"/>
          <w:szCs w:val="24"/>
        </w:rPr>
        <w:t xml:space="preserve"> 1</w:t>
      </w:r>
      <w:r>
        <w:rPr>
          <w:rFonts w:ascii="Times New Roman" w:hAnsi="Times New Roman" w:cs="Times New Roman"/>
          <w:sz w:val="24"/>
          <w:szCs w:val="24"/>
        </w:rPr>
        <w:t>4</w:t>
      </w:r>
      <w:r w:rsidRPr="009F63D7">
        <w:rPr>
          <w:rFonts w:ascii="Times New Roman" w:hAnsi="Times New Roman" w:cs="Times New Roman"/>
          <w:sz w:val="24"/>
          <w:szCs w:val="24"/>
        </w:rPr>
        <w:t>., пункт 1</w:t>
      </w:r>
      <w:r>
        <w:rPr>
          <w:rFonts w:ascii="Times New Roman" w:hAnsi="Times New Roman" w:cs="Times New Roman"/>
          <w:sz w:val="24"/>
          <w:szCs w:val="24"/>
        </w:rPr>
        <w:t>4</w:t>
      </w:r>
      <w:r w:rsidRPr="009F63D7">
        <w:rPr>
          <w:rFonts w:ascii="Times New Roman" w:hAnsi="Times New Roman" w:cs="Times New Roman"/>
          <w:sz w:val="24"/>
          <w:szCs w:val="24"/>
        </w:rPr>
        <w:t>. «Прибиральник</w:t>
      </w:r>
      <w:r>
        <w:rPr>
          <w:rFonts w:ascii="Times New Roman" w:hAnsi="Times New Roman" w:cs="Times New Roman"/>
          <w:sz w:val="24"/>
          <w:szCs w:val="24"/>
        </w:rPr>
        <w:t xml:space="preserve"> службових приміщень» пунктом 15</w:t>
      </w:r>
      <w:r w:rsidRPr="009F63D7">
        <w:rPr>
          <w:rFonts w:ascii="Times New Roman" w:hAnsi="Times New Roman" w:cs="Times New Roman"/>
          <w:sz w:val="24"/>
          <w:szCs w:val="24"/>
        </w:rPr>
        <w:t>.</w:t>
      </w:r>
    </w:p>
    <w:p w14:paraId="1FF278B7" w14:textId="77777777" w:rsidR="0075083F" w:rsidRPr="009F63D7" w:rsidRDefault="0075083F" w:rsidP="0075083F">
      <w:pPr>
        <w:keepNext/>
        <w:keepLine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1.3. В структурі та чисельності апарату виконавчого комітету Дунаєвецької міської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в пункті 12. «Діловоди» цифру «12» змінити на цифру «11».</w:t>
      </w:r>
    </w:p>
    <w:p w14:paraId="340DD45B" w14:textId="77777777" w:rsidR="0075083F" w:rsidRPr="00144A7D" w:rsidRDefault="0075083F" w:rsidP="0075083F">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2. Додатки</w:t>
      </w:r>
      <w:r>
        <w:rPr>
          <w:rFonts w:ascii="Times New Roman" w:hAnsi="Times New Roman" w:cs="Times New Roman"/>
          <w:sz w:val="24"/>
          <w:szCs w:val="24"/>
        </w:rPr>
        <w:t xml:space="preserve"> </w:t>
      </w:r>
      <w:r w:rsidRPr="009F63D7">
        <w:rPr>
          <w:rFonts w:ascii="Times New Roman" w:hAnsi="Times New Roman" w:cs="Times New Roman"/>
          <w:sz w:val="24"/>
          <w:szCs w:val="24"/>
        </w:rPr>
        <w:t xml:space="preserve">1, 2, 3, 4 до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 xml:space="preserve">ішення </w:t>
      </w:r>
      <w:r>
        <w:rPr>
          <w:rFonts w:ascii="Times New Roman" w:hAnsi="Times New Roman" w:cs="Times New Roman"/>
          <w:sz w:val="24"/>
          <w:szCs w:val="24"/>
        </w:rPr>
        <w:t>п’ятдесят першої</w:t>
      </w:r>
      <w:r w:rsidRPr="009F63D7">
        <w:rPr>
          <w:rFonts w:ascii="Times New Roman" w:hAnsi="Times New Roman" w:cs="Times New Roman"/>
          <w:sz w:val="24"/>
          <w:szCs w:val="24"/>
        </w:rPr>
        <w:t xml:space="preserve">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w:t>
      </w:r>
      <w:r w:rsidRPr="00144A7D">
        <w:rPr>
          <w:rFonts w:ascii="Times New Roman" w:hAnsi="Times New Roman" w:cs="Times New Roman"/>
          <w:sz w:val="24"/>
          <w:szCs w:val="24"/>
        </w:rPr>
        <w:t xml:space="preserve">2023 рік» </w:t>
      </w:r>
      <w:r w:rsidRPr="00144A7D">
        <w:rPr>
          <w:rFonts w:ascii="Times New Roman" w:hAnsi="Times New Roman" w:cs="Times New Roman"/>
          <w:color w:val="000000"/>
          <w:sz w:val="24"/>
          <w:szCs w:val="24"/>
        </w:rPr>
        <w:t xml:space="preserve">з урахуванням внесених змін викласти у новій редакції відповідно до даного </w:t>
      </w:r>
      <w:proofErr w:type="gramStart"/>
      <w:r w:rsidRPr="00144A7D">
        <w:rPr>
          <w:rFonts w:ascii="Times New Roman" w:hAnsi="Times New Roman" w:cs="Times New Roman"/>
          <w:color w:val="000000"/>
          <w:sz w:val="24"/>
          <w:szCs w:val="24"/>
        </w:rPr>
        <w:t>р</w:t>
      </w:r>
      <w:proofErr w:type="gramEnd"/>
      <w:r w:rsidRPr="00144A7D">
        <w:rPr>
          <w:rFonts w:ascii="Times New Roman" w:hAnsi="Times New Roman" w:cs="Times New Roman"/>
          <w:color w:val="000000"/>
          <w:sz w:val="24"/>
          <w:szCs w:val="24"/>
        </w:rPr>
        <w:t>ішення.</w:t>
      </w:r>
    </w:p>
    <w:p w14:paraId="119872AA" w14:textId="63BD4EA4" w:rsidR="0075083F" w:rsidRPr="009F63D7" w:rsidRDefault="0075083F" w:rsidP="0075083F">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3. Доручити відділу бухгалтерського </w:t>
      </w:r>
      <w:proofErr w:type="gramStart"/>
      <w:r w:rsidRPr="009F63D7">
        <w:rPr>
          <w:rFonts w:ascii="Times New Roman" w:hAnsi="Times New Roman" w:cs="Times New Roman"/>
          <w:sz w:val="24"/>
          <w:szCs w:val="24"/>
        </w:rPr>
        <w:t>обл</w:t>
      </w:r>
      <w:proofErr w:type="gramEnd"/>
      <w:r w:rsidRPr="009F63D7">
        <w:rPr>
          <w:rFonts w:ascii="Times New Roman" w:hAnsi="Times New Roman" w:cs="Times New Roman"/>
          <w:sz w:val="24"/>
          <w:szCs w:val="24"/>
        </w:rPr>
        <w:t xml:space="preserve">іку та фінансів апарату виконавчого комітету Дунаєвецької міської ради </w:t>
      </w:r>
      <w:r w:rsidR="00D3456F">
        <w:rPr>
          <w:rFonts w:ascii="Times New Roman" w:hAnsi="Times New Roman" w:cs="Times New Roman"/>
          <w:sz w:val="24"/>
          <w:szCs w:val="24"/>
          <w:lang w:val="uk-UA"/>
        </w:rPr>
        <w:t xml:space="preserve">(І. Блонська) </w:t>
      </w:r>
      <w:r>
        <w:rPr>
          <w:rFonts w:ascii="Times New Roman" w:hAnsi="Times New Roman" w:cs="Times New Roman"/>
          <w:sz w:val="24"/>
          <w:szCs w:val="24"/>
        </w:rPr>
        <w:t>привести штатний розпис</w:t>
      </w:r>
      <w:r w:rsidRPr="009F63D7">
        <w:rPr>
          <w:rFonts w:ascii="Times New Roman" w:hAnsi="Times New Roman" w:cs="Times New Roman"/>
          <w:sz w:val="24"/>
          <w:szCs w:val="24"/>
        </w:rPr>
        <w:t> на 2023 рік у відповідність до затвердженої структури та загальної чисельності</w:t>
      </w:r>
      <w:r>
        <w:rPr>
          <w:rFonts w:ascii="Times New Roman" w:hAnsi="Times New Roman" w:cs="Times New Roman"/>
          <w:sz w:val="24"/>
          <w:szCs w:val="24"/>
        </w:rPr>
        <w:t>.</w:t>
      </w:r>
    </w:p>
    <w:p w14:paraId="2073A1CD" w14:textId="707EDDF0" w:rsidR="0075083F" w:rsidRPr="009F63D7" w:rsidRDefault="0075083F" w:rsidP="0075083F">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4.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 xml:space="preserve">ішення покласти на </w:t>
      </w:r>
      <w:r w:rsidRPr="009F63D7">
        <w:rPr>
          <w:rFonts w:ascii="Times New Roman" w:hAnsi="Times New Roman" w:cs="Times New Roman"/>
          <w:bCs/>
          <w:sz w:val="24"/>
          <w:szCs w:val="24"/>
        </w:rPr>
        <w:t>керуючого справами (секретаря) виконавчого комітету</w:t>
      </w:r>
      <w:r w:rsidRPr="009F63D7">
        <w:rPr>
          <w:rFonts w:ascii="Times New Roman" w:hAnsi="Times New Roman" w:cs="Times New Roman"/>
          <w:sz w:val="24"/>
          <w:szCs w:val="24"/>
        </w:rPr>
        <w:t xml:space="preserve"> </w:t>
      </w:r>
      <w:r w:rsidR="00D3456F">
        <w:rPr>
          <w:rFonts w:ascii="Times New Roman" w:hAnsi="Times New Roman" w:cs="Times New Roman"/>
          <w:sz w:val="24"/>
          <w:szCs w:val="24"/>
          <w:lang w:val="uk-UA"/>
        </w:rPr>
        <w:t xml:space="preserve">Дунаєвецької </w:t>
      </w:r>
      <w:r w:rsidRPr="009F63D7">
        <w:rPr>
          <w:rFonts w:ascii="Times New Roman" w:hAnsi="Times New Roman" w:cs="Times New Roman"/>
          <w:sz w:val="24"/>
          <w:szCs w:val="24"/>
        </w:rPr>
        <w:t xml:space="preserve">міської ради К. Сіру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rFonts w:ascii="Times New Roman" w:hAnsi="Times New Roman" w:cs="Times New Roman"/>
          <w:sz w:val="24"/>
          <w:szCs w:val="24"/>
        </w:rPr>
        <w:t>С. Боднар</w:t>
      </w:r>
      <w:r w:rsidRPr="009F63D7">
        <w:rPr>
          <w:rFonts w:ascii="Times New Roman" w:hAnsi="Times New Roman" w:cs="Times New Roman"/>
          <w:sz w:val="24"/>
          <w:szCs w:val="24"/>
        </w:rPr>
        <w:t xml:space="preserve">).  </w:t>
      </w:r>
    </w:p>
    <w:p w14:paraId="0F12F83D" w14:textId="77777777" w:rsidR="0075083F" w:rsidRDefault="0075083F" w:rsidP="0075083F">
      <w:pPr>
        <w:rPr>
          <w:rFonts w:ascii="Times New Roman" w:hAnsi="Times New Roman" w:cs="Times New Roman"/>
          <w:sz w:val="24"/>
          <w:szCs w:val="24"/>
        </w:rPr>
      </w:pPr>
      <w:r w:rsidRPr="009F63D7">
        <w:rPr>
          <w:rFonts w:ascii="Times New Roman" w:hAnsi="Times New Roman" w:cs="Times New Roman"/>
          <w:sz w:val="24"/>
          <w:szCs w:val="24"/>
        </w:rPr>
        <w:t>Міський голова</w:t>
      </w:r>
      <w:proofErr w:type="gramStart"/>
      <w:r w:rsidRPr="009F63D7">
        <w:rPr>
          <w:rFonts w:ascii="Times New Roman" w:hAnsi="Times New Roman" w:cs="Times New Roman"/>
          <w:sz w:val="24"/>
          <w:szCs w:val="24"/>
        </w:rPr>
        <w:t>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В</w:t>
      </w:r>
      <w:proofErr w:type="gramEnd"/>
      <w:r w:rsidRPr="009F63D7">
        <w:rPr>
          <w:rFonts w:ascii="Times New Roman" w:hAnsi="Times New Roman" w:cs="Times New Roman"/>
          <w:sz w:val="24"/>
          <w:szCs w:val="24"/>
        </w:rPr>
        <w:t>еліна ЗАЯЦЬ</w:t>
      </w:r>
    </w:p>
    <w:p w14:paraId="4EF90057" w14:textId="77777777" w:rsidR="001466C1" w:rsidRPr="00301F3F" w:rsidRDefault="001466C1" w:rsidP="001466C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908580E" wp14:editId="6026DE1C">
            <wp:extent cx="334645" cy="546100"/>
            <wp:effectExtent l="0" t="0" r="825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18EE851" w14:textId="77777777" w:rsidR="001466C1" w:rsidRPr="00301F3F" w:rsidRDefault="001466C1" w:rsidP="001466C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7335AF" w14:textId="77777777" w:rsidR="001466C1" w:rsidRPr="00301F3F" w:rsidRDefault="001466C1" w:rsidP="001466C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8DF2E47" w14:textId="77777777" w:rsidR="001466C1" w:rsidRPr="007277BB" w:rsidRDefault="001466C1" w:rsidP="001466C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4FF1A01" w14:textId="419109F4" w:rsidR="001466C1" w:rsidRPr="00B429D1" w:rsidRDefault="001466C1" w:rsidP="001466C1">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9958BC1"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91F3A76" w14:textId="77777777" w:rsidR="001466C1" w:rsidRDefault="001466C1" w:rsidP="001466C1">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6E12A86A"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CD3EBC2" w14:textId="41377935" w:rsidR="001466C1" w:rsidRDefault="001466C1" w:rsidP="001466C1">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2A225B">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11</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0ACC9110" w14:textId="62806292" w:rsidR="00AB32D3" w:rsidRPr="00D23B3C" w:rsidRDefault="00AB32D3" w:rsidP="001972AF">
      <w:pPr>
        <w:keepNext/>
        <w:keepLines/>
        <w:tabs>
          <w:tab w:val="left" w:pos="3969"/>
        </w:tabs>
        <w:spacing w:after="0" w:line="240" w:lineRule="auto"/>
        <w:ind w:right="5669"/>
        <w:jc w:val="both"/>
        <w:rPr>
          <w:rFonts w:ascii="Times New Roman" w:hAnsi="Times New Roman"/>
          <w:sz w:val="24"/>
          <w:szCs w:val="24"/>
          <w:lang w:val="uk-UA"/>
        </w:rPr>
      </w:pPr>
      <w:r w:rsidRPr="00D23B3C">
        <w:rPr>
          <w:rFonts w:ascii="Times New Roman" w:hAnsi="Times New Roman"/>
          <w:sz w:val="24"/>
          <w:szCs w:val="24"/>
          <w:lang w:val="uk-UA"/>
        </w:rPr>
        <w:t>Про затвердження</w:t>
      </w:r>
      <w:r>
        <w:rPr>
          <w:rFonts w:ascii="Times New Roman" w:hAnsi="Times New Roman"/>
          <w:sz w:val="24"/>
          <w:szCs w:val="24"/>
          <w:lang w:val="uk-UA"/>
        </w:rPr>
        <w:t xml:space="preserve"> </w:t>
      </w:r>
      <w:r w:rsidRPr="00D23B3C">
        <w:rPr>
          <w:rFonts w:ascii="Times New Roman" w:hAnsi="Times New Roman"/>
          <w:sz w:val="24"/>
          <w:szCs w:val="24"/>
          <w:lang w:val="uk-UA"/>
        </w:rPr>
        <w:t>структури та загальної</w:t>
      </w:r>
      <w:r w:rsidR="001972AF">
        <w:rPr>
          <w:rFonts w:ascii="Times New Roman" w:hAnsi="Times New Roman"/>
          <w:sz w:val="24"/>
          <w:szCs w:val="24"/>
          <w:lang w:val="uk-UA"/>
        </w:rPr>
        <w:t xml:space="preserve"> </w:t>
      </w:r>
      <w:r w:rsidRPr="00D23B3C">
        <w:rPr>
          <w:rFonts w:ascii="Times New Roman" w:hAnsi="Times New Roman"/>
          <w:sz w:val="24"/>
          <w:szCs w:val="24"/>
          <w:lang w:val="uk-UA"/>
        </w:rPr>
        <w:t>чисельності апарату Дунаєвецької міської</w:t>
      </w:r>
      <w:r w:rsidR="001972AF">
        <w:rPr>
          <w:rFonts w:ascii="Times New Roman" w:hAnsi="Times New Roman"/>
          <w:sz w:val="24"/>
          <w:szCs w:val="24"/>
          <w:lang w:val="uk-UA"/>
        </w:rPr>
        <w:t xml:space="preserve"> </w:t>
      </w:r>
      <w:r w:rsidRPr="00D23B3C">
        <w:rPr>
          <w:rFonts w:ascii="Times New Roman" w:hAnsi="Times New Roman"/>
          <w:sz w:val="24"/>
          <w:szCs w:val="24"/>
          <w:lang w:val="uk-UA"/>
        </w:rPr>
        <w:t>ради,</w:t>
      </w:r>
      <w:r>
        <w:rPr>
          <w:rFonts w:ascii="Times New Roman" w:hAnsi="Times New Roman"/>
          <w:sz w:val="24"/>
          <w:szCs w:val="24"/>
          <w:lang w:val="uk-UA"/>
        </w:rPr>
        <w:t xml:space="preserve">    </w:t>
      </w:r>
      <w:r w:rsidRPr="00D23B3C">
        <w:rPr>
          <w:rFonts w:ascii="Times New Roman" w:hAnsi="Times New Roman"/>
          <w:sz w:val="24"/>
          <w:szCs w:val="24"/>
          <w:lang w:val="uk-UA"/>
        </w:rPr>
        <w:t xml:space="preserve">апарату </w:t>
      </w:r>
      <w:r>
        <w:rPr>
          <w:rFonts w:ascii="Times New Roman" w:hAnsi="Times New Roman"/>
          <w:sz w:val="24"/>
          <w:szCs w:val="24"/>
          <w:lang w:val="uk-UA"/>
        </w:rPr>
        <w:t xml:space="preserve">     </w:t>
      </w:r>
      <w:r w:rsidRPr="00D23B3C">
        <w:rPr>
          <w:rFonts w:ascii="Times New Roman" w:hAnsi="Times New Roman"/>
          <w:sz w:val="24"/>
          <w:szCs w:val="24"/>
          <w:lang w:val="uk-UA"/>
        </w:rPr>
        <w:t xml:space="preserve">виконавчого </w:t>
      </w:r>
      <w:r>
        <w:rPr>
          <w:rFonts w:ascii="Times New Roman" w:hAnsi="Times New Roman"/>
          <w:sz w:val="24"/>
          <w:szCs w:val="24"/>
          <w:lang w:val="uk-UA"/>
        </w:rPr>
        <w:t xml:space="preserve">  </w:t>
      </w:r>
      <w:r w:rsidRPr="00D23B3C">
        <w:rPr>
          <w:rFonts w:ascii="Times New Roman" w:hAnsi="Times New Roman"/>
          <w:sz w:val="24"/>
          <w:szCs w:val="24"/>
          <w:lang w:val="uk-UA"/>
        </w:rPr>
        <w:t>комітету</w:t>
      </w:r>
      <w:r w:rsidR="001972AF">
        <w:rPr>
          <w:rFonts w:ascii="Times New Roman" w:hAnsi="Times New Roman"/>
          <w:sz w:val="24"/>
          <w:szCs w:val="24"/>
          <w:lang w:val="uk-UA"/>
        </w:rPr>
        <w:t xml:space="preserve"> </w:t>
      </w:r>
      <w:r w:rsidRPr="00D23B3C">
        <w:rPr>
          <w:rFonts w:ascii="Times New Roman" w:hAnsi="Times New Roman"/>
          <w:sz w:val="24"/>
          <w:szCs w:val="24"/>
          <w:lang w:val="uk-UA"/>
        </w:rPr>
        <w:t>міської</w:t>
      </w:r>
      <w:r>
        <w:rPr>
          <w:rFonts w:ascii="Times New Roman" w:hAnsi="Times New Roman"/>
          <w:sz w:val="24"/>
          <w:szCs w:val="24"/>
          <w:lang w:val="uk-UA"/>
        </w:rPr>
        <w:t xml:space="preserve">    </w:t>
      </w:r>
      <w:r w:rsidRPr="00D23B3C">
        <w:rPr>
          <w:rFonts w:ascii="Times New Roman" w:hAnsi="Times New Roman"/>
          <w:sz w:val="24"/>
          <w:szCs w:val="24"/>
          <w:lang w:val="uk-UA"/>
        </w:rPr>
        <w:t xml:space="preserve">ради </w:t>
      </w:r>
      <w:r>
        <w:rPr>
          <w:rFonts w:ascii="Times New Roman" w:hAnsi="Times New Roman"/>
          <w:sz w:val="24"/>
          <w:szCs w:val="24"/>
          <w:lang w:val="uk-UA"/>
        </w:rPr>
        <w:t xml:space="preserve">   </w:t>
      </w:r>
      <w:r w:rsidRPr="00D23B3C">
        <w:rPr>
          <w:rFonts w:ascii="Times New Roman" w:hAnsi="Times New Roman"/>
          <w:sz w:val="24"/>
          <w:szCs w:val="24"/>
          <w:lang w:val="uk-UA"/>
        </w:rPr>
        <w:t xml:space="preserve">та </w:t>
      </w:r>
      <w:r>
        <w:rPr>
          <w:rFonts w:ascii="Times New Roman" w:hAnsi="Times New Roman"/>
          <w:sz w:val="24"/>
          <w:szCs w:val="24"/>
          <w:lang w:val="uk-UA"/>
        </w:rPr>
        <w:t xml:space="preserve">   </w:t>
      </w:r>
      <w:r w:rsidRPr="00D23B3C">
        <w:rPr>
          <w:rFonts w:ascii="Times New Roman" w:hAnsi="Times New Roman"/>
          <w:sz w:val="24"/>
          <w:szCs w:val="24"/>
          <w:lang w:val="uk-UA"/>
        </w:rPr>
        <w:t xml:space="preserve">виконавчих </w:t>
      </w:r>
      <w:r>
        <w:rPr>
          <w:rFonts w:ascii="Times New Roman" w:hAnsi="Times New Roman"/>
          <w:sz w:val="24"/>
          <w:szCs w:val="24"/>
          <w:lang w:val="uk-UA"/>
        </w:rPr>
        <w:t xml:space="preserve">  </w:t>
      </w:r>
      <w:r w:rsidRPr="00D23B3C">
        <w:rPr>
          <w:rFonts w:ascii="Times New Roman" w:hAnsi="Times New Roman"/>
          <w:sz w:val="24"/>
          <w:szCs w:val="24"/>
          <w:lang w:val="uk-UA"/>
        </w:rPr>
        <w:t>органів</w:t>
      </w:r>
      <w:r w:rsidR="001972AF">
        <w:rPr>
          <w:rFonts w:ascii="Times New Roman" w:hAnsi="Times New Roman"/>
          <w:sz w:val="24"/>
          <w:szCs w:val="24"/>
          <w:lang w:val="uk-UA"/>
        </w:rPr>
        <w:t xml:space="preserve"> </w:t>
      </w:r>
      <w:r w:rsidRPr="00D23B3C">
        <w:rPr>
          <w:rFonts w:ascii="Times New Roman" w:hAnsi="Times New Roman"/>
          <w:sz w:val="24"/>
          <w:szCs w:val="24"/>
          <w:lang w:val="uk-UA"/>
        </w:rPr>
        <w:t>міської ради</w:t>
      </w:r>
      <w:r>
        <w:rPr>
          <w:rFonts w:ascii="Times New Roman" w:hAnsi="Times New Roman"/>
          <w:sz w:val="24"/>
          <w:szCs w:val="24"/>
          <w:lang w:val="uk-UA"/>
        </w:rPr>
        <w:t xml:space="preserve"> на 202</w:t>
      </w:r>
      <w:r w:rsidR="005D3093">
        <w:rPr>
          <w:rFonts w:ascii="Times New Roman" w:hAnsi="Times New Roman"/>
          <w:sz w:val="24"/>
          <w:szCs w:val="24"/>
          <w:lang w:val="uk-UA"/>
        </w:rPr>
        <w:t>4</w:t>
      </w:r>
      <w:r w:rsidRPr="00D23B3C">
        <w:rPr>
          <w:rFonts w:ascii="Times New Roman" w:hAnsi="Times New Roman"/>
          <w:sz w:val="24"/>
          <w:szCs w:val="24"/>
          <w:lang w:val="uk-UA"/>
        </w:rPr>
        <w:t xml:space="preserve"> рік</w:t>
      </w:r>
    </w:p>
    <w:p w14:paraId="64E5B966" w14:textId="77777777" w:rsidR="00AB32D3" w:rsidRDefault="00AB32D3" w:rsidP="00AB32D3">
      <w:pPr>
        <w:spacing w:after="0" w:line="240" w:lineRule="auto"/>
        <w:ind w:firstLine="567"/>
        <w:jc w:val="both"/>
        <w:rPr>
          <w:rFonts w:ascii="Times New Roman" w:hAnsi="Times New Roman"/>
          <w:sz w:val="24"/>
          <w:szCs w:val="24"/>
          <w:lang w:val="uk-UA"/>
        </w:rPr>
      </w:pPr>
    </w:p>
    <w:p w14:paraId="5C066CCC" w14:textId="3A04D871" w:rsidR="00AB32D3" w:rsidRPr="00D23B3C" w:rsidRDefault="00AB32D3" w:rsidP="00AB32D3">
      <w:pPr>
        <w:spacing w:after="0" w:line="240" w:lineRule="auto"/>
        <w:ind w:firstLine="567"/>
        <w:jc w:val="both"/>
        <w:rPr>
          <w:rFonts w:ascii="Times New Roman" w:hAnsi="Times New Roman"/>
          <w:sz w:val="24"/>
          <w:szCs w:val="24"/>
          <w:lang w:val="uk-UA"/>
        </w:rPr>
      </w:pPr>
      <w:r w:rsidRPr="00D23B3C">
        <w:rPr>
          <w:rFonts w:ascii="Times New Roman" w:hAnsi="Times New Roman"/>
          <w:sz w:val="24"/>
          <w:szCs w:val="24"/>
          <w:lang w:val="uk-UA"/>
        </w:rPr>
        <w:t xml:space="preserve">Керуючись пунктом 5 частини 1 статті 26 Закону України «Про місцеве самоврядування в Україні», з метою </w:t>
      </w:r>
      <w:r>
        <w:rPr>
          <w:rFonts w:ascii="Times New Roman" w:hAnsi="Times New Roman"/>
          <w:sz w:val="24"/>
          <w:szCs w:val="24"/>
          <w:lang w:val="uk-UA"/>
        </w:rPr>
        <w:t>приведення у відповідність</w:t>
      </w:r>
      <w:r w:rsidRPr="00D23B3C">
        <w:rPr>
          <w:rFonts w:ascii="Times New Roman" w:hAnsi="Times New Roman"/>
          <w:sz w:val="24"/>
          <w:szCs w:val="24"/>
          <w:lang w:val="uk-UA"/>
        </w:rPr>
        <w:t xml:space="preserve"> структури та загальної чисельності апарату Дунаєвецької міської ради, апарату виконавчого комітету міської ради та  викон</w:t>
      </w:r>
      <w:r w:rsidRPr="00AB32D3">
        <w:rPr>
          <w:rFonts w:ascii="Times New Roman" w:hAnsi="Times New Roman"/>
          <w:sz w:val="24"/>
          <w:szCs w:val="24"/>
          <w:lang w:val="uk-UA"/>
        </w:rPr>
        <w:t xml:space="preserve">авчих органів міської ради,  враховуючи пропозиції спільного засідання постійних комісій від </w:t>
      </w:r>
      <w:r w:rsidR="00583594">
        <w:rPr>
          <w:rFonts w:ascii="Times New Roman" w:hAnsi="Times New Roman"/>
          <w:sz w:val="24"/>
          <w:szCs w:val="24"/>
          <w:lang w:val="uk-UA"/>
        </w:rPr>
        <w:t>27</w:t>
      </w:r>
      <w:r w:rsidRPr="00AB32D3">
        <w:rPr>
          <w:rFonts w:ascii="Times New Roman" w:hAnsi="Times New Roman"/>
          <w:sz w:val="24"/>
          <w:szCs w:val="24"/>
          <w:lang w:val="uk-UA"/>
        </w:rPr>
        <w:t>.12.202</w:t>
      </w:r>
      <w:r w:rsidR="005D3093">
        <w:rPr>
          <w:rFonts w:ascii="Times New Roman" w:hAnsi="Times New Roman"/>
          <w:sz w:val="24"/>
          <w:szCs w:val="24"/>
          <w:lang w:val="uk-UA"/>
        </w:rPr>
        <w:t>3</w:t>
      </w:r>
      <w:r w:rsidRPr="00AB32D3">
        <w:rPr>
          <w:rFonts w:ascii="Times New Roman" w:hAnsi="Times New Roman"/>
          <w:sz w:val="24"/>
          <w:szCs w:val="24"/>
          <w:lang w:val="uk-UA"/>
        </w:rPr>
        <w:t xml:space="preserve"> р</w:t>
      </w:r>
      <w:r w:rsidR="00A86FA1">
        <w:rPr>
          <w:rFonts w:ascii="Times New Roman" w:hAnsi="Times New Roman"/>
          <w:sz w:val="24"/>
          <w:szCs w:val="24"/>
          <w:lang w:val="uk-UA"/>
        </w:rPr>
        <w:t>.</w:t>
      </w:r>
      <w:r w:rsidRPr="00AB32D3">
        <w:rPr>
          <w:rFonts w:ascii="Times New Roman" w:hAnsi="Times New Roman"/>
          <w:sz w:val="24"/>
          <w:szCs w:val="24"/>
          <w:lang w:val="uk-UA"/>
        </w:rPr>
        <w:t xml:space="preserve">, міська </w:t>
      </w:r>
      <w:r w:rsidRPr="00D23B3C">
        <w:rPr>
          <w:rFonts w:ascii="Times New Roman" w:hAnsi="Times New Roman"/>
          <w:sz w:val="24"/>
          <w:szCs w:val="24"/>
          <w:lang w:val="uk-UA"/>
        </w:rPr>
        <w:t>рада</w:t>
      </w:r>
    </w:p>
    <w:p w14:paraId="7D88B9C7" w14:textId="77777777" w:rsidR="00AB32D3" w:rsidRDefault="00AB32D3" w:rsidP="00AB32D3">
      <w:pPr>
        <w:spacing w:after="0" w:line="240" w:lineRule="auto"/>
        <w:jc w:val="center"/>
        <w:rPr>
          <w:rFonts w:ascii="Times New Roman" w:hAnsi="Times New Roman"/>
          <w:b/>
          <w:bCs/>
          <w:sz w:val="24"/>
          <w:szCs w:val="24"/>
          <w:lang w:val="uk-UA"/>
        </w:rPr>
      </w:pPr>
    </w:p>
    <w:p w14:paraId="014C082C" w14:textId="77777777" w:rsidR="00AB32D3" w:rsidRDefault="00AB32D3" w:rsidP="00AB32D3">
      <w:pPr>
        <w:spacing w:after="0" w:line="240" w:lineRule="auto"/>
        <w:jc w:val="center"/>
        <w:rPr>
          <w:rFonts w:ascii="Times New Roman" w:hAnsi="Times New Roman"/>
          <w:b/>
          <w:bCs/>
          <w:sz w:val="24"/>
          <w:szCs w:val="24"/>
          <w:lang w:val="uk-UA"/>
        </w:rPr>
      </w:pPr>
      <w:r w:rsidRPr="00D23B3C">
        <w:rPr>
          <w:rFonts w:ascii="Times New Roman" w:hAnsi="Times New Roman"/>
          <w:b/>
          <w:bCs/>
          <w:sz w:val="24"/>
          <w:szCs w:val="24"/>
          <w:lang w:val="uk-UA"/>
        </w:rPr>
        <w:t>ВИРІШИЛА:</w:t>
      </w:r>
    </w:p>
    <w:p w14:paraId="5CE243A5" w14:textId="77777777" w:rsidR="00AB32D3" w:rsidRDefault="00AB32D3" w:rsidP="00AB32D3">
      <w:pPr>
        <w:spacing w:after="0" w:line="240" w:lineRule="auto"/>
        <w:jc w:val="center"/>
        <w:rPr>
          <w:rFonts w:ascii="Times New Roman" w:hAnsi="Times New Roman"/>
          <w:b/>
          <w:bCs/>
          <w:sz w:val="24"/>
          <w:szCs w:val="24"/>
          <w:lang w:val="uk-UA"/>
        </w:rPr>
      </w:pPr>
    </w:p>
    <w:p w14:paraId="1B29E511" w14:textId="24FEFECC" w:rsidR="00AB32D3" w:rsidRPr="00A86FA1" w:rsidRDefault="005D3093" w:rsidP="005D3093">
      <w:pPr>
        <w:keepNext/>
        <w:keepLines/>
        <w:spacing w:after="0" w:line="240" w:lineRule="auto"/>
        <w:ind w:right="-1" w:firstLine="567"/>
        <w:jc w:val="both"/>
        <w:rPr>
          <w:rFonts w:ascii="Times New Roman" w:hAnsi="Times New Roman"/>
          <w:sz w:val="24"/>
          <w:szCs w:val="24"/>
          <w:lang w:val="uk-UA"/>
        </w:rPr>
      </w:pPr>
      <w:r>
        <w:rPr>
          <w:rFonts w:ascii="Times New Roman" w:hAnsi="Times New Roman"/>
          <w:sz w:val="24"/>
          <w:szCs w:val="24"/>
          <w:lang w:val="uk-UA"/>
        </w:rPr>
        <w:t>1</w:t>
      </w:r>
      <w:r w:rsidR="00A86FA1">
        <w:rPr>
          <w:rFonts w:ascii="Times New Roman" w:hAnsi="Times New Roman"/>
          <w:sz w:val="24"/>
          <w:szCs w:val="24"/>
          <w:lang w:val="uk-UA"/>
        </w:rPr>
        <w:t xml:space="preserve">. </w:t>
      </w:r>
      <w:r w:rsidR="00AB32D3" w:rsidRPr="00A86FA1">
        <w:rPr>
          <w:rFonts w:ascii="Times New Roman" w:hAnsi="Times New Roman"/>
          <w:sz w:val="24"/>
          <w:szCs w:val="24"/>
          <w:lang w:val="uk-UA"/>
        </w:rPr>
        <w:t>Затвердити структуру та загальну чисельність апарату Дунаєвецької міської  ради,  апарату виконавчого комітету міської ради та виконавчих органів міської ради на 202</w:t>
      </w:r>
      <w:r>
        <w:rPr>
          <w:rFonts w:ascii="Times New Roman" w:hAnsi="Times New Roman"/>
          <w:sz w:val="24"/>
          <w:szCs w:val="24"/>
          <w:lang w:val="uk-UA"/>
        </w:rPr>
        <w:t>4</w:t>
      </w:r>
      <w:r w:rsidR="00AB32D3" w:rsidRPr="00A86FA1">
        <w:rPr>
          <w:rFonts w:ascii="Times New Roman" w:hAnsi="Times New Roman"/>
          <w:sz w:val="24"/>
          <w:szCs w:val="24"/>
          <w:lang w:val="uk-UA"/>
        </w:rPr>
        <w:t xml:space="preserve"> рік, згідно з додатками 1,</w:t>
      </w:r>
      <w:r w:rsidR="00161641">
        <w:rPr>
          <w:rFonts w:ascii="Times New Roman" w:hAnsi="Times New Roman"/>
          <w:sz w:val="24"/>
          <w:szCs w:val="24"/>
          <w:lang w:val="uk-UA"/>
        </w:rPr>
        <w:t xml:space="preserve"> </w:t>
      </w:r>
      <w:r w:rsidR="00AB32D3" w:rsidRPr="00A86FA1">
        <w:rPr>
          <w:rFonts w:ascii="Times New Roman" w:hAnsi="Times New Roman"/>
          <w:sz w:val="24"/>
          <w:szCs w:val="24"/>
          <w:lang w:val="uk-UA"/>
        </w:rPr>
        <w:t>2,</w:t>
      </w:r>
      <w:r w:rsidR="00161641">
        <w:rPr>
          <w:rFonts w:ascii="Times New Roman" w:hAnsi="Times New Roman"/>
          <w:sz w:val="24"/>
          <w:szCs w:val="24"/>
          <w:lang w:val="uk-UA"/>
        </w:rPr>
        <w:t xml:space="preserve"> </w:t>
      </w:r>
      <w:r w:rsidR="00AB32D3" w:rsidRPr="00A86FA1">
        <w:rPr>
          <w:rFonts w:ascii="Times New Roman" w:hAnsi="Times New Roman"/>
          <w:sz w:val="24"/>
          <w:szCs w:val="24"/>
          <w:lang w:val="uk-UA"/>
        </w:rPr>
        <w:t>3,</w:t>
      </w:r>
      <w:r w:rsidR="00161641">
        <w:rPr>
          <w:rFonts w:ascii="Times New Roman" w:hAnsi="Times New Roman"/>
          <w:sz w:val="24"/>
          <w:szCs w:val="24"/>
          <w:lang w:val="uk-UA"/>
        </w:rPr>
        <w:t xml:space="preserve"> </w:t>
      </w:r>
      <w:r w:rsidR="00AB32D3" w:rsidRPr="00A86FA1">
        <w:rPr>
          <w:rFonts w:ascii="Times New Roman" w:hAnsi="Times New Roman"/>
          <w:sz w:val="24"/>
          <w:szCs w:val="24"/>
          <w:lang w:val="uk-UA"/>
        </w:rPr>
        <w:t>4.</w:t>
      </w:r>
    </w:p>
    <w:p w14:paraId="31458CC1" w14:textId="4A2B111E" w:rsidR="00AB32D3" w:rsidRPr="00D23B3C" w:rsidRDefault="005D3093" w:rsidP="00A86FA1">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A86FA1">
        <w:rPr>
          <w:rFonts w:ascii="Times New Roman" w:hAnsi="Times New Roman"/>
          <w:sz w:val="24"/>
          <w:szCs w:val="24"/>
          <w:lang w:val="uk-UA"/>
        </w:rPr>
        <w:t xml:space="preserve">. </w:t>
      </w:r>
      <w:r w:rsidR="00AB32D3" w:rsidRPr="00D23B3C">
        <w:rPr>
          <w:rFonts w:ascii="Times New Roman" w:hAnsi="Times New Roman"/>
          <w:sz w:val="24"/>
          <w:szCs w:val="24"/>
          <w:lang w:val="uk-UA"/>
        </w:rPr>
        <w:t>Доручити відділу бухгалтерського обліку та фінансів апарату виконавчого комітету Дунаєвецької міської ради:</w:t>
      </w:r>
    </w:p>
    <w:p w14:paraId="54358ED8" w14:textId="38E587DC" w:rsidR="00AB32D3" w:rsidRPr="00D23B3C" w:rsidRDefault="005D3093" w:rsidP="00AB32D3">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AB32D3" w:rsidRPr="00D23B3C">
        <w:rPr>
          <w:rFonts w:ascii="Times New Roman" w:hAnsi="Times New Roman"/>
          <w:sz w:val="24"/>
          <w:szCs w:val="24"/>
          <w:lang w:val="uk-UA"/>
        </w:rPr>
        <w:t>.1.  Привести штатний розпис Д</w:t>
      </w:r>
      <w:r w:rsidR="00AB32D3">
        <w:rPr>
          <w:rFonts w:ascii="Times New Roman" w:hAnsi="Times New Roman"/>
          <w:sz w:val="24"/>
          <w:szCs w:val="24"/>
          <w:lang w:val="uk-UA"/>
        </w:rPr>
        <w:t>унаєвецької міської ради на 202</w:t>
      </w:r>
      <w:r w:rsidR="00161641">
        <w:rPr>
          <w:rFonts w:ascii="Times New Roman" w:hAnsi="Times New Roman"/>
          <w:sz w:val="24"/>
          <w:szCs w:val="24"/>
          <w:lang w:val="uk-UA"/>
        </w:rPr>
        <w:t>4</w:t>
      </w:r>
      <w:r w:rsidR="00AB32D3" w:rsidRPr="00D23B3C">
        <w:rPr>
          <w:rFonts w:ascii="Times New Roman" w:hAnsi="Times New Roman"/>
          <w:sz w:val="24"/>
          <w:szCs w:val="24"/>
          <w:lang w:val="uk-UA"/>
        </w:rPr>
        <w:t xml:space="preserve"> рік у відповідність до затвердженої структури та загальн</w:t>
      </w:r>
      <w:r w:rsidR="00A86FA1">
        <w:rPr>
          <w:rFonts w:ascii="Times New Roman" w:hAnsi="Times New Roman"/>
          <w:sz w:val="24"/>
          <w:szCs w:val="24"/>
          <w:lang w:val="uk-UA"/>
        </w:rPr>
        <w:t>ої чисельності;</w:t>
      </w:r>
    </w:p>
    <w:p w14:paraId="25B5E04B" w14:textId="1FC5ACE3" w:rsidR="00AB32D3" w:rsidRPr="00D23B3C" w:rsidRDefault="005D3093" w:rsidP="00AB32D3">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sidR="00AB32D3" w:rsidRPr="00D23B3C">
        <w:rPr>
          <w:rFonts w:ascii="Times New Roman" w:hAnsi="Times New Roman"/>
          <w:sz w:val="24"/>
          <w:szCs w:val="24"/>
          <w:lang w:val="uk-UA"/>
        </w:rPr>
        <w:t>.2. Передбачити зміни у міському бюджеті з урахуванням затвердженої структури та чисельності апарату Дунаєвецької міської  ради,  апарату виконавчого комітету міської ради та виконав</w:t>
      </w:r>
      <w:r w:rsidR="00AB32D3">
        <w:rPr>
          <w:rFonts w:ascii="Times New Roman" w:hAnsi="Times New Roman"/>
          <w:sz w:val="24"/>
          <w:szCs w:val="24"/>
          <w:lang w:val="uk-UA"/>
        </w:rPr>
        <w:t>чих органів міської ради на 202</w:t>
      </w:r>
      <w:r w:rsidR="00161641">
        <w:rPr>
          <w:rFonts w:ascii="Times New Roman" w:hAnsi="Times New Roman"/>
          <w:sz w:val="24"/>
          <w:szCs w:val="24"/>
          <w:lang w:val="uk-UA"/>
        </w:rPr>
        <w:t>4</w:t>
      </w:r>
      <w:r w:rsidR="00AB32D3" w:rsidRPr="00D23B3C">
        <w:rPr>
          <w:rFonts w:ascii="Times New Roman" w:hAnsi="Times New Roman"/>
          <w:sz w:val="24"/>
          <w:szCs w:val="24"/>
          <w:lang w:val="uk-UA"/>
        </w:rPr>
        <w:t xml:space="preserve"> рік.</w:t>
      </w:r>
    </w:p>
    <w:p w14:paraId="4D6A5F55" w14:textId="4AF63119" w:rsidR="00AB32D3" w:rsidRPr="00D23B3C" w:rsidRDefault="005D3093" w:rsidP="00AB32D3">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AB32D3" w:rsidRPr="00D23B3C">
        <w:rPr>
          <w:rFonts w:ascii="Times New Roman" w:hAnsi="Times New Roman"/>
          <w:sz w:val="24"/>
          <w:szCs w:val="24"/>
          <w:lang w:val="uk-UA"/>
        </w:rPr>
        <w:t xml:space="preserve">. Контроль за виконанням даного рішення покласти на </w:t>
      </w:r>
      <w:r w:rsidR="00AB32D3" w:rsidRPr="00D23B3C">
        <w:rPr>
          <w:rFonts w:ascii="Times New Roman" w:hAnsi="Times New Roman"/>
          <w:bCs/>
          <w:sz w:val="24"/>
          <w:szCs w:val="24"/>
          <w:lang w:val="uk-UA"/>
        </w:rPr>
        <w:t>керуючого справами (секретаря) виконавчого комітету</w:t>
      </w:r>
      <w:r w:rsidR="00AB32D3" w:rsidRPr="00D23B3C">
        <w:rPr>
          <w:rFonts w:ascii="Times New Roman" w:hAnsi="Times New Roman"/>
          <w:sz w:val="24"/>
          <w:szCs w:val="24"/>
          <w:lang w:val="uk-UA"/>
        </w:rPr>
        <w:t xml:space="preserve"> </w:t>
      </w:r>
      <w:r w:rsidR="003F799A">
        <w:rPr>
          <w:rFonts w:ascii="Times New Roman" w:hAnsi="Times New Roman"/>
          <w:sz w:val="24"/>
          <w:szCs w:val="24"/>
          <w:lang w:val="uk-UA"/>
        </w:rPr>
        <w:t xml:space="preserve">Дунаєвецької </w:t>
      </w:r>
      <w:r w:rsidR="00AB32D3" w:rsidRPr="00D23B3C">
        <w:rPr>
          <w:rFonts w:ascii="Times New Roman" w:hAnsi="Times New Roman"/>
          <w:sz w:val="24"/>
          <w:szCs w:val="24"/>
          <w:lang w:val="uk-UA"/>
        </w:rPr>
        <w:t>міської ради К. Сіру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w:t>
      </w:r>
      <w:r w:rsidR="00AB32D3">
        <w:rPr>
          <w:rFonts w:ascii="Times New Roman" w:hAnsi="Times New Roman"/>
          <w:sz w:val="24"/>
          <w:szCs w:val="24"/>
          <w:lang w:val="uk-UA"/>
        </w:rPr>
        <w:t>мації  (голова комісії С.</w:t>
      </w:r>
      <w:r w:rsidR="00161641">
        <w:rPr>
          <w:rFonts w:ascii="Times New Roman" w:hAnsi="Times New Roman"/>
          <w:sz w:val="24"/>
          <w:szCs w:val="24"/>
          <w:lang w:val="uk-UA"/>
        </w:rPr>
        <w:t xml:space="preserve"> </w:t>
      </w:r>
      <w:r w:rsidR="00AB32D3">
        <w:rPr>
          <w:rFonts w:ascii="Times New Roman" w:hAnsi="Times New Roman"/>
          <w:sz w:val="24"/>
          <w:szCs w:val="24"/>
          <w:lang w:val="uk-UA"/>
        </w:rPr>
        <w:t>Боднар</w:t>
      </w:r>
      <w:r w:rsidR="00AB32D3" w:rsidRPr="00D23B3C">
        <w:rPr>
          <w:rFonts w:ascii="Times New Roman" w:hAnsi="Times New Roman"/>
          <w:sz w:val="24"/>
          <w:szCs w:val="24"/>
          <w:lang w:val="uk-UA"/>
        </w:rPr>
        <w:t xml:space="preserve">).  </w:t>
      </w:r>
    </w:p>
    <w:p w14:paraId="04D821AA" w14:textId="77777777" w:rsidR="00AB32D3" w:rsidRDefault="00AB32D3" w:rsidP="00AB32D3">
      <w:pPr>
        <w:spacing w:after="0" w:line="240" w:lineRule="auto"/>
        <w:jc w:val="both"/>
        <w:rPr>
          <w:rFonts w:ascii="Times New Roman" w:hAnsi="Times New Roman"/>
          <w:sz w:val="24"/>
          <w:szCs w:val="24"/>
          <w:lang w:val="uk-UA"/>
        </w:rPr>
      </w:pPr>
    </w:p>
    <w:p w14:paraId="1FED6EC1" w14:textId="6E5D54F8" w:rsidR="00AB32D3" w:rsidRDefault="00AB32D3" w:rsidP="00AB32D3">
      <w:pPr>
        <w:spacing w:after="0" w:line="240" w:lineRule="auto"/>
        <w:jc w:val="both"/>
        <w:rPr>
          <w:rFonts w:ascii="Times New Roman" w:hAnsi="Times New Roman"/>
          <w:sz w:val="24"/>
          <w:szCs w:val="24"/>
          <w:lang w:val="uk-UA"/>
        </w:rPr>
      </w:pPr>
    </w:p>
    <w:p w14:paraId="45CED529" w14:textId="77777777" w:rsidR="005D3093" w:rsidRPr="00D23B3C" w:rsidRDefault="005D3093" w:rsidP="00AB32D3">
      <w:pPr>
        <w:spacing w:after="0" w:line="240" w:lineRule="auto"/>
        <w:jc w:val="both"/>
        <w:rPr>
          <w:rFonts w:ascii="Times New Roman" w:hAnsi="Times New Roman"/>
          <w:sz w:val="24"/>
          <w:szCs w:val="24"/>
          <w:lang w:val="uk-UA"/>
        </w:rPr>
      </w:pPr>
    </w:p>
    <w:p w14:paraId="48D03DA9" w14:textId="3705BD3B" w:rsidR="00AB32D3" w:rsidRPr="00AB32D3" w:rsidRDefault="00AB32D3" w:rsidP="00AB32D3">
      <w:pPr>
        <w:spacing w:after="0" w:line="240" w:lineRule="auto"/>
        <w:jc w:val="both"/>
        <w:rPr>
          <w:rFonts w:ascii="Times New Roman" w:hAnsi="Times New Roman"/>
          <w:sz w:val="24"/>
          <w:szCs w:val="24"/>
          <w:lang w:val="uk-UA"/>
        </w:rPr>
      </w:pPr>
      <w:r w:rsidRPr="00D23B3C">
        <w:rPr>
          <w:rFonts w:ascii="Times New Roman" w:hAnsi="Times New Roman"/>
          <w:sz w:val="24"/>
          <w:szCs w:val="24"/>
          <w:lang w:val="uk-UA"/>
        </w:rPr>
        <w:t>Міський голова                                              </w:t>
      </w:r>
      <w:r w:rsidRPr="00D23B3C">
        <w:rPr>
          <w:rFonts w:ascii="Times New Roman" w:hAnsi="Times New Roman"/>
          <w:sz w:val="24"/>
          <w:szCs w:val="24"/>
          <w:lang w:val="uk-UA"/>
        </w:rPr>
        <w:tab/>
      </w:r>
      <w:r w:rsidRPr="00D23B3C">
        <w:rPr>
          <w:rFonts w:ascii="Times New Roman" w:hAnsi="Times New Roman"/>
          <w:sz w:val="24"/>
          <w:szCs w:val="24"/>
          <w:lang w:val="uk-UA"/>
        </w:rPr>
        <w:tab/>
      </w:r>
      <w:r w:rsidRPr="00D23B3C">
        <w:rPr>
          <w:rFonts w:ascii="Times New Roman" w:hAnsi="Times New Roman"/>
          <w:sz w:val="24"/>
          <w:szCs w:val="24"/>
          <w:lang w:val="uk-UA"/>
        </w:rPr>
        <w:tab/>
      </w:r>
      <w:r w:rsidRPr="00D23B3C">
        <w:rPr>
          <w:rFonts w:ascii="Times New Roman" w:hAnsi="Times New Roman"/>
          <w:sz w:val="24"/>
          <w:szCs w:val="24"/>
          <w:lang w:val="uk-UA"/>
        </w:rPr>
        <w:tab/>
        <w:t> Веліна ЗАЯЦЬ</w:t>
      </w:r>
    </w:p>
    <w:p w14:paraId="227AE4CD" w14:textId="33497269" w:rsidR="00494C58" w:rsidRDefault="00494C58">
      <w:pPr>
        <w:rPr>
          <w:rFonts w:ascii="Times New Roman" w:eastAsia="Times New Roman" w:hAnsi="Times New Roman"/>
          <w:sz w:val="24"/>
          <w:szCs w:val="24"/>
          <w:lang w:val="uk-UA"/>
        </w:rPr>
      </w:pPr>
      <w:r>
        <w:rPr>
          <w:rFonts w:ascii="Times New Roman" w:eastAsia="Times New Roman" w:hAnsi="Times New Roman"/>
          <w:sz w:val="24"/>
          <w:szCs w:val="24"/>
          <w:lang w:val="uk-UA"/>
        </w:rPr>
        <w:br w:type="page"/>
      </w:r>
    </w:p>
    <w:p w14:paraId="63C34260" w14:textId="77777777" w:rsidR="00494C58" w:rsidRPr="00301F3F" w:rsidRDefault="00494C58" w:rsidP="00494C5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B541606" wp14:editId="73DDCB6E">
            <wp:extent cx="334645" cy="546100"/>
            <wp:effectExtent l="0" t="0" r="825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54D643D3" w14:textId="77777777" w:rsidR="00494C58" w:rsidRPr="00301F3F" w:rsidRDefault="00494C58" w:rsidP="00494C5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AF4E585" w14:textId="77777777" w:rsidR="00494C58" w:rsidRPr="00301F3F" w:rsidRDefault="00494C58" w:rsidP="00494C5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016006C" w14:textId="77777777" w:rsidR="00494C58" w:rsidRPr="007277BB" w:rsidRDefault="00494C58" w:rsidP="00494C5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71B18A9" w14:textId="31F0E490" w:rsidR="00494C58" w:rsidRPr="00B429D1" w:rsidRDefault="00494C58" w:rsidP="00494C58">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58DD4AC" w14:textId="77777777" w:rsidR="00494C58" w:rsidRPr="007277BB" w:rsidRDefault="00494C58" w:rsidP="00494C5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D24BD0C" w14:textId="77777777" w:rsidR="00494C58" w:rsidRDefault="00494C58" w:rsidP="00494C58">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65756B38" w14:textId="77777777" w:rsidR="00494C58" w:rsidRPr="007277BB" w:rsidRDefault="00494C58" w:rsidP="00494C5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49F38D4" w14:textId="5F0658D9" w:rsidR="00494C58" w:rsidRDefault="00494C58" w:rsidP="00494C58">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12</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3EF4734E" w14:textId="77777777" w:rsidR="00494C58" w:rsidRPr="00494C58" w:rsidRDefault="00494C58" w:rsidP="00494C58">
      <w:pPr>
        <w:spacing w:after="0" w:line="240" w:lineRule="auto"/>
        <w:ind w:right="6237"/>
        <w:jc w:val="both"/>
        <w:rPr>
          <w:rFonts w:ascii="Times New Roman" w:hAnsi="Times New Roman" w:cs="Times New Roman"/>
          <w:sz w:val="24"/>
          <w:szCs w:val="24"/>
          <w:lang w:val="uk-UA"/>
        </w:rPr>
      </w:pPr>
      <w:r w:rsidRPr="00494C58">
        <w:rPr>
          <w:rFonts w:ascii="Times New Roman" w:hAnsi="Times New Roman" w:cs="Times New Roman"/>
          <w:bCs/>
          <w:sz w:val="24"/>
          <w:szCs w:val="24"/>
          <w:lang w:val="uk-UA"/>
        </w:rPr>
        <w:t xml:space="preserve">Про перейменування </w:t>
      </w:r>
      <w:r w:rsidRPr="00494C58">
        <w:rPr>
          <w:rFonts w:ascii="Times New Roman" w:hAnsi="Times New Roman" w:cs="Times New Roman"/>
          <w:sz w:val="24"/>
          <w:szCs w:val="24"/>
          <w:lang w:val="uk-UA"/>
        </w:rPr>
        <w:t>вулиці у с.</w:t>
      </w:r>
      <w:r>
        <w:rPr>
          <w:rFonts w:ascii="Times New Roman" w:hAnsi="Times New Roman" w:cs="Times New Roman"/>
          <w:sz w:val="24"/>
          <w:szCs w:val="24"/>
        </w:rPr>
        <w:t> </w:t>
      </w:r>
      <w:r w:rsidRPr="00494C58">
        <w:rPr>
          <w:rFonts w:ascii="Times New Roman" w:hAnsi="Times New Roman" w:cs="Times New Roman"/>
          <w:sz w:val="24"/>
          <w:szCs w:val="24"/>
          <w:lang w:val="uk-UA"/>
        </w:rPr>
        <w:t>Миньківці Дунаєвецької територіальної громади Хмельницької області</w:t>
      </w:r>
    </w:p>
    <w:p w14:paraId="42F84D94" w14:textId="77777777" w:rsidR="00494C58" w:rsidRPr="00C937FA" w:rsidRDefault="00494C58" w:rsidP="00494C58">
      <w:pPr>
        <w:pStyle w:val="a7"/>
        <w:spacing w:after="0" w:line="240" w:lineRule="auto"/>
        <w:ind w:left="0"/>
        <w:jc w:val="both"/>
        <w:rPr>
          <w:rFonts w:ascii="Times New Roman" w:hAnsi="Times New Roman" w:cs="Times New Roman"/>
          <w:sz w:val="24"/>
          <w:szCs w:val="24"/>
          <w:lang w:val="uk-UA"/>
        </w:rPr>
      </w:pPr>
    </w:p>
    <w:p w14:paraId="4AC5033A" w14:textId="719DB99E" w:rsidR="00494C58" w:rsidRPr="00C937FA" w:rsidRDefault="00494C58" w:rsidP="00494C58">
      <w:pPr>
        <w:pStyle w:val="a7"/>
        <w:spacing w:after="0" w:line="240" w:lineRule="auto"/>
        <w:ind w:left="0" w:firstLine="567"/>
        <w:jc w:val="both"/>
        <w:rPr>
          <w:rFonts w:ascii="Times New Roman" w:hAnsi="Times New Roman" w:cs="Times New Roman"/>
          <w:sz w:val="24"/>
          <w:szCs w:val="24"/>
          <w:lang w:val="uk-UA"/>
        </w:rPr>
      </w:pPr>
      <w:r w:rsidRPr="00C937FA">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w:t>
      </w:r>
      <w:r>
        <w:rPr>
          <w:rFonts w:ascii="Times New Roman" w:hAnsi="Times New Roman" w:cs="Times New Roman"/>
          <w:sz w:val="24"/>
          <w:szCs w:val="24"/>
          <w:lang w:val="uk-UA"/>
        </w:rPr>
        <w:t>ого</w:t>
      </w:r>
      <w:r w:rsidRPr="00C937FA">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C937FA">
        <w:rPr>
          <w:rFonts w:ascii="Times New Roman" w:hAnsi="Times New Roman" w:cs="Times New Roman"/>
          <w:sz w:val="24"/>
          <w:szCs w:val="24"/>
          <w:lang w:val="uk-UA"/>
        </w:rPr>
        <w:t xml:space="preserve"> постійних комісій </w:t>
      </w:r>
      <w:r w:rsidRPr="00C937FA">
        <w:rPr>
          <w:rFonts w:ascii="Times New Roman" w:hAnsi="Times New Roman" w:cs="Times New Roman"/>
          <w:color w:val="000000"/>
          <w:sz w:val="24"/>
          <w:szCs w:val="24"/>
          <w:lang w:val="uk-UA"/>
        </w:rPr>
        <w:t>від</w:t>
      </w:r>
      <w:r>
        <w:rPr>
          <w:rFonts w:ascii="Times New Roman" w:hAnsi="Times New Roman" w:cs="Times New Roman"/>
          <w:color w:val="000000"/>
          <w:sz w:val="24"/>
          <w:szCs w:val="24"/>
          <w:lang w:val="uk-UA"/>
        </w:rPr>
        <w:t xml:space="preserve"> 27</w:t>
      </w:r>
      <w:r w:rsidRPr="00AF625E">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12</w:t>
      </w:r>
      <w:r w:rsidRPr="00AF625E">
        <w:rPr>
          <w:rFonts w:ascii="Times New Roman" w:hAnsi="Times New Roman" w:cs="Times New Roman"/>
          <w:color w:val="000000"/>
          <w:sz w:val="24"/>
          <w:szCs w:val="24"/>
          <w:lang w:val="uk-UA"/>
        </w:rPr>
        <w:t>.2023 р.</w:t>
      </w:r>
      <w:r w:rsidRPr="00AF625E">
        <w:rPr>
          <w:rFonts w:ascii="Times New Roman" w:hAnsi="Times New Roman" w:cs="Times New Roman"/>
          <w:sz w:val="24"/>
          <w:szCs w:val="24"/>
          <w:lang w:val="uk-UA"/>
        </w:rPr>
        <w:t>,</w:t>
      </w:r>
      <w:r w:rsidRPr="00C937FA">
        <w:rPr>
          <w:rFonts w:ascii="Times New Roman" w:hAnsi="Times New Roman" w:cs="Times New Roman"/>
          <w:sz w:val="24"/>
          <w:szCs w:val="24"/>
          <w:lang w:val="uk-UA"/>
        </w:rPr>
        <w:t xml:space="preserve"> міська рада </w:t>
      </w:r>
    </w:p>
    <w:p w14:paraId="0319A775" w14:textId="77777777" w:rsidR="00494C58" w:rsidRPr="00494C58" w:rsidRDefault="00494C58" w:rsidP="00494C58">
      <w:pPr>
        <w:spacing w:after="0" w:line="240" w:lineRule="auto"/>
        <w:jc w:val="center"/>
        <w:rPr>
          <w:rFonts w:ascii="Times New Roman" w:hAnsi="Times New Roman" w:cs="Times New Roman"/>
          <w:b/>
          <w:sz w:val="24"/>
          <w:szCs w:val="24"/>
          <w:lang w:val="uk-UA"/>
        </w:rPr>
      </w:pPr>
    </w:p>
    <w:p w14:paraId="0A39EFC0" w14:textId="77777777" w:rsidR="00494C58" w:rsidRPr="000366B2" w:rsidRDefault="00494C58" w:rsidP="00494C58">
      <w:pPr>
        <w:spacing w:after="0" w:line="240" w:lineRule="auto"/>
        <w:jc w:val="center"/>
        <w:rPr>
          <w:rFonts w:ascii="Times New Roman" w:hAnsi="Times New Roman" w:cs="Times New Roman"/>
          <w:b/>
          <w:sz w:val="24"/>
          <w:szCs w:val="24"/>
          <w:lang w:val="uk-UA"/>
        </w:rPr>
      </w:pPr>
      <w:r w:rsidRPr="000366B2">
        <w:rPr>
          <w:rFonts w:ascii="Times New Roman" w:hAnsi="Times New Roman" w:cs="Times New Roman"/>
          <w:b/>
          <w:sz w:val="24"/>
          <w:szCs w:val="24"/>
          <w:lang w:val="uk-UA"/>
        </w:rPr>
        <w:t>ВИРІШИЛА:</w:t>
      </w:r>
    </w:p>
    <w:p w14:paraId="6BAF4DB9" w14:textId="77777777" w:rsidR="00494C58" w:rsidRPr="000366B2" w:rsidRDefault="00494C58" w:rsidP="00494C58">
      <w:pPr>
        <w:spacing w:after="0" w:line="240" w:lineRule="auto"/>
        <w:jc w:val="center"/>
        <w:rPr>
          <w:rFonts w:ascii="Times New Roman" w:hAnsi="Times New Roman" w:cs="Times New Roman"/>
          <w:b/>
          <w:sz w:val="24"/>
          <w:szCs w:val="24"/>
          <w:lang w:val="uk-UA"/>
        </w:rPr>
      </w:pPr>
    </w:p>
    <w:p w14:paraId="3F45B326" w14:textId="77777777" w:rsidR="00494C58" w:rsidRDefault="00494C58" w:rsidP="00494C58">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Перейменувати вулицю у с. Миньківці</w:t>
      </w:r>
      <w:r w:rsidRPr="001B544C">
        <w:rPr>
          <w:rFonts w:ascii="Times New Roman" w:hAnsi="Times New Roman" w:cs="Times New Roman"/>
          <w:sz w:val="24"/>
          <w:szCs w:val="24"/>
          <w:lang w:val="uk-UA"/>
        </w:rPr>
        <w:t xml:space="preserve"> Дунаєвецької територіальної громади </w:t>
      </w:r>
      <w:r>
        <w:rPr>
          <w:rFonts w:ascii="Times New Roman" w:hAnsi="Times New Roman" w:cs="Times New Roman"/>
          <w:sz w:val="24"/>
          <w:szCs w:val="24"/>
          <w:lang w:val="uk-UA"/>
        </w:rPr>
        <w:t>Кам</w:t>
      </w:r>
      <w:r w:rsidRPr="00FE3B9A">
        <w:rPr>
          <w:rFonts w:ascii="Times New Roman" w:hAnsi="Times New Roman" w:cs="Times New Roman"/>
          <w:sz w:val="24"/>
          <w:szCs w:val="24"/>
          <w:lang w:val="uk-UA"/>
        </w:rPr>
        <w:t>’</w:t>
      </w:r>
      <w:r>
        <w:rPr>
          <w:rFonts w:ascii="Times New Roman" w:hAnsi="Times New Roman" w:cs="Times New Roman"/>
          <w:sz w:val="24"/>
          <w:szCs w:val="24"/>
          <w:lang w:val="uk-UA"/>
        </w:rPr>
        <w:t xml:space="preserve">янець-Подільського району </w:t>
      </w:r>
      <w:r w:rsidRPr="001B544C">
        <w:rPr>
          <w:rFonts w:ascii="Times New Roman" w:hAnsi="Times New Roman" w:cs="Times New Roman"/>
          <w:sz w:val="24"/>
          <w:szCs w:val="24"/>
          <w:lang w:val="uk-UA"/>
        </w:rPr>
        <w:t xml:space="preserve">Хмельницької </w:t>
      </w:r>
      <w:r>
        <w:rPr>
          <w:rFonts w:ascii="Times New Roman" w:hAnsi="Times New Roman" w:cs="Times New Roman"/>
          <w:sz w:val="24"/>
          <w:szCs w:val="24"/>
          <w:lang w:val="uk-UA"/>
        </w:rPr>
        <w:t>області:</w:t>
      </w:r>
    </w:p>
    <w:p w14:paraId="6FF69A95" w14:textId="77777777" w:rsidR="00494C58" w:rsidRDefault="00494C58" w:rsidP="00494C58">
      <w:pPr>
        <w:pStyle w:val="a3"/>
        <w:spacing w:after="0" w:line="240" w:lineRule="auto"/>
        <w:ind w:firstLine="567"/>
        <w:jc w:val="both"/>
        <w:rPr>
          <w:rFonts w:ascii="Times New Roman" w:hAnsi="Times New Roman" w:cs="Times New Roman"/>
          <w:sz w:val="24"/>
          <w:szCs w:val="24"/>
          <w:lang w:val="uk-UA"/>
        </w:rPr>
      </w:pPr>
    </w:p>
    <w:p w14:paraId="629547E7" w14:textId="77777777" w:rsidR="00494C58" w:rsidRDefault="00494C58" w:rsidP="00494C58">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Зоряна                                           Будіша Віктора</w:t>
      </w:r>
    </w:p>
    <w:p w14:paraId="13F459D7" w14:textId="77777777" w:rsidR="00494C58" w:rsidRDefault="00494C58" w:rsidP="00494C58">
      <w:pPr>
        <w:pStyle w:val="a3"/>
        <w:spacing w:after="0" w:line="240" w:lineRule="auto"/>
        <w:ind w:firstLine="567"/>
        <w:jc w:val="both"/>
        <w:rPr>
          <w:rFonts w:ascii="Times New Roman" w:hAnsi="Times New Roman" w:cs="Times New Roman"/>
          <w:i/>
          <w:sz w:val="24"/>
          <w:szCs w:val="24"/>
          <w:lang w:val="uk-UA"/>
        </w:rPr>
      </w:pPr>
      <w:r w:rsidRPr="00FE3B9A">
        <w:rPr>
          <w:rFonts w:ascii="Times New Roman" w:hAnsi="Times New Roman" w:cs="Times New Roman"/>
          <w:i/>
          <w:sz w:val="24"/>
          <w:szCs w:val="24"/>
          <w:lang w:val="uk-UA"/>
        </w:rPr>
        <w:t xml:space="preserve">                       стара назва                                         нова назва</w:t>
      </w:r>
    </w:p>
    <w:p w14:paraId="20273651" w14:textId="77777777" w:rsidR="00494C58" w:rsidRPr="00FE3B9A" w:rsidRDefault="00494C58" w:rsidP="00494C58">
      <w:pPr>
        <w:pStyle w:val="a3"/>
        <w:spacing w:after="0" w:line="240" w:lineRule="auto"/>
        <w:ind w:firstLine="567"/>
        <w:jc w:val="both"/>
        <w:rPr>
          <w:rFonts w:ascii="Times New Roman" w:hAnsi="Times New Roman" w:cs="Times New Roman"/>
          <w:i/>
          <w:sz w:val="24"/>
          <w:szCs w:val="24"/>
          <w:lang w:val="uk-UA"/>
        </w:rPr>
      </w:pPr>
    </w:p>
    <w:p w14:paraId="1B5B9785" w14:textId="77777777" w:rsidR="00494C58" w:rsidRPr="00FE3B9A" w:rsidRDefault="00494C58" w:rsidP="00494C58">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FE3B9A">
        <w:rPr>
          <w:rFonts w:ascii="Times New Roman" w:hAnsi="Times New Roman" w:cs="Times New Roman"/>
          <w:sz w:val="24"/>
          <w:szCs w:val="24"/>
          <w:lang w:val="uk-UA"/>
        </w:rPr>
        <w:t xml:space="preserve">. Виконавчому комітету Дунаєвецької міської ради провести відповідну роботу щодо внесення змін про включення </w:t>
      </w:r>
      <w:r>
        <w:rPr>
          <w:rFonts w:ascii="Times New Roman" w:hAnsi="Times New Roman" w:cs="Times New Roman"/>
          <w:sz w:val="24"/>
          <w:szCs w:val="24"/>
          <w:lang w:val="uk-UA"/>
        </w:rPr>
        <w:t>перейменованого об’єкту</w:t>
      </w:r>
      <w:r w:rsidRPr="00FE3B9A">
        <w:rPr>
          <w:rFonts w:ascii="Times New Roman" w:hAnsi="Times New Roman" w:cs="Times New Roman"/>
          <w:sz w:val="24"/>
          <w:szCs w:val="24"/>
          <w:lang w:val="uk-UA"/>
        </w:rPr>
        <w:t xml:space="preserve"> топоніміки на території Дунаєвецької міської ради до Словників Державного реєстру речових прав на нерухоме майно.</w:t>
      </w:r>
    </w:p>
    <w:p w14:paraId="23D097D8" w14:textId="77777777" w:rsidR="00494C58" w:rsidRPr="00C937FA" w:rsidRDefault="00494C58" w:rsidP="00494C58">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937FA">
        <w:rPr>
          <w:rFonts w:ascii="Times New Roman" w:hAnsi="Times New Roman" w:cs="Times New Roman"/>
          <w:sz w:val="24"/>
          <w:szCs w:val="24"/>
        </w:rPr>
        <w:t xml:space="preserve">. Контроль за виконанням </w:t>
      </w:r>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 xml:space="preserve">ішення покласти на постійну комісію </w:t>
      </w:r>
      <w:r>
        <w:rPr>
          <w:rFonts w:ascii="Times New Roman" w:hAnsi="Times New Roman" w:cs="Times New Roman"/>
          <w:sz w:val="24"/>
          <w:szCs w:val="24"/>
          <w:lang w:val="uk-UA"/>
        </w:rPr>
        <w:t xml:space="preserve">з </w:t>
      </w:r>
      <w:r w:rsidRPr="00C937FA">
        <w:rPr>
          <w:rFonts w:ascii="Times New Roman" w:hAnsi="Times New Roman" w:cs="Times New Roman"/>
          <w:sz w:val="24"/>
          <w:szCs w:val="24"/>
        </w:rPr>
        <w:t xml:space="preserve">питань </w:t>
      </w:r>
      <w:r w:rsidRPr="00C937FA">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14:paraId="145DFABC" w14:textId="77777777" w:rsidR="00494C58" w:rsidRPr="00C937FA" w:rsidRDefault="00494C58" w:rsidP="00494C58">
      <w:pPr>
        <w:pStyle w:val="a3"/>
        <w:spacing w:after="0" w:line="240" w:lineRule="auto"/>
        <w:rPr>
          <w:rFonts w:ascii="Times New Roman" w:hAnsi="Times New Roman" w:cs="Times New Roman"/>
          <w:sz w:val="24"/>
          <w:szCs w:val="24"/>
          <w:lang w:val="uk-UA"/>
        </w:rPr>
      </w:pPr>
    </w:p>
    <w:p w14:paraId="7468B9C9" w14:textId="77777777" w:rsidR="00494C58" w:rsidRPr="00C937FA" w:rsidRDefault="00494C58" w:rsidP="00494C58">
      <w:pPr>
        <w:pStyle w:val="a3"/>
        <w:spacing w:after="0" w:line="240" w:lineRule="auto"/>
        <w:rPr>
          <w:rFonts w:ascii="Times New Roman" w:hAnsi="Times New Roman" w:cs="Times New Roman"/>
          <w:sz w:val="24"/>
          <w:szCs w:val="24"/>
          <w:lang w:val="uk-UA"/>
        </w:rPr>
      </w:pPr>
    </w:p>
    <w:p w14:paraId="70AC5CC3" w14:textId="77777777" w:rsidR="00494C58" w:rsidRPr="00C937FA" w:rsidRDefault="00494C58" w:rsidP="00494C58">
      <w:pPr>
        <w:pStyle w:val="a3"/>
        <w:spacing w:after="0" w:line="240" w:lineRule="auto"/>
        <w:rPr>
          <w:rFonts w:ascii="Times New Roman" w:hAnsi="Times New Roman" w:cs="Times New Roman"/>
          <w:sz w:val="24"/>
          <w:szCs w:val="24"/>
          <w:lang w:val="uk-UA"/>
        </w:rPr>
      </w:pPr>
    </w:p>
    <w:p w14:paraId="5FA85CA5" w14:textId="1F6F91B7" w:rsidR="00CA559D" w:rsidRDefault="00494C58" w:rsidP="00494C58">
      <w:pPr>
        <w:spacing w:after="0" w:line="240" w:lineRule="auto"/>
        <w:rPr>
          <w:rFonts w:ascii="Times New Roman" w:eastAsia="Times New Roman" w:hAnsi="Times New Roman"/>
          <w:sz w:val="24"/>
          <w:szCs w:val="24"/>
          <w:lang w:val="uk-UA"/>
        </w:rPr>
      </w:pPr>
      <w:r w:rsidRPr="00C937FA">
        <w:rPr>
          <w:rFonts w:ascii="Times New Roman" w:hAnsi="Times New Roman" w:cs="Times New Roman"/>
          <w:sz w:val="24"/>
          <w:szCs w:val="24"/>
        </w:rPr>
        <w:t>Міський голова</w:t>
      </w:r>
      <w:proofErr w:type="gramStart"/>
      <w:r w:rsidRPr="00C937FA">
        <w:rPr>
          <w:rFonts w:ascii="Times New Roman" w:hAnsi="Times New Roman" w:cs="Times New Roman"/>
          <w:sz w:val="24"/>
          <w:szCs w:val="24"/>
        </w:rPr>
        <w:t xml:space="preserve"> </w:t>
      </w:r>
      <w:r w:rsidRPr="00C937FA">
        <w:rPr>
          <w:rFonts w:ascii="Times New Roman" w:hAnsi="Times New Roman" w:cs="Times New Roman"/>
          <w:sz w:val="24"/>
          <w:szCs w:val="24"/>
        </w:rPr>
        <w:tab/>
      </w:r>
      <w:r w:rsidRPr="00C937FA">
        <w:rPr>
          <w:rFonts w:ascii="Times New Roman" w:hAnsi="Times New Roman" w:cs="Times New Roman"/>
          <w:sz w:val="24"/>
          <w:szCs w:val="24"/>
        </w:rPr>
        <w:tab/>
      </w:r>
      <w:r>
        <w:rPr>
          <w:rFonts w:ascii="Times New Roman" w:hAnsi="Times New Roman" w:cs="Times New Roman"/>
          <w:sz w:val="24"/>
          <w:szCs w:val="24"/>
        </w:rPr>
        <w:tab/>
        <w:t xml:space="preserve">                                                                </w:t>
      </w:r>
      <w:r w:rsidRPr="00C937FA">
        <w:rPr>
          <w:rFonts w:ascii="Times New Roman" w:hAnsi="Times New Roman" w:cs="Times New Roman"/>
          <w:sz w:val="24"/>
          <w:szCs w:val="24"/>
        </w:rPr>
        <w:t>В</w:t>
      </w:r>
      <w:proofErr w:type="gramEnd"/>
      <w:r w:rsidRPr="00C937FA">
        <w:rPr>
          <w:rFonts w:ascii="Times New Roman" w:hAnsi="Times New Roman" w:cs="Times New Roman"/>
          <w:sz w:val="24"/>
          <w:szCs w:val="24"/>
        </w:rPr>
        <w:t>еліна ЗАЯЦЬ</w:t>
      </w:r>
    </w:p>
    <w:p w14:paraId="58F70D6B" w14:textId="77777777" w:rsidR="00CA559D" w:rsidRDefault="00CA559D" w:rsidP="00AB32D3">
      <w:pPr>
        <w:spacing w:after="0" w:line="240" w:lineRule="auto"/>
        <w:ind w:left="5103" w:firstLine="993"/>
        <w:rPr>
          <w:rFonts w:ascii="Times New Roman" w:eastAsia="Times New Roman" w:hAnsi="Times New Roman"/>
          <w:sz w:val="24"/>
          <w:szCs w:val="24"/>
          <w:lang w:val="uk-UA"/>
        </w:rPr>
      </w:pPr>
    </w:p>
    <w:p w14:paraId="4CC7E89C" w14:textId="4D731AC2" w:rsidR="00B655D8" w:rsidRDefault="00B655D8">
      <w:pPr>
        <w:rPr>
          <w:rFonts w:ascii="Times New Roman" w:hAnsi="Times New Roman"/>
          <w:caps/>
          <w:sz w:val="24"/>
          <w:szCs w:val="24"/>
          <w:lang w:val="uk-UA"/>
        </w:rPr>
      </w:pPr>
      <w:r>
        <w:rPr>
          <w:rFonts w:ascii="Times New Roman" w:hAnsi="Times New Roman"/>
          <w:caps/>
          <w:sz w:val="24"/>
          <w:szCs w:val="24"/>
          <w:lang w:val="uk-UA"/>
        </w:rPr>
        <w:br w:type="page"/>
      </w:r>
    </w:p>
    <w:p w14:paraId="02F57D1B" w14:textId="77777777" w:rsidR="00B655D8" w:rsidRPr="00301F3F" w:rsidRDefault="00B655D8" w:rsidP="00B655D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BB849A7" wp14:editId="77EE78D6">
            <wp:extent cx="334645" cy="546100"/>
            <wp:effectExtent l="0" t="0" r="825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1ECD14F5" w14:textId="77777777" w:rsidR="00B655D8" w:rsidRPr="00301F3F" w:rsidRDefault="00B655D8" w:rsidP="00B655D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CA9AB8F" w14:textId="77777777" w:rsidR="00B655D8" w:rsidRPr="00301F3F" w:rsidRDefault="00B655D8" w:rsidP="00B655D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4277267" w14:textId="77777777" w:rsidR="00B655D8" w:rsidRPr="007277BB" w:rsidRDefault="00B655D8" w:rsidP="00B655D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85CB103" w14:textId="294BA44B" w:rsidR="00B655D8" w:rsidRPr="00B429D1" w:rsidRDefault="00B655D8" w:rsidP="00B655D8">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6FF8087"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F29CF9" w14:textId="77777777" w:rsidR="00B655D8" w:rsidRDefault="00B655D8" w:rsidP="00B655D8">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607CE5CE"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288F8A9" w14:textId="09666065" w:rsidR="00B655D8" w:rsidRDefault="00B655D8" w:rsidP="00B655D8">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13</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4A0622BA" w14:textId="7F378514" w:rsidR="00B655D8" w:rsidRPr="00422176" w:rsidRDefault="00B655D8" w:rsidP="00B655D8">
      <w:pPr>
        <w:pStyle w:val="a5"/>
        <w:shd w:val="clear" w:color="auto" w:fill="FFFFFF"/>
        <w:tabs>
          <w:tab w:val="left" w:pos="1134"/>
        </w:tabs>
        <w:spacing w:before="0" w:beforeAutospacing="0" w:after="0" w:afterAutospacing="0"/>
        <w:contextualSpacing/>
        <w:jc w:val="both"/>
        <w:rPr>
          <w:lang w:val="uk-UA"/>
        </w:rPr>
      </w:pPr>
      <w:r w:rsidRPr="00422176">
        <w:rPr>
          <w:lang w:val="uk-UA"/>
        </w:rPr>
        <w:t xml:space="preserve">Про затвердження проекту </w:t>
      </w:r>
      <w:r>
        <w:rPr>
          <w:lang w:val="uk-UA"/>
        </w:rPr>
        <w:t xml:space="preserve"> </w:t>
      </w:r>
      <w:r w:rsidRPr="00422176">
        <w:rPr>
          <w:lang w:val="uk-UA"/>
        </w:rPr>
        <w:t xml:space="preserve">землеустрою </w:t>
      </w:r>
    </w:p>
    <w:p w14:paraId="686F1CD9" w14:textId="77777777" w:rsidR="00B655D8" w:rsidRPr="00422176" w:rsidRDefault="00B655D8" w:rsidP="00B655D8">
      <w:pPr>
        <w:pStyle w:val="a5"/>
        <w:shd w:val="clear" w:color="auto" w:fill="FFFFFF"/>
        <w:tabs>
          <w:tab w:val="left" w:pos="1134"/>
        </w:tabs>
        <w:spacing w:before="0" w:beforeAutospacing="0" w:after="0" w:afterAutospacing="0"/>
        <w:contextualSpacing/>
        <w:jc w:val="both"/>
        <w:rPr>
          <w:lang w:val="uk-UA"/>
        </w:rPr>
      </w:pPr>
      <w:r w:rsidRPr="00422176">
        <w:rPr>
          <w:lang w:val="uk-UA"/>
        </w:rPr>
        <w:t>щодо  відведення  земельних  ділянок  та</w:t>
      </w:r>
    </w:p>
    <w:p w14:paraId="09B2A486" w14:textId="77777777" w:rsidR="00B655D8" w:rsidRPr="00422176" w:rsidRDefault="00B655D8" w:rsidP="00B655D8">
      <w:pPr>
        <w:pStyle w:val="a5"/>
        <w:shd w:val="clear" w:color="auto" w:fill="FFFFFF"/>
        <w:tabs>
          <w:tab w:val="left" w:pos="1134"/>
        </w:tabs>
        <w:spacing w:before="0" w:beforeAutospacing="0" w:after="0" w:afterAutospacing="0"/>
        <w:contextualSpacing/>
        <w:jc w:val="both"/>
        <w:rPr>
          <w:lang w:val="uk-UA"/>
        </w:rPr>
      </w:pPr>
      <w:r w:rsidRPr="00422176">
        <w:rPr>
          <w:lang w:val="uk-UA"/>
        </w:rPr>
        <w:t xml:space="preserve">передачу   в   оренду   земельних ділянок </w:t>
      </w:r>
    </w:p>
    <w:p w14:paraId="255E6D8A" w14:textId="77777777" w:rsidR="00B655D8" w:rsidRPr="00422176" w:rsidRDefault="00B655D8" w:rsidP="00B655D8">
      <w:pPr>
        <w:pStyle w:val="a5"/>
        <w:shd w:val="clear" w:color="auto" w:fill="FFFFFF"/>
        <w:tabs>
          <w:tab w:val="left" w:pos="1134"/>
        </w:tabs>
        <w:spacing w:before="0" w:beforeAutospacing="0" w:after="0" w:afterAutospacing="0"/>
        <w:contextualSpacing/>
        <w:jc w:val="both"/>
        <w:rPr>
          <w:lang w:val="uk-UA"/>
        </w:rPr>
      </w:pPr>
      <w:r w:rsidRPr="00422176">
        <w:rPr>
          <w:lang w:val="uk-UA"/>
        </w:rPr>
        <w:t xml:space="preserve">акціонерному                         товариству </w:t>
      </w:r>
    </w:p>
    <w:p w14:paraId="329D1E33" w14:textId="77777777" w:rsidR="00B655D8" w:rsidRPr="00422176" w:rsidRDefault="00B655D8" w:rsidP="00B655D8">
      <w:pPr>
        <w:pStyle w:val="a5"/>
        <w:shd w:val="clear" w:color="auto" w:fill="FFFFFF"/>
        <w:tabs>
          <w:tab w:val="left" w:pos="1134"/>
        </w:tabs>
        <w:spacing w:before="0" w:beforeAutospacing="0" w:after="0" w:afterAutospacing="0"/>
        <w:contextualSpacing/>
        <w:jc w:val="both"/>
        <w:rPr>
          <w:lang w:val="uk-UA"/>
        </w:rPr>
      </w:pPr>
      <w:r w:rsidRPr="00422176">
        <w:rPr>
          <w:lang w:val="uk-UA"/>
        </w:rPr>
        <w:t>«Хмельницькобленерго»</w:t>
      </w:r>
    </w:p>
    <w:p w14:paraId="509C66EA" w14:textId="77777777" w:rsidR="00B655D8" w:rsidRPr="00422176" w:rsidRDefault="00B655D8" w:rsidP="00B655D8">
      <w:pPr>
        <w:pStyle w:val="a5"/>
        <w:shd w:val="clear" w:color="auto" w:fill="FFFFFF"/>
        <w:tabs>
          <w:tab w:val="left" w:pos="1134"/>
        </w:tabs>
        <w:spacing w:before="0" w:beforeAutospacing="0" w:after="0" w:afterAutospacing="0"/>
        <w:contextualSpacing/>
        <w:jc w:val="both"/>
        <w:rPr>
          <w:lang w:val="uk-UA"/>
        </w:rPr>
      </w:pPr>
    </w:p>
    <w:p w14:paraId="1B24F76D" w14:textId="4B2418C8" w:rsidR="00B655D8" w:rsidRPr="00422176" w:rsidRDefault="00B655D8" w:rsidP="00B655D8">
      <w:pPr>
        <w:pStyle w:val="a5"/>
        <w:tabs>
          <w:tab w:val="left" w:pos="1134"/>
        </w:tabs>
        <w:spacing w:before="0" w:beforeAutospacing="0" w:after="0" w:afterAutospacing="0"/>
        <w:ind w:firstLine="567"/>
        <w:contextualSpacing/>
        <w:jc w:val="both"/>
        <w:rPr>
          <w:lang w:val="uk-UA"/>
        </w:rPr>
      </w:pPr>
      <w:r w:rsidRPr="00422176">
        <w:rPr>
          <w:lang w:val="uk-UA"/>
        </w:rPr>
        <w:t xml:space="preserve">Керуючись пунктом 34 частини 1 статті 26 Закону України «Про місцеве самоврядування в Україні», статтями 12, 123, 124 Земельного кодексу України, статтею                50 Закону України «Про землеустрій», розглянувши клопотання Дунаєвецького РЕМ  про затвердження проекту землеустрою щодо відведення земельних ділянок та передачу в оренду земельних ділянок, проект землеустрою щодо відведення земельних ділянок, враховуючи пропозиції </w:t>
      </w:r>
      <w:r w:rsidRPr="00422176">
        <w:rPr>
          <w:color w:val="000000"/>
          <w:lang w:val="uk-UA"/>
        </w:rPr>
        <w:t xml:space="preserve">спільного засідання постійних комісій </w:t>
      </w:r>
      <w:r w:rsidRPr="00B655D8">
        <w:rPr>
          <w:color w:val="000000"/>
          <w:lang w:val="uk-UA"/>
        </w:rPr>
        <w:t>від 27</w:t>
      </w:r>
      <w:r w:rsidRPr="00B655D8">
        <w:rPr>
          <w:lang w:val="uk-UA"/>
        </w:rPr>
        <w:t>.12.2023 р</w:t>
      </w:r>
      <w:r w:rsidRPr="00422176">
        <w:rPr>
          <w:lang w:val="uk-UA"/>
        </w:rPr>
        <w:t>.,</w:t>
      </w:r>
      <w:r w:rsidRPr="00422176">
        <w:rPr>
          <w:color w:val="000000"/>
          <w:lang w:val="uk-UA"/>
        </w:rPr>
        <w:t xml:space="preserve">                     міська рада</w:t>
      </w:r>
    </w:p>
    <w:p w14:paraId="7434D0F5" w14:textId="77777777" w:rsidR="00B655D8" w:rsidRPr="00422176" w:rsidRDefault="00B655D8" w:rsidP="00B655D8">
      <w:pPr>
        <w:tabs>
          <w:tab w:val="left" w:pos="1134"/>
        </w:tabs>
        <w:spacing w:after="0" w:line="240" w:lineRule="auto"/>
        <w:ind w:firstLine="720"/>
        <w:contextualSpacing/>
        <w:jc w:val="center"/>
        <w:rPr>
          <w:rFonts w:ascii="Times New Roman" w:hAnsi="Times New Roman"/>
          <w:b/>
          <w:bCs/>
          <w:sz w:val="24"/>
          <w:szCs w:val="24"/>
          <w:lang w:val="uk-UA"/>
        </w:rPr>
      </w:pPr>
    </w:p>
    <w:p w14:paraId="29414855" w14:textId="77777777" w:rsidR="00B655D8" w:rsidRPr="00422176" w:rsidRDefault="00B655D8" w:rsidP="00B655D8">
      <w:pPr>
        <w:tabs>
          <w:tab w:val="left" w:pos="1134"/>
        </w:tabs>
        <w:spacing w:after="0" w:line="240" w:lineRule="auto"/>
        <w:ind w:firstLine="720"/>
        <w:contextualSpacing/>
        <w:jc w:val="center"/>
        <w:rPr>
          <w:rFonts w:ascii="Times New Roman" w:hAnsi="Times New Roman"/>
          <w:b/>
          <w:bCs/>
          <w:sz w:val="24"/>
          <w:szCs w:val="24"/>
        </w:rPr>
      </w:pPr>
      <w:r w:rsidRPr="00422176">
        <w:rPr>
          <w:rFonts w:ascii="Times New Roman" w:hAnsi="Times New Roman"/>
          <w:b/>
          <w:bCs/>
          <w:sz w:val="24"/>
          <w:szCs w:val="24"/>
        </w:rPr>
        <w:t>ВИРІШИЛА:</w:t>
      </w:r>
    </w:p>
    <w:p w14:paraId="4880AC23" w14:textId="77777777" w:rsidR="00B655D8" w:rsidRPr="00422176" w:rsidRDefault="00B655D8" w:rsidP="00B655D8">
      <w:pPr>
        <w:tabs>
          <w:tab w:val="left" w:pos="1134"/>
        </w:tabs>
        <w:spacing w:after="0" w:line="240" w:lineRule="auto"/>
        <w:ind w:firstLine="720"/>
        <w:contextualSpacing/>
        <w:jc w:val="center"/>
        <w:rPr>
          <w:rFonts w:ascii="Times New Roman" w:hAnsi="Times New Roman"/>
          <w:b/>
          <w:bCs/>
          <w:sz w:val="24"/>
          <w:szCs w:val="24"/>
        </w:rPr>
      </w:pPr>
    </w:p>
    <w:p w14:paraId="0B588A98" w14:textId="77777777" w:rsidR="00B655D8" w:rsidRPr="00422176" w:rsidRDefault="00B655D8" w:rsidP="00B655D8">
      <w:pPr>
        <w:tabs>
          <w:tab w:val="left" w:pos="1134"/>
        </w:tabs>
        <w:spacing w:after="0" w:line="240" w:lineRule="auto"/>
        <w:ind w:firstLine="567"/>
        <w:contextualSpacing/>
        <w:jc w:val="both"/>
        <w:rPr>
          <w:rFonts w:ascii="Times New Roman" w:hAnsi="Times New Roman"/>
          <w:sz w:val="24"/>
          <w:szCs w:val="24"/>
        </w:rPr>
      </w:pPr>
      <w:r w:rsidRPr="00422176">
        <w:rPr>
          <w:rFonts w:ascii="Times New Roman" w:hAnsi="Times New Roman"/>
          <w:sz w:val="24"/>
          <w:szCs w:val="24"/>
        </w:rPr>
        <w:t>1.Затвердити проект землеустрою щодо відведення земельн</w:t>
      </w:r>
      <w:r w:rsidRPr="00422176">
        <w:rPr>
          <w:rFonts w:ascii="Times New Roman" w:hAnsi="Times New Roman"/>
          <w:sz w:val="24"/>
          <w:szCs w:val="24"/>
          <w:lang w:val="uk-UA"/>
        </w:rPr>
        <w:t>ої</w:t>
      </w:r>
      <w:r w:rsidRPr="00422176">
        <w:rPr>
          <w:rFonts w:ascii="Times New Roman" w:hAnsi="Times New Roman"/>
          <w:sz w:val="24"/>
          <w:szCs w:val="24"/>
        </w:rPr>
        <w:t xml:space="preserve"> ділянк</w:t>
      </w:r>
      <w:r w:rsidRPr="00422176">
        <w:rPr>
          <w:rFonts w:ascii="Times New Roman" w:hAnsi="Times New Roman"/>
          <w:sz w:val="24"/>
          <w:szCs w:val="24"/>
          <w:lang w:val="uk-UA"/>
        </w:rPr>
        <w:t>и</w:t>
      </w:r>
      <w:r w:rsidRPr="00422176">
        <w:rPr>
          <w:rFonts w:ascii="Times New Roman" w:hAnsi="Times New Roman"/>
          <w:sz w:val="24"/>
          <w:szCs w:val="24"/>
        </w:rPr>
        <w:t>.</w:t>
      </w:r>
    </w:p>
    <w:p w14:paraId="5EC98E75" w14:textId="77777777" w:rsidR="00B655D8" w:rsidRPr="00422176" w:rsidRDefault="00B655D8" w:rsidP="00B655D8">
      <w:pPr>
        <w:tabs>
          <w:tab w:val="num" w:pos="851"/>
          <w:tab w:val="left" w:pos="1134"/>
        </w:tabs>
        <w:spacing w:after="0" w:line="240" w:lineRule="auto"/>
        <w:ind w:firstLine="567"/>
        <w:contextualSpacing/>
        <w:jc w:val="both"/>
        <w:rPr>
          <w:rFonts w:ascii="Times New Roman" w:hAnsi="Times New Roman"/>
          <w:sz w:val="24"/>
          <w:szCs w:val="24"/>
        </w:rPr>
      </w:pPr>
      <w:r w:rsidRPr="00422176">
        <w:rPr>
          <w:rFonts w:ascii="Times New Roman" w:hAnsi="Times New Roman"/>
          <w:sz w:val="24"/>
          <w:szCs w:val="24"/>
        </w:rPr>
        <w:t xml:space="preserve">2. Передати в оренду терміном на 49 (сорок </w:t>
      </w:r>
      <w:proofErr w:type="gramStart"/>
      <w:r w:rsidRPr="00422176">
        <w:rPr>
          <w:rFonts w:ascii="Times New Roman" w:hAnsi="Times New Roman"/>
          <w:sz w:val="24"/>
          <w:szCs w:val="24"/>
        </w:rPr>
        <w:t>дев'ять</w:t>
      </w:r>
      <w:proofErr w:type="gramEnd"/>
      <w:r w:rsidRPr="00422176">
        <w:rPr>
          <w:rFonts w:ascii="Times New Roman" w:hAnsi="Times New Roman"/>
          <w:sz w:val="24"/>
          <w:szCs w:val="24"/>
        </w:rPr>
        <w:t>) років:</w:t>
      </w:r>
    </w:p>
    <w:p w14:paraId="756B02E8" w14:textId="77777777" w:rsidR="00B655D8" w:rsidRPr="00422176" w:rsidRDefault="00B655D8" w:rsidP="00B655D8">
      <w:pPr>
        <w:tabs>
          <w:tab w:val="left" w:pos="720"/>
          <w:tab w:val="left" w:pos="1134"/>
        </w:tabs>
        <w:spacing w:after="0" w:line="240" w:lineRule="auto"/>
        <w:ind w:firstLine="567"/>
        <w:contextualSpacing/>
        <w:jc w:val="both"/>
        <w:rPr>
          <w:rFonts w:ascii="Times New Roman" w:hAnsi="Times New Roman"/>
          <w:sz w:val="24"/>
          <w:szCs w:val="24"/>
          <w:lang w:val="uk-UA"/>
        </w:rPr>
      </w:pPr>
      <w:r w:rsidRPr="00422176">
        <w:rPr>
          <w:rFonts w:ascii="Times New Roman" w:hAnsi="Times New Roman"/>
          <w:sz w:val="24"/>
          <w:szCs w:val="24"/>
        </w:rPr>
        <w:t>2.1</w:t>
      </w:r>
      <w:r w:rsidRPr="00422176">
        <w:rPr>
          <w:rFonts w:ascii="Times New Roman" w:hAnsi="Times New Roman"/>
          <w:sz w:val="24"/>
          <w:szCs w:val="24"/>
          <w:lang w:val="uk-UA"/>
        </w:rPr>
        <w:t>.</w:t>
      </w:r>
      <w:r w:rsidRPr="00422176">
        <w:rPr>
          <w:rFonts w:ascii="Times New Roman" w:hAnsi="Times New Roman"/>
          <w:sz w:val="24"/>
          <w:szCs w:val="24"/>
        </w:rPr>
        <w:t xml:space="preserve">  </w:t>
      </w:r>
      <w:r w:rsidRPr="00422176">
        <w:rPr>
          <w:rFonts w:ascii="Times New Roman" w:hAnsi="Times New Roman"/>
          <w:sz w:val="24"/>
          <w:szCs w:val="24"/>
          <w:lang w:val="uk-UA"/>
        </w:rPr>
        <w:t>А</w:t>
      </w:r>
      <w:r w:rsidRPr="00422176">
        <w:rPr>
          <w:rFonts w:ascii="Times New Roman" w:hAnsi="Times New Roman"/>
          <w:sz w:val="24"/>
          <w:szCs w:val="24"/>
        </w:rPr>
        <w:t>кціонерному товариству «Хмельницькобленерго» земельну ділянку площею 0,00</w:t>
      </w:r>
      <w:r w:rsidRPr="00422176">
        <w:rPr>
          <w:rFonts w:ascii="Times New Roman" w:hAnsi="Times New Roman"/>
          <w:sz w:val="24"/>
          <w:szCs w:val="24"/>
          <w:lang w:val="uk-UA"/>
        </w:rPr>
        <w:t>10</w:t>
      </w:r>
      <w:r w:rsidRPr="00422176">
        <w:rPr>
          <w:rFonts w:ascii="Times New Roman" w:hAnsi="Times New Roman"/>
          <w:sz w:val="24"/>
          <w:szCs w:val="24"/>
        </w:rPr>
        <w:t xml:space="preserve"> га (кадастровий номер 68218</w:t>
      </w:r>
      <w:r w:rsidRPr="00422176">
        <w:rPr>
          <w:rFonts w:ascii="Times New Roman" w:hAnsi="Times New Roman"/>
          <w:sz w:val="24"/>
          <w:szCs w:val="24"/>
          <w:lang w:val="uk-UA"/>
        </w:rPr>
        <w:t>101</w:t>
      </w:r>
      <w:r w:rsidRPr="00422176">
        <w:rPr>
          <w:rFonts w:ascii="Times New Roman" w:hAnsi="Times New Roman"/>
          <w:sz w:val="24"/>
          <w:szCs w:val="24"/>
        </w:rPr>
        <w:t>00:01:</w:t>
      </w:r>
      <w:r w:rsidRPr="00422176">
        <w:rPr>
          <w:rFonts w:ascii="Times New Roman" w:hAnsi="Times New Roman"/>
          <w:sz w:val="24"/>
          <w:szCs w:val="24"/>
          <w:lang w:val="uk-UA"/>
        </w:rPr>
        <w:t>247</w:t>
      </w:r>
      <w:r w:rsidRPr="00422176">
        <w:rPr>
          <w:rFonts w:ascii="Times New Roman" w:hAnsi="Times New Roman"/>
          <w:sz w:val="24"/>
          <w:szCs w:val="24"/>
        </w:rPr>
        <w:t>:0</w:t>
      </w:r>
      <w:r w:rsidRPr="00422176">
        <w:rPr>
          <w:rFonts w:ascii="Times New Roman" w:hAnsi="Times New Roman"/>
          <w:sz w:val="24"/>
          <w:szCs w:val="24"/>
          <w:lang w:val="uk-UA"/>
        </w:rPr>
        <w:t>053</w:t>
      </w:r>
      <w:r w:rsidRPr="00422176">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w:t>
      </w:r>
      <w:r w:rsidRPr="00422176">
        <w:rPr>
          <w:rFonts w:ascii="Times New Roman" w:hAnsi="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22176">
        <w:rPr>
          <w:rFonts w:ascii="Times New Roman" w:hAnsi="Times New Roman"/>
          <w:sz w:val="24"/>
          <w:szCs w:val="24"/>
        </w:rPr>
        <w:t xml:space="preserve">) для обслуговування </w:t>
      </w:r>
      <w:r w:rsidRPr="00422176">
        <w:rPr>
          <w:rFonts w:ascii="Times New Roman" w:hAnsi="Times New Roman"/>
          <w:sz w:val="24"/>
          <w:szCs w:val="24"/>
          <w:lang w:val="uk-UA"/>
        </w:rPr>
        <w:t xml:space="preserve">ПЛ-10 кВ №11 ПС-110/35/10 "Дунаївці" 7 опор </w:t>
      </w:r>
      <w:r w:rsidRPr="00422176">
        <w:rPr>
          <w:rFonts w:ascii="Times New Roman" w:hAnsi="Times New Roman"/>
          <w:sz w:val="24"/>
          <w:szCs w:val="24"/>
        </w:rPr>
        <w:t xml:space="preserve">в </w:t>
      </w:r>
      <w:r w:rsidRPr="00422176">
        <w:rPr>
          <w:rFonts w:ascii="Times New Roman" w:hAnsi="Times New Roman"/>
          <w:sz w:val="24"/>
          <w:szCs w:val="24"/>
          <w:lang w:val="uk-UA"/>
        </w:rPr>
        <w:t>м.Дунаївці по вул.Козацькій, 22-А</w:t>
      </w:r>
      <w:r w:rsidRPr="00422176">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22176">
        <w:rPr>
          <w:rFonts w:ascii="Times New Roman" w:hAnsi="Times New Roman"/>
          <w:sz w:val="24"/>
          <w:szCs w:val="24"/>
        </w:rPr>
        <w:t>на</w:t>
      </w:r>
      <w:proofErr w:type="gramEnd"/>
      <w:r w:rsidRPr="00422176">
        <w:rPr>
          <w:rFonts w:ascii="Times New Roman" w:hAnsi="Times New Roman"/>
          <w:sz w:val="24"/>
          <w:szCs w:val="24"/>
        </w:rPr>
        <w:t xml:space="preserve"> </w:t>
      </w:r>
      <w:proofErr w:type="gramStart"/>
      <w:r w:rsidRPr="00422176">
        <w:rPr>
          <w:rFonts w:ascii="Times New Roman" w:hAnsi="Times New Roman"/>
          <w:sz w:val="24"/>
          <w:szCs w:val="24"/>
        </w:rPr>
        <w:t>яку</w:t>
      </w:r>
      <w:proofErr w:type="gramEnd"/>
      <w:r w:rsidRPr="00422176">
        <w:rPr>
          <w:rFonts w:ascii="Times New Roman" w:hAnsi="Times New Roman"/>
          <w:sz w:val="24"/>
          <w:szCs w:val="24"/>
        </w:rPr>
        <w:t xml:space="preserve"> накладаються обмеження, становить 0,00</w:t>
      </w:r>
      <w:r w:rsidRPr="00422176">
        <w:rPr>
          <w:rFonts w:ascii="Times New Roman" w:hAnsi="Times New Roman"/>
          <w:sz w:val="24"/>
          <w:szCs w:val="24"/>
          <w:lang w:val="uk-UA"/>
        </w:rPr>
        <w:t>10</w:t>
      </w:r>
      <w:r w:rsidRPr="00422176">
        <w:rPr>
          <w:rFonts w:ascii="Times New Roman" w:hAnsi="Times New Roman"/>
          <w:sz w:val="24"/>
          <w:szCs w:val="24"/>
        </w:rPr>
        <w:t xml:space="preserve"> га</w:t>
      </w:r>
      <w:r w:rsidRPr="00422176">
        <w:rPr>
          <w:rFonts w:ascii="Times New Roman" w:hAnsi="Times New Roman"/>
          <w:sz w:val="24"/>
          <w:szCs w:val="24"/>
          <w:lang w:val="uk-UA"/>
        </w:rPr>
        <w:t>.</w:t>
      </w:r>
    </w:p>
    <w:p w14:paraId="255B6768" w14:textId="77777777" w:rsidR="00B655D8" w:rsidRPr="00422176" w:rsidRDefault="00B655D8" w:rsidP="00B655D8">
      <w:pPr>
        <w:tabs>
          <w:tab w:val="left" w:pos="720"/>
          <w:tab w:val="left" w:pos="1134"/>
        </w:tabs>
        <w:spacing w:after="0" w:line="240" w:lineRule="auto"/>
        <w:ind w:firstLine="567"/>
        <w:contextualSpacing/>
        <w:jc w:val="both"/>
        <w:rPr>
          <w:rFonts w:ascii="Times New Roman" w:hAnsi="Times New Roman"/>
          <w:sz w:val="24"/>
          <w:szCs w:val="24"/>
          <w:lang w:val="uk-UA"/>
        </w:rPr>
      </w:pPr>
      <w:r w:rsidRPr="00422176">
        <w:rPr>
          <w:rFonts w:ascii="Times New Roman" w:hAnsi="Times New Roman"/>
          <w:sz w:val="24"/>
          <w:szCs w:val="24"/>
        </w:rPr>
        <w:t>2.</w:t>
      </w:r>
      <w:r w:rsidRPr="00422176">
        <w:rPr>
          <w:rFonts w:ascii="Times New Roman" w:hAnsi="Times New Roman"/>
          <w:sz w:val="24"/>
          <w:szCs w:val="24"/>
          <w:lang w:val="uk-UA"/>
        </w:rPr>
        <w:t>2.</w:t>
      </w:r>
      <w:r w:rsidRPr="00422176">
        <w:rPr>
          <w:rFonts w:ascii="Times New Roman" w:hAnsi="Times New Roman"/>
          <w:sz w:val="24"/>
          <w:szCs w:val="24"/>
        </w:rPr>
        <w:t xml:space="preserve">  </w:t>
      </w:r>
      <w:r w:rsidRPr="00422176">
        <w:rPr>
          <w:rFonts w:ascii="Times New Roman" w:hAnsi="Times New Roman"/>
          <w:sz w:val="24"/>
          <w:szCs w:val="24"/>
          <w:lang w:val="uk-UA"/>
        </w:rPr>
        <w:t>А</w:t>
      </w:r>
      <w:r w:rsidRPr="00422176">
        <w:rPr>
          <w:rFonts w:ascii="Times New Roman" w:hAnsi="Times New Roman"/>
          <w:sz w:val="24"/>
          <w:szCs w:val="24"/>
        </w:rPr>
        <w:t>кціонерному товариству «Хмельницькобленерго» земельну ділянку площею 0,00</w:t>
      </w:r>
      <w:r w:rsidRPr="00422176">
        <w:rPr>
          <w:rFonts w:ascii="Times New Roman" w:hAnsi="Times New Roman"/>
          <w:sz w:val="24"/>
          <w:szCs w:val="24"/>
          <w:lang w:val="uk-UA"/>
        </w:rPr>
        <w:t>10</w:t>
      </w:r>
      <w:r w:rsidRPr="00422176">
        <w:rPr>
          <w:rFonts w:ascii="Times New Roman" w:hAnsi="Times New Roman"/>
          <w:sz w:val="24"/>
          <w:szCs w:val="24"/>
        </w:rPr>
        <w:t xml:space="preserve"> га (кадастровий номер 68218</w:t>
      </w:r>
      <w:r w:rsidRPr="00422176">
        <w:rPr>
          <w:rFonts w:ascii="Times New Roman" w:hAnsi="Times New Roman"/>
          <w:sz w:val="24"/>
          <w:szCs w:val="24"/>
          <w:lang w:val="uk-UA"/>
        </w:rPr>
        <w:t>101</w:t>
      </w:r>
      <w:r w:rsidRPr="00422176">
        <w:rPr>
          <w:rFonts w:ascii="Times New Roman" w:hAnsi="Times New Roman"/>
          <w:sz w:val="24"/>
          <w:szCs w:val="24"/>
        </w:rPr>
        <w:t>00:01:</w:t>
      </w:r>
      <w:r w:rsidRPr="00422176">
        <w:rPr>
          <w:rFonts w:ascii="Times New Roman" w:hAnsi="Times New Roman"/>
          <w:sz w:val="24"/>
          <w:szCs w:val="24"/>
          <w:lang w:val="uk-UA"/>
        </w:rPr>
        <w:t>247</w:t>
      </w:r>
      <w:r w:rsidRPr="00422176">
        <w:rPr>
          <w:rFonts w:ascii="Times New Roman" w:hAnsi="Times New Roman"/>
          <w:sz w:val="24"/>
          <w:szCs w:val="24"/>
        </w:rPr>
        <w:t>:0</w:t>
      </w:r>
      <w:r w:rsidRPr="00422176">
        <w:rPr>
          <w:rFonts w:ascii="Times New Roman" w:hAnsi="Times New Roman"/>
          <w:sz w:val="24"/>
          <w:szCs w:val="24"/>
          <w:lang w:val="uk-UA"/>
        </w:rPr>
        <w:t>051</w:t>
      </w:r>
      <w:r w:rsidRPr="00422176">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w:t>
      </w:r>
      <w:r w:rsidRPr="00422176">
        <w:rPr>
          <w:rFonts w:ascii="Times New Roman" w:hAnsi="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22176">
        <w:rPr>
          <w:rFonts w:ascii="Times New Roman" w:hAnsi="Times New Roman"/>
          <w:sz w:val="24"/>
          <w:szCs w:val="24"/>
        </w:rPr>
        <w:t xml:space="preserve">) для обслуговування </w:t>
      </w:r>
      <w:r w:rsidRPr="00422176">
        <w:rPr>
          <w:rFonts w:ascii="Times New Roman" w:hAnsi="Times New Roman"/>
          <w:sz w:val="24"/>
          <w:szCs w:val="24"/>
          <w:lang w:val="uk-UA"/>
        </w:rPr>
        <w:t xml:space="preserve">ПЛ-10 кВ №11 ПС-110/35/10 "Дунаївці" 7 опор </w:t>
      </w:r>
      <w:r w:rsidRPr="00422176">
        <w:rPr>
          <w:rFonts w:ascii="Times New Roman" w:hAnsi="Times New Roman"/>
          <w:sz w:val="24"/>
          <w:szCs w:val="24"/>
        </w:rPr>
        <w:t xml:space="preserve">в </w:t>
      </w:r>
      <w:r w:rsidRPr="00422176">
        <w:rPr>
          <w:rFonts w:ascii="Times New Roman" w:hAnsi="Times New Roman"/>
          <w:sz w:val="24"/>
          <w:szCs w:val="24"/>
          <w:lang w:val="uk-UA"/>
        </w:rPr>
        <w:t>м.Дунаївці по вул.Козацькій, 22-А</w:t>
      </w:r>
      <w:r w:rsidRPr="00422176">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22176">
        <w:rPr>
          <w:rFonts w:ascii="Times New Roman" w:hAnsi="Times New Roman"/>
          <w:sz w:val="24"/>
          <w:szCs w:val="24"/>
        </w:rPr>
        <w:t>на</w:t>
      </w:r>
      <w:proofErr w:type="gramEnd"/>
      <w:r w:rsidRPr="00422176">
        <w:rPr>
          <w:rFonts w:ascii="Times New Roman" w:hAnsi="Times New Roman"/>
          <w:sz w:val="24"/>
          <w:szCs w:val="24"/>
        </w:rPr>
        <w:t xml:space="preserve"> </w:t>
      </w:r>
      <w:proofErr w:type="gramStart"/>
      <w:r w:rsidRPr="00422176">
        <w:rPr>
          <w:rFonts w:ascii="Times New Roman" w:hAnsi="Times New Roman"/>
          <w:sz w:val="24"/>
          <w:szCs w:val="24"/>
        </w:rPr>
        <w:t>яку</w:t>
      </w:r>
      <w:proofErr w:type="gramEnd"/>
      <w:r w:rsidRPr="00422176">
        <w:rPr>
          <w:rFonts w:ascii="Times New Roman" w:hAnsi="Times New Roman"/>
          <w:sz w:val="24"/>
          <w:szCs w:val="24"/>
        </w:rPr>
        <w:t xml:space="preserve"> накладаються обмеження, становить 0,00</w:t>
      </w:r>
      <w:r w:rsidRPr="00422176">
        <w:rPr>
          <w:rFonts w:ascii="Times New Roman" w:hAnsi="Times New Roman"/>
          <w:sz w:val="24"/>
          <w:szCs w:val="24"/>
          <w:lang w:val="uk-UA"/>
        </w:rPr>
        <w:t>10</w:t>
      </w:r>
      <w:r w:rsidRPr="00422176">
        <w:rPr>
          <w:rFonts w:ascii="Times New Roman" w:hAnsi="Times New Roman"/>
          <w:sz w:val="24"/>
          <w:szCs w:val="24"/>
        </w:rPr>
        <w:t xml:space="preserve"> га</w:t>
      </w:r>
      <w:r w:rsidRPr="00422176">
        <w:rPr>
          <w:rFonts w:ascii="Times New Roman" w:hAnsi="Times New Roman"/>
          <w:sz w:val="24"/>
          <w:szCs w:val="24"/>
          <w:lang w:val="uk-UA"/>
        </w:rPr>
        <w:t>.</w:t>
      </w:r>
    </w:p>
    <w:p w14:paraId="3E9AD4A0" w14:textId="77777777" w:rsidR="00B655D8" w:rsidRPr="00422176" w:rsidRDefault="00B655D8" w:rsidP="00B655D8">
      <w:pPr>
        <w:tabs>
          <w:tab w:val="left" w:pos="720"/>
          <w:tab w:val="left" w:pos="1134"/>
        </w:tabs>
        <w:spacing w:after="0" w:line="240" w:lineRule="auto"/>
        <w:ind w:firstLine="567"/>
        <w:contextualSpacing/>
        <w:jc w:val="both"/>
        <w:rPr>
          <w:rFonts w:ascii="Times New Roman" w:hAnsi="Times New Roman"/>
          <w:sz w:val="24"/>
          <w:szCs w:val="24"/>
          <w:lang w:val="uk-UA"/>
        </w:rPr>
      </w:pPr>
      <w:r w:rsidRPr="00422176">
        <w:rPr>
          <w:rFonts w:ascii="Times New Roman" w:hAnsi="Times New Roman"/>
          <w:sz w:val="24"/>
          <w:szCs w:val="24"/>
        </w:rPr>
        <w:t>2.</w:t>
      </w:r>
      <w:r w:rsidRPr="00422176">
        <w:rPr>
          <w:rFonts w:ascii="Times New Roman" w:hAnsi="Times New Roman"/>
          <w:sz w:val="24"/>
          <w:szCs w:val="24"/>
          <w:lang w:val="uk-UA"/>
        </w:rPr>
        <w:t>3.</w:t>
      </w:r>
      <w:r w:rsidRPr="00422176">
        <w:rPr>
          <w:rFonts w:ascii="Times New Roman" w:hAnsi="Times New Roman"/>
          <w:sz w:val="24"/>
          <w:szCs w:val="24"/>
        </w:rPr>
        <w:t xml:space="preserve">  </w:t>
      </w:r>
      <w:r w:rsidRPr="00422176">
        <w:rPr>
          <w:rFonts w:ascii="Times New Roman" w:hAnsi="Times New Roman"/>
          <w:sz w:val="24"/>
          <w:szCs w:val="24"/>
          <w:lang w:val="uk-UA"/>
        </w:rPr>
        <w:t>А</w:t>
      </w:r>
      <w:r w:rsidRPr="00422176">
        <w:rPr>
          <w:rFonts w:ascii="Times New Roman" w:hAnsi="Times New Roman"/>
          <w:sz w:val="24"/>
          <w:szCs w:val="24"/>
        </w:rPr>
        <w:t>кціонерному товариству «Хмельницькобленерго» земельну ділянку площею 0,00</w:t>
      </w:r>
      <w:r w:rsidRPr="00422176">
        <w:rPr>
          <w:rFonts w:ascii="Times New Roman" w:hAnsi="Times New Roman"/>
          <w:sz w:val="24"/>
          <w:szCs w:val="24"/>
          <w:lang w:val="uk-UA"/>
        </w:rPr>
        <w:t>10</w:t>
      </w:r>
      <w:r w:rsidRPr="00422176">
        <w:rPr>
          <w:rFonts w:ascii="Times New Roman" w:hAnsi="Times New Roman"/>
          <w:sz w:val="24"/>
          <w:szCs w:val="24"/>
        </w:rPr>
        <w:t xml:space="preserve"> га (кадастровий номер 68218</w:t>
      </w:r>
      <w:r w:rsidRPr="00422176">
        <w:rPr>
          <w:rFonts w:ascii="Times New Roman" w:hAnsi="Times New Roman"/>
          <w:sz w:val="24"/>
          <w:szCs w:val="24"/>
          <w:lang w:val="uk-UA"/>
        </w:rPr>
        <w:t>101</w:t>
      </w:r>
      <w:r w:rsidRPr="00422176">
        <w:rPr>
          <w:rFonts w:ascii="Times New Roman" w:hAnsi="Times New Roman"/>
          <w:sz w:val="24"/>
          <w:szCs w:val="24"/>
        </w:rPr>
        <w:t>00:01:</w:t>
      </w:r>
      <w:r w:rsidRPr="00422176">
        <w:rPr>
          <w:rFonts w:ascii="Times New Roman" w:hAnsi="Times New Roman"/>
          <w:sz w:val="24"/>
          <w:szCs w:val="24"/>
          <w:lang w:val="uk-UA"/>
        </w:rPr>
        <w:t>247</w:t>
      </w:r>
      <w:r w:rsidRPr="00422176">
        <w:rPr>
          <w:rFonts w:ascii="Times New Roman" w:hAnsi="Times New Roman"/>
          <w:sz w:val="24"/>
          <w:szCs w:val="24"/>
        </w:rPr>
        <w:t>:0</w:t>
      </w:r>
      <w:r w:rsidRPr="00422176">
        <w:rPr>
          <w:rFonts w:ascii="Times New Roman" w:hAnsi="Times New Roman"/>
          <w:sz w:val="24"/>
          <w:szCs w:val="24"/>
          <w:lang w:val="uk-UA"/>
        </w:rPr>
        <w:t>049</w:t>
      </w:r>
      <w:r w:rsidRPr="00422176">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w:t>
      </w:r>
      <w:r w:rsidRPr="00422176">
        <w:rPr>
          <w:rFonts w:ascii="Times New Roman" w:hAnsi="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22176">
        <w:rPr>
          <w:rFonts w:ascii="Times New Roman" w:hAnsi="Times New Roman"/>
          <w:sz w:val="24"/>
          <w:szCs w:val="24"/>
        </w:rPr>
        <w:t xml:space="preserve">) для обслуговування </w:t>
      </w:r>
      <w:r w:rsidRPr="00422176">
        <w:rPr>
          <w:rFonts w:ascii="Times New Roman" w:hAnsi="Times New Roman"/>
          <w:sz w:val="24"/>
          <w:szCs w:val="24"/>
          <w:lang w:val="uk-UA"/>
        </w:rPr>
        <w:t xml:space="preserve">ПЛ-10 кВ №11 ПС-110/35/10 "Дунаївці" 7 опор </w:t>
      </w:r>
      <w:r w:rsidRPr="00422176">
        <w:rPr>
          <w:rFonts w:ascii="Times New Roman" w:hAnsi="Times New Roman"/>
          <w:sz w:val="24"/>
          <w:szCs w:val="24"/>
        </w:rPr>
        <w:t xml:space="preserve">в </w:t>
      </w:r>
      <w:r w:rsidRPr="00422176">
        <w:rPr>
          <w:rFonts w:ascii="Times New Roman" w:hAnsi="Times New Roman"/>
          <w:sz w:val="24"/>
          <w:szCs w:val="24"/>
          <w:lang w:val="uk-UA"/>
        </w:rPr>
        <w:t>м.Дунаївці по вул.Козацькій, 22-А</w:t>
      </w:r>
      <w:r w:rsidRPr="00422176">
        <w:rPr>
          <w:rFonts w:ascii="Times New Roman" w:hAnsi="Times New Roman"/>
          <w:sz w:val="24"/>
          <w:szCs w:val="24"/>
        </w:rPr>
        <w:t xml:space="preserve">. На земельній ділянці встановлено обмеження щодо </w:t>
      </w:r>
      <w:r w:rsidRPr="00422176">
        <w:rPr>
          <w:rFonts w:ascii="Times New Roman" w:hAnsi="Times New Roman"/>
          <w:sz w:val="24"/>
          <w:szCs w:val="24"/>
        </w:rPr>
        <w:lastRenderedPageBreak/>
        <w:t xml:space="preserve">використання земельної ділянки «Охоронна зона навколо (вздовж) об'єкта енергетичної системи», площа земельної ділянки, </w:t>
      </w:r>
      <w:proofErr w:type="gramStart"/>
      <w:r w:rsidRPr="00422176">
        <w:rPr>
          <w:rFonts w:ascii="Times New Roman" w:hAnsi="Times New Roman"/>
          <w:sz w:val="24"/>
          <w:szCs w:val="24"/>
        </w:rPr>
        <w:t>на</w:t>
      </w:r>
      <w:proofErr w:type="gramEnd"/>
      <w:r w:rsidRPr="00422176">
        <w:rPr>
          <w:rFonts w:ascii="Times New Roman" w:hAnsi="Times New Roman"/>
          <w:sz w:val="24"/>
          <w:szCs w:val="24"/>
        </w:rPr>
        <w:t xml:space="preserve"> </w:t>
      </w:r>
      <w:proofErr w:type="gramStart"/>
      <w:r w:rsidRPr="00422176">
        <w:rPr>
          <w:rFonts w:ascii="Times New Roman" w:hAnsi="Times New Roman"/>
          <w:sz w:val="24"/>
          <w:szCs w:val="24"/>
        </w:rPr>
        <w:t>яку</w:t>
      </w:r>
      <w:proofErr w:type="gramEnd"/>
      <w:r w:rsidRPr="00422176">
        <w:rPr>
          <w:rFonts w:ascii="Times New Roman" w:hAnsi="Times New Roman"/>
          <w:sz w:val="24"/>
          <w:szCs w:val="24"/>
        </w:rPr>
        <w:t xml:space="preserve"> накладаються обмеження, становить 0,00</w:t>
      </w:r>
      <w:r w:rsidRPr="00422176">
        <w:rPr>
          <w:rFonts w:ascii="Times New Roman" w:hAnsi="Times New Roman"/>
          <w:sz w:val="24"/>
          <w:szCs w:val="24"/>
          <w:lang w:val="uk-UA"/>
        </w:rPr>
        <w:t>10</w:t>
      </w:r>
      <w:r w:rsidRPr="00422176">
        <w:rPr>
          <w:rFonts w:ascii="Times New Roman" w:hAnsi="Times New Roman"/>
          <w:sz w:val="24"/>
          <w:szCs w:val="24"/>
        </w:rPr>
        <w:t xml:space="preserve"> га</w:t>
      </w:r>
      <w:r w:rsidRPr="00422176">
        <w:rPr>
          <w:rFonts w:ascii="Times New Roman" w:hAnsi="Times New Roman"/>
          <w:sz w:val="24"/>
          <w:szCs w:val="24"/>
          <w:lang w:val="uk-UA"/>
        </w:rPr>
        <w:t>.</w:t>
      </w:r>
    </w:p>
    <w:p w14:paraId="54DBE1C7" w14:textId="77777777" w:rsidR="00B655D8" w:rsidRPr="00422176" w:rsidRDefault="00B655D8" w:rsidP="00B655D8">
      <w:pPr>
        <w:tabs>
          <w:tab w:val="left" w:pos="720"/>
          <w:tab w:val="left" w:pos="1134"/>
        </w:tabs>
        <w:spacing w:after="0" w:line="240" w:lineRule="auto"/>
        <w:ind w:firstLine="567"/>
        <w:contextualSpacing/>
        <w:jc w:val="both"/>
        <w:rPr>
          <w:rFonts w:ascii="Times New Roman" w:hAnsi="Times New Roman"/>
          <w:sz w:val="24"/>
          <w:szCs w:val="24"/>
          <w:lang w:val="uk-UA"/>
        </w:rPr>
      </w:pPr>
      <w:r w:rsidRPr="00422176">
        <w:rPr>
          <w:rFonts w:ascii="Times New Roman" w:hAnsi="Times New Roman"/>
          <w:sz w:val="24"/>
          <w:szCs w:val="24"/>
        </w:rPr>
        <w:t>2.</w:t>
      </w:r>
      <w:r w:rsidRPr="00422176">
        <w:rPr>
          <w:rFonts w:ascii="Times New Roman" w:hAnsi="Times New Roman"/>
          <w:sz w:val="24"/>
          <w:szCs w:val="24"/>
          <w:lang w:val="uk-UA"/>
        </w:rPr>
        <w:t>4.</w:t>
      </w:r>
      <w:r w:rsidRPr="00422176">
        <w:rPr>
          <w:rFonts w:ascii="Times New Roman" w:hAnsi="Times New Roman"/>
          <w:sz w:val="24"/>
          <w:szCs w:val="24"/>
        </w:rPr>
        <w:t xml:space="preserve">  </w:t>
      </w:r>
      <w:r w:rsidRPr="00422176">
        <w:rPr>
          <w:rFonts w:ascii="Times New Roman" w:hAnsi="Times New Roman"/>
          <w:sz w:val="24"/>
          <w:szCs w:val="24"/>
          <w:lang w:val="uk-UA"/>
        </w:rPr>
        <w:t>А</w:t>
      </w:r>
      <w:r w:rsidRPr="00422176">
        <w:rPr>
          <w:rFonts w:ascii="Times New Roman" w:hAnsi="Times New Roman"/>
          <w:sz w:val="24"/>
          <w:szCs w:val="24"/>
        </w:rPr>
        <w:t>кціонерному товариству «Хмельницькобленерго» земельну ділянку площею 0,00</w:t>
      </w:r>
      <w:r w:rsidRPr="00422176">
        <w:rPr>
          <w:rFonts w:ascii="Times New Roman" w:hAnsi="Times New Roman"/>
          <w:sz w:val="24"/>
          <w:szCs w:val="24"/>
          <w:lang w:val="uk-UA"/>
        </w:rPr>
        <w:t>04</w:t>
      </w:r>
      <w:r w:rsidRPr="00422176">
        <w:rPr>
          <w:rFonts w:ascii="Times New Roman" w:hAnsi="Times New Roman"/>
          <w:sz w:val="24"/>
          <w:szCs w:val="24"/>
        </w:rPr>
        <w:t xml:space="preserve"> га (кадастровий номер 68218</w:t>
      </w:r>
      <w:r w:rsidRPr="00422176">
        <w:rPr>
          <w:rFonts w:ascii="Times New Roman" w:hAnsi="Times New Roman"/>
          <w:sz w:val="24"/>
          <w:szCs w:val="24"/>
          <w:lang w:val="uk-UA"/>
        </w:rPr>
        <w:t>101</w:t>
      </w:r>
      <w:r w:rsidRPr="00422176">
        <w:rPr>
          <w:rFonts w:ascii="Times New Roman" w:hAnsi="Times New Roman"/>
          <w:sz w:val="24"/>
          <w:szCs w:val="24"/>
        </w:rPr>
        <w:t>00:01:</w:t>
      </w:r>
      <w:r w:rsidRPr="00422176">
        <w:rPr>
          <w:rFonts w:ascii="Times New Roman" w:hAnsi="Times New Roman"/>
          <w:sz w:val="24"/>
          <w:szCs w:val="24"/>
          <w:lang w:val="uk-UA"/>
        </w:rPr>
        <w:t>247</w:t>
      </w:r>
      <w:r w:rsidRPr="00422176">
        <w:rPr>
          <w:rFonts w:ascii="Times New Roman" w:hAnsi="Times New Roman"/>
          <w:sz w:val="24"/>
          <w:szCs w:val="24"/>
        </w:rPr>
        <w:t>:0</w:t>
      </w:r>
      <w:r w:rsidRPr="00422176">
        <w:rPr>
          <w:rFonts w:ascii="Times New Roman" w:hAnsi="Times New Roman"/>
          <w:sz w:val="24"/>
          <w:szCs w:val="24"/>
          <w:lang w:val="uk-UA"/>
        </w:rPr>
        <w:t>050</w:t>
      </w:r>
      <w:r w:rsidRPr="00422176">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w:t>
      </w:r>
      <w:r w:rsidRPr="00422176">
        <w:rPr>
          <w:rFonts w:ascii="Times New Roman" w:hAnsi="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22176">
        <w:rPr>
          <w:rFonts w:ascii="Times New Roman" w:hAnsi="Times New Roman"/>
          <w:sz w:val="24"/>
          <w:szCs w:val="24"/>
        </w:rPr>
        <w:t xml:space="preserve">) для обслуговування </w:t>
      </w:r>
      <w:r w:rsidRPr="00422176">
        <w:rPr>
          <w:rFonts w:ascii="Times New Roman" w:hAnsi="Times New Roman"/>
          <w:sz w:val="24"/>
          <w:szCs w:val="24"/>
          <w:lang w:val="uk-UA"/>
        </w:rPr>
        <w:t xml:space="preserve">ПЛ-10 кВ №11 ПС-110/35/10 "Дунаївці" 7 опор </w:t>
      </w:r>
      <w:r w:rsidRPr="00422176">
        <w:rPr>
          <w:rFonts w:ascii="Times New Roman" w:hAnsi="Times New Roman"/>
          <w:sz w:val="24"/>
          <w:szCs w:val="24"/>
        </w:rPr>
        <w:t xml:space="preserve">в </w:t>
      </w:r>
      <w:r w:rsidRPr="00422176">
        <w:rPr>
          <w:rFonts w:ascii="Times New Roman" w:hAnsi="Times New Roman"/>
          <w:sz w:val="24"/>
          <w:szCs w:val="24"/>
          <w:lang w:val="uk-UA"/>
        </w:rPr>
        <w:t>м.Дунаївці по вул.Козацькій, 22-А</w:t>
      </w:r>
      <w:r w:rsidRPr="00422176">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22176">
        <w:rPr>
          <w:rFonts w:ascii="Times New Roman" w:hAnsi="Times New Roman"/>
          <w:sz w:val="24"/>
          <w:szCs w:val="24"/>
        </w:rPr>
        <w:t>на</w:t>
      </w:r>
      <w:proofErr w:type="gramEnd"/>
      <w:r w:rsidRPr="00422176">
        <w:rPr>
          <w:rFonts w:ascii="Times New Roman" w:hAnsi="Times New Roman"/>
          <w:sz w:val="24"/>
          <w:szCs w:val="24"/>
        </w:rPr>
        <w:t xml:space="preserve"> </w:t>
      </w:r>
      <w:proofErr w:type="gramStart"/>
      <w:r w:rsidRPr="00422176">
        <w:rPr>
          <w:rFonts w:ascii="Times New Roman" w:hAnsi="Times New Roman"/>
          <w:sz w:val="24"/>
          <w:szCs w:val="24"/>
        </w:rPr>
        <w:t>яку</w:t>
      </w:r>
      <w:proofErr w:type="gramEnd"/>
      <w:r w:rsidRPr="00422176">
        <w:rPr>
          <w:rFonts w:ascii="Times New Roman" w:hAnsi="Times New Roman"/>
          <w:sz w:val="24"/>
          <w:szCs w:val="24"/>
        </w:rPr>
        <w:t xml:space="preserve"> накладаються обмеження, становить 0,00</w:t>
      </w:r>
      <w:r w:rsidRPr="00422176">
        <w:rPr>
          <w:rFonts w:ascii="Times New Roman" w:hAnsi="Times New Roman"/>
          <w:sz w:val="24"/>
          <w:szCs w:val="24"/>
          <w:lang w:val="uk-UA"/>
        </w:rPr>
        <w:t>04</w:t>
      </w:r>
      <w:r w:rsidRPr="00422176">
        <w:rPr>
          <w:rFonts w:ascii="Times New Roman" w:hAnsi="Times New Roman"/>
          <w:sz w:val="24"/>
          <w:szCs w:val="24"/>
        </w:rPr>
        <w:t xml:space="preserve"> га</w:t>
      </w:r>
      <w:r w:rsidRPr="00422176">
        <w:rPr>
          <w:rFonts w:ascii="Times New Roman" w:hAnsi="Times New Roman"/>
          <w:sz w:val="24"/>
          <w:szCs w:val="24"/>
          <w:lang w:val="uk-UA"/>
        </w:rPr>
        <w:t>.</w:t>
      </w:r>
    </w:p>
    <w:p w14:paraId="12717F77" w14:textId="77777777" w:rsidR="00B655D8" w:rsidRPr="00422176" w:rsidRDefault="00B655D8" w:rsidP="00B655D8">
      <w:pPr>
        <w:tabs>
          <w:tab w:val="left" w:pos="720"/>
          <w:tab w:val="left" w:pos="1134"/>
        </w:tabs>
        <w:spacing w:after="0" w:line="240" w:lineRule="auto"/>
        <w:ind w:firstLine="567"/>
        <w:contextualSpacing/>
        <w:jc w:val="both"/>
        <w:rPr>
          <w:rFonts w:ascii="Times New Roman" w:hAnsi="Times New Roman"/>
          <w:sz w:val="24"/>
          <w:szCs w:val="24"/>
          <w:lang w:val="uk-UA"/>
        </w:rPr>
      </w:pPr>
      <w:r w:rsidRPr="00422176">
        <w:rPr>
          <w:rFonts w:ascii="Times New Roman" w:hAnsi="Times New Roman"/>
          <w:sz w:val="24"/>
          <w:szCs w:val="24"/>
        </w:rPr>
        <w:t>2.</w:t>
      </w:r>
      <w:r w:rsidRPr="00422176">
        <w:rPr>
          <w:rFonts w:ascii="Times New Roman" w:hAnsi="Times New Roman"/>
          <w:sz w:val="24"/>
          <w:szCs w:val="24"/>
          <w:lang w:val="uk-UA"/>
        </w:rPr>
        <w:t>5.</w:t>
      </w:r>
      <w:r w:rsidRPr="00422176">
        <w:rPr>
          <w:rFonts w:ascii="Times New Roman" w:hAnsi="Times New Roman"/>
          <w:sz w:val="24"/>
          <w:szCs w:val="24"/>
        </w:rPr>
        <w:t xml:space="preserve">  </w:t>
      </w:r>
      <w:r w:rsidRPr="00422176">
        <w:rPr>
          <w:rFonts w:ascii="Times New Roman" w:hAnsi="Times New Roman"/>
          <w:sz w:val="24"/>
          <w:szCs w:val="24"/>
          <w:lang w:val="uk-UA"/>
        </w:rPr>
        <w:t>А</w:t>
      </w:r>
      <w:r w:rsidRPr="00422176">
        <w:rPr>
          <w:rFonts w:ascii="Times New Roman" w:hAnsi="Times New Roman"/>
          <w:sz w:val="24"/>
          <w:szCs w:val="24"/>
        </w:rPr>
        <w:t>кціонерному товариству «Хмельницькобленерго» земельну ділянку площею 0,00</w:t>
      </w:r>
      <w:r w:rsidRPr="00422176">
        <w:rPr>
          <w:rFonts w:ascii="Times New Roman" w:hAnsi="Times New Roman"/>
          <w:sz w:val="24"/>
          <w:szCs w:val="24"/>
          <w:lang w:val="uk-UA"/>
        </w:rPr>
        <w:t>04</w:t>
      </w:r>
      <w:r w:rsidRPr="00422176">
        <w:rPr>
          <w:rFonts w:ascii="Times New Roman" w:hAnsi="Times New Roman"/>
          <w:sz w:val="24"/>
          <w:szCs w:val="24"/>
        </w:rPr>
        <w:t xml:space="preserve"> га (кадастровий номер 68218</w:t>
      </w:r>
      <w:r w:rsidRPr="00422176">
        <w:rPr>
          <w:rFonts w:ascii="Times New Roman" w:hAnsi="Times New Roman"/>
          <w:sz w:val="24"/>
          <w:szCs w:val="24"/>
          <w:lang w:val="uk-UA"/>
        </w:rPr>
        <w:t>101</w:t>
      </w:r>
      <w:r w:rsidRPr="00422176">
        <w:rPr>
          <w:rFonts w:ascii="Times New Roman" w:hAnsi="Times New Roman"/>
          <w:sz w:val="24"/>
          <w:szCs w:val="24"/>
        </w:rPr>
        <w:t>00:01:</w:t>
      </w:r>
      <w:r w:rsidRPr="00422176">
        <w:rPr>
          <w:rFonts w:ascii="Times New Roman" w:hAnsi="Times New Roman"/>
          <w:sz w:val="24"/>
          <w:szCs w:val="24"/>
          <w:lang w:val="uk-UA"/>
        </w:rPr>
        <w:t>247</w:t>
      </w:r>
      <w:r w:rsidRPr="00422176">
        <w:rPr>
          <w:rFonts w:ascii="Times New Roman" w:hAnsi="Times New Roman"/>
          <w:sz w:val="24"/>
          <w:szCs w:val="24"/>
        </w:rPr>
        <w:t>:</w:t>
      </w:r>
      <w:r w:rsidRPr="00422176">
        <w:rPr>
          <w:rFonts w:ascii="Times New Roman" w:hAnsi="Times New Roman"/>
          <w:sz w:val="24"/>
          <w:szCs w:val="24"/>
          <w:lang w:val="uk-UA"/>
        </w:rPr>
        <w:t>1000</w:t>
      </w:r>
      <w:r w:rsidRPr="00422176">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w:t>
      </w:r>
      <w:r w:rsidRPr="00422176">
        <w:rPr>
          <w:rFonts w:ascii="Times New Roman" w:hAnsi="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22176">
        <w:rPr>
          <w:rFonts w:ascii="Times New Roman" w:hAnsi="Times New Roman"/>
          <w:sz w:val="24"/>
          <w:szCs w:val="24"/>
        </w:rPr>
        <w:t xml:space="preserve">) для обслуговування </w:t>
      </w:r>
      <w:r w:rsidRPr="00422176">
        <w:rPr>
          <w:rFonts w:ascii="Times New Roman" w:hAnsi="Times New Roman"/>
          <w:sz w:val="24"/>
          <w:szCs w:val="24"/>
          <w:lang w:val="uk-UA"/>
        </w:rPr>
        <w:t xml:space="preserve">ПЛ-10 кВ №11 ПС-110/35/10 "Дунаївці" 7 опор </w:t>
      </w:r>
      <w:r w:rsidRPr="00422176">
        <w:rPr>
          <w:rFonts w:ascii="Times New Roman" w:hAnsi="Times New Roman"/>
          <w:sz w:val="24"/>
          <w:szCs w:val="24"/>
        </w:rPr>
        <w:t xml:space="preserve">в </w:t>
      </w:r>
      <w:r w:rsidRPr="00422176">
        <w:rPr>
          <w:rFonts w:ascii="Times New Roman" w:hAnsi="Times New Roman"/>
          <w:sz w:val="24"/>
          <w:szCs w:val="24"/>
          <w:lang w:val="uk-UA"/>
        </w:rPr>
        <w:t>м.Дунаївці по вул.Козацькій, 22-А</w:t>
      </w:r>
      <w:r w:rsidRPr="00422176">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22176">
        <w:rPr>
          <w:rFonts w:ascii="Times New Roman" w:hAnsi="Times New Roman"/>
          <w:sz w:val="24"/>
          <w:szCs w:val="24"/>
        </w:rPr>
        <w:t>на</w:t>
      </w:r>
      <w:proofErr w:type="gramEnd"/>
      <w:r w:rsidRPr="00422176">
        <w:rPr>
          <w:rFonts w:ascii="Times New Roman" w:hAnsi="Times New Roman"/>
          <w:sz w:val="24"/>
          <w:szCs w:val="24"/>
        </w:rPr>
        <w:t xml:space="preserve"> </w:t>
      </w:r>
      <w:proofErr w:type="gramStart"/>
      <w:r w:rsidRPr="00422176">
        <w:rPr>
          <w:rFonts w:ascii="Times New Roman" w:hAnsi="Times New Roman"/>
          <w:sz w:val="24"/>
          <w:szCs w:val="24"/>
        </w:rPr>
        <w:t>яку</w:t>
      </w:r>
      <w:proofErr w:type="gramEnd"/>
      <w:r w:rsidRPr="00422176">
        <w:rPr>
          <w:rFonts w:ascii="Times New Roman" w:hAnsi="Times New Roman"/>
          <w:sz w:val="24"/>
          <w:szCs w:val="24"/>
        </w:rPr>
        <w:t xml:space="preserve"> накладаються обмеження, становить 0,00</w:t>
      </w:r>
      <w:r w:rsidRPr="00422176">
        <w:rPr>
          <w:rFonts w:ascii="Times New Roman" w:hAnsi="Times New Roman"/>
          <w:sz w:val="24"/>
          <w:szCs w:val="24"/>
          <w:lang w:val="uk-UA"/>
        </w:rPr>
        <w:t>04</w:t>
      </w:r>
      <w:r w:rsidRPr="00422176">
        <w:rPr>
          <w:rFonts w:ascii="Times New Roman" w:hAnsi="Times New Roman"/>
          <w:sz w:val="24"/>
          <w:szCs w:val="24"/>
        </w:rPr>
        <w:t xml:space="preserve"> га</w:t>
      </w:r>
      <w:r w:rsidRPr="00422176">
        <w:rPr>
          <w:rFonts w:ascii="Times New Roman" w:hAnsi="Times New Roman"/>
          <w:sz w:val="24"/>
          <w:szCs w:val="24"/>
          <w:lang w:val="uk-UA"/>
        </w:rPr>
        <w:t>.</w:t>
      </w:r>
    </w:p>
    <w:p w14:paraId="2733A87C" w14:textId="77777777" w:rsidR="00B655D8" w:rsidRPr="00422176" w:rsidRDefault="00B655D8" w:rsidP="00B655D8">
      <w:pPr>
        <w:tabs>
          <w:tab w:val="left" w:pos="720"/>
          <w:tab w:val="left" w:pos="1134"/>
        </w:tabs>
        <w:spacing w:after="0" w:line="240" w:lineRule="auto"/>
        <w:ind w:firstLine="567"/>
        <w:contextualSpacing/>
        <w:jc w:val="both"/>
        <w:rPr>
          <w:rFonts w:ascii="Times New Roman" w:hAnsi="Times New Roman"/>
          <w:sz w:val="24"/>
          <w:szCs w:val="24"/>
          <w:lang w:val="uk-UA"/>
        </w:rPr>
      </w:pPr>
      <w:r w:rsidRPr="00422176">
        <w:rPr>
          <w:rFonts w:ascii="Times New Roman" w:hAnsi="Times New Roman"/>
          <w:sz w:val="24"/>
          <w:szCs w:val="24"/>
        </w:rPr>
        <w:t>2.</w:t>
      </w:r>
      <w:r w:rsidRPr="00422176">
        <w:rPr>
          <w:rFonts w:ascii="Times New Roman" w:hAnsi="Times New Roman"/>
          <w:sz w:val="24"/>
          <w:szCs w:val="24"/>
          <w:lang w:val="uk-UA"/>
        </w:rPr>
        <w:t>6.</w:t>
      </w:r>
      <w:r w:rsidRPr="00422176">
        <w:rPr>
          <w:rFonts w:ascii="Times New Roman" w:hAnsi="Times New Roman"/>
          <w:sz w:val="24"/>
          <w:szCs w:val="24"/>
        </w:rPr>
        <w:t xml:space="preserve">  </w:t>
      </w:r>
      <w:r w:rsidRPr="00422176">
        <w:rPr>
          <w:rFonts w:ascii="Times New Roman" w:hAnsi="Times New Roman"/>
          <w:sz w:val="24"/>
          <w:szCs w:val="24"/>
          <w:lang w:val="uk-UA"/>
        </w:rPr>
        <w:t>А</w:t>
      </w:r>
      <w:r w:rsidRPr="00422176">
        <w:rPr>
          <w:rFonts w:ascii="Times New Roman" w:hAnsi="Times New Roman"/>
          <w:sz w:val="24"/>
          <w:szCs w:val="24"/>
        </w:rPr>
        <w:t>кціонерному товариству «Хмельницькобленерго» земельну ділянку площею 0,00</w:t>
      </w:r>
      <w:r w:rsidRPr="00422176">
        <w:rPr>
          <w:rFonts w:ascii="Times New Roman" w:hAnsi="Times New Roman"/>
          <w:sz w:val="24"/>
          <w:szCs w:val="24"/>
          <w:lang w:val="uk-UA"/>
        </w:rPr>
        <w:t>04</w:t>
      </w:r>
      <w:r w:rsidRPr="00422176">
        <w:rPr>
          <w:rFonts w:ascii="Times New Roman" w:hAnsi="Times New Roman"/>
          <w:sz w:val="24"/>
          <w:szCs w:val="24"/>
        </w:rPr>
        <w:t xml:space="preserve"> га (кадастровий номер 68218</w:t>
      </w:r>
      <w:r w:rsidRPr="00422176">
        <w:rPr>
          <w:rFonts w:ascii="Times New Roman" w:hAnsi="Times New Roman"/>
          <w:sz w:val="24"/>
          <w:szCs w:val="24"/>
          <w:lang w:val="uk-UA"/>
        </w:rPr>
        <w:t>101</w:t>
      </w:r>
      <w:r w:rsidRPr="00422176">
        <w:rPr>
          <w:rFonts w:ascii="Times New Roman" w:hAnsi="Times New Roman"/>
          <w:sz w:val="24"/>
          <w:szCs w:val="24"/>
        </w:rPr>
        <w:t>00:01:</w:t>
      </w:r>
      <w:r w:rsidRPr="00422176">
        <w:rPr>
          <w:rFonts w:ascii="Times New Roman" w:hAnsi="Times New Roman"/>
          <w:sz w:val="24"/>
          <w:szCs w:val="24"/>
          <w:lang w:val="uk-UA"/>
        </w:rPr>
        <w:t>247</w:t>
      </w:r>
      <w:r w:rsidRPr="00422176">
        <w:rPr>
          <w:rFonts w:ascii="Times New Roman" w:hAnsi="Times New Roman"/>
          <w:sz w:val="24"/>
          <w:szCs w:val="24"/>
        </w:rPr>
        <w:t>:0</w:t>
      </w:r>
      <w:r w:rsidRPr="00422176">
        <w:rPr>
          <w:rFonts w:ascii="Times New Roman" w:hAnsi="Times New Roman"/>
          <w:sz w:val="24"/>
          <w:szCs w:val="24"/>
          <w:lang w:val="uk-UA"/>
        </w:rPr>
        <w:t>052</w:t>
      </w:r>
      <w:r w:rsidRPr="00422176">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w:t>
      </w:r>
      <w:r w:rsidRPr="00422176">
        <w:rPr>
          <w:rFonts w:ascii="Times New Roman" w:hAnsi="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22176">
        <w:rPr>
          <w:rFonts w:ascii="Times New Roman" w:hAnsi="Times New Roman"/>
          <w:sz w:val="24"/>
          <w:szCs w:val="24"/>
        </w:rPr>
        <w:t xml:space="preserve">) для обслуговування </w:t>
      </w:r>
      <w:r w:rsidRPr="00422176">
        <w:rPr>
          <w:rFonts w:ascii="Times New Roman" w:hAnsi="Times New Roman"/>
          <w:sz w:val="24"/>
          <w:szCs w:val="24"/>
          <w:lang w:val="uk-UA"/>
        </w:rPr>
        <w:t xml:space="preserve">ПЛ-10 кВ №11 ПС-110/35/10 "Дунаївці" 7 опор </w:t>
      </w:r>
      <w:r w:rsidRPr="00422176">
        <w:rPr>
          <w:rFonts w:ascii="Times New Roman" w:hAnsi="Times New Roman"/>
          <w:sz w:val="24"/>
          <w:szCs w:val="24"/>
        </w:rPr>
        <w:t xml:space="preserve">в </w:t>
      </w:r>
      <w:r w:rsidRPr="00422176">
        <w:rPr>
          <w:rFonts w:ascii="Times New Roman" w:hAnsi="Times New Roman"/>
          <w:sz w:val="24"/>
          <w:szCs w:val="24"/>
          <w:lang w:val="uk-UA"/>
        </w:rPr>
        <w:t>м.Дунаївці по вул.Козацькій, 22-А</w:t>
      </w:r>
      <w:r w:rsidRPr="00422176">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22176">
        <w:rPr>
          <w:rFonts w:ascii="Times New Roman" w:hAnsi="Times New Roman"/>
          <w:sz w:val="24"/>
          <w:szCs w:val="24"/>
        </w:rPr>
        <w:t>на</w:t>
      </w:r>
      <w:proofErr w:type="gramEnd"/>
      <w:r w:rsidRPr="00422176">
        <w:rPr>
          <w:rFonts w:ascii="Times New Roman" w:hAnsi="Times New Roman"/>
          <w:sz w:val="24"/>
          <w:szCs w:val="24"/>
        </w:rPr>
        <w:t xml:space="preserve"> </w:t>
      </w:r>
      <w:proofErr w:type="gramStart"/>
      <w:r w:rsidRPr="00422176">
        <w:rPr>
          <w:rFonts w:ascii="Times New Roman" w:hAnsi="Times New Roman"/>
          <w:sz w:val="24"/>
          <w:szCs w:val="24"/>
        </w:rPr>
        <w:t>яку</w:t>
      </w:r>
      <w:proofErr w:type="gramEnd"/>
      <w:r w:rsidRPr="00422176">
        <w:rPr>
          <w:rFonts w:ascii="Times New Roman" w:hAnsi="Times New Roman"/>
          <w:sz w:val="24"/>
          <w:szCs w:val="24"/>
        </w:rPr>
        <w:t xml:space="preserve"> накладаються обмеження, становить 0,00</w:t>
      </w:r>
      <w:r w:rsidRPr="00422176">
        <w:rPr>
          <w:rFonts w:ascii="Times New Roman" w:hAnsi="Times New Roman"/>
          <w:sz w:val="24"/>
          <w:szCs w:val="24"/>
          <w:lang w:val="uk-UA"/>
        </w:rPr>
        <w:t>04</w:t>
      </w:r>
      <w:r w:rsidRPr="00422176">
        <w:rPr>
          <w:rFonts w:ascii="Times New Roman" w:hAnsi="Times New Roman"/>
          <w:sz w:val="24"/>
          <w:szCs w:val="24"/>
        </w:rPr>
        <w:t xml:space="preserve"> га</w:t>
      </w:r>
      <w:r w:rsidRPr="00422176">
        <w:rPr>
          <w:rFonts w:ascii="Times New Roman" w:hAnsi="Times New Roman"/>
          <w:sz w:val="24"/>
          <w:szCs w:val="24"/>
          <w:lang w:val="uk-UA"/>
        </w:rPr>
        <w:t>.</w:t>
      </w:r>
    </w:p>
    <w:p w14:paraId="03D375FE" w14:textId="6CAD4506" w:rsidR="00B655D8" w:rsidRPr="00422176" w:rsidRDefault="00B655D8" w:rsidP="00B655D8">
      <w:pPr>
        <w:tabs>
          <w:tab w:val="left" w:pos="720"/>
          <w:tab w:val="left" w:pos="1134"/>
        </w:tabs>
        <w:spacing w:after="0" w:line="240" w:lineRule="auto"/>
        <w:ind w:firstLine="567"/>
        <w:contextualSpacing/>
        <w:jc w:val="both"/>
        <w:rPr>
          <w:rFonts w:ascii="Times New Roman" w:hAnsi="Times New Roman"/>
          <w:sz w:val="24"/>
          <w:szCs w:val="24"/>
          <w:lang w:val="uk-UA"/>
        </w:rPr>
      </w:pPr>
      <w:r w:rsidRPr="00422176">
        <w:rPr>
          <w:rFonts w:ascii="Times New Roman" w:hAnsi="Times New Roman"/>
          <w:sz w:val="24"/>
          <w:szCs w:val="24"/>
        </w:rPr>
        <w:t>2.</w:t>
      </w:r>
      <w:r>
        <w:rPr>
          <w:rFonts w:ascii="Times New Roman" w:hAnsi="Times New Roman"/>
          <w:sz w:val="24"/>
          <w:szCs w:val="24"/>
          <w:lang w:val="uk-UA"/>
        </w:rPr>
        <w:t>7</w:t>
      </w:r>
      <w:r w:rsidRPr="00422176">
        <w:rPr>
          <w:rFonts w:ascii="Times New Roman" w:hAnsi="Times New Roman"/>
          <w:sz w:val="24"/>
          <w:szCs w:val="24"/>
          <w:lang w:val="uk-UA"/>
        </w:rPr>
        <w:t>.</w:t>
      </w:r>
      <w:r w:rsidRPr="00422176">
        <w:rPr>
          <w:rFonts w:ascii="Times New Roman" w:hAnsi="Times New Roman"/>
          <w:sz w:val="24"/>
          <w:szCs w:val="24"/>
        </w:rPr>
        <w:t xml:space="preserve">  </w:t>
      </w:r>
      <w:r w:rsidRPr="00422176">
        <w:rPr>
          <w:rFonts w:ascii="Times New Roman" w:hAnsi="Times New Roman"/>
          <w:sz w:val="24"/>
          <w:szCs w:val="24"/>
          <w:lang w:val="uk-UA"/>
        </w:rPr>
        <w:t>А</w:t>
      </w:r>
      <w:r w:rsidRPr="00422176">
        <w:rPr>
          <w:rFonts w:ascii="Times New Roman" w:hAnsi="Times New Roman"/>
          <w:sz w:val="24"/>
          <w:szCs w:val="24"/>
        </w:rPr>
        <w:t>кціонерному товариству «Хмельницькобленерго» земельну ділянку площею 0,00</w:t>
      </w:r>
      <w:r w:rsidRPr="00422176">
        <w:rPr>
          <w:rFonts w:ascii="Times New Roman" w:hAnsi="Times New Roman"/>
          <w:sz w:val="24"/>
          <w:szCs w:val="24"/>
          <w:lang w:val="uk-UA"/>
        </w:rPr>
        <w:t>10</w:t>
      </w:r>
      <w:r w:rsidRPr="00422176">
        <w:rPr>
          <w:rFonts w:ascii="Times New Roman" w:hAnsi="Times New Roman"/>
          <w:sz w:val="24"/>
          <w:szCs w:val="24"/>
        </w:rPr>
        <w:t xml:space="preserve"> га (кадастровий номер 68218</w:t>
      </w:r>
      <w:r w:rsidRPr="00422176">
        <w:rPr>
          <w:rFonts w:ascii="Times New Roman" w:hAnsi="Times New Roman"/>
          <w:sz w:val="24"/>
          <w:szCs w:val="24"/>
          <w:lang w:val="uk-UA"/>
        </w:rPr>
        <w:t>101</w:t>
      </w:r>
      <w:r w:rsidRPr="00422176">
        <w:rPr>
          <w:rFonts w:ascii="Times New Roman" w:hAnsi="Times New Roman"/>
          <w:sz w:val="24"/>
          <w:szCs w:val="24"/>
        </w:rPr>
        <w:t>00:01:</w:t>
      </w:r>
      <w:r w:rsidRPr="00422176">
        <w:rPr>
          <w:rFonts w:ascii="Times New Roman" w:hAnsi="Times New Roman"/>
          <w:sz w:val="24"/>
          <w:szCs w:val="24"/>
          <w:lang w:val="uk-UA"/>
        </w:rPr>
        <w:t>090</w:t>
      </w:r>
      <w:r w:rsidRPr="00422176">
        <w:rPr>
          <w:rFonts w:ascii="Times New Roman" w:hAnsi="Times New Roman"/>
          <w:sz w:val="24"/>
          <w:szCs w:val="24"/>
        </w:rPr>
        <w:t>:0</w:t>
      </w:r>
      <w:r w:rsidRPr="00422176">
        <w:rPr>
          <w:rFonts w:ascii="Times New Roman" w:hAnsi="Times New Roman"/>
          <w:sz w:val="24"/>
          <w:szCs w:val="24"/>
          <w:lang w:val="uk-UA"/>
        </w:rPr>
        <w:t>009</w:t>
      </w:r>
      <w:r w:rsidRPr="00422176">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w:t>
      </w:r>
      <w:r w:rsidRPr="00422176">
        <w:rPr>
          <w:rFonts w:ascii="Times New Roman" w:hAnsi="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422176">
        <w:rPr>
          <w:rFonts w:ascii="Times New Roman" w:hAnsi="Times New Roman"/>
          <w:sz w:val="24"/>
          <w:szCs w:val="24"/>
        </w:rPr>
        <w:t xml:space="preserve">) для обслуговування </w:t>
      </w:r>
      <w:r w:rsidRPr="00422176">
        <w:rPr>
          <w:rFonts w:ascii="Times New Roman" w:hAnsi="Times New Roman"/>
          <w:sz w:val="24"/>
          <w:szCs w:val="24"/>
          <w:lang w:val="uk-UA"/>
        </w:rPr>
        <w:t xml:space="preserve">ПЛ-10 кВ №11 ПС-110/35/10 "Дунаївці" 7 опор </w:t>
      </w:r>
      <w:r w:rsidRPr="00422176">
        <w:rPr>
          <w:rFonts w:ascii="Times New Roman" w:hAnsi="Times New Roman"/>
          <w:sz w:val="24"/>
          <w:szCs w:val="24"/>
        </w:rPr>
        <w:t xml:space="preserve">в </w:t>
      </w:r>
      <w:r w:rsidRPr="00422176">
        <w:rPr>
          <w:rFonts w:ascii="Times New Roman" w:hAnsi="Times New Roman"/>
          <w:sz w:val="24"/>
          <w:szCs w:val="24"/>
          <w:lang w:val="uk-UA"/>
        </w:rPr>
        <w:t>м.Дунаївці по вул.Козацькій, 22-А</w:t>
      </w:r>
      <w:r w:rsidRPr="00422176">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422176">
        <w:rPr>
          <w:rFonts w:ascii="Times New Roman" w:hAnsi="Times New Roman"/>
          <w:sz w:val="24"/>
          <w:szCs w:val="24"/>
        </w:rPr>
        <w:t>на</w:t>
      </w:r>
      <w:proofErr w:type="gramEnd"/>
      <w:r w:rsidRPr="00422176">
        <w:rPr>
          <w:rFonts w:ascii="Times New Roman" w:hAnsi="Times New Roman"/>
          <w:sz w:val="24"/>
          <w:szCs w:val="24"/>
        </w:rPr>
        <w:t xml:space="preserve"> </w:t>
      </w:r>
      <w:proofErr w:type="gramStart"/>
      <w:r w:rsidRPr="00422176">
        <w:rPr>
          <w:rFonts w:ascii="Times New Roman" w:hAnsi="Times New Roman"/>
          <w:sz w:val="24"/>
          <w:szCs w:val="24"/>
        </w:rPr>
        <w:t>яку</w:t>
      </w:r>
      <w:proofErr w:type="gramEnd"/>
      <w:r w:rsidRPr="00422176">
        <w:rPr>
          <w:rFonts w:ascii="Times New Roman" w:hAnsi="Times New Roman"/>
          <w:sz w:val="24"/>
          <w:szCs w:val="24"/>
        </w:rPr>
        <w:t xml:space="preserve"> накладаються обмеження, становить 0,00</w:t>
      </w:r>
      <w:r w:rsidRPr="00422176">
        <w:rPr>
          <w:rFonts w:ascii="Times New Roman" w:hAnsi="Times New Roman"/>
          <w:sz w:val="24"/>
          <w:szCs w:val="24"/>
          <w:lang w:val="uk-UA"/>
        </w:rPr>
        <w:t>10</w:t>
      </w:r>
      <w:r w:rsidRPr="00422176">
        <w:rPr>
          <w:rFonts w:ascii="Times New Roman" w:hAnsi="Times New Roman"/>
          <w:sz w:val="24"/>
          <w:szCs w:val="24"/>
        </w:rPr>
        <w:t xml:space="preserve"> га</w:t>
      </w:r>
      <w:r w:rsidRPr="00422176">
        <w:rPr>
          <w:rFonts w:ascii="Times New Roman" w:hAnsi="Times New Roman"/>
          <w:sz w:val="24"/>
          <w:szCs w:val="24"/>
          <w:lang w:val="uk-UA"/>
        </w:rPr>
        <w:t>.</w:t>
      </w:r>
    </w:p>
    <w:p w14:paraId="6CB2856A" w14:textId="77777777" w:rsidR="00B655D8" w:rsidRPr="00422176" w:rsidRDefault="00B655D8" w:rsidP="00B655D8">
      <w:pPr>
        <w:tabs>
          <w:tab w:val="left" w:pos="1134"/>
        </w:tabs>
        <w:spacing w:after="0" w:line="240" w:lineRule="auto"/>
        <w:ind w:firstLine="567"/>
        <w:contextualSpacing/>
        <w:jc w:val="both"/>
        <w:rPr>
          <w:rFonts w:ascii="Times New Roman" w:hAnsi="Times New Roman"/>
          <w:sz w:val="24"/>
          <w:szCs w:val="24"/>
        </w:rPr>
      </w:pPr>
      <w:r w:rsidRPr="00422176">
        <w:rPr>
          <w:rFonts w:ascii="Times New Roman" w:hAnsi="Times New Roman"/>
          <w:sz w:val="24"/>
          <w:szCs w:val="24"/>
        </w:rPr>
        <w:t>3. Акціонерному товариству «Хмельницькобленерго» здійснити державну реєстрацію права на земельні ділянки.</w:t>
      </w:r>
    </w:p>
    <w:p w14:paraId="17B5239A" w14:textId="77777777" w:rsidR="00B655D8" w:rsidRPr="00422176" w:rsidRDefault="00B655D8" w:rsidP="00B655D8">
      <w:pPr>
        <w:tabs>
          <w:tab w:val="left" w:pos="1134"/>
          <w:tab w:val="left" w:pos="2835"/>
        </w:tabs>
        <w:spacing w:after="0" w:line="240" w:lineRule="auto"/>
        <w:ind w:firstLine="567"/>
        <w:jc w:val="both"/>
        <w:rPr>
          <w:rFonts w:ascii="Times New Roman" w:hAnsi="Times New Roman"/>
          <w:sz w:val="24"/>
          <w:szCs w:val="24"/>
        </w:rPr>
      </w:pPr>
      <w:r w:rsidRPr="00422176">
        <w:rPr>
          <w:rFonts w:ascii="Times New Roman" w:hAnsi="Times New Roman"/>
          <w:sz w:val="24"/>
          <w:szCs w:val="24"/>
        </w:rPr>
        <w:t xml:space="preserve">4. Направити </w:t>
      </w:r>
      <w:proofErr w:type="gramStart"/>
      <w:r w:rsidRPr="00422176">
        <w:rPr>
          <w:rFonts w:ascii="Times New Roman" w:hAnsi="Times New Roman"/>
          <w:sz w:val="24"/>
          <w:szCs w:val="24"/>
        </w:rPr>
        <w:t>р</w:t>
      </w:r>
      <w:proofErr w:type="gramEnd"/>
      <w:r w:rsidRPr="00422176">
        <w:rPr>
          <w:rFonts w:ascii="Times New Roman" w:hAnsi="Times New Roman"/>
          <w:sz w:val="24"/>
          <w:szCs w:val="24"/>
        </w:rPr>
        <w:t>ішення Дунаєвецькому Управлінню ГУ ДПС у Хмельницькій області.</w:t>
      </w:r>
    </w:p>
    <w:p w14:paraId="1B239A99" w14:textId="77777777" w:rsidR="00B655D8" w:rsidRPr="00422176" w:rsidRDefault="00B655D8" w:rsidP="00B655D8">
      <w:pPr>
        <w:tabs>
          <w:tab w:val="left" w:pos="1134"/>
          <w:tab w:val="left" w:pos="2835"/>
        </w:tabs>
        <w:spacing w:after="0" w:line="240" w:lineRule="auto"/>
        <w:ind w:firstLine="567"/>
        <w:jc w:val="both"/>
        <w:rPr>
          <w:rFonts w:ascii="Times New Roman" w:hAnsi="Times New Roman"/>
          <w:sz w:val="24"/>
          <w:szCs w:val="24"/>
        </w:rPr>
      </w:pPr>
      <w:r w:rsidRPr="00422176">
        <w:rPr>
          <w:rFonts w:ascii="Times New Roman" w:hAnsi="Times New Roman"/>
          <w:sz w:val="24"/>
          <w:szCs w:val="24"/>
        </w:rPr>
        <w:t xml:space="preserve">5. Контроль за виконанням </w:t>
      </w:r>
      <w:proofErr w:type="gramStart"/>
      <w:r w:rsidRPr="00422176">
        <w:rPr>
          <w:rFonts w:ascii="Times New Roman" w:hAnsi="Times New Roman"/>
          <w:sz w:val="24"/>
          <w:szCs w:val="24"/>
        </w:rPr>
        <w:t>р</w:t>
      </w:r>
      <w:proofErr w:type="gramEnd"/>
      <w:r w:rsidRPr="00422176">
        <w:rPr>
          <w:rFonts w:ascii="Times New Roman" w:hAnsi="Times New Roman"/>
          <w:sz w:val="24"/>
          <w:szCs w:val="24"/>
        </w:rPr>
        <w:t>ішення покласти на заступника міського голови з питань діяльності виконавчих органів ради В.</w:t>
      </w:r>
      <w:r w:rsidRPr="00422176">
        <w:rPr>
          <w:rFonts w:ascii="Times New Roman" w:hAnsi="Times New Roman"/>
          <w:sz w:val="24"/>
          <w:szCs w:val="24"/>
          <w:lang w:val="uk-UA"/>
        </w:rPr>
        <w:t xml:space="preserve"> </w:t>
      </w:r>
      <w:r w:rsidRPr="00422176">
        <w:rPr>
          <w:rFonts w:ascii="Times New Roman" w:hAnsi="Times New Roman"/>
          <w:sz w:val="24"/>
          <w:szCs w:val="24"/>
        </w:rPr>
        <w:t xml:space="preserve">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422176">
        <w:rPr>
          <w:rFonts w:ascii="Times New Roman" w:hAnsi="Times New Roman"/>
          <w:sz w:val="24"/>
          <w:szCs w:val="24"/>
        </w:rPr>
        <w:t>В. Антал).</w:t>
      </w:r>
      <w:proofErr w:type="gramEnd"/>
    </w:p>
    <w:p w14:paraId="3FEE9648" w14:textId="77777777" w:rsidR="00B655D8" w:rsidRPr="00422176" w:rsidRDefault="00B655D8" w:rsidP="00B655D8">
      <w:pPr>
        <w:pStyle w:val="a5"/>
        <w:tabs>
          <w:tab w:val="left" w:pos="1134"/>
          <w:tab w:val="left" w:pos="7088"/>
        </w:tabs>
        <w:spacing w:before="0" w:beforeAutospacing="0" w:after="0" w:afterAutospacing="0"/>
        <w:ind w:firstLine="567"/>
        <w:jc w:val="both"/>
        <w:rPr>
          <w:lang w:val="uk-UA"/>
        </w:rPr>
      </w:pPr>
    </w:p>
    <w:p w14:paraId="3F08128F" w14:textId="77777777" w:rsidR="00B655D8" w:rsidRDefault="00B655D8" w:rsidP="00B655D8">
      <w:pPr>
        <w:pStyle w:val="a5"/>
        <w:tabs>
          <w:tab w:val="left" w:pos="1134"/>
          <w:tab w:val="left" w:pos="7088"/>
        </w:tabs>
        <w:spacing w:before="0" w:beforeAutospacing="0" w:after="0" w:afterAutospacing="0"/>
        <w:ind w:firstLine="567"/>
        <w:jc w:val="both"/>
        <w:rPr>
          <w:lang w:val="uk-UA"/>
        </w:rPr>
      </w:pPr>
    </w:p>
    <w:p w14:paraId="3FB2909D" w14:textId="77777777" w:rsidR="00DC4FFC" w:rsidRPr="00422176" w:rsidRDefault="00DC4FFC" w:rsidP="00B655D8">
      <w:pPr>
        <w:pStyle w:val="a5"/>
        <w:tabs>
          <w:tab w:val="left" w:pos="1134"/>
          <w:tab w:val="left" w:pos="7088"/>
        </w:tabs>
        <w:spacing w:before="0" w:beforeAutospacing="0" w:after="0" w:afterAutospacing="0"/>
        <w:ind w:firstLine="567"/>
        <w:jc w:val="both"/>
        <w:rPr>
          <w:lang w:val="uk-UA"/>
        </w:rPr>
      </w:pPr>
    </w:p>
    <w:p w14:paraId="33BCDFF3" w14:textId="77777777" w:rsidR="00B655D8" w:rsidRPr="00422176" w:rsidRDefault="00B655D8" w:rsidP="00B655D8">
      <w:pPr>
        <w:pStyle w:val="a5"/>
        <w:tabs>
          <w:tab w:val="left" w:pos="1134"/>
          <w:tab w:val="left" w:pos="7088"/>
        </w:tabs>
        <w:spacing w:before="0" w:beforeAutospacing="0" w:after="0" w:afterAutospacing="0"/>
        <w:jc w:val="both"/>
      </w:pPr>
      <w:r w:rsidRPr="00422176">
        <w:rPr>
          <w:lang w:val="uk-UA"/>
        </w:rPr>
        <w:t>Міський голова                               </w:t>
      </w:r>
      <w:r w:rsidRPr="00422176">
        <w:rPr>
          <w:lang w:val="uk-UA"/>
        </w:rPr>
        <w:tab/>
        <w:t xml:space="preserve">   Веліна ЗАЯЦЬ</w:t>
      </w:r>
    </w:p>
    <w:p w14:paraId="52810A57" w14:textId="08D5A298" w:rsidR="00B655D8" w:rsidRPr="00422176" w:rsidRDefault="00B655D8" w:rsidP="00B655D8">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422176">
        <w:rPr>
          <w:rFonts w:ascii="Times New Roman" w:hAnsi="Times New Roman"/>
          <w:sz w:val="24"/>
          <w:szCs w:val="24"/>
        </w:rPr>
        <w:br w:type="page"/>
      </w:r>
    </w:p>
    <w:p w14:paraId="740850CA" w14:textId="77777777" w:rsidR="00B655D8" w:rsidRPr="00301F3F" w:rsidRDefault="00B655D8" w:rsidP="00B655D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A4ED747" wp14:editId="3DA5BC39">
            <wp:extent cx="334645" cy="546100"/>
            <wp:effectExtent l="0" t="0" r="825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7E105DAD" w14:textId="77777777" w:rsidR="00B655D8" w:rsidRPr="00301F3F" w:rsidRDefault="00B655D8" w:rsidP="00B655D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4E69F45" w14:textId="77777777" w:rsidR="00B655D8" w:rsidRPr="00301F3F" w:rsidRDefault="00B655D8" w:rsidP="00B655D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E7909C9" w14:textId="77777777" w:rsidR="00B655D8" w:rsidRPr="007277BB" w:rsidRDefault="00B655D8" w:rsidP="00B655D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4793730" w14:textId="4D29F774" w:rsidR="00B655D8" w:rsidRPr="00B429D1" w:rsidRDefault="00B655D8" w:rsidP="00B655D8">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9471E1A"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85ABA69" w14:textId="77777777" w:rsidR="00B655D8" w:rsidRDefault="00B655D8" w:rsidP="00B655D8">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7BAE4EB8"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90EDD5B" w14:textId="79812AED" w:rsidR="00B655D8" w:rsidRDefault="00B655D8" w:rsidP="00B655D8">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14</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3B768E96" w14:textId="77777777" w:rsidR="00B655D8" w:rsidRPr="00422176" w:rsidRDefault="00B655D8" w:rsidP="00B655D8">
      <w:pPr>
        <w:tabs>
          <w:tab w:val="left" w:pos="1134"/>
          <w:tab w:val="left" w:pos="1985"/>
          <w:tab w:val="center" w:pos="4153"/>
          <w:tab w:val="right" w:pos="8306"/>
        </w:tabs>
        <w:spacing w:after="0" w:line="240" w:lineRule="auto"/>
        <w:contextualSpacing/>
        <w:jc w:val="both"/>
        <w:rPr>
          <w:rFonts w:ascii="Times New Roman" w:hAnsi="Times New Roman"/>
          <w:sz w:val="24"/>
          <w:szCs w:val="24"/>
        </w:rPr>
      </w:pPr>
      <w:r w:rsidRPr="00422176">
        <w:rPr>
          <w:rFonts w:ascii="Times New Roman" w:hAnsi="Times New Roman"/>
          <w:sz w:val="24"/>
          <w:szCs w:val="24"/>
        </w:rPr>
        <w:t xml:space="preserve">Про передачу громадянам безоплатно </w:t>
      </w:r>
    </w:p>
    <w:p w14:paraId="4E48E84F" w14:textId="77777777" w:rsidR="00B655D8" w:rsidRPr="00422176" w:rsidRDefault="00B655D8" w:rsidP="00B655D8">
      <w:pPr>
        <w:tabs>
          <w:tab w:val="left" w:pos="1134"/>
          <w:tab w:val="left" w:pos="1985"/>
          <w:tab w:val="center" w:pos="4153"/>
          <w:tab w:val="right" w:pos="8306"/>
        </w:tabs>
        <w:spacing w:after="0" w:line="240" w:lineRule="auto"/>
        <w:contextualSpacing/>
        <w:jc w:val="both"/>
        <w:rPr>
          <w:rFonts w:ascii="Times New Roman" w:hAnsi="Times New Roman"/>
          <w:sz w:val="24"/>
          <w:szCs w:val="24"/>
        </w:rPr>
      </w:pPr>
      <w:r w:rsidRPr="00422176">
        <w:rPr>
          <w:rFonts w:ascii="Times New Roman" w:hAnsi="Times New Roman"/>
          <w:sz w:val="24"/>
          <w:szCs w:val="24"/>
        </w:rPr>
        <w:t xml:space="preserve">у власність земельних ділянок </w:t>
      </w:r>
    </w:p>
    <w:p w14:paraId="5E04F40B" w14:textId="77777777" w:rsidR="00B655D8" w:rsidRPr="00422176" w:rsidRDefault="00B655D8" w:rsidP="00B655D8">
      <w:pPr>
        <w:tabs>
          <w:tab w:val="left" w:pos="1134"/>
          <w:tab w:val="left" w:pos="1985"/>
        </w:tabs>
        <w:spacing w:after="0" w:line="240" w:lineRule="auto"/>
        <w:ind w:firstLine="567"/>
        <w:contextualSpacing/>
        <w:jc w:val="both"/>
        <w:rPr>
          <w:rFonts w:ascii="Times New Roman" w:hAnsi="Times New Roman"/>
          <w:sz w:val="24"/>
          <w:szCs w:val="24"/>
        </w:rPr>
      </w:pPr>
    </w:p>
    <w:p w14:paraId="7F131F90" w14:textId="569C82D8" w:rsidR="00B655D8" w:rsidRPr="00422176" w:rsidRDefault="00B655D8" w:rsidP="00B655D8">
      <w:pPr>
        <w:tabs>
          <w:tab w:val="left" w:pos="1134"/>
          <w:tab w:val="left" w:pos="1985"/>
        </w:tabs>
        <w:spacing w:after="0" w:line="240" w:lineRule="auto"/>
        <w:ind w:firstLine="567"/>
        <w:contextualSpacing/>
        <w:jc w:val="both"/>
        <w:rPr>
          <w:rFonts w:ascii="Times New Roman" w:hAnsi="Times New Roman"/>
          <w:sz w:val="24"/>
          <w:szCs w:val="24"/>
        </w:rPr>
      </w:pPr>
      <w:r w:rsidRPr="00422176">
        <w:rPr>
          <w:rFonts w:ascii="Times New Roman" w:hAnsi="Times New Roman"/>
          <w:sz w:val="24"/>
          <w:szCs w:val="24"/>
        </w:rPr>
        <w:t>Керуючись пунктом 34 частини 1 статті 26 Закону України «Про місцеве самоврядування в Україні», статтями 81, 116, 121, 122, п.21</w:t>
      </w:r>
      <w:r w:rsidRPr="00422176">
        <w:rPr>
          <w:rFonts w:ascii="Times New Roman" w:hAnsi="Times New Roman"/>
          <w:sz w:val="24"/>
          <w:szCs w:val="24"/>
          <w:lang w:val="uk-UA"/>
        </w:rPr>
        <w:t>, пп.5 п.27</w:t>
      </w:r>
      <w:r w:rsidRPr="00422176">
        <w:rPr>
          <w:rFonts w:ascii="Times New Roman" w:hAnsi="Times New Roman"/>
          <w:sz w:val="24"/>
          <w:szCs w:val="24"/>
        </w:rPr>
        <w:t xml:space="preserve"> Перехідних положень Земельного кодексу України, </w:t>
      </w:r>
      <w:r w:rsidRPr="00422176">
        <w:rPr>
          <w:rFonts w:ascii="Times New Roman" w:hAnsi="Times New Roman"/>
          <w:sz w:val="24"/>
          <w:szCs w:val="24"/>
          <w:lang w:val="uk-UA"/>
        </w:rPr>
        <w:t xml:space="preserve">статтями 50, 55 Закону України «Про землеустрій», </w:t>
      </w:r>
      <w:r w:rsidRPr="00422176">
        <w:rPr>
          <w:rFonts w:ascii="Times New Roman" w:hAnsi="Times New Roman"/>
          <w:sz w:val="24"/>
          <w:szCs w:val="24"/>
        </w:rPr>
        <w:t xml:space="preserve">розглянувши заяви громадян про затвердження </w:t>
      </w:r>
      <w:proofErr w:type="gramStart"/>
      <w:r w:rsidRPr="00422176">
        <w:rPr>
          <w:rFonts w:ascii="Times New Roman" w:hAnsi="Times New Roman"/>
          <w:sz w:val="24"/>
          <w:szCs w:val="24"/>
        </w:rPr>
        <w:t>техн</w:t>
      </w:r>
      <w:proofErr w:type="gramEnd"/>
      <w:r w:rsidRPr="00422176">
        <w:rPr>
          <w:rFonts w:ascii="Times New Roman" w:hAnsi="Times New Roman"/>
          <w:sz w:val="24"/>
          <w:szCs w:val="24"/>
        </w:rPr>
        <w:t>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w:t>
      </w:r>
      <w:proofErr w:type="gramStart"/>
      <w:r w:rsidRPr="00422176">
        <w:rPr>
          <w:rFonts w:ascii="Times New Roman" w:hAnsi="Times New Roman"/>
          <w:sz w:val="24"/>
          <w:szCs w:val="24"/>
        </w:rPr>
        <w:t>вл</w:t>
      </w:r>
      <w:proofErr w:type="gramEnd"/>
      <w:r w:rsidRPr="00422176">
        <w:rPr>
          <w:rFonts w:ascii="Times New Roman" w:hAnsi="Times New Roman"/>
          <w:sz w:val="24"/>
          <w:szCs w:val="24"/>
        </w:rPr>
        <w:t xml:space="preserve">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Pr>
          <w:rFonts w:ascii="Times New Roman" w:hAnsi="Times New Roman"/>
          <w:sz w:val="24"/>
          <w:szCs w:val="24"/>
          <w:lang w:val="uk-UA"/>
        </w:rPr>
        <w:t xml:space="preserve"> </w:t>
      </w:r>
      <w:r w:rsidRPr="00B655D8">
        <w:rPr>
          <w:rFonts w:ascii="Times New Roman" w:hAnsi="Times New Roman"/>
          <w:sz w:val="24"/>
          <w:szCs w:val="24"/>
          <w:lang w:val="uk-UA"/>
        </w:rPr>
        <w:t>від 27.12.2023 р.,</w:t>
      </w:r>
      <w:r w:rsidRPr="00B655D8">
        <w:rPr>
          <w:rFonts w:ascii="Times New Roman" w:hAnsi="Times New Roman"/>
          <w:sz w:val="24"/>
          <w:szCs w:val="24"/>
        </w:rPr>
        <w:t xml:space="preserve"> міська рада</w:t>
      </w:r>
    </w:p>
    <w:p w14:paraId="1BAEC1CA" w14:textId="77777777" w:rsidR="00B655D8" w:rsidRPr="00422176" w:rsidRDefault="00B655D8" w:rsidP="00B655D8">
      <w:pPr>
        <w:pStyle w:val="a5"/>
        <w:tabs>
          <w:tab w:val="left" w:pos="1134"/>
          <w:tab w:val="left" w:pos="1985"/>
        </w:tabs>
        <w:spacing w:before="0" w:beforeAutospacing="0" w:after="0" w:afterAutospacing="0"/>
        <w:ind w:firstLine="567"/>
        <w:contextualSpacing/>
        <w:jc w:val="both"/>
        <w:rPr>
          <w:lang w:val="uk-UA"/>
        </w:rPr>
      </w:pPr>
    </w:p>
    <w:p w14:paraId="1A4D1A35" w14:textId="77777777" w:rsidR="00B655D8" w:rsidRPr="00422176" w:rsidRDefault="00B655D8" w:rsidP="00B655D8">
      <w:pPr>
        <w:tabs>
          <w:tab w:val="left" w:pos="1134"/>
          <w:tab w:val="left" w:pos="1985"/>
        </w:tabs>
        <w:spacing w:after="0" w:line="240" w:lineRule="auto"/>
        <w:ind w:firstLine="567"/>
        <w:contextualSpacing/>
        <w:jc w:val="center"/>
        <w:rPr>
          <w:rFonts w:ascii="Times New Roman" w:hAnsi="Times New Roman"/>
          <w:b/>
          <w:bCs/>
          <w:sz w:val="24"/>
          <w:szCs w:val="24"/>
        </w:rPr>
      </w:pPr>
      <w:r w:rsidRPr="00422176">
        <w:rPr>
          <w:rFonts w:ascii="Times New Roman" w:hAnsi="Times New Roman"/>
          <w:b/>
          <w:bCs/>
          <w:sz w:val="24"/>
          <w:szCs w:val="24"/>
        </w:rPr>
        <w:t>ВИРІШИЛА:</w:t>
      </w:r>
    </w:p>
    <w:p w14:paraId="1AF32318" w14:textId="77777777" w:rsidR="00B655D8" w:rsidRPr="00422176" w:rsidRDefault="00B655D8" w:rsidP="00B655D8">
      <w:pPr>
        <w:tabs>
          <w:tab w:val="left" w:pos="1134"/>
          <w:tab w:val="left" w:pos="1985"/>
        </w:tabs>
        <w:spacing w:after="0" w:line="240" w:lineRule="auto"/>
        <w:ind w:firstLine="567"/>
        <w:contextualSpacing/>
        <w:jc w:val="center"/>
        <w:rPr>
          <w:rFonts w:ascii="Times New Roman" w:hAnsi="Times New Roman"/>
          <w:b/>
          <w:bCs/>
          <w:sz w:val="24"/>
          <w:szCs w:val="24"/>
        </w:rPr>
      </w:pPr>
    </w:p>
    <w:p w14:paraId="7C962043" w14:textId="77777777" w:rsidR="00B655D8" w:rsidRPr="00422176" w:rsidRDefault="00B655D8" w:rsidP="00B655D8">
      <w:pPr>
        <w:tabs>
          <w:tab w:val="left" w:pos="1134"/>
          <w:tab w:val="left" w:pos="1985"/>
        </w:tabs>
        <w:spacing w:after="0" w:line="240" w:lineRule="auto"/>
        <w:ind w:firstLine="567"/>
        <w:contextualSpacing/>
        <w:jc w:val="both"/>
        <w:rPr>
          <w:rFonts w:ascii="Times New Roman" w:hAnsi="Times New Roman"/>
          <w:sz w:val="24"/>
          <w:szCs w:val="24"/>
        </w:rPr>
      </w:pPr>
      <w:r w:rsidRPr="00422176">
        <w:rPr>
          <w:rFonts w:ascii="Times New Roman" w:hAnsi="Times New Roman"/>
          <w:sz w:val="24"/>
          <w:szCs w:val="24"/>
        </w:rPr>
        <w:t xml:space="preserve">1. Затвердити </w:t>
      </w:r>
      <w:proofErr w:type="gramStart"/>
      <w:r w:rsidRPr="00422176">
        <w:rPr>
          <w:rFonts w:ascii="Times New Roman" w:hAnsi="Times New Roman"/>
          <w:sz w:val="24"/>
          <w:szCs w:val="24"/>
        </w:rPr>
        <w:t>техн</w:t>
      </w:r>
      <w:proofErr w:type="gramEnd"/>
      <w:r w:rsidRPr="00422176">
        <w:rPr>
          <w:rFonts w:ascii="Times New Roman" w:hAnsi="Times New Roman"/>
          <w:sz w:val="24"/>
          <w:szCs w:val="24"/>
        </w:rPr>
        <w:t>ічну документацію із землеустрою щодо встановлення (відновлення) меж земельних ділянок в натурі (на місцевості).</w:t>
      </w:r>
    </w:p>
    <w:p w14:paraId="2660B4A9" w14:textId="77777777" w:rsidR="00B655D8" w:rsidRPr="00422176" w:rsidRDefault="00B655D8" w:rsidP="00B655D8">
      <w:pPr>
        <w:tabs>
          <w:tab w:val="left" w:pos="1134"/>
          <w:tab w:val="left" w:pos="1985"/>
        </w:tabs>
        <w:spacing w:after="0" w:line="240" w:lineRule="auto"/>
        <w:ind w:firstLine="567"/>
        <w:contextualSpacing/>
        <w:jc w:val="both"/>
        <w:rPr>
          <w:rFonts w:ascii="Times New Roman" w:hAnsi="Times New Roman"/>
          <w:sz w:val="24"/>
          <w:szCs w:val="24"/>
        </w:rPr>
      </w:pPr>
      <w:r w:rsidRPr="00422176">
        <w:rPr>
          <w:rFonts w:ascii="Times New Roman" w:hAnsi="Times New Roman"/>
          <w:sz w:val="24"/>
          <w:szCs w:val="24"/>
        </w:rPr>
        <w:t>2. Передати безоплатно у власність громадянам:</w:t>
      </w:r>
    </w:p>
    <w:p w14:paraId="66FF76DB"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Владиці Любові Євгенівні</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22176">
        <w:rPr>
          <w:rFonts w:ascii="Times New Roman" w:hAnsi="Times New Roman" w:cs="Times New Roman"/>
          <w:sz w:val="24"/>
          <w:szCs w:val="24"/>
          <w:lang w:val="uk-UA"/>
        </w:rPr>
        <w:t>895</w:t>
      </w:r>
      <w:r w:rsidRPr="00422176">
        <w:rPr>
          <w:rFonts w:ascii="Times New Roman" w:hAnsi="Times New Roman" w:cs="Times New Roman"/>
          <w:sz w:val="24"/>
          <w:szCs w:val="24"/>
        </w:rPr>
        <w:t>00:0</w:t>
      </w:r>
      <w:r w:rsidRPr="00422176">
        <w:rPr>
          <w:rFonts w:ascii="Times New Roman" w:hAnsi="Times New Roman" w:cs="Times New Roman"/>
          <w:sz w:val="24"/>
          <w:szCs w:val="24"/>
          <w:lang w:val="uk-UA"/>
        </w:rPr>
        <w:t>2</w:t>
      </w:r>
      <w:r w:rsidRPr="00422176">
        <w:rPr>
          <w:rFonts w:ascii="Times New Roman" w:hAnsi="Times New Roman" w:cs="Times New Roman"/>
          <w:sz w:val="24"/>
          <w:szCs w:val="24"/>
        </w:rPr>
        <w:t>:</w:t>
      </w:r>
      <w:r w:rsidRPr="00422176">
        <w:rPr>
          <w:rFonts w:ascii="Times New Roman" w:hAnsi="Times New Roman" w:cs="Times New Roman"/>
          <w:sz w:val="24"/>
          <w:szCs w:val="24"/>
          <w:lang w:val="uk-UA"/>
        </w:rPr>
        <w:t>006</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017</w:t>
      </w:r>
      <w:r w:rsidRPr="00422176">
        <w:rPr>
          <w:rFonts w:ascii="Times New Roman" w:hAnsi="Times New Roman" w:cs="Times New Roman"/>
          <w:sz w:val="24"/>
          <w:szCs w:val="24"/>
        </w:rPr>
        <w:t>) площею 0,</w:t>
      </w:r>
      <w:r w:rsidRPr="00422176">
        <w:rPr>
          <w:rFonts w:ascii="Times New Roman" w:hAnsi="Times New Roman" w:cs="Times New Roman"/>
          <w:sz w:val="24"/>
          <w:szCs w:val="24"/>
          <w:lang w:val="uk-UA"/>
        </w:rPr>
        <w:t>1599</w:t>
      </w:r>
      <w:r w:rsidRPr="00422176">
        <w:rPr>
          <w:rFonts w:ascii="Times New Roman" w:hAnsi="Times New Roman" w:cs="Times New Roman"/>
          <w:sz w:val="24"/>
          <w:szCs w:val="24"/>
        </w:rPr>
        <w:t xml:space="preserve"> га за адресою: </w:t>
      </w:r>
      <w:r w:rsidRPr="00422176">
        <w:rPr>
          <w:rFonts w:ascii="Times New Roman" w:hAnsi="Times New Roman" w:cs="Times New Roman"/>
          <w:sz w:val="24"/>
          <w:szCs w:val="24"/>
          <w:lang w:val="uk-UA"/>
        </w:rPr>
        <w:t>с.Заставля</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Центральна, 29</w:t>
      </w:r>
      <w:r w:rsidRPr="00422176">
        <w:rPr>
          <w:rFonts w:ascii="Times New Roman" w:hAnsi="Times New Roman" w:cs="Times New Roman"/>
          <w:sz w:val="24"/>
          <w:szCs w:val="24"/>
        </w:rPr>
        <w:t xml:space="preserve">. </w:t>
      </w:r>
    </w:p>
    <w:p w14:paraId="717FA9FD"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Думанській Ользі Петрівні та Думанському Олегу Петровичу в спільну сумісну власність</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22176">
        <w:rPr>
          <w:rFonts w:ascii="Times New Roman" w:hAnsi="Times New Roman" w:cs="Times New Roman"/>
          <w:sz w:val="24"/>
          <w:szCs w:val="24"/>
          <w:lang w:val="uk-UA"/>
        </w:rPr>
        <w:t>859</w:t>
      </w:r>
      <w:r w:rsidRPr="00422176">
        <w:rPr>
          <w:rFonts w:ascii="Times New Roman" w:hAnsi="Times New Roman" w:cs="Times New Roman"/>
          <w:sz w:val="24"/>
          <w:szCs w:val="24"/>
        </w:rPr>
        <w:t>00:01:</w:t>
      </w:r>
      <w:r w:rsidRPr="00422176">
        <w:rPr>
          <w:rFonts w:ascii="Times New Roman" w:hAnsi="Times New Roman" w:cs="Times New Roman"/>
          <w:sz w:val="24"/>
          <w:szCs w:val="24"/>
          <w:lang w:val="uk-UA"/>
        </w:rPr>
        <w:t>023</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027</w:t>
      </w:r>
      <w:r w:rsidRPr="00422176">
        <w:rPr>
          <w:rFonts w:ascii="Times New Roman" w:hAnsi="Times New Roman" w:cs="Times New Roman"/>
          <w:sz w:val="24"/>
          <w:szCs w:val="24"/>
        </w:rPr>
        <w:t>) площею 0,</w:t>
      </w:r>
      <w:r w:rsidRPr="00422176">
        <w:rPr>
          <w:rFonts w:ascii="Times New Roman" w:hAnsi="Times New Roman" w:cs="Times New Roman"/>
          <w:sz w:val="24"/>
          <w:szCs w:val="24"/>
          <w:lang w:val="uk-UA"/>
        </w:rPr>
        <w:t>2500</w:t>
      </w:r>
      <w:r w:rsidRPr="00422176">
        <w:rPr>
          <w:rFonts w:ascii="Times New Roman" w:hAnsi="Times New Roman" w:cs="Times New Roman"/>
          <w:sz w:val="24"/>
          <w:szCs w:val="24"/>
        </w:rPr>
        <w:t xml:space="preserve"> га за адресою: </w:t>
      </w:r>
      <w:r w:rsidRPr="00422176">
        <w:rPr>
          <w:rFonts w:ascii="Times New Roman" w:hAnsi="Times New Roman" w:cs="Times New Roman"/>
          <w:sz w:val="24"/>
          <w:szCs w:val="24"/>
          <w:lang w:val="uk-UA"/>
        </w:rPr>
        <w:t>с.Миньківці</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Молодіжна, 28</w:t>
      </w:r>
      <w:r w:rsidRPr="00422176">
        <w:rPr>
          <w:rFonts w:ascii="Times New Roman" w:hAnsi="Times New Roman" w:cs="Times New Roman"/>
          <w:sz w:val="24"/>
          <w:szCs w:val="24"/>
        </w:rPr>
        <w:t xml:space="preserve">. </w:t>
      </w:r>
    </w:p>
    <w:p w14:paraId="49A94778"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Заходнюку Івану Васильовичу</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22176">
        <w:rPr>
          <w:rFonts w:ascii="Times New Roman" w:hAnsi="Times New Roman" w:cs="Times New Roman"/>
          <w:sz w:val="24"/>
          <w:szCs w:val="24"/>
          <w:lang w:val="uk-UA"/>
        </w:rPr>
        <w:t>830</w:t>
      </w:r>
      <w:r w:rsidRPr="00422176">
        <w:rPr>
          <w:rFonts w:ascii="Times New Roman" w:hAnsi="Times New Roman" w:cs="Times New Roman"/>
          <w:sz w:val="24"/>
          <w:szCs w:val="24"/>
        </w:rPr>
        <w:t>00:0</w:t>
      </w:r>
      <w:r w:rsidRPr="00422176">
        <w:rPr>
          <w:rFonts w:ascii="Times New Roman" w:hAnsi="Times New Roman" w:cs="Times New Roman"/>
          <w:sz w:val="24"/>
          <w:szCs w:val="24"/>
          <w:lang w:val="uk-UA"/>
        </w:rPr>
        <w:t>1</w:t>
      </w:r>
      <w:r w:rsidRPr="00422176">
        <w:rPr>
          <w:rFonts w:ascii="Times New Roman" w:hAnsi="Times New Roman" w:cs="Times New Roman"/>
          <w:sz w:val="24"/>
          <w:szCs w:val="24"/>
        </w:rPr>
        <w:t>:</w:t>
      </w:r>
      <w:r w:rsidRPr="00422176">
        <w:rPr>
          <w:rFonts w:ascii="Times New Roman" w:hAnsi="Times New Roman" w:cs="Times New Roman"/>
          <w:sz w:val="24"/>
          <w:szCs w:val="24"/>
          <w:lang w:val="uk-UA"/>
        </w:rPr>
        <w:t>026</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002</w:t>
      </w:r>
      <w:r w:rsidRPr="00422176">
        <w:rPr>
          <w:rFonts w:ascii="Times New Roman" w:hAnsi="Times New Roman" w:cs="Times New Roman"/>
          <w:sz w:val="24"/>
          <w:szCs w:val="24"/>
        </w:rPr>
        <w:t>) площею 0,</w:t>
      </w:r>
      <w:r w:rsidRPr="00422176">
        <w:rPr>
          <w:rFonts w:ascii="Times New Roman" w:hAnsi="Times New Roman" w:cs="Times New Roman"/>
          <w:sz w:val="24"/>
          <w:szCs w:val="24"/>
          <w:lang w:val="uk-UA"/>
        </w:rPr>
        <w:t>2500</w:t>
      </w:r>
      <w:r w:rsidRPr="00422176">
        <w:rPr>
          <w:rFonts w:ascii="Times New Roman" w:hAnsi="Times New Roman" w:cs="Times New Roman"/>
          <w:sz w:val="24"/>
          <w:szCs w:val="24"/>
        </w:rPr>
        <w:t xml:space="preserve"> га за адресою: </w:t>
      </w:r>
      <w:r w:rsidRPr="00422176">
        <w:rPr>
          <w:rFonts w:ascii="Times New Roman" w:hAnsi="Times New Roman" w:cs="Times New Roman"/>
          <w:sz w:val="24"/>
          <w:szCs w:val="24"/>
          <w:lang w:val="uk-UA"/>
        </w:rPr>
        <w:t>с.Зеленче</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Польова, 42</w:t>
      </w:r>
      <w:r w:rsidRPr="00422176">
        <w:rPr>
          <w:rFonts w:ascii="Times New Roman" w:hAnsi="Times New Roman" w:cs="Times New Roman"/>
          <w:sz w:val="24"/>
          <w:szCs w:val="24"/>
        </w:rPr>
        <w:t xml:space="preserve">. </w:t>
      </w:r>
    </w:p>
    <w:p w14:paraId="7E27AA78"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Кривоносюк Любові Георгіївні та Мазуркевичу Володимиру Миколайовичу в спільну сумісну власність</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22176">
        <w:rPr>
          <w:rFonts w:ascii="Times New Roman" w:hAnsi="Times New Roman" w:cs="Times New Roman"/>
          <w:sz w:val="24"/>
          <w:szCs w:val="24"/>
          <w:lang w:val="uk-UA"/>
        </w:rPr>
        <w:t>101</w:t>
      </w:r>
      <w:r w:rsidRPr="00422176">
        <w:rPr>
          <w:rFonts w:ascii="Times New Roman" w:hAnsi="Times New Roman" w:cs="Times New Roman"/>
          <w:sz w:val="24"/>
          <w:szCs w:val="24"/>
        </w:rPr>
        <w:t>00:01:</w:t>
      </w:r>
      <w:r w:rsidRPr="00422176">
        <w:rPr>
          <w:rFonts w:ascii="Times New Roman" w:hAnsi="Times New Roman" w:cs="Times New Roman"/>
          <w:sz w:val="24"/>
          <w:szCs w:val="24"/>
          <w:lang w:val="uk-UA"/>
        </w:rPr>
        <w:t>175</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087</w:t>
      </w:r>
      <w:r w:rsidRPr="00422176">
        <w:rPr>
          <w:rFonts w:ascii="Times New Roman" w:hAnsi="Times New Roman" w:cs="Times New Roman"/>
          <w:sz w:val="24"/>
          <w:szCs w:val="24"/>
        </w:rPr>
        <w:t>) площею 0,</w:t>
      </w:r>
      <w:r w:rsidRPr="00422176">
        <w:rPr>
          <w:rFonts w:ascii="Times New Roman" w:hAnsi="Times New Roman" w:cs="Times New Roman"/>
          <w:sz w:val="24"/>
          <w:szCs w:val="24"/>
          <w:lang w:val="uk-UA"/>
        </w:rPr>
        <w:t>0514</w:t>
      </w:r>
      <w:r w:rsidRPr="00422176">
        <w:rPr>
          <w:rFonts w:ascii="Times New Roman" w:hAnsi="Times New Roman" w:cs="Times New Roman"/>
          <w:sz w:val="24"/>
          <w:szCs w:val="24"/>
        </w:rPr>
        <w:t xml:space="preserve"> га за адресою: </w:t>
      </w:r>
      <w:r w:rsidRPr="00422176">
        <w:rPr>
          <w:rFonts w:ascii="Times New Roman" w:hAnsi="Times New Roman" w:cs="Times New Roman"/>
          <w:sz w:val="24"/>
          <w:szCs w:val="24"/>
          <w:lang w:val="uk-UA"/>
        </w:rPr>
        <w:t>м.Дунаївці</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Івана Франка, 1</w:t>
      </w:r>
      <w:r w:rsidRPr="00422176">
        <w:rPr>
          <w:rFonts w:ascii="Times New Roman" w:hAnsi="Times New Roman" w:cs="Times New Roman"/>
          <w:sz w:val="24"/>
          <w:szCs w:val="24"/>
        </w:rPr>
        <w:t xml:space="preserve">. </w:t>
      </w:r>
    </w:p>
    <w:p w14:paraId="52C3C2AA"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Кшановській Неонілі Леонідівні</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22176">
        <w:rPr>
          <w:rFonts w:ascii="Times New Roman" w:hAnsi="Times New Roman" w:cs="Times New Roman"/>
          <w:sz w:val="24"/>
          <w:szCs w:val="24"/>
          <w:lang w:val="uk-UA"/>
        </w:rPr>
        <w:t>826</w:t>
      </w:r>
      <w:r w:rsidRPr="00422176">
        <w:rPr>
          <w:rFonts w:ascii="Times New Roman" w:hAnsi="Times New Roman" w:cs="Times New Roman"/>
          <w:sz w:val="24"/>
          <w:szCs w:val="24"/>
        </w:rPr>
        <w:t>00:0</w:t>
      </w:r>
      <w:r w:rsidRPr="00422176">
        <w:rPr>
          <w:rFonts w:ascii="Times New Roman" w:hAnsi="Times New Roman" w:cs="Times New Roman"/>
          <w:sz w:val="24"/>
          <w:szCs w:val="24"/>
          <w:lang w:val="uk-UA"/>
        </w:rPr>
        <w:t>1</w:t>
      </w:r>
      <w:r w:rsidRPr="00422176">
        <w:rPr>
          <w:rFonts w:ascii="Times New Roman" w:hAnsi="Times New Roman" w:cs="Times New Roman"/>
          <w:sz w:val="24"/>
          <w:szCs w:val="24"/>
        </w:rPr>
        <w:t>:</w:t>
      </w:r>
      <w:r w:rsidRPr="00422176">
        <w:rPr>
          <w:rFonts w:ascii="Times New Roman" w:hAnsi="Times New Roman" w:cs="Times New Roman"/>
          <w:sz w:val="24"/>
          <w:szCs w:val="24"/>
          <w:lang w:val="uk-UA"/>
        </w:rPr>
        <w:t>001</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052</w:t>
      </w:r>
      <w:r w:rsidRPr="00422176">
        <w:rPr>
          <w:rFonts w:ascii="Times New Roman" w:hAnsi="Times New Roman" w:cs="Times New Roman"/>
          <w:sz w:val="24"/>
          <w:szCs w:val="24"/>
        </w:rPr>
        <w:t>) площею 0,</w:t>
      </w:r>
      <w:r w:rsidRPr="00422176">
        <w:rPr>
          <w:rFonts w:ascii="Times New Roman" w:hAnsi="Times New Roman" w:cs="Times New Roman"/>
          <w:sz w:val="24"/>
          <w:szCs w:val="24"/>
          <w:lang w:val="uk-UA"/>
        </w:rPr>
        <w:t>2500</w:t>
      </w:r>
      <w:r w:rsidRPr="00422176">
        <w:rPr>
          <w:rFonts w:ascii="Times New Roman" w:hAnsi="Times New Roman" w:cs="Times New Roman"/>
          <w:sz w:val="24"/>
          <w:szCs w:val="24"/>
        </w:rPr>
        <w:t xml:space="preserve"> га за адресою: </w:t>
      </w:r>
      <w:r w:rsidRPr="00422176">
        <w:rPr>
          <w:rFonts w:ascii="Times New Roman" w:hAnsi="Times New Roman" w:cs="Times New Roman"/>
          <w:sz w:val="24"/>
          <w:szCs w:val="24"/>
          <w:lang w:val="uk-UA"/>
        </w:rPr>
        <w:t>с.Держанівка</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Мирна, 1</w:t>
      </w:r>
      <w:r w:rsidRPr="00422176">
        <w:rPr>
          <w:rFonts w:ascii="Times New Roman" w:hAnsi="Times New Roman" w:cs="Times New Roman"/>
          <w:sz w:val="24"/>
          <w:szCs w:val="24"/>
        </w:rPr>
        <w:t xml:space="preserve">. </w:t>
      </w:r>
    </w:p>
    <w:p w14:paraId="3B0FE460"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Ковбасюку Віктору Івановичу</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22176">
        <w:rPr>
          <w:rFonts w:ascii="Times New Roman" w:hAnsi="Times New Roman" w:cs="Times New Roman"/>
          <w:sz w:val="24"/>
          <w:szCs w:val="24"/>
          <w:lang w:val="uk-UA"/>
        </w:rPr>
        <w:t>806</w:t>
      </w:r>
      <w:r w:rsidRPr="00422176">
        <w:rPr>
          <w:rFonts w:ascii="Times New Roman" w:hAnsi="Times New Roman" w:cs="Times New Roman"/>
          <w:sz w:val="24"/>
          <w:szCs w:val="24"/>
        </w:rPr>
        <w:t>00:0</w:t>
      </w:r>
      <w:r w:rsidRPr="00422176">
        <w:rPr>
          <w:rFonts w:ascii="Times New Roman" w:hAnsi="Times New Roman" w:cs="Times New Roman"/>
          <w:sz w:val="24"/>
          <w:szCs w:val="24"/>
          <w:lang w:val="uk-UA"/>
        </w:rPr>
        <w:t>5</w:t>
      </w:r>
      <w:r w:rsidRPr="00422176">
        <w:rPr>
          <w:rFonts w:ascii="Times New Roman" w:hAnsi="Times New Roman" w:cs="Times New Roman"/>
          <w:sz w:val="24"/>
          <w:szCs w:val="24"/>
        </w:rPr>
        <w:t>:</w:t>
      </w:r>
      <w:r w:rsidRPr="00422176">
        <w:rPr>
          <w:rFonts w:ascii="Times New Roman" w:hAnsi="Times New Roman" w:cs="Times New Roman"/>
          <w:sz w:val="24"/>
          <w:szCs w:val="24"/>
          <w:lang w:val="uk-UA"/>
        </w:rPr>
        <w:t>005</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024</w:t>
      </w:r>
      <w:r w:rsidRPr="00422176">
        <w:rPr>
          <w:rFonts w:ascii="Times New Roman" w:hAnsi="Times New Roman" w:cs="Times New Roman"/>
          <w:sz w:val="24"/>
          <w:szCs w:val="24"/>
        </w:rPr>
        <w:t>) площею 0,</w:t>
      </w:r>
      <w:r w:rsidRPr="00422176">
        <w:rPr>
          <w:rFonts w:ascii="Times New Roman" w:hAnsi="Times New Roman" w:cs="Times New Roman"/>
          <w:sz w:val="24"/>
          <w:szCs w:val="24"/>
          <w:lang w:val="uk-UA"/>
        </w:rPr>
        <w:t>2500</w:t>
      </w:r>
      <w:r w:rsidRPr="00422176">
        <w:rPr>
          <w:rFonts w:ascii="Times New Roman" w:hAnsi="Times New Roman" w:cs="Times New Roman"/>
          <w:sz w:val="24"/>
          <w:szCs w:val="24"/>
        </w:rPr>
        <w:t xml:space="preserve"> га за адресою: </w:t>
      </w:r>
      <w:r w:rsidRPr="00422176">
        <w:rPr>
          <w:rFonts w:ascii="Times New Roman" w:hAnsi="Times New Roman" w:cs="Times New Roman"/>
          <w:sz w:val="24"/>
          <w:szCs w:val="24"/>
          <w:lang w:val="uk-UA"/>
        </w:rPr>
        <w:t>с.Чимбарівка</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Центральна, 17-А</w:t>
      </w:r>
      <w:r w:rsidRPr="00422176">
        <w:rPr>
          <w:rFonts w:ascii="Times New Roman" w:hAnsi="Times New Roman" w:cs="Times New Roman"/>
          <w:sz w:val="24"/>
          <w:szCs w:val="24"/>
        </w:rPr>
        <w:t xml:space="preserve">. </w:t>
      </w:r>
    </w:p>
    <w:p w14:paraId="6BB910F0"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lastRenderedPageBreak/>
        <w:t>Люльку Миколі Івановичу</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422176">
        <w:rPr>
          <w:rFonts w:ascii="Times New Roman" w:hAnsi="Times New Roman" w:cs="Times New Roman"/>
          <w:sz w:val="24"/>
          <w:szCs w:val="24"/>
          <w:lang w:val="uk-UA"/>
        </w:rPr>
        <w:t>71</w:t>
      </w:r>
      <w:r w:rsidRPr="00422176">
        <w:rPr>
          <w:rFonts w:ascii="Times New Roman" w:hAnsi="Times New Roman" w:cs="Times New Roman"/>
          <w:sz w:val="24"/>
          <w:szCs w:val="24"/>
        </w:rPr>
        <w:t>00:01:0</w:t>
      </w:r>
      <w:r w:rsidRPr="00422176">
        <w:rPr>
          <w:rFonts w:ascii="Times New Roman" w:hAnsi="Times New Roman" w:cs="Times New Roman"/>
          <w:sz w:val="24"/>
          <w:szCs w:val="24"/>
          <w:lang w:val="uk-UA"/>
        </w:rPr>
        <w:t>05</w:t>
      </w:r>
      <w:r w:rsidRPr="00422176">
        <w:rPr>
          <w:rFonts w:ascii="Times New Roman" w:hAnsi="Times New Roman" w:cs="Times New Roman"/>
          <w:sz w:val="24"/>
          <w:szCs w:val="24"/>
        </w:rPr>
        <w:t>:00</w:t>
      </w:r>
      <w:r w:rsidRPr="00422176">
        <w:rPr>
          <w:rFonts w:ascii="Times New Roman" w:hAnsi="Times New Roman" w:cs="Times New Roman"/>
          <w:sz w:val="24"/>
          <w:szCs w:val="24"/>
          <w:lang w:val="uk-UA"/>
        </w:rPr>
        <w:t>22</w:t>
      </w:r>
      <w:r w:rsidRPr="00422176">
        <w:rPr>
          <w:rFonts w:ascii="Times New Roman" w:hAnsi="Times New Roman" w:cs="Times New Roman"/>
          <w:sz w:val="24"/>
          <w:szCs w:val="24"/>
        </w:rPr>
        <w:t>) площею 0,2500 га за адресою: с.</w:t>
      </w:r>
      <w:r w:rsidRPr="00422176">
        <w:rPr>
          <w:rFonts w:ascii="Times New Roman" w:hAnsi="Times New Roman" w:cs="Times New Roman"/>
          <w:sz w:val="24"/>
          <w:szCs w:val="24"/>
          <w:lang w:val="uk-UA"/>
        </w:rPr>
        <w:t>Нестерівці</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Молодіжна, 8</w:t>
      </w:r>
      <w:r w:rsidRPr="00422176">
        <w:rPr>
          <w:rFonts w:ascii="Times New Roman" w:hAnsi="Times New Roman" w:cs="Times New Roman"/>
          <w:sz w:val="24"/>
          <w:szCs w:val="24"/>
        </w:rPr>
        <w:t>.</w:t>
      </w:r>
    </w:p>
    <w:p w14:paraId="5AD520C2" w14:textId="3D103F48" w:rsidR="00CA4562" w:rsidRPr="00CA4562" w:rsidRDefault="00CA4562" w:rsidP="00CA4562">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CA4562">
        <w:rPr>
          <w:rFonts w:ascii="Times New Roman" w:hAnsi="Times New Roman" w:cs="Times New Roman"/>
          <w:sz w:val="24"/>
          <w:szCs w:val="24"/>
          <w:lang w:val="uk-UA"/>
        </w:rPr>
        <w:t>Лозінському Андрію Петровичу</w:t>
      </w:r>
      <w:r w:rsidRPr="00CA4562">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CA4562">
        <w:rPr>
          <w:rFonts w:ascii="Times New Roman" w:hAnsi="Times New Roman" w:cs="Times New Roman"/>
          <w:sz w:val="24"/>
          <w:szCs w:val="24"/>
          <w:lang w:val="uk-UA"/>
        </w:rPr>
        <w:t>53</w:t>
      </w:r>
      <w:r w:rsidRPr="00CA4562">
        <w:rPr>
          <w:rFonts w:ascii="Times New Roman" w:hAnsi="Times New Roman" w:cs="Times New Roman"/>
          <w:sz w:val="24"/>
          <w:szCs w:val="24"/>
        </w:rPr>
        <w:t>00:0</w:t>
      </w:r>
      <w:r w:rsidRPr="00CA4562">
        <w:rPr>
          <w:rFonts w:ascii="Times New Roman" w:hAnsi="Times New Roman" w:cs="Times New Roman"/>
          <w:sz w:val="24"/>
          <w:szCs w:val="24"/>
          <w:lang w:val="uk-UA"/>
        </w:rPr>
        <w:t>3</w:t>
      </w:r>
      <w:r w:rsidRPr="00CA4562">
        <w:rPr>
          <w:rFonts w:ascii="Times New Roman" w:hAnsi="Times New Roman" w:cs="Times New Roman"/>
          <w:sz w:val="24"/>
          <w:szCs w:val="24"/>
        </w:rPr>
        <w:t>:0</w:t>
      </w:r>
      <w:r w:rsidRPr="00CA4562">
        <w:rPr>
          <w:rFonts w:ascii="Times New Roman" w:hAnsi="Times New Roman" w:cs="Times New Roman"/>
          <w:sz w:val="24"/>
          <w:szCs w:val="24"/>
          <w:lang w:val="uk-UA"/>
        </w:rPr>
        <w:t>12</w:t>
      </w:r>
      <w:r w:rsidRPr="00CA4562">
        <w:rPr>
          <w:rFonts w:ascii="Times New Roman" w:hAnsi="Times New Roman" w:cs="Times New Roman"/>
          <w:sz w:val="24"/>
          <w:szCs w:val="24"/>
        </w:rPr>
        <w:t>:00</w:t>
      </w:r>
      <w:r w:rsidRPr="00CA4562">
        <w:rPr>
          <w:rFonts w:ascii="Times New Roman" w:hAnsi="Times New Roman" w:cs="Times New Roman"/>
          <w:sz w:val="24"/>
          <w:szCs w:val="24"/>
          <w:lang w:val="uk-UA"/>
        </w:rPr>
        <w:t>17</w:t>
      </w:r>
      <w:r w:rsidRPr="00CA4562">
        <w:rPr>
          <w:rFonts w:ascii="Times New Roman" w:hAnsi="Times New Roman" w:cs="Times New Roman"/>
          <w:sz w:val="24"/>
          <w:szCs w:val="24"/>
        </w:rPr>
        <w:t>) площею 0,2500 га за адресою: с.</w:t>
      </w:r>
      <w:r w:rsidRPr="00CA4562">
        <w:rPr>
          <w:rFonts w:ascii="Times New Roman" w:hAnsi="Times New Roman" w:cs="Times New Roman"/>
          <w:sz w:val="24"/>
          <w:szCs w:val="24"/>
          <w:lang w:val="uk-UA"/>
        </w:rPr>
        <w:t>Синяківці</w:t>
      </w:r>
      <w:r w:rsidRPr="00CA4562">
        <w:rPr>
          <w:rFonts w:ascii="Times New Roman" w:hAnsi="Times New Roman" w:cs="Times New Roman"/>
          <w:sz w:val="24"/>
          <w:szCs w:val="24"/>
        </w:rPr>
        <w:t>, вул.</w:t>
      </w:r>
      <w:r w:rsidRPr="00CA4562">
        <w:rPr>
          <w:rFonts w:ascii="Times New Roman" w:hAnsi="Times New Roman" w:cs="Times New Roman"/>
          <w:sz w:val="24"/>
          <w:szCs w:val="24"/>
          <w:lang w:val="uk-UA"/>
        </w:rPr>
        <w:t>Садова, 5</w:t>
      </w:r>
      <w:r w:rsidRPr="00CA4562">
        <w:rPr>
          <w:rFonts w:ascii="Times New Roman" w:hAnsi="Times New Roman" w:cs="Times New Roman"/>
          <w:sz w:val="24"/>
          <w:szCs w:val="24"/>
        </w:rPr>
        <w:t>.</w:t>
      </w:r>
    </w:p>
    <w:p w14:paraId="35CBADC4"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Макарову Андрію Адольфовичу</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422176">
        <w:rPr>
          <w:rFonts w:ascii="Times New Roman" w:hAnsi="Times New Roman" w:cs="Times New Roman"/>
          <w:sz w:val="24"/>
          <w:szCs w:val="24"/>
          <w:lang w:val="uk-UA"/>
        </w:rPr>
        <w:t>24</w:t>
      </w:r>
      <w:r w:rsidRPr="00422176">
        <w:rPr>
          <w:rFonts w:ascii="Times New Roman" w:hAnsi="Times New Roman" w:cs="Times New Roman"/>
          <w:sz w:val="24"/>
          <w:szCs w:val="24"/>
        </w:rPr>
        <w:t>00:0</w:t>
      </w:r>
      <w:r w:rsidRPr="00422176">
        <w:rPr>
          <w:rFonts w:ascii="Times New Roman" w:hAnsi="Times New Roman" w:cs="Times New Roman"/>
          <w:sz w:val="24"/>
          <w:szCs w:val="24"/>
          <w:lang w:val="uk-UA"/>
        </w:rPr>
        <w:t>3</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10</w:t>
      </w:r>
      <w:r w:rsidRPr="00422176">
        <w:rPr>
          <w:rFonts w:ascii="Times New Roman" w:hAnsi="Times New Roman" w:cs="Times New Roman"/>
          <w:sz w:val="24"/>
          <w:szCs w:val="24"/>
        </w:rPr>
        <w:t>:00</w:t>
      </w:r>
      <w:r w:rsidRPr="00422176">
        <w:rPr>
          <w:rFonts w:ascii="Times New Roman" w:hAnsi="Times New Roman" w:cs="Times New Roman"/>
          <w:sz w:val="24"/>
          <w:szCs w:val="24"/>
          <w:lang w:val="uk-UA"/>
        </w:rPr>
        <w:t>03</w:t>
      </w:r>
      <w:r w:rsidRPr="00422176">
        <w:rPr>
          <w:rFonts w:ascii="Times New Roman" w:hAnsi="Times New Roman" w:cs="Times New Roman"/>
          <w:sz w:val="24"/>
          <w:szCs w:val="24"/>
        </w:rPr>
        <w:t>) площею 0,2500 га за адресою: с.</w:t>
      </w:r>
      <w:r w:rsidRPr="00422176">
        <w:rPr>
          <w:rFonts w:ascii="Times New Roman" w:hAnsi="Times New Roman" w:cs="Times New Roman"/>
          <w:sz w:val="24"/>
          <w:szCs w:val="24"/>
          <w:lang w:val="uk-UA"/>
        </w:rPr>
        <w:t>Ксаверівка</w:t>
      </w:r>
      <w:r w:rsidRPr="00422176">
        <w:rPr>
          <w:rFonts w:ascii="Times New Roman" w:hAnsi="Times New Roman" w:cs="Times New Roman"/>
          <w:sz w:val="24"/>
          <w:szCs w:val="24"/>
        </w:rPr>
        <w:t xml:space="preserve">, </w:t>
      </w:r>
      <w:r w:rsidRPr="00422176">
        <w:rPr>
          <w:rFonts w:ascii="Times New Roman" w:hAnsi="Times New Roman" w:cs="Times New Roman"/>
          <w:sz w:val="24"/>
          <w:szCs w:val="24"/>
          <w:lang w:val="uk-UA"/>
        </w:rPr>
        <w:t>про</w:t>
      </w:r>
      <w:r w:rsidRPr="00422176">
        <w:rPr>
          <w:rFonts w:ascii="Times New Roman" w:hAnsi="Times New Roman" w:cs="Times New Roman"/>
          <w:sz w:val="24"/>
          <w:szCs w:val="24"/>
        </w:rPr>
        <w:t>вул.</w:t>
      </w:r>
      <w:r w:rsidRPr="00422176">
        <w:rPr>
          <w:rFonts w:ascii="Times New Roman" w:hAnsi="Times New Roman" w:cs="Times New Roman"/>
          <w:sz w:val="24"/>
          <w:szCs w:val="24"/>
          <w:lang w:val="uk-UA"/>
        </w:rPr>
        <w:t>Молодіжний, 5</w:t>
      </w:r>
      <w:r w:rsidRPr="00422176">
        <w:rPr>
          <w:rFonts w:ascii="Times New Roman" w:hAnsi="Times New Roman" w:cs="Times New Roman"/>
          <w:sz w:val="24"/>
          <w:szCs w:val="24"/>
        </w:rPr>
        <w:t>.</w:t>
      </w:r>
    </w:p>
    <w:p w14:paraId="61D6054D"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Пашинському Анатолію Володимировичу</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22176">
        <w:rPr>
          <w:rFonts w:ascii="Times New Roman" w:hAnsi="Times New Roman" w:cs="Times New Roman"/>
          <w:sz w:val="24"/>
          <w:szCs w:val="24"/>
          <w:lang w:val="uk-UA"/>
        </w:rPr>
        <w:t>806</w:t>
      </w:r>
      <w:r w:rsidRPr="00422176">
        <w:rPr>
          <w:rFonts w:ascii="Times New Roman" w:hAnsi="Times New Roman" w:cs="Times New Roman"/>
          <w:sz w:val="24"/>
          <w:szCs w:val="24"/>
        </w:rPr>
        <w:t>00:0</w:t>
      </w:r>
      <w:r w:rsidRPr="00422176">
        <w:rPr>
          <w:rFonts w:ascii="Times New Roman" w:hAnsi="Times New Roman" w:cs="Times New Roman"/>
          <w:sz w:val="24"/>
          <w:szCs w:val="24"/>
          <w:lang w:val="uk-UA"/>
        </w:rPr>
        <w:t>3</w:t>
      </w:r>
      <w:r w:rsidRPr="00422176">
        <w:rPr>
          <w:rFonts w:ascii="Times New Roman" w:hAnsi="Times New Roman" w:cs="Times New Roman"/>
          <w:sz w:val="24"/>
          <w:szCs w:val="24"/>
        </w:rPr>
        <w:t>:</w:t>
      </w:r>
      <w:r w:rsidRPr="00422176">
        <w:rPr>
          <w:rFonts w:ascii="Times New Roman" w:hAnsi="Times New Roman" w:cs="Times New Roman"/>
          <w:sz w:val="24"/>
          <w:szCs w:val="24"/>
          <w:lang w:val="uk-UA"/>
        </w:rPr>
        <w:t>006</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001</w:t>
      </w:r>
      <w:r w:rsidRPr="00422176">
        <w:rPr>
          <w:rFonts w:ascii="Times New Roman" w:hAnsi="Times New Roman" w:cs="Times New Roman"/>
          <w:sz w:val="24"/>
          <w:szCs w:val="24"/>
        </w:rPr>
        <w:t>) площею 0,</w:t>
      </w:r>
      <w:r w:rsidRPr="00422176">
        <w:rPr>
          <w:rFonts w:ascii="Times New Roman" w:hAnsi="Times New Roman" w:cs="Times New Roman"/>
          <w:sz w:val="24"/>
          <w:szCs w:val="24"/>
          <w:lang w:val="uk-UA"/>
        </w:rPr>
        <w:t>2500</w:t>
      </w:r>
      <w:r w:rsidRPr="00422176">
        <w:rPr>
          <w:rFonts w:ascii="Times New Roman" w:hAnsi="Times New Roman" w:cs="Times New Roman"/>
          <w:sz w:val="24"/>
          <w:szCs w:val="24"/>
        </w:rPr>
        <w:t xml:space="preserve"> га за адресою: </w:t>
      </w:r>
      <w:r w:rsidRPr="00422176">
        <w:rPr>
          <w:rFonts w:ascii="Times New Roman" w:hAnsi="Times New Roman" w:cs="Times New Roman"/>
          <w:sz w:val="24"/>
          <w:szCs w:val="24"/>
          <w:lang w:val="uk-UA"/>
        </w:rPr>
        <w:t>с.Малий Жванчик</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Грушевського, 21</w:t>
      </w:r>
      <w:r w:rsidRPr="00422176">
        <w:rPr>
          <w:rFonts w:ascii="Times New Roman" w:hAnsi="Times New Roman" w:cs="Times New Roman"/>
          <w:sz w:val="24"/>
          <w:szCs w:val="24"/>
        </w:rPr>
        <w:t xml:space="preserve">. </w:t>
      </w:r>
    </w:p>
    <w:p w14:paraId="6A9657A7"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Пашинській Надії Миколаївні</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22176">
        <w:rPr>
          <w:rFonts w:ascii="Times New Roman" w:hAnsi="Times New Roman" w:cs="Times New Roman"/>
          <w:sz w:val="24"/>
          <w:szCs w:val="24"/>
          <w:lang w:val="uk-UA"/>
        </w:rPr>
        <w:t>806</w:t>
      </w:r>
      <w:r w:rsidRPr="00422176">
        <w:rPr>
          <w:rFonts w:ascii="Times New Roman" w:hAnsi="Times New Roman" w:cs="Times New Roman"/>
          <w:sz w:val="24"/>
          <w:szCs w:val="24"/>
        </w:rPr>
        <w:t>00:0</w:t>
      </w:r>
      <w:r w:rsidRPr="00422176">
        <w:rPr>
          <w:rFonts w:ascii="Times New Roman" w:hAnsi="Times New Roman" w:cs="Times New Roman"/>
          <w:sz w:val="24"/>
          <w:szCs w:val="24"/>
          <w:lang w:val="uk-UA"/>
        </w:rPr>
        <w:t>3</w:t>
      </w:r>
      <w:r w:rsidRPr="00422176">
        <w:rPr>
          <w:rFonts w:ascii="Times New Roman" w:hAnsi="Times New Roman" w:cs="Times New Roman"/>
          <w:sz w:val="24"/>
          <w:szCs w:val="24"/>
        </w:rPr>
        <w:t>:</w:t>
      </w:r>
      <w:r w:rsidRPr="00422176">
        <w:rPr>
          <w:rFonts w:ascii="Times New Roman" w:hAnsi="Times New Roman" w:cs="Times New Roman"/>
          <w:sz w:val="24"/>
          <w:szCs w:val="24"/>
          <w:lang w:val="uk-UA"/>
        </w:rPr>
        <w:t>004</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001</w:t>
      </w:r>
      <w:r w:rsidRPr="00422176">
        <w:rPr>
          <w:rFonts w:ascii="Times New Roman" w:hAnsi="Times New Roman" w:cs="Times New Roman"/>
          <w:sz w:val="24"/>
          <w:szCs w:val="24"/>
        </w:rPr>
        <w:t>) площею 0,</w:t>
      </w:r>
      <w:r w:rsidRPr="00422176">
        <w:rPr>
          <w:rFonts w:ascii="Times New Roman" w:hAnsi="Times New Roman" w:cs="Times New Roman"/>
          <w:sz w:val="24"/>
          <w:szCs w:val="24"/>
          <w:lang w:val="uk-UA"/>
        </w:rPr>
        <w:t>2500</w:t>
      </w:r>
      <w:r w:rsidRPr="00422176">
        <w:rPr>
          <w:rFonts w:ascii="Times New Roman" w:hAnsi="Times New Roman" w:cs="Times New Roman"/>
          <w:sz w:val="24"/>
          <w:szCs w:val="24"/>
        </w:rPr>
        <w:t xml:space="preserve"> га за адресою: </w:t>
      </w:r>
      <w:r w:rsidRPr="00422176">
        <w:rPr>
          <w:rFonts w:ascii="Times New Roman" w:hAnsi="Times New Roman" w:cs="Times New Roman"/>
          <w:sz w:val="24"/>
          <w:szCs w:val="24"/>
          <w:lang w:val="uk-UA"/>
        </w:rPr>
        <w:t>с.Малий Жванчик</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Грушевського, 7</w:t>
      </w:r>
      <w:r w:rsidRPr="00422176">
        <w:rPr>
          <w:rFonts w:ascii="Times New Roman" w:hAnsi="Times New Roman" w:cs="Times New Roman"/>
          <w:sz w:val="24"/>
          <w:szCs w:val="24"/>
        </w:rPr>
        <w:t xml:space="preserve">. </w:t>
      </w:r>
    </w:p>
    <w:p w14:paraId="24AD851A"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Птащук Олені Трофанівні</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422176">
        <w:rPr>
          <w:rFonts w:ascii="Times New Roman" w:hAnsi="Times New Roman" w:cs="Times New Roman"/>
          <w:sz w:val="24"/>
          <w:szCs w:val="24"/>
          <w:lang w:val="uk-UA"/>
        </w:rPr>
        <w:t>24</w:t>
      </w:r>
      <w:r w:rsidRPr="00422176">
        <w:rPr>
          <w:rFonts w:ascii="Times New Roman" w:hAnsi="Times New Roman" w:cs="Times New Roman"/>
          <w:sz w:val="24"/>
          <w:szCs w:val="24"/>
        </w:rPr>
        <w:t>00:01:0</w:t>
      </w:r>
      <w:r w:rsidRPr="00422176">
        <w:rPr>
          <w:rFonts w:ascii="Times New Roman" w:hAnsi="Times New Roman" w:cs="Times New Roman"/>
          <w:sz w:val="24"/>
          <w:szCs w:val="24"/>
          <w:lang w:val="uk-UA"/>
        </w:rPr>
        <w:t>12</w:t>
      </w:r>
      <w:r w:rsidRPr="00422176">
        <w:rPr>
          <w:rFonts w:ascii="Times New Roman" w:hAnsi="Times New Roman" w:cs="Times New Roman"/>
          <w:sz w:val="24"/>
          <w:szCs w:val="24"/>
        </w:rPr>
        <w:t>:00</w:t>
      </w:r>
      <w:r w:rsidRPr="00422176">
        <w:rPr>
          <w:rFonts w:ascii="Times New Roman" w:hAnsi="Times New Roman" w:cs="Times New Roman"/>
          <w:sz w:val="24"/>
          <w:szCs w:val="24"/>
          <w:lang w:val="uk-UA"/>
        </w:rPr>
        <w:t>19</w:t>
      </w:r>
      <w:r w:rsidRPr="00422176">
        <w:rPr>
          <w:rFonts w:ascii="Times New Roman" w:hAnsi="Times New Roman" w:cs="Times New Roman"/>
          <w:sz w:val="24"/>
          <w:szCs w:val="24"/>
        </w:rPr>
        <w:t>) площею 0,2</w:t>
      </w:r>
      <w:r w:rsidRPr="00422176">
        <w:rPr>
          <w:rFonts w:ascii="Times New Roman" w:hAnsi="Times New Roman" w:cs="Times New Roman"/>
          <w:sz w:val="24"/>
          <w:szCs w:val="24"/>
          <w:lang w:val="uk-UA"/>
        </w:rPr>
        <w:t>500</w:t>
      </w:r>
      <w:r w:rsidRPr="00422176">
        <w:rPr>
          <w:rFonts w:ascii="Times New Roman" w:hAnsi="Times New Roman" w:cs="Times New Roman"/>
          <w:sz w:val="24"/>
          <w:szCs w:val="24"/>
        </w:rPr>
        <w:t xml:space="preserve"> га за адресою: с.</w:t>
      </w:r>
      <w:r w:rsidRPr="00422176">
        <w:rPr>
          <w:rFonts w:ascii="Times New Roman" w:hAnsi="Times New Roman" w:cs="Times New Roman"/>
          <w:sz w:val="24"/>
          <w:szCs w:val="24"/>
          <w:lang w:val="uk-UA"/>
        </w:rPr>
        <w:t>Гута Яцьковецька</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 xml:space="preserve"> Польова, 3</w:t>
      </w:r>
      <w:r w:rsidRPr="00422176">
        <w:rPr>
          <w:rFonts w:ascii="Times New Roman" w:hAnsi="Times New Roman" w:cs="Times New Roman"/>
          <w:sz w:val="24"/>
          <w:szCs w:val="24"/>
        </w:rPr>
        <w:t>.</w:t>
      </w:r>
    </w:p>
    <w:p w14:paraId="2FD7EB59" w14:textId="77777777" w:rsidR="00B655D8" w:rsidRPr="00422176" w:rsidRDefault="00B655D8" w:rsidP="00B655D8">
      <w:pPr>
        <w:pStyle w:val="a7"/>
        <w:numPr>
          <w:ilvl w:val="1"/>
          <w:numId w:val="20"/>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lang w:val="uk-UA"/>
        </w:rPr>
        <w:t>Січинській Галині Миколаївні</w:t>
      </w:r>
      <w:r w:rsidRPr="0042217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422176">
        <w:rPr>
          <w:rFonts w:ascii="Times New Roman" w:hAnsi="Times New Roman" w:cs="Times New Roman"/>
          <w:sz w:val="24"/>
          <w:szCs w:val="24"/>
          <w:lang w:val="uk-UA"/>
        </w:rPr>
        <w:t>79</w:t>
      </w:r>
      <w:r w:rsidRPr="00422176">
        <w:rPr>
          <w:rFonts w:ascii="Times New Roman" w:hAnsi="Times New Roman" w:cs="Times New Roman"/>
          <w:sz w:val="24"/>
          <w:szCs w:val="24"/>
        </w:rPr>
        <w:t>00:0</w:t>
      </w:r>
      <w:r w:rsidRPr="00422176">
        <w:rPr>
          <w:rFonts w:ascii="Times New Roman" w:hAnsi="Times New Roman" w:cs="Times New Roman"/>
          <w:sz w:val="24"/>
          <w:szCs w:val="24"/>
          <w:lang w:val="uk-UA"/>
        </w:rPr>
        <w:t>1</w:t>
      </w:r>
      <w:r w:rsidRPr="00422176">
        <w:rPr>
          <w:rFonts w:ascii="Times New Roman" w:hAnsi="Times New Roman" w:cs="Times New Roman"/>
          <w:sz w:val="24"/>
          <w:szCs w:val="24"/>
        </w:rPr>
        <w:t>:0</w:t>
      </w:r>
      <w:r w:rsidRPr="00422176">
        <w:rPr>
          <w:rFonts w:ascii="Times New Roman" w:hAnsi="Times New Roman" w:cs="Times New Roman"/>
          <w:sz w:val="24"/>
          <w:szCs w:val="24"/>
          <w:lang w:val="uk-UA"/>
        </w:rPr>
        <w:t>16</w:t>
      </w:r>
      <w:r w:rsidRPr="00422176">
        <w:rPr>
          <w:rFonts w:ascii="Times New Roman" w:hAnsi="Times New Roman" w:cs="Times New Roman"/>
          <w:sz w:val="24"/>
          <w:szCs w:val="24"/>
        </w:rPr>
        <w:t>:00</w:t>
      </w:r>
      <w:r w:rsidRPr="00422176">
        <w:rPr>
          <w:rFonts w:ascii="Times New Roman" w:hAnsi="Times New Roman" w:cs="Times New Roman"/>
          <w:sz w:val="24"/>
          <w:szCs w:val="24"/>
          <w:lang w:val="uk-UA"/>
        </w:rPr>
        <w:t>20</w:t>
      </w:r>
      <w:r w:rsidRPr="00422176">
        <w:rPr>
          <w:rFonts w:ascii="Times New Roman" w:hAnsi="Times New Roman" w:cs="Times New Roman"/>
          <w:sz w:val="24"/>
          <w:szCs w:val="24"/>
        </w:rPr>
        <w:t>) площею 0,2</w:t>
      </w:r>
      <w:r w:rsidRPr="00422176">
        <w:rPr>
          <w:rFonts w:ascii="Times New Roman" w:hAnsi="Times New Roman" w:cs="Times New Roman"/>
          <w:sz w:val="24"/>
          <w:szCs w:val="24"/>
          <w:lang w:val="uk-UA"/>
        </w:rPr>
        <w:t>489</w:t>
      </w:r>
      <w:r w:rsidRPr="00422176">
        <w:rPr>
          <w:rFonts w:ascii="Times New Roman" w:hAnsi="Times New Roman" w:cs="Times New Roman"/>
          <w:sz w:val="24"/>
          <w:szCs w:val="24"/>
        </w:rPr>
        <w:t xml:space="preserve"> га за адресою: с.</w:t>
      </w:r>
      <w:r w:rsidRPr="00422176">
        <w:rPr>
          <w:rFonts w:ascii="Times New Roman" w:hAnsi="Times New Roman" w:cs="Times New Roman"/>
          <w:sz w:val="24"/>
          <w:szCs w:val="24"/>
          <w:lang w:val="uk-UA"/>
        </w:rPr>
        <w:t>Січинці</w:t>
      </w:r>
      <w:r w:rsidRPr="00422176">
        <w:rPr>
          <w:rFonts w:ascii="Times New Roman" w:hAnsi="Times New Roman" w:cs="Times New Roman"/>
          <w:sz w:val="24"/>
          <w:szCs w:val="24"/>
        </w:rPr>
        <w:t>, вул.</w:t>
      </w:r>
      <w:r w:rsidRPr="00422176">
        <w:rPr>
          <w:rFonts w:ascii="Times New Roman" w:hAnsi="Times New Roman" w:cs="Times New Roman"/>
          <w:sz w:val="24"/>
          <w:szCs w:val="24"/>
          <w:lang w:val="uk-UA"/>
        </w:rPr>
        <w:t>Річкова, 1</w:t>
      </w:r>
      <w:r w:rsidRPr="00422176">
        <w:rPr>
          <w:rFonts w:ascii="Times New Roman" w:hAnsi="Times New Roman" w:cs="Times New Roman"/>
          <w:sz w:val="24"/>
          <w:szCs w:val="24"/>
        </w:rPr>
        <w:t>.</w:t>
      </w:r>
    </w:p>
    <w:p w14:paraId="10532111" w14:textId="62A252A0" w:rsidR="00B655D8" w:rsidRPr="00422176" w:rsidRDefault="00F216B9" w:rsidP="00B655D8">
      <w:pPr>
        <w:pStyle w:val="a7"/>
        <w:tabs>
          <w:tab w:val="left" w:pos="851"/>
          <w:tab w:val="left" w:pos="1134"/>
          <w:tab w:val="left" w:pos="1985"/>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B655D8" w:rsidRPr="00422176">
        <w:rPr>
          <w:rFonts w:ascii="Times New Roman" w:hAnsi="Times New Roman" w:cs="Times New Roman"/>
          <w:sz w:val="24"/>
          <w:szCs w:val="24"/>
        </w:rPr>
        <w:t>. Громадянам здійснити державну реєстрацію права на земельні ділянки.</w:t>
      </w:r>
    </w:p>
    <w:p w14:paraId="60283861" w14:textId="657EF74A" w:rsidR="00B655D8" w:rsidRPr="00422176" w:rsidRDefault="00F216B9" w:rsidP="00B655D8">
      <w:pPr>
        <w:tabs>
          <w:tab w:val="left" w:pos="1134"/>
          <w:tab w:val="left" w:pos="1985"/>
        </w:tabs>
        <w:spacing w:after="0" w:line="240" w:lineRule="auto"/>
        <w:ind w:firstLine="567"/>
        <w:contextualSpacing/>
        <w:jc w:val="both"/>
        <w:rPr>
          <w:rFonts w:ascii="Times New Roman" w:hAnsi="Times New Roman"/>
          <w:sz w:val="24"/>
          <w:szCs w:val="24"/>
        </w:rPr>
      </w:pPr>
      <w:r>
        <w:rPr>
          <w:rFonts w:ascii="Times New Roman" w:hAnsi="Times New Roman"/>
          <w:sz w:val="24"/>
          <w:szCs w:val="24"/>
          <w:lang w:val="uk-UA"/>
        </w:rPr>
        <w:t>4</w:t>
      </w:r>
      <w:r w:rsidR="00B655D8" w:rsidRPr="00422176">
        <w:rPr>
          <w:rFonts w:ascii="Times New Roman" w:hAnsi="Times New Roman"/>
          <w:sz w:val="24"/>
          <w:szCs w:val="24"/>
        </w:rPr>
        <w:t xml:space="preserve">. Направити </w:t>
      </w:r>
      <w:proofErr w:type="gramStart"/>
      <w:r w:rsidR="00B655D8" w:rsidRPr="00422176">
        <w:rPr>
          <w:rFonts w:ascii="Times New Roman" w:hAnsi="Times New Roman"/>
          <w:sz w:val="24"/>
          <w:szCs w:val="24"/>
        </w:rPr>
        <w:t>р</w:t>
      </w:r>
      <w:proofErr w:type="gramEnd"/>
      <w:r w:rsidR="00B655D8" w:rsidRPr="00422176">
        <w:rPr>
          <w:rFonts w:ascii="Times New Roman" w:hAnsi="Times New Roman"/>
          <w:sz w:val="24"/>
          <w:szCs w:val="24"/>
        </w:rPr>
        <w:t>ішення Дунаєвецькому Управлінню ГУ ДПС у Хмельницькій області.</w:t>
      </w:r>
    </w:p>
    <w:p w14:paraId="0207CBB7" w14:textId="36FB8494" w:rsidR="00B655D8" w:rsidRPr="00422176" w:rsidRDefault="00F216B9" w:rsidP="00B655D8">
      <w:pPr>
        <w:tabs>
          <w:tab w:val="left" w:pos="1134"/>
          <w:tab w:val="left" w:pos="1985"/>
        </w:tabs>
        <w:spacing w:after="0" w:line="240" w:lineRule="auto"/>
        <w:ind w:firstLine="567"/>
        <w:contextualSpacing/>
        <w:jc w:val="both"/>
        <w:rPr>
          <w:rFonts w:ascii="Times New Roman" w:hAnsi="Times New Roman"/>
          <w:sz w:val="24"/>
          <w:szCs w:val="24"/>
        </w:rPr>
      </w:pPr>
      <w:r>
        <w:rPr>
          <w:rFonts w:ascii="Times New Roman" w:hAnsi="Times New Roman"/>
          <w:sz w:val="24"/>
          <w:szCs w:val="24"/>
          <w:lang w:val="uk-UA"/>
        </w:rPr>
        <w:t>5</w:t>
      </w:r>
      <w:r w:rsidR="00B655D8" w:rsidRPr="00422176">
        <w:rPr>
          <w:rFonts w:ascii="Times New Roman" w:hAnsi="Times New Roman"/>
          <w:sz w:val="24"/>
          <w:szCs w:val="24"/>
        </w:rPr>
        <w:t xml:space="preserve">. Контроль за виконанням </w:t>
      </w:r>
      <w:proofErr w:type="gramStart"/>
      <w:r w:rsidR="00B655D8" w:rsidRPr="00422176">
        <w:rPr>
          <w:rFonts w:ascii="Times New Roman" w:hAnsi="Times New Roman"/>
          <w:sz w:val="24"/>
          <w:szCs w:val="24"/>
        </w:rPr>
        <w:t>р</w:t>
      </w:r>
      <w:proofErr w:type="gramEnd"/>
      <w:r w:rsidR="00B655D8" w:rsidRPr="00422176">
        <w:rPr>
          <w:rFonts w:ascii="Times New Roman" w:hAnsi="Times New Roman"/>
          <w:sz w:val="24"/>
          <w:szCs w:val="24"/>
        </w:rPr>
        <w:t xml:space="preserve">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00B655D8" w:rsidRPr="00422176">
        <w:rPr>
          <w:rFonts w:ascii="Times New Roman" w:hAnsi="Times New Roman"/>
          <w:sz w:val="24"/>
          <w:szCs w:val="24"/>
        </w:rPr>
        <w:t>В. Антал).</w:t>
      </w:r>
      <w:proofErr w:type="gramEnd"/>
    </w:p>
    <w:p w14:paraId="001EE33B" w14:textId="77777777" w:rsidR="00B655D8" w:rsidRPr="00422176" w:rsidRDefault="00B655D8" w:rsidP="00B655D8">
      <w:pPr>
        <w:tabs>
          <w:tab w:val="left" w:pos="1134"/>
          <w:tab w:val="left" w:pos="1985"/>
        </w:tabs>
        <w:spacing w:after="0" w:line="240" w:lineRule="auto"/>
        <w:ind w:firstLine="567"/>
        <w:contextualSpacing/>
        <w:jc w:val="both"/>
        <w:rPr>
          <w:rFonts w:ascii="Times New Roman" w:hAnsi="Times New Roman"/>
          <w:sz w:val="24"/>
          <w:szCs w:val="24"/>
        </w:rPr>
      </w:pPr>
    </w:p>
    <w:p w14:paraId="3C00074F" w14:textId="77777777" w:rsidR="00B655D8" w:rsidRDefault="00B655D8" w:rsidP="00B655D8">
      <w:pPr>
        <w:tabs>
          <w:tab w:val="left" w:pos="1134"/>
          <w:tab w:val="left" w:pos="1985"/>
        </w:tabs>
        <w:spacing w:after="0" w:line="240" w:lineRule="auto"/>
        <w:ind w:firstLine="567"/>
        <w:contextualSpacing/>
        <w:jc w:val="both"/>
        <w:rPr>
          <w:rFonts w:ascii="Times New Roman" w:hAnsi="Times New Roman"/>
          <w:sz w:val="24"/>
          <w:szCs w:val="24"/>
          <w:lang w:val="uk-UA"/>
        </w:rPr>
      </w:pPr>
    </w:p>
    <w:p w14:paraId="796570E0" w14:textId="77777777" w:rsidR="00B655D8" w:rsidRPr="00B655D8" w:rsidRDefault="00B655D8" w:rsidP="00B655D8">
      <w:pPr>
        <w:tabs>
          <w:tab w:val="left" w:pos="1134"/>
          <w:tab w:val="left" w:pos="1985"/>
        </w:tabs>
        <w:spacing w:after="0" w:line="240" w:lineRule="auto"/>
        <w:ind w:firstLine="567"/>
        <w:contextualSpacing/>
        <w:jc w:val="both"/>
        <w:rPr>
          <w:rFonts w:ascii="Times New Roman" w:hAnsi="Times New Roman"/>
          <w:sz w:val="24"/>
          <w:szCs w:val="24"/>
          <w:lang w:val="uk-UA"/>
        </w:rPr>
      </w:pPr>
    </w:p>
    <w:p w14:paraId="68252700" w14:textId="77777777" w:rsidR="00B655D8" w:rsidRPr="00422176" w:rsidRDefault="00B655D8" w:rsidP="00B655D8">
      <w:pPr>
        <w:tabs>
          <w:tab w:val="left" w:pos="1134"/>
          <w:tab w:val="left" w:pos="1985"/>
        </w:tabs>
        <w:spacing w:after="0" w:line="240" w:lineRule="auto"/>
        <w:jc w:val="both"/>
        <w:rPr>
          <w:rFonts w:ascii="Times New Roman" w:hAnsi="Times New Roman"/>
          <w:sz w:val="24"/>
          <w:szCs w:val="24"/>
        </w:rPr>
      </w:pPr>
      <w:r w:rsidRPr="00422176">
        <w:rPr>
          <w:rFonts w:ascii="Times New Roman" w:hAnsi="Times New Roman"/>
          <w:sz w:val="24"/>
          <w:szCs w:val="24"/>
        </w:rPr>
        <w:t>Міський голова</w:t>
      </w:r>
      <w:proofErr w:type="gramStart"/>
      <w:r w:rsidRPr="00422176">
        <w:rPr>
          <w:rFonts w:ascii="Times New Roman" w:hAnsi="Times New Roman"/>
          <w:sz w:val="24"/>
          <w:szCs w:val="24"/>
        </w:rPr>
        <w:t>                                </w:t>
      </w:r>
      <w:r w:rsidRPr="00422176">
        <w:rPr>
          <w:rFonts w:ascii="Times New Roman" w:hAnsi="Times New Roman"/>
          <w:sz w:val="24"/>
          <w:szCs w:val="24"/>
        </w:rPr>
        <w:tab/>
      </w:r>
      <w:r w:rsidRPr="00422176">
        <w:rPr>
          <w:rFonts w:ascii="Times New Roman" w:hAnsi="Times New Roman"/>
          <w:sz w:val="24"/>
          <w:szCs w:val="24"/>
        </w:rPr>
        <w:tab/>
      </w:r>
      <w:r w:rsidRPr="00422176">
        <w:rPr>
          <w:rFonts w:ascii="Times New Roman" w:hAnsi="Times New Roman"/>
          <w:sz w:val="24"/>
          <w:szCs w:val="24"/>
        </w:rPr>
        <w:tab/>
      </w:r>
      <w:r w:rsidRPr="00422176">
        <w:rPr>
          <w:rFonts w:ascii="Times New Roman" w:hAnsi="Times New Roman"/>
          <w:sz w:val="24"/>
          <w:szCs w:val="24"/>
        </w:rPr>
        <w:tab/>
      </w:r>
      <w:r w:rsidRPr="00422176">
        <w:rPr>
          <w:rFonts w:ascii="Times New Roman" w:hAnsi="Times New Roman"/>
          <w:sz w:val="24"/>
          <w:szCs w:val="24"/>
        </w:rPr>
        <w:tab/>
        <w:t>        </w:t>
      </w:r>
      <w:r w:rsidRPr="00422176">
        <w:rPr>
          <w:rFonts w:ascii="Times New Roman" w:hAnsi="Times New Roman"/>
          <w:sz w:val="24"/>
          <w:szCs w:val="24"/>
        </w:rPr>
        <w:tab/>
        <w:t>В</w:t>
      </w:r>
      <w:proofErr w:type="gramEnd"/>
      <w:r w:rsidRPr="00422176">
        <w:rPr>
          <w:rFonts w:ascii="Times New Roman" w:hAnsi="Times New Roman"/>
          <w:sz w:val="24"/>
          <w:szCs w:val="24"/>
        </w:rPr>
        <w:t>еліна ЗАЯЦЬ</w:t>
      </w:r>
    </w:p>
    <w:p w14:paraId="74561B9D" w14:textId="77777777" w:rsidR="00B655D8" w:rsidRPr="00422176" w:rsidRDefault="00B655D8" w:rsidP="00B655D8">
      <w:pPr>
        <w:spacing w:after="0" w:line="240" w:lineRule="auto"/>
        <w:rPr>
          <w:rFonts w:ascii="Times New Roman" w:hAnsi="Times New Roman"/>
          <w:sz w:val="24"/>
          <w:szCs w:val="24"/>
        </w:rPr>
      </w:pPr>
    </w:p>
    <w:p w14:paraId="006A09D8" w14:textId="24F825F7" w:rsidR="00B655D8" w:rsidRPr="00422176" w:rsidRDefault="00B655D8" w:rsidP="00B655D8">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422176">
        <w:rPr>
          <w:rFonts w:ascii="Times New Roman" w:hAnsi="Times New Roman"/>
          <w:sz w:val="24"/>
          <w:szCs w:val="24"/>
        </w:rPr>
        <w:br w:type="page"/>
      </w:r>
    </w:p>
    <w:p w14:paraId="4EDD0E47" w14:textId="77777777" w:rsidR="00B655D8" w:rsidRPr="00301F3F" w:rsidRDefault="00B655D8" w:rsidP="00B655D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37FFC32" wp14:editId="1FFAF3BE">
            <wp:extent cx="334645" cy="546100"/>
            <wp:effectExtent l="0" t="0" r="8255"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11799F53" w14:textId="77777777" w:rsidR="00B655D8" w:rsidRPr="00301F3F" w:rsidRDefault="00B655D8" w:rsidP="00B655D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1E1EB5A" w14:textId="77777777" w:rsidR="00B655D8" w:rsidRPr="00301F3F" w:rsidRDefault="00B655D8" w:rsidP="00B655D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30E9803" w14:textId="77777777" w:rsidR="00B655D8" w:rsidRPr="007277BB" w:rsidRDefault="00B655D8" w:rsidP="00B655D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1EA8D65" w14:textId="299E396F" w:rsidR="00B655D8" w:rsidRPr="00B429D1" w:rsidRDefault="00B655D8" w:rsidP="00B655D8">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E3F5885"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F33D7D5" w14:textId="77777777" w:rsidR="00B655D8" w:rsidRDefault="00B655D8" w:rsidP="00B655D8">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32EBE756"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F16A9E2" w14:textId="52B0D7B6" w:rsidR="00B655D8" w:rsidRDefault="00B655D8" w:rsidP="00B655D8">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15</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7F0859CA" w14:textId="77777777" w:rsidR="00B655D8" w:rsidRPr="00422176" w:rsidRDefault="00B655D8" w:rsidP="00B655D8">
      <w:pPr>
        <w:tabs>
          <w:tab w:val="left" w:pos="851"/>
        </w:tabs>
        <w:spacing w:after="0" w:line="240" w:lineRule="auto"/>
        <w:rPr>
          <w:rFonts w:ascii="Times New Roman" w:hAnsi="Times New Roman"/>
          <w:sz w:val="24"/>
          <w:szCs w:val="24"/>
        </w:rPr>
      </w:pPr>
      <w:r w:rsidRPr="00422176">
        <w:rPr>
          <w:rFonts w:ascii="Times New Roman" w:hAnsi="Times New Roman"/>
          <w:sz w:val="24"/>
          <w:szCs w:val="24"/>
        </w:rPr>
        <w:t xml:space="preserve">Про    виділення   в   натурі (на </w:t>
      </w:r>
      <w:proofErr w:type="gramStart"/>
      <w:r w:rsidRPr="00422176">
        <w:rPr>
          <w:rFonts w:ascii="Times New Roman" w:hAnsi="Times New Roman"/>
          <w:sz w:val="24"/>
          <w:szCs w:val="24"/>
        </w:rPr>
        <w:t>м</w:t>
      </w:r>
      <w:proofErr w:type="gramEnd"/>
      <w:r w:rsidRPr="00422176">
        <w:rPr>
          <w:rFonts w:ascii="Times New Roman" w:hAnsi="Times New Roman"/>
          <w:sz w:val="24"/>
          <w:szCs w:val="24"/>
        </w:rPr>
        <w:t xml:space="preserve">ісцевості) </w:t>
      </w:r>
    </w:p>
    <w:p w14:paraId="7E698EAB" w14:textId="77777777" w:rsidR="00B655D8" w:rsidRPr="00422176" w:rsidRDefault="00B655D8" w:rsidP="00B655D8">
      <w:pPr>
        <w:tabs>
          <w:tab w:val="left" w:pos="851"/>
        </w:tabs>
        <w:spacing w:after="0" w:line="240" w:lineRule="auto"/>
        <w:rPr>
          <w:rFonts w:ascii="Times New Roman" w:hAnsi="Times New Roman"/>
          <w:sz w:val="24"/>
          <w:szCs w:val="24"/>
        </w:rPr>
      </w:pPr>
      <w:r w:rsidRPr="00422176">
        <w:rPr>
          <w:rFonts w:ascii="Times New Roman" w:hAnsi="Times New Roman"/>
          <w:sz w:val="24"/>
          <w:szCs w:val="24"/>
        </w:rPr>
        <w:t>земельних      ділянок     громадянам     для</w:t>
      </w:r>
    </w:p>
    <w:p w14:paraId="3293411D" w14:textId="77777777" w:rsidR="00B655D8" w:rsidRPr="00422176" w:rsidRDefault="00B655D8" w:rsidP="00B655D8">
      <w:pPr>
        <w:tabs>
          <w:tab w:val="left" w:pos="851"/>
        </w:tabs>
        <w:spacing w:after="0" w:line="240" w:lineRule="auto"/>
        <w:rPr>
          <w:rFonts w:ascii="Times New Roman" w:hAnsi="Times New Roman"/>
          <w:sz w:val="24"/>
          <w:szCs w:val="24"/>
        </w:rPr>
      </w:pPr>
      <w:r w:rsidRPr="00422176">
        <w:rPr>
          <w:rFonts w:ascii="Times New Roman" w:hAnsi="Times New Roman"/>
          <w:sz w:val="24"/>
          <w:szCs w:val="24"/>
        </w:rPr>
        <w:t>ведення товарного сільськогосподарського</w:t>
      </w:r>
    </w:p>
    <w:p w14:paraId="5635CD46" w14:textId="77777777" w:rsidR="00B655D8" w:rsidRPr="00422176" w:rsidRDefault="00B655D8" w:rsidP="00B655D8">
      <w:pPr>
        <w:tabs>
          <w:tab w:val="left" w:pos="851"/>
        </w:tabs>
        <w:spacing w:after="0" w:line="240" w:lineRule="auto"/>
        <w:rPr>
          <w:rFonts w:ascii="Times New Roman" w:hAnsi="Times New Roman"/>
          <w:sz w:val="24"/>
          <w:szCs w:val="24"/>
          <w:lang w:val="uk-UA"/>
        </w:rPr>
      </w:pPr>
      <w:r w:rsidRPr="00422176">
        <w:rPr>
          <w:rFonts w:ascii="Times New Roman" w:hAnsi="Times New Roman"/>
          <w:sz w:val="24"/>
          <w:szCs w:val="24"/>
        </w:rPr>
        <w:t>виробництва</w:t>
      </w:r>
    </w:p>
    <w:p w14:paraId="6910EB2A" w14:textId="77777777" w:rsidR="00B655D8" w:rsidRPr="00422176" w:rsidRDefault="00B655D8" w:rsidP="00B655D8">
      <w:pPr>
        <w:tabs>
          <w:tab w:val="left" w:pos="851"/>
        </w:tabs>
        <w:spacing w:after="0" w:line="240" w:lineRule="auto"/>
        <w:ind w:firstLine="567"/>
        <w:rPr>
          <w:rFonts w:ascii="Times New Roman" w:hAnsi="Times New Roman"/>
          <w:sz w:val="24"/>
          <w:szCs w:val="24"/>
          <w:lang w:val="uk-UA"/>
        </w:rPr>
      </w:pPr>
    </w:p>
    <w:p w14:paraId="491AAA4F" w14:textId="7279C5A2" w:rsidR="00B655D8" w:rsidRPr="00422176" w:rsidRDefault="00B655D8" w:rsidP="00B655D8">
      <w:pPr>
        <w:pStyle w:val="a5"/>
        <w:tabs>
          <w:tab w:val="left" w:pos="851"/>
        </w:tabs>
        <w:spacing w:before="0" w:beforeAutospacing="0" w:after="0" w:afterAutospacing="0"/>
        <w:ind w:firstLine="567"/>
        <w:jc w:val="both"/>
        <w:rPr>
          <w:lang w:val="uk-UA"/>
        </w:rPr>
      </w:pPr>
      <w:r w:rsidRPr="00422176">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Pr>
          <w:lang w:val="uk-UA"/>
        </w:rPr>
        <w:t xml:space="preserve">               </w:t>
      </w:r>
      <w:r w:rsidRPr="00B655D8">
        <w:rPr>
          <w:lang w:val="uk-UA"/>
        </w:rPr>
        <w:t>від 27.12.2023 р., міська рада</w:t>
      </w:r>
      <w:r w:rsidRPr="00422176">
        <w:rPr>
          <w:lang w:val="uk-UA"/>
        </w:rPr>
        <w:t xml:space="preserve"> </w:t>
      </w:r>
    </w:p>
    <w:p w14:paraId="1F0482CD" w14:textId="77777777" w:rsidR="00B655D8" w:rsidRPr="00422176" w:rsidRDefault="00B655D8" w:rsidP="00B655D8">
      <w:pPr>
        <w:pStyle w:val="a5"/>
        <w:tabs>
          <w:tab w:val="left" w:pos="851"/>
        </w:tabs>
        <w:spacing w:before="0" w:beforeAutospacing="0" w:after="0" w:afterAutospacing="0"/>
        <w:ind w:firstLine="567"/>
        <w:jc w:val="both"/>
        <w:rPr>
          <w:lang w:val="uk-UA"/>
        </w:rPr>
      </w:pPr>
    </w:p>
    <w:p w14:paraId="0B1AADBF" w14:textId="77777777" w:rsidR="00B655D8" w:rsidRPr="00422176" w:rsidRDefault="00B655D8" w:rsidP="00B655D8">
      <w:pPr>
        <w:pStyle w:val="a5"/>
        <w:tabs>
          <w:tab w:val="left" w:pos="851"/>
        </w:tabs>
        <w:spacing w:before="0" w:beforeAutospacing="0" w:after="0" w:afterAutospacing="0"/>
        <w:ind w:firstLine="567"/>
        <w:jc w:val="center"/>
        <w:rPr>
          <w:b/>
          <w:bCs/>
          <w:lang w:val="uk-UA"/>
        </w:rPr>
      </w:pPr>
      <w:r w:rsidRPr="00422176">
        <w:rPr>
          <w:b/>
          <w:bCs/>
          <w:lang w:val="uk-UA"/>
        </w:rPr>
        <w:t>ВИРІШИЛА:</w:t>
      </w:r>
    </w:p>
    <w:p w14:paraId="19881F81" w14:textId="77777777" w:rsidR="00B655D8" w:rsidRPr="00422176" w:rsidRDefault="00B655D8" w:rsidP="00B655D8">
      <w:pPr>
        <w:pStyle w:val="a5"/>
        <w:tabs>
          <w:tab w:val="left" w:pos="851"/>
        </w:tabs>
        <w:spacing w:before="0" w:beforeAutospacing="0" w:after="0" w:afterAutospacing="0"/>
        <w:ind w:firstLine="567"/>
        <w:jc w:val="center"/>
        <w:rPr>
          <w:b/>
          <w:bCs/>
          <w:highlight w:val="yellow"/>
          <w:lang w:val="uk-UA"/>
        </w:rPr>
      </w:pPr>
    </w:p>
    <w:p w14:paraId="162D444C" w14:textId="77777777" w:rsidR="00B655D8" w:rsidRPr="00422176" w:rsidRDefault="00B655D8" w:rsidP="00B655D8">
      <w:pPr>
        <w:spacing w:after="0" w:line="240" w:lineRule="auto"/>
        <w:ind w:firstLine="567"/>
        <w:jc w:val="both"/>
        <w:rPr>
          <w:rFonts w:ascii="Times New Roman" w:hAnsi="Times New Roman"/>
          <w:sz w:val="24"/>
          <w:szCs w:val="24"/>
        </w:rPr>
      </w:pPr>
      <w:r w:rsidRPr="00422176">
        <w:rPr>
          <w:rFonts w:ascii="Times New Roman" w:hAnsi="Times New Roman"/>
          <w:sz w:val="24"/>
          <w:szCs w:val="24"/>
          <w:lang w:val="uk-UA"/>
        </w:rPr>
        <w:t>1.</w:t>
      </w:r>
      <w:r w:rsidRPr="00422176">
        <w:rPr>
          <w:rFonts w:ascii="Times New Roman" w:hAnsi="Times New Roman"/>
          <w:sz w:val="24"/>
          <w:szCs w:val="24"/>
        </w:rPr>
        <w:t> </w:t>
      </w:r>
      <w:r w:rsidRPr="00422176">
        <w:rPr>
          <w:rFonts w:ascii="Times New Roman" w:hAnsi="Times New Roman"/>
          <w:sz w:val="24"/>
          <w:szCs w:val="24"/>
          <w:lang w:val="uk-UA"/>
        </w:rPr>
        <w:t xml:space="preserve">Затвердити технічну документацію із землеустрою щодо встановлення (відновлення) меж земельних ділянок в натурі </w:t>
      </w:r>
      <w:r w:rsidRPr="00422176">
        <w:rPr>
          <w:rFonts w:ascii="Times New Roman" w:hAnsi="Times New Roman"/>
          <w:sz w:val="24"/>
          <w:szCs w:val="24"/>
        </w:rPr>
        <w:t>(на місцевості).</w:t>
      </w:r>
    </w:p>
    <w:p w14:paraId="51D408A4" w14:textId="79A3079A" w:rsidR="00CA4562" w:rsidRPr="00CA4562" w:rsidRDefault="00CA4562" w:rsidP="00CA4562">
      <w:pPr>
        <w:numPr>
          <w:ilvl w:val="1"/>
          <w:numId w:val="21"/>
        </w:numPr>
        <w:tabs>
          <w:tab w:val="left" w:pos="1134"/>
        </w:tabs>
        <w:spacing w:after="0" w:line="240" w:lineRule="auto"/>
        <w:ind w:left="0" w:firstLine="567"/>
        <w:jc w:val="both"/>
        <w:rPr>
          <w:rFonts w:ascii="Times New Roman" w:hAnsi="Times New Roman"/>
          <w:sz w:val="24"/>
          <w:szCs w:val="24"/>
        </w:rPr>
      </w:pPr>
      <w:r w:rsidRPr="00CA4562">
        <w:rPr>
          <w:rFonts w:ascii="Times New Roman" w:hAnsi="Times New Roman"/>
          <w:sz w:val="24"/>
          <w:szCs w:val="24"/>
          <w:lang w:val="uk-UA"/>
        </w:rPr>
        <w:t>В</w:t>
      </w:r>
      <w:r w:rsidRPr="00CA4562">
        <w:rPr>
          <w:rFonts w:ascii="Times New Roman" w:hAnsi="Times New Roman"/>
          <w:sz w:val="24"/>
          <w:szCs w:val="24"/>
        </w:rPr>
        <w:t xml:space="preserve">иділити в натурі (на місцевості) </w:t>
      </w:r>
      <w:r w:rsidRPr="00CA4562">
        <w:rPr>
          <w:rFonts w:ascii="Times New Roman" w:hAnsi="Times New Roman"/>
          <w:sz w:val="24"/>
          <w:szCs w:val="24"/>
          <w:lang w:val="uk-UA"/>
        </w:rPr>
        <w:t>Кушнір Ілоні Олександрівні</w:t>
      </w:r>
      <w:r w:rsidRPr="00CA4562">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CA4562">
        <w:rPr>
          <w:rFonts w:ascii="Times New Roman" w:hAnsi="Times New Roman"/>
          <w:sz w:val="24"/>
          <w:szCs w:val="24"/>
          <w:lang w:val="uk-UA"/>
        </w:rPr>
        <w:t>1,2458</w:t>
      </w:r>
      <w:r w:rsidRPr="00CA4562">
        <w:rPr>
          <w:rFonts w:ascii="Times New Roman" w:hAnsi="Times New Roman"/>
          <w:sz w:val="24"/>
          <w:szCs w:val="24"/>
        </w:rPr>
        <w:t xml:space="preserve"> га  (кадастровий номер 682188</w:t>
      </w:r>
      <w:r w:rsidRPr="00CA4562">
        <w:rPr>
          <w:rFonts w:ascii="Times New Roman" w:hAnsi="Times New Roman"/>
          <w:sz w:val="24"/>
          <w:szCs w:val="24"/>
          <w:lang w:val="uk-UA"/>
        </w:rPr>
        <w:t>71</w:t>
      </w:r>
      <w:r w:rsidRPr="00CA4562">
        <w:rPr>
          <w:rFonts w:ascii="Times New Roman" w:hAnsi="Times New Roman"/>
          <w:sz w:val="24"/>
          <w:szCs w:val="24"/>
        </w:rPr>
        <w:t>00:0</w:t>
      </w:r>
      <w:r w:rsidRPr="00CA4562">
        <w:rPr>
          <w:rFonts w:ascii="Times New Roman" w:hAnsi="Times New Roman"/>
          <w:sz w:val="24"/>
          <w:szCs w:val="24"/>
          <w:lang w:val="uk-UA"/>
        </w:rPr>
        <w:t>3</w:t>
      </w:r>
      <w:r w:rsidRPr="00CA4562">
        <w:rPr>
          <w:rFonts w:ascii="Times New Roman" w:hAnsi="Times New Roman"/>
          <w:sz w:val="24"/>
          <w:szCs w:val="24"/>
        </w:rPr>
        <w:t>:0</w:t>
      </w:r>
      <w:r w:rsidRPr="00CA4562">
        <w:rPr>
          <w:rFonts w:ascii="Times New Roman" w:hAnsi="Times New Roman"/>
          <w:sz w:val="24"/>
          <w:szCs w:val="24"/>
          <w:lang w:val="uk-UA"/>
        </w:rPr>
        <w:t>08</w:t>
      </w:r>
      <w:r w:rsidRPr="00CA4562">
        <w:rPr>
          <w:rFonts w:ascii="Times New Roman" w:hAnsi="Times New Roman"/>
          <w:sz w:val="24"/>
          <w:szCs w:val="24"/>
        </w:rPr>
        <w:t>:0</w:t>
      </w:r>
      <w:r w:rsidRPr="00CA4562">
        <w:rPr>
          <w:rFonts w:ascii="Times New Roman" w:hAnsi="Times New Roman"/>
          <w:sz w:val="24"/>
          <w:szCs w:val="24"/>
          <w:lang w:val="uk-UA"/>
        </w:rPr>
        <w:t>131</w:t>
      </w:r>
      <w:r w:rsidRPr="00CA4562">
        <w:rPr>
          <w:rFonts w:ascii="Times New Roman" w:hAnsi="Times New Roman"/>
          <w:sz w:val="24"/>
          <w:szCs w:val="24"/>
        </w:rPr>
        <w:t>)</w:t>
      </w:r>
      <w:r w:rsidRPr="00CA4562">
        <w:rPr>
          <w:rFonts w:ascii="Times New Roman" w:hAnsi="Times New Roman"/>
          <w:sz w:val="24"/>
          <w:szCs w:val="24"/>
          <w:lang w:val="uk-UA"/>
        </w:rPr>
        <w:t xml:space="preserve"> </w:t>
      </w:r>
      <w:r w:rsidRPr="00CA4562">
        <w:rPr>
          <w:rFonts w:ascii="Times New Roman" w:hAnsi="Times New Roman"/>
          <w:sz w:val="24"/>
          <w:szCs w:val="24"/>
        </w:rPr>
        <w:t>за межами населеного пункту с.</w:t>
      </w:r>
      <w:r w:rsidRPr="00CA4562">
        <w:rPr>
          <w:rFonts w:ascii="Times New Roman" w:hAnsi="Times New Roman"/>
          <w:sz w:val="24"/>
          <w:szCs w:val="24"/>
          <w:lang w:val="uk-UA"/>
        </w:rPr>
        <w:t xml:space="preserve">Нестерівці, </w:t>
      </w:r>
      <w:r w:rsidRPr="00CA4562">
        <w:rPr>
          <w:rFonts w:ascii="Times New Roman" w:hAnsi="Times New Roman"/>
          <w:sz w:val="24"/>
          <w:szCs w:val="24"/>
        </w:rPr>
        <w:t xml:space="preserve">право на яку належить </w:t>
      </w:r>
      <w:r w:rsidRPr="00CA4562">
        <w:rPr>
          <w:rFonts w:ascii="Times New Roman" w:hAnsi="Times New Roman"/>
          <w:sz w:val="24"/>
          <w:szCs w:val="24"/>
          <w:lang w:val="uk-UA"/>
        </w:rPr>
        <w:t>їй</w:t>
      </w:r>
      <w:r w:rsidRPr="00CA4562">
        <w:rPr>
          <w:rFonts w:ascii="Times New Roman" w:hAnsi="Times New Roman"/>
          <w:sz w:val="24"/>
          <w:szCs w:val="24"/>
        </w:rPr>
        <w:t xml:space="preserve"> на підставі свідоцтва про право на спадщину за </w:t>
      </w:r>
      <w:r w:rsidRPr="00CA4562">
        <w:rPr>
          <w:rFonts w:ascii="Times New Roman" w:hAnsi="Times New Roman"/>
          <w:sz w:val="24"/>
          <w:szCs w:val="24"/>
          <w:lang w:val="uk-UA"/>
        </w:rPr>
        <w:t>заповітом</w:t>
      </w:r>
      <w:r w:rsidRPr="00CA4562">
        <w:rPr>
          <w:rFonts w:ascii="Times New Roman" w:hAnsi="Times New Roman"/>
          <w:sz w:val="24"/>
          <w:szCs w:val="24"/>
        </w:rPr>
        <w:t xml:space="preserve"> серії Н</w:t>
      </w:r>
      <w:r w:rsidRPr="00CA4562">
        <w:rPr>
          <w:rFonts w:ascii="Times New Roman" w:hAnsi="Times New Roman"/>
          <w:sz w:val="24"/>
          <w:szCs w:val="24"/>
          <w:lang w:val="uk-UA"/>
        </w:rPr>
        <w:t>СМ</w:t>
      </w:r>
      <w:r w:rsidRPr="00CA4562">
        <w:rPr>
          <w:rFonts w:ascii="Times New Roman" w:hAnsi="Times New Roman"/>
          <w:sz w:val="24"/>
          <w:szCs w:val="24"/>
        </w:rPr>
        <w:t xml:space="preserve"> №</w:t>
      </w:r>
      <w:r w:rsidRPr="00CA4562">
        <w:rPr>
          <w:rFonts w:ascii="Times New Roman" w:hAnsi="Times New Roman"/>
          <w:sz w:val="24"/>
          <w:szCs w:val="24"/>
          <w:lang w:val="uk-UA"/>
        </w:rPr>
        <w:t>368319</w:t>
      </w:r>
      <w:r w:rsidRPr="00CA4562">
        <w:rPr>
          <w:rFonts w:ascii="Times New Roman" w:hAnsi="Times New Roman"/>
          <w:sz w:val="24"/>
          <w:szCs w:val="24"/>
        </w:rPr>
        <w:t xml:space="preserve">, виданого </w:t>
      </w:r>
      <w:r w:rsidRPr="00CA4562">
        <w:rPr>
          <w:rFonts w:ascii="Times New Roman" w:hAnsi="Times New Roman"/>
          <w:sz w:val="24"/>
          <w:szCs w:val="24"/>
          <w:lang w:val="uk-UA"/>
        </w:rPr>
        <w:t>17</w:t>
      </w:r>
      <w:r w:rsidRPr="00CA4562">
        <w:rPr>
          <w:rFonts w:ascii="Times New Roman" w:hAnsi="Times New Roman"/>
          <w:sz w:val="24"/>
          <w:szCs w:val="24"/>
        </w:rPr>
        <w:t>.</w:t>
      </w:r>
      <w:r w:rsidRPr="00CA4562">
        <w:rPr>
          <w:rFonts w:ascii="Times New Roman" w:hAnsi="Times New Roman"/>
          <w:sz w:val="24"/>
          <w:szCs w:val="24"/>
          <w:lang w:val="uk-UA"/>
        </w:rPr>
        <w:t>07</w:t>
      </w:r>
      <w:r w:rsidRPr="00CA4562">
        <w:rPr>
          <w:rFonts w:ascii="Times New Roman" w:hAnsi="Times New Roman"/>
          <w:sz w:val="24"/>
          <w:szCs w:val="24"/>
        </w:rPr>
        <w:t>.202</w:t>
      </w:r>
      <w:r w:rsidRPr="00CA4562">
        <w:rPr>
          <w:rFonts w:ascii="Times New Roman" w:hAnsi="Times New Roman"/>
          <w:sz w:val="24"/>
          <w:szCs w:val="24"/>
          <w:lang w:val="uk-UA"/>
        </w:rPr>
        <w:t>3</w:t>
      </w:r>
      <w:r w:rsidRPr="00CA4562">
        <w:rPr>
          <w:rFonts w:ascii="Times New Roman" w:hAnsi="Times New Roman"/>
          <w:sz w:val="24"/>
          <w:szCs w:val="24"/>
        </w:rPr>
        <w:t xml:space="preserve"> року, зареєстрованого в реєстрі за №</w:t>
      </w:r>
      <w:r w:rsidRPr="00CA4562">
        <w:rPr>
          <w:rFonts w:ascii="Times New Roman" w:hAnsi="Times New Roman"/>
          <w:sz w:val="24"/>
          <w:szCs w:val="24"/>
          <w:lang w:val="uk-UA"/>
        </w:rPr>
        <w:t>1419</w:t>
      </w:r>
      <w:r w:rsidRPr="00CA4562">
        <w:rPr>
          <w:rFonts w:ascii="Times New Roman" w:hAnsi="Times New Roman"/>
          <w:sz w:val="24"/>
          <w:szCs w:val="24"/>
        </w:rPr>
        <w:t>, згідно сертифіката серії ХМ №</w:t>
      </w:r>
      <w:r w:rsidRPr="00CA4562">
        <w:rPr>
          <w:rFonts w:ascii="Times New Roman" w:hAnsi="Times New Roman"/>
          <w:sz w:val="24"/>
          <w:szCs w:val="24"/>
          <w:lang w:val="uk-UA"/>
        </w:rPr>
        <w:t>0354533</w:t>
      </w:r>
      <w:r w:rsidRPr="00CA4562">
        <w:rPr>
          <w:rFonts w:ascii="Times New Roman" w:hAnsi="Times New Roman"/>
          <w:sz w:val="24"/>
          <w:szCs w:val="24"/>
        </w:rPr>
        <w:t>.</w:t>
      </w:r>
    </w:p>
    <w:p w14:paraId="61A1E66F" w14:textId="77777777" w:rsidR="00B655D8" w:rsidRPr="00422176" w:rsidRDefault="00B655D8" w:rsidP="00B655D8">
      <w:pPr>
        <w:numPr>
          <w:ilvl w:val="1"/>
          <w:numId w:val="21"/>
        </w:numPr>
        <w:tabs>
          <w:tab w:val="left" w:pos="1134"/>
        </w:tabs>
        <w:spacing w:after="0" w:line="240" w:lineRule="auto"/>
        <w:ind w:left="0" w:firstLine="567"/>
        <w:jc w:val="both"/>
        <w:rPr>
          <w:rFonts w:ascii="Times New Roman" w:hAnsi="Times New Roman"/>
          <w:sz w:val="24"/>
          <w:szCs w:val="24"/>
        </w:rPr>
      </w:pPr>
      <w:r w:rsidRPr="00422176">
        <w:rPr>
          <w:rFonts w:ascii="Times New Roman" w:hAnsi="Times New Roman"/>
          <w:sz w:val="24"/>
          <w:szCs w:val="24"/>
        </w:rPr>
        <w:t xml:space="preserve">Виділити в натурі (на місцевості) </w:t>
      </w:r>
      <w:r w:rsidRPr="00422176">
        <w:rPr>
          <w:rFonts w:ascii="Times New Roman" w:hAnsi="Times New Roman"/>
          <w:sz w:val="24"/>
          <w:szCs w:val="24"/>
          <w:lang w:val="uk-UA"/>
        </w:rPr>
        <w:t>Мариняк Лізі Михайлівні</w:t>
      </w:r>
      <w:r w:rsidRPr="00422176">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422176">
        <w:rPr>
          <w:rFonts w:ascii="Times New Roman" w:hAnsi="Times New Roman"/>
          <w:sz w:val="24"/>
          <w:szCs w:val="24"/>
          <w:lang w:val="uk-UA"/>
        </w:rPr>
        <w:t>1,2392</w:t>
      </w:r>
      <w:r w:rsidRPr="00422176">
        <w:rPr>
          <w:rFonts w:ascii="Times New Roman" w:hAnsi="Times New Roman"/>
          <w:sz w:val="24"/>
          <w:szCs w:val="24"/>
        </w:rPr>
        <w:t xml:space="preserve"> га  (кадастровий номер 682188</w:t>
      </w:r>
      <w:r w:rsidRPr="00422176">
        <w:rPr>
          <w:rFonts w:ascii="Times New Roman" w:hAnsi="Times New Roman"/>
          <w:sz w:val="24"/>
          <w:szCs w:val="24"/>
          <w:lang w:val="uk-UA"/>
        </w:rPr>
        <w:t>24</w:t>
      </w:r>
      <w:r w:rsidRPr="00422176">
        <w:rPr>
          <w:rFonts w:ascii="Times New Roman" w:hAnsi="Times New Roman"/>
          <w:sz w:val="24"/>
          <w:szCs w:val="24"/>
        </w:rPr>
        <w:t>00:0</w:t>
      </w:r>
      <w:r w:rsidRPr="00422176">
        <w:rPr>
          <w:rFonts w:ascii="Times New Roman" w:hAnsi="Times New Roman"/>
          <w:sz w:val="24"/>
          <w:szCs w:val="24"/>
          <w:lang w:val="uk-UA"/>
        </w:rPr>
        <w:t>6</w:t>
      </w:r>
      <w:r w:rsidRPr="00422176">
        <w:rPr>
          <w:rFonts w:ascii="Times New Roman" w:hAnsi="Times New Roman"/>
          <w:sz w:val="24"/>
          <w:szCs w:val="24"/>
        </w:rPr>
        <w:t>:0</w:t>
      </w:r>
      <w:r w:rsidRPr="00422176">
        <w:rPr>
          <w:rFonts w:ascii="Times New Roman" w:hAnsi="Times New Roman"/>
          <w:sz w:val="24"/>
          <w:szCs w:val="24"/>
          <w:lang w:val="uk-UA"/>
        </w:rPr>
        <w:t>01</w:t>
      </w:r>
      <w:r w:rsidRPr="00422176">
        <w:rPr>
          <w:rFonts w:ascii="Times New Roman" w:hAnsi="Times New Roman"/>
          <w:sz w:val="24"/>
          <w:szCs w:val="24"/>
        </w:rPr>
        <w:t>:0</w:t>
      </w:r>
      <w:r w:rsidRPr="00422176">
        <w:rPr>
          <w:rFonts w:ascii="Times New Roman" w:hAnsi="Times New Roman"/>
          <w:sz w:val="24"/>
          <w:szCs w:val="24"/>
          <w:lang w:val="uk-UA"/>
        </w:rPr>
        <w:t>103</w:t>
      </w:r>
      <w:r w:rsidRPr="00422176">
        <w:rPr>
          <w:rFonts w:ascii="Times New Roman" w:hAnsi="Times New Roman"/>
          <w:sz w:val="24"/>
          <w:szCs w:val="24"/>
        </w:rPr>
        <w:t>)</w:t>
      </w:r>
      <w:r w:rsidRPr="00422176">
        <w:rPr>
          <w:rFonts w:ascii="Times New Roman" w:hAnsi="Times New Roman"/>
          <w:sz w:val="24"/>
          <w:szCs w:val="24"/>
          <w:lang w:val="uk-UA"/>
        </w:rPr>
        <w:t xml:space="preserve"> </w:t>
      </w:r>
      <w:r w:rsidRPr="00422176">
        <w:rPr>
          <w:rFonts w:ascii="Times New Roman" w:hAnsi="Times New Roman"/>
          <w:sz w:val="24"/>
          <w:szCs w:val="24"/>
        </w:rPr>
        <w:t>за межами населеного пункту с</w:t>
      </w:r>
      <w:proofErr w:type="gramStart"/>
      <w:r w:rsidRPr="00422176">
        <w:rPr>
          <w:rFonts w:ascii="Times New Roman" w:hAnsi="Times New Roman"/>
          <w:sz w:val="24"/>
          <w:szCs w:val="24"/>
        </w:rPr>
        <w:t>.</w:t>
      </w:r>
      <w:r w:rsidRPr="00422176">
        <w:rPr>
          <w:rFonts w:ascii="Times New Roman" w:hAnsi="Times New Roman"/>
          <w:sz w:val="24"/>
          <w:szCs w:val="24"/>
          <w:lang w:val="uk-UA"/>
        </w:rPr>
        <w:t>Г</w:t>
      </w:r>
      <w:proofErr w:type="gramEnd"/>
      <w:r w:rsidRPr="00422176">
        <w:rPr>
          <w:rFonts w:ascii="Times New Roman" w:hAnsi="Times New Roman"/>
          <w:sz w:val="24"/>
          <w:szCs w:val="24"/>
          <w:lang w:val="uk-UA"/>
        </w:rPr>
        <w:t xml:space="preserve">ута Яцьковецька, </w:t>
      </w:r>
      <w:r w:rsidRPr="00422176">
        <w:rPr>
          <w:rFonts w:ascii="Times New Roman" w:hAnsi="Times New Roman"/>
          <w:sz w:val="24"/>
          <w:szCs w:val="24"/>
        </w:rPr>
        <w:t xml:space="preserve">право на яку належить </w:t>
      </w:r>
      <w:r w:rsidRPr="00422176">
        <w:rPr>
          <w:rFonts w:ascii="Times New Roman" w:hAnsi="Times New Roman"/>
          <w:sz w:val="24"/>
          <w:szCs w:val="24"/>
          <w:lang w:val="uk-UA"/>
        </w:rPr>
        <w:t>їй</w:t>
      </w:r>
      <w:r w:rsidRPr="00422176">
        <w:rPr>
          <w:rFonts w:ascii="Times New Roman" w:hAnsi="Times New Roman"/>
          <w:sz w:val="24"/>
          <w:szCs w:val="24"/>
        </w:rPr>
        <w:t xml:space="preserve"> на підставі свідоцтва про право на спадщину за </w:t>
      </w:r>
      <w:r w:rsidRPr="00422176">
        <w:rPr>
          <w:rFonts w:ascii="Times New Roman" w:hAnsi="Times New Roman"/>
          <w:sz w:val="24"/>
          <w:szCs w:val="24"/>
          <w:lang w:val="uk-UA"/>
        </w:rPr>
        <w:t>законом</w:t>
      </w:r>
      <w:r w:rsidRPr="00422176">
        <w:rPr>
          <w:rFonts w:ascii="Times New Roman" w:hAnsi="Times New Roman"/>
          <w:sz w:val="24"/>
          <w:szCs w:val="24"/>
        </w:rPr>
        <w:t xml:space="preserve"> серії Н</w:t>
      </w:r>
      <w:r w:rsidRPr="00422176">
        <w:rPr>
          <w:rFonts w:ascii="Times New Roman" w:hAnsi="Times New Roman"/>
          <w:sz w:val="24"/>
          <w:szCs w:val="24"/>
          <w:lang w:val="uk-UA"/>
        </w:rPr>
        <w:t>СО</w:t>
      </w:r>
      <w:r w:rsidRPr="00422176">
        <w:rPr>
          <w:rFonts w:ascii="Times New Roman" w:hAnsi="Times New Roman"/>
          <w:sz w:val="24"/>
          <w:szCs w:val="24"/>
        </w:rPr>
        <w:t xml:space="preserve"> №</w:t>
      </w:r>
      <w:r w:rsidRPr="00422176">
        <w:rPr>
          <w:rFonts w:ascii="Times New Roman" w:hAnsi="Times New Roman"/>
          <w:sz w:val="24"/>
          <w:szCs w:val="24"/>
          <w:lang w:val="uk-UA"/>
        </w:rPr>
        <w:t>141412</w:t>
      </w:r>
      <w:r w:rsidRPr="00422176">
        <w:rPr>
          <w:rFonts w:ascii="Times New Roman" w:hAnsi="Times New Roman"/>
          <w:sz w:val="24"/>
          <w:szCs w:val="24"/>
        </w:rPr>
        <w:t xml:space="preserve">, виданого </w:t>
      </w:r>
      <w:r w:rsidRPr="00422176">
        <w:rPr>
          <w:rFonts w:ascii="Times New Roman" w:hAnsi="Times New Roman"/>
          <w:sz w:val="24"/>
          <w:szCs w:val="24"/>
          <w:lang w:val="uk-UA"/>
        </w:rPr>
        <w:t>11</w:t>
      </w:r>
      <w:r w:rsidRPr="00422176">
        <w:rPr>
          <w:rFonts w:ascii="Times New Roman" w:hAnsi="Times New Roman"/>
          <w:sz w:val="24"/>
          <w:szCs w:val="24"/>
        </w:rPr>
        <w:t>.</w:t>
      </w:r>
      <w:r w:rsidRPr="00422176">
        <w:rPr>
          <w:rFonts w:ascii="Times New Roman" w:hAnsi="Times New Roman"/>
          <w:sz w:val="24"/>
          <w:szCs w:val="24"/>
          <w:lang w:val="uk-UA"/>
        </w:rPr>
        <w:t>10</w:t>
      </w:r>
      <w:r w:rsidRPr="00422176">
        <w:rPr>
          <w:rFonts w:ascii="Times New Roman" w:hAnsi="Times New Roman"/>
          <w:sz w:val="24"/>
          <w:szCs w:val="24"/>
        </w:rPr>
        <w:t>.202</w:t>
      </w:r>
      <w:r w:rsidRPr="00422176">
        <w:rPr>
          <w:rFonts w:ascii="Times New Roman" w:hAnsi="Times New Roman"/>
          <w:sz w:val="24"/>
          <w:szCs w:val="24"/>
          <w:lang w:val="uk-UA"/>
        </w:rPr>
        <w:t>3</w:t>
      </w:r>
      <w:r w:rsidRPr="00422176">
        <w:rPr>
          <w:rFonts w:ascii="Times New Roman" w:hAnsi="Times New Roman"/>
          <w:sz w:val="24"/>
          <w:szCs w:val="24"/>
        </w:rPr>
        <w:t xml:space="preserve"> року, зареєстрованого в реє</w:t>
      </w:r>
      <w:proofErr w:type="gramStart"/>
      <w:r w:rsidRPr="00422176">
        <w:rPr>
          <w:rFonts w:ascii="Times New Roman" w:hAnsi="Times New Roman"/>
          <w:sz w:val="24"/>
          <w:szCs w:val="24"/>
        </w:rPr>
        <w:t>стр</w:t>
      </w:r>
      <w:proofErr w:type="gramEnd"/>
      <w:r w:rsidRPr="00422176">
        <w:rPr>
          <w:rFonts w:ascii="Times New Roman" w:hAnsi="Times New Roman"/>
          <w:sz w:val="24"/>
          <w:szCs w:val="24"/>
        </w:rPr>
        <w:t>і за №</w:t>
      </w:r>
      <w:r w:rsidRPr="00422176">
        <w:rPr>
          <w:rFonts w:ascii="Times New Roman" w:hAnsi="Times New Roman"/>
          <w:sz w:val="24"/>
          <w:szCs w:val="24"/>
          <w:lang w:val="uk-UA"/>
        </w:rPr>
        <w:t>1973</w:t>
      </w:r>
      <w:r w:rsidRPr="00422176">
        <w:rPr>
          <w:rFonts w:ascii="Times New Roman" w:hAnsi="Times New Roman"/>
          <w:sz w:val="24"/>
          <w:szCs w:val="24"/>
        </w:rPr>
        <w:t>, згідно сертифіката серії ХМ №</w:t>
      </w:r>
      <w:r w:rsidRPr="00422176">
        <w:rPr>
          <w:rFonts w:ascii="Times New Roman" w:hAnsi="Times New Roman"/>
          <w:sz w:val="24"/>
          <w:szCs w:val="24"/>
          <w:lang w:val="uk-UA"/>
        </w:rPr>
        <w:t>0256290</w:t>
      </w:r>
      <w:r w:rsidRPr="00422176">
        <w:rPr>
          <w:rFonts w:ascii="Times New Roman" w:hAnsi="Times New Roman"/>
          <w:sz w:val="24"/>
          <w:szCs w:val="24"/>
        </w:rPr>
        <w:t>.</w:t>
      </w:r>
    </w:p>
    <w:p w14:paraId="1B120D76" w14:textId="77777777" w:rsidR="00B655D8" w:rsidRPr="00422176" w:rsidRDefault="00B655D8" w:rsidP="00B655D8">
      <w:pPr>
        <w:numPr>
          <w:ilvl w:val="1"/>
          <w:numId w:val="21"/>
        </w:numPr>
        <w:tabs>
          <w:tab w:val="left" w:pos="1134"/>
        </w:tabs>
        <w:spacing w:after="0" w:line="240" w:lineRule="auto"/>
        <w:ind w:left="0" w:firstLine="567"/>
        <w:jc w:val="both"/>
        <w:rPr>
          <w:rFonts w:ascii="Times New Roman" w:hAnsi="Times New Roman"/>
          <w:sz w:val="24"/>
          <w:szCs w:val="24"/>
        </w:rPr>
      </w:pPr>
      <w:r w:rsidRPr="00422176">
        <w:rPr>
          <w:rFonts w:ascii="Times New Roman" w:hAnsi="Times New Roman"/>
          <w:sz w:val="24"/>
          <w:szCs w:val="24"/>
        </w:rPr>
        <w:t xml:space="preserve">Виділити в натурі (на місцевості) </w:t>
      </w:r>
      <w:r w:rsidRPr="00422176">
        <w:rPr>
          <w:rFonts w:ascii="Times New Roman" w:hAnsi="Times New Roman"/>
          <w:sz w:val="24"/>
          <w:szCs w:val="24"/>
          <w:lang w:val="uk-UA"/>
        </w:rPr>
        <w:t>Онуфрійчук Надії Петрівні</w:t>
      </w:r>
      <w:r w:rsidRPr="00422176">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422176">
        <w:rPr>
          <w:rFonts w:ascii="Times New Roman" w:hAnsi="Times New Roman"/>
          <w:sz w:val="24"/>
          <w:szCs w:val="24"/>
          <w:lang w:val="uk-UA"/>
        </w:rPr>
        <w:t>0,5984</w:t>
      </w:r>
      <w:r w:rsidRPr="00422176">
        <w:rPr>
          <w:rFonts w:ascii="Times New Roman" w:hAnsi="Times New Roman"/>
          <w:sz w:val="24"/>
          <w:szCs w:val="24"/>
        </w:rPr>
        <w:t xml:space="preserve"> га  (кадастровий номер 682188</w:t>
      </w:r>
      <w:r w:rsidRPr="00422176">
        <w:rPr>
          <w:rFonts w:ascii="Times New Roman" w:hAnsi="Times New Roman"/>
          <w:sz w:val="24"/>
          <w:szCs w:val="24"/>
          <w:lang w:val="uk-UA"/>
        </w:rPr>
        <w:t>83</w:t>
      </w:r>
      <w:r w:rsidRPr="00422176">
        <w:rPr>
          <w:rFonts w:ascii="Times New Roman" w:hAnsi="Times New Roman"/>
          <w:sz w:val="24"/>
          <w:szCs w:val="24"/>
        </w:rPr>
        <w:t>00:0</w:t>
      </w:r>
      <w:r w:rsidRPr="00422176">
        <w:rPr>
          <w:rFonts w:ascii="Times New Roman" w:hAnsi="Times New Roman"/>
          <w:sz w:val="24"/>
          <w:szCs w:val="24"/>
          <w:lang w:val="uk-UA"/>
        </w:rPr>
        <w:t>4</w:t>
      </w:r>
      <w:r w:rsidRPr="00422176">
        <w:rPr>
          <w:rFonts w:ascii="Times New Roman" w:hAnsi="Times New Roman"/>
          <w:sz w:val="24"/>
          <w:szCs w:val="24"/>
        </w:rPr>
        <w:t>:0</w:t>
      </w:r>
      <w:r w:rsidRPr="00422176">
        <w:rPr>
          <w:rFonts w:ascii="Times New Roman" w:hAnsi="Times New Roman"/>
          <w:sz w:val="24"/>
          <w:szCs w:val="24"/>
          <w:lang w:val="uk-UA"/>
        </w:rPr>
        <w:t>02</w:t>
      </w:r>
      <w:r w:rsidRPr="00422176">
        <w:rPr>
          <w:rFonts w:ascii="Times New Roman" w:hAnsi="Times New Roman"/>
          <w:sz w:val="24"/>
          <w:szCs w:val="24"/>
        </w:rPr>
        <w:t>:0</w:t>
      </w:r>
      <w:r w:rsidRPr="00422176">
        <w:rPr>
          <w:rFonts w:ascii="Times New Roman" w:hAnsi="Times New Roman"/>
          <w:sz w:val="24"/>
          <w:szCs w:val="24"/>
          <w:lang w:val="uk-UA"/>
        </w:rPr>
        <w:t>247</w:t>
      </w:r>
      <w:r w:rsidRPr="00422176">
        <w:rPr>
          <w:rFonts w:ascii="Times New Roman" w:hAnsi="Times New Roman"/>
          <w:sz w:val="24"/>
          <w:szCs w:val="24"/>
        </w:rPr>
        <w:t>)</w:t>
      </w:r>
      <w:r w:rsidRPr="00422176">
        <w:rPr>
          <w:rFonts w:ascii="Times New Roman" w:hAnsi="Times New Roman"/>
          <w:sz w:val="24"/>
          <w:szCs w:val="24"/>
          <w:lang w:val="uk-UA"/>
        </w:rPr>
        <w:t xml:space="preserve"> (земельна частка (пай) №16) та </w:t>
      </w:r>
      <w:r w:rsidRPr="00422176">
        <w:rPr>
          <w:rFonts w:ascii="Times New Roman" w:hAnsi="Times New Roman"/>
          <w:sz w:val="24"/>
          <w:szCs w:val="24"/>
        </w:rPr>
        <w:t xml:space="preserve">земельну ділянку площею </w:t>
      </w:r>
      <w:r w:rsidRPr="00422176">
        <w:rPr>
          <w:rFonts w:ascii="Times New Roman" w:hAnsi="Times New Roman"/>
          <w:sz w:val="24"/>
          <w:szCs w:val="24"/>
          <w:lang w:val="uk-UA"/>
        </w:rPr>
        <w:t>0,4076</w:t>
      </w:r>
      <w:r w:rsidRPr="00422176">
        <w:rPr>
          <w:rFonts w:ascii="Times New Roman" w:hAnsi="Times New Roman"/>
          <w:sz w:val="24"/>
          <w:szCs w:val="24"/>
        </w:rPr>
        <w:t xml:space="preserve"> га  (кадастровий номер 682188</w:t>
      </w:r>
      <w:r w:rsidRPr="00422176">
        <w:rPr>
          <w:rFonts w:ascii="Times New Roman" w:hAnsi="Times New Roman"/>
          <w:sz w:val="24"/>
          <w:szCs w:val="24"/>
          <w:lang w:val="uk-UA"/>
        </w:rPr>
        <w:t>83</w:t>
      </w:r>
      <w:r w:rsidRPr="00422176">
        <w:rPr>
          <w:rFonts w:ascii="Times New Roman" w:hAnsi="Times New Roman"/>
          <w:sz w:val="24"/>
          <w:szCs w:val="24"/>
        </w:rPr>
        <w:t>00:0</w:t>
      </w:r>
      <w:r w:rsidRPr="00422176">
        <w:rPr>
          <w:rFonts w:ascii="Times New Roman" w:hAnsi="Times New Roman"/>
          <w:sz w:val="24"/>
          <w:szCs w:val="24"/>
          <w:lang w:val="uk-UA"/>
        </w:rPr>
        <w:t>4</w:t>
      </w:r>
      <w:r w:rsidRPr="00422176">
        <w:rPr>
          <w:rFonts w:ascii="Times New Roman" w:hAnsi="Times New Roman"/>
          <w:sz w:val="24"/>
          <w:szCs w:val="24"/>
        </w:rPr>
        <w:t>:0</w:t>
      </w:r>
      <w:r w:rsidRPr="00422176">
        <w:rPr>
          <w:rFonts w:ascii="Times New Roman" w:hAnsi="Times New Roman"/>
          <w:sz w:val="24"/>
          <w:szCs w:val="24"/>
          <w:lang w:val="uk-UA"/>
        </w:rPr>
        <w:t>02</w:t>
      </w:r>
      <w:r w:rsidRPr="00422176">
        <w:rPr>
          <w:rFonts w:ascii="Times New Roman" w:hAnsi="Times New Roman"/>
          <w:sz w:val="24"/>
          <w:szCs w:val="24"/>
        </w:rPr>
        <w:t>:0</w:t>
      </w:r>
      <w:r w:rsidRPr="00422176">
        <w:rPr>
          <w:rFonts w:ascii="Times New Roman" w:hAnsi="Times New Roman"/>
          <w:sz w:val="24"/>
          <w:szCs w:val="24"/>
          <w:lang w:val="uk-UA"/>
        </w:rPr>
        <w:t>312</w:t>
      </w:r>
      <w:r w:rsidRPr="00422176">
        <w:rPr>
          <w:rFonts w:ascii="Times New Roman" w:hAnsi="Times New Roman"/>
          <w:sz w:val="24"/>
          <w:szCs w:val="24"/>
        </w:rPr>
        <w:t>)</w:t>
      </w:r>
      <w:r w:rsidRPr="00422176">
        <w:rPr>
          <w:rFonts w:ascii="Times New Roman" w:hAnsi="Times New Roman"/>
          <w:sz w:val="24"/>
          <w:szCs w:val="24"/>
          <w:lang w:val="uk-UA"/>
        </w:rPr>
        <w:t xml:space="preserve"> (земельна частка (пай) №16д) </w:t>
      </w:r>
      <w:r w:rsidRPr="00422176">
        <w:rPr>
          <w:rFonts w:ascii="Times New Roman" w:hAnsi="Times New Roman"/>
          <w:sz w:val="24"/>
          <w:szCs w:val="24"/>
        </w:rPr>
        <w:t>за межами населеного пункту с</w:t>
      </w:r>
      <w:proofErr w:type="gramStart"/>
      <w:r w:rsidRPr="00422176">
        <w:rPr>
          <w:rFonts w:ascii="Times New Roman" w:hAnsi="Times New Roman"/>
          <w:sz w:val="24"/>
          <w:szCs w:val="24"/>
        </w:rPr>
        <w:t>.</w:t>
      </w:r>
      <w:r w:rsidRPr="00422176">
        <w:rPr>
          <w:rFonts w:ascii="Times New Roman" w:hAnsi="Times New Roman"/>
          <w:sz w:val="24"/>
          <w:szCs w:val="24"/>
          <w:lang w:val="uk-UA"/>
        </w:rPr>
        <w:t>С</w:t>
      </w:r>
      <w:proofErr w:type="gramEnd"/>
      <w:r w:rsidRPr="00422176">
        <w:rPr>
          <w:rFonts w:ascii="Times New Roman" w:hAnsi="Times New Roman"/>
          <w:sz w:val="24"/>
          <w:szCs w:val="24"/>
          <w:lang w:val="uk-UA"/>
        </w:rPr>
        <w:t xml:space="preserve">окілець,  </w:t>
      </w:r>
      <w:r w:rsidRPr="00422176">
        <w:rPr>
          <w:rFonts w:ascii="Times New Roman" w:hAnsi="Times New Roman"/>
          <w:sz w:val="24"/>
          <w:szCs w:val="24"/>
        </w:rPr>
        <w:t xml:space="preserve">право на яку належить </w:t>
      </w:r>
      <w:r w:rsidRPr="00422176">
        <w:rPr>
          <w:rFonts w:ascii="Times New Roman" w:hAnsi="Times New Roman"/>
          <w:sz w:val="24"/>
          <w:szCs w:val="24"/>
          <w:lang w:val="uk-UA"/>
        </w:rPr>
        <w:t>їй</w:t>
      </w:r>
      <w:r w:rsidRPr="00422176">
        <w:rPr>
          <w:rFonts w:ascii="Times New Roman" w:hAnsi="Times New Roman"/>
          <w:sz w:val="24"/>
          <w:szCs w:val="24"/>
        </w:rPr>
        <w:t xml:space="preserve"> на </w:t>
      </w:r>
      <w:proofErr w:type="gramStart"/>
      <w:r w:rsidRPr="00422176">
        <w:rPr>
          <w:rFonts w:ascii="Times New Roman" w:hAnsi="Times New Roman"/>
          <w:sz w:val="24"/>
          <w:szCs w:val="24"/>
        </w:rPr>
        <w:t>п</w:t>
      </w:r>
      <w:proofErr w:type="gramEnd"/>
      <w:r w:rsidRPr="00422176">
        <w:rPr>
          <w:rFonts w:ascii="Times New Roman" w:hAnsi="Times New Roman"/>
          <w:sz w:val="24"/>
          <w:szCs w:val="24"/>
        </w:rPr>
        <w:t xml:space="preserve">ідставі свідоцтва про право на спадщину за </w:t>
      </w:r>
      <w:r w:rsidRPr="00422176">
        <w:rPr>
          <w:rFonts w:ascii="Times New Roman" w:hAnsi="Times New Roman"/>
          <w:sz w:val="24"/>
          <w:szCs w:val="24"/>
          <w:lang w:val="uk-UA"/>
        </w:rPr>
        <w:t>законом</w:t>
      </w:r>
      <w:r w:rsidRPr="00422176">
        <w:rPr>
          <w:rFonts w:ascii="Times New Roman" w:hAnsi="Times New Roman"/>
          <w:sz w:val="24"/>
          <w:szCs w:val="24"/>
        </w:rPr>
        <w:t xml:space="preserve"> серії Н</w:t>
      </w:r>
      <w:r w:rsidRPr="00422176">
        <w:rPr>
          <w:rFonts w:ascii="Times New Roman" w:hAnsi="Times New Roman"/>
          <w:sz w:val="24"/>
          <w:szCs w:val="24"/>
          <w:lang w:val="uk-UA"/>
        </w:rPr>
        <w:t>СО</w:t>
      </w:r>
      <w:r w:rsidRPr="00422176">
        <w:rPr>
          <w:rFonts w:ascii="Times New Roman" w:hAnsi="Times New Roman"/>
          <w:sz w:val="24"/>
          <w:szCs w:val="24"/>
        </w:rPr>
        <w:t xml:space="preserve"> №</w:t>
      </w:r>
      <w:r w:rsidRPr="00422176">
        <w:rPr>
          <w:rFonts w:ascii="Times New Roman" w:hAnsi="Times New Roman"/>
          <w:sz w:val="24"/>
          <w:szCs w:val="24"/>
          <w:lang w:val="uk-UA"/>
        </w:rPr>
        <w:t>606751</w:t>
      </w:r>
      <w:r w:rsidRPr="00422176">
        <w:rPr>
          <w:rFonts w:ascii="Times New Roman" w:hAnsi="Times New Roman"/>
          <w:sz w:val="24"/>
          <w:szCs w:val="24"/>
        </w:rPr>
        <w:t xml:space="preserve">, виданого </w:t>
      </w:r>
      <w:r w:rsidRPr="00422176">
        <w:rPr>
          <w:rFonts w:ascii="Times New Roman" w:hAnsi="Times New Roman"/>
          <w:sz w:val="24"/>
          <w:szCs w:val="24"/>
          <w:lang w:val="uk-UA"/>
        </w:rPr>
        <w:t>09</w:t>
      </w:r>
      <w:r w:rsidRPr="00422176">
        <w:rPr>
          <w:rFonts w:ascii="Times New Roman" w:hAnsi="Times New Roman"/>
          <w:sz w:val="24"/>
          <w:szCs w:val="24"/>
        </w:rPr>
        <w:t>.</w:t>
      </w:r>
      <w:r w:rsidRPr="00422176">
        <w:rPr>
          <w:rFonts w:ascii="Times New Roman" w:hAnsi="Times New Roman"/>
          <w:sz w:val="24"/>
          <w:szCs w:val="24"/>
          <w:lang w:val="uk-UA"/>
        </w:rPr>
        <w:t>10</w:t>
      </w:r>
      <w:r w:rsidRPr="00422176">
        <w:rPr>
          <w:rFonts w:ascii="Times New Roman" w:hAnsi="Times New Roman"/>
          <w:sz w:val="24"/>
          <w:szCs w:val="24"/>
        </w:rPr>
        <w:t>.202</w:t>
      </w:r>
      <w:r w:rsidRPr="00422176">
        <w:rPr>
          <w:rFonts w:ascii="Times New Roman" w:hAnsi="Times New Roman"/>
          <w:sz w:val="24"/>
          <w:szCs w:val="24"/>
          <w:lang w:val="uk-UA"/>
        </w:rPr>
        <w:t>3</w:t>
      </w:r>
      <w:r w:rsidRPr="00422176">
        <w:rPr>
          <w:rFonts w:ascii="Times New Roman" w:hAnsi="Times New Roman"/>
          <w:sz w:val="24"/>
          <w:szCs w:val="24"/>
        </w:rPr>
        <w:t xml:space="preserve"> року, зареєстрованого в реєстрі за №</w:t>
      </w:r>
      <w:r w:rsidRPr="00422176">
        <w:rPr>
          <w:rFonts w:ascii="Times New Roman" w:hAnsi="Times New Roman"/>
          <w:sz w:val="24"/>
          <w:szCs w:val="24"/>
          <w:lang w:val="uk-UA"/>
        </w:rPr>
        <w:t>1571</w:t>
      </w:r>
      <w:r w:rsidRPr="00422176">
        <w:rPr>
          <w:rFonts w:ascii="Times New Roman" w:hAnsi="Times New Roman"/>
          <w:sz w:val="24"/>
          <w:szCs w:val="24"/>
        </w:rPr>
        <w:t>, згідно сертифіката серії ХМ №</w:t>
      </w:r>
      <w:r w:rsidRPr="00422176">
        <w:rPr>
          <w:rFonts w:ascii="Times New Roman" w:hAnsi="Times New Roman"/>
          <w:sz w:val="24"/>
          <w:szCs w:val="24"/>
          <w:lang w:val="uk-UA"/>
        </w:rPr>
        <w:t>0304270</w:t>
      </w:r>
      <w:r w:rsidRPr="00422176">
        <w:rPr>
          <w:rFonts w:ascii="Times New Roman" w:hAnsi="Times New Roman"/>
          <w:sz w:val="24"/>
          <w:szCs w:val="24"/>
        </w:rPr>
        <w:t>.</w:t>
      </w:r>
    </w:p>
    <w:p w14:paraId="1E9B393E" w14:textId="77777777" w:rsidR="00B655D8" w:rsidRPr="00422176" w:rsidRDefault="00B655D8" w:rsidP="00B655D8">
      <w:pPr>
        <w:numPr>
          <w:ilvl w:val="1"/>
          <w:numId w:val="21"/>
        </w:numPr>
        <w:tabs>
          <w:tab w:val="left" w:pos="1134"/>
        </w:tabs>
        <w:spacing w:after="0" w:line="240" w:lineRule="auto"/>
        <w:ind w:left="0" w:firstLine="567"/>
        <w:jc w:val="both"/>
        <w:rPr>
          <w:rFonts w:ascii="Times New Roman" w:hAnsi="Times New Roman"/>
          <w:sz w:val="24"/>
          <w:szCs w:val="24"/>
        </w:rPr>
      </w:pPr>
      <w:r w:rsidRPr="00422176">
        <w:rPr>
          <w:rFonts w:ascii="Times New Roman" w:hAnsi="Times New Roman"/>
          <w:sz w:val="24"/>
          <w:szCs w:val="24"/>
        </w:rPr>
        <w:t xml:space="preserve">Виділити в натурі (на місцевості) </w:t>
      </w:r>
      <w:r w:rsidRPr="00422176">
        <w:rPr>
          <w:rFonts w:ascii="Times New Roman" w:hAnsi="Times New Roman"/>
          <w:sz w:val="24"/>
          <w:szCs w:val="24"/>
          <w:lang w:val="uk-UA"/>
        </w:rPr>
        <w:t>Ражеву Олександру Володимировичу</w:t>
      </w:r>
      <w:r w:rsidRPr="00422176">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422176">
        <w:rPr>
          <w:rFonts w:ascii="Times New Roman" w:hAnsi="Times New Roman"/>
          <w:sz w:val="24"/>
          <w:szCs w:val="24"/>
          <w:lang w:val="uk-UA"/>
        </w:rPr>
        <w:t>2,0612</w:t>
      </w:r>
      <w:r w:rsidRPr="00422176">
        <w:rPr>
          <w:rFonts w:ascii="Times New Roman" w:hAnsi="Times New Roman"/>
          <w:sz w:val="24"/>
          <w:szCs w:val="24"/>
        </w:rPr>
        <w:t xml:space="preserve"> га  </w:t>
      </w:r>
      <w:r w:rsidRPr="00422176">
        <w:rPr>
          <w:rFonts w:ascii="Times New Roman" w:hAnsi="Times New Roman"/>
          <w:sz w:val="24"/>
          <w:szCs w:val="24"/>
        </w:rPr>
        <w:lastRenderedPageBreak/>
        <w:t>(кадастровий номер 682188</w:t>
      </w:r>
      <w:r w:rsidRPr="00422176">
        <w:rPr>
          <w:rFonts w:ascii="Times New Roman" w:hAnsi="Times New Roman"/>
          <w:sz w:val="24"/>
          <w:szCs w:val="24"/>
          <w:lang w:val="uk-UA"/>
        </w:rPr>
        <w:t>30</w:t>
      </w:r>
      <w:r w:rsidRPr="00422176">
        <w:rPr>
          <w:rFonts w:ascii="Times New Roman" w:hAnsi="Times New Roman"/>
          <w:sz w:val="24"/>
          <w:szCs w:val="24"/>
        </w:rPr>
        <w:t>00:0</w:t>
      </w:r>
      <w:r w:rsidRPr="00422176">
        <w:rPr>
          <w:rFonts w:ascii="Times New Roman" w:hAnsi="Times New Roman"/>
          <w:sz w:val="24"/>
          <w:szCs w:val="24"/>
          <w:lang w:val="uk-UA"/>
        </w:rPr>
        <w:t>3</w:t>
      </w:r>
      <w:r w:rsidRPr="00422176">
        <w:rPr>
          <w:rFonts w:ascii="Times New Roman" w:hAnsi="Times New Roman"/>
          <w:sz w:val="24"/>
          <w:szCs w:val="24"/>
        </w:rPr>
        <w:t>:0</w:t>
      </w:r>
      <w:r w:rsidRPr="00422176">
        <w:rPr>
          <w:rFonts w:ascii="Times New Roman" w:hAnsi="Times New Roman"/>
          <w:sz w:val="24"/>
          <w:szCs w:val="24"/>
          <w:lang w:val="uk-UA"/>
        </w:rPr>
        <w:t>03</w:t>
      </w:r>
      <w:r w:rsidRPr="00422176">
        <w:rPr>
          <w:rFonts w:ascii="Times New Roman" w:hAnsi="Times New Roman"/>
          <w:sz w:val="24"/>
          <w:szCs w:val="24"/>
        </w:rPr>
        <w:t>:0</w:t>
      </w:r>
      <w:r w:rsidRPr="00422176">
        <w:rPr>
          <w:rFonts w:ascii="Times New Roman" w:hAnsi="Times New Roman"/>
          <w:sz w:val="24"/>
          <w:szCs w:val="24"/>
          <w:lang w:val="uk-UA"/>
        </w:rPr>
        <w:t>417</w:t>
      </w:r>
      <w:r w:rsidRPr="00422176">
        <w:rPr>
          <w:rFonts w:ascii="Times New Roman" w:hAnsi="Times New Roman"/>
          <w:sz w:val="24"/>
          <w:szCs w:val="24"/>
        </w:rPr>
        <w:t>)</w:t>
      </w:r>
      <w:r w:rsidRPr="00422176">
        <w:rPr>
          <w:rFonts w:ascii="Times New Roman" w:hAnsi="Times New Roman"/>
          <w:sz w:val="24"/>
          <w:szCs w:val="24"/>
          <w:lang w:val="uk-UA"/>
        </w:rPr>
        <w:t xml:space="preserve"> </w:t>
      </w:r>
      <w:r w:rsidRPr="00422176">
        <w:rPr>
          <w:rFonts w:ascii="Times New Roman" w:hAnsi="Times New Roman"/>
          <w:sz w:val="24"/>
          <w:szCs w:val="24"/>
        </w:rPr>
        <w:t>за межами населеного пункту с</w:t>
      </w:r>
      <w:proofErr w:type="gramStart"/>
      <w:r w:rsidRPr="00422176">
        <w:rPr>
          <w:rFonts w:ascii="Times New Roman" w:hAnsi="Times New Roman"/>
          <w:sz w:val="24"/>
          <w:szCs w:val="24"/>
        </w:rPr>
        <w:t>.</w:t>
      </w:r>
      <w:r w:rsidRPr="00422176">
        <w:rPr>
          <w:rFonts w:ascii="Times New Roman" w:hAnsi="Times New Roman"/>
          <w:sz w:val="24"/>
          <w:szCs w:val="24"/>
          <w:lang w:val="uk-UA"/>
        </w:rPr>
        <w:t>З</w:t>
      </w:r>
      <w:proofErr w:type="gramEnd"/>
      <w:r w:rsidRPr="00422176">
        <w:rPr>
          <w:rFonts w:ascii="Times New Roman" w:hAnsi="Times New Roman"/>
          <w:sz w:val="24"/>
          <w:szCs w:val="24"/>
          <w:lang w:val="uk-UA"/>
        </w:rPr>
        <w:t xml:space="preserve">еленче, </w:t>
      </w:r>
      <w:r w:rsidRPr="00422176">
        <w:rPr>
          <w:rFonts w:ascii="Times New Roman" w:hAnsi="Times New Roman"/>
          <w:sz w:val="24"/>
          <w:szCs w:val="24"/>
        </w:rPr>
        <w:t xml:space="preserve">право на яку належить </w:t>
      </w:r>
      <w:r w:rsidRPr="00422176">
        <w:rPr>
          <w:rFonts w:ascii="Times New Roman" w:hAnsi="Times New Roman"/>
          <w:sz w:val="24"/>
          <w:szCs w:val="24"/>
          <w:lang w:val="uk-UA"/>
        </w:rPr>
        <w:t>йому</w:t>
      </w:r>
      <w:r w:rsidRPr="00422176">
        <w:rPr>
          <w:rFonts w:ascii="Times New Roman" w:hAnsi="Times New Roman"/>
          <w:sz w:val="24"/>
          <w:szCs w:val="24"/>
        </w:rPr>
        <w:t xml:space="preserve"> на підставі свідоцтва про право на спадщину за </w:t>
      </w:r>
      <w:r w:rsidRPr="00422176">
        <w:rPr>
          <w:rFonts w:ascii="Times New Roman" w:hAnsi="Times New Roman"/>
          <w:sz w:val="24"/>
          <w:szCs w:val="24"/>
          <w:lang w:val="uk-UA"/>
        </w:rPr>
        <w:t>законом</w:t>
      </w:r>
      <w:r w:rsidRPr="00422176">
        <w:rPr>
          <w:rFonts w:ascii="Times New Roman" w:hAnsi="Times New Roman"/>
          <w:sz w:val="24"/>
          <w:szCs w:val="24"/>
        </w:rPr>
        <w:t xml:space="preserve"> серії Н</w:t>
      </w:r>
      <w:r w:rsidRPr="00422176">
        <w:rPr>
          <w:rFonts w:ascii="Times New Roman" w:hAnsi="Times New Roman"/>
          <w:sz w:val="24"/>
          <w:szCs w:val="24"/>
          <w:lang w:val="uk-UA"/>
        </w:rPr>
        <w:t>СМ</w:t>
      </w:r>
      <w:r w:rsidRPr="00422176">
        <w:rPr>
          <w:rFonts w:ascii="Times New Roman" w:hAnsi="Times New Roman"/>
          <w:sz w:val="24"/>
          <w:szCs w:val="24"/>
        </w:rPr>
        <w:t xml:space="preserve"> №</w:t>
      </w:r>
      <w:r w:rsidRPr="00422176">
        <w:rPr>
          <w:rFonts w:ascii="Times New Roman" w:hAnsi="Times New Roman"/>
          <w:sz w:val="24"/>
          <w:szCs w:val="24"/>
          <w:lang w:val="uk-UA"/>
        </w:rPr>
        <w:t>368256</w:t>
      </w:r>
      <w:r w:rsidRPr="00422176">
        <w:rPr>
          <w:rFonts w:ascii="Times New Roman" w:hAnsi="Times New Roman"/>
          <w:sz w:val="24"/>
          <w:szCs w:val="24"/>
        </w:rPr>
        <w:t xml:space="preserve">, виданого </w:t>
      </w:r>
      <w:r w:rsidRPr="00422176">
        <w:rPr>
          <w:rFonts w:ascii="Times New Roman" w:hAnsi="Times New Roman"/>
          <w:sz w:val="24"/>
          <w:szCs w:val="24"/>
          <w:lang w:val="uk-UA"/>
        </w:rPr>
        <w:t>19</w:t>
      </w:r>
      <w:r w:rsidRPr="00422176">
        <w:rPr>
          <w:rFonts w:ascii="Times New Roman" w:hAnsi="Times New Roman"/>
          <w:sz w:val="24"/>
          <w:szCs w:val="24"/>
        </w:rPr>
        <w:t>.</w:t>
      </w:r>
      <w:r w:rsidRPr="00422176">
        <w:rPr>
          <w:rFonts w:ascii="Times New Roman" w:hAnsi="Times New Roman"/>
          <w:sz w:val="24"/>
          <w:szCs w:val="24"/>
          <w:lang w:val="uk-UA"/>
        </w:rPr>
        <w:t>06</w:t>
      </w:r>
      <w:r w:rsidRPr="00422176">
        <w:rPr>
          <w:rFonts w:ascii="Times New Roman" w:hAnsi="Times New Roman"/>
          <w:sz w:val="24"/>
          <w:szCs w:val="24"/>
        </w:rPr>
        <w:t>.202</w:t>
      </w:r>
      <w:r w:rsidRPr="00422176">
        <w:rPr>
          <w:rFonts w:ascii="Times New Roman" w:hAnsi="Times New Roman"/>
          <w:sz w:val="24"/>
          <w:szCs w:val="24"/>
          <w:lang w:val="uk-UA"/>
        </w:rPr>
        <w:t>3</w:t>
      </w:r>
      <w:r w:rsidRPr="00422176">
        <w:rPr>
          <w:rFonts w:ascii="Times New Roman" w:hAnsi="Times New Roman"/>
          <w:sz w:val="24"/>
          <w:szCs w:val="24"/>
        </w:rPr>
        <w:t xml:space="preserve"> року, зареєстрованого в реє</w:t>
      </w:r>
      <w:proofErr w:type="gramStart"/>
      <w:r w:rsidRPr="00422176">
        <w:rPr>
          <w:rFonts w:ascii="Times New Roman" w:hAnsi="Times New Roman"/>
          <w:sz w:val="24"/>
          <w:szCs w:val="24"/>
        </w:rPr>
        <w:t>стр</w:t>
      </w:r>
      <w:proofErr w:type="gramEnd"/>
      <w:r w:rsidRPr="00422176">
        <w:rPr>
          <w:rFonts w:ascii="Times New Roman" w:hAnsi="Times New Roman"/>
          <w:sz w:val="24"/>
          <w:szCs w:val="24"/>
        </w:rPr>
        <w:t>і за №</w:t>
      </w:r>
      <w:r w:rsidRPr="00422176">
        <w:rPr>
          <w:rFonts w:ascii="Times New Roman" w:hAnsi="Times New Roman"/>
          <w:sz w:val="24"/>
          <w:szCs w:val="24"/>
          <w:lang w:val="uk-UA"/>
        </w:rPr>
        <w:t>1227</w:t>
      </w:r>
      <w:r w:rsidRPr="00422176">
        <w:rPr>
          <w:rFonts w:ascii="Times New Roman" w:hAnsi="Times New Roman"/>
          <w:sz w:val="24"/>
          <w:szCs w:val="24"/>
        </w:rPr>
        <w:t>, згідно сертифіката серії ХМ №</w:t>
      </w:r>
      <w:r w:rsidRPr="00422176">
        <w:rPr>
          <w:rFonts w:ascii="Times New Roman" w:hAnsi="Times New Roman"/>
          <w:sz w:val="24"/>
          <w:szCs w:val="24"/>
          <w:lang w:val="uk-UA"/>
        </w:rPr>
        <w:t>0356674</w:t>
      </w:r>
      <w:r w:rsidRPr="00422176">
        <w:rPr>
          <w:rFonts w:ascii="Times New Roman" w:hAnsi="Times New Roman"/>
          <w:sz w:val="24"/>
          <w:szCs w:val="24"/>
        </w:rPr>
        <w:t>.</w:t>
      </w:r>
    </w:p>
    <w:p w14:paraId="43EFBD0A" w14:textId="77777777" w:rsidR="00B655D8" w:rsidRPr="00422176" w:rsidRDefault="00B655D8" w:rsidP="00B655D8">
      <w:pPr>
        <w:numPr>
          <w:ilvl w:val="1"/>
          <w:numId w:val="21"/>
        </w:numPr>
        <w:tabs>
          <w:tab w:val="left" w:pos="1134"/>
        </w:tabs>
        <w:spacing w:after="0" w:line="240" w:lineRule="auto"/>
        <w:ind w:left="0" w:firstLine="567"/>
        <w:jc w:val="both"/>
        <w:rPr>
          <w:rFonts w:ascii="Times New Roman" w:hAnsi="Times New Roman"/>
          <w:sz w:val="24"/>
          <w:szCs w:val="24"/>
        </w:rPr>
      </w:pPr>
      <w:r w:rsidRPr="00422176">
        <w:rPr>
          <w:rFonts w:ascii="Times New Roman" w:hAnsi="Times New Roman"/>
          <w:sz w:val="24"/>
          <w:szCs w:val="24"/>
        </w:rPr>
        <w:t xml:space="preserve">Виділити в натурі (на місцевості) </w:t>
      </w:r>
      <w:r w:rsidRPr="00422176">
        <w:rPr>
          <w:rFonts w:ascii="Times New Roman" w:hAnsi="Times New Roman"/>
          <w:sz w:val="24"/>
          <w:szCs w:val="24"/>
          <w:lang w:val="uk-UA"/>
        </w:rPr>
        <w:t>Ражеву Олександру Володимировичу</w:t>
      </w:r>
      <w:r w:rsidRPr="00422176">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422176">
        <w:rPr>
          <w:rFonts w:ascii="Times New Roman" w:hAnsi="Times New Roman"/>
          <w:sz w:val="24"/>
          <w:szCs w:val="24"/>
          <w:lang w:val="uk-UA"/>
        </w:rPr>
        <w:t>1,9747</w:t>
      </w:r>
      <w:r w:rsidRPr="00422176">
        <w:rPr>
          <w:rFonts w:ascii="Times New Roman" w:hAnsi="Times New Roman"/>
          <w:sz w:val="24"/>
          <w:szCs w:val="24"/>
        </w:rPr>
        <w:t xml:space="preserve"> га  (кадастровий номер 682188</w:t>
      </w:r>
      <w:r w:rsidRPr="00422176">
        <w:rPr>
          <w:rFonts w:ascii="Times New Roman" w:hAnsi="Times New Roman"/>
          <w:sz w:val="24"/>
          <w:szCs w:val="24"/>
          <w:lang w:val="uk-UA"/>
        </w:rPr>
        <w:t>30</w:t>
      </w:r>
      <w:r w:rsidRPr="00422176">
        <w:rPr>
          <w:rFonts w:ascii="Times New Roman" w:hAnsi="Times New Roman"/>
          <w:sz w:val="24"/>
          <w:szCs w:val="24"/>
        </w:rPr>
        <w:t>00:0</w:t>
      </w:r>
      <w:r w:rsidRPr="00422176">
        <w:rPr>
          <w:rFonts w:ascii="Times New Roman" w:hAnsi="Times New Roman"/>
          <w:sz w:val="24"/>
          <w:szCs w:val="24"/>
          <w:lang w:val="uk-UA"/>
        </w:rPr>
        <w:t>3</w:t>
      </w:r>
      <w:r w:rsidRPr="00422176">
        <w:rPr>
          <w:rFonts w:ascii="Times New Roman" w:hAnsi="Times New Roman"/>
          <w:sz w:val="24"/>
          <w:szCs w:val="24"/>
        </w:rPr>
        <w:t>:0</w:t>
      </w:r>
      <w:r w:rsidRPr="00422176">
        <w:rPr>
          <w:rFonts w:ascii="Times New Roman" w:hAnsi="Times New Roman"/>
          <w:sz w:val="24"/>
          <w:szCs w:val="24"/>
          <w:lang w:val="uk-UA"/>
        </w:rPr>
        <w:t>03</w:t>
      </w:r>
      <w:r w:rsidRPr="00422176">
        <w:rPr>
          <w:rFonts w:ascii="Times New Roman" w:hAnsi="Times New Roman"/>
          <w:sz w:val="24"/>
          <w:szCs w:val="24"/>
        </w:rPr>
        <w:t>:0</w:t>
      </w:r>
      <w:r w:rsidRPr="00422176">
        <w:rPr>
          <w:rFonts w:ascii="Times New Roman" w:hAnsi="Times New Roman"/>
          <w:sz w:val="24"/>
          <w:szCs w:val="24"/>
          <w:lang w:val="uk-UA"/>
        </w:rPr>
        <w:t>416</w:t>
      </w:r>
      <w:r w:rsidRPr="00422176">
        <w:rPr>
          <w:rFonts w:ascii="Times New Roman" w:hAnsi="Times New Roman"/>
          <w:sz w:val="24"/>
          <w:szCs w:val="24"/>
        </w:rPr>
        <w:t>)</w:t>
      </w:r>
      <w:r w:rsidRPr="00422176">
        <w:rPr>
          <w:rFonts w:ascii="Times New Roman" w:hAnsi="Times New Roman"/>
          <w:sz w:val="24"/>
          <w:szCs w:val="24"/>
          <w:lang w:val="uk-UA"/>
        </w:rPr>
        <w:t xml:space="preserve"> </w:t>
      </w:r>
      <w:r w:rsidRPr="00422176">
        <w:rPr>
          <w:rFonts w:ascii="Times New Roman" w:hAnsi="Times New Roman"/>
          <w:sz w:val="24"/>
          <w:szCs w:val="24"/>
        </w:rPr>
        <w:t>за межами населеного пункту с</w:t>
      </w:r>
      <w:proofErr w:type="gramStart"/>
      <w:r w:rsidRPr="00422176">
        <w:rPr>
          <w:rFonts w:ascii="Times New Roman" w:hAnsi="Times New Roman"/>
          <w:sz w:val="24"/>
          <w:szCs w:val="24"/>
        </w:rPr>
        <w:t>.</w:t>
      </w:r>
      <w:r w:rsidRPr="00422176">
        <w:rPr>
          <w:rFonts w:ascii="Times New Roman" w:hAnsi="Times New Roman"/>
          <w:sz w:val="24"/>
          <w:szCs w:val="24"/>
          <w:lang w:val="uk-UA"/>
        </w:rPr>
        <w:t>З</w:t>
      </w:r>
      <w:proofErr w:type="gramEnd"/>
      <w:r w:rsidRPr="00422176">
        <w:rPr>
          <w:rFonts w:ascii="Times New Roman" w:hAnsi="Times New Roman"/>
          <w:sz w:val="24"/>
          <w:szCs w:val="24"/>
          <w:lang w:val="uk-UA"/>
        </w:rPr>
        <w:t xml:space="preserve">еленче, </w:t>
      </w:r>
      <w:r w:rsidRPr="00422176">
        <w:rPr>
          <w:rFonts w:ascii="Times New Roman" w:hAnsi="Times New Roman"/>
          <w:sz w:val="24"/>
          <w:szCs w:val="24"/>
        </w:rPr>
        <w:t xml:space="preserve">право на яку належить </w:t>
      </w:r>
      <w:r w:rsidRPr="00422176">
        <w:rPr>
          <w:rFonts w:ascii="Times New Roman" w:hAnsi="Times New Roman"/>
          <w:sz w:val="24"/>
          <w:szCs w:val="24"/>
          <w:lang w:val="uk-UA"/>
        </w:rPr>
        <w:t>йому</w:t>
      </w:r>
      <w:r w:rsidRPr="00422176">
        <w:rPr>
          <w:rFonts w:ascii="Times New Roman" w:hAnsi="Times New Roman"/>
          <w:sz w:val="24"/>
          <w:szCs w:val="24"/>
        </w:rPr>
        <w:t xml:space="preserve"> на підставі свідоцтва про право на спадщину за </w:t>
      </w:r>
      <w:r w:rsidRPr="00422176">
        <w:rPr>
          <w:rFonts w:ascii="Times New Roman" w:hAnsi="Times New Roman"/>
          <w:sz w:val="24"/>
          <w:szCs w:val="24"/>
          <w:lang w:val="uk-UA"/>
        </w:rPr>
        <w:t>законом</w:t>
      </w:r>
      <w:r w:rsidRPr="00422176">
        <w:rPr>
          <w:rFonts w:ascii="Times New Roman" w:hAnsi="Times New Roman"/>
          <w:sz w:val="24"/>
          <w:szCs w:val="24"/>
        </w:rPr>
        <w:t xml:space="preserve"> серії Н</w:t>
      </w:r>
      <w:r w:rsidRPr="00422176">
        <w:rPr>
          <w:rFonts w:ascii="Times New Roman" w:hAnsi="Times New Roman"/>
          <w:sz w:val="24"/>
          <w:szCs w:val="24"/>
          <w:lang w:val="uk-UA"/>
        </w:rPr>
        <w:t>СМ</w:t>
      </w:r>
      <w:r w:rsidRPr="00422176">
        <w:rPr>
          <w:rFonts w:ascii="Times New Roman" w:hAnsi="Times New Roman"/>
          <w:sz w:val="24"/>
          <w:szCs w:val="24"/>
        </w:rPr>
        <w:t xml:space="preserve"> №</w:t>
      </w:r>
      <w:r w:rsidRPr="00422176">
        <w:rPr>
          <w:rFonts w:ascii="Times New Roman" w:hAnsi="Times New Roman"/>
          <w:sz w:val="24"/>
          <w:szCs w:val="24"/>
          <w:lang w:val="uk-UA"/>
        </w:rPr>
        <w:t>368256</w:t>
      </w:r>
      <w:r w:rsidRPr="00422176">
        <w:rPr>
          <w:rFonts w:ascii="Times New Roman" w:hAnsi="Times New Roman"/>
          <w:sz w:val="24"/>
          <w:szCs w:val="24"/>
        </w:rPr>
        <w:t xml:space="preserve">, виданого </w:t>
      </w:r>
      <w:r w:rsidRPr="00422176">
        <w:rPr>
          <w:rFonts w:ascii="Times New Roman" w:hAnsi="Times New Roman"/>
          <w:sz w:val="24"/>
          <w:szCs w:val="24"/>
          <w:lang w:val="uk-UA"/>
        </w:rPr>
        <w:t>19</w:t>
      </w:r>
      <w:r w:rsidRPr="00422176">
        <w:rPr>
          <w:rFonts w:ascii="Times New Roman" w:hAnsi="Times New Roman"/>
          <w:sz w:val="24"/>
          <w:szCs w:val="24"/>
        </w:rPr>
        <w:t>.</w:t>
      </w:r>
      <w:r w:rsidRPr="00422176">
        <w:rPr>
          <w:rFonts w:ascii="Times New Roman" w:hAnsi="Times New Roman"/>
          <w:sz w:val="24"/>
          <w:szCs w:val="24"/>
          <w:lang w:val="uk-UA"/>
        </w:rPr>
        <w:t>06</w:t>
      </w:r>
      <w:r w:rsidRPr="00422176">
        <w:rPr>
          <w:rFonts w:ascii="Times New Roman" w:hAnsi="Times New Roman"/>
          <w:sz w:val="24"/>
          <w:szCs w:val="24"/>
        </w:rPr>
        <w:t>.202</w:t>
      </w:r>
      <w:r w:rsidRPr="00422176">
        <w:rPr>
          <w:rFonts w:ascii="Times New Roman" w:hAnsi="Times New Roman"/>
          <w:sz w:val="24"/>
          <w:szCs w:val="24"/>
          <w:lang w:val="uk-UA"/>
        </w:rPr>
        <w:t>3</w:t>
      </w:r>
      <w:r w:rsidRPr="00422176">
        <w:rPr>
          <w:rFonts w:ascii="Times New Roman" w:hAnsi="Times New Roman"/>
          <w:sz w:val="24"/>
          <w:szCs w:val="24"/>
        </w:rPr>
        <w:t xml:space="preserve"> року, зареєстрованого в реє</w:t>
      </w:r>
      <w:proofErr w:type="gramStart"/>
      <w:r w:rsidRPr="00422176">
        <w:rPr>
          <w:rFonts w:ascii="Times New Roman" w:hAnsi="Times New Roman"/>
          <w:sz w:val="24"/>
          <w:szCs w:val="24"/>
        </w:rPr>
        <w:t>стр</w:t>
      </w:r>
      <w:proofErr w:type="gramEnd"/>
      <w:r w:rsidRPr="00422176">
        <w:rPr>
          <w:rFonts w:ascii="Times New Roman" w:hAnsi="Times New Roman"/>
          <w:sz w:val="24"/>
          <w:szCs w:val="24"/>
        </w:rPr>
        <w:t>і за №</w:t>
      </w:r>
      <w:r w:rsidRPr="00422176">
        <w:rPr>
          <w:rFonts w:ascii="Times New Roman" w:hAnsi="Times New Roman"/>
          <w:sz w:val="24"/>
          <w:szCs w:val="24"/>
          <w:lang w:val="uk-UA"/>
        </w:rPr>
        <w:t>1227</w:t>
      </w:r>
      <w:r w:rsidRPr="00422176">
        <w:rPr>
          <w:rFonts w:ascii="Times New Roman" w:hAnsi="Times New Roman"/>
          <w:sz w:val="24"/>
          <w:szCs w:val="24"/>
        </w:rPr>
        <w:t>, згідно сертифіката серії ХМ №</w:t>
      </w:r>
      <w:r w:rsidRPr="00422176">
        <w:rPr>
          <w:rFonts w:ascii="Times New Roman" w:hAnsi="Times New Roman"/>
          <w:sz w:val="24"/>
          <w:szCs w:val="24"/>
          <w:lang w:val="uk-UA"/>
        </w:rPr>
        <w:t>0356675</w:t>
      </w:r>
      <w:r w:rsidRPr="00422176">
        <w:rPr>
          <w:rFonts w:ascii="Times New Roman" w:hAnsi="Times New Roman"/>
          <w:sz w:val="24"/>
          <w:szCs w:val="24"/>
        </w:rPr>
        <w:t>.</w:t>
      </w:r>
    </w:p>
    <w:p w14:paraId="5F340757" w14:textId="77777777" w:rsidR="00B655D8" w:rsidRPr="00422176" w:rsidRDefault="00B655D8" w:rsidP="00B655D8">
      <w:pPr>
        <w:tabs>
          <w:tab w:val="left" w:pos="2835"/>
        </w:tabs>
        <w:spacing w:after="0" w:line="240" w:lineRule="auto"/>
        <w:ind w:firstLine="567"/>
        <w:jc w:val="both"/>
        <w:rPr>
          <w:rFonts w:ascii="Times New Roman" w:hAnsi="Times New Roman"/>
          <w:sz w:val="24"/>
          <w:szCs w:val="24"/>
        </w:rPr>
      </w:pPr>
      <w:r w:rsidRPr="00422176">
        <w:rPr>
          <w:rFonts w:ascii="Times New Roman" w:hAnsi="Times New Roman"/>
          <w:sz w:val="24"/>
          <w:szCs w:val="24"/>
          <w:lang w:val="uk-UA"/>
        </w:rPr>
        <w:t>2</w:t>
      </w:r>
      <w:r w:rsidRPr="00422176">
        <w:rPr>
          <w:rFonts w:ascii="Times New Roman" w:hAnsi="Times New Roman"/>
          <w:sz w:val="24"/>
          <w:szCs w:val="24"/>
        </w:rPr>
        <w:t>. Громадянам здійснити державну реєстрацію права власності на земельні ділянки.</w:t>
      </w:r>
    </w:p>
    <w:p w14:paraId="6A0A8538" w14:textId="77777777" w:rsidR="00B655D8" w:rsidRPr="00422176" w:rsidRDefault="00B655D8" w:rsidP="00B655D8">
      <w:pPr>
        <w:tabs>
          <w:tab w:val="left" w:pos="2835"/>
        </w:tabs>
        <w:spacing w:after="0" w:line="240" w:lineRule="auto"/>
        <w:ind w:firstLine="567"/>
        <w:jc w:val="both"/>
        <w:rPr>
          <w:rFonts w:ascii="Times New Roman" w:hAnsi="Times New Roman"/>
          <w:sz w:val="24"/>
          <w:szCs w:val="24"/>
        </w:rPr>
      </w:pPr>
      <w:r w:rsidRPr="00422176">
        <w:rPr>
          <w:rFonts w:ascii="Times New Roman" w:hAnsi="Times New Roman"/>
          <w:sz w:val="24"/>
          <w:szCs w:val="24"/>
          <w:lang w:val="uk-UA"/>
        </w:rPr>
        <w:t>3</w:t>
      </w:r>
      <w:r w:rsidRPr="00422176">
        <w:rPr>
          <w:rFonts w:ascii="Times New Roman" w:hAnsi="Times New Roman"/>
          <w:sz w:val="24"/>
          <w:szCs w:val="24"/>
        </w:rPr>
        <w:t xml:space="preserve">. Направити </w:t>
      </w:r>
      <w:proofErr w:type="gramStart"/>
      <w:r w:rsidRPr="00422176">
        <w:rPr>
          <w:rFonts w:ascii="Times New Roman" w:hAnsi="Times New Roman"/>
          <w:sz w:val="24"/>
          <w:szCs w:val="24"/>
        </w:rPr>
        <w:t>р</w:t>
      </w:r>
      <w:proofErr w:type="gramEnd"/>
      <w:r w:rsidRPr="00422176">
        <w:rPr>
          <w:rFonts w:ascii="Times New Roman" w:hAnsi="Times New Roman"/>
          <w:sz w:val="24"/>
          <w:szCs w:val="24"/>
        </w:rPr>
        <w:t>ішення Дунаєвецькому Управлінню ГУ ДПС у Хмельницькій області.</w:t>
      </w:r>
    </w:p>
    <w:p w14:paraId="30A5B5C6" w14:textId="77777777" w:rsidR="00B655D8" w:rsidRPr="00422176" w:rsidRDefault="00B655D8" w:rsidP="00B655D8">
      <w:pPr>
        <w:tabs>
          <w:tab w:val="left" w:pos="2835"/>
        </w:tabs>
        <w:spacing w:after="0" w:line="240" w:lineRule="auto"/>
        <w:ind w:firstLine="567"/>
        <w:jc w:val="both"/>
        <w:rPr>
          <w:rFonts w:ascii="Times New Roman" w:hAnsi="Times New Roman"/>
          <w:sz w:val="24"/>
          <w:szCs w:val="24"/>
        </w:rPr>
      </w:pPr>
      <w:r w:rsidRPr="00422176">
        <w:rPr>
          <w:rFonts w:ascii="Times New Roman" w:hAnsi="Times New Roman"/>
          <w:sz w:val="24"/>
          <w:szCs w:val="24"/>
          <w:lang w:val="uk-UA"/>
        </w:rPr>
        <w:t>4</w:t>
      </w:r>
      <w:r w:rsidRPr="00422176">
        <w:rPr>
          <w:rFonts w:ascii="Times New Roman" w:hAnsi="Times New Roman"/>
          <w:sz w:val="24"/>
          <w:szCs w:val="24"/>
        </w:rPr>
        <w:t>. </w:t>
      </w:r>
      <w:r w:rsidRPr="00422176">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603B2D24" w14:textId="77777777" w:rsidR="00B655D8" w:rsidRPr="00422176" w:rsidRDefault="00B655D8" w:rsidP="00B655D8">
      <w:pPr>
        <w:pStyle w:val="a5"/>
        <w:tabs>
          <w:tab w:val="left" w:pos="7088"/>
        </w:tabs>
        <w:spacing w:before="0" w:beforeAutospacing="0" w:after="0" w:afterAutospacing="0"/>
        <w:rPr>
          <w:lang w:val="uk-UA"/>
        </w:rPr>
      </w:pPr>
    </w:p>
    <w:p w14:paraId="593FB177" w14:textId="77777777" w:rsidR="00B655D8" w:rsidRDefault="00B655D8" w:rsidP="00B655D8">
      <w:pPr>
        <w:pStyle w:val="a5"/>
        <w:tabs>
          <w:tab w:val="left" w:pos="7088"/>
        </w:tabs>
        <w:spacing w:before="0" w:beforeAutospacing="0" w:after="0" w:afterAutospacing="0"/>
        <w:rPr>
          <w:lang w:val="uk-UA"/>
        </w:rPr>
      </w:pPr>
    </w:p>
    <w:p w14:paraId="4062A662" w14:textId="77777777" w:rsidR="00DC4FFC" w:rsidRPr="00422176" w:rsidRDefault="00DC4FFC" w:rsidP="00B655D8">
      <w:pPr>
        <w:pStyle w:val="a5"/>
        <w:tabs>
          <w:tab w:val="left" w:pos="7088"/>
        </w:tabs>
        <w:spacing w:before="0" w:beforeAutospacing="0" w:after="0" w:afterAutospacing="0"/>
        <w:rPr>
          <w:lang w:val="uk-UA"/>
        </w:rPr>
      </w:pPr>
    </w:p>
    <w:p w14:paraId="7B8817F1" w14:textId="77777777" w:rsidR="00B655D8" w:rsidRPr="00422176" w:rsidRDefault="00B655D8" w:rsidP="00B655D8">
      <w:pPr>
        <w:pStyle w:val="a5"/>
        <w:tabs>
          <w:tab w:val="left" w:pos="7088"/>
        </w:tabs>
        <w:spacing w:before="0" w:beforeAutospacing="0" w:after="0" w:afterAutospacing="0"/>
        <w:rPr>
          <w:lang w:val="uk-UA"/>
        </w:rPr>
      </w:pPr>
      <w:r w:rsidRPr="00422176">
        <w:rPr>
          <w:lang w:val="uk-UA"/>
        </w:rPr>
        <w:t>Міський голова                               </w:t>
      </w:r>
      <w:r w:rsidRPr="00422176">
        <w:rPr>
          <w:lang w:val="uk-UA"/>
        </w:rPr>
        <w:tab/>
        <w:t xml:space="preserve">          Веліна ЗАЯЦЬ</w:t>
      </w:r>
    </w:p>
    <w:p w14:paraId="2F0B601A" w14:textId="77777777" w:rsidR="00B655D8" w:rsidRPr="00422176" w:rsidRDefault="00B655D8" w:rsidP="00B655D8">
      <w:pPr>
        <w:spacing w:after="0" w:line="240" w:lineRule="auto"/>
        <w:rPr>
          <w:rFonts w:ascii="Times New Roman" w:hAnsi="Times New Roman"/>
          <w:sz w:val="24"/>
          <w:szCs w:val="24"/>
        </w:rPr>
      </w:pPr>
    </w:p>
    <w:p w14:paraId="2842C562" w14:textId="5ED541AE" w:rsidR="00B655D8" w:rsidRPr="00422176" w:rsidRDefault="00B655D8" w:rsidP="00B655D8">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422176">
        <w:rPr>
          <w:rFonts w:ascii="Times New Roman" w:hAnsi="Times New Roman"/>
          <w:sz w:val="24"/>
          <w:szCs w:val="24"/>
        </w:rPr>
        <w:br w:type="page"/>
      </w:r>
    </w:p>
    <w:p w14:paraId="367865E0" w14:textId="77777777" w:rsidR="00B655D8" w:rsidRPr="00301F3F" w:rsidRDefault="00B655D8" w:rsidP="00B655D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AF2A21C" wp14:editId="1941BBE7">
            <wp:extent cx="334645" cy="546100"/>
            <wp:effectExtent l="0" t="0" r="8255"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3E9122C" w14:textId="77777777" w:rsidR="00B655D8" w:rsidRPr="00301F3F" w:rsidRDefault="00B655D8" w:rsidP="00B655D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F6B0CFB" w14:textId="77777777" w:rsidR="00B655D8" w:rsidRPr="00301F3F" w:rsidRDefault="00B655D8" w:rsidP="00B655D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8DDE1B6" w14:textId="77777777" w:rsidR="00B655D8" w:rsidRPr="007277BB" w:rsidRDefault="00B655D8" w:rsidP="00B655D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328C580" w14:textId="074AB1AE" w:rsidR="00B655D8" w:rsidRPr="00B429D1" w:rsidRDefault="00B655D8" w:rsidP="00B655D8">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2E2DBD28"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BBE7276" w14:textId="77777777" w:rsidR="00B655D8" w:rsidRDefault="00B655D8" w:rsidP="00B655D8">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4439E4EB"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C0FF338" w14:textId="1445783A" w:rsidR="00B655D8" w:rsidRDefault="00B655D8" w:rsidP="00B655D8">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16</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249B1785" w14:textId="77777777" w:rsidR="00B655D8" w:rsidRPr="00422176" w:rsidRDefault="00B655D8" w:rsidP="00B655D8">
      <w:pPr>
        <w:tabs>
          <w:tab w:val="center" w:pos="4153"/>
          <w:tab w:val="right" w:pos="8306"/>
        </w:tabs>
        <w:spacing w:after="0" w:line="240" w:lineRule="auto"/>
        <w:jc w:val="both"/>
        <w:rPr>
          <w:rFonts w:ascii="Times New Roman" w:hAnsi="Times New Roman"/>
          <w:sz w:val="24"/>
          <w:szCs w:val="24"/>
          <w:lang w:val="uk-UA"/>
        </w:rPr>
      </w:pPr>
      <w:r w:rsidRPr="00422176">
        <w:rPr>
          <w:rFonts w:ascii="Times New Roman" w:hAnsi="Times New Roman"/>
          <w:sz w:val="24"/>
          <w:szCs w:val="24"/>
        </w:rPr>
        <w:t>Про затвердження документації із</w:t>
      </w:r>
    </w:p>
    <w:p w14:paraId="6CE217C4" w14:textId="77777777" w:rsidR="00B655D8" w:rsidRPr="00422176" w:rsidRDefault="00B655D8" w:rsidP="00B655D8">
      <w:pPr>
        <w:tabs>
          <w:tab w:val="center" w:pos="4153"/>
          <w:tab w:val="right" w:pos="8306"/>
        </w:tabs>
        <w:spacing w:after="0" w:line="240" w:lineRule="auto"/>
        <w:jc w:val="both"/>
        <w:rPr>
          <w:rFonts w:ascii="Times New Roman" w:hAnsi="Times New Roman"/>
          <w:color w:val="000000"/>
          <w:sz w:val="24"/>
          <w:szCs w:val="24"/>
          <w:lang w:val="uk-UA"/>
        </w:rPr>
      </w:pPr>
      <w:r w:rsidRPr="00422176">
        <w:rPr>
          <w:rFonts w:ascii="Times New Roman" w:hAnsi="Times New Roman"/>
          <w:sz w:val="24"/>
          <w:szCs w:val="24"/>
        </w:rPr>
        <w:t>землеустрою</w:t>
      </w:r>
      <w:r w:rsidRPr="00422176">
        <w:rPr>
          <w:rFonts w:ascii="Times New Roman" w:hAnsi="Times New Roman"/>
          <w:sz w:val="24"/>
          <w:szCs w:val="24"/>
          <w:lang w:val="uk-UA"/>
        </w:rPr>
        <w:t xml:space="preserve"> </w:t>
      </w:r>
      <w:r w:rsidRPr="00422176">
        <w:rPr>
          <w:rFonts w:ascii="Times New Roman" w:hAnsi="Times New Roman"/>
          <w:sz w:val="24"/>
          <w:szCs w:val="24"/>
        </w:rPr>
        <w:t>та</w:t>
      </w:r>
      <w:r w:rsidRPr="00422176">
        <w:rPr>
          <w:rFonts w:ascii="Times New Roman" w:hAnsi="Times New Roman"/>
          <w:sz w:val="24"/>
          <w:szCs w:val="24"/>
          <w:lang w:val="uk-UA"/>
        </w:rPr>
        <w:t xml:space="preserve"> </w:t>
      </w:r>
      <w:r w:rsidRPr="00422176">
        <w:rPr>
          <w:rFonts w:ascii="Times New Roman" w:hAnsi="Times New Roman"/>
          <w:color w:val="000000"/>
          <w:sz w:val="24"/>
          <w:szCs w:val="24"/>
        </w:rPr>
        <w:t>реєстрацію</w:t>
      </w:r>
      <w:r w:rsidRPr="00422176">
        <w:rPr>
          <w:rFonts w:ascii="Times New Roman" w:hAnsi="Times New Roman"/>
          <w:color w:val="000000"/>
          <w:sz w:val="24"/>
          <w:szCs w:val="24"/>
          <w:lang w:val="uk-UA"/>
        </w:rPr>
        <w:t xml:space="preserve">  </w:t>
      </w:r>
      <w:r w:rsidRPr="00422176">
        <w:rPr>
          <w:rFonts w:ascii="Times New Roman" w:hAnsi="Times New Roman"/>
          <w:color w:val="000000"/>
          <w:sz w:val="24"/>
          <w:szCs w:val="24"/>
        </w:rPr>
        <w:t>права</w:t>
      </w:r>
    </w:p>
    <w:p w14:paraId="38B69ADD" w14:textId="77777777" w:rsidR="00B655D8" w:rsidRPr="00422176" w:rsidRDefault="00B655D8" w:rsidP="00B655D8">
      <w:pPr>
        <w:tabs>
          <w:tab w:val="center" w:pos="4153"/>
          <w:tab w:val="right" w:pos="8306"/>
        </w:tabs>
        <w:spacing w:after="0" w:line="240" w:lineRule="auto"/>
        <w:jc w:val="both"/>
        <w:rPr>
          <w:rFonts w:ascii="Times New Roman" w:hAnsi="Times New Roman"/>
          <w:color w:val="000000"/>
          <w:sz w:val="24"/>
          <w:szCs w:val="24"/>
          <w:lang w:val="uk-UA"/>
        </w:rPr>
      </w:pPr>
      <w:r w:rsidRPr="00422176">
        <w:rPr>
          <w:rFonts w:ascii="Times New Roman" w:hAnsi="Times New Roman"/>
          <w:color w:val="000000"/>
          <w:sz w:val="24"/>
          <w:szCs w:val="24"/>
          <w:lang w:val="uk-UA"/>
        </w:rPr>
        <w:t xml:space="preserve">комунальної          власності      на </w:t>
      </w:r>
    </w:p>
    <w:p w14:paraId="505FD00C" w14:textId="77777777" w:rsidR="00B655D8" w:rsidRPr="00422176" w:rsidRDefault="00B655D8" w:rsidP="00B655D8">
      <w:pPr>
        <w:tabs>
          <w:tab w:val="center" w:pos="4153"/>
          <w:tab w:val="right" w:pos="8306"/>
        </w:tabs>
        <w:spacing w:after="0" w:line="240" w:lineRule="auto"/>
        <w:jc w:val="both"/>
        <w:rPr>
          <w:rFonts w:ascii="Times New Roman" w:hAnsi="Times New Roman"/>
          <w:color w:val="000000"/>
          <w:sz w:val="24"/>
          <w:szCs w:val="24"/>
          <w:lang w:val="uk-UA"/>
        </w:rPr>
      </w:pPr>
      <w:r w:rsidRPr="00422176">
        <w:rPr>
          <w:rFonts w:ascii="Times New Roman" w:hAnsi="Times New Roman"/>
          <w:color w:val="000000"/>
          <w:sz w:val="24"/>
          <w:szCs w:val="24"/>
          <w:lang w:val="uk-UA"/>
        </w:rPr>
        <w:t>земельні ділянки</w:t>
      </w:r>
    </w:p>
    <w:p w14:paraId="06BD4C4E" w14:textId="77777777" w:rsidR="00B655D8" w:rsidRPr="00422176" w:rsidRDefault="00B655D8" w:rsidP="00B655D8">
      <w:pPr>
        <w:tabs>
          <w:tab w:val="center" w:pos="4153"/>
          <w:tab w:val="right" w:pos="8306"/>
        </w:tabs>
        <w:spacing w:after="0" w:line="240" w:lineRule="auto"/>
        <w:jc w:val="both"/>
        <w:rPr>
          <w:rFonts w:ascii="Times New Roman" w:hAnsi="Times New Roman"/>
          <w:sz w:val="24"/>
          <w:szCs w:val="24"/>
          <w:lang w:val="uk-UA"/>
        </w:rPr>
      </w:pPr>
    </w:p>
    <w:p w14:paraId="27250E0D" w14:textId="44D50530" w:rsidR="00B655D8" w:rsidRPr="00422176" w:rsidRDefault="00B655D8" w:rsidP="00B655D8">
      <w:pPr>
        <w:spacing w:after="0" w:line="240" w:lineRule="auto"/>
        <w:ind w:firstLine="567"/>
        <w:jc w:val="both"/>
        <w:rPr>
          <w:rFonts w:ascii="Times New Roman" w:hAnsi="Times New Roman"/>
          <w:sz w:val="24"/>
          <w:szCs w:val="24"/>
          <w:lang w:val="uk-UA"/>
        </w:rPr>
      </w:pPr>
      <w:r w:rsidRPr="00422176">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79</w:t>
      </w:r>
      <w:r w:rsidRPr="00422176">
        <w:rPr>
          <w:rFonts w:ascii="Times New Roman" w:hAnsi="Times New Roman"/>
          <w:sz w:val="24"/>
          <w:szCs w:val="24"/>
          <w:vertAlign w:val="superscript"/>
          <w:lang w:val="uk-UA"/>
        </w:rPr>
        <w:t>1</w:t>
      </w:r>
      <w:r w:rsidRPr="00422176">
        <w:rPr>
          <w:rFonts w:ascii="Times New Roman" w:hAnsi="Times New Roman"/>
          <w:sz w:val="24"/>
          <w:szCs w:val="24"/>
          <w:lang w:val="uk-UA"/>
        </w:rPr>
        <w:t>, 118 Земельного кодексу України, статтями 50, 56 Закону України «Про землеустрій», розглянувши документацію із  землеустрою, враховуючи пропозиції спільного засідання постійних комісій міської ради</w:t>
      </w:r>
      <w:r>
        <w:rPr>
          <w:rFonts w:ascii="Times New Roman" w:hAnsi="Times New Roman"/>
          <w:sz w:val="24"/>
          <w:szCs w:val="24"/>
          <w:lang w:val="uk-UA"/>
        </w:rPr>
        <w:t xml:space="preserve"> </w:t>
      </w:r>
      <w:r w:rsidRPr="00B655D8">
        <w:rPr>
          <w:rFonts w:ascii="Times New Roman" w:hAnsi="Times New Roman"/>
          <w:sz w:val="24"/>
          <w:szCs w:val="24"/>
          <w:lang w:val="uk-UA"/>
        </w:rPr>
        <w:t>від</w:t>
      </w:r>
      <w:r>
        <w:rPr>
          <w:rFonts w:ascii="Times New Roman" w:hAnsi="Times New Roman"/>
          <w:sz w:val="24"/>
          <w:szCs w:val="24"/>
          <w:lang w:val="uk-UA"/>
        </w:rPr>
        <w:t xml:space="preserve"> </w:t>
      </w:r>
      <w:r w:rsidRPr="00B655D8">
        <w:rPr>
          <w:rFonts w:ascii="Times New Roman" w:hAnsi="Times New Roman"/>
          <w:sz w:val="24"/>
          <w:szCs w:val="24"/>
          <w:lang w:val="uk-UA"/>
        </w:rPr>
        <w:t>27.12.2023 р.,</w:t>
      </w:r>
      <w:r w:rsidRPr="00422176">
        <w:rPr>
          <w:rFonts w:ascii="Times New Roman" w:hAnsi="Times New Roman"/>
          <w:sz w:val="24"/>
          <w:szCs w:val="24"/>
          <w:lang w:val="uk-UA"/>
        </w:rPr>
        <w:t xml:space="preserve"> міська рада   </w:t>
      </w:r>
    </w:p>
    <w:p w14:paraId="5398C7A9" w14:textId="77777777" w:rsidR="00B655D8" w:rsidRPr="00422176" w:rsidRDefault="00B655D8" w:rsidP="00B655D8">
      <w:pPr>
        <w:spacing w:after="0" w:line="240" w:lineRule="auto"/>
        <w:ind w:firstLine="567"/>
        <w:jc w:val="both"/>
        <w:rPr>
          <w:rFonts w:ascii="Times New Roman" w:hAnsi="Times New Roman"/>
          <w:sz w:val="24"/>
          <w:szCs w:val="24"/>
          <w:lang w:val="uk-UA"/>
        </w:rPr>
      </w:pPr>
    </w:p>
    <w:p w14:paraId="27308E6A" w14:textId="77777777" w:rsidR="00B655D8" w:rsidRPr="00422176" w:rsidRDefault="00B655D8" w:rsidP="00B655D8">
      <w:pPr>
        <w:spacing w:after="0" w:line="240" w:lineRule="auto"/>
        <w:ind w:firstLine="567"/>
        <w:jc w:val="center"/>
        <w:rPr>
          <w:rFonts w:ascii="Times New Roman" w:hAnsi="Times New Roman"/>
          <w:b/>
          <w:bCs/>
          <w:sz w:val="24"/>
          <w:szCs w:val="24"/>
        </w:rPr>
      </w:pPr>
      <w:r w:rsidRPr="00422176">
        <w:rPr>
          <w:rFonts w:ascii="Times New Roman" w:hAnsi="Times New Roman"/>
          <w:b/>
          <w:bCs/>
          <w:sz w:val="24"/>
          <w:szCs w:val="24"/>
        </w:rPr>
        <w:t>ВИРІШИЛА:</w:t>
      </w:r>
    </w:p>
    <w:p w14:paraId="0CD44131" w14:textId="77777777" w:rsidR="00B655D8" w:rsidRPr="00422176" w:rsidRDefault="00B655D8" w:rsidP="00B655D8">
      <w:pPr>
        <w:spacing w:after="0" w:line="240" w:lineRule="auto"/>
        <w:ind w:firstLine="567"/>
        <w:jc w:val="center"/>
        <w:rPr>
          <w:rFonts w:ascii="Times New Roman" w:hAnsi="Times New Roman"/>
          <w:b/>
          <w:bCs/>
          <w:sz w:val="24"/>
          <w:szCs w:val="24"/>
        </w:rPr>
      </w:pPr>
    </w:p>
    <w:p w14:paraId="45D5AF9F" w14:textId="3949875E"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1.  Затвердити проєкт землеустрою щодо відведення земельної ділянки площею 1,9380 га, кадастровий номер 6821881500:05:006:0112, цільове призначення -</w:t>
      </w:r>
      <w:r w:rsidR="00493548">
        <w:rPr>
          <w:color w:val="000000"/>
          <w:lang w:val="uk-UA"/>
        </w:rPr>
        <w:t xml:space="preserve"> </w:t>
      </w:r>
      <w:r w:rsidRPr="00422176">
        <w:rPr>
          <w:color w:val="000000"/>
          <w:lang w:val="uk-UA"/>
        </w:rPr>
        <w:t>07.09 «Земельні ділянки загального користування відведені під місця поховання</w:t>
      </w:r>
      <w:r w:rsidRPr="00422176">
        <w:rPr>
          <w:lang w:val="uk-UA"/>
        </w:rPr>
        <w:t>» за межами населеного пункту с.Воробіївка</w:t>
      </w:r>
      <w:r w:rsidRPr="00422176">
        <w:rPr>
          <w:color w:val="000000"/>
          <w:lang w:val="uk-UA"/>
        </w:rPr>
        <w:t xml:space="preserve">. </w:t>
      </w:r>
    </w:p>
    <w:p w14:paraId="31BF30CB" w14:textId="77777777"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1.1. Здійснити державну реєстрацію права комунальної власності на земельну ділянку площею 1,9380 га, кадастровий номер 6821881500:05:006:0112, цільове призначення - 07.09 «Земельні ділянки загального користування відведені під місця поховання</w:t>
      </w:r>
      <w:r w:rsidRPr="00422176">
        <w:rPr>
          <w:lang w:val="uk-UA"/>
        </w:rPr>
        <w:t>» за межами населеного пункту с.Воробіївка</w:t>
      </w:r>
      <w:r w:rsidRPr="00422176">
        <w:rPr>
          <w:color w:val="000000"/>
          <w:lang w:val="uk-UA"/>
        </w:rPr>
        <w:t>.</w:t>
      </w:r>
    </w:p>
    <w:p w14:paraId="0EBFA0E9" w14:textId="77777777"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2.  Затвердити технічну документацію із землеустрою щодо інвентаризації земельної ділянки площею 0,6572 га (кадастровий номер 6821810100:01:142:1269), цільове призначення - 10.14 «</w:t>
      </w:r>
      <w:r w:rsidRPr="00422176">
        <w:rPr>
          <w:lang w:val="uk-UA"/>
        </w:rPr>
        <w:t>Водні об'єкти загального користування» в м.Дунаївці</w:t>
      </w:r>
      <w:r w:rsidRPr="00422176">
        <w:rPr>
          <w:color w:val="000000"/>
          <w:lang w:val="uk-UA"/>
        </w:rPr>
        <w:t xml:space="preserve">. </w:t>
      </w:r>
    </w:p>
    <w:p w14:paraId="688CB0DB" w14:textId="77777777"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2.1. Здійснити державну реєстрацію права комунальної власності на земельну ділянку площею 0,6572 га (кадастровий номер 6821810100:01:142:1269), цільове призначення - 10.14 «</w:t>
      </w:r>
      <w:r w:rsidRPr="00422176">
        <w:rPr>
          <w:lang w:val="uk-UA"/>
        </w:rPr>
        <w:t>Водні об'єкти загального користування» в м.Дунаївці</w:t>
      </w:r>
      <w:r w:rsidRPr="00422176">
        <w:rPr>
          <w:color w:val="000000"/>
          <w:lang w:val="uk-UA"/>
        </w:rPr>
        <w:t>.</w:t>
      </w:r>
    </w:p>
    <w:p w14:paraId="7869B3D2" w14:textId="77777777"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3.  Затвердити технічну документацію із землеустрою щодо інвентаризації земельної ділянки площею 1,3215 га (кадастровий номер 6821810100:01:142:0067), цільове призначення - 10.14 «</w:t>
      </w:r>
      <w:r w:rsidRPr="00422176">
        <w:rPr>
          <w:lang w:val="uk-UA"/>
        </w:rPr>
        <w:t>Водні об'єкти загального користування» в м.Дунаївці</w:t>
      </w:r>
      <w:r w:rsidRPr="00422176">
        <w:rPr>
          <w:color w:val="000000"/>
          <w:lang w:val="uk-UA"/>
        </w:rPr>
        <w:t xml:space="preserve">. </w:t>
      </w:r>
    </w:p>
    <w:p w14:paraId="0A247F92" w14:textId="77777777"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3.1. Здійснити державну реєстрацію права комунальної власності на земельну ділянку площею 1,3215 га (кадастровий номер 6821810100:01:142:0067), цільове призначення - 10.14 «</w:t>
      </w:r>
      <w:r w:rsidRPr="00422176">
        <w:rPr>
          <w:lang w:val="uk-UA"/>
        </w:rPr>
        <w:t>Водні об'єкти загального користування» в м.Дунаївці</w:t>
      </w:r>
      <w:r w:rsidRPr="00422176">
        <w:rPr>
          <w:color w:val="000000"/>
          <w:lang w:val="uk-UA"/>
        </w:rPr>
        <w:t>.</w:t>
      </w:r>
    </w:p>
    <w:p w14:paraId="353EB651" w14:textId="77777777"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4.  Затвердити технічну документацію із землеустрою щодо інвентаризації земельної ділянки площею 0,2216 га (кадастровий номер 6821810100:01:142:0068), цільове призначення - 10.14 «</w:t>
      </w:r>
      <w:r w:rsidRPr="00422176">
        <w:rPr>
          <w:lang w:val="uk-UA"/>
        </w:rPr>
        <w:t>Водні об'єкти загального користування» в м.Дунаївці</w:t>
      </w:r>
      <w:r w:rsidRPr="00422176">
        <w:rPr>
          <w:color w:val="000000"/>
          <w:lang w:val="uk-UA"/>
        </w:rPr>
        <w:t xml:space="preserve">. </w:t>
      </w:r>
    </w:p>
    <w:p w14:paraId="41E516B2" w14:textId="77777777"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4.1. Здійснити державну реєстрацію права комунальної власності на земельну ділянку площею 0,2216 га (кадастровий номер 6821810100:01:142:0068), цільове призначення - 10.14 «</w:t>
      </w:r>
      <w:r w:rsidRPr="00422176">
        <w:rPr>
          <w:lang w:val="uk-UA"/>
        </w:rPr>
        <w:t>Водні об'єкти загального користування» в м.Дунаївці</w:t>
      </w:r>
      <w:r w:rsidRPr="00422176">
        <w:rPr>
          <w:color w:val="000000"/>
          <w:lang w:val="uk-UA"/>
        </w:rPr>
        <w:t>.</w:t>
      </w:r>
    </w:p>
    <w:p w14:paraId="0CA47944" w14:textId="180B13F0"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 xml:space="preserve">5.  Затвердити технічну документацію із землеустрою щодо інвентаризації земельної ділянки сільськогосподарського призначення площею 6,5000 га (кадастровий номер </w:t>
      </w:r>
      <w:r w:rsidRPr="00422176">
        <w:rPr>
          <w:color w:val="000000"/>
          <w:lang w:val="uk-UA"/>
        </w:rPr>
        <w:lastRenderedPageBreak/>
        <w:t>6821885300:05:007:0600), цільове призначення - 01.01 «</w:t>
      </w:r>
      <w:r w:rsidRPr="00422176">
        <w:rPr>
          <w:lang w:val="uk-UA"/>
        </w:rPr>
        <w:t>Для ведення товарн</w:t>
      </w:r>
      <w:r w:rsidR="00493548">
        <w:rPr>
          <w:lang w:val="uk-UA"/>
        </w:rPr>
        <w:t>ого сільськогосподарського вироб</w:t>
      </w:r>
      <w:r w:rsidRPr="00422176">
        <w:rPr>
          <w:lang w:val="uk-UA"/>
        </w:rPr>
        <w:t>ництва» за межами населеного пункту с.Синяківці</w:t>
      </w:r>
      <w:r w:rsidRPr="00422176">
        <w:rPr>
          <w:color w:val="000000"/>
          <w:lang w:val="uk-UA"/>
        </w:rPr>
        <w:t xml:space="preserve">. </w:t>
      </w:r>
    </w:p>
    <w:p w14:paraId="1CCCEDF0" w14:textId="310B4392" w:rsidR="00B655D8" w:rsidRPr="00422176" w:rsidRDefault="00B655D8" w:rsidP="00B655D8">
      <w:pPr>
        <w:pStyle w:val="a5"/>
        <w:tabs>
          <w:tab w:val="left" w:pos="1134"/>
          <w:tab w:val="left" w:pos="1985"/>
        </w:tabs>
        <w:spacing w:before="0" w:beforeAutospacing="0" w:after="0" w:afterAutospacing="0"/>
        <w:ind w:firstLine="567"/>
        <w:jc w:val="both"/>
        <w:rPr>
          <w:color w:val="000000"/>
          <w:lang w:val="uk-UA"/>
        </w:rPr>
      </w:pPr>
      <w:r w:rsidRPr="00422176">
        <w:rPr>
          <w:color w:val="000000"/>
          <w:lang w:val="uk-UA"/>
        </w:rPr>
        <w:t>5.1. Здійснити державну реєстрацію права комунальної власності на земельну ділянку сільськогосподарського призначення площею 6,5000 га (кадастровий номер 6821885300:05:007:0600), цільове призначення - 01.01 «</w:t>
      </w:r>
      <w:r w:rsidRPr="00422176">
        <w:rPr>
          <w:lang w:val="uk-UA"/>
        </w:rPr>
        <w:t>Для ведення товарн</w:t>
      </w:r>
      <w:r w:rsidR="00493548">
        <w:rPr>
          <w:lang w:val="uk-UA"/>
        </w:rPr>
        <w:t>ого сільськогосподарського вироб</w:t>
      </w:r>
      <w:r w:rsidRPr="00422176">
        <w:rPr>
          <w:lang w:val="uk-UA"/>
        </w:rPr>
        <w:t>ництва» за межами населеного пункту с.Синяківці</w:t>
      </w:r>
      <w:r w:rsidRPr="00422176">
        <w:rPr>
          <w:color w:val="000000"/>
          <w:lang w:val="uk-UA"/>
        </w:rPr>
        <w:t>.</w:t>
      </w:r>
    </w:p>
    <w:p w14:paraId="441D5DD0" w14:textId="77777777" w:rsidR="00314222" w:rsidRPr="00314222" w:rsidRDefault="00314222" w:rsidP="00314222">
      <w:pPr>
        <w:pStyle w:val="a5"/>
        <w:tabs>
          <w:tab w:val="left" w:pos="1134"/>
          <w:tab w:val="left" w:pos="1985"/>
        </w:tabs>
        <w:spacing w:before="0" w:beforeAutospacing="0" w:after="0" w:afterAutospacing="0"/>
        <w:ind w:firstLine="567"/>
        <w:jc w:val="both"/>
        <w:rPr>
          <w:lang w:val="uk-UA"/>
        </w:rPr>
      </w:pPr>
      <w:r w:rsidRPr="00314222">
        <w:rPr>
          <w:color w:val="000000"/>
          <w:lang w:val="uk-UA"/>
        </w:rPr>
        <w:t xml:space="preserve">6.  Затвердити проект </w:t>
      </w:r>
      <w:r w:rsidRPr="00314222">
        <w:rPr>
          <w:lang w:val="uk-UA"/>
        </w:rPr>
        <w:t xml:space="preserve">землеустрою щодо відведення земельної ділянки площею 0,0623 га (кадастровий номер </w:t>
      </w:r>
      <w:r w:rsidRPr="00314222">
        <w:rPr>
          <w:shd w:val="clear" w:color="auto" w:fill="FFFFFF"/>
          <w:lang w:val="uk-UA"/>
        </w:rPr>
        <w:t xml:space="preserve">6821810100:01:006:0017) </w:t>
      </w:r>
      <w:r w:rsidRPr="00314222">
        <w:rPr>
          <w:lang w:val="uk-UA"/>
        </w:rPr>
        <w:t xml:space="preserve">із земель промисловості, транспорту, електронних комунікацій, енергетики, оборони та іншого призначення комунальної власності зі зміною цільового призначення із земель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11.02) в землі для розміщення та експлуатації об'єктів дорожнього сервісу (код КВЦПЗ 12.11) </w:t>
      </w:r>
      <w:r w:rsidRPr="00314222">
        <w:rPr>
          <w:spacing w:val="-2"/>
          <w:lang w:val="uk-UA"/>
        </w:rPr>
        <w:t>в м.Дунаївці по вул.Шевченка, 115/6.</w:t>
      </w:r>
    </w:p>
    <w:p w14:paraId="35A4CA0E" w14:textId="77777777" w:rsidR="00314222" w:rsidRPr="00314222" w:rsidRDefault="00314222" w:rsidP="00314222">
      <w:pPr>
        <w:pStyle w:val="a5"/>
        <w:tabs>
          <w:tab w:val="left" w:pos="1134"/>
          <w:tab w:val="left" w:pos="1985"/>
        </w:tabs>
        <w:spacing w:before="0" w:beforeAutospacing="0" w:after="0" w:afterAutospacing="0"/>
        <w:ind w:firstLine="567"/>
        <w:jc w:val="both"/>
        <w:rPr>
          <w:color w:val="000000"/>
          <w:lang w:val="uk-UA"/>
        </w:rPr>
      </w:pPr>
      <w:r w:rsidRPr="00314222">
        <w:rPr>
          <w:color w:val="000000"/>
          <w:lang w:val="uk-UA"/>
        </w:rPr>
        <w:t xml:space="preserve">6.1. Змінити цільове призначення земельної ділянки </w:t>
      </w:r>
      <w:r w:rsidRPr="00314222">
        <w:rPr>
          <w:lang w:val="uk-UA"/>
        </w:rPr>
        <w:t xml:space="preserve">площею 0,0623 га (кадастровий номер </w:t>
      </w:r>
      <w:r w:rsidRPr="00314222">
        <w:rPr>
          <w:shd w:val="clear" w:color="auto" w:fill="FFFFFF"/>
          <w:lang w:val="uk-UA"/>
        </w:rPr>
        <w:t>6821810100:01:006:0017)</w:t>
      </w:r>
      <w:r w:rsidRPr="00314222">
        <w:rPr>
          <w:color w:val="000000"/>
          <w:lang w:val="uk-UA"/>
        </w:rPr>
        <w:t xml:space="preserve"> із земель </w:t>
      </w:r>
      <w:r w:rsidRPr="00314222">
        <w:rPr>
          <w:lang w:val="uk-UA"/>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в землі промисловості, транспорту, зв'язку, енергетики, оборони та іншого призначення (землі транспорту) 12.11 для розміщення та експлуатації об'єктів дорожнього сервісу </w:t>
      </w:r>
      <w:r w:rsidRPr="00314222">
        <w:rPr>
          <w:spacing w:val="-2"/>
          <w:lang w:val="uk-UA"/>
        </w:rPr>
        <w:t>в м.Дунаївці по вул.Шевченка, 115/6</w:t>
      </w:r>
      <w:r w:rsidRPr="00314222">
        <w:rPr>
          <w:color w:val="000000"/>
          <w:lang w:val="uk-UA"/>
        </w:rPr>
        <w:t>.</w:t>
      </w:r>
    </w:p>
    <w:p w14:paraId="0DE85E98" w14:textId="77777777" w:rsidR="00314222" w:rsidRPr="00314222" w:rsidRDefault="00314222" w:rsidP="00314222">
      <w:pPr>
        <w:pStyle w:val="a5"/>
        <w:tabs>
          <w:tab w:val="left" w:pos="1134"/>
          <w:tab w:val="left" w:pos="1985"/>
        </w:tabs>
        <w:spacing w:before="0" w:beforeAutospacing="0" w:after="0" w:afterAutospacing="0"/>
        <w:ind w:firstLine="567"/>
        <w:jc w:val="both"/>
        <w:rPr>
          <w:color w:val="000000"/>
          <w:lang w:val="uk-UA"/>
        </w:rPr>
      </w:pPr>
      <w:r w:rsidRPr="00314222">
        <w:rPr>
          <w:color w:val="000000"/>
          <w:lang w:val="uk-UA"/>
        </w:rPr>
        <w:t xml:space="preserve">6.2. Здійснити державну реєстрацію права комунальної власності на земельну ділянку площею </w:t>
      </w:r>
      <w:r w:rsidRPr="00314222">
        <w:rPr>
          <w:lang w:val="uk-UA"/>
        </w:rPr>
        <w:t xml:space="preserve">0,0623 га (кадастровий номер </w:t>
      </w:r>
      <w:r w:rsidRPr="00314222">
        <w:rPr>
          <w:shd w:val="clear" w:color="auto" w:fill="FFFFFF"/>
          <w:lang w:val="uk-UA"/>
        </w:rPr>
        <w:t>6821810100:01:006:0017)</w:t>
      </w:r>
      <w:r w:rsidRPr="00314222">
        <w:rPr>
          <w:color w:val="000000"/>
          <w:lang w:val="uk-UA"/>
        </w:rPr>
        <w:t xml:space="preserve">, цільове призначення - </w:t>
      </w:r>
      <w:r w:rsidRPr="00314222">
        <w:rPr>
          <w:lang w:val="uk-UA"/>
        </w:rPr>
        <w:t xml:space="preserve">землі промисловості, транспорту, зв'язку, енергетики, оборони та іншого призначення (землі транспорту) 12.11 для розміщення та експлуатації об'єктів дорожнього сервісу </w:t>
      </w:r>
      <w:r w:rsidRPr="00314222">
        <w:rPr>
          <w:spacing w:val="-2"/>
          <w:lang w:val="uk-UA"/>
        </w:rPr>
        <w:t>в м.Дунаївці по вул.Шевченка, 115/6</w:t>
      </w:r>
      <w:r w:rsidRPr="00314222">
        <w:rPr>
          <w:color w:val="000000"/>
          <w:lang w:val="uk-UA"/>
        </w:rPr>
        <w:t>.</w:t>
      </w:r>
    </w:p>
    <w:p w14:paraId="2681A917" w14:textId="77777777" w:rsidR="00314222" w:rsidRPr="00314222" w:rsidRDefault="00314222" w:rsidP="00314222">
      <w:pPr>
        <w:pStyle w:val="a5"/>
        <w:tabs>
          <w:tab w:val="left" w:pos="1134"/>
          <w:tab w:val="left" w:pos="1985"/>
        </w:tabs>
        <w:spacing w:before="0" w:beforeAutospacing="0" w:after="0" w:afterAutospacing="0"/>
        <w:ind w:firstLine="567"/>
        <w:jc w:val="both"/>
        <w:rPr>
          <w:color w:val="000000"/>
          <w:lang w:val="uk-UA"/>
        </w:rPr>
      </w:pPr>
      <w:r w:rsidRPr="00314222">
        <w:rPr>
          <w:color w:val="000000"/>
          <w:lang w:val="uk-UA"/>
        </w:rPr>
        <w:t>7. Затвердити проект землеустрою щодо відведення земельної ділянки в порядку зміни цільового призначення земельної ділянки площею 2,1307 га, кадастровий номер 6821810100:03:013:2000 із земель 01.17 «</w:t>
      </w:r>
      <w:r w:rsidRPr="00314222">
        <w:rPr>
          <w:lang w:val="uk-UA"/>
        </w:rPr>
        <w:t xml:space="preserve">Земельні ділянки запасу (земельні ділянки кожної категорії земель, які не надані у власність або користування громадянам чи юридичним особам)» в землі 07.09 </w:t>
      </w:r>
      <w:r w:rsidRPr="00314222">
        <w:rPr>
          <w:color w:val="000000"/>
          <w:lang w:val="uk-UA"/>
        </w:rPr>
        <w:t>«З</w:t>
      </w:r>
      <w:r w:rsidRPr="00314222">
        <w:rPr>
          <w:lang w:val="uk-UA"/>
        </w:rPr>
        <w:t xml:space="preserve">емельні ділянки загального користування відведені під місця поховання» </w:t>
      </w:r>
      <w:r w:rsidRPr="00314222">
        <w:rPr>
          <w:color w:val="000000"/>
          <w:lang w:val="uk-UA"/>
        </w:rPr>
        <w:t xml:space="preserve">за межами населеного пункту с.Мушкутинці. </w:t>
      </w:r>
    </w:p>
    <w:p w14:paraId="57408FDA" w14:textId="77777777" w:rsidR="00314222" w:rsidRPr="00314222" w:rsidRDefault="00314222" w:rsidP="00314222">
      <w:pPr>
        <w:pStyle w:val="a5"/>
        <w:tabs>
          <w:tab w:val="left" w:pos="1134"/>
          <w:tab w:val="left" w:pos="1985"/>
        </w:tabs>
        <w:spacing w:before="0" w:beforeAutospacing="0" w:after="0" w:afterAutospacing="0"/>
        <w:ind w:firstLine="567"/>
        <w:jc w:val="both"/>
        <w:rPr>
          <w:color w:val="000000"/>
          <w:lang w:val="uk-UA"/>
        </w:rPr>
      </w:pPr>
      <w:r w:rsidRPr="00314222">
        <w:rPr>
          <w:color w:val="000000"/>
          <w:lang w:val="uk-UA"/>
        </w:rPr>
        <w:t>7.1. Змінити цільове призначення земельної ділянки площею 2,1307 га, кадастровий номер 6821810100:03:013:2000 із земель 01.17 «</w:t>
      </w:r>
      <w:r w:rsidRPr="00314222">
        <w:rPr>
          <w:lang w:val="uk-UA"/>
        </w:rPr>
        <w:t xml:space="preserve">Земельні ділянки запасу (земельні ділянки кожної категорії земель, які не надані у власність або користування громадянам чи юридичним особам)» в землі 07.09 </w:t>
      </w:r>
      <w:r w:rsidRPr="00314222">
        <w:rPr>
          <w:color w:val="000000"/>
          <w:lang w:val="uk-UA"/>
        </w:rPr>
        <w:t>«З</w:t>
      </w:r>
      <w:r w:rsidRPr="00314222">
        <w:rPr>
          <w:lang w:val="uk-UA"/>
        </w:rPr>
        <w:t xml:space="preserve">емельні ділянки загального користування відведені під місця поховання» </w:t>
      </w:r>
      <w:r w:rsidRPr="00314222">
        <w:rPr>
          <w:color w:val="000000"/>
          <w:lang w:val="uk-UA"/>
        </w:rPr>
        <w:t>за межами населеного пункту с.Мушкутинці.</w:t>
      </w:r>
    </w:p>
    <w:p w14:paraId="62DB7662" w14:textId="77777777" w:rsidR="00314222" w:rsidRPr="00C10D0E" w:rsidRDefault="00314222" w:rsidP="00314222">
      <w:pPr>
        <w:pStyle w:val="a5"/>
        <w:tabs>
          <w:tab w:val="left" w:pos="1134"/>
          <w:tab w:val="left" w:pos="1985"/>
        </w:tabs>
        <w:spacing w:before="0" w:beforeAutospacing="0" w:after="0" w:afterAutospacing="0"/>
        <w:ind w:firstLine="567"/>
        <w:jc w:val="both"/>
        <w:rPr>
          <w:color w:val="000000"/>
          <w:lang w:val="uk-UA"/>
        </w:rPr>
      </w:pPr>
      <w:r w:rsidRPr="00314222">
        <w:rPr>
          <w:color w:val="000000"/>
          <w:lang w:val="uk-UA"/>
        </w:rPr>
        <w:t xml:space="preserve">7.2. Здійснити державну реєстрацію права комунальної власності на земельну ділянку </w:t>
      </w:r>
      <w:r w:rsidRPr="00314222">
        <w:rPr>
          <w:lang w:val="uk-UA"/>
        </w:rPr>
        <w:t xml:space="preserve">07.09 </w:t>
      </w:r>
      <w:r w:rsidRPr="00314222">
        <w:rPr>
          <w:color w:val="000000"/>
          <w:lang w:val="uk-UA"/>
        </w:rPr>
        <w:t>«З</w:t>
      </w:r>
      <w:r w:rsidRPr="00314222">
        <w:rPr>
          <w:lang w:val="uk-UA"/>
        </w:rPr>
        <w:t xml:space="preserve">емельні ділянки загального користування відведені під місця поховання» </w:t>
      </w:r>
      <w:r w:rsidRPr="00314222">
        <w:rPr>
          <w:color w:val="000000"/>
          <w:lang w:val="uk-UA"/>
        </w:rPr>
        <w:t>2,1307 га, кадастровий номер 6821810100:03:013:2000, яка розташована за межами населеного пункту с.Мушкутинці.</w:t>
      </w:r>
    </w:p>
    <w:p w14:paraId="70849BB4" w14:textId="5DCCB69C" w:rsidR="00B655D8" w:rsidRPr="00422176" w:rsidRDefault="00314222" w:rsidP="00B655D8">
      <w:pPr>
        <w:tabs>
          <w:tab w:val="left" w:pos="0"/>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lang w:val="uk-UA"/>
        </w:rPr>
        <w:t>8</w:t>
      </w:r>
      <w:r w:rsidR="00B655D8" w:rsidRPr="00422176">
        <w:rPr>
          <w:rFonts w:ascii="Times New Roman" w:hAnsi="Times New Roman"/>
          <w:sz w:val="24"/>
          <w:szCs w:val="24"/>
          <w:lang w:val="uk-UA"/>
        </w:rPr>
        <w:t xml:space="preserve">.  </w:t>
      </w:r>
      <w:r w:rsidR="00B655D8" w:rsidRPr="00422176">
        <w:rPr>
          <w:rFonts w:ascii="Times New Roman" w:hAnsi="Times New Roman"/>
          <w:sz w:val="24"/>
          <w:szCs w:val="24"/>
        </w:rPr>
        <w:t xml:space="preserve">Направити </w:t>
      </w:r>
      <w:proofErr w:type="gramStart"/>
      <w:r w:rsidR="00B655D8" w:rsidRPr="00422176">
        <w:rPr>
          <w:rFonts w:ascii="Times New Roman" w:hAnsi="Times New Roman"/>
          <w:sz w:val="24"/>
          <w:szCs w:val="24"/>
        </w:rPr>
        <w:t>р</w:t>
      </w:r>
      <w:proofErr w:type="gramEnd"/>
      <w:r w:rsidR="00B655D8" w:rsidRPr="00422176">
        <w:rPr>
          <w:rFonts w:ascii="Times New Roman" w:hAnsi="Times New Roman"/>
          <w:sz w:val="24"/>
          <w:szCs w:val="24"/>
        </w:rPr>
        <w:t>ішення Дунаєвецькому Управлінню ГУ ДПС у Хмельницькій області.</w:t>
      </w:r>
    </w:p>
    <w:p w14:paraId="2A5631D1" w14:textId="6CD2D622" w:rsidR="00B655D8" w:rsidRPr="00422176" w:rsidRDefault="00314222" w:rsidP="00B655D8">
      <w:pPr>
        <w:tabs>
          <w:tab w:val="left" w:pos="0"/>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lang w:val="uk-UA"/>
        </w:rPr>
        <w:t>9</w:t>
      </w:r>
      <w:r w:rsidR="00B655D8" w:rsidRPr="00422176">
        <w:rPr>
          <w:rFonts w:ascii="Times New Roman" w:hAnsi="Times New Roman"/>
          <w:sz w:val="24"/>
          <w:szCs w:val="24"/>
        </w:rPr>
        <w:t xml:space="preserve">. Контроль за виконанням </w:t>
      </w:r>
      <w:proofErr w:type="gramStart"/>
      <w:r w:rsidR="00B655D8" w:rsidRPr="00422176">
        <w:rPr>
          <w:rFonts w:ascii="Times New Roman" w:hAnsi="Times New Roman"/>
          <w:sz w:val="24"/>
          <w:szCs w:val="24"/>
        </w:rPr>
        <w:t>р</w:t>
      </w:r>
      <w:proofErr w:type="gramEnd"/>
      <w:r w:rsidR="00B655D8" w:rsidRPr="00422176">
        <w:rPr>
          <w:rFonts w:ascii="Times New Roman" w:hAnsi="Times New Roman"/>
          <w:sz w:val="24"/>
          <w:szCs w:val="24"/>
        </w:rPr>
        <w:t xml:space="preserve">ішення покласти на заступника міського голови з питань діяльності виконавчих органів ради В. 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00B655D8" w:rsidRPr="00422176">
        <w:rPr>
          <w:rFonts w:ascii="Times New Roman" w:hAnsi="Times New Roman"/>
          <w:sz w:val="24"/>
          <w:szCs w:val="24"/>
        </w:rPr>
        <w:t>В. Антал).</w:t>
      </w:r>
      <w:proofErr w:type="gramEnd"/>
    </w:p>
    <w:p w14:paraId="47C1E848" w14:textId="77777777" w:rsidR="00B655D8" w:rsidRPr="00422176" w:rsidRDefault="00B655D8" w:rsidP="00B655D8">
      <w:pPr>
        <w:spacing w:after="0" w:line="240" w:lineRule="auto"/>
        <w:ind w:firstLine="567"/>
        <w:jc w:val="both"/>
        <w:rPr>
          <w:rFonts w:ascii="Times New Roman" w:hAnsi="Times New Roman"/>
          <w:sz w:val="24"/>
          <w:szCs w:val="24"/>
          <w:lang w:val="uk-UA"/>
        </w:rPr>
      </w:pPr>
    </w:p>
    <w:p w14:paraId="74F8E553" w14:textId="77777777" w:rsidR="00B655D8" w:rsidRDefault="00B655D8" w:rsidP="00B655D8">
      <w:pPr>
        <w:spacing w:after="0" w:line="240" w:lineRule="auto"/>
        <w:ind w:firstLine="567"/>
        <w:jc w:val="both"/>
        <w:rPr>
          <w:rFonts w:ascii="Times New Roman" w:hAnsi="Times New Roman"/>
          <w:sz w:val="24"/>
          <w:szCs w:val="24"/>
          <w:lang w:val="uk-UA"/>
        </w:rPr>
      </w:pPr>
    </w:p>
    <w:p w14:paraId="2395E528" w14:textId="77777777" w:rsidR="00DC4FFC" w:rsidRPr="00422176" w:rsidRDefault="00DC4FFC" w:rsidP="00B655D8">
      <w:pPr>
        <w:spacing w:after="0" w:line="240" w:lineRule="auto"/>
        <w:ind w:firstLine="567"/>
        <w:jc w:val="both"/>
        <w:rPr>
          <w:rFonts w:ascii="Times New Roman" w:hAnsi="Times New Roman"/>
          <w:sz w:val="24"/>
          <w:szCs w:val="24"/>
          <w:lang w:val="uk-UA"/>
        </w:rPr>
      </w:pPr>
    </w:p>
    <w:p w14:paraId="0B8292D2" w14:textId="77777777" w:rsidR="00B655D8" w:rsidRPr="00422176" w:rsidRDefault="00B655D8" w:rsidP="00B655D8">
      <w:pPr>
        <w:spacing w:after="0" w:line="240" w:lineRule="auto"/>
        <w:rPr>
          <w:rFonts w:ascii="Times New Roman" w:hAnsi="Times New Roman"/>
          <w:sz w:val="24"/>
          <w:szCs w:val="24"/>
        </w:rPr>
      </w:pPr>
      <w:r w:rsidRPr="00422176">
        <w:rPr>
          <w:rFonts w:ascii="Times New Roman" w:hAnsi="Times New Roman"/>
          <w:sz w:val="24"/>
          <w:szCs w:val="24"/>
          <w:lang w:val="uk-UA"/>
        </w:rPr>
        <w:t>Міський голова                                                                                                  Веліна ЗАЯЦЬ</w:t>
      </w:r>
    </w:p>
    <w:p w14:paraId="01F667F6" w14:textId="36459EF5" w:rsidR="00B655D8" w:rsidRPr="00422176" w:rsidRDefault="00B655D8" w:rsidP="00B655D8">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422176">
        <w:rPr>
          <w:rFonts w:ascii="Times New Roman" w:hAnsi="Times New Roman"/>
          <w:sz w:val="24"/>
          <w:szCs w:val="24"/>
        </w:rPr>
        <w:br w:type="page"/>
      </w:r>
    </w:p>
    <w:p w14:paraId="4B19FFB4" w14:textId="77777777" w:rsidR="00B655D8" w:rsidRPr="00301F3F" w:rsidRDefault="00B655D8" w:rsidP="00B655D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D978CC2" wp14:editId="19FFDCEC">
            <wp:extent cx="334645" cy="546100"/>
            <wp:effectExtent l="0" t="0" r="8255"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3F737EC6" w14:textId="77777777" w:rsidR="00B655D8" w:rsidRPr="00301F3F" w:rsidRDefault="00B655D8" w:rsidP="00B655D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CD3385D" w14:textId="77777777" w:rsidR="00B655D8" w:rsidRPr="00301F3F" w:rsidRDefault="00B655D8" w:rsidP="00B655D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E2617BB" w14:textId="77777777" w:rsidR="00B655D8" w:rsidRPr="007277BB" w:rsidRDefault="00B655D8" w:rsidP="00B655D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66959DD" w14:textId="3A1DDE1C" w:rsidR="00B655D8" w:rsidRPr="00B429D1" w:rsidRDefault="00B655D8" w:rsidP="00B655D8">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2A979EE"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AB78908" w14:textId="77777777" w:rsidR="00B655D8" w:rsidRDefault="00B655D8" w:rsidP="00B655D8">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6E10F57C"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BA6805F" w14:textId="696CD5AC" w:rsidR="00B655D8" w:rsidRDefault="00B655D8" w:rsidP="00B655D8">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17</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64FEEAAF" w14:textId="77777777" w:rsidR="00B655D8" w:rsidRPr="00422176" w:rsidRDefault="00B655D8" w:rsidP="00B655D8">
      <w:pPr>
        <w:tabs>
          <w:tab w:val="left" w:pos="1701"/>
          <w:tab w:val="left" w:pos="1985"/>
        </w:tabs>
        <w:spacing w:after="0" w:line="240" w:lineRule="auto"/>
        <w:jc w:val="both"/>
        <w:rPr>
          <w:rFonts w:ascii="Times New Roman" w:hAnsi="Times New Roman"/>
          <w:sz w:val="24"/>
          <w:szCs w:val="24"/>
        </w:rPr>
      </w:pPr>
      <w:r w:rsidRPr="00422176">
        <w:rPr>
          <w:rFonts w:ascii="Times New Roman" w:hAnsi="Times New Roman"/>
          <w:color w:val="000000"/>
          <w:sz w:val="24"/>
          <w:szCs w:val="24"/>
        </w:rPr>
        <w:t>Про надання дозволів на розроблення</w:t>
      </w:r>
    </w:p>
    <w:p w14:paraId="227E1CC3" w14:textId="77777777" w:rsidR="00B655D8" w:rsidRPr="00422176" w:rsidRDefault="00B655D8" w:rsidP="00B655D8">
      <w:pPr>
        <w:tabs>
          <w:tab w:val="left" w:pos="1701"/>
          <w:tab w:val="left" w:pos="1985"/>
        </w:tabs>
        <w:spacing w:after="0" w:line="240" w:lineRule="auto"/>
        <w:jc w:val="both"/>
        <w:rPr>
          <w:rFonts w:ascii="Times New Roman" w:hAnsi="Times New Roman"/>
          <w:sz w:val="24"/>
          <w:szCs w:val="24"/>
        </w:rPr>
      </w:pPr>
      <w:r w:rsidRPr="00422176">
        <w:rPr>
          <w:rFonts w:ascii="Times New Roman" w:hAnsi="Times New Roman"/>
          <w:color w:val="000000"/>
          <w:sz w:val="24"/>
          <w:szCs w:val="24"/>
        </w:rPr>
        <w:t>документації із землеустрою</w:t>
      </w:r>
    </w:p>
    <w:p w14:paraId="5B221F82" w14:textId="77777777" w:rsidR="00B655D8" w:rsidRPr="00422176" w:rsidRDefault="00B655D8" w:rsidP="00B655D8">
      <w:pPr>
        <w:tabs>
          <w:tab w:val="left" w:pos="1701"/>
          <w:tab w:val="left" w:pos="1985"/>
        </w:tabs>
        <w:spacing w:after="0" w:line="240" w:lineRule="auto"/>
        <w:ind w:firstLine="567"/>
        <w:jc w:val="both"/>
        <w:rPr>
          <w:rFonts w:ascii="Times New Roman" w:hAnsi="Times New Roman"/>
          <w:sz w:val="24"/>
          <w:szCs w:val="24"/>
        </w:rPr>
      </w:pPr>
      <w:r w:rsidRPr="00422176">
        <w:rPr>
          <w:rFonts w:ascii="Times New Roman" w:hAnsi="Times New Roman"/>
          <w:color w:val="000000"/>
          <w:sz w:val="24"/>
          <w:szCs w:val="24"/>
        </w:rPr>
        <w:t> </w:t>
      </w:r>
    </w:p>
    <w:p w14:paraId="471FA0AF" w14:textId="454BDAF6" w:rsidR="00B655D8" w:rsidRPr="00422176" w:rsidRDefault="00B655D8" w:rsidP="00B655D8">
      <w:pPr>
        <w:tabs>
          <w:tab w:val="left" w:pos="1701"/>
          <w:tab w:val="left" w:pos="1985"/>
        </w:tabs>
        <w:spacing w:after="0" w:line="240" w:lineRule="auto"/>
        <w:ind w:firstLine="567"/>
        <w:jc w:val="both"/>
        <w:rPr>
          <w:rFonts w:ascii="Times New Roman" w:hAnsi="Times New Roman"/>
          <w:sz w:val="24"/>
          <w:szCs w:val="24"/>
        </w:rPr>
      </w:pPr>
      <w:r w:rsidRPr="00422176">
        <w:rPr>
          <w:rFonts w:ascii="Times New Roman" w:hAnsi="Times New Roman"/>
          <w:color w:val="000000"/>
          <w:sz w:val="24"/>
          <w:szCs w:val="24"/>
        </w:rPr>
        <w:t xml:space="preserve">Керуючись пунктом 34 частини 1 статті 26 Закону України  «Про місцеве самоврядування в Україні», статтями 12, 37, 116, 118, </w:t>
      </w:r>
      <w:r w:rsidRPr="00422176">
        <w:rPr>
          <w:rFonts w:ascii="Times New Roman" w:hAnsi="Times New Roman"/>
          <w:color w:val="000000"/>
          <w:sz w:val="24"/>
          <w:szCs w:val="24"/>
          <w:lang w:val="uk-UA"/>
        </w:rPr>
        <w:t xml:space="preserve">120, </w:t>
      </w:r>
      <w:r w:rsidRPr="00422176">
        <w:rPr>
          <w:rFonts w:ascii="Times New Roman" w:hAnsi="Times New Roman"/>
          <w:color w:val="000000"/>
          <w:sz w:val="24"/>
          <w:szCs w:val="24"/>
        </w:rPr>
        <w:t>123, 124, 124</w:t>
      </w:r>
      <w:r w:rsidRPr="00422176">
        <w:rPr>
          <w:rFonts w:ascii="Times New Roman" w:hAnsi="Times New Roman"/>
          <w:color w:val="000000"/>
          <w:sz w:val="24"/>
          <w:szCs w:val="24"/>
          <w:vertAlign w:val="superscript"/>
        </w:rPr>
        <w:t>1</w:t>
      </w:r>
      <w:r w:rsidRPr="00422176">
        <w:rPr>
          <w:rFonts w:ascii="Times New Roman" w:hAnsi="Times New Roman"/>
          <w:color w:val="000000"/>
          <w:sz w:val="24"/>
          <w:szCs w:val="24"/>
        </w:rPr>
        <w:t xml:space="preserve">, </w:t>
      </w:r>
      <w:proofErr w:type="gramStart"/>
      <w:r w:rsidRPr="00422176">
        <w:rPr>
          <w:rFonts w:ascii="Times New Roman" w:hAnsi="Times New Roman"/>
          <w:color w:val="000000"/>
          <w:sz w:val="24"/>
          <w:szCs w:val="24"/>
        </w:rPr>
        <w:t>п</w:t>
      </w:r>
      <w:proofErr w:type="gramEnd"/>
      <w:r w:rsidRPr="00422176">
        <w:rPr>
          <w:rFonts w:ascii="Times New Roman" w:hAnsi="Times New Roman"/>
          <w:color w:val="000000"/>
          <w:sz w:val="24"/>
          <w:szCs w:val="24"/>
        </w:rPr>
        <w:t xml:space="preserve">ідпунктом 5 пункту 27 Перехідних положень </w:t>
      </w:r>
      <w:r w:rsidRPr="00422176">
        <w:rPr>
          <w:rFonts w:ascii="Times New Roman" w:hAnsi="Times New Roman"/>
          <w:color w:val="000000"/>
          <w:sz w:val="24"/>
          <w:szCs w:val="24"/>
          <w:vertAlign w:val="superscript"/>
        </w:rPr>
        <w:t xml:space="preserve"> </w:t>
      </w:r>
      <w:r w:rsidRPr="00422176">
        <w:rPr>
          <w:rFonts w:ascii="Times New Roman" w:hAnsi="Times New Roman"/>
          <w:color w:val="000000"/>
          <w:sz w:val="24"/>
          <w:szCs w:val="24"/>
        </w:rPr>
        <w:t>Земельного кодексу України, статтями 50, 55, 56</w:t>
      </w:r>
      <w:r w:rsidRPr="00422176">
        <w:rPr>
          <w:rFonts w:ascii="Times New Roman" w:hAnsi="Times New Roman"/>
          <w:color w:val="000000"/>
          <w:sz w:val="24"/>
          <w:szCs w:val="24"/>
          <w:lang w:val="uk-UA"/>
        </w:rPr>
        <w:t>, 57</w:t>
      </w:r>
      <w:r w:rsidRPr="00422176">
        <w:rPr>
          <w:rFonts w:ascii="Times New Roman" w:hAnsi="Times New Roman"/>
          <w:color w:val="000000"/>
          <w:sz w:val="24"/>
          <w:szCs w:val="24"/>
        </w:rPr>
        <w:t xml:space="preserve"> Закону України  «Про землеустрій», пунктом 2 розділу VII Прикінцевих та перехідних положень Закону України «Про Державний земельний кадастр»,  враховуючи пропозиції спільного засідання постійних комісій міської ради</w:t>
      </w:r>
      <w:r>
        <w:rPr>
          <w:rFonts w:ascii="Times New Roman" w:hAnsi="Times New Roman"/>
          <w:color w:val="000000"/>
          <w:sz w:val="24"/>
          <w:szCs w:val="24"/>
          <w:lang w:val="uk-UA"/>
        </w:rPr>
        <w:t xml:space="preserve"> </w:t>
      </w:r>
      <w:r w:rsidRPr="00B655D8">
        <w:rPr>
          <w:rFonts w:ascii="Times New Roman" w:hAnsi="Times New Roman"/>
          <w:sz w:val="24"/>
          <w:szCs w:val="24"/>
          <w:lang w:val="uk-UA"/>
        </w:rPr>
        <w:t>від 27.12.2023 р.,</w:t>
      </w:r>
      <w:r w:rsidRPr="00422176">
        <w:rPr>
          <w:rFonts w:ascii="Times New Roman" w:hAnsi="Times New Roman"/>
          <w:color w:val="000000"/>
          <w:sz w:val="24"/>
          <w:szCs w:val="24"/>
        </w:rPr>
        <w:t xml:space="preserve"> </w:t>
      </w:r>
      <w:r w:rsidRPr="00422176">
        <w:rPr>
          <w:rFonts w:ascii="Times New Roman" w:hAnsi="Times New Roman"/>
          <w:sz w:val="24"/>
          <w:szCs w:val="24"/>
        </w:rPr>
        <w:t xml:space="preserve">міська рада    </w:t>
      </w:r>
    </w:p>
    <w:p w14:paraId="236426FA" w14:textId="77777777" w:rsidR="00B655D8" w:rsidRPr="00422176" w:rsidRDefault="00B655D8" w:rsidP="00B655D8">
      <w:pPr>
        <w:tabs>
          <w:tab w:val="left" w:pos="1701"/>
          <w:tab w:val="left" w:pos="1985"/>
        </w:tabs>
        <w:spacing w:after="0" w:line="240" w:lineRule="auto"/>
        <w:ind w:firstLine="567"/>
        <w:jc w:val="center"/>
        <w:rPr>
          <w:rFonts w:ascii="Times New Roman" w:hAnsi="Times New Roman"/>
          <w:b/>
          <w:bCs/>
          <w:color w:val="000000"/>
          <w:sz w:val="24"/>
          <w:szCs w:val="24"/>
        </w:rPr>
      </w:pPr>
    </w:p>
    <w:p w14:paraId="543810A6" w14:textId="77777777" w:rsidR="00B655D8" w:rsidRPr="00422176" w:rsidRDefault="00B655D8" w:rsidP="00B655D8">
      <w:pPr>
        <w:tabs>
          <w:tab w:val="left" w:pos="1701"/>
          <w:tab w:val="left" w:pos="1985"/>
        </w:tabs>
        <w:spacing w:after="0" w:line="240" w:lineRule="auto"/>
        <w:ind w:firstLine="567"/>
        <w:jc w:val="center"/>
        <w:rPr>
          <w:rFonts w:ascii="Times New Roman" w:hAnsi="Times New Roman"/>
          <w:b/>
          <w:bCs/>
          <w:color w:val="000000"/>
          <w:sz w:val="24"/>
          <w:szCs w:val="24"/>
        </w:rPr>
      </w:pPr>
      <w:r w:rsidRPr="00422176">
        <w:rPr>
          <w:rFonts w:ascii="Times New Roman" w:hAnsi="Times New Roman"/>
          <w:b/>
          <w:bCs/>
          <w:color w:val="000000"/>
          <w:sz w:val="24"/>
          <w:szCs w:val="24"/>
        </w:rPr>
        <w:t>ВИРІШИЛА:</w:t>
      </w:r>
    </w:p>
    <w:p w14:paraId="05E38341" w14:textId="77777777" w:rsidR="00B655D8" w:rsidRPr="00422176" w:rsidRDefault="00B655D8" w:rsidP="00B655D8">
      <w:pPr>
        <w:tabs>
          <w:tab w:val="left" w:pos="1701"/>
          <w:tab w:val="left" w:pos="1985"/>
        </w:tabs>
        <w:spacing w:after="0" w:line="240" w:lineRule="auto"/>
        <w:ind w:firstLine="567"/>
        <w:jc w:val="both"/>
        <w:rPr>
          <w:rFonts w:ascii="Times New Roman" w:hAnsi="Times New Roman"/>
          <w:sz w:val="24"/>
          <w:szCs w:val="24"/>
        </w:rPr>
      </w:pPr>
    </w:p>
    <w:p w14:paraId="042F0B04" w14:textId="77777777" w:rsidR="00B655D8" w:rsidRPr="00422176" w:rsidRDefault="00B655D8" w:rsidP="00B655D8">
      <w:pPr>
        <w:numPr>
          <w:ilvl w:val="0"/>
          <w:numId w:val="22"/>
        </w:numPr>
        <w:tabs>
          <w:tab w:val="left" w:pos="720"/>
          <w:tab w:val="left" w:pos="851"/>
          <w:tab w:val="left" w:pos="993"/>
        </w:tabs>
        <w:spacing w:after="0" w:line="240" w:lineRule="auto"/>
        <w:ind w:left="0" w:firstLine="567"/>
        <w:jc w:val="both"/>
        <w:rPr>
          <w:rFonts w:ascii="Times New Roman" w:hAnsi="Times New Roman"/>
          <w:sz w:val="24"/>
          <w:szCs w:val="24"/>
        </w:rPr>
      </w:pPr>
      <w:r w:rsidRPr="00422176">
        <w:rPr>
          <w:rFonts w:ascii="Times New Roman" w:hAnsi="Times New Roman"/>
          <w:sz w:val="24"/>
          <w:szCs w:val="24"/>
        </w:rPr>
        <w:t xml:space="preserve">Надати дозвіл </w:t>
      </w:r>
      <w:r w:rsidRPr="00422176">
        <w:rPr>
          <w:rFonts w:ascii="Times New Roman" w:hAnsi="Times New Roman"/>
          <w:sz w:val="24"/>
          <w:szCs w:val="24"/>
          <w:lang w:val="uk-UA"/>
        </w:rPr>
        <w:t>Махніцькому Віктору Петровичу</w:t>
      </w:r>
      <w:r w:rsidRPr="00422176">
        <w:rPr>
          <w:rFonts w:ascii="Times New Roman" w:hAnsi="Times New Roman"/>
          <w:sz w:val="24"/>
          <w:szCs w:val="24"/>
        </w:rPr>
        <w:t xml:space="preserve"> на розроблення технічної документації із землеустрою щодо інвентаризації земельної ділянки орієнтовною площею 0,</w:t>
      </w:r>
      <w:r w:rsidRPr="00422176">
        <w:rPr>
          <w:rFonts w:ascii="Times New Roman" w:hAnsi="Times New Roman"/>
          <w:sz w:val="24"/>
          <w:szCs w:val="24"/>
          <w:lang w:val="uk-UA"/>
        </w:rPr>
        <w:t>1475</w:t>
      </w:r>
      <w:r w:rsidRPr="00422176">
        <w:rPr>
          <w:rFonts w:ascii="Times New Roman" w:hAnsi="Times New Roman"/>
          <w:sz w:val="24"/>
          <w:szCs w:val="24"/>
        </w:rPr>
        <w:t xml:space="preserve"> га для будівництва та обслуговування будів</w:t>
      </w:r>
      <w:r w:rsidRPr="00422176">
        <w:rPr>
          <w:rFonts w:ascii="Times New Roman" w:hAnsi="Times New Roman"/>
          <w:sz w:val="24"/>
          <w:szCs w:val="24"/>
          <w:lang w:val="uk-UA"/>
        </w:rPr>
        <w:t>е</w:t>
      </w:r>
      <w:r w:rsidRPr="00422176">
        <w:rPr>
          <w:rFonts w:ascii="Times New Roman" w:hAnsi="Times New Roman"/>
          <w:sz w:val="24"/>
          <w:szCs w:val="24"/>
        </w:rPr>
        <w:t xml:space="preserve">ль </w:t>
      </w:r>
      <w:r w:rsidRPr="00422176">
        <w:rPr>
          <w:rFonts w:ascii="Times New Roman" w:hAnsi="Times New Roman"/>
          <w:sz w:val="24"/>
          <w:szCs w:val="24"/>
          <w:lang w:val="uk-UA"/>
        </w:rPr>
        <w:t>закладів освіти в с</w:t>
      </w:r>
      <w:proofErr w:type="gramStart"/>
      <w:r w:rsidRPr="00422176">
        <w:rPr>
          <w:rFonts w:ascii="Times New Roman" w:hAnsi="Times New Roman"/>
          <w:sz w:val="24"/>
          <w:szCs w:val="24"/>
          <w:lang w:val="uk-UA"/>
        </w:rPr>
        <w:t>.М</w:t>
      </w:r>
      <w:proofErr w:type="gramEnd"/>
      <w:r w:rsidRPr="00422176">
        <w:rPr>
          <w:rFonts w:ascii="Times New Roman" w:hAnsi="Times New Roman"/>
          <w:sz w:val="24"/>
          <w:szCs w:val="24"/>
          <w:lang w:val="uk-UA"/>
        </w:rPr>
        <w:t>ушкутинці</w:t>
      </w:r>
      <w:r w:rsidRPr="00422176">
        <w:rPr>
          <w:rFonts w:ascii="Times New Roman" w:hAnsi="Times New Roman"/>
          <w:sz w:val="24"/>
          <w:szCs w:val="24"/>
        </w:rPr>
        <w:t xml:space="preserve"> по вул. </w:t>
      </w:r>
      <w:r w:rsidRPr="00422176">
        <w:rPr>
          <w:rFonts w:ascii="Times New Roman" w:hAnsi="Times New Roman"/>
          <w:sz w:val="24"/>
          <w:szCs w:val="24"/>
          <w:lang w:val="uk-UA"/>
        </w:rPr>
        <w:t>Ювілейній, 13.</w:t>
      </w:r>
    </w:p>
    <w:p w14:paraId="1BC646FC" w14:textId="77777777" w:rsidR="00B655D8" w:rsidRPr="00422176" w:rsidRDefault="00B655D8" w:rsidP="00B655D8">
      <w:pPr>
        <w:numPr>
          <w:ilvl w:val="0"/>
          <w:numId w:val="22"/>
        </w:numPr>
        <w:tabs>
          <w:tab w:val="left" w:pos="720"/>
          <w:tab w:val="left" w:pos="851"/>
          <w:tab w:val="left" w:pos="993"/>
        </w:tabs>
        <w:spacing w:after="0" w:line="240" w:lineRule="auto"/>
        <w:ind w:left="0" w:firstLine="567"/>
        <w:jc w:val="both"/>
        <w:rPr>
          <w:rFonts w:ascii="Times New Roman" w:hAnsi="Times New Roman"/>
          <w:sz w:val="24"/>
          <w:szCs w:val="24"/>
        </w:rPr>
      </w:pPr>
      <w:r w:rsidRPr="00422176">
        <w:rPr>
          <w:rFonts w:ascii="Times New Roman" w:hAnsi="Times New Roman"/>
          <w:sz w:val="24"/>
          <w:szCs w:val="24"/>
          <w:shd w:val="clear" w:color="auto" w:fill="FFFFFF"/>
        </w:rPr>
        <w:t xml:space="preserve">Надати дозвіл </w:t>
      </w:r>
      <w:r w:rsidRPr="00422176">
        <w:rPr>
          <w:rFonts w:ascii="Times New Roman" w:hAnsi="Times New Roman"/>
          <w:sz w:val="24"/>
          <w:szCs w:val="24"/>
          <w:lang w:val="uk-UA"/>
        </w:rPr>
        <w:t xml:space="preserve">фермерському господарству «ЛЮБИСТОК» </w:t>
      </w:r>
      <w:r w:rsidRPr="00422176">
        <w:rPr>
          <w:rFonts w:ascii="Times New Roman" w:hAnsi="Times New Roman"/>
          <w:sz w:val="24"/>
          <w:szCs w:val="24"/>
          <w:shd w:val="clear" w:color="auto" w:fill="FFFFFF"/>
        </w:rPr>
        <w:t xml:space="preserve">на </w:t>
      </w:r>
      <w:r w:rsidRPr="00422176">
        <w:rPr>
          <w:rFonts w:ascii="Times New Roman" w:hAnsi="Times New Roman"/>
          <w:sz w:val="24"/>
          <w:szCs w:val="24"/>
        </w:rPr>
        <w:t>розроблення технічної документації із землеустрою щодо інвентаризації земельної ділянки орієнтовною площею 0,</w:t>
      </w:r>
      <w:r w:rsidRPr="00422176">
        <w:rPr>
          <w:rFonts w:ascii="Times New Roman" w:hAnsi="Times New Roman"/>
          <w:sz w:val="24"/>
          <w:szCs w:val="24"/>
          <w:lang w:val="uk-UA"/>
        </w:rPr>
        <w:t>0405</w:t>
      </w:r>
      <w:r w:rsidRPr="00422176">
        <w:rPr>
          <w:rFonts w:ascii="Times New Roman" w:hAnsi="Times New Roman"/>
          <w:sz w:val="24"/>
          <w:szCs w:val="24"/>
        </w:rPr>
        <w:t xml:space="preserve"> га, кадастровий номер 68218</w:t>
      </w:r>
      <w:r w:rsidRPr="00422176">
        <w:rPr>
          <w:rFonts w:ascii="Times New Roman" w:hAnsi="Times New Roman"/>
          <w:sz w:val="24"/>
          <w:szCs w:val="24"/>
          <w:lang w:val="uk-UA"/>
        </w:rPr>
        <w:t>101</w:t>
      </w:r>
      <w:r w:rsidRPr="00422176">
        <w:rPr>
          <w:rFonts w:ascii="Times New Roman" w:hAnsi="Times New Roman"/>
          <w:sz w:val="24"/>
          <w:szCs w:val="24"/>
        </w:rPr>
        <w:t>00:01:</w:t>
      </w:r>
      <w:r w:rsidRPr="00422176">
        <w:rPr>
          <w:rFonts w:ascii="Times New Roman" w:hAnsi="Times New Roman"/>
          <w:sz w:val="24"/>
          <w:szCs w:val="24"/>
          <w:lang w:val="uk-UA"/>
        </w:rPr>
        <w:t>142</w:t>
      </w:r>
      <w:r w:rsidRPr="00422176">
        <w:rPr>
          <w:rFonts w:ascii="Times New Roman" w:hAnsi="Times New Roman"/>
          <w:sz w:val="24"/>
          <w:szCs w:val="24"/>
        </w:rPr>
        <w:t>:0</w:t>
      </w:r>
      <w:r w:rsidRPr="00422176">
        <w:rPr>
          <w:rFonts w:ascii="Times New Roman" w:hAnsi="Times New Roman"/>
          <w:sz w:val="24"/>
          <w:szCs w:val="24"/>
          <w:lang w:val="uk-UA"/>
        </w:rPr>
        <w:t>021</w:t>
      </w:r>
      <w:r w:rsidRPr="00422176">
        <w:rPr>
          <w:rFonts w:ascii="Times New Roman" w:hAnsi="Times New Roman"/>
          <w:sz w:val="24"/>
          <w:szCs w:val="24"/>
        </w:rPr>
        <w:t>, для будівництва та обслуговування будів</w:t>
      </w:r>
      <w:r w:rsidRPr="00422176">
        <w:rPr>
          <w:rFonts w:ascii="Times New Roman" w:hAnsi="Times New Roman"/>
          <w:sz w:val="24"/>
          <w:szCs w:val="24"/>
          <w:lang w:val="uk-UA"/>
        </w:rPr>
        <w:t>е</w:t>
      </w:r>
      <w:r w:rsidRPr="00422176">
        <w:rPr>
          <w:rFonts w:ascii="Times New Roman" w:hAnsi="Times New Roman"/>
          <w:sz w:val="24"/>
          <w:szCs w:val="24"/>
        </w:rPr>
        <w:t xml:space="preserve">ль торгівлі в </w:t>
      </w:r>
      <w:r w:rsidRPr="00422176">
        <w:rPr>
          <w:rFonts w:ascii="Times New Roman" w:hAnsi="Times New Roman"/>
          <w:sz w:val="24"/>
          <w:szCs w:val="24"/>
          <w:lang w:val="uk-UA"/>
        </w:rPr>
        <w:t>м</w:t>
      </w:r>
      <w:proofErr w:type="gramStart"/>
      <w:r w:rsidRPr="00422176">
        <w:rPr>
          <w:rFonts w:ascii="Times New Roman" w:hAnsi="Times New Roman"/>
          <w:sz w:val="24"/>
          <w:szCs w:val="24"/>
          <w:lang w:val="uk-UA"/>
        </w:rPr>
        <w:t>.Д</w:t>
      </w:r>
      <w:proofErr w:type="gramEnd"/>
      <w:r w:rsidRPr="00422176">
        <w:rPr>
          <w:rFonts w:ascii="Times New Roman" w:hAnsi="Times New Roman"/>
          <w:sz w:val="24"/>
          <w:szCs w:val="24"/>
          <w:lang w:val="uk-UA"/>
        </w:rPr>
        <w:t>унаївці</w:t>
      </w:r>
      <w:r w:rsidRPr="00422176">
        <w:rPr>
          <w:rFonts w:ascii="Times New Roman" w:hAnsi="Times New Roman"/>
          <w:sz w:val="24"/>
          <w:szCs w:val="24"/>
        </w:rPr>
        <w:t xml:space="preserve"> по вул. </w:t>
      </w:r>
      <w:r w:rsidRPr="00422176">
        <w:rPr>
          <w:rFonts w:ascii="Times New Roman" w:hAnsi="Times New Roman"/>
          <w:sz w:val="24"/>
          <w:szCs w:val="24"/>
          <w:lang w:val="uk-UA"/>
        </w:rPr>
        <w:t>Соборній, 15</w:t>
      </w:r>
      <w:r w:rsidRPr="00422176">
        <w:rPr>
          <w:rFonts w:ascii="Times New Roman" w:hAnsi="Times New Roman"/>
          <w:sz w:val="24"/>
          <w:szCs w:val="24"/>
        </w:rPr>
        <w:t>.</w:t>
      </w:r>
    </w:p>
    <w:p w14:paraId="209E03AC" w14:textId="77777777" w:rsidR="00B655D8" w:rsidRPr="00422176" w:rsidRDefault="00B655D8" w:rsidP="00B655D8">
      <w:pPr>
        <w:numPr>
          <w:ilvl w:val="0"/>
          <w:numId w:val="22"/>
        </w:numPr>
        <w:tabs>
          <w:tab w:val="left" w:pos="0"/>
          <w:tab w:val="left" w:pos="851"/>
          <w:tab w:val="left" w:pos="993"/>
          <w:tab w:val="left" w:pos="1276"/>
        </w:tabs>
        <w:spacing w:after="0" w:line="240" w:lineRule="auto"/>
        <w:ind w:left="0" w:firstLine="567"/>
        <w:jc w:val="both"/>
        <w:rPr>
          <w:rFonts w:ascii="Times New Roman" w:hAnsi="Times New Roman"/>
          <w:sz w:val="24"/>
          <w:szCs w:val="24"/>
          <w:shd w:val="clear" w:color="auto" w:fill="FFFFFF"/>
          <w:lang w:val="uk-UA"/>
        </w:rPr>
      </w:pPr>
      <w:r w:rsidRPr="00422176">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68FF93F4" w14:textId="77777777" w:rsidR="00B655D8" w:rsidRDefault="00B655D8" w:rsidP="00B655D8">
      <w:pPr>
        <w:tabs>
          <w:tab w:val="left" w:pos="0"/>
          <w:tab w:val="left" w:pos="851"/>
          <w:tab w:val="left" w:pos="1134"/>
          <w:tab w:val="left" w:pos="2268"/>
        </w:tabs>
        <w:spacing w:after="0" w:line="240" w:lineRule="auto"/>
        <w:ind w:firstLine="578"/>
        <w:jc w:val="both"/>
        <w:rPr>
          <w:rFonts w:ascii="Times New Roman" w:hAnsi="Times New Roman"/>
          <w:color w:val="000000"/>
          <w:sz w:val="24"/>
          <w:szCs w:val="24"/>
          <w:lang w:val="uk-UA"/>
        </w:rPr>
      </w:pPr>
    </w:p>
    <w:p w14:paraId="4884E40E" w14:textId="77777777" w:rsidR="00DC4FFC" w:rsidRPr="00422176" w:rsidRDefault="00DC4FFC" w:rsidP="00B655D8">
      <w:pPr>
        <w:tabs>
          <w:tab w:val="left" w:pos="0"/>
          <w:tab w:val="left" w:pos="851"/>
          <w:tab w:val="left" w:pos="1134"/>
          <w:tab w:val="left" w:pos="2268"/>
        </w:tabs>
        <w:spacing w:after="0" w:line="240" w:lineRule="auto"/>
        <w:ind w:firstLine="578"/>
        <w:jc w:val="both"/>
        <w:rPr>
          <w:rFonts w:ascii="Times New Roman" w:hAnsi="Times New Roman"/>
          <w:color w:val="000000"/>
          <w:sz w:val="24"/>
          <w:szCs w:val="24"/>
          <w:lang w:val="uk-UA"/>
        </w:rPr>
      </w:pPr>
    </w:p>
    <w:p w14:paraId="2FDBF9DE" w14:textId="77777777" w:rsidR="00B655D8" w:rsidRPr="00422176" w:rsidRDefault="00B655D8" w:rsidP="00B655D8">
      <w:pPr>
        <w:tabs>
          <w:tab w:val="left" w:pos="0"/>
          <w:tab w:val="left" w:pos="851"/>
          <w:tab w:val="left" w:pos="1134"/>
          <w:tab w:val="left" w:pos="2268"/>
        </w:tabs>
        <w:spacing w:after="0" w:line="240" w:lineRule="auto"/>
        <w:ind w:firstLine="578"/>
        <w:jc w:val="both"/>
        <w:rPr>
          <w:rFonts w:ascii="Times New Roman" w:hAnsi="Times New Roman"/>
          <w:color w:val="000000"/>
          <w:sz w:val="24"/>
          <w:szCs w:val="24"/>
          <w:lang w:val="uk-UA"/>
        </w:rPr>
      </w:pPr>
    </w:p>
    <w:p w14:paraId="250D87A7" w14:textId="77777777" w:rsidR="00B655D8" w:rsidRPr="00422176" w:rsidRDefault="00B655D8" w:rsidP="00B655D8">
      <w:pPr>
        <w:tabs>
          <w:tab w:val="left" w:pos="1701"/>
          <w:tab w:val="left" w:pos="1985"/>
          <w:tab w:val="left" w:pos="7090"/>
        </w:tabs>
        <w:spacing w:after="0" w:line="240" w:lineRule="auto"/>
        <w:jc w:val="both"/>
        <w:rPr>
          <w:rFonts w:ascii="Times New Roman" w:hAnsi="Times New Roman"/>
          <w:b/>
          <w:color w:val="000000"/>
          <w:sz w:val="24"/>
          <w:szCs w:val="24"/>
        </w:rPr>
      </w:pPr>
      <w:r w:rsidRPr="00422176">
        <w:rPr>
          <w:rFonts w:ascii="Times New Roman" w:hAnsi="Times New Roman"/>
          <w:color w:val="000000"/>
          <w:sz w:val="24"/>
          <w:szCs w:val="24"/>
        </w:rPr>
        <w:t>Міський голова</w:t>
      </w:r>
      <w:proofErr w:type="gramStart"/>
      <w:r w:rsidRPr="00422176">
        <w:rPr>
          <w:rFonts w:ascii="Times New Roman" w:hAnsi="Times New Roman"/>
          <w:color w:val="000000"/>
          <w:sz w:val="24"/>
          <w:szCs w:val="24"/>
        </w:rPr>
        <w:t>                               </w:t>
      </w:r>
      <w:r w:rsidRPr="00422176">
        <w:rPr>
          <w:rFonts w:ascii="Times New Roman" w:hAnsi="Times New Roman"/>
          <w:color w:val="000000"/>
          <w:sz w:val="24"/>
          <w:szCs w:val="24"/>
        </w:rPr>
        <w:tab/>
        <w:t xml:space="preserve">     В</w:t>
      </w:r>
      <w:proofErr w:type="gramEnd"/>
      <w:r w:rsidRPr="00422176">
        <w:rPr>
          <w:rFonts w:ascii="Times New Roman" w:hAnsi="Times New Roman"/>
          <w:color w:val="000000"/>
          <w:sz w:val="24"/>
          <w:szCs w:val="24"/>
        </w:rPr>
        <w:t>еліна ЗАЯЦЬ</w:t>
      </w:r>
    </w:p>
    <w:p w14:paraId="1319C885" w14:textId="77777777" w:rsidR="00B655D8" w:rsidRPr="00422176" w:rsidRDefault="00B655D8" w:rsidP="00B655D8">
      <w:pPr>
        <w:spacing w:after="0" w:line="240" w:lineRule="auto"/>
        <w:rPr>
          <w:rFonts w:ascii="Times New Roman" w:hAnsi="Times New Roman"/>
          <w:sz w:val="24"/>
          <w:szCs w:val="24"/>
        </w:rPr>
      </w:pPr>
    </w:p>
    <w:p w14:paraId="3107D157" w14:textId="27EFE250" w:rsidR="00B655D8" w:rsidRPr="00422176" w:rsidRDefault="00B655D8" w:rsidP="00B655D8">
      <w:pPr>
        <w:tabs>
          <w:tab w:val="left" w:pos="851"/>
          <w:tab w:val="left" w:pos="3130"/>
          <w:tab w:val="center" w:pos="4844"/>
          <w:tab w:val="left" w:pos="4962"/>
        </w:tabs>
        <w:spacing w:after="0" w:line="240" w:lineRule="auto"/>
        <w:jc w:val="center"/>
        <w:rPr>
          <w:rFonts w:ascii="Times New Roman" w:hAnsi="Times New Roman"/>
          <w:color w:val="000000"/>
          <w:sz w:val="24"/>
          <w:szCs w:val="24"/>
          <w:lang w:val="uk-UA"/>
        </w:rPr>
      </w:pPr>
      <w:r w:rsidRPr="00422176">
        <w:rPr>
          <w:rFonts w:ascii="Times New Roman" w:hAnsi="Times New Roman"/>
          <w:sz w:val="24"/>
          <w:szCs w:val="24"/>
        </w:rPr>
        <w:br w:type="page"/>
      </w:r>
    </w:p>
    <w:p w14:paraId="1E6894F2" w14:textId="77777777" w:rsidR="00B655D8" w:rsidRPr="00301F3F" w:rsidRDefault="00B655D8" w:rsidP="00B655D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37DA015" wp14:editId="7573271C">
            <wp:extent cx="334645" cy="546100"/>
            <wp:effectExtent l="0" t="0" r="8255"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2D26CA4D" w14:textId="77777777" w:rsidR="00B655D8" w:rsidRPr="00301F3F" w:rsidRDefault="00B655D8" w:rsidP="00B655D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42BC344" w14:textId="77777777" w:rsidR="00B655D8" w:rsidRPr="00301F3F" w:rsidRDefault="00B655D8" w:rsidP="00B655D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DEED2A1" w14:textId="77777777" w:rsidR="00B655D8" w:rsidRPr="007277BB" w:rsidRDefault="00B655D8" w:rsidP="00B655D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E135CE8" w14:textId="05BAA6C9" w:rsidR="00B655D8" w:rsidRPr="00B429D1" w:rsidRDefault="00DC4FFC" w:rsidP="00B655D8">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B655D8">
        <w:rPr>
          <w:rFonts w:ascii="Times New Roman" w:hAnsi="Times New Roman"/>
          <w:bCs/>
          <w:color w:val="000000"/>
          <w:sz w:val="24"/>
          <w:szCs w:val="24"/>
          <w:lang w:val="uk-UA"/>
        </w:rPr>
        <w:tab/>
        <w:t xml:space="preserve">                                                  </w:t>
      </w:r>
      <w:r>
        <w:rPr>
          <w:rFonts w:ascii="Times New Roman" w:hAnsi="Times New Roman"/>
          <w:bCs/>
          <w:color w:val="000000"/>
          <w:sz w:val="24"/>
          <w:szCs w:val="24"/>
          <w:lang w:val="uk-UA"/>
        </w:rPr>
        <w:t xml:space="preserve">        </w:t>
      </w:r>
      <w:r w:rsidR="00B655D8">
        <w:rPr>
          <w:rFonts w:ascii="Times New Roman" w:hAnsi="Times New Roman"/>
          <w:bCs/>
          <w:color w:val="000000"/>
          <w:sz w:val="24"/>
          <w:szCs w:val="24"/>
          <w:lang w:val="uk-UA"/>
        </w:rPr>
        <w:t xml:space="preserve"> </w:t>
      </w:r>
      <w:r w:rsidR="00B655D8" w:rsidRPr="00301F3F">
        <w:rPr>
          <w:rFonts w:ascii="Times New Roman" w:hAnsi="Times New Roman"/>
          <w:bCs/>
          <w:color w:val="000000"/>
          <w:sz w:val="24"/>
          <w:szCs w:val="24"/>
          <w:lang w:val="uk-UA"/>
        </w:rPr>
        <w:t>РІШЕННЯ</w:t>
      </w:r>
    </w:p>
    <w:p w14:paraId="37DFF1C5"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54AE2F7" w14:textId="77777777" w:rsidR="00B655D8" w:rsidRDefault="00B655D8" w:rsidP="00B655D8">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44F1F3C0"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20D44F" w14:textId="3D60EF63" w:rsidR="00B655D8" w:rsidRDefault="00B655D8" w:rsidP="00B655D8">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18</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13F6C2A9" w14:textId="77777777" w:rsidR="00B655D8" w:rsidRPr="00422176" w:rsidRDefault="00B655D8" w:rsidP="00B655D8">
      <w:pPr>
        <w:pStyle w:val="a5"/>
        <w:spacing w:before="0" w:beforeAutospacing="0" w:after="0" w:afterAutospacing="0"/>
        <w:rPr>
          <w:lang w:val="uk-UA"/>
        </w:rPr>
      </w:pPr>
      <w:r w:rsidRPr="00422176">
        <w:rPr>
          <w:lang w:val="uk-UA"/>
        </w:rPr>
        <w:t xml:space="preserve">Про    надання   дозволів    на   розроблення </w:t>
      </w:r>
    </w:p>
    <w:p w14:paraId="7C968EE1" w14:textId="77777777" w:rsidR="00B655D8" w:rsidRPr="00422176" w:rsidRDefault="00B655D8" w:rsidP="00B655D8">
      <w:pPr>
        <w:pStyle w:val="a5"/>
        <w:spacing w:before="0" w:beforeAutospacing="0" w:after="0" w:afterAutospacing="0"/>
        <w:rPr>
          <w:lang w:val="uk-UA"/>
        </w:rPr>
      </w:pPr>
      <w:r w:rsidRPr="00422176">
        <w:rPr>
          <w:lang w:val="uk-UA"/>
        </w:rPr>
        <w:t xml:space="preserve">документації      із       землеустрою     щодо </w:t>
      </w:r>
    </w:p>
    <w:p w14:paraId="36F44480" w14:textId="77777777" w:rsidR="00B655D8" w:rsidRPr="00422176" w:rsidRDefault="00B655D8" w:rsidP="00B655D8">
      <w:pPr>
        <w:pStyle w:val="a5"/>
        <w:spacing w:before="0" w:beforeAutospacing="0" w:after="0" w:afterAutospacing="0"/>
        <w:rPr>
          <w:lang w:val="uk-UA"/>
        </w:rPr>
      </w:pPr>
      <w:r w:rsidRPr="00422176">
        <w:rPr>
          <w:lang w:val="uk-UA"/>
        </w:rPr>
        <w:t xml:space="preserve">встановлення (відновлення) меж  земельної </w:t>
      </w:r>
    </w:p>
    <w:p w14:paraId="53F4B897" w14:textId="77777777" w:rsidR="00B655D8" w:rsidRPr="00422176" w:rsidRDefault="00B655D8" w:rsidP="00B655D8">
      <w:pPr>
        <w:pStyle w:val="a5"/>
        <w:spacing w:before="0" w:beforeAutospacing="0" w:after="0" w:afterAutospacing="0"/>
        <w:rPr>
          <w:lang w:val="uk-UA"/>
        </w:rPr>
      </w:pPr>
      <w:r w:rsidRPr="00422176">
        <w:rPr>
          <w:lang w:val="uk-UA"/>
        </w:rPr>
        <w:t>ділянки (земельної  частки  (паю)  в  натурі</w:t>
      </w:r>
    </w:p>
    <w:p w14:paraId="6E5A6DBE" w14:textId="77777777" w:rsidR="00B655D8" w:rsidRPr="00422176" w:rsidRDefault="00B655D8" w:rsidP="00B655D8">
      <w:pPr>
        <w:pStyle w:val="a5"/>
        <w:spacing w:before="0" w:beforeAutospacing="0" w:after="0" w:afterAutospacing="0"/>
        <w:rPr>
          <w:lang w:val="uk-UA"/>
        </w:rPr>
      </w:pPr>
      <w:r w:rsidRPr="00422176">
        <w:rPr>
          <w:lang w:val="uk-UA"/>
        </w:rPr>
        <w:t xml:space="preserve">(на місцевості) </w:t>
      </w:r>
    </w:p>
    <w:p w14:paraId="1E30F9A7" w14:textId="77777777" w:rsidR="00B655D8" w:rsidRPr="00422176" w:rsidRDefault="00B655D8" w:rsidP="00B655D8">
      <w:pPr>
        <w:pStyle w:val="a5"/>
        <w:spacing w:before="0" w:beforeAutospacing="0" w:after="0" w:afterAutospacing="0"/>
        <w:ind w:firstLine="567"/>
        <w:rPr>
          <w:lang w:val="uk-UA"/>
        </w:rPr>
      </w:pPr>
    </w:p>
    <w:p w14:paraId="57E6373C" w14:textId="2D7739CB" w:rsidR="00B655D8" w:rsidRPr="00422176" w:rsidRDefault="00B655D8" w:rsidP="00B655D8">
      <w:pPr>
        <w:pStyle w:val="a5"/>
        <w:spacing w:before="0" w:beforeAutospacing="0" w:after="0" w:afterAutospacing="0"/>
        <w:ind w:firstLine="567"/>
        <w:jc w:val="both"/>
        <w:rPr>
          <w:lang w:val="uk-UA"/>
        </w:rPr>
      </w:pPr>
      <w:r w:rsidRPr="00422176">
        <w:rPr>
          <w:lang w:val="uk-UA"/>
        </w:rPr>
        <w:t xml:space="preserve">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Порядком організації робіт та методикою розподілу земельних ділянок між власниками земельних часток (паїв), затвердженого постановою Кабінету Міністрів України </w:t>
      </w:r>
      <w:r w:rsidR="00493548">
        <w:rPr>
          <w:lang w:val="uk-UA"/>
        </w:rPr>
        <w:t xml:space="preserve"> </w:t>
      </w:r>
      <w:r w:rsidRPr="00422176">
        <w:rPr>
          <w:lang w:val="uk-UA"/>
        </w:rPr>
        <w:t xml:space="preserve">від 04.02.2004 р. №122, 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враховуючи пропозиції спільного засідання постійних комісій міської ради </w:t>
      </w:r>
      <w:r w:rsidRPr="00B655D8">
        <w:rPr>
          <w:lang w:val="uk-UA"/>
        </w:rPr>
        <w:t>від 27.12.2023 р.,</w:t>
      </w:r>
      <w:r w:rsidRPr="00B655D8">
        <w:rPr>
          <w:color w:val="000000"/>
          <w:lang w:val="uk-UA"/>
        </w:rPr>
        <w:t xml:space="preserve"> </w:t>
      </w:r>
      <w:r w:rsidRPr="00B655D8">
        <w:rPr>
          <w:lang w:val="uk-UA"/>
        </w:rPr>
        <w:t>міська рада</w:t>
      </w:r>
      <w:r w:rsidRPr="00422176">
        <w:rPr>
          <w:lang w:val="uk-UA"/>
        </w:rPr>
        <w:t xml:space="preserve">  </w:t>
      </w:r>
    </w:p>
    <w:p w14:paraId="35E1E226" w14:textId="77777777" w:rsidR="00B655D8" w:rsidRPr="00422176" w:rsidRDefault="00B655D8" w:rsidP="00B655D8">
      <w:pPr>
        <w:pStyle w:val="a5"/>
        <w:spacing w:before="0" w:beforeAutospacing="0" w:after="0" w:afterAutospacing="0"/>
        <w:ind w:firstLine="567"/>
        <w:jc w:val="both"/>
        <w:rPr>
          <w:lang w:val="uk-UA"/>
        </w:rPr>
      </w:pPr>
    </w:p>
    <w:p w14:paraId="35AD8E1E" w14:textId="77777777" w:rsidR="00B655D8" w:rsidRPr="00422176" w:rsidRDefault="00B655D8" w:rsidP="00B655D8">
      <w:pPr>
        <w:pStyle w:val="a5"/>
        <w:spacing w:before="0" w:beforeAutospacing="0" w:after="0" w:afterAutospacing="0"/>
        <w:ind w:firstLine="567"/>
        <w:jc w:val="center"/>
        <w:rPr>
          <w:b/>
          <w:bCs/>
          <w:lang w:val="uk-UA"/>
        </w:rPr>
      </w:pPr>
      <w:r w:rsidRPr="00422176">
        <w:rPr>
          <w:b/>
          <w:bCs/>
          <w:lang w:val="uk-UA"/>
        </w:rPr>
        <w:t>ВИРІШИЛА:</w:t>
      </w:r>
    </w:p>
    <w:p w14:paraId="5E31E538" w14:textId="77777777" w:rsidR="00B655D8" w:rsidRPr="00422176" w:rsidRDefault="00B655D8" w:rsidP="00B655D8">
      <w:pPr>
        <w:pStyle w:val="110"/>
        <w:spacing w:after="0" w:line="240" w:lineRule="auto"/>
        <w:ind w:left="0" w:firstLine="567"/>
        <w:jc w:val="center"/>
        <w:rPr>
          <w:rFonts w:ascii="Times New Roman" w:hAnsi="Times New Roman" w:cs="Times New Roman"/>
          <w:b/>
          <w:bCs/>
          <w:sz w:val="24"/>
          <w:szCs w:val="24"/>
          <w:lang w:val="uk-UA"/>
        </w:rPr>
      </w:pPr>
    </w:p>
    <w:p w14:paraId="3B338AC2" w14:textId="3C8A802B" w:rsidR="00B655D8" w:rsidRPr="00422176" w:rsidRDefault="00B655D8" w:rsidP="00B655D8">
      <w:pPr>
        <w:numPr>
          <w:ilvl w:val="0"/>
          <w:numId w:val="23"/>
        </w:numPr>
        <w:tabs>
          <w:tab w:val="left" w:pos="993"/>
          <w:tab w:val="left" w:pos="1701"/>
        </w:tabs>
        <w:spacing w:after="0" w:line="240" w:lineRule="auto"/>
        <w:ind w:left="0" w:firstLine="567"/>
        <w:jc w:val="both"/>
        <w:rPr>
          <w:rFonts w:ascii="Times New Roman" w:hAnsi="Times New Roman"/>
          <w:sz w:val="24"/>
          <w:szCs w:val="24"/>
        </w:rPr>
      </w:pPr>
      <w:r w:rsidRPr="00422176">
        <w:rPr>
          <w:rFonts w:ascii="Times New Roman" w:hAnsi="Times New Roman"/>
          <w:sz w:val="24"/>
          <w:szCs w:val="24"/>
          <w:lang w:val="uk-UA"/>
        </w:rPr>
        <w:t>Надати дозвіл Гоменюку Валерію Петровичу, Гордію Олексію Олексійовичу та</w:t>
      </w:r>
      <w:r w:rsidR="00493548">
        <w:rPr>
          <w:rFonts w:ascii="Times New Roman" w:hAnsi="Times New Roman"/>
          <w:sz w:val="24"/>
          <w:szCs w:val="24"/>
          <w:lang w:val="uk-UA"/>
        </w:rPr>
        <w:t xml:space="preserve"> </w:t>
      </w:r>
      <w:r w:rsidRPr="00422176">
        <w:rPr>
          <w:rFonts w:ascii="Times New Roman" w:hAnsi="Times New Roman"/>
          <w:sz w:val="24"/>
          <w:szCs w:val="24"/>
          <w:lang w:val="uk-UA"/>
        </w:rPr>
        <w:t>Метрушенко Оксані Петрівні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1,8370</w:t>
      </w:r>
      <w:r w:rsidRPr="00422176">
        <w:rPr>
          <w:rFonts w:ascii="Times New Roman" w:hAnsi="Times New Roman"/>
          <w:sz w:val="24"/>
          <w:szCs w:val="24"/>
        </w:rPr>
        <w:t xml:space="preserve"> га </w:t>
      </w:r>
      <w:r w:rsidRPr="00422176">
        <w:rPr>
          <w:rFonts w:ascii="Times New Roman" w:hAnsi="Times New Roman"/>
          <w:sz w:val="24"/>
          <w:szCs w:val="24"/>
          <w:lang w:val="uk-UA"/>
        </w:rPr>
        <w:t xml:space="preserve">та площею 0,1131 га </w:t>
      </w:r>
      <w:r w:rsidRPr="00422176">
        <w:rPr>
          <w:rFonts w:ascii="Times New Roman" w:hAnsi="Times New Roman"/>
          <w:sz w:val="24"/>
          <w:szCs w:val="24"/>
        </w:rPr>
        <w:t>для ведення товарного сільськогосподарського виробництва за межами населеного пункту с.</w:t>
      </w:r>
      <w:r w:rsidR="008B4784">
        <w:rPr>
          <w:rFonts w:ascii="Times New Roman" w:hAnsi="Times New Roman"/>
          <w:sz w:val="24"/>
          <w:szCs w:val="24"/>
          <w:lang w:val="uk-UA"/>
        </w:rPr>
        <w:t>Лисець</w:t>
      </w:r>
      <w:r w:rsidRPr="00422176">
        <w:rPr>
          <w:rFonts w:ascii="Times New Roman" w:hAnsi="Times New Roman"/>
          <w:sz w:val="24"/>
          <w:szCs w:val="24"/>
        </w:rPr>
        <w:t xml:space="preserve"> (свідоцтво про право на спадщину за </w:t>
      </w:r>
      <w:r w:rsidRPr="00422176">
        <w:rPr>
          <w:rFonts w:ascii="Times New Roman" w:hAnsi="Times New Roman"/>
          <w:sz w:val="24"/>
          <w:szCs w:val="24"/>
          <w:lang w:val="uk-UA"/>
        </w:rPr>
        <w:t>законом</w:t>
      </w:r>
      <w:r w:rsidRPr="00422176">
        <w:rPr>
          <w:rFonts w:ascii="Times New Roman" w:hAnsi="Times New Roman"/>
          <w:sz w:val="24"/>
          <w:szCs w:val="24"/>
        </w:rPr>
        <w:t xml:space="preserve"> від </w:t>
      </w:r>
      <w:r w:rsidRPr="00422176">
        <w:rPr>
          <w:rFonts w:ascii="Times New Roman" w:hAnsi="Times New Roman"/>
          <w:sz w:val="24"/>
          <w:szCs w:val="24"/>
          <w:lang w:val="uk-UA"/>
        </w:rPr>
        <w:t>26.09</w:t>
      </w:r>
      <w:r w:rsidRPr="00422176">
        <w:rPr>
          <w:rFonts w:ascii="Times New Roman" w:hAnsi="Times New Roman"/>
          <w:sz w:val="24"/>
          <w:szCs w:val="24"/>
        </w:rPr>
        <w:t>.2023 року №</w:t>
      </w:r>
      <w:r w:rsidRPr="00422176">
        <w:rPr>
          <w:rFonts w:ascii="Times New Roman" w:hAnsi="Times New Roman"/>
          <w:sz w:val="24"/>
          <w:szCs w:val="24"/>
          <w:lang w:val="uk-UA"/>
        </w:rPr>
        <w:t xml:space="preserve">3869, </w:t>
      </w:r>
      <w:r w:rsidRPr="00422176">
        <w:rPr>
          <w:rFonts w:ascii="Times New Roman" w:hAnsi="Times New Roman"/>
          <w:sz w:val="24"/>
          <w:szCs w:val="24"/>
        </w:rPr>
        <w:t xml:space="preserve">свідоцтво про право на спадщину за </w:t>
      </w:r>
      <w:r w:rsidRPr="00422176">
        <w:rPr>
          <w:rFonts w:ascii="Times New Roman" w:hAnsi="Times New Roman"/>
          <w:sz w:val="24"/>
          <w:szCs w:val="24"/>
          <w:lang w:val="uk-UA"/>
        </w:rPr>
        <w:t>законом</w:t>
      </w:r>
      <w:r w:rsidRPr="00422176">
        <w:rPr>
          <w:rFonts w:ascii="Times New Roman" w:hAnsi="Times New Roman"/>
          <w:sz w:val="24"/>
          <w:szCs w:val="24"/>
        </w:rPr>
        <w:t xml:space="preserve"> від </w:t>
      </w:r>
      <w:r w:rsidRPr="00422176">
        <w:rPr>
          <w:rFonts w:ascii="Times New Roman" w:hAnsi="Times New Roman"/>
          <w:sz w:val="24"/>
          <w:szCs w:val="24"/>
          <w:lang w:val="uk-UA"/>
        </w:rPr>
        <w:t>26.09</w:t>
      </w:r>
      <w:r w:rsidRPr="00422176">
        <w:rPr>
          <w:rFonts w:ascii="Times New Roman" w:hAnsi="Times New Roman"/>
          <w:sz w:val="24"/>
          <w:szCs w:val="24"/>
        </w:rPr>
        <w:t>.2023 року №</w:t>
      </w:r>
      <w:r w:rsidRPr="00422176">
        <w:rPr>
          <w:rFonts w:ascii="Times New Roman" w:hAnsi="Times New Roman"/>
          <w:sz w:val="24"/>
          <w:szCs w:val="24"/>
          <w:lang w:val="uk-UA"/>
        </w:rPr>
        <w:t xml:space="preserve">3867 та </w:t>
      </w:r>
      <w:r w:rsidRPr="00422176">
        <w:rPr>
          <w:rFonts w:ascii="Times New Roman" w:hAnsi="Times New Roman"/>
          <w:sz w:val="24"/>
          <w:szCs w:val="24"/>
        </w:rPr>
        <w:t xml:space="preserve">свідоцтво про право на спадщину за </w:t>
      </w:r>
      <w:r w:rsidRPr="00422176">
        <w:rPr>
          <w:rFonts w:ascii="Times New Roman" w:hAnsi="Times New Roman"/>
          <w:sz w:val="24"/>
          <w:szCs w:val="24"/>
          <w:lang w:val="uk-UA"/>
        </w:rPr>
        <w:t>законом</w:t>
      </w:r>
      <w:r w:rsidRPr="00422176">
        <w:rPr>
          <w:rFonts w:ascii="Times New Roman" w:hAnsi="Times New Roman"/>
          <w:sz w:val="24"/>
          <w:szCs w:val="24"/>
        </w:rPr>
        <w:t xml:space="preserve"> від </w:t>
      </w:r>
      <w:r w:rsidRPr="00422176">
        <w:rPr>
          <w:rFonts w:ascii="Times New Roman" w:hAnsi="Times New Roman"/>
          <w:sz w:val="24"/>
          <w:szCs w:val="24"/>
          <w:lang w:val="uk-UA"/>
        </w:rPr>
        <w:t>26.09</w:t>
      </w:r>
      <w:r w:rsidRPr="00422176">
        <w:rPr>
          <w:rFonts w:ascii="Times New Roman" w:hAnsi="Times New Roman"/>
          <w:sz w:val="24"/>
          <w:szCs w:val="24"/>
        </w:rPr>
        <w:t>.2023 року №</w:t>
      </w:r>
      <w:r w:rsidRPr="00422176">
        <w:rPr>
          <w:rFonts w:ascii="Times New Roman" w:hAnsi="Times New Roman"/>
          <w:sz w:val="24"/>
          <w:szCs w:val="24"/>
          <w:lang w:val="uk-UA"/>
        </w:rPr>
        <w:t>3871</w:t>
      </w:r>
      <w:r w:rsidRPr="00422176">
        <w:rPr>
          <w:rFonts w:ascii="Times New Roman" w:hAnsi="Times New Roman"/>
          <w:sz w:val="24"/>
          <w:szCs w:val="24"/>
        </w:rPr>
        <w:t>).</w:t>
      </w:r>
    </w:p>
    <w:p w14:paraId="435F0027" w14:textId="77777777" w:rsidR="00B655D8" w:rsidRPr="00422176" w:rsidRDefault="00B655D8" w:rsidP="00B655D8">
      <w:pPr>
        <w:numPr>
          <w:ilvl w:val="0"/>
          <w:numId w:val="23"/>
        </w:numPr>
        <w:tabs>
          <w:tab w:val="left" w:pos="993"/>
          <w:tab w:val="left" w:pos="1701"/>
        </w:tabs>
        <w:spacing w:after="0" w:line="240" w:lineRule="auto"/>
        <w:ind w:left="0" w:firstLine="567"/>
        <w:jc w:val="both"/>
        <w:rPr>
          <w:rFonts w:ascii="Times New Roman" w:hAnsi="Times New Roman"/>
          <w:sz w:val="24"/>
          <w:szCs w:val="24"/>
        </w:rPr>
      </w:pPr>
      <w:r w:rsidRPr="00422176">
        <w:rPr>
          <w:rFonts w:ascii="Times New Roman" w:hAnsi="Times New Roman"/>
          <w:sz w:val="24"/>
          <w:szCs w:val="24"/>
          <w:lang w:val="uk-UA"/>
        </w:rPr>
        <w:t>Надати дозвіл Макарову Андрію Адольфовичу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1,2482</w:t>
      </w:r>
      <w:r w:rsidRPr="00422176">
        <w:rPr>
          <w:rFonts w:ascii="Times New Roman" w:hAnsi="Times New Roman"/>
          <w:sz w:val="24"/>
          <w:szCs w:val="24"/>
        </w:rPr>
        <w:t xml:space="preserve"> га для ведення товарного сільськогосподарського виробництва за межами населеного пункту с.</w:t>
      </w:r>
      <w:r w:rsidRPr="00422176">
        <w:rPr>
          <w:rFonts w:ascii="Times New Roman" w:hAnsi="Times New Roman"/>
          <w:sz w:val="24"/>
          <w:szCs w:val="24"/>
          <w:lang w:val="uk-UA"/>
        </w:rPr>
        <w:t>Гута Яцьковецька</w:t>
      </w:r>
      <w:r w:rsidRPr="00422176">
        <w:rPr>
          <w:rFonts w:ascii="Times New Roman" w:hAnsi="Times New Roman"/>
          <w:sz w:val="24"/>
          <w:szCs w:val="24"/>
        </w:rPr>
        <w:t xml:space="preserve"> (свідоцтво про право на спадщину за </w:t>
      </w:r>
      <w:r w:rsidRPr="00422176">
        <w:rPr>
          <w:rFonts w:ascii="Times New Roman" w:hAnsi="Times New Roman"/>
          <w:sz w:val="24"/>
          <w:szCs w:val="24"/>
          <w:lang w:val="uk-UA"/>
        </w:rPr>
        <w:t>заповітом</w:t>
      </w:r>
      <w:r w:rsidRPr="00422176">
        <w:rPr>
          <w:rFonts w:ascii="Times New Roman" w:hAnsi="Times New Roman"/>
          <w:sz w:val="24"/>
          <w:szCs w:val="24"/>
        </w:rPr>
        <w:t xml:space="preserve"> від </w:t>
      </w:r>
      <w:r w:rsidRPr="00422176">
        <w:rPr>
          <w:rFonts w:ascii="Times New Roman" w:hAnsi="Times New Roman"/>
          <w:sz w:val="24"/>
          <w:szCs w:val="24"/>
          <w:lang w:val="uk-UA"/>
        </w:rPr>
        <w:t>24.08</w:t>
      </w:r>
      <w:r w:rsidRPr="00422176">
        <w:rPr>
          <w:rFonts w:ascii="Times New Roman" w:hAnsi="Times New Roman"/>
          <w:sz w:val="24"/>
          <w:szCs w:val="24"/>
        </w:rPr>
        <w:t>.2023 року №</w:t>
      </w:r>
      <w:r w:rsidRPr="00422176">
        <w:rPr>
          <w:rFonts w:ascii="Times New Roman" w:hAnsi="Times New Roman"/>
          <w:sz w:val="24"/>
          <w:szCs w:val="24"/>
          <w:lang w:val="uk-UA"/>
        </w:rPr>
        <w:t>273</w:t>
      </w:r>
      <w:r w:rsidRPr="00422176">
        <w:rPr>
          <w:rFonts w:ascii="Times New Roman" w:hAnsi="Times New Roman"/>
          <w:sz w:val="24"/>
          <w:szCs w:val="24"/>
        </w:rPr>
        <w:t>).</w:t>
      </w:r>
    </w:p>
    <w:p w14:paraId="2E95C38B" w14:textId="77777777" w:rsidR="00B655D8" w:rsidRPr="00422176" w:rsidRDefault="00B655D8" w:rsidP="00B655D8">
      <w:pPr>
        <w:numPr>
          <w:ilvl w:val="0"/>
          <w:numId w:val="23"/>
        </w:numPr>
        <w:tabs>
          <w:tab w:val="left" w:pos="993"/>
          <w:tab w:val="left" w:pos="1701"/>
        </w:tabs>
        <w:spacing w:after="0" w:line="240" w:lineRule="auto"/>
        <w:ind w:left="0" w:firstLine="567"/>
        <w:jc w:val="both"/>
        <w:rPr>
          <w:rFonts w:ascii="Times New Roman" w:hAnsi="Times New Roman"/>
          <w:sz w:val="24"/>
          <w:szCs w:val="24"/>
        </w:rPr>
      </w:pPr>
      <w:r w:rsidRPr="00422176">
        <w:rPr>
          <w:rFonts w:ascii="Times New Roman" w:hAnsi="Times New Roman"/>
          <w:sz w:val="24"/>
          <w:szCs w:val="24"/>
          <w:lang w:val="uk-UA"/>
        </w:rPr>
        <w:t>Надати дозвіл Шмерко Миколі Дмитровичу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1,97</w:t>
      </w:r>
      <w:r w:rsidRPr="00422176">
        <w:rPr>
          <w:rFonts w:ascii="Times New Roman" w:hAnsi="Times New Roman"/>
          <w:sz w:val="24"/>
          <w:szCs w:val="24"/>
        </w:rPr>
        <w:t xml:space="preserve"> га для ведення товарного сільськогосподарського виробництва за межами населеного пункту с.</w:t>
      </w:r>
      <w:r w:rsidRPr="00422176">
        <w:rPr>
          <w:rFonts w:ascii="Times New Roman" w:hAnsi="Times New Roman"/>
          <w:sz w:val="24"/>
          <w:szCs w:val="24"/>
          <w:lang w:val="uk-UA"/>
        </w:rPr>
        <w:t>Зеленче</w:t>
      </w:r>
      <w:r w:rsidRPr="00422176">
        <w:rPr>
          <w:rFonts w:ascii="Times New Roman" w:hAnsi="Times New Roman"/>
          <w:sz w:val="24"/>
          <w:szCs w:val="24"/>
        </w:rPr>
        <w:t xml:space="preserve"> (</w:t>
      </w:r>
      <w:r w:rsidRPr="00422176">
        <w:rPr>
          <w:rFonts w:ascii="Times New Roman" w:hAnsi="Times New Roman"/>
          <w:sz w:val="24"/>
          <w:szCs w:val="24"/>
          <w:lang w:val="uk-UA"/>
        </w:rPr>
        <w:t>рішення суду від 24.10.2023 року, справа №674/1516/23, провадження №2/674/550/23</w:t>
      </w:r>
      <w:r w:rsidRPr="00422176">
        <w:rPr>
          <w:rFonts w:ascii="Times New Roman" w:hAnsi="Times New Roman"/>
          <w:sz w:val="24"/>
          <w:szCs w:val="24"/>
        </w:rPr>
        <w:t>).</w:t>
      </w:r>
    </w:p>
    <w:p w14:paraId="427B6A23" w14:textId="77777777" w:rsidR="00B655D8" w:rsidRPr="00422176" w:rsidRDefault="00B655D8" w:rsidP="00B655D8">
      <w:pPr>
        <w:numPr>
          <w:ilvl w:val="0"/>
          <w:numId w:val="23"/>
        </w:numPr>
        <w:tabs>
          <w:tab w:val="left" w:pos="993"/>
        </w:tabs>
        <w:spacing w:after="0" w:line="240" w:lineRule="auto"/>
        <w:ind w:left="0" w:firstLine="567"/>
        <w:jc w:val="both"/>
        <w:rPr>
          <w:rFonts w:ascii="Times New Roman" w:hAnsi="Times New Roman"/>
          <w:sz w:val="24"/>
          <w:szCs w:val="24"/>
        </w:rPr>
      </w:pPr>
      <w:r w:rsidRPr="00422176">
        <w:rPr>
          <w:rFonts w:ascii="Times New Roman" w:hAnsi="Times New Roman"/>
          <w:sz w:val="24"/>
          <w:szCs w:val="24"/>
        </w:rPr>
        <w:t xml:space="preserve">Контроль за виконанням </w:t>
      </w:r>
      <w:proofErr w:type="gramStart"/>
      <w:r w:rsidRPr="00422176">
        <w:rPr>
          <w:rFonts w:ascii="Times New Roman" w:hAnsi="Times New Roman"/>
          <w:sz w:val="24"/>
          <w:szCs w:val="24"/>
        </w:rPr>
        <w:t>р</w:t>
      </w:r>
      <w:proofErr w:type="gramEnd"/>
      <w:r w:rsidRPr="00422176">
        <w:rPr>
          <w:rFonts w:ascii="Times New Roman" w:hAnsi="Times New Roman"/>
          <w:sz w:val="24"/>
          <w:szCs w:val="24"/>
        </w:rPr>
        <w:t xml:space="preserve">ішення покласти на заступника міського голови з питань діяльності виконавчих органів ради </w:t>
      </w:r>
      <w:r w:rsidRPr="00422176">
        <w:rPr>
          <w:rFonts w:ascii="Times New Roman" w:hAnsi="Times New Roman"/>
          <w:color w:val="000000"/>
          <w:sz w:val="24"/>
          <w:szCs w:val="24"/>
        </w:rPr>
        <w:t>В.Чекман</w:t>
      </w:r>
      <w:r w:rsidRPr="00422176">
        <w:rPr>
          <w:rFonts w:ascii="Times New Roman" w:hAnsi="Times New Roman"/>
          <w:sz w:val="24"/>
          <w:szCs w:val="24"/>
        </w:rPr>
        <w:t xml:space="preserve">, земельний відділ апарату виконавчого комітету міської ради (В. Макогончук) та постійну комісію з питань містобудування, </w:t>
      </w:r>
      <w:r w:rsidRPr="00422176">
        <w:rPr>
          <w:rFonts w:ascii="Times New Roman" w:hAnsi="Times New Roman"/>
          <w:sz w:val="24"/>
          <w:szCs w:val="24"/>
        </w:rPr>
        <w:lastRenderedPageBreak/>
        <w:t xml:space="preserve">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422176">
        <w:rPr>
          <w:rFonts w:ascii="Times New Roman" w:hAnsi="Times New Roman"/>
          <w:sz w:val="24"/>
          <w:szCs w:val="24"/>
        </w:rPr>
        <w:t>В. Антал).</w:t>
      </w:r>
      <w:proofErr w:type="gramEnd"/>
    </w:p>
    <w:p w14:paraId="13A394DD" w14:textId="77777777" w:rsidR="00B655D8" w:rsidRPr="00422176" w:rsidRDefault="00B655D8" w:rsidP="00B655D8">
      <w:pPr>
        <w:pStyle w:val="a5"/>
        <w:tabs>
          <w:tab w:val="left" w:pos="7088"/>
        </w:tabs>
        <w:spacing w:before="0" w:beforeAutospacing="0" w:after="0" w:afterAutospacing="0"/>
        <w:ind w:firstLine="567"/>
        <w:rPr>
          <w:lang w:val="uk-UA"/>
        </w:rPr>
      </w:pPr>
    </w:p>
    <w:p w14:paraId="05929517" w14:textId="77777777" w:rsidR="00B655D8" w:rsidRDefault="00B655D8" w:rsidP="00B655D8">
      <w:pPr>
        <w:pStyle w:val="a5"/>
        <w:tabs>
          <w:tab w:val="left" w:pos="7088"/>
        </w:tabs>
        <w:spacing w:before="0" w:beforeAutospacing="0" w:after="0" w:afterAutospacing="0"/>
        <w:ind w:firstLine="567"/>
        <w:rPr>
          <w:lang w:val="uk-UA"/>
        </w:rPr>
      </w:pPr>
    </w:p>
    <w:p w14:paraId="2D2DD397" w14:textId="77777777" w:rsidR="00DC4FFC" w:rsidRPr="00422176" w:rsidRDefault="00DC4FFC" w:rsidP="00B655D8">
      <w:pPr>
        <w:pStyle w:val="a5"/>
        <w:tabs>
          <w:tab w:val="left" w:pos="7088"/>
        </w:tabs>
        <w:spacing w:before="0" w:beforeAutospacing="0" w:after="0" w:afterAutospacing="0"/>
        <w:ind w:firstLine="567"/>
        <w:rPr>
          <w:lang w:val="uk-UA"/>
        </w:rPr>
      </w:pPr>
    </w:p>
    <w:p w14:paraId="636E4CAC" w14:textId="77777777" w:rsidR="00B655D8" w:rsidRPr="00422176" w:rsidRDefault="00B655D8" w:rsidP="00B655D8">
      <w:pPr>
        <w:pStyle w:val="a5"/>
        <w:tabs>
          <w:tab w:val="left" w:pos="7088"/>
        </w:tabs>
        <w:spacing w:before="0" w:beforeAutospacing="0" w:after="0" w:afterAutospacing="0"/>
      </w:pPr>
      <w:r w:rsidRPr="00422176">
        <w:rPr>
          <w:lang w:val="uk-UA"/>
        </w:rPr>
        <w:t>Міський голова                               </w:t>
      </w:r>
      <w:r w:rsidRPr="00422176">
        <w:rPr>
          <w:lang w:val="uk-UA"/>
        </w:rPr>
        <w:tab/>
        <w:t>Веліна ЗАЯЦЬ</w:t>
      </w:r>
    </w:p>
    <w:p w14:paraId="198060F7" w14:textId="77777777" w:rsidR="00B655D8" w:rsidRPr="00422176" w:rsidRDefault="00B655D8" w:rsidP="00B655D8">
      <w:pPr>
        <w:spacing w:after="0" w:line="240" w:lineRule="auto"/>
        <w:rPr>
          <w:rFonts w:ascii="Times New Roman" w:hAnsi="Times New Roman"/>
          <w:sz w:val="24"/>
          <w:szCs w:val="24"/>
        </w:rPr>
      </w:pPr>
    </w:p>
    <w:p w14:paraId="18A5B499" w14:textId="38C9F194" w:rsidR="00B655D8" w:rsidRPr="00422176" w:rsidRDefault="00B655D8" w:rsidP="00B655D8">
      <w:pPr>
        <w:tabs>
          <w:tab w:val="left" w:pos="851"/>
          <w:tab w:val="left" w:pos="3130"/>
          <w:tab w:val="center" w:pos="4844"/>
          <w:tab w:val="left" w:pos="4962"/>
        </w:tabs>
        <w:spacing w:after="0" w:line="240" w:lineRule="auto"/>
        <w:jc w:val="center"/>
        <w:rPr>
          <w:rFonts w:ascii="Times New Roman" w:hAnsi="Times New Roman"/>
          <w:color w:val="000000"/>
          <w:sz w:val="24"/>
          <w:szCs w:val="24"/>
        </w:rPr>
      </w:pPr>
      <w:r w:rsidRPr="00422176">
        <w:rPr>
          <w:rFonts w:ascii="Times New Roman" w:hAnsi="Times New Roman"/>
          <w:sz w:val="24"/>
          <w:szCs w:val="24"/>
        </w:rPr>
        <w:br w:type="page"/>
      </w:r>
    </w:p>
    <w:p w14:paraId="5DB04313" w14:textId="77777777" w:rsidR="00B655D8" w:rsidRPr="00301F3F" w:rsidRDefault="00B655D8" w:rsidP="00B655D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DD5D497" wp14:editId="7F496E35">
            <wp:extent cx="334645" cy="546100"/>
            <wp:effectExtent l="0" t="0" r="8255"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E0A0AF1" w14:textId="77777777" w:rsidR="00B655D8" w:rsidRPr="00301F3F" w:rsidRDefault="00B655D8" w:rsidP="00B655D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2528DA0" w14:textId="77777777" w:rsidR="00B655D8" w:rsidRPr="00301F3F" w:rsidRDefault="00B655D8" w:rsidP="00B655D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410174D" w14:textId="77777777" w:rsidR="00B655D8" w:rsidRPr="007277BB" w:rsidRDefault="00B655D8" w:rsidP="00B655D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85ADFA1" w14:textId="7BC46374" w:rsidR="00B655D8" w:rsidRPr="00B429D1" w:rsidRDefault="00B655D8" w:rsidP="00B655D8">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1420A97"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D9D1A4C" w14:textId="77777777" w:rsidR="00B655D8" w:rsidRDefault="00B655D8" w:rsidP="00B655D8">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1F06AE7A" w14:textId="77777777" w:rsidR="00B655D8" w:rsidRPr="007277BB" w:rsidRDefault="00B655D8" w:rsidP="00B655D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E604221" w14:textId="52B59E15" w:rsidR="00B655D8" w:rsidRDefault="00B655D8" w:rsidP="00B655D8">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19</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40D8B499" w14:textId="77777777" w:rsidR="00B655D8" w:rsidRPr="00422176" w:rsidRDefault="00B655D8" w:rsidP="00B655D8">
      <w:pPr>
        <w:tabs>
          <w:tab w:val="left" w:pos="2835"/>
          <w:tab w:val="right" w:pos="8306"/>
        </w:tabs>
        <w:spacing w:after="0" w:line="240" w:lineRule="auto"/>
        <w:rPr>
          <w:rFonts w:ascii="Times New Roman" w:hAnsi="Times New Roman"/>
          <w:sz w:val="24"/>
          <w:szCs w:val="24"/>
        </w:rPr>
      </w:pPr>
      <w:r w:rsidRPr="00422176">
        <w:rPr>
          <w:rFonts w:ascii="Times New Roman" w:hAnsi="Times New Roman"/>
          <w:sz w:val="24"/>
          <w:szCs w:val="24"/>
        </w:rPr>
        <w:t>Про розроблення  документації</w:t>
      </w:r>
    </w:p>
    <w:p w14:paraId="5495322A" w14:textId="77777777" w:rsidR="00B655D8" w:rsidRPr="00422176" w:rsidRDefault="00B655D8" w:rsidP="00B655D8">
      <w:pPr>
        <w:pStyle w:val="a5"/>
        <w:tabs>
          <w:tab w:val="left" w:pos="1980"/>
          <w:tab w:val="left" w:pos="2835"/>
        </w:tabs>
        <w:spacing w:before="0" w:beforeAutospacing="0" w:after="0" w:afterAutospacing="0"/>
        <w:jc w:val="both"/>
        <w:rPr>
          <w:lang w:val="uk-UA"/>
        </w:rPr>
      </w:pPr>
      <w:r w:rsidRPr="00422176">
        <w:rPr>
          <w:lang w:val="uk-UA"/>
        </w:rPr>
        <w:t>із землеустрою</w:t>
      </w:r>
    </w:p>
    <w:p w14:paraId="7AB25443" w14:textId="77777777" w:rsidR="00B655D8" w:rsidRPr="00422176" w:rsidRDefault="00B655D8" w:rsidP="00B655D8">
      <w:pPr>
        <w:pStyle w:val="a5"/>
        <w:tabs>
          <w:tab w:val="left" w:pos="1980"/>
          <w:tab w:val="left" w:pos="2835"/>
        </w:tabs>
        <w:spacing w:before="0" w:beforeAutospacing="0" w:after="0" w:afterAutospacing="0"/>
        <w:jc w:val="both"/>
        <w:rPr>
          <w:lang w:val="uk-UA"/>
        </w:rPr>
      </w:pPr>
    </w:p>
    <w:p w14:paraId="26579AD5" w14:textId="19D0ED97" w:rsidR="00B655D8" w:rsidRPr="00422176" w:rsidRDefault="00B655D8" w:rsidP="00B655D8">
      <w:pPr>
        <w:pStyle w:val="a5"/>
        <w:tabs>
          <w:tab w:val="left" w:pos="1980"/>
          <w:tab w:val="left" w:pos="2835"/>
        </w:tabs>
        <w:spacing w:before="0" w:beforeAutospacing="0" w:after="0" w:afterAutospacing="0"/>
        <w:ind w:firstLine="567"/>
        <w:jc w:val="both"/>
        <w:rPr>
          <w:lang w:val="uk-UA"/>
        </w:rPr>
      </w:pPr>
      <w:r w:rsidRPr="00422176">
        <w:rPr>
          <w:lang w:val="uk-UA"/>
        </w:rPr>
        <w:t>Керуючись пунктом 34 частини 1 статті 26 Закону України «Про місцеве самоврядування в Україні», статтею 79</w:t>
      </w:r>
      <w:r w:rsidRPr="00422176">
        <w:rPr>
          <w:vertAlign w:val="superscript"/>
          <w:lang w:val="uk-UA"/>
        </w:rPr>
        <w:t xml:space="preserve">1 </w:t>
      </w:r>
      <w:r w:rsidRPr="00422176">
        <w:rPr>
          <w:lang w:val="uk-UA"/>
        </w:rPr>
        <w:t xml:space="preserve">Земельного кодексу України,  статтями 50, 55, 56, 57 Закону України «Про землеустрій», в зв’язку з необхідністю оформлення права на земельні ділянки комунальної власності, враховуючи пропозиції </w:t>
      </w:r>
      <w:r w:rsidRPr="00422176">
        <w:rPr>
          <w:color w:val="000000"/>
          <w:lang w:val="uk-UA"/>
        </w:rPr>
        <w:t xml:space="preserve">спільного засідання постійних комісій </w:t>
      </w:r>
      <w:r w:rsidRPr="00B655D8">
        <w:rPr>
          <w:lang w:val="uk-UA"/>
        </w:rPr>
        <w:t>від 27.12.2023 р., міська рада</w:t>
      </w:r>
    </w:p>
    <w:p w14:paraId="09DBA709" w14:textId="77777777" w:rsidR="00B655D8" w:rsidRPr="00422176" w:rsidRDefault="00B655D8" w:rsidP="00B655D8">
      <w:pPr>
        <w:tabs>
          <w:tab w:val="left" w:pos="2835"/>
        </w:tabs>
        <w:spacing w:after="0" w:line="240" w:lineRule="auto"/>
        <w:ind w:firstLine="567"/>
        <w:jc w:val="center"/>
        <w:rPr>
          <w:rFonts w:ascii="Times New Roman" w:hAnsi="Times New Roman"/>
          <w:b/>
          <w:bCs/>
          <w:sz w:val="24"/>
          <w:szCs w:val="24"/>
          <w:lang w:val="uk-UA"/>
        </w:rPr>
      </w:pPr>
    </w:p>
    <w:p w14:paraId="4AA3CCF3" w14:textId="77777777" w:rsidR="00B655D8" w:rsidRPr="00422176" w:rsidRDefault="00B655D8" w:rsidP="00B655D8">
      <w:pPr>
        <w:tabs>
          <w:tab w:val="left" w:pos="2835"/>
        </w:tabs>
        <w:spacing w:after="0" w:line="240" w:lineRule="auto"/>
        <w:ind w:firstLine="567"/>
        <w:jc w:val="center"/>
        <w:rPr>
          <w:rFonts w:ascii="Times New Roman" w:hAnsi="Times New Roman"/>
          <w:b/>
          <w:bCs/>
          <w:sz w:val="24"/>
          <w:szCs w:val="24"/>
        </w:rPr>
      </w:pPr>
      <w:r w:rsidRPr="00422176">
        <w:rPr>
          <w:rFonts w:ascii="Times New Roman" w:hAnsi="Times New Roman"/>
          <w:b/>
          <w:bCs/>
          <w:sz w:val="24"/>
          <w:szCs w:val="24"/>
        </w:rPr>
        <w:t>ВИРІШИЛА:</w:t>
      </w:r>
    </w:p>
    <w:p w14:paraId="08FA6777" w14:textId="77777777" w:rsidR="00B655D8" w:rsidRPr="00422176" w:rsidRDefault="00B655D8" w:rsidP="00B655D8">
      <w:pPr>
        <w:tabs>
          <w:tab w:val="left" w:pos="2835"/>
        </w:tabs>
        <w:spacing w:after="0" w:line="240" w:lineRule="auto"/>
        <w:ind w:firstLine="567"/>
        <w:jc w:val="center"/>
        <w:rPr>
          <w:rFonts w:ascii="Times New Roman" w:hAnsi="Times New Roman"/>
          <w:b/>
          <w:bCs/>
          <w:sz w:val="24"/>
          <w:szCs w:val="24"/>
        </w:rPr>
      </w:pPr>
    </w:p>
    <w:p w14:paraId="095FE3E6" w14:textId="77777777" w:rsidR="00B655D8" w:rsidRPr="00422176" w:rsidRDefault="00B655D8" w:rsidP="00B655D8">
      <w:pPr>
        <w:pStyle w:val="a7"/>
        <w:numPr>
          <w:ilvl w:val="0"/>
          <w:numId w:val="4"/>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орієнтовною площею 0,0120 га для будівництва та обслуговування будівель торгівлі</w:t>
      </w:r>
      <w:r w:rsidRPr="00422176">
        <w:rPr>
          <w:rFonts w:ascii="Times New Roman" w:hAnsi="Times New Roman" w:cs="Times New Roman"/>
          <w:spacing w:val="-2"/>
          <w:sz w:val="24"/>
          <w:szCs w:val="24"/>
        </w:rPr>
        <w:t xml:space="preserve"> в м</w:t>
      </w:r>
      <w:proofErr w:type="gramStart"/>
      <w:r w:rsidRPr="00422176">
        <w:rPr>
          <w:rFonts w:ascii="Times New Roman" w:hAnsi="Times New Roman" w:cs="Times New Roman"/>
          <w:spacing w:val="-2"/>
          <w:sz w:val="24"/>
          <w:szCs w:val="24"/>
        </w:rPr>
        <w:t>.Д</w:t>
      </w:r>
      <w:proofErr w:type="gramEnd"/>
      <w:r w:rsidRPr="00422176">
        <w:rPr>
          <w:rFonts w:ascii="Times New Roman" w:hAnsi="Times New Roman" w:cs="Times New Roman"/>
          <w:spacing w:val="-2"/>
          <w:sz w:val="24"/>
          <w:szCs w:val="24"/>
        </w:rPr>
        <w:t>унаївці по вул.Франца Лендера</w:t>
      </w:r>
      <w:r w:rsidRPr="00422176">
        <w:rPr>
          <w:rFonts w:ascii="Times New Roman" w:hAnsi="Times New Roman" w:cs="Times New Roman"/>
          <w:sz w:val="24"/>
          <w:szCs w:val="24"/>
        </w:rPr>
        <w:t>.</w:t>
      </w:r>
    </w:p>
    <w:p w14:paraId="3EB6B3B7" w14:textId="77777777" w:rsidR="00B655D8" w:rsidRPr="00422176" w:rsidRDefault="00B655D8" w:rsidP="00B655D8">
      <w:pPr>
        <w:pStyle w:val="a7"/>
        <w:numPr>
          <w:ilvl w:val="0"/>
          <w:numId w:val="4"/>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орієнтовною площею 0,0063 га для будівництва та обслуговування будівель торгівлі</w:t>
      </w:r>
      <w:r w:rsidRPr="00422176">
        <w:rPr>
          <w:rFonts w:ascii="Times New Roman" w:hAnsi="Times New Roman" w:cs="Times New Roman"/>
          <w:spacing w:val="-2"/>
          <w:sz w:val="24"/>
          <w:szCs w:val="24"/>
        </w:rPr>
        <w:t xml:space="preserve"> в м</w:t>
      </w:r>
      <w:proofErr w:type="gramStart"/>
      <w:r w:rsidRPr="00422176">
        <w:rPr>
          <w:rFonts w:ascii="Times New Roman" w:hAnsi="Times New Roman" w:cs="Times New Roman"/>
          <w:spacing w:val="-2"/>
          <w:sz w:val="24"/>
          <w:szCs w:val="24"/>
        </w:rPr>
        <w:t>.Д</w:t>
      </w:r>
      <w:proofErr w:type="gramEnd"/>
      <w:r w:rsidRPr="00422176">
        <w:rPr>
          <w:rFonts w:ascii="Times New Roman" w:hAnsi="Times New Roman" w:cs="Times New Roman"/>
          <w:spacing w:val="-2"/>
          <w:sz w:val="24"/>
          <w:szCs w:val="24"/>
        </w:rPr>
        <w:t>унаївці по вул.Франца Лендера</w:t>
      </w:r>
      <w:r w:rsidRPr="00422176">
        <w:rPr>
          <w:rFonts w:ascii="Times New Roman" w:hAnsi="Times New Roman" w:cs="Times New Roman"/>
          <w:sz w:val="24"/>
          <w:szCs w:val="24"/>
        </w:rPr>
        <w:t>.</w:t>
      </w:r>
    </w:p>
    <w:p w14:paraId="02194010" w14:textId="77777777" w:rsidR="00B655D8" w:rsidRPr="00422176" w:rsidRDefault="00B655D8" w:rsidP="00B655D8">
      <w:pPr>
        <w:pStyle w:val="a7"/>
        <w:numPr>
          <w:ilvl w:val="0"/>
          <w:numId w:val="4"/>
        </w:numPr>
        <w:tabs>
          <w:tab w:val="left" w:pos="993"/>
        </w:tabs>
        <w:spacing w:after="0" w:line="240" w:lineRule="auto"/>
        <w:ind w:left="0" w:firstLine="567"/>
        <w:jc w:val="both"/>
        <w:rPr>
          <w:rFonts w:ascii="Times New Roman" w:hAnsi="Times New Roman" w:cs="Times New Roman"/>
          <w:sz w:val="24"/>
          <w:szCs w:val="24"/>
        </w:rPr>
      </w:pPr>
      <w:r w:rsidRPr="00422176">
        <w:rPr>
          <w:rFonts w:ascii="Times New Roman" w:hAnsi="Times New Roman" w:cs="Times New Roman"/>
          <w:sz w:val="24"/>
          <w:szCs w:val="24"/>
        </w:rPr>
        <w:t xml:space="preserve">Контроль за виконанням </w:t>
      </w:r>
      <w:proofErr w:type="gramStart"/>
      <w:r w:rsidRPr="00422176">
        <w:rPr>
          <w:rFonts w:ascii="Times New Roman" w:hAnsi="Times New Roman" w:cs="Times New Roman"/>
          <w:sz w:val="24"/>
          <w:szCs w:val="24"/>
        </w:rPr>
        <w:t>р</w:t>
      </w:r>
      <w:proofErr w:type="gramEnd"/>
      <w:r w:rsidRPr="00422176">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422176">
        <w:rPr>
          <w:rFonts w:ascii="Times New Roman" w:hAnsi="Times New Roman" w:cs="Times New Roman"/>
          <w:sz w:val="24"/>
          <w:szCs w:val="24"/>
        </w:rPr>
        <w:t>В. Антал).</w:t>
      </w:r>
      <w:proofErr w:type="gramEnd"/>
    </w:p>
    <w:p w14:paraId="1DBB4B5B" w14:textId="77777777" w:rsidR="00B655D8" w:rsidRPr="00422176" w:rsidRDefault="00B655D8" w:rsidP="00B655D8">
      <w:pPr>
        <w:tabs>
          <w:tab w:val="left" w:pos="993"/>
        </w:tabs>
        <w:spacing w:after="0" w:line="240" w:lineRule="auto"/>
        <w:jc w:val="both"/>
        <w:rPr>
          <w:rFonts w:ascii="Times New Roman" w:hAnsi="Times New Roman"/>
          <w:sz w:val="24"/>
          <w:szCs w:val="24"/>
        </w:rPr>
      </w:pPr>
    </w:p>
    <w:p w14:paraId="3546959D" w14:textId="77777777" w:rsidR="00B655D8" w:rsidRDefault="00B655D8" w:rsidP="00B655D8">
      <w:pPr>
        <w:tabs>
          <w:tab w:val="left" w:pos="993"/>
        </w:tabs>
        <w:spacing w:after="0" w:line="240" w:lineRule="auto"/>
        <w:jc w:val="both"/>
        <w:rPr>
          <w:rFonts w:ascii="Times New Roman" w:hAnsi="Times New Roman"/>
          <w:sz w:val="24"/>
          <w:szCs w:val="24"/>
          <w:lang w:val="uk-UA"/>
        </w:rPr>
      </w:pPr>
    </w:p>
    <w:p w14:paraId="61FC2B96" w14:textId="77777777" w:rsidR="00AF465B" w:rsidRPr="00AF465B" w:rsidRDefault="00AF465B" w:rsidP="00B655D8">
      <w:pPr>
        <w:tabs>
          <w:tab w:val="left" w:pos="993"/>
        </w:tabs>
        <w:spacing w:after="0" w:line="240" w:lineRule="auto"/>
        <w:jc w:val="both"/>
        <w:rPr>
          <w:rFonts w:ascii="Times New Roman" w:hAnsi="Times New Roman"/>
          <w:sz w:val="24"/>
          <w:szCs w:val="24"/>
          <w:lang w:val="uk-UA"/>
        </w:rPr>
      </w:pPr>
    </w:p>
    <w:p w14:paraId="6FE67150" w14:textId="77777777" w:rsidR="00B655D8" w:rsidRPr="00422176" w:rsidRDefault="00B655D8" w:rsidP="00B655D8">
      <w:pPr>
        <w:pStyle w:val="a5"/>
        <w:tabs>
          <w:tab w:val="left" w:pos="2835"/>
          <w:tab w:val="left" w:pos="7088"/>
        </w:tabs>
        <w:spacing w:before="0" w:beforeAutospacing="0" w:after="0" w:afterAutospacing="0"/>
        <w:jc w:val="both"/>
        <w:rPr>
          <w:color w:val="000000"/>
          <w:lang w:val="uk-UA"/>
        </w:rPr>
      </w:pPr>
      <w:r w:rsidRPr="00422176">
        <w:rPr>
          <w:color w:val="000000"/>
          <w:lang w:val="uk-UA"/>
        </w:rPr>
        <w:t>Міський голова                               </w:t>
      </w:r>
      <w:r w:rsidRPr="00422176">
        <w:rPr>
          <w:color w:val="000000"/>
          <w:lang w:val="uk-UA"/>
        </w:rPr>
        <w:tab/>
        <w:t>Веліна ЗАЯЦЬ</w:t>
      </w:r>
    </w:p>
    <w:p w14:paraId="7695FCA0" w14:textId="0CCFD972" w:rsidR="00BF2B48" w:rsidRDefault="00BF2B48">
      <w:pPr>
        <w:rPr>
          <w:rFonts w:ascii="Times New Roman" w:hAnsi="Times New Roman"/>
          <w:sz w:val="24"/>
          <w:szCs w:val="24"/>
        </w:rPr>
      </w:pPr>
      <w:r>
        <w:rPr>
          <w:rFonts w:ascii="Times New Roman" w:hAnsi="Times New Roman"/>
          <w:sz w:val="24"/>
          <w:szCs w:val="24"/>
        </w:rPr>
        <w:br w:type="page"/>
      </w:r>
    </w:p>
    <w:p w14:paraId="20359237" w14:textId="77777777" w:rsidR="00BF2B48" w:rsidRPr="00301F3F" w:rsidRDefault="00BF2B48" w:rsidP="00BF2B4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0334AE9" wp14:editId="0ACDB134">
            <wp:extent cx="334645" cy="546100"/>
            <wp:effectExtent l="0" t="0" r="825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2370C8A" w14:textId="77777777" w:rsidR="00BF2B48" w:rsidRPr="00301F3F" w:rsidRDefault="00BF2B48" w:rsidP="00BF2B4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4E8EBB0" w14:textId="77777777" w:rsidR="00BF2B48" w:rsidRPr="00301F3F" w:rsidRDefault="00BF2B48" w:rsidP="00BF2B4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6A6ABD0" w14:textId="77777777" w:rsidR="00BF2B48" w:rsidRPr="007277BB" w:rsidRDefault="00BF2B48" w:rsidP="00BF2B4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319FB1E" w14:textId="0AD264BB" w:rsidR="00BF2B48" w:rsidRPr="00B429D1" w:rsidRDefault="00BF2B48" w:rsidP="00BF2B48">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DC4FF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6C37C59" w14:textId="77777777" w:rsidR="00BF2B48" w:rsidRPr="007277BB" w:rsidRDefault="00BF2B48" w:rsidP="00BF2B4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48642FE" w14:textId="77777777" w:rsidR="00BF2B48" w:rsidRDefault="00BF2B48" w:rsidP="00BF2B48">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сімдесят третьої </w:t>
      </w:r>
      <w:r w:rsidRPr="00301F3F">
        <w:rPr>
          <w:rFonts w:ascii="Times New Roman" w:hAnsi="Times New Roman"/>
          <w:b/>
          <w:color w:val="000000"/>
          <w:sz w:val="24"/>
          <w:szCs w:val="24"/>
          <w:lang w:val="uk-UA"/>
        </w:rPr>
        <w:t>сесії</w:t>
      </w:r>
    </w:p>
    <w:p w14:paraId="4DC4C9E3" w14:textId="77777777" w:rsidR="00BF2B48" w:rsidRPr="007277BB" w:rsidRDefault="00BF2B48" w:rsidP="00BF2B4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81EB79" w14:textId="54E1B1C3" w:rsidR="00BF2B48" w:rsidRDefault="00BF2B48" w:rsidP="00BF2B48">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27</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435FF3">
        <w:rPr>
          <w:rFonts w:ascii="Times New Roman" w:hAnsi="Times New Roman"/>
          <w:color w:val="000000"/>
          <w:sz w:val="24"/>
          <w:szCs w:val="24"/>
          <w:lang w:val="uk-UA"/>
        </w:rPr>
        <w:t>20</w:t>
      </w:r>
      <w:r w:rsidRPr="00734D42">
        <w:rPr>
          <w:rFonts w:ascii="Times New Roman" w:hAnsi="Times New Roman"/>
          <w:color w:val="000000"/>
          <w:sz w:val="24"/>
          <w:szCs w:val="24"/>
          <w:lang w:val="uk-UA"/>
        </w:rPr>
        <w:t>-</w:t>
      </w:r>
      <w:r>
        <w:rPr>
          <w:rFonts w:ascii="Times New Roman" w:hAnsi="Times New Roman"/>
          <w:color w:val="000000"/>
          <w:sz w:val="24"/>
          <w:szCs w:val="24"/>
          <w:lang w:val="uk-UA"/>
        </w:rPr>
        <w:t>73</w:t>
      </w:r>
      <w:r w:rsidRPr="00734D42">
        <w:rPr>
          <w:rFonts w:ascii="Times New Roman" w:hAnsi="Times New Roman"/>
          <w:color w:val="000000"/>
          <w:sz w:val="24"/>
          <w:szCs w:val="24"/>
          <w:lang w:val="uk-UA"/>
        </w:rPr>
        <w:t>/2023</w:t>
      </w:r>
    </w:p>
    <w:p w14:paraId="47E0BEFA" w14:textId="77777777" w:rsidR="00BF2B48" w:rsidRPr="00D9267C" w:rsidRDefault="00BF2B48" w:rsidP="00BF2B48">
      <w:pPr>
        <w:tabs>
          <w:tab w:val="center" w:pos="4153"/>
          <w:tab w:val="right" w:pos="8306"/>
        </w:tabs>
        <w:spacing w:after="0" w:line="240" w:lineRule="auto"/>
        <w:jc w:val="both"/>
        <w:rPr>
          <w:rFonts w:ascii="Times New Roman" w:hAnsi="Times New Roman"/>
          <w:sz w:val="24"/>
          <w:szCs w:val="24"/>
          <w:lang w:val="uk-UA"/>
        </w:rPr>
      </w:pPr>
      <w:r w:rsidRPr="00D9267C">
        <w:rPr>
          <w:rFonts w:ascii="Times New Roman" w:hAnsi="Times New Roman"/>
          <w:sz w:val="24"/>
          <w:szCs w:val="24"/>
        </w:rPr>
        <w:t xml:space="preserve">Про затвердження </w:t>
      </w:r>
      <w:r w:rsidRPr="00D9267C">
        <w:rPr>
          <w:rFonts w:ascii="Times New Roman" w:hAnsi="Times New Roman"/>
          <w:sz w:val="24"/>
          <w:szCs w:val="24"/>
          <w:lang w:val="uk-UA"/>
        </w:rPr>
        <w:t xml:space="preserve">проекту </w:t>
      </w:r>
      <w:r w:rsidRPr="00D9267C">
        <w:rPr>
          <w:rFonts w:ascii="Times New Roman" w:hAnsi="Times New Roman"/>
          <w:sz w:val="24"/>
          <w:szCs w:val="24"/>
        </w:rPr>
        <w:t>землеустрою</w:t>
      </w:r>
    </w:p>
    <w:p w14:paraId="140B5C6F" w14:textId="77777777" w:rsidR="00BF2B48" w:rsidRPr="00D9267C" w:rsidRDefault="00BF2B48" w:rsidP="00BF2B48">
      <w:pPr>
        <w:tabs>
          <w:tab w:val="center" w:pos="4153"/>
          <w:tab w:val="right" w:pos="8306"/>
        </w:tabs>
        <w:spacing w:after="0" w:line="240" w:lineRule="auto"/>
        <w:jc w:val="both"/>
        <w:rPr>
          <w:rFonts w:ascii="Times New Roman" w:hAnsi="Times New Roman"/>
          <w:sz w:val="24"/>
          <w:szCs w:val="24"/>
          <w:lang w:val="uk-UA"/>
        </w:rPr>
      </w:pPr>
      <w:r w:rsidRPr="00D9267C">
        <w:rPr>
          <w:rFonts w:ascii="Times New Roman" w:hAnsi="Times New Roman"/>
          <w:sz w:val="24"/>
          <w:szCs w:val="24"/>
          <w:lang w:val="uk-UA"/>
        </w:rPr>
        <w:t xml:space="preserve">щодо </w:t>
      </w:r>
      <w:r>
        <w:rPr>
          <w:rFonts w:ascii="Times New Roman" w:hAnsi="Times New Roman"/>
          <w:sz w:val="24"/>
          <w:szCs w:val="24"/>
          <w:lang w:val="uk-UA"/>
        </w:rPr>
        <w:t xml:space="preserve">    </w:t>
      </w:r>
      <w:r w:rsidRPr="00D9267C">
        <w:rPr>
          <w:rFonts w:ascii="Times New Roman" w:hAnsi="Times New Roman"/>
          <w:sz w:val="24"/>
          <w:szCs w:val="24"/>
          <w:lang w:val="uk-UA"/>
        </w:rPr>
        <w:t xml:space="preserve">відведення </w:t>
      </w:r>
      <w:r>
        <w:rPr>
          <w:rFonts w:ascii="Times New Roman" w:hAnsi="Times New Roman"/>
          <w:sz w:val="24"/>
          <w:szCs w:val="24"/>
          <w:lang w:val="uk-UA"/>
        </w:rPr>
        <w:t xml:space="preserve">   </w:t>
      </w:r>
      <w:r w:rsidRPr="00D9267C">
        <w:rPr>
          <w:rFonts w:ascii="Times New Roman" w:hAnsi="Times New Roman"/>
          <w:sz w:val="24"/>
          <w:szCs w:val="24"/>
          <w:lang w:val="uk-UA"/>
        </w:rPr>
        <w:t xml:space="preserve">земельної </w:t>
      </w:r>
      <w:r>
        <w:rPr>
          <w:rFonts w:ascii="Times New Roman" w:hAnsi="Times New Roman"/>
          <w:sz w:val="24"/>
          <w:szCs w:val="24"/>
          <w:lang w:val="uk-UA"/>
        </w:rPr>
        <w:t xml:space="preserve"> </w:t>
      </w:r>
      <w:r w:rsidRPr="00D9267C">
        <w:rPr>
          <w:rFonts w:ascii="Times New Roman" w:hAnsi="Times New Roman"/>
          <w:sz w:val="24"/>
          <w:szCs w:val="24"/>
          <w:lang w:val="uk-UA"/>
        </w:rPr>
        <w:t xml:space="preserve">ділянки </w:t>
      </w:r>
    </w:p>
    <w:p w14:paraId="12E5B91D" w14:textId="77777777" w:rsidR="00BF2B48" w:rsidRDefault="00BF2B48" w:rsidP="00BF2B48">
      <w:pPr>
        <w:tabs>
          <w:tab w:val="center" w:pos="4153"/>
          <w:tab w:val="right" w:pos="8306"/>
        </w:tabs>
        <w:spacing w:after="0" w:line="240" w:lineRule="auto"/>
        <w:jc w:val="both"/>
        <w:rPr>
          <w:rFonts w:ascii="Times New Roman" w:hAnsi="Times New Roman"/>
          <w:sz w:val="24"/>
          <w:szCs w:val="24"/>
          <w:lang w:val="uk-UA"/>
        </w:rPr>
      </w:pPr>
      <w:r w:rsidRPr="00D9267C">
        <w:rPr>
          <w:rFonts w:ascii="Times New Roman" w:hAnsi="Times New Roman"/>
          <w:sz w:val="24"/>
          <w:szCs w:val="24"/>
          <w:lang w:val="uk-UA"/>
        </w:rPr>
        <w:t xml:space="preserve">та </w:t>
      </w:r>
      <w:r>
        <w:rPr>
          <w:rFonts w:ascii="Times New Roman" w:hAnsi="Times New Roman"/>
          <w:sz w:val="24"/>
          <w:szCs w:val="24"/>
          <w:lang w:val="uk-UA"/>
        </w:rPr>
        <w:t xml:space="preserve">     </w:t>
      </w:r>
      <w:r w:rsidRPr="00D9267C">
        <w:rPr>
          <w:rFonts w:ascii="Times New Roman" w:hAnsi="Times New Roman"/>
          <w:sz w:val="24"/>
          <w:szCs w:val="24"/>
          <w:lang w:val="uk-UA"/>
        </w:rPr>
        <w:t xml:space="preserve">зміну </w:t>
      </w:r>
      <w:r>
        <w:rPr>
          <w:rFonts w:ascii="Times New Roman" w:hAnsi="Times New Roman"/>
          <w:sz w:val="24"/>
          <w:szCs w:val="24"/>
          <w:lang w:val="uk-UA"/>
        </w:rPr>
        <w:t xml:space="preserve">     </w:t>
      </w:r>
      <w:r w:rsidRPr="00D9267C">
        <w:rPr>
          <w:rFonts w:ascii="Times New Roman" w:hAnsi="Times New Roman"/>
          <w:sz w:val="24"/>
          <w:szCs w:val="24"/>
          <w:lang w:val="uk-UA"/>
        </w:rPr>
        <w:t xml:space="preserve">цільового </w:t>
      </w:r>
      <w:r>
        <w:rPr>
          <w:rFonts w:ascii="Times New Roman" w:hAnsi="Times New Roman"/>
          <w:sz w:val="24"/>
          <w:szCs w:val="24"/>
          <w:lang w:val="uk-UA"/>
        </w:rPr>
        <w:t xml:space="preserve">    </w:t>
      </w:r>
      <w:r w:rsidRPr="00D9267C">
        <w:rPr>
          <w:rFonts w:ascii="Times New Roman" w:hAnsi="Times New Roman"/>
          <w:sz w:val="24"/>
          <w:szCs w:val="24"/>
          <w:lang w:val="uk-UA"/>
        </w:rPr>
        <w:t xml:space="preserve">призначення </w:t>
      </w:r>
    </w:p>
    <w:p w14:paraId="11FB3626" w14:textId="77777777" w:rsidR="00BF2B48" w:rsidRPr="00D9267C" w:rsidRDefault="00BF2B48" w:rsidP="00BF2B48">
      <w:pPr>
        <w:tabs>
          <w:tab w:val="center" w:pos="4153"/>
          <w:tab w:val="right" w:pos="8306"/>
        </w:tabs>
        <w:spacing w:after="0" w:line="240" w:lineRule="auto"/>
        <w:jc w:val="both"/>
        <w:rPr>
          <w:rFonts w:ascii="Times New Roman" w:hAnsi="Times New Roman"/>
          <w:sz w:val="24"/>
          <w:szCs w:val="24"/>
          <w:lang w:val="uk-UA"/>
        </w:rPr>
      </w:pPr>
      <w:r w:rsidRPr="00D9267C">
        <w:rPr>
          <w:rFonts w:ascii="Times New Roman" w:hAnsi="Times New Roman"/>
          <w:sz w:val="24"/>
          <w:szCs w:val="24"/>
          <w:lang w:val="uk-UA"/>
        </w:rPr>
        <w:t>земельної ділянки</w:t>
      </w:r>
    </w:p>
    <w:p w14:paraId="6D591483" w14:textId="77777777" w:rsidR="00BF2B48" w:rsidRPr="00D9267C" w:rsidRDefault="00BF2B48" w:rsidP="00BF2B48">
      <w:pPr>
        <w:tabs>
          <w:tab w:val="center" w:pos="4153"/>
          <w:tab w:val="right" w:pos="8306"/>
        </w:tabs>
        <w:spacing w:after="0" w:line="240" w:lineRule="auto"/>
        <w:jc w:val="both"/>
        <w:rPr>
          <w:rFonts w:ascii="Times New Roman" w:hAnsi="Times New Roman"/>
          <w:sz w:val="24"/>
          <w:szCs w:val="24"/>
          <w:lang w:val="uk-UA"/>
        </w:rPr>
      </w:pPr>
    </w:p>
    <w:p w14:paraId="0D74D516" w14:textId="6EB3F4A8" w:rsidR="00BF2B48" w:rsidRPr="00D9267C" w:rsidRDefault="00BF2B48" w:rsidP="00BF2B48">
      <w:pPr>
        <w:spacing w:after="0" w:line="240" w:lineRule="auto"/>
        <w:ind w:firstLine="567"/>
        <w:jc w:val="both"/>
        <w:rPr>
          <w:rFonts w:ascii="Times New Roman" w:hAnsi="Times New Roman"/>
          <w:sz w:val="24"/>
          <w:szCs w:val="24"/>
          <w:lang w:val="uk-UA"/>
        </w:rPr>
      </w:pPr>
      <w:r w:rsidRPr="00D9267C">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20, 118 Земельного кодексу України, розглянувши документацію із  землеустрою, враховуючи пропозиції спільного засідання постійних комісій міської ради</w:t>
      </w:r>
      <w:r>
        <w:rPr>
          <w:rFonts w:ascii="Times New Roman" w:hAnsi="Times New Roman"/>
          <w:sz w:val="24"/>
          <w:szCs w:val="24"/>
          <w:lang w:val="uk-UA"/>
        </w:rPr>
        <w:t xml:space="preserve"> </w:t>
      </w:r>
      <w:r w:rsidRPr="00BF2B48">
        <w:rPr>
          <w:rFonts w:ascii="Times New Roman" w:hAnsi="Times New Roman"/>
          <w:sz w:val="24"/>
          <w:szCs w:val="24"/>
          <w:lang w:val="uk-UA"/>
        </w:rPr>
        <w:t>від</w:t>
      </w:r>
      <w:r>
        <w:rPr>
          <w:rFonts w:ascii="Times New Roman" w:hAnsi="Times New Roman"/>
          <w:sz w:val="24"/>
          <w:szCs w:val="24"/>
          <w:lang w:val="uk-UA"/>
        </w:rPr>
        <w:t xml:space="preserve"> </w:t>
      </w:r>
      <w:r w:rsidRPr="00BF2B48">
        <w:rPr>
          <w:rFonts w:ascii="Times New Roman" w:hAnsi="Times New Roman"/>
          <w:sz w:val="24"/>
          <w:szCs w:val="24"/>
          <w:lang w:val="uk-UA"/>
        </w:rPr>
        <w:t>27.12.2023 р., міська рада</w:t>
      </w:r>
    </w:p>
    <w:p w14:paraId="561F6B42" w14:textId="77777777" w:rsidR="00BF2B48" w:rsidRPr="00D9267C" w:rsidRDefault="00BF2B48" w:rsidP="00BF2B48">
      <w:pPr>
        <w:spacing w:after="0" w:line="240" w:lineRule="auto"/>
        <w:ind w:firstLine="567"/>
        <w:jc w:val="both"/>
        <w:rPr>
          <w:rFonts w:ascii="Times New Roman" w:hAnsi="Times New Roman"/>
          <w:sz w:val="24"/>
          <w:szCs w:val="24"/>
          <w:lang w:val="uk-UA"/>
        </w:rPr>
      </w:pPr>
    </w:p>
    <w:p w14:paraId="0E629AA5" w14:textId="77777777" w:rsidR="00BF2B48" w:rsidRPr="00D9267C" w:rsidRDefault="00BF2B48" w:rsidP="00BF2B48">
      <w:pPr>
        <w:spacing w:after="0" w:line="240" w:lineRule="auto"/>
        <w:ind w:firstLine="567"/>
        <w:jc w:val="center"/>
        <w:rPr>
          <w:rFonts w:ascii="Times New Roman" w:hAnsi="Times New Roman"/>
          <w:b/>
          <w:bCs/>
          <w:sz w:val="24"/>
          <w:szCs w:val="24"/>
          <w:lang w:val="uk-UA"/>
        </w:rPr>
      </w:pPr>
      <w:r w:rsidRPr="00D9267C">
        <w:rPr>
          <w:rFonts w:ascii="Times New Roman" w:hAnsi="Times New Roman"/>
          <w:b/>
          <w:bCs/>
          <w:sz w:val="24"/>
          <w:szCs w:val="24"/>
          <w:lang w:val="uk-UA"/>
        </w:rPr>
        <w:t>ВИРІШИЛА:</w:t>
      </w:r>
    </w:p>
    <w:p w14:paraId="77D37358" w14:textId="77777777" w:rsidR="00BF2B48" w:rsidRPr="00D9267C" w:rsidRDefault="00BF2B48" w:rsidP="00BF2B48">
      <w:pPr>
        <w:spacing w:after="0" w:line="240" w:lineRule="auto"/>
        <w:ind w:firstLine="567"/>
        <w:jc w:val="center"/>
        <w:rPr>
          <w:rFonts w:ascii="Times New Roman" w:hAnsi="Times New Roman"/>
          <w:b/>
          <w:bCs/>
          <w:sz w:val="24"/>
          <w:szCs w:val="24"/>
          <w:lang w:val="uk-UA"/>
        </w:rPr>
      </w:pPr>
    </w:p>
    <w:p w14:paraId="05FCFB25" w14:textId="77777777" w:rsidR="00BF2B48" w:rsidRPr="00B13ABD" w:rsidRDefault="00BF2B48" w:rsidP="00BF2B48">
      <w:pPr>
        <w:pStyle w:val="a5"/>
        <w:tabs>
          <w:tab w:val="left" w:pos="1134"/>
          <w:tab w:val="left" w:pos="1985"/>
        </w:tabs>
        <w:spacing w:before="0" w:beforeAutospacing="0" w:after="0" w:afterAutospacing="0"/>
        <w:ind w:firstLine="567"/>
        <w:jc w:val="both"/>
        <w:rPr>
          <w:color w:val="000000"/>
          <w:lang w:val="uk-UA"/>
        </w:rPr>
      </w:pPr>
      <w:r w:rsidRPr="00B13ABD">
        <w:rPr>
          <w:color w:val="000000"/>
          <w:lang w:val="uk-UA"/>
        </w:rPr>
        <w:t xml:space="preserve">1.  Затвердити </w:t>
      </w:r>
      <w:r w:rsidRPr="00B13ABD">
        <w:rPr>
          <w:shd w:val="clear" w:color="auto" w:fill="FFFFFF"/>
          <w:lang w:val="uk-UA"/>
        </w:rPr>
        <w:t xml:space="preserve">приватному підприємству «АВТОГАЗ-ЗАХІД» </w:t>
      </w:r>
      <w:r w:rsidRPr="00B13ABD">
        <w:rPr>
          <w:color w:val="000000"/>
          <w:lang w:val="uk-UA"/>
        </w:rPr>
        <w:t xml:space="preserve">проект землеустрою </w:t>
      </w:r>
      <w:r w:rsidRPr="00B13ABD">
        <w:rPr>
          <w:lang w:val="uk-UA"/>
        </w:rPr>
        <w:t xml:space="preserve">щодо відведення земельної ділянки площею 0,2512 га (кадастровий номер </w:t>
      </w:r>
      <w:r w:rsidRPr="00B13ABD">
        <w:rPr>
          <w:shd w:val="clear" w:color="auto" w:fill="FFFFFF"/>
          <w:lang w:val="uk-UA"/>
        </w:rPr>
        <w:t>6821810100:01:006:0013)</w:t>
      </w:r>
      <w:r w:rsidRPr="00B13ABD">
        <w:rPr>
          <w:spacing w:val="-2"/>
          <w:lang w:val="uk-UA"/>
        </w:rPr>
        <w:t xml:space="preserve"> </w:t>
      </w:r>
      <w:r w:rsidRPr="00B13ABD">
        <w:rPr>
          <w:lang w:val="uk-UA"/>
        </w:rPr>
        <w:t xml:space="preserve">із земель промисловості, транспорту, електронних комунікацій, енергетики, оборони та іншого призначення комунальної власності зі зміною цільового призначення із земель для будівництва та обслуговування будівель торгівлі (код КВЦПЗ 03.07) в землі для розміщення та експлуатації об'єктів дорожнього сервісу (код КВЦПЗ 12.11) </w:t>
      </w:r>
      <w:r w:rsidRPr="00B13ABD">
        <w:rPr>
          <w:spacing w:val="-2"/>
          <w:lang w:val="uk-UA"/>
        </w:rPr>
        <w:t>в м.Дунаївці по вул.Шевченка, 115/6.</w:t>
      </w:r>
      <w:r w:rsidRPr="00B13ABD">
        <w:rPr>
          <w:color w:val="000000"/>
          <w:lang w:val="uk-UA"/>
        </w:rPr>
        <w:t xml:space="preserve"> </w:t>
      </w:r>
    </w:p>
    <w:p w14:paraId="553B7DCD" w14:textId="77777777" w:rsidR="00BF2B48" w:rsidRDefault="00BF2B48" w:rsidP="00BF2B48">
      <w:pPr>
        <w:pStyle w:val="a5"/>
        <w:tabs>
          <w:tab w:val="left" w:pos="1134"/>
          <w:tab w:val="left" w:pos="1985"/>
        </w:tabs>
        <w:spacing w:before="0" w:beforeAutospacing="0" w:after="0" w:afterAutospacing="0"/>
        <w:ind w:firstLine="567"/>
        <w:jc w:val="both"/>
        <w:rPr>
          <w:spacing w:val="-2"/>
          <w:lang w:val="uk-UA"/>
        </w:rPr>
      </w:pPr>
      <w:r w:rsidRPr="00B13ABD">
        <w:rPr>
          <w:color w:val="000000"/>
          <w:lang w:val="uk-UA"/>
        </w:rPr>
        <w:t xml:space="preserve">1.1. Змінити цільове призначення земельної ділянки площею </w:t>
      </w:r>
      <w:r w:rsidRPr="00B13ABD">
        <w:rPr>
          <w:lang w:val="uk-UA"/>
        </w:rPr>
        <w:t xml:space="preserve">0,2512 га (кадастровий номер </w:t>
      </w:r>
      <w:r w:rsidRPr="00B13ABD">
        <w:rPr>
          <w:shd w:val="clear" w:color="auto" w:fill="FFFFFF"/>
          <w:lang w:val="uk-UA"/>
        </w:rPr>
        <w:t>6821810100:01:006:0013)</w:t>
      </w:r>
      <w:r w:rsidRPr="00B13ABD">
        <w:rPr>
          <w:spacing w:val="-2"/>
          <w:lang w:val="uk-UA"/>
        </w:rPr>
        <w:t xml:space="preserve"> </w:t>
      </w:r>
      <w:r w:rsidRPr="00B13ABD">
        <w:rPr>
          <w:lang w:val="uk-UA"/>
        </w:rPr>
        <w:t xml:space="preserve">із земель промисловості, транспорту, електронних комунікацій, енергетики, оборони та іншого призначення комунальної власності зі зміною цільового призначення із земель для будівництва та обслуговування будівель торгівлі (код КВЦПЗ 03.07) в землі для розміщення та експлуатації об'єктів дорожнього сервісу (код КВЦПЗ 12.11) </w:t>
      </w:r>
      <w:r w:rsidRPr="00B13ABD">
        <w:rPr>
          <w:spacing w:val="-2"/>
          <w:lang w:val="uk-UA"/>
        </w:rPr>
        <w:t>в м.Дунаївці по вул.Шевченка, 115/6.</w:t>
      </w:r>
    </w:p>
    <w:p w14:paraId="0D490A36" w14:textId="77777777" w:rsidR="00BF2B48" w:rsidRPr="00D9267C" w:rsidRDefault="00BF2B48" w:rsidP="00BF2B48">
      <w:pPr>
        <w:tabs>
          <w:tab w:val="left" w:pos="0"/>
          <w:tab w:val="left" w:pos="851"/>
          <w:tab w:val="left" w:pos="993"/>
        </w:tabs>
        <w:spacing w:after="0" w:line="240" w:lineRule="auto"/>
        <w:ind w:firstLine="567"/>
        <w:jc w:val="both"/>
        <w:rPr>
          <w:rFonts w:ascii="Times New Roman" w:hAnsi="Times New Roman"/>
          <w:sz w:val="24"/>
          <w:szCs w:val="24"/>
        </w:rPr>
      </w:pPr>
      <w:r w:rsidRPr="00D9267C">
        <w:rPr>
          <w:rFonts w:ascii="Times New Roman" w:hAnsi="Times New Roman"/>
          <w:sz w:val="24"/>
          <w:szCs w:val="24"/>
          <w:lang w:val="uk-UA"/>
        </w:rPr>
        <w:t xml:space="preserve">2.  </w:t>
      </w:r>
      <w:r w:rsidRPr="00D9267C">
        <w:rPr>
          <w:rFonts w:ascii="Times New Roman" w:hAnsi="Times New Roman"/>
          <w:sz w:val="24"/>
          <w:szCs w:val="24"/>
        </w:rPr>
        <w:t xml:space="preserve">Направити </w:t>
      </w:r>
      <w:proofErr w:type="gramStart"/>
      <w:r w:rsidRPr="00D9267C">
        <w:rPr>
          <w:rFonts w:ascii="Times New Roman" w:hAnsi="Times New Roman"/>
          <w:sz w:val="24"/>
          <w:szCs w:val="24"/>
        </w:rPr>
        <w:t>р</w:t>
      </w:r>
      <w:proofErr w:type="gramEnd"/>
      <w:r w:rsidRPr="00D9267C">
        <w:rPr>
          <w:rFonts w:ascii="Times New Roman" w:hAnsi="Times New Roman"/>
          <w:sz w:val="24"/>
          <w:szCs w:val="24"/>
        </w:rPr>
        <w:t>ішення Дунаєвецькому Управлінню ГУ ДПС у Хмельницькій області.</w:t>
      </w:r>
    </w:p>
    <w:p w14:paraId="4619642D" w14:textId="77777777" w:rsidR="00BF2B48" w:rsidRPr="00D9267C" w:rsidRDefault="00BF2B48" w:rsidP="00BF2B48">
      <w:pPr>
        <w:tabs>
          <w:tab w:val="left" w:pos="0"/>
          <w:tab w:val="left" w:pos="851"/>
          <w:tab w:val="left" w:pos="993"/>
        </w:tabs>
        <w:spacing w:after="0" w:line="240" w:lineRule="auto"/>
        <w:ind w:firstLine="567"/>
        <w:jc w:val="both"/>
        <w:rPr>
          <w:rFonts w:ascii="Times New Roman" w:hAnsi="Times New Roman"/>
          <w:sz w:val="24"/>
          <w:szCs w:val="24"/>
        </w:rPr>
      </w:pPr>
      <w:r w:rsidRPr="00D9267C">
        <w:rPr>
          <w:rFonts w:ascii="Times New Roman" w:hAnsi="Times New Roman"/>
          <w:sz w:val="24"/>
          <w:szCs w:val="24"/>
          <w:lang w:val="uk-UA"/>
        </w:rPr>
        <w:t>3</w:t>
      </w:r>
      <w:r w:rsidRPr="00D9267C">
        <w:rPr>
          <w:rFonts w:ascii="Times New Roman" w:hAnsi="Times New Roman"/>
          <w:sz w:val="24"/>
          <w:szCs w:val="24"/>
        </w:rPr>
        <w:t xml:space="preserve">. Контроль за виконанням </w:t>
      </w:r>
      <w:proofErr w:type="gramStart"/>
      <w:r w:rsidRPr="00D9267C">
        <w:rPr>
          <w:rFonts w:ascii="Times New Roman" w:hAnsi="Times New Roman"/>
          <w:sz w:val="24"/>
          <w:szCs w:val="24"/>
        </w:rPr>
        <w:t>р</w:t>
      </w:r>
      <w:proofErr w:type="gramEnd"/>
      <w:r w:rsidRPr="00D9267C">
        <w:rPr>
          <w:rFonts w:ascii="Times New Roman" w:hAnsi="Times New Roman"/>
          <w:sz w:val="24"/>
          <w:szCs w:val="24"/>
        </w:rPr>
        <w:t xml:space="preserve">ішення покласти на заступника міського голови з питань діяльності виконавчих органів ради В. 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D9267C">
        <w:rPr>
          <w:rFonts w:ascii="Times New Roman" w:hAnsi="Times New Roman"/>
          <w:sz w:val="24"/>
          <w:szCs w:val="24"/>
        </w:rPr>
        <w:t>В. Антал).</w:t>
      </w:r>
      <w:proofErr w:type="gramEnd"/>
    </w:p>
    <w:p w14:paraId="5724F2C7" w14:textId="77777777" w:rsidR="00BF2B48" w:rsidRPr="00D9267C" w:rsidRDefault="00BF2B48" w:rsidP="00BF2B48">
      <w:pPr>
        <w:spacing w:after="0" w:line="240" w:lineRule="auto"/>
        <w:ind w:firstLine="567"/>
        <w:jc w:val="both"/>
        <w:rPr>
          <w:rFonts w:ascii="Times New Roman" w:hAnsi="Times New Roman"/>
          <w:sz w:val="24"/>
          <w:szCs w:val="24"/>
        </w:rPr>
      </w:pPr>
    </w:p>
    <w:p w14:paraId="3F82B3BB" w14:textId="77777777" w:rsidR="00BF2B48" w:rsidRPr="00BF2B48" w:rsidRDefault="00BF2B48" w:rsidP="00BF2B48">
      <w:pPr>
        <w:spacing w:after="0" w:line="240" w:lineRule="auto"/>
        <w:ind w:firstLine="567"/>
        <w:jc w:val="both"/>
        <w:rPr>
          <w:rFonts w:ascii="Times New Roman" w:hAnsi="Times New Roman" w:cs="Times New Roman"/>
          <w:sz w:val="24"/>
          <w:szCs w:val="24"/>
        </w:rPr>
      </w:pPr>
    </w:p>
    <w:p w14:paraId="1435D4F1" w14:textId="77777777" w:rsidR="00BF2B48" w:rsidRPr="00BF2B48" w:rsidRDefault="00BF2B48" w:rsidP="00BF2B48">
      <w:pPr>
        <w:spacing w:after="0" w:line="240" w:lineRule="auto"/>
        <w:ind w:firstLine="567"/>
        <w:jc w:val="both"/>
        <w:rPr>
          <w:rFonts w:ascii="Times New Roman" w:hAnsi="Times New Roman" w:cs="Times New Roman"/>
          <w:sz w:val="24"/>
          <w:szCs w:val="24"/>
        </w:rPr>
      </w:pPr>
      <w:bookmarkStart w:id="0" w:name="_GoBack"/>
      <w:bookmarkEnd w:id="0"/>
    </w:p>
    <w:p w14:paraId="73097BFC" w14:textId="7969856B" w:rsidR="00B655D8" w:rsidRPr="00BF2B48" w:rsidRDefault="00BF2B48" w:rsidP="00BF2B48">
      <w:pPr>
        <w:spacing w:after="0" w:line="240" w:lineRule="auto"/>
        <w:rPr>
          <w:rFonts w:ascii="Times New Roman" w:hAnsi="Times New Roman" w:cs="Times New Roman"/>
          <w:sz w:val="24"/>
          <w:szCs w:val="24"/>
        </w:rPr>
      </w:pPr>
      <w:r w:rsidRPr="00BF2B48">
        <w:rPr>
          <w:rFonts w:ascii="Times New Roman" w:hAnsi="Times New Roman" w:cs="Times New Roman"/>
          <w:sz w:val="24"/>
          <w:szCs w:val="24"/>
          <w:lang w:val="uk-UA"/>
        </w:rPr>
        <w:t>Міський голова                                     </w:t>
      </w:r>
      <w:r>
        <w:rPr>
          <w:rFonts w:ascii="Times New Roman" w:hAnsi="Times New Roman" w:cs="Times New Roman"/>
          <w:sz w:val="24"/>
          <w:szCs w:val="24"/>
          <w:lang w:val="uk-UA"/>
        </w:rPr>
        <w:t xml:space="preserve">                                       </w:t>
      </w:r>
      <w:r w:rsidRPr="00BF2B48">
        <w:rPr>
          <w:rFonts w:ascii="Times New Roman" w:hAnsi="Times New Roman" w:cs="Times New Roman"/>
          <w:sz w:val="24"/>
          <w:szCs w:val="24"/>
          <w:lang w:val="uk-UA"/>
        </w:rPr>
        <w:t xml:space="preserve">    </w:t>
      </w:r>
      <w:r w:rsidRPr="00BF2B48">
        <w:rPr>
          <w:rFonts w:ascii="Times New Roman" w:hAnsi="Times New Roman" w:cs="Times New Roman"/>
          <w:sz w:val="24"/>
          <w:szCs w:val="24"/>
          <w:lang w:val="uk-UA"/>
        </w:rPr>
        <w:tab/>
        <w:t xml:space="preserve">     Веліна ЗАЯЦЬ</w:t>
      </w:r>
    </w:p>
    <w:p w14:paraId="4DE6681C" w14:textId="77777777" w:rsidR="00B655D8" w:rsidRPr="00422176" w:rsidRDefault="00B655D8" w:rsidP="00B655D8">
      <w:pPr>
        <w:spacing w:after="0" w:line="240" w:lineRule="auto"/>
        <w:rPr>
          <w:rFonts w:ascii="Times New Roman" w:hAnsi="Times New Roman"/>
          <w:sz w:val="24"/>
          <w:szCs w:val="24"/>
        </w:rPr>
      </w:pPr>
    </w:p>
    <w:p w14:paraId="53D66B81" w14:textId="77777777" w:rsidR="00CA559D" w:rsidRDefault="00CA559D" w:rsidP="00CA559D">
      <w:pPr>
        <w:tabs>
          <w:tab w:val="left" w:pos="851"/>
          <w:tab w:val="left" w:pos="3130"/>
          <w:tab w:val="center" w:pos="4844"/>
          <w:tab w:val="left" w:pos="4962"/>
        </w:tabs>
        <w:jc w:val="center"/>
        <w:rPr>
          <w:rFonts w:ascii="Times New Roman" w:hAnsi="Times New Roman"/>
          <w:caps/>
          <w:sz w:val="24"/>
          <w:szCs w:val="24"/>
          <w:lang w:val="uk-UA"/>
        </w:rPr>
      </w:pPr>
    </w:p>
    <w:p w14:paraId="672339F3" w14:textId="77777777" w:rsidR="00B655D8" w:rsidRPr="00301F3F" w:rsidRDefault="00B655D8" w:rsidP="00CA559D">
      <w:pPr>
        <w:tabs>
          <w:tab w:val="left" w:pos="851"/>
          <w:tab w:val="left" w:pos="3130"/>
          <w:tab w:val="center" w:pos="4844"/>
          <w:tab w:val="left" w:pos="4962"/>
        </w:tabs>
        <w:jc w:val="center"/>
        <w:rPr>
          <w:rFonts w:ascii="Times New Roman" w:hAnsi="Times New Roman"/>
          <w:caps/>
          <w:sz w:val="24"/>
          <w:szCs w:val="24"/>
          <w:lang w:val="uk-UA"/>
        </w:rPr>
      </w:pPr>
    </w:p>
    <w:sectPr w:rsidR="00B655D8" w:rsidRPr="00301F3F"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0A9A8" w14:textId="77777777" w:rsidR="00396F08" w:rsidRDefault="00396F08" w:rsidP="0015280D">
      <w:pPr>
        <w:spacing w:after="0" w:line="240" w:lineRule="auto"/>
      </w:pPr>
      <w:r>
        <w:separator/>
      </w:r>
    </w:p>
  </w:endnote>
  <w:endnote w:type="continuationSeparator" w:id="0">
    <w:p w14:paraId="5D4EE6BF" w14:textId="77777777" w:rsidR="00396F08" w:rsidRDefault="00396F08"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D78A" w14:textId="77777777" w:rsidR="00396F08" w:rsidRDefault="00396F08" w:rsidP="0015280D">
      <w:pPr>
        <w:spacing w:after="0" w:line="240" w:lineRule="auto"/>
      </w:pPr>
      <w:r>
        <w:separator/>
      </w:r>
    </w:p>
  </w:footnote>
  <w:footnote w:type="continuationSeparator" w:id="0">
    <w:p w14:paraId="6F2FAD62" w14:textId="77777777" w:rsidR="00396F08" w:rsidRDefault="00396F08"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C857FB" w:rsidRDefault="00C857FB"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E99294A"/>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4892F51"/>
    <w:multiLevelType w:val="multilevel"/>
    <w:tmpl w:val="D88CF6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DB21F99"/>
    <w:multiLevelType w:val="hybridMultilevel"/>
    <w:tmpl w:val="A6104796"/>
    <w:lvl w:ilvl="0" w:tplc="EF0C47D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7F1D3E"/>
    <w:multiLevelType w:val="multilevel"/>
    <w:tmpl w:val="008A047A"/>
    <w:lvl w:ilvl="0">
      <w:start w:val="1"/>
      <w:numFmt w:val="decimal"/>
      <w:lvlText w:val="%1."/>
      <w:lvlJc w:val="left"/>
      <w:pPr>
        <w:ind w:left="1050" w:hanging="1050"/>
      </w:pPr>
    </w:lvl>
    <w:lvl w:ilvl="1">
      <w:start w:val="1"/>
      <w:numFmt w:val="decimal"/>
      <w:lvlText w:val="%1.%2."/>
      <w:lvlJc w:val="left"/>
      <w:pPr>
        <w:ind w:left="1617" w:hanging="1050"/>
      </w:pPr>
    </w:lvl>
    <w:lvl w:ilvl="2">
      <w:start w:val="1"/>
      <w:numFmt w:val="decimal"/>
      <w:lvlText w:val="%1.%2.%3."/>
      <w:lvlJc w:val="left"/>
      <w:pPr>
        <w:ind w:left="2184" w:hanging="1050"/>
      </w:pPr>
    </w:lvl>
    <w:lvl w:ilvl="3">
      <w:start w:val="1"/>
      <w:numFmt w:val="decimal"/>
      <w:lvlText w:val="%1.%2.%3.%4."/>
      <w:lvlJc w:val="left"/>
      <w:pPr>
        <w:ind w:left="2751" w:hanging="105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5A448B"/>
    <w:multiLevelType w:val="multilevel"/>
    <w:tmpl w:val="967C88CE"/>
    <w:lvl w:ilvl="0">
      <w:start w:val="1"/>
      <w:numFmt w:val="decimal"/>
      <w:lvlText w:val="%1."/>
      <w:lvlJc w:val="left"/>
      <w:pPr>
        <w:ind w:left="1050" w:hanging="1050"/>
      </w:pPr>
    </w:lvl>
    <w:lvl w:ilvl="1">
      <w:start w:val="1"/>
      <w:numFmt w:val="decimal"/>
      <w:lvlText w:val="%1.%2."/>
      <w:lvlJc w:val="left"/>
      <w:pPr>
        <w:ind w:left="1617" w:hanging="1050"/>
      </w:pPr>
    </w:lvl>
    <w:lvl w:ilvl="2">
      <w:start w:val="1"/>
      <w:numFmt w:val="decimal"/>
      <w:lvlText w:val="%1.%2.%3."/>
      <w:lvlJc w:val="left"/>
      <w:pPr>
        <w:ind w:left="2184" w:hanging="1050"/>
      </w:pPr>
    </w:lvl>
    <w:lvl w:ilvl="3">
      <w:start w:val="1"/>
      <w:numFmt w:val="decimal"/>
      <w:lvlText w:val="%1.%2.%3.%4."/>
      <w:lvlJc w:val="left"/>
      <w:pPr>
        <w:ind w:left="2751" w:hanging="105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6A813455"/>
    <w:multiLevelType w:val="multilevel"/>
    <w:tmpl w:val="728A89FC"/>
    <w:lvl w:ilvl="0">
      <w:start w:val="1"/>
      <w:numFmt w:val="decimal"/>
      <w:lvlText w:val="%1."/>
      <w:lvlJc w:val="left"/>
      <w:pPr>
        <w:ind w:left="1377" w:hanging="8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9"/>
  </w:num>
  <w:num w:numId="2">
    <w:abstractNumId w:val="0"/>
  </w:num>
  <w:num w:numId="3">
    <w:abstractNumId w:val="2"/>
  </w:num>
  <w:num w:numId="4">
    <w:abstractNumId w:val="6"/>
  </w:num>
  <w:num w:numId="5">
    <w:abstractNumId w:val="5"/>
  </w:num>
  <w:num w:numId="6">
    <w:abstractNumId w:val="22"/>
  </w:num>
  <w:num w:numId="7">
    <w:abstractNumId w:val="13"/>
  </w:num>
  <w:num w:numId="8">
    <w:abstractNumId w:val="7"/>
  </w:num>
  <w:num w:numId="9">
    <w:abstractNumId w:val="15"/>
  </w:num>
  <w:num w:numId="10">
    <w:abstractNumId w:val="14"/>
  </w:num>
  <w:num w:numId="11">
    <w:abstractNumId w:val="10"/>
  </w:num>
  <w:num w:numId="12">
    <w:abstractNumId w:val="16"/>
  </w:num>
  <w:num w:numId="13">
    <w:abstractNumId w:val="12"/>
  </w:num>
  <w:num w:numId="14">
    <w:abstractNumId w:val="17"/>
  </w:num>
  <w:num w:numId="15">
    <w:abstractNumId w:val="2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4"/>
  </w:num>
  <w:num w:numId="23">
    <w:abstractNumId w:val="1"/>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21135"/>
    <w:rsid w:val="00021FFF"/>
    <w:rsid w:val="00022B0B"/>
    <w:rsid w:val="00027FCB"/>
    <w:rsid w:val="00030799"/>
    <w:rsid w:val="000332CA"/>
    <w:rsid w:val="000366B2"/>
    <w:rsid w:val="00037E6E"/>
    <w:rsid w:val="00042ABD"/>
    <w:rsid w:val="000521B8"/>
    <w:rsid w:val="00052453"/>
    <w:rsid w:val="00052A46"/>
    <w:rsid w:val="00055864"/>
    <w:rsid w:val="000572D6"/>
    <w:rsid w:val="000607D4"/>
    <w:rsid w:val="00064A82"/>
    <w:rsid w:val="00064EB3"/>
    <w:rsid w:val="00071FB6"/>
    <w:rsid w:val="00083D8E"/>
    <w:rsid w:val="00087701"/>
    <w:rsid w:val="00092E95"/>
    <w:rsid w:val="000A438C"/>
    <w:rsid w:val="000A562C"/>
    <w:rsid w:val="000A58AF"/>
    <w:rsid w:val="000A7D26"/>
    <w:rsid w:val="000B25A0"/>
    <w:rsid w:val="000B396B"/>
    <w:rsid w:val="000B62EE"/>
    <w:rsid w:val="000C0747"/>
    <w:rsid w:val="000C12B0"/>
    <w:rsid w:val="000C400C"/>
    <w:rsid w:val="000C679B"/>
    <w:rsid w:val="000C6F0D"/>
    <w:rsid w:val="000C72E7"/>
    <w:rsid w:val="000D0083"/>
    <w:rsid w:val="000D128A"/>
    <w:rsid w:val="000D335A"/>
    <w:rsid w:val="000D6E1F"/>
    <w:rsid w:val="000E5B67"/>
    <w:rsid w:val="000F345E"/>
    <w:rsid w:val="0010266C"/>
    <w:rsid w:val="001036F6"/>
    <w:rsid w:val="00106368"/>
    <w:rsid w:val="0011553E"/>
    <w:rsid w:val="001247AF"/>
    <w:rsid w:val="00132601"/>
    <w:rsid w:val="00133C5C"/>
    <w:rsid w:val="0013448D"/>
    <w:rsid w:val="0013755B"/>
    <w:rsid w:val="0013776E"/>
    <w:rsid w:val="00140676"/>
    <w:rsid w:val="00144FBF"/>
    <w:rsid w:val="001466C1"/>
    <w:rsid w:val="0014737F"/>
    <w:rsid w:val="001474C9"/>
    <w:rsid w:val="0015280D"/>
    <w:rsid w:val="00155E6E"/>
    <w:rsid w:val="001563C5"/>
    <w:rsid w:val="00156A7F"/>
    <w:rsid w:val="00161641"/>
    <w:rsid w:val="00161879"/>
    <w:rsid w:val="001626A7"/>
    <w:rsid w:val="00175129"/>
    <w:rsid w:val="00175478"/>
    <w:rsid w:val="001827BF"/>
    <w:rsid w:val="00186153"/>
    <w:rsid w:val="00186899"/>
    <w:rsid w:val="001878BF"/>
    <w:rsid w:val="001972AF"/>
    <w:rsid w:val="001A5132"/>
    <w:rsid w:val="001B00E3"/>
    <w:rsid w:val="001B6386"/>
    <w:rsid w:val="001C04AA"/>
    <w:rsid w:val="001C0CE7"/>
    <w:rsid w:val="001C3935"/>
    <w:rsid w:val="001C4958"/>
    <w:rsid w:val="001C5B4D"/>
    <w:rsid w:val="001D1630"/>
    <w:rsid w:val="001D1A6B"/>
    <w:rsid w:val="001D3DAC"/>
    <w:rsid w:val="001E181E"/>
    <w:rsid w:val="001E331B"/>
    <w:rsid w:val="001E4A3C"/>
    <w:rsid w:val="001E596B"/>
    <w:rsid w:val="001E7ED7"/>
    <w:rsid w:val="001F247F"/>
    <w:rsid w:val="001F3F56"/>
    <w:rsid w:val="0020571A"/>
    <w:rsid w:val="00213812"/>
    <w:rsid w:val="00220067"/>
    <w:rsid w:val="002349DE"/>
    <w:rsid w:val="00240A92"/>
    <w:rsid w:val="00241343"/>
    <w:rsid w:val="00242BCF"/>
    <w:rsid w:val="0024467C"/>
    <w:rsid w:val="00270A90"/>
    <w:rsid w:val="002758DD"/>
    <w:rsid w:val="00275BE2"/>
    <w:rsid w:val="00275E9D"/>
    <w:rsid w:val="00277AB4"/>
    <w:rsid w:val="00282D15"/>
    <w:rsid w:val="002875AC"/>
    <w:rsid w:val="002A06D3"/>
    <w:rsid w:val="002A0D5D"/>
    <w:rsid w:val="002A13ED"/>
    <w:rsid w:val="002A225B"/>
    <w:rsid w:val="002B2B34"/>
    <w:rsid w:val="002B550C"/>
    <w:rsid w:val="002B7764"/>
    <w:rsid w:val="002B7C7B"/>
    <w:rsid w:val="002C3075"/>
    <w:rsid w:val="002C4C9C"/>
    <w:rsid w:val="002C5DD0"/>
    <w:rsid w:val="002D495B"/>
    <w:rsid w:val="002D567C"/>
    <w:rsid w:val="002D7E63"/>
    <w:rsid w:val="002E104B"/>
    <w:rsid w:val="002E34D5"/>
    <w:rsid w:val="002E488A"/>
    <w:rsid w:val="002E577A"/>
    <w:rsid w:val="002E688F"/>
    <w:rsid w:val="002F37BB"/>
    <w:rsid w:val="002F3CA0"/>
    <w:rsid w:val="002F53CA"/>
    <w:rsid w:val="00310430"/>
    <w:rsid w:val="00312698"/>
    <w:rsid w:val="00312AB4"/>
    <w:rsid w:val="00314222"/>
    <w:rsid w:val="003167D7"/>
    <w:rsid w:val="003215FA"/>
    <w:rsid w:val="003237FC"/>
    <w:rsid w:val="00327381"/>
    <w:rsid w:val="00327785"/>
    <w:rsid w:val="00334E2E"/>
    <w:rsid w:val="00337264"/>
    <w:rsid w:val="00343C77"/>
    <w:rsid w:val="00344217"/>
    <w:rsid w:val="00346888"/>
    <w:rsid w:val="00353216"/>
    <w:rsid w:val="00354C30"/>
    <w:rsid w:val="0035715A"/>
    <w:rsid w:val="003629CF"/>
    <w:rsid w:val="00370415"/>
    <w:rsid w:val="003738F3"/>
    <w:rsid w:val="003746A5"/>
    <w:rsid w:val="00375ECE"/>
    <w:rsid w:val="0038548C"/>
    <w:rsid w:val="00396F08"/>
    <w:rsid w:val="003C4211"/>
    <w:rsid w:val="003D0FCB"/>
    <w:rsid w:val="003D3C59"/>
    <w:rsid w:val="003D3F79"/>
    <w:rsid w:val="003D4DBD"/>
    <w:rsid w:val="003D6333"/>
    <w:rsid w:val="003E236B"/>
    <w:rsid w:val="003E7FE4"/>
    <w:rsid w:val="003F102B"/>
    <w:rsid w:val="003F4D5C"/>
    <w:rsid w:val="003F799A"/>
    <w:rsid w:val="004005FD"/>
    <w:rsid w:val="00401684"/>
    <w:rsid w:val="00403D4A"/>
    <w:rsid w:val="00404ECB"/>
    <w:rsid w:val="00406704"/>
    <w:rsid w:val="00413686"/>
    <w:rsid w:val="00413B91"/>
    <w:rsid w:val="0042360E"/>
    <w:rsid w:val="00430D4F"/>
    <w:rsid w:val="00431375"/>
    <w:rsid w:val="00435FF3"/>
    <w:rsid w:val="00444C73"/>
    <w:rsid w:val="004469B9"/>
    <w:rsid w:val="00447741"/>
    <w:rsid w:val="004519F0"/>
    <w:rsid w:val="00452BF3"/>
    <w:rsid w:val="004672CA"/>
    <w:rsid w:val="00476654"/>
    <w:rsid w:val="00482B1A"/>
    <w:rsid w:val="00484D18"/>
    <w:rsid w:val="004861D1"/>
    <w:rsid w:val="00490F83"/>
    <w:rsid w:val="00490FB3"/>
    <w:rsid w:val="00493548"/>
    <w:rsid w:val="00494A85"/>
    <w:rsid w:val="00494C58"/>
    <w:rsid w:val="004953D0"/>
    <w:rsid w:val="00497A16"/>
    <w:rsid w:val="004A0258"/>
    <w:rsid w:val="004A628A"/>
    <w:rsid w:val="004B00ED"/>
    <w:rsid w:val="004B18E8"/>
    <w:rsid w:val="004B1935"/>
    <w:rsid w:val="004B3596"/>
    <w:rsid w:val="004B4C45"/>
    <w:rsid w:val="004C4022"/>
    <w:rsid w:val="004C5BB5"/>
    <w:rsid w:val="004D04D5"/>
    <w:rsid w:val="004D10DA"/>
    <w:rsid w:val="004D25E9"/>
    <w:rsid w:val="004E1852"/>
    <w:rsid w:val="004E76F8"/>
    <w:rsid w:val="004F4A91"/>
    <w:rsid w:val="004F7856"/>
    <w:rsid w:val="00503EBD"/>
    <w:rsid w:val="00507101"/>
    <w:rsid w:val="00507775"/>
    <w:rsid w:val="00507D9C"/>
    <w:rsid w:val="00510E14"/>
    <w:rsid w:val="00511B60"/>
    <w:rsid w:val="00515F55"/>
    <w:rsid w:val="00521B8D"/>
    <w:rsid w:val="00521E00"/>
    <w:rsid w:val="00532A3A"/>
    <w:rsid w:val="00540191"/>
    <w:rsid w:val="00541DD5"/>
    <w:rsid w:val="00542AF3"/>
    <w:rsid w:val="00546CD0"/>
    <w:rsid w:val="00550DE3"/>
    <w:rsid w:val="0055347C"/>
    <w:rsid w:val="005554FA"/>
    <w:rsid w:val="00557EE4"/>
    <w:rsid w:val="00560194"/>
    <w:rsid w:val="005615FB"/>
    <w:rsid w:val="00562D60"/>
    <w:rsid w:val="00563D5A"/>
    <w:rsid w:val="00564A3A"/>
    <w:rsid w:val="00565854"/>
    <w:rsid w:val="005673A4"/>
    <w:rsid w:val="00583594"/>
    <w:rsid w:val="00592304"/>
    <w:rsid w:val="00593999"/>
    <w:rsid w:val="005A1EF1"/>
    <w:rsid w:val="005A696A"/>
    <w:rsid w:val="005B48C6"/>
    <w:rsid w:val="005C3EC9"/>
    <w:rsid w:val="005C454E"/>
    <w:rsid w:val="005C47F7"/>
    <w:rsid w:val="005D3093"/>
    <w:rsid w:val="005D6D32"/>
    <w:rsid w:val="005E04F9"/>
    <w:rsid w:val="005E08B2"/>
    <w:rsid w:val="005E1DB4"/>
    <w:rsid w:val="005E2819"/>
    <w:rsid w:val="005E2C16"/>
    <w:rsid w:val="005E4D39"/>
    <w:rsid w:val="005E7D18"/>
    <w:rsid w:val="005F4D76"/>
    <w:rsid w:val="00605BFD"/>
    <w:rsid w:val="00607581"/>
    <w:rsid w:val="006227C6"/>
    <w:rsid w:val="00623005"/>
    <w:rsid w:val="00633439"/>
    <w:rsid w:val="00635B69"/>
    <w:rsid w:val="00635DC1"/>
    <w:rsid w:val="006372D7"/>
    <w:rsid w:val="00641F0D"/>
    <w:rsid w:val="006425C8"/>
    <w:rsid w:val="006505BF"/>
    <w:rsid w:val="00664BC9"/>
    <w:rsid w:val="00665E71"/>
    <w:rsid w:val="00670861"/>
    <w:rsid w:val="00672856"/>
    <w:rsid w:val="0067633D"/>
    <w:rsid w:val="00682C41"/>
    <w:rsid w:val="006862BA"/>
    <w:rsid w:val="00695CF4"/>
    <w:rsid w:val="00697762"/>
    <w:rsid w:val="006A59CA"/>
    <w:rsid w:val="006A6F77"/>
    <w:rsid w:val="006A745C"/>
    <w:rsid w:val="006B2821"/>
    <w:rsid w:val="006B6D8A"/>
    <w:rsid w:val="006C2584"/>
    <w:rsid w:val="006C76C7"/>
    <w:rsid w:val="006D7A49"/>
    <w:rsid w:val="006D7F4C"/>
    <w:rsid w:val="006E1A58"/>
    <w:rsid w:val="006E2082"/>
    <w:rsid w:val="006E26FD"/>
    <w:rsid w:val="006E2739"/>
    <w:rsid w:val="006E5B3F"/>
    <w:rsid w:val="006F066B"/>
    <w:rsid w:val="006F6673"/>
    <w:rsid w:val="00701D44"/>
    <w:rsid w:val="007038AE"/>
    <w:rsid w:val="00711D8A"/>
    <w:rsid w:val="00714202"/>
    <w:rsid w:val="00717660"/>
    <w:rsid w:val="00717BF0"/>
    <w:rsid w:val="0072315A"/>
    <w:rsid w:val="00723470"/>
    <w:rsid w:val="007252C6"/>
    <w:rsid w:val="007277BB"/>
    <w:rsid w:val="007339F8"/>
    <w:rsid w:val="00736661"/>
    <w:rsid w:val="00736C63"/>
    <w:rsid w:val="0074025C"/>
    <w:rsid w:val="007405A4"/>
    <w:rsid w:val="00741BA6"/>
    <w:rsid w:val="007425D1"/>
    <w:rsid w:val="0074463F"/>
    <w:rsid w:val="00747B0D"/>
    <w:rsid w:val="0075083F"/>
    <w:rsid w:val="007550A3"/>
    <w:rsid w:val="00755AC0"/>
    <w:rsid w:val="00756CEE"/>
    <w:rsid w:val="007609F1"/>
    <w:rsid w:val="00772176"/>
    <w:rsid w:val="00773CD1"/>
    <w:rsid w:val="00777D95"/>
    <w:rsid w:val="00777E57"/>
    <w:rsid w:val="007855F7"/>
    <w:rsid w:val="007873BA"/>
    <w:rsid w:val="00787DDD"/>
    <w:rsid w:val="007A158E"/>
    <w:rsid w:val="007A1845"/>
    <w:rsid w:val="007A2C55"/>
    <w:rsid w:val="007A47DC"/>
    <w:rsid w:val="007A661C"/>
    <w:rsid w:val="007B4E8C"/>
    <w:rsid w:val="007B66B2"/>
    <w:rsid w:val="007B75A7"/>
    <w:rsid w:val="007B7847"/>
    <w:rsid w:val="007B79DA"/>
    <w:rsid w:val="007C1C8A"/>
    <w:rsid w:val="007C47D4"/>
    <w:rsid w:val="007C7C80"/>
    <w:rsid w:val="007C7CE9"/>
    <w:rsid w:val="007D5DC6"/>
    <w:rsid w:val="007F3C38"/>
    <w:rsid w:val="007F6EED"/>
    <w:rsid w:val="00810823"/>
    <w:rsid w:val="008112B4"/>
    <w:rsid w:val="00811B28"/>
    <w:rsid w:val="00815848"/>
    <w:rsid w:val="008169BD"/>
    <w:rsid w:val="00816F08"/>
    <w:rsid w:val="0081782D"/>
    <w:rsid w:val="00821CE1"/>
    <w:rsid w:val="008229C1"/>
    <w:rsid w:val="00824CB2"/>
    <w:rsid w:val="00826869"/>
    <w:rsid w:val="00831406"/>
    <w:rsid w:val="00833763"/>
    <w:rsid w:val="0084334E"/>
    <w:rsid w:val="00844B59"/>
    <w:rsid w:val="00846770"/>
    <w:rsid w:val="0085066A"/>
    <w:rsid w:val="00855FB9"/>
    <w:rsid w:val="0085694E"/>
    <w:rsid w:val="00860BBB"/>
    <w:rsid w:val="00861F8E"/>
    <w:rsid w:val="00867837"/>
    <w:rsid w:val="0087542F"/>
    <w:rsid w:val="00881963"/>
    <w:rsid w:val="00881E4B"/>
    <w:rsid w:val="00882B98"/>
    <w:rsid w:val="008849A0"/>
    <w:rsid w:val="008858D6"/>
    <w:rsid w:val="0088753F"/>
    <w:rsid w:val="008921DD"/>
    <w:rsid w:val="008A23D3"/>
    <w:rsid w:val="008A66E0"/>
    <w:rsid w:val="008B0087"/>
    <w:rsid w:val="008B4784"/>
    <w:rsid w:val="008B5F73"/>
    <w:rsid w:val="008B6178"/>
    <w:rsid w:val="008B6BC0"/>
    <w:rsid w:val="008C5E54"/>
    <w:rsid w:val="008C7D71"/>
    <w:rsid w:val="008D072C"/>
    <w:rsid w:val="008D5DD9"/>
    <w:rsid w:val="008D6FB2"/>
    <w:rsid w:val="008D79EC"/>
    <w:rsid w:val="008E2E5A"/>
    <w:rsid w:val="008E3C85"/>
    <w:rsid w:val="008E74DD"/>
    <w:rsid w:val="008F0CD1"/>
    <w:rsid w:val="009002A2"/>
    <w:rsid w:val="00901DC0"/>
    <w:rsid w:val="0090312C"/>
    <w:rsid w:val="009036AB"/>
    <w:rsid w:val="00915CDF"/>
    <w:rsid w:val="00916C22"/>
    <w:rsid w:val="00916CC6"/>
    <w:rsid w:val="00920524"/>
    <w:rsid w:val="00921982"/>
    <w:rsid w:val="00930B6D"/>
    <w:rsid w:val="00933884"/>
    <w:rsid w:val="00933DEB"/>
    <w:rsid w:val="0094078C"/>
    <w:rsid w:val="0094355C"/>
    <w:rsid w:val="009436B9"/>
    <w:rsid w:val="00952DEA"/>
    <w:rsid w:val="00961A62"/>
    <w:rsid w:val="00961EA7"/>
    <w:rsid w:val="00963298"/>
    <w:rsid w:val="009632AF"/>
    <w:rsid w:val="00963D59"/>
    <w:rsid w:val="009671A1"/>
    <w:rsid w:val="00973D0E"/>
    <w:rsid w:val="00975351"/>
    <w:rsid w:val="00980ED9"/>
    <w:rsid w:val="00981357"/>
    <w:rsid w:val="0098294D"/>
    <w:rsid w:val="009900B4"/>
    <w:rsid w:val="009A672E"/>
    <w:rsid w:val="009A7756"/>
    <w:rsid w:val="009B07B6"/>
    <w:rsid w:val="009B2F35"/>
    <w:rsid w:val="009B4569"/>
    <w:rsid w:val="009B5091"/>
    <w:rsid w:val="009B7B3D"/>
    <w:rsid w:val="009C1CA8"/>
    <w:rsid w:val="009C6093"/>
    <w:rsid w:val="009D50A4"/>
    <w:rsid w:val="009E08F3"/>
    <w:rsid w:val="009E194D"/>
    <w:rsid w:val="009E4411"/>
    <w:rsid w:val="009E7C97"/>
    <w:rsid w:val="009F04BE"/>
    <w:rsid w:val="009F4403"/>
    <w:rsid w:val="009F70D3"/>
    <w:rsid w:val="00A00DC6"/>
    <w:rsid w:val="00A02ADA"/>
    <w:rsid w:val="00A03CCD"/>
    <w:rsid w:val="00A0555C"/>
    <w:rsid w:val="00A07B77"/>
    <w:rsid w:val="00A101F5"/>
    <w:rsid w:val="00A10D3A"/>
    <w:rsid w:val="00A1118B"/>
    <w:rsid w:val="00A146B1"/>
    <w:rsid w:val="00A146E7"/>
    <w:rsid w:val="00A21009"/>
    <w:rsid w:val="00A2157A"/>
    <w:rsid w:val="00A21A79"/>
    <w:rsid w:val="00A21B2C"/>
    <w:rsid w:val="00A31CCA"/>
    <w:rsid w:val="00A34255"/>
    <w:rsid w:val="00A37885"/>
    <w:rsid w:val="00A503C1"/>
    <w:rsid w:val="00A528C5"/>
    <w:rsid w:val="00A646EA"/>
    <w:rsid w:val="00A74955"/>
    <w:rsid w:val="00A75166"/>
    <w:rsid w:val="00A8268F"/>
    <w:rsid w:val="00A83081"/>
    <w:rsid w:val="00A83913"/>
    <w:rsid w:val="00A86FA1"/>
    <w:rsid w:val="00A921F4"/>
    <w:rsid w:val="00A9439F"/>
    <w:rsid w:val="00AA5063"/>
    <w:rsid w:val="00AB2B29"/>
    <w:rsid w:val="00AB32D3"/>
    <w:rsid w:val="00AB3A87"/>
    <w:rsid w:val="00AC21B1"/>
    <w:rsid w:val="00AC7E6C"/>
    <w:rsid w:val="00AD2CC8"/>
    <w:rsid w:val="00AD3D8B"/>
    <w:rsid w:val="00AE0043"/>
    <w:rsid w:val="00AE3F06"/>
    <w:rsid w:val="00AE50CA"/>
    <w:rsid w:val="00AF19F9"/>
    <w:rsid w:val="00AF1A1D"/>
    <w:rsid w:val="00AF465B"/>
    <w:rsid w:val="00AF5CA0"/>
    <w:rsid w:val="00AF6D03"/>
    <w:rsid w:val="00B011F2"/>
    <w:rsid w:val="00B016E0"/>
    <w:rsid w:val="00B05C88"/>
    <w:rsid w:val="00B10196"/>
    <w:rsid w:val="00B137A0"/>
    <w:rsid w:val="00B137F7"/>
    <w:rsid w:val="00B142B0"/>
    <w:rsid w:val="00B1590F"/>
    <w:rsid w:val="00B16F32"/>
    <w:rsid w:val="00B3121C"/>
    <w:rsid w:val="00B32E16"/>
    <w:rsid w:val="00B33506"/>
    <w:rsid w:val="00B35B0C"/>
    <w:rsid w:val="00B36A14"/>
    <w:rsid w:val="00B36B86"/>
    <w:rsid w:val="00B37930"/>
    <w:rsid w:val="00B40F38"/>
    <w:rsid w:val="00B430EA"/>
    <w:rsid w:val="00B46409"/>
    <w:rsid w:val="00B46433"/>
    <w:rsid w:val="00B62BA3"/>
    <w:rsid w:val="00B6340C"/>
    <w:rsid w:val="00B655D8"/>
    <w:rsid w:val="00B65FF2"/>
    <w:rsid w:val="00B73865"/>
    <w:rsid w:val="00B76D1D"/>
    <w:rsid w:val="00B76DAE"/>
    <w:rsid w:val="00B77A55"/>
    <w:rsid w:val="00B870A9"/>
    <w:rsid w:val="00B87878"/>
    <w:rsid w:val="00B927BA"/>
    <w:rsid w:val="00B96DE2"/>
    <w:rsid w:val="00BA5A51"/>
    <w:rsid w:val="00BA6B1C"/>
    <w:rsid w:val="00BA700D"/>
    <w:rsid w:val="00BB4DA8"/>
    <w:rsid w:val="00BC2361"/>
    <w:rsid w:val="00BC3AF3"/>
    <w:rsid w:val="00BD2AF1"/>
    <w:rsid w:val="00BD40FB"/>
    <w:rsid w:val="00BD6F78"/>
    <w:rsid w:val="00BD7ED8"/>
    <w:rsid w:val="00BE00D0"/>
    <w:rsid w:val="00BE6986"/>
    <w:rsid w:val="00BE7630"/>
    <w:rsid w:val="00BE7A7C"/>
    <w:rsid w:val="00BF0651"/>
    <w:rsid w:val="00BF1348"/>
    <w:rsid w:val="00BF1847"/>
    <w:rsid w:val="00BF2B48"/>
    <w:rsid w:val="00BF6731"/>
    <w:rsid w:val="00BF76D3"/>
    <w:rsid w:val="00C05D8E"/>
    <w:rsid w:val="00C064C1"/>
    <w:rsid w:val="00C1091E"/>
    <w:rsid w:val="00C158EF"/>
    <w:rsid w:val="00C17081"/>
    <w:rsid w:val="00C26D5F"/>
    <w:rsid w:val="00C36BBA"/>
    <w:rsid w:val="00C40C95"/>
    <w:rsid w:val="00C42D74"/>
    <w:rsid w:val="00C43E52"/>
    <w:rsid w:val="00C461C3"/>
    <w:rsid w:val="00C524F9"/>
    <w:rsid w:val="00C52BEB"/>
    <w:rsid w:val="00C52CEB"/>
    <w:rsid w:val="00C631A8"/>
    <w:rsid w:val="00C6381A"/>
    <w:rsid w:val="00C649A6"/>
    <w:rsid w:val="00C6639B"/>
    <w:rsid w:val="00C700A3"/>
    <w:rsid w:val="00C7074A"/>
    <w:rsid w:val="00C71DF1"/>
    <w:rsid w:val="00C73E4A"/>
    <w:rsid w:val="00C77D53"/>
    <w:rsid w:val="00C8320E"/>
    <w:rsid w:val="00C857FB"/>
    <w:rsid w:val="00C9237E"/>
    <w:rsid w:val="00C94F99"/>
    <w:rsid w:val="00CA220D"/>
    <w:rsid w:val="00CA4562"/>
    <w:rsid w:val="00CA4B2F"/>
    <w:rsid w:val="00CA559D"/>
    <w:rsid w:val="00CA7F2E"/>
    <w:rsid w:val="00CB1D73"/>
    <w:rsid w:val="00CB5531"/>
    <w:rsid w:val="00CB59F0"/>
    <w:rsid w:val="00CC5923"/>
    <w:rsid w:val="00CC6AF6"/>
    <w:rsid w:val="00CD047B"/>
    <w:rsid w:val="00CD43FF"/>
    <w:rsid w:val="00CE061D"/>
    <w:rsid w:val="00CE478D"/>
    <w:rsid w:val="00CF41D1"/>
    <w:rsid w:val="00CF5685"/>
    <w:rsid w:val="00D04279"/>
    <w:rsid w:val="00D04CD4"/>
    <w:rsid w:val="00D07152"/>
    <w:rsid w:val="00D1337F"/>
    <w:rsid w:val="00D140BA"/>
    <w:rsid w:val="00D21A84"/>
    <w:rsid w:val="00D3456F"/>
    <w:rsid w:val="00D3518E"/>
    <w:rsid w:val="00D366DD"/>
    <w:rsid w:val="00D3675C"/>
    <w:rsid w:val="00D37FCA"/>
    <w:rsid w:val="00D41897"/>
    <w:rsid w:val="00D43776"/>
    <w:rsid w:val="00D4387B"/>
    <w:rsid w:val="00D46038"/>
    <w:rsid w:val="00D521DD"/>
    <w:rsid w:val="00D61251"/>
    <w:rsid w:val="00D61FBD"/>
    <w:rsid w:val="00D724D0"/>
    <w:rsid w:val="00D837B1"/>
    <w:rsid w:val="00D94F6D"/>
    <w:rsid w:val="00DA0E89"/>
    <w:rsid w:val="00DA4B87"/>
    <w:rsid w:val="00DA6702"/>
    <w:rsid w:val="00DB283C"/>
    <w:rsid w:val="00DC1D15"/>
    <w:rsid w:val="00DC4FFC"/>
    <w:rsid w:val="00DD5CB2"/>
    <w:rsid w:val="00DE0F68"/>
    <w:rsid w:val="00DE79EE"/>
    <w:rsid w:val="00DF203F"/>
    <w:rsid w:val="00DF340A"/>
    <w:rsid w:val="00DF70AF"/>
    <w:rsid w:val="00E044D0"/>
    <w:rsid w:val="00E04CF3"/>
    <w:rsid w:val="00E04F96"/>
    <w:rsid w:val="00E05434"/>
    <w:rsid w:val="00E159EF"/>
    <w:rsid w:val="00E20229"/>
    <w:rsid w:val="00E242A6"/>
    <w:rsid w:val="00E26638"/>
    <w:rsid w:val="00E27AB8"/>
    <w:rsid w:val="00E35E2B"/>
    <w:rsid w:val="00E376D5"/>
    <w:rsid w:val="00E446AC"/>
    <w:rsid w:val="00E45B0A"/>
    <w:rsid w:val="00E47B3B"/>
    <w:rsid w:val="00E53A29"/>
    <w:rsid w:val="00E551E3"/>
    <w:rsid w:val="00E60C0F"/>
    <w:rsid w:val="00E61DFD"/>
    <w:rsid w:val="00E660F8"/>
    <w:rsid w:val="00E6756A"/>
    <w:rsid w:val="00E74503"/>
    <w:rsid w:val="00E74583"/>
    <w:rsid w:val="00E768F1"/>
    <w:rsid w:val="00E86F14"/>
    <w:rsid w:val="00E902D3"/>
    <w:rsid w:val="00E96D2E"/>
    <w:rsid w:val="00EB1B11"/>
    <w:rsid w:val="00EB7EDA"/>
    <w:rsid w:val="00EC16F1"/>
    <w:rsid w:val="00EC7835"/>
    <w:rsid w:val="00ED04CA"/>
    <w:rsid w:val="00ED23BF"/>
    <w:rsid w:val="00ED2B09"/>
    <w:rsid w:val="00ED407B"/>
    <w:rsid w:val="00ED7217"/>
    <w:rsid w:val="00EE6652"/>
    <w:rsid w:val="00EF2725"/>
    <w:rsid w:val="00EF5F2B"/>
    <w:rsid w:val="00EF6679"/>
    <w:rsid w:val="00EF6B0B"/>
    <w:rsid w:val="00EF7300"/>
    <w:rsid w:val="00F051C3"/>
    <w:rsid w:val="00F05E44"/>
    <w:rsid w:val="00F07530"/>
    <w:rsid w:val="00F07BEF"/>
    <w:rsid w:val="00F216B9"/>
    <w:rsid w:val="00F23509"/>
    <w:rsid w:val="00F23D1A"/>
    <w:rsid w:val="00F26C24"/>
    <w:rsid w:val="00F342C5"/>
    <w:rsid w:val="00F37F86"/>
    <w:rsid w:val="00F4424C"/>
    <w:rsid w:val="00F44AD7"/>
    <w:rsid w:val="00F5331C"/>
    <w:rsid w:val="00F54108"/>
    <w:rsid w:val="00F54A3E"/>
    <w:rsid w:val="00F6128C"/>
    <w:rsid w:val="00F61C88"/>
    <w:rsid w:val="00F67F7F"/>
    <w:rsid w:val="00F724FD"/>
    <w:rsid w:val="00F76E16"/>
    <w:rsid w:val="00F90309"/>
    <w:rsid w:val="00FA0732"/>
    <w:rsid w:val="00FA55D9"/>
    <w:rsid w:val="00FB2129"/>
    <w:rsid w:val="00FB2F7D"/>
    <w:rsid w:val="00FC6AE6"/>
    <w:rsid w:val="00FC75BA"/>
    <w:rsid w:val="00FD1ABE"/>
    <w:rsid w:val="00FD2D2D"/>
    <w:rsid w:val="00FD4FD1"/>
    <w:rsid w:val="00FD5379"/>
    <w:rsid w:val="00FD65EB"/>
    <w:rsid w:val="00FE0D8F"/>
    <w:rsid w:val="00FE1039"/>
    <w:rsid w:val="00FE371E"/>
    <w:rsid w:val="00FE5F5F"/>
    <w:rsid w:val="00FE67EB"/>
    <w:rsid w:val="00FF0E07"/>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7"/>
    <w:uiPriority w:val="34"/>
    <w:qFormat/>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 w:type="paragraph" w:customStyle="1" w:styleId="Standard">
    <w:name w:val="Standard"/>
    <w:rsid w:val="002C4C9C"/>
    <w:pPr>
      <w:suppressAutoHyphens/>
      <w:autoSpaceDN w:val="0"/>
    </w:pPr>
    <w:rPr>
      <w:rFonts w:ascii="Calibri" w:eastAsia="SimSun" w:hAnsi="Calibri" w:cs="Tahoma"/>
      <w:kern w:val="3"/>
    </w:rPr>
  </w:style>
  <w:style w:type="paragraph" w:styleId="afc">
    <w:name w:val="No Spacing"/>
    <w:uiPriority w:val="99"/>
    <w:qFormat/>
    <w:rsid w:val="009F70D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7"/>
    <w:uiPriority w:val="34"/>
    <w:qFormat/>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 w:type="paragraph" w:customStyle="1" w:styleId="Standard">
    <w:name w:val="Standard"/>
    <w:rsid w:val="002C4C9C"/>
    <w:pPr>
      <w:suppressAutoHyphens/>
      <w:autoSpaceDN w:val="0"/>
    </w:pPr>
    <w:rPr>
      <w:rFonts w:ascii="Calibri" w:eastAsia="SimSun" w:hAnsi="Calibri" w:cs="Tahoma"/>
      <w:kern w:val="3"/>
    </w:rPr>
  </w:style>
  <w:style w:type="paragraph" w:styleId="afc">
    <w:name w:val="No Spacing"/>
    <w:uiPriority w:val="99"/>
    <w:qFormat/>
    <w:rsid w:val="009F70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1650216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 w:id="18993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86EA-AEE4-4324-A3AE-2DF1B1B2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25</Pages>
  <Words>8529</Words>
  <Characters>48619</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156</cp:revision>
  <cp:lastPrinted>2023-12-27T12:00:00Z</cp:lastPrinted>
  <dcterms:created xsi:type="dcterms:W3CDTF">2022-12-06T07:19:00Z</dcterms:created>
  <dcterms:modified xsi:type="dcterms:W3CDTF">2023-12-27T12:01:00Z</dcterms:modified>
</cp:coreProperties>
</file>