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B7" w:rsidRPr="00801743" w:rsidRDefault="009B3BB7" w:rsidP="009B3BB7">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674624" behindDoc="0" locked="0" layoutInCell="1" allowOverlap="1" wp14:anchorId="425129CC" wp14:editId="3EBD494E">
            <wp:simplePos x="0" y="0"/>
            <wp:positionH relativeFrom="column">
              <wp:posOffset>2729865</wp:posOffset>
            </wp:positionH>
            <wp:positionV relativeFrom="paragraph">
              <wp:posOffset>-390525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BB7" w:rsidRPr="00801743" w:rsidRDefault="009B3BB7" w:rsidP="009B3BB7">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9B3BB7" w:rsidRPr="00801743" w:rsidRDefault="009B3BB7" w:rsidP="009B3BB7">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9B3BB7" w:rsidRPr="00801743" w:rsidRDefault="009B3BB7" w:rsidP="009B3BB7">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9B3BB7" w:rsidRPr="00801743" w:rsidRDefault="009B3BB7" w:rsidP="009B3BB7">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9B3BB7" w:rsidRPr="00801743" w:rsidRDefault="00CC7A74" w:rsidP="009B3BB7">
      <w:pPr>
        <w:pStyle w:val="3"/>
        <w:jc w:val="center"/>
        <w:rPr>
          <w:rFonts w:ascii="Times New Roman" w:hAnsi="Times New Roman" w:cs="Times New Roman"/>
          <w:color w:val="auto"/>
        </w:rPr>
      </w:pPr>
      <w:r w:rsidRPr="00801743">
        <w:rPr>
          <w:rFonts w:ascii="Times New Roman" w:hAnsi="Times New Roman" w:cs="Times New Roman"/>
          <w:color w:val="auto"/>
          <w:lang w:val="uk-UA"/>
        </w:rPr>
        <w:t>Десятої</w:t>
      </w:r>
      <w:r w:rsidR="009B3BB7" w:rsidRPr="00801743">
        <w:rPr>
          <w:rFonts w:ascii="Times New Roman" w:hAnsi="Times New Roman" w:cs="Times New Roman"/>
          <w:color w:val="auto"/>
          <w:lang w:val="uk-UA"/>
        </w:rPr>
        <w:t xml:space="preserve"> </w:t>
      </w:r>
      <w:r w:rsidR="009B3BB7" w:rsidRPr="00801743">
        <w:rPr>
          <w:rFonts w:ascii="Times New Roman" w:hAnsi="Times New Roman" w:cs="Times New Roman"/>
          <w:color w:val="auto"/>
        </w:rPr>
        <w:t>сесії</w:t>
      </w:r>
    </w:p>
    <w:p w:rsidR="00801743" w:rsidRPr="00EF7263" w:rsidRDefault="00801743" w:rsidP="009B3BB7">
      <w:pPr>
        <w:rPr>
          <w:rFonts w:ascii="Times New Roman" w:hAnsi="Times New Roman" w:cs="Times New Roman"/>
          <w:sz w:val="24"/>
          <w:szCs w:val="24"/>
        </w:rPr>
      </w:pPr>
    </w:p>
    <w:p w:rsidR="009B3BB7" w:rsidRPr="00801743" w:rsidRDefault="009B3BB7" w:rsidP="009B3BB7">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№1-10/2016р</w:t>
      </w:r>
    </w:p>
    <w:p w:rsidR="0082498C" w:rsidRPr="00801743" w:rsidRDefault="0082498C" w:rsidP="0082498C">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визнання повноважень депутатів Дунаєвецької міської ради </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Розглянувши рішення Дунаєвецької міської виборчої комісії Хмельницької області від 10.06.2016 р. № 2  та від 24.06.2016 №3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82498C" w:rsidRPr="00801743" w:rsidRDefault="0082498C" w:rsidP="0082498C">
      <w:pPr>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82498C" w:rsidRPr="00801743" w:rsidRDefault="0082498C" w:rsidP="0082498C">
      <w:pPr>
        <w:ind w:firstLine="709"/>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1. Визнати повноваження депутата міської ради Гринівецької Аліни Станіславівни наступного за черговістю кандидата у депутати у виборчому списку Дунаєвецької  районної партійної організації</w:t>
      </w:r>
      <w:r w:rsidRPr="00801743">
        <w:rPr>
          <w:rFonts w:ascii="Times New Roman" w:eastAsia="Times New Roman" w:hAnsi="Times New Roman" w:cs="Times New Roman"/>
          <w:sz w:val="24"/>
          <w:szCs w:val="24"/>
          <w:lang w:eastAsia="ru-RU"/>
        </w:rPr>
        <w:t> </w:t>
      </w:r>
      <w:r w:rsidRPr="00801743">
        <w:rPr>
          <w:rFonts w:ascii="Times New Roman" w:eastAsia="Times New Roman" w:hAnsi="Times New Roman" w:cs="Times New Roman"/>
          <w:sz w:val="24"/>
          <w:szCs w:val="24"/>
          <w:lang w:val="uk-UA" w:eastAsia="ru-RU"/>
        </w:rPr>
        <w:t xml:space="preserve"> Аграрної партії України</w:t>
      </w:r>
      <w:r w:rsidRPr="00801743">
        <w:rPr>
          <w:rFonts w:ascii="Times New Roman" w:hAnsi="Times New Roman" w:cs="Times New Roman"/>
          <w:sz w:val="24"/>
          <w:szCs w:val="24"/>
          <w:lang w:val="uk-UA"/>
        </w:rPr>
        <w:t>.</w:t>
      </w:r>
    </w:p>
    <w:p w:rsidR="0082498C" w:rsidRPr="00801743" w:rsidRDefault="0082498C" w:rsidP="0082498C">
      <w:pPr>
        <w:ind w:firstLine="709"/>
        <w:jc w:val="both"/>
        <w:rPr>
          <w:rFonts w:ascii="Times New Roman" w:eastAsia="Times New Roman" w:hAnsi="Times New Roman" w:cs="Times New Roman"/>
          <w:sz w:val="24"/>
          <w:szCs w:val="24"/>
          <w:lang w:val="uk-UA" w:eastAsia="ru-RU"/>
        </w:rPr>
      </w:pPr>
      <w:r w:rsidRPr="00801743">
        <w:rPr>
          <w:rFonts w:ascii="Times New Roman" w:hAnsi="Times New Roman" w:cs="Times New Roman"/>
          <w:sz w:val="24"/>
          <w:szCs w:val="24"/>
          <w:lang w:val="uk-UA"/>
        </w:rPr>
        <w:t>2. Визнати повноваження депутата міської ради Білан</w:t>
      </w:r>
      <w:r>
        <w:rPr>
          <w:rFonts w:ascii="Times New Roman" w:hAnsi="Times New Roman" w:cs="Times New Roman"/>
          <w:sz w:val="24"/>
          <w:szCs w:val="24"/>
          <w:lang w:val="uk-UA"/>
        </w:rPr>
        <w:t>а</w:t>
      </w:r>
      <w:r w:rsidRPr="00801743">
        <w:rPr>
          <w:rFonts w:ascii="Times New Roman" w:hAnsi="Times New Roman" w:cs="Times New Roman"/>
          <w:sz w:val="24"/>
          <w:szCs w:val="24"/>
          <w:lang w:val="uk-UA"/>
        </w:rPr>
        <w:t xml:space="preserve"> В</w:t>
      </w:r>
      <w:r w:rsidRPr="00801743">
        <w:rPr>
          <w:rFonts w:ascii="Times New Roman" w:hAnsi="Times New Roman" w:cs="Times New Roman"/>
          <w:sz w:val="24"/>
          <w:szCs w:val="24"/>
        </w:rPr>
        <w:t>’</w:t>
      </w:r>
      <w:r w:rsidRPr="00801743">
        <w:rPr>
          <w:rFonts w:ascii="Times New Roman" w:hAnsi="Times New Roman" w:cs="Times New Roman"/>
          <w:sz w:val="24"/>
          <w:szCs w:val="24"/>
          <w:lang w:val="uk-UA"/>
        </w:rPr>
        <w:t>ячеслава Станіславовича, наступного за черговістю кандидата у депутати у виборчому списку районної партійної організації</w:t>
      </w:r>
      <w:r w:rsidRPr="00801743">
        <w:rPr>
          <w:rFonts w:ascii="Times New Roman" w:eastAsia="Times New Roman" w:hAnsi="Times New Roman" w:cs="Times New Roman"/>
          <w:sz w:val="24"/>
          <w:szCs w:val="24"/>
          <w:lang w:eastAsia="ru-RU"/>
        </w:rPr>
        <w:t> </w:t>
      </w:r>
      <w:r w:rsidRPr="00801743">
        <w:rPr>
          <w:rFonts w:ascii="Times New Roman" w:eastAsia="Times New Roman" w:hAnsi="Times New Roman" w:cs="Times New Roman"/>
          <w:sz w:val="24"/>
          <w:szCs w:val="24"/>
          <w:lang w:val="uk-UA" w:eastAsia="ru-RU"/>
        </w:rPr>
        <w:t xml:space="preserve"> </w:t>
      </w:r>
      <w:r w:rsidRPr="00801743">
        <w:rPr>
          <w:rFonts w:ascii="Times New Roman" w:eastAsia="Times New Roman" w:hAnsi="Times New Roman" w:cs="Times New Roman"/>
          <w:sz w:val="24"/>
          <w:szCs w:val="24"/>
          <w:lang w:eastAsia="ru-RU"/>
        </w:rPr>
        <w:t>ПОЛІТИЧНОЇ ПАРТІЇ «ЗА КОНКРЕТНІ  СПРАВИ»</w:t>
      </w:r>
      <w:r w:rsidRPr="00801743">
        <w:rPr>
          <w:rFonts w:ascii="Times New Roman" w:eastAsia="Times New Roman" w:hAnsi="Times New Roman" w:cs="Times New Roman"/>
          <w:sz w:val="24"/>
          <w:szCs w:val="24"/>
          <w:lang w:val="uk-UA" w:eastAsia="ru-RU"/>
        </w:rPr>
        <w:t>.</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 xml:space="preserve">3. Контроль за виконанням даного рішення покласти на </w:t>
      </w:r>
      <w:r w:rsidRPr="00801743">
        <w:rPr>
          <w:rFonts w:ascii="Times New Roman" w:hAnsi="Times New Roman" w:cs="Times New Roman"/>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82498C" w:rsidRPr="00801743" w:rsidRDefault="0082498C" w:rsidP="0082498C">
      <w:pPr>
        <w:ind w:firstLine="709"/>
        <w:jc w:val="both"/>
        <w:rPr>
          <w:rFonts w:ascii="Times New Roman" w:hAnsi="Times New Roman" w:cs="Times New Roman"/>
          <w:sz w:val="24"/>
          <w:szCs w:val="24"/>
          <w:lang w:val="uk-UA"/>
        </w:rPr>
      </w:pPr>
    </w:p>
    <w:p w:rsidR="0082498C" w:rsidRPr="00801743" w:rsidRDefault="0082498C" w:rsidP="0082498C">
      <w:pPr>
        <w:spacing w:after="0" w:line="240" w:lineRule="auto"/>
        <w:jc w:val="both"/>
        <w:rPr>
          <w:rFonts w:ascii="Times New Roman" w:hAnsi="Times New Roman" w:cs="Times New Roman"/>
          <w:sz w:val="24"/>
          <w:szCs w:val="24"/>
          <w:lang w:val="uk-UA" w:eastAsia="ru-RU"/>
        </w:rPr>
      </w:pPr>
      <w:r w:rsidRPr="00801743">
        <w:rPr>
          <w:rFonts w:ascii="Times New Roman" w:hAnsi="Times New Roman" w:cs="Times New Roman"/>
          <w:sz w:val="24"/>
          <w:lang w:val="uk-UA"/>
        </w:rPr>
        <w:t>Міський голова                                                                                                                   В.Заяць</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32248E" w:rsidRPr="00801743" w:rsidRDefault="0032248E">
      <w:pPr>
        <w:rPr>
          <w:rFonts w:ascii="Times New Roman" w:hAnsi="Times New Roman" w:cs="Times New Roman"/>
          <w:sz w:val="24"/>
          <w:szCs w:val="24"/>
        </w:rPr>
      </w:pPr>
    </w:p>
    <w:p w:rsidR="00801743" w:rsidRPr="00801743" w:rsidRDefault="00801743" w:rsidP="0080174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684864" behindDoc="0" locked="0" layoutInCell="1" allowOverlap="1" wp14:anchorId="2B735868" wp14:editId="031359EA">
            <wp:simplePos x="0" y="0"/>
            <wp:positionH relativeFrom="column">
              <wp:posOffset>2787015</wp:posOffset>
            </wp:positionH>
            <wp:positionV relativeFrom="paragraph">
              <wp:posOffset>-390525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43" w:rsidRPr="00801743" w:rsidRDefault="00801743" w:rsidP="0080174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801743" w:rsidRPr="00801743" w:rsidRDefault="00801743" w:rsidP="0080174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801743" w:rsidRPr="00801743" w:rsidRDefault="00801743" w:rsidP="0080174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801743" w:rsidRPr="00801743" w:rsidRDefault="00801743" w:rsidP="0080174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801743" w:rsidRPr="00801743" w:rsidRDefault="00801743" w:rsidP="0080174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32248E" w:rsidRPr="00801743" w:rsidRDefault="0032248E" w:rsidP="0032248E">
      <w:pPr>
        <w:rPr>
          <w:rFonts w:ascii="Times New Roman" w:hAnsi="Times New Roman" w:cs="Times New Roman"/>
          <w:b/>
          <w:sz w:val="24"/>
          <w:szCs w:val="24"/>
        </w:rPr>
      </w:pPr>
    </w:p>
    <w:p w:rsidR="0032248E" w:rsidRPr="00801743" w:rsidRDefault="0032248E" w:rsidP="0032248E">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№2-10/2016р</w:t>
      </w:r>
    </w:p>
    <w:p w:rsidR="0082498C" w:rsidRPr="00801743" w:rsidRDefault="0082498C" w:rsidP="0082498C">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розгляд депутатських запитів депутата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 Кобилянського С.М.</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Розглянувши депутатський запит депутата Дунаєвецької міської ради </w:t>
      </w:r>
      <w:r w:rsidRPr="00801743">
        <w:rPr>
          <w:rFonts w:ascii="Times New Roman" w:hAnsi="Times New Roman" w:cs="Times New Roman"/>
          <w:sz w:val="24"/>
          <w:szCs w:val="24"/>
        </w:rPr>
        <w:t>V</w:t>
      </w:r>
      <w:r w:rsidRPr="00801743">
        <w:rPr>
          <w:rFonts w:ascii="Times New Roman" w:hAnsi="Times New Roman" w:cs="Times New Roman"/>
          <w:sz w:val="24"/>
          <w:szCs w:val="24"/>
          <w:lang w:val="uk-UA"/>
        </w:rPr>
        <w:t>ІІ скликання Кобилянського С.М</w:t>
      </w:r>
      <w:r w:rsidRPr="00801743">
        <w:rPr>
          <w:rFonts w:ascii="Times New Roman" w:hAnsi="Times New Roman"/>
          <w:sz w:val="24"/>
          <w:szCs w:val="24"/>
          <w:lang w:val="uk-UA"/>
        </w:rPr>
        <w:t xml:space="preserve"> надання інформації про водні об’єкти, які перебувають в оренді в межах Дунаєвецької ОТГ</w:t>
      </w:r>
      <w:r w:rsidRPr="00801743">
        <w:rPr>
          <w:rFonts w:ascii="Times New Roman" w:hAnsi="Times New Roman" w:cs="Times New Roman"/>
          <w:sz w:val="24"/>
          <w:szCs w:val="24"/>
          <w:lang w:val="uk-UA"/>
        </w:rPr>
        <w:t xml:space="preserve">, керуючись статтями 21, 22 Закону України «Про статус депутатів місцевих рад» та статтею 59 Закону України «Про місцеве самоврядування в Україні», міська рада </w:t>
      </w:r>
    </w:p>
    <w:p w:rsidR="0082498C" w:rsidRPr="00801743" w:rsidRDefault="0082498C" w:rsidP="0082498C">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Депутатський запит депутата Дунаєвецької міської ради </w:t>
      </w:r>
      <w:r w:rsidRPr="00801743">
        <w:rPr>
          <w:rFonts w:ascii="Times New Roman" w:hAnsi="Times New Roman" w:cs="Times New Roman"/>
          <w:sz w:val="24"/>
          <w:szCs w:val="24"/>
        </w:rPr>
        <w:t>V</w:t>
      </w:r>
      <w:r w:rsidRPr="00801743">
        <w:rPr>
          <w:rFonts w:ascii="Times New Roman" w:hAnsi="Times New Roman" w:cs="Times New Roman"/>
          <w:sz w:val="24"/>
          <w:szCs w:val="24"/>
          <w:lang w:val="uk-UA"/>
        </w:rPr>
        <w:t xml:space="preserve">ІІ скликання Кобилянського С.М. щодо розгляду його заяви до голови Хмельницької ОДА </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Корнійчука</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О.О. підтримати.</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w:t>
      </w:r>
      <w:r w:rsidRPr="00801743">
        <w:rPr>
          <w:rFonts w:ascii="Times New Roman" w:hAnsi="Times New Roman" w:cs="Times New Roman"/>
          <w:sz w:val="24"/>
          <w:szCs w:val="24"/>
        </w:rPr>
        <w:t>.</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Доручити секретарю міської ради Островському М.Г. направити депутатський запит до </w:t>
      </w:r>
      <w:r w:rsidRPr="00801743">
        <w:rPr>
          <w:rFonts w:ascii="Times New Roman" w:hAnsi="Times New Roman" w:cs="Times New Roman"/>
          <w:sz w:val="24"/>
          <w:szCs w:val="24"/>
          <w:lang w:val="uk-UA"/>
        </w:rPr>
        <w:t>голови Хмельницької ОДА</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О.Корнійчука.</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3. Депутатські запити депутата Дунаєвецької міської ради </w:t>
      </w:r>
      <w:r w:rsidRPr="00801743">
        <w:rPr>
          <w:rFonts w:ascii="Times New Roman" w:hAnsi="Times New Roman" w:cs="Times New Roman"/>
          <w:sz w:val="24"/>
          <w:szCs w:val="24"/>
        </w:rPr>
        <w:t>V</w:t>
      </w:r>
      <w:r w:rsidRPr="00801743">
        <w:rPr>
          <w:rFonts w:ascii="Times New Roman" w:hAnsi="Times New Roman" w:cs="Times New Roman"/>
          <w:sz w:val="24"/>
          <w:szCs w:val="24"/>
          <w:lang w:val="uk-UA"/>
        </w:rPr>
        <w:t>ІІ скликання Кобилянського С.М. щодо необґрунтованого підвищення ціни на газ, продаж земельних ділянок сільськогосподарського призначення та про фінансовий стан комунальної установи МЦ ФЗН «Спорт для всіх» зняти з контролю.</w:t>
      </w:r>
    </w:p>
    <w:p w:rsidR="0082498C" w:rsidRPr="00801743" w:rsidRDefault="0082498C" w:rsidP="0082498C">
      <w:pPr>
        <w:ind w:firstLine="709"/>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4. </w:t>
      </w:r>
      <w:r w:rsidRPr="00801743">
        <w:rPr>
          <w:rFonts w:ascii="Times New Roman" w:hAnsi="Times New Roman" w:cs="Times New Roman"/>
          <w:sz w:val="24"/>
          <w:szCs w:val="24"/>
        </w:rPr>
        <w:t>Контроль за виконанням даного рішення покласти на секретаря міської ради Островського М. Г.</w:t>
      </w:r>
    </w:p>
    <w:p w:rsidR="0082498C" w:rsidRPr="00801743" w:rsidRDefault="0082498C" w:rsidP="0082498C">
      <w:pPr>
        <w:tabs>
          <w:tab w:val="left" w:pos="7935"/>
        </w:tabs>
        <w:jc w:val="both"/>
      </w:pPr>
      <w:r w:rsidRPr="00801743">
        <w:rPr>
          <w:rFonts w:ascii="Times New Roman" w:hAnsi="Times New Roman" w:cs="Times New Roman"/>
          <w:sz w:val="24"/>
          <w:szCs w:val="24"/>
        </w:rPr>
        <w:tab/>
      </w:r>
    </w:p>
    <w:p w:rsidR="0082498C" w:rsidRDefault="0082498C" w:rsidP="0082498C">
      <w:pPr>
        <w:tabs>
          <w:tab w:val="left" w:pos="6096"/>
          <w:tab w:val="left" w:pos="7088"/>
        </w:tabs>
        <w:jc w:val="both"/>
        <w:rPr>
          <w:rFonts w:ascii="Times New Roman" w:hAnsi="Times New Roman" w:cs="Times New Roman"/>
          <w:sz w:val="24"/>
          <w:szCs w:val="24"/>
          <w:lang w:val="uk-UA"/>
        </w:rPr>
      </w:pPr>
      <w:r w:rsidRPr="00801743">
        <w:rPr>
          <w:rFonts w:ascii="Times New Roman" w:hAnsi="Times New Roman" w:cs="Times New Roman"/>
          <w:sz w:val="24"/>
          <w:szCs w:val="24"/>
        </w:rPr>
        <w:t>Міський голова</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9679B2" w:rsidRDefault="009679B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679B2" w:rsidRDefault="009679B2" w:rsidP="009679B2">
      <w:pPr>
        <w:spacing w:after="0" w:line="240" w:lineRule="auto"/>
        <w:ind w:left="4820"/>
        <w:rPr>
          <w:rFonts w:ascii="Times New Roman" w:hAnsi="Times New Roman" w:cs="Times New Roman"/>
          <w:sz w:val="28"/>
          <w:szCs w:val="28"/>
          <w:lang w:val="uk-UA"/>
        </w:rPr>
      </w:pPr>
      <w:r w:rsidRPr="00122B72">
        <w:rPr>
          <w:rFonts w:ascii="Times New Roman" w:hAnsi="Times New Roman" w:cs="Times New Roman"/>
          <w:sz w:val="28"/>
          <w:szCs w:val="28"/>
          <w:lang w:val="uk-UA"/>
        </w:rPr>
        <w:lastRenderedPageBreak/>
        <w:t>Голові Хмельницької о</w:t>
      </w:r>
      <w:r>
        <w:rPr>
          <w:rFonts w:ascii="Times New Roman" w:hAnsi="Times New Roman" w:cs="Times New Roman"/>
          <w:sz w:val="28"/>
          <w:szCs w:val="28"/>
          <w:lang w:val="uk-UA"/>
        </w:rPr>
        <w:t xml:space="preserve">бласної </w:t>
      </w: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Корнійчуку О.О.</w:t>
      </w:r>
    </w:p>
    <w:p w:rsidR="009679B2" w:rsidRDefault="009679B2" w:rsidP="009679B2">
      <w:pPr>
        <w:spacing w:after="0" w:line="240" w:lineRule="auto"/>
        <w:ind w:left="4820"/>
        <w:rPr>
          <w:rFonts w:ascii="Times New Roman" w:hAnsi="Times New Roman" w:cs="Times New Roman"/>
          <w:sz w:val="28"/>
          <w:szCs w:val="28"/>
          <w:lang w:val="uk-UA"/>
        </w:rPr>
      </w:pP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Кобилянського Сергія Михайловича</w:t>
      </w: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депутата Дунаєвецької міської ради</w:t>
      </w: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jc w:val="center"/>
        <w:rPr>
          <w:rFonts w:ascii="Times New Roman" w:hAnsi="Times New Roman" w:cs="Times New Roman"/>
          <w:sz w:val="28"/>
          <w:szCs w:val="28"/>
          <w:lang w:val="uk-UA"/>
        </w:rPr>
      </w:pPr>
    </w:p>
    <w:p w:rsidR="009679B2" w:rsidRDefault="009679B2" w:rsidP="009679B2">
      <w:pPr>
        <w:spacing w:after="0" w:line="240" w:lineRule="auto"/>
        <w:jc w:val="center"/>
        <w:rPr>
          <w:rFonts w:ascii="Times New Roman" w:hAnsi="Times New Roman" w:cs="Times New Roman"/>
          <w:sz w:val="28"/>
          <w:szCs w:val="28"/>
          <w:lang w:val="uk-UA"/>
        </w:rPr>
      </w:pPr>
    </w:p>
    <w:p w:rsidR="009679B2" w:rsidRDefault="009679B2" w:rsidP="009679B2">
      <w:pPr>
        <w:spacing w:after="0" w:line="240" w:lineRule="auto"/>
        <w:jc w:val="center"/>
        <w:rPr>
          <w:rFonts w:ascii="Times New Roman" w:hAnsi="Times New Roman" w:cs="Times New Roman"/>
          <w:b/>
          <w:sz w:val="28"/>
          <w:szCs w:val="28"/>
          <w:lang w:val="uk-UA"/>
        </w:rPr>
      </w:pPr>
      <w:r w:rsidRPr="00122B72">
        <w:rPr>
          <w:rFonts w:ascii="Times New Roman" w:hAnsi="Times New Roman" w:cs="Times New Roman"/>
          <w:b/>
          <w:sz w:val="28"/>
          <w:szCs w:val="28"/>
          <w:lang w:val="uk-UA"/>
        </w:rPr>
        <w:t>ДЕПУТАТСЬКИЙ ЗАПИТ</w:t>
      </w:r>
    </w:p>
    <w:p w:rsidR="009679B2" w:rsidRDefault="009679B2" w:rsidP="009679B2">
      <w:pPr>
        <w:spacing w:after="0" w:line="240" w:lineRule="auto"/>
        <w:jc w:val="center"/>
        <w:rPr>
          <w:rFonts w:ascii="Times New Roman" w:hAnsi="Times New Roman" w:cs="Times New Roman"/>
          <w:b/>
          <w:sz w:val="28"/>
          <w:szCs w:val="28"/>
          <w:lang w:val="uk-UA"/>
        </w:rPr>
      </w:pPr>
    </w:p>
    <w:p w:rsidR="009679B2" w:rsidRDefault="009679B2" w:rsidP="009679B2">
      <w:pPr>
        <w:spacing w:after="0" w:line="240" w:lineRule="auto"/>
        <w:ind w:firstLine="709"/>
        <w:jc w:val="both"/>
        <w:rPr>
          <w:rFonts w:ascii="Times New Roman" w:hAnsi="Times New Roman" w:cs="Times New Roman"/>
          <w:sz w:val="28"/>
          <w:szCs w:val="28"/>
          <w:lang w:val="uk-UA"/>
        </w:rPr>
      </w:pPr>
      <w:r w:rsidRPr="00122B72">
        <w:rPr>
          <w:rFonts w:ascii="Times New Roman" w:hAnsi="Times New Roman" w:cs="Times New Roman"/>
          <w:sz w:val="28"/>
          <w:szCs w:val="28"/>
          <w:lang w:val="uk-UA"/>
        </w:rPr>
        <w:t>Відповідно до З</w:t>
      </w:r>
      <w:r>
        <w:rPr>
          <w:rFonts w:ascii="Times New Roman" w:hAnsi="Times New Roman" w:cs="Times New Roman"/>
          <w:sz w:val="28"/>
          <w:szCs w:val="28"/>
          <w:lang w:val="uk-UA"/>
        </w:rPr>
        <w:t>акону України «Про статус депутатів місцевих рад» та Регламенту роботи Дунаєвецької міської ради, прошу надати інформацію про водні об</w:t>
      </w:r>
      <w:r w:rsidRPr="00122B72">
        <w:rPr>
          <w:rFonts w:ascii="Times New Roman" w:hAnsi="Times New Roman" w:cs="Times New Roman"/>
          <w:sz w:val="28"/>
          <w:szCs w:val="28"/>
          <w:lang w:val="uk-UA"/>
        </w:rPr>
        <w:t>’</w:t>
      </w:r>
      <w:r>
        <w:rPr>
          <w:rFonts w:ascii="Times New Roman" w:hAnsi="Times New Roman" w:cs="Times New Roman"/>
          <w:sz w:val="28"/>
          <w:szCs w:val="28"/>
          <w:lang w:val="uk-UA"/>
        </w:rPr>
        <w:t>єкти, які перебувають в оренді та знаходяться в межах Дунаєвецької ОТГ.</w:t>
      </w:r>
    </w:p>
    <w:p w:rsidR="009679B2" w:rsidRPr="00122B72" w:rsidRDefault="009679B2" w:rsidP="009679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те, що Головне управління Держгеокадастру у Хмельницькій області не наділене повноваженнями щодо розпорядження землями водного фонду (вих. від 29.036.2016 К-18302/0-4941/6-16), звертаюсь до Вас з відповідним депутатським запитом.</w:t>
      </w: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Додаток: копія листа ГУ Держгеокадастру у Хмельницькій області.</w:t>
      </w: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w:t>
      </w:r>
    </w:p>
    <w:p w:rsidR="009679B2" w:rsidRPr="00122B72" w:rsidRDefault="009679B2" w:rsidP="009679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Дунаєвецької міської ради                                                          С.Кобилянський</w:t>
      </w:r>
    </w:p>
    <w:p w:rsidR="009679B2" w:rsidRDefault="009679B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2498C" w:rsidRPr="0082498C" w:rsidRDefault="0082498C" w:rsidP="0082498C">
      <w:pPr>
        <w:tabs>
          <w:tab w:val="left" w:pos="6096"/>
          <w:tab w:val="left" w:pos="7088"/>
        </w:tabs>
        <w:jc w:val="both"/>
        <w:rPr>
          <w:rFonts w:ascii="Times New Roman" w:hAnsi="Times New Roman" w:cs="Times New Roman"/>
          <w:sz w:val="24"/>
          <w:szCs w:val="24"/>
          <w:lang w:val="uk-UA"/>
        </w:rPr>
      </w:pPr>
    </w:p>
    <w:p w:rsidR="00801743" w:rsidRPr="00801743" w:rsidRDefault="00801743" w:rsidP="0080174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686912" behindDoc="0" locked="0" layoutInCell="1" allowOverlap="1" wp14:anchorId="2B735868" wp14:editId="031359EA">
            <wp:simplePos x="0" y="0"/>
            <wp:positionH relativeFrom="column">
              <wp:posOffset>2758440</wp:posOffset>
            </wp:positionH>
            <wp:positionV relativeFrom="paragraph">
              <wp:posOffset>-375285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43" w:rsidRPr="00801743" w:rsidRDefault="00801743" w:rsidP="0080174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801743" w:rsidRPr="00801743" w:rsidRDefault="00801743" w:rsidP="0080174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801743" w:rsidRPr="00801743" w:rsidRDefault="00801743" w:rsidP="0080174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801743" w:rsidRPr="00801743" w:rsidRDefault="00801743" w:rsidP="0080174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801743" w:rsidRPr="00801743" w:rsidRDefault="00801743" w:rsidP="0080174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32248E" w:rsidRPr="00801743" w:rsidRDefault="0032248E" w:rsidP="0032248E">
      <w:pPr>
        <w:rPr>
          <w:rFonts w:ascii="Times New Roman" w:hAnsi="Times New Roman" w:cs="Times New Roman"/>
          <w:b/>
          <w:sz w:val="24"/>
          <w:szCs w:val="24"/>
        </w:rPr>
      </w:pPr>
    </w:p>
    <w:p w:rsidR="0032248E" w:rsidRPr="00801743" w:rsidRDefault="0032248E" w:rsidP="0032248E">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№3-10/2016р</w:t>
      </w:r>
    </w:p>
    <w:p w:rsidR="0032248E" w:rsidRPr="00801743" w:rsidRDefault="0032248E" w:rsidP="0032248E">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p>
    <w:p w:rsidR="0032248E" w:rsidRPr="00801743" w:rsidRDefault="0032248E" w:rsidP="0032248E">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 затвердженого рішенням міської ради від 03 грудня 2016 р. №2-1/2015р, у зв’язку з припиненням повноважень Слюсарчик Н</w:t>
      </w:r>
      <w:r w:rsidR="0080435D" w:rsidRPr="00801743">
        <w:rPr>
          <w:rFonts w:ascii="Times New Roman" w:hAnsi="Times New Roman" w:cs="Times New Roman"/>
          <w:sz w:val="24"/>
          <w:szCs w:val="24"/>
          <w:lang w:val="uk-UA"/>
        </w:rPr>
        <w:t xml:space="preserve">адії </w:t>
      </w:r>
      <w:r w:rsidRPr="00801743">
        <w:rPr>
          <w:rFonts w:ascii="Times New Roman" w:hAnsi="Times New Roman" w:cs="Times New Roman"/>
          <w:sz w:val="24"/>
          <w:szCs w:val="24"/>
          <w:lang w:val="uk-UA"/>
        </w:rPr>
        <w:t>О</w:t>
      </w:r>
      <w:r w:rsidR="0080435D" w:rsidRPr="00801743">
        <w:rPr>
          <w:rFonts w:ascii="Times New Roman" w:hAnsi="Times New Roman" w:cs="Times New Roman"/>
          <w:sz w:val="24"/>
          <w:szCs w:val="24"/>
          <w:lang w:val="uk-UA"/>
        </w:rPr>
        <w:t>лексіївни</w:t>
      </w:r>
      <w:r w:rsidRPr="00801743">
        <w:rPr>
          <w:rFonts w:ascii="Times New Roman" w:hAnsi="Times New Roman" w:cs="Times New Roman"/>
          <w:sz w:val="24"/>
          <w:szCs w:val="24"/>
          <w:lang w:val="uk-UA"/>
        </w:rPr>
        <w:t xml:space="preserve"> та Побережного В</w:t>
      </w:r>
      <w:r w:rsidR="0080435D" w:rsidRPr="00801743">
        <w:rPr>
          <w:rFonts w:ascii="Times New Roman" w:hAnsi="Times New Roman" w:cs="Times New Roman"/>
          <w:sz w:val="24"/>
          <w:szCs w:val="24"/>
          <w:lang w:val="uk-UA"/>
        </w:rPr>
        <w:t xml:space="preserve">асиля </w:t>
      </w:r>
      <w:r w:rsidRPr="00801743">
        <w:rPr>
          <w:rFonts w:ascii="Times New Roman" w:hAnsi="Times New Roman" w:cs="Times New Roman"/>
          <w:sz w:val="24"/>
          <w:szCs w:val="24"/>
          <w:lang w:val="uk-UA"/>
        </w:rPr>
        <w:t>М</w:t>
      </w:r>
      <w:r w:rsidR="0080435D" w:rsidRPr="00801743">
        <w:rPr>
          <w:rFonts w:ascii="Times New Roman" w:hAnsi="Times New Roman" w:cs="Times New Roman"/>
          <w:sz w:val="24"/>
          <w:szCs w:val="24"/>
          <w:lang w:val="uk-UA"/>
        </w:rPr>
        <w:t>иколайовича</w:t>
      </w:r>
      <w:r w:rsidRPr="00801743">
        <w:rPr>
          <w:rFonts w:ascii="Times New Roman" w:hAnsi="Times New Roman" w:cs="Times New Roman"/>
          <w:sz w:val="24"/>
          <w:szCs w:val="24"/>
          <w:lang w:val="uk-UA"/>
        </w:rPr>
        <w:t>, визнанням повноважень депутатів Гринівецької Аліни Станіславівни та Білан</w:t>
      </w:r>
      <w:r w:rsidR="0080435D" w:rsidRPr="00801743">
        <w:rPr>
          <w:rFonts w:ascii="Times New Roman" w:hAnsi="Times New Roman" w:cs="Times New Roman"/>
          <w:sz w:val="24"/>
          <w:szCs w:val="24"/>
          <w:lang w:val="uk-UA"/>
        </w:rPr>
        <w:t>а</w:t>
      </w:r>
      <w:r w:rsidRPr="00801743">
        <w:rPr>
          <w:rFonts w:ascii="Times New Roman" w:hAnsi="Times New Roman" w:cs="Times New Roman"/>
          <w:sz w:val="24"/>
          <w:szCs w:val="24"/>
          <w:lang w:val="uk-UA"/>
        </w:rPr>
        <w:t xml:space="preserve"> В’ячеслава Станіславовича, враховуючи пропозиції спільних засідань постійних комісій від 11.07.2016 р. та 12.07.2016 р., міська рада</w:t>
      </w:r>
    </w:p>
    <w:p w:rsidR="0032248E" w:rsidRPr="00801743" w:rsidRDefault="0032248E" w:rsidP="0032248E">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szCs w:val="24"/>
          <w:lang w:val="uk-UA"/>
        </w:rPr>
        <w:t xml:space="preserve">1. Внести зміни в склад 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1.1 вивести Слюсарчик Надію Олексіївну зі складу </w:t>
      </w:r>
      <w:r w:rsidRPr="00801743">
        <w:rPr>
          <w:rFonts w:ascii="Times New Roman" w:hAnsi="Times New Roman" w:cs="Times New Roman"/>
          <w:sz w:val="24"/>
          <w:szCs w:val="24"/>
          <w:lang w:val="uk-UA"/>
        </w:rPr>
        <w:t xml:space="preserve">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1.2 ввести </w:t>
      </w:r>
      <w:r w:rsidRPr="00801743">
        <w:rPr>
          <w:rFonts w:ascii="Times New Roman" w:hAnsi="Times New Roman" w:cs="Times New Roman"/>
          <w:sz w:val="24"/>
          <w:szCs w:val="24"/>
          <w:lang w:val="uk-UA"/>
        </w:rPr>
        <w:t xml:space="preserve">Гринівецьку Аліну Станіславівну </w:t>
      </w:r>
      <w:r w:rsidRPr="00801743">
        <w:rPr>
          <w:rFonts w:ascii="Times New Roman" w:hAnsi="Times New Roman" w:cs="Times New Roman"/>
          <w:sz w:val="24"/>
          <w:lang w:val="uk-UA"/>
        </w:rPr>
        <w:t xml:space="preserve">до складу </w:t>
      </w:r>
      <w:r w:rsidRPr="00801743">
        <w:rPr>
          <w:rFonts w:ascii="Times New Roman" w:hAnsi="Times New Roman" w:cs="Times New Roman"/>
          <w:sz w:val="24"/>
          <w:szCs w:val="24"/>
          <w:lang w:val="uk-UA"/>
        </w:rPr>
        <w:t xml:space="preserve">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1.3. обрати Притуляка Анатолія Дмитровича головою </w:t>
      </w:r>
      <w:r w:rsidRPr="00801743">
        <w:rPr>
          <w:rFonts w:ascii="Times New Roman" w:hAnsi="Times New Roman" w:cs="Times New Roman"/>
          <w:sz w:val="24"/>
          <w:szCs w:val="24"/>
          <w:lang w:val="uk-UA"/>
        </w:rPr>
        <w:t xml:space="preserve">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0080435D"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 </w:t>
      </w:r>
    </w:p>
    <w:p w:rsidR="0032248E" w:rsidRPr="00801743" w:rsidRDefault="0032248E" w:rsidP="0032248E">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Внести зміни в склад 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2.1 вивести Побережного Василя Миколайовича зі складу </w:t>
      </w:r>
      <w:r w:rsidRPr="00801743">
        <w:rPr>
          <w:rFonts w:ascii="Times New Roman" w:hAnsi="Times New Roman" w:cs="Times New Roman"/>
          <w:sz w:val="24"/>
          <w:szCs w:val="24"/>
          <w:lang w:val="uk-UA"/>
        </w:rPr>
        <w:t xml:space="preserve">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0080435D" w:rsidRPr="00801743">
        <w:rPr>
          <w:rFonts w:ascii="Times New Roman" w:hAnsi="Times New Roman" w:cs="Times New Roman"/>
          <w:sz w:val="24"/>
          <w:szCs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32248E" w:rsidRPr="00801743" w:rsidRDefault="0032248E" w:rsidP="0032248E">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2.2. ввести Білан</w:t>
      </w:r>
      <w:r w:rsidR="0080435D" w:rsidRPr="00801743">
        <w:rPr>
          <w:rFonts w:ascii="Times New Roman" w:hAnsi="Times New Roman" w:cs="Times New Roman"/>
          <w:sz w:val="24"/>
          <w:szCs w:val="24"/>
          <w:lang w:val="uk-UA"/>
        </w:rPr>
        <w:t>а</w:t>
      </w:r>
      <w:r w:rsidRPr="00801743">
        <w:rPr>
          <w:rFonts w:ascii="Times New Roman" w:hAnsi="Times New Roman" w:cs="Times New Roman"/>
          <w:sz w:val="24"/>
          <w:szCs w:val="24"/>
          <w:lang w:val="uk-UA"/>
        </w:rPr>
        <w:t xml:space="preserve"> В</w:t>
      </w:r>
      <w:r w:rsidRPr="00801743">
        <w:rPr>
          <w:rFonts w:ascii="Times New Roman" w:hAnsi="Times New Roman" w:cs="Times New Roman"/>
          <w:sz w:val="24"/>
          <w:szCs w:val="24"/>
        </w:rPr>
        <w:t>’</w:t>
      </w:r>
      <w:r w:rsidRPr="00801743">
        <w:rPr>
          <w:rFonts w:ascii="Times New Roman" w:hAnsi="Times New Roman" w:cs="Times New Roman"/>
          <w:sz w:val="24"/>
          <w:szCs w:val="24"/>
          <w:lang w:val="uk-UA"/>
        </w:rPr>
        <w:t xml:space="preserve">ячеслава Станіславовича в склад постійної комісії тз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32248E" w:rsidRPr="00801743" w:rsidRDefault="0032248E" w:rsidP="0032248E">
      <w:pPr>
        <w:spacing w:after="0" w:line="240" w:lineRule="auto"/>
        <w:ind w:firstLine="709"/>
        <w:jc w:val="both"/>
        <w:rPr>
          <w:rFonts w:ascii="Times New Roman" w:hAnsi="Times New Roman" w:cs="Times New Roman"/>
          <w:sz w:val="24"/>
          <w:szCs w:val="24"/>
          <w:lang w:val="uk-UA"/>
        </w:rPr>
      </w:pP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801743" w:rsidRPr="00801743" w:rsidRDefault="0032248E" w:rsidP="00801743">
      <w:pPr>
        <w:rPr>
          <w:rFonts w:ascii="Times New Roman" w:hAnsi="Times New Roman" w:cs="Times New Roman"/>
          <w:b/>
          <w:sz w:val="24"/>
          <w:szCs w:val="24"/>
          <w:lang w:val="uk-UA"/>
        </w:rPr>
      </w:pPr>
      <w:r w:rsidRPr="00801743">
        <w:rPr>
          <w:rFonts w:ascii="Times New Roman" w:hAnsi="Times New Roman" w:cs="Times New Roman"/>
          <w:sz w:val="24"/>
          <w:lang w:val="uk-UA"/>
        </w:rPr>
        <w:t>Міський голова                                                                                                                   В.Заяць</w:t>
      </w:r>
      <w:r w:rsidR="009B3BB7" w:rsidRPr="00801743">
        <w:rPr>
          <w:lang w:val="uk-UA"/>
        </w:rPr>
        <w:br w:type="page"/>
      </w:r>
    </w:p>
    <w:p w:rsidR="00801743" w:rsidRPr="00801743" w:rsidRDefault="00801743" w:rsidP="0080174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88960" behindDoc="0" locked="0" layoutInCell="1" allowOverlap="1" wp14:anchorId="17150F81" wp14:editId="1E008BFA">
            <wp:simplePos x="0" y="0"/>
            <wp:positionH relativeFrom="column">
              <wp:posOffset>2758440</wp:posOffset>
            </wp:positionH>
            <wp:positionV relativeFrom="paragraph">
              <wp:posOffset>-375285</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43" w:rsidRPr="00801743" w:rsidRDefault="00801743" w:rsidP="0080174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801743" w:rsidRPr="00801743" w:rsidRDefault="00801743" w:rsidP="0080174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801743" w:rsidRPr="00801743" w:rsidRDefault="00801743" w:rsidP="0080174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801743" w:rsidRPr="00801743" w:rsidRDefault="00801743" w:rsidP="0080174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801743" w:rsidRPr="00801743" w:rsidRDefault="00801743" w:rsidP="0080174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836CC9" w:rsidRPr="00801743" w:rsidRDefault="00836CC9" w:rsidP="00801743">
      <w:pPr>
        <w:spacing w:after="0" w:line="240" w:lineRule="auto"/>
        <w:jc w:val="both"/>
        <w:rPr>
          <w:rFonts w:ascii="Times New Roman" w:hAnsi="Times New Roman" w:cs="Times New Roman"/>
          <w:b/>
          <w:sz w:val="24"/>
          <w:szCs w:val="24"/>
        </w:rPr>
      </w:pPr>
    </w:p>
    <w:p w:rsidR="00836CC9" w:rsidRPr="00801743" w:rsidRDefault="008A3325" w:rsidP="00836CC9">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836CC9" w:rsidRPr="00801743">
        <w:rPr>
          <w:rFonts w:ascii="Times New Roman" w:hAnsi="Times New Roman" w:cs="Times New Roman"/>
          <w:sz w:val="24"/>
          <w:szCs w:val="24"/>
          <w:lang w:val="uk-UA"/>
        </w:rPr>
        <w:t xml:space="preserve"> липня 2016 р.                                         Дунаївці</w:t>
      </w:r>
      <w:r w:rsidR="00836CC9" w:rsidRPr="00801743">
        <w:rPr>
          <w:rFonts w:ascii="Times New Roman" w:hAnsi="Times New Roman" w:cs="Times New Roman"/>
          <w:sz w:val="24"/>
          <w:szCs w:val="24"/>
          <w:lang w:val="uk-UA"/>
        </w:rPr>
        <w:tab/>
        <w:t xml:space="preserve">                                     №</w:t>
      </w:r>
      <w:r w:rsidR="0032248E" w:rsidRPr="00801743">
        <w:rPr>
          <w:rFonts w:ascii="Times New Roman" w:hAnsi="Times New Roman" w:cs="Times New Roman"/>
          <w:sz w:val="24"/>
          <w:szCs w:val="24"/>
          <w:lang w:val="uk-UA"/>
        </w:rPr>
        <w:t>4</w:t>
      </w:r>
      <w:r w:rsidR="00836CC9" w:rsidRPr="00801743">
        <w:rPr>
          <w:rFonts w:ascii="Times New Roman" w:hAnsi="Times New Roman" w:cs="Times New Roman"/>
          <w:sz w:val="24"/>
          <w:szCs w:val="24"/>
          <w:lang w:val="uk-UA"/>
        </w:rPr>
        <w:t>-10/2016р</w:t>
      </w:r>
    </w:p>
    <w:p w:rsidR="00836CC9" w:rsidRPr="00801743" w:rsidRDefault="00836CC9" w:rsidP="00836CC9">
      <w:pPr>
        <w:pStyle w:val="1"/>
        <w:spacing w:before="0" w:line="240" w:lineRule="auto"/>
        <w:rPr>
          <w:rFonts w:ascii="Times New Roman" w:hAnsi="Times New Roman" w:cs="Times New Roman"/>
          <w:b w:val="0"/>
          <w:color w:val="auto"/>
          <w:sz w:val="24"/>
          <w:szCs w:val="24"/>
          <w:lang w:val="uk-UA"/>
        </w:rPr>
      </w:pPr>
      <w:r w:rsidRPr="00801743">
        <w:rPr>
          <w:b w:val="0"/>
          <w:color w:val="auto"/>
          <w:sz w:val="24"/>
          <w:lang w:val="uk-UA"/>
        </w:rPr>
        <w:t xml:space="preserve">Про </w:t>
      </w:r>
      <w:r w:rsidRPr="00801743">
        <w:rPr>
          <w:rFonts w:ascii="Times New Roman" w:hAnsi="Times New Roman" w:cs="Times New Roman"/>
          <w:b w:val="0"/>
          <w:color w:val="auto"/>
          <w:sz w:val="24"/>
          <w:szCs w:val="24"/>
          <w:lang w:val="uk-UA"/>
        </w:rPr>
        <w:t xml:space="preserve">внесення змін  </w:t>
      </w:r>
    </w:p>
    <w:p w:rsidR="00836CC9" w:rsidRPr="00801743" w:rsidRDefault="00836CC9" w:rsidP="00836CC9">
      <w:pPr>
        <w:pStyle w:val="1"/>
        <w:spacing w:before="0" w:line="240" w:lineRule="auto"/>
        <w:rPr>
          <w:rFonts w:ascii="Times New Roman" w:hAnsi="Times New Roman" w:cs="Times New Roman"/>
          <w:b w:val="0"/>
          <w:color w:val="auto"/>
          <w:sz w:val="24"/>
          <w:szCs w:val="24"/>
          <w:lang w:val="uk-UA"/>
        </w:rPr>
      </w:pPr>
      <w:r w:rsidRPr="00801743">
        <w:rPr>
          <w:rFonts w:ascii="Times New Roman" w:hAnsi="Times New Roman" w:cs="Times New Roman"/>
          <w:b w:val="0"/>
          <w:color w:val="auto"/>
          <w:sz w:val="24"/>
          <w:szCs w:val="24"/>
          <w:lang w:val="uk-UA"/>
        </w:rPr>
        <w:t>до міського бюджету на 2016 рік</w:t>
      </w:r>
    </w:p>
    <w:p w:rsidR="00836CC9" w:rsidRPr="00801743" w:rsidRDefault="00836CC9" w:rsidP="00836CC9">
      <w:pPr>
        <w:ind w:firstLine="1080"/>
        <w:jc w:val="both"/>
        <w:rPr>
          <w:rFonts w:ascii="Times New Roman" w:hAnsi="Times New Roman" w:cs="Times New Roman"/>
          <w:sz w:val="24"/>
          <w:szCs w:val="24"/>
          <w:lang w:val="uk-UA"/>
        </w:rPr>
      </w:pPr>
    </w:p>
    <w:p w:rsidR="00836CC9" w:rsidRPr="0086683C" w:rsidRDefault="00836CC9" w:rsidP="00836CC9">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У відповідності до пункту 23 частини 1 статті 26, статті 61 Закону України «Про місцеве самоврядування в Україні»,</w:t>
      </w:r>
      <w:r w:rsidR="00F1577F" w:rsidRPr="00801743">
        <w:rPr>
          <w:rFonts w:ascii="Times New Roman" w:hAnsi="Times New Roman" w:cs="Times New Roman"/>
          <w:sz w:val="24"/>
          <w:szCs w:val="24"/>
          <w:lang w:val="uk-UA"/>
        </w:rPr>
        <w:t xml:space="preserve"> </w:t>
      </w:r>
      <w:r w:rsidR="00F1577F" w:rsidRPr="00801743">
        <w:rPr>
          <w:rFonts w:ascii="Times New Roman" w:eastAsia="Times New Roman" w:hAnsi="Times New Roman" w:cs="Times New Roman"/>
          <w:sz w:val="24"/>
          <w:szCs w:val="24"/>
          <w:lang w:val="uk-UA" w:eastAsia="ar-SA"/>
        </w:rPr>
        <w:t xml:space="preserve">враховуючи пропозиції спільних засідань постійних </w:t>
      </w:r>
      <w:r w:rsidR="00F1577F" w:rsidRPr="0086683C">
        <w:rPr>
          <w:rFonts w:ascii="Times New Roman" w:eastAsia="Times New Roman" w:hAnsi="Times New Roman" w:cs="Times New Roman"/>
          <w:sz w:val="24"/>
          <w:szCs w:val="24"/>
          <w:lang w:val="uk-UA" w:eastAsia="ar-SA"/>
        </w:rPr>
        <w:t xml:space="preserve">комісій від  11.07.2016 р. та 12.07.2016 р., </w:t>
      </w:r>
      <w:r w:rsidRPr="0086683C">
        <w:rPr>
          <w:rFonts w:ascii="Times New Roman" w:hAnsi="Times New Roman" w:cs="Times New Roman"/>
          <w:sz w:val="24"/>
          <w:szCs w:val="24"/>
          <w:lang w:val="uk-UA"/>
        </w:rPr>
        <w:t xml:space="preserve">міська рада    </w:t>
      </w:r>
    </w:p>
    <w:p w:rsidR="00836CC9" w:rsidRPr="0086683C" w:rsidRDefault="00836CC9" w:rsidP="00836CC9">
      <w:pPr>
        <w:ind w:firstLine="1080"/>
        <w:jc w:val="both"/>
        <w:rPr>
          <w:rFonts w:ascii="Times New Roman" w:hAnsi="Times New Roman" w:cs="Times New Roman"/>
          <w:b/>
          <w:sz w:val="24"/>
          <w:szCs w:val="24"/>
          <w:lang w:val="uk-UA"/>
        </w:rPr>
      </w:pPr>
      <w:r w:rsidRPr="0086683C">
        <w:rPr>
          <w:rFonts w:ascii="Times New Roman" w:hAnsi="Times New Roman" w:cs="Times New Roman"/>
          <w:sz w:val="24"/>
          <w:szCs w:val="24"/>
          <w:lang w:val="uk-UA"/>
        </w:rPr>
        <w:t xml:space="preserve">                                           </w:t>
      </w:r>
      <w:r w:rsidRPr="0086683C">
        <w:rPr>
          <w:rFonts w:ascii="Times New Roman" w:hAnsi="Times New Roman" w:cs="Times New Roman"/>
          <w:b/>
          <w:sz w:val="24"/>
          <w:szCs w:val="24"/>
          <w:lang w:val="uk-UA"/>
        </w:rPr>
        <w:t>ВИРІШИЛА:</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bCs/>
          <w:sz w:val="24"/>
          <w:szCs w:val="24"/>
          <w:lang w:val="uk-UA"/>
        </w:rPr>
        <w:t>1</w:t>
      </w:r>
      <w:r w:rsidRPr="0086683C">
        <w:rPr>
          <w:rFonts w:ascii="Times New Roman" w:hAnsi="Times New Roman" w:cs="Times New Roman"/>
          <w:sz w:val="24"/>
          <w:szCs w:val="24"/>
          <w:lang w:val="uk-UA"/>
        </w:rPr>
        <w:t xml:space="preserve">. Внести зміни до рішення сесії міської ради </w:t>
      </w:r>
      <w:r w:rsidRPr="0086683C">
        <w:rPr>
          <w:rFonts w:ascii="Times New Roman" w:hAnsi="Times New Roman" w:cs="Times New Roman"/>
          <w:sz w:val="24"/>
          <w:szCs w:val="24"/>
          <w:lang w:val="en-US"/>
        </w:rPr>
        <w:t>V</w:t>
      </w:r>
      <w:r w:rsidRPr="0086683C">
        <w:rPr>
          <w:rFonts w:ascii="Times New Roman" w:hAnsi="Times New Roman" w:cs="Times New Roman"/>
          <w:sz w:val="24"/>
          <w:szCs w:val="24"/>
          <w:lang w:val="uk-UA"/>
        </w:rPr>
        <w:t xml:space="preserve">ІІ скликання від 24.12.2015 р. № 1-2/2015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86683C">
        <w:rPr>
          <w:rFonts w:ascii="Times New Roman" w:hAnsi="Times New Roman" w:cs="Times New Roman"/>
          <w:sz w:val="24"/>
          <w:szCs w:val="24"/>
          <w:lang w:val="uk-UA"/>
        </w:rPr>
        <w:t>:</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1.1. Збільшити доходи загального фонду міського бюджету на суму 217 900 грн., в тому числі по коду </w:t>
      </w:r>
      <w:r>
        <w:rPr>
          <w:rFonts w:ascii="Times New Roman" w:hAnsi="Times New Roman" w:cs="Times New Roman"/>
          <w:sz w:val="24"/>
          <w:szCs w:val="24"/>
          <w:lang w:val="uk-UA"/>
        </w:rPr>
        <w:t>41033900 «</w:t>
      </w:r>
      <w:r w:rsidRPr="0086683C">
        <w:rPr>
          <w:rFonts w:ascii="Times New Roman" w:hAnsi="Times New Roman" w:cs="Times New Roman"/>
          <w:sz w:val="24"/>
          <w:szCs w:val="24"/>
          <w:lang w:val="uk-UA"/>
        </w:rPr>
        <w:t>Освітня субвенція з державного бюджету місцевим бюджетам</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на суму 145 600 </w:t>
      </w:r>
      <w:r>
        <w:rPr>
          <w:rFonts w:ascii="Times New Roman" w:hAnsi="Times New Roman" w:cs="Times New Roman"/>
          <w:sz w:val="24"/>
          <w:szCs w:val="24"/>
          <w:lang w:val="uk-UA"/>
        </w:rPr>
        <w:t>грн</w:t>
      </w:r>
      <w:r w:rsidRPr="0086683C">
        <w:rPr>
          <w:rFonts w:ascii="Times New Roman" w:hAnsi="Times New Roman" w:cs="Times New Roman"/>
          <w:sz w:val="24"/>
          <w:szCs w:val="24"/>
          <w:lang w:val="uk-UA"/>
        </w:rPr>
        <w:t>.</w:t>
      </w:r>
      <w:r>
        <w:rPr>
          <w:rFonts w:ascii="Times New Roman" w:hAnsi="Times New Roman" w:cs="Times New Roman"/>
          <w:sz w:val="24"/>
          <w:szCs w:val="24"/>
          <w:lang w:val="uk-UA"/>
        </w:rPr>
        <w:t>, по коду 41034200 «</w:t>
      </w:r>
      <w:r w:rsidRPr="0086683C">
        <w:rPr>
          <w:rFonts w:ascii="Times New Roman" w:hAnsi="Times New Roman" w:cs="Times New Roman"/>
          <w:sz w:val="24"/>
          <w:szCs w:val="24"/>
          <w:lang w:val="uk-UA"/>
        </w:rPr>
        <w:t>Медична субвенція з держа</w:t>
      </w:r>
      <w:r>
        <w:rPr>
          <w:rFonts w:ascii="Times New Roman" w:hAnsi="Times New Roman" w:cs="Times New Roman"/>
          <w:sz w:val="24"/>
          <w:szCs w:val="24"/>
          <w:lang w:val="uk-UA"/>
        </w:rPr>
        <w:t>вного бюджету місцевим бюджетам»</w:t>
      </w:r>
      <w:r w:rsidRPr="0086683C">
        <w:rPr>
          <w:rFonts w:ascii="Times New Roman" w:hAnsi="Times New Roman" w:cs="Times New Roman"/>
          <w:sz w:val="24"/>
          <w:szCs w:val="24"/>
          <w:lang w:val="uk-UA"/>
        </w:rPr>
        <w:t xml:space="preserve"> на суму 72 300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Збільшити видатки загального фонду міського бюджету на суму 217 900 грн., з них: </w:t>
      </w: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69"/>
        <w:gridCol w:w="4265"/>
        <w:gridCol w:w="1357"/>
        <w:gridCol w:w="1357"/>
        <w:gridCol w:w="969"/>
        <w:gridCol w:w="1163"/>
      </w:tblGrid>
      <w:tr w:rsidR="0086683C" w:rsidRPr="0086683C" w:rsidTr="0086683C">
        <w:trPr>
          <w:cantSplit/>
        </w:trPr>
        <w:tc>
          <w:tcPr>
            <w:tcW w:w="776" w:type="dxa"/>
            <w:vMerge w:val="restart"/>
          </w:tcPr>
          <w:p w:rsidR="0086683C" w:rsidRPr="0086683C" w:rsidRDefault="0086683C" w:rsidP="00EB11CD">
            <w:pPr>
              <w:jc w:val="center"/>
              <w:rPr>
                <w:rFonts w:ascii="Times New Roman" w:hAnsi="Times New Roman" w:cs="Times New Roman"/>
                <w:sz w:val="24"/>
                <w:szCs w:val="24"/>
                <w:lang w:val="uk-UA"/>
              </w:rPr>
            </w:pPr>
          </w:p>
        </w:tc>
        <w:tc>
          <w:tcPr>
            <w:tcW w:w="969"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КФК</w:t>
            </w:r>
          </w:p>
        </w:tc>
        <w:tc>
          <w:tcPr>
            <w:tcW w:w="4265"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за функціональною класифікацією</w:t>
            </w:r>
          </w:p>
        </w:tc>
        <w:tc>
          <w:tcPr>
            <w:tcW w:w="1357"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Всього</w:t>
            </w:r>
          </w:p>
        </w:tc>
        <w:tc>
          <w:tcPr>
            <w:tcW w:w="1357" w:type="dxa"/>
            <w:vMerge w:val="restart"/>
          </w:tcPr>
          <w:p w:rsidR="0086683C" w:rsidRPr="0086683C" w:rsidRDefault="0086683C" w:rsidP="0086683C">
            <w:pPr>
              <w:ind w:left="-103" w:right="-32"/>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споживання</w:t>
            </w:r>
          </w:p>
        </w:tc>
        <w:tc>
          <w:tcPr>
            <w:tcW w:w="2132" w:type="dxa"/>
            <w:gridSpan w:val="2"/>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r>
      <w:tr w:rsidR="0086683C" w:rsidRPr="0086683C" w:rsidTr="0086683C">
        <w:trPr>
          <w:cantSplit/>
        </w:trPr>
        <w:tc>
          <w:tcPr>
            <w:tcW w:w="776" w:type="dxa"/>
            <w:vMerge/>
          </w:tcPr>
          <w:p w:rsidR="0086683C" w:rsidRPr="0086683C" w:rsidRDefault="0086683C" w:rsidP="00EB11CD">
            <w:pPr>
              <w:rPr>
                <w:rFonts w:ascii="Times New Roman" w:hAnsi="Times New Roman" w:cs="Times New Roman"/>
                <w:sz w:val="24"/>
                <w:szCs w:val="24"/>
                <w:lang w:val="uk-UA"/>
              </w:rPr>
            </w:pPr>
          </w:p>
        </w:tc>
        <w:tc>
          <w:tcPr>
            <w:tcW w:w="969" w:type="dxa"/>
            <w:vMerge/>
          </w:tcPr>
          <w:p w:rsidR="0086683C" w:rsidRPr="0086683C" w:rsidRDefault="0086683C" w:rsidP="00EB11CD">
            <w:pPr>
              <w:rPr>
                <w:rFonts w:ascii="Times New Roman" w:hAnsi="Times New Roman" w:cs="Times New Roman"/>
                <w:sz w:val="24"/>
                <w:szCs w:val="24"/>
                <w:lang w:val="uk-UA"/>
              </w:rPr>
            </w:pPr>
          </w:p>
        </w:tc>
        <w:tc>
          <w:tcPr>
            <w:tcW w:w="4265" w:type="dxa"/>
            <w:vMerge/>
          </w:tcPr>
          <w:p w:rsidR="0086683C" w:rsidRPr="0086683C" w:rsidRDefault="0086683C" w:rsidP="00EB11CD">
            <w:pPr>
              <w:rPr>
                <w:rFonts w:ascii="Times New Roman" w:hAnsi="Times New Roman" w:cs="Times New Roman"/>
                <w:sz w:val="24"/>
                <w:szCs w:val="24"/>
                <w:lang w:val="uk-UA"/>
              </w:rPr>
            </w:pPr>
          </w:p>
        </w:tc>
        <w:tc>
          <w:tcPr>
            <w:tcW w:w="1357" w:type="dxa"/>
            <w:vMerge/>
          </w:tcPr>
          <w:p w:rsidR="0086683C" w:rsidRPr="0086683C" w:rsidRDefault="0086683C" w:rsidP="00EB11CD">
            <w:pPr>
              <w:jc w:val="center"/>
              <w:rPr>
                <w:rFonts w:ascii="Times New Roman" w:hAnsi="Times New Roman" w:cs="Times New Roman"/>
                <w:sz w:val="24"/>
                <w:szCs w:val="24"/>
                <w:lang w:val="uk-UA"/>
              </w:rPr>
            </w:pPr>
          </w:p>
        </w:tc>
        <w:tc>
          <w:tcPr>
            <w:tcW w:w="1357" w:type="dxa"/>
            <w:vMerge/>
          </w:tcPr>
          <w:p w:rsidR="0086683C" w:rsidRPr="0086683C" w:rsidRDefault="0086683C" w:rsidP="00EB11CD">
            <w:pPr>
              <w:jc w:val="center"/>
              <w:rPr>
                <w:rFonts w:ascii="Times New Roman" w:hAnsi="Times New Roman" w:cs="Times New Roman"/>
                <w:sz w:val="24"/>
                <w:szCs w:val="24"/>
                <w:lang w:val="uk-UA"/>
              </w:rPr>
            </w:pPr>
          </w:p>
        </w:tc>
        <w:tc>
          <w:tcPr>
            <w:tcW w:w="969"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Оплата праці</w:t>
            </w:r>
          </w:p>
        </w:tc>
        <w:tc>
          <w:tcPr>
            <w:tcW w:w="1163" w:type="dxa"/>
          </w:tcPr>
          <w:p w:rsidR="0086683C" w:rsidRPr="0086683C" w:rsidRDefault="0086683C" w:rsidP="0086683C">
            <w:pPr>
              <w:ind w:left="-161" w:right="-168"/>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комунальні послуги та енергоносії</w:t>
            </w:r>
          </w:p>
        </w:tc>
      </w:tr>
      <w:tr w:rsidR="0086683C" w:rsidRPr="0086683C" w:rsidTr="0086683C">
        <w:tc>
          <w:tcPr>
            <w:tcW w:w="776"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w:t>
            </w:r>
          </w:p>
        </w:tc>
        <w:tc>
          <w:tcPr>
            <w:tcW w:w="969"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w:t>
            </w:r>
          </w:p>
        </w:tc>
        <w:tc>
          <w:tcPr>
            <w:tcW w:w="4265"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w:t>
            </w:r>
          </w:p>
        </w:tc>
        <w:tc>
          <w:tcPr>
            <w:tcW w:w="1357"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4</w:t>
            </w:r>
          </w:p>
        </w:tc>
        <w:tc>
          <w:tcPr>
            <w:tcW w:w="1357"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5</w:t>
            </w:r>
          </w:p>
        </w:tc>
        <w:tc>
          <w:tcPr>
            <w:tcW w:w="969"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6</w:t>
            </w:r>
          </w:p>
        </w:tc>
        <w:tc>
          <w:tcPr>
            <w:tcW w:w="1163"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7</w:t>
            </w: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Міська рада</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080000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Охорона здоров»я</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080800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Центри первинної медичної (медико-санітарної) допомоги</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27 100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27 100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Управління освіти, молоді та спорту</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rPr>
          <w:trHeight w:val="218"/>
        </w:trPr>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lastRenderedPageBreak/>
              <w:t> </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070000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Освіта</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rPr>
          <w:trHeight w:val="863"/>
        </w:trPr>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070201</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Загальноосвітні школи (в т. ч. школа-дитячий садок, інтернат при школі), спеціалізовані школи, ліцеї, гімназії, колегіуми</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145 600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145 600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lang w:val="en-US"/>
              </w:rPr>
            </w:pPr>
            <w:r w:rsidRPr="0086683C">
              <w:rPr>
                <w:rFonts w:ascii="Times New Roman" w:hAnsi="Times New Roman" w:cs="Times New Roman"/>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76</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Фінансовий орган (в частині міжбюджетних трансфертів, резервного фонду)</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250000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Видатки, не віднесені до основних груп</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lang w:val="en-US"/>
              </w:rPr>
            </w:pPr>
            <w:r w:rsidRPr="0086683C">
              <w:rPr>
                <w:rFonts w:ascii="Times New Roman" w:hAnsi="Times New Roman" w:cs="Times New Roman"/>
                <w:sz w:val="24"/>
                <w:szCs w:val="24"/>
                <w:lang w:val="en-US"/>
              </w:rPr>
              <w:t>250339</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rPr>
              <w:t>Медична субвенція з державного бюджету місцевим бюджетам</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45 200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45 200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Всього</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217 900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217 900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r>
    </w:tbl>
    <w:p w:rsidR="0086683C" w:rsidRPr="0086683C" w:rsidRDefault="0086683C" w:rsidP="0086683C">
      <w:pPr>
        <w:jc w:val="both"/>
        <w:rPr>
          <w:rFonts w:ascii="Times New Roman" w:hAnsi="Times New Roman" w:cs="Times New Roman"/>
          <w:sz w:val="24"/>
          <w:szCs w:val="24"/>
          <w:lang w:val="uk-UA"/>
        </w:rPr>
      </w:pPr>
    </w:p>
    <w:p w:rsidR="0086683C" w:rsidRPr="0086683C" w:rsidRDefault="0086683C" w:rsidP="0086683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86683C">
        <w:rPr>
          <w:rFonts w:ascii="Times New Roman" w:hAnsi="Times New Roman" w:cs="Times New Roman"/>
          <w:sz w:val="24"/>
          <w:szCs w:val="24"/>
        </w:rPr>
        <w:t xml:space="preserve">Збільшити доходи загального фонду міського бюджету на суму </w:t>
      </w:r>
      <w:r w:rsidRPr="0086683C">
        <w:rPr>
          <w:rFonts w:ascii="Times New Roman" w:hAnsi="Times New Roman" w:cs="Times New Roman"/>
          <w:sz w:val="24"/>
          <w:szCs w:val="24"/>
          <w:lang w:val="uk-UA"/>
        </w:rPr>
        <w:t>6</w:t>
      </w:r>
      <w:r w:rsidRPr="0086683C">
        <w:rPr>
          <w:rFonts w:ascii="Times New Roman" w:hAnsi="Times New Roman" w:cs="Times New Roman"/>
          <w:sz w:val="24"/>
          <w:szCs w:val="24"/>
          <w:lang w:val="en-US"/>
        </w:rPr>
        <w:t> </w:t>
      </w:r>
      <w:r w:rsidRPr="0086683C">
        <w:rPr>
          <w:rFonts w:ascii="Times New Roman" w:hAnsi="Times New Roman" w:cs="Times New Roman"/>
          <w:sz w:val="24"/>
          <w:szCs w:val="24"/>
        </w:rPr>
        <w:t>0</w:t>
      </w:r>
      <w:r w:rsidRPr="0086683C">
        <w:rPr>
          <w:rFonts w:ascii="Times New Roman" w:hAnsi="Times New Roman" w:cs="Times New Roman"/>
          <w:sz w:val="24"/>
          <w:szCs w:val="24"/>
          <w:lang w:val="uk-UA"/>
        </w:rPr>
        <w:t>2</w:t>
      </w:r>
      <w:r w:rsidRPr="0086683C">
        <w:rPr>
          <w:rFonts w:ascii="Times New Roman" w:hAnsi="Times New Roman" w:cs="Times New Roman"/>
          <w:sz w:val="24"/>
          <w:szCs w:val="24"/>
        </w:rPr>
        <w:t>0</w:t>
      </w:r>
      <w:r w:rsidRPr="0086683C">
        <w:rPr>
          <w:rFonts w:ascii="Times New Roman" w:hAnsi="Times New Roman" w:cs="Times New Roman"/>
          <w:sz w:val="24"/>
          <w:szCs w:val="24"/>
          <w:lang w:val="en-US"/>
        </w:rPr>
        <w:t> </w:t>
      </w:r>
      <w:r w:rsidRPr="0086683C">
        <w:rPr>
          <w:rFonts w:ascii="Times New Roman" w:hAnsi="Times New Roman" w:cs="Times New Roman"/>
          <w:sz w:val="24"/>
          <w:szCs w:val="24"/>
          <w:lang w:val="uk-UA"/>
        </w:rPr>
        <w:t>000 грн., в тому числі по кодах:</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- 11010100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у вигляді заробітної плати</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2 127 400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- 11010200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- 216 800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- 11010400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інших ніж заробітна плата</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- 478 300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що сплачується фізичними особами за результатами річного декларування</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- 112 100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- 11020200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прибуток підприємств та фінансових установ комунальної власності</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74 000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- 14040000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Акцизний податок з реалізації суб`єктами господарювання роздрібної торгівлі підакцизних товарів</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- 725 400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18010400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19 000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Земельний податок з юридичних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- 235 900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- 18010600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Орендна плата з юридичних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- 417 100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lastRenderedPageBreak/>
        <w:t xml:space="preserve">- 18010700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Земельний податок з фізичних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- 34 400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- 18010900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Орендна плата з фізичних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- 339 100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- 18050300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Єдиний податок з юридичних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- 245 000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- 18050400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Єдиний податок з фізичних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- 349 800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-18050500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- 477 400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- 21010300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Частина чистого прибутку (доходу) комунальних унітарних підприємств та їх об`єднань, що вилучається до відповідного місцевого бюджету</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- 11 800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- 22012500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Плата за надання інших адміністративних послуг</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154 800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- 24060300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Інші надходження</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-1700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Збільшити видатки загального фонду міського бюджету на суму  </w:t>
      </w:r>
      <w:r w:rsidRPr="0086683C">
        <w:rPr>
          <w:rFonts w:ascii="Times New Roman" w:hAnsi="Times New Roman" w:cs="Times New Roman"/>
          <w:sz w:val="24"/>
          <w:szCs w:val="24"/>
        </w:rPr>
        <w:t>4 13</w:t>
      </w:r>
      <w:r w:rsidRPr="0086683C">
        <w:rPr>
          <w:rFonts w:ascii="Times New Roman" w:hAnsi="Times New Roman" w:cs="Times New Roman"/>
          <w:sz w:val="24"/>
          <w:szCs w:val="24"/>
          <w:lang w:val="uk-UA"/>
        </w:rPr>
        <w:t>2 024  грн., в т.ч.:</w:t>
      </w:r>
    </w:p>
    <w:tbl>
      <w:tblPr>
        <w:tblW w:w="108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86683C" w:rsidRPr="0086683C" w:rsidTr="0086683C">
        <w:trPr>
          <w:cantSplit/>
        </w:trPr>
        <w:tc>
          <w:tcPr>
            <w:tcW w:w="720" w:type="dxa"/>
            <w:vMerge w:val="restart"/>
          </w:tcPr>
          <w:p w:rsidR="0086683C" w:rsidRPr="0086683C" w:rsidRDefault="0086683C" w:rsidP="00EB11CD">
            <w:pPr>
              <w:jc w:val="center"/>
              <w:rPr>
                <w:rFonts w:ascii="Times New Roman" w:hAnsi="Times New Roman" w:cs="Times New Roman"/>
                <w:sz w:val="24"/>
                <w:szCs w:val="24"/>
                <w:lang w:val="uk-UA"/>
              </w:rPr>
            </w:pPr>
          </w:p>
        </w:tc>
        <w:tc>
          <w:tcPr>
            <w:tcW w:w="900"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КФК</w:t>
            </w:r>
          </w:p>
        </w:tc>
        <w:tc>
          <w:tcPr>
            <w:tcW w:w="3960"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за функціональною класифікацією</w:t>
            </w:r>
          </w:p>
        </w:tc>
        <w:tc>
          <w:tcPr>
            <w:tcW w:w="1260"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Всього</w:t>
            </w:r>
          </w:p>
        </w:tc>
        <w:tc>
          <w:tcPr>
            <w:tcW w:w="1260" w:type="dxa"/>
            <w:vMerge w:val="restart"/>
          </w:tcPr>
          <w:p w:rsidR="0086683C" w:rsidRPr="0086683C" w:rsidRDefault="0086683C" w:rsidP="0086683C">
            <w:pPr>
              <w:ind w:left="-143" w:right="-89"/>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споживання</w:t>
            </w:r>
          </w:p>
        </w:tc>
        <w:tc>
          <w:tcPr>
            <w:tcW w:w="1980" w:type="dxa"/>
            <w:gridSpan w:val="2"/>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c>
          <w:tcPr>
            <w:tcW w:w="776"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розвитку</w:t>
            </w:r>
          </w:p>
        </w:tc>
      </w:tr>
      <w:tr w:rsidR="0086683C" w:rsidRPr="0086683C" w:rsidTr="0086683C">
        <w:trPr>
          <w:cantSplit/>
        </w:trPr>
        <w:tc>
          <w:tcPr>
            <w:tcW w:w="720" w:type="dxa"/>
            <w:vMerge/>
          </w:tcPr>
          <w:p w:rsidR="0086683C" w:rsidRPr="0086683C" w:rsidRDefault="0086683C" w:rsidP="00EB11CD">
            <w:pPr>
              <w:rPr>
                <w:rFonts w:ascii="Times New Roman" w:hAnsi="Times New Roman" w:cs="Times New Roman"/>
                <w:sz w:val="24"/>
                <w:szCs w:val="24"/>
                <w:lang w:val="uk-UA"/>
              </w:rPr>
            </w:pPr>
          </w:p>
        </w:tc>
        <w:tc>
          <w:tcPr>
            <w:tcW w:w="900" w:type="dxa"/>
            <w:vMerge/>
          </w:tcPr>
          <w:p w:rsidR="0086683C" w:rsidRPr="0086683C" w:rsidRDefault="0086683C" w:rsidP="00EB11CD">
            <w:pPr>
              <w:rPr>
                <w:rFonts w:ascii="Times New Roman" w:hAnsi="Times New Roman" w:cs="Times New Roman"/>
                <w:sz w:val="24"/>
                <w:szCs w:val="24"/>
                <w:lang w:val="uk-UA"/>
              </w:rPr>
            </w:pPr>
          </w:p>
        </w:tc>
        <w:tc>
          <w:tcPr>
            <w:tcW w:w="3960" w:type="dxa"/>
            <w:vMerge/>
          </w:tcPr>
          <w:p w:rsidR="0086683C" w:rsidRPr="0086683C" w:rsidRDefault="0086683C" w:rsidP="00EB11CD">
            <w:pPr>
              <w:rPr>
                <w:rFonts w:ascii="Times New Roman" w:hAnsi="Times New Roman" w:cs="Times New Roman"/>
                <w:sz w:val="24"/>
                <w:szCs w:val="24"/>
                <w:lang w:val="uk-UA"/>
              </w:rPr>
            </w:pPr>
          </w:p>
        </w:tc>
        <w:tc>
          <w:tcPr>
            <w:tcW w:w="1260" w:type="dxa"/>
            <w:vMerge/>
          </w:tcPr>
          <w:p w:rsidR="0086683C" w:rsidRPr="0086683C" w:rsidRDefault="0086683C" w:rsidP="00EB11CD">
            <w:pPr>
              <w:jc w:val="center"/>
              <w:rPr>
                <w:rFonts w:ascii="Times New Roman" w:hAnsi="Times New Roman" w:cs="Times New Roman"/>
                <w:sz w:val="24"/>
                <w:szCs w:val="24"/>
                <w:lang w:val="uk-UA"/>
              </w:rPr>
            </w:pPr>
          </w:p>
        </w:tc>
        <w:tc>
          <w:tcPr>
            <w:tcW w:w="1260" w:type="dxa"/>
            <w:vMerge/>
          </w:tcPr>
          <w:p w:rsidR="0086683C" w:rsidRPr="0086683C" w:rsidRDefault="0086683C" w:rsidP="00EB11CD">
            <w:pPr>
              <w:jc w:val="center"/>
              <w:rPr>
                <w:rFonts w:ascii="Times New Roman" w:hAnsi="Times New Roman" w:cs="Times New Roman"/>
                <w:sz w:val="24"/>
                <w:szCs w:val="24"/>
                <w:lang w:val="uk-UA"/>
              </w:rPr>
            </w:pP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Оплата праці</w:t>
            </w:r>
          </w:p>
        </w:tc>
        <w:tc>
          <w:tcPr>
            <w:tcW w:w="900" w:type="dxa"/>
          </w:tcPr>
          <w:p w:rsidR="0086683C" w:rsidRPr="0086683C" w:rsidRDefault="0086683C" w:rsidP="0086683C">
            <w:pPr>
              <w:ind w:left="-73" w:right="-93"/>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комунальні послуги та енергоносії</w:t>
            </w:r>
          </w:p>
        </w:tc>
        <w:tc>
          <w:tcPr>
            <w:tcW w:w="776" w:type="dxa"/>
            <w:vMerge/>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w:t>
            </w:r>
          </w:p>
        </w:tc>
        <w:tc>
          <w:tcPr>
            <w:tcW w:w="90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2</w:t>
            </w:r>
          </w:p>
        </w:tc>
        <w:tc>
          <w:tcPr>
            <w:tcW w:w="3960" w:type="dxa"/>
          </w:tcPr>
          <w:p w:rsidR="0086683C" w:rsidRPr="0086683C" w:rsidRDefault="0086683C" w:rsidP="00EB11CD">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3</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4</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5</w:t>
            </w: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6</w:t>
            </w:r>
          </w:p>
        </w:tc>
        <w:tc>
          <w:tcPr>
            <w:tcW w:w="90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7</w:t>
            </w:r>
          </w:p>
        </w:tc>
        <w:tc>
          <w:tcPr>
            <w:tcW w:w="776"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w:t>
            </w: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Міська рада</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3 </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9 326</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3 </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9 326</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1 037755</w:t>
            </w:r>
          </w:p>
        </w:tc>
        <w:tc>
          <w:tcPr>
            <w:tcW w:w="90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227219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Державне управління</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946 847</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946 847</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745 375</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010116</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Органи місцевого самоврядування</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946 847</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946 847</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745 375</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090000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Соціальний захист та соціальне забезпечення</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 xml:space="preserve"> 050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 xml:space="preserve"> 050</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41 030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090412</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lang w:val="uk-UA"/>
              </w:rPr>
              <w:t>Інші видатки на соціальний захист населення</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155 000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155 000</w:t>
            </w:r>
          </w:p>
        </w:tc>
        <w:tc>
          <w:tcPr>
            <w:tcW w:w="1080" w:type="dxa"/>
            <w:vAlign w:val="center"/>
          </w:tcPr>
          <w:p w:rsidR="0086683C" w:rsidRPr="0086683C" w:rsidRDefault="0086683C" w:rsidP="00EB11CD">
            <w:pPr>
              <w:jc w:val="center"/>
              <w:rPr>
                <w:rFonts w:ascii="Times New Roman" w:hAnsi="Times New Roman" w:cs="Times New Roman"/>
                <w:color w:val="FF0000"/>
                <w:sz w:val="24"/>
                <w:szCs w:val="24"/>
                <w:lang w:val="uk-UA"/>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091204</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Територіальні центри соціального обслуговування (надання соціальних послуг)</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45 450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45 450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40 130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lastRenderedPageBreak/>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091206</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Центри соціальної реабілітації дітей - інвалідів, центри професійної реабілітації інвалідів</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1 100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1 100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900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en-US"/>
              </w:rPr>
            </w:pPr>
            <w:r w:rsidRPr="0086683C">
              <w:rPr>
                <w:rFonts w:ascii="Times New Roman" w:hAnsi="Times New Roman" w:cs="Times New Roman"/>
                <w:sz w:val="24"/>
                <w:szCs w:val="24"/>
                <w:lang w:val="en-US"/>
              </w:rPr>
              <w:t>091209</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Фінансова підтримка громадських організацій інвалідів і ветеранів</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22 500</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22 500</w:t>
            </w:r>
          </w:p>
        </w:tc>
        <w:tc>
          <w:tcPr>
            <w:tcW w:w="1080" w:type="dxa"/>
            <w:vAlign w:val="center"/>
          </w:tcPr>
          <w:p w:rsidR="0086683C" w:rsidRPr="0086683C" w:rsidRDefault="0086683C" w:rsidP="00EB11CD">
            <w:pPr>
              <w:jc w:val="center"/>
              <w:rPr>
                <w:rFonts w:ascii="Times New Roman" w:hAnsi="Times New Roman" w:cs="Times New Roman"/>
                <w:color w:val="FF0000"/>
                <w:sz w:val="24"/>
                <w:szCs w:val="24"/>
                <w:lang w:val="en-US"/>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100000</w:t>
            </w:r>
          </w:p>
        </w:tc>
        <w:tc>
          <w:tcPr>
            <w:tcW w:w="396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Житлово-комунальне господарство</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1 115 806</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1 115 806</w:t>
            </w:r>
          </w:p>
        </w:tc>
        <w:tc>
          <w:tcPr>
            <w:tcW w:w="108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227219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100202</w:t>
            </w:r>
          </w:p>
        </w:tc>
        <w:tc>
          <w:tcPr>
            <w:tcW w:w="396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Водопровідно-каналізаційне господарство</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080" w:type="dxa"/>
            <w:vAlign w:val="center"/>
          </w:tcPr>
          <w:p w:rsidR="0086683C" w:rsidRPr="0086683C" w:rsidRDefault="0086683C" w:rsidP="00EB11CD">
            <w:pPr>
              <w:jc w:val="center"/>
              <w:rPr>
                <w:rFonts w:ascii="Times New Roman" w:hAnsi="Times New Roman" w:cs="Times New Roman"/>
                <w:bCs/>
                <w:sz w:val="24"/>
                <w:szCs w:val="24"/>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100203</w:t>
            </w:r>
          </w:p>
        </w:tc>
        <w:tc>
          <w:tcPr>
            <w:tcW w:w="396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Благоустрій міст, сіл, селищ</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815 806</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815 806</w:t>
            </w:r>
          </w:p>
        </w:tc>
        <w:tc>
          <w:tcPr>
            <w:tcW w:w="1080" w:type="dxa"/>
            <w:vAlign w:val="center"/>
          </w:tcPr>
          <w:p w:rsidR="0086683C" w:rsidRPr="0086683C" w:rsidRDefault="0086683C" w:rsidP="00EB11CD">
            <w:pPr>
              <w:jc w:val="center"/>
              <w:rPr>
                <w:rFonts w:ascii="Times New Roman" w:hAnsi="Times New Roman" w:cs="Times New Roman"/>
                <w:bCs/>
                <w:sz w:val="24"/>
                <w:szCs w:val="24"/>
              </w:rPr>
            </w:pPr>
          </w:p>
        </w:tc>
        <w:tc>
          <w:tcPr>
            <w:tcW w:w="90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227219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110000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Культура і мистецтво</w:t>
            </w:r>
          </w:p>
        </w:tc>
        <w:tc>
          <w:tcPr>
            <w:tcW w:w="1260" w:type="dxa"/>
            <w:vAlign w:val="center"/>
          </w:tcPr>
          <w:p w:rsidR="0086683C" w:rsidRPr="0086683C" w:rsidRDefault="0086683C" w:rsidP="00EB11CD">
            <w:pPr>
              <w:jc w:val="right"/>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407 623</w:t>
            </w:r>
          </w:p>
        </w:tc>
        <w:tc>
          <w:tcPr>
            <w:tcW w:w="1260" w:type="dxa"/>
            <w:vAlign w:val="center"/>
          </w:tcPr>
          <w:p w:rsidR="0086683C" w:rsidRPr="0086683C" w:rsidRDefault="0086683C" w:rsidP="00EB11CD">
            <w:pPr>
              <w:jc w:val="right"/>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407 623</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251 350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110201</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Бібліотеки</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62 345</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62 345</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9 250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110204</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Палаци і будинки культури, клуби та інші заклади клубного типу</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277 100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277 100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227 200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110205</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Школи естетичного виховання дітей</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18 178</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18 178</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14 900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110502</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Інші культурно-освітні заклади та заходи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50 000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50 000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250000</w:t>
            </w:r>
          </w:p>
        </w:tc>
        <w:tc>
          <w:tcPr>
            <w:tcW w:w="3960" w:type="dxa"/>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Видатки, не віднесені до основних груп</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555</w:t>
            </w:r>
            <w:r w:rsidRPr="0086683C">
              <w:rPr>
                <w:rFonts w:ascii="Times New Roman" w:hAnsi="Times New Roman" w:cs="Times New Roman"/>
                <w:b/>
                <w:bCs/>
                <w:sz w:val="24"/>
                <w:szCs w:val="24"/>
                <w:lang w:val="uk-UA"/>
              </w:rPr>
              <w:t xml:space="preserve"> 000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555</w:t>
            </w:r>
            <w:r w:rsidRPr="0086683C">
              <w:rPr>
                <w:rFonts w:ascii="Times New Roman" w:hAnsi="Times New Roman" w:cs="Times New Roman"/>
                <w:b/>
                <w:bCs/>
                <w:sz w:val="24"/>
                <w:szCs w:val="24"/>
                <w:lang w:val="uk-UA"/>
              </w:rPr>
              <w:t xml:space="preserve"> 000</w:t>
            </w:r>
          </w:p>
        </w:tc>
        <w:tc>
          <w:tcPr>
            <w:tcW w:w="1080" w:type="dxa"/>
            <w:vAlign w:val="center"/>
          </w:tcPr>
          <w:p w:rsidR="0086683C" w:rsidRPr="0086683C" w:rsidRDefault="0086683C" w:rsidP="00EB11CD">
            <w:pPr>
              <w:jc w:val="center"/>
              <w:rPr>
                <w:rFonts w:ascii="Times New Roman" w:hAnsi="Times New Roman" w:cs="Times New Roman"/>
                <w:b/>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250203</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Проведення виборів депутатів місцевих рад та сільських, селищних, міських голів</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500</w:t>
            </w:r>
            <w:r w:rsidRPr="0086683C">
              <w:rPr>
                <w:rFonts w:ascii="Times New Roman" w:hAnsi="Times New Roman" w:cs="Times New Roman"/>
                <w:bCs/>
                <w:sz w:val="24"/>
                <w:szCs w:val="24"/>
                <w:lang w:val="uk-UA"/>
              </w:rPr>
              <w:t xml:space="preserve">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500</w:t>
            </w:r>
            <w:r w:rsidRPr="0086683C">
              <w:rPr>
                <w:rFonts w:ascii="Times New Roman" w:hAnsi="Times New Roman" w:cs="Times New Roman"/>
                <w:bCs/>
                <w:sz w:val="24"/>
                <w:szCs w:val="24"/>
                <w:lang w:val="uk-UA"/>
              </w:rPr>
              <w:t xml:space="preserve">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250404</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Інші видатки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55</w:t>
            </w:r>
            <w:r w:rsidRPr="0086683C">
              <w:rPr>
                <w:rFonts w:ascii="Times New Roman" w:hAnsi="Times New Roman" w:cs="Times New Roman"/>
                <w:bCs/>
                <w:sz w:val="24"/>
                <w:szCs w:val="24"/>
                <w:lang w:val="uk-UA"/>
              </w:rPr>
              <w:t xml:space="preserve">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55</w:t>
            </w:r>
            <w:r w:rsidRPr="0086683C">
              <w:rPr>
                <w:rFonts w:ascii="Times New Roman" w:hAnsi="Times New Roman" w:cs="Times New Roman"/>
                <w:bCs/>
                <w:sz w:val="24"/>
                <w:szCs w:val="24"/>
                <w:lang w:val="uk-UA"/>
              </w:rPr>
              <w:t xml:space="preserve">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10</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Управління освіти, молоді та спорту</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86</w:t>
            </w:r>
            <w:r w:rsidRPr="0086683C">
              <w:rPr>
                <w:rFonts w:ascii="Times New Roman" w:hAnsi="Times New Roman" w:cs="Times New Roman"/>
                <w:b/>
                <w:bCs/>
                <w:sz w:val="24"/>
                <w:szCs w:val="24"/>
                <w:lang w:val="uk-UA"/>
              </w:rPr>
              <w:t>5 818</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86</w:t>
            </w:r>
            <w:r w:rsidRPr="0086683C">
              <w:rPr>
                <w:rFonts w:ascii="Times New Roman" w:hAnsi="Times New Roman" w:cs="Times New Roman"/>
                <w:b/>
                <w:bCs/>
                <w:sz w:val="24"/>
                <w:szCs w:val="24"/>
                <w:lang w:val="uk-UA"/>
              </w:rPr>
              <w:t>5 818</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109 354</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070000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Освіта</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75</w:t>
            </w:r>
            <w:r w:rsidRPr="0086683C">
              <w:rPr>
                <w:rFonts w:ascii="Times New Roman" w:hAnsi="Times New Roman" w:cs="Times New Roman"/>
                <w:b/>
                <w:bCs/>
                <w:sz w:val="24"/>
                <w:szCs w:val="24"/>
                <w:lang w:val="uk-UA"/>
              </w:rPr>
              <w:t>5 130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75</w:t>
            </w:r>
            <w:r w:rsidRPr="0086683C">
              <w:rPr>
                <w:rFonts w:ascii="Times New Roman" w:hAnsi="Times New Roman" w:cs="Times New Roman"/>
                <w:b/>
                <w:bCs/>
                <w:sz w:val="24"/>
                <w:szCs w:val="24"/>
                <w:lang w:val="uk-UA"/>
              </w:rPr>
              <w:t>5 130</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100 300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070101</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Дошкільні заклади освіти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44</w:t>
            </w:r>
            <w:r w:rsidRPr="0086683C">
              <w:rPr>
                <w:rFonts w:ascii="Times New Roman" w:hAnsi="Times New Roman" w:cs="Times New Roman"/>
                <w:bCs/>
                <w:sz w:val="24"/>
                <w:szCs w:val="24"/>
                <w:lang w:val="uk-UA"/>
              </w:rPr>
              <w:t>0 650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44</w:t>
            </w:r>
            <w:r w:rsidRPr="0086683C">
              <w:rPr>
                <w:rFonts w:ascii="Times New Roman" w:hAnsi="Times New Roman" w:cs="Times New Roman"/>
                <w:bCs/>
                <w:sz w:val="24"/>
                <w:szCs w:val="24"/>
                <w:lang w:val="uk-UA"/>
              </w:rPr>
              <w:t>0 650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100 300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lastRenderedPageBreak/>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070201</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Загальноосвітні школи (в т. ч. школа-дитячий садок, інтернат при школі), спеціалізовані школи, ліцеї, гімназії, колегіуми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070808</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Допомога дітям-сиротам та дітям, позбавленим батьківського піклування, яким виповнюється 18 років</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14 480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14 480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130000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Фізична культура і спорт</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110 688</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110 688</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9 054</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130107</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Утримання та навчально-тренувальна робота дитячо-юнацьких спортивних шкіл</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19 400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19 400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3 900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130115</w:t>
            </w:r>
          </w:p>
        </w:tc>
        <w:tc>
          <w:tcPr>
            <w:tcW w:w="3960" w:type="dxa"/>
            <w:vAlign w:val="center"/>
          </w:tcPr>
          <w:p w:rsidR="0086683C" w:rsidRPr="0086683C" w:rsidRDefault="001A77C9" w:rsidP="001A77C9">
            <w:pPr>
              <w:rPr>
                <w:rFonts w:ascii="Times New Roman" w:hAnsi="Times New Roman" w:cs="Times New Roman"/>
                <w:sz w:val="24"/>
                <w:szCs w:val="24"/>
                <w:lang w:val="uk-UA"/>
              </w:rPr>
            </w:pPr>
            <w:r>
              <w:rPr>
                <w:rFonts w:ascii="Times New Roman" w:hAnsi="Times New Roman" w:cs="Times New Roman"/>
                <w:sz w:val="24"/>
                <w:szCs w:val="24"/>
                <w:lang w:val="uk-UA"/>
              </w:rPr>
              <w:t>«Центр ФЗН</w:t>
            </w:r>
            <w:r w:rsidR="0086683C" w:rsidRPr="0086683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86683C" w:rsidRPr="0086683C">
              <w:rPr>
                <w:rFonts w:ascii="Times New Roman" w:hAnsi="Times New Roman" w:cs="Times New Roman"/>
                <w:sz w:val="24"/>
                <w:szCs w:val="24"/>
                <w:lang w:val="uk-UA"/>
              </w:rPr>
              <w:t>Спорт для всіх</w:t>
            </w:r>
            <w:r>
              <w:rPr>
                <w:rFonts w:ascii="Times New Roman" w:hAnsi="Times New Roman" w:cs="Times New Roman"/>
                <w:sz w:val="24"/>
                <w:szCs w:val="24"/>
                <w:lang w:val="uk-UA"/>
              </w:rPr>
              <w:t>»</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91 288</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91 288</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5 154</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75</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Фінансовий орган</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080" w:type="dxa"/>
            <w:vAlign w:val="center"/>
          </w:tcPr>
          <w:p w:rsidR="0086683C" w:rsidRPr="0086683C" w:rsidRDefault="0086683C" w:rsidP="00EB11CD">
            <w:pPr>
              <w:jc w:val="right"/>
              <w:rPr>
                <w:rFonts w:ascii="Times New Roman" w:hAnsi="Times New Roman" w:cs="Times New Roman"/>
                <w:b/>
                <w:bCs/>
                <w:sz w:val="24"/>
                <w:szCs w:val="24"/>
              </w:rPr>
            </w:pPr>
          </w:p>
        </w:tc>
        <w:tc>
          <w:tcPr>
            <w:tcW w:w="90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10 800</w:t>
            </w: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Державне управління</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080" w:type="dxa"/>
            <w:vAlign w:val="center"/>
          </w:tcPr>
          <w:p w:rsidR="0086683C" w:rsidRPr="0086683C" w:rsidRDefault="0086683C" w:rsidP="00EB11CD">
            <w:pPr>
              <w:jc w:val="right"/>
              <w:rPr>
                <w:rFonts w:ascii="Times New Roman" w:hAnsi="Times New Roman" w:cs="Times New Roman"/>
                <w:b/>
                <w:bCs/>
                <w:sz w:val="24"/>
                <w:szCs w:val="24"/>
              </w:rPr>
            </w:pPr>
          </w:p>
        </w:tc>
        <w:tc>
          <w:tcPr>
            <w:tcW w:w="90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10 800</w:t>
            </w: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010116</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Органи місцевого самоврядування</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16 880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16 880</w:t>
            </w:r>
          </w:p>
        </w:tc>
        <w:tc>
          <w:tcPr>
            <w:tcW w:w="1080" w:type="dxa"/>
            <w:vAlign w:val="center"/>
          </w:tcPr>
          <w:p w:rsidR="0086683C" w:rsidRPr="0086683C" w:rsidRDefault="0086683C" w:rsidP="00EB11CD">
            <w:pPr>
              <w:jc w:val="right"/>
              <w:rPr>
                <w:rFonts w:ascii="Times New Roman" w:hAnsi="Times New Roman" w:cs="Times New Roman"/>
                <w:b/>
                <w:bCs/>
                <w:sz w:val="24"/>
                <w:szCs w:val="24"/>
              </w:rPr>
            </w:pPr>
          </w:p>
        </w:tc>
        <w:tc>
          <w:tcPr>
            <w:tcW w:w="90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10 800</w:t>
            </w: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rPr>
            </w:pPr>
          </w:p>
        </w:tc>
        <w:tc>
          <w:tcPr>
            <w:tcW w:w="3960" w:type="dxa"/>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Всього</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3 97</w:t>
            </w:r>
            <w:r w:rsidRPr="0086683C">
              <w:rPr>
                <w:rFonts w:ascii="Times New Roman" w:hAnsi="Times New Roman" w:cs="Times New Roman"/>
                <w:b/>
                <w:bCs/>
                <w:sz w:val="24"/>
                <w:szCs w:val="24"/>
                <w:lang w:val="uk-UA"/>
              </w:rPr>
              <w:t>2 024</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3 972</w:t>
            </w:r>
            <w:r w:rsidRPr="0086683C">
              <w:rPr>
                <w:rFonts w:ascii="Times New Roman" w:hAnsi="Times New Roman" w:cs="Times New Roman"/>
                <w:b/>
                <w:bCs/>
                <w:sz w:val="24"/>
                <w:szCs w:val="24"/>
                <w:lang w:val="uk-UA"/>
              </w:rPr>
              <w:t xml:space="preserve"> 024</w:t>
            </w:r>
          </w:p>
        </w:tc>
        <w:tc>
          <w:tcPr>
            <w:tcW w:w="108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1 147109</w:t>
            </w:r>
          </w:p>
        </w:tc>
        <w:tc>
          <w:tcPr>
            <w:tcW w:w="90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238019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bl>
    <w:p w:rsidR="0086683C" w:rsidRPr="0086683C" w:rsidRDefault="0086683C" w:rsidP="0086683C">
      <w:pPr>
        <w:tabs>
          <w:tab w:val="left" w:pos="0"/>
          <w:tab w:val="left" w:pos="1770"/>
        </w:tabs>
        <w:ind w:right="-284"/>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Збільшити видатки спеціального фонду міського бюджету на суму  </w:t>
      </w:r>
      <w:r w:rsidRPr="0086683C">
        <w:rPr>
          <w:rFonts w:ascii="Times New Roman" w:hAnsi="Times New Roman" w:cs="Times New Roman"/>
          <w:sz w:val="24"/>
          <w:szCs w:val="24"/>
        </w:rPr>
        <w:t>1 887</w:t>
      </w:r>
      <w:r w:rsidRPr="0086683C">
        <w:rPr>
          <w:rFonts w:ascii="Times New Roman" w:hAnsi="Times New Roman" w:cs="Times New Roman"/>
          <w:sz w:val="24"/>
          <w:szCs w:val="24"/>
          <w:lang w:val="uk-UA"/>
        </w:rPr>
        <w:t xml:space="preserve"> 976 грн., в тому числі:</w:t>
      </w:r>
    </w:p>
    <w:tbl>
      <w:tblPr>
        <w:tblW w:w="109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86683C" w:rsidRPr="0086683C" w:rsidTr="0086683C">
        <w:tc>
          <w:tcPr>
            <w:tcW w:w="648"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w:t>
            </w:r>
          </w:p>
        </w:tc>
        <w:tc>
          <w:tcPr>
            <w:tcW w:w="90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КФК</w:t>
            </w:r>
          </w:p>
        </w:tc>
        <w:tc>
          <w:tcPr>
            <w:tcW w:w="2700" w:type="dxa"/>
            <w:vMerge w:val="restart"/>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Назва головного</w:t>
            </w:r>
          </w:p>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розпорядника коштів</w:t>
            </w:r>
          </w:p>
        </w:tc>
        <w:tc>
          <w:tcPr>
            <w:tcW w:w="126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Всього</w:t>
            </w:r>
          </w:p>
        </w:tc>
        <w:tc>
          <w:tcPr>
            <w:tcW w:w="72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Споживання</w:t>
            </w:r>
          </w:p>
        </w:tc>
        <w:tc>
          <w:tcPr>
            <w:tcW w:w="1440" w:type="dxa"/>
            <w:gridSpan w:val="2"/>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c>
          <w:tcPr>
            <w:tcW w:w="108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Розвитку</w:t>
            </w:r>
          </w:p>
        </w:tc>
        <w:tc>
          <w:tcPr>
            <w:tcW w:w="2160" w:type="dxa"/>
            <w:gridSpan w:val="2"/>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r>
      <w:tr w:rsidR="0086683C" w:rsidRPr="0086683C" w:rsidTr="0086683C">
        <w:trPr>
          <w:trHeight w:val="999"/>
        </w:trPr>
        <w:tc>
          <w:tcPr>
            <w:tcW w:w="648"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90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270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126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72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720" w:type="dxa"/>
            <w:vAlign w:val="center"/>
          </w:tcPr>
          <w:p w:rsidR="0086683C" w:rsidRPr="0086683C" w:rsidRDefault="0086683C" w:rsidP="0086683C">
            <w:pPr>
              <w:ind w:left="-98" w:right="-107"/>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Оплата праці</w:t>
            </w:r>
          </w:p>
          <w:p w:rsidR="0086683C" w:rsidRPr="0086683C" w:rsidRDefault="0086683C" w:rsidP="00EB11CD">
            <w:pPr>
              <w:jc w:val="center"/>
              <w:rPr>
                <w:rFonts w:ascii="Times New Roman" w:hAnsi="Times New Roman" w:cs="Times New Roman"/>
                <w:sz w:val="24"/>
                <w:szCs w:val="24"/>
                <w:lang w:val="uk-UA"/>
              </w:rPr>
            </w:pPr>
          </w:p>
        </w:tc>
        <w:tc>
          <w:tcPr>
            <w:tcW w:w="720" w:type="dxa"/>
            <w:vAlign w:val="center"/>
          </w:tcPr>
          <w:p w:rsidR="0086683C" w:rsidRPr="0086683C" w:rsidRDefault="0086683C" w:rsidP="0086683C">
            <w:pPr>
              <w:tabs>
                <w:tab w:val="left" w:pos="10100"/>
              </w:tabs>
              <w:ind w:left="-109" w:right="-96"/>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Комунальні послуги та енергоносії</w:t>
            </w:r>
          </w:p>
        </w:tc>
        <w:tc>
          <w:tcPr>
            <w:tcW w:w="108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1080" w:type="dxa"/>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Бюджет розвитку</w:t>
            </w:r>
          </w:p>
        </w:tc>
        <w:tc>
          <w:tcPr>
            <w:tcW w:w="1080" w:type="dxa"/>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 капітальні видатки за рахунок коштів, що передаються із загальн</w:t>
            </w:r>
            <w:r w:rsidRPr="0086683C">
              <w:rPr>
                <w:rFonts w:ascii="Times New Roman" w:hAnsi="Times New Roman" w:cs="Times New Roman"/>
                <w:sz w:val="24"/>
                <w:szCs w:val="24"/>
                <w:lang w:val="uk-UA"/>
              </w:rPr>
              <w:lastRenderedPageBreak/>
              <w:t>ого фонду до бюджету розвитку</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lastRenderedPageBreak/>
              <w:t>01</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270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Міська рада</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 xml:space="preserve"> 701 976</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701976</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701976</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701976</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010000</w:t>
            </w:r>
          </w:p>
        </w:tc>
        <w:tc>
          <w:tcPr>
            <w:tcW w:w="270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Державне управління</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161 082</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161 082</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161 082</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161082</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010116</w:t>
            </w:r>
          </w:p>
        </w:tc>
        <w:tc>
          <w:tcPr>
            <w:tcW w:w="270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Органи місцевого самоврядування</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161 082</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161 082</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161 082</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161082</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110000</w:t>
            </w:r>
          </w:p>
        </w:tc>
        <w:tc>
          <w:tcPr>
            <w:tcW w:w="270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Культура і мистецтво</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110201</w:t>
            </w:r>
          </w:p>
        </w:tc>
        <w:tc>
          <w:tcPr>
            <w:tcW w:w="270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Бібліотеки</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100000</w:t>
            </w:r>
          </w:p>
        </w:tc>
        <w:tc>
          <w:tcPr>
            <w:tcW w:w="270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Житлово-комунальне господарство</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100102</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Капітальний ремонт житлового фонду</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lang w:val="uk-UA"/>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100202</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Водопровідно-каналізаційне господарство</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w:t>
            </w: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p>
        </w:tc>
        <w:tc>
          <w:tcPr>
            <w:tcW w:w="270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Управління освіти, молоді та спорту</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1 186</w:t>
            </w:r>
            <w:r w:rsidRPr="0086683C">
              <w:rPr>
                <w:rFonts w:ascii="Times New Roman" w:hAnsi="Times New Roman" w:cs="Times New Roman"/>
                <w:b/>
                <w:sz w:val="24"/>
                <w:szCs w:val="24"/>
                <w:lang w:val="uk-UA"/>
              </w:rPr>
              <w:t xml:space="preserve"> 000</w:t>
            </w:r>
          </w:p>
        </w:tc>
        <w:tc>
          <w:tcPr>
            <w:tcW w:w="720" w:type="dxa"/>
          </w:tcPr>
          <w:p w:rsidR="0086683C" w:rsidRPr="0086683C" w:rsidRDefault="0086683C" w:rsidP="00EB11CD">
            <w:pPr>
              <w:jc w:val="center"/>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070000</w:t>
            </w:r>
          </w:p>
        </w:tc>
        <w:tc>
          <w:tcPr>
            <w:tcW w:w="270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Освіта</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1 186</w:t>
            </w:r>
            <w:r w:rsidRPr="0086683C">
              <w:rPr>
                <w:rFonts w:ascii="Times New Roman" w:hAnsi="Times New Roman" w:cs="Times New Roman"/>
                <w:b/>
                <w:sz w:val="24"/>
                <w:szCs w:val="24"/>
                <w:lang w:val="uk-UA"/>
              </w:rPr>
              <w:t xml:space="preserve"> 000</w:t>
            </w:r>
          </w:p>
        </w:tc>
        <w:tc>
          <w:tcPr>
            <w:tcW w:w="720" w:type="dxa"/>
          </w:tcPr>
          <w:p w:rsidR="0086683C" w:rsidRPr="0086683C" w:rsidRDefault="0086683C" w:rsidP="00EB11CD">
            <w:pPr>
              <w:jc w:val="center"/>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070101</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Дошкільні заклади освіти</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c>
          <w:tcPr>
            <w:tcW w:w="720" w:type="dxa"/>
          </w:tcPr>
          <w:p w:rsidR="0086683C" w:rsidRPr="0086683C" w:rsidRDefault="0086683C" w:rsidP="00EB11CD">
            <w:pPr>
              <w:jc w:val="center"/>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070201</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sz w:val="24"/>
                <w:szCs w:val="24"/>
              </w:rPr>
              <w:t>Загальноосвітні школи (в т. ч. школа-дитячий садок, інтернат при школі), спеціалізовані школи, ліцеї, гімназії, колегіуми</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1 034 500</w:t>
            </w:r>
          </w:p>
        </w:tc>
        <w:tc>
          <w:tcPr>
            <w:tcW w:w="720" w:type="dxa"/>
          </w:tcPr>
          <w:p w:rsidR="0086683C" w:rsidRPr="0086683C" w:rsidRDefault="0086683C" w:rsidP="00EB11CD">
            <w:pPr>
              <w:jc w:val="center"/>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1034500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1034500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1034500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
                <w:sz w:val="24"/>
                <w:szCs w:val="24"/>
                <w:lang w:val="uk-UA"/>
              </w:rPr>
              <w:t>Всього</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1 887</w:t>
            </w:r>
            <w:r w:rsidRPr="0086683C">
              <w:rPr>
                <w:rFonts w:ascii="Times New Roman" w:hAnsi="Times New Roman" w:cs="Times New Roman"/>
                <w:b/>
                <w:sz w:val="24"/>
                <w:szCs w:val="24"/>
                <w:lang w:val="uk-UA"/>
              </w:rPr>
              <w:t xml:space="preserve"> 976</w:t>
            </w:r>
          </w:p>
        </w:tc>
        <w:tc>
          <w:tcPr>
            <w:tcW w:w="720" w:type="dxa"/>
          </w:tcPr>
          <w:p w:rsidR="0086683C" w:rsidRPr="0086683C" w:rsidRDefault="0086683C" w:rsidP="00EB11CD">
            <w:pPr>
              <w:jc w:val="center"/>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en-US"/>
              </w:rPr>
              <w:t xml:space="preserve">1 </w:t>
            </w:r>
            <w:r w:rsidRPr="0086683C">
              <w:rPr>
                <w:rFonts w:ascii="Times New Roman" w:hAnsi="Times New Roman" w:cs="Times New Roman"/>
                <w:b/>
                <w:sz w:val="24"/>
                <w:szCs w:val="24"/>
                <w:lang w:val="en-US"/>
              </w:rPr>
              <w:lastRenderedPageBreak/>
              <w:t>88</w:t>
            </w:r>
            <w:r w:rsidRPr="0086683C">
              <w:rPr>
                <w:rFonts w:ascii="Times New Roman" w:hAnsi="Times New Roman" w:cs="Times New Roman"/>
                <w:b/>
                <w:sz w:val="24"/>
                <w:szCs w:val="24"/>
                <w:lang w:val="uk-UA"/>
              </w:rPr>
              <w:t>7976</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en-US"/>
              </w:rPr>
              <w:lastRenderedPageBreak/>
              <w:t>188</w:t>
            </w:r>
            <w:r w:rsidRPr="0086683C">
              <w:rPr>
                <w:rFonts w:ascii="Times New Roman" w:hAnsi="Times New Roman" w:cs="Times New Roman"/>
                <w:b/>
                <w:sz w:val="24"/>
                <w:szCs w:val="24"/>
                <w:lang w:val="uk-UA"/>
              </w:rPr>
              <w:t>7976</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en-US"/>
              </w:rPr>
              <w:t>188</w:t>
            </w:r>
            <w:r w:rsidRPr="0086683C">
              <w:rPr>
                <w:rFonts w:ascii="Times New Roman" w:hAnsi="Times New Roman" w:cs="Times New Roman"/>
                <w:b/>
                <w:sz w:val="24"/>
                <w:szCs w:val="24"/>
                <w:lang w:val="uk-UA"/>
              </w:rPr>
              <w:t>7976</w:t>
            </w:r>
          </w:p>
        </w:tc>
      </w:tr>
    </w:tbl>
    <w:p w:rsidR="0086683C" w:rsidRPr="0086683C" w:rsidRDefault="0086683C" w:rsidP="0086683C">
      <w:pPr>
        <w:tabs>
          <w:tab w:val="right" w:pos="10800"/>
        </w:tabs>
        <w:jc w:val="both"/>
        <w:rPr>
          <w:rFonts w:ascii="Times New Roman" w:hAnsi="Times New Roman" w:cs="Times New Roman"/>
          <w:sz w:val="24"/>
          <w:szCs w:val="24"/>
          <w:lang w:val="uk-UA"/>
        </w:rPr>
      </w:pP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Збільшити  дефіцит спеціального фонду міського бюджету на суму </w:t>
      </w:r>
      <w:r w:rsidRPr="0086683C">
        <w:rPr>
          <w:rFonts w:ascii="Times New Roman" w:hAnsi="Times New Roman" w:cs="Times New Roman"/>
          <w:sz w:val="24"/>
          <w:szCs w:val="24"/>
        </w:rPr>
        <w:t>1 88</w:t>
      </w:r>
      <w:r w:rsidRPr="0086683C">
        <w:rPr>
          <w:rFonts w:ascii="Times New Roman" w:hAnsi="Times New Roman" w:cs="Times New Roman"/>
          <w:sz w:val="24"/>
          <w:szCs w:val="24"/>
          <w:lang w:val="uk-UA"/>
        </w:rPr>
        <w:t>7 976 грн., джерелом покриття якого затвердити кошти, що передаються з загального фонду міського бюджету до спеціального фонду (бюджету розвитку).</w:t>
      </w:r>
      <w:r w:rsidRPr="0086683C">
        <w:rPr>
          <w:rFonts w:ascii="Times New Roman" w:hAnsi="Times New Roman" w:cs="Times New Roman"/>
          <w:sz w:val="24"/>
          <w:szCs w:val="24"/>
          <w:lang w:val="uk-UA"/>
        </w:rPr>
        <w:tab/>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1.3. Перерозподілити видатки міського бюджету по Управлінню освіти, молоді та спорту:  </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1.3.1.  Зменшити видатки загального фонду міського бюджету по КФК 130115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Центр</w:t>
      </w:r>
      <w:r>
        <w:rPr>
          <w:rFonts w:ascii="Times New Roman" w:hAnsi="Times New Roman" w:cs="Times New Roman"/>
          <w:sz w:val="24"/>
          <w:szCs w:val="24"/>
          <w:lang w:val="uk-UA"/>
        </w:rPr>
        <w:t xml:space="preserve"> ФЗН</w:t>
      </w:r>
      <w:r w:rsidRPr="0086683C">
        <w:rPr>
          <w:rFonts w:ascii="Times New Roman" w:hAnsi="Times New Roman" w:cs="Times New Roman"/>
          <w:sz w:val="24"/>
          <w:szCs w:val="24"/>
          <w:lang w:val="uk-UA"/>
        </w:rPr>
        <w:t xml:space="preserve"> «Спорт для всіх</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на суму 150 081 грн. – оплата комунальних послуг та енергоносіїв.</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Збільшити видатки загального фонду міського бюджету по  КФК 130107 </w:t>
      </w:r>
      <w:r>
        <w:rPr>
          <w:rFonts w:ascii="Times New Roman" w:hAnsi="Times New Roman" w:cs="Times New Roman"/>
          <w:sz w:val="24"/>
          <w:szCs w:val="24"/>
          <w:lang w:val="uk-UA"/>
        </w:rPr>
        <w:t>«</w:t>
      </w:r>
      <w:r w:rsidRPr="0086683C">
        <w:rPr>
          <w:rFonts w:ascii="Times New Roman" w:hAnsi="Times New Roman" w:cs="Times New Roman"/>
          <w:sz w:val="24"/>
          <w:szCs w:val="24"/>
        </w:rPr>
        <w:t>Утримання та навчально-тренувальна робота дитячо-юнацьких спортивних шкіл</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на суму 150 081 грн. – оплата комунальних послуг та енергоносіїв.</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1.3.2. КФК 070401 </w:t>
      </w:r>
      <w:r w:rsidR="001A77C9">
        <w:rPr>
          <w:rFonts w:ascii="Times New Roman" w:hAnsi="Times New Roman" w:cs="Times New Roman"/>
          <w:sz w:val="24"/>
          <w:szCs w:val="24"/>
          <w:lang w:val="uk-UA"/>
        </w:rPr>
        <w:t>«</w:t>
      </w:r>
      <w:r w:rsidRPr="0086683C">
        <w:rPr>
          <w:rFonts w:ascii="Times New Roman" w:hAnsi="Times New Roman" w:cs="Times New Roman"/>
          <w:sz w:val="24"/>
          <w:szCs w:val="24"/>
          <w:lang w:val="uk-UA"/>
        </w:rPr>
        <w:t>Позашкільні заклади освіти, заходи з позашкільної роботи з дітьми</w:t>
      </w:r>
      <w:r w:rsidR="001A77C9">
        <w:rPr>
          <w:rFonts w:ascii="Times New Roman" w:hAnsi="Times New Roman" w:cs="Times New Roman"/>
          <w:sz w:val="24"/>
          <w:szCs w:val="24"/>
          <w:lang w:val="uk-UA"/>
        </w:rPr>
        <w:t>»</w:t>
      </w:r>
      <w:r w:rsidRPr="0086683C">
        <w:rPr>
          <w:rFonts w:ascii="Times New Roman" w:hAnsi="Times New Roman" w:cs="Times New Roman"/>
          <w:sz w:val="24"/>
          <w:szCs w:val="24"/>
          <w:lang w:val="uk-UA"/>
        </w:rPr>
        <w:t>: зменшити видатки загального фонду міського бюджету на суму 18 500 грн., збільшити видатки спеціального фонду  (бюджету розвитку) на суму 18 500 грн. Збільшити  дефіцит спеціального фонду міського бюджету на 18 500 грн., джерелом покриття якого затвердити кошти, що передаються з загального фонду міського бюджету до спеціального фонду (бюджету розвитку).</w:t>
      </w:r>
      <w:r w:rsidRPr="0086683C">
        <w:rPr>
          <w:rFonts w:ascii="Times New Roman" w:hAnsi="Times New Roman" w:cs="Times New Roman"/>
          <w:sz w:val="24"/>
          <w:szCs w:val="24"/>
          <w:lang w:val="uk-UA"/>
        </w:rPr>
        <w:tab/>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 Додатки 1,</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2,</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3,</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4,</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5,</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6,</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 xml:space="preserve">7 до рішення сесії міської ради </w:t>
      </w:r>
      <w:r w:rsidRPr="0086683C">
        <w:rPr>
          <w:rFonts w:ascii="Times New Roman" w:hAnsi="Times New Roman" w:cs="Times New Roman"/>
          <w:sz w:val="24"/>
          <w:szCs w:val="24"/>
          <w:lang w:val="en-US"/>
        </w:rPr>
        <w:t>V</w:t>
      </w:r>
      <w:r w:rsidRPr="0086683C">
        <w:rPr>
          <w:rFonts w:ascii="Times New Roman" w:hAnsi="Times New Roman" w:cs="Times New Roman"/>
          <w:sz w:val="24"/>
          <w:szCs w:val="24"/>
          <w:lang w:val="uk-UA"/>
        </w:rPr>
        <w:t>ІІ скликан</w:t>
      </w:r>
      <w:r w:rsidR="001A77C9">
        <w:rPr>
          <w:rFonts w:ascii="Times New Roman" w:hAnsi="Times New Roman" w:cs="Times New Roman"/>
          <w:sz w:val="24"/>
          <w:szCs w:val="24"/>
          <w:lang w:val="uk-UA"/>
        </w:rPr>
        <w:t>ня від 24.12.2015 р. № 1-2/2015 «</w:t>
      </w:r>
      <w:r w:rsidRPr="0086683C">
        <w:rPr>
          <w:rFonts w:ascii="Times New Roman" w:hAnsi="Times New Roman" w:cs="Times New Roman"/>
          <w:sz w:val="24"/>
          <w:szCs w:val="24"/>
          <w:lang w:val="uk-UA"/>
        </w:rPr>
        <w:t>Про міський бюджет на 2016 рік</w:t>
      </w:r>
      <w:r w:rsidR="001A77C9">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E742AD" w:rsidRDefault="0086683C" w:rsidP="00506FBD">
      <w:pPr>
        <w:jc w:val="both"/>
        <w:rPr>
          <w:rFonts w:ascii="Times New Roman" w:hAnsi="Times New Roman" w:cs="Times New Roman"/>
          <w:sz w:val="24"/>
          <w:szCs w:val="24"/>
          <w:lang w:val="uk-UA"/>
        </w:rPr>
      </w:pPr>
      <w:r w:rsidRPr="0086683C">
        <w:rPr>
          <w:rFonts w:ascii="Times New Roman" w:hAnsi="Times New Roman" w:cs="Times New Roman"/>
          <w:bCs/>
          <w:sz w:val="24"/>
          <w:szCs w:val="24"/>
          <w:lang w:val="uk-UA"/>
        </w:rPr>
        <w:t>3</w:t>
      </w:r>
      <w:r w:rsidRPr="0086683C">
        <w:rPr>
          <w:rFonts w:ascii="Times New Roman" w:hAnsi="Times New Roman" w:cs="Times New Roman"/>
          <w:b/>
          <w:bCs/>
          <w:sz w:val="24"/>
          <w:szCs w:val="24"/>
          <w:lang w:val="uk-UA"/>
        </w:rPr>
        <w:t>.</w:t>
      </w:r>
      <w:r w:rsidRPr="0086683C">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86683C">
        <w:rPr>
          <w:rFonts w:ascii="Times New Roman" w:hAnsi="Times New Roman" w:cs="Times New Roman"/>
          <w:sz w:val="24"/>
          <w:szCs w:val="24"/>
          <w:lang w:val="uk-UA"/>
        </w:rPr>
        <w:t>фінансів бюджету та</w:t>
      </w:r>
      <w:r w:rsidRPr="0086683C">
        <w:rPr>
          <w:rFonts w:ascii="Times New Roman" w:hAnsi="Times New Roman" w:cs="Times New Roman"/>
          <w:sz w:val="24"/>
          <w:szCs w:val="24"/>
        </w:rPr>
        <w:t xml:space="preserve"> </w:t>
      </w:r>
      <w:r w:rsidRPr="0086683C">
        <w:rPr>
          <w:rFonts w:ascii="Times New Roman" w:hAnsi="Times New Roman" w:cs="Times New Roman"/>
          <w:sz w:val="24"/>
          <w:szCs w:val="24"/>
          <w:lang w:val="uk-UA"/>
        </w:rPr>
        <w:t>соціально-економічного розвитку</w:t>
      </w:r>
      <w:r w:rsidRPr="0086683C">
        <w:rPr>
          <w:rFonts w:ascii="Times New Roman" w:hAnsi="Times New Roman" w:cs="Times New Roman"/>
          <w:sz w:val="24"/>
          <w:szCs w:val="24"/>
        </w:rPr>
        <w:t xml:space="preserve"> .</w:t>
      </w:r>
      <w:r w:rsidR="001A77C9">
        <w:rPr>
          <w:rFonts w:ascii="Times New Roman" w:hAnsi="Times New Roman" w:cs="Times New Roman"/>
          <w:sz w:val="24"/>
          <w:szCs w:val="24"/>
        </w:rPr>
        <w:t xml:space="preserve"> </w:t>
      </w:r>
    </w:p>
    <w:p w:rsidR="001A77C9" w:rsidRDefault="001A77C9" w:rsidP="00506FBD">
      <w:pPr>
        <w:jc w:val="both"/>
        <w:rPr>
          <w:rFonts w:ascii="Times New Roman" w:hAnsi="Times New Roman" w:cs="Times New Roman"/>
          <w:sz w:val="24"/>
          <w:szCs w:val="24"/>
          <w:lang w:val="uk-UA"/>
        </w:rPr>
      </w:pPr>
    </w:p>
    <w:p w:rsidR="001A77C9" w:rsidRPr="001A77C9" w:rsidRDefault="001A77C9" w:rsidP="00506FBD">
      <w:pPr>
        <w:jc w:val="both"/>
        <w:rPr>
          <w:rFonts w:ascii="Times New Roman" w:hAnsi="Times New Roman" w:cs="Times New Roman"/>
          <w:sz w:val="24"/>
          <w:szCs w:val="24"/>
          <w:lang w:val="uk-UA"/>
        </w:rPr>
      </w:pPr>
    </w:p>
    <w:p w:rsidR="00506FBD" w:rsidRPr="00801743" w:rsidRDefault="00506FBD" w:rsidP="00506FBD">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В.Заяць</w:t>
      </w:r>
    </w:p>
    <w:p w:rsidR="00836CC9" w:rsidRPr="00801743" w:rsidRDefault="00836CC9">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E742AD" w:rsidRPr="00EF7263" w:rsidRDefault="00836CC9" w:rsidP="00801743">
      <w:pPr>
        <w:spacing w:after="0" w:line="240" w:lineRule="auto"/>
        <w:jc w:val="center"/>
        <w:rPr>
          <w:rFonts w:ascii="Times New Roman" w:hAnsi="Times New Roman" w:cs="Times New Roman"/>
          <w:b/>
          <w:sz w:val="24"/>
          <w:szCs w:val="24"/>
          <w:lang w:val="uk-UA"/>
        </w:rPr>
      </w:pPr>
      <w:r w:rsidRPr="00EF7263">
        <w:rPr>
          <w:rFonts w:ascii="Times New Roman" w:hAnsi="Times New Roman" w:cs="Times New Roman"/>
          <w:b/>
          <w:sz w:val="24"/>
          <w:szCs w:val="24"/>
          <w:lang w:val="uk-UA"/>
        </w:rPr>
        <w:lastRenderedPageBreak/>
        <w:t xml:space="preserve"> </w:t>
      </w:r>
      <w:r w:rsidRPr="00EF7263">
        <w:rPr>
          <w:rFonts w:ascii="Times New Roman" w:hAnsi="Times New Roman" w:cs="Times New Roman"/>
          <w:b/>
          <w:sz w:val="24"/>
          <w:szCs w:val="24"/>
          <w:lang w:val="uk-UA"/>
        </w:rPr>
        <w:tab/>
      </w:r>
      <w:r w:rsidR="00506FBD" w:rsidRPr="00EF7263">
        <w:rPr>
          <w:rFonts w:ascii="Times New Roman" w:hAnsi="Times New Roman" w:cs="Times New Roman"/>
          <w:b/>
          <w:sz w:val="24"/>
          <w:szCs w:val="24"/>
          <w:lang w:val="uk-UA"/>
        </w:rPr>
        <w:tab/>
      </w:r>
      <w:r w:rsidR="00E742AD" w:rsidRPr="00EF7263">
        <w:rPr>
          <w:rFonts w:ascii="Times New Roman" w:hAnsi="Times New Roman" w:cs="Times New Roman"/>
          <w:b/>
          <w:sz w:val="24"/>
          <w:szCs w:val="24"/>
          <w:lang w:val="uk-UA"/>
        </w:rPr>
        <w:t>Пояснювальна записка до рішення міської ради від 14.07.2016 року</w:t>
      </w:r>
    </w:p>
    <w:p w:rsidR="00E742AD" w:rsidRPr="00EF7263" w:rsidRDefault="00801743" w:rsidP="00801743">
      <w:pPr>
        <w:spacing w:after="0" w:line="240" w:lineRule="auto"/>
        <w:jc w:val="center"/>
        <w:rPr>
          <w:rFonts w:ascii="Times New Roman" w:hAnsi="Times New Roman" w:cs="Times New Roman"/>
          <w:b/>
          <w:sz w:val="24"/>
          <w:szCs w:val="24"/>
          <w:lang w:val="uk-UA"/>
        </w:rPr>
      </w:pPr>
      <w:r w:rsidRPr="00EF7263">
        <w:rPr>
          <w:rFonts w:ascii="Times New Roman" w:hAnsi="Times New Roman" w:cs="Times New Roman"/>
          <w:sz w:val="24"/>
          <w:szCs w:val="24"/>
          <w:lang w:val="uk-UA"/>
        </w:rPr>
        <w:t>«</w:t>
      </w:r>
      <w:r w:rsidR="00E742AD" w:rsidRPr="00EF7263">
        <w:rPr>
          <w:rFonts w:ascii="Times New Roman" w:hAnsi="Times New Roman" w:cs="Times New Roman"/>
          <w:b/>
          <w:sz w:val="24"/>
          <w:szCs w:val="24"/>
          <w:lang w:val="uk-UA"/>
        </w:rPr>
        <w:t>Про внесення змін до міського бюджету на 2016 рік</w:t>
      </w:r>
      <w:r w:rsidRPr="00EF7263">
        <w:rPr>
          <w:rFonts w:ascii="Times New Roman" w:hAnsi="Times New Roman" w:cs="Times New Roman"/>
          <w:sz w:val="24"/>
          <w:szCs w:val="24"/>
          <w:lang w:val="uk-UA"/>
        </w:rPr>
        <w:t>»</w:t>
      </w:r>
    </w:p>
    <w:p w:rsidR="00EF7263" w:rsidRPr="001A77C9" w:rsidRDefault="00EF7263"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1. Відповідно до висновку фінансового управління перевиконання дохідної частини загального фонду міського бюджету за підсумками першого півріччя 2016 року складає 7 020 тис.грн.. Згідно пункту 7 статті 78 Бюджетного кодексу України внести зміни до міського бюджету – збільшити  доходи та видатки міського бюджету 6 020 тис.грн.:</w:t>
      </w:r>
    </w:p>
    <w:p w:rsidR="00EF7263" w:rsidRPr="001A77C9" w:rsidRDefault="001A77C9"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1)</w:t>
      </w:r>
      <w:r w:rsidR="00EF7263" w:rsidRPr="001A77C9">
        <w:rPr>
          <w:rFonts w:ascii="Times New Roman" w:hAnsi="Times New Roman" w:cs="Times New Roman"/>
          <w:sz w:val="24"/>
          <w:szCs w:val="24"/>
          <w:lang w:val="uk-UA"/>
        </w:rPr>
        <w:t xml:space="preserve"> Відповідно до поста</w:t>
      </w:r>
      <w:r w:rsidR="00EB11CD">
        <w:rPr>
          <w:rFonts w:ascii="Times New Roman" w:hAnsi="Times New Roman" w:cs="Times New Roman"/>
          <w:sz w:val="24"/>
          <w:szCs w:val="24"/>
          <w:lang w:val="uk-UA"/>
        </w:rPr>
        <w:t>нови КМУ від 06.04.2016р. №288 «</w:t>
      </w:r>
      <w:r w:rsidR="00EF7263" w:rsidRPr="001A77C9">
        <w:rPr>
          <w:rFonts w:ascii="Times New Roman" w:hAnsi="Times New Roman" w:cs="Times New Roman"/>
          <w:sz w:val="24"/>
          <w:szCs w:val="24"/>
          <w:lang w:val="uk-UA"/>
        </w:rPr>
        <w:t>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w:t>
      </w:r>
      <w:r w:rsidR="00EB11CD">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збільшено посадові оклади працівників 1-4 тарифних розрядів.  Крім цього згідно Закону Укра</w:t>
      </w:r>
      <w:r>
        <w:rPr>
          <w:rFonts w:ascii="Times New Roman" w:hAnsi="Times New Roman" w:cs="Times New Roman"/>
          <w:sz w:val="24"/>
          <w:szCs w:val="24"/>
          <w:lang w:val="uk-UA"/>
        </w:rPr>
        <w:t>їни від 19.05.2016р №1384-VIIІ «Про внесення змін до ЗУ «</w:t>
      </w:r>
      <w:r w:rsidR="00EF7263" w:rsidRPr="001A77C9">
        <w:rPr>
          <w:rFonts w:ascii="Times New Roman" w:hAnsi="Times New Roman" w:cs="Times New Roman"/>
          <w:sz w:val="24"/>
          <w:szCs w:val="24"/>
          <w:lang w:val="uk-UA"/>
        </w:rPr>
        <w:t>Про державний бюджет України на 2016 рік</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з 01.12.2016 року збільшено розмір  мінімальної заробітної плати з 1550 грн. до 1600 грн., а тому збільшаться і посадові оклади працівників бюджетної сфери всіх тарифних розрядів.    Додаткова потреба в  коштах на збільшення заробітної плати складає 228,2 тис.грн., з них:</w:t>
      </w:r>
    </w:p>
    <w:p w:rsidR="00EF7263" w:rsidRPr="001A77C9" w:rsidRDefault="00EF7263" w:rsidP="00EF7263">
      <w:pPr>
        <w:numPr>
          <w:ilvl w:val="0"/>
          <w:numId w:val="7"/>
        </w:numPr>
        <w:tabs>
          <w:tab w:val="clear" w:pos="720"/>
          <w:tab w:val="num" w:pos="360"/>
        </w:tabs>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Дунаєвецька міська рада – 102,0 тис.</w:t>
      </w:r>
      <w:r w:rsidR="00EB11CD">
        <w:rPr>
          <w:rFonts w:ascii="Times New Roman" w:hAnsi="Times New Roman" w:cs="Times New Roman"/>
          <w:sz w:val="24"/>
          <w:szCs w:val="24"/>
          <w:lang w:val="uk-UA"/>
        </w:rPr>
        <w:t>грн., в тому числі: КФК 010116 «Органи місцевого самоврядування» – 30,7 тис.грн.,  КФК 091204 «</w:t>
      </w:r>
      <w:r w:rsidRPr="001A77C9">
        <w:rPr>
          <w:rFonts w:ascii="Times New Roman" w:hAnsi="Times New Roman" w:cs="Times New Roman"/>
          <w:sz w:val="24"/>
          <w:szCs w:val="24"/>
          <w:lang w:val="uk-UA"/>
        </w:rPr>
        <w:t>Територіальні центри соціального обслуговування</w:t>
      </w:r>
      <w:r w:rsidR="00EB11CD">
        <w:rPr>
          <w:rFonts w:ascii="Times New Roman" w:hAnsi="Times New Roman" w:cs="Times New Roman"/>
          <w:sz w:val="24"/>
          <w:szCs w:val="24"/>
          <w:lang w:val="uk-UA"/>
        </w:rPr>
        <w:t>» – 16,0 тис.грн., КФК 091206 «</w:t>
      </w:r>
      <w:r w:rsidRPr="001A77C9">
        <w:rPr>
          <w:rFonts w:ascii="Times New Roman" w:hAnsi="Times New Roman" w:cs="Times New Roman"/>
          <w:sz w:val="24"/>
          <w:szCs w:val="24"/>
          <w:lang w:val="uk-UA"/>
        </w:rPr>
        <w:t>Центри соціальної ре</w:t>
      </w:r>
      <w:r w:rsidR="00EB11CD">
        <w:rPr>
          <w:rFonts w:ascii="Times New Roman" w:hAnsi="Times New Roman" w:cs="Times New Roman"/>
          <w:sz w:val="24"/>
          <w:szCs w:val="24"/>
          <w:lang w:val="uk-UA"/>
        </w:rPr>
        <w:t>абілітації дітей-інвалідів» – 1,1 тис.грн.,  КФК 110201 «Бібліотеки» – 11,4 тис.грн., КФК 110204 «</w:t>
      </w:r>
      <w:r w:rsidRPr="001A77C9">
        <w:rPr>
          <w:rFonts w:ascii="Times New Roman" w:hAnsi="Times New Roman" w:cs="Times New Roman"/>
          <w:sz w:val="24"/>
          <w:szCs w:val="24"/>
          <w:lang w:val="uk-UA"/>
        </w:rPr>
        <w:t>П</w:t>
      </w:r>
      <w:r w:rsidR="00EB11CD">
        <w:rPr>
          <w:rFonts w:ascii="Times New Roman" w:hAnsi="Times New Roman" w:cs="Times New Roman"/>
          <w:sz w:val="24"/>
          <w:szCs w:val="24"/>
          <w:lang w:val="uk-UA"/>
        </w:rPr>
        <w:t>алаци і будинки культури, клуби»  – 24,6 тис.грн., КФК 110205 «</w:t>
      </w:r>
      <w:r w:rsidRPr="001A77C9">
        <w:rPr>
          <w:rFonts w:ascii="Times New Roman" w:hAnsi="Times New Roman" w:cs="Times New Roman"/>
          <w:sz w:val="24"/>
          <w:szCs w:val="24"/>
          <w:lang w:val="uk-UA"/>
        </w:rPr>
        <w:t>Шк</w:t>
      </w:r>
      <w:r w:rsidR="00EB11CD">
        <w:rPr>
          <w:rFonts w:ascii="Times New Roman" w:hAnsi="Times New Roman" w:cs="Times New Roman"/>
          <w:sz w:val="24"/>
          <w:szCs w:val="24"/>
          <w:lang w:val="uk-UA"/>
        </w:rPr>
        <w:t>оли естетичного виховання дітей»</w:t>
      </w:r>
      <w:r w:rsidRPr="001A77C9">
        <w:rPr>
          <w:rFonts w:ascii="Times New Roman" w:hAnsi="Times New Roman" w:cs="Times New Roman"/>
          <w:sz w:val="24"/>
          <w:szCs w:val="24"/>
          <w:lang w:val="uk-UA"/>
        </w:rPr>
        <w:t xml:space="preserve"> - 18,2 тис.грн.</w:t>
      </w:r>
    </w:p>
    <w:p w:rsidR="00EF7263" w:rsidRPr="001A77C9" w:rsidRDefault="00EF7263" w:rsidP="00EF7263">
      <w:pPr>
        <w:numPr>
          <w:ilvl w:val="0"/>
          <w:numId w:val="7"/>
        </w:numPr>
        <w:tabs>
          <w:tab w:val="clear" w:pos="720"/>
          <w:tab w:val="num" w:pos="360"/>
        </w:tabs>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Управління освіти, молоді та спорту – 126,2 ти</w:t>
      </w:r>
      <w:r w:rsidR="00EB11CD">
        <w:rPr>
          <w:rFonts w:ascii="Times New Roman" w:hAnsi="Times New Roman" w:cs="Times New Roman"/>
          <w:sz w:val="24"/>
          <w:szCs w:val="24"/>
          <w:lang w:val="uk-UA"/>
        </w:rPr>
        <w:t>с., в тому числі:  КФК  070101 «</w:t>
      </w:r>
      <w:r w:rsidRPr="001A77C9">
        <w:rPr>
          <w:rFonts w:ascii="Times New Roman" w:hAnsi="Times New Roman" w:cs="Times New Roman"/>
          <w:sz w:val="24"/>
          <w:szCs w:val="24"/>
          <w:lang w:val="uk-UA"/>
        </w:rPr>
        <w:t>Дошкільні заклади освіти</w:t>
      </w:r>
      <w:r w:rsidR="00EB11CD">
        <w:rPr>
          <w:rFonts w:ascii="Times New Roman" w:hAnsi="Times New Roman" w:cs="Times New Roman"/>
          <w:sz w:val="24"/>
          <w:szCs w:val="24"/>
          <w:lang w:val="uk-UA"/>
        </w:rPr>
        <w:t>»  – 122,3 тис.грн., КФК 130107 «</w:t>
      </w:r>
      <w:r w:rsidRPr="001A77C9">
        <w:rPr>
          <w:rFonts w:ascii="Times New Roman" w:hAnsi="Times New Roman" w:cs="Times New Roman"/>
          <w:sz w:val="24"/>
          <w:szCs w:val="24"/>
          <w:lang w:val="uk-UA"/>
        </w:rPr>
        <w:t>Утримання та на</w:t>
      </w:r>
      <w:r w:rsidR="00EB11CD">
        <w:rPr>
          <w:rFonts w:ascii="Times New Roman" w:hAnsi="Times New Roman" w:cs="Times New Roman"/>
          <w:sz w:val="24"/>
          <w:szCs w:val="24"/>
          <w:lang w:val="uk-UA"/>
        </w:rPr>
        <w:t>вчально-тренувальна робота ДЮСШ»</w:t>
      </w:r>
      <w:r w:rsidRPr="001A77C9">
        <w:rPr>
          <w:rFonts w:ascii="Times New Roman" w:hAnsi="Times New Roman" w:cs="Times New Roman"/>
          <w:sz w:val="24"/>
          <w:szCs w:val="24"/>
          <w:lang w:val="uk-UA"/>
        </w:rPr>
        <w:t xml:space="preserve">  -  3,9 тис.грн.</w:t>
      </w:r>
    </w:p>
    <w:p w:rsidR="00EF7263" w:rsidRPr="001A77C9" w:rsidRDefault="00EB11CD" w:rsidP="00EF7263">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EB11CD">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Дунаєвецькій міській раді додатково виділити 3 849,4 тис.грн.:</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КФК 090412 </w:t>
      </w:r>
      <w:r w:rsidR="00EB11CD">
        <w:rPr>
          <w:rFonts w:ascii="Times New Roman" w:hAnsi="Times New Roman" w:cs="Times New Roman"/>
          <w:sz w:val="24"/>
          <w:szCs w:val="24"/>
          <w:lang w:val="uk-UA"/>
        </w:rPr>
        <w:t>«</w:t>
      </w:r>
      <w:r w:rsidRPr="001A77C9">
        <w:rPr>
          <w:rFonts w:ascii="Times New Roman" w:hAnsi="Times New Roman" w:cs="Times New Roman"/>
          <w:sz w:val="24"/>
          <w:szCs w:val="24"/>
          <w:lang w:val="uk-UA"/>
        </w:rPr>
        <w:t>Інші видатки на соціальний захист населення</w:t>
      </w:r>
      <w:r w:rsidR="00EB11CD">
        <w:rPr>
          <w:rFonts w:ascii="Times New Roman" w:hAnsi="Times New Roman" w:cs="Times New Roman"/>
          <w:sz w:val="24"/>
          <w:szCs w:val="24"/>
          <w:lang w:val="uk-UA"/>
        </w:rPr>
        <w:t>»</w:t>
      </w:r>
      <w:r w:rsidRPr="001A77C9">
        <w:rPr>
          <w:rFonts w:ascii="Times New Roman" w:hAnsi="Times New Roman" w:cs="Times New Roman"/>
          <w:sz w:val="24"/>
          <w:szCs w:val="24"/>
          <w:lang w:val="uk-UA"/>
        </w:rPr>
        <w:t xml:space="preserve"> – 155,0 тис.грн.: матеріальна допомога учасникам військових дій на Сході з нагоди Дня захисника Вітчизни – 55,0 тис.грн, матеріальна допомога на лікування на липень-вересень – 100,0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091204 «</w:t>
      </w:r>
      <w:r w:rsidR="00EF7263" w:rsidRPr="001A77C9">
        <w:rPr>
          <w:rFonts w:ascii="Times New Roman" w:hAnsi="Times New Roman" w:cs="Times New Roman"/>
          <w:sz w:val="24"/>
          <w:szCs w:val="24"/>
          <w:lang w:val="uk-UA"/>
        </w:rPr>
        <w:t>Територіальні центри со</w:t>
      </w:r>
      <w:r>
        <w:rPr>
          <w:rFonts w:ascii="Times New Roman" w:hAnsi="Times New Roman" w:cs="Times New Roman"/>
          <w:sz w:val="24"/>
          <w:szCs w:val="24"/>
          <w:lang w:val="uk-UA"/>
        </w:rPr>
        <w:t>ціального обслуговування»</w:t>
      </w:r>
      <w:r w:rsidR="00EF7263" w:rsidRPr="001A77C9">
        <w:rPr>
          <w:rFonts w:ascii="Times New Roman" w:hAnsi="Times New Roman" w:cs="Times New Roman"/>
          <w:sz w:val="24"/>
          <w:szCs w:val="24"/>
          <w:lang w:val="uk-UA"/>
        </w:rPr>
        <w:t>: зарп</w:t>
      </w:r>
      <w:r>
        <w:rPr>
          <w:rFonts w:ascii="Times New Roman" w:hAnsi="Times New Roman" w:cs="Times New Roman"/>
          <w:sz w:val="24"/>
          <w:szCs w:val="24"/>
          <w:lang w:val="uk-UA"/>
        </w:rPr>
        <w:t>лата на завідувача відділенням «Центр соціальних служб»</w:t>
      </w:r>
      <w:r w:rsidR="00EF7263" w:rsidRPr="001A77C9">
        <w:rPr>
          <w:rFonts w:ascii="Times New Roman" w:hAnsi="Times New Roman" w:cs="Times New Roman"/>
          <w:sz w:val="24"/>
          <w:szCs w:val="24"/>
          <w:lang w:val="uk-UA"/>
        </w:rPr>
        <w:t xml:space="preserve"> – 29,5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091209 «</w:t>
      </w:r>
      <w:r w:rsidR="00EF7263" w:rsidRPr="001A77C9">
        <w:rPr>
          <w:rFonts w:ascii="Times New Roman" w:hAnsi="Times New Roman" w:cs="Times New Roman"/>
          <w:sz w:val="24"/>
          <w:szCs w:val="24"/>
          <w:lang w:val="uk-UA"/>
        </w:rPr>
        <w:t>Фінансова підтримка громадських організацій інвалідів і ветеранів</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22,5 тис.грн.: громадському формуванню з охорони громадського порядку на території Дунаєвецької міської ради – 17,5 тис.грн., Дунаєвецькому районному товариству інвалідів – 5,0 тис.грн.</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КФК</w:t>
      </w:r>
      <w:r w:rsidRPr="001A77C9">
        <w:rPr>
          <w:rFonts w:ascii="Times New Roman" w:hAnsi="Times New Roman" w:cs="Times New Roman"/>
          <w:sz w:val="24"/>
          <w:szCs w:val="24"/>
        </w:rPr>
        <w:t xml:space="preserve"> </w:t>
      </w:r>
      <w:r w:rsidR="00EB11CD">
        <w:rPr>
          <w:rFonts w:ascii="Times New Roman" w:hAnsi="Times New Roman" w:cs="Times New Roman"/>
          <w:sz w:val="24"/>
          <w:szCs w:val="24"/>
          <w:lang w:val="uk-UA"/>
        </w:rPr>
        <w:t>100102 «</w:t>
      </w:r>
      <w:r w:rsidRPr="001A77C9">
        <w:rPr>
          <w:rFonts w:ascii="Times New Roman" w:hAnsi="Times New Roman" w:cs="Times New Roman"/>
          <w:sz w:val="24"/>
          <w:szCs w:val="24"/>
          <w:lang w:val="uk-UA"/>
        </w:rPr>
        <w:t>Кап</w:t>
      </w:r>
      <w:r w:rsidR="00EB11CD">
        <w:rPr>
          <w:rFonts w:ascii="Times New Roman" w:hAnsi="Times New Roman" w:cs="Times New Roman"/>
          <w:sz w:val="24"/>
          <w:szCs w:val="24"/>
          <w:lang w:val="uk-UA"/>
        </w:rPr>
        <w:t>італьний ремонт житлового фонду»</w:t>
      </w:r>
      <w:r w:rsidRPr="001A77C9">
        <w:rPr>
          <w:rFonts w:ascii="Times New Roman" w:hAnsi="Times New Roman" w:cs="Times New Roman"/>
          <w:sz w:val="24"/>
          <w:szCs w:val="24"/>
          <w:lang w:val="uk-UA"/>
        </w:rPr>
        <w:t>: встановленн</w:t>
      </w:r>
      <w:r w:rsidR="00EB11CD">
        <w:rPr>
          <w:rFonts w:ascii="Times New Roman" w:hAnsi="Times New Roman" w:cs="Times New Roman"/>
          <w:sz w:val="24"/>
          <w:szCs w:val="24"/>
          <w:lang w:val="uk-UA"/>
        </w:rPr>
        <w:t>я металопластикових вікон в під</w:t>
      </w:r>
      <w:r w:rsidR="00EB11CD" w:rsidRPr="00EB11CD">
        <w:rPr>
          <w:rFonts w:ascii="Times New Roman" w:hAnsi="Times New Roman" w:cs="Times New Roman"/>
          <w:sz w:val="24"/>
          <w:szCs w:val="24"/>
        </w:rPr>
        <w:t>’</w:t>
      </w:r>
      <w:r w:rsidRPr="001A77C9">
        <w:rPr>
          <w:rFonts w:ascii="Times New Roman" w:hAnsi="Times New Roman" w:cs="Times New Roman"/>
          <w:sz w:val="24"/>
          <w:szCs w:val="24"/>
          <w:lang w:val="uk-UA"/>
        </w:rPr>
        <w:t>їздах будинків по вул. Київська,4,  Київська, 6,  Київська,10,  Шевченка, 114  - 131,9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100202 «</w:t>
      </w:r>
      <w:r w:rsidR="00EF7263" w:rsidRPr="001A77C9">
        <w:rPr>
          <w:rFonts w:ascii="Times New Roman" w:hAnsi="Times New Roman" w:cs="Times New Roman"/>
          <w:sz w:val="24"/>
          <w:szCs w:val="24"/>
          <w:lang w:val="uk-UA"/>
        </w:rPr>
        <w:t>Водопровідно-каналізаційне господарство</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- 629,0 тис.грн., з них:</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різниця між затвердженим тарифом та фактичною собівартістю за січень-березень 2016 року – 300,0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будівництво нової водопровідної лінії по вул.Могилівська з кільцюванням водопроводу по вул.Колгоспна довжиною 240м. – 139,0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lastRenderedPageBreak/>
        <w:t>реконструкція ділян</w:t>
      </w:r>
      <w:r w:rsidR="00EB11CD">
        <w:rPr>
          <w:rFonts w:ascii="Times New Roman" w:hAnsi="Times New Roman" w:cs="Times New Roman"/>
          <w:sz w:val="24"/>
          <w:szCs w:val="24"/>
          <w:lang w:val="uk-UA"/>
        </w:rPr>
        <w:t>ки водопроводу від котельні КП «</w:t>
      </w:r>
      <w:r w:rsidRPr="001A77C9">
        <w:rPr>
          <w:rFonts w:ascii="Times New Roman" w:hAnsi="Times New Roman" w:cs="Times New Roman"/>
          <w:sz w:val="24"/>
          <w:szCs w:val="24"/>
          <w:lang w:val="uk-UA"/>
        </w:rPr>
        <w:t>Теплові мережі</w:t>
      </w:r>
      <w:r w:rsidR="00EB11CD">
        <w:rPr>
          <w:rFonts w:ascii="Times New Roman" w:hAnsi="Times New Roman" w:cs="Times New Roman"/>
          <w:sz w:val="24"/>
          <w:szCs w:val="24"/>
          <w:lang w:val="uk-UA"/>
        </w:rPr>
        <w:t>» до вул.</w:t>
      </w:r>
      <w:r w:rsidRPr="001A77C9">
        <w:rPr>
          <w:rFonts w:ascii="Times New Roman" w:hAnsi="Times New Roman" w:cs="Times New Roman"/>
          <w:sz w:val="24"/>
          <w:szCs w:val="24"/>
          <w:lang w:val="uk-UA"/>
        </w:rPr>
        <w:t>Колгоспна – 100,0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підключення нового житлового масиву до центральної водо мережі в с.Воробіївка – 90,0 тис.грн.</w:t>
      </w:r>
    </w:p>
    <w:p w:rsidR="00EB11CD" w:rsidRDefault="00EB11CD" w:rsidP="00EF7263">
      <w:pPr>
        <w:ind w:left="360"/>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100203 «Благоустрій міст, сіл, селищ»</w:t>
      </w:r>
      <w:r w:rsidR="00EF7263" w:rsidRPr="001A77C9">
        <w:rPr>
          <w:rFonts w:ascii="Times New Roman" w:hAnsi="Times New Roman" w:cs="Times New Roman"/>
          <w:sz w:val="24"/>
          <w:szCs w:val="24"/>
          <w:lang w:val="uk-UA"/>
        </w:rPr>
        <w:t xml:space="preserve"> – 815,8 тис.грн., в т.ч.: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вуличне освітлення на червень-грудень – 227,2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зелене господарство – 9,6 тис.грн.</w:t>
      </w:r>
    </w:p>
    <w:p w:rsidR="00EF7263" w:rsidRPr="001A77C9" w:rsidRDefault="006A7BA0" w:rsidP="00EF7263">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облаштування</w:t>
      </w:r>
      <w:r w:rsidR="00EF7263" w:rsidRPr="001A77C9">
        <w:rPr>
          <w:rFonts w:ascii="Times New Roman" w:hAnsi="Times New Roman" w:cs="Times New Roman"/>
          <w:sz w:val="24"/>
          <w:szCs w:val="24"/>
          <w:lang w:val="uk-UA"/>
        </w:rPr>
        <w:t xml:space="preserve"> 11 зупинок – 55,0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розчистка  криниць (51 сільських та 4 міських)  та встановлення огорожі – 500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ремонт містка в с.Притулівка – 24,0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110201 «Бібліотеки»</w:t>
      </w:r>
      <w:r w:rsidR="00EF7263" w:rsidRPr="001A77C9">
        <w:rPr>
          <w:rFonts w:ascii="Times New Roman" w:hAnsi="Times New Roman" w:cs="Times New Roman"/>
          <w:sz w:val="24"/>
          <w:szCs w:val="24"/>
          <w:lang w:val="uk-UA"/>
        </w:rPr>
        <w:t xml:space="preserve"> – 131</w:t>
      </w:r>
      <w:r w:rsidR="00EF7263" w:rsidRPr="001A77C9">
        <w:rPr>
          <w:rFonts w:ascii="Times New Roman" w:hAnsi="Times New Roman" w:cs="Times New Roman"/>
          <w:sz w:val="24"/>
          <w:szCs w:val="24"/>
          <w:lang w:val="en-US"/>
        </w:rPr>
        <w:t>,0</w:t>
      </w:r>
      <w:r w:rsidR="00EF7263" w:rsidRPr="001A77C9">
        <w:rPr>
          <w:rFonts w:ascii="Times New Roman" w:hAnsi="Times New Roman" w:cs="Times New Roman"/>
          <w:sz w:val="24"/>
          <w:szCs w:val="24"/>
          <w:lang w:val="uk-UA"/>
        </w:rPr>
        <w:t xml:space="preserve"> тис.грн. :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підписка періодичних видань для сільських бібліотек – 20,0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придбання комп”ютерів та обладнання для сільських бібліотек – 80,0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перезарядка вогнегасників в сільських бібліотеках  – 6,5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метерологічна повірка теплового лічильника – 2,5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монтажні послуги з улаштування каналізаційних колодязів – 22,0 тис.грн.</w:t>
      </w:r>
    </w:p>
    <w:p w:rsidR="00EF7263" w:rsidRPr="001A77C9" w:rsidRDefault="00EF7263" w:rsidP="00EF7263">
      <w:pPr>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110204 «</w:t>
      </w:r>
      <w:r w:rsidR="00EF7263" w:rsidRPr="001A77C9">
        <w:rPr>
          <w:rFonts w:ascii="Times New Roman" w:hAnsi="Times New Roman" w:cs="Times New Roman"/>
          <w:sz w:val="24"/>
          <w:szCs w:val="24"/>
          <w:lang w:val="uk-UA"/>
        </w:rPr>
        <w:t>Палаци і будинки культури, клуби</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доплата за вислугу років згідно постанови КМУ від 09.12.2015р. № 1026 – 252,5 тис.грн.</w:t>
      </w:r>
    </w:p>
    <w:p w:rsidR="00EB11CD" w:rsidRDefault="00EB11CD" w:rsidP="00EB11CD">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110502 «</w:t>
      </w:r>
      <w:r w:rsidR="00EF7263" w:rsidRPr="001A77C9">
        <w:rPr>
          <w:rFonts w:ascii="Times New Roman" w:hAnsi="Times New Roman" w:cs="Times New Roman"/>
          <w:sz w:val="24"/>
          <w:szCs w:val="24"/>
          <w:lang w:val="uk-UA"/>
        </w:rPr>
        <w:t>Інші кул</w:t>
      </w:r>
      <w:r>
        <w:rPr>
          <w:rFonts w:ascii="Times New Roman" w:hAnsi="Times New Roman" w:cs="Times New Roman"/>
          <w:sz w:val="24"/>
          <w:szCs w:val="24"/>
          <w:lang w:val="uk-UA"/>
        </w:rPr>
        <w:t>ьтурно-освітні заклади і заходи»</w:t>
      </w:r>
      <w:r w:rsidR="00EF7263" w:rsidRPr="001A77C9">
        <w:rPr>
          <w:rFonts w:ascii="Times New Roman" w:hAnsi="Times New Roman" w:cs="Times New Roman"/>
          <w:sz w:val="24"/>
          <w:szCs w:val="24"/>
          <w:lang w:val="uk-UA"/>
        </w:rPr>
        <w:t>: квіти, подарункові сувеніри, відзначення святкових дат та ювілеїв  - 50,0 тис.грн.</w:t>
      </w:r>
    </w:p>
    <w:p w:rsidR="00EB11CD" w:rsidRDefault="00EB11CD" w:rsidP="00EB11CD">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250203 «</w:t>
      </w:r>
      <w:r w:rsidR="00EF7263" w:rsidRPr="001A77C9">
        <w:rPr>
          <w:rFonts w:ascii="Times New Roman" w:hAnsi="Times New Roman" w:cs="Times New Roman"/>
          <w:sz w:val="24"/>
          <w:szCs w:val="24"/>
          <w:lang w:val="uk-UA"/>
        </w:rPr>
        <w:t>Проведення виборів депутатів місцевих рад та сільських, селищних, міських голів</w:t>
      </w: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 5</w:t>
      </w:r>
      <w:r w:rsidR="00EF7263" w:rsidRPr="001A77C9">
        <w:rPr>
          <w:rFonts w:ascii="Times New Roman" w:hAnsi="Times New Roman" w:cs="Times New Roman"/>
          <w:sz w:val="24"/>
          <w:szCs w:val="24"/>
        </w:rPr>
        <w:t>0</w:t>
      </w:r>
      <w:r w:rsidR="00EF7263" w:rsidRPr="001A77C9">
        <w:rPr>
          <w:rFonts w:ascii="Times New Roman" w:hAnsi="Times New Roman" w:cs="Times New Roman"/>
          <w:sz w:val="24"/>
          <w:szCs w:val="24"/>
          <w:lang w:val="uk-UA"/>
        </w:rPr>
        <w:t>0,0 тис.грн.</w:t>
      </w:r>
    </w:p>
    <w:p w:rsidR="00EF7263" w:rsidRPr="001A77C9" w:rsidRDefault="00EB11CD" w:rsidP="00EB11CD">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250404 «</w:t>
      </w:r>
      <w:r w:rsidR="00EF7263" w:rsidRPr="001A77C9">
        <w:rPr>
          <w:rFonts w:ascii="Times New Roman" w:hAnsi="Times New Roman" w:cs="Times New Roman"/>
          <w:sz w:val="24"/>
          <w:szCs w:val="24"/>
          <w:lang w:val="uk-UA"/>
        </w:rPr>
        <w:t>Інші видатки</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- 55,0 тис.грн., з них: оплата послуг по висвітленню новин міської ра</w:t>
      </w:r>
      <w:r>
        <w:rPr>
          <w:rFonts w:ascii="Times New Roman" w:hAnsi="Times New Roman" w:cs="Times New Roman"/>
          <w:sz w:val="24"/>
          <w:szCs w:val="24"/>
          <w:lang w:val="uk-UA"/>
        </w:rPr>
        <w:t>ди телерадіокомпанією «</w:t>
      </w:r>
      <w:r w:rsidR="00EF7263" w:rsidRPr="001A77C9">
        <w:rPr>
          <w:rFonts w:ascii="Times New Roman" w:hAnsi="Times New Roman" w:cs="Times New Roman"/>
          <w:sz w:val="24"/>
          <w:szCs w:val="24"/>
          <w:lang w:val="uk-UA"/>
        </w:rPr>
        <w:t>Поділля-Центр</w:t>
      </w:r>
      <w:r>
        <w:rPr>
          <w:rFonts w:ascii="Times New Roman" w:hAnsi="Times New Roman" w:cs="Times New Roman"/>
          <w:sz w:val="24"/>
          <w:szCs w:val="24"/>
          <w:lang w:val="uk-UA"/>
        </w:rPr>
        <w:t>» - 36,0 тис.грн., газетою «Дунаєвецький вісник»</w:t>
      </w:r>
      <w:r w:rsidR="00EF7263" w:rsidRPr="001A77C9">
        <w:rPr>
          <w:rFonts w:ascii="Times New Roman" w:hAnsi="Times New Roman" w:cs="Times New Roman"/>
          <w:sz w:val="24"/>
          <w:szCs w:val="24"/>
          <w:lang w:val="uk-UA"/>
        </w:rPr>
        <w:t xml:space="preserve"> - 19,0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010116 «</w:t>
      </w:r>
      <w:r w:rsidR="00EF7263" w:rsidRPr="001A77C9">
        <w:rPr>
          <w:rFonts w:ascii="Times New Roman" w:hAnsi="Times New Roman" w:cs="Times New Roman"/>
          <w:sz w:val="24"/>
          <w:szCs w:val="24"/>
          <w:lang w:val="uk-UA"/>
        </w:rPr>
        <w:t>Органи місцевого самоврядування</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1077,2 тис.грн., в тому числі: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збільшення допомоги на оздоровлення до розміру середньомісячної зарплати – 134,7 тис.грн., </w:t>
      </w:r>
    </w:p>
    <w:p w:rsidR="00EF7263" w:rsidRPr="001A77C9" w:rsidRDefault="00EB11CD" w:rsidP="00EF7263">
      <w:pPr>
        <w:ind w:left="720" w:hanging="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збільшення відпускних в.о.старост – 112,7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збільшення фонду преміювання – 631,2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заборгованість  станом на 01.01.2016р по ЄСВ по окремих сільських громадах – 8,4 тис.грн.,</w:t>
      </w:r>
    </w:p>
    <w:p w:rsidR="00EF7263" w:rsidRPr="001A77C9" w:rsidRDefault="00EB11CD" w:rsidP="00EF7263">
      <w:pPr>
        <w:ind w:left="720" w:hanging="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придбання гуми та акумулятора на службовий автомобіль – 4,7 тис.грн.,</w:t>
      </w:r>
    </w:p>
    <w:p w:rsidR="00EF7263" w:rsidRPr="001A77C9" w:rsidRDefault="00EB11CD" w:rsidP="00EF7263">
      <w:pPr>
        <w:ind w:left="720" w:hanging="360"/>
        <w:jc w:val="both"/>
        <w:rPr>
          <w:rFonts w:ascii="Times New Roman" w:hAnsi="Times New Roman" w:cs="Times New Roman"/>
          <w:sz w:val="24"/>
          <w:szCs w:val="24"/>
          <w:lang w:val="uk-UA"/>
        </w:rPr>
      </w:pPr>
      <w:r>
        <w:rPr>
          <w:rFonts w:ascii="Times New Roman" w:hAnsi="Times New Roman" w:cs="Times New Roman"/>
          <w:sz w:val="24"/>
          <w:szCs w:val="24"/>
          <w:lang w:val="uk-UA"/>
        </w:rPr>
        <w:t>- оновлення комп</w:t>
      </w:r>
      <w:r w:rsidRPr="00EB11CD">
        <w:rPr>
          <w:rFonts w:ascii="Times New Roman" w:hAnsi="Times New Roman" w:cs="Times New Roman"/>
          <w:sz w:val="24"/>
          <w:szCs w:val="24"/>
        </w:rPr>
        <w:t>’</w:t>
      </w:r>
      <w:r>
        <w:rPr>
          <w:rFonts w:ascii="Times New Roman" w:hAnsi="Times New Roman" w:cs="Times New Roman"/>
          <w:sz w:val="24"/>
          <w:szCs w:val="24"/>
          <w:lang w:val="uk-UA"/>
        </w:rPr>
        <w:t>ютерної програми «</w:t>
      </w:r>
      <w:r w:rsidR="00EF7263" w:rsidRPr="001A77C9">
        <w:rPr>
          <w:rFonts w:ascii="Times New Roman" w:hAnsi="Times New Roman" w:cs="Times New Roman"/>
          <w:sz w:val="24"/>
          <w:szCs w:val="24"/>
          <w:lang w:val="uk-UA"/>
        </w:rPr>
        <w:t>М.Е.Doc</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обслуговування програмного забезпечення – 2,3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lastRenderedPageBreak/>
        <w:t xml:space="preserve">- придбання та обслуговування програмного забезпечення для 5 бухгалтерів – 15,0 тис.грн.,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повірка теплових лічильників в приміщеннях по вул. Шевченка, 50 та  Красінських, 10 -  5,0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w:t>
      </w:r>
      <w:r w:rsidR="00EB11CD">
        <w:rPr>
          <w:rFonts w:ascii="Times New Roman" w:hAnsi="Times New Roman" w:cs="Times New Roman"/>
          <w:sz w:val="24"/>
          <w:szCs w:val="24"/>
          <w:lang w:val="uk-UA"/>
        </w:rPr>
        <w:t xml:space="preserve"> придбання комп</w:t>
      </w:r>
      <w:r w:rsidR="00EB11CD" w:rsidRPr="00EB11CD">
        <w:rPr>
          <w:rFonts w:ascii="Times New Roman" w:hAnsi="Times New Roman" w:cs="Times New Roman"/>
          <w:sz w:val="24"/>
          <w:szCs w:val="24"/>
        </w:rPr>
        <w:t>’</w:t>
      </w:r>
      <w:r w:rsidRPr="001A77C9">
        <w:rPr>
          <w:rFonts w:ascii="Times New Roman" w:hAnsi="Times New Roman" w:cs="Times New Roman"/>
          <w:sz w:val="24"/>
          <w:szCs w:val="24"/>
          <w:lang w:val="uk-UA"/>
        </w:rPr>
        <w:t xml:space="preserve">ютерів та принтерів – 119,1 тис.грн.,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виготовлення табличок на адмінбудівлі по сільських громадах – 8,1 тис.грн.,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придбання меблів – 36,0 тис.грн.</w:t>
      </w:r>
    </w:p>
    <w:p w:rsidR="00EF7263" w:rsidRPr="001A77C9" w:rsidRDefault="00EB11CD" w:rsidP="00EF726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EF7263" w:rsidRPr="001A77C9">
        <w:rPr>
          <w:rFonts w:ascii="Times New Roman" w:hAnsi="Times New Roman" w:cs="Times New Roman"/>
          <w:sz w:val="24"/>
          <w:szCs w:val="24"/>
          <w:lang w:val="uk-UA"/>
        </w:rPr>
        <w:t xml:space="preserve">Управлінню освіти, молоді та спорту додатково передбачити 1 </w:t>
      </w:r>
      <w:r w:rsidR="00EF7263" w:rsidRPr="001A77C9">
        <w:rPr>
          <w:rFonts w:ascii="Times New Roman" w:hAnsi="Times New Roman" w:cs="Times New Roman"/>
          <w:sz w:val="24"/>
          <w:szCs w:val="24"/>
        </w:rPr>
        <w:t>92</w:t>
      </w:r>
      <w:r w:rsidR="00EF7263" w:rsidRPr="001A77C9">
        <w:rPr>
          <w:rFonts w:ascii="Times New Roman" w:hAnsi="Times New Roman" w:cs="Times New Roman"/>
          <w:sz w:val="24"/>
          <w:szCs w:val="24"/>
          <w:lang w:val="uk-UA"/>
        </w:rPr>
        <w:t>5,9 тис.грн.:</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КФК 0</w:t>
      </w:r>
      <w:r w:rsidR="00EB11CD">
        <w:rPr>
          <w:rFonts w:ascii="Times New Roman" w:hAnsi="Times New Roman" w:cs="Times New Roman"/>
          <w:sz w:val="24"/>
          <w:szCs w:val="24"/>
          <w:lang w:val="uk-UA"/>
        </w:rPr>
        <w:t>70101 «Дошкільні заклади освіти»</w:t>
      </w:r>
      <w:r w:rsidRPr="001A77C9">
        <w:rPr>
          <w:rFonts w:ascii="Times New Roman" w:hAnsi="Times New Roman" w:cs="Times New Roman"/>
          <w:sz w:val="24"/>
          <w:szCs w:val="24"/>
          <w:lang w:val="uk-UA"/>
        </w:rPr>
        <w:t xml:space="preserve"> – </w:t>
      </w:r>
      <w:r w:rsidRPr="001A77C9">
        <w:rPr>
          <w:rFonts w:ascii="Times New Roman" w:hAnsi="Times New Roman" w:cs="Times New Roman"/>
          <w:sz w:val="24"/>
          <w:szCs w:val="24"/>
        </w:rPr>
        <w:t>46</w:t>
      </w:r>
      <w:r w:rsidRPr="001A77C9">
        <w:rPr>
          <w:rFonts w:ascii="Times New Roman" w:hAnsi="Times New Roman" w:cs="Times New Roman"/>
          <w:sz w:val="24"/>
          <w:szCs w:val="24"/>
          <w:lang w:val="uk-UA"/>
        </w:rPr>
        <w:t xml:space="preserve">9,9 тис.грн., в тому числі: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реєстрація ДНЗ – 11,8 тис.грн.,</w:t>
      </w:r>
    </w:p>
    <w:p w:rsidR="00EF7263" w:rsidRPr="001A77C9" w:rsidRDefault="00EF7263" w:rsidP="00EB11CD">
      <w:pPr>
        <w:spacing w:after="0" w:line="240" w:lineRule="auto"/>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виготовлення печаток та штампів – 15,6 тис.грн., </w:t>
      </w:r>
    </w:p>
    <w:p w:rsidR="00EF7263" w:rsidRPr="001A77C9" w:rsidRDefault="00EF7263" w:rsidP="00EB11CD">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технічне обслуговування водяних насосів, ремонт електроплит, газових котлів, холодильного обладнання, повірка газових лічильників та газосигналізаторів, перевірка вентиляційних та димовивідних каналів, перевірка та технічне обслуговування вогнегасників, пуск газу в котельні – 81,0 тис.грн.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13 морозильних камер – 71,5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меблів та заміна вхідний дверей в садочку с.Пільний Мукарів – 50,0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ремонт системи опалення та встановлення теплообмінника по Дунаєвецькому ДНЗ №3 – </w:t>
      </w:r>
      <w:r w:rsidRPr="001A77C9">
        <w:rPr>
          <w:rFonts w:ascii="Times New Roman" w:hAnsi="Times New Roman" w:cs="Times New Roman"/>
          <w:sz w:val="24"/>
          <w:szCs w:val="24"/>
        </w:rPr>
        <w:t>24</w:t>
      </w:r>
      <w:r w:rsidRPr="001A77C9">
        <w:rPr>
          <w:rFonts w:ascii="Times New Roman" w:hAnsi="Times New Roman" w:cs="Times New Roman"/>
          <w:sz w:val="24"/>
          <w:szCs w:val="24"/>
          <w:lang w:val="uk-UA"/>
        </w:rPr>
        <w:t>0,0 тис.грн.</w:t>
      </w:r>
    </w:p>
    <w:p w:rsidR="00EB11CD" w:rsidRDefault="00EB11CD" w:rsidP="00EF7263">
      <w:pPr>
        <w:ind w:left="360"/>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070201 «</w:t>
      </w:r>
      <w:r w:rsidR="00EF7263" w:rsidRPr="001A77C9">
        <w:rPr>
          <w:rFonts w:ascii="Times New Roman" w:hAnsi="Times New Roman" w:cs="Times New Roman"/>
          <w:sz w:val="24"/>
          <w:szCs w:val="24"/>
          <w:lang w:val="uk-UA"/>
        </w:rPr>
        <w:t>Загальноосвітні школи</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1334,5 тис.грн., в тому числі: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забезпечення харчування учнів 1-4 класів до кінця 2016 року на умовах залучення 40%  батьківської плати – 300,0 тис.грн.,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придбання підручників учням 4 та 7 класів – 126,5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ремонтні роботи з метою підготовки до нового навчального року – 908,0 тис.грн., в тому числі реконструкція системи опалення в Дунаєвецькій ЗОШ І-ІІІст. №2 – 351,0 тис.грн. (444,3 тис.грн. вже передбачено за рахунок залишку коштів освітньої субвенції, переданої з районного бюджету), капітальний ремонт покрівлі над спортзалом та переходом в Чаньківській ЗОШ І-ІІІст. – 240,0 тис.грн., капітальний ремонт тепломережі, заміна старих твердопаливних котлів Миньковецької ЗОШ І-ІІІ ст..– 212,0 тис.грн. (338,6 тис.грн. вже передбачено за рахунок залишку коштів освітньої субвенції, переданої з районного бюджету), заміна двох газових котлі</w:t>
      </w:r>
      <w:r w:rsidR="00EB11CD">
        <w:rPr>
          <w:rFonts w:ascii="Times New Roman" w:hAnsi="Times New Roman" w:cs="Times New Roman"/>
          <w:sz w:val="24"/>
          <w:szCs w:val="24"/>
          <w:lang w:val="uk-UA"/>
        </w:rPr>
        <w:t>в в Зеленчанській ЗОШ І-ІІІ ст.</w:t>
      </w:r>
      <w:r w:rsidRPr="001A77C9">
        <w:rPr>
          <w:rFonts w:ascii="Times New Roman" w:hAnsi="Times New Roman" w:cs="Times New Roman"/>
          <w:sz w:val="24"/>
          <w:szCs w:val="24"/>
          <w:lang w:val="uk-UA"/>
        </w:rPr>
        <w:t xml:space="preserve"> – 105,0 тис.грн.</w:t>
      </w:r>
    </w:p>
    <w:p w:rsidR="00EB11CD" w:rsidRDefault="00EB11CD" w:rsidP="00EF7263">
      <w:pPr>
        <w:ind w:left="360"/>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070808 «</w:t>
      </w:r>
      <w:r w:rsidR="00EF7263" w:rsidRPr="001A77C9">
        <w:rPr>
          <w:rFonts w:ascii="Times New Roman" w:hAnsi="Times New Roman" w:cs="Times New Roman"/>
          <w:sz w:val="24"/>
          <w:szCs w:val="24"/>
          <w:lang w:val="uk-UA"/>
        </w:rPr>
        <w:t>Допомога дітям-сиротам та дітям, позбавленим батьківського піклування, яким виповнюється 18 років</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допомога 8 дітям – 14,5 тис.грн. </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130107 «</w:t>
      </w:r>
      <w:r w:rsidR="00EF7263" w:rsidRPr="001A77C9">
        <w:rPr>
          <w:rFonts w:ascii="Times New Roman" w:hAnsi="Times New Roman" w:cs="Times New Roman"/>
          <w:sz w:val="24"/>
          <w:szCs w:val="24"/>
          <w:lang w:val="uk-UA"/>
        </w:rPr>
        <w:t>Утримання та на</w:t>
      </w:r>
      <w:r>
        <w:rPr>
          <w:rFonts w:ascii="Times New Roman" w:hAnsi="Times New Roman" w:cs="Times New Roman"/>
          <w:sz w:val="24"/>
          <w:szCs w:val="24"/>
          <w:lang w:val="uk-UA"/>
        </w:rPr>
        <w:t>вчально-тренувальна робота ДЮСШ»</w:t>
      </w:r>
      <w:r w:rsidR="00EF7263" w:rsidRPr="001A77C9">
        <w:rPr>
          <w:rFonts w:ascii="Times New Roman" w:hAnsi="Times New Roman" w:cs="Times New Roman"/>
          <w:sz w:val="24"/>
          <w:szCs w:val="24"/>
          <w:lang w:val="uk-UA"/>
        </w:rPr>
        <w:t>: видатки на відрядження  на обласні змагання – 15,5 тис.грн.</w:t>
      </w:r>
    </w:p>
    <w:p w:rsidR="00EF7263" w:rsidRPr="001A77C9" w:rsidRDefault="00EF7263" w:rsidP="00EF7263">
      <w:pPr>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КФК 130115 «</w:t>
      </w:r>
      <w:r w:rsidR="00EF7263" w:rsidRPr="001A77C9">
        <w:rPr>
          <w:rFonts w:ascii="Times New Roman" w:hAnsi="Times New Roman" w:cs="Times New Roman"/>
          <w:sz w:val="24"/>
          <w:szCs w:val="24"/>
          <w:lang w:val="uk-UA"/>
        </w:rPr>
        <w:t>Центр</w:t>
      </w:r>
      <w:r>
        <w:rPr>
          <w:rFonts w:ascii="Times New Roman" w:hAnsi="Times New Roman" w:cs="Times New Roman"/>
          <w:sz w:val="24"/>
          <w:szCs w:val="24"/>
          <w:lang w:val="uk-UA"/>
        </w:rPr>
        <w:t xml:space="preserve"> ФЗН «</w:t>
      </w:r>
      <w:r w:rsidR="00EF7263" w:rsidRPr="001A77C9">
        <w:rPr>
          <w:rFonts w:ascii="Times New Roman" w:hAnsi="Times New Roman" w:cs="Times New Roman"/>
          <w:sz w:val="24"/>
          <w:szCs w:val="24"/>
          <w:lang w:val="uk-UA"/>
        </w:rPr>
        <w:t>Спорт для всіх</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91,5  тис.грн., в тому числі: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жесті д</w:t>
      </w:r>
      <w:r w:rsidR="00EB11CD">
        <w:rPr>
          <w:rFonts w:ascii="Times New Roman" w:hAnsi="Times New Roman" w:cs="Times New Roman"/>
          <w:sz w:val="24"/>
          <w:szCs w:val="24"/>
          <w:lang w:val="uk-UA"/>
        </w:rPr>
        <w:t>ля поточного ремонту даху адмін</w:t>
      </w:r>
      <w:r w:rsidRPr="001A77C9">
        <w:rPr>
          <w:rFonts w:ascii="Times New Roman" w:hAnsi="Times New Roman" w:cs="Times New Roman"/>
          <w:sz w:val="24"/>
          <w:szCs w:val="24"/>
          <w:lang w:val="uk-UA"/>
        </w:rPr>
        <w:t xml:space="preserve">приміщення та спортзалів – 40,0 тис.грн.,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металевих труб, батарей, кранів і т.д. для поточного ремонту системи теплопостачання в спортзалі – 20,0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металевої сітки для огорожі спортивного майданчика – 15,0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дошки обрізної  для ремонту підлоги у спортзалі та ремонту даху адмін..приміщення – 10,0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заробітна плата керівника секції з гирьового спорту – 6,5 тис.грн.</w:t>
      </w:r>
    </w:p>
    <w:p w:rsidR="00EF7263" w:rsidRPr="001A77C9" w:rsidRDefault="00EF7263" w:rsidP="00EF7263">
      <w:pPr>
        <w:jc w:val="both"/>
        <w:rPr>
          <w:rFonts w:ascii="Times New Roman" w:hAnsi="Times New Roman" w:cs="Times New Roman"/>
          <w:sz w:val="24"/>
          <w:szCs w:val="24"/>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EF7263" w:rsidRPr="001A77C9">
        <w:rPr>
          <w:rFonts w:ascii="Times New Roman" w:hAnsi="Times New Roman" w:cs="Times New Roman"/>
          <w:sz w:val="24"/>
          <w:szCs w:val="24"/>
          <w:lang w:val="uk-UA"/>
        </w:rPr>
        <w:t xml:space="preserve">Фінансове управління: оплата </w:t>
      </w:r>
      <w:r>
        <w:rPr>
          <w:rFonts w:ascii="Times New Roman" w:hAnsi="Times New Roman" w:cs="Times New Roman"/>
          <w:sz w:val="24"/>
          <w:szCs w:val="24"/>
          <w:lang w:val="uk-UA"/>
        </w:rPr>
        <w:t>комунальних послуг та послуг зв</w:t>
      </w:r>
      <w:r w:rsidRPr="00EB11CD">
        <w:rPr>
          <w:rFonts w:ascii="Times New Roman" w:hAnsi="Times New Roman" w:cs="Times New Roman"/>
          <w:sz w:val="24"/>
          <w:szCs w:val="24"/>
        </w:rPr>
        <w:t>’</w:t>
      </w:r>
      <w:r w:rsidR="00EF7263" w:rsidRPr="001A77C9">
        <w:rPr>
          <w:rFonts w:ascii="Times New Roman" w:hAnsi="Times New Roman" w:cs="Times New Roman"/>
          <w:sz w:val="24"/>
          <w:szCs w:val="24"/>
          <w:lang w:val="uk-UA"/>
        </w:rPr>
        <w:t>язку, придбання канцтоварів – 16,</w:t>
      </w:r>
      <w:r w:rsidR="00EF7263" w:rsidRPr="001A77C9">
        <w:rPr>
          <w:rFonts w:ascii="Times New Roman" w:hAnsi="Times New Roman" w:cs="Times New Roman"/>
          <w:sz w:val="24"/>
          <w:szCs w:val="24"/>
        </w:rPr>
        <w:t>8</w:t>
      </w:r>
      <w:r w:rsidR="00EF7263" w:rsidRPr="001A77C9">
        <w:rPr>
          <w:rFonts w:ascii="Times New Roman" w:hAnsi="Times New Roman" w:cs="Times New Roman"/>
          <w:sz w:val="24"/>
          <w:szCs w:val="24"/>
          <w:lang w:val="uk-UA"/>
        </w:rPr>
        <w:t xml:space="preserve"> тис.грн.</w:t>
      </w:r>
    </w:p>
    <w:p w:rsidR="00EF7263" w:rsidRPr="001A77C9" w:rsidRDefault="00EF7263" w:rsidP="00EF7263">
      <w:pPr>
        <w:ind w:firstLine="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2.  За рахунок  освітньої субвенції з державного бюджету, додатково виділеної з державного бюджету згідно ЗУ від 19.05.2016р. № 1384 – VІІІ в сумі 145,6 тис.грн. збільшити видатки на</w:t>
      </w:r>
      <w:r w:rsidR="00EB11CD">
        <w:rPr>
          <w:rFonts w:ascii="Times New Roman" w:hAnsi="Times New Roman" w:cs="Times New Roman"/>
          <w:sz w:val="24"/>
          <w:szCs w:val="24"/>
          <w:lang w:val="uk-UA"/>
        </w:rPr>
        <w:t xml:space="preserve"> заробітну плату по КФК 070201 «</w:t>
      </w:r>
      <w:r w:rsidRPr="001A77C9">
        <w:rPr>
          <w:rFonts w:ascii="Times New Roman" w:hAnsi="Times New Roman" w:cs="Times New Roman"/>
          <w:sz w:val="24"/>
          <w:szCs w:val="24"/>
          <w:lang w:val="uk-UA"/>
        </w:rPr>
        <w:t>Загальноосвітні школи</w:t>
      </w:r>
      <w:r w:rsidR="00EB11CD">
        <w:rPr>
          <w:rFonts w:ascii="Times New Roman" w:hAnsi="Times New Roman" w:cs="Times New Roman"/>
          <w:sz w:val="24"/>
          <w:szCs w:val="24"/>
          <w:lang w:val="uk-UA"/>
        </w:rPr>
        <w:t>»</w:t>
      </w:r>
      <w:r w:rsidRPr="001A77C9">
        <w:rPr>
          <w:rFonts w:ascii="Times New Roman" w:hAnsi="Times New Roman" w:cs="Times New Roman"/>
          <w:sz w:val="24"/>
          <w:szCs w:val="24"/>
          <w:lang w:val="uk-UA"/>
        </w:rPr>
        <w:t>,  а отриману з державного бюджету медичну субвенцію в сумі 72,3 тис.грн. розподілити наступним чином: 27,1 тис.грн. – на первинну медицину (заробітна плата працівникам Центру ПМСД), 45,2 тис.грн. – передати іншу субвенцію районному бюджету на вторинну медицину (виплату заробітної плати працівникам ЦРЛ)</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3. Перерозподілити: </w:t>
      </w:r>
    </w:p>
    <w:p w:rsidR="00EF7263" w:rsidRPr="001A77C9" w:rsidRDefault="00EB11CD"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080800 «Центр</w:t>
      </w:r>
      <w:r w:rsidR="00EF7263" w:rsidRPr="001A77C9">
        <w:rPr>
          <w:rFonts w:ascii="Times New Roman" w:hAnsi="Times New Roman" w:cs="Times New Roman"/>
          <w:sz w:val="24"/>
          <w:szCs w:val="24"/>
          <w:lang w:val="uk-UA"/>
        </w:rPr>
        <w:t xml:space="preserve"> первинної</w:t>
      </w: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медико-санітарної</w:t>
      </w:r>
      <w:r>
        <w:rPr>
          <w:rFonts w:ascii="Times New Roman" w:hAnsi="Times New Roman" w:cs="Times New Roman"/>
          <w:sz w:val="24"/>
          <w:szCs w:val="24"/>
          <w:lang w:val="uk-UA"/>
        </w:rPr>
        <w:t xml:space="preserve"> допомоги»</w:t>
      </w:r>
      <w:r w:rsidR="00EF7263" w:rsidRPr="001A77C9">
        <w:rPr>
          <w:rFonts w:ascii="Times New Roman" w:hAnsi="Times New Roman" w:cs="Times New Roman"/>
          <w:sz w:val="24"/>
          <w:szCs w:val="24"/>
          <w:lang w:val="uk-UA"/>
        </w:rPr>
        <w:t xml:space="preserve">: залишки коштів в сумі </w:t>
      </w:r>
      <w:r w:rsidR="000D67BB">
        <w:rPr>
          <w:rFonts w:ascii="Times New Roman" w:hAnsi="Times New Roman" w:cs="Times New Roman"/>
          <w:sz w:val="24"/>
          <w:szCs w:val="24"/>
          <w:lang w:val="uk-UA"/>
        </w:rPr>
        <w:t>6</w:t>
      </w:r>
      <w:r w:rsidR="00EF7263" w:rsidRPr="001A77C9">
        <w:rPr>
          <w:rFonts w:ascii="Times New Roman" w:hAnsi="Times New Roman" w:cs="Times New Roman"/>
          <w:sz w:val="24"/>
          <w:szCs w:val="24"/>
          <w:lang w:val="uk-UA"/>
        </w:rPr>
        <w:t>,</w:t>
      </w:r>
      <w:r w:rsidR="000D67BB">
        <w:rPr>
          <w:rFonts w:ascii="Times New Roman" w:hAnsi="Times New Roman" w:cs="Times New Roman"/>
          <w:sz w:val="24"/>
          <w:szCs w:val="24"/>
          <w:lang w:val="uk-UA"/>
        </w:rPr>
        <w:t>8</w:t>
      </w:r>
      <w:r w:rsidR="00EF7263" w:rsidRPr="001A77C9">
        <w:rPr>
          <w:rFonts w:ascii="Times New Roman" w:hAnsi="Times New Roman" w:cs="Times New Roman"/>
          <w:sz w:val="24"/>
          <w:szCs w:val="24"/>
          <w:lang w:val="uk-UA"/>
        </w:rPr>
        <w:t xml:space="preserve"> тис.грн., виділені рішенням сесії міської ради від 31.03.2016р. № 1-6/2016р  на придбання 3 кардіографів</w:t>
      </w:r>
      <w:r>
        <w:rPr>
          <w:rFonts w:ascii="Times New Roman" w:hAnsi="Times New Roman" w:cs="Times New Roman"/>
          <w:sz w:val="24"/>
          <w:szCs w:val="24"/>
          <w:lang w:val="uk-UA"/>
        </w:rPr>
        <w:t>., спрямувати на придбання комп</w:t>
      </w:r>
      <w:r w:rsidRPr="00EB11CD">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ютера.</w:t>
      </w:r>
    </w:p>
    <w:p w:rsidR="00EF7263" w:rsidRPr="001A77C9" w:rsidRDefault="00EF7263" w:rsidP="00EF7263">
      <w:pPr>
        <w:ind w:left="360"/>
        <w:jc w:val="both"/>
        <w:rPr>
          <w:rFonts w:ascii="Times New Roman" w:hAnsi="Times New Roman" w:cs="Times New Roman"/>
          <w:sz w:val="24"/>
          <w:szCs w:val="24"/>
          <w:lang w:val="uk-UA"/>
        </w:rPr>
      </w:pPr>
    </w:p>
    <w:p w:rsidR="00EF7263" w:rsidRPr="001A77C9" w:rsidRDefault="00EB11CD"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100201 «</w:t>
      </w:r>
      <w:r w:rsidR="00EF7263" w:rsidRPr="001A77C9">
        <w:rPr>
          <w:rFonts w:ascii="Times New Roman" w:hAnsi="Times New Roman" w:cs="Times New Roman"/>
          <w:sz w:val="24"/>
          <w:szCs w:val="24"/>
          <w:lang w:val="uk-UA"/>
        </w:rPr>
        <w:t>Теплові мережі</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кошти в сумі 237,9 тис.грн., передбачені в міському бюджеті на переведення котла на водогрійний режим (150,3 тис.грн.) та на будівництво складу для пелет (87,6 тис.грн.), спрямувати </w:t>
      </w:r>
      <w:r>
        <w:rPr>
          <w:rFonts w:ascii="Times New Roman" w:hAnsi="Times New Roman" w:cs="Times New Roman"/>
          <w:sz w:val="24"/>
          <w:szCs w:val="24"/>
          <w:lang w:val="uk-UA"/>
        </w:rPr>
        <w:t>на придбання автонавантажувача «</w:t>
      </w:r>
      <w:r w:rsidR="00EF7263" w:rsidRPr="001A77C9">
        <w:rPr>
          <w:rFonts w:ascii="Times New Roman" w:hAnsi="Times New Roman" w:cs="Times New Roman"/>
          <w:sz w:val="24"/>
          <w:szCs w:val="24"/>
          <w:lang w:val="uk-UA"/>
        </w:rPr>
        <w:t>Toyota 42-FGF25</w:t>
      </w:r>
      <w:r>
        <w:rPr>
          <w:rFonts w:ascii="Times New Roman" w:hAnsi="Times New Roman" w:cs="Times New Roman"/>
          <w:sz w:val="24"/>
          <w:szCs w:val="24"/>
          <w:lang w:val="uk-UA"/>
        </w:rPr>
        <w:t>»</w:t>
      </w:r>
    </w:p>
    <w:p w:rsidR="00EF7263" w:rsidRPr="001A77C9" w:rsidRDefault="00EF7263" w:rsidP="00EF7263">
      <w:pPr>
        <w:jc w:val="both"/>
        <w:rPr>
          <w:rFonts w:ascii="Times New Roman" w:hAnsi="Times New Roman" w:cs="Times New Roman"/>
          <w:sz w:val="24"/>
          <w:szCs w:val="24"/>
          <w:lang w:val="uk-UA"/>
        </w:rPr>
      </w:pPr>
    </w:p>
    <w:p w:rsidR="00EF7263" w:rsidRPr="001A77C9" w:rsidRDefault="00EB11CD"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100102 «</w:t>
      </w:r>
      <w:r w:rsidR="00EF7263" w:rsidRPr="001A77C9">
        <w:rPr>
          <w:rFonts w:ascii="Times New Roman" w:hAnsi="Times New Roman" w:cs="Times New Roman"/>
          <w:sz w:val="24"/>
          <w:szCs w:val="24"/>
          <w:lang w:val="uk-UA"/>
        </w:rPr>
        <w:t>Капітальний ремонт житлового фонду</w:t>
      </w:r>
      <w:r w:rsidR="00BF50EA">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кошти в сумі 60,0 тис.грн., виділені рішенням сесії міської ради від 31.03.2016р. №1-6/2016р на капітальний ремонт фасаду житлового будинку по вул. Гагаріна, 21., спрямувати на капітальний ремонт фасаду житлового будинку по вул.</w:t>
      </w:r>
      <w:r w:rsidR="00BF50EA">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Шевченка, 53.</w:t>
      </w:r>
    </w:p>
    <w:p w:rsidR="00EF7263" w:rsidRPr="001A77C9" w:rsidRDefault="00EF7263" w:rsidP="00EF7263">
      <w:pPr>
        <w:jc w:val="both"/>
        <w:rPr>
          <w:rFonts w:ascii="Times New Roman" w:hAnsi="Times New Roman" w:cs="Times New Roman"/>
          <w:sz w:val="24"/>
          <w:szCs w:val="24"/>
          <w:lang w:val="uk-UA"/>
        </w:rPr>
      </w:pPr>
    </w:p>
    <w:p w:rsidR="00EF7263" w:rsidRPr="001A77C9" w:rsidRDefault="00BF50EA"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100203 «</w:t>
      </w:r>
      <w:r w:rsidR="00EF7263" w:rsidRPr="001A77C9">
        <w:rPr>
          <w:rFonts w:ascii="Times New Roman" w:hAnsi="Times New Roman" w:cs="Times New Roman"/>
          <w:sz w:val="24"/>
          <w:szCs w:val="24"/>
          <w:lang w:val="uk-UA"/>
        </w:rPr>
        <w:t>Благоустрій міст, сіл, селищ</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кошти, виділені рішенням сесії міської ради від 16.02.2016р. №2-5/2016р на виготовлення ПКД на вуличне освітлення в.с.В.Жванчик спрямувати на виготовлення ПКД на реконструкцію вуличного освітлення в.с.В.Жванчик</w:t>
      </w:r>
    </w:p>
    <w:p w:rsidR="00EF7263" w:rsidRPr="001A77C9" w:rsidRDefault="00EF7263" w:rsidP="00EF7263">
      <w:pPr>
        <w:jc w:val="both"/>
        <w:rPr>
          <w:rFonts w:ascii="Times New Roman" w:hAnsi="Times New Roman" w:cs="Times New Roman"/>
          <w:sz w:val="24"/>
          <w:szCs w:val="24"/>
          <w:lang w:val="uk-UA"/>
        </w:rPr>
      </w:pPr>
    </w:p>
    <w:p w:rsidR="00EF7263" w:rsidRPr="001A77C9" w:rsidRDefault="00BF50EA"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130115 «</w:t>
      </w:r>
      <w:r w:rsidR="00EF7263" w:rsidRPr="001A77C9">
        <w:rPr>
          <w:rFonts w:ascii="Times New Roman" w:hAnsi="Times New Roman" w:cs="Times New Roman"/>
          <w:sz w:val="24"/>
          <w:szCs w:val="24"/>
          <w:lang w:val="uk-UA"/>
        </w:rPr>
        <w:t>Центр</w:t>
      </w:r>
      <w:r>
        <w:rPr>
          <w:rFonts w:ascii="Times New Roman" w:hAnsi="Times New Roman" w:cs="Times New Roman"/>
          <w:sz w:val="24"/>
          <w:szCs w:val="24"/>
          <w:lang w:val="uk-UA"/>
        </w:rPr>
        <w:t xml:space="preserve"> ФЗН «</w:t>
      </w:r>
      <w:r w:rsidR="00EF7263" w:rsidRPr="001A77C9">
        <w:rPr>
          <w:rFonts w:ascii="Times New Roman" w:hAnsi="Times New Roman" w:cs="Times New Roman"/>
          <w:sz w:val="24"/>
          <w:szCs w:val="24"/>
          <w:lang w:val="uk-UA"/>
        </w:rPr>
        <w:t>Спорт для всіх</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оплату суддівській колегії, яка обслуговує чемпіонат області з футболу, в сумі 11,0 ти</w:t>
      </w:r>
      <w:r>
        <w:rPr>
          <w:rFonts w:ascii="Times New Roman" w:hAnsi="Times New Roman" w:cs="Times New Roman"/>
          <w:sz w:val="24"/>
          <w:szCs w:val="24"/>
          <w:lang w:val="uk-UA"/>
        </w:rPr>
        <w:t>с.грн. запланувати з КЕКВ 2111 «</w:t>
      </w:r>
      <w:r w:rsidR="00EF7263" w:rsidRPr="001A77C9">
        <w:rPr>
          <w:rFonts w:ascii="Times New Roman" w:hAnsi="Times New Roman" w:cs="Times New Roman"/>
          <w:sz w:val="24"/>
          <w:szCs w:val="24"/>
          <w:lang w:val="uk-UA"/>
        </w:rPr>
        <w:t>Заробітна плата</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а не з КЕКВ 2282 </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Окремі заходи по реалізації державних (регіональних) </w:t>
      </w:r>
      <w:r>
        <w:rPr>
          <w:rFonts w:ascii="Times New Roman" w:hAnsi="Times New Roman" w:cs="Times New Roman"/>
          <w:sz w:val="24"/>
          <w:szCs w:val="24"/>
          <w:lang w:val="uk-UA"/>
        </w:rPr>
        <w:t>програм»</w:t>
      </w:r>
      <w:r w:rsidR="00EF7263" w:rsidRPr="001A77C9">
        <w:rPr>
          <w:rFonts w:ascii="Times New Roman" w:hAnsi="Times New Roman" w:cs="Times New Roman"/>
          <w:sz w:val="24"/>
          <w:szCs w:val="24"/>
          <w:lang w:val="uk-UA"/>
        </w:rPr>
        <w:t>.</w:t>
      </w:r>
    </w:p>
    <w:p w:rsidR="00EF7263" w:rsidRPr="001A77C9" w:rsidRDefault="00EF7263" w:rsidP="00EF7263">
      <w:pPr>
        <w:jc w:val="both"/>
        <w:rPr>
          <w:rFonts w:ascii="Times New Roman" w:hAnsi="Times New Roman" w:cs="Times New Roman"/>
          <w:sz w:val="24"/>
          <w:szCs w:val="24"/>
          <w:lang w:val="uk-UA"/>
        </w:rPr>
      </w:pP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КФК 070401 «Позашкільні заклади освіти»: кошти в сумі 18,5 тис.грн. на придбання костюмів для учасниць гуртка «Юні барабанщиці» запланувати по спеціальному фонду міського бюджету за рахунок коштів, що передаються з загального фонду до спеціального.</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4. Внести зміни в річний розпис загального фонду міського бюджету:  </w:t>
      </w:r>
    </w:p>
    <w:p w:rsidR="00EF7263" w:rsidRPr="001A77C9" w:rsidRDefault="00EF7263"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Зменшити видатки загально фонду </w:t>
      </w:r>
      <w:r w:rsidR="00BF50EA">
        <w:rPr>
          <w:rFonts w:ascii="Times New Roman" w:hAnsi="Times New Roman" w:cs="Times New Roman"/>
          <w:sz w:val="24"/>
          <w:szCs w:val="24"/>
          <w:lang w:val="uk-UA"/>
        </w:rPr>
        <w:t>міського бюджету по КФК 130115 «</w:t>
      </w:r>
      <w:r w:rsidRPr="001A77C9">
        <w:rPr>
          <w:rFonts w:ascii="Times New Roman" w:hAnsi="Times New Roman" w:cs="Times New Roman"/>
          <w:sz w:val="24"/>
          <w:szCs w:val="24"/>
          <w:lang w:val="uk-UA"/>
        </w:rPr>
        <w:t>Центр</w:t>
      </w:r>
      <w:r w:rsidR="00BF50EA">
        <w:rPr>
          <w:rFonts w:ascii="Times New Roman" w:hAnsi="Times New Roman" w:cs="Times New Roman"/>
          <w:sz w:val="24"/>
          <w:szCs w:val="24"/>
          <w:lang w:val="uk-UA"/>
        </w:rPr>
        <w:t xml:space="preserve"> ФЗН</w:t>
      </w:r>
      <w:r w:rsidRPr="001A77C9">
        <w:rPr>
          <w:rFonts w:ascii="Times New Roman" w:hAnsi="Times New Roman" w:cs="Times New Roman"/>
          <w:sz w:val="24"/>
          <w:szCs w:val="24"/>
          <w:lang w:val="uk-UA"/>
        </w:rPr>
        <w:t xml:space="preserve"> </w:t>
      </w:r>
      <w:r w:rsidR="00BF50EA">
        <w:rPr>
          <w:rFonts w:ascii="Times New Roman" w:hAnsi="Times New Roman" w:cs="Times New Roman"/>
          <w:sz w:val="24"/>
          <w:szCs w:val="24"/>
          <w:lang w:val="uk-UA"/>
        </w:rPr>
        <w:t>«</w:t>
      </w:r>
      <w:r w:rsidRPr="001A77C9">
        <w:rPr>
          <w:rFonts w:ascii="Times New Roman" w:hAnsi="Times New Roman" w:cs="Times New Roman"/>
          <w:sz w:val="24"/>
          <w:szCs w:val="24"/>
          <w:lang w:val="uk-UA"/>
        </w:rPr>
        <w:t>Спорт для всіх</w:t>
      </w:r>
      <w:r w:rsidR="00BF50EA">
        <w:rPr>
          <w:rFonts w:ascii="Times New Roman" w:hAnsi="Times New Roman" w:cs="Times New Roman"/>
          <w:sz w:val="24"/>
          <w:szCs w:val="24"/>
          <w:lang w:val="uk-UA"/>
        </w:rPr>
        <w:t>»</w:t>
      </w:r>
      <w:r w:rsidRPr="001A77C9">
        <w:rPr>
          <w:rFonts w:ascii="Times New Roman" w:hAnsi="Times New Roman" w:cs="Times New Roman"/>
          <w:sz w:val="24"/>
          <w:szCs w:val="24"/>
          <w:lang w:val="uk-UA"/>
        </w:rPr>
        <w:t xml:space="preserve"> на суму 150,1 тис. грн. – оплата комунальних послуг та енергоносіїв.</w:t>
      </w:r>
    </w:p>
    <w:p w:rsidR="00EF7263" w:rsidRPr="001A77C9" w:rsidRDefault="00EF7263"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Збільшити видатки загально фонду м</w:t>
      </w:r>
      <w:r w:rsidR="00BF50EA">
        <w:rPr>
          <w:rFonts w:ascii="Times New Roman" w:hAnsi="Times New Roman" w:cs="Times New Roman"/>
          <w:sz w:val="24"/>
          <w:szCs w:val="24"/>
          <w:lang w:val="uk-UA"/>
        </w:rPr>
        <w:t>іського бюджету по  КФК 130107 «</w:t>
      </w:r>
      <w:r w:rsidRPr="001A77C9">
        <w:rPr>
          <w:rFonts w:ascii="Times New Roman" w:hAnsi="Times New Roman" w:cs="Times New Roman"/>
          <w:sz w:val="24"/>
          <w:szCs w:val="24"/>
        </w:rPr>
        <w:t>Утримання та навчально-тренувальна робота дитячо-юнацьких спортивних шкіл</w:t>
      </w:r>
      <w:r w:rsidR="00BF50EA">
        <w:rPr>
          <w:rFonts w:ascii="Times New Roman" w:hAnsi="Times New Roman" w:cs="Times New Roman"/>
          <w:sz w:val="24"/>
          <w:szCs w:val="24"/>
          <w:lang w:val="uk-UA"/>
        </w:rPr>
        <w:t>»</w:t>
      </w:r>
      <w:r w:rsidRPr="001A77C9">
        <w:rPr>
          <w:rFonts w:ascii="Times New Roman" w:hAnsi="Times New Roman" w:cs="Times New Roman"/>
          <w:sz w:val="24"/>
          <w:szCs w:val="24"/>
          <w:lang w:val="uk-UA"/>
        </w:rPr>
        <w:t xml:space="preserve"> на суму 150,1 тис. грн. – оплата комунальних послуг та енергоносіїв.</w:t>
      </w:r>
    </w:p>
    <w:p w:rsidR="00EF7263" w:rsidRPr="001A77C9" w:rsidRDefault="00EF7263" w:rsidP="00EF7263">
      <w:pPr>
        <w:ind w:left="360"/>
        <w:jc w:val="both"/>
        <w:rPr>
          <w:lang w:val="uk-UA"/>
        </w:rPr>
      </w:pPr>
    </w:p>
    <w:p w:rsidR="00836CC9" w:rsidRPr="001A77C9" w:rsidRDefault="00836CC9" w:rsidP="00836CC9">
      <w:pPr>
        <w:jc w:val="both"/>
        <w:rPr>
          <w:rFonts w:ascii="Times New Roman" w:hAnsi="Times New Roman" w:cs="Times New Roman"/>
          <w:sz w:val="24"/>
          <w:szCs w:val="24"/>
          <w:lang w:val="uk-UA"/>
        </w:rPr>
      </w:pPr>
    </w:p>
    <w:p w:rsidR="00836CC9" w:rsidRPr="00801743" w:rsidRDefault="00836CC9" w:rsidP="00836CC9">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Начальник </w:t>
      </w:r>
    </w:p>
    <w:p w:rsidR="00836CC9" w:rsidRPr="00801743" w:rsidRDefault="00836CC9" w:rsidP="00836CC9">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фінансового управління                                                                                               Т.Абзалова</w:t>
      </w:r>
    </w:p>
    <w:p w:rsidR="00836CC9" w:rsidRPr="00801743" w:rsidRDefault="00836CC9">
      <w:pPr>
        <w:rPr>
          <w:rFonts w:ascii="Times New Roman" w:hAnsi="Times New Roman" w:cs="Times New Roman"/>
          <w:b/>
          <w:i/>
          <w:sz w:val="24"/>
          <w:szCs w:val="24"/>
          <w:lang w:val="uk-UA"/>
        </w:rPr>
      </w:pPr>
    </w:p>
    <w:p w:rsidR="00836CC9" w:rsidRPr="00801743" w:rsidRDefault="00836CC9">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91008"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EF7263" w:rsidP="00EF726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EF7263" w:rsidRPr="00801743" w:rsidRDefault="00EF7263" w:rsidP="00EF726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E03D2B" w:rsidRPr="00EF7263" w:rsidRDefault="00E03D2B" w:rsidP="00E03D2B">
      <w:pPr>
        <w:rPr>
          <w:rFonts w:ascii="Times New Roman" w:hAnsi="Times New Roman" w:cs="Times New Roman"/>
          <w:b/>
          <w:sz w:val="24"/>
          <w:szCs w:val="24"/>
        </w:rPr>
      </w:pPr>
    </w:p>
    <w:p w:rsidR="00E03D2B" w:rsidRPr="00801743" w:rsidRDefault="008A3325" w:rsidP="00E03D2B">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E03D2B" w:rsidRPr="00801743">
        <w:rPr>
          <w:rFonts w:ascii="Times New Roman" w:hAnsi="Times New Roman" w:cs="Times New Roman"/>
          <w:sz w:val="24"/>
          <w:szCs w:val="24"/>
          <w:lang w:val="uk-UA"/>
        </w:rPr>
        <w:t xml:space="preserve"> липня 2016 р.                                          Дунаївці</w:t>
      </w:r>
      <w:r w:rsidR="00E03D2B" w:rsidRPr="00801743">
        <w:rPr>
          <w:rFonts w:ascii="Times New Roman" w:hAnsi="Times New Roman" w:cs="Times New Roman"/>
          <w:sz w:val="24"/>
          <w:szCs w:val="24"/>
          <w:lang w:val="uk-UA"/>
        </w:rPr>
        <w:tab/>
        <w:t xml:space="preserve">                                     №</w:t>
      </w:r>
      <w:r w:rsidR="0032248E" w:rsidRPr="00801743">
        <w:rPr>
          <w:rFonts w:ascii="Times New Roman" w:hAnsi="Times New Roman" w:cs="Times New Roman"/>
          <w:sz w:val="24"/>
          <w:szCs w:val="24"/>
          <w:lang w:val="uk-UA"/>
        </w:rPr>
        <w:t>5</w:t>
      </w:r>
      <w:r w:rsidR="00E03D2B" w:rsidRPr="00801743">
        <w:rPr>
          <w:rFonts w:ascii="Times New Roman" w:hAnsi="Times New Roman" w:cs="Times New Roman"/>
          <w:sz w:val="24"/>
          <w:szCs w:val="24"/>
          <w:lang w:val="uk-UA"/>
        </w:rPr>
        <w:t>-10/2016р</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затвердження проекту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Покращення</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інфраструктури Дунаєвецької міської </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об’єднаної територіальної громади для </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забезпечення надання медичних послуг </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жителям об’єднаної територіальної громади</w:t>
      </w:r>
      <w:r w:rsidRPr="00801743">
        <w:rPr>
          <w:rFonts w:ascii="Times New Roman" w:hAnsi="Times New Roman" w:cs="Times New Roman"/>
          <w:sz w:val="24"/>
          <w:szCs w:val="24"/>
          <w:lang w:val="uk-UA" w:eastAsia="it-IT"/>
        </w:rPr>
        <w:t xml:space="preserve">» </w:t>
      </w: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pStyle w:val="21"/>
        <w:widowControl w:val="0"/>
        <w:tabs>
          <w:tab w:val="left" w:pos="851"/>
        </w:tabs>
        <w:spacing w:after="0" w:line="240" w:lineRule="auto"/>
        <w:ind w:left="0" w:firstLine="709"/>
        <w:jc w:val="both"/>
        <w:rPr>
          <w:szCs w:val="24"/>
          <w:lang w:val="uk-UA"/>
        </w:rPr>
      </w:pPr>
      <w:r w:rsidRPr="00801743">
        <w:rPr>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801743">
        <w:rPr>
          <w:szCs w:val="24"/>
        </w:rPr>
        <w:t>Верховної Ради України від 11.12.2014 року №26-VIII, Державн</w:t>
      </w:r>
      <w:r w:rsidRPr="00801743">
        <w:rPr>
          <w:szCs w:val="24"/>
          <w:lang w:val="uk-UA"/>
        </w:rPr>
        <w:t>ої</w:t>
      </w:r>
      <w:r w:rsidRPr="00801743">
        <w:rPr>
          <w:szCs w:val="24"/>
        </w:rPr>
        <w:t xml:space="preserve"> стратегії регіонального розвитку на період до 2020 року, затверджен</w:t>
      </w:r>
      <w:r w:rsidRPr="00801743">
        <w:rPr>
          <w:szCs w:val="24"/>
          <w:lang w:val="uk-UA"/>
        </w:rPr>
        <w:t>ої П</w:t>
      </w:r>
      <w:r w:rsidRPr="00801743">
        <w:rPr>
          <w:szCs w:val="24"/>
        </w:rPr>
        <w:t>остановою Кабінету Міністрів України від 06.08.2014 року №385</w:t>
      </w:r>
      <w:r w:rsidRPr="00801743">
        <w:rPr>
          <w:szCs w:val="24"/>
          <w:lang w:val="uk-UA"/>
        </w:rPr>
        <w:t xml:space="preserve">, постанови </w:t>
      </w:r>
      <w:r w:rsidRPr="00801743">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801743">
        <w:rPr>
          <w:szCs w:val="24"/>
          <w:lang w:val="uk-UA"/>
        </w:rPr>
        <w:t xml:space="preserve">  та </w:t>
      </w:r>
      <w:r w:rsidRPr="00801743">
        <w:rPr>
          <w:szCs w:val="24"/>
        </w:rPr>
        <w:t>інш</w:t>
      </w:r>
      <w:r w:rsidRPr="00801743">
        <w:rPr>
          <w:szCs w:val="24"/>
          <w:lang w:val="uk-UA"/>
        </w:rPr>
        <w:t>их</w:t>
      </w:r>
      <w:r w:rsidRPr="00801743">
        <w:rPr>
          <w:szCs w:val="24"/>
        </w:rPr>
        <w:t xml:space="preserve"> програмни</w:t>
      </w:r>
      <w:r w:rsidRPr="00801743">
        <w:rPr>
          <w:szCs w:val="24"/>
          <w:lang w:val="uk-UA"/>
        </w:rPr>
        <w:t>х</w:t>
      </w:r>
      <w:r w:rsidRPr="00801743">
        <w:rPr>
          <w:szCs w:val="24"/>
        </w:rPr>
        <w:t xml:space="preserve"> та нормативно-правови</w:t>
      </w:r>
      <w:r w:rsidRPr="00801743">
        <w:rPr>
          <w:szCs w:val="24"/>
          <w:lang w:val="uk-UA"/>
        </w:rPr>
        <w:t>х</w:t>
      </w:r>
      <w:r w:rsidRPr="00801743">
        <w:rPr>
          <w:szCs w:val="24"/>
        </w:rPr>
        <w:t xml:space="preserve"> документ</w:t>
      </w:r>
      <w:r w:rsidRPr="00801743">
        <w:rPr>
          <w:szCs w:val="24"/>
          <w:lang w:val="uk-UA"/>
        </w:rPr>
        <w:t>ів</w:t>
      </w:r>
      <w:r w:rsidRPr="00801743">
        <w:rPr>
          <w:szCs w:val="24"/>
        </w:rPr>
        <w:t xml:space="preserve"> щодо регулювання та розвитку</w:t>
      </w:r>
      <w:r w:rsidRPr="00801743">
        <w:rPr>
          <w:szCs w:val="24"/>
          <w:lang w:val="uk-UA"/>
        </w:rPr>
        <w:t xml:space="preserve"> ОТГ, керуючись статтею 26 Закону України «Про місцеве самоврядування в Україні», міська рада</w:t>
      </w:r>
    </w:p>
    <w:p w:rsidR="00E03D2B" w:rsidRPr="00801743" w:rsidRDefault="00E03D2B" w:rsidP="00E03D2B">
      <w:pPr>
        <w:pStyle w:val="21"/>
        <w:widowControl w:val="0"/>
        <w:tabs>
          <w:tab w:val="left" w:pos="851"/>
        </w:tabs>
        <w:spacing w:after="0" w:line="240" w:lineRule="auto"/>
        <w:ind w:left="0" w:firstLine="709"/>
        <w:jc w:val="both"/>
        <w:rPr>
          <w:szCs w:val="24"/>
          <w:lang w:val="uk-UA"/>
        </w:rPr>
      </w:pPr>
    </w:p>
    <w:p w:rsidR="00E03D2B" w:rsidRPr="00801743" w:rsidRDefault="00E03D2B" w:rsidP="00E03D2B">
      <w:pPr>
        <w:pStyle w:val="21"/>
        <w:widowControl w:val="0"/>
        <w:tabs>
          <w:tab w:val="left" w:pos="851"/>
        </w:tabs>
        <w:spacing w:after="0" w:line="240" w:lineRule="auto"/>
        <w:ind w:left="0" w:firstLine="709"/>
        <w:jc w:val="both"/>
        <w:rPr>
          <w:szCs w:val="24"/>
          <w:lang w:val="uk-UA"/>
        </w:rPr>
      </w:pPr>
    </w:p>
    <w:p w:rsidR="00E03D2B" w:rsidRPr="00801743" w:rsidRDefault="00E03D2B" w:rsidP="00E03D2B">
      <w:pPr>
        <w:tabs>
          <w:tab w:val="left" w:pos="13325"/>
        </w:tabs>
        <w:spacing w:after="0" w:line="240" w:lineRule="auto"/>
        <w:ind w:firstLine="709"/>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E03D2B" w:rsidRPr="00801743" w:rsidRDefault="00E03D2B" w:rsidP="00E03D2B">
      <w:pPr>
        <w:tabs>
          <w:tab w:val="left" w:pos="13325"/>
        </w:tabs>
        <w:spacing w:after="0" w:line="240" w:lineRule="auto"/>
        <w:ind w:firstLine="709"/>
        <w:jc w:val="center"/>
        <w:rPr>
          <w:rFonts w:ascii="Times New Roman" w:hAnsi="Times New Roman" w:cs="Times New Roman"/>
          <w:b/>
          <w:bCs/>
          <w:sz w:val="24"/>
          <w:szCs w:val="24"/>
          <w:lang w:val="uk-UA"/>
        </w:rPr>
      </w:pPr>
    </w:p>
    <w:p w:rsidR="00E03D2B" w:rsidRPr="00801743" w:rsidRDefault="00E03D2B" w:rsidP="00E03D2B">
      <w:pPr>
        <w:spacing w:after="0" w:line="240" w:lineRule="auto"/>
        <w:ind w:firstLine="709"/>
        <w:jc w:val="both"/>
        <w:rPr>
          <w:rFonts w:ascii="Times New Roman" w:hAnsi="Times New Roman" w:cs="Times New Roman"/>
          <w:sz w:val="24"/>
          <w:szCs w:val="24"/>
          <w:lang w:val="uk-UA" w:eastAsia="it-IT"/>
        </w:rPr>
      </w:pPr>
      <w:r w:rsidRPr="00801743">
        <w:rPr>
          <w:rFonts w:ascii="Times New Roman" w:hAnsi="Times New Roman" w:cs="Times New Roman"/>
          <w:sz w:val="24"/>
          <w:szCs w:val="24"/>
          <w:lang w:val="uk-UA"/>
        </w:rPr>
        <w:t xml:space="preserve">1. Затвердити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проект</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r w:rsidRPr="00801743">
        <w:rPr>
          <w:rFonts w:ascii="Times New Roman" w:hAnsi="Times New Roman" w:cs="Times New Roman"/>
          <w:sz w:val="24"/>
          <w:szCs w:val="24"/>
          <w:lang w:val="uk-UA" w:eastAsia="it-IT"/>
        </w:rPr>
        <w:t>».</w:t>
      </w:r>
    </w:p>
    <w:p w:rsidR="00E03D2B" w:rsidRPr="00801743" w:rsidRDefault="00E03D2B" w:rsidP="00E03D2B">
      <w:pPr>
        <w:spacing w:after="0" w:line="240" w:lineRule="auto"/>
        <w:ind w:firstLine="709"/>
        <w:jc w:val="both"/>
        <w:rPr>
          <w:rFonts w:ascii="Times New Roman" w:hAnsi="Times New Roman" w:cs="Times New Roman"/>
          <w:sz w:val="24"/>
          <w:szCs w:val="24"/>
          <w:lang w:val="uk-UA"/>
        </w:rPr>
      </w:pPr>
    </w:p>
    <w:p w:rsidR="00E03D2B" w:rsidRPr="00801743" w:rsidRDefault="00E03D2B" w:rsidP="00E03D2B">
      <w:pPr>
        <w:pStyle w:val="24"/>
        <w:shd w:val="clear" w:color="auto" w:fill="auto"/>
        <w:tabs>
          <w:tab w:val="left" w:pos="9356"/>
        </w:tabs>
        <w:spacing w:before="0" w:after="0" w:line="240" w:lineRule="auto"/>
        <w:ind w:firstLine="709"/>
        <w:rPr>
          <w:rFonts w:ascii="Times New Roman" w:hAnsi="Times New Roman" w:cs="Times New Roman"/>
          <w:bCs/>
          <w:sz w:val="24"/>
          <w:szCs w:val="24"/>
          <w:lang w:val="uk-UA"/>
        </w:rPr>
      </w:pPr>
      <w:r w:rsidRPr="00801743">
        <w:rPr>
          <w:rFonts w:ascii="Times New Roman" w:hAnsi="Times New Roman" w:cs="Times New Roman"/>
          <w:bCs/>
          <w:sz w:val="24"/>
          <w:szCs w:val="24"/>
          <w:lang w:val="uk-UA"/>
        </w:rPr>
        <w:t>2. Оприлюднити проект «</w:t>
      </w:r>
      <w:r w:rsidRPr="00801743">
        <w:rPr>
          <w:rFonts w:ascii="Times New Roman" w:hAnsi="Times New Roman" w:cs="Times New Roman"/>
          <w:sz w:val="24"/>
          <w:szCs w:val="24"/>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r w:rsidRPr="00801743">
        <w:rPr>
          <w:rFonts w:ascii="Times New Roman" w:hAnsi="Times New Roman" w:cs="Times New Roman"/>
          <w:bCs/>
          <w:sz w:val="24"/>
          <w:szCs w:val="24"/>
          <w:lang w:val="uk-UA"/>
        </w:rPr>
        <w:t>» та рішення сесії на сайті Дунаєвецької міської ради.</w:t>
      </w:r>
    </w:p>
    <w:p w:rsidR="00E03D2B" w:rsidRPr="00801743" w:rsidRDefault="00E03D2B" w:rsidP="00E03D2B">
      <w:pPr>
        <w:pStyle w:val="24"/>
        <w:shd w:val="clear" w:color="auto" w:fill="auto"/>
        <w:tabs>
          <w:tab w:val="left" w:pos="9356"/>
        </w:tabs>
        <w:spacing w:before="0" w:after="0" w:line="240" w:lineRule="auto"/>
        <w:ind w:firstLine="709"/>
        <w:rPr>
          <w:rFonts w:ascii="Times New Roman" w:hAnsi="Times New Roman" w:cs="Times New Roman"/>
          <w:bCs/>
          <w:sz w:val="24"/>
          <w:szCs w:val="24"/>
          <w:lang w:val="uk-UA"/>
        </w:rPr>
      </w:pPr>
    </w:p>
    <w:p w:rsidR="00E03D2B" w:rsidRPr="00801743" w:rsidRDefault="00E03D2B" w:rsidP="00E03D2B">
      <w:pPr>
        <w:pStyle w:val="a4"/>
        <w:autoSpaceDE/>
        <w:ind w:left="0" w:firstLine="709"/>
        <w:jc w:val="both"/>
        <w:rPr>
          <w:sz w:val="24"/>
          <w:szCs w:val="24"/>
          <w:lang w:val="uk-UA"/>
        </w:rPr>
      </w:pPr>
      <w:r w:rsidRPr="00801743">
        <w:rPr>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(начальник відділу Ю.Горний).</w:t>
      </w: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spacing w:after="0" w:line="240" w:lineRule="auto"/>
        <w:rPr>
          <w:rFonts w:ascii="Times New Roman" w:hAnsi="Times New Roman" w:cs="Times New Roman"/>
          <w:b/>
          <w:bCs/>
          <w:i/>
          <w:iCs/>
          <w:sz w:val="24"/>
          <w:szCs w:val="24"/>
          <w:lang w:val="uk-UA"/>
        </w:rPr>
      </w:pPr>
      <w:r w:rsidRPr="00801743">
        <w:rPr>
          <w:rFonts w:ascii="Times New Roman" w:hAnsi="Times New Roman" w:cs="Times New Roman"/>
          <w:sz w:val="24"/>
          <w:szCs w:val="24"/>
        </w:rPr>
        <w:t>Міський голов</w:t>
      </w:r>
      <w:r w:rsidRPr="00801743">
        <w:rPr>
          <w:rFonts w:ascii="Times New Roman" w:hAnsi="Times New Roman" w:cs="Times New Roman"/>
          <w:sz w:val="24"/>
          <w:szCs w:val="24"/>
          <w:lang w:val="uk-UA"/>
        </w:rPr>
        <w:t xml:space="preserve">а                                                                                                          </w:t>
      </w:r>
      <w:r w:rsidRPr="00801743">
        <w:rPr>
          <w:rFonts w:ascii="Times New Roman" w:hAnsi="Times New Roman" w:cs="Times New Roman"/>
          <w:sz w:val="24"/>
          <w:szCs w:val="24"/>
        </w:rPr>
        <w:t xml:space="preserve">        В. Заяць</w:t>
      </w:r>
    </w:p>
    <w:p w:rsidR="00E03D2B" w:rsidRPr="00801743" w:rsidRDefault="00E03D2B">
      <w:pPr>
        <w:rPr>
          <w:rFonts w:cs="Times New Roman"/>
          <w:szCs w:val="24"/>
          <w:lang w:val="uk-UA"/>
        </w:rPr>
      </w:pPr>
      <w:r w:rsidRPr="00801743">
        <w:rPr>
          <w:rFonts w:cs="Times New Roman"/>
          <w:szCs w:val="24"/>
          <w:lang w:val="uk-UA"/>
        </w:rPr>
        <w:br w:type="page"/>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93056"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EF7263" w:rsidP="00EF726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EF7263" w:rsidRPr="00801743" w:rsidRDefault="00EF7263" w:rsidP="00EF726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084013" w:rsidRPr="00EF7263" w:rsidRDefault="00084013" w:rsidP="00084013">
      <w:pPr>
        <w:rPr>
          <w:rFonts w:ascii="Times New Roman" w:hAnsi="Times New Roman" w:cs="Times New Roman"/>
          <w:b/>
          <w:sz w:val="24"/>
          <w:szCs w:val="24"/>
        </w:rPr>
      </w:pPr>
    </w:p>
    <w:p w:rsidR="00084013" w:rsidRPr="00801743" w:rsidRDefault="008A3325" w:rsidP="0008401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84013" w:rsidRPr="00801743">
        <w:rPr>
          <w:rFonts w:ascii="Times New Roman" w:hAnsi="Times New Roman" w:cs="Times New Roman"/>
          <w:sz w:val="24"/>
          <w:szCs w:val="24"/>
          <w:lang w:val="uk-UA"/>
        </w:rPr>
        <w:t xml:space="preserve"> липня 2016 р.                                           Дунаївці</w:t>
      </w:r>
      <w:r w:rsidR="00084013" w:rsidRPr="00801743">
        <w:rPr>
          <w:rFonts w:ascii="Times New Roman" w:hAnsi="Times New Roman" w:cs="Times New Roman"/>
          <w:sz w:val="24"/>
          <w:szCs w:val="24"/>
          <w:lang w:val="uk-UA"/>
        </w:rPr>
        <w:tab/>
        <w:t xml:space="preserve">                                     №</w:t>
      </w:r>
      <w:r w:rsidR="0032248E" w:rsidRPr="00801743">
        <w:rPr>
          <w:rFonts w:ascii="Times New Roman" w:hAnsi="Times New Roman" w:cs="Times New Roman"/>
          <w:sz w:val="24"/>
          <w:szCs w:val="24"/>
          <w:lang w:val="uk-UA"/>
        </w:rPr>
        <w:t>6</w:t>
      </w:r>
      <w:r w:rsidR="00084013" w:rsidRPr="00801743">
        <w:rPr>
          <w:rFonts w:ascii="Times New Roman" w:hAnsi="Times New Roman" w:cs="Times New Roman"/>
          <w:sz w:val="24"/>
          <w:szCs w:val="24"/>
          <w:lang w:val="uk-UA"/>
        </w:rPr>
        <w:t>-10/2016р</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затвердження проекту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 xml:space="preserve">Створення </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сортувального цеху твердих побутових</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відходів на території Дунаєвецької міської</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об’єднаної територіальної громади</w:t>
      </w:r>
      <w:r w:rsidRPr="00801743">
        <w:rPr>
          <w:rFonts w:ascii="Times New Roman" w:hAnsi="Times New Roman" w:cs="Times New Roman"/>
          <w:sz w:val="24"/>
          <w:szCs w:val="24"/>
          <w:lang w:val="uk-UA" w:eastAsia="it-IT"/>
        </w:rPr>
        <w:t xml:space="preserve">» </w:t>
      </w:r>
    </w:p>
    <w:p w:rsidR="00084013" w:rsidRPr="00801743" w:rsidRDefault="00084013" w:rsidP="00084013">
      <w:pPr>
        <w:rPr>
          <w:rFonts w:ascii="Times New Roman" w:hAnsi="Times New Roman" w:cs="Times New Roman"/>
          <w:sz w:val="24"/>
          <w:szCs w:val="24"/>
          <w:lang w:val="uk-UA"/>
        </w:rPr>
      </w:pPr>
    </w:p>
    <w:p w:rsidR="00084013" w:rsidRPr="00801743" w:rsidRDefault="00084013" w:rsidP="00084013">
      <w:pPr>
        <w:pStyle w:val="21"/>
        <w:widowControl w:val="0"/>
        <w:tabs>
          <w:tab w:val="left" w:pos="851"/>
        </w:tabs>
        <w:spacing w:after="0" w:line="240" w:lineRule="auto"/>
        <w:ind w:left="0" w:firstLine="709"/>
        <w:jc w:val="both"/>
        <w:rPr>
          <w:szCs w:val="24"/>
          <w:lang w:val="uk-UA"/>
        </w:rPr>
      </w:pPr>
      <w:r w:rsidRPr="00801743">
        <w:rPr>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801743">
        <w:rPr>
          <w:szCs w:val="24"/>
        </w:rPr>
        <w:t>Верховної Ради України від 11.12.2014 року №26-VIII, Державн</w:t>
      </w:r>
      <w:r w:rsidRPr="00801743">
        <w:rPr>
          <w:szCs w:val="24"/>
          <w:lang w:val="uk-UA"/>
        </w:rPr>
        <w:t>ої</w:t>
      </w:r>
      <w:r w:rsidRPr="00801743">
        <w:rPr>
          <w:szCs w:val="24"/>
        </w:rPr>
        <w:t xml:space="preserve"> стратегії регіонального розвитку на період до 2020 року, затверджен</w:t>
      </w:r>
      <w:r w:rsidRPr="00801743">
        <w:rPr>
          <w:szCs w:val="24"/>
          <w:lang w:val="uk-UA"/>
        </w:rPr>
        <w:t>ої П</w:t>
      </w:r>
      <w:r w:rsidRPr="00801743">
        <w:rPr>
          <w:szCs w:val="24"/>
        </w:rPr>
        <w:t>остановою Кабінету Міністрів України від 06.08.2014 року №385</w:t>
      </w:r>
      <w:r w:rsidRPr="00801743">
        <w:rPr>
          <w:szCs w:val="24"/>
          <w:lang w:val="uk-UA"/>
        </w:rPr>
        <w:t xml:space="preserve">, постанови </w:t>
      </w:r>
      <w:r w:rsidRPr="00801743">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801743">
        <w:rPr>
          <w:szCs w:val="24"/>
          <w:lang w:val="uk-UA"/>
        </w:rPr>
        <w:t xml:space="preserve">  та </w:t>
      </w:r>
      <w:r w:rsidRPr="00801743">
        <w:rPr>
          <w:szCs w:val="24"/>
        </w:rPr>
        <w:t>інш</w:t>
      </w:r>
      <w:r w:rsidRPr="00801743">
        <w:rPr>
          <w:szCs w:val="24"/>
          <w:lang w:val="uk-UA"/>
        </w:rPr>
        <w:t>их</w:t>
      </w:r>
      <w:r w:rsidRPr="00801743">
        <w:rPr>
          <w:szCs w:val="24"/>
        </w:rPr>
        <w:t xml:space="preserve"> програмни</w:t>
      </w:r>
      <w:r w:rsidRPr="00801743">
        <w:rPr>
          <w:szCs w:val="24"/>
          <w:lang w:val="uk-UA"/>
        </w:rPr>
        <w:t>х</w:t>
      </w:r>
      <w:r w:rsidRPr="00801743">
        <w:rPr>
          <w:szCs w:val="24"/>
        </w:rPr>
        <w:t xml:space="preserve"> та нормативно-правови</w:t>
      </w:r>
      <w:r w:rsidRPr="00801743">
        <w:rPr>
          <w:szCs w:val="24"/>
          <w:lang w:val="uk-UA"/>
        </w:rPr>
        <w:t>х</w:t>
      </w:r>
      <w:r w:rsidRPr="00801743">
        <w:rPr>
          <w:szCs w:val="24"/>
        </w:rPr>
        <w:t xml:space="preserve"> документ</w:t>
      </w:r>
      <w:r w:rsidRPr="00801743">
        <w:rPr>
          <w:szCs w:val="24"/>
          <w:lang w:val="uk-UA"/>
        </w:rPr>
        <w:t>ів</w:t>
      </w:r>
      <w:r w:rsidRPr="00801743">
        <w:rPr>
          <w:szCs w:val="24"/>
        </w:rPr>
        <w:t xml:space="preserve"> щодо регулювання та розвитку</w:t>
      </w:r>
      <w:r w:rsidRPr="00801743">
        <w:rPr>
          <w:szCs w:val="24"/>
          <w:lang w:val="uk-UA"/>
        </w:rPr>
        <w:t xml:space="preserve"> ОТГ, керуючись статтею 26 Закону України «Про місцеве самоврядування в Україні», міська рада</w:t>
      </w:r>
    </w:p>
    <w:p w:rsidR="00084013" w:rsidRPr="00801743" w:rsidRDefault="00084013" w:rsidP="00084013">
      <w:pPr>
        <w:pStyle w:val="21"/>
        <w:widowControl w:val="0"/>
        <w:tabs>
          <w:tab w:val="left" w:pos="851"/>
        </w:tabs>
        <w:spacing w:after="0" w:line="240" w:lineRule="auto"/>
        <w:ind w:left="0" w:firstLine="709"/>
        <w:jc w:val="both"/>
        <w:rPr>
          <w:szCs w:val="24"/>
          <w:lang w:val="uk-UA"/>
        </w:rPr>
      </w:pPr>
    </w:p>
    <w:p w:rsidR="00084013" w:rsidRPr="00801743" w:rsidRDefault="00084013" w:rsidP="00084013">
      <w:pPr>
        <w:pStyle w:val="21"/>
        <w:widowControl w:val="0"/>
        <w:tabs>
          <w:tab w:val="left" w:pos="851"/>
        </w:tabs>
        <w:spacing w:after="0" w:line="240" w:lineRule="auto"/>
        <w:ind w:left="0" w:firstLine="709"/>
        <w:jc w:val="both"/>
        <w:rPr>
          <w:szCs w:val="24"/>
          <w:lang w:val="uk-UA"/>
        </w:rPr>
      </w:pPr>
    </w:p>
    <w:p w:rsidR="00084013" w:rsidRPr="00801743" w:rsidRDefault="00084013" w:rsidP="00084013">
      <w:pPr>
        <w:tabs>
          <w:tab w:val="left" w:pos="13325"/>
        </w:tabs>
        <w:ind w:right="-1"/>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084013" w:rsidRPr="00801743" w:rsidRDefault="00084013" w:rsidP="00084013">
      <w:pPr>
        <w:ind w:firstLine="709"/>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Затвердити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проект</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Створення сортувального цеху твердих побутових відходів на території Дунаєвецької міської об’єднаної територіальної громади</w:t>
      </w:r>
      <w:r w:rsidRPr="00801743">
        <w:rPr>
          <w:rFonts w:ascii="Times New Roman" w:hAnsi="Times New Roman" w:cs="Times New Roman"/>
          <w:sz w:val="24"/>
          <w:szCs w:val="24"/>
          <w:lang w:val="uk-UA" w:eastAsia="it-IT"/>
        </w:rPr>
        <w:t xml:space="preserve">». </w:t>
      </w:r>
    </w:p>
    <w:p w:rsidR="00084013" w:rsidRPr="00801743" w:rsidRDefault="00084013" w:rsidP="00084013">
      <w:pPr>
        <w:ind w:firstLine="709"/>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2. Оприлюднити проект «</w:t>
      </w:r>
      <w:r w:rsidRPr="00801743">
        <w:rPr>
          <w:rFonts w:ascii="Times New Roman" w:hAnsi="Times New Roman" w:cs="Times New Roman"/>
          <w:sz w:val="24"/>
          <w:szCs w:val="24"/>
          <w:lang w:val="uk-UA"/>
        </w:rPr>
        <w:t>Створення сортувального цеху твердих побутових відходів на території Дунаєвецької міської об’єднаної територіальної громади</w:t>
      </w:r>
      <w:r w:rsidRPr="00801743">
        <w:rPr>
          <w:rFonts w:ascii="Times New Roman" w:hAnsi="Times New Roman" w:cs="Times New Roman"/>
          <w:bCs/>
          <w:sz w:val="24"/>
          <w:szCs w:val="24"/>
          <w:lang w:val="uk-UA"/>
        </w:rPr>
        <w:t>» та рішення сесії на сайті Дунаєвецької міської ради.</w:t>
      </w:r>
    </w:p>
    <w:p w:rsidR="00084013" w:rsidRPr="00801743" w:rsidRDefault="00084013" w:rsidP="00084013">
      <w:pPr>
        <w:pStyle w:val="a4"/>
        <w:autoSpaceDE/>
        <w:ind w:left="0" w:firstLine="709"/>
        <w:jc w:val="both"/>
        <w:rPr>
          <w:sz w:val="24"/>
          <w:szCs w:val="24"/>
          <w:lang w:val="uk-UA"/>
        </w:rPr>
      </w:pPr>
      <w:r w:rsidRPr="00801743">
        <w:rPr>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(начальник відділу Ю.Горний).</w:t>
      </w:r>
    </w:p>
    <w:p w:rsidR="00084013" w:rsidRPr="00801743" w:rsidRDefault="00084013" w:rsidP="00084013">
      <w:pPr>
        <w:rPr>
          <w:rFonts w:ascii="Times New Roman" w:hAnsi="Times New Roman" w:cs="Times New Roman"/>
          <w:sz w:val="24"/>
          <w:szCs w:val="24"/>
          <w:lang w:val="uk-UA"/>
        </w:rPr>
      </w:pPr>
    </w:p>
    <w:p w:rsidR="00084013" w:rsidRPr="00801743" w:rsidRDefault="00084013" w:rsidP="00084013">
      <w:pPr>
        <w:rPr>
          <w:rFonts w:ascii="Times New Roman" w:hAnsi="Times New Roman" w:cs="Times New Roman"/>
          <w:sz w:val="24"/>
          <w:szCs w:val="24"/>
          <w:lang w:val="uk-UA"/>
        </w:rPr>
      </w:pPr>
    </w:p>
    <w:p w:rsidR="00084013" w:rsidRPr="00801743" w:rsidRDefault="00084013" w:rsidP="00084013">
      <w:pPr>
        <w:rPr>
          <w:rFonts w:ascii="Times New Roman" w:hAnsi="Times New Roman" w:cs="Times New Roman"/>
          <w:b/>
          <w:bCs/>
          <w:i/>
          <w:iCs/>
          <w:sz w:val="24"/>
          <w:szCs w:val="24"/>
          <w:lang w:val="uk-UA"/>
        </w:rPr>
      </w:pPr>
      <w:r w:rsidRPr="00801743">
        <w:rPr>
          <w:rFonts w:ascii="Times New Roman" w:hAnsi="Times New Roman" w:cs="Times New Roman"/>
          <w:sz w:val="24"/>
          <w:szCs w:val="24"/>
        </w:rPr>
        <w:t>Міський голов</w:t>
      </w:r>
      <w:r w:rsidRPr="00801743">
        <w:rPr>
          <w:rFonts w:ascii="Times New Roman" w:hAnsi="Times New Roman" w:cs="Times New Roman"/>
          <w:sz w:val="24"/>
          <w:szCs w:val="24"/>
          <w:lang w:val="uk-UA"/>
        </w:rPr>
        <w:t xml:space="preserve">а                                      </w:t>
      </w:r>
      <w:r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95104"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EF7263" w:rsidP="00EF726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EF7263" w:rsidRPr="00801743" w:rsidRDefault="00EF7263" w:rsidP="00EF726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FA7BAC" w:rsidRPr="00EF7263" w:rsidRDefault="00FA7BAC" w:rsidP="00FA7BAC">
      <w:pPr>
        <w:rPr>
          <w:rFonts w:ascii="Times New Roman" w:hAnsi="Times New Roman" w:cs="Times New Roman"/>
          <w:b/>
          <w:sz w:val="24"/>
          <w:szCs w:val="24"/>
        </w:rPr>
      </w:pPr>
    </w:p>
    <w:p w:rsidR="00FA7BAC" w:rsidRPr="00801743" w:rsidRDefault="008A3325" w:rsidP="00FA7BAC">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FA7BAC" w:rsidRPr="00801743">
        <w:rPr>
          <w:rFonts w:ascii="Times New Roman" w:hAnsi="Times New Roman" w:cs="Times New Roman"/>
          <w:sz w:val="24"/>
          <w:szCs w:val="24"/>
          <w:lang w:val="uk-UA"/>
        </w:rPr>
        <w:t xml:space="preserve"> липня 2016 р.                                         Дунаївці</w:t>
      </w:r>
      <w:r w:rsidR="00FA7BAC" w:rsidRPr="00801743">
        <w:rPr>
          <w:rFonts w:ascii="Times New Roman" w:hAnsi="Times New Roman" w:cs="Times New Roman"/>
          <w:sz w:val="24"/>
          <w:szCs w:val="24"/>
          <w:lang w:val="uk-UA"/>
        </w:rPr>
        <w:tab/>
        <w:t xml:space="preserve">                                     №</w:t>
      </w:r>
      <w:r w:rsidR="0032248E" w:rsidRPr="00801743">
        <w:rPr>
          <w:rFonts w:ascii="Times New Roman" w:hAnsi="Times New Roman" w:cs="Times New Roman"/>
          <w:sz w:val="24"/>
          <w:szCs w:val="24"/>
          <w:lang w:val="uk-UA"/>
        </w:rPr>
        <w:t>7</w:t>
      </w:r>
      <w:r w:rsidR="00FA7BAC" w:rsidRPr="00801743">
        <w:rPr>
          <w:rFonts w:ascii="Times New Roman" w:hAnsi="Times New Roman" w:cs="Times New Roman"/>
          <w:sz w:val="24"/>
          <w:szCs w:val="24"/>
          <w:lang w:val="uk-UA"/>
        </w:rPr>
        <w:t>-10/2016р</w:t>
      </w:r>
    </w:p>
    <w:p w:rsidR="00FA7BAC" w:rsidRPr="00801743" w:rsidRDefault="00FA7BAC" w:rsidP="00FA7BAC">
      <w:pPr>
        <w:pStyle w:val="24"/>
        <w:shd w:val="clear" w:color="auto" w:fill="auto"/>
        <w:tabs>
          <w:tab w:val="left" w:pos="5670"/>
        </w:tabs>
        <w:spacing w:before="0" w:after="0" w:line="240" w:lineRule="auto"/>
        <w:ind w:right="3685"/>
        <w:rPr>
          <w:rFonts w:ascii="Times New Roman" w:hAnsi="Times New Roman" w:cs="Times New Roman"/>
          <w:bCs/>
          <w:sz w:val="24"/>
          <w:szCs w:val="24"/>
          <w:lang w:val="uk-UA"/>
        </w:rPr>
      </w:pPr>
    </w:p>
    <w:p w:rsidR="00FA7BAC" w:rsidRPr="00801743" w:rsidRDefault="00FA7BAC" w:rsidP="00FA7BAC">
      <w:pPr>
        <w:pStyle w:val="24"/>
        <w:shd w:val="clear" w:color="auto" w:fill="auto"/>
        <w:tabs>
          <w:tab w:val="left" w:pos="5670"/>
        </w:tabs>
        <w:spacing w:before="0" w:after="0" w:line="240" w:lineRule="auto"/>
        <w:ind w:right="3685"/>
        <w:rPr>
          <w:rFonts w:ascii="Times New Roman" w:hAnsi="Times New Roman" w:cs="Times New Roman"/>
          <w:bCs/>
          <w:sz w:val="24"/>
          <w:szCs w:val="24"/>
          <w:lang w:val="uk-UA"/>
        </w:rPr>
      </w:pPr>
      <w:r w:rsidRPr="00801743">
        <w:rPr>
          <w:rFonts w:ascii="Times New Roman" w:hAnsi="Times New Roman" w:cs="Times New Roman"/>
          <w:bCs/>
          <w:sz w:val="24"/>
          <w:szCs w:val="24"/>
          <w:lang w:val="uk-UA"/>
        </w:rPr>
        <w:t xml:space="preserve">Про внесення змін до рішення шостої сесії міської ради </w:t>
      </w:r>
      <w:r w:rsidRPr="00801743">
        <w:rPr>
          <w:rFonts w:ascii="Times New Roman" w:hAnsi="Times New Roman" w:cs="Times New Roman"/>
          <w:bCs/>
          <w:sz w:val="24"/>
          <w:szCs w:val="24"/>
          <w:lang w:val="en-US"/>
        </w:rPr>
        <w:t>V</w:t>
      </w:r>
      <w:r w:rsidRPr="00801743">
        <w:rPr>
          <w:rFonts w:ascii="Times New Roman" w:hAnsi="Times New Roman" w:cs="Times New Roman"/>
          <w:bCs/>
          <w:sz w:val="24"/>
          <w:szCs w:val="24"/>
          <w:lang w:val="uk-UA"/>
        </w:rPr>
        <w:t>ІІ скликання №5-6/2016 р. «</w:t>
      </w:r>
      <w:r w:rsidRPr="00801743">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801743">
        <w:rPr>
          <w:rFonts w:ascii="Times New Roman" w:hAnsi="Times New Roman" w:cs="Times New Roman"/>
          <w:bCs/>
          <w:sz w:val="24"/>
          <w:szCs w:val="24"/>
          <w:lang w:val="uk-UA"/>
        </w:rPr>
        <w:t>»</w:t>
      </w:r>
    </w:p>
    <w:p w:rsidR="00FA7BAC" w:rsidRPr="00801743" w:rsidRDefault="00FA7BAC" w:rsidP="00FA7BAC">
      <w:pPr>
        <w:pStyle w:val="21"/>
        <w:widowControl w:val="0"/>
        <w:tabs>
          <w:tab w:val="left" w:pos="851"/>
        </w:tabs>
        <w:spacing w:after="0" w:line="240" w:lineRule="auto"/>
        <w:ind w:left="0" w:firstLine="709"/>
        <w:jc w:val="both"/>
        <w:rPr>
          <w:szCs w:val="24"/>
          <w:lang w:val="uk-UA"/>
        </w:rPr>
      </w:pPr>
    </w:p>
    <w:p w:rsidR="00FA7BAC" w:rsidRPr="00801743" w:rsidRDefault="00FA7BAC" w:rsidP="00FA7BAC">
      <w:pPr>
        <w:pStyle w:val="21"/>
        <w:widowControl w:val="0"/>
        <w:tabs>
          <w:tab w:val="left" w:pos="851"/>
        </w:tabs>
        <w:spacing w:after="0" w:line="240" w:lineRule="auto"/>
        <w:ind w:left="0" w:firstLine="709"/>
        <w:jc w:val="both"/>
        <w:rPr>
          <w:szCs w:val="24"/>
          <w:lang w:val="uk-UA"/>
        </w:rPr>
      </w:pPr>
      <w:r w:rsidRPr="00801743">
        <w:rPr>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801743">
        <w:rPr>
          <w:szCs w:val="24"/>
        </w:rPr>
        <w:t>Верховної Ради України від 11.12.2014 р</w:t>
      </w:r>
      <w:r w:rsidRPr="00801743">
        <w:rPr>
          <w:szCs w:val="24"/>
          <w:lang w:val="uk-UA"/>
        </w:rPr>
        <w:t>.</w:t>
      </w:r>
      <w:r w:rsidRPr="00801743">
        <w:rPr>
          <w:szCs w:val="24"/>
        </w:rPr>
        <w:t xml:space="preserve"> №26-VIII, Державн</w:t>
      </w:r>
      <w:r w:rsidRPr="00801743">
        <w:rPr>
          <w:szCs w:val="24"/>
          <w:lang w:val="uk-UA"/>
        </w:rPr>
        <w:t>ої</w:t>
      </w:r>
      <w:r w:rsidRPr="00801743">
        <w:rPr>
          <w:szCs w:val="24"/>
        </w:rPr>
        <w:t xml:space="preserve"> стратегії регіонального розвитку на період до 2020 р</w:t>
      </w:r>
      <w:r w:rsidRPr="00801743">
        <w:rPr>
          <w:szCs w:val="24"/>
          <w:lang w:val="uk-UA"/>
        </w:rPr>
        <w:t>.</w:t>
      </w:r>
      <w:r w:rsidRPr="00801743">
        <w:rPr>
          <w:szCs w:val="24"/>
        </w:rPr>
        <w:t>, затверджен</w:t>
      </w:r>
      <w:r w:rsidRPr="00801743">
        <w:rPr>
          <w:szCs w:val="24"/>
          <w:lang w:val="uk-UA"/>
        </w:rPr>
        <w:t>ої П</w:t>
      </w:r>
      <w:r w:rsidRPr="00801743">
        <w:rPr>
          <w:szCs w:val="24"/>
        </w:rPr>
        <w:t>остановою Кабінету Міністрів України від 06.08.2014 р</w:t>
      </w:r>
      <w:r w:rsidRPr="00801743">
        <w:rPr>
          <w:szCs w:val="24"/>
          <w:lang w:val="uk-UA"/>
        </w:rPr>
        <w:t>.</w:t>
      </w:r>
      <w:r w:rsidRPr="00801743">
        <w:rPr>
          <w:szCs w:val="24"/>
        </w:rPr>
        <w:t xml:space="preserve"> №385</w:t>
      </w:r>
      <w:r w:rsidRPr="00801743">
        <w:rPr>
          <w:szCs w:val="24"/>
          <w:lang w:val="uk-UA"/>
        </w:rPr>
        <w:t xml:space="preserve"> та </w:t>
      </w:r>
      <w:r w:rsidRPr="00801743">
        <w:rPr>
          <w:szCs w:val="24"/>
        </w:rPr>
        <w:t>інш</w:t>
      </w:r>
      <w:r w:rsidRPr="00801743">
        <w:rPr>
          <w:szCs w:val="24"/>
          <w:lang w:val="uk-UA"/>
        </w:rPr>
        <w:t>их</w:t>
      </w:r>
      <w:r w:rsidRPr="00801743">
        <w:rPr>
          <w:szCs w:val="24"/>
        </w:rPr>
        <w:t xml:space="preserve"> програмни</w:t>
      </w:r>
      <w:r w:rsidRPr="00801743">
        <w:rPr>
          <w:szCs w:val="24"/>
          <w:lang w:val="uk-UA"/>
        </w:rPr>
        <w:t>х</w:t>
      </w:r>
      <w:r w:rsidRPr="00801743">
        <w:rPr>
          <w:szCs w:val="24"/>
        </w:rPr>
        <w:t xml:space="preserve"> та нормативно-правови</w:t>
      </w:r>
      <w:r w:rsidRPr="00801743">
        <w:rPr>
          <w:szCs w:val="24"/>
          <w:lang w:val="uk-UA"/>
        </w:rPr>
        <w:t>х</w:t>
      </w:r>
      <w:r w:rsidRPr="00801743">
        <w:rPr>
          <w:szCs w:val="24"/>
        </w:rPr>
        <w:t xml:space="preserve"> документ</w:t>
      </w:r>
      <w:r w:rsidRPr="00801743">
        <w:rPr>
          <w:szCs w:val="24"/>
          <w:lang w:val="uk-UA"/>
        </w:rPr>
        <w:t>ів</w:t>
      </w:r>
      <w:r w:rsidRPr="00801743">
        <w:rPr>
          <w:szCs w:val="24"/>
        </w:rPr>
        <w:t xml:space="preserve"> щодо регулювання та розвитку</w:t>
      </w:r>
      <w:r w:rsidRPr="00801743">
        <w:rPr>
          <w:szCs w:val="24"/>
          <w:lang w:val="uk-UA"/>
        </w:rPr>
        <w:t>, керуючись статтею 26 Закону України «Про місцеве самоврядування в Україні», враховуючи пропозиції спільних засідань постійних комісій від 23.05.2016 р. та 24.05.2016</w:t>
      </w:r>
      <w:r w:rsidR="000A29D3">
        <w:rPr>
          <w:szCs w:val="24"/>
          <w:lang w:val="uk-UA"/>
        </w:rPr>
        <w:t xml:space="preserve"> </w:t>
      </w:r>
      <w:r w:rsidRPr="00801743">
        <w:rPr>
          <w:szCs w:val="24"/>
          <w:lang w:val="uk-UA"/>
        </w:rPr>
        <w:t>р., міська рада</w:t>
      </w:r>
    </w:p>
    <w:p w:rsidR="00FA7BAC" w:rsidRPr="00801743" w:rsidRDefault="00FA7BAC" w:rsidP="00FA7BAC">
      <w:pPr>
        <w:tabs>
          <w:tab w:val="left" w:pos="13325"/>
        </w:tabs>
        <w:ind w:right="-1"/>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FA7BAC" w:rsidRPr="00801743" w:rsidRDefault="00FA7BAC" w:rsidP="00FA7BAC">
      <w:pPr>
        <w:pStyle w:val="24"/>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801743">
        <w:rPr>
          <w:rFonts w:ascii="Times New Roman" w:hAnsi="Times New Roman" w:cs="Times New Roman"/>
          <w:sz w:val="24"/>
          <w:szCs w:val="24"/>
          <w:lang w:val="uk-UA"/>
        </w:rPr>
        <w:t xml:space="preserve">1. Внести зміни до </w:t>
      </w:r>
      <w:r w:rsidRPr="00801743">
        <w:rPr>
          <w:rFonts w:ascii="Times New Roman" w:hAnsi="Times New Roman" w:cs="Times New Roman"/>
          <w:bCs/>
          <w:sz w:val="24"/>
          <w:szCs w:val="24"/>
          <w:lang w:val="uk-UA"/>
        </w:rPr>
        <w:t xml:space="preserve">рішення шостої сесії міської ради </w:t>
      </w:r>
      <w:r w:rsidRPr="00801743">
        <w:rPr>
          <w:rFonts w:ascii="Times New Roman" w:hAnsi="Times New Roman" w:cs="Times New Roman"/>
          <w:bCs/>
          <w:sz w:val="24"/>
          <w:szCs w:val="24"/>
          <w:lang w:val="en-US"/>
        </w:rPr>
        <w:t>V</w:t>
      </w:r>
      <w:r w:rsidRPr="00801743">
        <w:rPr>
          <w:rFonts w:ascii="Times New Roman" w:hAnsi="Times New Roman" w:cs="Times New Roman"/>
          <w:bCs/>
          <w:sz w:val="24"/>
          <w:szCs w:val="24"/>
          <w:lang w:val="uk-UA"/>
        </w:rPr>
        <w:t>ІІ скликання №5-6/2016 р. «</w:t>
      </w:r>
      <w:r w:rsidRPr="00801743">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 а саме:</w:t>
      </w:r>
    </w:p>
    <w:p w:rsidR="00FA7BAC" w:rsidRPr="00801743" w:rsidRDefault="00FA7BAC" w:rsidP="00FA7BAC">
      <w:pPr>
        <w:pStyle w:val="a4"/>
        <w:autoSpaceDE/>
        <w:autoSpaceDN/>
        <w:ind w:left="0" w:firstLine="709"/>
        <w:contextualSpacing w:val="0"/>
        <w:jc w:val="both"/>
        <w:rPr>
          <w:sz w:val="24"/>
          <w:szCs w:val="24"/>
          <w:lang w:val="uk-UA"/>
        </w:rPr>
      </w:pPr>
      <w:r w:rsidRPr="00801743">
        <w:rPr>
          <w:sz w:val="24"/>
          <w:szCs w:val="24"/>
          <w:lang w:val="uk-UA"/>
        </w:rPr>
        <w:t>доповнити пунктами</w:t>
      </w:r>
    </w:p>
    <w:tbl>
      <w:tblPr>
        <w:tblW w:w="101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897"/>
        <w:gridCol w:w="2872"/>
        <w:gridCol w:w="1385"/>
        <w:gridCol w:w="968"/>
        <w:gridCol w:w="993"/>
        <w:gridCol w:w="1166"/>
        <w:gridCol w:w="1295"/>
      </w:tblGrid>
      <w:tr w:rsidR="00801743" w:rsidRPr="00801743" w:rsidTr="007F536E">
        <w:trPr>
          <w:cantSplit/>
        </w:trPr>
        <w:tc>
          <w:tcPr>
            <w:tcW w:w="541" w:type="dxa"/>
          </w:tcPr>
          <w:p w:rsidR="00FA7BAC" w:rsidRPr="00801743" w:rsidRDefault="00FA7BAC" w:rsidP="007F536E">
            <w:pPr>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88.</w:t>
            </w:r>
          </w:p>
        </w:tc>
        <w:tc>
          <w:tcPr>
            <w:tcW w:w="897" w:type="dxa"/>
          </w:tcPr>
          <w:p w:rsidR="00FA7BAC" w:rsidRPr="00801743" w:rsidRDefault="00FA7BAC" w:rsidP="007F536E">
            <w:pPr>
              <w:rPr>
                <w:rFonts w:ascii="Times New Roman" w:hAnsi="Times New Roman" w:cs="Times New Roman"/>
                <w:sz w:val="24"/>
                <w:szCs w:val="24"/>
                <w:lang w:val="uk-UA"/>
              </w:rPr>
            </w:pPr>
            <w:r w:rsidRPr="00801743">
              <w:rPr>
                <w:rFonts w:ascii="Times New Roman" w:hAnsi="Times New Roman" w:cs="Times New Roman"/>
                <w:sz w:val="24"/>
                <w:szCs w:val="24"/>
                <w:lang w:val="uk-UA"/>
              </w:rPr>
              <w:t>Ціль 4</w:t>
            </w:r>
          </w:p>
        </w:tc>
        <w:tc>
          <w:tcPr>
            <w:tcW w:w="2872" w:type="dxa"/>
          </w:tcPr>
          <w:p w:rsidR="00FA7BAC" w:rsidRPr="00801743" w:rsidRDefault="00FA7BAC" w:rsidP="007F536E">
            <w:pPr>
              <w:rPr>
                <w:rFonts w:ascii="Times New Roman" w:hAnsi="Times New Roman" w:cs="Times New Roman"/>
                <w:sz w:val="24"/>
                <w:szCs w:val="24"/>
                <w:lang w:val="uk-UA"/>
              </w:rPr>
            </w:pPr>
            <w:r w:rsidRPr="00801743">
              <w:rPr>
                <w:rFonts w:ascii="Times New Roman" w:hAnsi="Times New Roman" w:cs="Times New Roman"/>
                <w:sz w:val="24"/>
                <w:szCs w:val="24"/>
                <w:lang w:val="uk-UA"/>
              </w:rPr>
              <w:t>Придбання автобусів для організації пасажирських перевезень на території Дунаєвецької міської об’єднаної територіальної громади</w:t>
            </w:r>
          </w:p>
        </w:tc>
        <w:tc>
          <w:tcPr>
            <w:tcW w:w="1385" w:type="dxa"/>
          </w:tcPr>
          <w:p w:rsidR="00FA7BAC" w:rsidRPr="00801743" w:rsidRDefault="00FA7BAC" w:rsidP="007F536E">
            <w:pPr>
              <w:ind w:left="-23" w:right="-84"/>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Виконавчий комітет</w:t>
            </w:r>
          </w:p>
          <w:p w:rsidR="00FA7BAC" w:rsidRPr="00801743" w:rsidRDefault="00FA7BAC" w:rsidP="007F536E">
            <w:pPr>
              <w:ind w:left="-23" w:right="-84"/>
              <w:jc w:val="center"/>
              <w:rPr>
                <w:rFonts w:ascii="Times New Roman" w:hAnsi="Times New Roman" w:cs="Times New Roman"/>
                <w:sz w:val="24"/>
                <w:szCs w:val="24"/>
                <w:lang w:val="uk-UA"/>
              </w:rPr>
            </w:pPr>
          </w:p>
        </w:tc>
        <w:tc>
          <w:tcPr>
            <w:tcW w:w="968" w:type="dxa"/>
          </w:tcPr>
          <w:p w:rsidR="00FA7BAC" w:rsidRPr="00801743" w:rsidRDefault="00FA7BAC" w:rsidP="007F536E">
            <w:pPr>
              <w:jc w:val="center"/>
              <w:rPr>
                <w:rFonts w:ascii="Times New Roman" w:hAnsi="Times New Roman" w:cs="Times New Roman"/>
                <w:sz w:val="24"/>
                <w:szCs w:val="24"/>
                <w:lang w:val="uk-UA"/>
              </w:rPr>
            </w:pPr>
          </w:p>
        </w:tc>
        <w:tc>
          <w:tcPr>
            <w:tcW w:w="993" w:type="dxa"/>
            <w:vAlign w:val="center"/>
          </w:tcPr>
          <w:p w:rsidR="00FA7BAC" w:rsidRPr="00801743" w:rsidRDefault="00FA7BAC" w:rsidP="007F536E">
            <w:pPr>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2016-2017</w:t>
            </w:r>
          </w:p>
        </w:tc>
        <w:tc>
          <w:tcPr>
            <w:tcW w:w="1166" w:type="dxa"/>
            <w:vAlign w:val="center"/>
          </w:tcPr>
          <w:p w:rsidR="00FA7BAC" w:rsidRPr="00801743" w:rsidRDefault="00FA7BAC" w:rsidP="007F536E">
            <w:pPr>
              <w:jc w:val="center"/>
              <w:rPr>
                <w:rFonts w:ascii="Times New Roman" w:hAnsi="Times New Roman" w:cs="Times New Roman"/>
                <w:sz w:val="24"/>
                <w:szCs w:val="24"/>
                <w:lang w:val="uk-UA"/>
              </w:rPr>
            </w:pPr>
          </w:p>
        </w:tc>
        <w:tc>
          <w:tcPr>
            <w:tcW w:w="1295" w:type="dxa"/>
          </w:tcPr>
          <w:p w:rsidR="00FA7BAC" w:rsidRPr="00801743" w:rsidRDefault="00FA7BAC" w:rsidP="007F536E">
            <w:pPr>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Реалізація проекту буде відбуватися за рахунок коштів субвенції</w:t>
            </w:r>
          </w:p>
        </w:tc>
      </w:tr>
    </w:tbl>
    <w:p w:rsidR="00FA7BAC" w:rsidRPr="00801743" w:rsidRDefault="00FA7BAC" w:rsidP="00FA7BAC">
      <w:pPr>
        <w:pStyle w:val="a4"/>
        <w:autoSpaceDE/>
        <w:autoSpaceDN/>
        <w:ind w:left="0" w:firstLine="709"/>
        <w:contextualSpacing w:val="0"/>
        <w:jc w:val="both"/>
        <w:rPr>
          <w:sz w:val="24"/>
          <w:szCs w:val="24"/>
          <w:lang w:val="uk-UA"/>
        </w:rPr>
      </w:pPr>
      <w:r w:rsidRPr="00801743">
        <w:rPr>
          <w:sz w:val="24"/>
          <w:szCs w:val="24"/>
          <w:lang w:val="uk-UA"/>
        </w:rPr>
        <w:t>2.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(начальник відділу Ю.Горний)</w:t>
      </w:r>
    </w:p>
    <w:p w:rsidR="00FA7BAC" w:rsidRPr="00801743" w:rsidRDefault="00FA7BAC" w:rsidP="00FA7BAC">
      <w:pPr>
        <w:rPr>
          <w:rFonts w:ascii="Times New Roman" w:hAnsi="Times New Roman" w:cs="Times New Roman"/>
          <w:sz w:val="24"/>
          <w:szCs w:val="24"/>
          <w:lang w:val="uk-UA"/>
        </w:rPr>
      </w:pPr>
    </w:p>
    <w:p w:rsidR="00FA7BAC" w:rsidRPr="00801743" w:rsidRDefault="00FA7BAC" w:rsidP="00FA7BAC">
      <w:pPr>
        <w:rPr>
          <w:rFonts w:ascii="Times New Roman" w:hAnsi="Times New Roman" w:cs="Times New Roman"/>
          <w:b/>
          <w:bCs/>
          <w:i/>
          <w:iCs/>
          <w:sz w:val="24"/>
          <w:szCs w:val="24"/>
          <w:lang w:val="uk-UA"/>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97152"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EF7263" w:rsidP="00EF726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EF7263" w:rsidRPr="00801743" w:rsidRDefault="00EF7263" w:rsidP="00EF726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095D65" w:rsidRPr="00EF7263" w:rsidRDefault="00095D65" w:rsidP="00095D65">
      <w:pPr>
        <w:rPr>
          <w:rFonts w:ascii="Times New Roman" w:hAnsi="Times New Roman" w:cs="Times New Roman"/>
          <w:sz w:val="24"/>
          <w:szCs w:val="24"/>
        </w:rPr>
      </w:pPr>
    </w:p>
    <w:p w:rsidR="00095D65" w:rsidRPr="00801743" w:rsidRDefault="008A3325" w:rsidP="00095D65">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95D65" w:rsidRPr="00801743">
        <w:rPr>
          <w:rFonts w:ascii="Times New Roman" w:hAnsi="Times New Roman" w:cs="Times New Roman"/>
          <w:sz w:val="24"/>
          <w:szCs w:val="24"/>
          <w:lang w:val="uk-UA"/>
        </w:rPr>
        <w:t xml:space="preserve"> липня 2016 р.                                         Дунаївці</w:t>
      </w:r>
      <w:r w:rsidR="00095D65" w:rsidRPr="00801743">
        <w:rPr>
          <w:rFonts w:ascii="Times New Roman" w:hAnsi="Times New Roman" w:cs="Times New Roman"/>
          <w:sz w:val="24"/>
          <w:szCs w:val="24"/>
          <w:lang w:val="uk-UA"/>
        </w:rPr>
        <w:tab/>
        <w:t xml:space="preserve">                                     №</w:t>
      </w:r>
      <w:r w:rsidR="0032248E" w:rsidRPr="00801743">
        <w:rPr>
          <w:rFonts w:ascii="Times New Roman" w:hAnsi="Times New Roman" w:cs="Times New Roman"/>
          <w:sz w:val="24"/>
          <w:szCs w:val="24"/>
          <w:lang w:val="uk-UA"/>
        </w:rPr>
        <w:t>8-1</w:t>
      </w:r>
      <w:r w:rsidR="00095D65" w:rsidRPr="00801743">
        <w:rPr>
          <w:rFonts w:ascii="Times New Roman" w:hAnsi="Times New Roman" w:cs="Times New Roman"/>
          <w:sz w:val="24"/>
          <w:szCs w:val="24"/>
          <w:lang w:val="uk-UA"/>
        </w:rPr>
        <w:t>0/2016р</w:t>
      </w:r>
    </w:p>
    <w:p w:rsidR="00095D65" w:rsidRPr="00801743" w:rsidRDefault="00095D65" w:rsidP="00095D65">
      <w:pPr>
        <w:shd w:val="clear" w:color="auto" w:fill="FFFFFF"/>
        <w:tabs>
          <w:tab w:val="left" w:pos="4320"/>
          <w:tab w:val="left" w:pos="4680"/>
          <w:tab w:val="left" w:pos="6840"/>
          <w:tab w:val="left" w:pos="7020"/>
          <w:tab w:val="left" w:pos="7380"/>
        </w:tabs>
        <w:spacing w:line="216" w:lineRule="auto"/>
        <w:ind w:right="4674"/>
        <w:jc w:val="both"/>
        <w:rPr>
          <w:rFonts w:ascii="Times New Roman" w:hAnsi="Times New Roman" w:cs="Times New Roman"/>
          <w:b/>
          <w:sz w:val="24"/>
          <w:szCs w:val="24"/>
          <w:lang w:val="uk-UA"/>
        </w:rPr>
      </w:pPr>
      <w:r w:rsidRPr="00801743">
        <w:rPr>
          <w:rFonts w:ascii="Times New Roman" w:hAnsi="Times New Roman" w:cs="Times New Roman"/>
          <w:spacing w:val="-2"/>
          <w:sz w:val="24"/>
          <w:szCs w:val="24"/>
          <w:lang w:val="uk-UA"/>
        </w:rPr>
        <w:t>Про розроблення містобудівної документації населених пунктів Дунаєвецької міської ради</w:t>
      </w:r>
    </w:p>
    <w:p w:rsidR="00095D65" w:rsidRPr="00801743" w:rsidRDefault="00095D65" w:rsidP="00095D65">
      <w:pPr>
        <w:ind w:right="5139"/>
        <w:rPr>
          <w:rFonts w:ascii="Times New Roman" w:hAnsi="Times New Roman" w:cs="Times New Roman"/>
          <w:b/>
          <w:sz w:val="24"/>
          <w:szCs w:val="24"/>
          <w:lang w:val="uk-UA"/>
        </w:rPr>
      </w:pPr>
    </w:p>
    <w:p w:rsidR="00095D65" w:rsidRPr="00801743" w:rsidRDefault="00F003FA" w:rsidP="00095D65">
      <w:pPr>
        <w:ind w:firstLine="900"/>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Керуючись статтею</w:t>
      </w:r>
      <w:r w:rsidR="009A78C3" w:rsidRPr="00801743">
        <w:rPr>
          <w:rFonts w:ascii="Times New Roman" w:hAnsi="Times New Roman" w:cs="Times New Roman"/>
          <w:sz w:val="24"/>
          <w:szCs w:val="24"/>
          <w:lang w:val="uk-UA"/>
        </w:rPr>
        <w:t xml:space="preserve"> </w:t>
      </w:r>
      <w:r w:rsidR="00095D65" w:rsidRPr="00801743">
        <w:rPr>
          <w:rFonts w:ascii="Times New Roman" w:hAnsi="Times New Roman" w:cs="Times New Roman"/>
          <w:sz w:val="24"/>
          <w:szCs w:val="24"/>
          <w:lang w:val="uk-UA"/>
        </w:rPr>
        <w:t>26 Закону України «Про місцеве самоврядування», ст</w:t>
      </w:r>
      <w:r w:rsidR="009A78C3" w:rsidRPr="00801743">
        <w:rPr>
          <w:rFonts w:ascii="Times New Roman" w:hAnsi="Times New Roman" w:cs="Times New Roman"/>
          <w:sz w:val="24"/>
          <w:szCs w:val="24"/>
          <w:lang w:val="uk-UA"/>
        </w:rPr>
        <w:t>атті</w:t>
      </w:r>
      <w:r w:rsidR="00095D65" w:rsidRPr="00801743">
        <w:rPr>
          <w:rFonts w:ascii="Times New Roman" w:hAnsi="Times New Roman" w:cs="Times New Roman"/>
          <w:sz w:val="24"/>
          <w:szCs w:val="24"/>
          <w:lang w:val="uk-UA"/>
        </w:rPr>
        <w:t xml:space="preserve"> 16, 17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 290 «Про затвердження Порядку розроблення містобудівної документації»</w:t>
      </w:r>
      <w:r w:rsidR="001E58D1" w:rsidRPr="00801743">
        <w:rPr>
          <w:rFonts w:ascii="Times New Roman" w:hAnsi="Times New Roman" w:cs="Times New Roman"/>
          <w:sz w:val="24"/>
          <w:szCs w:val="24"/>
          <w:lang w:val="uk-UA"/>
        </w:rPr>
        <w:t>, враховуючи пропозиції спільних засідань постійних комісій від</w:t>
      </w:r>
      <w:r w:rsidR="000A29D3">
        <w:rPr>
          <w:rFonts w:ascii="Times New Roman" w:hAnsi="Times New Roman" w:cs="Times New Roman"/>
          <w:sz w:val="24"/>
          <w:szCs w:val="24"/>
          <w:lang w:val="uk-UA"/>
        </w:rPr>
        <w:t xml:space="preserve">     </w:t>
      </w:r>
      <w:r w:rsidR="001E58D1" w:rsidRPr="00801743">
        <w:rPr>
          <w:rFonts w:ascii="Times New Roman" w:hAnsi="Times New Roman" w:cs="Times New Roman"/>
          <w:sz w:val="24"/>
          <w:szCs w:val="24"/>
          <w:lang w:val="uk-UA"/>
        </w:rPr>
        <w:t xml:space="preserve"> 11.07.2016 р. та 12.07.2016 р., </w:t>
      </w:r>
      <w:r w:rsidR="00095D65" w:rsidRPr="00801743">
        <w:rPr>
          <w:rFonts w:ascii="Times New Roman" w:hAnsi="Times New Roman" w:cs="Times New Roman"/>
          <w:sz w:val="24"/>
          <w:szCs w:val="24"/>
          <w:lang w:val="uk-UA"/>
        </w:rPr>
        <w:t>міська рада</w:t>
      </w:r>
      <w:r w:rsidR="00095D65" w:rsidRPr="00801743">
        <w:rPr>
          <w:rFonts w:ascii="Times New Roman" w:hAnsi="Times New Roman" w:cs="Times New Roman"/>
          <w:b/>
          <w:sz w:val="24"/>
          <w:szCs w:val="24"/>
          <w:lang w:val="uk-UA"/>
        </w:rPr>
        <w:t xml:space="preserve"> </w:t>
      </w:r>
    </w:p>
    <w:p w:rsidR="00095D65" w:rsidRPr="00801743" w:rsidRDefault="00095D65" w:rsidP="00095D65">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Розробити містобудівну документацію (картографічна основа, генеральний план та план зонування території) на населені пункти Дунаєвецької міської ради, а саме: с.Мушкутинці, с.Ганівка, с.Малий Жванчик, с.Ліпіни, с.Трибухівка, с.Гута Блищанівська, с.Ксаверівка, с.Млаки, с.Держанівка, с.Антонівка, с.Синяківці, с.Руда Гірчичнянська, с. Ярова Слобідка, с.Кривчик, с.Дубинка.</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 Визначити замовником розроблення містобудівної документації виконавчий комітет Дунаєвецької міської ради.</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 Виконавчому комітету:</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3.1.Забезпечити організацію розроблення містобудівної документації.</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3.2. У двотижневий термін, шляхом опублікування у місцевих засобах масової інформації та розміщення на офіційному веб-сайті Дунаєвецької міської ради, повідомити про початок розроблення містобудівної документації та забезпечити оприлюднення даного рішення.</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3.3. Визначити організацію-розробника містобудівної документації, яка має право на виконання даного виду робіт та укласти  договори.</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3.4. Звернутись до Хмельницької обласної державної адміністрації щодо визначення державних інтересів для їх урахування під час розроблення містобудівної документації. </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lastRenderedPageBreak/>
        <w:t>3.5. Забезпечити збір вихідних даних для розроблення містобудівної документації.</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w:t>
      </w:r>
      <w:r w:rsidR="001E58D1" w:rsidRPr="00801743">
        <w:rPr>
          <w:rFonts w:ascii="Times New Roman" w:hAnsi="Times New Roman" w:cs="Times New Roman"/>
          <w:sz w:val="24"/>
          <w:szCs w:val="24"/>
          <w:lang w:val="uk-UA"/>
        </w:rPr>
        <w:t>6</w:t>
      </w:r>
      <w:r w:rsidRPr="00801743">
        <w:rPr>
          <w:rFonts w:ascii="Times New Roman" w:hAnsi="Times New Roman" w:cs="Times New Roman"/>
          <w:sz w:val="24"/>
          <w:szCs w:val="24"/>
          <w:lang w:val="uk-UA"/>
        </w:rPr>
        <w:t>. Забезпечити проведення громадських слухань щодо врахування громадських інтересів у проектах містобудівної документації в порядку, затвердженому постановою Кабінету Міністрі</w:t>
      </w:r>
      <w:r w:rsidR="000A29D3">
        <w:rPr>
          <w:rFonts w:ascii="Times New Roman" w:hAnsi="Times New Roman" w:cs="Times New Roman"/>
          <w:sz w:val="24"/>
          <w:szCs w:val="24"/>
          <w:lang w:val="uk-UA"/>
        </w:rPr>
        <w:t>в України від 25.05.2011 № 555 «</w:t>
      </w:r>
      <w:r w:rsidRPr="00801743">
        <w:rPr>
          <w:rFonts w:ascii="Times New Roman" w:hAnsi="Times New Roman" w:cs="Times New Roman"/>
          <w:sz w:val="24"/>
          <w:szCs w:val="24"/>
          <w:lang w:val="uk-UA"/>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w:t>
      </w:r>
      <w:r w:rsidR="000A29D3">
        <w:rPr>
          <w:rFonts w:ascii="Times New Roman" w:hAnsi="Times New Roman" w:cs="Times New Roman"/>
          <w:sz w:val="24"/>
          <w:szCs w:val="24"/>
          <w:lang w:val="uk-UA"/>
        </w:rPr>
        <w:t>цевому рівні»</w:t>
      </w:r>
      <w:r w:rsidRPr="00801743">
        <w:rPr>
          <w:rFonts w:ascii="Times New Roman" w:hAnsi="Times New Roman" w:cs="Times New Roman"/>
          <w:sz w:val="24"/>
          <w:szCs w:val="24"/>
          <w:lang w:val="uk-UA"/>
        </w:rPr>
        <w:t>.</w:t>
      </w:r>
    </w:p>
    <w:p w:rsidR="00095D65" w:rsidRPr="00801743" w:rsidRDefault="001E58D1"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3.7</w:t>
      </w:r>
      <w:r w:rsidR="00095D65" w:rsidRPr="00801743">
        <w:rPr>
          <w:rFonts w:ascii="Times New Roman" w:hAnsi="Times New Roman" w:cs="Times New Roman"/>
          <w:sz w:val="24"/>
          <w:szCs w:val="24"/>
          <w:lang w:val="uk-UA"/>
        </w:rPr>
        <w:t>. Узгодити необхідні проекти містобудівної документації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rsidR="00095D65" w:rsidRPr="00801743" w:rsidRDefault="001E58D1"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3.8</w:t>
      </w:r>
      <w:r w:rsidR="00095D65" w:rsidRPr="00801743">
        <w:rPr>
          <w:rFonts w:ascii="Times New Roman" w:hAnsi="Times New Roman" w:cs="Times New Roman"/>
          <w:sz w:val="24"/>
          <w:szCs w:val="24"/>
          <w:lang w:val="uk-UA"/>
        </w:rPr>
        <w:t>. Проекти містобудівної документації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65" w:rsidRPr="00801743" w:rsidRDefault="001E58D1"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3.9</w:t>
      </w:r>
      <w:r w:rsidR="00095D65" w:rsidRPr="00801743">
        <w:rPr>
          <w:rFonts w:ascii="Times New Roman" w:hAnsi="Times New Roman" w:cs="Times New Roman"/>
          <w:sz w:val="24"/>
          <w:szCs w:val="24"/>
          <w:lang w:val="uk-UA"/>
        </w:rPr>
        <w:t>. Завершену та погоджену містобудівну документацію надати на затвердження сесії міської ради.</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3.1</w:t>
      </w:r>
      <w:r w:rsidR="001E58D1" w:rsidRPr="00801743">
        <w:rPr>
          <w:rFonts w:ascii="Times New Roman" w:hAnsi="Times New Roman" w:cs="Times New Roman"/>
          <w:sz w:val="24"/>
          <w:szCs w:val="24"/>
          <w:lang w:val="uk-UA"/>
        </w:rPr>
        <w:t>0</w:t>
      </w:r>
      <w:r w:rsidRPr="00801743">
        <w:rPr>
          <w:rFonts w:ascii="Times New Roman" w:hAnsi="Times New Roman" w:cs="Times New Roman"/>
          <w:sz w:val="24"/>
          <w:szCs w:val="24"/>
          <w:lang w:val="uk-UA"/>
        </w:rPr>
        <w:t>. Розділи інженерно-технічних заходів цивільного захисту (цивільної оборони) на мирний час та особливий період у складі генеральних планів розробити і затверджувати як окремий доку</w:t>
      </w:r>
      <w:r w:rsidR="000A29D3">
        <w:rPr>
          <w:rFonts w:ascii="Times New Roman" w:hAnsi="Times New Roman" w:cs="Times New Roman"/>
          <w:sz w:val="24"/>
          <w:szCs w:val="24"/>
          <w:lang w:val="uk-UA"/>
        </w:rPr>
        <w:t>мент згідно з ДБН Б.1.1-5:2007 «</w:t>
      </w:r>
      <w:r w:rsidRPr="00801743">
        <w:rPr>
          <w:rFonts w:ascii="Times New Roman" w:hAnsi="Times New Roman" w:cs="Times New Roman"/>
          <w:sz w:val="24"/>
          <w:szCs w:val="24"/>
          <w:lang w:val="uk-UA"/>
        </w:rPr>
        <w:t>Склад, зміст, порядок розроблення, погодження та затвердження розділу інженерно-технічних заходів цивільного захисту (цивільної оборон</w:t>
      </w:r>
      <w:r w:rsidR="000A29D3">
        <w:rPr>
          <w:rFonts w:ascii="Times New Roman" w:hAnsi="Times New Roman" w:cs="Times New Roman"/>
          <w:sz w:val="24"/>
          <w:szCs w:val="24"/>
          <w:lang w:val="uk-UA"/>
        </w:rPr>
        <w:t>и) у містобудівній документації»</w:t>
      </w:r>
      <w:r w:rsidRPr="00801743">
        <w:rPr>
          <w:rFonts w:ascii="Times New Roman" w:hAnsi="Times New Roman" w:cs="Times New Roman"/>
          <w:sz w:val="24"/>
          <w:szCs w:val="24"/>
          <w:lang w:val="uk-UA"/>
        </w:rPr>
        <w:t>.</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3.1</w:t>
      </w:r>
      <w:r w:rsidR="001E58D1" w:rsidRPr="00801743">
        <w:rPr>
          <w:rFonts w:ascii="Times New Roman" w:hAnsi="Times New Roman" w:cs="Times New Roman"/>
          <w:sz w:val="24"/>
          <w:szCs w:val="24"/>
          <w:lang w:val="uk-UA"/>
        </w:rPr>
        <w:t>1</w:t>
      </w:r>
      <w:r w:rsidRPr="00801743">
        <w:rPr>
          <w:rFonts w:ascii="Times New Roman" w:hAnsi="Times New Roman" w:cs="Times New Roman"/>
          <w:sz w:val="24"/>
          <w:szCs w:val="24"/>
          <w:lang w:val="uk-UA"/>
        </w:rPr>
        <w:t xml:space="preserve">. Забезпечити оприлюднення </w:t>
      </w:r>
      <w:r w:rsidRPr="00801743">
        <w:rPr>
          <w:rStyle w:val="rvts0"/>
          <w:rFonts w:ascii="Times New Roman" w:hAnsi="Times New Roman" w:cs="Times New Roman"/>
          <w:sz w:val="24"/>
          <w:szCs w:val="24"/>
          <w:lang w:val="uk-UA"/>
        </w:rPr>
        <w:t>на офіційному веб-сайті</w:t>
      </w:r>
      <w:r w:rsidRPr="00801743">
        <w:rPr>
          <w:rFonts w:ascii="Times New Roman" w:hAnsi="Times New Roman" w:cs="Times New Roman"/>
          <w:sz w:val="24"/>
          <w:szCs w:val="24"/>
          <w:lang w:val="uk-UA"/>
        </w:rPr>
        <w:t xml:space="preserve"> Дунаєвецької міської ради, </w:t>
      </w:r>
      <w:r w:rsidRPr="00801743">
        <w:rPr>
          <w:rStyle w:val="rvts0"/>
          <w:rFonts w:ascii="Times New Roman" w:hAnsi="Times New Roman" w:cs="Times New Roman"/>
          <w:sz w:val="24"/>
          <w:szCs w:val="24"/>
          <w:lang w:val="uk-UA"/>
        </w:rPr>
        <w:t>у тому числі у формі відкритих даних, на єдиному державному веб-порталі відкритих даних, у місцевих засобах масової інформації, у загальнодоступному місці у приміщенні органу місцевого самоврядування</w:t>
      </w:r>
      <w:r w:rsidRPr="00801743">
        <w:rPr>
          <w:rFonts w:ascii="Times New Roman" w:hAnsi="Times New Roman" w:cs="Times New Roman"/>
          <w:sz w:val="24"/>
          <w:szCs w:val="24"/>
          <w:lang w:val="uk-UA"/>
        </w:rPr>
        <w:t xml:space="preserve"> матеріалів затвердженої містобудівної документації відповідно до вимог чинного законодавства.</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4. </w:t>
      </w:r>
      <w:r w:rsidRPr="00801743">
        <w:rPr>
          <w:rFonts w:ascii="Times New Roman" w:hAnsi="Times New Roman" w:cs="Times New Roman"/>
          <w:spacing w:val="-6"/>
          <w:sz w:val="24"/>
          <w:szCs w:val="24"/>
          <w:lang w:val="uk-UA"/>
        </w:rPr>
        <w:t>Фінансування розроблення містобудівної документації здійснювати за рахунок коштів міського бюджету. Окрім цього, фінансування робіт може здійснюватись за рахунок інших джерел, не заборонених законодавством.</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5. Контроль за виконанням даного рішення покласти на заступника міського голови з питань діяльності виконавчих органів.</w:t>
      </w:r>
    </w:p>
    <w:p w:rsidR="00095D65" w:rsidRDefault="00095D65" w:rsidP="00095D65">
      <w:pPr>
        <w:rPr>
          <w:rFonts w:ascii="Times New Roman" w:hAnsi="Times New Roman" w:cs="Times New Roman"/>
          <w:sz w:val="24"/>
          <w:szCs w:val="24"/>
          <w:lang w:val="uk-UA"/>
        </w:rPr>
      </w:pPr>
    </w:p>
    <w:p w:rsidR="000A29D3" w:rsidRPr="00801743" w:rsidRDefault="000A29D3" w:rsidP="00095D65">
      <w:pPr>
        <w:rPr>
          <w:rFonts w:ascii="Times New Roman" w:hAnsi="Times New Roman" w:cs="Times New Roman"/>
          <w:sz w:val="24"/>
          <w:szCs w:val="24"/>
          <w:lang w:val="uk-UA"/>
        </w:rPr>
      </w:pPr>
    </w:p>
    <w:p w:rsidR="00095D65" w:rsidRPr="00801743" w:rsidRDefault="00095D65" w:rsidP="00095D65">
      <w:pPr>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В.Заяць</w:t>
      </w:r>
    </w:p>
    <w:p w:rsidR="00095D65" w:rsidRPr="00801743" w:rsidRDefault="00095D65" w:rsidP="00095D65">
      <w:pPr>
        <w:rPr>
          <w:sz w:val="26"/>
          <w:szCs w:val="26"/>
          <w:lang w:val="uk-UA"/>
        </w:rPr>
      </w:pPr>
    </w:p>
    <w:p w:rsidR="00095D65" w:rsidRPr="00801743" w:rsidRDefault="00095D65" w:rsidP="00095D65">
      <w:pPr>
        <w:rPr>
          <w:lang w:val="uk-UA"/>
        </w:rPr>
      </w:pPr>
    </w:p>
    <w:p w:rsidR="00095D65" w:rsidRPr="00801743" w:rsidRDefault="00095D65" w:rsidP="00095D65">
      <w:pPr>
        <w:rPr>
          <w:lang w:val="uk-UA"/>
        </w:rPr>
      </w:pPr>
    </w:p>
    <w:p w:rsidR="00095D65" w:rsidRPr="00801743" w:rsidRDefault="00095D65" w:rsidP="00095D65">
      <w:pPr>
        <w:rPr>
          <w:lang w:val="uk-UA"/>
        </w:rPr>
      </w:pPr>
    </w:p>
    <w:p w:rsidR="00F003FA" w:rsidRPr="00801743" w:rsidRDefault="00F003FA">
      <w:pPr>
        <w:rPr>
          <w:lang w:val="uk-UA"/>
        </w:rPr>
      </w:pP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699200"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EF7263" w:rsidP="00EF726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EF7263" w:rsidRPr="00801743" w:rsidRDefault="00EF7263" w:rsidP="00EF726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F003FA" w:rsidRPr="00EF7263" w:rsidRDefault="00F003FA" w:rsidP="00F003FA">
      <w:pPr>
        <w:rPr>
          <w:rFonts w:ascii="Times New Roman" w:hAnsi="Times New Roman" w:cs="Times New Roman"/>
          <w:sz w:val="24"/>
          <w:szCs w:val="24"/>
        </w:rPr>
      </w:pPr>
    </w:p>
    <w:p w:rsidR="00F003FA" w:rsidRPr="00801743" w:rsidRDefault="008A3325" w:rsidP="00F003FA">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F003FA" w:rsidRPr="00801743">
        <w:rPr>
          <w:rFonts w:ascii="Times New Roman" w:hAnsi="Times New Roman" w:cs="Times New Roman"/>
          <w:sz w:val="24"/>
          <w:szCs w:val="24"/>
          <w:lang w:val="uk-UA"/>
        </w:rPr>
        <w:t xml:space="preserve"> липня 2016 р.                                           Дунаївці</w:t>
      </w:r>
      <w:r w:rsidR="00F003FA" w:rsidRPr="00801743">
        <w:rPr>
          <w:rFonts w:ascii="Times New Roman" w:hAnsi="Times New Roman" w:cs="Times New Roman"/>
          <w:sz w:val="24"/>
          <w:szCs w:val="24"/>
          <w:lang w:val="uk-UA"/>
        </w:rPr>
        <w:tab/>
        <w:t xml:space="preserve">                                     №</w:t>
      </w:r>
      <w:r w:rsidR="0032248E" w:rsidRPr="00801743">
        <w:rPr>
          <w:rFonts w:ascii="Times New Roman" w:hAnsi="Times New Roman" w:cs="Times New Roman"/>
          <w:sz w:val="24"/>
          <w:szCs w:val="24"/>
          <w:lang w:val="uk-UA"/>
        </w:rPr>
        <w:t>9</w:t>
      </w:r>
      <w:r w:rsidR="00F003FA" w:rsidRPr="00801743">
        <w:rPr>
          <w:rFonts w:ascii="Times New Roman" w:hAnsi="Times New Roman" w:cs="Times New Roman"/>
          <w:sz w:val="24"/>
          <w:szCs w:val="24"/>
          <w:lang w:val="uk-UA"/>
        </w:rPr>
        <w:t>-10/2016р</w:t>
      </w:r>
    </w:p>
    <w:p w:rsidR="00F003FA" w:rsidRPr="00801743" w:rsidRDefault="00F003FA" w:rsidP="00F003FA">
      <w:pPr>
        <w:pStyle w:val="a4"/>
        <w:ind w:left="0" w:right="5386"/>
        <w:jc w:val="both"/>
        <w:rPr>
          <w:sz w:val="24"/>
          <w:szCs w:val="24"/>
          <w:lang w:val="uk-UA"/>
        </w:rPr>
      </w:pPr>
      <w:r w:rsidRPr="00801743">
        <w:rPr>
          <w:sz w:val="24"/>
          <w:szCs w:val="24"/>
          <w:lang w:val="uk-UA"/>
        </w:rPr>
        <w:t xml:space="preserve">Про затвердження </w:t>
      </w:r>
      <w:r w:rsidR="005719B9" w:rsidRPr="00801743">
        <w:rPr>
          <w:sz w:val="24"/>
          <w:szCs w:val="24"/>
          <w:lang w:val="uk-UA"/>
        </w:rPr>
        <w:t>Ц</w:t>
      </w:r>
      <w:r w:rsidRPr="00801743">
        <w:rPr>
          <w:sz w:val="24"/>
          <w:szCs w:val="24"/>
          <w:lang w:val="uk-UA"/>
        </w:rPr>
        <w:t>ільової програми  «Цукровий діабет» на ІІ півріччя 2016-2018 рр.</w:t>
      </w:r>
    </w:p>
    <w:p w:rsidR="00F003FA" w:rsidRPr="00801743" w:rsidRDefault="00F003FA" w:rsidP="00F003FA">
      <w:pPr>
        <w:jc w:val="both"/>
        <w:rPr>
          <w:rFonts w:ascii="Times New Roman" w:hAnsi="Times New Roman" w:cs="Times New Roman"/>
          <w:b/>
          <w:bCs/>
          <w:i/>
          <w:iCs/>
          <w:sz w:val="24"/>
          <w:szCs w:val="24"/>
          <w:lang w:val="uk-UA"/>
        </w:rPr>
      </w:pPr>
    </w:p>
    <w:p w:rsidR="00F003FA" w:rsidRPr="00801743" w:rsidRDefault="00385A97" w:rsidP="00F003FA">
      <w:pPr>
        <w:ind w:firstLine="900"/>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Розглянувши лист комунального закладу «Центр медико-санітарної допомоги» від 07.07.2016 р. №211, к</w:t>
      </w:r>
      <w:r w:rsidR="00F003FA" w:rsidRPr="00801743">
        <w:rPr>
          <w:rFonts w:ascii="Times New Roman" w:hAnsi="Times New Roman" w:cs="Times New Roman"/>
          <w:sz w:val="24"/>
          <w:szCs w:val="24"/>
          <w:lang w:val="uk-UA"/>
        </w:rPr>
        <w:t>еруючись статтею 26 Закону України «Про місцеве самоврядування», враховуючи пропозиції спільних засідань постійни</w:t>
      </w:r>
      <w:r w:rsidR="000A29D3">
        <w:rPr>
          <w:rFonts w:ascii="Times New Roman" w:hAnsi="Times New Roman" w:cs="Times New Roman"/>
          <w:sz w:val="24"/>
          <w:szCs w:val="24"/>
          <w:lang w:val="uk-UA"/>
        </w:rPr>
        <w:t xml:space="preserve">х комісій від 11.07.2016 р. та    </w:t>
      </w:r>
      <w:r w:rsidR="00F003FA" w:rsidRPr="00801743">
        <w:rPr>
          <w:rFonts w:ascii="Times New Roman" w:hAnsi="Times New Roman" w:cs="Times New Roman"/>
          <w:sz w:val="24"/>
          <w:szCs w:val="24"/>
          <w:lang w:val="uk-UA"/>
        </w:rPr>
        <w:t xml:space="preserve"> 12.07.2016 р., міська рада</w:t>
      </w:r>
      <w:r w:rsidR="00F003FA" w:rsidRPr="00801743">
        <w:rPr>
          <w:rFonts w:ascii="Times New Roman" w:hAnsi="Times New Roman" w:cs="Times New Roman"/>
          <w:b/>
          <w:sz w:val="24"/>
          <w:szCs w:val="24"/>
          <w:lang w:val="uk-UA"/>
        </w:rPr>
        <w:t xml:space="preserve"> </w:t>
      </w:r>
    </w:p>
    <w:p w:rsidR="00F003FA" w:rsidRPr="00801743" w:rsidRDefault="00F003FA" w:rsidP="00F003FA">
      <w:pPr>
        <w:spacing w:after="0" w:line="240" w:lineRule="auto"/>
        <w:ind w:firstLine="480"/>
        <w:jc w:val="center"/>
        <w:rPr>
          <w:rFonts w:ascii="Times New Roman" w:hAnsi="Times New Roman" w:cs="Times New Roman"/>
          <w:b/>
          <w:bCs/>
          <w:sz w:val="24"/>
          <w:szCs w:val="24"/>
          <w:lang w:val="uk-UA"/>
        </w:rPr>
      </w:pPr>
      <w:r w:rsidRPr="00801743">
        <w:rPr>
          <w:rFonts w:ascii="Times New Roman" w:hAnsi="Times New Roman" w:cs="Times New Roman"/>
          <w:b/>
          <w:bCs/>
          <w:sz w:val="24"/>
          <w:szCs w:val="24"/>
        </w:rPr>
        <w:t>ВИРІШИЛА:</w:t>
      </w:r>
    </w:p>
    <w:p w:rsidR="00F003FA" w:rsidRPr="00801743" w:rsidRDefault="00F003FA" w:rsidP="00F003FA">
      <w:pPr>
        <w:spacing w:after="0" w:line="240" w:lineRule="auto"/>
        <w:ind w:firstLine="480"/>
        <w:jc w:val="center"/>
        <w:rPr>
          <w:rFonts w:ascii="Times New Roman" w:hAnsi="Times New Roman" w:cs="Times New Roman"/>
          <w:b/>
          <w:bCs/>
          <w:sz w:val="24"/>
          <w:szCs w:val="24"/>
          <w:lang w:val="uk-UA"/>
        </w:rPr>
      </w:pPr>
    </w:p>
    <w:p w:rsidR="00F003FA" w:rsidRPr="00801743" w:rsidRDefault="00F003FA" w:rsidP="00F003FA">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1.Затвердити </w:t>
      </w:r>
      <w:r w:rsidR="005719B9" w:rsidRPr="00801743">
        <w:rPr>
          <w:rFonts w:ascii="Times New Roman" w:hAnsi="Times New Roman" w:cs="Times New Roman"/>
          <w:sz w:val="24"/>
          <w:szCs w:val="24"/>
          <w:lang w:val="uk-UA"/>
        </w:rPr>
        <w:t>Ц</w:t>
      </w:r>
      <w:r w:rsidRPr="00801743">
        <w:rPr>
          <w:rFonts w:ascii="Times New Roman" w:hAnsi="Times New Roman" w:cs="Times New Roman"/>
          <w:sz w:val="24"/>
          <w:szCs w:val="24"/>
          <w:lang w:val="uk-UA"/>
        </w:rPr>
        <w:t>ільову програму  «Цукровий діабет» на ІІ півріччя 2016-2018 рр. (додається).</w:t>
      </w:r>
    </w:p>
    <w:p w:rsidR="004947C9" w:rsidRPr="00801743" w:rsidRDefault="004947C9" w:rsidP="00F003FA">
      <w:pPr>
        <w:spacing w:after="0" w:line="240" w:lineRule="auto"/>
        <w:ind w:firstLine="709"/>
        <w:jc w:val="both"/>
        <w:rPr>
          <w:rFonts w:ascii="Times New Roman" w:hAnsi="Times New Roman" w:cs="Times New Roman"/>
          <w:sz w:val="24"/>
          <w:szCs w:val="24"/>
          <w:lang w:val="uk-UA"/>
        </w:rPr>
      </w:pPr>
    </w:p>
    <w:p w:rsidR="00F003FA" w:rsidRPr="00801743" w:rsidRDefault="00F003FA" w:rsidP="00F003FA">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2.Виконавчому комітету забезпечити фінансування Програми в межах коштів, передбачених бюджетом міста на відповідні роки.</w:t>
      </w:r>
    </w:p>
    <w:p w:rsidR="004947C9" w:rsidRPr="00801743" w:rsidRDefault="004947C9" w:rsidP="00F003FA">
      <w:pPr>
        <w:spacing w:after="0" w:line="240" w:lineRule="auto"/>
        <w:ind w:firstLine="709"/>
        <w:jc w:val="both"/>
        <w:rPr>
          <w:rFonts w:ascii="Times New Roman" w:hAnsi="Times New Roman" w:cs="Times New Roman"/>
          <w:sz w:val="24"/>
          <w:szCs w:val="24"/>
          <w:lang w:val="uk-UA"/>
        </w:rPr>
      </w:pPr>
    </w:p>
    <w:p w:rsidR="00F003FA" w:rsidRPr="00801743" w:rsidRDefault="00F003FA" w:rsidP="00F003FA">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lang w:val="uk-UA"/>
        </w:rPr>
        <w:t>3.Контр</w:t>
      </w:r>
      <w:r w:rsidRPr="00801743">
        <w:rPr>
          <w:rFonts w:ascii="Times New Roman" w:hAnsi="Times New Roman" w:cs="Times New Roman"/>
          <w:sz w:val="24"/>
          <w:szCs w:val="24"/>
        </w:rPr>
        <w:t xml:space="preserve">оль за виконанням рішення покласти на постійну комісію </w:t>
      </w:r>
      <w:r w:rsidRPr="00801743">
        <w:rPr>
          <w:rFonts w:ascii="Times New Roman" w:hAnsi="Times New Roman" w:cs="Times New Roman"/>
          <w:sz w:val="24"/>
        </w:rPr>
        <w:t xml:space="preserve"> 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 xml:space="preserve">та постійну комісію </w:t>
      </w:r>
      <w:r w:rsidRPr="00801743">
        <w:rPr>
          <w:rFonts w:ascii="Times New Roman" w:hAnsi="Times New Roman" w:cs="Times New Roman"/>
          <w:sz w:val="24"/>
          <w:szCs w:val="24"/>
        </w:rPr>
        <w:t>з питань</w:t>
      </w:r>
      <w:r w:rsidRPr="00801743">
        <w:rPr>
          <w:rFonts w:ascii="Times New Roman" w:hAnsi="Times New Roman" w:cs="Times New Roman"/>
          <w:sz w:val="24"/>
          <w:szCs w:val="24"/>
          <w:lang w:val="uk-UA"/>
        </w:rPr>
        <w:t xml:space="preserve"> планування, фінансів,</w:t>
      </w:r>
      <w:r w:rsidRPr="00801743">
        <w:rPr>
          <w:rFonts w:ascii="Times New Roman" w:hAnsi="Times New Roman" w:cs="Times New Roman"/>
          <w:sz w:val="24"/>
          <w:szCs w:val="24"/>
        </w:rPr>
        <w:t xml:space="preserve"> бюджету та </w:t>
      </w:r>
      <w:r w:rsidRPr="00801743">
        <w:rPr>
          <w:rFonts w:ascii="Times New Roman" w:hAnsi="Times New Roman" w:cs="Times New Roman"/>
          <w:sz w:val="24"/>
          <w:szCs w:val="24"/>
          <w:lang w:val="uk-UA"/>
        </w:rPr>
        <w:t>соціально-економічного розвитку</w:t>
      </w:r>
      <w:r w:rsidRPr="00801743">
        <w:rPr>
          <w:rFonts w:ascii="Times New Roman" w:hAnsi="Times New Roman" w:cs="Times New Roman"/>
          <w:sz w:val="24"/>
          <w:szCs w:val="24"/>
        </w:rPr>
        <w:t>.</w:t>
      </w:r>
    </w:p>
    <w:p w:rsidR="00F003FA" w:rsidRPr="00801743" w:rsidRDefault="00F003FA" w:rsidP="00F003FA">
      <w:pPr>
        <w:spacing w:after="0" w:line="240" w:lineRule="auto"/>
        <w:ind w:firstLine="480"/>
        <w:jc w:val="both"/>
        <w:rPr>
          <w:rFonts w:ascii="Times New Roman" w:hAnsi="Times New Roman" w:cs="Times New Roman"/>
          <w:sz w:val="24"/>
          <w:szCs w:val="24"/>
          <w:lang w:val="uk-UA"/>
        </w:rPr>
      </w:pPr>
    </w:p>
    <w:p w:rsidR="00F003FA" w:rsidRDefault="00F003FA" w:rsidP="00F003FA">
      <w:pPr>
        <w:spacing w:after="0" w:line="240" w:lineRule="auto"/>
        <w:ind w:firstLine="480"/>
        <w:jc w:val="both"/>
        <w:rPr>
          <w:rFonts w:ascii="Times New Roman" w:hAnsi="Times New Roman" w:cs="Times New Roman"/>
          <w:sz w:val="24"/>
          <w:szCs w:val="24"/>
          <w:lang w:val="uk-UA"/>
        </w:rPr>
      </w:pPr>
    </w:p>
    <w:p w:rsidR="000A29D3" w:rsidRPr="00801743" w:rsidRDefault="000A29D3" w:rsidP="00F003FA">
      <w:pPr>
        <w:spacing w:after="0" w:line="240" w:lineRule="auto"/>
        <w:ind w:firstLine="480"/>
        <w:jc w:val="both"/>
        <w:rPr>
          <w:rFonts w:ascii="Times New Roman" w:hAnsi="Times New Roman" w:cs="Times New Roman"/>
          <w:sz w:val="24"/>
          <w:szCs w:val="24"/>
          <w:lang w:val="uk-UA"/>
        </w:rPr>
      </w:pPr>
    </w:p>
    <w:p w:rsidR="00F003FA" w:rsidRPr="00801743" w:rsidRDefault="00F003FA" w:rsidP="00F003FA">
      <w:pPr>
        <w:spacing w:after="0" w:line="240" w:lineRule="auto"/>
        <w:ind w:firstLine="480"/>
        <w:jc w:val="both"/>
        <w:rPr>
          <w:rFonts w:ascii="Times New Roman" w:hAnsi="Times New Roman" w:cs="Times New Roman"/>
          <w:sz w:val="24"/>
          <w:szCs w:val="24"/>
          <w:lang w:val="uk-UA"/>
        </w:rPr>
      </w:pPr>
    </w:p>
    <w:p w:rsidR="00F003FA" w:rsidRPr="00801743" w:rsidRDefault="00F003FA" w:rsidP="00F003FA">
      <w:pPr>
        <w:rPr>
          <w:rFonts w:ascii="Times New Roman" w:hAnsi="Times New Roman" w:cs="Times New Roman"/>
          <w:b/>
          <w:bCs/>
          <w:i/>
          <w:iCs/>
          <w:sz w:val="24"/>
          <w:szCs w:val="24"/>
          <w:lang w:val="uk-UA"/>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095D65" w:rsidRPr="00801743" w:rsidRDefault="00F003FA" w:rsidP="00F003FA">
      <w:pPr>
        <w:rPr>
          <w:sz w:val="24"/>
          <w:szCs w:val="24"/>
          <w:lang w:val="uk-UA"/>
        </w:rPr>
      </w:pPr>
      <w:r w:rsidRPr="00801743">
        <w:rPr>
          <w:rFonts w:ascii="Times New Roman" w:hAnsi="Times New Roman"/>
          <w:b/>
          <w:bCs/>
          <w:i/>
          <w:iCs/>
          <w:sz w:val="24"/>
          <w:szCs w:val="24"/>
        </w:rPr>
        <w:br w:type="page"/>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01248"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EF7263" w:rsidP="00EF726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EF7263" w:rsidRPr="00801743" w:rsidRDefault="00EF7263" w:rsidP="00EF726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2455A3" w:rsidRPr="00EF7263" w:rsidRDefault="002455A3" w:rsidP="002455A3">
      <w:pPr>
        <w:rPr>
          <w:rFonts w:ascii="Times New Roman" w:hAnsi="Times New Roman" w:cs="Times New Roman"/>
          <w:b/>
          <w:sz w:val="24"/>
          <w:szCs w:val="24"/>
        </w:rPr>
      </w:pPr>
    </w:p>
    <w:p w:rsidR="002455A3" w:rsidRPr="00801743" w:rsidRDefault="008A3325"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2455A3" w:rsidRPr="00801743">
        <w:rPr>
          <w:rFonts w:ascii="Times New Roman" w:hAnsi="Times New Roman" w:cs="Times New Roman"/>
          <w:sz w:val="24"/>
          <w:szCs w:val="24"/>
          <w:lang w:val="uk-UA"/>
        </w:rPr>
        <w:t xml:space="preserve"> липня 2016 р.                                           Дунаївці</w:t>
      </w:r>
      <w:r w:rsidR="002455A3" w:rsidRPr="00801743">
        <w:rPr>
          <w:rFonts w:ascii="Times New Roman" w:hAnsi="Times New Roman" w:cs="Times New Roman"/>
          <w:sz w:val="24"/>
          <w:szCs w:val="24"/>
          <w:lang w:val="uk-UA"/>
        </w:rPr>
        <w:tab/>
        <w:t xml:space="preserve">                                     №</w:t>
      </w:r>
      <w:r w:rsidR="009B3BB7" w:rsidRPr="00801743">
        <w:rPr>
          <w:rFonts w:ascii="Times New Roman" w:hAnsi="Times New Roman" w:cs="Times New Roman"/>
          <w:sz w:val="24"/>
          <w:szCs w:val="24"/>
          <w:lang w:val="uk-UA"/>
        </w:rPr>
        <w:t>10</w:t>
      </w:r>
      <w:r w:rsidR="002455A3" w:rsidRPr="00801743">
        <w:rPr>
          <w:rFonts w:ascii="Times New Roman" w:hAnsi="Times New Roman" w:cs="Times New Roman"/>
          <w:sz w:val="24"/>
          <w:szCs w:val="24"/>
          <w:lang w:val="uk-UA"/>
        </w:rPr>
        <w:t>-10/2016р</w:t>
      </w:r>
    </w:p>
    <w:p w:rsidR="002455A3" w:rsidRPr="00801743" w:rsidRDefault="002455A3" w:rsidP="002455A3">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Статутів комунальних підприємств в новій редакції</w:t>
      </w:r>
    </w:p>
    <w:p w:rsidR="002455A3" w:rsidRPr="00801743" w:rsidRDefault="002455A3" w:rsidP="002455A3">
      <w:pPr>
        <w:ind w:right="5386"/>
        <w:contextualSpacing/>
        <w:rPr>
          <w:rFonts w:ascii="Times New Roman" w:hAnsi="Times New Roman" w:cs="Times New Roman"/>
          <w:sz w:val="24"/>
          <w:szCs w:val="24"/>
          <w:lang w:val="uk-UA"/>
        </w:rPr>
      </w:pPr>
    </w:p>
    <w:p w:rsidR="002455A3" w:rsidRPr="00801743" w:rsidRDefault="002455A3" w:rsidP="002455A3">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«Міськводоканал» Дунаєвецької міської ради</w:t>
      </w:r>
      <w:r w:rsidR="00890E54" w:rsidRPr="00801743">
        <w:rPr>
          <w:rFonts w:ascii="Times New Roman" w:hAnsi="Times New Roman" w:cs="Times New Roman"/>
          <w:sz w:val="24"/>
          <w:szCs w:val="24"/>
          <w:lang w:val="uk-UA"/>
        </w:rPr>
        <w:t xml:space="preserve"> від 06.07.2016 р. №143/07/04-29</w:t>
      </w:r>
      <w:r w:rsidR="00AC6C86" w:rsidRPr="00801743">
        <w:rPr>
          <w:rFonts w:ascii="Times New Roman" w:hAnsi="Times New Roman" w:cs="Times New Roman"/>
          <w:sz w:val="24"/>
          <w:szCs w:val="24"/>
          <w:lang w:val="uk-UA"/>
        </w:rPr>
        <w:t xml:space="preserve">,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«Теплових мереж» Дунаєвецької міської ради</w:t>
      </w:r>
      <w:r w:rsidR="00236EEB" w:rsidRPr="00801743">
        <w:rPr>
          <w:rFonts w:ascii="Times New Roman" w:hAnsi="Times New Roman" w:cs="Times New Roman"/>
          <w:sz w:val="24"/>
          <w:szCs w:val="24"/>
          <w:lang w:val="uk-UA"/>
        </w:rPr>
        <w:t xml:space="preserve"> від 06.07.2016 р. №57</w:t>
      </w:r>
      <w:r w:rsidR="00AC6C86" w:rsidRPr="00801743">
        <w:rPr>
          <w:rFonts w:ascii="Times New Roman" w:hAnsi="Times New Roman" w:cs="Times New Roman"/>
          <w:sz w:val="24"/>
          <w:szCs w:val="24"/>
          <w:lang w:val="uk-UA"/>
        </w:rPr>
        <w:t xml:space="preserve">,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«ЖЕО» Дунаєвецької міської ради</w:t>
      </w:r>
      <w:r w:rsidR="00D95159" w:rsidRPr="00801743">
        <w:rPr>
          <w:rFonts w:ascii="Times New Roman" w:hAnsi="Times New Roman" w:cs="Times New Roman"/>
          <w:sz w:val="24"/>
          <w:szCs w:val="24"/>
          <w:lang w:val="uk-UA"/>
        </w:rPr>
        <w:t xml:space="preserve"> від 06.07.2016 р. № 03-03/282</w:t>
      </w:r>
      <w:r w:rsidR="00AC6C86" w:rsidRPr="00801743">
        <w:rPr>
          <w:rFonts w:ascii="Times New Roman" w:hAnsi="Times New Roman" w:cs="Times New Roman"/>
          <w:sz w:val="24"/>
          <w:szCs w:val="24"/>
          <w:lang w:val="uk-UA"/>
        </w:rPr>
        <w:t xml:space="preserve">,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Дунаєвецької міської ради «Благоустрій Дунаєвеччини»</w:t>
      </w:r>
      <w:r w:rsidR="009A78C3" w:rsidRPr="00801743">
        <w:rPr>
          <w:rFonts w:ascii="Times New Roman" w:hAnsi="Times New Roman" w:cs="Times New Roman"/>
          <w:sz w:val="24"/>
          <w:szCs w:val="24"/>
          <w:lang w:val="uk-UA"/>
        </w:rPr>
        <w:t xml:space="preserve"> від 05.07.2016 р. №01-10/51</w:t>
      </w:r>
      <w:r w:rsidR="00AC6C86"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 xml:space="preserve"> враховуючи пропозиції спільних засідань постійних комісій від 11.07.2016 р.</w:t>
      </w:r>
      <w:r w:rsidR="00AC6C86" w:rsidRPr="00801743">
        <w:rPr>
          <w:rFonts w:ascii="Times New Roman" w:hAnsi="Times New Roman" w:cs="Times New Roman"/>
          <w:sz w:val="24"/>
          <w:szCs w:val="24"/>
          <w:lang w:val="uk-UA"/>
        </w:rPr>
        <w:t xml:space="preserve"> та  12.07.2016 </w:t>
      </w:r>
      <w:r w:rsidRPr="00801743">
        <w:rPr>
          <w:rFonts w:ascii="Times New Roman" w:hAnsi="Times New Roman" w:cs="Times New Roman"/>
          <w:sz w:val="24"/>
          <w:szCs w:val="24"/>
          <w:lang w:val="uk-UA"/>
        </w:rPr>
        <w:t>р., міська рада</w:t>
      </w:r>
    </w:p>
    <w:p w:rsidR="002455A3" w:rsidRPr="00801743" w:rsidRDefault="002455A3" w:rsidP="002455A3">
      <w:pPr>
        <w:contextualSpacing/>
        <w:jc w:val="both"/>
        <w:rPr>
          <w:rFonts w:ascii="Times New Roman" w:hAnsi="Times New Roman" w:cs="Times New Roman"/>
          <w:sz w:val="24"/>
          <w:szCs w:val="24"/>
          <w:lang w:val="uk-UA"/>
        </w:rPr>
      </w:pPr>
    </w:p>
    <w:p w:rsidR="002455A3" w:rsidRPr="00801743" w:rsidRDefault="002455A3" w:rsidP="002455A3">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2455A3" w:rsidRPr="00801743" w:rsidRDefault="002455A3" w:rsidP="002455A3">
      <w:pPr>
        <w:contextualSpacing/>
        <w:jc w:val="center"/>
        <w:rPr>
          <w:rFonts w:ascii="Times New Roman" w:hAnsi="Times New Roman" w:cs="Times New Roman"/>
          <w:b/>
          <w:sz w:val="24"/>
          <w:szCs w:val="24"/>
          <w:lang w:val="uk-UA"/>
        </w:rPr>
      </w:pPr>
    </w:p>
    <w:p w:rsidR="009A78C3" w:rsidRPr="00801743" w:rsidRDefault="002455A3" w:rsidP="009A78C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w:t>
      </w:r>
      <w:r w:rsidR="009A78C3" w:rsidRPr="00801743">
        <w:rPr>
          <w:rFonts w:ascii="Times New Roman" w:hAnsi="Times New Roman" w:cs="Times New Roman"/>
          <w:sz w:val="24"/>
          <w:szCs w:val="24"/>
          <w:lang w:val="uk-UA"/>
        </w:rPr>
        <w:t>Затвердити</w:t>
      </w:r>
      <w:r w:rsidR="006A7BA0" w:rsidRPr="006A7BA0">
        <w:rPr>
          <w:rFonts w:ascii="Times New Roman" w:hAnsi="Times New Roman" w:cs="Times New Roman"/>
          <w:sz w:val="24"/>
          <w:szCs w:val="24"/>
          <w:lang w:val="uk-UA"/>
        </w:rPr>
        <w:t xml:space="preserve"> </w:t>
      </w:r>
      <w:r w:rsidR="006A7BA0">
        <w:rPr>
          <w:rFonts w:ascii="Times New Roman" w:hAnsi="Times New Roman" w:cs="Times New Roman"/>
          <w:sz w:val="24"/>
          <w:szCs w:val="24"/>
          <w:lang w:val="uk-UA"/>
        </w:rPr>
        <w:t>статутний капітал в розмірі</w:t>
      </w:r>
      <w:r w:rsidR="006A7BA0" w:rsidRPr="006A7BA0">
        <w:rPr>
          <w:rFonts w:ascii="Times New Roman" w:hAnsi="Times New Roman" w:cs="Times New Roman"/>
          <w:sz w:val="24"/>
          <w:szCs w:val="24"/>
          <w:lang w:val="uk-UA"/>
        </w:rPr>
        <w:t xml:space="preserve"> 9</w:t>
      </w:r>
      <w:r w:rsidR="006A7BA0">
        <w:rPr>
          <w:rFonts w:ascii="Times New Roman" w:hAnsi="Times New Roman" w:cs="Times New Roman"/>
          <w:sz w:val="24"/>
          <w:szCs w:val="24"/>
          <w:lang w:val="uk-UA"/>
        </w:rPr>
        <w:t xml:space="preserve"> </w:t>
      </w:r>
      <w:r w:rsidR="006A7BA0" w:rsidRPr="006A7BA0">
        <w:rPr>
          <w:rFonts w:ascii="Times New Roman" w:hAnsi="Times New Roman" w:cs="Times New Roman"/>
          <w:sz w:val="24"/>
          <w:szCs w:val="24"/>
          <w:lang w:val="uk-UA"/>
        </w:rPr>
        <w:t>000</w:t>
      </w:r>
      <w:r w:rsidR="006A7BA0">
        <w:rPr>
          <w:rFonts w:ascii="Times New Roman" w:hAnsi="Times New Roman" w:cs="Times New Roman"/>
          <w:sz w:val="24"/>
          <w:szCs w:val="24"/>
          <w:lang w:val="uk-UA"/>
        </w:rPr>
        <w:t xml:space="preserve"> </w:t>
      </w:r>
      <w:r w:rsidR="006A7BA0" w:rsidRPr="006A7BA0">
        <w:rPr>
          <w:rFonts w:ascii="Times New Roman" w:hAnsi="Times New Roman" w:cs="Times New Roman"/>
          <w:sz w:val="24"/>
          <w:szCs w:val="24"/>
          <w:lang w:val="uk-UA"/>
        </w:rPr>
        <w:t>000</w:t>
      </w:r>
      <w:r w:rsidR="009A78C3" w:rsidRPr="00801743">
        <w:rPr>
          <w:rFonts w:ascii="Times New Roman" w:hAnsi="Times New Roman" w:cs="Times New Roman"/>
          <w:sz w:val="24"/>
          <w:szCs w:val="24"/>
          <w:lang w:val="uk-UA"/>
        </w:rPr>
        <w:t xml:space="preserve"> </w:t>
      </w:r>
      <w:r w:rsidR="006A7BA0">
        <w:rPr>
          <w:rFonts w:ascii="Times New Roman" w:hAnsi="Times New Roman" w:cs="Times New Roman"/>
          <w:sz w:val="24"/>
          <w:szCs w:val="24"/>
          <w:lang w:val="uk-UA"/>
        </w:rPr>
        <w:t>грн. (дев</w:t>
      </w:r>
      <w:r w:rsidR="006A7BA0" w:rsidRPr="006A7BA0">
        <w:rPr>
          <w:rFonts w:ascii="Times New Roman" w:hAnsi="Times New Roman" w:cs="Times New Roman"/>
          <w:sz w:val="24"/>
          <w:szCs w:val="24"/>
          <w:lang w:val="uk-UA"/>
        </w:rPr>
        <w:t>’</w:t>
      </w:r>
      <w:r w:rsidR="006A7BA0">
        <w:rPr>
          <w:rFonts w:ascii="Times New Roman" w:hAnsi="Times New Roman" w:cs="Times New Roman"/>
          <w:sz w:val="24"/>
          <w:szCs w:val="24"/>
          <w:lang w:val="uk-UA"/>
        </w:rPr>
        <w:t xml:space="preserve">ять мільйонів гривень 00 копійок) та </w:t>
      </w:r>
      <w:r w:rsidRPr="00801743">
        <w:rPr>
          <w:rFonts w:ascii="Times New Roman" w:hAnsi="Times New Roman" w:cs="Times New Roman"/>
          <w:sz w:val="24"/>
          <w:szCs w:val="24"/>
          <w:lang w:val="uk-UA"/>
        </w:rPr>
        <w:t>Статут комунального підприємства «Міськводоканал» Дунаєвецької</w:t>
      </w:r>
      <w:r w:rsidR="00836CC9" w:rsidRPr="00801743">
        <w:rPr>
          <w:rFonts w:ascii="Times New Roman" w:hAnsi="Times New Roman" w:cs="Times New Roman"/>
          <w:sz w:val="24"/>
          <w:szCs w:val="24"/>
          <w:lang w:val="uk-UA"/>
        </w:rPr>
        <w:t xml:space="preserve"> міської ради у новій редакції, що додається.</w:t>
      </w:r>
    </w:p>
    <w:p w:rsidR="009A78C3" w:rsidRPr="00801743" w:rsidRDefault="009A78C3" w:rsidP="002455A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w:t>
      </w:r>
      <w:r w:rsidR="00C431CC" w:rsidRPr="00D57E1B">
        <w:rPr>
          <w:rFonts w:ascii="Times New Roman" w:hAnsi="Times New Roman" w:cs="Times New Roman"/>
          <w:sz w:val="24"/>
          <w:szCs w:val="24"/>
          <w:lang w:val="uk-UA"/>
        </w:rPr>
        <w:t xml:space="preserve">Затвердити </w:t>
      </w:r>
      <w:r w:rsidR="00C431CC">
        <w:rPr>
          <w:rFonts w:ascii="Times New Roman" w:hAnsi="Times New Roman" w:cs="Times New Roman"/>
          <w:bCs/>
          <w:sz w:val="24"/>
          <w:szCs w:val="24"/>
          <w:lang w:val="uk-UA"/>
        </w:rPr>
        <w:t>статутний</w:t>
      </w:r>
      <w:r w:rsidR="00C431CC" w:rsidRPr="00D57E1B">
        <w:rPr>
          <w:rFonts w:ascii="Times New Roman" w:hAnsi="Times New Roman" w:cs="Times New Roman"/>
          <w:bCs/>
          <w:sz w:val="24"/>
          <w:szCs w:val="24"/>
          <w:lang w:val="uk-UA"/>
        </w:rPr>
        <w:t xml:space="preserve"> капітал</w:t>
      </w:r>
      <w:r w:rsidR="00C431CC">
        <w:rPr>
          <w:rFonts w:ascii="Times New Roman" w:hAnsi="Times New Roman" w:cs="Times New Roman"/>
          <w:bCs/>
          <w:sz w:val="24"/>
          <w:szCs w:val="24"/>
          <w:lang w:val="uk-UA"/>
        </w:rPr>
        <w:t xml:space="preserve"> в розмірі</w:t>
      </w:r>
      <w:r w:rsidR="00C431CC" w:rsidRPr="00D57E1B">
        <w:rPr>
          <w:rFonts w:ascii="Times New Roman" w:hAnsi="Times New Roman" w:cs="Times New Roman"/>
          <w:bCs/>
          <w:sz w:val="24"/>
          <w:szCs w:val="24"/>
          <w:lang w:val="uk-UA"/>
        </w:rPr>
        <w:t xml:space="preserve"> </w:t>
      </w:r>
      <w:r w:rsidR="00C431CC">
        <w:rPr>
          <w:rFonts w:ascii="Times New Roman" w:hAnsi="Times New Roman" w:cs="Times New Roman"/>
          <w:bCs/>
          <w:sz w:val="24"/>
          <w:szCs w:val="24"/>
          <w:lang w:val="uk-UA"/>
        </w:rPr>
        <w:t>1227004,37 грн. (один мільйон двісті двадцять сім тисяч чотири гривні 37 копійок) та</w:t>
      </w:r>
      <w:r w:rsidRPr="00801743">
        <w:rPr>
          <w:rFonts w:ascii="Times New Roman" w:hAnsi="Times New Roman" w:cs="Times New Roman"/>
          <w:sz w:val="24"/>
          <w:szCs w:val="24"/>
          <w:lang w:val="uk-UA"/>
        </w:rPr>
        <w:t xml:space="preserve"> Статут </w:t>
      </w:r>
      <w:r w:rsidR="002455A3" w:rsidRPr="00801743">
        <w:rPr>
          <w:rFonts w:ascii="Times New Roman" w:hAnsi="Times New Roman" w:cs="Times New Roman"/>
          <w:sz w:val="24"/>
          <w:szCs w:val="24"/>
          <w:lang w:val="uk-UA"/>
        </w:rPr>
        <w:t>комунального підприємства «Теплових м</w:t>
      </w:r>
      <w:r w:rsidR="00AC6C86" w:rsidRPr="00801743">
        <w:rPr>
          <w:rFonts w:ascii="Times New Roman" w:hAnsi="Times New Roman" w:cs="Times New Roman"/>
          <w:sz w:val="24"/>
          <w:szCs w:val="24"/>
          <w:lang w:val="uk-UA"/>
        </w:rPr>
        <w:t>ереж» Дунаєвецької міської ради</w:t>
      </w:r>
      <w:r w:rsidR="00836CC9" w:rsidRPr="00801743">
        <w:rPr>
          <w:rFonts w:ascii="Times New Roman" w:hAnsi="Times New Roman" w:cs="Times New Roman"/>
          <w:sz w:val="24"/>
          <w:szCs w:val="24"/>
          <w:lang w:val="uk-UA"/>
        </w:rPr>
        <w:t xml:space="preserve"> у новій редакції, що додається.</w:t>
      </w:r>
    </w:p>
    <w:p w:rsidR="00EA3037" w:rsidRDefault="009A78C3" w:rsidP="00EA3037">
      <w:pPr>
        <w:tabs>
          <w:tab w:val="left" w:pos="8540"/>
        </w:tabs>
        <w:ind w:firstLine="709"/>
        <w:contextualSpacing/>
        <w:jc w:val="both"/>
        <w:rPr>
          <w:rFonts w:ascii="Times New Roman" w:hAnsi="Times New Roman" w:cs="Times New Roman"/>
          <w:sz w:val="24"/>
          <w:szCs w:val="24"/>
          <w:lang w:val="uk-UA"/>
        </w:rPr>
      </w:pPr>
      <w:r w:rsidRPr="00D57E1B">
        <w:rPr>
          <w:rFonts w:ascii="Times New Roman" w:hAnsi="Times New Roman" w:cs="Times New Roman"/>
          <w:sz w:val="24"/>
          <w:szCs w:val="24"/>
          <w:lang w:val="uk-UA"/>
        </w:rPr>
        <w:t xml:space="preserve">3. Затвердити </w:t>
      </w:r>
      <w:r w:rsidR="00D57E1B">
        <w:rPr>
          <w:rFonts w:ascii="Times New Roman" w:hAnsi="Times New Roman" w:cs="Times New Roman"/>
          <w:bCs/>
          <w:sz w:val="24"/>
          <w:szCs w:val="24"/>
          <w:lang w:val="uk-UA"/>
        </w:rPr>
        <w:t>статутний</w:t>
      </w:r>
      <w:r w:rsidR="00D57E1B" w:rsidRPr="00D57E1B">
        <w:rPr>
          <w:rFonts w:ascii="Times New Roman" w:hAnsi="Times New Roman" w:cs="Times New Roman"/>
          <w:bCs/>
          <w:sz w:val="24"/>
          <w:szCs w:val="24"/>
          <w:lang w:val="uk-UA"/>
        </w:rPr>
        <w:t xml:space="preserve"> капітал</w:t>
      </w:r>
      <w:r w:rsidR="00D57E1B">
        <w:rPr>
          <w:rFonts w:ascii="Times New Roman" w:hAnsi="Times New Roman" w:cs="Times New Roman"/>
          <w:bCs/>
          <w:sz w:val="24"/>
          <w:szCs w:val="24"/>
          <w:lang w:val="uk-UA"/>
        </w:rPr>
        <w:t xml:space="preserve"> в розмірі</w:t>
      </w:r>
      <w:r w:rsidR="00D57E1B" w:rsidRPr="00D57E1B">
        <w:rPr>
          <w:rFonts w:ascii="Times New Roman" w:hAnsi="Times New Roman" w:cs="Times New Roman"/>
          <w:bCs/>
          <w:sz w:val="24"/>
          <w:szCs w:val="24"/>
          <w:lang w:val="uk-UA"/>
        </w:rPr>
        <w:t xml:space="preserve"> 73</w:t>
      </w:r>
      <w:r w:rsidR="00D57E1B">
        <w:rPr>
          <w:rFonts w:ascii="Times New Roman" w:hAnsi="Times New Roman" w:cs="Times New Roman"/>
          <w:bCs/>
          <w:sz w:val="24"/>
          <w:szCs w:val="24"/>
          <w:lang w:val="uk-UA"/>
        </w:rPr>
        <w:t xml:space="preserve"> </w:t>
      </w:r>
      <w:r w:rsidR="00D57E1B" w:rsidRPr="00D57E1B">
        <w:rPr>
          <w:rFonts w:ascii="Times New Roman" w:hAnsi="Times New Roman" w:cs="Times New Roman"/>
          <w:bCs/>
          <w:sz w:val="24"/>
          <w:szCs w:val="24"/>
          <w:lang w:val="uk-UA"/>
        </w:rPr>
        <w:t>712396,24 грн.</w:t>
      </w:r>
      <w:r w:rsidR="00EA3037">
        <w:rPr>
          <w:rFonts w:ascii="Times New Roman" w:hAnsi="Times New Roman" w:cs="Times New Roman"/>
          <w:bCs/>
          <w:sz w:val="24"/>
          <w:szCs w:val="24"/>
          <w:lang w:val="uk-UA"/>
        </w:rPr>
        <w:t xml:space="preserve"> (с</w:t>
      </w:r>
      <w:r w:rsidR="00D57E1B" w:rsidRPr="00D57E1B">
        <w:rPr>
          <w:rFonts w:ascii="Times New Roman" w:hAnsi="Times New Roman" w:cs="Times New Roman"/>
          <w:bCs/>
          <w:sz w:val="24"/>
          <w:szCs w:val="24"/>
          <w:lang w:val="uk-UA"/>
        </w:rPr>
        <w:t>імдесят три мільйона сімсот дванадцять тисяч триста дев’яносто шість гривень 24 копійок)</w:t>
      </w:r>
      <w:r w:rsidR="00D57E1B">
        <w:rPr>
          <w:rFonts w:ascii="Times New Roman" w:hAnsi="Times New Roman" w:cs="Times New Roman"/>
          <w:bCs/>
          <w:sz w:val="24"/>
          <w:szCs w:val="24"/>
          <w:lang w:val="uk-UA"/>
        </w:rPr>
        <w:t xml:space="preserve"> та</w:t>
      </w:r>
      <w:r w:rsidR="00D57E1B" w:rsidRPr="00D57E1B">
        <w:rPr>
          <w:rFonts w:ascii="Times New Roman" w:hAnsi="Times New Roman" w:cs="Times New Roman"/>
          <w:bCs/>
          <w:sz w:val="24"/>
          <w:szCs w:val="24"/>
          <w:lang w:val="uk-UA"/>
        </w:rPr>
        <w:t xml:space="preserve"> </w:t>
      </w:r>
      <w:r w:rsidRPr="00D57E1B">
        <w:rPr>
          <w:rFonts w:ascii="Times New Roman" w:hAnsi="Times New Roman" w:cs="Times New Roman"/>
          <w:sz w:val="24"/>
          <w:szCs w:val="24"/>
          <w:lang w:val="uk-UA"/>
        </w:rPr>
        <w:t xml:space="preserve">Статут </w:t>
      </w:r>
      <w:r w:rsidR="002455A3" w:rsidRPr="00D57E1B">
        <w:rPr>
          <w:rFonts w:ascii="Times New Roman" w:hAnsi="Times New Roman" w:cs="Times New Roman"/>
          <w:sz w:val="24"/>
          <w:szCs w:val="24"/>
          <w:lang w:val="uk-UA"/>
        </w:rPr>
        <w:t>комунального підприємства «ЖЕО» Дунаєвецької міської ради</w:t>
      </w:r>
      <w:r w:rsidR="00836CC9" w:rsidRPr="00D57E1B">
        <w:rPr>
          <w:rFonts w:ascii="Times New Roman" w:hAnsi="Times New Roman" w:cs="Times New Roman"/>
          <w:sz w:val="24"/>
          <w:szCs w:val="24"/>
          <w:lang w:val="uk-UA"/>
        </w:rPr>
        <w:t xml:space="preserve"> у новій редакції, що додається</w:t>
      </w:r>
      <w:r w:rsidR="00836CC9" w:rsidRPr="00801743">
        <w:rPr>
          <w:rFonts w:ascii="Times New Roman" w:hAnsi="Times New Roman" w:cs="Times New Roman"/>
          <w:sz w:val="24"/>
          <w:szCs w:val="24"/>
          <w:lang w:val="uk-UA"/>
        </w:rPr>
        <w:t>.</w:t>
      </w:r>
    </w:p>
    <w:p w:rsidR="002455A3" w:rsidRPr="00801743" w:rsidRDefault="009A78C3" w:rsidP="00EA3037">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4. Затвердити </w:t>
      </w:r>
      <w:r w:rsidR="00EA3037">
        <w:rPr>
          <w:rFonts w:ascii="Times New Roman" w:hAnsi="Times New Roman" w:cs="Times New Roman"/>
          <w:sz w:val="24"/>
          <w:szCs w:val="24"/>
          <w:lang w:val="uk-UA"/>
        </w:rPr>
        <w:t>статутний фонд в розмірі</w:t>
      </w:r>
      <w:r w:rsidR="00EA3037" w:rsidRPr="00EA3037">
        <w:rPr>
          <w:rFonts w:ascii="Times New Roman" w:hAnsi="Times New Roman" w:cs="Times New Roman"/>
          <w:sz w:val="24"/>
          <w:szCs w:val="24"/>
          <w:lang w:val="uk-UA"/>
        </w:rPr>
        <w:t xml:space="preserve"> 11 000 000 (одинадцять  мільйонів грн. 00 копійок</w:t>
      </w:r>
      <w:r w:rsidR="00EA3037">
        <w:rPr>
          <w:rFonts w:ascii="Times New Roman" w:hAnsi="Times New Roman" w:cs="Times New Roman"/>
          <w:sz w:val="24"/>
          <w:szCs w:val="24"/>
          <w:lang w:val="uk-UA"/>
        </w:rPr>
        <w:t xml:space="preserve">)  та </w:t>
      </w:r>
      <w:r w:rsidRPr="00801743">
        <w:rPr>
          <w:rFonts w:ascii="Times New Roman" w:hAnsi="Times New Roman" w:cs="Times New Roman"/>
          <w:sz w:val="24"/>
          <w:szCs w:val="24"/>
          <w:lang w:val="uk-UA"/>
        </w:rPr>
        <w:t xml:space="preserve">Статут </w:t>
      </w:r>
      <w:r w:rsidR="002455A3" w:rsidRPr="00801743">
        <w:rPr>
          <w:rFonts w:ascii="Times New Roman" w:hAnsi="Times New Roman" w:cs="Times New Roman"/>
          <w:sz w:val="24"/>
          <w:szCs w:val="24"/>
          <w:lang w:val="uk-UA"/>
        </w:rPr>
        <w:t>комунального підприємства Дунаєвецької міської ради «Благоустрій Дунаєвеччини»</w:t>
      </w:r>
      <w:r w:rsidR="00836CC9" w:rsidRPr="00801743">
        <w:rPr>
          <w:rFonts w:ascii="Times New Roman" w:hAnsi="Times New Roman" w:cs="Times New Roman"/>
          <w:sz w:val="24"/>
          <w:szCs w:val="24"/>
          <w:lang w:val="uk-UA"/>
        </w:rPr>
        <w:t xml:space="preserve"> у новій редакції, що додається</w:t>
      </w:r>
      <w:r w:rsidR="002455A3" w:rsidRPr="00801743">
        <w:rPr>
          <w:rFonts w:ascii="Times New Roman" w:hAnsi="Times New Roman" w:cs="Times New Roman"/>
          <w:sz w:val="24"/>
          <w:szCs w:val="24"/>
          <w:lang w:val="uk-UA"/>
        </w:rPr>
        <w:t>.</w:t>
      </w:r>
    </w:p>
    <w:p w:rsidR="002455A3" w:rsidRPr="00801743" w:rsidRDefault="009A78C3" w:rsidP="002455A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5</w:t>
      </w:r>
      <w:r w:rsidR="002455A3" w:rsidRPr="00801743">
        <w:rPr>
          <w:rFonts w:ascii="Times New Roman" w:hAnsi="Times New Roman" w:cs="Times New Roman"/>
          <w:sz w:val="24"/>
          <w:szCs w:val="24"/>
          <w:lang w:val="uk-UA"/>
        </w:rPr>
        <w:t>. Керівникам комунальних підприємств здійснити заходи з державної реєстрації Статутів.</w:t>
      </w:r>
    </w:p>
    <w:p w:rsidR="002455A3" w:rsidRPr="00801743" w:rsidRDefault="002455A3" w:rsidP="002455A3">
      <w:pPr>
        <w:contextualSpacing/>
        <w:rPr>
          <w:sz w:val="28"/>
          <w:szCs w:val="28"/>
          <w:lang w:val="uk-UA"/>
        </w:rPr>
      </w:pPr>
    </w:p>
    <w:p w:rsidR="002455A3" w:rsidRPr="00801743" w:rsidRDefault="002455A3" w:rsidP="002455A3">
      <w:pPr>
        <w:contextualSpacing/>
        <w:rPr>
          <w:sz w:val="28"/>
          <w:szCs w:val="28"/>
          <w:lang w:val="uk-UA"/>
        </w:rPr>
      </w:pPr>
    </w:p>
    <w:p w:rsidR="002455A3" w:rsidRPr="00801743" w:rsidRDefault="002455A3" w:rsidP="002455A3">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6A7BA0" w:rsidRPr="00801743" w:rsidRDefault="006A7BA0" w:rsidP="006A7BA0">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46304" behindDoc="0" locked="0" layoutInCell="1" allowOverlap="1" wp14:anchorId="617D43FE" wp14:editId="1DA65CB0">
            <wp:simplePos x="0" y="0"/>
            <wp:positionH relativeFrom="column">
              <wp:posOffset>2729865</wp:posOffset>
            </wp:positionH>
            <wp:positionV relativeFrom="paragraph">
              <wp:posOffset>-390525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BA0" w:rsidRPr="00801743" w:rsidRDefault="006A7BA0" w:rsidP="006A7BA0">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6A7BA0" w:rsidRPr="00801743" w:rsidRDefault="006A7BA0" w:rsidP="006A7BA0">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6A7BA0" w:rsidRPr="00801743" w:rsidRDefault="006A7BA0" w:rsidP="006A7BA0">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6A7BA0" w:rsidRPr="00801743" w:rsidRDefault="006A7BA0" w:rsidP="006A7BA0">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ВИТЯГ З </w:t>
      </w:r>
      <w:r w:rsidRPr="00801743">
        <w:rPr>
          <w:rFonts w:ascii="Times New Roman" w:hAnsi="Times New Roman" w:cs="Times New Roman"/>
          <w:b/>
          <w:sz w:val="24"/>
          <w:szCs w:val="24"/>
        </w:rPr>
        <w:t>Р І Ш Е Н Н Я</w:t>
      </w:r>
    </w:p>
    <w:p w:rsidR="006A7BA0" w:rsidRPr="00C049B5" w:rsidRDefault="006A7BA0" w:rsidP="006A7BA0">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C049B5">
        <w:rPr>
          <w:rFonts w:ascii="Times New Roman" w:hAnsi="Times New Roman" w:cs="Times New Roman"/>
          <w:color w:val="auto"/>
          <w:lang w:val="uk-UA"/>
        </w:rPr>
        <w:t>сесії</w:t>
      </w:r>
    </w:p>
    <w:p w:rsidR="006A7BA0" w:rsidRPr="00C049B5" w:rsidRDefault="006A7BA0" w:rsidP="006A7BA0">
      <w:pPr>
        <w:rPr>
          <w:rFonts w:ascii="Times New Roman" w:hAnsi="Times New Roman" w:cs="Times New Roman"/>
          <w:b/>
          <w:sz w:val="24"/>
          <w:szCs w:val="24"/>
          <w:lang w:val="uk-UA"/>
        </w:rPr>
      </w:pPr>
    </w:p>
    <w:p w:rsidR="006A7BA0" w:rsidRPr="00801743" w:rsidRDefault="006A7BA0" w:rsidP="006A7BA0">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№10-10/2016р</w:t>
      </w:r>
    </w:p>
    <w:p w:rsidR="006A7BA0" w:rsidRPr="00801743" w:rsidRDefault="006A7BA0" w:rsidP="006A7BA0">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Статутів комунальних підприємств в новій редакції</w:t>
      </w:r>
    </w:p>
    <w:p w:rsidR="006A7BA0" w:rsidRPr="00801743" w:rsidRDefault="006A7BA0" w:rsidP="006A7BA0">
      <w:pPr>
        <w:ind w:right="5386"/>
        <w:contextualSpacing/>
        <w:rPr>
          <w:rFonts w:ascii="Times New Roman" w:hAnsi="Times New Roman" w:cs="Times New Roman"/>
          <w:sz w:val="24"/>
          <w:szCs w:val="24"/>
          <w:lang w:val="uk-UA"/>
        </w:rPr>
      </w:pPr>
    </w:p>
    <w:p w:rsidR="006A7BA0" w:rsidRPr="00801743" w:rsidRDefault="006A7BA0" w:rsidP="006A7BA0">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клопотання комунального підприємства «Міськводоканал» Дунаєвецької міської ради від 06.07.2016 р. №143/07/04-29, клопотання комунального підприємства «Теплових мереж» Дунаєвецької міської ради від 06.07.2016 р. №57, клопотання комунального підприємства «ЖЕО» Дунаєвецької міської ради від 06.07.2016 р. № 03-03/282, клопотання комунального підприємства Дунаєвецької міської ради «Благоустрій Дунаєвеччини» від 05.07.2016 р. №01-10/51, враховуючи пропозиції спільних засідань постійних комісій від 11.07.2016 р. та  12.07.2016 р., міська рада</w:t>
      </w:r>
    </w:p>
    <w:p w:rsidR="006A7BA0" w:rsidRPr="00801743" w:rsidRDefault="006A7BA0" w:rsidP="006A7BA0">
      <w:pPr>
        <w:contextualSpacing/>
        <w:jc w:val="both"/>
        <w:rPr>
          <w:rFonts w:ascii="Times New Roman" w:hAnsi="Times New Roman" w:cs="Times New Roman"/>
          <w:sz w:val="24"/>
          <w:szCs w:val="24"/>
          <w:lang w:val="uk-UA"/>
        </w:rPr>
      </w:pPr>
    </w:p>
    <w:p w:rsidR="006A7BA0" w:rsidRPr="00801743" w:rsidRDefault="006A7BA0" w:rsidP="006A7BA0">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6A7BA0" w:rsidRPr="00801743" w:rsidRDefault="006A7BA0" w:rsidP="006A7BA0">
      <w:pPr>
        <w:contextualSpacing/>
        <w:jc w:val="center"/>
        <w:rPr>
          <w:rFonts w:ascii="Times New Roman" w:hAnsi="Times New Roman" w:cs="Times New Roman"/>
          <w:b/>
          <w:sz w:val="24"/>
          <w:szCs w:val="24"/>
          <w:lang w:val="uk-UA"/>
        </w:rPr>
      </w:pPr>
    </w:p>
    <w:p w:rsidR="006A7BA0" w:rsidRPr="00801743" w:rsidRDefault="006A7BA0" w:rsidP="006A7BA0">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Затвердити</w:t>
      </w:r>
      <w:r w:rsidRPr="006A7BA0">
        <w:rPr>
          <w:rFonts w:ascii="Times New Roman" w:hAnsi="Times New Roman" w:cs="Times New Roman"/>
          <w:sz w:val="24"/>
          <w:szCs w:val="24"/>
          <w:lang w:val="uk-UA"/>
        </w:rPr>
        <w:t xml:space="preserve"> </w:t>
      </w:r>
      <w:r>
        <w:rPr>
          <w:rFonts w:ascii="Times New Roman" w:hAnsi="Times New Roman" w:cs="Times New Roman"/>
          <w:sz w:val="24"/>
          <w:szCs w:val="24"/>
          <w:lang w:val="uk-UA"/>
        </w:rPr>
        <w:t>статутний капітал в розмірі</w:t>
      </w:r>
      <w:r w:rsidRPr="006A7BA0">
        <w:rPr>
          <w:rFonts w:ascii="Times New Roman" w:hAnsi="Times New Roman" w:cs="Times New Roman"/>
          <w:sz w:val="24"/>
          <w:szCs w:val="24"/>
          <w:lang w:val="uk-UA"/>
        </w:rPr>
        <w:t xml:space="preserve"> 9</w:t>
      </w:r>
      <w:r>
        <w:rPr>
          <w:rFonts w:ascii="Times New Roman" w:hAnsi="Times New Roman" w:cs="Times New Roman"/>
          <w:sz w:val="24"/>
          <w:szCs w:val="24"/>
          <w:lang w:val="uk-UA"/>
        </w:rPr>
        <w:t xml:space="preserve"> </w:t>
      </w:r>
      <w:r w:rsidRPr="006A7BA0">
        <w:rPr>
          <w:rFonts w:ascii="Times New Roman" w:hAnsi="Times New Roman" w:cs="Times New Roman"/>
          <w:sz w:val="24"/>
          <w:szCs w:val="24"/>
          <w:lang w:val="uk-UA"/>
        </w:rPr>
        <w:t>000</w:t>
      </w:r>
      <w:r>
        <w:rPr>
          <w:rFonts w:ascii="Times New Roman" w:hAnsi="Times New Roman" w:cs="Times New Roman"/>
          <w:sz w:val="24"/>
          <w:szCs w:val="24"/>
          <w:lang w:val="uk-UA"/>
        </w:rPr>
        <w:t xml:space="preserve"> </w:t>
      </w:r>
      <w:r w:rsidRPr="006A7BA0">
        <w:rPr>
          <w:rFonts w:ascii="Times New Roman" w:hAnsi="Times New Roman" w:cs="Times New Roman"/>
          <w:sz w:val="24"/>
          <w:szCs w:val="24"/>
          <w:lang w:val="uk-UA"/>
        </w:rPr>
        <w:t>000</w:t>
      </w:r>
      <w:r w:rsidRPr="00801743">
        <w:rPr>
          <w:rFonts w:ascii="Times New Roman" w:hAnsi="Times New Roman" w:cs="Times New Roman"/>
          <w:sz w:val="24"/>
          <w:szCs w:val="24"/>
          <w:lang w:val="uk-UA"/>
        </w:rPr>
        <w:t xml:space="preserve"> </w:t>
      </w:r>
      <w:r>
        <w:rPr>
          <w:rFonts w:ascii="Times New Roman" w:hAnsi="Times New Roman" w:cs="Times New Roman"/>
          <w:sz w:val="24"/>
          <w:szCs w:val="24"/>
          <w:lang w:val="uk-UA"/>
        </w:rPr>
        <w:t>грн. (дев</w:t>
      </w:r>
      <w:r w:rsidRPr="006A7BA0">
        <w:rPr>
          <w:rFonts w:ascii="Times New Roman" w:hAnsi="Times New Roman" w:cs="Times New Roman"/>
          <w:sz w:val="24"/>
          <w:szCs w:val="24"/>
          <w:lang w:val="uk-UA"/>
        </w:rPr>
        <w:t>’</w:t>
      </w:r>
      <w:r>
        <w:rPr>
          <w:rFonts w:ascii="Times New Roman" w:hAnsi="Times New Roman" w:cs="Times New Roman"/>
          <w:sz w:val="24"/>
          <w:szCs w:val="24"/>
          <w:lang w:val="uk-UA"/>
        </w:rPr>
        <w:t xml:space="preserve">ять мільйонів гривень 00 копійок) та </w:t>
      </w:r>
      <w:r w:rsidRPr="00801743">
        <w:rPr>
          <w:rFonts w:ascii="Times New Roman" w:hAnsi="Times New Roman" w:cs="Times New Roman"/>
          <w:sz w:val="24"/>
          <w:szCs w:val="24"/>
          <w:lang w:val="uk-UA"/>
        </w:rPr>
        <w:t>Статут комунального підприємства «Міськводоканал» Дунаєвецької міської ради у новій редакції, що додається.</w:t>
      </w:r>
    </w:p>
    <w:p w:rsidR="006A7BA0" w:rsidRPr="00801743" w:rsidRDefault="006A7BA0" w:rsidP="006A7BA0">
      <w:pPr>
        <w:tabs>
          <w:tab w:val="left" w:pos="8540"/>
        </w:tabs>
        <w:ind w:firstLine="709"/>
        <w:contextualSpacing/>
        <w:jc w:val="both"/>
        <w:rPr>
          <w:rFonts w:ascii="Times New Roman" w:hAnsi="Times New Roman" w:cs="Times New Roman"/>
          <w:sz w:val="24"/>
          <w:szCs w:val="24"/>
          <w:lang w:val="uk-UA"/>
        </w:rPr>
      </w:pPr>
    </w:p>
    <w:p w:rsidR="006A7BA0" w:rsidRPr="00801743" w:rsidRDefault="006A7BA0" w:rsidP="006A7BA0">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5. Керівникам комунальних підприємств здійснити заходи з державної реєстрації Статутів.</w:t>
      </w:r>
    </w:p>
    <w:p w:rsidR="006A7BA0" w:rsidRPr="00801743" w:rsidRDefault="006A7BA0" w:rsidP="006A7BA0">
      <w:pPr>
        <w:contextualSpacing/>
        <w:rPr>
          <w:sz w:val="28"/>
          <w:szCs w:val="28"/>
          <w:lang w:val="uk-UA"/>
        </w:rPr>
      </w:pPr>
    </w:p>
    <w:p w:rsidR="006A7BA0" w:rsidRPr="00801743" w:rsidRDefault="006A7BA0" w:rsidP="006A7BA0">
      <w:pPr>
        <w:contextualSpacing/>
        <w:rPr>
          <w:sz w:val="28"/>
          <w:szCs w:val="28"/>
          <w:lang w:val="uk-UA"/>
        </w:rPr>
      </w:pPr>
    </w:p>
    <w:p w:rsidR="006A7BA0" w:rsidRDefault="006A7BA0" w:rsidP="006A7BA0">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6A7BA0" w:rsidRDefault="006A7BA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A7BA0" w:rsidRPr="00801743" w:rsidRDefault="006A7BA0" w:rsidP="006A7BA0">
      <w:pPr>
        <w:ind w:right="-1"/>
        <w:jc w:val="both"/>
        <w:rPr>
          <w:rFonts w:ascii="Times New Roman" w:hAnsi="Times New Roman" w:cs="Times New Roman"/>
          <w:sz w:val="24"/>
          <w:szCs w:val="24"/>
          <w:lang w:val="uk-UA"/>
        </w:rPr>
      </w:pPr>
    </w:p>
    <w:p w:rsidR="00ED0CB3" w:rsidRPr="00801743" w:rsidRDefault="00ED0CB3">
      <w:pPr>
        <w:rPr>
          <w:rFonts w:ascii="Times New Roman" w:hAnsi="Times New Roman" w:cs="Times New Roman"/>
          <w:sz w:val="24"/>
          <w:szCs w:val="24"/>
          <w:lang w:val="uk-UA"/>
        </w:rPr>
      </w:pP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703296"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EF7263" w:rsidP="00EF726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EF7263" w:rsidRPr="00801743" w:rsidRDefault="00EF7263" w:rsidP="00EF726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ED0CB3" w:rsidRPr="00EF7263" w:rsidRDefault="00ED0CB3" w:rsidP="00ED0CB3">
      <w:pPr>
        <w:rPr>
          <w:rFonts w:ascii="Times New Roman" w:hAnsi="Times New Roman" w:cs="Times New Roman"/>
          <w:b/>
          <w:sz w:val="24"/>
          <w:szCs w:val="24"/>
        </w:rPr>
      </w:pPr>
    </w:p>
    <w:p w:rsidR="00ED0CB3" w:rsidRPr="00801743" w:rsidRDefault="008A3325" w:rsidP="00ED0CB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ED0CB3" w:rsidRPr="00801743">
        <w:rPr>
          <w:rFonts w:ascii="Times New Roman" w:hAnsi="Times New Roman" w:cs="Times New Roman"/>
          <w:sz w:val="24"/>
          <w:szCs w:val="24"/>
          <w:lang w:val="uk-UA"/>
        </w:rPr>
        <w:t xml:space="preserve"> липня 2016 р.                                 </w:t>
      </w:r>
      <w:r w:rsidR="00EF7263" w:rsidRPr="00EB11CD">
        <w:rPr>
          <w:rFonts w:ascii="Times New Roman" w:hAnsi="Times New Roman" w:cs="Times New Roman"/>
          <w:sz w:val="24"/>
          <w:szCs w:val="24"/>
        </w:rPr>
        <w:t xml:space="preserve"> </w:t>
      </w:r>
      <w:r w:rsidR="00ED0CB3" w:rsidRPr="00801743">
        <w:rPr>
          <w:rFonts w:ascii="Times New Roman" w:hAnsi="Times New Roman" w:cs="Times New Roman"/>
          <w:sz w:val="24"/>
          <w:szCs w:val="24"/>
          <w:lang w:val="uk-UA"/>
        </w:rPr>
        <w:t xml:space="preserve">        Дунаївці</w:t>
      </w:r>
      <w:r w:rsidR="00ED0CB3" w:rsidRPr="00801743">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1</w:t>
      </w:r>
      <w:r w:rsidR="009B3BB7" w:rsidRPr="00801743">
        <w:rPr>
          <w:rFonts w:ascii="Times New Roman" w:hAnsi="Times New Roman" w:cs="Times New Roman"/>
          <w:sz w:val="24"/>
          <w:szCs w:val="24"/>
          <w:lang w:val="uk-UA"/>
        </w:rPr>
        <w:t>1</w:t>
      </w:r>
      <w:r w:rsidR="00ED0CB3" w:rsidRPr="00801743">
        <w:rPr>
          <w:rFonts w:ascii="Times New Roman" w:hAnsi="Times New Roman" w:cs="Times New Roman"/>
          <w:sz w:val="24"/>
          <w:szCs w:val="24"/>
          <w:lang w:val="uk-UA"/>
        </w:rPr>
        <w:t>-10/2016р</w:t>
      </w:r>
    </w:p>
    <w:p w:rsidR="00ED0CB3" w:rsidRPr="00801743" w:rsidRDefault="00ED0CB3" w:rsidP="00ED0CB3">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Статуту комунальної установи Дунаєвецької міської ради «Дунаєвецька дитячо-юнацька спортивна школа» в новій редакції</w:t>
      </w:r>
    </w:p>
    <w:p w:rsidR="00ED0CB3" w:rsidRPr="00801743" w:rsidRDefault="00ED0CB3" w:rsidP="00ED0CB3">
      <w:pPr>
        <w:ind w:right="5386"/>
        <w:contextualSpacing/>
        <w:rPr>
          <w:rFonts w:ascii="Times New Roman" w:hAnsi="Times New Roman" w:cs="Times New Roman"/>
          <w:sz w:val="24"/>
          <w:szCs w:val="24"/>
          <w:lang w:val="uk-UA"/>
        </w:rPr>
      </w:pPr>
    </w:p>
    <w:p w:rsidR="00ED0CB3" w:rsidRPr="00801743" w:rsidRDefault="00ED0CB3" w:rsidP="00ED0CB3">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клопотання комунальної установи Дунаєвецької міської ради «Дунаєвецька дитячо-юнацька спортивна школа» від 07.07.2016 р. № </w:t>
      </w:r>
      <w:r w:rsidR="0015680B" w:rsidRPr="00801743">
        <w:rPr>
          <w:rFonts w:ascii="Times New Roman" w:hAnsi="Times New Roman" w:cs="Times New Roman"/>
          <w:sz w:val="24"/>
          <w:szCs w:val="24"/>
          <w:lang w:val="uk-UA"/>
        </w:rPr>
        <w:t>35</w:t>
      </w:r>
      <w:r w:rsidRPr="00801743">
        <w:rPr>
          <w:rFonts w:ascii="Times New Roman" w:hAnsi="Times New Roman" w:cs="Times New Roman"/>
          <w:sz w:val="24"/>
          <w:szCs w:val="24"/>
          <w:lang w:val="uk-UA"/>
        </w:rPr>
        <w:t>, враховуючи пропозиції спільних засідань постійних комісій від 11.07.2016 р. та  12.07.2016 р., міська рада</w:t>
      </w:r>
    </w:p>
    <w:p w:rsidR="00ED0CB3" w:rsidRPr="00801743" w:rsidRDefault="00ED0CB3" w:rsidP="00ED0CB3">
      <w:pPr>
        <w:contextualSpacing/>
        <w:jc w:val="both"/>
        <w:rPr>
          <w:rFonts w:ascii="Times New Roman" w:hAnsi="Times New Roman" w:cs="Times New Roman"/>
          <w:sz w:val="24"/>
          <w:szCs w:val="24"/>
          <w:lang w:val="uk-UA"/>
        </w:rPr>
      </w:pPr>
    </w:p>
    <w:p w:rsidR="00ED0CB3" w:rsidRPr="00801743" w:rsidRDefault="00ED0CB3" w:rsidP="00ED0CB3">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ED0CB3" w:rsidRPr="00801743" w:rsidRDefault="00ED0CB3" w:rsidP="00ED0CB3">
      <w:pPr>
        <w:contextualSpacing/>
        <w:jc w:val="center"/>
        <w:rPr>
          <w:rFonts w:ascii="Times New Roman" w:hAnsi="Times New Roman" w:cs="Times New Roman"/>
          <w:b/>
          <w:sz w:val="24"/>
          <w:szCs w:val="24"/>
          <w:lang w:val="uk-UA"/>
        </w:rPr>
      </w:pPr>
    </w:p>
    <w:p w:rsidR="00ED0CB3" w:rsidRPr="00801743" w:rsidRDefault="00ED0CB3" w:rsidP="00ED0CB3">
      <w:pPr>
        <w:ind w:right="-1"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Затвердити Статут комунальної установи Дунаєвецької міської ради «Дунаєвецька дитячо-юнацька спортивна школа» в новій редакції, що додається.</w:t>
      </w:r>
    </w:p>
    <w:p w:rsidR="00ED0CB3" w:rsidRPr="00801743" w:rsidRDefault="00ED0CB3" w:rsidP="00ED0CB3">
      <w:pPr>
        <w:tabs>
          <w:tab w:val="left" w:pos="8540"/>
        </w:tabs>
        <w:ind w:firstLine="709"/>
        <w:contextualSpacing/>
        <w:jc w:val="both"/>
        <w:rPr>
          <w:rFonts w:ascii="Times New Roman" w:hAnsi="Times New Roman" w:cs="Times New Roman"/>
          <w:sz w:val="24"/>
          <w:szCs w:val="24"/>
          <w:lang w:val="uk-UA"/>
        </w:rPr>
      </w:pPr>
    </w:p>
    <w:p w:rsidR="00ED0CB3" w:rsidRPr="00801743" w:rsidRDefault="00ED0CB3" w:rsidP="00ED0CB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 Директору комунальної установи здійснити заходи з державної реєстрації Статуту.</w:t>
      </w:r>
    </w:p>
    <w:p w:rsidR="00ED0CB3" w:rsidRPr="00801743" w:rsidRDefault="00ED0CB3" w:rsidP="00ED0CB3">
      <w:pPr>
        <w:contextualSpacing/>
        <w:rPr>
          <w:sz w:val="28"/>
          <w:szCs w:val="28"/>
          <w:lang w:val="uk-UA"/>
        </w:rPr>
      </w:pPr>
    </w:p>
    <w:p w:rsidR="00ED0CB3" w:rsidRDefault="00ED0CB3" w:rsidP="00ED0CB3">
      <w:pPr>
        <w:contextualSpacing/>
        <w:rPr>
          <w:sz w:val="28"/>
          <w:szCs w:val="28"/>
          <w:lang w:val="uk-UA"/>
        </w:rPr>
      </w:pPr>
    </w:p>
    <w:p w:rsidR="000A29D3" w:rsidRPr="00801743" w:rsidRDefault="000A29D3" w:rsidP="00ED0CB3">
      <w:pPr>
        <w:contextualSpacing/>
        <w:rPr>
          <w:sz w:val="28"/>
          <w:szCs w:val="28"/>
          <w:lang w:val="uk-UA"/>
        </w:rPr>
      </w:pPr>
    </w:p>
    <w:p w:rsidR="00ED0CB3" w:rsidRPr="00801743" w:rsidRDefault="00ED0CB3" w:rsidP="00ED0CB3">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2455A3" w:rsidRPr="00801743" w:rsidRDefault="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010B3D" w:rsidRPr="00801743" w:rsidRDefault="00010B3D" w:rsidP="00010B3D">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76672" behindDoc="0" locked="0" layoutInCell="1" allowOverlap="1" wp14:anchorId="686F2E1C" wp14:editId="0C48D7F8">
            <wp:simplePos x="0" y="0"/>
            <wp:positionH relativeFrom="column">
              <wp:posOffset>2720340</wp:posOffset>
            </wp:positionH>
            <wp:positionV relativeFrom="paragraph">
              <wp:posOffset>-390525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B3D" w:rsidRPr="00801743" w:rsidRDefault="00010B3D" w:rsidP="00010B3D">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10B3D" w:rsidRPr="00801743" w:rsidRDefault="00010B3D" w:rsidP="00010B3D">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10B3D" w:rsidRPr="00801743" w:rsidRDefault="00010B3D" w:rsidP="00010B3D">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10B3D" w:rsidRPr="00801743" w:rsidRDefault="00010B3D" w:rsidP="00010B3D">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010B3D" w:rsidRPr="00801743" w:rsidRDefault="00010B3D" w:rsidP="00010B3D">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2455A3" w:rsidRPr="00801743" w:rsidRDefault="002455A3" w:rsidP="002455A3">
      <w:pPr>
        <w:rPr>
          <w:rFonts w:ascii="Times New Roman" w:hAnsi="Times New Roman" w:cs="Times New Roman"/>
          <w:b/>
          <w:sz w:val="24"/>
          <w:szCs w:val="24"/>
        </w:rPr>
      </w:pPr>
    </w:p>
    <w:p w:rsidR="002455A3" w:rsidRPr="00801743" w:rsidRDefault="008A3325"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2455A3" w:rsidRPr="00801743">
        <w:rPr>
          <w:rFonts w:ascii="Times New Roman" w:hAnsi="Times New Roman" w:cs="Times New Roman"/>
          <w:sz w:val="24"/>
          <w:szCs w:val="24"/>
          <w:lang w:val="uk-UA"/>
        </w:rPr>
        <w:t xml:space="preserve"> липня 2016 р.                                             Дунаївці</w:t>
      </w:r>
      <w:r w:rsidR="002455A3" w:rsidRPr="00801743">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1</w:t>
      </w:r>
      <w:r w:rsidR="009B3BB7" w:rsidRPr="00801743">
        <w:rPr>
          <w:rFonts w:ascii="Times New Roman" w:hAnsi="Times New Roman" w:cs="Times New Roman"/>
          <w:sz w:val="24"/>
          <w:szCs w:val="24"/>
          <w:lang w:val="uk-UA"/>
        </w:rPr>
        <w:t>2</w:t>
      </w:r>
      <w:r w:rsidR="002455A3" w:rsidRPr="00801743">
        <w:rPr>
          <w:rFonts w:ascii="Times New Roman" w:hAnsi="Times New Roman" w:cs="Times New Roman"/>
          <w:sz w:val="24"/>
          <w:szCs w:val="24"/>
          <w:lang w:val="uk-UA"/>
        </w:rPr>
        <w:t>-10/2016р</w:t>
      </w:r>
    </w:p>
    <w:p w:rsidR="002455A3" w:rsidRPr="00801743" w:rsidRDefault="002455A3" w:rsidP="002455A3">
      <w:pPr>
        <w:tabs>
          <w:tab w:val="left" w:pos="9214"/>
        </w:tabs>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внесення змін до рішення четвертої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ІІ скликання від 28.01.2016 р. №4-4/2016р </w:t>
      </w:r>
    </w:p>
    <w:p w:rsidR="002455A3" w:rsidRPr="00801743" w:rsidRDefault="002455A3" w:rsidP="002455A3">
      <w:pPr>
        <w:spacing w:after="0" w:line="240" w:lineRule="auto"/>
        <w:jc w:val="both"/>
        <w:rPr>
          <w:rFonts w:ascii="Times New Roman" w:eastAsia="Times New Roman" w:hAnsi="Times New Roman" w:cs="Times New Roman"/>
          <w:sz w:val="24"/>
          <w:szCs w:val="24"/>
          <w:lang w:val="uk-UA" w:eastAsia="ar-SA"/>
        </w:rPr>
      </w:pPr>
    </w:p>
    <w:p w:rsidR="002455A3" w:rsidRPr="00801743" w:rsidRDefault="002455A3" w:rsidP="002455A3">
      <w:pPr>
        <w:ind w:firstLine="851"/>
        <w:jc w:val="both"/>
        <w:rPr>
          <w:rFonts w:ascii="Times New Roman" w:eastAsia="Times New Roman" w:hAnsi="Times New Roman" w:cs="Times New Roman"/>
          <w:sz w:val="24"/>
          <w:szCs w:val="24"/>
          <w:lang w:eastAsia="ar-SA"/>
        </w:rPr>
      </w:pPr>
      <w:r w:rsidRPr="00801743">
        <w:rPr>
          <w:rFonts w:ascii="Times New Roman" w:eastAsia="Times New Roman" w:hAnsi="Times New Roman" w:cs="Times New Roman"/>
          <w:sz w:val="24"/>
          <w:szCs w:val="24"/>
          <w:lang w:eastAsia="ar-SA"/>
        </w:rPr>
        <w:t xml:space="preserve">Відповідно до </w:t>
      </w:r>
      <w:r w:rsidR="0033071A" w:rsidRPr="00801743">
        <w:rPr>
          <w:rFonts w:ascii="Times New Roman" w:eastAsia="Times New Roman" w:hAnsi="Times New Roman" w:cs="Times New Roman"/>
          <w:sz w:val="24"/>
          <w:szCs w:val="24"/>
          <w:lang w:eastAsia="ar-SA"/>
        </w:rPr>
        <w:t>статей 10</w:t>
      </w:r>
      <w:r w:rsidRPr="00801743">
        <w:rPr>
          <w:rFonts w:ascii="Times New Roman" w:eastAsia="Times New Roman" w:hAnsi="Times New Roman" w:cs="Times New Roman"/>
          <w:sz w:val="24"/>
          <w:szCs w:val="24"/>
          <w:lang w:eastAsia="ar-SA"/>
        </w:rPr>
        <w:t xml:space="preserve">, 12, 265-267, 269-289 Податкового кодексу України, керуючись статтею 26 Закону України «Про місцеве самоврядування в Україні», </w:t>
      </w:r>
      <w:r w:rsidRPr="00801743">
        <w:rPr>
          <w:rFonts w:ascii="Times New Roman" w:eastAsia="Times New Roman" w:hAnsi="Times New Roman" w:cs="Times New Roman"/>
          <w:sz w:val="24"/>
          <w:szCs w:val="24"/>
          <w:lang w:val="uk-UA" w:eastAsia="ar-SA"/>
        </w:rPr>
        <w:t xml:space="preserve">розглянувши колективну заяву громадян </w:t>
      </w:r>
      <w:r w:rsidR="00506FBD" w:rsidRPr="00801743">
        <w:rPr>
          <w:rFonts w:ascii="Times New Roman" w:eastAsia="Times New Roman" w:hAnsi="Times New Roman" w:cs="Times New Roman"/>
          <w:sz w:val="24"/>
          <w:szCs w:val="24"/>
          <w:lang w:val="uk-UA" w:eastAsia="ar-SA"/>
        </w:rPr>
        <w:t>с. Млаки, С. Ксаверівка, с. Гута Яцьковецька, с. Яцьківці</w:t>
      </w:r>
      <w:r w:rsidRPr="00801743">
        <w:rPr>
          <w:rFonts w:ascii="Times New Roman" w:eastAsia="Times New Roman" w:hAnsi="Times New Roman" w:cs="Times New Roman"/>
          <w:sz w:val="24"/>
          <w:szCs w:val="24"/>
          <w:lang w:val="uk-UA" w:eastAsia="ar-SA"/>
        </w:rPr>
        <w:t xml:space="preserve">, </w:t>
      </w:r>
      <w:r w:rsidRPr="00801743">
        <w:rPr>
          <w:rFonts w:ascii="Times New Roman" w:eastAsia="Times New Roman" w:hAnsi="Times New Roman" w:cs="Times New Roman"/>
          <w:sz w:val="24"/>
          <w:szCs w:val="24"/>
          <w:lang w:eastAsia="ar-SA"/>
        </w:rPr>
        <w:t xml:space="preserve">враховуючи пропозиції </w:t>
      </w:r>
      <w:r w:rsidRPr="00801743">
        <w:rPr>
          <w:rFonts w:ascii="Times New Roman" w:eastAsia="Times New Roman" w:hAnsi="Times New Roman" w:cs="Times New Roman"/>
          <w:sz w:val="24"/>
          <w:szCs w:val="24"/>
          <w:lang w:val="uk-UA" w:eastAsia="ar-SA"/>
        </w:rPr>
        <w:t xml:space="preserve">спільних засідань </w:t>
      </w:r>
      <w:r w:rsidRPr="00801743">
        <w:rPr>
          <w:rFonts w:ascii="Times New Roman" w:eastAsia="Times New Roman" w:hAnsi="Times New Roman" w:cs="Times New Roman"/>
          <w:sz w:val="24"/>
          <w:szCs w:val="24"/>
          <w:lang w:eastAsia="ar-SA"/>
        </w:rPr>
        <w:t xml:space="preserve">постійних комісій </w:t>
      </w:r>
      <w:r w:rsidR="0033071A" w:rsidRPr="00801743">
        <w:rPr>
          <w:rFonts w:ascii="Times New Roman" w:eastAsia="Times New Roman" w:hAnsi="Times New Roman" w:cs="Times New Roman"/>
          <w:sz w:val="24"/>
          <w:szCs w:val="24"/>
          <w:lang w:eastAsia="ar-SA"/>
        </w:rPr>
        <w:t xml:space="preserve">від </w:t>
      </w:r>
      <w:r w:rsidR="0033071A" w:rsidRPr="00801743">
        <w:rPr>
          <w:rFonts w:ascii="Times New Roman" w:eastAsia="Times New Roman" w:hAnsi="Times New Roman" w:cs="Times New Roman"/>
          <w:sz w:val="24"/>
          <w:szCs w:val="24"/>
          <w:lang w:val="uk-UA" w:eastAsia="ar-SA"/>
        </w:rPr>
        <w:t>11.07.2016</w:t>
      </w:r>
      <w:r w:rsidR="00F1577F" w:rsidRPr="00801743">
        <w:rPr>
          <w:rFonts w:ascii="Times New Roman" w:eastAsia="Times New Roman" w:hAnsi="Times New Roman" w:cs="Times New Roman"/>
          <w:sz w:val="24"/>
          <w:szCs w:val="24"/>
          <w:lang w:val="uk-UA" w:eastAsia="ar-SA"/>
        </w:rPr>
        <w:t xml:space="preserve"> р. та 12.07.2016 р.</w:t>
      </w:r>
      <w:r w:rsidRPr="00801743">
        <w:rPr>
          <w:rFonts w:ascii="Times New Roman" w:eastAsia="Times New Roman" w:hAnsi="Times New Roman" w:cs="Times New Roman"/>
          <w:sz w:val="24"/>
          <w:szCs w:val="24"/>
          <w:lang w:eastAsia="ar-SA"/>
        </w:rPr>
        <w:t xml:space="preserve">, </w:t>
      </w:r>
      <w:r w:rsidR="0033071A" w:rsidRPr="00801743">
        <w:rPr>
          <w:rFonts w:ascii="Times New Roman" w:eastAsia="Times New Roman" w:hAnsi="Times New Roman" w:cs="Times New Roman"/>
          <w:sz w:val="24"/>
          <w:szCs w:val="24"/>
          <w:lang w:eastAsia="ar-SA"/>
        </w:rPr>
        <w:t>міська рада</w:t>
      </w:r>
      <w:r w:rsidRPr="00801743">
        <w:rPr>
          <w:rFonts w:ascii="Times New Roman" w:eastAsia="Times New Roman" w:hAnsi="Times New Roman" w:cs="Times New Roman"/>
          <w:sz w:val="24"/>
          <w:szCs w:val="24"/>
          <w:lang w:eastAsia="ar-SA"/>
        </w:rPr>
        <w:t xml:space="preserve"> </w:t>
      </w:r>
    </w:p>
    <w:p w:rsidR="002455A3" w:rsidRPr="00801743" w:rsidRDefault="002455A3" w:rsidP="002455A3">
      <w:pPr>
        <w:spacing w:after="0" w:line="240" w:lineRule="auto"/>
        <w:ind w:firstLine="284"/>
        <w:jc w:val="center"/>
        <w:rPr>
          <w:rFonts w:ascii="Times New Roman" w:hAnsi="Times New Roman" w:cs="Times New Roman"/>
          <w:b/>
          <w:sz w:val="28"/>
          <w:szCs w:val="28"/>
          <w:lang w:val="uk-UA"/>
        </w:rPr>
      </w:pPr>
      <w:r w:rsidRPr="00801743">
        <w:rPr>
          <w:rFonts w:ascii="Times New Roman" w:hAnsi="Times New Roman" w:cs="Times New Roman"/>
          <w:b/>
          <w:sz w:val="28"/>
          <w:szCs w:val="28"/>
        </w:rPr>
        <w:t>ВИРІШИЛА:</w:t>
      </w:r>
    </w:p>
    <w:p w:rsidR="00506FBD" w:rsidRPr="00801743" w:rsidRDefault="00506FBD" w:rsidP="002455A3">
      <w:pPr>
        <w:spacing w:after="0" w:line="240" w:lineRule="auto"/>
        <w:ind w:firstLine="284"/>
        <w:jc w:val="center"/>
        <w:rPr>
          <w:rFonts w:ascii="Times New Roman" w:hAnsi="Times New Roman" w:cs="Times New Roman"/>
          <w:b/>
          <w:sz w:val="28"/>
          <w:szCs w:val="28"/>
          <w:lang w:val="uk-UA"/>
        </w:rPr>
      </w:pPr>
    </w:p>
    <w:p w:rsidR="00890EA0" w:rsidRPr="00801743" w:rsidRDefault="00890EA0" w:rsidP="00890EA0">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Внести зміни до рішення четвертої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 від 28.01.2016 р. №4-4/2016р «Про встановлення на території Дунаєвецької міської ради  податків і зборів та втрату чинності рішень місцевих рад», а саме додаток 2 викласти в новій редакції (додається).</w:t>
      </w:r>
    </w:p>
    <w:p w:rsidR="002455A3" w:rsidRDefault="00890EA0" w:rsidP="002455A3">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w:t>
      </w:r>
      <w:r w:rsidR="002455A3" w:rsidRPr="00801743">
        <w:rPr>
          <w:rFonts w:ascii="Times New Roman" w:hAnsi="Times New Roman" w:cs="Times New Roman"/>
          <w:sz w:val="24"/>
          <w:szCs w:val="24"/>
          <w:lang w:val="uk-UA"/>
        </w:rPr>
        <w:t xml:space="preserve">Внести зміни до рішення четвертої сесії міської ради </w:t>
      </w:r>
      <w:r w:rsidR="002455A3" w:rsidRPr="00801743">
        <w:rPr>
          <w:rFonts w:ascii="Times New Roman" w:hAnsi="Times New Roman" w:cs="Times New Roman"/>
          <w:sz w:val="24"/>
          <w:szCs w:val="24"/>
          <w:lang w:val="en-US"/>
        </w:rPr>
        <w:t>V</w:t>
      </w:r>
      <w:r w:rsidR="002455A3" w:rsidRPr="00801743">
        <w:rPr>
          <w:rFonts w:ascii="Times New Roman" w:hAnsi="Times New Roman" w:cs="Times New Roman"/>
          <w:sz w:val="24"/>
          <w:szCs w:val="24"/>
          <w:lang w:val="uk-UA"/>
        </w:rPr>
        <w:t>ІІ скликання від 28.01.2016 р. №4-4/2016р «Про встановлення на території Дунаєвецької міської ради  податків і зборів та втрату чинності рішень місцевих рад», а саме дода</w:t>
      </w:r>
      <w:r w:rsidR="00506FBD" w:rsidRPr="00801743">
        <w:rPr>
          <w:rFonts w:ascii="Times New Roman" w:hAnsi="Times New Roman" w:cs="Times New Roman"/>
          <w:sz w:val="24"/>
          <w:szCs w:val="24"/>
          <w:lang w:val="uk-UA"/>
        </w:rPr>
        <w:t>ток 5 викласти в новій редакції (додається).</w:t>
      </w:r>
    </w:p>
    <w:p w:rsidR="00355A84" w:rsidRPr="00801743" w:rsidRDefault="00355A84" w:rsidP="00355A84">
      <w:pPr>
        <w:tabs>
          <w:tab w:val="left" w:pos="9214"/>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Пункт 2 рішення від 14 липня 2016 р. №12-10/2016 р. «</w:t>
      </w:r>
      <w:r w:rsidRPr="00801743">
        <w:rPr>
          <w:rFonts w:ascii="Times New Roman" w:hAnsi="Times New Roman" w:cs="Times New Roman"/>
          <w:sz w:val="24"/>
          <w:szCs w:val="24"/>
          <w:lang w:val="uk-UA"/>
        </w:rPr>
        <w:t xml:space="preserve">Про внесення змін до рішення четвертої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w:t>
      </w:r>
      <w:r>
        <w:rPr>
          <w:rFonts w:ascii="Times New Roman" w:hAnsi="Times New Roman" w:cs="Times New Roman"/>
          <w:sz w:val="24"/>
          <w:szCs w:val="24"/>
          <w:lang w:val="uk-UA"/>
        </w:rPr>
        <w:t>я від 28.01.2016 р. №4-4/2016р» набирає чинності з 01.01.2017 року.</w:t>
      </w:r>
    </w:p>
    <w:p w:rsidR="002455A3" w:rsidRPr="00801743" w:rsidRDefault="002455A3" w:rsidP="002455A3">
      <w:pPr>
        <w:ind w:right="-1"/>
        <w:jc w:val="both"/>
        <w:rPr>
          <w:rFonts w:ascii="Times New Roman" w:hAnsi="Times New Roman" w:cs="Times New Roman"/>
          <w:sz w:val="24"/>
          <w:szCs w:val="24"/>
          <w:lang w:val="uk-UA"/>
        </w:rPr>
      </w:pPr>
    </w:p>
    <w:p w:rsidR="00890EA0" w:rsidRPr="00801743" w:rsidRDefault="00890EA0" w:rsidP="002455A3">
      <w:pPr>
        <w:ind w:right="-1"/>
        <w:jc w:val="both"/>
        <w:rPr>
          <w:rFonts w:ascii="Times New Roman" w:hAnsi="Times New Roman" w:cs="Times New Roman"/>
          <w:sz w:val="24"/>
          <w:szCs w:val="24"/>
          <w:lang w:val="uk-UA"/>
        </w:rPr>
      </w:pPr>
    </w:p>
    <w:p w:rsidR="002455A3" w:rsidRPr="00801743" w:rsidRDefault="002455A3" w:rsidP="002455A3">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2455A3" w:rsidRPr="00801743" w:rsidRDefault="002455A3"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890EA0" w:rsidRPr="00801743" w:rsidRDefault="00890EA0" w:rsidP="00890EA0">
      <w:pPr>
        <w:spacing w:after="0" w:line="240" w:lineRule="auto"/>
        <w:ind w:left="6804"/>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lastRenderedPageBreak/>
        <w:t xml:space="preserve">Додаток </w:t>
      </w:r>
      <w:r w:rsidRPr="00801743">
        <w:rPr>
          <w:rFonts w:ascii="Times New Roman" w:hAnsi="Times New Roman" w:cs="Times New Roman"/>
          <w:sz w:val="24"/>
          <w:szCs w:val="24"/>
        </w:rPr>
        <w:t>2</w:t>
      </w:r>
    </w:p>
    <w:p w:rsidR="00890EA0" w:rsidRPr="00801743" w:rsidRDefault="00890EA0" w:rsidP="00890EA0">
      <w:pPr>
        <w:spacing w:after="0" w:line="240" w:lineRule="auto"/>
        <w:ind w:left="6804"/>
        <w:rPr>
          <w:rFonts w:ascii="Times New Roman" w:eastAsia="Times New Roman" w:hAnsi="Times New Roman" w:cs="Times New Roman"/>
          <w:sz w:val="24"/>
          <w:szCs w:val="24"/>
        </w:rPr>
      </w:pPr>
      <w:r w:rsidRPr="00801743">
        <w:rPr>
          <w:rFonts w:ascii="Times New Roman" w:hAnsi="Times New Roman" w:cs="Times New Roman"/>
          <w:sz w:val="24"/>
          <w:szCs w:val="24"/>
        </w:rPr>
        <w:t>д</w:t>
      </w:r>
      <w:r w:rsidRPr="00801743">
        <w:rPr>
          <w:rFonts w:ascii="Times New Roman" w:eastAsia="Times New Roman" w:hAnsi="Times New Roman" w:cs="Times New Roman"/>
          <w:sz w:val="24"/>
          <w:szCs w:val="24"/>
        </w:rPr>
        <w:t xml:space="preserve">о рішення 4 сесії міської ради </w:t>
      </w:r>
    </w:p>
    <w:p w:rsidR="00890EA0" w:rsidRPr="00801743" w:rsidRDefault="00890EA0" w:rsidP="00890EA0">
      <w:pPr>
        <w:spacing w:after="0" w:line="240" w:lineRule="auto"/>
        <w:ind w:left="6804"/>
        <w:rPr>
          <w:rFonts w:ascii="Times New Roman" w:eastAsia="Times New Roman" w:hAnsi="Times New Roman" w:cs="Times New Roman"/>
          <w:sz w:val="24"/>
          <w:szCs w:val="24"/>
        </w:rPr>
      </w:pPr>
      <w:r w:rsidRPr="00801743">
        <w:rPr>
          <w:rFonts w:ascii="Times New Roman" w:hAnsi="Times New Roman" w:cs="Times New Roman"/>
          <w:sz w:val="24"/>
          <w:szCs w:val="24"/>
        </w:rPr>
        <w:t xml:space="preserve">від 28 </w:t>
      </w:r>
      <w:r w:rsidRPr="00801743">
        <w:rPr>
          <w:rFonts w:ascii="Times New Roman" w:eastAsia="Times New Roman" w:hAnsi="Times New Roman" w:cs="Times New Roman"/>
          <w:sz w:val="24"/>
          <w:szCs w:val="24"/>
        </w:rPr>
        <w:t>січня 201</w:t>
      </w:r>
      <w:r w:rsidRPr="00801743">
        <w:rPr>
          <w:rFonts w:ascii="Times New Roman" w:hAnsi="Times New Roman" w:cs="Times New Roman"/>
          <w:sz w:val="24"/>
          <w:szCs w:val="24"/>
        </w:rPr>
        <w:t>6</w:t>
      </w:r>
      <w:r w:rsidRPr="00801743">
        <w:rPr>
          <w:rFonts w:ascii="Times New Roman" w:eastAsia="Times New Roman" w:hAnsi="Times New Roman" w:cs="Times New Roman"/>
          <w:sz w:val="24"/>
          <w:szCs w:val="24"/>
        </w:rPr>
        <w:t xml:space="preserve"> р.</w:t>
      </w:r>
    </w:p>
    <w:p w:rsidR="00890EA0" w:rsidRPr="00801743" w:rsidRDefault="00890EA0" w:rsidP="00890EA0">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rPr>
        <w:t>№4-4/2016р</w:t>
      </w:r>
    </w:p>
    <w:p w:rsidR="00890EA0" w:rsidRPr="00801743" w:rsidRDefault="00890EA0" w:rsidP="00890EA0">
      <w:pPr>
        <w:pStyle w:val="FR1"/>
        <w:spacing w:before="0" w:line="240" w:lineRule="auto"/>
        <w:ind w:left="6804"/>
        <w:jc w:val="left"/>
        <w:rPr>
          <w:rFonts w:ascii="Times New Roman" w:hAnsi="Times New Roman"/>
          <w:sz w:val="24"/>
          <w:szCs w:val="24"/>
          <w:lang w:eastAsia="ru-RU"/>
        </w:rPr>
      </w:pPr>
    </w:p>
    <w:p w:rsidR="00890EA0" w:rsidRPr="00801743" w:rsidRDefault="00890EA0" w:rsidP="00890EA0">
      <w:pPr>
        <w:pStyle w:val="FR1"/>
        <w:spacing w:before="0" w:line="240" w:lineRule="auto"/>
        <w:ind w:left="6804"/>
        <w:jc w:val="left"/>
        <w:rPr>
          <w:rFonts w:ascii="Times New Roman" w:hAnsi="Times New Roman"/>
          <w:sz w:val="24"/>
          <w:szCs w:val="24"/>
          <w:lang w:eastAsia="ru-RU"/>
        </w:rPr>
      </w:pPr>
      <w:r w:rsidRPr="00801743">
        <w:rPr>
          <w:rFonts w:ascii="Times New Roman" w:hAnsi="Times New Roman"/>
          <w:sz w:val="24"/>
          <w:szCs w:val="24"/>
          <w:lang w:eastAsia="ru-RU"/>
        </w:rPr>
        <w:t>Нова редакція додатку 1 до рішення десятої сесії міської ради від 14.07.2016 р.</w:t>
      </w:r>
    </w:p>
    <w:p w:rsidR="00890EA0" w:rsidRPr="00801743" w:rsidRDefault="00890EA0" w:rsidP="00890EA0">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lang w:eastAsia="ru-RU"/>
        </w:rPr>
        <w:t>№12-10/2016р</w:t>
      </w:r>
    </w:p>
    <w:p w:rsidR="00890EA0" w:rsidRPr="00801743" w:rsidRDefault="00890EA0" w:rsidP="00890EA0">
      <w:pPr>
        <w:pStyle w:val="FR1"/>
        <w:spacing w:before="0" w:line="240" w:lineRule="auto"/>
        <w:ind w:left="6804"/>
        <w:jc w:val="left"/>
        <w:rPr>
          <w:rFonts w:ascii="Times New Roman" w:hAnsi="Times New Roman"/>
          <w:sz w:val="24"/>
          <w:szCs w:val="24"/>
        </w:rPr>
      </w:pP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 xml:space="preserve">Розміри ставок   податку </w:t>
      </w: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 xml:space="preserve"> на нерухоме  майно, відмінне  від  земельного податку,  для об’єктів  житлової  нерухомості що знаходяться на території Дунаєвецької міської ради</w:t>
      </w: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801743" w:rsidRPr="00801743" w:rsidTr="00890EA0">
        <w:trPr>
          <w:trHeight w:val="832"/>
        </w:trPr>
        <w:tc>
          <w:tcPr>
            <w:tcW w:w="817"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w:t>
            </w:r>
          </w:p>
        </w:tc>
        <w:tc>
          <w:tcPr>
            <w:tcW w:w="5954"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Типи об’єктів житлової нерухомості</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sz w:val="24"/>
                <w:szCs w:val="24"/>
              </w:rPr>
              <w:t xml:space="preserve">Ставка податку, відсотки для міста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sz w:val="24"/>
                <w:szCs w:val="24"/>
              </w:rPr>
              <w:t>Ставка податку, відсотки для села</w:t>
            </w:r>
          </w:p>
        </w:tc>
      </w:tr>
      <w:tr w:rsidR="00801743" w:rsidRPr="00801743" w:rsidTr="00890EA0">
        <w:trPr>
          <w:trHeight w:val="978"/>
        </w:trPr>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1.</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Ж</w:t>
            </w:r>
            <w:r w:rsidRPr="00801743">
              <w:rPr>
                <w:rFonts w:ascii="Times New Roman" w:hAnsi="Times New Roman" w:cs="Times New Roman"/>
                <w:sz w:val="24"/>
                <w:szCs w:val="24"/>
              </w:rPr>
              <w:t xml:space="preserve">итловий будинок </w:t>
            </w:r>
            <w:r w:rsidRPr="00801743">
              <w:rPr>
                <w:rFonts w:ascii="Times New Roman" w:hAnsi="Times New Roman" w:cs="Times New Roman"/>
                <w:sz w:val="24"/>
                <w:szCs w:val="24"/>
                <w:lang w:val="uk-UA"/>
              </w:rPr>
              <w:t xml:space="preserve">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 0,25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0,1</w:t>
            </w:r>
          </w:p>
        </w:tc>
      </w:tr>
      <w:tr w:rsidR="00801743" w:rsidRPr="00801743" w:rsidTr="00890EA0">
        <w:trPr>
          <w:trHeight w:val="978"/>
        </w:trPr>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2.</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Квартира  </w:t>
            </w:r>
            <w:r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 xml:space="preserve">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0,25</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3.</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Прибудова  до  житлового будинку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 0,25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0,1</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4.</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rPr>
              <w:t>Садові  будинки</w:t>
            </w:r>
            <w:r w:rsidRPr="00801743">
              <w:rPr>
                <w:rFonts w:ascii="Times New Roman" w:hAnsi="Times New Roman" w:cs="Times New Roman"/>
                <w:sz w:val="24"/>
                <w:szCs w:val="24"/>
                <w:lang w:val="uk-UA"/>
              </w:rPr>
              <w:t>, котеджі, дачні будинки</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0,25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0,1</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5.</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Житлова нерухомість, що перебуває у власності юридичних осіб</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6.</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Інші будівлі</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0,5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0,25</w:t>
            </w:r>
          </w:p>
        </w:tc>
      </w:tr>
    </w:tbl>
    <w:p w:rsidR="00890EA0" w:rsidRPr="00801743" w:rsidRDefault="00890EA0" w:rsidP="00890EA0">
      <w:pPr>
        <w:rPr>
          <w:rFonts w:ascii="Times New Roman" w:hAnsi="Times New Roman" w:cs="Times New Roman"/>
          <w:sz w:val="24"/>
          <w:szCs w:val="24"/>
        </w:rPr>
      </w:pPr>
    </w:p>
    <w:p w:rsidR="00890EA0" w:rsidRPr="00801743" w:rsidRDefault="00890EA0" w:rsidP="00890EA0">
      <w:pPr>
        <w:rPr>
          <w:rFonts w:ascii="Times New Roman" w:hAnsi="Times New Roman" w:cs="Times New Roman"/>
          <w:sz w:val="24"/>
          <w:szCs w:val="24"/>
        </w:rPr>
      </w:pPr>
    </w:p>
    <w:p w:rsidR="00890EA0" w:rsidRPr="00801743" w:rsidRDefault="00890EA0" w:rsidP="00890EA0">
      <w:pPr>
        <w:rPr>
          <w:rFonts w:ascii="Times New Roman" w:hAnsi="Times New Roman" w:cs="Times New Roman"/>
        </w:rPr>
      </w:pPr>
      <w:r w:rsidRPr="00801743">
        <w:rPr>
          <w:rFonts w:ascii="Times New Roman" w:hAnsi="Times New Roman" w:cs="Times New Roman"/>
          <w:sz w:val="24"/>
          <w:szCs w:val="24"/>
        </w:rPr>
        <w:t xml:space="preserve">Секретар міської ради                                                                                           М.Островський </w:t>
      </w: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01743">
        <w:rPr>
          <w:rFonts w:ascii="Times New Roman" w:hAnsi="Times New Roman" w:cs="Times New Roman"/>
        </w:rPr>
        <w:br w:type="page"/>
      </w:r>
    </w:p>
    <w:p w:rsidR="002455A3" w:rsidRPr="00801743" w:rsidRDefault="002455A3" w:rsidP="002455A3">
      <w:pPr>
        <w:spacing w:after="0"/>
        <w:ind w:left="6804"/>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lastRenderedPageBreak/>
        <w:t xml:space="preserve">Додаток </w:t>
      </w:r>
      <w:r w:rsidR="00506FBD" w:rsidRPr="00801743">
        <w:rPr>
          <w:rFonts w:ascii="Times New Roman" w:eastAsia="Times New Roman" w:hAnsi="Times New Roman" w:cs="Times New Roman"/>
          <w:sz w:val="24"/>
          <w:szCs w:val="24"/>
          <w:lang w:val="uk-UA"/>
        </w:rPr>
        <w:t>5</w:t>
      </w:r>
    </w:p>
    <w:p w:rsidR="002455A3" w:rsidRPr="00801743" w:rsidRDefault="002455A3" w:rsidP="002455A3">
      <w:pPr>
        <w:spacing w:after="0" w:line="240" w:lineRule="auto"/>
        <w:ind w:left="6804"/>
        <w:rPr>
          <w:rFonts w:ascii="Times New Roman" w:eastAsia="Times New Roman" w:hAnsi="Times New Roman" w:cs="Times New Roman"/>
          <w:sz w:val="24"/>
          <w:szCs w:val="24"/>
          <w:lang w:val="uk-UA"/>
        </w:rPr>
      </w:pPr>
      <w:r w:rsidRPr="00801743">
        <w:rPr>
          <w:rFonts w:ascii="Times New Roman" w:hAnsi="Times New Roman" w:cs="Times New Roman"/>
          <w:sz w:val="24"/>
          <w:szCs w:val="24"/>
          <w:lang w:val="uk-UA"/>
        </w:rPr>
        <w:t>д</w:t>
      </w:r>
      <w:r w:rsidRPr="00801743">
        <w:rPr>
          <w:rFonts w:ascii="Times New Roman" w:eastAsia="Times New Roman" w:hAnsi="Times New Roman" w:cs="Times New Roman"/>
          <w:sz w:val="24"/>
          <w:szCs w:val="24"/>
          <w:lang w:val="uk-UA"/>
        </w:rPr>
        <w:t xml:space="preserve">о рішення 4 сесії міської ради </w:t>
      </w:r>
    </w:p>
    <w:p w:rsidR="002455A3" w:rsidRPr="00801743" w:rsidRDefault="002455A3" w:rsidP="002455A3">
      <w:pPr>
        <w:spacing w:after="0" w:line="240" w:lineRule="auto"/>
        <w:ind w:left="6804"/>
        <w:rPr>
          <w:rFonts w:ascii="Times New Roman" w:eastAsia="Times New Roman" w:hAnsi="Times New Roman" w:cs="Times New Roman"/>
          <w:sz w:val="24"/>
          <w:szCs w:val="24"/>
          <w:lang w:val="uk-UA"/>
        </w:rPr>
      </w:pPr>
      <w:r w:rsidRPr="00801743">
        <w:rPr>
          <w:rFonts w:ascii="Times New Roman" w:hAnsi="Times New Roman" w:cs="Times New Roman"/>
          <w:sz w:val="24"/>
          <w:szCs w:val="24"/>
          <w:lang w:val="uk-UA"/>
        </w:rPr>
        <w:t>від 28</w:t>
      </w:r>
      <w:r w:rsidRPr="00801743">
        <w:rPr>
          <w:rFonts w:ascii="Times New Roman" w:eastAsia="Times New Roman" w:hAnsi="Times New Roman" w:cs="Times New Roman"/>
          <w:sz w:val="24"/>
          <w:szCs w:val="24"/>
          <w:lang w:val="uk-UA"/>
        </w:rPr>
        <w:t xml:space="preserve"> січня 201</w:t>
      </w:r>
      <w:r w:rsidRPr="00801743">
        <w:rPr>
          <w:rFonts w:ascii="Times New Roman" w:hAnsi="Times New Roman" w:cs="Times New Roman"/>
          <w:sz w:val="24"/>
          <w:szCs w:val="24"/>
          <w:lang w:val="uk-UA"/>
        </w:rPr>
        <w:t>6</w:t>
      </w:r>
      <w:r w:rsidRPr="00801743">
        <w:rPr>
          <w:rFonts w:ascii="Times New Roman" w:eastAsia="Times New Roman" w:hAnsi="Times New Roman" w:cs="Times New Roman"/>
          <w:sz w:val="24"/>
          <w:szCs w:val="24"/>
          <w:lang w:val="uk-UA"/>
        </w:rPr>
        <w:t xml:space="preserve"> р.</w:t>
      </w:r>
    </w:p>
    <w:p w:rsidR="002455A3" w:rsidRPr="00801743" w:rsidRDefault="002455A3" w:rsidP="002455A3">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rPr>
        <w:t>№4-4/2016р</w:t>
      </w:r>
    </w:p>
    <w:p w:rsidR="00890EA0" w:rsidRPr="00801743" w:rsidRDefault="00890EA0" w:rsidP="002455A3">
      <w:pPr>
        <w:pStyle w:val="FR1"/>
        <w:spacing w:before="0" w:line="240" w:lineRule="auto"/>
        <w:ind w:left="6804"/>
        <w:jc w:val="left"/>
        <w:rPr>
          <w:rFonts w:ascii="Times New Roman" w:hAnsi="Times New Roman"/>
          <w:sz w:val="24"/>
          <w:szCs w:val="24"/>
          <w:lang w:eastAsia="ru-RU"/>
        </w:rPr>
      </w:pPr>
    </w:p>
    <w:p w:rsidR="00506FBD" w:rsidRPr="00801743" w:rsidRDefault="00FA7BAC" w:rsidP="002455A3">
      <w:pPr>
        <w:pStyle w:val="FR1"/>
        <w:spacing w:before="0" w:line="240" w:lineRule="auto"/>
        <w:ind w:left="6804"/>
        <w:jc w:val="left"/>
        <w:rPr>
          <w:rFonts w:ascii="Times New Roman" w:hAnsi="Times New Roman"/>
          <w:sz w:val="24"/>
          <w:szCs w:val="24"/>
          <w:lang w:eastAsia="ru-RU"/>
        </w:rPr>
      </w:pPr>
      <w:r w:rsidRPr="00801743">
        <w:rPr>
          <w:rFonts w:ascii="Times New Roman" w:hAnsi="Times New Roman"/>
          <w:sz w:val="24"/>
          <w:szCs w:val="24"/>
          <w:lang w:eastAsia="ru-RU"/>
        </w:rPr>
        <w:t xml:space="preserve">Нова редакція додатку </w:t>
      </w:r>
      <w:r w:rsidR="00890EA0" w:rsidRPr="00801743">
        <w:rPr>
          <w:rFonts w:ascii="Times New Roman" w:hAnsi="Times New Roman"/>
          <w:sz w:val="24"/>
          <w:szCs w:val="24"/>
          <w:lang w:eastAsia="ru-RU"/>
        </w:rPr>
        <w:t xml:space="preserve">2 </w:t>
      </w:r>
      <w:r w:rsidRPr="00801743">
        <w:rPr>
          <w:rFonts w:ascii="Times New Roman" w:hAnsi="Times New Roman"/>
          <w:sz w:val="24"/>
          <w:szCs w:val="24"/>
          <w:lang w:eastAsia="ru-RU"/>
        </w:rPr>
        <w:t>до рішення десятої сесії міської ради від 14.07.2016 р.</w:t>
      </w:r>
    </w:p>
    <w:p w:rsidR="00FA7BAC" w:rsidRPr="00801743" w:rsidRDefault="00FA7BAC" w:rsidP="002455A3">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lang w:eastAsia="ru-RU"/>
        </w:rPr>
        <w:t>№</w:t>
      </w:r>
      <w:r w:rsidR="008A3325" w:rsidRPr="00801743">
        <w:rPr>
          <w:rFonts w:ascii="Times New Roman" w:hAnsi="Times New Roman"/>
          <w:sz w:val="24"/>
          <w:szCs w:val="24"/>
          <w:lang w:eastAsia="ru-RU"/>
        </w:rPr>
        <w:t>1</w:t>
      </w:r>
      <w:r w:rsidR="009B3BB7" w:rsidRPr="00801743">
        <w:rPr>
          <w:rFonts w:ascii="Times New Roman" w:hAnsi="Times New Roman"/>
          <w:sz w:val="24"/>
          <w:szCs w:val="24"/>
          <w:lang w:eastAsia="ru-RU"/>
        </w:rPr>
        <w:t>2</w:t>
      </w:r>
      <w:r w:rsidR="008A3325" w:rsidRPr="00801743">
        <w:rPr>
          <w:rFonts w:ascii="Times New Roman" w:hAnsi="Times New Roman"/>
          <w:sz w:val="24"/>
          <w:szCs w:val="24"/>
          <w:lang w:eastAsia="ru-RU"/>
        </w:rPr>
        <w:t>-10/2016р</w:t>
      </w:r>
    </w:p>
    <w:p w:rsidR="00506FBD" w:rsidRPr="00801743" w:rsidRDefault="00506FBD" w:rsidP="002455A3">
      <w:pPr>
        <w:pStyle w:val="FR1"/>
        <w:spacing w:before="0" w:line="240" w:lineRule="auto"/>
        <w:ind w:left="6804"/>
        <w:jc w:val="left"/>
        <w:rPr>
          <w:rFonts w:ascii="Times New Roman" w:hAnsi="Times New Roman"/>
          <w:sz w:val="24"/>
          <w:szCs w:val="24"/>
        </w:rPr>
      </w:pPr>
    </w:p>
    <w:p w:rsidR="002455A3" w:rsidRPr="00801743" w:rsidRDefault="002455A3" w:rsidP="002455A3">
      <w:pPr>
        <w:spacing w:after="0" w:line="240" w:lineRule="auto"/>
        <w:ind w:firstLine="425"/>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 xml:space="preserve">Ставки </w:t>
      </w:r>
    </w:p>
    <w:p w:rsidR="002455A3" w:rsidRPr="00801743" w:rsidRDefault="002455A3" w:rsidP="002455A3">
      <w:pPr>
        <w:spacing w:after="0" w:line="240" w:lineRule="auto"/>
        <w:ind w:firstLine="425"/>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земельного податку</w:t>
      </w:r>
    </w:p>
    <w:p w:rsidR="002455A3" w:rsidRPr="00801743" w:rsidRDefault="002455A3" w:rsidP="002455A3">
      <w:pPr>
        <w:shd w:val="clear" w:color="auto" w:fill="FFFFFF"/>
        <w:tabs>
          <w:tab w:val="left" w:leader="underscore" w:pos="7896"/>
        </w:tabs>
        <w:spacing w:after="0" w:line="240" w:lineRule="auto"/>
        <w:ind w:firstLine="709"/>
        <w:jc w:val="both"/>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1.Встановити на території Дунаєвецької  міської ради ставки земельного податку з 01.01.201</w:t>
      </w:r>
      <w:r w:rsidR="00506FBD" w:rsidRPr="00801743">
        <w:rPr>
          <w:rFonts w:ascii="Times New Roman" w:eastAsia="Times New Roman" w:hAnsi="Times New Roman" w:cs="Times New Roman"/>
          <w:sz w:val="24"/>
          <w:szCs w:val="24"/>
          <w:lang w:val="uk-UA"/>
        </w:rPr>
        <w:t>7</w:t>
      </w:r>
      <w:r w:rsidRPr="00801743">
        <w:rPr>
          <w:rFonts w:ascii="Times New Roman" w:eastAsia="Times New Roman" w:hAnsi="Times New Roman" w:cs="Times New Roman"/>
          <w:sz w:val="24"/>
          <w:szCs w:val="24"/>
        </w:rPr>
        <w:t xml:space="preserve"> року.</w:t>
      </w:r>
    </w:p>
    <w:p w:rsidR="002455A3" w:rsidRPr="00801743" w:rsidRDefault="002455A3" w:rsidP="002455A3">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Податок за 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w:t>
      </w:r>
      <w:r w:rsidRPr="00801743">
        <w:rPr>
          <w:rFonts w:ascii="Times New Roman" w:eastAsia="Times New Roman" w:hAnsi="Times New Roman" w:cs="Times New Roman"/>
          <w:spacing w:val="-1"/>
          <w:sz w:val="24"/>
          <w:szCs w:val="24"/>
        </w:rPr>
        <w:t xml:space="preserve">справляється у розмірі </w:t>
      </w:r>
      <w:r w:rsidR="00506FBD" w:rsidRPr="00801743">
        <w:rPr>
          <w:rFonts w:ascii="Times New Roman" w:eastAsia="Times New Roman" w:hAnsi="Times New Roman" w:cs="Times New Roman"/>
          <w:spacing w:val="-1"/>
          <w:sz w:val="24"/>
          <w:szCs w:val="24"/>
        </w:rPr>
        <w:t>0,05</w:t>
      </w:r>
      <w:r w:rsidRPr="00801743">
        <w:rPr>
          <w:rFonts w:ascii="Times New Roman" w:eastAsia="Times New Roman" w:hAnsi="Times New Roman" w:cs="Times New Roman"/>
          <w:i/>
          <w:iCs/>
          <w:spacing w:val="-1"/>
          <w:sz w:val="24"/>
          <w:szCs w:val="24"/>
        </w:rPr>
        <w:t xml:space="preserve"> </w:t>
      </w:r>
      <w:r w:rsidR="00FA7BAC" w:rsidRPr="00801743">
        <w:rPr>
          <w:rFonts w:ascii="Times New Roman" w:eastAsia="Times New Roman" w:hAnsi="Times New Roman" w:cs="Times New Roman"/>
          <w:sz w:val="24"/>
          <w:szCs w:val="24"/>
        </w:rPr>
        <w:t>відсотк</w:t>
      </w:r>
      <w:r w:rsidR="00FA7BAC" w:rsidRPr="00801743">
        <w:rPr>
          <w:rFonts w:ascii="Times New Roman" w:eastAsia="Times New Roman" w:hAnsi="Times New Roman" w:cs="Times New Roman"/>
          <w:sz w:val="24"/>
          <w:szCs w:val="24"/>
          <w:lang w:val="uk-UA"/>
        </w:rPr>
        <w:t>а</w:t>
      </w:r>
      <w:r w:rsidRPr="00801743">
        <w:rPr>
          <w:rFonts w:ascii="Times New Roman" w:eastAsia="Times New Roman" w:hAnsi="Times New Roman" w:cs="Times New Roman"/>
          <w:sz w:val="24"/>
          <w:szCs w:val="24"/>
        </w:rPr>
        <w:t xml:space="preserve"> від їх нормативної грошової оцінки</w:t>
      </w:r>
      <w:r w:rsidR="00FA7BAC" w:rsidRPr="00801743">
        <w:rPr>
          <w:rFonts w:ascii="Times New Roman" w:eastAsia="Times New Roman" w:hAnsi="Times New Roman" w:cs="Times New Roman"/>
          <w:spacing w:val="-2"/>
          <w:sz w:val="24"/>
          <w:szCs w:val="24"/>
          <w:lang w:val="uk-UA"/>
        </w:rPr>
        <w:t>.</w:t>
      </w:r>
    </w:p>
    <w:p w:rsidR="002455A3" w:rsidRPr="00801743" w:rsidRDefault="002455A3" w:rsidP="006A2C44">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за земельні ділянки </w:t>
      </w:r>
      <w:r w:rsidR="00714817" w:rsidRPr="00801743">
        <w:rPr>
          <w:rFonts w:ascii="Times New Roman" w:eastAsia="Times New Roman" w:hAnsi="Times New Roman" w:cs="Times New Roman"/>
          <w:sz w:val="24"/>
          <w:szCs w:val="24"/>
        </w:rPr>
        <w:t>сільськогосподарськ</w:t>
      </w:r>
      <w:r w:rsidR="00DB13E8" w:rsidRPr="00801743">
        <w:rPr>
          <w:rFonts w:ascii="Times New Roman" w:eastAsia="Times New Roman" w:hAnsi="Times New Roman" w:cs="Times New Roman"/>
          <w:sz w:val="24"/>
          <w:szCs w:val="24"/>
          <w:lang w:val="uk-UA"/>
        </w:rPr>
        <w:t xml:space="preserve">ого призначення (в тому числі </w:t>
      </w:r>
      <w:r w:rsidR="00804584" w:rsidRPr="00801743">
        <w:rPr>
          <w:rFonts w:ascii="Times New Roman" w:eastAsia="Times New Roman" w:hAnsi="Times New Roman" w:cs="Times New Roman"/>
          <w:sz w:val="24"/>
          <w:szCs w:val="24"/>
        </w:rPr>
        <w:t>рілля, сіножаті, пасовища</w:t>
      </w:r>
      <w:r w:rsidR="00804584" w:rsidRPr="00801743">
        <w:rPr>
          <w:rFonts w:ascii="Times New Roman" w:eastAsia="Times New Roman" w:hAnsi="Times New Roman" w:cs="Times New Roman"/>
          <w:sz w:val="24"/>
          <w:szCs w:val="24"/>
          <w:lang w:val="uk-UA"/>
        </w:rPr>
        <w:t xml:space="preserve">, </w:t>
      </w:r>
      <w:r w:rsidR="00804584" w:rsidRPr="00801743">
        <w:rPr>
          <w:rFonts w:ascii="Times New Roman" w:eastAsia="Times New Roman" w:hAnsi="Times New Roman" w:cs="Times New Roman"/>
          <w:sz w:val="24"/>
          <w:szCs w:val="24"/>
        </w:rPr>
        <w:t xml:space="preserve">багаторічні </w:t>
      </w:r>
      <w:r w:rsidR="00804584" w:rsidRPr="00801743">
        <w:rPr>
          <w:rFonts w:ascii="Times New Roman" w:eastAsia="Times New Roman" w:hAnsi="Times New Roman" w:cs="Times New Roman"/>
          <w:spacing w:val="-1"/>
          <w:sz w:val="24"/>
          <w:szCs w:val="24"/>
        </w:rPr>
        <w:t>насадження</w:t>
      </w:r>
      <w:r w:rsidR="00DB13E8" w:rsidRPr="00801743">
        <w:rPr>
          <w:rFonts w:ascii="Times New Roman" w:eastAsia="Times New Roman" w:hAnsi="Times New Roman" w:cs="Times New Roman"/>
          <w:spacing w:val="-1"/>
          <w:sz w:val="24"/>
          <w:szCs w:val="24"/>
          <w:lang w:val="uk-UA"/>
        </w:rPr>
        <w:t xml:space="preserve"> та інші)</w:t>
      </w:r>
      <w:r w:rsidR="00714817" w:rsidRPr="00801743">
        <w:rPr>
          <w:rFonts w:ascii="Times New Roman" w:eastAsia="Times New Roman" w:hAnsi="Times New Roman" w:cs="Times New Roman"/>
          <w:spacing w:val="-1"/>
          <w:sz w:val="24"/>
          <w:szCs w:val="24"/>
          <w:lang w:val="uk-UA"/>
        </w:rPr>
        <w:t xml:space="preserve"> незалежно від місцезнаходження</w:t>
      </w:r>
      <w:r w:rsidR="00804584" w:rsidRPr="00801743">
        <w:rPr>
          <w:rFonts w:ascii="Times New Roman" w:eastAsia="Times New Roman" w:hAnsi="Times New Roman" w:cs="Times New Roman"/>
          <w:spacing w:val="-1"/>
          <w:sz w:val="24"/>
          <w:szCs w:val="24"/>
          <w:lang w:val="uk-UA"/>
        </w:rPr>
        <w:t xml:space="preserve"> </w:t>
      </w:r>
      <w:r w:rsidR="00804584" w:rsidRPr="00801743">
        <w:rPr>
          <w:rFonts w:ascii="Times New Roman" w:eastAsia="Times New Roman" w:hAnsi="Times New Roman" w:cs="Times New Roman"/>
          <w:spacing w:val="-1"/>
          <w:sz w:val="24"/>
          <w:szCs w:val="24"/>
        </w:rPr>
        <w:t xml:space="preserve">справляється у розмірі </w:t>
      </w:r>
      <w:r w:rsidR="00804584" w:rsidRPr="00801743">
        <w:rPr>
          <w:rFonts w:ascii="Times New Roman" w:eastAsia="Times New Roman" w:hAnsi="Times New Roman" w:cs="Times New Roman"/>
          <w:spacing w:val="-1"/>
          <w:sz w:val="24"/>
          <w:szCs w:val="24"/>
          <w:lang w:val="uk-UA"/>
        </w:rPr>
        <w:t>0,5</w:t>
      </w:r>
      <w:r w:rsidR="00804584" w:rsidRPr="00801743">
        <w:rPr>
          <w:rFonts w:ascii="Times New Roman" w:eastAsia="Times New Roman" w:hAnsi="Times New Roman" w:cs="Times New Roman"/>
          <w:i/>
          <w:iCs/>
          <w:spacing w:val="-1"/>
          <w:sz w:val="24"/>
          <w:szCs w:val="24"/>
        </w:rPr>
        <w:t xml:space="preserve"> </w:t>
      </w:r>
      <w:r w:rsidR="00804584" w:rsidRPr="00801743">
        <w:rPr>
          <w:rFonts w:ascii="Times New Roman" w:eastAsia="Times New Roman" w:hAnsi="Times New Roman" w:cs="Times New Roman"/>
          <w:sz w:val="24"/>
          <w:szCs w:val="24"/>
        </w:rPr>
        <w:t>відсотка від їх нормативної грошової оцінки</w:t>
      </w:r>
      <w:r w:rsidR="00804584" w:rsidRPr="00801743">
        <w:rPr>
          <w:rFonts w:ascii="Times New Roman" w:eastAsia="Times New Roman" w:hAnsi="Times New Roman" w:cs="Times New Roman"/>
          <w:sz w:val="24"/>
          <w:szCs w:val="24"/>
          <w:lang w:val="uk-UA"/>
        </w:rPr>
        <w:t>.</w:t>
      </w:r>
    </w:p>
    <w:p w:rsidR="006A2C44" w:rsidRPr="00801743" w:rsidRDefault="006A2C44" w:rsidP="006A2C44">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Ставка податку за земельні ділянки</w:t>
      </w:r>
      <w:r w:rsidR="00714817" w:rsidRPr="00801743">
        <w:rPr>
          <w:rFonts w:ascii="Times New Roman" w:eastAsia="Times New Roman" w:hAnsi="Times New Roman" w:cs="Times New Roman"/>
          <w:sz w:val="24"/>
          <w:szCs w:val="24"/>
          <w:lang w:val="uk-UA"/>
        </w:rPr>
        <w:t xml:space="preserve"> </w:t>
      </w:r>
      <w:r w:rsidR="00714817" w:rsidRPr="00801743">
        <w:rPr>
          <w:rFonts w:ascii="Times New Roman" w:eastAsia="Times New Roman" w:hAnsi="Times New Roman" w:cs="Times New Roman"/>
          <w:spacing w:val="-1"/>
          <w:sz w:val="24"/>
          <w:szCs w:val="24"/>
          <w:lang w:val="uk-UA"/>
        </w:rPr>
        <w:t>незалежно від місцезнаходження</w:t>
      </w:r>
      <w:r w:rsidRPr="00801743">
        <w:rPr>
          <w:rFonts w:ascii="Times New Roman" w:eastAsia="Times New Roman" w:hAnsi="Times New Roman" w:cs="Times New Roman"/>
          <w:spacing w:val="-1"/>
          <w:sz w:val="24"/>
          <w:szCs w:val="24"/>
          <w:lang w:val="uk-UA"/>
        </w:rPr>
        <w:t xml:space="preserve">, </w:t>
      </w:r>
      <w:r w:rsidRPr="00801743">
        <w:rPr>
          <w:rFonts w:ascii="Times New Roman" w:eastAsia="Times New Roman" w:hAnsi="Times New Roman" w:cs="Times New Roman"/>
          <w:sz w:val="24"/>
          <w:szCs w:val="24"/>
        </w:rPr>
        <w:t>які за</w:t>
      </w:r>
      <w:r w:rsidRPr="00801743">
        <w:rPr>
          <w:rFonts w:ascii="Times New Roman" w:eastAsia="Times New Roman" w:hAnsi="Times New Roman" w:cs="Times New Roman"/>
          <w:sz w:val="24"/>
          <w:szCs w:val="24"/>
          <w:lang w:val="uk-UA"/>
        </w:rPr>
        <w:t>й</w:t>
      </w:r>
      <w:r w:rsidRPr="00801743">
        <w:rPr>
          <w:rFonts w:ascii="Times New Roman" w:eastAsia="Times New Roman" w:hAnsi="Times New Roman" w:cs="Times New Roman"/>
          <w:sz w:val="24"/>
          <w:szCs w:val="24"/>
        </w:rPr>
        <w:t xml:space="preserve">няті </w:t>
      </w:r>
      <w:r w:rsidR="00714817" w:rsidRPr="00801743">
        <w:rPr>
          <w:rFonts w:ascii="Times New Roman" w:eastAsia="Times New Roman" w:hAnsi="Times New Roman" w:cs="Times New Roman"/>
          <w:sz w:val="24"/>
          <w:szCs w:val="24"/>
          <w:lang w:val="uk-UA"/>
        </w:rPr>
        <w:t xml:space="preserve">комерційними, </w:t>
      </w:r>
      <w:r w:rsidRPr="00801743">
        <w:rPr>
          <w:rFonts w:ascii="Times New Roman" w:eastAsia="Times New Roman" w:hAnsi="Times New Roman" w:cs="Times New Roman"/>
          <w:sz w:val="24"/>
          <w:szCs w:val="24"/>
        </w:rPr>
        <w:t xml:space="preserve">виробничними, культурно-побутовими, господарськими та іншими будівлями і спорудами, </w:t>
      </w:r>
      <w:r w:rsidRPr="00801743">
        <w:rPr>
          <w:rFonts w:ascii="Times New Roman" w:eastAsia="Times New Roman" w:hAnsi="Times New Roman" w:cs="Times New Roman"/>
          <w:spacing w:val="-1"/>
          <w:sz w:val="24"/>
          <w:szCs w:val="24"/>
        </w:rPr>
        <w:t xml:space="preserve">справляється у розмірі </w:t>
      </w:r>
      <w:r w:rsidR="00714817" w:rsidRPr="00801743">
        <w:rPr>
          <w:rFonts w:ascii="Times New Roman" w:eastAsia="Times New Roman" w:hAnsi="Times New Roman" w:cs="Times New Roman"/>
          <w:spacing w:val="-1"/>
          <w:sz w:val="24"/>
          <w:szCs w:val="24"/>
          <w:lang w:val="uk-UA"/>
        </w:rPr>
        <w:t>1</w:t>
      </w:r>
      <w:r w:rsidRPr="00801743">
        <w:rPr>
          <w:rFonts w:ascii="Times New Roman" w:eastAsia="Times New Roman" w:hAnsi="Times New Roman" w:cs="Times New Roman"/>
          <w:i/>
          <w:iCs/>
          <w:spacing w:val="-1"/>
          <w:sz w:val="24"/>
          <w:szCs w:val="24"/>
        </w:rPr>
        <w:t xml:space="preserve"> </w:t>
      </w:r>
      <w:r w:rsidRPr="00801743">
        <w:rPr>
          <w:rFonts w:ascii="Times New Roman" w:eastAsia="Times New Roman" w:hAnsi="Times New Roman" w:cs="Times New Roman"/>
          <w:sz w:val="24"/>
          <w:szCs w:val="24"/>
        </w:rPr>
        <w:t>відсотка від їх нормативної грошової оцінки</w:t>
      </w:r>
      <w:r w:rsidRPr="00801743">
        <w:rPr>
          <w:rFonts w:ascii="Times New Roman" w:eastAsia="Times New Roman" w:hAnsi="Times New Roman" w:cs="Times New Roman"/>
          <w:sz w:val="24"/>
          <w:szCs w:val="24"/>
          <w:lang w:val="uk-UA"/>
        </w:rPr>
        <w:t>.</w:t>
      </w:r>
    </w:p>
    <w:p w:rsidR="006A2C44" w:rsidRPr="00801743" w:rsidRDefault="006A2C44" w:rsidP="006A2C44">
      <w:pPr>
        <w:widowControl w:val="0"/>
        <w:numPr>
          <w:ilvl w:val="0"/>
          <w:numId w:val="1"/>
        </w:numPr>
        <w:shd w:val="clear" w:color="auto" w:fill="FFFFFF"/>
        <w:tabs>
          <w:tab w:val="left" w:pos="1426"/>
        </w:tabs>
        <w:autoSpaceDE w:val="0"/>
        <w:autoSpaceDN w:val="0"/>
        <w:adjustRightInd w:val="0"/>
        <w:spacing w:after="0" w:line="240" w:lineRule="auto"/>
        <w:ind w:right="14" w:firstLine="70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за земельні ділянки </w:t>
      </w:r>
      <w:r w:rsidR="00714817" w:rsidRPr="00801743">
        <w:rPr>
          <w:rFonts w:ascii="Times New Roman" w:eastAsia="Times New Roman" w:hAnsi="Times New Roman" w:cs="Times New Roman"/>
          <w:sz w:val="24"/>
          <w:szCs w:val="24"/>
          <w:lang w:val="uk-UA"/>
        </w:rPr>
        <w:t xml:space="preserve">сільськогосподарського призначення </w:t>
      </w:r>
      <w:r w:rsidR="00714817" w:rsidRPr="00801743">
        <w:rPr>
          <w:rFonts w:ascii="Times New Roman" w:eastAsia="Times New Roman" w:hAnsi="Times New Roman" w:cs="Times New Roman"/>
          <w:sz w:val="24"/>
          <w:szCs w:val="24"/>
        </w:rPr>
        <w:t>за межами населеного пункту</w:t>
      </w:r>
      <w:r w:rsidR="00714817"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нормативну грошову оцінку яких не проведено</w:t>
      </w:r>
      <w:r w:rsidRPr="00801743">
        <w:rPr>
          <w:rFonts w:ascii="Times New Roman" w:eastAsia="Times New Roman" w:hAnsi="Times New Roman" w:cs="Times New Roman"/>
          <w:sz w:val="24"/>
          <w:szCs w:val="24"/>
          <w:lang w:val="uk-UA"/>
        </w:rPr>
        <w:t>,</w:t>
      </w:r>
      <w:r w:rsidRPr="00801743">
        <w:rPr>
          <w:rFonts w:ascii="Times New Roman" w:eastAsia="Times New Roman" w:hAnsi="Times New Roman" w:cs="Times New Roman"/>
          <w:sz w:val="24"/>
          <w:szCs w:val="24"/>
        </w:rPr>
        <w:t xml:space="preserve"> встановлюється у </w:t>
      </w:r>
      <w:r w:rsidRPr="00801743">
        <w:rPr>
          <w:rFonts w:ascii="Times New Roman" w:eastAsia="Times New Roman" w:hAnsi="Times New Roman" w:cs="Times New Roman"/>
          <w:sz w:val="24"/>
          <w:szCs w:val="24"/>
          <w:lang w:val="uk-UA"/>
        </w:rPr>
        <w:t xml:space="preserve"> розмірі </w:t>
      </w:r>
      <w:r w:rsidR="00714817" w:rsidRPr="00801743">
        <w:rPr>
          <w:rFonts w:ascii="Times New Roman" w:eastAsia="Times New Roman" w:hAnsi="Times New Roman" w:cs="Times New Roman"/>
          <w:sz w:val="24"/>
          <w:szCs w:val="24"/>
          <w:lang w:val="uk-UA"/>
        </w:rPr>
        <w:t>0,5 відсотка</w:t>
      </w:r>
      <w:r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 xml:space="preserve">від </w:t>
      </w:r>
      <w:r w:rsidRPr="00801743">
        <w:rPr>
          <w:rFonts w:ascii="Times New Roman" w:eastAsia="Times New Roman" w:hAnsi="Times New Roman" w:cs="Times New Roman"/>
          <w:spacing w:val="-3"/>
          <w:sz w:val="24"/>
          <w:szCs w:val="24"/>
        </w:rPr>
        <w:t xml:space="preserve">грошової оцінки одиниці площі ріллі по </w:t>
      </w:r>
      <w:r w:rsidR="00714817" w:rsidRPr="00801743">
        <w:rPr>
          <w:rFonts w:ascii="Times New Roman" w:eastAsia="Times New Roman" w:hAnsi="Times New Roman" w:cs="Times New Roman"/>
          <w:sz w:val="24"/>
          <w:szCs w:val="24"/>
        </w:rPr>
        <w:t>області</w:t>
      </w:r>
      <w:r w:rsidR="00714817" w:rsidRPr="00801743">
        <w:rPr>
          <w:rFonts w:ascii="Times New Roman" w:eastAsia="Times New Roman" w:hAnsi="Times New Roman" w:cs="Times New Roman"/>
          <w:sz w:val="24"/>
          <w:szCs w:val="24"/>
          <w:lang w:val="uk-UA"/>
        </w:rPr>
        <w:t>.</w:t>
      </w:r>
    </w:p>
    <w:p w:rsidR="00714817" w:rsidRPr="00801743" w:rsidRDefault="00714817" w:rsidP="00714817">
      <w:pPr>
        <w:widowControl w:val="0"/>
        <w:numPr>
          <w:ilvl w:val="0"/>
          <w:numId w:val="1"/>
        </w:numPr>
        <w:shd w:val="clear" w:color="auto" w:fill="FFFFFF"/>
        <w:tabs>
          <w:tab w:val="left" w:pos="1426"/>
        </w:tabs>
        <w:autoSpaceDE w:val="0"/>
        <w:autoSpaceDN w:val="0"/>
        <w:adjustRightInd w:val="0"/>
        <w:spacing w:after="0" w:line="240" w:lineRule="auto"/>
        <w:ind w:right="14" w:firstLine="70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за земельні ділянки </w:t>
      </w:r>
      <w:r w:rsidRPr="00801743">
        <w:rPr>
          <w:rFonts w:ascii="Times New Roman" w:eastAsia="Times New Roman" w:hAnsi="Times New Roman" w:cs="Times New Roman"/>
          <w:sz w:val="24"/>
          <w:szCs w:val="24"/>
          <w:lang w:val="uk-UA"/>
        </w:rPr>
        <w:t xml:space="preserve">несільськогосподарського призначення за межами населеного пункту, </w:t>
      </w:r>
      <w:r w:rsidRPr="00801743">
        <w:rPr>
          <w:rFonts w:ascii="Times New Roman" w:eastAsia="Times New Roman" w:hAnsi="Times New Roman" w:cs="Times New Roman"/>
          <w:sz w:val="24"/>
          <w:szCs w:val="24"/>
        </w:rPr>
        <w:t>нормативну грошову оцінку яких не проведено</w:t>
      </w:r>
      <w:r w:rsidRPr="00801743">
        <w:rPr>
          <w:rFonts w:ascii="Times New Roman" w:eastAsia="Times New Roman" w:hAnsi="Times New Roman" w:cs="Times New Roman"/>
          <w:sz w:val="24"/>
          <w:szCs w:val="24"/>
          <w:lang w:val="uk-UA"/>
        </w:rPr>
        <w:t>,</w:t>
      </w:r>
      <w:r w:rsidRPr="00801743">
        <w:rPr>
          <w:rFonts w:ascii="Times New Roman" w:eastAsia="Times New Roman" w:hAnsi="Times New Roman" w:cs="Times New Roman"/>
          <w:sz w:val="24"/>
          <w:szCs w:val="24"/>
        </w:rPr>
        <w:t xml:space="preserve"> встановлюється у </w:t>
      </w:r>
      <w:r w:rsidRPr="00801743">
        <w:rPr>
          <w:rFonts w:ascii="Times New Roman" w:eastAsia="Times New Roman" w:hAnsi="Times New Roman" w:cs="Times New Roman"/>
          <w:sz w:val="24"/>
          <w:szCs w:val="24"/>
          <w:lang w:val="uk-UA"/>
        </w:rPr>
        <w:t xml:space="preserve"> розмірі 1 відсотка  </w:t>
      </w:r>
      <w:r w:rsidRPr="00801743">
        <w:rPr>
          <w:rFonts w:ascii="Times New Roman" w:eastAsia="Times New Roman" w:hAnsi="Times New Roman" w:cs="Times New Roman"/>
          <w:sz w:val="24"/>
          <w:szCs w:val="24"/>
        </w:rPr>
        <w:t xml:space="preserve">від </w:t>
      </w:r>
      <w:r w:rsidRPr="00801743">
        <w:rPr>
          <w:rFonts w:ascii="Times New Roman" w:eastAsia="Times New Roman" w:hAnsi="Times New Roman" w:cs="Times New Roman"/>
          <w:spacing w:val="-3"/>
          <w:sz w:val="24"/>
          <w:szCs w:val="24"/>
        </w:rPr>
        <w:t xml:space="preserve">грошової оцінки одиниці площі ріллі по </w:t>
      </w:r>
      <w:r w:rsidRPr="00801743">
        <w:rPr>
          <w:rFonts w:ascii="Times New Roman" w:eastAsia="Times New Roman" w:hAnsi="Times New Roman" w:cs="Times New Roman"/>
          <w:sz w:val="24"/>
          <w:szCs w:val="24"/>
        </w:rPr>
        <w:t>області</w:t>
      </w:r>
      <w:r w:rsidRPr="00801743">
        <w:rPr>
          <w:rFonts w:ascii="Times New Roman" w:eastAsia="Times New Roman" w:hAnsi="Times New Roman" w:cs="Times New Roman"/>
          <w:sz w:val="24"/>
          <w:szCs w:val="24"/>
          <w:lang w:val="uk-UA"/>
        </w:rPr>
        <w:t>.</w:t>
      </w:r>
      <w:r w:rsidRPr="00801743">
        <w:rPr>
          <w:rFonts w:ascii="Times New Roman" w:eastAsia="Times New Roman" w:hAnsi="Times New Roman" w:cs="Times New Roman"/>
          <w:sz w:val="24"/>
          <w:szCs w:val="24"/>
        </w:rPr>
        <w:t xml:space="preserve"> </w:t>
      </w:r>
    </w:p>
    <w:p w:rsidR="002455A3" w:rsidRPr="00801743" w:rsidRDefault="002455A3" w:rsidP="002455A3">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встановлюється у розмірі 5% </w:t>
      </w:r>
      <w:r w:rsidR="00506FBD" w:rsidRPr="00801743">
        <w:rPr>
          <w:rFonts w:ascii="Times New Roman" w:eastAsia="Times New Roman" w:hAnsi="Times New Roman" w:cs="Times New Roman"/>
          <w:sz w:val="24"/>
          <w:szCs w:val="24"/>
        </w:rPr>
        <w:t>від</w:t>
      </w:r>
      <w:r w:rsidRPr="00801743">
        <w:rPr>
          <w:rFonts w:ascii="Times New Roman" w:eastAsia="Times New Roman" w:hAnsi="Times New Roman" w:cs="Times New Roman"/>
          <w:sz w:val="24"/>
          <w:szCs w:val="24"/>
        </w:rPr>
        <w:t xml:space="preserve"> нормативної грошової оцінки за земельні ділянки, які перебувають у постійному користуванні суб'єктів господарювання (крім державної </w:t>
      </w:r>
      <w:r w:rsidR="00FA7BAC" w:rsidRPr="00801743">
        <w:rPr>
          <w:rFonts w:ascii="Times New Roman" w:eastAsia="Times New Roman" w:hAnsi="Times New Roman" w:cs="Times New Roman"/>
          <w:sz w:val="24"/>
          <w:szCs w:val="24"/>
        </w:rPr>
        <w:t>та комунальної форми власності)</w:t>
      </w:r>
      <w:r w:rsidR="00FA7BAC" w:rsidRPr="00801743">
        <w:rPr>
          <w:rFonts w:ascii="Times New Roman" w:eastAsia="Times New Roman" w:hAnsi="Times New Roman" w:cs="Times New Roman"/>
          <w:sz w:val="24"/>
          <w:szCs w:val="24"/>
          <w:lang w:val="uk-UA"/>
        </w:rPr>
        <w:t>.</w:t>
      </w:r>
    </w:p>
    <w:p w:rsidR="006A2C44" w:rsidRPr="00801743" w:rsidRDefault="006A2C44" w:rsidP="006A2C44">
      <w:pPr>
        <w:pStyle w:val="a4"/>
        <w:numPr>
          <w:ilvl w:val="0"/>
          <w:numId w:val="1"/>
        </w:numPr>
        <w:ind w:left="0" w:firstLine="720"/>
        <w:jc w:val="both"/>
        <w:rPr>
          <w:sz w:val="24"/>
          <w:szCs w:val="24"/>
          <w:lang w:val="uk-UA"/>
        </w:rPr>
      </w:pPr>
      <w:r w:rsidRPr="00801743">
        <w:rPr>
          <w:sz w:val="24"/>
          <w:szCs w:val="24"/>
        </w:rPr>
        <w:t>Ставка податку встановлюється у розмірі 3% від нормативно-грошової оцінки за земельні ділянки водного фонду, які перебувають у постійному користуванні суб’єктів господарювання (крім державної та комунальної форм власності)</w:t>
      </w:r>
      <w:r w:rsidRPr="00801743">
        <w:rPr>
          <w:sz w:val="24"/>
          <w:szCs w:val="24"/>
          <w:lang w:val="uk-UA"/>
        </w:rPr>
        <w:t>.</w:t>
      </w:r>
    </w:p>
    <w:p w:rsidR="006A2C44" w:rsidRPr="00801743" w:rsidRDefault="006A2C44" w:rsidP="006A2C44">
      <w:pPr>
        <w:widowControl w:val="0"/>
        <w:numPr>
          <w:ilvl w:val="0"/>
          <w:numId w:val="1"/>
        </w:numPr>
        <w:shd w:val="clear" w:color="auto" w:fill="FFFFFF"/>
        <w:tabs>
          <w:tab w:val="left" w:pos="1426"/>
        </w:tabs>
        <w:autoSpaceDE w:val="0"/>
        <w:autoSpaceDN w:val="0"/>
        <w:adjustRightInd w:val="0"/>
        <w:spacing w:before="38" w:after="0" w:line="240" w:lineRule="auto"/>
        <w:ind w:right="10" w:firstLine="739"/>
        <w:jc w:val="both"/>
        <w:rPr>
          <w:rFonts w:ascii="Times New Roman" w:eastAsia="Times New Roman" w:hAnsi="Times New Roman" w:cs="Times New Roman"/>
          <w:spacing w:val="-10"/>
          <w:sz w:val="24"/>
          <w:szCs w:val="24"/>
          <w:lang w:val="uk-UA"/>
        </w:rPr>
      </w:pPr>
      <w:r w:rsidRPr="00801743">
        <w:rPr>
          <w:rFonts w:ascii="Times New Roman" w:eastAsia="Times New Roman" w:hAnsi="Times New Roman" w:cs="Times New Roman"/>
          <w:spacing w:val="-1"/>
          <w:sz w:val="24"/>
          <w:szCs w:val="24"/>
          <w:lang w:val="uk-UA"/>
        </w:rPr>
        <w:t>Ставка податку за</w:t>
      </w:r>
      <w:r w:rsidR="009B3BB7" w:rsidRPr="00801743">
        <w:rPr>
          <w:rFonts w:ascii="Times New Roman" w:eastAsia="Times New Roman" w:hAnsi="Times New Roman" w:cs="Times New Roman"/>
          <w:spacing w:val="-1"/>
          <w:sz w:val="24"/>
          <w:szCs w:val="24"/>
          <w:lang w:val="uk-UA"/>
        </w:rPr>
        <w:t xml:space="preserve"> інші</w:t>
      </w:r>
      <w:r w:rsidRPr="00801743">
        <w:rPr>
          <w:rFonts w:ascii="Times New Roman" w:eastAsia="Times New Roman" w:hAnsi="Times New Roman" w:cs="Times New Roman"/>
          <w:spacing w:val="-1"/>
          <w:sz w:val="24"/>
          <w:szCs w:val="24"/>
          <w:lang w:val="uk-UA"/>
        </w:rPr>
        <w:t xml:space="preserve"> земельні ділянки, нормативну грошову оцінку </w:t>
      </w:r>
      <w:r w:rsidRPr="00801743">
        <w:rPr>
          <w:rFonts w:ascii="Times New Roman" w:eastAsia="Times New Roman" w:hAnsi="Times New Roman" w:cs="Times New Roman"/>
          <w:sz w:val="24"/>
          <w:szCs w:val="24"/>
          <w:lang w:val="uk-UA"/>
        </w:rPr>
        <w:t>яких проведено, встановлюється у розмірі 1 відсотка від їх нормативної грошової оцінки (незалежно від місцезнаходження).</w:t>
      </w:r>
    </w:p>
    <w:p w:rsidR="00681FED" w:rsidRPr="00801743" w:rsidRDefault="00681FED" w:rsidP="002455A3">
      <w:pPr>
        <w:rPr>
          <w:rFonts w:ascii="Times New Roman" w:hAnsi="Times New Roman" w:cs="Times New Roman"/>
          <w:sz w:val="24"/>
          <w:szCs w:val="24"/>
          <w:lang w:val="uk-UA"/>
        </w:rPr>
      </w:pPr>
    </w:p>
    <w:p w:rsidR="00681FED" w:rsidRPr="00801743" w:rsidRDefault="00681FED" w:rsidP="002455A3">
      <w:pPr>
        <w:rPr>
          <w:rFonts w:ascii="Times New Roman" w:hAnsi="Times New Roman" w:cs="Times New Roman"/>
          <w:sz w:val="24"/>
          <w:szCs w:val="24"/>
          <w:lang w:val="uk-UA"/>
        </w:rPr>
      </w:pPr>
    </w:p>
    <w:p w:rsidR="002455A3" w:rsidRPr="00801743" w:rsidRDefault="006A2C44" w:rsidP="002455A3">
      <w:pPr>
        <w:rPr>
          <w:rFonts w:ascii="Times New Roman" w:hAnsi="Times New Roman" w:cs="Times New Roman"/>
          <w:sz w:val="24"/>
          <w:szCs w:val="24"/>
        </w:rPr>
      </w:pPr>
      <w:r w:rsidRPr="00801743">
        <w:rPr>
          <w:rFonts w:ascii="Times New Roman" w:hAnsi="Times New Roman" w:cs="Times New Roman"/>
          <w:sz w:val="24"/>
          <w:szCs w:val="24"/>
          <w:lang w:val="uk-UA"/>
        </w:rPr>
        <w:t>С</w:t>
      </w:r>
      <w:r w:rsidR="002455A3" w:rsidRPr="00801743">
        <w:rPr>
          <w:rFonts w:ascii="Times New Roman" w:hAnsi="Times New Roman" w:cs="Times New Roman"/>
          <w:sz w:val="24"/>
          <w:szCs w:val="24"/>
        </w:rPr>
        <w:t xml:space="preserve">екретар міської ради                                                                                           М.Островський </w:t>
      </w:r>
    </w:p>
    <w:p w:rsidR="000A29D3" w:rsidRPr="00801743" w:rsidRDefault="002455A3" w:rsidP="000A29D3">
      <w:pPr>
        <w:rPr>
          <w:rFonts w:ascii="Times New Roman" w:hAnsi="Times New Roman" w:cs="Times New Roman"/>
          <w:b/>
          <w:sz w:val="24"/>
          <w:szCs w:val="24"/>
          <w:lang w:val="uk-UA"/>
        </w:rPr>
      </w:pPr>
      <w:r w:rsidRPr="00801743">
        <w:rPr>
          <w:rFonts w:ascii="Times New Roman" w:hAnsi="Times New Roman" w:cs="Times New Roman"/>
          <w:b/>
          <w:i/>
          <w:sz w:val="24"/>
          <w:szCs w:val="24"/>
          <w:lang w:val="uk-UA"/>
        </w:rPr>
        <w:br w:type="page"/>
      </w:r>
    </w:p>
    <w:p w:rsidR="000A29D3" w:rsidRDefault="000A29D3" w:rsidP="000A29D3">
      <w:pPr>
        <w:jc w:val="center"/>
        <w:rPr>
          <w:rFonts w:ascii="Times New Roman" w:hAnsi="Times New Roman" w:cs="Times New Roman"/>
          <w:b/>
          <w:sz w:val="24"/>
          <w:szCs w:val="24"/>
          <w:lang w:val="uk-UA"/>
        </w:rPr>
      </w:pPr>
    </w:p>
    <w:p w:rsidR="000A29D3" w:rsidRDefault="000A29D3" w:rsidP="000A29D3">
      <w:pPr>
        <w:jc w:val="center"/>
        <w:rPr>
          <w:rFonts w:ascii="Times New Roman" w:hAnsi="Times New Roman" w:cs="Times New Roman"/>
          <w:b/>
          <w:sz w:val="24"/>
          <w:szCs w:val="24"/>
          <w:lang w:val="uk-UA"/>
        </w:rPr>
      </w:pP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noProof/>
          <w:sz w:val="24"/>
          <w:szCs w:val="24"/>
          <w:lang w:eastAsia="ru-RU"/>
        </w:rPr>
        <w:drawing>
          <wp:anchor distT="0" distB="0" distL="114300" distR="114300" simplePos="0" relativeHeight="251705344" behindDoc="0" locked="0" layoutInCell="1" allowOverlap="1" wp14:anchorId="48F6C19A" wp14:editId="3D6E02B1">
            <wp:simplePos x="0" y="0"/>
            <wp:positionH relativeFrom="column">
              <wp:posOffset>2777490</wp:posOffset>
            </wp:positionH>
            <wp:positionV relativeFrom="paragraph">
              <wp:posOffset>-753110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A29D3" w:rsidP="000A29D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0A29D3" w:rsidRPr="00801743" w:rsidRDefault="000A29D3" w:rsidP="000A29D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0A29D3" w:rsidRPr="00801743" w:rsidRDefault="000A29D3" w:rsidP="000A29D3">
      <w:pPr>
        <w:rPr>
          <w:rFonts w:ascii="Times New Roman" w:hAnsi="Times New Roman" w:cs="Times New Roman"/>
          <w:b/>
          <w:sz w:val="24"/>
          <w:szCs w:val="24"/>
        </w:rPr>
      </w:pPr>
    </w:p>
    <w:p w:rsidR="002455A3" w:rsidRPr="00801743" w:rsidRDefault="008A3325"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2455A3" w:rsidRPr="00801743">
        <w:rPr>
          <w:rFonts w:ascii="Times New Roman" w:hAnsi="Times New Roman" w:cs="Times New Roman"/>
          <w:sz w:val="24"/>
          <w:szCs w:val="24"/>
          <w:lang w:val="uk-UA"/>
        </w:rPr>
        <w:t xml:space="preserve"> липня 2016 р.                                           Дунаївці</w:t>
      </w:r>
      <w:r w:rsidR="002455A3" w:rsidRPr="00801743">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1</w:t>
      </w:r>
      <w:r w:rsidR="009B3BB7" w:rsidRPr="00801743">
        <w:rPr>
          <w:rFonts w:ascii="Times New Roman" w:hAnsi="Times New Roman" w:cs="Times New Roman"/>
          <w:sz w:val="24"/>
          <w:szCs w:val="24"/>
          <w:lang w:val="uk-UA"/>
        </w:rPr>
        <w:t>3</w:t>
      </w:r>
      <w:r w:rsidR="002455A3" w:rsidRPr="00801743">
        <w:rPr>
          <w:rFonts w:ascii="Times New Roman" w:hAnsi="Times New Roman" w:cs="Times New Roman"/>
          <w:sz w:val="24"/>
          <w:szCs w:val="24"/>
          <w:lang w:val="uk-UA"/>
        </w:rPr>
        <w:t>-10/2016р</w:t>
      </w:r>
    </w:p>
    <w:p w:rsidR="002455A3" w:rsidRPr="00801743" w:rsidRDefault="002455A3" w:rsidP="002455A3">
      <w:pPr>
        <w:spacing w:after="0" w:line="240" w:lineRule="auto"/>
        <w:rPr>
          <w:rFonts w:ascii="Times New Roman" w:hAnsi="Times New Roman"/>
          <w:sz w:val="24"/>
          <w:szCs w:val="24"/>
          <w:lang w:val="uk-UA"/>
        </w:rPr>
      </w:pPr>
      <w:r w:rsidRPr="00801743">
        <w:rPr>
          <w:rFonts w:ascii="Times New Roman" w:hAnsi="Times New Roman"/>
          <w:sz w:val="24"/>
          <w:szCs w:val="24"/>
          <w:lang w:val="uk-UA"/>
        </w:rPr>
        <w:t xml:space="preserve">Про закріплення майна </w:t>
      </w:r>
    </w:p>
    <w:p w:rsidR="002455A3" w:rsidRPr="00801743" w:rsidRDefault="002455A3" w:rsidP="002455A3">
      <w:pPr>
        <w:spacing w:after="0" w:line="240" w:lineRule="auto"/>
        <w:rPr>
          <w:rFonts w:ascii="Times New Roman" w:hAnsi="Times New Roman" w:cs="Times New Roman"/>
          <w:sz w:val="24"/>
          <w:szCs w:val="24"/>
          <w:lang w:val="uk-UA"/>
        </w:rPr>
      </w:pPr>
      <w:r w:rsidRPr="00801743">
        <w:rPr>
          <w:rFonts w:ascii="Times New Roman" w:hAnsi="Times New Roman"/>
          <w:sz w:val="24"/>
          <w:szCs w:val="24"/>
          <w:lang w:val="uk-UA"/>
        </w:rPr>
        <w:t xml:space="preserve">на </w:t>
      </w:r>
      <w:r w:rsidRPr="00801743">
        <w:rPr>
          <w:rFonts w:ascii="Times New Roman" w:hAnsi="Times New Roman" w:cs="Times New Roman"/>
          <w:sz w:val="24"/>
          <w:szCs w:val="24"/>
          <w:lang w:val="uk-UA"/>
        </w:rPr>
        <w:t>праві оперативного управління</w:t>
      </w:r>
    </w:p>
    <w:p w:rsidR="002455A3" w:rsidRPr="00801743" w:rsidRDefault="002455A3" w:rsidP="002455A3">
      <w:pPr>
        <w:spacing w:after="0" w:line="240" w:lineRule="auto"/>
        <w:ind w:firstLine="374"/>
        <w:jc w:val="both"/>
        <w:rPr>
          <w:rFonts w:ascii="Times New Roman" w:hAnsi="Times New Roman"/>
          <w:sz w:val="24"/>
          <w:szCs w:val="24"/>
          <w:lang w:val="uk-UA"/>
        </w:rPr>
      </w:pPr>
    </w:p>
    <w:p w:rsidR="002455A3" w:rsidRPr="00801743" w:rsidRDefault="002455A3" w:rsidP="002455A3">
      <w:pPr>
        <w:spacing w:after="0" w:line="240" w:lineRule="auto"/>
        <w:ind w:firstLine="374"/>
        <w:jc w:val="both"/>
        <w:rPr>
          <w:rFonts w:ascii="Times New Roman" w:eastAsia="Times New Roman" w:hAnsi="Times New Roman" w:cs="Times New Roman"/>
          <w:bCs/>
          <w:sz w:val="24"/>
          <w:szCs w:val="24"/>
          <w:lang w:val="uk-UA"/>
        </w:rPr>
      </w:pPr>
      <w:r w:rsidRPr="00801743">
        <w:rPr>
          <w:rFonts w:ascii="Times New Roman" w:eastAsia="Times New Roman" w:hAnsi="Times New Roman" w:cs="Times New Roman"/>
          <w:bCs/>
          <w:sz w:val="24"/>
          <w:szCs w:val="24"/>
          <w:lang w:val="uk-UA"/>
        </w:rPr>
        <w:t xml:space="preserve">Розглянувши клопотання комунальної установи </w:t>
      </w:r>
      <w:r w:rsidRPr="00801743">
        <w:rPr>
          <w:rFonts w:ascii="Times New Roman" w:hAnsi="Times New Roman" w:cs="Times New Roman"/>
          <w:sz w:val="24"/>
          <w:szCs w:val="24"/>
          <w:lang w:val="uk-UA"/>
        </w:rPr>
        <w:t xml:space="preserve">Дунаєвецької міської ради «Територіальний центр соціального обслуговування» від 29.06.2016 р. №209 щодо передачі комунальному закладу Дунаєвецької міської ради «Центр первинної медико-санітарної допомоги» апарату УВЧ 66, </w:t>
      </w:r>
      <w:r w:rsidRPr="00801743">
        <w:rPr>
          <w:rFonts w:ascii="Times New Roman" w:eastAsia="Times New Roman" w:hAnsi="Times New Roman" w:cs="Times New Roman"/>
          <w:bCs/>
          <w:sz w:val="24"/>
          <w:szCs w:val="24"/>
          <w:lang w:val="uk-UA"/>
        </w:rPr>
        <w:t>в</w:t>
      </w:r>
      <w:r w:rsidRPr="00801743">
        <w:rPr>
          <w:rFonts w:ascii="Times New Roman" w:hAnsi="Times New Roman"/>
          <w:sz w:val="24"/>
          <w:szCs w:val="24"/>
          <w:lang w:val="uk-UA"/>
        </w:rPr>
        <w:t>ідповідно до</w:t>
      </w:r>
      <w:r w:rsidR="006210B4" w:rsidRPr="00801743">
        <w:rPr>
          <w:rFonts w:ascii="Times New Roman" w:hAnsi="Times New Roman"/>
          <w:sz w:val="24"/>
          <w:szCs w:val="24"/>
          <w:lang w:val="uk-UA"/>
        </w:rPr>
        <w:t xml:space="preserve"> пункту</w:t>
      </w:r>
      <w:r w:rsidRPr="00801743">
        <w:rPr>
          <w:rFonts w:ascii="Times New Roman" w:hAnsi="Times New Roman"/>
          <w:sz w:val="24"/>
          <w:szCs w:val="24"/>
          <w:lang w:val="uk-UA"/>
        </w:rPr>
        <w:t xml:space="preserve"> 30</w:t>
      </w:r>
      <w:r w:rsidR="006210B4" w:rsidRPr="00801743">
        <w:rPr>
          <w:rFonts w:ascii="Times New Roman" w:hAnsi="Times New Roman"/>
          <w:sz w:val="24"/>
          <w:szCs w:val="24"/>
          <w:lang w:val="uk-UA"/>
        </w:rPr>
        <w:t xml:space="preserve"> частини 1</w:t>
      </w:r>
      <w:r w:rsidRPr="00801743">
        <w:rPr>
          <w:rFonts w:ascii="Times New Roman" w:hAnsi="Times New Roman"/>
          <w:sz w:val="24"/>
          <w:szCs w:val="24"/>
          <w:lang w:val="uk-UA"/>
        </w:rPr>
        <w:t xml:space="preserve"> статті 26 Закону України «Про місцеве самоврядування в Україні», </w:t>
      </w:r>
      <w:r w:rsidRPr="00801743">
        <w:rPr>
          <w:rFonts w:ascii="Times New Roman" w:hAnsi="Times New Roman" w:cs="Times New Roman"/>
          <w:sz w:val="24"/>
          <w:szCs w:val="24"/>
          <w:lang w:val="uk-UA"/>
        </w:rPr>
        <w:t xml:space="preserve">враховуючи </w:t>
      </w:r>
      <w:r w:rsidRPr="00801743">
        <w:rPr>
          <w:rFonts w:ascii="Times New Roman" w:eastAsia="Times New Roman" w:hAnsi="Times New Roman" w:cs="Times New Roman"/>
          <w:bCs/>
          <w:sz w:val="24"/>
          <w:szCs w:val="24"/>
          <w:lang w:val="uk-UA"/>
        </w:rPr>
        <w:t xml:space="preserve">рекомендації спільних засідань постійних комісій міської ради від 11.07.2016 р. та 12.07.2016 р., </w:t>
      </w:r>
      <w:r w:rsidRPr="00801743">
        <w:rPr>
          <w:rFonts w:ascii="Times New Roman" w:hAnsi="Times New Roman"/>
          <w:sz w:val="24"/>
          <w:szCs w:val="24"/>
          <w:lang w:val="uk-UA"/>
        </w:rPr>
        <w:t>міська рада</w:t>
      </w:r>
    </w:p>
    <w:p w:rsidR="002455A3" w:rsidRPr="00801743" w:rsidRDefault="002455A3" w:rsidP="002455A3">
      <w:pPr>
        <w:spacing w:after="0" w:line="240" w:lineRule="auto"/>
        <w:jc w:val="center"/>
        <w:outlineLvl w:val="0"/>
        <w:rPr>
          <w:rFonts w:ascii="Times New Roman" w:hAnsi="Times New Roman"/>
          <w:b/>
          <w:sz w:val="24"/>
          <w:szCs w:val="24"/>
          <w:lang w:val="uk-UA"/>
        </w:rPr>
      </w:pPr>
    </w:p>
    <w:p w:rsidR="002455A3" w:rsidRPr="00801743" w:rsidRDefault="002455A3" w:rsidP="002455A3">
      <w:pPr>
        <w:spacing w:after="0" w:line="240" w:lineRule="auto"/>
        <w:jc w:val="center"/>
        <w:outlineLvl w:val="0"/>
        <w:rPr>
          <w:rFonts w:ascii="Times New Roman" w:hAnsi="Times New Roman"/>
          <w:b/>
          <w:sz w:val="24"/>
          <w:szCs w:val="24"/>
          <w:lang w:val="uk-UA"/>
        </w:rPr>
      </w:pPr>
      <w:r w:rsidRPr="00801743">
        <w:rPr>
          <w:rFonts w:ascii="Times New Roman" w:hAnsi="Times New Roman"/>
          <w:b/>
          <w:sz w:val="24"/>
          <w:szCs w:val="24"/>
        </w:rPr>
        <w:t>ВИРІШИЛА:</w:t>
      </w:r>
    </w:p>
    <w:p w:rsidR="002455A3" w:rsidRPr="00801743" w:rsidRDefault="002455A3" w:rsidP="002455A3">
      <w:pPr>
        <w:spacing w:after="0" w:line="240" w:lineRule="auto"/>
        <w:jc w:val="center"/>
        <w:outlineLvl w:val="0"/>
        <w:rPr>
          <w:rFonts w:ascii="Times New Roman" w:hAnsi="Times New Roman"/>
          <w:b/>
          <w:sz w:val="24"/>
          <w:szCs w:val="24"/>
          <w:lang w:val="uk-UA"/>
        </w:rPr>
      </w:pPr>
    </w:p>
    <w:p w:rsidR="002455A3" w:rsidRPr="00801743" w:rsidRDefault="002455A3" w:rsidP="002455A3">
      <w:pPr>
        <w:pStyle w:val="a4"/>
        <w:numPr>
          <w:ilvl w:val="0"/>
          <w:numId w:val="2"/>
        </w:numPr>
        <w:tabs>
          <w:tab w:val="left" w:pos="993"/>
        </w:tabs>
        <w:autoSpaceDE/>
        <w:autoSpaceDN/>
        <w:spacing w:after="200" w:line="276" w:lineRule="auto"/>
        <w:ind w:left="0" w:firstLine="709"/>
        <w:jc w:val="both"/>
        <w:rPr>
          <w:sz w:val="24"/>
          <w:szCs w:val="24"/>
          <w:lang w:val="uk-UA"/>
        </w:rPr>
      </w:pPr>
      <w:r w:rsidRPr="00801743">
        <w:rPr>
          <w:sz w:val="24"/>
          <w:szCs w:val="24"/>
          <w:lang w:val="uk-UA"/>
        </w:rPr>
        <w:t xml:space="preserve">Вилучити з оперативного управління </w:t>
      </w:r>
      <w:r w:rsidRPr="00801743">
        <w:rPr>
          <w:bCs/>
          <w:sz w:val="24"/>
          <w:szCs w:val="24"/>
          <w:lang w:val="uk-UA"/>
        </w:rPr>
        <w:t xml:space="preserve">комунальної установи </w:t>
      </w:r>
      <w:r w:rsidRPr="00801743">
        <w:rPr>
          <w:sz w:val="24"/>
          <w:szCs w:val="24"/>
          <w:lang w:val="uk-UA"/>
        </w:rPr>
        <w:t>Дунаєвецької міської ради «Територіальний центр соціального обслуговування» апарат УВЧ 66,</w:t>
      </w:r>
      <w:r w:rsidR="00DD79CF">
        <w:rPr>
          <w:sz w:val="24"/>
          <w:szCs w:val="24"/>
          <w:lang w:val="uk-UA"/>
        </w:rPr>
        <w:t xml:space="preserve"> </w:t>
      </w:r>
      <w:r w:rsidRPr="00801743">
        <w:rPr>
          <w:sz w:val="24"/>
          <w:szCs w:val="24"/>
          <w:lang w:val="uk-UA"/>
        </w:rPr>
        <w:t>2008 р.в. (балансова вартість – 4144,00 грн., залишкова вартість – 202,00 грн.).</w:t>
      </w:r>
    </w:p>
    <w:p w:rsidR="002455A3" w:rsidRPr="00801743" w:rsidRDefault="002455A3" w:rsidP="002455A3">
      <w:pPr>
        <w:pStyle w:val="a4"/>
        <w:numPr>
          <w:ilvl w:val="0"/>
          <w:numId w:val="2"/>
        </w:numPr>
        <w:tabs>
          <w:tab w:val="left" w:pos="993"/>
        </w:tabs>
        <w:autoSpaceDE/>
        <w:autoSpaceDN/>
        <w:spacing w:after="200" w:line="276" w:lineRule="auto"/>
        <w:ind w:left="0" w:firstLine="709"/>
        <w:jc w:val="both"/>
        <w:rPr>
          <w:sz w:val="24"/>
          <w:szCs w:val="24"/>
        </w:rPr>
      </w:pPr>
      <w:r w:rsidRPr="00801743">
        <w:rPr>
          <w:sz w:val="24"/>
          <w:szCs w:val="24"/>
          <w:lang w:val="uk-UA"/>
        </w:rPr>
        <w:t>Закріпити на праві оперативного управління за комунальним закладом Дунаєвецької міської ради «Центр первинної медико-санітарної допомоги»  апарат УВЧ 66, 2008 р.в.</w:t>
      </w:r>
    </w:p>
    <w:p w:rsidR="002455A3" w:rsidRPr="00801743" w:rsidRDefault="002455A3" w:rsidP="002455A3">
      <w:pPr>
        <w:pStyle w:val="a4"/>
        <w:numPr>
          <w:ilvl w:val="0"/>
          <w:numId w:val="2"/>
        </w:numPr>
        <w:tabs>
          <w:tab w:val="left" w:pos="993"/>
        </w:tabs>
        <w:autoSpaceDE/>
        <w:autoSpaceDN/>
        <w:spacing w:after="200" w:line="276" w:lineRule="auto"/>
        <w:ind w:left="0" w:firstLine="709"/>
        <w:jc w:val="both"/>
        <w:rPr>
          <w:sz w:val="24"/>
          <w:szCs w:val="24"/>
        </w:rPr>
      </w:pPr>
      <w:r w:rsidRPr="00801743">
        <w:rPr>
          <w:sz w:val="24"/>
          <w:szCs w:val="24"/>
          <w:lang w:val="uk-UA"/>
        </w:rPr>
        <w:t xml:space="preserve">Керівникам </w:t>
      </w:r>
      <w:r w:rsidRPr="00801743">
        <w:rPr>
          <w:bCs/>
          <w:sz w:val="24"/>
          <w:szCs w:val="24"/>
          <w:lang w:val="uk-UA"/>
        </w:rPr>
        <w:t xml:space="preserve">комунальної установи </w:t>
      </w:r>
      <w:r w:rsidRPr="00801743">
        <w:rPr>
          <w:sz w:val="24"/>
          <w:szCs w:val="24"/>
          <w:lang w:val="uk-UA"/>
        </w:rPr>
        <w:t>Дунаєвецької міської ради «Територіальний центр соціального обслуговування» та комунального закладу Дунаєвецької міської ради «Центр первинної медико-санітарної допомоги»  з</w:t>
      </w:r>
      <w:r w:rsidRPr="00801743">
        <w:rPr>
          <w:sz w:val="24"/>
          <w:szCs w:val="24"/>
        </w:rPr>
        <w:t xml:space="preserve">абезпечити </w:t>
      </w:r>
      <w:r w:rsidRPr="00801743">
        <w:rPr>
          <w:sz w:val="24"/>
          <w:szCs w:val="24"/>
          <w:lang w:val="uk-UA"/>
        </w:rPr>
        <w:t xml:space="preserve"> здійснення заходів щодо приймання-передачі апарату УВЧ 66, 2008 р.в.</w:t>
      </w:r>
    </w:p>
    <w:p w:rsidR="002455A3" w:rsidRPr="00801743" w:rsidRDefault="002455A3" w:rsidP="002455A3">
      <w:pPr>
        <w:pStyle w:val="a4"/>
        <w:numPr>
          <w:ilvl w:val="0"/>
          <w:numId w:val="2"/>
        </w:numPr>
        <w:ind w:left="0" w:firstLine="709"/>
        <w:jc w:val="both"/>
        <w:rPr>
          <w:sz w:val="24"/>
          <w:szCs w:val="24"/>
          <w:lang w:val="uk-UA"/>
        </w:rPr>
      </w:pPr>
      <w:r w:rsidRPr="00801743">
        <w:rPr>
          <w:sz w:val="24"/>
          <w:szCs w:val="24"/>
          <w:lang w:val="uk-UA"/>
        </w:rPr>
        <w:t>Контроль за виконанням даного рішення покласти на постійну комісію</w:t>
      </w:r>
      <w:r w:rsidRPr="00801743">
        <w:rPr>
          <w:sz w:val="24"/>
          <w:szCs w:val="24"/>
        </w:rPr>
        <w:t xml:space="preserve">  з питань житлово-комунального господарства, комунальної власності, промисловості, підприємництва та сфери послуг</w:t>
      </w:r>
      <w:r w:rsidRPr="00801743">
        <w:rPr>
          <w:sz w:val="24"/>
          <w:szCs w:val="24"/>
          <w:lang w:val="uk-UA"/>
        </w:rPr>
        <w:t xml:space="preserve"> (голова комісії Л.Красовська).</w:t>
      </w:r>
    </w:p>
    <w:p w:rsidR="002455A3" w:rsidRPr="00801743" w:rsidRDefault="002455A3" w:rsidP="002455A3">
      <w:pPr>
        <w:jc w:val="both"/>
        <w:rPr>
          <w:rFonts w:ascii="Times New Roman" w:hAnsi="Times New Roman" w:cs="Times New Roman"/>
          <w:sz w:val="24"/>
          <w:szCs w:val="24"/>
          <w:lang w:val="uk-UA"/>
        </w:rPr>
      </w:pPr>
    </w:p>
    <w:p w:rsidR="002455A3" w:rsidRPr="00801743" w:rsidRDefault="002455A3" w:rsidP="002455A3">
      <w:pPr>
        <w:jc w:val="both"/>
        <w:rPr>
          <w:rFonts w:ascii="Times New Roman" w:hAnsi="Times New Roman" w:cs="Times New Roman"/>
          <w:sz w:val="24"/>
          <w:szCs w:val="24"/>
          <w:lang w:val="uk-UA"/>
        </w:rPr>
      </w:pPr>
    </w:p>
    <w:p w:rsidR="002455A3" w:rsidRPr="00801743" w:rsidRDefault="002455A3" w:rsidP="002455A3">
      <w:pPr>
        <w:rPr>
          <w:rFonts w:ascii="Times New Roman" w:hAnsi="Times New Roman" w:cs="Times New Roman"/>
          <w:b/>
          <w:i/>
          <w:sz w:val="24"/>
          <w:szCs w:val="24"/>
          <w:lang w:val="uk-UA"/>
        </w:rPr>
      </w:pPr>
      <w:r w:rsidRPr="00801743">
        <w:rPr>
          <w:rFonts w:ascii="Times New Roman" w:hAnsi="Times New Roman" w:cs="Times New Roman"/>
          <w:sz w:val="24"/>
          <w:szCs w:val="24"/>
          <w:lang w:val="uk-UA"/>
        </w:rPr>
        <w:t xml:space="preserve">Міський голова                                                </w:t>
      </w:r>
      <w:r w:rsidRPr="00801743">
        <w:rPr>
          <w:rFonts w:ascii="Times New Roman" w:hAnsi="Times New Roman" w:cs="Times New Roman"/>
          <w:sz w:val="24"/>
          <w:szCs w:val="24"/>
          <w:lang w:val="uk-UA"/>
        </w:rPr>
        <w:tab/>
        <w:t xml:space="preserve">                                                           В. Заяць</w:t>
      </w:r>
    </w:p>
    <w:p w:rsidR="002455A3" w:rsidRPr="00801743" w:rsidRDefault="002455A3">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0A29D3" w:rsidRPr="00801743" w:rsidRDefault="000A29D3" w:rsidP="000A29D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07392" behindDoc="0" locked="0" layoutInCell="1" allowOverlap="1" wp14:anchorId="0C6ADA08" wp14:editId="7A3B1E13">
            <wp:simplePos x="0" y="0"/>
            <wp:positionH relativeFrom="column">
              <wp:posOffset>2720340</wp:posOffset>
            </wp:positionH>
            <wp:positionV relativeFrom="paragraph">
              <wp:posOffset>-390525</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A29D3" w:rsidP="000A29D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0A29D3" w:rsidRPr="00801743" w:rsidRDefault="000A29D3" w:rsidP="000A29D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0A29D3" w:rsidRPr="00801743" w:rsidRDefault="000A29D3" w:rsidP="000A29D3">
      <w:pPr>
        <w:rPr>
          <w:rFonts w:ascii="Times New Roman" w:hAnsi="Times New Roman" w:cs="Times New Roman"/>
          <w:b/>
          <w:sz w:val="24"/>
          <w:szCs w:val="24"/>
        </w:rPr>
      </w:pPr>
    </w:p>
    <w:p w:rsidR="00DF6F90" w:rsidRPr="00801743" w:rsidRDefault="008A3325" w:rsidP="00DF6F90">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DF6F90" w:rsidRPr="00801743">
        <w:rPr>
          <w:rFonts w:ascii="Times New Roman" w:hAnsi="Times New Roman" w:cs="Times New Roman"/>
          <w:sz w:val="24"/>
          <w:szCs w:val="24"/>
          <w:lang w:val="uk-UA"/>
        </w:rPr>
        <w:t xml:space="preserve"> липня 2016 р.                                           Дунаївці</w:t>
      </w:r>
      <w:r w:rsidR="00DF6F90" w:rsidRPr="00801743">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1</w:t>
      </w:r>
      <w:r w:rsidR="009B3BB7" w:rsidRPr="00801743">
        <w:rPr>
          <w:rFonts w:ascii="Times New Roman" w:hAnsi="Times New Roman" w:cs="Times New Roman"/>
          <w:sz w:val="24"/>
          <w:szCs w:val="24"/>
          <w:lang w:val="uk-UA"/>
        </w:rPr>
        <w:t>4</w:t>
      </w:r>
      <w:r w:rsidR="00DF6F90" w:rsidRPr="00801743">
        <w:rPr>
          <w:rFonts w:ascii="Times New Roman" w:hAnsi="Times New Roman" w:cs="Times New Roman"/>
          <w:sz w:val="24"/>
          <w:szCs w:val="24"/>
          <w:lang w:val="uk-UA"/>
        </w:rPr>
        <w:t>-10/2016р</w:t>
      </w:r>
    </w:p>
    <w:p w:rsidR="00DF6F90" w:rsidRPr="00801743" w:rsidRDefault="00803ABF" w:rsidP="00DF6F90">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Про</w:t>
      </w:r>
      <w:r w:rsidR="00DF6F90" w:rsidRPr="00801743">
        <w:rPr>
          <w:rFonts w:ascii="Times New Roman" w:hAnsi="Times New Roman" w:cs="Times New Roman"/>
          <w:sz w:val="24"/>
          <w:szCs w:val="24"/>
          <w:lang w:val="uk-UA"/>
        </w:rPr>
        <w:t xml:space="preserve"> перелік об</w:t>
      </w:r>
      <w:r w:rsidR="00DF6F90" w:rsidRPr="00801743">
        <w:rPr>
          <w:rFonts w:ascii="Times New Roman" w:hAnsi="Times New Roman" w:cs="Times New Roman"/>
          <w:sz w:val="24"/>
          <w:szCs w:val="24"/>
        </w:rPr>
        <w:t>’</w:t>
      </w:r>
      <w:r w:rsidR="00DF6F90" w:rsidRPr="00801743">
        <w:rPr>
          <w:rFonts w:ascii="Times New Roman" w:hAnsi="Times New Roman" w:cs="Times New Roman"/>
          <w:sz w:val="24"/>
          <w:szCs w:val="24"/>
          <w:lang w:val="uk-UA"/>
        </w:rPr>
        <w:t>єктів, що пропонуються для відчуження</w:t>
      </w:r>
      <w:r w:rsidRPr="00801743">
        <w:rPr>
          <w:rFonts w:ascii="Times New Roman" w:hAnsi="Times New Roman" w:cs="Times New Roman"/>
          <w:sz w:val="24"/>
          <w:szCs w:val="24"/>
          <w:lang w:val="uk-UA"/>
        </w:rPr>
        <w:t xml:space="preserve"> міською радою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w:t>
      </w:r>
    </w:p>
    <w:p w:rsidR="00DF6F90" w:rsidRPr="00801743" w:rsidRDefault="00DF6F90" w:rsidP="00DF6F90">
      <w:pPr>
        <w:keepNext/>
        <w:keepLines/>
        <w:tabs>
          <w:tab w:val="left" w:pos="9355"/>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w:t>
      </w:r>
      <w:r w:rsidR="00803ABF" w:rsidRPr="00801743">
        <w:rPr>
          <w:rFonts w:ascii="Times New Roman" w:hAnsi="Times New Roman" w:cs="Times New Roman"/>
          <w:sz w:val="24"/>
          <w:szCs w:val="24"/>
          <w:lang w:val="uk-UA"/>
        </w:rPr>
        <w:t>розглянувши</w:t>
      </w:r>
      <w:r w:rsidRPr="00801743">
        <w:rPr>
          <w:rFonts w:ascii="Times New Roman" w:hAnsi="Times New Roman" w:cs="Times New Roman"/>
          <w:sz w:val="24"/>
          <w:szCs w:val="24"/>
          <w:lang w:val="uk-UA"/>
        </w:rPr>
        <w:t xml:space="preserve"> клопотання комунального підприємства «Міськводоканал» Дунаєвецької міської ради</w:t>
      </w:r>
      <w:r w:rsidR="00803ABF" w:rsidRPr="00801743">
        <w:rPr>
          <w:rFonts w:ascii="Times New Roman" w:hAnsi="Times New Roman" w:cs="Times New Roman"/>
          <w:sz w:val="24"/>
          <w:szCs w:val="24"/>
          <w:lang w:val="uk-UA"/>
        </w:rPr>
        <w:t xml:space="preserve">, враховуючи рішення тридцять третьої сесії міської ради від 25.10.2013 р. №4-33/2013 </w:t>
      </w:r>
      <w:r w:rsidR="008A0935" w:rsidRPr="00801743">
        <w:rPr>
          <w:rFonts w:ascii="Times New Roman" w:hAnsi="Times New Roman" w:cs="Times New Roman"/>
          <w:sz w:val="24"/>
          <w:szCs w:val="24"/>
          <w:lang w:val="uk-UA"/>
        </w:rPr>
        <w:t xml:space="preserve">«Про </w:t>
      </w:r>
      <w:r w:rsidR="00803ABF" w:rsidRPr="00801743">
        <w:rPr>
          <w:rFonts w:ascii="Times New Roman" w:hAnsi="Times New Roman" w:cs="Times New Roman"/>
          <w:sz w:val="24"/>
          <w:szCs w:val="24"/>
          <w:lang w:val="uk-UA"/>
        </w:rPr>
        <w:t>Положення про порядок управління майном територіальної громади міста</w:t>
      </w:r>
      <w:r w:rsidR="008A0935" w:rsidRPr="00801743">
        <w:rPr>
          <w:rFonts w:ascii="Times New Roman" w:hAnsi="Times New Roman" w:cs="Times New Roman"/>
          <w:sz w:val="24"/>
          <w:szCs w:val="24"/>
          <w:lang w:val="uk-UA"/>
        </w:rPr>
        <w:t xml:space="preserve"> Дунаївці»</w:t>
      </w:r>
      <w:r w:rsidRPr="00801743">
        <w:rPr>
          <w:rFonts w:ascii="Times New Roman" w:hAnsi="Times New Roman" w:cs="Times New Roman"/>
          <w:sz w:val="24"/>
          <w:szCs w:val="24"/>
          <w:lang w:val="uk-UA"/>
        </w:rPr>
        <w:t>, міська рада</w:t>
      </w:r>
    </w:p>
    <w:p w:rsidR="00DF6F90" w:rsidRPr="00801743" w:rsidRDefault="00DF6F90" w:rsidP="00DF6F90">
      <w:pPr>
        <w:pStyle w:val="1"/>
        <w:ind w:left="851" w:right="425"/>
        <w:jc w:val="center"/>
        <w:rPr>
          <w:rFonts w:ascii="Times New Roman" w:hAnsi="Times New Roman" w:cs="Times New Roman"/>
          <w:b w:val="0"/>
          <w:bCs w:val="0"/>
          <w:color w:val="auto"/>
          <w:sz w:val="24"/>
          <w:szCs w:val="24"/>
          <w:lang w:val="uk-UA"/>
        </w:rPr>
      </w:pPr>
      <w:r w:rsidRPr="00801743">
        <w:rPr>
          <w:rFonts w:ascii="Times New Roman" w:hAnsi="Times New Roman" w:cs="Times New Roman"/>
          <w:color w:val="auto"/>
          <w:sz w:val="24"/>
          <w:szCs w:val="24"/>
          <w:lang w:val="uk-UA"/>
        </w:rPr>
        <w:t>ВИРІШИЛА:</w:t>
      </w:r>
    </w:p>
    <w:p w:rsidR="00DF6F90" w:rsidRPr="00801743" w:rsidRDefault="00DF6F90" w:rsidP="00DF6F9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Включити до переліку об’єктів, що пропонуються для відчуження автомобілі</w:t>
      </w:r>
      <w:r w:rsidR="008A0935" w:rsidRPr="00801743">
        <w:rPr>
          <w:rFonts w:ascii="Times New Roman" w:hAnsi="Times New Roman" w:cs="Times New Roman"/>
          <w:sz w:val="24"/>
          <w:szCs w:val="24"/>
          <w:lang w:val="uk-UA"/>
        </w:rPr>
        <w:t>, що перебувають на балансі комунального підприємства «Міськводоканал» Дунаєвецької міської ради</w:t>
      </w:r>
      <w:r w:rsidRPr="00801743">
        <w:rPr>
          <w:rFonts w:ascii="Times New Roman" w:hAnsi="Times New Roman" w:cs="Times New Roman"/>
          <w:sz w:val="24"/>
          <w:szCs w:val="24"/>
          <w:lang w:val="uk-UA"/>
        </w:rPr>
        <w:t>:</w:t>
      </w:r>
    </w:p>
    <w:p w:rsidR="00DF6F90" w:rsidRPr="00801743" w:rsidRDefault="00DF6F90" w:rsidP="00DF6F9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ГАЗ – 5201 (автомайстерня), державний номер ВХ 8190 АН, технічний паспорт №СРБ 583147, 1990 року випуску;</w:t>
      </w:r>
    </w:p>
    <w:p w:rsidR="00DF6F90" w:rsidRPr="00801743" w:rsidRDefault="00DF6F90" w:rsidP="00DF6F9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УАЗ – 3303 (бортовий малотонажний), державний номер ВХ 1783 АА, технічний паспорт № СРБ 583169, 1988 року випуску</w:t>
      </w:r>
      <w:r w:rsidR="008A0935" w:rsidRPr="00801743">
        <w:rPr>
          <w:rFonts w:ascii="Times New Roman" w:hAnsi="Times New Roman" w:cs="Times New Roman"/>
          <w:sz w:val="24"/>
          <w:szCs w:val="24"/>
          <w:lang w:val="uk-UA"/>
        </w:rPr>
        <w:t>.</w:t>
      </w:r>
    </w:p>
    <w:p w:rsidR="00803ABF" w:rsidRPr="00801743" w:rsidRDefault="00DF6F90" w:rsidP="00803ABF">
      <w:pPr>
        <w:spacing w:after="0" w:line="240" w:lineRule="auto"/>
        <w:ind w:firstLine="69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w:t>
      </w:r>
      <w:r w:rsidR="00803ABF" w:rsidRPr="00801743">
        <w:rPr>
          <w:rFonts w:ascii="Times New Roman" w:hAnsi="Times New Roman" w:cs="Times New Roman"/>
          <w:sz w:val="24"/>
          <w:szCs w:val="24"/>
          <w:lang w:val="uk-UA"/>
        </w:rPr>
        <w:t xml:space="preserve"> Затвердити п</w:t>
      </w:r>
      <w:r w:rsidR="00DB7887" w:rsidRPr="00801743">
        <w:rPr>
          <w:rFonts w:ascii="Times New Roman" w:hAnsi="Times New Roman" w:cs="Times New Roman"/>
          <w:sz w:val="24"/>
          <w:szCs w:val="24"/>
          <w:lang w:val="uk-UA"/>
        </w:rPr>
        <w:t xml:space="preserve">ерелік об’єктів, що пропонується для відчуження міською радою </w:t>
      </w:r>
      <w:r w:rsidR="00DB7887" w:rsidRPr="00801743">
        <w:rPr>
          <w:rFonts w:ascii="Times New Roman" w:hAnsi="Times New Roman" w:cs="Times New Roman"/>
          <w:sz w:val="24"/>
          <w:szCs w:val="24"/>
          <w:lang w:val="en-US"/>
        </w:rPr>
        <w:t>V</w:t>
      </w:r>
      <w:r w:rsidR="00DB7887" w:rsidRPr="00801743">
        <w:rPr>
          <w:rFonts w:ascii="Times New Roman" w:hAnsi="Times New Roman" w:cs="Times New Roman"/>
          <w:sz w:val="24"/>
          <w:szCs w:val="24"/>
          <w:lang w:val="uk-UA"/>
        </w:rPr>
        <w:t>ІІ скликання в новій редакції (додається)</w:t>
      </w:r>
      <w:r w:rsidR="00803ABF" w:rsidRPr="00801743">
        <w:rPr>
          <w:rFonts w:ascii="Times New Roman" w:hAnsi="Times New Roman" w:cs="Times New Roman"/>
          <w:sz w:val="24"/>
          <w:szCs w:val="24"/>
          <w:lang w:val="uk-UA"/>
        </w:rPr>
        <w:t>.</w:t>
      </w:r>
    </w:p>
    <w:p w:rsidR="00803ABF" w:rsidRPr="00801743" w:rsidRDefault="00803ABF" w:rsidP="00803ABF">
      <w:pPr>
        <w:spacing w:after="0" w:line="240" w:lineRule="auto"/>
        <w:ind w:firstLine="697"/>
        <w:jc w:val="both"/>
        <w:rPr>
          <w:rFonts w:ascii="Times New Roman" w:hAnsi="Times New Roman" w:cs="Times New Roman"/>
          <w:sz w:val="24"/>
          <w:szCs w:val="24"/>
          <w:lang w:val="uk-UA"/>
        </w:rPr>
      </w:pPr>
    </w:p>
    <w:p w:rsidR="00DB7887" w:rsidRPr="00801743" w:rsidRDefault="00803ABF" w:rsidP="00803ABF">
      <w:pPr>
        <w:spacing w:after="0" w:line="240" w:lineRule="auto"/>
        <w:ind w:firstLine="69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3. Рішення шостої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 скликання від 31.03.2016 р. №18-6/2016 «Про затвердження Переліку майна комунальної власності Дунаєвецької міської ради, що пропонується для відчуження» </w:t>
      </w:r>
      <w:r w:rsidR="008A0935" w:rsidRPr="00801743">
        <w:rPr>
          <w:rFonts w:ascii="Times New Roman" w:hAnsi="Times New Roman" w:cs="Times New Roman"/>
          <w:sz w:val="24"/>
          <w:szCs w:val="24"/>
          <w:lang w:val="uk-UA"/>
        </w:rPr>
        <w:t>вважати таким</w:t>
      </w:r>
      <w:r w:rsidR="00851A65" w:rsidRPr="00801743">
        <w:rPr>
          <w:rFonts w:ascii="Times New Roman" w:hAnsi="Times New Roman" w:cs="Times New Roman"/>
          <w:sz w:val="24"/>
          <w:szCs w:val="24"/>
          <w:lang w:val="uk-UA"/>
        </w:rPr>
        <w:t>,</w:t>
      </w:r>
      <w:r w:rsidR="008A0935" w:rsidRPr="00801743">
        <w:rPr>
          <w:rFonts w:ascii="Times New Roman" w:hAnsi="Times New Roman" w:cs="Times New Roman"/>
          <w:sz w:val="24"/>
          <w:szCs w:val="24"/>
          <w:lang w:val="uk-UA"/>
        </w:rPr>
        <w:t xml:space="preserve"> що втратило чинність.</w:t>
      </w:r>
    </w:p>
    <w:p w:rsidR="0095063C" w:rsidRPr="00801743" w:rsidRDefault="0095063C" w:rsidP="00DF6F90">
      <w:pPr>
        <w:spacing w:after="0" w:line="240" w:lineRule="auto"/>
        <w:ind w:firstLine="697"/>
        <w:jc w:val="both"/>
        <w:rPr>
          <w:rFonts w:ascii="Times New Roman" w:hAnsi="Times New Roman" w:cs="Times New Roman"/>
          <w:sz w:val="24"/>
          <w:szCs w:val="24"/>
          <w:lang w:val="uk-UA"/>
        </w:rPr>
      </w:pPr>
    </w:p>
    <w:p w:rsidR="00DF6F90" w:rsidRPr="00801743" w:rsidRDefault="0095063C" w:rsidP="00DF6F90">
      <w:pPr>
        <w:spacing w:after="0" w:line="240" w:lineRule="auto"/>
        <w:ind w:firstLine="69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4</w:t>
      </w:r>
      <w:r w:rsidR="00DB7887" w:rsidRPr="00801743">
        <w:rPr>
          <w:rFonts w:ascii="Times New Roman" w:hAnsi="Times New Roman" w:cs="Times New Roman"/>
          <w:sz w:val="24"/>
          <w:szCs w:val="24"/>
          <w:lang w:val="uk-UA"/>
        </w:rPr>
        <w:t xml:space="preserve">. </w:t>
      </w:r>
      <w:r w:rsidR="00DF6F90" w:rsidRPr="00801743">
        <w:rPr>
          <w:rFonts w:ascii="Times New Roman" w:hAnsi="Times New Roman" w:cs="Times New Roman"/>
          <w:sz w:val="24"/>
          <w:szCs w:val="24"/>
          <w:lang w:val="uk-UA"/>
        </w:rPr>
        <w:t>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DF6F90" w:rsidRPr="00801743" w:rsidRDefault="00DF6F90" w:rsidP="00DF6F90">
      <w:pPr>
        <w:ind w:right="-1" w:firstLine="709"/>
        <w:jc w:val="both"/>
        <w:rPr>
          <w:rFonts w:ascii="Times New Roman" w:hAnsi="Times New Roman" w:cs="Times New Roman"/>
          <w:sz w:val="24"/>
          <w:szCs w:val="24"/>
          <w:lang w:val="uk-UA"/>
        </w:rPr>
      </w:pPr>
    </w:p>
    <w:p w:rsidR="00AC4D59" w:rsidRPr="00801743" w:rsidRDefault="00AC4D59" w:rsidP="00DF6F90">
      <w:pPr>
        <w:ind w:right="-1" w:firstLine="709"/>
        <w:jc w:val="both"/>
        <w:rPr>
          <w:rFonts w:ascii="Times New Roman" w:hAnsi="Times New Roman" w:cs="Times New Roman"/>
          <w:sz w:val="24"/>
          <w:szCs w:val="24"/>
          <w:lang w:val="uk-UA"/>
        </w:rPr>
      </w:pPr>
    </w:p>
    <w:p w:rsidR="00DF6F90" w:rsidRPr="00801743" w:rsidRDefault="00DF6F90" w:rsidP="00DF6F90">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A29D3" w:rsidRPr="00801743" w:rsidRDefault="000A29D3" w:rsidP="000A29D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09440" behindDoc="0" locked="0" layoutInCell="1" allowOverlap="1" wp14:anchorId="0C6ADA08" wp14:editId="7A3B1E13">
            <wp:simplePos x="0" y="0"/>
            <wp:positionH relativeFrom="column">
              <wp:posOffset>2720340</wp:posOffset>
            </wp:positionH>
            <wp:positionV relativeFrom="paragraph">
              <wp:posOffset>-390525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A29D3" w:rsidP="000A29D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0A29D3" w:rsidRPr="00801743" w:rsidRDefault="000A29D3" w:rsidP="000A29D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0A29D3" w:rsidRPr="00801743" w:rsidRDefault="000A29D3" w:rsidP="000A29D3">
      <w:pPr>
        <w:rPr>
          <w:rFonts w:ascii="Times New Roman" w:hAnsi="Times New Roman" w:cs="Times New Roman"/>
          <w:b/>
          <w:sz w:val="24"/>
          <w:szCs w:val="24"/>
        </w:rPr>
      </w:pPr>
    </w:p>
    <w:p w:rsidR="00050C4E" w:rsidRPr="00801743" w:rsidRDefault="008A3325" w:rsidP="00050C4E">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50C4E" w:rsidRPr="00801743">
        <w:rPr>
          <w:rFonts w:ascii="Times New Roman" w:hAnsi="Times New Roman" w:cs="Times New Roman"/>
          <w:sz w:val="24"/>
          <w:szCs w:val="24"/>
          <w:lang w:val="uk-UA"/>
        </w:rPr>
        <w:t xml:space="preserve"> липня 2016 р.                                           Дунаївці</w:t>
      </w:r>
      <w:r w:rsidR="00050C4E" w:rsidRPr="00801743">
        <w:rPr>
          <w:rFonts w:ascii="Times New Roman" w:hAnsi="Times New Roman" w:cs="Times New Roman"/>
          <w:sz w:val="24"/>
          <w:szCs w:val="24"/>
          <w:lang w:val="uk-UA"/>
        </w:rPr>
        <w:tab/>
        <w:t xml:space="preserve">                                     №</w:t>
      </w:r>
      <w:r w:rsidR="009B3BB7" w:rsidRPr="00801743">
        <w:rPr>
          <w:rFonts w:ascii="Times New Roman" w:hAnsi="Times New Roman" w:cs="Times New Roman"/>
          <w:sz w:val="24"/>
          <w:szCs w:val="24"/>
          <w:lang w:val="uk-UA"/>
        </w:rPr>
        <w:t>15</w:t>
      </w:r>
      <w:r w:rsidR="00050C4E" w:rsidRPr="00801743">
        <w:rPr>
          <w:rFonts w:ascii="Times New Roman" w:hAnsi="Times New Roman" w:cs="Times New Roman"/>
          <w:sz w:val="24"/>
          <w:szCs w:val="24"/>
          <w:lang w:val="uk-UA"/>
        </w:rPr>
        <w:t>-10/2016р</w:t>
      </w:r>
    </w:p>
    <w:p w:rsidR="00050C4E" w:rsidRPr="00801743" w:rsidRDefault="00050C4E" w:rsidP="00AC6C86">
      <w:pPr>
        <w:spacing w:after="0" w:line="240" w:lineRule="auto"/>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w:t>
      </w:r>
      <w:r w:rsidR="00AC6C86" w:rsidRPr="00801743">
        <w:rPr>
          <w:rFonts w:ascii="Times New Roman" w:hAnsi="Times New Roman" w:cs="Times New Roman"/>
          <w:sz w:val="24"/>
          <w:szCs w:val="24"/>
          <w:lang w:val="uk-UA"/>
        </w:rPr>
        <w:t xml:space="preserve">надання </w:t>
      </w:r>
      <w:r w:rsidRPr="00801743">
        <w:rPr>
          <w:rFonts w:ascii="Times New Roman" w:hAnsi="Times New Roman" w:cs="Times New Roman"/>
          <w:sz w:val="24"/>
          <w:szCs w:val="24"/>
          <w:lang w:val="uk-UA"/>
        </w:rPr>
        <w:t>згод</w:t>
      </w:r>
      <w:r w:rsidR="00AC6C86" w:rsidRPr="00801743">
        <w:rPr>
          <w:rFonts w:ascii="Times New Roman" w:hAnsi="Times New Roman" w:cs="Times New Roman"/>
          <w:sz w:val="24"/>
          <w:szCs w:val="24"/>
          <w:lang w:val="uk-UA"/>
        </w:rPr>
        <w:t>и</w:t>
      </w:r>
      <w:r w:rsidRPr="00801743">
        <w:rPr>
          <w:rFonts w:ascii="Times New Roman" w:hAnsi="Times New Roman" w:cs="Times New Roman"/>
          <w:sz w:val="24"/>
          <w:szCs w:val="24"/>
          <w:lang w:val="uk-UA"/>
        </w:rPr>
        <w:t xml:space="preserve"> на призначення директора Рахнівської ЗОШ І-ІІІ ступенів</w:t>
      </w:r>
      <w:r w:rsidR="00AC6C86"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Дунаєвецької міської</w:t>
      </w:r>
      <w:r w:rsidR="00AC6C86"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ради Хмельницької області</w:t>
      </w:r>
    </w:p>
    <w:p w:rsidR="00050C4E" w:rsidRPr="00801743" w:rsidRDefault="00050C4E" w:rsidP="00050C4E">
      <w:pPr>
        <w:ind w:firstLine="720"/>
        <w:contextualSpacing/>
        <w:jc w:val="both"/>
        <w:rPr>
          <w:rFonts w:ascii="Times New Roman" w:hAnsi="Times New Roman" w:cs="Times New Roman"/>
          <w:sz w:val="24"/>
          <w:szCs w:val="24"/>
          <w:lang w:val="uk-UA"/>
        </w:rPr>
      </w:pPr>
    </w:p>
    <w:p w:rsidR="00050C4E" w:rsidRPr="00801743" w:rsidRDefault="00050C4E" w:rsidP="00050C4E">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клопотання управління освіти, молоді та спорту Дунаєвецької міської ради від 01 липня 2016 року   №347,</w:t>
      </w:r>
      <w:r w:rsidR="00E8566A">
        <w:rPr>
          <w:rFonts w:ascii="Times New Roman" w:hAnsi="Times New Roman" w:cs="Times New Roman"/>
          <w:sz w:val="24"/>
          <w:szCs w:val="24"/>
          <w:lang w:val="uk-UA"/>
        </w:rPr>
        <w:t xml:space="preserve"> </w:t>
      </w:r>
      <w:r w:rsidR="00E8566A" w:rsidRPr="00801743">
        <w:rPr>
          <w:rFonts w:ascii="Times New Roman" w:hAnsi="Times New Roman" w:cs="Times New Roman"/>
          <w:sz w:val="24"/>
          <w:szCs w:val="24"/>
          <w:lang w:val="uk-UA"/>
        </w:rPr>
        <w:t xml:space="preserve">враховуючи </w:t>
      </w:r>
      <w:r w:rsidR="00E8566A" w:rsidRPr="00801743">
        <w:rPr>
          <w:rFonts w:ascii="Times New Roman" w:eastAsia="Times New Roman" w:hAnsi="Times New Roman" w:cs="Times New Roman"/>
          <w:bCs/>
          <w:sz w:val="24"/>
          <w:szCs w:val="24"/>
          <w:lang w:val="uk-UA"/>
        </w:rPr>
        <w:t>рекомендації спільних засідань постійних комісій міської ради від 11.07.2016 р. та 12.07.2016 р.</w:t>
      </w:r>
      <w:r w:rsidRPr="00801743">
        <w:rPr>
          <w:rFonts w:ascii="Times New Roman" w:hAnsi="Times New Roman" w:cs="Times New Roman"/>
          <w:sz w:val="24"/>
          <w:szCs w:val="24"/>
          <w:lang w:val="uk-UA"/>
        </w:rPr>
        <w:t xml:space="preserve"> міська рада</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tabs>
          <w:tab w:val="left" w:pos="8540"/>
        </w:tabs>
        <w:ind w:firstLine="567"/>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 Дати згоду на призначення директором Рахнівської ЗОШ І-ІІІ ступенів Дунаєвецької міської ради Хмельницької області Каліновську Оксану Володимирівн</w:t>
      </w:r>
      <w:r w:rsidR="0033071A" w:rsidRPr="00801743">
        <w:rPr>
          <w:rFonts w:ascii="Times New Roman" w:hAnsi="Times New Roman" w:cs="Times New Roman"/>
          <w:sz w:val="24"/>
          <w:szCs w:val="24"/>
          <w:lang w:val="uk-UA"/>
        </w:rPr>
        <w:t>у терміном на 1 рік,  з  15 липня</w:t>
      </w:r>
      <w:r w:rsidRPr="00801743">
        <w:rPr>
          <w:rFonts w:ascii="Times New Roman" w:hAnsi="Times New Roman" w:cs="Times New Roman"/>
          <w:sz w:val="24"/>
          <w:szCs w:val="24"/>
          <w:lang w:val="uk-UA"/>
        </w:rPr>
        <w:t xml:space="preserve"> 2016 року.</w:t>
      </w:r>
    </w:p>
    <w:p w:rsidR="00050C4E" w:rsidRPr="00801743" w:rsidRDefault="00050C4E" w:rsidP="00050C4E">
      <w:pPr>
        <w:tabs>
          <w:tab w:val="left" w:pos="8540"/>
        </w:tabs>
        <w:contextualSpacing/>
        <w:jc w:val="both"/>
        <w:rPr>
          <w:rFonts w:ascii="Times New Roman" w:hAnsi="Times New Roman" w:cs="Times New Roman"/>
          <w:sz w:val="24"/>
          <w:szCs w:val="24"/>
          <w:lang w:val="uk-UA"/>
        </w:rPr>
      </w:pPr>
    </w:p>
    <w:p w:rsidR="00050C4E" w:rsidRPr="00801743" w:rsidRDefault="00050C4E" w:rsidP="00050C4E">
      <w:pPr>
        <w:tabs>
          <w:tab w:val="left" w:pos="567"/>
        </w:tabs>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ab/>
        <w:t xml:space="preserve">    2. </w:t>
      </w:r>
      <w:r w:rsidRPr="00801743">
        <w:rPr>
          <w:rFonts w:ascii="Times New Roman" w:hAnsi="Times New Roman" w:cs="Times New Roman"/>
          <w:sz w:val="24"/>
          <w:szCs w:val="24"/>
          <w:lang w:val="uk-UA"/>
        </w:rPr>
        <w:t>Управлінню освіти, молоді та спорту</w:t>
      </w:r>
      <w:r w:rsidRPr="00801743">
        <w:rPr>
          <w:rFonts w:ascii="Times New Roman" w:hAnsi="Times New Roman" w:cs="Times New Roman"/>
          <w:bCs/>
          <w:sz w:val="24"/>
          <w:szCs w:val="24"/>
          <w:lang w:val="uk-UA"/>
        </w:rPr>
        <w:t xml:space="preserve"> міської ради заключити контракт з директором </w:t>
      </w:r>
      <w:r w:rsidRPr="00801743">
        <w:rPr>
          <w:rFonts w:ascii="Times New Roman" w:hAnsi="Times New Roman" w:cs="Times New Roman"/>
          <w:sz w:val="24"/>
          <w:szCs w:val="24"/>
          <w:lang w:val="uk-UA"/>
        </w:rPr>
        <w:t>Рахнівської ЗОШ І-ІІІ ступенів Дунаєвецької міської ради Хмельницької області</w:t>
      </w:r>
      <w:r w:rsidRPr="00801743">
        <w:rPr>
          <w:rFonts w:ascii="Times New Roman" w:hAnsi="Times New Roman" w:cs="Times New Roman"/>
          <w:bCs/>
          <w:sz w:val="24"/>
          <w:szCs w:val="24"/>
          <w:lang w:val="uk-UA"/>
        </w:rPr>
        <w:t>.</w:t>
      </w:r>
    </w:p>
    <w:p w:rsidR="00050C4E" w:rsidRPr="00801743" w:rsidRDefault="00050C4E" w:rsidP="00050C4E">
      <w:pPr>
        <w:tabs>
          <w:tab w:val="left" w:pos="8540"/>
        </w:tabs>
        <w:contextualSpacing/>
        <w:jc w:val="both"/>
        <w:rPr>
          <w:rFonts w:ascii="Times New Roman" w:hAnsi="Times New Roman" w:cs="Times New Roman"/>
          <w:bCs/>
          <w:sz w:val="24"/>
          <w:szCs w:val="24"/>
          <w:lang w:val="uk-UA"/>
        </w:rPr>
      </w:pPr>
    </w:p>
    <w:p w:rsidR="00050C4E" w:rsidRPr="00801743" w:rsidRDefault="00050C4E" w:rsidP="00050C4E">
      <w:pPr>
        <w:ind w:firstLine="567"/>
        <w:contextualSpacing/>
        <w:jc w:val="both"/>
        <w:rPr>
          <w:sz w:val="28"/>
          <w:szCs w:val="28"/>
          <w:lang w:val="uk-UA"/>
        </w:rPr>
      </w:pPr>
      <w:r w:rsidRPr="00801743">
        <w:rPr>
          <w:rFonts w:ascii="Times New Roman" w:hAnsi="Times New Roman" w:cs="Times New Roman"/>
          <w:sz w:val="24"/>
          <w:szCs w:val="24"/>
          <w:lang w:val="uk-UA"/>
        </w:rPr>
        <w:t xml:space="preserve">    3. Контроль за виконанням даного рішення покласти на секретаря міської ради Островського М.Г. та постійну комісію</w:t>
      </w:r>
      <w:r w:rsidRPr="00801743">
        <w:rPr>
          <w:rFonts w:ascii="Times New Roman" w:hAnsi="Times New Roman" w:cs="Times New Roman"/>
          <w:sz w:val="24"/>
          <w:szCs w:val="24"/>
        </w:rPr>
        <w:t xml:space="preserve"> з питань освіти, культури, охорони здоров’я, фізкультури, спорту та соціального захисту населення</w:t>
      </w:r>
      <w:r w:rsidR="0033071A" w:rsidRPr="00801743">
        <w:rPr>
          <w:rFonts w:ascii="Times New Roman" w:hAnsi="Times New Roman" w:cs="Times New Roman"/>
          <w:sz w:val="24"/>
          <w:szCs w:val="24"/>
          <w:lang w:val="uk-UA"/>
        </w:rPr>
        <w:t>.</w:t>
      </w:r>
    </w:p>
    <w:p w:rsidR="00050C4E" w:rsidRPr="00801743" w:rsidRDefault="00050C4E" w:rsidP="00050C4E">
      <w:pPr>
        <w:contextualSpacing/>
        <w:rPr>
          <w:sz w:val="28"/>
          <w:szCs w:val="28"/>
          <w:lang w:val="uk-UA"/>
        </w:rPr>
      </w:pPr>
    </w:p>
    <w:p w:rsidR="00050C4E" w:rsidRDefault="00050C4E" w:rsidP="00050C4E">
      <w:pPr>
        <w:contextualSpacing/>
        <w:rPr>
          <w:sz w:val="28"/>
          <w:szCs w:val="28"/>
          <w:lang w:val="uk-UA"/>
        </w:rPr>
      </w:pPr>
    </w:p>
    <w:p w:rsidR="000A29D3" w:rsidRPr="00801743" w:rsidRDefault="000A29D3" w:rsidP="00050C4E">
      <w:pPr>
        <w:contextualSpacing/>
        <w:rPr>
          <w:sz w:val="28"/>
          <w:szCs w:val="28"/>
          <w:lang w:val="uk-UA"/>
        </w:rPr>
      </w:pPr>
    </w:p>
    <w:p w:rsidR="00050C4E" w:rsidRPr="00801743" w:rsidRDefault="00050C4E" w:rsidP="00050C4E">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50C4E" w:rsidRPr="00801743" w:rsidRDefault="00050C4E" w:rsidP="00050C4E">
      <w:pPr>
        <w:rPr>
          <w:rFonts w:ascii="Times New Roman" w:hAnsi="Times New Roman" w:cs="Times New Roman"/>
          <w:b/>
          <w:i/>
          <w:sz w:val="24"/>
          <w:szCs w:val="24"/>
          <w:lang w:val="uk-UA"/>
        </w:rPr>
      </w:pPr>
    </w:p>
    <w:p w:rsidR="00050C4E" w:rsidRPr="00801743" w:rsidRDefault="00050C4E" w:rsidP="00050C4E">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0A29D3" w:rsidRPr="00801743" w:rsidRDefault="000A29D3" w:rsidP="000A29D3">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11488" behindDoc="0" locked="0" layoutInCell="1" allowOverlap="1" wp14:anchorId="0C6ADA08" wp14:editId="7A3B1E13">
            <wp:simplePos x="0" y="0"/>
            <wp:positionH relativeFrom="column">
              <wp:posOffset>2720340</wp:posOffset>
            </wp:positionH>
            <wp:positionV relativeFrom="paragraph">
              <wp:posOffset>-390525</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A29D3" w:rsidP="000A29D3">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0A29D3" w:rsidRPr="00801743" w:rsidRDefault="000A29D3" w:rsidP="000A29D3">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0A29D3" w:rsidRPr="00801743" w:rsidRDefault="000A29D3" w:rsidP="000A29D3">
      <w:pPr>
        <w:rPr>
          <w:rFonts w:ascii="Times New Roman" w:hAnsi="Times New Roman" w:cs="Times New Roman"/>
          <w:b/>
          <w:sz w:val="24"/>
          <w:szCs w:val="24"/>
        </w:rPr>
      </w:pPr>
    </w:p>
    <w:p w:rsidR="00050C4E" w:rsidRPr="00801743" w:rsidRDefault="008A3325" w:rsidP="00050C4E">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50C4E" w:rsidRPr="00801743">
        <w:rPr>
          <w:rFonts w:ascii="Times New Roman" w:hAnsi="Times New Roman" w:cs="Times New Roman"/>
          <w:sz w:val="24"/>
          <w:szCs w:val="24"/>
          <w:lang w:val="uk-UA"/>
        </w:rPr>
        <w:t xml:space="preserve"> липня 2016 р.                                            Дунаївці</w:t>
      </w:r>
      <w:r w:rsidR="00050C4E" w:rsidRPr="00801743">
        <w:rPr>
          <w:rFonts w:ascii="Times New Roman" w:hAnsi="Times New Roman" w:cs="Times New Roman"/>
          <w:sz w:val="24"/>
          <w:szCs w:val="24"/>
          <w:lang w:val="uk-UA"/>
        </w:rPr>
        <w:tab/>
        <w:t xml:space="preserve">                                     №</w:t>
      </w:r>
      <w:r w:rsidR="009B3BB7" w:rsidRPr="00801743">
        <w:rPr>
          <w:rFonts w:ascii="Times New Roman" w:hAnsi="Times New Roman" w:cs="Times New Roman"/>
          <w:sz w:val="24"/>
          <w:szCs w:val="24"/>
          <w:lang w:val="uk-UA"/>
        </w:rPr>
        <w:t>16</w:t>
      </w:r>
      <w:r w:rsidR="00050C4E" w:rsidRPr="00801743">
        <w:rPr>
          <w:rFonts w:ascii="Times New Roman" w:hAnsi="Times New Roman" w:cs="Times New Roman"/>
          <w:sz w:val="24"/>
          <w:szCs w:val="24"/>
          <w:lang w:val="uk-UA"/>
        </w:rPr>
        <w:t>-10/2016р</w:t>
      </w:r>
    </w:p>
    <w:p w:rsidR="00050C4E" w:rsidRPr="00801743" w:rsidRDefault="00050C4E" w:rsidP="00050C4E">
      <w:pPr>
        <w:ind w:right="5386"/>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надання згоди на продовження терміну дії контрактів  з директорами загальноосвітніх та позашкільних навчальних закладів</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ind w:firstLine="708"/>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250CCB" w:rsidRPr="00801743">
        <w:rPr>
          <w:rFonts w:ascii="Times New Roman" w:hAnsi="Times New Roman" w:cs="Times New Roman"/>
          <w:sz w:val="24"/>
          <w:szCs w:val="24"/>
          <w:lang w:val="uk-UA"/>
        </w:rPr>
        <w:t xml:space="preserve">Законом України «Про освіту», </w:t>
      </w:r>
      <w:r w:rsidRPr="00801743">
        <w:rPr>
          <w:rFonts w:ascii="Times New Roman" w:hAnsi="Times New Roman" w:cs="Times New Roman"/>
          <w:sz w:val="24"/>
          <w:szCs w:val="24"/>
          <w:lang w:val="uk-UA"/>
        </w:rPr>
        <w:t xml:space="preserve">розглянувши клопотання управління освіти, молоді та спорту  Дунаєвецької міської ради від 01.07.2016 р. №348, </w:t>
      </w:r>
      <w:r w:rsidR="001E0299" w:rsidRPr="00801743">
        <w:rPr>
          <w:rFonts w:ascii="Times New Roman" w:hAnsi="Times New Roman" w:cs="Times New Roman"/>
          <w:sz w:val="24"/>
          <w:szCs w:val="24"/>
          <w:lang w:val="uk-UA"/>
        </w:rPr>
        <w:t xml:space="preserve">враховуючи пропозиції спільних засідань постійних комісій від 11.07.2016 р. та 12.07.2016 р., </w:t>
      </w:r>
      <w:r w:rsidRPr="00801743">
        <w:rPr>
          <w:rFonts w:ascii="Times New Roman" w:hAnsi="Times New Roman" w:cs="Times New Roman"/>
          <w:sz w:val="24"/>
          <w:szCs w:val="24"/>
          <w:lang w:val="uk-UA"/>
        </w:rPr>
        <w:t>міська рада</w:t>
      </w:r>
    </w:p>
    <w:p w:rsidR="00050C4E" w:rsidRPr="00801743" w:rsidRDefault="00050C4E" w:rsidP="00050C4E">
      <w:pPr>
        <w:contextualSpacing/>
        <w:jc w:val="both"/>
        <w:rPr>
          <w:rFonts w:ascii="Times New Roman" w:hAnsi="Times New Roman" w:cs="Times New Roman"/>
          <w:b/>
          <w:sz w:val="24"/>
          <w:szCs w:val="24"/>
          <w:lang w:val="uk-UA"/>
        </w:rPr>
      </w:pPr>
    </w:p>
    <w:p w:rsidR="00050C4E" w:rsidRPr="00801743" w:rsidRDefault="00050C4E" w:rsidP="00050C4E">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50C4E" w:rsidRPr="00801743" w:rsidRDefault="00050C4E" w:rsidP="00050C4E">
      <w:pPr>
        <w:contextualSpacing/>
        <w:jc w:val="both"/>
        <w:rPr>
          <w:rFonts w:ascii="Times New Roman" w:hAnsi="Times New Roman" w:cs="Times New Roman"/>
          <w:b/>
          <w:sz w:val="24"/>
          <w:szCs w:val="24"/>
          <w:lang w:val="uk-UA"/>
        </w:rPr>
      </w:pPr>
    </w:p>
    <w:p w:rsidR="006210B4"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1. Дати згоду на продовження контракт</w:t>
      </w:r>
      <w:r w:rsidR="006210B4" w:rsidRPr="00801743">
        <w:rPr>
          <w:rFonts w:ascii="Times New Roman" w:hAnsi="Times New Roman" w:cs="Times New Roman"/>
          <w:bCs/>
          <w:sz w:val="24"/>
          <w:szCs w:val="24"/>
          <w:lang w:val="uk-UA"/>
        </w:rPr>
        <w:t>у з</w:t>
      </w:r>
      <w:r w:rsidRPr="00801743">
        <w:rPr>
          <w:rFonts w:ascii="Times New Roman" w:hAnsi="Times New Roman" w:cs="Times New Roman"/>
          <w:bCs/>
          <w:sz w:val="24"/>
          <w:szCs w:val="24"/>
          <w:lang w:val="uk-UA"/>
        </w:rPr>
        <w:t xml:space="preserve"> директор</w:t>
      </w:r>
      <w:r w:rsidR="006210B4" w:rsidRPr="00801743">
        <w:rPr>
          <w:rFonts w:ascii="Times New Roman" w:hAnsi="Times New Roman" w:cs="Times New Roman"/>
          <w:bCs/>
          <w:sz w:val="24"/>
          <w:szCs w:val="24"/>
          <w:lang w:val="uk-UA"/>
        </w:rPr>
        <w:t>ами:</w:t>
      </w:r>
    </w:p>
    <w:p w:rsidR="00250CCB" w:rsidRPr="00801743" w:rsidRDefault="00050C4E"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1.1.</w:t>
      </w:r>
      <w:r w:rsidR="00250CCB" w:rsidRPr="00801743">
        <w:rPr>
          <w:rFonts w:ascii="Times New Roman" w:hAnsi="Times New Roman" w:cs="Times New Roman"/>
          <w:bCs/>
          <w:sz w:val="24"/>
          <w:szCs w:val="24"/>
          <w:lang w:val="uk-UA"/>
        </w:rPr>
        <w:t xml:space="preserve"> </w:t>
      </w:r>
      <w:r w:rsidR="00250CCB" w:rsidRPr="00801743">
        <w:rPr>
          <w:rFonts w:ascii="Times New Roman" w:hAnsi="Times New Roman" w:cs="Times New Roman"/>
          <w:sz w:val="24"/>
          <w:szCs w:val="24"/>
          <w:lang w:val="uk-UA"/>
        </w:rPr>
        <w:t xml:space="preserve">Болюх Жанною Анатоліївною – директором Гутояцьковецької ЗОШ І – ІІ ст. Дунаєвецької міської ради Хмельницької області терміном на </w:t>
      </w:r>
      <w:r w:rsidR="00B55C06">
        <w:rPr>
          <w:rFonts w:ascii="Times New Roman" w:hAnsi="Times New Roman" w:cs="Times New Roman"/>
          <w:sz w:val="24"/>
          <w:szCs w:val="24"/>
          <w:lang w:val="uk-UA"/>
        </w:rPr>
        <w:t>три</w:t>
      </w:r>
      <w:r w:rsidR="00250CCB" w:rsidRPr="00801743">
        <w:rPr>
          <w:rFonts w:ascii="Times New Roman" w:hAnsi="Times New Roman" w:cs="Times New Roman"/>
          <w:sz w:val="24"/>
          <w:szCs w:val="24"/>
          <w:lang w:val="uk-UA"/>
        </w:rPr>
        <w:t xml:space="preserve"> роки (з 19.08.2016 року);</w:t>
      </w:r>
    </w:p>
    <w:p w:rsidR="00250CCB" w:rsidRPr="00801743" w:rsidRDefault="00250CCB" w:rsidP="00250CCB">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1.2. Грушко Валентиною Василівною – директором</w:t>
      </w:r>
      <w:r w:rsidR="00E526D3" w:rsidRPr="00801743">
        <w:rPr>
          <w:rFonts w:ascii="Times New Roman" w:hAnsi="Times New Roman" w:cs="Times New Roman"/>
          <w:sz w:val="24"/>
          <w:szCs w:val="24"/>
          <w:lang w:val="uk-UA"/>
        </w:rPr>
        <w:t xml:space="preserve">  НВК   «</w:t>
      </w:r>
      <w:r w:rsidRPr="00801743">
        <w:rPr>
          <w:rFonts w:ascii="Times New Roman" w:hAnsi="Times New Roman" w:cs="Times New Roman"/>
          <w:sz w:val="24"/>
          <w:szCs w:val="24"/>
          <w:lang w:val="uk-UA"/>
        </w:rPr>
        <w:t xml:space="preserve">Сокілецька ЗОШ І-ІІ ступенів - ДНЗ»  Дунаєвецької міської ради Хмельницької області терміном на </w:t>
      </w:r>
      <w:r w:rsidR="00B55C06">
        <w:rPr>
          <w:rFonts w:ascii="Times New Roman" w:hAnsi="Times New Roman" w:cs="Times New Roman"/>
          <w:sz w:val="24"/>
          <w:szCs w:val="24"/>
          <w:lang w:val="uk-UA"/>
        </w:rPr>
        <w:t xml:space="preserve">три </w:t>
      </w:r>
      <w:r w:rsidRPr="00801743">
        <w:rPr>
          <w:rFonts w:ascii="Times New Roman" w:hAnsi="Times New Roman" w:cs="Times New Roman"/>
          <w:sz w:val="24"/>
          <w:szCs w:val="24"/>
          <w:lang w:val="uk-UA"/>
        </w:rPr>
        <w:t>роки (з 29.08.2016 року);</w:t>
      </w:r>
    </w:p>
    <w:p w:rsidR="00050C4E"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1.</w:t>
      </w:r>
      <w:r w:rsidR="00250CCB" w:rsidRPr="00801743">
        <w:rPr>
          <w:rFonts w:ascii="Times New Roman" w:hAnsi="Times New Roman" w:cs="Times New Roman"/>
          <w:bCs/>
          <w:sz w:val="24"/>
          <w:szCs w:val="24"/>
          <w:lang w:val="uk-UA"/>
        </w:rPr>
        <w:t>3</w:t>
      </w:r>
      <w:r w:rsidRPr="00801743">
        <w:rPr>
          <w:rFonts w:ascii="Times New Roman" w:hAnsi="Times New Roman" w:cs="Times New Roman"/>
          <w:bCs/>
          <w:sz w:val="24"/>
          <w:szCs w:val="24"/>
          <w:lang w:val="uk-UA"/>
        </w:rPr>
        <w:t xml:space="preserve">. </w:t>
      </w:r>
      <w:r w:rsidRPr="00801743">
        <w:rPr>
          <w:rFonts w:ascii="Times New Roman" w:hAnsi="Times New Roman" w:cs="Times New Roman"/>
          <w:sz w:val="24"/>
          <w:szCs w:val="24"/>
          <w:lang w:val="uk-UA"/>
        </w:rPr>
        <w:t>Ковальчук</w:t>
      </w:r>
      <w:r w:rsidR="006210B4"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Леонід</w:t>
      </w:r>
      <w:r w:rsidR="006210B4"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w:t>
      </w:r>
      <w:r w:rsidR="006210B4" w:rsidRPr="00801743">
        <w:rPr>
          <w:rFonts w:ascii="Times New Roman" w:hAnsi="Times New Roman" w:cs="Times New Roman"/>
          <w:sz w:val="24"/>
          <w:szCs w:val="24"/>
          <w:lang w:val="uk-UA"/>
        </w:rPr>
        <w:t>Максимовичем</w:t>
      </w:r>
      <w:r w:rsidRPr="00801743">
        <w:rPr>
          <w:rFonts w:ascii="Times New Roman" w:hAnsi="Times New Roman" w:cs="Times New Roman"/>
          <w:sz w:val="24"/>
          <w:szCs w:val="24"/>
          <w:lang w:val="uk-UA"/>
        </w:rPr>
        <w:t xml:space="preserve"> –</w:t>
      </w:r>
      <w:r w:rsidR="006210B4" w:rsidRPr="00801743">
        <w:rPr>
          <w:rFonts w:ascii="Times New Roman" w:hAnsi="Times New Roman" w:cs="Times New Roman"/>
          <w:sz w:val="24"/>
          <w:szCs w:val="24"/>
          <w:lang w:val="uk-UA"/>
        </w:rPr>
        <w:t xml:space="preserve"> директором</w:t>
      </w:r>
      <w:r w:rsidRPr="00801743">
        <w:rPr>
          <w:rFonts w:ascii="Times New Roman" w:hAnsi="Times New Roman" w:cs="Times New Roman"/>
          <w:sz w:val="24"/>
          <w:szCs w:val="24"/>
          <w:lang w:val="uk-UA"/>
        </w:rPr>
        <w:t xml:space="preserve"> Дунаєвецької ЗОШ І – ІІІ ступенів Дунаєвецької міської ради Хмельницької області </w:t>
      </w:r>
      <w:r w:rsidR="006210B4" w:rsidRPr="00801743">
        <w:rPr>
          <w:rFonts w:ascii="Times New Roman" w:hAnsi="Times New Roman" w:cs="Times New Roman"/>
          <w:sz w:val="24"/>
          <w:szCs w:val="24"/>
          <w:lang w:val="uk-UA"/>
        </w:rPr>
        <w:t>терміном на</w:t>
      </w:r>
      <w:r w:rsidR="00B55C06">
        <w:rPr>
          <w:rFonts w:ascii="Times New Roman" w:hAnsi="Times New Roman" w:cs="Times New Roman"/>
          <w:sz w:val="24"/>
          <w:szCs w:val="24"/>
          <w:lang w:val="uk-UA"/>
        </w:rPr>
        <w:t xml:space="preserve"> один</w:t>
      </w:r>
      <w:r w:rsidRPr="00801743">
        <w:rPr>
          <w:rFonts w:ascii="Times New Roman" w:hAnsi="Times New Roman" w:cs="Times New Roman"/>
          <w:sz w:val="24"/>
          <w:szCs w:val="24"/>
          <w:lang w:val="uk-UA"/>
        </w:rPr>
        <w:t xml:space="preserve"> рік </w:t>
      </w:r>
      <w:r w:rsidR="00B55C06">
        <w:rPr>
          <w:rFonts w:ascii="Times New Roman" w:hAnsi="Times New Roman" w:cs="Times New Roman"/>
          <w:sz w:val="24"/>
          <w:szCs w:val="24"/>
          <w:lang w:val="uk-UA"/>
        </w:rPr>
        <w:t xml:space="preserve">                    (з </w:t>
      </w:r>
      <w:r w:rsidRPr="00801743">
        <w:rPr>
          <w:rFonts w:ascii="Times New Roman" w:hAnsi="Times New Roman" w:cs="Times New Roman"/>
          <w:sz w:val="24"/>
          <w:szCs w:val="24"/>
          <w:lang w:val="uk-UA"/>
        </w:rPr>
        <w:t>23.08.2016 року</w:t>
      </w:r>
      <w:r w:rsidR="006210B4"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250CCB" w:rsidRPr="00801743" w:rsidRDefault="00050C4E"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1.</w:t>
      </w:r>
      <w:r w:rsidR="00250CCB" w:rsidRPr="00801743">
        <w:rPr>
          <w:rFonts w:ascii="Times New Roman" w:hAnsi="Times New Roman" w:cs="Times New Roman"/>
          <w:bCs/>
          <w:sz w:val="24"/>
          <w:szCs w:val="24"/>
          <w:lang w:val="uk-UA"/>
        </w:rPr>
        <w:t>4</w:t>
      </w:r>
      <w:r w:rsidRPr="00801743">
        <w:rPr>
          <w:rFonts w:ascii="Times New Roman" w:hAnsi="Times New Roman" w:cs="Times New Roman"/>
          <w:bCs/>
          <w:sz w:val="24"/>
          <w:szCs w:val="24"/>
          <w:lang w:val="uk-UA"/>
        </w:rPr>
        <w:t xml:space="preserve">. </w:t>
      </w:r>
      <w:r w:rsidR="00250CCB" w:rsidRPr="00801743">
        <w:rPr>
          <w:rFonts w:ascii="Times New Roman" w:hAnsi="Times New Roman" w:cs="Times New Roman"/>
          <w:sz w:val="24"/>
          <w:szCs w:val="24"/>
          <w:lang w:val="uk-UA"/>
        </w:rPr>
        <w:t xml:space="preserve">Колосінським Петром Івановичем – директором Воробіївської ЗОШ І – ІІ ст. Дунаєвецької міської ради Хмельницької області терміном на </w:t>
      </w:r>
      <w:r w:rsidR="00B55C06">
        <w:rPr>
          <w:rFonts w:ascii="Times New Roman" w:hAnsi="Times New Roman" w:cs="Times New Roman"/>
          <w:sz w:val="24"/>
          <w:szCs w:val="24"/>
          <w:lang w:val="uk-UA"/>
        </w:rPr>
        <w:t>три</w:t>
      </w:r>
      <w:r w:rsidR="00632167" w:rsidRPr="00801743">
        <w:rPr>
          <w:rFonts w:ascii="Times New Roman" w:hAnsi="Times New Roman" w:cs="Times New Roman"/>
          <w:sz w:val="24"/>
          <w:szCs w:val="24"/>
          <w:lang w:val="uk-UA"/>
        </w:rPr>
        <w:t xml:space="preserve"> </w:t>
      </w:r>
      <w:r w:rsidR="00250CCB" w:rsidRPr="00801743">
        <w:rPr>
          <w:rFonts w:ascii="Times New Roman" w:hAnsi="Times New Roman" w:cs="Times New Roman"/>
          <w:sz w:val="24"/>
          <w:szCs w:val="24"/>
          <w:lang w:val="uk-UA"/>
        </w:rPr>
        <w:t xml:space="preserve"> роки (з 29.08.2016 року);</w:t>
      </w:r>
    </w:p>
    <w:p w:rsidR="00250CCB" w:rsidRPr="00801743" w:rsidRDefault="00250CCB"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1.5. Кордон Анатолієм Михайловичем – директором Чаньківської ЗОШ І – ІІІ ст. Дунаєвецької міської ради Х</w:t>
      </w:r>
      <w:r w:rsidR="00B55C06">
        <w:rPr>
          <w:rFonts w:ascii="Times New Roman" w:hAnsi="Times New Roman" w:cs="Times New Roman"/>
          <w:sz w:val="24"/>
          <w:szCs w:val="24"/>
          <w:lang w:val="uk-UA"/>
        </w:rPr>
        <w:t>мельницької області терміном на один</w:t>
      </w:r>
      <w:r w:rsidR="00632167"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рік (з 01.09.2016 року);</w:t>
      </w:r>
    </w:p>
    <w:p w:rsidR="00250CCB" w:rsidRPr="00801743" w:rsidRDefault="00250CCB" w:rsidP="00250CCB">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1.6. Крупником Юрієм Володимировичем – директором комунального закладу Дунаєвецької міської ради «Станція юних туристів» терміном на</w:t>
      </w:r>
      <w:r w:rsidR="00B55C06">
        <w:rPr>
          <w:rFonts w:ascii="Times New Roman" w:hAnsi="Times New Roman" w:cs="Times New Roman"/>
          <w:sz w:val="24"/>
          <w:szCs w:val="24"/>
          <w:lang w:val="uk-UA"/>
        </w:rPr>
        <w:t xml:space="preserve"> три</w:t>
      </w:r>
      <w:r w:rsidRPr="00801743">
        <w:rPr>
          <w:rFonts w:ascii="Times New Roman" w:hAnsi="Times New Roman" w:cs="Times New Roman"/>
          <w:sz w:val="24"/>
          <w:szCs w:val="24"/>
          <w:lang w:val="uk-UA"/>
        </w:rPr>
        <w:t xml:space="preserve"> роки (з 13.10.2016 року);</w:t>
      </w:r>
    </w:p>
    <w:p w:rsidR="00250CCB" w:rsidRPr="00801743" w:rsidRDefault="00250CCB"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 xml:space="preserve">1.7. </w:t>
      </w:r>
      <w:r w:rsidRPr="00801743">
        <w:rPr>
          <w:rFonts w:ascii="Times New Roman" w:hAnsi="Times New Roman" w:cs="Times New Roman"/>
          <w:sz w:val="24"/>
          <w:szCs w:val="24"/>
          <w:lang w:val="uk-UA"/>
        </w:rPr>
        <w:t>Кубатою Ніною Миколаївною – директором Лисецької ЗОШ І – ІІІ ступенів ім. В.П. Затонського Дунаєвецької міської ради Х</w:t>
      </w:r>
      <w:r w:rsidR="00B55C06">
        <w:rPr>
          <w:rFonts w:ascii="Times New Roman" w:hAnsi="Times New Roman" w:cs="Times New Roman"/>
          <w:sz w:val="24"/>
          <w:szCs w:val="24"/>
          <w:lang w:val="uk-UA"/>
        </w:rPr>
        <w:t>мельницької області терміном на один</w:t>
      </w:r>
      <w:r w:rsidRPr="00801743">
        <w:rPr>
          <w:rFonts w:ascii="Times New Roman" w:hAnsi="Times New Roman" w:cs="Times New Roman"/>
          <w:sz w:val="24"/>
          <w:szCs w:val="24"/>
          <w:lang w:val="uk-UA"/>
        </w:rPr>
        <w:t xml:space="preserve"> р</w:t>
      </w:r>
      <w:r w:rsidR="00B55C06">
        <w:rPr>
          <w:rFonts w:ascii="Times New Roman" w:hAnsi="Times New Roman" w:cs="Times New Roman"/>
          <w:sz w:val="24"/>
          <w:szCs w:val="24"/>
          <w:lang w:val="uk-UA"/>
        </w:rPr>
        <w:t>і</w:t>
      </w:r>
      <w:r w:rsidRPr="00801743">
        <w:rPr>
          <w:rFonts w:ascii="Times New Roman" w:hAnsi="Times New Roman" w:cs="Times New Roman"/>
          <w:sz w:val="24"/>
          <w:szCs w:val="24"/>
          <w:lang w:val="uk-UA"/>
        </w:rPr>
        <w:t>к</w:t>
      </w:r>
      <w:r w:rsidR="00B55C06">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(з 29.08.2016 року);</w:t>
      </w:r>
    </w:p>
    <w:p w:rsidR="00050C4E" w:rsidRPr="00801743" w:rsidRDefault="00250CCB"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 xml:space="preserve">1.8. </w:t>
      </w:r>
      <w:r w:rsidR="006210B4" w:rsidRPr="00801743">
        <w:rPr>
          <w:rFonts w:ascii="Times New Roman" w:hAnsi="Times New Roman" w:cs="Times New Roman"/>
          <w:sz w:val="24"/>
          <w:szCs w:val="24"/>
          <w:lang w:val="uk-UA"/>
        </w:rPr>
        <w:t>Лукіяновою</w:t>
      </w:r>
      <w:r w:rsidR="00050C4E" w:rsidRPr="00801743">
        <w:rPr>
          <w:rFonts w:ascii="Times New Roman" w:hAnsi="Times New Roman" w:cs="Times New Roman"/>
          <w:sz w:val="24"/>
          <w:szCs w:val="24"/>
          <w:lang w:val="uk-UA"/>
        </w:rPr>
        <w:t xml:space="preserve"> Оксан</w:t>
      </w:r>
      <w:r w:rsidR="006210B4" w:rsidRPr="00801743">
        <w:rPr>
          <w:rFonts w:ascii="Times New Roman" w:hAnsi="Times New Roman" w:cs="Times New Roman"/>
          <w:sz w:val="24"/>
          <w:szCs w:val="24"/>
          <w:lang w:val="uk-UA"/>
        </w:rPr>
        <w:t>ою</w:t>
      </w:r>
      <w:r w:rsidR="00050C4E" w:rsidRPr="00801743">
        <w:rPr>
          <w:rFonts w:ascii="Times New Roman" w:hAnsi="Times New Roman" w:cs="Times New Roman"/>
          <w:sz w:val="24"/>
          <w:szCs w:val="24"/>
          <w:lang w:val="uk-UA"/>
        </w:rPr>
        <w:t xml:space="preserve"> Валеріївн</w:t>
      </w:r>
      <w:r w:rsidR="006210B4" w:rsidRPr="00801743">
        <w:rPr>
          <w:rFonts w:ascii="Times New Roman" w:hAnsi="Times New Roman" w:cs="Times New Roman"/>
          <w:sz w:val="24"/>
          <w:szCs w:val="24"/>
          <w:lang w:val="uk-UA"/>
        </w:rPr>
        <w:t>ою</w:t>
      </w:r>
      <w:r w:rsidR="00050C4E" w:rsidRPr="00801743">
        <w:rPr>
          <w:rFonts w:ascii="Times New Roman" w:hAnsi="Times New Roman" w:cs="Times New Roman"/>
          <w:sz w:val="24"/>
          <w:szCs w:val="24"/>
          <w:lang w:val="uk-UA"/>
        </w:rPr>
        <w:t xml:space="preserve"> – директор</w:t>
      </w:r>
      <w:r w:rsidR="006210B4" w:rsidRPr="00801743">
        <w:rPr>
          <w:rFonts w:ascii="Times New Roman" w:hAnsi="Times New Roman" w:cs="Times New Roman"/>
          <w:sz w:val="24"/>
          <w:szCs w:val="24"/>
          <w:lang w:val="uk-UA"/>
        </w:rPr>
        <w:t>ом</w:t>
      </w:r>
      <w:r w:rsidR="00050C4E" w:rsidRPr="00801743">
        <w:rPr>
          <w:rFonts w:ascii="Times New Roman" w:hAnsi="Times New Roman" w:cs="Times New Roman"/>
          <w:sz w:val="24"/>
          <w:szCs w:val="24"/>
          <w:lang w:val="uk-UA"/>
        </w:rPr>
        <w:t xml:space="preserve"> Голозубинецької ЗОШ І – ІІІ ст. Дунаєвецької міс</w:t>
      </w:r>
      <w:r w:rsidR="006210B4" w:rsidRPr="00801743">
        <w:rPr>
          <w:rFonts w:ascii="Times New Roman" w:hAnsi="Times New Roman" w:cs="Times New Roman"/>
          <w:sz w:val="24"/>
          <w:szCs w:val="24"/>
          <w:lang w:val="uk-UA"/>
        </w:rPr>
        <w:t>ької ради Хмельницької області терміном на</w:t>
      </w:r>
      <w:r w:rsidR="00050C4E" w:rsidRPr="00801743">
        <w:rPr>
          <w:rFonts w:ascii="Times New Roman" w:hAnsi="Times New Roman" w:cs="Times New Roman"/>
          <w:sz w:val="24"/>
          <w:szCs w:val="24"/>
          <w:lang w:val="uk-UA"/>
        </w:rPr>
        <w:t xml:space="preserve"> </w:t>
      </w:r>
      <w:r w:rsidR="00B55C06">
        <w:rPr>
          <w:rFonts w:ascii="Times New Roman" w:hAnsi="Times New Roman" w:cs="Times New Roman"/>
          <w:sz w:val="24"/>
          <w:szCs w:val="24"/>
          <w:lang w:val="uk-UA"/>
        </w:rPr>
        <w:t>три</w:t>
      </w:r>
      <w:r w:rsidR="00050C4E" w:rsidRPr="00801743">
        <w:rPr>
          <w:rFonts w:ascii="Times New Roman" w:hAnsi="Times New Roman" w:cs="Times New Roman"/>
          <w:sz w:val="24"/>
          <w:szCs w:val="24"/>
          <w:lang w:val="uk-UA"/>
        </w:rPr>
        <w:t xml:space="preserve"> роки</w:t>
      </w:r>
      <w:r w:rsidR="006210B4" w:rsidRPr="00801743">
        <w:rPr>
          <w:rFonts w:ascii="Times New Roman" w:hAnsi="Times New Roman" w:cs="Times New Roman"/>
          <w:sz w:val="24"/>
          <w:szCs w:val="24"/>
          <w:lang w:val="uk-UA"/>
        </w:rPr>
        <w:t xml:space="preserve"> (</w:t>
      </w:r>
      <w:r w:rsidR="00050C4E" w:rsidRPr="00801743">
        <w:rPr>
          <w:rFonts w:ascii="Times New Roman" w:hAnsi="Times New Roman" w:cs="Times New Roman"/>
          <w:sz w:val="24"/>
          <w:szCs w:val="24"/>
          <w:lang w:val="uk-UA"/>
        </w:rPr>
        <w:t>з 03.11.2016 року</w:t>
      </w:r>
      <w:r w:rsidR="006210B4" w:rsidRPr="00801743">
        <w:rPr>
          <w:rFonts w:ascii="Times New Roman" w:hAnsi="Times New Roman" w:cs="Times New Roman"/>
          <w:sz w:val="24"/>
          <w:szCs w:val="24"/>
          <w:lang w:val="uk-UA"/>
        </w:rPr>
        <w:t>)</w:t>
      </w:r>
      <w:r w:rsidR="00050C4E" w:rsidRPr="00801743">
        <w:rPr>
          <w:rFonts w:ascii="Times New Roman" w:hAnsi="Times New Roman" w:cs="Times New Roman"/>
          <w:sz w:val="24"/>
          <w:szCs w:val="24"/>
          <w:lang w:val="uk-UA"/>
        </w:rPr>
        <w:t>;</w:t>
      </w:r>
    </w:p>
    <w:p w:rsidR="00050C4E"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lastRenderedPageBreak/>
        <w:t>1.</w:t>
      </w:r>
      <w:r w:rsidR="00250CCB" w:rsidRPr="00801743">
        <w:rPr>
          <w:rFonts w:ascii="Times New Roman" w:hAnsi="Times New Roman" w:cs="Times New Roman"/>
          <w:bCs/>
          <w:sz w:val="24"/>
          <w:szCs w:val="24"/>
          <w:lang w:val="uk-UA"/>
        </w:rPr>
        <w:t>9</w:t>
      </w:r>
      <w:r w:rsidRPr="00801743">
        <w:rPr>
          <w:rFonts w:ascii="Times New Roman" w:hAnsi="Times New Roman" w:cs="Times New Roman"/>
          <w:bCs/>
          <w:sz w:val="24"/>
          <w:szCs w:val="24"/>
          <w:lang w:val="uk-UA"/>
        </w:rPr>
        <w:t xml:space="preserve">. </w:t>
      </w:r>
      <w:r w:rsidRPr="00801743">
        <w:rPr>
          <w:rFonts w:ascii="Times New Roman" w:hAnsi="Times New Roman" w:cs="Times New Roman"/>
          <w:sz w:val="24"/>
          <w:szCs w:val="24"/>
          <w:lang w:val="uk-UA"/>
        </w:rPr>
        <w:t>Сенюк Вір</w:t>
      </w:r>
      <w:r w:rsidR="006210B4"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Іванівн</w:t>
      </w:r>
      <w:r w:rsidR="006210B4"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 директор</w:t>
      </w:r>
      <w:r w:rsidR="006210B4"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Зеленченської ЗОШ І – ІІІ ст. Дунаєвецької міської ради Хмельницької області </w:t>
      </w:r>
      <w:r w:rsidR="00B55C06">
        <w:rPr>
          <w:rFonts w:ascii="Times New Roman" w:hAnsi="Times New Roman" w:cs="Times New Roman"/>
          <w:sz w:val="24"/>
          <w:szCs w:val="24"/>
          <w:lang w:val="uk-UA"/>
        </w:rPr>
        <w:t>терміном на п</w:t>
      </w:r>
      <w:r w:rsidR="00B55C06" w:rsidRPr="00B55C06">
        <w:rPr>
          <w:rFonts w:ascii="Times New Roman" w:hAnsi="Times New Roman" w:cs="Times New Roman"/>
          <w:sz w:val="24"/>
          <w:szCs w:val="24"/>
          <w:lang w:val="uk-UA"/>
        </w:rPr>
        <w:t>’</w:t>
      </w:r>
      <w:r w:rsidR="00B55C06">
        <w:rPr>
          <w:rFonts w:ascii="Times New Roman" w:hAnsi="Times New Roman" w:cs="Times New Roman"/>
          <w:sz w:val="24"/>
          <w:szCs w:val="24"/>
          <w:lang w:val="uk-UA"/>
        </w:rPr>
        <w:t>ять</w:t>
      </w:r>
      <w:r w:rsidRPr="00801743">
        <w:rPr>
          <w:rFonts w:ascii="Times New Roman" w:hAnsi="Times New Roman" w:cs="Times New Roman"/>
          <w:sz w:val="24"/>
          <w:szCs w:val="24"/>
          <w:lang w:val="uk-UA"/>
        </w:rPr>
        <w:t xml:space="preserve"> рок</w:t>
      </w:r>
      <w:r w:rsidR="006210B4" w:rsidRPr="00801743">
        <w:rPr>
          <w:rFonts w:ascii="Times New Roman" w:hAnsi="Times New Roman" w:cs="Times New Roman"/>
          <w:sz w:val="24"/>
          <w:szCs w:val="24"/>
          <w:lang w:val="uk-UA"/>
        </w:rPr>
        <w:t>ів (</w:t>
      </w:r>
      <w:r w:rsidRPr="00801743">
        <w:rPr>
          <w:rFonts w:ascii="Times New Roman" w:hAnsi="Times New Roman" w:cs="Times New Roman"/>
          <w:sz w:val="24"/>
          <w:szCs w:val="24"/>
          <w:lang w:val="uk-UA"/>
        </w:rPr>
        <w:t>з 30.08.2016 року</w:t>
      </w:r>
      <w:r w:rsidR="006210B4"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050C4E"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 xml:space="preserve">1.10. </w:t>
      </w:r>
      <w:r w:rsidRPr="00801743">
        <w:rPr>
          <w:rFonts w:ascii="Times New Roman" w:hAnsi="Times New Roman" w:cs="Times New Roman"/>
          <w:sz w:val="24"/>
          <w:szCs w:val="24"/>
          <w:lang w:val="uk-UA"/>
        </w:rPr>
        <w:t>Пивоваров</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Вікторі</w:t>
      </w:r>
      <w:r w:rsidR="00250CCB" w:rsidRPr="00801743">
        <w:rPr>
          <w:rFonts w:ascii="Times New Roman" w:hAnsi="Times New Roman" w:cs="Times New Roman"/>
          <w:sz w:val="24"/>
          <w:szCs w:val="24"/>
          <w:lang w:val="uk-UA"/>
        </w:rPr>
        <w:t>єю</w:t>
      </w:r>
      <w:r w:rsidRPr="00801743">
        <w:rPr>
          <w:rFonts w:ascii="Times New Roman" w:hAnsi="Times New Roman" w:cs="Times New Roman"/>
          <w:sz w:val="24"/>
          <w:szCs w:val="24"/>
          <w:lang w:val="uk-UA"/>
        </w:rPr>
        <w:t xml:space="preserve"> Іванівн</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 директор</w:t>
      </w:r>
      <w:r w:rsidR="00250CCB"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комунального закладу Дунаєвецької міської ради «Будинок творчості школяра» </w:t>
      </w:r>
      <w:r w:rsidR="00250CCB" w:rsidRPr="00801743">
        <w:rPr>
          <w:rFonts w:ascii="Times New Roman" w:hAnsi="Times New Roman" w:cs="Times New Roman"/>
          <w:sz w:val="24"/>
          <w:szCs w:val="24"/>
          <w:lang w:val="uk-UA"/>
        </w:rPr>
        <w:t xml:space="preserve">терміном на </w:t>
      </w:r>
      <w:r w:rsidR="00B55C06">
        <w:rPr>
          <w:rFonts w:ascii="Times New Roman" w:hAnsi="Times New Roman" w:cs="Times New Roman"/>
          <w:sz w:val="24"/>
          <w:szCs w:val="24"/>
          <w:lang w:val="uk-UA"/>
        </w:rPr>
        <w:t>три</w:t>
      </w:r>
      <w:r w:rsidR="00250CCB" w:rsidRPr="00801743">
        <w:rPr>
          <w:rFonts w:ascii="Times New Roman" w:hAnsi="Times New Roman" w:cs="Times New Roman"/>
          <w:sz w:val="24"/>
          <w:szCs w:val="24"/>
          <w:lang w:val="uk-UA"/>
        </w:rPr>
        <w:t xml:space="preserve"> рок</w:t>
      </w:r>
      <w:r w:rsidR="00B55C06">
        <w:rPr>
          <w:rFonts w:ascii="Times New Roman" w:hAnsi="Times New Roman" w:cs="Times New Roman"/>
          <w:sz w:val="24"/>
          <w:szCs w:val="24"/>
          <w:lang w:val="uk-UA"/>
        </w:rPr>
        <w:t>и</w:t>
      </w:r>
      <w:r w:rsidRPr="00801743">
        <w:rPr>
          <w:rFonts w:ascii="Times New Roman" w:hAnsi="Times New Roman" w:cs="Times New Roman"/>
          <w:sz w:val="24"/>
          <w:szCs w:val="24"/>
          <w:lang w:val="uk-UA"/>
        </w:rPr>
        <w:t xml:space="preserve"> </w:t>
      </w:r>
      <w:r w:rsidR="006576DC">
        <w:rPr>
          <w:rFonts w:ascii="Times New Roman" w:hAnsi="Times New Roman" w:cs="Times New Roman"/>
          <w:sz w:val="24"/>
          <w:szCs w:val="24"/>
          <w:lang w:val="uk-UA"/>
        </w:rPr>
        <w:t xml:space="preserve">                    </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з 13.10.2016 року</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050C4E" w:rsidRPr="00801743" w:rsidRDefault="00050C4E" w:rsidP="00050C4E">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 xml:space="preserve">1.11. </w:t>
      </w:r>
      <w:r w:rsidRPr="00801743">
        <w:rPr>
          <w:rFonts w:ascii="Times New Roman" w:hAnsi="Times New Roman" w:cs="Times New Roman"/>
          <w:sz w:val="24"/>
          <w:szCs w:val="24"/>
          <w:lang w:val="uk-UA"/>
        </w:rPr>
        <w:t>Чекман Март</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Василівн</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 директор</w:t>
      </w:r>
      <w:r w:rsidR="00250CCB"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комунального закладу Дунаєвецької міської ради «Станція юних натуралістів» </w:t>
      </w:r>
      <w:r w:rsidR="00250CCB" w:rsidRPr="00801743">
        <w:rPr>
          <w:rFonts w:ascii="Times New Roman" w:hAnsi="Times New Roman" w:cs="Times New Roman"/>
          <w:sz w:val="24"/>
          <w:szCs w:val="24"/>
          <w:lang w:val="uk-UA"/>
        </w:rPr>
        <w:t>терміном на</w:t>
      </w:r>
      <w:r w:rsidRPr="00801743">
        <w:rPr>
          <w:rFonts w:ascii="Times New Roman" w:hAnsi="Times New Roman" w:cs="Times New Roman"/>
          <w:sz w:val="24"/>
          <w:szCs w:val="24"/>
          <w:lang w:val="uk-UA"/>
        </w:rPr>
        <w:t xml:space="preserve"> </w:t>
      </w:r>
      <w:r w:rsidR="00E8566A">
        <w:rPr>
          <w:rFonts w:ascii="Times New Roman" w:hAnsi="Times New Roman" w:cs="Times New Roman"/>
          <w:sz w:val="24"/>
          <w:szCs w:val="24"/>
          <w:lang w:val="uk-UA"/>
        </w:rPr>
        <w:t xml:space="preserve">три </w:t>
      </w:r>
      <w:r w:rsidRPr="00801743">
        <w:rPr>
          <w:rFonts w:ascii="Times New Roman" w:hAnsi="Times New Roman" w:cs="Times New Roman"/>
          <w:sz w:val="24"/>
          <w:szCs w:val="24"/>
          <w:lang w:val="uk-UA"/>
        </w:rPr>
        <w:t>рок</w:t>
      </w:r>
      <w:r w:rsidR="00E8566A">
        <w:rPr>
          <w:rFonts w:ascii="Times New Roman" w:hAnsi="Times New Roman" w:cs="Times New Roman"/>
          <w:sz w:val="24"/>
          <w:szCs w:val="24"/>
          <w:lang w:val="uk-UA"/>
        </w:rPr>
        <w:t>и</w:t>
      </w:r>
      <w:r w:rsidRPr="00801743">
        <w:rPr>
          <w:rFonts w:ascii="Times New Roman" w:hAnsi="Times New Roman" w:cs="Times New Roman"/>
          <w:sz w:val="24"/>
          <w:szCs w:val="24"/>
          <w:lang w:val="uk-UA"/>
        </w:rPr>
        <w:t xml:space="preserve"> </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з 13.10.2016 року</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250CCB" w:rsidRPr="00801743" w:rsidRDefault="00250CCB" w:rsidP="00250CCB">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 xml:space="preserve">1.12. Чекманом Юрієм Петровичем – директором Дунаєвецького НВК  «ЗОШ І-ІІІ ст., гімназія» Дунаєвецької міської ради Хмельницької області терміном на </w:t>
      </w:r>
      <w:r w:rsidR="00E8566A">
        <w:rPr>
          <w:rFonts w:ascii="Times New Roman" w:hAnsi="Times New Roman" w:cs="Times New Roman"/>
          <w:sz w:val="24"/>
          <w:szCs w:val="24"/>
          <w:lang w:val="uk-UA"/>
        </w:rPr>
        <w:t>п</w:t>
      </w:r>
      <w:r w:rsidR="00E8566A" w:rsidRPr="00E8566A">
        <w:rPr>
          <w:rFonts w:ascii="Times New Roman" w:hAnsi="Times New Roman" w:cs="Times New Roman"/>
          <w:sz w:val="24"/>
          <w:szCs w:val="24"/>
          <w:lang w:val="uk-UA"/>
        </w:rPr>
        <w:t>’</w:t>
      </w:r>
      <w:r w:rsidR="00E8566A">
        <w:rPr>
          <w:rFonts w:ascii="Times New Roman" w:hAnsi="Times New Roman" w:cs="Times New Roman"/>
          <w:sz w:val="24"/>
          <w:szCs w:val="24"/>
          <w:lang w:val="uk-UA"/>
        </w:rPr>
        <w:t>ять</w:t>
      </w:r>
      <w:r w:rsidRPr="00801743">
        <w:rPr>
          <w:rFonts w:ascii="Times New Roman" w:hAnsi="Times New Roman" w:cs="Times New Roman"/>
          <w:sz w:val="24"/>
          <w:szCs w:val="24"/>
          <w:lang w:val="uk-UA"/>
        </w:rPr>
        <w:t xml:space="preserve"> років </w:t>
      </w:r>
      <w:r w:rsidR="00E8566A">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(з 29.08.2016 року).</w:t>
      </w:r>
    </w:p>
    <w:p w:rsidR="00E8566A" w:rsidRDefault="00E8566A" w:rsidP="00050C4E">
      <w:pPr>
        <w:ind w:firstLine="700"/>
        <w:contextualSpacing/>
        <w:jc w:val="both"/>
        <w:rPr>
          <w:rFonts w:ascii="Times New Roman" w:hAnsi="Times New Roman" w:cs="Times New Roman"/>
          <w:sz w:val="24"/>
          <w:szCs w:val="24"/>
          <w:lang w:val="uk-UA"/>
        </w:rPr>
      </w:pPr>
    </w:p>
    <w:p w:rsidR="00050C4E" w:rsidRPr="00801743" w:rsidRDefault="00050C4E" w:rsidP="00050C4E">
      <w:pPr>
        <w:ind w:firstLine="700"/>
        <w:contextualSpacing/>
        <w:jc w:val="both"/>
        <w:rPr>
          <w:rFonts w:ascii="Times New Roman" w:hAnsi="Times New Roman" w:cs="Times New Roman"/>
          <w:sz w:val="24"/>
          <w:szCs w:val="24"/>
        </w:rPr>
      </w:pPr>
      <w:r w:rsidRPr="00801743">
        <w:rPr>
          <w:rFonts w:ascii="Times New Roman" w:hAnsi="Times New Roman" w:cs="Times New Roman"/>
          <w:sz w:val="24"/>
          <w:szCs w:val="24"/>
          <w:lang w:val="uk-UA"/>
        </w:rPr>
        <w:t>2. Управлінню освіти, молоді та спорту  Дунаєвецької міської ради забезпечити укладання дод</w:t>
      </w:r>
      <w:r w:rsidR="00250CCB" w:rsidRPr="00801743">
        <w:rPr>
          <w:rFonts w:ascii="Times New Roman" w:hAnsi="Times New Roman" w:cs="Times New Roman"/>
          <w:sz w:val="24"/>
          <w:szCs w:val="24"/>
          <w:lang w:val="uk-UA"/>
        </w:rPr>
        <w:t>аткових угод до контрактів</w:t>
      </w:r>
      <w:r w:rsidRPr="00801743">
        <w:rPr>
          <w:rFonts w:ascii="Times New Roman" w:hAnsi="Times New Roman" w:cs="Times New Roman"/>
          <w:sz w:val="24"/>
          <w:szCs w:val="24"/>
        </w:rPr>
        <w:t>.</w:t>
      </w:r>
    </w:p>
    <w:p w:rsidR="00050C4E" w:rsidRPr="00E8566A" w:rsidRDefault="00050C4E" w:rsidP="00050C4E">
      <w:pPr>
        <w:contextualSpacing/>
        <w:jc w:val="both"/>
        <w:rPr>
          <w:rFonts w:ascii="Times New Roman" w:hAnsi="Times New Roman" w:cs="Times New Roman"/>
          <w:sz w:val="24"/>
          <w:szCs w:val="24"/>
        </w:rPr>
      </w:pPr>
    </w:p>
    <w:p w:rsidR="00050C4E" w:rsidRPr="00801743" w:rsidRDefault="00050C4E" w:rsidP="00050C4E">
      <w:pPr>
        <w:ind w:firstLine="70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w:t>
      </w:r>
      <w:r w:rsidR="00E8566A">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Контроль за виконанням даного рішення покласти на постійну комісію</w:t>
      </w:r>
      <w:r w:rsidR="00E335ED" w:rsidRPr="00801743">
        <w:rPr>
          <w:rFonts w:ascii="Times New Roman" w:hAnsi="Times New Roman" w:cs="Times New Roman"/>
          <w:sz w:val="24"/>
          <w:szCs w:val="24"/>
          <w:lang w:val="uk-UA"/>
        </w:rPr>
        <w:t xml:space="preserve"> </w:t>
      </w:r>
      <w:r w:rsidR="00E335ED" w:rsidRPr="00801743">
        <w:rPr>
          <w:rFonts w:ascii="Times New Roman" w:hAnsi="Times New Roman" w:cs="Times New Roman"/>
          <w:sz w:val="24"/>
          <w:szCs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szCs w:val="24"/>
          <w:lang w:val="uk-UA"/>
        </w:rPr>
        <w:t>.</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pPr>
        <w:rPr>
          <w:rFonts w:ascii="Times New Roman" w:hAnsi="Times New Roman" w:cs="Times New Roman"/>
          <w:b/>
          <w:i/>
          <w:sz w:val="24"/>
          <w:szCs w:val="24"/>
          <w:lang w:val="uk-UA"/>
        </w:rPr>
      </w:pPr>
    </w:p>
    <w:p w:rsidR="001E0299" w:rsidRPr="00801743" w:rsidRDefault="001E0299">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010B3D" w:rsidRPr="00801743" w:rsidRDefault="00010B3D" w:rsidP="00010B3D">
      <w:pP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78720" behindDoc="0" locked="0" layoutInCell="1" allowOverlap="1" wp14:anchorId="14E776C1" wp14:editId="0EC38DED">
            <wp:simplePos x="0" y="0"/>
            <wp:positionH relativeFrom="column">
              <wp:posOffset>2748915</wp:posOffset>
            </wp:positionH>
            <wp:positionV relativeFrom="paragraph">
              <wp:posOffset>-385445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B3D" w:rsidRPr="00801743" w:rsidRDefault="00010B3D" w:rsidP="00010B3D">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10B3D" w:rsidRPr="00801743" w:rsidRDefault="00010B3D" w:rsidP="00010B3D">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10B3D" w:rsidRPr="00801743" w:rsidRDefault="00010B3D" w:rsidP="00010B3D">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10B3D" w:rsidRPr="00801743" w:rsidRDefault="00010B3D" w:rsidP="00010B3D">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010B3D" w:rsidRPr="00801743" w:rsidRDefault="00010B3D" w:rsidP="00010B3D">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8D5D6B" w:rsidRPr="00801743" w:rsidRDefault="008D5D6B" w:rsidP="008D5D6B">
      <w:pPr>
        <w:rPr>
          <w:rFonts w:ascii="Times New Roman" w:hAnsi="Times New Roman" w:cs="Times New Roman"/>
          <w:b/>
          <w:sz w:val="24"/>
          <w:szCs w:val="24"/>
        </w:rPr>
      </w:pPr>
    </w:p>
    <w:p w:rsidR="008D5D6B" w:rsidRPr="00801743" w:rsidRDefault="008A3325" w:rsidP="008D5D6B">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8D5D6B" w:rsidRPr="00801743">
        <w:rPr>
          <w:rFonts w:ascii="Times New Roman" w:hAnsi="Times New Roman" w:cs="Times New Roman"/>
          <w:sz w:val="24"/>
          <w:szCs w:val="24"/>
          <w:lang w:val="uk-UA"/>
        </w:rPr>
        <w:t xml:space="preserve"> липня 2016 р.                                             Дунаївці</w:t>
      </w:r>
      <w:r w:rsidR="008D5D6B" w:rsidRPr="00801743">
        <w:rPr>
          <w:rFonts w:ascii="Times New Roman" w:hAnsi="Times New Roman" w:cs="Times New Roman"/>
          <w:sz w:val="24"/>
          <w:szCs w:val="24"/>
          <w:lang w:val="uk-UA"/>
        </w:rPr>
        <w:tab/>
        <w:t xml:space="preserve">                                     №</w:t>
      </w:r>
      <w:r w:rsidR="009B3BB7" w:rsidRPr="00801743">
        <w:rPr>
          <w:rFonts w:ascii="Times New Roman" w:hAnsi="Times New Roman" w:cs="Times New Roman"/>
          <w:sz w:val="24"/>
          <w:szCs w:val="24"/>
          <w:lang w:val="uk-UA"/>
        </w:rPr>
        <w:t>17</w:t>
      </w:r>
      <w:r w:rsidR="008D5D6B" w:rsidRPr="00801743">
        <w:rPr>
          <w:rFonts w:ascii="Times New Roman" w:hAnsi="Times New Roman" w:cs="Times New Roman"/>
          <w:sz w:val="24"/>
          <w:szCs w:val="24"/>
          <w:lang w:val="uk-UA"/>
        </w:rPr>
        <w:t>-10/2016р</w:t>
      </w:r>
    </w:p>
    <w:p w:rsidR="008D5D6B" w:rsidRPr="00801743" w:rsidRDefault="008D5D6B" w:rsidP="008D5D6B">
      <w:pPr>
        <w:ind w:right="5386"/>
        <w:rPr>
          <w:rFonts w:ascii="Times New Roman" w:hAnsi="Times New Roman" w:cs="Times New Roman"/>
          <w:b/>
          <w:sz w:val="24"/>
          <w:szCs w:val="24"/>
          <w:lang w:val="uk-UA"/>
        </w:rPr>
      </w:pPr>
      <w:r w:rsidRPr="00801743">
        <w:rPr>
          <w:rFonts w:ascii="Times New Roman" w:hAnsi="Times New Roman" w:cs="Times New Roman"/>
          <w:sz w:val="24"/>
          <w:szCs w:val="24"/>
          <w:lang w:val="uk-UA"/>
        </w:rPr>
        <w:t>Про ліквідацію комунальної установи Дунаєвецької міської ради «Методичний кабінет»</w:t>
      </w:r>
    </w:p>
    <w:p w:rsidR="001B4115" w:rsidRPr="00801743" w:rsidRDefault="00250CCB" w:rsidP="001B4115">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w:t>
      </w:r>
      <w:r w:rsidR="001B4115" w:rsidRPr="00801743">
        <w:rPr>
          <w:rFonts w:ascii="Times New Roman" w:hAnsi="Times New Roman" w:cs="Times New Roman"/>
          <w:sz w:val="24"/>
          <w:szCs w:val="24"/>
          <w:lang w:val="uk-UA"/>
        </w:rPr>
        <w:t>зглянувши лист управління освіти, молоді та спорту Дунаєвецької міської ради від 01.07.2016 р. №350, згідно зі статтями 104, 110 Цивільного кодексу України, зі статтею 59 Господарського кодексу України, керуючись пунктом 30 частини першої статті 26 Закону України «Про місцеве самоврядування в Україні», міська рада</w:t>
      </w:r>
    </w:p>
    <w:p w:rsidR="001B4115" w:rsidRPr="00801743" w:rsidRDefault="001B4115" w:rsidP="001B4115">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1B4115" w:rsidRPr="00801743" w:rsidRDefault="001B4115" w:rsidP="001B4115">
      <w:pPr>
        <w:tabs>
          <w:tab w:val="left" w:pos="709"/>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Ліквідувати комунальну установу Дунаєвецької міської ради «Методичний </w:t>
      </w:r>
      <w:r w:rsidR="00250CCB" w:rsidRPr="00801743">
        <w:rPr>
          <w:rFonts w:ascii="Times New Roman" w:hAnsi="Times New Roman" w:cs="Times New Roman"/>
          <w:sz w:val="24"/>
          <w:szCs w:val="24"/>
          <w:lang w:val="uk-UA"/>
        </w:rPr>
        <w:t>каб</w:t>
      </w:r>
      <w:r w:rsidR="00082DF5" w:rsidRPr="00801743">
        <w:rPr>
          <w:rFonts w:ascii="Times New Roman" w:hAnsi="Times New Roman" w:cs="Times New Roman"/>
          <w:sz w:val="24"/>
          <w:szCs w:val="24"/>
          <w:lang w:val="uk-UA"/>
        </w:rPr>
        <w:t>інет», к</w:t>
      </w:r>
      <w:r w:rsidR="00250CCB" w:rsidRPr="00801743">
        <w:rPr>
          <w:rFonts w:ascii="Times New Roman" w:hAnsi="Times New Roman" w:cs="Times New Roman"/>
          <w:sz w:val="24"/>
          <w:szCs w:val="24"/>
          <w:lang w:val="uk-UA"/>
        </w:rPr>
        <w:t xml:space="preserve">од: </w:t>
      </w:r>
      <w:r w:rsidR="00082DF5" w:rsidRPr="00801743">
        <w:rPr>
          <w:rFonts w:ascii="Times New Roman" w:hAnsi="Times New Roman" w:cs="Times New Roman"/>
          <w:sz w:val="24"/>
          <w:szCs w:val="24"/>
          <w:lang w:val="uk-UA"/>
        </w:rPr>
        <w:t>37993694</w:t>
      </w:r>
      <w:r w:rsidR="00250CCB" w:rsidRPr="00801743">
        <w:rPr>
          <w:rFonts w:ascii="Times New Roman" w:hAnsi="Times New Roman" w:cs="Times New Roman"/>
          <w:sz w:val="24"/>
          <w:szCs w:val="24"/>
          <w:lang w:val="uk-UA"/>
        </w:rPr>
        <w:t>, адреса: вул.</w:t>
      </w:r>
      <w:r w:rsidR="00996E8B" w:rsidRPr="00801743">
        <w:rPr>
          <w:rFonts w:ascii="Times New Roman" w:hAnsi="Times New Roman" w:cs="Times New Roman"/>
          <w:sz w:val="24"/>
          <w:szCs w:val="24"/>
          <w:lang w:val="uk-UA"/>
        </w:rPr>
        <w:t xml:space="preserve"> Ше</w:t>
      </w:r>
      <w:r w:rsidR="00250CCB" w:rsidRPr="00801743">
        <w:rPr>
          <w:rFonts w:ascii="Times New Roman" w:hAnsi="Times New Roman" w:cs="Times New Roman"/>
          <w:sz w:val="24"/>
          <w:szCs w:val="24"/>
          <w:lang w:val="uk-UA"/>
        </w:rPr>
        <w:t>вченка, 50, м. Дунаївці, Хмельницької області.</w:t>
      </w:r>
    </w:p>
    <w:p w:rsidR="001B4115" w:rsidRPr="00801743" w:rsidRDefault="001B4115" w:rsidP="001B4115">
      <w:pPr>
        <w:tabs>
          <w:tab w:val="left" w:pos="709"/>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w:t>
      </w:r>
      <w:r w:rsidRPr="00801743">
        <w:rPr>
          <w:rFonts w:ascii="Times New Roman" w:hAnsi="Times New Roman" w:cs="Times New Roman"/>
          <w:sz w:val="24"/>
          <w:szCs w:val="24"/>
        </w:rPr>
        <w:t> </w:t>
      </w:r>
      <w:r w:rsidRPr="00801743">
        <w:rPr>
          <w:rFonts w:ascii="Times New Roman" w:hAnsi="Times New Roman" w:cs="Times New Roman"/>
          <w:sz w:val="24"/>
          <w:szCs w:val="24"/>
          <w:lang w:val="uk-UA"/>
        </w:rPr>
        <w:t>Для здійснення дій з ліквідації юридичної особи – комунальної установи Дунаєвецької міської ради «Методичний кабінет» створити ліквідаційну комісію</w:t>
      </w:r>
      <w:r w:rsidR="00F86461" w:rsidRPr="00801743">
        <w:rPr>
          <w:rFonts w:ascii="Times New Roman" w:hAnsi="Times New Roman" w:cs="Times New Roman"/>
          <w:sz w:val="24"/>
          <w:szCs w:val="24"/>
          <w:lang w:val="uk-UA"/>
        </w:rPr>
        <w:t xml:space="preserve"> (додається)</w:t>
      </w:r>
      <w:r w:rsidR="00B345E0" w:rsidRPr="00801743">
        <w:rPr>
          <w:rFonts w:ascii="Times New Roman" w:hAnsi="Times New Roman" w:cs="Times New Roman"/>
          <w:sz w:val="24"/>
          <w:szCs w:val="24"/>
          <w:lang w:val="uk-UA"/>
        </w:rPr>
        <w:t>.</w:t>
      </w:r>
    </w:p>
    <w:p w:rsidR="001B4115" w:rsidRPr="00801743" w:rsidRDefault="001B4115" w:rsidP="001B4115">
      <w:pPr>
        <w:tabs>
          <w:tab w:val="left" w:pos="709"/>
        </w:tabs>
        <w:ind w:right="-1" w:firstLine="709"/>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 xml:space="preserve">3. Ліквідаційній комісії провести дії щодо ліквідації комунальної </w:t>
      </w:r>
      <w:r w:rsidRPr="00801743">
        <w:rPr>
          <w:rFonts w:ascii="Times New Roman" w:hAnsi="Times New Roman" w:cs="Times New Roman"/>
          <w:sz w:val="24"/>
          <w:szCs w:val="24"/>
          <w:lang w:val="uk-UA"/>
        </w:rPr>
        <w:t>установи Дунаєвецької міської ради «Методичний кабінет»</w:t>
      </w:r>
      <w:r w:rsidRPr="00801743">
        <w:rPr>
          <w:rFonts w:ascii="Times New Roman" w:eastAsia="Times New Roman" w:hAnsi="Times New Roman" w:cs="Times New Roman"/>
          <w:sz w:val="24"/>
          <w:szCs w:val="24"/>
          <w:lang w:val="uk-UA" w:eastAsia="ru-RU"/>
        </w:rPr>
        <w:t xml:space="preserve"> у порядк</w:t>
      </w:r>
      <w:r w:rsidR="00996E8B" w:rsidRPr="00801743">
        <w:rPr>
          <w:rFonts w:ascii="Times New Roman" w:eastAsia="Times New Roman" w:hAnsi="Times New Roman" w:cs="Times New Roman"/>
          <w:sz w:val="24"/>
          <w:szCs w:val="24"/>
          <w:lang w:val="uk-UA" w:eastAsia="ru-RU"/>
        </w:rPr>
        <w:t>у, передбаченому законодавством до 01 вересня 2016 року</w:t>
      </w:r>
      <w:r w:rsidRPr="00801743">
        <w:rPr>
          <w:rFonts w:ascii="Times New Roman" w:eastAsia="Times New Roman" w:hAnsi="Times New Roman" w:cs="Times New Roman"/>
          <w:sz w:val="24"/>
          <w:szCs w:val="24"/>
          <w:lang w:val="uk-UA" w:eastAsia="ru-RU"/>
        </w:rPr>
        <w:t>.</w:t>
      </w:r>
    </w:p>
    <w:p w:rsidR="0080378A" w:rsidRPr="00801743" w:rsidRDefault="0080378A" w:rsidP="001B4115">
      <w:pPr>
        <w:tabs>
          <w:tab w:val="left" w:pos="709"/>
        </w:tabs>
        <w:ind w:right="-1"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4</w:t>
      </w:r>
      <w:r w:rsidR="001B4115" w:rsidRPr="00801743">
        <w:rPr>
          <w:rFonts w:ascii="Times New Roman" w:eastAsia="Times New Roman" w:hAnsi="Times New Roman" w:cs="Times New Roman"/>
          <w:sz w:val="24"/>
          <w:szCs w:val="24"/>
          <w:lang w:val="uk-UA" w:eastAsia="ru-RU"/>
        </w:rPr>
        <w:t>.</w:t>
      </w:r>
      <w:r w:rsidRPr="00801743">
        <w:rPr>
          <w:rFonts w:ascii="Times New Roman" w:eastAsia="Times New Roman" w:hAnsi="Times New Roman" w:cs="Times New Roman"/>
          <w:sz w:val="24"/>
          <w:szCs w:val="24"/>
          <w:lang w:val="uk-UA" w:eastAsia="ru-RU"/>
        </w:rPr>
        <w:t xml:space="preserve"> Строк задоволення вимог кредиторами два місяці з дня оприлюднення повідомлення про ліквідацію комунальної установи Дунаєвецької міської</w:t>
      </w:r>
      <w:r w:rsidR="00082DF5" w:rsidRPr="00801743">
        <w:rPr>
          <w:rFonts w:ascii="Times New Roman" w:eastAsia="Times New Roman" w:hAnsi="Times New Roman" w:cs="Times New Roman"/>
          <w:sz w:val="24"/>
          <w:szCs w:val="24"/>
          <w:lang w:val="uk-UA" w:eastAsia="ru-RU"/>
        </w:rPr>
        <w:t xml:space="preserve"> ради «Методичний кабінет».</w:t>
      </w:r>
    </w:p>
    <w:p w:rsidR="001B4115" w:rsidRPr="00801743" w:rsidRDefault="0080378A" w:rsidP="001B4115">
      <w:pPr>
        <w:tabs>
          <w:tab w:val="left" w:pos="709"/>
        </w:tabs>
        <w:ind w:right="-1" w:firstLine="709"/>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5.</w:t>
      </w:r>
      <w:r w:rsidR="001B4115" w:rsidRPr="00801743">
        <w:rPr>
          <w:rFonts w:ascii="Times New Roman" w:eastAsia="Times New Roman" w:hAnsi="Times New Roman" w:cs="Times New Roman"/>
          <w:sz w:val="24"/>
          <w:szCs w:val="24"/>
          <w:lang w:val="uk-UA" w:eastAsia="ru-RU"/>
        </w:rPr>
        <w:t xml:space="preserve"> </w:t>
      </w:r>
      <w:r w:rsidR="0029326F" w:rsidRPr="00801743">
        <w:rPr>
          <w:rFonts w:ascii="Times New Roman" w:hAnsi="Times New Roman" w:cs="Times New Roman"/>
          <w:sz w:val="24"/>
          <w:szCs w:val="24"/>
          <w:lang w:val="uk-UA"/>
        </w:rPr>
        <w:t>Контроль за виконанням даного рішення покласти на секретаря міської ради Островського М.Г. та постійну комісію</w:t>
      </w:r>
      <w:r w:rsidR="0029326F" w:rsidRPr="00801743">
        <w:rPr>
          <w:rFonts w:ascii="Times New Roman" w:hAnsi="Times New Roman" w:cs="Times New Roman"/>
          <w:sz w:val="24"/>
          <w:szCs w:val="24"/>
        </w:rPr>
        <w:t xml:space="preserve"> з питань освіти, культури, охорони здоров’я, фізкультури, спорту та соціального захисту населення</w:t>
      </w:r>
      <w:r w:rsidR="00082DF5" w:rsidRPr="00801743">
        <w:rPr>
          <w:rFonts w:ascii="Times New Roman" w:hAnsi="Times New Roman" w:cs="Times New Roman"/>
          <w:sz w:val="24"/>
          <w:szCs w:val="24"/>
          <w:lang w:val="uk-UA"/>
        </w:rPr>
        <w:t>.</w:t>
      </w:r>
    </w:p>
    <w:p w:rsidR="001B4115" w:rsidRPr="00801743" w:rsidRDefault="001B4115" w:rsidP="001B4115">
      <w:pPr>
        <w:ind w:right="-1" w:firstLine="709"/>
        <w:jc w:val="both"/>
        <w:rPr>
          <w:rFonts w:ascii="Times New Roman" w:hAnsi="Times New Roman" w:cs="Times New Roman"/>
          <w:sz w:val="24"/>
          <w:szCs w:val="24"/>
          <w:lang w:val="uk-UA"/>
        </w:rPr>
      </w:pPr>
    </w:p>
    <w:p w:rsidR="00082DF5" w:rsidRPr="00801743" w:rsidRDefault="00082DF5" w:rsidP="001B4115">
      <w:pPr>
        <w:ind w:right="-1" w:firstLine="709"/>
        <w:jc w:val="both"/>
        <w:rPr>
          <w:rFonts w:ascii="Times New Roman" w:hAnsi="Times New Roman" w:cs="Times New Roman"/>
          <w:sz w:val="24"/>
          <w:szCs w:val="24"/>
          <w:lang w:val="uk-UA"/>
        </w:rPr>
      </w:pPr>
    </w:p>
    <w:p w:rsidR="0029326F" w:rsidRPr="00801743" w:rsidRDefault="0029326F" w:rsidP="0029326F">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Міський голова                                                </w:t>
      </w:r>
      <w:r w:rsidRPr="00801743">
        <w:rPr>
          <w:rFonts w:ascii="Times New Roman" w:hAnsi="Times New Roman" w:cs="Times New Roman"/>
          <w:sz w:val="24"/>
          <w:szCs w:val="24"/>
          <w:lang w:val="uk-UA"/>
        </w:rPr>
        <w:tab/>
        <w:t xml:space="preserve">                                                           В. Заяць</w:t>
      </w:r>
    </w:p>
    <w:p w:rsidR="00B345E0" w:rsidRPr="00801743" w:rsidRDefault="00B345E0">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DD4125" w:rsidRPr="00801743" w:rsidRDefault="00F86461"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lastRenderedPageBreak/>
        <w:t>Додаток до</w:t>
      </w:r>
    </w:p>
    <w:p w:rsidR="00DD4125" w:rsidRPr="00801743" w:rsidRDefault="00DD4125"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t xml:space="preserve">рішення десятої сесії </w:t>
      </w:r>
    </w:p>
    <w:p w:rsidR="00DD4125" w:rsidRPr="00801743" w:rsidRDefault="00DD4125"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t xml:space="preserve">міської ради </w:t>
      </w:r>
      <w:r w:rsidRPr="00801743">
        <w:rPr>
          <w:rFonts w:ascii="Times New Roman" w:hAnsi="Times New Roman"/>
          <w:sz w:val="24"/>
          <w:szCs w:val="28"/>
          <w:lang w:val="en-US"/>
        </w:rPr>
        <w:t>V</w:t>
      </w:r>
      <w:r w:rsidRPr="00801743">
        <w:rPr>
          <w:rFonts w:ascii="Times New Roman" w:hAnsi="Times New Roman"/>
          <w:sz w:val="24"/>
          <w:szCs w:val="28"/>
          <w:lang w:val="uk-UA"/>
        </w:rPr>
        <w:t>ІІ скликання</w:t>
      </w:r>
    </w:p>
    <w:p w:rsidR="00DD4125" w:rsidRPr="00801743" w:rsidRDefault="00DD4125"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t>від 14.07.2016 р. №17-10</w:t>
      </w:r>
      <w:r w:rsidR="0005586E" w:rsidRPr="00801743">
        <w:rPr>
          <w:rFonts w:ascii="Times New Roman" w:hAnsi="Times New Roman"/>
          <w:sz w:val="24"/>
          <w:szCs w:val="28"/>
          <w:lang w:val="uk-UA"/>
        </w:rPr>
        <w:t>/2016</w:t>
      </w:r>
    </w:p>
    <w:p w:rsidR="00DD4125" w:rsidRPr="00801743" w:rsidRDefault="00DD4125" w:rsidP="00DD4125">
      <w:pPr>
        <w:tabs>
          <w:tab w:val="left" w:pos="1276"/>
        </w:tabs>
        <w:spacing w:after="0" w:line="240" w:lineRule="auto"/>
        <w:jc w:val="center"/>
        <w:rPr>
          <w:rFonts w:ascii="Times New Roman" w:hAnsi="Times New Roman"/>
          <w:sz w:val="24"/>
          <w:szCs w:val="28"/>
          <w:lang w:val="uk-UA"/>
        </w:rPr>
      </w:pPr>
    </w:p>
    <w:p w:rsidR="0005586E" w:rsidRPr="00801743" w:rsidRDefault="0005586E" w:rsidP="00B345E0">
      <w:pPr>
        <w:tabs>
          <w:tab w:val="left" w:pos="1276"/>
        </w:tabs>
        <w:spacing w:after="0" w:line="240" w:lineRule="auto"/>
        <w:jc w:val="center"/>
        <w:rPr>
          <w:rFonts w:ascii="Times New Roman" w:hAnsi="Times New Roman"/>
          <w:sz w:val="24"/>
          <w:szCs w:val="28"/>
          <w:lang w:val="uk-UA"/>
        </w:rPr>
      </w:pPr>
    </w:p>
    <w:p w:rsidR="00B345E0" w:rsidRPr="00801743" w:rsidRDefault="00B345E0" w:rsidP="00B345E0">
      <w:pPr>
        <w:tabs>
          <w:tab w:val="left" w:pos="1276"/>
        </w:tabs>
        <w:spacing w:after="0" w:line="240" w:lineRule="auto"/>
        <w:jc w:val="center"/>
        <w:rPr>
          <w:rFonts w:ascii="Times New Roman" w:hAnsi="Times New Roman"/>
          <w:sz w:val="24"/>
          <w:szCs w:val="28"/>
          <w:lang w:val="uk-UA"/>
        </w:rPr>
      </w:pPr>
      <w:r w:rsidRPr="00801743">
        <w:rPr>
          <w:rFonts w:ascii="Times New Roman" w:hAnsi="Times New Roman"/>
          <w:sz w:val="24"/>
          <w:szCs w:val="28"/>
          <w:lang w:val="uk-UA"/>
        </w:rPr>
        <w:t xml:space="preserve">Склад ліквідаційної комісії з ліквідації </w:t>
      </w:r>
      <w:r w:rsidRPr="00801743">
        <w:rPr>
          <w:rFonts w:ascii="Times New Roman" w:eastAsia="Times New Roman" w:hAnsi="Times New Roman" w:cs="Times New Roman"/>
          <w:sz w:val="24"/>
          <w:szCs w:val="24"/>
          <w:lang w:val="uk-UA" w:eastAsia="ru-RU"/>
        </w:rPr>
        <w:t xml:space="preserve">комунальної </w:t>
      </w:r>
      <w:r w:rsidRPr="00801743">
        <w:rPr>
          <w:rFonts w:ascii="Times New Roman" w:hAnsi="Times New Roman" w:cs="Times New Roman"/>
          <w:sz w:val="24"/>
          <w:szCs w:val="24"/>
          <w:lang w:val="uk-UA"/>
        </w:rPr>
        <w:t>установи Дунаєвецької міської ради «Методичний кабінет»</w:t>
      </w:r>
      <w:r w:rsidR="00DD4125" w:rsidRPr="00801743">
        <w:rPr>
          <w:rFonts w:ascii="Times New Roman" w:hAnsi="Times New Roman" w:cs="Times New Roman"/>
          <w:sz w:val="24"/>
          <w:szCs w:val="24"/>
          <w:lang w:val="uk-UA"/>
        </w:rPr>
        <w:t xml:space="preserve"> (код: 37993694):</w:t>
      </w:r>
    </w:p>
    <w:p w:rsidR="00B345E0" w:rsidRPr="00801743" w:rsidRDefault="00B345E0" w:rsidP="00B345E0">
      <w:pPr>
        <w:tabs>
          <w:tab w:val="left" w:pos="1276"/>
        </w:tabs>
        <w:spacing w:after="0" w:line="240" w:lineRule="auto"/>
        <w:jc w:val="both"/>
        <w:rPr>
          <w:rFonts w:ascii="Times New Roman" w:hAnsi="Times New Roman"/>
          <w:sz w:val="24"/>
          <w:szCs w:val="28"/>
          <w:lang w:val="uk-UA"/>
        </w:rPr>
      </w:pPr>
    </w:p>
    <w:p w:rsidR="00B345E0" w:rsidRPr="00801743" w:rsidRDefault="00B345E0" w:rsidP="00B345E0">
      <w:pPr>
        <w:tabs>
          <w:tab w:val="left" w:pos="1276"/>
        </w:tabs>
        <w:spacing w:after="0" w:line="240" w:lineRule="auto"/>
        <w:jc w:val="both"/>
        <w:rPr>
          <w:rFonts w:ascii="Times New Roman" w:hAnsi="Times New Roman"/>
          <w:sz w:val="24"/>
          <w:szCs w:val="28"/>
          <w:lang w:val="uk-UA"/>
        </w:rPr>
      </w:pPr>
    </w:p>
    <w:p w:rsidR="00B345E0"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 xml:space="preserve">Голова ліквідаційної комісії </w:t>
      </w:r>
      <w:r w:rsidR="006576DC">
        <w:rPr>
          <w:rFonts w:ascii="Times New Roman" w:hAnsi="Times New Roman"/>
          <w:sz w:val="24"/>
          <w:szCs w:val="28"/>
          <w:lang w:val="uk-UA"/>
        </w:rPr>
        <w:t>–</w:t>
      </w:r>
      <w:r w:rsidRPr="00801743">
        <w:rPr>
          <w:rFonts w:ascii="Times New Roman" w:hAnsi="Times New Roman"/>
          <w:sz w:val="24"/>
          <w:szCs w:val="28"/>
          <w:lang w:val="uk-UA"/>
        </w:rPr>
        <w:t xml:space="preserve"> </w:t>
      </w:r>
      <w:r w:rsidR="00B345E0" w:rsidRPr="00801743">
        <w:rPr>
          <w:rFonts w:ascii="Times New Roman" w:hAnsi="Times New Roman"/>
          <w:sz w:val="24"/>
          <w:szCs w:val="28"/>
          <w:lang w:val="uk-UA"/>
        </w:rPr>
        <w:t>Островський Микола Гелярдович</w:t>
      </w:r>
      <w:r w:rsidRPr="00801743">
        <w:rPr>
          <w:rFonts w:ascii="Times New Roman" w:hAnsi="Times New Roman"/>
          <w:sz w:val="24"/>
          <w:szCs w:val="28"/>
          <w:lang w:val="uk-UA"/>
        </w:rPr>
        <w:t>, 32400, Хмельницька область, м. Дунаївці. вул. Шевченка, 71, кв. 35, (ІПН 2758120136).</w:t>
      </w:r>
    </w:p>
    <w:p w:rsidR="00DD4125" w:rsidRPr="00801743" w:rsidRDefault="00DD4125" w:rsidP="00B345E0">
      <w:pPr>
        <w:tabs>
          <w:tab w:val="left" w:pos="1276"/>
        </w:tabs>
        <w:spacing w:after="0" w:line="240" w:lineRule="auto"/>
        <w:jc w:val="both"/>
        <w:rPr>
          <w:rFonts w:ascii="Times New Roman" w:hAnsi="Times New Roman"/>
          <w:sz w:val="24"/>
          <w:szCs w:val="28"/>
          <w:lang w:val="uk-UA"/>
        </w:rPr>
      </w:pPr>
    </w:p>
    <w:p w:rsidR="00DD4125"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Члени ліквідаційної комісії:</w:t>
      </w:r>
    </w:p>
    <w:p w:rsidR="00DD4125" w:rsidRPr="00801743" w:rsidRDefault="00DD4125" w:rsidP="00B345E0">
      <w:pPr>
        <w:tabs>
          <w:tab w:val="left" w:pos="1276"/>
        </w:tabs>
        <w:spacing w:after="0" w:line="240" w:lineRule="auto"/>
        <w:jc w:val="both"/>
        <w:rPr>
          <w:rFonts w:ascii="Times New Roman" w:hAnsi="Times New Roman"/>
          <w:sz w:val="24"/>
          <w:szCs w:val="28"/>
          <w:lang w:val="uk-UA"/>
        </w:rPr>
      </w:pPr>
    </w:p>
    <w:p w:rsidR="00DD4125"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 xml:space="preserve">Білянська Світлана Анатоліївна – в.о. завідувача комінальної установи </w:t>
      </w:r>
      <w:r w:rsidRPr="00801743">
        <w:rPr>
          <w:rFonts w:ascii="Times New Roman" w:hAnsi="Times New Roman" w:cs="Times New Roman"/>
          <w:sz w:val="24"/>
          <w:szCs w:val="24"/>
          <w:lang w:val="uk-UA"/>
        </w:rPr>
        <w:t xml:space="preserve">Дунаєвецької міської ради «Методичний кабінет» </w:t>
      </w:r>
      <w:r w:rsidRPr="00801743">
        <w:rPr>
          <w:rFonts w:ascii="Times New Roman" w:hAnsi="Times New Roman"/>
          <w:sz w:val="24"/>
          <w:szCs w:val="28"/>
          <w:lang w:val="uk-UA"/>
        </w:rPr>
        <w:t>(ІПН2951412921)</w:t>
      </w:r>
      <w:r w:rsidR="006576DC">
        <w:rPr>
          <w:rFonts w:ascii="Times New Roman" w:hAnsi="Times New Roman"/>
          <w:sz w:val="24"/>
          <w:szCs w:val="28"/>
          <w:lang w:val="uk-UA"/>
        </w:rPr>
        <w:t>;</w:t>
      </w:r>
    </w:p>
    <w:p w:rsidR="00DD4125" w:rsidRPr="00801743" w:rsidRDefault="00DD4125" w:rsidP="00B345E0">
      <w:pPr>
        <w:tabs>
          <w:tab w:val="left" w:pos="1276"/>
        </w:tabs>
        <w:spacing w:after="0" w:line="240" w:lineRule="auto"/>
        <w:jc w:val="both"/>
        <w:rPr>
          <w:rFonts w:ascii="Times New Roman" w:hAnsi="Times New Roman"/>
          <w:sz w:val="24"/>
          <w:szCs w:val="28"/>
          <w:lang w:val="uk-UA"/>
        </w:rPr>
      </w:pPr>
    </w:p>
    <w:p w:rsidR="00DD4125"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Лігоцька Оксана Сергіївна – головний бухгалтер управління освіти, молді та спорту Дунаєвецької міської ради (ІПН 2672414283).</w:t>
      </w:r>
    </w:p>
    <w:p w:rsidR="0005586E" w:rsidRPr="00801743" w:rsidRDefault="0005586E" w:rsidP="00B345E0">
      <w:pPr>
        <w:tabs>
          <w:tab w:val="left" w:pos="1276"/>
        </w:tabs>
        <w:spacing w:after="0" w:line="240" w:lineRule="auto"/>
        <w:jc w:val="both"/>
        <w:rPr>
          <w:rFonts w:ascii="Times New Roman" w:hAnsi="Times New Roman"/>
          <w:sz w:val="24"/>
          <w:szCs w:val="28"/>
          <w:lang w:val="uk-UA"/>
        </w:rPr>
      </w:pPr>
    </w:p>
    <w:p w:rsidR="0005586E" w:rsidRPr="00801743" w:rsidRDefault="0005586E" w:rsidP="00B345E0">
      <w:pPr>
        <w:tabs>
          <w:tab w:val="left" w:pos="1276"/>
        </w:tabs>
        <w:spacing w:after="0" w:line="240" w:lineRule="auto"/>
        <w:jc w:val="both"/>
        <w:rPr>
          <w:rFonts w:ascii="Times New Roman" w:hAnsi="Times New Roman"/>
          <w:sz w:val="24"/>
          <w:szCs w:val="28"/>
          <w:lang w:val="uk-UA"/>
        </w:rPr>
      </w:pPr>
    </w:p>
    <w:p w:rsidR="0005586E" w:rsidRDefault="0005586E" w:rsidP="00B345E0">
      <w:pPr>
        <w:tabs>
          <w:tab w:val="left" w:pos="1276"/>
        </w:tabs>
        <w:spacing w:after="0" w:line="240" w:lineRule="auto"/>
        <w:jc w:val="both"/>
        <w:rPr>
          <w:rFonts w:ascii="Times New Roman" w:hAnsi="Times New Roman"/>
          <w:sz w:val="24"/>
          <w:szCs w:val="28"/>
          <w:lang w:val="uk-UA"/>
        </w:rPr>
      </w:pPr>
    </w:p>
    <w:p w:rsidR="006576DC" w:rsidRPr="00801743" w:rsidRDefault="006576DC" w:rsidP="00B345E0">
      <w:pPr>
        <w:tabs>
          <w:tab w:val="left" w:pos="1276"/>
        </w:tabs>
        <w:spacing w:after="0" w:line="240" w:lineRule="auto"/>
        <w:jc w:val="both"/>
        <w:rPr>
          <w:rFonts w:ascii="Times New Roman" w:hAnsi="Times New Roman"/>
          <w:sz w:val="24"/>
          <w:szCs w:val="28"/>
          <w:lang w:val="uk-UA"/>
        </w:rPr>
      </w:pPr>
    </w:p>
    <w:p w:rsidR="0005586E" w:rsidRPr="00801743" w:rsidRDefault="0005586E"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 xml:space="preserve">Секретар міської ради                                                                                       М.Г.Островський </w:t>
      </w:r>
    </w:p>
    <w:p w:rsidR="00B345E0" w:rsidRPr="00801743" w:rsidRDefault="00B345E0">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B345E0" w:rsidRPr="00801743" w:rsidRDefault="00B345E0" w:rsidP="00B345E0">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80768" behindDoc="0" locked="0" layoutInCell="1" allowOverlap="1" wp14:anchorId="62B70FA4" wp14:editId="23DFFADE">
            <wp:simplePos x="0" y="0"/>
            <wp:positionH relativeFrom="column">
              <wp:posOffset>2739390</wp:posOffset>
            </wp:positionH>
            <wp:positionV relativeFrom="paragraph">
              <wp:posOffset>15875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5E0" w:rsidRPr="00801743" w:rsidRDefault="00B345E0" w:rsidP="00B345E0">
      <w:pPr>
        <w:jc w:val="center"/>
        <w:rPr>
          <w:rFonts w:ascii="Times New Roman" w:hAnsi="Times New Roman" w:cs="Times New Roman"/>
          <w:b/>
          <w:sz w:val="24"/>
          <w:szCs w:val="24"/>
          <w:lang w:val="uk-UA"/>
        </w:rPr>
      </w:pPr>
    </w:p>
    <w:p w:rsidR="00B345E0" w:rsidRPr="00801743" w:rsidRDefault="00B345E0" w:rsidP="00B345E0">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B345E0" w:rsidRPr="00801743" w:rsidRDefault="00B345E0" w:rsidP="00B345E0">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B345E0" w:rsidRPr="00801743" w:rsidRDefault="00B345E0" w:rsidP="00B345E0">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B345E0" w:rsidRPr="00801743" w:rsidRDefault="00B345E0" w:rsidP="00B345E0">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B345E0" w:rsidRPr="00801743" w:rsidRDefault="00B345E0" w:rsidP="00B345E0">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1E0299" w:rsidRPr="00801743" w:rsidRDefault="001E0299" w:rsidP="00B345E0">
      <w:pPr>
        <w:jc w:val="right"/>
        <w:rPr>
          <w:rFonts w:ascii="Times New Roman" w:hAnsi="Times New Roman" w:cs="Times New Roman"/>
          <w:b/>
          <w:sz w:val="24"/>
          <w:szCs w:val="24"/>
          <w:lang w:val="uk-UA"/>
        </w:rPr>
      </w:pPr>
    </w:p>
    <w:p w:rsidR="001E0299" w:rsidRPr="00801743" w:rsidRDefault="008A3325" w:rsidP="001E0299">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1E0299" w:rsidRPr="00801743">
        <w:rPr>
          <w:rFonts w:ascii="Times New Roman" w:hAnsi="Times New Roman" w:cs="Times New Roman"/>
          <w:sz w:val="24"/>
          <w:szCs w:val="24"/>
          <w:lang w:val="uk-UA"/>
        </w:rPr>
        <w:t xml:space="preserve"> липня 2016 р.                                             Дунаївці</w:t>
      </w:r>
      <w:r w:rsidR="001E0299" w:rsidRPr="00801743">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1</w:t>
      </w:r>
      <w:r w:rsidR="009B3BB7" w:rsidRPr="00801743">
        <w:rPr>
          <w:rFonts w:ascii="Times New Roman" w:hAnsi="Times New Roman" w:cs="Times New Roman"/>
          <w:sz w:val="24"/>
          <w:szCs w:val="24"/>
          <w:lang w:val="uk-UA"/>
        </w:rPr>
        <w:t>8</w:t>
      </w:r>
      <w:r w:rsidR="001E0299" w:rsidRPr="00801743">
        <w:rPr>
          <w:rFonts w:ascii="Times New Roman" w:hAnsi="Times New Roman" w:cs="Times New Roman"/>
          <w:sz w:val="24"/>
          <w:szCs w:val="24"/>
          <w:lang w:val="uk-UA"/>
        </w:rPr>
        <w:t>-10/2016р</w:t>
      </w:r>
    </w:p>
    <w:p w:rsidR="001E0299" w:rsidRPr="00801743" w:rsidRDefault="001E0299" w:rsidP="001E0299">
      <w:pPr>
        <w:ind w:right="5386"/>
        <w:rPr>
          <w:rFonts w:ascii="Times New Roman" w:hAnsi="Times New Roman" w:cs="Times New Roman"/>
          <w:b/>
          <w:bCs/>
          <w:sz w:val="24"/>
          <w:szCs w:val="24"/>
        </w:rPr>
      </w:pPr>
      <w:r w:rsidRPr="00801743">
        <w:rPr>
          <w:rFonts w:ascii="Times New Roman" w:hAnsi="Times New Roman" w:cs="Times New Roman"/>
          <w:sz w:val="24"/>
          <w:szCs w:val="24"/>
        </w:rPr>
        <w:t xml:space="preserve">Про затвердження </w:t>
      </w:r>
      <w:r w:rsidRPr="00801743">
        <w:rPr>
          <w:rFonts w:ascii="Times New Roman" w:hAnsi="Times New Roman" w:cs="Times New Roman"/>
          <w:sz w:val="24"/>
          <w:szCs w:val="24"/>
          <w:lang w:val="uk-UA"/>
        </w:rPr>
        <w:t>П</w:t>
      </w:r>
      <w:r w:rsidRPr="00801743">
        <w:rPr>
          <w:rFonts w:ascii="Times New Roman" w:hAnsi="Times New Roman" w:cs="Times New Roman"/>
          <w:sz w:val="24"/>
          <w:szCs w:val="24"/>
        </w:rPr>
        <w:t>оложень  про структурні підрозділи Дунаєвецької міської  ради</w:t>
      </w:r>
    </w:p>
    <w:p w:rsidR="001E0299" w:rsidRPr="00801743" w:rsidRDefault="001E0299" w:rsidP="001E0299">
      <w:pPr>
        <w:pStyle w:val="a4"/>
        <w:ind w:left="0"/>
        <w:jc w:val="both"/>
        <w:rPr>
          <w:b/>
          <w:bCs/>
          <w:sz w:val="24"/>
          <w:szCs w:val="24"/>
        </w:rPr>
      </w:pPr>
    </w:p>
    <w:p w:rsidR="001E0299" w:rsidRPr="00801743" w:rsidRDefault="001E0299" w:rsidP="001E0299">
      <w:pPr>
        <w:ind w:firstLine="708"/>
        <w:contextualSpacing/>
        <w:jc w:val="both"/>
        <w:rPr>
          <w:rFonts w:ascii="Times New Roman" w:hAnsi="Times New Roman" w:cs="Times New Roman"/>
          <w:sz w:val="24"/>
          <w:szCs w:val="24"/>
          <w:lang w:val="uk-UA"/>
        </w:rPr>
      </w:pPr>
      <w:r w:rsidRPr="00801743">
        <w:rPr>
          <w:lang w:val="uk-UA"/>
        </w:rPr>
        <w:t xml:space="preserve">      </w:t>
      </w:r>
      <w:r w:rsidRPr="00801743">
        <w:rPr>
          <w:rFonts w:ascii="Times New Roman" w:hAnsi="Times New Roman" w:cs="Times New Roman"/>
          <w:sz w:val="24"/>
          <w:szCs w:val="24"/>
          <w:lang w:val="uk-UA"/>
        </w:rPr>
        <w:t xml:space="preserve">Відповідно до </w:t>
      </w:r>
      <w:r w:rsidR="00082DF5" w:rsidRPr="00801743">
        <w:rPr>
          <w:rFonts w:ascii="Times New Roman" w:hAnsi="Times New Roman" w:cs="Times New Roman"/>
          <w:sz w:val="24"/>
          <w:szCs w:val="24"/>
          <w:lang w:val="uk-UA"/>
        </w:rPr>
        <w:t xml:space="preserve">статті 26, </w:t>
      </w:r>
      <w:r w:rsidRPr="00801743">
        <w:rPr>
          <w:rFonts w:ascii="Times New Roman" w:hAnsi="Times New Roman" w:cs="Times New Roman"/>
          <w:sz w:val="24"/>
          <w:szCs w:val="24"/>
          <w:lang w:val="uk-UA"/>
        </w:rPr>
        <w:t>частини 4 статті 54 Закону України «Про місцеве самоврядування в Україні», враховуючи пропозиції спільних засідань постійних комісій від 11.07.2016 р. та 12.07.2016 р., міська рада</w:t>
      </w:r>
    </w:p>
    <w:p w:rsidR="001E0299" w:rsidRPr="00801743" w:rsidRDefault="001E0299" w:rsidP="001E0299">
      <w:pPr>
        <w:jc w:val="both"/>
        <w:rPr>
          <w:rFonts w:ascii="Times New Roman" w:hAnsi="Times New Roman" w:cs="Times New Roman"/>
          <w:b/>
          <w:bCs/>
          <w:sz w:val="24"/>
          <w:szCs w:val="24"/>
          <w:lang w:val="uk-UA"/>
        </w:rPr>
      </w:pPr>
    </w:p>
    <w:p w:rsidR="001E0299" w:rsidRPr="00801743" w:rsidRDefault="001E0299" w:rsidP="001E0299">
      <w:pPr>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1E0299" w:rsidRPr="00801743" w:rsidRDefault="001E0299" w:rsidP="001E0299">
      <w:pPr>
        <w:tabs>
          <w:tab w:val="left" w:pos="0"/>
        </w:tabs>
        <w:autoSpaceDE w:val="0"/>
        <w:autoSpaceDN w:val="0"/>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 Затвердити:</w:t>
      </w:r>
    </w:p>
    <w:p w:rsidR="001E0299"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 Положення про загальний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1.2. Положення про юридичний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1.3. Положення про відділ бухгалтерського обліку та фінансів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1.4. Положення про земельний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1.5. Положення про відділ економіки, інвестицій та комунального майна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1.6.Положення про відділ житлово-комунального господарства та благоустрою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1.7. Положення про відділ містобудування та архітектури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lastRenderedPageBreak/>
        <w:t xml:space="preserve">        1.8. Положення про відділ  у справах дітей, молоді, спорту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1.9. Положення про відділ  організаційної та кадрової роботи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1.10. Положення про відділ  інформаційно-технічного забезпечення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1.11.  Положення про господарський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1.12. Положення про відділ державної реєстрації речових прав на нерухоме майно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1.13. Положення про відділ  реєстрації місця проживання апарату виконавчого комітету Дунаєвецької міської ради (додається).</w:t>
      </w:r>
    </w:p>
    <w:p w:rsidR="001E0299" w:rsidRPr="00801743" w:rsidRDefault="001E0299" w:rsidP="001E0299">
      <w:pPr>
        <w:autoSpaceDE w:val="0"/>
        <w:autoSpaceDN w:val="0"/>
        <w:adjustRightInd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1.14. Положення про відділ  сприяння діяльності депутатів міської ради апарату Дунаєвецької міської ради (додається).</w:t>
      </w:r>
    </w:p>
    <w:p w:rsidR="001E0299" w:rsidRPr="00801743" w:rsidRDefault="001E0299" w:rsidP="001E0299">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2.</w:t>
      </w:r>
      <w:r w:rsidR="006576DC">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Контроль за виконанням даного рішення покласти секретаря міської ради</w:t>
      </w:r>
      <w:r w:rsidR="006576DC">
        <w:rPr>
          <w:rFonts w:ascii="Times New Roman" w:hAnsi="Times New Roman" w:cs="Times New Roman"/>
          <w:sz w:val="24"/>
          <w:szCs w:val="24"/>
          <w:lang w:val="uk-UA"/>
        </w:rPr>
        <w:t xml:space="preserve">                М.</w:t>
      </w:r>
      <w:r w:rsidRPr="00801743">
        <w:rPr>
          <w:rFonts w:ascii="Times New Roman" w:hAnsi="Times New Roman" w:cs="Times New Roman"/>
          <w:sz w:val="24"/>
          <w:szCs w:val="24"/>
          <w:lang w:val="uk-UA"/>
        </w:rPr>
        <w:t>Островського.</w:t>
      </w:r>
    </w:p>
    <w:p w:rsidR="001E0299" w:rsidRPr="00801743" w:rsidRDefault="001E0299" w:rsidP="001E0299">
      <w:pPr>
        <w:jc w:val="both"/>
        <w:rPr>
          <w:rFonts w:ascii="Times New Roman" w:hAnsi="Times New Roman" w:cs="Times New Roman"/>
          <w:sz w:val="24"/>
          <w:szCs w:val="24"/>
          <w:lang w:val="uk-UA"/>
        </w:rPr>
      </w:pPr>
    </w:p>
    <w:p w:rsidR="001E0299" w:rsidRPr="00801743" w:rsidRDefault="001E0299" w:rsidP="001E0299">
      <w:pPr>
        <w:jc w:val="both"/>
        <w:rPr>
          <w:rFonts w:ascii="Times New Roman" w:hAnsi="Times New Roman" w:cs="Times New Roman"/>
          <w:sz w:val="24"/>
          <w:szCs w:val="24"/>
          <w:lang w:val="uk-UA"/>
        </w:rPr>
      </w:pPr>
    </w:p>
    <w:p w:rsidR="001E0299" w:rsidRPr="00801743" w:rsidRDefault="001E0299" w:rsidP="001E0299">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В.Заяць</w:t>
      </w:r>
    </w:p>
    <w:p w:rsidR="008521A1" w:rsidRPr="00801743" w:rsidRDefault="008521A1" w:rsidP="001B4115">
      <w:pPr>
        <w:ind w:right="-1" w:firstLine="709"/>
        <w:rPr>
          <w:rFonts w:ascii="Times New Roman" w:hAnsi="Times New Roman" w:cs="Times New Roman"/>
          <w:sz w:val="24"/>
          <w:szCs w:val="24"/>
          <w:lang w:val="uk-UA"/>
        </w:rPr>
      </w:pPr>
    </w:p>
    <w:p w:rsidR="005F0EA0" w:rsidRPr="00801743" w:rsidRDefault="005F0EA0">
      <w:pPr>
        <w:rPr>
          <w:rFonts w:ascii="Times New Roman" w:hAnsi="Times New Roman" w:cs="Times New Roman"/>
          <w:b/>
          <w:sz w:val="24"/>
          <w:szCs w:val="24"/>
          <w:lang w:val="uk-UA"/>
        </w:rPr>
      </w:pPr>
    </w:p>
    <w:p w:rsidR="006576DC" w:rsidRPr="00801743" w:rsidRDefault="001E0299" w:rsidP="006576DC">
      <w:pPr>
        <w:jc w:val="center"/>
        <w:rPr>
          <w:rFonts w:ascii="Times New Roman" w:hAnsi="Times New Roman" w:cs="Times New Roman"/>
          <w:b/>
          <w:sz w:val="24"/>
          <w:szCs w:val="24"/>
          <w:lang w:val="uk-UA"/>
        </w:rPr>
      </w:pPr>
      <w:r w:rsidRPr="00801743">
        <w:rPr>
          <w:rFonts w:ascii="Times New Roman" w:hAnsi="Times New Roman" w:cs="Times New Roman"/>
          <w:b/>
          <w:i/>
          <w:sz w:val="24"/>
          <w:szCs w:val="24"/>
          <w:lang w:val="uk-UA"/>
        </w:rPr>
        <w:br w:type="page"/>
      </w:r>
    </w:p>
    <w:p w:rsidR="006576DC" w:rsidRPr="00801743" w:rsidRDefault="006576DC" w:rsidP="006576DC">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13536" behindDoc="0" locked="0" layoutInCell="1" allowOverlap="1" wp14:anchorId="72047066" wp14:editId="2F58F06B">
            <wp:simplePos x="0" y="0"/>
            <wp:positionH relativeFrom="column">
              <wp:posOffset>2739390</wp:posOffset>
            </wp:positionH>
            <wp:positionV relativeFrom="paragraph">
              <wp:posOffset>-406400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6DC" w:rsidRPr="00801743" w:rsidRDefault="006576DC" w:rsidP="006576DC">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6576DC" w:rsidRPr="00801743" w:rsidRDefault="006576DC" w:rsidP="006576DC">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6576DC" w:rsidRPr="00801743" w:rsidRDefault="006576DC" w:rsidP="006576DC">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6576DC" w:rsidRPr="00801743" w:rsidRDefault="006576DC" w:rsidP="006576DC">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6576DC" w:rsidRPr="00801743" w:rsidRDefault="006576DC" w:rsidP="006576DC">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8673D2" w:rsidRDefault="008673D2" w:rsidP="001E0299">
      <w:pPr>
        <w:rPr>
          <w:rFonts w:ascii="Times New Roman" w:hAnsi="Times New Roman" w:cs="Times New Roman"/>
          <w:sz w:val="24"/>
          <w:szCs w:val="24"/>
          <w:lang w:val="uk-UA"/>
        </w:rPr>
      </w:pPr>
    </w:p>
    <w:p w:rsidR="001E0299" w:rsidRPr="00801743" w:rsidRDefault="008A3325" w:rsidP="001E0299">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1E0299" w:rsidRPr="00801743">
        <w:rPr>
          <w:rFonts w:ascii="Times New Roman" w:hAnsi="Times New Roman" w:cs="Times New Roman"/>
          <w:sz w:val="24"/>
          <w:szCs w:val="24"/>
          <w:lang w:val="uk-UA"/>
        </w:rPr>
        <w:t xml:space="preserve"> липня 2016 р.                                             Дунаївці</w:t>
      </w:r>
      <w:r w:rsidR="001E0299" w:rsidRPr="00801743">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1</w:t>
      </w:r>
      <w:r w:rsidR="009B3BB7" w:rsidRPr="00801743">
        <w:rPr>
          <w:rFonts w:ascii="Times New Roman" w:hAnsi="Times New Roman" w:cs="Times New Roman"/>
          <w:sz w:val="24"/>
          <w:szCs w:val="24"/>
          <w:lang w:val="uk-UA"/>
        </w:rPr>
        <w:t>9</w:t>
      </w:r>
      <w:r w:rsidR="001E0299" w:rsidRPr="00801743">
        <w:rPr>
          <w:rFonts w:ascii="Times New Roman" w:hAnsi="Times New Roman" w:cs="Times New Roman"/>
          <w:sz w:val="24"/>
          <w:szCs w:val="24"/>
          <w:lang w:val="uk-UA"/>
        </w:rPr>
        <w:t>-10/2016р</w:t>
      </w:r>
    </w:p>
    <w:p w:rsidR="001E0299" w:rsidRPr="00801743" w:rsidRDefault="001E0299" w:rsidP="001E0299">
      <w:pPr>
        <w:keepNext/>
        <w:keepLines/>
        <w:spacing w:after="0" w:line="240" w:lineRule="auto"/>
        <w:ind w:right="5385"/>
        <w:jc w:val="both"/>
        <w:outlineLvl w:val="0"/>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1E0299" w:rsidRPr="00801743" w:rsidRDefault="001E0299" w:rsidP="001E0299">
      <w:pPr>
        <w:spacing w:after="0" w:line="240" w:lineRule="auto"/>
        <w:contextualSpacing/>
        <w:jc w:val="both"/>
        <w:rPr>
          <w:rFonts w:ascii="Times New Roman" w:eastAsia="Times New Roman" w:hAnsi="Times New Roman" w:cs="Times New Roman"/>
          <w:b/>
          <w:bCs/>
          <w:sz w:val="24"/>
          <w:szCs w:val="24"/>
          <w:lang w:val="uk-UA" w:eastAsia="ru-RU"/>
        </w:rPr>
      </w:pPr>
    </w:p>
    <w:p w:rsidR="00BC71A9" w:rsidRPr="00801743" w:rsidRDefault="001E0299" w:rsidP="00BC71A9">
      <w:pPr>
        <w:ind w:firstLine="708"/>
        <w:contextualSpacing/>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 xml:space="preserve"> Відповідно до пункту 5 частини 1 статті 26 Закону України «Про місцеве самоврядування в Україні»,  з метою забезпечення безумовного виконання вимог Закону України «Про публічні закупівлі» та у зв’язку зі збільшенням документообігу та навантаження на працівників відділу бухгалтерського обліку та фінансів апарату виконавчого комітету Дунаєвецької міської ради, </w:t>
      </w:r>
      <w:r w:rsidR="00665F65" w:rsidRPr="00801743">
        <w:rPr>
          <w:rFonts w:ascii="Times New Roman" w:eastAsia="Times New Roman" w:hAnsi="Times New Roman" w:cs="Times New Roman"/>
          <w:sz w:val="24"/>
          <w:szCs w:val="24"/>
          <w:lang w:val="uk-UA" w:eastAsia="ru-RU"/>
        </w:rPr>
        <w:t xml:space="preserve">введенням додатково посад старост в населених пунктах, </w:t>
      </w:r>
      <w:r w:rsidR="00BC71A9" w:rsidRPr="00801743">
        <w:rPr>
          <w:rFonts w:ascii="Times New Roman" w:hAnsi="Times New Roman" w:cs="Times New Roman"/>
          <w:sz w:val="24"/>
          <w:szCs w:val="24"/>
          <w:lang w:val="uk-UA"/>
        </w:rPr>
        <w:t>враховуючи пропозиції спільних засідань постійних комісій від 11.07.2016 р. та 12.07.2016 р., міська рада</w:t>
      </w:r>
    </w:p>
    <w:p w:rsidR="001E0299" w:rsidRPr="00801743" w:rsidRDefault="001E0299" w:rsidP="00BC71A9">
      <w:pPr>
        <w:spacing w:after="0" w:line="240" w:lineRule="auto"/>
        <w:ind w:firstLine="709"/>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center"/>
        <w:rPr>
          <w:rFonts w:ascii="Times New Roman" w:eastAsia="Times New Roman" w:hAnsi="Times New Roman" w:cs="Times New Roman"/>
          <w:b/>
          <w:bCs/>
          <w:sz w:val="24"/>
          <w:szCs w:val="24"/>
          <w:lang w:val="uk-UA" w:eastAsia="ru-RU"/>
        </w:rPr>
      </w:pPr>
      <w:r w:rsidRPr="00801743">
        <w:rPr>
          <w:rFonts w:ascii="Times New Roman" w:eastAsia="Times New Roman" w:hAnsi="Times New Roman" w:cs="Times New Roman"/>
          <w:b/>
          <w:bCs/>
          <w:sz w:val="24"/>
          <w:szCs w:val="24"/>
          <w:lang w:val="uk-UA" w:eastAsia="ru-RU"/>
        </w:rPr>
        <w:t>ВИРІШИЛА:</w:t>
      </w:r>
    </w:p>
    <w:p w:rsidR="001E0299" w:rsidRPr="00801743" w:rsidRDefault="001E0299" w:rsidP="001E0299">
      <w:pPr>
        <w:spacing w:after="0" w:line="240" w:lineRule="auto"/>
        <w:jc w:val="center"/>
        <w:rPr>
          <w:rFonts w:ascii="Times New Roman" w:eastAsia="Times New Roman" w:hAnsi="Times New Roman" w:cs="Times New Roman"/>
          <w:b/>
          <w:bCs/>
          <w:sz w:val="24"/>
          <w:szCs w:val="24"/>
          <w:lang w:val="uk-UA" w:eastAsia="ru-RU"/>
        </w:rPr>
      </w:pPr>
    </w:p>
    <w:p w:rsidR="00BC71A9" w:rsidRPr="00801743" w:rsidRDefault="001E0299" w:rsidP="00BC71A9">
      <w:pPr>
        <w:spacing w:after="0" w:line="240" w:lineRule="auto"/>
        <w:ind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1. Внести зміни до рішення другої </w:t>
      </w:r>
      <w:r w:rsidRPr="00801743">
        <w:rPr>
          <w:rFonts w:ascii="Times New Roman" w:eastAsia="Times New Roman" w:hAnsi="Times New Roman" w:cs="Times New Roman"/>
          <w:bCs/>
          <w:sz w:val="24"/>
          <w:szCs w:val="24"/>
          <w:lang w:val="uk-UA" w:eastAsia="ru-RU"/>
        </w:rPr>
        <w:t xml:space="preserve">(позачергової) </w:t>
      </w:r>
      <w:r w:rsidRPr="00801743">
        <w:rPr>
          <w:rFonts w:ascii="Times New Roman" w:eastAsia="Times New Roman" w:hAnsi="Times New Roman" w:cs="Times New Roman"/>
          <w:sz w:val="24"/>
          <w:szCs w:val="24"/>
          <w:lang w:val="uk-UA" w:eastAsia="ru-RU"/>
        </w:rPr>
        <w:t xml:space="preserve">сесії міської ради </w:t>
      </w:r>
      <w:r w:rsidRPr="00801743">
        <w:rPr>
          <w:rFonts w:ascii="Times New Roman" w:eastAsia="Times New Roman" w:hAnsi="Times New Roman" w:cs="Times New Roman"/>
          <w:sz w:val="24"/>
          <w:szCs w:val="24"/>
          <w:lang w:val="en-US" w:eastAsia="ru-RU"/>
        </w:rPr>
        <w:t>V</w:t>
      </w:r>
      <w:r w:rsidRPr="00801743">
        <w:rPr>
          <w:rFonts w:ascii="Times New Roman" w:eastAsia="Times New Roman" w:hAnsi="Times New Roman" w:cs="Times New Roman"/>
          <w:sz w:val="24"/>
          <w:szCs w:val="24"/>
          <w:lang w:val="uk-UA" w:eastAsia="ru-RU"/>
        </w:rPr>
        <w:t>ІІ скликан</w:t>
      </w:r>
      <w:r w:rsidR="00BC71A9" w:rsidRPr="00801743">
        <w:rPr>
          <w:rFonts w:ascii="Times New Roman" w:eastAsia="Times New Roman" w:hAnsi="Times New Roman" w:cs="Times New Roman"/>
          <w:sz w:val="24"/>
          <w:szCs w:val="24"/>
          <w:lang w:val="uk-UA" w:eastAsia="ru-RU"/>
        </w:rPr>
        <w:t>ня  від 24.12.2015 р. №5-2/2015</w:t>
      </w:r>
      <w:r w:rsidRPr="00801743">
        <w:rPr>
          <w:rFonts w:ascii="Times New Roman" w:eastAsia="Times New Roman" w:hAnsi="Times New Roman" w:cs="Times New Roman"/>
          <w:sz w:val="24"/>
          <w:szCs w:val="24"/>
          <w:lang w:val="uk-UA" w:eastAsia="ru-RU"/>
        </w:rPr>
        <w:t>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а саме додаток 2 викласти у новій редакції (додається).</w:t>
      </w:r>
    </w:p>
    <w:p w:rsidR="00BC71A9" w:rsidRPr="00801743" w:rsidRDefault="00BC71A9" w:rsidP="00BC71A9">
      <w:pPr>
        <w:spacing w:after="0" w:line="240" w:lineRule="auto"/>
        <w:ind w:firstLine="709"/>
        <w:jc w:val="both"/>
        <w:rPr>
          <w:rFonts w:ascii="Times New Roman" w:eastAsia="Times New Roman" w:hAnsi="Times New Roman" w:cs="Times New Roman"/>
          <w:sz w:val="24"/>
          <w:szCs w:val="24"/>
          <w:lang w:val="uk-UA" w:eastAsia="ru-RU"/>
        </w:rPr>
      </w:pPr>
    </w:p>
    <w:p w:rsidR="00BC71A9" w:rsidRPr="00801743" w:rsidRDefault="001E0299" w:rsidP="00BC71A9">
      <w:pPr>
        <w:spacing w:after="0" w:line="240" w:lineRule="auto"/>
        <w:ind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2</w:t>
      </w:r>
      <w:r w:rsidRPr="00801743">
        <w:rPr>
          <w:rFonts w:ascii="Times New Roman" w:eastAsia="Times New Roman" w:hAnsi="Times New Roman" w:cs="Times New Roman"/>
          <w:bCs/>
          <w:sz w:val="24"/>
          <w:szCs w:val="24"/>
          <w:lang w:val="uk-UA" w:eastAsia="ru-RU"/>
        </w:rPr>
        <w:t>.</w:t>
      </w:r>
      <w:r w:rsidRPr="00801743">
        <w:rPr>
          <w:rFonts w:ascii="Times New Roman" w:eastAsia="Times New Roman" w:hAnsi="Times New Roman" w:cs="Times New Roman"/>
          <w:sz w:val="24"/>
          <w:szCs w:val="24"/>
          <w:lang w:val="uk-UA" w:eastAsia="ru-RU"/>
        </w:rPr>
        <w:t xml:space="preserve"> Визнати таким, що втратило  чинність  рішення Дунаєвецької </w:t>
      </w:r>
      <w:r w:rsidR="00BC71A9" w:rsidRPr="00801743">
        <w:rPr>
          <w:rFonts w:ascii="Times New Roman" w:eastAsia="Times New Roman" w:hAnsi="Times New Roman" w:cs="Times New Roman"/>
          <w:sz w:val="24"/>
          <w:szCs w:val="24"/>
          <w:lang w:val="uk-UA" w:eastAsia="ru-RU"/>
        </w:rPr>
        <w:t>міської ради від 07.06.2016р. №5-9/2016</w:t>
      </w:r>
      <w:r w:rsidRPr="00801743">
        <w:rPr>
          <w:rFonts w:ascii="Times New Roman" w:eastAsia="Times New Roman" w:hAnsi="Times New Roman" w:cs="Times New Roman"/>
          <w:sz w:val="24"/>
          <w:szCs w:val="24"/>
          <w:lang w:val="uk-UA" w:eastAsia="ru-RU"/>
        </w:rPr>
        <w:t>р «</w:t>
      </w:r>
      <w:r w:rsidRPr="00801743">
        <w:rPr>
          <w:rFonts w:ascii="Times New Roman" w:eastAsia="Times New Roman" w:hAnsi="Times New Roman" w:cs="Times New Roman"/>
          <w:bCs/>
          <w:sz w:val="24"/>
          <w:szCs w:val="24"/>
          <w:lang w:val="uk-UA" w:eastAsia="ru-RU"/>
        </w:rPr>
        <w:t>Про внесення змін до рішення другої</w:t>
      </w:r>
      <w:r w:rsidR="00BC71A9" w:rsidRPr="00801743">
        <w:rPr>
          <w:rFonts w:ascii="Times New Roman" w:eastAsia="Times New Roman" w:hAnsi="Times New Roman" w:cs="Times New Roman"/>
          <w:bCs/>
          <w:sz w:val="24"/>
          <w:szCs w:val="24"/>
          <w:lang w:val="uk-UA" w:eastAsia="ru-RU"/>
        </w:rPr>
        <w:t xml:space="preserve"> </w:t>
      </w:r>
      <w:r w:rsidRPr="00801743">
        <w:rPr>
          <w:rFonts w:ascii="Times New Roman" w:eastAsia="Times New Roman" w:hAnsi="Times New Roman" w:cs="Times New Roman"/>
          <w:bCs/>
          <w:sz w:val="24"/>
          <w:szCs w:val="24"/>
          <w:lang w:val="uk-UA" w:eastAsia="ru-RU"/>
        </w:rPr>
        <w:t>(позачергової сесії) міської ради від 24.12.2015</w:t>
      </w:r>
      <w:r w:rsidR="00BC71A9" w:rsidRPr="00801743">
        <w:rPr>
          <w:rFonts w:ascii="Times New Roman" w:eastAsia="Times New Roman" w:hAnsi="Times New Roman" w:cs="Times New Roman"/>
          <w:bCs/>
          <w:sz w:val="24"/>
          <w:szCs w:val="24"/>
          <w:lang w:val="uk-UA" w:eastAsia="ru-RU"/>
        </w:rPr>
        <w:t xml:space="preserve"> </w:t>
      </w:r>
      <w:r w:rsidRPr="00801743">
        <w:rPr>
          <w:rFonts w:ascii="Times New Roman" w:eastAsia="Times New Roman" w:hAnsi="Times New Roman" w:cs="Times New Roman"/>
          <w:bCs/>
          <w:sz w:val="24"/>
          <w:szCs w:val="24"/>
          <w:lang w:val="uk-UA" w:eastAsia="ru-RU"/>
        </w:rPr>
        <w:t>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801743">
        <w:rPr>
          <w:rFonts w:ascii="Times New Roman" w:eastAsia="Times New Roman" w:hAnsi="Times New Roman" w:cs="Times New Roman"/>
          <w:sz w:val="24"/>
          <w:szCs w:val="24"/>
          <w:lang w:val="uk-UA" w:eastAsia="ru-RU"/>
        </w:rPr>
        <w:t>.</w:t>
      </w:r>
    </w:p>
    <w:p w:rsidR="00BC71A9" w:rsidRPr="00801743" w:rsidRDefault="00BC71A9" w:rsidP="00BC71A9">
      <w:pPr>
        <w:spacing w:after="0" w:line="240" w:lineRule="auto"/>
        <w:ind w:firstLine="709"/>
        <w:jc w:val="both"/>
        <w:rPr>
          <w:rFonts w:ascii="Times New Roman" w:eastAsia="Times New Roman" w:hAnsi="Times New Roman" w:cs="Times New Roman"/>
          <w:sz w:val="24"/>
          <w:szCs w:val="24"/>
          <w:lang w:val="uk-UA" w:eastAsia="ru-RU"/>
        </w:rPr>
      </w:pPr>
    </w:p>
    <w:p w:rsidR="001E0299" w:rsidRPr="00801743" w:rsidRDefault="00BC71A9" w:rsidP="00BC71A9">
      <w:pPr>
        <w:spacing w:after="0" w:line="240" w:lineRule="auto"/>
        <w:ind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3</w:t>
      </w:r>
      <w:r w:rsidR="001E0299" w:rsidRPr="00801743">
        <w:rPr>
          <w:rFonts w:ascii="Times New Roman" w:eastAsia="Times New Roman" w:hAnsi="Times New Roman" w:cs="Times New Roman"/>
          <w:sz w:val="24"/>
          <w:szCs w:val="24"/>
          <w:lang w:val="uk-UA" w:eastAsia="ru-RU"/>
        </w:rPr>
        <w:t>.</w:t>
      </w:r>
      <w:r w:rsidR="001E0299" w:rsidRPr="00801743">
        <w:rPr>
          <w:rFonts w:ascii="Times New Roman" w:eastAsia="Times New Roman" w:hAnsi="Times New Roman" w:cs="Times New Roman"/>
          <w:sz w:val="24"/>
          <w:szCs w:val="24"/>
          <w:lang w:val="uk-UA" w:eastAsia="ru-RU"/>
        </w:rPr>
        <w:tab/>
        <w:t xml:space="preserve"> Контроль за виконанням даного рішення покласти на постійну комісію з питань планування, фінансів, бюджету та соціально-економіч</w:t>
      </w:r>
      <w:r w:rsidRPr="00801743">
        <w:rPr>
          <w:rFonts w:ascii="Times New Roman" w:eastAsia="Times New Roman" w:hAnsi="Times New Roman" w:cs="Times New Roman"/>
          <w:sz w:val="24"/>
          <w:szCs w:val="24"/>
          <w:lang w:val="uk-UA" w:eastAsia="ru-RU"/>
        </w:rPr>
        <w:t>ного розвитку (голова</w:t>
      </w:r>
      <w:r w:rsidR="001E0299" w:rsidRPr="00801743">
        <w:rPr>
          <w:rFonts w:ascii="Times New Roman" w:eastAsia="Times New Roman" w:hAnsi="Times New Roman" w:cs="Times New Roman"/>
          <w:sz w:val="24"/>
          <w:szCs w:val="24"/>
          <w:lang w:val="uk-UA" w:eastAsia="ru-RU"/>
        </w:rPr>
        <w:t xml:space="preserve"> комісії Д.Сусляк).</w:t>
      </w:r>
    </w:p>
    <w:p w:rsidR="001E0299" w:rsidRPr="00801743" w:rsidRDefault="001E0299" w:rsidP="001E0299">
      <w:pPr>
        <w:spacing w:after="0" w:line="240" w:lineRule="auto"/>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both"/>
        <w:rPr>
          <w:rFonts w:ascii="Times New Roman" w:eastAsia="Times New Roman" w:hAnsi="Times New Roman" w:cs="Times New Roman"/>
          <w:sz w:val="24"/>
          <w:szCs w:val="24"/>
          <w:lang w:eastAsia="ru-RU"/>
        </w:rPr>
      </w:pPr>
      <w:r w:rsidRPr="00801743">
        <w:rPr>
          <w:rFonts w:ascii="Times New Roman" w:eastAsia="Times New Roman" w:hAnsi="Times New Roman" w:cs="Times New Roman"/>
          <w:sz w:val="24"/>
          <w:szCs w:val="24"/>
          <w:lang w:val="uk-UA" w:eastAsia="ru-RU"/>
        </w:rPr>
        <w:t>Міський голова                                                                                                                   В.Заяць</w:t>
      </w:r>
    </w:p>
    <w:p w:rsidR="001E0299" w:rsidRPr="00801743" w:rsidRDefault="001E0299" w:rsidP="001E0299">
      <w:pPr>
        <w:spacing w:after="0" w:line="240" w:lineRule="auto"/>
        <w:jc w:val="both"/>
        <w:rPr>
          <w:rFonts w:ascii="Times New Roman" w:eastAsia="Times New Roman" w:hAnsi="Times New Roman" w:cs="Times New Roman"/>
          <w:sz w:val="24"/>
          <w:szCs w:val="24"/>
          <w:lang w:eastAsia="ru-RU"/>
        </w:rPr>
      </w:pPr>
    </w:p>
    <w:p w:rsidR="001E0299" w:rsidRPr="00801743" w:rsidRDefault="001E0299" w:rsidP="001E0299">
      <w:pPr>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lastRenderedPageBreak/>
        <w:t xml:space="preserve">Додаток </w:t>
      </w:r>
    </w:p>
    <w:p w:rsidR="001E0299" w:rsidRPr="00801743" w:rsidRDefault="001E0299" w:rsidP="001E0299">
      <w:pPr>
        <w:tabs>
          <w:tab w:val="left" w:pos="5670"/>
        </w:tabs>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до рішення десятої сесії </w:t>
      </w:r>
    </w:p>
    <w:p w:rsidR="001E0299" w:rsidRPr="00801743" w:rsidRDefault="001E0299" w:rsidP="001E0299">
      <w:pPr>
        <w:tabs>
          <w:tab w:val="left" w:pos="5670"/>
        </w:tabs>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Дунаєвецької міської ради </w:t>
      </w:r>
    </w:p>
    <w:p w:rsidR="001E0299" w:rsidRPr="00801743" w:rsidRDefault="001E0299" w:rsidP="001E0299">
      <w:pPr>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від 14.07.2016 р.</w:t>
      </w:r>
    </w:p>
    <w:p w:rsidR="001E0299" w:rsidRPr="00801743" w:rsidRDefault="008A3325" w:rsidP="001E0299">
      <w:pPr>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№1</w:t>
      </w:r>
      <w:r w:rsidR="009B3BB7" w:rsidRPr="00801743">
        <w:rPr>
          <w:rFonts w:ascii="Times New Roman" w:eastAsia="Times New Roman" w:hAnsi="Times New Roman" w:cs="Times New Roman"/>
          <w:sz w:val="24"/>
          <w:szCs w:val="24"/>
          <w:lang w:val="uk-UA" w:eastAsia="ru-RU"/>
        </w:rPr>
        <w:t>9</w:t>
      </w:r>
      <w:r w:rsidR="001E0299" w:rsidRPr="00801743">
        <w:rPr>
          <w:rFonts w:ascii="Times New Roman" w:eastAsia="Times New Roman" w:hAnsi="Times New Roman" w:cs="Times New Roman"/>
          <w:sz w:val="24"/>
          <w:szCs w:val="24"/>
          <w:lang w:val="uk-UA" w:eastAsia="ru-RU"/>
        </w:rPr>
        <w:t>-10/2016р</w:t>
      </w: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Нова редакція Додатку 2</w:t>
      </w: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Рішення другої (позачергової) сесії міської ради від 24.12.2015р. </w:t>
      </w: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№5-2/2015р.</w:t>
      </w:r>
    </w:p>
    <w:p w:rsidR="001E0299" w:rsidRPr="00801743" w:rsidRDefault="001E0299" w:rsidP="001E0299">
      <w:pPr>
        <w:tabs>
          <w:tab w:val="left" w:pos="5940"/>
        </w:tabs>
        <w:ind w:left="5954"/>
        <w:contextualSpacing/>
        <w:rPr>
          <w:rFonts w:ascii="Times New Roman" w:eastAsia="Times New Roman" w:hAnsi="Times New Roman" w:cs="Times New Roman"/>
          <w:sz w:val="24"/>
          <w:szCs w:val="24"/>
          <w:lang w:val="uk-UA" w:eastAsia="ru-RU"/>
        </w:rPr>
      </w:pPr>
    </w:p>
    <w:p w:rsidR="001E0299" w:rsidRPr="00801743" w:rsidRDefault="001E0299" w:rsidP="001E0299">
      <w:pPr>
        <w:ind w:left="502"/>
        <w:contextualSpacing/>
        <w:jc w:val="center"/>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С Т Р У К Т У Р А</w:t>
      </w:r>
    </w:p>
    <w:p w:rsidR="001E0299" w:rsidRPr="00801743" w:rsidRDefault="001E0299" w:rsidP="001E0299">
      <w:pPr>
        <w:ind w:left="502"/>
        <w:contextualSpacing/>
        <w:jc w:val="center"/>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та чисельність апарату виконавчого комітету</w:t>
      </w:r>
    </w:p>
    <w:p w:rsidR="001E0299" w:rsidRPr="00801743" w:rsidRDefault="001E0299" w:rsidP="001E0299">
      <w:pPr>
        <w:ind w:left="502"/>
        <w:contextualSpacing/>
        <w:jc w:val="center"/>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801743" w:rsidRPr="00801743" w:rsidTr="001E0299">
        <w:trPr>
          <w:trHeight w:val="495"/>
        </w:trPr>
        <w:tc>
          <w:tcPr>
            <w:tcW w:w="851" w:type="dxa"/>
            <w:tcBorders>
              <w:top w:val="single" w:sz="4" w:space="0" w:color="auto"/>
              <w:left w:val="single" w:sz="4" w:space="0" w:color="auto"/>
              <w:bottom w:val="single" w:sz="4" w:space="0" w:color="auto"/>
              <w:right w:val="single" w:sz="4" w:space="0" w:color="auto"/>
            </w:tcBorders>
          </w:tcPr>
          <w:p w:rsidR="001E0299" w:rsidRPr="00801743" w:rsidRDefault="001E0299" w:rsidP="001E0299">
            <w:pPr>
              <w:spacing w:after="0"/>
              <w:jc w:val="center"/>
              <w:rPr>
                <w:rFonts w:ascii="Times New Roman" w:eastAsia="Times New Roman" w:hAnsi="Times New Roman" w:cs="Times New Roman"/>
                <w:sz w:val="24"/>
                <w:szCs w:val="24"/>
                <w:lang w:val="uk-UA"/>
              </w:rPr>
            </w:pPr>
          </w:p>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№з/п</w:t>
            </w:r>
          </w:p>
        </w:tc>
        <w:tc>
          <w:tcPr>
            <w:tcW w:w="7513" w:type="dxa"/>
            <w:tcBorders>
              <w:top w:val="single" w:sz="4" w:space="0" w:color="auto"/>
              <w:left w:val="single" w:sz="4" w:space="0" w:color="auto"/>
              <w:bottom w:val="single" w:sz="4" w:space="0" w:color="auto"/>
              <w:right w:val="single" w:sz="4" w:space="0" w:color="auto"/>
            </w:tcBorders>
          </w:tcPr>
          <w:p w:rsidR="001E0299" w:rsidRPr="00801743" w:rsidRDefault="001E0299" w:rsidP="001E0299">
            <w:pPr>
              <w:spacing w:after="0"/>
              <w:jc w:val="center"/>
              <w:rPr>
                <w:rFonts w:ascii="Times New Roman" w:eastAsia="Times New Roman" w:hAnsi="Times New Roman" w:cs="Times New Roman"/>
                <w:sz w:val="24"/>
                <w:szCs w:val="24"/>
              </w:rPr>
            </w:pPr>
          </w:p>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Найменування посад та структурних 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Кількість штатних одиниць</w:t>
            </w:r>
          </w:p>
        </w:tc>
      </w:tr>
      <w:tr w:rsidR="00801743" w:rsidRPr="00801743" w:rsidTr="001E0299">
        <w:trPr>
          <w:trHeight w:val="495"/>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1. </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 Заступник міського голови з питань діяльності виконавчих органів</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Заступник міського голови з питань діяльності виконавчих органів </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Керуючий справами виконкому</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Загальний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Юридичний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CD6CB8" w:rsidRDefault="001E0299" w:rsidP="001E0299">
            <w:pPr>
              <w:spacing w:after="0"/>
              <w:jc w:val="center"/>
              <w:rPr>
                <w:rFonts w:ascii="Times New Roman" w:eastAsia="Times New Roman" w:hAnsi="Times New Roman" w:cs="Times New Roman"/>
                <w:sz w:val="24"/>
                <w:szCs w:val="24"/>
              </w:rPr>
            </w:pPr>
            <w:r w:rsidRPr="00CD6CB8">
              <w:rPr>
                <w:rFonts w:ascii="Times New Roman" w:eastAsia="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1E0299" w:rsidRPr="00CD6CB8" w:rsidRDefault="001E0299" w:rsidP="001E0299">
            <w:pPr>
              <w:spacing w:after="0"/>
              <w:rPr>
                <w:rFonts w:ascii="Times New Roman" w:eastAsia="Times New Roman" w:hAnsi="Times New Roman" w:cs="Times New Roman"/>
                <w:sz w:val="24"/>
                <w:szCs w:val="24"/>
              </w:rPr>
            </w:pPr>
            <w:r w:rsidRPr="00CD6CB8">
              <w:rPr>
                <w:rFonts w:ascii="Times New Roman" w:eastAsia="Times New Roman" w:hAnsi="Times New Roman" w:cs="Times New Roman"/>
                <w:sz w:val="24"/>
                <w:szCs w:val="24"/>
              </w:rPr>
              <w:t>Відділ бухгалтерського обліку та фінансів</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hideMark/>
          </w:tcPr>
          <w:p w:rsidR="001E0299" w:rsidRPr="00CD6CB8" w:rsidRDefault="001E0299" w:rsidP="001E0299">
            <w:pPr>
              <w:spacing w:after="0"/>
              <w:jc w:val="center"/>
              <w:rPr>
                <w:rFonts w:ascii="Times New Roman" w:eastAsia="Times New Roman" w:hAnsi="Times New Roman" w:cs="Times New Roman"/>
                <w:sz w:val="24"/>
                <w:szCs w:val="24"/>
                <w:lang w:val="uk-UA"/>
              </w:rPr>
            </w:pPr>
            <w:r w:rsidRPr="00CD6CB8">
              <w:rPr>
                <w:rFonts w:ascii="Times New Roman" w:eastAsia="Times New Roman" w:hAnsi="Times New Roman" w:cs="Times New Roman"/>
                <w:sz w:val="24"/>
                <w:szCs w:val="24"/>
                <w:lang w:val="uk-UA"/>
              </w:rPr>
              <w:t>6</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Земельний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житлово-комунального 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містобудування та архітектури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682C66">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у справах дітей, молоді, спорту</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організаційної та кадрової роботи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інформаційно</w:t>
            </w:r>
            <w:r w:rsidRPr="00801743">
              <w:rPr>
                <w:rFonts w:ascii="Times New Roman" w:eastAsia="Times New Roman" w:hAnsi="Times New Roman" w:cs="Times New Roman"/>
                <w:sz w:val="24"/>
                <w:szCs w:val="24"/>
                <w:lang w:val="en-US"/>
              </w:rPr>
              <w:t>-</w:t>
            </w:r>
            <w:r w:rsidRPr="00801743">
              <w:rPr>
                <w:rFonts w:ascii="Times New Roman" w:eastAsia="Times New Roman" w:hAnsi="Times New Roman" w:cs="Times New Roman"/>
                <w:sz w:val="24"/>
                <w:szCs w:val="24"/>
              </w:rPr>
              <w:t>технічного забезпечення</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Господарський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державної реєстрації речових прав на нерухоме майно</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05343C"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27</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17.</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18.</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lang w:val="uk-UA"/>
              </w:rPr>
              <w:t>Спеціалісти (діловоди)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10</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19.</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Відділ реєстрації місця проживання апарату виконавчого комітету Дунаєвецької міської ради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tcPr>
          <w:p w:rsidR="001E0299" w:rsidRPr="00801743" w:rsidRDefault="001E0299" w:rsidP="001E0299">
            <w:pPr>
              <w:spacing w:after="0"/>
              <w:jc w:val="center"/>
              <w:rPr>
                <w:rFonts w:ascii="Times New Roman" w:eastAsia="Times New Roman" w:hAnsi="Times New Roman" w:cs="Times New Roman"/>
                <w:sz w:val="24"/>
                <w:szCs w:val="24"/>
                <w:lang w:val="uk-UA"/>
              </w:rPr>
            </w:pP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РАЗОМ:</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D47E86" w:rsidP="001E0299">
            <w:pPr>
              <w:spacing w:after="0"/>
              <w:jc w:val="center"/>
              <w:rPr>
                <w:rFonts w:ascii="Times New Roman" w:eastAsia="Times New Roman" w:hAnsi="Times New Roman" w:cs="Times New Roman"/>
                <w:b/>
                <w:sz w:val="24"/>
                <w:szCs w:val="24"/>
                <w:lang w:val="uk-UA"/>
              </w:rPr>
            </w:pPr>
            <w:r w:rsidRPr="00801743">
              <w:rPr>
                <w:rFonts w:ascii="Times New Roman" w:eastAsia="Times New Roman" w:hAnsi="Times New Roman" w:cs="Times New Roman"/>
                <w:b/>
                <w:sz w:val="24"/>
                <w:szCs w:val="24"/>
                <w:lang w:val="uk-UA"/>
              </w:rPr>
              <w:t>73</w:t>
            </w:r>
          </w:p>
        </w:tc>
      </w:tr>
    </w:tbl>
    <w:p w:rsidR="001E0299" w:rsidRPr="00801743" w:rsidRDefault="001E0299" w:rsidP="001E0299">
      <w:pPr>
        <w:ind w:left="502"/>
        <w:contextualSpacing/>
        <w:rPr>
          <w:rFonts w:ascii="Calibri" w:eastAsia="Times New Roman" w:hAnsi="Calibri" w:cs="Times New Roman"/>
          <w:sz w:val="24"/>
          <w:szCs w:val="24"/>
          <w:lang w:val="uk-UA" w:eastAsia="ru-RU"/>
        </w:rPr>
      </w:pPr>
    </w:p>
    <w:p w:rsidR="001E0299" w:rsidRPr="00801743" w:rsidRDefault="001E0299" w:rsidP="001E0299">
      <w:pPr>
        <w:spacing w:after="0" w:line="240" w:lineRule="auto"/>
        <w:ind w:left="1069"/>
        <w:contextualSpacing/>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Секретар міської ради                                                                                           М.Островський</w:t>
      </w:r>
    </w:p>
    <w:p w:rsidR="001E0299" w:rsidRPr="00801743" w:rsidRDefault="001E0299" w:rsidP="001E0299">
      <w:pPr>
        <w:spacing w:after="0" w:line="240" w:lineRule="auto"/>
        <w:rPr>
          <w:rFonts w:ascii="Times New Roman" w:eastAsia="Times New Roman" w:hAnsi="Times New Roman" w:cs="Times New Roman"/>
          <w:sz w:val="24"/>
          <w:szCs w:val="24"/>
          <w:lang w:val="uk-UA" w:eastAsia="ru-RU"/>
        </w:rPr>
      </w:pPr>
    </w:p>
    <w:p w:rsidR="001E0299" w:rsidRPr="00801743" w:rsidRDefault="001E0299" w:rsidP="001E0299">
      <w:pPr>
        <w:tabs>
          <w:tab w:val="center" w:pos="4153"/>
          <w:tab w:val="right" w:pos="8306"/>
        </w:tabs>
        <w:spacing w:after="0" w:line="240" w:lineRule="auto"/>
        <w:ind w:lef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b/>
          <w:caps/>
          <w:sz w:val="24"/>
          <w:szCs w:val="24"/>
          <w:lang w:val="uk-UA" w:eastAsia="ru-RU"/>
        </w:rPr>
        <w:t xml:space="preserve">             </w:t>
      </w:r>
    </w:p>
    <w:p w:rsidR="001E0299" w:rsidRPr="00801743" w:rsidRDefault="00A1111F" w:rsidP="001E0299">
      <w:r w:rsidRPr="00801743">
        <w:rPr>
          <w:rFonts w:ascii="Times New Roman" w:hAnsi="Times New Roman" w:cs="Times New Roman"/>
          <w:b/>
          <w:noProof/>
          <w:sz w:val="24"/>
          <w:szCs w:val="24"/>
          <w:lang w:eastAsia="ru-RU"/>
        </w:rPr>
        <w:drawing>
          <wp:anchor distT="0" distB="0" distL="114300" distR="114300" simplePos="0" relativeHeight="251682816" behindDoc="0" locked="0" layoutInCell="1" allowOverlap="1" wp14:anchorId="23CD92BD" wp14:editId="2083215F">
            <wp:simplePos x="0" y="0"/>
            <wp:positionH relativeFrom="column">
              <wp:posOffset>2720340</wp:posOffset>
            </wp:positionH>
            <wp:positionV relativeFrom="paragraph">
              <wp:posOffset>-67310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11F" w:rsidRPr="00801743" w:rsidRDefault="00A1111F" w:rsidP="00A1111F">
      <w:pPr>
        <w:rPr>
          <w:rFonts w:ascii="Times New Roman" w:hAnsi="Times New Roman" w:cs="Times New Roman"/>
          <w:b/>
          <w:sz w:val="24"/>
          <w:szCs w:val="24"/>
          <w:lang w:val="uk-UA"/>
        </w:rPr>
      </w:pPr>
    </w:p>
    <w:p w:rsidR="00A1111F" w:rsidRPr="00801743" w:rsidRDefault="00A1111F" w:rsidP="00A1111F">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A1111F" w:rsidRPr="00801743" w:rsidRDefault="00A1111F" w:rsidP="00A1111F">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A1111F" w:rsidRPr="00801743" w:rsidRDefault="00A1111F" w:rsidP="00A1111F">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A1111F" w:rsidRPr="00801743" w:rsidRDefault="00A1111F" w:rsidP="00A1111F">
      <w:pPr>
        <w:jc w:val="center"/>
        <w:rPr>
          <w:rFonts w:ascii="Times New Roman" w:hAnsi="Times New Roman" w:cs="Times New Roman"/>
          <w:b/>
          <w:sz w:val="24"/>
          <w:szCs w:val="24"/>
          <w:lang w:val="uk-UA"/>
        </w:rPr>
      </w:pPr>
      <w:r w:rsidRPr="00801743">
        <w:rPr>
          <w:rFonts w:ascii="Times New Roman" w:hAnsi="Times New Roman" w:cs="Times New Roman"/>
          <w:b/>
          <w:sz w:val="24"/>
          <w:szCs w:val="24"/>
        </w:rPr>
        <w:t>Р І Ш Е Н Н Я</w:t>
      </w:r>
    </w:p>
    <w:p w:rsidR="00A1111F" w:rsidRPr="00801743" w:rsidRDefault="00A1111F" w:rsidP="00A1111F">
      <w:pPr>
        <w:pStyle w:val="3"/>
        <w:jc w:val="center"/>
        <w:rPr>
          <w:rFonts w:ascii="Times New Roman" w:hAnsi="Times New Roman" w:cs="Times New Roman"/>
          <w:color w:val="auto"/>
        </w:rPr>
      </w:pPr>
      <w:r w:rsidRPr="00801743">
        <w:rPr>
          <w:rFonts w:ascii="Times New Roman" w:hAnsi="Times New Roman" w:cs="Times New Roman"/>
          <w:color w:val="auto"/>
          <w:lang w:val="uk-UA"/>
        </w:rPr>
        <w:t xml:space="preserve">Десятої </w:t>
      </w:r>
      <w:r w:rsidRPr="00801743">
        <w:rPr>
          <w:rFonts w:ascii="Times New Roman" w:hAnsi="Times New Roman" w:cs="Times New Roman"/>
          <w:color w:val="auto"/>
        </w:rPr>
        <w:t>сесії</w:t>
      </w:r>
    </w:p>
    <w:p w:rsidR="000717D2" w:rsidRPr="00801743" w:rsidRDefault="000717D2" w:rsidP="000717D2">
      <w:pPr>
        <w:rPr>
          <w:rFonts w:ascii="Times New Roman" w:hAnsi="Times New Roman" w:cs="Times New Roman"/>
          <w:b/>
          <w:sz w:val="24"/>
          <w:szCs w:val="24"/>
        </w:rPr>
      </w:pPr>
    </w:p>
    <w:p w:rsidR="000717D2" w:rsidRPr="00801743" w:rsidRDefault="008A3325" w:rsidP="000717D2">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717D2" w:rsidRPr="00801743">
        <w:rPr>
          <w:rFonts w:ascii="Times New Roman" w:hAnsi="Times New Roman" w:cs="Times New Roman"/>
          <w:sz w:val="24"/>
          <w:szCs w:val="24"/>
          <w:lang w:val="uk-UA"/>
        </w:rPr>
        <w:t xml:space="preserve"> липня 2016 р.                                             Дунаївці</w:t>
      </w:r>
      <w:r w:rsidR="000717D2" w:rsidRPr="00801743">
        <w:rPr>
          <w:rFonts w:ascii="Times New Roman" w:hAnsi="Times New Roman" w:cs="Times New Roman"/>
          <w:sz w:val="24"/>
          <w:szCs w:val="24"/>
          <w:lang w:val="uk-UA"/>
        </w:rPr>
        <w:tab/>
        <w:t xml:space="preserve">                                     №</w:t>
      </w:r>
      <w:r w:rsidR="009B3BB7" w:rsidRPr="00801743">
        <w:rPr>
          <w:rFonts w:ascii="Times New Roman" w:hAnsi="Times New Roman" w:cs="Times New Roman"/>
          <w:sz w:val="24"/>
          <w:szCs w:val="24"/>
          <w:lang w:val="uk-UA"/>
        </w:rPr>
        <w:t>20</w:t>
      </w:r>
      <w:r w:rsidR="000717D2" w:rsidRPr="00801743">
        <w:rPr>
          <w:rFonts w:ascii="Times New Roman" w:hAnsi="Times New Roman" w:cs="Times New Roman"/>
          <w:sz w:val="24"/>
          <w:szCs w:val="24"/>
          <w:lang w:val="uk-UA"/>
        </w:rPr>
        <w:t>-10/2016р</w:t>
      </w:r>
    </w:p>
    <w:p w:rsidR="000717D2" w:rsidRPr="00801743" w:rsidRDefault="00682C66" w:rsidP="000717D2">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зміну</w:t>
      </w:r>
      <w:r w:rsidR="000717D2" w:rsidRPr="00801743">
        <w:rPr>
          <w:rFonts w:ascii="Times New Roman" w:hAnsi="Times New Roman" w:cs="Times New Roman"/>
          <w:sz w:val="24"/>
          <w:szCs w:val="24"/>
          <w:lang w:val="uk-UA"/>
        </w:rPr>
        <w:t xml:space="preserve"> адреси Дунаєвецьк</w:t>
      </w:r>
      <w:r w:rsidR="009A19A3" w:rsidRPr="00801743">
        <w:rPr>
          <w:rFonts w:ascii="Times New Roman" w:hAnsi="Times New Roman" w:cs="Times New Roman"/>
          <w:sz w:val="24"/>
          <w:szCs w:val="24"/>
          <w:lang w:val="uk-UA"/>
        </w:rPr>
        <w:t>ої</w:t>
      </w:r>
      <w:r w:rsidR="000717D2" w:rsidRPr="00801743">
        <w:rPr>
          <w:rFonts w:ascii="Times New Roman" w:hAnsi="Times New Roman" w:cs="Times New Roman"/>
          <w:sz w:val="24"/>
          <w:szCs w:val="24"/>
          <w:lang w:val="uk-UA"/>
        </w:rPr>
        <w:t xml:space="preserve"> міськ</w:t>
      </w:r>
      <w:r w:rsidR="009A19A3" w:rsidRPr="00801743">
        <w:rPr>
          <w:rFonts w:ascii="Times New Roman" w:hAnsi="Times New Roman" w:cs="Times New Roman"/>
          <w:sz w:val="24"/>
          <w:szCs w:val="24"/>
          <w:lang w:val="uk-UA"/>
        </w:rPr>
        <w:t>ої</w:t>
      </w:r>
      <w:r w:rsidR="000717D2" w:rsidRPr="00801743">
        <w:rPr>
          <w:rFonts w:ascii="Times New Roman" w:hAnsi="Times New Roman" w:cs="Times New Roman"/>
          <w:sz w:val="24"/>
          <w:szCs w:val="24"/>
          <w:lang w:val="uk-UA"/>
        </w:rPr>
        <w:t xml:space="preserve"> виборч</w:t>
      </w:r>
      <w:r w:rsidR="009A19A3" w:rsidRPr="00801743">
        <w:rPr>
          <w:rFonts w:ascii="Times New Roman" w:hAnsi="Times New Roman" w:cs="Times New Roman"/>
          <w:sz w:val="24"/>
          <w:szCs w:val="24"/>
          <w:lang w:val="uk-UA"/>
        </w:rPr>
        <w:t>ої</w:t>
      </w:r>
      <w:r w:rsidR="000717D2" w:rsidRPr="00801743">
        <w:rPr>
          <w:rFonts w:ascii="Times New Roman" w:hAnsi="Times New Roman" w:cs="Times New Roman"/>
          <w:sz w:val="24"/>
          <w:szCs w:val="24"/>
          <w:lang w:val="uk-UA"/>
        </w:rPr>
        <w:t xml:space="preserve"> комісії</w:t>
      </w:r>
    </w:p>
    <w:p w:rsidR="000717D2" w:rsidRPr="00801743" w:rsidRDefault="000717D2" w:rsidP="000717D2">
      <w:pPr>
        <w:ind w:right="5386"/>
        <w:contextualSpacing/>
        <w:rPr>
          <w:rFonts w:ascii="Times New Roman" w:hAnsi="Times New Roman" w:cs="Times New Roman"/>
          <w:sz w:val="24"/>
          <w:szCs w:val="24"/>
          <w:lang w:val="uk-UA"/>
        </w:rPr>
      </w:pPr>
    </w:p>
    <w:p w:rsidR="000717D2" w:rsidRPr="00801743" w:rsidRDefault="000717D2" w:rsidP="000717D2">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w:t>
      </w:r>
      <w:r w:rsidR="00E619C2" w:rsidRPr="00801743">
        <w:rPr>
          <w:rFonts w:ascii="Times New Roman" w:hAnsi="Times New Roman" w:cs="Times New Roman"/>
          <w:sz w:val="24"/>
          <w:szCs w:val="24"/>
          <w:lang w:val="uk-UA"/>
        </w:rPr>
        <w:t xml:space="preserve">у зв’язку з неможливістю забезпечення приміщенням Дунаєвецьку міську виборчу комісію, </w:t>
      </w:r>
      <w:r w:rsidRPr="00801743">
        <w:rPr>
          <w:rFonts w:ascii="Times New Roman" w:hAnsi="Times New Roman" w:cs="Times New Roman"/>
          <w:sz w:val="24"/>
          <w:szCs w:val="24"/>
          <w:lang w:val="uk-UA"/>
        </w:rPr>
        <w:t>розглянувши постанову  Дунаєвецької районної виборчої комісії щодо зміни юридичної адреси Дунаєвецької міської виборчої комісії, міська рада</w:t>
      </w:r>
    </w:p>
    <w:p w:rsidR="000717D2" w:rsidRPr="00801743" w:rsidRDefault="000717D2" w:rsidP="000717D2">
      <w:pPr>
        <w:contextualSpacing/>
        <w:jc w:val="both"/>
        <w:rPr>
          <w:rFonts w:ascii="Times New Roman" w:hAnsi="Times New Roman" w:cs="Times New Roman"/>
          <w:sz w:val="24"/>
          <w:szCs w:val="24"/>
          <w:lang w:val="uk-UA"/>
        </w:rPr>
      </w:pPr>
    </w:p>
    <w:p w:rsidR="000717D2" w:rsidRPr="00801743" w:rsidRDefault="000717D2" w:rsidP="000717D2">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717D2" w:rsidRPr="00801743" w:rsidRDefault="000717D2" w:rsidP="000717D2">
      <w:pPr>
        <w:contextualSpacing/>
        <w:jc w:val="both"/>
        <w:rPr>
          <w:rFonts w:ascii="Times New Roman" w:hAnsi="Times New Roman" w:cs="Times New Roman"/>
          <w:sz w:val="24"/>
          <w:szCs w:val="24"/>
          <w:lang w:val="uk-UA"/>
        </w:rPr>
      </w:pPr>
    </w:p>
    <w:p w:rsidR="000717D2" w:rsidRPr="00801743" w:rsidRDefault="000717D2" w:rsidP="000717D2">
      <w:pPr>
        <w:tabs>
          <w:tab w:val="left" w:pos="8540"/>
        </w:tabs>
        <w:ind w:firstLine="567"/>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  </w:t>
      </w:r>
      <w:r w:rsidR="00682C66" w:rsidRPr="00801743">
        <w:rPr>
          <w:rFonts w:ascii="Times New Roman" w:hAnsi="Times New Roman" w:cs="Times New Roman"/>
          <w:sz w:val="24"/>
          <w:szCs w:val="24"/>
          <w:lang w:val="uk-UA"/>
        </w:rPr>
        <w:t>Змінити</w:t>
      </w:r>
      <w:r w:rsidR="00DB1235" w:rsidRPr="00801743">
        <w:rPr>
          <w:rFonts w:ascii="Times New Roman" w:hAnsi="Times New Roman" w:cs="Times New Roman"/>
          <w:sz w:val="24"/>
          <w:szCs w:val="24"/>
          <w:lang w:val="uk-UA"/>
        </w:rPr>
        <w:t xml:space="preserve"> </w:t>
      </w:r>
      <w:r w:rsidR="009A19A3" w:rsidRPr="00801743">
        <w:rPr>
          <w:rFonts w:ascii="Times New Roman" w:hAnsi="Times New Roman" w:cs="Times New Roman"/>
          <w:sz w:val="24"/>
          <w:szCs w:val="24"/>
          <w:lang w:val="uk-UA"/>
        </w:rPr>
        <w:t xml:space="preserve">(юридичну, фактичну, </w:t>
      </w:r>
      <w:r w:rsidR="00DB1235" w:rsidRPr="00801743">
        <w:rPr>
          <w:rFonts w:ascii="Times New Roman" w:hAnsi="Times New Roman" w:cs="Times New Roman"/>
          <w:sz w:val="24"/>
          <w:szCs w:val="24"/>
          <w:lang w:val="uk-UA"/>
        </w:rPr>
        <w:t>поштову</w:t>
      </w:r>
      <w:r w:rsidR="009A19A3" w:rsidRPr="00801743">
        <w:rPr>
          <w:rFonts w:ascii="Times New Roman" w:hAnsi="Times New Roman" w:cs="Times New Roman"/>
          <w:sz w:val="24"/>
          <w:szCs w:val="24"/>
          <w:lang w:val="uk-UA"/>
        </w:rPr>
        <w:t>)</w:t>
      </w:r>
      <w:r w:rsidR="00DB1235" w:rsidRPr="00801743">
        <w:rPr>
          <w:rFonts w:ascii="Times New Roman" w:hAnsi="Times New Roman" w:cs="Times New Roman"/>
          <w:sz w:val="24"/>
          <w:szCs w:val="24"/>
          <w:lang w:val="uk-UA"/>
        </w:rPr>
        <w:t xml:space="preserve"> адресу Дунаєвецьк</w:t>
      </w:r>
      <w:r w:rsidR="009A19A3" w:rsidRPr="00801743">
        <w:rPr>
          <w:rFonts w:ascii="Times New Roman" w:hAnsi="Times New Roman" w:cs="Times New Roman"/>
          <w:sz w:val="24"/>
          <w:szCs w:val="24"/>
          <w:lang w:val="uk-UA"/>
        </w:rPr>
        <w:t>ої</w:t>
      </w:r>
      <w:r w:rsidR="001758D2" w:rsidRPr="00801743">
        <w:rPr>
          <w:rFonts w:ascii="Times New Roman" w:hAnsi="Times New Roman" w:cs="Times New Roman"/>
          <w:sz w:val="24"/>
          <w:szCs w:val="24"/>
          <w:lang w:val="uk-UA"/>
        </w:rPr>
        <w:t xml:space="preserve"> міськ</w:t>
      </w:r>
      <w:r w:rsidR="009A19A3" w:rsidRPr="00801743">
        <w:rPr>
          <w:rFonts w:ascii="Times New Roman" w:hAnsi="Times New Roman" w:cs="Times New Roman"/>
          <w:sz w:val="24"/>
          <w:szCs w:val="24"/>
          <w:lang w:val="uk-UA"/>
        </w:rPr>
        <w:t>ої</w:t>
      </w:r>
      <w:r w:rsidR="001758D2" w:rsidRPr="00801743">
        <w:rPr>
          <w:rFonts w:ascii="Times New Roman" w:hAnsi="Times New Roman" w:cs="Times New Roman"/>
          <w:sz w:val="24"/>
          <w:szCs w:val="24"/>
          <w:lang w:val="uk-UA"/>
        </w:rPr>
        <w:t xml:space="preserve"> виборч</w:t>
      </w:r>
      <w:r w:rsidR="009A19A3" w:rsidRPr="00801743">
        <w:rPr>
          <w:rFonts w:ascii="Times New Roman" w:hAnsi="Times New Roman" w:cs="Times New Roman"/>
          <w:sz w:val="24"/>
          <w:szCs w:val="24"/>
          <w:lang w:val="uk-UA"/>
        </w:rPr>
        <w:t>ої</w:t>
      </w:r>
      <w:r w:rsidR="001758D2" w:rsidRPr="00801743">
        <w:rPr>
          <w:rFonts w:ascii="Times New Roman" w:hAnsi="Times New Roman" w:cs="Times New Roman"/>
          <w:sz w:val="24"/>
          <w:szCs w:val="24"/>
          <w:lang w:val="uk-UA"/>
        </w:rPr>
        <w:t xml:space="preserve"> комісії, а саме: 32400 вул. Шевченка, 46, м. Дунаївці. Хмельницької області.</w:t>
      </w:r>
    </w:p>
    <w:p w:rsidR="00BC71A9" w:rsidRPr="00801743" w:rsidRDefault="00BC71A9" w:rsidP="00E619C2">
      <w:pPr>
        <w:tabs>
          <w:tab w:val="left" w:pos="8540"/>
        </w:tabs>
        <w:ind w:firstLine="709"/>
        <w:contextualSpacing/>
        <w:jc w:val="both"/>
        <w:rPr>
          <w:rFonts w:ascii="Times New Roman" w:hAnsi="Times New Roman" w:cs="Times New Roman"/>
          <w:sz w:val="24"/>
          <w:szCs w:val="24"/>
          <w:lang w:val="uk-UA"/>
        </w:rPr>
      </w:pPr>
    </w:p>
    <w:p w:rsidR="00E619C2" w:rsidRPr="00801743" w:rsidRDefault="00E619C2" w:rsidP="00E619C2">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 Дунаєвецькій міській виборчій комісії провести перереєстрацію юридичної адреси та проінформувати громадян про місцезнаходження та режим роботи.</w:t>
      </w:r>
    </w:p>
    <w:p w:rsidR="000717D2" w:rsidRPr="00801743" w:rsidRDefault="000717D2" w:rsidP="000717D2">
      <w:pPr>
        <w:contextualSpacing/>
        <w:rPr>
          <w:sz w:val="28"/>
          <w:szCs w:val="28"/>
          <w:lang w:val="uk-UA"/>
        </w:rPr>
      </w:pPr>
    </w:p>
    <w:p w:rsidR="000717D2" w:rsidRPr="00801743" w:rsidRDefault="000717D2" w:rsidP="000717D2">
      <w:pPr>
        <w:contextualSpacing/>
        <w:rPr>
          <w:sz w:val="28"/>
          <w:szCs w:val="28"/>
          <w:lang w:val="uk-UA"/>
        </w:rPr>
      </w:pPr>
    </w:p>
    <w:p w:rsidR="000717D2" w:rsidRPr="00801743" w:rsidRDefault="000717D2" w:rsidP="000717D2">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717D2" w:rsidRPr="00801743" w:rsidRDefault="000717D2" w:rsidP="000717D2">
      <w:pPr>
        <w:rPr>
          <w:rFonts w:ascii="Times New Roman" w:hAnsi="Times New Roman" w:cs="Times New Roman"/>
          <w:b/>
          <w:i/>
          <w:sz w:val="24"/>
          <w:szCs w:val="24"/>
          <w:lang w:val="uk-UA"/>
        </w:rPr>
      </w:pPr>
    </w:p>
    <w:p w:rsidR="00E01B36" w:rsidRPr="00801743" w:rsidRDefault="00E01B36">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15584" behindDoc="0" locked="0" layoutInCell="1" allowOverlap="1" wp14:anchorId="5398D589" wp14:editId="2944D172">
            <wp:simplePos x="0" y="0"/>
            <wp:positionH relativeFrom="column">
              <wp:posOffset>2739390</wp:posOffset>
            </wp:positionH>
            <wp:positionV relativeFrom="paragraph">
              <wp:posOffset>-406400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8673D2" w:rsidRPr="00801743"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C9064F" w:rsidRPr="00801743" w:rsidRDefault="00C9064F" w:rsidP="00C9064F">
      <w:pPr>
        <w:rPr>
          <w:rFonts w:ascii="Times New Roman" w:hAnsi="Times New Roman" w:cs="Times New Roman"/>
          <w:b/>
          <w:sz w:val="24"/>
          <w:szCs w:val="24"/>
          <w:lang w:val="uk-UA"/>
        </w:rPr>
      </w:pPr>
    </w:p>
    <w:p w:rsidR="00C9064F" w:rsidRPr="00801743" w:rsidRDefault="00C9064F" w:rsidP="00C9064F">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w:t>
      </w:r>
      <w:r w:rsidR="00083EAC" w:rsidRPr="00801743">
        <w:rPr>
          <w:rFonts w:ascii="Times New Roman" w:hAnsi="Times New Roman" w:cs="Times New Roman"/>
          <w:sz w:val="24"/>
          <w:szCs w:val="24"/>
          <w:lang w:val="uk-UA"/>
        </w:rPr>
        <w:t>№21</w:t>
      </w:r>
      <w:r w:rsidRPr="00801743">
        <w:rPr>
          <w:rFonts w:ascii="Times New Roman" w:hAnsi="Times New Roman" w:cs="Times New Roman"/>
          <w:sz w:val="24"/>
          <w:szCs w:val="24"/>
          <w:lang w:val="uk-UA"/>
        </w:rPr>
        <w:t>-10/2016р</w:t>
      </w:r>
    </w:p>
    <w:p w:rsidR="00681FED" w:rsidRPr="00801743" w:rsidRDefault="003224F5" w:rsidP="003224F5">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w:t>
      </w:r>
      <w:r w:rsidR="00681FED" w:rsidRPr="00801743">
        <w:rPr>
          <w:rFonts w:ascii="Times New Roman" w:hAnsi="Times New Roman" w:cs="Times New Roman"/>
          <w:sz w:val="24"/>
          <w:szCs w:val="24"/>
          <w:lang w:val="uk-UA"/>
        </w:rPr>
        <w:t>затвердження плану роботи</w:t>
      </w:r>
    </w:p>
    <w:p w:rsidR="00681FED" w:rsidRPr="00801743" w:rsidRDefault="00681FED" w:rsidP="00681FED">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міської ради на ІІ півріччя 2016 р.</w:t>
      </w:r>
    </w:p>
    <w:p w:rsidR="00C9064F" w:rsidRPr="00801743" w:rsidRDefault="00C9064F" w:rsidP="00C9064F">
      <w:pPr>
        <w:spacing w:after="0" w:line="240" w:lineRule="auto"/>
        <w:rPr>
          <w:rFonts w:ascii="Times New Roman" w:hAnsi="Times New Roman" w:cs="Times New Roman"/>
          <w:sz w:val="24"/>
          <w:szCs w:val="24"/>
          <w:lang w:val="uk-UA"/>
        </w:rPr>
      </w:pPr>
    </w:p>
    <w:p w:rsidR="00C9064F" w:rsidRPr="00801743" w:rsidRDefault="00681FED" w:rsidP="00C9064F">
      <w:pPr>
        <w:pStyle w:val="ae"/>
        <w:ind w:left="0" w:firstLine="935"/>
        <w:jc w:val="both"/>
        <w:rPr>
          <w:rFonts w:ascii="Times New Roman" w:hAnsi="Times New Roman"/>
          <w:sz w:val="24"/>
          <w:szCs w:val="24"/>
        </w:rPr>
      </w:pPr>
      <w:r w:rsidRPr="00801743">
        <w:rPr>
          <w:rFonts w:ascii="Times New Roman" w:hAnsi="Times New Roman"/>
          <w:sz w:val="24"/>
          <w:szCs w:val="24"/>
        </w:rPr>
        <w:t xml:space="preserve">Керуючись пунктом 7 частини 1 статті </w:t>
      </w:r>
      <w:r w:rsidR="00C9064F" w:rsidRPr="00801743">
        <w:rPr>
          <w:rFonts w:ascii="Times New Roman" w:hAnsi="Times New Roman"/>
          <w:sz w:val="24"/>
          <w:szCs w:val="24"/>
        </w:rPr>
        <w:t xml:space="preserve">26 Закону України «Про місцеве самоврядування в Україні», </w:t>
      </w:r>
      <w:r w:rsidRPr="00801743">
        <w:rPr>
          <w:rFonts w:ascii="Times New Roman" w:hAnsi="Times New Roman"/>
          <w:sz w:val="24"/>
          <w:szCs w:val="24"/>
        </w:rPr>
        <w:t xml:space="preserve">враховуючи пропозиції спільних засідаь постійних комісій міської ради від 11.07.2016 р. та 12.07.2016 р., </w:t>
      </w:r>
      <w:r w:rsidR="00C9064F" w:rsidRPr="00801743">
        <w:rPr>
          <w:rFonts w:ascii="Times New Roman" w:hAnsi="Times New Roman"/>
          <w:sz w:val="24"/>
          <w:szCs w:val="24"/>
        </w:rPr>
        <w:t>міська рада</w:t>
      </w:r>
    </w:p>
    <w:p w:rsidR="00C9064F" w:rsidRPr="00801743" w:rsidRDefault="00C9064F" w:rsidP="00C9064F">
      <w:pPr>
        <w:ind w:firstLine="284"/>
        <w:jc w:val="center"/>
        <w:rPr>
          <w:rFonts w:ascii="Times New Roman" w:hAnsi="Times New Roman" w:cs="Times New Roman"/>
          <w:b/>
          <w:sz w:val="24"/>
          <w:szCs w:val="24"/>
          <w:lang w:val="uk-UA"/>
        </w:rPr>
      </w:pPr>
    </w:p>
    <w:p w:rsidR="00C9064F" w:rsidRPr="00E962F9" w:rsidRDefault="00C9064F" w:rsidP="00C9064F">
      <w:pPr>
        <w:ind w:firstLine="284"/>
        <w:jc w:val="center"/>
        <w:rPr>
          <w:rFonts w:ascii="Times New Roman" w:hAnsi="Times New Roman" w:cs="Times New Roman"/>
          <w:b/>
          <w:sz w:val="24"/>
          <w:szCs w:val="24"/>
          <w:lang w:val="uk-UA"/>
        </w:rPr>
      </w:pPr>
      <w:r w:rsidRPr="00E962F9">
        <w:rPr>
          <w:rFonts w:ascii="Times New Roman" w:hAnsi="Times New Roman" w:cs="Times New Roman"/>
          <w:b/>
          <w:sz w:val="24"/>
          <w:szCs w:val="24"/>
          <w:lang w:val="uk-UA"/>
        </w:rPr>
        <w:t>ВИРІШИЛА:</w:t>
      </w:r>
    </w:p>
    <w:p w:rsidR="00681FED" w:rsidRPr="00801743" w:rsidRDefault="00396A24" w:rsidP="003224F5">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3224F5" w:rsidRPr="00801743">
        <w:rPr>
          <w:rFonts w:ascii="Times New Roman" w:hAnsi="Times New Roman" w:cs="Times New Roman"/>
          <w:sz w:val="24"/>
          <w:szCs w:val="24"/>
          <w:lang w:val="uk-UA"/>
        </w:rPr>
        <w:t xml:space="preserve">. </w:t>
      </w:r>
      <w:r w:rsidR="00681FED" w:rsidRPr="00801743">
        <w:rPr>
          <w:rFonts w:ascii="Times New Roman" w:hAnsi="Times New Roman" w:cs="Times New Roman"/>
          <w:sz w:val="24"/>
          <w:szCs w:val="24"/>
          <w:lang w:val="uk-UA"/>
        </w:rPr>
        <w:t>Затвердити план роботи Дунаєвецької міської ради на ІІ півріччя 2016 р. (додається).</w:t>
      </w:r>
    </w:p>
    <w:p w:rsidR="00681FED" w:rsidRPr="00801743" w:rsidRDefault="00396A24" w:rsidP="003224F5">
      <w:pPr>
        <w:pStyle w:val="a4"/>
        <w:autoSpaceDE/>
        <w:autoSpaceDN/>
        <w:ind w:left="0" w:firstLine="709"/>
        <w:contextualSpacing w:val="0"/>
        <w:jc w:val="both"/>
        <w:rPr>
          <w:sz w:val="24"/>
          <w:szCs w:val="24"/>
        </w:rPr>
      </w:pPr>
      <w:r>
        <w:rPr>
          <w:sz w:val="24"/>
          <w:szCs w:val="24"/>
          <w:lang w:val="uk-UA"/>
        </w:rPr>
        <w:t>2</w:t>
      </w:r>
      <w:r w:rsidR="003224F5" w:rsidRPr="00801743">
        <w:rPr>
          <w:sz w:val="24"/>
          <w:szCs w:val="24"/>
          <w:lang w:val="uk-UA"/>
        </w:rPr>
        <w:t>. К</w:t>
      </w:r>
      <w:r w:rsidR="00681FED" w:rsidRPr="00801743">
        <w:rPr>
          <w:sz w:val="24"/>
          <w:szCs w:val="24"/>
        </w:rPr>
        <w:t>онтроль за виконанням рішення покласти на секретаря міської ради М.Островського.</w:t>
      </w:r>
    </w:p>
    <w:p w:rsidR="00C9064F" w:rsidRPr="00801743" w:rsidRDefault="00C9064F" w:rsidP="00C9064F">
      <w:pPr>
        <w:spacing w:after="0" w:line="240" w:lineRule="auto"/>
        <w:rPr>
          <w:rFonts w:ascii="Times New Roman" w:hAnsi="Times New Roman" w:cs="Times New Roman"/>
          <w:sz w:val="24"/>
          <w:szCs w:val="24"/>
          <w:lang w:val="uk-UA"/>
        </w:rPr>
      </w:pPr>
    </w:p>
    <w:p w:rsidR="00681FED" w:rsidRPr="00801743" w:rsidRDefault="00681FED" w:rsidP="00C9064F">
      <w:pPr>
        <w:spacing w:after="0" w:line="240" w:lineRule="auto"/>
        <w:rPr>
          <w:rFonts w:ascii="Times New Roman" w:hAnsi="Times New Roman" w:cs="Times New Roman"/>
          <w:sz w:val="24"/>
          <w:szCs w:val="24"/>
          <w:lang w:val="uk-UA"/>
        </w:rPr>
      </w:pPr>
    </w:p>
    <w:p w:rsidR="00681FED" w:rsidRPr="00801743" w:rsidRDefault="00681FED" w:rsidP="00C9064F">
      <w:pPr>
        <w:spacing w:after="0" w:line="240" w:lineRule="auto"/>
        <w:rPr>
          <w:rFonts w:ascii="Times New Roman" w:hAnsi="Times New Roman" w:cs="Times New Roman"/>
          <w:sz w:val="24"/>
          <w:szCs w:val="24"/>
          <w:lang w:val="uk-UA"/>
        </w:rPr>
      </w:pPr>
    </w:p>
    <w:p w:rsidR="00C9064F" w:rsidRPr="00801743" w:rsidRDefault="00C9064F" w:rsidP="00C9064F">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Міський голова                                                                                                                  В. Заяць</w:t>
      </w:r>
    </w:p>
    <w:p w:rsidR="00913902" w:rsidRPr="00801743" w:rsidRDefault="00C9064F" w:rsidP="00352F9F">
      <w:pPr>
        <w:jc w:val="center"/>
        <w:rPr>
          <w:rFonts w:ascii="Times New Roman" w:hAnsi="Times New Roman" w:cs="Times New Roman"/>
          <w:sz w:val="24"/>
          <w:szCs w:val="24"/>
          <w:lang w:val="uk-UA"/>
        </w:rPr>
      </w:pPr>
      <w:r w:rsidRPr="00801743">
        <w:rPr>
          <w:rFonts w:ascii="Times New Roman" w:hAnsi="Times New Roman" w:cs="Times New Roman"/>
          <w:sz w:val="24"/>
          <w:szCs w:val="24"/>
        </w:rPr>
        <w:br w:type="page"/>
      </w:r>
    </w:p>
    <w:p w:rsidR="00C9064F" w:rsidRPr="00801743" w:rsidRDefault="00C9064F" w:rsidP="00C9064F">
      <w:pPr>
        <w:spacing w:after="0" w:line="240" w:lineRule="auto"/>
        <w:ind w:left="6804"/>
        <w:rPr>
          <w:rFonts w:ascii="Times New Roman" w:hAnsi="Times New Roman" w:cs="Times New Roman"/>
          <w:sz w:val="24"/>
          <w:szCs w:val="24"/>
          <w:lang w:val="uk-UA"/>
        </w:rPr>
      </w:pPr>
      <w:r w:rsidRPr="00801743">
        <w:rPr>
          <w:rFonts w:ascii="Times New Roman" w:hAnsi="Times New Roman" w:cs="Times New Roman"/>
          <w:sz w:val="24"/>
          <w:szCs w:val="24"/>
          <w:lang w:val="uk-UA"/>
        </w:rPr>
        <w:lastRenderedPageBreak/>
        <w:t xml:space="preserve">До рішення 10 сесії міської ради </w:t>
      </w:r>
    </w:p>
    <w:p w:rsidR="00C9064F" w:rsidRPr="00801743" w:rsidRDefault="00C9064F" w:rsidP="00C9064F">
      <w:pPr>
        <w:spacing w:after="0" w:line="240" w:lineRule="auto"/>
        <w:ind w:left="6804"/>
        <w:rPr>
          <w:rFonts w:ascii="Times New Roman" w:hAnsi="Times New Roman" w:cs="Times New Roman"/>
          <w:sz w:val="24"/>
          <w:szCs w:val="24"/>
          <w:lang w:val="uk-UA"/>
        </w:rPr>
      </w:pPr>
      <w:r w:rsidRPr="00801743">
        <w:rPr>
          <w:rFonts w:ascii="Times New Roman" w:hAnsi="Times New Roman" w:cs="Times New Roman"/>
          <w:sz w:val="24"/>
          <w:szCs w:val="24"/>
          <w:lang w:val="uk-UA"/>
        </w:rPr>
        <w:t>від 14 липня 2016 р.</w:t>
      </w:r>
    </w:p>
    <w:p w:rsidR="00C9064F" w:rsidRPr="00801743" w:rsidRDefault="00C9064F" w:rsidP="00C9064F">
      <w:pPr>
        <w:spacing w:after="0" w:line="240" w:lineRule="auto"/>
        <w:ind w:left="6804"/>
        <w:rPr>
          <w:rFonts w:ascii="Times New Roman" w:hAnsi="Times New Roman" w:cs="Times New Roman"/>
          <w:sz w:val="24"/>
          <w:szCs w:val="24"/>
        </w:rPr>
      </w:pPr>
      <w:r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2</w:t>
      </w:r>
      <w:r w:rsidR="00083EAC" w:rsidRPr="00801743">
        <w:rPr>
          <w:rFonts w:ascii="Times New Roman" w:hAnsi="Times New Roman" w:cs="Times New Roman"/>
          <w:sz w:val="24"/>
          <w:szCs w:val="24"/>
          <w:lang w:val="uk-UA"/>
        </w:rPr>
        <w:t>1</w:t>
      </w:r>
      <w:r w:rsidRPr="00801743">
        <w:rPr>
          <w:rFonts w:ascii="Times New Roman" w:hAnsi="Times New Roman" w:cs="Times New Roman"/>
          <w:sz w:val="24"/>
          <w:szCs w:val="24"/>
        </w:rPr>
        <w:t>-</w:t>
      </w:r>
      <w:r w:rsidRPr="00801743">
        <w:rPr>
          <w:rFonts w:ascii="Times New Roman" w:hAnsi="Times New Roman" w:cs="Times New Roman"/>
          <w:sz w:val="24"/>
          <w:szCs w:val="24"/>
          <w:lang w:val="uk-UA"/>
        </w:rPr>
        <w:t>10</w:t>
      </w:r>
      <w:r w:rsidRPr="00801743">
        <w:rPr>
          <w:rFonts w:ascii="Times New Roman" w:hAnsi="Times New Roman" w:cs="Times New Roman"/>
          <w:sz w:val="24"/>
          <w:szCs w:val="24"/>
        </w:rPr>
        <w:t>/2016</w:t>
      </w:r>
    </w:p>
    <w:p w:rsidR="00C9064F" w:rsidRPr="00801743" w:rsidRDefault="00C9064F" w:rsidP="00C9064F">
      <w:pPr>
        <w:spacing w:after="0" w:line="240" w:lineRule="auto"/>
        <w:ind w:left="6804" w:firstLine="5040"/>
        <w:rPr>
          <w:rFonts w:ascii="Times New Roman" w:hAnsi="Times New Roman" w:cs="Times New Roman"/>
          <w:sz w:val="24"/>
          <w:szCs w:val="24"/>
        </w:rPr>
      </w:pPr>
      <w:r w:rsidRPr="00801743">
        <w:rPr>
          <w:rFonts w:ascii="Times New Roman" w:hAnsi="Times New Roman" w:cs="Times New Roman"/>
          <w:sz w:val="24"/>
          <w:szCs w:val="24"/>
        </w:rPr>
        <w:t>№</w:t>
      </w:r>
    </w:p>
    <w:p w:rsidR="00C9064F" w:rsidRPr="00801743" w:rsidRDefault="00C9064F" w:rsidP="00C9064F">
      <w:pPr>
        <w:pStyle w:val="af0"/>
        <w:ind w:left="7230"/>
        <w:jc w:val="right"/>
        <w:rPr>
          <w:sz w:val="24"/>
        </w:rPr>
      </w:pPr>
    </w:p>
    <w:p w:rsidR="00C9064F" w:rsidRPr="00801743" w:rsidRDefault="00C9064F" w:rsidP="00C9064F">
      <w:pPr>
        <w:pStyle w:val="af0"/>
        <w:rPr>
          <w:b/>
          <w:sz w:val="24"/>
        </w:rPr>
      </w:pPr>
      <w:r w:rsidRPr="00801743">
        <w:rPr>
          <w:b/>
          <w:sz w:val="24"/>
        </w:rPr>
        <w:t>План</w:t>
      </w:r>
    </w:p>
    <w:p w:rsidR="00C9064F" w:rsidRPr="00801743" w:rsidRDefault="00C9064F" w:rsidP="00C9064F">
      <w:pPr>
        <w:jc w:val="center"/>
        <w:rPr>
          <w:rFonts w:ascii="Times New Roman" w:hAnsi="Times New Roman" w:cs="Times New Roman"/>
          <w:b/>
          <w:sz w:val="24"/>
          <w:szCs w:val="24"/>
        </w:rPr>
      </w:pPr>
      <w:r w:rsidRPr="00801743">
        <w:rPr>
          <w:rFonts w:ascii="Times New Roman" w:hAnsi="Times New Roman" w:cs="Times New Roman"/>
          <w:b/>
          <w:sz w:val="24"/>
          <w:szCs w:val="24"/>
        </w:rPr>
        <w:t xml:space="preserve">роботи міської ради на </w:t>
      </w:r>
      <w:r w:rsidRPr="00801743">
        <w:rPr>
          <w:rFonts w:ascii="Times New Roman" w:hAnsi="Times New Roman" w:cs="Times New Roman"/>
          <w:b/>
          <w:sz w:val="24"/>
          <w:szCs w:val="24"/>
          <w:lang w:val="uk-UA"/>
        </w:rPr>
        <w:t>друге</w:t>
      </w:r>
      <w:r w:rsidRPr="00801743">
        <w:rPr>
          <w:rFonts w:ascii="Times New Roman" w:hAnsi="Times New Roman" w:cs="Times New Roman"/>
          <w:b/>
          <w:sz w:val="24"/>
          <w:szCs w:val="24"/>
        </w:rPr>
        <w:t xml:space="preserve"> півріччя 2016 року</w:t>
      </w:r>
    </w:p>
    <w:p w:rsidR="00681FED" w:rsidRPr="00801743" w:rsidRDefault="00C9064F" w:rsidP="00C9064F">
      <w:pPr>
        <w:pStyle w:val="ae"/>
        <w:spacing w:line="360" w:lineRule="auto"/>
        <w:ind w:left="0" w:right="-1"/>
        <w:rPr>
          <w:rFonts w:ascii="Times New Roman" w:hAnsi="Times New Roman"/>
          <w:sz w:val="24"/>
          <w:szCs w:val="24"/>
        </w:rPr>
      </w:pPr>
      <w:r w:rsidRPr="00801743">
        <w:rPr>
          <w:rFonts w:ascii="Times New Roman" w:hAnsi="Times New Roman"/>
          <w:sz w:val="24"/>
          <w:szCs w:val="24"/>
        </w:rPr>
        <w:t xml:space="preserve">1. </w:t>
      </w:r>
      <w:r w:rsidR="00EB5848" w:rsidRPr="00801743">
        <w:rPr>
          <w:rFonts w:ascii="Times New Roman" w:hAnsi="Times New Roman"/>
          <w:sz w:val="24"/>
          <w:szCs w:val="24"/>
        </w:rPr>
        <w:t>Звіт про виконання П</w:t>
      </w:r>
      <w:r w:rsidR="00681FED" w:rsidRPr="00801743">
        <w:rPr>
          <w:rFonts w:ascii="Times New Roman" w:hAnsi="Times New Roman"/>
          <w:sz w:val="24"/>
          <w:szCs w:val="24"/>
        </w:rPr>
        <w:t xml:space="preserve">лану </w:t>
      </w:r>
      <w:r w:rsidR="00EB5848" w:rsidRPr="00801743">
        <w:rPr>
          <w:rFonts w:ascii="Times New Roman" w:hAnsi="Times New Roman"/>
          <w:sz w:val="24"/>
          <w:szCs w:val="24"/>
        </w:rPr>
        <w:t xml:space="preserve">соціально-економічного розвитку за </w:t>
      </w:r>
      <w:r w:rsidR="00681FED" w:rsidRPr="00801743">
        <w:rPr>
          <w:rFonts w:ascii="Times New Roman" w:hAnsi="Times New Roman"/>
          <w:sz w:val="24"/>
          <w:szCs w:val="24"/>
        </w:rPr>
        <w:t>І півріччя 2016 року</w:t>
      </w:r>
      <w:r w:rsidR="008673D2">
        <w:rPr>
          <w:rFonts w:ascii="Times New Roman" w:hAnsi="Times New Roman"/>
          <w:sz w:val="24"/>
          <w:szCs w:val="24"/>
        </w:rPr>
        <w:t>.</w:t>
      </w:r>
    </w:p>
    <w:p w:rsidR="00C9064F" w:rsidRPr="00801743" w:rsidRDefault="00681FED" w:rsidP="008673D2">
      <w:pPr>
        <w:pStyle w:val="ae"/>
        <w:spacing w:line="360" w:lineRule="auto"/>
        <w:ind w:left="0" w:right="-1"/>
        <w:jc w:val="both"/>
        <w:rPr>
          <w:rFonts w:ascii="Times New Roman" w:hAnsi="Times New Roman"/>
          <w:sz w:val="24"/>
          <w:szCs w:val="24"/>
        </w:rPr>
      </w:pPr>
      <w:r w:rsidRPr="00801743">
        <w:rPr>
          <w:rFonts w:ascii="Times New Roman" w:hAnsi="Times New Roman"/>
          <w:sz w:val="24"/>
          <w:szCs w:val="24"/>
        </w:rPr>
        <w:t xml:space="preserve">2. </w:t>
      </w:r>
      <w:r w:rsidR="00E90B70" w:rsidRPr="00801743">
        <w:rPr>
          <w:rFonts w:ascii="Times New Roman" w:hAnsi="Times New Roman"/>
          <w:sz w:val="24"/>
          <w:szCs w:val="24"/>
        </w:rPr>
        <w:t>З</w:t>
      </w:r>
      <w:r w:rsidR="00C9064F" w:rsidRPr="00801743">
        <w:rPr>
          <w:rFonts w:ascii="Times New Roman" w:hAnsi="Times New Roman"/>
          <w:sz w:val="24"/>
          <w:szCs w:val="24"/>
        </w:rPr>
        <w:t>атвердження Правил благоустрою і утримання територій населених пунктів Дунаєвецької міської ради  ОТГ.</w:t>
      </w:r>
    </w:p>
    <w:p w:rsidR="00C9064F" w:rsidRPr="00801743" w:rsidRDefault="00AB1C97" w:rsidP="008673D2">
      <w:pPr>
        <w:ind w:right="34"/>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w:t>
      </w:r>
      <w:r w:rsidR="00C9064F" w:rsidRPr="00801743">
        <w:rPr>
          <w:rFonts w:ascii="Times New Roman" w:hAnsi="Times New Roman" w:cs="Times New Roman"/>
          <w:sz w:val="24"/>
          <w:szCs w:val="24"/>
          <w:lang w:val="uk-UA"/>
        </w:rPr>
        <w:t xml:space="preserve">. </w:t>
      </w:r>
      <w:r w:rsidR="00E90B70" w:rsidRPr="00801743">
        <w:rPr>
          <w:rFonts w:ascii="Times New Roman" w:hAnsi="Times New Roman" w:cs="Times New Roman"/>
          <w:sz w:val="24"/>
          <w:szCs w:val="24"/>
          <w:lang w:val="uk-UA"/>
        </w:rPr>
        <w:t>З</w:t>
      </w:r>
      <w:r w:rsidR="00C9064F" w:rsidRPr="00801743">
        <w:rPr>
          <w:rFonts w:ascii="Times New Roman" w:hAnsi="Times New Roman" w:cs="Times New Roman"/>
          <w:sz w:val="24"/>
          <w:szCs w:val="24"/>
          <w:lang w:val="uk-UA"/>
        </w:rPr>
        <w:t>атвердження По</w:t>
      </w:r>
      <w:r w:rsidR="00C9064F" w:rsidRPr="00801743">
        <w:rPr>
          <w:rFonts w:ascii="Times New Roman" w:hAnsi="Times New Roman" w:cs="Times New Roman"/>
          <w:sz w:val="24"/>
          <w:szCs w:val="24"/>
        </w:rPr>
        <w:t xml:space="preserve">рядку та нормативів відрахування комунальними підприємствами до загального фонду міського бюджету чистого прибутку (доходу) за результатами щоквартальної </w:t>
      </w:r>
      <w:r w:rsidR="00C9064F" w:rsidRPr="00801743">
        <w:rPr>
          <w:rFonts w:ascii="Times New Roman" w:hAnsi="Times New Roman"/>
          <w:sz w:val="24"/>
          <w:szCs w:val="24"/>
        </w:rPr>
        <w:t>фінансово-господарської діяльності</w:t>
      </w:r>
      <w:r w:rsidR="00C9064F" w:rsidRPr="00801743">
        <w:rPr>
          <w:rFonts w:ascii="Times New Roman" w:hAnsi="Times New Roman"/>
          <w:sz w:val="24"/>
          <w:szCs w:val="24"/>
          <w:lang w:val="uk-UA"/>
        </w:rPr>
        <w:t>.</w:t>
      </w:r>
    </w:p>
    <w:p w:rsidR="00C9064F" w:rsidRPr="00801743" w:rsidRDefault="00AB1C97" w:rsidP="008673D2">
      <w:pPr>
        <w:pStyle w:val="ae"/>
        <w:spacing w:line="360" w:lineRule="auto"/>
        <w:ind w:left="0" w:right="-1"/>
        <w:jc w:val="both"/>
        <w:rPr>
          <w:rFonts w:ascii="Times New Roman" w:hAnsi="Times New Roman"/>
          <w:sz w:val="24"/>
          <w:szCs w:val="24"/>
        </w:rPr>
      </w:pPr>
      <w:r w:rsidRPr="00801743">
        <w:rPr>
          <w:rFonts w:ascii="Times New Roman" w:hAnsi="Times New Roman"/>
          <w:sz w:val="24"/>
          <w:szCs w:val="24"/>
        </w:rPr>
        <w:t>4</w:t>
      </w:r>
      <w:r w:rsidR="00C9064F" w:rsidRPr="00801743">
        <w:rPr>
          <w:rFonts w:ascii="Times New Roman" w:hAnsi="Times New Roman"/>
          <w:sz w:val="24"/>
          <w:szCs w:val="24"/>
        </w:rPr>
        <w:t xml:space="preserve">. </w:t>
      </w:r>
      <w:r w:rsidR="00E90B70" w:rsidRPr="00801743">
        <w:rPr>
          <w:rFonts w:ascii="Times New Roman" w:hAnsi="Times New Roman"/>
          <w:sz w:val="24"/>
          <w:szCs w:val="24"/>
        </w:rPr>
        <w:t>З</w:t>
      </w:r>
      <w:r w:rsidR="00C9064F" w:rsidRPr="00801743">
        <w:rPr>
          <w:rFonts w:ascii="Times New Roman" w:hAnsi="Times New Roman"/>
          <w:sz w:val="24"/>
          <w:szCs w:val="24"/>
        </w:rPr>
        <w:t>атвердження Положення про управління майном власності територіальної громади.</w:t>
      </w:r>
    </w:p>
    <w:p w:rsidR="00C9064F" w:rsidRPr="00801743" w:rsidRDefault="00AB1C97" w:rsidP="008673D2">
      <w:pPr>
        <w:pStyle w:val="ae"/>
        <w:spacing w:line="360" w:lineRule="auto"/>
        <w:ind w:left="0" w:right="-1"/>
        <w:jc w:val="both"/>
        <w:rPr>
          <w:rFonts w:ascii="Times New Roman" w:hAnsi="Times New Roman"/>
          <w:sz w:val="24"/>
          <w:szCs w:val="24"/>
        </w:rPr>
      </w:pPr>
      <w:r w:rsidRPr="00801743">
        <w:rPr>
          <w:rFonts w:ascii="Times New Roman" w:hAnsi="Times New Roman"/>
          <w:sz w:val="24"/>
          <w:szCs w:val="24"/>
        </w:rPr>
        <w:t>5</w:t>
      </w:r>
      <w:r w:rsidR="00E90B70" w:rsidRPr="00801743">
        <w:rPr>
          <w:rFonts w:ascii="Times New Roman" w:hAnsi="Times New Roman"/>
          <w:sz w:val="24"/>
          <w:szCs w:val="24"/>
        </w:rPr>
        <w:t>. В</w:t>
      </w:r>
      <w:r w:rsidR="00C9064F" w:rsidRPr="00801743">
        <w:rPr>
          <w:rFonts w:ascii="Times New Roman" w:hAnsi="Times New Roman"/>
          <w:sz w:val="24"/>
          <w:szCs w:val="24"/>
        </w:rPr>
        <w:t>становлення на території Дунаєвецької міської ради пільг щодо сплати земельного податку.</w:t>
      </w:r>
    </w:p>
    <w:p w:rsidR="00C9064F" w:rsidRPr="00801743" w:rsidRDefault="00AB1C97" w:rsidP="008673D2">
      <w:pPr>
        <w:tabs>
          <w:tab w:val="num" w:pos="720"/>
        </w:tabs>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6</w:t>
      </w:r>
      <w:r w:rsidR="00C9064F" w:rsidRPr="00801743">
        <w:rPr>
          <w:rFonts w:ascii="Times New Roman" w:hAnsi="Times New Roman" w:cs="Times New Roman"/>
          <w:sz w:val="24"/>
          <w:szCs w:val="24"/>
          <w:lang w:val="uk-UA"/>
        </w:rPr>
        <w:t>.</w:t>
      </w:r>
      <w:r w:rsidR="00E90B70" w:rsidRPr="00801743">
        <w:rPr>
          <w:rFonts w:ascii="Times New Roman" w:hAnsi="Times New Roman" w:cs="Times New Roman"/>
          <w:sz w:val="24"/>
          <w:szCs w:val="24"/>
          <w:lang w:val="uk-UA"/>
        </w:rPr>
        <w:t xml:space="preserve"> У</w:t>
      </w:r>
      <w:r w:rsidR="00C9064F" w:rsidRPr="00801743">
        <w:rPr>
          <w:rFonts w:ascii="Times New Roman" w:hAnsi="Times New Roman" w:cs="Times New Roman"/>
          <w:sz w:val="24"/>
          <w:szCs w:val="24"/>
        </w:rPr>
        <w:t>часть у проведенні спільних  організаційно-масових заходів у зв’язку з відзначенням:</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незалежності України;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Знань;</w:t>
      </w:r>
    </w:p>
    <w:p w:rsidR="00E90B70" w:rsidRPr="00801743" w:rsidRDefault="00E90B70"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громади;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захисника України;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Збройних сил України;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Святого Миколая.</w:t>
      </w:r>
    </w:p>
    <w:p w:rsidR="00C9064F" w:rsidRPr="00801743" w:rsidRDefault="00C9064F" w:rsidP="00C9064F">
      <w:pPr>
        <w:pStyle w:val="ae"/>
        <w:spacing w:line="360" w:lineRule="auto"/>
        <w:ind w:right="-1"/>
        <w:rPr>
          <w:rFonts w:ascii="Times New Roman" w:hAnsi="Times New Roman"/>
          <w:sz w:val="24"/>
          <w:szCs w:val="24"/>
        </w:rPr>
      </w:pPr>
    </w:p>
    <w:p w:rsidR="00E90B70" w:rsidRPr="00801743" w:rsidRDefault="00E90B70" w:rsidP="00C9064F">
      <w:pPr>
        <w:pStyle w:val="ae"/>
        <w:spacing w:line="360" w:lineRule="auto"/>
        <w:ind w:right="-1"/>
        <w:rPr>
          <w:rFonts w:ascii="Times New Roman" w:hAnsi="Times New Roman"/>
          <w:sz w:val="24"/>
          <w:szCs w:val="24"/>
        </w:rPr>
      </w:pPr>
    </w:p>
    <w:p w:rsidR="00C9064F" w:rsidRPr="00801743" w:rsidRDefault="00C9064F" w:rsidP="00C9064F">
      <w:pPr>
        <w:pStyle w:val="ae"/>
        <w:spacing w:line="360" w:lineRule="auto"/>
        <w:ind w:left="0" w:right="-1"/>
        <w:rPr>
          <w:rFonts w:ascii="Times New Roman" w:hAnsi="Times New Roman"/>
          <w:sz w:val="24"/>
          <w:szCs w:val="24"/>
        </w:rPr>
      </w:pPr>
      <w:r w:rsidRPr="00801743">
        <w:rPr>
          <w:rFonts w:ascii="Times New Roman" w:hAnsi="Times New Roman"/>
          <w:sz w:val="24"/>
          <w:szCs w:val="24"/>
        </w:rPr>
        <w:t>Секретар міської ради                                                                                     М. Островський</w:t>
      </w:r>
    </w:p>
    <w:p w:rsidR="00C9064F" w:rsidRPr="00801743" w:rsidRDefault="00C9064F" w:rsidP="00C9064F">
      <w:pPr>
        <w:rPr>
          <w:rFonts w:ascii="Times New Roman" w:hAnsi="Times New Roman" w:cs="Times New Roman"/>
          <w:sz w:val="24"/>
          <w:szCs w:val="24"/>
        </w:rPr>
      </w:pPr>
      <w:r w:rsidRPr="00801743">
        <w:rPr>
          <w:rFonts w:ascii="Times New Roman" w:hAnsi="Times New Roman" w:cs="Times New Roman"/>
          <w:sz w:val="24"/>
          <w:szCs w:val="24"/>
        </w:rPr>
        <w:br w:type="page"/>
      </w:r>
    </w:p>
    <w:p w:rsidR="008673D2" w:rsidRPr="00801743" w:rsidRDefault="00166EAF"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659264" behindDoc="0" locked="0" layoutInCell="1" allowOverlap="1" wp14:anchorId="2DD29402" wp14:editId="0284D9B6">
            <wp:simplePos x="0" y="0"/>
            <wp:positionH relativeFrom="column">
              <wp:posOffset>2733675</wp:posOffset>
            </wp:positionH>
            <wp:positionV relativeFrom="paragraph">
              <wp:posOffset>-348615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8673D2" w:rsidRPr="00801743"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142781" w:rsidRPr="00801743" w:rsidRDefault="00142781" w:rsidP="00142781">
      <w:pPr>
        <w:rPr>
          <w:rFonts w:ascii="Times New Roman" w:hAnsi="Times New Roman" w:cs="Times New Roman"/>
          <w:b/>
          <w:sz w:val="24"/>
          <w:szCs w:val="24"/>
          <w:lang w:val="uk-UA"/>
        </w:rPr>
      </w:pPr>
    </w:p>
    <w:p w:rsidR="00142781" w:rsidRPr="00801743" w:rsidRDefault="00142781" w:rsidP="00142781">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№2</w:t>
      </w:r>
      <w:r w:rsidR="00083EAC" w:rsidRPr="00801743">
        <w:rPr>
          <w:rFonts w:ascii="Times New Roman" w:hAnsi="Times New Roman" w:cs="Times New Roman"/>
          <w:sz w:val="24"/>
          <w:szCs w:val="24"/>
          <w:lang w:val="uk-UA"/>
        </w:rPr>
        <w:t>2</w:t>
      </w:r>
      <w:r w:rsidRPr="00801743">
        <w:rPr>
          <w:rFonts w:ascii="Times New Roman" w:hAnsi="Times New Roman" w:cs="Times New Roman"/>
          <w:sz w:val="24"/>
          <w:szCs w:val="24"/>
          <w:lang w:val="uk-UA"/>
        </w:rPr>
        <w:t>-10/2016р</w:t>
      </w:r>
    </w:p>
    <w:p w:rsidR="00142781" w:rsidRPr="00801743" w:rsidRDefault="00142781" w:rsidP="00142781">
      <w:pPr>
        <w:pStyle w:val="aa"/>
        <w:ind w:right="5055"/>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детального плану території західної  частини кварталу в межах вулиць Колгоспна, Волошкова та   пров.Волошковий для обґрунтування можливості розміщення   садибної забудови в м.Дунаївці Хмельницької області</w:t>
      </w:r>
    </w:p>
    <w:p w:rsidR="00142781" w:rsidRPr="00801743" w:rsidRDefault="00142781" w:rsidP="00142781">
      <w:pPr>
        <w:pStyle w:val="aa"/>
        <w:tabs>
          <w:tab w:val="left" w:pos="3969"/>
        </w:tabs>
        <w:ind w:right="4818"/>
        <w:jc w:val="both"/>
        <w:rPr>
          <w:rFonts w:ascii="Times New Roman" w:hAnsi="Times New Roman" w:cs="Times New Roman"/>
          <w:sz w:val="24"/>
          <w:szCs w:val="24"/>
          <w:lang w:val="uk-UA"/>
        </w:rPr>
      </w:pPr>
    </w:p>
    <w:p w:rsidR="00142781" w:rsidRPr="00801743" w:rsidRDefault="00142781" w:rsidP="00142781">
      <w:pPr>
        <w:autoSpaceDE w:val="0"/>
        <w:autoSpaceDN w:val="0"/>
        <w:adjustRightInd w:val="0"/>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На підставі статті  26 Закону України «Про місцеве самоврядування в Україні», статей 8, 16, 19 Закону України «Про регулювання містобудівної діяльності», статті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801743">
        <w:rPr>
          <w:rFonts w:ascii="Times New Roman" w:hAnsi="Times New Roman" w:cs="Times New Roman"/>
          <w:sz w:val="24"/>
          <w:szCs w:val="24"/>
          <w:lang w:val="uk-UA" w:eastAsia="uk-UA"/>
        </w:rPr>
        <w:t>Про затвердження Порядку розроблення містобудівної документації»</w:t>
      </w:r>
      <w:r w:rsidRPr="00801743">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Хмельницької   облдержадміністрації від 30.03.2016</w:t>
      </w:r>
      <w:r w:rsidR="00E962F9">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року №01.04-19/139 та</w:t>
      </w:r>
      <w:r w:rsidR="00E962F9">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протокол громадських слухань від 02.07.2014 року, міська рада </w:t>
      </w:r>
    </w:p>
    <w:p w:rsidR="00142781" w:rsidRPr="00801743" w:rsidRDefault="00142781" w:rsidP="00142781">
      <w:pPr>
        <w:autoSpaceDE w:val="0"/>
        <w:autoSpaceDN w:val="0"/>
        <w:adjustRightInd w:val="0"/>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142781" w:rsidRPr="00801743" w:rsidRDefault="00142781" w:rsidP="00396A24">
      <w:pPr>
        <w:pStyle w:val="a8"/>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Затвердити детальний план території   західної  частини кварталу в межах </w:t>
      </w:r>
      <w:r w:rsidR="00E962F9">
        <w:rPr>
          <w:rFonts w:ascii="Times New Roman" w:hAnsi="Times New Roman" w:cs="Times New Roman"/>
          <w:sz w:val="24"/>
          <w:szCs w:val="24"/>
          <w:lang w:val="uk-UA"/>
        </w:rPr>
        <w:t xml:space="preserve">вулиць Колгоспна, Волошкова та </w:t>
      </w:r>
      <w:r w:rsidRPr="00801743">
        <w:rPr>
          <w:rFonts w:ascii="Times New Roman" w:hAnsi="Times New Roman" w:cs="Times New Roman"/>
          <w:sz w:val="24"/>
          <w:szCs w:val="24"/>
          <w:lang w:val="uk-UA"/>
        </w:rPr>
        <w:t xml:space="preserve">пров.Волошковий для обґрунтування можливості розміщення   садибної забудови в </w:t>
      </w:r>
      <w:r w:rsidR="008673D2">
        <w:rPr>
          <w:rFonts w:ascii="Times New Roman" w:hAnsi="Times New Roman" w:cs="Times New Roman"/>
          <w:sz w:val="24"/>
          <w:szCs w:val="24"/>
          <w:lang w:val="uk-UA"/>
        </w:rPr>
        <w:t>м.Дунаївці Хмельницької області.</w:t>
      </w:r>
    </w:p>
    <w:p w:rsidR="00142781" w:rsidRPr="00801743" w:rsidRDefault="00142781" w:rsidP="00396A24">
      <w:pPr>
        <w:pStyle w:val="a8"/>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Виконавчому комітету Дунаєвецької міської ради протягом 10 днів забезпечити оприлюднення детального плану території західної частини кварталу в межах </w:t>
      </w:r>
      <w:r w:rsidR="00166EAF">
        <w:rPr>
          <w:rFonts w:ascii="Times New Roman" w:hAnsi="Times New Roman" w:cs="Times New Roman"/>
          <w:sz w:val="24"/>
          <w:szCs w:val="24"/>
          <w:lang w:val="uk-UA"/>
        </w:rPr>
        <w:t xml:space="preserve">вулиць Колгоспна, Волошкова та </w:t>
      </w:r>
      <w:r w:rsidRPr="00801743">
        <w:rPr>
          <w:rFonts w:ascii="Times New Roman" w:hAnsi="Times New Roman" w:cs="Times New Roman"/>
          <w:sz w:val="24"/>
          <w:szCs w:val="24"/>
          <w:lang w:val="uk-UA"/>
        </w:rPr>
        <w:t>пров.Волошковий для обґрунтування можливості розміщення   садибної забудови в м.Дунаївці Хмельницької області</w:t>
      </w:r>
      <w:r w:rsidR="008673D2">
        <w:rPr>
          <w:rFonts w:ascii="Times New Roman" w:hAnsi="Times New Roman" w:cs="Times New Roman"/>
          <w:sz w:val="24"/>
          <w:szCs w:val="24"/>
          <w:lang w:val="uk-UA"/>
        </w:rPr>
        <w:t>.</w:t>
      </w:r>
      <w:r w:rsidRPr="00801743">
        <w:rPr>
          <w:rFonts w:ascii="Times New Roman" w:hAnsi="Times New Roman" w:cs="Times New Roman"/>
          <w:sz w:val="24"/>
          <w:szCs w:val="24"/>
          <w:lang w:val="uk-UA"/>
        </w:rPr>
        <w:t xml:space="preserve"> </w:t>
      </w:r>
    </w:p>
    <w:p w:rsidR="00142781" w:rsidRPr="00801743" w:rsidRDefault="00142781" w:rsidP="00396A24">
      <w:pPr>
        <w:pStyle w:val="a8"/>
        <w:ind w:firstLine="709"/>
        <w:jc w:val="both"/>
        <w:rPr>
          <w:rFonts w:ascii="Times New Roman" w:hAnsi="Times New Roman" w:cs="Times New Roman"/>
          <w:sz w:val="24"/>
          <w:szCs w:val="24"/>
        </w:rPr>
      </w:pPr>
      <w:r w:rsidRPr="00801743">
        <w:rPr>
          <w:rFonts w:ascii="Times New Roman" w:hAnsi="Times New Roman" w:cs="Times New Roman"/>
          <w:sz w:val="24"/>
          <w:szCs w:val="24"/>
        </w:rPr>
        <w:t>3. Контроль за виконанням цього рішення залишаю за собою.</w:t>
      </w:r>
    </w:p>
    <w:p w:rsidR="00142781" w:rsidRDefault="00142781" w:rsidP="00142781">
      <w:pPr>
        <w:rPr>
          <w:rFonts w:ascii="Times New Roman" w:hAnsi="Times New Roman" w:cs="Times New Roman"/>
          <w:b/>
          <w:bCs/>
          <w:sz w:val="24"/>
          <w:szCs w:val="24"/>
          <w:lang w:val="uk-UA"/>
        </w:rPr>
      </w:pPr>
    </w:p>
    <w:p w:rsidR="008673D2" w:rsidRDefault="008673D2" w:rsidP="00142781">
      <w:pPr>
        <w:rPr>
          <w:rFonts w:ascii="Times New Roman" w:hAnsi="Times New Roman" w:cs="Times New Roman"/>
          <w:b/>
          <w:bCs/>
          <w:sz w:val="24"/>
          <w:szCs w:val="24"/>
          <w:lang w:val="uk-UA"/>
        </w:rPr>
      </w:pPr>
    </w:p>
    <w:p w:rsidR="00142781" w:rsidRPr="00801743" w:rsidRDefault="00142781" w:rsidP="00142781">
      <w:pPr>
        <w:rPr>
          <w:rFonts w:ascii="Times New Roman" w:hAnsi="Times New Roman" w:cs="Times New Roman"/>
          <w:bCs/>
          <w:sz w:val="24"/>
          <w:szCs w:val="24"/>
          <w:lang w:val="uk-UA"/>
        </w:rPr>
      </w:pPr>
      <w:r w:rsidRPr="00801743">
        <w:rPr>
          <w:rFonts w:ascii="Times New Roman" w:hAnsi="Times New Roman" w:cs="Times New Roman"/>
          <w:bCs/>
          <w:sz w:val="24"/>
          <w:szCs w:val="24"/>
          <w:lang w:val="uk-UA"/>
        </w:rPr>
        <w:t>Міський голова</w:t>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t xml:space="preserve">                                                В.Заяць</w:t>
      </w:r>
    </w:p>
    <w:p w:rsidR="00142781" w:rsidRPr="00801743" w:rsidRDefault="00142781" w:rsidP="00142781">
      <w:pPr>
        <w:rPr>
          <w:rStyle w:val="23"/>
          <w:rFonts w:cs="Times New Roman"/>
          <w:sz w:val="24"/>
          <w:szCs w:val="24"/>
          <w:lang w:val="uk-UA" w:eastAsia="uk-UA"/>
        </w:rPr>
      </w:pP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19680" behindDoc="0" locked="0" layoutInCell="1" allowOverlap="1" wp14:anchorId="5398D589" wp14:editId="2944D172">
            <wp:simplePos x="0" y="0"/>
            <wp:positionH relativeFrom="column">
              <wp:posOffset>2739390</wp:posOffset>
            </wp:positionH>
            <wp:positionV relativeFrom="paragraph">
              <wp:posOffset>-406400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8673D2"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8673D2" w:rsidRPr="008673D2" w:rsidRDefault="008673D2" w:rsidP="008673D2">
      <w:pPr>
        <w:rPr>
          <w:lang w:val="uk-UA" w:eastAsia="ru-RU"/>
        </w:rPr>
      </w:pPr>
    </w:p>
    <w:p w:rsidR="003747F8" w:rsidRPr="000D67BB"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Дунаївці</w:t>
      </w:r>
      <w:r w:rsidRPr="000D67BB">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8A3325" w:rsidRPr="000D67BB">
        <w:rPr>
          <w:rFonts w:ascii="Times New Roman" w:hAnsi="Times New Roman" w:cs="Times New Roman"/>
          <w:sz w:val="24"/>
          <w:szCs w:val="24"/>
          <w:lang w:val="uk-UA"/>
        </w:rPr>
        <w:t>№</w:t>
      </w:r>
      <w:r w:rsidR="008A3325" w:rsidRPr="00801743">
        <w:rPr>
          <w:rFonts w:ascii="Times New Roman" w:hAnsi="Times New Roman" w:cs="Times New Roman"/>
          <w:sz w:val="24"/>
          <w:szCs w:val="24"/>
          <w:lang w:val="uk-UA"/>
        </w:rPr>
        <w:t>2</w:t>
      </w:r>
      <w:r w:rsidR="00083EAC" w:rsidRPr="00801743">
        <w:rPr>
          <w:rFonts w:ascii="Times New Roman" w:hAnsi="Times New Roman" w:cs="Times New Roman"/>
          <w:sz w:val="24"/>
          <w:szCs w:val="24"/>
          <w:lang w:val="uk-UA"/>
        </w:rPr>
        <w:t>3</w:t>
      </w:r>
      <w:r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припинення договорів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оренди земельних ділянок </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pStyle w:val="HTML"/>
        <w:shd w:val="clear" w:color="auto" w:fill="FFFFFF"/>
        <w:ind w:firstLine="720"/>
        <w:jc w:val="both"/>
        <w:textAlignment w:val="baseline"/>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Розглянувши заяви громадян про припинення договорів оренди земельних ділянок, враховуючи пропозиції спільних засідань постійних комісій від 11.07.2016 року та 12.07.2016 року, керуючись пунктом 34 част</w:t>
      </w:r>
      <w:r w:rsidR="008673D2">
        <w:rPr>
          <w:rFonts w:ascii="Times New Roman" w:hAnsi="Times New Roman" w:cs="Times New Roman"/>
          <w:sz w:val="24"/>
          <w:szCs w:val="24"/>
          <w:lang w:val="uk-UA"/>
        </w:rPr>
        <w:t>ини 1 статті 26 Закону України «</w:t>
      </w:r>
      <w:r w:rsidRPr="00801743">
        <w:rPr>
          <w:rFonts w:ascii="Times New Roman" w:hAnsi="Times New Roman" w:cs="Times New Roman"/>
          <w:sz w:val="24"/>
          <w:szCs w:val="24"/>
          <w:lang w:val="uk-UA"/>
        </w:rPr>
        <w:t>Про м</w:t>
      </w:r>
      <w:r w:rsidR="008673D2">
        <w:rPr>
          <w:rFonts w:ascii="Times New Roman" w:hAnsi="Times New Roman" w:cs="Times New Roman"/>
          <w:sz w:val="24"/>
          <w:szCs w:val="24"/>
          <w:lang w:val="uk-UA"/>
        </w:rPr>
        <w:t>ісцеве самоврядування в Україні»</w:t>
      </w:r>
      <w:r w:rsidRPr="00801743">
        <w:rPr>
          <w:rFonts w:ascii="Times New Roman" w:hAnsi="Times New Roman" w:cs="Times New Roman"/>
          <w:sz w:val="24"/>
          <w:szCs w:val="24"/>
          <w:lang w:val="uk-UA"/>
        </w:rPr>
        <w:t>, ст</w:t>
      </w:r>
      <w:r w:rsidR="008673D2">
        <w:rPr>
          <w:rFonts w:ascii="Times New Roman" w:hAnsi="Times New Roman" w:cs="Times New Roman"/>
          <w:sz w:val="24"/>
          <w:szCs w:val="24"/>
          <w:lang w:val="uk-UA"/>
        </w:rPr>
        <w:t xml:space="preserve">атті </w:t>
      </w:r>
      <w:r w:rsidRPr="00801743">
        <w:rPr>
          <w:rFonts w:ascii="Times New Roman" w:hAnsi="Times New Roman" w:cs="Times New Roman"/>
          <w:bCs/>
          <w:sz w:val="24"/>
          <w:szCs w:val="24"/>
          <w:bdr w:val="none" w:sz="0" w:space="0" w:color="auto" w:frame="1"/>
          <w:lang w:val="uk-UA"/>
        </w:rPr>
        <w:t xml:space="preserve">31 Закону </w:t>
      </w:r>
      <w:r w:rsidR="008673D2">
        <w:rPr>
          <w:rFonts w:ascii="Times New Roman" w:hAnsi="Times New Roman" w:cs="Times New Roman"/>
          <w:sz w:val="24"/>
          <w:szCs w:val="24"/>
          <w:lang w:val="uk-UA"/>
        </w:rPr>
        <w:t>України «</w:t>
      </w:r>
      <w:r w:rsidRPr="00801743">
        <w:rPr>
          <w:rFonts w:ascii="Times New Roman" w:hAnsi="Times New Roman" w:cs="Times New Roman"/>
          <w:sz w:val="24"/>
          <w:szCs w:val="24"/>
          <w:lang w:val="uk-UA"/>
        </w:rPr>
        <w:t>Про оренду землі</w:t>
      </w:r>
      <w:r w:rsidR="008673D2">
        <w:rPr>
          <w:rFonts w:ascii="Times New Roman" w:hAnsi="Times New Roman" w:cs="Times New Roman"/>
          <w:sz w:val="24"/>
          <w:szCs w:val="24"/>
          <w:lang w:val="uk-UA"/>
        </w:rPr>
        <w:t>»</w:t>
      </w:r>
      <w:r w:rsidRPr="00801743">
        <w:rPr>
          <w:rFonts w:ascii="Times New Roman" w:hAnsi="Times New Roman" w:cs="Times New Roman"/>
          <w:sz w:val="24"/>
          <w:szCs w:val="24"/>
          <w:lang w:val="uk-UA"/>
        </w:rPr>
        <w:t>, міська рада</w:t>
      </w:r>
    </w:p>
    <w:p w:rsidR="008673D2" w:rsidRDefault="008673D2" w:rsidP="003747F8">
      <w:pPr>
        <w:spacing w:after="100" w:afterAutospacing="1" w:line="20" w:lineRule="atLeast"/>
        <w:jc w:val="center"/>
        <w:rPr>
          <w:rFonts w:ascii="Times New Roman" w:hAnsi="Times New Roman" w:cs="Times New Roman"/>
          <w:b/>
          <w:sz w:val="24"/>
          <w:szCs w:val="24"/>
          <w:lang w:val="uk-UA"/>
        </w:rPr>
      </w:pPr>
    </w:p>
    <w:p w:rsidR="003747F8" w:rsidRPr="008673D2" w:rsidRDefault="003747F8" w:rsidP="003747F8">
      <w:pPr>
        <w:spacing w:after="100" w:afterAutospacing="1" w:line="20" w:lineRule="atLeast"/>
        <w:jc w:val="center"/>
        <w:rPr>
          <w:rFonts w:ascii="Times New Roman" w:hAnsi="Times New Roman" w:cs="Times New Roman"/>
          <w:b/>
          <w:sz w:val="24"/>
          <w:szCs w:val="24"/>
          <w:lang w:val="uk-UA"/>
        </w:rPr>
      </w:pPr>
      <w:r w:rsidRPr="008673D2">
        <w:rPr>
          <w:rFonts w:ascii="Times New Roman" w:hAnsi="Times New Roman" w:cs="Times New Roman"/>
          <w:b/>
          <w:sz w:val="24"/>
          <w:szCs w:val="24"/>
          <w:lang w:val="uk-UA"/>
        </w:rPr>
        <w:t>ВИРІШИЛА:</w:t>
      </w:r>
    </w:p>
    <w:p w:rsidR="008673D2" w:rsidRDefault="008673D2" w:rsidP="008673D2">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747F8" w:rsidRPr="008673D2">
        <w:rPr>
          <w:rFonts w:ascii="Times New Roman" w:hAnsi="Times New Roman" w:cs="Times New Roman"/>
          <w:sz w:val="24"/>
          <w:szCs w:val="24"/>
          <w:lang w:val="uk-UA"/>
        </w:rPr>
        <w:t>Припинити договори оренди земельних ділянок №262 від 15 січня 2007 року гр.Стасишиним Юрієм Валерійовичем</w:t>
      </w:r>
      <w:r>
        <w:rPr>
          <w:rFonts w:ascii="Times New Roman" w:hAnsi="Times New Roman" w:cs="Times New Roman"/>
          <w:sz w:val="24"/>
          <w:szCs w:val="24"/>
          <w:lang w:val="uk-UA"/>
        </w:rPr>
        <w:t>.</w:t>
      </w:r>
    </w:p>
    <w:p w:rsidR="008673D2" w:rsidRDefault="008673D2" w:rsidP="008673D2">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3747F8" w:rsidRPr="008673D2">
        <w:rPr>
          <w:rFonts w:ascii="Times New Roman" w:hAnsi="Times New Roman" w:cs="Times New Roman"/>
          <w:sz w:val="24"/>
          <w:szCs w:val="24"/>
          <w:lang w:val="uk-UA"/>
        </w:rPr>
        <w:t>Припинити договір оренди земельної ділянки №329 від 02 липня 2008 року з гр</w:t>
      </w:r>
      <w:r w:rsidRPr="008673D2">
        <w:rPr>
          <w:rFonts w:ascii="Times New Roman" w:hAnsi="Times New Roman" w:cs="Times New Roman"/>
          <w:sz w:val="24"/>
          <w:szCs w:val="24"/>
          <w:lang w:val="uk-UA"/>
        </w:rPr>
        <w:t>.Отрубчаком Іваном Григоровичем.</w:t>
      </w:r>
    </w:p>
    <w:p w:rsidR="00396A24" w:rsidRDefault="008673D2" w:rsidP="00396A24">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747F8" w:rsidRPr="00801743">
        <w:rPr>
          <w:rFonts w:ascii="Times New Roman" w:hAnsi="Times New Roman" w:cs="Times New Roman"/>
          <w:sz w:val="24"/>
          <w:szCs w:val="24"/>
        </w:rPr>
        <w:t>Внести зміни в земельно – облікову документацію.</w:t>
      </w:r>
    </w:p>
    <w:p w:rsidR="00396A24" w:rsidRPr="00396A24" w:rsidRDefault="008673D2" w:rsidP="00396A24">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396A24"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8673D2" w:rsidRDefault="008673D2" w:rsidP="008673D2">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3747F8" w:rsidRPr="008673D2">
        <w:rPr>
          <w:rFonts w:ascii="Times New Roman" w:hAnsi="Times New Roman" w:cs="Times New Roman"/>
          <w:sz w:val="24"/>
          <w:szCs w:val="24"/>
          <w:lang w:val="uk-UA"/>
        </w:rPr>
        <w:t xml:space="preserve">Контроль за виконанням рішення покласти на постійну комісію з питань містобудування, будівництва, агропромислового комплексу, </w:t>
      </w:r>
      <w:r w:rsidR="003747F8" w:rsidRPr="00801743">
        <w:rPr>
          <w:rFonts w:ascii="Times New Roman" w:hAnsi="Times New Roman" w:cs="Times New Roman"/>
          <w:sz w:val="24"/>
          <w:szCs w:val="24"/>
        </w:rPr>
        <w:t>земельних відносин та охорони навколишнього природного середовища.</w:t>
      </w:r>
    </w:p>
    <w:p w:rsidR="003747F8" w:rsidRPr="00801743" w:rsidRDefault="003747F8" w:rsidP="003747F8">
      <w:pPr>
        <w:spacing w:after="0" w:line="240" w:lineRule="auto"/>
        <w:rPr>
          <w:rFonts w:ascii="Times New Roman" w:hAnsi="Times New Roman" w:cs="Times New Roman"/>
          <w:sz w:val="24"/>
          <w:szCs w:val="24"/>
        </w:rPr>
      </w:pPr>
    </w:p>
    <w:p w:rsidR="003747F8" w:rsidRDefault="003747F8" w:rsidP="003747F8">
      <w:pPr>
        <w:pStyle w:val="a8"/>
        <w:tabs>
          <w:tab w:val="num" w:pos="993"/>
        </w:tabs>
        <w:ind w:firstLine="709"/>
        <w:rPr>
          <w:rFonts w:ascii="Times New Roman" w:hAnsi="Times New Roman" w:cs="Times New Roman"/>
          <w:sz w:val="24"/>
          <w:szCs w:val="24"/>
          <w:lang w:val="uk-UA"/>
        </w:rPr>
      </w:pPr>
    </w:p>
    <w:p w:rsidR="008673D2" w:rsidRPr="008673D2" w:rsidRDefault="008673D2" w:rsidP="003747F8">
      <w:pPr>
        <w:pStyle w:val="a8"/>
        <w:tabs>
          <w:tab w:val="num" w:pos="993"/>
        </w:tabs>
        <w:ind w:firstLine="709"/>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w:t>
      </w:r>
      <w:r w:rsidR="008673D2">
        <w:rPr>
          <w:rFonts w:ascii="Times New Roman" w:hAnsi="Times New Roman" w:cs="Times New Roman"/>
          <w:sz w:val="24"/>
          <w:szCs w:val="24"/>
          <w:lang w:val="uk-UA"/>
        </w:rPr>
        <w:t xml:space="preserve">      </w:t>
      </w:r>
      <w:r w:rsidRPr="00801743">
        <w:rPr>
          <w:rFonts w:ascii="Times New Roman" w:hAnsi="Times New Roman" w:cs="Times New Roman"/>
          <w:sz w:val="24"/>
          <w:szCs w:val="24"/>
        </w:rPr>
        <w:t>В. Заяць</w:t>
      </w:r>
    </w:p>
    <w:p w:rsidR="003747F8" w:rsidRPr="00801743" w:rsidRDefault="003747F8" w:rsidP="003747F8">
      <w:pPr>
        <w:rPr>
          <w:rFonts w:ascii="Times New Roman" w:hAnsi="Times New Roman" w:cs="Times New Roman"/>
          <w:sz w:val="24"/>
          <w:szCs w:val="24"/>
        </w:rPr>
      </w:pPr>
    </w:p>
    <w:p w:rsidR="003747F8" w:rsidRPr="00801743" w:rsidRDefault="003747F8" w:rsidP="003747F8">
      <w:pPr>
        <w:pStyle w:val="13"/>
        <w:rPr>
          <w:rFonts w:ascii="Times New Roman" w:hAnsi="Times New Roman"/>
          <w:sz w:val="24"/>
          <w:szCs w:val="24"/>
          <w:lang w:val="uk-UA"/>
        </w:rPr>
      </w:pPr>
      <w:r w:rsidRPr="00801743">
        <w:rPr>
          <w:rFonts w:ascii="Times New Roman" w:hAnsi="Times New Roman"/>
          <w:sz w:val="24"/>
          <w:szCs w:val="24"/>
        </w:rPr>
        <w:br w:type="page"/>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21728" behindDoc="0" locked="0" layoutInCell="1" allowOverlap="1" wp14:anchorId="623C1BD5" wp14:editId="3704B569">
            <wp:simplePos x="0" y="0"/>
            <wp:positionH relativeFrom="column">
              <wp:posOffset>2739390</wp:posOffset>
            </wp:positionH>
            <wp:positionV relativeFrom="paragraph">
              <wp:posOffset>-406400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8673D2"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8673D2" w:rsidRDefault="008673D2" w:rsidP="003747F8">
      <w:pPr>
        <w:rPr>
          <w:rFonts w:ascii="Times New Roman" w:hAnsi="Times New Roman" w:cs="Times New Roman"/>
          <w:sz w:val="24"/>
          <w:szCs w:val="24"/>
          <w:lang w:val="uk-UA"/>
        </w:rPr>
      </w:pPr>
    </w:p>
    <w:p w:rsidR="003747F8" w:rsidRPr="00936097"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8673D2">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8673D2">
        <w:rPr>
          <w:rFonts w:ascii="Times New Roman" w:hAnsi="Times New Roman" w:cs="Times New Roman"/>
          <w:sz w:val="24"/>
          <w:szCs w:val="24"/>
          <w:lang w:val="uk-UA"/>
        </w:rPr>
        <w:t xml:space="preserve">    </w:t>
      </w:r>
      <w:r w:rsidR="00936097" w:rsidRPr="000D67BB">
        <w:rPr>
          <w:rFonts w:ascii="Times New Roman" w:hAnsi="Times New Roman" w:cs="Times New Roman"/>
          <w:sz w:val="24"/>
          <w:szCs w:val="24"/>
          <w:lang w:val="uk-UA"/>
        </w:rPr>
        <w:t>№</w:t>
      </w:r>
      <w:r w:rsidR="00671489" w:rsidRPr="00801743">
        <w:rPr>
          <w:rFonts w:ascii="Times New Roman" w:hAnsi="Times New Roman" w:cs="Times New Roman"/>
          <w:sz w:val="24"/>
          <w:szCs w:val="24"/>
          <w:lang w:val="uk-UA"/>
        </w:rPr>
        <w:t>2</w:t>
      </w:r>
      <w:r w:rsidR="00083EAC" w:rsidRPr="00801743">
        <w:rPr>
          <w:rFonts w:ascii="Times New Roman" w:hAnsi="Times New Roman" w:cs="Times New Roman"/>
          <w:sz w:val="24"/>
          <w:szCs w:val="24"/>
          <w:lang w:val="uk-UA"/>
        </w:rPr>
        <w:t>4</w:t>
      </w:r>
      <w:r w:rsidR="00936097" w:rsidRPr="000D67BB">
        <w:rPr>
          <w:rFonts w:ascii="Times New Roman" w:hAnsi="Times New Roman" w:cs="Times New Roman"/>
          <w:sz w:val="24"/>
          <w:szCs w:val="24"/>
          <w:lang w:val="uk-UA"/>
        </w:rPr>
        <w:t>-10/2016р</w:t>
      </w:r>
    </w:p>
    <w:p w:rsidR="003747F8" w:rsidRPr="000D67BB" w:rsidRDefault="003747F8" w:rsidP="003747F8">
      <w:pPr>
        <w:spacing w:after="0" w:line="240" w:lineRule="auto"/>
        <w:rPr>
          <w:rFonts w:ascii="Times New Roman" w:hAnsi="Times New Roman" w:cs="Times New Roman"/>
          <w:sz w:val="24"/>
          <w:szCs w:val="24"/>
          <w:lang w:val="uk-UA"/>
        </w:rPr>
      </w:pPr>
      <w:r w:rsidRPr="000D67BB">
        <w:rPr>
          <w:rFonts w:ascii="Times New Roman" w:hAnsi="Times New Roman" w:cs="Times New Roman"/>
          <w:sz w:val="24"/>
          <w:szCs w:val="24"/>
          <w:lang w:val="uk-UA"/>
        </w:rPr>
        <w:t>Про поновлення договорів оренди</w:t>
      </w:r>
    </w:p>
    <w:p w:rsidR="003747F8" w:rsidRPr="000D67BB" w:rsidRDefault="003747F8" w:rsidP="002D5F32">
      <w:pPr>
        <w:spacing w:after="0" w:line="240" w:lineRule="auto"/>
        <w:jc w:val="both"/>
        <w:rPr>
          <w:rFonts w:ascii="Times New Roman" w:hAnsi="Times New Roman" w:cs="Times New Roman"/>
          <w:sz w:val="24"/>
          <w:szCs w:val="24"/>
          <w:lang w:val="uk-UA"/>
        </w:rPr>
      </w:pPr>
    </w:p>
    <w:p w:rsidR="003747F8" w:rsidRPr="000D67BB" w:rsidRDefault="003747F8" w:rsidP="002D5F32">
      <w:pPr>
        <w:pStyle w:val="a8"/>
        <w:jc w:val="both"/>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         Розглянувши заяви громадян про поновлення договорів оренди земельних ділянок, враховуючи пропозиції спільних засідань постійних комісій від 11.07.2016 року т</w:t>
      </w:r>
      <w:r w:rsidR="008673D2" w:rsidRPr="000D67BB">
        <w:rPr>
          <w:rFonts w:ascii="Times New Roman" w:hAnsi="Times New Roman" w:cs="Times New Roman"/>
          <w:sz w:val="24"/>
          <w:szCs w:val="24"/>
          <w:lang w:val="uk-UA"/>
        </w:rPr>
        <w:t>а 12.07.2016 року, керуючись ст</w:t>
      </w:r>
      <w:r w:rsidR="008673D2">
        <w:rPr>
          <w:rFonts w:ascii="Times New Roman" w:hAnsi="Times New Roman" w:cs="Times New Roman"/>
          <w:sz w:val="24"/>
          <w:szCs w:val="24"/>
          <w:lang w:val="uk-UA"/>
        </w:rPr>
        <w:t xml:space="preserve">атті </w:t>
      </w:r>
      <w:r w:rsidRPr="000D67BB">
        <w:rPr>
          <w:rFonts w:ascii="Times New Roman" w:hAnsi="Times New Roman" w:cs="Times New Roman"/>
          <w:sz w:val="24"/>
          <w:szCs w:val="24"/>
          <w:lang w:val="uk-UA"/>
        </w:rPr>
        <w:t>12, Земельного кодексу</w:t>
      </w:r>
      <w:r w:rsidR="008673D2" w:rsidRPr="000D67BB">
        <w:rPr>
          <w:rFonts w:ascii="Times New Roman" w:hAnsi="Times New Roman" w:cs="Times New Roman"/>
          <w:sz w:val="24"/>
          <w:szCs w:val="24"/>
          <w:lang w:val="uk-UA"/>
        </w:rPr>
        <w:t xml:space="preserve"> України, ст</w:t>
      </w:r>
      <w:r w:rsidR="008673D2">
        <w:rPr>
          <w:rFonts w:ascii="Times New Roman" w:hAnsi="Times New Roman" w:cs="Times New Roman"/>
          <w:sz w:val="24"/>
          <w:szCs w:val="24"/>
          <w:lang w:val="uk-UA"/>
        </w:rPr>
        <w:t xml:space="preserve">атті </w:t>
      </w:r>
      <w:r w:rsidR="008673D2" w:rsidRPr="000D67BB">
        <w:rPr>
          <w:rFonts w:ascii="Times New Roman" w:hAnsi="Times New Roman" w:cs="Times New Roman"/>
          <w:sz w:val="24"/>
          <w:szCs w:val="24"/>
          <w:lang w:val="uk-UA"/>
        </w:rPr>
        <w:t xml:space="preserve">33 Закону України </w:t>
      </w:r>
      <w:r w:rsidR="008673D2">
        <w:rPr>
          <w:rFonts w:ascii="Times New Roman" w:hAnsi="Times New Roman" w:cs="Times New Roman"/>
          <w:sz w:val="24"/>
          <w:szCs w:val="24"/>
          <w:lang w:val="uk-UA"/>
        </w:rPr>
        <w:t>«</w:t>
      </w:r>
      <w:r w:rsidRPr="000D67BB">
        <w:rPr>
          <w:rFonts w:ascii="Times New Roman" w:hAnsi="Times New Roman" w:cs="Times New Roman"/>
          <w:sz w:val="24"/>
          <w:szCs w:val="24"/>
          <w:lang w:val="uk-UA"/>
        </w:rPr>
        <w:t>Про оренду землі</w:t>
      </w:r>
      <w:r w:rsidR="008673D2">
        <w:rPr>
          <w:rFonts w:ascii="Times New Roman" w:hAnsi="Times New Roman" w:cs="Times New Roman"/>
          <w:sz w:val="24"/>
          <w:szCs w:val="24"/>
          <w:lang w:val="uk-UA"/>
        </w:rPr>
        <w:t>»</w:t>
      </w:r>
      <w:r w:rsidRPr="000D67BB">
        <w:rPr>
          <w:rFonts w:ascii="Times New Roman" w:hAnsi="Times New Roman" w:cs="Times New Roman"/>
          <w:sz w:val="24"/>
          <w:szCs w:val="24"/>
          <w:lang w:val="uk-UA"/>
        </w:rPr>
        <w:t xml:space="preserve">,  міська рада </w:t>
      </w:r>
    </w:p>
    <w:p w:rsidR="003747F8" w:rsidRPr="00801743" w:rsidRDefault="003747F8" w:rsidP="003747F8">
      <w:pPr>
        <w:pStyle w:val="14"/>
        <w:spacing w:after="0"/>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3747F8">
      <w:pPr>
        <w:numPr>
          <w:ilvl w:val="0"/>
          <w:numId w:val="12"/>
        </w:numPr>
        <w:tabs>
          <w:tab w:val="clear" w:pos="578"/>
          <w:tab w:val="num" w:pos="709"/>
          <w:tab w:val="left"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Поновити договір оренди земельної ділянки:</w:t>
      </w:r>
    </w:p>
    <w:p w:rsidR="003747F8" w:rsidRPr="00801743" w:rsidRDefault="003747F8" w:rsidP="002D5F32">
      <w:pPr>
        <w:numPr>
          <w:ilvl w:val="0"/>
          <w:numId w:val="11"/>
        </w:numPr>
        <w:tabs>
          <w:tab w:val="clear" w:pos="734"/>
          <w:tab w:val="num" w:pos="180"/>
        </w:tabs>
        <w:spacing w:after="0" w:line="240" w:lineRule="auto"/>
        <w:ind w:left="180"/>
        <w:jc w:val="both"/>
        <w:rPr>
          <w:rFonts w:ascii="Times New Roman" w:hAnsi="Times New Roman" w:cs="Times New Roman"/>
          <w:sz w:val="24"/>
          <w:szCs w:val="24"/>
        </w:rPr>
      </w:pPr>
      <w:r w:rsidRPr="00801743">
        <w:rPr>
          <w:rFonts w:ascii="Times New Roman" w:hAnsi="Times New Roman" w:cs="Times New Roman"/>
          <w:sz w:val="24"/>
          <w:szCs w:val="24"/>
        </w:rPr>
        <w:t>№292 та №293 від 05 червня 2008 року з гр.Матковською Валентиною Станіславівною строком на двадцять років до 05 червня 2036 року;</w:t>
      </w:r>
    </w:p>
    <w:p w:rsidR="003747F8" w:rsidRPr="00801743" w:rsidRDefault="002E12CA" w:rsidP="002D5F32">
      <w:pPr>
        <w:numPr>
          <w:ilvl w:val="0"/>
          <w:numId w:val="11"/>
        </w:numPr>
        <w:tabs>
          <w:tab w:val="clear" w:pos="734"/>
          <w:tab w:val="num" w:pos="180"/>
        </w:tabs>
        <w:spacing w:after="0" w:line="240" w:lineRule="auto"/>
        <w:ind w:left="180"/>
        <w:jc w:val="both"/>
        <w:rPr>
          <w:rFonts w:ascii="Times New Roman" w:hAnsi="Times New Roman" w:cs="Times New Roman"/>
          <w:sz w:val="24"/>
          <w:szCs w:val="24"/>
        </w:rPr>
      </w:pPr>
      <w:r w:rsidRPr="00801743">
        <w:rPr>
          <w:rFonts w:ascii="Times New Roman" w:hAnsi="Times New Roman" w:cs="Times New Roman"/>
          <w:sz w:val="24"/>
          <w:szCs w:val="24"/>
        </w:rPr>
        <w:t>№164 від 26</w:t>
      </w:r>
      <w:r w:rsidR="003747F8" w:rsidRPr="00801743">
        <w:rPr>
          <w:rFonts w:ascii="Times New Roman" w:hAnsi="Times New Roman" w:cs="Times New Roman"/>
          <w:sz w:val="24"/>
          <w:szCs w:val="24"/>
        </w:rPr>
        <w:t xml:space="preserve"> </w:t>
      </w:r>
      <w:r w:rsidRPr="00801743">
        <w:rPr>
          <w:rFonts w:ascii="Times New Roman" w:hAnsi="Times New Roman" w:cs="Times New Roman"/>
          <w:sz w:val="24"/>
          <w:szCs w:val="24"/>
        </w:rPr>
        <w:t>травня</w:t>
      </w:r>
      <w:r w:rsidR="003747F8" w:rsidRPr="00801743">
        <w:rPr>
          <w:rFonts w:ascii="Times New Roman" w:hAnsi="Times New Roman" w:cs="Times New Roman"/>
          <w:sz w:val="24"/>
          <w:szCs w:val="24"/>
        </w:rPr>
        <w:t xml:space="preserve"> 2005 року з гр.Голотюк Катериною Володимирівною строком на </w:t>
      </w:r>
      <w:r w:rsidR="00510570" w:rsidRPr="00801743">
        <w:rPr>
          <w:rFonts w:ascii="Times New Roman" w:hAnsi="Times New Roman" w:cs="Times New Roman"/>
          <w:sz w:val="24"/>
          <w:szCs w:val="24"/>
          <w:lang w:val="uk-UA"/>
        </w:rPr>
        <w:t xml:space="preserve"> один</w:t>
      </w:r>
      <w:r w:rsidRPr="00801743">
        <w:rPr>
          <w:rFonts w:ascii="Times New Roman" w:hAnsi="Times New Roman" w:cs="Times New Roman"/>
          <w:sz w:val="24"/>
          <w:szCs w:val="24"/>
        </w:rPr>
        <w:t xml:space="preserve"> р</w:t>
      </w:r>
      <w:r w:rsidRPr="00801743">
        <w:rPr>
          <w:rFonts w:ascii="Times New Roman" w:hAnsi="Times New Roman" w:cs="Times New Roman"/>
          <w:sz w:val="24"/>
          <w:szCs w:val="24"/>
          <w:lang w:val="uk-UA"/>
        </w:rPr>
        <w:t>і</w:t>
      </w:r>
      <w:r w:rsidRPr="00801743">
        <w:rPr>
          <w:rFonts w:ascii="Times New Roman" w:hAnsi="Times New Roman" w:cs="Times New Roman"/>
          <w:sz w:val="24"/>
          <w:szCs w:val="24"/>
        </w:rPr>
        <w:t>к до 26</w:t>
      </w:r>
      <w:r w:rsidR="00510570"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травня</w:t>
      </w:r>
      <w:r w:rsidR="00510570" w:rsidRPr="00801743">
        <w:rPr>
          <w:rFonts w:ascii="Times New Roman" w:hAnsi="Times New Roman" w:cs="Times New Roman"/>
          <w:sz w:val="24"/>
          <w:szCs w:val="24"/>
        </w:rPr>
        <w:t xml:space="preserve"> 20</w:t>
      </w:r>
      <w:r w:rsidR="00510570" w:rsidRPr="00801743">
        <w:rPr>
          <w:rFonts w:ascii="Times New Roman" w:hAnsi="Times New Roman" w:cs="Times New Roman"/>
          <w:sz w:val="24"/>
          <w:szCs w:val="24"/>
          <w:lang w:val="uk-UA"/>
        </w:rPr>
        <w:t>17</w:t>
      </w:r>
      <w:r w:rsidR="003747F8" w:rsidRPr="00801743">
        <w:rPr>
          <w:rFonts w:ascii="Times New Roman" w:hAnsi="Times New Roman" w:cs="Times New Roman"/>
          <w:sz w:val="24"/>
          <w:szCs w:val="24"/>
        </w:rPr>
        <w:t xml:space="preserve"> року;</w:t>
      </w:r>
    </w:p>
    <w:p w:rsidR="008673D2" w:rsidRPr="008673D2" w:rsidRDefault="003747F8" w:rsidP="008673D2">
      <w:pPr>
        <w:numPr>
          <w:ilvl w:val="0"/>
          <w:numId w:val="11"/>
        </w:numPr>
        <w:tabs>
          <w:tab w:val="clear" w:pos="734"/>
          <w:tab w:val="num" w:pos="180"/>
        </w:tabs>
        <w:spacing w:after="0" w:line="240" w:lineRule="auto"/>
        <w:ind w:left="180"/>
        <w:jc w:val="both"/>
        <w:rPr>
          <w:rFonts w:ascii="Times New Roman" w:hAnsi="Times New Roman" w:cs="Times New Roman"/>
          <w:sz w:val="24"/>
          <w:szCs w:val="24"/>
        </w:rPr>
      </w:pPr>
      <w:r w:rsidRPr="00801743">
        <w:rPr>
          <w:rFonts w:ascii="Times New Roman" w:hAnsi="Times New Roman" w:cs="Times New Roman"/>
          <w:sz w:val="24"/>
          <w:szCs w:val="24"/>
        </w:rPr>
        <w:t>№302 від 05 серпня 2008 року з гр.Яцковим Василем Петровичем строком на п'я</w:t>
      </w:r>
      <w:r w:rsidR="008673D2">
        <w:rPr>
          <w:rFonts w:ascii="Times New Roman" w:hAnsi="Times New Roman" w:cs="Times New Roman"/>
          <w:sz w:val="24"/>
          <w:szCs w:val="24"/>
        </w:rPr>
        <w:t>ть років до 05 серпня 2021 року</w:t>
      </w:r>
      <w:r w:rsidR="008673D2">
        <w:rPr>
          <w:rFonts w:ascii="Times New Roman" w:hAnsi="Times New Roman" w:cs="Times New Roman"/>
          <w:sz w:val="24"/>
          <w:szCs w:val="24"/>
          <w:lang w:val="uk-UA"/>
        </w:rPr>
        <w:t>.</w:t>
      </w:r>
    </w:p>
    <w:p w:rsidR="008673D2" w:rsidRDefault="008673D2" w:rsidP="0086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3747F8" w:rsidRPr="008673D2">
        <w:rPr>
          <w:rFonts w:ascii="Times New Roman" w:hAnsi="Times New Roman" w:cs="Times New Roman"/>
          <w:sz w:val="24"/>
          <w:szCs w:val="24"/>
        </w:rPr>
        <w:t>Громадянам здійснити державну реєстрацію права оренди у двомісячний термін.</w:t>
      </w:r>
    </w:p>
    <w:p w:rsidR="00396A24" w:rsidRDefault="008673D2" w:rsidP="00396A2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747F8" w:rsidRPr="00801743">
        <w:rPr>
          <w:rFonts w:ascii="Times New Roman" w:hAnsi="Times New Roman" w:cs="Times New Roman"/>
          <w:sz w:val="24"/>
          <w:szCs w:val="24"/>
        </w:rPr>
        <w:t>Внести зміни в земельно-облікову док</w:t>
      </w:r>
      <w:r>
        <w:rPr>
          <w:rFonts w:ascii="Times New Roman" w:hAnsi="Times New Roman" w:cs="Times New Roman"/>
          <w:sz w:val="24"/>
          <w:szCs w:val="24"/>
        </w:rPr>
        <w:t xml:space="preserve">ументацію. </w:t>
      </w:r>
    </w:p>
    <w:p w:rsidR="00396A24" w:rsidRPr="00396A24" w:rsidRDefault="008673D2" w:rsidP="00396A2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396A24"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8673D2" w:rsidRDefault="008673D2" w:rsidP="0086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3747F8" w:rsidRPr="008673D2">
        <w:rPr>
          <w:rFonts w:ascii="Times New Roman" w:hAnsi="Times New Roman" w:cs="Times New Roman"/>
          <w:sz w:val="24"/>
          <w:szCs w:val="24"/>
          <w:lang w:val="uk-UA"/>
        </w:rPr>
        <w:t xml:space="preserve">Контроль за виконанням рішення покласти на постійну комісію з питань містобудування, будівництва, агропромислового комплексу, </w:t>
      </w:r>
      <w:r w:rsidR="003747F8" w:rsidRPr="00801743">
        <w:rPr>
          <w:rFonts w:ascii="Times New Roman" w:hAnsi="Times New Roman" w:cs="Times New Roman"/>
          <w:sz w:val="24"/>
          <w:szCs w:val="24"/>
        </w:rPr>
        <w:t>земельних відносин та охорони навколишнього природного середовища.</w:t>
      </w:r>
    </w:p>
    <w:p w:rsidR="003747F8" w:rsidRPr="00801743" w:rsidRDefault="003747F8" w:rsidP="002D5F32">
      <w:pPr>
        <w:spacing w:after="0" w:line="240" w:lineRule="auto"/>
        <w:jc w:val="both"/>
        <w:rPr>
          <w:rFonts w:ascii="Times New Roman" w:hAnsi="Times New Roman" w:cs="Times New Roman"/>
          <w:sz w:val="24"/>
          <w:szCs w:val="24"/>
        </w:rPr>
      </w:pPr>
    </w:p>
    <w:p w:rsidR="003747F8" w:rsidRDefault="003747F8" w:rsidP="003747F8">
      <w:pPr>
        <w:pStyle w:val="a8"/>
        <w:tabs>
          <w:tab w:val="num" w:pos="993"/>
        </w:tabs>
        <w:ind w:firstLine="709"/>
        <w:rPr>
          <w:rFonts w:ascii="Times New Roman" w:hAnsi="Times New Roman" w:cs="Times New Roman"/>
          <w:sz w:val="24"/>
          <w:szCs w:val="24"/>
          <w:lang w:val="uk-UA"/>
        </w:rPr>
      </w:pPr>
    </w:p>
    <w:p w:rsidR="008673D2" w:rsidRPr="008673D2" w:rsidRDefault="008673D2" w:rsidP="003747F8">
      <w:pPr>
        <w:pStyle w:val="a8"/>
        <w:tabs>
          <w:tab w:val="num" w:pos="993"/>
        </w:tabs>
        <w:ind w:firstLine="709"/>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8673D2">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br w:type="page"/>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23776"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936097" w:rsidRPr="00801743" w:rsidRDefault="00936097" w:rsidP="00936097">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36097" w:rsidRPr="00801743" w:rsidRDefault="00936097" w:rsidP="00936097">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936097" w:rsidRDefault="00936097" w:rsidP="00936097">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47F8" w:rsidRPr="00801743" w:rsidRDefault="003747F8" w:rsidP="003747F8">
      <w:pPr>
        <w:pStyle w:val="13"/>
        <w:rPr>
          <w:rFonts w:ascii="Times New Roman" w:hAnsi="Times New Roman"/>
          <w:sz w:val="24"/>
          <w:szCs w:val="24"/>
          <w:lang w:val="uk-UA"/>
        </w:rPr>
      </w:pPr>
    </w:p>
    <w:p w:rsidR="003747F8" w:rsidRPr="00936097"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936097" w:rsidRPr="000D67BB">
        <w:rPr>
          <w:rFonts w:ascii="Times New Roman" w:hAnsi="Times New Roman" w:cs="Times New Roman"/>
          <w:sz w:val="24"/>
          <w:szCs w:val="24"/>
          <w:lang w:val="uk-UA"/>
        </w:rPr>
        <w:t>№</w:t>
      </w:r>
      <w:r w:rsidR="00083EAC" w:rsidRPr="00801743">
        <w:rPr>
          <w:rFonts w:ascii="Times New Roman" w:hAnsi="Times New Roman" w:cs="Times New Roman"/>
          <w:sz w:val="24"/>
          <w:szCs w:val="24"/>
          <w:lang w:val="uk-UA"/>
        </w:rPr>
        <w:t>25</w:t>
      </w:r>
      <w:r w:rsidR="00936097"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Про передачу в оренду земельної</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ділянки гр.Отрубчаку Геннадію Івановичу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ind w:firstLine="708"/>
        <w:jc w:val="both"/>
        <w:rPr>
          <w:rFonts w:ascii="Times New Roman" w:hAnsi="Times New Roman" w:cs="Times New Roman"/>
          <w:sz w:val="24"/>
          <w:szCs w:val="24"/>
        </w:rPr>
      </w:pPr>
      <w:r w:rsidRPr="00801743">
        <w:rPr>
          <w:rFonts w:ascii="Times New Roman" w:hAnsi="Times New Roman" w:cs="Times New Roman"/>
          <w:sz w:val="24"/>
          <w:szCs w:val="24"/>
        </w:rPr>
        <w:t>Розглянувши заяву гр.Отрубчака Геннадія Івановичя про затвердження технічної документації із землеустрою щодо встановлення (відновлення) та передачу в оренду земельної ділянки, технічну документацію із землеустрою щодо встановлення (відновлення) меж земельної діялнки в натурі (на місцевості), враховуючи пропозиції спільних засідань постійних комісій від 11.07.2016 року та 12.07.2016 року, керуючись пунктом 34 част</w:t>
      </w:r>
      <w:r w:rsidR="00936097">
        <w:rPr>
          <w:rFonts w:ascii="Times New Roman" w:hAnsi="Times New Roman" w:cs="Times New Roman"/>
          <w:sz w:val="24"/>
          <w:szCs w:val="24"/>
        </w:rPr>
        <w:t xml:space="preserve">ини 1 статті 26 Закону України </w:t>
      </w:r>
      <w:r w:rsidR="00936097">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936097">
        <w:rPr>
          <w:rFonts w:ascii="Times New Roman" w:hAnsi="Times New Roman" w:cs="Times New Roman"/>
          <w:sz w:val="24"/>
          <w:szCs w:val="24"/>
          <w:lang w:val="uk-UA"/>
        </w:rPr>
        <w:t>»</w:t>
      </w:r>
      <w:r w:rsidR="00936097">
        <w:rPr>
          <w:rFonts w:ascii="Times New Roman" w:hAnsi="Times New Roman" w:cs="Times New Roman"/>
          <w:sz w:val="24"/>
          <w:szCs w:val="24"/>
        </w:rPr>
        <w:t>, ст</w:t>
      </w:r>
      <w:r w:rsidR="00936097">
        <w:rPr>
          <w:rFonts w:ascii="Times New Roman" w:hAnsi="Times New Roman" w:cs="Times New Roman"/>
          <w:sz w:val="24"/>
          <w:szCs w:val="24"/>
          <w:lang w:val="uk-UA"/>
        </w:rPr>
        <w:t xml:space="preserve">аттей </w:t>
      </w:r>
      <w:r w:rsidRPr="00801743">
        <w:rPr>
          <w:rFonts w:ascii="Times New Roman" w:hAnsi="Times New Roman" w:cs="Times New Roman"/>
          <w:sz w:val="24"/>
          <w:szCs w:val="24"/>
        </w:rPr>
        <w:t xml:space="preserve">12,118,123,124 Земельного кодексу України,  міська рада </w:t>
      </w:r>
    </w:p>
    <w:p w:rsidR="003747F8" w:rsidRPr="00936097" w:rsidRDefault="003747F8" w:rsidP="003747F8">
      <w:pPr>
        <w:pStyle w:val="14"/>
        <w:spacing w:line="240" w:lineRule="auto"/>
        <w:ind w:left="0"/>
        <w:jc w:val="center"/>
        <w:rPr>
          <w:rFonts w:ascii="Times New Roman" w:hAnsi="Times New Roman"/>
          <w:b/>
          <w:sz w:val="24"/>
          <w:szCs w:val="24"/>
          <w:lang w:val="ru-RU"/>
        </w:rPr>
      </w:pPr>
    </w:p>
    <w:p w:rsidR="003747F8" w:rsidRPr="00801743" w:rsidRDefault="003747F8" w:rsidP="003747F8">
      <w:pPr>
        <w:pStyle w:val="14"/>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Затвердити технічну документацію із землеустрою щодо встановлення (відновлення) меж земельної діялнки в натурі (на місцевості).</w:t>
      </w:r>
    </w:p>
    <w:p w:rsidR="003747F8" w:rsidRPr="00801743" w:rsidRDefault="003747F8" w:rsidP="002D5F32">
      <w:pPr>
        <w:tabs>
          <w:tab w:val="num" w:pos="993"/>
        </w:tabs>
        <w:spacing w:after="0" w:line="240" w:lineRule="auto"/>
        <w:ind w:firstLine="709"/>
        <w:jc w:val="both"/>
        <w:rPr>
          <w:rFonts w:ascii="Times New Roman" w:hAnsi="Times New Roman" w:cs="Times New Roman"/>
          <w:sz w:val="24"/>
          <w:szCs w:val="24"/>
        </w:rPr>
      </w:pP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Передати в оренду гр.Отрубчаку Геннадію Івановичу (вул.Шевченко 116, кв.4, м.Дунаївці) для будівництва індивідуальних гаражів земельну ділянку (кадастровий номер 6821810100:01:133:0039) площею 0,0028 га в м.Дунаївці по вул.Партизанській 13-Б/3 (стара адреса – вул.Червонопартизанська 13-Б/3) строком на десять років.</w:t>
      </w:r>
    </w:p>
    <w:p w:rsidR="003747F8" w:rsidRPr="00801743" w:rsidRDefault="003747F8" w:rsidP="002D5F32">
      <w:pPr>
        <w:tabs>
          <w:tab w:val="num" w:pos="993"/>
        </w:tabs>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rPr>
        <w:t xml:space="preserve">  </w:t>
      </w: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Гр.Отрубчаку Геннадію Івановичу заключити договір оренди земельної ділянки та здійснити державну реєстрацію права оренди земельної ділянки у двомісячний термін.</w:t>
      </w:r>
    </w:p>
    <w:p w:rsidR="003747F8" w:rsidRPr="00801743" w:rsidRDefault="003747F8" w:rsidP="002D5F32">
      <w:pPr>
        <w:tabs>
          <w:tab w:val="num" w:pos="993"/>
        </w:tabs>
        <w:spacing w:after="0" w:line="240" w:lineRule="auto"/>
        <w:ind w:firstLine="709"/>
        <w:jc w:val="both"/>
        <w:rPr>
          <w:rFonts w:ascii="Times New Roman" w:hAnsi="Times New Roman" w:cs="Times New Roman"/>
          <w:sz w:val="24"/>
          <w:szCs w:val="24"/>
        </w:rPr>
      </w:pPr>
    </w:p>
    <w:p w:rsidR="00396A24" w:rsidRPr="00396A24" w:rsidRDefault="003747F8" w:rsidP="00396A24">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Гр.Отрубчаку Геннадію Івановичу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396A24" w:rsidRPr="00396A24" w:rsidRDefault="00396A24" w:rsidP="00396A24">
      <w:pPr>
        <w:spacing w:after="0" w:line="240" w:lineRule="auto"/>
        <w:ind w:left="709"/>
        <w:jc w:val="both"/>
        <w:rPr>
          <w:rFonts w:ascii="Times New Roman" w:hAnsi="Times New Roman" w:cs="Times New Roman"/>
          <w:sz w:val="24"/>
          <w:szCs w:val="24"/>
        </w:rPr>
      </w:pPr>
    </w:p>
    <w:p w:rsidR="00396A24" w:rsidRPr="00396A24" w:rsidRDefault="00396A24" w:rsidP="00396A24">
      <w:pPr>
        <w:numPr>
          <w:ilvl w:val="0"/>
          <w:numId w:val="13"/>
        </w:numPr>
        <w:tabs>
          <w:tab w:val="num" w:pos="993"/>
        </w:tabs>
        <w:spacing w:after="0" w:line="240" w:lineRule="auto"/>
        <w:ind w:left="0" w:firstLine="709"/>
        <w:jc w:val="both"/>
        <w:rPr>
          <w:rFonts w:ascii="Times New Roman" w:hAnsi="Times New Roman" w:cs="Times New Roman"/>
          <w:sz w:val="24"/>
          <w:szCs w:val="24"/>
          <w:lang w:val="uk-UA"/>
        </w:rPr>
      </w:pPr>
      <w:r w:rsidRPr="00396A24">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936097" w:rsidRPr="00396A24" w:rsidRDefault="00936097" w:rsidP="00936097">
      <w:pPr>
        <w:spacing w:after="0" w:line="240" w:lineRule="auto"/>
        <w:ind w:left="709"/>
        <w:jc w:val="both"/>
        <w:rPr>
          <w:rFonts w:ascii="Times New Roman" w:hAnsi="Times New Roman" w:cs="Times New Roman"/>
          <w:sz w:val="24"/>
          <w:szCs w:val="24"/>
          <w:lang w:val="uk-UA"/>
        </w:rPr>
      </w:pP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2D5F32">
      <w:pPr>
        <w:pStyle w:val="a8"/>
        <w:tabs>
          <w:tab w:val="num" w:pos="993"/>
        </w:tabs>
        <w:ind w:firstLine="709"/>
        <w:jc w:val="both"/>
        <w:rPr>
          <w:rFonts w:ascii="Times New Roman" w:hAnsi="Times New Roman" w:cs="Times New Roman"/>
          <w:sz w:val="24"/>
          <w:szCs w:val="24"/>
        </w:rPr>
      </w:pPr>
    </w:p>
    <w:p w:rsidR="003747F8" w:rsidRPr="00801743" w:rsidRDefault="003747F8" w:rsidP="003747F8">
      <w:pPr>
        <w:pStyle w:val="a8"/>
        <w:tabs>
          <w:tab w:val="num" w:pos="993"/>
        </w:tabs>
        <w:ind w:firstLine="709"/>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25824"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936097" w:rsidRPr="00801743" w:rsidRDefault="00936097" w:rsidP="00936097">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36097" w:rsidRPr="00801743" w:rsidRDefault="00936097" w:rsidP="00936097">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936097" w:rsidRDefault="00936097" w:rsidP="00936097">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936097" w:rsidRPr="00936097" w:rsidRDefault="00936097" w:rsidP="00936097">
      <w:pPr>
        <w:rPr>
          <w:lang w:val="uk-UA" w:eastAsia="ru-RU"/>
        </w:rPr>
      </w:pPr>
    </w:p>
    <w:p w:rsidR="003747F8" w:rsidRPr="000D67BB"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2</w:t>
      </w:r>
      <w:r w:rsidR="00083EAC" w:rsidRPr="00801743">
        <w:rPr>
          <w:rFonts w:ascii="Times New Roman" w:hAnsi="Times New Roman" w:cs="Times New Roman"/>
          <w:sz w:val="24"/>
          <w:szCs w:val="24"/>
          <w:lang w:val="uk-UA"/>
        </w:rPr>
        <w:t>6</w:t>
      </w:r>
      <w:r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Про внесення часткових змін в рішення</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сесії Дунаєвецької міської ради №42-8/2016р.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від 26 травня 2016 року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2D5F32">
      <w:pPr>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гр.Олійник Зої Микитівни про часткове внесення змін в рішення сесії Дунаєвецької міської ради №42-8/2016р. від 26 травня 2016 року, враховуючи пропозиції спільного засідання постійних комісій від 11.07.2016 року та 12.07.2016 року, </w:t>
      </w:r>
      <w:r w:rsidR="00936097">
        <w:rPr>
          <w:rFonts w:ascii="Times New Roman" w:hAnsi="Times New Roman" w:cs="Times New Roman"/>
          <w:sz w:val="24"/>
          <w:szCs w:val="24"/>
        </w:rPr>
        <w:t xml:space="preserve">керуючись ст.26 Закону України </w:t>
      </w:r>
      <w:r w:rsidR="00936097">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936097">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3747F8" w:rsidRPr="00801743" w:rsidRDefault="003747F8" w:rsidP="003747F8">
      <w:pPr>
        <w:spacing w:after="0"/>
        <w:jc w:val="center"/>
        <w:rPr>
          <w:rFonts w:ascii="Times New Roman" w:hAnsi="Times New Roman" w:cs="Times New Roman"/>
          <w:b/>
          <w:sz w:val="24"/>
          <w:szCs w:val="24"/>
        </w:rPr>
      </w:pPr>
      <w:r w:rsidRPr="00801743">
        <w:rPr>
          <w:rFonts w:ascii="Times New Roman" w:hAnsi="Times New Roman" w:cs="Times New Roman"/>
          <w:b/>
          <w:sz w:val="24"/>
          <w:szCs w:val="24"/>
        </w:rPr>
        <w:t>ВИРІШИЛА:</w:t>
      </w:r>
    </w:p>
    <w:p w:rsidR="003747F8" w:rsidRPr="00801743" w:rsidRDefault="003747F8" w:rsidP="003747F8">
      <w:pPr>
        <w:spacing w:after="0"/>
        <w:ind w:firstLine="540"/>
        <w:rPr>
          <w:rFonts w:ascii="Times New Roman" w:hAnsi="Times New Roman" w:cs="Times New Roman"/>
          <w:sz w:val="24"/>
          <w:szCs w:val="24"/>
        </w:rPr>
      </w:pPr>
      <w:r w:rsidRPr="00801743">
        <w:rPr>
          <w:rFonts w:ascii="Times New Roman" w:hAnsi="Times New Roman" w:cs="Times New Roman"/>
          <w:sz w:val="24"/>
          <w:szCs w:val="24"/>
        </w:rPr>
        <w:t>1. Внести часткові зміни в рішення сесії Дунаєвецької міської ради №42-8/2016р. від 26 травня 2016 року, а саме:</w:t>
      </w: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 xml:space="preserve">            пункт</w:t>
      </w:r>
    </w:p>
    <w:p w:rsidR="003747F8" w:rsidRPr="00801743" w:rsidRDefault="003747F8" w:rsidP="003747F8">
      <w:pPr>
        <w:tabs>
          <w:tab w:val="left" w:pos="993"/>
          <w:tab w:val="left" w:pos="1134"/>
          <w:tab w:val="num" w:pos="1843"/>
          <w:tab w:val="left" w:pos="1985"/>
        </w:tabs>
        <w:spacing w:after="0" w:line="240" w:lineRule="auto"/>
        <w:ind w:left="709"/>
        <w:jc w:val="both"/>
        <w:rPr>
          <w:rFonts w:ascii="Times New Roman" w:hAnsi="Times New Roman" w:cs="Times New Roman"/>
          <w:sz w:val="24"/>
          <w:szCs w:val="24"/>
        </w:rPr>
      </w:pPr>
      <w:r w:rsidRPr="00801743">
        <w:rPr>
          <w:rFonts w:ascii="Times New Roman" w:hAnsi="Times New Roman" w:cs="Times New Roman"/>
          <w:sz w:val="24"/>
          <w:szCs w:val="24"/>
        </w:rPr>
        <w:t>2. Передати безоплатно у власність громадянам :</w:t>
      </w:r>
    </w:p>
    <w:p w:rsidR="003747F8" w:rsidRPr="00801743"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801743">
        <w:rPr>
          <w:rFonts w:ascii="Times New Roman" w:hAnsi="Times New Roman"/>
          <w:sz w:val="24"/>
          <w:szCs w:val="24"/>
        </w:rPr>
        <w:t xml:space="preserve">Олійник Зої Микитівні (прож.с.Великий Жванчик) для будівництва та обслуговування жилого будинку, господарських будівель і споруд земельну ділянку (кадастровий номер 6821880600:01:026:0006) площею 0,2500 га, для ведення особистого селянського господарства земельну ділянку (кадастровий номер 6821880600:01:026:0007) площею 0,3236 га в с.Великий Жванчик по вул.Механізаторів 2; </w:t>
      </w:r>
    </w:p>
    <w:p w:rsidR="00936097" w:rsidRDefault="00936097" w:rsidP="003747F8">
      <w:pPr>
        <w:spacing w:after="0"/>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викласти в слідуючій редакції:</w:t>
      </w:r>
    </w:p>
    <w:p w:rsidR="003747F8" w:rsidRPr="00801743" w:rsidRDefault="003747F8" w:rsidP="002D5F32">
      <w:pPr>
        <w:tabs>
          <w:tab w:val="left" w:pos="993"/>
          <w:tab w:val="left" w:pos="1134"/>
          <w:tab w:val="num" w:pos="1843"/>
          <w:tab w:val="left" w:pos="1985"/>
        </w:tabs>
        <w:spacing w:after="0" w:line="240" w:lineRule="auto"/>
        <w:ind w:left="709"/>
        <w:jc w:val="both"/>
        <w:rPr>
          <w:rFonts w:ascii="Times New Roman" w:hAnsi="Times New Roman" w:cs="Times New Roman"/>
          <w:sz w:val="24"/>
          <w:szCs w:val="24"/>
        </w:rPr>
      </w:pPr>
      <w:r w:rsidRPr="00801743">
        <w:rPr>
          <w:rFonts w:ascii="Times New Roman" w:hAnsi="Times New Roman" w:cs="Times New Roman"/>
          <w:sz w:val="24"/>
          <w:szCs w:val="24"/>
        </w:rPr>
        <w:t>2. Передати безоплатно у власність громадянам :</w:t>
      </w:r>
    </w:p>
    <w:p w:rsidR="003747F8" w:rsidRPr="00801743" w:rsidRDefault="003747F8" w:rsidP="002D5F32">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801743">
        <w:rPr>
          <w:rFonts w:ascii="Times New Roman" w:hAnsi="Times New Roman"/>
          <w:sz w:val="24"/>
          <w:szCs w:val="24"/>
        </w:rPr>
        <w:t xml:space="preserve">Олійник Зої Микитівні (прож.с.Великий Жванчик) для будівництва та обслуговування жилого будинку, господарських будівель і споруд земельну ділянку (кадастровий номер 6821880600:01:026:0006) площею 0,2500 га, для ведення особистого селянського господарства земельну ділянку (кадастровий номер 6821880600:01:026:0007) площею 0,3236 га в с.Великий Жванчик по провул.Механізаторів 2; </w:t>
      </w:r>
    </w:p>
    <w:p w:rsidR="003747F8" w:rsidRPr="00801743" w:rsidRDefault="003747F8" w:rsidP="002D5F32">
      <w:pPr>
        <w:pStyle w:val="ae"/>
        <w:tabs>
          <w:tab w:val="left" w:pos="567"/>
          <w:tab w:val="left" w:pos="993"/>
          <w:tab w:val="left" w:pos="1134"/>
          <w:tab w:val="left" w:pos="1985"/>
        </w:tabs>
        <w:suppressAutoHyphens/>
        <w:spacing w:after="0" w:line="240" w:lineRule="auto"/>
        <w:jc w:val="both"/>
        <w:rPr>
          <w:rFonts w:ascii="Times New Roman" w:hAnsi="Times New Roman"/>
          <w:sz w:val="24"/>
          <w:szCs w:val="24"/>
        </w:rPr>
      </w:pPr>
    </w:p>
    <w:p w:rsidR="003747F8" w:rsidRPr="00801743" w:rsidRDefault="003747F8" w:rsidP="002D5F32">
      <w:pPr>
        <w:spacing w:after="0"/>
        <w:ind w:firstLine="540"/>
        <w:jc w:val="both"/>
        <w:rPr>
          <w:rFonts w:ascii="Times New Roman" w:hAnsi="Times New Roman" w:cs="Times New Roman"/>
          <w:sz w:val="24"/>
          <w:szCs w:val="24"/>
        </w:rPr>
      </w:pPr>
      <w:r w:rsidRPr="00801743">
        <w:rPr>
          <w:rFonts w:ascii="Times New Roman" w:hAnsi="Times New Roman" w:cs="Times New Roman"/>
          <w:sz w:val="24"/>
          <w:szCs w:val="24"/>
        </w:rPr>
        <w:t>2. Внести зміни в земельно – облікову документацію.</w:t>
      </w:r>
    </w:p>
    <w:p w:rsidR="006C67D9" w:rsidRDefault="003747F8" w:rsidP="006C67D9">
      <w:pPr>
        <w:spacing w:after="0"/>
        <w:ind w:firstLine="540"/>
        <w:jc w:val="both"/>
        <w:rPr>
          <w:rFonts w:ascii="Times New Roman" w:hAnsi="Times New Roman" w:cs="Times New Roman"/>
          <w:sz w:val="24"/>
          <w:szCs w:val="24"/>
          <w:lang w:val="uk-UA"/>
        </w:rPr>
      </w:pPr>
      <w:r w:rsidRPr="00801743">
        <w:rPr>
          <w:rFonts w:ascii="Times New Roman" w:hAnsi="Times New Roman" w:cs="Times New Roman"/>
          <w:sz w:val="24"/>
          <w:szCs w:val="24"/>
        </w:rPr>
        <w:t>3. Гр. Олійник Зої Микитівні здійснити державну реєстрацію земельних ділянок.</w:t>
      </w:r>
    </w:p>
    <w:p w:rsidR="006C67D9" w:rsidRPr="006C67D9" w:rsidRDefault="003747F8" w:rsidP="006C67D9">
      <w:pPr>
        <w:spacing w:after="0"/>
        <w:ind w:firstLine="54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t xml:space="preserve">4. </w:t>
      </w:r>
      <w:r w:rsidR="006C67D9"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6C67D9" w:rsidRDefault="003747F8" w:rsidP="002D5F32">
      <w:pPr>
        <w:spacing w:after="0"/>
        <w:ind w:firstLine="540"/>
        <w:jc w:val="both"/>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lang w:val="uk-UA"/>
        </w:rPr>
      </w:pPr>
    </w:p>
    <w:p w:rsidR="002D5F32" w:rsidRPr="00801743" w:rsidRDefault="002D5F32" w:rsidP="003747F8">
      <w:pPr>
        <w:spacing w:after="0"/>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2D5F32"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6C67D9" w:rsidRDefault="003747F8" w:rsidP="006C67D9">
      <w:pPr>
        <w:rPr>
          <w:rFonts w:ascii="Times New Roman" w:hAnsi="Times New Roman" w:cs="Times New Roman"/>
          <w:sz w:val="24"/>
          <w:szCs w:val="24"/>
          <w:lang w:val="uk-UA"/>
        </w:rPr>
      </w:pPr>
      <w:r w:rsidRPr="00801743">
        <w:rPr>
          <w:rFonts w:ascii="Times New Roman" w:hAnsi="Times New Roman" w:cs="Times New Roman"/>
          <w:sz w:val="24"/>
          <w:szCs w:val="24"/>
        </w:rPr>
        <w:lastRenderedPageBreak/>
        <w:br w:type="page"/>
      </w:r>
      <w:r w:rsidR="00936097" w:rsidRPr="00801743">
        <w:rPr>
          <w:rFonts w:ascii="Times New Roman" w:hAnsi="Times New Roman" w:cs="Times New Roman"/>
          <w:b/>
          <w:noProof/>
          <w:sz w:val="24"/>
          <w:szCs w:val="24"/>
          <w:lang w:eastAsia="ru-RU"/>
        </w:rPr>
        <w:drawing>
          <wp:anchor distT="0" distB="0" distL="114300" distR="114300" simplePos="0" relativeHeight="251727872" behindDoc="0" locked="0" layoutInCell="1" allowOverlap="1" wp14:anchorId="1907B8C1" wp14:editId="58477DBB">
            <wp:simplePos x="0" y="0"/>
            <wp:positionH relativeFrom="column">
              <wp:posOffset>2739390</wp:posOffset>
            </wp:positionH>
            <wp:positionV relativeFrom="paragraph">
              <wp:posOffset>-406400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97" w:rsidRPr="00801743" w:rsidRDefault="00936097" w:rsidP="006C67D9">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lastRenderedPageBreak/>
        <w:t>УКРАЇНА</w:t>
      </w:r>
    </w:p>
    <w:p w:rsidR="00936097" w:rsidRPr="00801743" w:rsidRDefault="00936097" w:rsidP="00936097">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36097" w:rsidRPr="00801743" w:rsidRDefault="00936097" w:rsidP="00936097">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936097" w:rsidRDefault="00936097" w:rsidP="00936097">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936097" w:rsidRDefault="00936097" w:rsidP="003747F8">
      <w:pPr>
        <w:rPr>
          <w:rFonts w:ascii="Times New Roman" w:hAnsi="Times New Roman" w:cs="Times New Roman"/>
          <w:sz w:val="24"/>
          <w:szCs w:val="24"/>
          <w:lang w:val="uk-UA"/>
        </w:rPr>
      </w:pPr>
    </w:p>
    <w:p w:rsidR="003747F8" w:rsidRPr="00936097" w:rsidRDefault="003747F8" w:rsidP="003747F8">
      <w:pPr>
        <w:rPr>
          <w:rFonts w:ascii="Times New Roman" w:hAnsi="Times New Roman" w:cs="Times New Roman"/>
          <w:sz w:val="24"/>
          <w:szCs w:val="24"/>
          <w:lang w:val="uk-UA"/>
        </w:rPr>
      </w:pPr>
      <w:r w:rsidRPr="00936097">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Дунаївці</w:t>
      </w:r>
      <w:r w:rsidRPr="00936097">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w:t>
      </w:r>
      <w:r w:rsidR="00936097" w:rsidRPr="00936097">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2</w:t>
      </w:r>
      <w:r w:rsidR="00083EAC" w:rsidRPr="00801743">
        <w:rPr>
          <w:rFonts w:ascii="Times New Roman" w:hAnsi="Times New Roman" w:cs="Times New Roman"/>
          <w:sz w:val="24"/>
          <w:szCs w:val="24"/>
          <w:lang w:val="uk-UA"/>
        </w:rPr>
        <w:t>7</w:t>
      </w:r>
      <w:r w:rsidR="00936097">
        <w:rPr>
          <w:rFonts w:ascii="Times New Roman" w:hAnsi="Times New Roman" w:cs="Times New Roman"/>
          <w:sz w:val="24"/>
          <w:szCs w:val="24"/>
          <w:lang w:val="uk-UA"/>
        </w:rPr>
        <w:t>-10/2016р</w:t>
      </w:r>
    </w:p>
    <w:p w:rsidR="003747F8" w:rsidRPr="00936097" w:rsidRDefault="003747F8" w:rsidP="00936097">
      <w:pPr>
        <w:spacing w:after="0" w:line="240" w:lineRule="auto"/>
        <w:ind w:right="5245"/>
        <w:rPr>
          <w:rFonts w:ascii="Times New Roman" w:hAnsi="Times New Roman" w:cs="Times New Roman"/>
          <w:sz w:val="24"/>
          <w:szCs w:val="24"/>
          <w:lang w:val="uk-UA"/>
        </w:rPr>
      </w:pPr>
      <w:r w:rsidRPr="00936097">
        <w:rPr>
          <w:rFonts w:ascii="Times New Roman" w:hAnsi="Times New Roman" w:cs="Times New Roman"/>
          <w:sz w:val="24"/>
          <w:szCs w:val="24"/>
          <w:lang w:val="uk-UA"/>
        </w:rPr>
        <w:t>Про вн</w:t>
      </w:r>
      <w:r w:rsidR="00936097" w:rsidRPr="00936097">
        <w:rPr>
          <w:rFonts w:ascii="Times New Roman" w:hAnsi="Times New Roman" w:cs="Times New Roman"/>
          <w:sz w:val="24"/>
          <w:szCs w:val="24"/>
          <w:lang w:val="uk-UA"/>
        </w:rPr>
        <w:t>есення часткових змін в рішення</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с</w:t>
      </w:r>
      <w:r w:rsidR="00936097">
        <w:rPr>
          <w:rFonts w:ascii="Times New Roman" w:hAnsi="Times New Roman" w:cs="Times New Roman"/>
          <w:sz w:val="24"/>
          <w:szCs w:val="24"/>
          <w:lang w:val="uk-UA"/>
        </w:rPr>
        <w:t xml:space="preserve">есії Дунаєвецької міської ради </w:t>
      </w:r>
      <w:r w:rsidRPr="00936097">
        <w:rPr>
          <w:rFonts w:ascii="Times New Roman" w:hAnsi="Times New Roman" w:cs="Times New Roman"/>
          <w:sz w:val="24"/>
          <w:szCs w:val="24"/>
          <w:lang w:val="uk-UA"/>
        </w:rPr>
        <w:t>№15-</w:t>
      </w:r>
      <w:r w:rsidR="00936097" w:rsidRPr="00936097">
        <w:rPr>
          <w:rFonts w:ascii="Times New Roman" w:hAnsi="Times New Roman" w:cs="Times New Roman"/>
          <w:sz w:val="24"/>
          <w:szCs w:val="24"/>
          <w:lang w:val="uk-UA"/>
        </w:rPr>
        <w:t>52/2015 від 13 жовтня 2015 року</w:t>
      </w:r>
      <w:r w:rsidRPr="00936097">
        <w:rPr>
          <w:rFonts w:ascii="Times New Roman" w:hAnsi="Times New Roman" w:cs="Times New Roman"/>
          <w:sz w:val="24"/>
          <w:szCs w:val="24"/>
          <w:lang w:val="uk-UA"/>
        </w:rPr>
        <w:t xml:space="preserve"> та №11-1/2015 від 18 грудня 2015 року</w:t>
      </w:r>
    </w:p>
    <w:p w:rsidR="003747F8" w:rsidRPr="00936097" w:rsidRDefault="003747F8" w:rsidP="003747F8">
      <w:pPr>
        <w:spacing w:after="0" w:line="240" w:lineRule="auto"/>
        <w:rPr>
          <w:rFonts w:ascii="Times New Roman" w:hAnsi="Times New Roman" w:cs="Times New Roman"/>
          <w:sz w:val="24"/>
          <w:szCs w:val="24"/>
          <w:lang w:val="uk-UA"/>
        </w:rPr>
      </w:pPr>
    </w:p>
    <w:p w:rsidR="003747F8" w:rsidRDefault="003747F8" w:rsidP="002D5F32">
      <w:pPr>
        <w:spacing w:after="0" w:line="240" w:lineRule="auto"/>
        <w:jc w:val="both"/>
        <w:rPr>
          <w:rFonts w:ascii="Times New Roman" w:hAnsi="Times New Roman" w:cs="Times New Roman"/>
          <w:sz w:val="24"/>
          <w:szCs w:val="24"/>
          <w:lang w:val="uk-UA"/>
        </w:rPr>
      </w:pPr>
      <w:r w:rsidRPr="00936097">
        <w:rPr>
          <w:rFonts w:ascii="Times New Roman" w:hAnsi="Times New Roman" w:cs="Times New Roman"/>
          <w:sz w:val="24"/>
          <w:szCs w:val="24"/>
          <w:lang w:val="uk-UA"/>
        </w:rPr>
        <w:t xml:space="preserve">         Розглянувши клопотання директора Дунаєвецького РЕМ про часткове внесення змін в рішення сесії Дунаєвецької міської ради №15-52/2015 від 13</w:t>
      </w:r>
      <w:r w:rsidR="00936097" w:rsidRPr="00936097">
        <w:rPr>
          <w:rFonts w:ascii="Times New Roman" w:hAnsi="Times New Roman" w:cs="Times New Roman"/>
          <w:sz w:val="24"/>
          <w:szCs w:val="24"/>
          <w:lang w:val="uk-UA"/>
        </w:rPr>
        <w:t xml:space="preserve"> жовтня 2015 року</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та №11-1/2015 від 18 грудня 2015 року, враховуючи пропозиції спільного засідання постійних комісій від 11.07.2016 року та 12.07.2016  року, </w:t>
      </w:r>
      <w:r w:rsidR="00936097">
        <w:rPr>
          <w:rFonts w:ascii="Times New Roman" w:hAnsi="Times New Roman" w:cs="Times New Roman"/>
          <w:sz w:val="24"/>
          <w:szCs w:val="24"/>
          <w:lang w:val="uk-UA"/>
        </w:rPr>
        <w:t>керуючись статті 26 Закону України «</w:t>
      </w:r>
      <w:r w:rsidRPr="00936097">
        <w:rPr>
          <w:rFonts w:ascii="Times New Roman" w:hAnsi="Times New Roman" w:cs="Times New Roman"/>
          <w:sz w:val="24"/>
          <w:szCs w:val="24"/>
          <w:lang w:val="uk-UA"/>
        </w:rPr>
        <w:t>Про місцеве самоврядування в Україні</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 xml:space="preserve">, міська рада </w:t>
      </w:r>
    </w:p>
    <w:p w:rsidR="00936097" w:rsidRPr="00936097" w:rsidRDefault="00936097" w:rsidP="002D5F32">
      <w:pPr>
        <w:spacing w:after="0" w:line="240" w:lineRule="auto"/>
        <w:jc w:val="both"/>
        <w:rPr>
          <w:rFonts w:ascii="Times New Roman" w:hAnsi="Times New Roman" w:cs="Times New Roman"/>
          <w:sz w:val="24"/>
          <w:szCs w:val="24"/>
          <w:lang w:val="uk-UA"/>
        </w:rPr>
      </w:pPr>
    </w:p>
    <w:p w:rsidR="003747F8" w:rsidRPr="00801743" w:rsidRDefault="003747F8" w:rsidP="003747F8">
      <w:pPr>
        <w:spacing w:after="0"/>
        <w:jc w:val="center"/>
        <w:rPr>
          <w:rFonts w:ascii="Times New Roman" w:hAnsi="Times New Roman" w:cs="Times New Roman"/>
          <w:b/>
          <w:sz w:val="24"/>
          <w:szCs w:val="24"/>
        </w:rPr>
      </w:pPr>
      <w:r w:rsidRPr="00801743">
        <w:rPr>
          <w:rFonts w:ascii="Times New Roman" w:hAnsi="Times New Roman" w:cs="Times New Roman"/>
          <w:b/>
          <w:sz w:val="24"/>
          <w:szCs w:val="24"/>
        </w:rPr>
        <w:t>ВИРІШИЛА:</w:t>
      </w:r>
    </w:p>
    <w:p w:rsidR="003747F8" w:rsidRPr="00801743" w:rsidRDefault="003747F8" w:rsidP="002D5F32">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1. Внести часткові зміни в рішення сесії Дунаєвецької міської ради №15-52/2015 від 13 жовтня 2015 року, а саме:</w:t>
      </w:r>
    </w:p>
    <w:p w:rsidR="003747F8" w:rsidRPr="00801743" w:rsidRDefault="003747F8" w:rsidP="002D5F32">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в рішенні сесії Дунаєвецької міської ради №15-52/2015 від 13 жовтня 2015 року пункт</w:t>
      </w:r>
    </w:p>
    <w:p w:rsidR="003747F8" w:rsidRPr="00801743" w:rsidRDefault="003747F8" w:rsidP="002D5F32">
      <w:pPr>
        <w:tabs>
          <w:tab w:val="num" w:pos="1200"/>
        </w:tabs>
        <w:spacing w:after="0" w:line="240" w:lineRule="auto"/>
        <w:ind w:left="1080" w:hanging="360"/>
        <w:jc w:val="both"/>
        <w:rPr>
          <w:rFonts w:ascii="Times New Roman" w:hAnsi="Times New Roman" w:cs="Times New Roman"/>
          <w:sz w:val="24"/>
          <w:szCs w:val="24"/>
        </w:rPr>
      </w:pPr>
      <w:r w:rsidRPr="00801743">
        <w:rPr>
          <w:rFonts w:ascii="Times New Roman" w:hAnsi="Times New Roman" w:cs="Times New Roman"/>
          <w:sz w:val="24"/>
          <w:szCs w:val="24"/>
        </w:rPr>
        <w:t xml:space="preserve">2. </w:t>
      </w:r>
      <w:r w:rsidR="00936097">
        <w:rPr>
          <w:rFonts w:ascii="Times New Roman" w:hAnsi="Times New Roman" w:cs="Times New Roman"/>
          <w:sz w:val="24"/>
          <w:szCs w:val="24"/>
          <w:lang w:val="uk-UA"/>
        </w:rPr>
        <w:t xml:space="preserve"> </w:t>
      </w:r>
      <w:r w:rsidRPr="006C67D9">
        <w:rPr>
          <w:rFonts w:ascii="Times New Roman" w:hAnsi="Times New Roman" w:cs="Times New Roman"/>
          <w:sz w:val="24"/>
          <w:szCs w:val="24"/>
          <w:lang w:val="uk-UA"/>
        </w:rPr>
        <w:t>Передати в оренду публ</w:t>
      </w:r>
      <w:r w:rsidR="00936097" w:rsidRPr="006C67D9">
        <w:rPr>
          <w:rFonts w:ascii="Times New Roman" w:hAnsi="Times New Roman" w:cs="Times New Roman"/>
          <w:sz w:val="24"/>
          <w:szCs w:val="24"/>
          <w:lang w:val="uk-UA"/>
        </w:rPr>
        <w:t xml:space="preserve">ічному акціонерному товариству </w:t>
      </w:r>
      <w:r w:rsidR="00936097">
        <w:rPr>
          <w:rFonts w:ascii="Times New Roman" w:hAnsi="Times New Roman" w:cs="Times New Roman"/>
          <w:sz w:val="24"/>
          <w:szCs w:val="24"/>
          <w:lang w:val="uk-UA"/>
        </w:rPr>
        <w:t>«</w:t>
      </w:r>
      <w:r w:rsidRPr="006C67D9">
        <w:rPr>
          <w:rFonts w:ascii="Times New Roman" w:hAnsi="Times New Roman" w:cs="Times New Roman"/>
          <w:sz w:val="24"/>
          <w:szCs w:val="24"/>
          <w:lang w:val="uk-UA"/>
        </w:rPr>
        <w:t>Х</w:t>
      </w:r>
      <w:r w:rsidR="00936097" w:rsidRPr="006C67D9">
        <w:rPr>
          <w:rFonts w:ascii="Times New Roman" w:hAnsi="Times New Roman" w:cs="Times New Roman"/>
          <w:sz w:val="24"/>
          <w:szCs w:val="24"/>
          <w:lang w:val="uk-UA"/>
        </w:rPr>
        <w:t>мельницькобленерго</w:t>
      </w:r>
      <w:r w:rsidR="00936097">
        <w:rPr>
          <w:rFonts w:ascii="Times New Roman" w:hAnsi="Times New Roman" w:cs="Times New Roman"/>
          <w:sz w:val="24"/>
          <w:szCs w:val="24"/>
          <w:lang w:val="uk-UA"/>
        </w:rPr>
        <w:t>»</w:t>
      </w:r>
      <w:r w:rsidR="006C67D9" w:rsidRPr="006C67D9">
        <w:rPr>
          <w:rFonts w:ascii="Times New Roman" w:hAnsi="Times New Roman" w:cs="Times New Roman"/>
          <w:sz w:val="24"/>
          <w:szCs w:val="24"/>
          <w:lang w:val="uk-UA"/>
        </w:rPr>
        <w:t xml:space="preserve"> (</w:t>
      </w:r>
      <w:r w:rsidRPr="006C67D9">
        <w:rPr>
          <w:rFonts w:ascii="Times New Roman" w:hAnsi="Times New Roman" w:cs="Times New Roman"/>
          <w:sz w:val="24"/>
          <w:szCs w:val="24"/>
          <w:lang w:val="uk-UA"/>
        </w:rPr>
        <w:t xml:space="preserve">вул.Храновського 11-А) для розміщення та експлуатації основних, підсобних і допоміжних будівель та споруд підприємств переробної, машинобудівної та іншої промисловості  (для </w:t>
      </w:r>
      <w:r w:rsidR="00936097" w:rsidRPr="006C67D9">
        <w:rPr>
          <w:rFonts w:ascii="Times New Roman" w:hAnsi="Times New Roman" w:cs="Times New Roman"/>
          <w:sz w:val="24"/>
          <w:szCs w:val="24"/>
          <w:lang w:val="uk-UA"/>
        </w:rPr>
        <w:t xml:space="preserve">обслуговування ПС 110/35/10 кВ </w:t>
      </w:r>
      <w:r w:rsidR="00936097">
        <w:rPr>
          <w:rFonts w:ascii="Times New Roman" w:hAnsi="Times New Roman" w:cs="Times New Roman"/>
          <w:sz w:val="24"/>
          <w:szCs w:val="24"/>
          <w:lang w:val="uk-UA"/>
        </w:rPr>
        <w:t>«</w:t>
      </w:r>
      <w:r w:rsidRPr="006C67D9">
        <w:rPr>
          <w:rFonts w:ascii="Times New Roman" w:hAnsi="Times New Roman" w:cs="Times New Roman"/>
          <w:sz w:val="24"/>
          <w:szCs w:val="24"/>
          <w:lang w:val="uk-UA"/>
        </w:rPr>
        <w:t>Дунаївці</w:t>
      </w:r>
      <w:r w:rsidR="00936097">
        <w:rPr>
          <w:rFonts w:ascii="Times New Roman" w:hAnsi="Times New Roman" w:cs="Times New Roman"/>
          <w:sz w:val="24"/>
          <w:szCs w:val="24"/>
          <w:lang w:val="uk-UA"/>
        </w:rPr>
        <w:t>»</w:t>
      </w:r>
      <w:r w:rsidRPr="006C67D9">
        <w:rPr>
          <w:rFonts w:ascii="Times New Roman" w:hAnsi="Times New Roman" w:cs="Times New Roman"/>
          <w:sz w:val="24"/>
          <w:szCs w:val="24"/>
          <w:lang w:val="uk-UA"/>
        </w:rPr>
        <w:t xml:space="preserve">) земельну ділянку (кадастровий номер 6821810100:01:225:0116) площею </w:t>
      </w:r>
      <w:r w:rsidRPr="00801743">
        <w:rPr>
          <w:rFonts w:ascii="Times New Roman" w:hAnsi="Times New Roman" w:cs="Times New Roman"/>
          <w:sz w:val="24"/>
          <w:szCs w:val="24"/>
        </w:rPr>
        <w:t xml:space="preserve">1,5916 га за рахунок земель запасу м.Дунаївці по вул.Калініна 7 строком на сорок дев'ять років.  </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rPr>
        <w:t>викласти в слідуючій редакції:</w:t>
      </w:r>
    </w:p>
    <w:p w:rsidR="003747F8" w:rsidRPr="00801743" w:rsidRDefault="003747F8" w:rsidP="002D5F32">
      <w:pPr>
        <w:spacing w:after="0" w:line="240" w:lineRule="auto"/>
        <w:ind w:left="1080" w:hanging="360"/>
        <w:jc w:val="both"/>
        <w:rPr>
          <w:rFonts w:ascii="Times New Roman" w:hAnsi="Times New Roman" w:cs="Times New Roman"/>
          <w:sz w:val="24"/>
          <w:szCs w:val="24"/>
        </w:rPr>
      </w:pPr>
      <w:r w:rsidRPr="00801743">
        <w:rPr>
          <w:rFonts w:ascii="Times New Roman" w:hAnsi="Times New Roman" w:cs="Times New Roman"/>
          <w:sz w:val="24"/>
          <w:szCs w:val="24"/>
        </w:rPr>
        <w:t xml:space="preserve">2. </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Передати в оренду публ</w:t>
      </w:r>
      <w:r w:rsidR="00936097" w:rsidRPr="00936097">
        <w:rPr>
          <w:rFonts w:ascii="Times New Roman" w:hAnsi="Times New Roman" w:cs="Times New Roman"/>
          <w:sz w:val="24"/>
          <w:szCs w:val="24"/>
          <w:lang w:val="uk-UA"/>
        </w:rPr>
        <w:t xml:space="preserve">ічному акціонерному товариству </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Хмельницькобленерго</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 xml:space="preserve"> (м.Хмельницький, вул.Храновського 11-А) для розміщення, будівництва, експлуатації та обслуговування будівель і споруд об'єктів передачі електричної та теплової енергії (для </w:t>
      </w:r>
      <w:r w:rsidR="00936097">
        <w:rPr>
          <w:rFonts w:ascii="Times New Roman" w:hAnsi="Times New Roman" w:cs="Times New Roman"/>
          <w:sz w:val="24"/>
          <w:szCs w:val="24"/>
          <w:lang w:val="uk-UA"/>
        </w:rPr>
        <w:t>обслуговування ПС 110/35/10 кВ «</w:t>
      </w:r>
      <w:r w:rsidRPr="00936097">
        <w:rPr>
          <w:rFonts w:ascii="Times New Roman" w:hAnsi="Times New Roman" w:cs="Times New Roman"/>
          <w:sz w:val="24"/>
          <w:szCs w:val="24"/>
          <w:lang w:val="uk-UA"/>
        </w:rPr>
        <w:t>Дунаївці</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 xml:space="preserve">) земельну ділянку (кадастровий номер 6821810100:01:225:0116) площею </w:t>
      </w:r>
      <w:r w:rsidRPr="00801743">
        <w:rPr>
          <w:rFonts w:ascii="Times New Roman" w:hAnsi="Times New Roman" w:cs="Times New Roman"/>
          <w:sz w:val="24"/>
          <w:szCs w:val="24"/>
        </w:rPr>
        <w:t xml:space="preserve">1,5916 га за рахунок земель запасу м.Дунаївці по вул.Калініна 7 строком на сорок дев'ять років.  </w:t>
      </w:r>
    </w:p>
    <w:p w:rsidR="003747F8" w:rsidRPr="00801743" w:rsidRDefault="003747F8" w:rsidP="002D5F32">
      <w:pPr>
        <w:numPr>
          <w:ilvl w:val="0"/>
          <w:numId w:val="14"/>
        </w:numPr>
        <w:tabs>
          <w:tab w:val="num" w:pos="0"/>
          <w:tab w:val="left" w:pos="360"/>
          <w:tab w:val="left" w:pos="540"/>
        </w:tabs>
        <w:spacing w:after="0" w:line="240" w:lineRule="auto"/>
        <w:ind w:left="0" w:firstLine="0"/>
        <w:jc w:val="both"/>
        <w:rPr>
          <w:rFonts w:ascii="Times New Roman" w:hAnsi="Times New Roman" w:cs="Times New Roman"/>
          <w:sz w:val="24"/>
          <w:szCs w:val="24"/>
        </w:rPr>
      </w:pPr>
      <w:r w:rsidRPr="00801743">
        <w:rPr>
          <w:rFonts w:ascii="Times New Roman" w:hAnsi="Times New Roman" w:cs="Times New Roman"/>
          <w:sz w:val="24"/>
          <w:szCs w:val="24"/>
        </w:rPr>
        <w:t>Внести часткові зміни в рішення сесії Дунаєвецької міської ради №11-1/2015 від 18 грудня 2015 року, а саме: в рішенні сесії Дунаєвецької міської ради №11-1/2015 від 18 грудня 2015 року пункт</w:t>
      </w:r>
    </w:p>
    <w:p w:rsidR="003747F8" w:rsidRPr="00801743" w:rsidRDefault="003747F8" w:rsidP="002D5F32">
      <w:pPr>
        <w:tabs>
          <w:tab w:val="left" w:pos="360"/>
          <w:tab w:val="left" w:pos="540"/>
        </w:tabs>
        <w:spacing w:after="0" w:line="240" w:lineRule="auto"/>
        <w:jc w:val="both"/>
        <w:rPr>
          <w:rFonts w:ascii="Times New Roman" w:hAnsi="Times New Roman" w:cs="Times New Roman"/>
          <w:sz w:val="24"/>
          <w:szCs w:val="24"/>
        </w:rPr>
      </w:pPr>
    </w:p>
    <w:p w:rsidR="003747F8" w:rsidRPr="00801743" w:rsidRDefault="003747F8" w:rsidP="002D5F32">
      <w:pPr>
        <w:tabs>
          <w:tab w:val="num" w:pos="993"/>
        </w:tabs>
        <w:spacing w:after="0" w:line="240" w:lineRule="auto"/>
        <w:ind w:left="1080" w:hanging="360"/>
        <w:jc w:val="both"/>
        <w:rPr>
          <w:rFonts w:ascii="Times New Roman" w:hAnsi="Times New Roman" w:cs="Times New Roman"/>
          <w:sz w:val="24"/>
          <w:szCs w:val="24"/>
        </w:rPr>
      </w:pPr>
      <w:r w:rsidRPr="00801743">
        <w:rPr>
          <w:rFonts w:ascii="Times New Roman" w:hAnsi="Times New Roman" w:cs="Times New Roman"/>
          <w:sz w:val="24"/>
          <w:szCs w:val="24"/>
        </w:rPr>
        <w:t xml:space="preserve">2. </w:t>
      </w:r>
      <w:r w:rsidR="00936097">
        <w:rPr>
          <w:rFonts w:ascii="Times New Roman" w:hAnsi="Times New Roman" w:cs="Times New Roman"/>
          <w:sz w:val="24"/>
          <w:szCs w:val="24"/>
          <w:lang w:val="uk-UA"/>
        </w:rPr>
        <w:t>П</w:t>
      </w:r>
      <w:r w:rsidRPr="00801743">
        <w:rPr>
          <w:rFonts w:ascii="Times New Roman" w:hAnsi="Times New Roman" w:cs="Times New Roman"/>
          <w:sz w:val="24"/>
          <w:szCs w:val="24"/>
        </w:rPr>
        <w:t>ередати в оренду публ</w:t>
      </w:r>
      <w:r w:rsidR="00936097">
        <w:rPr>
          <w:rFonts w:ascii="Times New Roman" w:hAnsi="Times New Roman" w:cs="Times New Roman"/>
          <w:sz w:val="24"/>
          <w:szCs w:val="24"/>
        </w:rPr>
        <w:t xml:space="preserve">ічному акціонерному товариству </w:t>
      </w:r>
      <w:r w:rsidR="00936097">
        <w:rPr>
          <w:rFonts w:ascii="Times New Roman" w:hAnsi="Times New Roman" w:cs="Times New Roman"/>
          <w:sz w:val="24"/>
          <w:szCs w:val="24"/>
          <w:lang w:val="uk-UA"/>
        </w:rPr>
        <w:t>«</w:t>
      </w:r>
      <w:r w:rsidR="00936097">
        <w:rPr>
          <w:rFonts w:ascii="Times New Roman" w:hAnsi="Times New Roman" w:cs="Times New Roman"/>
          <w:sz w:val="24"/>
          <w:szCs w:val="24"/>
        </w:rPr>
        <w:t>Хмельницькобленерго</w:t>
      </w:r>
      <w:r w:rsidR="00936097">
        <w:rPr>
          <w:rFonts w:ascii="Times New Roman" w:hAnsi="Times New Roman" w:cs="Times New Roman"/>
          <w:sz w:val="24"/>
          <w:szCs w:val="24"/>
          <w:lang w:val="uk-UA"/>
        </w:rPr>
        <w:t>»</w:t>
      </w:r>
      <w:r w:rsidR="00936097">
        <w:rPr>
          <w:rFonts w:ascii="Times New Roman" w:hAnsi="Times New Roman" w:cs="Times New Roman"/>
          <w:sz w:val="24"/>
          <w:szCs w:val="24"/>
        </w:rPr>
        <w:t xml:space="preserve"> (</w:t>
      </w:r>
      <w:r w:rsidRPr="00801743">
        <w:rPr>
          <w:rFonts w:ascii="Times New Roman" w:hAnsi="Times New Roman" w:cs="Times New Roman"/>
          <w:sz w:val="24"/>
          <w:szCs w:val="24"/>
        </w:rPr>
        <w:t>вул.Храновського 11-А) для розміщення та експлуатації основних, підсобних і допоміжних будівель та споруд технічної інфраструктури земельну ділянку (кадастровий номер 6821810100:01:010:0057) площею 0,7095 га за рахунок земель запасу м.Дунаївці по вул.Загородній 26-А строком на сорок дев'ять років.</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rPr>
        <w:t>викласти в слідуючій редакції:</w:t>
      </w:r>
    </w:p>
    <w:p w:rsidR="003747F8" w:rsidRPr="00801743" w:rsidRDefault="003747F8" w:rsidP="002D5F32">
      <w:pPr>
        <w:tabs>
          <w:tab w:val="num" w:pos="993"/>
        </w:tabs>
        <w:spacing w:after="0" w:line="240" w:lineRule="auto"/>
        <w:ind w:left="1080" w:hanging="360"/>
        <w:jc w:val="both"/>
        <w:rPr>
          <w:rFonts w:ascii="Times New Roman" w:hAnsi="Times New Roman" w:cs="Times New Roman"/>
          <w:sz w:val="24"/>
          <w:szCs w:val="24"/>
        </w:rPr>
      </w:pPr>
      <w:r w:rsidRPr="00801743">
        <w:rPr>
          <w:rFonts w:ascii="Times New Roman" w:hAnsi="Times New Roman" w:cs="Times New Roman"/>
          <w:sz w:val="24"/>
          <w:szCs w:val="24"/>
        </w:rPr>
        <w:lastRenderedPageBreak/>
        <w:t>2.</w:t>
      </w:r>
      <w:r w:rsidR="00936097">
        <w:rPr>
          <w:rFonts w:ascii="Times New Roman" w:hAnsi="Times New Roman" w:cs="Times New Roman"/>
          <w:sz w:val="24"/>
          <w:szCs w:val="24"/>
          <w:lang w:val="uk-UA"/>
        </w:rPr>
        <w:t xml:space="preserve">  </w:t>
      </w:r>
      <w:r w:rsidRPr="00375BD6">
        <w:rPr>
          <w:rFonts w:ascii="Times New Roman" w:hAnsi="Times New Roman" w:cs="Times New Roman"/>
          <w:sz w:val="24"/>
          <w:szCs w:val="24"/>
          <w:lang w:val="uk-UA"/>
        </w:rPr>
        <w:t>Передати в оренду публічному акціонерному тов</w:t>
      </w:r>
      <w:r w:rsidR="00375BD6">
        <w:rPr>
          <w:rFonts w:ascii="Times New Roman" w:hAnsi="Times New Roman" w:cs="Times New Roman"/>
          <w:sz w:val="24"/>
          <w:szCs w:val="24"/>
          <w:lang w:val="uk-UA"/>
        </w:rPr>
        <w:t>ариству «Хмельницькобленерго»</w:t>
      </w:r>
      <w:r w:rsidR="00375BD6" w:rsidRPr="00375BD6">
        <w:rPr>
          <w:rFonts w:ascii="Times New Roman" w:hAnsi="Times New Roman" w:cs="Times New Roman"/>
          <w:sz w:val="24"/>
          <w:szCs w:val="24"/>
          <w:lang w:val="uk-UA"/>
        </w:rPr>
        <w:t xml:space="preserve"> (</w:t>
      </w:r>
      <w:r w:rsidRPr="00375BD6">
        <w:rPr>
          <w:rFonts w:ascii="Times New Roman" w:hAnsi="Times New Roman" w:cs="Times New Roman"/>
          <w:sz w:val="24"/>
          <w:szCs w:val="24"/>
          <w:lang w:val="uk-UA"/>
        </w:rPr>
        <w:t xml:space="preserve">вул.Храновського 11-А) для розміщення, будівництва, експлуатації та обслуговування будівель і споруд об'єктів передачі електричної та теплової енергії земельну ділянку (кадастровий номер 6821810100:01:010:0057) площею </w:t>
      </w:r>
      <w:r w:rsidRPr="00801743">
        <w:rPr>
          <w:rFonts w:ascii="Times New Roman" w:hAnsi="Times New Roman" w:cs="Times New Roman"/>
          <w:sz w:val="24"/>
          <w:szCs w:val="24"/>
        </w:rPr>
        <w:t>0,7095 га за рахунок земель запасу м.Дунаївці по вул.Загородній 26-А строком на сорок дев'ять років.</w:t>
      </w:r>
    </w:p>
    <w:p w:rsidR="003747F8" w:rsidRPr="00801743" w:rsidRDefault="003747F8" w:rsidP="002D5F32">
      <w:pPr>
        <w:tabs>
          <w:tab w:val="left" w:pos="360"/>
          <w:tab w:val="left" w:pos="540"/>
        </w:tabs>
        <w:spacing w:after="0" w:line="240" w:lineRule="auto"/>
        <w:jc w:val="both"/>
        <w:rPr>
          <w:rFonts w:ascii="Times New Roman" w:hAnsi="Times New Roman" w:cs="Times New Roman"/>
          <w:sz w:val="24"/>
          <w:szCs w:val="24"/>
        </w:rPr>
      </w:pPr>
    </w:p>
    <w:p w:rsidR="003747F8" w:rsidRPr="00801743" w:rsidRDefault="00375BD6" w:rsidP="002D5F32">
      <w:pPr>
        <w:numPr>
          <w:ilvl w:val="0"/>
          <w:numId w:val="14"/>
        </w:numPr>
        <w:tabs>
          <w:tab w:val="clear" w:pos="54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ПАТ </w:t>
      </w:r>
      <w:r>
        <w:rPr>
          <w:rFonts w:ascii="Times New Roman" w:hAnsi="Times New Roman" w:cs="Times New Roman"/>
          <w:sz w:val="24"/>
          <w:szCs w:val="24"/>
          <w:lang w:val="uk-UA"/>
        </w:rPr>
        <w:t>«</w:t>
      </w:r>
      <w:r w:rsidR="003747F8" w:rsidRPr="00801743">
        <w:rPr>
          <w:rFonts w:ascii="Times New Roman" w:hAnsi="Times New Roman" w:cs="Times New Roman"/>
          <w:sz w:val="24"/>
          <w:szCs w:val="24"/>
        </w:rPr>
        <w:t>Хмельницькобленерго</w:t>
      </w:r>
      <w:r>
        <w:rPr>
          <w:rFonts w:ascii="Times New Roman" w:hAnsi="Times New Roman" w:cs="Times New Roman"/>
          <w:sz w:val="24"/>
          <w:szCs w:val="24"/>
          <w:lang w:val="uk-UA"/>
        </w:rPr>
        <w:t>»</w:t>
      </w:r>
      <w:r w:rsidR="003747F8" w:rsidRPr="00801743">
        <w:rPr>
          <w:rFonts w:ascii="Times New Roman" w:hAnsi="Times New Roman" w:cs="Times New Roman"/>
          <w:sz w:val="24"/>
          <w:szCs w:val="24"/>
        </w:rPr>
        <w:t xml:space="preserve">  заключити договір оренди земельної ділянки та здійснити його державну </w:t>
      </w:r>
      <w:r>
        <w:rPr>
          <w:rFonts w:ascii="Times New Roman" w:hAnsi="Times New Roman" w:cs="Times New Roman"/>
          <w:sz w:val="24"/>
          <w:szCs w:val="24"/>
        </w:rPr>
        <w:t>реєстрацію у двомісячний термін</w:t>
      </w:r>
      <w:r w:rsidR="003747F8" w:rsidRPr="00801743">
        <w:rPr>
          <w:rFonts w:ascii="Times New Roman" w:hAnsi="Times New Roman" w:cs="Times New Roman"/>
          <w:sz w:val="24"/>
          <w:szCs w:val="24"/>
        </w:rPr>
        <w:t>.</w:t>
      </w:r>
    </w:p>
    <w:p w:rsidR="006C67D9" w:rsidRPr="006C67D9" w:rsidRDefault="00375BD6" w:rsidP="006C67D9">
      <w:pPr>
        <w:numPr>
          <w:ilvl w:val="0"/>
          <w:numId w:val="14"/>
        </w:numPr>
        <w:tabs>
          <w:tab w:val="clear" w:pos="54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ПАТ </w:t>
      </w:r>
      <w:r>
        <w:rPr>
          <w:rFonts w:ascii="Times New Roman" w:hAnsi="Times New Roman" w:cs="Times New Roman"/>
          <w:sz w:val="24"/>
          <w:szCs w:val="24"/>
          <w:lang w:val="uk-UA"/>
        </w:rPr>
        <w:t>«</w:t>
      </w:r>
      <w:r w:rsidR="003747F8" w:rsidRPr="00801743">
        <w:rPr>
          <w:rFonts w:ascii="Times New Roman" w:hAnsi="Times New Roman" w:cs="Times New Roman"/>
          <w:sz w:val="24"/>
          <w:szCs w:val="24"/>
        </w:rPr>
        <w:t>Хмельницькобленерго</w:t>
      </w:r>
      <w:r>
        <w:rPr>
          <w:rFonts w:ascii="Times New Roman" w:hAnsi="Times New Roman" w:cs="Times New Roman"/>
          <w:sz w:val="24"/>
          <w:szCs w:val="24"/>
          <w:lang w:val="uk-UA"/>
        </w:rPr>
        <w:t>»</w:t>
      </w:r>
      <w:r w:rsidR="003747F8" w:rsidRPr="00801743">
        <w:rPr>
          <w:rFonts w:ascii="Times New Roman" w:hAnsi="Times New Roman" w:cs="Times New Roman"/>
          <w:sz w:val="24"/>
          <w:szCs w:val="24"/>
        </w:rPr>
        <w:t xml:space="preserve">   в п'ятиденний строк після державної реєстрації договору оренди земельної ділянки надати копію договору Державній податковій інспекції у Дунаєвецькому районі та в відділ держземагентства у Дунаєвецькому районі Хмельницької області.</w:t>
      </w:r>
    </w:p>
    <w:p w:rsidR="006C67D9" w:rsidRPr="006C67D9" w:rsidRDefault="006C67D9" w:rsidP="006C67D9">
      <w:pPr>
        <w:numPr>
          <w:ilvl w:val="0"/>
          <w:numId w:val="14"/>
        </w:numPr>
        <w:tabs>
          <w:tab w:val="clear" w:pos="540"/>
          <w:tab w:val="num" w:pos="360"/>
        </w:tabs>
        <w:spacing w:after="0" w:line="240" w:lineRule="auto"/>
        <w:ind w:left="36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6C67D9" w:rsidRDefault="003747F8" w:rsidP="003747F8">
      <w:pPr>
        <w:spacing w:after="0"/>
        <w:rPr>
          <w:rFonts w:ascii="Times New Roman" w:hAnsi="Times New Roman" w:cs="Times New Roman"/>
          <w:sz w:val="24"/>
          <w:szCs w:val="24"/>
          <w:lang w:val="uk-UA"/>
        </w:rPr>
      </w:pPr>
    </w:p>
    <w:p w:rsidR="003747F8" w:rsidRDefault="003747F8" w:rsidP="003747F8">
      <w:pPr>
        <w:spacing w:after="0"/>
        <w:rPr>
          <w:rFonts w:ascii="Times New Roman" w:hAnsi="Times New Roman" w:cs="Times New Roman"/>
          <w:sz w:val="24"/>
          <w:szCs w:val="24"/>
          <w:lang w:val="uk-UA"/>
        </w:rPr>
      </w:pPr>
    </w:p>
    <w:p w:rsidR="00375BD6" w:rsidRDefault="00375BD6" w:rsidP="003747F8">
      <w:pPr>
        <w:spacing w:after="0"/>
        <w:rPr>
          <w:rFonts w:ascii="Times New Roman" w:hAnsi="Times New Roman" w:cs="Times New Roman"/>
          <w:sz w:val="24"/>
          <w:szCs w:val="24"/>
          <w:lang w:val="uk-UA"/>
        </w:rPr>
      </w:pPr>
    </w:p>
    <w:p w:rsidR="00375BD6" w:rsidRPr="00375BD6" w:rsidRDefault="00375BD6" w:rsidP="003747F8">
      <w:pPr>
        <w:spacing w:after="0"/>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2D5F32"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375BD6">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rPr>
          <w:rFonts w:ascii="Times New Roman" w:hAnsi="Times New Roman" w:cs="Times New Roman"/>
          <w:sz w:val="24"/>
          <w:szCs w:val="24"/>
        </w:rPr>
      </w:pPr>
      <w:r w:rsidRPr="00801743">
        <w:rPr>
          <w:rFonts w:ascii="Times New Roman" w:hAnsi="Times New Roman" w:cs="Times New Roman"/>
          <w:sz w:val="24"/>
          <w:szCs w:val="24"/>
        </w:rPr>
        <w:br w:type="page"/>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29920"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375BD6" w:rsidRPr="00801743" w:rsidRDefault="00375BD6" w:rsidP="00375BD6">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375BD6" w:rsidRPr="00801743" w:rsidRDefault="00375BD6" w:rsidP="00375BD6">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375BD6" w:rsidRDefault="00375BD6" w:rsidP="00375BD6">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5BD6" w:rsidRDefault="00375BD6" w:rsidP="003747F8">
      <w:pPr>
        <w:rPr>
          <w:rFonts w:ascii="Times New Roman" w:hAnsi="Times New Roman" w:cs="Times New Roman"/>
          <w:sz w:val="24"/>
          <w:szCs w:val="24"/>
          <w:lang w:val="uk-UA"/>
        </w:rPr>
      </w:pPr>
    </w:p>
    <w:p w:rsidR="003747F8" w:rsidRPr="00375BD6"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375BD6">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2</w:t>
      </w:r>
      <w:r w:rsidR="00083EAC" w:rsidRPr="00801743">
        <w:rPr>
          <w:rFonts w:ascii="Times New Roman" w:hAnsi="Times New Roman" w:cs="Times New Roman"/>
          <w:sz w:val="24"/>
          <w:szCs w:val="24"/>
          <w:lang w:val="uk-UA"/>
        </w:rPr>
        <w:t>8</w:t>
      </w:r>
      <w:r w:rsidR="00375BD6"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присвоєння поштової адреси та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внесення часткових змін 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договір оренди земельної ділянки</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302 від 05 серпня 2008 року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гр.Яцкова Василя Петровича про присвоєння поштової адреси та внесення часткових змін в договір оренди земельної ділянки № 302 від 05 серпня 2008 року, враховуючи пропозиції спільних засідань постійних комісій від 11.07.2016 року та 12.07.2016  року, керуючись пунктом 34 част</w:t>
      </w:r>
      <w:r w:rsidR="00375BD6">
        <w:rPr>
          <w:rFonts w:ascii="Times New Roman" w:hAnsi="Times New Roman" w:cs="Times New Roman"/>
          <w:sz w:val="24"/>
          <w:szCs w:val="24"/>
        </w:rPr>
        <w:t xml:space="preserve">ини 1 статті 26 Закону України </w:t>
      </w:r>
      <w:r w:rsidR="00375BD6">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375BD6">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3747F8" w:rsidRPr="00801743" w:rsidRDefault="003747F8" w:rsidP="006C67D9">
      <w:pPr>
        <w:pStyle w:val="14"/>
        <w:spacing w:after="0" w:line="240" w:lineRule="auto"/>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6C67D9">
      <w:pPr>
        <w:pStyle w:val="2"/>
        <w:numPr>
          <w:ilvl w:val="0"/>
          <w:numId w:val="15"/>
        </w:numPr>
        <w:tabs>
          <w:tab w:val="num" w:pos="851"/>
        </w:tabs>
        <w:spacing w:before="0" w:after="0" w:line="240" w:lineRule="auto"/>
        <w:ind w:left="0"/>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Присвоїти поштову адресу на земельну ділянку (кадастровий номер 6821810100:01:245:0048) площею 0,0038 га – вул.1-го Травня 4/5 (стара адреса – вул.1-го Травня 4)</w:t>
      </w:r>
    </w:p>
    <w:p w:rsidR="003747F8" w:rsidRPr="00801743" w:rsidRDefault="003747F8" w:rsidP="002D5F32">
      <w:pPr>
        <w:pStyle w:val="2"/>
        <w:numPr>
          <w:ilvl w:val="0"/>
          <w:numId w:val="15"/>
        </w:numPr>
        <w:tabs>
          <w:tab w:val="num" w:pos="851"/>
        </w:tabs>
        <w:spacing w:before="0" w:after="0" w:line="240" w:lineRule="auto"/>
        <w:ind w:left="0" w:firstLine="567"/>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Внести часткові зміни в договір оренди земельної ділянки № 302 від 05 серпня</w:t>
      </w:r>
      <w:r w:rsidRPr="00801743">
        <w:rPr>
          <w:rFonts w:ascii="Times New Roman" w:hAnsi="Times New Roman" w:cs="Times New Roman"/>
          <w:sz w:val="24"/>
          <w:szCs w:val="24"/>
        </w:rPr>
        <w:t xml:space="preserve"> </w:t>
      </w:r>
      <w:r w:rsidRPr="00801743">
        <w:rPr>
          <w:rFonts w:ascii="Times New Roman" w:hAnsi="Times New Roman" w:cs="Times New Roman"/>
          <w:b w:val="0"/>
          <w:i w:val="0"/>
          <w:sz w:val="24"/>
          <w:szCs w:val="24"/>
        </w:rPr>
        <w:t>2008</w:t>
      </w:r>
      <w:r w:rsidRPr="00801743">
        <w:rPr>
          <w:rFonts w:ascii="Times New Roman" w:hAnsi="Times New Roman" w:cs="Times New Roman"/>
          <w:sz w:val="24"/>
          <w:szCs w:val="24"/>
        </w:rPr>
        <w:t xml:space="preserve"> </w:t>
      </w:r>
      <w:r w:rsidRPr="00801743">
        <w:rPr>
          <w:rFonts w:ascii="Times New Roman" w:hAnsi="Times New Roman" w:cs="Times New Roman"/>
          <w:b w:val="0"/>
          <w:i w:val="0"/>
          <w:sz w:val="24"/>
          <w:szCs w:val="24"/>
        </w:rPr>
        <w:t xml:space="preserve"> року, а саме:</w:t>
      </w:r>
    </w:p>
    <w:p w:rsidR="003747F8" w:rsidRPr="00801743" w:rsidRDefault="003747F8" w:rsidP="002D5F32">
      <w:pPr>
        <w:pStyle w:val="2"/>
        <w:spacing w:before="0" w:after="0"/>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а)  пункт </w:t>
      </w:r>
    </w:p>
    <w:p w:rsidR="003747F8" w:rsidRPr="00801743" w:rsidRDefault="003747F8" w:rsidP="002D5F32">
      <w:pPr>
        <w:spacing w:after="0"/>
        <w:ind w:firstLine="540"/>
        <w:jc w:val="both"/>
        <w:rPr>
          <w:rFonts w:ascii="Times New Roman" w:hAnsi="Times New Roman" w:cs="Times New Roman"/>
          <w:sz w:val="24"/>
          <w:szCs w:val="24"/>
          <w:vertAlign w:val="superscript"/>
          <w:lang w:val="uk-UA"/>
        </w:rPr>
      </w:pPr>
      <w:r w:rsidRPr="00801743">
        <w:rPr>
          <w:rFonts w:ascii="Times New Roman" w:hAnsi="Times New Roman" w:cs="Times New Roman"/>
          <w:sz w:val="24"/>
          <w:szCs w:val="24"/>
          <w:lang w:val="uk-UA"/>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lang w:val="uk-UA"/>
        </w:rPr>
        <w:t>– землі житлової та громадської забудови для 1.11.6 Іншої комерційної діяльності (будівництва та обслуговування складу)</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(цільове призначення)</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rPr>
        <w:t xml:space="preserve">яка знаходиться </w:t>
      </w:r>
      <w:r w:rsidRPr="00801743">
        <w:rPr>
          <w:rFonts w:ascii="Times New Roman" w:hAnsi="Times New Roman" w:cs="Times New Roman"/>
          <w:sz w:val="24"/>
          <w:szCs w:val="24"/>
          <w:u w:val="single"/>
        </w:rPr>
        <w:t>в м.Дунаївці по вул.1-го Травня 4</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vertAlign w:val="superscript"/>
        </w:rPr>
        <w:t xml:space="preserve">                                                                                         (місцезнаходження) </w:t>
      </w:r>
    </w:p>
    <w:p w:rsidR="003747F8" w:rsidRPr="00801743" w:rsidRDefault="003747F8" w:rsidP="002D5F32">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викласти в наступній  редакції:</w:t>
      </w:r>
    </w:p>
    <w:p w:rsidR="003747F8" w:rsidRPr="00801743" w:rsidRDefault="003747F8" w:rsidP="002D5F32">
      <w:pPr>
        <w:spacing w:after="0"/>
        <w:ind w:firstLine="540"/>
        <w:jc w:val="both"/>
        <w:rPr>
          <w:rFonts w:ascii="Times New Roman" w:hAnsi="Times New Roman" w:cs="Times New Roman"/>
          <w:sz w:val="24"/>
          <w:szCs w:val="24"/>
          <w:vertAlign w:val="superscript"/>
        </w:rPr>
      </w:pPr>
      <w:r w:rsidRPr="00801743">
        <w:rPr>
          <w:rFonts w:ascii="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rPr>
        <w:t>несільськогосподарського призначення – землі житлової та громадської забудови</w:t>
      </w:r>
      <w:r w:rsidRPr="00801743">
        <w:rPr>
          <w:rFonts w:ascii="Times New Roman" w:hAnsi="Times New Roman" w:cs="Times New Roman"/>
          <w:sz w:val="24"/>
          <w:szCs w:val="24"/>
          <w:vertAlign w:val="superscript"/>
        </w:rPr>
        <w:t>                                                    (цільове призначення)</w:t>
      </w:r>
    </w:p>
    <w:p w:rsidR="003747F8" w:rsidRPr="00801743" w:rsidRDefault="003747F8" w:rsidP="002D5F32">
      <w:pPr>
        <w:spacing w:after="0"/>
        <w:jc w:val="both"/>
        <w:rPr>
          <w:rFonts w:ascii="Times New Roman" w:hAnsi="Times New Roman" w:cs="Times New Roman"/>
          <w:sz w:val="24"/>
          <w:szCs w:val="24"/>
          <w:vertAlign w:val="superscript"/>
        </w:rPr>
      </w:pPr>
      <w:r w:rsidRPr="00801743">
        <w:rPr>
          <w:rFonts w:ascii="Times New Roman" w:hAnsi="Times New Roman" w:cs="Times New Roman"/>
          <w:sz w:val="24"/>
          <w:szCs w:val="24"/>
        </w:rPr>
        <w:t xml:space="preserve">яка знаходиться </w:t>
      </w:r>
      <w:r w:rsidRPr="00801743">
        <w:rPr>
          <w:rFonts w:ascii="Times New Roman" w:hAnsi="Times New Roman" w:cs="Times New Roman"/>
          <w:sz w:val="24"/>
          <w:szCs w:val="24"/>
          <w:u w:val="single"/>
        </w:rPr>
        <w:t>в м.Дунаївці по вул.1-го Травня 4/5</w:t>
      </w:r>
      <w:r w:rsidRPr="00801743">
        <w:rPr>
          <w:rFonts w:ascii="Times New Roman" w:hAnsi="Times New Roman" w:cs="Times New Roman"/>
          <w:sz w:val="24"/>
          <w:szCs w:val="24"/>
        </w:rPr>
        <w:t>_</w:t>
      </w:r>
      <w:r w:rsidRPr="00801743">
        <w:rPr>
          <w:rFonts w:ascii="Times New Roman" w:hAnsi="Times New Roman" w:cs="Times New Roman"/>
          <w:sz w:val="24"/>
          <w:szCs w:val="24"/>
          <w:u w:val="single"/>
        </w:rPr>
        <w:t xml:space="preserve"> кадастровий номер: 6821810100:01:245:0048   </w:t>
      </w:r>
      <w:r w:rsidRPr="00801743">
        <w:rPr>
          <w:rFonts w:ascii="Times New Roman" w:hAnsi="Times New Roman" w:cs="Times New Roman"/>
          <w:sz w:val="24"/>
          <w:szCs w:val="24"/>
          <w:vertAlign w:val="superscript"/>
        </w:rPr>
        <w:t xml:space="preserve">                                            (місцезнаходження) </w:t>
      </w:r>
    </w:p>
    <w:p w:rsidR="003747F8" w:rsidRPr="00801743" w:rsidRDefault="003747F8" w:rsidP="006C67D9">
      <w:pPr>
        <w:pStyle w:val="2"/>
        <w:numPr>
          <w:ilvl w:val="0"/>
          <w:numId w:val="15"/>
        </w:numPr>
        <w:tabs>
          <w:tab w:val="clear" w:pos="900"/>
          <w:tab w:val="num" w:pos="0"/>
        </w:tabs>
        <w:spacing w:before="0" w:after="0" w:line="240" w:lineRule="auto"/>
        <w:ind w:left="0" w:firstLine="709"/>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Гр.Яцкову Василю Петровичу здійснити державну реєстрацію права оренди у двомісячний термін.</w:t>
      </w:r>
    </w:p>
    <w:p w:rsidR="006C67D9" w:rsidRDefault="006C67D9" w:rsidP="006C67D9">
      <w:pPr>
        <w:pStyle w:val="ae"/>
        <w:numPr>
          <w:ilvl w:val="0"/>
          <w:numId w:val="15"/>
        </w:numPr>
        <w:tabs>
          <w:tab w:val="clear" w:pos="900"/>
          <w:tab w:val="num" w:pos="0"/>
          <w:tab w:val="left" w:pos="1080"/>
          <w:tab w:val="num" w:pos="1200"/>
        </w:tabs>
        <w:spacing w:after="0" w:line="240" w:lineRule="auto"/>
        <w:ind w:left="0" w:firstLine="709"/>
        <w:jc w:val="both"/>
        <w:rPr>
          <w:rFonts w:ascii="Times New Roman" w:hAnsi="Times New Roman"/>
          <w:sz w:val="24"/>
          <w:szCs w:val="24"/>
        </w:rPr>
      </w:pPr>
      <w:r w:rsidRPr="006C67D9">
        <w:rPr>
          <w:rFonts w:ascii="Times New Roman" w:hAnsi="Times New Roman"/>
          <w:sz w:val="24"/>
          <w:szCs w:val="24"/>
        </w:rPr>
        <w:t xml:space="preserve">Направити рішення Кам’янець-Подільській об’єднаній Державній податковій інспекції «Дунаєвецьке відділення». </w:t>
      </w:r>
    </w:p>
    <w:p w:rsidR="003747F8" w:rsidRPr="00801743" w:rsidRDefault="003747F8" w:rsidP="006C67D9">
      <w:pPr>
        <w:numPr>
          <w:ilvl w:val="0"/>
          <w:numId w:val="15"/>
        </w:numPr>
        <w:tabs>
          <w:tab w:val="clear" w:pos="900"/>
          <w:tab w:val="num" w:pos="0"/>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w:t>
      </w:r>
      <w:r w:rsidR="00375BD6">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31968" behindDoc="0" locked="0" layoutInCell="1" allowOverlap="1" wp14:anchorId="4FBCC884" wp14:editId="18655AF4">
            <wp:simplePos x="0" y="0"/>
            <wp:positionH relativeFrom="column">
              <wp:posOffset>2739390</wp:posOffset>
            </wp:positionH>
            <wp:positionV relativeFrom="paragraph">
              <wp:posOffset>-401320</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375BD6" w:rsidRPr="00801743" w:rsidRDefault="00375BD6" w:rsidP="00375BD6">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375BD6" w:rsidRPr="00801743" w:rsidRDefault="00375BD6" w:rsidP="00375BD6">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375BD6" w:rsidRDefault="00375BD6" w:rsidP="00375BD6">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5BD6" w:rsidRPr="00375BD6" w:rsidRDefault="00375BD6" w:rsidP="00375BD6">
      <w:pPr>
        <w:rPr>
          <w:lang w:val="uk-UA" w:eastAsia="ru-RU"/>
        </w:rPr>
      </w:pPr>
    </w:p>
    <w:p w:rsidR="003747F8" w:rsidRPr="00375BD6"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375BD6">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 xml:space="preserve">№ </w:t>
      </w:r>
      <w:r w:rsidR="00083EAC" w:rsidRPr="00801743">
        <w:rPr>
          <w:rFonts w:ascii="Times New Roman" w:hAnsi="Times New Roman" w:cs="Times New Roman"/>
          <w:sz w:val="24"/>
          <w:szCs w:val="24"/>
          <w:lang w:val="uk-UA"/>
        </w:rPr>
        <w:t>29</w:t>
      </w:r>
      <w:r w:rsidR="00375BD6"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присвоєння поштової адреси та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внесення часткових змін 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договір оренди земельної ділянки</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300 від 30 травня 2008 року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гр.Босакевич Оксани Михайлівни про внесення часткових змін в договір оренди земельної ділянки № 300 від 30 травня 2008 року в частині адреси земельної ділянки, враховуючи пропозиції спільних засідань постійних комісій від 11.07.2016 року та 12.07.2016 року, керуючись пунктом 34 част</w:t>
      </w:r>
      <w:r w:rsidR="00375BD6">
        <w:rPr>
          <w:rFonts w:ascii="Times New Roman" w:hAnsi="Times New Roman" w:cs="Times New Roman"/>
          <w:sz w:val="24"/>
          <w:szCs w:val="24"/>
        </w:rPr>
        <w:t xml:space="preserve">ини 1 статті 26 Закону України </w:t>
      </w:r>
      <w:r w:rsidR="00375BD6">
        <w:rPr>
          <w:rFonts w:ascii="Times New Roman" w:hAnsi="Times New Roman" w:cs="Times New Roman"/>
          <w:sz w:val="24"/>
          <w:szCs w:val="24"/>
          <w:lang w:val="uk-UA"/>
        </w:rPr>
        <w:t>«</w:t>
      </w:r>
      <w:r w:rsidRPr="00801743">
        <w:rPr>
          <w:rFonts w:ascii="Times New Roman" w:hAnsi="Times New Roman" w:cs="Times New Roman"/>
          <w:sz w:val="24"/>
          <w:szCs w:val="24"/>
        </w:rPr>
        <w:t>Про м</w:t>
      </w:r>
      <w:r w:rsidR="00375BD6">
        <w:rPr>
          <w:rFonts w:ascii="Times New Roman" w:hAnsi="Times New Roman" w:cs="Times New Roman"/>
          <w:sz w:val="24"/>
          <w:szCs w:val="24"/>
        </w:rPr>
        <w:t>ісцеве самоврядування в Україні</w:t>
      </w:r>
      <w:r w:rsidR="00375BD6">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3747F8" w:rsidRPr="00801743" w:rsidRDefault="003747F8" w:rsidP="006C67D9">
      <w:pPr>
        <w:pStyle w:val="14"/>
        <w:spacing w:after="0" w:line="240" w:lineRule="auto"/>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2D5F32" w:rsidP="006C67D9">
      <w:pPr>
        <w:pStyle w:val="2"/>
        <w:spacing w:before="0" w:after="0" w:line="240" w:lineRule="auto"/>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1. </w:t>
      </w:r>
      <w:r w:rsidR="003747F8" w:rsidRPr="00801743">
        <w:rPr>
          <w:rFonts w:ascii="Times New Roman" w:hAnsi="Times New Roman" w:cs="Times New Roman"/>
          <w:b w:val="0"/>
          <w:i w:val="0"/>
          <w:sz w:val="24"/>
          <w:szCs w:val="24"/>
        </w:rPr>
        <w:t>Присвоїти поштову адресу на земельну ділянку (кадастровий номер 6821810100:01:120:0042) площею 0,0030 га – вул.Франца Лендера 58-А/2 (стара адреса – вул.Фрунзе)</w:t>
      </w:r>
    </w:p>
    <w:p w:rsidR="003747F8" w:rsidRPr="00801743" w:rsidRDefault="002D5F32" w:rsidP="002D5F32">
      <w:pPr>
        <w:pStyle w:val="2"/>
        <w:spacing w:before="0" w:after="0" w:line="240" w:lineRule="auto"/>
        <w:ind w:left="540"/>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2. </w:t>
      </w:r>
      <w:r w:rsidR="003747F8" w:rsidRPr="00801743">
        <w:rPr>
          <w:rFonts w:ascii="Times New Roman" w:hAnsi="Times New Roman" w:cs="Times New Roman"/>
          <w:b w:val="0"/>
          <w:i w:val="0"/>
          <w:sz w:val="24"/>
          <w:szCs w:val="24"/>
        </w:rPr>
        <w:t>Внести часткові зміни в договір оренди земельної ділянки № 300 від 30 травня</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2008</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 xml:space="preserve"> року, а саме:</w:t>
      </w:r>
    </w:p>
    <w:p w:rsidR="003747F8" w:rsidRPr="00801743" w:rsidRDefault="003747F8" w:rsidP="003747F8">
      <w:pPr>
        <w:pStyle w:val="2"/>
        <w:spacing w:before="0" w:after="0"/>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а)  пункт </w:t>
      </w:r>
    </w:p>
    <w:p w:rsidR="003747F8" w:rsidRPr="00801743" w:rsidRDefault="003747F8" w:rsidP="003747F8">
      <w:pPr>
        <w:spacing w:after="0"/>
        <w:jc w:val="both"/>
        <w:rPr>
          <w:rFonts w:ascii="Times New Roman" w:hAnsi="Times New Roman" w:cs="Times New Roman"/>
          <w:sz w:val="24"/>
          <w:szCs w:val="24"/>
          <w:vertAlign w:val="superscript"/>
          <w:lang w:val="uk-UA"/>
        </w:rPr>
      </w:pPr>
      <w:r w:rsidRPr="00801743">
        <w:rPr>
          <w:rFonts w:ascii="Times New Roman" w:hAnsi="Times New Roman" w:cs="Times New Roman"/>
          <w:sz w:val="24"/>
          <w:szCs w:val="24"/>
          <w:lang w:val="uk-UA"/>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lang w:val="uk-UA"/>
        </w:rPr>
        <w:t>– землі житлової та громадської забудови для 1.8 Для індивідуального житлового, гаражного і дачного будівництва (для будівництва та обслуговування індивідуального гаража)</w:t>
      </w:r>
      <w:r w:rsidRPr="00801743">
        <w:rPr>
          <w:rFonts w:ascii="Times New Roman" w:hAnsi="Times New Roman" w:cs="Times New Roman"/>
          <w:sz w:val="24"/>
          <w:szCs w:val="24"/>
          <w:lang w:val="uk-UA"/>
        </w:rPr>
        <w:t xml:space="preserve"> яка знаходиться </w:t>
      </w:r>
      <w:r w:rsidRPr="00801743">
        <w:rPr>
          <w:rFonts w:ascii="Times New Roman" w:hAnsi="Times New Roman" w:cs="Times New Roman"/>
          <w:sz w:val="24"/>
          <w:szCs w:val="24"/>
          <w:u w:val="single"/>
          <w:lang w:val="uk-UA"/>
        </w:rPr>
        <w:t>в м.Дунаївці , вул.Фрунзе</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(цільове призначення)</w:t>
      </w:r>
    </w:p>
    <w:p w:rsidR="003747F8" w:rsidRPr="00801743" w:rsidRDefault="003747F8" w:rsidP="003747F8">
      <w:pPr>
        <w:spacing w:after="0"/>
        <w:jc w:val="both"/>
        <w:rPr>
          <w:rFonts w:ascii="Times New Roman" w:hAnsi="Times New Roman" w:cs="Times New Roman"/>
          <w:sz w:val="24"/>
          <w:szCs w:val="24"/>
          <w:lang w:val="uk-UA"/>
        </w:rPr>
      </w:pPr>
      <w:r w:rsidRPr="00801743">
        <w:rPr>
          <w:rFonts w:ascii="Times New Roman" w:hAnsi="Times New Roman" w:cs="Times New Roman"/>
          <w:sz w:val="24"/>
          <w:szCs w:val="24"/>
          <w:vertAlign w:val="superscript"/>
          <w:lang w:val="uk-UA"/>
        </w:rPr>
        <w:t xml:space="preserve">                                                                                         (місцезнаходження)</w:t>
      </w:r>
      <w:r w:rsidRPr="00801743">
        <w:rPr>
          <w:rFonts w:ascii="Times New Roman" w:hAnsi="Times New Roman" w:cs="Times New Roman"/>
          <w:sz w:val="24"/>
          <w:szCs w:val="24"/>
          <w:vertAlign w:val="superscript"/>
        </w:rPr>
        <w:t> </w:t>
      </w:r>
    </w:p>
    <w:p w:rsidR="003747F8" w:rsidRPr="00801743" w:rsidRDefault="003747F8" w:rsidP="003747F8">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викласти в наступній  редакції:</w:t>
      </w:r>
    </w:p>
    <w:p w:rsidR="003747F8" w:rsidRPr="00801743" w:rsidRDefault="003747F8" w:rsidP="003747F8">
      <w:pPr>
        <w:spacing w:after="0"/>
        <w:ind w:firstLine="540"/>
        <w:jc w:val="both"/>
        <w:rPr>
          <w:rFonts w:ascii="Times New Roman" w:hAnsi="Times New Roman" w:cs="Times New Roman"/>
          <w:sz w:val="24"/>
          <w:szCs w:val="24"/>
          <w:vertAlign w:val="superscript"/>
          <w:lang w:val="uk-UA"/>
        </w:rPr>
      </w:pPr>
      <w:r w:rsidRPr="00801743">
        <w:rPr>
          <w:rFonts w:ascii="Times New Roman" w:hAnsi="Times New Roman" w:cs="Times New Roman"/>
          <w:sz w:val="24"/>
          <w:szCs w:val="24"/>
          <w:lang w:val="uk-UA"/>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lang w:val="uk-UA"/>
        </w:rPr>
        <w:t>несільськогосподарського призначення – землі житлової та громадської забудови</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(цільове призначення)</w:t>
      </w:r>
    </w:p>
    <w:p w:rsidR="003747F8" w:rsidRPr="00801743" w:rsidRDefault="003747F8" w:rsidP="003747F8">
      <w:pPr>
        <w:spacing w:after="0"/>
        <w:jc w:val="both"/>
        <w:rPr>
          <w:rFonts w:ascii="Times New Roman" w:hAnsi="Times New Roman" w:cs="Times New Roman"/>
          <w:sz w:val="24"/>
          <w:szCs w:val="24"/>
          <w:vertAlign w:val="superscript"/>
        </w:rPr>
      </w:pPr>
      <w:r w:rsidRPr="00801743">
        <w:rPr>
          <w:rFonts w:ascii="Times New Roman" w:hAnsi="Times New Roman" w:cs="Times New Roman"/>
          <w:sz w:val="24"/>
          <w:szCs w:val="24"/>
        </w:rPr>
        <w:t xml:space="preserve">яка знаходиться </w:t>
      </w:r>
      <w:r w:rsidRPr="00801743">
        <w:rPr>
          <w:rFonts w:ascii="Times New Roman" w:hAnsi="Times New Roman" w:cs="Times New Roman"/>
          <w:sz w:val="24"/>
          <w:szCs w:val="24"/>
          <w:u w:val="single"/>
        </w:rPr>
        <w:t xml:space="preserve">в м.Дунаївці по вул вул.Франца Лендера 58-А/2 _ кадастровий номер: 6821810100:01:120:0042   </w:t>
      </w:r>
      <w:r w:rsidRPr="00801743">
        <w:rPr>
          <w:rFonts w:ascii="Times New Roman" w:hAnsi="Times New Roman" w:cs="Times New Roman"/>
          <w:sz w:val="24"/>
          <w:szCs w:val="24"/>
          <w:vertAlign w:val="superscript"/>
        </w:rPr>
        <w:t xml:space="preserve">                                            (місцезнаходження) </w:t>
      </w:r>
    </w:p>
    <w:p w:rsidR="003747F8" w:rsidRPr="00801743" w:rsidRDefault="002D5F32" w:rsidP="006C67D9">
      <w:pPr>
        <w:pStyle w:val="2"/>
        <w:spacing w:before="0" w:after="0" w:line="240" w:lineRule="auto"/>
        <w:ind w:firstLine="709"/>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3. </w:t>
      </w:r>
      <w:r w:rsidR="003747F8" w:rsidRPr="00801743">
        <w:rPr>
          <w:rFonts w:ascii="Times New Roman" w:hAnsi="Times New Roman" w:cs="Times New Roman"/>
          <w:b w:val="0"/>
          <w:i w:val="0"/>
          <w:sz w:val="24"/>
          <w:szCs w:val="24"/>
        </w:rPr>
        <w:t>Гр.Босакевич Оксані Михайлівні</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здійснити державну реєстрацію права оренди у двомісячний термін.</w:t>
      </w:r>
    </w:p>
    <w:p w:rsidR="006C67D9" w:rsidRDefault="002D5F32" w:rsidP="006C67D9">
      <w:pPr>
        <w:pStyle w:val="ae"/>
        <w:tabs>
          <w:tab w:val="left" w:pos="1080"/>
          <w:tab w:val="num" w:pos="1200"/>
        </w:tabs>
        <w:spacing w:after="0" w:line="240" w:lineRule="auto"/>
        <w:ind w:left="0" w:firstLine="709"/>
        <w:jc w:val="both"/>
        <w:rPr>
          <w:rFonts w:ascii="Times New Roman" w:hAnsi="Times New Roman"/>
          <w:sz w:val="24"/>
          <w:szCs w:val="24"/>
        </w:rPr>
      </w:pPr>
      <w:r w:rsidRPr="00801743">
        <w:rPr>
          <w:rFonts w:ascii="Times New Roman" w:hAnsi="Times New Roman"/>
          <w:sz w:val="24"/>
          <w:szCs w:val="24"/>
        </w:rPr>
        <w:t xml:space="preserve">4. </w:t>
      </w:r>
      <w:r w:rsidR="006C67D9" w:rsidRPr="006C67D9">
        <w:rPr>
          <w:rFonts w:ascii="Times New Roman" w:hAnsi="Times New Roman"/>
          <w:sz w:val="24"/>
          <w:szCs w:val="24"/>
        </w:rPr>
        <w:t xml:space="preserve">Направити рішення Кам’янець-Подільській об’єднаній Державній податковій інспекції «Дунаєвецьке відділення». </w:t>
      </w:r>
    </w:p>
    <w:p w:rsidR="003519A7" w:rsidRPr="00801743" w:rsidRDefault="002D5F32" w:rsidP="006C67D9">
      <w:pPr>
        <w:spacing w:after="0" w:line="240" w:lineRule="auto"/>
        <w:ind w:firstLine="709"/>
        <w:rPr>
          <w:rFonts w:ascii="Times New Roman" w:hAnsi="Times New Roman" w:cs="Times New Roman"/>
          <w:sz w:val="24"/>
          <w:szCs w:val="24"/>
        </w:rPr>
      </w:pPr>
      <w:r w:rsidRPr="00801743">
        <w:rPr>
          <w:rFonts w:ascii="Times New Roman" w:hAnsi="Times New Roman" w:cs="Times New Roman"/>
          <w:sz w:val="24"/>
          <w:szCs w:val="24"/>
          <w:lang w:val="uk-UA"/>
        </w:rPr>
        <w:t xml:space="preserve">5. </w:t>
      </w:r>
      <w:r w:rsidR="003747F8" w:rsidRPr="00801743">
        <w:rPr>
          <w:rFonts w:ascii="Times New Roman" w:hAnsi="Times New Roman" w:cs="Times New Roman"/>
          <w:sz w:val="24"/>
          <w:szCs w:val="24"/>
        </w:rPr>
        <w:t xml:space="preserve">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w:t>
      </w:r>
      <w:r w:rsidR="003519A7" w:rsidRPr="00801743">
        <w:rPr>
          <w:rFonts w:ascii="Times New Roman" w:hAnsi="Times New Roman" w:cs="Times New Roman"/>
          <w:sz w:val="24"/>
          <w:szCs w:val="24"/>
        </w:rPr>
        <w:t>природного середовища.</w:t>
      </w:r>
    </w:p>
    <w:p w:rsidR="003519A7" w:rsidRDefault="003519A7" w:rsidP="003519A7">
      <w:pPr>
        <w:spacing w:after="0" w:line="240" w:lineRule="auto"/>
        <w:ind w:left="540"/>
        <w:rPr>
          <w:rFonts w:ascii="Times New Roman" w:hAnsi="Times New Roman" w:cs="Times New Roman"/>
          <w:sz w:val="24"/>
          <w:szCs w:val="24"/>
          <w:lang w:val="uk-UA"/>
        </w:rPr>
      </w:pPr>
    </w:p>
    <w:p w:rsidR="003747F8" w:rsidRPr="00801743" w:rsidRDefault="003747F8" w:rsidP="00375BD6">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375BD6">
        <w:rPr>
          <w:rFonts w:ascii="Times New Roman" w:hAnsi="Times New Roman" w:cs="Times New Roman"/>
          <w:sz w:val="24"/>
          <w:szCs w:val="24"/>
          <w:lang w:val="uk-UA"/>
        </w:rPr>
        <w:t xml:space="preserve">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34016"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375BD6" w:rsidRPr="00801743" w:rsidRDefault="00375BD6" w:rsidP="00375BD6">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375BD6" w:rsidRPr="00801743" w:rsidRDefault="00375BD6" w:rsidP="00375BD6">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375BD6" w:rsidRDefault="00375BD6" w:rsidP="00375BD6">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47F8" w:rsidRPr="00375BD6" w:rsidRDefault="003747F8" w:rsidP="00375BD6">
      <w:pPr>
        <w:rPr>
          <w:rFonts w:ascii="Times New Roman" w:hAnsi="Times New Roman" w:cs="Times New Roman"/>
          <w:lang w:val="uk-UA"/>
        </w:rPr>
      </w:pPr>
    </w:p>
    <w:p w:rsidR="003747F8" w:rsidRPr="00375BD6"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375BD6">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 xml:space="preserve">№ </w:t>
      </w:r>
      <w:r w:rsidR="00A55084" w:rsidRPr="00801743">
        <w:rPr>
          <w:rFonts w:ascii="Times New Roman" w:hAnsi="Times New Roman" w:cs="Times New Roman"/>
          <w:sz w:val="24"/>
          <w:szCs w:val="24"/>
          <w:lang w:val="uk-UA"/>
        </w:rPr>
        <w:t>3</w:t>
      </w:r>
      <w:r w:rsidR="00083EAC" w:rsidRPr="00801743">
        <w:rPr>
          <w:rFonts w:ascii="Times New Roman" w:hAnsi="Times New Roman" w:cs="Times New Roman"/>
          <w:sz w:val="24"/>
          <w:szCs w:val="24"/>
          <w:lang w:val="uk-UA"/>
        </w:rPr>
        <w:t>0</w:t>
      </w:r>
      <w:r w:rsidR="00375BD6"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присвоєння поштової адреси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на земельну ділянку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гр.Булими Надії Пантелеймонівни про присвоєння поштової адреси на земельну ділянку, враховуючи пропозиції спільних засідань постійних комісій від 11.07.2016 року та 12.07.2016 року, керуючись пунктом 34 част</w:t>
      </w:r>
      <w:r w:rsidR="00375BD6">
        <w:rPr>
          <w:rFonts w:ascii="Times New Roman" w:hAnsi="Times New Roman" w:cs="Times New Roman"/>
          <w:sz w:val="24"/>
          <w:szCs w:val="24"/>
        </w:rPr>
        <w:t xml:space="preserve">ини 1 статті 26 Закону України </w:t>
      </w:r>
      <w:r w:rsidR="00375BD6">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375BD6">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2D5F32" w:rsidRPr="00801743" w:rsidRDefault="002D5F32" w:rsidP="003747F8">
      <w:pPr>
        <w:pStyle w:val="14"/>
        <w:spacing w:after="120"/>
        <w:ind w:left="0"/>
        <w:jc w:val="center"/>
        <w:rPr>
          <w:rFonts w:ascii="Times New Roman" w:hAnsi="Times New Roman"/>
          <w:b/>
          <w:sz w:val="24"/>
          <w:szCs w:val="24"/>
        </w:rPr>
      </w:pPr>
    </w:p>
    <w:p w:rsidR="003747F8" w:rsidRPr="00801743" w:rsidRDefault="003747F8" w:rsidP="003747F8">
      <w:pPr>
        <w:pStyle w:val="14"/>
        <w:spacing w:after="120"/>
        <w:ind w:left="0"/>
        <w:jc w:val="center"/>
        <w:rPr>
          <w:rFonts w:ascii="Times New Roman" w:hAnsi="Times New Roman"/>
          <w:b/>
          <w:sz w:val="24"/>
          <w:szCs w:val="24"/>
        </w:rPr>
      </w:pPr>
      <w:r w:rsidRPr="00801743">
        <w:rPr>
          <w:rFonts w:ascii="Times New Roman" w:hAnsi="Times New Roman"/>
          <w:b/>
          <w:sz w:val="24"/>
          <w:szCs w:val="24"/>
        </w:rPr>
        <w:t>ВИРІШИЛА:</w:t>
      </w:r>
    </w:p>
    <w:p w:rsidR="006C67D9" w:rsidRDefault="002D5F32" w:rsidP="006C67D9">
      <w:pPr>
        <w:pStyle w:val="2"/>
        <w:spacing w:before="0" w:after="0" w:line="240" w:lineRule="auto"/>
        <w:ind w:firstLine="709"/>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1. </w:t>
      </w:r>
      <w:r w:rsidR="003747F8" w:rsidRPr="00801743">
        <w:rPr>
          <w:rFonts w:ascii="Times New Roman" w:hAnsi="Times New Roman" w:cs="Times New Roman"/>
          <w:b w:val="0"/>
          <w:i w:val="0"/>
          <w:sz w:val="24"/>
          <w:szCs w:val="24"/>
        </w:rPr>
        <w:t>Присвоїти поштову адресу на земельну ділянку, що знаходиться у власності гр.Булими Надії Пантелеймонівни</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(кадастровий номер 6821810100:01:167:0001) площею 0,0482 га – вул.МТС 25-А (стара адреса – вул.МТС 25).</w:t>
      </w:r>
    </w:p>
    <w:p w:rsidR="006C67D9" w:rsidRPr="006C67D9" w:rsidRDefault="006C67D9" w:rsidP="006C67D9">
      <w:pPr>
        <w:rPr>
          <w:lang w:val="uk-UA" w:eastAsia="ru-RU"/>
        </w:rPr>
      </w:pPr>
    </w:p>
    <w:p w:rsidR="006C67D9" w:rsidRDefault="006C67D9" w:rsidP="006C67D9">
      <w:pPr>
        <w:pStyle w:val="2"/>
        <w:spacing w:before="0" w:after="0" w:line="240" w:lineRule="auto"/>
        <w:ind w:firstLine="709"/>
        <w:jc w:val="both"/>
        <w:rPr>
          <w:rFonts w:ascii="Times New Roman" w:hAnsi="Times New Roman" w:cs="Times New Roman"/>
          <w:sz w:val="24"/>
          <w:szCs w:val="24"/>
        </w:rPr>
      </w:pPr>
      <w:r>
        <w:rPr>
          <w:rFonts w:ascii="Times New Roman" w:hAnsi="Times New Roman" w:cs="Times New Roman"/>
          <w:b w:val="0"/>
          <w:i w:val="0"/>
          <w:sz w:val="24"/>
          <w:szCs w:val="24"/>
        </w:rPr>
        <w:t xml:space="preserve">2. </w:t>
      </w:r>
      <w:r w:rsidRPr="006C67D9">
        <w:rPr>
          <w:rFonts w:ascii="Times New Roman" w:hAnsi="Times New Roman" w:cs="Times New Roman"/>
          <w:b w:val="0"/>
          <w:i w:val="0"/>
          <w:sz w:val="24"/>
          <w:szCs w:val="24"/>
        </w:rPr>
        <w:t>Направити рішення Кам’янець-Подільській об’єднаній Державній податковій інспекції «Дунаєвецьке відділення».</w:t>
      </w:r>
      <w:r w:rsidRPr="006C67D9">
        <w:rPr>
          <w:rFonts w:ascii="Times New Roman" w:hAnsi="Times New Roman" w:cs="Times New Roman"/>
          <w:sz w:val="24"/>
          <w:szCs w:val="24"/>
        </w:rPr>
        <w:t xml:space="preserve"> </w:t>
      </w:r>
    </w:p>
    <w:p w:rsidR="006C67D9" w:rsidRPr="006C67D9" w:rsidRDefault="006C67D9" w:rsidP="006C67D9">
      <w:pPr>
        <w:rPr>
          <w:lang w:val="uk-UA" w:eastAsia="ru-RU"/>
        </w:rPr>
      </w:pPr>
    </w:p>
    <w:p w:rsidR="003747F8" w:rsidRPr="00801743" w:rsidRDefault="002D5F32" w:rsidP="009F63D0">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3. </w:t>
      </w:r>
      <w:r w:rsidR="003747F8" w:rsidRPr="00801743">
        <w:rPr>
          <w:rFonts w:ascii="Times New Roman" w:hAnsi="Times New Roman" w:cs="Times New Roman"/>
          <w:sz w:val="24"/>
          <w:szCs w:val="24"/>
          <w:lang w:val="uk-UA"/>
        </w:rPr>
        <w:t xml:space="preserve">Контроль за виконанням рішення покласти на постійну </w:t>
      </w:r>
      <w:r w:rsidR="003747F8" w:rsidRPr="006C67D9">
        <w:rPr>
          <w:rFonts w:ascii="Times New Roman" w:hAnsi="Times New Roman" w:cs="Times New Roman"/>
          <w:sz w:val="24"/>
          <w:szCs w:val="24"/>
          <w:lang w:val="uk-UA"/>
        </w:rPr>
        <w:t>комісію з питань містобудування, будівництва, агропромислового компле</w:t>
      </w:r>
      <w:r w:rsidR="003747F8" w:rsidRPr="00801743">
        <w:rPr>
          <w:rFonts w:ascii="Times New Roman" w:hAnsi="Times New Roman" w:cs="Times New Roman"/>
          <w:sz w:val="24"/>
          <w:szCs w:val="24"/>
        </w:rPr>
        <w:t>ксу, земельних відносин та охорони навколишнього природного середовища.</w:t>
      </w: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3747F8" w:rsidRPr="00801743" w:rsidRDefault="003747F8" w:rsidP="003747F8">
      <w:pPr>
        <w:rPr>
          <w:rFonts w:ascii="Times New Roman" w:hAnsi="Times New Roman" w:cs="Times New Roman"/>
          <w:sz w:val="24"/>
          <w:szCs w:val="24"/>
        </w:rPr>
      </w:pPr>
      <w:r w:rsidRPr="00801743">
        <w:rPr>
          <w:rFonts w:ascii="Times New Roman" w:hAnsi="Times New Roman" w:cs="Times New Roman"/>
          <w:sz w:val="24"/>
          <w:szCs w:val="24"/>
        </w:rPr>
        <w:br w:type="page"/>
      </w:r>
    </w:p>
    <w:p w:rsidR="009F63D0" w:rsidRPr="00801743" w:rsidRDefault="009F63D0" w:rsidP="009F63D0">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36064"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D0" w:rsidRPr="00801743" w:rsidRDefault="009F63D0" w:rsidP="009F63D0">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9F63D0" w:rsidRPr="00801743" w:rsidRDefault="009F63D0" w:rsidP="009F63D0">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F63D0" w:rsidRPr="00801743" w:rsidRDefault="009F63D0" w:rsidP="009F63D0">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F63D0" w:rsidRPr="00801743" w:rsidRDefault="009F63D0" w:rsidP="009F63D0">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9F63D0" w:rsidRDefault="009F63D0" w:rsidP="009F63D0">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9F63D0" w:rsidRPr="009F63D0" w:rsidRDefault="009F63D0" w:rsidP="009F63D0">
      <w:pPr>
        <w:rPr>
          <w:lang w:val="uk-UA" w:eastAsia="ru-RU"/>
        </w:rPr>
      </w:pPr>
    </w:p>
    <w:p w:rsidR="003747F8" w:rsidRPr="009F63D0"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9F63D0">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3</w:t>
      </w:r>
      <w:r w:rsidR="00083EAC" w:rsidRPr="00801743">
        <w:rPr>
          <w:rFonts w:ascii="Times New Roman" w:hAnsi="Times New Roman" w:cs="Times New Roman"/>
          <w:sz w:val="24"/>
          <w:szCs w:val="24"/>
          <w:lang w:val="uk-UA"/>
        </w:rPr>
        <w:t>1</w:t>
      </w:r>
      <w:r w:rsidR="009F63D0"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передачу безоплатно у власність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земельних ділянок громадянам </w:t>
      </w:r>
    </w:p>
    <w:p w:rsidR="003747F8" w:rsidRPr="00801743" w:rsidRDefault="003747F8" w:rsidP="003747F8">
      <w:pPr>
        <w:spacing w:after="0" w:line="360" w:lineRule="auto"/>
        <w:rPr>
          <w:rFonts w:ascii="Times New Roman" w:hAnsi="Times New Roman" w:cs="Times New Roman"/>
          <w:sz w:val="24"/>
          <w:szCs w:val="24"/>
        </w:rPr>
      </w:pPr>
    </w:p>
    <w:p w:rsidR="003747F8" w:rsidRPr="00801743" w:rsidRDefault="003747F8" w:rsidP="002D5F32">
      <w:pPr>
        <w:pStyle w:val="a8"/>
        <w:ind w:firstLine="708"/>
        <w:jc w:val="both"/>
        <w:rPr>
          <w:rFonts w:ascii="Times New Roman" w:hAnsi="Times New Roman" w:cs="Times New Roman"/>
          <w:sz w:val="24"/>
          <w:szCs w:val="24"/>
        </w:rPr>
      </w:pPr>
      <w:r w:rsidRPr="00801743">
        <w:rPr>
          <w:rFonts w:ascii="Times New Roman" w:hAnsi="Times New Roman" w:cs="Times New Roman"/>
          <w:sz w:val="24"/>
          <w:szCs w:val="24"/>
        </w:rPr>
        <w:t>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11.07.2016 року та 12.07.2016 року, керуючись пунктом 34 част</w:t>
      </w:r>
      <w:r w:rsidR="009F63D0">
        <w:rPr>
          <w:rFonts w:ascii="Times New Roman" w:hAnsi="Times New Roman" w:cs="Times New Roman"/>
          <w:sz w:val="24"/>
          <w:szCs w:val="24"/>
        </w:rPr>
        <w:t xml:space="preserve">ини 1 статті 26 Закону України </w:t>
      </w:r>
      <w:r w:rsidR="009F63D0">
        <w:rPr>
          <w:rFonts w:ascii="Times New Roman" w:hAnsi="Times New Roman" w:cs="Times New Roman"/>
          <w:sz w:val="24"/>
          <w:szCs w:val="24"/>
          <w:lang w:val="uk-UA"/>
        </w:rPr>
        <w:t>«</w:t>
      </w:r>
      <w:r w:rsidRPr="00801743">
        <w:rPr>
          <w:rFonts w:ascii="Times New Roman" w:hAnsi="Times New Roman" w:cs="Times New Roman"/>
          <w:sz w:val="24"/>
          <w:szCs w:val="24"/>
        </w:rPr>
        <w:t>Про м</w:t>
      </w:r>
      <w:r w:rsidR="009F63D0">
        <w:rPr>
          <w:rFonts w:ascii="Times New Roman" w:hAnsi="Times New Roman" w:cs="Times New Roman"/>
          <w:sz w:val="24"/>
          <w:szCs w:val="24"/>
        </w:rPr>
        <w:t>ісцеве самоврядування в Україні, ст</w:t>
      </w:r>
      <w:r w:rsidR="009F63D0">
        <w:rPr>
          <w:rFonts w:ascii="Times New Roman" w:hAnsi="Times New Roman" w:cs="Times New Roman"/>
          <w:sz w:val="24"/>
          <w:szCs w:val="24"/>
          <w:lang w:val="uk-UA"/>
        </w:rPr>
        <w:t>аттей</w:t>
      </w:r>
      <w:r w:rsidRPr="00801743">
        <w:rPr>
          <w:rFonts w:ascii="Times New Roman" w:hAnsi="Times New Roman" w:cs="Times New Roman"/>
          <w:sz w:val="24"/>
          <w:szCs w:val="24"/>
        </w:rPr>
        <w:t xml:space="preserve"> 81, 116, 121,122  Земельного кодексу України, міська рада</w:t>
      </w:r>
    </w:p>
    <w:p w:rsidR="003747F8" w:rsidRPr="00801743" w:rsidRDefault="003747F8" w:rsidP="003747F8">
      <w:pPr>
        <w:pStyle w:val="14"/>
        <w:spacing w:after="0" w:line="240" w:lineRule="auto"/>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9F63D0" w:rsidRDefault="003747F8" w:rsidP="003747F8">
      <w:pPr>
        <w:numPr>
          <w:ilvl w:val="0"/>
          <w:numId w:val="16"/>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9F63D0">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3747F8" w:rsidRPr="009F63D0" w:rsidRDefault="003747F8" w:rsidP="003747F8">
      <w:pPr>
        <w:numPr>
          <w:ilvl w:val="0"/>
          <w:numId w:val="16"/>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9F63D0">
        <w:rPr>
          <w:rFonts w:ascii="Times New Roman" w:hAnsi="Times New Roman" w:cs="Times New Roman"/>
          <w:sz w:val="24"/>
          <w:szCs w:val="24"/>
        </w:rPr>
        <w:t>Передати безоплатно у власність громадянам:</w:t>
      </w:r>
    </w:p>
    <w:p w:rsidR="002D05D2" w:rsidRPr="009F63D0" w:rsidRDefault="003747F8" w:rsidP="006A2C44">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Іжак Станіславі Станіславівні (прож.с.Рачинці) для будівництва та обслуговування жилого будинку, господарських будівель і споруд земельну ділянку (кадастровий номер 6821887500:01:009:0010) площею 0,1840 га в с.Ра</w:t>
      </w:r>
      <w:r w:rsidR="002D05D2" w:rsidRPr="009F63D0">
        <w:rPr>
          <w:rFonts w:ascii="Times New Roman" w:hAnsi="Times New Roman"/>
          <w:sz w:val="24"/>
          <w:szCs w:val="24"/>
        </w:rPr>
        <w:t>чинці по вул.Б.Хмельницького 13;</w:t>
      </w:r>
    </w:p>
    <w:p w:rsidR="003747F8" w:rsidRPr="009F63D0" w:rsidRDefault="003747F8" w:rsidP="006A2C44">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Кордон Тамілі Володимирівні (прож.вул.Горького 24, м.Дунаївці) для будівництва та обслуговування жилого будинку, господарських будівель і споруд земельну ділянку (кадастровий номер 6821810100:01:175:0053) площею 0,1000 га для ведення особистого селянського господарства земельну ділянку (кадастровий номер 6821810100:01:175:0052) площею 0,0900 га в м.Дунаївці по вул.Горького 24</w:t>
      </w:r>
      <w:r w:rsidR="002D05D2" w:rsidRPr="009F63D0">
        <w:rPr>
          <w:rFonts w:ascii="Times New Roman" w:hAnsi="Times New Roman"/>
          <w:sz w:val="24"/>
          <w:szCs w:val="24"/>
        </w:rPr>
        <w:t>;</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Матвієвій Марії Олексіївні (прож.с.Мала Кужелівка) для ведення особистого селянського господарства земельну ділянку (кадастровий номер 6821885300:01:007:0017) площею 0,4692 га в с.Мала Кужелівка по вул.Нагірній 24;</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Решетюку Юрію Борисовичу (прож.вул.Софійська 7, кв.110, м.Староконстянтинів) для будівництва та обслуговування жилого будинку, господарських будівель і споруд земельну ділянку (кадастровий номер 6821888000:01:006:0006) площею 0,2500 га в с.Сивороги по вул.Леніна 4;</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Станіславів Володимиру Броніславовичу (прож.с.Рачинці) для будівництва та обслуговування жилого будинку, господарських будівель і споруд земельну ділянку (кадастровий номер 6821887500:01:009:0009) площею 0,1894 га в с.Ра</w:t>
      </w:r>
      <w:r w:rsidR="002D05D2" w:rsidRPr="009F63D0">
        <w:rPr>
          <w:rFonts w:ascii="Times New Roman" w:hAnsi="Times New Roman"/>
          <w:sz w:val="24"/>
          <w:szCs w:val="24"/>
        </w:rPr>
        <w:t>чинці по вул.Б.Хмельницького 12;</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lastRenderedPageBreak/>
        <w:t>Ткачуку Володимиру Миколайовичу (прож.провул.Загородній 15, м.Дунаївці) для будівництва та обслуговування жилого будинку, господарських будівель і споруд земельну ділянку (кадастровий номер 6821810100:01:114:0034) площею 0,0688 га в м.Дунаївці по провул.Загородньому 15-А;</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Чернію Михайлу Станіславовичу (прож.провул.Жовтневий 1, с.Іванківці) для будівництва та обслуговування жилого будинку, господарських будівель і споруд земельну ділянку (кадастровий номер 6821883300:01:017:0024) площею 0,2500 га, для ведення особистого селянського господарства земельну ділянку (кадастровий номер 6821883300:01:017:0025) площею 0,6700 га в с.Іванківці по провул.Жовтневому 1;</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Шельгоріну Ігору Валерійовичу (прож.вул.Партизанська 32/2, м.Дунаївці) для будівництва та обслуговування жилого будинку, господарських будівель і споруд земельну ділянку (кадастровий номер 6821810100:01:134:0043) площею 0,1000 га в м.Дунаївці по вул.Партизанській32/2;</w:t>
      </w:r>
    </w:p>
    <w:p w:rsidR="003747F8" w:rsidRPr="009F63D0" w:rsidRDefault="003747F8" w:rsidP="006C67D9">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Шельгоріній Ірині Василівні (прож.вул.Партизанська 32/2, м.Дунаївці) для будівництва та обслуговування жилого будинку, господарських будівель і споруд земельну ділянку (кадастровий номер 6821810100:01:134:0042) площею 0,0451 га в м.Ду</w:t>
      </w:r>
      <w:r w:rsidR="002D05D2" w:rsidRPr="009F63D0">
        <w:rPr>
          <w:rFonts w:ascii="Times New Roman" w:hAnsi="Times New Roman"/>
          <w:sz w:val="24"/>
          <w:szCs w:val="24"/>
        </w:rPr>
        <w:t>наївці по вул.Партизанській32/4.</w:t>
      </w:r>
    </w:p>
    <w:p w:rsidR="003747F8" w:rsidRPr="009F63D0" w:rsidRDefault="003747F8" w:rsidP="006C67D9">
      <w:pPr>
        <w:pStyle w:val="ae"/>
        <w:tabs>
          <w:tab w:val="left" w:pos="567"/>
          <w:tab w:val="left" w:pos="993"/>
          <w:tab w:val="left" w:pos="1134"/>
          <w:tab w:val="left" w:pos="1985"/>
        </w:tabs>
        <w:suppressAutoHyphens/>
        <w:spacing w:after="0" w:line="240" w:lineRule="auto"/>
        <w:jc w:val="both"/>
        <w:rPr>
          <w:rFonts w:ascii="Times New Roman" w:hAnsi="Times New Roman"/>
          <w:sz w:val="24"/>
          <w:szCs w:val="24"/>
        </w:rPr>
      </w:pPr>
    </w:p>
    <w:p w:rsidR="003747F8" w:rsidRPr="00801743" w:rsidRDefault="003747F8" w:rsidP="006C67D9">
      <w:pPr>
        <w:pStyle w:val="ae"/>
        <w:numPr>
          <w:ilvl w:val="0"/>
          <w:numId w:val="16"/>
        </w:numPr>
        <w:tabs>
          <w:tab w:val="left" w:pos="360"/>
          <w:tab w:val="left" w:pos="1080"/>
          <w:tab w:val="left" w:pos="1134"/>
          <w:tab w:val="num" w:pos="1843"/>
        </w:tabs>
        <w:suppressAutoHyphens/>
        <w:spacing w:after="0" w:line="240" w:lineRule="auto"/>
        <w:ind w:left="0" w:firstLine="0"/>
        <w:jc w:val="both"/>
        <w:rPr>
          <w:rFonts w:ascii="Times New Roman" w:hAnsi="Times New Roman"/>
          <w:sz w:val="24"/>
          <w:szCs w:val="24"/>
        </w:rPr>
      </w:pPr>
      <w:r w:rsidRPr="00801743">
        <w:rPr>
          <w:rFonts w:ascii="Times New Roman" w:hAnsi="Times New Roman"/>
          <w:sz w:val="24"/>
          <w:szCs w:val="24"/>
        </w:rPr>
        <w:t>Внести зміни в земельно – облікову документацію.</w:t>
      </w:r>
    </w:p>
    <w:p w:rsidR="003747F8" w:rsidRPr="00801743" w:rsidRDefault="003747F8" w:rsidP="006C67D9">
      <w:pPr>
        <w:pStyle w:val="ae"/>
        <w:tabs>
          <w:tab w:val="left" w:pos="360"/>
          <w:tab w:val="left" w:pos="1080"/>
          <w:tab w:val="left" w:pos="1134"/>
          <w:tab w:val="num" w:pos="1843"/>
        </w:tabs>
        <w:suppressAutoHyphens/>
        <w:spacing w:after="0" w:line="240" w:lineRule="auto"/>
        <w:jc w:val="both"/>
        <w:rPr>
          <w:rFonts w:ascii="Times New Roman" w:hAnsi="Times New Roman"/>
          <w:sz w:val="24"/>
          <w:szCs w:val="24"/>
        </w:rPr>
      </w:pPr>
    </w:p>
    <w:p w:rsidR="006C67D9" w:rsidRPr="006C67D9" w:rsidRDefault="003747F8" w:rsidP="006C67D9">
      <w:pPr>
        <w:numPr>
          <w:ilvl w:val="0"/>
          <w:numId w:val="16"/>
        </w:numPr>
        <w:tabs>
          <w:tab w:val="left" w:pos="360"/>
          <w:tab w:val="num" w:pos="748"/>
          <w:tab w:val="left" w:pos="1080"/>
          <w:tab w:val="left" w:pos="1134"/>
          <w:tab w:val="num" w:pos="1843"/>
        </w:tabs>
        <w:spacing w:after="0" w:line="240" w:lineRule="auto"/>
        <w:ind w:left="0" w:firstLine="0"/>
        <w:jc w:val="both"/>
        <w:rPr>
          <w:rFonts w:ascii="Times New Roman" w:hAnsi="Times New Roman" w:cs="Times New Roman"/>
          <w:sz w:val="24"/>
          <w:szCs w:val="24"/>
        </w:rPr>
      </w:pPr>
      <w:r w:rsidRPr="00801743">
        <w:rPr>
          <w:rFonts w:ascii="Times New Roman" w:hAnsi="Times New Roman" w:cs="Times New Roman"/>
          <w:sz w:val="24"/>
          <w:szCs w:val="24"/>
        </w:rPr>
        <w:t>Громадянам здійснити державну реєстрацію права власності на земельні ділянки.</w:t>
      </w:r>
    </w:p>
    <w:p w:rsidR="006C67D9" w:rsidRDefault="006C67D9" w:rsidP="006C67D9">
      <w:pPr>
        <w:tabs>
          <w:tab w:val="left" w:pos="360"/>
          <w:tab w:val="left" w:pos="1080"/>
          <w:tab w:val="left" w:pos="1134"/>
          <w:tab w:val="num" w:pos="1843"/>
        </w:tabs>
        <w:spacing w:after="0" w:line="240" w:lineRule="auto"/>
        <w:jc w:val="both"/>
        <w:rPr>
          <w:rFonts w:ascii="Times New Roman" w:hAnsi="Times New Roman" w:cs="Times New Roman"/>
          <w:sz w:val="24"/>
          <w:szCs w:val="24"/>
          <w:lang w:val="uk-UA"/>
        </w:rPr>
      </w:pPr>
    </w:p>
    <w:p w:rsidR="006C67D9" w:rsidRPr="006C67D9" w:rsidRDefault="006C67D9" w:rsidP="006C67D9">
      <w:pPr>
        <w:numPr>
          <w:ilvl w:val="0"/>
          <w:numId w:val="16"/>
        </w:numPr>
        <w:tabs>
          <w:tab w:val="left" w:pos="360"/>
          <w:tab w:val="num" w:pos="748"/>
          <w:tab w:val="left" w:pos="1080"/>
          <w:tab w:val="left" w:pos="1134"/>
          <w:tab w:val="num" w:pos="1843"/>
        </w:tabs>
        <w:spacing w:after="0" w:line="240" w:lineRule="auto"/>
        <w:ind w:left="0" w:firstLine="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801743" w:rsidRDefault="003747F8" w:rsidP="006C67D9">
      <w:pPr>
        <w:pStyle w:val="ae"/>
        <w:tabs>
          <w:tab w:val="left" w:pos="360"/>
          <w:tab w:val="left" w:pos="1080"/>
          <w:tab w:val="left" w:pos="1134"/>
          <w:tab w:val="num" w:pos="1843"/>
        </w:tabs>
        <w:suppressAutoHyphens/>
        <w:spacing w:after="0" w:line="240" w:lineRule="auto"/>
        <w:ind w:left="0"/>
        <w:jc w:val="both"/>
        <w:rPr>
          <w:rFonts w:ascii="Times New Roman" w:hAnsi="Times New Roman"/>
          <w:sz w:val="24"/>
          <w:szCs w:val="24"/>
        </w:rPr>
      </w:pPr>
    </w:p>
    <w:p w:rsidR="003747F8" w:rsidRPr="00801743" w:rsidRDefault="003747F8" w:rsidP="006C67D9">
      <w:pPr>
        <w:pStyle w:val="ae"/>
        <w:numPr>
          <w:ilvl w:val="0"/>
          <w:numId w:val="16"/>
        </w:numPr>
        <w:tabs>
          <w:tab w:val="left" w:pos="360"/>
          <w:tab w:val="left" w:pos="1080"/>
          <w:tab w:val="left" w:pos="1134"/>
          <w:tab w:val="num" w:pos="1843"/>
        </w:tabs>
        <w:suppressAutoHyphens/>
        <w:spacing w:after="0" w:line="240" w:lineRule="auto"/>
        <w:ind w:left="0" w:firstLine="0"/>
        <w:jc w:val="both"/>
        <w:rPr>
          <w:rFonts w:ascii="Times New Roman" w:hAnsi="Times New Roman"/>
          <w:sz w:val="24"/>
          <w:szCs w:val="24"/>
        </w:rPr>
      </w:pPr>
      <w:r w:rsidRPr="00801743">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Default="003747F8" w:rsidP="003747F8">
      <w:pPr>
        <w:pStyle w:val="a8"/>
        <w:rPr>
          <w:rFonts w:ascii="Times New Roman" w:hAnsi="Times New Roman" w:cs="Times New Roman"/>
          <w:sz w:val="24"/>
          <w:szCs w:val="24"/>
          <w:lang w:val="uk-UA"/>
        </w:rPr>
      </w:pPr>
    </w:p>
    <w:p w:rsidR="009F63D0" w:rsidRPr="009F63D0" w:rsidRDefault="009F63D0" w:rsidP="003747F8">
      <w:pPr>
        <w:pStyle w:val="a8"/>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w:t>
      </w:r>
      <w:r w:rsidR="009F63D0">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rPr>
          <w:rFonts w:ascii="Times New Roman" w:hAnsi="Times New Roman" w:cs="Times New Roman"/>
          <w:sz w:val="24"/>
          <w:szCs w:val="24"/>
        </w:rPr>
      </w:pPr>
    </w:p>
    <w:p w:rsidR="003747F8" w:rsidRPr="00801743" w:rsidRDefault="003747F8" w:rsidP="003747F8">
      <w:pPr>
        <w:rPr>
          <w:rFonts w:ascii="Times New Roman" w:hAnsi="Times New Roman" w:cs="Times New Roman"/>
          <w:sz w:val="24"/>
          <w:szCs w:val="24"/>
        </w:rPr>
      </w:pPr>
      <w:r w:rsidRPr="00801743">
        <w:rPr>
          <w:rFonts w:ascii="Times New Roman" w:hAnsi="Times New Roman" w:cs="Times New Roman"/>
          <w:sz w:val="24"/>
          <w:szCs w:val="24"/>
        </w:rPr>
        <w:br w:type="page"/>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lastRenderedPageBreak/>
        <w:drawing>
          <wp:anchor distT="0" distB="0" distL="114300" distR="114300" simplePos="0" relativeHeight="251738112"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554133" w:rsidRPr="00801743" w:rsidRDefault="00554133" w:rsidP="00554133">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554133" w:rsidRPr="00801743" w:rsidRDefault="00554133" w:rsidP="00554133">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554133" w:rsidRDefault="00554133" w:rsidP="0055413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554133" w:rsidRPr="009F63D0" w:rsidRDefault="00554133" w:rsidP="00554133">
      <w:pPr>
        <w:rPr>
          <w:lang w:val="uk-UA" w:eastAsia="ru-RU"/>
        </w:rPr>
      </w:pPr>
    </w:p>
    <w:p w:rsidR="003747F8" w:rsidRPr="00554133"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3</w:t>
      </w:r>
      <w:r w:rsidR="00083EAC" w:rsidRPr="00801743">
        <w:rPr>
          <w:rFonts w:ascii="Times New Roman" w:hAnsi="Times New Roman" w:cs="Times New Roman"/>
          <w:sz w:val="24"/>
          <w:szCs w:val="24"/>
          <w:lang w:val="uk-UA"/>
        </w:rPr>
        <w:t>2</w:t>
      </w:r>
      <w:r w:rsidR="00554133"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затвердження проектів землеустрою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щодо  відведення земельних ділянок</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та передачу безоплатно</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у власність земельних ділянок</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заяви громадян про затвердження проектів землеустрою </w:t>
      </w:r>
      <w:r w:rsidR="002D05D2" w:rsidRPr="00801743">
        <w:rPr>
          <w:rFonts w:ascii="Times New Roman" w:hAnsi="Times New Roman" w:cs="Times New Roman"/>
          <w:sz w:val="24"/>
          <w:szCs w:val="24"/>
        </w:rPr>
        <w:t>щодо відведення</w:t>
      </w:r>
      <w:r w:rsidRPr="00801743">
        <w:rPr>
          <w:rFonts w:ascii="Times New Roman" w:hAnsi="Times New Roman" w:cs="Times New Roman"/>
          <w:sz w:val="24"/>
          <w:szCs w:val="24"/>
        </w:rPr>
        <w:t xml:space="preserve"> земельних ділянок та передачу безоплатно у власність земельних ділянок, проекти землеустрою </w:t>
      </w:r>
      <w:r w:rsidR="002D05D2" w:rsidRPr="00801743">
        <w:rPr>
          <w:rFonts w:ascii="Times New Roman" w:hAnsi="Times New Roman" w:cs="Times New Roman"/>
          <w:sz w:val="24"/>
          <w:szCs w:val="24"/>
        </w:rPr>
        <w:t>щодо відведення</w:t>
      </w:r>
      <w:r w:rsidRPr="00801743">
        <w:rPr>
          <w:rFonts w:ascii="Times New Roman" w:hAnsi="Times New Roman" w:cs="Times New Roman"/>
          <w:sz w:val="24"/>
          <w:szCs w:val="24"/>
        </w:rPr>
        <w:t xml:space="preserve"> земельних ділянок, враховуючи пропозиції спільних засідань постійних комісій від 11.07.2016 року та 12.07.2016 року, керуючись пунктом 34 част</w:t>
      </w:r>
      <w:r w:rsidR="00554133">
        <w:rPr>
          <w:rFonts w:ascii="Times New Roman" w:hAnsi="Times New Roman" w:cs="Times New Roman"/>
          <w:sz w:val="24"/>
          <w:szCs w:val="24"/>
        </w:rPr>
        <w:t xml:space="preserve">ини 1 статті 26 Закону України </w:t>
      </w:r>
      <w:r w:rsidR="00554133">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554133">
        <w:rPr>
          <w:rFonts w:ascii="Times New Roman" w:hAnsi="Times New Roman" w:cs="Times New Roman"/>
          <w:sz w:val="24"/>
          <w:szCs w:val="24"/>
          <w:lang w:val="uk-UA"/>
        </w:rPr>
        <w:t>»</w:t>
      </w:r>
      <w:r w:rsidR="00554133">
        <w:rPr>
          <w:rFonts w:ascii="Times New Roman" w:hAnsi="Times New Roman" w:cs="Times New Roman"/>
          <w:sz w:val="24"/>
          <w:szCs w:val="24"/>
        </w:rPr>
        <w:t>, ст</w:t>
      </w:r>
      <w:r w:rsidR="00554133">
        <w:rPr>
          <w:rFonts w:ascii="Times New Roman" w:hAnsi="Times New Roman" w:cs="Times New Roman"/>
          <w:sz w:val="24"/>
          <w:szCs w:val="24"/>
          <w:lang w:val="uk-UA"/>
        </w:rPr>
        <w:t>атті</w:t>
      </w:r>
      <w:r w:rsidRPr="00801743">
        <w:rPr>
          <w:rFonts w:ascii="Times New Roman" w:hAnsi="Times New Roman" w:cs="Times New Roman"/>
          <w:sz w:val="24"/>
          <w:szCs w:val="24"/>
        </w:rPr>
        <w:t xml:space="preserve"> 12, 42, 118 Земельного кодексу України, міська рада </w:t>
      </w:r>
    </w:p>
    <w:p w:rsidR="003747F8" w:rsidRPr="00801743" w:rsidRDefault="003747F8" w:rsidP="003747F8">
      <w:pPr>
        <w:pStyle w:val="14"/>
        <w:spacing w:after="0"/>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0526AB">
      <w:pPr>
        <w:numPr>
          <w:ilvl w:val="0"/>
          <w:numId w:val="19"/>
        </w:numPr>
        <w:tabs>
          <w:tab w:val="clear" w:pos="1200"/>
          <w:tab w:val="num" w:pos="0"/>
          <w:tab w:val="left" w:pos="374"/>
          <w:tab w:val="left" w:pos="851"/>
        </w:tabs>
        <w:spacing w:after="0" w:line="240" w:lineRule="auto"/>
        <w:ind w:hanging="633"/>
        <w:jc w:val="both"/>
        <w:rPr>
          <w:rFonts w:ascii="Times New Roman" w:hAnsi="Times New Roman" w:cs="Times New Roman"/>
          <w:sz w:val="24"/>
          <w:szCs w:val="24"/>
        </w:rPr>
      </w:pPr>
      <w:r w:rsidRPr="00801743">
        <w:rPr>
          <w:rFonts w:ascii="Times New Roman" w:hAnsi="Times New Roman" w:cs="Times New Roman"/>
          <w:sz w:val="24"/>
          <w:szCs w:val="24"/>
        </w:rPr>
        <w:t>Затвердити проекти землеустрою щодо відведення земельних ділянок.</w:t>
      </w:r>
    </w:p>
    <w:p w:rsidR="003747F8" w:rsidRPr="00554133" w:rsidRDefault="003747F8" w:rsidP="003747F8">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801743">
        <w:rPr>
          <w:rFonts w:ascii="Times New Roman" w:hAnsi="Times New Roman" w:cs="Times New Roman"/>
          <w:sz w:val="24"/>
          <w:szCs w:val="24"/>
        </w:rPr>
        <w:t xml:space="preserve">Передати у </w:t>
      </w:r>
      <w:r w:rsidRPr="00554133">
        <w:rPr>
          <w:rFonts w:ascii="Times New Roman" w:hAnsi="Times New Roman" w:cs="Times New Roman"/>
          <w:sz w:val="24"/>
          <w:szCs w:val="24"/>
        </w:rPr>
        <w:t xml:space="preserve">власність гр.Думанській Фені Василівні (прож.с.Миньківці) для ведення особистого селянського господарства земельну ділянку (кадастровий номер 6821885900:01:007:0099) площею 0,1704 га за рахунок земель запасу с.Миньківці за адресою: с.Миньківці, вул.Радянська 1/1 </w:t>
      </w:r>
    </w:p>
    <w:p w:rsidR="003747F8" w:rsidRPr="00554133" w:rsidRDefault="003747F8" w:rsidP="003747F8">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 xml:space="preserve">Передати у власність гр.Кардашу Сергію Михайловичу (прож.с.Залісці) для ведення особистого селянського господарства земельну ділянку (кадастровий номер 6821882700:01:006:0012) площею 0,2388 га за рахунок земель запасу с.Залісці за адресою: с.Залісці, </w:t>
      </w:r>
      <w:r w:rsidR="000526AB">
        <w:rPr>
          <w:rFonts w:ascii="Times New Roman" w:hAnsi="Times New Roman" w:cs="Times New Roman"/>
          <w:sz w:val="24"/>
          <w:szCs w:val="24"/>
          <w:lang w:val="uk-UA"/>
        </w:rPr>
        <w:t>Дмитра Філімонова, 9А.</w:t>
      </w:r>
    </w:p>
    <w:p w:rsidR="003747F8" w:rsidRPr="00554133" w:rsidRDefault="003747F8" w:rsidP="003747F8">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 xml:space="preserve">Передати у власність гр.Масловій Ірині Михайлівні (прож.вул.І.Франка 20, м.Дунаївці) для ведення особистого селянського господарства земельну ділянку (кадастровий номер 6821810100:01:201:0109) площею 0,0148 га за рахунок земель запасу м.Дунаївці за адресою: м.Дунаївці по вул.І.Франка 20. </w:t>
      </w:r>
    </w:p>
    <w:p w:rsidR="003747F8" w:rsidRPr="00554133" w:rsidRDefault="003747F8" w:rsidP="003747F8">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Передати у власність гр.Чорній Лесі Вікторівні (прож.с.Слобідка Гірчичнянська) для ведення особистого селянського господарства земельну ділянку (кадастровий номер 6821883300:04:001:0008) площею 0,4808 га за рахунок земель запасу с.Слобідка Гірчичнянська за адресою: с.Слобідка Гірчичнянська</w:t>
      </w:r>
    </w:p>
    <w:p w:rsidR="003747F8" w:rsidRPr="00554133" w:rsidRDefault="003747F8" w:rsidP="003747F8">
      <w:pPr>
        <w:numPr>
          <w:ilvl w:val="0"/>
          <w:numId w:val="19"/>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4"/>
          <w:szCs w:val="24"/>
        </w:rPr>
      </w:pPr>
      <w:r w:rsidRPr="00554133">
        <w:rPr>
          <w:rFonts w:ascii="Times New Roman" w:hAnsi="Times New Roman" w:cs="Times New Roman"/>
          <w:sz w:val="24"/>
          <w:szCs w:val="24"/>
        </w:rPr>
        <w:t>Внести зміни в земельно-облікову документацію.</w:t>
      </w:r>
    </w:p>
    <w:p w:rsidR="003747F8" w:rsidRPr="00554133" w:rsidRDefault="003747F8" w:rsidP="003747F8">
      <w:pPr>
        <w:numPr>
          <w:ilvl w:val="0"/>
          <w:numId w:val="19"/>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4"/>
          <w:szCs w:val="24"/>
        </w:rPr>
      </w:pPr>
      <w:r w:rsidRPr="00554133">
        <w:rPr>
          <w:rFonts w:ascii="Times New Roman" w:hAnsi="Times New Roman" w:cs="Times New Roman"/>
          <w:sz w:val="24"/>
          <w:szCs w:val="24"/>
        </w:rPr>
        <w:t>Громадянам. здійснити державну реєстрацію права на земельні ділянки.</w:t>
      </w:r>
    </w:p>
    <w:p w:rsidR="006C67D9" w:rsidRDefault="006C67D9" w:rsidP="003747F8">
      <w:pPr>
        <w:pStyle w:val="ae"/>
        <w:numPr>
          <w:ilvl w:val="0"/>
          <w:numId w:val="19"/>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sidRPr="006C67D9">
        <w:rPr>
          <w:rFonts w:ascii="Times New Roman" w:hAnsi="Times New Roman"/>
          <w:sz w:val="24"/>
          <w:szCs w:val="24"/>
        </w:rPr>
        <w:t xml:space="preserve">Направити рішення Кам’янець-Подільській об’єднаній Державній податковій інспекції «Дунаєвецьке відділення». </w:t>
      </w:r>
    </w:p>
    <w:p w:rsidR="003747F8" w:rsidRPr="00554133" w:rsidRDefault="003747F8" w:rsidP="003747F8">
      <w:pPr>
        <w:pStyle w:val="ae"/>
        <w:numPr>
          <w:ilvl w:val="0"/>
          <w:numId w:val="19"/>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sidRPr="00554133">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3747F8">
      <w:pPr>
        <w:spacing w:after="0" w:line="240" w:lineRule="auto"/>
        <w:jc w:val="center"/>
        <w:rPr>
          <w:rFonts w:ascii="Times New Roman" w:hAnsi="Times New Roman" w:cs="Times New Roman"/>
          <w:sz w:val="24"/>
          <w:szCs w:val="24"/>
        </w:rPr>
      </w:pPr>
    </w:p>
    <w:p w:rsidR="003747F8" w:rsidRDefault="003747F8" w:rsidP="003747F8">
      <w:pPr>
        <w:pStyle w:val="a8"/>
        <w:rPr>
          <w:rFonts w:ascii="Times New Roman" w:hAnsi="Times New Roman" w:cs="Times New Roman"/>
          <w:sz w:val="24"/>
          <w:szCs w:val="24"/>
          <w:lang w:val="uk-UA"/>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0526AB" w:rsidRPr="000526AB" w:rsidRDefault="000526AB" w:rsidP="003747F8">
      <w:pPr>
        <w:pStyle w:val="a8"/>
        <w:rPr>
          <w:rFonts w:ascii="Times New Roman" w:hAnsi="Times New Roman" w:cs="Times New Roman"/>
          <w:sz w:val="24"/>
          <w:szCs w:val="24"/>
          <w:lang w:val="uk-UA"/>
        </w:rPr>
      </w:pP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740160"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554133" w:rsidRPr="00801743" w:rsidRDefault="00554133" w:rsidP="00554133">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554133" w:rsidRPr="00801743" w:rsidRDefault="00554133" w:rsidP="00554133">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554133" w:rsidRDefault="00554133" w:rsidP="0055413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554133" w:rsidRPr="009F63D0" w:rsidRDefault="00554133" w:rsidP="00554133">
      <w:pPr>
        <w:rPr>
          <w:lang w:val="uk-UA" w:eastAsia="ru-RU"/>
        </w:rPr>
      </w:pPr>
    </w:p>
    <w:p w:rsidR="003747F8" w:rsidRPr="00554133"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3</w:t>
      </w:r>
      <w:r w:rsidR="00083EAC" w:rsidRPr="00801743">
        <w:rPr>
          <w:rFonts w:ascii="Times New Roman" w:hAnsi="Times New Roman" w:cs="Times New Roman"/>
          <w:sz w:val="24"/>
          <w:szCs w:val="24"/>
          <w:lang w:val="uk-UA"/>
        </w:rPr>
        <w:t>3</w:t>
      </w:r>
      <w:r w:rsidR="00554133"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надання  дозволів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на розроблення документації</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із землеустрою</w:t>
      </w:r>
    </w:p>
    <w:p w:rsidR="003747F8" w:rsidRPr="00801743" w:rsidRDefault="003747F8" w:rsidP="00554133">
      <w:pPr>
        <w:pStyle w:val="2"/>
        <w:spacing w:after="0"/>
        <w:ind w:firstLine="561"/>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 Розглянувши заяви громадян про надання  дозволів на розроблення документації із землеустрою, враховуючи пропозиції спільних засідань постійних комісій від 11.07.2016 року та 12.07.2016  року, керуючись пунктом 34 част</w:t>
      </w:r>
      <w:r w:rsidR="00554133">
        <w:rPr>
          <w:rFonts w:ascii="Times New Roman" w:hAnsi="Times New Roman" w:cs="Times New Roman"/>
          <w:b w:val="0"/>
          <w:i w:val="0"/>
          <w:sz w:val="24"/>
          <w:szCs w:val="24"/>
        </w:rPr>
        <w:t>ини 1 статті 26 Закону України «</w:t>
      </w:r>
      <w:r w:rsidRPr="00801743">
        <w:rPr>
          <w:rFonts w:ascii="Times New Roman" w:hAnsi="Times New Roman" w:cs="Times New Roman"/>
          <w:b w:val="0"/>
          <w:i w:val="0"/>
          <w:sz w:val="24"/>
          <w:szCs w:val="24"/>
        </w:rPr>
        <w:t>Про м</w:t>
      </w:r>
      <w:r w:rsidR="00554133">
        <w:rPr>
          <w:rFonts w:ascii="Times New Roman" w:hAnsi="Times New Roman" w:cs="Times New Roman"/>
          <w:b w:val="0"/>
          <w:i w:val="0"/>
          <w:sz w:val="24"/>
          <w:szCs w:val="24"/>
        </w:rPr>
        <w:t>ісцеве самоврядування в Україні»</w:t>
      </w:r>
      <w:r w:rsidRPr="00801743">
        <w:rPr>
          <w:rFonts w:ascii="Times New Roman" w:hAnsi="Times New Roman" w:cs="Times New Roman"/>
          <w:b w:val="0"/>
          <w:i w:val="0"/>
          <w:sz w:val="24"/>
          <w:szCs w:val="24"/>
        </w:rPr>
        <w:t>, ст</w:t>
      </w:r>
      <w:r w:rsidR="00554133">
        <w:rPr>
          <w:rFonts w:ascii="Times New Roman" w:hAnsi="Times New Roman" w:cs="Times New Roman"/>
          <w:b w:val="0"/>
          <w:i w:val="0"/>
          <w:sz w:val="24"/>
          <w:szCs w:val="24"/>
        </w:rPr>
        <w:t xml:space="preserve">аттей </w:t>
      </w:r>
      <w:r w:rsidRPr="00801743">
        <w:rPr>
          <w:rFonts w:ascii="Times New Roman" w:hAnsi="Times New Roman" w:cs="Times New Roman"/>
          <w:b w:val="0"/>
          <w:i w:val="0"/>
          <w:sz w:val="24"/>
          <w:szCs w:val="24"/>
        </w:rPr>
        <w:t xml:space="preserve">12, 116,118,123  Земельного кодексу України,  міська рада </w:t>
      </w:r>
    </w:p>
    <w:p w:rsidR="003747F8" w:rsidRPr="00801743" w:rsidRDefault="003747F8" w:rsidP="003747F8">
      <w:pPr>
        <w:pStyle w:val="14"/>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Надати </w:t>
      </w:r>
      <w:r w:rsidRPr="00554133">
        <w:rPr>
          <w:rFonts w:ascii="Times New Roman" w:hAnsi="Times New Roman" w:cs="Times New Roman"/>
          <w:sz w:val="24"/>
          <w:szCs w:val="24"/>
          <w:lang w:val="uk-UA"/>
        </w:rPr>
        <w:t xml:space="preserve">дозвіл гр.Діянчук Неонілі Іванівні (прож.вул.Садова 50, с.Залісці) на розроблення проекту землеустрою щодо відведення земельної ділянки для надання у власність орієнтовною площею </w:t>
      </w:r>
      <w:r w:rsidRPr="00554133">
        <w:rPr>
          <w:rFonts w:ascii="Times New Roman" w:hAnsi="Times New Roman" w:cs="Times New Roman"/>
          <w:sz w:val="24"/>
          <w:szCs w:val="24"/>
        </w:rPr>
        <w:t>0,3534 га для ведення особистого селянського господарства за рахунок земель запасу с.Залісці.</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гр.Зелінській Валентині Яківні (прож.вул.Шевченко 116, кв.8, м.Дунаївці) на розроблення технічної документації із землеустрою щодо встановлення меж земельної ділянки в натурі (на місцевості) для надання у власність площею 0,0736 га для ведення садівництва за рахунок земель, що знаходяться в її користуванні в м.Дунаївці  по пров.Ст.Разіна 2/19.</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гр.Красовському Руслану Вячеславовичу (прож.вул.Богуна 6, м.Дунаївці) на розроблення проекту землеустрою щодо відведення земельної ділянки для надання у власність орієнтовною площею 0,0041 га для ведення особистого селянського господарства за рахунок земель запасу м.Дунаївці.</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гр.Лабусю Віталію Казиміровичу (прож.вул.Кам'янецька 1-Б., м.Дунаївці) на розроблення технічної документації із землеустрою щодо встановлення меж земельної ділянки в натурі (на місцевості) площею 0,1000 га для обслуговування АЗС що знаходиться в його користуванні в с.Іванківці по вул.Жовтневій 2-А</w:t>
      </w:r>
      <w:r w:rsidR="00CB3316" w:rsidRPr="00554133">
        <w:rPr>
          <w:rFonts w:ascii="Times New Roman" w:hAnsi="Times New Roman" w:cs="Times New Roman"/>
          <w:sz w:val="24"/>
          <w:szCs w:val="24"/>
          <w:lang w:val="uk-UA"/>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гр.Матвєєвій Ользі Вікторівні (прож.с.Мала Кужелівка) на розроблення проекту землеустрою щодо відведення земельної ділянки для надання у власність орієнтовною площею 0,3600 га для ведення особистого селянського господарства за рахунок земель запасу с.Мала Кужелівка.</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гр.Михальській Аллі Миколаївні (прож.с.Зеленче) на розроблення проекту землеустрою щодо відведення земельної ділянки для перекдачі в оренду площею 0,0423 га для обслуговування магазину за рахунок земель запасу с.Зеленче по вул.Центральній,31</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lastRenderedPageBreak/>
        <w:t>Надати дозвіл гр.Пукасу Станіславу Йосиповичу (прож.вул.Миколи Іщенка 20, м.Дунаївці) на розроблення технічної документації із землеустрою щодо встановлення меж земельної ділянки в натурі (на місцевості) площею 0,0562 га для обслуговування індивідуального жилого будинку що знаходиться в його користуванні в м.Дунаївці по вул.Миколи Іщенка 20</w:t>
      </w:r>
      <w:r w:rsidR="00CB3316" w:rsidRPr="00554133">
        <w:rPr>
          <w:rFonts w:ascii="Times New Roman" w:hAnsi="Times New Roman" w:cs="Times New Roman"/>
          <w:sz w:val="24"/>
          <w:szCs w:val="24"/>
          <w:lang w:val="uk-UA"/>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 xml:space="preserve">Надати дозвіл гр.Решетюку Юрію Борисовичу (прож.м.Старокостянтинів, вул.Софійська 7, кв.110) на розроблення проектів землеустрою щодо відведення земельних ділянок для надання у власність орієнтовною площею 1,0000 га для ведення особистого селянського господарства та орієнтовною площею 0,2527 га для ведення особистого селянського господарства за рахунок земель запасу </w:t>
      </w:r>
      <w:r w:rsidR="00CB3316" w:rsidRPr="00554133">
        <w:rPr>
          <w:rFonts w:ascii="Times New Roman" w:hAnsi="Times New Roman" w:cs="Times New Roman"/>
          <w:sz w:val="24"/>
          <w:szCs w:val="24"/>
        </w:rPr>
        <w:t>с.Сивороги</w:t>
      </w:r>
      <w:r w:rsidRPr="00554133">
        <w:rPr>
          <w:rFonts w:ascii="Times New Roman" w:hAnsi="Times New Roman" w:cs="Times New Roman"/>
          <w:sz w:val="24"/>
          <w:szCs w:val="24"/>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 xml:space="preserve">Надати дозвіл гр.Чекановському Михайлу Володимировичу (прож.вул.Франца Лендера 30, м.Дунаївці) на розроблення проекту землеустрою щодо відведення земельної ділянки площею 0,0549 га для ведення садівництва в порядку зміни цільового призначення за рахунок земель, що знаходяться в його </w:t>
      </w:r>
      <w:r w:rsidR="00CB3316" w:rsidRPr="00554133">
        <w:rPr>
          <w:rFonts w:ascii="Times New Roman" w:hAnsi="Times New Roman" w:cs="Times New Roman"/>
          <w:sz w:val="24"/>
          <w:szCs w:val="24"/>
        </w:rPr>
        <w:t>власності для</w:t>
      </w:r>
      <w:r w:rsidRPr="00554133">
        <w:rPr>
          <w:rFonts w:ascii="Times New Roman" w:hAnsi="Times New Roman" w:cs="Times New Roman"/>
          <w:sz w:val="24"/>
          <w:szCs w:val="24"/>
        </w:rPr>
        <w:t xml:space="preserve"> ведення особистого селянського господарства в м.Дунаївці по вул.Колгоспній.</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гр.Швець Наталії Броніславівні (прож.вул.Партизанська 36-А, кв.4, м.Дунаївці) на розроблення проектів землеустрою щодо відведення земельних ділянок для надання у власність орієнтовною площею 0,1563 га та орієнтовною площею 0,0638 га для ведення особистого селянського господарства за рахунок земель запасу с.Чимбарівка</w:t>
      </w:r>
      <w:r w:rsidR="00CB3316" w:rsidRPr="00554133">
        <w:rPr>
          <w:rFonts w:ascii="Times New Roman" w:hAnsi="Times New Roman" w:cs="Times New Roman"/>
          <w:sz w:val="24"/>
          <w:szCs w:val="24"/>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гр.Яровому Анатолію Васильовичу (прож.провул.М.Магери 5, м.Дунаївці) на розроблення технічної документації із землеустрою щодо встановлення меж земельної ділянки в натурі (на місцевості) площею 0,0024 га для індивідуального гаражного будівництва в м.Дунаївці по вул.Франца Лендера 62/2.</w:t>
      </w:r>
    </w:p>
    <w:p w:rsidR="003747F8" w:rsidRPr="0080174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Контроль за виконанням рішення покласти</w:t>
      </w:r>
      <w:r w:rsidRPr="00801743">
        <w:rPr>
          <w:rFonts w:ascii="Times New Roman" w:hAnsi="Times New Roman" w:cs="Times New Roman"/>
          <w:sz w:val="24"/>
          <w:szCs w:val="24"/>
        </w:rPr>
        <w:t xml:space="preserve">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Default="003747F8" w:rsidP="003747F8">
      <w:pPr>
        <w:pStyle w:val="a8"/>
        <w:rPr>
          <w:rFonts w:ascii="Times New Roman" w:hAnsi="Times New Roman" w:cs="Times New Roman"/>
          <w:sz w:val="24"/>
          <w:szCs w:val="24"/>
          <w:lang w:val="uk-UA"/>
        </w:rPr>
      </w:pPr>
    </w:p>
    <w:p w:rsidR="00554133" w:rsidRDefault="00554133" w:rsidP="003747F8">
      <w:pPr>
        <w:pStyle w:val="a8"/>
        <w:rPr>
          <w:rFonts w:ascii="Times New Roman" w:hAnsi="Times New Roman" w:cs="Times New Roman"/>
          <w:sz w:val="24"/>
          <w:szCs w:val="24"/>
          <w:lang w:val="uk-UA"/>
        </w:rPr>
      </w:pPr>
    </w:p>
    <w:p w:rsidR="00554133" w:rsidRPr="00554133" w:rsidRDefault="00554133" w:rsidP="003747F8">
      <w:pPr>
        <w:pStyle w:val="a8"/>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55413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pStyle w:val="a8"/>
        <w:rPr>
          <w:rFonts w:ascii="Times New Roman" w:hAnsi="Times New Roman" w:cs="Times New Roman"/>
          <w:sz w:val="24"/>
          <w:szCs w:val="24"/>
        </w:rPr>
      </w:pPr>
    </w:p>
    <w:p w:rsidR="006D6D42" w:rsidRDefault="002D5F32" w:rsidP="006D6D42">
      <w:pPr>
        <w:pStyle w:val="a8"/>
        <w:rPr>
          <w:rFonts w:ascii="Times New Roman" w:hAnsi="Times New Roman" w:cs="Times New Roman"/>
          <w:sz w:val="24"/>
          <w:szCs w:val="24"/>
          <w:lang w:val="uk-UA"/>
        </w:rPr>
      </w:pPr>
      <w:r w:rsidRPr="00801743">
        <w:rPr>
          <w:rFonts w:ascii="Times New Roman" w:hAnsi="Times New Roman" w:cs="Times New Roman"/>
          <w:sz w:val="24"/>
          <w:szCs w:val="24"/>
        </w:rPr>
        <w:br w:type="page"/>
      </w:r>
    </w:p>
    <w:p w:rsidR="002D5F32" w:rsidRPr="00801743" w:rsidRDefault="002D5F32">
      <w:pPr>
        <w:rPr>
          <w:rFonts w:ascii="Times New Roman" w:hAnsi="Times New Roman" w:cs="Times New Roman"/>
          <w:sz w:val="24"/>
          <w:szCs w:val="24"/>
        </w:rPr>
      </w:pP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742208"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554133" w:rsidRPr="00801743" w:rsidRDefault="00554133" w:rsidP="00554133">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554133" w:rsidRPr="00801743" w:rsidRDefault="00554133" w:rsidP="00554133">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554133" w:rsidRDefault="00554133" w:rsidP="0055413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554133" w:rsidRPr="009F63D0" w:rsidRDefault="00554133" w:rsidP="00554133">
      <w:pPr>
        <w:rPr>
          <w:lang w:val="uk-UA" w:eastAsia="ru-RU"/>
        </w:rPr>
      </w:pPr>
    </w:p>
    <w:p w:rsidR="003747F8" w:rsidRPr="00554133"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3</w:t>
      </w:r>
      <w:r w:rsidR="00083EAC" w:rsidRPr="00801743">
        <w:rPr>
          <w:rFonts w:ascii="Times New Roman" w:hAnsi="Times New Roman" w:cs="Times New Roman"/>
          <w:sz w:val="24"/>
          <w:szCs w:val="24"/>
          <w:lang w:val="uk-UA"/>
        </w:rPr>
        <w:t>4</w:t>
      </w:r>
      <w:r w:rsidR="00554133"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проведення експертної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грошової оцінки земельних ділянок</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CB3316">
      <w:pPr>
        <w:pStyle w:val="a8"/>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w:t>
      </w:r>
      <w:r w:rsidR="00CB3316" w:rsidRPr="00801743">
        <w:rPr>
          <w:rFonts w:ascii="Times New Roman" w:hAnsi="Times New Roman" w:cs="Times New Roman"/>
          <w:sz w:val="24"/>
          <w:szCs w:val="24"/>
          <w:lang w:val="uk-UA"/>
        </w:rPr>
        <w:t>у</w:t>
      </w:r>
      <w:r w:rsidR="00CB3316" w:rsidRPr="00801743">
        <w:rPr>
          <w:rFonts w:ascii="Times New Roman" w:hAnsi="Times New Roman" w:cs="Times New Roman"/>
          <w:sz w:val="24"/>
          <w:szCs w:val="24"/>
        </w:rPr>
        <w:t xml:space="preserve"> фізичної</w:t>
      </w:r>
      <w:r w:rsidRPr="00801743">
        <w:rPr>
          <w:rFonts w:ascii="Times New Roman" w:hAnsi="Times New Roman" w:cs="Times New Roman"/>
          <w:sz w:val="24"/>
          <w:szCs w:val="24"/>
        </w:rPr>
        <w:t xml:space="preserve"> осіб</w:t>
      </w:r>
      <w:r w:rsidR="00CB3316" w:rsidRPr="00801743">
        <w:rPr>
          <w:rFonts w:ascii="Times New Roman" w:hAnsi="Times New Roman" w:cs="Times New Roman"/>
          <w:sz w:val="24"/>
          <w:szCs w:val="24"/>
          <w:lang w:val="uk-UA"/>
        </w:rPr>
        <w:t>и</w:t>
      </w:r>
      <w:r w:rsidRPr="00801743">
        <w:rPr>
          <w:rFonts w:ascii="Times New Roman" w:hAnsi="Times New Roman" w:cs="Times New Roman"/>
          <w:sz w:val="24"/>
          <w:szCs w:val="24"/>
        </w:rPr>
        <w:t>-підприємц</w:t>
      </w:r>
      <w:r w:rsidR="00CB3316" w:rsidRPr="00801743">
        <w:rPr>
          <w:rFonts w:ascii="Times New Roman" w:hAnsi="Times New Roman" w:cs="Times New Roman"/>
          <w:sz w:val="24"/>
          <w:szCs w:val="24"/>
          <w:lang w:val="uk-UA"/>
        </w:rPr>
        <w:t>я</w:t>
      </w:r>
      <w:r w:rsidRPr="00801743">
        <w:rPr>
          <w:rFonts w:ascii="Times New Roman" w:hAnsi="Times New Roman" w:cs="Times New Roman"/>
          <w:sz w:val="24"/>
          <w:szCs w:val="24"/>
        </w:rPr>
        <w:t xml:space="preserve"> про пр</w:t>
      </w:r>
      <w:r w:rsidR="002E12CA" w:rsidRPr="00801743">
        <w:rPr>
          <w:rFonts w:ascii="Times New Roman" w:hAnsi="Times New Roman" w:cs="Times New Roman"/>
          <w:sz w:val="24"/>
          <w:szCs w:val="24"/>
        </w:rPr>
        <w:t>одаж земельної ділян</w:t>
      </w:r>
      <w:r w:rsidRPr="00801743">
        <w:rPr>
          <w:rFonts w:ascii="Times New Roman" w:hAnsi="Times New Roman" w:cs="Times New Roman"/>
          <w:sz w:val="24"/>
          <w:szCs w:val="24"/>
        </w:rPr>
        <w:t>к</w:t>
      </w:r>
      <w:r w:rsidR="002E12CA" w:rsidRPr="00801743">
        <w:rPr>
          <w:rFonts w:ascii="Times New Roman" w:hAnsi="Times New Roman" w:cs="Times New Roman"/>
          <w:sz w:val="24"/>
          <w:szCs w:val="24"/>
          <w:lang w:val="uk-UA"/>
        </w:rPr>
        <w:t>и</w:t>
      </w:r>
      <w:r w:rsidRPr="00801743">
        <w:rPr>
          <w:rFonts w:ascii="Times New Roman" w:hAnsi="Times New Roman" w:cs="Times New Roman"/>
          <w:sz w:val="24"/>
          <w:szCs w:val="24"/>
        </w:rPr>
        <w:t xml:space="preserve"> несільськогосподарського призначення, враховуючи пропозиції спільних засідань постійних комісій від 11.07.2016 року та 12.07.2016 року, керуючись пунктом 34 част</w:t>
      </w:r>
      <w:r w:rsidR="00554133">
        <w:rPr>
          <w:rFonts w:ascii="Times New Roman" w:hAnsi="Times New Roman" w:cs="Times New Roman"/>
          <w:sz w:val="24"/>
          <w:szCs w:val="24"/>
        </w:rPr>
        <w:t xml:space="preserve">ини 1 статті 26 Закону України </w:t>
      </w:r>
      <w:r w:rsidR="00554133">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554133">
        <w:rPr>
          <w:rFonts w:ascii="Times New Roman" w:hAnsi="Times New Roman" w:cs="Times New Roman"/>
          <w:sz w:val="24"/>
          <w:szCs w:val="24"/>
          <w:lang w:val="uk-UA"/>
        </w:rPr>
        <w:t>»</w:t>
      </w:r>
      <w:r w:rsidRPr="00801743">
        <w:rPr>
          <w:rFonts w:ascii="Times New Roman" w:hAnsi="Times New Roman" w:cs="Times New Roman"/>
          <w:sz w:val="24"/>
          <w:szCs w:val="24"/>
        </w:rPr>
        <w:t>, ст</w:t>
      </w:r>
      <w:r w:rsidR="00554133">
        <w:rPr>
          <w:rFonts w:ascii="Times New Roman" w:hAnsi="Times New Roman" w:cs="Times New Roman"/>
          <w:sz w:val="24"/>
          <w:szCs w:val="24"/>
          <w:lang w:val="uk-UA"/>
        </w:rPr>
        <w:t xml:space="preserve">атті </w:t>
      </w:r>
      <w:r w:rsidRPr="00801743">
        <w:rPr>
          <w:rFonts w:ascii="Times New Roman" w:hAnsi="Times New Roman" w:cs="Times New Roman"/>
          <w:sz w:val="24"/>
          <w:szCs w:val="24"/>
        </w:rPr>
        <w:t>128  Земельного кодексу України , міська рада</w:t>
      </w: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jc w:val="center"/>
        <w:rPr>
          <w:rFonts w:ascii="Times New Roman" w:hAnsi="Times New Roman" w:cs="Times New Roman"/>
          <w:b/>
          <w:sz w:val="24"/>
          <w:szCs w:val="24"/>
        </w:rPr>
      </w:pPr>
      <w:r w:rsidRPr="00801743">
        <w:rPr>
          <w:rFonts w:ascii="Times New Roman" w:hAnsi="Times New Roman" w:cs="Times New Roman"/>
          <w:b/>
          <w:sz w:val="24"/>
          <w:szCs w:val="24"/>
        </w:rPr>
        <w:t>ВИРІШИЛА:</w:t>
      </w:r>
    </w:p>
    <w:p w:rsidR="003747F8" w:rsidRPr="00801743" w:rsidRDefault="003747F8" w:rsidP="003747F8">
      <w:pPr>
        <w:numPr>
          <w:ilvl w:val="0"/>
          <w:numId w:val="18"/>
        </w:numPr>
        <w:tabs>
          <w:tab w:val="clear" w:pos="1770"/>
          <w:tab w:val="num" w:pos="374"/>
        </w:tabs>
        <w:spacing w:after="0" w:line="240" w:lineRule="auto"/>
        <w:ind w:left="374" w:hanging="374"/>
        <w:jc w:val="both"/>
        <w:rPr>
          <w:rFonts w:ascii="Times New Roman" w:hAnsi="Times New Roman" w:cs="Times New Roman"/>
          <w:sz w:val="24"/>
          <w:szCs w:val="24"/>
        </w:rPr>
      </w:pPr>
      <w:r w:rsidRPr="00801743">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0,0285 га, що знаходится в користуванні фізичної особи-підприємця Матковської Валентини Станіславівни в м.Дунаївці по вул.Дм.Жлоби 44 для обслуговування магазину.</w:t>
      </w:r>
    </w:p>
    <w:p w:rsidR="003747F8" w:rsidRPr="00801743" w:rsidRDefault="003747F8" w:rsidP="003747F8">
      <w:pPr>
        <w:spacing w:after="0" w:line="240" w:lineRule="auto"/>
        <w:jc w:val="both"/>
        <w:rPr>
          <w:rFonts w:ascii="Times New Roman" w:hAnsi="Times New Roman" w:cs="Times New Roman"/>
          <w:sz w:val="24"/>
          <w:szCs w:val="24"/>
          <w:highlight w:val="yellow"/>
        </w:rPr>
      </w:pPr>
    </w:p>
    <w:p w:rsidR="003747F8" w:rsidRPr="00801743" w:rsidRDefault="003747F8" w:rsidP="003747F8">
      <w:pPr>
        <w:spacing w:after="0" w:line="240" w:lineRule="auto"/>
        <w:jc w:val="both"/>
        <w:rPr>
          <w:rFonts w:ascii="Times New Roman" w:hAnsi="Times New Roman" w:cs="Times New Roman"/>
          <w:sz w:val="24"/>
          <w:szCs w:val="24"/>
        </w:rPr>
      </w:pPr>
    </w:p>
    <w:p w:rsidR="003E4752" w:rsidRPr="00801743" w:rsidRDefault="003E4752" w:rsidP="003E4752">
      <w:pPr>
        <w:spacing w:after="0" w:line="240" w:lineRule="auto"/>
        <w:ind w:left="426" w:hanging="426"/>
        <w:jc w:val="both"/>
        <w:rPr>
          <w:rFonts w:ascii="Times New Roman" w:hAnsi="Times New Roman" w:cs="Times New Roman"/>
          <w:sz w:val="24"/>
          <w:szCs w:val="24"/>
        </w:rPr>
      </w:pPr>
      <w:r w:rsidRPr="00801743">
        <w:rPr>
          <w:rFonts w:ascii="Times New Roman" w:hAnsi="Times New Roman" w:cs="Times New Roman"/>
          <w:sz w:val="24"/>
          <w:szCs w:val="24"/>
        </w:rPr>
        <w:t>2. Провести експертну грошову оцінку земельної ділянки несільськогосподарського призначення площею 0,0041 га, що знаходится в користуванні фізичної особи-підприємця Ніколової Ольги Олексіївни в м.Дунаївці по вул.Шевченко 109/1 для обслуговування магазину.</w:t>
      </w:r>
      <w:r w:rsidRPr="00801743">
        <w:rPr>
          <w:rFonts w:ascii="Times New Roman" w:hAnsi="Times New Roman" w:cs="Times New Roman"/>
          <w:sz w:val="24"/>
          <w:szCs w:val="24"/>
        </w:rPr>
        <w:cr/>
      </w:r>
    </w:p>
    <w:p w:rsidR="003747F8" w:rsidRPr="00801743" w:rsidRDefault="003E4752" w:rsidP="003E4752">
      <w:pPr>
        <w:spacing w:after="0" w:line="240" w:lineRule="auto"/>
        <w:ind w:left="426" w:hanging="426"/>
        <w:jc w:val="both"/>
        <w:rPr>
          <w:rFonts w:ascii="Times New Roman" w:hAnsi="Times New Roman" w:cs="Times New Roman"/>
          <w:sz w:val="24"/>
          <w:szCs w:val="24"/>
        </w:rPr>
      </w:pPr>
      <w:r w:rsidRPr="00801743">
        <w:rPr>
          <w:rFonts w:ascii="Times New Roman" w:hAnsi="Times New Roman" w:cs="Times New Roman"/>
          <w:sz w:val="24"/>
          <w:szCs w:val="24"/>
        </w:rPr>
        <w:t>3</w:t>
      </w:r>
      <w:r w:rsidRPr="00801743">
        <w:rPr>
          <w:rFonts w:ascii="Times New Roman" w:hAnsi="Times New Roman" w:cs="Times New Roman"/>
          <w:sz w:val="24"/>
          <w:szCs w:val="24"/>
          <w:lang w:val="uk-UA"/>
        </w:rPr>
        <w:t xml:space="preserve">. </w:t>
      </w:r>
      <w:r w:rsidR="003747F8" w:rsidRPr="00801743">
        <w:rPr>
          <w:rFonts w:ascii="Times New Roman" w:hAnsi="Times New Roman" w:cs="Times New Roman"/>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3747F8" w:rsidRPr="00801743" w:rsidRDefault="003747F8" w:rsidP="003747F8">
      <w:pPr>
        <w:spacing w:after="0" w:line="240" w:lineRule="auto"/>
        <w:jc w:val="both"/>
        <w:rPr>
          <w:rFonts w:ascii="Times New Roman" w:hAnsi="Times New Roman" w:cs="Times New Roman"/>
          <w:sz w:val="24"/>
          <w:szCs w:val="24"/>
        </w:rPr>
      </w:pPr>
    </w:p>
    <w:p w:rsidR="003747F8" w:rsidRPr="00801743" w:rsidRDefault="003E4752" w:rsidP="003E4752">
      <w:pPr>
        <w:spacing w:after="0" w:line="240" w:lineRule="auto"/>
        <w:ind w:left="426" w:hanging="426"/>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4. </w:t>
      </w:r>
      <w:r w:rsidR="003747F8" w:rsidRPr="00801743">
        <w:rPr>
          <w:rFonts w:ascii="Times New Roman" w:hAnsi="Times New Roman" w:cs="Times New Roman"/>
          <w:sz w:val="24"/>
          <w:szCs w:val="24"/>
        </w:rPr>
        <w:t>Контроль за виконанням рішення поклас</w:t>
      </w:r>
      <w:r w:rsidRPr="00801743">
        <w:rPr>
          <w:rFonts w:ascii="Times New Roman" w:hAnsi="Times New Roman" w:cs="Times New Roman"/>
          <w:sz w:val="24"/>
          <w:szCs w:val="24"/>
        </w:rPr>
        <w:t>ти на постійну комісію з питань</w:t>
      </w:r>
      <w:r w:rsidRPr="00801743">
        <w:rPr>
          <w:rFonts w:ascii="Times New Roman" w:hAnsi="Times New Roman" w:cs="Times New Roman"/>
          <w:sz w:val="24"/>
          <w:szCs w:val="24"/>
          <w:lang w:val="uk-UA"/>
        </w:rPr>
        <w:t xml:space="preserve"> </w:t>
      </w:r>
      <w:r w:rsidR="003747F8" w:rsidRPr="00801743">
        <w:rPr>
          <w:rFonts w:ascii="Times New Roman" w:hAnsi="Times New Roman" w:cs="Times New Roman"/>
          <w:sz w:val="24"/>
          <w:szCs w:val="24"/>
        </w:rPr>
        <w:t>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3747F8">
      <w:pPr>
        <w:spacing w:after="0" w:line="240" w:lineRule="auto"/>
        <w:jc w:val="center"/>
        <w:rPr>
          <w:rFonts w:ascii="Times New Roman" w:hAnsi="Times New Roman" w:cs="Times New Roman"/>
          <w:sz w:val="24"/>
          <w:szCs w:val="24"/>
        </w:rPr>
      </w:pPr>
    </w:p>
    <w:p w:rsidR="003747F8" w:rsidRPr="00801743" w:rsidRDefault="003747F8" w:rsidP="003747F8">
      <w:pPr>
        <w:pStyle w:val="a8"/>
        <w:tabs>
          <w:tab w:val="num" w:pos="993"/>
        </w:tabs>
        <w:ind w:firstLine="709"/>
        <w:rPr>
          <w:rFonts w:ascii="Times New Roman" w:hAnsi="Times New Roman" w:cs="Times New Roman"/>
          <w:sz w:val="24"/>
          <w:szCs w:val="24"/>
        </w:rPr>
      </w:pPr>
    </w:p>
    <w:p w:rsidR="003747F8" w:rsidRPr="00801743" w:rsidRDefault="003747F8" w:rsidP="003747F8">
      <w:pPr>
        <w:pStyle w:val="a8"/>
        <w:tabs>
          <w:tab w:val="num" w:pos="993"/>
        </w:tabs>
        <w:ind w:firstLine="709"/>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2D5F32" w:rsidRPr="00801743" w:rsidRDefault="002D5F32" w:rsidP="003747F8">
      <w:pPr>
        <w:rPr>
          <w:rFonts w:ascii="Times New Roman" w:hAnsi="Times New Roman" w:cs="Times New Roman"/>
          <w:sz w:val="24"/>
          <w:szCs w:val="24"/>
          <w:lang w:val="uk-UA"/>
        </w:rPr>
      </w:pPr>
    </w:p>
    <w:p w:rsidR="00C35CDD" w:rsidRPr="00801743" w:rsidRDefault="00C35CDD" w:rsidP="00C35CDD">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eastAsia="ru-RU"/>
        </w:rPr>
        <w:drawing>
          <wp:anchor distT="0" distB="0" distL="114300" distR="114300" simplePos="0" relativeHeight="251744256"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CDD" w:rsidRPr="00801743" w:rsidRDefault="00C35CDD" w:rsidP="00C35CDD">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C35CDD" w:rsidRPr="00801743" w:rsidRDefault="00C35CDD" w:rsidP="00C35CDD">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C35CDD" w:rsidRPr="00801743" w:rsidRDefault="00C35CDD" w:rsidP="00C35CDD">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C35CDD" w:rsidRPr="00801743" w:rsidRDefault="00C35CDD" w:rsidP="00C35CDD">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Р І Ш Е Н Н Я</w:t>
      </w:r>
    </w:p>
    <w:p w:rsidR="00C35CDD" w:rsidRDefault="00C35CDD" w:rsidP="00C35CDD">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C35CDD" w:rsidRPr="009F63D0" w:rsidRDefault="00C35CDD" w:rsidP="00C35CDD">
      <w:pPr>
        <w:rPr>
          <w:lang w:val="uk-UA" w:eastAsia="ru-RU"/>
        </w:rPr>
      </w:pPr>
    </w:p>
    <w:p w:rsidR="003747F8" w:rsidRPr="00C35CDD"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C35CDD">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A55084" w:rsidRPr="00801743">
        <w:rPr>
          <w:rFonts w:ascii="Times New Roman" w:hAnsi="Times New Roman" w:cs="Times New Roman"/>
          <w:sz w:val="24"/>
          <w:szCs w:val="24"/>
          <w:lang w:val="uk-UA"/>
        </w:rPr>
        <w:t>3</w:t>
      </w:r>
      <w:r w:rsidR="00083EAC" w:rsidRPr="00801743">
        <w:rPr>
          <w:rFonts w:ascii="Times New Roman" w:hAnsi="Times New Roman" w:cs="Times New Roman"/>
          <w:sz w:val="24"/>
          <w:szCs w:val="24"/>
          <w:lang w:val="uk-UA"/>
        </w:rPr>
        <w:t>5</w:t>
      </w:r>
      <w:r w:rsidR="00C35CDD"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продаж  земельної ділянки </w:t>
      </w:r>
    </w:p>
    <w:p w:rsidR="003747F8" w:rsidRPr="00C35CDD" w:rsidRDefault="00C35CDD" w:rsidP="003747F8">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приватному підприємству </w:t>
      </w:r>
      <w:r>
        <w:rPr>
          <w:rFonts w:ascii="Times New Roman" w:hAnsi="Times New Roman" w:cs="Times New Roman"/>
          <w:sz w:val="24"/>
          <w:szCs w:val="24"/>
          <w:lang w:val="uk-UA"/>
        </w:rPr>
        <w:t>«</w:t>
      </w:r>
      <w:r>
        <w:rPr>
          <w:rFonts w:ascii="Times New Roman" w:hAnsi="Times New Roman" w:cs="Times New Roman"/>
          <w:sz w:val="24"/>
          <w:szCs w:val="24"/>
        </w:rPr>
        <w:t>Техавто</w:t>
      </w:r>
      <w:r>
        <w:rPr>
          <w:rFonts w:ascii="Times New Roman" w:hAnsi="Times New Roman" w:cs="Times New Roman"/>
          <w:sz w:val="24"/>
          <w:szCs w:val="24"/>
          <w:lang w:val="uk-UA"/>
        </w:rPr>
        <w:t>»</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 </w:t>
      </w:r>
    </w:p>
    <w:p w:rsidR="003747F8" w:rsidRPr="00801743" w:rsidRDefault="003747F8" w:rsidP="003747F8">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0,3866 га,  що знаходится в корист</w:t>
      </w:r>
      <w:r w:rsidR="00C35CDD">
        <w:rPr>
          <w:rFonts w:ascii="Times New Roman" w:hAnsi="Times New Roman" w:cs="Times New Roman"/>
          <w:sz w:val="24"/>
          <w:szCs w:val="24"/>
        </w:rPr>
        <w:t xml:space="preserve">уванні приватного підприємства </w:t>
      </w:r>
      <w:r w:rsidR="00C35CDD">
        <w:rPr>
          <w:rFonts w:ascii="Times New Roman" w:hAnsi="Times New Roman" w:cs="Times New Roman"/>
          <w:sz w:val="24"/>
          <w:szCs w:val="24"/>
          <w:lang w:val="uk-UA"/>
        </w:rPr>
        <w:t>«</w:t>
      </w:r>
      <w:r w:rsidRPr="00801743">
        <w:rPr>
          <w:rFonts w:ascii="Times New Roman" w:hAnsi="Times New Roman" w:cs="Times New Roman"/>
          <w:sz w:val="24"/>
          <w:szCs w:val="24"/>
        </w:rPr>
        <w:t>Техавто</w:t>
      </w:r>
      <w:r w:rsidR="00C35CDD">
        <w:rPr>
          <w:rFonts w:ascii="Times New Roman" w:hAnsi="Times New Roman" w:cs="Times New Roman"/>
          <w:sz w:val="24"/>
          <w:szCs w:val="24"/>
          <w:lang w:val="uk-UA"/>
        </w:rPr>
        <w:t>»</w:t>
      </w:r>
      <w:r w:rsidRPr="00801743">
        <w:rPr>
          <w:rFonts w:ascii="Times New Roman" w:hAnsi="Times New Roman" w:cs="Times New Roman"/>
          <w:sz w:val="24"/>
          <w:szCs w:val="24"/>
        </w:rPr>
        <w:t xml:space="preserve"> по  вул.Шевченко 119-А для обслуговування торгівельного центру, враховуючи пропозиції спільних засідань постійних комісій від 11.07.2016 року та 12.07.2016 року, керуючись пунктом 34 част</w:t>
      </w:r>
      <w:r w:rsidR="00C35CDD">
        <w:rPr>
          <w:rFonts w:ascii="Times New Roman" w:hAnsi="Times New Roman" w:cs="Times New Roman"/>
          <w:sz w:val="24"/>
          <w:szCs w:val="24"/>
        </w:rPr>
        <w:t xml:space="preserve">ини 1 статті 26 Закону України </w:t>
      </w:r>
      <w:r w:rsidR="00C35CDD">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C35CDD">
        <w:rPr>
          <w:rFonts w:ascii="Times New Roman" w:hAnsi="Times New Roman" w:cs="Times New Roman"/>
          <w:sz w:val="24"/>
          <w:szCs w:val="24"/>
          <w:lang w:val="uk-UA"/>
        </w:rPr>
        <w:t>»</w:t>
      </w:r>
      <w:r w:rsidR="00C35CDD">
        <w:rPr>
          <w:rFonts w:ascii="Times New Roman" w:hAnsi="Times New Roman" w:cs="Times New Roman"/>
          <w:sz w:val="24"/>
          <w:szCs w:val="24"/>
        </w:rPr>
        <w:t>, ст</w:t>
      </w:r>
      <w:r w:rsidR="00C35CDD">
        <w:rPr>
          <w:rFonts w:ascii="Times New Roman" w:hAnsi="Times New Roman" w:cs="Times New Roman"/>
          <w:sz w:val="24"/>
          <w:szCs w:val="24"/>
          <w:lang w:val="uk-UA"/>
        </w:rPr>
        <w:t xml:space="preserve">аттей </w:t>
      </w:r>
      <w:r w:rsidRPr="00801743">
        <w:rPr>
          <w:rFonts w:ascii="Times New Roman" w:hAnsi="Times New Roman" w:cs="Times New Roman"/>
          <w:sz w:val="24"/>
          <w:szCs w:val="24"/>
        </w:rPr>
        <w:t>127, 128 Земельного кодексу України, рішенням міської ради  № 32-47/2015 р. від 03 липня 2015 року</w:t>
      </w:r>
      <w:r w:rsidR="00C35CDD">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6C67D9" w:rsidRDefault="006C67D9" w:rsidP="003747F8">
      <w:pPr>
        <w:spacing w:after="0" w:line="240" w:lineRule="auto"/>
        <w:jc w:val="center"/>
        <w:rPr>
          <w:rFonts w:ascii="Times New Roman" w:hAnsi="Times New Roman" w:cs="Times New Roman"/>
          <w:b/>
          <w:sz w:val="24"/>
          <w:szCs w:val="24"/>
          <w:lang w:val="uk-UA"/>
        </w:rPr>
      </w:pPr>
    </w:p>
    <w:p w:rsidR="003747F8" w:rsidRDefault="003747F8" w:rsidP="003747F8">
      <w:pPr>
        <w:spacing w:after="0" w:line="240" w:lineRule="auto"/>
        <w:jc w:val="center"/>
        <w:rPr>
          <w:rFonts w:ascii="Times New Roman" w:hAnsi="Times New Roman" w:cs="Times New Roman"/>
          <w:b/>
          <w:sz w:val="24"/>
          <w:szCs w:val="24"/>
          <w:lang w:val="uk-UA"/>
        </w:rPr>
      </w:pPr>
      <w:r w:rsidRPr="00801743">
        <w:rPr>
          <w:rFonts w:ascii="Times New Roman" w:hAnsi="Times New Roman" w:cs="Times New Roman"/>
          <w:b/>
          <w:sz w:val="24"/>
          <w:szCs w:val="24"/>
        </w:rPr>
        <w:t>ВИРІШИЛА:</w:t>
      </w:r>
    </w:p>
    <w:p w:rsidR="006C67D9" w:rsidRPr="006C67D9" w:rsidRDefault="006C67D9" w:rsidP="003747F8">
      <w:pPr>
        <w:spacing w:after="0" w:line="240" w:lineRule="auto"/>
        <w:jc w:val="center"/>
        <w:rPr>
          <w:rFonts w:ascii="Times New Roman" w:hAnsi="Times New Roman" w:cs="Times New Roman"/>
          <w:b/>
          <w:sz w:val="24"/>
          <w:szCs w:val="24"/>
          <w:lang w:val="uk-UA"/>
        </w:rPr>
      </w:pPr>
    </w:p>
    <w:p w:rsidR="003747F8" w:rsidRPr="00801743" w:rsidRDefault="003747F8" w:rsidP="003747F8">
      <w:pPr>
        <w:spacing w:after="0" w:line="240" w:lineRule="auto"/>
        <w:ind w:firstLine="720"/>
        <w:jc w:val="both"/>
        <w:rPr>
          <w:rFonts w:ascii="Times New Roman" w:hAnsi="Times New Roman" w:cs="Times New Roman"/>
          <w:sz w:val="24"/>
          <w:szCs w:val="24"/>
        </w:rPr>
      </w:pPr>
      <w:r w:rsidRPr="00801743">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0,3866 га, для розміщення та експлуатації будівель і споруд автомобільного транспорту (обслуговування станції технічного обслуговування автомобілів), розташованої за адресою: м. Дунаївці, вул.Шевченко 11</w:t>
      </w:r>
      <w:r w:rsidR="002E12CA" w:rsidRPr="00801743">
        <w:rPr>
          <w:rFonts w:ascii="Times New Roman" w:hAnsi="Times New Roman" w:cs="Times New Roman"/>
          <w:sz w:val="24"/>
          <w:szCs w:val="24"/>
          <w:lang w:val="uk-UA"/>
        </w:rPr>
        <w:t>9</w:t>
      </w:r>
      <w:r w:rsidRPr="00801743">
        <w:rPr>
          <w:rFonts w:ascii="Times New Roman" w:hAnsi="Times New Roman" w:cs="Times New Roman"/>
          <w:sz w:val="24"/>
          <w:szCs w:val="24"/>
        </w:rPr>
        <w:t>-А.</w:t>
      </w:r>
    </w:p>
    <w:p w:rsidR="003747F8" w:rsidRPr="00801743" w:rsidRDefault="003747F8" w:rsidP="00801743">
      <w:pPr>
        <w:spacing w:after="0" w:line="240" w:lineRule="auto"/>
        <w:ind w:firstLine="720"/>
        <w:jc w:val="center"/>
        <w:rPr>
          <w:rFonts w:ascii="Times New Roman" w:hAnsi="Times New Roman" w:cs="Times New Roman"/>
          <w:sz w:val="24"/>
          <w:szCs w:val="24"/>
        </w:rPr>
      </w:pPr>
    </w:p>
    <w:p w:rsidR="003747F8" w:rsidRPr="00801743" w:rsidRDefault="003747F8" w:rsidP="003747F8">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rPr>
        <w:t>2. П</w:t>
      </w:r>
      <w:r w:rsidR="006C67D9">
        <w:rPr>
          <w:rFonts w:ascii="Times New Roman" w:hAnsi="Times New Roman" w:cs="Times New Roman"/>
          <w:sz w:val="24"/>
          <w:szCs w:val="24"/>
        </w:rPr>
        <w:t xml:space="preserve">родати приватному підприємству </w:t>
      </w:r>
      <w:r w:rsidR="006C67D9">
        <w:rPr>
          <w:rFonts w:ascii="Times New Roman" w:hAnsi="Times New Roman" w:cs="Times New Roman"/>
          <w:sz w:val="24"/>
          <w:szCs w:val="24"/>
          <w:lang w:val="uk-UA"/>
        </w:rPr>
        <w:t>«</w:t>
      </w:r>
      <w:r w:rsidRPr="00801743">
        <w:rPr>
          <w:rFonts w:ascii="Times New Roman" w:hAnsi="Times New Roman" w:cs="Times New Roman"/>
          <w:sz w:val="24"/>
          <w:szCs w:val="24"/>
        </w:rPr>
        <w:t>Техавто</w:t>
      </w:r>
      <w:r w:rsidR="006C67D9">
        <w:rPr>
          <w:rFonts w:ascii="Times New Roman" w:hAnsi="Times New Roman" w:cs="Times New Roman"/>
          <w:sz w:val="24"/>
          <w:szCs w:val="24"/>
          <w:lang w:val="uk-UA"/>
        </w:rPr>
        <w:t>»</w:t>
      </w:r>
      <w:r w:rsidRPr="00801743">
        <w:rPr>
          <w:rFonts w:ascii="Times New Roman" w:hAnsi="Times New Roman" w:cs="Times New Roman"/>
          <w:sz w:val="24"/>
          <w:szCs w:val="24"/>
        </w:rPr>
        <w:t xml:space="preserve"> (вул.Шевченко 119-А, м.Дунаївці) земельну ділянку несільс</w:t>
      </w:r>
      <w:r w:rsidR="002E12CA" w:rsidRPr="00801743">
        <w:rPr>
          <w:rFonts w:ascii="Times New Roman" w:hAnsi="Times New Roman" w:cs="Times New Roman"/>
          <w:sz w:val="24"/>
          <w:szCs w:val="24"/>
        </w:rPr>
        <w:t>ькогосподарського призначення (</w:t>
      </w:r>
      <w:r w:rsidRPr="00801743">
        <w:rPr>
          <w:rFonts w:ascii="Times New Roman" w:hAnsi="Times New Roman" w:cs="Times New Roman"/>
          <w:sz w:val="24"/>
          <w:szCs w:val="24"/>
        </w:rPr>
        <w:t>кадастровий номер 6821810100:01:001:0021) площею 0,3866 га для розміщення та експлуатації будівель і споруд автомобільного транспорту (обслуговування станції технічного обслуговування автомобілів), розташованої за адресою: м. Дунаївці, вул.Шевченко 11</w:t>
      </w:r>
      <w:r w:rsidR="002E12CA" w:rsidRPr="00801743">
        <w:rPr>
          <w:rFonts w:ascii="Times New Roman" w:hAnsi="Times New Roman" w:cs="Times New Roman"/>
          <w:sz w:val="24"/>
          <w:szCs w:val="24"/>
          <w:lang w:val="uk-UA"/>
        </w:rPr>
        <w:t>9</w:t>
      </w:r>
      <w:r w:rsidRPr="00801743">
        <w:rPr>
          <w:rFonts w:ascii="Times New Roman" w:hAnsi="Times New Roman" w:cs="Times New Roman"/>
          <w:sz w:val="24"/>
          <w:szCs w:val="24"/>
        </w:rPr>
        <w:t>-А.</w:t>
      </w:r>
    </w:p>
    <w:p w:rsidR="003747F8" w:rsidRPr="00801743" w:rsidRDefault="003747F8" w:rsidP="003747F8">
      <w:pPr>
        <w:spacing w:after="0" w:line="240" w:lineRule="auto"/>
        <w:ind w:firstLine="720"/>
        <w:jc w:val="both"/>
        <w:rPr>
          <w:rFonts w:ascii="Times New Roman" w:hAnsi="Times New Roman" w:cs="Times New Roman"/>
          <w:sz w:val="24"/>
          <w:szCs w:val="24"/>
        </w:rPr>
      </w:pPr>
    </w:p>
    <w:p w:rsidR="003747F8" w:rsidRPr="00801743" w:rsidRDefault="003747F8" w:rsidP="003747F8">
      <w:pPr>
        <w:spacing w:after="0" w:line="240" w:lineRule="auto"/>
        <w:ind w:firstLine="720"/>
        <w:jc w:val="both"/>
        <w:rPr>
          <w:rFonts w:ascii="Times New Roman" w:hAnsi="Times New Roman" w:cs="Times New Roman"/>
          <w:sz w:val="24"/>
          <w:szCs w:val="24"/>
        </w:rPr>
      </w:pPr>
      <w:r w:rsidRPr="00801743">
        <w:rPr>
          <w:rFonts w:ascii="Times New Roman" w:hAnsi="Times New Roman" w:cs="Times New Roman"/>
          <w:sz w:val="24"/>
          <w:szCs w:val="24"/>
        </w:rPr>
        <w:t>3. Затвердити ціну продажу земельної ділянки в сумі 639597,75 грн. (шістьсот тридцять дев'ять тисяч п'ятьсот дев'яносто сім гривень 75 копійок) з урахуванням авансового внеску в сумі 255839,10 (двісті п'ятьдесят п'ять тисяч вісімсот тридцять дев'ять гривень, 10 копійок)</w:t>
      </w:r>
    </w:p>
    <w:p w:rsidR="003747F8" w:rsidRPr="00801743" w:rsidRDefault="003747F8" w:rsidP="003747F8">
      <w:pPr>
        <w:spacing w:after="0" w:line="240" w:lineRule="auto"/>
        <w:ind w:firstLine="720"/>
        <w:jc w:val="both"/>
        <w:rPr>
          <w:rFonts w:ascii="Times New Roman" w:hAnsi="Times New Roman" w:cs="Times New Roman"/>
          <w:sz w:val="24"/>
          <w:szCs w:val="24"/>
        </w:rPr>
      </w:pPr>
    </w:p>
    <w:p w:rsidR="003747F8" w:rsidRPr="00801743" w:rsidRDefault="006C67D9" w:rsidP="003747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Приватному підприємству </w:t>
      </w:r>
      <w:r>
        <w:rPr>
          <w:rFonts w:ascii="Times New Roman" w:hAnsi="Times New Roman" w:cs="Times New Roman"/>
          <w:sz w:val="24"/>
          <w:szCs w:val="24"/>
          <w:lang w:val="uk-UA"/>
        </w:rPr>
        <w:t>«</w:t>
      </w:r>
      <w:r w:rsidR="003747F8" w:rsidRPr="00801743">
        <w:rPr>
          <w:rFonts w:ascii="Times New Roman" w:hAnsi="Times New Roman" w:cs="Times New Roman"/>
          <w:sz w:val="24"/>
          <w:szCs w:val="24"/>
        </w:rPr>
        <w:t>Техавто</w:t>
      </w:r>
      <w:r>
        <w:rPr>
          <w:rFonts w:ascii="Times New Roman" w:hAnsi="Times New Roman" w:cs="Times New Roman"/>
          <w:sz w:val="24"/>
          <w:szCs w:val="24"/>
          <w:lang w:val="uk-UA"/>
        </w:rPr>
        <w:t>»</w:t>
      </w:r>
      <w:r w:rsidR="003747F8" w:rsidRPr="00801743">
        <w:rPr>
          <w:rFonts w:ascii="Times New Roman" w:hAnsi="Times New Roman" w:cs="Times New Roman"/>
          <w:sz w:val="24"/>
          <w:szCs w:val="24"/>
        </w:rPr>
        <w:t xml:space="preserve"> укласти  з Дунаєвецькою міською радою договір на купівлю-продаж земельної ділянки,площею 0,3866 га  згідно з діючим законодавством після повної оплати вартості земельної ділянки.</w:t>
      </w:r>
    </w:p>
    <w:p w:rsidR="003747F8" w:rsidRPr="00801743" w:rsidRDefault="003747F8" w:rsidP="003747F8">
      <w:pPr>
        <w:spacing w:after="0" w:line="240" w:lineRule="auto"/>
        <w:ind w:firstLine="720"/>
        <w:jc w:val="both"/>
        <w:rPr>
          <w:rFonts w:ascii="Times New Roman" w:hAnsi="Times New Roman" w:cs="Times New Roman"/>
          <w:sz w:val="24"/>
          <w:szCs w:val="24"/>
        </w:rPr>
      </w:pPr>
    </w:p>
    <w:p w:rsidR="006C67D9" w:rsidRDefault="003747F8" w:rsidP="006C67D9">
      <w:pPr>
        <w:spacing w:after="0" w:line="240" w:lineRule="auto"/>
        <w:ind w:firstLine="720"/>
        <w:jc w:val="both"/>
        <w:rPr>
          <w:rFonts w:ascii="Times New Roman" w:hAnsi="Times New Roman" w:cs="Times New Roman"/>
          <w:sz w:val="24"/>
          <w:szCs w:val="24"/>
          <w:lang w:val="uk-UA"/>
        </w:rPr>
      </w:pPr>
      <w:r w:rsidRPr="00801743">
        <w:rPr>
          <w:rFonts w:ascii="Times New Roman" w:hAnsi="Times New Roman" w:cs="Times New Roman"/>
          <w:sz w:val="24"/>
          <w:szCs w:val="24"/>
        </w:rPr>
        <w:t>5. Припинити дію договору оренди земельної ділянки № 350 від 08 липня 2010 року, на земельну ділянку площею 0,3866 га в м.Дунаївці по вул.Шевченко 119-А в момент набуття права власності на вказану земельну ділянку.</w:t>
      </w:r>
    </w:p>
    <w:p w:rsidR="006C67D9" w:rsidRPr="006C67D9" w:rsidRDefault="006C67D9" w:rsidP="006C67D9">
      <w:pPr>
        <w:spacing w:after="0" w:line="240" w:lineRule="auto"/>
        <w:ind w:firstLine="720"/>
        <w:jc w:val="both"/>
        <w:rPr>
          <w:rFonts w:ascii="Times New Roman" w:hAnsi="Times New Roman" w:cs="Times New Roman"/>
          <w:sz w:val="24"/>
          <w:szCs w:val="24"/>
          <w:lang w:val="uk-UA"/>
        </w:rPr>
      </w:pPr>
    </w:p>
    <w:p w:rsidR="003747F8" w:rsidRPr="006C67D9" w:rsidRDefault="00C35CDD" w:rsidP="006C67D9">
      <w:pPr>
        <w:spacing w:after="0" w:line="240" w:lineRule="auto"/>
        <w:ind w:firstLine="72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lastRenderedPageBreak/>
        <w:t xml:space="preserve">6. </w:t>
      </w:r>
      <w:r w:rsidR="003747F8" w:rsidRPr="006C67D9">
        <w:rPr>
          <w:rFonts w:ascii="Times New Roman" w:hAnsi="Times New Roman" w:cs="Times New Roman"/>
          <w:sz w:val="24"/>
          <w:szCs w:val="24"/>
          <w:lang w:val="uk-UA"/>
        </w:rPr>
        <w:t xml:space="preserve">Направити рішення </w:t>
      </w:r>
      <w:r w:rsidR="006C67D9" w:rsidRPr="006C67D9">
        <w:rPr>
          <w:rFonts w:ascii="Times New Roman" w:hAnsi="Times New Roman" w:cs="Times New Roman"/>
          <w:sz w:val="24"/>
          <w:szCs w:val="24"/>
          <w:lang w:val="uk-UA"/>
        </w:rPr>
        <w:t xml:space="preserve">Кам’янець-Подільській об’єднаній Державній податковій інспекції «Дунаєвецьке відділення». </w:t>
      </w:r>
    </w:p>
    <w:p w:rsidR="003747F8" w:rsidRPr="00801743" w:rsidRDefault="003747F8" w:rsidP="003747F8">
      <w:pPr>
        <w:spacing w:after="0" w:line="240" w:lineRule="auto"/>
        <w:jc w:val="both"/>
        <w:rPr>
          <w:rFonts w:ascii="Times New Roman" w:hAnsi="Times New Roman" w:cs="Times New Roman"/>
          <w:sz w:val="24"/>
          <w:szCs w:val="24"/>
          <w:lang w:val="uk-UA"/>
        </w:rPr>
      </w:pPr>
    </w:p>
    <w:p w:rsidR="003747F8" w:rsidRPr="00801743" w:rsidRDefault="00C35CDD" w:rsidP="003747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 xml:space="preserve"> </w:t>
      </w:r>
      <w:r w:rsidR="003747F8" w:rsidRPr="00801743">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Default="003747F8" w:rsidP="003747F8">
      <w:pPr>
        <w:pStyle w:val="a8"/>
        <w:tabs>
          <w:tab w:val="num" w:pos="993"/>
        </w:tabs>
        <w:ind w:firstLine="709"/>
        <w:jc w:val="both"/>
        <w:rPr>
          <w:rFonts w:ascii="Times New Roman" w:hAnsi="Times New Roman" w:cs="Times New Roman"/>
          <w:sz w:val="24"/>
          <w:szCs w:val="24"/>
          <w:lang w:val="uk-UA"/>
        </w:rPr>
      </w:pPr>
    </w:p>
    <w:p w:rsidR="00C35CDD" w:rsidRDefault="00C35CDD" w:rsidP="003747F8">
      <w:pPr>
        <w:pStyle w:val="a8"/>
        <w:tabs>
          <w:tab w:val="num" w:pos="993"/>
        </w:tabs>
        <w:ind w:firstLine="709"/>
        <w:jc w:val="both"/>
        <w:rPr>
          <w:rFonts w:ascii="Times New Roman" w:hAnsi="Times New Roman" w:cs="Times New Roman"/>
          <w:sz w:val="24"/>
          <w:szCs w:val="24"/>
          <w:lang w:val="uk-UA"/>
        </w:rPr>
      </w:pPr>
    </w:p>
    <w:p w:rsidR="00C35CDD" w:rsidRPr="00C35CDD" w:rsidRDefault="00C35CDD" w:rsidP="003747F8">
      <w:pPr>
        <w:pStyle w:val="a8"/>
        <w:tabs>
          <w:tab w:val="num" w:pos="993"/>
        </w:tabs>
        <w:ind w:firstLine="709"/>
        <w:jc w:val="both"/>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C35CDD">
        <w:rPr>
          <w:rFonts w:ascii="Times New Roman" w:hAnsi="Times New Roman" w:cs="Times New Roman"/>
          <w:sz w:val="24"/>
          <w:szCs w:val="24"/>
          <w:lang w:val="uk-UA"/>
        </w:rPr>
        <w:t xml:space="preserve">   </w:t>
      </w:r>
      <w:r w:rsidRPr="00801743">
        <w:rPr>
          <w:rFonts w:ascii="Times New Roman" w:hAnsi="Times New Roman" w:cs="Times New Roman"/>
          <w:sz w:val="24"/>
          <w:szCs w:val="24"/>
        </w:rPr>
        <w:tab/>
        <w:t xml:space="preserve">        В. Заяць</w:t>
      </w:r>
    </w:p>
    <w:p w:rsidR="005F0EA0" w:rsidRPr="00801743" w:rsidRDefault="005F0EA0" w:rsidP="00FA7BAC">
      <w:pPr>
        <w:rPr>
          <w:rFonts w:ascii="Times New Roman" w:hAnsi="Times New Roman" w:cs="Times New Roman"/>
          <w:sz w:val="24"/>
          <w:szCs w:val="24"/>
          <w:lang w:val="uk-UA"/>
        </w:rPr>
      </w:pPr>
    </w:p>
    <w:sectPr w:rsidR="005F0EA0" w:rsidRPr="00801743" w:rsidSect="00355A8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87" w:rsidRDefault="00C95287" w:rsidP="00F003FA">
      <w:pPr>
        <w:spacing w:after="0" w:line="240" w:lineRule="auto"/>
      </w:pPr>
      <w:r>
        <w:separator/>
      </w:r>
    </w:p>
  </w:endnote>
  <w:endnote w:type="continuationSeparator" w:id="0">
    <w:p w:rsidR="00C95287" w:rsidRDefault="00C95287" w:rsidP="00F0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87" w:rsidRDefault="00C95287" w:rsidP="00F003FA">
      <w:pPr>
        <w:spacing w:after="0" w:line="240" w:lineRule="auto"/>
      </w:pPr>
      <w:r>
        <w:separator/>
      </w:r>
    </w:p>
  </w:footnote>
  <w:footnote w:type="continuationSeparator" w:id="0">
    <w:p w:rsidR="00C95287" w:rsidRDefault="00C95287" w:rsidP="00F00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1740"/>
        </w:tabs>
        <w:ind w:left="1740" w:hanging="360"/>
      </w:pPr>
      <w:rPr>
        <w:rFonts w:cs="Times New Roman"/>
      </w:rPr>
    </w:lvl>
  </w:abstractNum>
  <w:abstractNum w:abstractNumId="2">
    <w:nsid w:val="001C5546"/>
    <w:multiLevelType w:val="hybridMultilevel"/>
    <w:tmpl w:val="63A8B1B4"/>
    <w:lvl w:ilvl="0" w:tplc="8872EC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973CFF"/>
    <w:multiLevelType w:val="multilevel"/>
    <w:tmpl w:val="85F231C8"/>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810CD9"/>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5">
    <w:nsid w:val="07155262"/>
    <w:multiLevelType w:val="hybridMultilevel"/>
    <w:tmpl w:val="6FBE6610"/>
    <w:lvl w:ilvl="0" w:tplc="D12E7E84">
      <w:start w:val="1"/>
      <w:numFmt w:val="decimal"/>
      <w:lvlText w:val="%1."/>
      <w:lvlJc w:val="left"/>
      <w:pPr>
        <w:ind w:left="360" w:hanging="360"/>
      </w:pPr>
      <w:rPr>
        <w:rFonts w:hint="default"/>
        <w:b w:val="0"/>
        <w:bCs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9617E6A"/>
    <w:multiLevelType w:val="multilevel"/>
    <w:tmpl w:val="BE96F22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7">
    <w:nsid w:val="0BC94325"/>
    <w:multiLevelType w:val="hybridMultilevel"/>
    <w:tmpl w:val="E1AAB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3E0124"/>
    <w:multiLevelType w:val="hybridMultilevel"/>
    <w:tmpl w:val="A92A2CCE"/>
    <w:lvl w:ilvl="0" w:tplc="46A6A814">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7B95483"/>
    <w:multiLevelType w:val="singleLevel"/>
    <w:tmpl w:val="BCE077B2"/>
    <w:lvl w:ilvl="0">
      <w:start w:val="1"/>
      <w:numFmt w:val="decimal"/>
      <w:lvlText w:val="1.%1."/>
      <w:legacy w:legacy="1" w:legacySpace="0" w:legacyIndent="687"/>
      <w:lvlJc w:val="left"/>
      <w:rPr>
        <w:rFonts w:ascii="Times New Roman" w:hAnsi="Times New Roman" w:cs="Times New Roman" w:hint="default"/>
      </w:rPr>
    </w:lvl>
  </w:abstractNum>
  <w:abstractNum w:abstractNumId="12">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13">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4">
    <w:nsid w:val="20A33EA9"/>
    <w:multiLevelType w:val="hybridMultilevel"/>
    <w:tmpl w:val="66D6BA12"/>
    <w:lvl w:ilvl="0" w:tplc="E166C22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
    <w:nsid w:val="271C0FF8"/>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6">
    <w:nsid w:val="2D252846"/>
    <w:multiLevelType w:val="hybridMultilevel"/>
    <w:tmpl w:val="E90AB6F4"/>
    <w:lvl w:ilvl="0" w:tplc="D6B21C7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5137CA"/>
    <w:multiLevelType w:val="hybridMultilevel"/>
    <w:tmpl w:val="01B83E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9">
    <w:nsid w:val="366D2FDF"/>
    <w:multiLevelType w:val="hybridMultilevel"/>
    <w:tmpl w:val="08D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D6254"/>
    <w:multiLevelType w:val="singleLevel"/>
    <w:tmpl w:val="BCE077B2"/>
    <w:lvl w:ilvl="0">
      <w:start w:val="1"/>
      <w:numFmt w:val="decimal"/>
      <w:lvlText w:val="1.%1."/>
      <w:legacy w:legacy="1" w:legacySpace="0" w:legacyIndent="687"/>
      <w:lvlJc w:val="left"/>
      <w:rPr>
        <w:rFonts w:ascii="Times New Roman" w:hAnsi="Times New Roman" w:cs="Times New Roman" w:hint="default"/>
      </w:rPr>
    </w:lvl>
  </w:abstractNum>
  <w:abstractNum w:abstractNumId="21">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22">
    <w:nsid w:val="3DA40D14"/>
    <w:multiLevelType w:val="hybridMultilevel"/>
    <w:tmpl w:val="DE6EC434"/>
    <w:lvl w:ilvl="0" w:tplc="92F8E0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41C2739"/>
    <w:multiLevelType w:val="hybridMultilevel"/>
    <w:tmpl w:val="29FE7A70"/>
    <w:lvl w:ilvl="0" w:tplc="82486C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17EF0"/>
    <w:multiLevelType w:val="hybridMultilevel"/>
    <w:tmpl w:val="387072D2"/>
    <w:lvl w:ilvl="0" w:tplc="84C4C49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26">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7">
    <w:nsid w:val="71BA3D39"/>
    <w:multiLevelType w:val="hybridMultilevel"/>
    <w:tmpl w:val="EE04CC9C"/>
    <w:lvl w:ilvl="0" w:tplc="164010DA">
      <w:start w:val="1"/>
      <w:numFmt w:val="decimal"/>
      <w:lvlText w:val="%1."/>
      <w:lvlJc w:val="left"/>
      <w:pPr>
        <w:ind w:left="1440" w:hanging="360"/>
      </w:pPr>
      <w:rPr>
        <w:rFonts w:hint="default"/>
        <w:sz w:val="2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3B3734C"/>
    <w:multiLevelType w:val="hybridMultilevel"/>
    <w:tmpl w:val="708631B8"/>
    <w:lvl w:ilvl="0" w:tplc="43D8098A">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30"/>
  </w:num>
  <w:num w:numId="3">
    <w:abstractNumId w:val="10"/>
  </w:num>
  <w:num w:numId="4">
    <w:abstractNumId w:val="24"/>
  </w:num>
  <w:num w:numId="5">
    <w:abstractNumId w:val="3"/>
  </w:num>
  <w:num w:numId="6">
    <w:abstractNumId w:val="16"/>
  </w:num>
  <w:num w:numId="7">
    <w:abstractNumId w:val="2"/>
  </w:num>
  <w:num w:numId="8">
    <w:abstractNumId w:val="23"/>
  </w:num>
  <w:num w:numId="9">
    <w:abstractNumId w:val="18"/>
  </w:num>
  <w:num w:numId="10">
    <w:abstractNumId w:val="13"/>
  </w:num>
  <w:num w:numId="11">
    <w:abstractNumId w:val="12"/>
  </w:num>
  <w:num w:numId="12">
    <w:abstractNumId w:val="21"/>
  </w:num>
  <w:num w:numId="13">
    <w:abstractNumId w:val="0"/>
  </w:num>
  <w:num w:numId="14">
    <w:abstractNumId w:val="28"/>
  </w:num>
  <w:num w:numId="15">
    <w:abstractNumId w:val="14"/>
  </w:num>
  <w:num w:numId="16">
    <w:abstractNumId w:val="1"/>
  </w:num>
  <w:num w:numId="17">
    <w:abstractNumId w:val="25"/>
  </w:num>
  <w:num w:numId="18">
    <w:abstractNumId w:val="29"/>
  </w:num>
  <w:num w:numId="19">
    <w:abstractNumId w:val="26"/>
  </w:num>
  <w:num w:numId="20">
    <w:abstractNumId w:val="6"/>
  </w:num>
  <w:num w:numId="21">
    <w:abstractNumId w:val="9"/>
  </w:num>
  <w:num w:numId="22">
    <w:abstractNumId w:val="20"/>
  </w:num>
  <w:num w:numId="23">
    <w:abstractNumId w:val="22"/>
  </w:num>
  <w:num w:numId="24">
    <w:abstractNumId w:val="8"/>
  </w:num>
  <w:num w:numId="25">
    <w:abstractNumId w:val="19"/>
  </w:num>
  <w:num w:numId="26">
    <w:abstractNumId w:val="5"/>
  </w:num>
  <w:num w:numId="27">
    <w:abstractNumId w:val="7"/>
  </w:num>
  <w:num w:numId="28">
    <w:abstractNumId w:val="17"/>
  </w:num>
  <w:num w:numId="29">
    <w:abstractNumId w:val="27"/>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27"/>
    <w:rsid w:val="00010B3D"/>
    <w:rsid w:val="000167D6"/>
    <w:rsid w:val="000338E9"/>
    <w:rsid w:val="00033B57"/>
    <w:rsid w:val="00034F58"/>
    <w:rsid w:val="00050C4E"/>
    <w:rsid w:val="000526AB"/>
    <w:rsid w:val="0005343C"/>
    <w:rsid w:val="0005586E"/>
    <w:rsid w:val="00064D43"/>
    <w:rsid w:val="000711DF"/>
    <w:rsid w:val="000717D2"/>
    <w:rsid w:val="00082DF5"/>
    <w:rsid w:val="000833EF"/>
    <w:rsid w:val="00083EAC"/>
    <w:rsid w:val="00084013"/>
    <w:rsid w:val="000906DB"/>
    <w:rsid w:val="00095D65"/>
    <w:rsid w:val="000A19F1"/>
    <w:rsid w:val="000A29D3"/>
    <w:rsid w:val="000C221A"/>
    <w:rsid w:val="000C5E51"/>
    <w:rsid w:val="000D67BB"/>
    <w:rsid w:val="000E2B5D"/>
    <w:rsid w:val="000F0E59"/>
    <w:rsid w:val="000F6AA0"/>
    <w:rsid w:val="0010249F"/>
    <w:rsid w:val="0010257E"/>
    <w:rsid w:val="00124AF8"/>
    <w:rsid w:val="001274A5"/>
    <w:rsid w:val="00142781"/>
    <w:rsid w:val="00145ACA"/>
    <w:rsid w:val="0015680B"/>
    <w:rsid w:val="001602ED"/>
    <w:rsid w:val="00166EAF"/>
    <w:rsid w:val="0017485E"/>
    <w:rsid w:val="001758D2"/>
    <w:rsid w:val="0018299B"/>
    <w:rsid w:val="00185971"/>
    <w:rsid w:val="00185BB4"/>
    <w:rsid w:val="00192861"/>
    <w:rsid w:val="001A77C9"/>
    <w:rsid w:val="001B4115"/>
    <w:rsid w:val="001B7122"/>
    <w:rsid w:val="001C1B2B"/>
    <w:rsid w:val="001C2291"/>
    <w:rsid w:val="001C37A5"/>
    <w:rsid w:val="001D348C"/>
    <w:rsid w:val="001E0299"/>
    <w:rsid w:val="001E58D1"/>
    <w:rsid w:val="001E692F"/>
    <w:rsid w:val="001F500D"/>
    <w:rsid w:val="00211C56"/>
    <w:rsid w:val="00226229"/>
    <w:rsid w:val="00235FB6"/>
    <w:rsid w:val="00236EEB"/>
    <w:rsid w:val="002455A3"/>
    <w:rsid w:val="00250CCB"/>
    <w:rsid w:val="00252D61"/>
    <w:rsid w:val="002654DB"/>
    <w:rsid w:val="00277180"/>
    <w:rsid w:val="0029326F"/>
    <w:rsid w:val="002949A4"/>
    <w:rsid w:val="002B2097"/>
    <w:rsid w:val="002D05D2"/>
    <w:rsid w:val="002D5F32"/>
    <w:rsid w:val="002D6664"/>
    <w:rsid w:val="002D7986"/>
    <w:rsid w:val="002E12CA"/>
    <w:rsid w:val="002F3688"/>
    <w:rsid w:val="002F7485"/>
    <w:rsid w:val="002F7511"/>
    <w:rsid w:val="003026CD"/>
    <w:rsid w:val="00303612"/>
    <w:rsid w:val="003110E2"/>
    <w:rsid w:val="0032248E"/>
    <w:rsid w:val="003224F5"/>
    <w:rsid w:val="00323FC5"/>
    <w:rsid w:val="0033071A"/>
    <w:rsid w:val="00330CDB"/>
    <w:rsid w:val="00331CC4"/>
    <w:rsid w:val="00336A09"/>
    <w:rsid w:val="003502EB"/>
    <w:rsid w:val="003519A7"/>
    <w:rsid w:val="00352F9F"/>
    <w:rsid w:val="00355A84"/>
    <w:rsid w:val="00356248"/>
    <w:rsid w:val="00365652"/>
    <w:rsid w:val="003747F8"/>
    <w:rsid w:val="00375BD6"/>
    <w:rsid w:val="00382265"/>
    <w:rsid w:val="00385A97"/>
    <w:rsid w:val="003866B9"/>
    <w:rsid w:val="00391B46"/>
    <w:rsid w:val="0039656D"/>
    <w:rsid w:val="00396A24"/>
    <w:rsid w:val="003B17A3"/>
    <w:rsid w:val="003B3D24"/>
    <w:rsid w:val="003C550E"/>
    <w:rsid w:val="003E3110"/>
    <w:rsid w:val="003E4752"/>
    <w:rsid w:val="003E662E"/>
    <w:rsid w:val="003E6C5D"/>
    <w:rsid w:val="003E7E44"/>
    <w:rsid w:val="00401674"/>
    <w:rsid w:val="004048FC"/>
    <w:rsid w:val="00411E15"/>
    <w:rsid w:val="0043116A"/>
    <w:rsid w:val="00437450"/>
    <w:rsid w:val="00466CB1"/>
    <w:rsid w:val="00467422"/>
    <w:rsid w:val="00474EC0"/>
    <w:rsid w:val="004825AB"/>
    <w:rsid w:val="0048455E"/>
    <w:rsid w:val="00485EE1"/>
    <w:rsid w:val="00492891"/>
    <w:rsid w:val="004947C9"/>
    <w:rsid w:val="004A0616"/>
    <w:rsid w:val="004B2EDE"/>
    <w:rsid w:val="004B7187"/>
    <w:rsid w:val="004E29EB"/>
    <w:rsid w:val="004E4D01"/>
    <w:rsid w:val="00506FBD"/>
    <w:rsid w:val="00510570"/>
    <w:rsid w:val="00531FE1"/>
    <w:rsid w:val="0053714A"/>
    <w:rsid w:val="00542146"/>
    <w:rsid w:val="00554133"/>
    <w:rsid w:val="00560118"/>
    <w:rsid w:val="005719B9"/>
    <w:rsid w:val="00582A84"/>
    <w:rsid w:val="0058796D"/>
    <w:rsid w:val="005972B7"/>
    <w:rsid w:val="005D075C"/>
    <w:rsid w:val="005D6DA0"/>
    <w:rsid w:val="005E1E62"/>
    <w:rsid w:val="005E5FF1"/>
    <w:rsid w:val="005F0EA0"/>
    <w:rsid w:val="005F3C48"/>
    <w:rsid w:val="0060323D"/>
    <w:rsid w:val="00613878"/>
    <w:rsid w:val="006210B4"/>
    <w:rsid w:val="006235D8"/>
    <w:rsid w:val="00624445"/>
    <w:rsid w:val="00632167"/>
    <w:rsid w:val="00650121"/>
    <w:rsid w:val="00656076"/>
    <w:rsid w:val="006576DC"/>
    <w:rsid w:val="00665F65"/>
    <w:rsid w:val="00671489"/>
    <w:rsid w:val="00681DF0"/>
    <w:rsid w:val="00681FED"/>
    <w:rsid w:val="00682C66"/>
    <w:rsid w:val="006964C3"/>
    <w:rsid w:val="00697DB7"/>
    <w:rsid w:val="006A2C44"/>
    <w:rsid w:val="006A7BA0"/>
    <w:rsid w:val="006B1768"/>
    <w:rsid w:val="006C498A"/>
    <w:rsid w:val="006C67D9"/>
    <w:rsid w:val="006D6D42"/>
    <w:rsid w:val="006E4B9E"/>
    <w:rsid w:val="006F7C27"/>
    <w:rsid w:val="00713C60"/>
    <w:rsid w:val="00713D54"/>
    <w:rsid w:val="00714817"/>
    <w:rsid w:val="00722584"/>
    <w:rsid w:val="00745CF0"/>
    <w:rsid w:val="00761C84"/>
    <w:rsid w:val="00776582"/>
    <w:rsid w:val="00792EE2"/>
    <w:rsid w:val="007B1D32"/>
    <w:rsid w:val="007B6D21"/>
    <w:rsid w:val="007F536E"/>
    <w:rsid w:val="007F7060"/>
    <w:rsid w:val="00801743"/>
    <w:rsid w:val="0080378A"/>
    <w:rsid w:val="00803ABF"/>
    <w:rsid w:val="0080435D"/>
    <w:rsid w:val="00804584"/>
    <w:rsid w:val="00820B94"/>
    <w:rsid w:val="00821B9D"/>
    <w:rsid w:val="0082498C"/>
    <w:rsid w:val="00836CC9"/>
    <w:rsid w:val="0084478B"/>
    <w:rsid w:val="008509A4"/>
    <w:rsid w:val="00850DA9"/>
    <w:rsid w:val="00851A65"/>
    <w:rsid w:val="008521A1"/>
    <w:rsid w:val="0085700F"/>
    <w:rsid w:val="0086683C"/>
    <w:rsid w:val="008673D2"/>
    <w:rsid w:val="00867FA3"/>
    <w:rsid w:val="00876D7F"/>
    <w:rsid w:val="00890E54"/>
    <w:rsid w:val="00890EA0"/>
    <w:rsid w:val="00891C1E"/>
    <w:rsid w:val="008A0935"/>
    <w:rsid w:val="008A3325"/>
    <w:rsid w:val="008B0D16"/>
    <w:rsid w:val="008B3E0E"/>
    <w:rsid w:val="008C46D9"/>
    <w:rsid w:val="008C6936"/>
    <w:rsid w:val="008D4FEE"/>
    <w:rsid w:val="008D518A"/>
    <w:rsid w:val="008D5D6B"/>
    <w:rsid w:val="008E2196"/>
    <w:rsid w:val="008E6E4A"/>
    <w:rsid w:val="008F3718"/>
    <w:rsid w:val="008F7570"/>
    <w:rsid w:val="0090093B"/>
    <w:rsid w:val="009020DB"/>
    <w:rsid w:val="0090772F"/>
    <w:rsid w:val="00912114"/>
    <w:rsid w:val="00913902"/>
    <w:rsid w:val="00936097"/>
    <w:rsid w:val="0095063C"/>
    <w:rsid w:val="0095766F"/>
    <w:rsid w:val="0096068F"/>
    <w:rsid w:val="009679B2"/>
    <w:rsid w:val="0097120F"/>
    <w:rsid w:val="009863B1"/>
    <w:rsid w:val="00992896"/>
    <w:rsid w:val="00993715"/>
    <w:rsid w:val="00996E8B"/>
    <w:rsid w:val="009A19A3"/>
    <w:rsid w:val="009A78C3"/>
    <w:rsid w:val="009B3BB7"/>
    <w:rsid w:val="009E648C"/>
    <w:rsid w:val="009F1D8F"/>
    <w:rsid w:val="009F1FB1"/>
    <w:rsid w:val="009F63D0"/>
    <w:rsid w:val="009F785E"/>
    <w:rsid w:val="00A00BBD"/>
    <w:rsid w:val="00A029A3"/>
    <w:rsid w:val="00A1111F"/>
    <w:rsid w:val="00A264EF"/>
    <w:rsid w:val="00A327BC"/>
    <w:rsid w:val="00A457F3"/>
    <w:rsid w:val="00A45D58"/>
    <w:rsid w:val="00A4720E"/>
    <w:rsid w:val="00A53BCC"/>
    <w:rsid w:val="00A55084"/>
    <w:rsid w:val="00A6081E"/>
    <w:rsid w:val="00A619ED"/>
    <w:rsid w:val="00A732B5"/>
    <w:rsid w:val="00A7432F"/>
    <w:rsid w:val="00A74EF0"/>
    <w:rsid w:val="00A91119"/>
    <w:rsid w:val="00A9602C"/>
    <w:rsid w:val="00AB1C97"/>
    <w:rsid w:val="00AB30F7"/>
    <w:rsid w:val="00AC13EC"/>
    <w:rsid w:val="00AC4D59"/>
    <w:rsid w:val="00AC6C86"/>
    <w:rsid w:val="00B1431F"/>
    <w:rsid w:val="00B345E0"/>
    <w:rsid w:val="00B4340B"/>
    <w:rsid w:val="00B55C06"/>
    <w:rsid w:val="00B57399"/>
    <w:rsid w:val="00B575FD"/>
    <w:rsid w:val="00B749A4"/>
    <w:rsid w:val="00B83DE9"/>
    <w:rsid w:val="00B95B9B"/>
    <w:rsid w:val="00BC71A9"/>
    <w:rsid w:val="00BD65FD"/>
    <w:rsid w:val="00BE0ADF"/>
    <w:rsid w:val="00BE42B1"/>
    <w:rsid w:val="00BE51CA"/>
    <w:rsid w:val="00BF0F05"/>
    <w:rsid w:val="00BF50EA"/>
    <w:rsid w:val="00BF7E17"/>
    <w:rsid w:val="00C049B5"/>
    <w:rsid w:val="00C05DCB"/>
    <w:rsid w:val="00C0628B"/>
    <w:rsid w:val="00C113C2"/>
    <w:rsid w:val="00C22F8E"/>
    <w:rsid w:val="00C33BEC"/>
    <w:rsid w:val="00C35CDD"/>
    <w:rsid w:val="00C431CC"/>
    <w:rsid w:val="00C505A8"/>
    <w:rsid w:val="00C558AA"/>
    <w:rsid w:val="00C57064"/>
    <w:rsid w:val="00C7785D"/>
    <w:rsid w:val="00C9064F"/>
    <w:rsid w:val="00C91EB5"/>
    <w:rsid w:val="00C95287"/>
    <w:rsid w:val="00C95751"/>
    <w:rsid w:val="00C957E5"/>
    <w:rsid w:val="00CA502E"/>
    <w:rsid w:val="00CB3316"/>
    <w:rsid w:val="00CC7A74"/>
    <w:rsid w:val="00CD1032"/>
    <w:rsid w:val="00CD1964"/>
    <w:rsid w:val="00CD2E59"/>
    <w:rsid w:val="00CD2EF8"/>
    <w:rsid w:val="00CD68EE"/>
    <w:rsid w:val="00CD6CB8"/>
    <w:rsid w:val="00D12374"/>
    <w:rsid w:val="00D2618E"/>
    <w:rsid w:val="00D44521"/>
    <w:rsid w:val="00D47E86"/>
    <w:rsid w:val="00D50EDF"/>
    <w:rsid w:val="00D57E1B"/>
    <w:rsid w:val="00D63173"/>
    <w:rsid w:val="00D83BFC"/>
    <w:rsid w:val="00D95159"/>
    <w:rsid w:val="00DA1E0D"/>
    <w:rsid w:val="00DA6029"/>
    <w:rsid w:val="00DB1235"/>
    <w:rsid w:val="00DB13E8"/>
    <w:rsid w:val="00DB2A38"/>
    <w:rsid w:val="00DB7887"/>
    <w:rsid w:val="00DD4125"/>
    <w:rsid w:val="00DD79CF"/>
    <w:rsid w:val="00DD7BFF"/>
    <w:rsid w:val="00DE508B"/>
    <w:rsid w:val="00DF6F90"/>
    <w:rsid w:val="00E01547"/>
    <w:rsid w:val="00E01B36"/>
    <w:rsid w:val="00E01F4B"/>
    <w:rsid w:val="00E03D2B"/>
    <w:rsid w:val="00E1597B"/>
    <w:rsid w:val="00E335ED"/>
    <w:rsid w:val="00E41497"/>
    <w:rsid w:val="00E526D3"/>
    <w:rsid w:val="00E55DBD"/>
    <w:rsid w:val="00E619C2"/>
    <w:rsid w:val="00E72129"/>
    <w:rsid w:val="00E742AD"/>
    <w:rsid w:val="00E8566A"/>
    <w:rsid w:val="00E90B70"/>
    <w:rsid w:val="00E962F9"/>
    <w:rsid w:val="00E97BAF"/>
    <w:rsid w:val="00EA3037"/>
    <w:rsid w:val="00EB11CD"/>
    <w:rsid w:val="00EB5848"/>
    <w:rsid w:val="00EC190A"/>
    <w:rsid w:val="00EC41F3"/>
    <w:rsid w:val="00ED0CB3"/>
    <w:rsid w:val="00EE1B0E"/>
    <w:rsid w:val="00EE51D0"/>
    <w:rsid w:val="00EF5D1A"/>
    <w:rsid w:val="00EF7263"/>
    <w:rsid w:val="00F003FA"/>
    <w:rsid w:val="00F025F1"/>
    <w:rsid w:val="00F06CA2"/>
    <w:rsid w:val="00F1577F"/>
    <w:rsid w:val="00F21AC8"/>
    <w:rsid w:val="00F24DBF"/>
    <w:rsid w:val="00F53A76"/>
    <w:rsid w:val="00F754FB"/>
    <w:rsid w:val="00F75AD6"/>
    <w:rsid w:val="00F86461"/>
    <w:rsid w:val="00FA1590"/>
    <w:rsid w:val="00FA22D9"/>
    <w:rsid w:val="00FA6EB8"/>
    <w:rsid w:val="00FA7BAC"/>
    <w:rsid w:val="00FB0C0D"/>
    <w:rsid w:val="00FB24E0"/>
    <w:rsid w:val="00FB4EF1"/>
    <w:rsid w:val="00FC5AFB"/>
    <w:rsid w:val="00FC5E3D"/>
    <w:rsid w:val="00FE6BE6"/>
    <w:rsid w:val="00FF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4AF32-E987-436E-9618-2F321AEE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4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747F8"/>
    <w:pPr>
      <w:keepNext/>
      <w:spacing w:before="240" w:after="60"/>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
    <w:unhideWhenUsed/>
    <w:qFormat/>
    <w:rsid w:val="0036565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4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
    <w:rsid w:val="00A74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432F"/>
  </w:style>
  <w:style w:type="character" w:customStyle="1" w:styleId="30">
    <w:name w:val="Заголовок 3 Знак"/>
    <w:basedOn w:val="a0"/>
    <w:link w:val="3"/>
    <w:uiPriority w:val="9"/>
    <w:semiHidden/>
    <w:rsid w:val="00365652"/>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17485E"/>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8C46D9"/>
    <w:pPr>
      <w:spacing w:after="120" w:line="480" w:lineRule="auto"/>
      <w:ind w:left="283"/>
    </w:pPr>
    <w:rPr>
      <w:rFonts w:ascii="Times New Roman" w:eastAsia="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8C46D9"/>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8C46D9"/>
    <w:rPr>
      <w:sz w:val="26"/>
      <w:szCs w:val="26"/>
      <w:shd w:val="clear" w:color="auto" w:fill="FFFFFF"/>
    </w:rPr>
  </w:style>
  <w:style w:type="paragraph" w:customStyle="1" w:styleId="24">
    <w:name w:val="Основной текст (2)"/>
    <w:basedOn w:val="a"/>
    <w:link w:val="23"/>
    <w:rsid w:val="008C46D9"/>
    <w:pPr>
      <w:widowControl w:val="0"/>
      <w:shd w:val="clear" w:color="auto" w:fill="FFFFFF"/>
      <w:spacing w:before="360" w:after="240" w:line="298" w:lineRule="exact"/>
      <w:jc w:val="both"/>
    </w:pPr>
    <w:rPr>
      <w:sz w:val="26"/>
      <w:szCs w:val="26"/>
    </w:rPr>
  </w:style>
  <w:style w:type="paragraph" w:styleId="a4">
    <w:name w:val="List Paragraph"/>
    <w:basedOn w:val="a"/>
    <w:uiPriority w:val="34"/>
    <w:qFormat/>
    <w:rsid w:val="008C46D9"/>
    <w:pPr>
      <w:autoSpaceDE w:val="0"/>
      <w:autoSpaceDN w:val="0"/>
      <w:spacing w:after="0" w:line="240" w:lineRule="auto"/>
      <w:ind w:left="720"/>
      <w:contextualSpacing/>
    </w:pPr>
    <w:rPr>
      <w:rFonts w:ascii="Times New Roman" w:eastAsia="Times New Roman" w:hAnsi="Times New Roman" w:cs="Times New Roman"/>
      <w:sz w:val="20"/>
      <w:szCs w:val="20"/>
      <w:lang w:eastAsia="uk-UA"/>
    </w:rPr>
  </w:style>
  <w:style w:type="paragraph" w:customStyle="1" w:styleId="FR1">
    <w:name w:val="FR1"/>
    <w:rsid w:val="005F0EA0"/>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5">
    <w:name w:val="Balloon Text"/>
    <w:basedOn w:val="a"/>
    <w:link w:val="a6"/>
    <w:uiPriority w:val="99"/>
    <w:semiHidden/>
    <w:unhideWhenUsed/>
    <w:rsid w:val="007F70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060"/>
    <w:rPr>
      <w:rFonts w:ascii="Tahoma" w:hAnsi="Tahoma" w:cs="Tahoma"/>
      <w:sz w:val="16"/>
      <w:szCs w:val="16"/>
    </w:rPr>
  </w:style>
  <w:style w:type="paragraph" w:customStyle="1" w:styleId="11">
    <w:name w:val="Обычный1"/>
    <w:rsid w:val="00124AF8"/>
    <w:pPr>
      <w:spacing w:after="0" w:line="240" w:lineRule="auto"/>
    </w:pPr>
    <w:rPr>
      <w:rFonts w:ascii="Times New Roman" w:eastAsia="Times New Roman" w:hAnsi="Times New Roman" w:cs="Times New Roman"/>
      <w:sz w:val="20"/>
      <w:szCs w:val="20"/>
      <w:lang w:val="uk-UA" w:eastAsia="ru-RU"/>
    </w:rPr>
  </w:style>
  <w:style w:type="paragraph" w:customStyle="1" w:styleId="6">
    <w:name w:val="Знак Знак6 Знак Знак Знак Знак"/>
    <w:basedOn w:val="a"/>
    <w:rsid w:val="00124AF8"/>
    <w:pPr>
      <w:spacing w:after="0" w:line="240" w:lineRule="auto"/>
    </w:pPr>
    <w:rPr>
      <w:rFonts w:ascii="Verdana" w:eastAsia="Times New Roman" w:hAnsi="Verdana" w:cs="Verdana"/>
      <w:sz w:val="20"/>
      <w:szCs w:val="20"/>
      <w:lang w:val="en-US"/>
    </w:rPr>
  </w:style>
  <w:style w:type="paragraph" w:customStyle="1" w:styleId="a7">
    <w:name w:val="Знак Знак Знак Знак Знак Знак Знак"/>
    <w:basedOn w:val="a"/>
    <w:rsid w:val="00AC4D59"/>
    <w:pPr>
      <w:spacing w:after="0" w:line="240" w:lineRule="auto"/>
    </w:pPr>
    <w:rPr>
      <w:rFonts w:ascii="Verdana" w:eastAsia="Times New Roman" w:hAnsi="Verdana" w:cs="Verdana"/>
      <w:sz w:val="20"/>
      <w:szCs w:val="20"/>
      <w:lang w:val="en-US"/>
    </w:rPr>
  </w:style>
  <w:style w:type="paragraph" w:styleId="31">
    <w:name w:val="Body Text 3"/>
    <w:basedOn w:val="a"/>
    <w:link w:val="32"/>
    <w:rsid w:val="00803ABF"/>
    <w:pPr>
      <w:spacing w:after="120"/>
    </w:pPr>
    <w:rPr>
      <w:rFonts w:ascii="Calibri" w:eastAsia="Times New Roman" w:hAnsi="Calibri" w:cs="Calibri"/>
      <w:sz w:val="16"/>
      <w:szCs w:val="16"/>
      <w:lang w:eastAsia="ru-RU"/>
    </w:rPr>
  </w:style>
  <w:style w:type="character" w:customStyle="1" w:styleId="32">
    <w:name w:val="Основной текст 3 Знак"/>
    <w:basedOn w:val="a0"/>
    <w:link w:val="31"/>
    <w:rsid w:val="00803ABF"/>
    <w:rPr>
      <w:rFonts w:ascii="Calibri" w:eastAsia="Times New Roman" w:hAnsi="Calibri" w:cs="Calibri"/>
      <w:sz w:val="16"/>
      <w:szCs w:val="16"/>
      <w:lang w:eastAsia="ru-RU"/>
    </w:rPr>
  </w:style>
  <w:style w:type="paragraph" w:styleId="a8">
    <w:name w:val="Body Text"/>
    <w:basedOn w:val="a"/>
    <w:link w:val="a9"/>
    <w:unhideWhenUsed/>
    <w:rsid w:val="00095D65"/>
    <w:pPr>
      <w:spacing w:after="120"/>
    </w:pPr>
  </w:style>
  <w:style w:type="character" w:customStyle="1" w:styleId="a9">
    <w:name w:val="Основной текст Знак"/>
    <w:basedOn w:val="a0"/>
    <w:link w:val="a8"/>
    <w:rsid w:val="00095D65"/>
  </w:style>
  <w:style w:type="paragraph" w:customStyle="1" w:styleId="12">
    <w:name w:val="1"/>
    <w:basedOn w:val="a"/>
    <w:rsid w:val="00095D65"/>
    <w:pPr>
      <w:spacing w:after="0" w:line="240" w:lineRule="auto"/>
    </w:pPr>
    <w:rPr>
      <w:rFonts w:ascii="Verdana" w:eastAsia="Times New Roman" w:hAnsi="Verdana" w:cs="Verdana"/>
      <w:sz w:val="20"/>
      <w:szCs w:val="20"/>
      <w:lang w:val="en-US"/>
    </w:rPr>
  </w:style>
  <w:style w:type="character" w:customStyle="1" w:styleId="rvts0">
    <w:name w:val="rvts0"/>
    <w:basedOn w:val="a0"/>
    <w:rsid w:val="00095D65"/>
  </w:style>
  <w:style w:type="paragraph" w:styleId="aa">
    <w:name w:val="header"/>
    <w:aliases w:val="Знак"/>
    <w:basedOn w:val="a"/>
    <w:link w:val="ab"/>
    <w:unhideWhenUsed/>
    <w:rsid w:val="00F003FA"/>
    <w:pPr>
      <w:tabs>
        <w:tab w:val="center" w:pos="4677"/>
        <w:tab w:val="right" w:pos="9355"/>
      </w:tabs>
      <w:spacing w:after="0" w:line="240" w:lineRule="auto"/>
    </w:pPr>
  </w:style>
  <w:style w:type="character" w:customStyle="1" w:styleId="ab">
    <w:name w:val="Верхний колонтитул Знак"/>
    <w:aliases w:val="Знак Знак"/>
    <w:basedOn w:val="a0"/>
    <w:link w:val="aa"/>
    <w:rsid w:val="00F003FA"/>
  </w:style>
  <w:style w:type="paragraph" w:styleId="ac">
    <w:name w:val="footer"/>
    <w:basedOn w:val="a"/>
    <w:link w:val="ad"/>
    <w:uiPriority w:val="99"/>
    <w:unhideWhenUsed/>
    <w:rsid w:val="00F003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03FA"/>
  </w:style>
  <w:style w:type="character" w:customStyle="1" w:styleId="20">
    <w:name w:val="Заголовок 2 Знак"/>
    <w:basedOn w:val="a0"/>
    <w:link w:val="2"/>
    <w:rsid w:val="003747F8"/>
    <w:rPr>
      <w:rFonts w:ascii="Arial" w:eastAsia="Times New Roman" w:hAnsi="Arial" w:cs="Arial"/>
      <w:b/>
      <w:bCs/>
      <w:i/>
      <w:iCs/>
      <w:sz w:val="28"/>
      <w:szCs w:val="28"/>
      <w:lang w:val="uk-UA" w:eastAsia="ru-RU"/>
    </w:rPr>
  </w:style>
  <w:style w:type="paragraph" w:styleId="ae">
    <w:name w:val="Body Text Indent"/>
    <w:basedOn w:val="a"/>
    <w:link w:val="af"/>
    <w:semiHidden/>
    <w:rsid w:val="003747F8"/>
    <w:pPr>
      <w:spacing w:after="120"/>
      <w:ind w:left="283"/>
    </w:pPr>
    <w:rPr>
      <w:rFonts w:ascii="Calibri" w:eastAsia="Times New Roman" w:hAnsi="Calibri" w:cs="Times New Roman"/>
      <w:lang w:val="uk-UA" w:eastAsia="ru-RU"/>
    </w:rPr>
  </w:style>
  <w:style w:type="character" w:customStyle="1" w:styleId="af">
    <w:name w:val="Основной текст с отступом Знак"/>
    <w:basedOn w:val="a0"/>
    <w:link w:val="ae"/>
    <w:semiHidden/>
    <w:rsid w:val="003747F8"/>
    <w:rPr>
      <w:rFonts w:ascii="Calibri" w:eastAsia="Times New Roman" w:hAnsi="Calibri" w:cs="Times New Roman"/>
      <w:lang w:val="uk-UA" w:eastAsia="ru-RU"/>
    </w:rPr>
  </w:style>
  <w:style w:type="paragraph" w:customStyle="1" w:styleId="13">
    <w:name w:val="Без интервала1"/>
    <w:rsid w:val="003747F8"/>
    <w:pPr>
      <w:spacing w:after="0" w:line="240" w:lineRule="auto"/>
    </w:pPr>
    <w:rPr>
      <w:rFonts w:ascii="Calibri" w:eastAsia="Times New Roman" w:hAnsi="Calibri" w:cs="Times New Roman"/>
      <w:lang w:eastAsia="ru-RU"/>
    </w:rPr>
  </w:style>
  <w:style w:type="paragraph" w:styleId="HTML">
    <w:name w:val="HTML Preformatted"/>
    <w:basedOn w:val="a"/>
    <w:link w:val="HTML0"/>
    <w:rsid w:val="0037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47F8"/>
    <w:rPr>
      <w:rFonts w:ascii="Courier New" w:eastAsia="Times New Roman" w:hAnsi="Courier New" w:cs="Courier New"/>
      <w:sz w:val="20"/>
      <w:szCs w:val="20"/>
      <w:lang w:eastAsia="ru-RU"/>
    </w:rPr>
  </w:style>
  <w:style w:type="paragraph" w:customStyle="1" w:styleId="14">
    <w:name w:val="Абзац списка1"/>
    <w:basedOn w:val="a"/>
    <w:rsid w:val="003747F8"/>
    <w:pPr>
      <w:ind w:left="720"/>
    </w:pPr>
    <w:rPr>
      <w:rFonts w:ascii="Calibri" w:eastAsia="Times New Roman" w:hAnsi="Calibri" w:cs="Times New Roman"/>
      <w:lang w:val="uk-UA" w:eastAsia="ru-RU"/>
    </w:rPr>
  </w:style>
  <w:style w:type="paragraph" w:styleId="af0">
    <w:name w:val="Title"/>
    <w:basedOn w:val="a"/>
    <w:link w:val="af1"/>
    <w:qFormat/>
    <w:rsid w:val="00142781"/>
    <w:pPr>
      <w:spacing w:after="0" w:line="240" w:lineRule="auto"/>
      <w:jc w:val="center"/>
    </w:pPr>
    <w:rPr>
      <w:rFonts w:ascii="Times New Roman" w:eastAsia="Times New Roman" w:hAnsi="Times New Roman" w:cs="Times New Roman"/>
      <w:sz w:val="28"/>
      <w:szCs w:val="24"/>
      <w:lang w:val="uk-UA" w:eastAsia="ru-RU"/>
    </w:rPr>
  </w:style>
  <w:style w:type="character" w:customStyle="1" w:styleId="af1">
    <w:name w:val="Название Знак"/>
    <w:basedOn w:val="a0"/>
    <w:link w:val="af0"/>
    <w:rsid w:val="00142781"/>
    <w:rPr>
      <w:rFonts w:ascii="Times New Roman" w:eastAsia="Times New Roman" w:hAnsi="Times New Roman" w:cs="Times New Roman"/>
      <w:sz w:val="28"/>
      <w:szCs w:val="24"/>
      <w:lang w:val="uk-UA" w:eastAsia="ru-RU"/>
    </w:rPr>
  </w:style>
  <w:style w:type="paragraph" w:styleId="af2">
    <w:name w:val="No Spacing"/>
    <w:uiPriority w:val="99"/>
    <w:qFormat/>
    <w:rsid w:val="00EC190A"/>
    <w:pPr>
      <w:spacing w:after="0" w:line="240" w:lineRule="auto"/>
    </w:pPr>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40285">
      <w:bodyDiv w:val="1"/>
      <w:marLeft w:val="0"/>
      <w:marRight w:val="0"/>
      <w:marTop w:val="0"/>
      <w:marBottom w:val="0"/>
      <w:divBdr>
        <w:top w:val="none" w:sz="0" w:space="0" w:color="auto"/>
        <w:left w:val="none" w:sz="0" w:space="0" w:color="auto"/>
        <w:bottom w:val="none" w:sz="0" w:space="0" w:color="auto"/>
        <w:right w:val="none" w:sz="0" w:space="0" w:color="auto"/>
      </w:divBdr>
    </w:div>
    <w:div w:id="9721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448F-E368-4EDC-9B29-BCD7B3B8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TotalTime>
  <Pages>61</Pages>
  <Words>14836</Words>
  <Characters>84570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108</cp:revision>
  <cp:lastPrinted>2016-08-25T04:55:00Z</cp:lastPrinted>
  <dcterms:created xsi:type="dcterms:W3CDTF">2016-06-21T12:01:00Z</dcterms:created>
  <dcterms:modified xsi:type="dcterms:W3CDTF">2016-11-03T12:06:00Z</dcterms:modified>
</cp:coreProperties>
</file>