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1EF" w:rsidRDefault="000E01EF" w:rsidP="000E01EF">
      <w:pPr>
        <w:jc w:val="right"/>
        <w:rPr>
          <w:rFonts w:ascii="Times New Roman" w:hAnsi="Times New Roman" w:cs="Times New Roman"/>
          <w:lang w:val="uk-UA"/>
        </w:rPr>
      </w:pPr>
    </w:p>
    <w:p w:rsidR="000E01EF" w:rsidRPr="00123883" w:rsidRDefault="000E01EF" w:rsidP="000E01EF">
      <w:pPr>
        <w:pStyle w:val="a3"/>
        <w:jc w:val="center"/>
        <w:rPr>
          <w:rFonts w:ascii="Times New Roman" w:hAnsi="Times New Roman"/>
          <w:b/>
          <w:sz w:val="24"/>
          <w:szCs w:val="24"/>
        </w:rPr>
      </w:pPr>
      <w:r>
        <w:rPr>
          <w:rFonts w:ascii="Times New Roman" w:hAnsi="Times New Roman"/>
          <w:b/>
          <w:noProof/>
          <w:sz w:val="24"/>
          <w:szCs w:val="24"/>
          <w:lang w:val="ru-RU"/>
        </w:rPr>
        <w:drawing>
          <wp:anchor distT="0" distB="0" distL="114300" distR="114300" simplePos="0" relativeHeight="251670528" behindDoc="0" locked="0" layoutInCell="1" allowOverlap="1" wp14:anchorId="468452A5" wp14:editId="5D6352FD">
            <wp:simplePos x="0" y="0"/>
            <wp:positionH relativeFrom="column">
              <wp:posOffset>2710815</wp:posOffset>
            </wp:positionH>
            <wp:positionV relativeFrom="paragraph">
              <wp:posOffset>-276860</wp:posOffset>
            </wp:positionV>
            <wp:extent cx="432435" cy="609600"/>
            <wp:effectExtent l="0" t="0" r="5715" b="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E01EF" w:rsidRPr="00123883" w:rsidRDefault="000E01EF" w:rsidP="000E01EF">
      <w:pPr>
        <w:pStyle w:val="a3"/>
        <w:jc w:val="center"/>
        <w:rPr>
          <w:rFonts w:ascii="Times New Roman" w:hAnsi="Times New Roman"/>
          <w:b/>
          <w:sz w:val="24"/>
          <w:szCs w:val="24"/>
        </w:rPr>
      </w:pPr>
    </w:p>
    <w:p w:rsidR="000E01EF" w:rsidRPr="00123883" w:rsidRDefault="000E01EF" w:rsidP="000E01EF">
      <w:pPr>
        <w:pStyle w:val="a3"/>
        <w:jc w:val="center"/>
        <w:rPr>
          <w:rFonts w:ascii="Times New Roman" w:hAnsi="Times New Roman"/>
          <w:b/>
          <w:sz w:val="24"/>
          <w:szCs w:val="24"/>
        </w:rPr>
      </w:pPr>
      <w:r w:rsidRPr="00123883">
        <w:rPr>
          <w:rFonts w:ascii="Times New Roman" w:hAnsi="Times New Roman"/>
          <w:b/>
          <w:sz w:val="24"/>
          <w:szCs w:val="24"/>
        </w:rPr>
        <w:t>УКРАЇНА</w:t>
      </w:r>
    </w:p>
    <w:p w:rsidR="000E01EF" w:rsidRPr="00123883" w:rsidRDefault="000E01EF" w:rsidP="000E01EF">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0E01EF" w:rsidRPr="00123883" w:rsidRDefault="000E01EF" w:rsidP="000E01EF">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0E01EF" w:rsidRPr="00123883" w:rsidRDefault="000E01EF" w:rsidP="000E01EF">
      <w:pPr>
        <w:spacing w:after="0" w:line="240" w:lineRule="auto"/>
        <w:jc w:val="center"/>
        <w:rPr>
          <w:rFonts w:ascii="Times New Roman" w:hAnsi="Times New Roman" w:cs="Times New Roman"/>
          <w:sz w:val="24"/>
          <w:szCs w:val="24"/>
        </w:rPr>
      </w:pPr>
    </w:p>
    <w:p w:rsidR="000E01EF" w:rsidRPr="00123883" w:rsidRDefault="000E01EF" w:rsidP="000E01EF">
      <w:pPr>
        <w:jc w:val="center"/>
        <w:rPr>
          <w:rFonts w:ascii="Times New Roman" w:hAnsi="Times New Roman" w:cs="Times New Roman"/>
          <w:b/>
          <w:bCs/>
          <w:sz w:val="24"/>
          <w:szCs w:val="24"/>
        </w:rPr>
      </w:pPr>
      <w:r w:rsidRPr="00123883">
        <w:rPr>
          <w:rFonts w:ascii="Times New Roman" w:hAnsi="Times New Roman" w:cs="Times New Roman"/>
          <w:b/>
          <w:bCs/>
          <w:sz w:val="24"/>
          <w:szCs w:val="24"/>
        </w:rPr>
        <w:t xml:space="preserve">Р І Ш Е Н </w:t>
      </w:r>
      <w:proofErr w:type="gramStart"/>
      <w:r w:rsidRPr="00123883">
        <w:rPr>
          <w:rFonts w:ascii="Times New Roman" w:hAnsi="Times New Roman" w:cs="Times New Roman"/>
          <w:b/>
          <w:bCs/>
          <w:sz w:val="24"/>
          <w:szCs w:val="24"/>
        </w:rPr>
        <w:t>Н</w:t>
      </w:r>
      <w:proofErr w:type="gramEnd"/>
      <w:r w:rsidRPr="00123883">
        <w:rPr>
          <w:rFonts w:ascii="Times New Roman" w:hAnsi="Times New Roman" w:cs="Times New Roman"/>
          <w:b/>
          <w:bCs/>
          <w:sz w:val="24"/>
          <w:szCs w:val="24"/>
        </w:rPr>
        <w:t xml:space="preserve"> Я</w:t>
      </w:r>
    </w:p>
    <w:p w:rsidR="000E01EF" w:rsidRDefault="000E01EF" w:rsidP="000E01EF">
      <w:pPr>
        <w:pStyle w:val="3"/>
        <w:rPr>
          <w:rFonts w:ascii="Times New Roman" w:hAnsi="Times New Roman"/>
          <w:sz w:val="24"/>
          <w:szCs w:val="24"/>
          <w:u w:val="none"/>
        </w:rPr>
      </w:pPr>
      <w:r>
        <w:rPr>
          <w:rFonts w:ascii="Times New Roman" w:hAnsi="Times New Roman"/>
          <w:sz w:val="24"/>
          <w:szCs w:val="24"/>
          <w:u w:val="none"/>
        </w:rPr>
        <w:t>Шістнадцятої</w:t>
      </w:r>
      <w:r w:rsidRPr="00123883">
        <w:rPr>
          <w:rFonts w:ascii="Times New Roman" w:hAnsi="Times New Roman"/>
          <w:sz w:val="24"/>
          <w:szCs w:val="24"/>
          <w:u w:val="none"/>
        </w:rPr>
        <w:t xml:space="preserve"> сесії</w:t>
      </w:r>
    </w:p>
    <w:p w:rsidR="000E01EF" w:rsidRPr="00123883" w:rsidRDefault="000E01EF" w:rsidP="000E01EF">
      <w:pPr>
        <w:rPr>
          <w:lang w:val="uk-UA"/>
        </w:rPr>
      </w:pPr>
    </w:p>
    <w:p w:rsidR="000E01EF" w:rsidRPr="000E01EF" w:rsidRDefault="000E01EF" w:rsidP="000E01EF">
      <w:pPr>
        <w:rPr>
          <w:lang w:val="uk-UA"/>
        </w:rPr>
      </w:pPr>
      <w:r>
        <w:rPr>
          <w:rFonts w:ascii="Times New Roman" w:hAnsi="Times New Roman" w:cs="Times New Roman"/>
          <w:sz w:val="24"/>
          <w:szCs w:val="24"/>
          <w:lang w:val="uk-UA"/>
        </w:rPr>
        <w:t xml:space="preserve">16 грудня </w:t>
      </w:r>
      <w:r w:rsidRPr="000E01EF">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0E01EF">
        <w:rPr>
          <w:rFonts w:ascii="Times New Roman" w:hAnsi="Times New Roman" w:cs="Times New Roman"/>
          <w:sz w:val="24"/>
          <w:szCs w:val="24"/>
          <w:lang w:val="uk-UA"/>
        </w:rPr>
        <w:t xml:space="preserve"> р.                     </w:t>
      </w:r>
      <w:r>
        <w:rPr>
          <w:rFonts w:ascii="Times New Roman" w:hAnsi="Times New Roman" w:cs="Times New Roman"/>
          <w:sz w:val="24"/>
          <w:szCs w:val="24"/>
          <w:lang w:val="uk-UA"/>
        </w:rPr>
        <w:t xml:space="preserve">              </w:t>
      </w:r>
      <w:r w:rsidRPr="000E01EF">
        <w:rPr>
          <w:rFonts w:ascii="Times New Roman" w:hAnsi="Times New Roman" w:cs="Times New Roman"/>
          <w:sz w:val="24"/>
          <w:szCs w:val="24"/>
          <w:lang w:val="uk-UA"/>
        </w:rPr>
        <w:t xml:space="preserve"> Дунаївці</w:t>
      </w:r>
      <w:r w:rsidRPr="000E01EF">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0E01EF">
        <w:rPr>
          <w:rFonts w:ascii="Times New Roman" w:hAnsi="Times New Roman" w:cs="Times New Roman"/>
          <w:sz w:val="24"/>
          <w:szCs w:val="24"/>
          <w:lang w:val="uk-UA"/>
        </w:rPr>
        <w:t>№</w:t>
      </w:r>
      <w:r w:rsidR="00ED5F8A">
        <w:rPr>
          <w:rFonts w:ascii="Times New Roman" w:hAnsi="Times New Roman" w:cs="Times New Roman"/>
          <w:sz w:val="24"/>
          <w:szCs w:val="24"/>
          <w:lang w:val="uk-UA"/>
        </w:rPr>
        <w:t>1</w:t>
      </w:r>
      <w:r>
        <w:rPr>
          <w:rFonts w:ascii="Times New Roman" w:hAnsi="Times New Roman" w:cs="Times New Roman"/>
          <w:sz w:val="24"/>
          <w:szCs w:val="24"/>
          <w:lang w:val="uk-UA"/>
        </w:rPr>
        <w:t>-16</w:t>
      </w:r>
      <w:r w:rsidRPr="000E01EF">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0E01EF">
        <w:rPr>
          <w:rFonts w:ascii="Times New Roman" w:hAnsi="Times New Roman" w:cs="Times New Roman"/>
          <w:sz w:val="24"/>
          <w:szCs w:val="24"/>
          <w:lang w:val="uk-UA"/>
        </w:rPr>
        <w:t>р</w:t>
      </w:r>
    </w:p>
    <w:p w:rsidR="000E01EF" w:rsidRPr="000E01EF" w:rsidRDefault="000E01EF" w:rsidP="00487F25">
      <w:pPr>
        <w:pStyle w:val="a9"/>
        <w:ind w:left="0"/>
        <w:rPr>
          <w:rFonts w:ascii="Times New Roman" w:hAnsi="Times New Roman" w:cs="Times New Roman"/>
          <w:sz w:val="24"/>
          <w:szCs w:val="24"/>
        </w:rPr>
      </w:pPr>
      <w:r w:rsidRPr="000E01EF">
        <w:rPr>
          <w:rFonts w:ascii="Times New Roman" w:hAnsi="Times New Roman" w:cs="Times New Roman"/>
          <w:sz w:val="24"/>
          <w:szCs w:val="24"/>
        </w:rPr>
        <w:t xml:space="preserve">Про міський бюджет на 2017 </w:t>
      </w:r>
      <w:proofErr w:type="gramStart"/>
      <w:r w:rsidRPr="000E01EF">
        <w:rPr>
          <w:rFonts w:ascii="Times New Roman" w:hAnsi="Times New Roman" w:cs="Times New Roman"/>
          <w:sz w:val="24"/>
          <w:szCs w:val="24"/>
        </w:rPr>
        <w:t>р</w:t>
      </w:r>
      <w:proofErr w:type="gramEnd"/>
      <w:r w:rsidRPr="000E01EF">
        <w:rPr>
          <w:rFonts w:ascii="Times New Roman" w:hAnsi="Times New Roman" w:cs="Times New Roman"/>
          <w:sz w:val="24"/>
          <w:szCs w:val="24"/>
        </w:rPr>
        <w:t>ік</w:t>
      </w:r>
    </w:p>
    <w:p w:rsidR="000E01EF" w:rsidRPr="00487F25" w:rsidRDefault="000E01EF" w:rsidP="000E01EF">
      <w:pPr>
        <w:pStyle w:val="a9"/>
        <w:ind w:left="0"/>
        <w:jc w:val="both"/>
        <w:rPr>
          <w:rFonts w:ascii="Times New Roman" w:hAnsi="Times New Roman" w:cs="Times New Roman"/>
          <w:sz w:val="24"/>
          <w:szCs w:val="24"/>
        </w:rPr>
      </w:pPr>
    </w:p>
    <w:p w:rsidR="000E01EF" w:rsidRPr="000E01EF" w:rsidRDefault="000E01EF" w:rsidP="000E01EF">
      <w:pPr>
        <w:pStyle w:val="a9"/>
        <w:ind w:left="0" w:firstLine="709"/>
        <w:jc w:val="both"/>
        <w:rPr>
          <w:rFonts w:ascii="Times New Roman" w:hAnsi="Times New Roman" w:cs="Times New Roman"/>
          <w:bCs/>
          <w:sz w:val="24"/>
          <w:szCs w:val="24"/>
        </w:rPr>
      </w:pPr>
      <w:r w:rsidRPr="000E01EF">
        <w:rPr>
          <w:rFonts w:ascii="Times New Roman" w:hAnsi="Times New Roman" w:cs="Times New Roman"/>
          <w:sz w:val="24"/>
          <w:szCs w:val="24"/>
        </w:rPr>
        <w:t xml:space="preserve">Керуючись </w:t>
      </w:r>
      <w:r w:rsidRPr="000E01EF">
        <w:rPr>
          <w:rFonts w:ascii="Times New Roman" w:hAnsi="Times New Roman" w:cs="Times New Roman"/>
          <w:bCs/>
          <w:sz w:val="24"/>
          <w:szCs w:val="24"/>
        </w:rPr>
        <w:t xml:space="preserve">Законом України «Про </w:t>
      </w:r>
      <w:proofErr w:type="gramStart"/>
      <w:r w:rsidRPr="000E01EF">
        <w:rPr>
          <w:rFonts w:ascii="Times New Roman" w:hAnsi="Times New Roman" w:cs="Times New Roman"/>
          <w:bCs/>
          <w:sz w:val="24"/>
          <w:szCs w:val="24"/>
        </w:rPr>
        <w:t>м</w:t>
      </w:r>
      <w:proofErr w:type="gramEnd"/>
      <w:r w:rsidRPr="000E01EF">
        <w:rPr>
          <w:rFonts w:ascii="Times New Roman" w:hAnsi="Times New Roman" w:cs="Times New Roman"/>
          <w:bCs/>
          <w:sz w:val="24"/>
          <w:szCs w:val="24"/>
        </w:rPr>
        <w:t>ісцеве самоврядування в Україні», Бюджетним кодексом України, міська рада</w:t>
      </w:r>
    </w:p>
    <w:p w:rsidR="000E01EF" w:rsidRPr="000E01EF" w:rsidRDefault="000E01EF" w:rsidP="000E01EF">
      <w:pPr>
        <w:jc w:val="center"/>
        <w:rPr>
          <w:rFonts w:ascii="Times New Roman" w:hAnsi="Times New Roman" w:cs="Times New Roman"/>
          <w:b/>
          <w:sz w:val="24"/>
          <w:szCs w:val="24"/>
        </w:rPr>
      </w:pPr>
      <w:r w:rsidRPr="000E01EF">
        <w:rPr>
          <w:rFonts w:ascii="Times New Roman" w:hAnsi="Times New Roman" w:cs="Times New Roman"/>
          <w:b/>
          <w:sz w:val="24"/>
          <w:szCs w:val="24"/>
        </w:rPr>
        <w:t>ВИРІШИЛА:</w:t>
      </w:r>
    </w:p>
    <w:p w:rsidR="000E01EF" w:rsidRPr="000E01EF" w:rsidRDefault="000E01EF" w:rsidP="000E01EF">
      <w:pPr>
        <w:pStyle w:val="a9"/>
        <w:numPr>
          <w:ilvl w:val="0"/>
          <w:numId w:val="5"/>
        </w:numPr>
        <w:spacing w:after="0" w:line="240" w:lineRule="auto"/>
        <w:jc w:val="both"/>
        <w:rPr>
          <w:rFonts w:ascii="Times New Roman" w:hAnsi="Times New Roman" w:cs="Times New Roman"/>
          <w:sz w:val="24"/>
          <w:szCs w:val="24"/>
        </w:rPr>
      </w:pPr>
      <w:r w:rsidRPr="000E01EF">
        <w:rPr>
          <w:rFonts w:ascii="Times New Roman" w:hAnsi="Times New Roman" w:cs="Times New Roman"/>
          <w:sz w:val="24"/>
          <w:szCs w:val="24"/>
        </w:rPr>
        <w:t xml:space="preserve">Визначити на 2017 </w:t>
      </w:r>
      <w:proofErr w:type="gramStart"/>
      <w:r w:rsidRPr="000E01EF">
        <w:rPr>
          <w:rFonts w:ascii="Times New Roman" w:hAnsi="Times New Roman" w:cs="Times New Roman"/>
          <w:sz w:val="24"/>
          <w:szCs w:val="24"/>
        </w:rPr>
        <w:t>р</w:t>
      </w:r>
      <w:proofErr w:type="gramEnd"/>
      <w:r w:rsidRPr="000E01EF">
        <w:rPr>
          <w:rFonts w:ascii="Times New Roman" w:hAnsi="Times New Roman" w:cs="Times New Roman"/>
          <w:sz w:val="24"/>
          <w:szCs w:val="24"/>
        </w:rPr>
        <w:t>ік:</w:t>
      </w:r>
    </w:p>
    <w:p w:rsidR="000E01EF" w:rsidRPr="000E01EF" w:rsidRDefault="000E01EF" w:rsidP="000E01EF">
      <w:pPr>
        <w:pStyle w:val="a9"/>
        <w:tabs>
          <w:tab w:val="num" w:pos="0"/>
        </w:tabs>
        <w:ind w:firstLine="600"/>
        <w:jc w:val="both"/>
        <w:rPr>
          <w:rFonts w:ascii="Times New Roman" w:hAnsi="Times New Roman" w:cs="Times New Roman"/>
          <w:sz w:val="24"/>
          <w:szCs w:val="24"/>
        </w:rPr>
      </w:pPr>
      <w:r w:rsidRPr="000E01EF">
        <w:rPr>
          <w:rFonts w:ascii="Times New Roman" w:hAnsi="Times New Roman" w:cs="Times New Roman"/>
          <w:sz w:val="24"/>
          <w:szCs w:val="24"/>
        </w:rPr>
        <w:t xml:space="preserve">- </w:t>
      </w:r>
      <w:r w:rsidRPr="000E01EF">
        <w:rPr>
          <w:rFonts w:ascii="Times New Roman" w:hAnsi="Times New Roman" w:cs="Times New Roman"/>
          <w:b/>
          <w:sz w:val="24"/>
          <w:szCs w:val="24"/>
        </w:rPr>
        <w:t>доходи</w:t>
      </w:r>
      <w:r w:rsidRPr="000E01EF">
        <w:rPr>
          <w:rFonts w:ascii="Times New Roman" w:hAnsi="Times New Roman" w:cs="Times New Roman"/>
          <w:sz w:val="24"/>
          <w:szCs w:val="24"/>
        </w:rPr>
        <w:t xml:space="preserve">  міського бюджету в сумі 139 945 112 грн., </w:t>
      </w:r>
      <w:proofErr w:type="gramStart"/>
      <w:r w:rsidRPr="000E01EF">
        <w:rPr>
          <w:rFonts w:ascii="Times New Roman" w:hAnsi="Times New Roman" w:cs="Times New Roman"/>
          <w:sz w:val="24"/>
          <w:szCs w:val="24"/>
        </w:rPr>
        <w:t>в</w:t>
      </w:r>
      <w:proofErr w:type="gramEnd"/>
      <w:r w:rsidRPr="000E01EF">
        <w:rPr>
          <w:rFonts w:ascii="Times New Roman" w:hAnsi="Times New Roman" w:cs="Times New Roman"/>
          <w:sz w:val="24"/>
          <w:szCs w:val="24"/>
        </w:rPr>
        <w:t xml:space="preserve"> тому числі доходи загального фонду міського бюджету 135 704 700 грн., спеціального фонду міського бюджету  4 240 412 грн.  (додаток № 1)</w:t>
      </w:r>
    </w:p>
    <w:p w:rsidR="000E01EF" w:rsidRPr="000E01EF" w:rsidRDefault="000E01EF" w:rsidP="000E01EF">
      <w:pPr>
        <w:pStyle w:val="a9"/>
        <w:tabs>
          <w:tab w:val="num" w:pos="0"/>
        </w:tabs>
        <w:ind w:firstLine="600"/>
        <w:jc w:val="both"/>
        <w:rPr>
          <w:rFonts w:ascii="Times New Roman" w:hAnsi="Times New Roman" w:cs="Times New Roman"/>
          <w:sz w:val="24"/>
          <w:szCs w:val="24"/>
        </w:rPr>
      </w:pPr>
      <w:r w:rsidRPr="000E01EF">
        <w:rPr>
          <w:rFonts w:ascii="Times New Roman" w:hAnsi="Times New Roman" w:cs="Times New Roman"/>
          <w:sz w:val="24"/>
          <w:szCs w:val="24"/>
        </w:rPr>
        <w:t xml:space="preserve">- </w:t>
      </w:r>
      <w:r w:rsidRPr="000E01EF">
        <w:rPr>
          <w:rFonts w:ascii="Times New Roman" w:hAnsi="Times New Roman" w:cs="Times New Roman"/>
          <w:b/>
          <w:sz w:val="24"/>
          <w:szCs w:val="24"/>
        </w:rPr>
        <w:t>видатки</w:t>
      </w:r>
      <w:r w:rsidRPr="000E01EF">
        <w:rPr>
          <w:rFonts w:ascii="Times New Roman" w:hAnsi="Times New Roman" w:cs="Times New Roman"/>
          <w:sz w:val="24"/>
          <w:szCs w:val="24"/>
        </w:rPr>
        <w:t xml:space="preserve"> міського бюджету в сумі 139 945 112 грн., </w:t>
      </w:r>
      <w:proofErr w:type="gramStart"/>
      <w:r w:rsidRPr="000E01EF">
        <w:rPr>
          <w:rFonts w:ascii="Times New Roman" w:hAnsi="Times New Roman" w:cs="Times New Roman"/>
          <w:sz w:val="24"/>
          <w:szCs w:val="24"/>
        </w:rPr>
        <w:t>в</w:t>
      </w:r>
      <w:proofErr w:type="gramEnd"/>
      <w:r w:rsidRPr="000E01EF">
        <w:rPr>
          <w:rFonts w:ascii="Times New Roman" w:hAnsi="Times New Roman" w:cs="Times New Roman"/>
          <w:sz w:val="24"/>
          <w:szCs w:val="24"/>
        </w:rPr>
        <w:t xml:space="preserve"> тому числі видатки  загального фонду міського бюджету 135 704 700 грн., видатки спеціального фонду міського бюджету 4 240 412 грн. </w:t>
      </w:r>
    </w:p>
    <w:p w:rsidR="000E01EF" w:rsidRPr="000E01EF" w:rsidRDefault="000E01EF" w:rsidP="000E01EF">
      <w:pPr>
        <w:tabs>
          <w:tab w:val="num" w:pos="0"/>
        </w:tabs>
        <w:spacing w:before="120"/>
        <w:ind w:firstLine="600"/>
        <w:jc w:val="both"/>
        <w:rPr>
          <w:rFonts w:ascii="Times New Roman" w:hAnsi="Times New Roman" w:cs="Times New Roman"/>
          <w:bCs/>
          <w:sz w:val="24"/>
          <w:szCs w:val="24"/>
          <w:lang w:val="uk-UA"/>
        </w:rPr>
      </w:pPr>
      <w:r w:rsidRPr="000E01EF">
        <w:rPr>
          <w:rFonts w:ascii="Times New Roman" w:hAnsi="Times New Roman" w:cs="Times New Roman"/>
          <w:sz w:val="24"/>
          <w:szCs w:val="24"/>
          <w:lang w:val="uk-UA"/>
        </w:rPr>
        <w:t>2.</w:t>
      </w:r>
      <w:r w:rsidRPr="000E01EF">
        <w:rPr>
          <w:rFonts w:ascii="Times New Roman" w:hAnsi="Times New Roman" w:cs="Times New Roman"/>
          <w:bCs/>
          <w:sz w:val="24"/>
          <w:szCs w:val="24"/>
          <w:lang w:val="uk-UA"/>
        </w:rPr>
        <w:t xml:space="preserve"> Затвердити </w:t>
      </w:r>
      <w:r w:rsidRPr="000E01EF">
        <w:rPr>
          <w:rFonts w:ascii="Times New Roman" w:hAnsi="Times New Roman" w:cs="Times New Roman"/>
          <w:b/>
          <w:bCs/>
          <w:sz w:val="24"/>
          <w:szCs w:val="24"/>
          <w:lang w:val="uk-UA"/>
        </w:rPr>
        <w:t>бюджетні призначення</w:t>
      </w:r>
      <w:r w:rsidRPr="000E01EF">
        <w:rPr>
          <w:rFonts w:ascii="Times New Roman" w:hAnsi="Times New Roman" w:cs="Times New Roman"/>
          <w:bCs/>
          <w:sz w:val="24"/>
          <w:szCs w:val="24"/>
          <w:lang w:val="uk-UA"/>
        </w:rPr>
        <w:t xml:space="preserve"> головним розпорядникам коштів міського бюджету на 2017 рік у розрізі відповідальних виконавців за бюджетними програмами, у тому числі по загальному фонду 135 704 700 грн. та спеціальному фонду  4 240 412 грн. згідно з додатком № 3 до цього рішення.</w:t>
      </w:r>
    </w:p>
    <w:p w:rsidR="000E01EF" w:rsidRPr="000E01EF" w:rsidRDefault="000E01EF" w:rsidP="000E01EF">
      <w:pPr>
        <w:pStyle w:val="21"/>
        <w:tabs>
          <w:tab w:val="num" w:pos="0"/>
        </w:tabs>
        <w:spacing w:after="0" w:line="240" w:lineRule="auto"/>
        <w:ind w:left="0" w:firstLine="600"/>
        <w:jc w:val="both"/>
        <w:rPr>
          <w:rFonts w:ascii="Times New Roman" w:hAnsi="Times New Roman" w:cs="Times New Roman"/>
          <w:sz w:val="24"/>
          <w:szCs w:val="24"/>
        </w:rPr>
      </w:pPr>
      <w:r w:rsidRPr="000E01EF">
        <w:rPr>
          <w:rFonts w:ascii="Times New Roman" w:hAnsi="Times New Roman" w:cs="Times New Roman"/>
          <w:sz w:val="24"/>
          <w:szCs w:val="24"/>
          <w:lang w:val="uk-UA"/>
        </w:rPr>
        <w:t xml:space="preserve"> </w:t>
      </w:r>
      <w:r w:rsidRPr="000E01EF">
        <w:rPr>
          <w:rFonts w:ascii="Times New Roman" w:hAnsi="Times New Roman" w:cs="Times New Roman"/>
          <w:bCs/>
          <w:sz w:val="24"/>
          <w:szCs w:val="24"/>
          <w:lang w:val="uk-UA"/>
        </w:rPr>
        <w:t xml:space="preserve">  </w:t>
      </w:r>
      <w:r w:rsidRPr="000E01EF">
        <w:rPr>
          <w:rFonts w:ascii="Times New Roman" w:hAnsi="Times New Roman" w:cs="Times New Roman"/>
          <w:sz w:val="24"/>
          <w:szCs w:val="24"/>
        </w:rPr>
        <w:t xml:space="preserve">3. Визначити </w:t>
      </w:r>
      <w:r w:rsidRPr="000E01EF">
        <w:rPr>
          <w:rFonts w:ascii="Times New Roman" w:hAnsi="Times New Roman" w:cs="Times New Roman"/>
          <w:b/>
          <w:sz w:val="24"/>
          <w:szCs w:val="24"/>
        </w:rPr>
        <w:t>оборотний  касовий залишок</w:t>
      </w:r>
      <w:r w:rsidRPr="000E01EF">
        <w:rPr>
          <w:rFonts w:ascii="Times New Roman" w:hAnsi="Times New Roman" w:cs="Times New Roman"/>
          <w:sz w:val="24"/>
          <w:szCs w:val="24"/>
        </w:rPr>
        <w:t xml:space="preserve"> бюджетних коштів </w:t>
      </w:r>
      <w:proofErr w:type="gramStart"/>
      <w:r w:rsidRPr="000E01EF">
        <w:rPr>
          <w:rFonts w:ascii="Times New Roman" w:hAnsi="Times New Roman" w:cs="Times New Roman"/>
          <w:sz w:val="24"/>
          <w:szCs w:val="24"/>
        </w:rPr>
        <w:t>м</w:t>
      </w:r>
      <w:proofErr w:type="gramEnd"/>
      <w:r w:rsidRPr="000E01EF">
        <w:rPr>
          <w:rFonts w:ascii="Times New Roman" w:hAnsi="Times New Roman" w:cs="Times New Roman"/>
          <w:sz w:val="24"/>
          <w:szCs w:val="24"/>
        </w:rPr>
        <w:t xml:space="preserve">іського  бюджету у сумі 10 000 грн.. </w:t>
      </w:r>
    </w:p>
    <w:p w:rsidR="000E01EF" w:rsidRPr="000E01EF" w:rsidRDefault="000E01EF" w:rsidP="000E01EF">
      <w:pPr>
        <w:tabs>
          <w:tab w:val="num" w:pos="0"/>
        </w:tabs>
        <w:spacing w:before="120"/>
        <w:ind w:firstLine="600"/>
        <w:jc w:val="both"/>
        <w:rPr>
          <w:rFonts w:ascii="Times New Roman" w:hAnsi="Times New Roman" w:cs="Times New Roman"/>
          <w:sz w:val="24"/>
          <w:szCs w:val="24"/>
          <w:lang w:val="uk-UA"/>
        </w:rPr>
      </w:pPr>
      <w:r w:rsidRPr="000E01EF">
        <w:rPr>
          <w:rFonts w:ascii="Times New Roman" w:hAnsi="Times New Roman" w:cs="Times New Roman"/>
          <w:sz w:val="24"/>
          <w:szCs w:val="24"/>
          <w:lang w:val="uk-UA"/>
        </w:rPr>
        <w:t>4.</w:t>
      </w:r>
      <w:r w:rsidRPr="000E01EF">
        <w:rPr>
          <w:rFonts w:ascii="Times New Roman" w:hAnsi="Times New Roman" w:cs="Times New Roman"/>
          <w:color w:val="FF0000"/>
          <w:sz w:val="24"/>
          <w:szCs w:val="24"/>
          <w:lang w:val="uk-UA"/>
        </w:rPr>
        <w:t xml:space="preserve"> </w:t>
      </w:r>
      <w:r w:rsidRPr="000E01EF">
        <w:rPr>
          <w:rFonts w:ascii="Times New Roman" w:hAnsi="Times New Roman" w:cs="Times New Roman"/>
          <w:sz w:val="24"/>
          <w:szCs w:val="24"/>
          <w:lang w:val="uk-UA"/>
        </w:rPr>
        <w:t xml:space="preserve">Затвердити на 2017 рік  </w:t>
      </w:r>
      <w:r w:rsidRPr="000E01EF">
        <w:rPr>
          <w:rFonts w:ascii="Times New Roman" w:hAnsi="Times New Roman" w:cs="Times New Roman"/>
          <w:b/>
          <w:bCs/>
          <w:sz w:val="24"/>
          <w:szCs w:val="24"/>
          <w:lang w:val="uk-UA"/>
        </w:rPr>
        <w:t>міжбюджетні трансферти</w:t>
      </w:r>
      <w:r w:rsidRPr="000E01EF">
        <w:rPr>
          <w:rFonts w:ascii="Times New Roman" w:hAnsi="Times New Roman" w:cs="Times New Roman"/>
          <w:sz w:val="24"/>
          <w:szCs w:val="24"/>
          <w:lang w:val="uk-UA"/>
        </w:rPr>
        <w:t xml:space="preserve"> </w:t>
      </w:r>
      <w:r w:rsidRPr="000E01EF">
        <w:rPr>
          <w:rFonts w:ascii="Times New Roman" w:hAnsi="Times New Roman" w:cs="Times New Roman"/>
          <w:bCs/>
          <w:sz w:val="24"/>
          <w:szCs w:val="24"/>
          <w:lang w:val="uk-UA"/>
        </w:rPr>
        <w:t>згідно з додатками № 4  та № 5  до цього рішення.</w:t>
      </w:r>
      <w:r w:rsidRPr="000E01EF">
        <w:rPr>
          <w:rFonts w:ascii="Times New Roman" w:hAnsi="Times New Roman" w:cs="Times New Roman"/>
          <w:color w:val="FF0000"/>
          <w:sz w:val="24"/>
          <w:szCs w:val="24"/>
          <w:lang w:val="uk-UA"/>
        </w:rPr>
        <w:t xml:space="preserve">            </w:t>
      </w:r>
      <w:r w:rsidRPr="000E01EF">
        <w:rPr>
          <w:rFonts w:ascii="Times New Roman" w:hAnsi="Times New Roman" w:cs="Times New Roman"/>
          <w:sz w:val="24"/>
          <w:szCs w:val="24"/>
          <w:lang w:val="uk-UA"/>
        </w:rPr>
        <w:t xml:space="preserve">        </w:t>
      </w:r>
    </w:p>
    <w:p w:rsidR="000E01EF" w:rsidRPr="000E01EF" w:rsidRDefault="000E01EF" w:rsidP="000E01EF">
      <w:pPr>
        <w:pStyle w:val="a9"/>
        <w:tabs>
          <w:tab w:val="num" w:pos="0"/>
          <w:tab w:val="left" w:pos="945"/>
        </w:tabs>
        <w:ind w:firstLine="600"/>
        <w:jc w:val="both"/>
        <w:rPr>
          <w:rFonts w:ascii="Times New Roman" w:hAnsi="Times New Roman" w:cs="Times New Roman"/>
          <w:sz w:val="24"/>
          <w:szCs w:val="24"/>
          <w:lang w:val="uk-UA"/>
        </w:rPr>
      </w:pPr>
      <w:r w:rsidRPr="000E01EF">
        <w:rPr>
          <w:rFonts w:ascii="Times New Roman" w:hAnsi="Times New Roman" w:cs="Times New Roman"/>
          <w:sz w:val="24"/>
          <w:szCs w:val="24"/>
          <w:lang w:val="uk-UA"/>
        </w:rPr>
        <w:t xml:space="preserve">5. Затвердити на 2017 рік </w:t>
      </w:r>
      <w:r w:rsidRPr="000E01EF">
        <w:rPr>
          <w:rFonts w:ascii="Times New Roman" w:hAnsi="Times New Roman" w:cs="Times New Roman"/>
          <w:b/>
          <w:sz w:val="24"/>
          <w:szCs w:val="24"/>
          <w:lang w:val="uk-UA"/>
        </w:rPr>
        <w:t>перелік об’єктів</w:t>
      </w:r>
      <w:r w:rsidRPr="000E01EF">
        <w:rPr>
          <w:rFonts w:ascii="Times New Roman" w:hAnsi="Times New Roman" w:cs="Times New Roman"/>
          <w:sz w:val="24"/>
          <w:szCs w:val="24"/>
          <w:lang w:val="uk-UA"/>
        </w:rPr>
        <w:t xml:space="preserve">, фінансування яких буде здійснено за рахунок коштів бюджету розвитку згідно з додатком № 6 до цього рішення. </w:t>
      </w:r>
    </w:p>
    <w:p w:rsidR="000E01EF" w:rsidRPr="000E01EF" w:rsidRDefault="000E01EF" w:rsidP="000E01EF">
      <w:pPr>
        <w:pStyle w:val="a9"/>
        <w:tabs>
          <w:tab w:val="num" w:pos="0"/>
        </w:tabs>
        <w:ind w:firstLine="600"/>
        <w:jc w:val="both"/>
        <w:rPr>
          <w:rFonts w:ascii="Times New Roman" w:hAnsi="Times New Roman" w:cs="Times New Roman"/>
          <w:sz w:val="24"/>
          <w:szCs w:val="24"/>
        </w:rPr>
      </w:pPr>
      <w:r w:rsidRPr="000E01EF">
        <w:rPr>
          <w:rFonts w:ascii="Times New Roman" w:hAnsi="Times New Roman" w:cs="Times New Roman"/>
          <w:sz w:val="24"/>
          <w:szCs w:val="24"/>
        </w:rPr>
        <w:t xml:space="preserve">6. Затвердити </w:t>
      </w:r>
      <w:r w:rsidRPr="000E01EF">
        <w:rPr>
          <w:rFonts w:ascii="Times New Roman" w:hAnsi="Times New Roman" w:cs="Times New Roman"/>
          <w:b/>
          <w:sz w:val="24"/>
          <w:szCs w:val="24"/>
        </w:rPr>
        <w:t>перелік захищених статей</w:t>
      </w:r>
      <w:r w:rsidRPr="000E01EF">
        <w:rPr>
          <w:rFonts w:ascii="Times New Roman" w:hAnsi="Times New Roman" w:cs="Times New Roman"/>
          <w:sz w:val="24"/>
          <w:szCs w:val="24"/>
        </w:rPr>
        <w:t xml:space="preserve"> видатків загального фонду  міського бюджету на 2017 </w:t>
      </w:r>
      <w:proofErr w:type="gramStart"/>
      <w:r w:rsidRPr="000E01EF">
        <w:rPr>
          <w:rFonts w:ascii="Times New Roman" w:hAnsi="Times New Roman" w:cs="Times New Roman"/>
          <w:sz w:val="24"/>
          <w:szCs w:val="24"/>
        </w:rPr>
        <w:t>р</w:t>
      </w:r>
      <w:proofErr w:type="gramEnd"/>
      <w:r w:rsidRPr="000E01EF">
        <w:rPr>
          <w:rFonts w:ascii="Times New Roman" w:hAnsi="Times New Roman" w:cs="Times New Roman"/>
          <w:sz w:val="24"/>
          <w:szCs w:val="24"/>
        </w:rPr>
        <w:t xml:space="preserve">ік за їх економічною структурою: </w:t>
      </w:r>
    </w:p>
    <w:p w:rsidR="000E01EF" w:rsidRPr="000E01EF" w:rsidRDefault="000E01EF" w:rsidP="000E01EF">
      <w:pPr>
        <w:pStyle w:val="a9"/>
        <w:tabs>
          <w:tab w:val="num" w:pos="0"/>
        </w:tabs>
        <w:ind w:firstLine="600"/>
        <w:jc w:val="both"/>
        <w:rPr>
          <w:rFonts w:ascii="Times New Roman" w:hAnsi="Times New Roman" w:cs="Times New Roman"/>
          <w:sz w:val="24"/>
          <w:szCs w:val="24"/>
        </w:rPr>
      </w:pPr>
      <w:r w:rsidRPr="000E01EF">
        <w:rPr>
          <w:rFonts w:ascii="Times New Roman" w:hAnsi="Times New Roman" w:cs="Times New Roman"/>
          <w:sz w:val="24"/>
          <w:szCs w:val="24"/>
        </w:rPr>
        <w:t>- оплата праці працівникам бюджетних установ;</w:t>
      </w:r>
    </w:p>
    <w:p w:rsidR="000E01EF" w:rsidRPr="000E01EF" w:rsidRDefault="000E01EF" w:rsidP="000E01EF">
      <w:pPr>
        <w:pStyle w:val="a9"/>
        <w:tabs>
          <w:tab w:val="num" w:pos="0"/>
        </w:tabs>
        <w:ind w:firstLine="600"/>
        <w:jc w:val="both"/>
        <w:rPr>
          <w:rFonts w:ascii="Times New Roman" w:hAnsi="Times New Roman" w:cs="Times New Roman"/>
          <w:sz w:val="24"/>
          <w:szCs w:val="24"/>
        </w:rPr>
      </w:pPr>
      <w:r w:rsidRPr="000E01EF">
        <w:rPr>
          <w:rFonts w:ascii="Times New Roman" w:hAnsi="Times New Roman" w:cs="Times New Roman"/>
          <w:sz w:val="24"/>
          <w:szCs w:val="24"/>
        </w:rPr>
        <w:t>- нарахування на заробітну плату;</w:t>
      </w:r>
    </w:p>
    <w:p w:rsidR="000E01EF" w:rsidRPr="000E01EF" w:rsidRDefault="000E01EF" w:rsidP="000E01EF">
      <w:pPr>
        <w:pStyle w:val="a9"/>
        <w:tabs>
          <w:tab w:val="num" w:pos="0"/>
        </w:tabs>
        <w:ind w:firstLine="600"/>
        <w:jc w:val="both"/>
        <w:rPr>
          <w:rFonts w:ascii="Times New Roman" w:hAnsi="Times New Roman" w:cs="Times New Roman"/>
          <w:sz w:val="24"/>
          <w:szCs w:val="24"/>
        </w:rPr>
      </w:pPr>
      <w:r w:rsidRPr="000E01EF">
        <w:rPr>
          <w:rFonts w:ascii="Times New Roman" w:hAnsi="Times New Roman" w:cs="Times New Roman"/>
          <w:sz w:val="24"/>
          <w:szCs w:val="24"/>
        </w:rPr>
        <w:t xml:space="preserve">- придбання медикаментів та перев’язувальних </w:t>
      </w:r>
      <w:proofErr w:type="gramStart"/>
      <w:r w:rsidRPr="000E01EF">
        <w:rPr>
          <w:rFonts w:ascii="Times New Roman" w:hAnsi="Times New Roman" w:cs="Times New Roman"/>
          <w:sz w:val="24"/>
          <w:szCs w:val="24"/>
        </w:rPr>
        <w:t>матер</w:t>
      </w:r>
      <w:proofErr w:type="gramEnd"/>
      <w:r w:rsidRPr="000E01EF">
        <w:rPr>
          <w:rFonts w:ascii="Times New Roman" w:hAnsi="Times New Roman" w:cs="Times New Roman"/>
          <w:sz w:val="24"/>
          <w:szCs w:val="24"/>
        </w:rPr>
        <w:t xml:space="preserve">іалів; </w:t>
      </w:r>
    </w:p>
    <w:p w:rsidR="000E01EF" w:rsidRPr="000E01EF" w:rsidRDefault="000E01EF" w:rsidP="000E01EF">
      <w:pPr>
        <w:pStyle w:val="a9"/>
        <w:tabs>
          <w:tab w:val="num" w:pos="0"/>
        </w:tabs>
        <w:ind w:firstLine="600"/>
        <w:jc w:val="both"/>
        <w:rPr>
          <w:rFonts w:ascii="Times New Roman" w:hAnsi="Times New Roman" w:cs="Times New Roman"/>
          <w:sz w:val="24"/>
          <w:szCs w:val="24"/>
        </w:rPr>
      </w:pPr>
      <w:r w:rsidRPr="000E01EF">
        <w:rPr>
          <w:rFonts w:ascii="Times New Roman" w:hAnsi="Times New Roman" w:cs="Times New Roman"/>
          <w:sz w:val="24"/>
          <w:szCs w:val="24"/>
        </w:rPr>
        <w:lastRenderedPageBreak/>
        <w:t>- забезпечення продуктами харчування;</w:t>
      </w:r>
    </w:p>
    <w:p w:rsidR="000E01EF" w:rsidRPr="000E01EF" w:rsidRDefault="000E01EF" w:rsidP="000E01EF">
      <w:pPr>
        <w:pStyle w:val="a9"/>
        <w:tabs>
          <w:tab w:val="num" w:pos="0"/>
        </w:tabs>
        <w:ind w:firstLine="600"/>
        <w:jc w:val="both"/>
        <w:rPr>
          <w:rFonts w:ascii="Times New Roman" w:hAnsi="Times New Roman" w:cs="Times New Roman"/>
          <w:sz w:val="24"/>
          <w:szCs w:val="24"/>
        </w:rPr>
      </w:pPr>
      <w:r w:rsidRPr="000E01EF">
        <w:rPr>
          <w:rFonts w:ascii="Times New Roman" w:hAnsi="Times New Roman" w:cs="Times New Roman"/>
          <w:sz w:val="24"/>
          <w:szCs w:val="24"/>
        </w:rPr>
        <w:t>- оплата комунальних послуг та енергоносії</w:t>
      </w:r>
      <w:proofErr w:type="gramStart"/>
      <w:r w:rsidRPr="000E01EF">
        <w:rPr>
          <w:rFonts w:ascii="Times New Roman" w:hAnsi="Times New Roman" w:cs="Times New Roman"/>
          <w:sz w:val="24"/>
          <w:szCs w:val="24"/>
        </w:rPr>
        <w:t>в</w:t>
      </w:r>
      <w:proofErr w:type="gramEnd"/>
      <w:r w:rsidRPr="000E01EF">
        <w:rPr>
          <w:rFonts w:ascii="Times New Roman" w:hAnsi="Times New Roman" w:cs="Times New Roman"/>
          <w:sz w:val="24"/>
          <w:szCs w:val="24"/>
        </w:rPr>
        <w:t>;</w:t>
      </w:r>
    </w:p>
    <w:p w:rsidR="000E01EF" w:rsidRPr="000E01EF" w:rsidRDefault="000E01EF" w:rsidP="000E01EF">
      <w:pPr>
        <w:pStyle w:val="a9"/>
        <w:tabs>
          <w:tab w:val="num" w:pos="0"/>
        </w:tabs>
        <w:ind w:firstLine="600"/>
        <w:jc w:val="both"/>
        <w:rPr>
          <w:rFonts w:ascii="Times New Roman" w:hAnsi="Times New Roman" w:cs="Times New Roman"/>
          <w:sz w:val="24"/>
          <w:szCs w:val="24"/>
        </w:rPr>
      </w:pPr>
      <w:r w:rsidRPr="000E01EF">
        <w:rPr>
          <w:rFonts w:ascii="Times New Roman" w:hAnsi="Times New Roman" w:cs="Times New Roman"/>
          <w:sz w:val="24"/>
          <w:szCs w:val="24"/>
        </w:rPr>
        <w:t xml:space="preserve">- </w:t>
      </w:r>
      <w:proofErr w:type="gramStart"/>
      <w:r w:rsidRPr="000E01EF">
        <w:rPr>
          <w:rFonts w:ascii="Times New Roman" w:hAnsi="Times New Roman" w:cs="Times New Roman"/>
          <w:sz w:val="24"/>
          <w:szCs w:val="24"/>
        </w:rPr>
        <w:t>соц</w:t>
      </w:r>
      <w:proofErr w:type="gramEnd"/>
      <w:r w:rsidRPr="000E01EF">
        <w:rPr>
          <w:rFonts w:ascii="Times New Roman" w:hAnsi="Times New Roman" w:cs="Times New Roman"/>
          <w:sz w:val="24"/>
          <w:szCs w:val="24"/>
        </w:rPr>
        <w:t>іальне забезпечення;</w:t>
      </w:r>
    </w:p>
    <w:p w:rsidR="000E01EF" w:rsidRPr="00BD13C6" w:rsidRDefault="00BD13C6" w:rsidP="000E01EF">
      <w:pPr>
        <w:pStyle w:val="a9"/>
        <w:tabs>
          <w:tab w:val="num" w:pos="0"/>
        </w:tabs>
        <w:ind w:firstLine="600"/>
        <w:jc w:val="both"/>
        <w:rPr>
          <w:rFonts w:ascii="Times New Roman" w:hAnsi="Times New Roman" w:cs="Times New Roman"/>
          <w:sz w:val="24"/>
          <w:szCs w:val="24"/>
          <w:lang w:val="uk-UA"/>
        </w:rPr>
      </w:pPr>
      <w:r>
        <w:rPr>
          <w:rFonts w:ascii="Times New Roman" w:hAnsi="Times New Roman" w:cs="Times New Roman"/>
          <w:sz w:val="24"/>
          <w:szCs w:val="24"/>
        </w:rPr>
        <w:t>- поточні трансферти населенню</w:t>
      </w:r>
      <w:r>
        <w:rPr>
          <w:rFonts w:ascii="Times New Roman" w:hAnsi="Times New Roman" w:cs="Times New Roman"/>
          <w:sz w:val="24"/>
          <w:szCs w:val="24"/>
          <w:lang w:val="uk-UA"/>
        </w:rPr>
        <w:t>.</w:t>
      </w:r>
    </w:p>
    <w:p w:rsidR="000E01EF" w:rsidRPr="0027085C" w:rsidRDefault="000E01EF" w:rsidP="000E01EF">
      <w:pPr>
        <w:pStyle w:val="a9"/>
        <w:tabs>
          <w:tab w:val="num" w:pos="0"/>
        </w:tabs>
        <w:ind w:firstLine="600"/>
        <w:jc w:val="both"/>
        <w:rPr>
          <w:rFonts w:ascii="Times New Roman" w:hAnsi="Times New Roman" w:cs="Times New Roman"/>
          <w:sz w:val="24"/>
          <w:szCs w:val="24"/>
          <w:lang w:val="uk-UA"/>
        </w:rPr>
      </w:pPr>
      <w:r w:rsidRPr="0027085C">
        <w:rPr>
          <w:rFonts w:ascii="Times New Roman" w:hAnsi="Times New Roman" w:cs="Times New Roman"/>
          <w:sz w:val="24"/>
          <w:szCs w:val="24"/>
          <w:lang w:val="uk-UA"/>
        </w:rPr>
        <w:t xml:space="preserve">7. Затвердити в складі видатків міського бюджету кошти </w:t>
      </w:r>
      <w:r w:rsidRPr="0027085C">
        <w:rPr>
          <w:rFonts w:ascii="Times New Roman" w:hAnsi="Times New Roman" w:cs="Times New Roman"/>
          <w:b/>
          <w:sz w:val="24"/>
          <w:szCs w:val="24"/>
          <w:lang w:val="uk-UA"/>
        </w:rPr>
        <w:t>на реалізацію місцевих  програм</w:t>
      </w:r>
      <w:r w:rsidRPr="0027085C">
        <w:rPr>
          <w:rFonts w:ascii="Times New Roman" w:hAnsi="Times New Roman" w:cs="Times New Roman"/>
          <w:sz w:val="24"/>
          <w:szCs w:val="24"/>
          <w:lang w:val="uk-UA"/>
        </w:rPr>
        <w:t xml:space="preserve"> у сумі  128 500 грн. згідно з додатком № 7 до цього рішення.   </w:t>
      </w:r>
    </w:p>
    <w:p w:rsidR="000E01EF" w:rsidRPr="000E01EF" w:rsidRDefault="000E01EF" w:rsidP="000E01EF">
      <w:pPr>
        <w:tabs>
          <w:tab w:val="num" w:pos="0"/>
        </w:tabs>
        <w:ind w:firstLine="600"/>
        <w:jc w:val="both"/>
        <w:rPr>
          <w:rFonts w:ascii="Times New Roman" w:hAnsi="Times New Roman" w:cs="Times New Roman"/>
          <w:sz w:val="24"/>
          <w:szCs w:val="24"/>
          <w:lang w:val="uk-UA"/>
        </w:rPr>
      </w:pPr>
      <w:r w:rsidRPr="000E01EF">
        <w:rPr>
          <w:rFonts w:ascii="Times New Roman" w:hAnsi="Times New Roman" w:cs="Times New Roman"/>
          <w:sz w:val="24"/>
          <w:szCs w:val="24"/>
          <w:lang w:val="uk-UA"/>
        </w:rPr>
        <w:t>8</w:t>
      </w:r>
      <w:r w:rsidRPr="000E01EF">
        <w:rPr>
          <w:rFonts w:ascii="Times New Roman" w:hAnsi="Times New Roman" w:cs="Times New Roman"/>
          <w:sz w:val="24"/>
          <w:szCs w:val="24"/>
        </w:rPr>
        <w:t xml:space="preserve">. </w:t>
      </w:r>
      <w:proofErr w:type="gramStart"/>
      <w:r w:rsidRPr="000E01EF">
        <w:rPr>
          <w:rFonts w:ascii="Times New Roman" w:hAnsi="Times New Roman" w:cs="Times New Roman"/>
          <w:sz w:val="24"/>
          <w:szCs w:val="24"/>
        </w:rPr>
        <w:t>Відповідно до статтей 43 та 73 Бюджетного кодексу України надати право фінансовому управлінню міської ради отримувати у порядку, визначеному Кабінетом міністром України</w:t>
      </w:r>
      <w:r w:rsidRPr="000E01EF">
        <w:rPr>
          <w:rFonts w:ascii="Times New Roman" w:hAnsi="Times New Roman" w:cs="Times New Roman"/>
          <w:sz w:val="24"/>
          <w:szCs w:val="24"/>
          <w:lang w:val="uk-UA"/>
        </w:rPr>
        <w:t>,</w:t>
      </w:r>
      <w:r w:rsidRPr="000E01EF">
        <w:rPr>
          <w:rFonts w:ascii="Times New Roman" w:hAnsi="Times New Roman" w:cs="Times New Roman"/>
          <w:sz w:val="24"/>
          <w:szCs w:val="24"/>
        </w:rPr>
        <w:t xml:space="preserve">  позики на покриття тимчасових касових розривів міського бюджету, </w:t>
      </w:r>
      <w:r w:rsidRPr="000E01EF">
        <w:rPr>
          <w:rFonts w:ascii="Times New Roman" w:hAnsi="Times New Roman" w:cs="Times New Roman"/>
          <w:sz w:val="24"/>
          <w:szCs w:val="24"/>
          <w:lang w:val="uk-UA"/>
        </w:rPr>
        <w:t>пов’язаних із забезпеченням захищених видатків загального фонду, в межах поточного бюджетного періоду за рахунок кошт</w:t>
      </w:r>
      <w:proofErr w:type="gramEnd"/>
      <w:r w:rsidRPr="000E01EF">
        <w:rPr>
          <w:rFonts w:ascii="Times New Roman" w:hAnsi="Times New Roman" w:cs="Times New Roman"/>
          <w:sz w:val="24"/>
          <w:szCs w:val="24"/>
          <w:lang w:val="uk-UA"/>
        </w:rPr>
        <w:t>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0E01EF" w:rsidRPr="000E01EF" w:rsidRDefault="000E01EF" w:rsidP="000E01EF">
      <w:pPr>
        <w:tabs>
          <w:tab w:val="num" w:pos="0"/>
        </w:tabs>
        <w:ind w:firstLine="600"/>
        <w:jc w:val="both"/>
        <w:rPr>
          <w:rFonts w:ascii="Times New Roman" w:hAnsi="Times New Roman" w:cs="Times New Roman"/>
          <w:sz w:val="24"/>
          <w:szCs w:val="24"/>
          <w:lang w:val="uk-UA"/>
        </w:rPr>
      </w:pPr>
      <w:r w:rsidRPr="000E01EF">
        <w:rPr>
          <w:rFonts w:ascii="Times New Roman" w:hAnsi="Times New Roman" w:cs="Times New Roman"/>
          <w:sz w:val="24"/>
          <w:szCs w:val="24"/>
          <w:lang w:val="uk-UA"/>
        </w:rPr>
        <w:t>9. Розпорядникам коштів міського бюджету  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Затвердити ліміти споживання енергоносіїв у натуральних показниках для кожної бюджетної установи виходячи з обсягів відповідних бюджетних асигнувань.</w:t>
      </w:r>
    </w:p>
    <w:p w:rsidR="000E01EF" w:rsidRPr="000E01EF" w:rsidRDefault="000E01EF" w:rsidP="000E01EF">
      <w:pPr>
        <w:tabs>
          <w:tab w:val="num" w:pos="0"/>
        </w:tabs>
        <w:ind w:firstLine="600"/>
        <w:jc w:val="both"/>
        <w:rPr>
          <w:rFonts w:ascii="Times New Roman" w:hAnsi="Times New Roman" w:cs="Times New Roman"/>
          <w:color w:val="FF0000"/>
          <w:sz w:val="24"/>
          <w:szCs w:val="24"/>
          <w:lang w:val="uk-UA"/>
        </w:rPr>
      </w:pPr>
      <w:r w:rsidRPr="000E01EF">
        <w:rPr>
          <w:rFonts w:ascii="Times New Roman" w:hAnsi="Times New Roman" w:cs="Times New Roman"/>
          <w:sz w:val="24"/>
          <w:szCs w:val="24"/>
          <w:lang w:val="uk-UA"/>
        </w:rPr>
        <w:t>10.   У міжсесійний період збільшувати (зменшувати) обсяги доходної та видаткової частин міського бюджету в разі збільшення (зменшення)  обсягів міжбюджетних трансфертів, здійснювати їх розподіл (перерозподіл) між  головними розпорядниками коштів міського бюджету за погодженням з постійною комісією міської ради з питань планування, бюджету і фінансів та подальшим затвердженням на сесії.</w:t>
      </w:r>
    </w:p>
    <w:p w:rsidR="000E01EF" w:rsidRPr="000E01EF" w:rsidRDefault="000E01EF" w:rsidP="000E01EF">
      <w:pPr>
        <w:pStyle w:val="a9"/>
        <w:tabs>
          <w:tab w:val="num" w:pos="0"/>
        </w:tabs>
        <w:ind w:left="0" w:firstLine="709"/>
        <w:jc w:val="both"/>
        <w:rPr>
          <w:rFonts w:ascii="Times New Roman" w:hAnsi="Times New Roman" w:cs="Times New Roman"/>
          <w:sz w:val="24"/>
          <w:szCs w:val="24"/>
          <w:lang w:val="uk-UA"/>
        </w:rPr>
      </w:pPr>
      <w:r w:rsidRPr="000E01EF">
        <w:rPr>
          <w:rFonts w:ascii="Times New Roman" w:hAnsi="Times New Roman" w:cs="Times New Roman"/>
          <w:sz w:val="24"/>
          <w:szCs w:val="24"/>
          <w:lang w:val="uk-UA"/>
        </w:rPr>
        <w:t>11. Установити, що у загальному фонді міського бюджету на 2017  рік</w:t>
      </w:r>
      <w:bookmarkStart w:id="0" w:name="n39"/>
      <w:bookmarkEnd w:id="0"/>
      <w:r w:rsidRPr="000E01EF">
        <w:rPr>
          <w:rFonts w:ascii="Times New Roman" w:hAnsi="Times New Roman" w:cs="Times New Roman"/>
          <w:sz w:val="24"/>
          <w:szCs w:val="24"/>
          <w:lang w:val="uk-UA"/>
        </w:rPr>
        <w:t xml:space="preserve"> до доходів належать надходження, визначені статтею 64 </w:t>
      </w:r>
      <w:hyperlink r:id="rId7" w:tgtFrame="_blank" w:history="1">
        <w:r w:rsidRPr="000E01EF">
          <w:rPr>
            <w:rFonts w:ascii="Times New Roman" w:hAnsi="Times New Roman" w:cs="Times New Roman"/>
            <w:sz w:val="24"/>
            <w:szCs w:val="24"/>
            <w:lang w:val="uk-UA"/>
          </w:rPr>
          <w:t>Бюджетного кодексу України</w:t>
        </w:r>
      </w:hyperlink>
      <w:r w:rsidRPr="000E01EF">
        <w:rPr>
          <w:rFonts w:ascii="Times New Roman" w:hAnsi="Times New Roman" w:cs="Times New Roman"/>
          <w:sz w:val="24"/>
          <w:szCs w:val="24"/>
          <w:lang w:val="uk-UA"/>
        </w:rPr>
        <w:t>.</w:t>
      </w:r>
    </w:p>
    <w:p w:rsidR="000E01EF" w:rsidRPr="000E01EF" w:rsidRDefault="000E01EF" w:rsidP="000E01EF">
      <w:pPr>
        <w:pStyle w:val="a9"/>
        <w:tabs>
          <w:tab w:val="num" w:pos="0"/>
        </w:tabs>
        <w:ind w:left="0" w:firstLine="600"/>
        <w:jc w:val="both"/>
        <w:rPr>
          <w:rFonts w:ascii="Times New Roman" w:hAnsi="Times New Roman" w:cs="Times New Roman"/>
          <w:b/>
          <w:sz w:val="24"/>
          <w:szCs w:val="24"/>
        </w:rPr>
      </w:pPr>
      <w:bookmarkStart w:id="1" w:name="n40"/>
      <w:bookmarkStart w:id="2" w:name="n42"/>
      <w:bookmarkEnd w:id="1"/>
      <w:bookmarkEnd w:id="2"/>
    </w:p>
    <w:p w:rsidR="000E01EF" w:rsidRPr="000E01EF" w:rsidRDefault="000E01EF" w:rsidP="000E01EF">
      <w:pPr>
        <w:pStyle w:val="a9"/>
        <w:tabs>
          <w:tab w:val="num" w:pos="0"/>
        </w:tabs>
        <w:ind w:left="0" w:firstLine="600"/>
        <w:jc w:val="both"/>
        <w:rPr>
          <w:rFonts w:ascii="Times New Roman" w:hAnsi="Times New Roman" w:cs="Times New Roman"/>
          <w:sz w:val="24"/>
          <w:szCs w:val="24"/>
        </w:rPr>
      </w:pPr>
      <w:r w:rsidRPr="000E01EF">
        <w:rPr>
          <w:rFonts w:ascii="Times New Roman" w:hAnsi="Times New Roman" w:cs="Times New Roman"/>
          <w:sz w:val="24"/>
          <w:szCs w:val="24"/>
        </w:rPr>
        <w:t>12. Установити, що джерелами формування спеціального фонду міського бюджету на 2017  </w:t>
      </w:r>
      <w:proofErr w:type="gramStart"/>
      <w:r w:rsidRPr="000E01EF">
        <w:rPr>
          <w:rFonts w:ascii="Times New Roman" w:hAnsi="Times New Roman" w:cs="Times New Roman"/>
          <w:sz w:val="24"/>
          <w:szCs w:val="24"/>
        </w:rPr>
        <w:t>р</w:t>
      </w:r>
      <w:proofErr w:type="gramEnd"/>
      <w:r w:rsidRPr="000E01EF">
        <w:rPr>
          <w:rFonts w:ascii="Times New Roman" w:hAnsi="Times New Roman" w:cs="Times New Roman"/>
          <w:sz w:val="24"/>
          <w:szCs w:val="24"/>
        </w:rPr>
        <w:t xml:space="preserve">ік у частині доходів є надходження, визначені статтею 69 (1) </w:t>
      </w:r>
      <w:hyperlink r:id="rId8" w:tgtFrame="_blank" w:history="1">
        <w:r w:rsidRPr="000E01EF">
          <w:rPr>
            <w:rFonts w:ascii="Times New Roman" w:hAnsi="Times New Roman" w:cs="Times New Roman"/>
            <w:sz w:val="24"/>
            <w:szCs w:val="24"/>
          </w:rPr>
          <w:t>Бюджетного кодексу України</w:t>
        </w:r>
      </w:hyperlink>
      <w:r w:rsidRPr="000E01EF">
        <w:rPr>
          <w:rFonts w:ascii="Times New Roman" w:hAnsi="Times New Roman" w:cs="Times New Roman"/>
          <w:sz w:val="24"/>
          <w:szCs w:val="24"/>
        </w:rPr>
        <w:t xml:space="preserve">. </w:t>
      </w:r>
    </w:p>
    <w:p w:rsidR="000E01EF" w:rsidRPr="000E01EF" w:rsidRDefault="000E01EF" w:rsidP="000E01EF">
      <w:pPr>
        <w:pStyle w:val="a9"/>
        <w:tabs>
          <w:tab w:val="num" w:pos="0"/>
        </w:tabs>
        <w:ind w:left="0" w:firstLine="709"/>
        <w:jc w:val="both"/>
        <w:rPr>
          <w:rFonts w:ascii="Times New Roman" w:hAnsi="Times New Roman" w:cs="Times New Roman"/>
          <w:sz w:val="24"/>
          <w:szCs w:val="24"/>
        </w:rPr>
      </w:pPr>
      <w:r w:rsidRPr="000E01EF">
        <w:rPr>
          <w:rFonts w:ascii="Times New Roman" w:hAnsi="Times New Roman" w:cs="Times New Roman"/>
          <w:sz w:val="24"/>
          <w:szCs w:val="24"/>
        </w:rPr>
        <w:t xml:space="preserve">13. </w:t>
      </w:r>
      <w:r>
        <w:rPr>
          <w:rFonts w:ascii="Times New Roman" w:hAnsi="Times New Roman" w:cs="Times New Roman"/>
          <w:sz w:val="24"/>
          <w:szCs w:val="24"/>
        </w:rPr>
        <w:t>Додатки 1-</w:t>
      </w:r>
      <w:r w:rsidRPr="000E01EF">
        <w:rPr>
          <w:rFonts w:ascii="Times New Roman" w:hAnsi="Times New Roman" w:cs="Times New Roman"/>
          <w:sz w:val="24"/>
          <w:szCs w:val="24"/>
        </w:rPr>
        <w:t xml:space="preserve">7  до цього  </w:t>
      </w:r>
      <w:proofErr w:type="gramStart"/>
      <w:r w:rsidRPr="000E01EF">
        <w:rPr>
          <w:rFonts w:ascii="Times New Roman" w:hAnsi="Times New Roman" w:cs="Times New Roman"/>
          <w:sz w:val="24"/>
          <w:szCs w:val="24"/>
        </w:rPr>
        <w:t>р</w:t>
      </w:r>
      <w:proofErr w:type="gramEnd"/>
      <w:r w:rsidRPr="000E01EF">
        <w:rPr>
          <w:rFonts w:ascii="Times New Roman" w:hAnsi="Times New Roman" w:cs="Times New Roman"/>
          <w:sz w:val="24"/>
          <w:szCs w:val="24"/>
        </w:rPr>
        <w:t>ішення  є його  невід’ємною  частиною.</w:t>
      </w:r>
    </w:p>
    <w:p w:rsidR="000E01EF" w:rsidRPr="000E01EF" w:rsidRDefault="000E01EF" w:rsidP="000E01EF">
      <w:pPr>
        <w:pStyle w:val="a9"/>
        <w:tabs>
          <w:tab w:val="num" w:pos="0"/>
        </w:tabs>
        <w:ind w:left="0" w:firstLine="709"/>
        <w:jc w:val="both"/>
        <w:rPr>
          <w:rFonts w:ascii="Times New Roman" w:hAnsi="Times New Roman" w:cs="Times New Roman"/>
          <w:sz w:val="24"/>
          <w:szCs w:val="24"/>
        </w:rPr>
      </w:pPr>
      <w:r w:rsidRPr="000E01EF">
        <w:rPr>
          <w:rFonts w:ascii="Times New Roman" w:hAnsi="Times New Roman" w:cs="Times New Roman"/>
          <w:sz w:val="24"/>
          <w:szCs w:val="24"/>
        </w:rPr>
        <w:t xml:space="preserve">14. Контроль за виконанням  даного </w:t>
      </w:r>
      <w:proofErr w:type="gramStart"/>
      <w:r w:rsidRPr="000E01EF">
        <w:rPr>
          <w:rFonts w:ascii="Times New Roman" w:hAnsi="Times New Roman" w:cs="Times New Roman"/>
          <w:sz w:val="24"/>
          <w:szCs w:val="24"/>
        </w:rPr>
        <w:t>р</w:t>
      </w:r>
      <w:proofErr w:type="gramEnd"/>
      <w:r w:rsidRPr="000E01EF">
        <w:rPr>
          <w:rFonts w:ascii="Times New Roman" w:hAnsi="Times New Roman" w:cs="Times New Roman"/>
          <w:sz w:val="24"/>
          <w:szCs w:val="24"/>
        </w:rPr>
        <w:t>ішення  покласти на постійну комісію  міської ради з питань планування, бюджету і фінансів.</w:t>
      </w:r>
    </w:p>
    <w:p w:rsidR="000E01EF" w:rsidRPr="000E01EF" w:rsidRDefault="000E01EF" w:rsidP="000E01EF">
      <w:pPr>
        <w:pStyle w:val="a9"/>
        <w:tabs>
          <w:tab w:val="num" w:pos="0"/>
        </w:tabs>
        <w:ind w:firstLine="600"/>
        <w:jc w:val="both"/>
        <w:rPr>
          <w:rFonts w:ascii="Times New Roman" w:hAnsi="Times New Roman" w:cs="Times New Roman"/>
          <w:sz w:val="24"/>
          <w:szCs w:val="24"/>
        </w:rPr>
      </w:pPr>
    </w:p>
    <w:p w:rsidR="000E01EF" w:rsidRPr="000E01EF" w:rsidRDefault="000E01EF" w:rsidP="000E01EF">
      <w:pPr>
        <w:pStyle w:val="a9"/>
        <w:tabs>
          <w:tab w:val="num" w:pos="0"/>
        </w:tabs>
        <w:ind w:firstLine="600"/>
        <w:rPr>
          <w:rFonts w:ascii="Times New Roman" w:hAnsi="Times New Roman" w:cs="Times New Roman"/>
          <w:sz w:val="24"/>
          <w:szCs w:val="24"/>
        </w:rPr>
      </w:pPr>
    </w:p>
    <w:p w:rsidR="000E01EF" w:rsidRPr="000E01EF" w:rsidRDefault="000E01EF" w:rsidP="000E01EF">
      <w:pPr>
        <w:pStyle w:val="a9"/>
        <w:tabs>
          <w:tab w:val="num" w:pos="0"/>
        </w:tabs>
        <w:ind w:left="0"/>
        <w:rPr>
          <w:rFonts w:ascii="Times New Roman" w:hAnsi="Times New Roman" w:cs="Times New Roman"/>
          <w:sz w:val="24"/>
          <w:szCs w:val="24"/>
        </w:rPr>
      </w:pPr>
      <w:r w:rsidRPr="000E01EF">
        <w:rPr>
          <w:rFonts w:ascii="Times New Roman" w:hAnsi="Times New Roman" w:cs="Times New Roman"/>
          <w:sz w:val="24"/>
          <w:szCs w:val="24"/>
        </w:rPr>
        <w:t xml:space="preserve">Міський голова                                             </w:t>
      </w:r>
      <w:r w:rsidRPr="00487F25">
        <w:rPr>
          <w:rFonts w:ascii="Times New Roman" w:hAnsi="Times New Roman" w:cs="Times New Roman"/>
          <w:sz w:val="24"/>
          <w:szCs w:val="24"/>
        </w:rPr>
        <w:t xml:space="preserve">                                                                      </w:t>
      </w:r>
      <w:r w:rsidRPr="000E01EF">
        <w:rPr>
          <w:rFonts w:ascii="Times New Roman" w:hAnsi="Times New Roman" w:cs="Times New Roman"/>
          <w:sz w:val="24"/>
          <w:szCs w:val="24"/>
        </w:rPr>
        <w:t>В.Заяць</w:t>
      </w:r>
    </w:p>
    <w:p w:rsidR="007B509C" w:rsidRDefault="007B509C">
      <w:pPr>
        <w:rPr>
          <w:rFonts w:ascii="Times New Roman" w:hAnsi="Times New Roman"/>
          <w:b/>
          <w:sz w:val="24"/>
          <w:szCs w:val="24"/>
        </w:rPr>
      </w:pPr>
      <w:r>
        <w:rPr>
          <w:rFonts w:ascii="Times New Roman" w:hAnsi="Times New Roman"/>
          <w:b/>
          <w:sz w:val="24"/>
          <w:szCs w:val="24"/>
        </w:rPr>
        <w:br w:type="page"/>
      </w:r>
    </w:p>
    <w:p w:rsidR="007B509C" w:rsidRPr="007B509C" w:rsidRDefault="007B509C" w:rsidP="007B509C">
      <w:pPr>
        <w:spacing w:before="120" w:line="288" w:lineRule="auto"/>
        <w:jc w:val="center"/>
        <w:rPr>
          <w:rFonts w:ascii="Times New Roman" w:hAnsi="Times New Roman" w:cs="Times New Roman"/>
          <w:b/>
          <w:sz w:val="24"/>
          <w:szCs w:val="24"/>
          <w:lang w:val="uk-UA"/>
        </w:rPr>
      </w:pPr>
      <w:r w:rsidRPr="007B509C">
        <w:rPr>
          <w:rFonts w:ascii="Times New Roman" w:hAnsi="Times New Roman" w:cs="Times New Roman"/>
          <w:b/>
          <w:sz w:val="24"/>
          <w:szCs w:val="24"/>
          <w:lang w:val="uk-UA"/>
        </w:rPr>
        <w:lastRenderedPageBreak/>
        <w:t>Пояснювальна записка до прогнозу міського бюджету на 2017 рік</w:t>
      </w:r>
    </w:p>
    <w:p w:rsidR="007B509C" w:rsidRPr="007B509C" w:rsidRDefault="007B509C" w:rsidP="007B509C">
      <w:pPr>
        <w:tabs>
          <w:tab w:val="left" w:pos="993"/>
        </w:tabs>
        <w:autoSpaceDE w:val="0"/>
        <w:autoSpaceDN w:val="0"/>
        <w:adjustRightInd w:val="0"/>
        <w:ind w:firstLine="1"/>
        <w:jc w:val="both"/>
        <w:rPr>
          <w:rFonts w:ascii="Times New Roman" w:hAnsi="Times New Roman" w:cs="Times New Roman"/>
          <w:b/>
          <w:color w:val="000000"/>
          <w:sz w:val="24"/>
          <w:szCs w:val="24"/>
        </w:rPr>
      </w:pPr>
      <w:r w:rsidRPr="007B509C">
        <w:rPr>
          <w:rFonts w:ascii="Times New Roman" w:hAnsi="Times New Roman" w:cs="Times New Roman"/>
          <w:color w:val="000000"/>
          <w:sz w:val="24"/>
          <w:szCs w:val="24"/>
          <w:lang w:val="uk-UA"/>
        </w:rPr>
        <w:tab/>
      </w:r>
      <w:r w:rsidRPr="007B509C">
        <w:rPr>
          <w:rFonts w:ascii="Times New Roman" w:hAnsi="Times New Roman" w:cs="Times New Roman"/>
          <w:b/>
          <w:color w:val="000000"/>
          <w:sz w:val="24"/>
          <w:szCs w:val="24"/>
          <w:lang w:val="uk-UA"/>
        </w:rPr>
        <w:t>І. Пояснення щодо розрахунку дохідної частини міського бюджету на 2017 рік.</w:t>
      </w:r>
    </w:p>
    <w:p w:rsidR="007B509C" w:rsidRPr="007B509C" w:rsidRDefault="007B509C" w:rsidP="007B509C">
      <w:pPr>
        <w:tabs>
          <w:tab w:val="left" w:pos="993"/>
        </w:tabs>
        <w:autoSpaceDE w:val="0"/>
        <w:autoSpaceDN w:val="0"/>
        <w:adjustRightInd w:val="0"/>
        <w:ind w:firstLine="1"/>
        <w:jc w:val="both"/>
        <w:rPr>
          <w:rFonts w:ascii="Times New Roman" w:hAnsi="Times New Roman" w:cs="Times New Roman"/>
          <w:sz w:val="24"/>
          <w:szCs w:val="24"/>
          <w:lang w:val="uk-UA"/>
        </w:rPr>
      </w:pPr>
      <w:r w:rsidRPr="007B509C">
        <w:rPr>
          <w:rFonts w:ascii="Times New Roman" w:hAnsi="Times New Roman" w:cs="Times New Roman"/>
          <w:b/>
          <w:iCs/>
          <w:sz w:val="24"/>
          <w:szCs w:val="24"/>
          <w:lang w:val="uk-UA"/>
        </w:rPr>
        <w:t>Загальна сума дохідної частини міського бюджету</w:t>
      </w:r>
      <w:r w:rsidRPr="007B509C">
        <w:rPr>
          <w:rFonts w:ascii="Times New Roman" w:hAnsi="Times New Roman" w:cs="Times New Roman"/>
          <w:iCs/>
          <w:sz w:val="24"/>
          <w:szCs w:val="24"/>
          <w:lang w:val="uk-UA"/>
        </w:rPr>
        <w:t xml:space="preserve"> розрахована в сумі 139 945,1 тис.грн., в тому числі доходи загального фонду становлять 135 704,7 тис.грн., спеціального – 4 240,4 тис.грн.</w:t>
      </w:r>
    </w:p>
    <w:p w:rsidR="007B509C" w:rsidRPr="007B509C" w:rsidRDefault="007B509C" w:rsidP="007B509C">
      <w:pPr>
        <w:spacing w:before="120" w:after="60" w:line="288" w:lineRule="auto"/>
        <w:ind w:firstLine="539"/>
        <w:jc w:val="both"/>
        <w:rPr>
          <w:rFonts w:ascii="Times New Roman" w:hAnsi="Times New Roman" w:cs="Times New Roman"/>
          <w:sz w:val="24"/>
          <w:szCs w:val="24"/>
          <w:lang w:val="uk-UA"/>
        </w:rPr>
      </w:pPr>
      <w:r w:rsidRPr="007B509C">
        <w:rPr>
          <w:rFonts w:ascii="Times New Roman" w:hAnsi="Times New Roman" w:cs="Times New Roman"/>
          <w:b/>
          <w:bCs/>
          <w:sz w:val="24"/>
          <w:szCs w:val="24"/>
        </w:rPr>
        <w:t>Прогноз власних доходів</w:t>
      </w:r>
      <w:r w:rsidRPr="007B509C">
        <w:rPr>
          <w:rFonts w:ascii="Times New Roman" w:hAnsi="Times New Roman" w:cs="Times New Roman"/>
          <w:bCs/>
          <w:sz w:val="24"/>
          <w:szCs w:val="24"/>
        </w:rPr>
        <w:t xml:space="preserve"> загального фонду бюджету на 201</w:t>
      </w:r>
      <w:r w:rsidRPr="007B509C">
        <w:rPr>
          <w:rFonts w:ascii="Times New Roman" w:hAnsi="Times New Roman" w:cs="Times New Roman"/>
          <w:bCs/>
          <w:sz w:val="24"/>
          <w:szCs w:val="24"/>
          <w:lang w:val="uk-UA"/>
        </w:rPr>
        <w:t>7</w:t>
      </w:r>
      <w:r w:rsidRPr="007B509C">
        <w:rPr>
          <w:rFonts w:ascii="Times New Roman" w:hAnsi="Times New Roman" w:cs="Times New Roman"/>
          <w:bCs/>
          <w:sz w:val="24"/>
          <w:szCs w:val="24"/>
        </w:rPr>
        <w:t xml:space="preserve"> </w:t>
      </w:r>
      <w:proofErr w:type="gramStart"/>
      <w:r w:rsidRPr="007B509C">
        <w:rPr>
          <w:rFonts w:ascii="Times New Roman" w:hAnsi="Times New Roman" w:cs="Times New Roman"/>
          <w:bCs/>
          <w:sz w:val="24"/>
          <w:szCs w:val="24"/>
        </w:rPr>
        <w:t>р</w:t>
      </w:r>
      <w:proofErr w:type="gramEnd"/>
      <w:r w:rsidRPr="007B509C">
        <w:rPr>
          <w:rFonts w:ascii="Times New Roman" w:hAnsi="Times New Roman" w:cs="Times New Roman"/>
          <w:bCs/>
          <w:sz w:val="24"/>
          <w:szCs w:val="24"/>
        </w:rPr>
        <w:t>ік</w:t>
      </w:r>
      <w:r w:rsidRPr="007B509C">
        <w:rPr>
          <w:rFonts w:ascii="Times New Roman" w:hAnsi="Times New Roman" w:cs="Times New Roman"/>
          <w:sz w:val="24"/>
          <w:szCs w:val="24"/>
        </w:rPr>
        <w:t xml:space="preserve"> становить  </w:t>
      </w:r>
      <w:r w:rsidRPr="007B509C">
        <w:rPr>
          <w:rFonts w:ascii="Times New Roman" w:hAnsi="Times New Roman" w:cs="Times New Roman"/>
          <w:bCs/>
          <w:sz w:val="24"/>
          <w:szCs w:val="24"/>
          <w:lang w:val="uk-UA"/>
        </w:rPr>
        <w:t xml:space="preserve">57 869,4 </w:t>
      </w:r>
      <w:r w:rsidRPr="007B509C">
        <w:rPr>
          <w:rFonts w:ascii="Times New Roman" w:hAnsi="Times New Roman" w:cs="Times New Roman"/>
          <w:bCs/>
          <w:sz w:val="24"/>
          <w:szCs w:val="24"/>
        </w:rPr>
        <w:t>тис.грн</w:t>
      </w:r>
      <w:r w:rsidRPr="007B509C">
        <w:rPr>
          <w:rFonts w:ascii="Times New Roman" w:hAnsi="Times New Roman" w:cs="Times New Roman"/>
          <w:sz w:val="24"/>
          <w:szCs w:val="24"/>
        </w:rPr>
        <w:t>.</w:t>
      </w:r>
    </w:p>
    <w:p w:rsidR="007B509C" w:rsidRPr="007B509C" w:rsidRDefault="007B509C" w:rsidP="007B509C">
      <w:pPr>
        <w:tabs>
          <w:tab w:val="left" w:pos="0"/>
          <w:tab w:val="left" w:pos="1134"/>
        </w:tabs>
        <w:spacing w:before="120" w:line="288" w:lineRule="auto"/>
        <w:jc w:val="both"/>
        <w:rPr>
          <w:rFonts w:ascii="Times New Roman" w:hAnsi="Times New Roman" w:cs="Times New Roman"/>
          <w:sz w:val="24"/>
          <w:szCs w:val="24"/>
        </w:rPr>
      </w:pPr>
      <w:r w:rsidRPr="007B509C">
        <w:rPr>
          <w:rFonts w:ascii="Times New Roman" w:hAnsi="Times New Roman" w:cs="Times New Roman"/>
          <w:i/>
          <w:noProof/>
          <w:sz w:val="24"/>
          <w:szCs w:val="24"/>
          <w:lang w:eastAsia="uk-UA"/>
        </w:rPr>
        <w:t xml:space="preserve">          </w:t>
      </w:r>
      <w:r w:rsidRPr="007B509C">
        <w:rPr>
          <w:rFonts w:ascii="Times New Roman" w:hAnsi="Times New Roman" w:cs="Times New Roman"/>
          <w:bCs/>
          <w:sz w:val="24"/>
          <w:szCs w:val="24"/>
        </w:rPr>
        <w:t>Основним</w:t>
      </w:r>
      <w:r w:rsidRPr="007B509C">
        <w:rPr>
          <w:rFonts w:ascii="Times New Roman" w:hAnsi="Times New Roman" w:cs="Times New Roman"/>
          <w:sz w:val="24"/>
          <w:szCs w:val="24"/>
        </w:rPr>
        <w:t xml:space="preserve"> </w:t>
      </w:r>
      <w:r w:rsidRPr="007B509C">
        <w:rPr>
          <w:rFonts w:ascii="Times New Roman" w:hAnsi="Times New Roman" w:cs="Times New Roman"/>
          <w:sz w:val="24"/>
          <w:szCs w:val="24"/>
          <w:lang w:val="uk-UA"/>
        </w:rPr>
        <w:t xml:space="preserve">джерелом </w:t>
      </w:r>
      <w:r w:rsidRPr="007B509C">
        <w:rPr>
          <w:rFonts w:ascii="Times New Roman" w:hAnsi="Times New Roman" w:cs="Times New Roman"/>
          <w:sz w:val="24"/>
          <w:szCs w:val="24"/>
        </w:rPr>
        <w:t xml:space="preserve">надходжень загального фонду </w:t>
      </w:r>
      <w:r w:rsidRPr="007B509C">
        <w:rPr>
          <w:rFonts w:ascii="Times New Roman" w:hAnsi="Times New Roman" w:cs="Times New Roman"/>
          <w:sz w:val="24"/>
          <w:szCs w:val="24"/>
          <w:lang w:val="uk-UA"/>
        </w:rPr>
        <w:t>є</w:t>
      </w:r>
      <w:r w:rsidRPr="007B509C">
        <w:rPr>
          <w:rFonts w:ascii="Times New Roman" w:hAnsi="Times New Roman" w:cs="Times New Roman"/>
          <w:sz w:val="24"/>
          <w:szCs w:val="24"/>
        </w:rPr>
        <w:t xml:space="preserve"> </w:t>
      </w:r>
      <w:r w:rsidRPr="007B509C">
        <w:rPr>
          <w:rFonts w:ascii="Times New Roman" w:hAnsi="Times New Roman" w:cs="Times New Roman"/>
          <w:b/>
          <w:bCs/>
          <w:i/>
          <w:sz w:val="24"/>
          <w:szCs w:val="24"/>
        </w:rPr>
        <w:t>податок та збі</w:t>
      </w:r>
      <w:proofErr w:type="gramStart"/>
      <w:r w:rsidRPr="007B509C">
        <w:rPr>
          <w:rFonts w:ascii="Times New Roman" w:hAnsi="Times New Roman" w:cs="Times New Roman"/>
          <w:b/>
          <w:bCs/>
          <w:i/>
          <w:sz w:val="24"/>
          <w:szCs w:val="24"/>
        </w:rPr>
        <w:t>р</w:t>
      </w:r>
      <w:proofErr w:type="gramEnd"/>
      <w:r w:rsidRPr="007B509C">
        <w:rPr>
          <w:rFonts w:ascii="Times New Roman" w:hAnsi="Times New Roman" w:cs="Times New Roman"/>
          <w:b/>
          <w:bCs/>
          <w:i/>
          <w:sz w:val="24"/>
          <w:szCs w:val="24"/>
        </w:rPr>
        <w:t xml:space="preserve"> на доходи фізичних осіб</w:t>
      </w:r>
      <w:r w:rsidRPr="007B509C">
        <w:rPr>
          <w:rFonts w:ascii="Times New Roman" w:hAnsi="Times New Roman" w:cs="Times New Roman"/>
          <w:sz w:val="24"/>
          <w:szCs w:val="24"/>
        </w:rPr>
        <w:t xml:space="preserve"> – він  становить </w:t>
      </w:r>
      <w:r w:rsidRPr="007B509C">
        <w:rPr>
          <w:rFonts w:ascii="Times New Roman" w:hAnsi="Times New Roman" w:cs="Times New Roman"/>
          <w:bCs/>
          <w:sz w:val="24"/>
          <w:szCs w:val="24"/>
          <w:lang w:val="uk-UA"/>
        </w:rPr>
        <w:t>51,7</w:t>
      </w:r>
      <w:r w:rsidRPr="007B509C">
        <w:rPr>
          <w:rFonts w:ascii="Times New Roman" w:hAnsi="Times New Roman" w:cs="Times New Roman"/>
          <w:bCs/>
          <w:sz w:val="24"/>
          <w:szCs w:val="24"/>
        </w:rPr>
        <w:t>%</w:t>
      </w:r>
      <w:r w:rsidRPr="007B509C">
        <w:rPr>
          <w:rFonts w:ascii="Times New Roman" w:hAnsi="Times New Roman" w:cs="Times New Roman"/>
          <w:sz w:val="24"/>
          <w:szCs w:val="24"/>
        </w:rPr>
        <w:t xml:space="preserve"> від </w:t>
      </w:r>
      <w:r w:rsidRPr="007B509C">
        <w:rPr>
          <w:rFonts w:ascii="Times New Roman" w:hAnsi="Times New Roman" w:cs="Times New Roman"/>
          <w:bCs/>
          <w:sz w:val="24"/>
          <w:szCs w:val="24"/>
        </w:rPr>
        <w:t>прогнозного</w:t>
      </w:r>
      <w:r w:rsidRPr="007B509C">
        <w:rPr>
          <w:rFonts w:ascii="Times New Roman" w:hAnsi="Times New Roman" w:cs="Times New Roman"/>
          <w:sz w:val="24"/>
          <w:szCs w:val="24"/>
        </w:rPr>
        <w:t xml:space="preserve"> показника </w:t>
      </w:r>
      <w:r w:rsidRPr="007B509C">
        <w:rPr>
          <w:rFonts w:ascii="Times New Roman" w:hAnsi="Times New Roman" w:cs="Times New Roman"/>
          <w:bCs/>
          <w:sz w:val="24"/>
          <w:szCs w:val="24"/>
        </w:rPr>
        <w:t xml:space="preserve">доходів </w:t>
      </w:r>
      <w:r w:rsidRPr="007B509C">
        <w:rPr>
          <w:rFonts w:ascii="Times New Roman" w:hAnsi="Times New Roman" w:cs="Times New Roman"/>
          <w:sz w:val="24"/>
          <w:szCs w:val="24"/>
        </w:rPr>
        <w:t xml:space="preserve">загального фонду </w:t>
      </w:r>
      <w:r w:rsidRPr="007B509C">
        <w:rPr>
          <w:rFonts w:ascii="Times New Roman" w:hAnsi="Times New Roman" w:cs="Times New Roman"/>
          <w:bCs/>
          <w:sz w:val="24"/>
          <w:szCs w:val="24"/>
        </w:rPr>
        <w:t>201</w:t>
      </w:r>
      <w:r w:rsidRPr="007B509C">
        <w:rPr>
          <w:rFonts w:ascii="Times New Roman" w:hAnsi="Times New Roman" w:cs="Times New Roman"/>
          <w:bCs/>
          <w:sz w:val="24"/>
          <w:szCs w:val="24"/>
          <w:lang w:val="uk-UA"/>
        </w:rPr>
        <w:t>7</w:t>
      </w:r>
      <w:r w:rsidRPr="007B509C">
        <w:rPr>
          <w:rFonts w:ascii="Times New Roman" w:hAnsi="Times New Roman" w:cs="Times New Roman"/>
          <w:bCs/>
          <w:sz w:val="24"/>
          <w:szCs w:val="24"/>
        </w:rPr>
        <w:t xml:space="preserve"> року</w:t>
      </w:r>
      <w:r w:rsidRPr="007B509C">
        <w:rPr>
          <w:rFonts w:ascii="Times New Roman" w:hAnsi="Times New Roman" w:cs="Times New Roman"/>
          <w:sz w:val="24"/>
          <w:szCs w:val="24"/>
        </w:rPr>
        <w:t>. Згідно норм Бюджетного кодексу України до бюджету ОТГ зарахов</w:t>
      </w:r>
      <w:r w:rsidRPr="007B509C">
        <w:rPr>
          <w:rFonts w:ascii="Times New Roman" w:hAnsi="Times New Roman" w:cs="Times New Roman"/>
          <w:sz w:val="24"/>
          <w:szCs w:val="24"/>
          <w:lang w:val="uk-UA"/>
        </w:rPr>
        <w:t>ується</w:t>
      </w:r>
      <w:r w:rsidRPr="007B509C">
        <w:rPr>
          <w:rFonts w:ascii="Times New Roman" w:hAnsi="Times New Roman" w:cs="Times New Roman"/>
          <w:sz w:val="24"/>
          <w:szCs w:val="24"/>
        </w:rPr>
        <w:t xml:space="preserve"> 60% </w:t>
      </w:r>
      <w:r w:rsidRPr="007B509C">
        <w:rPr>
          <w:rFonts w:ascii="Times New Roman" w:hAnsi="Times New Roman" w:cs="Times New Roman"/>
          <w:bCs/>
          <w:sz w:val="24"/>
          <w:szCs w:val="24"/>
        </w:rPr>
        <w:t xml:space="preserve">податку на доходи фізичних осіб, який </w:t>
      </w:r>
      <w:proofErr w:type="gramStart"/>
      <w:r w:rsidRPr="007B509C">
        <w:rPr>
          <w:rFonts w:ascii="Times New Roman" w:hAnsi="Times New Roman" w:cs="Times New Roman"/>
          <w:bCs/>
          <w:sz w:val="24"/>
          <w:szCs w:val="24"/>
        </w:rPr>
        <w:t>справляється</w:t>
      </w:r>
      <w:proofErr w:type="gramEnd"/>
      <w:r w:rsidRPr="007B509C">
        <w:rPr>
          <w:rFonts w:ascii="Times New Roman" w:hAnsi="Times New Roman" w:cs="Times New Roman"/>
          <w:bCs/>
          <w:sz w:val="24"/>
          <w:szCs w:val="24"/>
        </w:rPr>
        <w:t xml:space="preserve"> на території громади. Прогнозний податку на доходи фізичних осіб</w:t>
      </w:r>
      <w:r w:rsidRPr="007B509C">
        <w:rPr>
          <w:rFonts w:ascii="Times New Roman" w:hAnsi="Times New Roman" w:cs="Times New Roman"/>
          <w:sz w:val="24"/>
          <w:szCs w:val="24"/>
        </w:rPr>
        <w:t xml:space="preserve"> на</w:t>
      </w:r>
      <w:r w:rsidRPr="007B509C">
        <w:rPr>
          <w:rFonts w:ascii="Times New Roman" w:hAnsi="Times New Roman" w:cs="Times New Roman"/>
          <w:bCs/>
          <w:sz w:val="24"/>
          <w:szCs w:val="24"/>
        </w:rPr>
        <w:t xml:space="preserve"> 201</w:t>
      </w:r>
      <w:r w:rsidRPr="007B509C">
        <w:rPr>
          <w:rFonts w:ascii="Times New Roman" w:hAnsi="Times New Roman" w:cs="Times New Roman"/>
          <w:bCs/>
          <w:sz w:val="24"/>
          <w:szCs w:val="24"/>
          <w:lang w:val="uk-UA"/>
        </w:rPr>
        <w:t>7</w:t>
      </w:r>
      <w:r w:rsidRPr="007B509C">
        <w:rPr>
          <w:rFonts w:ascii="Times New Roman" w:hAnsi="Times New Roman" w:cs="Times New Roman"/>
          <w:bCs/>
          <w:sz w:val="24"/>
          <w:szCs w:val="24"/>
        </w:rPr>
        <w:t xml:space="preserve"> </w:t>
      </w:r>
      <w:proofErr w:type="gramStart"/>
      <w:r w:rsidRPr="007B509C">
        <w:rPr>
          <w:rFonts w:ascii="Times New Roman" w:hAnsi="Times New Roman" w:cs="Times New Roman"/>
          <w:bCs/>
          <w:sz w:val="24"/>
          <w:szCs w:val="24"/>
        </w:rPr>
        <w:t>р</w:t>
      </w:r>
      <w:proofErr w:type="gramEnd"/>
      <w:r w:rsidRPr="007B509C">
        <w:rPr>
          <w:rFonts w:ascii="Times New Roman" w:hAnsi="Times New Roman" w:cs="Times New Roman"/>
          <w:bCs/>
          <w:sz w:val="24"/>
          <w:szCs w:val="24"/>
        </w:rPr>
        <w:t>ік</w:t>
      </w:r>
      <w:r w:rsidRPr="007B509C">
        <w:rPr>
          <w:rFonts w:ascii="Times New Roman" w:hAnsi="Times New Roman" w:cs="Times New Roman"/>
          <w:sz w:val="24"/>
          <w:szCs w:val="24"/>
        </w:rPr>
        <w:t xml:space="preserve">  </w:t>
      </w:r>
      <w:r w:rsidRPr="007B509C">
        <w:rPr>
          <w:rFonts w:ascii="Times New Roman" w:hAnsi="Times New Roman" w:cs="Times New Roman"/>
          <w:sz w:val="24"/>
          <w:szCs w:val="24"/>
          <w:lang w:val="uk-UA"/>
        </w:rPr>
        <w:t>розраховано в сумі</w:t>
      </w:r>
      <w:r w:rsidRPr="007B509C">
        <w:rPr>
          <w:rFonts w:ascii="Times New Roman" w:hAnsi="Times New Roman" w:cs="Times New Roman"/>
          <w:sz w:val="24"/>
          <w:szCs w:val="24"/>
        </w:rPr>
        <w:t xml:space="preserve"> </w:t>
      </w:r>
      <w:r w:rsidRPr="007B509C">
        <w:rPr>
          <w:rFonts w:ascii="Times New Roman" w:hAnsi="Times New Roman" w:cs="Times New Roman"/>
          <w:sz w:val="24"/>
          <w:szCs w:val="24"/>
          <w:lang w:val="uk-UA"/>
        </w:rPr>
        <w:t>28 174,1</w:t>
      </w:r>
      <w:r w:rsidRPr="007B509C">
        <w:rPr>
          <w:rFonts w:ascii="Times New Roman" w:hAnsi="Times New Roman" w:cs="Times New Roman"/>
          <w:sz w:val="24"/>
          <w:szCs w:val="24"/>
        </w:rPr>
        <w:t xml:space="preserve"> тис.грн. </w:t>
      </w:r>
    </w:p>
    <w:p w:rsidR="007B509C" w:rsidRPr="007B509C" w:rsidRDefault="007B509C" w:rsidP="007B509C">
      <w:pPr>
        <w:pStyle w:val="21"/>
        <w:tabs>
          <w:tab w:val="left" w:pos="993"/>
        </w:tabs>
        <w:spacing w:after="0" w:line="264" w:lineRule="auto"/>
        <w:jc w:val="both"/>
        <w:rPr>
          <w:rFonts w:ascii="Times New Roman" w:hAnsi="Times New Roman" w:cs="Times New Roman"/>
          <w:sz w:val="24"/>
          <w:szCs w:val="24"/>
          <w:lang w:val="uk-UA"/>
        </w:rPr>
      </w:pPr>
      <w:r w:rsidRPr="007B509C">
        <w:rPr>
          <w:rFonts w:ascii="Times New Roman" w:hAnsi="Times New Roman" w:cs="Times New Roman"/>
          <w:sz w:val="24"/>
          <w:szCs w:val="24"/>
          <w:lang w:val="uk-UA"/>
        </w:rPr>
        <w:t xml:space="preserve">            По кодах класифікації податок та збір на доходи фізичних осіб заплановано наступним чином:</w:t>
      </w:r>
    </w:p>
    <w:p w:rsidR="007B509C" w:rsidRPr="007B509C" w:rsidRDefault="007B509C" w:rsidP="007B509C">
      <w:pPr>
        <w:tabs>
          <w:tab w:val="left" w:pos="540"/>
        </w:tabs>
        <w:spacing w:after="120"/>
        <w:jc w:val="both"/>
        <w:rPr>
          <w:rFonts w:ascii="Times New Roman" w:hAnsi="Times New Roman" w:cs="Times New Roman"/>
          <w:i/>
          <w:sz w:val="24"/>
          <w:szCs w:val="24"/>
          <w:lang w:val="uk-UA"/>
        </w:rPr>
      </w:pPr>
      <w:r w:rsidRPr="007B509C">
        <w:rPr>
          <w:rFonts w:ascii="Times New Roman" w:hAnsi="Times New Roman" w:cs="Times New Roman"/>
          <w:i/>
          <w:sz w:val="24"/>
          <w:szCs w:val="24"/>
          <w:lang w:val="uk-UA"/>
        </w:rPr>
        <w:t xml:space="preserve">- </w:t>
      </w:r>
      <w:r w:rsidRPr="007B509C">
        <w:rPr>
          <w:rFonts w:ascii="Times New Roman" w:hAnsi="Times New Roman" w:cs="Times New Roman"/>
          <w:i/>
          <w:sz w:val="24"/>
          <w:szCs w:val="24"/>
          <w:lang w:val="uk-UA"/>
        </w:rPr>
        <w:tab/>
        <w:t xml:space="preserve">                         11010100 Податок на доходи фізичних осіб, що сплачується податковими агентами, із доходів платника податку у вигляді заробітної плати – 21 484,2 тис.грн. Розрахунок здійснено з врахуванням прогнозного обсягу фонду оплати праці, кількості працюючого населення, а також бази та ставок оподаткування доходів фізичних осіб, запропонованих податковою реформою.</w:t>
      </w:r>
    </w:p>
    <w:p w:rsidR="007B509C" w:rsidRPr="007B509C" w:rsidRDefault="007B509C" w:rsidP="007B509C">
      <w:pPr>
        <w:pStyle w:val="21"/>
        <w:numPr>
          <w:ilvl w:val="1"/>
          <w:numId w:val="9"/>
        </w:numPr>
        <w:spacing w:after="0" w:line="264" w:lineRule="auto"/>
        <w:ind w:left="0" w:firstLine="0"/>
        <w:jc w:val="both"/>
        <w:rPr>
          <w:rFonts w:ascii="Times New Roman" w:hAnsi="Times New Roman" w:cs="Times New Roman"/>
          <w:i/>
          <w:sz w:val="24"/>
          <w:szCs w:val="24"/>
          <w:lang w:val="uk-UA"/>
        </w:rPr>
      </w:pPr>
      <w:r w:rsidRPr="007B509C">
        <w:rPr>
          <w:rFonts w:ascii="Times New Roman" w:hAnsi="Times New Roman" w:cs="Times New Roman"/>
          <w:i/>
          <w:sz w:val="24"/>
          <w:szCs w:val="24"/>
          <w:lang w:val="uk-UA"/>
        </w:rPr>
        <w:t>11010200 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 – 1 152,4 тис.грн.: на рівні фактичних надходжень 2016 року.</w:t>
      </w:r>
    </w:p>
    <w:p w:rsidR="007B509C" w:rsidRPr="007B509C" w:rsidRDefault="007B509C" w:rsidP="007B509C">
      <w:pPr>
        <w:pStyle w:val="21"/>
        <w:numPr>
          <w:ilvl w:val="1"/>
          <w:numId w:val="9"/>
        </w:numPr>
        <w:spacing w:after="0" w:line="264" w:lineRule="auto"/>
        <w:ind w:left="0" w:firstLine="0"/>
        <w:jc w:val="both"/>
        <w:rPr>
          <w:rFonts w:ascii="Times New Roman" w:hAnsi="Times New Roman" w:cs="Times New Roman"/>
          <w:i/>
          <w:sz w:val="24"/>
          <w:szCs w:val="24"/>
          <w:lang w:val="uk-UA"/>
        </w:rPr>
      </w:pPr>
      <w:r w:rsidRPr="007B509C">
        <w:rPr>
          <w:rFonts w:ascii="Times New Roman" w:hAnsi="Times New Roman" w:cs="Times New Roman"/>
          <w:i/>
          <w:sz w:val="24"/>
          <w:szCs w:val="24"/>
          <w:lang w:val="uk-UA"/>
        </w:rPr>
        <w:t xml:space="preserve">11010400 Податок на доходи фізичних осіб, що сплачується податковими агентами, із доходів платника податку інших ніж заробітна плата – 4 996,9 тис.грн.: очікується надходження ПДФО за оренду паїв. Розрахунок проведено, виходячи із площ орендованих паїв та розміру орендної плати за 2016 рік. </w:t>
      </w:r>
    </w:p>
    <w:p w:rsidR="007B509C" w:rsidRPr="007B509C" w:rsidRDefault="007B509C" w:rsidP="007B509C">
      <w:pPr>
        <w:pStyle w:val="21"/>
        <w:numPr>
          <w:ilvl w:val="1"/>
          <w:numId w:val="9"/>
        </w:numPr>
        <w:spacing w:after="0" w:line="264" w:lineRule="auto"/>
        <w:ind w:left="0" w:firstLine="0"/>
        <w:jc w:val="both"/>
        <w:rPr>
          <w:rFonts w:ascii="Times New Roman" w:hAnsi="Times New Roman" w:cs="Times New Roman"/>
          <w:i/>
          <w:sz w:val="24"/>
          <w:szCs w:val="24"/>
          <w:lang w:val="uk-UA"/>
        </w:rPr>
      </w:pPr>
      <w:r w:rsidRPr="007B509C">
        <w:rPr>
          <w:rFonts w:ascii="Times New Roman" w:hAnsi="Times New Roman" w:cs="Times New Roman"/>
          <w:i/>
          <w:sz w:val="24"/>
          <w:szCs w:val="24"/>
          <w:lang w:val="uk-UA"/>
        </w:rPr>
        <w:t>11010500 Податок на доходи фізичних осіб, що сплачується фізичними особами за результатами річного декларування – 503,8 тис.грн.: на рівні фактичних надходжень 2016 року.</w:t>
      </w:r>
    </w:p>
    <w:p w:rsidR="007B509C" w:rsidRPr="007B509C" w:rsidRDefault="007B509C" w:rsidP="007B509C">
      <w:pPr>
        <w:pStyle w:val="21"/>
        <w:numPr>
          <w:ilvl w:val="1"/>
          <w:numId w:val="9"/>
        </w:numPr>
        <w:spacing w:after="0" w:line="264" w:lineRule="auto"/>
        <w:ind w:left="0" w:firstLine="0"/>
        <w:jc w:val="both"/>
        <w:rPr>
          <w:rFonts w:ascii="Times New Roman" w:hAnsi="Times New Roman" w:cs="Times New Roman"/>
          <w:i/>
          <w:sz w:val="24"/>
          <w:szCs w:val="24"/>
          <w:lang w:val="uk-UA"/>
        </w:rPr>
      </w:pPr>
      <w:r w:rsidRPr="007B509C">
        <w:rPr>
          <w:rFonts w:ascii="Times New Roman" w:hAnsi="Times New Roman" w:cs="Times New Roman"/>
          <w:i/>
          <w:sz w:val="24"/>
          <w:szCs w:val="24"/>
          <w:lang w:val="uk-UA"/>
        </w:rPr>
        <w:t>11010900 Податок на доходи фізичних осіб із суми пенсійних виплат або щомісячного довічного утримання, що оподатковуються відповідно до підпункту 164.2.19 пункту 164.2 статті 164 Податкового кодексу України  - 36,8 тис.грн.: за даними управління пенсійного фонду в Дунаєвецькому районі в міський бюджет буде надходити ПДФО із пенсій 6 осіб.</w:t>
      </w:r>
    </w:p>
    <w:p w:rsidR="007B509C" w:rsidRPr="007B509C" w:rsidRDefault="007B509C" w:rsidP="007B509C">
      <w:pPr>
        <w:pStyle w:val="21"/>
        <w:tabs>
          <w:tab w:val="left" w:pos="720"/>
          <w:tab w:val="left" w:pos="1134"/>
        </w:tabs>
        <w:spacing w:after="0" w:line="240" w:lineRule="auto"/>
        <w:ind w:left="0"/>
        <w:jc w:val="both"/>
        <w:rPr>
          <w:rFonts w:ascii="Times New Roman" w:hAnsi="Times New Roman" w:cs="Times New Roman"/>
          <w:color w:val="FF0000"/>
          <w:sz w:val="24"/>
          <w:szCs w:val="24"/>
          <w:lang w:val="uk-UA"/>
        </w:rPr>
      </w:pPr>
    </w:p>
    <w:p w:rsidR="007B509C" w:rsidRPr="007B509C" w:rsidRDefault="007B509C" w:rsidP="007B509C">
      <w:pPr>
        <w:tabs>
          <w:tab w:val="left" w:pos="1080"/>
        </w:tabs>
        <w:spacing w:after="120"/>
        <w:ind w:firstLine="720"/>
        <w:jc w:val="both"/>
        <w:rPr>
          <w:rFonts w:ascii="Times New Roman" w:hAnsi="Times New Roman" w:cs="Times New Roman"/>
          <w:sz w:val="24"/>
          <w:szCs w:val="24"/>
          <w:lang w:val="uk-UA"/>
        </w:rPr>
      </w:pPr>
      <w:r w:rsidRPr="007B509C">
        <w:rPr>
          <w:rFonts w:ascii="Times New Roman" w:hAnsi="Times New Roman" w:cs="Times New Roman"/>
          <w:b/>
          <w:i/>
          <w:sz w:val="24"/>
          <w:szCs w:val="24"/>
          <w:lang w:val="uk-UA"/>
        </w:rPr>
        <w:t xml:space="preserve">Податок на нерухоме майно, відмінне від земельної ділянки </w:t>
      </w:r>
      <w:r w:rsidRPr="007B509C">
        <w:rPr>
          <w:rFonts w:ascii="Times New Roman" w:hAnsi="Times New Roman" w:cs="Times New Roman"/>
          <w:sz w:val="24"/>
          <w:szCs w:val="24"/>
          <w:lang w:val="uk-UA"/>
        </w:rPr>
        <w:t xml:space="preserve">заплановано згідно норм Податкового кодексу України на рівні очікуваного показника 2016 року в сумі 587,6 тис.грн., в тому числі від юридичних та фізичних осіб, які є власниками житлової нерухомості очікується відповідно 31,2 тис.грн. та 179,7 тис.грн., від фізичних та юридичних осіб, які є власниками нежитлової нерухомості – відповідно 177,2 тис.грн та </w:t>
      </w:r>
      <w:r w:rsidRPr="007B509C">
        <w:rPr>
          <w:rFonts w:ascii="Times New Roman" w:hAnsi="Times New Roman" w:cs="Times New Roman"/>
          <w:sz w:val="24"/>
          <w:szCs w:val="24"/>
          <w:lang w:val="uk-UA"/>
        </w:rPr>
        <w:lastRenderedPageBreak/>
        <w:t>199,5 тис.грн.. В 2017 році податок з фізичних осіб буде справлятися за ставками, затвердженими в 2016 році.</w:t>
      </w:r>
    </w:p>
    <w:p w:rsidR="007B509C" w:rsidRPr="007B509C" w:rsidRDefault="007B509C" w:rsidP="007B509C">
      <w:pPr>
        <w:tabs>
          <w:tab w:val="left" w:pos="1080"/>
        </w:tabs>
        <w:spacing w:after="120"/>
        <w:ind w:firstLine="720"/>
        <w:jc w:val="both"/>
        <w:rPr>
          <w:rFonts w:ascii="Times New Roman" w:hAnsi="Times New Roman" w:cs="Times New Roman"/>
          <w:sz w:val="24"/>
          <w:szCs w:val="24"/>
        </w:rPr>
      </w:pPr>
      <w:r w:rsidRPr="007B509C">
        <w:rPr>
          <w:rFonts w:ascii="Times New Roman" w:hAnsi="Times New Roman" w:cs="Times New Roman"/>
          <w:b/>
          <w:i/>
          <w:sz w:val="24"/>
          <w:szCs w:val="24"/>
          <w:lang w:val="uk-UA"/>
        </w:rPr>
        <w:t>Плати за землю</w:t>
      </w:r>
      <w:r w:rsidRPr="007B509C">
        <w:rPr>
          <w:rFonts w:ascii="Times New Roman" w:hAnsi="Times New Roman" w:cs="Times New Roman"/>
          <w:sz w:val="24"/>
          <w:szCs w:val="24"/>
          <w:lang w:val="uk-UA"/>
        </w:rPr>
        <w:t xml:space="preserve"> заплановано 10 330,2 тис.грн.</w:t>
      </w:r>
      <w:r w:rsidRPr="007B509C">
        <w:rPr>
          <w:rFonts w:ascii="Times New Roman" w:hAnsi="Times New Roman" w:cs="Times New Roman"/>
          <w:sz w:val="24"/>
          <w:szCs w:val="24"/>
        </w:rPr>
        <w:t xml:space="preserve">. </w:t>
      </w:r>
      <w:r w:rsidRPr="007B509C">
        <w:rPr>
          <w:rFonts w:ascii="Times New Roman" w:hAnsi="Times New Roman" w:cs="Times New Roman"/>
          <w:snapToGrid w:val="0"/>
          <w:sz w:val="24"/>
          <w:szCs w:val="24"/>
        </w:rPr>
        <w:t xml:space="preserve">Прогноз надходжень орендної плати за землю розраховано відповідно до діючих договорів оренди в межах та за межами населених пунктів об’єднаної громади  в сумі </w:t>
      </w:r>
      <w:r w:rsidRPr="007B509C">
        <w:rPr>
          <w:rFonts w:ascii="Times New Roman" w:hAnsi="Times New Roman" w:cs="Times New Roman"/>
          <w:snapToGrid w:val="0"/>
          <w:sz w:val="24"/>
          <w:szCs w:val="24"/>
          <w:lang w:val="uk-UA"/>
        </w:rPr>
        <w:t>7 382,0</w:t>
      </w:r>
      <w:r w:rsidRPr="007B509C">
        <w:rPr>
          <w:rFonts w:ascii="Times New Roman" w:hAnsi="Times New Roman" w:cs="Times New Roman"/>
          <w:snapToGrid w:val="0"/>
          <w:sz w:val="24"/>
          <w:szCs w:val="24"/>
        </w:rPr>
        <w:t xml:space="preserve"> тис</w:t>
      </w:r>
      <w:proofErr w:type="gramStart"/>
      <w:r w:rsidRPr="007B509C">
        <w:rPr>
          <w:rFonts w:ascii="Times New Roman" w:hAnsi="Times New Roman" w:cs="Times New Roman"/>
          <w:snapToGrid w:val="0"/>
          <w:sz w:val="24"/>
          <w:szCs w:val="24"/>
        </w:rPr>
        <w:t>.г</w:t>
      </w:r>
      <w:proofErr w:type="gramEnd"/>
      <w:r w:rsidRPr="007B509C">
        <w:rPr>
          <w:rFonts w:ascii="Times New Roman" w:hAnsi="Times New Roman" w:cs="Times New Roman"/>
          <w:snapToGrid w:val="0"/>
          <w:sz w:val="24"/>
          <w:szCs w:val="24"/>
        </w:rPr>
        <w:t>рн.: станом на 01.</w:t>
      </w:r>
      <w:r w:rsidRPr="007B509C">
        <w:rPr>
          <w:rFonts w:ascii="Times New Roman" w:hAnsi="Times New Roman" w:cs="Times New Roman"/>
          <w:sz w:val="24"/>
          <w:szCs w:val="24"/>
        </w:rPr>
        <w:t>12.201</w:t>
      </w:r>
      <w:r w:rsidRPr="007B509C">
        <w:rPr>
          <w:rFonts w:ascii="Times New Roman" w:hAnsi="Times New Roman" w:cs="Times New Roman"/>
          <w:sz w:val="24"/>
          <w:szCs w:val="24"/>
          <w:lang w:val="uk-UA"/>
        </w:rPr>
        <w:t>6</w:t>
      </w:r>
      <w:r w:rsidRPr="007B509C">
        <w:rPr>
          <w:rFonts w:ascii="Times New Roman" w:hAnsi="Times New Roman" w:cs="Times New Roman"/>
          <w:sz w:val="24"/>
          <w:szCs w:val="24"/>
        </w:rPr>
        <w:t xml:space="preserve">р. діє </w:t>
      </w:r>
      <w:r w:rsidRPr="007B509C">
        <w:rPr>
          <w:rFonts w:ascii="Times New Roman" w:hAnsi="Times New Roman" w:cs="Times New Roman"/>
          <w:sz w:val="24"/>
          <w:szCs w:val="24"/>
          <w:lang w:val="uk-UA"/>
        </w:rPr>
        <w:t>310</w:t>
      </w:r>
      <w:r w:rsidRPr="007B509C">
        <w:rPr>
          <w:rFonts w:ascii="Times New Roman" w:hAnsi="Times New Roman" w:cs="Times New Roman"/>
          <w:sz w:val="24"/>
          <w:szCs w:val="24"/>
        </w:rPr>
        <w:t xml:space="preserve"> договорів оренди, в тому числі </w:t>
      </w:r>
      <w:r w:rsidRPr="007B509C">
        <w:rPr>
          <w:rFonts w:ascii="Times New Roman" w:hAnsi="Times New Roman" w:cs="Times New Roman"/>
          <w:sz w:val="24"/>
          <w:szCs w:val="24"/>
          <w:lang w:val="uk-UA"/>
        </w:rPr>
        <w:t>179</w:t>
      </w:r>
      <w:r w:rsidRPr="007B509C">
        <w:rPr>
          <w:rFonts w:ascii="Times New Roman" w:hAnsi="Times New Roman" w:cs="Times New Roman"/>
          <w:sz w:val="24"/>
          <w:szCs w:val="24"/>
        </w:rPr>
        <w:t xml:space="preserve">  договорів – це оренда земельних ділянок в межах населених пунктів (в т.ч. </w:t>
      </w:r>
      <w:r w:rsidRPr="007B509C">
        <w:rPr>
          <w:rFonts w:ascii="Times New Roman" w:hAnsi="Times New Roman" w:cs="Times New Roman"/>
          <w:sz w:val="24"/>
          <w:szCs w:val="24"/>
          <w:lang w:val="uk-UA"/>
        </w:rPr>
        <w:t>161</w:t>
      </w:r>
      <w:r w:rsidRPr="007B509C">
        <w:rPr>
          <w:rFonts w:ascii="Times New Roman" w:hAnsi="Times New Roman" w:cs="Times New Roman"/>
          <w:sz w:val="24"/>
          <w:szCs w:val="24"/>
        </w:rPr>
        <w:t xml:space="preserve"> – місто, </w:t>
      </w:r>
      <w:r w:rsidRPr="007B509C">
        <w:rPr>
          <w:rFonts w:ascii="Times New Roman" w:hAnsi="Times New Roman" w:cs="Times New Roman"/>
          <w:sz w:val="24"/>
          <w:szCs w:val="24"/>
          <w:lang w:val="uk-UA"/>
        </w:rPr>
        <w:t>18</w:t>
      </w:r>
      <w:r w:rsidRPr="007B509C">
        <w:rPr>
          <w:rFonts w:ascii="Times New Roman" w:hAnsi="Times New Roman" w:cs="Times New Roman"/>
          <w:sz w:val="24"/>
          <w:szCs w:val="24"/>
        </w:rPr>
        <w:t xml:space="preserve"> – села) та </w:t>
      </w:r>
      <w:r w:rsidRPr="007B509C">
        <w:rPr>
          <w:rFonts w:ascii="Times New Roman" w:hAnsi="Times New Roman" w:cs="Times New Roman"/>
          <w:sz w:val="24"/>
          <w:szCs w:val="24"/>
          <w:lang w:val="uk-UA"/>
        </w:rPr>
        <w:t>131</w:t>
      </w:r>
      <w:r w:rsidRPr="007B509C">
        <w:rPr>
          <w:rFonts w:ascii="Times New Roman" w:hAnsi="Times New Roman" w:cs="Times New Roman"/>
          <w:sz w:val="24"/>
          <w:szCs w:val="24"/>
        </w:rPr>
        <w:t xml:space="preserve"> догові</w:t>
      </w:r>
      <w:proofErr w:type="gramStart"/>
      <w:r w:rsidRPr="007B509C">
        <w:rPr>
          <w:rFonts w:ascii="Times New Roman" w:hAnsi="Times New Roman" w:cs="Times New Roman"/>
          <w:sz w:val="24"/>
          <w:szCs w:val="24"/>
        </w:rPr>
        <w:t>р</w:t>
      </w:r>
      <w:proofErr w:type="gramEnd"/>
      <w:r w:rsidRPr="007B509C">
        <w:rPr>
          <w:rFonts w:ascii="Times New Roman" w:hAnsi="Times New Roman" w:cs="Times New Roman"/>
          <w:sz w:val="24"/>
          <w:szCs w:val="24"/>
        </w:rPr>
        <w:t xml:space="preserve"> – оренда за межами населених пунктів (в тому числі </w:t>
      </w:r>
      <w:r w:rsidRPr="007B509C">
        <w:rPr>
          <w:rFonts w:ascii="Times New Roman" w:hAnsi="Times New Roman" w:cs="Times New Roman"/>
          <w:sz w:val="24"/>
          <w:szCs w:val="24"/>
          <w:lang w:val="uk-UA"/>
        </w:rPr>
        <w:t>109</w:t>
      </w:r>
      <w:r w:rsidRPr="007B509C">
        <w:rPr>
          <w:rFonts w:ascii="Times New Roman" w:hAnsi="Times New Roman" w:cs="Times New Roman"/>
          <w:sz w:val="24"/>
          <w:szCs w:val="24"/>
        </w:rPr>
        <w:t xml:space="preserve"> договорів – землі сільськогосподарського призначення, </w:t>
      </w:r>
      <w:r w:rsidRPr="007B509C">
        <w:rPr>
          <w:rFonts w:ascii="Times New Roman" w:hAnsi="Times New Roman" w:cs="Times New Roman"/>
          <w:sz w:val="24"/>
          <w:szCs w:val="24"/>
          <w:lang w:val="uk-UA"/>
        </w:rPr>
        <w:t>16</w:t>
      </w:r>
      <w:r w:rsidRPr="007B509C">
        <w:rPr>
          <w:rFonts w:ascii="Times New Roman" w:hAnsi="Times New Roman" w:cs="Times New Roman"/>
          <w:sz w:val="24"/>
          <w:szCs w:val="24"/>
        </w:rPr>
        <w:t xml:space="preserve"> договори – водний фонд, 6 – землі комерційного та іншого призначення). Земельний податок запланований на </w:t>
      </w:r>
      <w:proofErr w:type="gramStart"/>
      <w:r w:rsidRPr="007B509C">
        <w:rPr>
          <w:rFonts w:ascii="Times New Roman" w:hAnsi="Times New Roman" w:cs="Times New Roman"/>
          <w:sz w:val="24"/>
          <w:szCs w:val="24"/>
        </w:rPr>
        <w:t>р</w:t>
      </w:r>
      <w:proofErr w:type="gramEnd"/>
      <w:r w:rsidRPr="007B509C">
        <w:rPr>
          <w:rFonts w:ascii="Times New Roman" w:hAnsi="Times New Roman" w:cs="Times New Roman"/>
          <w:sz w:val="24"/>
          <w:szCs w:val="24"/>
        </w:rPr>
        <w:t xml:space="preserve">івні </w:t>
      </w:r>
      <w:r w:rsidRPr="007B509C">
        <w:rPr>
          <w:rFonts w:ascii="Times New Roman" w:hAnsi="Times New Roman" w:cs="Times New Roman"/>
          <w:sz w:val="24"/>
          <w:szCs w:val="24"/>
          <w:lang w:val="uk-UA"/>
        </w:rPr>
        <w:t xml:space="preserve">очікуваних </w:t>
      </w:r>
      <w:r w:rsidRPr="007B509C">
        <w:rPr>
          <w:rFonts w:ascii="Times New Roman" w:hAnsi="Times New Roman" w:cs="Times New Roman"/>
          <w:sz w:val="24"/>
          <w:szCs w:val="24"/>
        </w:rPr>
        <w:t>фактичних надходжень за 201</w:t>
      </w:r>
      <w:r w:rsidRPr="007B509C">
        <w:rPr>
          <w:rFonts w:ascii="Times New Roman" w:hAnsi="Times New Roman" w:cs="Times New Roman"/>
          <w:sz w:val="24"/>
          <w:szCs w:val="24"/>
          <w:lang w:val="uk-UA"/>
        </w:rPr>
        <w:t>6</w:t>
      </w:r>
      <w:r w:rsidRPr="007B509C">
        <w:rPr>
          <w:rFonts w:ascii="Times New Roman" w:hAnsi="Times New Roman" w:cs="Times New Roman"/>
          <w:sz w:val="24"/>
          <w:szCs w:val="24"/>
        </w:rPr>
        <w:t xml:space="preserve"> рік в сумі </w:t>
      </w:r>
      <w:r w:rsidRPr="007B509C">
        <w:rPr>
          <w:rFonts w:ascii="Times New Roman" w:hAnsi="Times New Roman" w:cs="Times New Roman"/>
          <w:sz w:val="24"/>
          <w:szCs w:val="24"/>
          <w:lang w:val="uk-UA"/>
        </w:rPr>
        <w:t>1 350,5 тис.</w:t>
      </w:r>
      <w:r w:rsidRPr="007B509C">
        <w:rPr>
          <w:rFonts w:ascii="Times New Roman" w:hAnsi="Times New Roman" w:cs="Times New Roman"/>
          <w:sz w:val="24"/>
          <w:szCs w:val="24"/>
        </w:rPr>
        <w:t xml:space="preserve">грн. з юридичних осіб та </w:t>
      </w:r>
      <w:r w:rsidRPr="007B509C">
        <w:rPr>
          <w:rFonts w:ascii="Times New Roman" w:hAnsi="Times New Roman" w:cs="Times New Roman"/>
          <w:sz w:val="24"/>
          <w:szCs w:val="24"/>
          <w:lang w:val="uk-UA"/>
        </w:rPr>
        <w:t>1 597,7</w:t>
      </w:r>
      <w:r w:rsidRPr="007B509C">
        <w:rPr>
          <w:rFonts w:ascii="Times New Roman" w:hAnsi="Times New Roman" w:cs="Times New Roman"/>
          <w:sz w:val="24"/>
          <w:szCs w:val="24"/>
        </w:rPr>
        <w:t xml:space="preserve"> тис.грн. з громадян та приватних підприємців. </w:t>
      </w:r>
    </w:p>
    <w:p w:rsidR="007B509C" w:rsidRPr="007B509C" w:rsidRDefault="007B509C" w:rsidP="007B509C">
      <w:pPr>
        <w:tabs>
          <w:tab w:val="left" w:pos="1134"/>
        </w:tabs>
        <w:spacing w:before="240" w:after="120"/>
        <w:jc w:val="both"/>
        <w:rPr>
          <w:rFonts w:ascii="Times New Roman" w:hAnsi="Times New Roman" w:cs="Times New Roman"/>
          <w:sz w:val="24"/>
          <w:szCs w:val="24"/>
          <w:lang w:val="uk-UA"/>
        </w:rPr>
      </w:pPr>
      <w:r w:rsidRPr="007B509C">
        <w:rPr>
          <w:rFonts w:ascii="Times New Roman" w:hAnsi="Times New Roman" w:cs="Times New Roman"/>
          <w:color w:val="FF0000"/>
          <w:sz w:val="24"/>
          <w:szCs w:val="24"/>
        </w:rPr>
        <w:tab/>
      </w:r>
      <w:r w:rsidRPr="007B509C">
        <w:rPr>
          <w:rFonts w:ascii="Times New Roman" w:hAnsi="Times New Roman" w:cs="Times New Roman"/>
          <w:sz w:val="24"/>
          <w:szCs w:val="24"/>
        </w:rPr>
        <w:t xml:space="preserve">Прогнозний показник  </w:t>
      </w:r>
      <w:r w:rsidRPr="007B509C">
        <w:rPr>
          <w:rFonts w:ascii="Times New Roman" w:hAnsi="Times New Roman" w:cs="Times New Roman"/>
          <w:b/>
          <w:i/>
          <w:sz w:val="24"/>
          <w:szCs w:val="24"/>
        </w:rPr>
        <w:t>єдиного податку</w:t>
      </w:r>
      <w:r w:rsidRPr="007B509C">
        <w:rPr>
          <w:rFonts w:ascii="Times New Roman" w:hAnsi="Times New Roman" w:cs="Times New Roman"/>
          <w:sz w:val="24"/>
          <w:szCs w:val="24"/>
        </w:rPr>
        <w:t xml:space="preserve"> становить </w:t>
      </w:r>
      <w:r w:rsidRPr="007B509C">
        <w:rPr>
          <w:rFonts w:ascii="Times New Roman" w:hAnsi="Times New Roman" w:cs="Times New Roman"/>
          <w:sz w:val="24"/>
          <w:szCs w:val="24"/>
          <w:lang w:val="uk-UA"/>
        </w:rPr>
        <w:t xml:space="preserve">11 231,3 </w:t>
      </w:r>
      <w:r w:rsidRPr="007B509C">
        <w:rPr>
          <w:rFonts w:ascii="Times New Roman" w:hAnsi="Times New Roman" w:cs="Times New Roman"/>
          <w:sz w:val="24"/>
          <w:szCs w:val="24"/>
        </w:rPr>
        <w:t>тис</w:t>
      </w:r>
      <w:proofErr w:type="gramStart"/>
      <w:r w:rsidRPr="007B509C">
        <w:rPr>
          <w:rFonts w:ascii="Times New Roman" w:hAnsi="Times New Roman" w:cs="Times New Roman"/>
          <w:sz w:val="24"/>
          <w:szCs w:val="24"/>
        </w:rPr>
        <w:t>.г</w:t>
      </w:r>
      <w:proofErr w:type="gramEnd"/>
      <w:r w:rsidRPr="007B509C">
        <w:rPr>
          <w:rFonts w:ascii="Times New Roman" w:hAnsi="Times New Roman" w:cs="Times New Roman"/>
          <w:sz w:val="24"/>
          <w:szCs w:val="24"/>
        </w:rPr>
        <w:t>рн.</w:t>
      </w:r>
      <w:r w:rsidRPr="007B509C">
        <w:rPr>
          <w:rFonts w:ascii="Times New Roman" w:hAnsi="Times New Roman" w:cs="Times New Roman"/>
          <w:sz w:val="24"/>
          <w:szCs w:val="24"/>
          <w:lang w:val="uk-UA"/>
        </w:rPr>
        <w:t xml:space="preserve"> і </w:t>
      </w:r>
      <w:r w:rsidRPr="007B509C">
        <w:rPr>
          <w:rFonts w:ascii="Times New Roman" w:hAnsi="Times New Roman" w:cs="Times New Roman"/>
          <w:iCs/>
          <w:snapToGrid w:val="0"/>
          <w:sz w:val="24"/>
          <w:szCs w:val="24"/>
        </w:rPr>
        <w:t xml:space="preserve"> </w:t>
      </w:r>
      <w:r w:rsidRPr="007B509C">
        <w:rPr>
          <w:rFonts w:ascii="Times New Roman" w:hAnsi="Times New Roman" w:cs="Times New Roman"/>
          <w:sz w:val="24"/>
          <w:szCs w:val="24"/>
        </w:rPr>
        <w:t>збільшується порівняно із очікуваним показником  2016 ро</w:t>
      </w:r>
      <w:r w:rsidRPr="007B509C">
        <w:rPr>
          <w:rFonts w:ascii="Times New Roman" w:hAnsi="Times New Roman" w:cs="Times New Roman"/>
          <w:sz w:val="24"/>
          <w:szCs w:val="24"/>
          <w:lang w:val="uk-UA"/>
        </w:rPr>
        <w:t>ку</w:t>
      </w:r>
      <w:r w:rsidRPr="007B509C">
        <w:rPr>
          <w:rFonts w:ascii="Times New Roman" w:hAnsi="Times New Roman" w:cs="Times New Roman"/>
          <w:sz w:val="24"/>
          <w:szCs w:val="24"/>
        </w:rPr>
        <w:t xml:space="preserve"> на </w:t>
      </w:r>
      <w:r w:rsidRPr="007B509C">
        <w:rPr>
          <w:rFonts w:ascii="Times New Roman" w:hAnsi="Times New Roman" w:cs="Times New Roman"/>
          <w:sz w:val="24"/>
          <w:szCs w:val="24"/>
          <w:lang w:val="uk-UA"/>
        </w:rPr>
        <w:t>403,7 тис.</w:t>
      </w:r>
      <w:r w:rsidRPr="007B509C">
        <w:rPr>
          <w:rFonts w:ascii="Times New Roman" w:hAnsi="Times New Roman" w:cs="Times New Roman"/>
          <w:sz w:val="24"/>
          <w:szCs w:val="24"/>
        </w:rPr>
        <w:t xml:space="preserve">грн., або на </w:t>
      </w:r>
      <w:r w:rsidRPr="007B509C">
        <w:rPr>
          <w:rFonts w:ascii="Times New Roman" w:hAnsi="Times New Roman" w:cs="Times New Roman"/>
          <w:sz w:val="24"/>
          <w:szCs w:val="24"/>
          <w:lang w:val="uk-UA"/>
        </w:rPr>
        <w:t xml:space="preserve">3,7 </w:t>
      </w:r>
      <w:r w:rsidRPr="007B509C">
        <w:rPr>
          <w:rFonts w:ascii="Times New Roman" w:hAnsi="Times New Roman" w:cs="Times New Roman"/>
          <w:sz w:val="24"/>
          <w:szCs w:val="24"/>
        </w:rPr>
        <w:t xml:space="preserve">відсотка. </w:t>
      </w:r>
      <w:r w:rsidRPr="007B509C">
        <w:rPr>
          <w:rFonts w:ascii="Times New Roman" w:hAnsi="Times New Roman" w:cs="Times New Roman"/>
          <w:sz w:val="24"/>
          <w:szCs w:val="24"/>
          <w:lang w:val="uk-UA"/>
        </w:rPr>
        <w:t>П</w:t>
      </w:r>
      <w:r w:rsidRPr="007B509C">
        <w:rPr>
          <w:rFonts w:ascii="Times New Roman" w:hAnsi="Times New Roman" w:cs="Times New Roman"/>
          <w:sz w:val="24"/>
          <w:szCs w:val="24"/>
        </w:rPr>
        <w:t>латники-єдинщики юридичні особи (</w:t>
      </w:r>
      <w:r w:rsidRPr="007B509C">
        <w:rPr>
          <w:rFonts w:ascii="Times New Roman" w:hAnsi="Times New Roman" w:cs="Times New Roman"/>
          <w:sz w:val="24"/>
          <w:szCs w:val="24"/>
          <w:lang w:val="uk-UA"/>
        </w:rPr>
        <w:t>53</w:t>
      </w:r>
      <w:r w:rsidRPr="007B509C">
        <w:rPr>
          <w:rFonts w:ascii="Times New Roman" w:hAnsi="Times New Roman" w:cs="Times New Roman"/>
          <w:sz w:val="24"/>
          <w:szCs w:val="24"/>
        </w:rPr>
        <w:t xml:space="preserve"> платники) прогнозовано сплатять </w:t>
      </w:r>
      <w:r w:rsidRPr="007B509C">
        <w:rPr>
          <w:rFonts w:ascii="Times New Roman" w:hAnsi="Times New Roman" w:cs="Times New Roman"/>
          <w:sz w:val="24"/>
          <w:szCs w:val="24"/>
          <w:lang w:val="uk-UA"/>
        </w:rPr>
        <w:t>946,2</w:t>
      </w:r>
      <w:r w:rsidRPr="007B509C">
        <w:rPr>
          <w:rFonts w:ascii="Times New Roman" w:hAnsi="Times New Roman" w:cs="Times New Roman"/>
          <w:sz w:val="24"/>
          <w:szCs w:val="24"/>
        </w:rPr>
        <w:t xml:space="preserve"> тис.грн.</w:t>
      </w:r>
      <w:r w:rsidRPr="007B509C">
        <w:rPr>
          <w:rFonts w:ascii="Times New Roman" w:hAnsi="Times New Roman" w:cs="Times New Roman"/>
          <w:sz w:val="24"/>
          <w:szCs w:val="24"/>
          <w:lang w:val="uk-UA"/>
        </w:rPr>
        <w:t>. План надходжень єдиного податку для  фізичних осіб (1099 платники) розраховано окремо по групах з врахуванням росту ставок в зв»язку із збільшенням мінімальної заробітної плати з 1378 грн. станом на 01.01.2016р. до 1600 грн. станом на 01.01.2017р. – 5 477,0 тис.грн., сільськогосподарські підприємства (платники 4 групи) – 4 808,1 тис.грн.</w:t>
      </w:r>
    </w:p>
    <w:p w:rsidR="007B509C" w:rsidRPr="007B509C" w:rsidRDefault="007B509C" w:rsidP="007B509C">
      <w:pPr>
        <w:tabs>
          <w:tab w:val="left" w:pos="1080"/>
          <w:tab w:val="left" w:pos="1260"/>
        </w:tabs>
        <w:spacing w:after="120"/>
        <w:jc w:val="both"/>
        <w:rPr>
          <w:rFonts w:ascii="Times New Roman" w:hAnsi="Times New Roman" w:cs="Times New Roman"/>
          <w:color w:val="FF0000"/>
          <w:sz w:val="24"/>
          <w:szCs w:val="24"/>
          <w:lang w:val="uk-UA"/>
        </w:rPr>
      </w:pPr>
      <w:r w:rsidRPr="007B509C">
        <w:rPr>
          <w:rFonts w:ascii="Times New Roman" w:hAnsi="Times New Roman" w:cs="Times New Roman"/>
          <w:snapToGrid w:val="0"/>
          <w:color w:val="FF0000"/>
          <w:sz w:val="24"/>
          <w:szCs w:val="24"/>
          <w:lang w:val="uk-UA"/>
        </w:rPr>
        <w:tab/>
      </w:r>
      <w:r w:rsidRPr="007B509C">
        <w:rPr>
          <w:rFonts w:ascii="Times New Roman" w:hAnsi="Times New Roman" w:cs="Times New Roman"/>
          <w:snapToGrid w:val="0"/>
          <w:sz w:val="24"/>
          <w:szCs w:val="24"/>
        </w:rPr>
        <w:t xml:space="preserve">Прогноз надходжень </w:t>
      </w:r>
      <w:r w:rsidRPr="007B509C">
        <w:rPr>
          <w:rFonts w:ascii="Times New Roman" w:hAnsi="Times New Roman" w:cs="Times New Roman"/>
          <w:b/>
          <w:snapToGrid w:val="0"/>
          <w:sz w:val="24"/>
          <w:szCs w:val="24"/>
        </w:rPr>
        <w:t>податку на прибуток</w:t>
      </w:r>
      <w:r w:rsidRPr="007B509C">
        <w:rPr>
          <w:rFonts w:ascii="Times New Roman" w:hAnsi="Times New Roman" w:cs="Times New Roman"/>
          <w:snapToGrid w:val="0"/>
          <w:sz w:val="24"/>
          <w:szCs w:val="24"/>
        </w:rPr>
        <w:t xml:space="preserve"> </w:t>
      </w:r>
      <w:proofErr w:type="gramStart"/>
      <w:r w:rsidRPr="007B509C">
        <w:rPr>
          <w:rFonts w:ascii="Times New Roman" w:hAnsi="Times New Roman" w:cs="Times New Roman"/>
          <w:snapToGrid w:val="0"/>
          <w:sz w:val="24"/>
          <w:szCs w:val="24"/>
        </w:rPr>
        <w:t>п</w:t>
      </w:r>
      <w:proofErr w:type="gramEnd"/>
      <w:r w:rsidRPr="007B509C">
        <w:rPr>
          <w:rFonts w:ascii="Times New Roman" w:hAnsi="Times New Roman" w:cs="Times New Roman"/>
          <w:snapToGrid w:val="0"/>
          <w:sz w:val="24"/>
          <w:szCs w:val="24"/>
        </w:rPr>
        <w:t>ідприємств та фінансових установ комунальної власності визначено відповідно до положень</w:t>
      </w:r>
      <w:r w:rsidRPr="007B509C">
        <w:rPr>
          <w:rFonts w:ascii="Times New Roman" w:hAnsi="Times New Roman" w:cs="Times New Roman"/>
          <w:sz w:val="24"/>
          <w:szCs w:val="24"/>
          <w:lang w:bidi="te-IN"/>
        </w:rPr>
        <w:t xml:space="preserve"> Бюджетного та Податкового кодексів Україн</w:t>
      </w:r>
      <w:r w:rsidRPr="007B509C">
        <w:rPr>
          <w:rFonts w:ascii="Times New Roman" w:hAnsi="Times New Roman" w:cs="Times New Roman"/>
          <w:sz w:val="24"/>
          <w:szCs w:val="24"/>
          <w:lang w:val="uk-UA" w:bidi="te-IN"/>
        </w:rPr>
        <w:t>и</w:t>
      </w:r>
      <w:r w:rsidRPr="007B509C">
        <w:rPr>
          <w:rFonts w:ascii="Times New Roman" w:hAnsi="Times New Roman" w:cs="Times New Roman"/>
          <w:sz w:val="24"/>
          <w:szCs w:val="24"/>
          <w:lang w:val="uk-UA"/>
        </w:rPr>
        <w:t xml:space="preserve"> в сумі 80 тис.грн. по єдиному платнику КП теплових мереж. </w:t>
      </w:r>
      <w:r w:rsidRPr="007B509C">
        <w:rPr>
          <w:rFonts w:ascii="Times New Roman" w:hAnsi="Times New Roman" w:cs="Times New Roman"/>
          <w:sz w:val="24"/>
          <w:szCs w:val="24"/>
        </w:rPr>
        <w:t xml:space="preserve"> </w:t>
      </w:r>
      <w:r w:rsidRPr="007B509C">
        <w:rPr>
          <w:rFonts w:ascii="Times New Roman" w:hAnsi="Times New Roman" w:cs="Times New Roman"/>
          <w:sz w:val="24"/>
          <w:szCs w:val="24"/>
          <w:lang w:val="uk-UA"/>
        </w:rPr>
        <w:t xml:space="preserve">Порівняно з </w:t>
      </w:r>
      <w:r w:rsidRPr="007B509C">
        <w:rPr>
          <w:rFonts w:ascii="Times New Roman" w:hAnsi="Times New Roman" w:cs="Times New Roman"/>
          <w:sz w:val="24"/>
          <w:szCs w:val="24"/>
        </w:rPr>
        <w:t>фактични</w:t>
      </w:r>
      <w:r w:rsidRPr="007B509C">
        <w:rPr>
          <w:rFonts w:ascii="Times New Roman" w:hAnsi="Times New Roman" w:cs="Times New Roman"/>
          <w:sz w:val="24"/>
          <w:szCs w:val="24"/>
          <w:lang w:val="uk-UA"/>
        </w:rPr>
        <w:t>ми</w:t>
      </w:r>
      <w:r w:rsidRPr="007B509C">
        <w:rPr>
          <w:rFonts w:ascii="Times New Roman" w:hAnsi="Times New Roman" w:cs="Times New Roman"/>
          <w:sz w:val="24"/>
          <w:szCs w:val="24"/>
        </w:rPr>
        <w:t xml:space="preserve"> надходжен</w:t>
      </w:r>
      <w:r w:rsidRPr="007B509C">
        <w:rPr>
          <w:rFonts w:ascii="Times New Roman" w:hAnsi="Times New Roman" w:cs="Times New Roman"/>
          <w:sz w:val="24"/>
          <w:szCs w:val="24"/>
          <w:lang w:val="uk-UA"/>
        </w:rPr>
        <w:t>нями</w:t>
      </w:r>
      <w:r w:rsidRPr="007B509C">
        <w:rPr>
          <w:rFonts w:ascii="Times New Roman" w:hAnsi="Times New Roman" w:cs="Times New Roman"/>
          <w:sz w:val="24"/>
          <w:szCs w:val="24"/>
        </w:rPr>
        <w:t xml:space="preserve"> 201</w:t>
      </w:r>
      <w:r w:rsidRPr="007B509C">
        <w:rPr>
          <w:rFonts w:ascii="Times New Roman" w:hAnsi="Times New Roman" w:cs="Times New Roman"/>
          <w:sz w:val="24"/>
          <w:szCs w:val="24"/>
          <w:lang w:val="uk-UA"/>
        </w:rPr>
        <w:t>6</w:t>
      </w:r>
      <w:r w:rsidRPr="007B509C">
        <w:rPr>
          <w:rFonts w:ascii="Times New Roman" w:hAnsi="Times New Roman" w:cs="Times New Roman"/>
          <w:sz w:val="24"/>
          <w:szCs w:val="24"/>
        </w:rPr>
        <w:t xml:space="preserve"> р</w:t>
      </w:r>
      <w:r w:rsidRPr="007B509C">
        <w:rPr>
          <w:rFonts w:ascii="Times New Roman" w:hAnsi="Times New Roman" w:cs="Times New Roman"/>
          <w:sz w:val="24"/>
          <w:szCs w:val="24"/>
          <w:lang w:val="uk-UA"/>
        </w:rPr>
        <w:t xml:space="preserve">оку показник зменшено на 30 тис.грн. в зв»язку з відсутністю протягом 2016 року фінансування з Державного бюджету різниці в тарифах. </w:t>
      </w:r>
      <w:r w:rsidRPr="007B509C">
        <w:rPr>
          <w:rFonts w:ascii="Times New Roman" w:hAnsi="Times New Roman" w:cs="Times New Roman"/>
          <w:snapToGrid w:val="0"/>
          <w:sz w:val="24"/>
          <w:szCs w:val="24"/>
        </w:rPr>
        <w:t xml:space="preserve"> </w:t>
      </w:r>
    </w:p>
    <w:p w:rsidR="007B509C" w:rsidRPr="007B509C" w:rsidRDefault="007B509C" w:rsidP="007B509C">
      <w:pPr>
        <w:tabs>
          <w:tab w:val="left" w:pos="1080"/>
          <w:tab w:val="left" w:pos="1260"/>
        </w:tabs>
        <w:spacing w:after="120"/>
        <w:ind w:firstLine="1134"/>
        <w:jc w:val="both"/>
        <w:rPr>
          <w:rFonts w:ascii="Times New Roman" w:hAnsi="Times New Roman" w:cs="Times New Roman"/>
          <w:sz w:val="24"/>
          <w:szCs w:val="24"/>
          <w:lang w:val="uk-UA"/>
        </w:rPr>
      </w:pPr>
      <w:r w:rsidRPr="007B509C">
        <w:rPr>
          <w:rFonts w:ascii="Times New Roman" w:hAnsi="Times New Roman" w:cs="Times New Roman"/>
          <w:sz w:val="24"/>
          <w:szCs w:val="24"/>
          <w:lang w:val="uk-UA"/>
        </w:rPr>
        <w:t xml:space="preserve">Прогнозні показники </w:t>
      </w:r>
      <w:r w:rsidRPr="007B509C">
        <w:rPr>
          <w:rFonts w:ascii="Times New Roman" w:hAnsi="Times New Roman" w:cs="Times New Roman"/>
          <w:b/>
          <w:sz w:val="24"/>
          <w:szCs w:val="24"/>
          <w:lang w:val="uk-UA"/>
        </w:rPr>
        <w:t>рентної плати</w:t>
      </w:r>
      <w:r w:rsidRPr="007B509C">
        <w:rPr>
          <w:rFonts w:ascii="Times New Roman" w:hAnsi="Times New Roman" w:cs="Times New Roman"/>
          <w:sz w:val="24"/>
          <w:szCs w:val="24"/>
          <w:lang w:val="uk-UA"/>
        </w:rPr>
        <w:t xml:space="preserve"> за спеціальне використання лісових ресурсів та користування надрами складають відповідно  5,7 тис.грн. та 8,5 тис.грн. – на рівні очікуваних надходжень 2016 року.</w:t>
      </w:r>
    </w:p>
    <w:p w:rsidR="007B509C" w:rsidRPr="007B509C" w:rsidRDefault="007B509C" w:rsidP="007B509C">
      <w:pPr>
        <w:tabs>
          <w:tab w:val="left" w:pos="1080"/>
          <w:tab w:val="left" w:pos="1260"/>
        </w:tabs>
        <w:spacing w:after="120"/>
        <w:jc w:val="both"/>
        <w:rPr>
          <w:rFonts w:ascii="Times New Roman" w:hAnsi="Times New Roman" w:cs="Times New Roman"/>
          <w:sz w:val="24"/>
          <w:szCs w:val="24"/>
          <w:lang w:val="uk-UA"/>
        </w:rPr>
      </w:pPr>
      <w:r w:rsidRPr="007B509C">
        <w:rPr>
          <w:rFonts w:ascii="Times New Roman" w:hAnsi="Times New Roman" w:cs="Times New Roman"/>
          <w:b/>
          <w:color w:val="FF0000"/>
          <w:sz w:val="24"/>
          <w:szCs w:val="24"/>
          <w:lang w:val="uk-UA"/>
        </w:rPr>
        <w:tab/>
      </w:r>
      <w:r w:rsidRPr="007B509C">
        <w:rPr>
          <w:rFonts w:ascii="Times New Roman" w:hAnsi="Times New Roman" w:cs="Times New Roman"/>
          <w:b/>
          <w:sz w:val="24"/>
          <w:szCs w:val="24"/>
        </w:rPr>
        <w:t xml:space="preserve">Державне мито </w:t>
      </w:r>
      <w:r w:rsidRPr="007B509C">
        <w:rPr>
          <w:rFonts w:ascii="Times New Roman" w:hAnsi="Times New Roman" w:cs="Times New Roman"/>
          <w:sz w:val="24"/>
          <w:szCs w:val="24"/>
        </w:rPr>
        <w:t>розраховані з врахуванням фактичних надходжень за 201</w:t>
      </w:r>
      <w:r w:rsidRPr="007B509C">
        <w:rPr>
          <w:rFonts w:ascii="Times New Roman" w:hAnsi="Times New Roman" w:cs="Times New Roman"/>
          <w:sz w:val="24"/>
          <w:szCs w:val="24"/>
          <w:lang w:val="uk-UA"/>
        </w:rPr>
        <w:t>6</w:t>
      </w:r>
      <w:r w:rsidRPr="007B509C">
        <w:rPr>
          <w:rFonts w:ascii="Times New Roman" w:hAnsi="Times New Roman" w:cs="Times New Roman"/>
          <w:sz w:val="24"/>
          <w:szCs w:val="24"/>
        </w:rPr>
        <w:t xml:space="preserve"> </w:t>
      </w:r>
      <w:proofErr w:type="gramStart"/>
      <w:r w:rsidRPr="007B509C">
        <w:rPr>
          <w:rFonts w:ascii="Times New Roman" w:hAnsi="Times New Roman" w:cs="Times New Roman"/>
          <w:sz w:val="24"/>
          <w:szCs w:val="24"/>
        </w:rPr>
        <w:t>р</w:t>
      </w:r>
      <w:proofErr w:type="gramEnd"/>
      <w:r w:rsidRPr="007B509C">
        <w:rPr>
          <w:rFonts w:ascii="Times New Roman" w:hAnsi="Times New Roman" w:cs="Times New Roman"/>
          <w:sz w:val="24"/>
          <w:szCs w:val="24"/>
        </w:rPr>
        <w:t>ік: в 201</w:t>
      </w:r>
      <w:r w:rsidRPr="007B509C">
        <w:rPr>
          <w:rFonts w:ascii="Times New Roman" w:hAnsi="Times New Roman" w:cs="Times New Roman"/>
          <w:sz w:val="24"/>
          <w:szCs w:val="24"/>
          <w:lang w:val="uk-UA"/>
        </w:rPr>
        <w:t>7</w:t>
      </w:r>
      <w:r w:rsidRPr="007B509C">
        <w:rPr>
          <w:rFonts w:ascii="Times New Roman" w:hAnsi="Times New Roman" w:cs="Times New Roman"/>
          <w:sz w:val="24"/>
          <w:szCs w:val="24"/>
        </w:rPr>
        <w:t xml:space="preserve"> році планується отримати </w:t>
      </w:r>
      <w:r w:rsidRPr="007B509C">
        <w:rPr>
          <w:rFonts w:ascii="Times New Roman" w:hAnsi="Times New Roman" w:cs="Times New Roman"/>
          <w:sz w:val="24"/>
          <w:szCs w:val="24"/>
          <w:lang w:val="uk-UA"/>
        </w:rPr>
        <w:t>24,5</w:t>
      </w:r>
      <w:r w:rsidRPr="007B509C">
        <w:rPr>
          <w:rFonts w:ascii="Times New Roman" w:hAnsi="Times New Roman" w:cs="Times New Roman"/>
          <w:sz w:val="24"/>
          <w:szCs w:val="24"/>
        </w:rPr>
        <w:t xml:space="preserve"> тис.грн. державного мита</w:t>
      </w:r>
      <w:r w:rsidRPr="007B509C">
        <w:rPr>
          <w:rFonts w:ascii="Times New Roman" w:hAnsi="Times New Roman" w:cs="Times New Roman"/>
          <w:sz w:val="24"/>
          <w:szCs w:val="24"/>
          <w:lang w:val="uk-UA"/>
        </w:rPr>
        <w:t>.</w:t>
      </w:r>
    </w:p>
    <w:p w:rsidR="007B509C" w:rsidRPr="007B509C" w:rsidRDefault="007B509C" w:rsidP="007B509C">
      <w:pPr>
        <w:tabs>
          <w:tab w:val="left" w:pos="1080"/>
        </w:tabs>
        <w:spacing w:after="120"/>
        <w:jc w:val="both"/>
        <w:rPr>
          <w:rFonts w:ascii="Times New Roman" w:hAnsi="Times New Roman" w:cs="Times New Roman"/>
          <w:snapToGrid w:val="0"/>
          <w:sz w:val="24"/>
          <w:szCs w:val="24"/>
        </w:rPr>
      </w:pPr>
      <w:r w:rsidRPr="007B509C">
        <w:rPr>
          <w:rFonts w:ascii="Times New Roman" w:hAnsi="Times New Roman" w:cs="Times New Roman"/>
          <w:color w:val="FF0000"/>
          <w:sz w:val="24"/>
          <w:szCs w:val="24"/>
        </w:rPr>
        <w:tab/>
      </w:r>
      <w:r w:rsidRPr="007B509C">
        <w:rPr>
          <w:rFonts w:ascii="Times New Roman" w:hAnsi="Times New Roman" w:cs="Times New Roman"/>
          <w:sz w:val="24"/>
          <w:szCs w:val="24"/>
        </w:rPr>
        <w:t xml:space="preserve">Надходження </w:t>
      </w:r>
      <w:r w:rsidRPr="007B509C">
        <w:rPr>
          <w:rFonts w:ascii="Times New Roman" w:hAnsi="Times New Roman" w:cs="Times New Roman"/>
          <w:b/>
          <w:sz w:val="24"/>
          <w:szCs w:val="24"/>
        </w:rPr>
        <w:t xml:space="preserve">коштів </w:t>
      </w:r>
      <w:proofErr w:type="gramStart"/>
      <w:r w:rsidRPr="007B509C">
        <w:rPr>
          <w:rFonts w:ascii="Times New Roman" w:hAnsi="Times New Roman" w:cs="Times New Roman"/>
          <w:b/>
          <w:sz w:val="24"/>
          <w:szCs w:val="24"/>
        </w:rPr>
        <w:t>в</w:t>
      </w:r>
      <w:proofErr w:type="gramEnd"/>
      <w:r w:rsidRPr="007B509C">
        <w:rPr>
          <w:rFonts w:ascii="Times New Roman" w:hAnsi="Times New Roman" w:cs="Times New Roman"/>
          <w:b/>
          <w:sz w:val="24"/>
          <w:szCs w:val="24"/>
        </w:rPr>
        <w:t xml:space="preserve">ід </w:t>
      </w:r>
      <w:r w:rsidRPr="007B509C">
        <w:rPr>
          <w:rFonts w:ascii="Times New Roman" w:hAnsi="Times New Roman" w:cs="Times New Roman"/>
          <w:b/>
          <w:bCs/>
          <w:sz w:val="24"/>
          <w:szCs w:val="24"/>
        </w:rPr>
        <w:t>орендної плати за користування цілісним майновим комплексом та іншим майном, що перебуває в комунальній власності</w:t>
      </w:r>
      <w:r w:rsidRPr="007B509C">
        <w:rPr>
          <w:rFonts w:ascii="Times New Roman" w:hAnsi="Times New Roman" w:cs="Times New Roman"/>
          <w:bCs/>
          <w:sz w:val="24"/>
          <w:szCs w:val="24"/>
        </w:rPr>
        <w:t xml:space="preserve"> </w:t>
      </w:r>
      <w:r w:rsidRPr="007B509C">
        <w:rPr>
          <w:rFonts w:ascii="Times New Roman" w:hAnsi="Times New Roman" w:cs="Times New Roman"/>
          <w:bCs/>
          <w:sz w:val="24"/>
          <w:szCs w:val="24"/>
          <w14:shadow w14:blurRad="50800" w14:dist="38100" w14:dir="2700000" w14:sx="100000" w14:sy="100000" w14:kx="0" w14:ky="0" w14:algn="tl">
            <w14:srgbClr w14:val="000000">
              <w14:alpha w14:val="60000"/>
            </w14:srgbClr>
          </w14:shadow>
        </w:rPr>
        <w:t xml:space="preserve"> </w:t>
      </w:r>
      <w:r w:rsidRPr="007B509C">
        <w:rPr>
          <w:rFonts w:ascii="Times New Roman" w:hAnsi="Times New Roman" w:cs="Times New Roman"/>
          <w:sz w:val="24"/>
          <w:szCs w:val="24"/>
        </w:rPr>
        <w:t>прогнозується</w:t>
      </w:r>
      <w:r w:rsidRPr="007B509C">
        <w:rPr>
          <w:rFonts w:ascii="Times New Roman" w:hAnsi="Times New Roman" w:cs="Times New Roman"/>
          <w:snapToGrid w:val="0"/>
          <w:sz w:val="24"/>
          <w:szCs w:val="24"/>
        </w:rPr>
        <w:t xml:space="preserve"> відповідно до діючих договорів оренди в сумі </w:t>
      </w:r>
      <w:r w:rsidRPr="007B509C">
        <w:rPr>
          <w:rFonts w:ascii="Times New Roman" w:hAnsi="Times New Roman" w:cs="Times New Roman"/>
          <w:snapToGrid w:val="0"/>
          <w:sz w:val="24"/>
          <w:szCs w:val="24"/>
          <w:lang w:val="uk-UA"/>
        </w:rPr>
        <w:t>25,5</w:t>
      </w:r>
      <w:r w:rsidRPr="007B509C">
        <w:rPr>
          <w:rFonts w:ascii="Times New Roman" w:hAnsi="Times New Roman" w:cs="Times New Roman"/>
          <w:snapToGrid w:val="0"/>
          <w:sz w:val="24"/>
          <w:szCs w:val="24"/>
        </w:rPr>
        <w:t xml:space="preserve"> тис.грн.</w:t>
      </w:r>
    </w:p>
    <w:p w:rsidR="007B509C" w:rsidRPr="007B509C" w:rsidRDefault="007B509C" w:rsidP="007B509C">
      <w:pPr>
        <w:tabs>
          <w:tab w:val="left" w:pos="1080"/>
        </w:tabs>
        <w:spacing w:after="120"/>
        <w:jc w:val="both"/>
        <w:rPr>
          <w:rFonts w:ascii="Times New Roman" w:hAnsi="Times New Roman" w:cs="Times New Roman"/>
          <w:sz w:val="24"/>
          <w:szCs w:val="24"/>
          <w:lang w:val="uk-UA"/>
        </w:rPr>
      </w:pPr>
      <w:r w:rsidRPr="007B509C">
        <w:rPr>
          <w:rFonts w:ascii="Times New Roman" w:hAnsi="Times New Roman" w:cs="Times New Roman"/>
          <w:snapToGrid w:val="0"/>
          <w:sz w:val="24"/>
          <w:szCs w:val="24"/>
        </w:rPr>
        <w:tab/>
      </w:r>
      <w:r w:rsidRPr="007B509C">
        <w:rPr>
          <w:rFonts w:ascii="Times New Roman" w:hAnsi="Times New Roman" w:cs="Times New Roman"/>
          <w:b/>
          <w:sz w:val="24"/>
          <w:szCs w:val="24"/>
          <w:lang w:val="uk-UA"/>
        </w:rPr>
        <w:t>Акцизний податок</w:t>
      </w:r>
      <w:r w:rsidRPr="007B509C">
        <w:rPr>
          <w:rFonts w:ascii="Times New Roman" w:hAnsi="Times New Roman" w:cs="Times New Roman"/>
          <w:sz w:val="24"/>
          <w:szCs w:val="24"/>
          <w:lang w:val="uk-UA"/>
        </w:rPr>
        <w:t xml:space="preserve"> з роздрібної торгівлі підакцизними товарами запланований в сумі 6600 тис.грн.  – з розрахунку середньомісячних надходжень 2 півріччя 2016 року в сумі 550 тис.грн.</w:t>
      </w:r>
    </w:p>
    <w:p w:rsidR="007B509C" w:rsidRPr="007B509C" w:rsidRDefault="007B509C" w:rsidP="007B509C">
      <w:pPr>
        <w:tabs>
          <w:tab w:val="left" w:pos="1080"/>
        </w:tabs>
        <w:spacing w:after="120"/>
        <w:jc w:val="both"/>
        <w:rPr>
          <w:rFonts w:ascii="Times New Roman" w:hAnsi="Times New Roman" w:cs="Times New Roman"/>
          <w:sz w:val="24"/>
          <w:szCs w:val="24"/>
          <w:lang w:val="uk-UA"/>
        </w:rPr>
      </w:pPr>
      <w:r w:rsidRPr="007B509C">
        <w:rPr>
          <w:rFonts w:ascii="Times New Roman" w:hAnsi="Times New Roman" w:cs="Times New Roman"/>
          <w:b/>
          <w:sz w:val="24"/>
          <w:szCs w:val="24"/>
          <w:lang w:val="uk-UA"/>
        </w:rPr>
        <w:tab/>
        <w:t>Адміністративний збір за державну реєстрацію речових прав на нерухоме майно та їх обтяжень</w:t>
      </w:r>
      <w:r w:rsidRPr="007B509C">
        <w:rPr>
          <w:rFonts w:ascii="Times New Roman" w:hAnsi="Times New Roman" w:cs="Times New Roman"/>
          <w:sz w:val="24"/>
          <w:szCs w:val="24"/>
          <w:lang w:val="uk-UA"/>
        </w:rPr>
        <w:t xml:space="preserve"> та </w:t>
      </w:r>
      <w:r w:rsidRPr="007B509C">
        <w:rPr>
          <w:rFonts w:ascii="Times New Roman" w:hAnsi="Times New Roman" w:cs="Times New Roman"/>
          <w:b/>
          <w:sz w:val="24"/>
          <w:szCs w:val="24"/>
          <w:lang w:val="uk-UA"/>
        </w:rPr>
        <w:t>за проведення державної реєстрації юридичних осіб, фізичних осіб – підприємців та громадських формувань</w:t>
      </w:r>
      <w:r w:rsidRPr="007B509C">
        <w:rPr>
          <w:rFonts w:ascii="Times New Roman" w:hAnsi="Times New Roman" w:cs="Times New Roman"/>
          <w:sz w:val="24"/>
          <w:szCs w:val="24"/>
          <w:lang w:val="uk-UA"/>
        </w:rPr>
        <w:t xml:space="preserve"> планується отримати у 2017 році 240,0 тис.грн. та 60,0тис.грн. відповідно.</w:t>
      </w:r>
      <w:r w:rsidRPr="007B509C">
        <w:rPr>
          <w:rFonts w:ascii="Times New Roman" w:hAnsi="Times New Roman" w:cs="Times New Roman"/>
          <w:b/>
          <w:color w:val="FF0000"/>
          <w:sz w:val="24"/>
          <w:szCs w:val="24"/>
          <w:lang w:val="uk-UA"/>
        </w:rPr>
        <w:t xml:space="preserve"> </w:t>
      </w:r>
      <w:r w:rsidRPr="007B509C">
        <w:rPr>
          <w:rFonts w:ascii="Times New Roman" w:hAnsi="Times New Roman" w:cs="Times New Roman"/>
          <w:b/>
          <w:sz w:val="24"/>
          <w:szCs w:val="24"/>
          <w:lang w:val="uk-UA"/>
        </w:rPr>
        <w:t>Плата за надання інших адміністративних послуг</w:t>
      </w:r>
      <w:r w:rsidRPr="007B509C">
        <w:rPr>
          <w:rFonts w:ascii="Times New Roman" w:hAnsi="Times New Roman" w:cs="Times New Roman"/>
          <w:b/>
          <w:color w:val="FF0000"/>
          <w:sz w:val="24"/>
          <w:szCs w:val="24"/>
          <w:lang w:val="uk-UA"/>
        </w:rPr>
        <w:t xml:space="preserve"> </w:t>
      </w:r>
      <w:r w:rsidRPr="007B509C">
        <w:rPr>
          <w:rFonts w:ascii="Times New Roman" w:hAnsi="Times New Roman" w:cs="Times New Roman"/>
          <w:sz w:val="24"/>
          <w:szCs w:val="24"/>
          <w:lang w:val="uk-UA"/>
        </w:rPr>
        <w:t>запланована у сумі 400,0 тис.грн. Розрахунки проведені на основі фактичних надходжень за листопад та прогнозного показника за грудень місяць 2016 року.</w:t>
      </w:r>
    </w:p>
    <w:p w:rsidR="007B509C" w:rsidRPr="007B509C" w:rsidRDefault="007B509C" w:rsidP="007B509C">
      <w:pPr>
        <w:pStyle w:val="21"/>
        <w:tabs>
          <w:tab w:val="left" w:pos="1080"/>
        </w:tabs>
        <w:spacing w:line="240" w:lineRule="auto"/>
        <w:ind w:left="0" w:firstLine="720"/>
        <w:jc w:val="both"/>
        <w:rPr>
          <w:rFonts w:ascii="Times New Roman" w:hAnsi="Times New Roman" w:cs="Times New Roman"/>
          <w:sz w:val="24"/>
          <w:szCs w:val="24"/>
          <w:lang w:val="uk-UA"/>
        </w:rPr>
      </w:pPr>
      <w:r w:rsidRPr="007B509C">
        <w:rPr>
          <w:rFonts w:ascii="Times New Roman" w:hAnsi="Times New Roman" w:cs="Times New Roman"/>
          <w:sz w:val="24"/>
          <w:szCs w:val="24"/>
          <w:lang w:val="uk-UA"/>
        </w:rPr>
        <w:lastRenderedPageBreak/>
        <w:t xml:space="preserve">Також в бюджет міської ОТГ планується отримати 72,0 тис.грн. </w:t>
      </w:r>
      <w:r w:rsidRPr="007B509C">
        <w:rPr>
          <w:rFonts w:ascii="Times New Roman" w:hAnsi="Times New Roman" w:cs="Times New Roman"/>
          <w:b/>
          <w:sz w:val="24"/>
          <w:szCs w:val="24"/>
          <w:lang w:val="uk-UA"/>
        </w:rPr>
        <w:t xml:space="preserve">адміністративних штрафів </w:t>
      </w:r>
      <w:r w:rsidRPr="007B509C">
        <w:rPr>
          <w:rFonts w:ascii="Times New Roman" w:hAnsi="Times New Roman" w:cs="Times New Roman"/>
          <w:sz w:val="24"/>
          <w:szCs w:val="24"/>
          <w:lang w:val="uk-UA"/>
        </w:rPr>
        <w:t xml:space="preserve"> та 30,0 тис.грн. </w:t>
      </w:r>
      <w:r w:rsidRPr="007B509C">
        <w:rPr>
          <w:rFonts w:ascii="Times New Roman" w:hAnsi="Times New Roman" w:cs="Times New Roman"/>
          <w:b/>
          <w:sz w:val="24"/>
          <w:szCs w:val="24"/>
          <w:lang w:val="uk-UA"/>
        </w:rPr>
        <w:t>частини чистого прибутку</w:t>
      </w:r>
      <w:r w:rsidRPr="007B509C">
        <w:rPr>
          <w:rFonts w:ascii="Times New Roman" w:hAnsi="Times New Roman" w:cs="Times New Roman"/>
          <w:sz w:val="24"/>
          <w:szCs w:val="24"/>
          <w:lang w:val="uk-UA"/>
        </w:rPr>
        <w:t xml:space="preserve"> </w:t>
      </w:r>
      <w:r w:rsidRPr="007B509C">
        <w:rPr>
          <w:rFonts w:ascii="Times New Roman" w:hAnsi="Times New Roman" w:cs="Times New Roman"/>
          <w:bCs/>
          <w:iCs/>
          <w:snapToGrid w:val="0"/>
          <w:sz w:val="24"/>
          <w:szCs w:val="24"/>
        </w:rPr>
        <w:t>комунальних підприємств</w:t>
      </w:r>
      <w:r w:rsidRPr="007B509C">
        <w:rPr>
          <w:rFonts w:ascii="Times New Roman" w:hAnsi="Times New Roman" w:cs="Times New Roman"/>
          <w:bCs/>
          <w:iCs/>
          <w:snapToGrid w:val="0"/>
          <w:sz w:val="24"/>
          <w:szCs w:val="24"/>
          <w:lang w:val="uk-UA"/>
        </w:rPr>
        <w:t>.</w:t>
      </w:r>
    </w:p>
    <w:p w:rsidR="007B509C" w:rsidRPr="007B509C" w:rsidRDefault="007B509C" w:rsidP="007B509C">
      <w:pPr>
        <w:spacing w:before="120"/>
        <w:jc w:val="both"/>
        <w:rPr>
          <w:rFonts w:ascii="Times New Roman" w:hAnsi="Times New Roman" w:cs="Times New Roman"/>
          <w:bCs/>
          <w:iCs/>
          <w:snapToGrid w:val="0"/>
          <w:color w:val="FF0000"/>
          <w:sz w:val="24"/>
          <w:szCs w:val="24"/>
        </w:rPr>
      </w:pPr>
      <w:r w:rsidRPr="007B509C">
        <w:rPr>
          <w:rFonts w:ascii="Times New Roman" w:hAnsi="Times New Roman" w:cs="Times New Roman"/>
          <w:b/>
          <w:iCs/>
          <w:snapToGrid w:val="0"/>
          <w:color w:val="FF0000"/>
          <w:sz w:val="24"/>
          <w:szCs w:val="24"/>
        </w:rPr>
        <w:tab/>
      </w:r>
    </w:p>
    <w:p w:rsidR="007B509C" w:rsidRPr="007B509C" w:rsidRDefault="007B509C" w:rsidP="007B509C">
      <w:pPr>
        <w:spacing w:before="120"/>
        <w:jc w:val="both"/>
        <w:rPr>
          <w:rFonts w:ascii="Times New Roman" w:hAnsi="Times New Roman" w:cs="Times New Roman"/>
          <w:bCs/>
          <w:iCs/>
          <w:snapToGrid w:val="0"/>
          <w:sz w:val="24"/>
          <w:szCs w:val="24"/>
          <w:lang w:val="uk-UA"/>
        </w:rPr>
      </w:pPr>
      <w:r w:rsidRPr="007B509C">
        <w:rPr>
          <w:rFonts w:ascii="Times New Roman" w:hAnsi="Times New Roman" w:cs="Times New Roman"/>
          <w:bCs/>
          <w:iCs/>
          <w:snapToGrid w:val="0"/>
          <w:color w:val="FF0000"/>
          <w:sz w:val="24"/>
          <w:szCs w:val="24"/>
        </w:rPr>
        <w:tab/>
      </w:r>
      <w:r w:rsidRPr="007B509C">
        <w:rPr>
          <w:rFonts w:ascii="Times New Roman" w:hAnsi="Times New Roman" w:cs="Times New Roman"/>
          <w:bCs/>
          <w:iCs/>
          <w:snapToGrid w:val="0"/>
          <w:sz w:val="24"/>
          <w:szCs w:val="24"/>
          <w:lang w:val="uk-UA"/>
        </w:rPr>
        <w:t>Відповідно до пункту 2 статті 77 Бюджетного кодексу України</w:t>
      </w:r>
      <w:r w:rsidRPr="007B509C">
        <w:rPr>
          <w:rFonts w:ascii="Times New Roman" w:hAnsi="Times New Roman" w:cs="Times New Roman"/>
          <w:bCs/>
          <w:iCs/>
          <w:snapToGrid w:val="0"/>
          <w:color w:val="FF0000"/>
          <w:sz w:val="24"/>
          <w:szCs w:val="24"/>
          <w:lang w:val="uk-UA"/>
        </w:rPr>
        <w:t xml:space="preserve"> </w:t>
      </w:r>
      <w:r w:rsidRPr="007B509C">
        <w:rPr>
          <w:rFonts w:ascii="Times New Roman" w:hAnsi="Times New Roman" w:cs="Times New Roman"/>
          <w:b/>
          <w:bCs/>
          <w:iCs/>
          <w:snapToGrid w:val="0"/>
          <w:sz w:val="24"/>
          <w:szCs w:val="24"/>
          <w:lang w:val="uk-UA"/>
        </w:rPr>
        <w:t>міжбюджетні т</w:t>
      </w:r>
      <w:r w:rsidRPr="007B509C">
        <w:rPr>
          <w:rFonts w:ascii="Times New Roman" w:hAnsi="Times New Roman" w:cs="Times New Roman"/>
          <w:b/>
          <w:bCs/>
          <w:iCs/>
          <w:snapToGrid w:val="0"/>
          <w:sz w:val="24"/>
          <w:szCs w:val="24"/>
        </w:rPr>
        <w:t>рансферт</w:t>
      </w:r>
      <w:r w:rsidRPr="007B509C">
        <w:rPr>
          <w:rFonts w:ascii="Times New Roman" w:hAnsi="Times New Roman" w:cs="Times New Roman"/>
          <w:b/>
          <w:bCs/>
          <w:iCs/>
          <w:snapToGrid w:val="0"/>
          <w:sz w:val="24"/>
          <w:szCs w:val="24"/>
          <w:lang w:val="uk-UA"/>
        </w:rPr>
        <w:t>и</w:t>
      </w:r>
      <w:r w:rsidRPr="007B509C">
        <w:rPr>
          <w:rFonts w:ascii="Times New Roman" w:hAnsi="Times New Roman" w:cs="Times New Roman"/>
          <w:bCs/>
          <w:iCs/>
          <w:snapToGrid w:val="0"/>
          <w:sz w:val="24"/>
          <w:szCs w:val="24"/>
          <w:lang w:val="uk-UA"/>
        </w:rPr>
        <w:t xml:space="preserve"> (базова дотація, освітня та медична субвенції) заплановані в загальному фонді міського бюджету в обсягах, визначених в законі про Державний бюджет України на 2016 рік – 77835,3 тис.грн., в т.ч.: </w:t>
      </w:r>
    </w:p>
    <w:p w:rsidR="007B509C" w:rsidRPr="007B509C" w:rsidRDefault="007B509C" w:rsidP="007B509C">
      <w:pPr>
        <w:numPr>
          <w:ilvl w:val="1"/>
          <w:numId w:val="9"/>
        </w:numPr>
        <w:spacing w:before="120" w:after="0" w:line="240" w:lineRule="auto"/>
        <w:jc w:val="both"/>
        <w:rPr>
          <w:rFonts w:ascii="Times New Roman" w:hAnsi="Times New Roman" w:cs="Times New Roman"/>
          <w:bCs/>
          <w:iCs/>
          <w:snapToGrid w:val="0"/>
          <w:sz w:val="24"/>
          <w:szCs w:val="24"/>
          <w:lang w:val="uk-UA"/>
        </w:rPr>
      </w:pPr>
      <w:r w:rsidRPr="007B509C">
        <w:rPr>
          <w:rFonts w:ascii="Times New Roman" w:hAnsi="Times New Roman" w:cs="Times New Roman"/>
          <w:bCs/>
          <w:iCs/>
          <w:snapToGrid w:val="0"/>
          <w:sz w:val="24"/>
          <w:szCs w:val="24"/>
          <w:lang w:val="uk-UA"/>
        </w:rPr>
        <w:t>базова дотація – 8 574,7 тис.грн.</w:t>
      </w:r>
    </w:p>
    <w:p w:rsidR="007B509C" w:rsidRPr="007B509C" w:rsidRDefault="007B509C" w:rsidP="007B509C">
      <w:pPr>
        <w:numPr>
          <w:ilvl w:val="1"/>
          <w:numId w:val="9"/>
        </w:numPr>
        <w:spacing w:before="120" w:after="0" w:line="240" w:lineRule="auto"/>
        <w:jc w:val="both"/>
        <w:rPr>
          <w:rFonts w:ascii="Times New Roman" w:hAnsi="Times New Roman" w:cs="Times New Roman"/>
          <w:bCs/>
          <w:iCs/>
          <w:snapToGrid w:val="0"/>
          <w:sz w:val="24"/>
          <w:szCs w:val="24"/>
          <w:lang w:val="uk-UA"/>
        </w:rPr>
      </w:pPr>
      <w:r w:rsidRPr="007B509C">
        <w:rPr>
          <w:rFonts w:ascii="Times New Roman" w:hAnsi="Times New Roman" w:cs="Times New Roman"/>
          <w:bCs/>
          <w:iCs/>
          <w:snapToGrid w:val="0"/>
          <w:sz w:val="24"/>
          <w:szCs w:val="24"/>
          <w:lang w:val="uk-UA"/>
        </w:rPr>
        <w:t>освітня субвенція – 45 737,4 тис.грн.</w:t>
      </w:r>
    </w:p>
    <w:p w:rsidR="007B509C" w:rsidRPr="007B509C" w:rsidRDefault="007B509C" w:rsidP="007B509C">
      <w:pPr>
        <w:numPr>
          <w:ilvl w:val="1"/>
          <w:numId w:val="9"/>
        </w:numPr>
        <w:spacing w:before="120" w:after="0" w:line="240" w:lineRule="auto"/>
        <w:jc w:val="both"/>
        <w:rPr>
          <w:rFonts w:ascii="Times New Roman" w:hAnsi="Times New Roman" w:cs="Times New Roman"/>
          <w:bCs/>
          <w:iCs/>
          <w:snapToGrid w:val="0"/>
          <w:sz w:val="24"/>
          <w:szCs w:val="24"/>
          <w:lang w:val="uk-UA"/>
        </w:rPr>
      </w:pPr>
      <w:r w:rsidRPr="007B509C">
        <w:rPr>
          <w:rFonts w:ascii="Times New Roman" w:hAnsi="Times New Roman" w:cs="Times New Roman"/>
          <w:bCs/>
          <w:iCs/>
          <w:snapToGrid w:val="0"/>
          <w:sz w:val="24"/>
          <w:szCs w:val="24"/>
          <w:lang w:val="uk-UA"/>
        </w:rPr>
        <w:t>медична субвенція – 23 523,2 тис.грн.</w:t>
      </w:r>
    </w:p>
    <w:p w:rsidR="007B509C" w:rsidRPr="007B509C" w:rsidRDefault="007B509C" w:rsidP="007B509C">
      <w:pPr>
        <w:tabs>
          <w:tab w:val="left" w:pos="1080"/>
        </w:tabs>
        <w:spacing w:after="120"/>
        <w:ind w:firstLine="720"/>
        <w:jc w:val="both"/>
        <w:rPr>
          <w:rFonts w:ascii="Times New Roman" w:hAnsi="Times New Roman" w:cs="Times New Roman"/>
          <w:snapToGrid w:val="0"/>
          <w:sz w:val="24"/>
          <w:szCs w:val="24"/>
          <w:lang w:val="uk-UA"/>
        </w:rPr>
      </w:pPr>
    </w:p>
    <w:p w:rsidR="007B509C" w:rsidRPr="007B509C" w:rsidRDefault="007B509C" w:rsidP="007B509C">
      <w:pPr>
        <w:tabs>
          <w:tab w:val="left" w:pos="1080"/>
        </w:tabs>
        <w:spacing w:after="120"/>
        <w:ind w:firstLine="720"/>
        <w:jc w:val="both"/>
        <w:rPr>
          <w:rFonts w:ascii="Times New Roman" w:hAnsi="Times New Roman" w:cs="Times New Roman"/>
          <w:snapToGrid w:val="0"/>
          <w:sz w:val="24"/>
          <w:szCs w:val="24"/>
          <w:lang w:val="uk-UA"/>
        </w:rPr>
      </w:pPr>
      <w:r w:rsidRPr="007B509C">
        <w:rPr>
          <w:rFonts w:ascii="Times New Roman" w:hAnsi="Times New Roman" w:cs="Times New Roman"/>
          <w:snapToGrid w:val="0"/>
          <w:sz w:val="24"/>
          <w:szCs w:val="24"/>
        </w:rPr>
        <w:t xml:space="preserve">Прогнозна сума доходів спеціального фонду міського бюджету розрахована в сумі </w:t>
      </w:r>
      <w:r w:rsidRPr="007B509C">
        <w:rPr>
          <w:rFonts w:ascii="Times New Roman" w:hAnsi="Times New Roman" w:cs="Times New Roman"/>
          <w:snapToGrid w:val="0"/>
          <w:sz w:val="24"/>
          <w:szCs w:val="24"/>
          <w:lang w:val="uk-UA"/>
        </w:rPr>
        <w:t xml:space="preserve">4 240,4 </w:t>
      </w:r>
      <w:r w:rsidRPr="007B509C">
        <w:rPr>
          <w:rFonts w:ascii="Times New Roman" w:hAnsi="Times New Roman" w:cs="Times New Roman"/>
          <w:snapToGrid w:val="0"/>
          <w:sz w:val="24"/>
          <w:szCs w:val="24"/>
        </w:rPr>
        <w:t>тис</w:t>
      </w:r>
      <w:proofErr w:type="gramStart"/>
      <w:r w:rsidRPr="007B509C">
        <w:rPr>
          <w:rFonts w:ascii="Times New Roman" w:hAnsi="Times New Roman" w:cs="Times New Roman"/>
          <w:snapToGrid w:val="0"/>
          <w:sz w:val="24"/>
          <w:szCs w:val="24"/>
        </w:rPr>
        <w:t>.г</w:t>
      </w:r>
      <w:proofErr w:type="gramEnd"/>
      <w:r w:rsidRPr="007B509C">
        <w:rPr>
          <w:rFonts w:ascii="Times New Roman" w:hAnsi="Times New Roman" w:cs="Times New Roman"/>
          <w:snapToGrid w:val="0"/>
          <w:sz w:val="24"/>
          <w:szCs w:val="24"/>
        </w:rPr>
        <w:t>рн.</w:t>
      </w:r>
    </w:p>
    <w:p w:rsidR="007B509C" w:rsidRPr="007B509C" w:rsidRDefault="007B509C" w:rsidP="007B509C">
      <w:pPr>
        <w:jc w:val="both"/>
        <w:rPr>
          <w:rFonts w:ascii="Times New Roman" w:hAnsi="Times New Roman" w:cs="Times New Roman"/>
          <w:sz w:val="24"/>
          <w:szCs w:val="24"/>
          <w:lang w:val="uk-UA"/>
        </w:rPr>
      </w:pPr>
      <w:r w:rsidRPr="007B509C">
        <w:rPr>
          <w:rFonts w:ascii="Times New Roman" w:hAnsi="Times New Roman" w:cs="Times New Roman"/>
          <w:snapToGrid w:val="0"/>
          <w:sz w:val="24"/>
          <w:szCs w:val="24"/>
          <w:lang w:val="uk-UA"/>
        </w:rPr>
        <w:t xml:space="preserve">            Згідно статті </w:t>
      </w:r>
      <w:r w:rsidRPr="007B509C">
        <w:rPr>
          <w:rFonts w:ascii="Times New Roman" w:hAnsi="Times New Roman" w:cs="Times New Roman"/>
          <w:sz w:val="24"/>
          <w:szCs w:val="24"/>
          <w:lang w:val="uk-UA"/>
        </w:rPr>
        <w:t>69</w:t>
      </w:r>
      <w:r w:rsidRPr="007B509C">
        <w:rPr>
          <w:rFonts w:ascii="Times New Roman" w:hAnsi="Times New Roman" w:cs="Times New Roman"/>
          <w:sz w:val="24"/>
          <w:szCs w:val="24"/>
          <w:vertAlign w:val="superscript"/>
          <w:lang w:val="uk-UA"/>
        </w:rPr>
        <w:t>/</w:t>
      </w:r>
      <w:r w:rsidRPr="007B509C">
        <w:rPr>
          <w:rFonts w:ascii="Times New Roman" w:hAnsi="Times New Roman" w:cs="Times New Roman"/>
          <w:sz w:val="24"/>
          <w:szCs w:val="24"/>
          <w:lang w:val="uk-UA"/>
        </w:rPr>
        <w:t xml:space="preserve"> Бюджетного кодексу України у складі спеціального фонду міського бюджету плануються власні надходження бюджетних установ в обсязі</w:t>
      </w:r>
      <w:r w:rsidRPr="007B509C">
        <w:rPr>
          <w:rFonts w:ascii="Times New Roman" w:hAnsi="Times New Roman" w:cs="Times New Roman"/>
          <w:snapToGrid w:val="0"/>
          <w:sz w:val="24"/>
          <w:szCs w:val="24"/>
          <w:lang w:val="uk-UA"/>
        </w:rPr>
        <w:t xml:space="preserve"> </w:t>
      </w:r>
      <w:r w:rsidRPr="007B509C">
        <w:rPr>
          <w:rFonts w:ascii="Times New Roman" w:hAnsi="Times New Roman" w:cs="Times New Roman"/>
          <w:sz w:val="24"/>
          <w:szCs w:val="24"/>
          <w:lang w:val="uk-UA"/>
        </w:rPr>
        <w:t xml:space="preserve">4 209,1 </w:t>
      </w:r>
      <w:r w:rsidRPr="007B509C">
        <w:rPr>
          <w:rFonts w:ascii="Times New Roman" w:hAnsi="Times New Roman" w:cs="Times New Roman"/>
          <w:snapToGrid w:val="0"/>
          <w:sz w:val="24"/>
          <w:szCs w:val="24"/>
          <w:lang w:val="uk-UA"/>
        </w:rPr>
        <w:t>тис.грн.</w:t>
      </w:r>
      <w:r w:rsidRPr="007B509C">
        <w:rPr>
          <w:rFonts w:ascii="Times New Roman" w:hAnsi="Times New Roman" w:cs="Times New Roman"/>
          <w:sz w:val="24"/>
          <w:szCs w:val="24"/>
          <w:lang w:val="uk-UA"/>
        </w:rPr>
        <w:t xml:space="preserve"> </w:t>
      </w:r>
      <w:r w:rsidRPr="007B509C">
        <w:rPr>
          <w:rFonts w:ascii="Times New Roman" w:hAnsi="Times New Roman" w:cs="Times New Roman"/>
          <w:b/>
          <w:sz w:val="24"/>
          <w:szCs w:val="24"/>
          <w:lang w:val="uk-UA"/>
        </w:rPr>
        <w:t>Управління освіти, молоді та спорту</w:t>
      </w:r>
      <w:r w:rsidRPr="007B509C">
        <w:rPr>
          <w:rFonts w:ascii="Times New Roman" w:hAnsi="Times New Roman" w:cs="Times New Roman"/>
          <w:sz w:val="24"/>
          <w:szCs w:val="24"/>
          <w:lang w:val="uk-UA"/>
        </w:rPr>
        <w:t xml:space="preserve"> </w:t>
      </w:r>
      <w:r w:rsidRPr="007B509C">
        <w:rPr>
          <w:rFonts w:ascii="Times New Roman" w:hAnsi="Times New Roman" w:cs="Times New Roman"/>
          <w:b/>
          <w:sz w:val="24"/>
          <w:szCs w:val="24"/>
          <w:lang w:val="uk-UA"/>
        </w:rPr>
        <w:t>Дунаєвецької міської ради</w:t>
      </w:r>
      <w:r w:rsidRPr="007B509C">
        <w:rPr>
          <w:rFonts w:ascii="Times New Roman" w:hAnsi="Times New Roman" w:cs="Times New Roman"/>
          <w:sz w:val="24"/>
          <w:szCs w:val="24"/>
          <w:lang w:val="uk-UA"/>
        </w:rPr>
        <w:t xml:space="preserve"> у 2017 році планує отримати 3 663,5 тис.грн. власних надходжень, зокрема плата за оренду майна бюджетних установ згідно договорів - 59,5 тис.грн., доплата за харчування учнів та інші послуги – 3 598,0 тис.грн., від господарської діяльності (продаж сіна – 1,0 тис.грн., яблук з саду – 2,0 тис.грн., ярмарки – 3,0 тис.грн.) – 6,0 тис.грн. По</w:t>
      </w:r>
      <w:r w:rsidRPr="007B509C">
        <w:rPr>
          <w:rFonts w:ascii="Times New Roman" w:hAnsi="Times New Roman" w:cs="Times New Roman"/>
          <w:b/>
          <w:sz w:val="24"/>
          <w:szCs w:val="24"/>
          <w:lang w:val="uk-UA"/>
        </w:rPr>
        <w:t xml:space="preserve"> КЗ «Територіальний центр</w:t>
      </w:r>
      <w:r w:rsidRPr="007B509C">
        <w:rPr>
          <w:rFonts w:ascii="Times New Roman" w:hAnsi="Times New Roman" w:cs="Times New Roman"/>
          <w:sz w:val="24"/>
          <w:szCs w:val="24"/>
          <w:lang w:val="uk-UA"/>
        </w:rPr>
        <w:t xml:space="preserve"> </w:t>
      </w:r>
      <w:r w:rsidRPr="007B509C">
        <w:rPr>
          <w:rFonts w:ascii="Times New Roman" w:hAnsi="Times New Roman" w:cs="Times New Roman"/>
          <w:b/>
          <w:sz w:val="24"/>
          <w:szCs w:val="24"/>
          <w:lang w:val="uk-UA"/>
        </w:rPr>
        <w:t>соціального обслуговування»</w:t>
      </w:r>
      <w:r w:rsidRPr="007B509C">
        <w:rPr>
          <w:rFonts w:ascii="Times New Roman" w:hAnsi="Times New Roman" w:cs="Times New Roman"/>
          <w:sz w:val="24"/>
          <w:szCs w:val="24"/>
          <w:lang w:val="uk-UA"/>
        </w:rPr>
        <w:t xml:space="preserve"> заплановано 39,0 тис.грн. плати за послуги населенню. Надходження власних коштів по спеціальному фонду </w:t>
      </w:r>
      <w:r w:rsidRPr="007B509C">
        <w:rPr>
          <w:rFonts w:ascii="Times New Roman" w:hAnsi="Times New Roman" w:cs="Times New Roman"/>
          <w:b/>
          <w:sz w:val="24"/>
          <w:szCs w:val="24"/>
          <w:lang w:val="uk-UA"/>
        </w:rPr>
        <w:t xml:space="preserve">КУ «Міський культурно-мистецький, просвітницький центр» </w:t>
      </w:r>
      <w:r w:rsidRPr="007B509C">
        <w:rPr>
          <w:rFonts w:ascii="Times New Roman" w:hAnsi="Times New Roman" w:cs="Times New Roman"/>
          <w:sz w:val="24"/>
          <w:szCs w:val="24"/>
          <w:lang w:val="uk-UA"/>
        </w:rPr>
        <w:t>очікується у сумі 80,0 тис.грн.</w:t>
      </w:r>
      <w:r w:rsidRPr="007B509C">
        <w:rPr>
          <w:rFonts w:ascii="Times New Roman" w:hAnsi="Times New Roman" w:cs="Times New Roman"/>
          <w:b/>
          <w:sz w:val="24"/>
          <w:szCs w:val="24"/>
          <w:lang w:val="uk-UA"/>
        </w:rPr>
        <w:t xml:space="preserve">  – </w:t>
      </w:r>
      <w:r w:rsidRPr="007B509C">
        <w:rPr>
          <w:rFonts w:ascii="Times New Roman" w:hAnsi="Times New Roman" w:cs="Times New Roman"/>
          <w:sz w:val="24"/>
          <w:szCs w:val="24"/>
          <w:lang w:val="uk-UA"/>
        </w:rPr>
        <w:t xml:space="preserve">плата за оренду майна становить 43,6 тис.грн. та платні послуги (заняття дитячої хореографії, прокат костюмів художньої самодіяльності, прокат звукопідсилювальної апаратури, молодіжні вечори та вечори відпочинку тощо) – 36,4 тис.грн. Планові показники дохідної частини бюджету на 2017 рік </w:t>
      </w:r>
      <w:r w:rsidRPr="007B509C">
        <w:rPr>
          <w:rFonts w:ascii="Times New Roman" w:hAnsi="Times New Roman" w:cs="Times New Roman"/>
          <w:b/>
          <w:sz w:val="24"/>
          <w:szCs w:val="24"/>
          <w:lang w:val="uk-UA"/>
        </w:rPr>
        <w:t>КУ «Дунаєвецька дитяча школа мистецтв»</w:t>
      </w:r>
      <w:r w:rsidRPr="007B509C">
        <w:rPr>
          <w:rFonts w:ascii="Times New Roman" w:hAnsi="Times New Roman" w:cs="Times New Roman"/>
          <w:sz w:val="24"/>
          <w:szCs w:val="24"/>
          <w:lang w:val="uk-UA"/>
        </w:rPr>
        <w:t xml:space="preserve"> становлять 349,1 тис.грн.,</w:t>
      </w:r>
      <w:r w:rsidRPr="007B509C">
        <w:rPr>
          <w:rFonts w:ascii="Times New Roman" w:hAnsi="Times New Roman" w:cs="Times New Roman"/>
          <w:b/>
          <w:sz w:val="24"/>
          <w:szCs w:val="24"/>
          <w:lang w:val="uk-UA"/>
        </w:rPr>
        <w:t xml:space="preserve"> </w:t>
      </w:r>
      <w:r w:rsidRPr="007B509C">
        <w:rPr>
          <w:rFonts w:ascii="Times New Roman" w:hAnsi="Times New Roman" w:cs="Times New Roman"/>
          <w:sz w:val="24"/>
          <w:szCs w:val="24"/>
          <w:lang w:val="uk-UA"/>
        </w:rPr>
        <w:t xml:space="preserve">в тому числі батьківська плата за навчання – 347,8 тис.грн. та прокат музичних інструментів – 1,3 тис.грн. </w:t>
      </w:r>
      <w:r w:rsidRPr="007B509C">
        <w:rPr>
          <w:rFonts w:ascii="Times New Roman" w:hAnsi="Times New Roman" w:cs="Times New Roman"/>
          <w:b/>
          <w:sz w:val="24"/>
          <w:szCs w:val="24"/>
          <w:lang w:val="uk-UA"/>
        </w:rPr>
        <w:t xml:space="preserve">КУ «Дунаєвецька міська бібліотека» </w:t>
      </w:r>
      <w:r w:rsidRPr="007B509C">
        <w:rPr>
          <w:rFonts w:ascii="Times New Roman" w:hAnsi="Times New Roman" w:cs="Times New Roman"/>
          <w:sz w:val="24"/>
          <w:szCs w:val="24"/>
          <w:lang w:val="uk-UA"/>
        </w:rPr>
        <w:t>прогнозовано отримає від плати за послуги 8,3тис.грн.</w:t>
      </w:r>
      <w:r w:rsidRPr="007B509C">
        <w:rPr>
          <w:rFonts w:ascii="Times New Roman" w:hAnsi="Times New Roman" w:cs="Times New Roman"/>
          <w:b/>
          <w:sz w:val="24"/>
          <w:szCs w:val="24"/>
          <w:lang w:val="uk-UA"/>
        </w:rPr>
        <w:t xml:space="preserve">  «Спорт для всіх» </w:t>
      </w:r>
      <w:r w:rsidRPr="007B509C">
        <w:rPr>
          <w:rFonts w:ascii="Times New Roman" w:hAnsi="Times New Roman" w:cs="Times New Roman"/>
          <w:sz w:val="24"/>
          <w:szCs w:val="24"/>
          <w:lang w:val="uk-UA"/>
        </w:rPr>
        <w:t>від плати за оренду майна планує отримати 38,0 тис.грн. та плати за послуги 17,0 тис.грн.</w:t>
      </w:r>
      <w:r w:rsidRPr="007B509C">
        <w:rPr>
          <w:rFonts w:ascii="Times New Roman" w:hAnsi="Times New Roman" w:cs="Times New Roman"/>
          <w:b/>
          <w:sz w:val="24"/>
          <w:szCs w:val="24"/>
          <w:lang w:val="uk-UA"/>
        </w:rPr>
        <w:t xml:space="preserve"> КЗ «Центр первинної медико-санітарної допомоги» </w:t>
      </w:r>
      <w:r w:rsidRPr="007B509C">
        <w:rPr>
          <w:rFonts w:ascii="Times New Roman" w:hAnsi="Times New Roman" w:cs="Times New Roman"/>
          <w:sz w:val="24"/>
          <w:szCs w:val="24"/>
          <w:lang w:val="uk-UA"/>
        </w:rPr>
        <w:t>отримає власних надходжень у сумі 14,2 тис.грн..</w:t>
      </w:r>
    </w:p>
    <w:p w:rsidR="007B509C" w:rsidRPr="007B509C" w:rsidRDefault="007B509C" w:rsidP="007B509C">
      <w:pPr>
        <w:tabs>
          <w:tab w:val="left" w:pos="1080"/>
        </w:tabs>
        <w:spacing w:after="120"/>
        <w:ind w:firstLine="851"/>
        <w:jc w:val="both"/>
        <w:rPr>
          <w:rFonts w:ascii="Times New Roman" w:hAnsi="Times New Roman" w:cs="Times New Roman"/>
          <w:bCs/>
          <w:sz w:val="24"/>
          <w:szCs w:val="24"/>
          <w14:shadow w14:blurRad="50800" w14:dist="38100" w14:dir="2700000" w14:sx="100000" w14:sy="100000" w14:kx="0" w14:ky="0" w14:algn="tl">
            <w14:srgbClr w14:val="000000">
              <w14:alpha w14:val="60000"/>
            </w14:srgbClr>
          </w14:shadow>
        </w:rPr>
      </w:pPr>
      <w:r w:rsidRPr="007B509C">
        <w:rPr>
          <w:rFonts w:ascii="Times New Roman" w:hAnsi="Times New Roman" w:cs="Times New Roman"/>
          <w:snapToGrid w:val="0"/>
          <w:sz w:val="24"/>
          <w:szCs w:val="24"/>
        </w:rPr>
        <w:t xml:space="preserve">Прогнозні надходження </w:t>
      </w:r>
      <w:r w:rsidRPr="007B509C">
        <w:rPr>
          <w:rFonts w:ascii="Times New Roman" w:hAnsi="Times New Roman" w:cs="Times New Roman"/>
          <w:b/>
          <w:bCs/>
          <w:sz w:val="24"/>
          <w:szCs w:val="24"/>
        </w:rPr>
        <w:t>екологічного податку</w:t>
      </w:r>
      <w:r w:rsidRPr="007B509C">
        <w:rPr>
          <w:rFonts w:ascii="Times New Roman" w:hAnsi="Times New Roman" w:cs="Times New Roman"/>
          <w:snapToGrid w:val="0"/>
          <w:sz w:val="24"/>
          <w:szCs w:val="24"/>
        </w:rPr>
        <w:t xml:space="preserve"> передбачені </w:t>
      </w:r>
      <w:r w:rsidRPr="007B509C">
        <w:rPr>
          <w:rFonts w:ascii="Times New Roman" w:hAnsi="Times New Roman" w:cs="Times New Roman"/>
          <w:sz w:val="24"/>
          <w:szCs w:val="24"/>
        </w:rPr>
        <w:t xml:space="preserve">в сумі </w:t>
      </w:r>
      <w:r w:rsidRPr="007B509C">
        <w:rPr>
          <w:rFonts w:ascii="Times New Roman" w:hAnsi="Times New Roman" w:cs="Times New Roman"/>
          <w:sz w:val="24"/>
          <w:szCs w:val="24"/>
          <w:lang w:val="uk-UA"/>
        </w:rPr>
        <w:t>31,3</w:t>
      </w:r>
      <w:r w:rsidRPr="007B509C">
        <w:rPr>
          <w:rFonts w:ascii="Times New Roman" w:hAnsi="Times New Roman" w:cs="Times New Roman"/>
          <w:sz w:val="24"/>
          <w:szCs w:val="24"/>
        </w:rPr>
        <w:t xml:space="preserve"> тис</w:t>
      </w:r>
      <w:proofErr w:type="gramStart"/>
      <w:r w:rsidRPr="007B509C">
        <w:rPr>
          <w:rFonts w:ascii="Times New Roman" w:hAnsi="Times New Roman" w:cs="Times New Roman"/>
          <w:sz w:val="24"/>
          <w:szCs w:val="24"/>
        </w:rPr>
        <w:t>.</w:t>
      </w:r>
      <w:proofErr w:type="gramEnd"/>
      <w:r w:rsidRPr="007B509C">
        <w:rPr>
          <w:rFonts w:ascii="Times New Roman" w:hAnsi="Times New Roman" w:cs="Times New Roman"/>
          <w:sz w:val="24"/>
          <w:szCs w:val="24"/>
        </w:rPr>
        <w:t xml:space="preserve"> </w:t>
      </w:r>
      <w:proofErr w:type="gramStart"/>
      <w:r w:rsidRPr="007B509C">
        <w:rPr>
          <w:rFonts w:ascii="Times New Roman" w:hAnsi="Times New Roman" w:cs="Times New Roman"/>
          <w:sz w:val="24"/>
          <w:szCs w:val="24"/>
        </w:rPr>
        <w:t>г</w:t>
      </w:r>
      <w:proofErr w:type="gramEnd"/>
      <w:r w:rsidRPr="007B509C">
        <w:rPr>
          <w:rFonts w:ascii="Times New Roman" w:hAnsi="Times New Roman" w:cs="Times New Roman"/>
          <w:sz w:val="24"/>
          <w:szCs w:val="24"/>
        </w:rPr>
        <w:t xml:space="preserve">рн. </w:t>
      </w:r>
      <w:r w:rsidRPr="007B509C">
        <w:rPr>
          <w:rFonts w:ascii="Times New Roman" w:hAnsi="Times New Roman" w:cs="Times New Roman"/>
          <w:sz w:val="24"/>
          <w:szCs w:val="24"/>
          <w:lang w:val="uk-UA"/>
        </w:rPr>
        <w:t xml:space="preserve">Ріст до показника 2016 року становить 3,4 тис.грн. або 12,0%. </w:t>
      </w:r>
      <w:r w:rsidRPr="007B509C">
        <w:rPr>
          <w:rFonts w:ascii="Times New Roman" w:hAnsi="Times New Roman" w:cs="Times New Roman"/>
          <w:snapToGrid w:val="0"/>
          <w:sz w:val="24"/>
          <w:szCs w:val="24"/>
        </w:rPr>
        <w:t xml:space="preserve">Відповідно до Бюджетного кодексу екологічний податок зараховується до </w:t>
      </w:r>
      <w:r w:rsidRPr="007B509C">
        <w:rPr>
          <w:rFonts w:ascii="Times New Roman" w:hAnsi="Times New Roman" w:cs="Times New Roman"/>
          <w:snapToGrid w:val="0"/>
          <w:sz w:val="24"/>
          <w:szCs w:val="24"/>
          <w:lang w:val="uk-UA"/>
        </w:rPr>
        <w:t xml:space="preserve">спеціального </w:t>
      </w:r>
      <w:r w:rsidRPr="007B509C">
        <w:rPr>
          <w:rFonts w:ascii="Times New Roman" w:hAnsi="Times New Roman" w:cs="Times New Roman"/>
          <w:snapToGrid w:val="0"/>
          <w:sz w:val="24"/>
          <w:szCs w:val="24"/>
        </w:rPr>
        <w:t>фонду об»єднаних територіальних громад в розмі</w:t>
      </w:r>
      <w:proofErr w:type="gramStart"/>
      <w:r w:rsidRPr="007B509C">
        <w:rPr>
          <w:rFonts w:ascii="Times New Roman" w:hAnsi="Times New Roman" w:cs="Times New Roman"/>
          <w:snapToGrid w:val="0"/>
          <w:sz w:val="24"/>
          <w:szCs w:val="24"/>
        </w:rPr>
        <w:t>р</w:t>
      </w:r>
      <w:proofErr w:type="gramEnd"/>
      <w:r w:rsidRPr="007B509C">
        <w:rPr>
          <w:rFonts w:ascii="Times New Roman" w:hAnsi="Times New Roman" w:cs="Times New Roman"/>
          <w:snapToGrid w:val="0"/>
          <w:sz w:val="24"/>
          <w:szCs w:val="24"/>
        </w:rPr>
        <w:t xml:space="preserve">і 25 відсотків. </w:t>
      </w:r>
      <w:r w:rsidRPr="007B509C">
        <w:rPr>
          <w:rFonts w:ascii="Times New Roman" w:hAnsi="Times New Roman" w:cs="Times New Roman"/>
          <w:sz w:val="24"/>
          <w:szCs w:val="24"/>
        </w:rPr>
        <w:t xml:space="preserve">Розрахунок проведено відповідно даних </w:t>
      </w:r>
      <w:r w:rsidRPr="007B509C">
        <w:rPr>
          <w:rFonts w:ascii="Times New Roman" w:hAnsi="Times New Roman" w:cs="Times New Roman"/>
          <w:snapToGrid w:val="0"/>
          <w:sz w:val="24"/>
          <w:szCs w:val="24"/>
        </w:rPr>
        <w:t xml:space="preserve">ОДПІ у Дунаєвецькому районі з врахуванням </w:t>
      </w:r>
      <w:r w:rsidRPr="007B509C">
        <w:rPr>
          <w:rFonts w:ascii="Times New Roman" w:hAnsi="Times New Roman" w:cs="Times New Roman"/>
          <w:sz w:val="24"/>
          <w:szCs w:val="24"/>
        </w:rPr>
        <w:t xml:space="preserve">фактичної та прогнозованої кількості платників податку, за ставками в розрізі кожного виду забруднення, затвердженими </w:t>
      </w:r>
      <w:r w:rsidRPr="007B509C">
        <w:rPr>
          <w:rFonts w:ascii="Times New Roman" w:hAnsi="Times New Roman" w:cs="Times New Roman"/>
          <w:bCs/>
          <w:sz w:val="24"/>
          <w:szCs w:val="24"/>
        </w:rPr>
        <w:t>Податковим кодексом України.</w:t>
      </w:r>
    </w:p>
    <w:p w:rsidR="007B509C" w:rsidRPr="007B509C" w:rsidRDefault="007B509C" w:rsidP="007B509C">
      <w:pPr>
        <w:tabs>
          <w:tab w:val="left" w:pos="1080"/>
        </w:tabs>
        <w:spacing w:after="120"/>
        <w:ind w:firstLine="720"/>
        <w:jc w:val="both"/>
        <w:rPr>
          <w:rFonts w:ascii="Times New Roman" w:hAnsi="Times New Roman" w:cs="Times New Roman"/>
          <w:color w:val="FF0000"/>
          <w:sz w:val="24"/>
          <w:szCs w:val="24"/>
        </w:rPr>
      </w:pPr>
    </w:p>
    <w:p w:rsidR="0027085C" w:rsidRPr="0027085C" w:rsidRDefault="0027085C" w:rsidP="007B509C">
      <w:pPr>
        <w:pStyle w:val="a9"/>
        <w:jc w:val="center"/>
        <w:rPr>
          <w:rFonts w:ascii="Times New Roman" w:hAnsi="Times New Roman" w:cs="Times New Roman"/>
          <w:b/>
          <w:sz w:val="24"/>
          <w:szCs w:val="24"/>
        </w:rPr>
      </w:pPr>
    </w:p>
    <w:p w:rsidR="007B509C" w:rsidRPr="007B509C" w:rsidRDefault="007B509C" w:rsidP="007B509C">
      <w:pPr>
        <w:pStyle w:val="a9"/>
        <w:jc w:val="center"/>
        <w:rPr>
          <w:rFonts w:ascii="Times New Roman" w:hAnsi="Times New Roman" w:cs="Times New Roman"/>
          <w:b/>
          <w:sz w:val="24"/>
          <w:szCs w:val="24"/>
        </w:rPr>
      </w:pPr>
      <w:r w:rsidRPr="007B509C">
        <w:rPr>
          <w:rFonts w:ascii="Times New Roman" w:hAnsi="Times New Roman" w:cs="Times New Roman"/>
          <w:b/>
          <w:sz w:val="24"/>
          <w:szCs w:val="24"/>
        </w:rPr>
        <w:lastRenderedPageBreak/>
        <w:t>ІІ. Пояснення до запропонованих обсягів видатків</w:t>
      </w:r>
    </w:p>
    <w:p w:rsidR="007B509C" w:rsidRPr="007B509C" w:rsidRDefault="007B509C" w:rsidP="007B509C">
      <w:pPr>
        <w:pStyle w:val="a9"/>
        <w:jc w:val="center"/>
        <w:rPr>
          <w:rFonts w:ascii="Times New Roman" w:hAnsi="Times New Roman" w:cs="Times New Roman"/>
          <w:b/>
          <w:sz w:val="24"/>
          <w:szCs w:val="24"/>
        </w:rPr>
      </w:pPr>
      <w:r w:rsidRPr="007B509C">
        <w:rPr>
          <w:rFonts w:ascii="Times New Roman" w:hAnsi="Times New Roman" w:cs="Times New Roman"/>
          <w:b/>
          <w:sz w:val="24"/>
          <w:szCs w:val="24"/>
        </w:rPr>
        <w:t xml:space="preserve">міського бюджету на 2017 </w:t>
      </w:r>
      <w:proofErr w:type="gramStart"/>
      <w:r w:rsidRPr="007B509C">
        <w:rPr>
          <w:rFonts w:ascii="Times New Roman" w:hAnsi="Times New Roman" w:cs="Times New Roman"/>
          <w:b/>
          <w:sz w:val="24"/>
          <w:szCs w:val="24"/>
        </w:rPr>
        <w:t>р</w:t>
      </w:r>
      <w:proofErr w:type="gramEnd"/>
      <w:r w:rsidRPr="007B509C">
        <w:rPr>
          <w:rFonts w:ascii="Times New Roman" w:hAnsi="Times New Roman" w:cs="Times New Roman"/>
          <w:b/>
          <w:sz w:val="24"/>
          <w:szCs w:val="24"/>
        </w:rPr>
        <w:t>ік</w:t>
      </w:r>
    </w:p>
    <w:p w:rsidR="007B509C" w:rsidRPr="007B509C" w:rsidRDefault="007B509C" w:rsidP="007B509C">
      <w:pPr>
        <w:pStyle w:val="a9"/>
        <w:jc w:val="center"/>
        <w:rPr>
          <w:rFonts w:ascii="Times New Roman" w:hAnsi="Times New Roman" w:cs="Times New Roman"/>
          <w:b/>
          <w:color w:val="FF0000"/>
          <w:sz w:val="24"/>
          <w:szCs w:val="24"/>
          <w:u w:val="single"/>
        </w:rPr>
      </w:pPr>
    </w:p>
    <w:p w:rsidR="007B509C" w:rsidRPr="007B509C" w:rsidRDefault="007B509C" w:rsidP="007B509C">
      <w:pPr>
        <w:pStyle w:val="a9"/>
        <w:ind w:left="0" w:firstLine="709"/>
        <w:jc w:val="both"/>
        <w:rPr>
          <w:rFonts w:ascii="Times New Roman" w:hAnsi="Times New Roman" w:cs="Times New Roman"/>
          <w:sz w:val="24"/>
          <w:szCs w:val="24"/>
        </w:rPr>
      </w:pPr>
      <w:r w:rsidRPr="007B509C">
        <w:rPr>
          <w:rFonts w:ascii="Times New Roman" w:hAnsi="Times New Roman" w:cs="Times New Roman"/>
          <w:sz w:val="24"/>
          <w:szCs w:val="24"/>
        </w:rPr>
        <w:t xml:space="preserve">Обсяг видатків міського бюджету на 2016 </w:t>
      </w:r>
      <w:proofErr w:type="gramStart"/>
      <w:r w:rsidRPr="007B509C">
        <w:rPr>
          <w:rFonts w:ascii="Times New Roman" w:hAnsi="Times New Roman" w:cs="Times New Roman"/>
          <w:sz w:val="24"/>
          <w:szCs w:val="24"/>
        </w:rPr>
        <w:t>р</w:t>
      </w:r>
      <w:proofErr w:type="gramEnd"/>
      <w:r w:rsidRPr="007B509C">
        <w:rPr>
          <w:rFonts w:ascii="Times New Roman" w:hAnsi="Times New Roman" w:cs="Times New Roman"/>
          <w:sz w:val="24"/>
          <w:szCs w:val="24"/>
        </w:rPr>
        <w:t>ік рік обрахований в загальній сумі 139 945,1 тис.грн., в т.ч. обсяг загального фонду визначено в сумі 135 704,7 тис.грн. та спеціального фонду –</w:t>
      </w:r>
      <w:r w:rsidRPr="007B509C">
        <w:rPr>
          <w:rFonts w:ascii="Times New Roman" w:hAnsi="Times New Roman" w:cs="Times New Roman"/>
          <w:color w:val="FF0000"/>
          <w:sz w:val="24"/>
          <w:szCs w:val="24"/>
        </w:rPr>
        <w:t xml:space="preserve"> </w:t>
      </w:r>
      <w:r w:rsidRPr="007B509C">
        <w:rPr>
          <w:rFonts w:ascii="Times New Roman" w:hAnsi="Times New Roman" w:cs="Times New Roman"/>
          <w:sz w:val="24"/>
          <w:szCs w:val="24"/>
        </w:rPr>
        <w:t>4 240,4 тис.грн.</w:t>
      </w:r>
      <w:r w:rsidRPr="007B509C">
        <w:rPr>
          <w:rFonts w:ascii="Times New Roman" w:hAnsi="Times New Roman" w:cs="Times New Roman"/>
          <w:color w:val="FF0000"/>
          <w:sz w:val="24"/>
          <w:szCs w:val="24"/>
        </w:rPr>
        <w:t xml:space="preserve"> </w:t>
      </w:r>
      <w:r w:rsidRPr="007B509C">
        <w:rPr>
          <w:rFonts w:ascii="Times New Roman" w:hAnsi="Times New Roman" w:cs="Times New Roman"/>
          <w:sz w:val="24"/>
          <w:szCs w:val="24"/>
        </w:rPr>
        <w:t xml:space="preserve">Видатки заплановані на утримання бюджетних установ та закладів міської ради, зокрема 25 садочків, 25 загальноосвітніх шкіл, позашкільних та інших закладів освіти, </w:t>
      </w:r>
      <w:proofErr w:type="gramStart"/>
      <w:r w:rsidRPr="007B509C">
        <w:rPr>
          <w:rFonts w:ascii="Times New Roman" w:hAnsi="Times New Roman" w:cs="Times New Roman"/>
          <w:sz w:val="24"/>
          <w:szCs w:val="24"/>
        </w:rPr>
        <w:t>КЗ</w:t>
      </w:r>
      <w:proofErr w:type="gramEnd"/>
      <w:r w:rsidRPr="007B509C">
        <w:rPr>
          <w:rFonts w:ascii="Times New Roman" w:hAnsi="Times New Roman" w:cs="Times New Roman"/>
          <w:sz w:val="24"/>
          <w:szCs w:val="24"/>
        </w:rPr>
        <w:t xml:space="preserve"> «Центр первинної медико-санітарної допомоги», КУ «Дунаєвецька міська бібліотека», КУ «Міський культурно-мистецький просвітницький центр», КЗ «Дунаєвецька дитяча школа мистецтв», КУ «Центр ранньої </w:t>
      </w:r>
      <w:proofErr w:type="gramStart"/>
      <w:r w:rsidRPr="007B509C">
        <w:rPr>
          <w:rFonts w:ascii="Times New Roman" w:hAnsi="Times New Roman" w:cs="Times New Roman"/>
          <w:sz w:val="24"/>
          <w:szCs w:val="24"/>
        </w:rPr>
        <w:t>соц</w:t>
      </w:r>
      <w:proofErr w:type="gramEnd"/>
      <w:r w:rsidRPr="007B509C">
        <w:rPr>
          <w:rFonts w:ascii="Times New Roman" w:hAnsi="Times New Roman" w:cs="Times New Roman"/>
          <w:sz w:val="24"/>
          <w:szCs w:val="24"/>
        </w:rPr>
        <w:t>іальної реабілітації дітей-інвалідів «Ластівка»», КУ «Територіальний центр соціального обслуговування пристарілих», КУ «Дунаєвецька дитячо-юнацька спортивна школа», КУ «Спорт для всіх», а також утримання апарату міської ради, старост, фінансового управління та ін.</w:t>
      </w:r>
    </w:p>
    <w:p w:rsidR="007B509C" w:rsidRPr="007B509C" w:rsidRDefault="007B509C" w:rsidP="007B509C">
      <w:pPr>
        <w:pStyle w:val="a9"/>
        <w:rPr>
          <w:rFonts w:ascii="Times New Roman" w:hAnsi="Times New Roman" w:cs="Times New Roman"/>
          <w:sz w:val="24"/>
          <w:szCs w:val="24"/>
        </w:rPr>
      </w:pPr>
      <w:r w:rsidRPr="007B509C">
        <w:rPr>
          <w:rFonts w:ascii="Times New Roman" w:hAnsi="Times New Roman" w:cs="Times New Roman"/>
          <w:sz w:val="24"/>
          <w:szCs w:val="24"/>
        </w:rPr>
        <w:t>Видатки загального фонду фінансуватимуться за рахунок:</w:t>
      </w:r>
    </w:p>
    <w:p w:rsidR="007B509C" w:rsidRPr="007B509C" w:rsidRDefault="007B509C" w:rsidP="007B509C">
      <w:pPr>
        <w:pStyle w:val="a9"/>
        <w:widowControl w:val="0"/>
        <w:autoSpaceDE w:val="0"/>
        <w:autoSpaceDN w:val="0"/>
        <w:adjustRightInd w:val="0"/>
        <w:ind w:left="120"/>
        <w:rPr>
          <w:rFonts w:ascii="Times New Roman" w:hAnsi="Times New Roman" w:cs="Times New Roman"/>
          <w:sz w:val="24"/>
          <w:szCs w:val="24"/>
        </w:rPr>
      </w:pPr>
      <w:r w:rsidRPr="007B509C">
        <w:rPr>
          <w:rFonts w:ascii="Times New Roman" w:hAnsi="Times New Roman" w:cs="Times New Roman"/>
          <w:sz w:val="24"/>
          <w:szCs w:val="24"/>
        </w:rPr>
        <w:t>-     власних  доходів – 57 869,4 тис</w:t>
      </w:r>
      <w:proofErr w:type="gramStart"/>
      <w:r w:rsidRPr="007B509C">
        <w:rPr>
          <w:rFonts w:ascii="Times New Roman" w:hAnsi="Times New Roman" w:cs="Times New Roman"/>
          <w:sz w:val="24"/>
          <w:szCs w:val="24"/>
        </w:rPr>
        <w:t>.г</w:t>
      </w:r>
      <w:proofErr w:type="gramEnd"/>
      <w:r w:rsidRPr="007B509C">
        <w:rPr>
          <w:rFonts w:ascii="Times New Roman" w:hAnsi="Times New Roman" w:cs="Times New Roman"/>
          <w:sz w:val="24"/>
          <w:szCs w:val="24"/>
        </w:rPr>
        <w:t xml:space="preserve">рн. </w:t>
      </w:r>
    </w:p>
    <w:p w:rsidR="007B509C" w:rsidRPr="007B509C" w:rsidRDefault="007B509C" w:rsidP="007B509C">
      <w:pPr>
        <w:pStyle w:val="a9"/>
        <w:widowControl w:val="0"/>
        <w:autoSpaceDE w:val="0"/>
        <w:autoSpaceDN w:val="0"/>
        <w:adjustRightInd w:val="0"/>
        <w:ind w:left="120"/>
        <w:rPr>
          <w:rFonts w:ascii="Times New Roman" w:hAnsi="Times New Roman" w:cs="Times New Roman"/>
          <w:sz w:val="24"/>
          <w:szCs w:val="24"/>
        </w:rPr>
      </w:pPr>
      <w:r w:rsidRPr="007B509C">
        <w:rPr>
          <w:rFonts w:ascii="Times New Roman" w:hAnsi="Times New Roman" w:cs="Times New Roman"/>
          <w:sz w:val="24"/>
          <w:szCs w:val="24"/>
        </w:rPr>
        <w:t>-     базової дотації з державного бюджету – 8 574,7 тис</w:t>
      </w:r>
      <w:proofErr w:type="gramStart"/>
      <w:r w:rsidRPr="007B509C">
        <w:rPr>
          <w:rFonts w:ascii="Times New Roman" w:hAnsi="Times New Roman" w:cs="Times New Roman"/>
          <w:sz w:val="24"/>
          <w:szCs w:val="24"/>
        </w:rPr>
        <w:t>.г</w:t>
      </w:r>
      <w:proofErr w:type="gramEnd"/>
      <w:r w:rsidRPr="007B509C">
        <w:rPr>
          <w:rFonts w:ascii="Times New Roman" w:hAnsi="Times New Roman" w:cs="Times New Roman"/>
          <w:sz w:val="24"/>
          <w:szCs w:val="24"/>
        </w:rPr>
        <w:t>рн.</w:t>
      </w:r>
    </w:p>
    <w:p w:rsidR="007B509C" w:rsidRPr="007B509C" w:rsidRDefault="007B509C" w:rsidP="007B509C">
      <w:pPr>
        <w:pStyle w:val="a9"/>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7B509C">
        <w:rPr>
          <w:rFonts w:ascii="Times New Roman" w:hAnsi="Times New Roman" w:cs="Times New Roman"/>
          <w:sz w:val="24"/>
          <w:szCs w:val="24"/>
        </w:rPr>
        <w:t>освітньої субвенції з державного бюджету -  45 737,4 тис</w:t>
      </w:r>
      <w:proofErr w:type="gramStart"/>
      <w:r w:rsidRPr="007B509C">
        <w:rPr>
          <w:rFonts w:ascii="Times New Roman" w:hAnsi="Times New Roman" w:cs="Times New Roman"/>
          <w:sz w:val="24"/>
          <w:szCs w:val="24"/>
        </w:rPr>
        <w:t>.г</w:t>
      </w:r>
      <w:proofErr w:type="gramEnd"/>
      <w:r w:rsidRPr="007B509C">
        <w:rPr>
          <w:rFonts w:ascii="Times New Roman" w:hAnsi="Times New Roman" w:cs="Times New Roman"/>
          <w:sz w:val="24"/>
          <w:szCs w:val="24"/>
        </w:rPr>
        <w:t>рн.</w:t>
      </w:r>
    </w:p>
    <w:p w:rsidR="007B509C" w:rsidRPr="007B509C" w:rsidRDefault="007B509C" w:rsidP="007B509C">
      <w:pPr>
        <w:pStyle w:val="a9"/>
        <w:widowControl w:val="0"/>
        <w:numPr>
          <w:ilvl w:val="0"/>
          <w:numId w:val="7"/>
        </w:numPr>
        <w:autoSpaceDE w:val="0"/>
        <w:autoSpaceDN w:val="0"/>
        <w:adjustRightInd w:val="0"/>
        <w:spacing w:after="0" w:line="240" w:lineRule="auto"/>
        <w:jc w:val="both"/>
        <w:rPr>
          <w:rFonts w:ascii="Times New Roman" w:hAnsi="Times New Roman" w:cs="Times New Roman"/>
          <w:bCs/>
          <w:iCs/>
          <w:sz w:val="24"/>
          <w:szCs w:val="24"/>
        </w:rPr>
      </w:pPr>
      <w:r w:rsidRPr="007B509C">
        <w:rPr>
          <w:rFonts w:ascii="Times New Roman" w:hAnsi="Times New Roman" w:cs="Times New Roman"/>
          <w:sz w:val="24"/>
          <w:szCs w:val="24"/>
        </w:rPr>
        <w:t>медичної субвенції з державного бюджету – 23 523,2 тис</w:t>
      </w:r>
      <w:proofErr w:type="gramStart"/>
      <w:r w:rsidRPr="007B509C">
        <w:rPr>
          <w:rFonts w:ascii="Times New Roman" w:hAnsi="Times New Roman" w:cs="Times New Roman"/>
          <w:sz w:val="24"/>
          <w:szCs w:val="24"/>
        </w:rPr>
        <w:t>.г</w:t>
      </w:r>
      <w:proofErr w:type="gramEnd"/>
      <w:r w:rsidRPr="007B509C">
        <w:rPr>
          <w:rFonts w:ascii="Times New Roman" w:hAnsi="Times New Roman" w:cs="Times New Roman"/>
          <w:sz w:val="24"/>
          <w:szCs w:val="24"/>
        </w:rPr>
        <w:t>рн., в тому числі 15 995,8 тис.грн. – передано районному бюджету на утримання КУ «Центральна районна лікарня»</w:t>
      </w:r>
    </w:p>
    <w:p w:rsidR="007B509C" w:rsidRPr="007B509C" w:rsidRDefault="007B509C" w:rsidP="007B509C">
      <w:pPr>
        <w:ind w:firstLine="600"/>
        <w:jc w:val="both"/>
        <w:rPr>
          <w:rFonts w:ascii="Times New Roman" w:hAnsi="Times New Roman" w:cs="Times New Roman"/>
          <w:sz w:val="24"/>
          <w:szCs w:val="24"/>
          <w:lang w:val="uk-UA"/>
        </w:rPr>
      </w:pPr>
      <w:r w:rsidRPr="007B509C">
        <w:rPr>
          <w:rFonts w:ascii="Times New Roman" w:hAnsi="Times New Roman" w:cs="Times New Roman"/>
          <w:sz w:val="24"/>
          <w:szCs w:val="24"/>
          <w:lang w:val="uk-UA"/>
        </w:rPr>
        <w:t xml:space="preserve">Розрахунок видатків на 2017 рік  проведено з врахуванням забезпечення потреби в асигнуваннях на оплату праці з нарахуваннями, енергоносіїв та комунальних послуг, першочергового спрямування коштів на медикаменти, продукти харчування, інші захищені статті бюджету. </w:t>
      </w:r>
    </w:p>
    <w:p w:rsidR="007B509C" w:rsidRPr="007B509C" w:rsidRDefault="007B509C" w:rsidP="007B509C">
      <w:pPr>
        <w:ind w:firstLine="600"/>
        <w:jc w:val="both"/>
        <w:rPr>
          <w:rFonts w:ascii="Times New Roman" w:hAnsi="Times New Roman" w:cs="Times New Roman"/>
          <w:sz w:val="24"/>
          <w:szCs w:val="24"/>
          <w:lang w:val="uk-UA"/>
        </w:rPr>
      </w:pPr>
      <w:r w:rsidRPr="007B509C">
        <w:rPr>
          <w:rFonts w:ascii="Times New Roman" w:hAnsi="Times New Roman" w:cs="Times New Roman"/>
          <w:sz w:val="24"/>
          <w:szCs w:val="24"/>
          <w:lang w:val="uk-UA"/>
        </w:rPr>
        <w:t xml:space="preserve">Видатки на заробітну плату заплановано з розрахунку розміру мінімальної заробітної плати, затвердженої станом на 01.12.2016 року - 1600 грн. </w:t>
      </w:r>
      <w:r w:rsidRPr="007B509C">
        <w:rPr>
          <w:rFonts w:ascii="Times New Roman" w:hAnsi="Times New Roman" w:cs="Times New Roman"/>
          <w:color w:val="FF0000"/>
          <w:sz w:val="24"/>
          <w:szCs w:val="24"/>
          <w:lang w:val="uk-UA"/>
        </w:rPr>
        <w:t xml:space="preserve"> </w:t>
      </w:r>
      <w:r w:rsidRPr="007B509C">
        <w:rPr>
          <w:rFonts w:ascii="Times New Roman" w:hAnsi="Times New Roman" w:cs="Times New Roman"/>
          <w:sz w:val="24"/>
          <w:szCs w:val="24"/>
          <w:lang w:val="uk-UA"/>
        </w:rPr>
        <w:t xml:space="preserve">та розміру посадового окладу (тарифної ставки) працівника першого тарифного розряду ЄТС  з  01.12.2016 року – 1335 грн. </w:t>
      </w:r>
    </w:p>
    <w:p w:rsidR="007B509C" w:rsidRPr="007B509C" w:rsidRDefault="007B509C" w:rsidP="007B509C">
      <w:pPr>
        <w:ind w:firstLine="600"/>
        <w:jc w:val="both"/>
        <w:rPr>
          <w:rFonts w:ascii="Times New Roman" w:hAnsi="Times New Roman" w:cs="Times New Roman"/>
          <w:sz w:val="24"/>
          <w:szCs w:val="24"/>
          <w:lang w:val="uk-UA"/>
        </w:rPr>
      </w:pPr>
      <w:r w:rsidRPr="007B509C">
        <w:rPr>
          <w:rFonts w:ascii="Times New Roman" w:hAnsi="Times New Roman" w:cs="Times New Roman"/>
          <w:sz w:val="24"/>
          <w:szCs w:val="24"/>
          <w:lang w:val="uk-UA"/>
        </w:rPr>
        <w:t xml:space="preserve">Видатки на оплату енергоносіїв і комунальних послуг розраховані з урахуванням фактичного споживання у 2016 році </w:t>
      </w:r>
      <w:r w:rsidRPr="007B509C">
        <w:rPr>
          <w:rFonts w:ascii="Times New Roman" w:hAnsi="Times New Roman" w:cs="Times New Roman"/>
          <w:color w:val="FF0000"/>
          <w:sz w:val="24"/>
          <w:szCs w:val="24"/>
          <w:lang w:val="uk-UA"/>
        </w:rPr>
        <w:t xml:space="preserve"> </w:t>
      </w:r>
      <w:r w:rsidRPr="007B509C">
        <w:rPr>
          <w:rFonts w:ascii="Times New Roman" w:hAnsi="Times New Roman" w:cs="Times New Roman"/>
          <w:sz w:val="24"/>
          <w:szCs w:val="24"/>
          <w:lang w:val="uk-UA"/>
        </w:rPr>
        <w:t>та заплановані в повному обсязі.</w:t>
      </w:r>
      <w:r w:rsidRPr="007B509C">
        <w:rPr>
          <w:rFonts w:ascii="Times New Roman" w:hAnsi="Times New Roman" w:cs="Times New Roman"/>
          <w:color w:val="FF0000"/>
          <w:sz w:val="24"/>
          <w:szCs w:val="24"/>
          <w:lang w:val="uk-UA"/>
        </w:rPr>
        <w:t xml:space="preserve"> </w:t>
      </w:r>
      <w:r w:rsidRPr="007B509C">
        <w:rPr>
          <w:rFonts w:ascii="Times New Roman" w:hAnsi="Times New Roman" w:cs="Times New Roman"/>
          <w:sz w:val="24"/>
          <w:szCs w:val="24"/>
          <w:lang w:val="uk-UA"/>
        </w:rPr>
        <w:t xml:space="preserve"> Тарифи збільшені на коефіцієнти прогнозного росту: КЕКВ 2271 «Оплата теплопостачання» - 1,1235, КЕКВ 2272 «Оплата водопостачання та водовідведення» – 1,085, КЕКВ 2273 «Оплата електроенергії» – 1,09, КЕКВ 2274 «Оплата природного газу» – 1,14  та КЕКВ 2275 «Оплата інших енергоносіїв» – 1,1095</w:t>
      </w:r>
    </w:p>
    <w:p w:rsidR="007B509C" w:rsidRPr="007B509C" w:rsidRDefault="007B509C" w:rsidP="00ED5F8A">
      <w:pPr>
        <w:pStyle w:val="a9"/>
        <w:ind w:left="0" w:firstLine="709"/>
        <w:jc w:val="both"/>
        <w:rPr>
          <w:rFonts w:ascii="Times New Roman" w:hAnsi="Times New Roman" w:cs="Times New Roman"/>
          <w:sz w:val="24"/>
          <w:szCs w:val="24"/>
        </w:rPr>
      </w:pPr>
      <w:r w:rsidRPr="007B509C">
        <w:rPr>
          <w:rFonts w:ascii="Times New Roman" w:hAnsi="Times New Roman" w:cs="Times New Roman"/>
          <w:sz w:val="24"/>
          <w:szCs w:val="24"/>
        </w:rPr>
        <w:t>На керівництво і управління заплановано  9 636,7 тис</w:t>
      </w:r>
      <w:proofErr w:type="gramStart"/>
      <w:r w:rsidRPr="007B509C">
        <w:rPr>
          <w:rFonts w:ascii="Times New Roman" w:hAnsi="Times New Roman" w:cs="Times New Roman"/>
          <w:sz w:val="24"/>
          <w:szCs w:val="24"/>
        </w:rPr>
        <w:t>.г</w:t>
      </w:r>
      <w:proofErr w:type="gramEnd"/>
      <w:r w:rsidRPr="007B509C">
        <w:rPr>
          <w:rFonts w:ascii="Times New Roman" w:hAnsi="Times New Roman" w:cs="Times New Roman"/>
          <w:sz w:val="24"/>
          <w:szCs w:val="24"/>
        </w:rPr>
        <w:t xml:space="preserve">рн.- це оплата праці разом з нарахуваннями 8 955,2 тис.грн. та оплата енергоносіїв 681,5 тис.грн..  </w:t>
      </w:r>
    </w:p>
    <w:p w:rsidR="007B509C" w:rsidRPr="007B509C" w:rsidRDefault="007B509C" w:rsidP="00ED5F8A">
      <w:pPr>
        <w:pStyle w:val="a9"/>
        <w:ind w:left="0" w:firstLine="709"/>
        <w:jc w:val="both"/>
        <w:rPr>
          <w:rFonts w:ascii="Times New Roman" w:hAnsi="Times New Roman" w:cs="Times New Roman"/>
          <w:sz w:val="24"/>
          <w:szCs w:val="24"/>
        </w:rPr>
      </w:pPr>
      <w:r w:rsidRPr="007B509C">
        <w:rPr>
          <w:rFonts w:ascii="Times New Roman" w:hAnsi="Times New Roman" w:cs="Times New Roman"/>
          <w:sz w:val="24"/>
          <w:szCs w:val="24"/>
        </w:rPr>
        <w:t>По галузі «Освіта» видатки загального фонду заплановані в сумі  85 457,7  тис</w:t>
      </w:r>
      <w:proofErr w:type="gramStart"/>
      <w:r w:rsidRPr="007B509C">
        <w:rPr>
          <w:rFonts w:ascii="Times New Roman" w:hAnsi="Times New Roman" w:cs="Times New Roman"/>
          <w:sz w:val="24"/>
          <w:szCs w:val="24"/>
        </w:rPr>
        <w:t>.г</w:t>
      </w:r>
      <w:proofErr w:type="gramEnd"/>
      <w:r w:rsidRPr="007B509C">
        <w:rPr>
          <w:rFonts w:ascii="Times New Roman" w:hAnsi="Times New Roman" w:cs="Times New Roman"/>
          <w:sz w:val="24"/>
          <w:szCs w:val="24"/>
        </w:rPr>
        <w:t>рн., в т.ч. за рахунок освітньої субвенції з Державного бюджету місцевим бюджетам – 45 737,4 тис.грн. (уточнений план 2016 року), по спеціальному – 3663,5 тис.грн.</w:t>
      </w:r>
    </w:p>
    <w:p w:rsidR="007B509C" w:rsidRPr="007B509C" w:rsidRDefault="007B509C" w:rsidP="00ED5F8A">
      <w:pPr>
        <w:pStyle w:val="a9"/>
        <w:ind w:left="0" w:firstLine="709"/>
        <w:jc w:val="both"/>
        <w:rPr>
          <w:rFonts w:ascii="Times New Roman" w:hAnsi="Times New Roman" w:cs="Times New Roman"/>
          <w:sz w:val="24"/>
          <w:szCs w:val="24"/>
        </w:rPr>
      </w:pPr>
      <w:r w:rsidRPr="007B509C">
        <w:rPr>
          <w:rFonts w:ascii="Times New Roman" w:hAnsi="Times New Roman" w:cs="Times New Roman"/>
          <w:sz w:val="24"/>
          <w:szCs w:val="24"/>
        </w:rPr>
        <w:lastRenderedPageBreak/>
        <w:t>На дошкільну освіту  передбачені видатки загального фонду в сумі 15 111,9 тис</w:t>
      </w:r>
      <w:proofErr w:type="gramStart"/>
      <w:r w:rsidRPr="007B509C">
        <w:rPr>
          <w:rFonts w:ascii="Times New Roman" w:hAnsi="Times New Roman" w:cs="Times New Roman"/>
          <w:sz w:val="24"/>
          <w:szCs w:val="24"/>
        </w:rPr>
        <w:t>.г</w:t>
      </w:r>
      <w:proofErr w:type="gramEnd"/>
      <w:r w:rsidRPr="007B509C">
        <w:rPr>
          <w:rFonts w:ascii="Times New Roman" w:hAnsi="Times New Roman" w:cs="Times New Roman"/>
          <w:sz w:val="24"/>
          <w:szCs w:val="24"/>
        </w:rPr>
        <w:t>рн.., в тому числі: зарплата з нарахуваннями – 10 276,3 тис.грн., оплата енергоносіїв – 3 218,5 тис.грн., видатки на харчування – 1 617,1 тис.грн. (враховано батьківську плату  в місті – 60 відсотків, в сільській місцевості – 40 відсотків; учасники АТО звільнені від батьківської плати 100-відсотково) Видатки спеціального фонду становлять 1503,7 тис</w:t>
      </w:r>
      <w:proofErr w:type="gramStart"/>
      <w:r w:rsidRPr="007B509C">
        <w:rPr>
          <w:rFonts w:ascii="Times New Roman" w:hAnsi="Times New Roman" w:cs="Times New Roman"/>
          <w:sz w:val="24"/>
          <w:szCs w:val="24"/>
        </w:rPr>
        <w:t>.г</w:t>
      </w:r>
      <w:proofErr w:type="gramEnd"/>
      <w:r w:rsidRPr="007B509C">
        <w:rPr>
          <w:rFonts w:ascii="Times New Roman" w:hAnsi="Times New Roman" w:cs="Times New Roman"/>
          <w:sz w:val="24"/>
          <w:szCs w:val="24"/>
        </w:rPr>
        <w:t xml:space="preserve">рн. </w:t>
      </w:r>
    </w:p>
    <w:p w:rsidR="007B509C" w:rsidRPr="007B509C" w:rsidRDefault="007B509C" w:rsidP="00ED5F8A">
      <w:pPr>
        <w:pStyle w:val="a9"/>
        <w:ind w:left="0" w:firstLine="709"/>
        <w:jc w:val="both"/>
        <w:rPr>
          <w:rFonts w:ascii="Times New Roman" w:hAnsi="Times New Roman" w:cs="Times New Roman"/>
          <w:sz w:val="24"/>
          <w:szCs w:val="24"/>
        </w:rPr>
      </w:pPr>
      <w:r w:rsidRPr="007B509C">
        <w:rPr>
          <w:rFonts w:ascii="Times New Roman" w:hAnsi="Times New Roman" w:cs="Times New Roman"/>
          <w:sz w:val="24"/>
          <w:szCs w:val="24"/>
        </w:rPr>
        <w:t>На утримання загальноосвітніх навчальних закладів заплановано 63 646,8тис</w:t>
      </w:r>
      <w:proofErr w:type="gramStart"/>
      <w:r w:rsidRPr="007B509C">
        <w:rPr>
          <w:rFonts w:ascii="Times New Roman" w:hAnsi="Times New Roman" w:cs="Times New Roman"/>
          <w:sz w:val="24"/>
          <w:szCs w:val="24"/>
        </w:rPr>
        <w:t>.г</w:t>
      </w:r>
      <w:proofErr w:type="gramEnd"/>
      <w:r w:rsidRPr="007B509C">
        <w:rPr>
          <w:rFonts w:ascii="Times New Roman" w:hAnsi="Times New Roman" w:cs="Times New Roman"/>
          <w:sz w:val="24"/>
          <w:szCs w:val="24"/>
        </w:rPr>
        <w:t xml:space="preserve">рн. видатків загального фонду: на оплату праці з нарахуваннями спрямовано 54 562,4 тис.грн., енергоносії та комунальні послуги – 7 650,9 тис.грн., харчування учнів – 1 433,5 тис.грн.(учні пільгових категорій всіх класів (діти учасників АТО, діти-сироти, діти позбавлені батьківського </w:t>
      </w:r>
      <w:proofErr w:type="gramStart"/>
      <w:r w:rsidRPr="007B509C">
        <w:rPr>
          <w:rFonts w:ascii="Times New Roman" w:hAnsi="Times New Roman" w:cs="Times New Roman"/>
          <w:sz w:val="24"/>
          <w:szCs w:val="24"/>
        </w:rPr>
        <w:t>п</w:t>
      </w:r>
      <w:proofErr w:type="gramEnd"/>
      <w:r w:rsidRPr="007B509C">
        <w:rPr>
          <w:rFonts w:ascii="Times New Roman" w:hAnsi="Times New Roman" w:cs="Times New Roman"/>
          <w:sz w:val="24"/>
          <w:szCs w:val="24"/>
        </w:rPr>
        <w:t>іклування, діти з малозабезпечених сімей та ін.) харчуються безкоштовно;  для батьків учнів 1-4 класів встановлено батьківську плату в розмірі 40%).  Видатки спеціального фонду – 2 138,0 тис</w:t>
      </w:r>
      <w:proofErr w:type="gramStart"/>
      <w:r w:rsidRPr="007B509C">
        <w:rPr>
          <w:rFonts w:ascii="Times New Roman" w:hAnsi="Times New Roman" w:cs="Times New Roman"/>
          <w:sz w:val="24"/>
          <w:szCs w:val="24"/>
        </w:rPr>
        <w:t>.г</w:t>
      </w:r>
      <w:proofErr w:type="gramEnd"/>
      <w:r w:rsidRPr="007B509C">
        <w:rPr>
          <w:rFonts w:ascii="Times New Roman" w:hAnsi="Times New Roman" w:cs="Times New Roman"/>
          <w:sz w:val="24"/>
          <w:szCs w:val="24"/>
        </w:rPr>
        <w:t>рн.</w:t>
      </w:r>
    </w:p>
    <w:p w:rsidR="007B509C" w:rsidRPr="007B509C" w:rsidRDefault="007B509C" w:rsidP="00ED5F8A">
      <w:pPr>
        <w:pStyle w:val="a9"/>
        <w:ind w:left="0" w:firstLine="709"/>
        <w:jc w:val="both"/>
        <w:rPr>
          <w:rFonts w:ascii="Times New Roman" w:hAnsi="Times New Roman" w:cs="Times New Roman"/>
          <w:sz w:val="24"/>
          <w:szCs w:val="24"/>
        </w:rPr>
      </w:pPr>
      <w:r w:rsidRPr="007B509C">
        <w:rPr>
          <w:rFonts w:ascii="Times New Roman" w:hAnsi="Times New Roman" w:cs="Times New Roman"/>
          <w:sz w:val="24"/>
          <w:szCs w:val="24"/>
        </w:rPr>
        <w:t>Видатки загального фонду на позашкільну освіту та заходи із позашкільної роботи з дітьми  розраховані в сумі 4 027,1 тис</w:t>
      </w:r>
      <w:proofErr w:type="gramStart"/>
      <w:r w:rsidRPr="007B509C">
        <w:rPr>
          <w:rFonts w:ascii="Times New Roman" w:hAnsi="Times New Roman" w:cs="Times New Roman"/>
          <w:sz w:val="24"/>
          <w:szCs w:val="24"/>
        </w:rPr>
        <w:t>.г</w:t>
      </w:r>
      <w:proofErr w:type="gramEnd"/>
      <w:r w:rsidRPr="007B509C">
        <w:rPr>
          <w:rFonts w:ascii="Times New Roman" w:hAnsi="Times New Roman" w:cs="Times New Roman"/>
          <w:sz w:val="24"/>
          <w:szCs w:val="24"/>
        </w:rPr>
        <w:t>рн.: зарплата з нарахуваннями – 3 487,8 тис.грн., оплата енергоносіїв – 539,3 тис.грн. Спеціальний фонд складає 21,7 тис</w:t>
      </w:r>
      <w:proofErr w:type="gramStart"/>
      <w:r w:rsidRPr="007B509C">
        <w:rPr>
          <w:rFonts w:ascii="Times New Roman" w:hAnsi="Times New Roman" w:cs="Times New Roman"/>
          <w:sz w:val="24"/>
          <w:szCs w:val="24"/>
        </w:rPr>
        <w:t>.г</w:t>
      </w:r>
      <w:proofErr w:type="gramEnd"/>
      <w:r w:rsidRPr="007B509C">
        <w:rPr>
          <w:rFonts w:ascii="Times New Roman" w:hAnsi="Times New Roman" w:cs="Times New Roman"/>
          <w:sz w:val="24"/>
          <w:szCs w:val="24"/>
        </w:rPr>
        <w:t xml:space="preserve">рн. </w:t>
      </w:r>
    </w:p>
    <w:p w:rsidR="007B509C" w:rsidRPr="007B509C" w:rsidRDefault="007B509C" w:rsidP="00ED5F8A">
      <w:pPr>
        <w:pStyle w:val="a9"/>
        <w:ind w:left="0" w:firstLine="709"/>
        <w:jc w:val="both"/>
        <w:rPr>
          <w:rFonts w:ascii="Times New Roman" w:hAnsi="Times New Roman" w:cs="Times New Roman"/>
          <w:sz w:val="24"/>
          <w:szCs w:val="24"/>
        </w:rPr>
      </w:pPr>
      <w:r w:rsidRPr="007B509C">
        <w:rPr>
          <w:rFonts w:ascii="Times New Roman" w:hAnsi="Times New Roman" w:cs="Times New Roman"/>
          <w:sz w:val="24"/>
          <w:szCs w:val="24"/>
        </w:rPr>
        <w:t>На методичне забезпечення діяльності навчальних закладів передбаченні видатки на зарплату і нарахування в сумі 548,3 тис</w:t>
      </w:r>
      <w:proofErr w:type="gramStart"/>
      <w:r w:rsidRPr="007B509C">
        <w:rPr>
          <w:rFonts w:ascii="Times New Roman" w:hAnsi="Times New Roman" w:cs="Times New Roman"/>
          <w:sz w:val="24"/>
          <w:szCs w:val="24"/>
        </w:rPr>
        <w:t>.г</w:t>
      </w:r>
      <w:proofErr w:type="gramEnd"/>
      <w:r w:rsidRPr="007B509C">
        <w:rPr>
          <w:rFonts w:ascii="Times New Roman" w:hAnsi="Times New Roman" w:cs="Times New Roman"/>
          <w:sz w:val="24"/>
          <w:szCs w:val="24"/>
        </w:rPr>
        <w:t xml:space="preserve">рн., енергоносії – 112,7  тис.грн.. разом – 661,0 тис.грн. </w:t>
      </w:r>
    </w:p>
    <w:p w:rsidR="007B509C" w:rsidRPr="007B509C" w:rsidRDefault="007B509C" w:rsidP="00ED5F8A">
      <w:pPr>
        <w:pStyle w:val="a9"/>
        <w:ind w:left="0" w:firstLine="709"/>
        <w:jc w:val="both"/>
        <w:rPr>
          <w:rFonts w:ascii="Times New Roman" w:hAnsi="Times New Roman" w:cs="Times New Roman"/>
          <w:sz w:val="24"/>
          <w:szCs w:val="24"/>
        </w:rPr>
      </w:pPr>
      <w:r w:rsidRPr="007B509C">
        <w:rPr>
          <w:rFonts w:ascii="Times New Roman" w:hAnsi="Times New Roman" w:cs="Times New Roman"/>
          <w:sz w:val="24"/>
          <w:szCs w:val="24"/>
        </w:rPr>
        <w:t xml:space="preserve">Планові видатки на централізоване ведення бухгалтерського </w:t>
      </w:r>
      <w:proofErr w:type="gramStart"/>
      <w:r w:rsidRPr="007B509C">
        <w:rPr>
          <w:rFonts w:ascii="Times New Roman" w:hAnsi="Times New Roman" w:cs="Times New Roman"/>
          <w:sz w:val="24"/>
          <w:szCs w:val="24"/>
        </w:rPr>
        <w:t>обл</w:t>
      </w:r>
      <w:proofErr w:type="gramEnd"/>
      <w:r w:rsidRPr="007B509C">
        <w:rPr>
          <w:rFonts w:ascii="Times New Roman" w:hAnsi="Times New Roman" w:cs="Times New Roman"/>
          <w:sz w:val="24"/>
          <w:szCs w:val="24"/>
        </w:rPr>
        <w:t>іку в освіті та здійснення централізованого господарського обслуговування складають відповідно 1 233,1 тис.грн. та      596,6 тис.грн.</w:t>
      </w:r>
    </w:p>
    <w:p w:rsidR="007B509C" w:rsidRPr="007B509C" w:rsidRDefault="007B509C" w:rsidP="00ED5F8A">
      <w:pPr>
        <w:pStyle w:val="a9"/>
        <w:ind w:left="0" w:firstLine="709"/>
        <w:jc w:val="both"/>
        <w:rPr>
          <w:rFonts w:ascii="Times New Roman" w:hAnsi="Times New Roman" w:cs="Times New Roman"/>
          <w:sz w:val="24"/>
          <w:szCs w:val="24"/>
        </w:rPr>
      </w:pPr>
      <w:r w:rsidRPr="007B509C">
        <w:rPr>
          <w:rFonts w:ascii="Times New Roman" w:hAnsi="Times New Roman" w:cs="Times New Roman"/>
          <w:sz w:val="24"/>
          <w:szCs w:val="24"/>
        </w:rPr>
        <w:t>На утримання інших закладів освіти  заплановані видатки в сумі 181,1 тис</w:t>
      </w:r>
      <w:proofErr w:type="gramStart"/>
      <w:r w:rsidRPr="007B509C">
        <w:rPr>
          <w:rFonts w:ascii="Times New Roman" w:hAnsi="Times New Roman" w:cs="Times New Roman"/>
          <w:sz w:val="24"/>
          <w:szCs w:val="24"/>
        </w:rPr>
        <w:t>.г</w:t>
      </w:r>
      <w:proofErr w:type="gramEnd"/>
      <w:r w:rsidRPr="007B509C">
        <w:rPr>
          <w:rFonts w:ascii="Times New Roman" w:hAnsi="Times New Roman" w:cs="Times New Roman"/>
          <w:sz w:val="24"/>
          <w:szCs w:val="24"/>
        </w:rPr>
        <w:t xml:space="preserve">рн. </w:t>
      </w:r>
    </w:p>
    <w:p w:rsidR="007B509C" w:rsidRPr="007B509C" w:rsidRDefault="007B509C" w:rsidP="00ED5F8A">
      <w:pPr>
        <w:pStyle w:val="a9"/>
        <w:ind w:left="0" w:firstLine="709"/>
        <w:jc w:val="both"/>
        <w:rPr>
          <w:rFonts w:ascii="Times New Roman" w:hAnsi="Times New Roman" w:cs="Times New Roman"/>
          <w:sz w:val="24"/>
          <w:szCs w:val="24"/>
        </w:rPr>
      </w:pPr>
      <w:r w:rsidRPr="007B509C">
        <w:rPr>
          <w:rFonts w:ascii="Times New Roman" w:hAnsi="Times New Roman" w:cs="Times New Roman"/>
          <w:sz w:val="24"/>
          <w:szCs w:val="24"/>
        </w:rPr>
        <w:t>Особливістю формування видатків на галузь «Охорона здоро</w:t>
      </w:r>
      <w:proofErr w:type="gramStart"/>
      <w:r w:rsidRPr="007B509C">
        <w:rPr>
          <w:rFonts w:ascii="Times New Roman" w:hAnsi="Times New Roman" w:cs="Times New Roman"/>
          <w:sz w:val="24"/>
          <w:szCs w:val="24"/>
        </w:rPr>
        <w:t>в»</w:t>
      </w:r>
      <w:proofErr w:type="gramEnd"/>
      <w:r w:rsidRPr="007B509C">
        <w:rPr>
          <w:rFonts w:ascii="Times New Roman" w:hAnsi="Times New Roman" w:cs="Times New Roman"/>
          <w:sz w:val="24"/>
          <w:szCs w:val="24"/>
        </w:rPr>
        <w:t>я» є врахування цільових коштів медичної субвенції з державного бюджету в сумі 23 523,2 тис.грн., з яких, враховуючи пропорцію, що склалася в попередні роки, на первинну ланку медицини (утримання КЗ міської ради «Центр первинної медико-санітарної допомоги») спрямовується 32 відсотки або 7 527,4 тис.грн.,  на вторинну медицину (субвенція з міського бюджету районному бюджету) – 68 відсотків або 15 995,8 тис</w:t>
      </w:r>
      <w:proofErr w:type="gramStart"/>
      <w:r w:rsidRPr="007B509C">
        <w:rPr>
          <w:rFonts w:ascii="Times New Roman" w:hAnsi="Times New Roman" w:cs="Times New Roman"/>
          <w:sz w:val="24"/>
          <w:szCs w:val="24"/>
        </w:rPr>
        <w:t>.г</w:t>
      </w:r>
      <w:proofErr w:type="gramEnd"/>
      <w:r w:rsidRPr="007B509C">
        <w:rPr>
          <w:rFonts w:ascii="Times New Roman" w:hAnsi="Times New Roman" w:cs="Times New Roman"/>
          <w:sz w:val="24"/>
          <w:szCs w:val="24"/>
        </w:rPr>
        <w:t>рн.</w:t>
      </w:r>
      <w:r w:rsidRPr="007B509C">
        <w:rPr>
          <w:rFonts w:ascii="Times New Roman" w:hAnsi="Times New Roman" w:cs="Times New Roman"/>
          <w:color w:val="FF0000"/>
          <w:sz w:val="24"/>
          <w:szCs w:val="24"/>
        </w:rPr>
        <w:t xml:space="preserve"> </w:t>
      </w:r>
      <w:r w:rsidRPr="007B509C">
        <w:rPr>
          <w:rFonts w:ascii="Times New Roman" w:hAnsi="Times New Roman" w:cs="Times New Roman"/>
          <w:sz w:val="24"/>
          <w:szCs w:val="24"/>
        </w:rPr>
        <w:t>На</w:t>
      </w:r>
      <w:r w:rsidRPr="007B509C">
        <w:rPr>
          <w:rFonts w:ascii="Times New Roman" w:hAnsi="Times New Roman" w:cs="Times New Roman"/>
          <w:b/>
          <w:sz w:val="24"/>
          <w:szCs w:val="24"/>
        </w:rPr>
        <w:t xml:space="preserve">  </w:t>
      </w:r>
      <w:r w:rsidRPr="007B509C">
        <w:rPr>
          <w:rFonts w:ascii="Times New Roman" w:hAnsi="Times New Roman" w:cs="Times New Roman"/>
          <w:sz w:val="24"/>
          <w:szCs w:val="24"/>
        </w:rPr>
        <w:t xml:space="preserve">первинну медичну допомогу </w:t>
      </w:r>
      <w:proofErr w:type="gramStart"/>
      <w:r w:rsidRPr="007B509C">
        <w:rPr>
          <w:rFonts w:ascii="Times New Roman" w:hAnsi="Times New Roman" w:cs="Times New Roman"/>
          <w:sz w:val="24"/>
          <w:szCs w:val="24"/>
        </w:rPr>
        <w:t>кр</w:t>
      </w:r>
      <w:proofErr w:type="gramEnd"/>
      <w:r w:rsidRPr="007B509C">
        <w:rPr>
          <w:rFonts w:ascii="Times New Roman" w:hAnsi="Times New Roman" w:cs="Times New Roman"/>
          <w:sz w:val="24"/>
          <w:szCs w:val="24"/>
        </w:rPr>
        <w:t>ім субвенції заплановано 1 223,1 тис.грн. коштів міського бюджету, разом з медичною субвенцією фінансовий ресурс складає 8750,5 тис.грн. – це видатки на утримання закладів Центру, які обслуговують населення Дунаєвецької міської ради: на</w:t>
      </w:r>
      <w:r w:rsidRPr="007B509C">
        <w:rPr>
          <w:rFonts w:ascii="Times New Roman" w:hAnsi="Times New Roman" w:cs="Times New Roman"/>
          <w:b/>
          <w:sz w:val="24"/>
          <w:szCs w:val="24"/>
        </w:rPr>
        <w:t xml:space="preserve"> </w:t>
      </w:r>
      <w:r w:rsidRPr="007B509C">
        <w:rPr>
          <w:rFonts w:ascii="Times New Roman" w:hAnsi="Times New Roman" w:cs="Times New Roman"/>
          <w:sz w:val="24"/>
          <w:szCs w:val="24"/>
        </w:rPr>
        <w:t>оплату праці та нарахування на неї передбачено 7 441,3 тис. грн.., на придбання медикаментів та перев’язувальних матеріалів – 159,4 тис</w:t>
      </w:r>
      <w:proofErr w:type="gramStart"/>
      <w:r w:rsidRPr="007B509C">
        <w:rPr>
          <w:rFonts w:ascii="Times New Roman" w:hAnsi="Times New Roman" w:cs="Times New Roman"/>
          <w:sz w:val="24"/>
          <w:szCs w:val="24"/>
        </w:rPr>
        <w:t>.г</w:t>
      </w:r>
      <w:proofErr w:type="gramEnd"/>
      <w:r w:rsidRPr="007B509C">
        <w:rPr>
          <w:rFonts w:ascii="Times New Roman" w:hAnsi="Times New Roman" w:cs="Times New Roman"/>
          <w:sz w:val="24"/>
          <w:szCs w:val="24"/>
        </w:rPr>
        <w:t>рн., на оплату спожитих енергоносіїв – 799,8  тис.грн., на пільгові рецепти пільговим категор</w:t>
      </w:r>
      <w:r>
        <w:rPr>
          <w:rFonts w:ascii="Times New Roman" w:hAnsi="Times New Roman" w:cs="Times New Roman"/>
          <w:sz w:val="24"/>
          <w:szCs w:val="24"/>
        </w:rPr>
        <w:t>іям населення  - 350,0 тис.грн.</w:t>
      </w:r>
    </w:p>
    <w:p w:rsidR="007B509C" w:rsidRPr="007B509C" w:rsidRDefault="007B509C" w:rsidP="00ED5F8A">
      <w:pPr>
        <w:pStyle w:val="a9"/>
        <w:ind w:left="0" w:firstLine="709"/>
        <w:jc w:val="both"/>
        <w:rPr>
          <w:rFonts w:ascii="Times New Roman" w:hAnsi="Times New Roman" w:cs="Times New Roman"/>
          <w:sz w:val="24"/>
          <w:szCs w:val="24"/>
        </w:rPr>
      </w:pPr>
      <w:r w:rsidRPr="007B509C">
        <w:rPr>
          <w:rFonts w:ascii="Times New Roman" w:hAnsi="Times New Roman" w:cs="Times New Roman"/>
          <w:sz w:val="24"/>
          <w:szCs w:val="24"/>
        </w:rPr>
        <w:t>Спеціальний фонд розраховано в сумі 14,2 тис</w:t>
      </w:r>
      <w:proofErr w:type="gramStart"/>
      <w:r w:rsidRPr="007B509C">
        <w:rPr>
          <w:rFonts w:ascii="Times New Roman" w:hAnsi="Times New Roman" w:cs="Times New Roman"/>
          <w:sz w:val="24"/>
          <w:szCs w:val="24"/>
        </w:rPr>
        <w:t>.г</w:t>
      </w:r>
      <w:proofErr w:type="gramEnd"/>
      <w:r w:rsidRPr="007B509C">
        <w:rPr>
          <w:rFonts w:ascii="Times New Roman" w:hAnsi="Times New Roman" w:cs="Times New Roman"/>
          <w:sz w:val="24"/>
          <w:szCs w:val="24"/>
        </w:rPr>
        <w:t>рн. - це плата за оренду майна.</w:t>
      </w:r>
    </w:p>
    <w:p w:rsidR="007B509C" w:rsidRPr="007B509C" w:rsidRDefault="007B509C" w:rsidP="00063C0A">
      <w:pPr>
        <w:pStyle w:val="ab"/>
        <w:ind w:firstLine="709"/>
        <w:jc w:val="both"/>
        <w:rPr>
          <w:lang w:val="uk-UA"/>
        </w:rPr>
      </w:pPr>
      <w:r w:rsidRPr="007B509C">
        <w:rPr>
          <w:lang w:val="uk-UA"/>
        </w:rPr>
        <w:t xml:space="preserve">На утримання КУ «Територіальний центр соціального обслуговування»  передбачені видатки </w:t>
      </w:r>
      <w:r w:rsidRPr="007B509C">
        <w:t>загально</w:t>
      </w:r>
      <w:r w:rsidRPr="007B509C">
        <w:rPr>
          <w:lang w:val="uk-UA"/>
        </w:rPr>
        <w:t>го</w:t>
      </w:r>
      <w:r w:rsidRPr="007B509C">
        <w:t xml:space="preserve"> фонду </w:t>
      </w:r>
      <w:r w:rsidRPr="007B509C">
        <w:rPr>
          <w:lang w:val="uk-UA"/>
        </w:rPr>
        <w:t>в сумі 2 473,7 тис. грн. З них на заробітну плату з нарахуваннями заплановано 2 346,7 тис.грн., на оплату енергоносіїв – 127,0 тис.грн. Спеціальний фонд за рахунок надання платних послуг складає 39,0 тис.грн., в тому числі капітальні видатки – 13,0 тис.грн.</w:t>
      </w:r>
    </w:p>
    <w:p w:rsidR="007B509C" w:rsidRPr="007B509C" w:rsidRDefault="007B509C" w:rsidP="00ED5F8A">
      <w:pPr>
        <w:pStyle w:val="ab"/>
        <w:ind w:firstLine="709"/>
        <w:jc w:val="both"/>
        <w:rPr>
          <w:lang w:val="uk-UA"/>
        </w:rPr>
      </w:pPr>
      <w:r w:rsidRPr="007B509C">
        <w:rPr>
          <w:lang w:val="uk-UA"/>
        </w:rPr>
        <w:lastRenderedPageBreak/>
        <w:t>По КУ</w:t>
      </w:r>
      <w:r w:rsidRPr="007B509C">
        <w:rPr>
          <w:b/>
          <w:lang w:val="uk-UA"/>
        </w:rPr>
        <w:t xml:space="preserve"> «</w:t>
      </w:r>
      <w:r w:rsidRPr="007B509C">
        <w:rPr>
          <w:lang w:val="uk-UA"/>
        </w:rPr>
        <w:t xml:space="preserve">Центр ранньої соціальної реабілітації дітей–інвалідів «Ластівка»» передбачені видатки в сумі 816,0 тис. грн.: для забезпечення виплати заробітної плати спрямовано 599,5 тис. грн., на оплату енергоносіїв та комунальних послуг передбачено видатки в сумі  98,5 тис. грн., на харчування дітей – 118,0 тис.грн. </w:t>
      </w:r>
    </w:p>
    <w:p w:rsidR="007B509C" w:rsidRPr="007B509C" w:rsidRDefault="007B509C" w:rsidP="00ED5F8A">
      <w:pPr>
        <w:pStyle w:val="ab"/>
        <w:ind w:firstLine="709"/>
        <w:jc w:val="both"/>
        <w:rPr>
          <w:lang w:val="uk-UA"/>
        </w:rPr>
      </w:pPr>
      <w:r w:rsidRPr="007B509C">
        <w:rPr>
          <w:lang w:val="uk-UA"/>
        </w:rPr>
        <w:t>На фінансування місцевої Програми соціального захисту населення на 2016-2017 роки передбачено 128,5 тис.грн. – це  14,9 відсотків від річної потреби.</w:t>
      </w:r>
    </w:p>
    <w:p w:rsidR="007B509C" w:rsidRPr="007B509C" w:rsidRDefault="007B509C" w:rsidP="00ED5F8A">
      <w:pPr>
        <w:pStyle w:val="a9"/>
        <w:ind w:left="0" w:firstLine="709"/>
        <w:jc w:val="both"/>
        <w:rPr>
          <w:rFonts w:ascii="Times New Roman" w:hAnsi="Times New Roman" w:cs="Times New Roman"/>
          <w:sz w:val="24"/>
          <w:szCs w:val="24"/>
        </w:rPr>
      </w:pPr>
      <w:r w:rsidRPr="007B509C">
        <w:rPr>
          <w:rFonts w:ascii="Times New Roman" w:hAnsi="Times New Roman" w:cs="Times New Roman"/>
          <w:sz w:val="24"/>
          <w:szCs w:val="24"/>
        </w:rPr>
        <w:t>По галузі «Культура і мистецтво» в міському</w:t>
      </w:r>
      <w:r w:rsidRPr="007B509C">
        <w:rPr>
          <w:rFonts w:ascii="Times New Roman" w:hAnsi="Times New Roman" w:cs="Times New Roman"/>
          <w:b/>
          <w:sz w:val="24"/>
          <w:szCs w:val="24"/>
        </w:rPr>
        <w:t xml:space="preserve"> </w:t>
      </w:r>
      <w:r w:rsidRPr="007B509C">
        <w:rPr>
          <w:rFonts w:ascii="Times New Roman" w:hAnsi="Times New Roman" w:cs="Times New Roman"/>
          <w:sz w:val="24"/>
          <w:szCs w:val="24"/>
        </w:rPr>
        <w:t xml:space="preserve">бюджеті передбачені видатки </w:t>
      </w:r>
      <w:proofErr w:type="gramStart"/>
      <w:r w:rsidRPr="007B509C">
        <w:rPr>
          <w:rFonts w:ascii="Times New Roman" w:hAnsi="Times New Roman" w:cs="Times New Roman"/>
          <w:sz w:val="24"/>
          <w:szCs w:val="24"/>
        </w:rPr>
        <w:t>по</w:t>
      </w:r>
      <w:proofErr w:type="gramEnd"/>
      <w:r w:rsidRPr="007B509C">
        <w:rPr>
          <w:rFonts w:ascii="Times New Roman" w:hAnsi="Times New Roman" w:cs="Times New Roman"/>
          <w:sz w:val="24"/>
          <w:szCs w:val="24"/>
        </w:rPr>
        <w:t xml:space="preserve"> таких установах та закладах: </w:t>
      </w:r>
    </w:p>
    <w:p w:rsidR="007B509C" w:rsidRPr="007B509C" w:rsidRDefault="007B509C" w:rsidP="00ED5F8A">
      <w:pPr>
        <w:pStyle w:val="a9"/>
        <w:numPr>
          <w:ilvl w:val="0"/>
          <w:numId w:val="6"/>
        </w:numPr>
        <w:spacing w:after="0" w:line="240" w:lineRule="auto"/>
        <w:ind w:left="0" w:firstLine="709"/>
        <w:jc w:val="both"/>
        <w:rPr>
          <w:rFonts w:ascii="Times New Roman" w:hAnsi="Times New Roman" w:cs="Times New Roman"/>
          <w:sz w:val="24"/>
          <w:szCs w:val="24"/>
        </w:rPr>
      </w:pPr>
      <w:r w:rsidRPr="007B509C">
        <w:rPr>
          <w:rFonts w:ascii="Times New Roman" w:hAnsi="Times New Roman" w:cs="Times New Roman"/>
          <w:sz w:val="24"/>
          <w:szCs w:val="24"/>
        </w:rPr>
        <w:t>КУ «Дунаєвецька міська бібліотека»: видатки загального фонду  – 1 628,3 тис</w:t>
      </w:r>
      <w:proofErr w:type="gramStart"/>
      <w:r w:rsidRPr="007B509C">
        <w:rPr>
          <w:rFonts w:ascii="Times New Roman" w:hAnsi="Times New Roman" w:cs="Times New Roman"/>
          <w:sz w:val="24"/>
          <w:szCs w:val="24"/>
        </w:rPr>
        <w:t>.г</w:t>
      </w:r>
      <w:proofErr w:type="gramEnd"/>
      <w:r w:rsidRPr="007B509C">
        <w:rPr>
          <w:rFonts w:ascii="Times New Roman" w:hAnsi="Times New Roman" w:cs="Times New Roman"/>
          <w:sz w:val="24"/>
          <w:szCs w:val="24"/>
        </w:rPr>
        <w:t>рн. (зарплата з нарахуваннями – 1 414,3 тис.грн., енергоносії – 214,0 тис.грн.), спеціального – 8,3 тис.грн.</w:t>
      </w:r>
    </w:p>
    <w:p w:rsidR="007B509C" w:rsidRPr="007B509C" w:rsidRDefault="007B509C" w:rsidP="00ED5F8A">
      <w:pPr>
        <w:pStyle w:val="a9"/>
        <w:numPr>
          <w:ilvl w:val="0"/>
          <w:numId w:val="6"/>
        </w:numPr>
        <w:spacing w:after="0" w:line="240" w:lineRule="auto"/>
        <w:ind w:left="0" w:firstLine="709"/>
        <w:jc w:val="both"/>
        <w:rPr>
          <w:rFonts w:ascii="Times New Roman" w:hAnsi="Times New Roman" w:cs="Times New Roman"/>
          <w:sz w:val="24"/>
          <w:szCs w:val="24"/>
        </w:rPr>
      </w:pPr>
      <w:r w:rsidRPr="007B509C">
        <w:rPr>
          <w:rFonts w:ascii="Times New Roman" w:hAnsi="Times New Roman" w:cs="Times New Roman"/>
          <w:sz w:val="24"/>
          <w:szCs w:val="24"/>
        </w:rPr>
        <w:t>КУ «Міський культурно-мистецький просвітницький центр»: видатки загального фонду 3 018,6 тис</w:t>
      </w:r>
      <w:proofErr w:type="gramStart"/>
      <w:r w:rsidRPr="007B509C">
        <w:rPr>
          <w:rFonts w:ascii="Times New Roman" w:hAnsi="Times New Roman" w:cs="Times New Roman"/>
          <w:sz w:val="24"/>
          <w:szCs w:val="24"/>
        </w:rPr>
        <w:t>.г</w:t>
      </w:r>
      <w:proofErr w:type="gramEnd"/>
      <w:r w:rsidRPr="007B509C">
        <w:rPr>
          <w:rFonts w:ascii="Times New Roman" w:hAnsi="Times New Roman" w:cs="Times New Roman"/>
          <w:sz w:val="24"/>
          <w:szCs w:val="24"/>
        </w:rPr>
        <w:t>рн. (зарплата з нарахуваннями – 2 693,2 тис.грн., енергоносії – 325,4 тис.грн.) , видатки спеціального фонду 80,0 тис.грн.</w:t>
      </w:r>
    </w:p>
    <w:p w:rsidR="007B509C" w:rsidRPr="007B509C" w:rsidRDefault="007B509C" w:rsidP="00ED5F8A">
      <w:pPr>
        <w:pStyle w:val="a9"/>
        <w:numPr>
          <w:ilvl w:val="0"/>
          <w:numId w:val="6"/>
        </w:numPr>
        <w:spacing w:after="0" w:line="240" w:lineRule="auto"/>
        <w:ind w:left="0" w:firstLine="709"/>
        <w:jc w:val="both"/>
        <w:rPr>
          <w:rFonts w:ascii="Times New Roman" w:hAnsi="Times New Roman" w:cs="Times New Roman"/>
          <w:sz w:val="24"/>
          <w:szCs w:val="24"/>
        </w:rPr>
      </w:pPr>
      <w:proofErr w:type="gramStart"/>
      <w:r w:rsidRPr="007B509C">
        <w:rPr>
          <w:rFonts w:ascii="Times New Roman" w:hAnsi="Times New Roman" w:cs="Times New Roman"/>
          <w:sz w:val="24"/>
          <w:szCs w:val="24"/>
        </w:rPr>
        <w:t>КЗ</w:t>
      </w:r>
      <w:proofErr w:type="gramEnd"/>
      <w:r w:rsidRPr="007B509C">
        <w:rPr>
          <w:rFonts w:ascii="Times New Roman" w:hAnsi="Times New Roman" w:cs="Times New Roman"/>
          <w:sz w:val="24"/>
          <w:szCs w:val="24"/>
        </w:rPr>
        <w:t xml:space="preserve"> «Дунаєвецька дитяча школа мистецтв»: видатки загального фонду – 4 121,2 тис.грн. (зарплата з нарахуваннями – 3 928,4 тис.грн., енергоносії – 192,8 тис.грн.), спеціального     349,1 тис.грн.(в т.ч.капітальні видатки – 318,4 тис.грн. (п</w:t>
      </w:r>
      <w:r w:rsidR="00487F25">
        <w:rPr>
          <w:rFonts w:ascii="Times New Roman" w:hAnsi="Times New Roman" w:cs="Times New Roman"/>
          <w:sz w:val="24"/>
          <w:szCs w:val="24"/>
        </w:rPr>
        <w:t>ридбання музичних інструментів)</w:t>
      </w:r>
      <w:r w:rsidRPr="007B509C">
        <w:rPr>
          <w:rFonts w:ascii="Times New Roman" w:hAnsi="Times New Roman" w:cs="Times New Roman"/>
          <w:sz w:val="24"/>
          <w:szCs w:val="24"/>
        </w:rPr>
        <w:t>.</w:t>
      </w:r>
    </w:p>
    <w:p w:rsidR="007B509C" w:rsidRPr="007B509C" w:rsidRDefault="007B509C" w:rsidP="00ED5F8A">
      <w:pPr>
        <w:pStyle w:val="a9"/>
        <w:numPr>
          <w:ilvl w:val="0"/>
          <w:numId w:val="6"/>
        </w:numPr>
        <w:spacing w:after="0" w:line="240" w:lineRule="auto"/>
        <w:ind w:left="0" w:firstLine="709"/>
        <w:jc w:val="both"/>
        <w:rPr>
          <w:rFonts w:ascii="Times New Roman" w:hAnsi="Times New Roman" w:cs="Times New Roman"/>
          <w:sz w:val="24"/>
          <w:szCs w:val="24"/>
        </w:rPr>
      </w:pPr>
      <w:r w:rsidRPr="007B509C">
        <w:rPr>
          <w:rFonts w:ascii="Times New Roman" w:hAnsi="Times New Roman" w:cs="Times New Roman"/>
          <w:sz w:val="24"/>
          <w:szCs w:val="24"/>
        </w:rPr>
        <w:t>Інші культурно-освітні заходи  –  166,0 тис</w:t>
      </w:r>
      <w:proofErr w:type="gramStart"/>
      <w:r w:rsidRPr="007B509C">
        <w:rPr>
          <w:rFonts w:ascii="Times New Roman" w:hAnsi="Times New Roman" w:cs="Times New Roman"/>
          <w:sz w:val="24"/>
          <w:szCs w:val="24"/>
        </w:rPr>
        <w:t>.г</w:t>
      </w:r>
      <w:proofErr w:type="gramEnd"/>
      <w:r w:rsidRPr="007B509C">
        <w:rPr>
          <w:rFonts w:ascii="Times New Roman" w:hAnsi="Times New Roman" w:cs="Times New Roman"/>
          <w:sz w:val="24"/>
          <w:szCs w:val="24"/>
        </w:rPr>
        <w:t>рн.</w:t>
      </w:r>
    </w:p>
    <w:p w:rsidR="007B509C" w:rsidRPr="007B509C" w:rsidRDefault="007B509C" w:rsidP="00ED5F8A">
      <w:pPr>
        <w:pStyle w:val="a9"/>
        <w:ind w:left="0" w:firstLine="709"/>
        <w:jc w:val="both"/>
        <w:rPr>
          <w:rFonts w:ascii="Times New Roman" w:hAnsi="Times New Roman" w:cs="Times New Roman"/>
          <w:sz w:val="24"/>
          <w:szCs w:val="24"/>
        </w:rPr>
      </w:pPr>
    </w:p>
    <w:p w:rsidR="007B509C" w:rsidRPr="007B509C" w:rsidRDefault="007B509C" w:rsidP="00ED5F8A">
      <w:pPr>
        <w:pStyle w:val="a9"/>
        <w:ind w:left="0" w:firstLine="709"/>
        <w:jc w:val="both"/>
        <w:rPr>
          <w:rFonts w:ascii="Times New Roman" w:hAnsi="Times New Roman" w:cs="Times New Roman"/>
          <w:sz w:val="24"/>
          <w:szCs w:val="24"/>
        </w:rPr>
      </w:pPr>
      <w:r w:rsidRPr="007B509C">
        <w:rPr>
          <w:rFonts w:ascii="Times New Roman" w:hAnsi="Times New Roman" w:cs="Times New Roman"/>
          <w:sz w:val="24"/>
          <w:szCs w:val="24"/>
        </w:rPr>
        <w:t>Видатки, передбачені бюджетом на функціонування закладів фізичної культури і спорту, по загальному фонду складають 1 975,1 тис</w:t>
      </w:r>
      <w:proofErr w:type="gramStart"/>
      <w:r w:rsidRPr="007B509C">
        <w:rPr>
          <w:rFonts w:ascii="Times New Roman" w:hAnsi="Times New Roman" w:cs="Times New Roman"/>
          <w:sz w:val="24"/>
          <w:szCs w:val="24"/>
        </w:rPr>
        <w:t>.г</w:t>
      </w:r>
      <w:proofErr w:type="gramEnd"/>
      <w:r w:rsidRPr="007B509C">
        <w:rPr>
          <w:rFonts w:ascii="Times New Roman" w:hAnsi="Times New Roman" w:cs="Times New Roman"/>
          <w:sz w:val="24"/>
          <w:szCs w:val="24"/>
        </w:rPr>
        <w:t>рн.  Вони будуть спрямовані на  утримання та навчально-тренувальну роботу КУ «Дунаєвецька дитячо-юнацька спортивна школа» – 1 321,6 тис</w:t>
      </w:r>
      <w:proofErr w:type="gramStart"/>
      <w:r w:rsidRPr="007B509C">
        <w:rPr>
          <w:rFonts w:ascii="Times New Roman" w:hAnsi="Times New Roman" w:cs="Times New Roman"/>
          <w:sz w:val="24"/>
          <w:szCs w:val="24"/>
        </w:rPr>
        <w:t>.г</w:t>
      </w:r>
      <w:proofErr w:type="gramEnd"/>
      <w:r w:rsidRPr="007B509C">
        <w:rPr>
          <w:rFonts w:ascii="Times New Roman" w:hAnsi="Times New Roman" w:cs="Times New Roman"/>
          <w:sz w:val="24"/>
          <w:szCs w:val="24"/>
        </w:rPr>
        <w:t>рн. ( зарплата і нарахування на неї – 979,0 тис.грн., оплата енергоносіїв – 342,6 тис.грн.) та  утримання  та проведення спортивних заходів Центром фізичного здоров”я населення  „Спорт для всіх” –  653,5 тис.грн. (заробітна плата з нарахуваннями – 481,2 тис.грн., енергоносії – 172,3 тис</w:t>
      </w:r>
      <w:proofErr w:type="gramStart"/>
      <w:r w:rsidRPr="007B509C">
        <w:rPr>
          <w:rFonts w:ascii="Times New Roman" w:hAnsi="Times New Roman" w:cs="Times New Roman"/>
          <w:sz w:val="24"/>
          <w:szCs w:val="24"/>
        </w:rPr>
        <w:t>.г</w:t>
      </w:r>
      <w:proofErr w:type="gramEnd"/>
      <w:r w:rsidRPr="007B509C">
        <w:rPr>
          <w:rFonts w:ascii="Times New Roman" w:hAnsi="Times New Roman" w:cs="Times New Roman"/>
          <w:sz w:val="24"/>
          <w:szCs w:val="24"/>
        </w:rPr>
        <w:t>рн.).</w:t>
      </w:r>
    </w:p>
    <w:p w:rsidR="007B509C" w:rsidRPr="007B509C" w:rsidRDefault="007B509C" w:rsidP="00ED5F8A">
      <w:pPr>
        <w:pStyle w:val="a9"/>
        <w:ind w:left="0" w:firstLine="709"/>
        <w:jc w:val="both"/>
        <w:rPr>
          <w:rFonts w:ascii="Times New Roman" w:hAnsi="Times New Roman" w:cs="Times New Roman"/>
          <w:sz w:val="24"/>
          <w:szCs w:val="24"/>
        </w:rPr>
      </w:pPr>
      <w:r w:rsidRPr="007B509C">
        <w:rPr>
          <w:rFonts w:ascii="Times New Roman" w:hAnsi="Times New Roman" w:cs="Times New Roman"/>
          <w:sz w:val="24"/>
          <w:szCs w:val="24"/>
        </w:rPr>
        <w:t>На благоустрій заплановано 855,6 тис</w:t>
      </w:r>
      <w:proofErr w:type="gramStart"/>
      <w:r w:rsidRPr="007B509C">
        <w:rPr>
          <w:rFonts w:ascii="Times New Roman" w:hAnsi="Times New Roman" w:cs="Times New Roman"/>
          <w:sz w:val="24"/>
          <w:szCs w:val="24"/>
        </w:rPr>
        <w:t>.г</w:t>
      </w:r>
      <w:proofErr w:type="gramEnd"/>
      <w:r w:rsidRPr="007B509C">
        <w:rPr>
          <w:rFonts w:ascii="Times New Roman" w:hAnsi="Times New Roman" w:cs="Times New Roman"/>
          <w:sz w:val="24"/>
          <w:szCs w:val="24"/>
        </w:rPr>
        <w:t xml:space="preserve">рн. видатків загального фонду. </w:t>
      </w:r>
      <w:proofErr w:type="gramStart"/>
      <w:r w:rsidRPr="007B509C">
        <w:rPr>
          <w:rFonts w:ascii="Times New Roman" w:hAnsi="Times New Roman" w:cs="Times New Roman"/>
          <w:sz w:val="24"/>
          <w:szCs w:val="24"/>
        </w:rPr>
        <w:t>З</w:t>
      </w:r>
      <w:proofErr w:type="gramEnd"/>
      <w:r w:rsidRPr="007B509C">
        <w:rPr>
          <w:rFonts w:ascii="Times New Roman" w:hAnsi="Times New Roman" w:cs="Times New Roman"/>
          <w:sz w:val="24"/>
          <w:szCs w:val="24"/>
        </w:rPr>
        <w:t xml:space="preserve"> них 559,2 тис.грн. – оплата вуличного освітлення (100-відсотково до потреби на рік) та 296,4 тис.грн. – часткова оплата послуг КП «Благоустрій Дунаєвеччини» та КП «ЖЕО».</w:t>
      </w:r>
    </w:p>
    <w:p w:rsidR="007B509C" w:rsidRPr="007B509C" w:rsidRDefault="007B509C" w:rsidP="00ED5F8A">
      <w:pPr>
        <w:pStyle w:val="a9"/>
        <w:ind w:left="0" w:firstLine="709"/>
        <w:jc w:val="both"/>
        <w:rPr>
          <w:rFonts w:ascii="Times New Roman" w:hAnsi="Times New Roman" w:cs="Times New Roman"/>
          <w:sz w:val="24"/>
          <w:szCs w:val="24"/>
        </w:rPr>
      </w:pPr>
      <w:r w:rsidRPr="007B509C">
        <w:rPr>
          <w:rFonts w:ascii="Times New Roman" w:hAnsi="Times New Roman" w:cs="Times New Roman"/>
          <w:sz w:val="24"/>
          <w:szCs w:val="24"/>
        </w:rPr>
        <w:t>В загальному фонду міського бюджету передбачено передачу трансфертів районному бюджету в сумі 16 676,7 тис</w:t>
      </w:r>
      <w:proofErr w:type="gramStart"/>
      <w:r w:rsidRPr="007B509C">
        <w:rPr>
          <w:rFonts w:ascii="Times New Roman" w:hAnsi="Times New Roman" w:cs="Times New Roman"/>
          <w:sz w:val="24"/>
          <w:szCs w:val="24"/>
        </w:rPr>
        <w:t>.г</w:t>
      </w:r>
      <w:proofErr w:type="gramEnd"/>
      <w:r w:rsidRPr="007B509C">
        <w:rPr>
          <w:rFonts w:ascii="Times New Roman" w:hAnsi="Times New Roman" w:cs="Times New Roman"/>
          <w:sz w:val="24"/>
          <w:szCs w:val="24"/>
        </w:rPr>
        <w:t xml:space="preserve">рн., в тому числі медична субвенція на утримання КУ «Центральна районна лікарня» - 15995,8 тис.грн. та  інші субвенції:  на відпочинок дітей міської громади в Малієвецькому таборі «Подільські джерела» - 388,5 тис.грн., на утримання трудового архіву (половина </w:t>
      </w:r>
      <w:proofErr w:type="gramStart"/>
      <w:r w:rsidRPr="007B509C">
        <w:rPr>
          <w:rFonts w:ascii="Times New Roman" w:hAnsi="Times New Roman" w:cs="Times New Roman"/>
          <w:sz w:val="24"/>
          <w:szCs w:val="24"/>
        </w:rPr>
        <w:t>р</w:t>
      </w:r>
      <w:proofErr w:type="gramEnd"/>
      <w:r w:rsidRPr="007B509C">
        <w:rPr>
          <w:rFonts w:ascii="Times New Roman" w:hAnsi="Times New Roman" w:cs="Times New Roman"/>
          <w:sz w:val="24"/>
          <w:szCs w:val="24"/>
        </w:rPr>
        <w:t>ічної потреби) – 151,9 тис.грн., на утримання районного краєзнавчого музею (піврічна потреба) – 140,5 тис.грн.</w:t>
      </w:r>
    </w:p>
    <w:p w:rsidR="007B509C" w:rsidRPr="007B509C" w:rsidRDefault="007B509C" w:rsidP="00ED5F8A">
      <w:pPr>
        <w:pStyle w:val="a9"/>
        <w:ind w:left="0" w:firstLine="709"/>
        <w:jc w:val="both"/>
        <w:rPr>
          <w:rFonts w:ascii="Times New Roman" w:hAnsi="Times New Roman" w:cs="Times New Roman"/>
          <w:sz w:val="24"/>
          <w:szCs w:val="24"/>
        </w:rPr>
      </w:pPr>
      <w:r w:rsidRPr="007B509C">
        <w:rPr>
          <w:rFonts w:ascii="Times New Roman" w:hAnsi="Times New Roman" w:cs="Times New Roman"/>
          <w:sz w:val="24"/>
          <w:szCs w:val="24"/>
        </w:rPr>
        <w:t>В спеціальному фонді за рахунок надходжень екологічного податку в сумі 31,3 тис</w:t>
      </w:r>
      <w:proofErr w:type="gramStart"/>
      <w:r w:rsidRPr="007B509C">
        <w:rPr>
          <w:rFonts w:ascii="Times New Roman" w:hAnsi="Times New Roman" w:cs="Times New Roman"/>
          <w:sz w:val="24"/>
          <w:szCs w:val="24"/>
        </w:rPr>
        <w:t>.г</w:t>
      </w:r>
      <w:proofErr w:type="gramEnd"/>
      <w:r w:rsidRPr="007B509C">
        <w:rPr>
          <w:rFonts w:ascii="Times New Roman" w:hAnsi="Times New Roman" w:cs="Times New Roman"/>
          <w:sz w:val="24"/>
          <w:szCs w:val="24"/>
        </w:rPr>
        <w:t>рн. заплановано видатки на розчистку криниць.</w:t>
      </w:r>
    </w:p>
    <w:p w:rsidR="007B509C" w:rsidRPr="007B509C" w:rsidRDefault="007B509C" w:rsidP="00ED5F8A">
      <w:pPr>
        <w:pStyle w:val="a9"/>
        <w:ind w:left="0" w:firstLine="709"/>
        <w:jc w:val="both"/>
        <w:rPr>
          <w:rFonts w:ascii="Times New Roman" w:hAnsi="Times New Roman" w:cs="Times New Roman"/>
          <w:b/>
          <w:sz w:val="24"/>
          <w:szCs w:val="24"/>
        </w:rPr>
      </w:pPr>
      <w:r w:rsidRPr="007B509C">
        <w:rPr>
          <w:rFonts w:ascii="Times New Roman" w:hAnsi="Times New Roman" w:cs="Times New Roman"/>
          <w:b/>
          <w:sz w:val="24"/>
          <w:szCs w:val="24"/>
        </w:rPr>
        <w:t>ІІІ. Інформація про хід виконання міського бюджету за 11 місяців 2016 року.</w:t>
      </w:r>
    </w:p>
    <w:p w:rsidR="007B509C" w:rsidRPr="007B509C" w:rsidRDefault="007B509C" w:rsidP="00ED5F8A">
      <w:pPr>
        <w:ind w:firstLine="709"/>
        <w:jc w:val="both"/>
        <w:rPr>
          <w:rFonts w:ascii="Times New Roman" w:hAnsi="Times New Roman" w:cs="Times New Roman"/>
          <w:sz w:val="24"/>
          <w:szCs w:val="24"/>
        </w:rPr>
      </w:pPr>
      <w:r w:rsidRPr="007B509C">
        <w:rPr>
          <w:rFonts w:ascii="Times New Roman" w:hAnsi="Times New Roman" w:cs="Times New Roman"/>
          <w:sz w:val="24"/>
          <w:szCs w:val="24"/>
          <w:lang w:val="uk-UA"/>
        </w:rPr>
        <w:t xml:space="preserve">За 11 місяців поточного року виконання дохідної частини загального фонду </w:t>
      </w:r>
      <w:r w:rsidRPr="007B509C">
        <w:rPr>
          <w:rFonts w:ascii="Times New Roman" w:hAnsi="Times New Roman" w:cs="Times New Roman"/>
          <w:sz w:val="24"/>
          <w:szCs w:val="24"/>
        </w:rPr>
        <w:t xml:space="preserve">міського бюджету за власними доходами забезпечено на </w:t>
      </w:r>
      <w:r w:rsidRPr="007B509C">
        <w:rPr>
          <w:rFonts w:ascii="Times New Roman" w:hAnsi="Times New Roman" w:cs="Times New Roman"/>
          <w:sz w:val="24"/>
          <w:szCs w:val="24"/>
          <w:lang w:val="uk-UA"/>
        </w:rPr>
        <w:t>103,4</w:t>
      </w:r>
      <w:r w:rsidRPr="007B509C">
        <w:rPr>
          <w:rFonts w:ascii="Times New Roman" w:hAnsi="Times New Roman" w:cs="Times New Roman"/>
          <w:sz w:val="24"/>
          <w:szCs w:val="24"/>
        </w:rPr>
        <w:t xml:space="preserve"> відсотк</w:t>
      </w:r>
      <w:r w:rsidRPr="007B509C">
        <w:rPr>
          <w:rFonts w:ascii="Times New Roman" w:hAnsi="Times New Roman" w:cs="Times New Roman"/>
          <w:sz w:val="24"/>
          <w:szCs w:val="24"/>
          <w:lang w:val="uk-UA"/>
        </w:rPr>
        <w:t>и</w:t>
      </w:r>
      <w:r w:rsidRPr="007B509C">
        <w:rPr>
          <w:rFonts w:ascii="Times New Roman" w:hAnsi="Times New Roman" w:cs="Times New Roman"/>
          <w:sz w:val="24"/>
          <w:szCs w:val="24"/>
        </w:rPr>
        <w:t xml:space="preserve">: при планових призначеннях (враховуючи зміни) </w:t>
      </w:r>
      <w:r w:rsidRPr="007B509C">
        <w:rPr>
          <w:rFonts w:ascii="Times New Roman" w:hAnsi="Times New Roman" w:cs="Times New Roman"/>
          <w:sz w:val="24"/>
          <w:szCs w:val="24"/>
          <w:lang w:val="uk-UA"/>
        </w:rPr>
        <w:t xml:space="preserve">50 510,2 </w:t>
      </w:r>
      <w:r w:rsidRPr="007B509C">
        <w:rPr>
          <w:rFonts w:ascii="Times New Roman" w:hAnsi="Times New Roman" w:cs="Times New Roman"/>
          <w:sz w:val="24"/>
          <w:szCs w:val="24"/>
        </w:rPr>
        <w:t xml:space="preserve">тис.грн.  фактичні надходження склали </w:t>
      </w:r>
      <w:r w:rsidRPr="007B509C">
        <w:rPr>
          <w:rFonts w:ascii="Times New Roman" w:hAnsi="Times New Roman" w:cs="Times New Roman"/>
          <w:sz w:val="24"/>
          <w:szCs w:val="24"/>
          <w:lang w:val="uk-UA"/>
        </w:rPr>
        <w:t>52 224,8</w:t>
      </w:r>
      <w:r w:rsidRPr="007B509C">
        <w:rPr>
          <w:rFonts w:ascii="Times New Roman" w:hAnsi="Times New Roman" w:cs="Times New Roman"/>
          <w:sz w:val="24"/>
          <w:szCs w:val="24"/>
        </w:rPr>
        <w:t xml:space="preserve"> тис</w:t>
      </w:r>
      <w:proofErr w:type="gramStart"/>
      <w:r w:rsidRPr="007B509C">
        <w:rPr>
          <w:rFonts w:ascii="Times New Roman" w:hAnsi="Times New Roman" w:cs="Times New Roman"/>
          <w:sz w:val="24"/>
          <w:szCs w:val="24"/>
        </w:rPr>
        <w:t>.г</w:t>
      </w:r>
      <w:proofErr w:type="gramEnd"/>
      <w:r w:rsidRPr="007B509C">
        <w:rPr>
          <w:rFonts w:ascii="Times New Roman" w:hAnsi="Times New Roman" w:cs="Times New Roman"/>
          <w:sz w:val="24"/>
          <w:szCs w:val="24"/>
        </w:rPr>
        <w:t xml:space="preserve">рн. Темп </w:t>
      </w:r>
      <w:r w:rsidRPr="007B509C">
        <w:rPr>
          <w:rFonts w:ascii="Times New Roman" w:hAnsi="Times New Roman" w:cs="Times New Roman"/>
          <w:sz w:val="24"/>
          <w:szCs w:val="24"/>
        </w:rPr>
        <w:lastRenderedPageBreak/>
        <w:t xml:space="preserve">росту надходжень до показника за січень-листопад минулого року, який становить </w:t>
      </w:r>
      <w:r w:rsidRPr="007B509C">
        <w:rPr>
          <w:rFonts w:ascii="Times New Roman" w:hAnsi="Times New Roman" w:cs="Times New Roman"/>
          <w:sz w:val="24"/>
          <w:szCs w:val="24"/>
          <w:lang w:val="uk-UA"/>
        </w:rPr>
        <w:t>36 873,4</w:t>
      </w:r>
      <w:r w:rsidRPr="007B509C">
        <w:rPr>
          <w:rFonts w:ascii="Times New Roman" w:hAnsi="Times New Roman" w:cs="Times New Roman"/>
          <w:sz w:val="24"/>
          <w:szCs w:val="24"/>
        </w:rPr>
        <w:t xml:space="preserve"> тис</w:t>
      </w:r>
      <w:proofErr w:type="gramStart"/>
      <w:r w:rsidRPr="007B509C">
        <w:rPr>
          <w:rFonts w:ascii="Times New Roman" w:hAnsi="Times New Roman" w:cs="Times New Roman"/>
          <w:sz w:val="24"/>
          <w:szCs w:val="24"/>
        </w:rPr>
        <w:t>.г</w:t>
      </w:r>
      <w:proofErr w:type="gramEnd"/>
      <w:r w:rsidRPr="007B509C">
        <w:rPr>
          <w:rFonts w:ascii="Times New Roman" w:hAnsi="Times New Roman" w:cs="Times New Roman"/>
          <w:sz w:val="24"/>
          <w:szCs w:val="24"/>
        </w:rPr>
        <w:t xml:space="preserve">рн.,  склав </w:t>
      </w:r>
      <w:r w:rsidRPr="007B509C">
        <w:rPr>
          <w:rFonts w:ascii="Times New Roman" w:hAnsi="Times New Roman" w:cs="Times New Roman"/>
          <w:sz w:val="24"/>
          <w:szCs w:val="24"/>
          <w:lang w:val="uk-UA"/>
        </w:rPr>
        <w:t xml:space="preserve">141,6 </w:t>
      </w:r>
      <w:r w:rsidRPr="007B509C">
        <w:rPr>
          <w:rFonts w:ascii="Times New Roman" w:hAnsi="Times New Roman" w:cs="Times New Roman"/>
          <w:sz w:val="24"/>
          <w:szCs w:val="24"/>
        </w:rPr>
        <w:t>відсотк</w:t>
      </w:r>
      <w:r w:rsidRPr="007B509C">
        <w:rPr>
          <w:rFonts w:ascii="Times New Roman" w:hAnsi="Times New Roman" w:cs="Times New Roman"/>
          <w:sz w:val="24"/>
          <w:szCs w:val="24"/>
          <w:lang w:val="uk-UA"/>
        </w:rPr>
        <w:t>ів</w:t>
      </w:r>
      <w:r w:rsidRPr="007B509C">
        <w:rPr>
          <w:rFonts w:ascii="Times New Roman" w:hAnsi="Times New Roman" w:cs="Times New Roman"/>
          <w:sz w:val="24"/>
          <w:szCs w:val="24"/>
        </w:rPr>
        <w:t xml:space="preserve"> або +</w:t>
      </w:r>
      <w:r w:rsidRPr="007B509C">
        <w:rPr>
          <w:rFonts w:ascii="Times New Roman" w:hAnsi="Times New Roman" w:cs="Times New Roman"/>
          <w:sz w:val="24"/>
          <w:szCs w:val="24"/>
          <w:lang w:val="uk-UA"/>
        </w:rPr>
        <w:t>15 351,4</w:t>
      </w:r>
      <w:r w:rsidRPr="007B509C">
        <w:rPr>
          <w:rFonts w:ascii="Times New Roman" w:hAnsi="Times New Roman" w:cs="Times New Roman"/>
          <w:sz w:val="24"/>
          <w:szCs w:val="24"/>
        </w:rPr>
        <w:t xml:space="preserve"> тис.грн. </w:t>
      </w:r>
    </w:p>
    <w:tbl>
      <w:tblPr>
        <w:tblW w:w="10213" w:type="dxa"/>
        <w:tblInd w:w="-176" w:type="dxa"/>
        <w:tblLayout w:type="fixed"/>
        <w:tblLook w:val="0000" w:firstRow="0" w:lastRow="0" w:firstColumn="0" w:lastColumn="0" w:noHBand="0" w:noVBand="0"/>
      </w:tblPr>
      <w:tblGrid>
        <w:gridCol w:w="3973"/>
        <w:gridCol w:w="1920"/>
        <w:gridCol w:w="1680"/>
        <w:gridCol w:w="1440"/>
        <w:gridCol w:w="1200"/>
      </w:tblGrid>
      <w:tr w:rsidR="007B509C" w:rsidRPr="007B509C" w:rsidTr="007B509C">
        <w:trPr>
          <w:trHeight w:val="360"/>
        </w:trPr>
        <w:tc>
          <w:tcPr>
            <w:tcW w:w="9013" w:type="dxa"/>
            <w:gridSpan w:val="4"/>
            <w:tcBorders>
              <w:top w:val="nil"/>
              <w:left w:val="nil"/>
              <w:bottom w:val="nil"/>
              <w:right w:val="nil"/>
            </w:tcBorders>
            <w:shd w:val="clear" w:color="auto" w:fill="auto"/>
            <w:vAlign w:val="center"/>
          </w:tcPr>
          <w:p w:rsidR="007B509C" w:rsidRPr="007B509C" w:rsidRDefault="007B509C" w:rsidP="00ED5F8A">
            <w:pPr>
              <w:ind w:firstLine="709"/>
              <w:jc w:val="center"/>
              <w:rPr>
                <w:rFonts w:ascii="Times New Roman" w:hAnsi="Times New Roman" w:cs="Times New Roman"/>
                <w:b/>
                <w:bCs/>
                <w:sz w:val="24"/>
                <w:szCs w:val="24"/>
              </w:rPr>
            </w:pPr>
            <w:proofErr w:type="gramStart"/>
            <w:r w:rsidRPr="007B509C">
              <w:rPr>
                <w:rFonts w:ascii="Times New Roman" w:hAnsi="Times New Roman" w:cs="Times New Roman"/>
                <w:b/>
                <w:bCs/>
                <w:sz w:val="24"/>
                <w:szCs w:val="24"/>
              </w:rPr>
              <w:t>Надходження доходів за січень - листопад 201</w:t>
            </w:r>
            <w:r w:rsidRPr="007B509C">
              <w:rPr>
                <w:rFonts w:ascii="Times New Roman" w:hAnsi="Times New Roman" w:cs="Times New Roman"/>
                <w:b/>
                <w:bCs/>
                <w:sz w:val="24"/>
                <w:szCs w:val="24"/>
                <w:lang w:val="uk-UA"/>
              </w:rPr>
              <w:t>6</w:t>
            </w:r>
            <w:r w:rsidRPr="007B509C">
              <w:rPr>
                <w:rFonts w:ascii="Times New Roman" w:hAnsi="Times New Roman" w:cs="Times New Roman"/>
                <w:b/>
                <w:bCs/>
                <w:sz w:val="24"/>
                <w:szCs w:val="24"/>
              </w:rPr>
              <w:t xml:space="preserve"> року</w:t>
            </w:r>
            <w:proofErr w:type="gramEnd"/>
          </w:p>
        </w:tc>
        <w:tc>
          <w:tcPr>
            <w:tcW w:w="1200" w:type="dxa"/>
            <w:tcBorders>
              <w:top w:val="nil"/>
              <w:left w:val="nil"/>
              <w:bottom w:val="nil"/>
              <w:right w:val="nil"/>
            </w:tcBorders>
            <w:shd w:val="clear" w:color="auto" w:fill="auto"/>
            <w:noWrap/>
            <w:vAlign w:val="center"/>
          </w:tcPr>
          <w:p w:rsidR="007B509C" w:rsidRPr="007B509C" w:rsidRDefault="007B509C" w:rsidP="00ED5F8A">
            <w:pPr>
              <w:ind w:firstLine="709"/>
              <w:jc w:val="both"/>
              <w:rPr>
                <w:rFonts w:ascii="Times New Roman" w:hAnsi="Times New Roman" w:cs="Times New Roman"/>
                <w:sz w:val="24"/>
                <w:szCs w:val="24"/>
              </w:rPr>
            </w:pPr>
          </w:p>
        </w:tc>
      </w:tr>
      <w:tr w:rsidR="007B509C" w:rsidRPr="007B509C" w:rsidTr="007B509C">
        <w:trPr>
          <w:trHeight w:val="300"/>
        </w:trPr>
        <w:tc>
          <w:tcPr>
            <w:tcW w:w="3973" w:type="dxa"/>
            <w:tcBorders>
              <w:top w:val="nil"/>
              <w:left w:val="nil"/>
              <w:bottom w:val="single" w:sz="4" w:space="0" w:color="auto"/>
              <w:right w:val="nil"/>
            </w:tcBorders>
            <w:shd w:val="clear" w:color="auto" w:fill="auto"/>
            <w:vAlign w:val="center"/>
          </w:tcPr>
          <w:p w:rsidR="007B509C" w:rsidRPr="007B509C" w:rsidRDefault="007B509C" w:rsidP="00A2454D">
            <w:pPr>
              <w:jc w:val="center"/>
              <w:rPr>
                <w:rFonts w:ascii="Times New Roman" w:hAnsi="Times New Roman" w:cs="Times New Roman"/>
                <w:b/>
                <w:bCs/>
                <w:sz w:val="24"/>
                <w:szCs w:val="24"/>
              </w:rPr>
            </w:pPr>
          </w:p>
        </w:tc>
        <w:tc>
          <w:tcPr>
            <w:tcW w:w="1920" w:type="dxa"/>
            <w:tcBorders>
              <w:top w:val="nil"/>
              <w:left w:val="nil"/>
              <w:bottom w:val="single" w:sz="4" w:space="0" w:color="auto"/>
              <w:right w:val="nil"/>
            </w:tcBorders>
            <w:shd w:val="clear" w:color="auto" w:fill="auto"/>
            <w:vAlign w:val="center"/>
          </w:tcPr>
          <w:p w:rsidR="007B509C" w:rsidRPr="007B509C" w:rsidRDefault="007B509C" w:rsidP="00A2454D">
            <w:pPr>
              <w:jc w:val="center"/>
              <w:rPr>
                <w:rFonts w:ascii="Times New Roman" w:hAnsi="Times New Roman" w:cs="Times New Roman"/>
                <w:b/>
                <w:bCs/>
                <w:sz w:val="24"/>
                <w:szCs w:val="24"/>
              </w:rPr>
            </w:pPr>
          </w:p>
        </w:tc>
        <w:tc>
          <w:tcPr>
            <w:tcW w:w="1680" w:type="dxa"/>
            <w:tcBorders>
              <w:top w:val="nil"/>
              <w:left w:val="nil"/>
              <w:bottom w:val="single" w:sz="4" w:space="0" w:color="auto"/>
              <w:right w:val="nil"/>
            </w:tcBorders>
            <w:shd w:val="clear" w:color="auto" w:fill="auto"/>
            <w:vAlign w:val="center"/>
          </w:tcPr>
          <w:p w:rsidR="007B509C" w:rsidRPr="007B509C" w:rsidRDefault="007B509C" w:rsidP="00A2454D">
            <w:pPr>
              <w:jc w:val="center"/>
              <w:rPr>
                <w:rFonts w:ascii="Times New Roman" w:hAnsi="Times New Roman" w:cs="Times New Roman"/>
                <w:sz w:val="24"/>
                <w:szCs w:val="24"/>
              </w:rPr>
            </w:pPr>
          </w:p>
        </w:tc>
        <w:tc>
          <w:tcPr>
            <w:tcW w:w="1440" w:type="dxa"/>
            <w:tcBorders>
              <w:top w:val="nil"/>
              <w:left w:val="nil"/>
              <w:bottom w:val="single" w:sz="4" w:space="0" w:color="auto"/>
              <w:right w:val="nil"/>
            </w:tcBorders>
            <w:shd w:val="clear" w:color="auto" w:fill="auto"/>
            <w:vAlign w:val="center"/>
          </w:tcPr>
          <w:p w:rsidR="007B509C" w:rsidRPr="007B509C" w:rsidRDefault="007B509C" w:rsidP="00A2454D">
            <w:pPr>
              <w:jc w:val="center"/>
              <w:rPr>
                <w:rFonts w:ascii="Times New Roman" w:hAnsi="Times New Roman" w:cs="Times New Roman"/>
                <w:sz w:val="24"/>
                <w:szCs w:val="24"/>
              </w:rPr>
            </w:pPr>
          </w:p>
        </w:tc>
        <w:tc>
          <w:tcPr>
            <w:tcW w:w="1200" w:type="dxa"/>
            <w:tcBorders>
              <w:top w:val="nil"/>
              <w:left w:val="nil"/>
              <w:bottom w:val="single" w:sz="4" w:space="0" w:color="auto"/>
              <w:right w:val="nil"/>
            </w:tcBorders>
            <w:shd w:val="clear" w:color="auto" w:fill="auto"/>
            <w:vAlign w:val="center"/>
          </w:tcPr>
          <w:p w:rsidR="007B509C" w:rsidRPr="007B509C" w:rsidRDefault="007B509C" w:rsidP="00A2454D">
            <w:pPr>
              <w:jc w:val="center"/>
              <w:rPr>
                <w:rFonts w:ascii="Times New Roman" w:hAnsi="Times New Roman" w:cs="Times New Roman"/>
                <w:sz w:val="24"/>
                <w:szCs w:val="24"/>
              </w:rPr>
            </w:pPr>
            <w:r w:rsidRPr="007B509C">
              <w:rPr>
                <w:rFonts w:ascii="Times New Roman" w:hAnsi="Times New Roman" w:cs="Times New Roman"/>
                <w:sz w:val="24"/>
                <w:szCs w:val="24"/>
              </w:rPr>
              <w:t>(тис</w:t>
            </w:r>
            <w:proofErr w:type="gramStart"/>
            <w:r w:rsidRPr="007B509C">
              <w:rPr>
                <w:rFonts w:ascii="Times New Roman" w:hAnsi="Times New Roman" w:cs="Times New Roman"/>
                <w:sz w:val="24"/>
                <w:szCs w:val="24"/>
              </w:rPr>
              <w:t>.г</w:t>
            </w:r>
            <w:proofErr w:type="gramEnd"/>
            <w:r w:rsidRPr="007B509C">
              <w:rPr>
                <w:rFonts w:ascii="Times New Roman" w:hAnsi="Times New Roman" w:cs="Times New Roman"/>
                <w:sz w:val="24"/>
                <w:szCs w:val="24"/>
              </w:rPr>
              <w:t>рн.)</w:t>
            </w:r>
          </w:p>
        </w:tc>
      </w:tr>
      <w:tr w:rsidR="007B509C" w:rsidRPr="007B509C" w:rsidTr="007B509C">
        <w:trPr>
          <w:trHeight w:val="510"/>
        </w:trPr>
        <w:tc>
          <w:tcPr>
            <w:tcW w:w="3973" w:type="dxa"/>
            <w:tcBorders>
              <w:top w:val="nil"/>
              <w:left w:val="single" w:sz="4" w:space="0" w:color="auto"/>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rPr>
            </w:pPr>
          </w:p>
        </w:tc>
        <w:tc>
          <w:tcPr>
            <w:tcW w:w="1920" w:type="dxa"/>
            <w:tcBorders>
              <w:top w:val="nil"/>
              <w:left w:val="nil"/>
              <w:bottom w:val="single" w:sz="4" w:space="0" w:color="auto"/>
              <w:right w:val="single" w:sz="4" w:space="0" w:color="auto"/>
            </w:tcBorders>
            <w:shd w:val="clear" w:color="auto" w:fill="auto"/>
            <w:vAlign w:val="center"/>
          </w:tcPr>
          <w:p w:rsidR="007B509C" w:rsidRPr="007B509C" w:rsidRDefault="007B509C" w:rsidP="00A2454D">
            <w:pPr>
              <w:jc w:val="center"/>
              <w:rPr>
                <w:rFonts w:ascii="Times New Roman" w:hAnsi="Times New Roman" w:cs="Times New Roman"/>
                <w:sz w:val="24"/>
                <w:szCs w:val="24"/>
              </w:rPr>
            </w:pPr>
            <w:r w:rsidRPr="007B509C">
              <w:rPr>
                <w:rFonts w:ascii="Times New Roman" w:hAnsi="Times New Roman" w:cs="Times New Roman"/>
                <w:sz w:val="24"/>
                <w:szCs w:val="24"/>
              </w:rPr>
              <w:t>план на  січен</w:t>
            </w:r>
            <w:proofErr w:type="gramStart"/>
            <w:r w:rsidRPr="007B509C">
              <w:rPr>
                <w:rFonts w:ascii="Times New Roman" w:hAnsi="Times New Roman" w:cs="Times New Roman"/>
                <w:sz w:val="24"/>
                <w:szCs w:val="24"/>
              </w:rPr>
              <w:t>ь-</w:t>
            </w:r>
            <w:proofErr w:type="gramEnd"/>
            <w:r w:rsidRPr="007B509C">
              <w:rPr>
                <w:rFonts w:ascii="Times New Roman" w:hAnsi="Times New Roman" w:cs="Times New Roman"/>
                <w:sz w:val="24"/>
                <w:szCs w:val="24"/>
              </w:rPr>
              <w:t xml:space="preserve"> листопад</w:t>
            </w:r>
          </w:p>
        </w:tc>
        <w:tc>
          <w:tcPr>
            <w:tcW w:w="1680" w:type="dxa"/>
            <w:tcBorders>
              <w:top w:val="nil"/>
              <w:left w:val="nil"/>
              <w:bottom w:val="single" w:sz="4" w:space="0" w:color="auto"/>
              <w:right w:val="single" w:sz="4" w:space="0" w:color="auto"/>
            </w:tcBorders>
            <w:shd w:val="clear" w:color="auto" w:fill="auto"/>
            <w:vAlign w:val="center"/>
          </w:tcPr>
          <w:p w:rsidR="007B509C" w:rsidRPr="007B509C" w:rsidRDefault="007B509C" w:rsidP="00A2454D">
            <w:pPr>
              <w:jc w:val="center"/>
              <w:rPr>
                <w:rFonts w:ascii="Times New Roman" w:hAnsi="Times New Roman" w:cs="Times New Roman"/>
                <w:sz w:val="24"/>
                <w:szCs w:val="24"/>
              </w:rPr>
            </w:pPr>
            <w:r w:rsidRPr="007B509C">
              <w:rPr>
                <w:rFonts w:ascii="Times New Roman" w:hAnsi="Times New Roman" w:cs="Times New Roman"/>
                <w:sz w:val="24"/>
                <w:szCs w:val="24"/>
              </w:rPr>
              <w:t>факт за січень - листопад</w:t>
            </w:r>
          </w:p>
        </w:tc>
        <w:tc>
          <w:tcPr>
            <w:tcW w:w="144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rPr>
            </w:pPr>
            <w:r w:rsidRPr="007B509C">
              <w:rPr>
                <w:rFonts w:ascii="Times New Roman" w:hAnsi="Times New Roman" w:cs="Times New Roman"/>
                <w:sz w:val="24"/>
                <w:szCs w:val="24"/>
              </w:rPr>
              <w:t>+;-</w:t>
            </w:r>
          </w:p>
        </w:tc>
        <w:tc>
          <w:tcPr>
            <w:tcW w:w="120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rPr>
            </w:pPr>
            <w:r w:rsidRPr="007B509C">
              <w:rPr>
                <w:rFonts w:ascii="Times New Roman" w:hAnsi="Times New Roman" w:cs="Times New Roman"/>
                <w:sz w:val="24"/>
                <w:szCs w:val="24"/>
              </w:rPr>
              <w:t>%</w:t>
            </w:r>
          </w:p>
        </w:tc>
      </w:tr>
      <w:tr w:rsidR="007B509C" w:rsidRPr="007B509C" w:rsidTr="007B509C">
        <w:trPr>
          <w:trHeight w:val="570"/>
        </w:trPr>
        <w:tc>
          <w:tcPr>
            <w:tcW w:w="3973" w:type="dxa"/>
            <w:tcBorders>
              <w:top w:val="nil"/>
              <w:left w:val="single" w:sz="4" w:space="0" w:color="auto"/>
              <w:bottom w:val="single" w:sz="4" w:space="0" w:color="auto"/>
              <w:right w:val="single" w:sz="4" w:space="0" w:color="auto"/>
            </w:tcBorders>
            <w:shd w:val="clear" w:color="auto" w:fill="auto"/>
            <w:vAlign w:val="center"/>
          </w:tcPr>
          <w:p w:rsidR="007B509C" w:rsidRPr="007B509C" w:rsidRDefault="007B509C" w:rsidP="00A2454D">
            <w:pPr>
              <w:jc w:val="center"/>
              <w:rPr>
                <w:rFonts w:ascii="Times New Roman" w:hAnsi="Times New Roman" w:cs="Times New Roman"/>
                <w:sz w:val="24"/>
                <w:szCs w:val="24"/>
              </w:rPr>
            </w:pPr>
            <w:r w:rsidRPr="007B509C">
              <w:rPr>
                <w:rFonts w:ascii="Times New Roman" w:hAnsi="Times New Roman" w:cs="Times New Roman"/>
                <w:sz w:val="24"/>
                <w:szCs w:val="24"/>
              </w:rPr>
              <w:t>ПДФО 60%</w:t>
            </w:r>
          </w:p>
        </w:tc>
        <w:tc>
          <w:tcPr>
            <w:tcW w:w="192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24 185,7</w:t>
            </w:r>
          </w:p>
        </w:tc>
        <w:tc>
          <w:tcPr>
            <w:tcW w:w="168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25 099,6</w:t>
            </w:r>
          </w:p>
        </w:tc>
        <w:tc>
          <w:tcPr>
            <w:tcW w:w="144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913,9</w:t>
            </w:r>
          </w:p>
        </w:tc>
        <w:tc>
          <w:tcPr>
            <w:tcW w:w="120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103,8</w:t>
            </w:r>
          </w:p>
        </w:tc>
      </w:tr>
      <w:tr w:rsidR="007B509C" w:rsidRPr="007B509C" w:rsidTr="007B509C">
        <w:trPr>
          <w:trHeight w:val="570"/>
        </w:trPr>
        <w:tc>
          <w:tcPr>
            <w:tcW w:w="3973" w:type="dxa"/>
            <w:tcBorders>
              <w:top w:val="nil"/>
              <w:left w:val="single" w:sz="4" w:space="0" w:color="auto"/>
              <w:bottom w:val="single" w:sz="4" w:space="0" w:color="auto"/>
              <w:right w:val="single" w:sz="4" w:space="0" w:color="auto"/>
            </w:tcBorders>
            <w:shd w:val="clear" w:color="auto" w:fill="auto"/>
            <w:vAlign w:val="center"/>
          </w:tcPr>
          <w:p w:rsidR="007B509C" w:rsidRPr="007B509C" w:rsidRDefault="007B509C" w:rsidP="00A2454D">
            <w:pPr>
              <w:jc w:val="center"/>
              <w:rPr>
                <w:rFonts w:ascii="Times New Roman" w:hAnsi="Times New Roman" w:cs="Times New Roman"/>
                <w:sz w:val="24"/>
                <w:szCs w:val="24"/>
              </w:rPr>
            </w:pPr>
            <w:r w:rsidRPr="007B509C">
              <w:rPr>
                <w:rFonts w:ascii="Times New Roman" w:hAnsi="Times New Roman" w:cs="Times New Roman"/>
                <w:sz w:val="24"/>
                <w:szCs w:val="24"/>
              </w:rPr>
              <w:t xml:space="preserve">Плата за землю </w:t>
            </w:r>
            <w:proofErr w:type="gramStart"/>
            <w:r w:rsidRPr="007B509C">
              <w:rPr>
                <w:rFonts w:ascii="Times New Roman" w:hAnsi="Times New Roman" w:cs="Times New Roman"/>
                <w:sz w:val="24"/>
                <w:szCs w:val="24"/>
              </w:rPr>
              <w:t>у</w:t>
            </w:r>
            <w:proofErr w:type="gramEnd"/>
            <w:r w:rsidRPr="007B509C">
              <w:rPr>
                <w:rFonts w:ascii="Times New Roman" w:hAnsi="Times New Roman" w:cs="Times New Roman"/>
                <w:sz w:val="24"/>
                <w:szCs w:val="24"/>
              </w:rPr>
              <w:t xml:space="preserve"> складі плати за нерухоме майно</w:t>
            </w:r>
          </w:p>
        </w:tc>
        <w:tc>
          <w:tcPr>
            <w:tcW w:w="192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10 013,4</w:t>
            </w:r>
          </w:p>
        </w:tc>
        <w:tc>
          <w:tcPr>
            <w:tcW w:w="168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10 231,4</w:t>
            </w:r>
          </w:p>
        </w:tc>
        <w:tc>
          <w:tcPr>
            <w:tcW w:w="144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rPr>
              <w:t>+</w:t>
            </w:r>
            <w:r w:rsidRPr="007B509C">
              <w:rPr>
                <w:rFonts w:ascii="Times New Roman" w:hAnsi="Times New Roman" w:cs="Times New Roman"/>
                <w:sz w:val="24"/>
                <w:szCs w:val="24"/>
                <w:lang w:val="uk-UA"/>
              </w:rPr>
              <w:t>218,0</w:t>
            </w:r>
          </w:p>
        </w:tc>
        <w:tc>
          <w:tcPr>
            <w:tcW w:w="120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102,2</w:t>
            </w:r>
          </w:p>
        </w:tc>
      </w:tr>
      <w:tr w:rsidR="007B509C" w:rsidRPr="007B509C" w:rsidTr="007B509C">
        <w:trPr>
          <w:trHeight w:val="285"/>
        </w:trPr>
        <w:tc>
          <w:tcPr>
            <w:tcW w:w="3973" w:type="dxa"/>
            <w:tcBorders>
              <w:top w:val="nil"/>
              <w:left w:val="single" w:sz="4" w:space="0" w:color="auto"/>
              <w:bottom w:val="single" w:sz="4" w:space="0" w:color="auto"/>
              <w:right w:val="single" w:sz="4" w:space="0" w:color="auto"/>
            </w:tcBorders>
            <w:shd w:val="clear" w:color="auto" w:fill="auto"/>
            <w:vAlign w:val="center"/>
          </w:tcPr>
          <w:p w:rsidR="007B509C" w:rsidRPr="007B509C" w:rsidRDefault="007B509C" w:rsidP="00A2454D">
            <w:pPr>
              <w:jc w:val="center"/>
              <w:rPr>
                <w:rFonts w:ascii="Times New Roman" w:hAnsi="Times New Roman" w:cs="Times New Roman"/>
                <w:sz w:val="24"/>
                <w:szCs w:val="24"/>
              </w:rPr>
            </w:pPr>
            <w:r w:rsidRPr="007B509C">
              <w:rPr>
                <w:rFonts w:ascii="Times New Roman" w:hAnsi="Times New Roman" w:cs="Times New Roman"/>
                <w:sz w:val="24"/>
                <w:szCs w:val="24"/>
              </w:rPr>
              <w:t>Єдиний податок</w:t>
            </w:r>
          </w:p>
        </w:tc>
        <w:tc>
          <w:tcPr>
            <w:tcW w:w="192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9 052,5</w:t>
            </w:r>
          </w:p>
        </w:tc>
        <w:tc>
          <w:tcPr>
            <w:tcW w:w="168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9 413,9</w:t>
            </w:r>
          </w:p>
        </w:tc>
        <w:tc>
          <w:tcPr>
            <w:tcW w:w="144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rPr>
              <w:t>+</w:t>
            </w:r>
            <w:r w:rsidRPr="007B509C">
              <w:rPr>
                <w:rFonts w:ascii="Times New Roman" w:hAnsi="Times New Roman" w:cs="Times New Roman"/>
                <w:sz w:val="24"/>
                <w:szCs w:val="24"/>
                <w:lang w:val="uk-UA"/>
              </w:rPr>
              <w:t>361,4</w:t>
            </w:r>
          </w:p>
        </w:tc>
        <w:tc>
          <w:tcPr>
            <w:tcW w:w="120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104,0</w:t>
            </w:r>
          </w:p>
        </w:tc>
      </w:tr>
      <w:tr w:rsidR="007B509C" w:rsidRPr="007B509C" w:rsidTr="007B509C">
        <w:trPr>
          <w:trHeight w:val="570"/>
        </w:trPr>
        <w:tc>
          <w:tcPr>
            <w:tcW w:w="3973" w:type="dxa"/>
            <w:tcBorders>
              <w:top w:val="nil"/>
              <w:left w:val="single" w:sz="4" w:space="0" w:color="auto"/>
              <w:bottom w:val="single" w:sz="4" w:space="0" w:color="auto"/>
              <w:right w:val="single" w:sz="4" w:space="0" w:color="auto"/>
            </w:tcBorders>
            <w:shd w:val="clear" w:color="auto" w:fill="auto"/>
            <w:vAlign w:val="center"/>
          </w:tcPr>
          <w:p w:rsidR="007B509C" w:rsidRPr="007B509C" w:rsidRDefault="007B509C" w:rsidP="00A2454D">
            <w:pPr>
              <w:jc w:val="center"/>
              <w:rPr>
                <w:rFonts w:ascii="Times New Roman" w:hAnsi="Times New Roman" w:cs="Times New Roman"/>
                <w:sz w:val="24"/>
                <w:szCs w:val="24"/>
              </w:rPr>
            </w:pPr>
            <w:r w:rsidRPr="007B509C">
              <w:rPr>
                <w:rFonts w:ascii="Times New Roman" w:hAnsi="Times New Roman" w:cs="Times New Roman"/>
                <w:sz w:val="24"/>
                <w:szCs w:val="24"/>
              </w:rPr>
              <w:t>Податок на нерухоме майно, відмінне від зем</w:t>
            </w:r>
            <w:proofErr w:type="gramStart"/>
            <w:r w:rsidRPr="007B509C">
              <w:rPr>
                <w:rFonts w:ascii="Times New Roman" w:hAnsi="Times New Roman" w:cs="Times New Roman"/>
                <w:sz w:val="24"/>
                <w:szCs w:val="24"/>
              </w:rPr>
              <w:t>.д</w:t>
            </w:r>
            <w:proofErr w:type="gramEnd"/>
            <w:r w:rsidRPr="007B509C">
              <w:rPr>
                <w:rFonts w:ascii="Times New Roman" w:hAnsi="Times New Roman" w:cs="Times New Roman"/>
                <w:sz w:val="24"/>
                <w:szCs w:val="24"/>
              </w:rPr>
              <w:t>ілянки</w:t>
            </w:r>
          </w:p>
        </w:tc>
        <w:tc>
          <w:tcPr>
            <w:tcW w:w="192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452,8</w:t>
            </w:r>
          </w:p>
        </w:tc>
        <w:tc>
          <w:tcPr>
            <w:tcW w:w="168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577,5</w:t>
            </w:r>
          </w:p>
        </w:tc>
        <w:tc>
          <w:tcPr>
            <w:tcW w:w="144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+124,7</w:t>
            </w:r>
          </w:p>
        </w:tc>
        <w:tc>
          <w:tcPr>
            <w:tcW w:w="120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127,5</w:t>
            </w:r>
          </w:p>
        </w:tc>
      </w:tr>
      <w:tr w:rsidR="007B509C" w:rsidRPr="007B509C" w:rsidTr="007B509C">
        <w:trPr>
          <w:trHeight w:val="285"/>
        </w:trPr>
        <w:tc>
          <w:tcPr>
            <w:tcW w:w="3973" w:type="dxa"/>
            <w:tcBorders>
              <w:top w:val="nil"/>
              <w:left w:val="single" w:sz="4" w:space="0" w:color="auto"/>
              <w:bottom w:val="single" w:sz="4" w:space="0" w:color="auto"/>
              <w:right w:val="single" w:sz="4" w:space="0" w:color="auto"/>
            </w:tcBorders>
            <w:shd w:val="clear" w:color="auto" w:fill="auto"/>
            <w:vAlign w:val="center"/>
          </w:tcPr>
          <w:p w:rsidR="007B509C" w:rsidRPr="007B509C" w:rsidRDefault="007B509C" w:rsidP="00A2454D">
            <w:pPr>
              <w:jc w:val="center"/>
              <w:rPr>
                <w:rFonts w:ascii="Times New Roman" w:hAnsi="Times New Roman" w:cs="Times New Roman"/>
                <w:sz w:val="24"/>
                <w:szCs w:val="24"/>
              </w:rPr>
            </w:pPr>
            <w:r w:rsidRPr="007B509C">
              <w:rPr>
                <w:rFonts w:ascii="Times New Roman" w:hAnsi="Times New Roman" w:cs="Times New Roman"/>
                <w:sz w:val="24"/>
                <w:szCs w:val="24"/>
              </w:rPr>
              <w:t>Податок на прибуток</w:t>
            </w:r>
          </w:p>
        </w:tc>
        <w:tc>
          <w:tcPr>
            <w:tcW w:w="192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114,0</w:t>
            </w:r>
          </w:p>
        </w:tc>
        <w:tc>
          <w:tcPr>
            <w:tcW w:w="168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114,0</w:t>
            </w:r>
          </w:p>
        </w:tc>
        <w:tc>
          <w:tcPr>
            <w:tcW w:w="144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rPr>
            </w:pPr>
          </w:p>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rPr>
              <w:t>+0,</w:t>
            </w:r>
            <w:r w:rsidRPr="007B509C">
              <w:rPr>
                <w:rFonts w:ascii="Times New Roman" w:hAnsi="Times New Roman" w:cs="Times New Roman"/>
                <w:sz w:val="24"/>
                <w:szCs w:val="24"/>
                <w:lang w:val="uk-UA"/>
              </w:rPr>
              <w:t>0</w:t>
            </w:r>
          </w:p>
        </w:tc>
        <w:tc>
          <w:tcPr>
            <w:tcW w:w="120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rPr>
              <w:t>100,</w:t>
            </w:r>
            <w:r w:rsidRPr="007B509C">
              <w:rPr>
                <w:rFonts w:ascii="Times New Roman" w:hAnsi="Times New Roman" w:cs="Times New Roman"/>
                <w:sz w:val="24"/>
                <w:szCs w:val="24"/>
                <w:lang w:val="uk-UA"/>
              </w:rPr>
              <w:t>0</w:t>
            </w:r>
          </w:p>
        </w:tc>
      </w:tr>
      <w:tr w:rsidR="007B509C" w:rsidRPr="007B509C" w:rsidTr="007B509C">
        <w:trPr>
          <w:trHeight w:val="285"/>
        </w:trPr>
        <w:tc>
          <w:tcPr>
            <w:tcW w:w="3973" w:type="dxa"/>
            <w:tcBorders>
              <w:top w:val="nil"/>
              <w:left w:val="single" w:sz="4" w:space="0" w:color="auto"/>
              <w:bottom w:val="single" w:sz="4" w:space="0" w:color="auto"/>
              <w:right w:val="single" w:sz="4" w:space="0" w:color="auto"/>
            </w:tcBorders>
            <w:shd w:val="clear" w:color="auto" w:fill="auto"/>
            <w:vAlign w:val="center"/>
          </w:tcPr>
          <w:p w:rsidR="007B509C" w:rsidRPr="007B509C" w:rsidRDefault="007B509C" w:rsidP="00A2454D">
            <w:pPr>
              <w:jc w:val="center"/>
              <w:rPr>
                <w:rFonts w:ascii="Times New Roman" w:hAnsi="Times New Roman" w:cs="Times New Roman"/>
                <w:sz w:val="24"/>
                <w:szCs w:val="24"/>
              </w:rPr>
            </w:pPr>
            <w:proofErr w:type="gramStart"/>
            <w:r w:rsidRPr="007B509C">
              <w:rPr>
                <w:rFonts w:ascii="Times New Roman" w:hAnsi="Times New Roman" w:cs="Times New Roman"/>
                <w:sz w:val="24"/>
                <w:szCs w:val="24"/>
              </w:rPr>
              <w:t>Адм</w:t>
            </w:r>
            <w:proofErr w:type="gramEnd"/>
            <w:r w:rsidRPr="007B509C">
              <w:rPr>
                <w:rFonts w:ascii="Times New Roman" w:hAnsi="Times New Roman" w:cs="Times New Roman"/>
                <w:sz w:val="24"/>
                <w:szCs w:val="24"/>
              </w:rPr>
              <w:t>ін.штрафи</w:t>
            </w:r>
          </w:p>
        </w:tc>
        <w:tc>
          <w:tcPr>
            <w:tcW w:w="192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45,0</w:t>
            </w:r>
          </w:p>
        </w:tc>
        <w:tc>
          <w:tcPr>
            <w:tcW w:w="168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70,2</w:t>
            </w:r>
          </w:p>
        </w:tc>
        <w:tc>
          <w:tcPr>
            <w:tcW w:w="144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rPr>
              <w:t>+</w:t>
            </w:r>
            <w:r w:rsidRPr="007B509C">
              <w:rPr>
                <w:rFonts w:ascii="Times New Roman" w:hAnsi="Times New Roman" w:cs="Times New Roman"/>
                <w:sz w:val="24"/>
                <w:szCs w:val="24"/>
                <w:lang w:val="uk-UA"/>
              </w:rPr>
              <w:t>25,2</w:t>
            </w:r>
          </w:p>
        </w:tc>
        <w:tc>
          <w:tcPr>
            <w:tcW w:w="120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156,0</w:t>
            </w:r>
          </w:p>
        </w:tc>
      </w:tr>
      <w:tr w:rsidR="007B509C" w:rsidRPr="007B509C" w:rsidTr="007B509C">
        <w:trPr>
          <w:trHeight w:val="285"/>
        </w:trPr>
        <w:tc>
          <w:tcPr>
            <w:tcW w:w="3973" w:type="dxa"/>
            <w:tcBorders>
              <w:top w:val="nil"/>
              <w:left w:val="single" w:sz="4" w:space="0" w:color="auto"/>
              <w:bottom w:val="single" w:sz="4" w:space="0" w:color="auto"/>
              <w:right w:val="single" w:sz="4" w:space="0" w:color="auto"/>
            </w:tcBorders>
            <w:shd w:val="clear" w:color="auto" w:fill="auto"/>
            <w:vAlign w:val="center"/>
          </w:tcPr>
          <w:p w:rsidR="007B509C" w:rsidRPr="007B509C" w:rsidRDefault="007B509C" w:rsidP="00A2454D">
            <w:pPr>
              <w:jc w:val="center"/>
              <w:rPr>
                <w:rFonts w:ascii="Times New Roman" w:hAnsi="Times New Roman" w:cs="Times New Roman"/>
                <w:sz w:val="24"/>
                <w:szCs w:val="24"/>
              </w:rPr>
            </w:pPr>
            <w:r w:rsidRPr="007B509C">
              <w:rPr>
                <w:rFonts w:ascii="Times New Roman" w:hAnsi="Times New Roman" w:cs="Times New Roman"/>
                <w:sz w:val="24"/>
                <w:szCs w:val="24"/>
              </w:rPr>
              <w:t>Акцизний податок</w:t>
            </w:r>
          </w:p>
        </w:tc>
        <w:tc>
          <w:tcPr>
            <w:tcW w:w="192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5 340,1</w:t>
            </w:r>
          </w:p>
        </w:tc>
        <w:tc>
          <w:tcPr>
            <w:tcW w:w="168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5 614,6</w:t>
            </w:r>
          </w:p>
        </w:tc>
        <w:tc>
          <w:tcPr>
            <w:tcW w:w="144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rPr>
              <w:t>+</w:t>
            </w:r>
            <w:r w:rsidRPr="007B509C">
              <w:rPr>
                <w:rFonts w:ascii="Times New Roman" w:hAnsi="Times New Roman" w:cs="Times New Roman"/>
                <w:sz w:val="24"/>
                <w:szCs w:val="24"/>
                <w:lang w:val="uk-UA"/>
              </w:rPr>
              <w:t>274,5</w:t>
            </w:r>
          </w:p>
        </w:tc>
        <w:tc>
          <w:tcPr>
            <w:tcW w:w="120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105,1</w:t>
            </w:r>
          </w:p>
        </w:tc>
      </w:tr>
      <w:tr w:rsidR="007B509C" w:rsidRPr="007B509C" w:rsidTr="007B509C">
        <w:trPr>
          <w:trHeight w:val="416"/>
        </w:trPr>
        <w:tc>
          <w:tcPr>
            <w:tcW w:w="3973" w:type="dxa"/>
            <w:tcBorders>
              <w:top w:val="nil"/>
              <w:left w:val="single" w:sz="4" w:space="0" w:color="auto"/>
              <w:bottom w:val="single" w:sz="4" w:space="0" w:color="auto"/>
              <w:right w:val="single" w:sz="4" w:space="0" w:color="auto"/>
            </w:tcBorders>
            <w:shd w:val="clear" w:color="auto" w:fill="auto"/>
            <w:vAlign w:val="center"/>
          </w:tcPr>
          <w:p w:rsidR="007B509C" w:rsidRPr="007B509C" w:rsidRDefault="007B509C" w:rsidP="00A2454D">
            <w:pPr>
              <w:jc w:val="center"/>
              <w:rPr>
                <w:rFonts w:ascii="Times New Roman" w:hAnsi="Times New Roman" w:cs="Times New Roman"/>
                <w:sz w:val="24"/>
                <w:szCs w:val="24"/>
              </w:rPr>
            </w:pPr>
            <w:r w:rsidRPr="007B509C">
              <w:rPr>
                <w:rFonts w:ascii="Times New Roman" w:hAnsi="Times New Roman" w:cs="Times New Roman"/>
                <w:sz w:val="24"/>
                <w:szCs w:val="24"/>
              </w:rPr>
              <w:t xml:space="preserve">Плата за надання інших </w:t>
            </w:r>
            <w:proofErr w:type="gramStart"/>
            <w:r w:rsidRPr="007B509C">
              <w:rPr>
                <w:rFonts w:ascii="Times New Roman" w:hAnsi="Times New Roman" w:cs="Times New Roman"/>
                <w:sz w:val="24"/>
                <w:szCs w:val="24"/>
              </w:rPr>
              <w:t>адм</w:t>
            </w:r>
            <w:proofErr w:type="gramEnd"/>
            <w:r w:rsidRPr="007B509C">
              <w:rPr>
                <w:rFonts w:ascii="Times New Roman" w:hAnsi="Times New Roman" w:cs="Times New Roman"/>
                <w:sz w:val="24"/>
                <w:szCs w:val="24"/>
              </w:rPr>
              <w:t>ін.послуг</w:t>
            </w:r>
          </w:p>
        </w:tc>
        <w:tc>
          <w:tcPr>
            <w:tcW w:w="192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868,1</w:t>
            </w:r>
          </w:p>
        </w:tc>
        <w:tc>
          <w:tcPr>
            <w:tcW w:w="168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941,9</w:t>
            </w:r>
          </w:p>
        </w:tc>
        <w:tc>
          <w:tcPr>
            <w:tcW w:w="144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rPr>
              <w:t>+</w:t>
            </w:r>
            <w:r w:rsidRPr="007B509C">
              <w:rPr>
                <w:rFonts w:ascii="Times New Roman" w:hAnsi="Times New Roman" w:cs="Times New Roman"/>
                <w:sz w:val="24"/>
                <w:szCs w:val="24"/>
                <w:lang w:val="uk-UA"/>
              </w:rPr>
              <w:t>73,8</w:t>
            </w:r>
          </w:p>
        </w:tc>
        <w:tc>
          <w:tcPr>
            <w:tcW w:w="120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108,5</w:t>
            </w:r>
          </w:p>
        </w:tc>
      </w:tr>
      <w:tr w:rsidR="007B509C" w:rsidRPr="007B509C" w:rsidTr="007B509C">
        <w:trPr>
          <w:trHeight w:val="244"/>
        </w:trPr>
        <w:tc>
          <w:tcPr>
            <w:tcW w:w="3973" w:type="dxa"/>
            <w:tcBorders>
              <w:top w:val="nil"/>
              <w:left w:val="single" w:sz="4" w:space="0" w:color="auto"/>
              <w:bottom w:val="single" w:sz="4" w:space="0" w:color="auto"/>
              <w:right w:val="single" w:sz="4" w:space="0" w:color="auto"/>
            </w:tcBorders>
            <w:shd w:val="clear" w:color="auto" w:fill="auto"/>
            <w:vAlign w:val="center"/>
          </w:tcPr>
          <w:p w:rsidR="007B509C" w:rsidRPr="007B509C" w:rsidRDefault="007B509C" w:rsidP="00A2454D">
            <w:pPr>
              <w:jc w:val="center"/>
              <w:rPr>
                <w:rFonts w:ascii="Times New Roman" w:hAnsi="Times New Roman" w:cs="Times New Roman"/>
                <w:sz w:val="24"/>
                <w:szCs w:val="24"/>
              </w:rPr>
            </w:pPr>
            <w:r w:rsidRPr="007B509C">
              <w:rPr>
                <w:rFonts w:ascii="Times New Roman" w:hAnsi="Times New Roman" w:cs="Times New Roman"/>
                <w:sz w:val="24"/>
                <w:szCs w:val="24"/>
              </w:rPr>
              <w:t>Транспортний податок</w:t>
            </w:r>
          </w:p>
        </w:tc>
        <w:tc>
          <w:tcPr>
            <w:tcW w:w="192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329,0</w:t>
            </w:r>
          </w:p>
        </w:tc>
        <w:tc>
          <w:tcPr>
            <w:tcW w:w="168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27,1</w:t>
            </w:r>
          </w:p>
        </w:tc>
        <w:tc>
          <w:tcPr>
            <w:tcW w:w="144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rPr>
              <w:t>-</w:t>
            </w:r>
            <w:r w:rsidRPr="007B509C">
              <w:rPr>
                <w:rFonts w:ascii="Times New Roman" w:hAnsi="Times New Roman" w:cs="Times New Roman"/>
                <w:sz w:val="24"/>
                <w:szCs w:val="24"/>
                <w:lang w:val="uk-UA"/>
              </w:rPr>
              <w:t>301,9</w:t>
            </w:r>
          </w:p>
        </w:tc>
        <w:tc>
          <w:tcPr>
            <w:tcW w:w="120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8,23</w:t>
            </w:r>
          </w:p>
        </w:tc>
      </w:tr>
      <w:tr w:rsidR="007B509C" w:rsidRPr="007B509C" w:rsidTr="007B509C">
        <w:trPr>
          <w:trHeight w:val="855"/>
        </w:trPr>
        <w:tc>
          <w:tcPr>
            <w:tcW w:w="3973" w:type="dxa"/>
            <w:tcBorders>
              <w:top w:val="nil"/>
              <w:left w:val="single" w:sz="4" w:space="0" w:color="auto"/>
              <w:bottom w:val="single" w:sz="4" w:space="0" w:color="auto"/>
              <w:right w:val="single" w:sz="4" w:space="0" w:color="auto"/>
            </w:tcBorders>
            <w:shd w:val="clear" w:color="auto" w:fill="auto"/>
            <w:vAlign w:val="center"/>
          </w:tcPr>
          <w:p w:rsidR="007B509C" w:rsidRPr="007B509C" w:rsidRDefault="007B509C" w:rsidP="00A2454D">
            <w:pPr>
              <w:jc w:val="center"/>
              <w:rPr>
                <w:rFonts w:ascii="Times New Roman" w:hAnsi="Times New Roman" w:cs="Times New Roman"/>
                <w:sz w:val="24"/>
                <w:szCs w:val="24"/>
              </w:rPr>
            </w:pPr>
            <w:r w:rsidRPr="007B509C">
              <w:rPr>
                <w:rFonts w:ascii="Times New Roman" w:hAnsi="Times New Roman" w:cs="Times New Roman"/>
                <w:sz w:val="24"/>
                <w:szCs w:val="24"/>
              </w:rPr>
              <w:t>Надходження від орендної плати за користування цілісним майновим комплексом</w:t>
            </w:r>
          </w:p>
        </w:tc>
        <w:tc>
          <w:tcPr>
            <w:tcW w:w="192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56,5</w:t>
            </w:r>
          </w:p>
        </w:tc>
        <w:tc>
          <w:tcPr>
            <w:tcW w:w="168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24,6</w:t>
            </w:r>
          </w:p>
        </w:tc>
        <w:tc>
          <w:tcPr>
            <w:tcW w:w="144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-31,9</w:t>
            </w:r>
          </w:p>
        </w:tc>
        <w:tc>
          <w:tcPr>
            <w:tcW w:w="120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43,5</w:t>
            </w:r>
          </w:p>
        </w:tc>
      </w:tr>
      <w:tr w:rsidR="007B509C" w:rsidRPr="007B509C" w:rsidTr="007B509C">
        <w:trPr>
          <w:trHeight w:val="285"/>
        </w:trPr>
        <w:tc>
          <w:tcPr>
            <w:tcW w:w="3973" w:type="dxa"/>
            <w:tcBorders>
              <w:top w:val="nil"/>
              <w:left w:val="single" w:sz="4" w:space="0" w:color="auto"/>
              <w:bottom w:val="single" w:sz="4" w:space="0" w:color="auto"/>
              <w:right w:val="single" w:sz="4" w:space="0" w:color="auto"/>
            </w:tcBorders>
            <w:shd w:val="clear" w:color="auto" w:fill="auto"/>
            <w:vAlign w:val="center"/>
          </w:tcPr>
          <w:p w:rsidR="007B509C" w:rsidRPr="007B509C" w:rsidRDefault="007B509C" w:rsidP="00A2454D">
            <w:pPr>
              <w:jc w:val="center"/>
              <w:rPr>
                <w:rFonts w:ascii="Times New Roman" w:hAnsi="Times New Roman" w:cs="Times New Roman"/>
                <w:sz w:val="24"/>
                <w:szCs w:val="24"/>
              </w:rPr>
            </w:pPr>
            <w:r w:rsidRPr="007B509C">
              <w:rPr>
                <w:rFonts w:ascii="Times New Roman" w:hAnsi="Times New Roman" w:cs="Times New Roman"/>
                <w:sz w:val="24"/>
                <w:szCs w:val="24"/>
              </w:rPr>
              <w:t>Інші надходження</w:t>
            </w:r>
          </w:p>
        </w:tc>
        <w:tc>
          <w:tcPr>
            <w:tcW w:w="192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53,1</w:t>
            </w:r>
          </w:p>
        </w:tc>
        <w:tc>
          <w:tcPr>
            <w:tcW w:w="168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110,0</w:t>
            </w:r>
          </w:p>
        </w:tc>
        <w:tc>
          <w:tcPr>
            <w:tcW w:w="144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rPr>
            </w:pPr>
            <w:r w:rsidRPr="007B509C">
              <w:rPr>
                <w:rFonts w:ascii="Times New Roman" w:hAnsi="Times New Roman" w:cs="Times New Roman"/>
                <w:sz w:val="24"/>
                <w:szCs w:val="24"/>
              </w:rPr>
              <w:t>-383,3</w:t>
            </w:r>
          </w:p>
        </w:tc>
        <w:tc>
          <w:tcPr>
            <w:tcW w:w="120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rPr>
            </w:pPr>
            <w:r w:rsidRPr="007B509C">
              <w:rPr>
                <w:rFonts w:ascii="Times New Roman" w:hAnsi="Times New Roman" w:cs="Times New Roman"/>
                <w:sz w:val="24"/>
                <w:szCs w:val="24"/>
              </w:rPr>
              <w:t>57,2</w:t>
            </w:r>
          </w:p>
        </w:tc>
      </w:tr>
      <w:tr w:rsidR="007B509C" w:rsidRPr="007B509C" w:rsidTr="007B509C">
        <w:trPr>
          <w:trHeight w:val="300"/>
        </w:trPr>
        <w:tc>
          <w:tcPr>
            <w:tcW w:w="3973" w:type="dxa"/>
            <w:tcBorders>
              <w:top w:val="nil"/>
              <w:left w:val="single" w:sz="4" w:space="0" w:color="auto"/>
              <w:bottom w:val="single" w:sz="4" w:space="0" w:color="auto"/>
              <w:right w:val="single" w:sz="4" w:space="0" w:color="auto"/>
            </w:tcBorders>
            <w:shd w:val="clear" w:color="auto" w:fill="auto"/>
            <w:vAlign w:val="center"/>
          </w:tcPr>
          <w:p w:rsidR="007B509C" w:rsidRPr="007B509C" w:rsidRDefault="007B509C" w:rsidP="00A2454D">
            <w:pPr>
              <w:jc w:val="center"/>
              <w:rPr>
                <w:rFonts w:ascii="Times New Roman" w:hAnsi="Times New Roman" w:cs="Times New Roman"/>
                <w:b/>
                <w:bCs/>
                <w:sz w:val="24"/>
                <w:szCs w:val="24"/>
              </w:rPr>
            </w:pPr>
            <w:r w:rsidRPr="007B509C">
              <w:rPr>
                <w:rFonts w:ascii="Times New Roman" w:hAnsi="Times New Roman" w:cs="Times New Roman"/>
                <w:b/>
                <w:bCs/>
                <w:sz w:val="24"/>
                <w:szCs w:val="24"/>
              </w:rPr>
              <w:t>РАЗОМ власних доході</w:t>
            </w:r>
            <w:proofErr w:type="gramStart"/>
            <w:r w:rsidRPr="007B509C">
              <w:rPr>
                <w:rFonts w:ascii="Times New Roman" w:hAnsi="Times New Roman" w:cs="Times New Roman"/>
                <w:b/>
                <w:bCs/>
                <w:sz w:val="24"/>
                <w:szCs w:val="24"/>
              </w:rPr>
              <w:t>в</w:t>
            </w:r>
            <w:proofErr w:type="gramEnd"/>
          </w:p>
        </w:tc>
        <w:tc>
          <w:tcPr>
            <w:tcW w:w="192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b/>
                <w:bCs/>
                <w:sz w:val="24"/>
                <w:szCs w:val="24"/>
                <w:lang w:val="uk-UA"/>
              </w:rPr>
            </w:pPr>
            <w:r w:rsidRPr="007B509C">
              <w:rPr>
                <w:rFonts w:ascii="Times New Roman" w:hAnsi="Times New Roman" w:cs="Times New Roman"/>
                <w:b/>
                <w:bCs/>
                <w:sz w:val="24"/>
                <w:szCs w:val="24"/>
                <w:lang w:val="uk-UA"/>
              </w:rPr>
              <w:t>50510,2</w:t>
            </w:r>
          </w:p>
        </w:tc>
        <w:tc>
          <w:tcPr>
            <w:tcW w:w="168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b/>
                <w:bCs/>
                <w:sz w:val="24"/>
                <w:szCs w:val="24"/>
                <w:lang w:val="uk-UA"/>
              </w:rPr>
            </w:pPr>
            <w:r w:rsidRPr="007B509C">
              <w:rPr>
                <w:rFonts w:ascii="Times New Roman" w:hAnsi="Times New Roman" w:cs="Times New Roman"/>
                <w:b/>
                <w:bCs/>
                <w:sz w:val="24"/>
                <w:szCs w:val="24"/>
                <w:lang w:val="uk-UA"/>
              </w:rPr>
              <w:t>52224,8</w:t>
            </w:r>
          </w:p>
        </w:tc>
        <w:tc>
          <w:tcPr>
            <w:tcW w:w="144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b/>
                <w:bCs/>
                <w:sz w:val="24"/>
                <w:szCs w:val="24"/>
                <w:lang w:val="uk-UA"/>
              </w:rPr>
            </w:pPr>
            <w:r w:rsidRPr="007B509C">
              <w:rPr>
                <w:rFonts w:ascii="Times New Roman" w:hAnsi="Times New Roman" w:cs="Times New Roman"/>
                <w:b/>
                <w:bCs/>
                <w:sz w:val="24"/>
                <w:szCs w:val="24"/>
              </w:rPr>
              <w:t>+</w:t>
            </w:r>
            <w:r w:rsidRPr="007B509C">
              <w:rPr>
                <w:rFonts w:ascii="Times New Roman" w:hAnsi="Times New Roman" w:cs="Times New Roman"/>
                <w:b/>
                <w:bCs/>
                <w:sz w:val="24"/>
                <w:szCs w:val="24"/>
                <w:lang w:val="uk-UA"/>
              </w:rPr>
              <w:t>1714,6</w:t>
            </w:r>
          </w:p>
        </w:tc>
        <w:tc>
          <w:tcPr>
            <w:tcW w:w="120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b/>
                <w:bCs/>
                <w:sz w:val="24"/>
                <w:szCs w:val="24"/>
                <w:lang w:val="uk-UA"/>
              </w:rPr>
            </w:pPr>
            <w:r w:rsidRPr="007B509C">
              <w:rPr>
                <w:rFonts w:ascii="Times New Roman" w:hAnsi="Times New Roman" w:cs="Times New Roman"/>
                <w:b/>
                <w:bCs/>
                <w:sz w:val="24"/>
                <w:szCs w:val="24"/>
                <w:lang w:val="uk-UA"/>
              </w:rPr>
              <w:t>103,4</w:t>
            </w:r>
          </w:p>
        </w:tc>
      </w:tr>
    </w:tbl>
    <w:p w:rsidR="007B509C" w:rsidRPr="007B509C" w:rsidRDefault="007B509C" w:rsidP="007B509C">
      <w:pPr>
        <w:tabs>
          <w:tab w:val="left" w:pos="1080"/>
        </w:tabs>
        <w:ind w:firstLine="720"/>
        <w:jc w:val="center"/>
        <w:outlineLvl w:val="0"/>
        <w:rPr>
          <w:rFonts w:ascii="Times New Roman" w:hAnsi="Times New Roman" w:cs="Times New Roman"/>
          <w:b/>
          <w:color w:val="FF0000"/>
          <w:sz w:val="24"/>
          <w:szCs w:val="24"/>
        </w:rPr>
      </w:pPr>
    </w:p>
    <w:p w:rsidR="007B509C" w:rsidRDefault="007B509C" w:rsidP="00ED5F8A">
      <w:pPr>
        <w:ind w:firstLine="708"/>
        <w:jc w:val="both"/>
        <w:rPr>
          <w:rFonts w:ascii="Times New Roman" w:hAnsi="Times New Roman" w:cs="Times New Roman"/>
          <w:sz w:val="24"/>
          <w:szCs w:val="24"/>
          <w:lang w:val="uk-UA"/>
        </w:rPr>
      </w:pPr>
      <w:r w:rsidRPr="007B509C">
        <w:rPr>
          <w:rFonts w:ascii="Times New Roman" w:hAnsi="Times New Roman" w:cs="Times New Roman"/>
          <w:sz w:val="24"/>
          <w:szCs w:val="24"/>
          <w:lang w:val="uk-UA"/>
        </w:rPr>
        <w:t>Видатки загального фонду міського бюджету за  11 місяців 2016 року профінансовано в сумі 116 661,7 тис.грн., що становить 95,4 % до уточнених планових</w:t>
      </w:r>
      <w:r>
        <w:rPr>
          <w:rFonts w:ascii="Times New Roman" w:hAnsi="Times New Roman" w:cs="Times New Roman"/>
          <w:sz w:val="24"/>
          <w:szCs w:val="24"/>
          <w:lang w:val="uk-UA"/>
        </w:rPr>
        <w:t xml:space="preserve"> призначень на січень-листопад.</w:t>
      </w:r>
    </w:p>
    <w:p w:rsidR="007B509C" w:rsidRDefault="007B509C" w:rsidP="00ED5F8A">
      <w:pPr>
        <w:ind w:firstLine="708"/>
        <w:jc w:val="both"/>
        <w:rPr>
          <w:rFonts w:ascii="Times New Roman" w:hAnsi="Times New Roman" w:cs="Times New Roman"/>
          <w:sz w:val="24"/>
          <w:szCs w:val="24"/>
          <w:lang w:val="uk-UA"/>
        </w:rPr>
      </w:pPr>
      <w:r w:rsidRPr="007B509C">
        <w:rPr>
          <w:rFonts w:ascii="Times New Roman" w:hAnsi="Times New Roman" w:cs="Times New Roman"/>
          <w:sz w:val="24"/>
          <w:szCs w:val="24"/>
          <w:lang w:val="uk-UA"/>
        </w:rPr>
        <w:t>Захищені статті - виплата заробітної плати, допомоги, видатки на оплату комунальних послуг та енергоносіїв, придбання медикаментів та продуктів харчування – профінансовані в сумі  65 500,7 тис.грн. або 95,0 % д</w:t>
      </w:r>
      <w:r>
        <w:rPr>
          <w:rFonts w:ascii="Times New Roman" w:hAnsi="Times New Roman" w:cs="Times New Roman"/>
          <w:sz w:val="24"/>
          <w:szCs w:val="24"/>
          <w:lang w:val="uk-UA"/>
        </w:rPr>
        <w:t>о плану  на відповідний період.</w:t>
      </w:r>
    </w:p>
    <w:p w:rsidR="007B509C" w:rsidRPr="007B509C" w:rsidRDefault="007B509C" w:rsidP="007B509C">
      <w:pPr>
        <w:ind w:firstLine="708"/>
        <w:jc w:val="both"/>
        <w:rPr>
          <w:rFonts w:ascii="Times New Roman" w:hAnsi="Times New Roman" w:cs="Times New Roman"/>
          <w:sz w:val="24"/>
          <w:szCs w:val="24"/>
          <w:lang w:val="uk-UA"/>
        </w:rPr>
      </w:pPr>
      <w:r w:rsidRPr="007B509C">
        <w:rPr>
          <w:rFonts w:ascii="Times New Roman" w:hAnsi="Times New Roman" w:cs="Times New Roman"/>
          <w:sz w:val="24"/>
          <w:szCs w:val="24"/>
          <w:lang w:val="uk-UA"/>
        </w:rPr>
        <w:lastRenderedPageBreak/>
        <w:t>На проведення капітальних видатків спеціального фонду спрямовано 13 748,9 тис.грн.</w:t>
      </w:r>
    </w:p>
    <w:p w:rsidR="007B509C" w:rsidRPr="007B509C" w:rsidRDefault="007B509C" w:rsidP="007B509C">
      <w:pPr>
        <w:ind w:firstLine="708"/>
        <w:jc w:val="both"/>
        <w:rPr>
          <w:rFonts w:ascii="Times New Roman" w:hAnsi="Times New Roman" w:cs="Times New Roman"/>
          <w:b/>
          <w:sz w:val="24"/>
          <w:szCs w:val="24"/>
          <w:lang w:val="uk-UA"/>
        </w:rPr>
      </w:pPr>
      <w:r w:rsidRPr="007B509C">
        <w:rPr>
          <w:rFonts w:ascii="Times New Roman" w:hAnsi="Times New Roman" w:cs="Times New Roman"/>
          <w:sz w:val="24"/>
          <w:szCs w:val="24"/>
          <w:lang w:val="uk-UA"/>
        </w:rPr>
        <w:t>Одержані міським бюджетом доходи та проведена робота щодо ефективного використання цих коштів забезпечили загальну позитивну тенденцію в частині фінансування видатків, а саме</w:t>
      </w:r>
      <w:r w:rsidRPr="007B509C">
        <w:rPr>
          <w:rFonts w:ascii="Times New Roman" w:hAnsi="Times New Roman" w:cs="Times New Roman"/>
          <w:b/>
          <w:sz w:val="24"/>
          <w:szCs w:val="24"/>
          <w:lang w:val="uk-UA"/>
        </w:rPr>
        <w:t xml:space="preserve">: </w:t>
      </w:r>
    </w:p>
    <w:p w:rsidR="007B509C" w:rsidRPr="007B509C" w:rsidRDefault="007B509C" w:rsidP="007B509C">
      <w:pPr>
        <w:numPr>
          <w:ilvl w:val="0"/>
          <w:numId w:val="8"/>
        </w:numPr>
        <w:spacing w:after="0" w:line="240" w:lineRule="auto"/>
        <w:jc w:val="both"/>
        <w:rPr>
          <w:rFonts w:ascii="Times New Roman" w:hAnsi="Times New Roman" w:cs="Times New Roman"/>
          <w:sz w:val="24"/>
          <w:szCs w:val="24"/>
          <w:lang w:val="uk-UA"/>
        </w:rPr>
      </w:pPr>
      <w:r w:rsidRPr="007B509C">
        <w:rPr>
          <w:rFonts w:ascii="Times New Roman" w:hAnsi="Times New Roman" w:cs="Times New Roman"/>
          <w:sz w:val="24"/>
          <w:szCs w:val="24"/>
          <w:lang w:val="uk-UA"/>
        </w:rPr>
        <w:t>своєчасно виплачено заробітну плату; п</w:t>
      </w:r>
      <w:r w:rsidRPr="007B509C">
        <w:rPr>
          <w:rFonts w:ascii="Times New Roman" w:hAnsi="Times New Roman" w:cs="Times New Roman"/>
          <w:sz w:val="24"/>
          <w:szCs w:val="24"/>
        </w:rPr>
        <w:t xml:space="preserve">ростроченої кредиторської заборгованості із зазначених виплат </w:t>
      </w:r>
      <w:r w:rsidRPr="007B509C">
        <w:rPr>
          <w:rFonts w:ascii="Times New Roman" w:hAnsi="Times New Roman" w:cs="Times New Roman"/>
          <w:sz w:val="24"/>
          <w:szCs w:val="24"/>
          <w:lang w:val="uk-UA"/>
        </w:rPr>
        <w:t xml:space="preserve"> </w:t>
      </w:r>
      <w:r w:rsidRPr="007B509C">
        <w:rPr>
          <w:rFonts w:ascii="Times New Roman" w:hAnsi="Times New Roman" w:cs="Times New Roman"/>
          <w:sz w:val="24"/>
          <w:szCs w:val="24"/>
        </w:rPr>
        <w:t>не допущено</w:t>
      </w:r>
      <w:r w:rsidRPr="007B509C">
        <w:rPr>
          <w:rFonts w:ascii="Times New Roman" w:hAnsi="Times New Roman" w:cs="Times New Roman"/>
          <w:sz w:val="24"/>
          <w:szCs w:val="24"/>
          <w:lang w:val="uk-UA"/>
        </w:rPr>
        <w:t>;</w:t>
      </w:r>
    </w:p>
    <w:p w:rsidR="007B509C" w:rsidRPr="007B509C" w:rsidRDefault="007B509C" w:rsidP="007B509C">
      <w:pPr>
        <w:numPr>
          <w:ilvl w:val="0"/>
          <w:numId w:val="8"/>
        </w:numPr>
        <w:spacing w:after="0" w:line="240" w:lineRule="auto"/>
        <w:jc w:val="both"/>
        <w:rPr>
          <w:rFonts w:ascii="Times New Roman" w:hAnsi="Times New Roman" w:cs="Times New Roman"/>
          <w:sz w:val="24"/>
          <w:szCs w:val="24"/>
          <w:lang w:val="uk-UA"/>
        </w:rPr>
      </w:pPr>
      <w:r w:rsidRPr="007B509C">
        <w:rPr>
          <w:rFonts w:ascii="Times New Roman" w:hAnsi="Times New Roman" w:cs="Times New Roman"/>
          <w:sz w:val="24"/>
          <w:szCs w:val="24"/>
          <w:lang w:val="uk-UA"/>
        </w:rPr>
        <w:t>профінансовано енергоносії та комунальні послуги, які споживаються бюджетними установами;</w:t>
      </w:r>
    </w:p>
    <w:p w:rsidR="007B509C" w:rsidRPr="007B509C" w:rsidRDefault="007B509C" w:rsidP="007B509C">
      <w:pPr>
        <w:numPr>
          <w:ilvl w:val="0"/>
          <w:numId w:val="8"/>
        </w:numPr>
        <w:spacing w:after="0" w:line="240" w:lineRule="auto"/>
        <w:jc w:val="both"/>
        <w:rPr>
          <w:rFonts w:ascii="Times New Roman" w:hAnsi="Times New Roman" w:cs="Times New Roman"/>
          <w:sz w:val="24"/>
          <w:szCs w:val="24"/>
          <w:lang w:val="uk-UA"/>
        </w:rPr>
      </w:pPr>
      <w:r w:rsidRPr="007B509C">
        <w:rPr>
          <w:rFonts w:ascii="Times New Roman" w:hAnsi="Times New Roman" w:cs="Times New Roman"/>
          <w:sz w:val="24"/>
          <w:szCs w:val="24"/>
          <w:lang w:val="uk-UA"/>
        </w:rPr>
        <w:t>профінансовано інші видатки, необхідні для виконання бюджетними установами своїх функцій та пріоритетні програми.</w:t>
      </w:r>
    </w:p>
    <w:p w:rsidR="007B509C" w:rsidRDefault="007B509C" w:rsidP="007B509C">
      <w:pPr>
        <w:tabs>
          <w:tab w:val="left" w:pos="1080"/>
        </w:tabs>
        <w:ind w:firstLine="720"/>
        <w:jc w:val="center"/>
        <w:outlineLvl w:val="0"/>
        <w:rPr>
          <w:rFonts w:ascii="Times New Roman" w:hAnsi="Times New Roman" w:cs="Times New Roman"/>
          <w:b/>
          <w:sz w:val="24"/>
          <w:szCs w:val="24"/>
          <w:lang w:val="uk-UA"/>
        </w:rPr>
      </w:pPr>
    </w:p>
    <w:p w:rsidR="007B509C" w:rsidRPr="007B509C" w:rsidRDefault="007B509C" w:rsidP="007B509C">
      <w:pPr>
        <w:tabs>
          <w:tab w:val="left" w:pos="1080"/>
        </w:tabs>
        <w:ind w:firstLine="720"/>
        <w:jc w:val="center"/>
        <w:outlineLvl w:val="0"/>
        <w:rPr>
          <w:rFonts w:ascii="Times New Roman" w:hAnsi="Times New Roman" w:cs="Times New Roman"/>
          <w:b/>
          <w:sz w:val="24"/>
          <w:szCs w:val="24"/>
          <w:lang w:val="uk-UA"/>
        </w:rPr>
      </w:pPr>
      <w:r>
        <w:rPr>
          <w:rFonts w:ascii="Times New Roman" w:hAnsi="Times New Roman" w:cs="Times New Roman"/>
          <w:b/>
          <w:sz w:val="24"/>
          <w:szCs w:val="24"/>
          <w:lang w:val="uk-UA"/>
        </w:rPr>
        <w:t>І</w:t>
      </w:r>
      <w:r w:rsidRPr="007B509C">
        <w:rPr>
          <w:rFonts w:ascii="Times New Roman" w:hAnsi="Times New Roman" w:cs="Times New Roman"/>
          <w:b/>
          <w:sz w:val="24"/>
          <w:szCs w:val="24"/>
          <w:lang w:val="en-US"/>
        </w:rPr>
        <w:t>V</w:t>
      </w:r>
      <w:r w:rsidRPr="007B509C">
        <w:rPr>
          <w:rFonts w:ascii="Times New Roman" w:hAnsi="Times New Roman" w:cs="Times New Roman"/>
          <w:b/>
          <w:sz w:val="24"/>
          <w:szCs w:val="24"/>
          <w:lang w:val="uk-UA"/>
        </w:rPr>
        <w:t>. Прогноз міського бюджету на 2018 та 2019 роки.</w:t>
      </w:r>
    </w:p>
    <w:p w:rsidR="007B509C" w:rsidRPr="007B509C" w:rsidRDefault="007B509C" w:rsidP="007B509C">
      <w:pPr>
        <w:tabs>
          <w:tab w:val="left" w:pos="1080"/>
        </w:tabs>
        <w:spacing w:after="180"/>
        <w:ind w:firstLine="720"/>
        <w:jc w:val="both"/>
        <w:rPr>
          <w:rFonts w:ascii="Times New Roman" w:hAnsi="Times New Roman" w:cs="Times New Roman"/>
          <w:sz w:val="24"/>
          <w:szCs w:val="24"/>
          <w:lang w:val="uk-UA" w:eastAsia="uk-UA"/>
        </w:rPr>
      </w:pPr>
      <w:r w:rsidRPr="007B509C">
        <w:rPr>
          <w:rFonts w:ascii="Times New Roman" w:hAnsi="Times New Roman" w:cs="Times New Roman"/>
          <w:sz w:val="24"/>
          <w:szCs w:val="24"/>
          <w:lang w:val="uk-UA" w:eastAsia="uk-UA"/>
        </w:rPr>
        <w:t xml:space="preserve">Метою середньострокового бюджетного прогнозування є створення дієвого механізму управління бюджетним процесом, як складової системи управління місцевими фінансами, </w:t>
      </w:r>
      <w:r w:rsidRPr="007B509C">
        <w:rPr>
          <w:rFonts w:ascii="Times New Roman" w:hAnsi="Times New Roman" w:cs="Times New Roman"/>
          <w:sz w:val="24"/>
          <w:szCs w:val="24"/>
          <w:lang w:val="uk-UA"/>
        </w:rPr>
        <w:t>забезпечення прозорості, передбачуваності та послідовності бюджетної політики.</w:t>
      </w:r>
    </w:p>
    <w:p w:rsidR="007B509C" w:rsidRPr="007B509C" w:rsidRDefault="007B509C" w:rsidP="007B509C">
      <w:pPr>
        <w:tabs>
          <w:tab w:val="left" w:pos="1080"/>
        </w:tabs>
        <w:spacing w:after="180"/>
        <w:ind w:firstLine="720"/>
        <w:jc w:val="both"/>
        <w:rPr>
          <w:rFonts w:ascii="Times New Roman" w:hAnsi="Times New Roman" w:cs="Times New Roman"/>
          <w:sz w:val="24"/>
          <w:szCs w:val="24"/>
          <w:lang w:val="uk-UA" w:eastAsia="uk-UA"/>
        </w:rPr>
      </w:pPr>
      <w:r w:rsidRPr="007B509C">
        <w:rPr>
          <w:rFonts w:ascii="Times New Roman" w:hAnsi="Times New Roman" w:cs="Times New Roman"/>
          <w:sz w:val="24"/>
          <w:szCs w:val="24"/>
          <w:lang w:eastAsia="uk-UA"/>
        </w:rPr>
        <w:t xml:space="preserve">На середньострокову перспективу основними завданнями </w:t>
      </w:r>
      <w:r w:rsidRPr="007B509C">
        <w:rPr>
          <w:rFonts w:ascii="Times New Roman" w:hAnsi="Times New Roman" w:cs="Times New Roman"/>
          <w:sz w:val="24"/>
          <w:szCs w:val="24"/>
          <w:lang w:val="uk-UA" w:eastAsia="uk-UA"/>
        </w:rPr>
        <w:t xml:space="preserve">міського </w:t>
      </w:r>
      <w:r w:rsidRPr="007B509C">
        <w:rPr>
          <w:rFonts w:ascii="Times New Roman" w:hAnsi="Times New Roman" w:cs="Times New Roman"/>
          <w:sz w:val="24"/>
          <w:szCs w:val="24"/>
          <w:lang w:eastAsia="uk-UA"/>
        </w:rPr>
        <w:t>бюджету</w:t>
      </w:r>
      <w:proofErr w:type="gramStart"/>
      <w:r w:rsidRPr="007B509C">
        <w:rPr>
          <w:rFonts w:ascii="Times New Roman" w:hAnsi="Times New Roman" w:cs="Times New Roman"/>
          <w:sz w:val="24"/>
          <w:szCs w:val="24"/>
          <w:lang w:val="uk-UA" w:eastAsia="uk-UA"/>
        </w:rPr>
        <w:t xml:space="preserve"> </w:t>
      </w:r>
      <w:r w:rsidRPr="007B509C">
        <w:rPr>
          <w:rFonts w:ascii="Times New Roman" w:hAnsi="Times New Roman" w:cs="Times New Roman"/>
          <w:sz w:val="24"/>
          <w:szCs w:val="24"/>
          <w:lang w:eastAsia="uk-UA"/>
        </w:rPr>
        <w:t>є:</w:t>
      </w:r>
      <w:proofErr w:type="gramEnd"/>
    </w:p>
    <w:p w:rsidR="007B509C" w:rsidRPr="007B509C" w:rsidRDefault="007B509C" w:rsidP="007B509C">
      <w:pPr>
        <w:tabs>
          <w:tab w:val="left" w:pos="1080"/>
        </w:tabs>
        <w:spacing w:after="180"/>
        <w:ind w:firstLine="720"/>
        <w:jc w:val="both"/>
        <w:rPr>
          <w:rFonts w:ascii="Times New Roman" w:hAnsi="Times New Roman" w:cs="Times New Roman"/>
          <w:sz w:val="24"/>
          <w:szCs w:val="24"/>
          <w:lang w:val="uk-UA" w:eastAsia="uk-UA"/>
        </w:rPr>
      </w:pPr>
      <w:r w:rsidRPr="007B509C">
        <w:rPr>
          <w:rFonts w:ascii="Times New Roman" w:hAnsi="Times New Roman" w:cs="Times New Roman"/>
          <w:sz w:val="24"/>
          <w:szCs w:val="24"/>
          <w:lang w:val="uk-UA" w:eastAsia="uk-UA"/>
        </w:rPr>
        <w:t>- забезпечення зростання доходної частини бюджету за рахунок активізації підприємницького потенціалу, зниження частки тіньової економіки;</w:t>
      </w:r>
    </w:p>
    <w:p w:rsidR="007B509C" w:rsidRPr="007B509C" w:rsidRDefault="007B509C" w:rsidP="007B509C">
      <w:pPr>
        <w:tabs>
          <w:tab w:val="left" w:pos="1080"/>
        </w:tabs>
        <w:spacing w:after="180"/>
        <w:ind w:firstLine="720"/>
        <w:jc w:val="both"/>
        <w:rPr>
          <w:rFonts w:ascii="Times New Roman" w:hAnsi="Times New Roman" w:cs="Times New Roman"/>
          <w:sz w:val="24"/>
          <w:szCs w:val="24"/>
          <w:lang w:val="uk-UA" w:eastAsia="uk-UA"/>
        </w:rPr>
      </w:pPr>
      <w:r w:rsidRPr="007B509C">
        <w:rPr>
          <w:rFonts w:ascii="Times New Roman" w:hAnsi="Times New Roman" w:cs="Times New Roman"/>
          <w:sz w:val="24"/>
          <w:szCs w:val="24"/>
          <w:lang w:val="uk-UA" w:eastAsia="uk-UA"/>
        </w:rPr>
        <w:t>- збільшення фонду оплати праці працівників підприємств, установ, організацій;</w:t>
      </w:r>
    </w:p>
    <w:p w:rsidR="007B509C" w:rsidRPr="007B509C" w:rsidRDefault="007B509C" w:rsidP="007B509C">
      <w:pPr>
        <w:tabs>
          <w:tab w:val="left" w:pos="1080"/>
        </w:tabs>
        <w:spacing w:after="180"/>
        <w:ind w:firstLine="720"/>
        <w:jc w:val="both"/>
        <w:rPr>
          <w:rFonts w:ascii="Times New Roman" w:hAnsi="Times New Roman" w:cs="Times New Roman"/>
          <w:sz w:val="24"/>
          <w:szCs w:val="24"/>
          <w:lang w:eastAsia="uk-UA"/>
        </w:rPr>
      </w:pPr>
      <w:r w:rsidRPr="007B509C">
        <w:rPr>
          <w:rFonts w:ascii="Times New Roman" w:hAnsi="Times New Roman" w:cs="Times New Roman"/>
          <w:sz w:val="24"/>
          <w:szCs w:val="24"/>
          <w:lang w:eastAsia="uk-UA"/>
        </w:rPr>
        <w:t xml:space="preserve">- покращення добробуту та якості життя населення шляхом </w:t>
      </w:r>
      <w:r w:rsidRPr="007B509C">
        <w:rPr>
          <w:rFonts w:ascii="Times New Roman" w:hAnsi="Times New Roman" w:cs="Times New Roman"/>
          <w:sz w:val="24"/>
          <w:szCs w:val="24"/>
          <w:lang w:val="uk-UA" w:eastAsia="uk-UA"/>
        </w:rPr>
        <w:t xml:space="preserve">виконання </w:t>
      </w:r>
      <w:r w:rsidRPr="007B509C">
        <w:rPr>
          <w:rFonts w:ascii="Times New Roman" w:hAnsi="Times New Roman" w:cs="Times New Roman"/>
          <w:sz w:val="24"/>
          <w:szCs w:val="24"/>
          <w:lang w:eastAsia="uk-UA"/>
        </w:rPr>
        <w:t xml:space="preserve">державних </w:t>
      </w:r>
      <w:proofErr w:type="gramStart"/>
      <w:r w:rsidRPr="007B509C">
        <w:rPr>
          <w:rFonts w:ascii="Times New Roman" w:hAnsi="Times New Roman" w:cs="Times New Roman"/>
          <w:sz w:val="24"/>
          <w:szCs w:val="24"/>
          <w:lang w:eastAsia="uk-UA"/>
        </w:rPr>
        <w:t>соц</w:t>
      </w:r>
      <w:proofErr w:type="gramEnd"/>
      <w:r w:rsidRPr="007B509C">
        <w:rPr>
          <w:rFonts w:ascii="Times New Roman" w:hAnsi="Times New Roman" w:cs="Times New Roman"/>
          <w:sz w:val="24"/>
          <w:szCs w:val="24"/>
          <w:lang w:eastAsia="uk-UA"/>
        </w:rPr>
        <w:t xml:space="preserve">іальних стандартів та гарантій; </w:t>
      </w:r>
    </w:p>
    <w:p w:rsidR="007B509C" w:rsidRPr="007B509C" w:rsidRDefault="007B509C" w:rsidP="007B509C">
      <w:pPr>
        <w:tabs>
          <w:tab w:val="left" w:pos="1080"/>
        </w:tabs>
        <w:spacing w:after="180"/>
        <w:ind w:firstLine="720"/>
        <w:jc w:val="both"/>
        <w:rPr>
          <w:rFonts w:ascii="Times New Roman" w:hAnsi="Times New Roman" w:cs="Times New Roman"/>
          <w:sz w:val="24"/>
          <w:szCs w:val="24"/>
          <w:lang w:val="uk-UA" w:eastAsia="uk-UA"/>
        </w:rPr>
      </w:pPr>
      <w:r w:rsidRPr="007B509C">
        <w:rPr>
          <w:rFonts w:ascii="Times New Roman" w:hAnsi="Times New Roman" w:cs="Times New Roman"/>
          <w:sz w:val="24"/>
          <w:szCs w:val="24"/>
          <w:lang w:eastAsia="uk-UA"/>
        </w:rPr>
        <w:t xml:space="preserve"> - </w:t>
      </w:r>
      <w:proofErr w:type="gramStart"/>
      <w:r w:rsidRPr="007B509C">
        <w:rPr>
          <w:rFonts w:ascii="Times New Roman" w:hAnsi="Times New Roman" w:cs="Times New Roman"/>
          <w:sz w:val="24"/>
          <w:szCs w:val="24"/>
          <w:lang w:eastAsia="uk-UA"/>
        </w:rPr>
        <w:t>п</w:t>
      </w:r>
      <w:proofErr w:type="gramEnd"/>
      <w:r w:rsidRPr="007B509C">
        <w:rPr>
          <w:rFonts w:ascii="Times New Roman" w:hAnsi="Times New Roman" w:cs="Times New Roman"/>
          <w:sz w:val="24"/>
          <w:szCs w:val="24"/>
          <w:lang w:eastAsia="uk-UA"/>
        </w:rPr>
        <w:t xml:space="preserve">ідвищення ефективності управління бюджетними коштами шляхом оптимізації бюджетних </w:t>
      </w:r>
      <w:r w:rsidRPr="007B509C">
        <w:rPr>
          <w:rFonts w:ascii="Times New Roman" w:hAnsi="Times New Roman" w:cs="Times New Roman"/>
          <w:sz w:val="24"/>
          <w:szCs w:val="24"/>
          <w:lang w:eastAsia="uk-UA"/>
        </w:rPr>
        <w:pgNum/>
      </w:r>
      <w:r w:rsidRPr="007B509C">
        <w:rPr>
          <w:rFonts w:ascii="Times New Roman" w:hAnsi="Times New Roman" w:cs="Times New Roman"/>
          <w:sz w:val="24"/>
          <w:szCs w:val="24"/>
          <w:lang w:eastAsia="uk-UA"/>
        </w:rPr>
        <w:t>рограмм</w:t>
      </w:r>
      <w:r w:rsidRPr="007B509C">
        <w:rPr>
          <w:rFonts w:ascii="Times New Roman" w:hAnsi="Times New Roman" w:cs="Times New Roman"/>
          <w:sz w:val="24"/>
          <w:szCs w:val="24"/>
          <w:lang w:val="uk-UA" w:eastAsia="uk-UA"/>
        </w:rPr>
        <w:t>.</w:t>
      </w:r>
    </w:p>
    <w:p w:rsidR="007B509C" w:rsidRPr="007B509C" w:rsidRDefault="007B509C" w:rsidP="007B509C">
      <w:pPr>
        <w:pStyle w:val="3"/>
        <w:tabs>
          <w:tab w:val="left" w:pos="1080"/>
        </w:tabs>
        <w:ind w:firstLine="720"/>
        <w:rPr>
          <w:rFonts w:ascii="Times New Roman" w:hAnsi="Times New Roman"/>
          <w:sz w:val="24"/>
          <w:szCs w:val="24"/>
        </w:rPr>
      </w:pPr>
      <w:r w:rsidRPr="007B509C">
        <w:rPr>
          <w:rFonts w:ascii="Times New Roman" w:hAnsi="Times New Roman"/>
          <w:sz w:val="24"/>
          <w:szCs w:val="24"/>
        </w:rPr>
        <w:t>Прогнозні показники доходів міського бюджету на 2018-2019 роки</w:t>
      </w:r>
    </w:p>
    <w:p w:rsidR="007B509C" w:rsidRPr="007B509C" w:rsidRDefault="007B509C" w:rsidP="007B509C">
      <w:pPr>
        <w:pStyle w:val="3"/>
        <w:tabs>
          <w:tab w:val="left" w:pos="1080"/>
        </w:tabs>
        <w:ind w:firstLine="720"/>
        <w:jc w:val="right"/>
        <w:rPr>
          <w:rFonts w:ascii="Times New Roman" w:hAnsi="Times New Roman"/>
          <w:b/>
          <w:color w:val="FF0000"/>
          <w:sz w:val="24"/>
          <w:szCs w:val="24"/>
        </w:rPr>
      </w:pPr>
      <w:r w:rsidRPr="007B509C">
        <w:rPr>
          <w:rFonts w:ascii="Times New Roman" w:hAnsi="Times New Roman"/>
          <w:b/>
          <w:sz w:val="24"/>
          <w:szCs w:val="24"/>
        </w:rPr>
        <w:t>тис. грн</w:t>
      </w:r>
      <w:r w:rsidRPr="007B509C">
        <w:rPr>
          <w:rFonts w:ascii="Times New Roman" w:hAnsi="Times New Roman"/>
          <w:b/>
          <w:color w:val="FF0000"/>
          <w:sz w:val="24"/>
          <w:szCs w:val="24"/>
        </w:rPr>
        <w:t>.</w:t>
      </w:r>
    </w:p>
    <w:tbl>
      <w:tblPr>
        <w:tblW w:w="4416" w:type="pct"/>
        <w:tblCellSpacing w:w="15" w:type="dxa"/>
        <w:tblInd w:w="114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A0" w:firstRow="1" w:lastRow="0" w:firstColumn="1" w:lastColumn="0" w:noHBand="0" w:noVBand="0"/>
      </w:tblPr>
      <w:tblGrid>
        <w:gridCol w:w="3966"/>
        <w:gridCol w:w="2161"/>
        <w:gridCol w:w="2368"/>
      </w:tblGrid>
      <w:tr w:rsidR="007B509C" w:rsidRPr="007B509C" w:rsidTr="00A2454D">
        <w:trPr>
          <w:tblCellSpacing w:w="15" w:type="dxa"/>
        </w:trPr>
        <w:tc>
          <w:tcPr>
            <w:tcW w:w="2311" w:type="pct"/>
            <w:tcBorders>
              <w:top w:val="outset" w:sz="6" w:space="0" w:color="auto"/>
              <w:bottom w:val="outset" w:sz="6" w:space="0" w:color="auto"/>
              <w:right w:val="outset" w:sz="6" w:space="0" w:color="auto"/>
            </w:tcBorders>
            <w:vAlign w:val="center"/>
          </w:tcPr>
          <w:p w:rsidR="007B509C" w:rsidRPr="007B509C" w:rsidRDefault="007B509C" w:rsidP="00A2454D">
            <w:pPr>
              <w:tabs>
                <w:tab w:val="left" w:pos="1080"/>
              </w:tabs>
              <w:ind w:firstLine="720"/>
              <w:jc w:val="center"/>
              <w:rPr>
                <w:rFonts w:ascii="Times New Roman" w:hAnsi="Times New Roman" w:cs="Times New Roman"/>
                <w:sz w:val="24"/>
                <w:szCs w:val="24"/>
              </w:rPr>
            </w:pPr>
          </w:p>
        </w:tc>
        <w:tc>
          <w:tcPr>
            <w:tcW w:w="1255" w:type="pct"/>
            <w:tcBorders>
              <w:top w:val="outset" w:sz="6" w:space="0" w:color="auto"/>
              <w:left w:val="outset" w:sz="6" w:space="0" w:color="auto"/>
              <w:bottom w:val="outset" w:sz="6" w:space="0" w:color="auto"/>
              <w:right w:val="outset" w:sz="6" w:space="0" w:color="auto"/>
            </w:tcBorders>
            <w:vAlign w:val="center"/>
          </w:tcPr>
          <w:p w:rsidR="007B509C" w:rsidRPr="007B509C" w:rsidRDefault="007B509C" w:rsidP="00A2454D">
            <w:pPr>
              <w:pStyle w:val="ab"/>
              <w:tabs>
                <w:tab w:val="left" w:pos="1080"/>
              </w:tabs>
              <w:ind w:firstLine="720"/>
              <w:jc w:val="center"/>
              <w:rPr>
                <w:b/>
              </w:rPr>
            </w:pPr>
            <w:r w:rsidRPr="007B509C">
              <w:rPr>
                <w:b/>
              </w:rPr>
              <w:t>201</w:t>
            </w:r>
            <w:r w:rsidRPr="007B509C">
              <w:rPr>
                <w:b/>
                <w:lang w:val="uk-UA"/>
              </w:rPr>
              <w:t>8</w:t>
            </w:r>
            <w:r w:rsidRPr="007B509C">
              <w:rPr>
                <w:b/>
              </w:rPr>
              <w:t> </w:t>
            </w:r>
            <w:proofErr w:type="gramStart"/>
            <w:r w:rsidRPr="007B509C">
              <w:rPr>
                <w:b/>
              </w:rPr>
              <w:t>р</w:t>
            </w:r>
            <w:proofErr w:type="gramEnd"/>
            <w:r w:rsidRPr="007B509C">
              <w:rPr>
                <w:b/>
              </w:rPr>
              <w:t>ік</w:t>
            </w:r>
          </w:p>
        </w:tc>
        <w:tc>
          <w:tcPr>
            <w:tcW w:w="1369" w:type="pct"/>
            <w:tcBorders>
              <w:top w:val="outset" w:sz="6" w:space="0" w:color="auto"/>
              <w:left w:val="outset" w:sz="6" w:space="0" w:color="auto"/>
              <w:bottom w:val="outset" w:sz="6" w:space="0" w:color="auto"/>
              <w:right w:val="outset" w:sz="6" w:space="0" w:color="auto"/>
            </w:tcBorders>
            <w:vAlign w:val="center"/>
          </w:tcPr>
          <w:p w:rsidR="007B509C" w:rsidRPr="007B509C" w:rsidRDefault="007B509C" w:rsidP="00A2454D">
            <w:pPr>
              <w:pStyle w:val="ab"/>
              <w:tabs>
                <w:tab w:val="left" w:pos="1080"/>
              </w:tabs>
              <w:ind w:firstLine="720"/>
              <w:jc w:val="center"/>
              <w:rPr>
                <w:b/>
              </w:rPr>
            </w:pPr>
            <w:r w:rsidRPr="007B509C">
              <w:rPr>
                <w:b/>
              </w:rPr>
              <w:t>201</w:t>
            </w:r>
            <w:r w:rsidRPr="007B509C">
              <w:rPr>
                <w:b/>
                <w:lang w:val="uk-UA"/>
              </w:rPr>
              <w:t>9</w:t>
            </w:r>
            <w:r w:rsidRPr="007B509C">
              <w:rPr>
                <w:b/>
              </w:rPr>
              <w:t> </w:t>
            </w:r>
            <w:proofErr w:type="gramStart"/>
            <w:r w:rsidRPr="007B509C">
              <w:rPr>
                <w:b/>
              </w:rPr>
              <w:t>р</w:t>
            </w:r>
            <w:proofErr w:type="gramEnd"/>
            <w:r w:rsidRPr="007B509C">
              <w:rPr>
                <w:b/>
              </w:rPr>
              <w:t>ік</w:t>
            </w:r>
          </w:p>
        </w:tc>
      </w:tr>
      <w:tr w:rsidR="007B509C" w:rsidRPr="007B509C" w:rsidTr="00A2454D">
        <w:trPr>
          <w:tblCellSpacing w:w="15" w:type="dxa"/>
        </w:trPr>
        <w:tc>
          <w:tcPr>
            <w:tcW w:w="2311" w:type="pct"/>
            <w:tcBorders>
              <w:top w:val="outset" w:sz="6" w:space="0" w:color="auto"/>
              <w:bottom w:val="outset" w:sz="6" w:space="0" w:color="auto"/>
              <w:right w:val="outset" w:sz="6" w:space="0" w:color="auto"/>
            </w:tcBorders>
            <w:vAlign w:val="center"/>
          </w:tcPr>
          <w:p w:rsidR="007B509C" w:rsidRPr="007B509C" w:rsidRDefault="007B509C" w:rsidP="00A2454D">
            <w:pPr>
              <w:pStyle w:val="ab"/>
              <w:tabs>
                <w:tab w:val="left" w:pos="1080"/>
              </w:tabs>
              <w:spacing w:before="0" w:beforeAutospacing="0" w:after="0" w:afterAutospacing="0"/>
              <w:rPr>
                <w:b/>
              </w:rPr>
            </w:pPr>
            <w:r w:rsidRPr="007B509C">
              <w:rPr>
                <w:b/>
              </w:rPr>
              <w:t>Доходи загального фонду</w:t>
            </w:r>
          </w:p>
          <w:p w:rsidR="007B509C" w:rsidRPr="007B509C" w:rsidRDefault="007B509C" w:rsidP="00A2454D">
            <w:pPr>
              <w:pStyle w:val="ab"/>
              <w:tabs>
                <w:tab w:val="left" w:pos="1080"/>
              </w:tabs>
              <w:spacing w:before="0" w:beforeAutospacing="0" w:after="0" w:afterAutospacing="0"/>
              <w:rPr>
                <w:b/>
              </w:rPr>
            </w:pPr>
            <w:r w:rsidRPr="007B509C">
              <w:rPr>
                <w:b/>
              </w:rPr>
              <w:t>з них:</w:t>
            </w:r>
          </w:p>
        </w:tc>
        <w:tc>
          <w:tcPr>
            <w:tcW w:w="1255" w:type="pct"/>
            <w:tcBorders>
              <w:top w:val="outset" w:sz="6" w:space="0" w:color="auto"/>
              <w:left w:val="outset" w:sz="6" w:space="0" w:color="auto"/>
              <w:bottom w:val="outset" w:sz="6" w:space="0" w:color="auto"/>
              <w:right w:val="outset" w:sz="6" w:space="0" w:color="auto"/>
            </w:tcBorders>
            <w:vAlign w:val="center"/>
          </w:tcPr>
          <w:p w:rsidR="007B509C" w:rsidRPr="007B509C" w:rsidRDefault="007B509C" w:rsidP="00A2454D">
            <w:pPr>
              <w:tabs>
                <w:tab w:val="left" w:pos="1080"/>
              </w:tabs>
              <w:ind w:firstLine="720"/>
              <w:jc w:val="center"/>
              <w:rPr>
                <w:rFonts w:ascii="Times New Roman" w:hAnsi="Times New Roman" w:cs="Times New Roman"/>
                <w:b/>
                <w:color w:val="000000"/>
                <w:sz w:val="24"/>
                <w:szCs w:val="24"/>
                <w:lang w:val="uk-UA"/>
              </w:rPr>
            </w:pPr>
            <w:r w:rsidRPr="007B509C">
              <w:rPr>
                <w:rFonts w:ascii="Times New Roman" w:hAnsi="Times New Roman" w:cs="Times New Roman"/>
                <w:b/>
                <w:color w:val="000000"/>
                <w:sz w:val="24"/>
                <w:szCs w:val="24"/>
                <w:lang w:val="uk-UA"/>
              </w:rPr>
              <w:t>64 726</w:t>
            </w:r>
          </w:p>
        </w:tc>
        <w:tc>
          <w:tcPr>
            <w:tcW w:w="1369" w:type="pct"/>
            <w:tcBorders>
              <w:top w:val="outset" w:sz="6" w:space="0" w:color="auto"/>
              <w:left w:val="outset" w:sz="6" w:space="0" w:color="auto"/>
              <w:bottom w:val="outset" w:sz="6" w:space="0" w:color="auto"/>
              <w:right w:val="outset" w:sz="6" w:space="0" w:color="auto"/>
            </w:tcBorders>
            <w:vAlign w:val="center"/>
          </w:tcPr>
          <w:p w:rsidR="007B509C" w:rsidRPr="007B509C" w:rsidRDefault="007B509C" w:rsidP="00A2454D">
            <w:pPr>
              <w:tabs>
                <w:tab w:val="left" w:pos="1080"/>
              </w:tabs>
              <w:ind w:firstLine="720"/>
              <w:jc w:val="center"/>
              <w:rPr>
                <w:rFonts w:ascii="Times New Roman" w:hAnsi="Times New Roman" w:cs="Times New Roman"/>
                <w:b/>
                <w:color w:val="000000"/>
                <w:sz w:val="24"/>
                <w:szCs w:val="24"/>
                <w:lang w:val="uk-UA"/>
              </w:rPr>
            </w:pPr>
            <w:r w:rsidRPr="007B509C">
              <w:rPr>
                <w:rFonts w:ascii="Times New Roman" w:hAnsi="Times New Roman" w:cs="Times New Roman"/>
                <w:b/>
                <w:color w:val="000000"/>
                <w:sz w:val="24"/>
                <w:szCs w:val="24"/>
                <w:lang w:val="uk-UA"/>
              </w:rPr>
              <w:t>68 345</w:t>
            </w:r>
          </w:p>
        </w:tc>
      </w:tr>
      <w:tr w:rsidR="007B509C" w:rsidRPr="007B509C" w:rsidTr="00A2454D">
        <w:trPr>
          <w:tblCellSpacing w:w="15" w:type="dxa"/>
        </w:trPr>
        <w:tc>
          <w:tcPr>
            <w:tcW w:w="2311" w:type="pct"/>
            <w:tcBorders>
              <w:top w:val="outset" w:sz="6" w:space="0" w:color="auto"/>
              <w:bottom w:val="outset" w:sz="6" w:space="0" w:color="auto"/>
              <w:right w:val="outset" w:sz="6" w:space="0" w:color="auto"/>
            </w:tcBorders>
            <w:vAlign w:val="center"/>
          </w:tcPr>
          <w:p w:rsidR="007B509C" w:rsidRPr="007B509C" w:rsidRDefault="007B509C" w:rsidP="00A2454D">
            <w:pPr>
              <w:pStyle w:val="ab"/>
              <w:tabs>
                <w:tab w:val="left" w:pos="1080"/>
              </w:tabs>
              <w:rPr>
                <w:highlight w:val="magenta"/>
              </w:rPr>
            </w:pPr>
            <w:r w:rsidRPr="007B509C">
              <w:t xml:space="preserve">- податок </w:t>
            </w:r>
            <w:proofErr w:type="gramStart"/>
            <w:r w:rsidRPr="007B509C">
              <w:t>на доходи</w:t>
            </w:r>
            <w:proofErr w:type="gramEnd"/>
            <w:r w:rsidRPr="007B509C">
              <w:t xml:space="preserve"> фізичних осіб</w:t>
            </w:r>
          </w:p>
        </w:tc>
        <w:tc>
          <w:tcPr>
            <w:tcW w:w="1255" w:type="pct"/>
            <w:tcBorders>
              <w:top w:val="outset" w:sz="6" w:space="0" w:color="auto"/>
              <w:left w:val="outset" w:sz="6" w:space="0" w:color="auto"/>
              <w:bottom w:val="outset" w:sz="6" w:space="0" w:color="auto"/>
              <w:right w:val="outset" w:sz="6" w:space="0" w:color="auto"/>
            </w:tcBorders>
            <w:vAlign w:val="center"/>
          </w:tcPr>
          <w:p w:rsidR="007B509C" w:rsidRPr="007B509C" w:rsidRDefault="007B509C" w:rsidP="00A2454D">
            <w:pPr>
              <w:tabs>
                <w:tab w:val="left" w:pos="1080"/>
              </w:tabs>
              <w:ind w:firstLine="720"/>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33 762</w:t>
            </w:r>
          </w:p>
        </w:tc>
        <w:tc>
          <w:tcPr>
            <w:tcW w:w="1369" w:type="pct"/>
            <w:tcBorders>
              <w:top w:val="outset" w:sz="6" w:space="0" w:color="auto"/>
              <w:left w:val="outset" w:sz="6" w:space="0" w:color="auto"/>
              <w:bottom w:val="outset" w:sz="6" w:space="0" w:color="auto"/>
              <w:right w:val="outset" w:sz="6" w:space="0" w:color="auto"/>
            </w:tcBorders>
            <w:vAlign w:val="center"/>
          </w:tcPr>
          <w:p w:rsidR="007B509C" w:rsidRPr="007B509C" w:rsidRDefault="007B509C" w:rsidP="00A2454D">
            <w:pPr>
              <w:tabs>
                <w:tab w:val="left" w:pos="1080"/>
              </w:tabs>
              <w:ind w:firstLine="720"/>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35 960</w:t>
            </w:r>
          </w:p>
        </w:tc>
      </w:tr>
      <w:tr w:rsidR="007B509C" w:rsidRPr="007B509C" w:rsidTr="00A2454D">
        <w:trPr>
          <w:tblCellSpacing w:w="15" w:type="dxa"/>
        </w:trPr>
        <w:tc>
          <w:tcPr>
            <w:tcW w:w="2311" w:type="pct"/>
            <w:tcBorders>
              <w:top w:val="outset" w:sz="6" w:space="0" w:color="auto"/>
              <w:bottom w:val="outset" w:sz="6" w:space="0" w:color="auto"/>
              <w:right w:val="outset" w:sz="6" w:space="0" w:color="auto"/>
            </w:tcBorders>
            <w:vAlign w:val="center"/>
          </w:tcPr>
          <w:p w:rsidR="007B509C" w:rsidRPr="007B509C" w:rsidRDefault="007B509C" w:rsidP="00A2454D">
            <w:pPr>
              <w:pStyle w:val="ab"/>
              <w:tabs>
                <w:tab w:val="left" w:pos="1080"/>
              </w:tabs>
              <w:rPr>
                <w:lang w:val="uk-UA"/>
              </w:rPr>
            </w:pPr>
            <w:r w:rsidRPr="007B509C">
              <w:rPr>
                <w:lang w:val="uk-UA"/>
              </w:rPr>
              <w:t>- плата за землю</w:t>
            </w:r>
          </w:p>
        </w:tc>
        <w:tc>
          <w:tcPr>
            <w:tcW w:w="1255" w:type="pct"/>
            <w:tcBorders>
              <w:top w:val="outset" w:sz="6" w:space="0" w:color="auto"/>
              <w:left w:val="outset" w:sz="6" w:space="0" w:color="auto"/>
              <w:bottom w:val="outset" w:sz="6" w:space="0" w:color="auto"/>
              <w:right w:val="outset" w:sz="6" w:space="0" w:color="auto"/>
            </w:tcBorders>
            <w:vAlign w:val="center"/>
          </w:tcPr>
          <w:p w:rsidR="007B509C" w:rsidRPr="007B509C" w:rsidRDefault="007B509C" w:rsidP="00A2454D">
            <w:pPr>
              <w:tabs>
                <w:tab w:val="left" w:pos="1080"/>
              </w:tabs>
              <w:ind w:firstLine="720"/>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10 350</w:t>
            </w:r>
          </w:p>
        </w:tc>
        <w:tc>
          <w:tcPr>
            <w:tcW w:w="1369" w:type="pct"/>
            <w:tcBorders>
              <w:top w:val="outset" w:sz="6" w:space="0" w:color="auto"/>
              <w:left w:val="outset" w:sz="6" w:space="0" w:color="auto"/>
              <w:bottom w:val="outset" w:sz="6" w:space="0" w:color="auto"/>
              <w:right w:val="outset" w:sz="6" w:space="0" w:color="auto"/>
            </w:tcBorders>
            <w:vAlign w:val="center"/>
          </w:tcPr>
          <w:p w:rsidR="007B509C" w:rsidRPr="007B509C" w:rsidRDefault="007B509C" w:rsidP="00A2454D">
            <w:pPr>
              <w:tabs>
                <w:tab w:val="left" w:pos="1080"/>
              </w:tabs>
              <w:ind w:firstLine="720"/>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10 660</w:t>
            </w:r>
          </w:p>
        </w:tc>
      </w:tr>
      <w:tr w:rsidR="007B509C" w:rsidRPr="007B509C" w:rsidTr="00A2454D">
        <w:trPr>
          <w:tblCellSpacing w:w="15" w:type="dxa"/>
        </w:trPr>
        <w:tc>
          <w:tcPr>
            <w:tcW w:w="2311" w:type="pct"/>
            <w:tcBorders>
              <w:top w:val="outset" w:sz="6" w:space="0" w:color="auto"/>
              <w:bottom w:val="outset" w:sz="6" w:space="0" w:color="auto"/>
              <w:right w:val="outset" w:sz="6" w:space="0" w:color="auto"/>
            </w:tcBorders>
            <w:vAlign w:val="center"/>
          </w:tcPr>
          <w:p w:rsidR="007B509C" w:rsidRPr="007B509C" w:rsidRDefault="007B509C" w:rsidP="00A2454D">
            <w:pPr>
              <w:pStyle w:val="ab"/>
              <w:tabs>
                <w:tab w:val="left" w:pos="1080"/>
              </w:tabs>
              <w:rPr>
                <w:lang w:val="uk-UA"/>
              </w:rPr>
            </w:pPr>
            <w:r w:rsidRPr="007B509C">
              <w:rPr>
                <w:lang w:val="uk-UA"/>
              </w:rPr>
              <w:t>- плата за майно, відмінне від земельної ділянки</w:t>
            </w:r>
          </w:p>
        </w:tc>
        <w:tc>
          <w:tcPr>
            <w:tcW w:w="1255" w:type="pct"/>
            <w:tcBorders>
              <w:top w:val="outset" w:sz="6" w:space="0" w:color="auto"/>
              <w:left w:val="outset" w:sz="6" w:space="0" w:color="auto"/>
              <w:bottom w:val="outset" w:sz="6" w:space="0" w:color="auto"/>
              <w:right w:val="outset" w:sz="6" w:space="0" w:color="auto"/>
            </w:tcBorders>
            <w:vAlign w:val="center"/>
          </w:tcPr>
          <w:p w:rsidR="007B509C" w:rsidRPr="007B509C" w:rsidRDefault="007B509C" w:rsidP="00A2454D">
            <w:pPr>
              <w:tabs>
                <w:tab w:val="left" w:pos="1080"/>
              </w:tabs>
              <w:ind w:firstLine="720"/>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1 000</w:t>
            </w:r>
          </w:p>
        </w:tc>
        <w:tc>
          <w:tcPr>
            <w:tcW w:w="1369" w:type="pct"/>
            <w:tcBorders>
              <w:top w:val="outset" w:sz="6" w:space="0" w:color="auto"/>
              <w:left w:val="outset" w:sz="6" w:space="0" w:color="auto"/>
              <w:bottom w:val="outset" w:sz="6" w:space="0" w:color="auto"/>
              <w:right w:val="outset" w:sz="6" w:space="0" w:color="auto"/>
            </w:tcBorders>
            <w:vAlign w:val="center"/>
          </w:tcPr>
          <w:p w:rsidR="007B509C" w:rsidRPr="007B509C" w:rsidRDefault="007B509C" w:rsidP="00A2454D">
            <w:pPr>
              <w:tabs>
                <w:tab w:val="left" w:pos="1080"/>
              </w:tabs>
              <w:ind w:firstLine="720"/>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1 200</w:t>
            </w:r>
          </w:p>
        </w:tc>
      </w:tr>
      <w:tr w:rsidR="007B509C" w:rsidRPr="007B509C" w:rsidTr="00A2454D">
        <w:trPr>
          <w:tblCellSpacing w:w="15" w:type="dxa"/>
        </w:trPr>
        <w:tc>
          <w:tcPr>
            <w:tcW w:w="2311" w:type="pct"/>
            <w:tcBorders>
              <w:top w:val="outset" w:sz="6" w:space="0" w:color="auto"/>
              <w:bottom w:val="outset" w:sz="6" w:space="0" w:color="auto"/>
              <w:right w:val="outset" w:sz="6" w:space="0" w:color="auto"/>
            </w:tcBorders>
            <w:vAlign w:val="center"/>
          </w:tcPr>
          <w:p w:rsidR="007B509C" w:rsidRPr="007B509C" w:rsidRDefault="007B509C" w:rsidP="00A2454D">
            <w:pPr>
              <w:pStyle w:val="ab"/>
              <w:tabs>
                <w:tab w:val="left" w:pos="1080"/>
              </w:tabs>
              <w:rPr>
                <w:lang w:val="uk-UA"/>
              </w:rPr>
            </w:pPr>
            <w:r w:rsidRPr="007B509C">
              <w:rPr>
                <w:lang w:val="uk-UA"/>
              </w:rPr>
              <w:t xml:space="preserve">- єдиний податок </w:t>
            </w:r>
          </w:p>
        </w:tc>
        <w:tc>
          <w:tcPr>
            <w:tcW w:w="1255" w:type="pct"/>
            <w:tcBorders>
              <w:top w:val="outset" w:sz="6" w:space="0" w:color="auto"/>
              <w:left w:val="outset" w:sz="6" w:space="0" w:color="auto"/>
              <w:bottom w:val="outset" w:sz="6" w:space="0" w:color="auto"/>
              <w:right w:val="outset" w:sz="6" w:space="0" w:color="auto"/>
            </w:tcBorders>
            <w:vAlign w:val="center"/>
          </w:tcPr>
          <w:p w:rsidR="007B509C" w:rsidRPr="007B509C" w:rsidRDefault="007B509C" w:rsidP="00A2454D">
            <w:pPr>
              <w:tabs>
                <w:tab w:val="left" w:pos="1080"/>
              </w:tabs>
              <w:ind w:firstLine="720"/>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11 990</w:t>
            </w:r>
          </w:p>
        </w:tc>
        <w:tc>
          <w:tcPr>
            <w:tcW w:w="1369" w:type="pct"/>
            <w:tcBorders>
              <w:top w:val="outset" w:sz="6" w:space="0" w:color="auto"/>
              <w:left w:val="outset" w:sz="6" w:space="0" w:color="auto"/>
              <w:bottom w:val="outset" w:sz="6" w:space="0" w:color="auto"/>
              <w:right w:val="outset" w:sz="6" w:space="0" w:color="auto"/>
            </w:tcBorders>
            <w:vAlign w:val="center"/>
          </w:tcPr>
          <w:p w:rsidR="007B509C" w:rsidRPr="007B509C" w:rsidRDefault="007B509C" w:rsidP="00A2454D">
            <w:pPr>
              <w:tabs>
                <w:tab w:val="left" w:pos="1080"/>
              </w:tabs>
              <w:ind w:firstLine="720"/>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12 300</w:t>
            </w:r>
          </w:p>
        </w:tc>
      </w:tr>
    </w:tbl>
    <w:p w:rsidR="007B509C" w:rsidRPr="007B509C" w:rsidRDefault="007B509C" w:rsidP="007B509C">
      <w:pPr>
        <w:pStyle w:val="3"/>
        <w:tabs>
          <w:tab w:val="left" w:pos="1080"/>
        </w:tabs>
        <w:spacing w:after="120"/>
        <w:ind w:firstLine="720"/>
        <w:rPr>
          <w:rFonts w:ascii="Times New Roman" w:hAnsi="Times New Roman"/>
          <w:color w:val="FF0000"/>
          <w:sz w:val="24"/>
          <w:szCs w:val="24"/>
        </w:rPr>
      </w:pPr>
    </w:p>
    <w:p w:rsidR="007B509C" w:rsidRPr="007B509C" w:rsidRDefault="007B509C" w:rsidP="007B509C">
      <w:pPr>
        <w:tabs>
          <w:tab w:val="left" w:pos="1080"/>
        </w:tabs>
        <w:spacing w:after="120"/>
        <w:ind w:firstLine="720"/>
        <w:jc w:val="both"/>
        <w:rPr>
          <w:rFonts w:ascii="Times New Roman" w:hAnsi="Times New Roman" w:cs="Times New Roman"/>
          <w:sz w:val="24"/>
          <w:szCs w:val="24"/>
          <w:lang w:val="uk-UA" w:eastAsia="uk-UA"/>
        </w:rPr>
      </w:pPr>
      <w:r w:rsidRPr="007B509C">
        <w:rPr>
          <w:rFonts w:ascii="Times New Roman" w:hAnsi="Times New Roman" w:cs="Times New Roman"/>
          <w:sz w:val="24"/>
          <w:szCs w:val="24"/>
          <w:lang w:val="uk-UA" w:eastAsia="uk-UA"/>
        </w:rPr>
        <w:t>Збільшення надходжень з податку на доходи фізичних осіб прогнозується зв»язку із збільшенням мінімальних соціальних стандартів та легалізації тіньової заробітної плати.</w:t>
      </w:r>
    </w:p>
    <w:p w:rsidR="007B509C" w:rsidRPr="007B509C" w:rsidRDefault="007B509C" w:rsidP="007B509C">
      <w:pPr>
        <w:tabs>
          <w:tab w:val="left" w:pos="1080"/>
        </w:tabs>
        <w:spacing w:after="120"/>
        <w:ind w:firstLine="720"/>
        <w:jc w:val="both"/>
        <w:rPr>
          <w:rFonts w:ascii="Times New Roman" w:hAnsi="Times New Roman" w:cs="Times New Roman"/>
          <w:sz w:val="24"/>
          <w:szCs w:val="24"/>
          <w:lang w:val="uk-UA" w:eastAsia="uk-UA"/>
        </w:rPr>
      </w:pPr>
      <w:r w:rsidRPr="007B509C">
        <w:rPr>
          <w:rFonts w:ascii="Times New Roman" w:hAnsi="Times New Roman" w:cs="Times New Roman"/>
          <w:sz w:val="24"/>
          <w:szCs w:val="24"/>
          <w:lang w:val="uk-UA" w:eastAsia="uk-UA"/>
        </w:rPr>
        <w:t>Плати за землю в 2018-2019 роках можливо отримати більше в випадку  застосування коефіцієнта індексації грошової оцінки земельних ділянок.</w:t>
      </w:r>
    </w:p>
    <w:p w:rsidR="007B509C" w:rsidRPr="007B509C" w:rsidRDefault="007B509C" w:rsidP="007B509C">
      <w:pPr>
        <w:pStyle w:val="21"/>
        <w:tabs>
          <w:tab w:val="left" w:pos="1080"/>
        </w:tabs>
        <w:spacing w:line="240" w:lineRule="auto"/>
        <w:ind w:left="0" w:firstLine="720"/>
        <w:jc w:val="both"/>
        <w:rPr>
          <w:rFonts w:ascii="Times New Roman" w:hAnsi="Times New Roman" w:cs="Times New Roman"/>
          <w:sz w:val="24"/>
          <w:szCs w:val="24"/>
          <w:lang w:val="uk-UA"/>
        </w:rPr>
      </w:pPr>
      <w:r w:rsidRPr="007B509C">
        <w:rPr>
          <w:rFonts w:ascii="Times New Roman" w:hAnsi="Times New Roman" w:cs="Times New Roman"/>
          <w:sz w:val="24"/>
          <w:szCs w:val="24"/>
          <w:lang w:val="uk-UA" w:eastAsia="uk-UA"/>
        </w:rPr>
        <w:t>Прогноз надходжень</w:t>
      </w:r>
      <w:r w:rsidRPr="007B509C">
        <w:rPr>
          <w:rFonts w:ascii="Times New Roman" w:hAnsi="Times New Roman" w:cs="Times New Roman"/>
          <w:sz w:val="24"/>
          <w:szCs w:val="24"/>
          <w:lang w:val="uk-UA"/>
        </w:rPr>
        <w:t xml:space="preserve"> плати за майно, відмінне від земельної ділянки, розрахований з очікуваним  розширенням бази оподаткування. </w:t>
      </w:r>
    </w:p>
    <w:p w:rsidR="007B509C" w:rsidRPr="007B509C" w:rsidRDefault="007B509C" w:rsidP="007B509C">
      <w:pPr>
        <w:pStyle w:val="21"/>
        <w:tabs>
          <w:tab w:val="left" w:pos="1080"/>
        </w:tabs>
        <w:spacing w:line="240" w:lineRule="auto"/>
        <w:ind w:left="0" w:firstLine="720"/>
        <w:jc w:val="both"/>
        <w:rPr>
          <w:rFonts w:ascii="Times New Roman" w:hAnsi="Times New Roman" w:cs="Times New Roman"/>
          <w:sz w:val="24"/>
          <w:szCs w:val="24"/>
          <w:lang w:val="uk-UA"/>
        </w:rPr>
      </w:pPr>
      <w:r w:rsidRPr="007B509C">
        <w:rPr>
          <w:rFonts w:ascii="Times New Roman" w:hAnsi="Times New Roman" w:cs="Times New Roman"/>
          <w:sz w:val="24"/>
          <w:szCs w:val="24"/>
          <w:lang w:val="uk-UA"/>
        </w:rPr>
        <w:t>Ріст прогнозу по єдиному податку планується в з»в’язку із збільшенням ставок по платниках першої та другої груп по причині росту мінімальної заробітної плати станом на початок  року.</w:t>
      </w:r>
    </w:p>
    <w:p w:rsidR="007B509C" w:rsidRPr="007B509C" w:rsidRDefault="007B509C" w:rsidP="007B509C">
      <w:pPr>
        <w:pStyle w:val="a9"/>
        <w:rPr>
          <w:rFonts w:ascii="Times New Roman" w:hAnsi="Times New Roman" w:cs="Times New Roman"/>
          <w:sz w:val="24"/>
          <w:szCs w:val="24"/>
        </w:rPr>
      </w:pPr>
      <w:r w:rsidRPr="007B509C">
        <w:rPr>
          <w:rFonts w:ascii="Times New Roman" w:hAnsi="Times New Roman" w:cs="Times New Roman"/>
          <w:sz w:val="24"/>
          <w:szCs w:val="24"/>
        </w:rPr>
        <w:t xml:space="preserve">По інших податках  та зборах надходження у 2018-2019 роках плануються на </w:t>
      </w:r>
      <w:proofErr w:type="gramStart"/>
      <w:r w:rsidRPr="007B509C">
        <w:rPr>
          <w:rFonts w:ascii="Times New Roman" w:hAnsi="Times New Roman" w:cs="Times New Roman"/>
          <w:sz w:val="24"/>
          <w:szCs w:val="24"/>
        </w:rPr>
        <w:t>р</w:t>
      </w:r>
      <w:proofErr w:type="gramEnd"/>
      <w:r w:rsidRPr="007B509C">
        <w:rPr>
          <w:rFonts w:ascii="Times New Roman" w:hAnsi="Times New Roman" w:cs="Times New Roman"/>
          <w:sz w:val="24"/>
          <w:szCs w:val="24"/>
        </w:rPr>
        <w:t>івні 2017 року у зв’язку із незмінністю податкової бази.</w:t>
      </w:r>
    </w:p>
    <w:p w:rsidR="007B509C" w:rsidRPr="007B509C" w:rsidRDefault="007B509C" w:rsidP="007B509C">
      <w:pPr>
        <w:spacing w:before="360" w:after="100" w:afterAutospacing="1"/>
        <w:jc w:val="center"/>
        <w:outlineLvl w:val="2"/>
        <w:rPr>
          <w:rFonts w:ascii="Times New Roman" w:hAnsi="Times New Roman" w:cs="Times New Roman"/>
          <w:b/>
          <w:bCs/>
          <w:sz w:val="24"/>
          <w:szCs w:val="24"/>
          <w:lang w:eastAsia="uk-UA"/>
        </w:rPr>
      </w:pPr>
      <w:r w:rsidRPr="007B509C">
        <w:rPr>
          <w:rFonts w:ascii="Times New Roman" w:hAnsi="Times New Roman" w:cs="Times New Roman"/>
          <w:b/>
          <w:bCs/>
          <w:sz w:val="24"/>
          <w:szCs w:val="24"/>
          <w:lang w:val="uk-UA" w:eastAsia="uk-UA"/>
        </w:rPr>
        <w:t>П</w:t>
      </w:r>
      <w:r w:rsidRPr="007B509C">
        <w:rPr>
          <w:rFonts w:ascii="Times New Roman" w:hAnsi="Times New Roman" w:cs="Times New Roman"/>
          <w:b/>
          <w:bCs/>
          <w:sz w:val="24"/>
          <w:szCs w:val="24"/>
          <w:lang w:eastAsia="uk-UA"/>
        </w:rPr>
        <w:t xml:space="preserve">рогнозні показники видатків </w:t>
      </w:r>
      <w:r w:rsidRPr="007B509C">
        <w:rPr>
          <w:rFonts w:ascii="Times New Roman" w:hAnsi="Times New Roman" w:cs="Times New Roman"/>
          <w:b/>
          <w:bCs/>
          <w:sz w:val="24"/>
          <w:szCs w:val="24"/>
          <w:lang w:val="uk-UA" w:eastAsia="uk-UA"/>
        </w:rPr>
        <w:t>загального фонду</w:t>
      </w:r>
      <w:r w:rsidRPr="007B509C">
        <w:rPr>
          <w:rFonts w:ascii="Times New Roman" w:hAnsi="Times New Roman" w:cs="Times New Roman"/>
          <w:b/>
          <w:bCs/>
          <w:sz w:val="24"/>
          <w:szCs w:val="24"/>
          <w:lang w:eastAsia="uk-UA"/>
        </w:rPr>
        <w:t xml:space="preserve"> </w:t>
      </w:r>
      <w:r w:rsidRPr="007B509C">
        <w:rPr>
          <w:rFonts w:ascii="Times New Roman" w:hAnsi="Times New Roman" w:cs="Times New Roman"/>
          <w:b/>
          <w:bCs/>
          <w:sz w:val="24"/>
          <w:szCs w:val="24"/>
          <w:lang w:val="uk-UA" w:eastAsia="uk-UA"/>
        </w:rPr>
        <w:t>міського</w:t>
      </w:r>
      <w:r w:rsidRPr="007B509C">
        <w:rPr>
          <w:rFonts w:ascii="Times New Roman" w:hAnsi="Times New Roman" w:cs="Times New Roman"/>
          <w:b/>
          <w:bCs/>
          <w:sz w:val="24"/>
          <w:szCs w:val="24"/>
          <w:lang w:eastAsia="uk-UA"/>
        </w:rPr>
        <w:t xml:space="preserve"> бюджету</w:t>
      </w:r>
      <w:r w:rsidRPr="007B509C">
        <w:rPr>
          <w:rFonts w:ascii="Times New Roman" w:hAnsi="Times New Roman" w:cs="Times New Roman"/>
          <w:b/>
          <w:bCs/>
          <w:sz w:val="24"/>
          <w:szCs w:val="24"/>
          <w:lang w:val="uk-UA" w:eastAsia="uk-UA"/>
        </w:rPr>
        <w:t xml:space="preserve"> </w:t>
      </w:r>
      <w:r w:rsidRPr="007B509C">
        <w:rPr>
          <w:rFonts w:ascii="Times New Roman" w:hAnsi="Times New Roman" w:cs="Times New Roman"/>
          <w:b/>
          <w:bCs/>
          <w:sz w:val="24"/>
          <w:szCs w:val="24"/>
          <w:lang w:eastAsia="uk-UA"/>
        </w:rPr>
        <w:t>за на 201</w:t>
      </w:r>
      <w:r w:rsidRPr="007B509C">
        <w:rPr>
          <w:rFonts w:ascii="Times New Roman" w:hAnsi="Times New Roman" w:cs="Times New Roman"/>
          <w:b/>
          <w:bCs/>
          <w:sz w:val="24"/>
          <w:szCs w:val="24"/>
          <w:lang w:val="uk-UA" w:eastAsia="uk-UA"/>
        </w:rPr>
        <w:t>8</w:t>
      </w:r>
      <w:r w:rsidRPr="007B509C">
        <w:rPr>
          <w:rFonts w:ascii="Times New Roman" w:hAnsi="Times New Roman" w:cs="Times New Roman"/>
          <w:b/>
          <w:bCs/>
          <w:sz w:val="24"/>
          <w:szCs w:val="24"/>
          <w:lang w:eastAsia="uk-UA"/>
        </w:rPr>
        <w:t xml:space="preserve"> та 201</w:t>
      </w:r>
      <w:r w:rsidRPr="007B509C">
        <w:rPr>
          <w:rFonts w:ascii="Times New Roman" w:hAnsi="Times New Roman" w:cs="Times New Roman"/>
          <w:b/>
          <w:bCs/>
          <w:sz w:val="24"/>
          <w:szCs w:val="24"/>
          <w:lang w:val="uk-UA" w:eastAsia="uk-UA"/>
        </w:rPr>
        <w:t>9</w:t>
      </w:r>
      <w:r w:rsidRPr="007B509C">
        <w:rPr>
          <w:rFonts w:ascii="Times New Roman" w:hAnsi="Times New Roman" w:cs="Times New Roman"/>
          <w:b/>
          <w:bCs/>
          <w:sz w:val="24"/>
          <w:szCs w:val="24"/>
          <w:lang w:eastAsia="uk-UA"/>
        </w:rPr>
        <w:t> роки</w:t>
      </w:r>
    </w:p>
    <w:p w:rsidR="007B509C" w:rsidRPr="007B509C" w:rsidRDefault="007B509C" w:rsidP="007B509C">
      <w:pPr>
        <w:spacing w:before="120"/>
        <w:ind w:left="7082" w:firstLine="709"/>
        <w:jc w:val="right"/>
        <w:outlineLvl w:val="2"/>
        <w:rPr>
          <w:rFonts w:ascii="Times New Roman" w:hAnsi="Times New Roman" w:cs="Times New Roman"/>
          <w:bCs/>
          <w:sz w:val="24"/>
          <w:szCs w:val="24"/>
          <w:lang w:eastAsia="uk-UA"/>
        </w:rPr>
      </w:pPr>
      <w:r w:rsidRPr="007B509C">
        <w:rPr>
          <w:rFonts w:ascii="Times New Roman" w:hAnsi="Times New Roman" w:cs="Times New Roman"/>
          <w:bCs/>
          <w:sz w:val="24"/>
          <w:szCs w:val="24"/>
          <w:lang w:eastAsia="uk-UA"/>
        </w:rPr>
        <w:t>млн. грн.</w:t>
      </w:r>
    </w:p>
    <w:tbl>
      <w:tblPr>
        <w:tblW w:w="10005" w:type="dxa"/>
        <w:jc w:val="center"/>
        <w:tblCellSpacing w:w="20" w:type="dxa"/>
        <w:tblInd w:w="32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5577"/>
        <w:gridCol w:w="2304"/>
        <w:gridCol w:w="2124"/>
      </w:tblGrid>
      <w:tr w:rsidR="007B509C" w:rsidRPr="007B509C" w:rsidTr="00A2454D">
        <w:trPr>
          <w:trHeight w:val="512"/>
          <w:tblCellSpacing w:w="20" w:type="dxa"/>
          <w:jc w:val="center"/>
        </w:trPr>
        <w:tc>
          <w:tcPr>
            <w:tcW w:w="5517" w:type="dxa"/>
            <w:vAlign w:val="center"/>
          </w:tcPr>
          <w:p w:rsidR="007B509C" w:rsidRPr="007B509C" w:rsidRDefault="007B509C" w:rsidP="00A2454D">
            <w:pPr>
              <w:jc w:val="center"/>
              <w:rPr>
                <w:rFonts w:ascii="Times New Roman" w:hAnsi="Times New Roman" w:cs="Times New Roman"/>
                <w:b/>
                <w:sz w:val="24"/>
                <w:szCs w:val="24"/>
                <w:lang w:eastAsia="uk-UA"/>
              </w:rPr>
            </w:pPr>
            <w:r w:rsidRPr="007B509C">
              <w:rPr>
                <w:rFonts w:ascii="Times New Roman" w:hAnsi="Times New Roman" w:cs="Times New Roman"/>
                <w:b/>
                <w:sz w:val="24"/>
                <w:szCs w:val="24"/>
                <w:lang w:eastAsia="uk-UA"/>
              </w:rPr>
              <w:t>Найменування</w:t>
            </w:r>
          </w:p>
        </w:tc>
        <w:tc>
          <w:tcPr>
            <w:tcW w:w="2264" w:type="dxa"/>
            <w:vAlign w:val="center"/>
          </w:tcPr>
          <w:p w:rsidR="007B509C" w:rsidRPr="007B509C" w:rsidRDefault="007B509C" w:rsidP="00A2454D">
            <w:pPr>
              <w:jc w:val="center"/>
              <w:rPr>
                <w:rFonts w:ascii="Times New Roman" w:hAnsi="Times New Roman" w:cs="Times New Roman"/>
                <w:b/>
                <w:sz w:val="24"/>
                <w:szCs w:val="24"/>
                <w:lang w:val="uk-UA" w:eastAsia="uk-UA"/>
              </w:rPr>
            </w:pPr>
            <w:r w:rsidRPr="007B509C">
              <w:rPr>
                <w:rFonts w:ascii="Times New Roman" w:hAnsi="Times New Roman" w:cs="Times New Roman"/>
                <w:b/>
                <w:sz w:val="24"/>
                <w:szCs w:val="24"/>
                <w:lang w:eastAsia="uk-UA"/>
              </w:rPr>
              <w:t>201</w:t>
            </w:r>
            <w:r w:rsidRPr="007B509C">
              <w:rPr>
                <w:rFonts w:ascii="Times New Roman" w:hAnsi="Times New Roman" w:cs="Times New Roman"/>
                <w:b/>
                <w:sz w:val="24"/>
                <w:szCs w:val="24"/>
                <w:lang w:val="uk-UA" w:eastAsia="uk-UA"/>
              </w:rPr>
              <w:t>8</w:t>
            </w:r>
            <w:r w:rsidRPr="007B509C">
              <w:rPr>
                <w:rFonts w:ascii="Times New Roman" w:hAnsi="Times New Roman" w:cs="Times New Roman"/>
                <w:b/>
                <w:sz w:val="24"/>
                <w:szCs w:val="24"/>
                <w:lang w:eastAsia="uk-UA"/>
              </w:rPr>
              <w:t xml:space="preserve"> </w:t>
            </w:r>
            <w:proofErr w:type="gramStart"/>
            <w:r w:rsidRPr="007B509C">
              <w:rPr>
                <w:rFonts w:ascii="Times New Roman" w:hAnsi="Times New Roman" w:cs="Times New Roman"/>
                <w:b/>
                <w:sz w:val="24"/>
                <w:szCs w:val="24"/>
                <w:lang w:eastAsia="uk-UA"/>
              </w:rPr>
              <w:t>р</w:t>
            </w:r>
            <w:proofErr w:type="gramEnd"/>
            <w:r w:rsidRPr="007B509C">
              <w:rPr>
                <w:rFonts w:ascii="Times New Roman" w:hAnsi="Times New Roman" w:cs="Times New Roman"/>
                <w:b/>
                <w:sz w:val="24"/>
                <w:szCs w:val="24"/>
                <w:lang w:eastAsia="uk-UA"/>
              </w:rPr>
              <w:t>ік</w:t>
            </w:r>
            <w:r w:rsidRPr="007B509C">
              <w:rPr>
                <w:rFonts w:ascii="Times New Roman" w:hAnsi="Times New Roman" w:cs="Times New Roman"/>
                <w:b/>
                <w:sz w:val="24"/>
                <w:szCs w:val="24"/>
                <w:lang w:val="uk-UA" w:eastAsia="uk-UA"/>
              </w:rPr>
              <w:t xml:space="preserve"> </w:t>
            </w:r>
          </w:p>
        </w:tc>
        <w:tc>
          <w:tcPr>
            <w:tcW w:w="2064" w:type="dxa"/>
            <w:vAlign w:val="center"/>
          </w:tcPr>
          <w:p w:rsidR="007B509C" w:rsidRPr="007B509C" w:rsidRDefault="007B509C" w:rsidP="00A2454D">
            <w:pPr>
              <w:jc w:val="center"/>
              <w:rPr>
                <w:rFonts w:ascii="Times New Roman" w:hAnsi="Times New Roman" w:cs="Times New Roman"/>
                <w:b/>
                <w:sz w:val="24"/>
                <w:szCs w:val="24"/>
                <w:lang w:eastAsia="uk-UA"/>
              </w:rPr>
            </w:pPr>
            <w:r w:rsidRPr="007B509C">
              <w:rPr>
                <w:rFonts w:ascii="Times New Roman" w:hAnsi="Times New Roman" w:cs="Times New Roman"/>
                <w:b/>
                <w:sz w:val="24"/>
                <w:szCs w:val="24"/>
                <w:lang w:eastAsia="uk-UA"/>
              </w:rPr>
              <w:t>201</w:t>
            </w:r>
            <w:r w:rsidRPr="007B509C">
              <w:rPr>
                <w:rFonts w:ascii="Times New Roman" w:hAnsi="Times New Roman" w:cs="Times New Roman"/>
                <w:b/>
                <w:sz w:val="24"/>
                <w:szCs w:val="24"/>
                <w:lang w:val="uk-UA" w:eastAsia="uk-UA"/>
              </w:rPr>
              <w:t xml:space="preserve">9 </w:t>
            </w:r>
            <w:proofErr w:type="gramStart"/>
            <w:r w:rsidRPr="007B509C">
              <w:rPr>
                <w:rFonts w:ascii="Times New Roman" w:hAnsi="Times New Roman" w:cs="Times New Roman"/>
                <w:b/>
                <w:sz w:val="24"/>
                <w:szCs w:val="24"/>
                <w:lang w:eastAsia="uk-UA"/>
              </w:rPr>
              <w:t>р</w:t>
            </w:r>
            <w:proofErr w:type="gramEnd"/>
            <w:r w:rsidRPr="007B509C">
              <w:rPr>
                <w:rFonts w:ascii="Times New Roman" w:hAnsi="Times New Roman" w:cs="Times New Roman"/>
                <w:b/>
                <w:sz w:val="24"/>
                <w:szCs w:val="24"/>
                <w:lang w:eastAsia="uk-UA"/>
              </w:rPr>
              <w:t>ік</w:t>
            </w:r>
          </w:p>
        </w:tc>
      </w:tr>
      <w:tr w:rsidR="007B509C" w:rsidRPr="007B509C" w:rsidTr="00A2454D">
        <w:trPr>
          <w:tblCellSpacing w:w="20" w:type="dxa"/>
          <w:jc w:val="center"/>
        </w:trPr>
        <w:tc>
          <w:tcPr>
            <w:tcW w:w="5517" w:type="dxa"/>
          </w:tcPr>
          <w:p w:rsidR="007B509C" w:rsidRPr="007B509C" w:rsidRDefault="007B509C" w:rsidP="00A2454D">
            <w:pPr>
              <w:spacing w:before="100" w:beforeAutospacing="1" w:after="100" w:afterAutospacing="1"/>
              <w:outlineLvl w:val="2"/>
              <w:rPr>
                <w:rFonts w:ascii="Times New Roman" w:hAnsi="Times New Roman" w:cs="Times New Roman"/>
                <w:b/>
                <w:bCs/>
                <w:sz w:val="24"/>
                <w:szCs w:val="24"/>
                <w:lang w:eastAsia="uk-UA"/>
              </w:rPr>
            </w:pPr>
            <w:r w:rsidRPr="007B509C">
              <w:rPr>
                <w:rFonts w:ascii="Times New Roman" w:hAnsi="Times New Roman" w:cs="Times New Roman"/>
                <w:b/>
                <w:sz w:val="24"/>
                <w:szCs w:val="24"/>
                <w:lang w:eastAsia="uk-UA"/>
              </w:rPr>
              <w:t>Загальний обсяг видатків </w:t>
            </w:r>
          </w:p>
        </w:tc>
        <w:tc>
          <w:tcPr>
            <w:tcW w:w="2264" w:type="dxa"/>
            <w:vAlign w:val="center"/>
          </w:tcPr>
          <w:p w:rsidR="007B509C" w:rsidRPr="007B509C" w:rsidRDefault="007B509C" w:rsidP="00A2454D">
            <w:pPr>
              <w:jc w:val="center"/>
              <w:rPr>
                <w:rFonts w:ascii="Times New Roman" w:hAnsi="Times New Roman" w:cs="Times New Roman"/>
                <w:b/>
                <w:sz w:val="24"/>
                <w:szCs w:val="24"/>
                <w:lang w:val="uk-UA" w:eastAsia="uk-UA"/>
              </w:rPr>
            </w:pPr>
            <w:r w:rsidRPr="007B509C">
              <w:rPr>
                <w:rFonts w:ascii="Times New Roman" w:hAnsi="Times New Roman" w:cs="Times New Roman"/>
                <w:b/>
                <w:sz w:val="24"/>
                <w:szCs w:val="24"/>
                <w:lang w:val="uk-UA" w:eastAsia="uk-UA"/>
              </w:rPr>
              <w:t>156,5</w:t>
            </w:r>
          </w:p>
        </w:tc>
        <w:tc>
          <w:tcPr>
            <w:tcW w:w="2064" w:type="dxa"/>
            <w:vAlign w:val="center"/>
          </w:tcPr>
          <w:p w:rsidR="007B509C" w:rsidRPr="007B509C" w:rsidRDefault="007B509C" w:rsidP="00A2454D">
            <w:pPr>
              <w:jc w:val="center"/>
              <w:rPr>
                <w:rFonts w:ascii="Times New Roman" w:hAnsi="Times New Roman" w:cs="Times New Roman"/>
                <w:b/>
                <w:bCs/>
                <w:sz w:val="24"/>
                <w:szCs w:val="24"/>
                <w:lang w:val="uk-UA"/>
              </w:rPr>
            </w:pPr>
            <w:r w:rsidRPr="007B509C">
              <w:rPr>
                <w:rFonts w:ascii="Times New Roman" w:hAnsi="Times New Roman" w:cs="Times New Roman"/>
                <w:b/>
                <w:bCs/>
                <w:sz w:val="24"/>
                <w:szCs w:val="24"/>
                <w:lang w:val="uk-UA"/>
              </w:rPr>
              <w:t>166,7</w:t>
            </w:r>
          </w:p>
        </w:tc>
      </w:tr>
      <w:tr w:rsidR="007B509C" w:rsidRPr="007B509C" w:rsidTr="00A2454D">
        <w:trPr>
          <w:tblCellSpacing w:w="20" w:type="dxa"/>
          <w:jc w:val="center"/>
        </w:trPr>
        <w:tc>
          <w:tcPr>
            <w:tcW w:w="5517" w:type="dxa"/>
            <w:vAlign w:val="center"/>
          </w:tcPr>
          <w:p w:rsidR="007B509C" w:rsidRPr="007B509C" w:rsidRDefault="007B509C" w:rsidP="00A2454D">
            <w:pPr>
              <w:spacing w:before="100" w:beforeAutospacing="1" w:after="100" w:afterAutospacing="1"/>
              <w:ind w:left="-34"/>
              <w:rPr>
                <w:rFonts w:ascii="Times New Roman" w:hAnsi="Times New Roman" w:cs="Times New Roman"/>
                <w:i/>
                <w:sz w:val="24"/>
                <w:szCs w:val="24"/>
                <w:lang w:val="uk-UA" w:eastAsia="uk-UA"/>
              </w:rPr>
            </w:pPr>
            <w:r w:rsidRPr="007B509C">
              <w:rPr>
                <w:rFonts w:ascii="Times New Roman" w:hAnsi="Times New Roman" w:cs="Times New Roman"/>
                <w:i/>
                <w:sz w:val="24"/>
                <w:szCs w:val="24"/>
                <w:lang w:eastAsia="uk-UA"/>
              </w:rPr>
              <w:t xml:space="preserve">                </w:t>
            </w:r>
            <w:proofErr w:type="gramStart"/>
            <w:r w:rsidRPr="007B509C">
              <w:rPr>
                <w:rFonts w:ascii="Times New Roman" w:hAnsi="Times New Roman" w:cs="Times New Roman"/>
                <w:i/>
                <w:sz w:val="24"/>
                <w:szCs w:val="24"/>
                <w:lang w:eastAsia="uk-UA"/>
              </w:rPr>
              <w:t>у</w:t>
            </w:r>
            <w:proofErr w:type="gramEnd"/>
            <w:r w:rsidRPr="007B509C">
              <w:rPr>
                <w:rFonts w:ascii="Times New Roman" w:hAnsi="Times New Roman" w:cs="Times New Roman"/>
                <w:i/>
                <w:sz w:val="24"/>
                <w:szCs w:val="24"/>
                <w:lang w:eastAsia="uk-UA"/>
              </w:rPr>
              <w:t xml:space="preserve"> тому числі </w:t>
            </w:r>
          </w:p>
        </w:tc>
        <w:tc>
          <w:tcPr>
            <w:tcW w:w="2264" w:type="dxa"/>
            <w:vAlign w:val="bottom"/>
          </w:tcPr>
          <w:p w:rsidR="007B509C" w:rsidRPr="007B509C" w:rsidRDefault="007B509C" w:rsidP="00A2454D">
            <w:pPr>
              <w:spacing w:before="100" w:beforeAutospacing="1" w:after="100" w:afterAutospacing="1"/>
              <w:ind w:firstLine="35"/>
              <w:jc w:val="center"/>
              <w:rPr>
                <w:rFonts w:ascii="Times New Roman" w:hAnsi="Times New Roman" w:cs="Times New Roman"/>
                <w:i/>
                <w:sz w:val="24"/>
                <w:szCs w:val="24"/>
                <w:lang w:eastAsia="uk-UA"/>
              </w:rPr>
            </w:pPr>
          </w:p>
        </w:tc>
        <w:tc>
          <w:tcPr>
            <w:tcW w:w="2064" w:type="dxa"/>
            <w:vAlign w:val="bottom"/>
          </w:tcPr>
          <w:p w:rsidR="007B509C" w:rsidRPr="007B509C" w:rsidRDefault="007B509C" w:rsidP="00A2454D">
            <w:pPr>
              <w:spacing w:before="100" w:beforeAutospacing="1" w:after="100" w:afterAutospacing="1"/>
              <w:ind w:firstLine="35"/>
              <w:jc w:val="center"/>
              <w:rPr>
                <w:rFonts w:ascii="Times New Roman" w:hAnsi="Times New Roman" w:cs="Times New Roman"/>
                <w:i/>
                <w:sz w:val="24"/>
                <w:szCs w:val="24"/>
                <w:lang w:eastAsia="uk-UA"/>
              </w:rPr>
            </w:pPr>
          </w:p>
        </w:tc>
      </w:tr>
      <w:tr w:rsidR="007B509C" w:rsidRPr="007B509C" w:rsidTr="00A2454D">
        <w:trPr>
          <w:tblCellSpacing w:w="20" w:type="dxa"/>
          <w:jc w:val="center"/>
        </w:trPr>
        <w:tc>
          <w:tcPr>
            <w:tcW w:w="5517" w:type="dxa"/>
            <w:vAlign w:val="center"/>
          </w:tcPr>
          <w:p w:rsidR="007B509C" w:rsidRPr="007B509C" w:rsidRDefault="007B509C" w:rsidP="00A2454D">
            <w:pPr>
              <w:spacing w:before="100" w:beforeAutospacing="1" w:after="100" w:afterAutospacing="1"/>
              <w:ind w:firstLine="35"/>
              <w:rPr>
                <w:rFonts w:ascii="Times New Roman" w:hAnsi="Times New Roman" w:cs="Times New Roman"/>
                <w:sz w:val="24"/>
                <w:szCs w:val="24"/>
                <w:lang w:val="uk-UA" w:eastAsia="uk-UA"/>
              </w:rPr>
            </w:pPr>
            <w:r w:rsidRPr="007B509C">
              <w:rPr>
                <w:rFonts w:ascii="Times New Roman" w:hAnsi="Times New Roman" w:cs="Times New Roman"/>
                <w:sz w:val="24"/>
                <w:szCs w:val="24"/>
                <w:lang w:val="uk-UA" w:eastAsia="uk-UA"/>
              </w:rPr>
              <w:t>Освіта</w:t>
            </w:r>
          </w:p>
        </w:tc>
        <w:tc>
          <w:tcPr>
            <w:tcW w:w="2264" w:type="dxa"/>
            <w:vAlign w:val="bottom"/>
          </w:tcPr>
          <w:p w:rsidR="007B509C" w:rsidRPr="007B509C" w:rsidRDefault="007B509C" w:rsidP="00A2454D">
            <w:pPr>
              <w:spacing w:before="100" w:beforeAutospacing="1" w:after="100" w:afterAutospacing="1"/>
              <w:ind w:firstLine="35"/>
              <w:jc w:val="center"/>
              <w:rPr>
                <w:rFonts w:ascii="Times New Roman" w:hAnsi="Times New Roman" w:cs="Times New Roman"/>
                <w:sz w:val="24"/>
                <w:szCs w:val="24"/>
                <w:lang w:val="uk-UA" w:eastAsia="uk-UA"/>
              </w:rPr>
            </w:pPr>
            <w:r w:rsidRPr="007B509C">
              <w:rPr>
                <w:rFonts w:ascii="Times New Roman" w:hAnsi="Times New Roman" w:cs="Times New Roman"/>
                <w:sz w:val="24"/>
                <w:szCs w:val="24"/>
                <w:lang w:val="uk-UA" w:eastAsia="uk-UA"/>
              </w:rPr>
              <w:t>116,7</w:t>
            </w:r>
          </w:p>
        </w:tc>
        <w:tc>
          <w:tcPr>
            <w:tcW w:w="2064" w:type="dxa"/>
            <w:vAlign w:val="bottom"/>
          </w:tcPr>
          <w:p w:rsidR="007B509C" w:rsidRPr="007B509C" w:rsidRDefault="007B509C" w:rsidP="00A2454D">
            <w:pPr>
              <w:spacing w:before="100" w:beforeAutospacing="1" w:after="100" w:afterAutospacing="1"/>
              <w:ind w:firstLine="35"/>
              <w:jc w:val="center"/>
              <w:rPr>
                <w:rFonts w:ascii="Times New Roman" w:hAnsi="Times New Roman" w:cs="Times New Roman"/>
                <w:sz w:val="24"/>
                <w:szCs w:val="24"/>
                <w:lang w:val="uk-UA" w:eastAsia="uk-UA"/>
              </w:rPr>
            </w:pPr>
            <w:r w:rsidRPr="007B509C">
              <w:rPr>
                <w:rFonts w:ascii="Times New Roman" w:hAnsi="Times New Roman" w:cs="Times New Roman"/>
                <w:sz w:val="24"/>
                <w:szCs w:val="24"/>
                <w:lang w:val="uk-UA" w:eastAsia="uk-UA"/>
              </w:rPr>
              <w:t>126,0</w:t>
            </w:r>
          </w:p>
        </w:tc>
      </w:tr>
      <w:tr w:rsidR="007B509C" w:rsidRPr="007B509C" w:rsidTr="00A2454D">
        <w:trPr>
          <w:tblCellSpacing w:w="20" w:type="dxa"/>
          <w:jc w:val="center"/>
        </w:trPr>
        <w:tc>
          <w:tcPr>
            <w:tcW w:w="5517" w:type="dxa"/>
            <w:vAlign w:val="center"/>
          </w:tcPr>
          <w:p w:rsidR="007B509C" w:rsidRPr="007B509C" w:rsidRDefault="007B509C" w:rsidP="00A2454D">
            <w:pPr>
              <w:spacing w:before="100" w:beforeAutospacing="1" w:after="100" w:afterAutospacing="1"/>
              <w:ind w:firstLine="35"/>
              <w:rPr>
                <w:rFonts w:ascii="Times New Roman" w:hAnsi="Times New Roman" w:cs="Times New Roman"/>
                <w:sz w:val="24"/>
                <w:szCs w:val="24"/>
                <w:lang w:val="uk-UA" w:eastAsia="uk-UA"/>
              </w:rPr>
            </w:pPr>
            <w:r w:rsidRPr="007B509C">
              <w:rPr>
                <w:rFonts w:ascii="Times New Roman" w:hAnsi="Times New Roman" w:cs="Times New Roman"/>
                <w:sz w:val="24"/>
                <w:szCs w:val="24"/>
                <w:lang w:val="uk-UA" w:eastAsia="uk-UA"/>
              </w:rPr>
              <w:t>Соціальний захист та соціальне забезпечення</w:t>
            </w:r>
          </w:p>
        </w:tc>
        <w:tc>
          <w:tcPr>
            <w:tcW w:w="2264" w:type="dxa"/>
            <w:vAlign w:val="bottom"/>
          </w:tcPr>
          <w:p w:rsidR="007B509C" w:rsidRPr="007B509C" w:rsidRDefault="007B509C" w:rsidP="00A2454D">
            <w:pPr>
              <w:spacing w:before="100" w:beforeAutospacing="1" w:after="100" w:afterAutospacing="1"/>
              <w:ind w:firstLine="35"/>
              <w:jc w:val="center"/>
              <w:rPr>
                <w:rFonts w:ascii="Times New Roman" w:hAnsi="Times New Roman" w:cs="Times New Roman"/>
                <w:sz w:val="24"/>
                <w:szCs w:val="24"/>
                <w:lang w:val="uk-UA" w:eastAsia="uk-UA"/>
              </w:rPr>
            </w:pPr>
            <w:r w:rsidRPr="007B509C">
              <w:rPr>
                <w:rFonts w:ascii="Times New Roman" w:hAnsi="Times New Roman" w:cs="Times New Roman"/>
                <w:sz w:val="24"/>
                <w:szCs w:val="24"/>
                <w:lang w:val="uk-UA" w:eastAsia="uk-UA"/>
              </w:rPr>
              <w:t>5,6</w:t>
            </w:r>
          </w:p>
        </w:tc>
        <w:tc>
          <w:tcPr>
            <w:tcW w:w="2064" w:type="dxa"/>
            <w:vAlign w:val="bottom"/>
          </w:tcPr>
          <w:p w:rsidR="007B509C" w:rsidRPr="007B509C" w:rsidRDefault="007B509C" w:rsidP="00A2454D">
            <w:pPr>
              <w:spacing w:before="100" w:beforeAutospacing="1" w:after="100" w:afterAutospacing="1"/>
              <w:ind w:firstLine="35"/>
              <w:jc w:val="center"/>
              <w:rPr>
                <w:rFonts w:ascii="Times New Roman" w:hAnsi="Times New Roman" w:cs="Times New Roman"/>
                <w:sz w:val="24"/>
                <w:szCs w:val="24"/>
                <w:lang w:val="uk-UA" w:eastAsia="uk-UA"/>
              </w:rPr>
            </w:pPr>
            <w:r w:rsidRPr="007B509C">
              <w:rPr>
                <w:rFonts w:ascii="Times New Roman" w:hAnsi="Times New Roman" w:cs="Times New Roman"/>
                <w:sz w:val="24"/>
                <w:szCs w:val="24"/>
                <w:lang w:val="uk-UA" w:eastAsia="uk-UA"/>
              </w:rPr>
              <w:t>6,1</w:t>
            </w:r>
          </w:p>
        </w:tc>
      </w:tr>
      <w:tr w:rsidR="007B509C" w:rsidRPr="007B509C" w:rsidTr="00A2454D">
        <w:trPr>
          <w:tblCellSpacing w:w="20" w:type="dxa"/>
          <w:jc w:val="center"/>
        </w:trPr>
        <w:tc>
          <w:tcPr>
            <w:tcW w:w="5517" w:type="dxa"/>
            <w:vAlign w:val="center"/>
          </w:tcPr>
          <w:p w:rsidR="007B509C" w:rsidRPr="007B509C" w:rsidRDefault="007B509C" w:rsidP="00A2454D">
            <w:pPr>
              <w:spacing w:before="100" w:beforeAutospacing="1" w:after="100" w:afterAutospacing="1"/>
              <w:ind w:firstLine="35"/>
              <w:rPr>
                <w:rFonts w:ascii="Times New Roman" w:hAnsi="Times New Roman" w:cs="Times New Roman"/>
                <w:sz w:val="24"/>
                <w:szCs w:val="24"/>
                <w:lang w:val="uk-UA" w:eastAsia="uk-UA"/>
              </w:rPr>
            </w:pPr>
            <w:r w:rsidRPr="007B509C">
              <w:rPr>
                <w:rFonts w:ascii="Times New Roman" w:hAnsi="Times New Roman" w:cs="Times New Roman"/>
                <w:sz w:val="24"/>
                <w:szCs w:val="24"/>
                <w:lang w:val="uk-UA" w:eastAsia="uk-UA"/>
              </w:rPr>
              <w:t>Культура і мистецтво</w:t>
            </w:r>
          </w:p>
        </w:tc>
        <w:tc>
          <w:tcPr>
            <w:tcW w:w="2264" w:type="dxa"/>
            <w:vAlign w:val="bottom"/>
          </w:tcPr>
          <w:p w:rsidR="007B509C" w:rsidRPr="007B509C" w:rsidRDefault="007B509C" w:rsidP="00A2454D">
            <w:pPr>
              <w:spacing w:before="100" w:beforeAutospacing="1" w:after="100" w:afterAutospacing="1"/>
              <w:ind w:firstLine="35"/>
              <w:jc w:val="center"/>
              <w:rPr>
                <w:rFonts w:ascii="Times New Roman" w:hAnsi="Times New Roman" w:cs="Times New Roman"/>
                <w:sz w:val="24"/>
                <w:szCs w:val="24"/>
                <w:lang w:val="uk-UA" w:eastAsia="uk-UA"/>
              </w:rPr>
            </w:pPr>
            <w:r w:rsidRPr="007B509C">
              <w:rPr>
                <w:rFonts w:ascii="Times New Roman" w:hAnsi="Times New Roman" w:cs="Times New Roman"/>
                <w:sz w:val="24"/>
                <w:szCs w:val="24"/>
                <w:lang w:val="uk-UA" w:eastAsia="uk-UA"/>
              </w:rPr>
              <w:t>11,9</w:t>
            </w:r>
          </w:p>
        </w:tc>
        <w:tc>
          <w:tcPr>
            <w:tcW w:w="2064" w:type="dxa"/>
            <w:vAlign w:val="bottom"/>
          </w:tcPr>
          <w:p w:rsidR="007B509C" w:rsidRPr="007B509C" w:rsidRDefault="007B509C" w:rsidP="00A2454D">
            <w:pPr>
              <w:spacing w:before="100" w:beforeAutospacing="1" w:after="100" w:afterAutospacing="1"/>
              <w:ind w:firstLine="35"/>
              <w:jc w:val="center"/>
              <w:rPr>
                <w:rFonts w:ascii="Times New Roman" w:hAnsi="Times New Roman" w:cs="Times New Roman"/>
                <w:sz w:val="24"/>
                <w:szCs w:val="24"/>
                <w:lang w:val="uk-UA" w:eastAsia="uk-UA"/>
              </w:rPr>
            </w:pPr>
            <w:r w:rsidRPr="007B509C">
              <w:rPr>
                <w:rFonts w:ascii="Times New Roman" w:hAnsi="Times New Roman" w:cs="Times New Roman"/>
                <w:sz w:val="24"/>
                <w:szCs w:val="24"/>
                <w:lang w:val="uk-UA" w:eastAsia="uk-UA"/>
              </w:rPr>
              <w:t>13,0</w:t>
            </w:r>
          </w:p>
        </w:tc>
      </w:tr>
      <w:tr w:rsidR="007B509C" w:rsidRPr="007B509C" w:rsidTr="00A2454D">
        <w:trPr>
          <w:tblCellSpacing w:w="20" w:type="dxa"/>
          <w:jc w:val="center"/>
        </w:trPr>
        <w:tc>
          <w:tcPr>
            <w:tcW w:w="5517" w:type="dxa"/>
            <w:vAlign w:val="center"/>
          </w:tcPr>
          <w:p w:rsidR="007B509C" w:rsidRPr="007B509C" w:rsidRDefault="007B509C" w:rsidP="00A2454D">
            <w:pPr>
              <w:spacing w:before="100" w:beforeAutospacing="1" w:after="100" w:afterAutospacing="1"/>
              <w:ind w:firstLine="35"/>
              <w:rPr>
                <w:rFonts w:ascii="Times New Roman" w:hAnsi="Times New Roman" w:cs="Times New Roman"/>
                <w:sz w:val="24"/>
                <w:szCs w:val="24"/>
                <w:lang w:val="uk-UA" w:eastAsia="uk-UA"/>
              </w:rPr>
            </w:pPr>
            <w:r w:rsidRPr="007B509C">
              <w:rPr>
                <w:rFonts w:ascii="Times New Roman" w:hAnsi="Times New Roman" w:cs="Times New Roman"/>
                <w:sz w:val="24"/>
                <w:szCs w:val="24"/>
                <w:lang w:val="uk-UA" w:eastAsia="uk-UA"/>
              </w:rPr>
              <w:t>Фізична культура і спорт</w:t>
            </w:r>
          </w:p>
        </w:tc>
        <w:tc>
          <w:tcPr>
            <w:tcW w:w="2264" w:type="dxa"/>
            <w:vAlign w:val="bottom"/>
          </w:tcPr>
          <w:p w:rsidR="007B509C" w:rsidRPr="007B509C" w:rsidRDefault="007B509C" w:rsidP="00A2454D">
            <w:pPr>
              <w:spacing w:before="100" w:beforeAutospacing="1" w:after="100" w:afterAutospacing="1"/>
              <w:ind w:firstLine="35"/>
              <w:jc w:val="center"/>
              <w:rPr>
                <w:rFonts w:ascii="Times New Roman" w:hAnsi="Times New Roman" w:cs="Times New Roman"/>
                <w:sz w:val="24"/>
                <w:szCs w:val="24"/>
                <w:lang w:val="uk-UA" w:eastAsia="uk-UA"/>
              </w:rPr>
            </w:pPr>
            <w:r w:rsidRPr="007B509C">
              <w:rPr>
                <w:rFonts w:ascii="Times New Roman" w:hAnsi="Times New Roman" w:cs="Times New Roman"/>
                <w:sz w:val="24"/>
                <w:szCs w:val="24"/>
                <w:lang w:val="uk-UA" w:eastAsia="uk-UA"/>
              </w:rPr>
              <w:t>3,3</w:t>
            </w:r>
          </w:p>
        </w:tc>
        <w:tc>
          <w:tcPr>
            <w:tcW w:w="2064" w:type="dxa"/>
            <w:vAlign w:val="bottom"/>
          </w:tcPr>
          <w:p w:rsidR="007B509C" w:rsidRPr="007B509C" w:rsidRDefault="007B509C" w:rsidP="00A2454D">
            <w:pPr>
              <w:spacing w:before="100" w:beforeAutospacing="1" w:after="100" w:afterAutospacing="1"/>
              <w:ind w:firstLine="35"/>
              <w:jc w:val="center"/>
              <w:rPr>
                <w:rFonts w:ascii="Times New Roman" w:hAnsi="Times New Roman" w:cs="Times New Roman"/>
                <w:sz w:val="24"/>
                <w:szCs w:val="24"/>
                <w:lang w:val="uk-UA" w:eastAsia="uk-UA"/>
              </w:rPr>
            </w:pPr>
            <w:r w:rsidRPr="007B509C">
              <w:rPr>
                <w:rFonts w:ascii="Times New Roman" w:hAnsi="Times New Roman" w:cs="Times New Roman"/>
                <w:sz w:val="24"/>
                <w:szCs w:val="24"/>
                <w:lang w:val="uk-UA" w:eastAsia="uk-UA"/>
              </w:rPr>
              <w:t>3,7</w:t>
            </w:r>
          </w:p>
        </w:tc>
      </w:tr>
    </w:tbl>
    <w:p w:rsidR="007B509C" w:rsidRPr="007B509C" w:rsidRDefault="007B509C" w:rsidP="007B509C">
      <w:pPr>
        <w:pStyle w:val="a9"/>
        <w:rPr>
          <w:rFonts w:ascii="Times New Roman" w:hAnsi="Times New Roman" w:cs="Times New Roman"/>
          <w:b/>
          <w:color w:val="FF0000"/>
          <w:sz w:val="24"/>
          <w:szCs w:val="24"/>
          <w:u w:val="single"/>
        </w:rPr>
      </w:pPr>
      <w:r w:rsidRPr="007B509C">
        <w:rPr>
          <w:rFonts w:ascii="Times New Roman" w:hAnsi="Times New Roman" w:cs="Times New Roman"/>
          <w:b/>
          <w:color w:val="FF0000"/>
          <w:sz w:val="24"/>
          <w:szCs w:val="24"/>
          <w:u w:val="single"/>
        </w:rPr>
        <w:t xml:space="preserve"> </w:t>
      </w:r>
    </w:p>
    <w:p w:rsidR="007B509C" w:rsidRPr="007B509C" w:rsidRDefault="007B509C" w:rsidP="007B509C">
      <w:pPr>
        <w:pStyle w:val="a9"/>
        <w:rPr>
          <w:rFonts w:ascii="Times New Roman" w:hAnsi="Times New Roman" w:cs="Times New Roman"/>
          <w:b/>
          <w:color w:val="FF0000"/>
          <w:sz w:val="24"/>
          <w:szCs w:val="24"/>
          <w:u w:val="single"/>
        </w:rPr>
      </w:pPr>
    </w:p>
    <w:p w:rsidR="007B509C" w:rsidRPr="007B509C" w:rsidRDefault="007B509C" w:rsidP="007B509C">
      <w:pPr>
        <w:pStyle w:val="a9"/>
        <w:rPr>
          <w:rFonts w:ascii="Times New Roman" w:hAnsi="Times New Roman" w:cs="Times New Roman"/>
          <w:sz w:val="24"/>
          <w:szCs w:val="24"/>
        </w:rPr>
      </w:pPr>
    </w:p>
    <w:p w:rsidR="007B509C" w:rsidRPr="007B509C" w:rsidRDefault="007B509C" w:rsidP="007B509C">
      <w:pPr>
        <w:pStyle w:val="a9"/>
        <w:ind w:left="0"/>
        <w:rPr>
          <w:rFonts w:ascii="Times New Roman" w:hAnsi="Times New Roman" w:cs="Times New Roman"/>
          <w:sz w:val="24"/>
          <w:szCs w:val="24"/>
        </w:rPr>
      </w:pPr>
      <w:r w:rsidRPr="007B509C">
        <w:rPr>
          <w:rFonts w:ascii="Times New Roman" w:hAnsi="Times New Roman" w:cs="Times New Roman"/>
          <w:sz w:val="24"/>
          <w:szCs w:val="24"/>
        </w:rPr>
        <w:t xml:space="preserve">Начальник фінуправління                   </w:t>
      </w:r>
      <w:r>
        <w:rPr>
          <w:rFonts w:ascii="Times New Roman" w:hAnsi="Times New Roman" w:cs="Times New Roman"/>
          <w:sz w:val="24"/>
          <w:szCs w:val="24"/>
          <w:lang w:val="uk-UA"/>
        </w:rPr>
        <w:t xml:space="preserve">                       </w:t>
      </w:r>
      <w:r w:rsidRPr="007B509C">
        <w:rPr>
          <w:rFonts w:ascii="Times New Roman" w:hAnsi="Times New Roman" w:cs="Times New Roman"/>
          <w:sz w:val="24"/>
          <w:szCs w:val="24"/>
        </w:rPr>
        <w:t xml:space="preserve">                                                  Т.Абзалова</w:t>
      </w:r>
    </w:p>
    <w:p w:rsidR="000E01EF" w:rsidRDefault="000E01EF">
      <w:pPr>
        <w:rPr>
          <w:rFonts w:ascii="Times New Roman" w:hAnsi="Times New Roman" w:cs="Times New Roman"/>
          <w:b/>
          <w:sz w:val="24"/>
          <w:szCs w:val="24"/>
          <w:lang w:val="uk-UA"/>
        </w:rPr>
      </w:pPr>
      <w:r>
        <w:rPr>
          <w:rFonts w:ascii="Times New Roman" w:hAnsi="Times New Roman"/>
          <w:b/>
          <w:sz w:val="24"/>
          <w:szCs w:val="24"/>
        </w:rPr>
        <w:br w:type="page"/>
      </w:r>
    </w:p>
    <w:p w:rsidR="002E733D" w:rsidRPr="00123883" w:rsidRDefault="002E733D" w:rsidP="002E733D">
      <w:pPr>
        <w:pStyle w:val="a3"/>
        <w:jc w:val="center"/>
        <w:rPr>
          <w:rFonts w:ascii="Times New Roman" w:hAnsi="Times New Roman"/>
          <w:b/>
          <w:sz w:val="24"/>
          <w:szCs w:val="24"/>
        </w:rPr>
      </w:pPr>
      <w:r>
        <w:rPr>
          <w:rFonts w:ascii="Times New Roman" w:hAnsi="Times New Roman"/>
          <w:b/>
          <w:noProof/>
          <w:sz w:val="24"/>
          <w:szCs w:val="24"/>
          <w:lang w:val="ru-RU"/>
        </w:rPr>
        <w:lastRenderedPageBreak/>
        <w:drawing>
          <wp:anchor distT="0" distB="0" distL="114300" distR="114300" simplePos="0" relativeHeight="251660288" behindDoc="0" locked="0" layoutInCell="1" allowOverlap="1" wp14:anchorId="054FF5ED" wp14:editId="679A4828">
            <wp:simplePos x="0" y="0"/>
            <wp:positionH relativeFrom="column">
              <wp:posOffset>2710815</wp:posOffset>
            </wp:positionH>
            <wp:positionV relativeFrom="paragraph">
              <wp:posOffset>-276860</wp:posOffset>
            </wp:positionV>
            <wp:extent cx="432435" cy="609600"/>
            <wp:effectExtent l="0" t="0" r="571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2E733D" w:rsidRPr="00123883" w:rsidRDefault="002E733D" w:rsidP="002E733D">
      <w:pPr>
        <w:pStyle w:val="a3"/>
        <w:jc w:val="center"/>
        <w:rPr>
          <w:rFonts w:ascii="Times New Roman" w:hAnsi="Times New Roman"/>
          <w:b/>
          <w:sz w:val="24"/>
          <w:szCs w:val="24"/>
        </w:rPr>
      </w:pPr>
    </w:p>
    <w:p w:rsidR="002E733D" w:rsidRPr="00123883" w:rsidRDefault="002E733D" w:rsidP="002E733D">
      <w:pPr>
        <w:pStyle w:val="a3"/>
        <w:jc w:val="center"/>
        <w:rPr>
          <w:rFonts w:ascii="Times New Roman" w:hAnsi="Times New Roman"/>
          <w:b/>
          <w:sz w:val="24"/>
          <w:szCs w:val="24"/>
        </w:rPr>
      </w:pPr>
      <w:r w:rsidRPr="00123883">
        <w:rPr>
          <w:rFonts w:ascii="Times New Roman" w:hAnsi="Times New Roman"/>
          <w:b/>
          <w:sz w:val="24"/>
          <w:szCs w:val="24"/>
        </w:rPr>
        <w:t>УКРАЇНА</w:t>
      </w:r>
    </w:p>
    <w:p w:rsidR="002E733D" w:rsidRPr="00123883" w:rsidRDefault="002E733D" w:rsidP="002E733D">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2E733D" w:rsidRPr="00123883" w:rsidRDefault="002E733D" w:rsidP="002E733D">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2E733D" w:rsidRPr="00123883" w:rsidRDefault="002E733D" w:rsidP="002E733D">
      <w:pPr>
        <w:spacing w:after="0" w:line="240" w:lineRule="auto"/>
        <w:jc w:val="center"/>
        <w:rPr>
          <w:rFonts w:ascii="Times New Roman" w:hAnsi="Times New Roman" w:cs="Times New Roman"/>
          <w:sz w:val="24"/>
          <w:szCs w:val="24"/>
        </w:rPr>
      </w:pPr>
    </w:p>
    <w:p w:rsidR="002E733D" w:rsidRPr="00123883" w:rsidRDefault="002E733D" w:rsidP="002E733D">
      <w:pPr>
        <w:jc w:val="center"/>
        <w:rPr>
          <w:rFonts w:ascii="Times New Roman" w:hAnsi="Times New Roman" w:cs="Times New Roman"/>
          <w:b/>
          <w:bCs/>
          <w:sz w:val="24"/>
          <w:szCs w:val="24"/>
        </w:rPr>
      </w:pPr>
      <w:r w:rsidRPr="00123883">
        <w:rPr>
          <w:rFonts w:ascii="Times New Roman" w:hAnsi="Times New Roman" w:cs="Times New Roman"/>
          <w:b/>
          <w:bCs/>
          <w:sz w:val="24"/>
          <w:szCs w:val="24"/>
        </w:rPr>
        <w:t xml:space="preserve">Р І Ш Е Н </w:t>
      </w:r>
      <w:proofErr w:type="gramStart"/>
      <w:r w:rsidRPr="00123883">
        <w:rPr>
          <w:rFonts w:ascii="Times New Roman" w:hAnsi="Times New Roman" w:cs="Times New Roman"/>
          <w:b/>
          <w:bCs/>
          <w:sz w:val="24"/>
          <w:szCs w:val="24"/>
        </w:rPr>
        <w:t>Н</w:t>
      </w:r>
      <w:proofErr w:type="gramEnd"/>
      <w:r w:rsidRPr="00123883">
        <w:rPr>
          <w:rFonts w:ascii="Times New Roman" w:hAnsi="Times New Roman" w:cs="Times New Roman"/>
          <w:b/>
          <w:bCs/>
          <w:sz w:val="24"/>
          <w:szCs w:val="24"/>
        </w:rPr>
        <w:t xml:space="preserve"> Я</w:t>
      </w:r>
    </w:p>
    <w:p w:rsidR="002E733D" w:rsidRDefault="007D2D91" w:rsidP="002E733D">
      <w:pPr>
        <w:pStyle w:val="3"/>
        <w:rPr>
          <w:rFonts w:ascii="Times New Roman" w:hAnsi="Times New Roman"/>
          <w:sz w:val="24"/>
          <w:szCs w:val="24"/>
          <w:u w:val="none"/>
        </w:rPr>
      </w:pPr>
      <w:r>
        <w:rPr>
          <w:rFonts w:ascii="Times New Roman" w:hAnsi="Times New Roman"/>
          <w:sz w:val="24"/>
          <w:szCs w:val="24"/>
          <w:u w:val="none"/>
        </w:rPr>
        <w:t>Шістнадцятої</w:t>
      </w:r>
      <w:r w:rsidR="002E733D" w:rsidRPr="00123883">
        <w:rPr>
          <w:rFonts w:ascii="Times New Roman" w:hAnsi="Times New Roman"/>
          <w:sz w:val="24"/>
          <w:szCs w:val="24"/>
          <w:u w:val="none"/>
        </w:rPr>
        <w:t xml:space="preserve"> сесії</w:t>
      </w:r>
    </w:p>
    <w:p w:rsidR="002E733D" w:rsidRPr="00123883" w:rsidRDefault="002E733D" w:rsidP="002E733D">
      <w:pPr>
        <w:rPr>
          <w:lang w:val="uk-UA"/>
        </w:rPr>
      </w:pPr>
    </w:p>
    <w:p w:rsidR="002E733D" w:rsidRDefault="00982B37" w:rsidP="002E733D">
      <w:r>
        <w:rPr>
          <w:rFonts w:ascii="Times New Roman" w:hAnsi="Times New Roman" w:cs="Times New Roman"/>
          <w:sz w:val="24"/>
          <w:szCs w:val="24"/>
          <w:lang w:val="uk-UA"/>
        </w:rPr>
        <w:t xml:space="preserve">16 </w:t>
      </w:r>
      <w:r w:rsidR="002E733D">
        <w:rPr>
          <w:rFonts w:ascii="Times New Roman" w:hAnsi="Times New Roman" w:cs="Times New Roman"/>
          <w:sz w:val="24"/>
          <w:szCs w:val="24"/>
          <w:lang w:val="uk-UA"/>
        </w:rPr>
        <w:t xml:space="preserve">грудня </w:t>
      </w:r>
      <w:r w:rsidR="002E733D" w:rsidRPr="00123883">
        <w:rPr>
          <w:rFonts w:ascii="Times New Roman" w:hAnsi="Times New Roman" w:cs="Times New Roman"/>
          <w:sz w:val="24"/>
          <w:szCs w:val="24"/>
        </w:rPr>
        <w:t>201</w:t>
      </w:r>
      <w:r w:rsidR="002E733D" w:rsidRPr="00123883">
        <w:rPr>
          <w:rFonts w:ascii="Times New Roman" w:hAnsi="Times New Roman" w:cs="Times New Roman"/>
          <w:sz w:val="24"/>
          <w:szCs w:val="24"/>
          <w:lang w:val="uk-UA"/>
        </w:rPr>
        <w:t>6</w:t>
      </w:r>
      <w:r w:rsidR="002E733D" w:rsidRPr="00123883">
        <w:rPr>
          <w:rFonts w:ascii="Times New Roman" w:hAnsi="Times New Roman" w:cs="Times New Roman"/>
          <w:sz w:val="24"/>
          <w:szCs w:val="24"/>
        </w:rPr>
        <w:t xml:space="preserve"> р.                     </w:t>
      </w:r>
      <w:r w:rsidR="002E733D">
        <w:rPr>
          <w:rFonts w:ascii="Times New Roman" w:hAnsi="Times New Roman" w:cs="Times New Roman"/>
          <w:sz w:val="24"/>
          <w:szCs w:val="24"/>
          <w:lang w:val="uk-UA"/>
        </w:rPr>
        <w:t xml:space="preserve">              </w:t>
      </w:r>
      <w:r w:rsidR="002E733D" w:rsidRPr="00123883">
        <w:rPr>
          <w:rFonts w:ascii="Times New Roman" w:hAnsi="Times New Roman" w:cs="Times New Roman"/>
          <w:sz w:val="24"/>
          <w:szCs w:val="24"/>
        </w:rPr>
        <w:t xml:space="preserve"> Дунаївці</w:t>
      </w:r>
      <w:r w:rsidR="002E733D" w:rsidRPr="00123883">
        <w:rPr>
          <w:rFonts w:ascii="Times New Roman" w:hAnsi="Times New Roman" w:cs="Times New Roman"/>
          <w:sz w:val="24"/>
          <w:szCs w:val="24"/>
        </w:rPr>
        <w:tab/>
        <w:t xml:space="preserve">  </w:t>
      </w:r>
      <w:r w:rsidR="002E733D">
        <w:rPr>
          <w:rFonts w:ascii="Times New Roman" w:hAnsi="Times New Roman" w:cs="Times New Roman"/>
          <w:sz w:val="24"/>
          <w:szCs w:val="24"/>
          <w:lang w:val="uk-UA"/>
        </w:rPr>
        <w:t xml:space="preserve">                                               </w:t>
      </w:r>
      <w:r w:rsidR="002E733D" w:rsidRPr="00123883">
        <w:rPr>
          <w:rFonts w:ascii="Times New Roman" w:hAnsi="Times New Roman" w:cs="Times New Roman"/>
          <w:sz w:val="24"/>
          <w:szCs w:val="24"/>
        </w:rPr>
        <w:t>№</w:t>
      </w:r>
      <w:r w:rsidR="00ED5F8A">
        <w:rPr>
          <w:rFonts w:ascii="Times New Roman" w:hAnsi="Times New Roman" w:cs="Times New Roman"/>
          <w:sz w:val="24"/>
          <w:szCs w:val="24"/>
          <w:lang w:val="uk-UA"/>
        </w:rPr>
        <w:t>2</w:t>
      </w:r>
      <w:r w:rsidR="002E733D">
        <w:rPr>
          <w:rFonts w:ascii="Times New Roman" w:hAnsi="Times New Roman" w:cs="Times New Roman"/>
          <w:sz w:val="24"/>
          <w:szCs w:val="24"/>
          <w:lang w:val="uk-UA"/>
        </w:rPr>
        <w:t>-1</w:t>
      </w:r>
      <w:r>
        <w:rPr>
          <w:rFonts w:ascii="Times New Roman" w:hAnsi="Times New Roman" w:cs="Times New Roman"/>
          <w:sz w:val="24"/>
          <w:szCs w:val="24"/>
          <w:lang w:val="uk-UA"/>
        </w:rPr>
        <w:t>6</w:t>
      </w:r>
      <w:r w:rsidR="002E733D" w:rsidRPr="00123883">
        <w:rPr>
          <w:rFonts w:ascii="Times New Roman" w:hAnsi="Times New Roman" w:cs="Times New Roman"/>
          <w:sz w:val="24"/>
          <w:szCs w:val="24"/>
        </w:rPr>
        <w:t>/201</w:t>
      </w:r>
      <w:r w:rsidR="002E733D" w:rsidRPr="00123883">
        <w:rPr>
          <w:rFonts w:ascii="Times New Roman" w:hAnsi="Times New Roman" w:cs="Times New Roman"/>
          <w:sz w:val="24"/>
          <w:szCs w:val="24"/>
          <w:lang w:val="uk-UA"/>
        </w:rPr>
        <w:t>6</w:t>
      </w:r>
      <w:r w:rsidR="002E733D" w:rsidRPr="00123883">
        <w:rPr>
          <w:rFonts w:ascii="Times New Roman" w:hAnsi="Times New Roman" w:cs="Times New Roman"/>
          <w:sz w:val="24"/>
          <w:szCs w:val="24"/>
        </w:rPr>
        <w:t>р</w:t>
      </w:r>
    </w:p>
    <w:p w:rsidR="00ED5F8A" w:rsidRPr="00ED5F8A" w:rsidRDefault="00ED5F8A" w:rsidP="00ED5F8A">
      <w:pPr>
        <w:pStyle w:val="24"/>
        <w:shd w:val="clear" w:color="auto" w:fill="auto"/>
        <w:tabs>
          <w:tab w:val="left" w:pos="5670"/>
        </w:tabs>
        <w:spacing w:before="0" w:after="0" w:line="240" w:lineRule="auto"/>
        <w:ind w:right="5386"/>
        <w:rPr>
          <w:rFonts w:ascii="Times New Roman" w:hAnsi="Times New Roman" w:cs="Times New Roman"/>
          <w:bCs/>
          <w:color w:val="000000"/>
          <w:sz w:val="24"/>
          <w:szCs w:val="24"/>
          <w:lang w:val="uk-UA"/>
        </w:rPr>
      </w:pPr>
      <w:r w:rsidRPr="00ED5F8A">
        <w:rPr>
          <w:rFonts w:ascii="Times New Roman" w:hAnsi="Times New Roman" w:cs="Times New Roman"/>
          <w:sz w:val="24"/>
          <w:szCs w:val="24"/>
          <w:lang w:val="uk-UA"/>
        </w:rPr>
        <w:t xml:space="preserve">Про початок розроблення Плану </w:t>
      </w:r>
      <w:r w:rsidRPr="00ED5F8A">
        <w:rPr>
          <w:rFonts w:ascii="Times New Roman" w:hAnsi="Times New Roman" w:cs="Times New Roman"/>
          <w:color w:val="000000"/>
          <w:sz w:val="24"/>
          <w:szCs w:val="24"/>
          <w:lang w:val="uk-UA"/>
        </w:rPr>
        <w:t>соціально-економічного розвитку Дунаєвецької міської об’єднаної територіальної громади на 2017-2020 роки</w:t>
      </w:r>
    </w:p>
    <w:p w:rsidR="00ED5F8A" w:rsidRPr="00ED5F8A" w:rsidRDefault="00ED5F8A" w:rsidP="00ED5F8A">
      <w:pPr>
        <w:pStyle w:val="21"/>
        <w:widowControl w:val="0"/>
        <w:tabs>
          <w:tab w:val="left" w:pos="851"/>
        </w:tabs>
        <w:spacing w:after="0" w:line="240" w:lineRule="auto"/>
        <w:ind w:left="0" w:firstLine="5670"/>
        <w:jc w:val="both"/>
        <w:rPr>
          <w:rFonts w:ascii="Times New Roman" w:hAnsi="Times New Roman" w:cs="Times New Roman"/>
          <w:sz w:val="24"/>
          <w:szCs w:val="24"/>
          <w:lang w:val="uk-UA"/>
        </w:rPr>
      </w:pPr>
    </w:p>
    <w:p w:rsidR="00ED5F8A" w:rsidRPr="00ED5F8A" w:rsidRDefault="00ED5F8A" w:rsidP="00ED5F8A">
      <w:pPr>
        <w:pStyle w:val="21"/>
        <w:widowControl w:val="0"/>
        <w:tabs>
          <w:tab w:val="left" w:pos="851"/>
        </w:tabs>
        <w:spacing w:after="0" w:line="240" w:lineRule="auto"/>
        <w:ind w:left="0" w:firstLine="709"/>
        <w:jc w:val="both"/>
        <w:rPr>
          <w:rFonts w:ascii="Times New Roman" w:hAnsi="Times New Roman" w:cs="Times New Roman"/>
          <w:sz w:val="24"/>
          <w:szCs w:val="24"/>
          <w:lang w:val="uk-UA"/>
        </w:rPr>
      </w:pPr>
      <w:r w:rsidRPr="00ED5F8A">
        <w:rPr>
          <w:rFonts w:ascii="Times New Roman" w:hAnsi="Times New Roman" w:cs="Times New Roman"/>
          <w:sz w:val="24"/>
          <w:szCs w:val="24"/>
          <w:lang w:val="uk-UA"/>
        </w:rPr>
        <w:t xml:space="preserve">Відповідно до </w:t>
      </w:r>
      <w:r w:rsidRPr="00ED5F8A">
        <w:rPr>
          <w:rFonts w:ascii="Times New Roman" w:hAnsi="Times New Roman" w:cs="Times New Roman"/>
          <w:color w:val="000000"/>
          <w:sz w:val="24"/>
          <w:szCs w:val="24"/>
          <w:lang w:val="uk-UA"/>
        </w:rPr>
        <w:t xml:space="preserve">вимог Закону України </w:t>
      </w:r>
      <w:r w:rsidRPr="00ED5F8A">
        <w:rPr>
          <w:rFonts w:ascii="Times New Roman" w:hAnsi="Times New Roman" w:cs="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2016 рік», «Стратегії реформ – 2020», Програми діяльності Кабінету Міністрів України, схваленої Постановою </w:t>
      </w:r>
      <w:r w:rsidRPr="00ED5F8A">
        <w:rPr>
          <w:rFonts w:ascii="Times New Roman" w:hAnsi="Times New Roman" w:cs="Times New Roman"/>
          <w:sz w:val="24"/>
          <w:szCs w:val="24"/>
        </w:rPr>
        <w:t>Верховної Ради України від 11.12.2014 року №26-VIII, Державн</w:t>
      </w:r>
      <w:r w:rsidRPr="00ED5F8A">
        <w:rPr>
          <w:rFonts w:ascii="Times New Roman" w:hAnsi="Times New Roman" w:cs="Times New Roman"/>
          <w:sz w:val="24"/>
          <w:szCs w:val="24"/>
          <w:lang w:val="uk-UA"/>
        </w:rPr>
        <w:t>ої</w:t>
      </w:r>
      <w:r w:rsidRPr="00ED5F8A">
        <w:rPr>
          <w:rFonts w:ascii="Times New Roman" w:hAnsi="Times New Roman" w:cs="Times New Roman"/>
          <w:sz w:val="24"/>
          <w:szCs w:val="24"/>
        </w:rPr>
        <w:t xml:space="preserve"> стратегії регіонального розвитку на період до 2020 року, затверджен</w:t>
      </w:r>
      <w:r w:rsidRPr="00ED5F8A">
        <w:rPr>
          <w:rFonts w:ascii="Times New Roman" w:hAnsi="Times New Roman" w:cs="Times New Roman"/>
          <w:sz w:val="24"/>
          <w:szCs w:val="24"/>
          <w:lang w:val="uk-UA"/>
        </w:rPr>
        <w:t>ої П</w:t>
      </w:r>
      <w:r w:rsidRPr="00ED5F8A">
        <w:rPr>
          <w:rFonts w:ascii="Times New Roman" w:hAnsi="Times New Roman" w:cs="Times New Roman"/>
          <w:sz w:val="24"/>
          <w:szCs w:val="24"/>
        </w:rPr>
        <w:t>остановою Кабінету Міністрів України від 06.08.2014 року №385</w:t>
      </w:r>
      <w:r w:rsidRPr="00ED5F8A">
        <w:rPr>
          <w:rFonts w:ascii="Times New Roman" w:hAnsi="Times New Roman" w:cs="Times New Roman"/>
          <w:sz w:val="24"/>
          <w:szCs w:val="24"/>
          <w:lang w:val="uk-UA"/>
        </w:rPr>
        <w:t xml:space="preserve">, постанови </w:t>
      </w:r>
      <w:r w:rsidRPr="00ED5F8A">
        <w:rPr>
          <w:rFonts w:ascii="Times New Roman" w:hAnsi="Times New Roman" w:cs="Times New Roman"/>
          <w:sz w:val="24"/>
          <w:szCs w:val="24"/>
        </w:rPr>
        <w:t xml:space="preserve">Кабінету Міністрів України від 16 березня 2016 р. </w:t>
      </w:r>
      <w:proofErr w:type="gramStart"/>
      <w:r w:rsidRPr="00ED5F8A">
        <w:rPr>
          <w:rFonts w:ascii="Times New Roman" w:hAnsi="Times New Roman" w:cs="Times New Roman"/>
          <w:sz w:val="24"/>
          <w:szCs w:val="24"/>
        </w:rPr>
        <w:t>№ 200  «Порядок та умови надання субвенції з державного бюджету місцевим бюджетам на формування інфраструктури об’єднаних територіальних громад»</w:t>
      </w:r>
      <w:r w:rsidRPr="00ED5F8A">
        <w:rPr>
          <w:rFonts w:ascii="Times New Roman" w:hAnsi="Times New Roman" w:cs="Times New Roman"/>
          <w:sz w:val="24"/>
          <w:szCs w:val="24"/>
          <w:lang w:val="uk-UA"/>
        </w:rPr>
        <w:t xml:space="preserve">  та </w:t>
      </w:r>
      <w:r w:rsidRPr="00ED5F8A">
        <w:rPr>
          <w:rFonts w:ascii="Times New Roman" w:hAnsi="Times New Roman" w:cs="Times New Roman"/>
          <w:sz w:val="24"/>
          <w:szCs w:val="24"/>
        </w:rPr>
        <w:t>інш</w:t>
      </w:r>
      <w:r w:rsidRPr="00ED5F8A">
        <w:rPr>
          <w:rFonts w:ascii="Times New Roman" w:hAnsi="Times New Roman" w:cs="Times New Roman"/>
          <w:sz w:val="24"/>
          <w:szCs w:val="24"/>
          <w:lang w:val="uk-UA"/>
        </w:rPr>
        <w:t>их</w:t>
      </w:r>
      <w:r w:rsidRPr="00ED5F8A">
        <w:rPr>
          <w:rFonts w:ascii="Times New Roman" w:hAnsi="Times New Roman" w:cs="Times New Roman"/>
          <w:sz w:val="24"/>
          <w:szCs w:val="24"/>
        </w:rPr>
        <w:t xml:space="preserve"> програмни</w:t>
      </w:r>
      <w:r w:rsidRPr="00ED5F8A">
        <w:rPr>
          <w:rFonts w:ascii="Times New Roman" w:hAnsi="Times New Roman" w:cs="Times New Roman"/>
          <w:sz w:val="24"/>
          <w:szCs w:val="24"/>
          <w:lang w:val="uk-UA"/>
        </w:rPr>
        <w:t>х</w:t>
      </w:r>
      <w:r w:rsidRPr="00ED5F8A">
        <w:rPr>
          <w:rFonts w:ascii="Times New Roman" w:hAnsi="Times New Roman" w:cs="Times New Roman"/>
          <w:sz w:val="24"/>
          <w:szCs w:val="24"/>
        </w:rPr>
        <w:t xml:space="preserve"> та нормативно-правови</w:t>
      </w:r>
      <w:r w:rsidRPr="00ED5F8A">
        <w:rPr>
          <w:rFonts w:ascii="Times New Roman" w:hAnsi="Times New Roman" w:cs="Times New Roman"/>
          <w:sz w:val="24"/>
          <w:szCs w:val="24"/>
          <w:lang w:val="uk-UA"/>
        </w:rPr>
        <w:t>х</w:t>
      </w:r>
      <w:r w:rsidRPr="00ED5F8A">
        <w:rPr>
          <w:rFonts w:ascii="Times New Roman" w:hAnsi="Times New Roman" w:cs="Times New Roman"/>
          <w:sz w:val="24"/>
          <w:szCs w:val="24"/>
        </w:rPr>
        <w:t xml:space="preserve"> документ</w:t>
      </w:r>
      <w:r w:rsidRPr="00ED5F8A">
        <w:rPr>
          <w:rFonts w:ascii="Times New Roman" w:hAnsi="Times New Roman" w:cs="Times New Roman"/>
          <w:sz w:val="24"/>
          <w:szCs w:val="24"/>
          <w:lang w:val="uk-UA"/>
        </w:rPr>
        <w:t>ів</w:t>
      </w:r>
      <w:r w:rsidRPr="00ED5F8A">
        <w:rPr>
          <w:rFonts w:ascii="Times New Roman" w:hAnsi="Times New Roman" w:cs="Times New Roman"/>
          <w:sz w:val="24"/>
          <w:szCs w:val="24"/>
        </w:rPr>
        <w:t xml:space="preserve"> щодо регулювання та розвитку ОТГ</w:t>
      </w:r>
      <w:r w:rsidRPr="00ED5F8A">
        <w:rPr>
          <w:rFonts w:ascii="Times New Roman" w:hAnsi="Times New Roman" w:cs="Times New Roman"/>
          <w:sz w:val="24"/>
          <w:szCs w:val="24"/>
          <w:lang w:val="uk-UA"/>
        </w:rPr>
        <w:t>, керуючись статтею 26 Закону України «Про місцеве самоврядування в Україні», наказу Міністерства регіонального розвитку, будівництва та житлово-комунального господарства України в</w:t>
      </w:r>
      <w:proofErr w:type="gramEnd"/>
      <w:r w:rsidRPr="00ED5F8A">
        <w:rPr>
          <w:rFonts w:ascii="Times New Roman" w:hAnsi="Times New Roman" w:cs="Times New Roman"/>
          <w:sz w:val="24"/>
          <w:szCs w:val="24"/>
          <w:lang w:val="uk-UA"/>
        </w:rPr>
        <w:t>ід 30.03.2016 року №75, міська рада</w:t>
      </w:r>
    </w:p>
    <w:p w:rsidR="00ED5F8A" w:rsidRPr="00ED5F8A" w:rsidRDefault="00ED5F8A" w:rsidP="00ED5F8A">
      <w:pPr>
        <w:pStyle w:val="21"/>
        <w:widowControl w:val="0"/>
        <w:tabs>
          <w:tab w:val="left" w:pos="851"/>
        </w:tabs>
        <w:spacing w:after="0" w:line="240" w:lineRule="auto"/>
        <w:ind w:left="0" w:firstLine="5670"/>
        <w:jc w:val="both"/>
        <w:rPr>
          <w:rFonts w:ascii="Times New Roman" w:hAnsi="Times New Roman" w:cs="Times New Roman"/>
          <w:color w:val="000000"/>
          <w:sz w:val="24"/>
          <w:szCs w:val="24"/>
          <w:lang w:val="uk-UA"/>
        </w:rPr>
      </w:pPr>
    </w:p>
    <w:p w:rsidR="00ED5F8A" w:rsidRDefault="00ED5F8A" w:rsidP="00ED5F8A">
      <w:pPr>
        <w:tabs>
          <w:tab w:val="left" w:pos="13325"/>
        </w:tabs>
        <w:spacing w:after="0" w:line="240" w:lineRule="auto"/>
        <w:jc w:val="center"/>
        <w:rPr>
          <w:rFonts w:ascii="Times New Roman" w:hAnsi="Times New Roman" w:cs="Times New Roman"/>
          <w:b/>
          <w:bCs/>
          <w:sz w:val="24"/>
          <w:szCs w:val="24"/>
          <w:lang w:val="uk-UA"/>
        </w:rPr>
      </w:pPr>
      <w:r w:rsidRPr="00ED5F8A">
        <w:rPr>
          <w:rFonts w:ascii="Times New Roman" w:hAnsi="Times New Roman" w:cs="Times New Roman"/>
          <w:b/>
          <w:bCs/>
          <w:sz w:val="24"/>
          <w:szCs w:val="24"/>
          <w:lang w:val="uk-UA"/>
        </w:rPr>
        <w:t>ВИРІШИЛА:</w:t>
      </w:r>
    </w:p>
    <w:p w:rsidR="00ED5F8A" w:rsidRPr="00ED5F8A" w:rsidRDefault="00ED5F8A" w:rsidP="00ED5F8A">
      <w:pPr>
        <w:tabs>
          <w:tab w:val="left" w:pos="13325"/>
        </w:tabs>
        <w:spacing w:after="0" w:line="240" w:lineRule="auto"/>
        <w:jc w:val="center"/>
        <w:rPr>
          <w:rFonts w:ascii="Times New Roman" w:hAnsi="Times New Roman" w:cs="Times New Roman"/>
          <w:b/>
          <w:bCs/>
          <w:sz w:val="24"/>
          <w:szCs w:val="24"/>
          <w:lang w:val="uk-UA"/>
        </w:rPr>
      </w:pPr>
    </w:p>
    <w:p w:rsidR="00ED5F8A" w:rsidRDefault="00ED5F8A" w:rsidP="00ED5F8A">
      <w:pPr>
        <w:pStyle w:val="24"/>
        <w:shd w:val="clear" w:color="auto" w:fill="auto"/>
        <w:tabs>
          <w:tab w:val="left" w:pos="9356"/>
        </w:tabs>
        <w:spacing w:before="0" w:after="0" w:line="240" w:lineRule="auto"/>
        <w:ind w:firstLine="709"/>
        <w:rPr>
          <w:rFonts w:ascii="Times New Roman" w:hAnsi="Times New Roman" w:cs="Times New Roman"/>
          <w:color w:val="000000"/>
          <w:sz w:val="24"/>
          <w:szCs w:val="24"/>
          <w:lang w:val="uk-UA"/>
        </w:rPr>
      </w:pPr>
      <w:r w:rsidRPr="00ED5F8A">
        <w:rPr>
          <w:rFonts w:ascii="Times New Roman" w:hAnsi="Times New Roman" w:cs="Times New Roman"/>
          <w:sz w:val="24"/>
          <w:szCs w:val="24"/>
          <w:lang w:val="uk-UA"/>
        </w:rPr>
        <w:t xml:space="preserve">1. Розпочати розроблення Плану </w:t>
      </w:r>
      <w:r w:rsidRPr="00ED5F8A">
        <w:rPr>
          <w:rFonts w:ascii="Times New Roman" w:hAnsi="Times New Roman" w:cs="Times New Roman"/>
          <w:color w:val="000000"/>
          <w:sz w:val="24"/>
          <w:szCs w:val="24"/>
          <w:lang w:val="uk-UA"/>
        </w:rPr>
        <w:t>соціально-економічного розвитку Дунаєвецької міської об’єднаної територіальної громади на 2017-2020 роки</w:t>
      </w:r>
      <w:r>
        <w:rPr>
          <w:rFonts w:ascii="Times New Roman" w:hAnsi="Times New Roman" w:cs="Times New Roman"/>
          <w:color w:val="000000"/>
          <w:sz w:val="24"/>
          <w:szCs w:val="24"/>
          <w:lang w:val="uk-UA"/>
        </w:rPr>
        <w:t>.</w:t>
      </w:r>
    </w:p>
    <w:p w:rsidR="00ED5F8A" w:rsidRDefault="00ED5F8A" w:rsidP="00ED5F8A">
      <w:pPr>
        <w:pStyle w:val="24"/>
        <w:shd w:val="clear" w:color="auto" w:fill="auto"/>
        <w:tabs>
          <w:tab w:val="left" w:pos="9356"/>
        </w:tabs>
        <w:spacing w:before="0" w:after="0" w:line="240" w:lineRule="auto"/>
        <w:ind w:firstLine="709"/>
        <w:rPr>
          <w:rFonts w:ascii="Times New Roman" w:hAnsi="Times New Roman" w:cs="Times New Roman"/>
          <w:color w:val="000000"/>
          <w:sz w:val="24"/>
          <w:szCs w:val="24"/>
          <w:lang w:val="uk-UA"/>
        </w:rPr>
      </w:pPr>
      <w:r w:rsidRPr="00ED5F8A">
        <w:rPr>
          <w:rFonts w:ascii="Times New Roman" w:hAnsi="Times New Roman" w:cs="Times New Roman"/>
          <w:bCs/>
          <w:color w:val="000000"/>
          <w:sz w:val="24"/>
          <w:szCs w:val="24"/>
          <w:lang w:val="uk-UA"/>
        </w:rPr>
        <w:t>2. Встановити термін подання пропозицій до проекту Плану 15 календарних днів з моменту оприлюднення  рішення сесії на сайті Дунаєвецької міської ради</w:t>
      </w:r>
      <w:r>
        <w:rPr>
          <w:rFonts w:ascii="Times New Roman" w:hAnsi="Times New Roman" w:cs="Times New Roman"/>
          <w:bCs/>
          <w:color w:val="000000"/>
          <w:sz w:val="24"/>
          <w:szCs w:val="24"/>
          <w:lang w:val="uk-UA"/>
        </w:rPr>
        <w:t>.</w:t>
      </w:r>
      <w:r w:rsidRPr="00ED5F8A">
        <w:rPr>
          <w:rFonts w:ascii="Times New Roman" w:hAnsi="Times New Roman" w:cs="Times New Roman"/>
          <w:bCs/>
          <w:color w:val="000000"/>
          <w:sz w:val="24"/>
          <w:szCs w:val="24"/>
          <w:lang w:val="uk-UA"/>
        </w:rPr>
        <w:t xml:space="preserve"> </w:t>
      </w:r>
    </w:p>
    <w:p w:rsidR="00ED5F8A" w:rsidRDefault="00ED5F8A" w:rsidP="00ED5F8A">
      <w:pPr>
        <w:pStyle w:val="24"/>
        <w:shd w:val="clear" w:color="auto" w:fill="auto"/>
        <w:tabs>
          <w:tab w:val="left" w:pos="9356"/>
        </w:tabs>
        <w:spacing w:before="0" w:after="0" w:line="240" w:lineRule="auto"/>
        <w:ind w:firstLine="709"/>
        <w:rPr>
          <w:rFonts w:ascii="Times New Roman" w:hAnsi="Times New Roman" w:cs="Times New Roman"/>
          <w:bCs/>
          <w:color w:val="000000"/>
          <w:sz w:val="24"/>
          <w:szCs w:val="24"/>
          <w:lang w:val="uk-UA"/>
        </w:rPr>
      </w:pPr>
      <w:r w:rsidRPr="00ED5F8A">
        <w:rPr>
          <w:rFonts w:ascii="Times New Roman" w:hAnsi="Times New Roman" w:cs="Times New Roman"/>
          <w:bCs/>
          <w:color w:val="000000"/>
          <w:sz w:val="24"/>
          <w:szCs w:val="24"/>
          <w:lang w:val="uk-UA"/>
        </w:rPr>
        <w:t>3. Оприлюднити рішення сесії на сайті Дунаєвецької міської ради</w:t>
      </w:r>
    </w:p>
    <w:p w:rsidR="00ED5F8A" w:rsidRPr="00ED5F8A" w:rsidRDefault="00ED5F8A" w:rsidP="00ED5F8A">
      <w:pPr>
        <w:pStyle w:val="24"/>
        <w:shd w:val="clear" w:color="auto" w:fill="auto"/>
        <w:tabs>
          <w:tab w:val="left" w:pos="9356"/>
        </w:tabs>
        <w:spacing w:before="0" w:after="0" w:line="240" w:lineRule="auto"/>
        <w:ind w:firstLine="709"/>
        <w:rPr>
          <w:rFonts w:ascii="Times New Roman" w:hAnsi="Times New Roman" w:cs="Times New Roman"/>
          <w:color w:val="000000"/>
          <w:sz w:val="24"/>
          <w:szCs w:val="24"/>
          <w:lang w:val="uk-UA"/>
        </w:rPr>
      </w:pPr>
      <w:r w:rsidRPr="00ED5F8A">
        <w:rPr>
          <w:rFonts w:ascii="Times New Roman" w:hAnsi="Times New Roman" w:cs="Times New Roman"/>
          <w:sz w:val="24"/>
          <w:szCs w:val="24"/>
          <w:lang w:val="uk-UA"/>
        </w:rPr>
        <w:t xml:space="preserve">4. Контроль за виконанням рішення покласти на постійну комісію міської ради з питань </w:t>
      </w:r>
      <w:r w:rsidRPr="00ED5F8A">
        <w:rPr>
          <w:rFonts w:ascii="Times New Roman" w:hAnsi="Times New Roman" w:cs="Times New Roman"/>
          <w:color w:val="242424"/>
          <w:sz w:val="24"/>
          <w:szCs w:val="24"/>
          <w:lang w:val="uk-UA"/>
        </w:rPr>
        <w:t xml:space="preserve">планування, фінансів, бюджету та соціально-економічного розвитку (голова комісії Д.Сусляк) та </w:t>
      </w:r>
      <w:r w:rsidRPr="00ED5F8A">
        <w:rPr>
          <w:rFonts w:ascii="Times New Roman" w:hAnsi="Times New Roman" w:cs="Times New Roman"/>
          <w:sz w:val="24"/>
          <w:szCs w:val="24"/>
          <w:lang w:val="uk-UA"/>
        </w:rPr>
        <w:t>відділ економіки інвестицій та комунального майна апарату виконавчого комітету</w:t>
      </w:r>
      <w:r w:rsidRPr="00ED5F8A">
        <w:rPr>
          <w:rFonts w:ascii="Times New Roman" w:hAnsi="Times New Roman" w:cs="Times New Roman"/>
          <w:color w:val="000000"/>
          <w:sz w:val="24"/>
          <w:szCs w:val="24"/>
          <w:lang w:val="uk-UA"/>
        </w:rPr>
        <w:t xml:space="preserve"> міської ради (начальник відділу Ю.Горний)</w:t>
      </w:r>
      <w:r>
        <w:rPr>
          <w:rFonts w:ascii="Times New Roman" w:hAnsi="Times New Roman" w:cs="Times New Roman"/>
          <w:color w:val="000000"/>
          <w:sz w:val="24"/>
          <w:szCs w:val="24"/>
          <w:lang w:val="uk-UA"/>
        </w:rPr>
        <w:t>.</w:t>
      </w:r>
    </w:p>
    <w:p w:rsidR="00ED5F8A" w:rsidRPr="00ED5F8A" w:rsidRDefault="00ED5F8A" w:rsidP="00ED5F8A">
      <w:pPr>
        <w:rPr>
          <w:rFonts w:ascii="Times New Roman" w:hAnsi="Times New Roman" w:cs="Times New Roman"/>
          <w:sz w:val="24"/>
          <w:szCs w:val="24"/>
          <w:lang w:val="uk-UA"/>
        </w:rPr>
      </w:pPr>
    </w:p>
    <w:p w:rsidR="00ED5F8A" w:rsidRPr="00ED5F8A" w:rsidRDefault="00ED5F8A" w:rsidP="00ED5F8A">
      <w:pPr>
        <w:rPr>
          <w:rFonts w:ascii="Times New Roman" w:hAnsi="Times New Roman" w:cs="Times New Roman"/>
          <w:sz w:val="24"/>
          <w:szCs w:val="24"/>
          <w:lang w:val="uk-UA"/>
        </w:rPr>
      </w:pPr>
    </w:p>
    <w:p w:rsidR="00ED5F8A" w:rsidRPr="00ED5F8A" w:rsidRDefault="00ED5F8A" w:rsidP="00ED5F8A">
      <w:pPr>
        <w:rPr>
          <w:rFonts w:ascii="Times New Roman" w:hAnsi="Times New Roman" w:cs="Times New Roman"/>
          <w:b/>
          <w:bCs/>
          <w:i/>
          <w:iCs/>
          <w:sz w:val="24"/>
          <w:szCs w:val="24"/>
          <w:lang w:val="uk-UA"/>
        </w:rPr>
      </w:pPr>
      <w:r w:rsidRPr="00ED5F8A">
        <w:rPr>
          <w:rFonts w:ascii="Times New Roman" w:hAnsi="Times New Roman" w:cs="Times New Roman"/>
          <w:sz w:val="24"/>
          <w:szCs w:val="24"/>
        </w:rPr>
        <w:t xml:space="preserve">Міський голова </w:t>
      </w:r>
      <w:r w:rsidRPr="00ED5F8A">
        <w:rPr>
          <w:rFonts w:ascii="Times New Roman" w:hAnsi="Times New Roman" w:cs="Times New Roman"/>
          <w:sz w:val="24"/>
          <w:szCs w:val="24"/>
          <w:lang w:val="uk-UA"/>
        </w:rPr>
        <w:t xml:space="preserve">                                                                        </w:t>
      </w:r>
      <w:r w:rsidRPr="00ED5F8A">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ED5F8A">
        <w:rPr>
          <w:rFonts w:ascii="Times New Roman" w:hAnsi="Times New Roman" w:cs="Times New Roman"/>
          <w:sz w:val="24"/>
          <w:szCs w:val="24"/>
        </w:rPr>
        <w:t xml:space="preserve">   В. Заяць</w:t>
      </w:r>
    </w:p>
    <w:p w:rsidR="00ED5F8A" w:rsidRDefault="00ED5F8A">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ED5F8A" w:rsidRPr="00123883" w:rsidRDefault="00ED5F8A" w:rsidP="00ED5F8A">
      <w:pPr>
        <w:pStyle w:val="a3"/>
        <w:jc w:val="center"/>
        <w:rPr>
          <w:rFonts w:ascii="Times New Roman" w:hAnsi="Times New Roman"/>
          <w:b/>
          <w:sz w:val="24"/>
          <w:szCs w:val="24"/>
        </w:rPr>
      </w:pPr>
      <w:r>
        <w:rPr>
          <w:rFonts w:ascii="Times New Roman" w:hAnsi="Times New Roman"/>
          <w:b/>
          <w:noProof/>
          <w:sz w:val="24"/>
          <w:szCs w:val="24"/>
          <w:lang w:val="ru-RU"/>
        </w:rPr>
        <w:lastRenderedPageBreak/>
        <w:drawing>
          <wp:anchor distT="0" distB="0" distL="114300" distR="114300" simplePos="0" relativeHeight="251674624" behindDoc="0" locked="0" layoutInCell="1" allowOverlap="1" wp14:anchorId="64857A17" wp14:editId="6FA9B1C0">
            <wp:simplePos x="0" y="0"/>
            <wp:positionH relativeFrom="column">
              <wp:posOffset>2710815</wp:posOffset>
            </wp:positionH>
            <wp:positionV relativeFrom="paragraph">
              <wp:posOffset>-276860</wp:posOffset>
            </wp:positionV>
            <wp:extent cx="432435" cy="609600"/>
            <wp:effectExtent l="0" t="0" r="5715" b="0"/>
            <wp:wrapSquare wrapText="r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ED5F8A" w:rsidRPr="00123883" w:rsidRDefault="00ED5F8A" w:rsidP="00ED5F8A">
      <w:pPr>
        <w:pStyle w:val="a3"/>
        <w:jc w:val="center"/>
        <w:rPr>
          <w:rFonts w:ascii="Times New Roman" w:hAnsi="Times New Roman"/>
          <w:b/>
          <w:sz w:val="24"/>
          <w:szCs w:val="24"/>
        </w:rPr>
      </w:pPr>
    </w:p>
    <w:p w:rsidR="00ED5F8A" w:rsidRPr="00123883" w:rsidRDefault="00ED5F8A" w:rsidP="00ED5F8A">
      <w:pPr>
        <w:pStyle w:val="a3"/>
        <w:jc w:val="center"/>
        <w:rPr>
          <w:rFonts w:ascii="Times New Roman" w:hAnsi="Times New Roman"/>
          <w:b/>
          <w:sz w:val="24"/>
          <w:szCs w:val="24"/>
        </w:rPr>
      </w:pPr>
      <w:r w:rsidRPr="00123883">
        <w:rPr>
          <w:rFonts w:ascii="Times New Roman" w:hAnsi="Times New Roman"/>
          <w:b/>
          <w:sz w:val="24"/>
          <w:szCs w:val="24"/>
        </w:rPr>
        <w:t>УКРАЇНА</w:t>
      </w:r>
    </w:p>
    <w:p w:rsidR="00ED5F8A" w:rsidRPr="00123883" w:rsidRDefault="00ED5F8A" w:rsidP="00ED5F8A">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ED5F8A" w:rsidRPr="00123883" w:rsidRDefault="00ED5F8A" w:rsidP="00ED5F8A">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ED5F8A" w:rsidRPr="00123883" w:rsidRDefault="00ED5F8A" w:rsidP="00ED5F8A">
      <w:pPr>
        <w:spacing w:after="0" w:line="240" w:lineRule="auto"/>
        <w:jc w:val="center"/>
        <w:rPr>
          <w:rFonts w:ascii="Times New Roman" w:hAnsi="Times New Roman" w:cs="Times New Roman"/>
          <w:sz w:val="24"/>
          <w:szCs w:val="24"/>
        </w:rPr>
      </w:pPr>
    </w:p>
    <w:p w:rsidR="00ED5F8A" w:rsidRPr="00123883" w:rsidRDefault="00ED5F8A" w:rsidP="00ED5F8A">
      <w:pPr>
        <w:jc w:val="center"/>
        <w:rPr>
          <w:rFonts w:ascii="Times New Roman" w:hAnsi="Times New Roman" w:cs="Times New Roman"/>
          <w:b/>
          <w:bCs/>
          <w:sz w:val="24"/>
          <w:szCs w:val="24"/>
        </w:rPr>
      </w:pPr>
      <w:r w:rsidRPr="00123883">
        <w:rPr>
          <w:rFonts w:ascii="Times New Roman" w:hAnsi="Times New Roman" w:cs="Times New Roman"/>
          <w:b/>
          <w:bCs/>
          <w:sz w:val="24"/>
          <w:szCs w:val="24"/>
        </w:rPr>
        <w:t xml:space="preserve">Р І Ш Е Н </w:t>
      </w:r>
      <w:proofErr w:type="gramStart"/>
      <w:r w:rsidRPr="00123883">
        <w:rPr>
          <w:rFonts w:ascii="Times New Roman" w:hAnsi="Times New Roman" w:cs="Times New Roman"/>
          <w:b/>
          <w:bCs/>
          <w:sz w:val="24"/>
          <w:szCs w:val="24"/>
        </w:rPr>
        <w:t>Н</w:t>
      </w:r>
      <w:proofErr w:type="gramEnd"/>
      <w:r w:rsidRPr="00123883">
        <w:rPr>
          <w:rFonts w:ascii="Times New Roman" w:hAnsi="Times New Roman" w:cs="Times New Roman"/>
          <w:b/>
          <w:bCs/>
          <w:sz w:val="24"/>
          <w:szCs w:val="24"/>
        </w:rPr>
        <w:t xml:space="preserve"> Я</w:t>
      </w:r>
    </w:p>
    <w:p w:rsidR="00ED5F8A" w:rsidRDefault="00ED5F8A" w:rsidP="00ED5F8A">
      <w:pPr>
        <w:pStyle w:val="3"/>
        <w:rPr>
          <w:rFonts w:ascii="Times New Roman" w:hAnsi="Times New Roman"/>
          <w:sz w:val="24"/>
          <w:szCs w:val="24"/>
          <w:u w:val="none"/>
        </w:rPr>
      </w:pPr>
      <w:r>
        <w:rPr>
          <w:rFonts w:ascii="Times New Roman" w:hAnsi="Times New Roman"/>
          <w:sz w:val="24"/>
          <w:szCs w:val="24"/>
          <w:u w:val="none"/>
        </w:rPr>
        <w:t>Шістнадцятої</w:t>
      </w:r>
      <w:r w:rsidRPr="00123883">
        <w:rPr>
          <w:rFonts w:ascii="Times New Roman" w:hAnsi="Times New Roman"/>
          <w:sz w:val="24"/>
          <w:szCs w:val="24"/>
          <w:u w:val="none"/>
        </w:rPr>
        <w:t xml:space="preserve"> сесії</w:t>
      </w:r>
    </w:p>
    <w:p w:rsidR="00ED5F8A" w:rsidRPr="00123883" w:rsidRDefault="00ED5F8A" w:rsidP="00ED5F8A">
      <w:pPr>
        <w:rPr>
          <w:lang w:val="uk-UA"/>
        </w:rPr>
      </w:pPr>
    </w:p>
    <w:p w:rsidR="00ED5F8A" w:rsidRDefault="00ED5F8A" w:rsidP="00ED5F8A">
      <w:r>
        <w:rPr>
          <w:rFonts w:ascii="Times New Roman" w:hAnsi="Times New Roman" w:cs="Times New Roman"/>
          <w:sz w:val="24"/>
          <w:szCs w:val="24"/>
          <w:lang w:val="uk-UA"/>
        </w:rPr>
        <w:t xml:space="preserve">16 грудня </w:t>
      </w:r>
      <w:r w:rsidRPr="00123883">
        <w:rPr>
          <w:rFonts w:ascii="Times New Roman" w:hAnsi="Times New Roman" w:cs="Times New Roman"/>
          <w:sz w:val="24"/>
          <w:szCs w:val="24"/>
        </w:rPr>
        <w:t>201</w:t>
      </w:r>
      <w:r w:rsidRPr="00123883">
        <w:rPr>
          <w:rFonts w:ascii="Times New Roman" w:hAnsi="Times New Roman" w:cs="Times New Roman"/>
          <w:sz w:val="24"/>
          <w:szCs w:val="24"/>
          <w:lang w:val="uk-UA"/>
        </w:rPr>
        <w:t>6</w:t>
      </w:r>
      <w:r w:rsidRPr="00123883">
        <w:rPr>
          <w:rFonts w:ascii="Times New Roman" w:hAnsi="Times New Roman" w:cs="Times New Roman"/>
          <w:sz w:val="24"/>
          <w:szCs w:val="24"/>
        </w:rPr>
        <w:t xml:space="preserve"> р.                     </w:t>
      </w:r>
      <w:r>
        <w:rPr>
          <w:rFonts w:ascii="Times New Roman" w:hAnsi="Times New Roman" w:cs="Times New Roman"/>
          <w:sz w:val="24"/>
          <w:szCs w:val="24"/>
          <w:lang w:val="uk-UA"/>
        </w:rPr>
        <w:t xml:space="preserve">              </w:t>
      </w:r>
      <w:r w:rsidRPr="00123883">
        <w:rPr>
          <w:rFonts w:ascii="Times New Roman" w:hAnsi="Times New Roman" w:cs="Times New Roman"/>
          <w:sz w:val="24"/>
          <w:szCs w:val="24"/>
        </w:rPr>
        <w:t xml:space="preserve"> </w:t>
      </w:r>
      <w:r w:rsidR="00F318CD" w:rsidRPr="00860269">
        <w:rPr>
          <w:rFonts w:ascii="Times New Roman" w:hAnsi="Times New Roman" w:cs="Times New Roman"/>
          <w:sz w:val="24"/>
          <w:szCs w:val="24"/>
        </w:rPr>
        <w:t xml:space="preserve">   </w:t>
      </w:r>
      <w:r w:rsidRPr="00123883">
        <w:rPr>
          <w:rFonts w:ascii="Times New Roman" w:hAnsi="Times New Roman" w:cs="Times New Roman"/>
          <w:sz w:val="24"/>
          <w:szCs w:val="24"/>
        </w:rPr>
        <w:t>Дунаївці</w:t>
      </w:r>
      <w:r w:rsidRPr="00123883">
        <w:rPr>
          <w:rFonts w:ascii="Times New Roman" w:hAnsi="Times New Roman" w:cs="Times New Roman"/>
          <w:sz w:val="24"/>
          <w:szCs w:val="24"/>
        </w:rPr>
        <w:tab/>
        <w:t xml:space="preserve">  </w:t>
      </w:r>
      <w:r>
        <w:rPr>
          <w:rFonts w:ascii="Times New Roman" w:hAnsi="Times New Roman" w:cs="Times New Roman"/>
          <w:sz w:val="24"/>
          <w:szCs w:val="24"/>
          <w:lang w:val="uk-UA"/>
        </w:rPr>
        <w:t xml:space="preserve">                                       </w:t>
      </w:r>
      <w:r w:rsidRPr="00123883">
        <w:rPr>
          <w:rFonts w:ascii="Times New Roman" w:hAnsi="Times New Roman" w:cs="Times New Roman"/>
          <w:sz w:val="24"/>
          <w:szCs w:val="24"/>
        </w:rPr>
        <w:t>№</w:t>
      </w:r>
      <w:r>
        <w:rPr>
          <w:rFonts w:ascii="Times New Roman" w:hAnsi="Times New Roman" w:cs="Times New Roman"/>
          <w:sz w:val="24"/>
          <w:szCs w:val="24"/>
          <w:lang w:val="uk-UA"/>
        </w:rPr>
        <w:t>3-16</w:t>
      </w:r>
      <w:r w:rsidRPr="00123883">
        <w:rPr>
          <w:rFonts w:ascii="Times New Roman" w:hAnsi="Times New Roman" w:cs="Times New Roman"/>
          <w:sz w:val="24"/>
          <w:szCs w:val="24"/>
        </w:rPr>
        <w:t>/201</w:t>
      </w:r>
      <w:r w:rsidRPr="00123883">
        <w:rPr>
          <w:rFonts w:ascii="Times New Roman" w:hAnsi="Times New Roman" w:cs="Times New Roman"/>
          <w:sz w:val="24"/>
          <w:szCs w:val="24"/>
          <w:lang w:val="uk-UA"/>
        </w:rPr>
        <w:t>6</w:t>
      </w:r>
      <w:r w:rsidRPr="00123883">
        <w:rPr>
          <w:rFonts w:ascii="Times New Roman" w:hAnsi="Times New Roman" w:cs="Times New Roman"/>
          <w:sz w:val="24"/>
          <w:szCs w:val="24"/>
        </w:rPr>
        <w:t>р</w:t>
      </w:r>
    </w:p>
    <w:p w:rsidR="002E733D" w:rsidRDefault="002E733D" w:rsidP="002E733D">
      <w:pPr>
        <w:spacing w:after="0" w:line="240" w:lineRule="auto"/>
        <w:ind w:right="5386"/>
        <w:rPr>
          <w:rFonts w:ascii="Times New Roman" w:hAnsi="Times New Roman" w:cs="Times New Roman"/>
          <w:spacing w:val="-4"/>
          <w:sz w:val="24"/>
          <w:szCs w:val="24"/>
          <w:lang w:val="uk-UA"/>
        </w:rPr>
      </w:pPr>
      <w:r>
        <w:rPr>
          <w:rFonts w:ascii="Times New Roman" w:hAnsi="Times New Roman" w:cs="Times New Roman"/>
          <w:sz w:val="24"/>
          <w:szCs w:val="24"/>
          <w:lang w:val="uk-UA"/>
        </w:rPr>
        <w:t>Про затвердження м</w:t>
      </w:r>
      <w:r w:rsidRPr="00F83217">
        <w:rPr>
          <w:rFonts w:ascii="Times New Roman" w:hAnsi="Times New Roman" w:cs="Times New Roman"/>
          <w:sz w:val="24"/>
          <w:szCs w:val="24"/>
        </w:rPr>
        <w:t>іськ</w:t>
      </w:r>
      <w:r>
        <w:rPr>
          <w:rFonts w:ascii="Times New Roman" w:hAnsi="Times New Roman" w:cs="Times New Roman"/>
          <w:sz w:val="24"/>
          <w:szCs w:val="24"/>
          <w:lang w:val="uk-UA"/>
        </w:rPr>
        <w:t>ої</w:t>
      </w:r>
      <w:r w:rsidRPr="00F83217">
        <w:rPr>
          <w:rFonts w:ascii="Times New Roman" w:hAnsi="Times New Roman" w:cs="Times New Roman"/>
          <w:sz w:val="24"/>
          <w:szCs w:val="24"/>
        </w:rPr>
        <w:t xml:space="preserve"> </w:t>
      </w:r>
      <w:r>
        <w:rPr>
          <w:rFonts w:ascii="Times New Roman" w:hAnsi="Times New Roman" w:cs="Times New Roman"/>
          <w:sz w:val="24"/>
          <w:szCs w:val="24"/>
          <w:lang w:val="uk-UA"/>
        </w:rPr>
        <w:t>П</w:t>
      </w:r>
      <w:r>
        <w:rPr>
          <w:rFonts w:ascii="Times New Roman" w:hAnsi="Times New Roman" w:cs="Times New Roman"/>
          <w:sz w:val="24"/>
          <w:szCs w:val="24"/>
        </w:rPr>
        <w:t>рограм</w:t>
      </w:r>
      <w:r>
        <w:rPr>
          <w:rFonts w:ascii="Times New Roman" w:hAnsi="Times New Roman" w:cs="Times New Roman"/>
          <w:sz w:val="24"/>
          <w:szCs w:val="24"/>
          <w:lang w:val="uk-UA"/>
        </w:rPr>
        <w:t>и</w:t>
      </w:r>
      <w:r w:rsidRPr="00F83217">
        <w:rPr>
          <w:rFonts w:ascii="Times New Roman" w:hAnsi="Times New Roman" w:cs="Times New Roman"/>
          <w:sz w:val="24"/>
          <w:szCs w:val="24"/>
        </w:rPr>
        <w:t xml:space="preserve"> правової освіти </w:t>
      </w:r>
      <w:r>
        <w:rPr>
          <w:rFonts w:ascii="Times New Roman" w:hAnsi="Times New Roman" w:cs="Times New Roman"/>
          <w:sz w:val="24"/>
          <w:szCs w:val="24"/>
          <w:lang w:val="uk-UA"/>
        </w:rPr>
        <w:t>т</w:t>
      </w:r>
      <w:r w:rsidRPr="00F83217">
        <w:rPr>
          <w:rFonts w:ascii="Times New Roman" w:hAnsi="Times New Roman" w:cs="Times New Roman"/>
          <w:sz w:val="24"/>
          <w:szCs w:val="24"/>
        </w:rPr>
        <w:t xml:space="preserve">а </w:t>
      </w:r>
      <w:r w:rsidRPr="00F83217">
        <w:rPr>
          <w:rFonts w:ascii="Times New Roman" w:hAnsi="Times New Roman" w:cs="Times New Roman"/>
          <w:spacing w:val="-4"/>
          <w:sz w:val="24"/>
          <w:szCs w:val="24"/>
        </w:rPr>
        <w:t xml:space="preserve">надання безоплатної правової допомоги </w:t>
      </w:r>
      <w:r>
        <w:rPr>
          <w:rFonts w:ascii="Times New Roman" w:hAnsi="Times New Roman" w:cs="Times New Roman"/>
          <w:spacing w:val="-4"/>
          <w:sz w:val="24"/>
          <w:szCs w:val="24"/>
          <w:lang w:val="uk-UA"/>
        </w:rPr>
        <w:t>н</w:t>
      </w:r>
      <w:r>
        <w:rPr>
          <w:rFonts w:ascii="Times New Roman" w:hAnsi="Times New Roman" w:cs="Times New Roman"/>
          <w:spacing w:val="-4"/>
          <w:sz w:val="24"/>
          <w:szCs w:val="24"/>
        </w:rPr>
        <w:t xml:space="preserve">аселенню </w:t>
      </w:r>
      <w:r>
        <w:rPr>
          <w:rFonts w:ascii="Times New Roman" w:hAnsi="Times New Roman" w:cs="Times New Roman"/>
          <w:spacing w:val="-4"/>
          <w:sz w:val="24"/>
          <w:szCs w:val="24"/>
          <w:lang w:val="uk-UA"/>
        </w:rPr>
        <w:t>Дунаєвецької ОТГ</w:t>
      </w:r>
      <w:r w:rsidRPr="00F83217">
        <w:rPr>
          <w:rFonts w:ascii="Times New Roman" w:hAnsi="Times New Roman" w:cs="Times New Roman"/>
          <w:spacing w:val="-4"/>
          <w:sz w:val="24"/>
          <w:szCs w:val="24"/>
        </w:rPr>
        <w:t xml:space="preserve"> на 2017 – 2018 роки</w:t>
      </w:r>
    </w:p>
    <w:p w:rsidR="002E733D" w:rsidRDefault="002E733D" w:rsidP="002E733D">
      <w:pPr>
        <w:spacing w:after="0" w:line="240" w:lineRule="auto"/>
        <w:ind w:right="5386"/>
        <w:rPr>
          <w:rFonts w:ascii="Times New Roman" w:hAnsi="Times New Roman" w:cs="Times New Roman"/>
          <w:spacing w:val="-4"/>
          <w:sz w:val="24"/>
          <w:szCs w:val="24"/>
          <w:lang w:val="uk-UA"/>
        </w:rPr>
      </w:pPr>
    </w:p>
    <w:p w:rsidR="002E733D" w:rsidRDefault="002E733D" w:rsidP="002E733D">
      <w:pPr>
        <w:spacing w:after="0" w:line="240" w:lineRule="auto"/>
        <w:ind w:firstLine="851"/>
        <w:jc w:val="both"/>
        <w:rPr>
          <w:rFonts w:ascii="Times New Roman" w:hAnsi="Times New Roman" w:cs="Times New Roman"/>
          <w:sz w:val="24"/>
          <w:szCs w:val="24"/>
          <w:lang w:val="uk-UA"/>
        </w:rPr>
      </w:pPr>
      <w:r w:rsidRPr="00AB5F35">
        <w:rPr>
          <w:rFonts w:ascii="Times New Roman" w:hAnsi="Times New Roman" w:cs="Times New Roman"/>
          <w:sz w:val="24"/>
          <w:szCs w:val="24"/>
          <w:lang w:val="uk-UA"/>
        </w:rPr>
        <w:t xml:space="preserve">Керуючись </w:t>
      </w:r>
      <w:r>
        <w:rPr>
          <w:rFonts w:ascii="Times New Roman" w:hAnsi="Times New Roman" w:cs="Times New Roman"/>
          <w:sz w:val="24"/>
          <w:szCs w:val="24"/>
          <w:lang w:val="uk-UA"/>
        </w:rPr>
        <w:t>статтею 26</w:t>
      </w:r>
      <w:r w:rsidRPr="00AB5F35">
        <w:rPr>
          <w:rFonts w:ascii="Times New Roman" w:hAnsi="Times New Roman" w:cs="Times New Roman"/>
          <w:sz w:val="24"/>
          <w:szCs w:val="24"/>
          <w:lang w:val="uk-UA"/>
        </w:rPr>
        <w:t xml:space="preserve"> Закону України</w:t>
      </w:r>
      <w:r>
        <w:rPr>
          <w:rFonts w:ascii="Times New Roman" w:hAnsi="Times New Roman" w:cs="Times New Roman"/>
          <w:sz w:val="24"/>
          <w:szCs w:val="24"/>
          <w:lang w:val="uk-UA"/>
        </w:rPr>
        <w:t xml:space="preserve"> «</w:t>
      </w:r>
      <w:r w:rsidRPr="00AB5F35">
        <w:rPr>
          <w:rFonts w:ascii="Times New Roman" w:hAnsi="Times New Roman" w:cs="Times New Roman"/>
          <w:sz w:val="24"/>
          <w:szCs w:val="24"/>
          <w:lang w:val="uk-UA"/>
        </w:rPr>
        <w:t>Про місцеве самоврядуванн</w:t>
      </w:r>
      <w:r>
        <w:rPr>
          <w:rFonts w:ascii="Times New Roman" w:hAnsi="Times New Roman" w:cs="Times New Roman"/>
          <w:sz w:val="24"/>
          <w:szCs w:val="24"/>
          <w:lang w:val="uk-UA"/>
        </w:rPr>
        <w:t xml:space="preserve">я в Україні», </w:t>
      </w:r>
      <w:r w:rsidRPr="00AB5F35">
        <w:rPr>
          <w:rFonts w:ascii="Times New Roman" w:hAnsi="Times New Roman" w:cs="Times New Roman"/>
          <w:sz w:val="24"/>
          <w:szCs w:val="24"/>
          <w:lang w:val="uk-UA"/>
        </w:rPr>
        <w:t xml:space="preserve">з метою сприяння залученню інвестицій, розвитку підприємництва, забезпечення підвищення економічного розвитку міста та громади міська рада </w:t>
      </w:r>
    </w:p>
    <w:p w:rsidR="002E733D" w:rsidRDefault="002E733D" w:rsidP="002E733D">
      <w:pPr>
        <w:spacing w:after="0" w:line="240" w:lineRule="auto"/>
        <w:ind w:firstLine="851"/>
        <w:jc w:val="both"/>
        <w:rPr>
          <w:rFonts w:ascii="Times New Roman" w:hAnsi="Times New Roman" w:cs="Times New Roman"/>
          <w:sz w:val="24"/>
          <w:szCs w:val="24"/>
          <w:lang w:val="uk-UA"/>
        </w:rPr>
      </w:pPr>
    </w:p>
    <w:p w:rsidR="002E733D" w:rsidRDefault="002E733D" w:rsidP="002E733D">
      <w:pPr>
        <w:spacing w:after="0" w:line="240" w:lineRule="auto"/>
        <w:ind w:firstLine="851"/>
        <w:jc w:val="center"/>
        <w:rPr>
          <w:rFonts w:ascii="Times New Roman" w:hAnsi="Times New Roman" w:cs="Times New Roman"/>
          <w:b/>
          <w:bCs/>
          <w:sz w:val="24"/>
          <w:szCs w:val="24"/>
          <w:lang w:val="uk-UA"/>
        </w:rPr>
      </w:pPr>
      <w:r w:rsidRPr="00F47990">
        <w:rPr>
          <w:rFonts w:ascii="Times New Roman" w:hAnsi="Times New Roman" w:cs="Times New Roman"/>
          <w:b/>
          <w:bCs/>
          <w:sz w:val="24"/>
          <w:szCs w:val="24"/>
          <w:lang w:val="uk-UA"/>
        </w:rPr>
        <w:t>ВИРІШИЛА:</w:t>
      </w:r>
    </w:p>
    <w:p w:rsidR="002E733D" w:rsidRPr="00F47990" w:rsidRDefault="002E733D" w:rsidP="002E733D">
      <w:pPr>
        <w:spacing w:after="0" w:line="240" w:lineRule="auto"/>
        <w:ind w:firstLine="851"/>
        <w:jc w:val="center"/>
        <w:rPr>
          <w:rFonts w:ascii="Times New Roman" w:hAnsi="Times New Roman" w:cs="Times New Roman"/>
          <w:b/>
          <w:bCs/>
          <w:sz w:val="24"/>
          <w:szCs w:val="24"/>
          <w:lang w:val="uk-UA"/>
        </w:rPr>
      </w:pPr>
    </w:p>
    <w:p w:rsidR="002E733D" w:rsidRDefault="002E733D" w:rsidP="002E733D">
      <w:pPr>
        <w:spacing w:after="0" w:line="240" w:lineRule="auto"/>
        <w:ind w:firstLine="851"/>
        <w:jc w:val="both"/>
        <w:rPr>
          <w:rFonts w:ascii="Times New Roman" w:hAnsi="Times New Roman" w:cs="Times New Roman"/>
          <w:sz w:val="24"/>
          <w:szCs w:val="24"/>
          <w:lang w:val="uk-UA"/>
        </w:rPr>
      </w:pPr>
      <w:r w:rsidRPr="00AB5F35">
        <w:rPr>
          <w:rFonts w:ascii="Times New Roman" w:hAnsi="Times New Roman" w:cs="Times New Roman"/>
          <w:sz w:val="24"/>
          <w:szCs w:val="24"/>
          <w:lang w:val="uk-UA"/>
        </w:rPr>
        <w:t>1.</w:t>
      </w:r>
      <w:r w:rsidRPr="00AB5F35">
        <w:rPr>
          <w:rFonts w:ascii="Times New Roman" w:hAnsi="Times New Roman" w:cs="Times New Roman"/>
          <w:sz w:val="24"/>
          <w:szCs w:val="24"/>
        </w:rPr>
        <w:t> </w:t>
      </w:r>
      <w:r>
        <w:rPr>
          <w:rFonts w:ascii="Times New Roman" w:hAnsi="Times New Roman" w:cs="Times New Roman"/>
          <w:sz w:val="24"/>
          <w:szCs w:val="24"/>
          <w:lang w:val="uk-UA"/>
        </w:rPr>
        <w:t>Затвердити П</w:t>
      </w:r>
      <w:r>
        <w:rPr>
          <w:rFonts w:ascii="Times New Roman" w:hAnsi="Times New Roman" w:cs="Times New Roman"/>
          <w:sz w:val="24"/>
          <w:szCs w:val="24"/>
        </w:rPr>
        <w:t>рограм</w:t>
      </w:r>
      <w:r>
        <w:rPr>
          <w:rFonts w:ascii="Times New Roman" w:hAnsi="Times New Roman" w:cs="Times New Roman"/>
          <w:sz w:val="24"/>
          <w:szCs w:val="24"/>
          <w:lang w:val="uk-UA"/>
        </w:rPr>
        <w:t>у</w:t>
      </w:r>
      <w:r w:rsidRPr="00F83217">
        <w:rPr>
          <w:rFonts w:ascii="Times New Roman" w:hAnsi="Times New Roman" w:cs="Times New Roman"/>
          <w:sz w:val="24"/>
          <w:szCs w:val="24"/>
        </w:rPr>
        <w:t xml:space="preserve"> правової освіти </w:t>
      </w:r>
      <w:r>
        <w:rPr>
          <w:rFonts w:ascii="Times New Roman" w:hAnsi="Times New Roman" w:cs="Times New Roman"/>
          <w:sz w:val="24"/>
          <w:szCs w:val="24"/>
          <w:lang w:val="uk-UA"/>
        </w:rPr>
        <w:t>т</w:t>
      </w:r>
      <w:r w:rsidRPr="00F83217">
        <w:rPr>
          <w:rFonts w:ascii="Times New Roman" w:hAnsi="Times New Roman" w:cs="Times New Roman"/>
          <w:sz w:val="24"/>
          <w:szCs w:val="24"/>
        </w:rPr>
        <w:t xml:space="preserve">а </w:t>
      </w:r>
      <w:r w:rsidRPr="00F83217">
        <w:rPr>
          <w:rFonts w:ascii="Times New Roman" w:hAnsi="Times New Roman" w:cs="Times New Roman"/>
          <w:spacing w:val="-4"/>
          <w:sz w:val="24"/>
          <w:szCs w:val="24"/>
        </w:rPr>
        <w:t xml:space="preserve">надання безоплатної правової допомоги </w:t>
      </w:r>
      <w:r>
        <w:rPr>
          <w:rFonts w:ascii="Times New Roman" w:hAnsi="Times New Roman" w:cs="Times New Roman"/>
          <w:spacing w:val="-4"/>
          <w:sz w:val="24"/>
          <w:szCs w:val="24"/>
          <w:lang w:val="uk-UA"/>
        </w:rPr>
        <w:t>н</w:t>
      </w:r>
      <w:r>
        <w:rPr>
          <w:rFonts w:ascii="Times New Roman" w:hAnsi="Times New Roman" w:cs="Times New Roman"/>
          <w:spacing w:val="-4"/>
          <w:sz w:val="24"/>
          <w:szCs w:val="24"/>
        </w:rPr>
        <w:t xml:space="preserve">аселенню </w:t>
      </w:r>
      <w:r>
        <w:rPr>
          <w:rFonts w:ascii="Times New Roman" w:hAnsi="Times New Roman" w:cs="Times New Roman"/>
          <w:spacing w:val="-4"/>
          <w:sz w:val="24"/>
          <w:szCs w:val="24"/>
          <w:lang w:val="uk-UA"/>
        </w:rPr>
        <w:t>Дунаєвецької ОТГ</w:t>
      </w:r>
      <w:r w:rsidRPr="00F83217">
        <w:rPr>
          <w:rFonts w:ascii="Times New Roman" w:hAnsi="Times New Roman" w:cs="Times New Roman"/>
          <w:spacing w:val="-4"/>
          <w:sz w:val="24"/>
          <w:szCs w:val="24"/>
        </w:rPr>
        <w:t xml:space="preserve"> на 2017 – 2018 роки</w:t>
      </w:r>
      <w:r w:rsidRPr="00AB5F35">
        <w:rPr>
          <w:rFonts w:ascii="Times New Roman" w:hAnsi="Times New Roman" w:cs="Times New Roman"/>
          <w:sz w:val="24"/>
          <w:szCs w:val="24"/>
          <w:lang w:val="uk-UA"/>
        </w:rPr>
        <w:t xml:space="preserve"> (додаток 1).</w:t>
      </w:r>
    </w:p>
    <w:p w:rsidR="002E733D" w:rsidRDefault="002E733D" w:rsidP="002E733D">
      <w:pPr>
        <w:spacing w:after="0" w:line="240" w:lineRule="auto"/>
        <w:ind w:firstLine="851"/>
        <w:jc w:val="both"/>
        <w:rPr>
          <w:rFonts w:ascii="Times New Roman" w:hAnsi="Times New Roman" w:cs="Times New Roman"/>
          <w:sz w:val="24"/>
          <w:szCs w:val="24"/>
          <w:lang w:val="uk-UA"/>
        </w:rPr>
      </w:pPr>
    </w:p>
    <w:p w:rsidR="002E733D" w:rsidRDefault="002E733D" w:rsidP="002E733D">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 Дунаєвецькому бюро правової допомоги і</w:t>
      </w:r>
      <w:r w:rsidRPr="00DD7586">
        <w:rPr>
          <w:rFonts w:ascii="Times New Roman" w:hAnsi="Times New Roman" w:cs="Times New Roman"/>
          <w:sz w:val="24"/>
          <w:szCs w:val="24"/>
          <w:lang w:val="uk-UA"/>
        </w:rPr>
        <w:t xml:space="preserve">нформувати про результати реалізації </w:t>
      </w:r>
      <w:r w:rsidRPr="00F83217">
        <w:rPr>
          <w:rFonts w:ascii="Times New Roman" w:hAnsi="Times New Roman" w:cs="Times New Roman"/>
          <w:sz w:val="24"/>
          <w:szCs w:val="24"/>
        </w:rPr>
        <w:t xml:space="preserve">правової освіти </w:t>
      </w:r>
      <w:r>
        <w:rPr>
          <w:rFonts w:ascii="Times New Roman" w:hAnsi="Times New Roman" w:cs="Times New Roman"/>
          <w:sz w:val="24"/>
          <w:szCs w:val="24"/>
          <w:lang w:val="uk-UA"/>
        </w:rPr>
        <w:t>т</w:t>
      </w:r>
      <w:r w:rsidRPr="00F83217">
        <w:rPr>
          <w:rFonts w:ascii="Times New Roman" w:hAnsi="Times New Roman" w:cs="Times New Roman"/>
          <w:sz w:val="24"/>
          <w:szCs w:val="24"/>
        </w:rPr>
        <w:t xml:space="preserve">а </w:t>
      </w:r>
      <w:r w:rsidRPr="00F83217">
        <w:rPr>
          <w:rFonts w:ascii="Times New Roman" w:hAnsi="Times New Roman" w:cs="Times New Roman"/>
          <w:spacing w:val="-4"/>
          <w:sz w:val="24"/>
          <w:szCs w:val="24"/>
        </w:rPr>
        <w:t xml:space="preserve">надання безоплатної правової допомоги </w:t>
      </w:r>
      <w:r>
        <w:rPr>
          <w:rFonts w:ascii="Times New Roman" w:hAnsi="Times New Roman" w:cs="Times New Roman"/>
          <w:spacing w:val="-4"/>
          <w:sz w:val="24"/>
          <w:szCs w:val="24"/>
          <w:lang w:val="uk-UA"/>
        </w:rPr>
        <w:t>н</w:t>
      </w:r>
      <w:r>
        <w:rPr>
          <w:rFonts w:ascii="Times New Roman" w:hAnsi="Times New Roman" w:cs="Times New Roman"/>
          <w:spacing w:val="-4"/>
          <w:sz w:val="24"/>
          <w:szCs w:val="24"/>
        </w:rPr>
        <w:t xml:space="preserve">аселенню </w:t>
      </w:r>
      <w:r>
        <w:rPr>
          <w:rFonts w:ascii="Times New Roman" w:hAnsi="Times New Roman" w:cs="Times New Roman"/>
          <w:spacing w:val="-4"/>
          <w:sz w:val="24"/>
          <w:szCs w:val="24"/>
          <w:lang w:val="uk-UA"/>
        </w:rPr>
        <w:t>Дунаєвецької ОТГ</w:t>
      </w:r>
      <w:r w:rsidRPr="00F83217">
        <w:rPr>
          <w:rFonts w:ascii="Times New Roman" w:hAnsi="Times New Roman" w:cs="Times New Roman"/>
          <w:spacing w:val="-4"/>
          <w:sz w:val="24"/>
          <w:szCs w:val="24"/>
        </w:rPr>
        <w:t xml:space="preserve"> на 2017 – 2018 роки</w:t>
      </w:r>
      <w:r w:rsidRPr="00AB5F35">
        <w:rPr>
          <w:rFonts w:ascii="Times New Roman" w:hAnsi="Times New Roman" w:cs="Times New Roman"/>
          <w:sz w:val="24"/>
          <w:szCs w:val="24"/>
          <w:lang w:val="uk-UA"/>
        </w:rPr>
        <w:t xml:space="preserve"> </w:t>
      </w:r>
      <w:r w:rsidRPr="00DD7586">
        <w:rPr>
          <w:rFonts w:ascii="Times New Roman" w:hAnsi="Times New Roman" w:cs="Times New Roman"/>
          <w:sz w:val="24"/>
          <w:szCs w:val="24"/>
          <w:lang w:val="uk-UA"/>
        </w:rPr>
        <w:t>що</w:t>
      </w:r>
      <w:r>
        <w:rPr>
          <w:rFonts w:ascii="Times New Roman" w:hAnsi="Times New Roman" w:cs="Times New Roman"/>
          <w:sz w:val="24"/>
          <w:szCs w:val="24"/>
          <w:lang w:val="uk-UA"/>
        </w:rPr>
        <w:t>року</w:t>
      </w:r>
      <w:r w:rsidRPr="00DD7586">
        <w:rPr>
          <w:rFonts w:ascii="Times New Roman" w:hAnsi="Times New Roman" w:cs="Times New Roman"/>
          <w:sz w:val="24"/>
          <w:szCs w:val="24"/>
          <w:lang w:val="uk-UA"/>
        </w:rPr>
        <w:t>.</w:t>
      </w:r>
    </w:p>
    <w:p w:rsidR="002E733D" w:rsidRDefault="002E733D" w:rsidP="002E733D">
      <w:pPr>
        <w:spacing w:after="0" w:line="240" w:lineRule="auto"/>
        <w:ind w:firstLine="851"/>
        <w:jc w:val="both"/>
        <w:rPr>
          <w:rFonts w:ascii="Times New Roman" w:hAnsi="Times New Roman" w:cs="Times New Roman"/>
          <w:sz w:val="24"/>
          <w:szCs w:val="24"/>
          <w:lang w:val="uk-UA"/>
        </w:rPr>
      </w:pPr>
    </w:p>
    <w:p w:rsidR="002E733D" w:rsidRDefault="002E733D" w:rsidP="002E733D">
      <w:pPr>
        <w:pStyle w:val="a5"/>
        <w:ind w:firstLine="709"/>
        <w:jc w:val="both"/>
        <w:rPr>
          <w:b w:val="0"/>
          <w:bCs w:val="0"/>
          <w:sz w:val="24"/>
        </w:rPr>
      </w:pPr>
      <w:r w:rsidRPr="00D240DE">
        <w:rPr>
          <w:b w:val="0"/>
          <w:sz w:val="24"/>
        </w:rPr>
        <w:t xml:space="preserve">3. Контроль за виконанням рішення покласти на </w:t>
      </w:r>
      <w:r>
        <w:rPr>
          <w:b w:val="0"/>
          <w:sz w:val="24"/>
        </w:rPr>
        <w:t xml:space="preserve">постійну комісію </w:t>
      </w:r>
      <w:r w:rsidRPr="00D240DE">
        <w:rPr>
          <w:b w:val="0"/>
          <w:sz w:val="24"/>
        </w:rPr>
        <w:t>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w:t>
      </w:r>
      <w:r>
        <w:rPr>
          <w:b w:val="0"/>
          <w:bCs w:val="0"/>
          <w:sz w:val="24"/>
        </w:rPr>
        <w:t xml:space="preserve"> (голова комісії Л.Лук</w:t>
      </w:r>
      <w:r w:rsidRPr="00CA7C1F">
        <w:rPr>
          <w:b w:val="0"/>
          <w:bCs w:val="0"/>
          <w:sz w:val="24"/>
        </w:rPr>
        <w:t>’</w:t>
      </w:r>
      <w:r>
        <w:rPr>
          <w:b w:val="0"/>
          <w:bCs w:val="0"/>
          <w:sz w:val="24"/>
        </w:rPr>
        <w:t>янова).</w:t>
      </w:r>
    </w:p>
    <w:p w:rsidR="002E733D" w:rsidRDefault="002E733D" w:rsidP="002E733D">
      <w:pPr>
        <w:pStyle w:val="a5"/>
        <w:ind w:firstLine="709"/>
        <w:jc w:val="both"/>
        <w:rPr>
          <w:sz w:val="24"/>
        </w:rPr>
      </w:pPr>
    </w:p>
    <w:p w:rsidR="002E733D" w:rsidRDefault="002E733D" w:rsidP="002E733D">
      <w:pPr>
        <w:jc w:val="both"/>
        <w:rPr>
          <w:rFonts w:ascii="Times New Roman" w:hAnsi="Times New Roman" w:cs="Times New Roman"/>
          <w:sz w:val="24"/>
          <w:szCs w:val="24"/>
          <w:lang w:val="uk-UA"/>
        </w:rPr>
      </w:pPr>
    </w:p>
    <w:p w:rsidR="002E733D" w:rsidRDefault="002E733D" w:rsidP="002E733D">
      <w:pPr>
        <w:jc w:val="both"/>
        <w:rPr>
          <w:rFonts w:ascii="Times New Roman" w:hAnsi="Times New Roman" w:cs="Times New Roman"/>
          <w:sz w:val="24"/>
          <w:szCs w:val="24"/>
          <w:lang w:val="uk-UA"/>
        </w:rPr>
      </w:pPr>
      <w:r w:rsidRPr="00AB5F35">
        <w:rPr>
          <w:rFonts w:ascii="Times New Roman" w:hAnsi="Times New Roman" w:cs="Times New Roman"/>
          <w:sz w:val="24"/>
          <w:szCs w:val="24"/>
        </w:rPr>
        <w:t>Міський голова </w:t>
      </w:r>
      <w:r>
        <w:rPr>
          <w:rFonts w:ascii="Times New Roman" w:hAnsi="Times New Roman" w:cs="Times New Roman"/>
          <w:sz w:val="24"/>
          <w:szCs w:val="24"/>
          <w:lang w:val="uk-UA"/>
        </w:rPr>
        <w:t xml:space="preserve">                                                                                                                  </w:t>
      </w:r>
      <w:r w:rsidRPr="00AB5F35">
        <w:rPr>
          <w:rFonts w:ascii="Times New Roman" w:hAnsi="Times New Roman" w:cs="Times New Roman"/>
          <w:sz w:val="24"/>
          <w:szCs w:val="24"/>
          <w:lang w:val="uk-UA"/>
        </w:rPr>
        <w:t>В.Заяць</w:t>
      </w:r>
    </w:p>
    <w:p w:rsidR="002E733D" w:rsidRPr="00F83217" w:rsidRDefault="002E733D" w:rsidP="002E733D">
      <w:pPr>
        <w:spacing w:after="0" w:line="240" w:lineRule="auto"/>
        <w:ind w:right="5386" w:firstLine="709"/>
        <w:rPr>
          <w:rFonts w:ascii="Times New Roman" w:hAnsi="Times New Roman" w:cs="Times New Roman"/>
          <w:caps/>
          <w:sz w:val="24"/>
          <w:szCs w:val="24"/>
          <w:lang w:val="uk-UA"/>
        </w:rPr>
      </w:pPr>
    </w:p>
    <w:p w:rsidR="002E733D" w:rsidRDefault="002E733D" w:rsidP="002E733D">
      <w:pPr>
        <w:rPr>
          <w:rFonts w:ascii="Times New Roman" w:hAnsi="Times New Roman" w:cs="Times New Roman"/>
          <w:lang w:val="uk-UA"/>
        </w:rPr>
      </w:pPr>
      <w:r>
        <w:rPr>
          <w:rFonts w:ascii="Times New Roman" w:hAnsi="Times New Roman"/>
        </w:rPr>
        <w:br w:type="page"/>
      </w:r>
    </w:p>
    <w:p w:rsidR="002E733D" w:rsidRPr="00123883" w:rsidRDefault="002E733D" w:rsidP="002E733D">
      <w:pPr>
        <w:pStyle w:val="a3"/>
        <w:jc w:val="center"/>
        <w:rPr>
          <w:rFonts w:ascii="Times New Roman" w:hAnsi="Times New Roman"/>
          <w:b/>
          <w:sz w:val="24"/>
          <w:szCs w:val="24"/>
        </w:rPr>
      </w:pPr>
      <w:r>
        <w:rPr>
          <w:rFonts w:ascii="Times New Roman" w:hAnsi="Times New Roman"/>
          <w:b/>
          <w:noProof/>
          <w:sz w:val="24"/>
          <w:szCs w:val="24"/>
          <w:lang w:val="ru-RU"/>
        </w:rPr>
        <w:lastRenderedPageBreak/>
        <w:drawing>
          <wp:anchor distT="0" distB="0" distL="114300" distR="114300" simplePos="0" relativeHeight="251659264" behindDoc="0" locked="0" layoutInCell="1" allowOverlap="1" wp14:anchorId="24CF162D" wp14:editId="3792888D">
            <wp:simplePos x="0" y="0"/>
            <wp:positionH relativeFrom="column">
              <wp:posOffset>2710815</wp:posOffset>
            </wp:positionH>
            <wp:positionV relativeFrom="paragraph">
              <wp:posOffset>-276860</wp:posOffset>
            </wp:positionV>
            <wp:extent cx="432435" cy="609600"/>
            <wp:effectExtent l="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2E733D" w:rsidRPr="00123883" w:rsidRDefault="002E733D" w:rsidP="002E733D">
      <w:pPr>
        <w:pStyle w:val="a3"/>
        <w:jc w:val="center"/>
        <w:rPr>
          <w:rFonts w:ascii="Times New Roman" w:hAnsi="Times New Roman"/>
          <w:b/>
          <w:sz w:val="24"/>
          <w:szCs w:val="24"/>
        </w:rPr>
      </w:pPr>
    </w:p>
    <w:p w:rsidR="002E733D" w:rsidRPr="00123883" w:rsidRDefault="002E733D" w:rsidP="002E733D">
      <w:pPr>
        <w:pStyle w:val="a3"/>
        <w:jc w:val="center"/>
        <w:rPr>
          <w:rFonts w:ascii="Times New Roman" w:hAnsi="Times New Roman"/>
          <w:b/>
          <w:sz w:val="24"/>
          <w:szCs w:val="24"/>
        </w:rPr>
      </w:pPr>
      <w:r w:rsidRPr="00123883">
        <w:rPr>
          <w:rFonts w:ascii="Times New Roman" w:hAnsi="Times New Roman"/>
          <w:b/>
          <w:sz w:val="24"/>
          <w:szCs w:val="24"/>
        </w:rPr>
        <w:t>УКРАЇНА</w:t>
      </w:r>
    </w:p>
    <w:p w:rsidR="002E733D" w:rsidRPr="00123883" w:rsidRDefault="002E733D" w:rsidP="002E733D">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2E733D" w:rsidRPr="00123883" w:rsidRDefault="002E733D" w:rsidP="002E733D">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2E733D" w:rsidRPr="00123883" w:rsidRDefault="002E733D" w:rsidP="002E733D">
      <w:pPr>
        <w:spacing w:after="0" w:line="240" w:lineRule="auto"/>
        <w:jc w:val="center"/>
        <w:rPr>
          <w:rFonts w:ascii="Times New Roman" w:hAnsi="Times New Roman" w:cs="Times New Roman"/>
          <w:sz w:val="24"/>
          <w:szCs w:val="24"/>
        </w:rPr>
      </w:pPr>
    </w:p>
    <w:p w:rsidR="002E733D" w:rsidRPr="00123883" w:rsidRDefault="002E733D" w:rsidP="002E733D">
      <w:pPr>
        <w:jc w:val="center"/>
        <w:rPr>
          <w:rFonts w:ascii="Times New Roman" w:hAnsi="Times New Roman" w:cs="Times New Roman"/>
          <w:b/>
          <w:bCs/>
          <w:sz w:val="24"/>
          <w:szCs w:val="24"/>
        </w:rPr>
      </w:pPr>
      <w:r w:rsidRPr="00123883">
        <w:rPr>
          <w:rFonts w:ascii="Times New Roman" w:hAnsi="Times New Roman" w:cs="Times New Roman"/>
          <w:b/>
          <w:bCs/>
          <w:sz w:val="24"/>
          <w:szCs w:val="24"/>
        </w:rPr>
        <w:t xml:space="preserve">Р І Ш Е Н </w:t>
      </w:r>
      <w:proofErr w:type="gramStart"/>
      <w:r w:rsidRPr="00123883">
        <w:rPr>
          <w:rFonts w:ascii="Times New Roman" w:hAnsi="Times New Roman" w:cs="Times New Roman"/>
          <w:b/>
          <w:bCs/>
          <w:sz w:val="24"/>
          <w:szCs w:val="24"/>
        </w:rPr>
        <w:t>Н</w:t>
      </w:r>
      <w:proofErr w:type="gramEnd"/>
      <w:r w:rsidRPr="00123883">
        <w:rPr>
          <w:rFonts w:ascii="Times New Roman" w:hAnsi="Times New Roman" w:cs="Times New Roman"/>
          <w:b/>
          <w:bCs/>
          <w:sz w:val="24"/>
          <w:szCs w:val="24"/>
        </w:rPr>
        <w:t xml:space="preserve"> Я</w:t>
      </w:r>
    </w:p>
    <w:p w:rsidR="007D2D91" w:rsidRDefault="007D2D91" w:rsidP="007D2D91">
      <w:pPr>
        <w:pStyle w:val="3"/>
        <w:rPr>
          <w:rFonts w:ascii="Times New Roman" w:hAnsi="Times New Roman"/>
          <w:sz w:val="24"/>
          <w:szCs w:val="24"/>
          <w:u w:val="none"/>
        </w:rPr>
      </w:pPr>
      <w:r>
        <w:rPr>
          <w:rFonts w:ascii="Times New Roman" w:hAnsi="Times New Roman"/>
          <w:sz w:val="24"/>
          <w:szCs w:val="24"/>
          <w:u w:val="none"/>
        </w:rPr>
        <w:t>Шістнадцятої</w:t>
      </w:r>
      <w:r w:rsidRPr="00123883">
        <w:rPr>
          <w:rFonts w:ascii="Times New Roman" w:hAnsi="Times New Roman"/>
          <w:sz w:val="24"/>
          <w:szCs w:val="24"/>
          <w:u w:val="none"/>
        </w:rPr>
        <w:t xml:space="preserve"> сесії</w:t>
      </w:r>
    </w:p>
    <w:p w:rsidR="002E733D" w:rsidRPr="00123883" w:rsidRDefault="002E733D" w:rsidP="002E733D">
      <w:pPr>
        <w:rPr>
          <w:lang w:val="uk-UA"/>
        </w:rPr>
      </w:pPr>
    </w:p>
    <w:p w:rsidR="002E733D" w:rsidRPr="00E36F1B" w:rsidRDefault="00982B37" w:rsidP="002E733D">
      <w:pPr>
        <w:rPr>
          <w:lang w:val="uk-UA"/>
        </w:rPr>
      </w:pPr>
      <w:r>
        <w:rPr>
          <w:rFonts w:ascii="Times New Roman" w:hAnsi="Times New Roman" w:cs="Times New Roman"/>
          <w:sz w:val="24"/>
          <w:szCs w:val="24"/>
          <w:lang w:val="uk-UA"/>
        </w:rPr>
        <w:t xml:space="preserve">16 </w:t>
      </w:r>
      <w:r w:rsidR="002E733D">
        <w:rPr>
          <w:rFonts w:ascii="Times New Roman" w:hAnsi="Times New Roman" w:cs="Times New Roman"/>
          <w:sz w:val="24"/>
          <w:szCs w:val="24"/>
          <w:lang w:val="uk-UA"/>
        </w:rPr>
        <w:t xml:space="preserve">грудня </w:t>
      </w:r>
      <w:r w:rsidR="002E733D" w:rsidRPr="00E36F1B">
        <w:rPr>
          <w:rFonts w:ascii="Times New Roman" w:hAnsi="Times New Roman" w:cs="Times New Roman"/>
          <w:sz w:val="24"/>
          <w:szCs w:val="24"/>
          <w:lang w:val="uk-UA"/>
        </w:rPr>
        <w:t>201</w:t>
      </w:r>
      <w:r w:rsidR="002E733D" w:rsidRPr="00123883">
        <w:rPr>
          <w:rFonts w:ascii="Times New Roman" w:hAnsi="Times New Roman" w:cs="Times New Roman"/>
          <w:sz w:val="24"/>
          <w:szCs w:val="24"/>
          <w:lang w:val="uk-UA"/>
        </w:rPr>
        <w:t>6</w:t>
      </w:r>
      <w:r w:rsidR="002E733D" w:rsidRPr="00E36F1B">
        <w:rPr>
          <w:rFonts w:ascii="Times New Roman" w:hAnsi="Times New Roman" w:cs="Times New Roman"/>
          <w:sz w:val="24"/>
          <w:szCs w:val="24"/>
          <w:lang w:val="uk-UA"/>
        </w:rPr>
        <w:t xml:space="preserve"> р.</w:t>
      </w:r>
      <w:r>
        <w:rPr>
          <w:rFonts w:ascii="Times New Roman" w:hAnsi="Times New Roman" w:cs="Times New Roman"/>
          <w:sz w:val="24"/>
          <w:szCs w:val="24"/>
          <w:lang w:val="uk-UA"/>
        </w:rPr>
        <w:t xml:space="preserve">            </w:t>
      </w:r>
      <w:r w:rsidR="002E733D" w:rsidRPr="00E36F1B">
        <w:rPr>
          <w:rFonts w:ascii="Times New Roman" w:hAnsi="Times New Roman" w:cs="Times New Roman"/>
          <w:sz w:val="24"/>
          <w:szCs w:val="24"/>
          <w:lang w:val="uk-UA"/>
        </w:rPr>
        <w:t xml:space="preserve">        </w:t>
      </w:r>
      <w:r w:rsidR="002E733D">
        <w:rPr>
          <w:rFonts w:ascii="Times New Roman" w:hAnsi="Times New Roman" w:cs="Times New Roman"/>
          <w:sz w:val="24"/>
          <w:szCs w:val="24"/>
          <w:lang w:val="uk-UA"/>
        </w:rPr>
        <w:t xml:space="preserve">                </w:t>
      </w:r>
      <w:r w:rsidR="002E733D" w:rsidRPr="00E36F1B">
        <w:rPr>
          <w:rFonts w:ascii="Times New Roman" w:hAnsi="Times New Roman" w:cs="Times New Roman"/>
          <w:sz w:val="24"/>
          <w:szCs w:val="24"/>
          <w:lang w:val="uk-UA"/>
        </w:rPr>
        <w:t xml:space="preserve"> Дунаївці</w:t>
      </w:r>
      <w:r w:rsidR="002E733D" w:rsidRPr="00E36F1B">
        <w:rPr>
          <w:rFonts w:ascii="Times New Roman" w:hAnsi="Times New Roman" w:cs="Times New Roman"/>
          <w:sz w:val="24"/>
          <w:szCs w:val="24"/>
          <w:lang w:val="uk-UA"/>
        </w:rPr>
        <w:tab/>
        <w:t xml:space="preserve">  </w:t>
      </w:r>
      <w:r w:rsidR="002E733D">
        <w:rPr>
          <w:rFonts w:ascii="Times New Roman" w:hAnsi="Times New Roman" w:cs="Times New Roman"/>
          <w:sz w:val="24"/>
          <w:szCs w:val="24"/>
          <w:lang w:val="uk-UA"/>
        </w:rPr>
        <w:t xml:space="preserve">                                               </w:t>
      </w:r>
      <w:r w:rsidR="002E733D" w:rsidRPr="00E36F1B">
        <w:rPr>
          <w:rFonts w:ascii="Times New Roman" w:hAnsi="Times New Roman" w:cs="Times New Roman"/>
          <w:sz w:val="24"/>
          <w:szCs w:val="24"/>
          <w:lang w:val="uk-UA"/>
        </w:rPr>
        <w:t>№</w:t>
      </w:r>
      <w:r w:rsidR="00ED5F8A">
        <w:rPr>
          <w:rFonts w:ascii="Times New Roman" w:hAnsi="Times New Roman" w:cs="Times New Roman"/>
          <w:sz w:val="24"/>
          <w:szCs w:val="24"/>
          <w:lang w:val="uk-UA"/>
        </w:rPr>
        <w:t>4</w:t>
      </w:r>
      <w:r>
        <w:rPr>
          <w:rFonts w:ascii="Times New Roman" w:hAnsi="Times New Roman" w:cs="Times New Roman"/>
          <w:sz w:val="24"/>
          <w:szCs w:val="24"/>
          <w:lang w:val="uk-UA"/>
        </w:rPr>
        <w:t>-16</w:t>
      </w:r>
      <w:r w:rsidR="002E733D" w:rsidRPr="00E36F1B">
        <w:rPr>
          <w:rFonts w:ascii="Times New Roman" w:hAnsi="Times New Roman" w:cs="Times New Roman"/>
          <w:sz w:val="24"/>
          <w:szCs w:val="24"/>
          <w:lang w:val="uk-UA"/>
        </w:rPr>
        <w:t>/201</w:t>
      </w:r>
      <w:r w:rsidR="002E733D" w:rsidRPr="00123883">
        <w:rPr>
          <w:rFonts w:ascii="Times New Roman" w:hAnsi="Times New Roman" w:cs="Times New Roman"/>
          <w:sz w:val="24"/>
          <w:szCs w:val="24"/>
          <w:lang w:val="uk-UA"/>
        </w:rPr>
        <w:t>6</w:t>
      </w:r>
      <w:r w:rsidR="002E733D" w:rsidRPr="00E36F1B">
        <w:rPr>
          <w:rFonts w:ascii="Times New Roman" w:hAnsi="Times New Roman" w:cs="Times New Roman"/>
          <w:sz w:val="24"/>
          <w:szCs w:val="24"/>
          <w:lang w:val="uk-UA"/>
        </w:rPr>
        <w:t>р</w:t>
      </w:r>
    </w:p>
    <w:p w:rsidR="002E733D" w:rsidRDefault="002E733D" w:rsidP="002E733D">
      <w:pPr>
        <w:ind w:right="4819"/>
        <w:jc w:val="both"/>
        <w:rPr>
          <w:rFonts w:ascii="Times New Roman" w:hAnsi="Times New Roman" w:cs="Times New Roman"/>
          <w:lang w:val="uk-UA"/>
        </w:rPr>
      </w:pPr>
      <w:r>
        <w:rPr>
          <w:rFonts w:ascii="Times New Roman" w:hAnsi="Times New Roman" w:cs="Times New Roman"/>
          <w:lang w:val="uk-UA"/>
        </w:rPr>
        <w:t>Про затвердження Програми підтримки індивідуального житлового будівництва на селі та поліпшення житлово-побутових умов сільського населення «Власний дім» на 2017-2020 роки</w:t>
      </w:r>
    </w:p>
    <w:p w:rsidR="002E733D" w:rsidRDefault="002E733D" w:rsidP="002E733D">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Розглянувши подання голови фонду підтримки індивідуального житлового будівництва на селі Томчишина Олександра Петровича, щодо прийняття цільової регіональної Програми «Власний дім», к</w:t>
      </w:r>
      <w:r w:rsidRPr="00AB5F35">
        <w:rPr>
          <w:rFonts w:ascii="Times New Roman" w:hAnsi="Times New Roman" w:cs="Times New Roman"/>
          <w:sz w:val="24"/>
          <w:szCs w:val="24"/>
          <w:lang w:val="uk-UA"/>
        </w:rPr>
        <w:t xml:space="preserve">еруючись </w:t>
      </w:r>
      <w:r>
        <w:rPr>
          <w:rFonts w:ascii="Times New Roman" w:hAnsi="Times New Roman" w:cs="Times New Roman"/>
          <w:sz w:val="24"/>
          <w:szCs w:val="24"/>
          <w:lang w:val="uk-UA"/>
        </w:rPr>
        <w:t>статтею 26</w:t>
      </w:r>
      <w:r w:rsidRPr="00AB5F35">
        <w:rPr>
          <w:rFonts w:ascii="Times New Roman" w:hAnsi="Times New Roman" w:cs="Times New Roman"/>
          <w:sz w:val="24"/>
          <w:szCs w:val="24"/>
          <w:lang w:val="uk-UA"/>
        </w:rPr>
        <w:t xml:space="preserve"> Закону України</w:t>
      </w:r>
      <w:r>
        <w:rPr>
          <w:rFonts w:ascii="Times New Roman" w:hAnsi="Times New Roman" w:cs="Times New Roman"/>
          <w:sz w:val="24"/>
          <w:szCs w:val="24"/>
          <w:lang w:val="uk-UA"/>
        </w:rPr>
        <w:t xml:space="preserve"> «</w:t>
      </w:r>
      <w:r w:rsidRPr="00AB5F35">
        <w:rPr>
          <w:rFonts w:ascii="Times New Roman" w:hAnsi="Times New Roman" w:cs="Times New Roman"/>
          <w:sz w:val="24"/>
          <w:szCs w:val="24"/>
          <w:lang w:val="uk-UA"/>
        </w:rPr>
        <w:t>Про місцеве самоврядуванн</w:t>
      </w:r>
      <w:r>
        <w:rPr>
          <w:rFonts w:ascii="Times New Roman" w:hAnsi="Times New Roman" w:cs="Times New Roman"/>
          <w:sz w:val="24"/>
          <w:szCs w:val="24"/>
          <w:lang w:val="uk-UA"/>
        </w:rPr>
        <w:t xml:space="preserve">я в Україні», </w:t>
      </w:r>
      <w:r w:rsidRPr="00AB5F35">
        <w:rPr>
          <w:rFonts w:ascii="Times New Roman" w:hAnsi="Times New Roman" w:cs="Times New Roman"/>
          <w:sz w:val="24"/>
          <w:szCs w:val="24"/>
          <w:lang w:val="uk-UA"/>
        </w:rPr>
        <w:t xml:space="preserve">з метою сприяння залученню інвестицій, розвитку підприємництва, забезпечення підвищення економічного розвитку міста та громади міська рада </w:t>
      </w:r>
    </w:p>
    <w:p w:rsidR="002E733D" w:rsidRDefault="002E733D" w:rsidP="002E733D">
      <w:pPr>
        <w:spacing w:after="0" w:line="240" w:lineRule="auto"/>
        <w:ind w:firstLine="851"/>
        <w:jc w:val="both"/>
        <w:rPr>
          <w:rFonts w:ascii="Times New Roman" w:hAnsi="Times New Roman" w:cs="Times New Roman"/>
          <w:sz w:val="24"/>
          <w:szCs w:val="24"/>
          <w:lang w:val="uk-UA"/>
        </w:rPr>
      </w:pPr>
    </w:p>
    <w:p w:rsidR="002E733D" w:rsidRDefault="002E733D" w:rsidP="002E733D">
      <w:pPr>
        <w:spacing w:after="0" w:line="240" w:lineRule="auto"/>
        <w:ind w:firstLine="851"/>
        <w:jc w:val="center"/>
        <w:rPr>
          <w:rFonts w:ascii="Times New Roman" w:hAnsi="Times New Roman" w:cs="Times New Roman"/>
          <w:b/>
          <w:bCs/>
          <w:sz w:val="24"/>
          <w:szCs w:val="24"/>
          <w:lang w:val="uk-UA"/>
        </w:rPr>
      </w:pPr>
      <w:r w:rsidRPr="00F47990">
        <w:rPr>
          <w:rFonts w:ascii="Times New Roman" w:hAnsi="Times New Roman" w:cs="Times New Roman"/>
          <w:b/>
          <w:bCs/>
          <w:sz w:val="24"/>
          <w:szCs w:val="24"/>
          <w:lang w:val="uk-UA"/>
        </w:rPr>
        <w:t>ВИРІШИЛА:</w:t>
      </w:r>
    </w:p>
    <w:p w:rsidR="002E733D" w:rsidRPr="00F47990" w:rsidRDefault="002E733D" w:rsidP="002E733D">
      <w:pPr>
        <w:spacing w:after="0" w:line="240" w:lineRule="auto"/>
        <w:ind w:firstLine="851"/>
        <w:jc w:val="center"/>
        <w:rPr>
          <w:rFonts w:ascii="Times New Roman" w:hAnsi="Times New Roman" w:cs="Times New Roman"/>
          <w:b/>
          <w:bCs/>
          <w:sz w:val="24"/>
          <w:szCs w:val="24"/>
          <w:lang w:val="uk-UA"/>
        </w:rPr>
      </w:pPr>
    </w:p>
    <w:p w:rsidR="002E733D" w:rsidRPr="00D240DE" w:rsidRDefault="002E733D" w:rsidP="002E733D">
      <w:pPr>
        <w:ind w:right="-1" w:firstLine="709"/>
        <w:jc w:val="both"/>
        <w:rPr>
          <w:rFonts w:ascii="Times New Roman" w:hAnsi="Times New Roman" w:cs="Times New Roman"/>
          <w:sz w:val="24"/>
          <w:szCs w:val="24"/>
          <w:lang w:val="uk-UA"/>
        </w:rPr>
      </w:pPr>
      <w:r w:rsidRPr="00AB5F35">
        <w:rPr>
          <w:rFonts w:ascii="Times New Roman" w:hAnsi="Times New Roman" w:cs="Times New Roman"/>
          <w:sz w:val="24"/>
          <w:szCs w:val="24"/>
          <w:lang w:val="uk-UA"/>
        </w:rPr>
        <w:t>1.</w:t>
      </w:r>
      <w:r w:rsidRPr="00AB5F35">
        <w:rPr>
          <w:rFonts w:ascii="Times New Roman" w:hAnsi="Times New Roman" w:cs="Times New Roman"/>
          <w:sz w:val="24"/>
          <w:szCs w:val="24"/>
        </w:rPr>
        <w:t> </w:t>
      </w:r>
      <w:r w:rsidRPr="00D240DE">
        <w:rPr>
          <w:rFonts w:ascii="Times New Roman" w:hAnsi="Times New Roman" w:cs="Times New Roman"/>
          <w:sz w:val="24"/>
          <w:szCs w:val="24"/>
          <w:lang w:val="uk-UA"/>
        </w:rPr>
        <w:t>Затвердити цільову Програму підтримки індивідуального житлового будівництва на селі та поліпшення житлово-побутових умов сільського населення «Власний дім» на 2017-2020 роки (додається)</w:t>
      </w:r>
    </w:p>
    <w:p w:rsidR="002E733D" w:rsidRDefault="002E733D" w:rsidP="002E733D">
      <w:pPr>
        <w:ind w:right="-1" w:firstLine="709"/>
        <w:jc w:val="both"/>
        <w:rPr>
          <w:rFonts w:ascii="Times New Roman" w:hAnsi="Times New Roman" w:cs="Times New Roman"/>
          <w:sz w:val="24"/>
          <w:szCs w:val="24"/>
          <w:lang w:val="uk-UA"/>
        </w:rPr>
      </w:pPr>
      <w:r w:rsidRPr="00D240DE">
        <w:rPr>
          <w:rFonts w:ascii="Times New Roman" w:hAnsi="Times New Roman" w:cs="Times New Roman"/>
          <w:sz w:val="24"/>
          <w:szCs w:val="24"/>
        </w:rPr>
        <w:t xml:space="preserve">2. Рекомендувати  </w:t>
      </w:r>
      <w:r w:rsidRPr="00D240DE">
        <w:rPr>
          <w:rFonts w:ascii="Times New Roman" w:hAnsi="Times New Roman" w:cs="Times New Roman"/>
          <w:sz w:val="24"/>
          <w:szCs w:val="24"/>
          <w:lang w:val="uk-UA"/>
        </w:rPr>
        <w:t>фінансовому управлінню</w:t>
      </w:r>
      <w:r w:rsidRPr="00D240DE">
        <w:rPr>
          <w:rFonts w:ascii="Times New Roman" w:hAnsi="Times New Roman" w:cs="Times New Roman"/>
          <w:sz w:val="24"/>
          <w:szCs w:val="24"/>
        </w:rPr>
        <w:t xml:space="preserve"> щорічно  передбачати в бюджеті</w:t>
      </w:r>
      <w:r w:rsidRPr="00D240DE">
        <w:rPr>
          <w:rFonts w:ascii="Times New Roman" w:hAnsi="Times New Roman" w:cs="Times New Roman"/>
          <w:sz w:val="24"/>
          <w:szCs w:val="24"/>
          <w:lang w:val="uk-UA"/>
        </w:rPr>
        <w:t xml:space="preserve"> Дунаєвецької міської</w:t>
      </w:r>
      <w:r w:rsidRPr="00D240DE">
        <w:rPr>
          <w:rFonts w:ascii="Times New Roman" w:hAnsi="Times New Roman" w:cs="Times New Roman"/>
          <w:sz w:val="24"/>
          <w:szCs w:val="24"/>
        </w:rPr>
        <w:t xml:space="preserve"> ради кошти </w:t>
      </w:r>
      <w:proofErr w:type="gramStart"/>
      <w:r w:rsidRPr="00D240DE">
        <w:rPr>
          <w:rFonts w:ascii="Times New Roman" w:hAnsi="Times New Roman" w:cs="Times New Roman"/>
          <w:sz w:val="24"/>
          <w:szCs w:val="24"/>
        </w:rPr>
        <w:t>для</w:t>
      </w:r>
      <w:proofErr w:type="gramEnd"/>
      <w:r w:rsidRPr="00D240DE">
        <w:rPr>
          <w:rFonts w:ascii="Times New Roman" w:hAnsi="Times New Roman" w:cs="Times New Roman"/>
          <w:sz w:val="24"/>
          <w:szCs w:val="24"/>
        </w:rPr>
        <w:t xml:space="preserve"> реалізації Програми. </w:t>
      </w:r>
    </w:p>
    <w:p w:rsidR="002E733D" w:rsidRPr="00D240DE" w:rsidRDefault="002E733D" w:rsidP="002E733D">
      <w:pPr>
        <w:ind w:right="-1" w:firstLine="709"/>
        <w:jc w:val="both"/>
        <w:rPr>
          <w:rFonts w:ascii="Times New Roman" w:hAnsi="Times New Roman" w:cs="Times New Roman"/>
          <w:sz w:val="24"/>
          <w:szCs w:val="24"/>
          <w:lang w:val="uk-UA"/>
        </w:rPr>
      </w:pPr>
      <w:r w:rsidRPr="00D240DE">
        <w:rPr>
          <w:rFonts w:ascii="Times New Roman" w:hAnsi="Times New Roman" w:cs="Times New Roman"/>
          <w:sz w:val="24"/>
          <w:szCs w:val="24"/>
        </w:rPr>
        <w:t>3. Єдиним замовником по реалізації на території</w:t>
      </w:r>
      <w:r w:rsidRPr="00D240DE">
        <w:rPr>
          <w:rFonts w:ascii="Times New Roman" w:hAnsi="Times New Roman" w:cs="Times New Roman"/>
          <w:sz w:val="24"/>
          <w:szCs w:val="24"/>
          <w:lang w:val="uk-UA"/>
        </w:rPr>
        <w:t xml:space="preserve"> Дунаєвецької міської </w:t>
      </w:r>
      <w:r w:rsidRPr="00D240DE">
        <w:rPr>
          <w:rFonts w:ascii="Times New Roman" w:hAnsi="Times New Roman" w:cs="Times New Roman"/>
          <w:sz w:val="24"/>
          <w:szCs w:val="24"/>
        </w:rPr>
        <w:t xml:space="preserve"> ради Програми визначити Державне </w:t>
      </w:r>
      <w:proofErr w:type="gramStart"/>
      <w:r w:rsidRPr="00D240DE">
        <w:rPr>
          <w:rFonts w:ascii="Times New Roman" w:hAnsi="Times New Roman" w:cs="Times New Roman"/>
          <w:sz w:val="24"/>
          <w:szCs w:val="24"/>
        </w:rPr>
        <w:t>п</w:t>
      </w:r>
      <w:proofErr w:type="gramEnd"/>
      <w:r w:rsidRPr="00D240DE">
        <w:rPr>
          <w:rFonts w:ascii="Times New Roman" w:hAnsi="Times New Roman" w:cs="Times New Roman"/>
          <w:sz w:val="24"/>
          <w:szCs w:val="24"/>
        </w:rPr>
        <w:t>ідприємство – Хмельницький обласний фонд  підтримки індивідуального житлового будівництва на селі.</w:t>
      </w:r>
    </w:p>
    <w:p w:rsidR="002E733D" w:rsidRPr="00D240DE" w:rsidRDefault="002E733D" w:rsidP="002E733D">
      <w:pPr>
        <w:pStyle w:val="a5"/>
        <w:ind w:firstLine="709"/>
        <w:jc w:val="both"/>
        <w:rPr>
          <w:b w:val="0"/>
          <w:sz w:val="24"/>
        </w:rPr>
      </w:pPr>
      <w:r w:rsidRPr="00D240DE">
        <w:rPr>
          <w:b w:val="0"/>
          <w:sz w:val="24"/>
        </w:rPr>
        <w:t xml:space="preserve">4.  Контроль за виконанням цього рішення покласти на </w:t>
      </w:r>
      <w:r>
        <w:rPr>
          <w:b w:val="0"/>
          <w:sz w:val="24"/>
        </w:rPr>
        <w:t xml:space="preserve">постійну комісію </w:t>
      </w:r>
      <w:r w:rsidRPr="00D240DE">
        <w:rPr>
          <w:b w:val="0"/>
          <w:sz w:val="24"/>
        </w:rPr>
        <w:t>з питань планування, фінансів, бюджету та соціально-економічного розвитку</w:t>
      </w:r>
      <w:r>
        <w:rPr>
          <w:b w:val="0"/>
          <w:sz w:val="24"/>
        </w:rPr>
        <w:t xml:space="preserve"> (голова комісії Д.Сусляк).</w:t>
      </w:r>
    </w:p>
    <w:p w:rsidR="002E733D" w:rsidRPr="00D240DE" w:rsidRDefault="002E733D" w:rsidP="002E733D">
      <w:pPr>
        <w:ind w:right="4819" w:firstLine="709"/>
        <w:jc w:val="both"/>
        <w:rPr>
          <w:rFonts w:ascii="Times New Roman" w:hAnsi="Times New Roman" w:cs="Times New Roman"/>
          <w:sz w:val="24"/>
          <w:szCs w:val="24"/>
          <w:lang w:val="uk-UA"/>
        </w:rPr>
      </w:pPr>
    </w:p>
    <w:p w:rsidR="002E733D" w:rsidRPr="00D240DE" w:rsidRDefault="002E733D" w:rsidP="002E733D">
      <w:pPr>
        <w:ind w:right="4819" w:firstLine="709"/>
        <w:jc w:val="both"/>
        <w:rPr>
          <w:rFonts w:ascii="Times New Roman" w:hAnsi="Times New Roman" w:cs="Times New Roman"/>
          <w:sz w:val="24"/>
          <w:szCs w:val="24"/>
          <w:lang w:val="uk-UA"/>
        </w:rPr>
      </w:pPr>
    </w:p>
    <w:p w:rsidR="002E733D" w:rsidRPr="00D240DE" w:rsidRDefault="002E733D" w:rsidP="002E733D">
      <w:pPr>
        <w:ind w:right="4819" w:firstLine="709"/>
        <w:jc w:val="both"/>
        <w:rPr>
          <w:rFonts w:ascii="Times New Roman" w:hAnsi="Times New Roman" w:cs="Times New Roman"/>
          <w:sz w:val="24"/>
          <w:szCs w:val="24"/>
          <w:lang w:val="uk-UA"/>
        </w:rPr>
      </w:pPr>
    </w:p>
    <w:p w:rsidR="002E733D" w:rsidRPr="00D240DE" w:rsidRDefault="002E733D" w:rsidP="002E733D">
      <w:pPr>
        <w:jc w:val="both"/>
        <w:rPr>
          <w:rFonts w:ascii="Times New Roman" w:hAnsi="Times New Roman" w:cs="Times New Roman"/>
          <w:sz w:val="24"/>
          <w:szCs w:val="24"/>
          <w:lang w:val="uk-UA"/>
        </w:rPr>
      </w:pPr>
      <w:r w:rsidRPr="00D240DE">
        <w:rPr>
          <w:rFonts w:ascii="Times New Roman" w:hAnsi="Times New Roman" w:cs="Times New Roman"/>
          <w:sz w:val="24"/>
          <w:szCs w:val="24"/>
        </w:rPr>
        <w:t>Міський голова </w:t>
      </w:r>
      <w:r w:rsidRPr="00D240DE">
        <w:rPr>
          <w:rFonts w:ascii="Times New Roman" w:hAnsi="Times New Roman" w:cs="Times New Roman"/>
          <w:sz w:val="24"/>
          <w:szCs w:val="24"/>
          <w:lang w:val="uk-UA"/>
        </w:rPr>
        <w:t xml:space="preserve">                                                                                                                  В.Заяць</w:t>
      </w:r>
    </w:p>
    <w:p w:rsidR="008745E0" w:rsidRDefault="008745E0">
      <w:pPr>
        <w:rPr>
          <w:rFonts w:ascii="Times New Roman" w:hAnsi="Times New Roman" w:cs="Times New Roman"/>
          <w:lang w:val="uk-UA"/>
        </w:rPr>
      </w:pPr>
      <w:r>
        <w:rPr>
          <w:rFonts w:ascii="Times New Roman" w:hAnsi="Times New Roman" w:cs="Times New Roman"/>
          <w:lang w:val="uk-UA"/>
        </w:rPr>
        <w:br w:type="page"/>
      </w:r>
    </w:p>
    <w:p w:rsidR="00C30C76" w:rsidRPr="00123883" w:rsidRDefault="00C30C76" w:rsidP="00C30C76">
      <w:pPr>
        <w:pStyle w:val="a3"/>
        <w:jc w:val="center"/>
        <w:rPr>
          <w:rFonts w:ascii="Times New Roman" w:hAnsi="Times New Roman"/>
          <w:b/>
          <w:sz w:val="24"/>
          <w:szCs w:val="24"/>
        </w:rPr>
      </w:pPr>
      <w:r>
        <w:rPr>
          <w:rFonts w:ascii="Times New Roman" w:hAnsi="Times New Roman"/>
          <w:b/>
          <w:noProof/>
          <w:sz w:val="24"/>
          <w:szCs w:val="24"/>
          <w:lang w:val="ru-RU"/>
        </w:rPr>
        <w:lastRenderedPageBreak/>
        <w:drawing>
          <wp:anchor distT="0" distB="0" distL="114300" distR="114300" simplePos="0" relativeHeight="251719680" behindDoc="0" locked="0" layoutInCell="1" allowOverlap="1" wp14:anchorId="7D2C3468" wp14:editId="23E36F59">
            <wp:simplePos x="0" y="0"/>
            <wp:positionH relativeFrom="column">
              <wp:posOffset>2863215</wp:posOffset>
            </wp:positionH>
            <wp:positionV relativeFrom="paragraph">
              <wp:posOffset>-124460</wp:posOffset>
            </wp:positionV>
            <wp:extent cx="432435" cy="609600"/>
            <wp:effectExtent l="0" t="0" r="5715"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30C76" w:rsidRPr="00123883" w:rsidRDefault="00C30C76" w:rsidP="00C30C76">
      <w:pPr>
        <w:pStyle w:val="a3"/>
        <w:jc w:val="center"/>
        <w:rPr>
          <w:rFonts w:ascii="Times New Roman" w:hAnsi="Times New Roman"/>
          <w:b/>
          <w:sz w:val="24"/>
          <w:szCs w:val="24"/>
        </w:rPr>
      </w:pPr>
    </w:p>
    <w:p w:rsidR="00C30C76" w:rsidRDefault="00C30C76" w:rsidP="00C30C76">
      <w:pPr>
        <w:pStyle w:val="a3"/>
        <w:jc w:val="center"/>
        <w:rPr>
          <w:rFonts w:ascii="Times New Roman" w:hAnsi="Times New Roman"/>
          <w:b/>
          <w:sz w:val="24"/>
          <w:szCs w:val="24"/>
        </w:rPr>
      </w:pPr>
    </w:p>
    <w:p w:rsidR="00C30C76" w:rsidRPr="00123883" w:rsidRDefault="00C30C76" w:rsidP="00C30C76">
      <w:pPr>
        <w:pStyle w:val="a3"/>
        <w:jc w:val="center"/>
        <w:rPr>
          <w:rFonts w:ascii="Times New Roman" w:hAnsi="Times New Roman"/>
          <w:b/>
          <w:sz w:val="24"/>
          <w:szCs w:val="24"/>
        </w:rPr>
      </w:pPr>
      <w:r w:rsidRPr="00123883">
        <w:rPr>
          <w:rFonts w:ascii="Times New Roman" w:hAnsi="Times New Roman"/>
          <w:b/>
          <w:sz w:val="24"/>
          <w:szCs w:val="24"/>
        </w:rPr>
        <w:t>УКРАЇНА</w:t>
      </w:r>
    </w:p>
    <w:p w:rsidR="00C30C76" w:rsidRPr="00123883" w:rsidRDefault="00C30C76" w:rsidP="00C30C76">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C30C76" w:rsidRPr="00123883" w:rsidRDefault="00C30C76" w:rsidP="00C30C76">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C30C76" w:rsidRPr="00123883" w:rsidRDefault="00C30C76" w:rsidP="00C30C76">
      <w:pPr>
        <w:spacing w:after="0" w:line="240" w:lineRule="auto"/>
        <w:jc w:val="center"/>
        <w:rPr>
          <w:rFonts w:ascii="Times New Roman" w:hAnsi="Times New Roman" w:cs="Times New Roman"/>
          <w:sz w:val="24"/>
          <w:szCs w:val="24"/>
        </w:rPr>
      </w:pPr>
    </w:p>
    <w:p w:rsidR="00C30C76" w:rsidRPr="00123883" w:rsidRDefault="00C30C76" w:rsidP="00C30C76">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C30C76" w:rsidRDefault="00C30C76" w:rsidP="00C30C76">
      <w:pPr>
        <w:pStyle w:val="3"/>
        <w:rPr>
          <w:rFonts w:ascii="Times New Roman" w:hAnsi="Times New Roman"/>
          <w:sz w:val="24"/>
          <w:szCs w:val="24"/>
          <w:u w:val="none"/>
        </w:rPr>
      </w:pPr>
      <w:r>
        <w:rPr>
          <w:rFonts w:ascii="Times New Roman" w:hAnsi="Times New Roman"/>
          <w:sz w:val="24"/>
          <w:szCs w:val="24"/>
          <w:u w:val="none"/>
        </w:rPr>
        <w:t>Шістнадцятої</w:t>
      </w:r>
      <w:r w:rsidRPr="00123883">
        <w:rPr>
          <w:rFonts w:ascii="Times New Roman" w:hAnsi="Times New Roman"/>
          <w:sz w:val="24"/>
          <w:szCs w:val="24"/>
          <w:u w:val="none"/>
        </w:rPr>
        <w:t xml:space="preserve"> сесії</w:t>
      </w:r>
    </w:p>
    <w:p w:rsidR="00C30C76" w:rsidRPr="00123883" w:rsidRDefault="00C30C76" w:rsidP="00C30C76">
      <w:pPr>
        <w:rPr>
          <w:lang w:val="uk-UA"/>
        </w:rPr>
      </w:pPr>
    </w:p>
    <w:p w:rsidR="00C30C76" w:rsidRPr="00E36F1B" w:rsidRDefault="00C30C76" w:rsidP="00C30C76">
      <w:pPr>
        <w:spacing w:after="0" w:line="240" w:lineRule="auto"/>
        <w:rPr>
          <w:lang w:val="uk-UA"/>
        </w:rPr>
      </w:pPr>
      <w:r>
        <w:rPr>
          <w:rFonts w:ascii="Times New Roman" w:hAnsi="Times New Roman" w:cs="Times New Roman"/>
          <w:sz w:val="24"/>
          <w:szCs w:val="24"/>
          <w:lang w:val="uk-UA"/>
        </w:rPr>
        <w:t xml:space="preserve">16 грудня </w:t>
      </w:r>
      <w:r w:rsidRPr="00E36F1B">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E36F1B">
        <w:rPr>
          <w:rFonts w:ascii="Times New Roman" w:hAnsi="Times New Roman" w:cs="Times New Roman"/>
          <w:sz w:val="24"/>
          <w:szCs w:val="24"/>
          <w:lang w:val="uk-UA"/>
        </w:rPr>
        <w:t xml:space="preserve"> р.</w:t>
      </w:r>
      <w:r>
        <w:rPr>
          <w:rFonts w:ascii="Times New Roman" w:hAnsi="Times New Roman" w:cs="Times New Roman"/>
          <w:sz w:val="24"/>
          <w:szCs w:val="24"/>
          <w:lang w:val="uk-UA"/>
        </w:rPr>
        <w:t xml:space="preserve">            </w:t>
      </w:r>
      <w:r w:rsidRPr="00E36F1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E36F1B">
        <w:rPr>
          <w:rFonts w:ascii="Times New Roman" w:hAnsi="Times New Roman" w:cs="Times New Roman"/>
          <w:sz w:val="24"/>
          <w:szCs w:val="24"/>
          <w:lang w:val="uk-UA"/>
        </w:rPr>
        <w:t xml:space="preserve"> Дунаївці</w:t>
      </w:r>
      <w:r w:rsidRPr="00E36F1B">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E36F1B">
        <w:rPr>
          <w:rFonts w:ascii="Times New Roman" w:hAnsi="Times New Roman" w:cs="Times New Roman"/>
          <w:sz w:val="24"/>
          <w:szCs w:val="24"/>
          <w:lang w:val="uk-UA"/>
        </w:rPr>
        <w:t>№</w:t>
      </w:r>
      <w:r w:rsidR="00643D2C">
        <w:rPr>
          <w:rFonts w:ascii="Times New Roman" w:hAnsi="Times New Roman" w:cs="Times New Roman"/>
          <w:sz w:val="24"/>
          <w:szCs w:val="24"/>
          <w:lang w:val="uk-UA"/>
        </w:rPr>
        <w:t>5</w:t>
      </w:r>
      <w:r>
        <w:rPr>
          <w:rFonts w:ascii="Times New Roman" w:hAnsi="Times New Roman" w:cs="Times New Roman"/>
          <w:sz w:val="24"/>
          <w:szCs w:val="24"/>
          <w:lang w:val="uk-UA"/>
        </w:rPr>
        <w:t>-16</w:t>
      </w:r>
      <w:r w:rsidRPr="00E36F1B">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E36F1B">
        <w:rPr>
          <w:rFonts w:ascii="Times New Roman" w:hAnsi="Times New Roman" w:cs="Times New Roman"/>
          <w:sz w:val="24"/>
          <w:szCs w:val="24"/>
          <w:lang w:val="uk-UA"/>
        </w:rPr>
        <w:t>р</w:t>
      </w:r>
    </w:p>
    <w:p w:rsidR="00C30C76" w:rsidRDefault="00C30C76" w:rsidP="00C30C76">
      <w:pPr>
        <w:spacing w:after="0" w:line="240" w:lineRule="auto"/>
        <w:ind w:right="4395"/>
        <w:jc w:val="both"/>
        <w:rPr>
          <w:rFonts w:ascii="Times New Roman" w:hAnsi="Times New Roman" w:cs="Times New Roman"/>
          <w:sz w:val="24"/>
          <w:szCs w:val="24"/>
          <w:lang w:val="uk-UA"/>
        </w:rPr>
      </w:pPr>
    </w:p>
    <w:p w:rsidR="00E51AE9" w:rsidRPr="008745E0" w:rsidRDefault="00E51AE9" w:rsidP="00E51AE9">
      <w:pPr>
        <w:spacing w:after="0" w:line="240" w:lineRule="auto"/>
        <w:jc w:val="both"/>
        <w:rPr>
          <w:rFonts w:ascii="Times New Roman" w:hAnsi="Times New Roman" w:cs="Times New Roman"/>
          <w:sz w:val="24"/>
          <w:szCs w:val="24"/>
        </w:rPr>
      </w:pPr>
      <w:r w:rsidRPr="008745E0">
        <w:rPr>
          <w:rFonts w:ascii="Times New Roman" w:hAnsi="Times New Roman" w:cs="Times New Roman"/>
          <w:sz w:val="24"/>
          <w:szCs w:val="24"/>
        </w:rPr>
        <w:t xml:space="preserve">Про затвердження </w:t>
      </w:r>
      <w:r w:rsidRPr="008745E0">
        <w:rPr>
          <w:rFonts w:ascii="Times New Roman" w:hAnsi="Times New Roman" w:cs="Times New Roman"/>
          <w:sz w:val="24"/>
          <w:szCs w:val="24"/>
          <w:lang w:val="uk-UA"/>
        </w:rPr>
        <w:t>С</w:t>
      </w:r>
      <w:r w:rsidRPr="008745E0">
        <w:rPr>
          <w:rFonts w:ascii="Times New Roman" w:hAnsi="Times New Roman" w:cs="Times New Roman"/>
          <w:sz w:val="24"/>
          <w:szCs w:val="24"/>
        </w:rPr>
        <w:t xml:space="preserve">татуту комунальної </w:t>
      </w:r>
    </w:p>
    <w:p w:rsidR="00E51AE9" w:rsidRPr="008745E0" w:rsidRDefault="00E51AE9" w:rsidP="00E51AE9">
      <w:pPr>
        <w:spacing w:after="0" w:line="240" w:lineRule="auto"/>
        <w:jc w:val="both"/>
        <w:rPr>
          <w:rFonts w:ascii="Times New Roman" w:hAnsi="Times New Roman" w:cs="Times New Roman"/>
          <w:sz w:val="24"/>
          <w:szCs w:val="24"/>
        </w:rPr>
      </w:pPr>
      <w:r w:rsidRPr="008745E0">
        <w:rPr>
          <w:rFonts w:ascii="Times New Roman" w:hAnsi="Times New Roman" w:cs="Times New Roman"/>
          <w:sz w:val="24"/>
          <w:szCs w:val="24"/>
        </w:rPr>
        <w:t xml:space="preserve">установи Дунаєвецької міської </w:t>
      </w:r>
      <w:proofErr w:type="gramStart"/>
      <w:r w:rsidRPr="008745E0">
        <w:rPr>
          <w:rFonts w:ascii="Times New Roman" w:hAnsi="Times New Roman" w:cs="Times New Roman"/>
          <w:sz w:val="24"/>
          <w:szCs w:val="24"/>
        </w:rPr>
        <w:t>ради</w:t>
      </w:r>
      <w:proofErr w:type="gramEnd"/>
      <w:r w:rsidRPr="008745E0">
        <w:rPr>
          <w:rFonts w:ascii="Times New Roman" w:hAnsi="Times New Roman" w:cs="Times New Roman"/>
          <w:sz w:val="24"/>
          <w:szCs w:val="24"/>
        </w:rPr>
        <w:t xml:space="preserve"> </w:t>
      </w:r>
    </w:p>
    <w:p w:rsidR="00E51AE9" w:rsidRPr="008745E0" w:rsidRDefault="00E51AE9" w:rsidP="00E51AE9">
      <w:pPr>
        <w:spacing w:after="0" w:line="240" w:lineRule="auto"/>
        <w:jc w:val="both"/>
        <w:rPr>
          <w:rFonts w:ascii="Times New Roman" w:hAnsi="Times New Roman" w:cs="Times New Roman"/>
          <w:sz w:val="24"/>
          <w:szCs w:val="24"/>
        </w:rPr>
      </w:pPr>
      <w:r w:rsidRPr="008745E0">
        <w:rPr>
          <w:rFonts w:ascii="Times New Roman" w:hAnsi="Times New Roman" w:cs="Times New Roman"/>
          <w:sz w:val="24"/>
          <w:szCs w:val="24"/>
        </w:rPr>
        <w:t xml:space="preserve">«Територіальний центр </w:t>
      </w:r>
      <w:proofErr w:type="gramStart"/>
      <w:r w:rsidRPr="008745E0">
        <w:rPr>
          <w:rFonts w:ascii="Times New Roman" w:hAnsi="Times New Roman" w:cs="Times New Roman"/>
          <w:sz w:val="24"/>
          <w:szCs w:val="24"/>
        </w:rPr>
        <w:t>соц</w:t>
      </w:r>
      <w:proofErr w:type="gramEnd"/>
      <w:r w:rsidRPr="008745E0">
        <w:rPr>
          <w:rFonts w:ascii="Times New Roman" w:hAnsi="Times New Roman" w:cs="Times New Roman"/>
          <w:sz w:val="24"/>
          <w:szCs w:val="24"/>
        </w:rPr>
        <w:t xml:space="preserve">іального </w:t>
      </w:r>
    </w:p>
    <w:p w:rsidR="00E51AE9" w:rsidRPr="008745E0" w:rsidRDefault="00E51AE9" w:rsidP="00E51AE9">
      <w:pPr>
        <w:spacing w:after="0" w:line="240" w:lineRule="auto"/>
        <w:jc w:val="both"/>
        <w:rPr>
          <w:rFonts w:ascii="Times New Roman" w:hAnsi="Times New Roman" w:cs="Times New Roman"/>
          <w:sz w:val="24"/>
          <w:szCs w:val="24"/>
        </w:rPr>
      </w:pPr>
      <w:r w:rsidRPr="008745E0">
        <w:rPr>
          <w:rFonts w:ascii="Times New Roman" w:hAnsi="Times New Roman" w:cs="Times New Roman"/>
          <w:sz w:val="24"/>
          <w:szCs w:val="24"/>
        </w:rPr>
        <w:t>обслуговування» в новій редакції</w:t>
      </w:r>
    </w:p>
    <w:p w:rsidR="00E51AE9" w:rsidRPr="008745E0" w:rsidRDefault="00E51AE9" w:rsidP="00E51AE9">
      <w:pPr>
        <w:rPr>
          <w:rFonts w:ascii="Times New Roman" w:hAnsi="Times New Roman" w:cs="Times New Roman"/>
          <w:sz w:val="24"/>
          <w:szCs w:val="24"/>
        </w:rPr>
      </w:pPr>
    </w:p>
    <w:p w:rsidR="00E51AE9" w:rsidRPr="008745E0" w:rsidRDefault="00E51AE9" w:rsidP="00E51AE9">
      <w:pPr>
        <w:ind w:firstLine="709"/>
        <w:jc w:val="both"/>
        <w:rPr>
          <w:rFonts w:ascii="Times New Roman" w:hAnsi="Times New Roman" w:cs="Times New Roman"/>
          <w:sz w:val="24"/>
          <w:szCs w:val="24"/>
        </w:rPr>
      </w:pPr>
      <w:r w:rsidRPr="008745E0">
        <w:rPr>
          <w:rFonts w:ascii="Times New Roman" w:hAnsi="Times New Roman" w:cs="Times New Roman"/>
          <w:sz w:val="24"/>
          <w:szCs w:val="24"/>
        </w:rPr>
        <w:t xml:space="preserve">Керуючись пунктом 30 частини 1 статті 26, частиною 5 статті 60 Закону України </w:t>
      </w:r>
      <w:r w:rsidRPr="008745E0">
        <w:rPr>
          <w:rFonts w:ascii="Times New Roman" w:hAnsi="Times New Roman" w:cs="Times New Roman"/>
          <w:sz w:val="24"/>
          <w:szCs w:val="24"/>
          <w:lang w:val="uk-UA"/>
        </w:rPr>
        <w:t>«</w:t>
      </w:r>
      <w:r w:rsidRPr="008745E0">
        <w:rPr>
          <w:rFonts w:ascii="Times New Roman" w:hAnsi="Times New Roman" w:cs="Times New Roman"/>
          <w:sz w:val="24"/>
          <w:szCs w:val="24"/>
        </w:rPr>
        <w:t>Про місцеве самоврядування в Україні</w:t>
      </w:r>
      <w:r w:rsidRPr="008745E0">
        <w:rPr>
          <w:rFonts w:ascii="Times New Roman" w:hAnsi="Times New Roman" w:cs="Times New Roman"/>
          <w:sz w:val="24"/>
          <w:szCs w:val="24"/>
          <w:lang w:val="uk-UA"/>
        </w:rPr>
        <w:t>»</w:t>
      </w:r>
      <w:r w:rsidRPr="008745E0">
        <w:rPr>
          <w:rFonts w:ascii="Times New Roman" w:hAnsi="Times New Roman" w:cs="Times New Roman"/>
          <w:sz w:val="24"/>
          <w:szCs w:val="24"/>
        </w:rPr>
        <w:t xml:space="preserve">, </w:t>
      </w:r>
      <w:r w:rsidRPr="008745E0">
        <w:rPr>
          <w:rFonts w:ascii="Times New Roman" w:hAnsi="Times New Roman" w:cs="Times New Roman"/>
          <w:sz w:val="24"/>
          <w:szCs w:val="24"/>
          <w:lang w:val="uk-UA"/>
        </w:rPr>
        <w:t xml:space="preserve">розглянувши </w:t>
      </w:r>
      <w:r w:rsidRPr="008745E0">
        <w:rPr>
          <w:rFonts w:ascii="Times New Roman" w:hAnsi="Times New Roman" w:cs="Times New Roman"/>
          <w:sz w:val="24"/>
          <w:szCs w:val="24"/>
        </w:rPr>
        <w:t xml:space="preserve">клопотання  комунальної установи Дунаєвецької міської ради «Територіальний центр </w:t>
      </w:r>
      <w:proofErr w:type="gramStart"/>
      <w:r w:rsidRPr="008745E0">
        <w:rPr>
          <w:rFonts w:ascii="Times New Roman" w:hAnsi="Times New Roman" w:cs="Times New Roman"/>
          <w:sz w:val="24"/>
          <w:szCs w:val="24"/>
        </w:rPr>
        <w:t>соц</w:t>
      </w:r>
      <w:proofErr w:type="gramEnd"/>
      <w:r w:rsidRPr="008745E0">
        <w:rPr>
          <w:rFonts w:ascii="Times New Roman" w:hAnsi="Times New Roman" w:cs="Times New Roman"/>
          <w:sz w:val="24"/>
          <w:szCs w:val="24"/>
        </w:rPr>
        <w:t xml:space="preserve">іального обслуговування» від </w:t>
      </w:r>
      <w:r>
        <w:rPr>
          <w:rFonts w:ascii="Times New Roman" w:hAnsi="Times New Roman" w:cs="Times New Roman"/>
          <w:sz w:val="24"/>
          <w:szCs w:val="24"/>
          <w:lang w:val="uk-UA"/>
        </w:rPr>
        <w:t>15.12</w:t>
      </w:r>
      <w:r w:rsidRPr="008745E0">
        <w:rPr>
          <w:rFonts w:ascii="Times New Roman" w:hAnsi="Times New Roman" w:cs="Times New Roman"/>
          <w:sz w:val="24"/>
          <w:szCs w:val="24"/>
          <w:lang w:val="uk-UA"/>
        </w:rPr>
        <w:t xml:space="preserve">.2016 </w:t>
      </w:r>
      <w:r w:rsidRPr="008745E0">
        <w:rPr>
          <w:rFonts w:ascii="Times New Roman" w:hAnsi="Times New Roman" w:cs="Times New Roman"/>
          <w:sz w:val="24"/>
          <w:szCs w:val="24"/>
        </w:rPr>
        <w:t>р. №</w:t>
      </w:r>
      <w:r>
        <w:rPr>
          <w:rFonts w:ascii="Times New Roman" w:hAnsi="Times New Roman" w:cs="Times New Roman"/>
          <w:sz w:val="24"/>
          <w:szCs w:val="24"/>
          <w:lang w:val="uk-UA"/>
        </w:rPr>
        <w:t>450</w:t>
      </w:r>
      <w:r w:rsidRPr="008745E0">
        <w:rPr>
          <w:rFonts w:ascii="Times New Roman" w:hAnsi="Times New Roman" w:cs="Times New Roman"/>
          <w:sz w:val="24"/>
          <w:szCs w:val="24"/>
        </w:rPr>
        <w:t xml:space="preserve">, </w:t>
      </w:r>
      <w:r w:rsidRPr="008745E0">
        <w:rPr>
          <w:rFonts w:ascii="Times New Roman" w:hAnsi="Times New Roman" w:cs="Times New Roman"/>
          <w:sz w:val="24"/>
          <w:szCs w:val="24"/>
          <w:lang w:val="uk-UA"/>
        </w:rPr>
        <w:t>враховуючи пропозиції спіл</w:t>
      </w:r>
      <w:r>
        <w:rPr>
          <w:rFonts w:ascii="Times New Roman" w:hAnsi="Times New Roman" w:cs="Times New Roman"/>
          <w:sz w:val="24"/>
          <w:szCs w:val="24"/>
          <w:lang w:val="uk-UA"/>
        </w:rPr>
        <w:t>ьного засіданя</w:t>
      </w:r>
      <w:r w:rsidRPr="008745E0">
        <w:rPr>
          <w:rFonts w:ascii="Times New Roman" w:hAnsi="Times New Roman" w:cs="Times New Roman"/>
          <w:sz w:val="24"/>
          <w:szCs w:val="24"/>
          <w:lang w:val="uk-UA"/>
        </w:rPr>
        <w:t xml:space="preserve"> постійних комісій </w:t>
      </w:r>
      <w:r w:rsidRPr="008745E0">
        <w:rPr>
          <w:rFonts w:ascii="Times New Roman" w:hAnsi="Times New Roman" w:cs="Times New Roman"/>
          <w:color w:val="000000"/>
          <w:sz w:val="24"/>
          <w:szCs w:val="24"/>
          <w:lang w:val="uk-UA"/>
        </w:rPr>
        <w:t>від</w:t>
      </w:r>
      <w:r>
        <w:rPr>
          <w:rFonts w:ascii="Times New Roman" w:hAnsi="Times New Roman" w:cs="Times New Roman"/>
          <w:color w:val="000000"/>
          <w:sz w:val="24"/>
          <w:szCs w:val="24"/>
          <w:lang w:val="uk-UA"/>
        </w:rPr>
        <w:t xml:space="preserve"> 16.12.2016 р.</w:t>
      </w:r>
      <w:r w:rsidRPr="008745E0">
        <w:rPr>
          <w:rFonts w:ascii="Times New Roman" w:hAnsi="Times New Roman" w:cs="Times New Roman"/>
          <w:color w:val="000000"/>
          <w:sz w:val="24"/>
          <w:szCs w:val="24"/>
          <w:lang w:val="uk-UA"/>
        </w:rPr>
        <w:t>,</w:t>
      </w:r>
      <w:r w:rsidRPr="008745E0">
        <w:rPr>
          <w:rFonts w:ascii="Times New Roman" w:hAnsi="Times New Roman" w:cs="Times New Roman"/>
          <w:sz w:val="24"/>
          <w:szCs w:val="24"/>
        </w:rPr>
        <w:t xml:space="preserve"> міська рада</w:t>
      </w:r>
    </w:p>
    <w:p w:rsidR="00E51AE9" w:rsidRDefault="00E51AE9" w:rsidP="00E51AE9">
      <w:pPr>
        <w:shd w:val="clear" w:color="auto" w:fill="FFFFFF"/>
        <w:tabs>
          <w:tab w:val="left" w:pos="1872"/>
          <w:tab w:val="left" w:leader="hyphen" w:pos="3144"/>
        </w:tabs>
        <w:spacing w:after="0" w:line="240" w:lineRule="auto"/>
        <w:jc w:val="center"/>
        <w:rPr>
          <w:rFonts w:ascii="Times New Roman" w:hAnsi="Times New Roman" w:cs="Times New Roman"/>
          <w:b/>
          <w:bCs/>
          <w:spacing w:val="-1"/>
          <w:sz w:val="24"/>
          <w:szCs w:val="24"/>
          <w:lang w:val="uk-UA"/>
        </w:rPr>
      </w:pPr>
      <w:r w:rsidRPr="008745E0">
        <w:rPr>
          <w:rFonts w:ascii="Times New Roman" w:hAnsi="Times New Roman" w:cs="Times New Roman"/>
          <w:b/>
          <w:bCs/>
          <w:spacing w:val="-1"/>
          <w:sz w:val="24"/>
          <w:szCs w:val="24"/>
        </w:rPr>
        <w:t>ВИРІШИЛА:</w:t>
      </w:r>
    </w:p>
    <w:p w:rsidR="00E51AE9" w:rsidRPr="00082CDE" w:rsidRDefault="00E51AE9" w:rsidP="00E51AE9">
      <w:pPr>
        <w:shd w:val="clear" w:color="auto" w:fill="FFFFFF"/>
        <w:tabs>
          <w:tab w:val="left" w:pos="1872"/>
          <w:tab w:val="left" w:leader="hyphen" w:pos="3144"/>
        </w:tabs>
        <w:spacing w:after="0" w:line="240" w:lineRule="auto"/>
        <w:jc w:val="center"/>
        <w:rPr>
          <w:rFonts w:ascii="Times New Roman" w:hAnsi="Times New Roman" w:cs="Times New Roman"/>
          <w:b/>
          <w:bCs/>
          <w:spacing w:val="-1"/>
          <w:sz w:val="24"/>
          <w:szCs w:val="24"/>
          <w:lang w:val="uk-UA"/>
        </w:rPr>
      </w:pPr>
    </w:p>
    <w:p w:rsidR="00E51AE9" w:rsidRPr="008745E0" w:rsidRDefault="00E51AE9" w:rsidP="00E51AE9">
      <w:pPr>
        <w:pStyle w:val="a8"/>
        <w:numPr>
          <w:ilvl w:val="0"/>
          <w:numId w:val="13"/>
        </w:numPr>
        <w:tabs>
          <w:tab w:val="left" w:pos="993"/>
        </w:tabs>
        <w:spacing w:after="0" w:line="240" w:lineRule="auto"/>
        <w:ind w:left="0" w:firstLine="709"/>
        <w:jc w:val="both"/>
        <w:rPr>
          <w:rFonts w:ascii="Times New Roman" w:hAnsi="Times New Roman" w:cs="Times New Roman"/>
          <w:sz w:val="24"/>
          <w:szCs w:val="24"/>
        </w:rPr>
      </w:pPr>
      <w:r w:rsidRPr="008745E0">
        <w:rPr>
          <w:rFonts w:ascii="Times New Roman" w:hAnsi="Times New Roman" w:cs="Times New Roman"/>
          <w:sz w:val="24"/>
          <w:szCs w:val="24"/>
        </w:rPr>
        <w:t xml:space="preserve">Затвердити в новій редакції </w:t>
      </w:r>
      <w:r w:rsidRPr="008745E0">
        <w:rPr>
          <w:rFonts w:ascii="Times New Roman" w:hAnsi="Times New Roman" w:cs="Times New Roman"/>
          <w:sz w:val="24"/>
          <w:szCs w:val="24"/>
          <w:lang w:val="uk-UA"/>
        </w:rPr>
        <w:t>С</w:t>
      </w:r>
      <w:r w:rsidRPr="008745E0">
        <w:rPr>
          <w:rFonts w:ascii="Times New Roman" w:hAnsi="Times New Roman" w:cs="Times New Roman"/>
          <w:sz w:val="24"/>
          <w:szCs w:val="24"/>
        </w:rPr>
        <w:t xml:space="preserve">татут комунальної установи Дунаєвецької міської ради «Територіальний центр </w:t>
      </w:r>
      <w:proofErr w:type="gramStart"/>
      <w:r w:rsidRPr="008745E0">
        <w:rPr>
          <w:rFonts w:ascii="Times New Roman" w:hAnsi="Times New Roman" w:cs="Times New Roman"/>
          <w:sz w:val="24"/>
          <w:szCs w:val="24"/>
        </w:rPr>
        <w:t>соц</w:t>
      </w:r>
      <w:proofErr w:type="gramEnd"/>
      <w:r w:rsidRPr="008745E0">
        <w:rPr>
          <w:rFonts w:ascii="Times New Roman" w:hAnsi="Times New Roman" w:cs="Times New Roman"/>
          <w:sz w:val="24"/>
          <w:szCs w:val="24"/>
        </w:rPr>
        <w:t>іального обслуговування» (додається).</w:t>
      </w:r>
    </w:p>
    <w:p w:rsidR="00E51AE9" w:rsidRDefault="00E51AE9" w:rsidP="00E51AE9">
      <w:pPr>
        <w:tabs>
          <w:tab w:val="left" w:pos="993"/>
        </w:tabs>
        <w:spacing w:after="0" w:line="240" w:lineRule="auto"/>
        <w:ind w:firstLine="709"/>
        <w:jc w:val="both"/>
        <w:rPr>
          <w:rFonts w:ascii="Times New Roman" w:hAnsi="Times New Roman" w:cs="Times New Roman"/>
          <w:sz w:val="24"/>
          <w:szCs w:val="24"/>
          <w:lang w:val="uk-UA"/>
        </w:rPr>
      </w:pPr>
    </w:p>
    <w:p w:rsidR="00E51AE9" w:rsidRDefault="00E51AE9" w:rsidP="00E51AE9">
      <w:pPr>
        <w:tabs>
          <w:tab w:val="left" w:pos="993"/>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Вважати таким, що втратило чинність рішення восьмої сесії міської ради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 від 26.05.2016 р. №13-8/2016р.</w:t>
      </w:r>
    </w:p>
    <w:p w:rsidR="00E51AE9" w:rsidRPr="00082CDE" w:rsidRDefault="00E51AE9" w:rsidP="00E51AE9">
      <w:pPr>
        <w:tabs>
          <w:tab w:val="left" w:pos="993"/>
        </w:tabs>
        <w:spacing w:after="0" w:line="240" w:lineRule="auto"/>
        <w:ind w:firstLine="709"/>
        <w:jc w:val="both"/>
        <w:rPr>
          <w:rFonts w:ascii="Times New Roman" w:hAnsi="Times New Roman" w:cs="Times New Roman"/>
          <w:sz w:val="24"/>
          <w:szCs w:val="24"/>
          <w:lang w:val="uk-UA"/>
        </w:rPr>
      </w:pPr>
    </w:p>
    <w:p w:rsidR="00E51AE9" w:rsidRPr="008745E0" w:rsidRDefault="00E51AE9" w:rsidP="00E51AE9">
      <w:pPr>
        <w:pStyle w:val="a5"/>
        <w:tabs>
          <w:tab w:val="left" w:pos="993"/>
        </w:tabs>
        <w:ind w:firstLine="709"/>
        <w:jc w:val="both"/>
        <w:rPr>
          <w:b w:val="0"/>
          <w:sz w:val="24"/>
        </w:rPr>
      </w:pPr>
      <w:r>
        <w:rPr>
          <w:b w:val="0"/>
          <w:sz w:val="24"/>
        </w:rPr>
        <w:t xml:space="preserve">3. </w:t>
      </w:r>
      <w:r w:rsidRPr="008745E0">
        <w:rPr>
          <w:b w:val="0"/>
          <w:sz w:val="24"/>
        </w:rPr>
        <w:t>Контроль за виконанням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постійної комісії Л.Красовська).</w:t>
      </w:r>
    </w:p>
    <w:p w:rsidR="00E51AE9" w:rsidRPr="008745E0" w:rsidRDefault="00E51AE9" w:rsidP="00E51AE9">
      <w:pPr>
        <w:pStyle w:val="a8"/>
        <w:tabs>
          <w:tab w:val="left" w:pos="993"/>
        </w:tabs>
        <w:spacing w:after="0" w:line="240" w:lineRule="auto"/>
        <w:ind w:left="0"/>
        <w:rPr>
          <w:rFonts w:ascii="Times New Roman" w:hAnsi="Times New Roman" w:cs="Times New Roman"/>
          <w:sz w:val="24"/>
          <w:szCs w:val="24"/>
          <w:lang w:val="uk-UA"/>
        </w:rPr>
      </w:pPr>
    </w:p>
    <w:p w:rsidR="00E51AE9" w:rsidRPr="008745E0" w:rsidRDefault="00E51AE9" w:rsidP="00E51AE9">
      <w:pPr>
        <w:pStyle w:val="a8"/>
        <w:tabs>
          <w:tab w:val="left" w:pos="993"/>
        </w:tabs>
        <w:spacing w:after="0" w:line="240" w:lineRule="auto"/>
        <w:ind w:left="0"/>
        <w:rPr>
          <w:rFonts w:ascii="Times New Roman" w:hAnsi="Times New Roman" w:cs="Times New Roman"/>
          <w:sz w:val="24"/>
          <w:szCs w:val="24"/>
          <w:lang w:val="uk-UA"/>
        </w:rPr>
      </w:pPr>
    </w:p>
    <w:p w:rsidR="00E51AE9" w:rsidRPr="008745E0" w:rsidRDefault="00E51AE9" w:rsidP="00E51AE9">
      <w:pPr>
        <w:spacing w:after="0" w:line="240" w:lineRule="auto"/>
        <w:jc w:val="both"/>
        <w:rPr>
          <w:rFonts w:ascii="Times New Roman" w:hAnsi="Times New Roman" w:cs="Times New Roman"/>
          <w:sz w:val="24"/>
          <w:szCs w:val="24"/>
        </w:rPr>
      </w:pPr>
    </w:p>
    <w:p w:rsidR="00E51AE9" w:rsidRPr="008745E0" w:rsidRDefault="00E51AE9" w:rsidP="00E51AE9">
      <w:pPr>
        <w:jc w:val="both"/>
        <w:rPr>
          <w:rFonts w:ascii="Times New Roman" w:hAnsi="Times New Roman" w:cs="Times New Roman"/>
          <w:sz w:val="24"/>
          <w:szCs w:val="24"/>
        </w:rPr>
      </w:pPr>
      <w:r w:rsidRPr="008745E0">
        <w:rPr>
          <w:rFonts w:ascii="Times New Roman" w:hAnsi="Times New Roman" w:cs="Times New Roman"/>
          <w:sz w:val="24"/>
          <w:szCs w:val="24"/>
        </w:rPr>
        <w:t xml:space="preserve">Міський голова                                </w:t>
      </w:r>
      <w:r w:rsidRPr="008745E0">
        <w:rPr>
          <w:rFonts w:ascii="Times New Roman" w:hAnsi="Times New Roman" w:cs="Times New Roman"/>
          <w:sz w:val="24"/>
          <w:szCs w:val="24"/>
        </w:rPr>
        <w:tab/>
      </w:r>
      <w:r w:rsidRPr="008745E0">
        <w:rPr>
          <w:rFonts w:ascii="Times New Roman" w:hAnsi="Times New Roman" w:cs="Times New Roman"/>
          <w:sz w:val="24"/>
          <w:szCs w:val="24"/>
        </w:rPr>
        <w:tab/>
      </w:r>
      <w:r w:rsidRPr="008745E0">
        <w:rPr>
          <w:rFonts w:ascii="Times New Roman" w:hAnsi="Times New Roman" w:cs="Times New Roman"/>
          <w:sz w:val="24"/>
          <w:szCs w:val="24"/>
        </w:rPr>
        <w:tab/>
      </w:r>
      <w:r w:rsidRPr="008745E0">
        <w:rPr>
          <w:rFonts w:ascii="Times New Roman" w:hAnsi="Times New Roman" w:cs="Times New Roman"/>
          <w:sz w:val="24"/>
          <w:szCs w:val="24"/>
        </w:rPr>
        <w:tab/>
      </w:r>
      <w:r w:rsidRPr="008745E0">
        <w:rPr>
          <w:rFonts w:ascii="Times New Roman" w:hAnsi="Times New Roman" w:cs="Times New Roman"/>
          <w:sz w:val="24"/>
          <w:szCs w:val="24"/>
        </w:rPr>
        <w:tab/>
      </w:r>
      <w:r w:rsidRPr="008745E0">
        <w:rPr>
          <w:rFonts w:ascii="Times New Roman" w:hAnsi="Times New Roman" w:cs="Times New Roman"/>
          <w:sz w:val="24"/>
          <w:szCs w:val="24"/>
        </w:rPr>
        <w:tab/>
      </w:r>
      <w:r w:rsidRPr="008745E0">
        <w:rPr>
          <w:rFonts w:ascii="Times New Roman" w:hAnsi="Times New Roman" w:cs="Times New Roman"/>
          <w:sz w:val="24"/>
          <w:szCs w:val="24"/>
        </w:rPr>
        <w:tab/>
      </w:r>
      <w:r w:rsidRPr="008745E0">
        <w:rPr>
          <w:rFonts w:ascii="Times New Roman" w:hAnsi="Times New Roman" w:cs="Times New Roman"/>
          <w:sz w:val="24"/>
          <w:szCs w:val="24"/>
          <w:lang w:val="uk-UA"/>
        </w:rPr>
        <w:t xml:space="preserve">            </w:t>
      </w:r>
      <w:r w:rsidRPr="008745E0">
        <w:rPr>
          <w:rFonts w:ascii="Times New Roman" w:hAnsi="Times New Roman" w:cs="Times New Roman"/>
          <w:sz w:val="24"/>
          <w:szCs w:val="24"/>
        </w:rPr>
        <w:t xml:space="preserve">В.Заяць   </w:t>
      </w:r>
    </w:p>
    <w:p w:rsidR="00E51AE9" w:rsidRDefault="00E51AE9" w:rsidP="00E51AE9">
      <w:pPr>
        <w:rPr>
          <w:rFonts w:ascii="Times New Roman" w:hAnsi="Times New Roman" w:cs="Times New Roman"/>
          <w:lang w:val="uk-UA"/>
        </w:rPr>
      </w:pPr>
      <w:r>
        <w:rPr>
          <w:rFonts w:ascii="Times New Roman" w:hAnsi="Times New Roman" w:cs="Times New Roman"/>
          <w:lang w:val="uk-UA"/>
        </w:rPr>
        <w:br w:type="page"/>
      </w:r>
    </w:p>
    <w:p w:rsidR="009F62C1" w:rsidRPr="00123883" w:rsidRDefault="009F62C1" w:rsidP="009F62C1">
      <w:pPr>
        <w:pStyle w:val="a3"/>
        <w:jc w:val="center"/>
        <w:rPr>
          <w:rFonts w:ascii="Times New Roman" w:hAnsi="Times New Roman"/>
          <w:b/>
          <w:sz w:val="24"/>
          <w:szCs w:val="24"/>
        </w:rPr>
      </w:pPr>
      <w:r>
        <w:rPr>
          <w:rFonts w:ascii="Times New Roman" w:hAnsi="Times New Roman"/>
          <w:b/>
          <w:noProof/>
          <w:sz w:val="24"/>
          <w:szCs w:val="24"/>
          <w:lang w:val="ru-RU"/>
        </w:rPr>
        <w:lastRenderedPageBreak/>
        <w:drawing>
          <wp:anchor distT="0" distB="0" distL="114300" distR="114300" simplePos="0" relativeHeight="251676672" behindDoc="0" locked="0" layoutInCell="1" allowOverlap="1" wp14:anchorId="09174FAF" wp14:editId="5E58AE82">
            <wp:simplePos x="0" y="0"/>
            <wp:positionH relativeFrom="column">
              <wp:posOffset>2710815</wp:posOffset>
            </wp:positionH>
            <wp:positionV relativeFrom="paragraph">
              <wp:posOffset>-276860</wp:posOffset>
            </wp:positionV>
            <wp:extent cx="432435" cy="609600"/>
            <wp:effectExtent l="0" t="0" r="5715" b="0"/>
            <wp:wrapSquare wrapText="r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9F62C1" w:rsidRPr="00123883" w:rsidRDefault="009F62C1" w:rsidP="009F62C1">
      <w:pPr>
        <w:pStyle w:val="a3"/>
        <w:jc w:val="center"/>
        <w:rPr>
          <w:rFonts w:ascii="Times New Roman" w:hAnsi="Times New Roman"/>
          <w:b/>
          <w:sz w:val="24"/>
          <w:szCs w:val="24"/>
        </w:rPr>
      </w:pPr>
    </w:p>
    <w:p w:rsidR="009F62C1" w:rsidRPr="00123883" w:rsidRDefault="009F62C1" w:rsidP="009F62C1">
      <w:pPr>
        <w:pStyle w:val="a3"/>
        <w:jc w:val="center"/>
        <w:rPr>
          <w:rFonts w:ascii="Times New Roman" w:hAnsi="Times New Roman"/>
          <w:b/>
          <w:sz w:val="24"/>
          <w:szCs w:val="24"/>
        </w:rPr>
      </w:pPr>
      <w:r w:rsidRPr="00123883">
        <w:rPr>
          <w:rFonts w:ascii="Times New Roman" w:hAnsi="Times New Roman"/>
          <w:b/>
          <w:sz w:val="24"/>
          <w:szCs w:val="24"/>
        </w:rPr>
        <w:t>УКРАЇНА</w:t>
      </w:r>
    </w:p>
    <w:p w:rsidR="009F62C1" w:rsidRPr="00123883" w:rsidRDefault="009F62C1" w:rsidP="009F62C1">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9F62C1" w:rsidRPr="00123883" w:rsidRDefault="009F62C1" w:rsidP="009F62C1">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9F62C1" w:rsidRPr="00123883" w:rsidRDefault="009F62C1" w:rsidP="009F62C1">
      <w:pPr>
        <w:spacing w:after="0" w:line="240" w:lineRule="auto"/>
        <w:jc w:val="center"/>
        <w:rPr>
          <w:rFonts w:ascii="Times New Roman" w:hAnsi="Times New Roman" w:cs="Times New Roman"/>
          <w:sz w:val="24"/>
          <w:szCs w:val="24"/>
        </w:rPr>
      </w:pPr>
    </w:p>
    <w:p w:rsidR="009F62C1" w:rsidRPr="00123883" w:rsidRDefault="009F62C1" w:rsidP="009F62C1">
      <w:pPr>
        <w:jc w:val="center"/>
        <w:rPr>
          <w:rFonts w:ascii="Times New Roman" w:hAnsi="Times New Roman" w:cs="Times New Roman"/>
          <w:b/>
          <w:bCs/>
          <w:sz w:val="24"/>
          <w:szCs w:val="24"/>
        </w:rPr>
      </w:pPr>
      <w:r w:rsidRPr="00123883">
        <w:rPr>
          <w:rFonts w:ascii="Times New Roman" w:hAnsi="Times New Roman" w:cs="Times New Roman"/>
          <w:b/>
          <w:bCs/>
          <w:sz w:val="24"/>
          <w:szCs w:val="24"/>
        </w:rPr>
        <w:t xml:space="preserve">Р І Ш Е Н </w:t>
      </w:r>
      <w:proofErr w:type="gramStart"/>
      <w:r w:rsidRPr="00123883">
        <w:rPr>
          <w:rFonts w:ascii="Times New Roman" w:hAnsi="Times New Roman" w:cs="Times New Roman"/>
          <w:b/>
          <w:bCs/>
          <w:sz w:val="24"/>
          <w:szCs w:val="24"/>
        </w:rPr>
        <w:t>Н</w:t>
      </w:r>
      <w:proofErr w:type="gramEnd"/>
      <w:r w:rsidRPr="00123883">
        <w:rPr>
          <w:rFonts w:ascii="Times New Roman" w:hAnsi="Times New Roman" w:cs="Times New Roman"/>
          <w:b/>
          <w:bCs/>
          <w:sz w:val="24"/>
          <w:szCs w:val="24"/>
        </w:rPr>
        <w:t xml:space="preserve"> Я</w:t>
      </w:r>
    </w:p>
    <w:p w:rsidR="009F62C1" w:rsidRDefault="009F62C1" w:rsidP="009F62C1">
      <w:pPr>
        <w:pStyle w:val="3"/>
        <w:rPr>
          <w:rFonts w:ascii="Times New Roman" w:hAnsi="Times New Roman"/>
          <w:sz w:val="24"/>
          <w:szCs w:val="24"/>
          <w:u w:val="none"/>
        </w:rPr>
      </w:pPr>
      <w:r>
        <w:rPr>
          <w:rFonts w:ascii="Times New Roman" w:hAnsi="Times New Roman"/>
          <w:sz w:val="24"/>
          <w:szCs w:val="24"/>
          <w:u w:val="none"/>
        </w:rPr>
        <w:t>Шістнадцятої</w:t>
      </w:r>
      <w:r w:rsidRPr="00123883">
        <w:rPr>
          <w:rFonts w:ascii="Times New Roman" w:hAnsi="Times New Roman"/>
          <w:sz w:val="24"/>
          <w:szCs w:val="24"/>
          <w:u w:val="none"/>
        </w:rPr>
        <w:t xml:space="preserve"> сесії</w:t>
      </w:r>
    </w:p>
    <w:p w:rsidR="009F62C1" w:rsidRPr="00123883" w:rsidRDefault="009F62C1" w:rsidP="009F62C1">
      <w:pPr>
        <w:rPr>
          <w:lang w:val="uk-UA"/>
        </w:rPr>
      </w:pPr>
    </w:p>
    <w:p w:rsidR="009F62C1" w:rsidRPr="00E36F1B" w:rsidRDefault="009F62C1" w:rsidP="009F62C1">
      <w:pPr>
        <w:rPr>
          <w:lang w:val="uk-UA"/>
        </w:rPr>
      </w:pPr>
      <w:r>
        <w:rPr>
          <w:rFonts w:ascii="Times New Roman" w:hAnsi="Times New Roman" w:cs="Times New Roman"/>
          <w:sz w:val="24"/>
          <w:szCs w:val="24"/>
          <w:lang w:val="uk-UA"/>
        </w:rPr>
        <w:t xml:space="preserve">16 грудня </w:t>
      </w:r>
      <w:r w:rsidRPr="00E36F1B">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E36F1B">
        <w:rPr>
          <w:rFonts w:ascii="Times New Roman" w:hAnsi="Times New Roman" w:cs="Times New Roman"/>
          <w:sz w:val="24"/>
          <w:szCs w:val="24"/>
          <w:lang w:val="uk-UA"/>
        </w:rPr>
        <w:t xml:space="preserve"> р.                          </w:t>
      </w:r>
      <w:r>
        <w:rPr>
          <w:rFonts w:ascii="Times New Roman" w:hAnsi="Times New Roman" w:cs="Times New Roman"/>
          <w:sz w:val="24"/>
          <w:szCs w:val="24"/>
          <w:lang w:val="uk-UA"/>
        </w:rPr>
        <w:t xml:space="preserve">          </w:t>
      </w:r>
      <w:r w:rsidRPr="00E36F1B">
        <w:rPr>
          <w:rFonts w:ascii="Times New Roman" w:hAnsi="Times New Roman" w:cs="Times New Roman"/>
          <w:sz w:val="24"/>
          <w:szCs w:val="24"/>
          <w:lang w:val="uk-UA"/>
        </w:rPr>
        <w:t xml:space="preserve"> Дунаївці</w:t>
      </w:r>
      <w:r w:rsidRPr="00E36F1B">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E36F1B">
        <w:rPr>
          <w:rFonts w:ascii="Times New Roman" w:hAnsi="Times New Roman" w:cs="Times New Roman"/>
          <w:sz w:val="24"/>
          <w:szCs w:val="24"/>
          <w:lang w:val="uk-UA"/>
        </w:rPr>
        <w:t>№</w:t>
      </w:r>
      <w:r w:rsidR="00643D2C">
        <w:rPr>
          <w:rFonts w:ascii="Times New Roman" w:hAnsi="Times New Roman" w:cs="Times New Roman"/>
          <w:sz w:val="24"/>
          <w:szCs w:val="24"/>
          <w:lang w:val="uk-UA"/>
        </w:rPr>
        <w:t>6</w:t>
      </w:r>
      <w:r>
        <w:rPr>
          <w:rFonts w:ascii="Times New Roman" w:hAnsi="Times New Roman" w:cs="Times New Roman"/>
          <w:sz w:val="24"/>
          <w:szCs w:val="24"/>
          <w:lang w:val="uk-UA"/>
        </w:rPr>
        <w:t>-16</w:t>
      </w:r>
      <w:r w:rsidRPr="00E36F1B">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E36F1B">
        <w:rPr>
          <w:rFonts w:ascii="Times New Roman" w:hAnsi="Times New Roman" w:cs="Times New Roman"/>
          <w:sz w:val="24"/>
          <w:szCs w:val="24"/>
          <w:lang w:val="uk-UA"/>
        </w:rPr>
        <w:t>р</w:t>
      </w:r>
    </w:p>
    <w:p w:rsidR="00534073" w:rsidRPr="00534073" w:rsidRDefault="00534073" w:rsidP="00534073">
      <w:pPr>
        <w:shd w:val="clear" w:color="auto" w:fill="FFFFFF"/>
        <w:autoSpaceDE w:val="0"/>
        <w:spacing w:after="0" w:line="240" w:lineRule="auto"/>
        <w:jc w:val="both"/>
        <w:rPr>
          <w:rFonts w:ascii="Times New Roman" w:hAnsi="Times New Roman" w:cs="Times New Roman"/>
          <w:color w:val="000000"/>
          <w:sz w:val="24"/>
          <w:szCs w:val="24"/>
          <w:lang w:val="uk-UA"/>
        </w:rPr>
      </w:pPr>
      <w:r w:rsidRPr="00534073">
        <w:rPr>
          <w:rFonts w:ascii="Times New Roman" w:hAnsi="Times New Roman" w:cs="Times New Roman"/>
          <w:color w:val="000000"/>
          <w:sz w:val="24"/>
          <w:szCs w:val="24"/>
          <w:lang w:val="uk-UA"/>
        </w:rPr>
        <w:t xml:space="preserve">Про  встановлення розміру вартості харчування </w:t>
      </w:r>
    </w:p>
    <w:p w:rsidR="00534073" w:rsidRPr="00534073" w:rsidRDefault="00534073" w:rsidP="00534073">
      <w:pPr>
        <w:shd w:val="clear" w:color="auto" w:fill="FFFFFF"/>
        <w:autoSpaceDE w:val="0"/>
        <w:spacing w:after="0" w:line="240" w:lineRule="auto"/>
        <w:jc w:val="both"/>
        <w:rPr>
          <w:rFonts w:ascii="Times New Roman" w:hAnsi="Times New Roman" w:cs="Times New Roman"/>
          <w:color w:val="000000"/>
          <w:sz w:val="24"/>
          <w:szCs w:val="24"/>
          <w:lang w:val="uk-UA"/>
        </w:rPr>
      </w:pPr>
      <w:r w:rsidRPr="00534073">
        <w:rPr>
          <w:rFonts w:ascii="Times New Roman" w:hAnsi="Times New Roman" w:cs="Times New Roman"/>
          <w:color w:val="000000"/>
          <w:sz w:val="24"/>
          <w:szCs w:val="24"/>
          <w:lang w:val="uk-UA"/>
        </w:rPr>
        <w:t xml:space="preserve">та батьківської плати за харчування дітей у  ДНЗ </w:t>
      </w:r>
    </w:p>
    <w:p w:rsidR="00534073" w:rsidRPr="00534073" w:rsidRDefault="00534073" w:rsidP="00534073">
      <w:pPr>
        <w:shd w:val="clear" w:color="auto" w:fill="FFFFFF"/>
        <w:autoSpaceDE w:val="0"/>
        <w:spacing w:after="0" w:line="240" w:lineRule="auto"/>
        <w:jc w:val="both"/>
        <w:rPr>
          <w:rFonts w:ascii="Times New Roman" w:hAnsi="Times New Roman" w:cs="Times New Roman"/>
          <w:color w:val="000000"/>
          <w:sz w:val="24"/>
          <w:szCs w:val="24"/>
          <w:lang w:val="uk-UA"/>
        </w:rPr>
      </w:pPr>
      <w:r w:rsidRPr="00534073">
        <w:rPr>
          <w:rFonts w:ascii="Times New Roman" w:hAnsi="Times New Roman" w:cs="Times New Roman"/>
          <w:color w:val="000000"/>
          <w:sz w:val="24"/>
          <w:szCs w:val="24"/>
          <w:lang w:val="uk-UA"/>
        </w:rPr>
        <w:t xml:space="preserve">Дунаєвецької міської ради </w:t>
      </w:r>
    </w:p>
    <w:p w:rsidR="00534073" w:rsidRPr="0035627C" w:rsidRDefault="00534073" w:rsidP="00534073">
      <w:pPr>
        <w:shd w:val="clear" w:color="auto" w:fill="FFFFFF"/>
        <w:autoSpaceDE w:val="0"/>
        <w:spacing w:after="0" w:line="240" w:lineRule="auto"/>
        <w:ind w:firstLine="709"/>
        <w:jc w:val="both"/>
        <w:rPr>
          <w:rFonts w:ascii="Times New Roman" w:hAnsi="Times New Roman" w:cs="Times New Roman"/>
          <w:color w:val="000000"/>
          <w:sz w:val="24"/>
          <w:szCs w:val="24"/>
          <w:lang w:val="uk-UA"/>
        </w:rPr>
      </w:pPr>
    </w:p>
    <w:p w:rsidR="00534073" w:rsidRPr="00534073" w:rsidRDefault="00534073" w:rsidP="00534073">
      <w:pPr>
        <w:shd w:val="clear" w:color="auto" w:fill="FFFFFF"/>
        <w:autoSpaceDE w:val="0"/>
        <w:spacing w:after="0" w:line="240" w:lineRule="auto"/>
        <w:ind w:firstLine="709"/>
        <w:jc w:val="both"/>
        <w:rPr>
          <w:rFonts w:ascii="Times New Roman" w:hAnsi="Times New Roman" w:cs="Times New Roman"/>
          <w:color w:val="000000"/>
          <w:sz w:val="24"/>
          <w:szCs w:val="24"/>
          <w:lang w:val="uk-UA"/>
        </w:rPr>
      </w:pPr>
      <w:r w:rsidRPr="00534073">
        <w:rPr>
          <w:rFonts w:ascii="Times New Roman" w:hAnsi="Times New Roman" w:cs="Times New Roman"/>
          <w:color w:val="000000"/>
          <w:sz w:val="24"/>
          <w:szCs w:val="24"/>
          <w:lang w:val="uk-UA"/>
        </w:rPr>
        <w:t>Керуючись п. 6 статті 35 та  ч.2 ст.33  Закону України «Про дошкільну освіту», ст.32 Закону України «Про місцеве самоврядування в Україні»,  Постановою від 26.08.2002 №1243 «Про невідкладні питання діяльності дошкільних та інтернат них навчальних закладів», Порядком встановлення плати для батьків за перебування дітей  у державних  і  комунальних ДНЗ та інтернатних закладах»</w:t>
      </w:r>
      <w:r w:rsidRPr="0035627C">
        <w:rPr>
          <w:rFonts w:ascii="Times New Roman" w:hAnsi="Times New Roman" w:cs="Times New Roman"/>
          <w:color w:val="000000"/>
          <w:sz w:val="24"/>
          <w:szCs w:val="24"/>
          <w:lang w:val="uk-UA"/>
        </w:rPr>
        <w:t xml:space="preserve"> </w:t>
      </w:r>
      <w:r w:rsidRPr="00534073">
        <w:rPr>
          <w:rFonts w:ascii="Times New Roman" w:hAnsi="Times New Roman" w:cs="Times New Roman"/>
          <w:color w:val="000000"/>
          <w:sz w:val="24"/>
          <w:szCs w:val="24"/>
          <w:lang w:val="uk-UA"/>
        </w:rPr>
        <w:t xml:space="preserve">(затвердженому наказом  від 21.11.2002 №667), міська рада </w:t>
      </w:r>
    </w:p>
    <w:p w:rsidR="00534073" w:rsidRPr="0035627C" w:rsidRDefault="00534073" w:rsidP="00534073">
      <w:pPr>
        <w:shd w:val="clear" w:color="auto" w:fill="FFFFFF"/>
        <w:autoSpaceDE w:val="0"/>
        <w:spacing w:after="0" w:line="240" w:lineRule="auto"/>
        <w:jc w:val="center"/>
        <w:rPr>
          <w:rFonts w:ascii="Times New Roman" w:hAnsi="Times New Roman" w:cs="Times New Roman"/>
          <w:b/>
          <w:color w:val="000000"/>
          <w:sz w:val="24"/>
          <w:szCs w:val="24"/>
          <w:lang w:val="uk-UA"/>
        </w:rPr>
      </w:pPr>
    </w:p>
    <w:p w:rsidR="00534073" w:rsidRPr="0035627C" w:rsidRDefault="00534073" w:rsidP="00534073">
      <w:pPr>
        <w:shd w:val="clear" w:color="auto" w:fill="FFFFFF"/>
        <w:autoSpaceDE w:val="0"/>
        <w:spacing w:after="0" w:line="240" w:lineRule="auto"/>
        <w:jc w:val="center"/>
        <w:rPr>
          <w:rFonts w:ascii="Times New Roman" w:hAnsi="Times New Roman" w:cs="Times New Roman"/>
          <w:b/>
          <w:color w:val="000000"/>
          <w:sz w:val="24"/>
          <w:szCs w:val="24"/>
        </w:rPr>
      </w:pPr>
      <w:r w:rsidRPr="00534073">
        <w:rPr>
          <w:rFonts w:ascii="Times New Roman" w:hAnsi="Times New Roman" w:cs="Times New Roman"/>
          <w:b/>
          <w:color w:val="000000"/>
          <w:sz w:val="24"/>
          <w:szCs w:val="24"/>
          <w:lang w:val="uk-UA"/>
        </w:rPr>
        <w:t>ВИРІШИЛА</w:t>
      </w:r>
      <w:r>
        <w:rPr>
          <w:rFonts w:ascii="Times New Roman" w:hAnsi="Times New Roman" w:cs="Times New Roman"/>
          <w:b/>
          <w:color w:val="000000"/>
          <w:sz w:val="24"/>
          <w:szCs w:val="24"/>
          <w:lang w:val="uk-UA"/>
        </w:rPr>
        <w:t>:</w:t>
      </w:r>
    </w:p>
    <w:p w:rsidR="00534073" w:rsidRPr="0035627C" w:rsidRDefault="00534073" w:rsidP="00534073">
      <w:pPr>
        <w:shd w:val="clear" w:color="auto" w:fill="FFFFFF"/>
        <w:autoSpaceDE w:val="0"/>
        <w:spacing w:after="0" w:line="240" w:lineRule="auto"/>
        <w:jc w:val="center"/>
        <w:rPr>
          <w:rFonts w:ascii="Times New Roman" w:hAnsi="Times New Roman" w:cs="Times New Roman"/>
          <w:b/>
          <w:color w:val="000000"/>
          <w:sz w:val="24"/>
          <w:szCs w:val="24"/>
        </w:rPr>
      </w:pPr>
    </w:p>
    <w:p w:rsidR="00534073" w:rsidRPr="00534073" w:rsidRDefault="00534073" w:rsidP="00534073">
      <w:pPr>
        <w:suppressAutoHyphens/>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1. </w:t>
      </w:r>
      <w:r w:rsidRPr="00534073">
        <w:rPr>
          <w:rFonts w:ascii="Times New Roman" w:hAnsi="Times New Roman" w:cs="Times New Roman"/>
          <w:color w:val="000000"/>
          <w:sz w:val="24"/>
          <w:szCs w:val="24"/>
          <w:lang w:val="uk-UA"/>
        </w:rPr>
        <w:t>Встановити з 01.01.2017 року розмір вартості харчування однієї дитини на день у ДНЗ при триразовому харчуванні у наступних розмірах</w:t>
      </w:r>
      <w:r>
        <w:rPr>
          <w:rFonts w:ascii="Times New Roman" w:hAnsi="Times New Roman" w:cs="Times New Roman"/>
          <w:color w:val="000000"/>
          <w:sz w:val="24"/>
          <w:szCs w:val="24"/>
          <w:lang w:val="uk-UA"/>
        </w:rPr>
        <w:t>:</w:t>
      </w:r>
    </w:p>
    <w:p w:rsidR="00534073" w:rsidRPr="00534073" w:rsidRDefault="0099023D" w:rsidP="0099023D">
      <w:pPr>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 xml:space="preserve">                     - </w:t>
      </w:r>
      <w:r w:rsidR="00534073">
        <w:rPr>
          <w:rFonts w:ascii="Times New Roman" w:hAnsi="Times New Roman" w:cs="Times New Roman"/>
          <w:color w:val="000000"/>
          <w:sz w:val="24"/>
          <w:szCs w:val="24"/>
          <w:lang w:val="uk-UA"/>
        </w:rPr>
        <w:t>на території м.Дунаївці</w:t>
      </w:r>
      <w:r w:rsidR="00534073" w:rsidRPr="00534073">
        <w:rPr>
          <w:rFonts w:ascii="Times New Roman" w:hAnsi="Times New Roman" w:cs="Times New Roman"/>
          <w:color w:val="000000"/>
          <w:sz w:val="24"/>
          <w:szCs w:val="24"/>
          <w:lang w:val="uk-UA"/>
        </w:rPr>
        <w:t>:</w:t>
      </w:r>
    </w:p>
    <w:p w:rsidR="00534073" w:rsidRPr="00534073" w:rsidRDefault="00534073" w:rsidP="0099023D">
      <w:pPr>
        <w:tabs>
          <w:tab w:val="num" w:pos="993"/>
        </w:tabs>
        <w:spacing w:after="0" w:line="240" w:lineRule="auto"/>
        <w:ind w:left="1080" w:hanging="22"/>
        <w:jc w:val="both"/>
        <w:rPr>
          <w:rFonts w:ascii="Times New Roman" w:hAnsi="Times New Roman" w:cs="Times New Roman"/>
          <w:color w:val="000000"/>
          <w:sz w:val="24"/>
          <w:szCs w:val="24"/>
          <w:lang w:val="uk-UA"/>
        </w:rPr>
      </w:pPr>
      <w:r w:rsidRPr="00534073">
        <w:rPr>
          <w:rFonts w:ascii="Times New Roman" w:hAnsi="Times New Roman" w:cs="Times New Roman"/>
          <w:color w:val="000000"/>
          <w:sz w:val="24"/>
          <w:szCs w:val="24"/>
        </w:rPr>
        <w:t xml:space="preserve">     </w:t>
      </w:r>
      <w:r w:rsidRPr="00534073">
        <w:rPr>
          <w:rFonts w:ascii="Times New Roman" w:hAnsi="Times New Roman" w:cs="Times New Roman"/>
          <w:color w:val="000000"/>
          <w:sz w:val="24"/>
          <w:szCs w:val="24"/>
          <w:lang w:val="uk-UA"/>
        </w:rPr>
        <w:t>для дітей віком до трьох років – 22 грн.</w:t>
      </w:r>
      <w:r>
        <w:rPr>
          <w:rFonts w:ascii="Times New Roman" w:hAnsi="Times New Roman" w:cs="Times New Roman"/>
          <w:color w:val="000000"/>
          <w:sz w:val="24"/>
          <w:szCs w:val="24"/>
          <w:lang w:val="uk-UA"/>
        </w:rPr>
        <w:t>;</w:t>
      </w:r>
    </w:p>
    <w:p w:rsidR="0099023D" w:rsidRDefault="00534073" w:rsidP="0099023D">
      <w:pPr>
        <w:tabs>
          <w:tab w:val="num" w:pos="993"/>
        </w:tabs>
        <w:spacing w:after="0" w:line="240" w:lineRule="auto"/>
        <w:ind w:left="1080" w:hanging="22"/>
        <w:jc w:val="both"/>
        <w:rPr>
          <w:rFonts w:ascii="Times New Roman" w:hAnsi="Times New Roman" w:cs="Times New Roman"/>
          <w:color w:val="000000"/>
          <w:sz w:val="24"/>
          <w:szCs w:val="24"/>
          <w:lang w:val="uk-UA"/>
        </w:rPr>
      </w:pPr>
      <w:r w:rsidRPr="00534073">
        <w:rPr>
          <w:rFonts w:ascii="Times New Roman" w:hAnsi="Times New Roman" w:cs="Times New Roman"/>
          <w:color w:val="000000"/>
          <w:sz w:val="24"/>
          <w:szCs w:val="24"/>
          <w:lang w:val="uk-UA"/>
        </w:rPr>
        <w:t xml:space="preserve">     для дітей від трьох до шести (семи) років – 25 грн.</w:t>
      </w:r>
    </w:p>
    <w:p w:rsidR="00534073" w:rsidRPr="00534073" w:rsidRDefault="0099023D" w:rsidP="0099023D">
      <w:pPr>
        <w:tabs>
          <w:tab w:val="num" w:pos="993"/>
        </w:tabs>
        <w:spacing w:after="0" w:line="240" w:lineRule="auto"/>
        <w:ind w:left="1080" w:hanging="2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 </w:t>
      </w:r>
      <w:r w:rsidR="00534073">
        <w:rPr>
          <w:rFonts w:ascii="Times New Roman" w:hAnsi="Times New Roman" w:cs="Times New Roman"/>
          <w:color w:val="000000"/>
          <w:sz w:val="24"/>
          <w:szCs w:val="24"/>
          <w:lang w:val="uk-UA"/>
        </w:rPr>
        <w:t>на території сіл об</w:t>
      </w:r>
      <w:r w:rsidR="00534073" w:rsidRPr="00534073">
        <w:rPr>
          <w:rFonts w:ascii="Times New Roman" w:hAnsi="Times New Roman" w:cs="Times New Roman"/>
          <w:color w:val="000000"/>
          <w:sz w:val="24"/>
          <w:szCs w:val="24"/>
        </w:rPr>
        <w:t>’</w:t>
      </w:r>
      <w:r w:rsidR="00534073" w:rsidRPr="00534073">
        <w:rPr>
          <w:rFonts w:ascii="Times New Roman" w:hAnsi="Times New Roman" w:cs="Times New Roman"/>
          <w:color w:val="000000"/>
          <w:sz w:val="24"/>
          <w:szCs w:val="24"/>
          <w:lang w:val="uk-UA"/>
        </w:rPr>
        <w:t>єднаної територіальної громади – 18 грн.</w:t>
      </w:r>
    </w:p>
    <w:p w:rsidR="00534073" w:rsidRPr="00534073" w:rsidRDefault="00534073" w:rsidP="00534073">
      <w:pPr>
        <w:suppressAutoHyphens/>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2. </w:t>
      </w:r>
      <w:r w:rsidRPr="00534073">
        <w:rPr>
          <w:rFonts w:ascii="Times New Roman" w:hAnsi="Times New Roman" w:cs="Times New Roman"/>
          <w:color w:val="000000"/>
          <w:sz w:val="24"/>
          <w:szCs w:val="24"/>
          <w:lang w:val="uk-UA"/>
        </w:rPr>
        <w:t>Встановити розмір батьківської плати за харчування дітей в ДНЗ:</w:t>
      </w:r>
    </w:p>
    <w:p w:rsidR="00534073" w:rsidRPr="00534073" w:rsidRDefault="00534073" w:rsidP="00534073">
      <w:pPr>
        <w:numPr>
          <w:ilvl w:val="1"/>
          <w:numId w:val="1"/>
        </w:numPr>
        <w:suppressAutoHyphens/>
        <w:spacing w:after="0" w:line="240" w:lineRule="auto"/>
        <w:jc w:val="both"/>
        <w:rPr>
          <w:rFonts w:ascii="Times New Roman" w:hAnsi="Times New Roman" w:cs="Times New Roman"/>
          <w:color w:val="000000"/>
          <w:sz w:val="24"/>
          <w:szCs w:val="24"/>
          <w:lang w:val="uk-UA"/>
        </w:rPr>
      </w:pPr>
      <w:r w:rsidRPr="00534073">
        <w:rPr>
          <w:rFonts w:ascii="Times New Roman" w:hAnsi="Times New Roman" w:cs="Times New Roman"/>
          <w:color w:val="000000"/>
          <w:sz w:val="24"/>
          <w:szCs w:val="24"/>
          <w:lang w:val="uk-UA"/>
        </w:rPr>
        <w:t xml:space="preserve">на території м.Дунаївці в розмірі </w:t>
      </w:r>
      <w:r w:rsidRPr="00534073">
        <w:rPr>
          <w:rFonts w:ascii="Times New Roman" w:hAnsi="Times New Roman" w:cs="Times New Roman"/>
          <w:color w:val="000000"/>
          <w:sz w:val="24"/>
          <w:szCs w:val="24"/>
        </w:rPr>
        <w:t>6</w:t>
      </w:r>
      <w:r w:rsidRPr="00534073">
        <w:rPr>
          <w:rFonts w:ascii="Times New Roman" w:hAnsi="Times New Roman" w:cs="Times New Roman"/>
          <w:color w:val="000000"/>
          <w:sz w:val="24"/>
          <w:szCs w:val="24"/>
          <w:lang w:val="uk-UA"/>
        </w:rPr>
        <w:t>0% від вартості харчування на день</w:t>
      </w:r>
      <w:r>
        <w:rPr>
          <w:rFonts w:ascii="Times New Roman" w:hAnsi="Times New Roman" w:cs="Times New Roman"/>
          <w:color w:val="000000"/>
          <w:sz w:val="24"/>
          <w:szCs w:val="24"/>
          <w:lang w:val="uk-UA"/>
        </w:rPr>
        <w:t>;</w:t>
      </w:r>
    </w:p>
    <w:p w:rsidR="00534073" w:rsidRPr="00534073" w:rsidRDefault="00534073" w:rsidP="00534073">
      <w:pPr>
        <w:numPr>
          <w:ilvl w:val="1"/>
          <w:numId w:val="1"/>
        </w:numPr>
        <w:suppressAutoHyphens/>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на території сіл об</w:t>
      </w:r>
      <w:r w:rsidRPr="00534073">
        <w:rPr>
          <w:rFonts w:ascii="Times New Roman" w:hAnsi="Times New Roman" w:cs="Times New Roman"/>
          <w:color w:val="000000"/>
          <w:sz w:val="24"/>
          <w:szCs w:val="24"/>
        </w:rPr>
        <w:t>’</w:t>
      </w:r>
      <w:r w:rsidRPr="00534073">
        <w:rPr>
          <w:rFonts w:ascii="Times New Roman" w:hAnsi="Times New Roman" w:cs="Times New Roman"/>
          <w:color w:val="000000"/>
          <w:sz w:val="24"/>
          <w:szCs w:val="24"/>
          <w:lang w:val="uk-UA"/>
        </w:rPr>
        <w:t>єднаної територіальної громади в розмірі 40% від вартості харчування на день</w:t>
      </w:r>
    </w:p>
    <w:p w:rsidR="00534073" w:rsidRPr="00534073" w:rsidRDefault="00534073" w:rsidP="0099023D">
      <w:pPr>
        <w:numPr>
          <w:ilvl w:val="1"/>
          <w:numId w:val="3"/>
        </w:numPr>
        <w:tabs>
          <w:tab w:val="clear" w:pos="1080"/>
          <w:tab w:val="num" w:pos="0"/>
        </w:tabs>
        <w:suppressAutoHyphens/>
        <w:spacing w:after="0" w:line="240" w:lineRule="auto"/>
        <w:ind w:left="0" w:firstLine="709"/>
        <w:jc w:val="both"/>
        <w:rPr>
          <w:rFonts w:ascii="Times New Roman" w:hAnsi="Times New Roman" w:cs="Times New Roman"/>
          <w:color w:val="000000"/>
          <w:sz w:val="24"/>
          <w:szCs w:val="24"/>
          <w:lang w:val="uk-UA"/>
        </w:rPr>
      </w:pPr>
      <w:r w:rsidRPr="00534073">
        <w:rPr>
          <w:rFonts w:ascii="Times New Roman" w:hAnsi="Times New Roman" w:cs="Times New Roman"/>
          <w:color w:val="000000"/>
          <w:sz w:val="24"/>
          <w:szCs w:val="24"/>
          <w:lang w:val="uk-UA"/>
        </w:rPr>
        <w:t>Розмір плати за харчування дітей в ДНЗ зменшується   на 50% для батьків,  у сім</w:t>
      </w:r>
      <w:r w:rsidRPr="00534073">
        <w:rPr>
          <w:rFonts w:ascii="Times New Roman" w:hAnsi="Times New Roman" w:cs="Times New Roman"/>
          <w:color w:val="000000"/>
          <w:sz w:val="24"/>
          <w:szCs w:val="24"/>
        </w:rPr>
        <w:t>’</w:t>
      </w:r>
      <w:r w:rsidRPr="00534073">
        <w:rPr>
          <w:rFonts w:ascii="Times New Roman" w:hAnsi="Times New Roman" w:cs="Times New Roman"/>
          <w:color w:val="000000"/>
          <w:sz w:val="24"/>
          <w:szCs w:val="24"/>
          <w:lang w:val="uk-UA"/>
        </w:rPr>
        <w:t>ях яких є троє і більше дітей.</w:t>
      </w:r>
    </w:p>
    <w:p w:rsidR="00534073" w:rsidRPr="00534073" w:rsidRDefault="00534073" w:rsidP="0099023D">
      <w:pPr>
        <w:numPr>
          <w:ilvl w:val="1"/>
          <w:numId w:val="3"/>
        </w:numPr>
        <w:tabs>
          <w:tab w:val="clear" w:pos="1080"/>
          <w:tab w:val="num" w:pos="0"/>
        </w:tabs>
        <w:suppressAutoHyphens/>
        <w:spacing w:after="0" w:line="240" w:lineRule="auto"/>
        <w:ind w:left="0" w:firstLine="709"/>
        <w:jc w:val="both"/>
        <w:rPr>
          <w:rFonts w:ascii="Times New Roman" w:hAnsi="Times New Roman" w:cs="Times New Roman"/>
          <w:color w:val="000000"/>
          <w:sz w:val="24"/>
          <w:szCs w:val="24"/>
          <w:lang w:val="uk-UA"/>
        </w:rPr>
      </w:pPr>
      <w:r w:rsidRPr="00534073">
        <w:rPr>
          <w:rFonts w:ascii="Times New Roman" w:hAnsi="Times New Roman" w:cs="Times New Roman"/>
          <w:color w:val="000000"/>
          <w:sz w:val="24"/>
          <w:szCs w:val="24"/>
          <w:lang w:val="uk-UA"/>
        </w:rPr>
        <w:t>Звільняються від плати за харчування дітей в ДНЗ за умови надання підтверджуючих документів:</w:t>
      </w:r>
    </w:p>
    <w:p w:rsidR="00534073" w:rsidRPr="00534073" w:rsidRDefault="00534073" w:rsidP="00534073">
      <w:pPr>
        <w:spacing w:after="0" w:line="240" w:lineRule="auto"/>
        <w:ind w:firstLine="709"/>
        <w:jc w:val="both"/>
        <w:rPr>
          <w:rFonts w:ascii="Times New Roman" w:hAnsi="Times New Roman" w:cs="Times New Roman"/>
          <w:color w:val="000000"/>
          <w:sz w:val="24"/>
          <w:szCs w:val="24"/>
          <w:lang w:val="uk-UA"/>
        </w:rPr>
      </w:pPr>
      <w:r w:rsidRPr="00534073">
        <w:rPr>
          <w:rFonts w:ascii="Times New Roman" w:hAnsi="Times New Roman" w:cs="Times New Roman"/>
          <w:color w:val="000000"/>
          <w:sz w:val="24"/>
          <w:szCs w:val="24"/>
          <w:lang w:val="uk-UA"/>
        </w:rPr>
        <w:t>- громадяни, які прийняли на  виховання та спільне проживання діт</w:t>
      </w:r>
      <w:r>
        <w:rPr>
          <w:rFonts w:ascii="Times New Roman" w:hAnsi="Times New Roman" w:cs="Times New Roman"/>
          <w:color w:val="000000"/>
          <w:sz w:val="24"/>
          <w:szCs w:val="24"/>
          <w:lang w:val="uk-UA"/>
        </w:rPr>
        <w:t>ей (утворення прийомної сім</w:t>
      </w:r>
      <w:r w:rsidRPr="00534073">
        <w:rPr>
          <w:rFonts w:ascii="Times New Roman" w:hAnsi="Times New Roman" w:cs="Times New Roman"/>
          <w:color w:val="000000"/>
          <w:sz w:val="24"/>
          <w:szCs w:val="24"/>
        </w:rPr>
        <w:t>’</w:t>
      </w:r>
      <w:r w:rsidRPr="00534073">
        <w:rPr>
          <w:rFonts w:ascii="Times New Roman" w:hAnsi="Times New Roman" w:cs="Times New Roman"/>
          <w:color w:val="000000"/>
          <w:sz w:val="24"/>
          <w:szCs w:val="24"/>
          <w:lang w:val="uk-UA"/>
        </w:rPr>
        <w:t>ї)</w:t>
      </w:r>
      <w:r>
        <w:rPr>
          <w:rFonts w:ascii="Times New Roman" w:hAnsi="Times New Roman" w:cs="Times New Roman"/>
          <w:color w:val="000000"/>
          <w:sz w:val="24"/>
          <w:szCs w:val="24"/>
          <w:lang w:val="uk-UA"/>
        </w:rPr>
        <w:t>;</w:t>
      </w:r>
    </w:p>
    <w:p w:rsidR="00534073" w:rsidRPr="00534073" w:rsidRDefault="00534073" w:rsidP="00534073">
      <w:pPr>
        <w:spacing w:after="0" w:line="240" w:lineRule="auto"/>
        <w:ind w:firstLine="709"/>
        <w:jc w:val="both"/>
        <w:rPr>
          <w:rFonts w:ascii="Times New Roman" w:hAnsi="Times New Roman" w:cs="Times New Roman"/>
          <w:color w:val="000000"/>
          <w:sz w:val="24"/>
          <w:szCs w:val="24"/>
          <w:lang w:val="uk-UA"/>
        </w:rPr>
      </w:pPr>
      <w:r w:rsidRPr="00534073">
        <w:rPr>
          <w:rFonts w:ascii="Times New Roman" w:hAnsi="Times New Roman" w:cs="Times New Roman"/>
          <w:color w:val="000000"/>
          <w:sz w:val="24"/>
          <w:szCs w:val="24"/>
          <w:lang w:val="uk-UA"/>
        </w:rPr>
        <w:t>- батьки дітей з інвалідністю</w:t>
      </w:r>
      <w:r>
        <w:rPr>
          <w:rFonts w:ascii="Times New Roman" w:hAnsi="Times New Roman" w:cs="Times New Roman"/>
          <w:color w:val="000000"/>
          <w:sz w:val="24"/>
          <w:szCs w:val="24"/>
          <w:lang w:val="uk-UA"/>
        </w:rPr>
        <w:t>;</w:t>
      </w:r>
    </w:p>
    <w:p w:rsidR="00534073" w:rsidRDefault="00534073" w:rsidP="00534073">
      <w:pPr>
        <w:spacing w:after="0" w:line="240" w:lineRule="auto"/>
        <w:ind w:firstLine="709"/>
        <w:jc w:val="both"/>
        <w:rPr>
          <w:rFonts w:ascii="Times New Roman" w:hAnsi="Times New Roman" w:cs="Times New Roman"/>
          <w:color w:val="000000"/>
          <w:sz w:val="24"/>
          <w:szCs w:val="24"/>
          <w:lang w:val="uk-UA"/>
        </w:rPr>
      </w:pPr>
      <w:r w:rsidRPr="00534073">
        <w:rPr>
          <w:rFonts w:ascii="Times New Roman" w:hAnsi="Times New Roman" w:cs="Times New Roman"/>
          <w:color w:val="000000"/>
          <w:sz w:val="24"/>
          <w:szCs w:val="24"/>
          <w:lang w:val="uk-UA"/>
        </w:rPr>
        <w:t>- особи (опікуни), які оформили опікунство над дітьми-сиротами і дітьми, позбавленими батьківського піклува</w:t>
      </w:r>
      <w:r>
        <w:rPr>
          <w:rFonts w:ascii="Times New Roman" w:hAnsi="Times New Roman" w:cs="Times New Roman"/>
          <w:color w:val="000000"/>
          <w:sz w:val="24"/>
          <w:szCs w:val="24"/>
          <w:lang w:val="uk-UA"/>
        </w:rPr>
        <w:t>ння і виховують їх в умовах сім</w:t>
      </w:r>
      <w:r w:rsidRPr="00534073">
        <w:rPr>
          <w:rFonts w:ascii="Times New Roman" w:hAnsi="Times New Roman" w:cs="Times New Roman"/>
          <w:color w:val="000000"/>
          <w:sz w:val="24"/>
          <w:szCs w:val="24"/>
          <w:lang w:val="uk-UA"/>
        </w:rPr>
        <w:t>’ї</w:t>
      </w:r>
      <w:r>
        <w:rPr>
          <w:rFonts w:ascii="Times New Roman" w:hAnsi="Times New Roman" w:cs="Times New Roman"/>
          <w:color w:val="000000"/>
          <w:sz w:val="24"/>
          <w:szCs w:val="24"/>
          <w:lang w:val="uk-UA"/>
        </w:rPr>
        <w:t>;</w:t>
      </w:r>
    </w:p>
    <w:p w:rsidR="00534073" w:rsidRPr="00534073" w:rsidRDefault="00534073" w:rsidP="00534073">
      <w:pPr>
        <w:spacing w:after="0" w:line="240" w:lineRule="auto"/>
        <w:ind w:firstLine="709"/>
        <w:jc w:val="both"/>
        <w:rPr>
          <w:rFonts w:ascii="Times New Roman" w:hAnsi="Times New Roman" w:cs="Times New Roman"/>
          <w:color w:val="000000"/>
          <w:sz w:val="24"/>
          <w:szCs w:val="24"/>
        </w:rPr>
      </w:pPr>
      <w:r w:rsidRPr="00534073">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учасників АТО;</w:t>
      </w:r>
    </w:p>
    <w:p w:rsidR="00534073" w:rsidRPr="00534073" w:rsidRDefault="00534073" w:rsidP="00534073">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сім</w:t>
      </w:r>
      <w:r w:rsidRPr="00534073">
        <w:rPr>
          <w:rFonts w:ascii="Times New Roman" w:hAnsi="Times New Roman" w:cs="Times New Roman"/>
          <w:color w:val="000000"/>
          <w:sz w:val="24"/>
          <w:szCs w:val="24"/>
        </w:rPr>
        <w:t>’</w:t>
      </w:r>
      <w:r w:rsidRPr="00534073">
        <w:rPr>
          <w:rFonts w:ascii="Times New Roman" w:hAnsi="Times New Roman" w:cs="Times New Roman"/>
          <w:color w:val="000000"/>
          <w:sz w:val="24"/>
          <w:szCs w:val="24"/>
          <w:lang w:val="uk-UA"/>
        </w:rPr>
        <w:t>ї вимушених переселенців</w:t>
      </w:r>
      <w:r>
        <w:rPr>
          <w:rFonts w:ascii="Times New Roman" w:hAnsi="Times New Roman" w:cs="Times New Roman"/>
          <w:color w:val="000000"/>
          <w:sz w:val="24"/>
          <w:szCs w:val="24"/>
          <w:lang w:val="uk-UA"/>
        </w:rPr>
        <w:t>;</w:t>
      </w:r>
    </w:p>
    <w:p w:rsidR="00534073" w:rsidRPr="00534073" w:rsidRDefault="00534073" w:rsidP="00534073">
      <w:pPr>
        <w:spacing w:after="0" w:line="240" w:lineRule="auto"/>
        <w:ind w:firstLine="709"/>
        <w:jc w:val="both"/>
        <w:rPr>
          <w:rFonts w:ascii="Times New Roman" w:hAnsi="Times New Roman" w:cs="Times New Roman"/>
          <w:color w:val="000000"/>
          <w:sz w:val="24"/>
          <w:szCs w:val="24"/>
          <w:lang w:val="uk-UA"/>
        </w:rPr>
      </w:pPr>
      <w:r w:rsidRPr="00534073">
        <w:rPr>
          <w:rFonts w:ascii="Times New Roman" w:hAnsi="Times New Roman" w:cs="Times New Roman"/>
          <w:color w:val="000000"/>
          <w:sz w:val="24"/>
          <w:szCs w:val="24"/>
          <w:lang w:val="uk-UA"/>
        </w:rPr>
        <w:t>5.Виконавчий комітет Дунаєвецької міської ради має право звільнити від батьківської плати або зменшити розмір батьківської плати при зверненні  громадян та адміністрації  ДНЗ:</w:t>
      </w:r>
    </w:p>
    <w:p w:rsidR="00534073" w:rsidRPr="00534073" w:rsidRDefault="00534073" w:rsidP="00534073">
      <w:pPr>
        <w:spacing w:after="0" w:line="240" w:lineRule="auto"/>
        <w:ind w:firstLine="709"/>
        <w:jc w:val="both"/>
        <w:rPr>
          <w:rFonts w:ascii="Times New Roman" w:hAnsi="Times New Roman" w:cs="Times New Roman"/>
          <w:color w:val="000000"/>
          <w:sz w:val="24"/>
          <w:szCs w:val="24"/>
          <w:lang w:val="uk-UA"/>
        </w:rPr>
      </w:pPr>
      <w:r w:rsidRPr="00534073">
        <w:rPr>
          <w:rFonts w:ascii="Times New Roman" w:hAnsi="Times New Roman" w:cs="Times New Roman"/>
          <w:color w:val="000000"/>
          <w:sz w:val="24"/>
          <w:szCs w:val="24"/>
          <w:lang w:val="uk-UA"/>
        </w:rPr>
        <w:lastRenderedPageBreak/>
        <w:t xml:space="preserve"> - батьків дітей та осіб , що їх замінюють із сімей,  що  отримують допомогу відповід</w:t>
      </w:r>
      <w:r>
        <w:rPr>
          <w:rFonts w:ascii="Times New Roman" w:hAnsi="Times New Roman" w:cs="Times New Roman"/>
          <w:color w:val="000000"/>
          <w:sz w:val="24"/>
          <w:szCs w:val="24"/>
          <w:lang w:val="uk-UA"/>
        </w:rPr>
        <w:t>но до Закону України  №1768-14 «</w:t>
      </w:r>
      <w:r w:rsidRPr="00534073">
        <w:rPr>
          <w:rFonts w:ascii="Times New Roman" w:hAnsi="Times New Roman" w:cs="Times New Roman"/>
          <w:color w:val="000000"/>
          <w:sz w:val="24"/>
          <w:szCs w:val="24"/>
          <w:lang w:val="uk-UA"/>
        </w:rPr>
        <w:t>Про державну соціальну д</w:t>
      </w:r>
      <w:r>
        <w:rPr>
          <w:rFonts w:ascii="Times New Roman" w:hAnsi="Times New Roman" w:cs="Times New Roman"/>
          <w:color w:val="000000"/>
          <w:sz w:val="24"/>
          <w:szCs w:val="24"/>
          <w:lang w:val="uk-UA"/>
        </w:rPr>
        <w:t>опомогу малозабезпеченим сім</w:t>
      </w:r>
      <w:r w:rsidRPr="00534073">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ям»;</w:t>
      </w:r>
    </w:p>
    <w:p w:rsidR="00534073" w:rsidRPr="00534073" w:rsidRDefault="00534073" w:rsidP="0099023D">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батьків  або осіб, що їх замінюють у сім</w:t>
      </w:r>
      <w:r w:rsidRPr="00534073">
        <w:rPr>
          <w:rFonts w:ascii="Times New Roman" w:hAnsi="Times New Roman" w:cs="Times New Roman"/>
          <w:color w:val="000000"/>
          <w:sz w:val="24"/>
          <w:szCs w:val="24"/>
        </w:rPr>
        <w:t>’</w:t>
      </w:r>
      <w:r w:rsidRPr="00534073">
        <w:rPr>
          <w:rFonts w:ascii="Times New Roman" w:hAnsi="Times New Roman" w:cs="Times New Roman"/>
          <w:color w:val="000000"/>
          <w:sz w:val="24"/>
          <w:szCs w:val="24"/>
          <w:lang w:val="uk-UA"/>
        </w:rPr>
        <w:t>ях, в яких сукупний дохід на кожного члена за попередній квартал не перевищував рівня забезпечення</w:t>
      </w:r>
      <w:r w:rsidRPr="00534073">
        <w:rPr>
          <w:rFonts w:ascii="Times New Roman" w:hAnsi="Times New Roman" w:cs="Times New Roman"/>
          <w:color w:val="000000"/>
          <w:sz w:val="24"/>
          <w:szCs w:val="24"/>
        </w:rPr>
        <w:t xml:space="preserve"> </w:t>
      </w:r>
      <w:r w:rsidRPr="00534073">
        <w:rPr>
          <w:rFonts w:ascii="Times New Roman" w:hAnsi="Times New Roman" w:cs="Times New Roman"/>
          <w:color w:val="000000"/>
          <w:sz w:val="24"/>
          <w:szCs w:val="24"/>
          <w:lang w:val="uk-UA"/>
        </w:rPr>
        <w:t>прожиткового мінімуму, який щороку установлюється Законом про Державний бюджет України для визначення права на звільнення від плати за харчування дитини в ДНЗ.</w:t>
      </w:r>
    </w:p>
    <w:p w:rsidR="00106762" w:rsidRPr="0035627C" w:rsidRDefault="00106762" w:rsidP="00534073">
      <w:pPr>
        <w:spacing w:after="0" w:line="240" w:lineRule="auto"/>
        <w:ind w:firstLine="709"/>
        <w:rPr>
          <w:sz w:val="24"/>
          <w:szCs w:val="24"/>
        </w:rPr>
      </w:pPr>
    </w:p>
    <w:p w:rsidR="00534073" w:rsidRPr="0035627C" w:rsidRDefault="00534073" w:rsidP="00534073">
      <w:pPr>
        <w:spacing w:after="0" w:line="240" w:lineRule="auto"/>
        <w:ind w:firstLine="709"/>
        <w:rPr>
          <w:sz w:val="24"/>
          <w:szCs w:val="24"/>
        </w:rPr>
      </w:pPr>
    </w:p>
    <w:p w:rsidR="00534073" w:rsidRPr="0035627C" w:rsidRDefault="00534073" w:rsidP="00534073">
      <w:pPr>
        <w:spacing w:after="0" w:line="240" w:lineRule="auto"/>
        <w:ind w:firstLine="709"/>
        <w:rPr>
          <w:sz w:val="24"/>
          <w:szCs w:val="24"/>
        </w:rPr>
      </w:pPr>
    </w:p>
    <w:p w:rsidR="00534073" w:rsidRPr="00D240DE" w:rsidRDefault="00534073" w:rsidP="00534073">
      <w:pPr>
        <w:jc w:val="both"/>
        <w:rPr>
          <w:rFonts w:ascii="Times New Roman" w:hAnsi="Times New Roman" w:cs="Times New Roman"/>
          <w:sz w:val="24"/>
          <w:szCs w:val="24"/>
          <w:lang w:val="uk-UA"/>
        </w:rPr>
      </w:pPr>
      <w:r w:rsidRPr="00D240DE">
        <w:rPr>
          <w:rFonts w:ascii="Times New Roman" w:hAnsi="Times New Roman" w:cs="Times New Roman"/>
          <w:sz w:val="24"/>
          <w:szCs w:val="24"/>
        </w:rPr>
        <w:t>Міський голова </w:t>
      </w:r>
      <w:r w:rsidRPr="00D240DE">
        <w:rPr>
          <w:rFonts w:ascii="Times New Roman" w:hAnsi="Times New Roman" w:cs="Times New Roman"/>
          <w:sz w:val="24"/>
          <w:szCs w:val="24"/>
          <w:lang w:val="uk-UA"/>
        </w:rPr>
        <w:t xml:space="preserve">                                                                                                                  В.Заяць</w:t>
      </w:r>
    </w:p>
    <w:p w:rsidR="00534073" w:rsidRPr="0035627C" w:rsidRDefault="00534073">
      <w:pPr>
        <w:rPr>
          <w:sz w:val="24"/>
          <w:szCs w:val="24"/>
        </w:rPr>
      </w:pPr>
      <w:r w:rsidRPr="0035627C">
        <w:rPr>
          <w:sz w:val="24"/>
          <w:szCs w:val="24"/>
        </w:rPr>
        <w:br w:type="page"/>
      </w:r>
    </w:p>
    <w:p w:rsidR="00534073" w:rsidRPr="00123883" w:rsidRDefault="00534073" w:rsidP="00534073">
      <w:pPr>
        <w:pStyle w:val="a3"/>
        <w:jc w:val="center"/>
        <w:rPr>
          <w:rFonts w:ascii="Times New Roman" w:hAnsi="Times New Roman"/>
          <w:b/>
          <w:sz w:val="24"/>
          <w:szCs w:val="24"/>
        </w:rPr>
      </w:pPr>
      <w:r>
        <w:rPr>
          <w:rFonts w:ascii="Times New Roman" w:hAnsi="Times New Roman"/>
          <w:b/>
          <w:noProof/>
          <w:sz w:val="24"/>
          <w:szCs w:val="24"/>
          <w:lang w:val="ru-RU"/>
        </w:rPr>
        <w:lastRenderedPageBreak/>
        <w:drawing>
          <wp:anchor distT="0" distB="0" distL="114300" distR="114300" simplePos="0" relativeHeight="251664384" behindDoc="0" locked="0" layoutInCell="1" allowOverlap="1" wp14:anchorId="258F1878" wp14:editId="7DAA6AE3">
            <wp:simplePos x="0" y="0"/>
            <wp:positionH relativeFrom="column">
              <wp:posOffset>2710815</wp:posOffset>
            </wp:positionH>
            <wp:positionV relativeFrom="paragraph">
              <wp:posOffset>-276860</wp:posOffset>
            </wp:positionV>
            <wp:extent cx="432435" cy="609600"/>
            <wp:effectExtent l="0" t="0" r="5715"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534073" w:rsidRPr="00123883" w:rsidRDefault="00534073" w:rsidP="00534073">
      <w:pPr>
        <w:pStyle w:val="a3"/>
        <w:jc w:val="center"/>
        <w:rPr>
          <w:rFonts w:ascii="Times New Roman" w:hAnsi="Times New Roman"/>
          <w:b/>
          <w:sz w:val="24"/>
          <w:szCs w:val="24"/>
        </w:rPr>
      </w:pPr>
    </w:p>
    <w:p w:rsidR="00534073" w:rsidRPr="00123883" w:rsidRDefault="00534073" w:rsidP="00534073">
      <w:pPr>
        <w:pStyle w:val="a3"/>
        <w:jc w:val="center"/>
        <w:rPr>
          <w:rFonts w:ascii="Times New Roman" w:hAnsi="Times New Roman"/>
          <w:b/>
          <w:sz w:val="24"/>
          <w:szCs w:val="24"/>
        </w:rPr>
      </w:pPr>
      <w:r w:rsidRPr="00123883">
        <w:rPr>
          <w:rFonts w:ascii="Times New Roman" w:hAnsi="Times New Roman"/>
          <w:b/>
          <w:sz w:val="24"/>
          <w:szCs w:val="24"/>
        </w:rPr>
        <w:t>УКРАЇНА</w:t>
      </w:r>
    </w:p>
    <w:p w:rsidR="00534073" w:rsidRPr="00123883" w:rsidRDefault="00534073" w:rsidP="00534073">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534073" w:rsidRPr="00123883" w:rsidRDefault="00534073" w:rsidP="00534073">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534073" w:rsidRPr="00123883" w:rsidRDefault="00534073" w:rsidP="00534073">
      <w:pPr>
        <w:spacing w:after="0" w:line="240" w:lineRule="auto"/>
        <w:jc w:val="center"/>
        <w:rPr>
          <w:rFonts w:ascii="Times New Roman" w:hAnsi="Times New Roman" w:cs="Times New Roman"/>
          <w:sz w:val="24"/>
          <w:szCs w:val="24"/>
        </w:rPr>
      </w:pPr>
    </w:p>
    <w:p w:rsidR="00534073" w:rsidRPr="00123883" w:rsidRDefault="00534073" w:rsidP="00534073">
      <w:pPr>
        <w:jc w:val="center"/>
        <w:rPr>
          <w:rFonts w:ascii="Times New Roman" w:hAnsi="Times New Roman" w:cs="Times New Roman"/>
          <w:b/>
          <w:bCs/>
          <w:sz w:val="24"/>
          <w:szCs w:val="24"/>
        </w:rPr>
      </w:pPr>
      <w:r w:rsidRPr="00123883">
        <w:rPr>
          <w:rFonts w:ascii="Times New Roman" w:hAnsi="Times New Roman" w:cs="Times New Roman"/>
          <w:b/>
          <w:bCs/>
          <w:sz w:val="24"/>
          <w:szCs w:val="24"/>
        </w:rPr>
        <w:t xml:space="preserve">Р І Ш Е Н </w:t>
      </w:r>
      <w:proofErr w:type="gramStart"/>
      <w:r w:rsidRPr="00123883">
        <w:rPr>
          <w:rFonts w:ascii="Times New Roman" w:hAnsi="Times New Roman" w:cs="Times New Roman"/>
          <w:b/>
          <w:bCs/>
          <w:sz w:val="24"/>
          <w:szCs w:val="24"/>
        </w:rPr>
        <w:t>Н</w:t>
      </w:r>
      <w:proofErr w:type="gramEnd"/>
      <w:r w:rsidRPr="00123883">
        <w:rPr>
          <w:rFonts w:ascii="Times New Roman" w:hAnsi="Times New Roman" w:cs="Times New Roman"/>
          <w:b/>
          <w:bCs/>
          <w:sz w:val="24"/>
          <w:szCs w:val="24"/>
        </w:rPr>
        <w:t xml:space="preserve"> Я</w:t>
      </w:r>
    </w:p>
    <w:p w:rsidR="007D2D91" w:rsidRDefault="007D2D91" w:rsidP="007D2D91">
      <w:pPr>
        <w:pStyle w:val="3"/>
        <w:rPr>
          <w:rFonts w:ascii="Times New Roman" w:hAnsi="Times New Roman"/>
          <w:sz w:val="24"/>
          <w:szCs w:val="24"/>
          <w:u w:val="none"/>
        </w:rPr>
      </w:pPr>
      <w:r>
        <w:rPr>
          <w:rFonts w:ascii="Times New Roman" w:hAnsi="Times New Roman"/>
          <w:sz w:val="24"/>
          <w:szCs w:val="24"/>
          <w:u w:val="none"/>
        </w:rPr>
        <w:t>Шістнадцятої</w:t>
      </w:r>
      <w:r w:rsidRPr="00123883">
        <w:rPr>
          <w:rFonts w:ascii="Times New Roman" w:hAnsi="Times New Roman"/>
          <w:sz w:val="24"/>
          <w:szCs w:val="24"/>
          <w:u w:val="none"/>
        </w:rPr>
        <w:t xml:space="preserve"> сесії</w:t>
      </w:r>
    </w:p>
    <w:p w:rsidR="00534073" w:rsidRPr="00123883" w:rsidRDefault="00534073" w:rsidP="00534073">
      <w:pPr>
        <w:rPr>
          <w:lang w:val="uk-UA"/>
        </w:rPr>
      </w:pPr>
    </w:p>
    <w:p w:rsidR="00534073" w:rsidRPr="004A728D" w:rsidRDefault="00982B37" w:rsidP="00534073">
      <w:pPr>
        <w:rPr>
          <w:lang w:val="uk-UA"/>
        </w:rPr>
      </w:pPr>
      <w:r>
        <w:rPr>
          <w:rFonts w:ascii="Times New Roman" w:hAnsi="Times New Roman" w:cs="Times New Roman"/>
          <w:sz w:val="24"/>
          <w:szCs w:val="24"/>
          <w:lang w:val="uk-UA"/>
        </w:rPr>
        <w:t xml:space="preserve">16 </w:t>
      </w:r>
      <w:r w:rsidR="00534073">
        <w:rPr>
          <w:rFonts w:ascii="Times New Roman" w:hAnsi="Times New Roman" w:cs="Times New Roman"/>
          <w:sz w:val="24"/>
          <w:szCs w:val="24"/>
          <w:lang w:val="uk-UA"/>
        </w:rPr>
        <w:t xml:space="preserve">грудня </w:t>
      </w:r>
      <w:r w:rsidR="00534073" w:rsidRPr="004A728D">
        <w:rPr>
          <w:rFonts w:ascii="Times New Roman" w:hAnsi="Times New Roman" w:cs="Times New Roman"/>
          <w:sz w:val="24"/>
          <w:szCs w:val="24"/>
          <w:lang w:val="uk-UA"/>
        </w:rPr>
        <w:t>201</w:t>
      </w:r>
      <w:r w:rsidR="00534073" w:rsidRPr="00123883">
        <w:rPr>
          <w:rFonts w:ascii="Times New Roman" w:hAnsi="Times New Roman" w:cs="Times New Roman"/>
          <w:sz w:val="24"/>
          <w:szCs w:val="24"/>
          <w:lang w:val="uk-UA"/>
        </w:rPr>
        <w:t>6</w:t>
      </w:r>
      <w:r w:rsidR="00534073" w:rsidRPr="004A728D">
        <w:rPr>
          <w:rFonts w:ascii="Times New Roman" w:hAnsi="Times New Roman" w:cs="Times New Roman"/>
          <w:sz w:val="24"/>
          <w:szCs w:val="24"/>
          <w:lang w:val="uk-UA"/>
        </w:rPr>
        <w:t xml:space="preserve"> р.                          </w:t>
      </w:r>
      <w:r w:rsidR="00534073">
        <w:rPr>
          <w:rFonts w:ascii="Times New Roman" w:hAnsi="Times New Roman" w:cs="Times New Roman"/>
          <w:sz w:val="24"/>
          <w:szCs w:val="24"/>
          <w:lang w:val="uk-UA"/>
        </w:rPr>
        <w:t xml:space="preserve">                </w:t>
      </w:r>
      <w:r w:rsidR="00534073" w:rsidRPr="004A728D">
        <w:rPr>
          <w:rFonts w:ascii="Times New Roman" w:hAnsi="Times New Roman" w:cs="Times New Roman"/>
          <w:sz w:val="24"/>
          <w:szCs w:val="24"/>
          <w:lang w:val="uk-UA"/>
        </w:rPr>
        <w:t xml:space="preserve"> Дунаївці</w:t>
      </w:r>
      <w:r w:rsidR="00534073" w:rsidRPr="004A728D">
        <w:rPr>
          <w:rFonts w:ascii="Times New Roman" w:hAnsi="Times New Roman" w:cs="Times New Roman"/>
          <w:sz w:val="24"/>
          <w:szCs w:val="24"/>
          <w:lang w:val="uk-UA"/>
        </w:rPr>
        <w:tab/>
        <w:t xml:space="preserve">  </w:t>
      </w:r>
      <w:r w:rsidR="0053407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534073">
        <w:rPr>
          <w:rFonts w:ascii="Times New Roman" w:hAnsi="Times New Roman" w:cs="Times New Roman"/>
          <w:sz w:val="24"/>
          <w:szCs w:val="24"/>
          <w:lang w:val="uk-UA"/>
        </w:rPr>
        <w:t xml:space="preserve">            </w:t>
      </w:r>
      <w:r w:rsidR="00534073" w:rsidRPr="004A728D">
        <w:rPr>
          <w:rFonts w:ascii="Times New Roman" w:hAnsi="Times New Roman" w:cs="Times New Roman"/>
          <w:sz w:val="24"/>
          <w:szCs w:val="24"/>
          <w:lang w:val="uk-UA"/>
        </w:rPr>
        <w:t>№</w:t>
      </w:r>
      <w:r w:rsidR="00643D2C">
        <w:rPr>
          <w:rFonts w:ascii="Times New Roman" w:hAnsi="Times New Roman" w:cs="Times New Roman"/>
          <w:sz w:val="24"/>
          <w:szCs w:val="24"/>
          <w:lang w:val="uk-UA"/>
        </w:rPr>
        <w:t>7</w:t>
      </w:r>
      <w:r w:rsidR="00534073">
        <w:rPr>
          <w:rFonts w:ascii="Times New Roman" w:hAnsi="Times New Roman" w:cs="Times New Roman"/>
          <w:sz w:val="24"/>
          <w:szCs w:val="24"/>
          <w:lang w:val="uk-UA"/>
        </w:rPr>
        <w:t>-1</w:t>
      </w:r>
      <w:r>
        <w:rPr>
          <w:rFonts w:ascii="Times New Roman" w:hAnsi="Times New Roman" w:cs="Times New Roman"/>
          <w:sz w:val="24"/>
          <w:szCs w:val="24"/>
          <w:lang w:val="uk-UA"/>
        </w:rPr>
        <w:t>6</w:t>
      </w:r>
      <w:r w:rsidR="00534073" w:rsidRPr="004A728D">
        <w:rPr>
          <w:rFonts w:ascii="Times New Roman" w:hAnsi="Times New Roman" w:cs="Times New Roman"/>
          <w:sz w:val="24"/>
          <w:szCs w:val="24"/>
          <w:lang w:val="uk-UA"/>
        </w:rPr>
        <w:t>/201</w:t>
      </w:r>
      <w:r w:rsidR="00534073" w:rsidRPr="00123883">
        <w:rPr>
          <w:rFonts w:ascii="Times New Roman" w:hAnsi="Times New Roman" w:cs="Times New Roman"/>
          <w:sz w:val="24"/>
          <w:szCs w:val="24"/>
          <w:lang w:val="uk-UA"/>
        </w:rPr>
        <w:t>6</w:t>
      </w:r>
      <w:r w:rsidR="00534073" w:rsidRPr="004A728D">
        <w:rPr>
          <w:rFonts w:ascii="Times New Roman" w:hAnsi="Times New Roman" w:cs="Times New Roman"/>
          <w:sz w:val="24"/>
          <w:szCs w:val="24"/>
          <w:lang w:val="uk-UA"/>
        </w:rPr>
        <w:t>р</w:t>
      </w:r>
    </w:p>
    <w:p w:rsidR="0035627C" w:rsidRPr="0034696A" w:rsidRDefault="0035627C" w:rsidP="0035627C">
      <w:pPr>
        <w:spacing w:after="0" w:line="240" w:lineRule="auto"/>
        <w:outlineLvl w:val="0"/>
        <w:rPr>
          <w:rFonts w:ascii="Times New Roman" w:hAnsi="Times New Roman" w:cs="Times New Roman"/>
          <w:sz w:val="24"/>
          <w:szCs w:val="24"/>
        </w:rPr>
      </w:pPr>
      <w:r w:rsidRPr="0034696A">
        <w:rPr>
          <w:rFonts w:ascii="Times New Roman" w:hAnsi="Times New Roman" w:cs="Times New Roman"/>
          <w:sz w:val="24"/>
          <w:szCs w:val="24"/>
        </w:rPr>
        <w:t xml:space="preserve">Про встановлення на території </w:t>
      </w:r>
    </w:p>
    <w:p w:rsidR="0035627C" w:rsidRPr="0034696A" w:rsidRDefault="0035627C" w:rsidP="0035627C">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 xml:space="preserve">Дунаєвецької міської ради </w:t>
      </w:r>
      <w:proofErr w:type="gramStart"/>
      <w:r w:rsidRPr="0034696A">
        <w:rPr>
          <w:rFonts w:ascii="Times New Roman" w:hAnsi="Times New Roman" w:cs="Times New Roman"/>
          <w:sz w:val="24"/>
          <w:szCs w:val="24"/>
        </w:rPr>
        <w:t>п</w:t>
      </w:r>
      <w:proofErr w:type="gramEnd"/>
      <w:r w:rsidRPr="0034696A">
        <w:rPr>
          <w:rFonts w:ascii="Times New Roman" w:hAnsi="Times New Roman" w:cs="Times New Roman"/>
          <w:sz w:val="24"/>
          <w:szCs w:val="24"/>
        </w:rPr>
        <w:t>ільг щодо</w:t>
      </w:r>
    </w:p>
    <w:p w:rsidR="0035627C" w:rsidRPr="0035627C" w:rsidRDefault="0035627C" w:rsidP="0035627C">
      <w:pPr>
        <w:spacing w:after="0" w:line="240" w:lineRule="auto"/>
        <w:rPr>
          <w:rFonts w:ascii="Times New Roman" w:hAnsi="Times New Roman" w:cs="Times New Roman"/>
          <w:sz w:val="24"/>
          <w:szCs w:val="24"/>
          <w:lang w:val="uk-UA"/>
        </w:rPr>
      </w:pPr>
      <w:r w:rsidRPr="0034696A">
        <w:rPr>
          <w:rFonts w:ascii="Times New Roman" w:hAnsi="Times New Roman" w:cs="Times New Roman"/>
          <w:sz w:val="24"/>
          <w:szCs w:val="24"/>
        </w:rPr>
        <w:t>сплати земельного податку</w:t>
      </w:r>
      <w:r>
        <w:rPr>
          <w:rFonts w:ascii="Times New Roman" w:hAnsi="Times New Roman" w:cs="Times New Roman"/>
          <w:sz w:val="24"/>
          <w:szCs w:val="24"/>
          <w:lang w:val="uk-UA"/>
        </w:rPr>
        <w:t xml:space="preserve"> на 2017 </w:t>
      </w:r>
      <w:proofErr w:type="gramStart"/>
      <w:r>
        <w:rPr>
          <w:rFonts w:ascii="Times New Roman" w:hAnsi="Times New Roman" w:cs="Times New Roman"/>
          <w:sz w:val="24"/>
          <w:szCs w:val="24"/>
          <w:lang w:val="uk-UA"/>
        </w:rPr>
        <w:t>р</w:t>
      </w:r>
      <w:proofErr w:type="gramEnd"/>
      <w:r>
        <w:rPr>
          <w:rFonts w:ascii="Times New Roman" w:hAnsi="Times New Roman" w:cs="Times New Roman"/>
          <w:sz w:val="24"/>
          <w:szCs w:val="24"/>
          <w:lang w:val="uk-UA"/>
        </w:rPr>
        <w:t>ік</w:t>
      </w:r>
    </w:p>
    <w:p w:rsidR="0035627C" w:rsidRPr="0034696A" w:rsidRDefault="0035627C" w:rsidP="0035627C">
      <w:pPr>
        <w:spacing w:after="0" w:line="240" w:lineRule="auto"/>
        <w:rPr>
          <w:rFonts w:ascii="Times New Roman" w:hAnsi="Times New Roman" w:cs="Times New Roman"/>
          <w:sz w:val="24"/>
          <w:szCs w:val="24"/>
        </w:rPr>
      </w:pPr>
    </w:p>
    <w:p w:rsidR="0035627C" w:rsidRPr="0034696A" w:rsidRDefault="0035627C" w:rsidP="0035627C">
      <w:pPr>
        <w:spacing w:after="0" w:line="240" w:lineRule="auto"/>
        <w:ind w:firstLine="374"/>
        <w:jc w:val="both"/>
        <w:rPr>
          <w:rFonts w:ascii="Times New Roman" w:hAnsi="Times New Roman" w:cs="Times New Roman"/>
          <w:sz w:val="24"/>
          <w:szCs w:val="24"/>
        </w:rPr>
      </w:pPr>
      <w:r w:rsidRPr="0034696A">
        <w:rPr>
          <w:rFonts w:ascii="Times New Roman" w:hAnsi="Times New Roman" w:cs="Times New Roman"/>
          <w:sz w:val="24"/>
          <w:szCs w:val="24"/>
        </w:rPr>
        <w:t xml:space="preserve"> Відповідно до статей 281, 282 Податкового кодексу України, враховуючи пропозиції спільного засідання постійних комісій від </w:t>
      </w:r>
      <w:r w:rsidR="00F318CD" w:rsidRPr="00F318CD">
        <w:rPr>
          <w:rFonts w:ascii="Times New Roman" w:hAnsi="Times New Roman" w:cs="Times New Roman"/>
          <w:sz w:val="24"/>
          <w:szCs w:val="24"/>
        </w:rPr>
        <w:t>16</w:t>
      </w:r>
      <w:r w:rsidR="00F318CD">
        <w:rPr>
          <w:rFonts w:ascii="Times New Roman" w:hAnsi="Times New Roman" w:cs="Times New Roman"/>
          <w:sz w:val="24"/>
          <w:szCs w:val="24"/>
          <w:lang w:val="uk-UA"/>
        </w:rPr>
        <w:t>.12.</w:t>
      </w:r>
      <w:r w:rsidRPr="0034696A">
        <w:rPr>
          <w:rFonts w:ascii="Times New Roman" w:hAnsi="Times New Roman" w:cs="Times New Roman"/>
          <w:sz w:val="24"/>
          <w:szCs w:val="24"/>
        </w:rPr>
        <w:t>2016 року</w:t>
      </w:r>
      <w:r w:rsidRPr="0034696A">
        <w:rPr>
          <w:rFonts w:ascii="Times New Roman" w:hAnsi="Times New Roman" w:cs="Times New Roman"/>
          <w:b/>
          <w:sz w:val="24"/>
          <w:szCs w:val="24"/>
        </w:rPr>
        <w:t>,</w:t>
      </w:r>
      <w:r w:rsidRPr="0034696A">
        <w:rPr>
          <w:rFonts w:ascii="Times New Roman" w:hAnsi="Times New Roman" w:cs="Times New Roman"/>
          <w:sz w:val="24"/>
          <w:szCs w:val="24"/>
        </w:rPr>
        <w:t xml:space="preserve"> </w:t>
      </w:r>
      <w:r>
        <w:rPr>
          <w:rFonts w:ascii="Times New Roman" w:hAnsi="Times New Roman" w:cs="Times New Roman"/>
          <w:sz w:val="24"/>
          <w:szCs w:val="24"/>
        </w:rPr>
        <w:t>керуючись ст</w:t>
      </w:r>
      <w:r>
        <w:rPr>
          <w:rFonts w:ascii="Times New Roman" w:hAnsi="Times New Roman" w:cs="Times New Roman"/>
          <w:sz w:val="24"/>
          <w:szCs w:val="24"/>
          <w:lang w:val="uk-UA"/>
        </w:rPr>
        <w:t xml:space="preserve">аттею </w:t>
      </w:r>
      <w:r w:rsidRPr="0034696A">
        <w:rPr>
          <w:rFonts w:ascii="Times New Roman" w:hAnsi="Times New Roman" w:cs="Times New Roman"/>
          <w:sz w:val="24"/>
          <w:szCs w:val="24"/>
        </w:rPr>
        <w:t xml:space="preserve">26 Закону України «Про </w:t>
      </w:r>
      <w:proofErr w:type="gramStart"/>
      <w:r w:rsidRPr="0034696A">
        <w:rPr>
          <w:rFonts w:ascii="Times New Roman" w:hAnsi="Times New Roman" w:cs="Times New Roman"/>
          <w:sz w:val="24"/>
          <w:szCs w:val="24"/>
        </w:rPr>
        <w:t>м</w:t>
      </w:r>
      <w:proofErr w:type="gramEnd"/>
      <w:r w:rsidRPr="0034696A">
        <w:rPr>
          <w:rFonts w:ascii="Times New Roman" w:hAnsi="Times New Roman" w:cs="Times New Roman"/>
          <w:sz w:val="24"/>
          <w:szCs w:val="24"/>
        </w:rPr>
        <w:t>ісцеве самоврядування в Україні», міська рада</w:t>
      </w:r>
    </w:p>
    <w:p w:rsidR="0035627C" w:rsidRPr="0034696A" w:rsidRDefault="0035627C" w:rsidP="0035627C">
      <w:pPr>
        <w:spacing w:after="0" w:line="240" w:lineRule="auto"/>
        <w:ind w:firstLine="374"/>
        <w:jc w:val="both"/>
        <w:rPr>
          <w:rFonts w:ascii="Times New Roman" w:hAnsi="Times New Roman" w:cs="Times New Roman"/>
          <w:sz w:val="24"/>
          <w:szCs w:val="24"/>
        </w:rPr>
      </w:pPr>
    </w:p>
    <w:p w:rsidR="0035627C" w:rsidRPr="0034696A" w:rsidRDefault="0035627C" w:rsidP="0035627C">
      <w:pPr>
        <w:spacing w:after="0" w:line="240" w:lineRule="auto"/>
        <w:jc w:val="center"/>
        <w:outlineLvl w:val="0"/>
        <w:rPr>
          <w:rFonts w:ascii="Times New Roman" w:hAnsi="Times New Roman" w:cs="Times New Roman"/>
          <w:b/>
          <w:sz w:val="24"/>
          <w:szCs w:val="24"/>
        </w:rPr>
      </w:pPr>
    </w:p>
    <w:p w:rsidR="0035627C" w:rsidRPr="0034696A" w:rsidRDefault="0035627C" w:rsidP="0035627C">
      <w:pPr>
        <w:spacing w:after="0" w:line="240" w:lineRule="auto"/>
        <w:jc w:val="center"/>
        <w:outlineLvl w:val="0"/>
        <w:rPr>
          <w:rFonts w:ascii="Times New Roman" w:hAnsi="Times New Roman" w:cs="Times New Roman"/>
          <w:b/>
          <w:sz w:val="24"/>
          <w:szCs w:val="24"/>
        </w:rPr>
      </w:pPr>
      <w:r w:rsidRPr="0034696A">
        <w:rPr>
          <w:rFonts w:ascii="Times New Roman" w:hAnsi="Times New Roman" w:cs="Times New Roman"/>
          <w:b/>
          <w:sz w:val="24"/>
          <w:szCs w:val="24"/>
        </w:rPr>
        <w:t>ВИРІШИЛА:</w:t>
      </w:r>
    </w:p>
    <w:p w:rsidR="0035627C" w:rsidRPr="0034696A" w:rsidRDefault="0035627C" w:rsidP="0035627C">
      <w:pPr>
        <w:spacing w:after="0" w:line="240" w:lineRule="auto"/>
        <w:jc w:val="center"/>
        <w:outlineLvl w:val="0"/>
        <w:rPr>
          <w:rFonts w:ascii="Times New Roman" w:hAnsi="Times New Roman" w:cs="Times New Roman"/>
          <w:b/>
          <w:sz w:val="24"/>
          <w:szCs w:val="24"/>
        </w:rPr>
      </w:pPr>
    </w:p>
    <w:p w:rsidR="0035627C" w:rsidRPr="0034696A" w:rsidRDefault="0035627C" w:rsidP="0035627C">
      <w:pPr>
        <w:spacing w:after="0" w:line="240" w:lineRule="auto"/>
        <w:ind w:firstLine="709"/>
        <w:jc w:val="both"/>
        <w:rPr>
          <w:rFonts w:ascii="Times New Roman" w:hAnsi="Times New Roman" w:cs="Times New Roman"/>
          <w:sz w:val="24"/>
          <w:szCs w:val="24"/>
        </w:rPr>
      </w:pPr>
      <w:r w:rsidRPr="0034696A">
        <w:rPr>
          <w:rFonts w:ascii="Times New Roman" w:hAnsi="Times New Roman" w:cs="Times New Roman"/>
          <w:sz w:val="24"/>
          <w:szCs w:val="24"/>
        </w:rPr>
        <w:t xml:space="preserve">1. Встановити на території Дунаєвецької міської ради </w:t>
      </w:r>
      <w:proofErr w:type="gramStart"/>
      <w:r w:rsidRPr="0034696A">
        <w:rPr>
          <w:rFonts w:ascii="Times New Roman" w:hAnsi="Times New Roman" w:cs="Times New Roman"/>
          <w:sz w:val="24"/>
          <w:szCs w:val="24"/>
        </w:rPr>
        <w:t>п</w:t>
      </w:r>
      <w:proofErr w:type="gramEnd"/>
      <w:r w:rsidRPr="0034696A">
        <w:rPr>
          <w:rFonts w:ascii="Times New Roman" w:hAnsi="Times New Roman" w:cs="Times New Roman"/>
          <w:sz w:val="24"/>
          <w:szCs w:val="24"/>
        </w:rPr>
        <w:t>ільги щодо сплати земельного податку:</w:t>
      </w:r>
    </w:p>
    <w:p w:rsidR="0035627C" w:rsidRDefault="0035627C" w:rsidP="0035627C">
      <w:pPr>
        <w:spacing w:after="0" w:line="240" w:lineRule="auto"/>
        <w:ind w:firstLine="709"/>
        <w:jc w:val="both"/>
        <w:rPr>
          <w:rFonts w:ascii="Times New Roman" w:hAnsi="Times New Roman" w:cs="Times New Roman"/>
          <w:spacing w:val="-1"/>
          <w:sz w:val="24"/>
          <w:szCs w:val="24"/>
        </w:rPr>
      </w:pPr>
      <w:r w:rsidRPr="0034696A">
        <w:rPr>
          <w:rFonts w:ascii="Times New Roman" w:hAnsi="Times New Roman" w:cs="Times New Roman"/>
          <w:spacing w:val="-1"/>
          <w:sz w:val="24"/>
          <w:szCs w:val="24"/>
        </w:rPr>
        <w:t xml:space="preserve">1.1. </w:t>
      </w:r>
      <w:r w:rsidRPr="0034696A">
        <w:rPr>
          <w:rFonts w:ascii="Times New Roman" w:hAnsi="Times New Roman" w:cs="Times New Roman"/>
          <w:sz w:val="24"/>
          <w:szCs w:val="24"/>
        </w:rPr>
        <w:t xml:space="preserve">Встановити на території Дунаєвецької міської ради </w:t>
      </w:r>
      <w:proofErr w:type="gramStart"/>
      <w:r w:rsidRPr="0034696A">
        <w:rPr>
          <w:rFonts w:ascii="Times New Roman" w:hAnsi="Times New Roman" w:cs="Times New Roman"/>
          <w:spacing w:val="-1"/>
          <w:sz w:val="24"/>
          <w:szCs w:val="24"/>
        </w:rPr>
        <w:t>п</w:t>
      </w:r>
      <w:proofErr w:type="gramEnd"/>
      <w:r w:rsidRPr="0034696A">
        <w:rPr>
          <w:rFonts w:ascii="Times New Roman" w:hAnsi="Times New Roman" w:cs="Times New Roman"/>
          <w:spacing w:val="-1"/>
          <w:sz w:val="24"/>
          <w:szCs w:val="24"/>
        </w:rPr>
        <w:t>ільги щодо сплати земельного податку:</w:t>
      </w:r>
    </w:p>
    <w:p w:rsidR="0035627C" w:rsidRDefault="0035627C" w:rsidP="0035627C">
      <w:pPr>
        <w:pStyle w:val="rvps2"/>
        <w:shd w:val="clear" w:color="auto" w:fill="FFFFFF"/>
        <w:spacing w:before="0" w:beforeAutospacing="0" w:after="0" w:afterAutospacing="0"/>
        <w:ind w:firstLine="709"/>
        <w:jc w:val="both"/>
        <w:textAlignment w:val="baseline"/>
        <w:rPr>
          <w:color w:val="000000"/>
          <w:lang w:val="uk-UA"/>
        </w:rPr>
      </w:pPr>
      <w:r>
        <w:rPr>
          <w:color w:val="000000"/>
        </w:rPr>
        <w:t>Від сплати податку звільняються:</w:t>
      </w:r>
    </w:p>
    <w:p w:rsidR="0035627C" w:rsidRDefault="0035627C" w:rsidP="0035627C">
      <w:pPr>
        <w:pStyle w:val="rvps2"/>
        <w:numPr>
          <w:ilvl w:val="0"/>
          <w:numId w:val="4"/>
        </w:numPr>
        <w:shd w:val="clear" w:color="auto" w:fill="FFFFFF"/>
        <w:spacing w:before="0" w:beforeAutospacing="0" w:after="0" w:afterAutospacing="0"/>
        <w:ind w:left="0" w:firstLine="709"/>
        <w:jc w:val="both"/>
        <w:textAlignment w:val="baseline"/>
        <w:rPr>
          <w:color w:val="000000"/>
          <w:lang w:val="uk-UA"/>
        </w:rPr>
      </w:pPr>
      <w:r>
        <w:rPr>
          <w:color w:val="000000"/>
        </w:rPr>
        <w:t>інваліди першої і другої групи;</w:t>
      </w:r>
    </w:p>
    <w:p w:rsidR="0035627C" w:rsidRPr="00B230B3" w:rsidRDefault="0035627C" w:rsidP="0035627C">
      <w:pPr>
        <w:pStyle w:val="rvps2"/>
        <w:numPr>
          <w:ilvl w:val="0"/>
          <w:numId w:val="4"/>
        </w:numPr>
        <w:shd w:val="clear" w:color="auto" w:fill="FFFFFF"/>
        <w:spacing w:before="0" w:beforeAutospacing="0" w:after="0" w:afterAutospacing="0"/>
        <w:ind w:left="0" w:firstLine="709"/>
        <w:jc w:val="both"/>
        <w:textAlignment w:val="baseline"/>
        <w:rPr>
          <w:color w:val="000000"/>
          <w:lang w:val="uk-UA"/>
        </w:rPr>
      </w:pPr>
      <w:r w:rsidRPr="00B230B3">
        <w:rPr>
          <w:color w:val="000000"/>
          <w:lang w:val="uk-UA"/>
        </w:rPr>
        <w:t>фізичні особи, які виховують трьох і більше дітей віком до 18 років;</w:t>
      </w:r>
    </w:p>
    <w:p w:rsidR="0035627C" w:rsidRPr="0035627C" w:rsidRDefault="0035627C" w:rsidP="0035627C">
      <w:pPr>
        <w:pStyle w:val="rvps2"/>
        <w:numPr>
          <w:ilvl w:val="0"/>
          <w:numId w:val="4"/>
        </w:numPr>
        <w:shd w:val="clear" w:color="auto" w:fill="FFFFFF"/>
        <w:spacing w:before="0" w:beforeAutospacing="0" w:after="0" w:afterAutospacing="0"/>
        <w:ind w:left="0" w:firstLine="709"/>
        <w:jc w:val="both"/>
        <w:textAlignment w:val="baseline"/>
        <w:rPr>
          <w:lang w:val="uk-UA"/>
        </w:rPr>
      </w:pPr>
      <w:r>
        <w:rPr>
          <w:color w:val="000000"/>
        </w:rPr>
        <w:t>пенсіонери (</w:t>
      </w:r>
      <w:proofErr w:type="gramStart"/>
      <w:r>
        <w:rPr>
          <w:color w:val="000000"/>
        </w:rPr>
        <w:t>за</w:t>
      </w:r>
      <w:proofErr w:type="gramEnd"/>
      <w:r>
        <w:rPr>
          <w:color w:val="000000"/>
        </w:rPr>
        <w:t xml:space="preserve"> віком);</w:t>
      </w:r>
    </w:p>
    <w:p w:rsidR="0035627C" w:rsidRPr="0035627C" w:rsidRDefault="0035627C" w:rsidP="0035627C">
      <w:pPr>
        <w:pStyle w:val="rvps2"/>
        <w:numPr>
          <w:ilvl w:val="0"/>
          <w:numId w:val="4"/>
        </w:numPr>
        <w:shd w:val="clear" w:color="auto" w:fill="FFFFFF"/>
        <w:spacing w:before="0" w:beforeAutospacing="0" w:after="0" w:afterAutospacing="0"/>
        <w:ind w:left="0" w:firstLine="709"/>
        <w:jc w:val="both"/>
        <w:textAlignment w:val="baseline"/>
        <w:rPr>
          <w:lang w:val="uk-UA"/>
        </w:rPr>
      </w:pPr>
      <w:r w:rsidRPr="0035627C">
        <w:t>ветерани війни та особи, на яких поширюється дія</w:t>
      </w:r>
      <w:r w:rsidRPr="0035627C">
        <w:rPr>
          <w:rStyle w:val="apple-converted-space"/>
        </w:rPr>
        <w:t> </w:t>
      </w:r>
      <w:hyperlink r:id="rId9" w:tgtFrame="_blank" w:history="1">
        <w:r w:rsidR="00F318CD">
          <w:rPr>
            <w:rStyle w:val="a7"/>
            <w:color w:val="auto"/>
            <w:u w:val="none"/>
            <w:bdr w:val="none" w:sz="0" w:space="0" w:color="auto" w:frame="1"/>
          </w:rPr>
          <w:t xml:space="preserve">Закону України </w:t>
        </w:r>
        <w:r w:rsidR="00F318CD">
          <w:rPr>
            <w:rStyle w:val="a7"/>
            <w:color w:val="auto"/>
            <w:u w:val="none"/>
            <w:bdr w:val="none" w:sz="0" w:space="0" w:color="auto" w:frame="1"/>
            <w:lang w:val="uk-UA"/>
          </w:rPr>
          <w:t>«</w:t>
        </w:r>
        <w:r w:rsidRPr="0035627C">
          <w:rPr>
            <w:rStyle w:val="a7"/>
            <w:color w:val="auto"/>
            <w:u w:val="none"/>
            <w:bdr w:val="none" w:sz="0" w:space="0" w:color="auto" w:frame="1"/>
          </w:rPr>
          <w:t xml:space="preserve">Про статус ветеранів </w:t>
        </w:r>
        <w:proofErr w:type="gramStart"/>
        <w:r w:rsidRPr="0035627C">
          <w:rPr>
            <w:rStyle w:val="a7"/>
            <w:color w:val="auto"/>
            <w:u w:val="none"/>
            <w:bdr w:val="none" w:sz="0" w:space="0" w:color="auto" w:frame="1"/>
          </w:rPr>
          <w:t>в</w:t>
        </w:r>
        <w:proofErr w:type="gramEnd"/>
        <w:r w:rsidRPr="0035627C">
          <w:rPr>
            <w:rStyle w:val="a7"/>
            <w:color w:val="auto"/>
            <w:u w:val="none"/>
            <w:bdr w:val="none" w:sz="0" w:space="0" w:color="auto" w:frame="1"/>
          </w:rPr>
          <w:t>ійни, гарантії їх соціального захисту</w:t>
        </w:r>
      </w:hyperlink>
      <w:r w:rsidR="00F318CD">
        <w:rPr>
          <w:rStyle w:val="a7"/>
          <w:color w:val="auto"/>
          <w:u w:val="none"/>
          <w:bdr w:val="none" w:sz="0" w:space="0" w:color="auto" w:frame="1"/>
          <w:lang w:val="uk-UA"/>
        </w:rPr>
        <w:t>»</w:t>
      </w:r>
      <w:r w:rsidRPr="0035627C">
        <w:t>;</w:t>
      </w:r>
    </w:p>
    <w:p w:rsidR="0035627C" w:rsidRPr="0035627C" w:rsidRDefault="0035627C" w:rsidP="0035627C">
      <w:pPr>
        <w:pStyle w:val="rvps2"/>
        <w:numPr>
          <w:ilvl w:val="0"/>
          <w:numId w:val="4"/>
        </w:numPr>
        <w:shd w:val="clear" w:color="auto" w:fill="FFFFFF"/>
        <w:spacing w:before="0" w:beforeAutospacing="0" w:after="0" w:afterAutospacing="0"/>
        <w:ind w:left="0" w:firstLine="709"/>
        <w:jc w:val="both"/>
        <w:textAlignment w:val="baseline"/>
        <w:rPr>
          <w:lang w:val="uk-UA"/>
        </w:rPr>
      </w:pPr>
      <w:r w:rsidRPr="0035627C">
        <w:t>фізичні особи, визнані законом особами, які постраждали внаслідок Чорнобильської катастрофи.</w:t>
      </w:r>
    </w:p>
    <w:p w:rsidR="0035627C" w:rsidRDefault="0035627C" w:rsidP="0035627C">
      <w:pPr>
        <w:pStyle w:val="rvps2"/>
        <w:shd w:val="clear" w:color="auto" w:fill="FFFFFF"/>
        <w:spacing w:before="0" w:beforeAutospacing="0" w:after="0" w:afterAutospacing="0"/>
        <w:ind w:firstLine="709"/>
        <w:jc w:val="both"/>
        <w:textAlignment w:val="baseline"/>
        <w:rPr>
          <w:color w:val="000000"/>
        </w:rPr>
      </w:pPr>
      <w:r>
        <w:rPr>
          <w:color w:val="000000"/>
        </w:rPr>
        <w:t xml:space="preserve">Звільнення від сплати податку за земельні ділянки, передбачене </w:t>
      </w:r>
      <w:proofErr w:type="gramStart"/>
      <w:r>
        <w:rPr>
          <w:color w:val="000000"/>
        </w:rPr>
        <w:t>для</w:t>
      </w:r>
      <w:proofErr w:type="gramEnd"/>
      <w:r>
        <w:rPr>
          <w:color w:val="000000"/>
        </w:rPr>
        <w:t xml:space="preserve"> відпові</w:t>
      </w:r>
      <w:proofErr w:type="gramStart"/>
      <w:r>
        <w:rPr>
          <w:color w:val="000000"/>
        </w:rPr>
        <w:t>дно</w:t>
      </w:r>
      <w:proofErr w:type="gramEnd"/>
      <w:r>
        <w:rPr>
          <w:color w:val="000000"/>
        </w:rPr>
        <w:t>ї категорії фізичних осіб поширюється на одну земельну ділянку за кожним видом використання у межах граничних норм:</w:t>
      </w:r>
    </w:p>
    <w:p w:rsidR="0035627C" w:rsidRDefault="0035627C" w:rsidP="0035627C">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 </w:t>
      </w:r>
      <w:r>
        <w:rPr>
          <w:color w:val="000000"/>
        </w:rPr>
        <w:t>для ведення особистого селянського господарства - у розмірі не більш як 2 гектари;</w:t>
      </w:r>
    </w:p>
    <w:p w:rsidR="0035627C" w:rsidRDefault="0035627C" w:rsidP="0035627C">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 </w:t>
      </w:r>
      <w:r>
        <w:rPr>
          <w:color w:val="000000"/>
        </w:rPr>
        <w:t>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35627C" w:rsidRDefault="0035627C" w:rsidP="0035627C">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 </w:t>
      </w:r>
      <w:r>
        <w:rPr>
          <w:color w:val="000000"/>
        </w:rPr>
        <w:t>для індивідуального дачного будівництва - не більш як 0,10 гектара;</w:t>
      </w:r>
    </w:p>
    <w:p w:rsidR="0035627C" w:rsidRDefault="0035627C" w:rsidP="0035627C">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 </w:t>
      </w:r>
      <w:r>
        <w:rPr>
          <w:color w:val="000000"/>
        </w:rPr>
        <w:t>для будівництва індивідуальних гаражів - не більш як 0,01 гектара;</w:t>
      </w:r>
    </w:p>
    <w:p w:rsidR="0035627C" w:rsidRDefault="0035627C" w:rsidP="0035627C">
      <w:pPr>
        <w:pStyle w:val="rvps2"/>
        <w:shd w:val="clear" w:color="auto" w:fill="FFFFFF"/>
        <w:spacing w:before="0" w:beforeAutospacing="0" w:after="0" w:afterAutospacing="0"/>
        <w:ind w:firstLine="450"/>
        <w:jc w:val="both"/>
        <w:textAlignment w:val="baseline"/>
        <w:rPr>
          <w:color w:val="000000"/>
        </w:rPr>
      </w:pPr>
      <w:r>
        <w:rPr>
          <w:color w:val="000000"/>
          <w:lang w:val="uk-UA"/>
        </w:rPr>
        <w:t xml:space="preserve">- </w:t>
      </w:r>
      <w:r>
        <w:rPr>
          <w:color w:val="000000"/>
        </w:rPr>
        <w:t>для ведення садівництва - не більш як 0,12 гектара.</w:t>
      </w:r>
    </w:p>
    <w:p w:rsidR="0035627C" w:rsidRDefault="0035627C" w:rsidP="0035627C">
      <w:pPr>
        <w:pStyle w:val="rvps2"/>
        <w:shd w:val="clear" w:color="auto" w:fill="FFFFFF"/>
        <w:spacing w:before="0" w:beforeAutospacing="0" w:after="0" w:afterAutospacing="0"/>
        <w:ind w:firstLine="450"/>
        <w:jc w:val="both"/>
        <w:textAlignment w:val="baseline"/>
        <w:rPr>
          <w:color w:val="000000"/>
        </w:rPr>
      </w:pPr>
      <w:r>
        <w:rPr>
          <w:color w:val="000000"/>
        </w:rPr>
        <w:t xml:space="preserve">Від сплати податку звільняються </w:t>
      </w:r>
      <w:proofErr w:type="gramStart"/>
      <w:r>
        <w:rPr>
          <w:color w:val="000000"/>
        </w:rPr>
        <w:t>на</w:t>
      </w:r>
      <w:proofErr w:type="gramEnd"/>
      <w:r>
        <w:rPr>
          <w:color w:val="000000"/>
        </w:rPr>
        <w:t xml:space="preserve"> пері</w:t>
      </w:r>
      <w:proofErr w:type="gramStart"/>
      <w:r>
        <w:rPr>
          <w:color w:val="000000"/>
        </w:rPr>
        <w:t>од</w:t>
      </w:r>
      <w:proofErr w:type="gramEnd"/>
      <w:r>
        <w:rPr>
          <w:color w:val="000000"/>
        </w:rPr>
        <w:t xml:space="preserve">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35627C" w:rsidRPr="00B230B3" w:rsidRDefault="0035627C" w:rsidP="0035627C">
      <w:pPr>
        <w:spacing w:after="0" w:line="240" w:lineRule="auto"/>
        <w:jc w:val="both"/>
        <w:rPr>
          <w:rFonts w:ascii="Times New Roman" w:hAnsi="Times New Roman" w:cs="Times New Roman"/>
          <w:spacing w:val="-1"/>
          <w:sz w:val="24"/>
          <w:szCs w:val="24"/>
        </w:rPr>
      </w:pPr>
    </w:p>
    <w:p w:rsidR="0035627C" w:rsidRPr="0034696A" w:rsidRDefault="0035627C" w:rsidP="0035627C">
      <w:pPr>
        <w:shd w:val="clear" w:color="auto" w:fill="FFFFFF"/>
        <w:spacing w:after="0" w:line="240" w:lineRule="auto"/>
        <w:jc w:val="both"/>
        <w:rPr>
          <w:rFonts w:ascii="Times New Roman" w:hAnsi="Times New Roman" w:cs="Times New Roman"/>
          <w:spacing w:val="-9"/>
          <w:sz w:val="24"/>
          <w:szCs w:val="24"/>
        </w:rPr>
      </w:pPr>
      <w:r w:rsidRPr="0034696A">
        <w:rPr>
          <w:rFonts w:ascii="Times New Roman" w:hAnsi="Times New Roman" w:cs="Times New Roman"/>
          <w:spacing w:val="-9"/>
          <w:sz w:val="24"/>
          <w:szCs w:val="24"/>
        </w:rPr>
        <w:t>1.2. Від сплати податку звільняються юридичні особи:</w:t>
      </w:r>
    </w:p>
    <w:p w:rsidR="0035627C" w:rsidRDefault="0035627C" w:rsidP="0035627C">
      <w:pPr>
        <w:pStyle w:val="rvps2"/>
        <w:shd w:val="clear" w:color="auto" w:fill="FFFFFF"/>
        <w:spacing w:before="0" w:beforeAutospacing="0" w:after="0" w:afterAutospacing="0"/>
        <w:ind w:firstLine="450"/>
        <w:jc w:val="both"/>
        <w:textAlignment w:val="baseline"/>
        <w:rPr>
          <w:color w:val="000000"/>
          <w:lang w:val="uk-UA"/>
        </w:rPr>
      </w:pPr>
      <w:bookmarkStart w:id="3" w:name="n11942"/>
      <w:bookmarkEnd w:id="3"/>
      <w:r>
        <w:rPr>
          <w:color w:val="000000"/>
          <w:lang w:val="uk-UA"/>
        </w:rPr>
        <w:lastRenderedPageBreak/>
        <w:t xml:space="preserve">- </w:t>
      </w:r>
      <w:r w:rsidRPr="00B230B3">
        <w:rPr>
          <w:color w:val="000000"/>
          <w:lang w:val="uk-UA"/>
        </w:rPr>
        <w:t>санаторно-курортні та оздоровчі заклади громадських організацій інвалідів, реабілітаційні установи громадських організацій інвалідів;</w:t>
      </w:r>
      <w:bookmarkStart w:id="4" w:name="n11943"/>
      <w:bookmarkEnd w:id="4"/>
    </w:p>
    <w:p w:rsidR="0035627C" w:rsidRPr="00B230B3" w:rsidRDefault="0035627C" w:rsidP="0035627C">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 </w:t>
      </w:r>
      <w:r w:rsidRPr="00B230B3">
        <w:rPr>
          <w:color w:val="000000"/>
          <w:lang w:val="uk-UA"/>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35627C" w:rsidRPr="0035627C" w:rsidRDefault="0035627C" w:rsidP="0035627C">
      <w:pPr>
        <w:pStyle w:val="rvps2"/>
        <w:shd w:val="clear" w:color="auto" w:fill="FFFFFF"/>
        <w:spacing w:before="0" w:beforeAutospacing="0" w:after="0" w:afterAutospacing="0"/>
        <w:ind w:firstLine="450"/>
        <w:jc w:val="both"/>
        <w:textAlignment w:val="baseline"/>
        <w:rPr>
          <w:lang w:val="uk-UA"/>
        </w:rPr>
      </w:pPr>
      <w:bookmarkStart w:id="5" w:name="n11944"/>
      <w:bookmarkEnd w:id="5"/>
      <w:r w:rsidRPr="00B230B3">
        <w:rPr>
          <w:color w:val="000000"/>
          <w:lang w:val="uk-UA"/>
        </w:rPr>
        <w:t xml:space="preserve">Зазначені підприємства та організації громадських організацій інвалідів мають право застосовувати цю пільгу за наявності дозволу на право </w:t>
      </w:r>
      <w:r w:rsidRPr="0035627C">
        <w:rPr>
          <w:lang w:val="uk-UA"/>
        </w:rPr>
        <w:t>користування такою пільгою, який надається уповноваженим органом відповідно до</w:t>
      </w:r>
      <w:r w:rsidRPr="0035627C">
        <w:rPr>
          <w:rStyle w:val="apple-converted-space"/>
        </w:rPr>
        <w:t> </w:t>
      </w:r>
      <w:hyperlink r:id="rId10" w:tgtFrame="_blank" w:history="1">
        <w:r w:rsidRPr="0035627C">
          <w:rPr>
            <w:rStyle w:val="a7"/>
            <w:color w:val="auto"/>
            <w:u w:val="none"/>
            <w:bdr w:val="none" w:sz="0" w:space="0" w:color="auto" w:frame="1"/>
            <w:lang w:val="uk-UA"/>
          </w:rPr>
          <w:t>Закону України</w:t>
        </w:r>
      </w:hyperlink>
      <w:r w:rsidRPr="0035627C">
        <w:rPr>
          <w:rStyle w:val="apple-converted-space"/>
        </w:rPr>
        <w:t> </w:t>
      </w:r>
      <w:r w:rsidRPr="0035627C">
        <w:rPr>
          <w:lang w:val="uk-UA"/>
        </w:rPr>
        <w:t>"Про основи соціальної захищеності інвалідів в Україні".</w:t>
      </w:r>
    </w:p>
    <w:p w:rsidR="0035627C" w:rsidRPr="0035627C" w:rsidRDefault="0035627C" w:rsidP="0035627C">
      <w:pPr>
        <w:pStyle w:val="rvps2"/>
        <w:shd w:val="clear" w:color="auto" w:fill="FFFFFF"/>
        <w:spacing w:before="0" w:beforeAutospacing="0" w:after="0" w:afterAutospacing="0"/>
        <w:ind w:firstLine="450"/>
        <w:jc w:val="both"/>
        <w:textAlignment w:val="baseline"/>
        <w:rPr>
          <w:lang w:val="uk-UA"/>
        </w:rPr>
      </w:pPr>
      <w:bookmarkStart w:id="6" w:name="n11945"/>
      <w:bookmarkEnd w:id="6"/>
      <w:r w:rsidRPr="0035627C">
        <w:rPr>
          <w:lang w:val="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35627C" w:rsidRPr="0035627C" w:rsidRDefault="0035627C" w:rsidP="0035627C">
      <w:pPr>
        <w:pStyle w:val="rvps2"/>
        <w:shd w:val="clear" w:color="auto" w:fill="FFFFFF"/>
        <w:spacing w:before="0" w:beforeAutospacing="0" w:after="0" w:afterAutospacing="0"/>
        <w:ind w:firstLine="450"/>
        <w:jc w:val="both"/>
        <w:textAlignment w:val="baseline"/>
        <w:rPr>
          <w:lang w:val="uk-UA"/>
        </w:rPr>
      </w:pPr>
      <w:bookmarkStart w:id="7" w:name="n11946"/>
      <w:bookmarkEnd w:id="7"/>
      <w:r w:rsidRPr="0035627C">
        <w:rPr>
          <w:lang w:val="uk-UA"/>
        </w:rPr>
        <w:t>- бази олімпійської та паралімпійської підготовки,</w:t>
      </w:r>
      <w:r w:rsidRPr="0035627C">
        <w:rPr>
          <w:rStyle w:val="apple-converted-space"/>
        </w:rPr>
        <w:t> </w:t>
      </w:r>
      <w:hyperlink r:id="rId11" w:anchor="n9" w:tgtFrame="_blank" w:history="1">
        <w:r w:rsidRPr="0035627C">
          <w:rPr>
            <w:rStyle w:val="a7"/>
            <w:color w:val="auto"/>
            <w:u w:val="none"/>
            <w:bdr w:val="none" w:sz="0" w:space="0" w:color="auto" w:frame="1"/>
            <w:lang w:val="uk-UA"/>
          </w:rPr>
          <w:t>перелік</w:t>
        </w:r>
      </w:hyperlink>
      <w:r w:rsidRPr="0035627C">
        <w:rPr>
          <w:rStyle w:val="apple-converted-space"/>
        </w:rPr>
        <w:t> </w:t>
      </w:r>
      <w:r w:rsidRPr="0035627C">
        <w:rPr>
          <w:lang w:val="uk-UA"/>
        </w:rPr>
        <w:t>яких затверджується Кабінетом Міністрів України.</w:t>
      </w:r>
    </w:p>
    <w:p w:rsidR="0035627C" w:rsidRPr="009D34B7" w:rsidRDefault="0035627C" w:rsidP="0035627C">
      <w:pPr>
        <w:pStyle w:val="rvps2"/>
        <w:shd w:val="clear" w:color="auto" w:fill="FFFFFF"/>
        <w:spacing w:before="0" w:beforeAutospacing="0" w:after="0" w:afterAutospacing="0"/>
        <w:ind w:firstLine="450"/>
        <w:jc w:val="both"/>
        <w:textAlignment w:val="baseline"/>
        <w:rPr>
          <w:color w:val="000000"/>
          <w:lang w:val="uk-UA"/>
        </w:rPr>
      </w:pPr>
      <w:bookmarkStart w:id="8" w:name="n11940"/>
      <w:bookmarkStart w:id="9" w:name="n12486"/>
      <w:bookmarkEnd w:id="8"/>
      <w:bookmarkEnd w:id="9"/>
      <w:r w:rsidRPr="0035627C">
        <w:rPr>
          <w:lang w:val="uk-UA"/>
        </w:rPr>
        <w:t xml:space="preserve">- дошкільні та загальноосвітні навчальні заклади незалежно від форми власності і джерел фінансування, заклади культури, науки, освіти, охорони </w:t>
      </w:r>
      <w:r w:rsidRPr="00B230B3">
        <w:rPr>
          <w:color w:val="000000"/>
          <w:lang w:val="uk-UA"/>
        </w:rPr>
        <w:t xml:space="preserve">здоров’я, соціального захисту, фізичної культури та спорту, які повністю утримуються за рахунок коштів </w:t>
      </w:r>
      <w:r w:rsidRPr="00A664D6">
        <w:rPr>
          <w:color w:val="000000"/>
          <w:lang w:val="uk-UA"/>
        </w:rPr>
        <w:t>державного або місцевих бюджетів, органи</w:t>
      </w:r>
      <w:r>
        <w:rPr>
          <w:color w:val="000000"/>
          <w:lang w:val="uk-UA"/>
        </w:rPr>
        <w:t xml:space="preserve"> місцевого самоврядування, </w:t>
      </w:r>
      <w:r w:rsidR="00A664D6">
        <w:rPr>
          <w:color w:val="000000"/>
          <w:lang w:val="uk-UA"/>
        </w:rPr>
        <w:t>комунальні установи</w:t>
      </w:r>
      <w:r w:rsidR="0035666C">
        <w:rPr>
          <w:color w:val="000000"/>
          <w:lang w:val="uk-UA"/>
        </w:rPr>
        <w:t xml:space="preserve">, </w:t>
      </w:r>
      <w:r>
        <w:rPr>
          <w:color w:val="000000"/>
          <w:lang w:val="uk-UA"/>
        </w:rPr>
        <w:t>заклади</w:t>
      </w:r>
      <w:r w:rsidR="0035666C">
        <w:rPr>
          <w:color w:val="000000"/>
          <w:lang w:val="uk-UA"/>
        </w:rPr>
        <w:t xml:space="preserve"> та підприємства</w:t>
      </w:r>
      <w:r>
        <w:rPr>
          <w:color w:val="000000"/>
          <w:lang w:val="uk-UA"/>
        </w:rPr>
        <w:t xml:space="preserve"> </w:t>
      </w:r>
      <w:r w:rsidR="00A664D6">
        <w:rPr>
          <w:color w:val="000000"/>
          <w:lang w:val="uk-UA"/>
        </w:rPr>
        <w:t>Дунаєвецької міської та районної рад</w:t>
      </w:r>
      <w:r>
        <w:rPr>
          <w:color w:val="000000"/>
          <w:lang w:val="uk-UA"/>
        </w:rPr>
        <w:t>.</w:t>
      </w:r>
    </w:p>
    <w:p w:rsidR="0035627C" w:rsidRPr="0035627C" w:rsidRDefault="0035627C" w:rsidP="0035627C">
      <w:pPr>
        <w:shd w:val="clear" w:color="auto" w:fill="FFFFFF"/>
        <w:spacing w:after="0" w:line="240" w:lineRule="auto"/>
        <w:ind w:left="357" w:hanging="357"/>
        <w:jc w:val="both"/>
        <w:rPr>
          <w:rFonts w:ascii="Times New Roman" w:hAnsi="Times New Roman" w:cs="Times New Roman"/>
          <w:sz w:val="24"/>
          <w:szCs w:val="24"/>
          <w:lang w:val="uk-UA"/>
        </w:rPr>
      </w:pPr>
    </w:p>
    <w:p w:rsidR="0035627C" w:rsidRDefault="0035627C" w:rsidP="0035627C">
      <w:pPr>
        <w:tabs>
          <w:tab w:val="left" w:pos="360"/>
        </w:tabs>
        <w:spacing w:after="0" w:line="240" w:lineRule="auto"/>
        <w:jc w:val="both"/>
        <w:rPr>
          <w:rFonts w:ascii="Times New Roman" w:hAnsi="Times New Roman" w:cs="Times New Roman"/>
          <w:sz w:val="24"/>
          <w:szCs w:val="24"/>
          <w:lang w:val="uk-UA"/>
        </w:rPr>
      </w:pPr>
      <w:r w:rsidRPr="0035627C">
        <w:rPr>
          <w:rFonts w:ascii="Times New Roman" w:hAnsi="Times New Roman" w:cs="Times New Roman"/>
          <w:sz w:val="24"/>
          <w:szCs w:val="24"/>
          <w:lang w:val="uk-UA"/>
        </w:rPr>
        <w:t xml:space="preserve">2. </w:t>
      </w:r>
      <w:r>
        <w:rPr>
          <w:rFonts w:ascii="Times New Roman" w:hAnsi="Times New Roman" w:cs="Times New Roman"/>
          <w:sz w:val="24"/>
          <w:szCs w:val="24"/>
          <w:lang w:val="uk-UA"/>
        </w:rPr>
        <w:t xml:space="preserve">  Вважати таким, що втратило чинність рішення четвертої сесії </w:t>
      </w:r>
      <w:r>
        <w:rPr>
          <w:rFonts w:ascii="Times New Roman" w:hAnsi="Times New Roman" w:cs="Times New Roman"/>
          <w:sz w:val="24"/>
          <w:szCs w:val="24"/>
          <w:lang w:val="en-US"/>
        </w:rPr>
        <w:t>V</w:t>
      </w:r>
      <w:r>
        <w:rPr>
          <w:rFonts w:ascii="Times New Roman" w:hAnsi="Times New Roman" w:cs="Times New Roman"/>
          <w:sz w:val="24"/>
          <w:szCs w:val="24"/>
          <w:lang w:val="uk-UA"/>
        </w:rPr>
        <w:t xml:space="preserve">ІІ скликання від 28.01.2016 р. №8-4/2016р «Про встановлення </w:t>
      </w:r>
      <w:r w:rsidRPr="0035627C">
        <w:rPr>
          <w:rFonts w:ascii="Times New Roman" w:hAnsi="Times New Roman" w:cs="Times New Roman"/>
          <w:sz w:val="24"/>
          <w:szCs w:val="24"/>
          <w:lang w:val="uk-UA"/>
        </w:rPr>
        <w:t>на території Дунаєвецької міської ради пільги щодо сплати земельного податку</w:t>
      </w:r>
      <w:r>
        <w:rPr>
          <w:rFonts w:ascii="Times New Roman" w:hAnsi="Times New Roman" w:cs="Times New Roman"/>
          <w:sz w:val="24"/>
          <w:szCs w:val="24"/>
          <w:lang w:val="uk-UA"/>
        </w:rPr>
        <w:t>».</w:t>
      </w:r>
    </w:p>
    <w:p w:rsidR="0035627C" w:rsidRPr="0035627C" w:rsidRDefault="0035627C" w:rsidP="0035627C">
      <w:pPr>
        <w:tabs>
          <w:tab w:val="left" w:pos="360"/>
        </w:tabs>
        <w:spacing w:after="0" w:line="240" w:lineRule="auto"/>
        <w:jc w:val="both"/>
        <w:rPr>
          <w:rFonts w:ascii="Times New Roman" w:hAnsi="Times New Roman" w:cs="Times New Roman"/>
          <w:sz w:val="24"/>
          <w:szCs w:val="24"/>
          <w:lang w:val="uk-UA"/>
        </w:rPr>
      </w:pPr>
    </w:p>
    <w:p w:rsidR="0035627C" w:rsidRDefault="0035627C" w:rsidP="0035627C">
      <w:pPr>
        <w:tabs>
          <w:tab w:val="left" w:pos="36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 Направити рішення Дунаєвецькому відділенню Кам</w:t>
      </w:r>
      <w:r w:rsidRPr="0035627C">
        <w:rPr>
          <w:rFonts w:ascii="Times New Roman" w:hAnsi="Times New Roman" w:cs="Times New Roman"/>
          <w:sz w:val="24"/>
          <w:szCs w:val="24"/>
          <w:lang w:val="uk-UA"/>
        </w:rPr>
        <w:t>’</w:t>
      </w:r>
      <w:r>
        <w:rPr>
          <w:rFonts w:ascii="Times New Roman" w:hAnsi="Times New Roman" w:cs="Times New Roman"/>
          <w:sz w:val="24"/>
          <w:szCs w:val="24"/>
          <w:lang w:val="uk-UA"/>
        </w:rPr>
        <w:t xml:space="preserve">янець-Подільської державної </w:t>
      </w:r>
      <w:r w:rsidRPr="0035627C">
        <w:rPr>
          <w:rFonts w:ascii="Times New Roman" w:hAnsi="Times New Roman" w:cs="Times New Roman"/>
          <w:sz w:val="24"/>
          <w:szCs w:val="24"/>
          <w:lang w:val="uk-UA"/>
        </w:rPr>
        <w:t>податков</w:t>
      </w:r>
      <w:r>
        <w:rPr>
          <w:rFonts w:ascii="Times New Roman" w:hAnsi="Times New Roman" w:cs="Times New Roman"/>
          <w:sz w:val="24"/>
          <w:szCs w:val="24"/>
          <w:lang w:val="uk-UA"/>
        </w:rPr>
        <w:t>ої</w:t>
      </w:r>
      <w:r w:rsidRPr="0035627C">
        <w:rPr>
          <w:rFonts w:ascii="Times New Roman" w:hAnsi="Times New Roman" w:cs="Times New Roman"/>
          <w:sz w:val="24"/>
          <w:szCs w:val="24"/>
          <w:lang w:val="uk-UA"/>
        </w:rPr>
        <w:t xml:space="preserve"> інспекції.</w:t>
      </w:r>
    </w:p>
    <w:p w:rsidR="0035627C" w:rsidRDefault="0035627C" w:rsidP="0035627C">
      <w:pPr>
        <w:tabs>
          <w:tab w:val="left" w:pos="360"/>
        </w:tabs>
        <w:spacing w:after="0" w:line="240" w:lineRule="auto"/>
        <w:jc w:val="both"/>
        <w:rPr>
          <w:rFonts w:ascii="Times New Roman" w:hAnsi="Times New Roman" w:cs="Times New Roman"/>
          <w:sz w:val="24"/>
          <w:szCs w:val="24"/>
          <w:lang w:val="uk-UA"/>
        </w:rPr>
      </w:pPr>
    </w:p>
    <w:p w:rsidR="0035627C" w:rsidRPr="0035627C" w:rsidRDefault="0035627C" w:rsidP="0035627C">
      <w:pPr>
        <w:tabs>
          <w:tab w:val="left" w:pos="36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 Рішення набирає чинності з 01.01.2017 р.</w:t>
      </w:r>
    </w:p>
    <w:p w:rsidR="0035627C" w:rsidRPr="0035627C" w:rsidRDefault="0035627C" w:rsidP="0035627C">
      <w:pPr>
        <w:spacing w:after="0" w:line="240" w:lineRule="auto"/>
        <w:jc w:val="both"/>
        <w:rPr>
          <w:rFonts w:ascii="Times New Roman" w:hAnsi="Times New Roman" w:cs="Times New Roman"/>
          <w:sz w:val="24"/>
          <w:szCs w:val="24"/>
          <w:lang w:val="uk-UA"/>
        </w:rPr>
      </w:pPr>
    </w:p>
    <w:p w:rsidR="0035627C" w:rsidRPr="0035627C" w:rsidRDefault="0035627C" w:rsidP="0035627C">
      <w:pPr>
        <w:rPr>
          <w:rFonts w:ascii="Times New Roman" w:hAnsi="Times New Roman" w:cs="Times New Roman"/>
          <w:lang w:val="uk-UA"/>
        </w:rPr>
      </w:pPr>
    </w:p>
    <w:p w:rsidR="0035627C" w:rsidRPr="0035627C" w:rsidRDefault="0035627C" w:rsidP="0035627C">
      <w:pPr>
        <w:pStyle w:val="a5"/>
        <w:ind w:right="-1"/>
        <w:rPr>
          <w:b w:val="0"/>
          <w:szCs w:val="28"/>
        </w:rPr>
      </w:pPr>
      <w:r w:rsidRPr="0035627C">
        <w:rPr>
          <w:b w:val="0"/>
          <w:sz w:val="24"/>
          <w:szCs w:val="28"/>
        </w:rPr>
        <w:t xml:space="preserve">Міський голова                                                                      </w:t>
      </w:r>
      <w:r w:rsidRPr="0035627C">
        <w:rPr>
          <w:b w:val="0"/>
          <w:sz w:val="24"/>
          <w:szCs w:val="28"/>
        </w:rPr>
        <w:tab/>
        <w:t xml:space="preserve">                                   В. Заяць</w:t>
      </w:r>
    </w:p>
    <w:p w:rsidR="0035627C" w:rsidRPr="0035627C" w:rsidRDefault="0035627C" w:rsidP="0035627C">
      <w:pPr>
        <w:rPr>
          <w:rFonts w:ascii="Times New Roman" w:hAnsi="Times New Roman" w:cs="Times New Roman"/>
          <w:color w:val="000000"/>
          <w:sz w:val="24"/>
          <w:szCs w:val="24"/>
          <w:lang w:val="uk-UA"/>
        </w:rPr>
      </w:pPr>
      <w:r w:rsidRPr="0035627C">
        <w:rPr>
          <w:color w:val="000000"/>
          <w:lang w:val="uk-UA"/>
        </w:rPr>
        <w:br w:type="page"/>
      </w:r>
    </w:p>
    <w:p w:rsidR="00CE2E32" w:rsidRPr="0035627C" w:rsidRDefault="00CE2E32" w:rsidP="00CE2E32">
      <w:pPr>
        <w:rPr>
          <w:sz w:val="24"/>
          <w:szCs w:val="24"/>
        </w:rPr>
      </w:pPr>
    </w:p>
    <w:p w:rsidR="00CE2E32" w:rsidRPr="00123883" w:rsidRDefault="00CE2E32" w:rsidP="00CE2E32">
      <w:pPr>
        <w:pStyle w:val="a3"/>
        <w:jc w:val="center"/>
        <w:rPr>
          <w:rFonts w:ascii="Times New Roman" w:hAnsi="Times New Roman"/>
          <w:b/>
          <w:sz w:val="24"/>
          <w:szCs w:val="24"/>
        </w:rPr>
      </w:pPr>
      <w:r>
        <w:rPr>
          <w:rFonts w:ascii="Times New Roman" w:hAnsi="Times New Roman"/>
          <w:b/>
          <w:noProof/>
          <w:sz w:val="24"/>
          <w:szCs w:val="24"/>
          <w:lang w:val="ru-RU"/>
        </w:rPr>
        <w:drawing>
          <wp:anchor distT="0" distB="0" distL="114300" distR="114300" simplePos="0" relativeHeight="251666432" behindDoc="0" locked="0" layoutInCell="1" allowOverlap="1" wp14:anchorId="469F691F" wp14:editId="6C90ACDD">
            <wp:simplePos x="0" y="0"/>
            <wp:positionH relativeFrom="column">
              <wp:posOffset>2710815</wp:posOffset>
            </wp:positionH>
            <wp:positionV relativeFrom="paragraph">
              <wp:posOffset>-276860</wp:posOffset>
            </wp:positionV>
            <wp:extent cx="432435" cy="609600"/>
            <wp:effectExtent l="0" t="0" r="5715"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E2E32" w:rsidRPr="00123883" w:rsidRDefault="00CE2E32" w:rsidP="00CE2E32">
      <w:pPr>
        <w:pStyle w:val="a3"/>
        <w:jc w:val="center"/>
        <w:rPr>
          <w:rFonts w:ascii="Times New Roman" w:hAnsi="Times New Roman"/>
          <w:b/>
          <w:sz w:val="24"/>
          <w:szCs w:val="24"/>
        </w:rPr>
      </w:pPr>
    </w:p>
    <w:p w:rsidR="00CE2E32" w:rsidRPr="00123883" w:rsidRDefault="00CE2E32" w:rsidP="00CE2E32">
      <w:pPr>
        <w:pStyle w:val="a3"/>
        <w:jc w:val="center"/>
        <w:rPr>
          <w:rFonts w:ascii="Times New Roman" w:hAnsi="Times New Roman"/>
          <w:b/>
          <w:sz w:val="24"/>
          <w:szCs w:val="24"/>
        </w:rPr>
      </w:pPr>
      <w:r w:rsidRPr="00123883">
        <w:rPr>
          <w:rFonts w:ascii="Times New Roman" w:hAnsi="Times New Roman"/>
          <w:b/>
          <w:sz w:val="24"/>
          <w:szCs w:val="24"/>
        </w:rPr>
        <w:t>УКРАЇНА</w:t>
      </w:r>
    </w:p>
    <w:p w:rsidR="00CE2E32" w:rsidRPr="00123883" w:rsidRDefault="00CE2E32" w:rsidP="00CE2E32">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CE2E32" w:rsidRPr="00123883" w:rsidRDefault="00CE2E32" w:rsidP="00CE2E32">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CE2E32" w:rsidRPr="00123883" w:rsidRDefault="00CE2E32" w:rsidP="00CE2E32">
      <w:pPr>
        <w:spacing w:after="0" w:line="240" w:lineRule="auto"/>
        <w:jc w:val="center"/>
        <w:rPr>
          <w:rFonts w:ascii="Times New Roman" w:hAnsi="Times New Roman" w:cs="Times New Roman"/>
          <w:sz w:val="24"/>
          <w:szCs w:val="24"/>
        </w:rPr>
      </w:pPr>
    </w:p>
    <w:p w:rsidR="00CE2E32" w:rsidRPr="00123883" w:rsidRDefault="00CE2E32" w:rsidP="00CE2E32">
      <w:pPr>
        <w:jc w:val="center"/>
        <w:rPr>
          <w:rFonts w:ascii="Times New Roman" w:hAnsi="Times New Roman" w:cs="Times New Roman"/>
          <w:b/>
          <w:bCs/>
          <w:sz w:val="24"/>
          <w:szCs w:val="24"/>
        </w:rPr>
      </w:pPr>
      <w:r w:rsidRPr="00123883">
        <w:rPr>
          <w:rFonts w:ascii="Times New Roman" w:hAnsi="Times New Roman" w:cs="Times New Roman"/>
          <w:b/>
          <w:bCs/>
          <w:sz w:val="24"/>
          <w:szCs w:val="24"/>
        </w:rPr>
        <w:t xml:space="preserve">Р І Ш Е Н </w:t>
      </w:r>
      <w:proofErr w:type="gramStart"/>
      <w:r w:rsidRPr="00123883">
        <w:rPr>
          <w:rFonts w:ascii="Times New Roman" w:hAnsi="Times New Roman" w:cs="Times New Roman"/>
          <w:b/>
          <w:bCs/>
          <w:sz w:val="24"/>
          <w:szCs w:val="24"/>
        </w:rPr>
        <w:t>Н</w:t>
      </w:r>
      <w:proofErr w:type="gramEnd"/>
      <w:r w:rsidRPr="00123883">
        <w:rPr>
          <w:rFonts w:ascii="Times New Roman" w:hAnsi="Times New Roman" w:cs="Times New Roman"/>
          <w:b/>
          <w:bCs/>
          <w:sz w:val="24"/>
          <w:szCs w:val="24"/>
        </w:rPr>
        <w:t xml:space="preserve"> Я</w:t>
      </w:r>
    </w:p>
    <w:p w:rsidR="007D2D91" w:rsidRDefault="007D2D91" w:rsidP="007D2D91">
      <w:pPr>
        <w:pStyle w:val="3"/>
        <w:rPr>
          <w:rFonts w:ascii="Times New Roman" w:hAnsi="Times New Roman"/>
          <w:sz w:val="24"/>
          <w:szCs w:val="24"/>
          <w:u w:val="none"/>
        </w:rPr>
      </w:pPr>
      <w:r>
        <w:rPr>
          <w:rFonts w:ascii="Times New Roman" w:hAnsi="Times New Roman"/>
          <w:sz w:val="24"/>
          <w:szCs w:val="24"/>
          <w:u w:val="none"/>
        </w:rPr>
        <w:t>Шістнадцятої</w:t>
      </w:r>
      <w:r w:rsidRPr="00123883">
        <w:rPr>
          <w:rFonts w:ascii="Times New Roman" w:hAnsi="Times New Roman"/>
          <w:sz w:val="24"/>
          <w:szCs w:val="24"/>
          <w:u w:val="none"/>
        </w:rPr>
        <w:t xml:space="preserve"> сесії</w:t>
      </w:r>
    </w:p>
    <w:p w:rsidR="00CE2E32" w:rsidRPr="00123883" w:rsidRDefault="00CE2E32" w:rsidP="00CE2E32">
      <w:pPr>
        <w:rPr>
          <w:lang w:val="uk-UA"/>
        </w:rPr>
      </w:pPr>
    </w:p>
    <w:p w:rsidR="00CE2E32" w:rsidRPr="004A728D" w:rsidRDefault="00982B37" w:rsidP="00CE2E32">
      <w:pPr>
        <w:rPr>
          <w:lang w:val="uk-UA"/>
        </w:rPr>
      </w:pPr>
      <w:r>
        <w:rPr>
          <w:rFonts w:ascii="Times New Roman" w:hAnsi="Times New Roman" w:cs="Times New Roman"/>
          <w:sz w:val="24"/>
          <w:szCs w:val="24"/>
          <w:lang w:val="uk-UA"/>
        </w:rPr>
        <w:t xml:space="preserve">16 </w:t>
      </w:r>
      <w:r w:rsidR="00CE2E32">
        <w:rPr>
          <w:rFonts w:ascii="Times New Roman" w:hAnsi="Times New Roman" w:cs="Times New Roman"/>
          <w:sz w:val="24"/>
          <w:szCs w:val="24"/>
          <w:lang w:val="uk-UA"/>
        </w:rPr>
        <w:t xml:space="preserve">грудня </w:t>
      </w:r>
      <w:r w:rsidR="00CE2E32" w:rsidRPr="004A728D">
        <w:rPr>
          <w:rFonts w:ascii="Times New Roman" w:hAnsi="Times New Roman" w:cs="Times New Roman"/>
          <w:sz w:val="24"/>
          <w:szCs w:val="24"/>
          <w:lang w:val="uk-UA"/>
        </w:rPr>
        <w:t>201</w:t>
      </w:r>
      <w:r w:rsidR="00CE2E32" w:rsidRPr="00123883">
        <w:rPr>
          <w:rFonts w:ascii="Times New Roman" w:hAnsi="Times New Roman" w:cs="Times New Roman"/>
          <w:sz w:val="24"/>
          <w:szCs w:val="24"/>
          <w:lang w:val="uk-UA"/>
        </w:rPr>
        <w:t>6</w:t>
      </w:r>
      <w:r w:rsidR="00CE2E32" w:rsidRPr="004A728D">
        <w:rPr>
          <w:rFonts w:ascii="Times New Roman" w:hAnsi="Times New Roman" w:cs="Times New Roman"/>
          <w:sz w:val="24"/>
          <w:szCs w:val="24"/>
          <w:lang w:val="uk-UA"/>
        </w:rPr>
        <w:t xml:space="preserve"> р.                          </w:t>
      </w:r>
      <w:r>
        <w:rPr>
          <w:rFonts w:ascii="Times New Roman" w:hAnsi="Times New Roman" w:cs="Times New Roman"/>
          <w:sz w:val="24"/>
          <w:szCs w:val="24"/>
          <w:lang w:val="uk-UA"/>
        </w:rPr>
        <w:t xml:space="preserve">        </w:t>
      </w:r>
      <w:r w:rsidR="00CE2E32">
        <w:rPr>
          <w:rFonts w:ascii="Times New Roman" w:hAnsi="Times New Roman" w:cs="Times New Roman"/>
          <w:sz w:val="24"/>
          <w:szCs w:val="24"/>
          <w:lang w:val="uk-UA"/>
        </w:rPr>
        <w:t xml:space="preserve">   </w:t>
      </w:r>
      <w:r w:rsidR="00CE2E32" w:rsidRPr="004A728D">
        <w:rPr>
          <w:rFonts w:ascii="Times New Roman" w:hAnsi="Times New Roman" w:cs="Times New Roman"/>
          <w:sz w:val="24"/>
          <w:szCs w:val="24"/>
          <w:lang w:val="uk-UA"/>
        </w:rPr>
        <w:t xml:space="preserve"> Дунаївці</w:t>
      </w:r>
      <w:r w:rsidR="00CE2E32" w:rsidRPr="004A728D">
        <w:rPr>
          <w:rFonts w:ascii="Times New Roman" w:hAnsi="Times New Roman" w:cs="Times New Roman"/>
          <w:sz w:val="24"/>
          <w:szCs w:val="24"/>
          <w:lang w:val="uk-UA"/>
        </w:rPr>
        <w:tab/>
        <w:t xml:space="preserve">  </w:t>
      </w:r>
      <w:r w:rsidR="00CE2E32">
        <w:rPr>
          <w:rFonts w:ascii="Times New Roman" w:hAnsi="Times New Roman" w:cs="Times New Roman"/>
          <w:sz w:val="24"/>
          <w:szCs w:val="24"/>
          <w:lang w:val="uk-UA"/>
        </w:rPr>
        <w:t xml:space="preserve">                                               </w:t>
      </w:r>
      <w:r w:rsidR="00CE2E32" w:rsidRPr="004A728D">
        <w:rPr>
          <w:rFonts w:ascii="Times New Roman" w:hAnsi="Times New Roman" w:cs="Times New Roman"/>
          <w:sz w:val="24"/>
          <w:szCs w:val="24"/>
          <w:lang w:val="uk-UA"/>
        </w:rPr>
        <w:t>№</w:t>
      </w:r>
      <w:r w:rsidR="00643D2C">
        <w:rPr>
          <w:rFonts w:ascii="Times New Roman" w:hAnsi="Times New Roman" w:cs="Times New Roman"/>
          <w:sz w:val="24"/>
          <w:szCs w:val="24"/>
          <w:lang w:val="uk-UA"/>
        </w:rPr>
        <w:t>8</w:t>
      </w:r>
      <w:r w:rsidR="00CE2E32">
        <w:rPr>
          <w:rFonts w:ascii="Times New Roman" w:hAnsi="Times New Roman" w:cs="Times New Roman"/>
          <w:sz w:val="24"/>
          <w:szCs w:val="24"/>
          <w:lang w:val="uk-UA"/>
        </w:rPr>
        <w:t>-1</w:t>
      </w:r>
      <w:r>
        <w:rPr>
          <w:rFonts w:ascii="Times New Roman" w:hAnsi="Times New Roman" w:cs="Times New Roman"/>
          <w:sz w:val="24"/>
          <w:szCs w:val="24"/>
          <w:lang w:val="uk-UA"/>
        </w:rPr>
        <w:t>6</w:t>
      </w:r>
      <w:r w:rsidR="00CE2E32" w:rsidRPr="004A728D">
        <w:rPr>
          <w:rFonts w:ascii="Times New Roman" w:hAnsi="Times New Roman" w:cs="Times New Roman"/>
          <w:sz w:val="24"/>
          <w:szCs w:val="24"/>
          <w:lang w:val="uk-UA"/>
        </w:rPr>
        <w:t>/201</w:t>
      </w:r>
      <w:r w:rsidR="00CE2E32" w:rsidRPr="00123883">
        <w:rPr>
          <w:rFonts w:ascii="Times New Roman" w:hAnsi="Times New Roman" w:cs="Times New Roman"/>
          <w:sz w:val="24"/>
          <w:szCs w:val="24"/>
          <w:lang w:val="uk-UA"/>
        </w:rPr>
        <w:t>6</w:t>
      </w:r>
      <w:r w:rsidR="00CE2E32" w:rsidRPr="004A728D">
        <w:rPr>
          <w:rFonts w:ascii="Times New Roman" w:hAnsi="Times New Roman" w:cs="Times New Roman"/>
          <w:sz w:val="24"/>
          <w:szCs w:val="24"/>
          <w:lang w:val="uk-UA"/>
        </w:rPr>
        <w:t>р</w:t>
      </w:r>
    </w:p>
    <w:p w:rsidR="00CE2E32" w:rsidRPr="00A236B1" w:rsidRDefault="00CE2E32" w:rsidP="00CE2E32">
      <w:pPr>
        <w:ind w:right="5386"/>
        <w:rPr>
          <w:rFonts w:ascii="Times New Roman" w:hAnsi="Times New Roman" w:cs="Times New Roman"/>
          <w:sz w:val="24"/>
          <w:szCs w:val="24"/>
          <w:lang w:val="uk-UA"/>
        </w:rPr>
      </w:pPr>
      <w:r w:rsidRPr="00A236B1">
        <w:rPr>
          <w:rFonts w:ascii="Times New Roman" w:hAnsi="Times New Roman" w:cs="Times New Roman"/>
          <w:sz w:val="24"/>
          <w:szCs w:val="24"/>
          <w:lang w:val="uk-UA"/>
        </w:rPr>
        <w:t>Про надання в оренду майна комунальної власності Дунаєвецької міської ради</w:t>
      </w:r>
    </w:p>
    <w:p w:rsidR="00CE2E32" w:rsidRPr="00A236B1" w:rsidRDefault="00CE2E32" w:rsidP="00CE2E32">
      <w:pPr>
        <w:ind w:firstLine="709"/>
        <w:jc w:val="both"/>
        <w:rPr>
          <w:rFonts w:ascii="Times New Roman" w:hAnsi="Times New Roman" w:cs="Times New Roman"/>
          <w:sz w:val="24"/>
          <w:szCs w:val="24"/>
          <w:lang w:val="uk-UA"/>
        </w:rPr>
      </w:pPr>
      <w:r w:rsidRPr="00A236B1">
        <w:rPr>
          <w:rFonts w:ascii="Times New Roman" w:hAnsi="Times New Roman" w:cs="Times New Roman"/>
          <w:sz w:val="24"/>
          <w:szCs w:val="24"/>
          <w:lang w:val="uk-UA"/>
        </w:rPr>
        <w:t>Керуючись «Положенням про порядок управління майном територіальної громади міста Дунаївці», затвердженого рішенням одинадцятої сесії №2-11/2011 р. в</w:t>
      </w:r>
      <w:bookmarkStart w:id="10" w:name="_GoBack"/>
      <w:bookmarkEnd w:id="10"/>
      <w:r w:rsidRPr="00A236B1">
        <w:rPr>
          <w:rFonts w:ascii="Times New Roman" w:hAnsi="Times New Roman" w:cs="Times New Roman"/>
          <w:sz w:val="24"/>
          <w:szCs w:val="24"/>
          <w:lang w:val="uk-UA"/>
        </w:rPr>
        <w:t>ід 18.10.2011 р., статтями 26, 60 Закону України «Про місцеве самоврядування в Україні</w:t>
      </w:r>
      <w:r>
        <w:rPr>
          <w:rFonts w:ascii="Times New Roman" w:hAnsi="Times New Roman" w:cs="Times New Roman"/>
          <w:sz w:val="24"/>
          <w:szCs w:val="24"/>
          <w:lang w:val="uk-UA"/>
        </w:rPr>
        <w:t>», розглянувши лист Головного управління Держпродспоживслужби в Хмельницькій області від 30.11.2016 р. №22/2.3-197, враховуючи</w:t>
      </w:r>
      <w:r w:rsidR="00A664D6">
        <w:rPr>
          <w:rFonts w:ascii="Times New Roman" w:hAnsi="Times New Roman" w:cs="Times New Roman"/>
          <w:sz w:val="24"/>
          <w:szCs w:val="24"/>
          <w:lang w:val="uk-UA"/>
        </w:rPr>
        <w:t xml:space="preserve"> пропозиції спільного засіданя</w:t>
      </w:r>
      <w:r w:rsidRPr="00A236B1">
        <w:rPr>
          <w:rFonts w:ascii="Times New Roman" w:hAnsi="Times New Roman" w:cs="Times New Roman"/>
          <w:sz w:val="24"/>
          <w:szCs w:val="24"/>
          <w:lang w:val="uk-UA"/>
        </w:rPr>
        <w:t xml:space="preserve"> постійних комісій </w:t>
      </w:r>
      <w:r w:rsidRPr="00A236B1">
        <w:rPr>
          <w:rFonts w:ascii="Times New Roman" w:hAnsi="Times New Roman" w:cs="Times New Roman"/>
          <w:color w:val="000000"/>
          <w:sz w:val="24"/>
          <w:szCs w:val="24"/>
          <w:lang w:val="uk-UA"/>
        </w:rPr>
        <w:t xml:space="preserve">від </w:t>
      </w:r>
      <w:r w:rsidR="00A664D6">
        <w:rPr>
          <w:rFonts w:ascii="Times New Roman" w:hAnsi="Times New Roman" w:cs="Times New Roman"/>
          <w:color w:val="000000"/>
          <w:sz w:val="24"/>
          <w:szCs w:val="24"/>
          <w:lang w:val="uk-UA"/>
        </w:rPr>
        <w:t>16.12.</w:t>
      </w:r>
      <w:r w:rsidRPr="00A236B1">
        <w:rPr>
          <w:rFonts w:ascii="Times New Roman" w:hAnsi="Times New Roman" w:cs="Times New Roman"/>
          <w:color w:val="000000"/>
          <w:sz w:val="24"/>
          <w:szCs w:val="24"/>
          <w:lang w:val="uk-UA"/>
        </w:rPr>
        <w:t xml:space="preserve">2016, </w:t>
      </w:r>
      <w:r w:rsidRPr="00A236B1">
        <w:rPr>
          <w:rFonts w:ascii="Times New Roman" w:hAnsi="Times New Roman" w:cs="Times New Roman"/>
          <w:sz w:val="24"/>
          <w:szCs w:val="24"/>
          <w:lang w:val="uk-UA"/>
        </w:rPr>
        <w:t>міська рада</w:t>
      </w:r>
    </w:p>
    <w:p w:rsidR="00CE2E32" w:rsidRPr="00A236B1" w:rsidRDefault="00CE2E32" w:rsidP="00CE2E32">
      <w:pPr>
        <w:ind w:firstLine="709"/>
        <w:jc w:val="center"/>
        <w:rPr>
          <w:rFonts w:ascii="Times New Roman" w:hAnsi="Times New Roman" w:cs="Times New Roman"/>
          <w:b/>
          <w:sz w:val="24"/>
          <w:szCs w:val="24"/>
          <w:lang w:val="uk-UA"/>
        </w:rPr>
      </w:pPr>
      <w:r w:rsidRPr="00A236B1">
        <w:rPr>
          <w:rFonts w:ascii="Times New Roman" w:hAnsi="Times New Roman" w:cs="Times New Roman"/>
          <w:b/>
          <w:sz w:val="24"/>
          <w:szCs w:val="24"/>
          <w:lang w:val="uk-UA"/>
        </w:rPr>
        <w:t>ВИРІШИЛА:</w:t>
      </w:r>
    </w:p>
    <w:p w:rsidR="00CE2E32" w:rsidRPr="00A236B1" w:rsidRDefault="00CE2E32" w:rsidP="00CE2E32">
      <w:pPr>
        <w:ind w:firstLine="709"/>
        <w:jc w:val="both"/>
        <w:rPr>
          <w:rFonts w:ascii="Times New Roman" w:hAnsi="Times New Roman" w:cs="Times New Roman"/>
          <w:sz w:val="24"/>
          <w:szCs w:val="24"/>
          <w:lang w:val="uk-UA"/>
        </w:rPr>
      </w:pPr>
      <w:r w:rsidRPr="00A236B1">
        <w:rPr>
          <w:rFonts w:ascii="Times New Roman" w:hAnsi="Times New Roman" w:cs="Times New Roman"/>
          <w:sz w:val="24"/>
          <w:szCs w:val="24"/>
          <w:lang w:val="uk-UA"/>
        </w:rPr>
        <w:t xml:space="preserve">1. Надати в оренду індивідуально визначене нерухоме майно територіальної  громади строком на </w:t>
      </w:r>
      <w:r w:rsidR="008554FD">
        <w:rPr>
          <w:rFonts w:ascii="Times New Roman" w:hAnsi="Times New Roman" w:cs="Times New Roman"/>
          <w:sz w:val="24"/>
          <w:szCs w:val="24"/>
          <w:lang w:val="uk-UA"/>
        </w:rPr>
        <w:t xml:space="preserve">один </w:t>
      </w:r>
      <w:r w:rsidRPr="00A236B1">
        <w:rPr>
          <w:rFonts w:ascii="Times New Roman" w:hAnsi="Times New Roman" w:cs="Times New Roman"/>
          <w:sz w:val="24"/>
          <w:szCs w:val="24"/>
          <w:lang w:val="uk-UA"/>
        </w:rPr>
        <w:t>р</w:t>
      </w:r>
      <w:r w:rsidR="008554FD">
        <w:rPr>
          <w:rFonts w:ascii="Times New Roman" w:hAnsi="Times New Roman" w:cs="Times New Roman"/>
          <w:sz w:val="24"/>
          <w:szCs w:val="24"/>
          <w:lang w:val="uk-UA"/>
        </w:rPr>
        <w:t>і</w:t>
      </w:r>
      <w:r w:rsidRPr="00A236B1">
        <w:rPr>
          <w:rFonts w:ascii="Times New Roman" w:hAnsi="Times New Roman" w:cs="Times New Roman"/>
          <w:sz w:val="24"/>
          <w:szCs w:val="24"/>
          <w:lang w:val="uk-UA"/>
        </w:rPr>
        <w:t>к, а саме:</w:t>
      </w:r>
    </w:p>
    <w:p w:rsidR="00CE2E32" w:rsidRPr="00487F25" w:rsidRDefault="00CE2E32" w:rsidP="00CE2E32">
      <w:pPr>
        <w:tabs>
          <w:tab w:val="left" w:pos="993"/>
        </w:tabs>
        <w:ind w:firstLine="709"/>
        <w:jc w:val="both"/>
        <w:rPr>
          <w:rFonts w:ascii="Times New Roman" w:hAnsi="Times New Roman" w:cs="Times New Roman"/>
          <w:sz w:val="24"/>
          <w:szCs w:val="24"/>
          <w:lang w:val="uk-UA"/>
        </w:rPr>
      </w:pPr>
      <w:r w:rsidRPr="00A236B1">
        <w:rPr>
          <w:rFonts w:ascii="Times New Roman" w:hAnsi="Times New Roman" w:cs="Times New Roman"/>
          <w:sz w:val="24"/>
          <w:szCs w:val="24"/>
          <w:lang w:val="uk-UA"/>
        </w:rPr>
        <w:t xml:space="preserve">-  </w:t>
      </w:r>
      <w:r>
        <w:rPr>
          <w:rFonts w:ascii="Times New Roman" w:hAnsi="Times New Roman" w:cs="Times New Roman"/>
          <w:sz w:val="24"/>
          <w:szCs w:val="24"/>
          <w:lang w:val="uk-UA"/>
        </w:rPr>
        <w:t>Головному управлінню Держпродспоживслужби в Хмельницькій області</w:t>
      </w:r>
      <w:r w:rsidRPr="00A236B1">
        <w:rPr>
          <w:rFonts w:ascii="Times New Roman" w:hAnsi="Times New Roman" w:cs="Times New Roman"/>
          <w:sz w:val="24"/>
          <w:szCs w:val="24"/>
          <w:lang w:val="uk-UA"/>
        </w:rPr>
        <w:t xml:space="preserve"> приміщення загальною площею </w:t>
      </w:r>
      <w:r>
        <w:rPr>
          <w:rFonts w:ascii="Times New Roman" w:hAnsi="Times New Roman" w:cs="Times New Roman"/>
          <w:sz w:val="24"/>
          <w:szCs w:val="24"/>
          <w:lang w:val="uk-UA"/>
        </w:rPr>
        <w:t>22,26 м</w:t>
      </w:r>
      <w:r>
        <w:rPr>
          <w:rFonts w:ascii="Times New Roman" w:hAnsi="Times New Roman" w:cs="Times New Roman"/>
          <w:sz w:val="24"/>
          <w:szCs w:val="24"/>
          <w:vertAlign w:val="superscript"/>
          <w:lang w:val="uk-UA"/>
        </w:rPr>
        <w:t>2</w:t>
      </w:r>
      <w:r w:rsidRPr="00A236B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 </w:t>
      </w:r>
      <w:r w:rsidRPr="00A236B1">
        <w:rPr>
          <w:rFonts w:ascii="Times New Roman" w:hAnsi="Times New Roman" w:cs="Times New Roman"/>
          <w:sz w:val="24"/>
          <w:szCs w:val="24"/>
          <w:lang w:val="uk-UA"/>
        </w:rPr>
        <w:t xml:space="preserve">м. Дунаївці по </w:t>
      </w:r>
      <w:r>
        <w:rPr>
          <w:rFonts w:ascii="Times New Roman" w:hAnsi="Times New Roman" w:cs="Times New Roman"/>
          <w:sz w:val="24"/>
          <w:szCs w:val="24"/>
          <w:lang w:val="uk-UA"/>
        </w:rPr>
        <w:t xml:space="preserve">вул. </w:t>
      </w:r>
      <w:r w:rsidR="00487F25">
        <w:rPr>
          <w:rFonts w:ascii="Times New Roman" w:hAnsi="Times New Roman" w:cs="Times New Roman"/>
          <w:sz w:val="24"/>
          <w:szCs w:val="24"/>
          <w:lang w:val="uk-UA"/>
        </w:rPr>
        <w:t>Шевченка, 50.</w:t>
      </w:r>
    </w:p>
    <w:p w:rsidR="00CE2E32" w:rsidRPr="00A236B1" w:rsidRDefault="00CE2E32" w:rsidP="00CE2E32">
      <w:pPr>
        <w:tabs>
          <w:tab w:val="left" w:pos="993"/>
        </w:tabs>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A236B1">
        <w:rPr>
          <w:rFonts w:ascii="Times New Roman" w:hAnsi="Times New Roman" w:cs="Times New Roman"/>
          <w:sz w:val="24"/>
          <w:szCs w:val="24"/>
          <w:lang w:val="uk-UA"/>
        </w:rPr>
        <w:t xml:space="preserve">. Доручити міському голові укласти </w:t>
      </w:r>
      <w:r>
        <w:rPr>
          <w:rFonts w:ascii="Times New Roman" w:hAnsi="Times New Roman" w:cs="Times New Roman"/>
          <w:sz w:val="24"/>
          <w:szCs w:val="24"/>
          <w:lang w:val="uk-UA"/>
        </w:rPr>
        <w:t xml:space="preserve">та погодити </w:t>
      </w:r>
      <w:r w:rsidRPr="00A236B1">
        <w:rPr>
          <w:rFonts w:ascii="Times New Roman" w:hAnsi="Times New Roman" w:cs="Times New Roman"/>
          <w:sz w:val="24"/>
          <w:szCs w:val="24"/>
          <w:lang w:val="uk-UA"/>
        </w:rPr>
        <w:t>договори оренди індивідуально визначеного майна територіальної громади.</w:t>
      </w:r>
    </w:p>
    <w:p w:rsidR="00CE2E32" w:rsidRPr="00A236B1" w:rsidRDefault="00CE2E32" w:rsidP="00CE2E32">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A236B1">
        <w:rPr>
          <w:rFonts w:ascii="Times New Roman" w:hAnsi="Times New Roman" w:cs="Times New Roman"/>
          <w:sz w:val="24"/>
          <w:szCs w:val="24"/>
          <w:lang w:val="uk-UA"/>
        </w:rPr>
        <w:t>. Орендну плату нараховувати відповідно до Методики і порядку використання плати за оренду майна територіальної громади.</w:t>
      </w:r>
    </w:p>
    <w:p w:rsidR="00CE2E32" w:rsidRDefault="00CE2E32" w:rsidP="00CE2E32">
      <w:pPr>
        <w:pStyle w:val="a8"/>
        <w:ind w:left="0"/>
        <w:jc w:val="both"/>
        <w:rPr>
          <w:rFonts w:ascii="Times New Roman" w:hAnsi="Times New Roman" w:cs="Times New Roman"/>
          <w:sz w:val="24"/>
          <w:szCs w:val="24"/>
          <w:lang w:val="uk-UA"/>
        </w:rPr>
      </w:pPr>
    </w:p>
    <w:p w:rsidR="00CE2E32" w:rsidRPr="00A236B1" w:rsidRDefault="00CE2E32" w:rsidP="00CE2E32">
      <w:pPr>
        <w:pStyle w:val="a8"/>
        <w:ind w:left="0"/>
        <w:jc w:val="both"/>
        <w:rPr>
          <w:rFonts w:ascii="Times New Roman" w:hAnsi="Times New Roman" w:cs="Times New Roman"/>
          <w:sz w:val="24"/>
          <w:szCs w:val="24"/>
          <w:lang w:val="uk-UA"/>
        </w:rPr>
      </w:pPr>
    </w:p>
    <w:p w:rsidR="00CE2E32" w:rsidRPr="00A236B1" w:rsidRDefault="00CE2E32" w:rsidP="00CE2E32">
      <w:pPr>
        <w:pStyle w:val="a8"/>
        <w:ind w:left="0"/>
        <w:jc w:val="both"/>
        <w:rPr>
          <w:rFonts w:ascii="Times New Roman" w:hAnsi="Times New Roman" w:cs="Times New Roman"/>
          <w:sz w:val="24"/>
          <w:szCs w:val="24"/>
          <w:lang w:val="uk-UA"/>
        </w:rPr>
      </w:pPr>
    </w:p>
    <w:p w:rsidR="00CE2E32" w:rsidRPr="00A236B1" w:rsidRDefault="00CE2E32" w:rsidP="00CE2E32">
      <w:pPr>
        <w:pStyle w:val="a8"/>
        <w:ind w:left="0"/>
        <w:jc w:val="both"/>
        <w:rPr>
          <w:rFonts w:ascii="Times New Roman" w:hAnsi="Times New Roman" w:cs="Times New Roman"/>
          <w:sz w:val="24"/>
          <w:szCs w:val="24"/>
          <w:lang w:val="uk-UA"/>
        </w:rPr>
      </w:pPr>
      <w:r w:rsidRPr="00A236B1">
        <w:rPr>
          <w:rFonts w:ascii="Times New Roman" w:hAnsi="Times New Roman" w:cs="Times New Roman"/>
          <w:sz w:val="24"/>
          <w:szCs w:val="24"/>
          <w:lang w:val="uk-UA"/>
        </w:rPr>
        <w:t>Міський голова                                                                                                                  В. Заяць</w:t>
      </w:r>
    </w:p>
    <w:p w:rsidR="00982B37" w:rsidRDefault="00982B37">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F26D37" w:rsidRPr="0035627C" w:rsidRDefault="00F26D37" w:rsidP="00F26D37">
      <w:pPr>
        <w:rPr>
          <w:sz w:val="24"/>
          <w:szCs w:val="24"/>
        </w:rPr>
      </w:pPr>
    </w:p>
    <w:p w:rsidR="00F26D37" w:rsidRPr="00123883" w:rsidRDefault="00F26D37" w:rsidP="00F26D37">
      <w:pPr>
        <w:pStyle w:val="a3"/>
        <w:jc w:val="center"/>
        <w:rPr>
          <w:rFonts w:ascii="Times New Roman" w:hAnsi="Times New Roman"/>
          <w:b/>
          <w:sz w:val="24"/>
          <w:szCs w:val="24"/>
        </w:rPr>
      </w:pPr>
      <w:r>
        <w:rPr>
          <w:rFonts w:ascii="Times New Roman" w:hAnsi="Times New Roman"/>
          <w:b/>
          <w:noProof/>
          <w:sz w:val="24"/>
          <w:szCs w:val="24"/>
          <w:lang w:val="ru-RU"/>
        </w:rPr>
        <w:drawing>
          <wp:anchor distT="0" distB="0" distL="114300" distR="114300" simplePos="0" relativeHeight="251672576" behindDoc="0" locked="0" layoutInCell="1" allowOverlap="1" wp14:anchorId="40EA6AFA" wp14:editId="7C16E204">
            <wp:simplePos x="0" y="0"/>
            <wp:positionH relativeFrom="column">
              <wp:posOffset>2710815</wp:posOffset>
            </wp:positionH>
            <wp:positionV relativeFrom="paragraph">
              <wp:posOffset>-276860</wp:posOffset>
            </wp:positionV>
            <wp:extent cx="432435" cy="609600"/>
            <wp:effectExtent l="0" t="0" r="5715" b="0"/>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F26D37" w:rsidRPr="00123883" w:rsidRDefault="00F26D37" w:rsidP="00F26D37">
      <w:pPr>
        <w:pStyle w:val="a3"/>
        <w:jc w:val="center"/>
        <w:rPr>
          <w:rFonts w:ascii="Times New Roman" w:hAnsi="Times New Roman"/>
          <w:b/>
          <w:sz w:val="24"/>
          <w:szCs w:val="24"/>
        </w:rPr>
      </w:pPr>
    </w:p>
    <w:p w:rsidR="00F26D37" w:rsidRPr="00123883" w:rsidRDefault="00F26D37" w:rsidP="00F26D37">
      <w:pPr>
        <w:pStyle w:val="a3"/>
        <w:jc w:val="center"/>
        <w:rPr>
          <w:rFonts w:ascii="Times New Roman" w:hAnsi="Times New Roman"/>
          <w:b/>
          <w:sz w:val="24"/>
          <w:szCs w:val="24"/>
        </w:rPr>
      </w:pPr>
      <w:r w:rsidRPr="00123883">
        <w:rPr>
          <w:rFonts w:ascii="Times New Roman" w:hAnsi="Times New Roman"/>
          <w:b/>
          <w:sz w:val="24"/>
          <w:szCs w:val="24"/>
        </w:rPr>
        <w:t>УКРАЇНА</w:t>
      </w:r>
    </w:p>
    <w:p w:rsidR="00F26D37" w:rsidRPr="00123883" w:rsidRDefault="00F26D37" w:rsidP="00F26D37">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F26D37" w:rsidRPr="00123883" w:rsidRDefault="00F26D37" w:rsidP="00F26D37">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F26D37" w:rsidRPr="00123883" w:rsidRDefault="00F26D37" w:rsidP="00F26D37">
      <w:pPr>
        <w:spacing w:after="0" w:line="240" w:lineRule="auto"/>
        <w:jc w:val="center"/>
        <w:rPr>
          <w:rFonts w:ascii="Times New Roman" w:hAnsi="Times New Roman" w:cs="Times New Roman"/>
          <w:sz w:val="24"/>
          <w:szCs w:val="24"/>
        </w:rPr>
      </w:pPr>
    </w:p>
    <w:p w:rsidR="00F26D37" w:rsidRPr="00123883" w:rsidRDefault="00F26D37" w:rsidP="00F26D37">
      <w:pPr>
        <w:jc w:val="center"/>
        <w:rPr>
          <w:rFonts w:ascii="Times New Roman" w:hAnsi="Times New Roman" w:cs="Times New Roman"/>
          <w:b/>
          <w:bCs/>
          <w:sz w:val="24"/>
          <w:szCs w:val="24"/>
        </w:rPr>
      </w:pPr>
      <w:r w:rsidRPr="00123883">
        <w:rPr>
          <w:rFonts w:ascii="Times New Roman" w:hAnsi="Times New Roman" w:cs="Times New Roman"/>
          <w:b/>
          <w:bCs/>
          <w:sz w:val="24"/>
          <w:szCs w:val="24"/>
        </w:rPr>
        <w:t xml:space="preserve">Р І Ш Е Н </w:t>
      </w:r>
      <w:proofErr w:type="gramStart"/>
      <w:r w:rsidRPr="00123883">
        <w:rPr>
          <w:rFonts w:ascii="Times New Roman" w:hAnsi="Times New Roman" w:cs="Times New Roman"/>
          <w:b/>
          <w:bCs/>
          <w:sz w:val="24"/>
          <w:szCs w:val="24"/>
        </w:rPr>
        <w:t>Н</w:t>
      </w:r>
      <w:proofErr w:type="gramEnd"/>
      <w:r w:rsidRPr="00123883">
        <w:rPr>
          <w:rFonts w:ascii="Times New Roman" w:hAnsi="Times New Roman" w:cs="Times New Roman"/>
          <w:b/>
          <w:bCs/>
          <w:sz w:val="24"/>
          <w:szCs w:val="24"/>
        </w:rPr>
        <w:t xml:space="preserve"> Я</w:t>
      </w:r>
    </w:p>
    <w:p w:rsidR="00F26D37" w:rsidRDefault="00F26D37" w:rsidP="00F26D37">
      <w:pPr>
        <w:pStyle w:val="3"/>
        <w:rPr>
          <w:rFonts w:ascii="Times New Roman" w:hAnsi="Times New Roman"/>
          <w:sz w:val="24"/>
          <w:szCs w:val="24"/>
          <w:u w:val="none"/>
        </w:rPr>
      </w:pPr>
      <w:r>
        <w:rPr>
          <w:rFonts w:ascii="Times New Roman" w:hAnsi="Times New Roman"/>
          <w:sz w:val="24"/>
          <w:szCs w:val="24"/>
          <w:u w:val="none"/>
        </w:rPr>
        <w:t>Шістнадцятої</w:t>
      </w:r>
      <w:r w:rsidRPr="00123883">
        <w:rPr>
          <w:rFonts w:ascii="Times New Roman" w:hAnsi="Times New Roman"/>
          <w:sz w:val="24"/>
          <w:szCs w:val="24"/>
          <w:u w:val="none"/>
        </w:rPr>
        <w:t xml:space="preserve"> сесії</w:t>
      </w:r>
    </w:p>
    <w:p w:rsidR="00F26D37" w:rsidRPr="00123883" w:rsidRDefault="00F26D37" w:rsidP="00F26D37">
      <w:pPr>
        <w:rPr>
          <w:lang w:val="uk-UA"/>
        </w:rPr>
      </w:pPr>
    </w:p>
    <w:p w:rsidR="00F26D37" w:rsidRPr="004A728D" w:rsidRDefault="00F26D37" w:rsidP="00F26D37">
      <w:pPr>
        <w:rPr>
          <w:lang w:val="uk-UA"/>
        </w:rPr>
      </w:pPr>
      <w:r>
        <w:rPr>
          <w:rFonts w:ascii="Times New Roman" w:hAnsi="Times New Roman" w:cs="Times New Roman"/>
          <w:sz w:val="24"/>
          <w:szCs w:val="24"/>
          <w:lang w:val="uk-UA"/>
        </w:rPr>
        <w:t xml:space="preserve">16 грудня </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Pr>
          <w:rFonts w:ascii="Times New Roman" w:hAnsi="Times New Roman" w:cs="Times New Roman"/>
          <w:sz w:val="24"/>
          <w:szCs w:val="24"/>
          <w:lang w:val="uk-UA"/>
        </w:rPr>
        <w:t xml:space="preserve"> р.               </w:t>
      </w:r>
      <w:r w:rsidRPr="004A728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 xml:space="preserve"> Дунаївці</w:t>
      </w:r>
      <w:r w:rsidRPr="004A728D">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w:t>
      </w:r>
      <w:r w:rsidR="00643D2C">
        <w:rPr>
          <w:rFonts w:ascii="Times New Roman" w:hAnsi="Times New Roman" w:cs="Times New Roman"/>
          <w:sz w:val="24"/>
          <w:szCs w:val="24"/>
          <w:lang w:val="uk-UA"/>
        </w:rPr>
        <w:t>9</w:t>
      </w:r>
      <w:r>
        <w:rPr>
          <w:rFonts w:ascii="Times New Roman" w:hAnsi="Times New Roman" w:cs="Times New Roman"/>
          <w:sz w:val="24"/>
          <w:szCs w:val="24"/>
          <w:lang w:val="uk-UA"/>
        </w:rPr>
        <w:t>-16</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4A728D">
        <w:rPr>
          <w:rFonts w:ascii="Times New Roman" w:hAnsi="Times New Roman" w:cs="Times New Roman"/>
          <w:sz w:val="24"/>
          <w:szCs w:val="24"/>
          <w:lang w:val="uk-UA"/>
        </w:rPr>
        <w:t>р</w:t>
      </w:r>
    </w:p>
    <w:p w:rsidR="00F26D37" w:rsidRDefault="00F26D37" w:rsidP="00F26D37">
      <w:pPr>
        <w:rPr>
          <w:rFonts w:ascii="Times New Roman" w:hAnsi="Times New Roman" w:cs="Times New Roman"/>
          <w:sz w:val="24"/>
          <w:szCs w:val="24"/>
          <w:lang w:val="uk-UA"/>
        </w:rPr>
      </w:pPr>
      <w:r>
        <w:rPr>
          <w:rFonts w:ascii="Times New Roman" w:hAnsi="Times New Roman" w:cs="Times New Roman"/>
          <w:sz w:val="24"/>
          <w:szCs w:val="24"/>
          <w:lang w:val="uk-UA"/>
        </w:rPr>
        <w:t>Про передачу та закріплення майна</w:t>
      </w:r>
    </w:p>
    <w:p w:rsidR="00F26D37" w:rsidRDefault="00F26D37" w:rsidP="00F26D3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Враховуючи згоду комунального підприємства Дунаєвецької міської ради «Житлово-експлуатаційне об</w:t>
      </w:r>
      <w:r w:rsidRPr="006C7CF7">
        <w:rPr>
          <w:rFonts w:ascii="Times New Roman" w:hAnsi="Times New Roman" w:cs="Times New Roman"/>
          <w:sz w:val="24"/>
          <w:szCs w:val="24"/>
          <w:lang w:val="uk-UA"/>
        </w:rPr>
        <w:t>’</w:t>
      </w:r>
      <w:r>
        <w:rPr>
          <w:rFonts w:ascii="Times New Roman" w:hAnsi="Times New Roman" w:cs="Times New Roman"/>
          <w:sz w:val="24"/>
          <w:szCs w:val="24"/>
          <w:lang w:val="uk-UA"/>
        </w:rPr>
        <w:t xml:space="preserve">єднання» на передачу майна, </w:t>
      </w:r>
      <w:r w:rsidRPr="00D3314C">
        <w:rPr>
          <w:rFonts w:ascii="Times New Roman" w:hAnsi="Times New Roman" w:cs="Times New Roman"/>
          <w:sz w:val="24"/>
          <w:szCs w:val="24"/>
          <w:lang w:val="uk-UA"/>
        </w:rPr>
        <w:t xml:space="preserve">керуючись </w:t>
      </w:r>
      <w:r>
        <w:rPr>
          <w:rFonts w:ascii="Times New Roman" w:hAnsi="Times New Roman" w:cs="Times New Roman"/>
          <w:sz w:val="24"/>
          <w:szCs w:val="24"/>
          <w:lang w:val="uk-UA"/>
        </w:rPr>
        <w:t>статтями</w:t>
      </w:r>
      <w:r w:rsidRPr="00D3314C">
        <w:rPr>
          <w:rFonts w:ascii="Times New Roman" w:hAnsi="Times New Roman" w:cs="Times New Roman"/>
          <w:sz w:val="24"/>
          <w:szCs w:val="24"/>
          <w:lang w:val="uk-UA"/>
        </w:rPr>
        <w:t xml:space="preserve"> 26</w:t>
      </w:r>
      <w:r>
        <w:rPr>
          <w:rFonts w:ascii="Times New Roman" w:hAnsi="Times New Roman" w:cs="Times New Roman"/>
          <w:sz w:val="24"/>
          <w:szCs w:val="24"/>
          <w:lang w:val="uk-UA"/>
        </w:rPr>
        <w:t>, 60</w:t>
      </w:r>
      <w:r w:rsidRPr="00D3314C">
        <w:rPr>
          <w:rFonts w:ascii="Times New Roman" w:hAnsi="Times New Roman" w:cs="Times New Roman"/>
          <w:sz w:val="24"/>
          <w:szCs w:val="24"/>
          <w:lang w:val="uk-UA"/>
        </w:rPr>
        <w:t xml:space="preserve"> Закону України «Про місцеве самоврядування в Україні»,</w:t>
      </w:r>
      <w:r>
        <w:rPr>
          <w:rFonts w:ascii="Times New Roman" w:hAnsi="Times New Roman" w:cs="Times New Roman"/>
          <w:sz w:val="24"/>
          <w:szCs w:val="24"/>
          <w:lang w:val="uk-UA"/>
        </w:rPr>
        <w:t xml:space="preserve"> глави 14 Господарського Кодексу України, Цивільного кодексу України,</w:t>
      </w:r>
      <w:r w:rsidRPr="00D3314C">
        <w:rPr>
          <w:rFonts w:ascii="Times New Roman" w:hAnsi="Times New Roman" w:cs="Times New Roman"/>
          <w:sz w:val="24"/>
          <w:szCs w:val="24"/>
          <w:lang w:val="uk-UA"/>
        </w:rPr>
        <w:t xml:space="preserve"> враховуючи пропозиції спільного засідання постійних комісій від 11.04.2016 р., міська рада</w:t>
      </w:r>
    </w:p>
    <w:p w:rsidR="00F26D37" w:rsidRPr="00D3314C" w:rsidRDefault="00F26D37" w:rsidP="00F26D37">
      <w:pPr>
        <w:spacing w:after="0" w:line="240" w:lineRule="auto"/>
        <w:ind w:firstLine="709"/>
        <w:jc w:val="both"/>
        <w:rPr>
          <w:rFonts w:ascii="Times New Roman" w:hAnsi="Times New Roman" w:cs="Times New Roman"/>
          <w:sz w:val="24"/>
          <w:szCs w:val="24"/>
          <w:lang w:val="uk-UA"/>
        </w:rPr>
      </w:pPr>
    </w:p>
    <w:p w:rsidR="00F26D37" w:rsidRDefault="00F26D37" w:rsidP="00F26D37">
      <w:pPr>
        <w:spacing w:after="0" w:line="240" w:lineRule="auto"/>
        <w:jc w:val="center"/>
        <w:rPr>
          <w:rFonts w:ascii="Times New Roman" w:hAnsi="Times New Roman" w:cs="Times New Roman"/>
          <w:b/>
          <w:bCs/>
          <w:iCs/>
          <w:sz w:val="24"/>
          <w:szCs w:val="24"/>
          <w:lang w:val="uk-UA"/>
        </w:rPr>
      </w:pPr>
      <w:r w:rsidRPr="00EA1451">
        <w:rPr>
          <w:rFonts w:ascii="Times New Roman" w:hAnsi="Times New Roman" w:cs="Times New Roman"/>
          <w:b/>
          <w:bCs/>
          <w:iCs/>
          <w:sz w:val="24"/>
          <w:szCs w:val="24"/>
          <w:lang w:val="uk-UA"/>
        </w:rPr>
        <w:t>ВИРІШИЛИ:</w:t>
      </w:r>
    </w:p>
    <w:p w:rsidR="00F26D37" w:rsidRPr="00EA1451" w:rsidRDefault="00F26D37" w:rsidP="00F26D37">
      <w:pPr>
        <w:spacing w:after="0" w:line="240" w:lineRule="auto"/>
        <w:jc w:val="center"/>
        <w:rPr>
          <w:rFonts w:ascii="Times New Roman" w:hAnsi="Times New Roman" w:cs="Times New Roman"/>
          <w:b/>
          <w:bCs/>
          <w:iCs/>
          <w:sz w:val="24"/>
          <w:szCs w:val="24"/>
          <w:lang w:val="uk-UA"/>
        </w:rPr>
      </w:pPr>
    </w:p>
    <w:p w:rsidR="00F26D37" w:rsidRDefault="00F26D37" w:rsidP="00F26D37">
      <w:pPr>
        <w:spacing w:after="0" w:line="240" w:lineRule="auto"/>
        <w:ind w:firstLine="709"/>
        <w:jc w:val="both"/>
        <w:rPr>
          <w:rFonts w:ascii="Times New Roman" w:hAnsi="Times New Roman" w:cs="Times New Roman"/>
          <w:bCs/>
          <w:iCs/>
          <w:sz w:val="24"/>
          <w:szCs w:val="24"/>
          <w:lang w:val="uk-UA"/>
        </w:rPr>
      </w:pPr>
      <w:r>
        <w:rPr>
          <w:rFonts w:ascii="Times New Roman" w:hAnsi="Times New Roman" w:cs="Times New Roman"/>
          <w:bCs/>
          <w:iCs/>
          <w:sz w:val="24"/>
          <w:szCs w:val="24"/>
          <w:lang w:val="uk-UA"/>
        </w:rPr>
        <w:t>1. Передати комунальному підприємству «</w:t>
      </w:r>
      <w:r>
        <w:rPr>
          <w:rFonts w:ascii="Times New Roman" w:hAnsi="Times New Roman" w:cs="Times New Roman"/>
          <w:sz w:val="24"/>
          <w:szCs w:val="24"/>
          <w:lang w:val="uk-UA"/>
        </w:rPr>
        <w:t>Житлово-експлуатаційне об</w:t>
      </w:r>
      <w:r w:rsidRPr="006C7CF7">
        <w:rPr>
          <w:rFonts w:ascii="Times New Roman" w:hAnsi="Times New Roman" w:cs="Times New Roman"/>
          <w:sz w:val="24"/>
          <w:szCs w:val="24"/>
          <w:lang w:val="uk-UA"/>
        </w:rPr>
        <w:t>’</w:t>
      </w:r>
      <w:r>
        <w:rPr>
          <w:rFonts w:ascii="Times New Roman" w:hAnsi="Times New Roman" w:cs="Times New Roman"/>
          <w:sz w:val="24"/>
          <w:szCs w:val="24"/>
          <w:lang w:val="uk-UA"/>
        </w:rPr>
        <w:t>єднання</w:t>
      </w:r>
      <w:r>
        <w:rPr>
          <w:rFonts w:ascii="Times New Roman" w:hAnsi="Times New Roman" w:cs="Times New Roman"/>
          <w:bCs/>
          <w:iCs/>
          <w:sz w:val="24"/>
          <w:szCs w:val="24"/>
          <w:lang w:val="uk-UA"/>
        </w:rPr>
        <w:t>» Дунаєвецької міської ради об</w:t>
      </w:r>
      <w:r w:rsidRPr="0031766D">
        <w:rPr>
          <w:rFonts w:ascii="Times New Roman" w:hAnsi="Times New Roman" w:cs="Times New Roman"/>
          <w:bCs/>
          <w:iCs/>
          <w:sz w:val="24"/>
          <w:szCs w:val="24"/>
          <w:lang w:val="uk-UA"/>
        </w:rPr>
        <w:t>’</w:t>
      </w:r>
      <w:r>
        <w:rPr>
          <w:rFonts w:ascii="Times New Roman" w:hAnsi="Times New Roman" w:cs="Times New Roman"/>
          <w:bCs/>
          <w:iCs/>
          <w:sz w:val="24"/>
          <w:szCs w:val="24"/>
          <w:lang w:val="uk-UA"/>
        </w:rPr>
        <w:t xml:space="preserve">єкти нерухомого майна, а саме світлові конструкції – 3 шт. на суму 20 240 грн. </w:t>
      </w:r>
    </w:p>
    <w:p w:rsidR="00F26D37" w:rsidRPr="0031766D" w:rsidRDefault="00F26D37" w:rsidP="00F26D37">
      <w:pPr>
        <w:ind w:firstLine="709"/>
        <w:jc w:val="both"/>
        <w:rPr>
          <w:rFonts w:ascii="Times New Roman" w:hAnsi="Times New Roman" w:cs="Times New Roman"/>
          <w:bCs/>
          <w:iCs/>
          <w:sz w:val="24"/>
          <w:szCs w:val="24"/>
          <w:lang w:val="uk-UA"/>
        </w:rPr>
      </w:pPr>
      <w:r>
        <w:rPr>
          <w:rFonts w:ascii="Times New Roman" w:hAnsi="Times New Roman" w:cs="Times New Roman"/>
          <w:bCs/>
          <w:iCs/>
          <w:sz w:val="24"/>
          <w:szCs w:val="24"/>
          <w:lang w:val="uk-UA"/>
        </w:rPr>
        <w:t>2. Закріпити за комунальним підприємством</w:t>
      </w:r>
      <w:r w:rsidRPr="00E43AE4">
        <w:rPr>
          <w:rFonts w:ascii="Times New Roman" w:hAnsi="Times New Roman" w:cs="Times New Roman"/>
          <w:bCs/>
          <w:iCs/>
          <w:sz w:val="24"/>
          <w:szCs w:val="24"/>
          <w:lang w:val="uk-UA"/>
        </w:rPr>
        <w:t xml:space="preserve"> </w:t>
      </w:r>
      <w:r>
        <w:rPr>
          <w:rFonts w:ascii="Times New Roman" w:hAnsi="Times New Roman" w:cs="Times New Roman"/>
          <w:bCs/>
          <w:iCs/>
          <w:sz w:val="24"/>
          <w:szCs w:val="24"/>
          <w:lang w:val="uk-UA"/>
        </w:rPr>
        <w:t>Дунаєвецької міської ради «</w:t>
      </w:r>
      <w:r>
        <w:rPr>
          <w:rFonts w:ascii="Times New Roman" w:hAnsi="Times New Roman" w:cs="Times New Roman"/>
          <w:sz w:val="24"/>
          <w:szCs w:val="24"/>
          <w:lang w:val="uk-UA"/>
        </w:rPr>
        <w:t>Житлово-експлуатаційне об</w:t>
      </w:r>
      <w:r w:rsidRPr="006C7CF7">
        <w:rPr>
          <w:rFonts w:ascii="Times New Roman" w:hAnsi="Times New Roman" w:cs="Times New Roman"/>
          <w:sz w:val="24"/>
          <w:szCs w:val="24"/>
          <w:lang w:val="uk-UA"/>
        </w:rPr>
        <w:t>’</w:t>
      </w:r>
      <w:r>
        <w:rPr>
          <w:rFonts w:ascii="Times New Roman" w:hAnsi="Times New Roman" w:cs="Times New Roman"/>
          <w:sz w:val="24"/>
          <w:szCs w:val="24"/>
          <w:lang w:val="uk-UA"/>
        </w:rPr>
        <w:t>єднання</w:t>
      </w:r>
      <w:r>
        <w:rPr>
          <w:rFonts w:ascii="Times New Roman" w:hAnsi="Times New Roman" w:cs="Times New Roman"/>
          <w:bCs/>
          <w:iCs/>
          <w:sz w:val="24"/>
          <w:szCs w:val="24"/>
          <w:lang w:val="uk-UA"/>
        </w:rPr>
        <w:t>» майно спільної власності територіальної громади, яке використовуватиметься на праві господарського віддання.</w:t>
      </w:r>
    </w:p>
    <w:p w:rsidR="00F26D37" w:rsidRDefault="00F26D37" w:rsidP="00F26D37">
      <w:pPr>
        <w:ind w:firstLine="709"/>
        <w:jc w:val="both"/>
        <w:rPr>
          <w:rFonts w:ascii="Times New Roman" w:hAnsi="Times New Roman" w:cs="Times New Roman"/>
          <w:bCs/>
          <w:iCs/>
          <w:sz w:val="24"/>
          <w:szCs w:val="24"/>
          <w:lang w:val="uk-UA"/>
        </w:rPr>
      </w:pPr>
      <w:r>
        <w:rPr>
          <w:rFonts w:ascii="Times New Roman" w:hAnsi="Times New Roman" w:cs="Times New Roman"/>
          <w:bCs/>
          <w:iCs/>
          <w:sz w:val="24"/>
          <w:szCs w:val="24"/>
          <w:lang w:val="uk-UA"/>
        </w:rPr>
        <w:t>3. Здійснити передачу майна згідно з чинним законодавством.</w:t>
      </w:r>
    </w:p>
    <w:p w:rsidR="00F26D37" w:rsidRDefault="00F26D37" w:rsidP="00F26D37">
      <w:pPr>
        <w:ind w:firstLine="709"/>
        <w:jc w:val="both"/>
        <w:rPr>
          <w:rFonts w:ascii="Times New Roman" w:hAnsi="Times New Roman" w:cs="Times New Roman"/>
          <w:sz w:val="24"/>
          <w:szCs w:val="24"/>
          <w:lang w:val="uk-UA"/>
        </w:rPr>
      </w:pPr>
      <w:r>
        <w:rPr>
          <w:rFonts w:ascii="Times New Roman" w:hAnsi="Times New Roman" w:cs="Times New Roman"/>
          <w:bCs/>
          <w:iCs/>
          <w:sz w:val="24"/>
          <w:szCs w:val="24"/>
          <w:lang w:val="uk-UA"/>
        </w:rPr>
        <w:t xml:space="preserve">4. </w:t>
      </w:r>
      <w:r w:rsidRPr="00D3314C">
        <w:rPr>
          <w:rFonts w:ascii="Times New Roman" w:hAnsi="Times New Roman" w:cs="Times New Roman"/>
          <w:sz w:val="24"/>
          <w:szCs w:val="24"/>
        </w:rPr>
        <w:t xml:space="preserve">Контроль за виконанням </w:t>
      </w:r>
      <w:proofErr w:type="gramStart"/>
      <w:r w:rsidRPr="00D3314C">
        <w:rPr>
          <w:rFonts w:ascii="Times New Roman" w:hAnsi="Times New Roman" w:cs="Times New Roman"/>
          <w:sz w:val="24"/>
          <w:szCs w:val="24"/>
        </w:rPr>
        <w:t>р</w:t>
      </w:r>
      <w:proofErr w:type="gramEnd"/>
      <w:r w:rsidRPr="00D3314C">
        <w:rPr>
          <w:rFonts w:ascii="Times New Roman" w:hAnsi="Times New Roman" w:cs="Times New Roman"/>
          <w:sz w:val="24"/>
          <w:szCs w:val="24"/>
        </w:rPr>
        <w:t>ішення  покласти на постійну комісію з питань житлово-комунального господарства, комунальної власності, промисловості, підприємництва та сфери послуг</w:t>
      </w:r>
      <w:r w:rsidRPr="00D3314C">
        <w:rPr>
          <w:rFonts w:ascii="Times New Roman" w:hAnsi="Times New Roman" w:cs="Times New Roman"/>
          <w:sz w:val="24"/>
          <w:szCs w:val="24"/>
          <w:lang w:val="uk-UA"/>
        </w:rPr>
        <w:t xml:space="preserve"> (голова комісії Л.Красовська).</w:t>
      </w:r>
    </w:p>
    <w:p w:rsidR="00F26D37" w:rsidRPr="00AB4906" w:rsidRDefault="00F26D37" w:rsidP="00F26D37">
      <w:pPr>
        <w:pStyle w:val="a5"/>
        <w:ind w:right="-1"/>
        <w:rPr>
          <w:sz w:val="24"/>
          <w:lang w:val="ru-RU"/>
        </w:rPr>
      </w:pPr>
    </w:p>
    <w:p w:rsidR="00F26D37" w:rsidRPr="00AB4906" w:rsidRDefault="00F26D37" w:rsidP="00F26D37">
      <w:pPr>
        <w:pStyle w:val="a5"/>
        <w:ind w:right="-1"/>
        <w:rPr>
          <w:sz w:val="24"/>
          <w:lang w:val="ru-RU"/>
        </w:rPr>
      </w:pPr>
    </w:p>
    <w:p w:rsidR="00F26D37" w:rsidRPr="00F26D37" w:rsidRDefault="00F26D37" w:rsidP="00F26D37">
      <w:pPr>
        <w:pStyle w:val="a5"/>
        <w:ind w:right="-1"/>
        <w:rPr>
          <w:b w:val="0"/>
          <w:sz w:val="24"/>
          <w:lang w:val="ru-RU"/>
        </w:rPr>
      </w:pPr>
      <w:r w:rsidRPr="00F26D37">
        <w:rPr>
          <w:b w:val="0"/>
          <w:sz w:val="24"/>
        </w:rPr>
        <w:t>Міський голова                                                                                                                  В. Заяць</w:t>
      </w:r>
    </w:p>
    <w:p w:rsidR="00F26D37" w:rsidRPr="00F26D37" w:rsidRDefault="00F26D37" w:rsidP="00F26D37">
      <w:pPr>
        <w:pStyle w:val="a5"/>
        <w:ind w:right="-1"/>
        <w:rPr>
          <w:b w:val="0"/>
          <w:sz w:val="24"/>
          <w:lang w:val="ru-RU"/>
        </w:rPr>
      </w:pPr>
    </w:p>
    <w:p w:rsidR="00A10FEE" w:rsidRDefault="00A10FEE">
      <w:pPr>
        <w:rPr>
          <w:sz w:val="24"/>
          <w:szCs w:val="24"/>
          <w:lang w:val="uk-UA"/>
        </w:rPr>
      </w:pPr>
      <w:r>
        <w:rPr>
          <w:sz w:val="24"/>
          <w:szCs w:val="24"/>
          <w:lang w:val="uk-UA"/>
        </w:rPr>
        <w:br w:type="page"/>
      </w:r>
    </w:p>
    <w:p w:rsidR="00A10FEE" w:rsidRPr="0035627C" w:rsidRDefault="00A10FEE" w:rsidP="00A10FEE">
      <w:pPr>
        <w:rPr>
          <w:sz w:val="24"/>
          <w:szCs w:val="24"/>
        </w:rPr>
      </w:pPr>
    </w:p>
    <w:p w:rsidR="00A10FEE" w:rsidRPr="00123883" w:rsidRDefault="00A10FEE" w:rsidP="00A10FEE">
      <w:pPr>
        <w:pStyle w:val="a3"/>
        <w:jc w:val="center"/>
        <w:rPr>
          <w:rFonts w:ascii="Times New Roman" w:hAnsi="Times New Roman"/>
          <w:b/>
          <w:sz w:val="24"/>
          <w:szCs w:val="24"/>
        </w:rPr>
      </w:pPr>
      <w:r>
        <w:rPr>
          <w:rFonts w:ascii="Times New Roman" w:hAnsi="Times New Roman"/>
          <w:b/>
          <w:noProof/>
          <w:sz w:val="24"/>
          <w:szCs w:val="24"/>
          <w:lang w:val="ru-RU"/>
        </w:rPr>
        <w:drawing>
          <wp:anchor distT="0" distB="0" distL="114300" distR="114300" simplePos="0" relativeHeight="251680768" behindDoc="0" locked="0" layoutInCell="1" allowOverlap="1" wp14:anchorId="5A645A1A" wp14:editId="56E171E2">
            <wp:simplePos x="0" y="0"/>
            <wp:positionH relativeFrom="column">
              <wp:posOffset>2710815</wp:posOffset>
            </wp:positionH>
            <wp:positionV relativeFrom="paragraph">
              <wp:posOffset>-276860</wp:posOffset>
            </wp:positionV>
            <wp:extent cx="432435" cy="609600"/>
            <wp:effectExtent l="0" t="0" r="5715" b="0"/>
            <wp:wrapSquare wrapText="r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A10FEE" w:rsidRPr="00123883" w:rsidRDefault="00A10FEE" w:rsidP="00A10FEE">
      <w:pPr>
        <w:pStyle w:val="a3"/>
        <w:jc w:val="center"/>
        <w:rPr>
          <w:rFonts w:ascii="Times New Roman" w:hAnsi="Times New Roman"/>
          <w:b/>
          <w:sz w:val="24"/>
          <w:szCs w:val="24"/>
        </w:rPr>
      </w:pPr>
    </w:p>
    <w:p w:rsidR="00A10FEE" w:rsidRPr="00123883" w:rsidRDefault="00A10FEE" w:rsidP="00A10FEE">
      <w:pPr>
        <w:pStyle w:val="a3"/>
        <w:jc w:val="center"/>
        <w:rPr>
          <w:rFonts w:ascii="Times New Roman" w:hAnsi="Times New Roman"/>
          <w:b/>
          <w:sz w:val="24"/>
          <w:szCs w:val="24"/>
        </w:rPr>
      </w:pPr>
      <w:r w:rsidRPr="00123883">
        <w:rPr>
          <w:rFonts w:ascii="Times New Roman" w:hAnsi="Times New Roman"/>
          <w:b/>
          <w:sz w:val="24"/>
          <w:szCs w:val="24"/>
        </w:rPr>
        <w:t>УКРАЇНА</w:t>
      </w:r>
    </w:p>
    <w:p w:rsidR="00A10FEE" w:rsidRPr="00123883" w:rsidRDefault="00A10FEE" w:rsidP="00A10FEE">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A10FEE" w:rsidRPr="00123883" w:rsidRDefault="00A10FEE" w:rsidP="00A10FEE">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A10FEE" w:rsidRPr="00123883" w:rsidRDefault="00A10FEE" w:rsidP="00A10FEE">
      <w:pPr>
        <w:spacing w:after="0" w:line="240" w:lineRule="auto"/>
        <w:jc w:val="center"/>
        <w:rPr>
          <w:rFonts w:ascii="Times New Roman" w:hAnsi="Times New Roman" w:cs="Times New Roman"/>
          <w:sz w:val="24"/>
          <w:szCs w:val="24"/>
        </w:rPr>
      </w:pPr>
    </w:p>
    <w:p w:rsidR="00A10FEE" w:rsidRPr="00123883" w:rsidRDefault="00A10FEE" w:rsidP="00A10FEE">
      <w:pPr>
        <w:jc w:val="center"/>
        <w:rPr>
          <w:rFonts w:ascii="Times New Roman" w:hAnsi="Times New Roman" w:cs="Times New Roman"/>
          <w:b/>
          <w:bCs/>
          <w:sz w:val="24"/>
          <w:szCs w:val="24"/>
        </w:rPr>
      </w:pPr>
      <w:r w:rsidRPr="00123883">
        <w:rPr>
          <w:rFonts w:ascii="Times New Roman" w:hAnsi="Times New Roman" w:cs="Times New Roman"/>
          <w:b/>
          <w:bCs/>
          <w:sz w:val="24"/>
          <w:szCs w:val="24"/>
        </w:rPr>
        <w:t xml:space="preserve">Р І Ш Е Н </w:t>
      </w:r>
      <w:proofErr w:type="gramStart"/>
      <w:r w:rsidRPr="00123883">
        <w:rPr>
          <w:rFonts w:ascii="Times New Roman" w:hAnsi="Times New Roman" w:cs="Times New Roman"/>
          <w:b/>
          <w:bCs/>
          <w:sz w:val="24"/>
          <w:szCs w:val="24"/>
        </w:rPr>
        <w:t>Н</w:t>
      </w:r>
      <w:proofErr w:type="gramEnd"/>
      <w:r w:rsidRPr="00123883">
        <w:rPr>
          <w:rFonts w:ascii="Times New Roman" w:hAnsi="Times New Roman" w:cs="Times New Roman"/>
          <w:b/>
          <w:bCs/>
          <w:sz w:val="24"/>
          <w:szCs w:val="24"/>
        </w:rPr>
        <w:t xml:space="preserve"> Я</w:t>
      </w:r>
    </w:p>
    <w:p w:rsidR="00A10FEE" w:rsidRDefault="00A10FEE" w:rsidP="00A10FEE">
      <w:pPr>
        <w:pStyle w:val="3"/>
        <w:rPr>
          <w:rFonts w:ascii="Times New Roman" w:hAnsi="Times New Roman"/>
          <w:sz w:val="24"/>
          <w:szCs w:val="24"/>
          <w:u w:val="none"/>
        </w:rPr>
      </w:pPr>
      <w:r>
        <w:rPr>
          <w:rFonts w:ascii="Times New Roman" w:hAnsi="Times New Roman"/>
          <w:sz w:val="24"/>
          <w:szCs w:val="24"/>
          <w:u w:val="none"/>
        </w:rPr>
        <w:t>Шістнадцятої</w:t>
      </w:r>
      <w:r w:rsidRPr="00123883">
        <w:rPr>
          <w:rFonts w:ascii="Times New Roman" w:hAnsi="Times New Roman"/>
          <w:sz w:val="24"/>
          <w:szCs w:val="24"/>
          <w:u w:val="none"/>
        </w:rPr>
        <w:t xml:space="preserve"> сесії</w:t>
      </w:r>
    </w:p>
    <w:p w:rsidR="00A10FEE" w:rsidRPr="00123883" w:rsidRDefault="00A10FEE" w:rsidP="00A10FEE">
      <w:pPr>
        <w:rPr>
          <w:lang w:val="uk-UA"/>
        </w:rPr>
      </w:pPr>
    </w:p>
    <w:p w:rsidR="00A10FEE" w:rsidRPr="004A728D" w:rsidRDefault="00A10FEE" w:rsidP="00A10FEE">
      <w:pPr>
        <w:rPr>
          <w:lang w:val="uk-UA"/>
        </w:rPr>
      </w:pPr>
      <w:r>
        <w:rPr>
          <w:rFonts w:ascii="Times New Roman" w:hAnsi="Times New Roman" w:cs="Times New Roman"/>
          <w:sz w:val="24"/>
          <w:szCs w:val="24"/>
          <w:lang w:val="uk-UA"/>
        </w:rPr>
        <w:t xml:space="preserve">16 грудня </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Pr>
          <w:rFonts w:ascii="Times New Roman" w:hAnsi="Times New Roman" w:cs="Times New Roman"/>
          <w:sz w:val="24"/>
          <w:szCs w:val="24"/>
          <w:lang w:val="uk-UA"/>
        </w:rPr>
        <w:t xml:space="preserve"> р.               </w:t>
      </w:r>
      <w:r w:rsidRPr="004A728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 xml:space="preserve"> Дунаївці</w:t>
      </w:r>
      <w:r w:rsidRPr="004A728D">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w:t>
      </w:r>
      <w:r>
        <w:rPr>
          <w:rFonts w:ascii="Times New Roman" w:hAnsi="Times New Roman" w:cs="Times New Roman"/>
          <w:sz w:val="24"/>
          <w:szCs w:val="24"/>
          <w:lang w:val="uk-UA"/>
        </w:rPr>
        <w:t>1</w:t>
      </w:r>
      <w:r w:rsidR="00643D2C">
        <w:rPr>
          <w:rFonts w:ascii="Times New Roman" w:hAnsi="Times New Roman" w:cs="Times New Roman"/>
          <w:sz w:val="24"/>
          <w:szCs w:val="24"/>
          <w:lang w:val="uk-UA"/>
        </w:rPr>
        <w:t>0</w:t>
      </w:r>
      <w:r>
        <w:rPr>
          <w:rFonts w:ascii="Times New Roman" w:hAnsi="Times New Roman" w:cs="Times New Roman"/>
          <w:sz w:val="24"/>
          <w:szCs w:val="24"/>
          <w:lang w:val="uk-UA"/>
        </w:rPr>
        <w:t>-16</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4A728D">
        <w:rPr>
          <w:rFonts w:ascii="Times New Roman" w:hAnsi="Times New Roman" w:cs="Times New Roman"/>
          <w:sz w:val="24"/>
          <w:szCs w:val="24"/>
          <w:lang w:val="uk-UA"/>
        </w:rPr>
        <w:t>р</w:t>
      </w:r>
    </w:p>
    <w:p w:rsidR="00A10FEE" w:rsidRPr="0056193C" w:rsidRDefault="00A10FEE" w:rsidP="0056193C">
      <w:pPr>
        <w:spacing w:after="0" w:line="240" w:lineRule="auto"/>
        <w:ind w:right="5386"/>
        <w:jc w:val="both"/>
        <w:rPr>
          <w:rFonts w:ascii="Times New Roman" w:hAnsi="Times New Roman" w:cs="Times New Roman"/>
          <w:color w:val="000000" w:themeColor="text1"/>
          <w:sz w:val="24"/>
          <w:szCs w:val="24"/>
          <w:lang w:val="uk-UA"/>
        </w:rPr>
      </w:pPr>
      <w:r w:rsidRPr="0056193C">
        <w:rPr>
          <w:rFonts w:ascii="Times New Roman" w:hAnsi="Times New Roman" w:cs="Times New Roman"/>
          <w:color w:val="000000" w:themeColor="text1"/>
          <w:sz w:val="24"/>
          <w:szCs w:val="24"/>
          <w:lang w:val="uk-UA"/>
        </w:rPr>
        <w:t xml:space="preserve">Про надання дозволу на розроблення </w:t>
      </w:r>
    </w:p>
    <w:p w:rsidR="00A10FEE" w:rsidRPr="0056193C" w:rsidRDefault="00A10FEE" w:rsidP="0056193C">
      <w:pPr>
        <w:spacing w:after="0" w:line="240" w:lineRule="auto"/>
        <w:ind w:right="5386"/>
        <w:jc w:val="both"/>
        <w:rPr>
          <w:rFonts w:ascii="Times New Roman" w:hAnsi="Times New Roman" w:cs="Times New Roman"/>
          <w:color w:val="000000" w:themeColor="text1"/>
          <w:sz w:val="24"/>
          <w:szCs w:val="24"/>
          <w:lang w:val="uk-UA"/>
        </w:rPr>
      </w:pPr>
      <w:r w:rsidRPr="0056193C">
        <w:rPr>
          <w:rFonts w:ascii="Times New Roman" w:hAnsi="Times New Roman" w:cs="Times New Roman"/>
          <w:color w:val="000000" w:themeColor="text1"/>
          <w:sz w:val="24"/>
          <w:szCs w:val="24"/>
          <w:lang w:val="uk-UA"/>
        </w:rPr>
        <w:t>комплексної схеми розташування тимчасових споруд  для здійснення підприємницької діяльності в м.Дунаївці по вул.Горького</w:t>
      </w:r>
    </w:p>
    <w:p w:rsidR="0056193C" w:rsidRPr="00BD13C6" w:rsidRDefault="00A10FEE" w:rsidP="0056193C">
      <w:pPr>
        <w:spacing w:after="0" w:line="240" w:lineRule="auto"/>
        <w:jc w:val="both"/>
        <w:rPr>
          <w:rFonts w:ascii="Times New Roman" w:hAnsi="Times New Roman" w:cs="Times New Roman"/>
          <w:color w:val="000000" w:themeColor="text1"/>
          <w:sz w:val="24"/>
          <w:szCs w:val="24"/>
          <w:lang w:val="uk-UA"/>
        </w:rPr>
      </w:pPr>
      <w:r w:rsidRPr="0056193C">
        <w:rPr>
          <w:rFonts w:ascii="Times New Roman" w:hAnsi="Times New Roman" w:cs="Times New Roman"/>
          <w:color w:val="000000" w:themeColor="text1"/>
          <w:sz w:val="24"/>
          <w:szCs w:val="24"/>
          <w:lang w:val="uk-UA"/>
        </w:rPr>
        <w:t xml:space="preserve">           </w:t>
      </w:r>
    </w:p>
    <w:p w:rsidR="00A10FEE" w:rsidRPr="00BD13C6" w:rsidRDefault="00A10FEE" w:rsidP="0056193C">
      <w:pPr>
        <w:spacing w:after="0" w:line="240" w:lineRule="auto"/>
        <w:ind w:firstLine="709"/>
        <w:jc w:val="both"/>
        <w:rPr>
          <w:rFonts w:ascii="Times New Roman" w:hAnsi="Times New Roman" w:cs="Times New Roman"/>
          <w:color w:val="000000" w:themeColor="text1"/>
          <w:sz w:val="24"/>
          <w:szCs w:val="24"/>
          <w:lang w:val="uk-UA"/>
        </w:rPr>
      </w:pPr>
      <w:r w:rsidRPr="0056193C">
        <w:rPr>
          <w:rFonts w:ascii="Times New Roman" w:hAnsi="Times New Roman" w:cs="Times New Roman"/>
          <w:color w:val="000000" w:themeColor="text1"/>
          <w:sz w:val="24"/>
          <w:szCs w:val="24"/>
          <w:lang w:val="uk-UA"/>
        </w:rPr>
        <w:t xml:space="preserve">Відповідно до  підпункту 1 пункту ”б” статті 30  Закону України  „Про місцеве самоврядування в Україні”, Закону України ”Про регулювання містобудівної діяльності”, Закону України ”Про благоустрій населених пунктів”, наказу Міністерства регіонального розвитку, будівництва та житлово-комунального господарства України від 21.10.2011 року № 244 ”Про затвердження порядку розміщення тимчасових споруд для провадження підприємницької діяльності", враховуючи пропозиції спільного засідання постійних комісій </w:t>
      </w:r>
      <w:r w:rsidRPr="00F95599">
        <w:rPr>
          <w:rFonts w:ascii="Times New Roman" w:hAnsi="Times New Roman" w:cs="Times New Roman"/>
          <w:color w:val="000000" w:themeColor="text1"/>
          <w:sz w:val="24"/>
          <w:szCs w:val="24"/>
          <w:lang w:val="uk-UA"/>
        </w:rPr>
        <w:t>від 16.12.</w:t>
      </w:r>
      <w:r w:rsidRPr="0056193C">
        <w:rPr>
          <w:rFonts w:ascii="Times New Roman" w:hAnsi="Times New Roman" w:cs="Times New Roman"/>
          <w:color w:val="000000" w:themeColor="text1"/>
          <w:sz w:val="24"/>
          <w:szCs w:val="24"/>
          <w:lang w:val="uk-UA"/>
        </w:rPr>
        <w:t xml:space="preserve">2016 року, міська рада  </w:t>
      </w:r>
    </w:p>
    <w:p w:rsidR="00A10FEE" w:rsidRPr="0056193C" w:rsidRDefault="00A10FEE" w:rsidP="0056193C">
      <w:pPr>
        <w:jc w:val="center"/>
        <w:rPr>
          <w:rFonts w:ascii="Times New Roman" w:hAnsi="Times New Roman" w:cs="Times New Roman"/>
          <w:b/>
          <w:color w:val="000000" w:themeColor="text1"/>
          <w:sz w:val="24"/>
          <w:szCs w:val="24"/>
          <w:lang w:val="uk-UA"/>
        </w:rPr>
      </w:pPr>
      <w:r w:rsidRPr="0056193C">
        <w:rPr>
          <w:rFonts w:ascii="Times New Roman" w:hAnsi="Times New Roman" w:cs="Times New Roman"/>
          <w:b/>
          <w:color w:val="000000" w:themeColor="text1"/>
          <w:sz w:val="24"/>
          <w:szCs w:val="24"/>
          <w:lang w:val="uk-UA"/>
        </w:rPr>
        <w:t>ВИРІШИЛА:</w:t>
      </w:r>
    </w:p>
    <w:p w:rsidR="00A10FEE" w:rsidRPr="0056193C" w:rsidRDefault="00A10FEE" w:rsidP="0035666C">
      <w:pPr>
        <w:jc w:val="both"/>
        <w:rPr>
          <w:rFonts w:ascii="Times New Roman" w:hAnsi="Times New Roman" w:cs="Times New Roman"/>
          <w:color w:val="000000" w:themeColor="text1"/>
          <w:sz w:val="24"/>
          <w:szCs w:val="24"/>
          <w:lang w:val="uk-UA"/>
        </w:rPr>
      </w:pPr>
      <w:r w:rsidRPr="0056193C">
        <w:rPr>
          <w:rFonts w:ascii="Times New Roman" w:hAnsi="Times New Roman" w:cs="Times New Roman"/>
          <w:color w:val="000000" w:themeColor="text1"/>
          <w:sz w:val="24"/>
          <w:szCs w:val="24"/>
          <w:lang w:val="uk-UA"/>
        </w:rPr>
        <w:t xml:space="preserve"> Надати дозвіл на розроблення комплексної схеми розташування тимчасових споруд для здійснення підприємницької діяльності в м.Дунаївці по вул.Горького.</w:t>
      </w:r>
    </w:p>
    <w:p w:rsidR="00A10FEE" w:rsidRPr="0056193C" w:rsidRDefault="00A10FEE" w:rsidP="0056193C">
      <w:pPr>
        <w:pStyle w:val="a8"/>
        <w:numPr>
          <w:ilvl w:val="0"/>
          <w:numId w:val="14"/>
        </w:numPr>
        <w:spacing w:after="0" w:line="240" w:lineRule="auto"/>
        <w:ind w:right="-1"/>
        <w:contextualSpacing w:val="0"/>
        <w:jc w:val="both"/>
        <w:rPr>
          <w:rFonts w:ascii="Times New Roman" w:hAnsi="Times New Roman" w:cs="Times New Roman"/>
          <w:color w:val="000000" w:themeColor="text1"/>
          <w:sz w:val="24"/>
          <w:szCs w:val="24"/>
          <w:lang w:val="uk-UA"/>
        </w:rPr>
      </w:pPr>
      <w:r w:rsidRPr="0056193C">
        <w:rPr>
          <w:rFonts w:ascii="Times New Roman" w:hAnsi="Times New Roman" w:cs="Times New Roman"/>
          <w:color w:val="000000" w:themeColor="text1"/>
          <w:sz w:val="24"/>
          <w:szCs w:val="24"/>
          <w:lang w:val="uk-UA"/>
        </w:rPr>
        <w:t>При розробленні комплексної схеми розташування тимчасових споруд передбачити облаштування місць для відпочинку населення, проведення благоустрою прилеглої території.</w:t>
      </w:r>
    </w:p>
    <w:p w:rsidR="00A10FEE" w:rsidRPr="0056193C" w:rsidRDefault="00A10FEE" w:rsidP="0056193C">
      <w:pPr>
        <w:pStyle w:val="a8"/>
        <w:spacing w:after="0" w:line="240" w:lineRule="auto"/>
        <w:ind w:left="0" w:right="-1"/>
        <w:jc w:val="both"/>
        <w:rPr>
          <w:rFonts w:ascii="Times New Roman" w:hAnsi="Times New Roman" w:cs="Times New Roman"/>
          <w:color w:val="000000" w:themeColor="text1"/>
          <w:sz w:val="24"/>
          <w:szCs w:val="24"/>
          <w:lang w:val="uk-UA"/>
        </w:rPr>
      </w:pPr>
    </w:p>
    <w:p w:rsidR="00A10FEE" w:rsidRPr="0056193C" w:rsidRDefault="00A10FEE" w:rsidP="0056193C">
      <w:pPr>
        <w:pStyle w:val="a8"/>
        <w:numPr>
          <w:ilvl w:val="0"/>
          <w:numId w:val="14"/>
        </w:numPr>
        <w:spacing w:after="0" w:line="240" w:lineRule="auto"/>
        <w:ind w:right="-1"/>
        <w:contextualSpacing w:val="0"/>
        <w:jc w:val="both"/>
        <w:rPr>
          <w:rFonts w:ascii="Times New Roman" w:hAnsi="Times New Roman" w:cs="Times New Roman"/>
          <w:color w:val="000000" w:themeColor="text1"/>
          <w:sz w:val="24"/>
          <w:szCs w:val="24"/>
          <w:lang w:val="uk-UA"/>
        </w:rPr>
      </w:pPr>
      <w:r w:rsidRPr="0056193C">
        <w:rPr>
          <w:rFonts w:ascii="Times New Roman" w:hAnsi="Times New Roman" w:cs="Times New Roman"/>
          <w:color w:val="000000" w:themeColor="text1"/>
          <w:sz w:val="24"/>
          <w:szCs w:val="24"/>
        </w:rPr>
        <w:t xml:space="preserve">Контроль за виконанням </w:t>
      </w:r>
      <w:proofErr w:type="gramStart"/>
      <w:r w:rsidRPr="0056193C">
        <w:rPr>
          <w:rFonts w:ascii="Times New Roman" w:hAnsi="Times New Roman" w:cs="Times New Roman"/>
          <w:color w:val="000000" w:themeColor="text1"/>
          <w:sz w:val="24"/>
          <w:szCs w:val="24"/>
        </w:rPr>
        <w:t>р</w:t>
      </w:r>
      <w:proofErr w:type="gramEnd"/>
      <w:r w:rsidRPr="0056193C">
        <w:rPr>
          <w:rFonts w:ascii="Times New Roman" w:hAnsi="Times New Roman" w:cs="Times New Roman"/>
          <w:color w:val="000000" w:themeColor="text1"/>
          <w:sz w:val="24"/>
          <w:szCs w:val="24"/>
        </w:rPr>
        <w:t>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10FEE" w:rsidRPr="0056193C" w:rsidRDefault="00A10FEE" w:rsidP="0056193C">
      <w:pPr>
        <w:pStyle w:val="a8"/>
        <w:spacing w:after="0" w:line="240" w:lineRule="auto"/>
        <w:ind w:right="-1"/>
        <w:jc w:val="both"/>
        <w:rPr>
          <w:rFonts w:ascii="Times New Roman" w:hAnsi="Times New Roman" w:cs="Times New Roman"/>
          <w:color w:val="000000" w:themeColor="text1"/>
          <w:sz w:val="24"/>
          <w:szCs w:val="24"/>
          <w:lang w:val="uk-UA"/>
        </w:rPr>
      </w:pPr>
    </w:p>
    <w:p w:rsidR="00A10FEE" w:rsidRPr="0056193C" w:rsidRDefault="00A10FEE" w:rsidP="0056193C">
      <w:pPr>
        <w:pStyle w:val="a8"/>
        <w:spacing w:after="0" w:line="240" w:lineRule="auto"/>
        <w:ind w:right="-1"/>
        <w:jc w:val="both"/>
        <w:rPr>
          <w:rFonts w:ascii="Times New Roman" w:hAnsi="Times New Roman" w:cs="Times New Roman"/>
          <w:color w:val="000000" w:themeColor="text1"/>
          <w:sz w:val="24"/>
          <w:szCs w:val="24"/>
          <w:lang w:val="uk-UA"/>
        </w:rPr>
      </w:pPr>
    </w:p>
    <w:p w:rsidR="00A10FEE" w:rsidRPr="0056193C" w:rsidRDefault="00A10FEE" w:rsidP="0056193C">
      <w:pPr>
        <w:pStyle w:val="a8"/>
        <w:spacing w:after="0" w:line="240" w:lineRule="auto"/>
        <w:ind w:right="-1"/>
        <w:jc w:val="both"/>
        <w:rPr>
          <w:rFonts w:ascii="Times New Roman" w:hAnsi="Times New Roman" w:cs="Times New Roman"/>
          <w:color w:val="000000" w:themeColor="text1"/>
          <w:sz w:val="24"/>
          <w:szCs w:val="24"/>
          <w:lang w:val="uk-UA"/>
        </w:rPr>
      </w:pPr>
    </w:p>
    <w:p w:rsidR="00A10FEE" w:rsidRPr="0056193C" w:rsidRDefault="00A10FEE" w:rsidP="0056193C">
      <w:pPr>
        <w:pStyle w:val="a5"/>
        <w:jc w:val="both"/>
        <w:rPr>
          <w:b w:val="0"/>
          <w:color w:val="000000" w:themeColor="text1"/>
          <w:sz w:val="24"/>
        </w:rPr>
      </w:pPr>
      <w:r w:rsidRPr="0056193C">
        <w:rPr>
          <w:b w:val="0"/>
          <w:color w:val="000000" w:themeColor="text1"/>
          <w:sz w:val="24"/>
        </w:rPr>
        <w:t xml:space="preserve">Міський голова </w:t>
      </w:r>
      <w:r w:rsidRPr="0056193C">
        <w:rPr>
          <w:b w:val="0"/>
          <w:color w:val="000000" w:themeColor="text1"/>
          <w:sz w:val="24"/>
        </w:rPr>
        <w:tab/>
      </w:r>
      <w:r w:rsidRPr="0056193C">
        <w:rPr>
          <w:b w:val="0"/>
          <w:color w:val="000000" w:themeColor="text1"/>
          <w:sz w:val="24"/>
        </w:rPr>
        <w:tab/>
      </w:r>
      <w:r w:rsidRPr="0056193C">
        <w:rPr>
          <w:b w:val="0"/>
          <w:color w:val="000000" w:themeColor="text1"/>
          <w:sz w:val="24"/>
        </w:rPr>
        <w:tab/>
      </w:r>
      <w:r w:rsidRPr="0056193C">
        <w:rPr>
          <w:b w:val="0"/>
          <w:color w:val="000000" w:themeColor="text1"/>
          <w:sz w:val="24"/>
        </w:rPr>
        <w:tab/>
      </w:r>
      <w:r w:rsidRPr="0056193C">
        <w:rPr>
          <w:b w:val="0"/>
          <w:color w:val="000000" w:themeColor="text1"/>
          <w:sz w:val="24"/>
        </w:rPr>
        <w:tab/>
      </w:r>
      <w:r w:rsidRPr="0056193C">
        <w:rPr>
          <w:b w:val="0"/>
          <w:color w:val="000000" w:themeColor="text1"/>
          <w:sz w:val="24"/>
        </w:rPr>
        <w:tab/>
      </w:r>
      <w:r w:rsidRPr="0056193C">
        <w:rPr>
          <w:b w:val="0"/>
          <w:color w:val="000000" w:themeColor="text1"/>
          <w:sz w:val="24"/>
        </w:rPr>
        <w:tab/>
      </w:r>
      <w:r w:rsidRPr="0056193C">
        <w:rPr>
          <w:b w:val="0"/>
          <w:color w:val="000000" w:themeColor="text1"/>
          <w:sz w:val="24"/>
        </w:rPr>
        <w:tab/>
      </w:r>
      <w:r w:rsidRPr="0056193C">
        <w:rPr>
          <w:b w:val="0"/>
          <w:color w:val="000000" w:themeColor="text1"/>
          <w:sz w:val="24"/>
        </w:rPr>
        <w:tab/>
        <w:t xml:space="preserve">        В. Заяць</w:t>
      </w:r>
    </w:p>
    <w:p w:rsidR="00A10FEE" w:rsidRPr="0056193C" w:rsidRDefault="00A10FEE" w:rsidP="0056193C">
      <w:pPr>
        <w:jc w:val="both"/>
        <w:rPr>
          <w:rFonts w:ascii="Times New Roman" w:hAnsi="Times New Roman" w:cs="Times New Roman"/>
          <w:color w:val="000000" w:themeColor="text1"/>
          <w:sz w:val="24"/>
          <w:szCs w:val="24"/>
          <w:lang w:val="uk-UA"/>
        </w:rPr>
      </w:pPr>
      <w:r w:rsidRPr="0056193C">
        <w:rPr>
          <w:rFonts w:ascii="Times New Roman" w:hAnsi="Times New Roman" w:cs="Times New Roman"/>
          <w:color w:val="000000" w:themeColor="text1"/>
          <w:sz w:val="24"/>
          <w:szCs w:val="24"/>
          <w:lang w:val="uk-UA"/>
        </w:rPr>
        <w:br w:type="page"/>
      </w:r>
    </w:p>
    <w:p w:rsidR="0056193C" w:rsidRPr="00BD13C6" w:rsidRDefault="0056193C" w:rsidP="0056193C">
      <w:pPr>
        <w:pStyle w:val="a5"/>
        <w:jc w:val="both"/>
        <w:rPr>
          <w:b w:val="0"/>
          <w:color w:val="000000" w:themeColor="text1"/>
          <w:sz w:val="24"/>
          <w:lang w:val="ru-RU"/>
        </w:rPr>
      </w:pPr>
    </w:p>
    <w:p w:rsidR="00A10FEE" w:rsidRPr="00123883" w:rsidRDefault="00A10FEE" w:rsidP="00A10FEE">
      <w:pPr>
        <w:pStyle w:val="a3"/>
        <w:jc w:val="center"/>
        <w:rPr>
          <w:rFonts w:ascii="Times New Roman" w:hAnsi="Times New Roman"/>
          <w:b/>
          <w:sz w:val="24"/>
          <w:szCs w:val="24"/>
        </w:rPr>
      </w:pPr>
      <w:r>
        <w:rPr>
          <w:rFonts w:ascii="Times New Roman" w:hAnsi="Times New Roman"/>
          <w:b/>
          <w:noProof/>
          <w:sz w:val="24"/>
          <w:szCs w:val="24"/>
          <w:lang w:val="ru-RU"/>
        </w:rPr>
        <w:drawing>
          <wp:anchor distT="0" distB="0" distL="114300" distR="114300" simplePos="0" relativeHeight="251684864" behindDoc="0" locked="0" layoutInCell="1" allowOverlap="1" wp14:anchorId="5A645A1A" wp14:editId="56E171E2">
            <wp:simplePos x="0" y="0"/>
            <wp:positionH relativeFrom="column">
              <wp:posOffset>2710815</wp:posOffset>
            </wp:positionH>
            <wp:positionV relativeFrom="paragraph">
              <wp:posOffset>-276860</wp:posOffset>
            </wp:positionV>
            <wp:extent cx="432435" cy="609600"/>
            <wp:effectExtent l="0" t="0" r="5715" b="0"/>
            <wp:wrapSquare wrapText="r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A10FEE" w:rsidRPr="00123883" w:rsidRDefault="00A10FEE" w:rsidP="00A10FEE">
      <w:pPr>
        <w:pStyle w:val="a3"/>
        <w:jc w:val="center"/>
        <w:rPr>
          <w:rFonts w:ascii="Times New Roman" w:hAnsi="Times New Roman"/>
          <w:b/>
          <w:sz w:val="24"/>
          <w:szCs w:val="24"/>
        </w:rPr>
      </w:pPr>
    </w:p>
    <w:p w:rsidR="00A10FEE" w:rsidRPr="00123883" w:rsidRDefault="00A10FEE" w:rsidP="00A10FEE">
      <w:pPr>
        <w:pStyle w:val="a3"/>
        <w:jc w:val="center"/>
        <w:rPr>
          <w:rFonts w:ascii="Times New Roman" w:hAnsi="Times New Roman"/>
          <w:b/>
          <w:sz w:val="24"/>
          <w:szCs w:val="24"/>
        </w:rPr>
      </w:pPr>
      <w:r w:rsidRPr="00123883">
        <w:rPr>
          <w:rFonts w:ascii="Times New Roman" w:hAnsi="Times New Roman"/>
          <w:b/>
          <w:sz w:val="24"/>
          <w:szCs w:val="24"/>
        </w:rPr>
        <w:t>УКРАЇНА</w:t>
      </w:r>
    </w:p>
    <w:p w:rsidR="00A10FEE" w:rsidRPr="00123883" w:rsidRDefault="00A10FEE" w:rsidP="00A10FEE">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A10FEE" w:rsidRPr="00123883" w:rsidRDefault="00A10FEE" w:rsidP="00A10FEE">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A10FEE" w:rsidRPr="00123883" w:rsidRDefault="00A10FEE" w:rsidP="00A10FEE">
      <w:pPr>
        <w:spacing w:after="0" w:line="240" w:lineRule="auto"/>
        <w:jc w:val="center"/>
        <w:rPr>
          <w:rFonts w:ascii="Times New Roman" w:hAnsi="Times New Roman" w:cs="Times New Roman"/>
          <w:sz w:val="24"/>
          <w:szCs w:val="24"/>
        </w:rPr>
      </w:pPr>
    </w:p>
    <w:p w:rsidR="00A10FEE" w:rsidRPr="00123883" w:rsidRDefault="00A10FEE" w:rsidP="00A10FEE">
      <w:pPr>
        <w:jc w:val="center"/>
        <w:rPr>
          <w:rFonts w:ascii="Times New Roman" w:hAnsi="Times New Roman" w:cs="Times New Roman"/>
          <w:b/>
          <w:bCs/>
          <w:sz w:val="24"/>
          <w:szCs w:val="24"/>
        </w:rPr>
      </w:pPr>
      <w:r w:rsidRPr="00123883">
        <w:rPr>
          <w:rFonts w:ascii="Times New Roman" w:hAnsi="Times New Roman" w:cs="Times New Roman"/>
          <w:b/>
          <w:bCs/>
          <w:sz w:val="24"/>
          <w:szCs w:val="24"/>
        </w:rPr>
        <w:t xml:space="preserve">Р І Ш Е Н </w:t>
      </w:r>
      <w:proofErr w:type="gramStart"/>
      <w:r w:rsidRPr="00123883">
        <w:rPr>
          <w:rFonts w:ascii="Times New Roman" w:hAnsi="Times New Roman" w:cs="Times New Roman"/>
          <w:b/>
          <w:bCs/>
          <w:sz w:val="24"/>
          <w:szCs w:val="24"/>
        </w:rPr>
        <w:t>Н</w:t>
      </w:r>
      <w:proofErr w:type="gramEnd"/>
      <w:r w:rsidRPr="00123883">
        <w:rPr>
          <w:rFonts w:ascii="Times New Roman" w:hAnsi="Times New Roman" w:cs="Times New Roman"/>
          <w:b/>
          <w:bCs/>
          <w:sz w:val="24"/>
          <w:szCs w:val="24"/>
        </w:rPr>
        <w:t xml:space="preserve"> Я</w:t>
      </w:r>
    </w:p>
    <w:p w:rsidR="00A10FEE" w:rsidRDefault="00A10FEE" w:rsidP="00A10FEE">
      <w:pPr>
        <w:pStyle w:val="3"/>
        <w:rPr>
          <w:rFonts w:ascii="Times New Roman" w:hAnsi="Times New Roman"/>
          <w:sz w:val="24"/>
          <w:szCs w:val="24"/>
          <w:u w:val="none"/>
        </w:rPr>
      </w:pPr>
      <w:r>
        <w:rPr>
          <w:rFonts w:ascii="Times New Roman" w:hAnsi="Times New Roman"/>
          <w:sz w:val="24"/>
          <w:szCs w:val="24"/>
          <w:u w:val="none"/>
        </w:rPr>
        <w:t>Шістнадцятої</w:t>
      </w:r>
      <w:r w:rsidRPr="00123883">
        <w:rPr>
          <w:rFonts w:ascii="Times New Roman" w:hAnsi="Times New Roman"/>
          <w:sz w:val="24"/>
          <w:szCs w:val="24"/>
          <w:u w:val="none"/>
        </w:rPr>
        <w:t xml:space="preserve"> сесії</w:t>
      </w:r>
    </w:p>
    <w:p w:rsidR="00A10FEE" w:rsidRPr="00123883" w:rsidRDefault="00A10FEE" w:rsidP="00A10FEE">
      <w:pPr>
        <w:rPr>
          <w:lang w:val="uk-UA"/>
        </w:rPr>
      </w:pPr>
    </w:p>
    <w:p w:rsidR="00A10FEE" w:rsidRPr="004A728D" w:rsidRDefault="00A10FEE" w:rsidP="00A10FEE">
      <w:pPr>
        <w:rPr>
          <w:lang w:val="uk-UA"/>
        </w:rPr>
      </w:pPr>
      <w:r>
        <w:rPr>
          <w:rFonts w:ascii="Times New Roman" w:hAnsi="Times New Roman" w:cs="Times New Roman"/>
          <w:sz w:val="24"/>
          <w:szCs w:val="24"/>
          <w:lang w:val="uk-UA"/>
        </w:rPr>
        <w:t xml:space="preserve">16 грудня </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Pr>
          <w:rFonts w:ascii="Times New Roman" w:hAnsi="Times New Roman" w:cs="Times New Roman"/>
          <w:sz w:val="24"/>
          <w:szCs w:val="24"/>
          <w:lang w:val="uk-UA"/>
        </w:rPr>
        <w:t xml:space="preserve"> р.               </w:t>
      </w:r>
      <w:r w:rsidRPr="004A728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 xml:space="preserve"> Дунаївці</w:t>
      </w:r>
      <w:r w:rsidRPr="004A728D">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w:t>
      </w:r>
      <w:r w:rsidR="00C30C76">
        <w:rPr>
          <w:rFonts w:ascii="Times New Roman" w:hAnsi="Times New Roman" w:cs="Times New Roman"/>
          <w:sz w:val="24"/>
          <w:szCs w:val="24"/>
          <w:lang w:val="uk-UA"/>
        </w:rPr>
        <w:t>1</w:t>
      </w:r>
      <w:r w:rsidR="00643D2C">
        <w:rPr>
          <w:rFonts w:ascii="Times New Roman" w:hAnsi="Times New Roman" w:cs="Times New Roman"/>
          <w:sz w:val="24"/>
          <w:szCs w:val="24"/>
          <w:lang w:val="uk-UA"/>
        </w:rPr>
        <w:t>1</w:t>
      </w:r>
      <w:r>
        <w:rPr>
          <w:rFonts w:ascii="Times New Roman" w:hAnsi="Times New Roman" w:cs="Times New Roman"/>
          <w:sz w:val="24"/>
          <w:szCs w:val="24"/>
          <w:lang w:val="uk-UA"/>
        </w:rPr>
        <w:t>-16</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4A728D">
        <w:rPr>
          <w:rFonts w:ascii="Times New Roman" w:hAnsi="Times New Roman" w:cs="Times New Roman"/>
          <w:sz w:val="24"/>
          <w:szCs w:val="24"/>
          <w:lang w:val="uk-UA"/>
        </w:rPr>
        <w:t>р</w:t>
      </w:r>
    </w:p>
    <w:p w:rsidR="00A10FEE" w:rsidRPr="0056193C" w:rsidRDefault="00A10FEE" w:rsidP="00860269">
      <w:pPr>
        <w:spacing w:after="0" w:line="240" w:lineRule="auto"/>
        <w:jc w:val="both"/>
        <w:rPr>
          <w:rFonts w:ascii="Times New Roman" w:hAnsi="Times New Roman"/>
          <w:color w:val="000000"/>
          <w:sz w:val="24"/>
          <w:szCs w:val="24"/>
        </w:rPr>
      </w:pPr>
      <w:r w:rsidRPr="0056193C">
        <w:rPr>
          <w:rFonts w:ascii="Times New Roman" w:hAnsi="Times New Roman"/>
          <w:color w:val="000000"/>
          <w:sz w:val="24"/>
          <w:szCs w:val="24"/>
        </w:rPr>
        <w:t xml:space="preserve">Про державну реєстрацію права </w:t>
      </w:r>
    </w:p>
    <w:p w:rsidR="00A10FEE" w:rsidRPr="0056193C" w:rsidRDefault="00A10FEE" w:rsidP="00860269">
      <w:pPr>
        <w:spacing w:after="0" w:line="240" w:lineRule="auto"/>
        <w:jc w:val="both"/>
        <w:rPr>
          <w:rFonts w:ascii="Times New Roman" w:hAnsi="Times New Roman"/>
          <w:color w:val="000000"/>
          <w:sz w:val="24"/>
          <w:szCs w:val="24"/>
        </w:rPr>
      </w:pPr>
      <w:r w:rsidRPr="0056193C">
        <w:rPr>
          <w:rFonts w:ascii="Times New Roman" w:hAnsi="Times New Roman"/>
          <w:color w:val="000000"/>
          <w:sz w:val="24"/>
          <w:szCs w:val="24"/>
        </w:rPr>
        <w:t>власності на земельну ділянку</w:t>
      </w:r>
    </w:p>
    <w:p w:rsidR="00A10FEE" w:rsidRPr="0056193C" w:rsidRDefault="00A10FEE" w:rsidP="00860269">
      <w:pPr>
        <w:pStyle w:val="2"/>
        <w:ind w:firstLine="561"/>
        <w:jc w:val="both"/>
        <w:rPr>
          <w:rFonts w:ascii="Times New Roman" w:hAnsi="Times New Roman"/>
          <w:b w:val="0"/>
          <w:bCs w:val="0"/>
          <w:iCs/>
          <w:color w:val="000000"/>
          <w:sz w:val="24"/>
          <w:szCs w:val="24"/>
        </w:rPr>
      </w:pPr>
      <w:r w:rsidRPr="0056193C">
        <w:rPr>
          <w:rFonts w:ascii="Times New Roman" w:hAnsi="Times New Roman"/>
          <w:b w:val="0"/>
          <w:bCs w:val="0"/>
          <w:iCs/>
          <w:color w:val="000000"/>
          <w:sz w:val="24"/>
          <w:szCs w:val="24"/>
        </w:rPr>
        <w:t xml:space="preserve"> Розглянувши клопотання управління освіти</w:t>
      </w:r>
      <w:proofErr w:type="gramStart"/>
      <w:r w:rsidRPr="0056193C">
        <w:rPr>
          <w:rFonts w:ascii="Times New Roman" w:hAnsi="Times New Roman"/>
          <w:b w:val="0"/>
          <w:bCs w:val="0"/>
          <w:iCs/>
          <w:color w:val="000000"/>
          <w:sz w:val="24"/>
          <w:szCs w:val="24"/>
        </w:rPr>
        <w:t xml:space="preserve"> ,</w:t>
      </w:r>
      <w:proofErr w:type="gramEnd"/>
      <w:r w:rsidRPr="0056193C">
        <w:rPr>
          <w:rFonts w:ascii="Times New Roman" w:hAnsi="Times New Roman"/>
          <w:b w:val="0"/>
          <w:bCs w:val="0"/>
          <w:iCs/>
          <w:color w:val="000000"/>
          <w:sz w:val="24"/>
          <w:szCs w:val="24"/>
        </w:rPr>
        <w:t xml:space="preserve"> молоді та спорту Дунаєвецької міської ради, враховуючи пропозиції спільних засідань постійних комісій від 16.12.2016 р., керуючись пунктом 34 частини 1 статті 26 Закону України «Про місцеве самоврядування в Україні», міська рада </w:t>
      </w:r>
    </w:p>
    <w:p w:rsidR="00A10FEE" w:rsidRPr="0056193C" w:rsidRDefault="00A10FEE" w:rsidP="00860269">
      <w:pPr>
        <w:pStyle w:val="1"/>
        <w:ind w:left="0"/>
        <w:jc w:val="center"/>
        <w:rPr>
          <w:rFonts w:ascii="Times New Roman" w:hAnsi="Times New Roman" w:cs="Times New Roman"/>
          <w:b/>
          <w:bCs/>
          <w:sz w:val="24"/>
          <w:szCs w:val="24"/>
        </w:rPr>
      </w:pPr>
      <w:r w:rsidRPr="0056193C">
        <w:rPr>
          <w:rFonts w:ascii="Times New Roman" w:hAnsi="Times New Roman" w:cs="Times New Roman"/>
          <w:b/>
          <w:bCs/>
          <w:sz w:val="24"/>
          <w:szCs w:val="24"/>
        </w:rPr>
        <w:t>ВИРІШИЛА:</w:t>
      </w:r>
    </w:p>
    <w:p w:rsidR="0056193C" w:rsidRPr="0056193C" w:rsidRDefault="00A10FEE" w:rsidP="00860269">
      <w:pPr>
        <w:numPr>
          <w:ilvl w:val="0"/>
          <w:numId w:val="16"/>
        </w:numPr>
        <w:tabs>
          <w:tab w:val="clear" w:pos="1080"/>
          <w:tab w:val="left" w:pos="720"/>
        </w:tabs>
        <w:spacing w:after="0" w:line="240" w:lineRule="auto"/>
        <w:ind w:left="0" w:firstLine="709"/>
        <w:jc w:val="both"/>
        <w:rPr>
          <w:rFonts w:ascii="Times New Roman" w:hAnsi="Times New Roman"/>
          <w:sz w:val="24"/>
          <w:szCs w:val="24"/>
        </w:rPr>
      </w:pPr>
      <w:r w:rsidRPr="0056193C">
        <w:rPr>
          <w:rFonts w:ascii="Times New Roman" w:hAnsi="Times New Roman"/>
          <w:sz w:val="24"/>
          <w:szCs w:val="24"/>
        </w:rPr>
        <w:t xml:space="preserve">Затвердити </w:t>
      </w:r>
      <w:proofErr w:type="gramStart"/>
      <w:r w:rsidRPr="0056193C">
        <w:rPr>
          <w:rFonts w:ascii="Times New Roman" w:hAnsi="Times New Roman"/>
          <w:sz w:val="24"/>
          <w:szCs w:val="24"/>
        </w:rPr>
        <w:t>техн</w:t>
      </w:r>
      <w:proofErr w:type="gramEnd"/>
      <w:r w:rsidRPr="0056193C">
        <w:rPr>
          <w:rFonts w:ascii="Times New Roman" w:hAnsi="Times New Roman"/>
          <w:sz w:val="24"/>
          <w:szCs w:val="24"/>
        </w:rPr>
        <w:t>ічну документацію із землеустрою щодо встановлення меж земельної ділянки в натурі (на місцевості).</w:t>
      </w:r>
    </w:p>
    <w:p w:rsidR="0056193C" w:rsidRPr="0056193C" w:rsidRDefault="00A10FEE" w:rsidP="00860269">
      <w:pPr>
        <w:numPr>
          <w:ilvl w:val="0"/>
          <w:numId w:val="16"/>
        </w:numPr>
        <w:tabs>
          <w:tab w:val="clear" w:pos="1080"/>
          <w:tab w:val="left" w:pos="720"/>
        </w:tabs>
        <w:spacing w:after="0" w:line="240" w:lineRule="auto"/>
        <w:ind w:left="0" w:firstLine="709"/>
        <w:jc w:val="both"/>
        <w:rPr>
          <w:rFonts w:ascii="Times New Roman" w:hAnsi="Times New Roman"/>
          <w:sz w:val="24"/>
          <w:szCs w:val="24"/>
        </w:rPr>
      </w:pPr>
      <w:r w:rsidRPr="0056193C">
        <w:rPr>
          <w:rFonts w:ascii="Times New Roman" w:hAnsi="Times New Roman"/>
          <w:sz w:val="24"/>
          <w:szCs w:val="24"/>
        </w:rPr>
        <w:t>Провести державну реєстрацію права власності на земельну ділянку (кадастровий номер 6821881800:01:003:0021) площею 0,3030 га для будівництва та обслуговування будівель закладів освіти  в с</w:t>
      </w:r>
      <w:proofErr w:type="gramStart"/>
      <w:r w:rsidRPr="0056193C">
        <w:rPr>
          <w:rFonts w:ascii="Times New Roman" w:hAnsi="Times New Roman"/>
          <w:sz w:val="24"/>
          <w:szCs w:val="24"/>
        </w:rPr>
        <w:t>.Г</w:t>
      </w:r>
      <w:proofErr w:type="gramEnd"/>
      <w:r w:rsidRPr="0056193C">
        <w:rPr>
          <w:rFonts w:ascii="Times New Roman" w:hAnsi="Times New Roman"/>
          <w:sz w:val="24"/>
          <w:szCs w:val="24"/>
        </w:rPr>
        <w:t>олозубинці по вул.Шевченка 33 за територіальною громадою в особі Дунаєвецької міської ради Хмельницької області.</w:t>
      </w:r>
    </w:p>
    <w:p w:rsidR="00A10FEE" w:rsidRPr="0056193C" w:rsidRDefault="00A10FEE" w:rsidP="00860269">
      <w:pPr>
        <w:numPr>
          <w:ilvl w:val="0"/>
          <w:numId w:val="16"/>
        </w:numPr>
        <w:tabs>
          <w:tab w:val="clear" w:pos="1080"/>
          <w:tab w:val="left" w:pos="720"/>
        </w:tabs>
        <w:spacing w:after="0" w:line="240" w:lineRule="auto"/>
        <w:ind w:left="0" w:firstLine="709"/>
        <w:jc w:val="both"/>
        <w:rPr>
          <w:rFonts w:ascii="Times New Roman" w:hAnsi="Times New Roman"/>
          <w:sz w:val="24"/>
          <w:szCs w:val="24"/>
        </w:rPr>
      </w:pPr>
      <w:r w:rsidRPr="0056193C">
        <w:rPr>
          <w:rFonts w:ascii="Times New Roman" w:hAnsi="Times New Roman"/>
          <w:sz w:val="24"/>
          <w:szCs w:val="24"/>
        </w:rPr>
        <w:t xml:space="preserve">Контроль за виконанням </w:t>
      </w:r>
      <w:proofErr w:type="gramStart"/>
      <w:r w:rsidRPr="0056193C">
        <w:rPr>
          <w:rFonts w:ascii="Times New Roman" w:hAnsi="Times New Roman"/>
          <w:sz w:val="24"/>
          <w:szCs w:val="24"/>
        </w:rPr>
        <w:t>р</w:t>
      </w:r>
      <w:proofErr w:type="gramEnd"/>
      <w:r w:rsidRPr="0056193C">
        <w:rPr>
          <w:rFonts w:ascii="Times New Roman" w:hAnsi="Times New Roman"/>
          <w:sz w:val="24"/>
          <w:szCs w:val="24"/>
        </w:rPr>
        <w:t>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10FEE" w:rsidRPr="0056193C" w:rsidRDefault="00A10FEE" w:rsidP="00860269">
      <w:pPr>
        <w:pStyle w:val="a5"/>
        <w:jc w:val="both"/>
        <w:rPr>
          <w:b w:val="0"/>
          <w:sz w:val="24"/>
        </w:rPr>
      </w:pPr>
    </w:p>
    <w:p w:rsidR="00A10FEE" w:rsidRPr="0056193C" w:rsidRDefault="00A10FEE" w:rsidP="00860269">
      <w:pPr>
        <w:pStyle w:val="a5"/>
        <w:jc w:val="both"/>
        <w:rPr>
          <w:b w:val="0"/>
          <w:sz w:val="24"/>
        </w:rPr>
      </w:pPr>
    </w:p>
    <w:p w:rsidR="00A10FEE" w:rsidRPr="0056193C" w:rsidRDefault="00A10FEE" w:rsidP="00860269">
      <w:pPr>
        <w:pStyle w:val="a5"/>
        <w:jc w:val="both"/>
        <w:rPr>
          <w:b w:val="0"/>
          <w:sz w:val="24"/>
        </w:rPr>
      </w:pPr>
    </w:p>
    <w:p w:rsidR="00A10FEE" w:rsidRPr="0056193C" w:rsidRDefault="00A10FEE" w:rsidP="00860269">
      <w:pPr>
        <w:pStyle w:val="a5"/>
        <w:jc w:val="both"/>
        <w:rPr>
          <w:b w:val="0"/>
          <w:sz w:val="24"/>
        </w:rPr>
      </w:pPr>
      <w:r w:rsidRPr="0056193C">
        <w:rPr>
          <w:b w:val="0"/>
          <w:sz w:val="24"/>
        </w:rPr>
        <w:t xml:space="preserve">Міський голова </w:t>
      </w:r>
      <w:r w:rsidRPr="0056193C">
        <w:rPr>
          <w:b w:val="0"/>
          <w:sz w:val="24"/>
        </w:rPr>
        <w:tab/>
      </w:r>
      <w:r w:rsidRPr="0056193C">
        <w:rPr>
          <w:b w:val="0"/>
          <w:sz w:val="24"/>
        </w:rPr>
        <w:tab/>
      </w:r>
      <w:r w:rsidRPr="0056193C">
        <w:rPr>
          <w:b w:val="0"/>
          <w:sz w:val="24"/>
        </w:rPr>
        <w:tab/>
      </w:r>
      <w:r w:rsidRPr="0056193C">
        <w:rPr>
          <w:b w:val="0"/>
          <w:sz w:val="24"/>
        </w:rPr>
        <w:tab/>
      </w:r>
      <w:r w:rsidRPr="0056193C">
        <w:rPr>
          <w:b w:val="0"/>
          <w:sz w:val="24"/>
        </w:rPr>
        <w:tab/>
      </w:r>
      <w:r w:rsidRPr="0056193C">
        <w:rPr>
          <w:b w:val="0"/>
          <w:sz w:val="24"/>
        </w:rPr>
        <w:tab/>
      </w:r>
      <w:r w:rsidRPr="0056193C">
        <w:rPr>
          <w:b w:val="0"/>
          <w:sz w:val="24"/>
        </w:rPr>
        <w:tab/>
      </w:r>
      <w:r w:rsidRPr="0056193C">
        <w:rPr>
          <w:b w:val="0"/>
          <w:sz w:val="24"/>
        </w:rPr>
        <w:tab/>
      </w:r>
      <w:r w:rsidRPr="0056193C">
        <w:rPr>
          <w:b w:val="0"/>
          <w:sz w:val="24"/>
        </w:rPr>
        <w:tab/>
        <w:t xml:space="preserve">           В. Заяць</w:t>
      </w:r>
    </w:p>
    <w:p w:rsidR="00A10FEE" w:rsidRPr="0056193C" w:rsidRDefault="00A10FEE" w:rsidP="0056193C">
      <w:pPr>
        <w:pStyle w:val="a5"/>
        <w:ind w:left="-180"/>
        <w:jc w:val="both"/>
        <w:rPr>
          <w:b w:val="0"/>
          <w:sz w:val="24"/>
        </w:rPr>
      </w:pPr>
    </w:p>
    <w:p w:rsidR="00A10FEE" w:rsidRPr="00687922" w:rsidRDefault="00A10FEE" w:rsidP="00A10FEE">
      <w:pPr>
        <w:pStyle w:val="a5"/>
        <w:ind w:left="-180"/>
        <w:rPr>
          <w:sz w:val="24"/>
        </w:rPr>
      </w:pPr>
    </w:p>
    <w:p w:rsidR="00A10FEE" w:rsidRDefault="00A10FEE">
      <w:pPr>
        <w:rPr>
          <w:sz w:val="24"/>
          <w:szCs w:val="24"/>
          <w:lang w:val="uk-UA"/>
        </w:rPr>
      </w:pPr>
      <w:r>
        <w:rPr>
          <w:sz w:val="24"/>
          <w:szCs w:val="24"/>
          <w:lang w:val="uk-UA"/>
        </w:rPr>
        <w:br w:type="page"/>
      </w:r>
    </w:p>
    <w:p w:rsidR="00A10FEE" w:rsidRPr="0035627C" w:rsidRDefault="00A10FEE" w:rsidP="00A10FEE">
      <w:pPr>
        <w:rPr>
          <w:sz w:val="24"/>
          <w:szCs w:val="24"/>
        </w:rPr>
      </w:pPr>
    </w:p>
    <w:p w:rsidR="00A10FEE" w:rsidRPr="00123883" w:rsidRDefault="00A10FEE" w:rsidP="00A10FEE">
      <w:pPr>
        <w:pStyle w:val="a3"/>
        <w:jc w:val="center"/>
        <w:rPr>
          <w:rFonts w:ascii="Times New Roman" w:hAnsi="Times New Roman"/>
          <w:b/>
          <w:sz w:val="24"/>
          <w:szCs w:val="24"/>
        </w:rPr>
      </w:pPr>
      <w:r>
        <w:rPr>
          <w:rFonts w:ascii="Times New Roman" w:hAnsi="Times New Roman"/>
          <w:b/>
          <w:noProof/>
          <w:sz w:val="24"/>
          <w:szCs w:val="24"/>
          <w:lang w:val="ru-RU"/>
        </w:rPr>
        <w:drawing>
          <wp:anchor distT="0" distB="0" distL="114300" distR="114300" simplePos="0" relativeHeight="251686912" behindDoc="0" locked="0" layoutInCell="1" allowOverlap="1" wp14:anchorId="5A645A1A" wp14:editId="56E171E2">
            <wp:simplePos x="0" y="0"/>
            <wp:positionH relativeFrom="column">
              <wp:posOffset>2710815</wp:posOffset>
            </wp:positionH>
            <wp:positionV relativeFrom="paragraph">
              <wp:posOffset>-276860</wp:posOffset>
            </wp:positionV>
            <wp:extent cx="432435" cy="609600"/>
            <wp:effectExtent l="0" t="0" r="5715" b="0"/>
            <wp:wrapSquare wrapText="r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A10FEE" w:rsidRPr="00123883" w:rsidRDefault="00A10FEE" w:rsidP="00A10FEE">
      <w:pPr>
        <w:pStyle w:val="a3"/>
        <w:jc w:val="center"/>
        <w:rPr>
          <w:rFonts w:ascii="Times New Roman" w:hAnsi="Times New Roman"/>
          <w:b/>
          <w:sz w:val="24"/>
          <w:szCs w:val="24"/>
        </w:rPr>
      </w:pPr>
    </w:p>
    <w:p w:rsidR="00A10FEE" w:rsidRPr="00123883" w:rsidRDefault="00A10FEE" w:rsidP="00A10FEE">
      <w:pPr>
        <w:pStyle w:val="a3"/>
        <w:jc w:val="center"/>
        <w:rPr>
          <w:rFonts w:ascii="Times New Roman" w:hAnsi="Times New Roman"/>
          <w:b/>
          <w:sz w:val="24"/>
          <w:szCs w:val="24"/>
        </w:rPr>
      </w:pPr>
      <w:r w:rsidRPr="00123883">
        <w:rPr>
          <w:rFonts w:ascii="Times New Roman" w:hAnsi="Times New Roman"/>
          <w:b/>
          <w:sz w:val="24"/>
          <w:szCs w:val="24"/>
        </w:rPr>
        <w:t>УКРАЇНА</w:t>
      </w:r>
    </w:p>
    <w:p w:rsidR="00A10FEE" w:rsidRPr="00123883" w:rsidRDefault="00A10FEE" w:rsidP="00A10FEE">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A10FEE" w:rsidRPr="00123883" w:rsidRDefault="00A10FEE" w:rsidP="00A10FEE">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A10FEE" w:rsidRPr="00123883" w:rsidRDefault="00A10FEE" w:rsidP="00A10FEE">
      <w:pPr>
        <w:spacing w:after="0" w:line="240" w:lineRule="auto"/>
        <w:jc w:val="center"/>
        <w:rPr>
          <w:rFonts w:ascii="Times New Roman" w:hAnsi="Times New Roman" w:cs="Times New Roman"/>
          <w:sz w:val="24"/>
          <w:szCs w:val="24"/>
        </w:rPr>
      </w:pPr>
    </w:p>
    <w:p w:rsidR="00A10FEE" w:rsidRPr="00123883" w:rsidRDefault="00A10FEE" w:rsidP="00A10FEE">
      <w:pPr>
        <w:jc w:val="center"/>
        <w:rPr>
          <w:rFonts w:ascii="Times New Roman" w:hAnsi="Times New Roman" w:cs="Times New Roman"/>
          <w:b/>
          <w:bCs/>
          <w:sz w:val="24"/>
          <w:szCs w:val="24"/>
        </w:rPr>
      </w:pPr>
      <w:r w:rsidRPr="00123883">
        <w:rPr>
          <w:rFonts w:ascii="Times New Roman" w:hAnsi="Times New Roman" w:cs="Times New Roman"/>
          <w:b/>
          <w:bCs/>
          <w:sz w:val="24"/>
          <w:szCs w:val="24"/>
        </w:rPr>
        <w:t xml:space="preserve">Р І Ш Е Н </w:t>
      </w:r>
      <w:proofErr w:type="gramStart"/>
      <w:r w:rsidRPr="00123883">
        <w:rPr>
          <w:rFonts w:ascii="Times New Roman" w:hAnsi="Times New Roman" w:cs="Times New Roman"/>
          <w:b/>
          <w:bCs/>
          <w:sz w:val="24"/>
          <w:szCs w:val="24"/>
        </w:rPr>
        <w:t>Н</w:t>
      </w:r>
      <w:proofErr w:type="gramEnd"/>
      <w:r w:rsidRPr="00123883">
        <w:rPr>
          <w:rFonts w:ascii="Times New Roman" w:hAnsi="Times New Roman" w:cs="Times New Roman"/>
          <w:b/>
          <w:bCs/>
          <w:sz w:val="24"/>
          <w:szCs w:val="24"/>
        </w:rPr>
        <w:t xml:space="preserve"> Я</w:t>
      </w:r>
    </w:p>
    <w:p w:rsidR="00A10FEE" w:rsidRDefault="00A10FEE" w:rsidP="00A10FEE">
      <w:pPr>
        <w:pStyle w:val="3"/>
        <w:rPr>
          <w:rFonts w:ascii="Times New Roman" w:hAnsi="Times New Roman"/>
          <w:sz w:val="24"/>
          <w:szCs w:val="24"/>
          <w:u w:val="none"/>
        </w:rPr>
      </w:pPr>
      <w:r>
        <w:rPr>
          <w:rFonts w:ascii="Times New Roman" w:hAnsi="Times New Roman"/>
          <w:sz w:val="24"/>
          <w:szCs w:val="24"/>
          <w:u w:val="none"/>
        </w:rPr>
        <w:t>Шістнадцятої</w:t>
      </w:r>
      <w:r w:rsidRPr="00123883">
        <w:rPr>
          <w:rFonts w:ascii="Times New Roman" w:hAnsi="Times New Roman"/>
          <w:sz w:val="24"/>
          <w:szCs w:val="24"/>
          <w:u w:val="none"/>
        </w:rPr>
        <w:t xml:space="preserve"> сесії</w:t>
      </w:r>
    </w:p>
    <w:p w:rsidR="00A10FEE" w:rsidRPr="00123883" w:rsidRDefault="00A10FEE" w:rsidP="00A10FEE">
      <w:pPr>
        <w:rPr>
          <w:lang w:val="uk-UA"/>
        </w:rPr>
      </w:pPr>
    </w:p>
    <w:p w:rsidR="00A10FEE" w:rsidRPr="004A728D" w:rsidRDefault="00A10FEE" w:rsidP="00A10FEE">
      <w:pPr>
        <w:rPr>
          <w:lang w:val="uk-UA"/>
        </w:rPr>
      </w:pPr>
      <w:r>
        <w:rPr>
          <w:rFonts w:ascii="Times New Roman" w:hAnsi="Times New Roman" w:cs="Times New Roman"/>
          <w:sz w:val="24"/>
          <w:szCs w:val="24"/>
          <w:lang w:val="uk-UA"/>
        </w:rPr>
        <w:t xml:space="preserve">16 грудня </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Pr>
          <w:rFonts w:ascii="Times New Roman" w:hAnsi="Times New Roman" w:cs="Times New Roman"/>
          <w:sz w:val="24"/>
          <w:szCs w:val="24"/>
          <w:lang w:val="uk-UA"/>
        </w:rPr>
        <w:t xml:space="preserve"> р.               </w:t>
      </w:r>
      <w:r w:rsidRPr="004A728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 xml:space="preserve"> Дунаївці</w:t>
      </w:r>
      <w:r w:rsidRPr="004A728D">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w:t>
      </w:r>
      <w:r>
        <w:rPr>
          <w:rFonts w:ascii="Times New Roman" w:hAnsi="Times New Roman" w:cs="Times New Roman"/>
          <w:sz w:val="24"/>
          <w:szCs w:val="24"/>
          <w:lang w:val="uk-UA"/>
        </w:rPr>
        <w:t>1</w:t>
      </w:r>
      <w:r w:rsidR="00643D2C">
        <w:rPr>
          <w:rFonts w:ascii="Times New Roman" w:hAnsi="Times New Roman" w:cs="Times New Roman"/>
          <w:sz w:val="24"/>
          <w:szCs w:val="24"/>
          <w:lang w:val="uk-UA"/>
        </w:rPr>
        <w:t>2</w:t>
      </w:r>
      <w:r>
        <w:rPr>
          <w:rFonts w:ascii="Times New Roman" w:hAnsi="Times New Roman" w:cs="Times New Roman"/>
          <w:sz w:val="24"/>
          <w:szCs w:val="24"/>
          <w:lang w:val="uk-UA"/>
        </w:rPr>
        <w:t>-16</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4A728D">
        <w:rPr>
          <w:rFonts w:ascii="Times New Roman" w:hAnsi="Times New Roman" w:cs="Times New Roman"/>
          <w:sz w:val="24"/>
          <w:szCs w:val="24"/>
          <w:lang w:val="uk-UA"/>
        </w:rPr>
        <w:t>р</w:t>
      </w:r>
    </w:p>
    <w:p w:rsidR="00A10FEE" w:rsidRDefault="00A10FEE" w:rsidP="00A10FEE">
      <w:pPr>
        <w:spacing w:after="0" w:line="240" w:lineRule="auto"/>
        <w:rPr>
          <w:rFonts w:ascii="Times New Roman" w:hAnsi="Times New Roman"/>
          <w:sz w:val="24"/>
          <w:szCs w:val="24"/>
        </w:rPr>
      </w:pPr>
      <w:r w:rsidRPr="00CF0C2D">
        <w:rPr>
          <w:rFonts w:ascii="Times New Roman" w:hAnsi="Times New Roman"/>
          <w:sz w:val="24"/>
          <w:szCs w:val="24"/>
        </w:rPr>
        <w:t>Про припинення права користування</w:t>
      </w:r>
    </w:p>
    <w:p w:rsidR="00A10FEE" w:rsidRDefault="00A10FEE" w:rsidP="00A10FEE">
      <w:pPr>
        <w:spacing w:after="0" w:line="240" w:lineRule="auto"/>
        <w:rPr>
          <w:rFonts w:ascii="Times New Roman" w:hAnsi="Times New Roman"/>
          <w:sz w:val="24"/>
          <w:szCs w:val="24"/>
        </w:rPr>
      </w:pPr>
      <w:r>
        <w:rPr>
          <w:rFonts w:ascii="Times New Roman" w:hAnsi="Times New Roman"/>
          <w:sz w:val="24"/>
          <w:szCs w:val="24"/>
        </w:rPr>
        <w:t xml:space="preserve">земельними ділянками </w:t>
      </w:r>
    </w:p>
    <w:p w:rsidR="00A10FEE" w:rsidRPr="00CF0C2D" w:rsidRDefault="00A10FEE" w:rsidP="00A10FEE">
      <w:pPr>
        <w:spacing w:after="0" w:line="240" w:lineRule="auto"/>
        <w:rPr>
          <w:rFonts w:ascii="Times New Roman" w:hAnsi="Times New Roman"/>
          <w:sz w:val="24"/>
          <w:szCs w:val="24"/>
        </w:rPr>
      </w:pPr>
    </w:p>
    <w:p w:rsidR="00A10FEE" w:rsidRPr="00CF0C2D" w:rsidRDefault="00A10FEE" w:rsidP="00A10FEE">
      <w:pPr>
        <w:spacing w:after="0" w:line="240" w:lineRule="auto"/>
        <w:ind w:firstLine="374"/>
        <w:jc w:val="both"/>
        <w:rPr>
          <w:rFonts w:ascii="Times New Roman" w:hAnsi="Times New Roman"/>
          <w:sz w:val="24"/>
          <w:szCs w:val="24"/>
        </w:rPr>
      </w:pPr>
      <w:proofErr w:type="gramStart"/>
      <w:r w:rsidRPr="00CF0C2D">
        <w:rPr>
          <w:rFonts w:ascii="Times New Roman" w:hAnsi="Times New Roman"/>
          <w:sz w:val="24"/>
          <w:szCs w:val="24"/>
        </w:rPr>
        <w:t>Розг</w:t>
      </w:r>
      <w:r>
        <w:rPr>
          <w:rFonts w:ascii="Times New Roman" w:hAnsi="Times New Roman"/>
          <w:sz w:val="24"/>
          <w:szCs w:val="24"/>
        </w:rPr>
        <w:t>л</w:t>
      </w:r>
      <w:r w:rsidRPr="00CF0C2D">
        <w:rPr>
          <w:rFonts w:ascii="Times New Roman" w:hAnsi="Times New Roman"/>
          <w:sz w:val="24"/>
          <w:szCs w:val="24"/>
        </w:rPr>
        <w:t xml:space="preserve">янувши </w:t>
      </w:r>
      <w:r>
        <w:rPr>
          <w:rFonts w:ascii="Times New Roman" w:hAnsi="Times New Roman"/>
          <w:sz w:val="24"/>
          <w:szCs w:val="24"/>
        </w:rPr>
        <w:t>заяви громадян</w:t>
      </w:r>
      <w:r w:rsidRPr="00CF0C2D">
        <w:rPr>
          <w:rFonts w:ascii="Times New Roman" w:hAnsi="Times New Roman"/>
          <w:sz w:val="24"/>
          <w:szCs w:val="24"/>
        </w:rPr>
        <w:t xml:space="preserve"> про припинення права користування земельн</w:t>
      </w:r>
      <w:r>
        <w:rPr>
          <w:rFonts w:ascii="Times New Roman" w:hAnsi="Times New Roman"/>
          <w:sz w:val="24"/>
          <w:szCs w:val="24"/>
        </w:rPr>
        <w:t>ими</w:t>
      </w:r>
      <w:r w:rsidRPr="00CF0C2D">
        <w:rPr>
          <w:rFonts w:ascii="Times New Roman" w:hAnsi="Times New Roman"/>
          <w:sz w:val="24"/>
          <w:szCs w:val="24"/>
        </w:rPr>
        <w:t xml:space="preserve"> ділянк</w:t>
      </w:r>
      <w:r>
        <w:rPr>
          <w:rFonts w:ascii="Times New Roman" w:hAnsi="Times New Roman"/>
          <w:sz w:val="24"/>
          <w:szCs w:val="24"/>
        </w:rPr>
        <w:t>ами</w:t>
      </w:r>
      <w:r w:rsidRPr="00CF0C2D">
        <w:rPr>
          <w:rFonts w:ascii="Times New Roman" w:hAnsi="Times New Roman"/>
          <w:sz w:val="24"/>
          <w:szCs w:val="24"/>
        </w:rPr>
        <w:t xml:space="preserve">, враховуючи пропозиції </w:t>
      </w:r>
      <w:r>
        <w:rPr>
          <w:rFonts w:ascii="Times New Roman" w:hAnsi="Times New Roman"/>
          <w:sz w:val="24"/>
          <w:szCs w:val="24"/>
        </w:rPr>
        <w:t>спільних засідань постійних комісій від 16</w:t>
      </w:r>
      <w:r>
        <w:rPr>
          <w:rFonts w:ascii="Times New Roman" w:hAnsi="Times New Roman"/>
          <w:color w:val="000000"/>
          <w:sz w:val="24"/>
          <w:szCs w:val="24"/>
        </w:rPr>
        <w:t>.12</w:t>
      </w:r>
      <w:r w:rsidRPr="00A1617D">
        <w:rPr>
          <w:rFonts w:ascii="Times New Roman" w:hAnsi="Times New Roman"/>
          <w:color w:val="000000"/>
          <w:sz w:val="24"/>
          <w:szCs w:val="24"/>
        </w:rPr>
        <w:t xml:space="preserve">.2016 </w:t>
      </w:r>
      <w:r>
        <w:rPr>
          <w:rFonts w:ascii="Times New Roman" w:hAnsi="Times New Roman"/>
          <w:sz w:val="24"/>
          <w:szCs w:val="24"/>
        </w:rPr>
        <w:t>р., керуючись пунктом 34 частини 1 статті 26 Закону України «</w:t>
      </w:r>
      <w:r w:rsidRPr="009900AE">
        <w:rPr>
          <w:rFonts w:ascii="Times New Roman" w:hAnsi="Times New Roman"/>
          <w:sz w:val="24"/>
          <w:szCs w:val="24"/>
        </w:rPr>
        <w:t>Про місцеве самоврядування в Україні</w:t>
      </w:r>
      <w:r>
        <w:rPr>
          <w:rFonts w:ascii="Times New Roman" w:hAnsi="Times New Roman"/>
          <w:sz w:val="24"/>
          <w:szCs w:val="24"/>
        </w:rPr>
        <w:t xml:space="preserve">», статті </w:t>
      </w:r>
      <w:r w:rsidRPr="00CF0C2D">
        <w:rPr>
          <w:rFonts w:ascii="Times New Roman" w:hAnsi="Times New Roman"/>
          <w:sz w:val="24"/>
          <w:szCs w:val="24"/>
        </w:rPr>
        <w:t>141</w:t>
      </w:r>
      <w:r>
        <w:rPr>
          <w:rFonts w:ascii="Times New Roman" w:hAnsi="Times New Roman"/>
          <w:sz w:val="24"/>
          <w:szCs w:val="24"/>
        </w:rPr>
        <w:t xml:space="preserve"> </w:t>
      </w:r>
      <w:r w:rsidRPr="00CF0C2D">
        <w:rPr>
          <w:rFonts w:ascii="Times New Roman" w:hAnsi="Times New Roman"/>
          <w:sz w:val="24"/>
          <w:szCs w:val="24"/>
        </w:rPr>
        <w:t>Земельного кодексу України, міська рада</w:t>
      </w:r>
      <w:proofErr w:type="gramEnd"/>
    </w:p>
    <w:p w:rsidR="0056193C" w:rsidRPr="00BD13C6" w:rsidRDefault="0056193C" w:rsidP="00A10FEE">
      <w:pPr>
        <w:spacing w:after="0" w:line="240" w:lineRule="auto"/>
        <w:jc w:val="center"/>
        <w:rPr>
          <w:rFonts w:ascii="Times New Roman" w:hAnsi="Times New Roman"/>
          <w:b/>
          <w:bCs/>
          <w:sz w:val="24"/>
          <w:szCs w:val="24"/>
        </w:rPr>
      </w:pPr>
    </w:p>
    <w:p w:rsidR="00A10FEE" w:rsidRDefault="00A10FEE" w:rsidP="00A10FEE">
      <w:pPr>
        <w:spacing w:after="0" w:line="240" w:lineRule="auto"/>
        <w:jc w:val="center"/>
        <w:rPr>
          <w:rFonts w:ascii="Times New Roman" w:hAnsi="Times New Roman"/>
          <w:b/>
          <w:bCs/>
          <w:sz w:val="24"/>
          <w:szCs w:val="24"/>
          <w:lang w:val="en-US"/>
        </w:rPr>
      </w:pPr>
      <w:r w:rsidRPr="00E37095">
        <w:rPr>
          <w:rFonts w:ascii="Times New Roman" w:hAnsi="Times New Roman"/>
          <w:b/>
          <w:bCs/>
          <w:sz w:val="24"/>
          <w:szCs w:val="24"/>
        </w:rPr>
        <w:t>ВИРІШИЛА:</w:t>
      </w:r>
    </w:p>
    <w:p w:rsidR="0056193C" w:rsidRPr="0056193C" w:rsidRDefault="0056193C" w:rsidP="00A10FEE">
      <w:pPr>
        <w:spacing w:after="0" w:line="240" w:lineRule="auto"/>
        <w:jc w:val="center"/>
        <w:rPr>
          <w:rFonts w:ascii="Times New Roman" w:hAnsi="Times New Roman"/>
          <w:b/>
          <w:bCs/>
          <w:sz w:val="24"/>
          <w:szCs w:val="24"/>
          <w:lang w:val="en-US"/>
        </w:rPr>
      </w:pPr>
    </w:p>
    <w:p w:rsidR="00A10FEE" w:rsidRPr="00CF0C2D" w:rsidRDefault="00A10FEE" w:rsidP="00A10FEE">
      <w:pPr>
        <w:numPr>
          <w:ilvl w:val="0"/>
          <w:numId w:val="18"/>
        </w:numPr>
        <w:tabs>
          <w:tab w:val="clear" w:pos="1260"/>
          <w:tab w:val="left" w:pos="360"/>
          <w:tab w:val="num" w:pos="1860"/>
        </w:tabs>
        <w:spacing w:after="0" w:line="240" w:lineRule="auto"/>
        <w:ind w:left="0" w:firstLine="0"/>
        <w:jc w:val="both"/>
        <w:rPr>
          <w:rFonts w:ascii="Times New Roman" w:hAnsi="Times New Roman"/>
          <w:sz w:val="24"/>
          <w:szCs w:val="24"/>
        </w:rPr>
      </w:pPr>
      <w:r w:rsidRPr="00CF0C2D">
        <w:rPr>
          <w:rFonts w:ascii="Times New Roman" w:hAnsi="Times New Roman"/>
          <w:sz w:val="24"/>
          <w:szCs w:val="24"/>
        </w:rPr>
        <w:t xml:space="preserve">Припинити право користування </w:t>
      </w:r>
      <w:proofErr w:type="gramStart"/>
      <w:r w:rsidRPr="00CF0C2D">
        <w:rPr>
          <w:rFonts w:ascii="Times New Roman" w:hAnsi="Times New Roman"/>
          <w:sz w:val="24"/>
          <w:szCs w:val="24"/>
        </w:rPr>
        <w:t>земельн</w:t>
      </w:r>
      <w:r>
        <w:rPr>
          <w:rFonts w:ascii="Times New Roman" w:hAnsi="Times New Roman"/>
          <w:sz w:val="24"/>
          <w:szCs w:val="24"/>
        </w:rPr>
        <w:t>ою</w:t>
      </w:r>
      <w:proofErr w:type="gramEnd"/>
      <w:r>
        <w:rPr>
          <w:rFonts w:ascii="Times New Roman" w:hAnsi="Times New Roman"/>
          <w:sz w:val="24"/>
          <w:szCs w:val="24"/>
        </w:rPr>
        <w:t xml:space="preserve"> </w:t>
      </w:r>
      <w:r w:rsidRPr="00CF0C2D">
        <w:rPr>
          <w:rFonts w:ascii="Times New Roman" w:hAnsi="Times New Roman"/>
          <w:sz w:val="24"/>
          <w:szCs w:val="24"/>
        </w:rPr>
        <w:t>ділянк</w:t>
      </w:r>
      <w:r>
        <w:rPr>
          <w:rFonts w:ascii="Times New Roman" w:hAnsi="Times New Roman"/>
          <w:sz w:val="24"/>
          <w:szCs w:val="24"/>
        </w:rPr>
        <w:t>ою</w:t>
      </w:r>
      <w:r w:rsidRPr="00CF0C2D">
        <w:rPr>
          <w:rFonts w:ascii="Times New Roman" w:hAnsi="Times New Roman"/>
          <w:sz w:val="24"/>
          <w:szCs w:val="24"/>
        </w:rPr>
        <w:t>:</w:t>
      </w:r>
    </w:p>
    <w:p w:rsidR="00A10FEE" w:rsidRPr="0056193C" w:rsidRDefault="00A10FEE" w:rsidP="00A10FEE">
      <w:pPr>
        <w:pStyle w:val="a9"/>
        <w:numPr>
          <w:ilvl w:val="1"/>
          <w:numId w:val="18"/>
        </w:numPr>
        <w:tabs>
          <w:tab w:val="clear" w:pos="2730"/>
          <w:tab w:val="left" w:pos="360"/>
        </w:tabs>
        <w:suppressAutoHyphens/>
        <w:spacing w:after="0" w:line="240" w:lineRule="auto"/>
        <w:ind w:left="360"/>
        <w:jc w:val="both"/>
        <w:rPr>
          <w:rFonts w:ascii="Times New Roman" w:hAnsi="Times New Roman"/>
          <w:bCs/>
          <w:sz w:val="24"/>
          <w:szCs w:val="24"/>
        </w:rPr>
      </w:pPr>
      <w:r w:rsidRPr="0056193C">
        <w:rPr>
          <w:rFonts w:ascii="Times New Roman" w:hAnsi="Times New Roman"/>
          <w:bCs/>
          <w:sz w:val="24"/>
          <w:szCs w:val="24"/>
        </w:rPr>
        <w:t>гр</w:t>
      </w:r>
      <w:proofErr w:type="gramStart"/>
      <w:r w:rsidRPr="0056193C">
        <w:rPr>
          <w:rFonts w:ascii="Times New Roman" w:hAnsi="Times New Roman"/>
          <w:bCs/>
          <w:sz w:val="24"/>
          <w:szCs w:val="24"/>
        </w:rPr>
        <w:t>.П</w:t>
      </w:r>
      <w:proofErr w:type="gramEnd"/>
      <w:r w:rsidRPr="0056193C">
        <w:rPr>
          <w:rFonts w:ascii="Times New Roman" w:hAnsi="Times New Roman"/>
          <w:bCs/>
          <w:sz w:val="24"/>
          <w:szCs w:val="24"/>
        </w:rPr>
        <w:t>ухкому Геннадію Васильовичу (прож. с.Великий Жванчик) площею 0,46 га для ведення особистого селянського господарства в с.Великий Жванчик;</w:t>
      </w:r>
    </w:p>
    <w:p w:rsidR="00A10FEE" w:rsidRPr="0056193C" w:rsidRDefault="00A10FEE" w:rsidP="00A10FEE">
      <w:pPr>
        <w:pStyle w:val="a9"/>
        <w:numPr>
          <w:ilvl w:val="1"/>
          <w:numId w:val="18"/>
        </w:numPr>
        <w:tabs>
          <w:tab w:val="clear" w:pos="2730"/>
          <w:tab w:val="left" w:pos="360"/>
        </w:tabs>
        <w:suppressAutoHyphens/>
        <w:spacing w:after="0" w:line="240" w:lineRule="auto"/>
        <w:ind w:left="360"/>
        <w:jc w:val="both"/>
        <w:rPr>
          <w:rFonts w:ascii="Times New Roman" w:hAnsi="Times New Roman"/>
          <w:bCs/>
          <w:sz w:val="24"/>
          <w:szCs w:val="24"/>
        </w:rPr>
      </w:pPr>
      <w:r w:rsidRPr="0056193C">
        <w:rPr>
          <w:rFonts w:ascii="Times New Roman" w:hAnsi="Times New Roman"/>
          <w:bCs/>
          <w:sz w:val="24"/>
          <w:szCs w:val="24"/>
        </w:rPr>
        <w:t>гр</w:t>
      </w:r>
      <w:proofErr w:type="gramStart"/>
      <w:r w:rsidRPr="0056193C">
        <w:rPr>
          <w:rFonts w:ascii="Times New Roman" w:hAnsi="Times New Roman"/>
          <w:bCs/>
          <w:sz w:val="24"/>
          <w:szCs w:val="24"/>
        </w:rPr>
        <w:t>.О</w:t>
      </w:r>
      <w:proofErr w:type="gramEnd"/>
      <w:r w:rsidRPr="0056193C">
        <w:rPr>
          <w:rFonts w:ascii="Times New Roman" w:hAnsi="Times New Roman"/>
          <w:bCs/>
          <w:sz w:val="24"/>
          <w:szCs w:val="24"/>
        </w:rPr>
        <w:t>лійник Галині Іванівні (прож.с.Великий Жванчик) площею 0,46 га для ведення особистого селянського господарства в с.Великий Жванчик;</w:t>
      </w:r>
    </w:p>
    <w:p w:rsidR="00A10FEE" w:rsidRPr="0056193C" w:rsidRDefault="00A10FEE" w:rsidP="00A10FEE">
      <w:pPr>
        <w:pStyle w:val="a9"/>
        <w:numPr>
          <w:ilvl w:val="1"/>
          <w:numId w:val="18"/>
        </w:numPr>
        <w:tabs>
          <w:tab w:val="clear" w:pos="2730"/>
          <w:tab w:val="left" w:pos="360"/>
        </w:tabs>
        <w:suppressAutoHyphens/>
        <w:spacing w:after="0" w:line="240" w:lineRule="auto"/>
        <w:ind w:left="360"/>
        <w:jc w:val="both"/>
        <w:rPr>
          <w:rFonts w:ascii="Times New Roman" w:hAnsi="Times New Roman"/>
          <w:bCs/>
          <w:sz w:val="24"/>
          <w:szCs w:val="24"/>
        </w:rPr>
      </w:pPr>
      <w:r w:rsidRPr="0056193C">
        <w:rPr>
          <w:rFonts w:ascii="Times New Roman" w:hAnsi="Times New Roman"/>
          <w:bCs/>
          <w:sz w:val="24"/>
          <w:szCs w:val="24"/>
        </w:rPr>
        <w:t>гр</w:t>
      </w:r>
      <w:proofErr w:type="gramStart"/>
      <w:r w:rsidRPr="0056193C">
        <w:rPr>
          <w:rFonts w:ascii="Times New Roman" w:hAnsi="Times New Roman"/>
          <w:bCs/>
          <w:sz w:val="24"/>
          <w:szCs w:val="24"/>
        </w:rPr>
        <w:t>.С</w:t>
      </w:r>
      <w:proofErr w:type="gramEnd"/>
      <w:r w:rsidRPr="0056193C">
        <w:rPr>
          <w:rFonts w:ascii="Times New Roman" w:hAnsi="Times New Roman"/>
          <w:bCs/>
          <w:sz w:val="24"/>
          <w:szCs w:val="24"/>
        </w:rPr>
        <w:t>еник Олені Володимирівні (прож.с.Великий Жванчик) площею 0,20 га для ведення особистого селянського господарства в с.Великий Жванчик;</w:t>
      </w:r>
    </w:p>
    <w:p w:rsidR="00A10FEE" w:rsidRPr="0056193C" w:rsidRDefault="00A10FEE" w:rsidP="00A10FEE">
      <w:pPr>
        <w:pStyle w:val="a9"/>
        <w:numPr>
          <w:ilvl w:val="1"/>
          <w:numId w:val="18"/>
        </w:numPr>
        <w:tabs>
          <w:tab w:val="clear" w:pos="2730"/>
          <w:tab w:val="left" w:pos="360"/>
        </w:tabs>
        <w:suppressAutoHyphens/>
        <w:spacing w:after="0" w:line="240" w:lineRule="auto"/>
        <w:ind w:left="360"/>
        <w:jc w:val="both"/>
        <w:rPr>
          <w:rFonts w:ascii="Times New Roman" w:hAnsi="Times New Roman"/>
          <w:bCs/>
          <w:sz w:val="24"/>
          <w:szCs w:val="24"/>
        </w:rPr>
      </w:pPr>
      <w:r w:rsidRPr="0056193C">
        <w:rPr>
          <w:rFonts w:ascii="Times New Roman" w:hAnsi="Times New Roman"/>
          <w:bCs/>
          <w:sz w:val="24"/>
          <w:szCs w:val="24"/>
        </w:rPr>
        <w:t>гр</w:t>
      </w:r>
      <w:proofErr w:type="gramStart"/>
      <w:r w:rsidRPr="0056193C">
        <w:rPr>
          <w:rFonts w:ascii="Times New Roman" w:hAnsi="Times New Roman"/>
          <w:bCs/>
          <w:sz w:val="24"/>
          <w:szCs w:val="24"/>
        </w:rPr>
        <w:t>.Н</w:t>
      </w:r>
      <w:proofErr w:type="gramEnd"/>
      <w:r w:rsidRPr="0056193C">
        <w:rPr>
          <w:rFonts w:ascii="Times New Roman" w:hAnsi="Times New Roman"/>
          <w:bCs/>
          <w:sz w:val="24"/>
          <w:szCs w:val="24"/>
        </w:rPr>
        <w:t>ікітіній Олені Вікторівні (прож.с.Великий Жванчик) площею 0,54 га для ведення особистого селянського господарства в с.Великий Жванчик по вул.Л.Українки;</w:t>
      </w:r>
    </w:p>
    <w:p w:rsidR="00A10FEE" w:rsidRPr="0056193C" w:rsidRDefault="00A10FEE" w:rsidP="00A10FEE">
      <w:pPr>
        <w:pStyle w:val="a9"/>
        <w:numPr>
          <w:ilvl w:val="1"/>
          <w:numId w:val="18"/>
        </w:numPr>
        <w:tabs>
          <w:tab w:val="clear" w:pos="2730"/>
          <w:tab w:val="left" w:pos="360"/>
        </w:tabs>
        <w:suppressAutoHyphens/>
        <w:spacing w:after="0" w:line="240" w:lineRule="auto"/>
        <w:ind w:left="360"/>
        <w:jc w:val="both"/>
        <w:rPr>
          <w:rFonts w:ascii="Times New Roman" w:hAnsi="Times New Roman"/>
          <w:bCs/>
          <w:sz w:val="24"/>
          <w:szCs w:val="24"/>
        </w:rPr>
      </w:pPr>
      <w:r w:rsidRPr="0056193C">
        <w:rPr>
          <w:rFonts w:ascii="Times New Roman" w:hAnsi="Times New Roman"/>
          <w:bCs/>
          <w:sz w:val="24"/>
          <w:szCs w:val="24"/>
        </w:rPr>
        <w:t>гр</w:t>
      </w:r>
      <w:proofErr w:type="gramStart"/>
      <w:r w:rsidRPr="0056193C">
        <w:rPr>
          <w:rFonts w:ascii="Times New Roman" w:hAnsi="Times New Roman"/>
          <w:bCs/>
          <w:sz w:val="24"/>
          <w:szCs w:val="24"/>
        </w:rPr>
        <w:t>.А</w:t>
      </w:r>
      <w:proofErr w:type="gramEnd"/>
      <w:r w:rsidRPr="0056193C">
        <w:rPr>
          <w:rFonts w:ascii="Times New Roman" w:hAnsi="Times New Roman"/>
          <w:bCs/>
          <w:sz w:val="24"/>
          <w:szCs w:val="24"/>
        </w:rPr>
        <w:t xml:space="preserve">нтонюку Миколі Антоновичу (прож.с.Нестерівці) площею 0,25 га </w:t>
      </w:r>
      <w:r w:rsidRPr="0056193C">
        <w:rPr>
          <w:rFonts w:ascii="Times New Roman" w:hAnsi="Times New Roman"/>
          <w:sz w:val="24"/>
          <w:szCs w:val="24"/>
        </w:rPr>
        <w:t>для будівництва та обслуговування жилого будинку, господарських будівель і споруд</w:t>
      </w:r>
      <w:r w:rsidRPr="0056193C">
        <w:rPr>
          <w:rFonts w:ascii="Times New Roman" w:hAnsi="Times New Roman"/>
          <w:bCs/>
          <w:sz w:val="24"/>
          <w:szCs w:val="24"/>
        </w:rPr>
        <w:t xml:space="preserve"> та площею 0,29 га для ведення особистого селянського господарства в с.</w:t>
      </w:r>
      <w:r w:rsidR="00860269">
        <w:rPr>
          <w:rFonts w:ascii="Times New Roman" w:hAnsi="Times New Roman"/>
          <w:bCs/>
          <w:sz w:val="24"/>
          <w:szCs w:val="24"/>
        </w:rPr>
        <w:t>Нестерівці по вул. Квітневій 45</w:t>
      </w:r>
      <w:r w:rsidR="00860269">
        <w:rPr>
          <w:rFonts w:ascii="Times New Roman" w:hAnsi="Times New Roman"/>
          <w:bCs/>
          <w:sz w:val="24"/>
          <w:szCs w:val="24"/>
          <w:lang w:val="uk-UA"/>
        </w:rPr>
        <w:t>.</w:t>
      </w:r>
    </w:p>
    <w:p w:rsidR="00A10FEE" w:rsidRPr="0056193C" w:rsidRDefault="00A10FEE" w:rsidP="00A10FEE">
      <w:pPr>
        <w:numPr>
          <w:ilvl w:val="0"/>
          <w:numId w:val="17"/>
        </w:numPr>
        <w:tabs>
          <w:tab w:val="clear" w:pos="1200"/>
          <w:tab w:val="num" w:pos="360"/>
          <w:tab w:val="left" w:pos="709"/>
          <w:tab w:val="left" w:pos="851"/>
        </w:tabs>
        <w:spacing w:after="0" w:line="240" w:lineRule="auto"/>
        <w:ind w:left="0" w:firstLine="0"/>
        <w:rPr>
          <w:rFonts w:ascii="Times New Roman" w:hAnsi="Times New Roman"/>
          <w:sz w:val="24"/>
          <w:szCs w:val="24"/>
        </w:rPr>
      </w:pPr>
      <w:r w:rsidRPr="0056193C">
        <w:rPr>
          <w:rFonts w:ascii="Times New Roman" w:hAnsi="Times New Roman"/>
          <w:sz w:val="24"/>
          <w:szCs w:val="24"/>
        </w:rPr>
        <w:t>Внести зміни в земельно-облікову документацію.</w:t>
      </w:r>
    </w:p>
    <w:p w:rsidR="00A10FEE" w:rsidRPr="0056193C" w:rsidRDefault="00A10FEE" w:rsidP="00A10FEE">
      <w:pPr>
        <w:pStyle w:val="a9"/>
        <w:numPr>
          <w:ilvl w:val="0"/>
          <w:numId w:val="17"/>
        </w:numPr>
        <w:tabs>
          <w:tab w:val="clear" w:pos="1200"/>
          <w:tab w:val="num" w:pos="360"/>
          <w:tab w:val="num" w:pos="567"/>
          <w:tab w:val="left" w:pos="851"/>
        </w:tabs>
        <w:spacing w:after="0" w:line="240" w:lineRule="auto"/>
        <w:ind w:left="0" w:firstLine="0"/>
        <w:jc w:val="both"/>
        <w:rPr>
          <w:rFonts w:ascii="Times New Roman" w:hAnsi="Times New Roman"/>
          <w:sz w:val="24"/>
          <w:szCs w:val="24"/>
        </w:rPr>
      </w:pPr>
      <w:r w:rsidRPr="0056193C">
        <w:rPr>
          <w:rFonts w:ascii="Times New Roman" w:hAnsi="Times New Roman"/>
          <w:sz w:val="24"/>
          <w:szCs w:val="24"/>
        </w:rPr>
        <w:t>Направити рішення Дунаєвецькому відділеню Кам’янець-Подільсько</w:t>
      </w:r>
      <w:proofErr w:type="gramStart"/>
      <w:r w:rsidRPr="0056193C">
        <w:rPr>
          <w:rFonts w:ascii="Times New Roman" w:hAnsi="Times New Roman"/>
          <w:sz w:val="24"/>
          <w:szCs w:val="24"/>
        </w:rPr>
        <w:t>ї О</w:t>
      </w:r>
      <w:proofErr w:type="gramEnd"/>
      <w:r w:rsidRPr="0056193C">
        <w:rPr>
          <w:rFonts w:ascii="Times New Roman" w:hAnsi="Times New Roman"/>
          <w:sz w:val="24"/>
          <w:szCs w:val="24"/>
        </w:rPr>
        <w:t>б’єднанної Державної податкової інспекції.</w:t>
      </w:r>
    </w:p>
    <w:p w:rsidR="00A10FEE" w:rsidRPr="00A50996" w:rsidRDefault="00A10FEE" w:rsidP="00A10FEE">
      <w:pPr>
        <w:pStyle w:val="a9"/>
        <w:numPr>
          <w:ilvl w:val="0"/>
          <w:numId w:val="17"/>
        </w:numPr>
        <w:tabs>
          <w:tab w:val="clear" w:pos="1200"/>
          <w:tab w:val="num" w:pos="360"/>
          <w:tab w:val="num" w:pos="567"/>
          <w:tab w:val="left" w:pos="851"/>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Контроль за виконанням </w:t>
      </w:r>
      <w:proofErr w:type="gramStart"/>
      <w:r>
        <w:rPr>
          <w:rFonts w:ascii="Times New Roman" w:hAnsi="Times New Roman"/>
          <w:sz w:val="24"/>
          <w:szCs w:val="24"/>
        </w:rPr>
        <w:t>р</w:t>
      </w:r>
      <w:proofErr w:type="gramEnd"/>
      <w:r>
        <w:rPr>
          <w:rFonts w:ascii="Times New Roman" w:hAnsi="Times New Roman"/>
          <w:sz w:val="24"/>
          <w:szCs w:val="24"/>
        </w:rPr>
        <w:t>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10FEE" w:rsidRPr="00BD13C6" w:rsidRDefault="00A10FEE" w:rsidP="00A10FEE">
      <w:pPr>
        <w:pStyle w:val="a5"/>
        <w:tabs>
          <w:tab w:val="num" w:pos="993"/>
        </w:tabs>
        <w:ind w:firstLine="709"/>
        <w:rPr>
          <w:sz w:val="24"/>
          <w:lang w:val="ru-RU"/>
        </w:rPr>
      </w:pPr>
    </w:p>
    <w:p w:rsidR="0056193C" w:rsidRPr="00BD13C6" w:rsidRDefault="0056193C" w:rsidP="00A10FEE">
      <w:pPr>
        <w:pStyle w:val="a5"/>
        <w:tabs>
          <w:tab w:val="num" w:pos="993"/>
        </w:tabs>
        <w:ind w:firstLine="709"/>
        <w:rPr>
          <w:sz w:val="24"/>
          <w:lang w:val="ru-RU"/>
        </w:rPr>
      </w:pPr>
    </w:p>
    <w:p w:rsidR="0056193C" w:rsidRPr="00BD13C6" w:rsidRDefault="0056193C" w:rsidP="00A10FEE">
      <w:pPr>
        <w:pStyle w:val="a5"/>
        <w:tabs>
          <w:tab w:val="num" w:pos="993"/>
        </w:tabs>
        <w:ind w:firstLine="709"/>
        <w:rPr>
          <w:sz w:val="24"/>
          <w:lang w:val="ru-RU"/>
        </w:rPr>
      </w:pPr>
    </w:p>
    <w:p w:rsidR="0056193C" w:rsidRPr="00BD13C6" w:rsidRDefault="0056193C" w:rsidP="00A10FEE">
      <w:pPr>
        <w:pStyle w:val="a5"/>
        <w:tabs>
          <w:tab w:val="num" w:pos="993"/>
        </w:tabs>
        <w:ind w:firstLine="709"/>
        <w:rPr>
          <w:sz w:val="24"/>
          <w:lang w:val="ru-RU"/>
        </w:rPr>
      </w:pPr>
    </w:p>
    <w:p w:rsidR="00A10FEE" w:rsidRPr="0056193C" w:rsidRDefault="00A10FEE" w:rsidP="00A10FEE">
      <w:pPr>
        <w:pStyle w:val="a5"/>
        <w:rPr>
          <w:b w:val="0"/>
          <w:sz w:val="24"/>
        </w:rPr>
      </w:pPr>
      <w:r w:rsidRPr="0056193C">
        <w:rPr>
          <w:b w:val="0"/>
          <w:sz w:val="24"/>
        </w:rPr>
        <w:t xml:space="preserve">Міський голова </w:t>
      </w:r>
      <w:r w:rsidRPr="0056193C">
        <w:rPr>
          <w:b w:val="0"/>
          <w:sz w:val="24"/>
        </w:rPr>
        <w:tab/>
      </w:r>
      <w:r w:rsidRPr="0056193C">
        <w:rPr>
          <w:b w:val="0"/>
          <w:sz w:val="24"/>
        </w:rPr>
        <w:tab/>
      </w:r>
      <w:r w:rsidRPr="0056193C">
        <w:rPr>
          <w:b w:val="0"/>
          <w:sz w:val="24"/>
        </w:rPr>
        <w:tab/>
      </w:r>
      <w:r w:rsidRPr="0056193C">
        <w:rPr>
          <w:b w:val="0"/>
          <w:sz w:val="24"/>
        </w:rPr>
        <w:tab/>
      </w:r>
      <w:r w:rsidRPr="0056193C">
        <w:rPr>
          <w:b w:val="0"/>
          <w:sz w:val="24"/>
        </w:rPr>
        <w:tab/>
      </w:r>
      <w:r w:rsidRPr="0056193C">
        <w:rPr>
          <w:b w:val="0"/>
          <w:sz w:val="24"/>
        </w:rPr>
        <w:tab/>
      </w:r>
      <w:r w:rsidRPr="0056193C">
        <w:rPr>
          <w:b w:val="0"/>
          <w:sz w:val="24"/>
        </w:rPr>
        <w:tab/>
      </w:r>
      <w:r w:rsidRPr="0056193C">
        <w:rPr>
          <w:b w:val="0"/>
          <w:sz w:val="24"/>
        </w:rPr>
        <w:tab/>
      </w:r>
      <w:r w:rsidRPr="0056193C">
        <w:rPr>
          <w:b w:val="0"/>
          <w:sz w:val="24"/>
        </w:rPr>
        <w:tab/>
        <w:t xml:space="preserve">        </w:t>
      </w:r>
      <w:r w:rsidR="0056193C" w:rsidRPr="00BD13C6">
        <w:rPr>
          <w:b w:val="0"/>
          <w:sz w:val="24"/>
          <w:lang w:val="ru-RU"/>
        </w:rPr>
        <w:t xml:space="preserve">      </w:t>
      </w:r>
      <w:r w:rsidRPr="0056193C">
        <w:rPr>
          <w:b w:val="0"/>
          <w:sz w:val="24"/>
        </w:rPr>
        <w:t>В. Заяць</w:t>
      </w:r>
    </w:p>
    <w:p w:rsidR="00A10FEE" w:rsidRPr="00480316" w:rsidRDefault="00A10FEE" w:rsidP="00A10FEE">
      <w:pPr>
        <w:rPr>
          <w:szCs w:val="24"/>
        </w:rPr>
      </w:pPr>
    </w:p>
    <w:p w:rsidR="00A10FEE" w:rsidRDefault="00A10FEE">
      <w:pPr>
        <w:rPr>
          <w:sz w:val="24"/>
          <w:szCs w:val="24"/>
          <w:lang w:val="uk-UA"/>
        </w:rPr>
      </w:pPr>
      <w:r>
        <w:rPr>
          <w:sz w:val="24"/>
          <w:szCs w:val="24"/>
          <w:lang w:val="uk-UA"/>
        </w:rPr>
        <w:br w:type="page"/>
      </w:r>
    </w:p>
    <w:p w:rsidR="00A10FEE" w:rsidRPr="0035627C" w:rsidRDefault="00A10FEE" w:rsidP="00A10FEE">
      <w:pPr>
        <w:rPr>
          <w:sz w:val="24"/>
          <w:szCs w:val="24"/>
        </w:rPr>
      </w:pPr>
    </w:p>
    <w:p w:rsidR="00A10FEE" w:rsidRPr="00123883" w:rsidRDefault="00A10FEE" w:rsidP="00A10FEE">
      <w:pPr>
        <w:pStyle w:val="a3"/>
        <w:jc w:val="center"/>
        <w:rPr>
          <w:rFonts w:ascii="Times New Roman" w:hAnsi="Times New Roman"/>
          <w:b/>
          <w:sz w:val="24"/>
          <w:szCs w:val="24"/>
        </w:rPr>
      </w:pPr>
      <w:r>
        <w:rPr>
          <w:rFonts w:ascii="Times New Roman" w:hAnsi="Times New Roman"/>
          <w:b/>
          <w:noProof/>
          <w:sz w:val="24"/>
          <w:szCs w:val="24"/>
          <w:lang w:val="ru-RU"/>
        </w:rPr>
        <w:drawing>
          <wp:anchor distT="0" distB="0" distL="114300" distR="114300" simplePos="0" relativeHeight="251688960" behindDoc="0" locked="0" layoutInCell="1" allowOverlap="1" wp14:anchorId="5A645A1A" wp14:editId="56E171E2">
            <wp:simplePos x="0" y="0"/>
            <wp:positionH relativeFrom="column">
              <wp:posOffset>2710815</wp:posOffset>
            </wp:positionH>
            <wp:positionV relativeFrom="paragraph">
              <wp:posOffset>-276860</wp:posOffset>
            </wp:positionV>
            <wp:extent cx="432435" cy="609600"/>
            <wp:effectExtent l="0" t="0" r="5715" b="0"/>
            <wp:wrapSquare wrapText="r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A10FEE" w:rsidRPr="00123883" w:rsidRDefault="00A10FEE" w:rsidP="00A10FEE">
      <w:pPr>
        <w:pStyle w:val="a3"/>
        <w:jc w:val="center"/>
        <w:rPr>
          <w:rFonts w:ascii="Times New Roman" w:hAnsi="Times New Roman"/>
          <w:b/>
          <w:sz w:val="24"/>
          <w:szCs w:val="24"/>
        </w:rPr>
      </w:pPr>
    </w:p>
    <w:p w:rsidR="00A10FEE" w:rsidRPr="00123883" w:rsidRDefault="00A10FEE" w:rsidP="00A10FEE">
      <w:pPr>
        <w:pStyle w:val="a3"/>
        <w:jc w:val="center"/>
        <w:rPr>
          <w:rFonts w:ascii="Times New Roman" w:hAnsi="Times New Roman"/>
          <w:b/>
          <w:sz w:val="24"/>
          <w:szCs w:val="24"/>
        </w:rPr>
      </w:pPr>
      <w:r w:rsidRPr="00123883">
        <w:rPr>
          <w:rFonts w:ascii="Times New Roman" w:hAnsi="Times New Roman"/>
          <w:b/>
          <w:sz w:val="24"/>
          <w:szCs w:val="24"/>
        </w:rPr>
        <w:t>УКРАЇНА</w:t>
      </w:r>
    </w:p>
    <w:p w:rsidR="00A10FEE" w:rsidRPr="00123883" w:rsidRDefault="00A10FEE" w:rsidP="00A10FEE">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A10FEE" w:rsidRPr="00123883" w:rsidRDefault="00A10FEE" w:rsidP="00A10FEE">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A10FEE" w:rsidRPr="00123883" w:rsidRDefault="00A10FEE" w:rsidP="00A10FEE">
      <w:pPr>
        <w:spacing w:after="0" w:line="240" w:lineRule="auto"/>
        <w:jc w:val="center"/>
        <w:rPr>
          <w:rFonts w:ascii="Times New Roman" w:hAnsi="Times New Roman" w:cs="Times New Roman"/>
          <w:sz w:val="24"/>
          <w:szCs w:val="24"/>
        </w:rPr>
      </w:pPr>
    </w:p>
    <w:p w:rsidR="00A10FEE" w:rsidRPr="00123883" w:rsidRDefault="00A10FEE" w:rsidP="00A10FEE">
      <w:pPr>
        <w:jc w:val="center"/>
        <w:rPr>
          <w:rFonts w:ascii="Times New Roman" w:hAnsi="Times New Roman" w:cs="Times New Roman"/>
          <w:b/>
          <w:bCs/>
          <w:sz w:val="24"/>
          <w:szCs w:val="24"/>
        </w:rPr>
      </w:pPr>
      <w:r w:rsidRPr="00123883">
        <w:rPr>
          <w:rFonts w:ascii="Times New Roman" w:hAnsi="Times New Roman" w:cs="Times New Roman"/>
          <w:b/>
          <w:bCs/>
          <w:sz w:val="24"/>
          <w:szCs w:val="24"/>
        </w:rPr>
        <w:t xml:space="preserve">Р І Ш Е Н </w:t>
      </w:r>
      <w:proofErr w:type="gramStart"/>
      <w:r w:rsidRPr="00123883">
        <w:rPr>
          <w:rFonts w:ascii="Times New Roman" w:hAnsi="Times New Roman" w:cs="Times New Roman"/>
          <w:b/>
          <w:bCs/>
          <w:sz w:val="24"/>
          <w:szCs w:val="24"/>
        </w:rPr>
        <w:t>Н</w:t>
      </w:r>
      <w:proofErr w:type="gramEnd"/>
      <w:r w:rsidRPr="00123883">
        <w:rPr>
          <w:rFonts w:ascii="Times New Roman" w:hAnsi="Times New Roman" w:cs="Times New Roman"/>
          <w:b/>
          <w:bCs/>
          <w:sz w:val="24"/>
          <w:szCs w:val="24"/>
        </w:rPr>
        <w:t xml:space="preserve"> Я</w:t>
      </w:r>
    </w:p>
    <w:p w:rsidR="00A10FEE" w:rsidRDefault="00A10FEE" w:rsidP="00A10FEE">
      <w:pPr>
        <w:pStyle w:val="3"/>
        <w:rPr>
          <w:rFonts w:ascii="Times New Roman" w:hAnsi="Times New Roman"/>
          <w:sz w:val="24"/>
          <w:szCs w:val="24"/>
          <w:u w:val="none"/>
        </w:rPr>
      </w:pPr>
      <w:r>
        <w:rPr>
          <w:rFonts w:ascii="Times New Roman" w:hAnsi="Times New Roman"/>
          <w:sz w:val="24"/>
          <w:szCs w:val="24"/>
          <w:u w:val="none"/>
        </w:rPr>
        <w:t>Шістнадцятої</w:t>
      </w:r>
      <w:r w:rsidRPr="00123883">
        <w:rPr>
          <w:rFonts w:ascii="Times New Roman" w:hAnsi="Times New Roman"/>
          <w:sz w:val="24"/>
          <w:szCs w:val="24"/>
          <w:u w:val="none"/>
        </w:rPr>
        <w:t xml:space="preserve"> сесії</w:t>
      </w:r>
    </w:p>
    <w:p w:rsidR="00A10FEE" w:rsidRPr="00123883" w:rsidRDefault="00A10FEE" w:rsidP="00A10FEE">
      <w:pPr>
        <w:rPr>
          <w:lang w:val="uk-UA"/>
        </w:rPr>
      </w:pPr>
    </w:p>
    <w:p w:rsidR="00A10FEE" w:rsidRPr="004A728D" w:rsidRDefault="00A10FEE" w:rsidP="00A10FEE">
      <w:pPr>
        <w:rPr>
          <w:lang w:val="uk-UA"/>
        </w:rPr>
      </w:pPr>
      <w:r>
        <w:rPr>
          <w:rFonts w:ascii="Times New Roman" w:hAnsi="Times New Roman" w:cs="Times New Roman"/>
          <w:sz w:val="24"/>
          <w:szCs w:val="24"/>
          <w:lang w:val="uk-UA"/>
        </w:rPr>
        <w:t xml:space="preserve">16 грудня </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Pr>
          <w:rFonts w:ascii="Times New Roman" w:hAnsi="Times New Roman" w:cs="Times New Roman"/>
          <w:sz w:val="24"/>
          <w:szCs w:val="24"/>
          <w:lang w:val="uk-UA"/>
        </w:rPr>
        <w:t xml:space="preserve"> р.               </w:t>
      </w:r>
      <w:r w:rsidRPr="004A728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 xml:space="preserve"> Дунаївці</w:t>
      </w:r>
      <w:r w:rsidRPr="004A728D">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w:t>
      </w:r>
      <w:r w:rsidR="00354DDE">
        <w:rPr>
          <w:rFonts w:ascii="Times New Roman" w:hAnsi="Times New Roman" w:cs="Times New Roman"/>
          <w:sz w:val="24"/>
          <w:szCs w:val="24"/>
          <w:lang w:val="uk-UA"/>
        </w:rPr>
        <w:t>1</w:t>
      </w:r>
      <w:r w:rsidR="00643D2C">
        <w:rPr>
          <w:rFonts w:ascii="Times New Roman" w:hAnsi="Times New Roman" w:cs="Times New Roman"/>
          <w:sz w:val="24"/>
          <w:szCs w:val="24"/>
          <w:lang w:val="uk-UA"/>
        </w:rPr>
        <w:t>3</w:t>
      </w:r>
      <w:r>
        <w:rPr>
          <w:rFonts w:ascii="Times New Roman" w:hAnsi="Times New Roman" w:cs="Times New Roman"/>
          <w:sz w:val="24"/>
          <w:szCs w:val="24"/>
          <w:lang w:val="uk-UA"/>
        </w:rPr>
        <w:t>-16</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4A728D">
        <w:rPr>
          <w:rFonts w:ascii="Times New Roman" w:hAnsi="Times New Roman" w:cs="Times New Roman"/>
          <w:sz w:val="24"/>
          <w:szCs w:val="24"/>
          <w:lang w:val="uk-UA"/>
        </w:rPr>
        <w:t>р</w:t>
      </w:r>
    </w:p>
    <w:p w:rsidR="00A10FEE" w:rsidRPr="003747F8" w:rsidRDefault="00A10FEE" w:rsidP="00A10FEE">
      <w:pPr>
        <w:spacing w:after="0" w:line="240" w:lineRule="auto"/>
        <w:rPr>
          <w:rFonts w:ascii="Times New Roman" w:hAnsi="Times New Roman"/>
          <w:color w:val="000000"/>
          <w:sz w:val="24"/>
          <w:szCs w:val="24"/>
        </w:rPr>
      </w:pPr>
      <w:r w:rsidRPr="003747F8">
        <w:rPr>
          <w:rFonts w:ascii="Times New Roman" w:hAnsi="Times New Roman"/>
          <w:color w:val="000000"/>
          <w:sz w:val="24"/>
          <w:szCs w:val="24"/>
        </w:rPr>
        <w:t>Про припинення договорі</w:t>
      </w:r>
      <w:proofErr w:type="gramStart"/>
      <w:r w:rsidRPr="003747F8">
        <w:rPr>
          <w:rFonts w:ascii="Times New Roman" w:hAnsi="Times New Roman"/>
          <w:color w:val="000000"/>
          <w:sz w:val="24"/>
          <w:szCs w:val="24"/>
        </w:rPr>
        <w:t>в</w:t>
      </w:r>
      <w:proofErr w:type="gramEnd"/>
      <w:r w:rsidRPr="003747F8">
        <w:rPr>
          <w:rFonts w:ascii="Times New Roman" w:hAnsi="Times New Roman"/>
          <w:color w:val="000000"/>
          <w:sz w:val="24"/>
          <w:szCs w:val="24"/>
        </w:rPr>
        <w:t xml:space="preserve"> </w:t>
      </w:r>
    </w:p>
    <w:p w:rsidR="00A10FEE" w:rsidRPr="003747F8" w:rsidRDefault="00A10FEE" w:rsidP="00A10FEE">
      <w:pPr>
        <w:spacing w:after="0" w:line="240" w:lineRule="auto"/>
        <w:rPr>
          <w:rFonts w:ascii="Times New Roman" w:hAnsi="Times New Roman"/>
          <w:color w:val="000000"/>
          <w:sz w:val="24"/>
          <w:szCs w:val="24"/>
        </w:rPr>
      </w:pPr>
      <w:r w:rsidRPr="003747F8">
        <w:rPr>
          <w:rFonts w:ascii="Times New Roman" w:hAnsi="Times New Roman"/>
          <w:color w:val="000000"/>
          <w:sz w:val="24"/>
          <w:szCs w:val="24"/>
        </w:rPr>
        <w:t xml:space="preserve">оренди земельних ділянок </w:t>
      </w:r>
    </w:p>
    <w:p w:rsidR="00A10FEE" w:rsidRPr="003747F8" w:rsidRDefault="00A10FEE" w:rsidP="00A10FEE">
      <w:pPr>
        <w:spacing w:after="0" w:line="240" w:lineRule="auto"/>
        <w:rPr>
          <w:rFonts w:ascii="Times New Roman" w:hAnsi="Times New Roman"/>
          <w:color w:val="000000"/>
          <w:sz w:val="24"/>
          <w:szCs w:val="24"/>
        </w:rPr>
      </w:pPr>
    </w:p>
    <w:p w:rsidR="00A10FEE" w:rsidRPr="003747F8" w:rsidRDefault="00A10FEE" w:rsidP="00A10FEE">
      <w:pPr>
        <w:pStyle w:val="HTML"/>
        <w:shd w:val="clear" w:color="auto" w:fill="FFFFFF"/>
        <w:ind w:firstLine="720"/>
        <w:jc w:val="both"/>
        <w:textAlignment w:val="baseline"/>
        <w:rPr>
          <w:rFonts w:ascii="Times New Roman" w:hAnsi="Times New Roman" w:cs="Times New Roman"/>
          <w:color w:val="000000"/>
          <w:sz w:val="24"/>
          <w:szCs w:val="24"/>
          <w:lang w:val="uk-UA"/>
        </w:rPr>
      </w:pPr>
      <w:r w:rsidRPr="003747F8">
        <w:rPr>
          <w:rFonts w:ascii="Times New Roman" w:hAnsi="Times New Roman" w:cs="Times New Roman"/>
          <w:color w:val="000000"/>
          <w:sz w:val="24"/>
          <w:szCs w:val="24"/>
          <w:lang w:val="uk-UA"/>
        </w:rPr>
        <w:t xml:space="preserve"> </w:t>
      </w:r>
      <w:r w:rsidRPr="009B04CA">
        <w:rPr>
          <w:rFonts w:ascii="Times New Roman" w:hAnsi="Times New Roman" w:cs="Times New Roman"/>
          <w:color w:val="000000"/>
          <w:sz w:val="24"/>
          <w:szCs w:val="24"/>
          <w:lang w:val="uk-UA"/>
        </w:rPr>
        <w:t xml:space="preserve">Розглянувши заяви громадян про припинення договорів оренди земельних ділянок, враховуючи пропозиції спільних засідань постійних комісій </w:t>
      </w:r>
      <w:r w:rsidRPr="0056193C">
        <w:rPr>
          <w:rFonts w:ascii="Times New Roman" w:hAnsi="Times New Roman" w:cs="Times New Roman"/>
          <w:color w:val="000000"/>
          <w:sz w:val="24"/>
          <w:szCs w:val="24"/>
          <w:lang w:val="uk-UA"/>
        </w:rPr>
        <w:t>від 16.12.2016 року</w:t>
      </w:r>
      <w:r w:rsidRPr="003747F8">
        <w:rPr>
          <w:rFonts w:ascii="Times New Roman" w:hAnsi="Times New Roman" w:cs="Times New Roman"/>
          <w:color w:val="000000"/>
          <w:sz w:val="24"/>
          <w:szCs w:val="24"/>
          <w:lang w:val="uk-UA"/>
        </w:rPr>
        <w:t>, керуючись пунктом 34 част</w:t>
      </w:r>
      <w:r w:rsidR="0056193C">
        <w:rPr>
          <w:rFonts w:ascii="Times New Roman" w:hAnsi="Times New Roman" w:cs="Times New Roman"/>
          <w:color w:val="000000"/>
          <w:sz w:val="24"/>
          <w:szCs w:val="24"/>
          <w:lang w:val="uk-UA"/>
        </w:rPr>
        <w:t>ини 1 статті 26 Закону України «</w:t>
      </w:r>
      <w:r w:rsidRPr="003747F8">
        <w:rPr>
          <w:rFonts w:ascii="Times New Roman" w:hAnsi="Times New Roman" w:cs="Times New Roman"/>
          <w:color w:val="000000"/>
          <w:sz w:val="24"/>
          <w:szCs w:val="24"/>
          <w:lang w:val="uk-UA"/>
        </w:rPr>
        <w:t>Про місцеве самоврядування в Україні</w:t>
      </w:r>
      <w:r w:rsidR="0056193C">
        <w:rPr>
          <w:rFonts w:ascii="Times New Roman" w:hAnsi="Times New Roman" w:cs="Times New Roman"/>
          <w:color w:val="000000"/>
          <w:sz w:val="24"/>
          <w:szCs w:val="24"/>
          <w:lang w:val="uk-UA"/>
        </w:rPr>
        <w:t>»</w:t>
      </w:r>
      <w:r w:rsidRPr="003747F8">
        <w:rPr>
          <w:rFonts w:ascii="Times New Roman" w:hAnsi="Times New Roman" w:cs="Times New Roman"/>
          <w:color w:val="000000"/>
          <w:sz w:val="24"/>
          <w:szCs w:val="24"/>
          <w:lang w:val="uk-UA"/>
        </w:rPr>
        <w:t>, ст.</w:t>
      </w:r>
      <w:r w:rsidRPr="003747F8">
        <w:rPr>
          <w:rFonts w:ascii="Times New Roman" w:hAnsi="Times New Roman" w:cs="Times New Roman"/>
          <w:bCs/>
          <w:color w:val="000000"/>
          <w:sz w:val="24"/>
          <w:szCs w:val="24"/>
          <w:bdr w:val="none" w:sz="0" w:space="0" w:color="auto" w:frame="1"/>
          <w:lang w:val="uk-UA"/>
        </w:rPr>
        <w:t xml:space="preserve">31 Закону </w:t>
      </w:r>
      <w:r w:rsidR="0056193C">
        <w:rPr>
          <w:rFonts w:ascii="Times New Roman" w:hAnsi="Times New Roman" w:cs="Times New Roman"/>
          <w:color w:val="000000"/>
          <w:sz w:val="24"/>
          <w:szCs w:val="24"/>
          <w:lang w:val="uk-UA"/>
        </w:rPr>
        <w:t>України «Про оренду землі»</w:t>
      </w:r>
      <w:r w:rsidRPr="003747F8">
        <w:rPr>
          <w:rFonts w:ascii="Times New Roman" w:hAnsi="Times New Roman" w:cs="Times New Roman"/>
          <w:color w:val="000000"/>
          <w:sz w:val="24"/>
          <w:szCs w:val="24"/>
          <w:lang w:val="uk-UA"/>
        </w:rPr>
        <w:t>, міська рада</w:t>
      </w:r>
    </w:p>
    <w:p w:rsidR="00A10FEE" w:rsidRPr="00A10FEE" w:rsidRDefault="00A10FEE" w:rsidP="00A10FEE">
      <w:pPr>
        <w:spacing w:after="100" w:afterAutospacing="1" w:line="20" w:lineRule="atLeast"/>
        <w:jc w:val="center"/>
        <w:rPr>
          <w:rFonts w:ascii="Times New Roman" w:hAnsi="Times New Roman"/>
          <w:b/>
          <w:color w:val="000000"/>
          <w:sz w:val="24"/>
          <w:szCs w:val="24"/>
          <w:lang w:val="uk-UA"/>
        </w:rPr>
      </w:pPr>
    </w:p>
    <w:p w:rsidR="00A10FEE" w:rsidRPr="0099023D" w:rsidRDefault="00A10FEE" w:rsidP="00A10FEE">
      <w:pPr>
        <w:spacing w:after="100" w:afterAutospacing="1" w:line="20" w:lineRule="atLeast"/>
        <w:jc w:val="center"/>
        <w:rPr>
          <w:rFonts w:ascii="Times New Roman" w:hAnsi="Times New Roman"/>
          <w:b/>
          <w:color w:val="000000"/>
          <w:sz w:val="24"/>
          <w:szCs w:val="24"/>
          <w:lang w:val="uk-UA"/>
        </w:rPr>
      </w:pPr>
      <w:r w:rsidRPr="0099023D">
        <w:rPr>
          <w:rFonts w:ascii="Times New Roman" w:hAnsi="Times New Roman"/>
          <w:b/>
          <w:color w:val="000000"/>
          <w:sz w:val="24"/>
          <w:szCs w:val="24"/>
          <w:lang w:val="uk-UA"/>
        </w:rPr>
        <w:t>ВИРІШИЛА:</w:t>
      </w:r>
    </w:p>
    <w:p w:rsidR="0056193C" w:rsidRPr="0099023D" w:rsidRDefault="0099023D" w:rsidP="0099023D">
      <w:pPr>
        <w:tabs>
          <w:tab w:val="left" w:pos="360"/>
        </w:tabs>
        <w:spacing w:after="0" w:line="240" w:lineRule="auto"/>
        <w:ind w:firstLine="851"/>
        <w:jc w:val="both"/>
        <w:rPr>
          <w:rFonts w:ascii="Times New Roman" w:hAnsi="Times New Roman"/>
          <w:color w:val="000000"/>
          <w:sz w:val="24"/>
          <w:szCs w:val="24"/>
          <w:lang w:val="uk-UA"/>
        </w:rPr>
      </w:pPr>
      <w:r w:rsidRPr="0099023D">
        <w:rPr>
          <w:rFonts w:ascii="Times New Roman" w:hAnsi="Times New Roman"/>
          <w:color w:val="000000"/>
          <w:sz w:val="24"/>
          <w:szCs w:val="24"/>
          <w:lang w:val="uk-UA"/>
        </w:rPr>
        <w:t>1</w:t>
      </w:r>
      <w:r>
        <w:rPr>
          <w:rFonts w:ascii="Times New Roman" w:hAnsi="Times New Roman"/>
          <w:color w:val="000000"/>
          <w:sz w:val="24"/>
          <w:szCs w:val="24"/>
          <w:lang w:val="uk-UA"/>
        </w:rPr>
        <w:t xml:space="preserve">. </w:t>
      </w:r>
      <w:r w:rsidR="00A10FEE" w:rsidRPr="0099023D">
        <w:rPr>
          <w:rFonts w:ascii="Times New Roman" w:hAnsi="Times New Roman"/>
          <w:color w:val="000000"/>
          <w:sz w:val="24"/>
          <w:szCs w:val="24"/>
          <w:lang w:val="uk-UA"/>
        </w:rPr>
        <w:t>Припинити договір оренди земельної ділянки №417 від 15 травня 2014 року з гр.Романюком Василем Павловичем</w:t>
      </w:r>
      <w:r>
        <w:rPr>
          <w:rFonts w:ascii="Times New Roman" w:hAnsi="Times New Roman"/>
          <w:color w:val="000000"/>
          <w:sz w:val="24"/>
          <w:szCs w:val="24"/>
          <w:lang w:val="uk-UA"/>
        </w:rPr>
        <w:t>.</w:t>
      </w:r>
    </w:p>
    <w:p w:rsidR="0056193C" w:rsidRPr="0056193C" w:rsidRDefault="00A10FEE" w:rsidP="0056193C">
      <w:pPr>
        <w:numPr>
          <w:ilvl w:val="0"/>
          <w:numId w:val="18"/>
        </w:numPr>
        <w:tabs>
          <w:tab w:val="clear" w:pos="1260"/>
          <w:tab w:val="left" w:pos="360"/>
          <w:tab w:val="num" w:pos="1418"/>
        </w:tabs>
        <w:spacing w:after="0" w:line="240" w:lineRule="auto"/>
        <w:ind w:left="0" w:firstLine="851"/>
        <w:jc w:val="both"/>
        <w:rPr>
          <w:rFonts w:ascii="Times New Roman" w:hAnsi="Times New Roman"/>
          <w:color w:val="000000"/>
          <w:sz w:val="24"/>
          <w:szCs w:val="24"/>
        </w:rPr>
      </w:pPr>
      <w:r w:rsidRPr="0056193C">
        <w:rPr>
          <w:rFonts w:ascii="Times New Roman" w:hAnsi="Times New Roman"/>
          <w:color w:val="000000"/>
          <w:sz w:val="24"/>
          <w:szCs w:val="24"/>
        </w:rPr>
        <w:t>Внести зміни в з</w:t>
      </w:r>
      <w:r w:rsidR="0056193C">
        <w:rPr>
          <w:rFonts w:ascii="Times New Roman" w:hAnsi="Times New Roman"/>
          <w:color w:val="000000"/>
          <w:sz w:val="24"/>
          <w:szCs w:val="24"/>
        </w:rPr>
        <w:t xml:space="preserve">емельно – </w:t>
      </w:r>
      <w:proofErr w:type="gramStart"/>
      <w:r w:rsidR="0056193C">
        <w:rPr>
          <w:rFonts w:ascii="Times New Roman" w:hAnsi="Times New Roman"/>
          <w:color w:val="000000"/>
          <w:sz w:val="24"/>
          <w:szCs w:val="24"/>
        </w:rPr>
        <w:t>обл</w:t>
      </w:r>
      <w:proofErr w:type="gramEnd"/>
      <w:r w:rsidR="0056193C">
        <w:rPr>
          <w:rFonts w:ascii="Times New Roman" w:hAnsi="Times New Roman"/>
          <w:color w:val="000000"/>
          <w:sz w:val="24"/>
          <w:szCs w:val="24"/>
        </w:rPr>
        <w:t>ікову документацію</w:t>
      </w:r>
      <w:r w:rsidR="0056193C">
        <w:rPr>
          <w:rFonts w:ascii="Times New Roman" w:hAnsi="Times New Roman"/>
          <w:color w:val="000000"/>
          <w:sz w:val="24"/>
          <w:szCs w:val="24"/>
          <w:lang w:val="uk-UA"/>
        </w:rPr>
        <w:t>.</w:t>
      </w:r>
    </w:p>
    <w:p w:rsidR="0056193C" w:rsidRPr="0056193C" w:rsidRDefault="00A10FEE" w:rsidP="0056193C">
      <w:pPr>
        <w:numPr>
          <w:ilvl w:val="0"/>
          <w:numId w:val="18"/>
        </w:numPr>
        <w:tabs>
          <w:tab w:val="clear" w:pos="1260"/>
          <w:tab w:val="left" w:pos="360"/>
          <w:tab w:val="num" w:pos="1418"/>
        </w:tabs>
        <w:spacing w:after="0" w:line="240" w:lineRule="auto"/>
        <w:ind w:left="0" w:firstLine="851"/>
        <w:jc w:val="both"/>
        <w:rPr>
          <w:rFonts w:ascii="Times New Roman" w:hAnsi="Times New Roman"/>
          <w:color w:val="000000"/>
          <w:sz w:val="24"/>
          <w:szCs w:val="24"/>
          <w:lang w:val="uk-UA"/>
        </w:rPr>
      </w:pPr>
      <w:r w:rsidRPr="0056193C">
        <w:rPr>
          <w:rFonts w:ascii="Times New Roman" w:hAnsi="Times New Roman"/>
          <w:sz w:val="24"/>
          <w:szCs w:val="24"/>
          <w:lang w:val="uk-UA"/>
        </w:rPr>
        <w:t>Направити рішення Дунаєвецькому відділеню Кам’янець-Подільської Об’єднанної Державної податкової інспекції.</w:t>
      </w:r>
    </w:p>
    <w:p w:rsidR="00A10FEE" w:rsidRPr="0056193C" w:rsidRDefault="00A10FEE" w:rsidP="0056193C">
      <w:pPr>
        <w:numPr>
          <w:ilvl w:val="0"/>
          <w:numId w:val="18"/>
        </w:numPr>
        <w:tabs>
          <w:tab w:val="clear" w:pos="1260"/>
          <w:tab w:val="left" w:pos="360"/>
          <w:tab w:val="num" w:pos="1418"/>
        </w:tabs>
        <w:spacing w:after="0" w:line="240" w:lineRule="auto"/>
        <w:ind w:left="0" w:firstLine="851"/>
        <w:jc w:val="both"/>
        <w:rPr>
          <w:rFonts w:ascii="Times New Roman" w:hAnsi="Times New Roman"/>
          <w:color w:val="000000"/>
          <w:sz w:val="24"/>
          <w:szCs w:val="24"/>
          <w:lang w:val="uk-UA"/>
        </w:rPr>
      </w:pPr>
      <w:r w:rsidRPr="0056193C">
        <w:rPr>
          <w:rFonts w:ascii="Times New Roman" w:hAnsi="Times New Roman"/>
          <w:sz w:val="24"/>
          <w:szCs w:val="24"/>
          <w:lang w:val="uk-UA"/>
        </w:rPr>
        <w:t xml:space="preserve"> </w:t>
      </w:r>
      <w:r w:rsidRPr="0056193C">
        <w:rPr>
          <w:rFonts w:ascii="Times New Roman" w:hAnsi="Times New Roman"/>
          <w:sz w:val="24"/>
          <w:szCs w:val="24"/>
        </w:rPr>
        <w:t xml:space="preserve">Контроль за виконанням </w:t>
      </w:r>
      <w:proofErr w:type="gramStart"/>
      <w:r w:rsidRPr="0056193C">
        <w:rPr>
          <w:rFonts w:ascii="Times New Roman" w:hAnsi="Times New Roman"/>
          <w:sz w:val="24"/>
          <w:szCs w:val="24"/>
        </w:rPr>
        <w:t>р</w:t>
      </w:r>
      <w:proofErr w:type="gramEnd"/>
      <w:r w:rsidRPr="0056193C">
        <w:rPr>
          <w:rFonts w:ascii="Times New Roman" w:hAnsi="Times New Roman"/>
          <w:sz w:val="24"/>
          <w:szCs w:val="24"/>
        </w:rPr>
        <w:t>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10FEE" w:rsidRDefault="00A10FEE" w:rsidP="00A10FEE">
      <w:pPr>
        <w:spacing w:after="0" w:line="240" w:lineRule="auto"/>
        <w:rPr>
          <w:rFonts w:ascii="Times New Roman" w:hAnsi="Times New Roman"/>
          <w:color w:val="000000"/>
          <w:sz w:val="24"/>
          <w:szCs w:val="24"/>
          <w:lang w:val="uk-UA"/>
        </w:rPr>
      </w:pPr>
    </w:p>
    <w:p w:rsidR="0056193C" w:rsidRPr="0056193C" w:rsidRDefault="0056193C" w:rsidP="00A10FEE">
      <w:pPr>
        <w:spacing w:after="0" w:line="240" w:lineRule="auto"/>
        <w:rPr>
          <w:rFonts w:ascii="Times New Roman" w:hAnsi="Times New Roman"/>
          <w:color w:val="000000"/>
          <w:sz w:val="24"/>
          <w:szCs w:val="24"/>
          <w:lang w:val="uk-UA"/>
        </w:rPr>
      </w:pPr>
    </w:p>
    <w:p w:rsidR="00A10FEE" w:rsidRPr="003747F8" w:rsidRDefault="00A10FEE" w:rsidP="00A10FEE">
      <w:pPr>
        <w:pStyle w:val="a5"/>
        <w:tabs>
          <w:tab w:val="num" w:pos="993"/>
        </w:tabs>
        <w:ind w:firstLine="709"/>
        <w:rPr>
          <w:color w:val="000000"/>
          <w:sz w:val="24"/>
        </w:rPr>
      </w:pPr>
    </w:p>
    <w:p w:rsidR="00A10FEE" w:rsidRPr="003747F8" w:rsidRDefault="00A10FEE" w:rsidP="00A10FEE">
      <w:pPr>
        <w:pStyle w:val="a5"/>
        <w:rPr>
          <w:color w:val="000000"/>
          <w:sz w:val="24"/>
        </w:rPr>
      </w:pPr>
      <w:r w:rsidRPr="0056193C">
        <w:rPr>
          <w:b w:val="0"/>
          <w:color w:val="000000"/>
          <w:sz w:val="24"/>
        </w:rPr>
        <w:t xml:space="preserve">Міський голова </w:t>
      </w:r>
      <w:r w:rsidRPr="0056193C">
        <w:rPr>
          <w:b w:val="0"/>
          <w:color w:val="000000"/>
          <w:sz w:val="24"/>
        </w:rPr>
        <w:tab/>
      </w:r>
      <w:r w:rsidRPr="0056193C">
        <w:rPr>
          <w:b w:val="0"/>
          <w:color w:val="000000"/>
          <w:sz w:val="24"/>
        </w:rPr>
        <w:tab/>
      </w:r>
      <w:r w:rsidRPr="0056193C">
        <w:rPr>
          <w:b w:val="0"/>
          <w:color w:val="000000"/>
          <w:sz w:val="24"/>
        </w:rPr>
        <w:tab/>
      </w:r>
      <w:r w:rsidRPr="0056193C">
        <w:rPr>
          <w:b w:val="0"/>
          <w:color w:val="000000"/>
          <w:sz w:val="24"/>
        </w:rPr>
        <w:tab/>
      </w:r>
      <w:r w:rsidRPr="0056193C">
        <w:rPr>
          <w:b w:val="0"/>
          <w:color w:val="000000"/>
          <w:sz w:val="24"/>
        </w:rPr>
        <w:tab/>
      </w:r>
      <w:r w:rsidRPr="0056193C">
        <w:rPr>
          <w:b w:val="0"/>
          <w:color w:val="000000"/>
          <w:sz w:val="24"/>
        </w:rPr>
        <w:tab/>
      </w:r>
      <w:r w:rsidR="0056193C">
        <w:rPr>
          <w:b w:val="0"/>
          <w:color w:val="000000"/>
          <w:sz w:val="24"/>
        </w:rPr>
        <w:t xml:space="preserve">        </w:t>
      </w:r>
      <w:r w:rsidRPr="0056193C">
        <w:rPr>
          <w:b w:val="0"/>
          <w:color w:val="000000"/>
          <w:sz w:val="24"/>
        </w:rPr>
        <w:tab/>
      </w:r>
      <w:r w:rsidRPr="0056193C">
        <w:rPr>
          <w:b w:val="0"/>
          <w:color w:val="000000"/>
          <w:sz w:val="24"/>
        </w:rPr>
        <w:tab/>
      </w:r>
      <w:r w:rsidRPr="0056193C">
        <w:rPr>
          <w:b w:val="0"/>
          <w:color w:val="000000"/>
          <w:sz w:val="24"/>
        </w:rPr>
        <w:tab/>
      </w:r>
      <w:r w:rsidR="0056193C">
        <w:rPr>
          <w:b w:val="0"/>
          <w:color w:val="000000"/>
          <w:sz w:val="24"/>
        </w:rPr>
        <w:t xml:space="preserve">      </w:t>
      </w:r>
      <w:r w:rsidRPr="0056193C">
        <w:rPr>
          <w:b w:val="0"/>
          <w:color w:val="000000"/>
          <w:sz w:val="24"/>
        </w:rPr>
        <w:t xml:space="preserve">        В. Заяць</w:t>
      </w:r>
    </w:p>
    <w:p w:rsidR="00A10FEE" w:rsidRPr="006A5646" w:rsidRDefault="00A10FEE" w:rsidP="00A10FEE">
      <w:pPr>
        <w:rPr>
          <w:szCs w:val="24"/>
        </w:rPr>
      </w:pPr>
    </w:p>
    <w:p w:rsidR="00A10FEE" w:rsidRDefault="00A10FEE">
      <w:pPr>
        <w:rPr>
          <w:sz w:val="24"/>
          <w:szCs w:val="24"/>
          <w:lang w:val="uk-UA"/>
        </w:rPr>
      </w:pPr>
      <w:r>
        <w:rPr>
          <w:sz w:val="24"/>
          <w:szCs w:val="24"/>
          <w:lang w:val="uk-UA"/>
        </w:rPr>
        <w:br w:type="page"/>
      </w:r>
    </w:p>
    <w:p w:rsidR="00A10FEE" w:rsidRPr="0035627C" w:rsidRDefault="00A10FEE" w:rsidP="00A10FEE">
      <w:pPr>
        <w:rPr>
          <w:sz w:val="24"/>
          <w:szCs w:val="24"/>
        </w:rPr>
      </w:pPr>
    </w:p>
    <w:p w:rsidR="00A10FEE" w:rsidRPr="00123883" w:rsidRDefault="00A10FEE" w:rsidP="00A10FEE">
      <w:pPr>
        <w:pStyle w:val="a3"/>
        <w:jc w:val="center"/>
        <w:rPr>
          <w:rFonts w:ascii="Times New Roman" w:hAnsi="Times New Roman"/>
          <w:b/>
          <w:sz w:val="24"/>
          <w:szCs w:val="24"/>
        </w:rPr>
      </w:pPr>
      <w:r>
        <w:rPr>
          <w:rFonts w:ascii="Times New Roman" w:hAnsi="Times New Roman"/>
          <w:b/>
          <w:noProof/>
          <w:sz w:val="24"/>
          <w:szCs w:val="24"/>
          <w:lang w:val="ru-RU"/>
        </w:rPr>
        <w:drawing>
          <wp:anchor distT="0" distB="0" distL="114300" distR="114300" simplePos="0" relativeHeight="251691008" behindDoc="0" locked="0" layoutInCell="1" allowOverlap="1" wp14:anchorId="5A645A1A" wp14:editId="56E171E2">
            <wp:simplePos x="0" y="0"/>
            <wp:positionH relativeFrom="column">
              <wp:posOffset>2710815</wp:posOffset>
            </wp:positionH>
            <wp:positionV relativeFrom="paragraph">
              <wp:posOffset>-276860</wp:posOffset>
            </wp:positionV>
            <wp:extent cx="432435" cy="609600"/>
            <wp:effectExtent l="0" t="0" r="5715" b="0"/>
            <wp:wrapSquare wrapText="r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A10FEE" w:rsidRPr="00123883" w:rsidRDefault="00A10FEE" w:rsidP="00A10FEE">
      <w:pPr>
        <w:pStyle w:val="a3"/>
        <w:jc w:val="center"/>
        <w:rPr>
          <w:rFonts w:ascii="Times New Roman" w:hAnsi="Times New Roman"/>
          <w:b/>
          <w:sz w:val="24"/>
          <w:szCs w:val="24"/>
        </w:rPr>
      </w:pPr>
    </w:p>
    <w:p w:rsidR="00A10FEE" w:rsidRPr="00123883" w:rsidRDefault="00A10FEE" w:rsidP="00A10FEE">
      <w:pPr>
        <w:pStyle w:val="a3"/>
        <w:jc w:val="center"/>
        <w:rPr>
          <w:rFonts w:ascii="Times New Roman" w:hAnsi="Times New Roman"/>
          <w:b/>
          <w:sz w:val="24"/>
          <w:szCs w:val="24"/>
        </w:rPr>
      </w:pPr>
      <w:r w:rsidRPr="00123883">
        <w:rPr>
          <w:rFonts w:ascii="Times New Roman" w:hAnsi="Times New Roman"/>
          <w:b/>
          <w:sz w:val="24"/>
          <w:szCs w:val="24"/>
        </w:rPr>
        <w:t>УКРАЇНА</w:t>
      </w:r>
    </w:p>
    <w:p w:rsidR="00A10FEE" w:rsidRPr="00123883" w:rsidRDefault="00A10FEE" w:rsidP="00A10FEE">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A10FEE" w:rsidRPr="00123883" w:rsidRDefault="00A10FEE" w:rsidP="00A10FEE">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A10FEE" w:rsidRPr="00123883" w:rsidRDefault="00A10FEE" w:rsidP="00A10FEE">
      <w:pPr>
        <w:spacing w:after="0" w:line="240" w:lineRule="auto"/>
        <w:jc w:val="center"/>
        <w:rPr>
          <w:rFonts w:ascii="Times New Roman" w:hAnsi="Times New Roman" w:cs="Times New Roman"/>
          <w:sz w:val="24"/>
          <w:szCs w:val="24"/>
        </w:rPr>
      </w:pPr>
    </w:p>
    <w:p w:rsidR="00A10FEE" w:rsidRPr="00123883" w:rsidRDefault="00A10FEE" w:rsidP="00A10FEE">
      <w:pPr>
        <w:jc w:val="center"/>
        <w:rPr>
          <w:rFonts w:ascii="Times New Roman" w:hAnsi="Times New Roman" w:cs="Times New Roman"/>
          <w:b/>
          <w:bCs/>
          <w:sz w:val="24"/>
          <w:szCs w:val="24"/>
        </w:rPr>
      </w:pPr>
      <w:r w:rsidRPr="00123883">
        <w:rPr>
          <w:rFonts w:ascii="Times New Roman" w:hAnsi="Times New Roman" w:cs="Times New Roman"/>
          <w:b/>
          <w:bCs/>
          <w:sz w:val="24"/>
          <w:szCs w:val="24"/>
        </w:rPr>
        <w:t xml:space="preserve">Р І Ш Е Н </w:t>
      </w:r>
      <w:proofErr w:type="gramStart"/>
      <w:r w:rsidRPr="00123883">
        <w:rPr>
          <w:rFonts w:ascii="Times New Roman" w:hAnsi="Times New Roman" w:cs="Times New Roman"/>
          <w:b/>
          <w:bCs/>
          <w:sz w:val="24"/>
          <w:szCs w:val="24"/>
        </w:rPr>
        <w:t>Н</w:t>
      </w:r>
      <w:proofErr w:type="gramEnd"/>
      <w:r w:rsidRPr="00123883">
        <w:rPr>
          <w:rFonts w:ascii="Times New Roman" w:hAnsi="Times New Roman" w:cs="Times New Roman"/>
          <w:b/>
          <w:bCs/>
          <w:sz w:val="24"/>
          <w:szCs w:val="24"/>
        </w:rPr>
        <w:t xml:space="preserve"> Я</w:t>
      </w:r>
    </w:p>
    <w:p w:rsidR="00A10FEE" w:rsidRDefault="00A10FEE" w:rsidP="00A10FEE">
      <w:pPr>
        <w:pStyle w:val="3"/>
        <w:rPr>
          <w:rFonts w:ascii="Times New Roman" w:hAnsi="Times New Roman"/>
          <w:sz w:val="24"/>
          <w:szCs w:val="24"/>
          <w:u w:val="none"/>
        </w:rPr>
      </w:pPr>
      <w:r>
        <w:rPr>
          <w:rFonts w:ascii="Times New Roman" w:hAnsi="Times New Roman"/>
          <w:sz w:val="24"/>
          <w:szCs w:val="24"/>
          <w:u w:val="none"/>
        </w:rPr>
        <w:t>Шістнадцятої</w:t>
      </w:r>
      <w:r w:rsidRPr="00123883">
        <w:rPr>
          <w:rFonts w:ascii="Times New Roman" w:hAnsi="Times New Roman"/>
          <w:sz w:val="24"/>
          <w:szCs w:val="24"/>
          <w:u w:val="none"/>
        </w:rPr>
        <w:t xml:space="preserve"> сесії</w:t>
      </w:r>
    </w:p>
    <w:p w:rsidR="00A10FEE" w:rsidRPr="00123883" w:rsidRDefault="00A10FEE" w:rsidP="00A10FEE">
      <w:pPr>
        <w:rPr>
          <w:lang w:val="uk-UA"/>
        </w:rPr>
      </w:pPr>
    </w:p>
    <w:p w:rsidR="00A10FEE" w:rsidRPr="004A728D" w:rsidRDefault="00A10FEE" w:rsidP="00A10FEE">
      <w:pPr>
        <w:rPr>
          <w:lang w:val="uk-UA"/>
        </w:rPr>
      </w:pPr>
      <w:r>
        <w:rPr>
          <w:rFonts w:ascii="Times New Roman" w:hAnsi="Times New Roman" w:cs="Times New Roman"/>
          <w:sz w:val="24"/>
          <w:szCs w:val="24"/>
          <w:lang w:val="uk-UA"/>
        </w:rPr>
        <w:t xml:space="preserve">16 грудня </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Pr>
          <w:rFonts w:ascii="Times New Roman" w:hAnsi="Times New Roman" w:cs="Times New Roman"/>
          <w:sz w:val="24"/>
          <w:szCs w:val="24"/>
          <w:lang w:val="uk-UA"/>
        </w:rPr>
        <w:t xml:space="preserve"> р.               </w:t>
      </w:r>
      <w:r w:rsidRPr="004A728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 xml:space="preserve"> Дунаївці</w:t>
      </w:r>
      <w:r w:rsidRPr="004A728D">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w:t>
      </w:r>
      <w:r>
        <w:rPr>
          <w:rFonts w:ascii="Times New Roman" w:hAnsi="Times New Roman" w:cs="Times New Roman"/>
          <w:sz w:val="24"/>
          <w:szCs w:val="24"/>
          <w:lang w:val="uk-UA"/>
        </w:rPr>
        <w:t>1</w:t>
      </w:r>
      <w:r w:rsidR="00643D2C">
        <w:rPr>
          <w:rFonts w:ascii="Times New Roman" w:hAnsi="Times New Roman" w:cs="Times New Roman"/>
          <w:sz w:val="24"/>
          <w:szCs w:val="24"/>
          <w:lang w:val="uk-UA"/>
        </w:rPr>
        <w:t>4</w:t>
      </w:r>
      <w:r>
        <w:rPr>
          <w:rFonts w:ascii="Times New Roman" w:hAnsi="Times New Roman" w:cs="Times New Roman"/>
          <w:sz w:val="24"/>
          <w:szCs w:val="24"/>
          <w:lang w:val="uk-UA"/>
        </w:rPr>
        <w:t>-16</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4A728D">
        <w:rPr>
          <w:rFonts w:ascii="Times New Roman" w:hAnsi="Times New Roman" w:cs="Times New Roman"/>
          <w:sz w:val="24"/>
          <w:szCs w:val="24"/>
          <w:lang w:val="uk-UA"/>
        </w:rPr>
        <w:t>р</w:t>
      </w:r>
    </w:p>
    <w:p w:rsidR="00A10FEE" w:rsidRPr="00CB3C4A" w:rsidRDefault="00A10FEE" w:rsidP="00CB3C4A">
      <w:pPr>
        <w:spacing w:after="0" w:line="240" w:lineRule="auto"/>
        <w:ind w:right="5529"/>
        <w:rPr>
          <w:rFonts w:ascii="Times New Roman" w:hAnsi="Times New Roman"/>
          <w:sz w:val="23"/>
          <w:szCs w:val="23"/>
        </w:rPr>
      </w:pPr>
      <w:r w:rsidRPr="00CB3DF8">
        <w:rPr>
          <w:rFonts w:ascii="Times New Roman" w:hAnsi="Times New Roman"/>
          <w:color w:val="000000"/>
          <w:sz w:val="23"/>
          <w:szCs w:val="23"/>
        </w:rPr>
        <w:t xml:space="preserve">Про затвердження </w:t>
      </w:r>
      <w:proofErr w:type="gramStart"/>
      <w:r w:rsidRPr="00CB3DF8">
        <w:rPr>
          <w:rFonts w:ascii="Times New Roman" w:hAnsi="Times New Roman"/>
          <w:sz w:val="23"/>
          <w:szCs w:val="23"/>
        </w:rPr>
        <w:t>техн</w:t>
      </w:r>
      <w:proofErr w:type="gramEnd"/>
      <w:r w:rsidRPr="00CB3DF8">
        <w:rPr>
          <w:rFonts w:ascii="Times New Roman" w:hAnsi="Times New Roman"/>
          <w:sz w:val="23"/>
          <w:szCs w:val="23"/>
        </w:rPr>
        <w:t>ічної документації із землеустрою</w:t>
      </w:r>
      <w:r w:rsidRPr="00CB3DF8">
        <w:rPr>
          <w:rFonts w:ascii="Times New Roman" w:hAnsi="Times New Roman"/>
          <w:color w:val="000000"/>
          <w:sz w:val="23"/>
          <w:szCs w:val="23"/>
        </w:rPr>
        <w:t xml:space="preserve"> та передачу в оренду земельних</w:t>
      </w:r>
    </w:p>
    <w:p w:rsidR="00A10FEE" w:rsidRPr="00CB3DF8" w:rsidRDefault="00A10FEE" w:rsidP="00CB3C4A">
      <w:pPr>
        <w:spacing w:after="0" w:line="240" w:lineRule="auto"/>
        <w:ind w:right="5529"/>
        <w:rPr>
          <w:rFonts w:ascii="Times New Roman" w:hAnsi="Times New Roman"/>
          <w:color w:val="000000"/>
          <w:sz w:val="23"/>
          <w:szCs w:val="23"/>
        </w:rPr>
      </w:pPr>
      <w:r w:rsidRPr="00CB3DF8">
        <w:rPr>
          <w:rFonts w:ascii="Times New Roman" w:hAnsi="Times New Roman"/>
          <w:color w:val="000000"/>
          <w:sz w:val="23"/>
          <w:szCs w:val="23"/>
        </w:rPr>
        <w:t xml:space="preserve">ділянок </w:t>
      </w:r>
    </w:p>
    <w:p w:rsidR="00A10FEE" w:rsidRPr="00CB3DF8" w:rsidRDefault="00A10FEE" w:rsidP="00A10FEE">
      <w:pPr>
        <w:spacing w:after="0" w:line="240" w:lineRule="auto"/>
        <w:ind w:firstLine="708"/>
        <w:jc w:val="both"/>
        <w:rPr>
          <w:rFonts w:ascii="Times New Roman" w:hAnsi="Times New Roman"/>
          <w:color w:val="000000"/>
          <w:sz w:val="23"/>
          <w:szCs w:val="23"/>
        </w:rPr>
      </w:pPr>
      <w:r w:rsidRPr="00CB3DF8">
        <w:rPr>
          <w:rFonts w:ascii="Times New Roman" w:hAnsi="Times New Roman"/>
          <w:color w:val="000000"/>
          <w:sz w:val="23"/>
          <w:szCs w:val="23"/>
        </w:rPr>
        <w:t xml:space="preserve">Розглянувши заяви громадян про затвердження </w:t>
      </w:r>
      <w:proofErr w:type="gramStart"/>
      <w:r w:rsidRPr="00CB3DF8">
        <w:rPr>
          <w:rFonts w:ascii="Times New Roman" w:hAnsi="Times New Roman"/>
          <w:sz w:val="23"/>
          <w:szCs w:val="23"/>
        </w:rPr>
        <w:t>техн</w:t>
      </w:r>
      <w:proofErr w:type="gramEnd"/>
      <w:r w:rsidRPr="00CB3DF8">
        <w:rPr>
          <w:rFonts w:ascii="Times New Roman" w:hAnsi="Times New Roman"/>
          <w:sz w:val="23"/>
          <w:szCs w:val="23"/>
        </w:rPr>
        <w:t xml:space="preserve">ічної документації із землеустрою щодо встановлення (відновлення) меж земельної ділянки в натурі (на місцевості) </w:t>
      </w:r>
      <w:r w:rsidRPr="00CB3DF8">
        <w:rPr>
          <w:rFonts w:ascii="Times New Roman" w:hAnsi="Times New Roman"/>
          <w:color w:val="000000"/>
          <w:sz w:val="23"/>
          <w:szCs w:val="23"/>
        </w:rPr>
        <w:t xml:space="preserve">та передачу в оренду земельної ділянки, </w:t>
      </w:r>
      <w:r w:rsidRPr="00CB3DF8">
        <w:rPr>
          <w:rFonts w:ascii="Times New Roman" w:hAnsi="Times New Roman"/>
          <w:sz w:val="23"/>
          <w:szCs w:val="23"/>
        </w:rPr>
        <w:t>технічну документацію із землеустрою щодо встановлення (відновлення) меж земельної ділянки в натурі (на місцевості)</w:t>
      </w:r>
      <w:r w:rsidRPr="00CB3DF8">
        <w:rPr>
          <w:rFonts w:ascii="Times New Roman" w:hAnsi="Times New Roman"/>
          <w:color w:val="000000"/>
          <w:sz w:val="23"/>
          <w:szCs w:val="23"/>
        </w:rPr>
        <w:t xml:space="preserve">, враховуючи пропозиції спільних засідань постійних </w:t>
      </w:r>
      <w:r w:rsidRPr="00CB3C4A">
        <w:rPr>
          <w:rFonts w:ascii="Times New Roman" w:hAnsi="Times New Roman"/>
          <w:color w:val="000000"/>
          <w:sz w:val="23"/>
          <w:szCs w:val="23"/>
        </w:rPr>
        <w:t>комісій від 16.12.2016 р.,</w:t>
      </w:r>
      <w:r w:rsidRPr="00CB3DF8">
        <w:rPr>
          <w:rFonts w:ascii="Times New Roman" w:hAnsi="Times New Roman"/>
          <w:color w:val="000000"/>
          <w:sz w:val="23"/>
          <w:szCs w:val="23"/>
        </w:rPr>
        <w:t xml:space="preserve"> керуючись пунктом 34 частини 1 статті 26 Закону України «Про </w:t>
      </w:r>
      <w:proofErr w:type="gramStart"/>
      <w:r w:rsidRPr="00CB3DF8">
        <w:rPr>
          <w:rFonts w:ascii="Times New Roman" w:hAnsi="Times New Roman"/>
          <w:color w:val="000000"/>
          <w:sz w:val="23"/>
          <w:szCs w:val="23"/>
        </w:rPr>
        <w:t>м</w:t>
      </w:r>
      <w:proofErr w:type="gramEnd"/>
      <w:r w:rsidRPr="00CB3DF8">
        <w:rPr>
          <w:rFonts w:ascii="Times New Roman" w:hAnsi="Times New Roman"/>
          <w:color w:val="000000"/>
          <w:sz w:val="23"/>
          <w:szCs w:val="23"/>
        </w:rPr>
        <w:t xml:space="preserve">ісцеве самоврядування в Україні», статтями 12,118,123,124 Земельного кодексу України,  міська рада </w:t>
      </w:r>
    </w:p>
    <w:p w:rsidR="00A10FEE" w:rsidRPr="00860269" w:rsidRDefault="00A10FEE" w:rsidP="00A10FEE">
      <w:pPr>
        <w:pStyle w:val="1"/>
        <w:spacing w:after="0"/>
        <w:ind w:left="0"/>
        <w:jc w:val="center"/>
        <w:rPr>
          <w:rFonts w:ascii="Times New Roman" w:hAnsi="Times New Roman"/>
          <w:b/>
          <w:bCs/>
          <w:color w:val="000000"/>
          <w:sz w:val="24"/>
          <w:szCs w:val="24"/>
        </w:rPr>
      </w:pPr>
      <w:r w:rsidRPr="00860269">
        <w:rPr>
          <w:rFonts w:ascii="Times New Roman" w:hAnsi="Times New Roman"/>
          <w:b/>
          <w:bCs/>
          <w:color w:val="000000"/>
          <w:sz w:val="24"/>
          <w:szCs w:val="24"/>
        </w:rPr>
        <w:t>ВИРІШИЛА:</w:t>
      </w:r>
    </w:p>
    <w:p w:rsidR="00860269" w:rsidRPr="00860269" w:rsidRDefault="00860269" w:rsidP="00860269">
      <w:pPr>
        <w:spacing w:after="0" w:line="240" w:lineRule="auto"/>
        <w:ind w:firstLine="709"/>
        <w:jc w:val="both"/>
        <w:rPr>
          <w:rFonts w:ascii="Times New Roman" w:hAnsi="Times New Roman"/>
          <w:color w:val="000000"/>
          <w:sz w:val="24"/>
          <w:szCs w:val="24"/>
          <w:lang w:val="uk-UA"/>
        </w:rPr>
      </w:pPr>
      <w:r w:rsidRPr="00860269">
        <w:rPr>
          <w:rFonts w:ascii="Times New Roman" w:hAnsi="Times New Roman"/>
          <w:color w:val="000000"/>
          <w:sz w:val="24"/>
          <w:szCs w:val="24"/>
          <w:lang w:val="uk-UA"/>
        </w:rPr>
        <w:t xml:space="preserve">1. </w:t>
      </w:r>
      <w:r w:rsidR="00A10FEE" w:rsidRPr="00860269">
        <w:rPr>
          <w:rFonts w:ascii="Times New Roman" w:hAnsi="Times New Roman"/>
          <w:color w:val="000000"/>
          <w:sz w:val="24"/>
          <w:szCs w:val="24"/>
          <w:lang w:val="uk-UA"/>
        </w:rPr>
        <w:t xml:space="preserve">Затвердити </w:t>
      </w:r>
      <w:r w:rsidR="00A10FEE" w:rsidRPr="00860269">
        <w:rPr>
          <w:rFonts w:ascii="Times New Roman" w:hAnsi="Times New Roman"/>
          <w:sz w:val="24"/>
          <w:szCs w:val="24"/>
          <w:lang w:val="uk-UA"/>
        </w:rPr>
        <w:t>технічну документацію із землеустрою щодо встановлення (відновлення) меж земельної ділянки в натурі (на місцевості).</w:t>
      </w:r>
    </w:p>
    <w:p w:rsidR="00860269" w:rsidRPr="00860269" w:rsidRDefault="00860269" w:rsidP="00860269">
      <w:pPr>
        <w:spacing w:after="0" w:line="240" w:lineRule="auto"/>
        <w:ind w:firstLine="709"/>
        <w:jc w:val="both"/>
        <w:rPr>
          <w:rFonts w:ascii="Times New Roman" w:hAnsi="Times New Roman"/>
          <w:color w:val="000000"/>
          <w:sz w:val="24"/>
          <w:szCs w:val="24"/>
          <w:lang w:val="uk-UA"/>
        </w:rPr>
      </w:pPr>
      <w:r w:rsidRPr="00860269">
        <w:rPr>
          <w:rFonts w:ascii="Times New Roman" w:hAnsi="Times New Roman"/>
          <w:color w:val="000000"/>
          <w:sz w:val="24"/>
          <w:szCs w:val="24"/>
          <w:lang w:val="uk-UA"/>
        </w:rPr>
        <w:t xml:space="preserve">2. </w:t>
      </w:r>
      <w:r w:rsidR="00A10FEE" w:rsidRPr="00860269">
        <w:rPr>
          <w:rFonts w:ascii="Times New Roman" w:hAnsi="Times New Roman"/>
          <w:color w:val="000000"/>
          <w:sz w:val="24"/>
          <w:szCs w:val="24"/>
          <w:lang w:val="uk-UA"/>
        </w:rPr>
        <w:t xml:space="preserve">Передати в оренду гр.Бугерко Марії Іванівні (прож.вул.Гагаріна 24, м.Дунаївці) для </w:t>
      </w:r>
      <w:r w:rsidR="00A10FEE" w:rsidRPr="00860269">
        <w:rPr>
          <w:rFonts w:ascii="Times New Roman" w:hAnsi="Times New Roman"/>
          <w:sz w:val="24"/>
          <w:szCs w:val="24"/>
          <w:lang w:val="uk-UA"/>
        </w:rPr>
        <w:t>будівництва та обслуговування будівель торгівлі (обслуговування комплексу) земельну ділянку</w:t>
      </w:r>
      <w:r w:rsidR="00A10FEE" w:rsidRPr="00860269">
        <w:rPr>
          <w:rFonts w:ascii="Times New Roman" w:hAnsi="Times New Roman"/>
          <w:color w:val="000000"/>
          <w:sz w:val="24"/>
          <w:szCs w:val="24"/>
          <w:lang w:val="uk-UA"/>
        </w:rPr>
        <w:t xml:space="preserve"> (кадастровий номер 6821810100:01:170:0008) площею </w:t>
      </w:r>
      <w:r w:rsidR="00A10FEE" w:rsidRPr="00860269">
        <w:rPr>
          <w:rFonts w:ascii="Times New Roman" w:hAnsi="Times New Roman"/>
          <w:color w:val="000000"/>
          <w:sz w:val="24"/>
          <w:szCs w:val="24"/>
        </w:rPr>
        <w:t xml:space="preserve">0,0873 га в м.Дунаївці по вул.Красінських 15 строком на </w:t>
      </w:r>
      <w:r w:rsidR="00A10FEE" w:rsidRPr="00860269">
        <w:rPr>
          <w:rFonts w:ascii="Times New Roman" w:hAnsi="Times New Roman"/>
          <w:bCs/>
          <w:iCs/>
          <w:color w:val="000000"/>
          <w:sz w:val="24"/>
          <w:szCs w:val="24"/>
        </w:rPr>
        <w:t>десять років</w:t>
      </w:r>
      <w:r w:rsidR="00A10FEE" w:rsidRPr="00860269">
        <w:rPr>
          <w:rFonts w:ascii="Times New Roman" w:hAnsi="Times New Roman"/>
          <w:color w:val="000000"/>
          <w:sz w:val="24"/>
          <w:szCs w:val="24"/>
        </w:rPr>
        <w:t xml:space="preserve">. </w:t>
      </w:r>
    </w:p>
    <w:p w:rsidR="00860269" w:rsidRPr="00860269" w:rsidRDefault="00860269" w:rsidP="00860269">
      <w:pPr>
        <w:spacing w:after="0" w:line="240" w:lineRule="auto"/>
        <w:ind w:firstLine="709"/>
        <w:jc w:val="both"/>
        <w:rPr>
          <w:rFonts w:ascii="Times New Roman" w:hAnsi="Times New Roman"/>
          <w:color w:val="000000"/>
          <w:sz w:val="24"/>
          <w:szCs w:val="24"/>
          <w:lang w:val="uk-UA"/>
        </w:rPr>
      </w:pPr>
      <w:r w:rsidRPr="00860269">
        <w:rPr>
          <w:rFonts w:ascii="Times New Roman" w:hAnsi="Times New Roman"/>
          <w:color w:val="000000"/>
          <w:sz w:val="24"/>
          <w:szCs w:val="24"/>
          <w:lang w:val="uk-UA"/>
        </w:rPr>
        <w:t xml:space="preserve">3. </w:t>
      </w:r>
      <w:r w:rsidR="00A10FEE" w:rsidRPr="00860269">
        <w:rPr>
          <w:rFonts w:ascii="Times New Roman" w:hAnsi="Times New Roman"/>
          <w:color w:val="000000"/>
          <w:sz w:val="24"/>
          <w:szCs w:val="24"/>
          <w:lang w:val="uk-UA"/>
        </w:rPr>
        <w:t xml:space="preserve">Передати в оренду гр.Браславцю Андрію Веніаміновичу (прож.вул.Свободи 14/1, кв.40, м.Хмельницький) для </w:t>
      </w:r>
      <w:r w:rsidR="00A10FEE" w:rsidRPr="00860269">
        <w:rPr>
          <w:rFonts w:ascii="Times New Roman" w:hAnsi="Times New Roman"/>
          <w:sz w:val="24"/>
          <w:szCs w:val="24"/>
          <w:lang w:val="uk-UA"/>
        </w:rPr>
        <w:t>будівництва та обслуговування будівель торгівлі (обслуговування автостоянки) земельну ділянку</w:t>
      </w:r>
      <w:r w:rsidR="00A10FEE" w:rsidRPr="00860269">
        <w:rPr>
          <w:rFonts w:ascii="Times New Roman" w:hAnsi="Times New Roman"/>
          <w:color w:val="000000"/>
          <w:sz w:val="24"/>
          <w:szCs w:val="24"/>
          <w:lang w:val="uk-UA"/>
        </w:rPr>
        <w:t xml:space="preserve"> (кадастровий номер 6821800100:01:003:0017) площею </w:t>
      </w:r>
      <w:r w:rsidR="00A10FEE" w:rsidRPr="00860269">
        <w:rPr>
          <w:rFonts w:ascii="Times New Roman" w:hAnsi="Times New Roman"/>
          <w:color w:val="000000"/>
          <w:sz w:val="24"/>
          <w:szCs w:val="24"/>
        </w:rPr>
        <w:t xml:space="preserve">0,3883 га в м.Дунаївці по вул.Шевченко 115/10 строком на </w:t>
      </w:r>
      <w:r w:rsidR="00A10FEE" w:rsidRPr="00860269">
        <w:rPr>
          <w:rFonts w:ascii="Times New Roman" w:hAnsi="Times New Roman"/>
          <w:bCs/>
          <w:iCs/>
          <w:color w:val="000000"/>
          <w:sz w:val="24"/>
          <w:szCs w:val="24"/>
        </w:rPr>
        <w:t>п'ять років</w:t>
      </w:r>
      <w:r w:rsidR="00A10FEE" w:rsidRPr="00860269">
        <w:rPr>
          <w:rFonts w:ascii="Times New Roman" w:hAnsi="Times New Roman"/>
          <w:color w:val="000000"/>
          <w:sz w:val="24"/>
          <w:szCs w:val="24"/>
        </w:rPr>
        <w:t xml:space="preserve">. </w:t>
      </w:r>
    </w:p>
    <w:p w:rsidR="00860269" w:rsidRPr="00860269" w:rsidRDefault="00860269" w:rsidP="00860269">
      <w:pPr>
        <w:spacing w:after="0" w:line="240" w:lineRule="auto"/>
        <w:ind w:firstLine="709"/>
        <w:jc w:val="both"/>
        <w:rPr>
          <w:rFonts w:ascii="Times New Roman" w:hAnsi="Times New Roman"/>
          <w:color w:val="000000"/>
          <w:sz w:val="24"/>
          <w:szCs w:val="24"/>
          <w:lang w:val="uk-UA"/>
        </w:rPr>
      </w:pPr>
      <w:r w:rsidRPr="00860269">
        <w:rPr>
          <w:rFonts w:ascii="Times New Roman" w:hAnsi="Times New Roman"/>
          <w:color w:val="000000"/>
          <w:sz w:val="24"/>
          <w:szCs w:val="24"/>
          <w:lang w:val="uk-UA"/>
        </w:rPr>
        <w:t xml:space="preserve">4. </w:t>
      </w:r>
      <w:r w:rsidR="00A10FEE" w:rsidRPr="00860269">
        <w:rPr>
          <w:rFonts w:ascii="Times New Roman" w:hAnsi="Times New Roman"/>
          <w:color w:val="000000"/>
          <w:sz w:val="24"/>
          <w:szCs w:val="24"/>
        </w:rPr>
        <w:t>Громадянам заключити договори оренди земельних ділянок та здійснити державну реєстрацію права оренди земельних ділянок.</w:t>
      </w:r>
    </w:p>
    <w:p w:rsidR="00860269" w:rsidRPr="00860269" w:rsidRDefault="00860269" w:rsidP="00860269">
      <w:pPr>
        <w:spacing w:after="0" w:line="240" w:lineRule="auto"/>
        <w:ind w:firstLine="709"/>
        <w:jc w:val="both"/>
        <w:rPr>
          <w:rFonts w:ascii="Times New Roman" w:hAnsi="Times New Roman"/>
          <w:color w:val="000000"/>
          <w:sz w:val="24"/>
          <w:szCs w:val="24"/>
          <w:lang w:val="uk-UA"/>
        </w:rPr>
      </w:pPr>
      <w:r w:rsidRPr="00860269">
        <w:rPr>
          <w:rFonts w:ascii="Times New Roman" w:hAnsi="Times New Roman"/>
          <w:color w:val="000000"/>
          <w:sz w:val="24"/>
          <w:szCs w:val="24"/>
          <w:lang w:val="uk-UA"/>
        </w:rPr>
        <w:t xml:space="preserve">5. </w:t>
      </w:r>
      <w:r w:rsidR="00A10FEE" w:rsidRPr="00860269">
        <w:rPr>
          <w:rFonts w:ascii="Times New Roman" w:hAnsi="Times New Roman"/>
          <w:color w:val="000000"/>
          <w:sz w:val="24"/>
          <w:szCs w:val="24"/>
          <w:lang w:val="uk-UA"/>
        </w:rPr>
        <w:t xml:space="preserve">Громадянам в п'ятиденний строк після державної реєстрації права оренди земельної ділянки надати копію договору </w:t>
      </w:r>
      <w:r w:rsidR="00A10FEE" w:rsidRPr="00860269">
        <w:rPr>
          <w:rFonts w:ascii="Times New Roman" w:hAnsi="Times New Roman"/>
          <w:sz w:val="24"/>
          <w:szCs w:val="24"/>
          <w:lang w:val="uk-UA"/>
        </w:rPr>
        <w:t>Дунаєвецькому відділеню Кам’янець-Подільської Об’єднанної Державної податкової інспекції</w:t>
      </w:r>
      <w:r w:rsidR="00A10FEE" w:rsidRPr="00860269">
        <w:rPr>
          <w:rFonts w:ascii="Times New Roman" w:hAnsi="Times New Roman"/>
          <w:color w:val="000000"/>
          <w:sz w:val="24"/>
          <w:szCs w:val="24"/>
          <w:lang w:val="uk-UA"/>
        </w:rPr>
        <w:t xml:space="preserve"> та в відділ держгеокадастру у Дунаєвецькому районі Хмельницької області.</w:t>
      </w:r>
    </w:p>
    <w:p w:rsidR="00860269" w:rsidRPr="00860269" w:rsidRDefault="00860269" w:rsidP="00860269">
      <w:pPr>
        <w:spacing w:after="0" w:line="240" w:lineRule="auto"/>
        <w:ind w:firstLine="709"/>
        <w:jc w:val="both"/>
        <w:rPr>
          <w:rFonts w:ascii="Times New Roman" w:hAnsi="Times New Roman"/>
          <w:color w:val="000000"/>
          <w:sz w:val="24"/>
          <w:szCs w:val="24"/>
          <w:lang w:val="uk-UA"/>
        </w:rPr>
      </w:pPr>
      <w:r w:rsidRPr="00860269">
        <w:rPr>
          <w:rFonts w:ascii="Times New Roman" w:hAnsi="Times New Roman"/>
          <w:color w:val="000000"/>
          <w:sz w:val="24"/>
          <w:szCs w:val="24"/>
          <w:lang w:val="uk-UA"/>
        </w:rPr>
        <w:t xml:space="preserve">6. </w:t>
      </w:r>
      <w:r w:rsidR="00A10FEE" w:rsidRPr="00860269">
        <w:rPr>
          <w:rFonts w:ascii="Times New Roman" w:hAnsi="Times New Roman" w:cs="Times New Roman"/>
          <w:sz w:val="24"/>
          <w:szCs w:val="24"/>
          <w:lang w:val="uk-UA"/>
        </w:rPr>
        <w:t>Направити рішення Дунаєвецькому відділеню Кам’янець-Подільської Об’єднанної Державної податкової інспекції.</w:t>
      </w:r>
    </w:p>
    <w:p w:rsidR="00A10FEE" w:rsidRPr="00860269" w:rsidRDefault="00860269" w:rsidP="00860269">
      <w:pPr>
        <w:spacing w:after="0" w:line="240" w:lineRule="auto"/>
        <w:ind w:firstLine="709"/>
        <w:jc w:val="both"/>
        <w:rPr>
          <w:rFonts w:ascii="Times New Roman" w:hAnsi="Times New Roman"/>
          <w:color w:val="000000"/>
          <w:sz w:val="24"/>
          <w:szCs w:val="24"/>
          <w:lang w:val="uk-UA"/>
        </w:rPr>
      </w:pPr>
      <w:r w:rsidRPr="00860269">
        <w:rPr>
          <w:rFonts w:ascii="Times New Roman" w:hAnsi="Times New Roman"/>
          <w:color w:val="000000"/>
          <w:sz w:val="24"/>
          <w:szCs w:val="24"/>
          <w:lang w:val="uk-UA"/>
        </w:rPr>
        <w:t xml:space="preserve">7. </w:t>
      </w:r>
      <w:r w:rsidR="00A10FEE" w:rsidRPr="00860269">
        <w:rPr>
          <w:rFonts w:ascii="Times New Roman" w:hAnsi="Times New Roman"/>
          <w:sz w:val="24"/>
          <w:szCs w:val="24"/>
        </w:rPr>
        <w:t xml:space="preserve">Контроль за виконанням </w:t>
      </w:r>
      <w:proofErr w:type="gramStart"/>
      <w:r w:rsidR="00A10FEE" w:rsidRPr="00860269">
        <w:rPr>
          <w:rFonts w:ascii="Times New Roman" w:hAnsi="Times New Roman"/>
          <w:sz w:val="24"/>
          <w:szCs w:val="24"/>
        </w:rPr>
        <w:t>р</w:t>
      </w:r>
      <w:proofErr w:type="gramEnd"/>
      <w:r w:rsidR="00A10FEE" w:rsidRPr="00860269">
        <w:rPr>
          <w:rFonts w:ascii="Times New Roman" w:hAnsi="Times New Roman"/>
          <w:sz w:val="24"/>
          <w:szCs w:val="24"/>
        </w:rPr>
        <w:t>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 (голова комісії С.Кобилянський).</w:t>
      </w:r>
    </w:p>
    <w:p w:rsidR="00A10FEE" w:rsidRPr="00CB3DF8" w:rsidRDefault="00A10FEE" w:rsidP="00A10FEE">
      <w:pPr>
        <w:pStyle w:val="a5"/>
        <w:tabs>
          <w:tab w:val="num" w:pos="993"/>
        </w:tabs>
        <w:ind w:firstLine="709"/>
        <w:rPr>
          <w:sz w:val="23"/>
          <w:szCs w:val="23"/>
        </w:rPr>
      </w:pPr>
    </w:p>
    <w:p w:rsidR="00CB3C4A" w:rsidRDefault="00CB3C4A" w:rsidP="00A10FEE">
      <w:pPr>
        <w:pStyle w:val="a5"/>
        <w:rPr>
          <w:b w:val="0"/>
          <w:sz w:val="23"/>
          <w:szCs w:val="23"/>
        </w:rPr>
      </w:pPr>
    </w:p>
    <w:p w:rsidR="00CB3C4A" w:rsidRDefault="00CB3C4A" w:rsidP="00A10FEE">
      <w:pPr>
        <w:pStyle w:val="a5"/>
        <w:rPr>
          <w:b w:val="0"/>
          <w:sz w:val="23"/>
          <w:szCs w:val="23"/>
        </w:rPr>
      </w:pPr>
    </w:p>
    <w:p w:rsidR="00A10FEE" w:rsidRPr="00CB3C4A" w:rsidRDefault="00A10FEE" w:rsidP="00A10FEE">
      <w:pPr>
        <w:pStyle w:val="a5"/>
        <w:rPr>
          <w:b w:val="0"/>
          <w:sz w:val="23"/>
          <w:szCs w:val="23"/>
        </w:rPr>
      </w:pPr>
      <w:r w:rsidRPr="00CB3C4A">
        <w:rPr>
          <w:b w:val="0"/>
          <w:sz w:val="23"/>
          <w:szCs w:val="23"/>
        </w:rPr>
        <w:t xml:space="preserve">Міський голова </w:t>
      </w:r>
      <w:r w:rsidRPr="00CB3C4A">
        <w:rPr>
          <w:b w:val="0"/>
          <w:sz w:val="23"/>
          <w:szCs w:val="23"/>
        </w:rPr>
        <w:tab/>
      </w:r>
      <w:r w:rsidRPr="00CB3C4A">
        <w:rPr>
          <w:b w:val="0"/>
          <w:sz w:val="23"/>
          <w:szCs w:val="23"/>
        </w:rPr>
        <w:tab/>
      </w:r>
      <w:r w:rsidRPr="00CB3C4A">
        <w:rPr>
          <w:b w:val="0"/>
          <w:sz w:val="23"/>
          <w:szCs w:val="23"/>
        </w:rPr>
        <w:tab/>
      </w:r>
      <w:r w:rsidRPr="00CB3C4A">
        <w:rPr>
          <w:b w:val="0"/>
          <w:sz w:val="23"/>
          <w:szCs w:val="23"/>
        </w:rPr>
        <w:tab/>
      </w:r>
      <w:r w:rsidRPr="00CB3C4A">
        <w:rPr>
          <w:b w:val="0"/>
          <w:sz w:val="23"/>
          <w:szCs w:val="23"/>
        </w:rPr>
        <w:tab/>
      </w:r>
      <w:r w:rsidRPr="00CB3C4A">
        <w:rPr>
          <w:b w:val="0"/>
          <w:sz w:val="23"/>
          <w:szCs w:val="23"/>
        </w:rPr>
        <w:tab/>
      </w:r>
      <w:r w:rsidRPr="00CB3C4A">
        <w:rPr>
          <w:b w:val="0"/>
          <w:sz w:val="23"/>
          <w:szCs w:val="23"/>
        </w:rPr>
        <w:tab/>
      </w:r>
      <w:r w:rsidRPr="00CB3C4A">
        <w:rPr>
          <w:b w:val="0"/>
          <w:sz w:val="23"/>
          <w:szCs w:val="23"/>
        </w:rPr>
        <w:tab/>
      </w:r>
      <w:r w:rsidRPr="00CB3C4A">
        <w:rPr>
          <w:b w:val="0"/>
          <w:sz w:val="23"/>
          <w:szCs w:val="23"/>
        </w:rPr>
        <w:tab/>
        <w:t xml:space="preserve">  </w:t>
      </w:r>
      <w:r w:rsidR="00CB3C4A">
        <w:rPr>
          <w:b w:val="0"/>
          <w:sz w:val="23"/>
          <w:szCs w:val="23"/>
        </w:rPr>
        <w:t xml:space="preserve">       </w:t>
      </w:r>
      <w:r w:rsidRPr="00CB3C4A">
        <w:rPr>
          <w:b w:val="0"/>
          <w:sz w:val="23"/>
          <w:szCs w:val="23"/>
        </w:rPr>
        <w:t xml:space="preserve">      В. Заяць</w:t>
      </w:r>
    </w:p>
    <w:p w:rsidR="00A10FEE" w:rsidRPr="00123883" w:rsidRDefault="00A10FEE" w:rsidP="00A10FEE">
      <w:pPr>
        <w:pStyle w:val="a3"/>
        <w:jc w:val="center"/>
        <w:rPr>
          <w:rFonts w:ascii="Times New Roman" w:hAnsi="Times New Roman"/>
          <w:b/>
          <w:sz w:val="24"/>
          <w:szCs w:val="24"/>
        </w:rPr>
      </w:pPr>
      <w:r>
        <w:rPr>
          <w:rFonts w:ascii="Times New Roman" w:hAnsi="Times New Roman"/>
          <w:b/>
          <w:noProof/>
          <w:sz w:val="24"/>
          <w:szCs w:val="24"/>
          <w:lang w:val="ru-RU"/>
        </w:rPr>
        <w:lastRenderedPageBreak/>
        <w:drawing>
          <wp:anchor distT="0" distB="0" distL="114300" distR="114300" simplePos="0" relativeHeight="251693056" behindDoc="0" locked="0" layoutInCell="1" allowOverlap="1" wp14:anchorId="5A645A1A" wp14:editId="56E171E2">
            <wp:simplePos x="0" y="0"/>
            <wp:positionH relativeFrom="column">
              <wp:posOffset>2710815</wp:posOffset>
            </wp:positionH>
            <wp:positionV relativeFrom="paragraph">
              <wp:posOffset>-276860</wp:posOffset>
            </wp:positionV>
            <wp:extent cx="432435" cy="609600"/>
            <wp:effectExtent l="0" t="0" r="5715" b="0"/>
            <wp:wrapSquare wrapText="r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A10FEE" w:rsidRPr="00123883" w:rsidRDefault="00A10FEE" w:rsidP="00A10FEE">
      <w:pPr>
        <w:pStyle w:val="a3"/>
        <w:jc w:val="center"/>
        <w:rPr>
          <w:rFonts w:ascii="Times New Roman" w:hAnsi="Times New Roman"/>
          <w:b/>
          <w:sz w:val="24"/>
          <w:szCs w:val="24"/>
        </w:rPr>
      </w:pPr>
    </w:p>
    <w:p w:rsidR="00A10FEE" w:rsidRPr="00123883" w:rsidRDefault="00A10FEE" w:rsidP="00A10FEE">
      <w:pPr>
        <w:pStyle w:val="a3"/>
        <w:jc w:val="center"/>
        <w:rPr>
          <w:rFonts w:ascii="Times New Roman" w:hAnsi="Times New Roman"/>
          <w:b/>
          <w:sz w:val="24"/>
          <w:szCs w:val="24"/>
        </w:rPr>
      </w:pPr>
      <w:r w:rsidRPr="00123883">
        <w:rPr>
          <w:rFonts w:ascii="Times New Roman" w:hAnsi="Times New Roman"/>
          <w:b/>
          <w:sz w:val="24"/>
          <w:szCs w:val="24"/>
        </w:rPr>
        <w:t>УКРАЇНА</w:t>
      </w:r>
    </w:p>
    <w:p w:rsidR="00A10FEE" w:rsidRPr="00123883" w:rsidRDefault="00A10FEE" w:rsidP="00A10FEE">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A10FEE" w:rsidRPr="00123883" w:rsidRDefault="00A10FEE" w:rsidP="00A10FEE">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A10FEE" w:rsidRPr="00123883" w:rsidRDefault="00A10FEE" w:rsidP="00A10FEE">
      <w:pPr>
        <w:spacing w:after="0" w:line="240" w:lineRule="auto"/>
        <w:jc w:val="center"/>
        <w:rPr>
          <w:rFonts w:ascii="Times New Roman" w:hAnsi="Times New Roman" w:cs="Times New Roman"/>
          <w:sz w:val="24"/>
          <w:szCs w:val="24"/>
        </w:rPr>
      </w:pPr>
    </w:p>
    <w:p w:rsidR="00A10FEE" w:rsidRPr="00123883" w:rsidRDefault="00A10FEE" w:rsidP="00A10FEE">
      <w:pPr>
        <w:jc w:val="center"/>
        <w:rPr>
          <w:rFonts w:ascii="Times New Roman" w:hAnsi="Times New Roman" w:cs="Times New Roman"/>
          <w:b/>
          <w:bCs/>
          <w:sz w:val="24"/>
          <w:szCs w:val="24"/>
        </w:rPr>
      </w:pPr>
      <w:r w:rsidRPr="00123883">
        <w:rPr>
          <w:rFonts w:ascii="Times New Roman" w:hAnsi="Times New Roman" w:cs="Times New Roman"/>
          <w:b/>
          <w:bCs/>
          <w:sz w:val="24"/>
          <w:szCs w:val="24"/>
        </w:rPr>
        <w:t xml:space="preserve">Р І Ш Е Н </w:t>
      </w:r>
      <w:proofErr w:type="gramStart"/>
      <w:r w:rsidRPr="00123883">
        <w:rPr>
          <w:rFonts w:ascii="Times New Roman" w:hAnsi="Times New Roman" w:cs="Times New Roman"/>
          <w:b/>
          <w:bCs/>
          <w:sz w:val="24"/>
          <w:szCs w:val="24"/>
        </w:rPr>
        <w:t>Н</w:t>
      </w:r>
      <w:proofErr w:type="gramEnd"/>
      <w:r w:rsidRPr="00123883">
        <w:rPr>
          <w:rFonts w:ascii="Times New Roman" w:hAnsi="Times New Roman" w:cs="Times New Roman"/>
          <w:b/>
          <w:bCs/>
          <w:sz w:val="24"/>
          <w:szCs w:val="24"/>
        </w:rPr>
        <w:t xml:space="preserve"> Я</w:t>
      </w:r>
    </w:p>
    <w:p w:rsidR="00A10FEE" w:rsidRDefault="00A10FEE" w:rsidP="00A10FEE">
      <w:pPr>
        <w:pStyle w:val="3"/>
        <w:rPr>
          <w:rFonts w:ascii="Times New Roman" w:hAnsi="Times New Roman"/>
          <w:sz w:val="24"/>
          <w:szCs w:val="24"/>
          <w:u w:val="none"/>
        </w:rPr>
      </w:pPr>
      <w:r>
        <w:rPr>
          <w:rFonts w:ascii="Times New Roman" w:hAnsi="Times New Roman"/>
          <w:sz w:val="24"/>
          <w:szCs w:val="24"/>
          <w:u w:val="none"/>
        </w:rPr>
        <w:t>Шістнадцятої</w:t>
      </w:r>
      <w:r w:rsidRPr="00123883">
        <w:rPr>
          <w:rFonts w:ascii="Times New Roman" w:hAnsi="Times New Roman"/>
          <w:sz w:val="24"/>
          <w:szCs w:val="24"/>
          <w:u w:val="none"/>
        </w:rPr>
        <w:t xml:space="preserve"> сесії</w:t>
      </w:r>
    </w:p>
    <w:p w:rsidR="00A10FEE" w:rsidRPr="00123883" w:rsidRDefault="00A10FEE" w:rsidP="00A10FEE">
      <w:pPr>
        <w:rPr>
          <w:lang w:val="uk-UA"/>
        </w:rPr>
      </w:pPr>
    </w:p>
    <w:p w:rsidR="00A10FEE" w:rsidRPr="004A728D" w:rsidRDefault="00A10FEE" w:rsidP="00A10FEE">
      <w:pPr>
        <w:rPr>
          <w:lang w:val="uk-UA"/>
        </w:rPr>
      </w:pPr>
      <w:r>
        <w:rPr>
          <w:rFonts w:ascii="Times New Roman" w:hAnsi="Times New Roman" w:cs="Times New Roman"/>
          <w:sz w:val="24"/>
          <w:szCs w:val="24"/>
          <w:lang w:val="uk-UA"/>
        </w:rPr>
        <w:t xml:space="preserve">16 грудня </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Pr>
          <w:rFonts w:ascii="Times New Roman" w:hAnsi="Times New Roman" w:cs="Times New Roman"/>
          <w:sz w:val="24"/>
          <w:szCs w:val="24"/>
          <w:lang w:val="uk-UA"/>
        </w:rPr>
        <w:t xml:space="preserve"> р.               </w:t>
      </w:r>
      <w:r w:rsidRPr="004A728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 xml:space="preserve"> Дунаївці</w:t>
      </w:r>
      <w:r w:rsidRPr="004A728D">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w:t>
      </w:r>
      <w:r>
        <w:rPr>
          <w:rFonts w:ascii="Times New Roman" w:hAnsi="Times New Roman" w:cs="Times New Roman"/>
          <w:sz w:val="24"/>
          <w:szCs w:val="24"/>
          <w:lang w:val="uk-UA"/>
        </w:rPr>
        <w:t>1</w:t>
      </w:r>
      <w:r w:rsidR="00643D2C">
        <w:rPr>
          <w:rFonts w:ascii="Times New Roman" w:hAnsi="Times New Roman" w:cs="Times New Roman"/>
          <w:sz w:val="24"/>
          <w:szCs w:val="24"/>
          <w:lang w:val="uk-UA"/>
        </w:rPr>
        <w:t>5</w:t>
      </w:r>
      <w:r>
        <w:rPr>
          <w:rFonts w:ascii="Times New Roman" w:hAnsi="Times New Roman" w:cs="Times New Roman"/>
          <w:sz w:val="24"/>
          <w:szCs w:val="24"/>
          <w:lang w:val="uk-UA"/>
        </w:rPr>
        <w:t>-16</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4A728D">
        <w:rPr>
          <w:rFonts w:ascii="Times New Roman" w:hAnsi="Times New Roman" w:cs="Times New Roman"/>
          <w:sz w:val="24"/>
          <w:szCs w:val="24"/>
          <w:lang w:val="uk-UA"/>
        </w:rPr>
        <w:t>р</w:t>
      </w:r>
    </w:p>
    <w:p w:rsidR="00A10FEE" w:rsidRPr="003747F8" w:rsidRDefault="00A10FEE" w:rsidP="00A10FEE">
      <w:pPr>
        <w:spacing w:after="0" w:line="240" w:lineRule="auto"/>
        <w:rPr>
          <w:rFonts w:ascii="Times New Roman" w:hAnsi="Times New Roman"/>
          <w:color w:val="000000"/>
          <w:sz w:val="24"/>
          <w:szCs w:val="24"/>
        </w:rPr>
      </w:pPr>
      <w:r w:rsidRPr="003747F8">
        <w:rPr>
          <w:rFonts w:ascii="Times New Roman" w:hAnsi="Times New Roman"/>
          <w:color w:val="000000"/>
          <w:sz w:val="24"/>
          <w:szCs w:val="24"/>
        </w:rPr>
        <w:t xml:space="preserve">Про затвердження проектів землеустрою </w:t>
      </w:r>
    </w:p>
    <w:p w:rsidR="00A10FEE" w:rsidRPr="003747F8" w:rsidRDefault="00A10FEE" w:rsidP="00A10FEE">
      <w:pPr>
        <w:spacing w:after="0" w:line="240" w:lineRule="auto"/>
        <w:rPr>
          <w:rFonts w:ascii="Times New Roman" w:hAnsi="Times New Roman"/>
          <w:color w:val="000000"/>
          <w:sz w:val="24"/>
          <w:szCs w:val="24"/>
        </w:rPr>
      </w:pPr>
      <w:r w:rsidRPr="003747F8">
        <w:rPr>
          <w:rFonts w:ascii="Times New Roman" w:hAnsi="Times New Roman"/>
          <w:color w:val="000000"/>
          <w:sz w:val="24"/>
          <w:szCs w:val="24"/>
        </w:rPr>
        <w:t>щодо  відведення земельних ділянок</w:t>
      </w:r>
    </w:p>
    <w:p w:rsidR="00A10FEE" w:rsidRPr="003747F8" w:rsidRDefault="00A10FEE" w:rsidP="00A10FEE">
      <w:pPr>
        <w:spacing w:after="0" w:line="240" w:lineRule="auto"/>
        <w:rPr>
          <w:rFonts w:ascii="Times New Roman" w:hAnsi="Times New Roman"/>
          <w:color w:val="000000"/>
          <w:sz w:val="24"/>
          <w:szCs w:val="24"/>
        </w:rPr>
      </w:pPr>
      <w:r w:rsidRPr="003747F8">
        <w:rPr>
          <w:rFonts w:ascii="Times New Roman" w:hAnsi="Times New Roman"/>
          <w:color w:val="000000"/>
          <w:sz w:val="24"/>
          <w:szCs w:val="24"/>
        </w:rPr>
        <w:t>та передачу безоплатно</w:t>
      </w:r>
    </w:p>
    <w:p w:rsidR="00A10FEE" w:rsidRPr="003747F8" w:rsidRDefault="00A10FEE" w:rsidP="00A10FEE">
      <w:pPr>
        <w:spacing w:after="0" w:line="240" w:lineRule="auto"/>
        <w:rPr>
          <w:rFonts w:ascii="Times New Roman" w:hAnsi="Times New Roman"/>
          <w:color w:val="000000"/>
          <w:sz w:val="24"/>
          <w:szCs w:val="24"/>
        </w:rPr>
      </w:pPr>
      <w:r w:rsidRPr="003747F8">
        <w:rPr>
          <w:rFonts w:ascii="Times New Roman" w:hAnsi="Times New Roman"/>
          <w:color w:val="000000"/>
          <w:sz w:val="24"/>
          <w:szCs w:val="24"/>
        </w:rPr>
        <w:t>у власність земельних ділянок</w:t>
      </w:r>
    </w:p>
    <w:p w:rsidR="00A10FEE" w:rsidRPr="003747F8" w:rsidRDefault="00A10FEE" w:rsidP="00A10FEE">
      <w:pPr>
        <w:spacing w:after="0" w:line="240" w:lineRule="auto"/>
        <w:rPr>
          <w:rFonts w:ascii="Times New Roman" w:hAnsi="Times New Roman"/>
          <w:color w:val="000000"/>
          <w:sz w:val="24"/>
          <w:szCs w:val="24"/>
        </w:rPr>
      </w:pPr>
    </w:p>
    <w:p w:rsidR="00A10FEE" w:rsidRPr="003747F8" w:rsidRDefault="00A10FEE" w:rsidP="00A10FEE">
      <w:pPr>
        <w:spacing w:after="0" w:line="240" w:lineRule="auto"/>
        <w:jc w:val="both"/>
        <w:rPr>
          <w:rFonts w:ascii="Times New Roman" w:hAnsi="Times New Roman"/>
          <w:color w:val="000000"/>
          <w:sz w:val="24"/>
          <w:szCs w:val="24"/>
        </w:rPr>
      </w:pPr>
      <w:r w:rsidRPr="003747F8">
        <w:rPr>
          <w:rFonts w:ascii="Times New Roman" w:hAnsi="Times New Roman"/>
          <w:color w:val="000000"/>
          <w:sz w:val="24"/>
          <w:szCs w:val="24"/>
        </w:rPr>
        <w:t xml:space="preserve">              </w:t>
      </w:r>
      <w:proofErr w:type="gramStart"/>
      <w:r w:rsidRPr="003747F8">
        <w:rPr>
          <w:rFonts w:ascii="Times New Roman" w:hAnsi="Times New Roman"/>
          <w:color w:val="000000"/>
          <w:sz w:val="24"/>
          <w:szCs w:val="24"/>
        </w:rPr>
        <w:t xml:space="preserve">Розглянувши заяви громадян про затвердження проектів землеустрою щодо відведення земельних ділянок та передачу безоплатно у власність земельних ділянок, проекти землеустрою щодо відведення земельних ділянок, враховуючи пропозиції спільних засідань постійних комісій від </w:t>
      </w:r>
      <w:r>
        <w:rPr>
          <w:rFonts w:ascii="Times New Roman" w:hAnsi="Times New Roman"/>
          <w:color w:val="000000"/>
          <w:sz w:val="24"/>
          <w:szCs w:val="24"/>
        </w:rPr>
        <w:t>16</w:t>
      </w:r>
      <w:r w:rsidRPr="00A17CDD">
        <w:rPr>
          <w:rFonts w:ascii="Times New Roman" w:hAnsi="Times New Roman"/>
          <w:color w:val="000000"/>
          <w:sz w:val="24"/>
          <w:szCs w:val="24"/>
        </w:rPr>
        <w:t>.</w:t>
      </w:r>
      <w:r>
        <w:rPr>
          <w:rFonts w:ascii="Times New Roman" w:hAnsi="Times New Roman"/>
          <w:color w:val="000000"/>
          <w:sz w:val="24"/>
          <w:szCs w:val="24"/>
        </w:rPr>
        <w:t>12</w:t>
      </w:r>
      <w:r w:rsidRPr="00E64BC9">
        <w:rPr>
          <w:rFonts w:ascii="Times New Roman" w:hAnsi="Times New Roman"/>
          <w:color w:val="000000"/>
          <w:sz w:val="24"/>
          <w:szCs w:val="24"/>
        </w:rPr>
        <w:t>.2016</w:t>
      </w:r>
      <w:r w:rsidRPr="00C440FD">
        <w:rPr>
          <w:color w:val="000000"/>
          <w:sz w:val="24"/>
          <w:szCs w:val="24"/>
        </w:rPr>
        <w:t xml:space="preserve"> </w:t>
      </w:r>
      <w:r>
        <w:rPr>
          <w:rFonts w:ascii="Times New Roman" w:hAnsi="Times New Roman"/>
          <w:color w:val="000000"/>
          <w:sz w:val="24"/>
          <w:szCs w:val="24"/>
        </w:rPr>
        <w:t>р.</w:t>
      </w:r>
      <w:r w:rsidRPr="003747F8">
        <w:rPr>
          <w:rFonts w:ascii="Times New Roman" w:hAnsi="Times New Roman"/>
          <w:color w:val="000000"/>
          <w:sz w:val="24"/>
          <w:szCs w:val="24"/>
        </w:rPr>
        <w:t>, керуючись пунктом 34 част</w:t>
      </w:r>
      <w:r>
        <w:rPr>
          <w:rFonts w:ascii="Times New Roman" w:hAnsi="Times New Roman"/>
          <w:color w:val="000000"/>
          <w:sz w:val="24"/>
          <w:szCs w:val="24"/>
        </w:rPr>
        <w:t>ини 1 статті 26 Закону України «</w:t>
      </w:r>
      <w:r w:rsidRPr="003747F8">
        <w:rPr>
          <w:rFonts w:ascii="Times New Roman" w:hAnsi="Times New Roman"/>
          <w:color w:val="000000"/>
          <w:sz w:val="24"/>
          <w:szCs w:val="24"/>
        </w:rPr>
        <w:t>Про м</w:t>
      </w:r>
      <w:r>
        <w:rPr>
          <w:rFonts w:ascii="Times New Roman" w:hAnsi="Times New Roman"/>
          <w:color w:val="000000"/>
          <w:sz w:val="24"/>
          <w:szCs w:val="24"/>
        </w:rPr>
        <w:t>ісцеве самоврядування</w:t>
      </w:r>
      <w:proofErr w:type="gramEnd"/>
      <w:r>
        <w:rPr>
          <w:rFonts w:ascii="Times New Roman" w:hAnsi="Times New Roman"/>
          <w:color w:val="000000"/>
          <w:sz w:val="24"/>
          <w:szCs w:val="24"/>
        </w:rPr>
        <w:t xml:space="preserve"> в Україні», статтями</w:t>
      </w:r>
      <w:r w:rsidRPr="003747F8">
        <w:rPr>
          <w:rFonts w:ascii="Times New Roman" w:hAnsi="Times New Roman"/>
          <w:color w:val="000000"/>
          <w:sz w:val="24"/>
          <w:szCs w:val="24"/>
        </w:rPr>
        <w:t xml:space="preserve">. 12, 42, 118 Земельного кодексу України, </w:t>
      </w:r>
      <w:proofErr w:type="gramStart"/>
      <w:r w:rsidRPr="003747F8">
        <w:rPr>
          <w:rFonts w:ascii="Times New Roman" w:hAnsi="Times New Roman"/>
          <w:color w:val="000000"/>
          <w:sz w:val="24"/>
          <w:szCs w:val="24"/>
        </w:rPr>
        <w:t>м</w:t>
      </w:r>
      <w:proofErr w:type="gramEnd"/>
      <w:r w:rsidRPr="003747F8">
        <w:rPr>
          <w:rFonts w:ascii="Times New Roman" w:hAnsi="Times New Roman"/>
          <w:color w:val="000000"/>
          <w:sz w:val="24"/>
          <w:szCs w:val="24"/>
        </w:rPr>
        <w:t xml:space="preserve">іська рада </w:t>
      </w:r>
    </w:p>
    <w:p w:rsidR="00A10FEE" w:rsidRDefault="00A10FEE" w:rsidP="00A10FEE">
      <w:pPr>
        <w:pStyle w:val="1"/>
        <w:spacing w:after="0"/>
        <w:ind w:left="0"/>
        <w:jc w:val="center"/>
        <w:rPr>
          <w:rFonts w:ascii="Times New Roman" w:hAnsi="Times New Roman" w:cs="Times New Roman"/>
          <w:b/>
          <w:bCs/>
          <w:sz w:val="24"/>
          <w:szCs w:val="24"/>
        </w:rPr>
      </w:pPr>
    </w:p>
    <w:p w:rsidR="00A10FEE" w:rsidRPr="008C2F57" w:rsidRDefault="00A10FEE" w:rsidP="00A10FEE">
      <w:pPr>
        <w:pStyle w:val="1"/>
        <w:spacing w:after="0"/>
        <w:ind w:left="0"/>
        <w:jc w:val="center"/>
        <w:rPr>
          <w:rFonts w:ascii="Times New Roman" w:hAnsi="Times New Roman" w:cs="Times New Roman"/>
          <w:b/>
          <w:bCs/>
          <w:sz w:val="24"/>
          <w:szCs w:val="24"/>
        </w:rPr>
      </w:pPr>
      <w:r w:rsidRPr="008C2F57">
        <w:rPr>
          <w:rFonts w:ascii="Times New Roman" w:hAnsi="Times New Roman" w:cs="Times New Roman"/>
          <w:b/>
          <w:bCs/>
          <w:sz w:val="24"/>
          <w:szCs w:val="24"/>
        </w:rPr>
        <w:t>ВИРІШИЛА:</w:t>
      </w:r>
    </w:p>
    <w:p w:rsidR="00A10FEE" w:rsidRDefault="00A10FEE" w:rsidP="00A10FEE">
      <w:pPr>
        <w:numPr>
          <w:ilvl w:val="0"/>
          <w:numId w:val="19"/>
        </w:numPr>
        <w:tabs>
          <w:tab w:val="clear" w:pos="1200"/>
          <w:tab w:val="num" w:pos="0"/>
          <w:tab w:val="left" w:pos="374"/>
          <w:tab w:val="left" w:pos="851"/>
        </w:tabs>
        <w:spacing w:after="0" w:line="240" w:lineRule="auto"/>
        <w:ind w:hanging="660"/>
        <w:jc w:val="both"/>
        <w:rPr>
          <w:rFonts w:ascii="Times New Roman" w:hAnsi="Times New Roman"/>
          <w:sz w:val="24"/>
          <w:szCs w:val="24"/>
        </w:rPr>
      </w:pPr>
      <w:r w:rsidRPr="00A50996">
        <w:rPr>
          <w:rFonts w:ascii="Times New Roman" w:hAnsi="Times New Roman"/>
          <w:sz w:val="24"/>
          <w:szCs w:val="24"/>
        </w:rPr>
        <w:t>Затвердити проект</w:t>
      </w:r>
      <w:r>
        <w:rPr>
          <w:rFonts w:ascii="Times New Roman" w:hAnsi="Times New Roman"/>
          <w:sz w:val="24"/>
          <w:szCs w:val="24"/>
        </w:rPr>
        <w:t>и</w:t>
      </w:r>
      <w:r w:rsidRPr="00A50996">
        <w:rPr>
          <w:rFonts w:ascii="Times New Roman" w:hAnsi="Times New Roman"/>
          <w:sz w:val="24"/>
          <w:szCs w:val="24"/>
        </w:rPr>
        <w:t xml:space="preserve"> землеустрою щодо відведення земельн</w:t>
      </w:r>
      <w:r>
        <w:rPr>
          <w:rFonts w:ascii="Times New Roman" w:hAnsi="Times New Roman"/>
          <w:sz w:val="24"/>
          <w:szCs w:val="24"/>
        </w:rPr>
        <w:t>их</w:t>
      </w:r>
      <w:r w:rsidRPr="00A50996">
        <w:rPr>
          <w:rFonts w:ascii="Times New Roman" w:hAnsi="Times New Roman"/>
          <w:sz w:val="24"/>
          <w:szCs w:val="24"/>
        </w:rPr>
        <w:t xml:space="preserve"> ділян</w:t>
      </w:r>
      <w:r>
        <w:rPr>
          <w:rFonts w:ascii="Times New Roman" w:hAnsi="Times New Roman"/>
          <w:sz w:val="24"/>
          <w:szCs w:val="24"/>
        </w:rPr>
        <w:t>о</w:t>
      </w:r>
      <w:r w:rsidRPr="00A50996">
        <w:rPr>
          <w:rFonts w:ascii="Times New Roman" w:hAnsi="Times New Roman"/>
          <w:sz w:val="24"/>
          <w:szCs w:val="24"/>
        </w:rPr>
        <w:t>к.</w:t>
      </w:r>
    </w:p>
    <w:p w:rsidR="00A10FEE" w:rsidRDefault="00A10FEE" w:rsidP="00A10FEE">
      <w:pPr>
        <w:numPr>
          <w:ilvl w:val="0"/>
          <w:numId w:val="19"/>
        </w:numPr>
        <w:tabs>
          <w:tab w:val="clear" w:pos="1200"/>
          <w:tab w:val="num" w:pos="374"/>
          <w:tab w:val="left" w:pos="851"/>
        </w:tabs>
        <w:spacing w:after="0" w:line="240" w:lineRule="auto"/>
        <w:ind w:left="0" w:firstLine="567"/>
        <w:jc w:val="both"/>
        <w:rPr>
          <w:rFonts w:ascii="Times New Roman" w:hAnsi="Times New Roman"/>
          <w:sz w:val="24"/>
          <w:szCs w:val="24"/>
        </w:rPr>
      </w:pPr>
      <w:r w:rsidRPr="00893E87">
        <w:rPr>
          <w:rFonts w:ascii="Times New Roman" w:hAnsi="Times New Roman"/>
          <w:sz w:val="24"/>
          <w:szCs w:val="24"/>
        </w:rPr>
        <w:t>Передати у власність гр</w:t>
      </w:r>
      <w:proofErr w:type="gramStart"/>
      <w:r w:rsidRPr="00893E87">
        <w:rPr>
          <w:rFonts w:ascii="Times New Roman" w:hAnsi="Times New Roman"/>
          <w:sz w:val="24"/>
          <w:szCs w:val="24"/>
        </w:rPr>
        <w:t>.</w:t>
      </w:r>
      <w:r>
        <w:rPr>
          <w:rFonts w:ascii="Times New Roman" w:hAnsi="Times New Roman"/>
          <w:sz w:val="24"/>
          <w:szCs w:val="24"/>
        </w:rPr>
        <w:t>Я</w:t>
      </w:r>
      <w:proofErr w:type="gramEnd"/>
      <w:r>
        <w:rPr>
          <w:rFonts w:ascii="Times New Roman" w:hAnsi="Times New Roman"/>
          <w:sz w:val="24"/>
          <w:szCs w:val="24"/>
        </w:rPr>
        <w:t>ворській Марії Михайлівні</w:t>
      </w:r>
      <w:r w:rsidRPr="00893E87">
        <w:rPr>
          <w:rFonts w:ascii="Times New Roman" w:hAnsi="Times New Roman"/>
          <w:sz w:val="24"/>
          <w:szCs w:val="24"/>
        </w:rPr>
        <w:t xml:space="preserve"> (прож.</w:t>
      </w:r>
      <w:r>
        <w:rPr>
          <w:rFonts w:ascii="Times New Roman" w:hAnsi="Times New Roman"/>
          <w:sz w:val="24"/>
          <w:szCs w:val="24"/>
        </w:rPr>
        <w:t>с.Пільний Мукарів</w:t>
      </w:r>
      <w:r w:rsidRPr="00893E87">
        <w:rPr>
          <w:rFonts w:ascii="Times New Roman" w:hAnsi="Times New Roman"/>
          <w:sz w:val="24"/>
          <w:szCs w:val="24"/>
        </w:rPr>
        <w:t>) для ведення особистого селянського господарства земельну ділянку (кадастровий номер 68218</w:t>
      </w:r>
      <w:r>
        <w:rPr>
          <w:rFonts w:ascii="Times New Roman" w:hAnsi="Times New Roman"/>
          <w:sz w:val="24"/>
          <w:szCs w:val="24"/>
        </w:rPr>
        <w:t>812</w:t>
      </w:r>
      <w:r w:rsidRPr="00893E87">
        <w:rPr>
          <w:rFonts w:ascii="Times New Roman" w:hAnsi="Times New Roman"/>
          <w:sz w:val="24"/>
          <w:szCs w:val="24"/>
        </w:rPr>
        <w:t>00:0</w:t>
      </w:r>
      <w:r>
        <w:rPr>
          <w:rFonts w:ascii="Times New Roman" w:hAnsi="Times New Roman"/>
          <w:sz w:val="24"/>
          <w:szCs w:val="24"/>
        </w:rPr>
        <w:t>2</w:t>
      </w:r>
      <w:r w:rsidRPr="00893E87">
        <w:rPr>
          <w:rFonts w:ascii="Times New Roman" w:hAnsi="Times New Roman"/>
          <w:sz w:val="24"/>
          <w:szCs w:val="24"/>
        </w:rPr>
        <w:t>:</w:t>
      </w:r>
      <w:r>
        <w:rPr>
          <w:rFonts w:ascii="Times New Roman" w:hAnsi="Times New Roman"/>
          <w:sz w:val="24"/>
          <w:szCs w:val="24"/>
        </w:rPr>
        <w:t>018</w:t>
      </w:r>
      <w:r w:rsidRPr="00893E87">
        <w:rPr>
          <w:rFonts w:ascii="Times New Roman" w:hAnsi="Times New Roman"/>
          <w:sz w:val="24"/>
          <w:szCs w:val="24"/>
        </w:rPr>
        <w:t>:00</w:t>
      </w:r>
      <w:r>
        <w:rPr>
          <w:rFonts w:ascii="Times New Roman" w:hAnsi="Times New Roman"/>
          <w:sz w:val="24"/>
          <w:szCs w:val="24"/>
        </w:rPr>
        <w:t>10</w:t>
      </w:r>
      <w:r w:rsidRPr="00893E87">
        <w:rPr>
          <w:rFonts w:ascii="Times New Roman" w:hAnsi="Times New Roman"/>
          <w:sz w:val="24"/>
          <w:szCs w:val="24"/>
        </w:rPr>
        <w:t>) площею 0,</w:t>
      </w:r>
      <w:r>
        <w:rPr>
          <w:rFonts w:ascii="Times New Roman" w:hAnsi="Times New Roman"/>
          <w:sz w:val="24"/>
          <w:szCs w:val="24"/>
        </w:rPr>
        <w:t>2343</w:t>
      </w:r>
      <w:r w:rsidRPr="00893E87">
        <w:rPr>
          <w:rFonts w:ascii="Times New Roman" w:hAnsi="Times New Roman"/>
          <w:sz w:val="24"/>
          <w:szCs w:val="24"/>
        </w:rPr>
        <w:t xml:space="preserve"> га за рахунок земель запасу </w:t>
      </w:r>
      <w:r>
        <w:rPr>
          <w:rFonts w:ascii="Times New Roman" w:hAnsi="Times New Roman"/>
          <w:sz w:val="24"/>
          <w:szCs w:val="24"/>
        </w:rPr>
        <w:t>с.Пільний Мукарів по вул.Корчагіна.</w:t>
      </w:r>
    </w:p>
    <w:p w:rsidR="00A10FEE" w:rsidRDefault="00A10FEE" w:rsidP="00A10FEE">
      <w:pPr>
        <w:numPr>
          <w:ilvl w:val="0"/>
          <w:numId w:val="19"/>
        </w:numPr>
        <w:tabs>
          <w:tab w:val="clear" w:pos="1200"/>
          <w:tab w:val="num" w:pos="374"/>
          <w:tab w:val="num" w:pos="567"/>
          <w:tab w:val="left" w:pos="709"/>
          <w:tab w:val="left" w:pos="1080"/>
        </w:tabs>
        <w:spacing w:after="0" w:line="240" w:lineRule="auto"/>
        <w:ind w:left="0" w:firstLine="567"/>
        <w:jc w:val="both"/>
        <w:rPr>
          <w:rFonts w:ascii="Times New Roman" w:hAnsi="Times New Roman"/>
          <w:sz w:val="24"/>
          <w:szCs w:val="24"/>
        </w:rPr>
      </w:pPr>
      <w:r w:rsidRPr="00FF3097">
        <w:rPr>
          <w:rFonts w:ascii="Times New Roman" w:hAnsi="Times New Roman"/>
          <w:sz w:val="24"/>
          <w:szCs w:val="24"/>
        </w:rPr>
        <w:t>Внести зміни в земельно-облікову документацію.</w:t>
      </w:r>
    </w:p>
    <w:p w:rsidR="00A10FEE" w:rsidRPr="00E94A99" w:rsidRDefault="00A10FEE" w:rsidP="00A10FEE">
      <w:pPr>
        <w:numPr>
          <w:ilvl w:val="0"/>
          <w:numId w:val="19"/>
        </w:numPr>
        <w:tabs>
          <w:tab w:val="clear" w:pos="1200"/>
          <w:tab w:val="num" w:pos="374"/>
          <w:tab w:val="num" w:pos="567"/>
          <w:tab w:val="left" w:pos="709"/>
          <w:tab w:val="left" w:pos="1080"/>
        </w:tabs>
        <w:spacing w:after="0" w:line="240" w:lineRule="auto"/>
        <w:ind w:left="0" w:firstLine="567"/>
        <w:jc w:val="both"/>
        <w:rPr>
          <w:rFonts w:ascii="Times New Roman" w:hAnsi="Times New Roman"/>
          <w:sz w:val="24"/>
          <w:szCs w:val="24"/>
        </w:rPr>
      </w:pPr>
      <w:r w:rsidRPr="00A50996">
        <w:rPr>
          <w:rFonts w:ascii="Times New Roman" w:hAnsi="Times New Roman"/>
          <w:sz w:val="24"/>
          <w:szCs w:val="24"/>
        </w:rPr>
        <w:t>Гр</w:t>
      </w:r>
      <w:r>
        <w:rPr>
          <w:rFonts w:ascii="Times New Roman" w:hAnsi="Times New Roman"/>
          <w:sz w:val="24"/>
          <w:szCs w:val="24"/>
        </w:rPr>
        <w:t>омадянам</w:t>
      </w:r>
      <w:r w:rsidRPr="00A50996">
        <w:rPr>
          <w:rFonts w:ascii="Times New Roman" w:hAnsi="Times New Roman"/>
          <w:sz w:val="24"/>
          <w:szCs w:val="24"/>
        </w:rPr>
        <w:t xml:space="preserve">. здійснити державну реєстрацію </w:t>
      </w:r>
      <w:r>
        <w:rPr>
          <w:rFonts w:ascii="Times New Roman" w:hAnsi="Times New Roman"/>
          <w:sz w:val="24"/>
          <w:szCs w:val="24"/>
        </w:rPr>
        <w:t xml:space="preserve">права на </w:t>
      </w:r>
      <w:r w:rsidRPr="00A50996">
        <w:rPr>
          <w:rFonts w:ascii="Times New Roman" w:hAnsi="Times New Roman"/>
          <w:sz w:val="24"/>
          <w:szCs w:val="24"/>
        </w:rPr>
        <w:t>земельн</w:t>
      </w:r>
      <w:r>
        <w:rPr>
          <w:rFonts w:ascii="Times New Roman" w:hAnsi="Times New Roman"/>
          <w:sz w:val="24"/>
          <w:szCs w:val="24"/>
        </w:rPr>
        <w:t>і</w:t>
      </w:r>
      <w:r w:rsidRPr="00A50996">
        <w:rPr>
          <w:rFonts w:ascii="Times New Roman" w:hAnsi="Times New Roman"/>
          <w:sz w:val="24"/>
          <w:szCs w:val="24"/>
        </w:rPr>
        <w:t xml:space="preserve"> ділян</w:t>
      </w:r>
      <w:r>
        <w:rPr>
          <w:rFonts w:ascii="Times New Roman" w:hAnsi="Times New Roman"/>
          <w:sz w:val="24"/>
          <w:szCs w:val="24"/>
        </w:rPr>
        <w:t>ки</w:t>
      </w:r>
      <w:r w:rsidRPr="00A50996">
        <w:rPr>
          <w:rFonts w:ascii="Times New Roman" w:hAnsi="Times New Roman"/>
          <w:sz w:val="24"/>
          <w:szCs w:val="24"/>
        </w:rPr>
        <w:t>.</w:t>
      </w:r>
    </w:p>
    <w:p w:rsidR="00A10FEE" w:rsidRPr="00E94A99" w:rsidRDefault="00A10FEE" w:rsidP="00A10FEE">
      <w:pPr>
        <w:numPr>
          <w:ilvl w:val="0"/>
          <w:numId w:val="19"/>
        </w:numPr>
        <w:tabs>
          <w:tab w:val="clear" w:pos="1200"/>
          <w:tab w:val="num" w:pos="374"/>
          <w:tab w:val="num" w:pos="567"/>
          <w:tab w:val="left" w:pos="709"/>
          <w:tab w:val="left" w:pos="1080"/>
        </w:tabs>
        <w:spacing w:after="0" w:line="240" w:lineRule="auto"/>
        <w:ind w:left="0" w:firstLine="567"/>
        <w:jc w:val="both"/>
        <w:rPr>
          <w:rFonts w:ascii="Times New Roman" w:hAnsi="Times New Roman"/>
          <w:sz w:val="24"/>
          <w:szCs w:val="24"/>
        </w:rPr>
      </w:pPr>
      <w:r w:rsidRPr="00E94A99">
        <w:rPr>
          <w:rFonts w:ascii="Times New Roman" w:hAnsi="Times New Roman"/>
          <w:sz w:val="24"/>
          <w:szCs w:val="24"/>
        </w:rPr>
        <w:t>Направити рішення Дунаєвецькому відділеню Кам’янець-Подільсько</w:t>
      </w:r>
      <w:proofErr w:type="gramStart"/>
      <w:r w:rsidRPr="00E94A99">
        <w:rPr>
          <w:rFonts w:ascii="Times New Roman" w:hAnsi="Times New Roman"/>
          <w:sz w:val="24"/>
          <w:szCs w:val="24"/>
        </w:rPr>
        <w:t>ї О</w:t>
      </w:r>
      <w:proofErr w:type="gramEnd"/>
      <w:r w:rsidRPr="00E94A99">
        <w:rPr>
          <w:rFonts w:ascii="Times New Roman" w:hAnsi="Times New Roman"/>
          <w:sz w:val="24"/>
          <w:szCs w:val="24"/>
        </w:rPr>
        <w:t>б’єднанної Державної податкової інспекції.</w:t>
      </w:r>
    </w:p>
    <w:p w:rsidR="00A10FEE" w:rsidRPr="00A50996" w:rsidRDefault="00A10FEE" w:rsidP="00A10FEE">
      <w:pPr>
        <w:pStyle w:val="a9"/>
        <w:numPr>
          <w:ilvl w:val="0"/>
          <w:numId w:val="19"/>
        </w:numPr>
        <w:tabs>
          <w:tab w:val="clear" w:pos="1200"/>
          <w:tab w:val="num" w:pos="374"/>
          <w:tab w:val="num" w:pos="567"/>
          <w:tab w:val="left" w:pos="108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Контроль за виконанням </w:t>
      </w:r>
      <w:proofErr w:type="gramStart"/>
      <w:r>
        <w:rPr>
          <w:rFonts w:ascii="Times New Roman" w:hAnsi="Times New Roman"/>
          <w:sz w:val="24"/>
          <w:szCs w:val="24"/>
        </w:rPr>
        <w:t>р</w:t>
      </w:r>
      <w:proofErr w:type="gramEnd"/>
      <w:r>
        <w:rPr>
          <w:rFonts w:ascii="Times New Roman" w:hAnsi="Times New Roman"/>
          <w:sz w:val="24"/>
          <w:szCs w:val="24"/>
        </w:rPr>
        <w:t>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10FEE" w:rsidRDefault="00A10FEE" w:rsidP="00A10FEE">
      <w:pPr>
        <w:pStyle w:val="a5"/>
        <w:tabs>
          <w:tab w:val="num" w:pos="993"/>
        </w:tabs>
        <w:ind w:firstLine="709"/>
        <w:rPr>
          <w:b w:val="0"/>
          <w:sz w:val="24"/>
        </w:rPr>
      </w:pPr>
    </w:p>
    <w:p w:rsidR="00860269" w:rsidRDefault="00860269" w:rsidP="00A10FEE">
      <w:pPr>
        <w:pStyle w:val="a5"/>
        <w:tabs>
          <w:tab w:val="num" w:pos="993"/>
        </w:tabs>
        <w:ind w:firstLine="709"/>
        <w:rPr>
          <w:b w:val="0"/>
          <w:sz w:val="24"/>
        </w:rPr>
      </w:pPr>
    </w:p>
    <w:p w:rsidR="00860269" w:rsidRPr="008A7C9C" w:rsidRDefault="00860269" w:rsidP="00A10FEE">
      <w:pPr>
        <w:pStyle w:val="a5"/>
        <w:tabs>
          <w:tab w:val="num" w:pos="993"/>
        </w:tabs>
        <w:ind w:firstLine="709"/>
        <w:rPr>
          <w:b w:val="0"/>
          <w:sz w:val="24"/>
        </w:rPr>
      </w:pPr>
    </w:p>
    <w:p w:rsidR="00A10FEE" w:rsidRPr="008A7C9C" w:rsidRDefault="00A10FEE" w:rsidP="00A10FEE">
      <w:pPr>
        <w:pStyle w:val="a5"/>
        <w:rPr>
          <w:b w:val="0"/>
          <w:sz w:val="24"/>
        </w:rPr>
      </w:pPr>
      <w:r w:rsidRPr="008A7C9C">
        <w:rPr>
          <w:b w:val="0"/>
          <w:sz w:val="24"/>
        </w:rPr>
        <w:t xml:space="preserve">Міський голова </w:t>
      </w:r>
      <w:r w:rsidRPr="008A7C9C">
        <w:rPr>
          <w:b w:val="0"/>
          <w:sz w:val="24"/>
        </w:rPr>
        <w:tab/>
      </w:r>
      <w:r w:rsidRPr="008A7C9C">
        <w:rPr>
          <w:b w:val="0"/>
          <w:sz w:val="24"/>
        </w:rPr>
        <w:tab/>
      </w:r>
      <w:r w:rsidRPr="008A7C9C">
        <w:rPr>
          <w:b w:val="0"/>
          <w:sz w:val="24"/>
        </w:rPr>
        <w:tab/>
      </w:r>
      <w:r w:rsidRPr="008A7C9C">
        <w:rPr>
          <w:b w:val="0"/>
          <w:sz w:val="24"/>
        </w:rPr>
        <w:tab/>
      </w:r>
      <w:r w:rsidRPr="008A7C9C">
        <w:rPr>
          <w:b w:val="0"/>
          <w:sz w:val="24"/>
        </w:rPr>
        <w:tab/>
      </w:r>
      <w:r w:rsidRPr="008A7C9C">
        <w:rPr>
          <w:b w:val="0"/>
          <w:sz w:val="24"/>
        </w:rPr>
        <w:tab/>
      </w:r>
      <w:r w:rsidRPr="008A7C9C">
        <w:rPr>
          <w:b w:val="0"/>
          <w:sz w:val="24"/>
        </w:rPr>
        <w:tab/>
      </w:r>
      <w:r w:rsidRPr="008A7C9C">
        <w:rPr>
          <w:b w:val="0"/>
          <w:sz w:val="24"/>
        </w:rPr>
        <w:tab/>
      </w:r>
      <w:r w:rsidR="008A7C9C">
        <w:rPr>
          <w:b w:val="0"/>
          <w:sz w:val="24"/>
        </w:rPr>
        <w:t xml:space="preserve">           </w:t>
      </w:r>
      <w:r w:rsidRPr="008A7C9C">
        <w:rPr>
          <w:b w:val="0"/>
          <w:sz w:val="24"/>
        </w:rPr>
        <w:tab/>
        <w:t xml:space="preserve">        В. Заяць</w:t>
      </w:r>
    </w:p>
    <w:p w:rsidR="00A10FEE" w:rsidRPr="008A7C9C" w:rsidRDefault="00A10FEE">
      <w:pPr>
        <w:rPr>
          <w:sz w:val="24"/>
          <w:szCs w:val="24"/>
          <w:lang w:val="uk-UA"/>
        </w:rPr>
      </w:pPr>
      <w:r w:rsidRPr="008A7C9C">
        <w:rPr>
          <w:sz w:val="24"/>
          <w:szCs w:val="24"/>
          <w:lang w:val="uk-UA"/>
        </w:rPr>
        <w:br w:type="page"/>
      </w:r>
    </w:p>
    <w:p w:rsidR="00A10FEE" w:rsidRPr="0035627C" w:rsidRDefault="00A10FEE" w:rsidP="00A10FEE">
      <w:pPr>
        <w:rPr>
          <w:sz w:val="24"/>
          <w:szCs w:val="24"/>
        </w:rPr>
      </w:pPr>
    </w:p>
    <w:p w:rsidR="00A10FEE" w:rsidRPr="00123883" w:rsidRDefault="00A10FEE" w:rsidP="00A10FEE">
      <w:pPr>
        <w:pStyle w:val="a3"/>
        <w:jc w:val="center"/>
        <w:rPr>
          <w:rFonts w:ascii="Times New Roman" w:hAnsi="Times New Roman"/>
          <w:b/>
          <w:sz w:val="24"/>
          <w:szCs w:val="24"/>
        </w:rPr>
      </w:pPr>
      <w:r>
        <w:rPr>
          <w:rFonts w:ascii="Times New Roman" w:hAnsi="Times New Roman"/>
          <w:b/>
          <w:noProof/>
          <w:sz w:val="24"/>
          <w:szCs w:val="24"/>
          <w:lang w:val="ru-RU"/>
        </w:rPr>
        <w:drawing>
          <wp:anchor distT="0" distB="0" distL="114300" distR="114300" simplePos="0" relativeHeight="251695104" behindDoc="0" locked="0" layoutInCell="1" allowOverlap="1" wp14:anchorId="5A645A1A" wp14:editId="56E171E2">
            <wp:simplePos x="0" y="0"/>
            <wp:positionH relativeFrom="column">
              <wp:posOffset>2710815</wp:posOffset>
            </wp:positionH>
            <wp:positionV relativeFrom="paragraph">
              <wp:posOffset>-276860</wp:posOffset>
            </wp:positionV>
            <wp:extent cx="432435" cy="609600"/>
            <wp:effectExtent l="0" t="0" r="5715" b="0"/>
            <wp:wrapSquare wrapText="r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A10FEE" w:rsidRPr="00123883" w:rsidRDefault="00A10FEE" w:rsidP="00A10FEE">
      <w:pPr>
        <w:pStyle w:val="a3"/>
        <w:jc w:val="center"/>
        <w:rPr>
          <w:rFonts w:ascii="Times New Roman" w:hAnsi="Times New Roman"/>
          <w:b/>
          <w:sz w:val="24"/>
          <w:szCs w:val="24"/>
        </w:rPr>
      </w:pPr>
    </w:p>
    <w:p w:rsidR="00A10FEE" w:rsidRPr="00123883" w:rsidRDefault="00A10FEE" w:rsidP="00A10FEE">
      <w:pPr>
        <w:pStyle w:val="a3"/>
        <w:jc w:val="center"/>
        <w:rPr>
          <w:rFonts w:ascii="Times New Roman" w:hAnsi="Times New Roman"/>
          <w:b/>
          <w:sz w:val="24"/>
          <w:szCs w:val="24"/>
        </w:rPr>
      </w:pPr>
      <w:r w:rsidRPr="00123883">
        <w:rPr>
          <w:rFonts w:ascii="Times New Roman" w:hAnsi="Times New Roman"/>
          <w:b/>
          <w:sz w:val="24"/>
          <w:szCs w:val="24"/>
        </w:rPr>
        <w:t>УКРАЇНА</w:t>
      </w:r>
    </w:p>
    <w:p w:rsidR="00A10FEE" w:rsidRPr="00123883" w:rsidRDefault="00A10FEE" w:rsidP="00A10FEE">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A10FEE" w:rsidRPr="00123883" w:rsidRDefault="00A10FEE" w:rsidP="00A10FEE">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A10FEE" w:rsidRPr="00123883" w:rsidRDefault="00A10FEE" w:rsidP="00A10FEE">
      <w:pPr>
        <w:spacing w:after="0" w:line="240" w:lineRule="auto"/>
        <w:jc w:val="center"/>
        <w:rPr>
          <w:rFonts w:ascii="Times New Roman" w:hAnsi="Times New Roman" w:cs="Times New Roman"/>
          <w:sz w:val="24"/>
          <w:szCs w:val="24"/>
        </w:rPr>
      </w:pPr>
    </w:p>
    <w:p w:rsidR="00A10FEE" w:rsidRPr="00123883" w:rsidRDefault="00A10FEE" w:rsidP="00A10FEE">
      <w:pPr>
        <w:jc w:val="center"/>
        <w:rPr>
          <w:rFonts w:ascii="Times New Roman" w:hAnsi="Times New Roman" w:cs="Times New Roman"/>
          <w:b/>
          <w:bCs/>
          <w:sz w:val="24"/>
          <w:szCs w:val="24"/>
        </w:rPr>
      </w:pPr>
      <w:r w:rsidRPr="00123883">
        <w:rPr>
          <w:rFonts w:ascii="Times New Roman" w:hAnsi="Times New Roman" w:cs="Times New Roman"/>
          <w:b/>
          <w:bCs/>
          <w:sz w:val="24"/>
          <w:szCs w:val="24"/>
        </w:rPr>
        <w:t xml:space="preserve">Р І Ш Е Н </w:t>
      </w:r>
      <w:proofErr w:type="gramStart"/>
      <w:r w:rsidRPr="00123883">
        <w:rPr>
          <w:rFonts w:ascii="Times New Roman" w:hAnsi="Times New Roman" w:cs="Times New Roman"/>
          <w:b/>
          <w:bCs/>
          <w:sz w:val="24"/>
          <w:szCs w:val="24"/>
        </w:rPr>
        <w:t>Н</w:t>
      </w:r>
      <w:proofErr w:type="gramEnd"/>
      <w:r w:rsidRPr="00123883">
        <w:rPr>
          <w:rFonts w:ascii="Times New Roman" w:hAnsi="Times New Roman" w:cs="Times New Roman"/>
          <w:b/>
          <w:bCs/>
          <w:sz w:val="24"/>
          <w:szCs w:val="24"/>
        </w:rPr>
        <w:t xml:space="preserve"> Я</w:t>
      </w:r>
    </w:p>
    <w:p w:rsidR="00A10FEE" w:rsidRDefault="00A10FEE" w:rsidP="00A10FEE">
      <w:pPr>
        <w:pStyle w:val="3"/>
        <w:rPr>
          <w:rFonts w:ascii="Times New Roman" w:hAnsi="Times New Roman"/>
          <w:sz w:val="24"/>
          <w:szCs w:val="24"/>
          <w:u w:val="none"/>
        </w:rPr>
      </w:pPr>
      <w:r>
        <w:rPr>
          <w:rFonts w:ascii="Times New Roman" w:hAnsi="Times New Roman"/>
          <w:sz w:val="24"/>
          <w:szCs w:val="24"/>
          <w:u w:val="none"/>
        </w:rPr>
        <w:t>Шістнадцятої</w:t>
      </w:r>
      <w:r w:rsidRPr="00123883">
        <w:rPr>
          <w:rFonts w:ascii="Times New Roman" w:hAnsi="Times New Roman"/>
          <w:sz w:val="24"/>
          <w:szCs w:val="24"/>
          <w:u w:val="none"/>
        </w:rPr>
        <w:t xml:space="preserve"> сесії</w:t>
      </w:r>
    </w:p>
    <w:p w:rsidR="00A10FEE" w:rsidRPr="00123883" w:rsidRDefault="00A10FEE" w:rsidP="00A10FEE">
      <w:pPr>
        <w:rPr>
          <w:lang w:val="uk-UA"/>
        </w:rPr>
      </w:pPr>
    </w:p>
    <w:p w:rsidR="00A10FEE" w:rsidRPr="004A728D" w:rsidRDefault="00A10FEE" w:rsidP="00A10FEE">
      <w:pPr>
        <w:rPr>
          <w:lang w:val="uk-UA"/>
        </w:rPr>
      </w:pPr>
      <w:r>
        <w:rPr>
          <w:rFonts w:ascii="Times New Roman" w:hAnsi="Times New Roman" w:cs="Times New Roman"/>
          <w:sz w:val="24"/>
          <w:szCs w:val="24"/>
          <w:lang w:val="uk-UA"/>
        </w:rPr>
        <w:t xml:space="preserve">16 грудня </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Pr>
          <w:rFonts w:ascii="Times New Roman" w:hAnsi="Times New Roman" w:cs="Times New Roman"/>
          <w:sz w:val="24"/>
          <w:szCs w:val="24"/>
          <w:lang w:val="uk-UA"/>
        </w:rPr>
        <w:t xml:space="preserve"> р.               </w:t>
      </w:r>
      <w:r w:rsidRPr="004A728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 xml:space="preserve"> Дунаївці</w:t>
      </w:r>
      <w:r w:rsidRPr="004A728D">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w:t>
      </w:r>
      <w:r>
        <w:rPr>
          <w:rFonts w:ascii="Times New Roman" w:hAnsi="Times New Roman" w:cs="Times New Roman"/>
          <w:sz w:val="24"/>
          <w:szCs w:val="24"/>
          <w:lang w:val="uk-UA"/>
        </w:rPr>
        <w:t>1</w:t>
      </w:r>
      <w:r w:rsidR="00643D2C">
        <w:rPr>
          <w:rFonts w:ascii="Times New Roman" w:hAnsi="Times New Roman" w:cs="Times New Roman"/>
          <w:sz w:val="24"/>
          <w:szCs w:val="24"/>
          <w:lang w:val="uk-UA"/>
        </w:rPr>
        <w:t>6</w:t>
      </w:r>
      <w:r>
        <w:rPr>
          <w:rFonts w:ascii="Times New Roman" w:hAnsi="Times New Roman" w:cs="Times New Roman"/>
          <w:sz w:val="24"/>
          <w:szCs w:val="24"/>
          <w:lang w:val="uk-UA"/>
        </w:rPr>
        <w:t>-16</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4A728D">
        <w:rPr>
          <w:rFonts w:ascii="Times New Roman" w:hAnsi="Times New Roman" w:cs="Times New Roman"/>
          <w:sz w:val="24"/>
          <w:szCs w:val="24"/>
          <w:lang w:val="uk-UA"/>
        </w:rPr>
        <w:t>р</w:t>
      </w:r>
    </w:p>
    <w:p w:rsidR="00A10FEE" w:rsidRPr="003747F8" w:rsidRDefault="00A10FEE" w:rsidP="00A10FEE">
      <w:pPr>
        <w:spacing w:after="0" w:line="240" w:lineRule="auto"/>
        <w:rPr>
          <w:rFonts w:ascii="Times New Roman" w:hAnsi="Times New Roman"/>
          <w:color w:val="000000"/>
          <w:sz w:val="24"/>
          <w:szCs w:val="24"/>
        </w:rPr>
      </w:pPr>
      <w:r w:rsidRPr="003747F8">
        <w:rPr>
          <w:rFonts w:ascii="Times New Roman" w:hAnsi="Times New Roman"/>
          <w:color w:val="000000"/>
          <w:sz w:val="24"/>
          <w:szCs w:val="24"/>
        </w:rPr>
        <w:t xml:space="preserve">Про передачу безоплатно у власність </w:t>
      </w:r>
    </w:p>
    <w:p w:rsidR="00A10FEE" w:rsidRDefault="00A10FEE" w:rsidP="008A7C9C">
      <w:pPr>
        <w:spacing w:after="0" w:line="240" w:lineRule="auto"/>
        <w:jc w:val="both"/>
        <w:rPr>
          <w:rFonts w:ascii="Times New Roman" w:hAnsi="Times New Roman"/>
          <w:color w:val="000000"/>
          <w:sz w:val="24"/>
          <w:szCs w:val="24"/>
          <w:lang w:val="uk-UA"/>
        </w:rPr>
      </w:pPr>
      <w:r w:rsidRPr="008A7C9C">
        <w:rPr>
          <w:rFonts w:ascii="Times New Roman" w:hAnsi="Times New Roman"/>
          <w:color w:val="000000"/>
          <w:sz w:val="24"/>
          <w:szCs w:val="24"/>
        </w:rPr>
        <w:t xml:space="preserve">земельних ділянок громадянам </w:t>
      </w:r>
    </w:p>
    <w:p w:rsidR="00860269" w:rsidRPr="00860269" w:rsidRDefault="00860269" w:rsidP="008A7C9C">
      <w:pPr>
        <w:spacing w:after="0" w:line="240" w:lineRule="auto"/>
        <w:jc w:val="both"/>
        <w:rPr>
          <w:rFonts w:ascii="Times New Roman" w:hAnsi="Times New Roman"/>
          <w:color w:val="000000"/>
          <w:sz w:val="24"/>
          <w:szCs w:val="24"/>
          <w:lang w:val="uk-UA"/>
        </w:rPr>
      </w:pPr>
    </w:p>
    <w:p w:rsidR="00A10FEE" w:rsidRPr="008A7C9C" w:rsidRDefault="00A10FEE" w:rsidP="008A7C9C">
      <w:pPr>
        <w:pStyle w:val="a5"/>
        <w:ind w:firstLine="708"/>
        <w:jc w:val="both"/>
        <w:rPr>
          <w:b w:val="0"/>
          <w:color w:val="000000"/>
          <w:sz w:val="24"/>
        </w:rPr>
      </w:pPr>
      <w:r w:rsidRPr="008A7C9C">
        <w:rPr>
          <w:b w:val="0"/>
          <w:color w:val="000000"/>
          <w:sz w:val="24"/>
        </w:rPr>
        <w:t>Розглянувши заяви громадян про затвердження технічної документації із землеустрою щодо встановлення меж земельної ділянки в натурі (на місцевості) та передачу безоплатно у власність земельних ділянок, що перебувають в їх користуванні та які набули права власності на житлові будинки, гаражі та господарські будівлі та споруди, технічну документацію із землеустрою щодо встановлення меж земельних ділянок в натурі (на місцевості), враховуючи пропозиції спільних засідань постійних комісій від 16.12.2016 р., керуючись пунктом 34 частини 1 статті 26 Закону України «Про місцеве самоврядування в Україні», статтями. 81, 116, 121, 122  Земельного кодексу України, міська рада</w:t>
      </w:r>
    </w:p>
    <w:p w:rsidR="00A10FEE" w:rsidRPr="008C2F57" w:rsidRDefault="00A10FEE" w:rsidP="00A10FEE">
      <w:pPr>
        <w:pStyle w:val="1"/>
        <w:spacing w:after="0" w:line="240" w:lineRule="auto"/>
        <w:ind w:left="0"/>
        <w:jc w:val="center"/>
        <w:rPr>
          <w:rFonts w:ascii="Times New Roman" w:hAnsi="Times New Roman" w:cs="Times New Roman"/>
          <w:b/>
          <w:bCs/>
          <w:sz w:val="24"/>
          <w:szCs w:val="24"/>
        </w:rPr>
      </w:pPr>
      <w:r w:rsidRPr="008C2F57">
        <w:rPr>
          <w:rFonts w:ascii="Times New Roman" w:hAnsi="Times New Roman" w:cs="Times New Roman"/>
          <w:b/>
          <w:bCs/>
          <w:sz w:val="24"/>
          <w:szCs w:val="24"/>
        </w:rPr>
        <w:t>ВИРІШИЛА:</w:t>
      </w:r>
    </w:p>
    <w:p w:rsidR="00A10FEE" w:rsidRPr="00FF3097" w:rsidRDefault="008A7C9C" w:rsidP="008A7C9C">
      <w:pPr>
        <w:tabs>
          <w:tab w:val="left" w:pos="993"/>
          <w:tab w:val="left" w:pos="1134"/>
          <w:tab w:val="num" w:pos="1843"/>
          <w:tab w:val="left" w:pos="1985"/>
        </w:tabs>
        <w:spacing w:after="0" w:line="240" w:lineRule="auto"/>
        <w:ind w:firstLine="709"/>
        <w:jc w:val="both"/>
        <w:rPr>
          <w:rFonts w:ascii="Times New Roman" w:hAnsi="Times New Roman"/>
          <w:sz w:val="24"/>
          <w:szCs w:val="24"/>
        </w:rPr>
      </w:pPr>
      <w:r>
        <w:rPr>
          <w:rFonts w:ascii="Times New Roman" w:hAnsi="Times New Roman"/>
          <w:sz w:val="24"/>
          <w:szCs w:val="24"/>
          <w:lang w:val="uk-UA"/>
        </w:rPr>
        <w:t xml:space="preserve">1. </w:t>
      </w:r>
      <w:r w:rsidR="00A10FEE" w:rsidRPr="00FF3097">
        <w:rPr>
          <w:rFonts w:ascii="Times New Roman" w:hAnsi="Times New Roman"/>
          <w:sz w:val="24"/>
          <w:szCs w:val="24"/>
        </w:rPr>
        <w:t xml:space="preserve">Затвердити </w:t>
      </w:r>
      <w:proofErr w:type="gramStart"/>
      <w:r w:rsidR="00A10FEE" w:rsidRPr="00FF3097">
        <w:rPr>
          <w:rFonts w:ascii="Times New Roman" w:hAnsi="Times New Roman"/>
          <w:sz w:val="24"/>
          <w:szCs w:val="24"/>
        </w:rPr>
        <w:t>техн</w:t>
      </w:r>
      <w:proofErr w:type="gramEnd"/>
      <w:r w:rsidR="00A10FEE" w:rsidRPr="00FF3097">
        <w:rPr>
          <w:rFonts w:ascii="Times New Roman" w:hAnsi="Times New Roman"/>
          <w:sz w:val="24"/>
          <w:szCs w:val="24"/>
        </w:rPr>
        <w:t>ічну документацію із землеустрою щодо встановлення меж земельних ділянок в натурі (на місцевості).</w:t>
      </w:r>
    </w:p>
    <w:p w:rsidR="00A10FEE" w:rsidRPr="00FF3097" w:rsidRDefault="00A10FEE" w:rsidP="00A10FEE">
      <w:pPr>
        <w:numPr>
          <w:ilvl w:val="0"/>
          <w:numId w:val="3"/>
        </w:numPr>
        <w:tabs>
          <w:tab w:val="clear" w:pos="720"/>
          <w:tab w:val="num" w:pos="928"/>
          <w:tab w:val="left" w:pos="993"/>
          <w:tab w:val="left" w:pos="1134"/>
          <w:tab w:val="num" w:pos="1843"/>
          <w:tab w:val="left" w:pos="1985"/>
        </w:tabs>
        <w:spacing w:after="0" w:line="240" w:lineRule="auto"/>
        <w:ind w:left="0" w:firstLine="709"/>
        <w:jc w:val="both"/>
        <w:rPr>
          <w:rFonts w:ascii="Times New Roman" w:hAnsi="Times New Roman"/>
          <w:sz w:val="24"/>
          <w:szCs w:val="24"/>
        </w:rPr>
      </w:pPr>
      <w:r w:rsidRPr="00FF3097">
        <w:rPr>
          <w:rFonts w:ascii="Times New Roman" w:hAnsi="Times New Roman"/>
          <w:sz w:val="24"/>
          <w:szCs w:val="24"/>
        </w:rPr>
        <w:t>Передати бе</w:t>
      </w:r>
      <w:r>
        <w:rPr>
          <w:rFonts w:ascii="Times New Roman" w:hAnsi="Times New Roman"/>
          <w:sz w:val="24"/>
          <w:szCs w:val="24"/>
        </w:rPr>
        <w:t>зоплатно у власність громадянам</w:t>
      </w:r>
      <w:r w:rsidRPr="00FF3097">
        <w:rPr>
          <w:rFonts w:ascii="Times New Roman" w:hAnsi="Times New Roman"/>
          <w:sz w:val="24"/>
          <w:szCs w:val="24"/>
        </w:rPr>
        <w:t>:</w:t>
      </w:r>
    </w:p>
    <w:p w:rsidR="00A10FEE" w:rsidRDefault="00A10FEE" w:rsidP="00A10FEE">
      <w:pPr>
        <w:pStyle w:val="a9"/>
        <w:numPr>
          <w:ilvl w:val="0"/>
          <w:numId w:val="20"/>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sidRPr="00F661AA">
        <w:rPr>
          <w:rFonts w:ascii="Times New Roman" w:hAnsi="Times New Roman"/>
          <w:sz w:val="24"/>
          <w:szCs w:val="24"/>
        </w:rPr>
        <w:t>Глухіву Бориславу Павловичу (прож.,вул</w:t>
      </w:r>
      <w:proofErr w:type="gramStart"/>
      <w:r w:rsidRPr="00F661AA">
        <w:rPr>
          <w:rFonts w:ascii="Times New Roman" w:hAnsi="Times New Roman"/>
          <w:sz w:val="24"/>
          <w:szCs w:val="24"/>
        </w:rPr>
        <w:t>.В</w:t>
      </w:r>
      <w:proofErr w:type="gramEnd"/>
      <w:r w:rsidRPr="00F661AA">
        <w:rPr>
          <w:rFonts w:ascii="Times New Roman" w:hAnsi="Times New Roman"/>
          <w:sz w:val="24"/>
          <w:szCs w:val="24"/>
        </w:rPr>
        <w:t xml:space="preserve">олонтерська 18, м.Дунаївці) для ведення особистого селянського господарства земельну ділянку (кадастровий номер 6821883300:01:009:0009) площею 0,5802 га за адресою:  с.Іванківці; </w:t>
      </w:r>
    </w:p>
    <w:p w:rsidR="00A10FEE" w:rsidRPr="00703110" w:rsidRDefault="00A10FEE" w:rsidP="00A10FEE">
      <w:pPr>
        <w:pStyle w:val="a9"/>
        <w:numPr>
          <w:ilvl w:val="0"/>
          <w:numId w:val="20"/>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sidRPr="00703110">
        <w:rPr>
          <w:rFonts w:ascii="Times New Roman" w:hAnsi="Times New Roman"/>
          <w:sz w:val="24"/>
          <w:szCs w:val="24"/>
        </w:rPr>
        <w:t>Джумак Галині Степанівні (прож.провул</w:t>
      </w:r>
      <w:proofErr w:type="gramStart"/>
      <w:r w:rsidRPr="00703110">
        <w:rPr>
          <w:rFonts w:ascii="Times New Roman" w:hAnsi="Times New Roman"/>
          <w:sz w:val="24"/>
          <w:szCs w:val="24"/>
        </w:rPr>
        <w:t>.К</w:t>
      </w:r>
      <w:proofErr w:type="gramEnd"/>
      <w:r w:rsidRPr="00703110">
        <w:rPr>
          <w:rFonts w:ascii="Times New Roman" w:hAnsi="Times New Roman"/>
          <w:sz w:val="24"/>
          <w:szCs w:val="24"/>
        </w:rPr>
        <w:t xml:space="preserve">озацький 38, м.Хмельницький) та </w:t>
      </w:r>
      <w:r>
        <w:rPr>
          <w:rFonts w:ascii="Times New Roman" w:hAnsi="Times New Roman"/>
          <w:sz w:val="24"/>
          <w:szCs w:val="24"/>
        </w:rPr>
        <w:t>Гринишиній Надії Михайлівні</w:t>
      </w:r>
      <w:r w:rsidRPr="00703110">
        <w:rPr>
          <w:rFonts w:ascii="Times New Roman" w:hAnsi="Times New Roman"/>
          <w:sz w:val="24"/>
          <w:szCs w:val="24"/>
        </w:rPr>
        <w:t xml:space="preserve"> (прож.провул.</w:t>
      </w:r>
      <w:r>
        <w:rPr>
          <w:rFonts w:ascii="Times New Roman" w:hAnsi="Times New Roman"/>
          <w:sz w:val="24"/>
          <w:szCs w:val="24"/>
        </w:rPr>
        <w:t>Іпподромний 2, кв.52</w:t>
      </w:r>
      <w:r w:rsidRPr="00703110">
        <w:rPr>
          <w:rFonts w:ascii="Times New Roman" w:hAnsi="Times New Roman"/>
          <w:sz w:val="24"/>
          <w:szCs w:val="24"/>
        </w:rPr>
        <w:t>, м.Хмельницький) для будівництва та обслуговування жилого будинку, господарських будівель і споруд земельну ділянку (кадастровий номер 68218</w:t>
      </w:r>
      <w:r>
        <w:rPr>
          <w:rFonts w:ascii="Times New Roman" w:hAnsi="Times New Roman"/>
          <w:sz w:val="24"/>
          <w:szCs w:val="24"/>
        </w:rPr>
        <w:t>880</w:t>
      </w:r>
      <w:r w:rsidRPr="00703110">
        <w:rPr>
          <w:rFonts w:ascii="Times New Roman" w:hAnsi="Times New Roman"/>
          <w:sz w:val="24"/>
          <w:szCs w:val="24"/>
        </w:rPr>
        <w:t>00:01:</w:t>
      </w:r>
      <w:r>
        <w:rPr>
          <w:rFonts w:ascii="Times New Roman" w:hAnsi="Times New Roman"/>
          <w:sz w:val="24"/>
          <w:szCs w:val="24"/>
        </w:rPr>
        <w:t>006</w:t>
      </w:r>
      <w:r w:rsidRPr="00703110">
        <w:rPr>
          <w:rFonts w:ascii="Times New Roman" w:hAnsi="Times New Roman"/>
          <w:sz w:val="24"/>
          <w:szCs w:val="24"/>
        </w:rPr>
        <w:t>:0</w:t>
      </w:r>
      <w:r>
        <w:rPr>
          <w:rFonts w:ascii="Times New Roman" w:hAnsi="Times New Roman"/>
          <w:sz w:val="24"/>
          <w:szCs w:val="24"/>
        </w:rPr>
        <w:t>007</w:t>
      </w:r>
      <w:r w:rsidRPr="00703110">
        <w:rPr>
          <w:rFonts w:ascii="Times New Roman" w:hAnsi="Times New Roman"/>
          <w:sz w:val="24"/>
          <w:szCs w:val="24"/>
        </w:rPr>
        <w:t>) площею 0,</w:t>
      </w:r>
      <w:r>
        <w:rPr>
          <w:rFonts w:ascii="Times New Roman" w:hAnsi="Times New Roman"/>
          <w:sz w:val="24"/>
          <w:szCs w:val="24"/>
        </w:rPr>
        <w:t>25</w:t>
      </w:r>
      <w:r w:rsidRPr="00703110">
        <w:rPr>
          <w:rFonts w:ascii="Times New Roman" w:hAnsi="Times New Roman"/>
          <w:sz w:val="24"/>
          <w:szCs w:val="24"/>
        </w:rPr>
        <w:t xml:space="preserve">00 га, в </w:t>
      </w:r>
      <w:r>
        <w:rPr>
          <w:rFonts w:ascii="Times New Roman" w:hAnsi="Times New Roman"/>
          <w:sz w:val="24"/>
          <w:szCs w:val="24"/>
        </w:rPr>
        <w:t>с. Сивороги по вул.Центральній 10</w:t>
      </w:r>
      <w:r w:rsidRPr="00703110">
        <w:rPr>
          <w:rFonts w:ascii="Times New Roman" w:hAnsi="Times New Roman"/>
          <w:sz w:val="24"/>
          <w:szCs w:val="24"/>
        </w:rPr>
        <w:t xml:space="preserve"> </w:t>
      </w:r>
      <w:r>
        <w:rPr>
          <w:rFonts w:ascii="Times New Roman" w:hAnsi="Times New Roman"/>
          <w:sz w:val="24"/>
          <w:szCs w:val="24"/>
        </w:rPr>
        <w:t>(стара адреса: с.Сивороги, вул.Леніна 10)</w:t>
      </w:r>
      <w:r w:rsidRPr="00703110">
        <w:rPr>
          <w:rFonts w:ascii="Times New Roman" w:hAnsi="Times New Roman"/>
          <w:sz w:val="24"/>
          <w:szCs w:val="24"/>
        </w:rPr>
        <w:t xml:space="preserve"> в спільну сумісну власність без визначення меж в натурі при частковому розподілі</w:t>
      </w:r>
      <w:proofErr w:type="gramStart"/>
      <w:r w:rsidRPr="00703110">
        <w:rPr>
          <w:rFonts w:ascii="Times New Roman" w:hAnsi="Times New Roman"/>
          <w:sz w:val="24"/>
          <w:szCs w:val="24"/>
        </w:rPr>
        <w:t xml:space="preserve"> :</w:t>
      </w:r>
      <w:proofErr w:type="gramEnd"/>
    </w:p>
    <w:p w:rsidR="00A10FEE" w:rsidRPr="00703110" w:rsidRDefault="00A10FEE" w:rsidP="00A10FEE">
      <w:pPr>
        <w:pStyle w:val="a9"/>
        <w:numPr>
          <w:ilvl w:val="0"/>
          <w:numId w:val="20"/>
        </w:numPr>
        <w:tabs>
          <w:tab w:val="clear" w:pos="734"/>
          <w:tab w:val="num" w:pos="1620"/>
          <w:tab w:val="num" w:pos="2992"/>
          <w:tab w:val="num" w:pos="3927"/>
        </w:tabs>
        <w:suppressAutoHyphens/>
        <w:spacing w:after="0" w:line="240" w:lineRule="auto"/>
        <w:ind w:left="1440"/>
        <w:jc w:val="both"/>
        <w:rPr>
          <w:rFonts w:ascii="Times New Roman" w:hAnsi="Times New Roman"/>
          <w:sz w:val="24"/>
          <w:szCs w:val="24"/>
        </w:rPr>
      </w:pPr>
      <w:r w:rsidRPr="00703110">
        <w:rPr>
          <w:rFonts w:ascii="Times New Roman" w:hAnsi="Times New Roman"/>
          <w:sz w:val="24"/>
          <w:szCs w:val="24"/>
        </w:rPr>
        <w:t>Джумак Галин</w:t>
      </w:r>
      <w:r>
        <w:rPr>
          <w:rFonts w:ascii="Times New Roman" w:hAnsi="Times New Roman"/>
          <w:sz w:val="24"/>
          <w:szCs w:val="24"/>
        </w:rPr>
        <w:t>а</w:t>
      </w:r>
      <w:r w:rsidRPr="00703110">
        <w:rPr>
          <w:rFonts w:ascii="Times New Roman" w:hAnsi="Times New Roman"/>
          <w:sz w:val="24"/>
          <w:szCs w:val="24"/>
        </w:rPr>
        <w:t xml:space="preserve"> Степанівн</w:t>
      </w:r>
      <w:r>
        <w:rPr>
          <w:rFonts w:ascii="Times New Roman" w:hAnsi="Times New Roman"/>
          <w:sz w:val="24"/>
          <w:szCs w:val="24"/>
        </w:rPr>
        <w:t>а</w:t>
      </w:r>
      <w:r w:rsidRPr="00703110">
        <w:rPr>
          <w:rFonts w:ascii="Times New Roman" w:hAnsi="Times New Roman"/>
          <w:sz w:val="24"/>
          <w:szCs w:val="24"/>
        </w:rPr>
        <w:t xml:space="preserve"> – 1/2</w:t>
      </w:r>
    </w:p>
    <w:p w:rsidR="00A10FEE" w:rsidRPr="00703110" w:rsidRDefault="00A10FEE" w:rsidP="00A10FEE">
      <w:pPr>
        <w:pStyle w:val="a9"/>
        <w:numPr>
          <w:ilvl w:val="0"/>
          <w:numId w:val="20"/>
        </w:numPr>
        <w:tabs>
          <w:tab w:val="clear" w:pos="734"/>
          <w:tab w:val="num" w:pos="1620"/>
          <w:tab w:val="num" w:pos="2992"/>
          <w:tab w:val="num" w:pos="3927"/>
        </w:tabs>
        <w:suppressAutoHyphens/>
        <w:spacing w:after="0" w:line="240" w:lineRule="auto"/>
        <w:ind w:left="1440"/>
        <w:jc w:val="both"/>
        <w:rPr>
          <w:rFonts w:ascii="Times New Roman" w:hAnsi="Times New Roman"/>
          <w:sz w:val="24"/>
          <w:szCs w:val="24"/>
        </w:rPr>
      </w:pPr>
      <w:r>
        <w:rPr>
          <w:rFonts w:ascii="Times New Roman" w:hAnsi="Times New Roman"/>
          <w:sz w:val="24"/>
          <w:szCs w:val="24"/>
        </w:rPr>
        <w:t>Гринишина</w:t>
      </w:r>
      <w:proofErr w:type="gramStart"/>
      <w:r>
        <w:rPr>
          <w:rFonts w:ascii="Times New Roman" w:hAnsi="Times New Roman"/>
          <w:sz w:val="24"/>
          <w:szCs w:val="24"/>
        </w:rPr>
        <w:t xml:space="preserve"> Н</w:t>
      </w:r>
      <w:proofErr w:type="gramEnd"/>
      <w:r>
        <w:rPr>
          <w:rFonts w:ascii="Times New Roman" w:hAnsi="Times New Roman"/>
          <w:sz w:val="24"/>
          <w:szCs w:val="24"/>
        </w:rPr>
        <w:t>адія Михайлівна</w:t>
      </w:r>
      <w:r w:rsidRPr="00703110">
        <w:rPr>
          <w:rFonts w:ascii="Times New Roman" w:hAnsi="Times New Roman"/>
          <w:sz w:val="24"/>
          <w:szCs w:val="24"/>
        </w:rPr>
        <w:t xml:space="preserve"> – 1/2;</w:t>
      </w:r>
    </w:p>
    <w:p w:rsidR="00A10FEE" w:rsidRDefault="00A10FEE" w:rsidP="00A10FEE">
      <w:pPr>
        <w:pStyle w:val="a9"/>
        <w:numPr>
          <w:ilvl w:val="0"/>
          <w:numId w:val="20"/>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Кришовській Валентині Петрівні (прож.с</w:t>
      </w:r>
      <w:proofErr w:type="gramStart"/>
      <w:r>
        <w:rPr>
          <w:rFonts w:ascii="Times New Roman" w:hAnsi="Times New Roman"/>
          <w:sz w:val="24"/>
          <w:szCs w:val="24"/>
        </w:rPr>
        <w:t>.Ш</w:t>
      </w:r>
      <w:proofErr w:type="gramEnd"/>
      <w:r>
        <w:rPr>
          <w:rFonts w:ascii="Times New Roman" w:hAnsi="Times New Roman"/>
          <w:sz w:val="24"/>
          <w:szCs w:val="24"/>
        </w:rPr>
        <w:t>атава</w:t>
      </w:r>
      <w:r w:rsidRPr="00C203B2">
        <w:rPr>
          <w:rFonts w:ascii="Times New Roman" w:hAnsi="Times New Roman"/>
          <w:sz w:val="24"/>
          <w:szCs w:val="24"/>
        </w:rPr>
        <w:t>)</w:t>
      </w:r>
      <w:r>
        <w:rPr>
          <w:rFonts w:ascii="Times New Roman" w:hAnsi="Times New Roman"/>
          <w:sz w:val="24"/>
          <w:szCs w:val="24"/>
        </w:rPr>
        <w:t xml:space="preserve"> </w:t>
      </w:r>
      <w:r w:rsidRPr="00C203B2">
        <w:rPr>
          <w:rFonts w:ascii="Times New Roman" w:hAnsi="Times New Roman"/>
          <w:sz w:val="24"/>
          <w:szCs w:val="24"/>
        </w:rPr>
        <w:t>для будівництва та обслуговування жилого будинку, господарських будівель і споруд земельну ділянку (кадастровий номер 682188</w:t>
      </w:r>
      <w:r>
        <w:rPr>
          <w:rFonts w:ascii="Times New Roman" w:hAnsi="Times New Roman"/>
          <w:sz w:val="24"/>
          <w:szCs w:val="24"/>
        </w:rPr>
        <w:t>76</w:t>
      </w:r>
      <w:r w:rsidRPr="00C203B2">
        <w:rPr>
          <w:rFonts w:ascii="Times New Roman" w:hAnsi="Times New Roman"/>
          <w:sz w:val="24"/>
          <w:szCs w:val="24"/>
        </w:rPr>
        <w:t>00:01:01</w:t>
      </w:r>
      <w:r>
        <w:rPr>
          <w:rFonts w:ascii="Times New Roman" w:hAnsi="Times New Roman"/>
          <w:sz w:val="24"/>
          <w:szCs w:val="24"/>
        </w:rPr>
        <w:t>4</w:t>
      </w:r>
      <w:r w:rsidRPr="00C203B2">
        <w:rPr>
          <w:rFonts w:ascii="Times New Roman" w:hAnsi="Times New Roman"/>
          <w:sz w:val="24"/>
          <w:szCs w:val="24"/>
        </w:rPr>
        <w:t>:00</w:t>
      </w:r>
      <w:r>
        <w:rPr>
          <w:rFonts w:ascii="Times New Roman" w:hAnsi="Times New Roman"/>
          <w:sz w:val="24"/>
          <w:szCs w:val="24"/>
        </w:rPr>
        <w:t>44</w:t>
      </w:r>
      <w:r w:rsidRPr="00C203B2">
        <w:rPr>
          <w:rFonts w:ascii="Times New Roman" w:hAnsi="Times New Roman"/>
          <w:sz w:val="24"/>
          <w:szCs w:val="24"/>
        </w:rPr>
        <w:t>) площею 0,2500 га за адресою: с.</w:t>
      </w:r>
      <w:r>
        <w:rPr>
          <w:rFonts w:ascii="Times New Roman" w:hAnsi="Times New Roman"/>
          <w:sz w:val="24"/>
          <w:szCs w:val="24"/>
        </w:rPr>
        <w:t>Рахнівка</w:t>
      </w:r>
      <w:r w:rsidRPr="00C203B2">
        <w:rPr>
          <w:rFonts w:ascii="Times New Roman" w:hAnsi="Times New Roman"/>
          <w:sz w:val="24"/>
          <w:szCs w:val="24"/>
        </w:rPr>
        <w:t>, вул.</w:t>
      </w:r>
      <w:r>
        <w:rPr>
          <w:rFonts w:ascii="Times New Roman" w:hAnsi="Times New Roman"/>
          <w:sz w:val="24"/>
          <w:szCs w:val="24"/>
        </w:rPr>
        <w:t>Шевченка 44</w:t>
      </w:r>
      <w:r w:rsidRPr="00C203B2">
        <w:rPr>
          <w:rFonts w:ascii="Times New Roman" w:hAnsi="Times New Roman"/>
          <w:sz w:val="24"/>
          <w:szCs w:val="24"/>
        </w:rPr>
        <w:t>;</w:t>
      </w:r>
    </w:p>
    <w:p w:rsidR="00A10FEE" w:rsidRDefault="00A10FEE" w:rsidP="00A10FEE">
      <w:pPr>
        <w:pStyle w:val="a9"/>
        <w:numPr>
          <w:ilvl w:val="0"/>
          <w:numId w:val="20"/>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Кучерявій Леонтині Броніславівні</w:t>
      </w:r>
      <w:r w:rsidRPr="003121FB">
        <w:rPr>
          <w:rFonts w:ascii="Times New Roman" w:hAnsi="Times New Roman"/>
          <w:sz w:val="24"/>
          <w:szCs w:val="24"/>
        </w:rPr>
        <w:t xml:space="preserve"> (прож.вул</w:t>
      </w:r>
      <w:proofErr w:type="gramStart"/>
      <w:r w:rsidRPr="003121FB">
        <w:rPr>
          <w:rFonts w:ascii="Times New Roman" w:hAnsi="Times New Roman"/>
          <w:sz w:val="24"/>
          <w:szCs w:val="24"/>
        </w:rPr>
        <w:t>.</w:t>
      </w:r>
      <w:r>
        <w:rPr>
          <w:rFonts w:ascii="Times New Roman" w:hAnsi="Times New Roman"/>
          <w:sz w:val="24"/>
          <w:szCs w:val="24"/>
        </w:rPr>
        <w:t>К</w:t>
      </w:r>
      <w:proofErr w:type="gramEnd"/>
      <w:r>
        <w:rPr>
          <w:rFonts w:ascii="Times New Roman" w:hAnsi="Times New Roman"/>
          <w:sz w:val="24"/>
          <w:szCs w:val="24"/>
        </w:rPr>
        <w:t>вітневій 45</w:t>
      </w:r>
      <w:r w:rsidRPr="003121FB">
        <w:rPr>
          <w:rFonts w:ascii="Times New Roman" w:hAnsi="Times New Roman"/>
          <w:sz w:val="24"/>
          <w:szCs w:val="24"/>
        </w:rPr>
        <w:t xml:space="preserve">, </w:t>
      </w:r>
      <w:r>
        <w:rPr>
          <w:rFonts w:ascii="Times New Roman" w:hAnsi="Times New Roman"/>
          <w:sz w:val="24"/>
          <w:szCs w:val="24"/>
        </w:rPr>
        <w:t>с.Нестерівці</w:t>
      </w:r>
      <w:r w:rsidRPr="003121FB">
        <w:rPr>
          <w:rFonts w:ascii="Times New Roman" w:hAnsi="Times New Roman"/>
          <w:sz w:val="24"/>
          <w:szCs w:val="24"/>
        </w:rPr>
        <w:t>)</w:t>
      </w:r>
      <w:r>
        <w:rPr>
          <w:rFonts w:ascii="Times New Roman" w:hAnsi="Times New Roman"/>
          <w:sz w:val="24"/>
          <w:szCs w:val="24"/>
        </w:rPr>
        <w:t xml:space="preserve"> </w:t>
      </w:r>
      <w:r w:rsidRPr="00C203B2">
        <w:rPr>
          <w:rFonts w:ascii="Times New Roman" w:hAnsi="Times New Roman"/>
          <w:sz w:val="24"/>
          <w:szCs w:val="24"/>
        </w:rPr>
        <w:t>для будівництва та обслуговування жилого будинку, господарських будівель і споруд земельну ділянку (кадастровий номер 682188</w:t>
      </w:r>
      <w:r>
        <w:rPr>
          <w:rFonts w:ascii="Times New Roman" w:hAnsi="Times New Roman"/>
          <w:sz w:val="24"/>
          <w:szCs w:val="24"/>
        </w:rPr>
        <w:t>71</w:t>
      </w:r>
      <w:r w:rsidRPr="00C203B2">
        <w:rPr>
          <w:rFonts w:ascii="Times New Roman" w:hAnsi="Times New Roman"/>
          <w:sz w:val="24"/>
          <w:szCs w:val="24"/>
        </w:rPr>
        <w:t>00:01:01</w:t>
      </w:r>
      <w:r>
        <w:rPr>
          <w:rFonts w:ascii="Times New Roman" w:hAnsi="Times New Roman"/>
          <w:sz w:val="24"/>
          <w:szCs w:val="24"/>
        </w:rPr>
        <w:t>7</w:t>
      </w:r>
      <w:r w:rsidRPr="00C203B2">
        <w:rPr>
          <w:rFonts w:ascii="Times New Roman" w:hAnsi="Times New Roman"/>
          <w:sz w:val="24"/>
          <w:szCs w:val="24"/>
        </w:rPr>
        <w:t>:00</w:t>
      </w:r>
      <w:r>
        <w:rPr>
          <w:rFonts w:ascii="Times New Roman" w:hAnsi="Times New Roman"/>
          <w:sz w:val="24"/>
          <w:szCs w:val="24"/>
        </w:rPr>
        <w:t>29</w:t>
      </w:r>
      <w:r w:rsidRPr="00C203B2">
        <w:rPr>
          <w:rFonts w:ascii="Times New Roman" w:hAnsi="Times New Roman"/>
          <w:sz w:val="24"/>
          <w:szCs w:val="24"/>
        </w:rPr>
        <w:t xml:space="preserve">) площею 0,2500 га за адресою: </w:t>
      </w:r>
      <w:r>
        <w:rPr>
          <w:rFonts w:ascii="Times New Roman" w:hAnsi="Times New Roman"/>
          <w:sz w:val="24"/>
          <w:szCs w:val="24"/>
        </w:rPr>
        <w:t>с.Нестерівці</w:t>
      </w:r>
      <w:r w:rsidRPr="00C203B2">
        <w:rPr>
          <w:rFonts w:ascii="Times New Roman" w:hAnsi="Times New Roman"/>
          <w:sz w:val="24"/>
          <w:szCs w:val="24"/>
        </w:rPr>
        <w:t xml:space="preserve">, </w:t>
      </w:r>
      <w:r w:rsidRPr="003121FB">
        <w:rPr>
          <w:rFonts w:ascii="Times New Roman" w:hAnsi="Times New Roman"/>
          <w:sz w:val="24"/>
          <w:szCs w:val="24"/>
        </w:rPr>
        <w:t>вул.</w:t>
      </w:r>
      <w:r>
        <w:rPr>
          <w:rFonts w:ascii="Times New Roman" w:hAnsi="Times New Roman"/>
          <w:sz w:val="24"/>
          <w:szCs w:val="24"/>
        </w:rPr>
        <w:t>Квітневій 45</w:t>
      </w:r>
      <w:r w:rsidRPr="00C203B2">
        <w:rPr>
          <w:rFonts w:ascii="Times New Roman" w:hAnsi="Times New Roman"/>
          <w:sz w:val="24"/>
          <w:szCs w:val="24"/>
        </w:rPr>
        <w:t>;</w:t>
      </w:r>
    </w:p>
    <w:p w:rsidR="00A10FEE" w:rsidRDefault="00A10FEE" w:rsidP="00A10FEE">
      <w:pPr>
        <w:pStyle w:val="a9"/>
        <w:numPr>
          <w:ilvl w:val="0"/>
          <w:numId w:val="20"/>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Кузіцькій Ганні Анатоліївні</w:t>
      </w:r>
      <w:r w:rsidRPr="00C203B2">
        <w:rPr>
          <w:rFonts w:ascii="Times New Roman" w:hAnsi="Times New Roman"/>
          <w:sz w:val="24"/>
          <w:szCs w:val="24"/>
        </w:rPr>
        <w:t xml:space="preserve"> (прож.вул</w:t>
      </w:r>
      <w:proofErr w:type="gramStart"/>
      <w:r w:rsidRPr="00C203B2">
        <w:rPr>
          <w:rFonts w:ascii="Times New Roman" w:hAnsi="Times New Roman"/>
          <w:sz w:val="24"/>
          <w:szCs w:val="24"/>
        </w:rPr>
        <w:t>.</w:t>
      </w:r>
      <w:r>
        <w:rPr>
          <w:rFonts w:ascii="Times New Roman" w:hAnsi="Times New Roman"/>
          <w:sz w:val="24"/>
          <w:szCs w:val="24"/>
        </w:rPr>
        <w:t>М</w:t>
      </w:r>
      <w:proofErr w:type="gramEnd"/>
      <w:r>
        <w:rPr>
          <w:rFonts w:ascii="Times New Roman" w:hAnsi="Times New Roman"/>
          <w:sz w:val="24"/>
          <w:szCs w:val="24"/>
        </w:rPr>
        <w:t>ихайла Стельмаха 43</w:t>
      </w:r>
      <w:r w:rsidRPr="00C203B2">
        <w:rPr>
          <w:rFonts w:ascii="Times New Roman" w:hAnsi="Times New Roman"/>
          <w:sz w:val="24"/>
          <w:szCs w:val="24"/>
        </w:rPr>
        <w:t>, м.</w:t>
      </w:r>
      <w:r>
        <w:rPr>
          <w:rFonts w:ascii="Times New Roman" w:hAnsi="Times New Roman"/>
          <w:sz w:val="24"/>
          <w:szCs w:val="24"/>
        </w:rPr>
        <w:t>Дунаївці</w:t>
      </w:r>
      <w:r w:rsidRPr="00C203B2">
        <w:rPr>
          <w:rFonts w:ascii="Times New Roman" w:hAnsi="Times New Roman"/>
          <w:sz w:val="24"/>
          <w:szCs w:val="24"/>
        </w:rPr>
        <w:t>)</w:t>
      </w:r>
      <w:r>
        <w:rPr>
          <w:rFonts w:ascii="Times New Roman" w:hAnsi="Times New Roman"/>
          <w:sz w:val="24"/>
          <w:szCs w:val="24"/>
        </w:rPr>
        <w:t xml:space="preserve"> </w:t>
      </w:r>
      <w:r w:rsidRPr="00C203B2">
        <w:rPr>
          <w:rFonts w:ascii="Times New Roman" w:hAnsi="Times New Roman"/>
          <w:sz w:val="24"/>
          <w:szCs w:val="24"/>
        </w:rPr>
        <w:t>для будівництва та обслуговування жилого будинку, господарських будівель і споруд земельну ділянку (кадастровий номер 68218</w:t>
      </w:r>
      <w:r>
        <w:rPr>
          <w:rFonts w:ascii="Times New Roman" w:hAnsi="Times New Roman"/>
          <w:sz w:val="24"/>
          <w:szCs w:val="24"/>
        </w:rPr>
        <w:t>101</w:t>
      </w:r>
      <w:r w:rsidRPr="00C203B2">
        <w:rPr>
          <w:rFonts w:ascii="Times New Roman" w:hAnsi="Times New Roman"/>
          <w:sz w:val="24"/>
          <w:szCs w:val="24"/>
        </w:rPr>
        <w:t>00:01:</w:t>
      </w:r>
      <w:r>
        <w:rPr>
          <w:rFonts w:ascii="Times New Roman" w:hAnsi="Times New Roman"/>
          <w:sz w:val="24"/>
          <w:szCs w:val="24"/>
        </w:rPr>
        <w:t>217</w:t>
      </w:r>
      <w:r w:rsidRPr="00C203B2">
        <w:rPr>
          <w:rFonts w:ascii="Times New Roman" w:hAnsi="Times New Roman"/>
          <w:sz w:val="24"/>
          <w:szCs w:val="24"/>
        </w:rPr>
        <w:t>:00</w:t>
      </w:r>
      <w:r>
        <w:rPr>
          <w:rFonts w:ascii="Times New Roman" w:hAnsi="Times New Roman"/>
          <w:sz w:val="24"/>
          <w:szCs w:val="24"/>
        </w:rPr>
        <w:t>46</w:t>
      </w:r>
      <w:r w:rsidRPr="00C203B2">
        <w:rPr>
          <w:rFonts w:ascii="Times New Roman" w:hAnsi="Times New Roman"/>
          <w:sz w:val="24"/>
          <w:szCs w:val="24"/>
        </w:rPr>
        <w:t>) площею 0,</w:t>
      </w:r>
      <w:r>
        <w:rPr>
          <w:rFonts w:ascii="Times New Roman" w:hAnsi="Times New Roman"/>
          <w:sz w:val="24"/>
          <w:szCs w:val="24"/>
        </w:rPr>
        <w:t>0810</w:t>
      </w:r>
      <w:r w:rsidRPr="00C203B2">
        <w:rPr>
          <w:rFonts w:ascii="Times New Roman" w:hAnsi="Times New Roman"/>
          <w:sz w:val="24"/>
          <w:szCs w:val="24"/>
        </w:rPr>
        <w:t xml:space="preserve"> га за адресою: </w:t>
      </w:r>
      <w:r>
        <w:rPr>
          <w:rFonts w:ascii="Times New Roman" w:hAnsi="Times New Roman"/>
          <w:sz w:val="24"/>
          <w:szCs w:val="24"/>
        </w:rPr>
        <w:t>м.Дунаївці</w:t>
      </w:r>
      <w:r w:rsidRPr="00C203B2">
        <w:rPr>
          <w:rFonts w:ascii="Times New Roman" w:hAnsi="Times New Roman"/>
          <w:sz w:val="24"/>
          <w:szCs w:val="24"/>
        </w:rPr>
        <w:t>, вул.</w:t>
      </w:r>
      <w:r>
        <w:rPr>
          <w:rFonts w:ascii="Times New Roman" w:hAnsi="Times New Roman"/>
          <w:sz w:val="24"/>
          <w:szCs w:val="24"/>
        </w:rPr>
        <w:t>Михайла Стельмаха 43</w:t>
      </w:r>
      <w:r w:rsidRPr="00C203B2">
        <w:rPr>
          <w:rFonts w:ascii="Times New Roman" w:hAnsi="Times New Roman"/>
          <w:sz w:val="24"/>
          <w:szCs w:val="24"/>
        </w:rPr>
        <w:t>;</w:t>
      </w:r>
    </w:p>
    <w:p w:rsidR="00A10FEE" w:rsidRDefault="00A10FEE" w:rsidP="00A10FEE">
      <w:pPr>
        <w:pStyle w:val="a9"/>
        <w:numPr>
          <w:ilvl w:val="0"/>
          <w:numId w:val="20"/>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sidRPr="00C203B2">
        <w:rPr>
          <w:rFonts w:ascii="Times New Roman" w:hAnsi="Times New Roman"/>
          <w:sz w:val="24"/>
          <w:szCs w:val="24"/>
        </w:rPr>
        <w:lastRenderedPageBreak/>
        <w:t>Матвєєвій Ользі Вікторівні (прож.вул.М.Музики 88-А, кв.521, м</w:t>
      </w:r>
      <w:proofErr w:type="gramStart"/>
      <w:r w:rsidRPr="00C203B2">
        <w:rPr>
          <w:rFonts w:ascii="Times New Roman" w:hAnsi="Times New Roman"/>
          <w:sz w:val="24"/>
          <w:szCs w:val="24"/>
        </w:rPr>
        <w:t>.С</w:t>
      </w:r>
      <w:proofErr w:type="gramEnd"/>
      <w:r w:rsidRPr="00C203B2">
        <w:rPr>
          <w:rFonts w:ascii="Times New Roman" w:hAnsi="Times New Roman"/>
          <w:sz w:val="24"/>
          <w:szCs w:val="24"/>
        </w:rPr>
        <w:t>евастополь)</w:t>
      </w:r>
      <w:r>
        <w:rPr>
          <w:rFonts w:ascii="Times New Roman" w:hAnsi="Times New Roman"/>
          <w:sz w:val="24"/>
          <w:szCs w:val="24"/>
        </w:rPr>
        <w:t xml:space="preserve"> </w:t>
      </w:r>
      <w:r w:rsidRPr="00C203B2">
        <w:rPr>
          <w:rFonts w:ascii="Times New Roman" w:hAnsi="Times New Roman"/>
          <w:sz w:val="24"/>
          <w:szCs w:val="24"/>
        </w:rPr>
        <w:t>для будівництва та обслуговування жилого будинку, господарських будівель і споруд земельну ділянку (кадастровий номер 6821885300:01:012:0007) площею 0,2500 га за адресою: с.Мала Кужелівка, вул.Героїв Визволителів 5;</w:t>
      </w:r>
    </w:p>
    <w:p w:rsidR="00A10FEE" w:rsidRDefault="00A10FEE" w:rsidP="00A10FEE">
      <w:pPr>
        <w:pStyle w:val="a9"/>
        <w:numPr>
          <w:ilvl w:val="0"/>
          <w:numId w:val="20"/>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 xml:space="preserve">Мартинюк Ірині Миколаївні </w:t>
      </w:r>
      <w:r w:rsidRPr="003631B9">
        <w:rPr>
          <w:rFonts w:ascii="Times New Roman" w:hAnsi="Times New Roman"/>
          <w:sz w:val="24"/>
          <w:szCs w:val="24"/>
        </w:rPr>
        <w:t>(прож.</w:t>
      </w:r>
      <w:r>
        <w:rPr>
          <w:rFonts w:ascii="Times New Roman" w:hAnsi="Times New Roman"/>
          <w:sz w:val="24"/>
          <w:szCs w:val="24"/>
        </w:rPr>
        <w:t>с.Іванківці</w:t>
      </w:r>
      <w:r w:rsidRPr="00617B77">
        <w:rPr>
          <w:rFonts w:ascii="Times New Roman" w:hAnsi="Times New Roman"/>
          <w:sz w:val="24"/>
          <w:szCs w:val="24"/>
        </w:rPr>
        <w:t xml:space="preserve">) для </w:t>
      </w:r>
      <w:r w:rsidRPr="00F661AA">
        <w:rPr>
          <w:rFonts w:ascii="Times New Roman" w:hAnsi="Times New Roman"/>
          <w:sz w:val="24"/>
          <w:szCs w:val="24"/>
        </w:rPr>
        <w:t xml:space="preserve">будівництва та обслуговування жилого будинку, господарських будівель і споруд </w:t>
      </w:r>
      <w:r w:rsidRPr="00617B77">
        <w:rPr>
          <w:rFonts w:ascii="Times New Roman" w:hAnsi="Times New Roman"/>
          <w:sz w:val="24"/>
          <w:szCs w:val="24"/>
        </w:rPr>
        <w:t>земельну ділянку (кадастровий номер 682188</w:t>
      </w:r>
      <w:r>
        <w:rPr>
          <w:rFonts w:ascii="Times New Roman" w:hAnsi="Times New Roman"/>
          <w:sz w:val="24"/>
          <w:szCs w:val="24"/>
        </w:rPr>
        <w:t>33</w:t>
      </w:r>
      <w:r w:rsidRPr="00617B77">
        <w:rPr>
          <w:rFonts w:ascii="Times New Roman" w:hAnsi="Times New Roman"/>
          <w:sz w:val="24"/>
          <w:szCs w:val="24"/>
        </w:rPr>
        <w:t>00:01:0</w:t>
      </w:r>
      <w:r>
        <w:rPr>
          <w:rFonts w:ascii="Times New Roman" w:hAnsi="Times New Roman"/>
          <w:sz w:val="24"/>
          <w:szCs w:val="24"/>
        </w:rPr>
        <w:t>13</w:t>
      </w:r>
      <w:r w:rsidRPr="00617B77">
        <w:rPr>
          <w:rFonts w:ascii="Times New Roman" w:hAnsi="Times New Roman"/>
          <w:sz w:val="24"/>
          <w:szCs w:val="24"/>
        </w:rPr>
        <w:t>:00</w:t>
      </w:r>
      <w:r>
        <w:rPr>
          <w:rFonts w:ascii="Times New Roman" w:hAnsi="Times New Roman"/>
          <w:sz w:val="24"/>
          <w:szCs w:val="24"/>
        </w:rPr>
        <w:t>28</w:t>
      </w:r>
      <w:r w:rsidRPr="00617B77">
        <w:rPr>
          <w:rFonts w:ascii="Times New Roman" w:hAnsi="Times New Roman"/>
          <w:sz w:val="24"/>
          <w:szCs w:val="24"/>
        </w:rPr>
        <w:t>) площею 0,</w:t>
      </w:r>
      <w:r>
        <w:rPr>
          <w:rFonts w:ascii="Times New Roman" w:hAnsi="Times New Roman"/>
          <w:sz w:val="24"/>
          <w:szCs w:val="24"/>
        </w:rPr>
        <w:t>2500</w:t>
      </w:r>
      <w:r w:rsidRPr="00617B77">
        <w:rPr>
          <w:rFonts w:ascii="Times New Roman" w:hAnsi="Times New Roman"/>
          <w:sz w:val="24"/>
          <w:szCs w:val="24"/>
        </w:rPr>
        <w:t xml:space="preserve"> га в с.</w:t>
      </w:r>
      <w:r>
        <w:rPr>
          <w:rFonts w:ascii="Times New Roman" w:hAnsi="Times New Roman"/>
          <w:sz w:val="24"/>
          <w:szCs w:val="24"/>
        </w:rPr>
        <w:t xml:space="preserve">Іванківці </w:t>
      </w:r>
      <w:r w:rsidRPr="00617B77">
        <w:rPr>
          <w:rFonts w:ascii="Times New Roman" w:hAnsi="Times New Roman"/>
          <w:sz w:val="24"/>
          <w:szCs w:val="24"/>
        </w:rPr>
        <w:t>по вул</w:t>
      </w:r>
      <w:proofErr w:type="gramStart"/>
      <w:r w:rsidRPr="00617B77">
        <w:rPr>
          <w:rFonts w:ascii="Times New Roman" w:hAnsi="Times New Roman"/>
          <w:sz w:val="24"/>
          <w:szCs w:val="24"/>
        </w:rPr>
        <w:t>.</w:t>
      </w:r>
      <w:r>
        <w:rPr>
          <w:rFonts w:ascii="Times New Roman" w:hAnsi="Times New Roman"/>
          <w:sz w:val="24"/>
          <w:szCs w:val="24"/>
        </w:rPr>
        <w:t>Ц</w:t>
      </w:r>
      <w:proofErr w:type="gramEnd"/>
      <w:r>
        <w:rPr>
          <w:rFonts w:ascii="Times New Roman" w:hAnsi="Times New Roman"/>
          <w:sz w:val="24"/>
          <w:szCs w:val="24"/>
        </w:rPr>
        <w:t>ентральній 44</w:t>
      </w:r>
      <w:r w:rsidRPr="00F551D3">
        <w:rPr>
          <w:rFonts w:ascii="Times New Roman" w:hAnsi="Times New Roman"/>
          <w:sz w:val="24"/>
          <w:szCs w:val="24"/>
        </w:rPr>
        <w:t xml:space="preserve"> </w:t>
      </w:r>
    </w:p>
    <w:p w:rsidR="00A10FEE" w:rsidRDefault="00A10FEE" w:rsidP="00A10FEE">
      <w:pPr>
        <w:pStyle w:val="a9"/>
        <w:numPr>
          <w:ilvl w:val="0"/>
          <w:numId w:val="20"/>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Малюсці Златі Вільгельмівні</w:t>
      </w:r>
      <w:r w:rsidRPr="00C203B2">
        <w:rPr>
          <w:rFonts w:ascii="Times New Roman" w:hAnsi="Times New Roman"/>
          <w:sz w:val="24"/>
          <w:szCs w:val="24"/>
        </w:rPr>
        <w:t xml:space="preserve"> (прож.вул</w:t>
      </w:r>
      <w:proofErr w:type="gramStart"/>
      <w:r w:rsidRPr="00C203B2">
        <w:rPr>
          <w:rFonts w:ascii="Times New Roman" w:hAnsi="Times New Roman"/>
          <w:sz w:val="24"/>
          <w:szCs w:val="24"/>
        </w:rPr>
        <w:t>.</w:t>
      </w:r>
      <w:r>
        <w:rPr>
          <w:rFonts w:ascii="Times New Roman" w:hAnsi="Times New Roman"/>
          <w:sz w:val="24"/>
          <w:szCs w:val="24"/>
        </w:rPr>
        <w:t>Т</w:t>
      </w:r>
      <w:proofErr w:type="gramEnd"/>
      <w:r>
        <w:rPr>
          <w:rFonts w:ascii="Times New Roman" w:hAnsi="Times New Roman"/>
          <w:sz w:val="24"/>
          <w:szCs w:val="24"/>
        </w:rPr>
        <w:t>ернопільська 26/5, кв.9, м.Хмельницький</w:t>
      </w:r>
      <w:r w:rsidRPr="00C203B2">
        <w:rPr>
          <w:rFonts w:ascii="Times New Roman" w:hAnsi="Times New Roman"/>
          <w:sz w:val="24"/>
          <w:szCs w:val="24"/>
        </w:rPr>
        <w:t>)</w:t>
      </w:r>
      <w:r>
        <w:rPr>
          <w:rFonts w:ascii="Times New Roman" w:hAnsi="Times New Roman"/>
          <w:sz w:val="24"/>
          <w:szCs w:val="24"/>
        </w:rPr>
        <w:t xml:space="preserve"> </w:t>
      </w:r>
      <w:r w:rsidRPr="00C203B2">
        <w:rPr>
          <w:rFonts w:ascii="Times New Roman" w:hAnsi="Times New Roman"/>
          <w:sz w:val="24"/>
          <w:szCs w:val="24"/>
        </w:rPr>
        <w:t>для будівництва та обслуговування жилого будинку, господарських будівель і споруд земельну ділянку (кадастровий номер 68218</w:t>
      </w:r>
      <w:r>
        <w:rPr>
          <w:rFonts w:ascii="Times New Roman" w:hAnsi="Times New Roman"/>
          <w:sz w:val="24"/>
          <w:szCs w:val="24"/>
        </w:rPr>
        <w:t>101</w:t>
      </w:r>
      <w:r w:rsidRPr="00C203B2">
        <w:rPr>
          <w:rFonts w:ascii="Times New Roman" w:hAnsi="Times New Roman"/>
          <w:sz w:val="24"/>
          <w:szCs w:val="24"/>
        </w:rPr>
        <w:t>00:01:</w:t>
      </w:r>
      <w:r>
        <w:rPr>
          <w:rFonts w:ascii="Times New Roman" w:hAnsi="Times New Roman"/>
          <w:sz w:val="24"/>
          <w:szCs w:val="24"/>
        </w:rPr>
        <w:t>166</w:t>
      </w:r>
      <w:r w:rsidRPr="00C203B2">
        <w:rPr>
          <w:rFonts w:ascii="Times New Roman" w:hAnsi="Times New Roman"/>
          <w:sz w:val="24"/>
          <w:szCs w:val="24"/>
        </w:rPr>
        <w:t>:00</w:t>
      </w:r>
      <w:r>
        <w:rPr>
          <w:rFonts w:ascii="Times New Roman" w:hAnsi="Times New Roman"/>
          <w:sz w:val="24"/>
          <w:szCs w:val="24"/>
        </w:rPr>
        <w:t>54</w:t>
      </w:r>
      <w:r w:rsidRPr="00C203B2">
        <w:rPr>
          <w:rFonts w:ascii="Times New Roman" w:hAnsi="Times New Roman"/>
          <w:sz w:val="24"/>
          <w:szCs w:val="24"/>
        </w:rPr>
        <w:t>) площею 0,</w:t>
      </w:r>
      <w:r>
        <w:rPr>
          <w:rFonts w:ascii="Times New Roman" w:hAnsi="Times New Roman"/>
          <w:sz w:val="24"/>
          <w:szCs w:val="24"/>
        </w:rPr>
        <w:t>0655</w:t>
      </w:r>
      <w:r w:rsidRPr="00C203B2">
        <w:rPr>
          <w:rFonts w:ascii="Times New Roman" w:hAnsi="Times New Roman"/>
          <w:sz w:val="24"/>
          <w:szCs w:val="24"/>
        </w:rPr>
        <w:t xml:space="preserve"> га за адресою: </w:t>
      </w:r>
      <w:r>
        <w:rPr>
          <w:rFonts w:ascii="Times New Roman" w:hAnsi="Times New Roman"/>
          <w:sz w:val="24"/>
          <w:szCs w:val="24"/>
        </w:rPr>
        <w:t>м.Дунаївці</w:t>
      </w:r>
      <w:r w:rsidRPr="00C203B2">
        <w:rPr>
          <w:rFonts w:ascii="Times New Roman" w:hAnsi="Times New Roman"/>
          <w:sz w:val="24"/>
          <w:szCs w:val="24"/>
        </w:rPr>
        <w:t>, вул.</w:t>
      </w:r>
      <w:r>
        <w:rPr>
          <w:rFonts w:ascii="Times New Roman" w:hAnsi="Times New Roman"/>
          <w:sz w:val="24"/>
          <w:szCs w:val="24"/>
        </w:rPr>
        <w:t>Конституції 5-А (стара адреса: вул.Пролетарська 5-А)</w:t>
      </w:r>
      <w:r w:rsidRPr="00C203B2">
        <w:rPr>
          <w:rFonts w:ascii="Times New Roman" w:hAnsi="Times New Roman"/>
          <w:sz w:val="24"/>
          <w:szCs w:val="24"/>
        </w:rPr>
        <w:t>;</w:t>
      </w:r>
    </w:p>
    <w:p w:rsidR="00A10FEE" w:rsidRDefault="00A10FEE" w:rsidP="00A10FEE">
      <w:pPr>
        <w:pStyle w:val="a9"/>
        <w:numPr>
          <w:ilvl w:val="0"/>
          <w:numId w:val="20"/>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sidRPr="00F661AA">
        <w:rPr>
          <w:rFonts w:ascii="Times New Roman" w:hAnsi="Times New Roman"/>
          <w:sz w:val="24"/>
          <w:szCs w:val="24"/>
        </w:rPr>
        <w:t>Новиковій Ганні Михайлівні (прож. с</w:t>
      </w:r>
      <w:proofErr w:type="gramStart"/>
      <w:r w:rsidRPr="00F661AA">
        <w:rPr>
          <w:rFonts w:ascii="Times New Roman" w:hAnsi="Times New Roman"/>
          <w:sz w:val="24"/>
          <w:szCs w:val="24"/>
        </w:rPr>
        <w:t>.М</w:t>
      </w:r>
      <w:proofErr w:type="gramEnd"/>
      <w:r w:rsidRPr="00F661AA">
        <w:rPr>
          <w:rFonts w:ascii="Times New Roman" w:hAnsi="Times New Roman"/>
          <w:sz w:val="24"/>
          <w:szCs w:val="24"/>
        </w:rPr>
        <w:t>ала Кужелівка) для будівництва та обслуговування жилого будинку, господарських будівель і споруд земельну ділянку (кадастровий номер 6821885300:01:014:0004) площею 0,2500 га в с.Мала Кужелівка по вул.Шевченка 1, для ведення особистого селянського господарства земельну ділянку (кадастровий номер 6821885300:01:014:0005) площею 0,1800 га в с</w:t>
      </w:r>
      <w:proofErr w:type="gramStart"/>
      <w:r w:rsidRPr="00F661AA">
        <w:rPr>
          <w:rFonts w:ascii="Times New Roman" w:hAnsi="Times New Roman"/>
          <w:sz w:val="24"/>
          <w:szCs w:val="24"/>
        </w:rPr>
        <w:t>.М</w:t>
      </w:r>
      <w:proofErr w:type="gramEnd"/>
      <w:r w:rsidRPr="00F661AA">
        <w:rPr>
          <w:rFonts w:ascii="Times New Roman" w:hAnsi="Times New Roman"/>
          <w:sz w:val="24"/>
          <w:szCs w:val="24"/>
        </w:rPr>
        <w:t>ала Кужелівка по вул.Шевченка 1;</w:t>
      </w:r>
    </w:p>
    <w:p w:rsidR="00A10FEE" w:rsidRDefault="00A10FEE" w:rsidP="00A10FEE">
      <w:pPr>
        <w:pStyle w:val="a9"/>
        <w:numPr>
          <w:ilvl w:val="0"/>
          <w:numId w:val="20"/>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 xml:space="preserve">Паламар Валентині Валентинівні </w:t>
      </w:r>
      <w:r w:rsidRPr="003631B9">
        <w:rPr>
          <w:rFonts w:ascii="Times New Roman" w:hAnsi="Times New Roman"/>
          <w:sz w:val="24"/>
          <w:szCs w:val="24"/>
        </w:rPr>
        <w:t>(прож.</w:t>
      </w:r>
      <w:r>
        <w:rPr>
          <w:rFonts w:ascii="Times New Roman" w:hAnsi="Times New Roman"/>
          <w:sz w:val="24"/>
          <w:szCs w:val="24"/>
        </w:rPr>
        <w:t>с</w:t>
      </w:r>
      <w:proofErr w:type="gramStart"/>
      <w:r>
        <w:rPr>
          <w:rFonts w:ascii="Times New Roman" w:hAnsi="Times New Roman"/>
          <w:sz w:val="24"/>
          <w:szCs w:val="24"/>
        </w:rPr>
        <w:t>.В</w:t>
      </w:r>
      <w:proofErr w:type="gramEnd"/>
      <w:r>
        <w:rPr>
          <w:rFonts w:ascii="Times New Roman" w:hAnsi="Times New Roman"/>
          <w:sz w:val="24"/>
          <w:szCs w:val="24"/>
        </w:rPr>
        <w:t>елика Побійна</w:t>
      </w:r>
      <w:r w:rsidRPr="00617B77">
        <w:rPr>
          <w:rFonts w:ascii="Times New Roman" w:hAnsi="Times New Roman"/>
          <w:sz w:val="24"/>
          <w:szCs w:val="24"/>
        </w:rPr>
        <w:t xml:space="preserve">) для </w:t>
      </w:r>
      <w:r w:rsidRPr="00F661AA">
        <w:rPr>
          <w:rFonts w:ascii="Times New Roman" w:hAnsi="Times New Roman"/>
          <w:sz w:val="24"/>
          <w:szCs w:val="24"/>
        </w:rPr>
        <w:t xml:space="preserve">ведення особистого селянського господарства </w:t>
      </w:r>
      <w:r w:rsidRPr="00617B77">
        <w:rPr>
          <w:rFonts w:ascii="Times New Roman" w:hAnsi="Times New Roman"/>
          <w:sz w:val="24"/>
          <w:szCs w:val="24"/>
        </w:rPr>
        <w:t>земельну ділянку (кадастровий номер 682188</w:t>
      </w:r>
      <w:r>
        <w:rPr>
          <w:rFonts w:ascii="Times New Roman" w:hAnsi="Times New Roman"/>
          <w:sz w:val="24"/>
          <w:szCs w:val="24"/>
        </w:rPr>
        <w:t>0</w:t>
      </w:r>
      <w:r w:rsidRPr="00617B77">
        <w:rPr>
          <w:rFonts w:ascii="Times New Roman" w:hAnsi="Times New Roman"/>
          <w:sz w:val="24"/>
          <w:szCs w:val="24"/>
        </w:rPr>
        <w:t>900:01:0</w:t>
      </w:r>
      <w:r>
        <w:rPr>
          <w:rFonts w:ascii="Times New Roman" w:hAnsi="Times New Roman"/>
          <w:sz w:val="24"/>
          <w:szCs w:val="24"/>
        </w:rPr>
        <w:t>13</w:t>
      </w:r>
      <w:r w:rsidRPr="00617B77">
        <w:rPr>
          <w:rFonts w:ascii="Times New Roman" w:hAnsi="Times New Roman"/>
          <w:sz w:val="24"/>
          <w:szCs w:val="24"/>
        </w:rPr>
        <w:t>:00</w:t>
      </w:r>
      <w:r>
        <w:rPr>
          <w:rFonts w:ascii="Times New Roman" w:hAnsi="Times New Roman"/>
          <w:sz w:val="24"/>
          <w:szCs w:val="24"/>
        </w:rPr>
        <w:t>18</w:t>
      </w:r>
      <w:r w:rsidRPr="00617B77">
        <w:rPr>
          <w:rFonts w:ascii="Times New Roman" w:hAnsi="Times New Roman"/>
          <w:sz w:val="24"/>
          <w:szCs w:val="24"/>
        </w:rPr>
        <w:t>) площею 0,</w:t>
      </w:r>
      <w:r>
        <w:rPr>
          <w:rFonts w:ascii="Times New Roman" w:hAnsi="Times New Roman"/>
          <w:sz w:val="24"/>
          <w:szCs w:val="24"/>
        </w:rPr>
        <w:t>2959</w:t>
      </w:r>
      <w:r w:rsidRPr="00617B77">
        <w:rPr>
          <w:rFonts w:ascii="Times New Roman" w:hAnsi="Times New Roman"/>
          <w:sz w:val="24"/>
          <w:szCs w:val="24"/>
        </w:rPr>
        <w:t xml:space="preserve"> га в с.</w:t>
      </w:r>
      <w:r>
        <w:rPr>
          <w:rFonts w:ascii="Times New Roman" w:hAnsi="Times New Roman"/>
          <w:sz w:val="24"/>
          <w:szCs w:val="24"/>
        </w:rPr>
        <w:t xml:space="preserve">Велика Побійна </w:t>
      </w:r>
      <w:r w:rsidRPr="00617B77">
        <w:rPr>
          <w:rFonts w:ascii="Times New Roman" w:hAnsi="Times New Roman"/>
          <w:sz w:val="24"/>
          <w:szCs w:val="24"/>
        </w:rPr>
        <w:t>по вул.</w:t>
      </w:r>
      <w:r>
        <w:rPr>
          <w:rFonts w:ascii="Times New Roman" w:hAnsi="Times New Roman"/>
          <w:sz w:val="24"/>
          <w:szCs w:val="24"/>
        </w:rPr>
        <w:t>Підлісній, 12</w:t>
      </w:r>
      <w:r w:rsidRPr="00F551D3">
        <w:rPr>
          <w:rFonts w:ascii="Times New Roman" w:hAnsi="Times New Roman"/>
          <w:sz w:val="24"/>
          <w:szCs w:val="24"/>
        </w:rPr>
        <w:t xml:space="preserve"> </w:t>
      </w:r>
    </w:p>
    <w:p w:rsidR="00A10FEE" w:rsidRDefault="00A10FEE" w:rsidP="00A10FEE">
      <w:pPr>
        <w:pStyle w:val="a9"/>
        <w:numPr>
          <w:ilvl w:val="0"/>
          <w:numId w:val="20"/>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Романюку Василю Павловичу</w:t>
      </w:r>
      <w:r w:rsidRPr="00496DAD">
        <w:rPr>
          <w:rFonts w:ascii="Times New Roman" w:hAnsi="Times New Roman"/>
          <w:sz w:val="24"/>
          <w:szCs w:val="24"/>
        </w:rPr>
        <w:t xml:space="preserve"> (прож.вул</w:t>
      </w:r>
      <w:proofErr w:type="gramStart"/>
      <w:r w:rsidRPr="00496DAD">
        <w:rPr>
          <w:rFonts w:ascii="Times New Roman" w:hAnsi="Times New Roman"/>
          <w:sz w:val="24"/>
          <w:szCs w:val="24"/>
        </w:rPr>
        <w:t>.</w:t>
      </w:r>
      <w:r>
        <w:rPr>
          <w:rFonts w:ascii="Times New Roman" w:hAnsi="Times New Roman"/>
          <w:sz w:val="24"/>
          <w:szCs w:val="24"/>
        </w:rPr>
        <w:t>П</w:t>
      </w:r>
      <w:proofErr w:type="gramEnd"/>
      <w:r>
        <w:rPr>
          <w:rFonts w:ascii="Times New Roman" w:hAnsi="Times New Roman"/>
          <w:sz w:val="24"/>
          <w:szCs w:val="24"/>
        </w:rPr>
        <w:t>артизанська 21, кв.1</w:t>
      </w:r>
      <w:r w:rsidRPr="00496DAD">
        <w:rPr>
          <w:rFonts w:ascii="Times New Roman" w:hAnsi="Times New Roman"/>
          <w:sz w:val="24"/>
          <w:szCs w:val="24"/>
        </w:rPr>
        <w:t xml:space="preserve">, м.Дунаївці) для </w:t>
      </w:r>
      <w:r>
        <w:rPr>
          <w:rFonts w:ascii="Times New Roman" w:hAnsi="Times New Roman"/>
          <w:sz w:val="24"/>
          <w:szCs w:val="24"/>
        </w:rPr>
        <w:t>будівництва індивідуальних гаражів</w:t>
      </w:r>
      <w:r w:rsidRPr="00496DAD">
        <w:rPr>
          <w:rFonts w:ascii="Times New Roman" w:hAnsi="Times New Roman"/>
          <w:sz w:val="24"/>
          <w:szCs w:val="24"/>
        </w:rPr>
        <w:t xml:space="preserve"> земельну ділянку (кадастровий номер 6821810100:01:</w:t>
      </w:r>
      <w:r>
        <w:rPr>
          <w:rFonts w:ascii="Times New Roman" w:hAnsi="Times New Roman"/>
          <w:sz w:val="24"/>
          <w:szCs w:val="24"/>
        </w:rPr>
        <w:t>122</w:t>
      </w:r>
      <w:r w:rsidRPr="00496DAD">
        <w:rPr>
          <w:rFonts w:ascii="Times New Roman" w:hAnsi="Times New Roman"/>
          <w:sz w:val="24"/>
          <w:szCs w:val="24"/>
        </w:rPr>
        <w:t>:00</w:t>
      </w:r>
      <w:r>
        <w:rPr>
          <w:rFonts w:ascii="Times New Roman" w:hAnsi="Times New Roman"/>
          <w:sz w:val="24"/>
          <w:szCs w:val="24"/>
        </w:rPr>
        <w:t>28</w:t>
      </w:r>
      <w:r w:rsidRPr="00496DAD">
        <w:rPr>
          <w:rFonts w:ascii="Times New Roman" w:hAnsi="Times New Roman"/>
          <w:sz w:val="24"/>
          <w:szCs w:val="24"/>
        </w:rPr>
        <w:t>) площею 0,</w:t>
      </w:r>
      <w:r>
        <w:rPr>
          <w:rFonts w:ascii="Times New Roman" w:hAnsi="Times New Roman"/>
          <w:sz w:val="24"/>
          <w:szCs w:val="24"/>
        </w:rPr>
        <w:t>0057</w:t>
      </w:r>
      <w:r w:rsidRPr="00496DAD">
        <w:rPr>
          <w:rFonts w:ascii="Times New Roman" w:hAnsi="Times New Roman"/>
          <w:sz w:val="24"/>
          <w:szCs w:val="24"/>
        </w:rPr>
        <w:t xml:space="preserve"> га, в м.Дунаївці по вул.</w:t>
      </w:r>
      <w:r>
        <w:rPr>
          <w:rFonts w:ascii="Times New Roman" w:hAnsi="Times New Roman"/>
          <w:sz w:val="24"/>
          <w:szCs w:val="24"/>
        </w:rPr>
        <w:t>Партизанській 21/1</w:t>
      </w:r>
      <w:r w:rsidRPr="00496DAD">
        <w:rPr>
          <w:rFonts w:ascii="Times New Roman" w:hAnsi="Times New Roman"/>
          <w:sz w:val="24"/>
          <w:szCs w:val="24"/>
        </w:rPr>
        <w:t xml:space="preserve">; </w:t>
      </w:r>
    </w:p>
    <w:p w:rsidR="00A10FEE" w:rsidRDefault="00A10FEE" w:rsidP="00A10FEE">
      <w:pPr>
        <w:pStyle w:val="a9"/>
        <w:numPr>
          <w:ilvl w:val="0"/>
          <w:numId w:val="20"/>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Рихліцькому Віталію Болеславовичу</w:t>
      </w:r>
      <w:r w:rsidRPr="00C203B2">
        <w:rPr>
          <w:rFonts w:ascii="Times New Roman" w:hAnsi="Times New Roman"/>
          <w:sz w:val="24"/>
          <w:szCs w:val="24"/>
        </w:rPr>
        <w:t xml:space="preserve"> (прож.</w:t>
      </w:r>
      <w:r>
        <w:rPr>
          <w:rFonts w:ascii="Times New Roman" w:hAnsi="Times New Roman"/>
          <w:sz w:val="24"/>
          <w:szCs w:val="24"/>
        </w:rPr>
        <w:t>про</w:t>
      </w:r>
      <w:r w:rsidRPr="00C203B2">
        <w:rPr>
          <w:rFonts w:ascii="Times New Roman" w:hAnsi="Times New Roman"/>
          <w:sz w:val="24"/>
          <w:szCs w:val="24"/>
        </w:rPr>
        <w:t>вул</w:t>
      </w:r>
      <w:proofErr w:type="gramStart"/>
      <w:r w:rsidRPr="00C203B2">
        <w:rPr>
          <w:rFonts w:ascii="Times New Roman" w:hAnsi="Times New Roman"/>
          <w:sz w:val="24"/>
          <w:szCs w:val="24"/>
        </w:rPr>
        <w:t>.</w:t>
      </w:r>
      <w:r>
        <w:rPr>
          <w:rFonts w:ascii="Times New Roman" w:hAnsi="Times New Roman"/>
          <w:sz w:val="24"/>
          <w:szCs w:val="24"/>
        </w:rPr>
        <w:t>Д</w:t>
      </w:r>
      <w:proofErr w:type="gramEnd"/>
      <w:r>
        <w:rPr>
          <w:rFonts w:ascii="Times New Roman" w:hAnsi="Times New Roman"/>
          <w:sz w:val="24"/>
          <w:szCs w:val="24"/>
        </w:rPr>
        <w:t>екоративний 25/1</w:t>
      </w:r>
      <w:r w:rsidRPr="00C203B2">
        <w:rPr>
          <w:rFonts w:ascii="Times New Roman" w:hAnsi="Times New Roman"/>
          <w:sz w:val="24"/>
          <w:szCs w:val="24"/>
        </w:rPr>
        <w:t>, м.</w:t>
      </w:r>
      <w:r>
        <w:rPr>
          <w:rFonts w:ascii="Times New Roman" w:hAnsi="Times New Roman"/>
          <w:sz w:val="24"/>
          <w:szCs w:val="24"/>
        </w:rPr>
        <w:t>Дунаївці</w:t>
      </w:r>
      <w:r w:rsidRPr="00C203B2">
        <w:rPr>
          <w:rFonts w:ascii="Times New Roman" w:hAnsi="Times New Roman"/>
          <w:sz w:val="24"/>
          <w:szCs w:val="24"/>
        </w:rPr>
        <w:t>)</w:t>
      </w:r>
      <w:r>
        <w:rPr>
          <w:rFonts w:ascii="Times New Roman" w:hAnsi="Times New Roman"/>
          <w:sz w:val="24"/>
          <w:szCs w:val="24"/>
        </w:rPr>
        <w:t xml:space="preserve"> </w:t>
      </w:r>
      <w:r w:rsidRPr="00C203B2">
        <w:rPr>
          <w:rFonts w:ascii="Times New Roman" w:hAnsi="Times New Roman"/>
          <w:sz w:val="24"/>
          <w:szCs w:val="24"/>
        </w:rPr>
        <w:t>для будівництва та обслуговування жилого будинку, господарських будівель і споруд земельну ділянку (кадастровий номер 68218</w:t>
      </w:r>
      <w:r>
        <w:rPr>
          <w:rFonts w:ascii="Times New Roman" w:hAnsi="Times New Roman"/>
          <w:sz w:val="24"/>
          <w:szCs w:val="24"/>
        </w:rPr>
        <w:t>101</w:t>
      </w:r>
      <w:r w:rsidRPr="00C203B2">
        <w:rPr>
          <w:rFonts w:ascii="Times New Roman" w:hAnsi="Times New Roman"/>
          <w:sz w:val="24"/>
          <w:szCs w:val="24"/>
        </w:rPr>
        <w:t>00:01:</w:t>
      </w:r>
      <w:r>
        <w:rPr>
          <w:rFonts w:ascii="Times New Roman" w:hAnsi="Times New Roman"/>
          <w:sz w:val="24"/>
          <w:szCs w:val="24"/>
        </w:rPr>
        <w:t>120</w:t>
      </w:r>
      <w:r w:rsidRPr="00C203B2">
        <w:rPr>
          <w:rFonts w:ascii="Times New Roman" w:hAnsi="Times New Roman"/>
          <w:sz w:val="24"/>
          <w:szCs w:val="24"/>
        </w:rPr>
        <w:t>:00</w:t>
      </w:r>
      <w:r>
        <w:rPr>
          <w:rFonts w:ascii="Times New Roman" w:hAnsi="Times New Roman"/>
          <w:sz w:val="24"/>
          <w:szCs w:val="24"/>
        </w:rPr>
        <w:t>59</w:t>
      </w:r>
      <w:r w:rsidRPr="00C203B2">
        <w:rPr>
          <w:rFonts w:ascii="Times New Roman" w:hAnsi="Times New Roman"/>
          <w:sz w:val="24"/>
          <w:szCs w:val="24"/>
        </w:rPr>
        <w:t>) площею 0,</w:t>
      </w:r>
      <w:r>
        <w:rPr>
          <w:rFonts w:ascii="Times New Roman" w:hAnsi="Times New Roman"/>
          <w:sz w:val="24"/>
          <w:szCs w:val="24"/>
        </w:rPr>
        <w:t>10</w:t>
      </w:r>
      <w:r w:rsidRPr="00C203B2">
        <w:rPr>
          <w:rFonts w:ascii="Times New Roman" w:hAnsi="Times New Roman"/>
          <w:sz w:val="24"/>
          <w:szCs w:val="24"/>
        </w:rPr>
        <w:t xml:space="preserve">00 га за адресою: </w:t>
      </w:r>
      <w:r>
        <w:rPr>
          <w:rFonts w:ascii="Times New Roman" w:hAnsi="Times New Roman"/>
          <w:sz w:val="24"/>
          <w:szCs w:val="24"/>
        </w:rPr>
        <w:t>м.Дунаївці</w:t>
      </w:r>
      <w:r w:rsidRPr="00C203B2">
        <w:rPr>
          <w:rFonts w:ascii="Times New Roman" w:hAnsi="Times New Roman"/>
          <w:sz w:val="24"/>
          <w:szCs w:val="24"/>
        </w:rPr>
        <w:t xml:space="preserve">, </w:t>
      </w:r>
      <w:r>
        <w:rPr>
          <w:rFonts w:ascii="Times New Roman" w:hAnsi="Times New Roman"/>
          <w:sz w:val="24"/>
          <w:szCs w:val="24"/>
        </w:rPr>
        <w:t>про</w:t>
      </w:r>
      <w:r w:rsidRPr="00C203B2">
        <w:rPr>
          <w:rFonts w:ascii="Times New Roman" w:hAnsi="Times New Roman"/>
          <w:sz w:val="24"/>
          <w:szCs w:val="24"/>
        </w:rPr>
        <w:t>вул.</w:t>
      </w:r>
      <w:r>
        <w:rPr>
          <w:rFonts w:ascii="Times New Roman" w:hAnsi="Times New Roman"/>
          <w:sz w:val="24"/>
          <w:szCs w:val="24"/>
        </w:rPr>
        <w:t>Декоративний 25/1</w:t>
      </w:r>
      <w:r w:rsidRPr="00C203B2">
        <w:rPr>
          <w:rFonts w:ascii="Times New Roman" w:hAnsi="Times New Roman"/>
          <w:sz w:val="24"/>
          <w:szCs w:val="24"/>
        </w:rPr>
        <w:t>;</w:t>
      </w:r>
    </w:p>
    <w:p w:rsidR="00A10FEE" w:rsidRDefault="00A10FEE" w:rsidP="00A10FEE">
      <w:pPr>
        <w:pStyle w:val="a9"/>
        <w:numPr>
          <w:ilvl w:val="0"/>
          <w:numId w:val="20"/>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Тузу Володимиру Юхимовичу</w:t>
      </w:r>
      <w:r w:rsidRPr="00C203B2">
        <w:rPr>
          <w:rFonts w:ascii="Times New Roman" w:hAnsi="Times New Roman"/>
          <w:sz w:val="24"/>
          <w:szCs w:val="24"/>
        </w:rPr>
        <w:t xml:space="preserve"> (прож.вул</w:t>
      </w:r>
      <w:proofErr w:type="gramStart"/>
      <w:r w:rsidRPr="00C203B2">
        <w:rPr>
          <w:rFonts w:ascii="Times New Roman" w:hAnsi="Times New Roman"/>
          <w:sz w:val="24"/>
          <w:szCs w:val="24"/>
        </w:rPr>
        <w:t>.</w:t>
      </w:r>
      <w:r>
        <w:rPr>
          <w:rFonts w:ascii="Times New Roman" w:hAnsi="Times New Roman"/>
          <w:sz w:val="24"/>
          <w:szCs w:val="24"/>
        </w:rPr>
        <w:t>Р</w:t>
      </w:r>
      <w:proofErr w:type="gramEnd"/>
      <w:r>
        <w:rPr>
          <w:rFonts w:ascii="Times New Roman" w:hAnsi="Times New Roman"/>
          <w:sz w:val="24"/>
          <w:szCs w:val="24"/>
        </w:rPr>
        <w:t>обоча 12</w:t>
      </w:r>
      <w:r w:rsidRPr="00C203B2">
        <w:rPr>
          <w:rFonts w:ascii="Times New Roman" w:hAnsi="Times New Roman"/>
          <w:sz w:val="24"/>
          <w:szCs w:val="24"/>
        </w:rPr>
        <w:t>, м.</w:t>
      </w:r>
      <w:r>
        <w:rPr>
          <w:rFonts w:ascii="Times New Roman" w:hAnsi="Times New Roman"/>
          <w:sz w:val="24"/>
          <w:szCs w:val="24"/>
        </w:rPr>
        <w:t>Дунаївці</w:t>
      </w:r>
      <w:r w:rsidRPr="00C203B2">
        <w:rPr>
          <w:rFonts w:ascii="Times New Roman" w:hAnsi="Times New Roman"/>
          <w:sz w:val="24"/>
          <w:szCs w:val="24"/>
        </w:rPr>
        <w:t>)</w:t>
      </w:r>
      <w:r>
        <w:rPr>
          <w:rFonts w:ascii="Times New Roman" w:hAnsi="Times New Roman"/>
          <w:sz w:val="24"/>
          <w:szCs w:val="24"/>
        </w:rPr>
        <w:t xml:space="preserve"> </w:t>
      </w:r>
      <w:r w:rsidRPr="00C203B2">
        <w:rPr>
          <w:rFonts w:ascii="Times New Roman" w:hAnsi="Times New Roman"/>
          <w:sz w:val="24"/>
          <w:szCs w:val="24"/>
        </w:rPr>
        <w:t>для будівництва та обслуговування жилого будинку, господарських будівель і споруд земельну ділянку (кадастровий номер 68218</w:t>
      </w:r>
      <w:r>
        <w:rPr>
          <w:rFonts w:ascii="Times New Roman" w:hAnsi="Times New Roman"/>
          <w:sz w:val="24"/>
          <w:szCs w:val="24"/>
        </w:rPr>
        <w:t>101</w:t>
      </w:r>
      <w:r w:rsidRPr="00C203B2">
        <w:rPr>
          <w:rFonts w:ascii="Times New Roman" w:hAnsi="Times New Roman"/>
          <w:sz w:val="24"/>
          <w:szCs w:val="24"/>
        </w:rPr>
        <w:t>00:01:</w:t>
      </w:r>
      <w:r>
        <w:rPr>
          <w:rFonts w:ascii="Times New Roman" w:hAnsi="Times New Roman"/>
          <w:sz w:val="24"/>
          <w:szCs w:val="24"/>
        </w:rPr>
        <w:t>155</w:t>
      </w:r>
      <w:r w:rsidRPr="00C203B2">
        <w:rPr>
          <w:rFonts w:ascii="Times New Roman" w:hAnsi="Times New Roman"/>
          <w:sz w:val="24"/>
          <w:szCs w:val="24"/>
        </w:rPr>
        <w:t>:00</w:t>
      </w:r>
      <w:r>
        <w:rPr>
          <w:rFonts w:ascii="Times New Roman" w:hAnsi="Times New Roman"/>
          <w:sz w:val="24"/>
          <w:szCs w:val="24"/>
        </w:rPr>
        <w:t>36</w:t>
      </w:r>
      <w:r w:rsidRPr="00C203B2">
        <w:rPr>
          <w:rFonts w:ascii="Times New Roman" w:hAnsi="Times New Roman"/>
          <w:sz w:val="24"/>
          <w:szCs w:val="24"/>
        </w:rPr>
        <w:t>) площею 0,</w:t>
      </w:r>
      <w:r>
        <w:rPr>
          <w:rFonts w:ascii="Times New Roman" w:hAnsi="Times New Roman"/>
          <w:sz w:val="24"/>
          <w:szCs w:val="24"/>
        </w:rPr>
        <w:t>1000</w:t>
      </w:r>
      <w:r w:rsidRPr="00C203B2">
        <w:rPr>
          <w:rFonts w:ascii="Times New Roman" w:hAnsi="Times New Roman"/>
          <w:sz w:val="24"/>
          <w:szCs w:val="24"/>
        </w:rPr>
        <w:t xml:space="preserve"> га за адресою: </w:t>
      </w:r>
      <w:r>
        <w:rPr>
          <w:rFonts w:ascii="Times New Roman" w:hAnsi="Times New Roman"/>
          <w:sz w:val="24"/>
          <w:szCs w:val="24"/>
        </w:rPr>
        <w:t>м.Дунаївці</w:t>
      </w:r>
      <w:r w:rsidRPr="00C203B2">
        <w:rPr>
          <w:rFonts w:ascii="Times New Roman" w:hAnsi="Times New Roman"/>
          <w:sz w:val="24"/>
          <w:szCs w:val="24"/>
        </w:rPr>
        <w:t>, вул.</w:t>
      </w:r>
      <w:r>
        <w:rPr>
          <w:rFonts w:ascii="Times New Roman" w:hAnsi="Times New Roman"/>
          <w:sz w:val="24"/>
          <w:szCs w:val="24"/>
        </w:rPr>
        <w:t>Робоча 12</w:t>
      </w:r>
      <w:r w:rsidRPr="00C203B2">
        <w:rPr>
          <w:rFonts w:ascii="Times New Roman" w:hAnsi="Times New Roman"/>
          <w:sz w:val="24"/>
          <w:szCs w:val="24"/>
        </w:rPr>
        <w:t>;</w:t>
      </w:r>
    </w:p>
    <w:p w:rsidR="00A10FEE" w:rsidRPr="00F661AA" w:rsidRDefault="00A10FEE" w:rsidP="00A10FEE">
      <w:pPr>
        <w:pStyle w:val="a9"/>
        <w:numPr>
          <w:ilvl w:val="0"/>
          <w:numId w:val="20"/>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Францішковій Людмилі Петрівні</w:t>
      </w:r>
      <w:r w:rsidRPr="00F661AA">
        <w:rPr>
          <w:rFonts w:ascii="Times New Roman" w:hAnsi="Times New Roman"/>
          <w:sz w:val="24"/>
          <w:szCs w:val="24"/>
        </w:rPr>
        <w:t xml:space="preserve"> (прож.с</w:t>
      </w:r>
      <w:proofErr w:type="gramStart"/>
      <w:r w:rsidRPr="00F661AA">
        <w:rPr>
          <w:rFonts w:ascii="Times New Roman" w:hAnsi="Times New Roman"/>
          <w:sz w:val="24"/>
          <w:szCs w:val="24"/>
        </w:rPr>
        <w:t>.</w:t>
      </w:r>
      <w:r>
        <w:rPr>
          <w:rFonts w:ascii="Times New Roman" w:hAnsi="Times New Roman"/>
          <w:sz w:val="24"/>
          <w:szCs w:val="24"/>
        </w:rPr>
        <w:t>Д</w:t>
      </w:r>
      <w:proofErr w:type="gramEnd"/>
      <w:r>
        <w:rPr>
          <w:rFonts w:ascii="Times New Roman" w:hAnsi="Times New Roman"/>
          <w:sz w:val="24"/>
          <w:szCs w:val="24"/>
        </w:rPr>
        <w:t>ем'янківці</w:t>
      </w:r>
      <w:r w:rsidRPr="00F661AA">
        <w:rPr>
          <w:rFonts w:ascii="Times New Roman" w:hAnsi="Times New Roman"/>
          <w:sz w:val="24"/>
          <w:szCs w:val="24"/>
        </w:rPr>
        <w:t>) для будівництва та обслуговування жилого будинку, господарських будівель і споруд земельну ділянку (кадастровий номер 682188</w:t>
      </w:r>
      <w:r>
        <w:rPr>
          <w:rFonts w:ascii="Times New Roman" w:hAnsi="Times New Roman"/>
          <w:sz w:val="24"/>
          <w:szCs w:val="24"/>
        </w:rPr>
        <w:t>25</w:t>
      </w:r>
      <w:r w:rsidRPr="00F661AA">
        <w:rPr>
          <w:rFonts w:ascii="Times New Roman" w:hAnsi="Times New Roman"/>
          <w:sz w:val="24"/>
          <w:szCs w:val="24"/>
        </w:rPr>
        <w:t>00:01:00</w:t>
      </w:r>
      <w:r>
        <w:rPr>
          <w:rFonts w:ascii="Times New Roman" w:hAnsi="Times New Roman"/>
          <w:sz w:val="24"/>
          <w:szCs w:val="24"/>
        </w:rPr>
        <w:t>9</w:t>
      </w:r>
      <w:r w:rsidRPr="00F661AA">
        <w:rPr>
          <w:rFonts w:ascii="Times New Roman" w:hAnsi="Times New Roman"/>
          <w:sz w:val="24"/>
          <w:szCs w:val="24"/>
        </w:rPr>
        <w:t>:00</w:t>
      </w:r>
      <w:r>
        <w:rPr>
          <w:rFonts w:ascii="Times New Roman" w:hAnsi="Times New Roman"/>
          <w:sz w:val="24"/>
          <w:szCs w:val="24"/>
        </w:rPr>
        <w:t>51</w:t>
      </w:r>
      <w:r w:rsidRPr="00F661AA">
        <w:rPr>
          <w:rFonts w:ascii="Times New Roman" w:hAnsi="Times New Roman"/>
          <w:sz w:val="24"/>
          <w:szCs w:val="24"/>
        </w:rPr>
        <w:t>) площею 0,</w:t>
      </w:r>
      <w:r>
        <w:rPr>
          <w:rFonts w:ascii="Times New Roman" w:hAnsi="Times New Roman"/>
          <w:sz w:val="24"/>
          <w:szCs w:val="24"/>
        </w:rPr>
        <w:t>2500</w:t>
      </w:r>
      <w:r w:rsidRPr="00F661AA">
        <w:rPr>
          <w:rFonts w:ascii="Times New Roman" w:hAnsi="Times New Roman"/>
          <w:sz w:val="24"/>
          <w:szCs w:val="24"/>
        </w:rPr>
        <w:t xml:space="preserve"> га в </w:t>
      </w:r>
      <w:r>
        <w:rPr>
          <w:rFonts w:ascii="Times New Roman" w:hAnsi="Times New Roman"/>
          <w:sz w:val="24"/>
          <w:szCs w:val="24"/>
        </w:rPr>
        <w:t>с.Дем'янківці</w:t>
      </w:r>
      <w:r w:rsidRPr="00F661AA">
        <w:rPr>
          <w:rFonts w:ascii="Times New Roman" w:hAnsi="Times New Roman"/>
          <w:sz w:val="24"/>
          <w:szCs w:val="24"/>
        </w:rPr>
        <w:t xml:space="preserve"> по вул.</w:t>
      </w:r>
      <w:r>
        <w:rPr>
          <w:rFonts w:ascii="Times New Roman" w:hAnsi="Times New Roman"/>
          <w:sz w:val="24"/>
          <w:szCs w:val="24"/>
        </w:rPr>
        <w:t>Дачній 6</w:t>
      </w:r>
      <w:r w:rsidRPr="00F661AA">
        <w:rPr>
          <w:rFonts w:ascii="Times New Roman" w:hAnsi="Times New Roman"/>
          <w:sz w:val="24"/>
          <w:szCs w:val="24"/>
        </w:rPr>
        <w:t xml:space="preserve">; </w:t>
      </w:r>
    </w:p>
    <w:p w:rsidR="00A10FEE" w:rsidRPr="00F661AA" w:rsidRDefault="00A10FEE" w:rsidP="00A10FEE">
      <w:pPr>
        <w:pStyle w:val="a9"/>
        <w:numPr>
          <w:ilvl w:val="0"/>
          <w:numId w:val="20"/>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sidRPr="00F661AA">
        <w:rPr>
          <w:rFonts w:ascii="Times New Roman" w:hAnsi="Times New Roman"/>
          <w:sz w:val="24"/>
          <w:szCs w:val="24"/>
        </w:rPr>
        <w:t>Чумаку Володимиру Петровичу (прож.с</w:t>
      </w:r>
      <w:proofErr w:type="gramStart"/>
      <w:r w:rsidRPr="00F661AA">
        <w:rPr>
          <w:rFonts w:ascii="Times New Roman" w:hAnsi="Times New Roman"/>
          <w:sz w:val="24"/>
          <w:szCs w:val="24"/>
        </w:rPr>
        <w:t>.М</w:t>
      </w:r>
      <w:proofErr w:type="gramEnd"/>
      <w:r w:rsidRPr="00F661AA">
        <w:rPr>
          <w:rFonts w:ascii="Times New Roman" w:hAnsi="Times New Roman"/>
          <w:sz w:val="24"/>
          <w:szCs w:val="24"/>
        </w:rPr>
        <w:t xml:space="preserve">иньківці) для будівництва та обслуговування жилого будинку, господарських будівель і споруд земельну ділянку (кадастровий номер 6821885900:01:007:0066) площею 0,0835 га в </w:t>
      </w:r>
      <w:r>
        <w:rPr>
          <w:rFonts w:ascii="Times New Roman" w:hAnsi="Times New Roman"/>
          <w:sz w:val="24"/>
          <w:szCs w:val="24"/>
        </w:rPr>
        <w:t>с.</w:t>
      </w:r>
      <w:r w:rsidR="008A7C9C">
        <w:rPr>
          <w:rFonts w:ascii="Times New Roman" w:hAnsi="Times New Roman"/>
          <w:sz w:val="24"/>
          <w:szCs w:val="24"/>
        </w:rPr>
        <w:t>Миньківці по вул.Чехова 12</w:t>
      </w:r>
      <w:r w:rsidR="008A7C9C">
        <w:rPr>
          <w:rFonts w:ascii="Times New Roman" w:hAnsi="Times New Roman"/>
          <w:sz w:val="24"/>
          <w:szCs w:val="24"/>
          <w:lang w:val="uk-UA"/>
        </w:rPr>
        <w:t>.</w:t>
      </w:r>
    </w:p>
    <w:p w:rsidR="00A10FEE" w:rsidRDefault="00A10FEE" w:rsidP="00A10FEE">
      <w:pPr>
        <w:pStyle w:val="a9"/>
        <w:tabs>
          <w:tab w:val="left" w:pos="360"/>
          <w:tab w:val="left" w:pos="1080"/>
          <w:tab w:val="left" w:pos="1134"/>
          <w:tab w:val="num" w:pos="184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3. Внести зміни в земельно-</w:t>
      </w:r>
      <w:r w:rsidRPr="00FF3097">
        <w:rPr>
          <w:rFonts w:ascii="Times New Roman" w:hAnsi="Times New Roman"/>
          <w:sz w:val="24"/>
          <w:szCs w:val="24"/>
        </w:rPr>
        <w:t>облікову</w:t>
      </w:r>
      <w:r>
        <w:rPr>
          <w:rFonts w:ascii="Times New Roman" w:hAnsi="Times New Roman"/>
          <w:sz w:val="24"/>
          <w:szCs w:val="24"/>
        </w:rPr>
        <w:t xml:space="preserve"> документацію.</w:t>
      </w:r>
    </w:p>
    <w:p w:rsidR="00A10FEE" w:rsidRDefault="00A10FEE" w:rsidP="00A10FEE">
      <w:pPr>
        <w:tabs>
          <w:tab w:val="left" w:pos="360"/>
          <w:tab w:val="left" w:pos="1080"/>
          <w:tab w:val="left" w:pos="1134"/>
          <w:tab w:val="num" w:pos="1843"/>
        </w:tabs>
        <w:spacing w:after="0" w:line="240" w:lineRule="auto"/>
        <w:ind w:firstLine="709"/>
        <w:rPr>
          <w:rFonts w:ascii="Times New Roman" w:hAnsi="Times New Roman"/>
          <w:sz w:val="24"/>
          <w:szCs w:val="24"/>
        </w:rPr>
      </w:pPr>
      <w:r>
        <w:rPr>
          <w:rFonts w:ascii="Times New Roman" w:hAnsi="Times New Roman"/>
          <w:sz w:val="24"/>
          <w:szCs w:val="24"/>
        </w:rPr>
        <w:t xml:space="preserve">4. </w:t>
      </w:r>
      <w:r w:rsidRPr="00FF3097">
        <w:rPr>
          <w:rFonts w:ascii="Times New Roman" w:hAnsi="Times New Roman"/>
          <w:sz w:val="24"/>
          <w:szCs w:val="24"/>
        </w:rPr>
        <w:t xml:space="preserve">Громадянам здійснити державну реєстрацію </w:t>
      </w:r>
      <w:r>
        <w:rPr>
          <w:rFonts w:ascii="Times New Roman" w:hAnsi="Times New Roman"/>
          <w:sz w:val="24"/>
          <w:szCs w:val="24"/>
        </w:rPr>
        <w:t>права власності на земельні ділянки</w:t>
      </w:r>
      <w:r w:rsidRPr="00FF3097">
        <w:rPr>
          <w:rFonts w:ascii="Times New Roman" w:hAnsi="Times New Roman"/>
          <w:sz w:val="24"/>
          <w:szCs w:val="24"/>
        </w:rPr>
        <w:t>.</w:t>
      </w:r>
    </w:p>
    <w:p w:rsidR="00A10FEE" w:rsidRPr="00E94A99" w:rsidRDefault="00A10FEE" w:rsidP="00A10FEE">
      <w:pPr>
        <w:pStyle w:val="a9"/>
        <w:tabs>
          <w:tab w:val="left" w:pos="360"/>
          <w:tab w:val="num" w:pos="567"/>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5.</w:t>
      </w:r>
      <w:r w:rsidRPr="00E94A99">
        <w:rPr>
          <w:rFonts w:ascii="Times New Roman" w:hAnsi="Times New Roman"/>
          <w:sz w:val="24"/>
          <w:szCs w:val="24"/>
        </w:rPr>
        <w:t>Направити рішення Дунаєвецьк</w:t>
      </w:r>
      <w:r>
        <w:rPr>
          <w:rFonts w:ascii="Times New Roman" w:hAnsi="Times New Roman"/>
          <w:sz w:val="24"/>
          <w:szCs w:val="24"/>
        </w:rPr>
        <w:t>ому відділеню Кам</w:t>
      </w:r>
      <w:r w:rsidRPr="00E94A99">
        <w:rPr>
          <w:rFonts w:ascii="Times New Roman" w:hAnsi="Times New Roman"/>
          <w:sz w:val="24"/>
          <w:szCs w:val="24"/>
        </w:rPr>
        <w:t>’</w:t>
      </w:r>
      <w:r>
        <w:rPr>
          <w:rFonts w:ascii="Times New Roman" w:hAnsi="Times New Roman"/>
          <w:sz w:val="24"/>
          <w:szCs w:val="24"/>
        </w:rPr>
        <w:t>янець-Подільсько</w:t>
      </w:r>
      <w:proofErr w:type="gramStart"/>
      <w:r>
        <w:rPr>
          <w:rFonts w:ascii="Times New Roman" w:hAnsi="Times New Roman"/>
          <w:sz w:val="24"/>
          <w:szCs w:val="24"/>
        </w:rPr>
        <w:t>ї О</w:t>
      </w:r>
      <w:proofErr w:type="gramEnd"/>
      <w:r>
        <w:rPr>
          <w:rFonts w:ascii="Times New Roman" w:hAnsi="Times New Roman"/>
          <w:sz w:val="24"/>
          <w:szCs w:val="24"/>
        </w:rPr>
        <w:t>б</w:t>
      </w:r>
      <w:r w:rsidRPr="00E94A99">
        <w:rPr>
          <w:rFonts w:ascii="Times New Roman" w:hAnsi="Times New Roman"/>
          <w:sz w:val="24"/>
          <w:szCs w:val="24"/>
        </w:rPr>
        <w:t>’</w:t>
      </w:r>
      <w:r>
        <w:rPr>
          <w:rFonts w:ascii="Times New Roman" w:hAnsi="Times New Roman"/>
          <w:sz w:val="24"/>
          <w:szCs w:val="24"/>
        </w:rPr>
        <w:t>є</w:t>
      </w:r>
      <w:r w:rsidRPr="00E94A99">
        <w:rPr>
          <w:rFonts w:ascii="Times New Roman" w:hAnsi="Times New Roman"/>
          <w:sz w:val="24"/>
          <w:szCs w:val="24"/>
        </w:rPr>
        <w:t>днанн</w:t>
      </w:r>
      <w:r>
        <w:rPr>
          <w:rFonts w:ascii="Times New Roman" w:hAnsi="Times New Roman"/>
          <w:sz w:val="24"/>
          <w:szCs w:val="24"/>
        </w:rPr>
        <w:t>ої</w:t>
      </w:r>
      <w:r w:rsidRPr="00E94A99">
        <w:rPr>
          <w:rFonts w:ascii="Times New Roman" w:hAnsi="Times New Roman"/>
          <w:sz w:val="24"/>
          <w:szCs w:val="24"/>
        </w:rPr>
        <w:t xml:space="preserve"> Державн</w:t>
      </w:r>
      <w:r>
        <w:rPr>
          <w:rFonts w:ascii="Times New Roman" w:hAnsi="Times New Roman"/>
          <w:sz w:val="24"/>
          <w:szCs w:val="24"/>
        </w:rPr>
        <w:t>ої</w:t>
      </w:r>
      <w:r w:rsidRPr="00E94A99">
        <w:rPr>
          <w:rFonts w:ascii="Times New Roman" w:hAnsi="Times New Roman"/>
          <w:sz w:val="24"/>
          <w:szCs w:val="24"/>
        </w:rPr>
        <w:t xml:space="preserve"> податков</w:t>
      </w:r>
      <w:r>
        <w:rPr>
          <w:rFonts w:ascii="Times New Roman" w:hAnsi="Times New Roman"/>
          <w:sz w:val="24"/>
          <w:szCs w:val="24"/>
        </w:rPr>
        <w:t>ої</w:t>
      </w:r>
      <w:r w:rsidRPr="00E94A99">
        <w:rPr>
          <w:rFonts w:ascii="Times New Roman" w:hAnsi="Times New Roman"/>
          <w:sz w:val="24"/>
          <w:szCs w:val="24"/>
        </w:rPr>
        <w:t xml:space="preserve"> інспекції.</w:t>
      </w:r>
    </w:p>
    <w:p w:rsidR="00A10FEE" w:rsidRPr="004B5E4F" w:rsidRDefault="00A10FEE" w:rsidP="00A10FEE">
      <w:pPr>
        <w:pStyle w:val="a9"/>
        <w:tabs>
          <w:tab w:val="left" w:pos="360"/>
          <w:tab w:val="left" w:pos="1080"/>
          <w:tab w:val="left" w:pos="1134"/>
          <w:tab w:val="num" w:pos="184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6. Контроль за виконанням </w:t>
      </w:r>
      <w:proofErr w:type="gramStart"/>
      <w:r>
        <w:rPr>
          <w:rFonts w:ascii="Times New Roman" w:hAnsi="Times New Roman"/>
          <w:sz w:val="24"/>
          <w:szCs w:val="24"/>
        </w:rPr>
        <w:t>р</w:t>
      </w:r>
      <w:proofErr w:type="gramEnd"/>
      <w:r>
        <w:rPr>
          <w:rFonts w:ascii="Times New Roman" w:hAnsi="Times New Roman"/>
          <w:sz w:val="24"/>
          <w:szCs w:val="24"/>
        </w:rPr>
        <w:t>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10FEE" w:rsidRDefault="00A10FEE" w:rsidP="00A10FEE">
      <w:pPr>
        <w:pStyle w:val="a5"/>
        <w:rPr>
          <w:sz w:val="24"/>
        </w:rPr>
      </w:pPr>
    </w:p>
    <w:p w:rsidR="008A7C9C" w:rsidRDefault="008A7C9C" w:rsidP="00A10FEE">
      <w:pPr>
        <w:pStyle w:val="a5"/>
        <w:rPr>
          <w:sz w:val="24"/>
        </w:rPr>
      </w:pPr>
    </w:p>
    <w:p w:rsidR="00A10FEE" w:rsidRDefault="00A10FEE" w:rsidP="00A10FEE">
      <w:pPr>
        <w:pStyle w:val="a5"/>
        <w:rPr>
          <w:sz w:val="24"/>
        </w:rPr>
      </w:pPr>
    </w:p>
    <w:p w:rsidR="00A10FEE" w:rsidRPr="008A7C9C" w:rsidRDefault="00A10FEE" w:rsidP="00A10FEE">
      <w:pPr>
        <w:pStyle w:val="a5"/>
        <w:rPr>
          <w:b w:val="0"/>
          <w:sz w:val="24"/>
        </w:rPr>
      </w:pPr>
      <w:r w:rsidRPr="008A7C9C">
        <w:rPr>
          <w:b w:val="0"/>
          <w:sz w:val="24"/>
        </w:rPr>
        <w:t xml:space="preserve">Міський голова </w:t>
      </w:r>
      <w:r w:rsidRPr="008A7C9C">
        <w:rPr>
          <w:b w:val="0"/>
          <w:sz w:val="24"/>
        </w:rPr>
        <w:tab/>
      </w:r>
      <w:r w:rsidRPr="008A7C9C">
        <w:rPr>
          <w:b w:val="0"/>
          <w:sz w:val="24"/>
        </w:rPr>
        <w:tab/>
      </w:r>
      <w:r w:rsidRPr="008A7C9C">
        <w:rPr>
          <w:b w:val="0"/>
          <w:sz w:val="24"/>
        </w:rPr>
        <w:tab/>
      </w:r>
      <w:r w:rsidRPr="008A7C9C">
        <w:rPr>
          <w:b w:val="0"/>
          <w:sz w:val="24"/>
        </w:rPr>
        <w:tab/>
      </w:r>
      <w:r w:rsidRPr="008A7C9C">
        <w:rPr>
          <w:b w:val="0"/>
          <w:sz w:val="24"/>
        </w:rPr>
        <w:tab/>
      </w:r>
      <w:r w:rsidRPr="008A7C9C">
        <w:rPr>
          <w:b w:val="0"/>
          <w:sz w:val="24"/>
        </w:rPr>
        <w:tab/>
      </w:r>
      <w:r w:rsidRPr="008A7C9C">
        <w:rPr>
          <w:b w:val="0"/>
          <w:sz w:val="24"/>
        </w:rPr>
        <w:tab/>
      </w:r>
      <w:r w:rsidRPr="008A7C9C">
        <w:rPr>
          <w:b w:val="0"/>
          <w:sz w:val="24"/>
        </w:rPr>
        <w:tab/>
      </w:r>
      <w:r w:rsidR="008A7C9C">
        <w:rPr>
          <w:b w:val="0"/>
          <w:sz w:val="24"/>
        </w:rPr>
        <w:t xml:space="preserve">     </w:t>
      </w:r>
      <w:r w:rsidRPr="008A7C9C">
        <w:rPr>
          <w:b w:val="0"/>
          <w:sz w:val="24"/>
        </w:rPr>
        <w:tab/>
        <w:t xml:space="preserve">        </w:t>
      </w:r>
      <w:r w:rsidR="008A7C9C">
        <w:rPr>
          <w:b w:val="0"/>
          <w:sz w:val="24"/>
        </w:rPr>
        <w:t xml:space="preserve">      </w:t>
      </w:r>
      <w:r w:rsidRPr="008A7C9C">
        <w:rPr>
          <w:b w:val="0"/>
          <w:sz w:val="24"/>
        </w:rPr>
        <w:t>В. Заяць</w:t>
      </w:r>
    </w:p>
    <w:p w:rsidR="00A10FEE" w:rsidRPr="008A7C9C" w:rsidRDefault="00A10FEE" w:rsidP="00A10FEE">
      <w:pPr>
        <w:rPr>
          <w:szCs w:val="24"/>
        </w:rPr>
      </w:pPr>
    </w:p>
    <w:p w:rsidR="0080706C" w:rsidRPr="0099023D" w:rsidRDefault="00A10FEE" w:rsidP="0080706C">
      <w:pPr>
        <w:rPr>
          <w:rFonts w:ascii="Times New Roman" w:hAnsi="Times New Roman"/>
          <w:b/>
          <w:sz w:val="24"/>
          <w:szCs w:val="24"/>
        </w:rPr>
      </w:pPr>
      <w:r w:rsidRPr="0080706C">
        <w:rPr>
          <w:rFonts w:ascii="Times New Roman" w:hAnsi="Times New Roman"/>
          <w:b/>
          <w:noProof/>
          <w:sz w:val="24"/>
          <w:szCs w:val="24"/>
        </w:rPr>
        <w:lastRenderedPageBreak/>
        <w:drawing>
          <wp:anchor distT="0" distB="0" distL="114300" distR="114300" simplePos="0" relativeHeight="251697152" behindDoc="0" locked="0" layoutInCell="1" allowOverlap="1" wp14:anchorId="49B2CE1F" wp14:editId="6B9A5F83">
            <wp:simplePos x="0" y="0"/>
            <wp:positionH relativeFrom="column">
              <wp:posOffset>2710815</wp:posOffset>
            </wp:positionH>
            <wp:positionV relativeFrom="paragraph">
              <wp:posOffset>-276860</wp:posOffset>
            </wp:positionV>
            <wp:extent cx="432435" cy="609600"/>
            <wp:effectExtent l="0" t="0" r="5715" b="0"/>
            <wp:wrapSquare wrapText="r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0706C" w:rsidRPr="0099023D" w:rsidRDefault="0080706C" w:rsidP="0080706C">
      <w:pPr>
        <w:rPr>
          <w:rFonts w:ascii="Times New Roman" w:hAnsi="Times New Roman"/>
          <w:b/>
          <w:sz w:val="24"/>
          <w:szCs w:val="24"/>
        </w:rPr>
      </w:pPr>
    </w:p>
    <w:p w:rsidR="00A10FEE" w:rsidRPr="00123883" w:rsidRDefault="00A10FEE" w:rsidP="00860269">
      <w:pPr>
        <w:jc w:val="center"/>
        <w:rPr>
          <w:rFonts w:ascii="Times New Roman" w:hAnsi="Times New Roman"/>
          <w:b/>
          <w:sz w:val="24"/>
          <w:szCs w:val="24"/>
        </w:rPr>
      </w:pPr>
      <w:r w:rsidRPr="00123883">
        <w:rPr>
          <w:rFonts w:ascii="Times New Roman" w:hAnsi="Times New Roman"/>
          <w:b/>
          <w:sz w:val="24"/>
          <w:szCs w:val="24"/>
        </w:rPr>
        <w:t>УКРАЇНА</w:t>
      </w:r>
    </w:p>
    <w:p w:rsidR="00A10FEE" w:rsidRPr="00123883" w:rsidRDefault="00A10FEE" w:rsidP="00A10FEE">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A10FEE" w:rsidRPr="00123883" w:rsidRDefault="00A10FEE" w:rsidP="00A10FEE">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A10FEE" w:rsidRPr="00123883" w:rsidRDefault="00A10FEE" w:rsidP="00A10FEE">
      <w:pPr>
        <w:spacing w:after="0" w:line="240" w:lineRule="auto"/>
        <w:jc w:val="center"/>
        <w:rPr>
          <w:rFonts w:ascii="Times New Roman" w:hAnsi="Times New Roman" w:cs="Times New Roman"/>
          <w:sz w:val="24"/>
          <w:szCs w:val="24"/>
        </w:rPr>
      </w:pPr>
    </w:p>
    <w:p w:rsidR="00A10FEE" w:rsidRPr="00123883" w:rsidRDefault="00A10FEE" w:rsidP="00A10FEE">
      <w:pPr>
        <w:jc w:val="center"/>
        <w:rPr>
          <w:rFonts w:ascii="Times New Roman" w:hAnsi="Times New Roman" w:cs="Times New Roman"/>
          <w:b/>
          <w:bCs/>
          <w:sz w:val="24"/>
          <w:szCs w:val="24"/>
        </w:rPr>
      </w:pPr>
      <w:r w:rsidRPr="00123883">
        <w:rPr>
          <w:rFonts w:ascii="Times New Roman" w:hAnsi="Times New Roman" w:cs="Times New Roman"/>
          <w:b/>
          <w:bCs/>
          <w:sz w:val="24"/>
          <w:szCs w:val="24"/>
        </w:rPr>
        <w:t xml:space="preserve">Р І Ш Е Н </w:t>
      </w:r>
      <w:proofErr w:type="gramStart"/>
      <w:r w:rsidRPr="00123883">
        <w:rPr>
          <w:rFonts w:ascii="Times New Roman" w:hAnsi="Times New Roman" w:cs="Times New Roman"/>
          <w:b/>
          <w:bCs/>
          <w:sz w:val="24"/>
          <w:szCs w:val="24"/>
        </w:rPr>
        <w:t>Н</w:t>
      </w:r>
      <w:proofErr w:type="gramEnd"/>
      <w:r w:rsidRPr="00123883">
        <w:rPr>
          <w:rFonts w:ascii="Times New Roman" w:hAnsi="Times New Roman" w:cs="Times New Roman"/>
          <w:b/>
          <w:bCs/>
          <w:sz w:val="24"/>
          <w:szCs w:val="24"/>
        </w:rPr>
        <w:t xml:space="preserve"> Я</w:t>
      </w:r>
    </w:p>
    <w:p w:rsidR="00A10FEE" w:rsidRDefault="00A10FEE" w:rsidP="00A10FEE">
      <w:pPr>
        <w:pStyle w:val="3"/>
        <w:rPr>
          <w:rFonts w:ascii="Times New Roman" w:hAnsi="Times New Roman"/>
          <w:sz w:val="24"/>
          <w:szCs w:val="24"/>
          <w:u w:val="none"/>
        </w:rPr>
      </w:pPr>
      <w:r>
        <w:rPr>
          <w:rFonts w:ascii="Times New Roman" w:hAnsi="Times New Roman"/>
          <w:sz w:val="24"/>
          <w:szCs w:val="24"/>
          <w:u w:val="none"/>
        </w:rPr>
        <w:t>Шістнадцятої</w:t>
      </w:r>
      <w:r w:rsidRPr="00123883">
        <w:rPr>
          <w:rFonts w:ascii="Times New Roman" w:hAnsi="Times New Roman"/>
          <w:sz w:val="24"/>
          <w:szCs w:val="24"/>
          <w:u w:val="none"/>
        </w:rPr>
        <w:t xml:space="preserve"> сесії</w:t>
      </w:r>
    </w:p>
    <w:p w:rsidR="00A10FEE" w:rsidRPr="00123883" w:rsidRDefault="00A10FEE" w:rsidP="00A10FEE">
      <w:pPr>
        <w:rPr>
          <w:lang w:val="uk-UA"/>
        </w:rPr>
      </w:pPr>
    </w:p>
    <w:p w:rsidR="00A10FEE" w:rsidRPr="004A728D" w:rsidRDefault="00A10FEE" w:rsidP="00A10FEE">
      <w:pPr>
        <w:rPr>
          <w:lang w:val="uk-UA"/>
        </w:rPr>
      </w:pPr>
      <w:r>
        <w:rPr>
          <w:rFonts w:ascii="Times New Roman" w:hAnsi="Times New Roman" w:cs="Times New Roman"/>
          <w:sz w:val="24"/>
          <w:szCs w:val="24"/>
          <w:lang w:val="uk-UA"/>
        </w:rPr>
        <w:t xml:space="preserve">16 грудня </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Pr>
          <w:rFonts w:ascii="Times New Roman" w:hAnsi="Times New Roman" w:cs="Times New Roman"/>
          <w:sz w:val="24"/>
          <w:szCs w:val="24"/>
          <w:lang w:val="uk-UA"/>
        </w:rPr>
        <w:t xml:space="preserve"> р.               </w:t>
      </w:r>
      <w:r w:rsidRPr="004A728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 xml:space="preserve"> Дунаївці</w:t>
      </w:r>
      <w:r w:rsidRPr="004A728D">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w:t>
      </w:r>
      <w:r>
        <w:rPr>
          <w:rFonts w:ascii="Times New Roman" w:hAnsi="Times New Roman" w:cs="Times New Roman"/>
          <w:sz w:val="24"/>
          <w:szCs w:val="24"/>
          <w:lang w:val="uk-UA"/>
        </w:rPr>
        <w:t>1</w:t>
      </w:r>
      <w:r w:rsidR="00643D2C">
        <w:rPr>
          <w:rFonts w:ascii="Times New Roman" w:hAnsi="Times New Roman" w:cs="Times New Roman"/>
          <w:sz w:val="24"/>
          <w:szCs w:val="24"/>
          <w:lang w:val="uk-UA"/>
        </w:rPr>
        <w:t>7</w:t>
      </w:r>
      <w:r>
        <w:rPr>
          <w:rFonts w:ascii="Times New Roman" w:hAnsi="Times New Roman" w:cs="Times New Roman"/>
          <w:sz w:val="24"/>
          <w:szCs w:val="24"/>
          <w:lang w:val="uk-UA"/>
        </w:rPr>
        <w:t>-16</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4A728D">
        <w:rPr>
          <w:rFonts w:ascii="Times New Roman" w:hAnsi="Times New Roman" w:cs="Times New Roman"/>
          <w:sz w:val="24"/>
          <w:szCs w:val="24"/>
          <w:lang w:val="uk-UA"/>
        </w:rPr>
        <w:t>р</w:t>
      </w:r>
    </w:p>
    <w:p w:rsidR="00A10FEE" w:rsidRPr="003747F8" w:rsidRDefault="00A10FEE" w:rsidP="00A10FEE">
      <w:pPr>
        <w:spacing w:after="0" w:line="240" w:lineRule="auto"/>
        <w:rPr>
          <w:rFonts w:ascii="Times New Roman" w:hAnsi="Times New Roman"/>
          <w:color w:val="000000"/>
          <w:sz w:val="24"/>
          <w:szCs w:val="24"/>
        </w:rPr>
      </w:pPr>
      <w:r w:rsidRPr="003747F8">
        <w:rPr>
          <w:rFonts w:ascii="Times New Roman" w:hAnsi="Times New Roman"/>
          <w:color w:val="000000"/>
          <w:sz w:val="24"/>
          <w:szCs w:val="24"/>
        </w:rPr>
        <w:t>Про присвоєння поштов</w:t>
      </w:r>
      <w:r>
        <w:rPr>
          <w:rFonts w:ascii="Times New Roman" w:hAnsi="Times New Roman"/>
          <w:color w:val="000000"/>
          <w:sz w:val="24"/>
          <w:szCs w:val="24"/>
        </w:rPr>
        <w:t>ої</w:t>
      </w:r>
      <w:r w:rsidRPr="003747F8">
        <w:rPr>
          <w:rFonts w:ascii="Times New Roman" w:hAnsi="Times New Roman"/>
          <w:color w:val="000000"/>
          <w:sz w:val="24"/>
          <w:szCs w:val="24"/>
        </w:rPr>
        <w:t xml:space="preserve"> адрес</w:t>
      </w:r>
      <w:r>
        <w:rPr>
          <w:rFonts w:ascii="Times New Roman" w:hAnsi="Times New Roman"/>
          <w:color w:val="000000"/>
          <w:sz w:val="24"/>
          <w:szCs w:val="24"/>
        </w:rPr>
        <w:t>и</w:t>
      </w:r>
      <w:r w:rsidRPr="003747F8">
        <w:rPr>
          <w:rFonts w:ascii="Times New Roman" w:hAnsi="Times New Roman"/>
          <w:color w:val="000000"/>
          <w:sz w:val="24"/>
          <w:szCs w:val="24"/>
        </w:rPr>
        <w:t xml:space="preserve"> </w:t>
      </w:r>
    </w:p>
    <w:p w:rsidR="00A10FEE" w:rsidRPr="003747F8" w:rsidRDefault="00A10FEE" w:rsidP="00A10FEE">
      <w:pPr>
        <w:spacing w:after="0" w:line="240" w:lineRule="auto"/>
        <w:rPr>
          <w:rFonts w:ascii="Times New Roman" w:hAnsi="Times New Roman"/>
          <w:color w:val="000000"/>
          <w:sz w:val="24"/>
          <w:szCs w:val="24"/>
        </w:rPr>
      </w:pPr>
      <w:r w:rsidRPr="003747F8">
        <w:rPr>
          <w:rFonts w:ascii="Times New Roman" w:hAnsi="Times New Roman"/>
          <w:color w:val="000000"/>
          <w:sz w:val="24"/>
          <w:szCs w:val="24"/>
        </w:rPr>
        <w:t>на земельн</w:t>
      </w:r>
      <w:r>
        <w:rPr>
          <w:rFonts w:ascii="Times New Roman" w:hAnsi="Times New Roman"/>
          <w:color w:val="000000"/>
          <w:sz w:val="24"/>
          <w:szCs w:val="24"/>
        </w:rPr>
        <w:t>у</w:t>
      </w:r>
      <w:r w:rsidRPr="003747F8">
        <w:rPr>
          <w:rFonts w:ascii="Times New Roman" w:hAnsi="Times New Roman"/>
          <w:color w:val="000000"/>
          <w:sz w:val="24"/>
          <w:szCs w:val="24"/>
        </w:rPr>
        <w:t xml:space="preserve"> ділянк</w:t>
      </w:r>
      <w:r>
        <w:rPr>
          <w:rFonts w:ascii="Times New Roman" w:hAnsi="Times New Roman"/>
          <w:color w:val="000000"/>
          <w:sz w:val="24"/>
          <w:szCs w:val="24"/>
        </w:rPr>
        <w:t>у</w:t>
      </w:r>
    </w:p>
    <w:p w:rsidR="00A10FEE" w:rsidRPr="003747F8" w:rsidRDefault="00A10FEE" w:rsidP="00A10FEE">
      <w:pPr>
        <w:spacing w:after="0" w:line="240" w:lineRule="auto"/>
        <w:rPr>
          <w:rFonts w:ascii="Times New Roman" w:hAnsi="Times New Roman"/>
          <w:color w:val="000000"/>
          <w:sz w:val="24"/>
          <w:szCs w:val="24"/>
        </w:rPr>
      </w:pPr>
    </w:p>
    <w:p w:rsidR="00A10FEE" w:rsidRPr="003747F8" w:rsidRDefault="00A10FEE" w:rsidP="00A10FEE">
      <w:pPr>
        <w:spacing w:after="0" w:line="240" w:lineRule="auto"/>
        <w:jc w:val="both"/>
        <w:rPr>
          <w:rFonts w:ascii="Times New Roman" w:hAnsi="Times New Roman"/>
          <w:color w:val="000000"/>
          <w:sz w:val="24"/>
          <w:szCs w:val="24"/>
        </w:rPr>
      </w:pPr>
      <w:r w:rsidRPr="003747F8">
        <w:rPr>
          <w:rFonts w:ascii="Times New Roman" w:hAnsi="Times New Roman"/>
          <w:color w:val="000000"/>
          <w:sz w:val="24"/>
          <w:szCs w:val="24"/>
        </w:rPr>
        <w:t xml:space="preserve">         Розглянувши заяв</w:t>
      </w:r>
      <w:r>
        <w:rPr>
          <w:rFonts w:ascii="Times New Roman" w:hAnsi="Times New Roman"/>
          <w:color w:val="000000"/>
          <w:sz w:val="24"/>
          <w:szCs w:val="24"/>
        </w:rPr>
        <w:t>у</w:t>
      </w:r>
      <w:r w:rsidRPr="003747F8">
        <w:rPr>
          <w:rFonts w:ascii="Times New Roman" w:hAnsi="Times New Roman"/>
          <w:color w:val="000000"/>
          <w:sz w:val="24"/>
          <w:szCs w:val="24"/>
        </w:rPr>
        <w:t xml:space="preserve"> </w:t>
      </w:r>
      <w:r>
        <w:rPr>
          <w:rFonts w:ascii="Times New Roman" w:hAnsi="Times New Roman"/>
          <w:color w:val="000000"/>
          <w:sz w:val="24"/>
          <w:szCs w:val="24"/>
        </w:rPr>
        <w:t>гр</w:t>
      </w:r>
      <w:proofErr w:type="gramStart"/>
      <w:r>
        <w:rPr>
          <w:rFonts w:ascii="Times New Roman" w:hAnsi="Times New Roman"/>
          <w:color w:val="000000"/>
          <w:sz w:val="24"/>
          <w:szCs w:val="24"/>
        </w:rPr>
        <w:t>.Б</w:t>
      </w:r>
      <w:proofErr w:type="gramEnd"/>
      <w:r>
        <w:rPr>
          <w:rFonts w:ascii="Times New Roman" w:hAnsi="Times New Roman"/>
          <w:color w:val="000000"/>
          <w:sz w:val="24"/>
          <w:szCs w:val="24"/>
        </w:rPr>
        <w:t>уяр Лілії Петрівни</w:t>
      </w:r>
      <w:r w:rsidRPr="003747F8">
        <w:rPr>
          <w:rFonts w:ascii="Times New Roman" w:hAnsi="Times New Roman"/>
          <w:color w:val="000000"/>
          <w:sz w:val="24"/>
          <w:szCs w:val="24"/>
        </w:rPr>
        <w:t xml:space="preserve"> </w:t>
      </w:r>
      <w:r w:rsidR="00F70DDE">
        <w:rPr>
          <w:rFonts w:ascii="Times New Roman" w:hAnsi="Times New Roman"/>
          <w:color w:val="000000"/>
          <w:sz w:val="24"/>
          <w:szCs w:val="24"/>
          <w:lang w:val="uk-UA"/>
        </w:rPr>
        <w:t xml:space="preserve">та </w:t>
      </w:r>
      <w:r w:rsidR="00F70DDE">
        <w:rPr>
          <w:rFonts w:ascii="Times New Roman" w:hAnsi="Times New Roman" w:cs="Times New Roman"/>
          <w:color w:val="000000"/>
          <w:sz w:val="24"/>
          <w:szCs w:val="24"/>
          <w:lang w:val="uk-UA"/>
        </w:rPr>
        <w:t>клопотання директора Дунаєвецького РЕМ</w:t>
      </w:r>
      <w:r w:rsidR="00F70DDE" w:rsidRPr="003747F8">
        <w:rPr>
          <w:rFonts w:ascii="Times New Roman" w:hAnsi="Times New Roman"/>
          <w:color w:val="000000"/>
          <w:sz w:val="24"/>
          <w:szCs w:val="24"/>
        </w:rPr>
        <w:t xml:space="preserve"> </w:t>
      </w:r>
      <w:r w:rsidRPr="003747F8">
        <w:rPr>
          <w:rFonts w:ascii="Times New Roman" w:hAnsi="Times New Roman"/>
          <w:color w:val="000000"/>
          <w:sz w:val="24"/>
          <w:szCs w:val="24"/>
        </w:rPr>
        <w:t xml:space="preserve">про присвоєння поштової адреси на земельну ділянку, враховуючи пропозиції спільних засідань постійних комісій від </w:t>
      </w:r>
      <w:r>
        <w:rPr>
          <w:rFonts w:ascii="Times New Roman" w:hAnsi="Times New Roman"/>
          <w:color w:val="000000"/>
          <w:sz w:val="24"/>
          <w:szCs w:val="24"/>
        </w:rPr>
        <w:t>16</w:t>
      </w:r>
      <w:r w:rsidRPr="00874E27">
        <w:rPr>
          <w:rFonts w:ascii="Times New Roman" w:hAnsi="Times New Roman"/>
          <w:color w:val="000000"/>
          <w:sz w:val="24"/>
          <w:szCs w:val="24"/>
        </w:rPr>
        <w:t>.</w:t>
      </w:r>
      <w:r>
        <w:rPr>
          <w:rFonts w:ascii="Times New Roman" w:hAnsi="Times New Roman"/>
          <w:color w:val="000000"/>
          <w:sz w:val="24"/>
          <w:szCs w:val="24"/>
        </w:rPr>
        <w:t>12</w:t>
      </w:r>
      <w:r w:rsidRPr="003747F8">
        <w:rPr>
          <w:rFonts w:ascii="Times New Roman" w:hAnsi="Times New Roman"/>
          <w:color w:val="000000"/>
          <w:sz w:val="24"/>
          <w:szCs w:val="24"/>
        </w:rPr>
        <w:t>.2016 року, керуючись пунктом 34 част</w:t>
      </w:r>
      <w:r w:rsidR="008A7C9C">
        <w:rPr>
          <w:rFonts w:ascii="Times New Roman" w:hAnsi="Times New Roman"/>
          <w:color w:val="000000"/>
          <w:sz w:val="24"/>
          <w:szCs w:val="24"/>
        </w:rPr>
        <w:t xml:space="preserve">ини 1 статті 26 Закону України </w:t>
      </w:r>
      <w:r w:rsidR="008A7C9C">
        <w:rPr>
          <w:rFonts w:ascii="Times New Roman" w:hAnsi="Times New Roman"/>
          <w:color w:val="000000"/>
          <w:sz w:val="24"/>
          <w:szCs w:val="24"/>
          <w:lang w:val="uk-UA"/>
        </w:rPr>
        <w:t>«</w:t>
      </w:r>
      <w:r w:rsidRPr="003747F8">
        <w:rPr>
          <w:rFonts w:ascii="Times New Roman" w:hAnsi="Times New Roman"/>
          <w:color w:val="000000"/>
          <w:sz w:val="24"/>
          <w:szCs w:val="24"/>
        </w:rPr>
        <w:t>Про м</w:t>
      </w:r>
      <w:r w:rsidR="008A7C9C">
        <w:rPr>
          <w:rFonts w:ascii="Times New Roman" w:hAnsi="Times New Roman"/>
          <w:color w:val="000000"/>
          <w:sz w:val="24"/>
          <w:szCs w:val="24"/>
        </w:rPr>
        <w:t>ісцеве самоврядування в Україні</w:t>
      </w:r>
      <w:r w:rsidR="008A7C9C">
        <w:rPr>
          <w:rFonts w:ascii="Times New Roman" w:hAnsi="Times New Roman"/>
          <w:color w:val="000000"/>
          <w:sz w:val="24"/>
          <w:szCs w:val="24"/>
          <w:lang w:val="uk-UA"/>
        </w:rPr>
        <w:t>»</w:t>
      </w:r>
      <w:r w:rsidRPr="003747F8">
        <w:rPr>
          <w:rFonts w:ascii="Times New Roman" w:hAnsi="Times New Roman"/>
          <w:color w:val="000000"/>
          <w:sz w:val="24"/>
          <w:szCs w:val="24"/>
        </w:rPr>
        <w:t xml:space="preserve">, міська рада </w:t>
      </w:r>
    </w:p>
    <w:p w:rsidR="00860269" w:rsidRDefault="00860269" w:rsidP="00F70DDE">
      <w:pPr>
        <w:pStyle w:val="25"/>
        <w:spacing w:after="120"/>
        <w:ind w:left="0"/>
        <w:jc w:val="center"/>
        <w:rPr>
          <w:rFonts w:ascii="Times New Roman" w:hAnsi="Times New Roman"/>
          <w:b/>
          <w:sz w:val="24"/>
          <w:szCs w:val="24"/>
        </w:rPr>
      </w:pPr>
    </w:p>
    <w:p w:rsidR="00A10FEE" w:rsidRPr="00794FAA" w:rsidRDefault="00A10FEE" w:rsidP="00F70DDE">
      <w:pPr>
        <w:pStyle w:val="25"/>
        <w:spacing w:after="120"/>
        <w:ind w:left="0"/>
        <w:jc w:val="center"/>
        <w:rPr>
          <w:rFonts w:ascii="Times New Roman" w:hAnsi="Times New Roman"/>
          <w:b/>
          <w:sz w:val="24"/>
          <w:szCs w:val="24"/>
        </w:rPr>
      </w:pPr>
      <w:r w:rsidRPr="00794FAA">
        <w:rPr>
          <w:rFonts w:ascii="Times New Roman" w:hAnsi="Times New Roman"/>
          <w:b/>
          <w:sz w:val="24"/>
          <w:szCs w:val="24"/>
        </w:rPr>
        <w:t>ВИРІШИЛА:</w:t>
      </w:r>
    </w:p>
    <w:p w:rsidR="00A10FEE" w:rsidRPr="008A7C9C" w:rsidRDefault="00A10FEE" w:rsidP="00F70DDE">
      <w:pPr>
        <w:pStyle w:val="2"/>
        <w:keepLines w:val="0"/>
        <w:numPr>
          <w:ilvl w:val="0"/>
          <w:numId w:val="27"/>
        </w:numPr>
        <w:spacing w:before="0" w:line="240" w:lineRule="auto"/>
        <w:jc w:val="both"/>
        <w:rPr>
          <w:rFonts w:ascii="Times New Roman" w:hAnsi="Times New Roman"/>
          <w:b w:val="0"/>
          <w:color w:val="000000" w:themeColor="text1"/>
          <w:sz w:val="24"/>
          <w:szCs w:val="24"/>
        </w:rPr>
      </w:pPr>
      <w:r w:rsidRPr="008A7C9C">
        <w:rPr>
          <w:rFonts w:ascii="Times New Roman" w:hAnsi="Times New Roman"/>
          <w:b w:val="0"/>
          <w:color w:val="000000" w:themeColor="text1"/>
          <w:sz w:val="24"/>
          <w:szCs w:val="24"/>
        </w:rPr>
        <w:t>Присвоїти поштову адресу на земельну ділянку, що знаходиться в користуванні гр</w:t>
      </w:r>
      <w:proofErr w:type="gramStart"/>
      <w:r w:rsidRPr="008A7C9C">
        <w:rPr>
          <w:rFonts w:ascii="Times New Roman" w:hAnsi="Times New Roman"/>
          <w:b w:val="0"/>
          <w:color w:val="000000" w:themeColor="text1"/>
          <w:sz w:val="24"/>
          <w:szCs w:val="24"/>
        </w:rPr>
        <w:t>.Б</w:t>
      </w:r>
      <w:proofErr w:type="gramEnd"/>
      <w:r w:rsidRPr="008A7C9C">
        <w:rPr>
          <w:rFonts w:ascii="Times New Roman" w:hAnsi="Times New Roman"/>
          <w:b w:val="0"/>
          <w:color w:val="000000" w:themeColor="text1"/>
          <w:sz w:val="24"/>
          <w:szCs w:val="24"/>
        </w:rPr>
        <w:t>уяр Лілії Петрівни</w:t>
      </w:r>
      <w:r w:rsidRPr="008A7C9C">
        <w:rPr>
          <w:rFonts w:ascii="Times New Roman" w:hAnsi="Times New Roman"/>
          <w:color w:val="000000" w:themeColor="text1"/>
          <w:sz w:val="24"/>
          <w:szCs w:val="24"/>
        </w:rPr>
        <w:t xml:space="preserve"> </w:t>
      </w:r>
      <w:r w:rsidRPr="008A7C9C">
        <w:rPr>
          <w:rFonts w:ascii="Times New Roman" w:hAnsi="Times New Roman"/>
          <w:b w:val="0"/>
          <w:color w:val="000000" w:themeColor="text1"/>
          <w:sz w:val="24"/>
          <w:szCs w:val="24"/>
        </w:rPr>
        <w:t>загальною площею 0,2000 га з них 0,1000 га для обслуговування індивідуального  житлового будинку, 0,1000 га  для ведення особистого селянського господарства – вул.1-го Травня 96 (стара адреса – с.Чаньків).</w:t>
      </w:r>
    </w:p>
    <w:p w:rsidR="00F70DDE" w:rsidRPr="00F70DDE" w:rsidRDefault="00F70DDE" w:rsidP="00F70DDE">
      <w:pPr>
        <w:pStyle w:val="2"/>
        <w:keepLines w:val="0"/>
        <w:numPr>
          <w:ilvl w:val="0"/>
          <w:numId w:val="27"/>
        </w:numPr>
        <w:tabs>
          <w:tab w:val="num" w:pos="851"/>
        </w:tabs>
        <w:spacing w:before="0" w:line="240" w:lineRule="auto"/>
        <w:jc w:val="both"/>
        <w:rPr>
          <w:rFonts w:ascii="Times New Roman" w:hAnsi="Times New Roman" w:cs="Times New Roman"/>
          <w:b w:val="0"/>
          <w:bCs w:val="0"/>
          <w:color w:val="auto"/>
          <w:sz w:val="24"/>
          <w:szCs w:val="24"/>
          <w:lang w:val="uk-UA"/>
        </w:rPr>
      </w:pPr>
      <w:r w:rsidRPr="00FC1D83">
        <w:rPr>
          <w:rFonts w:ascii="Times New Roman" w:hAnsi="Times New Roman" w:cs="Times New Roman"/>
          <w:b w:val="0"/>
          <w:bCs w:val="0"/>
          <w:color w:val="000000"/>
          <w:sz w:val="24"/>
          <w:szCs w:val="24"/>
        </w:rPr>
        <w:t xml:space="preserve">Присвоїти поштову адресу на земельну ділянку, що знаходиться у </w:t>
      </w:r>
      <w:r>
        <w:rPr>
          <w:rFonts w:ascii="Times New Roman" w:hAnsi="Times New Roman" w:cs="Times New Roman"/>
          <w:b w:val="0"/>
          <w:bCs w:val="0"/>
          <w:color w:val="000000"/>
          <w:sz w:val="24"/>
          <w:szCs w:val="24"/>
          <w:lang w:val="uk-UA"/>
        </w:rPr>
        <w:t>користуванні</w:t>
      </w:r>
      <w:r w:rsidRPr="00FC1D83">
        <w:rPr>
          <w:rFonts w:ascii="Times New Roman" w:hAnsi="Times New Roman" w:cs="Times New Roman"/>
          <w:b w:val="0"/>
          <w:bCs w:val="0"/>
          <w:color w:val="000000"/>
          <w:sz w:val="24"/>
          <w:szCs w:val="24"/>
        </w:rPr>
        <w:t xml:space="preserve"> </w:t>
      </w:r>
      <w:r>
        <w:rPr>
          <w:rFonts w:ascii="Times New Roman" w:hAnsi="Times New Roman" w:cs="Times New Roman"/>
          <w:b w:val="0"/>
          <w:bCs w:val="0"/>
          <w:color w:val="000000"/>
          <w:sz w:val="24"/>
          <w:szCs w:val="24"/>
          <w:lang w:val="uk-UA"/>
        </w:rPr>
        <w:t>Дунаєвецького РЕМ</w:t>
      </w:r>
      <w:r>
        <w:rPr>
          <w:rFonts w:ascii="Times New Roman" w:hAnsi="Times New Roman" w:cs="Times New Roman"/>
          <w:b w:val="0"/>
          <w:bCs w:val="0"/>
          <w:color w:val="000000"/>
          <w:sz w:val="24"/>
          <w:szCs w:val="24"/>
        </w:rPr>
        <w:t xml:space="preserve"> площею </w:t>
      </w:r>
      <w:r>
        <w:rPr>
          <w:rFonts w:ascii="Times New Roman" w:hAnsi="Times New Roman" w:cs="Times New Roman"/>
          <w:b w:val="0"/>
          <w:bCs w:val="0"/>
          <w:color w:val="000000"/>
          <w:sz w:val="24"/>
          <w:szCs w:val="24"/>
          <w:lang w:val="uk-UA"/>
        </w:rPr>
        <w:t>1</w:t>
      </w:r>
      <w:r w:rsidRPr="00FC1D83">
        <w:rPr>
          <w:rFonts w:ascii="Times New Roman" w:hAnsi="Times New Roman" w:cs="Times New Roman"/>
          <w:b w:val="0"/>
          <w:bCs w:val="0"/>
          <w:color w:val="000000"/>
          <w:sz w:val="24"/>
          <w:szCs w:val="24"/>
        </w:rPr>
        <w:t>,</w:t>
      </w:r>
      <w:r>
        <w:rPr>
          <w:rFonts w:ascii="Times New Roman" w:hAnsi="Times New Roman" w:cs="Times New Roman"/>
          <w:b w:val="0"/>
          <w:bCs w:val="0"/>
          <w:color w:val="000000"/>
          <w:sz w:val="24"/>
          <w:szCs w:val="24"/>
          <w:lang w:val="uk-UA"/>
        </w:rPr>
        <w:t>5916</w:t>
      </w:r>
      <w:r w:rsidRPr="00FC1D83">
        <w:rPr>
          <w:rFonts w:ascii="Times New Roman" w:hAnsi="Times New Roman" w:cs="Times New Roman"/>
          <w:b w:val="0"/>
          <w:bCs w:val="0"/>
          <w:color w:val="000000"/>
          <w:sz w:val="24"/>
          <w:szCs w:val="24"/>
        </w:rPr>
        <w:t xml:space="preserve"> га</w:t>
      </w:r>
      <w:r>
        <w:rPr>
          <w:rFonts w:ascii="Times New Roman" w:hAnsi="Times New Roman" w:cs="Times New Roman"/>
          <w:b w:val="0"/>
          <w:bCs w:val="0"/>
          <w:color w:val="000000"/>
          <w:sz w:val="24"/>
          <w:szCs w:val="24"/>
          <w:lang w:val="uk-UA"/>
        </w:rPr>
        <w:t xml:space="preserve"> </w:t>
      </w:r>
      <w:r>
        <w:rPr>
          <w:rFonts w:ascii="Times New Roman" w:hAnsi="Times New Roman" w:cs="Times New Roman"/>
          <w:b w:val="0"/>
          <w:bCs w:val="0"/>
          <w:color w:val="000000"/>
          <w:sz w:val="24"/>
          <w:szCs w:val="24"/>
        </w:rPr>
        <w:t>(кадастровий номер 68218</w:t>
      </w:r>
      <w:r>
        <w:rPr>
          <w:rFonts w:ascii="Times New Roman" w:hAnsi="Times New Roman" w:cs="Times New Roman"/>
          <w:b w:val="0"/>
          <w:bCs w:val="0"/>
          <w:color w:val="000000"/>
          <w:sz w:val="24"/>
          <w:szCs w:val="24"/>
          <w:lang w:val="uk-UA"/>
        </w:rPr>
        <w:t>101</w:t>
      </w:r>
      <w:r w:rsidRPr="00FC1D83">
        <w:rPr>
          <w:rFonts w:ascii="Times New Roman" w:hAnsi="Times New Roman" w:cs="Times New Roman"/>
          <w:b w:val="0"/>
          <w:bCs w:val="0"/>
          <w:color w:val="000000"/>
          <w:sz w:val="24"/>
          <w:szCs w:val="24"/>
        </w:rPr>
        <w:t>00:01:</w:t>
      </w:r>
      <w:r>
        <w:rPr>
          <w:rFonts w:ascii="Times New Roman" w:hAnsi="Times New Roman" w:cs="Times New Roman"/>
          <w:b w:val="0"/>
          <w:bCs w:val="0"/>
          <w:color w:val="000000"/>
          <w:sz w:val="24"/>
          <w:szCs w:val="24"/>
          <w:lang w:val="uk-UA"/>
        </w:rPr>
        <w:t>225</w:t>
      </w:r>
      <w:r w:rsidRPr="00FC1D83">
        <w:rPr>
          <w:rFonts w:ascii="Times New Roman" w:hAnsi="Times New Roman" w:cs="Times New Roman"/>
          <w:b w:val="0"/>
          <w:bCs w:val="0"/>
          <w:color w:val="000000"/>
          <w:sz w:val="24"/>
          <w:szCs w:val="24"/>
        </w:rPr>
        <w:t>:0</w:t>
      </w:r>
      <w:r>
        <w:rPr>
          <w:rFonts w:ascii="Times New Roman" w:hAnsi="Times New Roman" w:cs="Times New Roman"/>
          <w:b w:val="0"/>
          <w:bCs w:val="0"/>
          <w:color w:val="000000"/>
          <w:sz w:val="24"/>
          <w:szCs w:val="24"/>
          <w:lang w:val="uk-UA"/>
        </w:rPr>
        <w:t>116</w:t>
      </w:r>
      <w:r w:rsidRPr="00FC1D83">
        <w:rPr>
          <w:rFonts w:ascii="Times New Roman" w:hAnsi="Times New Roman" w:cs="Times New Roman"/>
          <w:b w:val="0"/>
          <w:bCs w:val="0"/>
          <w:color w:val="000000"/>
          <w:sz w:val="24"/>
          <w:szCs w:val="24"/>
        </w:rPr>
        <w:t xml:space="preserve">) </w:t>
      </w:r>
      <w:r w:rsidRPr="00F70DDE">
        <w:rPr>
          <w:rFonts w:ascii="Times New Roman" w:hAnsi="Times New Roman" w:cs="Times New Roman"/>
          <w:b w:val="0"/>
          <w:bCs w:val="0"/>
          <w:color w:val="auto"/>
          <w:sz w:val="24"/>
          <w:szCs w:val="24"/>
          <w:lang w:val="uk-UA"/>
        </w:rPr>
        <w:t>для розміщення, будівництва, експлуатації та обслуговування будівель і споруд об’єктів передачі електричної та теплової енергії для обслуговування ПС 110/35/10 кВ «Дунаївці»</w:t>
      </w:r>
      <w:r w:rsidRPr="00F70DDE">
        <w:rPr>
          <w:rFonts w:ascii="Times New Roman" w:hAnsi="Times New Roman" w:cs="Times New Roman"/>
          <w:b w:val="0"/>
          <w:bCs w:val="0"/>
          <w:color w:val="auto"/>
          <w:sz w:val="24"/>
          <w:szCs w:val="24"/>
        </w:rPr>
        <w:t>– вул</w:t>
      </w:r>
      <w:proofErr w:type="gramStart"/>
      <w:r w:rsidRPr="00F70DDE">
        <w:rPr>
          <w:rFonts w:ascii="Times New Roman" w:hAnsi="Times New Roman" w:cs="Times New Roman"/>
          <w:b w:val="0"/>
          <w:bCs w:val="0"/>
          <w:color w:val="auto"/>
          <w:sz w:val="24"/>
          <w:szCs w:val="24"/>
        </w:rPr>
        <w:t>.</w:t>
      </w:r>
      <w:r w:rsidRPr="00F70DDE">
        <w:rPr>
          <w:rFonts w:ascii="Times New Roman" w:hAnsi="Times New Roman" w:cs="Times New Roman"/>
          <w:b w:val="0"/>
          <w:bCs w:val="0"/>
          <w:color w:val="auto"/>
          <w:sz w:val="24"/>
          <w:szCs w:val="24"/>
          <w:lang w:val="uk-UA"/>
        </w:rPr>
        <w:t>Я</w:t>
      </w:r>
      <w:proofErr w:type="gramEnd"/>
      <w:r w:rsidRPr="00F70DDE">
        <w:rPr>
          <w:rFonts w:ascii="Times New Roman" w:hAnsi="Times New Roman" w:cs="Times New Roman"/>
          <w:b w:val="0"/>
          <w:bCs w:val="0"/>
          <w:color w:val="auto"/>
          <w:sz w:val="24"/>
          <w:szCs w:val="24"/>
          <w:lang w:val="uk-UA"/>
        </w:rPr>
        <w:t>рова,</w:t>
      </w:r>
      <w:r w:rsidRPr="00F70DDE">
        <w:rPr>
          <w:rFonts w:ascii="Times New Roman" w:hAnsi="Times New Roman" w:cs="Times New Roman"/>
          <w:b w:val="0"/>
          <w:bCs w:val="0"/>
          <w:color w:val="auto"/>
          <w:sz w:val="24"/>
          <w:szCs w:val="24"/>
        </w:rPr>
        <w:t xml:space="preserve"> 2-</w:t>
      </w:r>
      <w:r w:rsidRPr="00F70DDE">
        <w:rPr>
          <w:rFonts w:ascii="Times New Roman" w:hAnsi="Times New Roman" w:cs="Times New Roman"/>
          <w:b w:val="0"/>
          <w:bCs w:val="0"/>
          <w:color w:val="auto"/>
          <w:sz w:val="24"/>
          <w:szCs w:val="24"/>
          <w:lang w:val="uk-UA"/>
        </w:rPr>
        <w:t>А</w:t>
      </w:r>
      <w:r w:rsidRPr="00F70DDE">
        <w:rPr>
          <w:rFonts w:ascii="Times New Roman" w:hAnsi="Times New Roman" w:cs="Times New Roman"/>
          <w:b w:val="0"/>
          <w:bCs w:val="0"/>
          <w:color w:val="auto"/>
          <w:sz w:val="24"/>
          <w:szCs w:val="24"/>
        </w:rPr>
        <w:t xml:space="preserve"> (стара адреса – вул.К</w:t>
      </w:r>
      <w:r w:rsidRPr="00F70DDE">
        <w:rPr>
          <w:rFonts w:ascii="Times New Roman" w:hAnsi="Times New Roman" w:cs="Times New Roman"/>
          <w:b w:val="0"/>
          <w:bCs w:val="0"/>
          <w:color w:val="auto"/>
          <w:sz w:val="24"/>
          <w:szCs w:val="24"/>
          <w:lang w:val="uk-UA"/>
        </w:rPr>
        <w:t>алініна,7</w:t>
      </w:r>
      <w:r w:rsidRPr="00F70DDE">
        <w:rPr>
          <w:rFonts w:ascii="Times New Roman" w:hAnsi="Times New Roman" w:cs="Times New Roman"/>
          <w:b w:val="0"/>
          <w:bCs w:val="0"/>
          <w:color w:val="auto"/>
          <w:sz w:val="24"/>
          <w:szCs w:val="24"/>
        </w:rPr>
        <w:t>).</w:t>
      </w:r>
    </w:p>
    <w:p w:rsidR="00F70DDE" w:rsidRPr="00F70DDE" w:rsidRDefault="00F70DDE" w:rsidP="00F70DDE">
      <w:pPr>
        <w:pStyle w:val="2"/>
        <w:keepLines w:val="0"/>
        <w:numPr>
          <w:ilvl w:val="0"/>
          <w:numId w:val="27"/>
        </w:numPr>
        <w:tabs>
          <w:tab w:val="num" w:pos="851"/>
        </w:tabs>
        <w:spacing w:before="0" w:line="240" w:lineRule="auto"/>
        <w:jc w:val="both"/>
        <w:rPr>
          <w:rFonts w:ascii="Times New Roman" w:hAnsi="Times New Roman" w:cs="Times New Roman"/>
          <w:b w:val="0"/>
          <w:bCs w:val="0"/>
          <w:color w:val="auto"/>
          <w:sz w:val="24"/>
          <w:szCs w:val="24"/>
          <w:lang w:val="uk-UA"/>
        </w:rPr>
      </w:pPr>
      <w:r w:rsidRPr="00F70DDE">
        <w:rPr>
          <w:rFonts w:ascii="Times New Roman" w:hAnsi="Times New Roman" w:cs="Times New Roman"/>
          <w:b w:val="0"/>
          <w:color w:val="auto"/>
          <w:sz w:val="24"/>
          <w:szCs w:val="24"/>
          <w:lang w:val="uk-UA"/>
        </w:rPr>
        <w:t xml:space="preserve">Внести часткові зміни в рішення № 27-10/2016р. від 14 липня 2016 року, а саме: п.2 </w:t>
      </w:r>
      <w:r w:rsidRPr="00F70DDE">
        <w:rPr>
          <w:rFonts w:ascii="Times New Roman" w:hAnsi="Times New Roman" w:cs="Times New Roman"/>
          <w:b w:val="0"/>
          <w:color w:val="auto"/>
          <w:sz w:val="24"/>
          <w:szCs w:val="24"/>
        </w:rPr>
        <w:t>викласти в слідуючій редакції:</w:t>
      </w:r>
    </w:p>
    <w:p w:rsidR="00F70DDE" w:rsidRPr="00F70DDE" w:rsidRDefault="00F70DDE" w:rsidP="00F70DDE">
      <w:pPr>
        <w:pStyle w:val="2"/>
        <w:keepLines w:val="0"/>
        <w:numPr>
          <w:ilvl w:val="0"/>
          <w:numId w:val="27"/>
        </w:numPr>
        <w:tabs>
          <w:tab w:val="num" w:pos="851"/>
        </w:tabs>
        <w:spacing w:before="0" w:line="240" w:lineRule="auto"/>
        <w:jc w:val="both"/>
        <w:rPr>
          <w:rFonts w:ascii="Times New Roman" w:hAnsi="Times New Roman" w:cs="Times New Roman"/>
          <w:b w:val="0"/>
          <w:bCs w:val="0"/>
          <w:color w:val="auto"/>
          <w:sz w:val="24"/>
          <w:szCs w:val="24"/>
          <w:lang w:val="uk-UA"/>
        </w:rPr>
      </w:pPr>
      <w:r w:rsidRPr="00F70DDE">
        <w:rPr>
          <w:rFonts w:ascii="Times New Roman" w:hAnsi="Times New Roman" w:cs="Times New Roman"/>
          <w:b w:val="0"/>
          <w:color w:val="auto"/>
          <w:sz w:val="24"/>
          <w:szCs w:val="24"/>
          <w:lang w:val="uk-UA"/>
        </w:rPr>
        <w:t xml:space="preserve">Передати в оренду публічному акціонерному товариству «Хмельницькобленерго» (м.Хмельницький, вул.Храновського 11-А) для розміщення, будівництва, експлуатації та обслуговування будівель і споруд об'єктів передачі електричної та теплової енергії (для обслуговування ПС 110/35/10 кВ «Дунаївці») земельну ділянку (кадастровий номер 6821810100:01:225:0116) площею </w:t>
      </w:r>
      <w:r w:rsidRPr="00F70DDE">
        <w:rPr>
          <w:rFonts w:ascii="Times New Roman" w:hAnsi="Times New Roman" w:cs="Times New Roman"/>
          <w:b w:val="0"/>
          <w:color w:val="auto"/>
          <w:sz w:val="24"/>
          <w:szCs w:val="24"/>
        </w:rPr>
        <w:t>1,5916 га за рахунок земель запасу м.Дунаївці по вул.</w:t>
      </w:r>
      <w:r w:rsidRPr="00F70DDE">
        <w:rPr>
          <w:rFonts w:ascii="Times New Roman" w:hAnsi="Times New Roman" w:cs="Times New Roman"/>
          <w:b w:val="0"/>
          <w:color w:val="auto"/>
          <w:sz w:val="24"/>
          <w:szCs w:val="24"/>
          <w:lang w:val="uk-UA"/>
        </w:rPr>
        <w:t>Яровій</w:t>
      </w:r>
      <w:r w:rsidRPr="00F70DDE">
        <w:rPr>
          <w:rFonts w:ascii="Times New Roman" w:hAnsi="Times New Roman" w:cs="Times New Roman"/>
          <w:b w:val="0"/>
          <w:color w:val="auto"/>
          <w:sz w:val="24"/>
          <w:szCs w:val="24"/>
        </w:rPr>
        <w:t xml:space="preserve"> 2-</w:t>
      </w:r>
      <w:r w:rsidRPr="00F70DDE">
        <w:rPr>
          <w:rFonts w:ascii="Times New Roman" w:hAnsi="Times New Roman" w:cs="Times New Roman"/>
          <w:b w:val="0"/>
          <w:color w:val="auto"/>
          <w:sz w:val="24"/>
          <w:szCs w:val="24"/>
          <w:lang w:val="uk-UA"/>
        </w:rPr>
        <w:t>А</w:t>
      </w:r>
      <w:r w:rsidRPr="00F70DDE">
        <w:rPr>
          <w:rFonts w:ascii="Times New Roman" w:hAnsi="Times New Roman" w:cs="Times New Roman"/>
          <w:b w:val="0"/>
          <w:color w:val="auto"/>
          <w:sz w:val="24"/>
          <w:szCs w:val="24"/>
        </w:rPr>
        <w:t xml:space="preserve"> (стара адреса – вул.К</w:t>
      </w:r>
      <w:r w:rsidRPr="00F70DDE">
        <w:rPr>
          <w:rFonts w:ascii="Times New Roman" w:hAnsi="Times New Roman" w:cs="Times New Roman"/>
          <w:b w:val="0"/>
          <w:color w:val="auto"/>
          <w:sz w:val="24"/>
          <w:szCs w:val="24"/>
          <w:lang w:val="uk-UA"/>
        </w:rPr>
        <w:t>алініна,7</w:t>
      </w:r>
      <w:r w:rsidRPr="00F70DDE">
        <w:rPr>
          <w:rFonts w:ascii="Times New Roman" w:hAnsi="Times New Roman" w:cs="Times New Roman"/>
          <w:b w:val="0"/>
          <w:color w:val="auto"/>
          <w:sz w:val="24"/>
          <w:szCs w:val="24"/>
        </w:rPr>
        <w:t>).строком на сорок дев'ять років.</w:t>
      </w:r>
    </w:p>
    <w:p w:rsidR="00F70DDE" w:rsidRPr="00F70DDE" w:rsidRDefault="00A10FEE" w:rsidP="00F70DDE">
      <w:pPr>
        <w:pStyle w:val="2"/>
        <w:keepLines w:val="0"/>
        <w:numPr>
          <w:ilvl w:val="0"/>
          <w:numId w:val="27"/>
        </w:numPr>
        <w:tabs>
          <w:tab w:val="num" w:pos="851"/>
        </w:tabs>
        <w:spacing w:before="0" w:line="240" w:lineRule="auto"/>
        <w:jc w:val="both"/>
        <w:rPr>
          <w:rFonts w:ascii="Times New Roman" w:hAnsi="Times New Roman" w:cs="Times New Roman"/>
          <w:b w:val="0"/>
          <w:bCs w:val="0"/>
          <w:color w:val="auto"/>
          <w:sz w:val="24"/>
          <w:szCs w:val="24"/>
          <w:lang w:val="uk-UA"/>
        </w:rPr>
      </w:pPr>
      <w:r w:rsidRPr="00F70DDE">
        <w:rPr>
          <w:rFonts w:ascii="Times New Roman" w:hAnsi="Times New Roman"/>
          <w:b w:val="0"/>
          <w:color w:val="auto"/>
          <w:sz w:val="24"/>
          <w:szCs w:val="24"/>
          <w:lang w:val="uk-UA"/>
        </w:rPr>
        <w:t>Направити рішення Дунаєвецькому відділеню Кам’янець-Подільської Об’єднанної Державної податкової інспекції.</w:t>
      </w:r>
    </w:p>
    <w:p w:rsidR="00A10FEE" w:rsidRPr="00F70DDE" w:rsidRDefault="00A10FEE" w:rsidP="00F70DDE">
      <w:pPr>
        <w:pStyle w:val="2"/>
        <w:keepLines w:val="0"/>
        <w:numPr>
          <w:ilvl w:val="0"/>
          <w:numId w:val="27"/>
        </w:numPr>
        <w:tabs>
          <w:tab w:val="num" w:pos="851"/>
        </w:tabs>
        <w:spacing w:before="0" w:line="240" w:lineRule="auto"/>
        <w:jc w:val="both"/>
        <w:rPr>
          <w:rFonts w:ascii="Times New Roman" w:hAnsi="Times New Roman" w:cs="Times New Roman"/>
          <w:b w:val="0"/>
          <w:bCs w:val="0"/>
          <w:color w:val="auto"/>
          <w:sz w:val="24"/>
          <w:szCs w:val="24"/>
          <w:lang w:val="uk-UA"/>
        </w:rPr>
      </w:pPr>
      <w:r w:rsidRPr="00F70DDE">
        <w:rPr>
          <w:rFonts w:ascii="Times New Roman" w:hAnsi="Times New Roman"/>
          <w:b w:val="0"/>
          <w:color w:val="auto"/>
          <w:sz w:val="24"/>
          <w:szCs w:val="24"/>
        </w:rPr>
        <w:t xml:space="preserve">Контроль за виконанням </w:t>
      </w:r>
      <w:proofErr w:type="gramStart"/>
      <w:r w:rsidRPr="00F70DDE">
        <w:rPr>
          <w:rFonts w:ascii="Times New Roman" w:hAnsi="Times New Roman"/>
          <w:b w:val="0"/>
          <w:color w:val="auto"/>
          <w:sz w:val="24"/>
          <w:szCs w:val="24"/>
        </w:rPr>
        <w:t>р</w:t>
      </w:r>
      <w:proofErr w:type="gramEnd"/>
      <w:r w:rsidRPr="00F70DDE">
        <w:rPr>
          <w:rFonts w:ascii="Times New Roman" w:hAnsi="Times New Roman"/>
          <w:b w:val="0"/>
          <w:color w:val="auto"/>
          <w:sz w:val="24"/>
          <w:szCs w:val="24"/>
        </w:rPr>
        <w:t>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10FEE" w:rsidRDefault="00A10FEE" w:rsidP="00A10FEE">
      <w:pPr>
        <w:pStyle w:val="a5"/>
        <w:rPr>
          <w:sz w:val="24"/>
        </w:rPr>
      </w:pPr>
    </w:p>
    <w:p w:rsidR="00A10FEE" w:rsidRDefault="00A10FEE" w:rsidP="00A10FEE">
      <w:pPr>
        <w:pStyle w:val="a5"/>
        <w:rPr>
          <w:sz w:val="24"/>
        </w:rPr>
      </w:pPr>
    </w:p>
    <w:p w:rsidR="008E5E72" w:rsidRDefault="008E5E72" w:rsidP="00A10FEE">
      <w:pPr>
        <w:pStyle w:val="a5"/>
        <w:rPr>
          <w:sz w:val="24"/>
        </w:rPr>
      </w:pPr>
    </w:p>
    <w:p w:rsidR="00A10FEE" w:rsidRPr="008E5E72" w:rsidRDefault="00A10FEE" w:rsidP="00A10FEE">
      <w:pPr>
        <w:pStyle w:val="a5"/>
        <w:rPr>
          <w:b w:val="0"/>
          <w:sz w:val="24"/>
        </w:rPr>
      </w:pPr>
      <w:r w:rsidRPr="008E5E72">
        <w:rPr>
          <w:b w:val="0"/>
          <w:sz w:val="24"/>
        </w:rPr>
        <w:t xml:space="preserve">Міський голова </w:t>
      </w:r>
      <w:r w:rsidRPr="008E5E72">
        <w:rPr>
          <w:b w:val="0"/>
          <w:sz w:val="24"/>
        </w:rPr>
        <w:tab/>
      </w:r>
      <w:r w:rsidRPr="008E5E72">
        <w:rPr>
          <w:b w:val="0"/>
          <w:sz w:val="24"/>
        </w:rPr>
        <w:tab/>
      </w:r>
      <w:r w:rsidRPr="008E5E72">
        <w:rPr>
          <w:b w:val="0"/>
          <w:sz w:val="24"/>
        </w:rPr>
        <w:tab/>
      </w:r>
      <w:r w:rsidRPr="008E5E72">
        <w:rPr>
          <w:b w:val="0"/>
          <w:sz w:val="24"/>
        </w:rPr>
        <w:tab/>
      </w:r>
      <w:r w:rsidRPr="008E5E72">
        <w:rPr>
          <w:b w:val="0"/>
          <w:sz w:val="24"/>
        </w:rPr>
        <w:tab/>
      </w:r>
      <w:r w:rsidRPr="008E5E72">
        <w:rPr>
          <w:b w:val="0"/>
          <w:sz w:val="24"/>
        </w:rPr>
        <w:tab/>
      </w:r>
      <w:r w:rsidRPr="008E5E72">
        <w:rPr>
          <w:b w:val="0"/>
          <w:sz w:val="24"/>
        </w:rPr>
        <w:tab/>
      </w:r>
      <w:r w:rsidRPr="008E5E72">
        <w:rPr>
          <w:b w:val="0"/>
          <w:sz w:val="24"/>
        </w:rPr>
        <w:tab/>
      </w:r>
      <w:r w:rsidRPr="008E5E72">
        <w:rPr>
          <w:b w:val="0"/>
          <w:sz w:val="24"/>
        </w:rPr>
        <w:tab/>
        <w:t xml:space="preserve">        </w:t>
      </w:r>
      <w:r w:rsidR="008E5E72">
        <w:rPr>
          <w:b w:val="0"/>
          <w:sz w:val="24"/>
        </w:rPr>
        <w:t xml:space="preserve">      </w:t>
      </w:r>
      <w:r w:rsidRPr="008E5E72">
        <w:rPr>
          <w:b w:val="0"/>
          <w:sz w:val="24"/>
        </w:rPr>
        <w:t>В. Заяць</w:t>
      </w:r>
    </w:p>
    <w:p w:rsidR="0080706C" w:rsidRPr="0099023D" w:rsidRDefault="00A10FEE" w:rsidP="0080706C">
      <w:pPr>
        <w:rPr>
          <w:sz w:val="24"/>
          <w:szCs w:val="24"/>
        </w:rPr>
      </w:pPr>
      <w:r w:rsidRPr="008E5E72">
        <w:rPr>
          <w:sz w:val="24"/>
          <w:szCs w:val="24"/>
          <w:lang w:val="uk-UA"/>
        </w:rPr>
        <w:lastRenderedPageBreak/>
        <w:br w:type="page"/>
      </w:r>
      <w:r>
        <w:rPr>
          <w:rFonts w:ascii="Times New Roman" w:hAnsi="Times New Roman"/>
          <w:b/>
          <w:noProof/>
          <w:sz w:val="24"/>
          <w:szCs w:val="24"/>
        </w:rPr>
        <w:drawing>
          <wp:anchor distT="0" distB="0" distL="114300" distR="114300" simplePos="0" relativeHeight="251699200" behindDoc="0" locked="0" layoutInCell="1" allowOverlap="1" wp14:anchorId="163A7A47" wp14:editId="5C71A49F">
            <wp:simplePos x="0" y="0"/>
            <wp:positionH relativeFrom="column">
              <wp:posOffset>2710815</wp:posOffset>
            </wp:positionH>
            <wp:positionV relativeFrom="paragraph">
              <wp:posOffset>-276860</wp:posOffset>
            </wp:positionV>
            <wp:extent cx="432435" cy="609600"/>
            <wp:effectExtent l="0" t="0" r="5715" b="0"/>
            <wp:wrapSquare wrapText="r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A10FEE" w:rsidRPr="00123883" w:rsidRDefault="00A10FEE" w:rsidP="0080706C">
      <w:pPr>
        <w:jc w:val="center"/>
        <w:rPr>
          <w:rFonts w:ascii="Times New Roman" w:hAnsi="Times New Roman"/>
          <w:b/>
          <w:sz w:val="24"/>
          <w:szCs w:val="24"/>
        </w:rPr>
      </w:pPr>
      <w:r w:rsidRPr="00123883">
        <w:rPr>
          <w:rFonts w:ascii="Times New Roman" w:hAnsi="Times New Roman"/>
          <w:b/>
          <w:sz w:val="24"/>
          <w:szCs w:val="24"/>
        </w:rPr>
        <w:lastRenderedPageBreak/>
        <w:t>УКРАЇНА</w:t>
      </w:r>
    </w:p>
    <w:p w:rsidR="00A10FEE" w:rsidRPr="00123883" w:rsidRDefault="00A10FEE" w:rsidP="00A10FEE">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A10FEE" w:rsidRPr="00123883" w:rsidRDefault="00A10FEE" w:rsidP="00A10FEE">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A10FEE" w:rsidRPr="00123883" w:rsidRDefault="00A10FEE" w:rsidP="00A10FEE">
      <w:pPr>
        <w:spacing w:after="0" w:line="240" w:lineRule="auto"/>
        <w:jc w:val="center"/>
        <w:rPr>
          <w:rFonts w:ascii="Times New Roman" w:hAnsi="Times New Roman" w:cs="Times New Roman"/>
          <w:sz w:val="24"/>
          <w:szCs w:val="24"/>
        </w:rPr>
      </w:pPr>
    </w:p>
    <w:p w:rsidR="00A10FEE" w:rsidRPr="00123883" w:rsidRDefault="00A10FEE" w:rsidP="00A10FEE">
      <w:pPr>
        <w:jc w:val="center"/>
        <w:rPr>
          <w:rFonts w:ascii="Times New Roman" w:hAnsi="Times New Roman" w:cs="Times New Roman"/>
          <w:b/>
          <w:bCs/>
          <w:sz w:val="24"/>
          <w:szCs w:val="24"/>
        </w:rPr>
      </w:pPr>
      <w:r w:rsidRPr="00123883">
        <w:rPr>
          <w:rFonts w:ascii="Times New Roman" w:hAnsi="Times New Roman" w:cs="Times New Roman"/>
          <w:b/>
          <w:bCs/>
          <w:sz w:val="24"/>
          <w:szCs w:val="24"/>
        </w:rPr>
        <w:t xml:space="preserve">Р І Ш Е Н </w:t>
      </w:r>
      <w:proofErr w:type="gramStart"/>
      <w:r w:rsidRPr="00123883">
        <w:rPr>
          <w:rFonts w:ascii="Times New Roman" w:hAnsi="Times New Roman" w:cs="Times New Roman"/>
          <w:b/>
          <w:bCs/>
          <w:sz w:val="24"/>
          <w:szCs w:val="24"/>
        </w:rPr>
        <w:t>Н</w:t>
      </w:r>
      <w:proofErr w:type="gramEnd"/>
      <w:r w:rsidRPr="00123883">
        <w:rPr>
          <w:rFonts w:ascii="Times New Roman" w:hAnsi="Times New Roman" w:cs="Times New Roman"/>
          <w:b/>
          <w:bCs/>
          <w:sz w:val="24"/>
          <w:szCs w:val="24"/>
        </w:rPr>
        <w:t xml:space="preserve"> Я</w:t>
      </w:r>
    </w:p>
    <w:p w:rsidR="00A10FEE" w:rsidRDefault="00A10FEE" w:rsidP="00A10FEE">
      <w:pPr>
        <w:pStyle w:val="3"/>
        <w:rPr>
          <w:rFonts w:ascii="Times New Roman" w:hAnsi="Times New Roman"/>
          <w:sz w:val="24"/>
          <w:szCs w:val="24"/>
          <w:u w:val="none"/>
        </w:rPr>
      </w:pPr>
      <w:r>
        <w:rPr>
          <w:rFonts w:ascii="Times New Roman" w:hAnsi="Times New Roman"/>
          <w:sz w:val="24"/>
          <w:szCs w:val="24"/>
          <w:u w:val="none"/>
        </w:rPr>
        <w:t>Шістнадцятої</w:t>
      </w:r>
      <w:r w:rsidRPr="00123883">
        <w:rPr>
          <w:rFonts w:ascii="Times New Roman" w:hAnsi="Times New Roman"/>
          <w:sz w:val="24"/>
          <w:szCs w:val="24"/>
          <w:u w:val="none"/>
        </w:rPr>
        <w:t xml:space="preserve"> сесії</w:t>
      </w:r>
    </w:p>
    <w:p w:rsidR="00A10FEE" w:rsidRPr="00123883" w:rsidRDefault="00A10FEE" w:rsidP="00A10FEE">
      <w:pPr>
        <w:rPr>
          <w:lang w:val="uk-UA"/>
        </w:rPr>
      </w:pPr>
    </w:p>
    <w:p w:rsidR="00A10FEE" w:rsidRPr="004A728D" w:rsidRDefault="00A10FEE" w:rsidP="00A10FEE">
      <w:pPr>
        <w:rPr>
          <w:lang w:val="uk-UA"/>
        </w:rPr>
      </w:pPr>
      <w:r>
        <w:rPr>
          <w:rFonts w:ascii="Times New Roman" w:hAnsi="Times New Roman" w:cs="Times New Roman"/>
          <w:sz w:val="24"/>
          <w:szCs w:val="24"/>
          <w:lang w:val="uk-UA"/>
        </w:rPr>
        <w:t xml:space="preserve">16 грудня </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Pr>
          <w:rFonts w:ascii="Times New Roman" w:hAnsi="Times New Roman" w:cs="Times New Roman"/>
          <w:sz w:val="24"/>
          <w:szCs w:val="24"/>
          <w:lang w:val="uk-UA"/>
        </w:rPr>
        <w:t xml:space="preserve"> р.               </w:t>
      </w:r>
      <w:r w:rsidRPr="004A728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 xml:space="preserve"> Дунаївці</w:t>
      </w:r>
      <w:r w:rsidRPr="004A728D">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w:t>
      </w:r>
      <w:r w:rsidR="00643D2C">
        <w:rPr>
          <w:rFonts w:ascii="Times New Roman" w:hAnsi="Times New Roman" w:cs="Times New Roman"/>
          <w:sz w:val="24"/>
          <w:szCs w:val="24"/>
          <w:lang w:val="uk-UA"/>
        </w:rPr>
        <w:t>18</w:t>
      </w:r>
      <w:r>
        <w:rPr>
          <w:rFonts w:ascii="Times New Roman" w:hAnsi="Times New Roman" w:cs="Times New Roman"/>
          <w:sz w:val="24"/>
          <w:szCs w:val="24"/>
          <w:lang w:val="uk-UA"/>
        </w:rPr>
        <w:t>-16</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4A728D">
        <w:rPr>
          <w:rFonts w:ascii="Times New Roman" w:hAnsi="Times New Roman" w:cs="Times New Roman"/>
          <w:sz w:val="24"/>
          <w:szCs w:val="24"/>
          <w:lang w:val="uk-UA"/>
        </w:rPr>
        <w:t>р</w:t>
      </w:r>
    </w:p>
    <w:p w:rsidR="00A10FEE" w:rsidRPr="003747F8" w:rsidRDefault="00A10FEE" w:rsidP="00A10FEE">
      <w:pPr>
        <w:spacing w:after="0" w:line="240" w:lineRule="auto"/>
        <w:rPr>
          <w:rFonts w:ascii="Times New Roman" w:hAnsi="Times New Roman"/>
          <w:color w:val="000000"/>
          <w:sz w:val="24"/>
          <w:szCs w:val="24"/>
        </w:rPr>
      </w:pPr>
      <w:r w:rsidRPr="003747F8">
        <w:rPr>
          <w:rFonts w:ascii="Times New Roman" w:hAnsi="Times New Roman"/>
          <w:color w:val="000000"/>
          <w:sz w:val="24"/>
          <w:szCs w:val="24"/>
        </w:rPr>
        <w:t xml:space="preserve">Про внесення часткових змін в </w:t>
      </w:r>
      <w:proofErr w:type="gramStart"/>
      <w:r w:rsidRPr="003747F8">
        <w:rPr>
          <w:rFonts w:ascii="Times New Roman" w:hAnsi="Times New Roman"/>
          <w:color w:val="000000"/>
          <w:sz w:val="24"/>
          <w:szCs w:val="24"/>
        </w:rPr>
        <w:t>р</w:t>
      </w:r>
      <w:proofErr w:type="gramEnd"/>
      <w:r w:rsidRPr="003747F8">
        <w:rPr>
          <w:rFonts w:ascii="Times New Roman" w:hAnsi="Times New Roman"/>
          <w:color w:val="000000"/>
          <w:sz w:val="24"/>
          <w:szCs w:val="24"/>
        </w:rPr>
        <w:t>ішення</w:t>
      </w:r>
    </w:p>
    <w:p w:rsidR="00A10FEE" w:rsidRPr="003747F8" w:rsidRDefault="00A10FEE" w:rsidP="00A10FEE">
      <w:pPr>
        <w:spacing w:after="0" w:line="240" w:lineRule="auto"/>
        <w:rPr>
          <w:rFonts w:ascii="Times New Roman" w:hAnsi="Times New Roman"/>
          <w:color w:val="000000"/>
          <w:sz w:val="24"/>
          <w:szCs w:val="24"/>
        </w:rPr>
      </w:pPr>
      <w:r w:rsidRPr="003747F8">
        <w:rPr>
          <w:rFonts w:ascii="Times New Roman" w:hAnsi="Times New Roman"/>
          <w:color w:val="000000"/>
          <w:sz w:val="24"/>
          <w:szCs w:val="24"/>
        </w:rPr>
        <w:t xml:space="preserve">сесії Дунаєвецької міської ради </w:t>
      </w:r>
      <w:r>
        <w:rPr>
          <w:rFonts w:ascii="Times New Roman" w:hAnsi="Times New Roman"/>
          <w:color w:val="000000"/>
          <w:sz w:val="24"/>
          <w:szCs w:val="24"/>
        </w:rPr>
        <w:t>№35</w:t>
      </w:r>
      <w:r w:rsidRPr="003747F8">
        <w:rPr>
          <w:rFonts w:ascii="Times New Roman" w:hAnsi="Times New Roman"/>
          <w:color w:val="000000"/>
          <w:sz w:val="24"/>
          <w:szCs w:val="24"/>
        </w:rPr>
        <w:t>-1</w:t>
      </w:r>
      <w:r>
        <w:rPr>
          <w:rFonts w:ascii="Times New Roman" w:hAnsi="Times New Roman"/>
          <w:color w:val="000000"/>
          <w:sz w:val="24"/>
          <w:szCs w:val="24"/>
        </w:rPr>
        <w:t>2/2016р</w:t>
      </w:r>
      <w:r w:rsidRPr="003747F8">
        <w:rPr>
          <w:rFonts w:ascii="Times New Roman" w:hAnsi="Times New Roman"/>
          <w:color w:val="000000"/>
          <w:sz w:val="24"/>
          <w:szCs w:val="24"/>
        </w:rPr>
        <w:t>.</w:t>
      </w:r>
    </w:p>
    <w:p w:rsidR="00A10FEE" w:rsidRPr="003747F8" w:rsidRDefault="00A10FEE" w:rsidP="00A10FEE">
      <w:pPr>
        <w:spacing w:after="0" w:line="240" w:lineRule="auto"/>
        <w:rPr>
          <w:rFonts w:ascii="Times New Roman" w:hAnsi="Times New Roman"/>
          <w:color w:val="000000"/>
          <w:sz w:val="24"/>
          <w:szCs w:val="24"/>
        </w:rPr>
      </w:pPr>
      <w:r w:rsidRPr="003747F8">
        <w:rPr>
          <w:rFonts w:ascii="Times New Roman" w:hAnsi="Times New Roman"/>
          <w:color w:val="000000"/>
          <w:sz w:val="24"/>
          <w:szCs w:val="24"/>
        </w:rPr>
        <w:t xml:space="preserve">від </w:t>
      </w:r>
      <w:r>
        <w:rPr>
          <w:rFonts w:ascii="Times New Roman" w:hAnsi="Times New Roman"/>
          <w:color w:val="000000"/>
          <w:sz w:val="24"/>
          <w:szCs w:val="24"/>
        </w:rPr>
        <w:t>08</w:t>
      </w:r>
      <w:r w:rsidRPr="003747F8">
        <w:rPr>
          <w:rFonts w:ascii="Times New Roman" w:hAnsi="Times New Roman"/>
          <w:color w:val="000000"/>
          <w:sz w:val="24"/>
          <w:szCs w:val="24"/>
        </w:rPr>
        <w:t xml:space="preserve"> </w:t>
      </w:r>
      <w:r>
        <w:rPr>
          <w:rFonts w:ascii="Times New Roman" w:hAnsi="Times New Roman"/>
          <w:color w:val="000000"/>
          <w:sz w:val="24"/>
          <w:szCs w:val="24"/>
        </w:rPr>
        <w:t>верес</w:t>
      </w:r>
      <w:r w:rsidRPr="003747F8">
        <w:rPr>
          <w:rFonts w:ascii="Times New Roman" w:hAnsi="Times New Roman"/>
          <w:color w:val="000000"/>
          <w:sz w:val="24"/>
          <w:szCs w:val="24"/>
        </w:rPr>
        <w:t>ня  2016 року</w:t>
      </w:r>
    </w:p>
    <w:p w:rsidR="00A10FEE" w:rsidRPr="003747F8" w:rsidRDefault="00A10FEE" w:rsidP="00A10FEE">
      <w:pPr>
        <w:spacing w:after="0" w:line="240" w:lineRule="auto"/>
        <w:rPr>
          <w:rFonts w:ascii="Times New Roman" w:hAnsi="Times New Roman"/>
          <w:color w:val="000000"/>
          <w:sz w:val="24"/>
          <w:szCs w:val="24"/>
        </w:rPr>
      </w:pPr>
    </w:p>
    <w:p w:rsidR="00A10FEE" w:rsidRPr="008E5E72" w:rsidRDefault="00A10FEE" w:rsidP="00A10FEE">
      <w:pPr>
        <w:jc w:val="both"/>
        <w:rPr>
          <w:rFonts w:ascii="Times New Roman" w:hAnsi="Times New Roman"/>
          <w:b/>
          <w:color w:val="000000"/>
          <w:sz w:val="24"/>
          <w:szCs w:val="24"/>
        </w:rPr>
      </w:pPr>
      <w:r w:rsidRPr="003747F8">
        <w:rPr>
          <w:rFonts w:ascii="Times New Roman" w:hAnsi="Times New Roman"/>
          <w:color w:val="000000"/>
          <w:sz w:val="24"/>
          <w:szCs w:val="24"/>
        </w:rPr>
        <w:t xml:space="preserve">         Розглянувши заяву гр</w:t>
      </w:r>
      <w:proofErr w:type="gramStart"/>
      <w:r w:rsidRPr="003747F8">
        <w:rPr>
          <w:rFonts w:ascii="Times New Roman" w:hAnsi="Times New Roman"/>
          <w:color w:val="000000"/>
          <w:sz w:val="24"/>
          <w:szCs w:val="24"/>
        </w:rPr>
        <w:t>.</w:t>
      </w:r>
      <w:r>
        <w:rPr>
          <w:rFonts w:ascii="Times New Roman" w:hAnsi="Times New Roman"/>
          <w:color w:val="000000"/>
          <w:sz w:val="24"/>
          <w:szCs w:val="24"/>
        </w:rPr>
        <w:t>Н</w:t>
      </w:r>
      <w:proofErr w:type="gramEnd"/>
      <w:r>
        <w:rPr>
          <w:rFonts w:ascii="Times New Roman" w:hAnsi="Times New Roman"/>
          <w:color w:val="000000"/>
          <w:sz w:val="24"/>
          <w:szCs w:val="24"/>
        </w:rPr>
        <w:t>іколаєва Олександра Васильовича</w:t>
      </w:r>
      <w:r w:rsidRPr="003747F8">
        <w:rPr>
          <w:rFonts w:ascii="Times New Roman" w:hAnsi="Times New Roman"/>
          <w:color w:val="000000"/>
          <w:sz w:val="24"/>
          <w:szCs w:val="24"/>
        </w:rPr>
        <w:t xml:space="preserve"> про часткове внесення змін в рішення сесії Дунаєвецької міської ради </w:t>
      </w:r>
      <w:r>
        <w:rPr>
          <w:rFonts w:ascii="Times New Roman" w:hAnsi="Times New Roman"/>
          <w:color w:val="000000"/>
          <w:sz w:val="24"/>
          <w:szCs w:val="24"/>
        </w:rPr>
        <w:t>№35</w:t>
      </w:r>
      <w:r w:rsidRPr="003747F8">
        <w:rPr>
          <w:rFonts w:ascii="Times New Roman" w:hAnsi="Times New Roman"/>
          <w:color w:val="000000"/>
          <w:sz w:val="24"/>
          <w:szCs w:val="24"/>
        </w:rPr>
        <w:t>-1</w:t>
      </w:r>
      <w:r>
        <w:rPr>
          <w:rFonts w:ascii="Times New Roman" w:hAnsi="Times New Roman"/>
          <w:color w:val="000000"/>
          <w:sz w:val="24"/>
          <w:szCs w:val="24"/>
        </w:rPr>
        <w:t>2/2016р</w:t>
      </w:r>
      <w:r w:rsidRPr="003747F8">
        <w:rPr>
          <w:rFonts w:ascii="Times New Roman" w:hAnsi="Times New Roman"/>
          <w:color w:val="000000"/>
          <w:sz w:val="24"/>
          <w:szCs w:val="24"/>
        </w:rPr>
        <w:t xml:space="preserve">. від </w:t>
      </w:r>
      <w:r>
        <w:rPr>
          <w:rFonts w:ascii="Times New Roman" w:hAnsi="Times New Roman"/>
          <w:color w:val="000000"/>
          <w:sz w:val="24"/>
          <w:szCs w:val="24"/>
        </w:rPr>
        <w:t>08</w:t>
      </w:r>
      <w:r w:rsidRPr="003747F8">
        <w:rPr>
          <w:rFonts w:ascii="Times New Roman" w:hAnsi="Times New Roman"/>
          <w:color w:val="000000"/>
          <w:sz w:val="24"/>
          <w:szCs w:val="24"/>
        </w:rPr>
        <w:t xml:space="preserve"> </w:t>
      </w:r>
      <w:r>
        <w:rPr>
          <w:rFonts w:ascii="Times New Roman" w:hAnsi="Times New Roman"/>
          <w:color w:val="000000"/>
          <w:sz w:val="24"/>
          <w:szCs w:val="24"/>
        </w:rPr>
        <w:t>верес</w:t>
      </w:r>
      <w:r w:rsidRPr="003747F8">
        <w:rPr>
          <w:rFonts w:ascii="Times New Roman" w:hAnsi="Times New Roman"/>
          <w:color w:val="000000"/>
          <w:sz w:val="24"/>
          <w:szCs w:val="24"/>
        </w:rPr>
        <w:t xml:space="preserve">ня  2016 року, </w:t>
      </w:r>
      <w:r w:rsidR="00ED0B62" w:rsidRPr="003747F8">
        <w:rPr>
          <w:rFonts w:ascii="Times New Roman" w:hAnsi="Times New Roman"/>
          <w:color w:val="000000"/>
          <w:sz w:val="24"/>
          <w:szCs w:val="24"/>
        </w:rPr>
        <w:t xml:space="preserve">враховуючи пропозиції спільних засідань постійних комісій від </w:t>
      </w:r>
      <w:r w:rsidR="00ED0B62">
        <w:rPr>
          <w:rFonts w:ascii="Times New Roman" w:hAnsi="Times New Roman"/>
          <w:color w:val="000000"/>
          <w:sz w:val="24"/>
          <w:szCs w:val="24"/>
        </w:rPr>
        <w:t>16</w:t>
      </w:r>
      <w:r w:rsidR="00ED0B62" w:rsidRPr="00A17CDD">
        <w:rPr>
          <w:rFonts w:ascii="Times New Roman" w:hAnsi="Times New Roman"/>
          <w:color w:val="000000"/>
          <w:sz w:val="24"/>
          <w:szCs w:val="24"/>
        </w:rPr>
        <w:t>.</w:t>
      </w:r>
      <w:r w:rsidR="00ED0B62">
        <w:rPr>
          <w:rFonts w:ascii="Times New Roman" w:hAnsi="Times New Roman"/>
          <w:color w:val="000000"/>
          <w:sz w:val="24"/>
          <w:szCs w:val="24"/>
        </w:rPr>
        <w:t>12</w:t>
      </w:r>
      <w:r w:rsidR="00ED0B62" w:rsidRPr="00E64BC9">
        <w:rPr>
          <w:rFonts w:ascii="Times New Roman" w:hAnsi="Times New Roman"/>
          <w:color w:val="000000"/>
          <w:sz w:val="24"/>
          <w:szCs w:val="24"/>
        </w:rPr>
        <w:t>.2016</w:t>
      </w:r>
      <w:r w:rsidR="00ED0B62" w:rsidRPr="00C440FD">
        <w:rPr>
          <w:color w:val="000000"/>
          <w:sz w:val="24"/>
          <w:szCs w:val="24"/>
        </w:rPr>
        <w:t xml:space="preserve"> </w:t>
      </w:r>
      <w:r w:rsidR="00ED0B62">
        <w:rPr>
          <w:rFonts w:ascii="Times New Roman" w:hAnsi="Times New Roman"/>
          <w:color w:val="000000"/>
          <w:sz w:val="24"/>
          <w:szCs w:val="24"/>
        </w:rPr>
        <w:t>р.</w:t>
      </w:r>
      <w:r w:rsidRPr="003747F8">
        <w:rPr>
          <w:rFonts w:ascii="Times New Roman" w:hAnsi="Times New Roman"/>
          <w:color w:val="000000"/>
          <w:sz w:val="24"/>
          <w:szCs w:val="24"/>
        </w:rPr>
        <w:t xml:space="preserve">, </w:t>
      </w:r>
      <w:r w:rsidR="008E5E72">
        <w:rPr>
          <w:rFonts w:ascii="Times New Roman" w:hAnsi="Times New Roman"/>
          <w:color w:val="000000"/>
          <w:sz w:val="24"/>
          <w:szCs w:val="24"/>
        </w:rPr>
        <w:t>керуючись ст.26 Закону України</w:t>
      </w:r>
      <w:r w:rsidR="008E5E72" w:rsidRPr="008E5E72">
        <w:rPr>
          <w:rFonts w:ascii="Times New Roman" w:hAnsi="Times New Roman"/>
          <w:b/>
          <w:color w:val="000000"/>
          <w:sz w:val="24"/>
          <w:szCs w:val="24"/>
        </w:rPr>
        <w:t xml:space="preserve"> </w:t>
      </w:r>
      <w:r w:rsidR="008E5E72" w:rsidRPr="008E5E72">
        <w:rPr>
          <w:rFonts w:ascii="Times New Roman" w:hAnsi="Times New Roman"/>
          <w:color w:val="000000"/>
          <w:sz w:val="24"/>
          <w:szCs w:val="24"/>
          <w:lang w:val="uk-UA"/>
        </w:rPr>
        <w:t>«</w:t>
      </w:r>
      <w:r w:rsidRPr="008E5E72">
        <w:rPr>
          <w:rFonts w:ascii="Times New Roman" w:hAnsi="Times New Roman"/>
          <w:color w:val="000000"/>
          <w:sz w:val="24"/>
          <w:szCs w:val="24"/>
        </w:rPr>
        <w:t>Про місцеве самоврядування в Україні</w:t>
      </w:r>
      <w:r w:rsidR="008E5E72" w:rsidRPr="008E5E72">
        <w:rPr>
          <w:rFonts w:ascii="Times New Roman" w:hAnsi="Times New Roman"/>
          <w:color w:val="000000"/>
          <w:sz w:val="24"/>
          <w:szCs w:val="24"/>
          <w:lang w:val="uk-UA"/>
        </w:rPr>
        <w:t>»</w:t>
      </w:r>
      <w:r w:rsidRPr="008E5E72">
        <w:rPr>
          <w:rFonts w:ascii="Times New Roman" w:hAnsi="Times New Roman"/>
          <w:color w:val="000000"/>
          <w:sz w:val="24"/>
          <w:szCs w:val="24"/>
        </w:rPr>
        <w:t>, міська рада</w:t>
      </w:r>
      <w:r w:rsidRPr="008E5E72">
        <w:rPr>
          <w:rFonts w:ascii="Times New Roman" w:hAnsi="Times New Roman"/>
          <w:b/>
          <w:color w:val="000000"/>
          <w:sz w:val="24"/>
          <w:szCs w:val="24"/>
        </w:rPr>
        <w:t xml:space="preserve"> </w:t>
      </w:r>
    </w:p>
    <w:p w:rsidR="00A10FEE" w:rsidRPr="008E5E72" w:rsidRDefault="00A10FEE" w:rsidP="00A10FEE">
      <w:pPr>
        <w:spacing w:after="0"/>
        <w:jc w:val="center"/>
        <w:rPr>
          <w:rFonts w:ascii="Times New Roman" w:hAnsi="Times New Roman"/>
          <w:b/>
          <w:sz w:val="24"/>
          <w:szCs w:val="24"/>
        </w:rPr>
      </w:pPr>
      <w:r w:rsidRPr="008E5E72">
        <w:rPr>
          <w:rFonts w:ascii="Times New Roman" w:hAnsi="Times New Roman"/>
          <w:b/>
          <w:sz w:val="24"/>
          <w:szCs w:val="24"/>
        </w:rPr>
        <w:t>ВИРІШИЛА:</w:t>
      </w:r>
    </w:p>
    <w:p w:rsidR="00A10FEE" w:rsidRPr="00374A85" w:rsidRDefault="00A10FEE" w:rsidP="008E5E72">
      <w:pPr>
        <w:spacing w:after="0"/>
        <w:ind w:firstLine="709"/>
        <w:rPr>
          <w:rFonts w:ascii="Times New Roman" w:hAnsi="Times New Roman"/>
          <w:sz w:val="24"/>
          <w:szCs w:val="24"/>
        </w:rPr>
      </w:pPr>
      <w:r>
        <w:rPr>
          <w:rFonts w:ascii="Times New Roman" w:hAnsi="Times New Roman"/>
          <w:sz w:val="24"/>
          <w:szCs w:val="24"/>
        </w:rPr>
        <w:t xml:space="preserve">1. </w:t>
      </w:r>
      <w:r w:rsidRPr="00374A85">
        <w:rPr>
          <w:rFonts w:ascii="Times New Roman" w:hAnsi="Times New Roman"/>
          <w:sz w:val="24"/>
          <w:szCs w:val="24"/>
        </w:rPr>
        <w:t xml:space="preserve">Внести часткові зміни в </w:t>
      </w:r>
      <w:proofErr w:type="gramStart"/>
      <w:r w:rsidRPr="00374A85">
        <w:rPr>
          <w:rFonts w:ascii="Times New Roman" w:hAnsi="Times New Roman"/>
          <w:sz w:val="24"/>
          <w:szCs w:val="24"/>
        </w:rPr>
        <w:t>р</w:t>
      </w:r>
      <w:proofErr w:type="gramEnd"/>
      <w:r w:rsidRPr="00374A85">
        <w:rPr>
          <w:rFonts w:ascii="Times New Roman" w:hAnsi="Times New Roman"/>
          <w:sz w:val="24"/>
          <w:szCs w:val="24"/>
        </w:rPr>
        <w:t xml:space="preserve">ішення сесії </w:t>
      </w:r>
      <w:r>
        <w:rPr>
          <w:rFonts w:ascii="Times New Roman" w:hAnsi="Times New Roman"/>
          <w:sz w:val="24"/>
          <w:szCs w:val="24"/>
        </w:rPr>
        <w:t>Дунаєвецької міської</w:t>
      </w:r>
      <w:r w:rsidRPr="00374A85">
        <w:rPr>
          <w:rFonts w:ascii="Times New Roman" w:hAnsi="Times New Roman"/>
          <w:sz w:val="24"/>
          <w:szCs w:val="24"/>
        </w:rPr>
        <w:t xml:space="preserve"> ради </w:t>
      </w:r>
      <w:r>
        <w:rPr>
          <w:rFonts w:ascii="Times New Roman" w:hAnsi="Times New Roman"/>
          <w:color w:val="000000"/>
          <w:sz w:val="24"/>
          <w:szCs w:val="24"/>
        </w:rPr>
        <w:t>№35</w:t>
      </w:r>
      <w:r w:rsidRPr="003747F8">
        <w:rPr>
          <w:rFonts w:ascii="Times New Roman" w:hAnsi="Times New Roman"/>
          <w:color w:val="000000"/>
          <w:sz w:val="24"/>
          <w:szCs w:val="24"/>
        </w:rPr>
        <w:t>-1</w:t>
      </w:r>
      <w:r>
        <w:rPr>
          <w:rFonts w:ascii="Times New Roman" w:hAnsi="Times New Roman"/>
          <w:color w:val="000000"/>
          <w:sz w:val="24"/>
          <w:szCs w:val="24"/>
        </w:rPr>
        <w:t>2/2016р</w:t>
      </w:r>
      <w:r w:rsidRPr="003747F8">
        <w:rPr>
          <w:rFonts w:ascii="Times New Roman" w:hAnsi="Times New Roman"/>
          <w:color w:val="000000"/>
          <w:sz w:val="24"/>
          <w:szCs w:val="24"/>
        </w:rPr>
        <w:t xml:space="preserve">. від </w:t>
      </w:r>
      <w:r>
        <w:rPr>
          <w:rFonts w:ascii="Times New Roman" w:hAnsi="Times New Roman"/>
          <w:color w:val="000000"/>
          <w:sz w:val="24"/>
          <w:szCs w:val="24"/>
        </w:rPr>
        <w:t>08</w:t>
      </w:r>
      <w:r w:rsidRPr="003747F8">
        <w:rPr>
          <w:rFonts w:ascii="Times New Roman" w:hAnsi="Times New Roman"/>
          <w:color w:val="000000"/>
          <w:sz w:val="24"/>
          <w:szCs w:val="24"/>
        </w:rPr>
        <w:t xml:space="preserve"> </w:t>
      </w:r>
      <w:r>
        <w:rPr>
          <w:rFonts w:ascii="Times New Roman" w:hAnsi="Times New Roman"/>
          <w:color w:val="000000"/>
          <w:sz w:val="24"/>
          <w:szCs w:val="24"/>
        </w:rPr>
        <w:t>верес</w:t>
      </w:r>
      <w:r w:rsidRPr="003747F8">
        <w:rPr>
          <w:rFonts w:ascii="Times New Roman" w:hAnsi="Times New Roman"/>
          <w:color w:val="000000"/>
          <w:sz w:val="24"/>
          <w:szCs w:val="24"/>
        </w:rPr>
        <w:t xml:space="preserve">ня  2016 </w:t>
      </w:r>
      <w:r w:rsidRPr="0016788A">
        <w:rPr>
          <w:rFonts w:ascii="Times New Roman" w:hAnsi="Times New Roman"/>
          <w:sz w:val="24"/>
          <w:szCs w:val="24"/>
        </w:rPr>
        <w:t>року</w:t>
      </w:r>
      <w:r w:rsidRPr="00374A85">
        <w:rPr>
          <w:rFonts w:ascii="Times New Roman" w:hAnsi="Times New Roman"/>
          <w:sz w:val="24"/>
          <w:szCs w:val="24"/>
        </w:rPr>
        <w:t>, а саме:</w:t>
      </w:r>
    </w:p>
    <w:p w:rsidR="00A10FEE" w:rsidRDefault="00A10FEE" w:rsidP="00A10FEE">
      <w:pPr>
        <w:spacing w:after="0"/>
        <w:rPr>
          <w:rFonts w:ascii="Times New Roman" w:hAnsi="Times New Roman"/>
          <w:sz w:val="24"/>
          <w:szCs w:val="24"/>
        </w:rPr>
      </w:pPr>
      <w:r w:rsidRPr="00374A85">
        <w:rPr>
          <w:rFonts w:ascii="Times New Roman" w:hAnsi="Times New Roman"/>
          <w:sz w:val="24"/>
          <w:szCs w:val="24"/>
        </w:rPr>
        <w:t xml:space="preserve">            пункт</w:t>
      </w:r>
    </w:p>
    <w:p w:rsidR="00A10FEE" w:rsidRPr="009924FB" w:rsidRDefault="008E5E72" w:rsidP="008E5E72">
      <w:pPr>
        <w:tabs>
          <w:tab w:val="left" w:pos="851"/>
        </w:tabs>
        <w:spacing w:after="0" w:line="240" w:lineRule="auto"/>
        <w:ind w:left="709"/>
        <w:jc w:val="both"/>
        <w:rPr>
          <w:rFonts w:ascii="Times New Roman" w:hAnsi="Times New Roman"/>
          <w:sz w:val="24"/>
          <w:szCs w:val="24"/>
        </w:rPr>
      </w:pPr>
      <w:r>
        <w:rPr>
          <w:rFonts w:ascii="Times New Roman" w:hAnsi="Times New Roman"/>
          <w:sz w:val="24"/>
          <w:szCs w:val="24"/>
        </w:rPr>
        <w:t>4.</w:t>
      </w:r>
      <w:r w:rsidR="00A10FEE" w:rsidRPr="000F6D7D">
        <w:rPr>
          <w:rFonts w:ascii="Times New Roman" w:hAnsi="Times New Roman"/>
          <w:sz w:val="24"/>
          <w:szCs w:val="24"/>
        </w:rPr>
        <w:t>Передати у власність гр</w:t>
      </w:r>
      <w:proofErr w:type="gramStart"/>
      <w:r w:rsidR="00A10FEE" w:rsidRPr="000F6D7D">
        <w:rPr>
          <w:rFonts w:ascii="Times New Roman" w:hAnsi="Times New Roman"/>
          <w:sz w:val="24"/>
          <w:szCs w:val="24"/>
        </w:rPr>
        <w:t>.</w:t>
      </w:r>
      <w:r w:rsidR="00A10FEE">
        <w:rPr>
          <w:rFonts w:ascii="Times New Roman" w:hAnsi="Times New Roman"/>
          <w:sz w:val="24"/>
          <w:szCs w:val="24"/>
        </w:rPr>
        <w:t>Н</w:t>
      </w:r>
      <w:proofErr w:type="gramEnd"/>
      <w:r w:rsidR="00A10FEE">
        <w:rPr>
          <w:rFonts w:ascii="Times New Roman" w:hAnsi="Times New Roman"/>
          <w:sz w:val="24"/>
          <w:szCs w:val="24"/>
        </w:rPr>
        <w:t>іколаєву Олександру Васильовичу</w:t>
      </w:r>
      <w:r w:rsidR="00A10FEE" w:rsidRPr="000F6D7D">
        <w:rPr>
          <w:rFonts w:ascii="Times New Roman" w:hAnsi="Times New Roman"/>
          <w:sz w:val="24"/>
          <w:szCs w:val="24"/>
        </w:rPr>
        <w:t xml:space="preserve"> (прож.с.Миньківці) для ведення особистого селянського господарства земельну ділянку (кадастровий номер 6821885900:01:007:00</w:t>
      </w:r>
      <w:r w:rsidR="00A10FEE">
        <w:rPr>
          <w:rFonts w:ascii="Times New Roman" w:hAnsi="Times New Roman"/>
          <w:sz w:val="24"/>
          <w:szCs w:val="24"/>
        </w:rPr>
        <w:t>86</w:t>
      </w:r>
      <w:r w:rsidR="00A10FEE" w:rsidRPr="000F6D7D">
        <w:rPr>
          <w:rFonts w:ascii="Times New Roman" w:hAnsi="Times New Roman"/>
          <w:sz w:val="24"/>
          <w:szCs w:val="24"/>
        </w:rPr>
        <w:t>) площею 0,</w:t>
      </w:r>
      <w:r w:rsidR="00A10FEE">
        <w:rPr>
          <w:rFonts w:ascii="Times New Roman" w:hAnsi="Times New Roman"/>
          <w:sz w:val="24"/>
          <w:szCs w:val="24"/>
        </w:rPr>
        <w:t>25</w:t>
      </w:r>
      <w:r w:rsidR="00A10FEE" w:rsidRPr="000F6D7D">
        <w:rPr>
          <w:rFonts w:ascii="Times New Roman" w:hAnsi="Times New Roman"/>
          <w:sz w:val="24"/>
          <w:szCs w:val="24"/>
        </w:rPr>
        <w:t xml:space="preserve"> га за рахунок земель запасу с.Мин</w:t>
      </w:r>
      <w:r w:rsidR="00A10FEE">
        <w:rPr>
          <w:rFonts w:ascii="Times New Roman" w:hAnsi="Times New Roman"/>
          <w:sz w:val="24"/>
          <w:szCs w:val="24"/>
        </w:rPr>
        <w:t xml:space="preserve">ьківці за адресою: с.Миньківці. </w:t>
      </w:r>
      <w:r w:rsidR="00A10FEE" w:rsidRPr="00EF3A5F">
        <w:rPr>
          <w:rFonts w:ascii="Times New Roman" w:hAnsi="Times New Roman"/>
          <w:sz w:val="24"/>
          <w:szCs w:val="24"/>
        </w:rPr>
        <w:t>На земельній ділянці встановлено обмеження щодо використа</w:t>
      </w:r>
      <w:r w:rsidR="00A10FEE">
        <w:rPr>
          <w:rFonts w:ascii="Times New Roman" w:hAnsi="Times New Roman"/>
          <w:sz w:val="24"/>
          <w:szCs w:val="24"/>
        </w:rPr>
        <w:t>ння земельної ділянки, а саме: «Охоронна зона навколо (вздовж) об'єкта енергетичної системи»</w:t>
      </w:r>
      <w:r w:rsidR="00A10FEE" w:rsidRPr="00EF3A5F">
        <w:rPr>
          <w:rFonts w:ascii="Times New Roman" w:hAnsi="Times New Roman"/>
          <w:sz w:val="24"/>
          <w:szCs w:val="24"/>
        </w:rPr>
        <w:t xml:space="preserve">, площа земельної ділянки </w:t>
      </w:r>
      <w:proofErr w:type="gramStart"/>
      <w:r w:rsidR="00A10FEE" w:rsidRPr="00EF3A5F">
        <w:rPr>
          <w:rFonts w:ascii="Times New Roman" w:hAnsi="Times New Roman"/>
          <w:sz w:val="24"/>
          <w:szCs w:val="24"/>
        </w:rPr>
        <w:t>на</w:t>
      </w:r>
      <w:proofErr w:type="gramEnd"/>
      <w:r w:rsidR="00A10FEE" w:rsidRPr="00EF3A5F">
        <w:rPr>
          <w:rFonts w:ascii="Times New Roman" w:hAnsi="Times New Roman"/>
          <w:sz w:val="24"/>
          <w:szCs w:val="24"/>
        </w:rPr>
        <w:t xml:space="preserve"> </w:t>
      </w:r>
      <w:proofErr w:type="gramStart"/>
      <w:r w:rsidR="00A10FEE" w:rsidRPr="00EF3A5F">
        <w:rPr>
          <w:rFonts w:ascii="Times New Roman" w:hAnsi="Times New Roman"/>
          <w:sz w:val="24"/>
          <w:szCs w:val="24"/>
        </w:rPr>
        <w:t>яку</w:t>
      </w:r>
      <w:proofErr w:type="gramEnd"/>
      <w:r w:rsidR="00A10FEE" w:rsidRPr="00EF3A5F">
        <w:rPr>
          <w:rFonts w:ascii="Times New Roman" w:hAnsi="Times New Roman"/>
          <w:sz w:val="24"/>
          <w:szCs w:val="24"/>
        </w:rPr>
        <w:t xml:space="preserve"> накладаються обмеження становить 0,</w:t>
      </w:r>
      <w:r w:rsidR="00A10FEE">
        <w:rPr>
          <w:rFonts w:ascii="Times New Roman" w:hAnsi="Times New Roman"/>
          <w:sz w:val="24"/>
          <w:szCs w:val="24"/>
        </w:rPr>
        <w:t>0810</w:t>
      </w:r>
      <w:r w:rsidR="00A10FEE" w:rsidRPr="00EF3A5F">
        <w:rPr>
          <w:rFonts w:ascii="Times New Roman" w:hAnsi="Times New Roman"/>
          <w:sz w:val="24"/>
          <w:szCs w:val="24"/>
        </w:rPr>
        <w:t xml:space="preserve"> га.</w:t>
      </w:r>
      <w:r w:rsidR="00A10FEE">
        <w:rPr>
          <w:rFonts w:ascii="Times New Roman" w:hAnsi="Times New Roman"/>
          <w:sz w:val="24"/>
          <w:szCs w:val="24"/>
        </w:rPr>
        <w:t>;</w:t>
      </w:r>
    </w:p>
    <w:p w:rsidR="00A10FEE" w:rsidRDefault="00A10FEE" w:rsidP="00A10FEE">
      <w:pPr>
        <w:spacing w:after="0"/>
        <w:rPr>
          <w:rFonts w:ascii="Times New Roman" w:hAnsi="Times New Roman"/>
          <w:sz w:val="24"/>
          <w:szCs w:val="24"/>
        </w:rPr>
      </w:pPr>
    </w:p>
    <w:p w:rsidR="00A10FEE" w:rsidRPr="00374A85" w:rsidRDefault="00A10FEE" w:rsidP="00A10FEE">
      <w:pPr>
        <w:spacing w:after="0"/>
        <w:rPr>
          <w:rFonts w:ascii="Times New Roman" w:hAnsi="Times New Roman"/>
          <w:sz w:val="24"/>
          <w:szCs w:val="24"/>
        </w:rPr>
      </w:pPr>
      <w:r w:rsidRPr="00374A85">
        <w:rPr>
          <w:rFonts w:ascii="Times New Roman" w:hAnsi="Times New Roman"/>
          <w:sz w:val="24"/>
          <w:szCs w:val="24"/>
        </w:rPr>
        <w:t>викласти в слідуючій редакції:</w:t>
      </w:r>
    </w:p>
    <w:p w:rsidR="00A10FEE" w:rsidRPr="009924FB" w:rsidRDefault="00A10FEE" w:rsidP="008E5E72">
      <w:pPr>
        <w:tabs>
          <w:tab w:val="left" w:pos="851"/>
        </w:tabs>
        <w:spacing w:after="0" w:line="240" w:lineRule="auto"/>
        <w:ind w:left="709"/>
        <w:jc w:val="both"/>
        <w:rPr>
          <w:rFonts w:ascii="Times New Roman" w:hAnsi="Times New Roman"/>
          <w:sz w:val="24"/>
          <w:szCs w:val="24"/>
        </w:rPr>
      </w:pPr>
      <w:r>
        <w:rPr>
          <w:rFonts w:ascii="Times New Roman" w:hAnsi="Times New Roman"/>
          <w:sz w:val="24"/>
          <w:szCs w:val="24"/>
        </w:rPr>
        <w:t xml:space="preserve">4.  </w:t>
      </w:r>
      <w:r w:rsidRPr="000F6D7D">
        <w:rPr>
          <w:rFonts w:ascii="Times New Roman" w:hAnsi="Times New Roman"/>
          <w:sz w:val="24"/>
          <w:szCs w:val="24"/>
        </w:rPr>
        <w:t>Передати у власність гр</w:t>
      </w:r>
      <w:proofErr w:type="gramStart"/>
      <w:r w:rsidRPr="000F6D7D">
        <w:rPr>
          <w:rFonts w:ascii="Times New Roman" w:hAnsi="Times New Roman"/>
          <w:sz w:val="24"/>
          <w:szCs w:val="24"/>
        </w:rPr>
        <w:t>.</w:t>
      </w:r>
      <w:r>
        <w:rPr>
          <w:rFonts w:ascii="Times New Roman" w:hAnsi="Times New Roman"/>
          <w:sz w:val="24"/>
          <w:szCs w:val="24"/>
        </w:rPr>
        <w:t>Н</w:t>
      </w:r>
      <w:proofErr w:type="gramEnd"/>
      <w:r>
        <w:rPr>
          <w:rFonts w:ascii="Times New Roman" w:hAnsi="Times New Roman"/>
          <w:sz w:val="24"/>
          <w:szCs w:val="24"/>
        </w:rPr>
        <w:t>іколаєву Олександру Васильовичу</w:t>
      </w:r>
      <w:r w:rsidRPr="000F6D7D">
        <w:rPr>
          <w:rFonts w:ascii="Times New Roman" w:hAnsi="Times New Roman"/>
          <w:sz w:val="24"/>
          <w:szCs w:val="24"/>
        </w:rPr>
        <w:t xml:space="preserve"> (прож.с.Миньківці) для ведення особистого селянського господарства земельну ділянку (кадастровий номер 6821885900:01:007:00</w:t>
      </w:r>
      <w:r>
        <w:rPr>
          <w:rFonts w:ascii="Times New Roman" w:hAnsi="Times New Roman"/>
          <w:sz w:val="24"/>
          <w:szCs w:val="24"/>
        </w:rPr>
        <w:t>87</w:t>
      </w:r>
      <w:r w:rsidRPr="000F6D7D">
        <w:rPr>
          <w:rFonts w:ascii="Times New Roman" w:hAnsi="Times New Roman"/>
          <w:sz w:val="24"/>
          <w:szCs w:val="24"/>
        </w:rPr>
        <w:t>) площею 0,</w:t>
      </w:r>
      <w:r>
        <w:rPr>
          <w:rFonts w:ascii="Times New Roman" w:hAnsi="Times New Roman"/>
          <w:sz w:val="24"/>
          <w:szCs w:val="24"/>
        </w:rPr>
        <w:t>25</w:t>
      </w:r>
      <w:r w:rsidRPr="000F6D7D">
        <w:rPr>
          <w:rFonts w:ascii="Times New Roman" w:hAnsi="Times New Roman"/>
          <w:sz w:val="24"/>
          <w:szCs w:val="24"/>
        </w:rPr>
        <w:t xml:space="preserve"> га за рахунок земель запасу с.Мин</w:t>
      </w:r>
      <w:r>
        <w:rPr>
          <w:rFonts w:ascii="Times New Roman" w:hAnsi="Times New Roman"/>
          <w:sz w:val="24"/>
          <w:szCs w:val="24"/>
        </w:rPr>
        <w:t xml:space="preserve">ьківці за адресою: с.Миньківці. </w:t>
      </w:r>
      <w:r w:rsidRPr="00EF3A5F">
        <w:rPr>
          <w:rFonts w:ascii="Times New Roman" w:hAnsi="Times New Roman"/>
          <w:sz w:val="24"/>
          <w:szCs w:val="24"/>
        </w:rPr>
        <w:t>На земельній ділянці встановлено обмеження щодо використа</w:t>
      </w:r>
      <w:r>
        <w:rPr>
          <w:rFonts w:ascii="Times New Roman" w:hAnsi="Times New Roman"/>
          <w:sz w:val="24"/>
          <w:szCs w:val="24"/>
        </w:rPr>
        <w:t>ння земельної ділянки, а саме: «Охоронна зона навколо (вздовж) об'єкта енергетичної системи»</w:t>
      </w:r>
      <w:r w:rsidRPr="00EF3A5F">
        <w:rPr>
          <w:rFonts w:ascii="Times New Roman" w:hAnsi="Times New Roman"/>
          <w:sz w:val="24"/>
          <w:szCs w:val="24"/>
        </w:rPr>
        <w:t xml:space="preserve">, площа земельної ділянки </w:t>
      </w:r>
      <w:proofErr w:type="gramStart"/>
      <w:r w:rsidRPr="00EF3A5F">
        <w:rPr>
          <w:rFonts w:ascii="Times New Roman" w:hAnsi="Times New Roman"/>
          <w:sz w:val="24"/>
          <w:szCs w:val="24"/>
        </w:rPr>
        <w:t>на</w:t>
      </w:r>
      <w:proofErr w:type="gramEnd"/>
      <w:r w:rsidRPr="00EF3A5F">
        <w:rPr>
          <w:rFonts w:ascii="Times New Roman" w:hAnsi="Times New Roman"/>
          <w:sz w:val="24"/>
          <w:szCs w:val="24"/>
        </w:rPr>
        <w:t xml:space="preserve"> </w:t>
      </w:r>
      <w:proofErr w:type="gramStart"/>
      <w:r w:rsidRPr="00EF3A5F">
        <w:rPr>
          <w:rFonts w:ascii="Times New Roman" w:hAnsi="Times New Roman"/>
          <w:sz w:val="24"/>
          <w:szCs w:val="24"/>
        </w:rPr>
        <w:t>яку</w:t>
      </w:r>
      <w:proofErr w:type="gramEnd"/>
      <w:r w:rsidRPr="00EF3A5F">
        <w:rPr>
          <w:rFonts w:ascii="Times New Roman" w:hAnsi="Times New Roman"/>
          <w:sz w:val="24"/>
          <w:szCs w:val="24"/>
        </w:rPr>
        <w:t xml:space="preserve"> накладаються обмеження становить 0,</w:t>
      </w:r>
      <w:r>
        <w:rPr>
          <w:rFonts w:ascii="Times New Roman" w:hAnsi="Times New Roman"/>
          <w:sz w:val="24"/>
          <w:szCs w:val="24"/>
        </w:rPr>
        <w:t>0810</w:t>
      </w:r>
      <w:r w:rsidRPr="00EF3A5F">
        <w:rPr>
          <w:rFonts w:ascii="Times New Roman" w:hAnsi="Times New Roman"/>
          <w:sz w:val="24"/>
          <w:szCs w:val="24"/>
        </w:rPr>
        <w:t xml:space="preserve"> га.</w:t>
      </w:r>
      <w:r>
        <w:rPr>
          <w:rFonts w:ascii="Times New Roman" w:hAnsi="Times New Roman"/>
          <w:sz w:val="24"/>
          <w:szCs w:val="24"/>
        </w:rPr>
        <w:t>;</w:t>
      </w:r>
    </w:p>
    <w:p w:rsidR="00A10FEE" w:rsidRDefault="00A10FEE" w:rsidP="00A10FEE">
      <w:pPr>
        <w:pStyle w:val="a9"/>
        <w:tabs>
          <w:tab w:val="left" w:pos="567"/>
          <w:tab w:val="left" w:pos="993"/>
          <w:tab w:val="left" w:pos="1134"/>
          <w:tab w:val="left" w:pos="1985"/>
        </w:tabs>
        <w:suppressAutoHyphens/>
        <w:spacing w:after="0" w:line="240" w:lineRule="auto"/>
        <w:jc w:val="both"/>
        <w:rPr>
          <w:rFonts w:ascii="Times New Roman" w:hAnsi="Times New Roman"/>
          <w:sz w:val="24"/>
          <w:szCs w:val="24"/>
        </w:rPr>
      </w:pPr>
    </w:p>
    <w:p w:rsidR="00A10FEE" w:rsidRPr="00374A85" w:rsidRDefault="00A10FEE" w:rsidP="00A10FEE">
      <w:pPr>
        <w:spacing w:after="0"/>
        <w:ind w:firstLine="540"/>
        <w:rPr>
          <w:rFonts w:ascii="Times New Roman" w:hAnsi="Times New Roman"/>
          <w:sz w:val="24"/>
          <w:szCs w:val="24"/>
        </w:rPr>
      </w:pPr>
      <w:r>
        <w:rPr>
          <w:rFonts w:ascii="Times New Roman" w:hAnsi="Times New Roman"/>
          <w:sz w:val="24"/>
          <w:szCs w:val="24"/>
        </w:rPr>
        <w:t xml:space="preserve">2. </w:t>
      </w:r>
      <w:r w:rsidRPr="00374A85">
        <w:rPr>
          <w:rFonts w:ascii="Times New Roman" w:hAnsi="Times New Roman"/>
          <w:sz w:val="24"/>
          <w:szCs w:val="24"/>
        </w:rPr>
        <w:t xml:space="preserve">Внести зміни в земельно – </w:t>
      </w:r>
      <w:proofErr w:type="gramStart"/>
      <w:r w:rsidRPr="00374A85">
        <w:rPr>
          <w:rFonts w:ascii="Times New Roman" w:hAnsi="Times New Roman"/>
          <w:sz w:val="24"/>
          <w:szCs w:val="24"/>
        </w:rPr>
        <w:t>обл</w:t>
      </w:r>
      <w:proofErr w:type="gramEnd"/>
      <w:r w:rsidRPr="00374A85">
        <w:rPr>
          <w:rFonts w:ascii="Times New Roman" w:hAnsi="Times New Roman"/>
          <w:sz w:val="24"/>
          <w:szCs w:val="24"/>
        </w:rPr>
        <w:t>ікову документацію.</w:t>
      </w:r>
    </w:p>
    <w:p w:rsidR="00A10FEE" w:rsidRPr="00374A85" w:rsidRDefault="00A10FEE" w:rsidP="00A10FEE">
      <w:pPr>
        <w:spacing w:after="0"/>
        <w:ind w:firstLine="540"/>
        <w:rPr>
          <w:rFonts w:ascii="Times New Roman" w:hAnsi="Times New Roman"/>
          <w:sz w:val="24"/>
          <w:szCs w:val="24"/>
        </w:rPr>
      </w:pPr>
      <w:r>
        <w:rPr>
          <w:rFonts w:ascii="Times New Roman" w:hAnsi="Times New Roman"/>
          <w:sz w:val="24"/>
          <w:szCs w:val="24"/>
        </w:rPr>
        <w:t>3. Г</w:t>
      </w:r>
      <w:r w:rsidRPr="003C4761">
        <w:rPr>
          <w:rFonts w:ascii="Times New Roman" w:hAnsi="Times New Roman"/>
          <w:sz w:val="24"/>
          <w:szCs w:val="24"/>
        </w:rPr>
        <w:t>р</w:t>
      </w:r>
      <w:proofErr w:type="gramStart"/>
      <w:r w:rsidRPr="003C4761">
        <w:rPr>
          <w:rFonts w:ascii="Times New Roman" w:hAnsi="Times New Roman"/>
          <w:sz w:val="24"/>
          <w:szCs w:val="24"/>
        </w:rPr>
        <w:t>.</w:t>
      </w:r>
      <w:r>
        <w:rPr>
          <w:rFonts w:ascii="Times New Roman" w:hAnsi="Times New Roman"/>
          <w:sz w:val="24"/>
          <w:szCs w:val="24"/>
        </w:rPr>
        <w:t>Н</w:t>
      </w:r>
      <w:proofErr w:type="gramEnd"/>
      <w:r>
        <w:rPr>
          <w:rFonts w:ascii="Times New Roman" w:hAnsi="Times New Roman"/>
          <w:sz w:val="24"/>
          <w:szCs w:val="24"/>
        </w:rPr>
        <w:t>іколаєву Олександру Васильовичу</w:t>
      </w:r>
      <w:r w:rsidRPr="000F6D7D">
        <w:rPr>
          <w:rFonts w:ascii="Times New Roman" w:hAnsi="Times New Roman"/>
          <w:sz w:val="24"/>
          <w:szCs w:val="24"/>
        </w:rPr>
        <w:t xml:space="preserve"> </w:t>
      </w:r>
      <w:r w:rsidRPr="00374A85">
        <w:rPr>
          <w:rFonts w:ascii="Times New Roman" w:hAnsi="Times New Roman"/>
          <w:sz w:val="24"/>
          <w:szCs w:val="24"/>
        </w:rPr>
        <w:t>державну реєстрацію земельн</w:t>
      </w:r>
      <w:r>
        <w:rPr>
          <w:rFonts w:ascii="Times New Roman" w:hAnsi="Times New Roman"/>
          <w:sz w:val="24"/>
          <w:szCs w:val="24"/>
        </w:rPr>
        <w:t>ої</w:t>
      </w:r>
      <w:r w:rsidRPr="00374A85">
        <w:rPr>
          <w:rFonts w:ascii="Times New Roman" w:hAnsi="Times New Roman"/>
          <w:sz w:val="24"/>
          <w:szCs w:val="24"/>
        </w:rPr>
        <w:t xml:space="preserve"> ділянк</w:t>
      </w:r>
      <w:r>
        <w:rPr>
          <w:rFonts w:ascii="Times New Roman" w:hAnsi="Times New Roman"/>
          <w:sz w:val="24"/>
          <w:szCs w:val="24"/>
        </w:rPr>
        <w:t>и</w:t>
      </w:r>
      <w:r w:rsidRPr="00374A85">
        <w:rPr>
          <w:rFonts w:ascii="Times New Roman" w:hAnsi="Times New Roman"/>
          <w:sz w:val="24"/>
          <w:szCs w:val="24"/>
        </w:rPr>
        <w:t>.</w:t>
      </w:r>
    </w:p>
    <w:p w:rsidR="00A10FEE" w:rsidRPr="00374A85" w:rsidRDefault="00A10FEE" w:rsidP="00A10FEE">
      <w:pPr>
        <w:spacing w:after="0"/>
        <w:ind w:firstLine="540"/>
        <w:rPr>
          <w:rFonts w:ascii="Times New Roman" w:hAnsi="Times New Roman"/>
          <w:sz w:val="24"/>
          <w:szCs w:val="24"/>
        </w:rPr>
      </w:pPr>
      <w:r>
        <w:rPr>
          <w:rFonts w:ascii="Times New Roman" w:hAnsi="Times New Roman"/>
          <w:sz w:val="24"/>
          <w:szCs w:val="24"/>
        </w:rPr>
        <w:t xml:space="preserve">4. </w:t>
      </w:r>
      <w:r w:rsidRPr="00374A85">
        <w:rPr>
          <w:rFonts w:ascii="Times New Roman" w:hAnsi="Times New Roman"/>
          <w:sz w:val="24"/>
          <w:szCs w:val="24"/>
        </w:rPr>
        <w:t xml:space="preserve">Направити </w:t>
      </w:r>
      <w:proofErr w:type="gramStart"/>
      <w:r w:rsidRPr="00374A85">
        <w:rPr>
          <w:rFonts w:ascii="Times New Roman" w:hAnsi="Times New Roman"/>
          <w:sz w:val="24"/>
          <w:szCs w:val="24"/>
        </w:rPr>
        <w:t>р</w:t>
      </w:r>
      <w:proofErr w:type="gramEnd"/>
      <w:r w:rsidRPr="00374A85">
        <w:rPr>
          <w:rFonts w:ascii="Times New Roman" w:hAnsi="Times New Roman"/>
          <w:sz w:val="24"/>
          <w:szCs w:val="24"/>
        </w:rPr>
        <w:t>ішення Дунаєвецькій об'єднаній Державній податковій інспекції.</w:t>
      </w:r>
    </w:p>
    <w:p w:rsidR="00A10FEE" w:rsidRDefault="00A10FEE" w:rsidP="00A10FEE">
      <w:pPr>
        <w:spacing w:after="0"/>
        <w:rPr>
          <w:rFonts w:ascii="Times New Roman" w:hAnsi="Times New Roman"/>
          <w:sz w:val="24"/>
          <w:szCs w:val="24"/>
          <w:lang w:val="uk-UA"/>
        </w:rPr>
      </w:pPr>
    </w:p>
    <w:p w:rsidR="008E5E72" w:rsidRDefault="008E5E72" w:rsidP="00A10FEE">
      <w:pPr>
        <w:spacing w:after="0"/>
        <w:rPr>
          <w:rFonts w:ascii="Times New Roman" w:hAnsi="Times New Roman"/>
          <w:sz w:val="24"/>
          <w:szCs w:val="24"/>
          <w:lang w:val="uk-UA"/>
        </w:rPr>
      </w:pPr>
    </w:p>
    <w:p w:rsidR="00A10FEE" w:rsidRPr="00374A85" w:rsidRDefault="00A10FEE" w:rsidP="00A10FEE">
      <w:pPr>
        <w:spacing w:after="0"/>
      </w:pPr>
      <w:r w:rsidRPr="00374A85">
        <w:rPr>
          <w:rFonts w:ascii="Times New Roman" w:hAnsi="Times New Roman"/>
          <w:sz w:val="24"/>
          <w:szCs w:val="24"/>
        </w:rPr>
        <w:t xml:space="preserve">Міський голова </w:t>
      </w:r>
      <w:r w:rsidRPr="00374A85">
        <w:rPr>
          <w:rFonts w:ascii="Times New Roman" w:hAnsi="Times New Roman"/>
          <w:sz w:val="24"/>
          <w:szCs w:val="24"/>
        </w:rPr>
        <w:tab/>
      </w:r>
      <w:r w:rsidRPr="00374A85">
        <w:rPr>
          <w:rFonts w:ascii="Times New Roman" w:hAnsi="Times New Roman"/>
          <w:sz w:val="24"/>
          <w:szCs w:val="24"/>
        </w:rPr>
        <w:tab/>
      </w:r>
      <w:r w:rsidRPr="00374A85">
        <w:rPr>
          <w:rFonts w:ascii="Times New Roman" w:hAnsi="Times New Roman"/>
          <w:sz w:val="24"/>
          <w:szCs w:val="24"/>
        </w:rPr>
        <w:tab/>
      </w:r>
      <w:r w:rsidRPr="00374A85">
        <w:rPr>
          <w:rFonts w:ascii="Times New Roman" w:hAnsi="Times New Roman"/>
          <w:sz w:val="24"/>
          <w:szCs w:val="24"/>
        </w:rPr>
        <w:tab/>
      </w:r>
      <w:r w:rsidRPr="00374A85">
        <w:rPr>
          <w:rFonts w:ascii="Times New Roman" w:hAnsi="Times New Roman"/>
          <w:sz w:val="24"/>
          <w:szCs w:val="24"/>
        </w:rPr>
        <w:tab/>
      </w:r>
      <w:r w:rsidRPr="00374A85">
        <w:rPr>
          <w:rFonts w:ascii="Times New Roman" w:hAnsi="Times New Roman"/>
          <w:sz w:val="24"/>
          <w:szCs w:val="24"/>
        </w:rPr>
        <w:tab/>
      </w:r>
      <w:r w:rsidRPr="00374A85">
        <w:rPr>
          <w:rFonts w:ascii="Times New Roman" w:hAnsi="Times New Roman"/>
          <w:sz w:val="24"/>
          <w:szCs w:val="24"/>
        </w:rPr>
        <w:tab/>
      </w:r>
      <w:r w:rsidRPr="00374A85">
        <w:rPr>
          <w:rFonts w:ascii="Times New Roman" w:hAnsi="Times New Roman"/>
          <w:sz w:val="24"/>
          <w:szCs w:val="24"/>
        </w:rPr>
        <w:tab/>
        <w:t xml:space="preserve">        </w:t>
      </w:r>
      <w:r w:rsidR="008E5E72">
        <w:rPr>
          <w:rFonts w:ascii="Times New Roman" w:hAnsi="Times New Roman"/>
          <w:sz w:val="24"/>
          <w:szCs w:val="24"/>
          <w:lang w:val="uk-UA"/>
        </w:rPr>
        <w:t xml:space="preserve">                  </w:t>
      </w:r>
      <w:r w:rsidRPr="00374A85">
        <w:rPr>
          <w:rFonts w:ascii="Times New Roman" w:hAnsi="Times New Roman"/>
          <w:sz w:val="24"/>
          <w:szCs w:val="24"/>
        </w:rPr>
        <w:t>В. Заяць</w:t>
      </w:r>
    </w:p>
    <w:p w:rsidR="008E5E72" w:rsidRDefault="00A10FEE" w:rsidP="008E5E72">
      <w:pPr>
        <w:rPr>
          <w:sz w:val="24"/>
          <w:szCs w:val="24"/>
          <w:lang w:val="uk-UA"/>
        </w:rPr>
      </w:pPr>
      <w:r>
        <w:rPr>
          <w:rFonts w:ascii="Times New Roman" w:hAnsi="Times New Roman"/>
          <w:b/>
          <w:noProof/>
          <w:sz w:val="24"/>
          <w:szCs w:val="24"/>
        </w:rPr>
        <w:lastRenderedPageBreak/>
        <w:drawing>
          <wp:anchor distT="0" distB="0" distL="114300" distR="114300" simplePos="0" relativeHeight="251701248" behindDoc="0" locked="0" layoutInCell="1" allowOverlap="1" wp14:anchorId="204A5C45" wp14:editId="5FC2842D">
            <wp:simplePos x="0" y="0"/>
            <wp:positionH relativeFrom="column">
              <wp:posOffset>2710815</wp:posOffset>
            </wp:positionH>
            <wp:positionV relativeFrom="paragraph">
              <wp:posOffset>-276860</wp:posOffset>
            </wp:positionV>
            <wp:extent cx="432435" cy="609600"/>
            <wp:effectExtent l="0" t="0" r="5715" b="0"/>
            <wp:wrapSquare wrapText="r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A10FEE" w:rsidRPr="00123883" w:rsidRDefault="00A10FEE" w:rsidP="008E5E72">
      <w:pPr>
        <w:jc w:val="center"/>
        <w:rPr>
          <w:rFonts w:ascii="Times New Roman" w:hAnsi="Times New Roman"/>
          <w:b/>
          <w:sz w:val="24"/>
          <w:szCs w:val="24"/>
        </w:rPr>
      </w:pPr>
      <w:r w:rsidRPr="00123883">
        <w:rPr>
          <w:rFonts w:ascii="Times New Roman" w:hAnsi="Times New Roman"/>
          <w:b/>
          <w:sz w:val="24"/>
          <w:szCs w:val="24"/>
        </w:rPr>
        <w:t>УКРАЇНА</w:t>
      </w:r>
    </w:p>
    <w:p w:rsidR="00A10FEE" w:rsidRPr="00123883" w:rsidRDefault="00A10FEE" w:rsidP="00A10FEE">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A10FEE" w:rsidRPr="00123883" w:rsidRDefault="00A10FEE" w:rsidP="00A10FEE">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A10FEE" w:rsidRPr="00123883" w:rsidRDefault="00A10FEE" w:rsidP="00A10FEE">
      <w:pPr>
        <w:spacing w:after="0" w:line="240" w:lineRule="auto"/>
        <w:jc w:val="center"/>
        <w:rPr>
          <w:rFonts w:ascii="Times New Roman" w:hAnsi="Times New Roman" w:cs="Times New Roman"/>
          <w:sz w:val="24"/>
          <w:szCs w:val="24"/>
        </w:rPr>
      </w:pPr>
    </w:p>
    <w:p w:rsidR="00A10FEE" w:rsidRPr="00123883" w:rsidRDefault="00A10FEE" w:rsidP="00A10FEE">
      <w:pPr>
        <w:jc w:val="center"/>
        <w:rPr>
          <w:rFonts w:ascii="Times New Roman" w:hAnsi="Times New Roman" w:cs="Times New Roman"/>
          <w:b/>
          <w:bCs/>
          <w:sz w:val="24"/>
          <w:szCs w:val="24"/>
        </w:rPr>
      </w:pPr>
      <w:r w:rsidRPr="00123883">
        <w:rPr>
          <w:rFonts w:ascii="Times New Roman" w:hAnsi="Times New Roman" w:cs="Times New Roman"/>
          <w:b/>
          <w:bCs/>
          <w:sz w:val="24"/>
          <w:szCs w:val="24"/>
        </w:rPr>
        <w:t xml:space="preserve">Р І Ш Е Н </w:t>
      </w:r>
      <w:proofErr w:type="gramStart"/>
      <w:r w:rsidRPr="00123883">
        <w:rPr>
          <w:rFonts w:ascii="Times New Roman" w:hAnsi="Times New Roman" w:cs="Times New Roman"/>
          <w:b/>
          <w:bCs/>
          <w:sz w:val="24"/>
          <w:szCs w:val="24"/>
        </w:rPr>
        <w:t>Н</w:t>
      </w:r>
      <w:proofErr w:type="gramEnd"/>
      <w:r w:rsidRPr="00123883">
        <w:rPr>
          <w:rFonts w:ascii="Times New Roman" w:hAnsi="Times New Roman" w:cs="Times New Roman"/>
          <w:b/>
          <w:bCs/>
          <w:sz w:val="24"/>
          <w:szCs w:val="24"/>
        </w:rPr>
        <w:t xml:space="preserve"> Я</w:t>
      </w:r>
    </w:p>
    <w:p w:rsidR="00A10FEE" w:rsidRDefault="00A10FEE" w:rsidP="00A10FEE">
      <w:pPr>
        <w:pStyle w:val="3"/>
        <w:rPr>
          <w:rFonts w:ascii="Times New Roman" w:hAnsi="Times New Roman"/>
          <w:sz w:val="24"/>
          <w:szCs w:val="24"/>
          <w:u w:val="none"/>
        </w:rPr>
      </w:pPr>
      <w:r>
        <w:rPr>
          <w:rFonts w:ascii="Times New Roman" w:hAnsi="Times New Roman"/>
          <w:sz w:val="24"/>
          <w:szCs w:val="24"/>
          <w:u w:val="none"/>
        </w:rPr>
        <w:t>Шістнадцятої</w:t>
      </w:r>
      <w:r w:rsidRPr="00123883">
        <w:rPr>
          <w:rFonts w:ascii="Times New Roman" w:hAnsi="Times New Roman"/>
          <w:sz w:val="24"/>
          <w:szCs w:val="24"/>
          <w:u w:val="none"/>
        </w:rPr>
        <w:t xml:space="preserve"> сесії</w:t>
      </w:r>
    </w:p>
    <w:p w:rsidR="008E5E72" w:rsidRDefault="008E5E72" w:rsidP="00A10FEE">
      <w:pPr>
        <w:rPr>
          <w:lang w:val="uk-UA"/>
        </w:rPr>
      </w:pPr>
    </w:p>
    <w:p w:rsidR="00A10FEE" w:rsidRPr="004A728D" w:rsidRDefault="00A10FEE" w:rsidP="008E5E72">
      <w:pPr>
        <w:ind w:left="-142"/>
        <w:rPr>
          <w:lang w:val="uk-UA"/>
        </w:rPr>
      </w:pPr>
      <w:r>
        <w:rPr>
          <w:rFonts w:ascii="Times New Roman" w:hAnsi="Times New Roman" w:cs="Times New Roman"/>
          <w:sz w:val="24"/>
          <w:szCs w:val="24"/>
          <w:lang w:val="uk-UA"/>
        </w:rPr>
        <w:t xml:space="preserve">16 грудня </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Pr>
          <w:rFonts w:ascii="Times New Roman" w:hAnsi="Times New Roman" w:cs="Times New Roman"/>
          <w:sz w:val="24"/>
          <w:szCs w:val="24"/>
          <w:lang w:val="uk-UA"/>
        </w:rPr>
        <w:t xml:space="preserve"> р.               </w:t>
      </w:r>
      <w:r w:rsidRPr="004A728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 xml:space="preserve"> Дунаївці</w:t>
      </w:r>
      <w:r w:rsidRPr="004A728D">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w:t>
      </w:r>
      <w:r w:rsidR="00643D2C">
        <w:rPr>
          <w:rFonts w:ascii="Times New Roman" w:hAnsi="Times New Roman" w:cs="Times New Roman"/>
          <w:sz w:val="24"/>
          <w:szCs w:val="24"/>
          <w:lang w:val="uk-UA"/>
        </w:rPr>
        <w:t>19</w:t>
      </w:r>
      <w:r>
        <w:rPr>
          <w:rFonts w:ascii="Times New Roman" w:hAnsi="Times New Roman" w:cs="Times New Roman"/>
          <w:sz w:val="24"/>
          <w:szCs w:val="24"/>
          <w:lang w:val="uk-UA"/>
        </w:rPr>
        <w:t>-16</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4A728D">
        <w:rPr>
          <w:rFonts w:ascii="Times New Roman" w:hAnsi="Times New Roman" w:cs="Times New Roman"/>
          <w:sz w:val="24"/>
          <w:szCs w:val="24"/>
          <w:lang w:val="uk-UA"/>
        </w:rPr>
        <w:t>р</w:t>
      </w:r>
    </w:p>
    <w:p w:rsidR="00A10FEE" w:rsidRPr="00E77BBC" w:rsidRDefault="00A10FEE" w:rsidP="00860269">
      <w:pPr>
        <w:spacing w:after="0" w:line="240" w:lineRule="auto"/>
        <w:rPr>
          <w:rFonts w:ascii="Times New Roman" w:hAnsi="Times New Roman"/>
          <w:color w:val="000000"/>
          <w:sz w:val="24"/>
          <w:szCs w:val="24"/>
        </w:rPr>
      </w:pPr>
      <w:r w:rsidRPr="00E77BBC">
        <w:rPr>
          <w:rFonts w:ascii="Times New Roman" w:hAnsi="Times New Roman"/>
          <w:color w:val="000000"/>
          <w:sz w:val="24"/>
          <w:szCs w:val="24"/>
        </w:rPr>
        <w:t xml:space="preserve">Про надання  дозволів </w:t>
      </w:r>
    </w:p>
    <w:p w:rsidR="00A10FEE" w:rsidRPr="00E77BBC" w:rsidRDefault="00A10FEE" w:rsidP="00860269">
      <w:pPr>
        <w:spacing w:after="0" w:line="240" w:lineRule="auto"/>
        <w:rPr>
          <w:rFonts w:ascii="Times New Roman" w:hAnsi="Times New Roman"/>
          <w:color w:val="000000"/>
          <w:sz w:val="24"/>
          <w:szCs w:val="24"/>
        </w:rPr>
      </w:pPr>
      <w:r w:rsidRPr="00E77BBC">
        <w:rPr>
          <w:rFonts w:ascii="Times New Roman" w:hAnsi="Times New Roman"/>
          <w:color w:val="000000"/>
          <w:sz w:val="24"/>
          <w:szCs w:val="24"/>
        </w:rPr>
        <w:t>на розроблення документації</w:t>
      </w:r>
    </w:p>
    <w:p w:rsidR="00A10FEE" w:rsidRDefault="00A10FEE" w:rsidP="00860269">
      <w:pPr>
        <w:spacing w:after="0" w:line="240" w:lineRule="auto"/>
        <w:rPr>
          <w:rFonts w:ascii="Times New Roman" w:hAnsi="Times New Roman"/>
          <w:color w:val="000000"/>
          <w:sz w:val="24"/>
          <w:szCs w:val="24"/>
        </w:rPr>
      </w:pPr>
      <w:r w:rsidRPr="00E77BBC">
        <w:rPr>
          <w:rFonts w:ascii="Times New Roman" w:hAnsi="Times New Roman"/>
          <w:color w:val="000000"/>
          <w:sz w:val="24"/>
          <w:szCs w:val="24"/>
        </w:rPr>
        <w:t>із землеустрою</w:t>
      </w:r>
    </w:p>
    <w:p w:rsidR="00A10FEE" w:rsidRPr="00E77BBC" w:rsidRDefault="00A10FEE" w:rsidP="00860269">
      <w:pPr>
        <w:spacing w:after="0" w:line="240" w:lineRule="auto"/>
        <w:rPr>
          <w:rFonts w:ascii="Times New Roman" w:hAnsi="Times New Roman"/>
          <w:color w:val="000000"/>
          <w:sz w:val="24"/>
          <w:szCs w:val="24"/>
        </w:rPr>
      </w:pPr>
    </w:p>
    <w:p w:rsidR="00A10FEE" w:rsidRPr="008E5E72" w:rsidRDefault="00A10FEE" w:rsidP="00860269">
      <w:pPr>
        <w:pStyle w:val="2"/>
        <w:spacing w:before="0"/>
        <w:ind w:firstLine="561"/>
        <w:jc w:val="both"/>
        <w:rPr>
          <w:rFonts w:ascii="Times New Roman" w:hAnsi="Times New Roman"/>
          <w:b w:val="0"/>
          <w:bCs w:val="0"/>
          <w:iCs/>
          <w:color w:val="000000"/>
          <w:sz w:val="24"/>
          <w:szCs w:val="24"/>
        </w:rPr>
      </w:pPr>
      <w:r w:rsidRPr="008E5E72">
        <w:rPr>
          <w:rFonts w:ascii="Times New Roman" w:hAnsi="Times New Roman"/>
          <w:b w:val="0"/>
          <w:bCs w:val="0"/>
          <w:iCs/>
          <w:color w:val="000000"/>
          <w:sz w:val="24"/>
          <w:szCs w:val="24"/>
        </w:rPr>
        <w:t xml:space="preserve"> </w:t>
      </w:r>
      <w:proofErr w:type="gramStart"/>
      <w:r w:rsidRPr="008E5E72">
        <w:rPr>
          <w:rFonts w:ascii="Times New Roman" w:hAnsi="Times New Roman"/>
          <w:b w:val="0"/>
          <w:bCs w:val="0"/>
          <w:iCs/>
          <w:color w:val="000000"/>
          <w:sz w:val="24"/>
          <w:szCs w:val="24"/>
        </w:rPr>
        <w:t>Розглянувши заяви громадян про надання  дозволів на розроблення документації із землеустрою</w:t>
      </w:r>
      <w:r w:rsidRPr="00ED0B62">
        <w:rPr>
          <w:rFonts w:ascii="Times New Roman" w:hAnsi="Times New Roman"/>
          <w:b w:val="0"/>
          <w:bCs w:val="0"/>
          <w:iCs/>
          <w:color w:val="000000"/>
          <w:sz w:val="24"/>
          <w:szCs w:val="24"/>
        </w:rPr>
        <w:t xml:space="preserve">, </w:t>
      </w:r>
      <w:r w:rsidR="00ED0B62" w:rsidRPr="00ED0B62">
        <w:rPr>
          <w:rFonts w:ascii="Times New Roman" w:hAnsi="Times New Roman"/>
          <w:b w:val="0"/>
          <w:color w:val="000000"/>
          <w:sz w:val="24"/>
          <w:szCs w:val="24"/>
        </w:rPr>
        <w:t>враховуючи пропозиції спільних засідань постійних комісій від 16.12.2016</w:t>
      </w:r>
      <w:r w:rsidR="00ED0B62" w:rsidRPr="00ED0B62">
        <w:rPr>
          <w:b w:val="0"/>
          <w:color w:val="000000"/>
          <w:sz w:val="24"/>
          <w:szCs w:val="24"/>
        </w:rPr>
        <w:t xml:space="preserve"> </w:t>
      </w:r>
      <w:r w:rsidR="00ED0B62" w:rsidRPr="00ED0B62">
        <w:rPr>
          <w:rFonts w:ascii="Times New Roman" w:hAnsi="Times New Roman"/>
          <w:b w:val="0"/>
          <w:color w:val="000000"/>
          <w:sz w:val="24"/>
          <w:szCs w:val="24"/>
        </w:rPr>
        <w:t xml:space="preserve">р., </w:t>
      </w:r>
      <w:r w:rsidRPr="00ED0B62">
        <w:rPr>
          <w:rFonts w:ascii="Times New Roman" w:hAnsi="Times New Roman"/>
          <w:b w:val="0"/>
          <w:bCs w:val="0"/>
          <w:iCs/>
          <w:color w:val="000000"/>
          <w:sz w:val="24"/>
          <w:szCs w:val="24"/>
        </w:rPr>
        <w:t>керуючись пунктом</w:t>
      </w:r>
      <w:r w:rsidRPr="008E5E72">
        <w:rPr>
          <w:rFonts w:ascii="Times New Roman" w:hAnsi="Times New Roman"/>
          <w:b w:val="0"/>
          <w:bCs w:val="0"/>
          <w:iCs/>
          <w:color w:val="000000"/>
          <w:sz w:val="24"/>
          <w:szCs w:val="24"/>
        </w:rPr>
        <w:t xml:space="preserve"> 34 частини 1 статті 26 Закону України «Про місцеве самоврядування в Україні», статтями 12, 116, 118, 123  Земельного кодексу України,  міська рада </w:t>
      </w:r>
      <w:proofErr w:type="gramEnd"/>
    </w:p>
    <w:p w:rsidR="00A10FEE" w:rsidRPr="008E5E72" w:rsidRDefault="00A10FEE" w:rsidP="00860269">
      <w:pPr>
        <w:pStyle w:val="1"/>
        <w:spacing w:after="0"/>
        <w:ind w:left="0"/>
        <w:jc w:val="center"/>
        <w:rPr>
          <w:rFonts w:ascii="Times New Roman" w:hAnsi="Times New Roman" w:cs="Times New Roman"/>
          <w:bCs/>
          <w:sz w:val="24"/>
          <w:szCs w:val="24"/>
        </w:rPr>
      </w:pPr>
    </w:p>
    <w:p w:rsidR="00A10FEE" w:rsidRPr="008E5E72" w:rsidRDefault="00A10FEE" w:rsidP="00860269">
      <w:pPr>
        <w:pStyle w:val="1"/>
        <w:spacing w:after="0"/>
        <w:ind w:left="0"/>
        <w:jc w:val="center"/>
        <w:rPr>
          <w:rFonts w:ascii="Times New Roman" w:hAnsi="Times New Roman" w:cs="Times New Roman"/>
          <w:b/>
          <w:bCs/>
          <w:sz w:val="24"/>
          <w:szCs w:val="24"/>
        </w:rPr>
      </w:pPr>
      <w:r w:rsidRPr="008E5E72">
        <w:rPr>
          <w:rFonts w:ascii="Times New Roman" w:hAnsi="Times New Roman" w:cs="Times New Roman"/>
          <w:b/>
          <w:bCs/>
          <w:sz w:val="24"/>
          <w:szCs w:val="24"/>
        </w:rPr>
        <w:t>ВИРІШИЛА:</w:t>
      </w:r>
    </w:p>
    <w:p w:rsidR="00A10FEE" w:rsidRPr="008E5E72" w:rsidRDefault="00A10FEE" w:rsidP="00860269">
      <w:pPr>
        <w:pStyle w:val="1"/>
        <w:spacing w:after="0"/>
        <w:ind w:left="0"/>
        <w:jc w:val="center"/>
        <w:rPr>
          <w:rFonts w:ascii="Times New Roman" w:hAnsi="Times New Roman" w:cs="Times New Roman"/>
          <w:bCs/>
          <w:sz w:val="24"/>
          <w:szCs w:val="24"/>
        </w:rPr>
      </w:pPr>
    </w:p>
    <w:p w:rsidR="00A10FEE" w:rsidRPr="008E5E72" w:rsidRDefault="00A10FEE" w:rsidP="00860269">
      <w:pPr>
        <w:numPr>
          <w:ilvl w:val="0"/>
          <w:numId w:val="22"/>
        </w:numPr>
        <w:tabs>
          <w:tab w:val="left" w:pos="720"/>
        </w:tabs>
        <w:spacing w:after="0" w:line="240" w:lineRule="auto"/>
        <w:ind w:left="0" w:firstLine="709"/>
        <w:jc w:val="both"/>
        <w:rPr>
          <w:rFonts w:ascii="Times New Roman" w:hAnsi="Times New Roman"/>
          <w:sz w:val="24"/>
          <w:szCs w:val="24"/>
        </w:rPr>
      </w:pPr>
      <w:r w:rsidRPr="008E5E72">
        <w:rPr>
          <w:rFonts w:ascii="Times New Roman" w:hAnsi="Times New Roman"/>
          <w:sz w:val="24"/>
          <w:szCs w:val="24"/>
          <w:lang w:val="uk-UA"/>
        </w:rPr>
        <w:t xml:space="preserve">Надати дозвіл гр.Акімову Володимиру Олексійовичу (прож.с.Воробіївка) на розроблення технічної документації із землеустрою щодо встановлення меж земельної ділянки в натурі (на місцевості) для надання у власність орієнтовною площею </w:t>
      </w:r>
      <w:r w:rsidRPr="008E5E72">
        <w:rPr>
          <w:rFonts w:ascii="Times New Roman" w:hAnsi="Times New Roman"/>
          <w:sz w:val="24"/>
          <w:szCs w:val="24"/>
        </w:rPr>
        <w:t xml:space="preserve">0,2035 га для </w:t>
      </w:r>
      <w:r w:rsidRPr="008E5E72">
        <w:rPr>
          <w:rFonts w:ascii="Times New Roman" w:hAnsi="Times New Roman"/>
          <w:color w:val="000000"/>
          <w:sz w:val="24"/>
          <w:szCs w:val="24"/>
          <w:shd w:val="clear" w:color="auto" w:fill="FFFFFF"/>
        </w:rPr>
        <w:t>обслуговування житлового будинку, господарських будівель і споруд</w:t>
      </w:r>
      <w:r w:rsidRPr="008E5E72">
        <w:rPr>
          <w:rFonts w:ascii="Times New Roman" w:hAnsi="Times New Roman"/>
          <w:color w:val="000000"/>
          <w:sz w:val="24"/>
          <w:szCs w:val="24"/>
        </w:rPr>
        <w:t xml:space="preserve"> за рахунок земель запасу с.</w:t>
      </w:r>
      <w:r w:rsidRPr="008E5E72">
        <w:rPr>
          <w:rFonts w:ascii="Times New Roman" w:hAnsi="Times New Roman"/>
          <w:sz w:val="24"/>
          <w:szCs w:val="24"/>
        </w:rPr>
        <w:t>Воробіївка по вул.Молодіжній 8</w:t>
      </w:r>
      <w:r w:rsidR="008E5E72">
        <w:rPr>
          <w:rFonts w:ascii="Times New Roman" w:hAnsi="Times New Roman"/>
          <w:sz w:val="24"/>
          <w:szCs w:val="24"/>
          <w:lang w:val="uk-UA"/>
        </w:rPr>
        <w:t>.</w:t>
      </w:r>
    </w:p>
    <w:p w:rsidR="00860269" w:rsidRPr="00860269" w:rsidRDefault="00A10FEE" w:rsidP="00860269">
      <w:pPr>
        <w:numPr>
          <w:ilvl w:val="0"/>
          <w:numId w:val="22"/>
        </w:numPr>
        <w:tabs>
          <w:tab w:val="left" w:pos="720"/>
        </w:tabs>
        <w:spacing w:after="0" w:line="240" w:lineRule="auto"/>
        <w:ind w:left="0" w:firstLine="709"/>
        <w:jc w:val="both"/>
        <w:rPr>
          <w:rFonts w:ascii="Times New Roman" w:hAnsi="Times New Roman"/>
          <w:sz w:val="24"/>
          <w:szCs w:val="24"/>
        </w:rPr>
      </w:pPr>
      <w:r w:rsidRPr="008E5E72">
        <w:rPr>
          <w:rFonts w:ascii="Times New Roman" w:hAnsi="Times New Roman"/>
          <w:sz w:val="24"/>
          <w:szCs w:val="24"/>
        </w:rPr>
        <w:t>Надати дозвіл гр</w:t>
      </w:r>
      <w:proofErr w:type="gramStart"/>
      <w:r w:rsidRPr="008E5E72">
        <w:rPr>
          <w:rFonts w:ascii="Times New Roman" w:hAnsi="Times New Roman"/>
          <w:sz w:val="24"/>
          <w:szCs w:val="24"/>
        </w:rPr>
        <w:t>.О</w:t>
      </w:r>
      <w:proofErr w:type="gramEnd"/>
      <w:r w:rsidRPr="008E5E72">
        <w:rPr>
          <w:rFonts w:ascii="Times New Roman" w:hAnsi="Times New Roman"/>
          <w:sz w:val="24"/>
          <w:szCs w:val="24"/>
        </w:rPr>
        <w:t>стапенко Галині Іванівні (прож.вул.Вишнева 137, кв.42, м.Хмельницький) на розроблення технічної документації із землеустрою щодо встановлення меж земельної ділянки в натурі (на місцевості) для надання у власність орієнтовною площею 0,2928 га для ведення особистого селянського господарства</w:t>
      </w:r>
      <w:r w:rsidRPr="008E5E72">
        <w:rPr>
          <w:rFonts w:ascii="Times New Roman" w:hAnsi="Times New Roman"/>
          <w:color w:val="000000"/>
          <w:sz w:val="24"/>
          <w:szCs w:val="24"/>
        </w:rPr>
        <w:t xml:space="preserve"> за рахунок земель запасу </w:t>
      </w:r>
      <w:r w:rsidRPr="008E5E72">
        <w:rPr>
          <w:rFonts w:ascii="Times New Roman" w:hAnsi="Times New Roman"/>
          <w:sz w:val="24"/>
          <w:szCs w:val="24"/>
        </w:rPr>
        <w:t>с.Іванківці.</w:t>
      </w:r>
    </w:p>
    <w:p w:rsidR="00860269" w:rsidRPr="00860269" w:rsidRDefault="00A10FEE" w:rsidP="00860269">
      <w:pPr>
        <w:numPr>
          <w:ilvl w:val="0"/>
          <w:numId w:val="22"/>
        </w:numPr>
        <w:tabs>
          <w:tab w:val="left" w:pos="720"/>
        </w:tabs>
        <w:spacing w:after="0" w:line="240" w:lineRule="auto"/>
        <w:ind w:left="0" w:firstLine="709"/>
        <w:jc w:val="both"/>
        <w:rPr>
          <w:rFonts w:ascii="Times New Roman" w:hAnsi="Times New Roman"/>
          <w:sz w:val="24"/>
          <w:szCs w:val="24"/>
        </w:rPr>
      </w:pPr>
      <w:r w:rsidRPr="00860269">
        <w:rPr>
          <w:rFonts w:ascii="Times New Roman" w:hAnsi="Times New Roman"/>
          <w:sz w:val="24"/>
          <w:szCs w:val="24"/>
          <w:lang w:val="uk-UA"/>
        </w:rPr>
        <w:t xml:space="preserve">Надати дозвіл гр.Кіндзерській Ганні анатоліївні (прож.вул.Горького 11-А кв.2, м.Дунаївці) на розроблення технічної документації із землеустрою щодо встановлення меж земельної ділянки в натурі (на місцевості) для надання у власність орієнтовною площею </w:t>
      </w:r>
      <w:r w:rsidRPr="00860269">
        <w:rPr>
          <w:rFonts w:ascii="Times New Roman" w:hAnsi="Times New Roman"/>
          <w:sz w:val="24"/>
          <w:szCs w:val="24"/>
        </w:rPr>
        <w:t>0,01 га для ведення особистого селянського господарства</w:t>
      </w:r>
      <w:r w:rsidRPr="00860269">
        <w:rPr>
          <w:rFonts w:ascii="Times New Roman" w:hAnsi="Times New Roman"/>
          <w:color w:val="000000"/>
          <w:sz w:val="24"/>
          <w:szCs w:val="24"/>
        </w:rPr>
        <w:t xml:space="preserve"> за рахунок земель запасу </w:t>
      </w:r>
      <w:r w:rsidRPr="00860269">
        <w:rPr>
          <w:rFonts w:ascii="Times New Roman" w:hAnsi="Times New Roman"/>
          <w:sz w:val="24"/>
          <w:szCs w:val="24"/>
        </w:rPr>
        <w:t>м.Дунаївці по вул.Горького 11-А.</w:t>
      </w:r>
    </w:p>
    <w:p w:rsidR="00860269" w:rsidRPr="00860269" w:rsidRDefault="00A10FEE" w:rsidP="00860269">
      <w:pPr>
        <w:numPr>
          <w:ilvl w:val="0"/>
          <w:numId w:val="22"/>
        </w:numPr>
        <w:tabs>
          <w:tab w:val="left" w:pos="720"/>
        </w:tabs>
        <w:spacing w:after="0" w:line="240" w:lineRule="auto"/>
        <w:ind w:left="0" w:firstLine="709"/>
        <w:jc w:val="both"/>
        <w:rPr>
          <w:rFonts w:ascii="Times New Roman" w:hAnsi="Times New Roman"/>
          <w:sz w:val="24"/>
          <w:szCs w:val="24"/>
        </w:rPr>
      </w:pPr>
      <w:r w:rsidRPr="00860269">
        <w:rPr>
          <w:rFonts w:ascii="Times New Roman" w:hAnsi="Times New Roman"/>
          <w:sz w:val="24"/>
          <w:szCs w:val="24"/>
          <w:lang w:val="uk-UA"/>
        </w:rPr>
        <w:t xml:space="preserve">Надати дозвіл гр.Рихліцькому Віталію Болеславовичу (прож.провул.Декоративний 25/1, м.Дунаївці) на розроблення проекту землеустрою щодо відведення земельної ділянки для надання у власність орієнтовною площею </w:t>
      </w:r>
      <w:r w:rsidRPr="00860269">
        <w:rPr>
          <w:rFonts w:ascii="Times New Roman" w:hAnsi="Times New Roman"/>
          <w:sz w:val="24"/>
          <w:szCs w:val="24"/>
        </w:rPr>
        <w:t>0,0363 га для ведення особистого селянського господарства</w:t>
      </w:r>
      <w:r w:rsidRPr="00860269">
        <w:rPr>
          <w:rFonts w:ascii="Times New Roman" w:hAnsi="Times New Roman"/>
          <w:color w:val="000000"/>
          <w:sz w:val="24"/>
          <w:szCs w:val="24"/>
        </w:rPr>
        <w:t xml:space="preserve"> за рахунок земель запасу </w:t>
      </w:r>
      <w:r w:rsidRPr="00860269">
        <w:rPr>
          <w:rFonts w:ascii="Times New Roman" w:hAnsi="Times New Roman"/>
          <w:sz w:val="24"/>
          <w:szCs w:val="24"/>
        </w:rPr>
        <w:t>м.Дунаївці по провул.Декоративному 25/1.</w:t>
      </w:r>
    </w:p>
    <w:p w:rsidR="00860269" w:rsidRPr="00860269" w:rsidRDefault="00A10FEE" w:rsidP="00860269">
      <w:pPr>
        <w:numPr>
          <w:ilvl w:val="0"/>
          <w:numId w:val="22"/>
        </w:numPr>
        <w:tabs>
          <w:tab w:val="left" w:pos="720"/>
        </w:tabs>
        <w:spacing w:after="0" w:line="240" w:lineRule="auto"/>
        <w:ind w:left="0" w:firstLine="709"/>
        <w:jc w:val="both"/>
        <w:rPr>
          <w:rFonts w:ascii="Times New Roman" w:hAnsi="Times New Roman"/>
          <w:sz w:val="24"/>
          <w:szCs w:val="24"/>
        </w:rPr>
      </w:pPr>
      <w:r w:rsidRPr="00860269">
        <w:rPr>
          <w:rFonts w:ascii="Times New Roman" w:hAnsi="Times New Roman"/>
          <w:sz w:val="24"/>
          <w:szCs w:val="24"/>
          <w:lang w:val="uk-UA"/>
        </w:rPr>
        <w:t xml:space="preserve">Надати дозвіл гр.Кучерявій Леонтині Броніславівні (прож.вул.Квітневій 45, с.Нестерівці) на розроблення проекту землеустрою щодо відведення земельної ділянки для надання у власність орієнтовною площею </w:t>
      </w:r>
      <w:r w:rsidRPr="00860269">
        <w:rPr>
          <w:rFonts w:ascii="Times New Roman" w:hAnsi="Times New Roman"/>
          <w:sz w:val="24"/>
          <w:szCs w:val="24"/>
        </w:rPr>
        <w:t>0,2900 га для ведення особистого селянського господарства</w:t>
      </w:r>
      <w:r w:rsidRPr="00860269">
        <w:rPr>
          <w:rFonts w:ascii="Times New Roman" w:hAnsi="Times New Roman"/>
          <w:color w:val="000000"/>
          <w:sz w:val="24"/>
          <w:szCs w:val="24"/>
        </w:rPr>
        <w:t xml:space="preserve"> за рахунок земель запасу </w:t>
      </w:r>
      <w:r w:rsidRPr="00860269">
        <w:rPr>
          <w:rFonts w:ascii="Times New Roman" w:hAnsi="Times New Roman"/>
          <w:sz w:val="24"/>
          <w:szCs w:val="24"/>
        </w:rPr>
        <w:t>с.Нестерівці по вул.Квітневій 45.</w:t>
      </w:r>
    </w:p>
    <w:p w:rsidR="00860269" w:rsidRPr="00860269" w:rsidRDefault="00A10FEE" w:rsidP="00860269">
      <w:pPr>
        <w:numPr>
          <w:ilvl w:val="0"/>
          <w:numId w:val="22"/>
        </w:numPr>
        <w:tabs>
          <w:tab w:val="left" w:pos="720"/>
        </w:tabs>
        <w:spacing w:after="0" w:line="240" w:lineRule="auto"/>
        <w:ind w:left="0" w:firstLine="709"/>
        <w:jc w:val="both"/>
        <w:rPr>
          <w:rFonts w:ascii="Times New Roman" w:hAnsi="Times New Roman"/>
          <w:sz w:val="24"/>
          <w:szCs w:val="24"/>
        </w:rPr>
      </w:pPr>
      <w:r w:rsidRPr="00860269">
        <w:rPr>
          <w:rFonts w:ascii="Times New Roman" w:hAnsi="Times New Roman"/>
          <w:sz w:val="24"/>
          <w:szCs w:val="24"/>
        </w:rPr>
        <w:t>Надати дозвіл публ</w:t>
      </w:r>
      <w:r w:rsidR="008E5E72" w:rsidRPr="00860269">
        <w:rPr>
          <w:rFonts w:ascii="Times New Roman" w:hAnsi="Times New Roman"/>
          <w:sz w:val="24"/>
          <w:szCs w:val="24"/>
        </w:rPr>
        <w:t xml:space="preserve">ічному акціонерному товариству </w:t>
      </w:r>
      <w:r w:rsidR="008E5E72" w:rsidRPr="00860269">
        <w:rPr>
          <w:rFonts w:ascii="Times New Roman" w:hAnsi="Times New Roman"/>
          <w:sz w:val="24"/>
          <w:szCs w:val="24"/>
          <w:lang w:val="uk-UA"/>
        </w:rPr>
        <w:t>«</w:t>
      </w:r>
      <w:r w:rsidRPr="00860269">
        <w:rPr>
          <w:rFonts w:ascii="Times New Roman" w:hAnsi="Times New Roman"/>
          <w:sz w:val="24"/>
          <w:szCs w:val="24"/>
        </w:rPr>
        <w:t>Хмельницькобленерго</w:t>
      </w:r>
      <w:r w:rsidR="008E5E72" w:rsidRPr="00860269">
        <w:rPr>
          <w:rFonts w:ascii="Times New Roman" w:hAnsi="Times New Roman"/>
          <w:sz w:val="24"/>
          <w:szCs w:val="24"/>
          <w:lang w:val="uk-UA"/>
        </w:rPr>
        <w:t>»</w:t>
      </w:r>
      <w:r w:rsidRPr="00860269">
        <w:rPr>
          <w:rFonts w:ascii="Times New Roman" w:hAnsi="Times New Roman"/>
          <w:sz w:val="24"/>
          <w:szCs w:val="24"/>
        </w:rPr>
        <w:t xml:space="preserve"> (вул</w:t>
      </w:r>
      <w:proofErr w:type="gramStart"/>
      <w:r w:rsidRPr="00860269">
        <w:rPr>
          <w:rFonts w:ascii="Times New Roman" w:hAnsi="Times New Roman"/>
          <w:sz w:val="24"/>
          <w:szCs w:val="24"/>
        </w:rPr>
        <w:t>.Х</w:t>
      </w:r>
      <w:proofErr w:type="gramEnd"/>
      <w:r w:rsidRPr="00860269">
        <w:rPr>
          <w:rFonts w:ascii="Times New Roman" w:hAnsi="Times New Roman"/>
          <w:sz w:val="24"/>
          <w:szCs w:val="24"/>
        </w:rPr>
        <w:t xml:space="preserve">рановського 11-А, м.Хмельницький) на розроблення проекту землеустрою щодо відведення земельної ділянки для надання в оренду земельної ділянки площею 0,5891 га </w:t>
      </w:r>
      <w:r w:rsidRPr="00860269">
        <w:rPr>
          <w:rFonts w:ascii="Times New Roman" w:hAnsi="Times New Roman"/>
          <w:sz w:val="24"/>
          <w:szCs w:val="24"/>
        </w:rPr>
        <w:lastRenderedPageBreak/>
        <w:t>для обслуговування підстанції високовольтних електромереж 35/10 кВ "Великий Жванчик"</w:t>
      </w:r>
      <w:r w:rsidRPr="00860269">
        <w:rPr>
          <w:rFonts w:ascii="Times New Roman" w:hAnsi="Times New Roman"/>
          <w:color w:val="000000"/>
          <w:sz w:val="24"/>
          <w:szCs w:val="24"/>
        </w:rPr>
        <w:t xml:space="preserve"> за рахунок земель запасу с.</w:t>
      </w:r>
      <w:r w:rsidRPr="00860269">
        <w:rPr>
          <w:rFonts w:ascii="Times New Roman" w:hAnsi="Times New Roman"/>
          <w:sz w:val="24"/>
          <w:szCs w:val="24"/>
        </w:rPr>
        <w:t>Великий Жванчик</w:t>
      </w:r>
      <w:r w:rsidRPr="00860269">
        <w:rPr>
          <w:rFonts w:ascii="Times New Roman" w:hAnsi="Times New Roman"/>
          <w:color w:val="000000"/>
          <w:sz w:val="24"/>
          <w:szCs w:val="24"/>
        </w:rPr>
        <w:t xml:space="preserve"> по вул.Рашевського 64</w:t>
      </w:r>
      <w:r w:rsidR="00860269">
        <w:rPr>
          <w:rFonts w:ascii="Times New Roman" w:hAnsi="Times New Roman"/>
          <w:color w:val="000000"/>
          <w:sz w:val="24"/>
          <w:szCs w:val="24"/>
          <w:lang w:val="uk-UA"/>
        </w:rPr>
        <w:t>.</w:t>
      </w:r>
    </w:p>
    <w:p w:rsidR="00860269" w:rsidRPr="00860269" w:rsidRDefault="00A10FEE" w:rsidP="00860269">
      <w:pPr>
        <w:numPr>
          <w:ilvl w:val="0"/>
          <w:numId w:val="22"/>
        </w:numPr>
        <w:tabs>
          <w:tab w:val="left" w:pos="720"/>
        </w:tabs>
        <w:spacing w:after="0" w:line="240" w:lineRule="auto"/>
        <w:ind w:left="0" w:firstLine="709"/>
        <w:jc w:val="both"/>
        <w:rPr>
          <w:rFonts w:ascii="Times New Roman" w:hAnsi="Times New Roman"/>
          <w:sz w:val="24"/>
          <w:szCs w:val="24"/>
        </w:rPr>
      </w:pPr>
      <w:r w:rsidRPr="00860269">
        <w:rPr>
          <w:rFonts w:ascii="Times New Roman" w:hAnsi="Times New Roman"/>
          <w:sz w:val="24"/>
          <w:szCs w:val="24"/>
        </w:rPr>
        <w:t>Надати дозвіл публ</w:t>
      </w:r>
      <w:r w:rsidR="008E5E72" w:rsidRPr="00860269">
        <w:rPr>
          <w:rFonts w:ascii="Times New Roman" w:hAnsi="Times New Roman"/>
          <w:sz w:val="24"/>
          <w:szCs w:val="24"/>
        </w:rPr>
        <w:t xml:space="preserve">ічному акціонерному товариству </w:t>
      </w:r>
      <w:r w:rsidR="008E5E72" w:rsidRPr="00860269">
        <w:rPr>
          <w:rFonts w:ascii="Times New Roman" w:hAnsi="Times New Roman"/>
          <w:sz w:val="24"/>
          <w:szCs w:val="24"/>
          <w:lang w:val="uk-UA"/>
        </w:rPr>
        <w:t>«</w:t>
      </w:r>
      <w:r w:rsidRPr="00860269">
        <w:rPr>
          <w:rFonts w:ascii="Times New Roman" w:hAnsi="Times New Roman"/>
          <w:sz w:val="24"/>
          <w:szCs w:val="24"/>
        </w:rPr>
        <w:t>Хмельницькобленерго</w:t>
      </w:r>
      <w:r w:rsidR="008E5E72" w:rsidRPr="00860269">
        <w:rPr>
          <w:rFonts w:ascii="Times New Roman" w:hAnsi="Times New Roman"/>
          <w:sz w:val="24"/>
          <w:szCs w:val="24"/>
          <w:lang w:val="uk-UA"/>
        </w:rPr>
        <w:t>»</w:t>
      </w:r>
      <w:r w:rsidRPr="00860269">
        <w:rPr>
          <w:rFonts w:ascii="Times New Roman" w:hAnsi="Times New Roman"/>
          <w:sz w:val="24"/>
          <w:szCs w:val="24"/>
        </w:rPr>
        <w:t xml:space="preserve"> (вул</w:t>
      </w:r>
      <w:proofErr w:type="gramStart"/>
      <w:r w:rsidRPr="00860269">
        <w:rPr>
          <w:rFonts w:ascii="Times New Roman" w:hAnsi="Times New Roman"/>
          <w:sz w:val="24"/>
          <w:szCs w:val="24"/>
        </w:rPr>
        <w:t>.Х</w:t>
      </w:r>
      <w:proofErr w:type="gramEnd"/>
      <w:r w:rsidRPr="00860269">
        <w:rPr>
          <w:rFonts w:ascii="Times New Roman" w:hAnsi="Times New Roman"/>
          <w:sz w:val="24"/>
          <w:szCs w:val="24"/>
        </w:rPr>
        <w:t>рановського 11-А, м.Хмельницький) на розроблення проекту землеустрою щодо відведення земельної ділянки для надання в оренду земельної ділянки площею 0,6968 га для обслуговування підстанції високо</w:t>
      </w:r>
      <w:r w:rsidR="008E5E72" w:rsidRPr="00860269">
        <w:rPr>
          <w:rFonts w:ascii="Times New Roman" w:hAnsi="Times New Roman"/>
          <w:sz w:val="24"/>
          <w:szCs w:val="24"/>
        </w:rPr>
        <w:t xml:space="preserve">вольтних електромереж 35/10 кВ </w:t>
      </w:r>
      <w:r w:rsidR="008E5E72" w:rsidRPr="00860269">
        <w:rPr>
          <w:rFonts w:ascii="Times New Roman" w:hAnsi="Times New Roman"/>
          <w:sz w:val="24"/>
          <w:szCs w:val="24"/>
          <w:lang w:val="uk-UA"/>
        </w:rPr>
        <w:t>«</w:t>
      </w:r>
      <w:r w:rsidR="008E5E72" w:rsidRPr="00860269">
        <w:rPr>
          <w:rFonts w:ascii="Times New Roman" w:hAnsi="Times New Roman"/>
          <w:sz w:val="24"/>
          <w:szCs w:val="24"/>
        </w:rPr>
        <w:t>Миньківці</w:t>
      </w:r>
      <w:r w:rsidR="008E5E72" w:rsidRPr="00860269">
        <w:rPr>
          <w:rFonts w:ascii="Times New Roman" w:hAnsi="Times New Roman"/>
          <w:sz w:val="24"/>
          <w:szCs w:val="24"/>
          <w:lang w:val="uk-UA"/>
        </w:rPr>
        <w:t>»</w:t>
      </w:r>
      <w:r w:rsidRPr="00860269">
        <w:rPr>
          <w:rFonts w:ascii="Times New Roman" w:hAnsi="Times New Roman"/>
          <w:color w:val="000000"/>
          <w:sz w:val="24"/>
          <w:szCs w:val="24"/>
        </w:rPr>
        <w:t xml:space="preserve"> за рахунок земель запасу с.</w:t>
      </w:r>
      <w:r w:rsidRPr="00860269">
        <w:rPr>
          <w:rFonts w:ascii="Times New Roman" w:hAnsi="Times New Roman"/>
          <w:sz w:val="24"/>
          <w:szCs w:val="24"/>
        </w:rPr>
        <w:t>Миньківці</w:t>
      </w:r>
      <w:r w:rsidRPr="00860269">
        <w:rPr>
          <w:rFonts w:ascii="Times New Roman" w:hAnsi="Times New Roman"/>
          <w:color w:val="000000"/>
          <w:sz w:val="24"/>
          <w:szCs w:val="24"/>
        </w:rPr>
        <w:t xml:space="preserve"> по вул.Котовського 26</w:t>
      </w:r>
      <w:r w:rsidR="00860269">
        <w:rPr>
          <w:rFonts w:ascii="Times New Roman" w:hAnsi="Times New Roman"/>
          <w:color w:val="000000"/>
          <w:sz w:val="24"/>
          <w:szCs w:val="24"/>
          <w:lang w:val="uk-UA"/>
        </w:rPr>
        <w:t>.</w:t>
      </w:r>
    </w:p>
    <w:p w:rsidR="00A10FEE" w:rsidRPr="00860269" w:rsidRDefault="00A10FEE" w:rsidP="00860269">
      <w:pPr>
        <w:numPr>
          <w:ilvl w:val="0"/>
          <w:numId w:val="22"/>
        </w:numPr>
        <w:tabs>
          <w:tab w:val="left" w:pos="720"/>
        </w:tabs>
        <w:spacing w:after="0" w:line="240" w:lineRule="auto"/>
        <w:ind w:left="0" w:firstLine="709"/>
        <w:jc w:val="both"/>
        <w:rPr>
          <w:rFonts w:ascii="Times New Roman" w:hAnsi="Times New Roman"/>
          <w:sz w:val="24"/>
          <w:szCs w:val="24"/>
        </w:rPr>
      </w:pPr>
      <w:r w:rsidRPr="00860269">
        <w:rPr>
          <w:rFonts w:ascii="Times New Roman" w:hAnsi="Times New Roman"/>
          <w:sz w:val="24"/>
          <w:szCs w:val="24"/>
        </w:rPr>
        <w:t xml:space="preserve">Контроль за виконанням </w:t>
      </w:r>
      <w:proofErr w:type="gramStart"/>
      <w:r w:rsidRPr="00860269">
        <w:rPr>
          <w:rFonts w:ascii="Times New Roman" w:hAnsi="Times New Roman"/>
          <w:sz w:val="24"/>
          <w:szCs w:val="24"/>
        </w:rPr>
        <w:t>р</w:t>
      </w:r>
      <w:proofErr w:type="gramEnd"/>
      <w:r w:rsidRPr="00860269">
        <w:rPr>
          <w:rFonts w:ascii="Times New Roman" w:hAnsi="Times New Roman"/>
          <w:sz w:val="24"/>
          <w:szCs w:val="24"/>
        </w:rPr>
        <w:t>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10FEE" w:rsidRDefault="00A10FEE" w:rsidP="00860269">
      <w:pPr>
        <w:pStyle w:val="a5"/>
        <w:rPr>
          <w:b w:val="0"/>
          <w:sz w:val="24"/>
        </w:rPr>
      </w:pPr>
    </w:p>
    <w:p w:rsidR="008E5E72" w:rsidRDefault="008E5E72" w:rsidP="00860269">
      <w:pPr>
        <w:pStyle w:val="a5"/>
        <w:rPr>
          <w:b w:val="0"/>
          <w:sz w:val="24"/>
        </w:rPr>
      </w:pPr>
    </w:p>
    <w:p w:rsidR="008E5E72" w:rsidRPr="008E5E72" w:rsidRDefault="008E5E72" w:rsidP="00860269">
      <w:pPr>
        <w:pStyle w:val="a5"/>
        <w:rPr>
          <w:b w:val="0"/>
          <w:sz w:val="24"/>
        </w:rPr>
      </w:pPr>
    </w:p>
    <w:p w:rsidR="00A10FEE" w:rsidRPr="008E5E72" w:rsidRDefault="00A10FEE" w:rsidP="00860269">
      <w:pPr>
        <w:pStyle w:val="a5"/>
        <w:rPr>
          <w:b w:val="0"/>
          <w:sz w:val="24"/>
        </w:rPr>
      </w:pPr>
    </w:p>
    <w:p w:rsidR="00A10FEE" w:rsidRPr="008E5E72" w:rsidRDefault="00A10FEE" w:rsidP="00860269">
      <w:pPr>
        <w:pStyle w:val="a5"/>
        <w:rPr>
          <w:b w:val="0"/>
          <w:sz w:val="24"/>
        </w:rPr>
      </w:pPr>
      <w:r w:rsidRPr="008E5E72">
        <w:rPr>
          <w:b w:val="0"/>
          <w:sz w:val="24"/>
        </w:rPr>
        <w:t xml:space="preserve">Міський голова </w:t>
      </w:r>
      <w:r w:rsidRPr="008E5E72">
        <w:rPr>
          <w:b w:val="0"/>
          <w:sz w:val="24"/>
        </w:rPr>
        <w:tab/>
      </w:r>
      <w:r w:rsidRPr="008E5E72">
        <w:rPr>
          <w:b w:val="0"/>
          <w:sz w:val="24"/>
        </w:rPr>
        <w:tab/>
      </w:r>
      <w:r w:rsidRPr="008E5E72">
        <w:rPr>
          <w:b w:val="0"/>
          <w:sz w:val="24"/>
        </w:rPr>
        <w:tab/>
      </w:r>
      <w:r w:rsidRPr="008E5E72">
        <w:rPr>
          <w:b w:val="0"/>
          <w:sz w:val="24"/>
        </w:rPr>
        <w:tab/>
      </w:r>
      <w:r w:rsidRPr="008E5E72">
        <w:rPr>
          <w:b w:val="0"/>
          <w:sz w:val="24"/>
        </w:rPr>
        <w:tab/>
      </w:r>
      <w:r w:rsidRPr="008E5E72">
        <w:rPr>
          <w:b w:val="0"/>
          <w:sz w:val="24"/>
        </w:rPr>
        <w:tab/>
      </w:r>
      <w:r w:rsidRPr="008E5E72">
        <w:rPr>
          <w:b w:val="0"/>
          <w:sz w:val="24"/>
        </w:rPr>
        <w:tab/>
      </w:r>
      <w:r w:rsidRPr="008E5E72">
        <w:rPr>
          <w:b w:val="0"/>
          <w:sz w:val="24"/>
        </w:rPr>
        <w:tab/>
      </w:r>
      <w:r w:rsidRPr="008E5E72">
        <w:rPr>
          <w:b w:val="0"/>
          <w:sz w:val="24"/>
        </w:rPr>
        <w:tab/>
        <w:t xml:space="preserve">           В. Заяць</w:t>
      </w:r>
    </w:p>
    <w:p w:rsidR="00A10FEE" w:rsidRPr="008E5E72" w:rsidRDefault="00A10FEE" w:rsidP="00A10FEE">
      <w:pPr>
        <w:pStyle w:val="a5"/>
        <w:ind w:left="-180"/>
        <w:rPr>
          <w:b w:val="0"/>
          <w:sz w:val="24"/>
        </w:rPr>
      </w:pPr>
    </w:p>
    <w:p w:rsidR="00A10FEE" w:rsidRPr="008E5E72" w:rsidRDefault="00A10FEE">
      <w:pPr>
        <w:rPr>
          <w:sz w:val="24"/>
          <w:szCs w:val="24"/>
          <w:lang w:val="uk-UA"/>
        </w:rPr>
      </w:pPr>
      <w:r w:rsidRPr="008E5E72">
        <w:rPr>
          <w:sz w:val="24"/>
          <w:szCs w:val="24"/>
          <w:lang w:val="uk-UA"/>
        </w:rPr>
        <w:br w:type="page"/>
      </w:r>
    </w:p>
    <w:p w:rsidR="00A10FEE" w:rsidRPr="0035627C" w:rsidRDefault="00A10FEE" w:rsidP="00A10FEE">
      <w:pPr>
        <w:rPr>
          <w:sz w:val="24"/>
          <w:szCs w:val="24"/>
        </w:rPr>
      </w:pPr>
    </w:p>
    <w:p w:rsidR="00A10FEE" w:rsidRPr="00123883" w:rsidRDefault="00A10FEE" w:rsidP="00A10FEE">
      <w:pPr>
        <w:pStyle w:val="a3"/>
        <w:jc w:val="center"/>
        <w:rPr>
          <w:rFonts w:ascii="Times New Roman" w:hAnsi="Times New Roman"/>
          <w:b/>
          <w:sz w:val="24"/>
          <w:szCs w:val="24"/>
        </w:rPr>
      </w:pPr>
      <w:r>
        <w:rPr>
          <w:rFonts w:ascii="Times New Roman" w:hAnsi="Times New Roman"/>
          <w:b/>
          <w:noProof/>
          <w:sz w:val="24"/>
          <w:szCs w:val="24"/>
          <w:lang w:val="ru-RU"/>
        </w:rPr>
        <w:drawing>
          <wp:anchor distT="0" distB="0" distL="114300" distR="114300" simplePos="0" relativeHeight="251703296" behindDoc="0" locked="0" layoutInCell="1" allowOverlap="1" wp14:anchorId="2F8577D0" wp14:editId="2E52292D">
            <wp:simplePos x="0" y="0"/>
            <wp:positionH relativeFrom="column">
              <wp:posOffset>2710815</wp:posOffset>
            </wp:positionH>
            <wp:positionV relativeFrom="paragraph">
              <wp:posOffset>-276860</wp:posOffset>
            </wp:positionV>
            <wp:extent cx="432435" cy="609600"/>
            <wp:effectExtent l="0" t="0" r="5715" b="0"/>
            <wp:wrapSquare wrapText="r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A10FEE" w:rsidRPr="00123883" w:rsidRDefault="00A10FEE" w:rsidP="00A10FEE">
      <w:pPr>
        <w:pStyle w:val="a3"/>
        <w:jc w:val="center"/>
        <w:rPr>
          <w:rFonts w:ascii="Times New Roman" w:hAnsi="Times New Roman"/>
          <w:b/>
          <w:sz w:val="24"/>
          <w:szCs w:val="24"/>
        </w:rPr>
      </w:pPr>
    </w:p>
    <w:p w:rsidR="00A10FEE" w:rsidRPr="00123883" w:rsidRDefault="00A10FEE" w:rsidP="00A10FEE">
      <w:pPr>
        <w:pStyle w:val="a3"/>
        <w:jc w:val="center"/>
        <w:rPr>
          <w:rFonts w:ascii="Times New Roman" w:hAnsi="Times New Roman"/>
          <w:b/>
          <w:sz w:val="24"/>
          <w:szCs w:val="24"/>
        </w:rPr>
      </w:pPr>
      <w:r w:rsidRPr="00123883">
        <w:rPr>
          <w:rFonts w:ascii="Times New Roman" w:hAnsi="Times New Roman"/>
          <w:b/>
          <w:sz w:val="24"/>
          <w:szCs w:val="24"/>
        </w:rPr>
        <w:t>УКРАЇНА</w:t>
      </w:r>
    </w:p>
    <w:p w:rsidR="00A10FEE" w:rsidRPr="00123883" w:rsidRDefault="00A10FEE" w:rsidP="00A10FEE">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A10FEE" w:rsidRPr="00123883" w:rsidRDefault="00A10FEE" w:rsidP="00A10FEE">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A10FEE" w:rsidRPr="00123883" w:rsidRDefault="00A10FEE" w:rsidP="00A10FEE">
      <w:pPr>
        <w:spacing w:after="0" w:line="240" w:lineRule="auto"/>
        <w:jc w:val="center"/>
        <w:rPr>
          <w:rFonts w:ascii="Times New Roman" w:hAnsi="Times New Roman" w:cs="Times New Roman"/>
          <w:sz w:val="24"/>
          <w:szCs w:val="24"/>
        </w:rPr>
      </w:pPr>
    </w:p>
    <w:p w:rsidR="00A10FEE" w:rsidRPr="00123883" w:rsidRDefault="00A10FEE" w:rsidP="00A10FEE">
      <w:pPr>
        <w:jc w:val="center"/>
        <w:rPr>
          <w:rFonts w:ascii="Times New Roman" w:hAnsi="Times New Roman" w:cs="Times New Roman"/>
          <w:b/>
          <w:bCs/>
          <w:sz w:val="24"/>
          <w:szCs w:val="24"/>
        </w:rPr>
      </w:pPr>
      <w:r w:rsidRPr="00123883">
        <w:rPr>
          <w:rFonts w:ascii="Times New Roman" w:hAnsi="Times New Roman" w:cs="Times New Roman"/>
          <w:b/>
          <w:bCs/>
          <w:sz w:val="24"/>
          <w:szCs w:val="24"/>
        </w:rPr>
        <w:t xml:space="preserve">Р І Ш Е Н </w:t>
      </w:r>
      <w:proofErr w:type="gramStart"/>
      <w:r w:rsidRPr="00123883">
        <w:rPr>
          <w:rFonts w:ascii="Times New Roman" w:hAnsi="Times New Roman" w:cs="Times New Roman"/>
          <w:b/>
          <w:bCs/>
          <w:sz w:val="24"/>
          <w:szCs w:val="24"/>
        </w:rPr>
        <w:t>Н</w:t>
      </w:r>
      <w:proofErr w:type="gramEnd"/>
      <w:r w:rsidRPr="00123883">
        <w:rPr>
          <w:rFonts w:ascii="Times New Roman" w:hAnsi="Times New Roman" w:cs="Times New Roman"/>
          <w:b/>
          <w:bCs/>
          <w:sz w:val="24"/>
          <w:szCs w:val="24"/>
        </w:rPr>
        <w:t xml:space="preserve"> Я</w:t>
      </w:r>
    </w:p>
    <w:p w:rsidR="00A10FEE" w:rsidRDefault="00A10FEE" w:rsidP="00A10FEE">
      <w:pPr>
        <w:pStyle w:val="3"/>
        <w:rPr>
          <w:rFonts w:ascii="Times New Roman" w:hAnsi="Times New Roman"/>
          <w:sz w:val="24"/>
          <w:szCs w:val="24"/>
          <w:u w:val="none"/>
        </w:rPr>
      </w:pPr>
      <w:r>
        <w:rPr>
          <w:rFonts w:ascii="Times New Roman" w:hAnsi="Times New Roman"/>
          <w:sz w:val="24"/>
          <w:szCs w:val="24"/>
          <w:u w:val="none"/>
        </w:rPr>
        <w:t>Шістнадцятої</w:t>
      </w:r>
      <w:r w:rsidRPr="00123883">
        <w:rPr>
          <w:rFonts w:ascii="Times New Roman" w:hAnsi="Times New Roman"/>
          <w:sz w:val="24"/>
          <w:szCs w:val="24"/>
          <w:u w:val="none"/>
        </w:rPr>
        <w:t xml:space="preserve"> сесії</w:t>
      </w:r>
    </w:p>
    <w:p w:rsidR="00A10FEE" w:rsidRPr="00123883" w:rsidRDefault="00A10FEE" w:rsidP="00A10FEE">
      <w:pPr>
        <w:rPr>
          <w:lang w:val="uk-UA"/>
        </w:rPr>
      </w:pPr>
    </w:p>
    <w:p w:rsidR="00A10FEE" w:rsidRPr="004A728D" w:rsidRDefault="00A10FEE" w:rsidP="00A10FEE">
      <w:pPr>
        <w:rPr>
          <w:lang w:val="uk-UA"/>
        </w:rPr>
      </w:pPr>
      <w:r>
        <w:rPr>
          <w:rFonts w:ascii="Times New Roman" w:hAnsi="Times New Roman" w:cs="Times New Roman"/>
          <w:sz w:val="24"/>
          <w:szCs w:val="24"/>
          <w:lang w:val="uk-UA"/>
        </w:rPr>
        <w:t xml:space="preserve">16 грудня </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Pr>
          <w:rFonts w:ascii="Times New Roman" w:hAnsi="Times New Roman" w:cs="Times New Roman"/>
          <w:sz w:val="24"/>
          <w:szCs w:val="24"/>
          <w:lang w:val="uk-UA"/>
        </w:rPr>
        <w:t xml:space="preserve"> р.               </w:t>
      </w:r>
      <w:r w:rsidRPr="004A728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 xml:space="preserve"> Дунаївці</w:t>
      </w:r>
      <w:r w:rsidRPr="004A728D">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w:t>
      </w:r>
      <w:r w:rsidR="007C6B32">
        <w:rPr>
          <w:rFonts w:ascii="Times New Roman" w:hAnsi="Times New Roman" w:cs="Times New Roman"/>
          <w:sz w:val="24"/>
          <w:szCs w:val="24"/>
          <w:lang w:val="uk-UA"/>
        </w:rPr>
        <w:t>2</w:t>
      </w:r>
      <w:r w:rsidR="00643D2C">
        <w:rPr>
          <w:rFonts w:ascii="Times New Roman" w:hAnsi="Times New Roman" w:cs="Times New Roman"/>
          <w:sz w:val="24"/>
          <w:szCs w:val="24"/>
          <w:lang w:val="uk-UA"/>
        </w:rPr>
        <w:t>0</w:t>
      </w:r>
      <w:r>
        <w:rPr>
          <w:rFonts w:ascii="Times New Roman" w:hAnsi="Times New Roman" w:cs="Times New Roman"/>
          <w:sz w:val="24"/>
          <w:szCs w:val="24"/>
          <w:lang w:val="uk-UA"/>
        </w:rPr>
        <w:t>-16</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4A728D">
        <w:rPr>
          <w:rFonts w:ascii="Times New Roman" w:hAnsi="Times New Roman" w:cs="Times New Roman"/>
          <w:sz w:val="24"/>
          <w:szCs w:val="24"/>
          <w:lang w:val="uk-UA"/>
        </w:rPr>
        <w:t>р</w:t>
      </w:r>
    </w:p>
    <w:p w:rsidR="00A10FEE" w:rsidRPr="003747F8" w:rsidRDefault="00A10FEE" w:rsidP="00A10FEE">
      <w:pPr>
        <w:spacing w:after="0" w:line="240" w:lineRule="auto"/>
        <w:rPr>
          <w:rFonts w:ascii="Times New Roman" w:hAnsi="Times New Roman"/>
          <w:color w:val="000000"/>
          <w:sz w:val="24"/>
          <w:szCs w:val="24"/>
        </w:rPr>
      </w:pPr>
      <w:r w:rsidRPr="003747F8">
        <w:rPr>
          <w:rFonts w:ascii="Times New Roman" w:hAnsi="Times New Roman"/>
          <w:color w:val="000000"/>
          <w:sz w:val="24"/>
          <w:szCs w:val="24"/>
        </w:rPr>
        <w:t xml:space="preserve">Про проведення експертної </w:t>
      </w:r>
    </w:p>
    <w:p w:rsidR="00A10FEE" w:rsidRDefault="00A10FEE" w:rsidP="00A10FEE">
      <w:pPr>
        <w:spacing w:after="0" w:line="240" w:lineRule="auto"/>
        <w:rPr>
          <w:rFonts w:ascii="Times New Roman" w:hAnsi="Times New Roman"/>
          <w:color w:val="000000"/>
          <w:sz w:val="24"/>
          <w:szCs w:val="24"/>
        </w:rPr>
      </w:pPr>
      <w:r w:rsidRPr="003747F8">
        <w:rPr>
          <w:rFonts w:ascii="Times New Roman" w:hAnsi="Times New Roman"/>
          <w:color w:val="000000"/>
          <w:sz w:val="24"/>
          <w:szCs w:val="24"/>
        </w:rPr>
        <w:t>грошової оцінки земельних ділянок</w:t>
      </w:r>
    </w:p>
    <w:p w:rsidR="00A10FEE" w:rsidRPr="003747F8" w:rsidRDefault="00A10FEE" w:rsidP="00A10FEE">
      <w:pPr>
        <w:spacing w:after="0" w:line="240" w:lineRule="auto"/>
        <w:rPr>
          <w:rFonts w:ascii="Times New Roman" w:hAnsi="Times New Roman"/>
          <w:color w:val="000000"/>
          <w:sz w:val="24"/>
          <w:szCs w:val="24"/>
        </w:rPr>
      </w:pPr>
    </w:p>
    <w:p w:rsidR="00A10FEE" w:rsidRPr="00E8416F" w:rsidRDefault="00A10FEE" w:rsidP="00E8416F">
      <w:pPr>
        <w:pStyle w:val="a5"/>
        <w:jc w:val="both"/>
        <w:rPr>
          <w:b w:val="0"/>
          <w:color w:val="000000" w:themeColor="text1"/>
          <w:sz w:val="24"/>
        </w:rPr>
      </w:pPr>
      <w:r w:rsidRPr="003747F8">
        <w:rPr>
          <w:color w:val="000000"/>
          <w:sz w:val="24"/>
        </w:rPr>
        <w:t xml:space="preserve">                     </w:t>
      </w:r>
      <w:r w:rsidRPr="00E8416F">
        <w:rPr>
          <w:b w:val="0"/>
          <w:color w:val="000000" w:themeColor="text1"/>
          <w:sz w:val="24"/>
        </w:rPr>
        <w:t xml:space="preserve">Розглянувши заяви </w:t>
      </w:r>
      <w:r w:rsidRPr="00ED0B62">
        <w:rPr>
          <w:b w:val="0"/>
          <w:color w:val="000000" w:themeColor="text1"/>
          <w:sz w:val="24"/>
        </w:rPr>
        <w:t xml:space="preserve">громадян про продаж земельних ділянок несільськогосподарського призначення, </w:t>
      </w:r>
      <w:r w:rsidR="00ED0B62" w:rsidRPr="00ED0B62">
        <w:rPr>
          <w:b w:val="0"/>
          <w:color w:val="000000"/>
          <w:sz w:val="24"/>
        </w:rPr>
        <w:t xml:space="preserve">враховуючи пропозиції спільних засідань постійних комісій від 16.12.2016 р., </w:t>
      </w:r>
      <w:r w:rsidRPr="00ED0B62">
        <w:rPr>
          <w:b w:val="0"/>
          <w:color w:val="000000" w:themeColor="text1"/>
          <w:sz w:val="24"/>
        </w:rPr>
        <w:t>керуючись</w:t>
      </w:r>
      <w:r w:rsidRPr="00E8416F">
        <w:rPr>
          <w:b w:val="0"/>
          <w:color w:val="000000" w:themeColor="text1"/>
          <w:sz w:val="24"/>
        </w:rPr>
        <w:t xml:space="preserve"> пунктом 34 частини</w:t>
      </w:r>
      <w:r w:rsidR="00E8416F">
        <w:rPr>
          <w:b w:val="0"/>
          <w:color w:val="000000" w:themeColor="text1"/>
          <w:sz w:val="24"/>
        </w:rPr>
        <w:t xml:space="preserve"> 1 статті 26 Закону України «</w:t>
      </w:r>
      <w:r w:rsidRPr="00E8416F">
        <w:rPr>
          <w:b w:val="0"/>
          <w:color w:val="000000" w:themeColor="text1"/>
          <w:sz w:val="24"/>
        </w:rPr>
        <w:t>Про м</w:t>
      </w:r>
      <w:r w:rsidR="00E8416F">
        <w:rPr>
          <w:b w:val="0"/>
          <w:color w:val="000000" w:themeColor="text1"/>
          <w:sz w:val="24"/>
        </w:rPr>
        <w:t>ісцеве самоврядування в Україні», статті 128  Земельного кодексу України</w:t>
      </w:r>
      <w:r w:rsidRPr="00E8416F">
        <w:rPr>
          <w:b w:val="0"/>
          <w:color w:val="000000" w:themeColor="text1"/>
          <w:sz w:val="24"/>
        </w:rPr>
        <w:t>, міська рада</w:t>
      </w:r>
    </w:p>
    <w:p w:rsidR="00A10FEE" w:rsidRPr="00E8416F" w:rsidRDefault="00A10FEE" w:rsidP="00E8416F">
      <w:pPr>
        <w:spacing w:after="120" w:line="240" w:lineRule="auto"/>
        <w:jc w:val="center"/>
        <w:rPr>
          <w:rFonts w:ascii="Times New Roman" w:hAnsi="Times New Roman"/>
          <w:b/>
          <w:color w:val="000000" w:themeColor="text1"/>
          <w:sz w:val="24"/>
          <w:szCs w:val="24"/>
        </w:rPr>
      </w:pPr>
      <w:r w:rsidRPr="00E8416F">
        <w:rPr>
          <w:rFonts w:ascii="Times New Roman" w:hAnsi="Times New Roman"/>
          <w:b/>
          <w:color w:val="000000" w:themeColor="text1"/>
          <w:sz w:val="24"/>
          <w:szCs w:val="24"/>
        </w:rPr>
        <w:t>ВИРІШИЛА:</w:t>
      </w:r>
    </w:p>
    <w:p w:rsidR="00A10FEE" w:rsidRPr="00E8416F" w:rsidRDefault="00A10FEE" w:rsidP="00E8416F">
      <w:pPr>
        <w:numPr>
          <w:ilvl w:val="0"/>
          <w:numId w:val="23"/>
        </w:numPr>
        <w:tabs>
          <w:tab w:val="clear" w:pos="1770"/>
          <w:tab w:val="num" w:pos="374"/>
        </w:tabs>
        <w:spacing w:after="0" w:line="240" w:lineRule="auto"/>
        <w:ind w:left="374" w:hanging="374"/>
        <w:jc w:val="both"/>
        <w:rPr>
          <w:rFonts w:ascii="Times New Roman" w:hAnsi="Times New Roman"/>
          <w:color w:val="000000" w:themeColor="text1"/>
          <w:sz w:val="24"/>
          <w:szCs w:val="24"/>
        </w:rPr>
      </w:pPr>
      <w:r w:rsidRPr="00E8416F">
        <w:rPr>
          <w:rFonts w:ascii="Times New Roman" w:hAnsi="Times New Roman"/>
          <w:color w:val="000000" w:themeColor="text1"/>
          <w:sz w:val="24"/>
          <w:szCs w:val="24"/>
        </w:rPr>
        <w:t>Провести експертну грошову оцінку земельної ділянки несільськогосподарського призначення площею 0,0057 га, що знаходится в користуванні фізичної особи-підприємця Токарука Ігоря Борисовича в м</w:t>
      </w:r>
      <w:proofErr w:type="gramStart"/>
      <w:r w:rsidRPr="00E8416F">
        <w:rPr>
          <w:rFonts w:ascii="Times New Roman" w:hAnsi="Times New Roman"/>
          <w:color w:val="000000" w:themeColor="text1"/>
          <w:sz w:val="24"/>
          <w:szCs w:val="24"/>
        </w:rPr>
        <w:t>.Д</w:t>
      </w:r>
      <w:proofErr w:type="gramEnd"/>
      <w:r w:rsidRPr="00E8416F">
        <w:rPr>
          <w:rFonts w:ascii="Times New Roman" w:hAnsi="Times New Roman"/>
          <w:color w:val="000000" w:themeColor="text1"/>
          <w:sz w:val="24"/>
          <w:szCs w:val="24"/>
        </w:rPr>
        <w:t>унаївці по вул.Спортивній 5/15 для будівництва та обслуговування будівель торгівлі.</w:t>
      </w:r>
    </w:p>
    <w:p w:rsidR="00A10FEE" w:rsidRPr="00E8416F" w:rsidRDefault="00A10FEE" w:rsidP="00E8416F">
      <w:pPr>
        <w:spacing w:after="0" w:line="240" w:lineRule="auto"/>
        <w:jc w:val="both"/>
        <w:rPr>
          <w:rFonts w:ascii="Times New Roman" w:hAnsi="Times New Roman"/>
          <w:color w:val="000000" w:themeColor="text1"/>
          <w:sz w:val="24"/>
          <w:szCs w:val="24"/>
        </w:rPr>
      </w:pPr>
    </w:p>
    <w:p w:rsidR="00A10FEE" w:rsidRPr="00E8416F" w:rsidRDefault="00A10FEE" w:rsidP="00E8416F">
      <w:pPr>
        <w:numPr>
          <w:ilvl w:val="0"/>
          <w:numId w:val="23"/>
        </w:numPr>
        <w:tabs>
          <w:tab w:val="clear" w:pos="1770"/>
          <w:tab w:val="num" w:pos="374"/>
        </w:tabs>
        <w:spacing w:after="0" w:line="240" w:lineRule="auto"/>
        <w:ind w:left="374" w:hanging="374"/>
        <w:jc w:val="both"/>
        <w:rPr>
          <w:rFonts w:ascii="Times New Roman" w:hAnsi="Times New Roman"/>
          <w:color w:val="000000" w:themeColor="text1"/>
          <w:sz w:val="24"/>
          <w:szCs w:val="24"/>
        </w:rPr>
      </w:pPr>
      <w:r w:rsidRPr="00E8416F">
        <w:rPr>
          <w:rFonts w:ascii="Times New Roman" w:hAnsi="Times New Roman"/>
          <w:color w:val="000000" w:themeColor="text1"/>
          <w:sz w:val="24"/>
          <w:szCs w:val="24"/>
        </w:rPr>
        <w:t>Провести експертну грошову оцінку земельної ділянки несільськогосподарського призначення площею 0,1290 га, що знаходится в користуванні гр</w:t>
      </w:r>
      <w:proofErr w:type="gramStart"/>
      <w:r w:rsidRPr="00E8416F">
        <w:rPr>
          <w:rFonts w:ascii="Times New Roman" w:hAnsi="Times New Roman"/>
          <w:color w:val="000000" w:themeColor="text1"/>
          <w:sz w:val="24"/>
          <w:szCs w:val="24"/>
        </w:rPr>
        <w:t>.К</w:t>
      </w:r>
      <w:proofErr w:type="gramEnd"/>
      <w:r w:rsidRPr="00E8416F">
        <w:rPr>
          <w:rFonts w:ascii="Times New Roman" w:hAnsi="Times New Roman"/>
          <w:color w:val="000000" w:themeColor="text1"/>
          <w:sz w:val="24"/>
          <w:szCs w:val="24"/>
        </w:rPr>
        <w:t>рупського Володимира Андрійовича в с.Голозубинці по вул.Шевченка</w:t>
      </w:r>
      <w:r w:rsidR="00E8416F">
        <w:rPr>
          <w:rFonts w:ascii="Times New Roman" w:hAnsi="Times New Roman"/>
          <w:color w:val="000000" w:themeColor="text1"/>
          <w:sz w:val="24"/>
          <w:szCs w:val="24"/>
          <w:lang w:val="uk-UA"/>
        </w:rPr>
        <w:t>,</w:t>
      </w:r>
      <w:r w:rsidRPr="00E8416F">
        <w:rPr>
          <w:rFonts w:ascii="Times New Roman" w:hAnsi="Times New Roman"/>
          <w:color w:val="000000" w:themeColor="text1"/>
          <w:sz w:val="24"/>
          <w:szCs w:val="24"/>
        </w:rPr>
        <w:t xml:space="preserve"> 37 для будівництва індивідуальних гаражів.</w:t>
      </w:r>
    </w:p>
    <w:p w:rsidR="00A10FEE" w:rsidRPr="00E8416F" w:rsidRDefault="00A10FEE" w:rsidP="00E8416F">
      <w:pPr>
        <w:spacing w:after="0" w:line="240" w:lineRule="auto"/>
        <w:jc w:val="both"/>
        <w:rPr>
          <w:rFonts w:ascii="Times New Roman" w:hAnsi="Times New Roman"/>
          <w:color w:val="000000" w:themeColor="text1"/>
          <w:sz w:val="24"/>
          <w:szCs w:val="24"/>
        </w:rPr>
      </w:pPr>
    </w:p>
    <w:p w:rsidR="00A10FEE" w:rsidRPr="00E8416F" w:rsidRDefault="00A10FEE" w:rsidP="00E8416F">
      <w:pPr>
        <w:numPr>
          <w:ilvl w:val="0"/>
          <w:numId w:val="23"/>
        </w:numPr>
        <w:tabs>
          <w:tab w:val="clear" w:pos="1770"/>
          <w:tab w:val="num" w:pos="374"/>
        </w:tabs>
        <w:spacing w:after="0" w:line="240" w:lineRule="auto"/>
        <w:ind w:left="374" w:hanging="374"/>
        <w:jc w:val="both"/>
        <w:rPr>
          <w:rFonts w:ascii="Times New Roman" w:hAnsi="Times New Roman"/>
          <w:color w:val="000000" w:themeColor="text1"/>
          <w:sz w:val="24"/>
          <w:szCs w:val="24"/>
        </w:rPr>
      </w:pPr>
      <w:proofErr w:type="gramStart"/>
      <w:r w:rsidRPr="00E8416F">
        <w:rPr>
          <w:rFonts w:ascii="Times New Roman" w:hAnsi="Times New Roman"/>
          <w:color w:val="000000" w:themeColor="text1"/>
          <w:sz w:val="24"/>
          <w:szCs w:val="24"/>
        </w:rPr>
        <w:t>Конкурсній комісії з проведення конкурсного відбору суб'єктів оціночної діяльності у сфері оцінки земель та виконавців робіт із землеустрою при продажу земельних ділянок організувати проведення конкурсу з відбору суб’єкта оціночної діяльності у сфері оцінки земель.</w:t>
      </w:r>
      <w:proofErr w:type="gramEnd"/>
    </w:p>
    <w:p w:rsidR="00E8416F" w:rsidRPr="00E8416F" w:rsidRDefault="00E8416F" w:rsidP="00E8416F">
      <w:pPr>
        <w:spacing w:after="0" w:line="240" w:lineRule="auto"/>
        <w:ind w:left="374"/>
        <w:jc w:val="both"/>
        <w:rPr>
          <w:rFonts w:ascii="Times New Roman" w:hAnsi="Times New Roman"/>
          <w:color w:val="000000" w:themeColor="text1"/>
          <w:sz w:val="24"/>
          <w:szCs w:val="24"/>
        </w:rPr>
      </w:pPr>
    </w:p>
    <w:p w:rsidR="00A10FEE" w:rsidRPr="00E8416F" w:rsidRDefault="00A10FEE" w:rsidP="00E8416F">
      <w:pPr>
        <w:numPr>
          <w:ilvl w:val="0"/>
          <w:numId w:val="23"/>
        </w:numPr>
        <w:tabs>
          <w:tab w:val="clear" w:pos="1770"/>
          <w:tab w:val="num" w:pos="374"/>
        </w:tabs>
        <w:spacing w:after="0" w:line="240" w:lineRule="auto"/>
        <w:ind w:left="374" w:hanging="374"/>
        <w:jc w:val="both"/>
        <w:rPr>
          <w:rFonts w:ascii="Times New Roman" w:hAnsi="Times New Roman"/>
          <w:color w:val="000000" w:themeColor="text1"/>
          <w:sz w:val="24"/>
          <w:szCs w:val="24"/>
        </w:rPr>
      </w:pPr>
      <w:r w:rsidRPr="00E8416F">
        <w:rPr>
          <w:rFonts w:ascii="Times New Roman" w:hAnsi="Times New Roman"/>
          <w:color w:val="000000" w:themeColor="text1"/>
          <w:sz w:val="24"/>
          <w:szCs w:val="24"/>
        </w:rPr>
        <w:t xml:space="preserve">Контроль за виконанням </w:t>
      </w:r>
      <w:proofErr w:type="gramStart"/>
      <w:r w:rsidRPr="00E8416F">
        <w:rPr>
          <w:rFonts w:ascii="Times New Roman" w:hAnsi="Times New Roman"/>
          <w:color w:val="000000" w:themeColor="text1"/>
          <w:sz w:val="24"/>
          <w:szCs w:val="24"/>
        </w:rPr>
        <w:t>р</w:t>
      </w:r>
      <w:proofErr w:type="gramEnd"/>
      <w:r w:rsidRPr="00E8416F">
        <w:rPr>
          <w:rFonts w:ascii="Times New Roman" w:hAnsi="Times New Roman"/>
          <w:color w:val="000000" w:themeColor="text1"/>
          <w:sz w:val="24"/>
          <w:szCs w:val="24"/>
        </w:rPr>
        <w:t>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10FEE" w:rsidRDefault="00A10FEE" w:rsidP="00E8416F">
      <w:pPr>
        <w:pStyle w:val="a5"/>
        <w:tabs>
          <w:tab w:val="num" w:pos="993"/>
        </w:tabs>
        <w:ind w:firstLine="709"/>
        <w:jc w:val="both"/>
        <w:rPr>
          <w:b w:val="0"/>
          <w:color w:val="000000" w:themeColor="text1"/>
          <w:sz w:val="24"/>
          <w:lang w:val="ru-RU"/>
        </w:rPr>
      </w:pPr>
    </w:p>
    <w:p w:rsidR="00E8416F" w:rsidRPr="00E8416F" w:rsidRDefault="00E8416F" w:rsidP="00E8416F">
      <w:pPr>
        <w:pStyle w:val="a5"/>
        <w:tabs>
          <w:tab w:val="num" w:pos="993"/>
        </w:tabs>
        <w:ind w:firstLine="709"/>
        <w:jc w:val="both"/>
        <w:rPr>
          <w:b w:val="0"/>
          <w:color w:val="000000" w:themeColor="text1"/>
          <w:sz w:val="24"/>
          <w:lang w:val="ru-RU"/>
        </w:rPr>
      </w:pPr>
    </w:p>
    <w:p w:rsidR="00A10FEE" w:rsidRPr="00E8416F" w:rsidRDefault="00A10FEE" w:rsidP="00E8416F">
      <w:pPr>
        <w:pStyle w:val="a5"/>
        <w:tabs>
          <w:tab w:val="num" w:pos="993"/>
        </w:tabs>
        <w:ind w:firstLine="709"/>
        <w:jc w:val="both"/>
        <w:rPr>
          <w:b w:val="0"/>
          <w:color w:val="000000" w:themeColor="text1"/>
          <w:sz w:val="24"/>
        </w:rPr>
      </w:pPr>
    </w:p>
    <w:p w:rsidR="00A10FEE" w:rsidRPr="00E8416F" w:rsidRDefault="00A10FEE" w:rsidP="00E8416F">
      <w:pPr>
        <w:pStyle w:val="a5"/>
        <w:jc w:val="both"/>
        <w:rPr>
          <w:b w:val="0"/>
          <w:color w:val="000000" w:themeColor="text1"/>
          <w:sz w:val="24"/>
        </w:rPr>
      </w:pPr>
      <w:r w:rsidRPr="00E8416F">
        <w:rPr>
          <w:b w:val="0"/>
          <w:color w:val="000000" w:themeColor="text1"/>
          <w:sz w:val="24"/>
        </w:rPr>
        <w:t xml:space="preserve">Міський голова </w:t>
      </w:r>
      <w:r w:rsidRPr="00E8416F">
        <w:rPr>
          <w:b w:val="0"/>
          <w:color w:val="000000" w:themeColor="text1"/>
          <w:sz w:val="24"/>
        </w:rPr>
        <w:tab/>
      </w:r>
      <w:r w:rsidRPr="00E8416F">
        <w:rPr>
          <w:b w:val="0"/>
          <w:color w:val="000000" w:themeColor="text1"/>
          <w:sz w:val="24"/>
        </w:rPr>
        <w:tab/>
      </w:r>
      <w:r w:rsidRPr="00E8416F">
        <w:rPr>
          <w:b w:val="0"/>
          <w:color w:val="000000" w:themeColor="text1"/>
          <w:sz w:val="24"/>
        </w:rPr>
        <w:tab/>
      </w:r>
      <w:r w:rsidRPr="00E8416F">
        <w:rPr>
          <w:b w:val="0"/>
          <w:color w:val="000000" w:themeColor="text1"/>
          <w:sz w:val="24"/>
        </w:rPr>
        <w:tab/>
      </w:r>
      <w:r w:rsidRPr="00E8416F">
        <w:rPr>
          <w:b w:val="0"/>
          <w:color w:val="000000" w:themeColor="text1"/>
          <w:sz w:val="24"/>
        </w:rPr>
        <w:tab/>
      </w:r>
      <w:r w:rsidRPr="00E8416F">
        <w:rPr>
          <w:b w:val="0"/>
          <w:color w:val="000000" w:themeColor="text1"/>
          <w:sz w:val="24"/>
        </w:rPr>
        <w:tab/>
      </w:r>
      <w:r w:rsidRPr="00E8416F">
        <w:rPr>
          <w:b w:val="0"/>
          <w:color w:val="000000" w:themeColor="text1"/>
          <w:sz w:val="24"/>
        </w:rPr>
        <w:tab/>
      </w:r>
      <w:r w:rsidRPr="00E8416F">
        <w:rPr>
          <w:b w:val="0"/>
          <w:color w:val="000000" w:themeColor="text1"/>
          <w:sz w:val="24"/>
        </w:rPr>
        <w:tab/>
      </w:r>
      <w:r w:rsidRPr="00E8416F">
        <w:rPr>
          <w:b w:val="0"/>
          <w:color w:val="000000" w:themeColor="text1"/>
          <w:sz w:val="24"/>
        </w:rPr>
        <w:tab/>
        <w:t xml:space="preserve">        </w:t>
      </w:r>
      <w:r w:rsidR="00E8416F">
        <w:rPr>
          <w:b w:val="0"/>
          <w:color w:val="000000" w:themeColor="text1"/>
          <w:sz w:val="24"/>
        </w:rPr>
        <w:t xml:space="preserve">      </w:t>
      </w:r>
      <w:r w:rsidRPr="00E8416F">
        <w:rPr>
          <w:b w:val="0"/>
          <w:color w:val="000000" w:themeColor="text1"/>
          <w:sz w:val="24"/>
        </w:rPr>
        <w:t>В. Заяць</w:t>
      </w:r>
    </w:p>
    <w:p w:rsidR="00A10FEE" w:rsidRPr="00E8416F" w:rsidRDefault="00A10FEE" w:rsidP="00E8416F">
      <w:pPr>
        <w:jc w:val="both"/>
        <w:rPr>
          <w:color w:val="000000" w:themeColor="text1"/>
          <w:sz w:val="24"/>
          <w:szCs w:val="24"/>
          <w:lang w:val="uk-UA"/>
        </w:rPr>
      </w:pPr>
      <w:r w:rsidRPr="00E8416F">
        <w:rPr>
          <w:color w:val="000000" w:themeColor="text1"/>
          <w:sz w:val="24"/>
          <w:szCs w:val="24"/>
          <w:lang w:val="uk-UA"/>
        </w:rPr>
        <w:br w:type="page"/>
      </w:r>
    </w:p>
    <w:p w:rsidR="00A10FEE" w:rsidRPr="0035627C" w:rsidRDefault="00A10FEE" w:rsidP="00A10FEE">
      <w:pPr>
        <w:rPr>
          <w:sz w:val="24"/>
          <w:szCs w:val="24"/>
        </w:rPr>
      </w:pPr>
    </w:p>
    <w:p w:rsidR="00A10FEE" w:rsidRPr="00123883" w:rsidRDefault="00A10FEE" w:rsidP="00A10FEE">
      <w:pPr>
        <w:pStyle w:val="a3"/>
        <w:jc w:val="center"/>
        <w:rPr>
          <w:rFonts w:ascii="Times New Roman" w:hAnsi="Times New Roman"/>
          <w:b/>
          <w:sz w:val="24"/>
          <w:szCs w:val="24"/>
        </w:rPr>
      </w:pPr>
      <w:r>
        <w:rPr>
          <w:rFonts w:ascii="Times New Roman" w:hAnsi="Times New Roman"/>
          <w:b/>
          <w:noProof/>
          <w:sz w:val="24"/>
          <w:szCs w:val="24"/>
          <w:lang w:val="ru-RU"/>
        </w:rPr>
        <w:drawing>
          <wp:anchor distT="0" distB="0" distL="114300" distR="114300" simplePos="0" relativeHeight="251705344" behindDoc="0" locked="0" layoutInCell="1" allowOverlap="1" wp14:anchorId="2F8577D0" wp14:editId="2E52292D">
            <wp:simplePos x="0" y="0"/>
            <wp:positionH relativeFrom="column">
              <wp:posOffset>2710815</wp:posOffset>
            </wp:positionH>
            <wp:positionV relativeFrom="paragraph">
              <wp:posOffset>-276860</wp:posOffset>
            </wp:positionV>
            <wp:extent cx="432435" cy="609600"/>
            <wp:effectExtent l="0" t="0" r="5715" b="0"/>
            <wp:wrapSquare wrapText="r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A10FEE" w:rsidRPr="00123883" w:rsidRDefault="00A10FEE" w:rsidP="00A10FEE">
      <w:pPr>
        <w:pStyle w:val="a3"/>
        <w:jc w:val="center"/>
        <w:rPr>
          <w:rFonts w:ascii="Times New Roman" w:hAnsi="Times New Roman"/>
          <w:b/>
          <w:sz w:val="24"/>
          <w:szCs w:val="24"/>
        </w:rPr>
      </w:pPr>
    </w:p>
    <w:p w:rsidR="00A10FEE" w:rsidRPr="00123883" w:rsidRDefault="00A10FEE" w:rsidP="00A10FEE">
      <w:pPr>
        <w:pStyle w:val="a3"/>
        <w:jc w:val="center"/>
        <w:rPr>
          <w:rFonts w:ascii="Times New Roman" w:hAnsi="Times New Roman"/>
          <w:b/>
          <w:sz w:val="24"/>
          <w:szCs w:val="24"/>
        </w:rPr>
      </w:pPr>
      <w:r w:rsidRPr="00123883">
        <w:rPr>
          <w:rFonts w:ascii="Times New Roman" w:hAnsi="Times New Roman"/>
          <w:b/>
          <w:sz w:val="24"/>
          <w:szCs w:val="24"/>
        </w:rPr>
        <w:t>УКРАЇНА</w:t>
      </w:r>
    </w:p>
    <w:p w:rsidR="00A10FEE" w:rsidRPr="00123883" w:rsidRDefault="00A10FEE" w:rsidP="00A10FEE">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A10FEE" w:rsidRPr="00123883" w:rsidRDefault="00A10FEE" w:rsidP="00A10FEE">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A10FEE" w:rsidRPr="00123883" w:rsidRDefault="00A10FEE" w:rsidP="00A10FEE">
      <w:pPr>
        <w:spacing w:after="0" w:line="240" w:lineRule="auto"/>
        <w:jc w:val="center"/>
        <w:rPr>
          <w:rFonts w:ascii="Times New Roman" w:hAnsi="Times New Roman" w:cs="Times New Roman"/>
          <w:sz w:val="24"/>
          <w:szCs w:val="24"/>
        </w:rPr>
      </w:pPr>
    </w:p>
    <w:p w:rsidR="00A10FEE" w:rsidRPr="00123883" w:rsidRDefault="00A10FEE" w:rsidP="00A10FEE">
      <w:pPr>
        <w:jc w:val="center"/>
        <w:rPr>
          <w:rFonts w:ascii="Times New Roman" w:hAnsi="Times New Roman" w:cs="Times New Roman"/>
          <w:b/>
          <w:bCs/>
          <w:sz w:val="24"/>
          <w:szCs w:val="24"/>
        </w:rPr>
      </w:pPr>
      <w:r w:rsidRPr="00123883">
        <w:rPr>
          <w:rFonts w:ascii="Times New Roman" w:hAnsi="Times New Roman" w:cs="Times New Roman"/>
          <w:b/>
          <w:bCs/>
          <w:sz w:val="24"/>
          <w:szCs w:val="24"/>
        </w:rPr>
        <w:t xml:space="preserve">Р І Ш Е Н </w:t>
      </w:r>
      <w:proofErr w:type="gramStart"/>
      <w:r w:rsidRPr="00123883">
        <w:rPr>
          <w:rFonts w:ascii="Times New Roman" w:hAnsi="Times New Roman" w:cs="Times New Roman"/>
          <w:b/>
          <w:bCs/>
          <w:sz w:val="24"/>
          <w:szCs w:val="24"/>
        </w:rPr>
        <w:t>Н</w:t>
      </w:r>
      <w:proofErr w:type="gramEnd"/>
      <w:r w:rsidRPr="00123883">
        <w:rPr>
          <w:rFonts w:ascii="Times New Roman" w:hAnsi="Times New Roman" w:cs="Times New Roman"/>
          <w:b/>
          <w:bCs/>
          <w:sz w:val="24"/>
          <w:szCs w:val="24"/>
        </w:rPr>
        <w:t xml:space="preserve"> Я</w:t>
      </w:r>
    </w:p>
    <w:p w:rsidR="00A10FEE" w:rsidRDefault="00A10FEE" w:rsidP="00A10FEE">
      <w:pPr>
        <w:pStyle w:val="3"/>
        <w:rPr>
          <w:rFonts w:ascii="Times New Roman" w:hAnsi="Times New Roman"/>
          <w:sz w:val="24"/>
          <w:szCs w:val="24"/>
          <w:u w:val="none"/>
        </w:rPr>
      </w:pPr>
      <w:r>
        <w:rPr>
          <w:rFonts w:ascii="Times New Roman" w:hAnsi="Times New Roman"/>
          <w:sz w:val="24"/>
          <w:szCs w:val="24"/>
          <w:u w:val="none"/>
        </w:rPr>
        <w:t>Шістнадцятої</w:t>
      </w:r>
      <w:r w:rsidRPr="00123883">
        <w:rPr>
          <w:rFonts w:ascii="Times New Roman" w:hAnsi="Times New Roman"/>
          <w:sz w:val="24"/>
          <w:szCs w:val="24"/>
          <w:u w:val="none"/>
        </w:rPr>
        <w:t xml:space="preserve"> сесії</w:t>
      </w:r>
    </w:p>
    <w:p w:rsidR="00A10FEE" w:rsidRPr="00123883" w:rsidRDefault="00A10FEE" w:rsidP="00A10FEE">
      <w:pPr>
        <w:rPr>
          <w:lang w:val="uk-UA"/>
        </w:rPr>
      </w:pPr>
    </w:p>
    <w:p w:rsidR="00A10FEE" w:rsidRPr="004A728D" w:rsidRDefault="00A10FEE" w:rsidP="00A10FEE">
      <w:pPr>
        <w:rPr>
          <w:lang w:val="uk-UA"/>
        </w:rPr>
      </w:pPr>
      <w:r>
        <w:rPr>
          <w:rFonts w:ascii="Times New Roman" w:hAnsi="Times New Roman" w:cs="Times New Roman"/>
          <w:sz w:val="24"/>
          <w:szCs w:val="24"/>
          <w:lang w:val="uk-UA"/>
        </w:rPr>
        <w:t xml:space="preserve">16 грудня </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Pr>
          <w:rFonts w:ascii="Times New Roman" w:hAnsi="Times New Roman" w:cs="Times New Roman"/>
          <w:sz w:val="24"/>
          <w:szCs w:val="24"/>
          <w:lang w:val="uk-UA"/>
        </w:rPr>
        <w:t xml:space="preserve"> р.               </w:t>
      </w:r>
      <w:r w:rsidRPr="004A728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 xml:space="preserve"> Дунаївці</w:t>
      </w:r>
      <w:r w:rsidRPr="004A728D">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w:t>
      </w:r>
      <w:r w:rsidR="007C6B32">
        <w:rPr>
          <w:rFonts w:ascii="Times New Roman" w:hAnsi="Times New Roman" w:cs="Times New Roman"/>
          <w:sz w:val="24"/>
          <w:szCs w:val="24"/>
          <w:lang w:val="uk-UA"/>
        </w:rPr>
        <w:t>2</w:t>
      </w:r>
      <w:r w:rsidR="00643D2C">
        <w:rPr>
          <w:rFonts w:ascii="Times New Roman" w:hAnsi="Times New Roman" w:cs="Times New Roman"/>
          <w:sz w:val="24"/>
          <w:szCs w:val="24"/>
          <w:lang w:val="uk-UA"/>
        </w:rPr>
        <w:t>1</w:t>
      </w:r>
      <w:r>
        <w:rPr>
          <w:rFonts w:ascii="Times New Roman" w:hAnsi="Times New Roman" w:cs="Times New Roman"/>
          <w:sz w:val="24"/>
          <w:szCs w:val="24"/>
          <w:lang w:val="uk-UA"/>
        </w:rPr>
        <w:t>-16</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4A728D">
        <w:rPr>
          <w:rFonts w:ascii="Times New Roman" w:hAnsi="Times New Roman" w:cs="Times New Roman"/>
          <w:sz w:val="24"/>
          <w:szCs w:val="24"/>
          <w:lang w:val="uk-UA"/>
        </w:rPr>
        <w:t>р</w:t>
      </w:r>
    </w:p>
    <w:p w:rsidR="00A10FEE" w:rsidRPr="002808E3" w:rsidRDefault="00A10FEE" w:rsidP="00A10FEE">
      <w:pPr>
        <w:spacing w:after="0" w:line="240" w:lineRule="auto"/>
        <w:rPr>
          <w:rFonts w:ascii="Times New Roman" w:hAnsi="Times New Roman"/>
          <w:sz w:val="24"/>
          <w:szCs w:val="24"/>
        </w:rPr>
      </w:pPr>
      <w:r w:rsidRPr="002808E3">
        <w:rPr>
          <w:rFonts w:ascii="Times New Roman" w:hAnsi="Times New Roman"/>
          <w:sz w:val="24"/>
          <w:szCs w:val="24"/>
        </w:rPr>
        <w:t xml:space="preserve">Про планування </w:t>
      </w:r>
      <w:proofErr w:type="gramStart"/>
      <w:r w:rsidRPr="002808E3">
        <w:rPr>
          <w:rFonts w:ascii="Times New Roman" w:hAnsi="Times New Roman"/>
          <w:sz w:val="24"/>
          <w:szCs w:val="24"/>
        </w:rPr>
        <w:t>до</w:t>
      </w:r>
      <w:proofErr w:type="gramEnd"/>
      <w:r w:rsidRPr="002808E3">
        <w:rPr>
          <w:rFonts w:ascii="Times New Roman" w:hAnsi="Times New Roman"/>
          <w:sz w:val="24"/>
          <w:szCs w:val="24"/>
        </w:rPr>
        <w:t xml:space="preserve"> продажу </w:t>
      </w:r>
    </w:p>
    <w:p w:rsidR="00A10FEE" w:rsidRDefault="00A10FEE" w:rsidP="00A10FEE">
      <w:pPr>
        <w:spacing w:after="0" w:line="240" w:lineRule="auto"/>
        <w:rPr>
          <w:rFonts w:ascii="Times New Roman" w:hAnsi="Times New Roman"/>
          <w:sz w:val="24"/>
          <w:szCs w:val="24"/>
        </w:rPr>
      </w:pPr>
      <w:r w:rsidRPr="002808E3">
        <w:rPr>
          <w:rFonts w:ascii="Times New Roman" w:hAnsi="Times New Roman"/>
          <w:sz w:val="24"/>
          <w:szCs w:val="24"/>
        </w:rPr>
        <w:t>земельних ділянок у 201</w:t>
      </w:r>
      <w:r>
        <w:rPr>
          <w:rFonts w:ascii="Times New Roman" w:hAnsi="Times New Roman"/>
          <w:sz w:val="24"/>
          <w:szCs w:val="24"/>
        </w:rPr>
        <w:t>7</w:t>
      </w:r>
      <w:r w:rsidRPr="002808E3">
        <w:rPr>
          <w:rFonts w:ascii="Times New Roman" w:hAnsi="Times New Roman"/>
          <w:sz w:val="24"/>
          <w:szCs w:val="24"/>
        </w:rPr>
        <w:t xml:space="preserve"> році</w:t>
      </w:r>
    </w:p>
    <w:p w:rsidR="00A10FEE" w:rsidRPr="002808E3" w:rsidRDefault="00A10FEE" w:rsidP="00A10FEE">
      <w:pPr>
        <w:spacing w:after="0" w:line="240" w:lineRule="auto"/>
        <w:rPr>
          <w:rFonts w:ascii="Times New Roman" w:hAnsi="Times New Roman"/>
          <w:sz w:val="24"/>
          <w:szCs w:val="24"/>
        </w:rPr>
      </w:pPr>
    </w:p>
    <w:p w:rsidR="00A10FEE" w:rsidRPr="002808E3" w:rsidRDefault="00A10FEE" w:rsidP="00A10FEE">
      <w:pPr>
        <w:spacing w:after="0" w:line="240" w:lineRule="auto"/>
        <w:jc w:val="both"/>
        <w:rPr>
          <w:rFonts w:ascii="Times New Roman" w:hAnsi="Times New Roman"/>
          <w:sz w:val="24"/>
          <w:szCs w:val="24"/>
        </w:rPr>
      </w:pPr>
      <w:r w:rsidRPr="002808E3">
        <w:rPr>
          <w:rFonts w:ascii="Times New Roman" w:hAnsi="Times New Roman"/>
          <w:sz w:val="24"/>
          <w:szCs w:val="24"/>
        </w:rPr>
        <w:t xml:space="preserve">              </w:t>
      </w:r>
      <w:proofErr w:type="gramStart"/>
      <w:r w:rsidRPr="002808E3">
        <w:rPr>
          <w:rFonts w:ascii="Times New Roman" w:hAnsi="Times New Roman"/>
          <w:sz w:val="24"/>
          <w:szCs w:val="24"/>
        </w:rPr>
        <w:t>Розглянувши заяви громадян про включення до переліку земельних ділянок, запланованих до продажу у 201</w:t>
      </w:r>
      <w:r>
        <w:rPr>
          <w:rFonts w:ascii="Times New Roman" w:hAnsi="Times New Roman"/>
          <w:sz w:val="24"/>
          <w:szCs w:val="24"/>
        </w:rPr>
        <w:t>7</w:t>
      </w:r>
      <w:r w:rsidRPr="002808E3">
        <w:rPr>
          <w:rFonts w:ascii="Times New Roman" w:hAnsi="Times New Roman"/>
          <w:sz w:val="24"/>
          <w:szCs w:val="24"/>
        </w:rPr>
        <w:t xml:space="preserve"> році, земельних ділянок, що знаходяться в їх користуванні, враховуючи пропозиції спільного засідання постійних комісій </w:t>
      </w:r>
      <w:r w:rsidRPr="00E8416F">
        <w:rPr>
          <w:rFonts w:ascii="Times New Roman" w:hAnsi="Times New Roman"/>
          <w:sz w:val="24"/>
          <w:szCs w:val="24"/>
        </w:rPr>
        <w:t>від 16.12.2016</w:t>
      </w:r>
      <w:r w:rsidRPr="002808E3">
        <w:rPr>
          <w:rFonts w:ascii="Times New Roman" w:hAnsi="Times New Roman"/>
          <w:sz w:val="24"/>
          <w:szCs w:val="24"/>
        </w:rPr>
        <w:t xml:space="preserve"> року, керуючись ст.26 Закону України </w:t>
      </w:r>
      <w:r w:rsidR="00E8416F">
        <w:rPr>
          <w:rFonts w:ascii="Times New Roman" w:hAnsi="Times New Roman"/>
          <w:sz w:val="24"/>
          <w:szCs w:val="24"/>
          <w:lang w:val="uk-UA"/>
        </w:rPr>
        <w:t>«</w:t>
      </w:r>
      <w:r w:rsidRPr="002808E3">
        <w:rPr>
          <w:rFonts w:ascii="Times New Roman" w:hAnsi="Times New Roman"/>
          <w:sz w:val="24"/>
          <w:szCs w:val="24"/>
        </w:rPr>
        <w:t>Про мі</w:t>
      </w:r>
      <w:r w:rsidR="00E8416F">
        <w:rPr>
          <w:rFonts w:ascii="Times New Roman" w:hAnsi="Times New Roman"/>
          <w:sz w:val="24"/>
          <w:szCs w:val="24"/>
        </w:rPr>
        <w:t>сцеве самоврядування в Україні</w:t>
      </w:r>
      <w:r w:rsidR="00E8416F">
        <w:rPr>
          <w:rFonts w:ascii="Times New Roman" w:hAnsi="Times New Roman"/>
          <w:sz w:val="24"/>
          <w:szCs w:val="24"/>
          <w:lang w:val="uk-UA"/>
        </w:rPr>
        <w:t>»</w:t>
      </w:r>
      <w:r w:rsidRPr="002808E3">
        <w:rPr>
          <w:rFonts w:ascii="Times New Roman" w:hAnsi="Times New Roman"/>
          <w:sz w:val="24"/>
          <w:szCs w:val="24"/>
        </w:rPr>
        <w:t>, с</w:t>
      </w:r>
      <w:r w:rsidR="00E8416F">
        <w:rPr>
          <w:rFonts w:ascii="Times New Roman" w:hAnsi="Times New Roman"/>
          <w:sz w:val="24"/>
          <w:szCs w:val="24"/>
        </w:rPr>
        <w:t>т.12 Земельного кодексу України</w:t>
      </w:r>
      <w:r w:rsidRPr="002808E3">
        <w:rPr>
          <w:rFonts w:ascii="Times New Roman" w:hAnsi="Times New Roman"/>
          <w:sz w:val="24"/>
          <w:szCs w:val="24"/>
        </w:rPr>
        <w:t>, м</w:t>
      </w:r>
      <w:proofErr w:type="gramEnd"/>
      <w:r w:rsidRPr="002808E3">
        <w:rPr>
          <w:rFonts w:ascii="Times New Roman" w:hAnsi="Times New Roman"/>
          <w:sz w:val="24"/>
          <w:szCs w:val="24"/>
        </w:rPr>
        <w:t xml:space="preserve">іська рада </w:t>
      </w:r>
    </w:p>
    <w:p w:rsidR="00A10FEE" w:rsidRPr="002808E3" w:rsidRDefault="00A10FEE" w:rsidP="00A10FEE">
      <w:pPr>
        <w:spacing w:after="0" w:line="240" w:lineRule="auto"/>
        <w:jc w:val="center"/>
        <w:rPr>
          <w:rFonts w:ascii="Times New Roman" w:hAnsi="Times New Roman"/>
          <w:sz w:val="24"/>
          <w:szCs w:val="24"/>
        </w:rPr>
      </w:pPr>
    </w:p>
    <w:p w:rsidR="00A10FEE" w:rsidRPr="002808E3" w:rsidRDefault="00A10FEE" w:rsidP="00A10FEE">
      <w:pPr>
        <w:spacing w:after="0" w:line="240" w:lineRule="auto"/>
        <w:jc w:val="center"/>
        <w:rPr>
          <w:rFonts w:ascii="Times New Roman" w:hAnsi="Times New Roman"/>
          <w:b/>
          <w:sz w:val="24"/>
          <w:szCs w:val="24"/>
        </w:rPr>
      </w:pPr>
      <w:r w:rsidRPr="002808E3">
        <w:rPr>
          <w:rFonts w:ascii="Times New Roman" w:hAnsi="Times New Roman"/>
          <w:b/>
          <w:sz w:val="24"/>
          <w:szCs w:val="24"/>
        </w:rPr>
        <w:t>ВИРІШИЛА:</w:t>
      </w:r>
    </w:p>
    <w:p w:rsidR="00A10FEE" w:rsidRPr="002808E3" w:rsidRDefault="00A10FEE" w:rsidP="00A10FEE">
      <w:pPr>
        <w:spacing w:after="0" w:line="240" w:lineRule="auto"/>
        <w:jc w:val="center"/>
        <w:rPr>
          <w:rFonts w:ascii="Times New Roman" w:hAnsi="Times New Roman"/>
          <w:sz w:val="24"/>
          <w:szCs w:val="24"/>
        </w:rPr>
      </w:pPr>
    </w:p>
    <w:p w:rsidR="00A10FEE" w:rsidRPr="002808E3" w:rsidRDefault="00A10FEE" w:rsidP="00A10FEE">
      <w:pPr>
        <w:tabs>
          <w:tab w:val="num" w:pos="935"/>
        </w:tabs>
        <w:spacing w:after="0" w:line="240" w:lineRule="auto"/>
        <w:ind w:left="374"/>
        <w:jc w:val="both"/>
        <w:rPr>
          <w:rFonts w:ascii="Times New Roman" w:hAnsi="Times New Roman"/>
          <w:sz w:val="24"/>
          <w:szCs w:val="24"/>
        </w:rPr>
      </w:pPr>
      <w:r w:rsidRPr="002808E3">
        <w:rPr>
          <w:rFonts w:ascii="Times New Roman" w:hAnsi="Times New Roman"/>
          <w:sz w:val="24"/>
          <w:szCs w:val="24"/>
        </w:rPr>
        <w:t xml:space="preserve">Запланувати </w:t>
      </w:r>
      <w:proofErr w:type="gramStart"/>
      <w:r w:rsidRPr="002808E3">
        <w:rPr>
          <w:rFonts w:ascii="Times New Roman" w:hAnsi="Times New Roman"/>
          <w:sz w:val="24"/>
          <w:szCs w:val="24"/>
        </w:rPr>
        <w:t>до</w:t>
      </w:r>
      <w:proofErr w:type="gramEnd"/>
      <w:r w:rsidRPr="002808E3">
        <w:rPr>
          <w:rFonts w:ascii="Times New Roman" w:hAnsi="Times New Roman"/>
          <w:sz w:val="24"/>
          <w:szCs w:val="24"/>
        </w:rPr>
        <w:t xml:space="preserve"> продажу у 201</w:t>
      </w:r>
      <w:r>
        <w:rPr>
          <w:rFonts w:ascii="Times New Roman" w:hAnsi="Times New Roman"/>
          <w:sz w:val="24"/>
          <w:szCs w:val="24"/>
        </w:rPr>
        <w:t>7</w:t>
      </w:r>
      <w:r w:rsidRPr="002808E3">
        <w:rPr>
          <w:rFonts w:ascii="Times New Roman" w:hAnsi="Times New Roman"/>
          <w:sz w:val="24"/>
          <w:szCs w:val="24"/>
        </w:rPr>
        <w:t xml:space="preserve"> році земельні ділянки комунальної власності, що знаходяться в користуванні громадян, а саме:</w:t>
      </w:r>
    </w:p>
    <w:p w:rsidR="00A10FEE" w:rsidRPr="002808E3" w:rsidRDefault="00A10FEE" w:rsidP="00A10FEE">
      <w:pPr>
        <w:spacing w:after="0" w:line="240" w:lineRule="auto"/>
        <w:jc w:val="both"/>
        <w:rPr>
          <w:rFonts w:ascii="Times New Roman" w:hAnsi="Times New Roman"/>
          <w:sz w:val="24"/>
          <w:szCs w:val="24"/>
        </w:rPr>
      </w:pPr>
    </w:p>
    <w:p w:rsidR="00A10FEE" w:rsidRDefault="00A10FEE" w:rsidP="00A10FEE">
      <w:pPr>
        <w:numPr>
          <w:ilvl w:val="0"/>
          <w:numId w:val="24"/>
        </w:numPr>
        <w:tabs>
          <w:tab w:val="clear" w:pos="720"/>
          <w:tab w:val="num" w:pos="360"/>
        </w:tabs>
        <w:spacing w:after="0" w:line="240" w:lineRule="auto"/>
        <w:ind w:left="360"/>
        <w:jc w:val="both"/>
        <w:rPr>
          <w:rFonts w:ascii="Times New Roman" w:hAnsi="Times New Roman"/>
          <w:sz w:val="24"/>
          <w:szCs w:val="24"/>
        </w:rPr>
      </w:pPr>
      <w:r w:rsidRPr="002808E3">
        <w:rPr>
          <w:rFonts w:ascii="Times New Roman" w:hAnsi="Times New Roman"/>
          <w:sz w:val="24"/>
          <w:szCs w:val="24"/>
        </w:rPr>
        <w:t xml:space="preserve">земельну ділянку комунальної власності площею </w:t>
      </w:r>
      <w:r w:rsidRPr="000775AA">
        <w:rPr>
          <w:rFonts w:ascii="Times New Roman" w:hAnsi="Times New Roman"/>
          <w:sz w:val="24"/>
          <w:szCs w:val="24"/>
        </w:rPr>
        <w:t>0,0</w:t>
      </w:r>
      <w:r>
        <w:rPr>
          <w:rFonts w:ascii="Times New Roman" w:hAnsi="Times New Roman"/>
          <w:sz w:val="24"/>
          <w:szCs w:val="24"/>
        </w:rPr>
        <w:t>057</w:t>
      </w:r>
      <w:r w:rsidRPr="000775AA">
        <w:rPr>
          <w:rFonts w:ascii="Times New Roman" w:hAnsi="Times New Roman"/>
          <w:sz w:val="24"/>
          <w:szCs w:val="24"/>
        </w:rPr>
        <w:t xml:space="preserve"> </w:t>
      </w:r>
      <w:r w:rsidRPr="002808E3">
        <w:rPr>
          <w:rFonts w:ascii="Times New Roman" w:hAnsi="Times New Roman"/>
          <w:sz w:val="24"/>
          <w:szCs w:val="24"/>
        </w:rPr>
        <w:t>га, що знаходиться в користуванні гр.</w:t>
      </w:r>
      <w:r w:rsidRPr="001B4B09">
        <w:rPr>
          <w:rFonts w:ascii="Times New Roman" w:hAnsi="Times New Roman"/>
          <w:sz w:val="24"/>
          <w:szCs w:val="24"/>
        </w:rPr>
        <w:t xml:space="preserve"> </w:t>
      </w:r>
      <w:r>
        <w:rPr>
          <w:rFonts w:ascii="Times New Roman" w:hAnsi="Times New Roman"/>
          <w:sz w:val="24"/>
          <w:szCs w:val="24"/>
        </w:rPr>
        <w:t>Токарука Ігора Борисовича</w:t>
      </w:r>
      <w:r w:rsidRPr="000775AA">
        <w:rPr>
          <w:rFonts w:ascii="Times New Roman" w:hAnsi="Times New Roman"/>
          <w:sz w:val="24"/>
          <w:szCs w:val="24"/>
        </w:rPr>
        <w:t xml:space="preserve"> </w:t>
      </w:r>
      <w:r w:rsidRPr="002808E3">
        <w:rPr>
          <w:rFonts w:ascii="Times New Roman" w:hAnsi="Times New Roman"/>
          <w:sz w:val="24"/>
          <w:szCs w:val="24"/>
        </w:rPr>
        <w:t>в м</w:t>
      </w:r>
      <w:proofErr w:type="gramStart"/>
      <w:r w:rsidRPr="002808E3">
        <w:rPr>
          <w:rFonts w:ascii="Times New Roman" w:hAnsi="Times New Roman"/>
          <w:sz w:val="24"/>
          <w:szCs w:val="24"/>
        </w:rPr>
        <w:t>.Д</w:t>
      </w:r>
      <w:proofErr w:type="gramEnd"/>
      <w:r w:rsidRPr="002808E3">
        <w:rPr>
          <w:rFonts w:ascii="Times New Roman" w:hAnsi="Times New Roman"/>
          <w:sz w:val="24"/>
          <w:szCs w:val="24"/>
        </w:rPr>
        <w:t xml:space="preserve">унаївці по </w:t>
      </w:r>
      <w:r w:rsidRPr="000775AA">
        <w:rPr>
          <w:rFonts w:ascii="Times New Roman" w:hAnsi="Times New Roman"/>
          <w:sz w:val="24"/>
          <w:szCs w:val="24"/>
        </w:rPr>
        <w:t>вул.</w:t>
      </w:r>
      <w:r>
        <w:rPr>
          <w:rFonts w:ascii="Times New Roman" w:hAnsi="Times New Roman"/>
          <w:sz w:val="24"/>
          <w:szCs w:val="24"/>
        </w:rPr>
        <w:t>Спортивній 5/15</w:t>
      </w:r>
      <w:r w:rsidRPr="002808E3">
        <w:rPr>
          <w:rFonts w:ascii="Times New Roman" w:hAnsi="Times New Roman"/>
          <w:sz w:val="24"/>
          <w:szCs w:val="24"/>
        </w:rPr>
        <w:t>;</w:t>
      </w:r>
    </w:p>
    <w:p w:rsidR="00A10FEE" w:rsidRDefault="00A10FEE" w:rsidP="00A10FEE">
      <w:pPr>
        <w:numPr>
          <w:ilvl w:val="0"/>
          <w:numId w:val="24"/>
        </w:numPr>
        <w:tabs>
          <w:tab w:val="clear" w:pos="720"/>
          <w:tab w:val="num" w:pos="360"/>
        </w:tabs>
        <w:spacing w:after="0" w:line="240" w:lineRule="auto"/>
        <w:ind w:left="360"/>
        <w:jc w:val="both"/>
        <w:rPr>
          <w:rFonts w:ascii="Times New Roman" w:hAnsi="Times New Roman"/>
          <w:sz w:val="24"/>
          <w:szCs w:val="24"/>
        </w:rPr>
      </w:pPr>
      <w:r w:rsidRPr="002808E3">
        <w:rPr>
          <w:rFonts w:ascii="Times New Roman" w:hAnsi="Times New Roman"/>
          <w:sz w:val="24"/>
          <w:szCs w:val="24"/>
        </w:rPr>
        <w:t>земельну ділянку комунальної власності площею 0,0</w:t>
      </w:r>
      <w:r>
        <w:rPr>
          <w:rFonts w:ascii="Times New Roman" w:hAnsi="Times New Roman"/>
          <w:sz w:val="24"/>
          <w:szCs w:val="24"/>
        </w:rPr>
        <w:t>873</w:t>
      </w:r>
      <w:r w:rsidRPr="002808E3">
        <w:rPr>
          <w:rFonts w:ascii="Times New Roman" w:hAnsi="Times New Roman"/>
          <w:sz w:val="24"/>
          <w:szCs w:val="24"/>
        </w:rPr>
        <w:t xml:space="preserve"> га, що знаходиться в користуванні гр</w:t>
      </w:r>
      <w:proofErr w:type="gramStart"/>
      <w:r w:rsidRPr="002808E3">
        <w:rPr>
          <w:rFonts w:ascii="Times New Roman" w:hAnsi="Times New Roman"/>
          <w:sz w:val="24"/>
          <w:szCs w:val="24"/>
        </w:rPr>
        <w:t>.</w:t>
      </w:r>
      <w:r>
        <w:rPr>
          <w:rFonts w:ascii="Times New Roman" w:hAnsi="Times New Roman"/>
          <w:sz w:val="24"/>
          <w:szCs w:val="24"/>
        </w:rPr>
        <w:t>Б</w:t>
      </w:r>
      <w:proofErr w:type="gramEnd"/>
      <w:r>
        <w:rPr>
          <w:rFonts w:ascii="Times New Roman" w:hAnsi="Times New Roman"/>
          <w:sz w:val="24"/>
          <w:szCs w:val="24"/>
        </w:rPr>
        <w:t>угерко Марії Іванівни</w:t>
      </w:r>
      <w:r w:rsidRPr="002808E3">
        <w:rPr>
          <w:rFonts w:ascii="Times New Roman" w:hAnsi="Times New Roman"/>
          <w:sz w:val="24"/>
          <w:szCs w:val="24"/>
        </w:rPr>
        <w:t xml:space="preserve"> в м.Дунаївці по вул.</w:t>
      </w:r>
      <w:r>
        <w:rPr>
          <w:rFonts w:ascii="Times New Roman" w:hAnsi="Times New Roman"/>
          <w:sz w:val="24"/>
          <w:szCs w:val="24"/>
        </w:rPr>
        <w:t>Красінських 15</w:t>
      </w:r>
      <w:r w:rsidRPr="002808E3">
        <w:rPr>
          <w:rFonts w:ascii="Times New Roman" w:hAnsi="Times New Roman"/>
          <w:sz w:val="24"/>
          <w:szCs w:val="24"/>
        </w:rPr>
        <w:t>;</w:t>
      </w:r>
    </w:p>
    <w:p w:rsidR="00A10FEE" w:rsidRPr="00A964B7" w:rsidRDefault="00A10FEE" w:rsidP="00A10FEE">
      <w:pPr>
        <w:numPr>
          <w:ilvl w:val="0"/>
          <w:numId w:val="24"/>
        </w:numPr>
        <w:tabs>
          <w:tab w:val="clear" w:pos="720"/>
          <w:tab w:val="num" w:pos="360"/>
        </w:tabs>
        <w:spacing w:after="0" w:line="240" w:lineRule="auto"/>
        <w:ind w:left="360"/>
        <w:jc w:val="both"/>
        <w:rPr>
          <w:rFonts w:ascii="Times New Roman" w:hAnsi="Times New Roman"/>
          <w:sz w:val="24"/>
          <w:szCs w:val="24"/>
        </w:rPr>
      </w:pPr>
      <w:r w:rsidRPr="00A964B7">
        <w:rPr>
          <w:rFonts w:ascii="Times New Roman" w:hAnsi="Times New Roman"/>
          <w:sz w:val="24"/>
          <w:szCs w:val="24"/>
        </w:rPr>
        <w:t>земельну ділянку комунальної власності площею 0,1290 га, що знаходиться в користуванні гр</w:t>
      </w:r>
      <w:proofErr w:type="gramStart"/>
      <w:r w:rsidRPr="00A964B7">
        <w:rPr>
          <w:rFonts w:ascii="Times New Roman" w:hAnsi="Times New Roman"/>
          <w:sz w:val="24"/>
          <w:szCs w:val="24"/>
        </w:rPr>
        <w:t>.К</w:t>
      </w:r>
      <w:proofErr w:type="gramEnd"/>
      <w:r w:rsidRPr="00A964B7">
        <w:rPr>
          <w:rFonts w:ascii="Times New Roman" w:hAnsi="Times New Roman"/>
          <w:sz w:val="24"/>
          <w:szCs w:val="24"/>
        </w:rPr>
        <w:t>рупського Володимира Андрійовича в с.Голозубинці по вул.Шевченка 37;</w:t>
      </w:r>
    </w:p>
    <w:p w:rsidR="00A10FEE" w:rsidRDefault="00A10FEE" w:rsidP="00A10FEE">
      <w:pPr>
        <w:numPr>
          <w:ilvl w:val="0"/>
          <w:numId w:val="24"/>
        </w:numPr>
        <w:tabs>
          <w:tab w:val="clear" w:pos="720"/>
          <w:tab w:val="num" w:pos="360"/>
        </w:tabs>
        <w:spacing w:after="0" w:line="240" w:lineRule="auto"/>
        <w:ind w:left="360"/>
        <w:jc w:val="both"/>
        <w:rPr>
          <w:rFonts w:ascii="Times New Roman" w:hAnsi="Times New Roman"/>
          <w:sz w:val="24"/>
          <w:szCs w:val="24"/>
        </w:rPr>
      </w:pPr>
      <w:r w:rsidRPr="002808E3">
        <w:rPr>
          <w:rFonts w:ascii="Times New Roman" w:hAnsi="Times New Roman"/>
          <w:sz w:val="24"/>
          <w:szCs w:val="24"/>
        </w:rPr>
        <w:t>земельну ділянку комунальної власності площею 0,</w:t>
      </w:r>
      <w:r>
        <w:rPr>
          <w:rFonts w:ascii="Times New Roman" w:hAnsi="Times New Roman"/>
          <w:sz w:val="24"/>
          <w:szCs w:val="24"/>
        </w:rPr>
        <w:t>3883</w:t>
      </w:r>
      <w:r w:rsidRPr="002808E3">
        <w:rPr>
          <w:rFonts w:ascii="Times New Roman" w:hAnsi="Times New Roman"/>
          <w:sz w:val="24"/>
          <w:szCs w:val="24"/>
        </w:rPr>
        <w:t xml:space="preserve"> га, що знаходиться в користуванні гр</w:t>
      </w:r>
      <w:proofErr w:type="gramStart"/>
      <w:r w:rsidRPr="002808E3">
        <w:rPr>
          <w:rFonts w:ascii="Times New Roman" w:hAnsi="Times New Roman"/>
          <w:sz w:val="24"/>
          <w:szCs w:val="24"/>
        </w:rPr>
        <w:t>.</w:t>
      </w:r>
      <w:r>
        <w:rPr>
          <w:rFonts w:ascii="Times New Roman" w:hAnsi="Times New Roman"/>
          <w:sz w:val="24"/>
          <w:szCs w:val="24"/>
        </w:rPr>
        <w:t>Б</w:t>
      </w:r>
      <w:proofErr w:type="gramEnd"/>
      <w:r>
        <w:rPr>
          <w:rFonts w:ascii="Times New Roman" w:hAnsi="Times New Roman"/>
          <w:sz w:val="24"/>
          <w:szCs w:val="24"/>
        </w:rPr>
        <w:t>раславця Андрія Веніаміновича</w:t>
      </w:r>
      <w:r w:rsidRPr="002808E3">
        <w:rPr>
          <w:rFonts w:ascii="Times New Roman" w:hAnsi="Times New Roman"/>
          <w:sz w:val="24"/>
          <w:szCs w:val="24"/>
        </w:rPr>
        <w:t xml:space="preserve"> в м.Дунаївці по вул.</w:t>
      </w:r>
      <w:r>
        <w:rPr>
          <w:rFonts w:ascii="Times New Roman" w:hAnsi="Times New Roman"/>
          <w:sz w:val="24"/>
          <w:szCs w:val="24"/>
        </w:rPr>
        <w:t>Шевченко 115/10</w:t>
      </w:r>
    </w:p>
    <w:p w:rsidR="00A10FEE" w:rsidRDefault="00A10FEE" w:rsidP="00A10FEE">
      <w:pPr>
        <w:numPr>
          <w:ilvl w:val="0"/>
          <w:numId w:val="24"/>
        </w:numPr>
        <w:tabs>
          <w:tab w:val="clear" w:pos="720"/>
          <w:tab w:val="num" w:pos="360"/>
        </w:tabs>
        <w:spacing w:after="0" w:line="240" w:lineRule="auto"/>
        <w:ind w:left="360"/>
        <w:jc w:val="both"/>
        <w:rPr>
          <w:rFonts w:ascii="Times New Roman" w:hAnsi="Times New Roman"/>
          <w:sz w:val="24"/>
          <w:szCs w:val="24"/>
        </w:rPr>
      </w:pPr>
      <w:r w:rsidRPr="004838D9">
        <w:rPr>
          <w:rFonts w:ascii="Times New Roman" w:hAnsi="Times New Roman"/>
          <w:sz w:val="24"/>
          <w:szCs w:val="24"/>
        </w:rPr>
        <w:t>земельну ділянку комунальної власності площею 0,0099 га, що знаходиться в користуванні гр</w:t>
      </w:r>
      <w:proofErr w:type="gramStart"/>
      <w:r w:rsidRPr="004838D9">
        <w:rPr>
          <w:rFonts w:ascii="Times New Roman" w:hAnsi="Times New Roman"/>
          <w:sz w:val="24"/>
          <w:szCs w:val="24"/>
        </w:rPr>
        <w:t>.Л</w:t>
      </w:r>
      <w:proofErr w:type="gramEnd"/>
      <w:r w:rsidRPr="004838D9">
        <w:rPr>
          <w:rFonts w:ascii="Times New Roman" w:hAnsi="Times New Roman"/>
          <w:sz w:val="24"/>
          <w:szCs w:val="24"/>
        </w:rPr>
        <w:t>есика Віктора Миколайовича в м.Дунаївці по вул.Шевченко 108-А</w:t>
      </w:r>
    </w:p>
    <w:p w:rsidR="00A10FEE" w:rsidRDefault="00A10FEE" w:rsidP="00A10FEE">
      <w:pPr>
        <w:numPr>
          <w:ilvl w:val="0"/>
          <w:numId w:val="24"/>
        </w:numPr>
        <w:tabs>
          <w:tab w:val="clear" w:pos="720"/>
          <w:tab w:val="num" w:pos="360"/>
        </w:tabs>
        <w:spacing w:after="0" w:line="240" w:lineRule="auto"/>
        <w:ind w:left="360"/>
        <w:jc w:val="both"/>
        <w:rPr>
          <w:rFonts w:ascii="Times New Roman" w:hAnsi="Times New Roman"/>
          <w:sz w:val="24"/>
          <w:szCs w:val="24"/>
        </w:rPr>
      </w:pPr>
      <w:r w:rsidRPr="004838D9">
        <w:rPr>
          <w:rFonts w:ascii="Times New Roman" w:hAnsi="Times New Roman"/>
          <w:sz w:val="24"/>
          <w:szCs w:val="24"/>
        </w:rPr>
        <w:t>земельну ділянку комунальної власності площею 0,</w:t>
      </w:r>
      <w:r>
        <w:rPr>
          <w:rFonts w:ascii="Times New Roman" w:hAnsi="Times New Roman"/>
          <w:sz w:val="24"/>
          <w:szCs w:val="24"/>
        </w:rPr>
        <w:t>0292</w:t>
      </w:r>
      <w:r w:rsidRPr="004838D9">
        <w:rPr>
          <w:rFonts w:ascii="Times New Roman" w:hAnsi="Times New Roman"/>
          <w:sz w:val="24"/>
          <w:szCs w:val="24"/>
        </w:rPr>
        <w:t xml:space="preserve"> га, що знаходиться в користуванні гр</w:t>
      </w:r>
      <w:proofErr w:type="gramStart"/>
      <w:r w:rsidRPr="004838D9">
        <w:rPr>
          <w:rFonts w:ascii="Times New Roman" w:hAnsi="Times New Roman"/>
          <w:sz w:val="24"/>
          <w:szCs w:val="24"/>
        </w:rPr>
        <w:t>.</w:t>
      </w:r>
      <w:r>
        <w:rPr>
          <w:rFonts w:ascii="Times New Roman" w:hAnsi="Times New Roman"/>
          <w:sz w:val="24"/>
          <w:szCs w:val="24"/>
        </w:rPr>
        <w:t>П</w:t>
      </w:r>
      <w:proofErr w:type="gramEnd"/>
      <w:r>
        <w:rPr>
          <w:rFonts w:ascii="Times New Roman" w:hAnsi="Times New Roman"/>
          <w:sz w:val="24"/>
          <w:szCs w:val="24"/>
        </w:rPr>
        <w:t>есчанюк Марії Михайлівни</w:t>
      </w:r>
      <w:r w:rsidRPr="004838D9">
        <w:rPr>
          <w:rFonts w:ascii="Times New Roman" w:hAnsi="Times New Roman"/>
          <w:sz w:val="24"/>
          <w:szCs w:val="24"/>
        </w:rPr>
        <w:t xml:space="preserve"> в м.Дунаївці по вул.</w:t>
      </w:r>
      <w:r>
        <w:rPr>
          <w:rFonts w:ascii="Times New Roman" w:hAnsi="Times New Roman"/>
          <w:sz w:val="24"/>
          <w:szCs w:val="24"/>
        </w:rPr>
        <w:t>Красінських 8</w:t>
      </w:r>
    </w:p>
    <w:p w:rsidR="00A10FEE" w:rsidRPr="002A7FD1" w:rsidRDefault="00A10FEE" w:rsidP="00A10FEE">
      <w:pPr>
        <w:numPr>
          <w:ilvl w:val="0"/>
          <w:numId w:val="24"/>
        </w:numPr>
        <w:tabs>
          <w:tab w:val="clear" w:pos="720"/>
          <w:tab w:val="num" w:pos="360"/>
        </w:tabs>
        <w:spacing w:after="0" w:line="240" w:lineRule="auto"/>
        <w:ind w:left="360"/>
        <w:jc w:val="both"/>
        <w:rPr>
          <w:rFonts w:ascii="Times New Roman" w:hAnsi="Times New Roman"/>
          <w:sz w:val="24"/>
          <w:szCs w:val="24"/>
        </w:rPr>
      </w:pPr>
      <w:r w:rsidRPr="002A7FD1">
        <w:rPr>
          <w:rFonts w:ascii="Times New Roman" w:hAnsi="Times New Roman"/>
          <w:sz w:val="24"/>
          <w:szCs w:val="24"/>
        </w:rPr>
        <w:t>земельну ділянку комунальної власності площею 0,0157 га, що знаходиться в користуванні гр</w:t>
      </w:r>
      <w:proofErr w:type="gramStart"/>
      <w:r w:rsidRPr="002A7FD1">
        <w:rPr>
          <w:rFonts w:ascii="Times New Roman" w:hAnsi="Times New Roman"/>
          <w:sz w:val="24"/>
          <w:szCs w:val="24"/>
        </w:rPr>
        <w:t>.Т</w:t>
      </w:r>
      <w:proofErr w:type="gramEnd"/>
      <w:r w:rsidRPr="002A7FD1">
        <w:rPr>
          <w:rFonts w:ascii="Times New Roman" w:hAnsi="Times New Roman"/>
          <w:sz w:val="24"/>
          <w:szCs w:val="24"/>
        </w:rPr>
        <w:t>кач Вікторії Ігорівни в м.Дунаївці по вул.1-го Травня 4/7;</w:t>
      </w:r>
    </w:p>
    <w:p w:rsidR="00A10FEE" w:rsidRDefault="00A10FEE" w:rsidP="00A10FEE">
      <w:pPr>
        <w:pStyle w:val="a5"/>
        <w:ind w:left="720"/>
        <w:rPr>
          <w:sz w:val="24"/>
          <w:highlight w:val="yellow"/>
        </w:rPr>
      </w:pPr>
    </w:p>
    <w:p w:rsidR="00A10FEE" w:rsidRDefault="00A10FEE" w:rsidP="00A10FEE">
      <w:pPr>
        <w:pStyle w:val="a5"/>
        <w:ind w:left="720"/>
        <w:rPr>
          <w:sz w:val="24"/>
        </w:rPr>
      </w:pPr>
    </w:p>
    <w:p w:rsidR="00E8416F" w:rsidRDefault="00E8416F" w:rsidP="00A10FEE">
      <w:pPr>
        <w:pStyle w:val="a5"/>
        <w:ind w:left="720"/>
        <w:rPr>
          <w:sz w:val="24"/>
        </w:rPr>
      </w:pPr>
    </w:p>
    <w:p w:rsidR="00A10FEE" w:rsidRPr="00E8416F" w:rsidRDefault="00A10FEE" w:rsidP="00A10FEE">
      <w:pPr>
        <w:pStyle w:val="a5"/>
        <w:rPr>
          <w:b w:val="0"/>
          <w:sz w:val="24"/>
        </w:rPr>
      </w:pPr>
      <w:r w:rsidRPr="00E8416F">
        <w:rPr>
          <w:b w:val="0"/>
          <w:sz w:val="24"/>
        </w:rPr>
        <w:t xml:space="preserve">Міський голова </w:t>
      </w:r>
      <w:r w:rsidRPr="00E8416F">
        <w:rPr>
          <w:b w:val="0"/>
          <w:sz w:val="24"/>
        </w:rPr>
        <w:tab/>
      </w:r>
      <w:r w:rsidRPr="00E8416F">
        <w:rPr>
          <w:b w:val="0"/>
          <w:sz w:val="24"/>
        </w:rPr>
        <w:tab/>
      </w:r>
      <w:r w:rsidRPr="00E8416F">
        <w:rPr>
          <w:b w:val="0"/>
          <w:sz w:val="24"/>
        </w:rPr>
        <w:tab/>
      </w:r>
      <w:r w:rsidRPr="00E8416F">
        <w:rPr>
          <w:b w:val="0"/>
          <w:sz w:val="24"/>
        </w:rPr>
        <w:tab/>
      </w:r>
      <w:r w:rsidRPr="00E8416F">
        <w:rPr>
          <w:b w:val="0"/>
          <w:sz w:val="24"/>
        </w:rPr>
        <w:tab/>
      </w:r>
      <w:r w:rsidRPr="00E8416F">
        <w:rPr>
          <w:b w:val="0"/>
          <w:sz w:val="24"/>
        </w:rPr>
        <w:tab/>
      </w:r>
      <w:r w:rsidRPr="00E8416F">
        <w:rPr>
          <w:b w:val="0"/>
          <w:sz w:val="24"/>
        </w:rPr>
        <w:tab/>
      </w:r>
      <w:r w:rsidRPr="00E8416F">
        <w:rPr>
          <w:b w:val="0"/>
          <w:sz w:val="24"/>
        </w:rPr>
        <w:tab/>
      </w:r>
      <w:r w:rsidRPr="00E8416F">
        <w:rPr>
          <w:b w:val="0"/>
          <w:sz w:val="24"/>
        </w:rPr>
        <w:tab/>
        <w:t xml:space="preserve">        </w:t>
      </w:r>
      <w:r w:rsidR="00E8416F">
        <w:rPr>
          <w:b w:val="0"/>
          <w:sz w:val="24"/>
        </w:rPr>
        <w:t xml:space="preserve">      </w:t>
      </w:r>
      <w:r w:rsidRPr="00E8416F">
        <w:rPr>
          <w:b w:val="0"/>
          <w:sz w:val="24"/>
        </w:rPr>
        <w:t>В. Заяць</w:t>
      </w:r>
    </w:p>
    <w:p w:rsidR="00A10FEE" w:rsidRDefault="00A10FEE" w:rsidP="00A10FEE"/>
    <w:p w:rsidR="00A10FEE" w:rsidRDefault="00A10FEE">
      <w:pPr>
        <w:rPr>
          <w:sz w:val="24"/>
          <w:szCs w:val="24"/>
          <w:lang w:val="uk-UA"/>
        </w:rPr>
      </w:pPr>
      <w:r>
        <w:rPr>
          <w:sz w:val="24"/>
          <w:szCs w:val="24"/>
          <w:lang w:val="uk-UA"/>
        </w:rPr>
        <w:br w:type="page"/>
      </w:r>
    </w:p>
    <w:p w:rsidR="00A10FEE" w:rsidRPr="0035627C" w:rsidRDefault="00A10FEE" w:rsidP="00A10FEE">
      <w:pPr>
        <w:rPr>
          <w:sz w:val="24"/>
          <w:szCs w:val="24"/>
        </w:rPr>
      </w:pPr>
    </w:p>
    <w:p w:rsidR="00A10FEE" w:rsidRPr="00123883" w:rsidRDefault="00A10FEE" w:rsidP="00A10FEE">
      <w:pPr>
        <w:pStyle w:val="a3"/>
        <w:jc w:val="center"/>
        <w:rPr>
          <w:rFonts w:ascii="Times New Roman" w:hAnsi="Times New Roman"/>
          <w:b/>
          <w:sz w:val="24"/>
          <w:szCs w:val="24"/>
        </w:rPr>
      </w:pPr>
      <w:r>
        <w:rPr>
          <w:rFonts w:ascii="Times New Roman" w:hAnsi="Times New Roman"/>
          <w:b/>
          <w:noProof/>
          <w:sz w:val="24"/>
          <w:szCs w:val="24"/>
          <w:lang w:val="ru-RU"/>
        </w:rPr>
        <w:drawing>
          <wp:anchor distT="0" distB="0" distL="114300" distR="114300" simplePos="0" relativeHeight="251707392" behindDoc="0" locked="0" layoutInCell="1" allowOverlap="1" wp14:anchorId="2F8577D0" wp14:editId="2E52292D">
            <wp:simplePos x="0" y="0"/>
            <wp:positionH relativeFrom="column">
              <wp:posOffset>2710815</wp:posOffset>
            </wp:positionH>
            <wp:positionV relativeFrom="paragraph">
              <wp:posOffset>-276860</wp:posOffset>
            </wp:positionV>
            <wp:extent cx="432435" cy="609600"/>
            <wp:effectExtent l="0" t="0" r="5715" b="0"/>
            <wp:wrapSquare wrapText="r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A10FEE" w:rsidRPr="00123883" w:rsidRDefault="00A10FEE" w:rsidP="00A10FEE">
      <w:pPr>
        <w:pStyle w:val="a3"/>
        <w:jc w:val="center"/>
        <w:rPr>
          <w:rFonts w:ascii="Times New Roman" w:hAnsi="Times New Roman"/>
          <w:b/>
          <w:sz w:val="24"/>
          <w:szCs w:val="24"/>
        </w:rPr>
      </w:pPr>
    </w:p>
    <w:p w:rsidR="00A10FEE" w:rsidRPr="00123883" w:rsidRDefault="00A10FEE" w:rsidP="00A10FEE">
      <w:pPr>
        <w:pStyle w:val="a3"/>
        <w:jc w:val="center"/>
        <w:rPr>
          <w:rFonts w:ascii="Times New Roman" w:hAnsi="Times New Roman"/>
          <w:b/>
          <w:sz w:val="24"/>
          <w:szCs w:val="24"/>
        </w:rPr>
      </w:pPr>
      <w:r w:rsidRPr="00123883">
        <w:rPr>
          <w:rFonts w:ascii="Times New Roman" w:hAnsi="Times New Roman"/>
          <w:b/>
          <w:sz w:val="24"/>
          <w:szCs w:val="24"/>
        </w:rPr>
        <w:t>УКРАЇНА</w:t>
      </w:r>
    </w:p>
    <w:p w:rsidR="00A10FEE" w:rsidRPr="00123883" w:rsidRDefault="00A10FEE" w:rsidP="00A10FEE">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A10FEE" w:rsidRPr="00123883" w:rsidRDefault="00A10FEE" w:rsidP="00A10FEE">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A10FEE" w:rsidRPr="00123883" w:rsidRDefault="00A10FEE" w:rsidP="00A10FEE">
      <w:pPr>
        <w:spacing w:after="0" w:line="240" w:lineRule="auto"/>
        <w:jc w:val="center"/>
        <w:rPr>
          <w:rFonts w:ascii="Times New Roman" w:hAnsi="Times New Roman" w:cs="Times New Roman"/>
          <w:sz w:val="24"/>
          <w:szCs w:val="24"/>
        </w:rPr>
      </w:pPr>
    </w:p>
    <w:p w:rsidR="00A10FEE" w:rsidRPr="00123883" w:rsidRDefault="00A10FEE" w:rsidP="00A10FEE">
      <w:pPr>
        <w:jc w:val="center"/>
        <w:rPr>
          <w:rFonts w:ascii="Times New Roman" w:hAnsi="Times New Roman" w:cs="Times New Roman"/>
          <w:b/>
          <w:bCs/>
          <w:sz w:val="24"/>
          <w:szCs w:val="24"/>
        </w:rPr>
      </w:pPr>
      <w:r w:rsidRPr="00123883">
        <w:rPr>
          <w:rFonts w:ascii="Times New Roman" w:hAnsi="Times New Roman" w:cs="Times New Roman"/>
          <w:b/>
          <w:bCs/>
          <w:sz w:val="24"/>
          <w:szCs w:val="24"/>
        </w:rPr>
        <w:t xml:space="preserve">Р І Ш Е Н </w:t>
      </w:r>
      <w:proofErr w:type="gramStart"/>
      <w:r w:rsidRPr="00123883">
        <w:rPr>
          <w:rFonts w:ascii="Times New Roman" w:hAnsi="Times New Roman" w:cs="Times New Roman"/>
          <w:b/>
          <w:bCs/>
          <w:sz w:val="24"/>
          <w:szCs w:val="24"/>
        </w:rPr>
        <w:t>Н</w:t>
      </w:r>
      <w:proofErr w:type="gramEnd"/>
      <w:r w:rsidRPr="00123883">
        <w:rPr>
          <w:rFonts w:ascii="Times New Roman" w:hAnsi="Times New Roman" w:cs="Times New Roman"/>
          <w:b/>
          <w:bCs/>
          <w:sz w:val="24"/>
          <w:szCs w:val="24"/>
        </w:rPr>
        <w:t xml:space="preserve"> Я</w:t>
      </w:r>
    </w:p>
    <w:p w:rsidR="00A10FEE" w:rsidRDefault="00A10FEE" w:rsidP="00A10FEE">
      <w:pPr>
        <w:pStyle w:val="3"/>
        <w:rPr>
          <w:rFonts w:ascii="Times New Roman" w:hAnsi="Times New Roman"/>
          <w:sz w:val="24"/>
          <w:szCs w:val="24"/>
          <w:u w:val="none"/>
        </w:rPr>
      </w:pPr>
      <w:r>
        <w:rPr>
          <w:rFonts w:ascii="Times New Roman" w:hAnsi="Times New Roman"/>
          <w:sz w:val="24"/>
          <w:szCs w:val="24"/>
          <w:u w:val="none"/>
        </w:rPr>
        <w:t>Шістнадцятої</w:t>
      </w:r>
      <w:r w:rsidRPr="00123883">
        <w:rPr>
          <w:rFonts w:ascii="Times New Roman" w:hAnsi="Times New Roman"/>
          <w:sz w:val="24"/>
          <w:szCs w:val="24"/>
          <w:u w:val="none"/>
        </w:rPr>
        <w:t xml:space="preserve"> сесії</w:t>
      </w:r>
    </w:p>
    <w:p w:rsidR="00A10FEE" w:rsidRPr="00123883" w:rsidRDefault="00A10FEE" w:rsidP="00A10FEE">
      <w:pPr>
        <w:rPr>
          <w:lang w:val="uk-UA"/>
        </w:rPr>
      </w:pPr>
    </w:p>
    <w:p w:rsidR="00A10FEE" w:rsidRPr="004A728D" w:rsidRDefault="00A10FEE" w:rsidP="00A10FEE">
      <w:pPr>
        <w:rPr>
          <w:lang w:val="uk-UA"/>
        </w:rPr>
      </w:pPr>
      <w:r>
        <w:rPr>
          <w:rFonts w:ascii="Times New Roman" w:hAnsi="Times New Roman" w:cs="Times New Roman"/>
          <w:sz w:val="24"/>
          <w:szCs w:val="24"/>
          <w:lang w:val="uk-UA"/>
        </w:rPr>
        <w:t xml:space="preserve">16 грудня </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Pr>
          <w:rFonts w:ascii="Times New Roman" w:hAnsi="Times New Roman" w:cs="Times New Roman"/>
          <w:sz w:val="24"/>
          <w:szCs w:val="24"/>
          <w:lang w:val="uk-UA"/>
        </w:rPr>
        <w:t xml:space="preserve"> р.               </w:t>
      </w:r>
      <w:r w:rsidRPr="004A728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 xml:space="preserve"> Дунаївці</w:t>
      </w:r>
      <w:r w:rsidRPr="004A728D">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w:t>
      </w:r>
      <w:r w:rsidR="007C6B32">
        <w:rPr>
          <w:rFonts w:ascii="Times New Roman" w:hAnsi="Times New Roman" w:cs="Times New Roman"/>
          <w:sz w:val="24"/>
          <w:szCs w:val="24"/>
          <w:lang w:val="uk-UA"/>
        </w:rPr>
        <w:t>2</w:t>
      </w:r>
      <w:r w:rsidR="00643D2C">
        <w:rPr>
          <w:rFonts w:ascii="Times New Roman" w:hAnsi="Times New Roman" w:cs="Times New Roman"/>
          <w:sz w:val="24"/>
          <w:szCs w:val="24"/>
          <w:lang w:val="uk-UA"/>
        </w:rPr>
        <w:t>2</w:t>
      </w:r>
      <w:r>
        <w:rPr>
          <w:rFonts w:ascii="Times New Roman" w:hAnsi="Times New Roman" w:cs="Times New Roman"/>
          <w:sz w:val="24"/>
          <w:szCs w:val="24"/>
          <w:lang w:val="uk-UA"/>
        </w:rPr>
        <w:t>-16</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4A728D">
        <w:rPr>
          <w:rFonts w:ascii="Times New Roman" w:hAnsi="Times New Roman" w:cs="Times New Roman"/>
          <w:sz w:val="24"/>
          <w:szCs w:val="24"/>
          <w:lang w:val="uk-UA"/>
        </w:rPr>
        <w:t>р</w:t>
      </w:r>
    </w:p>
    <w:p w:rsidR="00A10FEE" w:rsidRPr="00121BEF" w:rsidRDefault="00A10FEE" w:rsidP="00A10FEE">
      <w:pPr>
        <w:spacing w:after="0" w:line="240" w:lineRule="auto"/>
        <w:rPr>
          <w:rFonts w:ascii="Times New Roman" w:hAnsi="Times New Roman"/>
          <w:sz w:val="24"/>
          <w:szCs w:val="24"/>
        </w:rPr>
      </w:pPr>
      <w:proofErr w:type="gramStart"/>
      <w:r w:rsidRPr="00121BEF">
        <w:rPr>
          <w:rFonts w:ascii="Times New Roman" w:hAnsi="Times New Roman"/>
          <w:sz w:val="24"/>
          <w:szCs w:val="24"/>
        </w:rPr>
        <w:t>Про</w:t>
      </w:r>
      <w:proofErr w:type="gramEnd"/>
      <w:r w:rsidRPr="00121BEF">
        <w:rPr>
          <w:rFonts w:ascii="Times New Roman" w:hAnsi="Times New Roman"/>
          <w:sz w:val="24"/>
          <w:szCs w:val="24"/>
        </w:rPr>
        <w:t xml:space="preserve"> продаж  земельної ділянки </w:t>
      </w:r>
    </w:p>
    <w:p w:rsidR="00A10FEE" w:rsidRPr="00121BEF" w:rsidRDefault="00A10FEE" w:rsidP="00A10FEE">
      <w:pPr>
        <w:spacing w:after="0" w:line="240" w:lineRule="auto"/>
        <w:rPr>
          <w:rFonts w:ascii="Times New Roman" w:hAnsi="Times New Roman"/>
          <w:sz w:val="24"/>
          <w:szCs w:val="24"/>
        </w:rPr>
      </w:pPr>
      <w:r>
        <w:rPr>
          <w:rFonts w:ascii="Times New Roman" w:hAnsi="Times New Roman"/>
          <w:sz w:val="24"/>
          <w:szCs w:val="24"/>
        </w:rPr>
        <w:t>гр</w:t>
      </w:r>
      <w:proofErr w:type="gramStart"/>
      <w:r>
        <w:rPr>
          <w:rFonts w:ascii="Times New Roman" w:hAnsi="Times New Roman"/>
          <w:sz w:val="24"/>
          <w:szCs w:val="24"/>
        </w:rPr>
        <w:t>.К</w:t>
      </w:r>
      <w:proofErr w:type="gramEnd"/>
      <w:r>
        <w:rPr>
          <w:rFonts w:ascii="Times New Roman" w:hAnsi="Times New Roman"/>
          <w:sz w:val="24"/>
          <w:szCs w:val="24"/>
        </w:rPr>
        <w:t>озак Оксані Олександрівні</w:t>
      </w:r>
    </w:p>
    <w:p w:rsidR="00A10FEE" w:rsidRPr="00121BEF" w:rsidRDefault="00A10FEE" w:rsidP="00A10FEE">
      <w:pPr>
        <w:spacing w:after="0" w:line="240" w:lineRule="auto"/>
        <w:rPr>
          <w:rFonts w:ascii="Times New Roman" w:hAnsi="Times New Roman"/>
          <w:sz w:val="24"/>
          <w:szCs w:val="24"/>
        </w:rPr>
      </w:pPr>
      <w:r w:rsidRPr="00121BEF">
        <w:rPr>
          <w:rFonts w:ascii="Times New Roman" w:hAnsi="Times New Roman"/>
          <w:sz w:val="24"/>
          <w:szCs w:val="24"/>
        </w:rPr>
        <w:t xml:space="preserve"> </w:t>
      </w:r>
    </w:p>
    <w:p w:rsidR="00A10FEE" w:rsidRPr="00E8416F" w:rsidRDefault="00A10FEE" w:rsidP="00860269">
      <w:pPr>
        <w:spacing w:after="0" w:line="240" w:lineRule="auto"/>
        <w:ind w:firstLine="709"/>
        <w:jc w:val="both"/>
        <w:rPr>
          <w:rFonts w:ascii="Times New Roman" w:hAnsi="Times New Roman"/>
          <w:color w:val="000000" w:themeColor="text1"/>
          <w:sz w:val="24"/>
          <w:szCs w:val="24"/>
        </w:rPr>
      </w:pPr>
      <w:r w:rsidRPr="00E8416F">
        <w:rPr>
          <w:rFonts w:ascii="Times New Roman" w:hAnsi="Times New Roman"/>
          <w:color w:val="000000" w:themeColor="text1"/>
          <w:sz w:val="24"/>
          <w:szCs w:val="24"/>
        </w:rPr>
        <w:t>Розглянувши звіт про експертну грошову оцінку земельної ділянки несільськогосподарського призначення площею 0,0107 га,  що знаходится в користуванні гр</w:t>
      </w:r>
      <w:proofErr w:type="gramStart"/>
      <w:r w:rsidRPr="00E8416F">
        <w:rPr>
          <w:rFonts w:ascii="Times New Roman" w:hAnsi="Times New Roman"/>
          <w:color w:val="000000" w:themeColor="text1"/>
          <w:sz w:val="24"/>
          <w:szCs w:val="24"/>
        </w:rPr>
        <w:t>.К</w:t>
      </w:r>
      <w:proofErr w:type="gramEnd"/>
      <w:r w:rsidRPr="00E8416F">
        <w:rPr>
          <w:rFonts w:ascii="Times New Roman" w:hAnsi="Times New Roman"/>
          <w:color w:val="000000" w:themeColor="text1"/>
          <w:sz w:val="24"/>
          <w:szCs w:val="24"/>
        </w:rPr>
        <w:t xml:space="preserve">озак Оксани Олександрівни по  вул.1-го Травня 6 для будівництва та обслуговування будівель торгівлі, </w:t>
      </w:r>
      <w:r w:rsidR="00ED0B62" w:rsidRPr="003747F8">
        <w:rPr>
          <w:rFonts w:ascii="Times New Roman" w:hAnsi="Times New Roman"/>
          <w:color w:val="000000"/>
          <w:sz w:val="24"/>
          <w:szCs w:val="24"/>
        </w:rPr>
        <w:t xml:space="preserve">враховуючи пропозиції спільних засідань постійних комісій від </w:t>
      </w:r>
      <w:r w:rsidR="00ED0B62">
        <w:rPr>
          <w:rFonts w:ascii="Times New Roman" w:hAnsi="Times New Roman"/>
          <w:color w:val="000000"/>
          <w:sz w:val="24"/>
          <w:szCs w:val="24"/>
        </w:rPr>
        <w:t>16</w:t>
      </w:r>
      <w:r w:rsidR="00ED0B62" w:rsidRPr="00A17CDD">
        <w:rPr>
          <w:rFonts w:ascii="Times New Roman" w:hAnsi="Times New Roman"/>
          <w:color w:val="000000"/>
          <w:sz w:val="24"/>
          <w:szCs w:val="24"/>
        </w:rPr>
        <w:t>.</w:t>
      </w:r>
      <w:r w:rsidR="00ED0B62">
        <w:rPr>
          <w:rFonts w:ascii="Times New Roman" w:hAnsi="Times New Roman"/>
          <w:color w:val="000000"/>
          <w:sz w:val="24"/>
          <w:szCs w:val="24"/>
        </w:rPr>
        <w:t>12</w:t>
      </w:r>
      <w:r w:rsidR="00ED0B62" w:rsidRPr="00E64BC9">
        <w:rPr>
          <w:rFonts w:ascii="Times New Roman" w:hAnsi="Times New Roman"/>
          <w:color w:val="000000"/>
          <w:sz w:val="24"/>
          <w:szCs w:val="24"/>
        </w:rPr>
        <w:t>.2016</w:t>
      </w:r>
      <w:r w:rsidR="00ED0B62" w:rsidRPr="00C440FD">
        <w:rPr>
          <w:color w:val="000000"/>
          <w:sz w:val="24"/>
          <w:szCs w:val="24"/>
        </w:rPr>
        <w:t xml:space="preserve"> </w:t>
      </w:r>
      <w:r w:rsidR="00ED0B62">
        <w:rPr>
          <w:rFonts w:ascii="Times New Roman" w:hAnsi="Times New Roman"/>
          <w:color w:val="000000"/>
          <w:sz w:val="24"/>
          <w:szCs w:val="24"/>
        </w:rPr>
        <w:t>р.</w:t>
      </w:r>
      <w:r w:rsidRPr="00E8416F">
        <w:rPr>
          <w:rFonts w:ascii="Times New Roman" w:hAnsi="Times New Roman"/>
          <w:color w:val="000000" w:themeColor="text1"/>
          <w:sz w:val="24"/>
          <w:szCs w:val="24"/>
        </w:rPr>
        <w:t>, керуючись пунктом 34 частини 1 статті 26 Закону</w:t>
      </w:r>
      <w:r w:rsidR="00E8416F">
        <w:rPr>
          <w:rFonts w:ascii="Times New Roman" w:hAnsi="Times New Roman"/>
          <w:color w:val="000000" w:themeColor="text1"/>
          <w:sz w:val="24"/>
          <w:szCs w:val="24"/>
        </w:rPr>
        <w:t xml:space="preserve"> України </w:t>
      </w:r>
      <w:r w:rsidR="00E8416F">
        <w:rPr>
          <w:rFonts w:ascii="Times New Roman" w:hAnsi="Times New Roman"/>
          <w:color w:val="000000" w:themeColor="text1"/>
          <w:sz w:val="24"/>
          <w:szCs w:val="24"/>
          <w:lang w:val="uk-UA"/>
        </w:rPr>
        <w:t>«</w:t>
      </w:r>
      <w:r w:rsidRPr="00E8416F">
        <w:rPr>
          <w:rFonts w:ascii="Times New Roman" w:hAnsi="Times New Roman"/>
          <w:color w:val="000000" w:themeColor="text1"/>
          <w:sz w:val="24"/>
          <w:szCs w:val="24"/>
        </w:rPr>
        <w:t xml:space="preserve">Про </w:t>
      </w:r>
      <w:proofErr w:type="gramStart"/>
      <w:r w:rsidRPr="00E8416F">
        <w:rPr>
          <w:rFonts w:ascii="Times New Roman" w:hAnsi="Times New Roman"/>
          <w:color w:val="000000" w:themeColor="text1"/>
          <w:sz w:val="24"/>
          <w:szCs w:val="24"/>
        </w:rPr>
        <w:t>м</w:t>
      </w:r>
      <w:proofErr w:type="gramEnd"/>
      <w:r w:rsidRPr="00E8416F">
        <w:rPr>
          <w:rFonts w:ascii="Times New Roman" w:hAnsi="Times New Roman"/>
          <w:color w:val="000000" w:themeColor="text1"/>
          <w:sz w:val="24"/>
          <w:szCs w:val="24"/>
        </w:rPr>
        <w:t>ісцеве самоврядування в Україні</w:t>
      </w:r>
      <w:r w:rsidR="00E8416F">
        <w:rPr>
          <w:rFonts w:ascii="Times New Roman" w:hAnsi="Times New Roman"/>
          <w:color w:val="000000" w:themeColor="text1"/>
          <w:sz w:val="24"/>
          <w:szCs w:val="24"/>
          <w:lang w:val="uk-UA"/>
        </w:rPr>
        <w:t>»</w:t>
      </w:r>
      <w:r w:rsidRPr="00E8416F">
        <w:rPr>
          <w:rFonts w:ascii="Times New Roman" w:hAnsi="Times New Roman"/>
          <w:color w:val="000000" w:themeColor="text1"/>
          <w:sz w:val="24"/>
          <w:szCs w:val="24"/>
        </w:rPr>
        <w:t xml:space="preserve">, ст. ст. 127, 128 Земельного кодексу України, міська рада  </w:t>
      </w:r>
    </w:p>
    <w:p w:rsidR="00A10FEE" w:rsidRPr="00E8416F" w:rsidRDefault="00A10FEE" w:rsidP="00E8416F">
      <w:pPr>
        <w:spacing w:after="0" w:line="240" w:lineRule="auto"/>
        <w:jc w:val="center"/>
        <w:rPr>
          <w:rFonts w:ascii="Times New Roman" w:hAnsi="Times New Roman"/>
          <w:b/>
          <w:color w:val="000000" w:themeColor="text1"/>
          <w:sz w:val="24"/>
          <w:szCs w:val="24"/>
        </w:rPr>
      </w:pPr>
      <w:r w:rsidRPr="00E8416F">
        <w:rPr>
          <w:rFonts w:ascii="Times New Roman" w:hAnsi="Times New Roman"/>
          <w:b/>
          <w:color w:val="000000" w:themeColor="text1"/>
          <w:sz w:val="24"/>
          <w:szCs w:val="24"/>
        </w:rPr>
        <w:t>ВИРІШИЛА:</w:t>
      </w:r>
    </w:p>
    <w:p w:rsidR="00A10FEE" w:rsidRPr="00E8416F" w:rsidRDefault="00A10FEE" w:rsidP="00E8416F">
      <w:pPr>
        <w:spacing w:after="0" w:line="240" w:lineRule="auto"/>
        <w:ind w:firstLine="720"/>
        <w:jc w:val="both"/>
        <w:rPr>
          <w:rFonts w:ascii="Times New Roman" w:hAnsi="Times New Roman"/>
          <w:color w:val="000000" w:themeColor="text1"/>
          <w:sz w:val="24"/>
          <w:szCs w:val="24"/>
        </w:rPr>
      </w:pPr>
      <w:r w:rsidRPr="00E8416F">
        <w:rPr>
          <w:rFonts w:ascii="Times New Roman" w:hAnsi="Times New Roman"/>
          <w:color w:val="000000" w:themeColor="text1"/>
          <w:sz w:val="24"/>
          <w:szCs w:val="24"/>
        </w:rPr>
        <w:t>1. Затвердити звіт про експертну грошову оцінку земельної ділянки несільськогосподарського призначення, площею 0,0107 га, для будівництва та обслуговування будівель торгі</w:t>
      </w:r>
      <w:proofErr w:type="gramStart"/>
      <w:r w:rsidRPr="00E8416F">
        <w:rPr>
          <w:rFonts w:ascii="Times New Roman" w:hAnsi="Times New Roman"/>
          <w:color w:val="000000" w:themeColor="text1"/>
          <w:sz w:val="24"/>
          <w:szCs w:val="24"/>
        </w:rPr>
        <w:t>вл</w:t>
      </w:r>
      <w:proofErr w:type="gramEnd"/>
      <w:r w:rsidRPr="00E8416F">
        <w:rPr>
          <w:rFonts w:ascii="Times New Roman" w:hAnsi="Times New Roman"/>
          <w:color w:val="000000" w:themeColor="text1"/>
          <w:sz w:val="24"/>
          <w:szCs w:val="24"/>
        </w:rPr>
        <w:t>і, розташованої за адресою: м. Дунаївці, вул.1-го Травня 6.</w:t>
      </w:r>
    </w:p>
    <w:p w:rsidR="00A10FEE" w:rsidRPr="00E8416F" w:rsidRDefault="00A10FEE" w:rsidP="00E8416F">
      <w:pPr>
        <w:spacing w:after="0" w:line="240" w:lineRule="auto"/>
        <w:ind w:firstLine="720"/>
        <w:jc w:val="both"/>
        <w:rPr>
          <w:rFonts w:ascii="Times New Roman" w:hAnsi="Times New Roman"/>
          <w:color w:val="000000" w:themeColor="text1"/>
          <w:sz w:val="24"/>
          <w:szCs w:val="24"/>
        </w:rPr>
      </w:pPr>
      <w:r w:rsidRPr="00E8416F">
        <w:rPr>
          <w:rFonts w:ascii="Times New Roman" w:hAnsi="Times New Roman"/>
          <w:color w:val="000000" w:themeColor="text1"/>
          <w:sz w:val="24"/>
          <w:szCs w:val="24"/>
        </w:rPr>
        <w:t>2. Продати гр</w:t>
      </w:r>
      <w:proofErr w:type="gramStart"/>
      <w:r w:rsidRPr="00E8416F">
        <w:rPr>
          <w:rFonts w:ascii="Times New Roman" w:hAnsi="Times New Roman"/>
          <w:color w:val="000000" w:themeColor="text1"/>
          <w:sz w:val="24"/>
          <w:szCs w:val="24"/>
        </w:rPr>
        <w:t>.К</w:t>
      </w:r>
      <w:proofErr w:type="gramEnd"/>
      <w:r w:rsidRPr="00E8416F">
        <w:rPr>
          <w:rFonts w:ascii="Times New Roman" w:hAnsi="Times New Roman"/>
          <w:color w:val="000000" w:themeColor="text1"/>
          <w:sz w:val="24"/>
          <w:szCs w:val="24"/>
        </w:rPr>
        <w:t>озак Оксані Олександрівні (прож.с.Воробіївка) земельну ділянку несільс</w:t>
      </w:r>
      <w:r w:rsidR="00ED0B62">
        <w:rPr>
          <w:rFonts w:ascii="Times New Roman" w:hAnsi="Times New Roman"/>
          <w:color w:val="000000" w:themeColor="text1"/>
          <w:sz w:val="24"/>
          <w:szCs w:val="24"/>
        </w:rPr>
        <w:t>ькогосподарського призначення (</w:t>
      </w:r>
      <w:r w:rsidRPr="00E8416F">
        <w:rPr>
          <w:rFonts w:ascii="Times New Roman" w:hAnsi="Times New Roman"/>
          <w:color w:val="000000" w:themeColor="text1"/>
          <w:sz w:val="24"/>
          <w:szCs w:val="24"/>
        </w:rPr>
        <w:t>кадастровий номер 6821810100:01:244:0045) площею 0,0107 га для будівництва та обслуговування будівель торгівлі по вул.1-го Травня 6. Категорія земель – землі житлової та громадської забудови.</w:t>
      </w:r>
    </w:p>
    <w:p w:rsidR="00A10FEE" w:rsidRPr="00E8416F" w:rsidRDefault="00A10FEE" w:rsidP="00E8416F">
      <w:pPr>
        <w:spacing w:after="0" w:line="240" w:lineRule="auto"/>
        <w:ind w:firstLine="720"/>
        <w:jc w:val="both"/>
        <w:rPr>
          <w:rFonts w:ascii="Times New Roman" w:hAnsi="Times New Roman"/>
          <w:color w:val="000000" w:themeColor="text1"/>
          <w:sz w:val="24"/>
          <w:szCs w:val="24"/>
        </w:rPr>
      </w:pPr>
      <w:r w:rsidRPr="00E8416F">
        <w:rPr>
          <w:rFonts w:ascii="Times New Roman" w:hAnsi="Times New Roman"/>
          <w:color w:val="000000" w:themeColor="text1"/>
          <w:sz w:val="24"/>
          <w:szCs w:val="24"/>
        </w:rPr>
        <w:t>3. Затвердити ціну продажу земельної ділянки в сумі 20256,00 грн. (двадцять тисяч дві</w:t>
      </w:r>
      <w:proofErr w:type="gramStart"/>
      <w:r w:rsidRPr="00E8416F">
        <w:rPr>
          <w:rFonts w:ascii="Times New Roman" w:hAnsi="Times New Roman"/>
          <w:color w:val="000000" w:themeColor="text1"/>
          <w:sz w:val="24"/>
          <w:szCs w:val="24"/>
        </w:rPr>
        <w:t>ст</w:t>
      </w:r>
      <w:proofErr w:type="gramEnd"/>
      <w:r w:rsidRPr="00E8416F">
        <w:rPr>
          <w:rFonts w:ascii="Times New Roman" w:hAnsi="Times New Roman"/>
          <w:color w:val="000000" w:themeColor="text1"/>
          <w:sz w:val="24"/>
          <w:szCs w:val="24"/>
        </w:rPr>
        <w:t>і п'ятьдесят шість гривень 00 копійок) з урахуванням авансового внеску в сумі 7955,88 грн. (сім тисяч дев'ятьсот п'ятьдесят п'ять гривень, 88 копійок)</w:t>
      </w:r>
    </w:p>
    <w:p w:rsidR="00A10FEE" w:rsidRPr="00E8416F" w:rsidRDefault="00A10FEE" w:rsidP="00E8416F">
      <w:pPr>
        <w:spacing w:after="0" w:line="240" w:lineRule="auto"/>
        <w:ind w:firstLine="720"/>
        <w:jc w:val="both"/>
        <w:rPr>
          <w:rFonts w:ascii="Times New Roman" w:hAnsi="Times New Roman"/>
          <w:color w:val="000000" w:themeColor="text1"/>
          <w:sz w:val="24"/>
          <w:szCs w:val="24"/>
        </w:rPr>
      </w:pPr>
      <w:r w:rsidRPr="00E8416F">
        <w:rPr>
          <w:rFonts w:ascii="Times New Roman" w:hAnsi="Times New Roman"/>
          <w:color w:val="000000" w:themeColor="text1"/>
          <w:sz w:val="24"/>
          <w:szCs w:val="24"/>
        </w:rPr>
        <w:t>4. Гр. Козак Оксані Олександрівні укласти  з Дунаєвецькою міською радою догові</w:t>
      </w:r>
      <w:proofErr w:type="gramStart"/>
      <w:r w:rsidRPr="00E8416F">
        <w:rPr>
          <w:rFonts w:ascii="Times New Roman" w:hAnsi="Times New Roman"/>
          <w:color w:val="000000" w:themeColor="text1"/>
          <w:sz w:val="24"/>
          <w:szCs w:val="24"/>
        </w:rPr>
        <w:t>р</w:t>
      </w:r>
      <w:proofErr w:type="gramEnd"/>
      <w:r w:rsidRPr="00E8416F">
        <w:rPr>
          <w:rFonts w:ascii="Times New Roman" w:hAnsi="Times New Roman"/>
          <w:color w:val="000000" w:themeColor="text1"/>
          <w:sz w:val="24"/>
          <w:szCs w:val="24"/>
        </w:rPr>
        <w:t xml:space="preserve"> на купівлю-продаж земельної ділянки,площею 0,0107 га  згідно з діючим законодавством після повної оплати вартості земельної ділянки.</w:t>
      </w:r>
    </w:p>
    <w:p w:rsidR="00A10FEE" w:rsidRPr="00E8416F" w:rsidRDefault="00A10FEE" w:rsidP="00E8416F">
      <w:pPr>
        <w:spacing w:after="0" w:line="240" w:lineRule="auto"/>
        <w:ind w:firstLine="720"/>
        <w:jc w:val="both"/>
        <w:rPr>
          <w:rFonts w:ascii="Times New Roman" w:hAnsi="Times New Roman"/>
          <w:color w:val="000000" w:themeColor="text1"/>
          <w:sz w:val="24"/>
          <w:szCs w:val="24"/>
        </w:rPr>
      </w:pPr>
      <w:r w:rsidRPr="00E8416F">
        <w:rPr>
          <w:rFonts w:ascii="Times New Roman" w:hAnsi="Times New Roman"/>
          <w:color w:val="000000" w:themeColor="text1"/>
          <w:sz w:val="24"/>
          <w:szCs w:val="24"/>
        </w:rPr>
        <w:t>5. Припинити дію договору оренди земельної ділянки № 394 від 02 січня 2013 року, на земельну ділянку площею 0,0107 га в м</w:t>
      </w:r>
      <w:proofErr w:type="gramStart"/>
      <w:r w:rsidRPr="00E8416F">
        <w:rPr>
          <w:rFonts w:ascii="Times New Roman" w:hAnsi="Times New Roman"/>
          <w:color w:val="000000" w:themeColor="text1"/>
          <w:sz w:val="24"/>
          <w:szCs w:val="24"/>
        </w:rPr>
        <w:t>.Д</w:t>
      </w:r>
      <w:proofErr w:type="gramEnd"/>
      <w:r w:rsidRPr="00E8416F">
        <w:rPr>
          <w:rFonts w:ascii="Times New Roman" w:hAnsi="Times New Roman"/>
          <w:color w:val="000000" w:themeColor="text1"/>
          <w:sz w:val="24"/>
          <w:szCs w:val="24"/>
        </w:rPr>
        <w:t>унаївці по вул.1-го Травня 6 в момент набуття права власності на вказану земельну ділянку.</w:t>
      </w:r>
    </w:p>
    <w:p w:rsidR="00A10FEE" w:rsidRPr="00E8416F" w:rsidRDefault="00A10FEE" w:rsidP="00E8416F">
      <w:pPr>
        <w:pStyle w:val="2"/>
        <w:spacing w:before="0" w:line="240" w:lineRule="auto"/>
        <w:ind w:firstLine="720"/>
        <w:jc w:val="both"/>
        <w:rPr>
          <w:rFonts w:ascii="Times New Roman" w:hAnsi="Times New Roman" w:cs="Times New Roman"/>
          <w:b w:val="0"/>
          <w:color w:val="000000" w:themeColor="text1"/>
          <w:sz w:val="24"/>
          <w:szCs w:val="24"/>
        </w:rPr>
      </w:pPr>
      <w:r w:rsidRPr="00E8416F">
        <w:rPr>
          <w:rFonts w:ascii="Times New Roman" w:hAnsi="Times New Roman" w:cs="Times New Roman"/>
          <w:b w:val="0"/>
          <w:color w:val="000000" w:themeColor="text1"/>
          <w:sz w:val="24"/>
          <w:szCs w:val="24"/>
        </w:rPr>
        <w:t xml:space="preserve">6. </w:t>
      </w:r>
      <w:r w:rsidRPr="00E8416F">
        <w:rPr>
          <w:rFonts w:ascii="Times New Roman" w:hAnsi="Times New Roman"/>
          <w:b w:val="0"/>
          <w:color w:val="000000" w:themeColor="text1"/>
          <w:sz w:val="24"/>
          <w:szCs w:val="24"/>
        </w:rPr>
        <w:t>Направити рішення Дунаєвецькому відділеню Кам’янець-Подільсько</w:t>
      </w:r>
      <w:proofErr w:type="gramStart"/>
      <w:r w:rsidRPr="00E8416F">
        <w:rPr>
          <w:rFonts w:ascii="Times New Roman" w:hAnsi="Times New Roman"/>
          <w:b w:val="0"/>
          <w:color w:val="000000" w:themeColor="text1"/>
          <w:sz w:val="24"/>
          <w:szCs w:val="24"/>
        </w:rPr>
        <w:t>ї О</w:t>
      </w:r>
      <w:proofErr w:type="gramEnd"/>
      <w:r w:rsidRPr="00E8416F">
        <w:rPr>
          <w:rFonts w:ascii="Times New Roman" w:hAnsi="Times New Roman"/>
          <w:b w:val="0"/>
          <w:color w:val="000000" w:themeColor="text1"/>
          <w:sz w:val="24"/>
          <w:szCs w:val="24"/>
        </w:rPr>
        <w:t>б’єднанної Державної податкової інспекції.</w:t>
      </w:r>
    </w:p>
    <w:p w:rsidR="00A10FEE" w:rsidRPr="00E8416F" w:rsidRDefault="00A10FEE" w:rsidP="00E8416F">
      <w:pPr>
        <w:pStyle w:val="a9"/>
        <w:tabs>
          <w:tab w:val="num" w:pos="0"/>
        </w:tabs>
        <w:spacing w:after="0" w:line="240" w:lineRule="auto"/>
        <w:ind w:left="0" w:firstLine="720"/>
        <w:jc w:val="both"/>
        <w:rPr>
          <w:rFonts w:ascii="Times New Roman" w:hAnsi="Times New Roman"/>
          <w:color w:val="000000" w:themeColor="text1"/>
          <w:sz w:val="24"/>
          <w:szCs w:val="24"/>
        </w:rPr>
      </w:pPr>
      <w:r w:rsidRPr="00E8416F">
        <w:rPr>
          <w:rFonts w:ascii="Times New Roman" w:hAnsi="Times New Roman"/>
          <w:color w:val="000000" w:themeColor="text1"/>
          <w:sz w:val="24"/>
          <w:szCs w:val="24"/>
        </w:rPr>
        <w:t xml:space="preserve">7. Контроль за виконанням </w:t>
      </w:r>
      <w:proofErr w:type="gramStart"/>
      <w:r w:rsidRPr="00E8416F">
        <w:rPr>
          <w:rFonts w:ascii="Times New Roman" w:hAnsi="Times New Roman"/>
          <w:color w:val="000000" w:themeColor="text1"/>
          <w:sz w:val="24"/>
          <w:szCs w:val="24"/>
        </w:rPr>
        <w:t>р</w:t>
      </w:r>
      <w:proofErr w:type="gramEnd"/>
      <w:r w:rsidRPr="00E8416F">
        <w:rPr>
          <w:rFonts w:ascii="Times New Roman" w:hAnsi="Times New Roman"/>
          <w:color w:val="000000" w:themeColor="text1"/>
          <w:sz w:val="24"/>
          <w:szCs w:val="24"/>
        </w:rPr>
        <w:t>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10FEE" w:rsidRPr="00E8416F" w:rsidRDefault="00A10FEE" w:rsidP="00E8416F">
      <w:pPr>
        <w:pStyle w:val="a5"/>
        <w:tabs>
          <w:tab w:val="num" w:pos="993"/>
        </w:tabs>
        <w:ind w:firstLine="709"/>
        <w:jc w:val="both"/>
        <w:rPr>
          <w:b w:val="0"/>
          <w:color w:val="000000" w:themeColor="text1"/>
          <w:sz w:val="24"/>
        </w:rPr>
      </w:pPr>
    </w:p>
    <w:p w:rsidR="00E8416F" w:rsidRDefault="00E8416F" w:rsidP="00E8416F">
      <w:pPr>
        <w:pStyle w:val="a5"/>
        <w:jc w:val="both"/>
        <w:rPr>
          <w:b w:val="0"/>
          <w:color w:val="000000" w:themeColor="text1"/>
          <w:sz w:val="24"/>
        </w:rPr>
      </w:pPr>
    </w:p>
    <w:p w:rsidR="00E8416F" w:rsidRDefault="00E8416F" w:rsidP="00E8416F">
      <w:pPr>
        <w:pStyle w:val="a5"/>
        <w:jc w:val="both"/>
        <w:rPr>
          <w:b w:val="0"/>
          <w:color w:val="000000" w:themeColor="text1"/>
          <w:sz w:val="24"/>
        </w:rPr>
      </w:pPr>
    </w:p>
    <w:p w:rsidR="00E8416F" w:rsidRDefault="00E8416F" w:rsidP="00E8416F">
      <w:pPr>
        <w:pStyle w:val="a5"/>
        <w:jc w:val="both"/>
        <w:rPr>
          <w:b w:val="0"/>
          <w:color w:val="000000" w:themeColor="text1"/>
          <w:sz w:val="24"/>
        </w:rPr>
      </w:pPr>
    </w:p>
    <w:p w:rsidR="00A10FEE" w:rsidRPr="00E8416F" w:rsidRDefault="00A10FEE" w:rsidP="00E8416F">
      <w:pPr>
        <w:pStyle w:val="a5"/>
        <w:jc w:val="both"/>
        <w:rPr>
          <w:b w:val="0"/>
          <w:color w:val="000000" w:themeColor="text1"/>
          <w:sz w:val="24"/>
        </w:rPr>
      </w:pPr>
      <w:r w:rsidRPr="00E8416F">
        <w:rPr>
          <w:b w:val="0"/>
          <w:color w:val="000000" w:themeColor="text1"/>
          <w:sz w:val="24"/>
        </w:rPr>
        <w:t xml:space="preserve">Міський голова </w:t>
      </w:r>
      <w:r w:rsidRPr="00E8416F">
        <w:rPr>
          <w:b w:val="0"/>
          <w:color w:val="000000" w:themeColor="text1"/>
          <w:sz w:val="24"/>
        </w:rPr>
        <w:tab/>
      </w:r>
      <w:r w:rsidRPr="00E8416F">
        <w:rPr>
          <w:b w:val="0"/>
          <w:color w:val="000000" w:themeColor="text1"/>
          <w:sz w:val="24"/>
        </w:rPr>
        <w:tab/>
      </w:r>
      <w:r w:rsidRPr="00E8416F">
        <w:rPr>
          <w:b w:val="0"/>
          <w:color w:val="000000" w:themeColor="text1"/>
          <w:sz w:val="24"/>
        </w:rPr>
        <w:tab/>
      </w:r>
      <w:r w:rsidRPr="00E8416F">
        <w:rPr>
          <w:b w:val="0"/>
          <w:color w:val="000000" w:themeColor="text1"/>
          <w:sz w:val="24"/>
        </w:rPr>
        <w:tab/>
      </w:r>
      <w:r w:rsidRPr="00E8416F">
        <w:rPr>
          <w:b w:val="0"/>
          <w:color w:val="000000" w:themeColor="text1"/>
          <w:sz w:val="24"/>
        </w:rPr>
        <w:tab/>
      </w:r>
      <w:r w:rsidR="00E8416F">
        <w:rPr>
          <w:b w:val="0"/>
          <w:color w:val="000000" w:themeColor="text1"/>
          <w:sz w:val="24"/>
        </w:rPr>
        <w:t xml:space="preserve"> </w:t>
      </w:r>
      <w:r w:rsidRPr="00E8416F">
        <w:rPr>
          <w:b w:val="0"/>
          <w:color w:val="000000" w:themeColor="text1"/>
          <w:sz w:val="24"/>
        </w:rPr>
        <w:tab/>
      </w:r>
      <w:r w:rsidRPr="00E8416F">
        <w:rPr>
          <w:b w:val="0"/>
          <w:color w:val="000000" w:themeColor="text1"/>
          <w:sz w:val="24"/>
        </w:rPr>
        <w:tab/>
      </w:r>
      <w:r w:rsidRPr="00E8416F">
        <w:rPr>
          <w:b w:val="0"/>
          <w:color w:val="000000" w:themeColor="text1"/>
          <w:sz w:val="24"/>
        </w:rPr>
        <w:tab/>
      </w:r>
      <w:r w:rsidRPr="00E8416F">
        <w:rPr>
          <w:b w:val="0"/>
          <w:color w:val="000000" w:themeColor="text1"/>
          <w:sz w:val="24"/>
        </w:rPr>
        <w:tab/>
        <w:t xml:space="preserve">        </w:t>
      </w:r>
      <w:r w:rsidR="00E8416F">
        <w:rPr>
          <w:b w:val="0"/>
          <w:color w:val="000000" w:themeColor="text1"/>
          <w:sz w:val="24"/>
        </w:rPr>
        <w:t xml:space="preserve">       </w:t>
      </w:r>
      <w:r w:rsidRPr="00E8416F">
        <w:rPr>
          <w:b w:val="0"/>
          <w:color w:val="000000" w:themeColor="text1"/>
          <w:sz w:val="24"/>
        </w:rPr>
        <w:t>В.Заяць</w:t>
      </w:r>
    </w:p>
    <w:p w:rsidR="00A10FEE" w:rsidRPr="00E8416F" w:rsidRDefault="00A10FEE" w:rsidP="00E8416F">
      <w:pPr>
        <w:jc w:val="both"/>
        <w:rPr>
          <w:color w:val="000000" w:themeColor="text1"/>
          <w:sz w:val="24"/>
          <w:szCs w:val="24"/>
          <w:lang w:val="uk-UA"/>
        </w:rPr>
      </w:pPr>
      <w:r w:rsidRPr="00E8416F">
        <w:rPr>
          <w:color w:val="000000" w:themeColor="text1"/>
          <w:sz w:val="24"/>
          <w:szCs w:val="24"/>
          <w:lang w:val="uk-UA"/>
        </w:rPr>
        <w:br w:type="page"/>
      </w:r>
    </w:p>
    <w:p w:rsidR="00A10FEE" w:rsidRPr="0035627C" w:rsidRDefault="00A10FEE" w:rsidP="00A10FEE">
      <w:pPr>
        <w:rPr>
          <w:sz w:val="24"/>
          <w:szCs w:val="24"/>
        </w:rPr>
      </w:pPr>
    </w:p>
    <w:p w:rsidR="00A10FEE" w:rsidRPr="00123883" w:rsidRDefault="00A10FEE" w:rsidP="00A10FEE">
      <w:pPr>
        <w:pStyle w:val="a3"/>
        <w:jc w:val="center"/>
        <w:rPr>
          <w:rFonts w:ascii="Times New Roman" w:hAnsi="Times New Roman"/>
          <w:b/>
          <w:sz w:val="24"/>
          <w:szCs w:val="24"/>
        </w:rPr>
      </w:pPr>
      <w:r>
        <w:rPr>
          <w:rFonts w:ascii="Times New Roman" w:hAnsi="Times New Roman"/>
          <w:b/>
          <w:noProof/>
          <w:sz w:val="24"/>
          <w:szCs w:val="24"/>
          <w:lang w:val="ru-RU"/>
        </w:rPr>
        <w:drawing>
          <wp:anchor distT="0" distB="0" distL="114300" distR="114300" simplePos="0" relativeHeight="251709440" behindDoc="0" locked="0" layoutInCell="1" allowOverlap="1" wp14:anchorId="2F8577D0" wp14:editId="2E52292D">
            <wp:simplePos x="0" y="0"/>
            <wp:positionH relativeFrom="column">
              <wp:posOffset>2710815</wp:posOffset>
            </wp:positionH>
            <wp:positionV relativeFrom="paragraph">
              <wp:posOffset>-276860</wp:posOffset>
            </wp:positionV>
            <wp:extent cx="432435" cy="609600"/>
            <wp:effectExtent l="0" t="0" r="5715" b="0"/>
            <wp:wrapSquare wrapText="r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A10FEE" w:rsidRPr="00123883" w:rsidRDefault="00A10FEE" w:rsidP="00A10FEE">
      <w:pPr>
        <w:pStyle w:val="a3"/>
        <w:jc w:val="center"/>
        <w:rPr>
          <w:rFonts w:ascii="Times New Roman" w:hAnsi="Times New Roman"/>
          <w:b/>
          <w:sz w:val="24"/>
          <w:szCs w:val="24"/>
        </w:rPr>
      </w:pPr>
    </w:p>
    <w:p w:rsidR="00A10FEE" w:rsidRPr="00123883" w:rsidRDefault="00A10FEE" w:rsidP="00A10FEE">
      <w:pPr>
        <w:pStyle w:val="a3"/>
        <w:jc w:val="center"/>
        <w:rPr>
          <w:rFonts w:ascii="Times New Roman" w:hAnsi="Times New Roman"/>
          <w:b/>
          <w:sz w:val="24"/>
          <w:szCs w:val="24"/>
        </w:rPr>
      </w:pPr>
      <w:r w:rsidRPr="00123883">
        <w:rPr>
          <w:rFonts w:ascii="Times New Roman" w:hAnsi="Times New Roman"/>
          <w:b/>
          <w:sz w:val="24"/>
          <w:szCs w:val="24"/>
        </w:rPr>
        <w:t>УКРАЇНА</w:t>
      </w:r>
    </w:p>
    <w:p w:rsidR="00A10FEE" w:rsidRPr="00123883" w:rsidRDefault="00A10FEE" w:rsidP="00A10FEE">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A10FEE" w:rsidRPr="00123883" w:rsidRDefault="00A10FEE" w:rsidP="00A10FEE">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A10FEE" w:rsidRPr="00123883" w:rsidRDefault="00A10FEE" w:rsidP="00A10FEE">
      <w:pPr>
        <w:spacing w:after="0" w:line="240" w:lineRule="auto"/>
        <w:jc w:val="center"/>
        <w:rPr>
          <w:rFonts w:ascii="Times New Roman" w:hAnsi="Times New Roman" w:cs="Times New Roman"/>
          <w:sz w:val="24"/>
          <w:szCs w:val="24"/>
        </w:rPr>
      </w:pPr>
    </w:p>
    <w:p w:rsidR="00A10FEE" w:rsidRPr="00123883" w:rsidRDefault="00A10FEE" w:rsidP="00A10FEE">
      <w:pPr>
        <w:jc w:val="center"/>
        <w:rPr>
          <w:rFonts w:ascii="Times New Roman" w:hAnsi="Times New Roman" w:cs="Times New Roman"/>
          <w:b/>
          <w:bCs/>
          <w:sz w:val="24"/>
          <w:szCs w:val="24"/>
        </w:rPr>
      </w:pPr>
      <w:r w:rsidRPr="00123883">
        <w:rPr>
          <w:rFonts w:ascii="Times New Roman" w:hAnsi="Times New Roman" w:cs="Times New Roman"/>
          <w:b/>
          <w:bCs/>
          <w:sz w:val="24"/>
          <w:szCs w:val="24"/>
        </w:rPr>
        <w:t xml:space="preserve">Р І Ш Е Н </w:t>
      </w:r>
      <w:proofErr w:type="gramStart"/>
      <w:r w:rsidRPr="00123883">
        <w:rPr>
          <w:rFonts w:ascii="Times New Roman" w:hAnsi="Times New Roman" w:cs="Times New Roman"/>
          <w:b/>
          <w:bCs/>
          <w:sz w:val="24"/>
          <w:szCs w:val="24"/>
        </w:rPr>
        <w:t>Н</w:t>
      </w:r>
      <w:proofErr w:type="gramEnd"/>
      <w:r w:rsidRPr="00123883">
        <w:rPr>
          <w:rFonts w:ascii="Times New Roman" w:hAnsi="Times New Roman" w:cs="Times New Roman"/>
          <w:b/>
          <w:bCs/>
          <w:sz w:val="24"/>
          <w:szCs w:val="24"/>
        </w:rPr>
        <w:t xml:space="preserve"> Я</w:t>
      </w:r>
    </w:p>
    <w:p w:rsidR="00A10FEE" w:rsidRDefault="00A10FEE" w:rsidP="00A10FEE">
      <w:pPr>
        <w:pStyle w:val="3"/>
        <w:rPr>
          <w:rFonts w:ascii="Times New Roman" w:hAnsi="Times New Roman"/>
          <w:sz w:val="24"/>
          <w:szCs w:val="24"/>
          <w:u w:val="none"/>
        </w:rPr>
      </w:pPr>
      <w:r>
        <w:rPr>
          <w:rFonts w:ascii="Times New Roman" w:hAnsi="Times New Roman"/>
          <w:sz w:val="24"/>
          <w:szCs w:val="24"/>
          <w:u w:val="none"/>
        </w:rPr>
        <w:t>Шістнадцятої</w:t>
      </w:r>
      <w:r w:rsidRPr="00123883">
        <w:rPr>
          <w:rFonts w:ascii="Times New Roman" w:hAnsi="Times New Roman"/>
          <w:sz w:val="24"/>
          <w:szCs w:val="24"/>
          <w:u w:val="none"/>
        </w:rPr>
        <w:t xml:space="preserve"> сесії</w:t>
      </w:r>
    </w:p>
    <w:p w:rsidR="00A10FEE" w:rsidRPr="00123883" w:rsidRDefault="00A10FEE" w:rsidP="00A10FEE">
      <w:pPr>
        <w:rPr>
          <w:lang w:val="uk-UA"/>
        </w:rPr>
      </w:pPr>
    </w:p>
    <w:p w:rsidR="00A10FEE" w:rsidRPr="004A728D" w:rsidRDefault="00A10FEE" w:rsidP="00A10FEE">
      <w:pPr>
        <w:rPr>
          <w:lang w:val="uk-UA"/>
        </w:rPr>
      </w:pPr>
      <w:r>
        <w:rPr>
          <w:rFonts w:ascii="Times New Roman" w:hAnsi="Times New Roman" w:cs="Times New Roman"/>
          <w:sz w:val="24"/>
          <w:szCs w:val="24"/>
          <w:lang w:val="uk-UA"/>
        </w:rPr>
        <w:t xml:space="preserve">16 грудня </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Pr>
          <w:rFonts w:ascii="Times New Roman" w:hAnsi="Times New Roman" w:cs="Times New Roman"/>
          <w:sz w:val="24"/>
          <w:szCs w:val="24"/>
          <w:lang w:val="uk-UA"/>
        </w:rPr>
        <w:t xml:space="preserve"> р.               </w:t>
      </w:r>
      <w:r w:rsidRPr="004A728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 xml:space="preserve"> Дунаївці</w:t>
      </w:r>
      <w:r w:rsidRPr="004A728D">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w:t>
      </w:r>
      <w:r w:rsidR="00C30C76">
        <w:rPr>
          <w:rFonts w:ascii="Times New Roman" w:hAnsi="Times New Roman" w:cs="Times New Roman"/>
          <w:sz w:val="24"/>
          <w:szCs w:val="24"/>
          <w:lang w:val="uk-UA"/>
        </w:rPr>
        <w:t>2</w:t>
      </w:r>
      <w:r w:rsidR="00643D2C">
        <w:rPr>
          <w:rFonts w:ascii="Times New Roman" w:hAnsi="Times New Roman" w:cs="Times New Roman"/>
          <w:sz w:val="24"/>
          <w:szCs w:val="24"/>
          <w:lang w:val="uk-UA"/>
        </w:rPr>
        <w:t>3</w:t>
      </w:r>
      <w:r>
        <w:rPr>
          <w:rFonts w:ascii="Times New Roman" w:hAnsi="Times New Roman" w:cs="Times New Roman"/>
          <w:sz w:val="24"/>
          <w:szCs w:val="24"/>
          <w:lang w:val="uk-UA"/>
        </w:rPr>
        <w:t>-16</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4A728D">
        <w:rPr>
          <w:rFonts w:ascii="Times New Roman" w:hAnsi="Times New Roman" w:cs="Times New Roman"/>
          <w:sz w:val="24"/>
          <w:szCs w:val="24"/>
          <w:lang w:val="uk-UA"/>
        </w:rPr>
        <w:t>р</w:t>
      </w:r>
    </w:p>
    <w:p w:rsidR="00A10FEE" w:rsidRPr="00121BEF" w:rsidRDefault="00A10FEE" w:rsidP="00A10FEE">
      <w:pPr>
        <w:spacing w:after="0" w:line="240" w:lineRule="auto"/>
        <w:rPr>
          <w:rFonts w:ascii="Times New Roman" w:hAnsi="Times New Roman"/>
          <w:sz w:val="24"/>
          <w:szCs w:val="24"/>
        </w:rPr>
      </w:pPr>
      <w:proofErr w:type="gramStart"/>
      <w:r w:rsidRPr="00121BEF">
        <w:rPr>
          <w:rFonts w:ascii="Times New Roman" w:hAnsi="Times New Roman"/>
          <w:sz w:val="24"/>
          <w:szCs w:val="24"/>
        </w:rPr>
        <w:t>Про</w:t>
      </w:r>
      <w:proofErr w:type="gramEnd"/>
      <w:r w:rsidRPr="00121BEF">
        <w:rPr>
          <w:rFonts w:ascii="Times New Roman" w:hAnsi="Times New Roman"/>
          <w:sz w:val="24"/>
          <w:szCs w:val="24"/>
        </w:rPr>
        <w:t xml:space="preserve"> продаж  земельної ділянки </w:t>
      </w:r>
    </w:p>
    <w:p w:rsidR="00A10FEE" w:rsidRPr="00121BEF" w:rsidRDefault="00A10FEE" w:rsidP="00A10FEE">
      <w:pPr>
        <w:spacing w:after="0" w:line="240" w:lineRule="auto"/>
        <w:rPr>
          <w:rFonts w:ascii="Times New Roman" w:hAnsi="Times New Roman"/>
          <w:sz w:val="24"/>
          <w:szCs w:val="24"/>
        </w:rPr>
      </w:pPr>
      <w:r>
        <w:rPr>
          <w:rFonts w:ascii="Times New Roman" w:hAnsi="Times New Roman"/>
          <w:sz w:val="24"/>
          <w:szCs w:val="24"/>
        </w:rPr>
        <w:t>гр</w:t>
      </w:r>
      <w:proofErr w:type="gramStart"/>
      <w:r>
        <w:rPr>
          <w:rFonts w:ascii="Times New Roman" w:hAnsi="Times New Roman"/>
          <w:sz w:val="24"/>
          <w:szCs w:val="24"/>
        </w:rPr>
        <w:t>.Ш</w:t>
      </w:r>
      <w:proofErr w:type="gramEnd"/>
      <w:r>
        <w:rPr>
          <w:rFonts w:ascii="Times New Roman" w:hAnsi="Times New Roman"/>
          <w:sz w:val="24"/>
          <w:szCs w:val="24"/>
        </w:rPr>
        <w:t>вець Емілії Станіславівні</w:t>
      </w:r>
    </w:p>
    <w:p w:rsidR="00A10FEE" w:rsidRPr="00121BEF" w:rsidRDefault="00A10FEE" w:rsidP="00A10FEE">
      <w:pPr>
        <w:spacing w:after="0" w:line="240" w:lineRule="auto"/>
        <w:rPr>
          <w:rFonts w:ascii="Times New Roman" w:hAnsi="Times New Roman"/>
          <w:sz w:val="24"/>
          <w:szCs w:val="24"/>
        </w:rPr>
      </w:pPr>
      <w:r w:rsidRPr="00121BEF">
        <w:rPr>
          <w:rFonts w:ascii="Times New Roman" w:hAnsi="Times New Roman"/>
          <w:sz w:val="24"/>
          <w:szCs w:val="24"/>
        </w:rPr>
        <w:t xml:space="preserve"> </w:t>
      </w:r>
    </w:p>
    <w:p w:rsidR="00A10FEE" w:rsidRPr="00E8416F" w:rsidRDefault="00A10FEE" w:rsidP="00E8416F">
      <w:pPr>
        <w:spacing w:after="0" w:line="240" w:lineRule="auto"/>
        <w:ind w:firstLine="709"/>
        <w:jc w:val="both"/>
        <w:rPr>
          <w:rFonts w:ascii="Times New Roman" w:hAnsi="Times New Roman"/>
          <w:sz w:val="24"/>
          <w:szCs w:val="24"/>
        </w:rPr>
      </w:pPr>
      <w:r w:rsidRPr="00E8416F">
        <w:rPr>
          <w:rFonts w:ascii="Times New Roman" w:hAnsi="Times New Roman"/>
          <w:sz w:val="24"/>
          <w:szCs w:val="24"/>
        </w:rPr>
        <w:t>Розглянувши звіт про експертну грошову оцінку земельної ділянки несільськогосподарського призначення площею 0,0101 га,  що знаходится в користуванні гр</w:t>
      </w:r>
      <w:proofErr w:type="gramStart"/>
      <w:r w:rsidRPr="00E8416F">
        <w:rPr>
          <w:rFonts w:ascii="Times New Roman" w:hAnsi="Times New Roman"/>
          <w:sz w:val="24"/>
          <w:szCs w:val="24"/>
        </w:rPr>
        <w:t>.Ш</w:t>
      </w:r>
      <w:proofErr w:type="gramEnd"/>
      <w:r w:rsidRPr="00E8416F">
        <w:rPr>
          <w:rFonts w:ascii="Times New Roman" w:hAnsi="Times New Roman"/>
          <w:sz w:val="24"/>
          <w:szCs w:val="24"/>
        </w:rPr>
        <w:t xml:space="preserve">вець Емілії Станіславівни по вул.Франца Лендера 45/3 для будівництва та обслуговування будівель торгівлі, </w:t>
      </w:r>
      <w:r w:rsidR="00ED0B62" w:rsidRPr="003747F8">
        <w:rPr>
          <w:rFonts w:ascii="Times New Roman" w:hAnsi="Times New Roman"/>
          <w:color w:val="000000"/>
          <w:sz w:val="24"/>
          <w:szCs w:val="24"/>
        </w:rPr>
        <w:t xml:space="preserve">враховуючи пропозиції спільних засідань постійних комісій від </w:t>
      </w:r>
      <w:r w:rsidR="00ED0B62">
        <w:rPr>
          <w:rFonts w:ascii="Times New Roman" w:hAnsi="Times New Roman"/>
          <w:color w:val="000000"/>
          <w:sz w:val="24"/>
          <w:szCs w:val="24"/>
        </w:rPr>
        <w:t>16</w:t>
      </w:r>
      <w:r w:rsidR="00ED0B62" w:rsidRPr="00A17CDD">
        <w:rPr>
          <w:rFonts w:ascii="Times New Roman" w:hAnsi="Times New Roman"/>
          <w:color w:val="000000"/>
          <w:sz w:val="24"/>
          <w:szCs w:val="24"/>
        </w:rPr>
        <w:t>.</w:t>
      </w:r>
      <w:r w:rsidR="00ED0B62">
        <w:rPr>
          <w:rFonts w:ascii="Times New Roman" w:hAnsi="Times New Roman"/>
          <w:color w:val="000000"/>
          <w:sz w:val="24"/>
          <w:szCs w:val="24"/>
        </w:rPr>
        <w:t>12</w:t>
      </w:r>
      <w:r w:rsidR="00ED0B62" w:rsidRPr="00E64BC9">
        <w:rPr>
          <w:rFonts w:ascii="Times New Roman" w:hAnsi="Times New Roman"/>
          <w:color w:val="000000"/>
          <w:sz w:val="24"/>
          <w:szCs w:val="24"/>
        </w:rPr>
        <w:t>.2016</w:t>
      </w:r>
      <w:r w:rsidR="00ED0B62" w:rsidRPr="00C440FD">
        <w:rPr>
          <w:color w:val="000000"/>
          <w:sz w:val="24"/>
          <w:szCs w:val="24"/>
        </w:rPr>
        <w:t xml:space="preserve"> </w:t>
      </w:r>
      <w:r w:rsidR="00ED0B62">
        <w:rPr>
          <w:rFonts w:ascii="Times New Roman" w:hAnsi="Times New Roman"/>
          <w:color w:val="000000"/>
          <w:sz w:val="24"/>
          <w:szCs w:val="24"/>
        </w:rPr>
        <w:t>р.</w:t>
      </w:r>
      <w:r w:rsidRPr="00E8416F">
        <w:rPr>
          <w:rFonts w:ascii="Times New Roman" w:hAnsi="Times New Roman"/>
          <w:sz w:val="24"/>
          <w:szCs w:val="24"/>
        </w:rPr>
        <w:t>, керуючись пунктом 34 частини 1 статті 26 Закону</w:t>
      </w:r>
      <w:r w:rsidR="00E8416F">
        <w:rPr>
          <w:rFonts w:ascii="Times New Roman" w:hAnsi="Times New Roman"/>
          <w:sz w:val="24"/>
          <w:szCs w:val="24"/>
        </w:rPr>
        <w:t xml:space="preserve"> України </w:t>
      </w:r>
      <w:r w:rsidR="00E8416F">
        <w:rPr>
          <w:rFonts w:ascii="Times New Roman" w:hAnsi="Times New Roman"/>
          <w:sz w:val="24"/>
          <w:szCs w:val="24"/>
          <w:lang w:val="uk-UA"/>
        </w:rPr>
        <w:t>«</w:t>
      </w:r>
      <w:r w:rsidRPr="00E8416F">
        <w:rPr>
          <w:rFonts w:ascii="Times New Roman" w:hAnsi="Times New Roman"/>
          <w:sz w:val="24"/>
          <w:szCs w:val="24"/>
        </w:rPr>
        <w:t xml:space="preserve">Про </w:t>
      </w:r>
      <w:proofErr w:type="gramStart"/>
      <w:r w:rsidRPr="00E8416F">
        <w:rPr>
          <w:rFonts w:ascii="Times New Roman" w:hAnsi="Times New Roman"/>
          <w:sz w:val="24"/>
          <w:szCs w:val="24"/>
        </w:rPr>
        <w:t>м</w:t>
      </w:r>
      <w:proofErr w:type="gramEnd"/>
      <w:r w:rsidRPr="00E8416F">
        <w:rPr>
          <w:rFonts w:ascii="Times New Roman" w:hAnsi="Times New Roman"/>
          <w:sz w:val="24"/>
          <w:szCs w:val="24"/>
        </w:rPr>
        <w:t>ісцеве самоврядування в Україні</w:t>
      </w:r>
      <w:r w:rsidR="00E8416F">
        <w:rPr>
          <w:rFonts w:ascii="Times New Roman" w:hAnsi="Times New Roman"/>
          <w:sz w:val="24"/>
          <w:szCs w:val="24"/>
          <w:lang w:val="uk-UA"/>
        </w:rPr>
        <w:t>»</w:t>
      </w:r>
      <w:r w:rsidRPr="00E8416F">
        <w:rPr>
          <w:rFonts w:ascii="Times New Roman" w:hAnsi="Times New Roman"/>
          <w:sz w:val="24"/>
          <w:szCs w:val="24"/>
        </w:rPr>
        <w:t xml:space="preserve">, ст. ст. 127, 128 Земельного кодексу України, міська рада  </w:t>
      </w:r>
    </w:p>
    <w:p w:rsidR="00A10FEE" w:rsidRPr="00E8416F" w:rsidRDefault="00A10FEE" w:rsidP="00E8416F">
      <w:pPr>
        <w:spacing w:after="0" w:line="240" w:lineRule="auto"/>
        <w:jc w:val="both"/>
        <w:rPr>
          <w:rFonts w:ascii="Times New Roman" w:hAnsi="Times New Roman"/>
          <w:sz w:val="24"/>
          <w:szCs w:val="24"/>
        </w:rPr>
      </w:pPr>
    </w:p>
    <w:p w:rsidR="00A10FEE" w:rsidRPr="00E8416F" w:rsidRDefault="00A10FEE" w:rsidP="00E8416F">
      <w:pPr>
        <w:spacing w:after="0" w:line="240" w:lineRule="auto"/>
        <w:jc w:val="center"/>
        <w:rPr>
          <w:rFonts w:ascii="Times New Roman" w:hAnsi="Times New Roman"/>
          <w:b/>
          <w:sz w:val="24"/>
          <w:szCs w:val="24"/>
        </w:rPr>
      </w:pPr>
      <w:r w:rsidRPr="00E8416F">
        <w:rPr>
          <w:rFonts w:ascii="Times New Roman" w:hAnsi="Times New Roman"/>
          <w:b/>
          <w:sz w:val="24"/>
          <w:szCs w:val="24"/>
        </w:rPr>
        <w:t>ВИРІШИЛА:</w:t>
      </w:r>
    </w:p>
    <w:p w:rsidR="00A10FEE" w:rsidRPr="00E8416F" w:rsidRDefault="00A10FEE" w:rsidP="00E8416F">
      <w:pPr>
        <w:spacing w:after="0" w:line="240" w:lineRule="auto"/>
        <w:ind w:firstLine="720"/>
        <w:jc w:val="both"/>
        <w:rPr>
          <w:rFonts w:ascii="Times New Roman" w:hAnsi="Times New Roman"/>
          <w:sz w:val="24"/>
          <w:szCs w:val="24"/>
        </w:rPr>
      </w:pPr>
      <w:r w:rsidRPr="00E8416F">
        <w:rPr>
          <w:rFonts w:ascii="Times New Roman" w:hAnsi="Times New Roman"/>
          <w:sz w:val="24"/>
          <w:szCs w:val="24"/>
        </w:rPr>
        <w:t>1. Затвердити звіт про експертну грошову оцінку земельної ділянки несільськогосподарського призначення, площею 0,0101 га, для будівництва та обслуговування будівель торгівлі, розташованої за адресою: м. Дунаївці, вул</w:t>
      </w:r>
      <w:proofErr w:type="gramStart"/>
      <w:r w:rsidRPr="00E8416F">
        <w:rPr>
          <w:rFonts w:ascii="Times New Roman" w:hAnsi="Times New Roman"/>
          <w:sz w:val="24"/>
          <w:szCs w:val="24"/>
        </w:rPr>
        <w:t>.Ф</w:t>
      </w:r>
      <w:proofErr w:type="gramEnd"/>
      <w:r w:rsidRPr="00E8416F">
        <w:rPr>
          <w:rFonts w:ascii="Times New Roman" w:hAnsi="Times New Roman"/>
          <w:sz w:val="24"/>
          <w:szCs w:val="24"/>
        </w:rPr>
        <w:t>ранца Лендера 45/3.</w:t>
      </w:r>
    </w:p>
    <w:p w:rsidR="00A10FEE" w:rsidRPr="00E8416F" w:rsidRDefault="00A10FEE" w:rsidP="00E8416F">
      <w:pPr>
        <w:spacing w:after="0" w:line="240" w:lineRule="auto"/>
        <w:ind w:firstLine="720"/>
        <w:jc w:val="both"/>
        <w:rPr>
          <w:rFonts w:ascii="Times New Roman" w:hAnsi="Times New Roman"/>
          <w:sz w:val="24"/>
          <w:szCs w:val="24"/>
        </w:rPr>
      </w:pPr>
      <w:r w:rsidRPr="00E8416F">
        <w:rPr>
          <w:rFonts w:ascii="Times New Roman" w:hAnsi="Times New Roman"/>
          <w:sz w:val="24"/>
          <w:szCs w:val="24"/>
        </w:rPr>
        <w:t>2. Продати гр</w:t>
      </w:r>
      <w:proofErr w:type="gramStart"/>
      <w:r w:rsidRPr="00E8416F">
        <w:rPr>
          <w:rFonts w:ascii="Times New Roman" w:hAnsi="Times New Roman"/>
          <w:sz w:val="24"/>
          <w:szCs w:val="24"/>
        </w:rPr>
        <w:t>.Ш</w:t>
      </w:r>
      <w:proofErr w:type="gramEnd"/>
      <w:r w:rsidRPr="00E8416F">
        <w:rPr>
          <w:rFonts w:ascii="Times New Roman" w:hAnsi="Times New Roman"/>
          <w:sz w:val="24"/>
          <w:szCs w:val="24"/>
        </w:rPr>
        <w:t>вець Емілії Станіславівні (прож.вул.Рогульського 18) земельну ділянку несільс</w:t>
      </w:r>
      <w:r w:rsidR="00E8416F">
        <w:rPr>
          <w:rFonts w:ascii="Times New Roman" w:hAnsi="Times New Roman"/>
          <w:sz w:val="24"/>
          <w:szCs w:val="24"/>
        </w:rPr>
        <w:t>ькогосподарського призначення (</w:t>
      </w:r>
      <w:r w:rsidRPr="00E8416F">
        <w:rPr>
          <w:rFonts w:ascii="Times New Roman" w:hAnsi="Times New Roman"/>
          <w:sz w:val="24"/>
          <w:szCs w:val="24"/>
        </w:rPr>
        <w:t>кадастровий номер 6821810100:01:083:0020) площею 0,0101 га для будівництва та обслуговування будівель торгівлі по вул.Франца Лендера 45/3. Категорія земель – землі житлової та громадської забудови.</w:t>
      </w:r>
    </w:p>
    <w:p w:rsidR="00A10FEE" w:rsidRPr="00E8416F" w:rsidRDefault="00A10FEE" w:rsidP="00E8416F">
      <w:pPr>
        <w:spacing w:after="0" w:line="240" w:lineRule="auto"/>
        <w:ind w:firstLine="720"/>
        <w:jc w:val="both"/>
        <w:rPr>
          <w:rFonts w:ascii="Times New Roman" w:hAnsi="Times New Roman"/>
          <w:sz w:val="24"/>
          <w:szCs w:val="24"/>
        </w:rPr>
      </w:pPr>
      <w:r w:rsidRPr="00E8416F">
        <w:rPr>
          <w:rFonts w:ascii="Times New Roman" w:hAnsi="Times New Roman"/>
          <w:sz w:val="24"/>
          <w:szCs w:val="24"/>
        </w:rPr>
        <w:t xml:space="preserve">3. Затвердити ціну продажу земельної ділянки в сумі 23540,00 грн. (двадцять три тисячі </w:t>
      </w:r>
      <w:proofErr w:type="gramStart"/>
      <w:r w:rsidRPr="00E8416F">
        <w:rPr>
          <w:rFonts w:ascii="Times New Roman" w:hAnsi="Times New Roman"/>
          <w:sz w:val="24"/>
          <w:szCs w:val="24"/>
        </w:rPr>
        <w:t>п'ятьсот</w:t>
      </w:r>
      <w:proofErr w:type="gramEnd"/>
      <w:r w:rsidRPr="00E8416F">
        <w:rPr>
          <w:rFonts w:ascii="Times New Roman" w:hAnsi="Times New Roman"/>
          <w:sz w:val="24"/>
          <w:szCs w:val="24"/>
        </w:rPr>
        <w:t xml:space="preserve"> сорок гривень 00 копійок) з урахуванням авансового внеску в сумі 10922,75 грн. (десять тисяч дев'ятьсот двадцять дві гривні, 75 копійок)</w:t>
      </w:r>
    </w:p>
    <w:p w:rsidR="00A10FEE" w:rsidRPr="00E8416F" w:rsidRDefault="00A10FEE" w:rsidP="00E8416F">
      <w:pPr>
        <w:spacing w:after="0" w:line="240" w:lineRule="auto"/>
        <w:ind w:firstLine="720"/>
        <w:jc w:val="both"/>
        <w:rPr>
          <w:rFonts w:ascii="Times New Roman" w:hAnsi="Times New Roman"/>
          <w:sz w:val="24"/>
          <w:szCs w:val="24"/>
        </w:rPr>
      </w:pPr>
      <w:r w:rsidRPr="00E8416F">
        <w:rPr>
          <w:rFonts w:ascii="Times New Roman" w:hAnsi="Times New Roman"/>
          <w:sz w:val="24"/>
          <w:szCs w:val="24"/>
        </w:rPr>
        <w:t>4. Гр. Швець Емілії Станіславівні укласти  з Дунаєвецькою міською радою догові</w:t>
      </w:r>
      <w:proofErr w:type="gramStart"/>
      <w:r w:rsidRPr="00E8416F">
        <w:rPr>
          <w:rFonts w:ascii="Times New Roman" w:hAnsi="Times New Roman"/>
          <w:sz w:val="24"/>
          <w:szCs w:val="24"/>
        </w:rPr>
        <w:t>р</w:t>
      </w:r>
      <w:proofErr w:type="gramEnd"/>
      <w:r w:rsidRPr="00E8416F">
        <w:rPr>
          <w:rFonts w:ascii="Times New Roman" w:hAnsi="Times New Roman"/>
          <w:sz w:val="24"/>
          <w:szCs w:val="24"/>
        </w:rPr>
        <w:t xml:space="preserve"> на купівлю-продаж земельної ділянки,площею 0,0101 га  згідно з діючим законодавством після повної оплати вартості земельної ділянки.</w:t>
      </w:r>
    </w:p>
    <w:p w:rsidR="00A10FEE" w:rsidRPr="00E8416F" w:rsidRDefault="00A10FEE" w:rsidP="00E8416F">
      <w:pPr>
        <w:spacing w:after="0" w:line="240" w:lineRule="auto"/>
        <w:ind w:firstLine="709"/>
        <w:jc w:val="both"/>
        <w:rPr>
          <w:rFonts w:ascii="Times New Roman" w:hAnsi="Times New Roman"/>
          <w:color w:val="000000" w:themeColor="text1"/>
          <w:sz w:val="24"/>
          <w:szCs w:val="24"/>
        </w:rPr>
      </w:pPr>
      <w:r w:rsidRPr="00E8416F">
        <w:rPr>
          <w:rFonts w:ascii="Times New Roman" w:hAnsi="Times New Roman"/>
          <w:sz w:val="24"/>
          <w:szCs w:val="24"/>
        </w:rPr>
        <w:t>5. Припинити дію договору оренди земельної ділянки № 432 від 31 жовтня 2016 року, на земельну ділянку площею 0,0101 га в м</w:t>
      </w:r>
      <w:proofErr w:type="gramStart"/>
      <w:r w:rsidRPr="00E8416F">
        <w:rPr>
          <w:rFonts w:ascii="Times New Roman" w:hAnsi="Times New Roman"/>
          <w:sz w:val="24"/>
          <w:szCs w:val="24"/>
        </w:rPr>
        <w:t>.Д</w:t>
      </w:r>
      <w:proofErr w:type="gramEnd"/>
      <w:r w:rsidRPr="00E8416F">
        <w:rPr>
          <w:rFonts w:ascii="Times New Roman" w:hAnsi="Times New Roman"/>
          <w:sz w:val="24"/>
          <w:szCs w:val="24"/>
        </w:rPr>
        <w:t xml:space="preserve">унаївці по вул.Франца Лендера 45/3 в </w:t>
      </w:r>
      <w:r w:rsidRPr="00E8416F">
        <w:rPr>
          <w:rFonts w:ascii="Times New Roman" w:hAnsi="Times New Roman"/>
          <w:color w:val="000000" w:themeColor="text1"/>
          <w:sz w:val="24"/>
          <w:szCs w:val="24"/>
        </w:rPr>
        <w:t>момент набуття права власності на вказану земельну ділянку.</w:t>
      </w:r>
    </w:p>
    <w:p w:rsidR="00A10FEE" w:rsidRPr="00E8416F" w:rsidRDefault="00A10FEE" w:rsidP="00E8416F">
      <w:pPr>
        <w:pStyle w:val="2"/>
        <w:spacing w:before="0" w:line="240" w:lineRule="auto"/>
        <w:ind w:firstLine="709"/>
        <w:jc w:val="both"/>
        <w:rPr>
          <w:rFonts w:ascii="Times New Roman" w:hAnsi="Times New Roman" w:cs="Times New Roman"/>
          <w:b w:val="0"/>
          <w:color w:val="000000" w:themeColor="text1"/>
          <w:sz w:val="24"/>
          <w:szCs w:val="24"/>
        </w:rPr>
      </w:pPr>
      <w:r w:rsidRPr="00E8416F">
        <w:rPr>
          <w:rFonts w:ascii="Times New Roman" w:hAnsi="Times New Roman" w:cs="Times New Roman"/>
          <w:b w:val="0"/>
          <w:color w:val="000000" w:themeColor="text1"/>
          <w:sz w:val="24"/>
          <w:szCs w:val="24"/>
        </w:rPr>
        <w:t xml:space="preserve">6. </w:t>
      </w:r>
      <w:r w:rsidRPr="00E8416F">
        <w:rPr>
          <w:rFonts w:ascii="Times New Roman" w:hAnsi="Times New Roman"/>
          <w:b w:val="0"/>
          <w:color w:val="000000" w:themeColor="text1"/>
          <w:sz w:val="24"/>
          <w:szCs w:val="24"/>
        </w:rPr>
        <w:t>Направити рішення Дунаєвецькому відділеню Кам’янець-Подільсько</w:t>
      </w:r>
      <w:proofErr w:type="gramStart"/>
      <w:r w:rsidRPr="00E8416F">
        <w:rPr>
          <w:rFonts w:ascii="Times New Roman" w:hAnsi="Times New Roman"/>
          <w:b w:val="0"/>
          <w:color w:val="000000" w:themeColor="text1"/>
          <w:sz w:val="24"/>
          <w:szCs w:val="24"/>
        </w:rPr>
        <w:t>ї О</w:t>
      </w:r>
      <w:proofErr w:type="gramEnd"/>
      <w:r w:rsidRPr="00E8416F">
        <w:rPr>
          <w:rFonts w:ascii="Times New Roman" w:hAnsi="Times New Roman"/>
          <w:b w:val="0"/>
          <w:color w:val="000000" w:themeColor="text1"/>
          <w:sz w:val="24"/>
          <w:szCs w:val="24"/>
        </w:rPr>
        <w:t>б’єднанної Державної податкової інспекції.</w:t>
      </w:r>
    </w:p>
    <w:p w:rsidR="00A10FEE" w:rsidRPr="00E8416F" w:rsidRDefault="00A10FEE" w:rsidP="00E8416F">
      <w:pPr>
        <w:pStyle w:val="a9"/>
        <w:tabs>
          <w:tab w:val="num" w:pos="0"/>
        </w:tabs>
        <w:spacing w:after="0" w:line="240" w:lineRule="auto"/>
        <w:ind w:left="0" w:firstLine="709"/>
        <w:jc w:val="both"/>
        <w:rPr>
          <w:rFonts w:ascii="Times New Roman" w:hAnsi="Times New Roman"/>
          <w:sz w:val="24"/>
          <w:szCs w:val="24"/>
        </w:rPr>
      </w:pPr>
      <w:r w:rsidRPr="00E8416F">
        <w:rPr>
          <w:rFonts w:ascii="Times New Roman" w:hAnsi="Times New Roman"/>
          <w:sz w:val="24"/>
          <w:szCs w:val="24"/>
        </w:rPr>
        <w:t xml:space="preserve">7. Контроль за виконанням </w:t>
      </w:r>
      <w:proofErr w:type="gramStart"/>
      <w:r w:rsidRPr="00E8416F">
        <w:rPr>
          <w:rFonts w:ascii="Times New Roman" w:hAnsi="Times New Roman"/>
          <w:sz w:val="24"/>
          <w:szCs w:val="24"/>
        </w:rPr>
        <w:t>р</w:t>
      </w:r>
      <w:proofErr w:type="gramEnd"/>
      <w:r w:rsidRPr="00E8416F">
        <w:rPr>
          <w:rFonts w:ascii="Times New Roman" w:hAnsi="Times New Roman"/>
          <w:sz w:val="24"/>
          <w:szCs w:val="24"/>
        </w:rPr>
        <w:t>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10FEE" w:rsidRPr="00E8416F" w:rsidRDefault="00A10FEE" w:rsidP="00E8416F">
      <w:pPr>
        <w:pStyle w:val="a5"/>
        <w:tabs>
          <w:tab w:val="num" w:pos="993"/>
        </w:tabs>
        <w:ind w:firstLine="709"/>
        <w:jc w:val="both"/>
        <w:rPr>
          <w:b w:val="0"/>
          <w:sz w:val="24"/>
        </w:rPr>
      </w:pPr>
    </w:p>
    <w:p w:rsidR="00E8416F" w:rsidRDefault="00E8416F" w:rsidP="00E8416F">
      <w:pPr>
        <w:pStyle w:val="a5"/>
        <w:jc w:val="both"/>
        <w:rPr>
          <w:b w:val="0"/>
          <w:sz w:val="24"/>
        </w:rPr>
      </w:pPr>
    </w:p>
    <w:p w:rsidR="00A10FEE" w:rsidRPr="00E8416F" w:rsidRDefault="00A10FEE" w:rsidP="00E8416F">
      <w:pPr>
        <w:pStyle w:val="a5"/>
        <w:jc w:val="both"/>
        <w:rPr>
          <w:b w:val="0"/>
          <w:sz w:val="24"/>
        </w:rPr>
      </w:pPr>
      <w:r w:rsidRPr="00E8416F">
        <w:rPr>
          <w:b w:val="0"/>
          <w:sz w:val="24"/>
        </w:rPr>
        <w:t xml:space="preserve">Міський голова </w:t>
      </w:r>
      <w:r w:rsidRPr="00E8416F">
        <w:rPr>
          <w:b w:val="0"/>
          <w:sz w:val="24"/>
        </w:rPr>
        <w:tab/>
      </w:r>
      <w:r w:rsidRPr="00E8416F">
        <w:rPr>
          <w:b w:val="0"/>
          <w:sz w:val="24"/>
        </w:rPr>
        <w:tab/>
      </w:r>
      <w:r w:rsidRPr="00E8416F">
        <w:rPr>
          <w:b w:val="0"/>
          <w:sz w:val="24"/>
        </w:rPr>
        <w:tab/>
      </w:r>
      <w:r w:rsidRPr="00E8416F">
        <w:rPr>
          <w:b w:val="0"/>
          <w:sz w:val="24"/>
        </w:rPr>
        <w:tab/>
      </w:r>
      <w:r w:rsidRPr="00E8416F">
        <w:rPr>
          <w:b w:val="0"/>
          <w:sz w:val="24"/>
        </w:rPr>
        <w:tab/>
      </w:r>
      <w:r w:rsidRPr="00E8416F">
        <w:rPr>
          <w:b w:val="0"/>
          <w:sz w:val="24"/>
        </w:rPr>
        <w:tab/>
      </w:r>
      <w:r w:rsidRPr="00E8416F">
        <w:rPr>
          <w:b w:val="0"/>
          <w:sz w:val="24"/>
        </w:rPr>
        <w:tab/>
      </w:r>
      <w:r w:rsidRPr="00E8416F">
        <w:rPr>
          <w:b w:val="0"/>
          <w:sz w:val="24"/>
        </w:rPr>
        <w:tab/>
      </w:r>
      <w:r w:rsidRPr="00E8416F">
        <w:rPr>
          <w:b w:val="0"/>
          <w:sz w:val="24"/>
        </w:rPr>
        <w:tab/>
        <w:t xml:space="preserve">        </w:t>
      </w:r>
      <w:r w:rsidR="00E8416F">
        <w:rPr>
          <w:b w:val="0"/>
          <w:sz w:val="24"/>
        </w:rPr>
        <w:t xml:space="preserve">       </w:t>
      </w:r>
      <w:r w:rsidRPr="00E8416F">
        <w:rPr>
          <w:b w:val="0"/>
          <w:sz w:val="24"/>
        </w:rPr>
        <w:t>В.Заяць</w:t>
      </w:r>
    </w:p>
    <w:p w:rsidR="00E8416F" w:rsidRDefault="00A10FEE" w:rsidP="00E8416F">
      <w:pPr>
        <w:jc w:val="both"/>
        <w:rPr>
          <w:sz w:val="24"/>
          <w:szCs w:val="24"/>
          <w:lang w:val="uk-UA"/>
        </w:rPr>
      </w:pPr>
      <w:r>
        <w:rPr>
          <w:rFonts w:ascii="Times New Roman" w:hAnsi="Times New Roman"/>
          <w:b/>
          <w:noProof/>
          <w:sz w:val="24"/>
          <w:szCs w:val="24"/>
        </w:rPr>
        <w:lastRenderedPageBreak/>
        <w:drawing>
          <wp:anchor distT="0" distB="0" distL="114300" distR="114300" simplePos="0" relativeHeight="251711488" behindDoc="0" locked="0" layoutInCell="1" allowOverlap="1" wp14:anchorId="3B55BE00" wp14:editId="6366D0A0">
            <wp:simplePos x="0" y="0"/>
            <wp:positionH relativeFrom="column">
              <wp:posOffset>2710815</wp:posOffset>
            </wp:positionH>
            <wp:positionV relativeFrom="paragraph">
              <wp:posOffset>-276860</wp:posOffset>
            </wp:positionV>
            <wp:extent cx="432435" cy="609600"/>
            <wp:effectExtent l="0" t="0" r="5715" b="0"/>
            <wp:wrapSquare wrapText="r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A10FEE" w:rsidRPr="00123883" w:rsidRDefault="00A10FEE" w:rsidP="00E8416F">
      <w:pPr>
        <w:jc w:val="center"/>
        <w:rPr>
          <w:rFonts w:ascii="Times New Roman" w:hAnsi="Times New Roman"/>
          <w:b/>
          <w:sz w:val="24"/>
          <w:szCs w:val="24"/>
        </w:rPr>
      </w:pPr>
      <w:r w:rsidRPr="00123883">
        <w:rPr>
          <w:rFonts w:ascii="Times New Roman" w:hAnsi="Times New Roman"/>
          <w:b/>
          <w:sz w:val="24"/>
          <w:szCs w:val="24"/>
        </w:rPr>
        <w:t>УКРАЇНА</w:t>
      </w:r>
    </w:p>
    <w:p w:rsidR="00A10FEE" w:rsidRPr="00123883" w:rsidRDefault="00A10FEE" w:rsidP="00A10FEE">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A10FEE" w:rsidRPr="00123883" w:rsidRDefault="00A10FEE" w:rsidP="00A10FEE">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A10FEE" w:rsidRPr="00123883" w:rsidRDefault="00A10FEE" w:rsidP="00A10FEE">
      <w:pPr>
        <w:spacing w:after="0" w:line="240" w:lineRule="auto"/>
        <w:jc w:val="center"/>
        <w:rPr>
          <w:rFonts w:ascii="Times New Roman" w:hAnsi="Times New Roman" w:cs="Times New Roman"/>
          <w:sz w:val="24"/>
          <w:szCs w:val="24"/>
        </w:rPr>
      </w:pPr>
    </w:p>
    <w:p w:rsidR="00A10FEE" w:rsidRPr="00123883" w:rsidRDefault="00A10FEE" w:rsidP="00A10FEE">
      <w:pPr>
        <w:jc w:val="center"/>
        <w:rPr>
          <w:rFonts w:ascii="Times New Roman" w:hAnsi="Times New Roman" w:cs="Times New Roman"/>
          <w:b/>
          <w:bCs/>
          <w:sz w:val="24"/>
          <w:szCs w:val="24"/>
        </w:rPr>
      </w:pPr>
      <w:r w:rsidRPr="00123883">
        <w:rPr>
          <w:rFonts w:ascii="Times New Roman" w:hAnsi="Times New Roman" w:cs="Times New Roman"/>
          <w:b/>
          <w:bCs/>
          <w:sz w:val="24"/>
          <w:szCs w:val="24"/>
        </w:rPr>
        <w:t xml:space="preserve">Р І Ш Е Н </w:t>
      </w:r>
      <w:proofErr w:type="gramStart"/>
      <w:r w:rsidRPr="00123883">
        <w:rPr>
          <w:rFonts w:ascii="Times New Roman" w:hAnsi="Times New Roman" w:cs="Times New Roman"/>
          <w:b/>
          <w:bCs/>
          <w:sz w:val="24"/>
          <w:szCs w:val="24"/>
        </w:rPr>
        <w:t>Н</w:t>
      </w:r>
      <w:proofErr w:type="gramEnd"/>
      <w:r w:rsidRPr="00123883">
        <w:rPr>
          <w:rFonts w:ascii="Times New Roman" w:hAnsi="Times New Roman" w:cs="Times New Roman"/>
          <w:b/>
          <w:bCs/>
          <w:sz w:val="24"/>
          <w:szCs w:val="24"/>
        </w:rPr>
        <w:t xml:space="preserve"> Я</w:t>
      </w:r>
    </w:p>
    <w:p w:rsidR="00A10FEE" w:rsidRDefault="00A10FEE" w:rsidP="00A10FEE">
      <w:pPr>
        <w:pStyle w:val="3"/>
        <w:rPr>
          <w:rFonts w:ascii="Times New Roman" w:hAnsi="Times New Roman"/>
          <w:sz w:val="24"/>
          <w:szCs w:val="24"/>
          <w:u w:val="none"/>
        </w:rPr>
      </w:pPr>
      <w:r>
        <w:rPr>
          <w:rFonts w:ascii="Times New Roman" w:hAnsi="Times New Roman"/>
          <w:sz w:val="24"/>
          <w:szCs w:val="24"/>
          <w:u w:val="none"/>
        </w:rPr>
        <w:t>Шістнадцятої</w:t>
      </w:r>
      <w:r w:rsidRPr="00123883">
        <w:rPr>
          <w:rFonts w:ascii="Times New Roman" w:hAnsi="Times New Roman"/>
          <w:sz w:val="24"/>
          <w:szCs w:val="24"/>
          <w:u w:val="none"/>
        </w:rPr>
        <w:t xml:space="preserve"> сесії</w:t>
      </w:r>
    </w:p>
    <w:p w:rsidR="00A10FEE" w:rsidRPr="00123883" w:rsidRDefault="00A10FEE" w:rsidP="00A10FEE">
      <w:pPr>
        <w:rPr>
          <w:lang w:val="uk-UA"/>
        </w:rPr>
      </w:pPr>
    </w:p>
    <w:p w:rsidR="00A10FEE" w:rsidRPr="004A728D" w:rsidRDefault="00A10FEE" w:rsidP="00A10FEE">
      <w:pPr>
        <w:rPr>
          <w:lang w:val="uk-UA"/>
        </w:rPr>
      </w:pPr>
      <w:r>
        <w:rPr>
          <w:rFonts w:ascii="Times New Roman" w:hAnsi="Times New Roman" w:cs="Times New Roman"/>
          <w:sz w:val="24"/>
          <w:szCs w:val="24"/>
          <w:lang w:val="uk-UA"/>
        </w:rPr>
        <w:t xml:space="preserve">16 грудня </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Pr>
          <w:rFonts w:ascii="Times New Roman" w:hAnsi="Times New Roman" w:cs="Times New Roman"/>
          <w:sz w:val="24"/>
          <w:szCs w:val="24"/>
          <w:lang w:val="uk-UA"/>
        </w:rPr>
        <w:t xml:space="preserve"> р.               </w:t>
      </w:r>
      <w:r w:rsidRPr="004A728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 xml:space="preserve"> Дунаївці</w:t>
      </w:r>
      <w:r w:rsidRPr="004A728D">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w:t>
      </w:r>
      <w:r w:rsidR="00C30C76">
        <w:rPr>
          <w:rFonts w:ascii="Times New Roman" w:hAnsi="Times New Roman" w:cs="Times New Roman"/>
          <w:sz w:val="24"/>
          <w:szCs w:val="24"/>
          <w:lang w:val="uk-UA"/>
        </w:rPr>
        <w:t>2</w:t>
      </w:r>
      <w:r w:rsidR="00643D2C">
        <w:rPr>
          <w:rFonts w:ascii="Times New Roman" w:hAnsi="Times New Roman" w:cs="Times New Roman"/>
          <w:sz w:val="24"/>
          <w:szCs w:val="24"/>
          <w:lang w:val="uk-UA"/>
        </w:rPr>
        <w:t>4</w:t>
      </w:r>
      <w:r>
        <w:rPr>
          <w:rFonts w:ascii="Times New Roman" w:hAnsi="Times New Roman" w:cs="Times New Roman"/>
          <w:sz w:val="24"/>
          <w:szCs w:val="24"/>
          <w:lang w:val="uk-UA"/>
        </w:rPr>
        <w:t>-16</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4A728D">
        <w:rPr>
          <w:rFonts w:ascii="Times New Roman" w:hAnsi="Times New Roman" w:cs="Times New Roman"/>
          <w:sz w:val="24"/>
          <w:szCs w:val="24"/>
          <w:lang w:val="uk-UA"/>
        </w:rPr>
        <w:t>р</w:t>
      </w:r>
    </w:p>
    <w:p w:rsidR="00A10FEE" w:rsidRPr="00121BEF" w:rsidRDefault="00A10FEE" w:rsidP="00A10FEE">
      <w:pPr>
        <w:spacing w:after="0" w:line="240" w:lineRule="auto"/>
        <w:rPr>
          <w:rFonts w:ascii="Times New Roman" w:hAnsi="Times New Roman"/>
          <w:sz w:val="24"/>
          <w:szCs w:val="24"/>
        </w:rPr>
      </w:pPr>
      <w:proofErr w:type="gramStart"/>
      <w:r w:rsidRPr="00121BEF">
        <w:rPr>
          <w:rFonts w:ascii="Times New Roman" w:hAnsi="Times New Roman"/>
          <w:sz w:val="24"/>
          <w:szCs w:val="24"/>
        </w:rPr>
        <w:t>Про</w:t>
      </w:r>
      <w:proofErr w:type="gramEnd"/>
      <w:r w:rsidRPr="00121BEF">
        <w:rPr>
          <w:rFonts w:ascii="Times New Roman" w:hAnsi="Times New Roman"/>
          <w:sz w:val="24"/>
          <w:szCs w:val="24"/>
        </w:rPr>
        <w:t xml:space="preserve"> продаж  земельної ділянки </w:t>
      </w:r>
    </w:p>
    <w:p w:rsidR="00A10FEE" w:rsidRPr="00121BEF" w:rsidRDefault="00A10FEE" w:rsidP="00A10FEE">
      <w:pPr>
        <w:spacing w:after="0" w:line="240" w:lineRule="auto"/>
        <w:rPr>
          <w:rFonts w:ascii="Times New Roman" w:hAnsi="Times New Roman"/>
          <w:sz w:val="24"/>
          <w:szCs w:val="24"/>
        </w:rPr>
      </w:pPr>
      <w:r>
        <w:rPr>
          <w:rFonts w:ascii="Times New Roman" w:hAnsi="Times New Roman"/>
          <w:sz w:val="24"/>
          <w:szCs w:val="24"/>
        </w:rPr>
        <w:t>гр</w:t>
      </w:r>
      <w:proofErr w:type="gramStart"/>
      <w:r>
        <w:rPr>
          <w:rFonts w:ascii="Times New Roman" w:hAnsi="Times New Roman"/>
          <w:sz w:val="24"/>
          <w:szCs w:val="24"/>
        </w:rPr>
        <w:t>.Я</w:t>
      </w:r>
      <w:proofErr w:type="gramEnd"/>
      <w:r>
        <w:rPr>
          <w:rFonts w:ascii="Times New Roman" w:hAnsi="Times New Roman"/>
          <w:sz w:val="24"/>
          <w:szCs w:val="24"/>
        </w:rPr>
        <w:t>сінській Ірині Миколаївні</w:t>
      </w:r>
    </w:p>
    <w:p w:rsidR="00A10FEE" w:rsidRPr="00121BEF" w:rsidRDefault="00A10FEE" w:rsidP="00A10FEE">
      <w:pPr>
        <w:spacing w:after="0" w:line="240" w:lineRule="auto"/>
        <w:rPr>
          <w:rFonts w:ascii="Times New Roman" w:hAnsi="Times New Roman"/>
          <w:sz w:val="24"/>
          <w:szCs w:val="24"/>
        </w:rPr>
      </w:pPr>
      <w:r w:rsidRPr="00121BEF">
        <w:rPr>
          <w:rFonts w:ascii="Times New Roman" w:hAnsi="Times New Roman"/>
          <w:sz w:val="24"/>
          <w:szCs w:val="24"/>
        </w:rPr>
        <w:t xml:space="preserve"> </w:t>
      </w:r>
    </w:p>
    <w:p w:rsidR="00A10FEE" w:rsidRPr="00E8416F" w:rsidRDefault="00A10FEE" w:rsidP="00E8416F">
      <w:pPr>
        <w:spacing w:after="0" w:line="240" w:lineRule="auto"/>
        <w:jc w:val="both"/>
        <w:rPr>
          <w:rFonts w:ascii="Times New Roman" w:hAnsi="Times New Roman"/>
          <w:sz w:val="24"/>
          <w:szCs w:val="24"/>
        </w:rPr>
      </w:pPr>
      <w:r w:rsidRPr="00121BEF">
        <w:rPr>
          <w:rFonts w:ascii="Times New Roman" w:hAnsi="Times New Roman"/>
          <w:sz w:val="24"/>
          <w:szCs w:val="24"/>
        </w:rPr>
        <w:t xml:space="preserve">Розглянувши звіт про експертну грошову </w:t>
      </w:r>
      <w:r w:rsidRPr="00E8416F">
        <w:rPr>
          <w:rFonts w:ascii="Times New Roman" w:hAnsi="Times New Roman"/>
          <w:sz w:val="24"/>
          <w:szCs w:val="24"/>
        </w:rPr>
        <w:t>оцінку земельної ділянки несільськогосподарського призначення площею 0,5469 га,  що знаходится в користуванні гр</w:t>
      </w:r>
      <w:proofErr w:type="gramStart"/>
      <w:r w:rsidRPr="00E8416F">
        <w:rPr>
          <w:rFonts w:ascii="Times New Roman" w:hAnsi="Times New Roman"/>
          <w:sz w:val="24"/>
          <w:szCs w:val="24"/>
        </w:rPr>
        <w:t>.Я</w:t>
      </w:r>
      <w:proofErr w:type="gramEnd"/>
      <w:r w:rsidRPr="00E8416F">
        <w:rPr>
          <w:rFonts w:ascii="Times New Roman" w:hAnsi="Times New Roman"/>
          <w:sz w:val="24"/>
          <w:szCs w:val="24"/>
        </w:rPr>
        <w:t xml:space="preserve">сінської Ірини Миколаївни по вул.Шевченко 121/1-А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00ED0B62" w:rsidRPr="003747F8">
        <w:rPr>
          <w:rFonts w:ascii="Times New Roman" w:hAnsi="Times New Roman"/>
          <w:color w:val="000000"/>
          <w:sz w:val="24"/>
          <w:szCs w:val="24"/>
        </w:rPr>
        <w:t xml:space="preserve">враховуючи пропозиції спільних засідань постійних комісій від </w:t>
      </w:r>
      <w:r w:rsidR="00ED0B62">
        <w:rPr>
          <w:rFonts w:ascii="Times New Roman" w:hAnsi="Times New Roman"/>
          <w:color w:val="000000"/>
          <w:sz w:val="24"/>
          <w:szCs w:val="24"/>
        </w:rPr>
        <w:t>16</w:t>
      </w:r>
      <w:r w:rsidR="00ED0B62" w:rsidRPr="00A17CDD">
        <w:rPr>
          <w:rFonts w:ascii="Times New Roman" w:hAnsi="Times New Roman"/>
          <w:color w:val="000000"/>
          <w:sz w:val="24"/>
          <w:szCs w:val="24"/>
        </w:rPr>
        <w:t>.</w:t>
      </w:r>
      <w:r w:rsidR="00ED0B62">
        <w:rPr>
          <w:rFonts w:ascii="Times New Roman" w:hAnsi="Times New Roman"/>
          <w:color w:val="000000"/>
          <w:sz w:val="24"/>
          <w:szCs w:val="24"/>
        </w:rPr>
        <w:t>12</w:t>
      </w:r>
      <w:r w:rsidR="00ED0B62" w:rsidRPr="00E64BC9">
        <w:rPr>
          <w:rFonts w:ascii="Times New Roman" w:hAnsi="Times New Roman"/>
          <w:color w:val="000000"/>
          <w:sz w:val="24"/>
          <w:szCs w:val="24"/>
        </w:rPr>
        <w:t>.2016</w:t>
      </w:r>
      <w:r w:rsidR="00ED0B62" w:rsidRPr="00C440FD">
        <w:rPr>
          <w:color w:val="000000"/>
          <w:sz w:val="24"/>
          <w:szCs w:val="24"/>
        </w:rPr>
        <w:t xml:space="preserve"> </w:t>
      </w:r>
      <w:r w:rsidR="00ED0B62">
        <w:rPr>
          <w:rFonts w:ascii="Times New Roman" w:hAnsi="Times New Roman"/>
          <w:color w:val="000000"/>
          <w:sz w:val="24"/>
          <w:szCs w:val="24"/>
        </w:rPr>
        <w:t>р.</w:t>
      </w:r>
      <w:r w:rsidRPr="00E8416F">
        <w:rPr>
          <w:rFonts w:ascii="Times New Roman" w:hAnsi="Times New Roman"/>
          <w:sz w:val="24"/>
          <w:szCs w:val="24"/>
        </w:rPr>
        <w:t>, керуючись пунктом 34 частини 1 статті 26 Закону</w:t>
      </w:r>
      <w:r w:rsidR="00E8416F">
        <w:rPr>
          <w:rFonts w:ascii="Times New Roman" w:hAnsi="Times New Roman"/>
          <w:sz w:val="24"/>
          <w:szCs w:val="24"/>
        </w:rPr>
        <w:t xml:space="preserve"> України </w:t>
      </w:r>
      <w:r w:rsidR="00E8416F">
        <w:rPr>
          <w:rFonts w:ascii="Times New Roman" w:hAnsi="Times New Roman"/>
          <w:sz w:val="24"/>
          <w:szCs w:val="24"/>
          <w:lang w:val="uk-UA"/>
        </w:rPr>
        <w:t>«</w:t>
      </w:r>
      <w:r w:rsidRPr="00E8416F">
        <w:rPr>
          <w:rFonts w:ascii="Times New Roman" w:hAnsi="Times New Roman"/>
          <w:sz w:val="24"/>
          <w:szCs w:val="24"/>
        </w:rPr>
        <w:t xml:space="preserve">Про </w:t>
      </w:r>
      <w:proofErr w:type="gramStart"/>
      <w:r w:rsidRPr="00E8416F">
        <w:rPr>
          <w:rFonts w:ascii="Times New Roman" w:hAnsi="Times New Roman"/>
          <w:sz w:val="24"/>
          <w:szCs w:val="24"/>
        </w:rPr>
        <w:t>м</w:t>
      </w:r>
      <w:proofErr w:type="gramEnd"/>
      <w:r w:rsidRPr="00E8416F">
        <w:rPr>
          <w:rFonts w:ascii="Times New Roman" w:hAnsi="Times New Roman"/>
          <w:sz w:val="24"/>
          <w:szCs w:val="24"/>
        </w:rPr>
        <w:t>ісцеве самоврядування в Україні</w:t>
      </w:r>
      <w:r w:rsidR="00E8416F">
        <w:rPr>
          <w:rFonts w:ascii="Times New Roman" w:hAnsi="Times New Roman"/>
          <w:sz w:val="24"/>
          <w:szCs w:val="24"/>
          <w:lang w:val="uk-UA"/>
        </w:rPr>
        <w:t>»</w:t>
      </w:r>
      <w:r w:rsidRPr="00E8416F">
        <w:rPr>
          <w:rFonts w:ascii="Times New Roman" w:hAnsi="Times New Roman"/>
          <w:sz w:val="24"/>
          <w:szCs w:val="24"/>
        </w:rPr>
        <w:t xml:space="preserve">, ст. ст. 127, 128 Земельного кодексу України, міська рада  </w:t>
      </w:r>
    </w:p>
    <w:p w:rsidR="00A10FEE" w:rsidRPr="00E8416F" w:rsidRDefault="00A10FEE" w:rsidP="00E8416F">
      <w:pPr>
        <w:spacing w:after="0" w:line="240" w:lineRule="auto"/>
        <w:jc w:val="center"/>
        <w:rPr>
          <w:rFonts w:ascii="Times New Roman" w:hAnsi="Times New Roman"/>
          <w:b/>
          <w:sz w:val="24"/>
          <w:szCs w:val="24"/>
        </w:rPr>
      </w:pPr>
      <w:r w:rsidRPr="00E8416F">
        <w:rPr>
          <w:rFonts w:ascii="Times New Roman" w:hAnsi="Times New Roman"/>
          <w:b/>
          <w:sz w:val="24"/>
          <w:szCs w:val="24"/>
        </w:rPr>
        <w:t>ВИРІШИЛА:</w:t>
      </w:r>
    </w:p>
    <w:p w:rsidR="00A10FEE" w:rsidRPr="00E8416F" w:rsidRDefault="00A10FEE" w:rsidP="00E8416F">
      <w:pPr>
        <w:spacing w:after="0" w:line="240" w:lineRule="auto"/>
        <w:ind w:firstLine="720"/>
        <w:jc w:val="both"/>
        <w:rPr>
          <w:rFonts w:ascii="Times New Roman" w:hAnsi="Times New Roman"/>
          <w:sz w:val="24"/>
          <w:szCs w:val="24"/>
        </w:rPr>
      </w:pPr>
      <w:r w:rsidRPr="00E8416F">
        <w:rPr>
          <w:rFonts w:ascii="Times New Roman" w:hAnsi="Times New Roman"/>
          <w:sz w:val="24"/>
          <w:szCs w:val="24"/>
        </w:rPr>
        <w:t>1. Затвердити звіт про експертну грошову оцінку земельної ділянки несільськогосподарського призначення, площею 0,5469 га, для розміщення та експлуатації основних, підсобних і допоміжних будівель та споруд підприємств переробної, машинобудівної та іншої промисловості, розташованої за адресою: м. Дунаївці, вул</w:t>
      </w:r>
      <w:proofErr w:type="gramStart"/>
      <w:r w:rsidRPr="00E8416F">
        <w:rPr>
          <w:rFonts w:ascii="Times New Roman" w:hAnsi="Times New Roman"/>
          <w:sz w:val="24"/>
          <w:szCs w:val="24"/>
        </w:rPr>
        <w:t>.Ш</w:t>
      </w:r>
      <w:proofErr w:type="gramEnd"/>
      <w:r w:rsidRPr="00E8416F">
        <w:rPr>
          <w:rFonts w:ascii="Times New Roman" w:hAnsi="Times New Roman"/>
          <w:sz w:val="24"/>
          <w:szCs w:val="24"/>
        </w:rPr>
        <w:t>евченко 121/1-А.</w:t>
      </w:r>
    </w:p>
    <w:p w:rsidR="00A10FEE" w:rsidRPr="00E8416F" w:rsidRDefault="00A10FEE" w:rsidP="00E8416F">
      <w:pPr>
        <w:spacing w:after="0" w:line="240" w:lineRule="auto"/>
        <w:ind w:firstLine="720"/>
        <w:jc w:val="both"/>
        <w:rPr>
          <w:rFonts w:ascii="Times New Roman" w:hAnsi="Times New Roman"/>
          <w:sz w:val="24"/>
          <w:szCs w:val="24"/>
        </w:rPr>
      </w:pPr>
      <w:r w:rsidRPr="00E8416F">
        <w:rPr>
          <w:rFonts w:ascii="Times New Roman" w:hAnsi="Times New Roman"/>
          <w:sz w:val="24"/>
          <w:szCs w:val="24"/>
        </w:rPr>
        <w:t>2. Продати гр</w:t>
      </w:r>
      <w:proofErr w:type="gramStart"/>
      <w:r w:rsidRPr="00E8416F">
        <w:rPr>
          <w:rFonts w:ascii="Times New Roman" w:hAnsi="Times New Roman"/>
          <w:sz w:val="24"/>
          <w:szCs w:val="24"/>
        </w:rPr>
        <w:t>.Я</w:t>
      </w:r>
      <w:proofErr w:type="gramEnd"/>
      <w:r w:rsidRPr="00E8416F">
        <w:rPr>
          <w:rFonts w:ascii="Times New Roman" w:hAnsi="Times New Roman"/>
          <w:sz w:val="24"/>
          <w:szCs w:val="24"/>
        </w:rPr>
        <w:t xml:space="preserve">сінській Ірині Миколаївні (прож.вул.Яблунева 7) земельну ділянку несільськогосподарського </w:t>
      </w:r>
      <w:r w:rsidR="00860269">
        <w:rPr>
          <w:rFonts w:ascii="Times New Roman" w:hAnsi="Times New Roman"/>
          <w:sz w:val="24"/>
          <w:szCs w:val="24"/>
        </w:rPr>
        <w:t>призначення (</w:t>
      </w:r>
      <w:r w:rsidRPr="00E8416F">
        <w:rPr>
          <w:rFonts w:ascii="Times New Roman" w:hAnsi="Times New Roman"/>
          <w:sz w:val="24"/>
          <w:szCs w:val="24"/>
        </w:rPr>
        <w:t>кадастровий номер 6821810100:01:001:0030) площею 0,5469 га для розміщення та експлуатації основних, підсобних і допоміжних будівель та споруд підприємств переробної, машинобудівної та іншої промисловості.по вул.Шевченко 121/1-А. Категорія земель – землі промисловості, транспорту, зв'язку, енергетики, оборони та іншого призначення.</w:t>
      </w:r>
    </w:p>
    <w:p w:rsidR="00A10FEE" w:rsidRPr="00E8416F" w:rsidRDefault="00A10FEE" w:rsidP="00E8416F">
      <w:pPr>
        <w:spacing w:after="0" w:line="240" w:lineRule="auto"/>
        <w:ind w:firstLine="720"/>
        <w:jc w:val="both"/>
        <w:rPr>
          <w:rFonts w:ascii="Times New Roman" w:hAnsi="Times New Roman"/>
          <w:sz w:val="24"/>
          <w:szCs w:val="24"/>
        </w:rPr>
      </w:pPr>
      <w:r w:rsidRPr="00E8416F">
        <w:rPr>
          <w:rFonts w:ascii="Times New Roman" w:hAnsi="Times New Roman"/>
          <w:sz w:val="24"/>
          <w:szCs w:val="24"/>
        </w:rPr>
        <w:t xml:space="preserve">3. Затвердити ціну продажу земельної ділянки в сумі 301178,00 грн. (триста одна тисяча сто сімдесят вісім гривень, 00 копійок) з урахуванням авансового внеску в сумі 180695,76 грн. (сто вісімдесят тисяч шістьсот </w:t>
      </w:r>
      <w:proofErr w:type="gramStart"/>
      <w:r w:rsidRPr="00E8416F">
        <w:rPr>
          <w:rFonts w:ascii="Times New Roman" w:hAnsi="Times New Roman"/>
          <w:sz w:val="24"/>
          <w:szCs w:val="24"/>
        </w:rPr>
        <w:t>дев'яносто</w:t>
      </w:r>
      <w:proofErr w:type="gramEnd"/>
      <w:r w:rsidRPr="00E8416F">
        <w:rPr>
          <w:rFonts w:ascii="Times New Roman" w:hAnsi="Times New Roman"/>
          <w:sz w:val="24"/>
          <w:szCs w:val="24"/>
        </w:rPr>
        <w:t xml:space="preserve"> п'ять гривень, 76 копійок)</w:t>
      </w:r>
    </w:p>
    <w:p w:rsidR="00A10FEE" w:rsidRPr="00E8416F" w:rsidRDefault="00A10FEE" w:rsidP="00E8416F">
      <w:pPr>
        <w:spacing w:after="0" w:line="240" w:lineRule="auto"/>
        <w:ind w:firstLine="720"/>
        <w:jc w:val="both"/>
        <w:rPr>
          <w:rFonts w:ascii="Times New Roman" w:hAnsi="Times New Roman"/>
          <w:sz w:val="24"/>
          <w:szCs w:val="24"/>
        </w:rPr>
      </w:pPr>
      <w:r w:rsidRPr="00E8416F">
        <w:rPr>
          <w:rFonts w:ascii="Times New Roman" w:hAnsi="Times New Roman"/>
          <w:sz w:val="24"/>
          <w:szCs w:val="24"/>
        </w:rPr>
        <w:t>4. Гр. Ясінській Ірині Миколаївні укласти  з Дунаєвецькою міською радою догові</w:t>
      </w:r>
      <w:proofErr w:type="gramStart"/>
      <w:r w:rsidRPr="00E8416F">
        <w:rPr>
          <w:rFonts w:ascii="Times New Roman" w:hAnsi="Times New Roman"/>
          <w:sz w:val="24"/>
          <w:szCs w:val="24"/>
        </w:rPr>
        <w:t>р</w:t>
      </w:r>
      <w:proofErr w:type="gramEnd"/>
      <w:r w:rsidRPr="00E8416F">
        <w:rPr>
          <w:rFonts w:ascii="Times New Roman" w:hAnsi="Times New Roman"/>
          <w:sz w:val="24"/>
          <w:szCs w:val="24"/>
        </w:rPr>
        <w:t xml:space="preserve"> на купівлю-продаж земельної ділянки,площею 0,5469 га  згідно з діючим законодавством після повної оплати вартості земельної ділянки.</w:t>
      </w:r>
    </w:p>
    <w:p w:rsidR="00A10FEE" w:rsidRPr="00E8416F" w:rsidRDefault="00A10FEE" w:rsidP="00E8416F">
      <w:pPr>
        <w:spacing w:after="0" w:line="240" w:lineRule="auto"/>
        <w:ind w:firstLine="720"/>
        <w:jc w:val="both"/>
        <w:rPr>
          <w:rFonts w:ascii="Times New Roman" w:hAnsi="Times New Roman"/>
          <w:color w:val="000000" w:themeColor="text1"/>
          <w:sz w:val="24"/>
          <w:szCs w:val="24"/>
        </w:rPr>
      </w:pPr>
      <w:r w:rsidRPr="00E8416F">
        <w:rPr>
          <w:rFonts w:ascii="Times New Roman" w:hAnsi="Times New Roman"/>
          <w:sz w:val="24"/>
          <w:szCs w:val="24"/>
        </w:rPr>
        <w:t xml:space="preserve">5. Припинити дію </w:t>
      </w:r>
      <w:r w:rsidRPr="00E8416F">
        <w:rPr>
          <w:rFonts w:ascii="Times New Roman" w:hAnsi="Times New Roman"/>
          <w:color w:val="000000" w:themeColor="text1"/>
          <w:sz w:val="24"/>
          <w:szCs w:val="24"/>
        </w:rPr>
        <w:t>договору оренди земельної ділянки № 397 від 02 січня 2013 року, на земельну ділянку площею 0,5469 га в м</w:t>
      </w:r>
      <w:proofErr w:type="gramStart"/>
      <w:r w:rsidRPr="00E8416F">
        <w:rPr>
          <w:rFonts w:ascii="Times New Roman" w:hAnsi="Times New Roman"/>
          <w:color w:val="000000" w:themeColor="text1"/>
          <w:sz w:val="24"/>
          <w:szCs w:val="24"/>
        </w:rPr>
        <w:t>.Д</w:t>
      </w:r>
      <w:proofErr w:type="gramEnd"/>
      <w:r w:rsidRPr="00E8416F">
        <w:rPr>
          <w:rFonts w:ascii="Times New Roman" w:hAnsi="Times New Roman"/>
          <w:color w:val="000000" w:themeColor="text1"/>
          <w:sz w:val="24"/>
          <w:szCs w:val="24"/>
        </w:rPr>
        <w:t>унаївці по вул.Шевченко 121/1-А в момент набуття права власності на вказану земельну ділянку.</w:t>
      </w:r>
    </w:p>
    <w:p w:rsidR="00A10FEE" w:rsidRPr="00E8416F" w:rsidRDefault="00A10FEE" w:rsidP="00E8416F">
      <w:pPr>
        <w:pStyle w:val="2"/>
        <w:spacing w:before="0" w:line="240" w:lineRule="auto"/>
        <w:ind w:firstLine="720"/>
        <w:jc w:val="both"/>
        <w:rPr>
          <w:rFonts w:ascii="Times New Roman" w:hAnsi="Times New Roman" w:cs="Times New Roman"/>
          <w:b w:val="0"/>
          <w:color w:val="000000" w:themeColor="text1"/>
          <w:sz w:val="24"/>
          <w:szCs w:val="24"/>
        </w:rPr>
      </w:pPr>
      <w:r w:rsidRPr="00E8416F">
        <w:rPr>
          <w:rFonts w:ascii="Times New Roman" w:hAnsi="Times New Roman" w:cs="Times New Roman"/>
          <w:b w:val="0"/>
          <w:color w:val="000000" w:themeColor="text1"/>
          <w:sz w:val="24"/>
          <w:szCs w:val="24"/>
        </w:rPr>
        <w:t xml:space="preserve">6. </w:t>
      </w:r>
      <w:r w:rsidRPr="00E8416F">
        <w:rPr>
          <w:rFonts w:ascii="Times New Roman" w:hAnsi="Times New Roman"/>
          <w:b w:val="0"/>
          <w:color w:val="000000" w:themeColor="text1"/>
          <w:sz w:val="24"/>
          <w:szCs w:val="24"/>
        </w:rPr>
        <w:t>Направити рішення Дунаєвецькому відділеню Кам’янець-Подільсько</w:t>
      </w:r>
      <w:proofErr w:type="gramStart"/>
      <w:r w:rsidRPr="00E8416F">
        <w:rPr>
          <w:rFonts w:ascii="Times New Roman" w:hAnsi="Times New Roman"/>
          <w:b w:val="0"/>
          <w:color w:val="000000" w:themeColor="text1"/>
          <w:sz w:val="24"/>
          <w:szCs w:val="24"/>
        </w:rPr>
        <w:t>ї О</w:t>
      </w:r>
      <w:proofErr w:type="gramEnd"/>
      <w:r w:rsidRPr="00E8416F">
        <w:rPr>
          <w:rFonts w:ascii="Times New Roman" w:hAnsi="Times New Roman"/>
          <w:b w:val="0"/>
          <w:color w:val="000000" w:themeColor="text1"/>
          <w:sz w:val="24"/>
          <w:szCs w:val="24"/>
        </w:rPr>
        <w:t>б’єднанної Державної податкової інспекції.</w:t>
      </w:r>
    </w:p>
    <w:p w:rsidR="00A10FEE" w:rsidRPr="00E8416F" w:rsidRDefault="00A10FEE" w:rsidP="00E8416F">
      <w:pPr>
        <w:pStyle w:val="a9"/>
        <w:tabs>
          <w:tab w:val="num" w:pos="0"/>
        </w:tabs>
        <w:spacing w:after="0" w:line="240" w:lineRule="auto"/>
        <w:ind w:left="0" w:firstLine="720"/>
        <w:jc w:val="both"/>
        <w:rPr>
          <w:rFonts w:ascii="Times New Roman" w:hAnsi="Times New Roman"/>
          <w:sz w:val="24"/>
          <w:szCs w:val="24"/>
        </w:rPr>
      </w:pPr>
      <w:r w:rsidRPr="00E8416F">
        <w:rPr>
          <w:rFonts w:ascii="Times New Roman" w:hAnsi="Times New Roman"/>
          <w:color w:val="000000" w:themeColor="text1"/>
          <w:sz w:val="24"/>
          <w:szCs w:val="24"/>
        </w:rPr>
        <w:t xml:space="preserve">7. Контроль за виконанням </w:t>
      </w:r>
      <w:proofErr w:type="gramStart"/>
      <w:r w:rsidRPr="00E8416F">
        <w:rPr>
          <w:rFonts w:ascii="Times New Roman" w:hAnsi="Times New Roman"/>
          <w:color w:val="000000" w:themeColor="text1"/>
          <w:sz w:val="24"/>
          <w:szCs w:val="24"/>
        </w:rPr>
        <w:t>р</w:t>
      </w:r>
      <w:proofErr w:type="gramEnd"/>
      <w:r w:rsidRPr="00E8416F">
        <w:rPr>
          <w:rFonts w:ascii="Times New Roman" w:hAnsi="Times New Roman"/>
          <w:color w:val="000000" w:themeColor="text1"/>
          <w:sz w:val="24"/>
          <w:szCs w:val="24"/>
        </w:rPr>
        <w:t xml:space="preserve">ішення покласти на постійну комісію з питань містобудування, будівництва, </w:t>
      </w:r>
      <w:r w:rsidRPr="00E8416F">
        <w:rPr>
          <w:rFonts w:ascii="Times New Roman" w:hAnsi="Times New Roman"/>
          <w:sz w:val="24"/>
          <w:szCs w:val="24"/>
        </w:rPr>
        <w:t>агропромислового комплексу, земельних відносин та охорони навколишнього природного середовища (голова комісії С.Кобилянський).</w:t>
      </w:r>
    </w:p>
    <w:p w:rsidR="00E8416F" w:rsidRDefault="00E8416F" w:rsidP="00E8416F">
      <w:pPr>
        <w:pStyle w:val="a5"/>
        <w:jc w:val="both"/>
        <w:rPr>
          <w:b w:val="0"/>
          <w:sz w:val="24"/>
        </w:rPr>
      </w:pPr>
    </w:p>
    <w:p w:rsidR="00A10FEE" w:rsidRPr="00E8416F" w:rsidRDefault="00A10FEE" w:rsidP="00E8416F">
      <w:pPr>
        <w:pStyle w:val="a5"/>
        <w:jc w:val="both"/>
        <w:rPr>
          <w:b w:val="0"/>
          <w:sz w:val="24"/>
        </w:rPr>
      </w:pPr>
      <w:r w:rsidRPr="00E8416F">
        <w:rPr>
          <w:b w:val="0"/>
          <w:sz w:val="24"/>
        </w:rPr>
        <w:t xml:space="preserve">Міський голова </w:t>
      </w:r>
      <w:r w:rsidRPr="00E8416F">
        <w:rPr>
          <w:b w:val="0"/>
          <w:sz w:val="24"/>
        </w:rPr>
        <w:tab/>
      </w:r>
      <w:r w:rsidRPr="00E8416F">
        <w:rPr>
          <w:b w:val="0"/>
          <w:sz w:val="24"/>
        </w:rPr>
        <w:tab/>
      </w:r>
      <w:r w:rsidRPr="00E8416F">
        <w:rPr>
          <w:b w:val="0"/>
          <w:sz w:val="24"/>
        </w:rPr>
        <w:tab/>
      </w:r>
      <w:r w:rsidRPr="00E8416F">
        <w:rPr>
          <w:b w:val="0"/>
          <w:sz w:val="24"/>
        </w:rPr>
        <w:tab/>
      </w:r>
      <w:r w:rsidRPr="00E8416F">
        <w:rPr>
          <w:b w:val="0"/>
          <w:sz w:val="24"/>
        </w:rPr>
        <w:tab/>
      </w:r>
      <w:r w:rsidRPr="00E8416F">
        <w:rPr>
          <w:b w:val="0"/>
          <w:sz w:val="24"/>
        </w:rPr>
        <w:tab/>
      </w:r>
      <w:r w:rsidRPr="00E8416F">
        <w:rPr>
          <w:b w:val="0"/>
          <w:sz w:val="24"/>
        </w:rPr>
        <w:tab/>
      </w:r>
      <w:r w:rsidRPr="00E8416F">
        <w:rPr>
          <w:b w:val="0"/>
          <w:sz w:val="24"/>
        </w:rPr>
        <w:tab/>
      </w:r>
      <w:r w:rsidRPr="00E8416F">
        <w:rPr>
          <w:b w:val="0"/>
          <w:sz w:val="24"/>
        </w:rPr>
        <w:tab/>
        <w:t xml:space="preserve">        В.Заяць</w:t>
      </w:r>
    </w:p>
    <w:p w:rsidR="00A10FEE" w:rsidRPr="00123883" w:rsidRDefault="00A10FEE" w:rsidP="00A10FEE">
      <w:pPr>
        <w:pStyle w:val="a3"/>
        <w:jc w:val="center"/>
        <w:rPr>
          <w:rFonts w:ascii="Times New Roman" w:hAnsi="Times New Roman"/>
          <w:b/>
          <w:sz w:val="24"/>
          <w:szCs w:val="24"/>
        </w:rPr>
      </w:pPr>
      <w:r>
        <w:rPr>
          <w:rFonts w:ascii="Times New Roman" w:hAnsi="Times New Roman"/>
          <w:b/>
          <w:noProof/>
          <w:sz w:val="24"/>
          <w:szCs w:val="24"/>
          <w:lang w:val="ru-RU"/>
        </w:rPr>
        <w:lastRenderedPageBreak/>
        <w:drawing>
          <wp:anchor distT="0" distB="0" distL="114300" distR="114300" simplePos="0" relativeHeight="251713536" behindDoc="0" locked="0" layoutInCell="1" allowOverlap="1" wp14:anchorId="2F8577D0" wp14:editId="2E52292D">
            <wp:simplePos x="0" y="0"/>
            <wp:positionH relativeFrom="column">
              <wp:posOffset>2710815</wp:posOffset>
            </wp:positionH>
            <wp:positionV relativeFrom="paragraph">
              <wp:posOffset>-276860</wp:posOffset>
            </wp:positionV>
            <wp:extent cx="432435" cy="609600"/>
            <wp:effectExtent l="0" t="0" r="5715" b="0"/>
            <wp:wrapSquare wrapText="r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A10FEE" w:rsidRPr="00123883" w:rsidRDefault="00A10FEE" w:rsidP="00A10FEE">
      <w:pPr>
        <w:pStyle w:val="a3"/>
        <w:jc w:val="center"/>
        <w:rPr>
          <w:rFonts w:ascii="Times New Roman" w:hAnsi="Times New Roman"/>
          <w:b/>
          <w:sz w:val="24"/>
          <w:szCs w:val="24"/>
        </w:rPr>
      </w:pPr>
    </w:p>
    <w:p w:rsidR="00A10FEE" w:rsidRPr="00123883" w:rsidRDefault="00A10FEE" w:rsidP="00A10FEE">
      <w:pPr>
        <w:pStyle w:val="a3"/>
        <w:jc w:val="center"/>
        <w:rPr>
          <w:rFonts w:ascii="Times New Roman" w:hAnsi="Times New Roman"/>
          <w:b/>
          <w:sz w:val="24"/>
          <w:szCs w:val="24"/>
        </w:rPr>
      </w:pPr>
      <w:r w:rsidRPr="00123883">
        <w:rPr>
          <w:rFonts w:ascii="Times New Roman" w:hAnsi="Times New Roman"/>
          <w:b/>
          <w:sz w:val="24"/>
          <w:szCs w:val="24"/>
        </w:rPr>
        <w:t>УКРАЇНА</w:t>
      </w:r>
    </w:p>
    <w:p w:rsidR="00A10FEE" w:rsidRPr="00123883" w:rsidRDefault="00A10FEE" w:rsidP="00A10FEE">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A10FEE" w:rsidRPr="00123883" w:rsidRDefault="00A10FEE" w:rsidP="00A10FEE">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A10FEE" w:rsidRPr="00123883" w:rsidRDefault="00A10FEE" w:rsidP="00A10FEE">
      <w:pPr>
        <w:spacing w:after="0" w:line="240" w:lineRule="auto"/>
        <w:jc w:val="center"/>
        <w:rPr>
          <w:rFonts w:ascii="Times New Roman" w:hAnsi="Times New Roman" w:cs="Times New Roman"/>
          <w:sz w:val="24"/>
          <w:szCs w:val="24"/>
        </w:rPr>
      </w:pPr>
    </w:p>
    <w:p w:rsidR="00A10FEE" w:rsidRPr="00123883" w:rsidRDefault="00A10FEE" w:rsidP="00A10FEE">
      <w:pPr>
        <w:jc w:val="center"/>
        <w:rPr>
          <w:rFonts w:ascii="Times New Roman" w:hAnsi="Times New Roman" w:cs="Times New Roman"/>
          <w:b/>
          <w:bCs/>
          <w:sz w:val="24"/>
          <w:szCs w:val="24"/>
        </w:rPr>
      </w:pPr>
      <w:r w:rsidRPr="00123883">
        <w:rPr>
          <w:rFonts w:ascii="Times New Roman" w:hAnsi="Times New Roman" w:cs="Times New Roman"/>
          <w:b/>
          <w:bCs/>
          <w:sz w:val="24"/>
          <w:szCs w:val="24"/>
        </w:rPr>
        <w:t xml:space="preserve">Р І Ш Е Н </w:t>
      </w:r>
      <w:proofErr w:type="gramStart"/>
      <w:r w:rsidRPr="00123883">
        <w:rPr>
          <w:rFonts w:ascii="Times New Roman" w:hAnsi="Times New Roman" w:cs="Times New Roman"/>
          <w:b/>
          <w:bCs/>
          <w:sz w:val="24"/>
          <w:szCs w:val="24"/>
        </w:rPr>
        <w:t>Н</w:t>
      </w:r>
      <w:proofErr w:type="gramEnd"/>
      <w:r w:rsidRPr="00123883">
        <w:rPr>
          <w:rFonts w:ascii="Times New Roman" w:hAnsi="Times New Roman" w:cs="Times New Roman"/>
          <w:b/>
          <w:bCs/>
          <w:sz w:val="24"/>
          <w:szCs w:val="24"/>
        </w:rPr>
        <w:t xml:space="preserve"> Я</w:t>
      </w:r>
    </w:p>
    <w:p w:rsidR="00A10FEE" w:rsidRDefault="00A10FEE" w:rsidP="00A10FEE">
      <w:pPr>
        <w:pStyle w:val="3"/>
        <w:rPr>
          <w:rFonts w:ascii="Times New Roman" w:hAnsi="Times New Roman"/>
          <w:sz w:val="24"/>
          <w:szCs w:val="24"/>
          <w:u w:val="none"/>
        </w:rPr>
      </w:pPr>
      <w:r>
        <w:rPr>
          <w:rFonts w:ascii="Times New Roman" w:hAnsi="Times New Roman"/>
          <w:sz w:val="24"/>
          <w:szCs w:val="24"/>
          <w:u w:val="none"/>
        </w:rPr>
        <w:t>Шістнадцятої</w:t>
      </w:r>
      <w:r w:rsidRPr="00123883">
        <w:rPr>
          <w:rFonts w:ascii="Times New Roman" w:hAnsi="Times New Roman"/>
          <w:sz w:val="24"/>
          <w:szCs w:val="24"/>
          <w:u w:val="none"/>
        </w:rPr>
        <w:t xml:space="preserve"> сесії</w:t>
      </w:r>
    </w:p>
    <w:p w:rsidR="00A10FEE" w:rsidRPr="00123883" w:rsidRDefault="00A10FEE" w:rsidP="00A10FEE">
      <w:pPr>
        <w:rPr>
          <w:lang w:val="uk-UA"/>
        </w:rPr>
      </w:pPr>
    </w:p>
    <w:p w:rsidR="00A10FEE" w:rsidRPr="004A728D" w:rsidRDefault="00A10FEE" w:rsidP="00A10FEE">
      <w:pPr>
        <w:rPr>
          <w:lang w:val="uk-UA"/>
        </w:rPr>
      </w:pPr>
      <w:r>
        <w:rPr>
          <w:rFonts w:ascii="Times New Roman" w:hAnsi="Times New Roman" w:cs="Times New Roman"/>
          <w:sz w:val="24"/>
          <w:szCs w:val="24"/>
          <w:lang w:val="uk-UA"/>
        </w:rPr>
        <w:t xml:space="preserve">16 грудня </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Pr>
          <w:rFonts w:ascii="Times New Roman" w:hAnsi="Times New Roman" w:cs="Times New Roman"/>
          <w:sz w:val="24"/>
          <w:szCs w:val="24"/>
          <w:lang w:val="uk-UA"/>
        </w:rPr>
        <w:t xml:space="preserve"> р.               </w:t>
      </w:r>
      <w:r w:rsidRPr="004A728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 xml:space="preserve"> Дунаївці</w:t>
      </w:r>
      <w:r w:rsidRPr="004A728D">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w:t>
      </w:r>
      <w:r w:rsidR="007C6B32">
        <w:rPr>
          <w:rFonts w:ascii="Times New Roman" w:hAnsi="Times New Roman" w:cs="Times New Roman"/>
          <w:sz w:val="24"/>
          <w:szCs w:val="24"/>
          <w:lang w:val="uk-UA"/>
        </w:rPr>
        <w:t>2</w:t>
      </w:r>
      <w:r w:rsidR="00643D2C">
        <w:rPr>
          <w:rFonts w:ascii="Times New Roman" w:hAnsi="Times New Roman" w:cs="Times New Roman"/>
          <w:sz w:val="24"/>
          <w:szCs w:val="24"/>
          <w:lang w:val="uk-UA"/>
        </w:rPr>
        <w:t>5</w:t>
      </w:r>
      <w:r>
        <w:rPr>
          <w:rFonts w:ascii="Times New Roman" w:hAnsi="Times New Roman" w:cs="Times New Roman"/>
          <w:sz w:val="24"/>
          <w:szCs w:val="24"/>
          <w:lang w:val="uk-UA"/>
        </w:rPr>
        <w:t>-16</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4A728D">
        <w:rPr>
          <w:rFonts w:ascii="Times New Roman" w:hAnsi="Times New Roman" w:cs="Times New Roman"/>
          <w:sz w:val="24"/>
          <w:szCs w:val="24"/>
          <w:lang w:val="uk-UA"/>
        </w:rPr>
        <w:t>р</w:t>
      </w:r>
    </w:p>
    <w:p w:rsidR="00A10FEE" w:rsidRPr="00007F66" w:rsidRDefault="00A10FEE" w:rsidP="00007F66">
      <w:pPr>
        <w:spacing w:after="0" w:line="240" w:lineRule="auto"/>
        <w:jc w:val="both"/>
        <w:rPr>
          <w:rFonts w:ascii="Times New Roman" w:hAnsi="Times New Roman"/>
          <w:sz w:val="24"/>
          <w:szCs w:val="24"/>
        </w:rPr>
      </w:pPr>
      <w:proofErr w:type="gramStart"/>
      <w:r w:rsidRPr="00007F66">
        <w:rPr>
          <w:rFonts w:ascii="Times New Roman" w:hAnsi="Times New Roman"/>
          <w:sz w:val="24"/>
          <w:szCs w:val="24"/>
        </w:rPr>
        <w:t>Про</w:t>
      </w:r>
      <w:proofErr w:type="gramEnd"/>
      <w:r w:rsidRPr="00007F66">
        <w:rPr>
          <w:rFonts w:ascii="Times New Roman" w:hAnsi="Times New Roman"/>
          <w:sz w:val="24"/>
          <w:szCs w:val="24"/>
        </w:rPr>
        <w:t xml:space="preserve"> продаж  земельної ділянки </w:t>
      </w:r>
    </w:p>
    <w:p w:rsidR="00A10FEE" w:rsidRPr="00007F66" w:rsidRDefault="00A10FEE" w:rsidP="00007F66">
      <w:pPr>
        <w:spacing w:after="0" w:line="240" w:lineRule="auto"/>
        <w:jc w:val="both"/>
        <w:rPr>
          <w:rFonts w:ascii="Times New Roman" w:hAnsi="Times New Roman"/>
          <w:sz w:val="24"/>
          <w:szCs w:val="24"/>
        </w:rPr>
      </w:pPr>
      <w:r w:rsidRPr="00007F66">
        <w:rPr>
          <w:rFonts w:ascii="Times New Roman" w:hAnsi="Times New Roman"/>
          <w:sz w:val="24"/>
          <w:szCs w:val="24"/>
        </w:rPr>
        <w:t>гр</w:t>
      </w:r>
      <w:proofErr w:type="gramStart"/>
      <w:r w:rsidRPr="00007F66">
        <w:rPr>
          <w:rFonts w:ascii="Times New Roman" w:hAnsi="Times New Roman"/>
          <w:sz w:val="24"/>
          <w:szCs w:val="24"/>
        </w:rPr>
        <w:t>.Я</w:t>
      </w:r>
      <w:proofErr w:type="gramEnd"/>
      <w:r w:rsidRPr="00007F66">
        <w:rPr>
          <w:rFonts w:ascii="Times New Roman" w:hAnsi="Times New Roman"/>
          <w:sz w:val="24"/>
          <w:szCs w:val="24"/>
        </w:rPr>
        <w:t>сінській Ірині Миколаївні</w:t>
      </w:r>
    </w:p>
    <w:p w:rsidR="00A10FEE" w:rsidRPr="00007F66" w:rsidRDefault="00A10FEE" w:rsidP="00007F66">
      <w:pPr>
        <w:spacing w:after="0" w:line="240" w:lineRule="auto"/>
        <w:jc w:val="both"/>
        <w:rPr>
          <w:rFonts w:ascii="Times New Roman" w:hAnsi="Times New Roman"/>
          <w:sz w:val="24"/>
          <w:szCs w:val="24"/>
        </w:rPr>
      </w:pPr>
      <w:r w:rsidRPr="00007F66">
        <w:rPr>
          <w:rFonts w:ascii="Times New Roman" w:hAnsi="Times New Roman"/>
          <w:sz w:val="24"/>
          <w:szCs w:val="24"/>
        </w:rPr>
        <w:t xml:space="preserve"> </w:t>
      </w:r>
    </w:p>
    <w:p w:rsidR="00A10FEE" w:rsidRPr="00007F66" w:rsidRDefault="00A10FEE" w:rsidP="00B919A5">
      <w:pPr>
        <w:spacing w:after="0" w:line="240" w:lineRule="auto"/>
        <w:ind w:firstLine="709"/>
        <w:jc w:val="both"/>
        <w:rPr>
          <w:rFonts w:ascii="Times New Roman" w:hAnsi="Times New Roman"/>
          <w:sz w:val="24"/>
          <w:szCs w:val="24"/>
        </w:rPr>
      </w:pPr>
      <w:r w:rsidRPr="00007F66">
        <w:rPr>
          <w:rFonts w:ascii="Times New Roman" w:hAnsi="Times New Roman"/>
          <w:sz w:val="24"/>
          <w:szCs w:val="24"/>
        </w:rPr>
        <w:t>Розглянувши звіт про експертну грошову оцінку земельної ділянки несільськогосподарського призначення площею 0,0265 га,  що знаходится в користуванні гр</w:t>
      </w:r>
      <w:proofErr w:type="gramStart"/>
      <w:r w:rsidRPr="00007F66">
        <w:rPr>
          <w:rFonts w:ascii="Times New Roman" w:hAnsi="Times New Roman"/>
          <w:sz w:val="24"/>
          <w:szCs w:val="24"/>
        </w:rPr>
        <w:t>.Я</w:t>
      </w:r>
      <w:proofErr w:type="gramEnd"/>
      <w:r w:rsidRPr="00007F66">
        <w:rPr>
          <w:rFonts w:ascii="Times New Roman" w:hAnsi="Times New Roman"/>
          <w:sz w:val="24"/>
          <w:szCs w:val="24"/>
        </w:rPr>
        <w:t xml:space="preserve">сінської Ірини Миколаївни по вул.Шевченко 121/1-Б для будівництва та </w:t>
      </w:r>
      <w:r w:rsidRPr="00B919A5">
        <w:rPr>
          <w:rFonts w:ascii="Times New Roman" w:hAnsi="Times New Roman"/>
          <w:sz w:val="24"/>
          <w:szCs w:val="24"/>
        </w:rPr>
        <w:t xml:space="preserve">обслуговування будівель торгівлі, </w:t>
      </w:r>
      <w:r w:rsidR="00ED0B62" w:rsidRPr="003747F8">
        <w:rPr>
          <w:rFonts w:ascii="Times New Roman" w:hAnsi="Times New Roman"/>
          <w:color w:val="000000"/>
          <w:sz w:val="24"/>
          <w:szCs w:val="24"/>
        </w:rPr>
        <w:t xml:space="preserve">враховуючи пропозиції спільних засідань постійних комісій від </w:t>
      </w:r>
      <w:r w:rsidR="00ED0B62">
        <w:rPr>
          <w:rFonts w:ascii="Times New Roman" w:hAnsi="Times New Roman"/>
          <w:color w:val="000000"/>
          <w:sz w:val="24"/>
          <w:szCs w:val="24"/>
        </w:rPr>
        <w:t>16</w:t>
      </w:r>
      <w:r w:rsidR="00ED0B62" w:rsidRPr="00A17CDD">
        <w:rPr>
          <w:rFonts w:ascii="Times New Roman" w:hAnsi="Times New Roman"/>
          <w:color w:val="000000"/>
          <w:sz w:val="24"/>
          <w:szCs w:val="24"/>
        </w:rPr>
        <w:t>.</w:t>
      </w:r>
      <w:r w:rsidR="00ED0B62">
        <w:rPr>
          <w:rFonts w:ascii="Times New Roman" w:hAnsi="Times New Roman"/>
          <w:color w:val="000000"/>
          <w:sz w:val="24"/>
          <w:szCs w:val="24"/>
        </w:rPr>
        <w:t>12</w:t>
      </w:r>
      <w:r w:rsidR="00ED0B62" w:rsidRPr="00E64BC9">
        <w:rPr>
          <w:rFonts w:ascii="Times New Roman" w:hAnsi="Times New Roman"/>
          <w:color w:val="000000"/>
          <w:sz w:val="24"/>
          <w:szCs w:val="24"/>
        </w:rPr>
        <w:t>.2016</w:t>
      </w:r>
      <w:r w:rsidR="00ED0B62" w:rsidRPr="00C440FD">
        <w:rPr>
          <w:color w:val="000000"/>
          <w:sz w:val="24"/>
          <w:szCs w:val="24"/>
        </w:rPr>
        <w:t xml:space="preserve"> </w:t>
      </w:r>
      <w:r w:rsidR="00ED0B62">
        <w:rPr>
          <w:rFonts w:ascii="Times New Roman" w:hAnsi="Times New Roman"/>
          <w:color w:val="000000"/>
          <w:sz w:val="24"/>
          <w:szCs w:val="24"/>
        </w:rPr>
        <w:t>р.</w:t>
      </w:r>
      <w:r w:rsidRPr="00B919A5">
        <w:rPr>
          <w:rFonts w:ascii="Times New Roman" w:hAnsi="Times New Roman"/>
          <w:sz w:val="24"/>
          <w:szCs w:val="24"/>
        </w:rPr>
        <w:t>, керуючись пунктом 34 част</w:t>
      </w:r>
      <w:r w:rsidR="00ED0B62">
        <w:rPr>
          <w:rFonts w:ascii="Times New Roman" w:hAnsi="Times New Roman"/>
          <w:sz w:val="24"/>
          <w:szCs w:val="24"/>
        </w:rPr>
        <w:t xml:space="preserve">ини 1 статті 26 Закону України </w:t>
      </w:r>
      <w:r w:rsidR="00ED0B62">
        <w:rPr>
          <w:rFonts w:ascii="Times New Roman" w:hAnsi="Times New Roman"/>
          <w:sz w:val="24"/>
          <w:szCs w:val="24"/>
          <w:lang w:val="uk-UA"/>
        </w:rPr>
        <w:t>«</w:t>
      </w:r>
      <w:r w:rsidRPr="00B919A5">
        <w:rPr>
          <w:rFonts w:ascii="Times New Roman" w:hAnsi="Times New Roman"/>
          <w:sz w:val="24"/>
          <w:szCs w:val="24"/>
        </w:rPr>
        <w:t xml:space="preserve">Про </w:t>
      </w:r>
      <w:proofErr w:type="gramStart"/>
      <w:r w:rsidRPr="00B919A5">
        <w:rPr>
          <w:rFonts w:ascii="Times New Roman" w:hAnsi="Times New Roman"/>
          <w:sz w:val="24"/>
          <w:szCs w:val="24"/>
        </w:rPr>
        <w:t>м</w:t>
      </w:r>
      <w:proofErr w:type="gramEnd"/>
      <w:r w:rsidRPr="00B919A5">
        <w:rPr>
          <w:rFonts w:ascii="Times New Roman" w:hAnsi="Times New Roman"/>
          <w:sz w:val="24"/>
          <w:szCs w:val="24"/>
        </w:rPr>
        <w:t>ісцеве самоврядування</w:t>
      </w:r>
      <w:r w:rsidR="00ED0B62">
        <w:rPr>
          <w:rFonts w:ascii="Times New Roman" w:hAnsi="Times New Roman"/>
          <w:sz w:val="24"/>
          <w:szCs w:val="24"/>
        </w:rPr>
        <w:t xml:space="preserve"> в Україні</w:t>
      </w:r>
      <w:r w:rsidR="00ED0B62">
        <w:rPr>
          <w:rFonts w:ascii="Times New Roman" w:hAnsi="Times New Roman"/>
          <w:sz w:val="24"/>
          <w:szCs w:val="24"/>
          <w:lang w:val="uk-UA"/>
        </w:rPr>
        <w:t>»</w:t>
      </w:r>
      <w:r w:rsidRPr="00007F66">
        <w:rPr>
          <w:rFonts w:ascii="Times New Roman" w:hAnsi="Times New Roman"/>
          <w:sz w:val="24"/>
          <w:szCs w:val="24"/>
        </w:rPr>
        <w:t xml:space="preserve">, ст. ст. 127, 128 Земельного кодексу України, міська рада  </w:t>
      </w:r>
    </w:p>
    <w:p w:rsidR="00A10FEE" w:rsidRPr="00007F66" w:rsidRDefault="00A10FEE" w:rsidP="00B919A5">
      <w:pPr>
        <w:spacing w:after="0" w:line="240" w:lineRule="auto"/>
        <w:ind w:firstLine="709"/>
        <w:jc w:val="both"/>
        <w:rPr>
          <w:rFonts w:ascii="Times New Roman" w:hAnsi="Times New Roman"/>
          <w:b/>
          <w:sz w:val="24"/>
          <w:szCs w:val="24"/>
        </w:rPr>
      </w:pPr>
    </w:p>
    <w:p w:rsidR="00A10FEE" w:rsidRPr="00007F66" w:rsidRDefault="00A10FEE" w:rsidP="00B919A5">
      <w:pPr>
        <w:spacing w:after="0" w:line="240" w:lineRule="auto"/>
        <w:ind w:firstLine="709"/>
        <w:jc w:val="center"/>
        <w:rPr>
          <w:rFonts w:ascii="Times New Roman" w:hAnsi="Times New Roman"/>
          <w:b/>
          <w:sz w:val="24"/>
          <w:szCs w:val="24"/>
        </w:rPr>
      </w:pPr>
      <w:r w:rsidRPr="00007F66">
        <w:rPr>
          <w:rFonts w:ascii="Times New Roman" w:hAnsi="Times New Roman"/>
          <w:b/>
          <w:sz w:val="24"/>
          <w:szCs w:val="24"/>
        </w:rPr>
        <w:t>ВИРІШИЛА:</w:t>
      </w:r>
    </w:p>
    <w:p w:rsidR="00A10FEE" w:rsidRPr="00007F66" w:rsidRDefault="00A10FEE" w:rsidP="00B919A5">
      <w:pPr>
        <w:spacing w:after="0" w:line="240" w:lineRule="auto"/>
        <w:ind w:firstLine="709"/>
        <w:jc w:val="both"/>
        <w:rPr>
          <w:rFonts w:ascii="Times New Roman" w:hAnsi="Times New Roman"/>
          <w:sz w:val="24"/>
          <w:szCs w:val="24"/>
        </w:rPr>
      </w:pPr>
      <w:r w:rsidRPr="00007F66">
        <w:rPr>
          <w:rFonts w:ascii="Times New Roman" w:hAnsi="Times New Roman"/>
          <w:sz w:val="24"/>
          <w:szCs w:val="24"/>
        </w:rPr>
        <w:t>1. Затвердити звіт про експертну грошову оцінку земельної ділянки несільськогосподарського призначення, площею 0,0265 га, для будівництва та обслуговування будівель торгівлі, розташованої за адресою: м. Дунаївці, вул</w:t>
      </w:r>
      <w:proofErr w:type="gramStart"/>
      <w:r w:rsidRPr="00007F66">
        <w:rPr>
          <w:rFonts w:ascii="Times New Roman" w:hAnsi="Times New Roman"/>
          <w:sz w:val="24"/>
          <w:szCs w:val="24"/>
        </w:rPr>
        <w:t>.Ш</w:t>
      </w:r>
      <w:proofErr w:type="gramEnd"/>
      <w:r w:rsidRPr="00007F66">
        <w:rPr>
          <w:rFonts w:ascii="Times New Roman" w:hAnsi="Times New Roman"/>
          <w:sz w:val="24"/>
          <w:szCs w:val="24"/>
        </w:rPr>
        <w:t>евченко 121/1-Б.</w:t>
      </w:r>
    </w:p>
    <w:p w:rsidR="00A10FEE" w:rsidRPr="00007F66" w:rsidRDefault="00A10FEE" w:rsidP="00B919A5">
      <w:pPr>
        <w:spacing w:after="0" w:line="240" w:lineRule="auto"/>
        <w:ind w:firstLine="709"/>
        <w:jc w:val="both"/>
        <w:rPr>
          <w:rFonts w:ascii="Times New Roman" w:hAnsi="Times New Roman"/>
          <w:sz w:val="24"/>
          <w:szCs w:val="24"/>
        </w:rPr>
      </w:pPr>
      <w:r w:rsidRPr="00007F66">
        <w:rPr>
          <w:rFonts w:ascii="Times New Roman" w:hAnsi="Times New Roman"/>
          <w:sz w:val="24"/>
          <w:szCs w:val="24"/>
        </w:rPr>
        <w:t>2. Продати гр</w:t>
      </w:r>
      <w:proofErr w:type="gramStart"/>
      <w:r w:rsidRPr="00007F66">
        <w:rPr>
          <w:rFonts w:ascii="Times New Roman" w:hAnsi="Times New Roman"/>
          <w:sz w:val="24"/>
          <w:szCs w:val="24"/>
        </w:rPr>
        <w:t>.Я</w:t>
      </w:r>
      <w:proofErr w:type="gramEnd"/>
      <w:r w:rsidRPr="00007F66">
        <w:rPr>
          <w:rFonts w:ascii="Times New Roman" w:hAnsi="Times New Roman"/>
          <w:sz w:val="24"/>
          <w:szCs w:val="24"/>
        </w:rPr>
        <w:t>сінській Ірині Миколаївні (прож.вул.Яблунева 7) земельну ділянку несільс</w:t>
      </w:r>
      <w:r w:rsidR="00B919A5">
        <w:rPr>
          <w:rFonts w:ascii="Times New Roman" w:hAnsi="Times New Roman"/>
          <w:sz w:val="24"/>
          <w:szCs w:val="24"/>
        </w:rPr>
        <w:t>ькогосподарського призначення (</w:t>
      </w:r>
      <w:r w:rsidRPr="00007F66">
        <w:rPr>
          <w:rFonts w:ascii="Times New Roman" w:hAnsi="Times New Roman"/>
          <w:sz w:val="24"/>
          <w:szCs w:val="24"/>
        </w:rPr>
        <w:t>кадастровий номер 6821810100:01:001:0011) площею 0,0265 га для будівництва та обслуговування будівель торгівлі.по вул.Шевченко 121/1-Б. Категорія земель – землі житлової та громадської забудови.</w:t>
      </w:r>
    </w:p>
    <w:p w:rsidR="00A10FEE" w:rsidRPr="00007F66" w:rsidRDefault="00A10FEE" w:rsidP="00B919A5">
      <w:pPr>
        <w:spacing w:after="0" w:line="240" w:lineRule="auto"/>
        <w:ind w:firstLine="709"/>
        <w:jc w:val="both"/>
        <w:rPr>
          <w:rFonts w:ascii="Times New Roman" w:hAnsi="Times New Roman"/>
          <w:sz w:val="24"/>
          <w:szCs w:val="24"/>
        </w:rPr>
      </w:pPr>
      <w:r w:rsidRPr="00007F66">
        <w:rPr>
          <w:rFonts w:ascii="Times New Roman" w:hAnsi="Times New Roman"/>
          <w:sz w:val="24"/>
          <w:szCs w:val="24"/>
        </w:rPr>
        <w:t>3. Затвердити ціну продажу земельної ділянки в сумі 42246,00 грн. (сорок дві тисячі дві</w:t>
      </w:r>
      <w:proofErr w:type="gramStart"/>
      <w:r w:rsidRPr="00007F66">
        <w:rPr>
          <w:rFonts w:ascii="Times New Roman" w:hAnsi="Times New Roman"/>
          <w:sz w:val="24"/>
          <w:szCs w:val="24"/>
        </w:rPr>
        <w:t>ст</w:t>
      </w:r>
      <w:proofErr w:type="gramEnd"/>
      <w:r w:rsidRPr="00007F66">
        <w:rPr>
          <w:rFonts w:ascii="Times New Roman" w:hAnsi="Times New Roman"/>
          <w:sz w:val="24"/>
          <w:szCs w:val="24"/>
        </w:rPr>
        <w:t>і сорок шість гривень, 00 копійок) з урахуванням авансового внеску в сумі 18238,59 грн. (вісімнадцять тисяч двісті тридцять вісім гривень, 89 копійок)</w:t>
      </w:r>
    </w:p>
    <w:p w:rsidR="00A10FEE" w:rsidRPr="00007F66" w:rsidRDefault="00A10FEE" w:rsidP="00B919A5">
      <w:pPr>
        <w:spacing w:after="0" w:line="240" w:lineRule="auto"/>
        <w:ind w:firstLine="709"/>
        <w:jc w:val="both"/>
        <w:rPr>
          <w:rFonts w:ascii="Times New Roman" w:hAnsi="Times New Roman"/>
          <w:sz w:val="24"/>
          <w:szCs w:val="24"/>
        </w:rPr>
      </w:pPr>
      <w:r w:rsidRPr="00007F66">
        <w:rPr>
          <w:rFonts w:ascii="Times New Roman" w:hAnsi="Times New Roman"/>
          <w:sz w:val="24"/>
          <w:szCs w:val="24"/>
        </w:rPr>
        <w:t>4. Гр. Ясінській Ірині Миколаївні укласти  з Дунаєвецькою міською радою догові</w:t>
      </w:r>
      <w:proofErr w:type="gramStart"/>
      <w:r w:rsidRPr="00007F66">
        <w:rPr>
          <w:rFonts w:ascii="Times New Roman" w:hAnsi="Times New Roman"/>
          <w:sz w:val="24"/>
          <w:szCs w:val="24"/>
        </w:rPr>
        <w:t>р</w:t>
      </w:r>
      <w:proofErr w:type="gramEnd"/>
      <w:r w:rsidRPr="00007F66">
        <w:rPr>
          <w:rFonts w:ascii="Times New Roman" w:hAnsi="Times New Roman"/>
          <w:sz w:val="24"/>
          <w:szCs w:val="24"/>
        </w:rPr>
        <w:t xml:space="preserve"> на купівлю-продаж земельної ділянки,площею 0,0265 га  згідно з діючим законодавством після повної оплати вартості земельної ділянки.</w:t>
      </w:r>
    </w:p>
    <w:p w:rsidR="00A10FEE" w:rsidRPr="00007F66" w:rsidRDefault="00A10FEE" w:rsidP="00B919A5">
      <w:pPr>
        <w:spacing w:after="0" w:line="240" w:lineRule="auto"/>
        <w:ind w:firstLine="709"/>
        <w:jc w:val="both"/>
        <w:rPr>
          <w:rFonts w:ascii="Times New Roman" w:hAnsi="Times New Roman"/>
          <w:sz w:val="24"/>
          <w:szCs w:val="24"/>
        </w:rPr>
      </w:pPr>
      <w:r w:rsidRPr="00007F66">
        <w:rPr>
          <w:rFonts w:ascii="Times New Roman" w:hAnsi="Times New Roman"/>
          <w:sz w:val="24"/>
          <w:szCs w:val="24"/>
        </w:rPr>
        <w:t>5. Припинити дію договору оренди земельної ділянки № 415 від 15 січня 2014 року, на земельну ділянку площею 0,0265 га в м</w:t>
      </w:r>
      <w:proofErr w:type="gramStart"/>
      <w:r w:rsidRPr="00007F66">
        <w:rPr>
          <w:rFonts w:ascii="Times New Roman" w:hAnsi="Times New Roman"/>
          <w:sz w:val="24"/>
          <w:szCs w:val="24"/>
        </w:rPr>
        <w:t>.Д</w:t>
      </w:r>
      <w:proofErr w:type="gramEnd"/>
      <w:r w:rsidRPr="00007F66">
        <w:rPr>
          <w:rFonts w:ascii="Times New Roman" w:hAnsi="Times New Roman"/>
          <w:sz w:val="24"/>
          <w:szCs w:val="24"/>
        </w:rPr>
        <w:t>унаївці по вул.Шевченко 121/1-Б в момент набуття права власності на вказану земельну ділянку.</w:t>
      </w:r>
    </w:p>
    <w:p w:rsidR="00A10FEE" w:rsidRPr="00007F66" w:rsidRDefault="00A10FEE" w:rsidP="00B919A5">
      <w:pPr>
        <w:pStyle w:val="2"/>
        <w:spacing w:before="0" w:line="240" w:lineRule="auto"/>
        <w:ind w:firstLine="709"/>
        <w:jc w:val="both"/>
        <w:rPr>
          <w:rFonts w:ascii="Times New Roman" w:hAnsi="Times New Roman"/>
          <w:b w:val="0"/>
          <w:color w:val="auto"/>
          <w:sz w:val="24"/>
          <w:szCs w:val="24"/>
        </w:rPr>
      </w:pPr>
      <w:r w:rsidRPr="00007F66">
        <w:rPr>
          <w:rFonts w:ascii="Times New Roman" w:hAnsi="Times New Roman" w:cs="Times New Roman"/>
          <w:b w:val="0"/>
          <w:color w:val="auto"/>
          <w:sz w:val="24"/>
          <w:szCs w:val="24"/>
        </w:rPr>
        <w:t xml:space="preserve">6. </w:t>
      </w:r>
      <w:r w:rsidRPr="00007F66">
        <w:rPr>
          <w:rFonts w:ascii="Times New Roman" w:hAnsi="Times New Roman"/>
          <w:b w:val="0"/>
          <w:color w:val="auto"/>
          <w:sz w:val="24"/>
          <w:szCs w:val="24"/>
        </w:rPr>
        <w:t>Направити рішення Дунаєвецькому відділеню Кам’янець-Подільсько</w:t>
      </w:r>
      <w:proofErr w:type="gramStart"/>
      <w:r w:rsidRPr="00007F66">
        <w:rPr>
          <w:rFonts w:ascii="Times New Roman" w:hAnsi="Times New Roman"/>
          <w:b w:val="0"/>
          <w:color w:val="auto"/>
          <w:sz w:val="24"/>
          <w:szCs w:val="24"/>
        </w:rPr>
        <w:t>ї О</w:t>
      </w:r>
      <w:proofErr w:type="gramEnd"/>
      <w:r w:rsidRPr="00007F66">
        <w:rPr>
          <w:rFonts w:ascii="Times New Roman" w:hAnsi="Times New Roman"/>
          <w:b w:val="0"/>
          <w:color w:val="auto"/>
          <w:sz w:val="24"/>
          <w:szCs w:val="24"/>
        </w:rPr>
        <w:t>б’єднанної Державної податкової інспекції.</w:t>
      </w:r>
    </w:p>
    <w:p w:rsidR="00A10FEE" w:rsidRPr="00007F66" w:rsidRDefault="00A10FEE" w:rsidP="00B919A5">
      <w:pPr>
        <w:pStyle w:val="a9"/>
        <w:tabs>
          <w:tab w:val="num" w:pos="0"/>
        </w:tabs>
        <w:spacing w:after="0" w:line="240" w:lineRule="auto"/>
        <w:ind w:left="0" w:firstLine="709"/>
        <w:jc w:val="both"/>
        <w:rPr>
          <w:rFonts w:ascii="Times New Roman" w:hAnsi="Times New Roman"/>
          <w:sz w:val="24"/>
          <w:szCs w:val="24"/>
        </w:rPr>
      </w:pPr>
      <w:r w:rsidRPr="00007F66">
        <w:rPr>
          <w:rFonts w:ascii="Times New Roman" w:hAnsi="Times New Roman"/>
          <w:sz w:val="24"/>
          <w:szCs w:val="24"/>
        </w:rPr>
        <w:t xml:space="preserve">7. Контроль за виконанням </w:t>
      </w:r>
      <w:proofErr w:type="gramStart"/>
      <w:r w:rsidRPr="00007F66">
        <w:rPr>
          <w:rFonts w:ascii="Times New Roman" w:hAnsi="Times New Roman"/>
          <w:sz w:val="24"/>
          <w:szCs w:val="24"/>
        </w:rPr>
        <w:t>р</w:t>
      </w:r>
      <w:proofErr w:type="gramEnd"/>
      <w:r w:rsidRPr="00007F66">
        <w:rPr>
          <w:rFonts w:ascii="Times New Roman" w:hAnsi="Times New Roman"/>
          <w:sz w:val="24"/>
          <w:szCs w:val="24"/>
        </w:rPr>
        <w:t>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10FEE" w:rsidRPr="00007F66" w:rsidRDefault="00A10FEE" w:rsidP="00B919A5">
      <w:pPr>
        <w:pStyle w:val="a5"/>
        <w:tabs>
          <w:tab w:val="num" w:pos="993"/>
        </w:tabs>
        <w:ind w:firstLine="709"/>
        <w:jc w:val="both"/>
        <w:rPr>
          <w:b w:val="0"/>
          <w:sz w:val="24"/>
        </w:rPr>
      </w:pPr>
    </w:p>
    <w:p w:rsidR="00B919A5" w:rsidRDefault="00B919A5" w:rsidP="00B919A5">
      <w:pPr>
        <w:pStyle w:val="a5"/>
        <w:jc w:val="both"/>
        <w:rPr>
          <w:b w:val="0"/>
          <w:sz w:val="24"/>
        </w:rPr>
      </w:pPr>
    </w:p>
    <w:p w:rsidR="00B919A5" w:rsidRDefault="00B919A5" w:rsidP="00B919A5">
      <w:pPr>
        <w:pStyle w:val="a5"/>
        <w:jc w:val="both"/>
        <w:rPr>
          <w:b w:val="0"/>
          <w:sz w:val="24"/>
        </w:rPr>
      </w:pPr>
    </w:p>
    <w:p w:rsidR="00A10FEE" w:rsidRPr="00007F66" w:rsidRDefault="00A10FEE" w:rsidP="00B919A5">
      <w:pPr>
        <w:pStyle w:val="a5"/>
        <w:jc w:val="both"/>
        <w:rPr>
          <w:b w:val="0"/>
          <w:sz w:val="24"/>
        </w:rPr>
      </w:pPr>
      <w:r w:rsidRPr="00007F66">
        <w:rPr>
          <w:b w:val="0"/>
          <w:sz w:val="24"/>
        </w:rPr>
        <w:t xml:space="preserve">Міський голова </w:t>
      </w:r>
      <w:r w:rsidRPr="00007F66">
        <w:rPr>
          <w:b w:val="0"/>
          <w:sz w:val="24"/>
        </w:rPr>
        <w:tab/>
      </w:r>
      <w:r w:rsidRPr="00007F66">
        <w:rPr>
          <w:b w:val="0"/>
          <w:sz w:val="24"/>
        </w:rPr>
        <w:tab/>
      </w:r>
      <w:r w:rsidRPr="00007F66">
        <w:rPr>
          <w:b w:val="0"/>
          <w:sz w:val="24"/>
        </w:rPr>
        <w:tab/>
      </w:r>
      <w:r w:rsidRPr="00007F66">
        <w:rPr>
          <w:b w:val="0"/>
          <w:sz w:val="24"/>
        </w:rPr>
        <w:tab/>
      </w:r>
      <w:r w:rsidRPr="00007F66">
        <w:rPr>
          <w:b w:val="0"/>
          <w:sz w:val="24"/>
        </w:rPr>
        <w:tab/>
      </w:r>
      <w:r w:rsidRPr="00007F66">
        <w:rPr>
          <w:b w:val="0"/>
          <w:sz w:val="24"/>
        </w:rPr>
        <w:tab/>
      </w:r>
      <w:r w:rsidRPr="00007F66">
        <w:rPr>
          <w:b w:val="0"/>
          <w:sz w:val="24"/>
        </w:rPr>
        <w:tab/>
      </w:r>
      <w:r w:rsidRPr="00007F66">
        <w:rPr>
          <w:b w:val="0"/>
          <w:sz w:val="24"/>
        </w:rPr>
        <w:tab/>
      </w:r>
      <w:r w:rsidRPr="00007F66">
        <w:rPr>
          <w:b w:val="0"/>
          <w:sz w:val="24"/>
        </w:rPr>
        <w:tab/>
        <w:t xml:space="preserve">    </w:t>
      </w:r>
      <w:r w:rsidR="00B919A5">
        <w:rPr>
          <w:b w:val="0"/>
          <w:sz w:val="24"/>
        </w:rPr>
        <w:t xml:space="preserve">       </w:t>
      </w:r>
      <w:r w:rsidRPr="00007F66">
        <w:rPr>
          <w:b w:val="0"/>
          <w:sz w:val="24"/>
        </w:rPr>
        <w:t xml:space="preserve">    В.Заяць</w:t>
      </w:r>
    </w:p>
    <w:p w:rsidR="00A10FEE" w:rsidRPr="00007F66" w:rsidRDefault="00A10FEE" w:rsidP="00007F66">
      <w:pPr>
        <w:jc w:val="both"/>
        <w:rPr>
          <w:sz w:val="24"/>
          <w:szCs w:val="24"/>
          <w:lang w:val="uk-UA"/>
        </w:rPr>
      </w:pPr>
      <w:r w:rsidRPr="00007F66">
        <w:rPr>
          <w:sz w:val="24"/>
          <w:szCs w:val="24"/>
          <w:lang w:val="uk-UA"/>
        </w:rPr>
        <w:br w:type="page"/>
      </w:r>
    </w:p>
    <w:p w:rsidR="00A10FEE" w:rsidRPr="0035627C" w:rsidRDefault="00A10FEE" w:rsidP="00A10FEE">
      <w:pPr>
        <w:rPr>
          <w:sz w:val="24"/>
          <w:szCs w:val="24"/>
        </w:rPr>
      </w:pPr>
    </w:p>
    <w:p w:rsidR="00A10FEE" w:rsidRPr="00123883" w:rsidRDefault="00A10FEE" w:rsidP="00A10FEE">
      <w:pPr>
        <w:pStyle w:val="a3"/>
        <w:jc w:val="center"/>
        <w:rPr>
          <w:rFonts w:ascii="Times New Roman" w:hAnsi="Times New Roman"/>
          <w:b/>
          <w:sz w:val="24"/>
          <w:szCs w:val="24"/>
        </w:rPr>
      </w:pPr>
      <w:r>
        <w:rPr>
          <w:rFonts w:ascii="Times New Roman" w:hAnsi="Times New Roman"/>
          <w:b/>
          <w:noProof/>
          <w:sz w:val="24"/>
          <w:szCs w:val="24"/>
          <w:lang w:val="ru-RU"/>
        </w:rPr>
        <w:drawing>
          <wp:anchor distT="0" distB="0" distL="114300" distR="114300" simplePos="0" relativeHeight="251715584" behindDoc="0" locked="0" layoutInCell="1" allowOverlap="1" wp14:anchorId="2F8577D0" wp14:editId="2E52292D">
            <wp:simplePos x="0" y="0"/>
            <wp:positionH relativeFrom="column">
              <wp:posOffset>2710815</wp:posOffset>
            </wp:positionH>
            <wp:positionV relativeFrom="paragraph">
              <wp:posOffset>-276860</wp:posOffset>
            </wp:positionV>
            <wp:extent cx="432435" cy="609600"/>
            <wp:effectExtent l="0" t="0" r="5715" b="0"/>
            <wp:wrapSquare wrapText="r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A10FEE" w:rsidRPr="00123883" w:rsidRDefault="00A10FEE" w:rsidP="00A10FEE">
      <w:pPr>
        <w:pStyle w:val="a3"/>
        <w:jc w:val="center"/>
        <w:rPr>
          <w:rFonts w:ascii="Times New Roman" w:hAnsi="Times New Roman"/>
          <w:b/>
          <w:sz w:val="24"/>
          <w:szCs w:val="24"/>
        </w:rPr>
      </w:pPr>
    </w:p>
    <w:p w:rsidR="00A10FEE" w:rsidRPr="00123883" w:rsidRDefault="00A10FEE" w:rsidP="00A10FEE">
      <w:pPr>
        <w:pStyle w:val="a3"/>
        <w:jc w:val="center"/>
        <w:rPr>
          <w:rFonts w:ascii="Times New Roman" w:hAnsi="Times New Roman"/>
          <w:b/>
          <w:sz w:val="24"/>
          <w:szCs w:val="24"/>
        </w:rPr>
      </w:pPr>
      <w:r w:rsidRPr="00123883">
        <w:rPr>
          <w:rFonts w:ascii="Times New Roman" w:hAnsi="Times New Roman"/>
          <w:b/>
          <w:sz w:val="24"/>
          <w:szCs w:val="24"/>
        </w:rPr>
        <w:t>УКРАЇНА</w:t>
      </w:r>
    </w:p>
    <w:p w:rsidR="00A10FEE" w:rsidRPr="00123883" w:rsidRDefault="00A10FEE" w:rsidP="00A10FEE">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A10FEE" w:rsidRPr="00123883" w:rsidRDefault="00A10FEE" w:rsidP="00A10FEE">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A10FEE" w:rsidRPr="00123883" w:rsidRDefault="00A10FEE" w:rsidP="00A10FEE">
      <w:pPr>
        <w:spacing w:after="0" w:line="240" w:lineRule="auto"/>
        <w:jc w:val="center"/>
        <w:rPr>
          <w:rFonts w:ascii="Times New Roman" w:hAnsi="Times New Roman" w:cs="Times New Roman"/>
          <w:sz w:val="24"/>
          <w:szCs w:val="24"/>
        </w:rPr>
      </w:pPr>
    </w:p>
    <w:p w:rsidR="00A10FEE" w:rsidRPr="00123883" w:rsidRDefault="00A10FEE" w:rsidP="00A10FEE">
      <w:pPr>
        <w:jc w:val="center"/>
        <w:rPr>
          <w:rFonts w:ascii="Times New Roman" w:hAnsi="Times New Roman" w:cs="Times New Roman"/>
          <w:b/>
          <w:bCs/>
          <w:sz w:val="24"/>
          <w:szCs w:val="24"/>
        </w:rPr>
      </w:pPr>
      <w:r w:rsidRPr="00123883">
        <w:rPr>
          <w:rFonts w:ascii="Times New Roman" w:hAnsi="Times New Roman" w:cs="Times New Roman"/>
          <w:b/>
          <w:bCs/>
          <w:sz w:val="24"/>
          <w:szCs w:val="24"/>
        </w:rPr>
        <w:t xml:space="preserve">Р І Ш Е Н </w:t>
      </w:r>
      <w:proofErr w:type="gramStart"/>
      <w:r w:rsidRPr="00123883">
        <w:rPr>
          <w:rFonts w:ascii="Times New Roman" w:hAnsi="Times New Roman" w:cs="Times New Roman"/>
          <w:b/>
          <w:bCs/>
          <w:sz w:val="24"/>
          <w:szCs w:val="24"/>
        </w:rPr>
        <w:t>Н</w:t>
      </w:r>
      <w:proofErr w:type="gramEnd"/>
      <w:r w:rsidRPr="00123883">
        <w:rPr>
          <w:rFonts w:ascii="Times New Roman" w:hAnsi="Times New Roman" w:cs="Times New Roman"/>
          <w:b/>
          <w:bCs/>
          <w:sz w:val="24"/>
          <w:szCs w:val="24"/>
        </w:rPr>
        <w:t xml:space="preserve"> Я</w:t>
      </w:r>
    </w:p>
    <w:p w:rsidR="00A10FEE" w:rsidRDefault="00A10FEE" w:rsidP="00A10FEE">
      <w:pPr>
        <w:pStyle w:val="3"/>
        <w:rPr>
          <w:rFonts w:ascii="Times New Roman" w:hAnsi="Times New Roman"/>
          <w:sz w:val="24"/>
          <w:szCs w:val="24"/>
          <w:u w:val="none"/>
        </w:rPr>
      </w:pPr>
      <w:r>
        <w:rPr>
          <w:rFonts w:ascii="Times New Roman" w:hAnsi="Times New Roman"/>
          <w:sz w:val="24"/>
          <w:szCs w:val="24"/>
          <w:u w:val="none"/>
        </w:rPr>
        <w:t>Шістнадцятої</w:t>
      </w:r>
      <w:r w:rsidRPr="00123883">
        <w:rPr>
          <w:rFonts w:ascii="Times New Roman" w:hAnsi="Times New Roman"/>
          <w:sz w:val="24"/>
          <w:szCs w:val="24"/>
          <w:u w:val="none"/>
        </w:rPr>
        <w:t xml:space="preserve"> сесії</w:t>
      </w:r>
    </w:p>
    <w:p w:rsidR="00A10FEE" w:rsidRPr="00123883" w:rsidRDefault="00A10FEE" w:rsidP="00A10FEE">
      <w:pPr>
        <w:rPr>
          <w:lang w:val="uk-UA"/>
        </w:rPr>
      </w:pPr>
    </w:p>
    <w:p w:rsidR="00A10FEE" w:rsidRPr="004A728D" w:rsidRDefault="00A10FEE" w:rsidP="00A10FEE">
      <w:pPr>
        <w:rPr>
          <w:lang w:val="uk-UA"/>
        </w:rPr>
      </w:pPr>
      <w:r>
        <w:rPr>
          <w:rFonts w:ascii="Times New Roman" w:hAnsi="Times New Roman" w:cs="Times New Roman"/>
          <w:sz w:val="24"/>
          <w:szCs w:val="24"/>
          <w:lang w:val="uk-UA"/>
        </w:rPr>
        <w:t xml:space="preserve">16 грудня </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Pr>
          <w:rFonts w:ascii="Times New Roman" w:hAnsi="Times New Roman" w:cs="Times New Roman"/>
          <w:sz w:val="24"/>
          <w:szCs w:val="24"/>
          <w:lang w:val="uk-UA"/>
        </w:rPr>
        <w:t xml:space="preserve"> р.               </w:t>
      </w:r>
      <w:r w:rsidRPr="004A728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 xml:space="preserve"> Дунаївці</w:t>
      </w:r>
      <w:r w:rsidRPr="004A728D">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w:t>
      </w:r>
      <w:r w:rsidR="00C30C76">
        <w:rPr>
          <w:rFonts w:ascii="Times New Roman" w:hAnsi="Times New Roman" w:cs="Times New Roman"/>
          <w:sz w:val="24"/>
          <w:szCs w:val="24"/>
          <w:lang w:val="uk-UA"/>
        </w:rPr>
        <w:t>2</w:t>
      </w:r>
      <w:r w:rsidR="00643D2C">
        <w:rPr>
          <w:rFonts w:ascii="Times New Roman" w:hAnsi="Times New Roman" w:cs="Times New Roman"/>
          <w:sz w:val="24"/>
          <w:szCs w:val="24"/>
          <w:lang w:val="uk-UA"/>
        </w:rPr>
        <w:t>6</w:t>
      </w:r>
      <w:r>
        <w:rPr>
          <w:rFonts w:ascii="Times New Roman" w:hAnsi="Times New Roman" w:cs="Times New Roman"/>
          <w:sz w:val="24"/>
          <w:szCs w:val="24"/>
          <w:lang w:val="uk-UA"/>
        </w:rPr>
        <w:t>-16</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4A728D">
        <w:rPr>
          <w:rFonts w:ascii="Times New Roman" w:hAnsi="Times New Roman" w:cs="Times New Roman"/>
          <w:sz w:val="24"/>
          <w:szCs w:val="24"/>
          <w:lang w:val="uk-UA"/>
        </w:rPr>
        <w:t>р</w:t>
      </w:r>
    </w:p>
    <w:p w:rsidR="00A10FEE" w:rsidRPr="00007F66" w:rsidRDefault="00A10FEE" w:rsidP="00007F66">
      <w:pPr>
        <w:spacing w:after="0" w:line="240" w:lineRule="auto"/>
        <w:jc w:val="both"/>
        <w:rPr>
          <w:rFonts w:ascii="Times New Roman" w:hAnsi="Times New Roman"/>
          <w:sz w:val="24"/>
          <w:szCs w:val="24"/>
        </w:rPr>
      </w:pPr>
      <w:proofErr w:type="gramStart"/>
      <w:r w:rsidRPr="00007F66">
        <w:rPr>
          <w:rFonts w:ascii="Times New Roman" w:hAnsi="Times New Roman"/>
          <w:sz w:val="24"/>
          <w:szCs w:val="24"/>
        </w:rPr>
        <w:t>Про</w:t>
      </w:r>
      <w:proofErr w:type="gramEnd"/>
      <w:r w:rsidRPr="00007F66">
        <w:rPr>
          <w:rFonts w:ascii="Times New Roman" w:hAnsi="Times New Roman"/>
          <w:sz w:val="24"/>
          <w:szCs w:val="24"/>
        </w:rPr>
        <w:t xml:space="preserve"> продаж  земельної ділянки </w:t>
      </w:r>
    </w:p>
    <w:p w:rsidR="00A10FEE" w:rsidRPr="00007F66" w:rsidRDefault="00A10FEE" w:rsidP="00007F66">
      <w:pPr>
        <w:spacing w:after="0" w:line="240" w:lineRule="auto"/>
        <w:jc w:val="both"/>
        <w:rPr>
          <w:rFonts w:ascii="Times New Roman" w:hAnsi="Times New Roman"/>
          <w:sz w:val="24"/>
          <w:szCs w:val="24"/>
        </w:rPr>
      </w:pPr>
      <w:r w:rsidRPr="00007F66">
        <w:rPr>
          <w:rFonts w:ascii="Times New Roman" w:hAnsi="Times New Roman"/>
          <w:sz w:val="24"/>
          <w:szCs w:val="24"/>
        </w:rPr>
        <w:t>гр</w:t>
      </w:r>
      <w:proofErr w:type="gramStart"/>
      <w:r w:rsidRPr="00007F66">
        <w:rPr>
          <w:rFonts w:ascii="Times New Roman" w:hAnsi="Times New Roman"/>
          <w:sz w:val="24"/>
          <w:szCs w:val="24"/>
        </w:rPr>
        <w:t>.К</w:t>
      </w:r>
      <w:proofErr w:type="gramEnd"/>
      <w:r w:rsidRPr="00007F66">
        <w:rPr>
          <w:rFonts w:ascii="Times New Roman" w:hAnsi="Times New Roman"/>
          <w:sz w:val="24"/>
          <w:szCs w:val="24"/>
        </w:rPr>
        <w:t>овальчук Галині Володимирівні</w:t>
      </w:r>
    </w:p>
    <w:p w:rsidR="00A10FEE" w:rsidRPr="00007F66" w:rsidRDefault="00A10FEE" w:rsidP="00007F66">
      <w:pPr>
        <w:spacing w:after="0" w:line="240" w:lineRule="auto"/>
        <w:jc w:val="both"/>
        <w:rPr>
          <w:rFonts w:ascii="Times New Roman" w:hAnsi="Times New Roman"/>
          <w:sz w:val="24"/>
          <w:szCs w:val="24"/>
        </w:rPr>
      </w:pPr>
      <w:r w:rsidRPr="00007F66">
        <w:rPr>
          <w:rFonts w:ascii="Times New Roman" w:hAnsi="Times New Roman"/>
          <w:sz w:val="24"/>
          <w:szCs w:val="24"/>
        </w:rPr>
        <w:t xml:space="preserve"> </w:t>
      </w:r>
    </w:p>
    <w:p w:rsidR="00A10FEE" w:rsidRPr="00007F66" w:rsidRDefault="00A10FEE" w:rsidP="00007F66">
      <w:pPr>
        <w:spacing w:after="0" w:line="240" w:lineRule="auto"/>
        <w:ind w:firstLine="709"/>
        <w:jc w:val="both"/>
        <w:rPr>
          <w:rFonts w:ascii="Times New Roman" w:hAnsi="Times New Roman"/>
          <w:sz w:val="24"/>
          <w:szCs w:val="24"/>
        </w:rPr>
      </w:pPr>
      <w:r w:rsidRPr="00007F66">
        <w:rPr>
          <w:rFonts w:ascii="Times New Roman" w:hAnsi="Times New Roman"/>
          <w:sz w:val="24"/>
          <w:szCs w:val="24"/>
        </w:rPr>
        <w:t>Розглянувши звіт про експертну грошову оцінку земельної ділянки несільськогосподарського призначення площею 0,0179 га,  що знаходится в користуванні гр</w:t>
      </w:r>
      <w:proofErr w:type="gramStart"/>
      <w:r w:rsidRPr="00007F66">
        <w:rPr>
          <w:rFonts w:ascii="Times New Roman" w:hAnsi="Times New Roman"/>
          <w:sz w:val="24"/>
          <w:szCs w:val="24"/>
        </w:rPr>
        <w:t>.К</w:t>
      </w:r>
      <w:proofErr w:type="gramEnd"/>
      <w:r w:rsidRPr="00007F66">
        <w:rPr>
          <w:rFonts w:ascii="Times New Roman" w:hAnsi="Times New Roman"/>
          <w:sz w:val="24"/>
          <w:szCs w:val="24"/>
        </w:rPr>
        <w:t xml:space="preserve">овальчук Галини Володимирівни в с.Дем'янківці по  вул.Гагаріна 3 для будівництва та обслуговування будівель торгівлі, </w:t>
      </w:r>
      <w:r w:rsidR="00ED0B62" w:rsidRPr="003747F8">
        <w:rPr>
          <w:rFonts w:ascii="Times New Roman" w:hAnsi="Times New Roman"/>
          <w:color w:val="000000"/>
          <w:sz w:val="24"/>
          <w:szCs w:val="24"/>
        </w:rPr>
        <w:t xml:space="preserve">враховуючи пропозиції спільних засідань постійних комісій від </w:t>
      </w:r>
      <w:r w:rsidR="00ED0B62">
        <w:rPr>
          <w:rFonts w:ascii="Times New Roman" w:hAnsi="Times New Roman"/>
          <w:color w:val="000000"/>
          <w:sz w:val="24"/>
          <w:szCs w:val="24"/>
        </w:rPr>
        <w:t>16</w:t>
      </w:r>
      <w:r w:rsidR="00ED0B62" w:rsidRPr="00A17CDD">
        <w:rPr>
          <w:rFonts w:ascii="Times New Roman" w:hAnsi="Times New Roman"/>
          <w:color w:val="000000"/>
          <w:sz w:val="24"/>
          <w:szCs w:val="24"/>
        </w:rPr>
        <w:t>.</w:t>
      </w:r>
      <w:r w:rsidR="00ED0B62">
        <w:rPr>
          <w:rFonts w:ascii="Times New Roman" w:hAnsi="Times New Roman"/>
          <w:color w:val="000000"/>
          <w:sz w:val="24"/>
          <w:szCs w:val="24"/>
        </w:rPr>
        <w:t>12</w:t>
      </w:r>
      <w:r w:rsidR="00ED0B62" w:rsidRPr="00E64BC9">
        <w:rPr>
          <w:rFonts w:ascii="Times New Roman" w:hAnsi="Times New Roman"/>
          <w:color w:val="000000"/>
          <w:sz w:val="24"/>
          <w:szCs w:val="24"/>
        </w:rPr>
        <w:t>.2016</w:t>
      </w:r>
      <w:r w:rsidR="00ED0B62" w:rsidRPr="00C440FD">
        <w:rPr>
          <w:color w:val="000000"/>
          <w:sz w:val="24"/>
          <w:szCs w:val="24"/>
        </w:rPr>
        <w:t xml:space="preserve"> </w:t>
      </w:r>
      <w:r w:rsidR="00ED0B62">
        <w:rPr>
          <w:rFonts w:ascii="Times New Roman" w:hAnsi="Times New Roman"/>
          <w:color w:val="000000"/>
          <w:sz w:val="24"/>
          <w:szCs w:val="24"/>
        </w:rPr>
        <w:t>р.</w:t>
      </w:r>
      <w:r w:rsidRPr="00007F66">
        <w:rPr>
          <w:rFonts w:ascii="Times New Roman" w:hAnsi="Times New Roman"/>
          <w:sz w:val="24"/>
          <w:szCs w:val="24"/>
        </w:rPr>
        <w:t>, керуючись пунктом 34 част</w:t>
      </w:r>
      <w:r w:rsidR="00ED0B62">
        <w:rPr>
          <w:rFonts w:ascii="Times New Roman" w:hAnsi="Times New Roman"/>
          <w:sz w:val="24"/>
          <w:szCs w:val="24"/>
        </w:rPr>
        <w:t xml:space="preserve">ини 1 статті 26 Закону України </w:t>
      </w:r>
      <w:r w:rsidR="00ED0B62">
        <w:rPr>
          <w:rFonts w:ascii="Times New Roman" w:hAnsi="Times New Roman"/>
          <w:sz w:val="24"/>
          <w:szCs w:val="24"/>
          <w:lang w:val="uk-UA"/>
        </w:rPr>
        <w:t>«</w:t>
      </w:r>
      <w:r w:rsidRPr="00007F66">
        <w:rPr>
          <w:rFonts w:ascii="Times New Roman" w:hAnsi="Times New Roman"/>
          <w:sz w:val="24"/>
          <w:szCs w:val="24"/>
        </w:rPr>
        <w:t xml:space="preserve">Про </w:t>
      </w:r>
      <w:proofErr w:type="gramStart"/>
      <w:r w:rsidRPr="00007F66">
        <w:rPr>
          <w:rFonts w:ascii="Times New Roman" w:hAnsi="Times New Roman"/>
          <w:sz w:val="24"/>
          <w:szCs w:val="24"/>
        </w:rPr>
        <w:t>м</w:t>
      </w:r>
      <w:proofErr w:type="gramEnd"/>
      <w:r w:rsidRPr="00007F66">
        <w:rPr>
          <w:rFonts w:ascii="Times New Roman" w:hAnsi="Times New Roman"/>
          <w:sz w:val="24"/>
          <w:szCs w:val="24"/>
        </w:rPr>
        <w:t>ісцеве самовряд</w:t>
      </w:r>
      <w:r w:rsidR="00ED0B62">
        <w:rPr>
          <w:rFonts w:ascii="Times New Roman" w:hAnsi="Times New Roman"/>
          <w:sz w:val="24"/>
          <w:szCs w:val="24"/>
        </w:rPr>
        <w:t>ування в Україні</w:t>
      </w:r>
      <w:r w:rsidR="00ED0B62">
        <w:rPr>
          <w:rFonts w:ascii="Times New Roman" w:hAnsi="Times New Roman"/>
          <w:sz w:val="24"/>
          <w:szCs w:val="24"/>
          <w:lang w:val="uk-UA"/>
        </w:rPr>
        <w:t>»</w:t>
      </w:r>
      <w:r w:rsidRPr="00007F66">
        <w:rPr>
          <w:rFonts w:ascii="Times New Roman" w:hAnsi="Times New Roman"/>
          <w:sz w:val="24"/>
          <w:szCs w:val="24"/>
        </w:rPr>
        <w:t xml:space="preserve">, ст. ст. 127, 128 Земельного кодексу України, міська рада  </w:t>
      </w:r>
    </w:p>
    <w:p w:rsidR="00A10FEE" w:rsidRPr="00007F66" w:rsidRDefault="00A10FEE" w:rsidP="00007F66">
      <w:pPr>
        <w:spacing w:after="0" w:line="240" w:lineRule="auto"/>
        <w:jc w:val="both"/>
        <w:rPr>
          <w:rFonts w:ascii="Times New Roman" w:hAnsi="Times New Roman"/>
          <w:sz w:val="24"/>
          <w:szCs w:val="24"/>
        </w:rPr>
      </w:pPr>
    </w:p>
    <w:p w:rsidR="00A10FEE" w:rsidRDefault="00A10FEE" w:rsidP="00007F66">
      <w:pPr>
        <w:spacing w:after="0" w:line="240" w:lineRule="auto"/>
        <w:jc w:val="center"/>
        <w:rPr>
          <w:rFonts w:ascii="Times New Roman" w:hAnsi="Times New Roman"/>
          <w:b/>
          <w:sz w:val="24"/>
          <w:szCs w:val="24"/>
          <w:lang w:val="uk-UA"/>
        </w:rPr>
      </w:pPr>
      <w:r w:rsidRPr="00007F66">
        <w:rPr>
          <w:rFonts w:ascii="Times New Roman" w:hAnsi="Times New Roman"/>
          <w:b/>
          <w:sz w:val="24"/>
          <w:szCs w:val="24"/>
        </w:rPr>
        <w:t>ВИРІШИЛА:</w:t>
      </w:r>
    </w:p>
    <w:p w:rsidR="00007F66" w:rsidRPr="00007F66" w:rsidRDefault="00007F66" w:rsidP="00007F66">
      <w:pPr>
        <w:spacing w:after="0" w:line="240" w:lineRule="auto"/>
        <w:jc w:val="center"/>
        <w:rPr>
          <w:rFonts w:ascii="Times New Roman" w:hAnsi="Times New Roman"/>
          <w:b/>
          <w:sz w:val="24"/>
          <w:szCs w:val="24"/>
          <w:lang w:val="uk-UA"/>
        </w:rPr>
      </w:pPr>
    </w:p>
    <w:p w:rsidR="00007F66" w:rsidRDefault="00A10FEE" w:rsidP="00007F66">
      <w:pPr>
        <w:spacing w:after="0" w:line="240" w:lineRule="auto"/>
        <w:ind w:firstLine="720"/>
        <w:jc w:val="both"/>
        <w:rPr>
          <w:rFonts w:ascii="Times New Roman" w:hAnsi="Times New Roman"/>
          <w:sz w:val="24"/>
          <w:szCs w:val="24"/>
          <w:lang w:val="uk-UA"/>
        </w:rPr>
      </w:pPr>
      <w:r w:rsidRPr="00007F66">
        <w:rPr>
          <w:rFonts w:ascii="Times New Roman" w:hAnsi="Times New Roman"/>
          <w:sz w:val="24"/>
          <w:szCs w:val="24"/>
        </w:rPr>
        <w:t>1. Затвердити звіт про експертну грошову оцінку земельної ділянки несільськогосподарського призначення, площею 0,0179 га, для будівництва та обслуговування будівель торгівлі, розташованої за адресою: с</w:t>
      </w:r>
      <w:proofErr w:type="gramStart"/>
      <w:r w:rsidRPr="00007F66">
        <w:rPr>
          <w:rFonts w:ascii="Times New Roman" w:hAnsi="Times New Roman"/>
          <w:sz w:val="24"/>
          <w:szCs w:val="24"/>
        </w:rPr>
        <w:t>.Д</w:t>
      </w:r>
      <w:proofErr w:type="gramEnd"/>
      <w:r w:rsidRPr="00007F66">
        <w:rPr>
          <w:rFonts w:ascii="Times New Roman" w:hAnsi="Times New Roman"/>
          <w:sz w:val="24"/>
          <w:szCs w:val="24"/>
        </w:rPr>
        <w:t>ем'янківці,  вул.Гагаріна 3</w:t>
      </w:r>
      <w:r w:rsidR="00007F66">
        <w:rPr>
          <w:rFonts w:ascii="Times New Roman" w:hAnsi="Times New Roman"/>
          <w:sz w:val="24"/>
          <w:szCs w:val="24"/>
        </w:rPr>
        <w:t>.</w:t>
      </w:r>
    </w:p>
    <w:p w:rsidR="00A10FEE" w:rsidRPr="00007F66" w:rsidRDefault="00A10FEE" w:rsidP="00007F66">
      <w:pPr>
        <w:spacing w:after="0" w:line="240" w:lineRule="auto"/>
        <w:ind w:firstLine="720"/>
        <w:jc w:val="both"/>
        <w:rPr>
          <w:rFonts w:ascii="Times New Roman" w:hAnsi="Times New Roman"/>
          <w:sz w:val="24"/>
          <w:szCs w:val="24"/>
        </w:rPr>
      </w:pPr>
      <w:r w:rsidRPr="00007F66">
        <w:rPr>
          <w:rFonts w:ascii="Times New Roman" w:hAnsi="Times New Roman"/>
          <w:sz w:val="24"/>
          <w:szCs w:val="24"/>
        </w:rPr>
        <w:t>2. Продати гр</w:t>
      </w:r>
      <w:proofErr w:type="gramStart"/>
      <w:r w:rsidRPr="00007F66">
        <w:rPr>
          <w:rFonts w:ascii="Times New Roman" w:hAnsi="Times New Roman"/>
          <w:sz w:val="24"/>
          <w:szCs w:val="24"/>
        </w:rPr>
        <w:t>.К</w:t>
      </w:r>
      <w:proofErr w:type="gramEnd"/>
      <w:r w:rsidRPr="00007F66">
        <w:rPr>
          <w:rFonts w:ascii="Times New Roman" w:hAnsi="Times New Roman"/>
          <w:sz w:val="24"/>
          <w:szCs w:val="24"/>
        </w:rPr>
        <w:t>овальчук Галині Володимирівні (прож.с.Дем'янківці) земельну ділянку несільс</w:t>
      </w:r>
      <w:r w:rsidR="00007F66">
        <w:rPr>
          <w:rFonts w:ascii="Times New Roman" w:hAnsi="Times New Roman"/>
          <w:sz w:val="24"/>
          <w:szCs w:val="24"/>
        </w:rPr>
        <w:t>ькогосподарського призначення (</w:t>
      </w:r>
      <w:r w:rsidRPr="00007F66">
        <w:rPr>
          <w:rFonts w:ascii="Times New Roman" w:hAnsi="Times New Roman"/>
          <w:sz w:val="24"/>
          <w:szCs w:val="24"/>
        </w:rPr>
        <w:t>кадастровий номер 6821882500:01:008:0002) площею 0,0179 га для будівництва та обслуговування будівель торгівлі по вул.Гагаріна 3 в с.Дем'янківці. Категорія земель – землі житлової та громадської забудови.</w:t>
      </w:r>
    </w:p>
    <w:p w:rsidR="00A10FEE" w:rsidRPr="00007F66" w:rsidRDefault="00A10FEE" w:rsidP="00007F66">
      <w:pPr>
        <w:spacing w:after="0" w:line="240" w:lineRule="auto"/>
        <w:ind w:firstLine="720"/>
        <w:jc w:val="both"/>
        <w:rPr>
          <w:rFonts w:ascii="Times New Roman" w:hAnsi="Times New Roman"/>
          <w:sz w:val="24"/>
          <w:szCs w:val="24"/>
        </w:rPr>
      </w:pPr>
      <w:r w:rsidRPr="00007F66">
        <w:rPr>
          <w:rFonts w:ascii="Times New Roman" w:hAnsi="Times New Roman"/>
          <w:sz w:val="24"/>
          <w:szCs w:val="24"/>
        </w:rPr>
        <w:t xml:space="preserve">3. Затвердити ціну продажу земельної ділянки в сумі 7991,00 грн. (сім тисяч </w:t>
      </w:r>
      <w:proofErr w:type="gramStart"/>
      <w:r w:rsidRPr="00007F66">
        <w:rPr>
          <w:rFonts w:ascii="Times New Roman" w:hAnsi="Times New Roman"/>
          <w:sz w:val="24"/>
          <w:szCs w:val="24"/>
        </w:rPr>
        <w:t>дев'ятьсот</w:t>
      </w:r>
      <w:proofErr w:type="gramEnd"/>
      <w:r w:rsidRPr="00007F66">
        <w:rPr>
          <w:rFonts w:ascii="Times New Roman" w:hAnsi="Times New Roman"/>
          <w:sz w:val="24"/>
          <w:szCs w:val="24"/>
        </w:rPr>
        <w:t xml:space="preserve"> дев'яносто одна гроивня 00 копійок) з урахуванням авансового внеску в сумі 2953,89 грн. (дві тисячі дев'ятьсот п'ятьдесят три гривні, 89 копійок)</w:t>
      </w:r>
    </w:p>
    <w:p w:rsidR="00A10FEE" w:rsidRPr="00007F66" w:rsidRDefault="00A10FEE" w:rsidP="00007F66">
      <w:pPr>
        <w:spacing w:after="0" w:line="240" w:lineRule="auto"/>
        <w:ind w:firstLine="720"/>
        <w:jc w:val="both"/>
        <w:rPr>
          <w:rFonts w:ascii="Times New Roman" w:hAnsi="Times New Roman"/>
          <w:sz w:val="24"/>
          <w:szCs w:val="24"/>
        </w:rPr>
      </w:pPr>
      <w:r w:rsidRPr="00007F66">
        <w:rPr>
          <w:rFonts w:ascii="Times New Roman" w:hAnsi="Times New Roman"/>
          <w:sz w:val="24"/>
          <w:szCs w:val="24"/>
        </w:rPr>
        <w:t>4. Гр</w:t>
      </w:r>
      <w:proofErr w:type="gramStart"/>
      <w:r w:rsidRPr="00007F66">
        <w:rPr>
          <w:rFonts w:ascii="Times New Roman" w:hAnsi="Times New Roman"/>
          <w:sz w:val="24"/>
          <w:szCs w:val="24"/>
        </w:rPr>
        <w:t>.К</w:t>
      </w:r>
      <w:proofErr w:type="gramEnd"/>
      <w:r w:rsidRPr="00007F66">
        <w:rPr>
          <w:rFonts w:ascii="Times New Roman" w:hAnsi="Times New Roman"/>
          <w:sz w:val="24"/>
          <w:szCs w:val="24"/>
        </w:rPr>
        <w:t>овальчук Галині Володимирівні укласти  з Дунаєвецькою міською радою договір на купівлю-продаж земельної ділянки,площею 0,0179 га  згідно з діючим законодавством після повної оплати вартості земельної ділянки.</w:t>
      </w:r>
    </w:p>
    <w:p w:rsidR="00A10FEE" w:rsidRDefault="00A10FEE" w:rsidP="00007F66">
      <w:pPr>
        <w:spacing w:after="0" w:line="240" w:lineRule="auto"/>
        <w:ind w:firstLine="720"/>
        <w:jc w:val="both"/>
        <w:rPr>
          <w:rFonts w:ascii="Times New Roman" w:hAnsi="Times New Roman"/>
          <w:sz w:val="24"/>
          <w:szCs w:val="24"/>
          <w:lang w:val="uk-UA"/>
        </w:rPr>
      </w:pPr>
      <w:r w:rsidRPr="00007F66">
        <w:rPr>
          <w:rFonts w:ascii="Times New Roman" w:hAnsi="Times New Roman"/>
          <w:sz w:val="24"/>
          <w:szCs w:val="24"/>
        </w:rPr>
        <w:t>5. Припинити дію договору оренди земельної ділянки від 23 лютого 2007 року, на земельну ділянку площею 0,0179 га в с</w:t>
      </w:r>
      <w:proofErr w:type="gramStart"/>
      <w:r w:rsidRPr="00007F66">
        <w:rPr>
          <w:rFonts w:ascii="Times New Roman" w:hAnsi="Times New Roman"/>
          <w:sz w:val="24"/>
          <w:szCs w:val="24"/>
        </w:rPr>
        <w:t>.Д</w:t>
      </w:r>
      <w:proofErr w:type="gramEnd"/>
      <w:r w:rsidRPr="00007F66">
        <w:rPr>
          <w:rFonts w:ascii="Times New Roman" w:hAnsi="Times New Roman"/>
          <w:sz w:val="24"/>
          <w:szCs w:val="24"/>
        </w:rPr>
        <w:t>ем'янківці по  вул.Гагаріна 3 в момент набуття права власності на вказану земельну ділянку.</w:t>
      </w:r>
    </w:p>
    <w:p w:rsidR="00A10FEE" w:rsidRPr="0056193C" w:rsidRDefault="00A10FEE" w:rsidP="00007F66">
      <w:pPr>
        <w:pStyle w:val="2"/>
        <w:spacing w:before="0" w:line="240" w:lineRule="auto"/>
        <w:ind w:firstLine="720"/>
        <w:jc w:val="both"/>
        <w:rPr>
          <w:rFonts w:ascii="Times New Roman" w:hAnsi="Times New Roman" w:cs="Times New Roman"/>
          <w:b w:val="0"/>
          <w:color w:val="auto"/>
          <w:sz w:val="24"/>
          <w:szCs w:val="24"/>
          <w:lang w:val="uk-UA"/>
        </w:rPr>
      </w:pPr>
      <w:r w:rsidRPr="0056193C">
        <w:rPr>
          <w:rFonts w:ascii="Times New Roman" w:hAnsi="Times New Roman" w:cs="Times New Roman"/>
          <w:b w:val="0"/>
          <w:color w:val="auto"/>
          <w:sz w:val="24"/>
          <w:szCs w:val="24"/>
          <w:lang w:val="uk-UA"/>
        </w:rPr>
        <w:t xml:space="preserve">6. </w:t>
      </w:r>
      <w:r w:rsidRPr="0056193C">
        <w:rPr>
          <w:rFonts w:ascii="Times New Roman" w:hAnsi="Times New Roman"/>
          <w:b w:val="0"/>
          <w:color w:val="auto"/>
          <w:sz w:val="24"/>
          <w:szCs w:val="24"/>
          <w:lang w:val="uk-UA"/>
        </w:rPr>
        <w:t>Направити рішення Дунаєвецькому відділеню Кам’янець-Подільської Об’єднанної Державної податкової інспекції.</w:t>
      </w:r>
    </w:p>
    <w:p w:rsidR="00A10FEE" w:rsidRPr="00007F66" w:rsidRDefault="00A10FEE" w:rsidP="00007F66">
      <w:pPr>
        <w:pStyle w:val="a9"/>
        <w:tabs>
          <w:tab w:val="num" w:pos="0"/>
        </w:tabs>
        <w:spacing w:after="0" w:line="240" w:lineRule="auto"/>
        <w:ind w:left="0" w:firstLine="720"/>
        <w:jc w:val="both"/>
        <w:rPr>
          <w:rFonts w:ascii="Times New Roman" w:hAnsi="Times New Roman"/>
          <w:sz w:val="24"/>
          <w:szCs w:val="24"/>
        </w:rPr>
      </w:pPr>
      <w:r w:rsidRPr="00007F66">
        <w:rPr>
          <w:rFonts w:ascii="Times New Roman" w:hAnsi="Times New Roman"/>
          <w:sz w:val="24"/>
          <w:szCs w:val="24"/>
        </w:rPr>
        <w:t xml:space="preserve">7. Контроль за виконанням </w:t>
      </w:r>
      <w:proofErr w:type="gramStart"/>
      <w:r w:rsidRPr="00007F66">
        <w:rPr>
          <w:rFonts w:ascii="Times New Roman" w:hAnsi="Times New Roman"/>
          <w:sz w:val="24"/>
          <w:szCs w:val="24"/>
        </w:rPr>
        <w:t>р</w:t>
      </w:r>
      <w:proofErr w:type="gramEnd"/>
      <w:r w:rsidRPr="00007F66">
        <w:rPr>
          <w:rFonts w:ascii="Times New Roman" w:hAnsi="Times New Roman"/>
          <w:sz w:val="24"/>
          <w:szCs w:val="24"/>
        </w:rPr>
        <w:t>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10FEE" w:rsidRPr="00007F66" w:rsidRDefault="00A10FEE" w:rsidP="00007F66">
      <w:pPr>
        <w:pStyle w:val="a5"/>
        <w:tabs>
          <w:tab w:val="num" w:pos="993"/>
        </w:tabs>
        <w:ind w:firstLine="709"/>
        <w:jc w:val="both"/>
        <w:rPr>
          <w:b w:val="0"/>
          <w:sz w:val="24"/>
        </w:rPr>
      </w:pPr>
    </w:p>
    <w:p w:rsidR="00007F66" w:rsidRDefault="00007F66" w:rsidP="00007F66">
      <w:pPr>
        <w:pStyle w:val="a5"/>
        <w:jc w:val="both"/>
        <w:rPr>
          <w:b w:val="0"/>
          <w:sz w:val="24"/>
        </w:rPr>
      </w:pPr>
    </w:p>
    <w:p w:rsidR="00A10FEE" w:rsidRPr="00007F66" w:rsidRDefault="00A10FEE" w:rsidP="00007F66">
      <w:pPr>
        <w:pStyle w:val="a5"/>
        <w:jc w:val="both"/>
        <w:rPr>
          <w:b w:val="0"/>
          <w:sz w:val="24"/>
        </w:rPr>
      </w:pPr>
      <w:r w:rsidRPr="00007F66">
        <w:rPr>
          <w:b w:val="0"/>
          <w:sz w:val="24"/>
        </w:rPr>
        <w:t xml:space="preserve">Міський голова </w:t>
      </w:r>
      <w:r w:rsidRPr="00007F66">
        <w:rPr>
          <w:b w:val="0"/>
          <w:sz w:val="24"/>
        </w:rPr>
        <w:tab/>
      </w:r>
      <w:r w:rsidRPr="00007F66">
        <w:rPr>
          <w:b w:val="0"/>
          <w:sz w:val="24"/>
        </w:rPr>
        <w:tab/>
      </w:r>
      <w:r w:rsidRPr="00007F66">
        <w:rPr>
          <w:b w:val="0"/>
          <w:sz w:val="24"/>
        </w:rPr>
        <w:tab/>
      </w:r>
      <w:r w:rsidRPr="00007F66">
        <w:rPr>
          <w:b w:val="0"/>
          <w:sz w:val="24"/>
        </w:rPr>
        <w:tab/>
      </w:r>
      <w:r w:rsidRPr="00007F66">
        <w:rPr>
          <w:b w:val="0"/>
          <w:sz w:val="24"/>
        </w:rPr>
        <w:tab/>
      </w:r>
      <w:r w:rsidRPr="00007F66">
        <w:rPr>
          <w:b w:val="0"/>
          <w:sz w:val="24"/>
        </w:rPr>
        <w:tab/>
      </w:r>
      <w:r w:rsidRPr="00007F66">
        <w:rPr>
          <w:b w:val="0"/>
          <w:sz w:val="24"/>
        </w:rPr>
        <w:tab/>
      </w:r>
      <w:r w:rsidRPr="00007F66">
        <w:rPr>
          <w:b w:val="0"/>
          <w:sz w:val="24"/>
        </w:rPr>
        <w:tab/>
      </w:r>
      <w:r w:rsidRPr="00007F66">
        <w:rPr>
          <w:b w:val="0"/>
          <w:sz w:val="24"/>
        </w:rPr>
        <w:tab/>
        <w:t xml:space="preserve">    </w:t>
      </w:r>
      <w:r w:rsidR="00007F66">
        <w:rPr>
          <w:b w:val="0"/>
          <w:sz w:val="24"/>
        </w:rPr>
        <w:t xml:space="preserve">    </w:t>
      </w:r>
      <w:r w:rsidRPr="00007F66">
        <w:rPr>
          <w:b w:val="0"/>
          <w:sz w:val="24"/>
        </w:rPr>
        <w:t xml:space="preserve">    В.Заяць</w:t>
      </w:r>
    </w:p>
    <w:sectPr w:rsidR="00A10FEE" w:rsidRPr="00007F66" w:rsidSect="0056193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4DEBB04"/>
    <w:name w:val="WW8Num1"/>
    <w:lvl w:ilvl="0">
      <w:start w:val="1"/>
      <w:numFmt w:val="decimal"/>
      <w:lvlText w:val="%1."/>
      <w:lvlJc w:val="left"/>
      <w:pPr>
        <w:tabs>
          <w:tab w:val="num" w:pos="720"/>
        </w:tabs>
        <w:ind w:left="720" w:hanging="360"/>
      </w:pPr>
      <w:rPr>
        <w:rFonts w:ascii="Times New Roman" w:hAnsi="Times New Roman" w:cs="Times New Roman" w:hint="default"/>
        <w:b w:val="0"/>
        <w:color w:val="000000"/>
        <w:sz w:val="28"/>
        <w:szCs w:val="28"/>
        <w:lang w:val="uk-UA"/>
      </w:rPr>
    </w:lvl>
    <w:lvl w:ilvl="1">
      <w:start w:val="1"/>
      <w:numFmt w:val="bullet"/>
      <w:lvlText w:val="–"/>
      <w:lvlJc w:val="left"/>
      <w:pPr>
        <w:tabs>
          <w:tab w:val="num" w:pos="1440"/>
        </w:tabs>
        <w:ind w:left="1440" w:hanging="360"/>
      </w:pPr>
      <w:rPr>
        <w:rFonts w:ascii="Times New Roman" w:hAnsi="Times New Roman" w:cs="Times New Roman" w:hint="default"/>
        <w:color w:val="000000"/>
        <w:sz w:val="28"/>
        <w:szCs w:val="28"/>
        <w:lang w:val="uk-U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singleLevel"/>
    <w:tmpl w:val="0419000F"/>
    <w:lvl w:ilvl="0">
      <w:start w:val="1"/>
      <w:numFmt w:val="decimal"/>
      <w:lvlText w:val="%1."/>
      <w:lvlJc w:val="left"/>
      <w:pPr>
        <w:ind w:left="1440" w:hanging="360"/>
      </w:pPr>
      <w:rPr>
        <w:rFonts w:hint="default"/>
        <w:color w:val="000000"/>
        <w:sz w:val="28"/>
        <w:szCs w:val="28"/>
        <w:lang w:val="uk-UA"/>
      </w:r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DB6E0A"/>
    <w:multiLevelType w:val="hybridMultilevel"/>
    <w:tmpl w:val="B370592A"/>
    <w:lvl w:ilvl="0" w:tplc="BADC2BAC">
      <w:start w:val="2"/>
      <w:numFmt w:val="bullet"/>
      <w:lvlText w:val="-"/>
      <w:lvlJc w:val="left"/>
      <w:pPr>
        <w:tabs>
          <w:tab w:val="num" w:pos="520"/>
        </w:tabs>
        <w:ind w:left="520" w:hanging="360"/>
      </w:pPr>
      <w:rPr>
        <w:rFonts w:ascii="Times New Roman" w:eastAsia="Times New Roman" w:hAnsi="Times New Roman" w:cs="Times New Roman" w:hint="default"/>
      </w:rPr>
    </w:lvl>
    <w:lvl w:ilvl="1" w:tplc="04190003" w:tentative="1">
      <w:start w:val="1"/>
      <w:numFmt w:val="bullet"/>
      <w:lvlText w:val="o"/>
      <w:lvlJc w:val="left"/>
      <w:pPr>
        <w:tabs>
          <w:tab w:val="num" w:pos="1240"/>
        </w:tabs>
        <w:ind w:left="1240" w:hanging="360"/>
      </w:pPr>
      <w:rPr>
        <w:rFonts w:ascii="Courier New" w:hAnsi="Courier New" w:hint="default"/>
      </w:rPr>
    </w:lvl>
    <w:lvl w:ilvl="2" w:tplc="04190005" w:tentative="1">
      <w:start w:val="1"/>
      <w:numFmt w:val="bullet"/>
      <w:lvlText w:val=""/>
      <w:lvlJc w:val="left"/>
      <w:pPr>
        <w:tabs>
          <w:tab w:val="num" w:pos="1960"/>
        </w:tabs>
        <w:ind w:left="1960" w:hanging="360"/>
      </w:pPr>
      <w:rPr>
        <w:rFonts w:ascii="Wingdings" w:hAnsi="Wingdings" w:hint="default"/>
      </w:rPr>
    </w:lvl>
    <w:lvl w:ilvl="3" w:tplc="04190001" w:tentative="1">
      <w:start w:val="1"/>
      <w:numFmt w:val="bullet"/>
      <w:lvlText w:val=""/>
      <w:lvlJc w:val="left"/>
      <w:pPr>
        <w:tabs>
          <w:tab w:val="num" w:pos="2680"/>
        </w:tabs>
        <w:ind w:left="2680" w:hanging="360"/>
      </w:pPr>
      <w:rPr>
        <w:rFonts w:ascii="Symbol" w:hAnsi="Symbol" w:hint="default"/>
      </w:rPr>
    </w:lvl>
    <w:lvl w:ilvl="4" w:tplc="04190003" w:tentative="1">
      <w:start w:val="1"/>
      <w:numFmt w:val="bullet"/>
      <w:lvlText w:val="o"/>
      <w:lvlJc w:val="left"/>
      <w:pPr>
        <w:tabs>
          <w:tab w:val="num" w:pos="3400"/>
        </w:tabs>
        <w:ind w:left="3400" w:hanging="360"/>
      </w:pPr>
      <w:rPr>
        <w:rFonts w:ascii="Courier New" w:hAnsi="Courier New" w:hint="default"/>
      </w:rPr>
    </w:lvl>
    <w:lvl w:ilvl="5" w:tplc="04190005" w:tentative="1">
      <w:start w:val="1"/>
      <w:numFmt w:val="bullet"/>
      <w:lvlText w:val=""/>
      <w:lvlJc w:val="left"/>
      <w:pPr>
        <w:tabs>
          <w:tab w:val="num" w:pos="4120"/>
        </w:tabs>
        <w:ind w:left="4120" w:hanging="360"/>
      </w:pPr>
      <w:rPr>
        <w:rFonts w:ascii="Wingdings" w:hAnsi="Wingdings" w:hint="default"/>
      </w:rPr>
    </w:lvl>
    <w:lvl w:ilvl="6" w:tplc="04190001" w:tentative="1">
      <w:start w:val="1"/>
      <w:numFmt w:val="bullet"/>
      <w:lvlText w:val=""/>
      <w:lvlJc w:val="left"/>
      <w:pPr>
        <w:tabs>
          <w:tab w:val="num" w:pos="4840"/>
        </w:tabs>
        <w:ind w:left="4840" w:hanging="360"/>
      </w:pPr>
      <w:rPr>
        <w:rFonts w:ascii="Symbol" w:hAnsi="Symbol" w:hint="default"/>
      </w:rPr>
    </w:lvl>
    <w:lvl w:ilvl="7" w:tplc="04190003" w:tentative="1">
      <w:start w:val="1"/>
      <w:numFmt w:val="bullet"/>
      <w:lvlText w:val="o"/>
      <w:lvlJc w:val="left"/>
      <w:pPr>
        <w:tabs>
          <w:tab w:val="num" w:pos="5560"/>
        </w:tabs>
        <w:ind w:left="5560" w:hanging="360"/>
      </w:pPr>
      <w:rPr>
        <w:rFonts w:ascii="Courier New" w:hAnsi="Courier New" w:hint="default"/>
      </w:rPr>
    </w:lvl>
    <w:lvl w:ilvl="8" w:tplc="04190005" w:tentative="1">
      <w:start w:val="1"/>
      <w:numFmt w:val="bullet"/>
      <w:lvlText w:val=""/>
      <w:lvlJc w:val="left"/>
      <w:pPr>
        <w:tabs>
          <w:tab w:val="num" w:pos="6280"/>
        </w:tabs>
        <w:ind w:left="6280" w:hanging="360"/>
      </w:pPr>
      <w:rPr>
        <w:rFonts w:ascii="Wingdings" w:hAnsi="Wingdings" w:hint="default"/>
      </w:rPr>
    </w:lvl>
  </w:abstractNum>
  <w:abstractNum w:abstractNumId="4">
    <w:nsid w:val="09617E6A"/>
    <w:multiLevelType w:val="multilevel"/>
    <w:tmpl w:val="BE96F22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0B15615F"/>
    <w:multiLevelType w:val="hybridMultilevel"/>
    <w:tmpl w:val="6730F7EE"/>
    <w:lvl w:ilvl="0" w:tplc="195EB15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EC3410"/>
    <w:multiLevelType w:val="hybridMultilevel"/>
    <w:tmpl w:val="34F2AEF4"/>
    <w:lvl w:ilvl="0" w:tplc="8DF8F35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087C9B"/>
    <w:multiLevelType w:val="hybridMultilevel"/>
    <w:tmpl w:val="573C0A92"/>
    <w:lvl w:ilvl="0" w:tplc="04220001">
      <w:start w:val="1"/>
      <w:numFmt w:val="bullet"/>
      <w:lvlText w:val=""/>
      <w:lvlJc w:val="left"/>
      <w:pPr>
        <w:ind w:left="1429" w:hanging="360"/>
      </w:pPr>
      <w:rPr>
        <w:rFonts w:ascii="Symbol" w:hAnsi="Symbol" w:hint="default"/>
      </w:rPr>
    </w:lvl>
    <w:lvl w:ilvl="1" w:tplc="25EC1F46">
      <w:numFmt w:val="bullet"/>
      <w:lvlText w:val="-"/>
      <w:lvlJc w:val="left"/>
      <w:pPr>
        <w:tabs>
          <w:tab w:val="num" w:pos="2149"/>
        </w:tabs>
        <w:ind w:left="2149" w:hanging="360"/>
      </w:pPr>
      <w:rPr>
        <w:rFonts w:ascii="Times New Roman" w:eastAsia="Times New Roman" w:hAnsi="Times New Roman" w:cs="Times New Roman" w:hint="default"/>
      </w:rPr>
    </w:lvl>
    <w:lvl w:ilvl="2" w:tplc="04220001">
      <w:start w:val="1"/>
      <w:numFmt w:val="bullet"/>
      <w:lvlText w:val=""/>
      <w:lvlJc w:val="left"/>
      <w:pPr>
        <w:tabs>
          <w:tab w:val="num" w:pos="1620"/>
        </w:tabs>
        <w:ind w:left="1620" w:hanging="360"/>
      </w:pPr>
      <w:rPr>
        <w:rFonts w:ascii="Symbol" w:hAnsi="Symbol"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199F28B7"/>
    <w:multiLevelType w:val="hybridMultilevel"/>
    <w:tmpl w:val="CD885642"/>
    <w:lvl w:ilvl="0" w:tplc="7A86E878">
      <w:numFmt w:val="bullet"/>
      <w:lvlText w:val="-"/>
      <w:lvlJc w:val="left"/>
      <w:pPr>
        <w:tabs>
          <w:tab w:val="num" w:pos="734"/>
        </w:tabs>
        <w:ind w:left="734" w:hanging="360"/>
      </w:pPr>
      <w:rPr>
        <w:rFonts w:ascii="Times New Roman" w:eastAsia="Times New Roman" w:hAnsi="Times New Roman" w:hint="default"/>
      </w:rPr>
    </w:lvl>
    <w:lvl w:ilvl="1" w:tplc="04190003">
      <w:start w:val="1"/>
      <w:numFmt w:val="bullet"/>
      <w:lvlText w:val="o"/>
      <w:lvlJc w:val="left"/>
      <w:pPr>
        <w:tabs>
          <w:tab w:val="num" w:pos="1454"/>
        </w:tabs>
        <w:ind w:left="1454" w:hanging="360"/>
      </w:pPr>
      <w:rPr>
        <w:rFonts w:ascii="Courier New" w:hAnsi="Courier New" w:hint="default"/>
      </w:rPr>
    </w:lvl>
    <w:lvl w:ilvl="2" w:tplc="04190005">
      <w:start w:val="1"/>
      <w:numFmt w:val="bullet"/>
      <w:lvlText w:val=""/>
      <w:lvlJc w:val="left"/>
      <w:pPr>
        <w:tabs>
          <w:tab w:val="num" w:pos="2174"/>
        </w:tabs>
        <w:ind w:left="2174" w:hanging="360"/>
      </w:pPr>
      <w:rPr>
        <w:rFonts w:ascii="Wingdings" w:hAnsi="Wingdings" w:hint="default"/>
      </w:rPr>
    </w:lvl>
    <w:lvl w:ilvl="3" w:tplc="04190001">
      <w:start w:val="1"/>
      <w:numFmt w:val="bullet"/>
      <w:lvlText w:val=""/>
      <w:lvlJc w:val="left"/>
      <w:pPr>
        <w:tabs>
          <w:tab w:val="num" w:pos="2894"/>
        </w:tabs>
        <w:ind w:left="2894" w:hanging="360"/>
      </w:pPr>
      <w:rPr>
        <w:rFonts w:ascii="Symbol" w:hAnsi="Symbol" w:hint="default"/>
      </w:rPr>
    </w:lvl>
    <w:lvl w:ilvl="4" w:tplc="04190003">
      <w:start w:val="1"/>
      <w:numFmt w:val="bullet"/>
      <w:lvlText w:val="o"/>
      <w:lvlJc w:val="left"/>
      <w:pPr>
        <w:tabs>
          <w:tab w:val="num" w:pos="3614"/>
        </w:tabs>
        <w:ind w:left="3614" w:hanging="360"/>
      </w:pPr>
      <w:rPr>
        <w:rFonts w:ascii="Courier New" w:hAnsi="Courier New" w:hint="default"/>
      </w:rPr>
    </w:lvl>
    <w:lvl w:ilvl="5" w:tplc="04190005">
      <w:start w:val="1"/>
      <w:numFmt w:val="bullet"/>
      <w:lvlText w:val=""/>
      <w:lvlJc w:val="left"/>
      <w:pPr>
        <w:tabs>
          <w:tab w:val="num" w:pos="4334"/>
        </w:tabs>
        <w:ind w:left="4334" w:hanging="360"/>
      </w:pPr>
      <w:rPr>
        <w:rFonts w:ascii="Wingdings" w:hAnsi="Wingdings" w:hint="default"/>
      </w:rPr>
    </w:lvl>
    <w:lvl w:ilvl="6" w:tplc="04190001">
      <w:start w:val="1"/>
      <w:numFmt w:val="bullet"/>
      <w:lvlText w:val=""/>
      <w:lvlJc w:val="left"/>
      <w:pPr>
        <w:tabs>
          <w:tab w:val="num" w:pos="5054"/>
        </w:tabs>
        <w:ind w:left="5054" w:hanging="360"/>
      </w:pPr>
      <w:rPr>
        <w:rFonts w:ascii="Symbol" w:hAnsi="Symbol" w:hint="default"/>
      </w:rPr>
    </w:lvl>
    <w:lvl w:ilvl="7" w:tplc="04190003">
      <w:start w:val="1"/>
      <w:numFmt w:val="bullet"/>
      <w:lvlText w:val="o"/>
      <w:lvlJc w:val="left"/>
      <w:pPr>
        <w:tabs>
          <w:tab w:val="num" w:pos="5774"/>
        </w:tabs>
        <w:ind w:left="5774" w:hanging="360"/>
      </w:pPr>
      <w:rPr>
        <w:rFonts w:ascii="Courier New" w:hAnsi="Courier New" w:hint="default"/>
      </w:rPr>
    </w:lvl>
    <w:lvl w:ilvl="8" w:tplc="04190005">
      <w:start w:val="1"/>
      <w:numFmt w:val="bullet"/>
      <w:lvlText w:val=""/>
      <w:lvlJc w:val="left"/>
      <w:pPr>
        <w:tabs>
          <w:tab w:val="num" w:pos="6494"/>
        </w:tabs>
        <w:ind w:left="6494" w:hanging="360"/>
      </w:pPr>
      <w:rPr>
        <w:rFonts w:ascii="Wingdings" w:hAnsi="Wingdings" w:hint="default"/>
      </w:rPr>
    </w:lvl>
  </w:abstractNum>
  <w:abstractNum w:abstractNumId="9">
    <w:nsid w:val="1B0F559F"/>
    <w:multiLevelType w:val="hybridMultilevel"/>
    <w:tmpl w:val="16448F54"/>
    <w:lvl w:ilvl="0" w:tplc="0419000F">
      <w:start w:val="1"/>
      <w:numFmt w:val="decimal"/>
      <w:lvlText w:val="%1."/>
      <w:lvlJc w:val="left"/>
      <w:pPr>
        <w:tabs>
          <w:tab w:val="num" w:pos="1260"/>
        </w:tabs>
        <w:ind w:left="1260" w:hanging="360"/>
      </w:pPr>
    </w:lvl>
    <w:lvl w:ilvl="1" w:tplc="1042F9E6">
      <w:numFmt w:val="bullet"/>
      <w:lvlText w:val="-"/>
      <w:lvlJc w:val="left"/>
      <w:pPr>
        <w:tabs>
          <w:tab w:val="num" w:pos="2730"/>
        </w:tabs>
        <w:ind w:left="2730" w:hanging="510"/>
      </w:pPr>
      <w:rPr>
        <w:rFonts w:ascii="Times New Roman" w:eastAsia="Times New Roman" w:hAnsi="Times New Roman" w:cs="Times New Roman" w:hint="default"/>
      </w:rPr>
    </w:lvl>
    <w:lvl w:ilvl="2" w:tplc="0419001B" w:tentative="1">
      <w:start w:val="1"/>
      <w:numFmt w:val="lowerRoman"/>
      <w:lvlText w:val="%3."/>
      <w:lvlJc w:val="right"/>
      <w:pPr>
        <w:tabs>
          <w:tab w:val="num" w:pos="3300"/>
        </w:tabs>
        <w:ind w:left="3300" w:hanging="180"/>
      </w:pPr>
    </w:lvl>
    <w:lvl w:ilvl="3" w:tplc="0419000F" w:tentative="1">
      <w:start w:val="1"/>
      <w:numFmt w:val="decimal"/>
      <w:lvlText w:val="%4."/>
      <w:lvlJc w:val="left"/>
      <w:pPr>
        <w:tabs>
          <w:tab w:val="num" w:pos="4020"/>
        </w:tabs>
        <w:ind w:left="4020" w:hanging="360"/>
      </w:pPr>
    </w:lvl>
    <w:lvl w:ilvl="4" w:tplc="04190019" w:tentative="1">
      <w:start w:val="1"/>
      <w:numFmt w:val="lowerLetter"/>
      <w:lvlText w:val="%5."/>
      <w:lvlJc w:val="left"/>
      <w:pPr>
        <w:tabs>
          <w:tab w:val="num" w:pos="4740"/>
        </w:tabs>
        <w:ind w:left="4740" w:hanging="360"/>
      </w:pPr>
    </w:lvl>
    <w:lvl w:ilvl="5" w:tplc="0419001B" w:tentative="1">
      <w:start w:val="1"/>
      <w:numFmt w:val="lowerRoman"/>
      <w:lvlText w:val="%6."/>
      <w:lvlJc w:val="right"/>
      <w:pPr>
        <w:tabs>
          <w:tab w:val="num" w:pos="5460"/>
        </w:tabs>
        <w:ind w:left="5460" w:hanging="180"/>
      </w:pPr>
    </w:lvl>
    <w:lvl w:ilvl="6" w:tplc="0419000F" w:tentative="1">
      <w:start w:val="1"/>
      <w:numFmt w:val="decimal"/>
      <w:lvlText w:val="%7."/>
      <w:lvlJc w:val="left"/>
      <w:pPr>
        <w:tabs>
          <w:tab w:val="num" w:pos="6180"/>
        </w:tabs>
        <w:ind w:left="6180" w:hanging="360"/>
      </w:pPr>
    </w:lvl>
    <w:lvl w:ilvl="7" w:tplc="04190019" w:tentative="1">
      <w:start w:val="1"/>
      <w:numFmt w:val="lowerLetter"/>
      <w:lvlText w:val="%8."/>
      <w:lvlJc w:val="left"/>
      <w:pPr>
        <w:tabs>
          <w:tab w:val="num" w:pos="6900"/>
        </w:tabs>
        <w:ind w:left="6900" w:hanging="360"/>
      </w:pPr>
    </w:lvl>
    <w:lvl w:ilvl="8" w:tplc="0419001B" w:tentative="1">
      <w:start w:val="1"/>
      <w:numFmt w:val="lowerRoman"/>
      <w:lvlText w:val="%9."/>
      <w:lvlJc w:val="right"/>
      <w:pPr>
        <w:tabs>
          <w:tab w:val="num" w:pos="7620"/>
        </w:tabs>
        <w:ind w:left="7620" w:hanging="180"/>
      </w:pPr>
    </w:lvl>
  </w:abstractNum>
  <w:abstractNum w:abstractNumId="10">
    <w:nsid w:val="20A33EA9"/>
    <w:multiLevelType w:val="hybridMultilevel"/>
    <w:tmpl w:val="68808A94"/>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11">
    <w:nsid w:val="270B1038"/>
    <w:multiLevelType w:val="hybridMultilevel"/>
    <w:tmpl w:val="E5767A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D4D1F75"/>
    <w:multiLevelType w:val="hybridMultilevel"/>
    <w:tmpl w:val="63E001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972C01"/>
    <w:multiLevelType w:val="hybridMultilevel"/>
    <w:tmpl w:val="E5767A3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0D05840"/>
    <w:multiLevelType w:val="hybridMultilevel"/>
    <w:tmpl w:val="3800B702"/>
    <w:lvl w:ilvl="0" w:tplc="254AD2F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347A6D6A"/>
    <w:multiLevelType w:val="singleLevel"/>
    <w:tmpl w:val="49ACB240"/>
    <w:lvl w:ilvl="0">
      <w:start w:val="2"/>
      <w:numFmt w:val="decimal"/>
      <w:lvlText w:val="%1."/>
      <w:lvlJc w:val="left"/>
      <w:pPr>
        <w:tabs>
          <w:tab w:val="num" w:pos="1200"/>
        </w:tabs>
        <w:ind w:left="1200" w:hanging="360"/>
      </w:pPr>
      <w:rPr>
        <w:rFonts w:cs="Times New Roman" w:hint="default"/>
      </w:rPr>
    </w:lvl>
  </w:abstractNum>
  <w:abstractNum w:abstractNumId="16">
    <w:nsid w:val="46BD7B6B"/>
    <w:multiLevelType w:val="hybridMultilevel"/>
    <w:tmpl w:val="0FF0B464"/>
    <w:lvl w:ilvl="0" w:tplc="6346D14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4E584C75"/>
    <w:multiLevelType w:val="singleLevel"/>
    <w:tmpl w:val="C64A84A2"/>
    <w:lvl w:ilvl="0">
      <w:start w:val="1"/>
      <w:numFmt w:val="decimal"/>
      <w:lvlText w:val="%1."/>
      <w:lvlJc w:val="left"/>
      <w:pPr>
        <w:tabs>
          <w:tab w:val="num" w:pos="1200"/>
        </w:tabs>
        <w:ind w:left="1200" w:hanging="360"/>
      </w:pPr>
      <w:rPr>
        <w:rFonts w:cs="Times New Roman" w:hint="default"/>
      </w:rPr>
    </w:lvl>
  </w:abstractNum>
  <w:abstractNum w:abstractNumId="18">
    <w:nsid w:val="5316413B"/>
    <w:multiLevelType w:val="hybridMultilevel"/>
    <w:tmpl w:val="3B4099B2"/>
    <w:lvl w:ilvl="0" w:tplc="2E7E0258">
      <w:start w:val="1"/>
      <w:numFmt w:val="decimal"/>
      <w:lvlText w:val="%1."/>
      <w:lvlJc w:val="left"/>
      <w:pPr>
        <w:tabs>
          <w:tab w:val="num" w:pos="960"/>
        </w:tabs>
        <w:ind w:left="960" w:hanging="360"/>
      </w:pPr>
      <w:rPr>
        <w:rFonts w:hint="default"/>
      </w:rPr>
    </w:lvl>
    <w:lvl w:ilvl="1" w:tplc="04220019" w:tentative="1">
      <w:start w:val="1"/>
      <w:numFmt w:val="lowerLetter"/>
      <w:lvlText w:val="%2."/>
      <w:lvlJc w:val="left"/>
      <w:pPr>
        <w:tabs>
          <w:tab w:val="num" w:pos="1680"/>
        </w:tabs>
        <w:ind w:left="1680" w:hanging="360"/>
      </w:pPr>
    </w:lvl>
    <w:lvl w:ilvl="2" w:tplc="0422001B" w:tentative="1">
      <w:start w:val="1"/>
      <w:numFmt w:val="lowerRoman"/>
      <w:lvlText w:val="%3."/>
      <w:lvlJc w:val="right"/>
      <w:pPr>
        <w:tabs>
          <w:tab w:val="num" w:pos="2400"/>
        </w:tabs>
        <w:ind w:left="2400" w:hanging="180"/>
      </w:pPr>
    </w:lvl>
    <w:lvl w:ilvl="3" w:tplc="0422000F" w:tentative="1">
      <w:start w:val="1"/>
      <w:numFmt w:val="decimal"/>
      <w:lvlText w:val="%4."/>
      <w:lvlJc w:val="left"/>
      <w:pPr>
        <w:tabs>
          <w:tab w:val="num" w:pos="3120"/>
        </w:tabs>
        <w:ind w:left="3120" w:hanging="360"/>
      </w:pPr>
    </w:lvl>
    <w:lvl w:ilvl="4" w:tplc="04220019" w:tentative="1">
      <w:start w:val="1"/>
      <w:numFmt w:val="lowerLetter"/>
      <w:lvlText w:val="%5."/>
      <w:lvlJc w:val="left"/>
      <w:pPr>
        <w:tabs>
          <w:tab w:val="num" w:pos="3840"/>
        </w:tabs>
        <w:ind w:left="3840" w:hanging="360"/>
      </w:pPr>
    </w:lvl>
    <w:lvl w:ilvl="5" w:tplc="0422001B" w:tentative="1">
      <w:start w:val="1"/>
      <w:numFmt w:val="lowerRoman"/>
      <w:lvlText w:val="%6."/>
      <w:lvlJc w:val="right"/>
      <w:pPr>
        <w:tabs>
          <w:tab w:val="num" w:pos="4560"/>
        </w:tabs>
        <w:ind w:left="4560" w:hanging="180"/>
      </w:pPr>
    </w:lvl>
    <w:lvl w:ilvl="6" w:tplc="0422000F" w:tentative="1">
      <w:start w:val="1"/>
      <w:numFmt w:val="decimal"/>
      <w:lvlText w:val="%7."/>
      <w:lvlJc w:val="left"/>
      <w:pPr>
        <w:tabs>
          <w:tab w:val="num" w:pos="5280"/>
        </w:tabs>
        <w:ind w:left="5280" w:hanging="360"/>
      </w:pPr>
    </w:lvl>
    <w:lvl w:ilvl="7" w:tplc="04220019" w:tentative="1">
      <w:start w:val="1"/>
      <w:numFmt w:val="lowerLetter"/>
      <w:lvlText w:val="%8."/>
      <w:lvlJc w:val="left"/>
      <w:pPr>
        <w:tabs>
          <w:tab w:val="num" w:pos="6000"/>
        </w:tabs>
        <w:ind w:left="6000" w:hanging="360"/>
      </w:pPr>
    </w:lvl>
    <w:lvl w:ilvl="8" w:tplc="0422001B" w:tentative="1">
      <w:start w:val="1"/>
      <w:numFmt w:val="lowerRoman"/>
      <w:lvlText w:val="%9."/>
      <w:lvlJc w:val="right"/>
      <w:pPr>
        <w:tabs>
          <w:tab w:val="num" w:pos="6720"/>
        </w:tabs>
        <w:ind w:left="6720" w:hanging="180"/>
      </w:pPr>
    </w:lvl>
  </w:abstractNum>
  <w:abstractNum w:abstractNumId="19">
    <w:nsid w:val="53325A94"/>
    <w:multiLevelType w:val="hybridMultilevel"/>
    <w:tmpl w:val="AEF21D2E"/>
    <w:lvl w:ilvl="0" w:tplc="46D02F9A">
      <w:start w:val="2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C4216C"/>
    <w:multiLevelType w:val="hybridMultilevel"/>
    <w:tmpl w:val="68808A94"/>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21">
    <w:nsid w:val="60A8453B"/>
    <w:multiLevelType w:val="hybridMultilevel"/>
    <w:tmpl w:val="D73800B8"/>
    <w:lvl w:ilvl="0" w:tplc="ECB0B3A2">
      <w:start w:val="1"/>
      <w:numFmt w:val="decimal"/>
      <w:lvlText w:val="%1."/>
      <w:lvlJc w:val="left"/>
      <w:pPr>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D0514BE"/>
    <w:multiLevelType w:val="hybridMultilevel"/>
    <w:tmpl w:val="3800B702"/>
    <w:lvl w:ilvl="0" w:tplc="254AD2F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3">
    <w:nsid w:val="753D00BB"/>
    <w:multiLevelType w:val="hybridMultilevel"/>
    <w:tmpl w:val="C456CA00"/>
    <w:lvl w:ilvl="0" w:tplc="4020823C">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8F46D6C"/>
    <w:multiLevelType w:val="hybridMultilevel"/>
    <w:tmpl w:val="EB223710"/>
    <w:lvl w:ilvl="0" w:tplc="2410C69C">
      <w:start w:val="1"/>
      <w:numFmt w:val="decimal"/>
      <w:lvlText w:val="%1."/>
      <w:lvlJc w:val="left"/>
      <w:pPr>
        <w:ind w:left="2051" w:hanging="1200"/>
      </w:pPr>
      <w:rPr>
        <w:rFonts w:cstheme="minorBid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7A77762E"/>
    <w:multiLevelType w:val="hybridMultilevel"/>
    <w:tmpl w:val="148E0E3C"/>
    <w:lvl w:ilvl="0" w:tplc="F06E5772">
      <w:start w:val="2"/>
      <w:numFmt w:val="bullet"/>
      <w:lvlText w:val="-"/>
      <w:lvlJc w:val="left"/>
      <w:pPr>
        <w:tabs>
          <w:tab w:val="num" w:pos="495"/>
        </w:tabs>
        <w:ind w:left="495" w:hanging="375"/>
      </w:pPr>
      <w:rPr>
        <w:rFonts w:ascii="Times New Roman" w:eastAsia="Times New Roman" w:hAnsi="Times New Roman" w:cs="Times New Roman" w:hint="default"/>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26">
    <w:nsid w:val="7F245EC6"/>
    <w:multiLevelType w:val="hybridMultilevel"/>
    <w:tmpl w:val="5E0C5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9"/>
  </w:num>
  <w:num w:numId="5">
    <w:abstractNumId w:val="18"/>
  </w:num>
  <w:num w:numId="6">
    <w:abstractNumId w:val="3"/>
  </w:num>
  <w:num w:numId="7">
    <w:abstractNumId w:val="25"/>
  </w:num>
  <w:num w:numId="8">
    <w:abstractNumId w:val="5"/>
  </w:num>
  <w:num w:numId="9">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
  </w:num>
  <w:num w:numId="12">
    <w:abstractNumId w:val="6"/>
  </w:num>
  <w:num w:numId="13">
    <w:abstractNumId w:val="21"/>
  </w:num>
  <w:num w:numId="14">
    <w:abstractNumId w:val="14"/>
  </w:num>
  <w:num w:numId="15">
    <w:abstractNumId w:val="22"/>
  </w:num>
  <w:num w:numId="16">
    <w:abstractNumId w:val="11"/>
  </w:num>
  <w:num w:numId="17">
    <w:abstractNumId w:val="15"/>
  </w:num>
  <w:num w:numId="18">
    <w:abstractNumId w:val="9"/>
  </w:num>
  <w:num w:numId="19">
    <w:abstractNumId w:val="17"/>
  </w:num>
  <w:num w:numId="20">
    <w:abstractNumId w:val="8"/>
  </w:num>
  <w:num w:numId="21">
    <w:abstractNumId w:val="10"/>
  </w:num>
  <w:num w:numId="22">
    <w:abstractNumId w:val="13"/>
  </w:num>
  <w:num w:numId="23">
    <w:abstractNumId w:val="23"/>
  </w:num>
  <w:num w:numId="24">
    <w:abstractNumId w:val="16"/>
  </w:num>
  <w:num w:numId="25">
    <w:abstractNumId w:val="12"/>
  </w:num>
  <w:num w:numId="26">
    <w:abstractNumId w:val="2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33D"/>
    <w:rsid w:val="00000858"/>
    <w:rsid w:val="0000479A"/>
    <w:rsid w:val="00006F9A"/>
    <w:rsid w:val="00007F66"/>
    <w:rsid w:val="000151FB"/>
    <w:rsid w:val="000159C1"/>
    <w:rsid w:val="000209BD"/>
    <w:rsid w:val="00020E16"/>
    <w:rsid w:val="00027CEA"/>
    <w:rsid w:val="000334CA"/>
    <w:rsid w:val="000340A4"/>
    <w:rsid w:val="0003517F"/>
    <w:rsid w:val="00040AAF"/>
    <w:rsid w:val="0005339E"/>
    <w:rsid w:val="00053485"/>
    <w:rsid w:val="00063C0A"/>
    <w:rsid w:val="00071D06"/>
    <w:rsid w:val="00082CDE"/>
    <w:rsid w:val="0009443F"/>
    <w:rsid w:val="000A08E1"/>
    <w:rsid w:val="000B6717"/>
    <w:rsid w:val="000C0216"/>
    <w:rsid w:val="000C0689"/>
    <w:rsid w:val="000E01EF"/>
    <w:rsid w:val="000F5C4A"/>
    <w:rsid w:val="000F6720"/>
    <w:rsid w:val="001000FB"/>
    <w:rsid w:val="00105CEA"/>
    <w:rsid w:val="00106762"/>
    <w:rsid w:val="00112E1C"/>
    <w:rsid w:val="001134C4"/>
    <w:rsid w:val="00113FC3"/>
    <w:rsid w:val="00114B86"/>
    <w:rsid w:val="0011541F"/>
    <w:rsid w:val="001158C7"/>
    <w:rsid w:val="0013350B"/>
    <w:rsid w:val="00134BE4"/>
    <w:rsid w:val="00150553"/>
    <w:rsid w:val="0017286E"/>
    <w:rsid w:val="00176B71"/>
    <w:rsid w:val="00187455"/>
    <w:rsid w:val="00196FBA"/>
    <w:rsid w:val="001A3D78"/>
    <w:rsid w:val="001B5315"/>
    <w:rsid w:val="001C77D4"/>
    <w:rsid w:val="001D11C2"/>
    <w:rsid w:val="001F111E"/>
    <w:rsid w:val="00221B59"/>
    <w:rsid w:val="002231B9"/>
    <w:rsid w:val="002328F2"/>
    <w:rsid w:val="0023365D"/>
    <w:rsid w:val="00256B94"/>
    <w:rsid w:val="002627C0"/>
    <w:rsid w:val="00266059"/>
    <w:rsid w:val="0027085C"/>
    <w:rsid w:val="00276B1E"/>
    <w:rsid w:val="00282265"/>
    <w:rsid w:val="00283F2C"/>
    <w:rsid w:val="002908A4"/>
    <w:rsid w:val="002941F1"/>
    <w:rsid w:val="002A33F7"/>
    <w:rsid w:val="002A53F5"/>
    <w:rsid w:val="002E437F"/>
    <w:rsid w:val="002E733D"/>
    <w:rsid w:val="002E7456"/>
    <w:rsid w:val="002E79BA"/>
    <w:rsid w:val="00302D14"/>
    <w:rsid w:val="00310AA9"/>
    <w:rsid w:val="003171F8"/>
    <w:rsid w:val="00336B76"/>
    <w:rsid w:val="003460F5"/>
    <w:rsid w:val="00346AEF"/>
    <w:rsid w:val="00347296"/>
    <w:rsid w:val="00350265"/>
    <w:rsid w:val="00354DDE"/>
    <w:rsid w:val="0035627C"/>
    <w:rsid w:val="0035666C"/>
    <w:rsid w:val="00362B2A"/>
    <w:rsid w:val="003808B7"/>
    <w:rsid w:val="00382D63"/>
    <w:rsid w:val="003B71FA"/>
    <w:rsid w:val="003C0C46"/>
    <w:rsid w:val="003C6E10"/>
    <w:rsid w:val="003F06BC"/>
    <w:rsid w:val="003F6AD1"/>
    <w:rsid w:val="00405F27"/>
    <w:rsid w:val="00412C34"/>
    <w:rsid w:val="00413EC8"/>
    <w:rsid w:val="00421E4B"/>
    <w:rsid w:val="00434039"/>
    <w:rsid w:val="00436E15"/>
    <w:rsid w:val="00436EC8"/>
    <w:rsid w:val="00452196"/>
    <w:rsid w:val="00454F79"/>
    <w:rsid w:val="00455FB6"/>
    <w:rsid w:val="00460AC0"/>
    <w:rsid w:val="00466156"/>
    <w:rsid w:val="00471E00"/>
    <w:rsid w:val="00484494"/>
    <w:rsid w:val="00484D7E"/>
    <w:rsid w:val="0048546A"/>
    <w:rsid w:val="00487F25"/>
    <w:rsid w:val="00493243"/>
    <w:rsid w:val="00493481"/>
    <w:rsid w:val="004A1441"/>
    <w:rsid w:val="004B32AB"/>
    <w:rsid w:val="004C157C"/>
    <w:rsid w:val="004C2C3A"/>
    <w:rsid w:val="004C2E5F"/>
    <w:rsid w:val="004C44A8"/>
    <w:rsid w:val="004E15F2"/>
    <w:rsid w:val="004F2DD3"/>
    <w:rsid w:val="004F4F94"/>
    <w:rsid w:val="005054EF"/>
    <w:rsid w:val="00514A8F"/>
    <w:rsid w:val="00534073"/>
    <w:rsid w:val="005454E3"/>
    <w:rsid w:val="005577EA"/>
    <w:rsid w:val="0056193C"/>
    <w:rsid w:val="005768E2"/>
    <w:rsid w:val="005B5112"/>
    <w:rsid w:val="005C2732"/>
    <w:rsid w:val="005C3C37"/>
    <w:rsid w:val="005D1B95"/>
    <w:rsid w:val="005D48CC"/>
    <w:rsid w:val="005E2E56"/>
    <w:rsid w:val="005F26A2"/>
    <w:rsid w:val="005F6E97"/>
    <w:rsid w:val="006012A4"/>
    <w:rsid w:val="00603F68"/>
    <w:rsid w:val="00615A7D"/>
    <w:rsid w:val="00615DCB"/>
    <w:rsid w:val="00625977"/>
    <w:rsid w:val="0063116F"/>
    <w:rsid w:val="00643D2C"/>
    <w:rsid w:val="0065063B"/>
    <w:rsid w:val="00663E93"/>
    <w:rsid w:val="00682087"/>
    <w:rsid w:val="00685D30"/>
    <w:rsid w:val="00687748"/>
    <w:rsid w:val="00691F8B"/>
    <w:rsid w:val="00692D25"/>
    <w:rsid w:val="0069340E"/>
    <w:rsid w:val="00696278"/>
    <w:rsid w:val="006A5938"/>
    <w:rsid w:val="006C1FCD"/>
    <w:rsid w:val="006C21C7"/>
    <w:rsid w:val="006D3647"/>
    <w:rsid w:val="006F6242"/>
    <w:rsid w:val="007221B8"/>
    <w:rsid w:val="00725F6A"/>
    <w:rsid w:val="00726C9B"/>
    <w:rsid w:val="00730F7C"/>
    <w:rsid w:val="00731922"/>
    <w:rsid w:val="00735076"/>
    <w:rsid w:val="00767DBC"/>
    <w:rsid w:val="007728D2"/>
    <w:rsid w:val="007802F8"/>
    <w:rsid w:val="00781BA2"/>
    <w:rsid w:val="00781BF5"/>
    <w:rsid w:val="00790803"/>
    <w:rsid w:val="007A2043"/>
    <w:rsid w:val="007A23AD"/>
    <w:rsid w:val="007A7D3F"/>
    <w:rsid w:val="007B509C"/>
    <w:rsid w:val="007C6B32"/>
    <w:rsid w:val="007D14E0"/>
    <w:rsid w:val="007D18F4"/>
    <w:rsid w:val="007D2D91"/>
    <w:rsid w:val="007E1098"/>
    <w:rsid w:val="007E1168"/>
    <w:rsid w:val="007E4DF3"/>
    <w:rsid w:val="007F2243"/>
    <w:rsid w:val="007F234F"/>
    <w:rsid w:val="007F7A5C"/>
    <w:rsid w:val="0080706C"/>
    <w:rsid w:val="00810B7B"/>
    <w:rsid w:val="00816D08"/>
    <w:rsid w:val="00821E87"/>
    <w:rsid w:val="00834BDC"/>
    <w:rsid w:val="008404B3"/>
    <w:rsid w:val="00854E76"/>
    <w:rsid w:val="008554FD"/>
    <w:rsid w:val="008570BE"/>
    <w:rsid w:val="008572F3"/>
    <w:rsid w:val="00860269"/>
    <w:rsid w:val="00860E15"/>
    <w:rsid w:val="00862C38"/>
    <w:rsid w:val="008745E0"/>
    <w:rsid w:val="00874CB6"/>
    <w:rsid w:val="00885B8A"/>
    <w:rsid w:val="00890B82"/>
    <w:rsid w:val="008A33DB"/>
    <w:rsid w:val="008A7C9C"/>
    <w:rsid w:val="008B176E"/>
    <w:rsid w:val="008B1879"/>
    <w:rsid w:val="008C7D3E"/>
    <w:rsid w:val="008D22D4"/>
    <w:rsid w:val="008D2B73"/>
    <w:rsid w:val="008D60FE"/>
    <w:rsid w:val="008E4E56"/>
    <w:rsid w:val="008E5E72"/>
    <w:rsid w:val="008E6108"/>
    <w:rsid w:val="008F1532"/>
    <w:rsid w:val="0090406B"/>
    <w:rsid w:val="00905692"/>
    <w:rsid w:val="00921A4F"/>
    <w:rsid w:val="00933286"/>
    <w:rsid w:val="00937E3C"/>
    <w:rsid w:val="00940117"/>
    <w:rsid w:val="0094697F"/>
    <w:rsid w:val="00957414"/>
    <w:rsid w:val="00963335"/>
    <w:rsid w:val="0096406C"/>
    <w:rsid w:val="009711E2"/>
    <w:rsid w:val="009733FD"/>
    <w:rsid w:val="00982B37"/>
    <w:rsid w:val="009868D0"/>
    <w:rsid w:val="0099023D"/>
    <w:rsid w:val="009D2B06"/>
    <w:rsid w:val="009F62C1"/>
    <w:rsid w:val="009F6526"/>
    <w:rsid w:val="00A01E82"/>
    <w:rsid w:val="00A050AA"/>
    <w:rsid w:val="00A05E0B"/>
    <w:rsid w:val="00A10D37"/>
    <w:rsid w:val="00A10FEE"/>
    <w:rsid w:val="00A21EDF"/>
    <w:rsid w:val="00A2454D"/>
    <w:rsid w:val="00A34865"/>
    <w:rsid w:val="00A37398"/>
    <w:rsid w:val="00A518FA"/>
    <w:rsid w:val="00A6056A"/>
    <w:rsid w:val="00A61108"/>
    <w:rsid w:val="00A664D6"/>
    <w:rsid w:val="00A76DCB"/>
    <w:rsid w:val="00A82432"/>
    <w:rsid w:val="00A84B84"/>
    <w:rsid w:val="00A853F4"/>
    <w:rsid w:val="00AA39A7"/>
    <w:rsid w:val="00AC7522"/>
    <w:rsid w:val="00AD3A59"/>
    <w:rsid w:val="00B001C6"/>
    <w:rsid w:val="00B2139F"/>
    <w:rsid w:val="00B27879"/>
    <w:rsid w:val="00B32FDA"/>
    <w:rsid w:val="00B4158E"/>
    <w:rsid w:val="00B57CB2"/>
    <w:rsid w:val="00B62D3F"/>
    <w:rsid w:val="00B6686F"/>
    <w:rsid w:val="00B67682"/>
    <w:rsid w:val="00B81DF1"/>
    <w:rsid w:val="00B84CC0"/>
    <w:rsid w:val="00B919A5"/>
    <w:rsid w:val="00B93A7F"/>
    <w:rsid w:val="00BB347F"/>
    <w:rsid w:val="00BB5E8C"/>
    <w:rsid w:val="00BC2F4D"/>
    <w:rsid w:val="00BD13C6"/>
    <w:rsid w:val="00BE3F79"/>
    <w:rsid w:val="00BE6C02"/>
    <w:rsid w:val="00BF2CA2"/>
    <w:rsid w:val="00BF3F59"/>
    <w:rsid w:val="00BF6964"/>
    <w:rsid w:val="00C04DBA"/>
    <w:rsid w:val="00C11FB5"/>
    <w:rsid w:val="00C14B0A"/>
    <w:rsid w:val="00C165AB"/>
    <w:rsid w:val="00C17D61"/>
    <w:rsid w:val="00C20751"/>
    <w:rsid w:val="00C21BDC"/>
    <w:rsid w:val="00C26463"/>
    <w:rsid w:val="00C30C76"/>
    <w:rsid w:val="00C35EC8"/>
    <w:rsid w:val="00C647D5"/>
    <w:rsid w:val="00C77B78"/>
    <w:rsid w:val="00CA7AE5"/>
    <w:rsid w:val="00CB3C4A"/>
    <w:rsid w:val="00CB615B"/>
    <w:rsid w:val="00CE0861"/>
    <w:rsid w:val="00CE1780"/>
    <w:rsid w:val="00CE2E32"/>
    <w:rsid w:val="00CE7D65"/>
    <w:rsid w:val="00CF32B7"/>
    <w:rsid w:val="00CF5432"/>
    <w:rsid w:val="00D02051"/>
    <w:rsid w:val="00D1642E"/>
    <w:rsid w:val="00D31D49"/>
    <w:rsid w:val="00D323C9"/>
    <w:rsid w:val="00D34944"/>
    <w:rsid w:val="00D51B11"/>
    <w:rsid w:val="00D74B82"/>
    <w:rsid w:val="00D8262B"/>
    <w:rsid w:val="00D857A2"/>
    <w:rsid w:val="00D97613"/>
    <w:rsid w:val="00DB46B2"/>
    <w:rsid w:val="00DC6179"/>
    <w:rsid w:val="00DD5293"/>
    <w:rsid w:val="00DE3114"/>
    <w:rsid w:val="00DE7CA9"/>
    <w:rsid w:val="00E0449F"/>
    <w:rsid w:val="00E21AF2"/>
    <w:rsid w:val="00E2552A"/>
    <w:rsid w:val="00E438F4"/>
    <w:rsid w:val="00E51AE9"/>
    <w:rsid w:val="00E53B3D"/>
    <w:rsid w:val="00E60673"/>
    <w:rsid w:val="00E656CC"/>
    <w:rsid w:val="00E675DB"/>
    <w:rsid w:val="00E72AAE"/>
    <w:rsid w:val="00E72BC4"/>
    <w:rsid w:val="00E8416F"/>
    <w:rsid w:val="00EA7A27"/>
    <w:rsid w:val="00ED025C"/>
    <w:rsid w:val="00ED0B62"/>
    <w:rsid w:val="00ED5F8A"/>
    <w:rsid w:val="00F009BF"/>
    <w:rsid w:val="00F05947"/>
    <w:rsid w:val="00F05AB4"/>
    <w:rsid w:val="00F12209"/>
    <w:rsid w:val="00F175B4"/>
    <w:rsid w:val="00F26D37"/>
    <w:rsid w:val="00F318CD"/>
    <w:rsid w:val="00F321B0"/>
    <w:rsid w:val="00F421FC"/>
    <w:rsid w:val="00F51B19"/>
    <w:rsid w:val="00F51E5F"/>
    <w:rsid w:val="00F678D3"/>
    <w:rsid w:val="00F70DDE"/>
    <w:rsid w:val="00F764F1"/>
    <w:rsid w:val="00F7726D"/>
    <w:rsid w:val="00F802DB"/>
    <w:rsid w:val="00F81BAF"/>
    <w:rsid w:val="00F82AE2"/>
    <w:rsid w:val="00F876AC"/>
    <w:rsid w:val="00F92750"/>
    <w:rsid w:val="00F95599"/>
    <w:rsid w:val="00F95740"/>
    <w:rsid w:val="00FA1B80"/>
    <w:rsid w:val="00FB3F8B"/>
    <w:rsid w:val="00FB48A2"/>
    <w:rsid w:val="00FD10CC"/>
    <w:rsid w:val="00FD4F00"/>
    <w:rsid w:val="00FE14A7"/>
    <w:rsid w:val="00FF4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33D"/>
    <w:rPr>
      <w:rFonts w:ascii="Calibri" w:eastAsia="Times New Roman" w:hAnsi="Calibri" w:cs="Calibri"/>
      <w:lang w:eastAsia="ru-RU"/>
    </w:rPr>
  </w:style>
  <w:style w:type="paragraph" w:styleId="2">
    <w:name w:val="heading 2"/>
    <w:basedOn w:val="a"/>
    <w:next w:val="a"/>
    <w:link w:val="20"/>
    <w:uiPriority w:val="9"/>
    <w:unhideWhenUsed/>
    <w:qFormat/>
    <w:rsid w:val="00A10F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E733D"/>
    <w:pPr>
      <w:keepNext/>
      <w:spacing w:after="0" w:line="240" w:lineRule="auto"/>
      <w:jc w:val="center"/>
      <w:outlineLvl w:val="2"/>
    </w:pPr>
    <w:rPr>
      <w:rFonts w:cs="Times New Roman"/>
      <w:w w:val="150"/>
      <w:sz w:val="28"/>
      <w:szCs w:val="28"/>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E733D"/>
    <w:rPr>
      <w:rFonts w:ascii="Calibri" w:eastAsia="Times New Roman" w:hAnsi="Calibri" w:cs="Times New Roman"/>
      <w:w w:val="150"/>
      <w:sz w:val="28"/>
      <w:szCs w:val="28"/>
      <w:u w:val="single"/>
      <w:lang w:val="uk-UA" w:eastAsia="ru-RU"/>
    </w:rPr>
  </w:style>
  <w:style w:type="paragraph" w:styleId="a3">
    <w:name w:val="header"/>
    <w:aliases w:val="Знак"/>
    <w:basedOn w:val="a"/>
    <w:link w:val="a4"/>
    <w:rsid w:val="002E733D"/>
    <w:pPr>
      <w:tabs>
        <w:tab w:val="center" w:pos="4153"/>
        <w:tab w:val="right" w:pos="8306"/>
      </w:tabs>
      <w:spacing w:after="0" w:line="240" w:lineRule="auto"/>
    </w:pPr>
    <w:rPr>
      <w:rFonts w:cs="Times New Roman"/>
      <w:sz w:val="20"/>
      <w:szCs w:val="20"/>
      <w:lang w:val="uk-UA"/>
    </w:rPr>
  </w:style>
  <w:style w:type="character" w:customStyle="1" w:styleId="a4">
    <w:name w:val="Верхний колонтитул Знак"/>
    <w:aliases w:val="Знак Знак"/>
    <w:basedOn w:val="a0"/>
    <w:link w:val="a3"/>
    <w:rsid w:val="002E733D"/>
    <w:rPr>
      <w:rFonts w:ascii="Calibri" w:eastAsia="Times New Roman" w:hAnsi="Calibri" w:cs="Times New Roman"/>
      <w:sz w:val="20"/>
      <w:szCs w:val="20"/>
      <w:lang w:val="uk-UA" w:eastAsia="ru-RU"/>
    </w:rPr>
  </w:style>
  <w:style w:type="paragraph" w:styleId="a5">
    <w:name w:val="Body Text"/>
    <w:basedOn w:val="a"/>
    <w:link w:val="a6"/>
    <w:semiHidden/>
    <w:rsid w:val="002E733D"/>
    <w:pPr>
      <w:spacing w:after="0" w:line="240" w:lineRule="auto"/>
    </w:pPr>
    <w:rPr>
      <w:rFonts w:ascii="Times New Roman" w:hAnsi="Times New Roman" w:cs="Times New Roman"/>
      <w:b/>
      <w:bCs/>
      <w:sz w:val="28"/>
      <w:szCs w:val="24"/>
      <w:lang w:val="uk-UA"/>
    </w:rPr>
  </w:style>
  <w:style w:type="character" w:customStyle="1" w:styleId="a6">
    <w:name w:val="Основной текст Знак"/>
    <w:basedOn w:val="a0"/>
    <w:link w:val="a5"/>
    <w:semiHidden/>
    <w:rsid w:val="002E733D"/>
    <w:rPr>
      <w:rFonts w:ascii="Times New Roman" w:eastAsia="Times New Roman" w:hAnsi="Times New Roman" w:cs="Times New Roman"/>
      <w:b/>
      <w:bCs/>
      <w:sz w:val="28"/>
      <w:szCs w:val="24"/>
      <w:lang w:val="uk-UA" w:eastAsia="ru-RU"/>
    </w:rPr>
  </w:style>
  <w:style w:type="paragraph" w:customStyle="1" w:styleId="rvps2">
    <w:name w:val="rvps2"/>
    <w:basedOn w:val="a"/>
    <w:rsid w:val="00534073"/>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534073"/>
  </w:style>
  <w:style w:type="character" w:styleId="a7">
    <w:name w:val="Hyperlink"/>
    <w:basedOn w:val="a0"/>
    <w:uiPriority w:val="99"/>
    <w:semiHidden/>
    <w:unhideWhenUsed/>
    <w:rsid w:val="00534073"/>
    <w:rPr>
      <w:color w:val="0000FF"/>
      <w:u w:val="single"/>
    </w:rPr>
  </w:style>
  <w:style w:type="paragraph" w:styleId="a8">
    <w:name w:val="List Paragraph"/>
    <w:basedOn w:val="a"/>
    <w:uiPriority w:val="99"/>
    <w:qFormat/>
    <w:rsid w:val="00CE2E32"/>
    <w:pPr>
      <w:ind w:left="720"/>
      <w:contextualSpacing/>
    </w:pPr>
    <w:rPr>
      <w:rFonts w:asciiTheme="minorHAnsi" w:eastAsiaTheme="minorEastAsia" w:hAnsiTheme="minorHAnsi" w:cstheme="minorBidi"/>
    </w:rPr>
  </w:style>
  <w:style w:type="paragraph" w:styleId="a9">
    <w:name w:val="Body Text Indent"/>
    <w:basedOn w:val="a"/>
    <w:link w:val="aa"/>
    <w:uiPriority w:val="99"/>
    <w:unhideWhenUsed/>
    <w:rsid w:val="000E01EF"/>
    <w:pPr>
      <w:spacing w:after="120"/>
      <w:ind w:left="283"/>
    </w:pPr>
  </w:style>
  <w:style w:type="character" w:customStyle="1" w:styleId="aa">
    <w:name w:val="Основной текст с отступом Знак"/>
    <w:basedOn w:val="a0"/>
    <w:link w:val="a9"/>
    <w:uiPriority w:val="99"/>
    <w:rsid w:val="000E01EF"/>
    <w:rPr>
      <w:rFonts w:ascii="Calibri" w:eastAsia="Times New Roman" w:hAnsi="Calibri" w:cs="Calibri"/>
      <w:lang w:eastAsia="ru-RU"/>
    </w:rPr>
  </w:style>
  <w:style w:type="paragraph" w:styleId="21">
    <w:name w:val="Body Text Indent 2"/>
    <w:basedOn w:val="a"/>
    <w:link w:val="22"/>
    <w:uiPriority w:val="99"/>
    <w:unhideWhenUsed/>
    <w:rsid w:val="000E01EF"/>
    <w:pPr>
      <w:spacing w:after="120" w:line="480" w:lineRule="auto"/>
      <w:ind w:left="283"/>
    </w:pPr>
  </w:style>
  <w:style w:type="character" w:customStyle="1" w:styleId="22">
    <w:name w:val="Основной текст с отступом 2 Знак"/>
    <w:basedOn w:val="a0"/>
    <w:link w:val="21"/>
    <w:uiPriority w:val="99"/>
    <w:rsid w:val="000E01EF"/>
    <w:rPr>
      <w:rFonts w:ascii="Calibri" w:eastAsia="Times New Roman" w:hAnsi="Calibri" w:cs="Calibri"/>
      <w:lang w:eastAsia="ru-RU"/>
    </w:rPr>
  </w:style>
  <w:style w:type="paragraph" w:styleId="ab">
    <w:name w:val="Normal (Web)"/>
    <w:basedOn w:val="a"/>
    <w:rsid w:val="007B509C"/>
    <w:pPr>
      <w:spacing w:before="100" w:beforeAutospacing="1" w:after="100" w:afterAutospacing="1" w:line="240" w:lineRule="auto"/>
    </w:pPr>
    <w:rPr>
      <w:rFonts w:ascii="Times New Roman" w:hAnsi="Times New Roman" w:cs="Times New Roman"/>
      <w:sz w:val="24"/>
      <w:szCs w:val="24"/>
    </w:rPr>
  </w:style>
  <w:style w:type="character" w:customStyle="1" w:styleId="23">
    <w:name w:val="Основной текст (2)_"/>
    <w:link w:val="24"/>
    <w:locked/>
    <w:rsid w:val="00ED5F8A"/>
    <w:rPr>
      <w:sz w:val="26"/>
      <w:szCs w:val="26"/>
      <w:shd w:val="clear" w:color="auto" w:fill="FFFFFF"/>
    </w:rPr>
  </w:style>
  <w:style w:type="paragraph" w:customStyle="1" w:styleId="24">
    <w:name w:val="Основной текст (2)"/>
    <w:basedOn w:val="a"/>
    <w:link w:val="23"/>
    <w:rsid w:val="00ED5F8A"/>
    <w:pPr>
      <w:widowControl w:val="0"/>
      <w:shd w:val="clear" w:color="auto" w:fill="FFFFFF"/>
      <w:spacing w:before="360" w:after="240" w:line="298" w:lineRule="exact"/>
      <w:jc w:val="both"/>
    </w:pPr>
    <w:rPr>
      <w:rFonts w:asciiTheme="minorHAnsi" w:eastAsiaTheme="minorHAnsi" w:hAnsiTheme="minorHAnsi" w:cstheme="minorBidi"/>
      <w:sz w:val="26"/>
      <w:szCs w:val="26"/>
      <w:lang w:eastAsia="en-US"/>
    </w:rPr>
  </w:style>
  <w:style w:type="paragraph" w:styleId="ac">
    <w:name w:val="Balloon Text"/>
    <w:basedOn w:val="a"/>
    <w:link w:val="ad"/>
    <w:uiPriority w:val="99"/>
    <w:semiHidden/>
    <w:unhideWhenUsed/>
    <w:rsid w:val="00ED5F8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D5F8A"/>
    <w:rPr>
      <w:rFonts w:ascii="Tahoma" w:eastAsia="Times New Roman" w:hAnsi="Tahoma" w:cs="Tahoma"/>
      <w:sz w:val="16"/>
      <w:szCs w:val="16"/>
      <w:lang w:eastAsia="ru-RU"/>
    </w:rPr>
  </w:style>
  <w:style w:type="paragraph" w:styleId="ae">
    <w:name w:val="Title"/>
    <w:basedOn w:val="a"/>
    <w:link w:val="af"/>
    <w:qFormat/>
    <w:rsid w:val="009F62C1"/>
    <w:pPr>
      <w:spacing w:after="0" w:line="240" w:lineRule="auto"/>
      <w:jc w:val="center"/>
    </w:pPr>
    <w:rPr>
      <w:rFonts w:ascii="Times New Roman" w:hAnsi="Times New Roman" w:cs="Times New Roman"/>
      <w:sz w:val="28"/>
      <w:szCs w:val="24"/>
      <w:lang w:val="uk-UA"/>
    </w:rPr>
  </w:style>
  <w:style w:type="character" w:customStyle="1" w:styleId="af">
    <w:name w:val="Название Знак"/>
    <w:basedOn w:val="a0"/>
    <w:link w:val="ae"/>
    <w:rsid w:val="009F62C1"/>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uiPriority w:val="9"/>
    <w:rsid w:val="00A10FEE"/>
    <w:rPr>
      <w:rFonts w:asciiTheme="majorHAnsi" w:eastAsiaTheme="majorEastAsia" w:hAnsiTheme="majorHAnsi" w:cstheme="majorBidi"/>
      <w:b/>
      <w:bCs/>
      <w:color w:val="4F81BD" w:themeColor="accent1"/>
      <w:sz w:val="26"/>
      <w:szCs w:val="26"/>
      <w:lang w:eastAsia="ru-RU"/>
    </w:rPr>
  </w:style>
  <w:style w:type="paragraph" w:customStyle="1" w:styleId="1">
    <w:name w:val="Абзац списка1"/>
    <w:basedOn w:val="a"/>
    <w:rsid w:val="00A10FEE"/>
    <w:pPr>
      <w:ind w:left="720"/>
    </w:pPr>
    <w:rPr>
      <w:rFonts w:eastAsia="Calibri"/>
      <w:lang w:val="uk-UA"/>
    </w:rPr>
  </w:style>
  <w:style w:type="paragraph" w:customStyle="1" w:styleId="10">
    <w:name w:val="Знак1"/>
    <w:basedOn w:val="a"/>
    <w:rsid w:val="00A10FEE"/>
    <w:pPr>
      <w:spacing w:after="0" w:line="240" w:lineRule="auto"/>
    </w:pPr>
    <w:rPr>
      <w:rFonts w:ascii="Verdana" w:hAnsi="Verdana" w:cs="Verdana"/>
      <w:sz w:val="20"/>
      <w:szCs w:val="20"/>
      <w:lang w:val="en-US" w:eastAsia="en-US"/>
    </w:rPr>
  </w:style>
  <w:style w:type="paragraph" w:styleId="HTML">
    <w:name w:val="HTML Preformatted"/>
    <w:basedOn w:val="a"/>
    <w:link w:val="HTML0"/>
    <w:rsid w:val="00A1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A10FEE"/>
    <w:rPr>
      <w:rFonts w:ascii="Courier New" w:eastAsia="Times New Roman" w:hAnsi="Courier New" w:cs="Courier New"/>
      <w:sz w:val="20"/>
      <w:szCs w:val="20"/>
      <w:lang w:eastAsia="ru-RU"/>
    </w:rPr>
  </w:style>
  <w:style w:type="paragraph" w:customStyle="1" w:styleId="25">
    <w:name w:val="Абзац списка2"/>
    <w:basedOn w:val="a"/>
    <w:rsid w:val="00A10FEE"/>
    <w:pPr>
      <w:ind w:left="720"/>
    </w:pPr>
    <w:rPr>
      <w:rFonts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33D"/>
    <w:rPr>
      <w:rFonts w:ascii="Calibri" w:eastAsia="Times New Roman" w:hAnsi="Calibri" w:cs="Calibri"/>
      <w:lang w:eastAsia="ru-RU"/>
    </w:rPr>
  </w:style>
  <w:style w:type="paragraph" w:styleId="2">
    <w:name w:val="heading 2"/>
    <w:basedOn w:val="a"/>
    <w:next w:val="a"/>
    <w:link w:val="20"/>
    <w:uiPriority w:val="9"/>
    <w:unhideWhenUsed/>
    <w:qFormat/>
    <w:rsid w:val="00A10F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E733D"/>
    <w:pPr>
      <w:keepNext/>
      <w:spacing w:after="0" w:line="240" w:lineRule="auto"/>
      <w:jc w:val="center"/>
      <w:outlineLvl w:val="2"/>
    </w:pPr>
    <w:rPr>
      <w:rFonts w:cs="Times New Roman"/>
      <w:w w:val="150"/>
      <w:sz w:val="28"/>
      <w:szCs w:val="28"/>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E733D"/>
    <w:rPr>
      <w:rFonts w:ascii="Calibri" w:eastAsia="Times New Roman" w:hAnsi="Calibri" w:cs="Times New Roman"/>
      <w:w w:val="150"/>
      <w:sz w:val="28"/>
      <w:szCs w:val="28"/>
      <w:u w:val="single"/>
      <w:lang w:val="uk-UA" w:eastAsia="ru-RU"/>
    </w:rPr>
  </w:style>
  <w:style w:type="paragraph" w:styleId="a3">
    <w:name w:val="header"/>
    <w:aliases w:val="Знак"/>
    <w:basedOn w:val="a"/>
    <w:link w:val="a4"/>
    <w:rsid w:val="002E733D"/>
    <w:pPr>
      <w:tabs>
        <w:tab w:val="center" w:pos="4153"/>
        <w:tab w:val="right" w:pos="8306"/>
      </w:tabs>
      <w:spacing w:after="0" w:line="240" w:lineRule="auto"/>
    </w:pPr>
    <w:rPr>
      <w:rFonts w:cs="Times New Roman"/>
      <w:sz w:val="20"/>
      <w:szCs w:val="20"/>
      <w:lang w:val="uk-UA"/>
    </w:rPr>
  </w:style>
  <w:style w:type="character" w:customStyle="1" w:styleId="a4">
    <w:name w:val="Верхний колонтитул Знак"/>
    <w:aliases w:val="Знак Знак"/>
    <w:basedOn w:val="a0"/>
    <w:link w:val="a3"/>
    <w:rsid w:val="002E733D"/>
    <w:rPr>
      <w:rFonts w:ascii="Calibri" w:eastAsia="Times New Roman" w:hAnsi="Calibri" w:cs="Times New Roman"/>
      <w:sz w:val="20"/>
      <w:szCs w:val="20"/>
      <w:lang w:val="uk-UA" w:eastAsia="ru-RU"/>
    </w:rPr>
  </w:style>
  <w:style w:type="paragraph" w:styleId="a5">
    <w:name w:val="Body Text"/>
    <w:basedOn w:val="a"/>
    <w:link w:val="a6"/>
    <w:semiHidden/>
    <w:rsid w:val="002E733D"/>
    <w:pPr>
      <w:spacing w:after="0" w:line="240" w:lineRule="auto"/>
    </w:pPr>
    <w:rPr>
      <w:rFonts w:ascii="Times New Roman" w:hAnsi="Times New Roman" w:cs="Times New Roman"/>
      <w:b/>
      <w:bCs/>
      <w:sz w:val="28"/>
      <w:szCs w:val="24"/>
      <w:lang w:val="uk-UA"/>
    </w:rPr>
  </w:style>
  <w:style w:type="character" w:customStyle="1" w:styleId="a6">
    <w:name w:val="Основной текст Знак"/>
    <w:basedOn w:val="a0"/>
    <w:link w:val="a5"/>
    <w:semiHidden/>
    <w:rsid w:val="002E733D"/>
    <w:rPr>
      <w:rFonts w:ascii="Times New Roman" w:eastAsia="Times New Roman" w:hAnsi="Times New Roman" w:cs="Times New Roman"/>
      <w:b/>
      <w:bCs/>
      <w:sz w:val="28"/>
      <w:szCs w:val="24"/>
      <w:lang w:val="uk-UA" w:eastAsia="ru-RU"/>
    </w:rPr>
  </w:style>
  <w:style w:type="paragraph" w:customStyle="1" w:styleId="rvps2">
    <w:name w:val="rvps2"/>
    <w:basedOn w:val="a"/>
    <w:rsid w:val="00534073"/>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534073"/>
  </w:style>
  <w:style w:type="character" w:styleId="a7">
    <w:name w:val="Hyperlink"/>
    <w:basedOn w:val="a0"/>
    <w:uiPriority w:val="99"/>
    <w:semiHidden/>
    <w:unhideWhenUsed/>
    <w:rsid w:val="00534073"/>
    <w:rPr>
      <w:color w:val="0000FF"/>
      <w:u w:val="single"/>
    </w:rPr>
  </w:style>
  <w:style w:type="paragraph" w:styleId="a8">
    <w:name w:val="List Paragraph"/>
    <w:basedOn w:val="a"/>
    <w:uiPriority w:val="99"/>
    <w:qFormat/>
    <w:rsid w:val="00CE2E32"/>
    <w:pPr>
      <w:ind w:left="720"/>
      <w:contextualSpacing/>
    </w:pPr>
    <w:rPr>
      <w:rFonts w:asciiTheme="minorHAnsi" w:eastAsiaTheme="minorEastAsia" w:hAnsiTheme="minorHAnsi" w:cstheme="minorBidi"/>
    </w:rPr>
  </w:style>
  <w:style w:type="paragraph" w:styleId="a9">
    <w:name w:val="Body Text Indent"/>
    <w:basedOn w:val="a"/>
    <w:link w:val="aa"/>
    <w:uiPriority w:val="99"/>
    <w:unhideWhenUsed/>
    <w:rsid w:val="000E01EF"/>
    <w:pPr>
      <w:spacing w:after="120"/>
      <w:ind w:left="283"/>
    </w:pPr>
  </w:style>
  <w:style w:type="character" w:customStyle="1" w:styleId="aa">
    <w:name w:val="Основной текст с отступом Знак"/>
    <w:basedOn w:val="a0"/>
    <w:link w:val="a9"/>
    <w:uiPriority w:val="99"/>
    <w:rsid w:val="000E01EF"/>
    <w:rPr>
      <w:rFonts w:ascii="Calibri" w:eastAsia="Times New Roman" w:hAnsi="Calibri" w:cs="Calibri"/>
      <w:lang w:eastAsia="ru-RU"/>
    </w:rPr>
  </w:style>
  <w:style w:type="paragraph" w:styleId="21">
    <w:name w:val="Body Text Indent 2"/>
    <w:basedOn w:val="a"/>
    <w:link w:val="22"/>
    <w:uiPriority w:val="99"/>
    <w:unhideWhenUsed/>
    <w:rsid w:val="000E01EF"/>
    <w:pPr>
      <w:spacing w:after="120" w:line="480" w:lineRule="auto"/>
      <w:ind w:left="283"/>
    </w:pPr>
  </w:style>
  <w:style w:type="character" w:customStyle="1" w:styleId="22">
    <w:name w:val="Основной текст с отступом 2 Знак"/>
    <w:basedOn w:val="a0"/>
    <w:link w:val="21"/>
    <w:uiPriority w:val="99"/>
    <w:rsid w:val="000E01EF"/>
    <w:rPr>
      <w:rFonts w:ascii="Calibri" w:eastAsia="Times New Roman" w:hAnsi="Calibri" w:cs="Calibri"/>
      <w:lang w:eastAsia="ru-RU"/>
    </w:rPr>
  </w:style>
  <w:style w:type="paragraph" w:styleId="ab">
    <w:name w:val="Normal (Web)"/>
    <w:basedOn w:val="a"/>
    <w:rsid w:val="007B509C"/>
    <w:pPr>
      <w:spacing w:before="100" w:beforeAutospacing="1" w:after="100" w:afterAutospacing="1" w:line="240" w:lineRule="auto"/>
    </w:pPr>
    <w:rPr>
      <w:rFonts w:ascii="Times New Roman" w:hAnsi="Times New Roman" w:cs="Times New Roman"/>
      <w:sz w:val="24"/>
      <w:szCs w:val="24"/>
    </w:rPr>
  </w:style>
  <w:style w:type="character" w:customStyle="1" w:styleId="23">
    <w:name w:val="Основной текст (2)_"/>
    <w:link w:val="24"/>
    <w:locked/>
    <w:rsid w:val="00ED5F8A"/>
    <w:rPr>
      <w:sz w:val="26"/>
      <w:szCs w:val="26"/>
      <w:shd w:val="clear" w:color="auto" w:fill="FFFFFF"/>
    </w:rPr>
  </w:style>
  <w:style w:type="paragraph" w:customStyle="1" w:styleId="24">
    <w:name w:val="Основной текст (2)"/>
    <w:basedOn w:val="a"/>
    <w:link w:val="23"/>
    <w:rsid w:val="00ED5F8A"/>
    <w:pPr>
      <w:widowControl w:val="0"/>
      <w:shd w:val="clear" w:color="auto" w:fill="FFFFFF"/>
      <w:spacing w:before="360" w:after="240" w:line="298" w:lineRule="exact"/>
      <w:jc w:val="both"/>
    </w:pPr>
    <w:rPr>
      <w:rFonts w:asciiTheme="minorHAnsi" w:eastAsiaTheme="minorHAnsi" w:hAnsiTheme="minorHAnsi" w:cstheme="minorBidi"/>
      <w:sz w:val="26"/>
      <w:szCs w:val="26"/>
      <w:lang w:eastAsia="en-US"/>
    </w:rPr>
  </w:style>
  <w:style w:type="paragraph" w:styleId="ac">
    <w:name w:val="Balloon Text"/>
    <w:basedOn w:val="a"/>
    <w:link w:val="ad"/>
    <w:uiPriority w:val="99"/>
    <w:semiHidden/>
    <w:unhideWhenUsed/>
    <w:rsid w:val="00ED5F8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D5F8A"/>
    <w:rPr>
      <w:rFonts w:ascii="Tahoma" w:eastAsia="Times New Roman" w:hAnsi="Tahoma" w:cs="Tahoma"/>
      <w:sz w:val="16"/>
      <w:szCs w:val="16"/>
      <w:lang w:eastAsia="ru-RU"/>
    </w:rPr>
  </w:style>
  <w:style w:type="paragraph" w:styleId="ae">
    <w:name w:val="Title"/>
    <w:basedOn w:val="a"/>
    <w:link w:val="af"/>
    <w:qFormat/>
    <w:rsid w:val="009F62C1"/>
    <w:pPr>
      <w:spacing w:after="0" w:line="240" w:lineRule="auto"/>
      <w:jc w:val="center"/>
    </w:pPr>
    <w:rPr>
      <w:rFonts w:ascii="Times New Roman" w:hAnsi="Times New Roman" w:cs="Times New Roman"/>
      <w:sz w:val="28"/>
      <w:szCs w:val="24"/>
      <w:lang w:val="uk-UA"/>
    </w:rPr>
  </w:style>
  <w:style w:type="character" w:customStyle="1" w:styleId="af">
    <w:name w:val="Название Знак"/>
    <w:basedOn w:val="a0"/>
    <w:link w:val="ae"/>
    <w:rsid w:val="009F62C1"/>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uiPriority w:val="9"/>
    <w:rsid w:val="00A10FEE"/>
    <w:rPr>
      <w:rFonts w:asciiTheme="majorHAnsi" w:eastAsiaTheme="majorEastAsia" w:hAnsiTheme="majorHAnsi" w:cstheme="majorBidi"/>
      <w:b/>
      <w:bCs/>
      <w:color w:val="4F81BD" w:themeColor="accent1"/>
      <w:sz w:val="26"/>
      <w:szCs w:val="26"/>
      <w:lang w:eastAsia="ru-RU"/>
    </w:rPr>
  </w:style>
  <w:style w:type="paragraph" w:customStyle="1" w:styleId="1">
    <w:name w:val="Абзац списка1"/>
    <w:basedOn w:val="a"/>
    <w:rsid w:val="00A10FEE"/>
    <w:pPr>
      <w:ind w:left="720"/>
    </w:pPr>
    <w:rPr>
      <w:rFonts w:eastAsia="Calibri"/>
      <w:lang w:val="uk-UA"/>
    </w:rPr>
  </w:style>
  <w:style w:type="paragraph" w:customStyle="1" w:styleId="10">
    <w:name w:val="Знак1"/>
    <w:basedOn w:val="a"/>
    <w:rsid w:val="00A10FEE"/>
    <w:pPr>
      <w:spacing w:after="0" w:line="240" w:lineRule="auto"/>
    </w:pPr>
    <w:rPr>
      <w:rFonts w:ascii="Verdana" w:hAnsi="Verdana" w:cs="Verdana"/>
      <w:sz w:val="20"/>
      <w:szCs w:val="20"/>
      <w:lang w:val="en-US" w:eastAsia="en-US"/>
    </w:rPr>
  </w:style>
  <w:style w:type="paragraph" w:styleId="HTML">
    <w:name w:val="HTML Preformatted"/>
    <w:basedOn w:val="a"/>
    <w:link w:val="HTML0"/>
    <w:rsid w:val="00A1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A10FEE"/>
    <w:rPr>
      <w:rFonts w:ascii="Courier New" w:eastAsia="Times New Roman" w:hAnsi="Courier New" w:cs="Courier New"/>
      <w:sz w:val="20"/>
      <w:szCs w:val="20"/>
      <w:lang w:eastAsia="ru-RU"/>
    </w:rPr>
  </w:style>
  <w:style w:type="paragraph" w:customStyle="1" w:styleId="25">
    <w:name w:val="Абзац списка2"/>
    <w:basedOn w:val="a"/>
    <w:rsid w:val="00A10FEE"/>
    <w:pPr>
      <w:ind w:left="720"/>
    </w:pPr>
    <w:rPr>
      <w:rFonts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456-1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zakon4.rada.gov.ua/laws/show/2456-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zakon3.rada.gov.ua/laws/show/496-2015-%D0%BF/paran9" TargetMode="External"/><Relationship Id="rId5" Type="http://schemas.openxmlformats.org/officeDocument/2006/relationships/webSettings" Target="webSettings.xml"/><Relationship Id="rId10" Type="http://schemas.openxmlformats.org/officeDocument/2006/relationships/hyperlink" Target="http://zakon3.rada.gov.ua/laws/show/875-12" TargetMode="External"/><Relationship Id="rId4" Type="http://schemas.openxmlformats.org/officeDocument/2006/relationships/settings" Target="settings.xml"/><Relationship Id="rId9" Type="http://schemas.openxmlformats.org/officeDocument/2006/relationships/hyperlink" Target="http://zakon3.rada.gov.ua/laws/show/355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TotalTime>
  <Pages>1</Pages>
  <Words>12233</Words>
  <Characters>69732</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2016-12-22T13:56:00Z</cp:lastPrinted>
  <dcterms:created xsi:type="dcterms:W3CDTF">2016-11-30T06:46:00Z</dcterms:created>
  <dcterms:modified xsi:type="dcterms:W3CDTF">2016-12-22T15:15:00Z</dcterms:modified>
</cp:coreProperties>
</file>