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9A" w:rsidRPr="00644E67" w:rsidRDefault="00B3259A" w:rsidP="00B3259A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59A" w:rsidRPr="00644E67" w:rsidRDefault="00B3259A" w:rsidP="00B3259A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B3259A" w:rsidRPr="00644E67" w:rsidRDefault="00B3259A" w:rsidP="00B3259A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B3259A" w:rsidRPr="00644E67" w:rsidRDefault="00B3259A" w:rsidP="00B325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B3259A" w:rsidRPr="00644E67" w:rsidRDefault="00B3259A" w:rsidP="00B325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3259A" w:rsidRPr="00644E67" w:rsidRDefault="00B3259A" w:rsidP="00B3259A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B3259A" w:rsidRPr="00644E67" w:rsidRDefault="00B3259A" w:rsidP="00B3259A">
      <w:pPr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 xml:space="preserve">18 грудня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1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B3259A" w:rsidRPr="00644E67" w:rsidRDefault="00B3259A" w:rsidP="00B3259A">
      <w:pPr>
        <w:rPr>
          <w:rFonts w:ascii="Times New Roman" w:hAnsi="Times New Roman" w:cs="Times New Roman"/>
          <w:sz w:val="24"/>
          <w:szCs w:val="24"/>
        </w:rPr>
      </w:pPr>
    </w:p>
    <w:p w:rsidR="00B3259A" w:rsidRDefault="00B3259A" w:rsidP="00B3259A">
      <w:pPr>
        <w:pStyle w:val="a5"/>
        <w:rPr>
          <w:sz w:val="24"/>
          <w:szCs w:val="24"/>
        </w:rPr>
      </w:pPr>
      <w:r w:rsidRPr="00644E67">
        <w:rPr>
          <w:sz w:val="24"/>
          <w:szCs w:val="24"/>
        </w:rPr>
        <w:t xml:space="preserve">Про внесення змін до рішення «Про затвердження </w:t>
      </w:r>
    </w:p>
    <w:p w:rsidR="00B3259A" w:rsidRDefault="00B3259A" w:rsidP="00B3259A">
      <w:pPr>
        <w:pStyle w:val="a5"/>
        <w:rPr>
          <w:sz w:val="24"/>
          <w:szCs w:val="24"/>
        </w:rPr>
      </w:pPr>
      <w:r w:rsidRPr="00644E67">
        <w:rPr>
          <w:sz w:val="24"/>
          <w:szCs w:val="24"/>
        </w:rPr>
        <w:t xml:space="preserve">персонального складу та обрання </w:t>
      </w:r>
      <w:r w:rsidRPr="00644E67">
        <w:rPr>
          <w:bCs/>
          <w:iCs/>
          <w:sz w:val="24"/>
          <w:szCs w:val="24"/>
        </w:rPr>
        <w:t xml:space="preserve">голів </w:t>
      </w:r>
      <w:r w:rsidRPr="00644E67">
        <w:rPr>
          <w:sz w:val="24"/>
          <w:szCs w:val="24"/>
        </w:rPr>
        <w:t xml:space="preserve">постійних </w:t>
      </w:r>
    </w:p>
    <w:p w:rsidR="00B3259A" w:rsidRDefault="00B3259A" w:rsidP="00B3259A">
      <w:pPr>
        <w:pStyle w:val="a5"/>
        <w:rPr>
          <w:sz w:val="24"/>
          <w:szCs w:val="24"/>
        </w:rPr>
      </w:pPr>
      <w:r>
        <w:rPr>
          <w:sz w:val="24"/>
          <w:szCs w:val="24"/>
        </w:rPr>
        <w:t>комісій</w:t>
      </w:r>
      <w:r w:rsidRPr="00644E67">
        <w:rPr>
          <w:sz w:val="24"/>
          <w:szCs w:val="24"/>
        </w:rPr>
        <w:t xml:space="preserve"> </w:t>
      </w:r>
      <w:proofErr w:type="spellStart"/>
      <w:r w:rsidRPr="00644E67">
        <w:rPr>
          <w:sz w:val="24"/>
          <w:szCs w:val="24"/>
        </w:rPr>
        <w:t>Дунаєвецької</w:t>
      </w:r>
      <w:proofErr w:type="spellEnd"/>
      <w:r w:rsidRPr="00644E67">
        <w:rPr>
          <w:sz w:val="24"/>
          <w:szCs w:val="24"/>
        </w:rPr>
        <w:t xml:space="preserve"> міської</w:t>
      </w:r>
      <w:r>
        <w:rPr>
          <w:sz w:val="24"/>
          <w:szCs w:val="24"/>
        </w:rPr>
        <w:t xml:space="preserve"> ради</w:t>
      </w:r>
      <w:r w:rsidRPr="00644E67">
        <w:rPr>
          <w:sz w:val="24"/>
          <w:szCs w:val="24"/>
        </w:rPr>
        <w:t xml:space="preserve">  </w:t>
      </w:r>
      <w:r w:rsidRPr="00644E67">
        <w:rPr>
          <w:sz w:val="24"/>
          <w:szCs w:val="24"/>
          <w:lang w:val="en-US"/>
        </w:rPr>
        <w:t>V</w:t>
      </w:r>
      <w:r w:rsidRPr="00644E67">
        <w:rPr>
          <w:sz w:val="24"/>
          <w:szCs w:val="24"/>
        </w:rPr>
        <w:t xml:space="preserve">ІІ скликання» </w:t>
      </w:r>
    </w:p>
    <w:p w:rsidR="00B3259A" w:rsidRPr="00644E67" w:rsidRDefault="00B3259A" w:rsidP="00B3259A">
      <w:pPr>
        <w:pStyle w:val="a5"/>
        <w:rPr>
          <w:bCs/>
          <w:i/>
          <w:sz w:val="24"/>
          <w:szCs w:val="24"/>
        </w:rPr>
      </w:pPr>
      <w:r w:rsidRPr="00644E67">
        <w:rPr>
          <w:sz w:val="24"/>
          <w:szCs w:val="24"/>
        </w:rPr>
        <w:t xml:space="preserve">№9-1/2015р. від 25.11.2015р. </w:t>
      </w:r>
    </w:p>
    <w:p w:rsidR="00B3259A" w:rsidRPr="00644E67" w:rsidRDefault="00B3259A" w:rsidP="00B325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259A" w:rsidRDefault="00B3259A" w:rsidP="00B325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259A" w:rsidRPr="00644E67" w:rsidRDefault="00B3259A" w:rsidP="00B325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259A" w:rsidRPr="00644E67" w:rsidRDefault="00B3259A" w:rsidP="00B3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67">
        <w:rPr>
          <w:rFonts w:ascii="Times New Roman" w:hAnsi="Times New Roman" w:cs="Times New Roman"/>
          <w:sz w:val="24"/>
          <w:szCs w:val="24"/>
        </w:rPr>
        <w:t xml:space="preserve">Керуючись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Pr="00644E6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статті 26, статтею 47 Закону України «</w:t>
      </w:r>
      <w:r w:rsidRPr="00644E67">
        <w:rPr>
          <w:rFonts w:ascii="Times New Roman" w:hAnsi="Times New Roman" w:cs="Times New Roman"/>
          <w:color w:val="000000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44E67">
        <w:rPr>
          <w:rFonts w:ascii="Times New Roman" w:hAnsi="Times New Roman" w:cs="Times New Roman"/>
          <w:sz w:val="24"/>
          <w:szCs w:val="24"/>
        </w:rPr>
        <w:t xml:space="preserve">, міська рада </w:t>
      </w:r>
    </w:p>
    <w:p w:rsidR="00B3259A" w:rsidRPr="00644E67" w:rsidRDefault="00B3259A" w:rsidP="00B325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9A" w:rsidRPr="00644E67" w:rsidRDefault="00B3259A" w:rsidP="00B325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67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B3259A" w:rsidRPr="00644E67" w:rsidRDefault="00B3259A" w:rsidP="00B325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9A" w:rsidRPr="00644E67" w:rsidRDefault="00B3259A" w:rsidP="00B3259A">
      <w:pPr>
        <w:pStyle w:val="a5"/>
        <w:ind w:firstLine="709"/>
        <w:rPr>
          <w:bCs/>
          <w:sz w:val="24"/>
          <w:szCs w:val="24"/>
        </w:rPr>
      </w:pPr>
      <w:r w:rsidRPr="00644E67">
        <w:rPr>
          <w:sz w:val="24"/>
          <w:szCs w:val="24"/>
        </w:rPr>
        <w:t xml:space="preserve">Внести зміни до рішення «Про затвердження персонального складу та обрання </w:t>
      </w:r>
      <w:r w:rsidRPr="00644E67">
        <w:rPr>
          <w:bCs/>
          <w:iCs/>
          <w:sz w:val="24"/>
          <w:szCs w:val="24"/>
        </w:rPr>
        <w:t xml:space="preserve">голів </w:t>
      </w:r>
      <w:r w:rsidRPr="00644E67">
        <w:rPr>
          <w:sz w:val="24"/>
          <w:szCs w:val="24"/>
        </w:rPr>
        <w:t>постійних комісі</w:t>
      </w:r>
      <w:r>
        <w:rPr>
          <w:sz w:val="24"/>
          <w:szCs w:val="24"/>
        </w:rPr>
        <w:t>й</w:t>
      </w:r>
      <w:r w:rsidRPr="00644E67">
        <w:rPr>
          <w:sz w:val="24"/>
          <w:szCs w:val="24"/>
        </w:rPr>
        <w:t xml:space="preserve"> </w:t>
      </w:r>
      <w:proofErr w:type="spellStart"/>
      <w:r w:rsidRPr="00644E67">
        <w:rPr>
          <w:sz w:val="24"/>
          <w:szCs w:val="24"/>
        </w:rPr>
        <w:t>Дунаєвецької</w:t>
      </w:r>
      <w:proofErr w:type="spellEnd"/>
      <w:r w:rsidRPr="00644E67">
        <w:rPr>
          <w:sz w:val="24"/>
          <w:szCs w:val="24"/>
        </w:rPr>
        <w:t xml:space="preserve"> міської  ради </w:t>
      </w:r>
      <w:r w:rsidRPr="00644E67">
        <w:rPr>
          <w:sz w:val="24"/>
          <w:szCs w:val="24"/>
          <w:lang w:val="en-US"/>
        </w:rPr>
        <w:t>V</w:t>
      </w:r>
      <w:r w:rsidRPr="00644E67">
        <w:rPr>
          <w:sz w:val="24"/>
          <w:szCs w:val="24"/>
        </w:rPr>
        <w:t>ІІ скликання» №9-1/2015р. від 25.11.2015 р., а саме</w:t>
      </w:r>
      <w:r w:rsidRPr="00644E67">
        <w:rPr>
          <w:bCs/>
          <w:sz w:val="24"/>
          <w:szCs w:val="24"/>
        </w:rPr>
        <w:t>:</w:t>
      </w:r>
    </w:p>
    <w:p w:rsidR="00B3259A" w:rsidRPr="00644E67" w:rsidRDefault="00B3259A" w:rsidP="00B3259A">
      <w:pPr>
        <w:pStyle w:val="a5"/>
        <w:ind w:firstLine="709"/>
        <w:rPr>
          <w:bCs/>
          <w:sz w:val="24"/>
          <w:szCs w:val="24"/>
        </w:rPr>
      </w:pPr>
    </w:p>
    <w:p w:rsidR="00B3259A" w:rsidRPr="00644E67" w:rsidRDefault="00B3259A" w:rsidP="00B3259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i/>
          <w:sz w:val="24"/>
          <w:szCs w:val="24"/>
          <w:u w:val="single"/>
        </w:rPr>
      </w:pPr>
      <w:r w:rsidRPr="00644E67">
        <w:rPr>
          <w:sz w:val="24"/>
          <w:szCs w:val="24"/>
        </w:rPr>
        <w:t xml:space="preserve">Вивести </w:t>
      </w:r>
      <w:r>
        <w:rPr>
          <w:sz w:val="24"/>
          <w:szCs w:val="24"/>
        </w:rPr>
        <w:t>зі складу комісії</w:t>
      </w:r>
      <w:r w:rsidRPr="00644E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44E67">
        <w:rPr>
          <w:b/>
          <w:sz w:val="24"/>
          <w:szCs w:val="28"/>
        </w:rPr>
        <w:t>з питань містобудування, будівництва, агропромислового комплексу, земельних відносин та охорони навколишнього природного середовища</w:t>
      </w:r>
      <w:r w:rsidRPr="00644E67">
        <w:rPr>
          <w:sz w:val="24"/>
          <w:szCs w:val="24"/>
        </w:rPr>
        <w:t xml:space="preserve"> </w:t>
      </w:r>
      <w:proofErr w:type="spellStart"/>
      <w:r w:rsidRPr="00644E67">
        <w:rPr>
          <w:color w:val="000000"/>
          <w:sz w:val="24"/>
          <w:szCs w:val="24"/>
        </w:rPr>
        <w:t>Солярик</w:t>
      </w:r>
      <w:proofErr w:type="spellEnd"/>
      <w:r w:rsidRPr="00644E67">
        <w:rPr>
          <w:color w:val="000000"/>
          <w:sz w:val="24"/>
          <w:szCs w:val="24"/>
        </w:rPr>
        <w:t xml:space="preserve"> Надію Олексіївну -  члена комісії, в зв’язку з припиненням повноважень</w:t>
      </w:r>
      <w:r>
        <w:rPr>
          <w:color w:val="000000"/>
          <w:sz w:val="24"/>
          <w:szCs w:val="24"/>
        </w:rPr>
        <w:t>.</w:t>
      </w:r>
    </w:p>
    <w:p w:rsidR="00B3259A" w:rsidRPr="00644E67" w:rsidRDefault="00B3259A" w:rsidP="00B3259A">
      <w:pPr>
        <w:pStyle w:val="a5"/>
        <w:tabs>
          <w:tab w:val="left" w:pos="1134"/>
        </w:tabs>
        <w:ind w:left="709"/>
        <w:rPr>
          <w:i/>
          <w:sz w:val="24"/>
          <w:szCs w:val="24"/>
          <w:u w:val="single"/>
        </w:rPr>
      </w:pPr>
    </w:p>
    <w:p w:rsidR="00B3259A" w:rsidRPr="00644E67" w:rsidRDefault="00B3259A" w:rsidP="00B3259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i/>
          <w:sz w:val="24"/>
          <w:szCs w:val="24"/>
          <w:u w:val="single"/>
        </w:rPr>
      </w:pPr>
      <w:r w:rsidRPr="00644E67">
        <w:rPr>
          <w:sz w:val="24"/>
          <w:szCs w:val="24"/>
        </w:rPr>
        <w:t xml:space="preserve">Ввести до складу комісії з </w:t>
      </w:r>
      <w:r w:rsidRPr="00CB37F6">
        <w:rPr>
          <w:b/>
          <w:sz w:val="24"/>
          <w:szCs w:val="28"/>
        </w:rPr>
        <w:t>питань містобудування, будівництва, агропромислового комплексу, земельних відносин т</w:t>
      </w:r>
      <w:r>
        <w:rPr>
          <w:b/>
          <w:sz w:val="24"/>
          <w:szCs w:val="28"/>
        </w:rPr>
        <w:t>а охорони навколишнього природн</w:t>
      </w:r>
      <w:r w:rsidRPr="00CB37F6">
        <w:rPr>
          <w:b/>
          <w:sz w:val="24"/>
          <w:szCs w:val="28"/>
        </w:rPr>
        <w:t>ого середовища</w:t>
      </w:r>
      <w:r w:rsidRPr="00644E67">
        <w:rPr>
          <w:sz w:val="24"/>
          <w:szCs w:val="24"/>
        </w:rPr>
        <w:t xml:space="preserve">: </w:t>
      </w:r>
      <w:proofErr w:type="spellStart"/>
      <w:r w:rsidRPr="00644E67">
        <w:rPr>
          <w:sz w:val="24"/>
          <w:szCs w:val="24"/>
        </w:rPr>
        <w:t>Черпіту</w:t>
      </w:r>
      <w:proofErr w:type="spellEnd"/>
      <w:r w:rsidRPr="00644E67">
        <w:rPr>
          <w:sz w:val="24"/>
          <w:szCs w:val="24"/>
        </w:rPr>
        <w:t xml:space="preserve"> Анатолія Миколайовича</w:t>
      </w:r>
      <w:r>
        <w:rPr>
          <w:sz w:val="24"/>
          <w:szCs w:val="24"/>
        </w:rPr>
        <w:t xml:space="preserve"> </w:t>
      </w:r>
      <w:r w:rsidRPr="00644E67">
        <w:rPr>
          <w:color w:val="000000"/>
          <w:sz w:val="24"/>
          <w:szCs w:val="24"/>
        </w:rPr>
        <w:t>-  член комісії</w:t>
      </w:r>
      <w:r>
        <w:rPr>
          <w:color w:val="000000"/>
          <w:sz w:val="24"/>
          <w:szCs w:val="24"/>
        </w:rPr>
        <w:t>.</w:t>
      </w:r>
    </w:p>
    <w:p w:rsidR="00B3259A" w:rsidRDefault="00B3259A" w:rsidP="00B3259A">
      <w:pPr>
        <w:pStyle w:val="a5"/>
        <w:rPr>
          <w:sz w:val="24"/>
          <w:szCs w:val="24"/>
        </w:rPr>
      </w:pPr>
    </w:p>
    <w:p w:rsidR="00B3259A" w:rsidRPr="00644E67" w:rsidRDefault="00B3259A" w:rsidP="00B3259A">
      <w:pPr>
        <w:pStyle w:val="a5"/>
        <w:rPr>
          <w:sz w:val="24"/>
          <w:szCs w:val="24"/>
        </w:rPr>
      </w:pPr>
    </w:p>
    <w:p w:rsidR="00B3259A" w:rsidRPr="00644E67" w:rsidRDefault="00B3259A" w:rsidP="00B3259A">
      <w:pPr>
        <w:pStyle w:val="a5"/>
        <w:rPr>
          <w:sz w:val="24"/>
          <w:szCs w:val="24"/>
        </w:rPr>
      </w:pPr>
    </w:p>
    <w:p w:rsidR="00B3259A" w:rsidRPr="00644E67" w:rsidRDefault="00B3259A" w:rsidP="00B3259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E67">
        <w:rPr>
          <w:sz w:val="24"/>
          <w:szCs w:val="24"/>
        </w:rPr>
        <w:t xml:space="preserve"> В. </w:t>
      </w:r>
      <w:proofErr w:type="spellStart"/>
      <w:r w:rsidRPr="00644E67">
        <w:rPr>
          <w:sz w:val="24"/>
          <w:szCs w:val="24"/>
        </w:rPr>
        <w:t>Заяць</w:t>
      </w:r>
      <w:proofErr w:type="spellEnd"/>
    </w:p>
    <w:p w:rsidR="00B3259A" w:rsidRDefault="00B3259A" w:rsidP="00B3259A">
      <w:pPr>
        <w:rPr>
          <w:sz w:val="24"/>
          <w:szCs w:val="24"/>
        </w:rPr>
      </w:pPr>
    </w:p>
    <w:p w:rsidR="009A3EE6" w:rsidRDefault="00B3259A">
      <w:r>
        <w:rPr>
          <w:sz w:val="24"/>
          <w:szCs w:val="24"/>
        </w:rPr>
        <w:br w:type="page"/>
      </w:r>
    </w:p>
    <w:sectPr w:rsidR="009A3EE6" w:rsidSect="009A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22C3"/>
    <w:multiLevelType w:val="multilevel"/>
    <w:tmpl w:val="706C6A70"/>
    <w:lvl w:ilvl="0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i w:val="0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i w:val="0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i w:val="0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i w:val="0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9A"/>
    <w:rsid w:val="009A3EE6"/>
    <w:rsid w:val="00B3259A"/>
    <w:rsid w:val="00E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spacing w:after="200" w:line="276" w:lineRule="auto"/>
    </w:pPr>
    <w:rPr>
      <w:rFonts w:eastAsiaTheme="minorEastAsia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2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259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unhideWhenUsed/>
    <w:rsid w:val="00B325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25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B32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25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2018-07-04T11:26:00Z</dcterms:created>
  <dcterms:modified xsi:type="dcterms:W3CDTF">2018-07-04T11:27:00Z</dcterms:modified>
</cp:coreProperties>
</file>