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98C" w:rsidRPr="00D1439A" w:rsidRDefault="00DE698C" w:rsidP="00DE698C">
      <w:pPr>
        <w:rPr>
          <w:b/>
          <w:szCs w:val="24"/>
          <w:lang w:val="uk-UA"/>
        </w:rPr>
      </w:pPr>
      <w:r w:rsidRPr="00D1439A">
        <w:rPr>
          <w:noProof/>
          <w:szCs w:val="24"/>
        </w:rPr>
        <w:drawing>
          <wp:anchor distT="0" distB="0" distL="114300" distR="114300" simplePos="0" relativeHeight="251659264" behindDoc="0" locked="0" layoutInCell="1" allowOverlap="1" wp14:anchorId="690BC1B3" wp14:editId="0312CEAA">
            <wp:simplePos x="0" y="0"/>
            <wp:positionH relativeFrom="column">
              <wp:posOffset>2716530</wp:posOffset>
            </wp:positionH>
            <wp:positionV relativeFrom="paragraph">
              <wp:posOffset>-8890</wp:posOffset>
            </wp:positionV>
            <wp:extent cx="432435" cy="609600"/>
            <wp:effectExtent l="0" t="0" r="5715" b="0"/>
            <wp:wrapSquare wrapText="r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DE698C" w:rsidRPr="00D1439A" w:rsidRDefault="00DE698C" w:rsidP="00DE698C">
      <w:pPr>
        <w:rPr>
          <w:b/>
          <w:szCs w:val="24"/>
          <w:lang w:val="uk-UA"/>
        </w:rPr>
      </w:pPr>
    </w:p>
    <w:p w:rsidR="00DE698C" w:rsidRPr="00D1439A" w:rsidRDefault="00DE698C" w:rsidP="00DE698C">
      <w:pPr>
        <w:pStyle w:val="ab"/>
        <w:jc w:val="center"/>
        <w:rPr>
          <w:rFonts w:ascii="Times New Roman" w:hAnsi="Times New Roman" w:cs="Times New Roman"/>
          <w:b/>
          <w:sz w:val="24"/>
        </w:rPr>
      </w:pPr>
    </w:p>
    <w:p w:rsidR="00DE698C" w:rsidRPr="00D1439A" w:rsidRDefault="00DE698C" w:rsidP="00DE698C">
      <w:pPr>
        <w:pStyle w:val="ab"/>
        <w:jc w:val="center"/>
        <w:rPr>
          <w:rFonts w:ascii="Times New Roman" w:hAnsi="Times New Roman" w:cs="Times New Roman"/>
          <w:b/>
          <w:sz w:val="24"/>
        </w:rPr>
      </w:pPr>
    </w:p>
    <w:p w:rsidR="00DE698C" w:rsidRPr="00D1439A" w:rsidRDefault="00DE698C" w:rsidP="00DE698C">
      <w:pPr>
        <w:pStyle w:val="ab"/>
        <w:jc w:val="center"/>
        <w:rPr>
          <w:rFonts w:ascii="Times New Roman" w:hAnsi="Times New Roman" w:cs="Times New Roman"/>
          <w:b/>
          <w:sz w:val="24"/>
        </w:rPr>
      </w:pPr>
      <w:r w:rsidRPr="00D1439A">
        <w:rPr>
          <w:rFonts w:ascii="Times New Roman" w:hAnsi="Times New Roman" w:cs="Times New Roman"/>
          <w:b/>
          <w:sz w:val="24"/>
        </w:rPr>
        <w:t>УКРАЇНА</w:t>
      </w:r>
    </w:p>
    <w:p w:rsidR="00DE698C" w:rsidRPr="00D1439A" w:rsidRDefault="00DE698C" w:rsidP="00DE698C">
      <w:pPr>
        <w:pStyle w:val="ab"/>
        <w:jc w:val="center"/>
        <w:rPr>
          <w:rFonts w:ascii="Times New Roman" w:hAnsi="Times New Roman" w:cs="Times New Roman"/>
          <w:b/>
          <w:caps/>
          <w:sz w:val="24"/>
        </w:rPr>
      </w:pPr>
      <w:r w:rsidRPr="00D1439A">
        <w:rPr>
          <w:rFonts w:ascii="Times New Roman" w:hAnsi="Times New Roman" w:cs="Times New Roman"/>
          <w:b/>
          <w:caps/>
          <w:sz w:val="24"/>
        </w:rPr>
        <w:t xml:space="preserve">Дунаєвецька міська рада </w:t>
      </w:r>
    </w:p>
    <w:p w:rsidR="00DE698C" w:rsidRPr="00D1439A" w:rsidRDefault="00DE698C" w:rsidP="00DE698C">
      <w:pPr>
        <w:jc w:val="center"/>
        <w:rPr>
          <w:szCs w:val="24"/>
        </w:rPr>
      </w:pPr>
      <w:r w:rsidRPr="00D1439A">
        <w:rPr>
          <w:szCs w:val="24"/>
        </w:rPr>
        <w:t>VII скликання</w:t>
      </w:r>
    </w:p>
    <w:p w:rsidR="00DE698C" w:rsidRPr="00D1439A" w:rsidRDefault="00DE698C" w:rsidP="00DE698C">
      <w:pPr>
        <w:jc w:val="center"/>
        <w:rPr>
          <w:szCs w:val="24"/>
        </w:rPr>
      </w:pPr>
    </w:p>
    <w:p w:rsidR="00DE698C" w:rsidRPr="00D1439A" w:rsidRDefault="00DE698C" w:rsidP="00DE698C">
      <w:pPr>
        <w:jc w:val="center"/>
        <w:rPr>
          <w:b/>
          <w:bCs/>
          <w:szCs w:val="24"/>
          <w:lang w:val="uk-UA"/>
        </w:rPr>
      </w:pPr>
      <w:r w:rsidRPr="00D1439A">
        <w:rPr>
          <w:b/>
          <w:bCs/>
          <w:szCs w:val="24"/>
        </w:rPr>
        <w:t xml:space="preserve">Р І Ш Е Н </w:t>
      </w:r>
      <w:proofErr w:type="gramStart"/>
      <w:r w:rsidRPr="00D1439A">
        <w:rPr>
          <w:b/>
          <w:bCs/>
          <w:szCs w:val="24"/>
        </w:rPr>
        <w:t>Н</w:t>
      </w:r>
      <w:proofErr w:type="gramEnd"/>
      <w:r w:rsidRPr="00D1439A">
        <w:rPr>
          <w:b/>
          <w:bCs/>
          <w:szCs w:val="24"/>
        </w:rPr>
        <w:t xml:space="preserve"> Я</w:t>
      </w:r>
      <w:r w:rsidRPr="00D1439A">
        <w:rPr>
          <w:b/>
          <w:bCs/>
          <w:szCs w:val="24"/>
          <w:lang w:val="uk-UA"/>
        </w:rPr>
        <w:t xml:space="preserve"> </w:t>
      </w:r>
    </w:p>
    <w:p w:rsidR="00DE698C" w:rsidRPr="00D1439A" w:rsidRDefault="00DE698C" w:rsidP="00DE698C">
      <w:pPr>
        <w:jc w:val="center"/>
        <w:rPr>
          <w:b/>
          <w:bCs/>
          <w:szCs w:val="24"/>
          <w:lang w:val="uk-UA"/>
        </w:rPr>
      </w:pPr>
    </w:p>
    <w:p w:rsidR="00DE698C" w:rsidRPr="00D1439A" w:rsidRDefault="004347BA" w:rsidP="00DE698C">
      <w:pPr>
        <w:pStyle w:val="3"/>
        <w:rPr>
          <w:sz w:val="24"/>
          <w:szCs w:val="24"/>
          <w:u w:val="none"/>
        </w:rPr>
      </w:pPr>
      <w:r>
        <w:rPr>
          <w:sz w:val="24"/>
          <w:szCs w:val="24"/>
          <w:u w:val="none"/>
        </w:rPr>
        <w:t>Д</w:t>
      </w:r>
      <w:r w:rsidR="00451C63">
        <w:rPr>
          <w:sz w:val="24"/>
          <w:szCs w:val="24"/>
          <w:u w:val="none"/>
        </w:rPr>
        <w:t>вадцять шостої</w:t>
      </w:r>
      <w:r w:rsidR="00DE698C" w:rsidRPr="00D1439A">
        <w:rPr>
          <w:sz w:val="24"/>
          <w:szCs w:val="24"/>
          <w:u w:val="none"/>
        </w:rPr>
        <w:t xml:space="preserve"> сесії</w:t>
      </w:r>
    </w:p>
    <w:p w:rsidR="00DE698C" w:rsidRPr="00D1439A" w:rsidRDefault="00DE698C" w:rsidP="00DE698C">
      <w:pPr>
        <w:rPr>
          <w:szCs w:val="24"/>
          <w:lang w:val="uk-UA"/>
        </w:rPr>
      </w:pPr>
    </w:p>
    <w:p w:rsidR="00DE698C" w:rsidRPr="00D1439A" w:rsidRDefault="00DE698C" w:rsidP="00DE698C">
      <w:pPr>
        <w:rPr>
          <w:szCs w:val="24"/>
          <w:lang w:val="uk-UA"/>
        </w:rPr>
      </w:pPr>
      <w:r w:rsidRPr="00D1439A">
        <w:rPr>
          <w:szCs w:val="24"/>
          <w:lang w:val="uk-UA"/>
        </w:rPr>
        <w:t xml:space="preserve">12 вересня 2017 р.                                         Дунаївці            </w:t>
      </w:r>
      <w:r w:rsidR="00054046">
        <w:rPr>
          <w:szCs w:val="24"/>
          <w:lang w:val="uk-UA"/>
        </w:rPr>
        <w:t xml:space="preserve">                              №</w:t>
      </w:r>
      <w:r w:rsidR="00054046" w:rsidRPr="00054046">
        <w:rPr>
          <w:szCs w:val="24"/>
          <w:lang w:val="uk-UA"/>
        </w:rPr>
        <w:t>1</w:t>
      </w:r>
      <w:r w:rsidRPr="00D1439A">
        <w:rPr>
          <w:szCs w:val="24"/>
          <w:lang w:val="uk-UA"/>
        </w:rPr>
        <w:t>-</w:t>
      </w:r>
      <w:r w:rsidR="00054046" w:rsidRPr="00054046">
        <w:rPr>
          <w:szCs w:val="24"/>
          <w:lang w:val="uk-UA"/>
        </w:rPr>
        <w:t>26</w:t>
      </w:r>
      <w:r w:rsidRPr="00D1439A">
        <w:rPr>
          <w:szCs w:val="24"/>
          <w:lang w:val="uk-UA"/>
        </w:rPr>
        <w:t>/2017р</w:t>
      </w:r>
    </w:p>
    <w:p w:rsidR="00DE698C" w:rsidRPr="00D1439A" w:rsidRDefault="00DE698C" w:rsidP="00DE698C">
      <w:pPr>
        <w:pStyle w:val="24"/>
        <w:shd w:val="clear" w:color="auto" w:fill="auto"/>
        <w:tabs>
          <w:tab w:val="left" w:pos="5670"/>
        </w:tabs>
        <w:spacing w:before="0" w:after="0" w:line="240" w:lineRule="auto"/>
        <w:ind w:right="3685"/>
        <w:rPr>
          <w:rFonts w:ascii="Times New Roman" w:hAnsi="Times New Roman" w:cs="Times New Roman"/>
          <w:sz w:val="24"/>
          <w:szCs w:val="24"/>
          <w:lang w:val="uk-UA"/>
        </w:rPr>
      </w:pPr>
    </w:p>
    <w:p w:rsidR="00CB3D0F" w:rsidRDefault="00CB3D0F" w:rsidP="00CB3D0F">
      <w:pPr>
        <w:jc w:val="both"/>
        <w:rPr>
          <w:rFonts w:cs="Times New Roman"/>
          <w:szCs w:val="24"/>
          <w:lang w:val="uk-UA"/>
        </w:rPr>
      </w:pPr>
      <w:r w:rsidRPr="00AE677A">
        <w:rPr>
          <w:szCs w:val="24"/>
          <w:lang w:val="uk-UA"/>
        </w:rPr>
        <w:t xml:space="preserve">Про звернення  депутатів Дунаєвецької міської ради </w:t>
      </w:r>
      <w:r w:rsidRPr="00AE677A">
        <w:rPr>
          <w:szCs w:val="24"/>
          <w:lang w:val="en-US"/>
        </w:rPr>
        <w:t>V</w:t>
      </w:r>
      <w:r w:rsidRPr="00AE677A">
        <w:rPr>
          <w:szCs w:val="24"/>
          <w:lang w:val="uk-UA"/>
        </w:rPr>
        <w:t>ІІ скликання до Верховної Ради України, Кабінету Міністрів України та Президента України щодо захисту інституції сім'ї в Україні</w:t>
      </w:r>
    </w:p>
    <w:p w:rsidR="00CB3D0F" w:rsidRDefault="00CB3D0F" w:rsidP="00CB3D0F">
      <w:pPr>
        <w:ind w:firstLine="1080"/>
        <w:jc w:val="both"/>
        <w:rPr>
          <w:rFonts w:cs="Times New Roman"/>
          <w:szCs w:val="24"/>
          <w:lang w:val="uk-UA"/>
        </w:rPr>
      </w:pPr>
      <w:r>
        <w:rPr>
          <w:rFonts w:cs="Times New Roman"/>
          <w:szCs w:val="24"/>
          <w:lang w:val="uk-UA"/>
        </w:rPr>
        <w:t xml:space="preserve">Розглянувши заяву депутата Дунаєвецької міської ради </w:t>
      </w:r>
      <w:r>
        <w:rPr>
          <w:rFonts w:cs="Times New Roman"/>
          <w:szCs w:val="24"/>
          <w:lang w:val="en-US"/>
        </w:rPr>
        <w:t>V</w:t>
      </w:r>
      <w:r>
        <w:rPr>
          <w:rFonts w:cs="Times New Roman"/>
          <w:szCs w:val="24"/>
          <w:lang w:val="uk-UA"/>
        </w:rPr>
        <w:t xml:space="preserve">ІІ скликання Кобилянського С.М. від 05.09.2017 р. щодо включення до порядку денного сесії міської ради депутатського звернення </w:t>
      </w:r>
      <w:r w:rsidRPr="00AE677A">
        <w:rPr>
          <w:szCs w:val="24"/>
          <w:lang w:val="uk-UA"/>
        </w:rPr>
        <w:t>до Верховної Ради України, Кабінету Міністрів України та Президента України щодо захисту інституції сім'ї в Україні</w:t>
      </w:r>
      <w:r>
        <w:rPr>
          <w:rFonts w:cs="Times New Roman"/>
          <w:szCs w:val="24"/>
          <w:lang w:val="uk-UA"/>
        </w:rPr>
        <w:t xml:space="preserve">, у відповідності до статті 26 Закону України «Про місцеве самоврядування в Україні», міська рада                                               </w:t>
      </w:r>
    </w:p>
    <w:p w:rsidR="00CB3D0F" w:rsidRDefault="00CB3D0F" w:rsidP="00CB3D0F">
      <w:pPr>
        <w:jc w:val="center"/>
        <w:rPr>
          <w:rFonts w:cs="Times New Roman"/>
          <w:b/>
          <w:szCs w:val="24"/>
          <w:lang w:val="uk-UA"/>
        </w:rPr>
      </w:pPr>
    </w:p>
    <w:p w:rsidR="00CB3D0F" w:rsidRDefault="00CB3D0F" w:rsidP="00CB3D0F">
      <w:pPr>
        <w:jc w:val="center"/>
        <w:rPr>
          <w:rFonts w:cs="Times New Roman"/>
          <w:b/>
          <w:szCs w:val="24"/>
          <w:lang w:val="uk-UA"/>
        </w:rPr>
      </w:pPr>
      <w:r>
        <w:rPr>
          <w:rFonts w:cs="Times New Roman"/>
          <w:b/>
          <w:szCs w:val="24"/>
          <w:lang w:val="uk-UA"/>
        </w:rPr>
        <w:t>ВИРІШИЛА:</w:t>
      </w:r>
    </w:p>
    <w:p w:rsidR="00CB3D0F" w:rsidRDefault="00CB3D0F" w:rsidP="00CB3D0F">
      <w:pPr>
        <w:jc w:val="center"/>
        <w:rPr>
          <w:rFonts w:cs="Times New Roman"/>
          <w:b/>
          <w:szCs w:val="24"/>
          <w:lang w:val="uk-UA"/>
        </w:rPr>
      </w:pPr>
    </w:p>
    <w:p w:rsidR="00CB3D0F" w:rsidRDefault="00CB3D0F" w:rsidP="00CB3D0F">
      <w:pPr>
        <w:ind w:firstLine="709"/>
        <w:jc w:val="both"/>
        <w:rPr>
          <w:rFonts w:cs="Times New Roman"/>
          <w:szCs w:val="24"/>
          <w:lang w:val="uk-UA"/>
        </w:rPr>
      </w:pPr>
      <w:r>
        <w:rPr>
          <w:rFonts w:cs="Times New Roman"/>
          <w:szCs w:val="24"/>
          <w:lang w:val="uk-UA"/>
        </w:rPr>
        <w:t xml:space="preserve">1. Схвалити текст звернення Дунаєвецької міської ради </w:t>
      </w:r>
      <w:r w:rsidRPr="00AE677A">
        <w:rPr>
          <w:szCs w:val="24"/>
          <w:lang w:val="uk-UA"/>
        </w:rPr>
        <w:t>до Верховної Ради України, Кабінету Міністрів України та Президента України щодо захисту інституції сім'ї в Україні</w:t>
      </w:r>
      <w:r>
        <w:rPr>
          <w:rFonts w:cs="Times New Roman"/>
          <w:szCs w:val="24"/>
          <w:lang w:val="uk-UA"/>
        </w:rPr>
        <w:t xml:space="preserve"> (додається).</w:t>
      </w:r>
    </w:p>
    <w:p w:rsidR="00CB3D0F" w:rsidRDefault="00CB3D0F" w:rsidP="00CB3D0F">
      <w:pPr>
        <w:pStyle w:val="ad"/>
        <w:spacing w:before="0" w:beforeAutospacing="0" w:after="0" w:afterAutospacing="0"/>
        <w:ind w:firstLine="709"/>
        <w:jc w:val="both"/>
      </w:pPr>
      <w:r>
        <w:rPr>
          <w:lang w:val="en-US"/>
        </w:rPr>
        <w:t> </w:t>
      </w:r>
    </w:p>
    <w:p w:rsidR="00CB3D0F" w:rsidRDefault="00CB3D0F" w:rsidP="00CB3D0F">
      <w:pPr>
        <w:pStyle w:val="ad"/>
        <w:spacing w:before="0" w:beforeAutospacing="0" w:after="0" w:afterAutospacing="0"/>
        <w:ind w:firstLine="709"/>
        <w:jc w:val="both"/>
      </w:pPr>
      <w:r>
        <w:t xml:space="preserve">2. Секретарю Дунаєвецької міської ради забезпечити направлення рішення </w:t>
      </w:r>
      <w:r w:rsidRPr="00AE677A">
        <w:t>до Верховної Ради України, Кабінету Міністрів Украї</w:t>
      </w:r>
      <w:r>
        <w:t>ни та Президента України.</w:t>
      </w:r>
    </w:p>
    <w:p w:rsidR="00CB3D0F" w:rsidRDefault="00CB3D0F" w:rsidP="00CB3D0F">
      <w:pPr>
        <w:pStyle w:val="ad"/>
        <w:spacing w:before="0" w:beforeAutospacing="0" w:after="0" w:afterAutospacing="0"/>
        <w:ind w:firstLine="709"/>
        <w:jc w:val="both"/>
      </w:pPr>
      <w:r>
        <w:t> </w:t>
      </w:r>
    </w:p>
    <w:p w:rsidR="00CB3D0F" w:rsidRDefault="00CB3D0F" w:rsidP="00CB3D0F">
      <w:pPr>
        <w:pStyle w:val="ad"/>
        <w:spacing w:before="0" w:beforeAutospacing="0" w:after="0" w:afterAutospacing="0"/>
        <w:ind w:firstLine="709"/>
        <w:jc w:val="both"/>
        <w:rPr>
          <w:lang w:val="ru-RU"/>
        </w:rPr>
      </w:pPr>
      <w:r>
        <w:t>3. Контроль за виконанням рішення покласти на секретаря міської ради М.Островського.</w:t>
      </w:r>
    </w:p>
    <w:p w:rsidR="00CB3D0F" w:rsidRDefault="00CB3D0F" w:rsidP="00CB3D0F">
      <w:pPr>
        <w:pStyle w:val="ad"/>
        <w:spacing w:before="0" w:beforeAutospacing="0" w:after="0" w:afterAutospacing="0"/>
        <w:ind w:firstLine="709"/>
        <w:jc w:val="both"/>
      </w:pPr>
      <w:r>
        <w:t> </w:t>
      </w:r>
    </w:p>
    <w:p w:rsidR="00CB3D0F" w:rsidRDefault="00CB3D0F" w:rsidP="00CB3D0F">
      <w:pPr>
        <w:ind w:firstLine="709"/>
        <w:jc w:val="both"/>
        <w:rPr>
          <w:rFonts w:cs="Times New Roman"/>
          <w:szCs w:val="24"/>
        </w:rPr>
      </w:pPr>
    </w:p>
    <w:p w:rsidR="00CB3D0F" w:rsidRDefault="00CB3D0F" w:rsidP="00CB3D0F">
      <w:pPr>
        <w:ind w:firstLine="709"/>
        <w:jc w:val="both"/>
        <w:rPr>
          <w:rFonts w:cs="Times New Roman"/>
          <w:szCs w:val="24"/>
        </w:rPr>
      </w:pPr>
      <w:r>
        <w:rPr>
          <w:rFonts w:cs="Times New Roman"/>
          <w:szCs w:val="24"/>
        </w:rPr>
        <w:t> </w:t>
      </w:r>
    </w:p>
    <w:p w:rsidR="00CB3D0F" w:rsidRDefault="00CB3D0F" w:rsidP="00CB3D0F">
      <w:pPr>
        <w:rPr>
          <w:rFonts w:cs="Times New Roman"/>
          <w:szCs w:val="24"/>
        </w:rPr>
      </w:pPr>
      <w:r>
        <w:rPr>
          <w:rFonts w:cs="Times New Roman"/>
          <w:szCs w:val="24"/>
        </w:rPr>
        <w:t> </w:t>
      </w:r>
    </w:p>
    <w:p w:rsidR="00CB3D0F" w:rsidRDefault="00CB3D0F" w:rsidP="007B51E7">
      <w:pPr>
        <w:tabs>
          <w:tab w:val="left" w:pos="7088"/>
        </w:tabs>
        <w:rPr>
          <w:rFonts w:cs="Times New Roman"/>
          <w:szCs w:val="24"/>
          <w:lang w:val="uk-UA"/>
        </w:rPr>
      </w:pPr>
      <w:r>
        <w:rPr>
          <w:rFonts w:cs="Times New Roman"/>
          <w:szCs w:val="24"/>
        </w:rPr>
        <w:t>Міський голова                                                                                   </w:t>
      </w:r>
      <w:r w:rsidR="007B51E7">
        <w:rPr>
          <w:rFonts w:cs="Times New Roman"/>
          <w:szCs w:val="24"/>
        </w:rPr>
        <w:t xml:space="preserve">        </w:t>
      </w:r>
      <w:r>
        <w:rPr>
          <w:rFonts w:cs="Times New Roman"/>
          <w:szCs w:val="24"/>
          <w:lang w:val="uk-UA"/>
        </w:rPr>
        <w:t>В.Заяць</w:t>
      </w:r>
    </w:p>
    <w:p w:rsidR="00CB3D0F" w:rsidRDefault="00CB3D0F" w:rsidP="00CB3D0F">
      <w:pPr>
        <w:rPr>
          <w:rFonts w:cs="Times New Roman"/>
          <w:sz w:val="22"/>
          <w:szCs w:val="16"/>
        </w:rPr>
      </w:pPr>
    </w:p>
    <w:p w:rsidR="00CB3D0F" w:rsidRDefault="00CB3D0F">
      <w:pPr>
        <w:spacing w:after="200" w:line="276" w:lineRule="auto"/>
        <w:rPr>
          <w:rFonts w:cs="Times New Roman"/>
          <w:bCs/>
          <w:kern w:val="32"/>
          <w:szCs w:val="24"/>
        </w:rPr>
      </w:pPr>
      <w:r>
        <w:rPr>
          <w:rFonts w:cs="Times New Roman"/>
          <w:b/>
          <w:szCs w:val="24"/>
        </w:rPr>
        <w:br w:type="page"/>
      </w:r>
    </w:p>
    <w:p w:rsidR="00CB3D0F" w:rsidRPr="00D1439A" w:rsidRDefault="00CB3D0F" w:rsidP="00CB3D0F">
      <w:pPr>
        <w:rPr>
          <w:b/>
          <w:szCs w:val="24"/>
          <w:lang w:val="uk-UA"/>
        </w:rPr>
      </w:pPr>
      <w:r w:rsidRPr="00D1439A">
        <w:rPr>
          <w:noProof/>
          <w:szCs w:val="24"/>
        </w:rPr>
        <w:lastRenderedPageBreak/>
        <w:drawing>
          <wp:anchor distT="0" distB="0" distL="114300" distR="114300" simplePos="0" relativeHeight="251789312" behindDoc="0" locked="0" layoutInCell="1" allowOverlap="1" wp14:anchorId="477F1BA9" wp14:editId="7254F45D">
            <wp:simplePos x="0" y="0"/>
            <wp:positionH relativeFrom="column">
              <wp:posOffset>2716530</wp:posOffset>
            </wp:positionH>
            <wp:positionV relativeFrom="paragraph">
              <wp:posOffset>-8890</wp:posOffset>
            </wp:positionV>
            <wp:extent cx="432435" cy="609600"/>
            <wp:effectExtent l="0" t="0" r="5715" b="0"/>
            <wp:wrapSquare wrapText="r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CB3D0F" w:rsidRPr="00D1439A" w:rsidRDefault="00CB3D0F" w:rsidP="00CB3D0F">
      <w:pPr>
        <w:rPr>
          <w:b/>
          <w:szCs w:val="24"/>
          <w:lang w:val="uk-UA"/>
        </w:rPr>
      </w:pPr>
    </w:p>
    <w:p w:rsidR="00CB3D0F" w:rsidRPr="00D1439A" w:rsidRDefault="00CB3D0F" w:rsidP="00CB3D0F">
      <w:pPr>
        <w:pStyle w:val="ab"/>
        <w:jc w:val="center"/>
        <w:rPr>
          <w:rFonts w:ascii="Times New Roman" w:hAnsi="Times New Roman" w:cs="Times New Roman"/>
          <w:b/>
          <w:sz w:val="24"/>
        </w:rPr>
      </w:pPr>
    </w:p>
    <w:p w:rsidR="00CB3D0F" w:rsidRPr="00D1439A" w:rsidRDefault="00CB3D0F" w:rsidP="00CB3D0F">
      <w:pPr>
        <w:pStyle w:val="ab"/>
        <w:jc w:val="center"/>
        <w:rPr>
          <w:rFonts w:ascii="Times New Roman" w:hAnsi="Times New Roman" w:cs="Times New Roman"/>
          <w:b/>
          <w:sz w:val="24"/>
        </w:rPr>
      </w:pPr>
    </w:p>
    <w:p w:rsidR="00CB3D0F" w:rsidRPr="00D1439A" w:rsidRDefault="00CB3D0F" w:rsidP="00CB3D0F">
      <w:pPr>
        <w:pStyle w:val="ab"/>
        <w:jc w:val="center"/>
        <w:rPr>
          <w:rFonts w:ascii="Times New Roman" w:hAnsi="Times New Roman" w:cs="Times New Roman"/>
          <w:b/>
          <w:sz w:val="24"/>
        </w:rPr>
      </w:pPr>
      <w:r w:rsidRPr="00D1439A">
        <w:rPr>
          <w:rFonts w:ascii="Times New Roman" w:hAnsi="Times New Roman" w:cs="Times New Roman"/>
          <w:b/>
          <w:sz w:val="24"/>
        </w:rPr>
        <w:t>УКРАЇНА</w:t>
      </w:r>
    </w:p>
    <w:p w:rsidR="00CB3D0F" w:rsidRPr="00D1439A" w:rsidRDefault="00CB3D0F" w:rsidP="00CB3D0F">
      <w:pPr>
        <w:pStyle w:val="ab"/>
        <w:jc w:val="center"/>
        <w:rPr>
          <w:rFonts w:ascii="Times New Roman" w:hAnsi="Times New Roman" w:cs="Times New Roman"/>
          <w:b/>
          <w:caps/>
          <w:sz w:val="24"/>
        </w:rPr>
      </w:pPr>
      <w:r w:rsidRPr="00D1439A">
        <w:rPr>
          <w:rFonts w:ascii="Times New Roman" w:hAnsi="Times New Roman" w:cs="Times New Roman"/>
          <w:b/>
          <w:caps/>
          <w:sz w:val="24"/>
        </w:rPr>
        <w:t xml:space="preserve">Дунаєвецька міська рада </w:t>
      </w:r>
    </w:p>
    <w:p w:rsidR="00CB3D0F" w:rsidRPr="00D1439A" w:rsidRDefault="00CB3D0F" w:rsidP="00CB3D0F">
      <w:pPr>
        <w:jc w:val="center"/>
        <w:rPr>
          <w:szCs w:val="24"/>
        </w:rPr>
      </w:pPr>
      <w:r w:rsidRPr="00D1439A">
        <w:rPr>
          <w:szCs w:val="24"/>
        </w:rPr>
        <w:t>VII скликання</w:t>
      </w:r>
    </w:p>
    <w:p w:rsidR="00CB3D0F" w:rsidRPr="00D1439A" w:rsidRDefault="00CB3D0F" w:rsidP="00CB3D0F">
      <w:pPr>
        <w:jc w:val="center"/>
        <w:rPr>
          <w:szCs w:val="24"/>
        </w:rPr>
      </w:pPr>
    </w:p>
    <w:p w:rsidR="00CB3D0F" w:rsidRPr="00D1439A" w:rsidRDefault="00CB3D0F" w:rsidP="00CB3D0F">
      <w:pPr>
        <w:jc w:val="center"/>
        <w:rPr>
          <w:b/>
          <w:bCs/>
          <w:szCs w:val="24"/>
          <w:lang w:val="uk-UA"/>
        </w:rPr>
      </w:pPr>
      <w:r w:rsidRPr="00D1439A">
        <w:rPr>
          <w:b/>
          <w:bCs/>
          <w:szCs w:val="24"/>
        </w:rPr>
        <w:t xml:space="preserve">Р І Ш Е Н </w:t>
      </w:r>
      <w:proofErr w:type="gramStart"/>
      <w:r w:rsidRPr="00D1439A">
        <w:rPr>
          <w:b/>
          <w:bCs/>
          <w:szCs w:val="24"/>
        </w:rPr>
        <w:t>Н</w:t>
      </w:r>
      <w:proofErr w:type="gramEnd"/>
      <w:r w:rsidRPr="00D1439A">
        <w:rPr>
          <w:b/>
          <w:bCs/>
          <w:szCs w:val="24"/>
        </w:rPr>
        <w:t xml:space="preserve"> Я</w:t>
      </w:r>
      <w:r w:rsidRPr="00D1439A">
        <w:rPr>
          <w:b/>
          <w:bCs/>
          <w:szCs w:val="24"/>
          <w:lang w:val="uk-UA"/>
        </w:rPr>
        <w:t xml:space="preserve"> </w:t>
      </w:r>
    </w:p>
    <w:p w:rsidR="00CB3D0F" w:rsidRPr="00D1439A" w:rsidRDefault="00CB3D0F" w:rsidP="00CB3D0F">
      <w:pPr>
        <w:jc w:val="center"/>
        <w:rPr>
          <w:b/>
          <w:bCs/>
          <w:szCs w:val="24"/>
          <w:lang w:val="uk-UA"/>
        </w:rPr>
      </w:pPr>
    </w:p>
    <w:p w:rsidR="00CB3D0F" w:rsidRPr="00D1439A" w:rsidRDefault="00CB3D0F" w:rsidP="00CB3D0F">
      <w:pPr>
        <w:pStyle w:val="3"/>
        <w:rPr>
          <w:sz w:val="24"/>
          <w:szCs w:val="24"/>
          <w:u w:val="none"/>
        </w:rPr>
      </w:pPr>
      <w:r>
        <w:rPr>
          <w:sz w:val="24"/>
          <w:szCs w:val="24"/>
          <w:u w:val="none"/>
        </w:rPr>
        <w:t>Двадцять шостої</w:t>
      </w:r>
      <w:r w:rsidRPr="00D1439A">
        <w:rPr>
          <w:sz w:val="24"/>
          <w:szCs w:val="24"/>
          <w:u w:val="none"/>
        </w:rPr>
        <w:t xml:space="preserve"> сесії</w:t>
      </w:r>
    </w:p>
    <w:p w:rsidR="00CB3D0F" w:rsidRPr="00D1439A" w:rsidRDefault="00CB3D0F" w:rsidP="00CB3D0F">
      <w:pPr>
        <w:rPr>
          <w:szCs w:val="24"/>
          <w:lang w:val="uk-UA"/>
        </w:rPr>
      </w:pPr>
    </w:p>
    <w:p w:rsidR="00CB3D0F" w:rsidRPr="00D1439A" w:rsidRDefault="00CB3D0F" w:rsidP="00CB3D0F">
      <w:pPr>
        <w:rPr>
          <w:szCs w:val="24"/>
          <w:lang w:val="uk-UA"/>
        </w:rPr>
      </w:pPr>
      <w:r w:rsidRPr="00D1439A">
        <w:rPr>
          <w:szCs w:val="24"/>
          <w:lang w:val="uk-UA"/>
        </w:rPr>
        <w:t xml:space="preserve">12 вересня 2017 р.                                         Дунаївці            </w:t>
      </w:r>
      <w:r w:rsidR="00054046">
        <w:rPr>
          <w:szCs w:val="24"/>
          <w:lang w:val="uk-UA"/>
        </w:rPr>
        <w:t xml:space="preserve">                              №</w:t>
      </w:r>
      <w:r w:rsidR="00A2541C">
        <w:rPr>
          <w:szCs w:val="24"/>
        </w:rPr>
        <w:t>3-</w:t>
      </w:r>
      <w:r w:rsidR="00653583">
        <w:rPr>
          <w:szCs w:val="24"/>
          <w:lang w:val="uk-UA"/>
        </w:rPr>
        <w:t>26</w:t>
      </w:r>
      <w:r w:rsidRPr="00D1439A">
        <w:rPr>
          <w:szCs w:val="24"/>
          <w:lang w:val="uk-UA"/>
        </w:rPr>
        <w:t>/2017р</w:t>
      </w:r>
    </w:p>
    <w:p w:rsidR="00CB3D0F" w:rsidRPr="00054046" w:rsidRDefault="00CB3D0F" w:rsidP="00721B1B">
      <w:pPr>
        <w:pStyle w:val="1"/>
        <w:spacing w:before="0" w:after="0"/>
        <w:rPr>
          <w:rFonts w:ascii="Times New Roman" w:hAnsi="Times New Roman" w:cs="Times New Roman"/>
          <w:b w:val="0"/>
          <w:sz w:val="24"/>
          <w:szCs w:val="24"/>
        </w:rPr>
      </w:pPr>
    </w:p>
    <w:p w:rsidR="00721B1B" w:rsidRPr="006C6D7D" w:rsidRDefault="00721B1B" w:rsidP="00721B1B">
      <w:pPr>
        <w:pStyle w:val="1"/>
        <w:spacing w:before="0" w:after="0"/>
        <w:rPr>
          <w:rFonts w:ascii="Times New Roman" w:hAnsi="Times New Roman" w:cs="Times New Roman"/>
          <w:b w:val="0"/>
          <w:sz w:val="24"/>
          <w:szCs w:val="24"/>
          <w:lang w:val="uk-UA"/>
        </w:rPr>
      </w:pPr>
      <w:r w:rsidRPr="006C6D7D">
        <w:rPr>
          <w:rFonts w:ascii="Times New Roman" w:hAnsi="Times New Roman" w:cs="Times New Roman"/>
          <w:b w:val="0"/>
          <w:sz w:val="24"/>
          <w:szCs w:val="24"/>
          <w:lang w:val="uk-UA"/>
        </w:rPr>
        <w:t xml:space="preserve">Про внесення змін  </w:t>
      </w:r>
    </w:p>
    <w:p w:rsidR="00721B1B" w:rsidRPr="006C6D7D" w:rsidRDefault="00721B1B" w:rsidP="00721B1B">
      <w:pPr>
        <w:pStyle w:val="1"/>
        <w:spacing w:before="0" w:after="0"/>
        <w:rPr>
          <w:rFonts w:ascii="Times New Roman" w:hAnsi="Times New Roman" w:cs="Times New Roman"/>
          <w:b w:val="0"/>
          <w:sz w:val="24"/>
          <w:szCs w:val="24"/>
          <w:lang w:val="uk-UA"/>
        </w:rPr>
      </w:pPr>
      <w:r w:rsidRPr="006C6D7D">
        <w:rPr>
          <w:rFonts w:ascii="Times New Roman" w:hAnsi="Times New Roman" w:cs="Times New Roman"/>
          <w:b w:val="0"/>
          <w:sz w:val="24"/>
          <w:szCs w:val="24"/>
          <w:lang w:val="uk-UA"/>
        </w:rPr>
        <w:t>до міського бюджету на 2017 рік</w:t>
      </w:r>
    </w:p>
    <w:p w:rsidR="00721B1B" w:rsidRPr="00C319F5" w:rsidRDefault="00721B1B" w:rsidP="00721B1B">
      <w:pPr>
        <w:rPr>
          <w:lang w:val="uk-UA"/>
        </w:rPr>
      </w:pPr>
    </w:p>
    <w:p w:rsidR="00721B1B" w:rsidRDefault="00721B1B" w:rsidP="00721B1B">
      <w:pPr>
        <w:ind w:firstLine="1080"/>
        <w:jc w:val="both"/>
        <w:rPr>
          <w:sz w:val="22"/>
          <w:szCs w:val="22"/>
          <w:lang w:val="uk-UA"/>
        </w:rPr>
      </w:pPr>
      <w:r w:rsidRPr="00B05D53">
        <w:rPr>
          <w:lang w:val="uk-UA"/>
        </w:rPr>
        <w:t xml:space="preserve">У відповідності до </w:t>
      </w:r>
      <w:r>
        <w:rPr>
          <w:lang w:val="uk-UA"/>
        </w:rPr>
        <w:t xml:space="preserve">пункту 23 частини 1 статті </w:t>
      </w:r>
      <w:r w:rsidRPr="00E13702">
        <w:rPr>
          <w:lang w:val="uk-UA"/>
        </w:rPr>
        <w:t>26</w:t>
      </w:r>
      <w:r>
        <w:rPr>
          <w:lang w:val="uk-UA"/>
        </w:rPr>
        <w:t>, статті 61</w:t>
      </w:r>
      <w:r w:rsidRPr="00B05D53">
        <w:rPr>
          <w:lang w:val="uk-UA"/>
        </w:rPr>
        <w:t xml:space="preserve"> Закону України “Про місцеве самоврядування в Україні”, </w:t>
      </w:r>
      <w:r>
        <w:rPr>
          <w:lang w:val="uk-UA"/>
        </w:rPr>
        <w:t>міська</w:t>
      </w:r>
      <w:r w:rsidRPr="00B05D53">
        <w:rPr>
          <w:lang w:val="uk-UA"/>
        </w:rPr>
        <w:t xml:space="preserve"> рада </w:t>
      </w:r>
      <w:r>
        <w:rPr>
          <w:sz w:val="22"/>
          <w:szCs w:val="22"/>
          <w:lang w:val="uk-UA"/>
        </w:rPr>
        <w:t xml:space="preserve">   </w:t>
      </w:r>
    </w:p>
    <w:p w:rsidR="00721B1B" w:rsidRPr="00397A1C" w:rsidRDefault="00721B1B" w:rsidP="00721B1B">
      <w:pPr>
        <w:ind w:firstLine="1080"/>
        <w:jc w:val="both"/>
        <w:rPr>
          <w:lang w:val="uk-UA"/>
        </w:rPr>
      </w:pPr>
      <w:r>
        <w:rPr>
          <w:sz w:val="22"/>
          <w:szCs w:val="22"/>
          <w:lang w:val="uk-UA"/>
        </w:rPr>
        <w:t xml:space="preserve">                                           </w:t>
      </w:r>
    </w:p>
    <w:p w:rsidR="00721B1B" w:rsidRPr="000133CE" w:rsidRDefault="00721B1B" w:rsidP="00721B1B">
      <w:pPr>
        <w:jc w:val="center"/>
        <w:rPr>
          <w:b/>
          <w:sz w:val="22"/>
          <w:szCs w:val="22"/>
          <w:lang w:val="uk-UA"/>
        </w:rPr>
      </w:pPr>
      <w:r w:rsidRPr="000133CE">
        <w:rPr>
          <w:b/>
          <w:sz w:val="22"/>
          <w:szCs w:val="22"/>
          <w:lang w:val="uk-UA"/>
        </w:rPr>
        <w:t>ВИРІШИЛА:</w:t>
      </w:r>
    </w:p>
    <w:p w:rsidR="00721B1B" w:rsidRPr="00721B1B" w:rsidRDefault="00721B1B" w:rsidP="00721B1B">
      <w:pPr>
        <w:jc w:val="both"/>
        <w:rPr>
          <w:rFonts w:cs="Times New Roman"/>
          <w:szCs w:val="24"/>
          <w:lang w:val="uk-UA"/>
        </w:rPr>
      </w:pPr>
      <w:r w:rsidRPr="00721B1B">
        <w:rPr>
          <w:rFonts w:cs="Times New Roman"/>
          <w:bCs/>
          <w:szCs w:val="24"/>
          <w:lang w:val="uk-UA"/>
        </w:rPr>
        <w:t>1</w:t>
      </w:r>
      <w:r w:rsidRPr="00721B1B">
        <w:rPr>
          <w:rFonts w:cs="Times New Roman"/>
          <w:szCs w:val="24"/>
          <w:lang w:val="uk-UA"/>
        </w:rPr>
        <w:t xml:space="preserve">. Внести зміни до рішення сесії міської ради </w:t>
      </w:r>
      <w:r w:rsidRPr="00721B1B">
        <w:rPr>
          <w:rFonts w:cs="Times New Roman"/>
          <w:szCs w:val="24"/>
          <w:lang w:val="en-US"/>
        </w:rPr>
        <w:t>V</w:t>
      </w:r>
      <w:r w:rsidRPr="00721B1B">
        <w:rPr>
          <w:rFonts w:cs="Times New Roman"/>
          <w:szCs w:val="24"/>
          <w:lang w:val="uk-UA"/>
        </w:rPr>
        <w:t>ІІ скликання від 16.12.2016 р. № 1-16/2016р “Про міський  бюджет на 2017 рік”:</w:t>
      </w:r>
    </w:p>
    <w:p w:rsidR="00721B1B" w:rsidRDefault="00721B1B" w:rsidP="00721B1B">
      <w:pPr>
        <w:tabs>
          <w:tab w:val="right" w:pos="10800"/>
        </w:tabs>
        <w:ind w:firstLine="567"/>
        <w:jc w:val="both"/>
        <w:rPr>
          <w:rFonts w:cs="Times New Roman"/>
          <w:szCs w:val="24"/>
          <w:lang w:val="uk-UA"/>
        </w:rPr>
      </w:pPr>
    </w:p>
    <w:p w:rsidR="00721B1B" w:rsidRPr="00721B1B" w:rsidRDefault="00721B1B" w:rsidP="00721B1B">
      <w:pPr>
        <w:tabs>
          <w:tab w:val="right" w:pos="10800"/>
        </w:tabs>
        <w:ind w:firstLine="567"/>
        <w:jc w:val="both"/>
        <w:rPr>
          <w:rFonts w:cs="Times New Roman"/>
          <w:szCs w:val="24"/>
          <w:lang w:val="uk-UA"/>
        </w:rPr>
      </w:pPr>
      <w:r w:rsidRPr="00721B1B">
        <w:rPr>
          <w:rFonts w:cs="Times New Roman"/>
          <w:szCs w:val="24"/>
          <w:lang w:val="uk-UA"/>
        </w:rPr>
        <w:t>1.1.</w:t>
      </w:r>
      <w:r w:rsidRPr="00721B1B">
        <w:rPr>
          <w:rFonts w:cs="Times New Roman"/>
          <w:color w:val="FF0000"/>
          <w:szCs w:val="24"/>
          <w:lang w:val="uk-UA"/>
        </w:rPr>
        <w:t xml:space="preserve"> </w:t>
      </w:r>
      <w:r w:rsidRPr="00721B1B">
        <w:rPr>
          <w:rFonts w:cs="Times New Roman"/>
          <w:szCs w:val="24"/>
          <w:lang w:val="uk-UA"/>
        </w:rPr>
        <w:t>Зменшити видатки загального фонду міського бюджету на суму  145 000  грн.., в тому числі по КПКВКМБ 0113104 «Забезпечення соціальними послугами за місцем проживання громадян, які не здатні до самообслуговування у зв’язку з похилим віком, хворобою, інвалідністю» - 145 000 грн. (головний розпорядник – міська рада).</w:t>
      </w:r>
    </w:p>
    <w:p w:rsidR="00721B1B" w:rsidRPr="00721B1B" w:rsidRDefault="00721B1B" w:rsidP="00721B1B">
      <w:pPr>
        <w:tabs>
          <w:tab w:val="right" w:pos="10800"/>
        </w:tabs>
        <w:jc w:val="both"/>
        <w:rPr>
          <w:rFonts w:cs="Times New Roman"/>
          <w:szCs w:val="24"/>
          <w:lang w:val="uk-UA"/>
        </w:rPr>
      </w:pPr>
    </w:p>
    <w:p w:rsidR="00721B1B" w:rsidRPr="00721B1B" w:rsidRDefault="00721B1B" w:rsidP="00721B1B">
      <w:pPr>
        <w:tabs>
          <w:tab w:val="right" w:pos="10800"/>
        </w:tabs>
        <w:jc w:val="both"/>
        <w:rPr>
          <w:rFonts w:cs="Times New Roman"/>
          <w:szCs w:val="24"/>
          <w:lang w:val="uk-UA"/>
        </w:rPr>
      </w:pPr>
      <w:r w:rsidRPr="00721B1B">
        <w:rPr>
          <w:rFonts w:cs="Times New Roman"/>
          <w:szCs w:val="24"/>
          <w:lang w:val="uk-UA"/>
        </w:rPr>
        <w:t xml:space="preserve">            Зменшити видатки спеціального фонду міського бюджету (бюджету розвитку) на суму  117 300 грн., в тому числі по КПКВКМБ 1015061 «Забезпечення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 - 117 300 грн. (головний розпорядник – управління освіти, молоді та спорту);</w:t>
      </w:r>
    </w:p>
    <w:p w:rsidR="00721B1B" w:rsidRPr="00721B1B" w:rsidRDefault="00721B1B" w:rsidP="00721B1B">
      <w:pPr>
        <w:tabs>
          <w:tab w:val="right" w:pos="10800"/>
        </w:tabs>
        <w:jc w:val="both"/>
        <w:rPr>
          <w:rFonts w:cs="Times New Roman"/>
          <w:szCs w:val="24"/>
          <w:lang w:val="uk-UA"/>
        </w:rPr>
      </w:pPr>
    </w:p>
    <w:p w:rsidR="00721B1B" w:rsidRPr="00721B1B" w:rsidRDefault="00721B1B" w:rsidP="00721B1B">
      <w:pPr>
        <w:tabs>
          <w:tab w:val="left" w:pos="567"/>
          <w:tab w:val="right" w:pos="709"/>
        </w:tabs>
        <w:jc w:val="both"/>
        <w:rPr>
          <w:rFonts w:cs="Times New Roman"/>
          <w:szCs w:val="24"/>
          <w:lang w:val="uk-UA"/>
        </w:rPr>
      </w:pPr>
      <w:r w:rsidRPr="00721B1B">
        <w:rPr>
          <w:rFonts w:cs="Times New Roman"/>
          <w:szCs w:val="24"/>
          <w:lang w:val="uk-UA"/>
        </w:rPr>
        <w:tab/>
      </w:r>
      <w:r w:rsidRPr="00721B1B">
        <w:rPr>
          <w:rFonts w:cs="Times New Roman"/>
          <w:szCs w:val="24"/>
          <w:lang w:val="uk-UA"/>
        </w:rPr>
        <w:tab/>
        <w:t xml:space="preserve">Збільшити видатки загального фонду міського бюджету на суму  248 300 грн.., в тому числі по: </w:t>
      </w:r>
    </w:p>
    <w:p w:rsidR="00721B1B" w:rsidRPr="00721B1B" w:rsidRDefault="00721B1B" w:rsidP="00721B1B">
      <w:pPr>
        <w:numPr>
          <w:ilvl w:val="0"/>
          <w:numId w:val="26"/>
        </w:numPr>
        <w:tabs>
          <w:tab w:val="right" w:pos="0"/>
        </w:tabs>
        <w:ind w:left="0" w:firstLine="567"/>
        <w:jc w:val="both"/>
        <w:rPr>
          <w:rFonts w:cs="Times New Roman"/>
          <w:szCs w:val="24"/>
          <w:lang w:val="uk-UA"/>
        </w:rPr>
      </w:pPr>
      <w:r w:rsidRPr="00721B1B">
        <w:rPr>
          <w:rFonts w:cs="Times New Roman"/>
          <w:szCs w:val="24"/>
          <w:lang w:val="uk-UA"/>
        </w:rPr>
        <w:t>КПКВКМБ 0116060 «Бла</w:t>
      </w:r>
      <w:r w:rsidR="00A07C5A">
        <w:rPr>
          <w:rFonts w:cs="Times New Roman"/>
          <w:szCs w:val="24"/>
          <w:lang w:val="uk-UA"/>
        </w:rPr>
        <w:t>гоустрій міст, сіл, селищ» - 191</w:t>
      </w:r>
      <w:r w:rsidRPr="00721B1B">
        <w:rPr>
          <w:rFonts w:cs="Times New Roman"/>
          <w:szCs w:val="24"/>
          <w:lang w:val="uk-UA"/>
        </w:rPr>
        <w:t xml:space="preserve"> 000 грн.</w:t>
      </w:r>
      <w:r w:rsidR="00A07C5A">
        <w:rPr>
          <w:rFonts w:cs="Times New Roman"/>
          <w:szCs w:val="24"/>
          <w:lang w:val="uk-UA"/>
        </w:rPr>
        <w:t xml:space="preserve"> </w:t>
      </w:r>
      <w:r w:rsidRPr="00721B1B">
        <w:rPr>
          <w:rFonts w:cs="Times New Roman"/>
          <w:szCs w:val="24"/>
          <w:lang w:val="uk-UA"/>
        </w:rPr>
        <w:t>(головний розпорядник – міська рада);</w:t>
      </w:r>
    </w:p>
    <w:p w:rsidR="00721B1B" w:rsidRPr="00721B1B" w:rsidRDefault="00721B1B" w:rsidP="00721B1B">
      <w:pPr>
        <w:tabs>
          <w:tab w:val="right" w:pos="0"/>
        </w:tabs>
        <w:jc w:val="both"/>
        <w:rPr>
          <w:rFonts w:cs="Times New Roman"/>
          <w:szCs w:val="24"/>
          <w:lang w:val="uk-UA"/>
        </w:rPr>
      </w:pPr>
    </w:p>
    <w:p w:rsidR="00721B1B" w:rsidRPr="00721B1B" w:rsidRDefault="00721B1B" w:rsidP="00721B1B">
      <w:pPr>
        <w:numPr>
          <w:ilvl w:val="0"/>
          <w:numId w:val="26"/>
        </w:numPr>
        <w:tabs>
          <w:tab w:val="right" w:pos="0"/>
        </w:tabs>
        <w:ind w:left="0" w:firstLine="567"/>
        <w:jc w:val="both"/>
        <w:rPr>
          <w:rFonts w:cs="Times New Roman"/>
          <w:szCs w:val="24"/>
          <w:lang w:val="uk-UA"/>
        </w:rPr>
      </w:pPr>
      <w:r w:rsidRPr="00721B1B">
        <w:rPr>
          <w:rFonts w:cs="Times New Roman"/>
          <w:szCs w:val="24"/>
          <w:lang w:val="uk-UA"/>
        </w:rPr>
        <w:t xml:space="preserve">КПКВКМБ 1015061 «Забезпечення діяльності місцевих центрів фізичного здоров`я населення </w:t>
      </w:r>
      <w:r w:rsidR="00653583">
        <w:rPr>
          <w:rFonts w:cs="Times New Roman"/>
          <w:szCs w:val="24"/>
          <w:lang w:val="uk-UA"/>
        </w:rPr>
        <w:t>«Спорт для всіх»</w:t>
      </w:r>
      <w:r w:rsidRPr="00721B1B">
        <w:rPr>
          <w:rFonts w:cs="Times New Roman"/>
          <w:szCs w:val="24"/>
          <w:lang w:val="uk-UA"/>
        </w:rPr>
        <w:t xml:space="preserve"> та проведення фізкультурно-масових заходів серед населення регіону» -  22 300   грн. (головний розпорядник – управління освіти, молоді та спорту).</w:t>
      </w:r>
    </w:p>
    <w:p w:rsidR="00721B1B" w:rsidRPr="00721B1B" w:rsidRDefault="00721B1B" w:rsidP="00721B1B">
      <w:pPr>
        <w:pStyle w:val="a3"/>
        <w:tabs>
          <w:tab w:val="right" w:pos="0"/>
        </w:tabs>
        <w:ind w:left="0" w:firstLine="567"/>
        <w:jc w:val="both"/>
        <w:rPr>
          <w:sz w:val="24"/>
          <w:szCs w:val="24"/>
          <w:lang w:val="uk-UA"/>
        </w:rPr>
      </w:pPr>
    </w:p>
    <w:p w:rsidR="00721B1B" w:rsidRPr="00721B1B" w:rsidRDefault="00721B1B" w:rsidP="00721B1B">
      <w:pPr>
        <w:numPr>
          <w:ilvl w:val="0"/>
          <w:numId w:val="26"/>
        </w:numPr>
        <w:tabs>
          <w:tab w:val="right" w:pos="0"/>
        </w:tabs>
        <w:ind w:left="0" w:firstLine="567"/>
        <w:jc w:val="both"/>
        <w:rPr>
          <w:rFonts w:cs="Times New Roman"/>
          <w:szCs w:val="24"/>
          <w:lang w:val="uk-UA"/>
        </w:rPr>
      </w:pPr>
      <w:r w:rsidRPr="00721B1B">
        <w:rPr>
          <w:rFonts w:cs="Times New Roman"/>
          <w:szCs w:val="24"/>
          <w:lang w:val="uk-UA"/>
        </w:rPr>
        <w:t>Збільшити видатки спеціального фонду міського бюдж</w:t>
      </w:r>
      <w:r w:rsidR="00A07C5A">
        <w:rPr>
          <w:rFonts w:cs="Times New Roman"/>
          <w:szCs w:val="24"/>
          <w:lang w:val="uk-UA"/>
        </w:rPr>
        <w:t xml:space="preserve">ету (бюджету розвитку) на суму </w:t>
      </w:r>
      <w:r w:rsidRPr="00721B1B">
        <w:rPr>
          <w:rFonts w:cs="Times New Roman"/>
          <w:szCs w:val="24"/>
          <w:lang w:val="uk-UA"/>
        </w:rPr>
        <w:t>4</w:t>
      </w:r>
      <w:r w:rsidR="00A07C5A">
        <w:rPr>
          <w:rFonts w:cs="Times New Roman"/>
          <w:szCs w:val="24"/>
          <w:lang w:val="uk-UA"/>
        </w:rPr>
        <w:t xml:space="preserve">9 000 </w:t>
      </w:r>
      <w:r w:rsidRPr="00721B1B">
        <w:rPr>
          <w:rFonts w:cs="Times New Roman"/>
          <w:szCs w:val="24"/>
          <w:lang w:val="uk-UA"/>
        </w:rPr>
        <w:t>грн., в тому числі по КПКВКМБ 0116060 «Б</w:t>
      </w:r>
      <w:r w:rsidR="00A07C5A">
        <w:rPr>
          <w:rFonts w:cs="Times New Roman"/>
          <w:szCs w:val="24"/>
          <w:lang w:val="uk-UA"/>
        </w:rPr>
        <w:t>лагоустрій міст, сіл, селищ» - 49</w:t>
      </w:r>
      <w:r w:rsidRPr="00721B1B">
        <w:rPr>
          <w:rFonts w:cs="Times New Roman"/>
          <w:szCs w:val="24"/>
          <w:lang w:val="uk-UA"/>
        </w:rPr>
        <w:t xml:space="preserve"> 000 грн. (головний розпорядник – міська рада);</w:t>
      </w:r>
    </w:p>
    <w:p w:rsidR="00721B1B" w:rsidRPr="00721B1B" w:rsidRDefault="00721B1B" w:rsidP="00721B1B">
      <w:pPr>
        <w:tabs>
          <w:tab w:val="right" w:pos="709"/>
        </w:tabs>
        <w:jc w:val="both"/>
        <w:rPr>
          <w:rFonts w:cs="Times New Roman"/>
          <w:szCs w:val="24"/>
          <w:lang w:val="uk-UA"/>
        </w:rPr>
      </w:pPr>
    </w:p>
    <w:p w:rsidR="00721B1B" w:rsidRPr="00721B1B" w:rsidRDefault="00721B1B" w:rsidP="00721B1B">
      <w:pPr>
        <w:tabs>
          <w:tab w:val="left" w:pos="567"/>
          <w:tab w:val="right" w:pos="709"/>
        </w:tabs>
        <w:jc w:val="both"/>
        <w:rPr>
          <w:rFonts w:cs="Times New Roman"/>
          <w:szCs w:val="24"/>
          <w:lang w:val="uk-UA"/>
        </w:rPr>
      </w:pPr>
      <w:r w:rsidRPr="00721B1B">
        <w:rPr>
          <w:rFonts w:cs="Times New Roman"/>
          <w:szCs w:val="24"/>
          <w:lang w:val="uk-UA"/>
        </w:rPr>
        <w:tab/>
      </w:r>
      <w:r w:rsidRPr="00721B1B">
        <w:rPr>
          <w:rFonts w:cs="Times New Roman"/>
          <w:szCs w:val="24"/>
          <w:lang w:val="uk-UA"/>
        </w:rPr>
        <w:tab/>
        <w:t>Зменшити дефіцит спеціального фонду міського бюджету (бюджету розвитку) на суму 103 300 грн. за рахунок коштів, що передаються з загального фонду до спеціального (бюджету розвитку).</w:t>
      </w:r>
    </w:p>
    <w:p w:rsidR="00721B1B" w:rsidRPr="00721B1B" w:rsidRDefault="00721B1B" w:rsidP="00721B1B">
      <w:pPr>
        <w:tabs>
          <w:tab w:val="right" w:pos="709"/>
        </w:tabs>
        <w:jc w:val="both"/>
        <w:rPr>
          <w:rFonts w:cs="Times New Roman"/>
          <w:szCs w:val="24"/>
          <w:lang w:val="uk-UA"/>
        </w:rPr>
      </w:pPr>
    </w:p>
    <w:p w:rsidR="00721B1B" w:rsidRPr="00721B1B" w:rsidRDefault="00721B1B" w:rsidP="00721B1B">
      <w:pPr>
        <w:tabs>
          <w:tab w:val="left" w:pos="567"/>
          <w:tab w:val="right" w:pos="709"/>
        </w:tabs>
        <w:ind w:firstLine="567"/>
        <w:jc w:val="both"/>
        <w:rPr>
          <w:rFonts w:cs="Times New Roman"/>
          <w:szCs w:val="24"/>
          <w:lang w:val="uk-UA"/>
        </w:rPr>
      </w:pPr>
      <w:r w:rsidRPr="00721B1B">
        <w:rPr>
          <w:rFonts w:cs="Times New Roman"/>
          <w:szCs w:val="24"/>
          <w:lang w:val="uk-UA"/>
        </w:rPr>
        <w:lastRenderedPageBreak/>
        <w:t>1.2. Зменшити видатки загального фонду міського бюджету по КПКВКМБ 0113105 «Надання реабілітаційних послуг інвалідам та дітям-інвалідам», заплановані на заробітну плату, та збільшити видатки споживання на суму 19 400 грн.. (головний розпорядник – міська рада).</w:t>
      </w:r>
    </w:p>
    <w:p w:rsidR="00721B1B" w:rsidRPr="00721B1B" w:rsidRDefault="00721B1B" w:rsidP="00721B1B">
      <w:pPr>
        <w:tabs>
          <w:tab w:val="left" w:pos="567"/>
          <w:tab w:val="right" w:pos="709"/>
        </w:tabs>
        <w:ind w:firstLine="567"/>
        <w:jc w:val="both"/>
        <w:rPr>
          <w:rFonts w:cs="Times New Roman"/>
          <w:szCs w:val="24"/>
          <w:lang w:val="uk-UA"/>
        </w:rPr>
      </w:pPr>
    </w:p>
    <w:p w:rsidR="00721B1B" w:rsidRPr="00721B1B" w:rsidRDefault="00721B1B" w:rsidP="00721B1B">
      <w:pPr>
        <w:tabs>
          <w:tab w:val="left" w:pos="567"/>
          <w:tab w:val="right" w:pos="709"/>
        </w:tabs>
        <w:ind w:firstLine="567"/>
        <w:jc w:val="both"/>
        <w:rPr>
          <w:rFonts w:cs="Times New Roman"/>
          <w:szCs w:val="24"/>
          <w:lang w:val="uk-UA"/>
        </w:rPr>
      </w:pPr>
      <w:r w:rsidRPr="00721B1B">
        <w:rPr>
          <w:rFonts w:cs="Times New Roman"/>
          <w:szCs w:val="24"/>
          <w:lang w:val="uk-UA"/>
        </w:rPr>
        <w:t>1.3. Затвердити розпорядження секретаря міської ради від 27.07.2017р. №228/2017-р «Про внесення змін до міського бюджету на 2017 рік»:</w:t>
      </w:r>
    </w:p>
    <w:p w:rsidR="00721B1B" w:rsidRPr="00721B1B" w:rsidRDefault="00721B1B" w:rsidP="00721B1B">
      <w:pPr>
        <w:tabs>
          <w:tab w:val="left" w:pos="567"/>
          <w:tab w:val="right" w:pos="709"/>
        </w:tabs>
        <w:ind w:firstLine="567"/>
        <w:jc w:val="both"/>
        <w:rPr>
          <w:rFonts w:cs="Times New Roman"/>
          <w:szCs w:val="24"/>
          <w:lang w:val="uk-UA"/>
        </w:rPr>
      </w:pPr>
    </w:p>
    <w:p w:rsidR="00721B1B" w:rsidRPr="00721B1B" w:rsidRDefault="00721B1B" w:rsidP="00721B1B">
      <w:pPr>
        <w:tabs>
          <w:tab w:val="left" w:pos="0"/>
        </w:tabs>
        <w:ind w:firstLine="700"/>
        <w:jc w:val="both"/>
        <w:rPr>
          <w:rFonts w:cs="Times New Roman"/>
          <w:szCs w:val="24"/>
          <w:lang w:val="uk-UA"/>
        </w:rPr>
      </w:pPr>
      <w:r w:rsidRPr="00721B1B">
        <w:rPr>
          <w:rFonts w:cs="Times New Roman"/>
          <w:szCs w:val="24"/>
          <w:lang w:val="uk-UA"/>
        </w:rPr>
        <w:t>збільшити доходи загального фонду міського бюджету на суму 4 659 400 грн., в тому числі по коду  41033200 «Субвенція з державного бюджету місцевим бюджетам на формування інфраструктури об’єднаних територіальних громад» - 4 659 400 грн.</w:t>
      </w:r>
    </w:p>
    <w:p w:rsidR="00721B1B" w:rsidRPr="00721B1B" w:rsidRDefault="00721B1B" w:rsidP="00721B1B">
      <w:pPr>
        <w:tabs>
          <w:tab w:val="left" w:pos="0"/>
        </w:tabs>
        <w:ind w:firstLine="700"/>
        <w:jc w:val="both"/>
        <w:rPr>
          <w:rFonts w:cs="Times New Roman"/>
          <w:szCs w:val="24"/>
          <w:lang w:val="uk-UA"/>
        </w:rPr>
      </w:pPr>
    </w:p>
    <w:p w:rsidR="00721B1B" w:rsidRPr="00721B1B" w:rsidRDefault="00721B1B" w:rsidP="00721B1B">
      <w:pPr>
        <w:tabs>
          <w:tab w:val="left" w:pos="0"/>
        </w:tabs>
        <w:ind w:firstLine="700"/>
        <w:jc w:val="both"/>
        <w:rPr>
          <w:rFonts w:cs="Times New Roman"/>
          <w:szCs w:val="24"/>
          <w:lang w:val="uk-UA"/>
        </w:rPr>
      </w:pPr>
      <w:r w:rsidRPr="00721B1B">
        <w:rPr>
          <w:rFonts w:cs="Times New Roman"/>
          <w:szCs w:val="24"/>
          <w:lang w:val="uk-UA"/>
        </w:rPr>
        <w:t>збільшити доходи спеціального фонду міського бюджету на суму 9 318 900 грн., в тому числі по коду  41033200 «Субвенція з державного бюджету місцевим бюджетам на формування інфраструктури об’єднаних територіальних громад» - 9 318 900 грн.</w:t>
      </w:r>
    </w:p>
    <w:p w:rsidR="00721B1B" w:rsidRPr="00721B1B" w:rsidRDefault="00721B1B" w:rsidP="00721B1B">
      <w:pPr>
        <w:ind w:left="644"/>
        <w:jc w:val="both"/>
        <w:rPr>
          <w:rFonts w:cs="Times New Roman"/>
          <w:szCs w:val="24"/>
          <w:lang w:val="uk-UA"/>
        </w:rPr>
      </w:pPr>
    </w:p>
    <w:p w:rsidR="00721B1B" w:rsidRPr="00721B1B" w:rsidRDefault="00721B1B" w:rsidP="00721B1B">
      <w:pPr>
        <w:tabs>
          <w:tab w:val="left" w:pos="142"/>
        </w:tabs>
        <w:ind w:firstLine="709"/>
        <w:jc w:val="both"/>
        <w:rPr>
          <w:rFonts w:cs="Times New Roman"/>
          <w:szCs w:val="24"/>
          <w:lang w:val="uk-UA"/>
        </w:rPr>
      </w:pPr>
      <w:r w:rsidRPr="00721B1B">
        <w:rPr>
          <w:rFonts w:cs="Times New Roman"/>
          <w:szCs w:val="24"/>
          <w:lang w:val="uk-UA"/>
        </w:rPr>
        <w:t>збільшити видатки спеціального фонду міського бюджету на суму 13 978 300 грн. (головний розпорядник – міська рада), в тому числі:</w:t>
      </w:r>
    </w:p>
    <w:p w:rsidR="00721B1B" w:rsidRPr="00721B1B" w:rsidRDefault="00721B1B" w:rsidP="00721B1B">
      <w:pPr>
        <w:pStyle w:val="a3"/>
        <w:jc w:val="both"/>
        <w:rPr>
          <w:sz w:val="24"/>
          <w:szCs w:val="24"/>
          <w:lang w:val="uk-UA"/>
        </w:rPr>
      </w:pPr>
    </w:p>
    <w:p w:rsidR="00721B1B" w:rsidRPr="00721B1B" w:rsidRDefault="00721B1B" w:rsidP="00721B1B">
      <w:pPr>
        <w:numPr>
          <w:ilvl w:val="0"/>
          <w:numId w:val="27"/>
        </w:numPr>
        <w:ind w:left="993" w:hanging="349"/>
        <w:jc w:val="both"/>
        <w:rPr>
          <w:rFonts w:cs="Times New Roman"/>
          <w:szCs w:val="24"/>
          <w:lang w:val="uk-UA"/>
        </w:rPr>
      </w:pPr>
      <w:r w:rsidRPr="00721B1B">
        <w:rPr>
          <w:rFonts w:cs="Times New Roman"/>
          <w:szCs w:val="24"/>
          <w:lang w:val="uk-UA"/>
        </w:rPr>
        <w:t>КПКВКМБ 0110170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- 2 374 197 грн.</w:t>
      </w:r>
    </w:p>
    <w:p w:rsidR="00721B1B" w:rsidRPr="00721B1B" w:rsidRDefault="00721B1B" w:rsidP="00721B1B">
      <w:pPr>
        <w:ind w:left="993" w:hanging="349"/>
        <w:jc w:val="both"/>
        <w:rPr>
          <w:rFonts w:cs="Times New Roman"/>
          <w:szCs w:val="24"/>
          <w:lang w:val="uk-UA"/>
        </w:rPr>
      </w:pPr>
    </w:p>
    <w:p w:rsidR="00721B1B" w:rsidRPr="00721B1B" w:rsidRDefault="00721B1B" w:rsidP="00721B1B">
      <w:pPr>
        <w:numPr>
          <w:ilvl w:val="0"/>
          <w:numId w:val="27"/>
        </w:numPr>
        <w:ind w:left="993" w:hanging="349"/>
        <w:jc w:val="both"/>
        <w:rPr>
          <w:rFonts w:cs="Times New Roman"/>
          <w:szCs w:val="24"/>
          <w:lang w:val="uk-UA"/>
        </w:rPr>
      </w:pPr>
      <w:r w:rsidRPr="00721B1B">
        <w:rPr>
          <w:rFonts w:cs="Times New Roman"/>
          <w:szCs w:val="24"/>
          <w:lang w:val="uk-UA"/>
        </w:rPr>
        <w:t>КПКВКМБ 0114090 «Палаци і будинки культури, клуби та інші заклади клубного типу» - 4 019 281грн.</w:t>
      </w:r>
    </w:p>
    <w:p w:rsidR="00721B1B" w:rsidRPr="00721B1B" w:rsidRDefault="00721B1B" w:rsidP="00721B1B">
      <w:pPr>
        <w:pStyle w:val="a3"/>
        <w:jc w:val="both"/>
        <w:rPr>
          <w:sz w:val="24"/>
          <w:szCs w:val="24"/>
          <w:lang w:val="uk-UA"/>
        </w:rPr>
      </w:pPr>
    </w:p>
    <w:p w:rsidR="00721B1B" w:rsidRPr="00721B1B" w:rsidRDefault="00721B1B" w:rsidP="00721B1B">
      <w:pPr>
        <w:numPr>
          <w:ilvl w:val="0"/>
          <w:numId w:val="27"/>
        </w:numPr>
        <w:jc w:val="both"/>
        <w:rPr>
          <w:rFonts w:cs="Times New Roman"/>
          <w:szCs w:val="24"/>
          <w:lang w:val="uk-UA"/>
        </w:rPr>
      </w:pPr>
      <w:r w:rsidRPr="00721B1B">
        <w:rPr>
          <w:rFonts w:cs="Times New Roman"/>
          <w:szCs w:val="24"/>
          <w:lang w:val="uk-UA"/>
        </w:rPr>
        <w:t>КПКВКМБ 0114100 «Школи естетичного виховання дітей» - 959 822 грн.</w:t>
      </w:r>
    </w:p>
    <w:p w:rsidR="00721B1B" w:rsidRPr="00721B1B" w:rsidRDefault="00721B1B" w:rsidP="00721B1B">
      <w:pPr>
        <w:pStyle w:val="a3"/>
        <w:jc w:val="both"/>
        <w:rPr>
          <w:sz w:val="24"/>
          <w:szCs w:val="24"/>
          <w:lang w:val="uk-UA"/>
        </w:rPr>
      </w:pPr>
    </w:p>
    <w:p w:rsidR="00721B1B" w:rsidRPr="00721B1B" w:rsidRDefault="00721B1B" w:rsidP="00721B1B">
      <w:pPr>
        <w:numPr>
          <w:ilvl w:val="0"/>
          <w:numId w:val="27"/>
        </w:numPr>
        <w:jc w:val="both"/>
        <w:rPr>
          <w:rFonts w:cs="Times New Roman"/>
          <w:szCs w:val="24"/>
          <w:lang w:val="uk-UA"/>
        </w:rPr>
      </w:pPr>
      <w:r w:rsidRPr="00721B1B">
        <w:rPr>
          <w:rFonts w:cs="Times New Roman"/>
          <w:szCs w:val="24"/>
          <w:lang w:val="uk-UA"/>
        </w:rPr>
        <w:t>КПКВКМБ 0116052 «Забезпечення функціонування водопровідно-каналізаційного господарства» - 2 000 000 грн.</w:t>
      </w:r>
    </w:p>
    <w:p w:rsidR="00721B1B" w:rsidRPr="00721B1B" w:rsidRDefault="00721B1B" w:rsidP="00721B1B">
      <w:pPr>
        <w:pStyle w:val="a3"/>
        <w:jc w:val="both"/>
        <w:rPr>
          <w:sz w:val="24"/>
          <w:szCs w:val="24"/>
          <w:lang w:val="uk-UA"/>
        </w:rPr>
      </w:pPr>
    </w:p>
    <w:p w:rsidR="00721B1B" w:rsidRPr="00721B1B" w:rsidRDefault="00721B1B" w:rsidP="00721B1B">
      <w:pPr>
        <w:numPr>
          <w:ilvl w:val="0"/>
          <w:numId w:val="27"/>
        </w:numPr>
        <w:jc w:val="both"/>
        <w:rPr>
          <w:rFonts w:cs="Times New Roman"/>
          <w:szCs w:val="24"/>
          <w:lang w:val="uk-UA"/>
        </w:rPr>
      </w:pPr>
      <w:r w:rsidRPr="00721B1B">
        <w:rPr>
          <w:rFonts w:cs="Times New Roman"/>
          <w:szCs w:val="24"/>
          <w:lang w:val="uk-UA"/>
        </w:rPr>
        <w:t>КПКВКМБ 0116060 «Благоустрій міст, сіл, селищ» - 2 803 000 грн.</w:t>
      </w:r>
    </w:p>
    <w:p w:rsidR="00721B1B" w:rsidRPr="00721B1B" w:rsidRDefault="00721B1B" w:rsidP="00721B1B">
      <w:pPr>
        <w:pStyle w:val="a3"/>
        <w:jc w:val="both"/>
        <w:rPr>
          <w:sz w:val="24"/>
          <w:szCs w:val="24"/>
          <w:lang w:val="uk-UA"/>
        </w:rPr>
      </w:pPr>
    </w:p>
    <w:p w:rsidR="00721B1B" w:rsidRPr="00721B1B" w:rsidRDefault="00721B1B" w:rsidP="00721B1B">
      <w:pPr>
        <w:numPr>
          <w:ilvl w:val="0"/>
          <w:numId w:val="27"/>
        </w:numPr>
        <w:jc w:val="both"/>
        <w:rPr>
          <w:rFonts w:cs="Times New Roman"/>
          <w:szCs w:val="24"/>
          <w:lang w:val="uk-UA"/>
        </w:rPr>
      </w:pPr>
      <w:r w:rsidRPr="00721B1B">
        <w:rPr>
          <w:rFonts w:cs="Times New Roman"/>
          <w:szCs w:val="24"/>
          <w:lang w:val="uk-UA"/>
        </w:rPr>
        <w:t>КПКВКМБ 0116310 «Реалізація заходів щодо інвестиційного розвитку території» - 1 287 000 грн.</w:t>
      </w:r>
    </w:p>
    <w:p w:rsidR="00721B1B" w:rsidRPr="00721B1B" w:rsidRDefault="00721B1B" w:rsidP="00721B1B">
      <w:pPr>
        <w:pStyle w:val="a3"/>
        <w:jc w:val="both"/>
        <w:rPr>
          <w:sz w:val="24"/>
          <w:szCs w:val="24"/>
          <w:lang w:val="uk-UA"/>
        </w:rPr>
      </w:pPr>
    </w:p>
    <w:p w:rsidR="00721B1B" w:rsidRPr="00721B1B" w:rsidRDefault="00721B1B" w:rsidP="00721B1B">
      <w:pPr>
        <w:numPr>
          <w:ilvl w:val="0"/>
          <w:numId w:val="27"/>
        </w:numPr>
        <w:jc w:val="both"/>
        <w:rPr>
          <w:rFonts w:cs="Times New Roman"/>
          <w:szCs w:val="24"/>
          <w:lang w:val="uk-UA"/>
        </w:rPr>
      </w:pPr>
      <w:r w:rsidRPr="00721B1B">
        <w:rPr>
          <w:rFonts w:cs="Times New Roman"/>
          <w:szCs w:val="24"/>
          <w:lang w:val="uk-UA"/>
        </w:rPr>
        <w:t>КПКВКМБ 0116430 «Розробка схем та проектних рішень масового застосування» - 535 000 грн.</w:t>
      </w:r>
    </w:p>
    <w:p w:rsidR="00721B1B" w:rsidRPr="00721B1B" w:rsidRDefault="00721B1B" w:rsidP="00721B1B">
      <w:pPr>
        <w:ind w:left="1004"/>
        <w:jc w:val="both"/>
        <w:rPr>
          <w:rFonts w:cs="Times New Roman"/>
          <w:szCs w:val="24"/>
          <w:lang w:val="uk-UA"/>
        </w:rPr>
      </w:pPr>
    </w:p>
    <w:p w:rsidR="00721B1B" w:rsidRPr="00721B1B" w:rsidRDefault="00721B1B" w:rsidP="00721B1B">
      <w:pPr>
        <w:ind w:firstLine="709"/>
        <w:jc w:val="both"/>
        <w:rPr>
          <w:rFonts w:cs="Times New Roman"/>
          <w:szCs w:val="24"/>
          <w:lang w:val="uk-UA"/>
        </w:rPr>
      </w:pPr>
      <w:r w:rsidRPr="00721B1B">
        <w:rPr>
          <w:rFonts w:cs="Times New Roman"/>
          <w:szCs w:val="24"/>
          <w:lang w:val="uk-UA"/>
        </w:rPr>
        <w:t>збільшити профіцит загального фонду міського бюджету та дефіцит спеціального фонду міського бюджету (бюджету розвитку) на суму 4 659 400 грн. за рахунок коштів, що передаються з загального фонду до спеціального (бюджету розвитку).</w:t>
      </w:r>
    </w:p>
    <w:p w:rsidR="00721B1B" w:rsidRPr="00721B1B" w:rsidRDefault="00721B1B" w:rsidP="00721B1B">
      <w:pPr>
        <w:ind w:firstLine="709"/>
        <w:jc w:val="both"/>
        <w:rPr>
          <w:rFonts w:cs="Times New Roman"/>
          <w:szCs w:val="24"/>
          <w:lang w:val="uk-UA"/>
        </w:rPr>
      </w:pPr>
    </w:p>
    <w:p w:rsidR="00721B1B" w:rsidRPr="00721B1B" w:rsidRDefault="00721B1B" w:rsidP="00721B1B">
      <w:pPr>
        <w:ind w:firstLine="709"/>
        <w:jc w:val="both"/>
        <w:rPr>
          <w:rFonts w:cs="Times New Roman"/>
          <w:szCs w:val="24"/>
          <w:lang w:val="uk-UA"/>
        </w:rPr>
      </w:pPr>
      <w:r w:rsidRPr="00721B1B">
        <w:rPr>
          <w:rFonts w:cs="Times New Roman"/>
          <w:szCs w:val="24"/>
          <w:lang w:val="uk-UA"/>
        </w:rPr>
        <w:t>1.4. Затвердити розпорядження міського голови від 10.09.2017р. №  /2017-р «Про внесення змін до міського бюджету на 2017 рік»:</w:t>
      </w:r>
    </w:p>
    <w:p w:rsidR="00721B1B" w:rsidRPr="00721B1B" w:rsidRDefault="00721B1B" w:rsidP="00721B1B">
      <w:pPr>
        <w:ind w:firstLine="709"/>
        <w:jc w:val="both"/>
        <w:rPr>
          <w:rFonts w:cs="Times New Roman"/>
          <w:szCs w:val="24"/>
          <w:lang w:val="uk-UA"/>
        </w:rPr>
      </w:pPr>
    </w:p>
    <w:p w:rsidR="00721B1B" w:rsidRPr="00721B1B" w:rsidRDefault="00721B1B" w:rsidP="00721B1B">
      <w:pPr>
        <w:ind w:firstLine="709"/>
        <w:jc w:val="both"/>
        <w:rPr>
          <w:rFonts w:cs="Times New Roman"/>
          <w:szCs w:val="24"/>
          <w:lang w:val="uk-UA"/>
        </w:rPr>
      </w:pPr>
      <w:r w:rsidRPr="00721B1B">
        <w:rPr>
          <w:rFonts w:cs="Times New Roman"/>
          <w:szCs w:val="24"/>
          <w:lang w:val="uk-UA"/>
        </w:rPr>
        <w:t>збільшити доходи загального фонду міського бюджету на суму 167 900 грн., в тому числі по коду 41035000 «Інші субвенції» - 167 900 грн.</w:t>
      </w:r>
    </w:p>
    <w:p w:rsidR="00721B1B" w:rsidRPr="00721B1B" w:rsidRDefault="00721B1B" w:rsidP="00721B1B">
      <w:pPr>
        <w:ind w:firstLine="709"/>
        <w:jc w:val="both"/>
        <w:rPr>
          <w:rFonts w:cs="Times New Roman"/>
          <w:szCs w:val="24"/>
          <w:lang w:val="uk-UA"/>
        </w:rPr>
      </w:pPr>
    </w:p>
    <w:p w:rsidR="00721B1B" w:rsidRPr="00721B1B" w:rsidRDefault="00721B1B" w:rsidP="00721B1B">
      <w:pPr>
        <w:ind w:firstLine="709"/>
        <w:jc w:val="both"/>
        <w:rPr>
          <w:rFonts w:cs="Times New Roman"/>
          <w:szCs w:val="24"/>
          <w:lang w:val="uk-UA"/>
        </w:rPr>
      </w:pPr>
      <w:r w:rsidRPr="00721B1B">
        <w:rPr>
          <w:rFonts w:cs="Times New Roman"/>
          <w:szCs w:val="24"/>
          <w:lang w:val="uk-UA"/>
        </w:rPr>
        <w:t>збільшити доходи загального фонду міського бюджету на суму 136 400 грн., в тому числі по КПКВКМБ 0112180 «Первинна медична допомога населенню» - 136 400 грн., з них видатки на заробітну плату – 112 000 грн. (головний розпорядник – міська рада);</w:t>
      </w:r>
    </w:p>
    <w:p w:rsidR="00721B1B" w:rsidRPr="00721B1B" w:rsidRDefault="00721B1B" w:rsidP="00721B1B">
      <w:pPr>
        <w:ind w:firstLine="709"/>
        <w:jc w:val="both"/>
        <w:rPr>
          <w:rFonts w:cs="Times New Roman"/>
          <w:szCs w:val="24"/>
          <w:lang w:val="uk-UA"/>
        </w:rPr>
      </w:pPr>
    </w:p>
    <w:p w:rsidR="00721B1B" w:rsidRPr="00721B1B" w:rsidRDefault="00721B1B" w:rsidP="00721B1B">
      <w:pPr>
        <w:ind w:firstLine="709"/>
        <w:jc w:val="both"/>
        <w:rPr>
          <w:rFonts w:cs="Times New Roman"/>
          <w:szCs w:val="24"/>
          <w:lang w:val="uk-UA"/>
        </w:rPr>
      </w:pPr>
      <w:r w:rsidRPr="00721B1B">
        <w:rPr>
          <w:rFonts w:cs="Times New Roman"/>
          <w:szCs w:val="24"/>
          <w:lang w:val="uk-UA"/>
        </w:rPr>
        <w:t>збільшити видатки спеціального фонду міського бюджету (бюджету розвитку) на суму 31 500 грн., в тому числі по КПКВКМБ 0112180 «Первинна медична допомога населенню» - 31 500 грн. (головний розпорядник – міська рада);</w:t>
      </w:r>
    </w:p>
    <w:p w:rsidR="00721B1B" w:rsidRPr="00721B1B" w:rsidRDefault="00721B1B" w:rsidP="00721B1B">
      <w:pPr>
        <w:ind w:firstLine="709"/>
        <w:jc w:val="both"/>
        <w:rPr>
          <w:rFonts w:cs="Times New Roman"/>
          <w:szCs w:val="24"/>
          <w:lang w:val="uk-UA"/>
        </w:rPr>
      </w:pPr>
    </w:p>
    <w:p w:rsidR="00721B1B" w:rsidRPr="00721B1B" w:rsidRDefault="00721B1B" w:rsidP="00721B1B">
      <w:pPr>
        <w:ind w:firstLine="709"/>
        <w:jc w:val="both"/>
        <w:rPr>
          <w:rFonts w:cs="Times New Roman"/>
          <w:szCs w:val="24"/>
          <w:lang w:val="uk-UA"/>
        </w:rPr>
      </w:pPr>
      <w:r w:rsidRPr="00721B1B">
        <w:rPr>
          <w:rFonts w:cs="Times New Roman"/>
          <w:szCs w:val="24"/>
          <w:lang w:val="uk-UA"/>
        </w:rPr>
        <w:t>збільшити профіцит загального фонду міського бюджету та дефіцит спеціального фонду міського бюджету (бюджету розвитку) на суму 31 500 грн. за рахунок коштів, що передаються з загального фонду до спеціального (бюджету розвитку).</w:t>
      </w:r>
    </w:p>
    <w:p w:rsidR="00E14135" w:rsidRDefault="00E14135" w:rsidP="00E14135">
      <w:pPr>
        <w:ind w:firstLine="709"/>
        <w:jc w:val="both"/>
        <w:rPr>
          <w:lang w:val="uk-UA"/>
        </w:rPr>
      </w:pPr>
    </w:p>
    <w:p w:rsidR="00E14135" w:rsidRDefault="00E14135" w:rsidP="00E14135">
      <w:pPr>
        <w:ind w:firstLine="709"/>
        <w:jc w:val="both"/>
        <w:rPr>
          <w:lang w:val="uk-UA"/>
        </w:rPr>
      </w:pPr>
      <w:r>
        <w:rPr>
          <w:lang w:val="uk-UA"/>
        </w:rPr>
        <w:t>1.5.</w:t>
      </w:r>
      <w:r w:rsidRPr="00223FED">
        <w:t xml:space="preserve"> </w:t>
      </w:r>
      <w:r>
        <w:rPr>
          <w:lang w:val="uk-UA"/>
        </w:rPr>
        <w:t>Затвердити розпорядження міського голови від 28.08.2017р. №  270/2017-р «Про внесення змін до міського бюджету на 2017 рік»:</w:t>
      </w:r>
    </w:p>
    <w:p w:rsidR="00E14135" w:rsidRDefault="00E14135" w:rsidP="00E14135">
      <w:pPr>
        <w:ind w:firstLine="709"/>
        <w:jc w:val="both"/>
        <w:rPr>
          <w:lang w:val="uk-UA"/>
        </w:rPr>
      </w:pPr>
    </w:p>
    <w:p w:rsidR="00E14135" w:rsidRPr="00066480" w:rsidRDefault="00E14135" w:rsidP="00E14135">
      <w:pPr>
        <w:ind w:left="644"/>
        <w:jc w:val="both"/>
        <w:rPr>
          <w:lang w:val="uk-UA"/>
        </w:rPr>
      </w:pPr>
      <w:r w:rsidRPr="00066480">
        <w:rPr>
          <w:lang w:val="uk-UA"/>
        </w:rPr>
        <w:t>збільшити доходи загального фонду міськог</w:t>
      </w:r>
      <w:r>
        <w:rPr>
          <w:lang w:val="uk-UA"/>
        </w:rPr>
        <w:t>о бюджету на суму 542 400  грн.</w:t>
      </w:r>
      <w:r w:rsidRPr="00066480">
        <w:rPr>
          <w:lang w:val="uk-UA"/>
        </w:rPr>
        <w:t>, в тому числі по коду  41033600 «Субвенція з державного бюджету місцевим бюджетам на відшкодування вартості лікарських засобів для лікування окремих захворювань» на суму 542 400 грн.</w:t>
      </w:r>
    </w:p>
    <w:p w:rsidR="00E14135" w:rsidRPr="00066480" w:rsidRDefault="00E14135" w:rsidP="00E14135">
      <w:pPr>
        <w:jc w:val="both"/>
        <w:rPr>
          <w:lang w:val="uk-UA"/>
        </w:rPr>
      </w:pPr>
    </w:p>
    <w:p w:rsidR="00E14135" w:rsidRPr="00E14135" w:rsidRDefault="00E14135" w:rsidP="00E14135">
      <w:pPr>
        <w:ind w:left="644"/>
        <w:jc w:val="both"/>
        <w:rPr>
          <w:lang w:val="uk-UA"/>
        </w:rPr>
      </w:pPr>
      <w:r w:rsidRPr="00066480">
        <w:rPr>
          <w:lang w:val="uk-UA"/>
        </w:rPr>
        <w:t>збільшити видатки загального фонду міського бюджету по КПКВКМБ 0112180 «Первинна медична допомога населенню» на суму 542 400 грн. (головний розпорядник – міська рада)</w:t>
      </w:r>
      <w:r>
        <w:rPr>
          <w:lang w:val="uk-UA"/>
        </w:rPr>
        <w:t>.</w:t>
      </w:r>
    </w:p>
    <w:p w:rsidR="00721B1B" w:rsidRPr="00721B1B" w:rsidRDefault="00721B1B" w:rsidP="00721B1B">
      <w:pPr>
        <w:tabs>
          <w:tab w:val="right" w:pos="10800"/>
        </w:tabs>
        <w:jc w:val="both"/>
        <w:rPr>
          <w:rFonts w:cs="Times New Roman"/>
          <w:szCs w:val="24"/>
          <w:lang w:val="uk-UA"/>
        </w:rPr>
      </w:pPr>
    </w:p>
    <w:p w:rsidR="00721B1B" w:rsidRPr="00721B1B" w:rsidRDefault="00721B1B" w:rsidP="00721B1B">
      <w:pPr>
        <w:ind w:firstLine="708"/>
        <w:jc w:val="both"/>
        <w:rPr>
          <w:rFonts w:cs="Times New Roman"/>
          <w:szCs w:val="24"/>
          <w:lang w:val="uk-UA"/>
        </w:rPr>
      </w:pPr>
      <w:r w:rsidRPr="00721B1B">
        <w:rPr>
          <w:rFonts w:cs="Times New Roman"/>
          <w:szCs w:val="24"/>
          <w:lang w:val="uk-UA"/>
        </w:rPr>
        <w:t xml:space="preserve">  2. Додатки 1, 2, 3, 4, 5, 6, 7 до рішення сесії міської ради </w:t>
      </w:r>
      <w:r w:rsidRPr="00721B1B">
        <w:rPr>
          <w:rFonts w:cs="Times New Roman"/>
          <w:szCs w:val="24"/>
          <w:lang w:val="en-US"/>
        </w:rPr>
        <w:t>V</w:t>
      </w:r>
      <w:r w:rsidRPr="00721B1B">
        <w:rPr>
          <w:rFonts w:cs="Times New Roman"/>
          <w:szCs w:val="24"/>
          <w:lang w:val="uk-UA"/>
        </w:rPr>
        <w:t>ІІ скликання від 16.12.2016 р. № 1-16/2016р “Про міський бюджет на 2017 рік” з урахуванням внесених змін викласти у новій редакції відповідно до даного рішення.</w:t>
      </w:r>
    </w:p>
    <w:p w:rsidR="00721B1B" w:rsidRPr="00721B1B" w:rsidRDefault="00721B1B" w:rsidP="00721B1B">
      <w:pPr>
        <w:jc w:val="both"/>
        <w:rPr>
          <w:rFonts w:cs="Times New Roman"/>
          <w:szCs w:val="24"/>
          <w:lang w:val="uk-UA"/>
        </w:rPr>
      </w:pPr>
      <w:r w:rsidRPr="00721B1B">
        <w:rPr>
          <w:rFonts w:cs="Times New Roman"/>
          <w:szCs w:val="24"/>
          <w:lang w:val="uk-UA"/>
        </w:rPr>
        <w:t xml:space="preserve">                 </w:t>
      </w:r>
      <w:r w:rsidRPr="00721B1B">
        <w:rPr>
          <w:rFonts w:cs="Times New Roman"/>
          <w:b/>
          <w:bCs/>
          <w:szCs w:val="24"/>
          <w:lang w:val="uk-UA"/>
        </w:rPr>
        <w:t xml:space="preserve">              </w:t>
      </w:r>
    </w:p>
    <w:p w:rsidR="00721B1B" w:rsidRPr="00721B1B" w:rsidRDefault="00721B1B" w:rsidP="00721B1B">
      <w:pPr>
        <w:jc w:val="both"/>
        <w:rPr>
          <w:rFonts w:cs="Times New Roman"/>
          <w:szCs w:val="24"/>
        </w:rPr>
      </w:pPr>
      <w:r w:rsidRPr="00721B1B">
        <w:rPr>
          <w:rFonts w:cs="Times New Roman"/>
          <w:bCs/>
          <w:szCs w:val="24"/>
          <w:lang w:val="uk-UA"/>
        </w:rPr>
        <w:t xml:space="preserve"> </w:t>
      </w:r>
      <w:r w:rsidRPr="00721B1B">
        <w:rPr>
          <w:rFonts w:cs="Times New Roman"/>
          <w:bCs/>
          <w:szCs w:val="24"/>
          <w:lang w:val="uk-UA"/>
        </w:rPr>
        <w:tab/>
        <w:t xml:space="preserve"> 3</w:t>
      </w:r>
      <w:r w:rsidRPr="00721B1B">
        <w:rPr>
          <w:rFonts w:cs="Times New Roman"/>
          <w:b/>
          <w:bCs/>
          <w:szCs w:val="24"/>
          <w:lang w:val="uk-UA"/>
        </w:rPr>
        <w:t>.</w:t>
      </w:r>
      <w:r w:rsidRPr="00721B1B">
        <w:rPr>
          <w:rFonts w:cs="Times New Roman"/>
          <w:szCs w:val="24"/>
        </w:rPr>
        <w:t xml:space="preserve"> Контроль за виконанням </w:t>
      </w:r>
      <w:proofErr w:type="gramStart"/>
      <w:r w:rsidRPr="00721B1B">
        <w:rPr>
          <w:rFonts w:cs="Times New Roman"/>
          <w:szCs w:val="24"/>
        </w:rPr>
        <w:t>р</w:t>
      </w:r>
      <w:proofErr w:type="gramEnd"/>
      <w:r w:rsidRPr="00721B1B">
        <w:rPr>
          <w:rFonts w:cs="Times New Roman"/>
          <w:szCs w:val="24"/>
        </w:rPr>
        <w:t xml:space="preserve">ішення покласти на постійну комісію з питань планування, </w:t>
      </w:r>
      <w:r w:rsidRPr="00721B1B">
        <w:rPr>
          <w:rFonts w:cs="Times New Roman"/>
          <w:szCs w:val="24"/>
          <w:lang w:val="uk-UA"/>
        </w:rPr>
        <w:t>фінансів бюджету та</w:t>
      </w:r>
      <w:r w:rsidRPr="00721B1B">
        <w:rPr>
          <w:rFonts w:cs="Times New Roman"/>
          <w:szCs w:val="24"/>
        </w:rPr>
        <w:t xml:space="preserve"> </w:t>
      </w:r>
      <w:r w:rsidRPr="00721B1B">
        <w:rPr>
          <w:rFonts w:cs="Times New Roman"/>
          <w:szCs w:val="24"/>
          <w:lang w:val="uk-UA"/>
        </w:rPr>
        <w:t>соціально-економічного розвитку</w:t>
      </w:r>
      <w:r w:rsidRPr="00721B1B">
        <w:rPr>
          <w:rFonts w:cs="Times New Roman"/>
          <w:szCs w:val="24"/>
        </w:rPr>
        <w:t xml:space="preserve"> (</w:t>
      </w:r>
      <w:r>
        <w:rPr>
          <w:rFonts w:cs="Times New Roman"/>
          <w:szCs w:val="24"/>
          <w:lang w:val="uk-UA"/>
        </w:rPr>
        <w:t>голова комісії Д.Сусляк</w:t>
      </w:r>
      <w:r w:rsidRPr="00721B1B">
        <w:rPr>
          <w:rFonts w:cs="Times New Roman"/>
          <w:szCs w:val="24"/>
        </w:rPr>
        <w:t xml:space="preserve">). </w:t>
      </w:r>
    </w:p>
    <w:p w:rsidR="00721B1B" w:rsidRDefault="00721B1B" w:rsidP="00721B1B">
      <w:pPr>
        <w:jc w:val="both"/>
        <w:rPr>
          <w:sz w:val="28"/>
          <w:szCs w:val="22"/>
          <w:lang w:val="uk-UA"/>
        </w:rPr>
      </w:pPr>
    </w:p>
    <w:p w:rsidR="00721B1B" w:rsidRPr="00721B1B" w:rsidRDefault="00721B1B" w:rsidP="00721B1B">
      <w:pPr>
        <w:jc w:val="both"/>
        <w:rPr>
          <w:sz w:val="28"/>
          <w:szCs w:val="22"/>
        </w:rPr>
      </w:pPr>
    </w:p>
    <w:p w:rsidR="00721B1B" w:rsidRPr="00721B1B" w:rsidRDefault="00721B1B" w:rsidP="00721B1B">
      <w:pPr>
        <w:jc w:val="both"/>
        <w:rPr>
          <w:sz w:val="28"/>
          <w:szCs w:val="22"/>
        </w:rPr>
      </w:pPr>
    </w:p>
    <w:p w:rsidR="00721B1B" w:rsidRPr="00FA6E06" w:rsidRDefault="00721B1B" w:rsidP="00BA4602">
      <w:pPr>
        <w:tabs>
          <w:tab w:val="left" w:pos="7088"/>
        </w:tabs>
        <w:jc w:val="both"/>
        <w:rPr>
          <w:lang w:val="uk-UA"/>
        </w:rPr>
      </w:pPr>
      <w:r>
        <w:rPr>
          <w:lang w:val="uk-UA"/>
        </w:rPr>
        <w:t xml:space="preserve">Міський голова                                                                             </w:t>
      </w:r>
      <w:r w:rsidR="00BA4602" w:rsidRPr="00BA7398">
        <w:t xml:space="preserve">              </w:t>
      </w:r>
      <w:r>
        <w:rPr>
          <w:lang w:val="uk-UA"/>
        </w:rPr>
        <w:t>В.Заяць</w:t>
      </w:r>
    </w:p>
    <w:p w:rsidR="00721B1B" w:rsidRDefault="00721B1B">
      <w:pPr>
        <w:spacing w:after="200" w:line="276" w:lineRule="auto"/>
        <w:rPr>
          <w:rFonts w:cs="Times New Roman"/>
          <w:szCs w:val="24"/>
          <w:lang w:val="uk-UA"/>
        </w:rPr>
      </w:pPr>
      <w:r>
        <w:rPr>
          <w:rFonts w:cs="Times New Roman"/>
          <w:szCs w:val="24"/>
          <w:lang w:val="uk-UA"/>
        </w:rPr>
        <w:br w:type="page"/>
      </w:r>
    </w:p>
    <w:p w:rsidR="00EC6B86" w:rsidRPr="008268C3" w:rsidRDefault="00EC6B86" w:rsidP="00EC6B86">
      <w:pPr>
        <w:jc w:val="center"/>
        <w:rPr>
          <w:rFonts w:cs="Times New Roman"/>
          <w:b/>
          <w:szCs w:val="24"/>
          <w:lang w:val="uk-UA"/>
        </w:rPr>
      </w:pPr>
      <w:r w:rsidRPr="008268C3">
        <w:rPr>
          <w:rFonts w:cs="Times New Roman"/>
          <w:b/>
          <w:szCs w:val="24"/>
          <w:lang w:val="uk-UA"/>
        </w:rPr>
        <w:lastRenderedPageBreak/>
        <w:t>Пояснювальна записка до рішення міської ради</w:t>
      </w:r>
    </w:p>
    <w:p w:rsidR="00EC6B86" w:rsidRPr="008268C3" w:rsidRDefault="004E4FB3" w:rsidP="00EC6B86">
      <w:pPr>
        <w:jc w:val="center"/>
        <w:rPr>
          <w:rFonts w:cs="Times New Roman"/>
          <w:b/>
          <w:szCs w:val="24"/>
          <w:lang w:val="uk-UA"/>
        </w:rPr>
      </w:pPr>
      <w:r>
        <w:rPr>
          <w:rFonts w:cs="Times New Roman"/>
          <w:b/>
          <w:szCs w:val="24"/>
          <w:lang w:val="uk-UA"/>
        </w:rPr>
        <w:t>від 12</w:t>
      </w:r>
      <w:r w:rsidR="00EC6B86">
        <w:rPr>
          <w:rFonts w:cs="Times New Roman"/>
          <w:b/>
          <w:szCs w:val="24"/>
          <w:lang w:val="uk-UA"/>
        </w:rPr>
        <w:t xml:space="preserve"> вересня</w:t>
      </w:r>
      <w:r w:rsidR="00EC6B86" w:rsidRPr="008268C3">
        <w:rPr>
          <w:rFonts w:cs="Times New Roman"/>
          <w:b/>
          <w:szCs w:val="24"/>
          <w:lang w:val="uk-UA"/>
        </w:rPr>
        <w:t xml:space="preserve"> 2017 року</w:t>
      </w:r>
    </w:p>
    <w:p w:rsidR="00EC6B86" w:rsidRDefault="007B51E7" w:rsidP="00EC6B86">
      <w:pPr>
        <w:ind w:left="540"/>
        <w:jc w:val="center"/>
        <w:rPr>
          <w:rFonts w:cs="Times New Roman"/>
          <w:szCs w:val="24"/>
          <w:lang w:val="uk-UA"/>
        </w:rPr>
      </w:pPr>
      <w:r>
        <w:rPr>
          <w:rFonts w:cs="Times New Roman"/>
          <w:szCs w:val="24"/>
          <w:lang w:val="uk-UA"/>
        </w:rPr>
        <w:t>«</w:t>
      </w:r>
      <w:r w:rsidR="00EC6B86" w:rsidRPr="008268C3">
        <w:rPr>
          <w:rFonts w:cs="Times New Roman"/>
          <w:b/>
          <w:szCs w:val="24"/>
          <w:lang w:val="uk-UA"/>
        </w:rPr>
        <w:t>Про внесення змін до міського бюджету на 2017 рік</w:t>
      </w:r>
      <w:r>
        <w:rPr>
          <w:rFonts w:cs="Times New Roman"/>
          <w:szCs w:val="24"/>
          <w:lang w:val="uk-UA"/>
        </w:rPr>
        <w:t>»</w:t>
      </w:r>
    </w:p>
    <w:p w:rsidR="00EC6B86" w:rsidRDefault="00EC6B86" w:rsidP="00EC6B86">
      <w:pPr>
        <w:ind w:left="540"/>
        <w:jc w:val="center"/>
        <w:rPr>
          <w:rFonts w:cs="Times New Roman"/>
          <w:szCs w:val="24"/>
          <w:lang w:val="uk-UA"/>
        </w:rPr>
      </w:pPr>
    </w:p>
    <w:p w:rsidR="00EC6B86" w:rsidRDefault="007B51E7" w:rsidP="00EC6B86">
      <w:pPr>
        <w:ind w:firstLine="540"/>
        <w:jc w:val="both"/>
        <w:rPr>
          <w:rFonts w:cs="Times New Roman"/>
          <w:szCs w:val="24"/>
          <w:lang w:val="uk-UA"/>
        </w:rPr>
      </w:pPr>
      <w:r>
        <w:rPr>
          <w:rFonts w:cs="Times New Roman"/>
          <w:szCs w:val="24"/>
          <w:lang w:val="uk-UA"/>
        </w:rPr>
        <w:t>Проектом рішення 26</w:t>
      </w:r>
      <w:r w:rsidR="00EC6B86">
        <w:rPr>
          <w:rFonts w:cs="Times New Roman"/>
          <w:szCs w:val="24"/>
          <w:lang w:val="uk-UA"/>
        </w:rPr>
        <w:t xml:space="preserve"> сесії міської ради пропонується внести зміни до міського бюджету на 2017 рік шляхом перерозподілу раніше виділених призначень. Крім цього на виконання пункту 10 рішення сесії міської ради від 16.12.2017р. №1-16/2017р «Про міський бюджет на 2017 рік» необхідно затвердити розпорядження секретаря міської ради від 27.07.2017р. та розпорядження міського голови від 10.08.2017р. та від 28.08.2017р.  «Про внесення змін до міського бюджету на 2017 рік».</w:t>
      </w:r>
    </w:p>
    <w:p w:rsidR="00EC6B86" w:rsidRPr="008268C3" w:rsidRDefault="00EC6B86" w:rsidP="00EC6B86">
      <w:pPr>
        <w:rPr>
          <w:rFonts w:cs="Times New Roman"/>
          <w:szCs w:val="24"/>
          <w:lang w:val="uk-UA"/>
        </w:rPr>
      </w:pPr>
    </w:p>
    <w:p w:rsidR="00EC6B86" w:rsidRDefault="00EC6B86" w:rsidP="00EC6B86">
      <w:pPr>
        <w:pStyle w:val="a3"/>
        <w:numPr>
          <w:ilvl w:val="0"/>
          <w:numId w:val="28"/>
        </w:numPr>
        <w:tabs>
          <w:tab w:val="left" w:pos="720"/>
        </w:tabs>
        <w:autoSpaceDE/>
        <w:autoSpaceDN/>
        <w:spacing w:after="200" w:line="276" w:lineRule="auto"/>
        <w:ind w:left="0" w:firstLine="0"/>
        <w:jc w:val="both"/>
        <w:rPr>
          <w:sz w:val="24"/>
          <w:szCs w:val="24"/>
          <w:lang w:val="uk-UA"/>
        </w:rPr>
      </w:pPr>
      <w:r>
        <w:rPr>
          <w:sz w:val="24"/>
          <w:szCs w:val="24"/>
          <w:lang w:val="uk-UA"/>
        </w:rPr>
        <w:t>Перерозподіл</w:t>
      </w:r>
      <w:r w:rsidRPr="00F37F13">
        <w:rPr>
          <w:sz w:val="24"/>
          <w:szCs w:val="24"/>
          <w:lang w:val="uk-UA"/>
        </w:rPr>
        <w:t xml:space="preserve"> </w:t>
      </w:r>
      <w:r>
        <w:rPr>
          <w:sz w:val="24"/>
          <w:szCs w:val="24"/>
          <w:lang w:val="uk-UA"/>
        </w:rPr>
        <w:t>раніше виділених асигнувань</w:t>
      </w:r>
      <w:r w:rsidRPr="00F37F13">
        <w:rPr>
          <w:sz w:val="24"/>
          <w:szCs w:val="24"/>
          <w:lang w:val="uk-UA"/>
        </w:rPr>
        <w:t xml:space="preserve"> міського бюджету на 2017 рік:</w:t>
      </w:r>
    </w:p>
    <w:p w:rsidR="00EC6B86" w:rsidRDefault="00EC6B86" w:rsidP="00EC6B86">
      <w:pPr>
        <w:pStyle w:val="a3"/>
        <w:tabs>
          <w:tab w:val="left" w:pos="720"/>
        </w:tabs>
        <w:ind w:left="0"/>
        <w:jc w:val="both"/>
        <w:rPr>
          <w:sz w:val="24"/>
          <w:szCs w:val="24"/>
          <w:lang w:val="uk-UA"/>
        </w:rPr>
      </w:pPr>
    </w:p>
    <w:p w:rsidR="00EC6B86" w:rsidRDefault="00EC6B86" w:rsidP="00EC6B86">
      <w:pPr>
        <w:pStyle w:val="a3"/>
        <w:numPr>
          <w:ilvl w:val="1"/>
          <w:numId w:val="28"/>
        </w:numPr>
        <w:tabs>
          <w:tab w:val="left" w:pos="0"/>
        </w:tabs>
        <w:autoSpaceDE/>
        <w:autoSpaceDN/>
        <w:spacing w:after="200" w:line="276" w:lineRule="auto"/>
        <w:ind w:left="0" w:firstLine="0"/>
        <w:jc w:val="both"/>
        <w:rPr>
          <w:sz w:val="24"/>
          <w:szCs w:val="24"/>
          <w:lang w:val="uk-UA"/>
        </w:rPr>
      </w:pPr>
      <w:r>
        <w:rPr>
          <w:sz w:val="24"/>
          <w:szCs w:val="24"/>
          <w:lang w:val="uk-UA"/>
        </w:rPr>
        <w:t xml:space="preserve"> В результаті перевірки кошторису КУ «Територіальний центр соціального обслуговування» на 2017 рік виявлено, що в зв’язку подвоєнням видатків на утримання  адмінперсоналу Терцентру з міського бюджету та бюджетів інших громад, населення яких обслуговує установа,  зайво заплановані видатки по нарахуваннях на заробітну плату в сумі 145 тис.грн. </w:t>
      </w:r>
    </w:p>
    <w:p w:rsidR="00EC6B86" w:rsidRDefault="00EC6B86" w:rsidP="00EC6B86">
      <w:pPr>
        <w:tabs>
          <w:tab w:val="left" w:pos="0"/>
        </w:tabs>
        <w:jc w:val="both"/>
        <w:rPr>
          <w:rFonts w:cs="Times New Roman"/>
          <w:szCs w:val="24"/>
          <w:lang w:val="uk-UA"/>
        </w:rPr>
      </w:pPr>
      <w:r>
        <w:rPr>
          <w:rFonts w:cs="Times New Roman"/>
          <w:szCs w:val="24"/>
          <w:lang w:val="uk-UA"/>
        </w:rPr>
        <w:tab/>
        <w:t xml:space="preserve"> В</w:t>
      </w:r>
      <w:r w:rsidRPr="00FB6AC0">
        <w:rPr>
          <w:rFonts w:cs="Times New Roman"/>
          <w:szCs w:val="24"/>
          <w:lang w:val="uk-UA"/>
        </w:rPr>
        <w:t xml:space="preserve"> зв</w:t>
      </w:r>
      <w:r>
        <w:rPr>
          <w:rFonts w:cs="Times New Roman"/>
          <w:szCs w:val="24"/>
          <w:lang w:val="uk-UA"/>
        </w:rPr>
        <w:t>’</w:t>
      </w:r>
      <w:r w:rsidRPr="00FB6AC0">
        <w:rPr>
          <w:rFonts w:cs="Times New Roman"/>
          <w:szCs w:val="24"/>
          <w:lang w:val="uk-UA"/>
        </w:rPr>
        <w:t>язку з виділенням субвенції з державного бюджету місцевим бюджетам на здійснення заходів щодо соціально-економічного розвитку окремих територій відповідно до розпорядження КМУ від 12.07.2017р. №463-р, в тому числі і 117,3 тис.грн. на реалізацію проекту «Капітальний ремонт зовнішнього освітлення спортивного комплексу по вул.. Дунайгородській,2 в м.Дунаївці»</w:t>
      </w:r>
      <w:r>
        <w:rPr>
          <w:rFonts w:cs="Times New Roman"/>
          <w:szCs w:val="24"/>
          <w:lang w:val="uk-UA"/>
        </w:rPr>
        <w:t xml:space="preserve">, з’явилася можливість перепланувати кошти </w:t>
      </w:r>
      <w:r w:rsidRPr="00FB6AC0">
        <w:rPr>
          <w:rFonts w:cs="Times New Roman"/>
          <w:szCs w:val="24"/>
          <w:lang w:val="uk-UA"/>
        </w:rPr>
        <w:t>в сумі 117,3 тис.грн., передбачені</w:t>
      </w:r>
      <w:r>
        <w:rPr>
          <w:rFonts w:cs="Times New Roman"/>
          <w:szCs w:val="24"/>
          <w:lang w:val="uk-UA"/>
        </w:rPr>
        <w:t xml:space="preserve"> на цю мету</w:t>
      </w:r>
      <w:r w:rsidRPr="00FB6AC0">
        <w:rPr>
          <w:rFonts w:cs="Times New Roman"/>
          <w:szCs w:val="24"/>
          <w:lang w:val="uk-UA"/>
        </w:rPr>
        <w:t xml:space="preserve"> рішенням сесії міської ради від 16.05.2017р. №2-21/2017р</w:t>
      </w:r>
      <w:r>
        <w:rPr>
          <w:rFonts w:cs="Times New Roman"/>
          <w:szCs w:val="24"/>
          <w:lang w:val="uk-UA"/>
        </w:rPr>
        <w:t xml:space="preserve">. </w:t>
      </w:r>
    </w:p>
    <w:p w:rsidR="00EC6B86" w:rsidRDefault="00EC6B86" w:rsidP="00EC6B86">
      <w:pPr>
        <w:tabs>
          <w:tab w:val="left" w:pos="0"/>
        </w:tabs>
        <w:jc w:val="both"/>
        <w:rPr>
          <w:rFonts w:cs="Times New Roman"/>
          <w:szCs w:val="24"/>
          <w:lang w:val="uk-UA"/>
        </w:rPr>
      </w:pPr>
      <w:r>
        <w:rPr>
          <w:rFonts w:cs="Times New Roman"/>
          <w:szCs w:val="24"/>
          <w:lang w:val="uk-UA"/>
        </w:rPr>
        <w:tab/>
        <w:t>Вивільнені вищевказані кошти в сумі 262,3 тис.грн. планується спрямувати на оплату послуг по благоустрою населених пунктів громади та фінансову підтримку КП «Благоус</w:t>
      </w:r>
      <w:r w:rsidR="00A07C5A">
        <w:rPr>
          <w:rFonts w:cs="Times New Roman"/>
          <w:szCs w:val="24"/>
          <w:lang w:val="uk-UA"/>
        </w:rPr>
        <w:t>трій Дунаєвеччини» (191</w:t>
      </w:r>
      <w:r>
        <w:rPr>
          <w:rFonts w:cs="Times New Roman"/>
          <w:szCs w:val="24"/>
          <w:lang w:val="uk-UA"/>
        </w:rPr>
        <w:t xml:space="preserve"> тис.грн.), придбання ц</w:t>
      </w:r>
      <w:r w:rsidR="00A07C5A">
        <w:rPr>
          <w:rFonts w:cs="Times New Roman"/>
          <w:szCs w:val="24"/>
          <w:lang w:val="uk-UA"/>
        </w:rPr>
        <w:t>ебрин для громадських криниць (</w:t>
      </w:r>
      <w:r>
        <w:rPr>
          <w:rFonts w:cs="Times New Roman"/>
          <w:szCs w:val="24"/>
          <w:lang w:val="uk-UA"/>
        </w:rPr>
        <w:t>4</w:t>
      </w:r>
      <w:r w:rsidR="00A07C5A">
        <w:rPr>
          <w:rFonts w:cs="Times New Roman"/>
          <w:szCs w:val="24"/>
          <w:lang w:val="uk-UA"/>
        </w:rPr>
        <w:t>9</w:t>
      </w:r>
      <w:r>
        <w:rPr>
          <w:rFonts w:cs="Times New Roman"/>
          <w:szCs w:val="24"/>
          <w:lang w:val="uk-UA"/>
        </w:rPr>
        <w:t xml:space="preserve"> тис.грн.), участь в змаганнях сільських спортивних колективів  – 22,3 тис.грн.</w:t>
      </w:r>
    </w:p>
    <w:p w:rsidR="00EC6B86" w:rsidRDefault="00EC6B86" w:rsidP="00EC6B86">
      <w:pPr>
        <w:pStyle w:val="a3"/>
        <w:numPr>
          <w:ilvl w:val="1"/>
          <w:numId w:val="28"/>
        </w:numPr>
        <w:tabs>
          <w:tab w:val="left" w:pos="0"/>
        </w:tabs>
        <w:autoSpaceDE/>
        <w:autoSpaceDN/>
        <w:spacing w:after="200" w:line="276" w:lineRule="auto"/>
        <w:ind w:left="0" w:firstLine="0"/>
        <w:jc w:val="both"/>
        <w:rPr>
          <w:sz w:val="24"/>
          <w:szCs w:val="24"/>
          <w:lang w:val="uk-UA"/>
        </w:rPr>
      </w:pPr>
      <w:r w:rsidRPr="00B2517B">
        <w:rPr>
          <w:sz w:val="24"/>
          <w:szCs w:val="24"/>
          <w:lang w:val="uk-UA"/>
        </w:rPr>
        <w:t>Зекономлені в результаті впорядкування штатів по КУ «Центр ранньої соціальної реабілітації дітей-інвалідів «Ластівка» кошти в сумі 19,4 тис.грн. спрямувати на поточний ремонт ігрової кімнати.</w:t>
      </w:r>
    </w:p>
    <w:p w:rsidR="00EC6B86" w:rsidRDefault="00EC6B86" w:rsidP="00EC6B86">
      <w:pPr>
        <w:pStyle w:val="a3"/>
        <w:tabs>
          <w:tab w:val="left" w:pos="0"/>
        </w:tabs>
        <w:ind w:left="0"/>
        <w:jc w:val="both"/>
        <w:rPr>
          <w:sz w:val="24"/>
          <w:szCs w:val="24"/>
          <w:lang w:val="uk-UA"/>
        </w:rPr>
      </w:pPr>
    </w:p>
    <w:p w:rsidR="00EC6B86" w:rsidRPr="00B2517B" w:rsidRDefault="00EC6B86" w:rsidP="00EC6B86">
      <w:pPr>
        <w:pStyle w:val="a3"/>
        <w:numPr>
          <w:ilvl w:val="0"/>
          <w:numId w:val="28"/>
        </w:numPr>
        <w:tabs>
          <w:tab w:val="left" w:pos="0"/>
        </w:tabs>
        <w:autoSpaceDE/>
        <w:autoSpaceDN/>
        <w:spacing w:after="200" w:line="276" w:lineRule="auto"/>
        <w:jc w:val="both"/>
        <w:rPr>
          <w:sz w:val="24"/>
          <w:szCs w:val="24"/>
          <w:lang w:val="uk-UA"/>
        </w:rPr>
      </w:pPr>
      <w:r>
        <w:rPr>
          <w:sz w:val="24"/>
          <w:szCs w:val="24"/>
          <w:lang w:val="uk-UA"/>
        </w:rPr>
        <w:t>Затвердження розпоряджень міського голови та секретаря міської ради:</w:t>
      </w:r>
    </w:p>
    <w:p w:rsidR="00EC6B86" w:rsidRPr="00303B83" w:rsidRDefault="00EC6B86" w:rsidP="00EC6B86">
      <w:pPr>
        <w:pStyle w:val="a3"/>
        <w:tabs>
          <w:tab w:val="left" w:pos="0"/>
        </w:tabs>
        <w:ind w:left="0"/>
        <w:jc w:val="both"/>
        <w:rPr>
          <w:sz w:val="24"/>
          <w:szCs w:val="24"/>
          <w:lang w:val="uk-UA"/>
        </w:rPr>
      </w:pPr>
    </w:p>
    <w:p w:rsidR="00EC6B86" w:rsidRPr="00D25C1A" w:rsidRDefault="00EC6B86" w:rsidP="00EC6B86">
      <w:pPr>
        <w:pStyle w:val="a3"/>
        <w:numPr>
          <w:ilvl w:val="1"/>
          <w:numId w:val="31"/>
        </w:numPr>
        <w:tabs>
          <w:tab w:val="left" w:pos="720"/>
        </w:tabs>
        <w:autoSpaceDE/>
        <w:autoSpaceDN/>
        <w:spacing w:after="200" w:line="276" w:lineRule="auto"/>
        <w:ind w:left="0" w:firstLine="0"/>
        <w:jc w:val="both"/>
        <w:rPr>
          <w:sz w:val="24"/>
          <w:szCs w:val="24"/>
          <w:lang w:val="uk-UA"/>
        </w:rPr>
      </w:pPr>
      <w:r w:rsidRPr="00D25C1A">
        <w:rPr>
          <w:sz w:val="24"/>
          <w:szCs w:val="24"/>
          <w:lang w:val="uk-UA"/>
        </w:rPr>
        <w:t>Внесення змін до міського бюджету згідно розпорядження секретаря міської ради від 27.07.2017р. №228/2017-р зумовлено отриманням повідомлень Державної казначейської служби України від 24.07.2017р. про розподіл плану субвенції з державного бюджету місцевим бюджетам на формування інфраструктури об’єднаних територіальних громад за 2017 рік та терміновою потребою в організації роботи з використання цієї субвенції. Дунаєвецькій міській громаді передбачено 13 978,3 тис.грн. субвенції, в тому числі  з загального фонду державного бюджету – 4 659,4 тис.грн., з спеціального фонду – 9 318,9 тис.грн. Розподіл коштів по головних розпорядниках та кодах програмної класифікації видатків здійснено відповідно до повідомлення Міністерства регіонального розвитку, будівництва та житлово-комунального господарства України щодо погодження поданих відділом економіки міської ради проектів.</w:t>
      </w:r>
    </w:p>
    <w:p w:rsidR="00EC6B86" w:rsidRDefault="00EC6B86" w:rsidP="00EC6B86">
      <w:pPr>
        <w:pStyle w:val="a3"/>
        <w:tabs>
          <w:tab w:val="left" w:pos="720"/>
        </w:tabs>
        <w:ind w:left="0"/>
        <w:jc w:val="both"/>
        <w:rPr>
          <w:sz w:val="24"/>
          <w:szCs w:val="24"/>
          <w:lang w:val="uk-UA"/>
        </w:rPr>
      </w:pPr>
    </w:p>
    <w:p w:rsidR="00EC6B86" w:rsidRPr="00D25C1A" w:rsidRDefault="00EC6B86" w:rsidP="00EC6B86">
      <w:pPr>
        <w:pStyle w:val="a3"/>
        <w:numPr>
          <w:ilvl w:val="1"/>
          <w:numId w:val="32"/>
        </w:numPr>
        <w:tabs>
          <w:tab w:val="left" w:pos="720"/>
        </w:tabs>
        <w:autoSpaceDE/>
        <w:autoSpaceDN/>
        <w:spacing w:after="200" w:line="276" w:lineRule="auto"/>
        <w:ind w:left="0" w:firstLine="0"/>
        <w:jc w:val="both"/>
        <w:rPr>
          <w:sz w:val="24"/>
          <w:szCs w:val="24"/>
          <w:lang w:val="uk-UA"/>
        </w:rPr>
      </w:pPr>
      <w:r w:rsidRPr="00D25C1A">
        <w:rPr>
          <w:sz w:val="24"/>
          <w:szCs w:val="24"/>
          <w:lang w:val="uk-UA"/>
        </w:rPr>
        <w:lastRenderedPageBreak/>
        <w:t xml:space="preserve">Розпорядженням міського голови від 10.08.2017р. №247/2017-р внесено зміни до міського бюджету в зв’язку з виділенням з районного бюджету згідно рішення сесії районної ради від 09.08.2017р. №6-17/2017р іншої субвенції в сумі 167,9 тис.грн. Частину коштів (136,4 тис.грн.) </w:t>
      </w:r>
      <w:r>
        <w:rPr>
          <w:sz w:val="24"/>
          <w:szCs w:val="24"/>
          <w:lang w:val="uk-UA"/>
        </w:rPr>
        <w:t>спрямовано</w:t>
      </w:r>
      <w:r w:rsidRPr="00D25C1A">
        <w:rPr>
          <w:sz w:val="24"/>
          <w:szCs w:val="24"/>
          <w:lang w:val="uk-UA"/>
        </w:rPr>
        <w:t xml:space="preserve"> на покриття серпневого дефіциту по заробітній платі з нарахуваннями працівникам Балинської та Смотрицької амбулаторій. 31,5 тис.грн. – це частина вартості робіт з проведення капітального ремонту системи опалення основн</w:t>
      </w:r>
      <w:r w:rsidR="007B51E7">
        <w:rPr>
          <w:sz w:val="24"/>
          <w:szCs w:val="24"/>
          <w:lang w:val="uk-UA"/>
        </w:rPr>
        <w:t xml:space="preserve">ого лікувального корпусу по вул.Горького, </w:t>
      </w:r>
      <w:r w:rsidRPr="00D25C1A">
        <w:rPr>
          <w:sz w:val="24"/>
          <w:szCs w:val="24"/>
          <w:lang w:val="uk-UA"/>
        </w:rPr>
        <w:t>7 м.Дунаївці, яка визначена шляхом розподілу загальної вартості ремонту пропорційно населенню громад.</w:t>
      </w:r>
    </w:p>
    <w:p w:rsidR="00EC6B86" w:rsidRPr="00D25C1A" w:rsidRDefault="00EC6B86" w:rsidP="00EC6B86">
      <w:pPr>
        <w:pStyle w:val="a3"/>
        <w:rPr>
          <w:sz w:val="24"/>
          <w:szCs w:val="24"/>
          <w:lang w:val="uk-UA"/>
        </w:rPr>
      </w:pPr>
    </w:p>
    <w:p w:rsidR="00EC6B86" w:rsidRPr="00D25C1A" w:rsidRDefault="00EC6B86" w:rsidP="00EC6B86">
      <w:pPr>
        <w:pStyle w:val="a3"/>
        <w:numPr>
          <w:ilvl w:val="1"/>
          <w:numId w:val="32"/>
        </w:numPr>
        <w:autoSpaceDE/>
        <w:autoSpaceDN/>
        <w:spacing w:after="200" w:line="276" w:lineRule="auto"/>
        <w:ind w:left="0" w:firstLine="0"/>
        <w:jc w:val="both"/>
        <w:rPr>
          <w:sz w:val="24"/>
          <w:szCs w:val="24"/>
          <w:lang w:val="uk-UA"/>
        </w:rPr>
      </w:pPr>
      <w:r w:rsidRPr="00D25C1A">
        <w:rPr>
          <w:sz w:val="24"/>
          <w:szCs w:val="24"/>
          <w:lang w:val="uk-UA"/>
        </w:rPr>
        <w:t>Розпорядженням голови Хмельницької ОДА від 23.08.2017р. №669/2017-р між місцевими бюджетами Хмельницької області розподілено кошти субвенції з державного бюджету місцевим бюджетам на відшкодування вартості лікарських засобів для лікування окремих захворювань, додатково виділені згідно Закону України «Про внесення змін до Закону України «Про державний бюджет України на 2017 рік» від 13.07.2017р. №2137-</w:t>
      </w:r>
      <w:r w:rsidRPr="00D25C1A">
        <w:rPr>
          <w:sz w:val="24"/>
          <w:szCs w:val="24"/>
          <w:lang w:val="en-US"/>
        </w:rPr>
        <w:t>VIII</w:t>
      </w:r>
      <w:r w:rsidRPr="00D25C1A">
        <w:rPr>
          <w:sz w:val="24"/>
          <w:szCs w:val="24"/>
          <w:lang w:val="uk-UA"/>
        </w:rPr>
        <w:t>. Міському бюджету Дунаєвецької громади передбачено 542,4 тис.грн.</w:t>
      </w:r>
    </w:p>
    <w:p w:rsidR="00EC6B86" w:rsidRPr="00D25C1A" w:rsidRDefault="00EC6B86" w:rsidP="00EC6B86">
      <w:pPr>
        <w:pStyle w:val="a3"/>
        <w:ind w:left="0"/>
        <w:jc w:val="both"/>
        <w:rPr>
          <w:sz w:val="24"/>
          <w:szCs w:val="24"/>
          <w:lang w:val="uk-UA"/>
        </w:rPr>
      </w:pPr>
    </w:p>
    <w:p w:rsidR="00EC6B86" w:rsidRPr="00D25C1A" w:rsidRDefault="00EC6B86" w:rsidP="00EC6B86">
      <w:pPr>
        <w:pStyle w:val="a3"/>
        <w:ind w:left="0" w:firstLine="708"/>
        <w:jc w:val="both"/>
        <w:rPr>
          <w:sz w:val="24"/>
          <w:szCs w:val="24"/>
          <w:lang w:val="uk-UA"/>
        </w:rPr>
      </w:pPr>
      <w:r w:rsidRPr="00D25C1A">
        <w:rPr>
          <w:sz w:val="24"/>
          <w:szCs w:val="24"/>
          <w:lang w:val="uk-UA"/>
        </w:rPr>
        <w:t xml:space="preserve">З метою забезпечення своєчасного відшкодування громадянам Дунаєвецької міської ради вартості лікарських засобів під час амбулаторного лікування серцево-судинних захворювань, цукрового діабету ІІ типу та бронхіальної астми </w:t>
      </w:r>
      <w:r>
        <w:rPr>
          <w:sz w:val="24"/>
          <w:szCs w:val="24"/>
          <w:lang w:val="uk-UA"/>
        </w:rPr>
        <w:t>розпорядженням міського голови</w:t>
      </w:r>
      <w:r w:rsidRPr="00D25C1A">
        <w:rPr>
          <w:sz w:val="24"/>
          <w:szCs w:val="24"/>
          <w:lang w:val="uk-UA"/>
        </w:rPr>
        <w:t xml:space="preserve"> </w:t>
      </w:r>
      <w:r>
        <w:rPr>
          <w:sz w:val="24"/>
          <w:szCs w:val="24"/>
          <w:lang w:val="uk-UA"/>
        </w:rPr>
        <w:t xml:space="preserve">від 28.08.2017р. №270/2017-р до міського бюджету внесено відповідні </w:t>
      </w:r>
      <w:r w:rsidRPr="00D25C1A">
        <w:rPr>
          <w:sz w:val="24"/>
          <w:szCs w:val="24"/>
          <w:lang w:val="uk-UA"/>
        </w:rPr>
        <w:t>зміни</w:t>
      </w:r>
      <w:r>
        <w:rPr>
          <w:sz w:val="24"/>
          <w:szCs w:val="24"/>
          <w:lang w:val="uk-UA"/>
        </w:rPr>
        <w:t>.</w:t>
      </w:r>
      <w:r w:rsidRPr="00D25C1A">
        <w:rPr>
          <w:sz w:val="24"/>
          <w:szCs w:val="24"/>
          <w:lang w:val="uk-UA"/>
        </w:rPr>
        <w:t xml:space="preserve"> </w:t>
      </w:r>
    </w:p>
    <w:p w:rsidR="00EC6B86" w:rsidRDefault="00EC6B86" w:rsidP="00EC6B86">
      <w:pPr>
        <w:pStyle w:val="a3"/>
        <w:tabs>
          <w:tab w:val="left" w:pos="720"/>
        </w:tabs>
        <w:ind w:left="0"/>
        <w:jc w:val="both"/>
        <w:rPr>
          <w:sz w:val="24"/>
          <w:szCs w:val="24"/>
          <w:lang w:val="uk-UA"/>
        </w:rPr>
      </w:pPr>
    </w:p>
    <w:p w:rsidR="00EC6B86" w:rsidRPr="00AC17D7" w:rsidRDefault="00EC6B86" w:rsidP="00EC6B86">
      <w:pPr>
        <w:pStyle w:val="a3"/>
        <w:rPr>
          <w:sz w:val="24"/>
          <w:szCs w:val="24"/>
          <w:lang w:val="uk-UA"/>
        </w:rPr>
      </w:pPr>
    </w:p>
    <w:p w:rsidR="00EC6B86" w:rsidRDefault="00EC6B86" w:rsidP="00EC6B86">
      <w:pPr>
        <w:tabs>
          <w:tab w:val="left" w:pos="720"/>
        </w:tabs>
        <w:jc w:val="both"/>
        <w:rPr>
          <w:rFonts w:cs="Times New Roman"/>
          <w:szCs w:val="24"/>
          <w:lang w:val="uk-UA"/>
        </w:rPr>
      </w:pPr>
    </w:p>
    <w:p w:rsidR="00721B1B" w:rsidRPr="009F5A4C" w:rsidRDefault="00721B1B" w:rsidP="00721B1B">
      <w:pPr>
        <w:tabs>
          <w:tab w:val="left" w:pos="720"/>
        </w:tabs>
        <w:jc w:val="both"/>
        <w:rPr>
          <w:rFonts w:cs="Times New Roman"/>
          <w:szCs w:val="24"/>
          <w:lang w:val="uk-UA" w:eastAsia="uk-UA"/>
        </w:rPr>
      </w:pPr>
    </w:p>
    <w:p w:rsidR="00721B1B" w:rsidRPr="009F5A4C" w:rsidRDefault="00721B1B" w:rsidP="00721B1B">
      <w:pPr>
        <w:tabs>
          <w:tab w:val="left" w:pos="720"/>
        </w:tabs>
        <w:jc w:val="both"/>
        <w:rPr>
          <w:rFonts w:cs="Times New Roman"/>
          <w:szCs w:val="24"/>
          <w:lang w:val="uk-UA" w:eastAsia="uk-UA"/>
        </w:rPr>
      </w:pPr>
    </w:p>
    <w:p w:rsidR="00721B1B" w:rsidRPr="00AC17D7" w:rsidRDefault="00721B1B" w:rsidP="00721B1B">
      <w:pPr>
        <w:tabs>
          <w:tab w:val="left" w:pos="720"/>
        </w:tabs>
        <w:jc w:val="both"/>
        <w:rPr>
          <w:rFonts w:cs="Times New Roman"/>
          <w:szCs w:val="24"/>
          <w:lang w:val="uk-UA"/>
        </w:rPr>
      </w:pPr>
      <w:r>
        <w:rPr>
          <w:rFonts w:cs="Times New Roman"/>
          <w:szCs w:val="24"/>
          <w:lang w:val="uk-UA"/>
        </w:rPr>
        <w:t>Начальник фінансового управління                                                      Т.Абзалова</w:t>
      </w:r>
    </w:p>
    <w:p w:rsidR="00721B1B" w:rsidRDefault="00721B1B">
      <w:pPr>
        <w:spacing w:after="200" w:line="276" w:lineRule="auto"/>
        <w:rPr>
          <w:rFonts w:eastAsiaTheme="minorHAnsi" w:cs="Times New Roman"/>
          <w:szCs w:val="24"/>
          <w:lang w:val="uk-UA" w:eastAsia="en-US"/>
        </w:rPr>
      </w:pPr>
      <w:r>
        <w:rPr>
          <w:rFonts w:cs="Times New Roman"/>
          <w:szCs w:val="24"/>
          <w:lang w:val="uk-UA"/>
        </w:rPr>
        <w:br w:type="page"/>
      </w:r>
    </w:p>
    <w:p w:rsidR="00721B1B" w:rsidRPr="00D1439A" w:rsidRDefault="00721B1B" w:rsidP="00721B1B">
      <w:pPr>
        <w:rPr>
          <w:b/>
          <w:szCs w:val="24"/>
          <w:lang w:val="uk-UA"/>
        </w:rPr>
      </w:pPr>
      <w:r w:rsidRPr="00D1439A">
        <w:rPr>
          <w:noProof/>
          <w:szCs w:val="24"/>
        </w:rPr>
        <w:lastRenderedPageBreak/>
        <w:drawing>
          <wp:anchor distT="0" distB="0" distL="114300" distR="114300" simplePos="0" relativeHeight="251706368" behindDoc="0" locked="0" layoutInCell="1" allowOverlap="1" wp14:anchorId="275D5112" wp14:editId="41FBD710">
            <wp:simplePos x="0" y="0"/>
            <wp:positionH relativeFrom="column">
              <wp:posOffset>2716530</wp:posOffset>
            </wp:positionH>
            <wp:positionV relativeFrom="paragraph">
              <wp:posOffset>-8890</wp:posOffset>
            </wp:positionV>
            <wp:extent cx="432435" cy="609600"/>
            <wp:effectExtent l="0" t="0" r="5715" b="0"/>
            <wp:wrapSquare wrapText="r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721B1B" w:rsidRPr="00D1439A" w:rsidRDefault="00721B1B" w:rsidP="00721B1B">
      <w:pPr>
        <w:rPr>
          <w:b/>
          <w:szCs w:val="24"/>
          <w:lang w:val="uk-UA"/>
        </w:rPr>
      </w:pPr>
    </w:p>
    <w:p w:rsidR="00721B1B" w:rsidRPr="00D1439A" w:rsidRDefault="00721B1B" w:rsidP="00721B1B">
      <w:pPr>
        <w:pStyle w:val="ab"/>
        <w:jc w:val="center"/>
        <w:rPr>
          <w:rFonts w:ascii="Times New Roman" w:hAnsi="Times New Roman" w:cs="Times New Roman"/>
          <w:b/>
          <w:sz w:val="24"/>
        </w:rPr>
      </w:pPr>
    </w:p>
    <w:p w:rsidR="00721B1B" w:rsidRPr="00D1439A" w:rsidRDefault="00721B1B" w:rsidP="00721B1B">
      <w:pPr>
        <w:pStyle w:val="ab"/>
        <w:jc w:val="center"/>
        <w:rPr>
          <w:rFonts w:ascii="Times New Roman" w:hAnsi="Times New Roman" w:cs="Times New Roman"/>
          <w:b/>
          <w:sz w:val="24"/>
        </w:rPr>
      </w:pPr>
    </w:p>
    <w:p w:rsidR="00721B1B" w:rsidRPr="00D1439A" w:rsidRDefault="00721B1B" w:rsidP="00721B1B">
      <w:pPr>
        <w:pStyle w:val="ab"/>
        <w:jc w:val="center"/>
        <w:rPr>
          <w:rFonts w:ascii="Times New Roman" w:hAnsi="Times New Roman" w:cs="Times New Roman"/>
          <w:b/>
          <w:sz w:val="24"/>
        </w:rPr>
      </w:pPr>
      <w:r w:rsidRPr="00D1439A">
        <w:rPr>
          <w:rFonts w:ascii="Times New Roman" w:hAnsi="Times New Roman" w:cs="Times New Roman"/>
          <w:b/>
          <w:sz w:val="24"/>
        </w:rPr>
        <w:t>УКРАЇНА</w:t>
      </w:r>
    </w:p>
    <w:p w:rsidR="00721B1B" w:rsidRPr="00D1439A" w:rsidRDefault="00721B1B" w:rsidP="00721B1B">
      <w:pPr>
        <w:pStyle w:val="ab"/>
        <w:jc w:val="center"/>
        <w:rPr>
          <w:rFonts w:ascii="Times New Roman" w:hAnsi="Times New Roman" w:cs="Times New Roman"/>
          <w:b/>
          <w:caps/>
          <w:sz w:val="24"/>
        </w:rPr>
      </w:pPr>
      <w:r w:rsidRPr="00D1439A">
        <w:rPr>
          <w:rFonts w:ascii="Times New Roman" w:hAnsi="Times New Roman" w:cs="Times New Roman"/>
          <w:b/>
          <w:caps/>
          <w:sz w:val="24"/>
        </w:rPr>
        <w:t xml:space="preserve">Дунаєвецька міська рада </w:t>
      </w:r>
    </w:p>
    <w:p w:rsidR="00721B1B" w:rsidRPr="00D1439A" w:rsidRDefault="00721B1B" w:rsidP="00721B1B">
      <w:pPr>
        <w:jc w:val="center"/>
        <w:rPr>
          <w:szCs w:val="24"/>
        </w:rPr>
      </w:pPr>
      <w:r w:rsidRPr="00D1439A">
        <w:rPr>
          <w:szCs w:val="24"/>
        </w:rPr>
        <w:t>VII скликання</w:t>
      </w:r>
    </w:p>
    <w:p w:rsidR="00721B1B" w:rsidRPr="00D1439A" w:rsidRDefault="00721B1B" w:rsidP="00721B1B">
      <w:pPr>
        <w:jc w:val="center"/>
        <w:rPr>
          <w:szCs w:val="24"/>
        </w:rPr>
      </w:pPr>
    </w:p>
    <w:p w:rsidR="00721B1B" w:rsidRPr="00D1439A" w:rsidRDefault="00721B1B" w:rsidP="00721B1B">
      <w:pPr>
        <w:jc w:val="center"/>
        <w:rPr>
          <w:b/>
          <w:bCs/>
          <w:szCs w:val="24"/>
          <w:lang w:val="uk-UA"/>
        </w:rPr>
      </w:pPr>
      <w:r w:rsidRPr="00D1439A">
        <w:rPr>
          <w:b/>
          <w:bCs/>
          <w:szCs w:val="24"/>
        </w:rPr>
        <w:t xml:space="preserve">Р І Ш Е Н </w:t>
      </w:r>
      <w:proofErr w:type="gramStart"/>
      <w:r w:rsidRPr="00D1439A">
        <w:rPr>
          <w:b/>
          <w:bCs/>
          <w:szCs w:val="24"/>
        </w:rPr>
        <w:t>Н</w:t>
      </w:r>
      <w:proofErr w:type="gramEnd"/>
      <w:r w:rsidRPr="00D1439A">
        <w:rPr>
          <w:b/>
          <w:bCs/>
          <w:szCs w:val="24"/>
        </w:rPr>
        <w:t xml:space="preserve"> Я</w:t>
      </w:r>
      <w:r w:rsidRPr="00D1439A">
        <w:rPr>
          <w:b/>
          <w:bCs/>
          <w:szCs w:val="24"/>
          <w:lang w:val="uk-UA"/>
        </w:rPr>
        <w:t xml:space="preserve"> </w:t>
      </w:r>
    </w:p>
    <w:p w:rsidR="00721B1B" w:rsidRPr="00D1439A" w:rsidRDefault="00721B1B" w:rsidP="00721B1B">
      <w:pPr>
        <w:jc w:val="center"/>
        <w:rPr>
          <w:b/>
          <w:bCs/>
          <w:szCs w:val="24"/>
          <w:lang w:val="uk-UA"/>
        </w:rPr>
      </w:pPr>
    </w:p>
    <w:p w:rsidR="00451C63" w:rsidRPr="00D1439A" w:rsidRDefault="004347BA" w:rsidP="00451C63">
      <w:pPr>
        <w:pStyle w:val="3"/>
        <w:rPr>
          <w:sz w:val="24"/>
          <w:szCs w:val="24"/>
          <w:u w:val="none"/>
        </w:rPr>
      </w:pPr>
      <w:r>
        <w:rPr>
          <w:sz w:val="24"/>
          <w:szCs w:val="24"/>
          <w:u w:val="none"/>
        </w:rPr>
        <w:t>Д</w:t>
      </w:r>
      <w:r w:rsidR="00451C63">
        <w:rPr>
          <w:sz w:val="24"/>
          <w:szCs w:val="24"/>
          <w:u w:val="none"/>
        </w:rPr>
        <w:t>вадцять шостої</w:t>
      </w:r>
      <w:r w:rsidR="00451C63" w:rsidRPr="00D1439A">
        <w:rPr>
          <w:sz w:val="24"/>
          <w:szCs w:val="24"/>
          <w:u w:val="none"/>
        </w:rPr>
        <w:t xml:space="preserve"> сесії</w:t>
      </w:r>
    </w:p>
    <w:p w:rsidR="00451C63" w:rsidRDefault="00451C63" w:rsidP="00721B1B">
      <w:pPr>
        <w:rPr>
          <w:szCs w:val="24"/>
          <w:lang w:val="uk-UA"/>
        </w:rPr>
      </w:pPr>
    </w:p>
    <w:p w:rsidR="00721B1B" w:rsidRPr="00D1439A" w:rsidRDefault="00721B1B" w:rsidP="00721B1B">
      <w:pPr>
        <w:rPr>
          <w:szCs w:val="24"/>
          <w:lang w:val="uk-UA"/>
        </w:rPr>
      </w:pPr>
      <w:r w:rsidRPr="00D1439A">
        <w:rPr>
          <w:szCs w:val="24"/>
          <w:lang w:val="uk-UA"/>
        </w:rPr>
        <w:t xml:space="preserve">12 вересня 2017 р.                                         Дунаївці                                         </w:t>
      </w:r>
      <w:r w:rsidR="00054046">
        <w:rPr>
          <w:szCs w:val="24"/>
          <w:lang w:val="uk-UA"/>
        </w:rPr>
        <w:t xml:space="preserve"> №</w:t>
      </w:r>
      <w:r w:rsidR="00A2541C">
        <w:rPr>
          <w:szCs w:val="24"/>
          <w:lang w:val="uk-UA"/>
        </w:rPr>
        <w:t>4</w:t>
      </w:r>
      <w:r w:rsidR="00653583">
        <w:rPr>
          <w:szCs w:val="24"/>
          <w:lang w:val="uk-UA"/>
        </w:rPr>
        <w:t>-26</w:t>
      </w:r>
      <w:r w:rsidRPr="00D1439A">
        <w:rPr>
          <w:szCs w:val="24"/>
          <w:lang w:val="uk-UA"/>
        </w:rPr>
        <w:t>/2017р</w:t>
      </w:r>
    </w:p>
    <w:p w:rsidR="00721B1B" w:rsidRPr="00D1439A" w:rsidRDefault="00721B1B" w:rsidP="00721B1B">
      <w:pPr>
        <w:pStyle w:val="24"/>
        <w:shd w:val="clear" w:color="auto" w:fill="auto"/>
        <w:tabs>
          <w:tab w:val="left" w:pos="5670"/>
        </w:tabs>
        <w:spacing w:before="0" w:after="0" w:line="240" w:lineRule="auto"/>
        <w:ind w:right="3685"/>
        <w:rPr>
          <w:rFonts w:ascii="Times New Roman" w:hAnsi="Times New Roman" w:cs="Times New Roman"/>
          <w:sz w:val="24"/>
          <w:szCs w:val="24"/>
          <w:lang w:val="uk-UA"/>
        </w:rPr>
      </w:pPr>
    </w:p>
    <w:p w:rsidR="00DE698C" w:rsidRPr="00D1439A" w:rsidRDefault="00CE6B20" w:rsidP="00DE698C">
      <w:pPr>
        <w:pStyle w:val="24"/>
        <w:shd w:val="clear" w:color="auto" w:fill="auto"/>
        <w:tabs>
          <w:tab w:val="left" w:pos="5670"/>
        </w:tabs>
        <w:spacing w:before="0" w:after="0" w:line="240" w:lineRule="auto"/>
        <w:ind w:right="3685"/>
        <w:rPr>
          <w:rFonts w:ascii="Times New Roman" w:hAnsi="Times New Roman" w:cs="Times New Roman"/>
          <w:bCs/>
          <w:color w:val="000000"/>
          <w:sz w:val="24"/>
          <w:szCs w:val="24"/>
          <w:lang w:val="uk-UA"/>
        </w:rPr>
      </w:pPr>
      <w:r w:rsidRPr="00D1439A">
        <w:rPr>
          <w:rFonts w:ascii="Times New Roman" w:hAnsi="Times New Roman" w:cs="Times New Roman"/>
          <w:sz w:val="24"/>
          <w:szCs w:val="24"/>
          <w:lang w:val="uk-UA"/>
        </w:rPr>
        <w:t>З</w:t>
      </w:r>
      <w:r w:rsidR="00C63466">
        <w:rPr>
          <w:rFonts w:ascii="Times New Roman" w:hAnsi="Times New Roman" w:cs="Times New Roman"/>
          <w:sz w:val="24"/>
          <w:szCs w:val="24"/>
          <w:lang w:val="uk-UA"/>
        </w:rPr>
        <w:t>віт з</w:t>
      </w:r>
      <w:r w:rsidR="00DE698C" w:rsidRPr="00D1439A">
        <w:rPr>
          <w:rFonts w:ascii="Times New Roman" w:hAnsi="Times New Roman" w:cs="Times New Roman"/>
          <w:sz w:val="24"/>
          <w:szCs w:val="24"/>
          <w:lang w:val="uk-UA"/>
        </w:rPr>
        <w:t xml:space="preserve"> </w:t>
      </w:r>
      <w:r w:rsidR="00C63466">
        <w:rPr>
          <w:rFonts w:ascii="Times New Roman" w:hAnsi="Times New Roman" w:cs="Times New Roman"/>
          <w:sz w:val="24"/>
          <w:szCs w:val="24"/>
          <w:lang w:val="uk-UA"/>
        </w:rPr>
        <w:t>виконання</w:t>
      </w:r>
      <w:r w:rsidRPr="00D1439A">
        <w:rPr>
          <w:rFonts w:ascii="Times New Roman" w:hAnsi="Times New Roman" w:cs="Times New Roman"/>
          <w:sz w:val="24"/>
          <w:szCs w:val="24"/>
          <w:lang w:val="uk-UA"/>
        </w:rPr>
        <w:t xml:space="preserve"> </w:t>
      </w:r>
      <w:r w:rsidR="00CC5C78">
        <w:rPr>
          <w:rFonts w:ascii="Times New Roman" w:hAnsi="Times New Roman" w:cs="Times New Roman"/>
          <w:sz w:val="24"/>
          <w:szCs w:val="24"/>
          <w:lang w:val="uk-UA"/>
        </w:rPr>
        <w:t>«</w:t>
      </w:r>
      <w:r w:rsidR="00DE698C" w:rsidRPr="00D1439A">
        <w:rPr>
          <w:rFonts w:ascii="Times New Roman" w:hAnsi="Times New Roman" w:cs="Times New Roman"/>
          <w:sz w:val="24"/>
          <w:szCs w:val="24"/>
          <w:lang w:val="uk-UA"/>
        </w:rPr>
        <w:t xml:space="preserve">Плану </w:t>
      </w:r>
      <w:r w:rsidR="00DE698C" w:rsidRPr="00D1439A">
        <w:rPr>
          <w:rFonts w:ascii="Times New Roman" w:hAnsi="Times New Roman" w:cs="Times New Roman"/>
          <w:color w:val="000000"/>
          <w:sz w:val="24"/>
          <w:szCs w:val="24"/>
          <w:lang w:val="uk-UA"/>
        </w:rPr>
        <w:t>соціально-економічного розвитку Дунаєвецької міської об’єднаної територіальної громади на 2017-2020 роки</w:t>
      </w:r>
      <w:r w:rsidR="00CC5C78">
        <w:rPr>
          <w:rFonts w:ascii="Times New Roman" w:hAnsi="Times New Roman" w:cs="Times New Roman"/>
          <w:color w:val="000000"/>
          <w:sz w:val="24"/>
          <w:szCs w:val="24"/>
          <w:lang w:val="uk-UA"/>
        </w:rPr>
        <w:t>»</w:t>
      </w:r>
      <w:r w:rsidRPr="00D1439A">
        <w:rPr>
          <w:rFonts w:ascii="Times New Roman" w:hAnsi="Times New Roman" w:cs="Times New Roman"/>
          <w:color w:val="000000"/>
          <w:sz w:val="24"/>
          <w:szCs w:val="24"/>
          <w:lang w:val="uk-UA"/>
        </w:rPr>
        <w:t xml:space="preserve"> </w:t>
      </w:r>
      <w:r w:rsidR="00DE698C" w:rsidRPr="00D1439A">
        <w:rPr>
          <w:rFonts w:ascii="Times New Roman" w:hAnsi="Times New Roman" w:cs="Times New Roman"/>
          <w:color w:val="000000"/>
          <w:sz w:val="24"/>
          <w:szCs w:val="24"/>
          <w:lang w:val="uk-UA"/>
        </w:rPr>
        <w:t>за перше півріччя 2017 року</w:t>
      </w:r>
    </w:p>
    <w:p w:rsidR="00DE698C" w:rsidRPr="00D1439A" w:rsidRDefault="00DE698C" w:rsidP="00DE698C">
      <w:pPr>
        <w:pStyle w:val="21"/>
        <w:widowControl w:val="0"/>
        <w:tabs>
          <w:tab w:val="left" w:pos="851"/>
        </w:tabs>
        <w:spacing w:after="0" w:line="240" w:lineRule="auto"/>
        <w:ind w:left="0" w:firstLine="709"/>
        <w:jc w:val="both"/>
        <w:rPr>
          <w:szCs w:val="24"/>
          <w:lang w:val="uk-UA"/>
        </w:rPr>
      </w:pPr>
    </w:p>
    <w:p w:rsidR="00DE698C" w:rsidRPr="00D1439A" w:rsidRDefault="00DE698C" w:rsidP="00DE698C">
      <w:pPr>
        <w:pStyle w:val="21"/>
        <w:widowControl w:val="0"/>
        <w:tabs>
          <w:tab w:val="left" w:pos="851"/>
        </w:tabs>
        <w:spacing w:after="0" w:line="240" w:lineRule="auto"/>
        <w:ind w:left="0" w:firstLine="709"/>
        <w:jc w:val="both"/>
        <w:rPr>
          <w:szCs w:val="24"/>
          <w:lang w:val="uk-UA"/>
        </w:rPr>
      </w:pPr>
      <w:r w:rsidRPr="00D1439A">
        <w:rPr>
          <w:szCs w:val="24"/>
          <w:lang w:val="uk-UA"/>
        </w:rPr>
        <w:t xml:space="preserve">Відповідно до </w:t>
      </w:r>
      <w:r w:rsidRPr="00D1439A">
        <w:rPr>
          <w:color w:val="000000"/>
          <w:szCs w:val="24"/>
          <w:lang w:val="uk-UA"/>
        </w:rPr>
        <w:t xml:space="preserve">вимог Закону України </w:t>
      </w:r>
      <w:r w:rsidRPr="00D1439A">
        <w:rPr>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2016 рік», «Стратегії реформ – 2020», Програми діяльності Кабінету Міністрів України, схваленої Постановою </w:t>
      </w:r>
      <w:r w:rsidRPr="00D1439A">
        <w:rPr>
          <w:szCs w:val="24"/>
        </w:rPr>
        <w:t>Верховної Ради України від 11.12.2014 року №26-VIII, Державн</w:t>
      </w:r>
      <w:r w:rsidRPr="00D1439A">
        <w:rPr>
          <w:szCs w:val="24"/>
          <w:lang w:val="uk-UA"/>
        </w:rPr>
        <w:t>ої</w:t>
      </w:r>
      <w:r w:rsidRPr="00D1439A">
        <w:rPr>
          <w:szCs w:val="24"/>
        </w:rPr>
        <w:t xml:space="preserve"> стратегії регіонального розвитку на період до 2020 року, затверджен</w:t>
      </w:r>
      <w:r w:rsidRPr="00D1439A">
        <w:rPr>
          <w:szCs w:val="24"/>
          <w:lang w:val="uk-UA"/>
        </w:rPr>
        <w:t>ої П</w:t>
      </w:r>
      <w:r w:rsidRPr="00D1439A">
        <w:rPr>
          <w:szCs w:val="24"/>
        </w:rPr>
        <w:t>остановою Кабінету Міністрів України від 06.08.2014 року №385</w:t>
      </w:r>
      <w:r w:rsidRPr="00D1439A">
        <w:rPr>
          <w:szCs w:val="24"/>
          <w:lang w:val="uk-UA"/>
        </w:rPr>
        <w:t xml:space="preserve">, постанови </w:t>
      </w:r>
      <w:r w:rsidRPr="00D1439A">
        <w:rPr>
          <w:szCs w:val="24"/>
        </w:rPr>
        <w:t>Кабінету Міністрів України від 16 березня 2016 р. № 200  «Порядок та умови надання субвенції з державного бюджету місцевим бюджетам на формування інфраструктури об’єднаних територіальних громад»</w:t>
      </w:r>
      <w:r w:rsidRPr="00D1439A">
        <w:rPr>
          <w:szCs w:val="24"/>
          <w:lang w:val="uk-UA"/>
        </w:rPr>
        <w:t xml:space="preserve">  та </w:t>
      </w:r>
      <w:r w:rsidRPr="00D1439A">
        <w:rPr>
          <w:szCs w:val="24"/>
        </w:rPr>
        <w:t>інш</w:t>
      </w:r>
      <w:r w:rsidRPr="00D1439A">
        <w:rPr>
          <w:szCs w:val="24"/>
          <w:lang w:val="uk-UA"/>
        </w:rPr>
        <w:t>их</w:t>
      </w:r>
      <w:r w:rsidRPr="00D1439A">
        <w:rPr>
          <w:szCs w:val="24"/>
        </w:rPr>
        <w:t xml:space="preserve"> програмни</w:t>
      </w:r>
      <w:r w:rsidRPr="00D1439A">
        <w:rPr>
          <w:szCs w:val="24"/>
          <w:lang w:val="uk-UA"/>
        </w:rPr>
        <w:t>х</w:t>
      </w:r>
      <w:r w:rsidRPr="00D1439A">
        <w:rPr>
          <w:szCs w:val="24"/>
        </w:rPr>
        <w:t xml:space="preserve"> та нормативно-правови</w:t>
      </w:r>
      <w:r w:rsidRPr="00D1439A">
        <w:rPr>
          <w:szCs w:val="24"/>
          <w:lang w:val="uk-UA"/>
        </w:rPr>
        <w:t>х</w:t>
      </w:r>
      <w:r w:rsidRPr="00D1439A">
        <w:rPr>
          <w:szCs w:val="24"/>
        </w:rPr>
        <w:t xml:space="preserve"> документ</w:t>
      </w:r>
      <w:r w:rsidRPr="00D1439A">
        <w:rPr>
          <w:szCs w:val="24"/>
          <w:lang w:val="uk-UA"/>
        </w:rPr>
        <w:t>ів</w:t>
      </w:r>
      <w:r w:rsidRPr="00D1439A">
        <w:rPr>
          <w:szCs w:val="24"/>
        </w:rPr>
        <w:t xml:space="preserve"> щодо регулювання та розвитку</w:t>
      </w:r>
      <w:r w:rsidRPr="00D1439A">
        <w:rPr>
          <w:szCs w:val="24"/>
          <w:lang w:val="ru-RU"/>
        </w:rPr>
        <w:t xml:space="preserve"> ОТГ</w:t>
      </w:r>
      <w:r w:rsidRPr="00D1439A">
        <w:rPr>
          <w:szCs w:val="24"/>
          <w:lang w:val="uk-UA"/>
        </w:rPr>
        <w:t>, керуючись статтею 26 Закону України «Про місцеве самоврядування в Україні», наказу Міністерства регіонального розвитку, будівництва та житлово-комунального господарства України від 30.03.2016 року №75, міська рада</w:t>
      </w:r>
    </w:p>
    <w:p w:rsidR="00DE698C" w:rsidRPr="00D1439A" w:rsidRDefault="00DE698C" w:rsidP="00DE698C">
      <w:pPr>
        <w:pStyle w:val="21"/>
        <w:widowControl w:val="0"/>
        <w:tabs>
          <w:tab w:val="left" w:pos="851"/>
        </w:tabs>
        <w:spacing w:after="0" w:line="240" w:lineRule="auto"/>
        <w:ind w:left="0" w:firstLine="709"/>
        <w:jc w:val="both"/>
        <w:rPr>
          <w:color w:val="000000"/>
          <w:szCs w:val="24"/>
          <w:lang w:val="uk-UA"/>
        </w:rPr>
      </w:pPr>
    </w:p>
    <w:p w:rsidR="00DE698C" w:rsidRPr="00D1439A" w:rsidRDefault="00DE698C" w:rsidP="00DE698C">
      <w:pPr>
        <w:tabs>
          <w:tab w:val="left" w:pos="13325"/>
        </w:tabs>
        <w:ind w:right="-1"/>
        <w:jc w:val="center"/>
        <w:rPr>
          <w:rFonts w:cs="Times New Roman"/>
          <w:b/>
          <w:bCs/>
          <w:szCs w:val="24"/>
          <w:lang w:val="uk-UA"/>
        </w:rPr>
      </w:pPr>
      <w:r w:rsidRPr="00D1439A">
        <w:rPr>
          <w:rFonts w:cs="Times New Roman"/>
          <w:b/>
          <w:bCs/>
          <w:szCs w:val="24"/>
          <w:lang w:val="uk-UA"/>
        </w:rPr>
        <w:t>ВИРІШИЛА:</w:t>
      </w:r>
    </w:p>
    <w:p w:rsidR="00DE698C" w:rsidRPr="00D1439A" w:rsidRDefault="00DE698C" w:rsidP="00DE698C">
      <w:pPr>
        <w:pStyle w:val="24"/>
        <w:shd w:val="clear" w:color="auto" w:fill="auto"/>
        <w:tabs>
          <w:tab w:val="left" w:pos="9356"/>
        </w:tabs>
        <w:spacing w:before="0" w:after="0" w:line="240" w:lineRule="auto"/>
        <w:ind w:right="-1" w:firstLine="709"/>
        <w:rPr>
          <w:rFonts w:ascii="Times New Roman" w:hAnsi="Times New Roman" w:cs="Times New Roman"/>
          <w:color w:val="000000"/>
          <w:sz w:val="24"/>
          <w:szCs w:val="24"/>
          <w:lang w:val="uk-UA"/>
        </w:rPr>
      </w:pPr>
      <w:r w:rsidRPr="00D1439A">
        <w:rPr>
          <w:rFonts w:ascii="Times New Roman" w:hAnsi="Times New Roman"/>
          <w:sz w:val="24"/>
          <w:szCs w:val="24"/>
          <w:lang w:val="uk-UA"/>
        </w:rPr>
        <w:t>1. Затвердити</w:t>
      </w:r>
      <w:r w:rsidR="00C63466">
        <w:rPr>
          <w:rFonts w:ascii="Times New Roman" w:hAnsi="Times New Roman" w:cs="Times New Roman"/>
          <w:sz w:val="24"/>
          <w:szCs w:val="24"/>
          <w:lang w:val="uk-UA"/>
        </w:rPr>
        <w:t xml:space="preserve"> звіт з виконання</w:t>
      </w:r>
      <w:r w:rsidRPr="00D1439A">
        <w:rPr>
          <w:rFonts w:ascii="Times New Roman" w:hAnsi="Times New Roman" w:cs="Times New Roman"/>
          <w:sz w:val="24"/>
          <w:szCs w:val="24"/>
          <w:lang w:val="uk-UA"/>
        </w:rPr>
        <w:t xml:space="preserve"> «Плану </w:t>
      </w:r>
      <w:r w:rsidRPr="00D1439A">
        <w:rPr>
          <w:rFonts w:ascii="Times New Roman" w:hAnsi="Times New Roman" w:cs="Times New Roman"/>
          <w:color w:val="000000"/>
          <w:sz w:val="24"/>
          <w:szCs w:val="24"/>
          <w:lang w:val="uk-UA"/>
        </w:rPr>
        <w:t>соціально-економічного розвитку Дунаєвецької міської об’єднаної територіальної громади на 2017-2020 роки» за перше півріччя 2017 року.</w:t>
      </w:r>
    </w:p>
    <w:p w:rsidR="00DE698C" w:rsidRPr="00D1439A" w:rsidRDefault="00DE698C" w:rsidP="00DE698C">
      <w:pPr>
        <w:pStyle w:val="24"/>
        <w:shd w:val="clear" w:color="auto" w:fill="auto"/>
        <w:tabs>
          <w:tab w:val="left" w:pos="9356"/>
        </w:tabs>
        <w:spacing w:before="0" w:after="0" w:line="240" w:lineRule="auto"/>
        <w:ind w:right="-1" w:firstLine="709"/>
        <w:rPr>
          <w:rFonts w:ascii="Times New Roman" w:hAnsi="Times New Roman"/>
          <w:bCs/>
          <w:color w:val="000000"/>
          <w:sz w:val="24"/>
          <w:szCs w:val="24"/>
          <w:lang w:val="uk-UA"/>
        </w:rPr>
      </w:pPr>
      <w:r w:rsidRPr="00D1439A">
        <w:rPr>
          <w:rFonts w:ascii="Times New Roman" w:hAnsi="Times New Roman"/>
          <w:bCs/>
          <w:color w:val="000000"/>
          <w:sz w:val="24"/>
          <w:szCs w:val="24"/>
          <w:lang w:val="uk-UA"/>
        </w:rPr>
        <w:t>2. Оприлюднити рішення сесії на сайті Дунаєвецької міської ради.</w:t>
      </w:r>
    </w:p>
    <w:p w:rsidR="00DE698C" w:rsidRPr="00D1439A" w:rsidRDefault="00DE698C" w:rsidP="00DE698C">
      <w:pPr>
        <w:pStyle w:val="a3"/>
        <w:autoSpaceDE/>
        <w:autoSpaceDN/>
        <w:ind w:left="0" w:firstLine="709"/>
        <w:contextualSpacing w:val="0"/>
        <w:jc w:val="both"/>
        <w:rPr>
          <w:sz w:val="24"/>
          <w:szCs w:val="24"/>
          <w:lang w:val="uk-UA"/>
        </w:rPr>
      </w:pPr>
      <w:r w:rsidRPr="00D1439A">
        <w:rPr>
          <w:sz w:val="24"/>
          <w:szCs w:val="24"/>
          <w:lang w:val="uk-UA"/>
        </w:rPr>
        <w:t xml:space="preserve">3. Контроль за виконанням рішення покласти на постійну комісію міської ради з питань </w:t>
      </w:r>
      <w:r w:rsidRPr="00D1439A">
        <w:rPr>
          <w:color w:val="242424"/>
          <w:sz w:val="24"/>
          <w:szCs w:val="24"/>
          <w:lang w:val="uk-UA"/>
        </w:rPr>
        <w:t xml:space="preserve">планування, фінансів, бюджету та соціально-економічного розвитку (голова комісії Д.Сусляк) та </w:t>
      </w:r>
      <w:r w:rsidRPr="00D1439A">
        <w:rPr>
          <w:sz w:val="24"/>
          <w:szCs w:val="24"/>
          <w:lang w:val="uk-UA"/>
        </w:rPr>
        <w:t>відділ економіки інвестицій та комунального майна апарату виконавчого комітету</w:t>
      </w:r>
      <w:r w:rsidRPr="00D1439A">
        <w:rPr>
          <w:color w:val="000000"/>
          <w:sz w:val="24"/>
          <w:szCs w:val="24"/>
          <w:lang w:val="uk-UA"/>
        </w:rPr>
        <w:t xml:space="preserve"> міської ради (начальник відділу Ю.Горний).</w:t>
      </w:r>
    </w:p>
    <w:p w:rsidR="00DE698C" w:rsidRPr="00D1439A" w:rsidRDefault="00DE698C" w:rsidP="00DE698C">
      <w:pPr>
        <w:rPr>
          <w:rFonts w:cs="Times New Roman"/>
          <w:szCs w:val="24"/>
          <w:lang w:val="uk-UA"/>
        </w:rPr>
      </w:pPr>
    </w:p>
    <w:p w:rsidR="00DE698C" w:rsidRPr="00BA7398" w:rsidRDefault="00DE698C" w:rsidP="00DE698C">
      <w:pPr>
        <w:rPr>
          <w:rFonts w:cs="Times New Roman"/>
          <w:szCs w:val="24"/>
          <w:lang w:val="uk-UA"/>
        </w:rPr>
      </w:pPr>
    </w:p>
    <w:p w:rsidR="00BA4602" w:rsidRPr="00BA7398" w:rsidRDefault="00BA4602" w:rsidP="00BA4602">
      <w:pPr>
        <w:tabs>
          <w:tab w:val="left" w:pos="7088"/>
        </w:tabs>
        <w:rPr>
          <w:rFonts w:cs="Times New Roman"/>
          <w:szCs w:val="24"/>
          <w:lang w:val="uk-UA"/>
        </w:rPr>
      </w:pPr>
    </w:p>
    <w:p w:rsidR="00DE698C" w:rsidRPr="00D1439A" w:rsidRDefault="00DE698C" w:rsidP="00BA4602">
      <w:pPr>
        <w:tabs>
          <w:tab w:val="left" w:pos="7088"/>
        </w:tabs>
        <w:rPr>
          <w:rFonts w:cs="Times New Roman"/>
          <w:b/>
          <w:bCs/>
          <w:i/>
          <w:iCs/>
          <w:szCs w:val="24"/>
          <w:lang w:val="uk-UA"/>
        </w:rPr>
      </w:pPr>
      <w:r w:rsidRPr="00D1439A">
        <w:rPr>
          <w:rFonts w:cs="Times New Roman"/>
          <w:szCs w:val="24"/>
          <w:lang w:val="uk-UA"/>
        </w:rPr>
        <w:t xml:space="preserve">Міський голова                                                                                </w:t>
      </w:r>
      <w:r w:rsidR="00BA4602" w:rsidRPr="00BA7398">
        <w:rPr>
          <w:rFonts w:cs="Times New Roman"/>
          <w:szCs w:val="24"/>
        </w:rPr>
        <w:t xml:space="preserve">          </w:t>
      </w:r>
      <w:r w:rsidRPr="00D1439A">
        <w:rPr>
          <w:rFonts w:cs="Times New Roman"/>
          <w:szCs w:val="24"/>
          <w:lang w:val="uk-UA"/>
        </w:rPr>
        <w:t xml:space="preserve"> В. Заяць</w:t>
      </w:r>
    </w:p>
    <w:p w:rsidR="00DE698C" w:rsidRPr="00D1439A" w:rsidRDefault="00DE698C" w:rsidP="00DE698C">
      <w:pPr>
        <w:rPr>
          <w:rFonts w:cs="Times New Roman"/>
          <w:szCs w:val="24"/>
          <w:lang w:val="uk-UA"/>
        </w:rPr>
      </w:pPr>
    </w:p>
    <w:p w:rsidR="00DE698C" w:rsidRPr="00D1439A" w:rsidRDefault="00DE698C">
      <w:pPr>
        <w:spacing w:after="200" w:line="276" w:lineRule="auto"/>
        <w:rPr>
          <w:rFonts w:cs="Times New Roman"/>
          <w:szCs w:val="24"/>
          <w:lang w:val="uk-UA"/>
        </w:rPr>
      </w:pPr>
      <w:r w:rsidRPr="00D1439A">
        <w:rPr>
          <w:rFonts w:cs="Times New Roman"/>
          <w:szCs w:val="24"/>
          <w:lang w:val="uk-UA"/>
        </w:rPr>
        <w:br w:type="page"/>
      </w:r>
    </w:p>
    <w:p w:rsidR="00DE698C" w:rsidRPr="00D1439A" w:rsidRDefault="00DE698C" w:rsidP="00DE698C">
      <w:pPr>
        <w:rPr>
          <w:b/>
          <w:szCs w:val="24"/>
          <w:lang w:val="uk-UA"/>
        </w:rPr>
      </w:pPr>
      <w:r w:rsidRPr="00D1439A">
        <w:rPr>
          <w:noProof/>
          <w:szCs w:val="24"/>
        </w:rPr>
        <w:lastRenderedPageBreak/>
        <w:drawing>
          <wp:anchor distT="0" distB="0" distL="114300" distR="114300" simplePos="0" relativeHeight="251661312" behindDoc="0" locked="0" layoutInCell="1" allowOverlap="1" wp14:anchorId="038F130C" wp14:editId="22DA6B2F">
            <wp:simplePos x="0" y="0"/>
            <wp:positionH relativeFrom="column">
              <wp:posOffset>2716530</wp:posOffset>
            </wp:positionH>
            <wp:positionV relativeFrom="paragraph">
              <wp:posOffset>-8890</wp:posOffset>
            </wp:positionV>
            <wp:extent cx="432435" cy="609600"/>
            <wp:effectExtent l="0" t="0" r="571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DE698C" w:rsidRPr="00D1439A" w:rsidRDefault="00DE698C" w:rsidP="00DE698C">
      <w:pPr>
        <w:rPr>
          <w:b/>
          <w:szCs w:val="24"/>
          <w:lang w:val="uk-UA"/>
        </w:rPr>
      </w:pPr>
    </w:p>
    <w:p w:rsidR="00DE698C" w:rsidRPr="00D1439A" w:rsidRDefault="00DE698C" w:rsidP="00DE698C">
      <w:pPr>
        <w:pStyle w:val="ab"/>
        <w:jc w:val="center"/>
        <w:rPr>
          <w:rFonts w:ascii="Times New Roman" w:hAnsi="Times New Roman" w:cs="Times New Roman"/>
          <w:b/>
          <w:sz w:val="24"/>
        </w:rPr>
      </w:pPr>
    </w:p>
    <w:p w:rsidR="00DE698C" w:rsidRPr="00D1439A" w:rsidRDefault="00DE698C" w:rsidP="00DE698C">
      <w:pPr>
        <w:pStyle w:val="ab"/>
        <w:jc w:val="center"/>
        <w:rPr>
          <w:rFonts w:ascii="Times New Roman" w:hAnsi="Times New Roman" w:cs="Times New Roman"/>
          <w:b/>
          <w:sz w:val="24"/>
        </w:rPr>
      </w:pPr>
    </w:p>
    <w:p w:rsidR="00DE698C" w:rsidRPr="00D1439A" w:rsidRDefault="00DE698C" w:rsidP="00DE698C">
      <w:pPr>
        <w:pStyle w:val="ab"/>
        <w:jc w:val="center"/>
        <w:rPr>
          <w:rFonts w:ascii="Times New Roman" w:hAnsi="Times New Roman" w:cs="Times New Roman"/>
          <w:b/>
          <w:sz w:val="24"/>
        </w:rPr>
      </w:pPr>
      <w:r w:rsidRPr="00D1439A">
        <w:rPr>
          <w:rFonts w:ascii="Times New Roman" w:hAnsi="Times New Roman" w:cs="Times New Roman"/>
          <w:b/>
          <w:sz w:val="24"/>
        </w:rPr>
        <w:t>УКРАЇНА</w:t>
      </w:r>
    </w:p>
    <w:p w:rsidR="00DE698C" w:rsidRPr="00D1439A" w:rsidRDefault="00DE698C" w:rsidP="00DE698C">
      <w:pPr>
        <w:pStyle w:val="ab"/>
        <w:jc w:val="center"/>
        <w:rPr>
          <w:rFonts w:ascii="Times New Roman" w:hAnsi="Times New Roman" w:cs="Times New Roman"/>
          <w:b/>
          <w:caps/>
          <w:sz w:val="24"/>
        </w:rPr>
      </w:pPr>
      <w:r w:rsidRPr="00D1439A">
        <w:rPr>
          <w:rFonts w:ascii="Times New Roman" w:hAnsi="Times New Roman" w:cs="Times New Roman"/>
          <w:b/>
          <w:caps/>
          <w:sz w:val="24"/>
        </w:rPr>
        <w:t xml:space="preserve">Дунаєвецька міська рада </w:t>
      </w:r>
    </w:p>
    <w:p w:rsidR="00DE698C" w:rsidRPr="00D1439A" w:rsidRDefault="00DE698C" w:rsidP="00DE698C">
      <w:pPr>
        <w:jc w:val="center"/>
        <w:rPr>
          <w:szCs w:val="24"/>
        </w:rPr>
      </w:pPr>
      <w:r w:rsidRPr="00D1439A">
        <w:rPr>
          <w:szCs w:val="24"/>
        </w:rPr>
        <w:t>VII скликання</w:t>
      </w:r>
    </w:p>
    <w:p w:rsidR="00DE698C" w:rsidRPr="00D1439A" w:rsidRDefault="00DE698C" w:rsidP="00DE698C">
      <w:pPr>
        <w:jc w:val="center"/>
        <w:rPr>
          <w:szCs w:val="24"/>
        </w:rPr>
      </w:pPr>
    </w:p>
    <w:p w:rsidR="00DE698C" w:rsidRPr="00D1439A" w:rsidRDefault="00DE698C" w:rsidP="00DE698C">
      <w:pPr>
        <w:jc w:val="center"/>
        <w:rPr>
          <w:b/>
          <w:bCs/>
          <w:szCs w:val="24"/>
          <w:lang w:val="uk-UA"/>
        </w:rPr>
      </w:pPr>
      <w:r w:rsidRPr="00D1439A">
        <w:rPr>
          <w:b/>
          <w:bCs/>
          <w:szCs w:val="24"/>
        </w:rPr>
        <w:t xml:space="preserve">Р І Ш Е Н </w:t>
      </w:r>
      <w:proofErr w:type="gramStart"/>
      <w:r w:rsidRPr="00D1439A">
        <w:rPr>
          <w:b/>
          <w:bCs/>
          <w:szCs w:val="24"/>
        </w:rPr>
        <w:t>Н</w:t>
      </w:r>
      <w:proofErr w:type="gramEnd"/>
      <w:r w:rsidRPr="00D1439A">
        <w:rPr>
          <w:b/>
          <w:bCs/>
          <w:szCs w:val="24"/>
        </w:rPr>
        <w:t xml:space="preserve"> Я</w:t>
      </w:r>
      <w:r w:rsidRPr="00D1439A">
        <w:rPr>
          <w:b/>
          <w:bCs/>
          <w:szCs w:val="24"/>
          <w:lang w:val="uk-UA"/>
        </w:rPr>
        <w:t xml:space="preserve"> </w:t>
      </w:r>
    </w:p>
    <w:p w:rsidR="00DE698C" w:rsidRPr="00D1439A" w:rsidRDefault="00DE698C" w:rsidP="00DE698C">
      <w:pPr>
        <w:jc w:val="center"/>
        <w:rPr>
          <w:b/>
          <w:bCs/>
          <w:szCs w:val="24"/>
          <w:lang w:val="uk-UA"/>
        </w:rPr>
      </w:pPr>
    </w:p>
    <w:p w:rsidR="00451C63" w:rsidRPr="00D1439A" w:rsidRDefault="004347BA" w:rsidP="00451C63">
      <w:pPr>
        <w:pStyle w:val="3"/>
        <w:rPr>
          <w:sz w:val="24"/>
          <w:szCs w:val="24"/>
          <w:u w:val="none"/>
        </w:rPr>
      </w:pPr>
      <w:r>
        <w:rPr>
          <w:sz w:val="24"/>
          <w:szCs w:val="24"/>
          <w:u w:val="none"/>
        </w:rPr>
        <w:t>Д</w:t>
      </w:r>
      <w:r w:rsidR="00451C63">
        <w:rPr>
          <w:sz w:val="24"/>
          <w:szCs w:val="24"/>
          <w:u w:val="none"/>
        </w:rPr>
        <w:t>вадцять шостої</w:t>
      </w:r>
      <w:r w:rsidR="00451C63" w:rsidRPr="00D1439A">
        <w:rPr>
          <w:sz w:val="24"/>
          <w:szCs w:val="24"/>
          <w:u w:val="none"/>
        </w:rPr>
        <w:t xml:space="preserve"> сесії</w:t>
      </w:r>
    </w:p>
    <w:p w:rsidR="00DE698C" w:rsidRPr="00D1439A" w:rsidRDefault="00DE698C" w:rsidP="00DE698C">
      <w:pPr>
        <w:rPr>
          <w:szCs w:val="24"/>
          <w:lang w:val="uk-UA"/>
        </w:rPr>
      </w:pPr>
    </w:p>
    <w:p w:rsidR="00DE698C" w:rsidRPr="00D1439A" w:rsidRDefault="00DE698C" w:rsidP="00DE698C">
      <w:pPr>
        <w:rPr>
          <w:szCs w:val="24"/>
          <w:lang w:val="uk-UA"/>
        </w:rPr>
      </w:pPr>
      <w:r w:rsidRPr="00D1439A">
        <w:rPr>
          <w:szCs w:val="24"/>
          <w:lang w:val="uk-UA"/>
        </w:rPr>
        <w:t xml:space="preserve">12 вересня 2017 р.                                         Дунаївці            </w:t>
      </w:r>
      <w:r w:rsidR="00054046">
        <w:rPr>
          <w:szCs w:val="24"/>
          <w:lang w:val="uk-UA"/>
        </w:rPr>
        <w:t xml:space="preserve">                              №</w:t>
      </w:r>
      <w:r w:rsidR="00A2541C">
        <w:rPr>
          <w:szCs w:val="24"/>
          <w:lang w:val="uk-UA"/>
        </w:rPr>
        <w:t>5</w:t>
      </w:r>
      <w:r w:rsidRPr="00D1439A">
        <w:rPr>
          <w:szCs w:val="24"/>
          <w:lang w:val="uk-UA"/>
        </w:rPr>
        <w:t>-</w:t>
      </w:r>
      <w:r w:rsidR="00653583">
        <w:rPr>
          <w:szCs w:val="24"/>
          <w:lang w:val="uk-UA"/>
        </w:rPr>
        <w:t>26</w:t>
      </w:r>
      <w:r w:rsidRPr="00D1439A">
        <w:rPr>
          <w:szCs w:val="24"/>
          <w:lang w:val="uk-UA"/>
        </w:rPr>
        <w:t>/2017р</w:t>
      </w:r>
    </w:p>
    <w:p w:rsidR="00DE698C" w:rsidRPr="00D1439A" w:rsidRDefault="00DE698C" w:rsidP="00DE698C">
      <w:pPr>
        <w:pStyle w:val="24"/>
        <w:shd w:val="clear" w:color="auto" w:fill="auto"/>
        <w:tabs>
          <w:tab w:val="left" w:pos="5670"/>
        </w:tabs>
        <w:spacing w:before="0" w:after="0" w:line="240" w:lineRule="auto"/>
        <w:ind w:right="3685"/>
        <w:rPr>
          <w:rFonts w:ascii="Times New Roman" w:hAnsi="Times New Roman" w:cs="Times New Roman"/>
          <w:sz w:val="24"/>
          <w:szCs w:val="24"/>
          <w:lang w:val="uk-UA"/>
        </w:rPr>
      </w:pPr>
    </w:p>
    <w:p w:rsidR="00D83FBD" w:rsidRPr="00D1439A" w:rsidRDefault="00FA0857" w:rsidP="00D83FBD">
      <w:pPr>
        <w:pStyle w:val="ad"/>
        <w:spacing w:before="0" w:beforeAutospacing="0" w:after="0" w:afterAutospacing="0"/>
        <w:ind w:right="5386"/>
      </w:pPr>
      <w:r>
        <w:t>Про приєднання до є</w:t>
      </w:r>
      <w:r w:rsidR="00D83FBD" w:rsidRPr="00D1439A">
        <w:t>вропейської ініціативи «Угода мерів»</w:t>
      </w:r>
    </w:p>
    <w:p w:rsidR="00D83FBD" w:rsidRPr="00D1439A" w:rsidRDefault="00D83FBD" w:rsidP="00D83FBD">
      <w:pPr>
        <w:pStyle w:val="25"/>
        <w:tabs>
          <w:tab w:val="left" w:pos="4111"/>
        </w:tabs>
        <w:spacing w:line="240" w:lineRule="auto"/>
        <w:rPr>
          <w:lang w:val="uk-UA"/>
        </w:rPr>
      </w:pPr>
    </w:p>
    <w:p w:rsidR="00D83FBD" w:rsidRPr="00D1439A" w:rsidRDefault="00D83FBD" w:rsidP="00D83FBD">
      <w:pPr>
        <w:shd w:val="clear" w:color="auto" w:fill="FFFFFF"/>
        <w:ind w:left="14" w:firstLine="701"/>
        <w:jc w:val="both"/>
        <w:rPr>
          <w:rFonts w:cs="Times New Roman"/>
          <w:szCs w:val="24"/>
        </w:rPr>
      </w:pPr>
      <w:r w:rsidRPr="00D1439A">
        <w:rPr>
          <w:rFonts w:cs="Times New Roman"/>
          <w:szCs w:val="24"/>
        </w:rPr>
        <w:t xml:space="preserve">            </w:t>
      </w:r>
      <w:r w:rsidRPr="00D1439A">
        <w:rPr>
          <w:rFonts w:cs="Times New Roman"/>
          <w:color w:val="000000"/>
          <w:spacing w:val="1"/>
          <w:szCs w:val="24"/>
          <w:lang w:val="uk-UA"/>
        </w:rPr>
        <w:t xml:space="preserve">Згідно з ст. 26 Закону України «Про місцеве самоврядування в Україні», </w:t>
      </w:r>
      <w:r w:rsidRPr="00D1439A">
        <w:rPr>
          <w:rFonts w:cs="Times New Roman"/>
          <w:szCs w:val="24"/>
        </w:rPr>
        <w:t xml:space="preserve">з метою забезпечення сталого розвитку територіальної громади м. </w:t>
      </w:r>
      <w:r w:rsidRPr="00D1439A">
        <w:rPr>
          <w:rFonts w:cs="Times New Roman"/>
          <w:color w:val="000000"/>
          <w:spacing w:val="1"/>
          <w:szCs w:val="24"/>
          <w:lang w:val="uk-UA"/>
        </w:rPr>
        <w:t>Дунаївці, міська рада</w:t>
      </w:r>
    </w:p>
    <w:p w:rsidR="00D83FBD" w:rsidRPr="00D1439A" w:rsidRDefault="00D83FBD" w:rsidP="00D83FBD">
      <w:pPr>
        <w:rPr>
          <w:rFonts w:cs="Times New Roman"/>
          <w:szCs w:val="24"/>
        </w:rPr>
      </w:pPr>
      <w:r w:rsidRPr="00D1439A">
        <w:rPr>
          <w:rFonts w:cs="Times New Roman"/>
          <w:szCs w:val="24"/>
        </w:rPr>
        <w:t xml:space="preserve"> </w:t>
      </w:r>
    </w:p>
    <w:p w:rsidR="00D83FBD" w:rsidRPr="00D1439A" w:rsidRDefault="00D83FBD" w:rsidP="00D83FBD">
      <w:pPr>
        <w:jc w:val="center"/>
        <w:rPr>
          <w:rFonts w:cs="Times New Roman"/>
          <w:b/>
          <w:szCs w:val="24"/>
        </w:rPr>
      </w:pPr>
      <w:r w:rsidRPr="00D1439A">
        <w:rPr>
          <w:rFonts w:cs="Times New Roman"/>
          <w:b/>
          <w:szCs w:val="24"/>
        </w:rPr>
        <w:t>ВИРІШИЛА</w:t>
      </w:r>
      <w:r w:rsidRPr="00D1439A">
        <w:rPr>
          <w:rFonts w:cs="Times New Roman"/>
          <w:b/>
          <w:szCs w:val="24"/>
          <w:lang w:val="uk-UA"/>
        </w:rPr>
        <w:t>:</w:t>
      </w:r>
    </w:p>
    <w:p w:rsidR="00D83FBD" w:rsidRPr="00D1439A" w:rsidRDefault="00D83FBD" w:rsidP="00D83FBD">
      <w:pPr>
        <w:pStyle w:val="a3"/>
        <w:numPr>
          <w:ilvl w:val="0"/>
          <w:numId w:val="9"/>
        </w:numPr>
        <w:autoSpaceDE/>
        <w:autoSpaceDN/>
        <w:ind w:left="0" w:firstLine="851"/>
        <w:jc w:val="both"/>
        <w:rPr>
          <w:sz w:val="24"/>
          <w:szCs w:val="24"/>
        </w:rPr>
      </w:pPr>
      <w:r w:rsidRPr="00D1439A">
        <w:rPr>
          <w:sz w:val="24"/>
          <w:szCs w:val="24"/>
        </w:rPr>
        <w:t>Схвалити</w:t>
      </w:r>
      <w:r w:rsidRPr="00D1439A">
        <w:rPr>
          <w:sz w:val="24"/>
          <w:szCs w:val="24"/>
          <w:lang w:val="en-US"/>
        </w:rPr>
        <w:t xml:space="preserve"> </w:t>
      </w:r>
      <w:r w:rsidRPr="00D1439A">
        <w:rPr>
          <w:sz w:val="24"/>
          <w:szCs w:val="24"/>
        </w:rPr>
        <w:t>європейську</w:t>
      </w:r>
      <w:r w:rsidRPr="00D1439A">
        <w:rPr>
          <w:sz w:val="24"/>
          <w:szCs w:val="24"/>
          <w:lang w:val="en-US"/>
        </w:rPr>
        <w:t xml:space="preserve"> </w:t>
      </w:r>
      <w:r w:rsidRPr="00D1439A">
        <w:rPr>
          <w:sz w:val="24"/>
          <w:szCs w:val="24"/>
        </w:rPr>
        <w:t>ініціативу</w:t>
      </w:r>
      <w:r w:rsidRPr="00D1439A">
        <w:rPr>
          <w:sz w:val="24"/>
          <w:szCs w:val="24"/>
          <w:lang w:val="en-US"/>
        </w:rPr>
        <w:t xml:space="preserve"> «</w:t>
      </w:r>
      <w:r w:rsidRPr="00D1439A">
        <w:rPr>
          <w:sz w:val="24"/>
          <w:szCs w:val="24"/>
        </w:rPr>
        <w:t>Угода</w:t>
      </w:r>
      <w:r w:rsidRPr="00D1439A">
        <w:rPr>
          <w:sz w:val="24"/>
          <w:szCs w:val="24"/>
          <w:lang w:val="en-US"/>
        </w:rPr>
        <w:t xml:space="preserve"> </w:t>
      </w:r>
      <w:r w:rsidRPr="00D1439A">
        <w:rPr>
          <w:sz w:val="24"/>
          <w:szCs w:val="24"/>
        </w:rPr>
        <w:t>мерів</w:t>
      </w:r>
      <w:r w:rsidRPr="00D1439A">
        <w:rPr>
          <w:sz w:val="24"/>
          <w:szCs w:val="24"/>
          <w:lang w:val="en-US"/>
        </w:rPr>
        <w:t>» (Covenant of Mayors for Climate and Energy)</w:t>
      </w:r>
      <w:r w:rsidRPr="00D1439A">
        <w:rPr>
          <w:sz w:val="24"/>
          <w:szCs w:val="24"/>
          <w:lang w:val="uk-UA"/>
        </w:rPr>
        <w:t>.</w:t>
      </w:r>
      <w:r w:rsidRPr="00D1439A">
        <w:rPr>
          <w:sz w:val="24"/>
          <w:szCs w:val="24"/>
          <w:lang w:val="en-US"/>
        </w:rPr>
        <w:t xml:space="preserve"> </w:t>
      </w:r>
      <w:hyperlink r:id="rId9" w:history="1">
        <w:r w:rsidRPr="007B51E7">
          <w:rPr>
            <w:rStyle w:val="ac"/>
            <w:color w:val="auto"/>
            <w:sz w:val="24"/>
            <w:szCs w:val="24"/>
            <w:u w:val="none"/>
          </w:rPr>
          <w:t>www.covenantofmayors.eu</w:t>
        </w:r>
      </w:hyperlink>
      <w:r w:rsidRPr="007B51E7">
        <w:rPr>
          <w:sz w:val="24"/>
          <w:szCs w:val="24"/>
        </w:rPr>
        <w:t>.</w:t>
      </w:r>
    </w:p>
    <w:p w:rsidR="00D83FBD" w:rsidRPr="00D1439A" w:rsidRDefault="00D83FBD" w:rsidP="00D83FBD">
      <w:pPr>
        <w:pStyle w:val="a3"/>
        <w:numPr>
          <w:ilvl w:val="0"/>
          <w:numId w:val="9"/>
        </w:numPr>
        <w:autoSpaceDE/>
        <w:autoSpaceDN/>
        <w:ind w:left="0" w:firstLine="851"/>
        <w:jc w:val="both"/>
        <w:rPr>
          <w:sz w:val="24"/>
          <w:szCs w:val="24"/>
        </w:rPr>
      </w:pPr>
      <w:r w:rsidRPr="00D1439A">
        <w:rPr>
          <w:sz w:val="24"/>
          <w:szCs w:val="24"/>
        </w:rPr>
        <w:t>Приєднатися до європейської ініціативи «Угода мері</w:t>
      </w:r>
      <w:proofErr w:type="gramStart"/>
      <w:r w:rsidRPr="00D1439A">
        <w:rPr>
          <w:sz w:val="24"/>
          <w:szCs w:val="24"/>
        </w:rPr>
        <w:t>в</w:t>
      </w:r>
      <w:proofErr w:type="gramEnd"/>
      <w:r w:rsidRPr="00D1439A">
        <w:rPr>
          <w:sz w:val="24"/>
          <w:szCs w:val="24"/>
        </w:rPr>
        <w:t xml:space="preserve">». </w:t>
      </w:r>
    </w:p>
    <w:p w:rsidR="00D83FBD" w:rsidRPr="00D1439A" w:rsidRDefault="00D83FBD" w:rsidP="00D83FBD">
      <w:pPr>
        <w:pStyle w:val="a3"/>
        <w:numPr>
          <w:ilvl w:val="0"/>
          <w:numId w:val="9"/>
        </w:numPr>
        <w:autoSpaceDE/>
        <w:autoSpaceDN/>
        <w:ind w:left="0" w:firstLine="851"/>
        <w:jc w:val="both"/>
        <w:rPr>
          <w:sz w:val="24"/>
          <w:szCs w:val="24"/>
        </w:rPr>
      </w:pPr>
      <w:r w:rsidRPr="00D1439A">
        <w:rPr>
          <w:sz w:val="24"/>
          <w:szCs w:val="24"/>
        </w:rPr>
        <w:t xml:space="preserve">Уповноважити міського голову від імені територіальної громади м. Дунаївці </w:t>
      </w:r>
      <w:proofErr w:type="gramStart"/>
      <w:r w:rsidRPr="00D1439A">
        <w:rPr>
          <w:sz w:val="24"/>
          <w:szCs w:val="24"/>
        </w:rPr>
        <w:t>п</w:t>
      </w:r>
      <w:proofErr w:type="gramEnd"/>
      <w:r w:rsidRPr="00D1439A">
        <w:rPr>
          <w:sz w:val="24"/>
          <w:szCs w:val="24"/>
        </w:rPr>
        <w:t xml:space="preserve">ідписати угоду за формою приєднання згідно з додатком 1. </w:t>
      </w:r>
    </w:p>
    <w:p w:rsidR="00D83FBD" w:rsidRPr="00D1439A" w:rsidRDefault="00D83FBD" w:rsidP="00D83FBD">
      <w:pPr>
        <w:pStyle w:val="a3"/>
        <w:numPr>
          <w:ilvl w:val="0"/>
          <w:numId w:val="9"/>
        </w:numPr>
        <w:autoSpaceDE/>
        <w:autoSpaceDN/>
        <w:ind w:left="0" w:firstLine="851"/>
        <w:jc w:val="both"/>
        <w:rPr>
          <w:sz w:val="24"/>
          <w:szCs w:val="24"/>
        </w:rPr>
      </w:pPr>
      <w:r w:rsidRPr="00D1439A">
        <w:rPr>
          <w:sz w:val="24"/>
          <w:szCs w:val="24"/>
        </w:rPr>
        <w:t xml:space="preserve">Контроль за виконанням цього </w:t>
      </w:r>
      <w:proofErr w:type="gramStart"/>
      <w:r w:rsidRPr="00D1439A">
        <w:rPr>
          <w:sz w:val="24"/>
          <w:szCs w:val="24"/>
        </w:rPr>
        <w:t>р</w:t>
      </w:r>
      <w:proofErr w:type="gramEnd"/>
      <w:r w:rsidRPr="00D1439A">
        <w:rPr>
          <w:sz w:val="24"/>
          <w:szCs w:val="24"/>
        </w:rPr>
        <w:t xml:space="preserve">ішення покласти на міського голову </w:t>
      </w:r>
      <w:r w:rsidR="00FA0857">
        <w:rPr>
          <w:sz w:val="24"/>
          <w:szCs w:val="24"/>
          <w:lang w:val="uk-UA"/>
        </w:rPr>
        <w:t>В.</w:t>
      </w:r>
      <w:r w:rsidR="00FA0857">
        <w:rPr>
          <w:sz w:val="24"/>
          <w:szCs w:val="24"/>
        </w:rPr>
        <w:t xml:space="preserve">Заяць </w:t>
      </w:r>
    </w:p>
    <w:p w:rsidR="00D83FBD" w:rsidRPr="00D1439A" w:rsidRDefault="00D83FBD" w:rsidP="00D83FBD">
      <w:pPr>
        <w:rPr>
          <w:rFonts w:cs="Times New Roman"/>
          <w:szCs w:val="24"/>
          <w:lang w:val="uk-UA"/>
        </w:rPr>
      </w:pPr>
    </w:p>
    <w:p w:rsidR="00D83FBD" w:rsidRPr="00D1439A" w:rsidRDefault="00D83FBD" w:rsidP="00D83FBD">
      <w:pPr>
        <w:rPr>
          <w:rFonts w:cs="Times New Roman"/>
          <w:szCs w:val="24"/>
          <w:lang w:val="uk-UA"/>
        </w:rPr>
      </w:pPr>
    </w:p>
    <w:p w:rsidR="00D83FBD" w:rsidRPr="00D1439A" w:rsidRDefault="00D83FBD" w:rsidP="00D83FBD">
      <w:pPr>
        <w:rPr>
          <w:rFonts w:cs="Times New Roman"/>
          <w:szCs w:val="24"/>
          <w:lang w:val="uk-UA"/>
        </w:rPr>
      </w:pPr>
    </w:p>
    <w:p w:rsidR="00D83FBD" w:rsidRPr="00D1439A" w:rsidRDefault="00D83FBD" w:rsidP="00D83FBD">
      <w:pPr>
        <w:rPr>
          <w:rFonts w:cs="Times New Roman"/>
          <w:szCs w:val="24"/>
          <w:lang w:val="uk-UA"/>
        </w:rPr>
      </w:pPr>
      <w:r w:rsidRPr="00D1439A">
        <w:rPr>
          <w:rFonts w:cs="Times New Roman"/>
          <w:szCs w:val="24"/>
          <w:lang w:val="uk-UA"/>
        </w:rPr>
        <w:t xml:space="preserve">Міський голова                                                                         В.Заяць </w:t>
      </w:r>
    </w:p>
    <w:p w:rsidR="00D83FBD" w:rsidRPr="00D1439A" w:rsidRDefault="00D83FBD" w:rsidP="00D83FBD">
      <w:pPr>
        <w:pStyle w:val="ae"/>
        <w:rPr>
          <w:lang w:val="uk-UA"/>
        </w:rPr>
      </w:pPr>
    </w:p>
    <w:p w:rsidR="00D83FBD" w:rsidRPr="00D1439A" w:rsidRDefault="00D83FBD" w:rsidP="00D83FBD">
      <w:pPr>
        <w:pStyle w:val="ae"/>
      </w:pPr>
    </w:p>
    <w:p w:rsidR="00D83FBD" w:rsidRPr="00D1439A" w:rsidRDefault="00D83FBD" w:rsidP="00D83FBD">
      <w:pPr>
        <w:pStyle w:val="ae"/>
      </w:pPr>
    </w:p>
    <w:p w:rsidR="00D83FBD" w:rsidRPr="00D1439A" w:rsidRDefault="00D83FBD" w:rsidP="00D83FBD">
      <w:pPr>
        <w:pStyle w:val="ae"/>
      </w:pPr>
    </w:p>
    <w:p w:rsidR="00D83FBD" w:rsidRPr="00D1439A" w:rsidRDefault="00D83FBD" w:rsidP="00D83FBD">
      <w:pPr>
        <w:pStyle w:val="ae"/>
        <w:rPr>
          <w:lang w:val="uk-UA"/>
        </w:rPr>
      </w:pPr>
    </w:p>
    <w:p w:rsidR="00D83FBD" w:rsidRPr="00D1439A" w:rsidRDefault="00D83FBD" w:rsidP="00D83FBD">
      <w:pPr>
        <w:pStyle w:val="ae"/>
        <w:rPr>
          <w:lang w:val="uk-UA"/>
        </w:rPr>
      </w:pPr>
    </w:p>
    <w:p w:rsidR="00D83FBD" w:rsidRPr="00D1439A" w:rsidRDefault="00D83FBD" w:rsidP="00D83FBD">
      <w:pPr>
        <w:pStyle w:val="ae"/>
        <w:rPr>
          <w:lang w:val="uk-UA"/>
        </w:rPr>
      </w:pPr>
    </w:p>
    <w:p w:rsidR="00D83FBD" w:rsidRPr="00D1439A" w:rsidRDefault="00D83FBD" w:rsidP="00D83FBD">
      <w:pPr>
        <w:pStyle w:val="ae"/>
      </w:pPr>
    </w:p>
    <w:p w:rsidR="00D83FBD" w:rsidRPr="00D1439A" w:rsidRDefault="00D83FBD" w:rsidP="00D83FBD">
      <w:pPr>
        <w:pStyle w:val="ae"/>
      </w:pPr>
    </w:p>
    <w:p w:rsidR="00D83FBD" w:rsidRPr="00D1439A" w:rsidRDefault="00D83FBD" w:rsidP="00D83FBD">
      <w:pPr>
        <w:jc w:val="right"/>
        <w:rPr>
          <w:szCs w:val="24"/>
        </w:rPr>
      </w:pPr>
    </w:p>
    <w:p w:rsidR="00D83FBD" w:rsidRPr="00D1439A" w:rsidRDefault="00D83FBD" w:rsidP="00D83FBD">
      <w:pPr>
        <w:jc w:val="right"/>
        <w:rPr>
          <w:szCs w:val="24"/>
        </w:rPr>
      </w:pPr>
    </w:p>
    <w:p w:rsidR="00C46897" w:rsidRPr="00D1439A" w:rsidRDefault="00C46897">
      <w:pPr>
        <w:spacing w:after="200" w:line="276" w:lineRule="auto"/>
        <w:rPr>
          <w:szCs w:val="24"/>
          <w:lang w:val="uk-UA"/>
        </w:rPr>
      </w:pPr>
      <w:r w:rsidRPr="00D1439A">
        <w:rPr>
          <w:szCs w:val="24"/>
          <w:lang w:val="uk-UA"/>
        </w:rPr>
        <w:br w:type="page"/>
      </w:r>
    </w:p>
    <w:p w:rsidR="00D83FBD" w:rsidRPr="00D1439A" w:rsidRDefault="00D83FBD" w:rsidP="00D83FBD">
      <w:pPr>
        <w:ind w:left="6521"/>
        <w:rPr>
          <w:szCs w:val="24"/>
          <w:lang w:val="uk-UA"/>
        </w:rPr>
      </w:pPr>
      <w:r w:rsidRPr="00D1439A">
        <w:rPr>
          <w:szCs w:val="24"/>
          <w:lang w:val="uk-UA"/>
        </w:rPr>
        <w:lastRenderedPageBreak/>
        <w:t>Додаток 1</w:t>
      </w:r>
    </w:p>
    <w:p w:rsidR="00D83FBD" w:rsidRPr="00D1439A" w:rsidRDefault="00D83FBD" w:rsidP="00D83FBD">
      <w:pPr>
        <w:ind w:left="6521"/>
        <w:rPr>
          <w:szCs w:val="24"/>
          <w:lang w:val="uk-UA"/>
        </w:rPr>
      </w:pPr>
      <w:r w:rsidRPr="00D1439A">
        <w:rPr>
          <w:szCs w:val="24"/>
          <w:lang w:val="uk-UA"/>
        </w:rPr>
        <w:t>до рішення   сесії</w:t>
      </w:r>
    </w:p>
    <w:p w:rsidR="00D83FBD" w:rsidRPr="00D1439A" w:rsidRDefault="00D83FBD" w:rsidP="00D83FBD">
      <w:pPr>
        <w:ind w:left="6521"/>
        <w:rPr>
          <w:szCs w:val="24"/>
          <w:lang w:val="uk-UA"/>
        </w:rPr>
      </w:pPr>
      <w:r w:rsidRPr="00D1439A">
        <w:rPr>
          <w:szCs w:val="24"/>
          <w:lang w:val="uk-UA"/>
        </w:rPr>
        <w:t xml:space="preserve">міської ради </w:t>
      </w:r>
      <w:r w:rsidRPr="00D1439A">
        <w:rPr>
          <w:szCs w:val="24"/>
          <w:lang w:val="en-US"/>
        </w:rPr>
        <w:t>V</w:t>
      </w:r>
      <w:r w:rsidRPr="00D1439A">
        <w:rPr>
          <w:szCs w:val="24"/>
          <w:lang w:val="uk-UA"/>
        </w:rPr>
        <w:t>ІІ скликання</w:t>
      </w:r>
    </w:p>
    <w:p w:rsidR="00D83FBD" w:rsidRDefault="00D83FBD" w:rsidP="00D83FBD">
      <w:pPr>
        <w:ind w:left="6521"/>
        <w:rPr>
          <w:szCs w:val="24"/>
          <w:lang w:val="uk-UA"/>
        </w:rPr>
      </w:pPr>
      <w:r w:rsidRPr="00D1439A">
        <w:rPr>
          <w:szCs w:val="24"/>
          <w:lang w:val="uk-UA"/>
        </w:rPr>
        <w:t xml:space="preserve">від 12.09.2017 року </w:t>
      </w:r>
    </w:p>
    <w:p w:rsidR="007B51E7" w:rsidRPr="007B51E7" w:rsidRDefault="007B51E7" w:rsidP="007B51E7">
      <w:pPr>
        <w:ind w:left="6521"/>
        <w:rPr>
          <w:szCs w:val="24"/>
          <w:lang w:val="uk-UA"/>
        </w:rPr>
      </w:pPr>
      <w:r>
        <w:rPr>
          <w:szCs w:val="24"/>
          <w:lang w:val="uk-UA"/>
        </w:rPr>
        <w:t>№</w:t>
      </w:r>
      <w:r w:rsidR="00A2541C">
        <w:rPr>
          <w:szCs w:val="24"/>
          <w:lang w:val="uk-UA"/>
        </w:rPr>
        <w:t>5</w:t>
      </w:r>
      <w:r>
        <w:rPr>
          <w:szCs w:val="24"/>
          <w:lang w:val="uk-UA"/>
        </w:rPr>
        <w:t>-26/2017р</w:t>
      </w:r>
    </w:p>
    <w:p w:rsidR="00D83FBD" w:rsidRPr="00D1439A" w:rsidRDefault="00D83FBD" w:rsidP="00D83FBD">
      <w:pPr>
        <w:jc w:val="center"/>
        <w:rPr>
          <w:b/>
          <w:szCs w:val="24"/>
          <w:lang w:val="uk-UA"/>
        </w:rPr>
      </w:pPr>
    </w:p>
    <w:p w:rsidR="00D83FBD" w:rsidRPr="00D1439A" w:rsidRDefault="00D83FBD" w:rsidP="00D83FBD">
      <w:pPr>
        <w:rPr>
          <w:szCs w:val="24"/>
          <w:lang w:val="uk-UA"/>
        </w:rPr>
      </w:pPr>
    </w:p>
    <w:p w:rsidR="00D83FBD" w:rsidRPr="00D1439A" w:rsidRDefault="00D83FBD" w:rsidP="00D83FBD">
      <w:pPr>
        <w:jc w:val="center"/>
        <w:rPr>
          <w:b/>
          <w:szCs w:val="24"/>
          <w:lang w:val="uk-UA"/>
        </w:rPr>
      </w:pPr>
      <w:r w:rsidRPr="00D1439A">
        <w:rPr>
          <w:b/>
          <w:szCs w:val="24"/>
          <w:lang w:val="uk-UA"/>
        </w:rPr>
        <w:t>Формуляр приєднання до угоди мерів</w:t>
      </w:r>
    </w:p>
    <w:p w:rsidR="00D83FBD" w:rsidRPr="00D1439A" w:rsidRDefault="00D83FBD" w:rsidP="00D83FBD">
      <w:pPr>
        <w:jc w:val="center"/>
        <w:rPr>
          <w:b/>
          <w:szCs w:val="24"/>
          <w:lang w:val="uk-UA"/>
        </w:rPr>
      </w:pPr>
    </w:p>
    <w:p w:rsidR="00D83FBD" w:rsidRPr="00D1439A" w:rsidRDefault="00D83FBD" w:rsidP="00D83FBD">
      <w:pPr>
        <w:ind w:firstLine="720"/>
        <w:jc w:val="both"/>
        <w:rPr>
          <w:szCs w:val="24"/>
          <w:lang w:val="uk-UA"/>
        </w:rPr>
      </w:pPr>
      <w:r w:rsidRPr="00D1439A">
        <w:rPr>
          <w:szCs w:val="24"/>
          <w:lang w:val="uk-UA"/>
        </w:rPr>
        <w:t xml:space="preserve">Я, Заяць Веліна Владиславівна, міський голова міста Дунаївці Хмельницької області, уповноважений рішенням </w:t>
      </w:r>
      <w:r w:rsidR="007B51E7">
        <w:rPr>
          <w:szCs w:val="24"/>
          <w:lang w:val="uk-UA"/>
        </w:rPr>
        <w:t xml:space="preserve">двадцять шостої </w:t>
      </w:r>
      <w:r w:rsidRPr="00D1439A">
        <w:rPr>
          <w:szCs w:val="24"/>
          <w:lang w:val="uk-UA"/>
        </w:rPr>
        <w:t>сесії від</w:t>
      </w:r>
      <w:r w:rsidR="007B51E7">
        <w:rPr>
          <w:szCs w:val="24"/>
          <w:lang w:val="uk-UA"/>
        </w:rPr>
        <w:t xml:space="preserve"> 12.09.2017 р. №4-26/2017р</w:t>
      </w:r>
      <w:r w:rsidRPr="00D1439A">
        <w:rPr>
          <w:szCs w:val="24"/>
          <w:lang w:val="uk-UA"/>
        </w:rPr>
        <w:t xml:space="preserve">  Дунаєвецької міської ради підписати Угоду Мерів щодо Клімату та Енергії, повністю усвідомлюючи зобов'язання, що викладені в Офіційному документі Угоди та підсумовані нижче:</w:t>
      </w:r>
    </w:p>
    <w:p w:rsidR="00D83FBD" w:rsidRPr="00D1439A" w:rsidRDefault="00D83FBD" w:rsidP="00D83FBD">
      <w:pPr>
        <w:jc w:val="both"/>
        <w:rPr>
          <w:szCs w:val="24"/>
          <w:lang w:val="uk-UA"/>
        </w:rPr>
      </w:pPr>
    </w:p>
    <w:p w:rsidR="00D83FBD" w:rsidRPr="00D1439A" w:rsidRDefault="00D83FBD" w:rsidP="00D83FBD">
      <w:pPr>
        <w:jc w:val="both"/>
        <w:rPr>
          <w:szCs w:val="24"/>
          <w:lang w:val="uk-UA"/>
        </w:rPr>
      </w:pPr>
      <w:r w:rsidRPr="00D1439A">
        <w:rPr>
          <w:szCs w:val="24"/>
          <w:lang w:val="uk-UA"/>
        </w:rPr>
        <w:t>Відповідно, Дунаєвецька міська рада зобов’язується:</w:t>
      </w:r>
    </w:p>
    <w:p w:rsidR="00D83FBD" w:rsidRPr="00D1439A" w:rsidRDefault="00D83FBD" w:rsidP="00D83FBD">
      <w:pPr>
        <w:jc w:val="both"/>
        <w:rPr>
          <w:szCs w:val="24"/>
          <w:lang w:val="uk-UA"/>
        </w:rPr>
      </w:pPr>
    </w:p>
    <w:p w:rsidR="00D83FBD" w:rsidRPr="00D1439A" w:rsidRDefault="00D83FBD" w:rsidP="00D83FBD">
      <w:pPr>
        <w:numPr>
          <w:ilvl w:val="0"/>
          <w:numId w:val="10"/>
        </w:numPr>
        <w:suppressAutoHyphens/>
        <w:jc w:val="both"/>
        <w:rPr>
          <w:szCs w:val="24"/>
          <w:lang w:val="uk-UA"/>
        </w:rPr>
      </w:pPr>
      <w:r w:rsidRPr="00D1439A">
        <w:rPr>
          <w:szCs w:val="24"/>
          <w:lang w:val="uk-UA"/>
        </w:rPr>
        <w:t>Скоротити викиди CO2 (та, можливо, інші парникові гази) на своїй території, принаймні, на 30% до 2030 року, шляхом підвищення енергоефективності та росту  використання відновлювальних джерел енергії.</w:t>
      </w:r>
    </w:p>
    <w:p w:rsidR="00D83FBD" w:rsidRPr="00D1439A" w:rsidRDefault="00D83FBD" w:rsidP="00D83FBD">
      <w:pPr>
        <w:numPr>
          <w:ilvl w:val="0"/>
          <w:numId w:val="10"/>
        </w:numPr>
        <w:suppressAutoHyphens/>
        <w:jc w:val="both"/>
        <w:rPr>
          <w:szCs w:val="24"/>
          <w:lang w:val="uk-UA"/>
        </w:rPr>
      </w:pPr>
      <w:r w:rsidRPr="00D1439A">
        <w:rPr>
          <w:szCs w:val="24"/>
          <w:lang w:val="uk-UA"/>
        </w:rPr>
        <w:t>Підвищити стійкість до зміни клімату шляхом адаптації.</w:t>
      </w:r>
    </w:p>
    <w:p w:rsidR="00D83FBD" w:rsidRPr="00D1439A" w:rsidRDefault="00D83FBD" w:rsidP="00D83FBD">
      <w:pPr>
        <w:suppressAutoHyphens/>
        <w:ind w:left="360"/>
        <w:jc w:val="both"/>
        <w:rPr>
          <w:szCs w:val="24"/>
          <w:lang w:val="uk-UA"/>
        </w:rPr>
      </w:pPr>
    </w:p>
    <w:p w:rsidR="00D83FBD" w:rsidRPr="00D1439A" w:rsidRDefault="00D83FBD" w:rsidP="00D83FBD">
      <w:pPr>
        <w:suppressAutoHyphens/>
        <w:ind w:left="360"/>
        <w:jc w:val="both"/>
        <w:rPr>
          <w:szCs w:val="24"/>
          <w:lang w:val="uk-UA"/>
        </w:rPr>
      </w:pPr>
      <w:r w:rsidRPr="00D1439A">
        <w:rPr>
          <w:szCs w:val="24"/>
          <w:lang w:val="uk-UA"/>
        </w:rPr>
        <w:t xml:space="preserve">З метою виконання відповідних зобов’язань, Дунаєвецька міська рада, зобов’язується застосувати наступний покроковий підхід: </w:t>
      </w:r>
    </w:p>
    <w:p w:rsidR="00D83FBD" w:rsidRPr="00D1439A" w:rsidRDefault="00D83FBD" w:rsidP="00D83FBD">
      <w:pPr>
        <w:jc w:val="both"/>
        <w:rPr>
          <w:szCs w:val="24"/>
          <w:lang w:val="uk-UA"/>
        </w:rPr>
      </w:pPr>
    </w:p>
    <w:p w:rsidR="00D83FBD" w:rsidRPr="00D1439A" w:rsidRDefault="00D83FBD" w:rsidP="00D83FBD">
      <w:pPr>
        <w:numPr>
          <w:ilvl w:val="0"/>
          <w:numId w:val="10"/>
        </w:numPr>
        <w:suppressAutoHyphens/>
        <w:jc w:val="both"/>
        <w:rPr>
          <w:szCs w:val="24"/>
          <w:lang w:val="uk-UA"/>
        </w:rPr>
      </w:pPr>
      <w:r w:rsidRPr="00D1439A">
        <w:rPr>
          <w:szCs w:val="24"/>
          <w:lang w:val="uk-UA"/>
        </w:rPr>
        <w:t>Підготувати Базовий кадастр викидів і провести Оцінку ризиків і вразливості до змін клімату;</w:t>
      </w:r>
    </w:p>
    <w:p w:rsidR="00D83FBD" w:rsidRPr="00D1439A" w:rsidRDefault="00D83FBD" w:rsidP="00D83FBD">
      <w:pPr>
        <w:numPr>
          <w:ilvl w:val="0"/>
          <w:numId w:val="10"/>
        </w:numPr>
        <w:suppressAutoHyphens/>
        <w:jc w:val="both"/>
        <w:rPr>
          <w:szCs w:val="24"/>
          <w:lang w:val="uk-UA"/>
        </w:rPr>
      </w:pPr>
      <w:r w:rsidRPr="00D1439A">
        <w:rPr>
          <w:szCs w:val="24"/>
          <w:lang w:val="uk-UA"/>
        </w:rPr>
        <w:t>Подати План дій сталого енергетичного розвитку та клімату (ПДСЕРК) впродовж двох років від вищевказаної дати прийняття рішення міською радою, інтегрувати ідеї щодо запобігання клімату та адаптації у відповідні політики, стратегії та плани;</w:t>
      </w:r>
    </w:p>
    <w:p w:rsidR="00D83FBD" w:rsidRPr="00D1439A" w:rsidRDefault="00D83FBD" w:rsidP="00D83FBD">
      <w:pPr>
        <w:numPr>
          <w:ilvl w:val="0"/>
          <w:numId w:val="10"/>
        </w:numPr>
        <w:suppressAutoHyphens/>
        <w:jc w:val="both"/>
        <w:rPr>
          <w:szCs w:val="24"/>
          <w:lang w:val="uk-UA"/>
        </w:rPr>
      </w:pPr>
      <w:r w:rsidRPr="00D1439A">
        <w:rPr>
          <w:szCs w:val="24"/>
          <w:lang w:val="uk-UA"/>
        </w:rPr>
        <w:t>Подати Звіт про реалізацію щонайменше кожні два роки  після затвердження  Плану дій сталого енергетичного розвитку та клімату з метою його оцінки, моніторингу та перевірки;</w:t>
      </w:r>
    </w:p>
    <w:p w:rsidR="00D83FBD" w:rsidRPr="00D1439A" w:rsidRDefault="00D83FBD" w:rsidP="00D83FBD">
      <w:pPr>
        <w:numPr>
          <w:ilvl w:val="0"/>
          <w:numId w:val="10"/>
        </w:numPr>
        <w:suppressAutoHyphens/>
        <w:jc w:val="both"/>
        <w:rPr>
          <w:szCs w:val="24"/>
          <w:lang w:val="uk-UA"/>
        </w:rPr>
      </w:pPr>
      <w:r w:rsidRPr="00D1439A">
        <w:rPr>
          <w:szCs w:val="24"/>
          <w:lang w:val="uk-UA"/>
        </w:rPr>
        <w:t>Обмінюватись нашим баченням, досягнутими результатами, напрацюваннями та досвідом з іншими місцевими та регіональними органами влади в рамках ЄС та поза його межами, шляхом безпосередньої співпраці та рівноправної взаємодії.</w:t>
      </w:r>
    </w:p>
    <w:p w:rsidR="00D83FBD" w:rsidRPr="00D1439A" w:rsidRDefault="00D83FBD" w:rsidP="00D83FBD">
      <w:pPr>
        <w:jc w:val="both"/>
        <w:rPr>
          <w:szCs w:val="24"/>
          <w:lang w:val="uk-UA"/>
        </w:rPr>
      </w:pPr>
      <w:r w:rsidRPr="00D1439A">
        <w:rPr>
          <w:szCs w:val="24"/>
          <w:lang w:val="uk-UA"/>
        </w:rPr>
        <w:t>Я визнаю, що участь, Дунаєвецької міської ради в даній ініціативі буде призупинено на підставі заздалегідь надісланого письмового повідомлення від команди Проекту ЄС «Угода мерів – Схід» у разі, якщо План дій сталого енергетичного розвитку та клімату і звітність щодо його виконання не буде подано протягом встановлених часових рамок.</w:t>
      </w:r>
    </w:p>
    <w:p w:rsidR="00D83FBD" w:rsidRPr="00D1439A" w:rsidRDefault="00D83FBD" w:rsidP="00D83FBD">
      <w:pPr>
        <w:jc w:val="both"/>
        <w:rPr>
          <w:szCs w:val="24"/>
          <w:lang w:val="uk-UA"/>
        </w:rPr>
      </w:pPr>
    </w:p>
    <w:p w:rsidR="00D83FBD" w:rsidRPr="00D1439A" w:rsidRDefault="00D83FBD" w:rsidP="00D83FBD">
      <w:pPr>
        <w:jc w:val="both"/>
        <w:rPr>
          <w:color w:val="000000"/>
          <w:szCs w:val="24"/>
          <w:shd w:val="clear" w:color="auto" w:fill="FFFFFF"/>
          <w:lang w:val="uk-UA"/>
        </w:rPr>
      </w:pPr>
      <w:r w:rsidRPr="00D1439A">
        <w:rPr>
          <w:szCs w:val="24"/>
          <w:lang w:val="uk-UA"/>
        </w:rPr>
        <w:t>Дунаєвецька міська рада</w:t>
      </w:r>
    </w:p>
    <w:p w:rsidR="00D83FBD" w:rsidRPr="00D1439A" w:rsidRDefault="00D83FBD" w:rsidP="00D83FBD">
      <w:pPr>
        <w:pStyle w:val="210"/>
        <w:jc w:val="left"/>
        <w:rPr>
          <w:sz w:val="24"/>
          <w:szCs w:val="24"/>
        </w:rPr>
      </w:pPr>
      <w:r w:rsidRPr="00D1439A">
        <w:rPr>
          <w:color w:val="000000"/>
          <w:sz w:val="24"/>
          <w:szCs w:val="24"/>
          <w:shd w:val="clear" w:color="auto" w:fill="FFFFFF"/>
        </w:rPr>
        <w:t>Адреса: 32400</w:t>
      </w:r>
      <w:r w:rsidRPr="00D1439A">
        <w:rPr>
          <w:bCs/>
          <w:sz w:val="24"/>
          <w:szCs w:val="24"/>
        </w:rPr>
        <w:t xml:space="preserve"> Україна, м. Дунаївці, вул. Шевченка, 50</w:t>
      </w:r>
    </w:p>
    <w:p w:rsidR="00D83FBD" w:rsidRPr="00D1439A" w:rsidRDefault="00D83FBD" w:rsidP="00D83FBD">
      <w:pPr>
        <w:jc w:val="both"/>
        <w:rPr>
          <w:szCs w:val="24"/>
          <w:lang w:val="uk-UA"/>
        </w:rPr>
      </w:pPr>
    </w:p>
    <w:p w:rsidR="00D83FBD" w:rsidRPr="00D1439A" w:rsidRDefault="00D83FBD" w:rsidP="00D83FBD">
      <w:pPr>
        <w:jc w:val="both"/>
        <w:rPr>
          <w:szCs w:val="24"/>
          <w:lang w:val="uk-UA"/>
        </w:rPr>
      </w:pPr>
      <w:r w:rsidRPr="00D1439A">
        <w:rPr>
          <w:szCs w:val="24"/>
          <w:lang w:val="uk-UA"/>
        </w:rPr>
        <w:t xml:space="preserve">Контактна особа: </w:t>
      </w:r>
    </w:p>
    <w:p w:rsidR="00D83FBD" w:rsidRPr="00D1439A" w:rsidRDefault="00D83FBD" w:rsidP="00D83FBD">
      <w:pPr>
        <w:jc w:val="both"/>
        <w:rPr>
          <w:szCs w:val="24"/>
          <w:lang w:val="uk-UA"/>
        </w:rPr>
      </w:pPr>
    </w:p>
    <w:p w:rsidR="00D83FBD" w:rsidRPr="00D1439A" w:rsidRDefault="00D83FBD" w:rsidP="00D83FBD">
      <w:pPr>
        <w:rPr>
          <w:szCs w:val="24"/>
          <w:lang w:val="uk-UA"/>
        </w:rPr>
      </w:pPr>
      <w:r w:rsidRPr="00D1439A">
        <w:rPr>
          <w:szCs w:val="24"/>
          <w:lang w:val="uk-UA"/>
        </w:rPr>
        <w:t xml:space="preserve">Дата  </w:t>
      </w:r>
      <w:r w:rsidRPr="00D1439A">
        <w:rPr>
          <w:szCs w:val="24"/>
          <w:lang w:val="uk-UA"/>
        </w:rPr>
        <w:tab/>
      </w:r>
      <w:r w:rsidRPr="00D1439A">
        <w:rPr>
          <w:szCs w:val="24"/>
          <w:lang w:val="uk-UA"/>
        </w:rPr>
        <w:tab/>
      </w:r>
      <w:r w:rsidRPr="00D1439A">
        <w:rPr>
          <w:szCs w:val="24"/>
          <w:lang w:val="uk-UA"/>
        </w:rPr>
        <w:tab/>
      </w:r>
      <w:r w:rsidRPr="00D1439A">
        <w:rPr>
          <w:szCs w:val="24"/>
          <w:lang w:val="uk-UA"/>
        </w:rPr>
        <w:tab/>
      </w:r>
      <w:r w:rsidRPr="00D1439A">
        <w:rPr>
          <w:szCs w:val="24"/>
          <w:lang w:val="uk-UA"/>
        </w:rPr>
        <w:tab/>
      </w:r>
      <w:r w:rsidRPr="00D1439A">
        <w:rPr>
          <w:szCs w:val="24"/>
          <w:lang w:val="uk-UA"/>
        </w:rPr>
        <w:tab/>
      </w:r>
      <w:r w:rsidRPr="00D1439A">
        <w:rPr>
          <w:szCs w:val="24"/>
          <w:lang w:val="uk-UA"/>
        </w:rPr>
        <w:tab/>
      </w:r>
      <w:r w:rsidRPr="00D1439A">
        <w:rPr>
          <w:szCs w:val="24"/>
          <w:lang w:val="uk-UA"/>
        </w:rPr>
        <w:tab/>
      </w:r>
      <w:r w:rsidRPr="00D1439A">
        <w:rPr>
          <w:szCs w:val="24"/>
          <w:lang w:val="uk-UA"/>
        </w:rPr>
        <w:tab/>
      </w:r>
      <w:r w:rsidRPr="00D1439A">
        <w:rPr>
          <w:szCs w:val="24"/>
          <w:lang w:val="uk-UA"/>
        </w:rPr>
        <w:tab/>
      </w:r>
      <w:r w:rsidRPr="00D1439A">
        <w:rPr>
          <w:szCs w:val="24"/>
          <w:lang w:val="uk-UA"/>
        </w:rPr>
        <w:tab/>
        <w:t>Підпис</w:t>
      </w:r>
    </w:p>
    <w:p w:rsidR="00D83FBD" w:rsidRPr="00D1439A" w:rsidRDefault="00D83FBD" w:rsidP="00D83FBD">
      <w:pPr>
        <w:rPr>
          <w:szCs w:val="24"/>
          <w:lang w:val="uk-UA"/>
        </w:rPr>
      </w:pPr>
    </w:p>
    <w:p w:rsidR="00D83FBD" w:rsidRPr="00D1439A" w:rsidRDefault="00D83FBD" w:rsidP="00D83FBD">
      <w:pPr>
        <w:rPr>
          <w:szCs w:val="24"/>
          <w:lang w:val="uk-UA"/>
        </w:rPr>
      </w:pPr>
    </w:p>
    <w:p w:rsidR="004B6663" w:rsidRDefault="004B6663" w:rsidP="00D83FBD">
      <w:pPr>
        <w:rPr>
          <w:szCs w:val="24"/>
          <w:lang w:val="uk-UA"/>
        </w:rPr>
      </w:pPr>
    </w:p>
    <w:p w:rsidR="00D83FBD" w:rsidRPr="00D1439A" w:rsidRDefault="00D83FBD" w:rsidP="00D83FBD">
      <w:pPr>
        <w:rPr>
          <w:szCs w:val="24"/>
          <w:lang w:val="uk-UA"/>
        </w:rPr>
      </w:pPr>
      <w:r w:rsidRPr="00D1439A">
        <w:rPr>
          <w:szCs w:val="24"/>
          <w:lang w:val="uk-UA"/>
        </w:rPr>
        <w:t>Міський голова</w:t>
      </w:r>
      <w:r w:rsidRPr="00D1439A">
        <w:rPr>
          <w:szCs w:val="24"/>
          <w:lang w:val="uk-UA"/>
        </w:rPr>
        <w:tab/>
      </w:r>
      <w:r w:rsidRPr="00D1439A">
        <w:rPr>
          <w:szCs w:val="24"/>
          <w:lang w:val="uk-UA"/>
        </w:rPr>
        <w:tab/>
      </w:r>
      <w:r w:rsidRPr="00D1439A">
        <w:rPr>
          <w:szCs w:val="24"/>
          <w:lang w:val="uk-UA"/>
        </w:rPr>
        <w:tab/>
      </w:r>
      <w:r w:rsidRPr="00D1439A">
        <w:rPr>
          <w:szCs w:val="24"/>
          <w:lang w:val="uk-UA"/>
        </w:rPr>
        <w:tab/>
      </w:r>
      <w:r w:rsidRPr="00D1439A">
        <w:rPr>
          <w:szCs w:val="24"/>
          <w:lang w:val="uk-UA"/>
        </w:rPr>
        <w:tab/>
      </w:r>
      <w:r w:rsidRPr="00D1439A">
        <w:rPr>
          <w:szCs w:val="24"/>
          <w:lang w:val="uk-UA"/>
        </w:rPr>
        <w:tab/>
      </w:r>
      <w:r w:rsidRPr="00D1439A">
        <w:rPr>
          <w:szCs w:val="24"/>
          <w:lang w:val="uk-UA"/>
        </w:rPr>
        <w:tab/>
      </w:r>
      <w:r w:rsidRPr="00D1439A">
        <w:rPr>
          <w:szCs w:val="24"/>
          <w:lang w:val="uk-UA"/>
        </w:rPr>
        <w:tab/>
        <w:t>В. Заяць</w:t>
      </w:r>
      <w:r w:rsidRPr="00D1439A">
        <w:rPr>
          <w:szCs w:val="24"/>
          <w:lang w:val="uk-UA"/>
        </w:rPr>
        <w:tab/>
      </w:r>
    </w:p>
    <w:p w:rsidR="00D83FBD" w:rsidRPr="00D1439A" w:rsidRDefault="00D83FBD">
      <w:pPr>
        <w:spacing w:after="200" w:line="276" w:lineRule="auto"/>
        <w:rPr>
          <w:rFonts w:cs="Times New Roman"/>
          <w:szCs w:val="24"/>
          <w:lang w:val="uk-UA"/>
        </w:rPr>
      </w:pPr>
      <w:r w:rsidRPr="00D1439A">
        <w:rPr>
          <w:rFonts w:cs="Times New Roman"/>
          <w:szCs w:val="24"/>
          <w:lang w:val="uk-UA"/>
        </w:rPr>
        <w:br w:type="page"/>
      </w:r>
    </w:p>
    <w:p w:rsidR="00B25616" w:rsidRPr="00D1439A" w:rsidRDefault="00B25616" w:rsidP="00B25616">
      <w:pPr>
        <w:rPr>
          <w:b/>
          <w:szCs w:val="24"/>
          <w:lang w:val="uk-UA"/>
        </w:rPr>
      </w:pPr>
      <w:r w:rsidRPr="00D1439A">
        <w:rPr>
          <w:noProof/>
          <w:szCs w:val="24"/>
        </w:rPr>
        <w:lastRenderedPageBreak/>
        <w:drawing>
          <wp:anchor distT="0" distB="0" distL="114300" distR="114300" simplePos="0" relativeHeight="251665408" behindDoc="0" locked="0" layoutInCell="1" allowOverlap="1" wp14:anchorId="304EC0EA" wp14:editId="584B90D8">
            <wp:simplePos x="0" y="0"/>
            <wp:positionH relativeFrom="column">
              <wp:posOffset>2716530</wp:posOffset>
            </wp:positionH>
            <wp:positionV relativeFrom="paragraph">
              <wp:posOffset>-8890</wp:posOffset>
            </wp:positionV>
            <wp:extent cx="432435" cy="609600"/>
            <wp:effectExtent l="0" t="0" r="5715"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B25616" w:rsidRPr="00D1439A" w:rsidRDefault="00B25616" w:rsidP="00B25616">
      <w:pPr>
        <w:rPr>
          <w:b/>
          <w:szCs w:val="24"/>
          <w:lang w:val="uk-UA"/>
        </w:rPr>
      </w:pPr>
    </w:p>
    <w:p w:rsidR="00B25616" w:rsidRPr="00D1439A" w:rsidRDefault="00B25616" w:rsidP="00B25616">
      <w:pPr>
        <w:pStyle w:val="ab"/>
        <w:jc w:val="center"/>
        <w:rPr>
          <w:rFonts w:ascii="Times New Roman" w:hAnsi="Times New Roman" w:cs="Times New Roman"/>
          <w:b/>
          <w:sz w:val="24"/>
        </w:rPr>
      </w:pPr>
    </w:p>
    <w:p w:rsidR="00B25616" w:rsidRPr="00D1439A" w:rsidRDefault="00B25616" w:rsidP="00B25616">
      <w:pPr>
        <w:pStyle w:val="ab"/>
        <w:jc w:val="center"/>
        <w:rPr>
          <w:rFonts w:ascii="Times New Roman" w:hAnsi="Times New Roman" w:cs="Times New Roman"/>
          <w:b/>
          <w:sz w:val="24"/>
        </w:rPr>
      </w:pPr>
    </w:p>
    <w:p w:rsidR="00B25616" w:rsidRPr="00D1439A" w:rsidRDefault="00B25616" w:rsidP="00B25616">
      <w:pPr>
        <w:pStyle w:val="ab"/>
        <w:jc w:val="center"/>
        <w:rPr>
          <w:rFonts w:ascii="Times New Roman" w:hAnsi="Times New Roman" w:cs="Times New Roman"/>
          <w:b/>
          <w:sz w:val="24"/>
        </w:rPr>
      </w:pPr>
      <w:r w:rsidRPr="00D1439A">
        <w:rPr>
          <w:rFonts w:ascii="Times New Roman" w:hAnsi="Times New Roman" w:cs="Times New Roman"/>
          <w:b/>
          <w:sz w:val="24"/>
        </w:rPr>
        <w:t>УКРАЇНА</w:t>
      </w:r>
    </w:p>
    <w:p w:rsidR="00B25616" w:rsidRPr="00D1439A" w:rsidRDefault="00B25616" w:rsidP="00B25616">
      <w:pPr>
        <w:pStyle w:val="ab"/>
        <w:jc w:val="center"/>
        <w:rPr>
          <w:rFonts w:ascii="Times New Roman" w:hAnsi="Times New Roman" w:cs="Times New Roman"/>
          <w:b/>
          <w:caps/>
          <w:sz w:val="24"/>
        </w:rPr>
      </w:pPr>
      <w:r w:rsidRPr="00D1439A">
        <w:rPr>
          <w:rFonts w:ascii="Times New Roman" w:hAnsi="Times New Roman" w:cs="Times New Roman"/>
          <w:b/>
          <w:caps/>
          <w:sz w:val="24"/>
        </w:rPr>
        <w:t xml:space="preserve">Дунаєвецька міська рада </w:t>
      </w:r>
    </w:p>
    <w:p w:rsidR="00B25616" w:rsidRPr="00D1439A" w:rsidRDefault="00B25616" w:rsidP="00B25616">
      <w:pPr>
        <w:jc w:val="center"/>
        <w:rPr>
          <w:szCs w:val="24"/>
        </w:rPr>
      </w:pPr>
      <w:r w:rsidRPr="00D1439A">
        <w:rPr>
          <w:szCs w:val="24"/>
        </w:rPr>
        <w:t>VII скликання</w:t>
      </w:r>
    </w:p>
    <w:p w:rsidR="00B25616" w:rsidRPr="00D1439A" w:rsidRDefault="00B25616" w:rsidP="00B25616">
      <w:pPr>
        <w:jc w:val="center"/>
        <w:rPr>
          <w:szCs w:val="24"/>
        </w:rPr>
      </w:pPr>
    </w:p>
    <w:p w:rsidR="00B25616" w:rsidRPr="00D1439A" w:rsidRDefault="00B25616" w:rsidP="00B25616">
      <w:pPr>
        <w:jc w:val="center"/>
        <w:rPr>
          <w:b/>
          <w:bCs/>
          <w:szCs w:val="24"/>
          <w:lang w:val="uk-UA"/>
        </w:rPr>
      </w:pPr>
      <w:r w:rsidRPr="00D1439A">
        <w:rPr>
          <w:b/>
          <w:bCs/>
          <w:szCs w:val="24"/>
        </w:rPr>
        <w:t xml:space="preserve">Р І Ш Е Н </w:t>
      </w:r>
      <w:proofErr w:type="gramStart"/>
      <w:r w:rsidRPr="00D1439A">
        <w:rPr>
          <w:b/>
          <w:bCs/>
          <w:szCs w:val="24"/>
        </w:rPr>
        <w:t>Н</w:t>
      </w:r>
      <w:proofErr w:type="gramEnd"/>
      <w:r w:rsidRPr="00D1439A">
        <w:rPr>
          <w:b/>
          <w:bCs/>
          <w:szCs w:val="24"/>
        </w:rPr>
        <w:t xml:space="preserve"> Я</w:t>
      </w:r>
      <w:r w:rsidRPr="00D1439A">
        <w:rPr>
          <w:b/>
          <w:bCs/>
          <w:szCs w:val="24"/>
          <w:lang w:val="uk-UA"/>
        </w:rPr>
        <w:t xml:space="preserve"> </w:t>
      </w:r>
    </w:p>
    <w:p w:rsidR="00B25616" w:rsidRPr="00D1439A" w:rsidRDefault="00B25616" w:rsidP="00B25616">
      <w:pPr>
        <w:jc w:val="center"/>
        <w:rPr>
          <w:b/>
          <w:bCs/>
          <w:szCs w:val="24"/>
          <w:lang w:val="uk-UA"/>
        </w:rPr>
      </w:pPr>
    </w:p>
    <w:p w:rsidR="00451C63" w:rsidRPr="00D1439A" w:rsidRDefault="004347BA" w:rsidP="00451C63">
      <w:pPr>
        <w:pStyle w:val="3"/>
        <w:rPr>
          <w:sz w:val="24"/>
          <w:szCs w:val="24"/>
          <w:u w:val="none"/>
        </w:rPr>
      </w:pPr>
      <w:r>
        <w:rPr>
          <w:sz w:val="24"/>
          <w:szCs w:val="24"/>
          <w:u w:val="none"/>
        </w:rPr>
        <w:t>Д</w:t>
      </w:r>
      <w:r w:rsidR="00451C63">
        <w:rPr>
          <w:sz w:val="24"/>
          <w:szCs w:val="24"/>
          <w:u w:val="none"/>
        </w:rPr>
        <w:t>вадцять шостої</w:t>
      </w:r>
      <w:r w:rsidR="00451C63" w:rsidRPr="00D1439A">
        <w:rPr>
          <w:sz w:val="24"/>
          <w:szCs w:val="24"/>
          <w:u w:val="none"/>
        </w:rPr>
        <w:t xml:space="preserve"> сесії</w:t>
      </w:r>
    </w:p>
    <w:p w:rsidR="00681093" w:rsidRPr="00D1439A" w:rsidRDefault="00681093" w:rsidP="00681093">
      <w:pPr>
        <w:rPr>
          <w:szCs w:val="24"/>
          <w:lang w:val="uk-UA"/>
        </w:rPr>
      </w:pPr>
    </w:p>
    <w:p w:rsidR="00681093" w:rsidRPr="00D1439A" w:rsidRDefault="00681093" w:rsidP="00681093">
      <w:pPr>
        <w:rPr>
          <w:szCs w:val="24"/>
          <w:lang w:val="uk-UA"/>
        </w:rPr>
      </w:pPr>
      <w:r w:rsidRPr="00D1439A">
        <w:rPr>
          <w:szCs w:val="24"/>
          <w:lang w:val="uk-UA"/>
        </w:rPr>
        <w:t xml:space="preserve">12 вересня 2017 р.                                         Дунаївці            </w:t>
      </w:r>
      <w:r w:rsidR="00054046">
        <w:rPr>
          <w:szCs w:val="24"/>
          <w:lang w:val="uk-UA"/>
        </w:rPr>
        <w:t xml:space="preserve">                              №</w:t>
      </w:r>
      <w:r w:rsidR="00A2541C">
        <w:rPr>
          <w:szCs w:val="24"/>
          <w:lang w:val="uk-UA"/>
        </w:rPr>
        <w:t>6</w:t>
      </w:r>
      <w:r w:rsidR="00653583">
        <w:rPr>
          <w:szCs w:val="24"/>
          <w:lang w:val="uk-UA"/>
        </w:rPr>
        <w:t>-26</w:t>
      </w:r>
      <w:r w:rsidRPr="00D1439A">
        <w:rPr>
          <w:szCs w:val="24"/>
          <w:lang w:val="uk-UA"/>
        </w:rPr>
        <w:t>/2017р</w:t>
      </w:r>
    </w:p>
    <w:p w:rsidR="00B25616" w:rsidRPr="00D1439A" w:rsidRDefault="00B25616" w:rsidP="00DE698C">
      <w:pPr>
        <w:rPr>
          <w:rFonts w:cs="Times New Roman"/>
          <w:szCs w:val="24"/>
          <w:lang w:val="uk-UA"/>
        </w:rPr>
      </w:pPr>
    </w:p>
    <w:p w:rsidR="00DA5779" w:rsidRPr="00D1439A" w:rsidRDefault="00DA5779" w:rsidP="00DA5779">
      <w:pPr>
        <w:ind w:right="5102"/>
        <w:jc w:val="both"/>
        <w:rPr>
          <w:bCs/>
          <w:szCs w:val="24"/>
          <w:shd w:val="clear" w:color="auto" w:fill="FFFFFF"/>
          <w:lang w:val="uk-UA"/>
        </w:rPr>
      </w:pPr>
      <w:r w:rsidRPr="00D1439A">
        <w:rPr>
          <w:bCs/>
          <w:szCs w:val="24"/>
          <w:shd w:val="clear" w:color="auto" w:fill="FFFFFF"/>
          <w:lang w:val="uk-UA"/>
        </w:rPr>
        <w:t>Про утворення комунальної установи «Агенція розвитку громади»</w:t>
      </w:r>
    </w:p>
    <w:p w:rsidR="00DA5779" w:rsidRPr="00D1439A" w:rsidRDefault="00DA5779" w:rsidP="00DA5779">
      <w:pPr>
        <w:ind w:right="5102"/>
        <w:jc w:val="both"/>
        <w:rPr>
          <w:bCs/>
          <w:szCs w:val="24"/>
          <w:shd w:val="clear" w:color="auto" w:fill="FFFFFF"/>
          <w:lang w:val="uk-UA"/>
        </w:rPr>
      </w:pPr>
      <w:r w:rsidRPr="00D1439A">
        <w:rPr>
          <w:bCs/>
          <w:szCs w:val="24"/>
          <w:shd w:val="clear" w:color="auto" w:fill="FFFFFF"/>
          <w:lang w:val="uk-UA"/>
        </w:rPr>
        <w:t xml:space="preserve">Дунаєвецької міської ради </w:t>
      </w:r>
    </w:p>
    <w:p w:rsidR="00DA5779" w:rsidRPr="00D1439A" w:rsidRDefault="00DA5779" w:rsidP="00DA5779">
      <w:pPr>
        <w:rPr>
          <w:b/>
          <w:bCs/>
          <w:szCs w:val="24"/>
          <w:shd w:val="clear" w:color="auto" w:fill="FFFFFF"/>
          <w:lang w:val="uk-UA"/>
        </w:rPr>
      </w:pPr>
    </w:p>
    <w:p w:rsidR="00D1439A" w:rsidRPr="00D1439A" w:rsidRDefault="00DA5779" w:rsidP="00DA5779">
      <w:pPr>
        <w:ind w:firstLine="708"/>
        <w:jc w:val="both"/>
        <w:rPr>
          <w:szCs w:val="24"/>
          <w:shd w:val="clear" w:color="auto" w:fill="FFFFFF"/>
          <w:lang w:val="uk-UA"/>
        </w:rPr>
      </w:pPr>
      <w:r w:rsidRPr="00D1439A">
        <w:rPr>
          <w:szCs w:val="24"/>
          <w:lang w:val="uk-UA"/>
        </w:rPr>
        <w:t xml:space="preserve">Відповідно до пункту 30 частини 1 статті 26 Закону України «Про місцеве самоврядування в України», </w:t>
      </w:r>
      <w:r w:rsidRPr="00D1439A">
        <w:rPr>
          <w:szCs w:val="24"/>
          <w:shd w:val="clear" w:color="auto" w:fill="FFFFFF"/>
          <w:lang w:val="uk-UA"/>
        </w:rPr>
        <w:t xml:space="preserve">з метою впровадження ефективного механізму залучення інвестицій, покращення інвестиційного клімату, міська рада </w:t>
      </w:r>
    </w:p>
    <w:p w:rsidR="00FF21DF" w:rsidRPr="00D1439A" w:rsidRDefault="00DA5779" w:rsidP="00DA5779">
      <w:pPr>
        <w:ind w:firstLine="708"/>
        <w:jc w:val="both"/>
        <w:rPr>
          <w:szCs w:val="24"/>
          <w:shd w:val="clear" w:color="auto" w:fill="FFFFFF"/>
          <w:lang w:val="uk-UA"/>
        </w:rPr>
      </w:pPr>
      <w:r w:rsidRPr="00D1439A">
        <w:rPr>
          <w:szCs w:val="24"/>
          <w:shd w:val="clear" w:color="auto" w:fill="FFFFFF"/>
          <w:lang w:val="uk-UA"/>
        </w:rPr>
        <w:t xml:space="preserve">   </w:t>
      </w:r>
    </w:p>
    <w:p w:rsidR="00FF21DF" w:rsidRPr="00D1439A" w:rsidRDefault="00FF21DF" w:rsidP="00FF21DF">
      <w:pPr>
        <w:ind w:right="-1"/>
        <w:jc w:val="center"/>
        <w:rPr>
          <w:rFonts w:cs="Times New Roman"/>
          <w:b/>
          <w:bCs/>
          <w:color w:val="000000"/>
          <w:szCs w:val="24"/>
          <w:lang w:val="uk-UA"/>
        </w:rPr>
      </w:pPr>
      <w:r w:rsidRPr="00D1439A">
        <w:rPr>
          <w:rFonts w:cs="Times New Roman"/>
          <w:b/>
          <w:bCs/>
          <w:color w:val="000000"/>
          <w:szCs w:val="24"/>
          <w:lang w:val="uk-UA"/>
        </w:rPr>
        <w:t>ВИРІШИЛА:</w:t>
      </w:r>
    </w:p>
    <w:p w:rsidR="00D1439A" w:rsidRPr="00D1439A" w:rsidRDefault="00D1439A" w:rsidP="00FF21DF">
      <w:pPr>
        <w:ind w:right="-1"/>
        <w:jc w:val="center"/>
        <w:rPr>
          <w:rFonts w:cs="Times New Roman"/>
          <w:b/>
          <w:bCs/>
          <w:color w:val="000000"/>
          <w:szCs w:val="24"/>
          <w:lang w:val="uk-UA"/>
        </w:rPr>
      </w:pPr>
    </w:p>
    <w:p w:rsidR="00DA5779" w:rsidRPr="00D1439A" w:rsidRDefault="00DA5779" w:rsidP="00A55917">
      <w:pPr>
        <w:numPr>
          <w:ilvl w:val="0"/>
          <w:numId w:val="23"/>
        </w:numPr>
        <w:ind w:left="0" w:firstLine="709"/>
        <w:jc w:val="both"/>
        <w:rPr>
          <w:bCs/>
          <w:szCs w:val="24"/>
          <w:shd w:val="clear" w:color="auto" w:fill="FFFFFF"/>
          <w:lang w:val="uk-UA"/>
        </w:rPr>
      </w:pPr>
      <w:r w:rsidRPr="00D1439A">
        <w:rPr>
          <w:szCs w:val="24"/>
          <w:lang w:val="uk-UA"/>
        </w:rPr>
        <w:t xml:space="preserve">Утворити юридичну особу – комунальну установу </w:t>
      </w:r>
      <w:r w:rsidRPr="00D1439A">
        <w:rPr>
          <w:bCs/>
          <w:szCs w:val="24"/>
          <w:shd w:val="clear" w:color="auto" w:fill="FFFFFF"/>
          <w:lang w:val="uk-UA"/>
        </w:rPr>
        <w:t xml:space="preserve">«Агенція розвитку громади» </w:t>
      </w:r>
      <w:r w:rsidRPr="00D1439A">
        <w:rPr>
          <w:szCs w:val="24"/>
          <w:lang w:val="uk-UA"/>
        </w:rPr>
        <w:t>Дунаєвецької міської ради.</w:t>
      </w:r>
    </w:p>
    <w:p w:rsidR="00DA5779" w:rsidRPr="00D1439A" w:rsidRDefault="00DA5779" w:rsidP="00A55917">
      <w:pPr>
        <w:ind w:firstLine="709"/>
        <w:jc w:val="both"/>
        <w:rPr>
          <w:szCs w:val="24"/>
          <w:lang w:val="uk-UA"/>
        </w:rPr>
      </w:pPr>
    </w:p>
    <w:p w:rsidR="00DA5779" w:rsidRPr="00D1439A" w:rsidRDefault="00DA5779" w:rsidP="00A55917">
      <w:pPr>
        <w:numPr>
          <w:ilvl w:val="0"/>
          <w:numId w:val="23"/>
        </w:numPr>
        <w:ind w:left="0" w:firstLine="709"/>
        <w:jc w:val="both"/>
        <w:rPr>
          <w:szCs w:val="24"/>
          <w:lang w:val="uk-UA"/>
        </w:rPr>
      </w:pPr>
      <w:r w:rsidRPr="00D1439A">
        <w:rPr>
          <w:szCs w:val="24"/>
          <w:lang w:val="uk-UA"/>
        </w:rPr>
        <w:t xml:space="preserve">Затвердити статут комунальної установи </w:t>
      </w:r>
      <w:r w:rsidRPr="00D1439A">
        <w:rPr>
          <w:bCs/>
          <w:szCs w:val="24"/>
          <w:shd w:val="clear" w:color="auto" w:fill="FFFFFF"/>
          <w:lang w:val="uk-UA"/>
        </w:rPr>
        <w:t xml:space="preserve">«Агенція розвитку громади» </w:t>
      </w:r>
      <w:r w:rsidRPr="00D1439A">
        <w:rPr>
          <w:szCs w:val="24"/>
          <w:lang w:val="uk-UA"/>
        </w:rPr>
        <w:t>Дунаєвецької міської ради згідно з додатком.</w:t>
      </w:r>
    </w:p>
    <w:p w:rsidR="00DA5779" w:rsidRPr="00D1439A" w:rsidRDefault="00DA5779" w:rsidP="00A55917">
      <w:pPr>
        <w:ind w:firstLine="709"/>
        <w:jc w:val="both"/>
        <w:rPr>
          <w:szCs w:val="24"/>
          <w:lang w:val="uk-UA"/>
        </w:rPr>
      </w:pPr>
    </w:p>
    <w:p w:rsidR="00DA5779" w:rsidRPr="00D1439A" w:rsidRDefault="00DA5779" w:rsidP="00A55917">
      <w:pPr>
        <w:numPr>
          <w:ilvl w:val="0"/>
          <w:numId w:val="23"/>
        </w:numPr>
        <w:ind w:left="0" w:firstLine="709"/>
        <w:jc w:val="both"/>
        <w:rPr>
          <w:szCs w:val="24"/>
          <w:lang w:val="uk-UA"/>
        </w:rPr>
      </w:pPr>
      <w:r w:rsidRPr="00D1439A">
        <w:rPr>
          <w:szCs w:val="24"/>
          <w:lang w:val="uk-UA"/>
        </w:rPr>
        <w:t xml:space="preserve">Директору комунальної установи </w:t>
      </w:r>
      <w:r w:rsidRPr="00D1439A">
        <w:rPr>
          <w:bCs/>
          <w:szCs w:val="24"/>
          <w:shd w:val="clear" w:color="auto" w:fill="FFFFFF"/>
          <w:lang w:val="uk-UA"/>
        </w:rPr>
        <w:t xml:space="preserve">«Агенція розвитку громади» </w:t>
      </w:r>
      <w:r w:rsidRPr="00D1439A">
        <w:rPr>
          <w:szCs w:val="24"/>
          <w:lang w:val="uk-UA"/>
        </w:rPr>
        <w:t>Дунаєвецької міської ради</w:t>
      </w:r>
      <w:r w:rsidRPr="00D1439A">
        <w:rPr>
          <w:bCs/>
          <w:szCs w:val="24"/>
          <w:shd w:val="clear" w:color="auto" w:fill="FFFFFF"/>
          <w:lang w:val="uk-UA"/>
        </w:rPr>
        <w:t xml:space="preserve"> </w:t>
      </w:r>
      <w:r w:rsidRPr="00D1439A">
        <w:rPr>
          <w:szCs w:val="24"/>
          <w:lang w:val="uk-UA"/>
        </w:rPr>
        <w:t>провести державну реєстрацію юридичної особи К</w:t>
      </w:r>
      <w:r w:rsidR="00691B0D">
        <w:rPr>
          <w:szCs w:val="24"/>
          <w:lang w:val="uk-UA"/>
        </w:rPr>
        <w:t>У</w:t>
      </w:r>
      <w:r w:rsidRPr="00D1439A">
        <w:rPr>
          <w:szCs w:val="24"/>
          <w:lang w:val="uk-UA"/>
        </w:rPr>
        <w:t xml:space="preserve"> </w:t>
      </w:r>
      <w:r w:rsidRPr="00D1439A">
        <w:rPr>
          <w:bCs/>
          <w:szCs w:val="24"/>
          <w:shd w:val="clear" w:color="auto" w:fill="FFFFFF"/>
          <w:lang w:val="uk-UA"/>
        </w:rPr>
        <w:t xml:space="preserve">«Агенція розвитку громади» </w:t>
      </w:r>
      <w:r w:rsidRPr="00D1439A">
        <w:rPr>
          <w:szCs w:val="24"/>
          <w:lang w:val="uk-UA"/>
        </w:rPr>
        <w:t>Дунаєвецької міської ради відповідно до вимог чинного законодавства.</w:t>
      </w:r>
    </w:p>
    <w:p w:rsidR="00DA5779" w:rsidRPr="00D1439A" w:rsidRDefault="00DA5779" w:rsidP="00A55917">
      <w:pPr>
        <w:ind w:firstLine="709"/>
        <w:jc w:val="both"/>
        <w:rPr>
          <w:szCs w:val="24"/>
          <w:lang w:val="uk-UA"/>
        </w:rPr>
      </w:pPr>
    </w:p>
    <w:p w:rsidR="00DA5779" w:rsidRPr="00D1439A" w:rsidRDefault="00DA5779" w:rsidP="00A55917">
      <w:pPr>
        <w:numPr>
          <w:ilvl w:val="0"/>
          <w:numId w:val="23"/>
        </w:numPr>
        <w:ind w:left="0" w:firstLine="709"/>
        <w:jc w:val="both"/>
        <w:rPr>
          <w:szCs w:val="24"/>
          <w:lang w:val="uk-UA"/>
        </w:rPr>
      </w:pPr>
      <w:r w:rsidRPr="00D1439A">
        <w:rPr>
          <w:szCs w:val="24"/>
          <w:lang w:val="uk-UA"/>
        </w:rPr>
        <w:t>Контроль за виконанням цього рішення покласти на постійну комісію міської ради з питань планування фінансів, бюджету та соціально-економічного розвитку</w:t>
      </w:r>
      <w:r w:rsidR="00A55917">
        <w:rPr>
          <w:szCs w:val="24"/>
          <w:lang w:val="uk-UA"/>
        </w:rPr>
        <w:t xml:space="preserve"> (голова комісії Д.Сусляк)</w:t>
      </w:r>
      <w:r w:rsidRPr="00D1439A">
        <w:rPr>
          <w:szCs w:val="24"/>
          <w:lang w:val="uk-UA"/>
        </w:rPr>
        <w:t>.</w:t>
      </w:r>
    </w:p>
    <w:p w:rsidR="00DA5779" w:rsidRPr="00D1439A" w:rsidRDefault="00DA5779" w:rsidP="00A55917">
      <w:pPr>
        <w:ind w:firstLine="709"/>
        <w:rPr>
          <w:szCs w:val="24"/>
          <w:lang w:val="uk-UA"/>
        </w:rPr>
      </w:pPr>
    </w:p>
    <w:p w:rsidR="00DA5779" w:rsidRPr="00D1439A" w:rsidRDefault="00DA5779" w:rsidP="00DA5779">
      <w:pPr>
        <w:rPr>
          <w:szCs w:val="24"/>
          <w:lang w:val="uk-UA"/>
        </w:rPr>
      </w:pPr>
    </w:p>
    <w:p w:rsidR="00DA5779" w:rsidRPr="00D1439A" w:rsidRDefault="00DA5779" w:rsidP="00DA5779">
      <w:pPr>
        <w:rPr>
          <w:szCs w:val="24"/>
          <w:lang w:val="uk-UA"/>
        </w:rPr>
      </w:pPr>
    </w:p>
    <w:p w:rsidR="00DA5779" w:rsidRPr="00D1439A" w:rsidRDefault="00DA5779" w:rsidP="00DA5779">
      <w:pPr>
        <w:rPr>
          <w:szCs w:val="24"/>
          <w:lang w:val="uk-UA"/>
        </w:rPr>
      </w:pPr>
      <w:r w:rsidRPr="00D1439A">
        <w:rPr>
          <w:szCs w:val="24"/>
          <w:lang w:val="uk-UA"/>
        </w:rPr>
        <w:t>Міський голова</w:t>
      </w:r>
      <w:r w:rsidRPr="00D1439A">
        <w:rPr>
          <w:szCs w:val="24"/>
          <w:lang w:val="uk-UA"/>
        </w:rPr>
        <w:tab/>
      </w:r>
      <w:r w:rsidRPr="00D1439A">
        <w:rPr>
          <w:szCs w:val="24"/>
          <w:lang w:val="uk-UA"/>
        </w:rPr>
        <w:tab/>
      </w:r>
      <w:r w:rsidRPr="00D1439A">
        <w:rPr>
          <w:szCs w:val="24"/>
          <w:lang w:val="uk-UA"/>
        </w:rPr>
        <w:tab/>
      </w:r>
      <w:r w:rsidRPr="00D1439A">
        <w:rPr>
          <w:szCs w:val="24"/>
          <w:lang w:val="uk-UA"/>
        </w:rPr>
        <w:tab/>
      </w:r>
      <w:r w:rsidRPr="00D1439A">
        <w:rPr>
          <w:szCs w:val="24"/>
          <w:lang w:val="uk-UA"/>
        </w:rPr>
        <w:tab/>
      </w:r>
      <w:r w:rsidRPr="00D1439A">
        <w:rPr>
          <w:szCs w:val="24"/>
          <w:lang w:val="uk-UA"/>
        </w:rPr>
        <w:tab/>
      </w:r>
      <w:r w:rsidRPr="00D1439A">
        <w:rPr>
          <w:szCs w:val="24"/>
          <w:lang w:val="uk-UA"/>
        </w:rPr>
        <w:tab/>
      </w:r>
      <w:r w:rsidRPr="00D1439A">
        <w:rPr>
          <w:szCs w:val="24"/>
          <w:lang w:val="uk-UA"/>
        </w:rPr>
        <w:tab/>
      </w:r>
      <w:r w:rsidRPr="00D1439A">
        <w:rPr>
          <w:szCs w:val="24"/>
          <w:lang w:val="uk-UA"/>
        </w:rPr>
        <w:tab/>
        <w:t>В. Заяць</w:t>
      </w:r>
    </w:p>
    <w:p w:rsidR="00DA5779" w:rsidRPr="00D1439A" w:rsidRDefault="00DA5779" w:rsidP="00DA5779">
      <w:pPr>
        <w:pStyle w:val="Style1"/>
        <w:widowControl/>
        <w:spacing w:line="240" w:lineRule="exact"/>
        <w:ind w:right="984"/>
        <w:rPr>
          <w:lang w:val="uk-UA"/>
        </w:rPr>
      </w:pPr>
    </w:p>
    <w:p w:rsidR="00DA5779" w:rsidRPr="00D1439A" w:rsidRDefault="00DA5779">
      <w:pPr>
        <w:spacing w:after="200" w:line="276" w:lineRule="auto"/>
        <w:rPr>
          <w:rFonts w:cs="Times New Roman"/>
          <w:kern w:val="32"/>
          <w:szCs w:val="24"/>
          <w:lang w:val="uk-UA"/>
        </w:rPr>
      </w:pPr>
      <w:r w:rsidRPr="00D1439A">
        <w:rPr>
          <w:rFonts w:cs="Times New Roman"/>
          <w:b/>
          <w:bCs/>
          <w:szCs w:val="24"/>
          <w:lang w:val="uk-UA"/>
        </w:rPr>
        <w:br w:type="page"/>
      </w:r>
    </w:p>
    <w:p w:rsidR="00DA5779" w:rsidRPr="00D1439A" w:rsidRDefault="00DA5779" w:rsidP="00DA5779">
      <w:pPr>
        <w:rPr>
          <w:b/>
          <w:szCs w:val="24"/>
          <w:lang w:val="uk-UA"/>
        </w:rPr>
      </w:pPr>
      <w:r w:rsidRPr="00D1439A">
        <w:rPr>
          <w:noProof/>
          <w:szCs w:val="24"/>
        </w:rPr>
        <w:lastRenderedPageBreak/>
        <w:drawing>
          <wp:anchor distT="0" distB="0" distL="114300" distR="114300" simplePos="0" relativeHeight="251687936" behindDoc="0" locked="0" layoutInCell="1" allowOverlap="1" wp14:anchorId="6600A561" wp14:editId="41D55E31">
            <wp:simplePos x="0" y="0"/>
            <wp:positionH relativeFrom="column">
              <wp:posOffset>2716530</wp:posOffset>
            </wp:positionH>
            <wp:positionV relativeFrom="paragraph">
              <wp:posOffset>-8890</wp:posOffset>
            </wp:positionV>
            <wp:extent cx="432435" cy="609600"/>
            <wp:effectExtent l="0" t="0" r="5715" b="0"/>
            <wp:wrapSquare wrapText="r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DA5779" w:rsidRPr="00D1439A" w:rsidRDefault="00DA5779" w:rsidP="00DA5779">
      <w:pPr>
        <w:rPr>
          <w:b/>
          <w:szCs w:val="24"/>
          <w:lang w:val="uk-UA"/>
        </w:rPr>
      </w:pPr>
    </w:p>
    <w:p w:rsidR="00DA5779" w:rsidRPr="00D1439A" w:rsidRDefault="00DA5779" w:rsidP="00DA5779">
      <w:pPr>
        <w:pStyle w:val="ab"/>
        <w:jc w:val="center"/>
        <w:rPr>
          <w:rFonts w:ascii="Times New Roman" w:hAnsi="Times New Roman" w:cs="Times New Roman"/>
          <w:b/>
          <w:sz w:val="24"/>
        </w:rPr>
      </w:pPr>
    </w:p>
    <w:p w:rsidR="00DA5779" w:rsidRPr="00D1439A" w:rsidRDefault="00DA5779" w:rsidP="00DA5779">
      <w:pPr>
        <w:pStyle w:val="ab"/>
        <w:jc w:val="center"/>
        <w:rPr>
          <w:rFonts w:ascii="Times New Roman" w:hAnsi="Times New Roman" w:cs="Times New Roman"/>
          <w:b/>
          <w:sz w:val="24"/>
        </w:rPr>
      </w:pPr>
    </w:p>
    <w:p w:rsidR="00DA5779" w:rsidRPr="00D1439A" w:rsidRDefault="00DA5779" w:rsidP="00DA5779">
      <w:pPr>
        <w:pStyle w:val="ab"/>
        <w:jc w:val="center"/>
        <w:rPr>
          <w:rFonts w:ascii="Times New Roman" w:hAnsi="Times New Roman" w:cs="Times New Roman"/>
          <w:b/>
          <w:sz w:val="24"/>
        </w:rPr>
      </w:pPr>
      <w:r w:rsidRPr="00D1439A">
        <w:rPr>
          <w:rFonts w:ascii="Times New Roman" w:hAnsi="Times New Roman" w:cs="Times New Roman"/>
          <w:b/>
          <w:sz w:val="24"/>
        </w:rPr>
        <w:t>УКРАЇНА</w:t>
      </w:r>
    </w:p>
    <w:p w:rsidR="00DA5779" w:rsidRPr="00D1439A" w:rsidRDefault="00DA5779" w:rsidP="00DA5779">
      <w:pPr>
        <w:pStyle w:val="ab"/>
        <w:jc w:val="center"/>
        <w:rPr>
          <w:rFonts w:ascii="Times New Roman" w:hAnsi="Times New Roman" w:cs="Times New Roman"/>
          <w:b/>
          <w:caps/>
          <w:sz w:val="24"/>
        </w:rPr>
      </w:pPr>
      <w:r w:rsidRPr="00D1439A">
        <w:rPr>
          <w:rFonts w:ascii="Times New Roman" w:hAnsi="Times New Roman" w:cs="Times New Roman"/>
          <w:b/>
          <w:caps/>
          <w:sz w:val="24"/>
        </w:rPr>
        <w:t xml:space="preserve">Дунаєвецька міська рада </w:t>
      </w:r>
    </w:p>
    <w:p w:rsidR="00DA5779" w:rsidRPr="00D1439A" w:rsidRDefault="00DA5779" w:rsidP="00DA5779">
      <w:pPr>
        <w:jc w:val="center"/>
        <w:rPr>
          <w:szCs w:val="24"/>
        </w:rPr>
      </w:pPr>
      <w:r w:rsidRPr="00D1439A">
        <w:rPr>
          <w:szCs w:val="24"/>
        </w:rPr>
        <w:t>VII скликання</w:t>
      </w:r>
    </w:p>
    <w:p w:rsidR="00DA5779" w:rsidRPr="00D1439A" w:rsidRDefault="00DA5779" w:rsidP="00DA5779">
      <w:pPr>
        <w:jc w:val="center"/>
        <w:rPr>
          <w:szCs w:val="24"/>
        </w:rPr>
      </w:pPr>
    </w:p>
    <w:p w:rsidR="00DA5779" w:rsidRPr="00D1439A" w:rsidRDefault="00DA5779" w:rsidP="00DA5779">
      <w:pPr>
        <w:jc w:val="center"/>
        <w:rPr>
          <w:b/>
          <w:bCs/>
          <w:szCs w:val="24"/>
          <w:lang w:val="uk-UA"/>
        </w:rPr>
      </w:pPr>
      <w:r w:rsidRPr="00D1439A">
        <w:rPr>
          <w:b/>
          <w:bCs/>
          <w:szCs w:val="24"/>
        </w:rPr>
        <w:t xml:space="preserve">Р І Ш Е Н </w:t>
      </w:r>
      <w:proofErr w:type="gramStart"/>
      <w:r w:rsidRPr="00D1439A">
        <w:rPr>
          <w:b/>
          <w:bCs/>
          <w:szCs w:val="24"/>
        </w:rPr>
        <w:t>Н</w:t>
      </w:r>
      <w:proofErr w:type="gramEnd"/>
      <w:r w:rsidRPr="00D1439A">
        <w:rPr>
          <w:b/>
          <w:bCs/>
          <w:szCs w:val="24"/>
        </w:rPr>
        <w:t xml:space="preserve"> Я</w:t>
      </w:r>
      <w:r w:rsidRPr="00D1439A">
        <w:rPr>
          <w:b/>
          <w:bCs/>
          <w:szCs w:val="24"/>
          <w:lang w:val="uk-UA"/>
        </w:rPr>
        <w:t xml:space="preserve"> </w:t>
      </w:r>
    </w:p>
    <w:p w:rsidR="00DA5779" w:rsidRPr="00D1439A" w:rsidRDefault="00DA5779" w:rsidP="00DA5779">
      <w:pPr>
        <w:jc w:val="center"/>
        <w:rPr>
          <w:b/>
          <w:bCs/>
          <w:szCs w:val="24"/>
          <w:lang w:val="uk-UA"/>
        </w:rPr>
      </w:pPr>
    </w:p>
    <w:p w:rsidR="00451C63" w:rsidRPr="00D1439A" w:rsidRDefault="004347BA" w:rsidP="00451C63">
      <w:pPr>
        <w:pStyle w:val="3"/>
        <w:rPr>
          <w:sz w:val="24"/>
          <w:szCs w:val="24"/>
          <w:u w:val="none"/>
        </w:rPr>
      </w:pPr>
      <w:r>
        <w:rPr>
          <w:sz w:val="24"/>
          <w:szCs w:val="24"/>
          <w:u w:val="none"/>
        </w:rPr>
        <w:t>Д</w:t>
      </w:r>
      <w:r w:rsidR="00451C63">
        <w:rPr>
          <w:sz w:val="24"/>
          <w:szCs w:val="24"/>
          <w:u w:val="none"/>
        </w:rPr>
        <w:t>вадцять шостої</w:t>
      </w:r>
      <w:r w:rsidR="00451C63" w:rsidRPr="00D1439A">
        <w:rPr>
          <w:sz w:val="24"/>
          <w:szCs w:val="24"/>
          <w:u w:val="none"/>
        </w:rPr>
        <w:t xml:space="preserve"> сесії</w:t>
      </w:r>
    </w:p>
    <w:p w:rsidR="00451C63" w:rsidRDefault="00451C63" w:rsidP="00681093">
      <w:pPr>
        <w:rPr>
          <w:szCs w:val="24"/>
          <w:lang w:val="uk-UA"/>
        </w:rPr>
      </w:pPr>
    </w:p>
    <w:p w:rsidR="00681093" w:rsidRPr="00D1439A" w:rsidRDefault="00681093" w:rsidP="00681093">
      <w:pPr>
        <w:rPr>
          <w:szCs w:val="24"/>
          <w:lang w:val="uk-UA"/>
        </w:rPr>
      </w:pPr>
      <w:r w:rsidRPr="00D1439A">
        <w:rPr>
          <w:szCs w:val="24"/>
          <w:lang w:val="uk-UA"/>
        </w:rPr>
        <w:t xml:space="preserve">12 вересня 2017 р.                                         Дунаївці                                </w:t>
      </w:r>
      <w:r w:rsidR="00054046">
        <w:rPr>
          <w:szCs w:val="24"/>
          <w:lang w:val="uk-UA"/>
        </w:rPr>
        <w:t xml:space="preserve">          №</w:t>
      </w:r>
      <w:r w:rsidR="00A2541C">
        <w:rPr>
          <w:szCs w:val="24"/>
          <w:lang w:val="uk-UA"/>
        </w:rPr>
        <w:t>7</w:t>
      </w:r>
      <w:r w:rsidR="00653583">
        <w:rPr>
          <w:szCs w:val="24"/>
          <w:lang w:val="uk-UA"/>
        </w:rPr>
        <w:t>-26</w:t>
      </w:r>
      <w:r w:rsidRPr="00D1439A">
        <w:rPr>
          <w:szCs w:val="24"/>
          <w:lang w:val="uk-UA"/>
        </w:rPr>
        <w:t>/2017р</w:t>
      </w:r>
    </w:p>
    <w:p w:rsidR="00681093" w:rsidRPr="00D1439A" w:rsidRDefault="00681093" w:rsidP="006212DF">
      <w:pPr>
        <w:pStyle w:val="1"/>
        <w:tabs>
          <w:tab w:val="left" w:pos="9355"/>
        </w:tabs>
        <w:spacing w:before="0"/>
        <w:ind w:right="-1"/>
        <w:jc w:val="both"/>
        <w:rPr>
          <w:rFonts w:ascii="Times New Roman" w:hAnsi="Times New Roman" w:cs="Times New Roman"/>
          <w:b w:val="0"/>
          <w:bCs w:val="0"/>
          <w:sz w:val="24"/>
          <w:szCs w:val="24"/>
          <w:lang w:val="uk-UA"/>
        </w:rPr>
      </w:pPr>
    </w:p>
    <w:p w:rsidR="00DE4442" w:rsidRPr="00D1439A" w:rsidRDefault="00DE4442" w:rsidP="006212DF">
      <w:pPr>
        <w:pStyle w:val="1"/>
        <w:tabs>
          <w:tab w:val="left" w:pos="9355"/>
        </w:tabs>
        <w:spacing w:before="0"/>
        <w:ind w:right="-1"/>
        <w:jc w:val="both"/>
        <w:rPr>
          <w:rFonts w:ascii="Times New Roman" w:hAnsi="Times New Roman" w:cs="Times New Roman"/>
          <w:b w:val="0"/>
          <w:bCs w:val="0"/>
          <w:sz w:val="24"/>
          <w:szCs w:val="24"/>
          <w:lang w:val="uk-UA"/>
        </w:rPr>
      </w:pPr>
      <w:r w:rsidRPr="00D1439A">
        <w:rPr>
          <w:rFonts w:ascii="Times New Roman" w:hAnsi="Times New Roman" w:cs="Times New Roman"/>
          <w:b w:val="0"/>
          <w:bCs w:val="0"/>
          <w:sz w:val="24"/>
          <w:szCs w:val="24"/>
          <w:lang w:val="uk-UA"/>
        </w:rPr>
        <w:t>Про внесення змін  до рішення другої (позачергової) сесії міської ради від 24.12.2015 р. №5-2/2015р.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p>
    <w:p w:rsidR="00DE4442" w:rsidRPr="00D1439A" w:rsidRDefault="00DE4442" w:rsidP="00DE4442">
      <w:pPr>
        <w:rPr>
          <w:szCs w:val="24"/>
          <w:lang w:val="uk-UA"/>
        </w:rPr>
      </w:pPr>
    </w:p>
    <w:p w:rsidR="00DE4442" w:rsidRPr="00D1439A" w:rsidRDefault="00DE4442" w:rsidP="006212DF">
      <w:pPr>
        <w:ind w:firstLine="426"/>
        <w:jc w:val="both"/>
        <w:rPr>
          <w:rFonts w:cs="Times New Roman"/>
          <w:szCs w:val="24"/>
          <w:lang w:val="uk-UA"/>
        </w:rPr>
      </w:pPr>
      <w:r w:rsidRPr="00D1439A">
        <w:rPr>
          <w:rFonts w:cs="Times New Roman"/>
          <w:szCs w:val="24"/>
          <w:lang w:val="uk-UA"/>
        </w:rPr>
        <w:t>Відповідно до пункту 5 частини 1 статті 26 Закону України «Про місцеве самоврядування в Україні», враховуючи службову необхідність, з метою впорядкування структури та загальної чисельності апарату Дунаєвецької міської ради, враховуючи пропозиції спільних засіда</w:t>
      </w:r>
      <w:r w:rsidR="00A55917">
        <w:rPr>
          <w:rFonts w:cs="Times New Roman"/>
          <w:szCs w:val="24"/>
          <w:lang w:val="uk-UA"/>
        </w:rPr>
        <w:t>нь постійних комісій від 06.09.2017 р. та 07.09.</w:t>
      </w:r>
      <w:r w:rsidRPr="00D1439A">
        <w:rPr>
          <w:rFonts w:cs="Times New Roman"/>
          <w:szCs w:val="24"/>
          <w:lang w:val="uk-UA"/>
        </w:rPr>
        <w:t>2017 р</w:t>
      </w:r>
      <w:r w:rsidR="00A55917">
        <w:rPr>
          <w:rFonts w:cs="Times New Roman"/>
          <w:szCs w:val="24"/>
          <w:lang w:val="uk-UA"/>
        </w:rPr>
        <w:t>.</w:t>
      </w:r>
      <w:r w:rsidRPr="00D1439A">
        <w:rPr>
          <w:rFonts w:cs="Times New Roman"/>
          <w:szCs w:val="24"/>
          <w:lang w:val="uk-UA"/>
        </w:rPr>
        <w:t xml:space="preserve">, міська рада </w:t>
      </w:r>
    </w:p>
    <w:p w:rsidR="00DE4442" w:rsidRPr="00D1439A" w:rsidRDefault="00DE4442" w:rsidP="006212DF">
      <w:pPr>
        <w:ind w:right="-1" w:firstLine="851"/>
        <w:jc w:val="center"/>
        <w:rPr>
          <w:rFonts w:cs="Times New Roman"/>
          <w:color w:val="000000"/>
          <w:szCs w:val="24"/>
          <w:lang w:val="uk-UA"/>
        </w:rPr>
      </w:pPr>
    </w:p>
    <w:p w:rsidR="00DE4442" w:rsidRPr="00D1439A" w:rsidRDefault="00DE4442" w:rsidP="006212DF">
      <w:pPr>
        <w:ind w:right="-1"/>
        <w:jc w:val="center"/>
        <w:rPr>
          <w:rFonts w:cs="Times New Roman"/>
          <w:b/>
          <w:bCs/>
          <w:color w:val="000000"/>
          <w:szCs w:val="24"/>
          <w:lang w:val="uk-UA"/>
        </w:rPr>
      </w:pPr>
      <w:r w:rsidRPr="00D1439A">
        <w:rPr>
          <w:rFonts w:cs="Times New Roman"/>
          <w:b/>
          <w:bCs/>
          <w:color w:val="000000"/>
          <w:szCs w:val="24"/>
          <w:lang w:val="uk-UA"/>
        </w:rPr>
        <w:t>ВИРІШИЛА:</w:t>
      </w:r>
    </w:p>
    <w:p w:rsidR="00DE4442" w:rsidRPr="00D1439A" w:rsidRDefault="00DE4442" w:rsidP="006212DF">
      <w:pPr>
        <w:pStyle w:val="a3"/>
        <w:numPr>
          <w:ilvl w:val="0"/>
          <w:numId w:val="21"/>
        </w:numPr>
        <w:autoSpaceDE/>
        <w:autoSpaceDN/>
        <w:spacing w:before="100" w:beforeAutospacing="1" w:after="100" w:afterAutospacing="1"/>
        <w:ind w:left="0"/>
        <w:jc w:val="both"/>
        <w:rPr>
          <w:sz w:val="24"/>
          <w:szCs w:val="24"/>
          <w:lang w:val="uk-UA" w:eastAsia="ru-RU"/>
        </w:rPr>
      </w:pPr>
      <w:r w:rsidRPr="00D1439A">
        <w:rPr>
          <w:sz w:val="24"/>
          <w:szCs w:val="24"/>
          <w:lang w:val="uk-UA" w:eastAsia="ru-RU"/>
        </w:rPr>
        <w:t>Внести зміни до рішення другої (позачергової) сесії міської ради VІІ скликання  від 24.12.2015 р. №5-2/2015 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p>
    <w:p w:rsidR="00DE4442" w:rsidRPr="00D1439A" w:rsidRDefault="00DE4442" w:rsidP="006212DF">
      <w:pPr>
        <w:pStyle w:val="a3"/>
        <w:spacing w:before="100" w:beforeAutospacing="1" w:after="100" w:afterAutospacing="1"/>
        <w:ind w:left="0"/>
        <w:jc w:val="both"/>
        <w:rPr>
          <w:sz w:val="24"/>
          <w:szCs w:val="24"/>
          <w:lang w:val="uk-UA" w:eastAsia="ru-RU"/>
        </w:rPr>
      </w:pPr>
    </w:p>
    <w:p w:rsidR="00DE4442" w:rsidRPr="00D1439A" w:rsidRDefault="00DE4442" w:rsidP="006212DF">
      <w:pPr>
        <w:pStyle w:val="a3"/>
        <w:spacing w:before="100" w:beforeAutospacing="1" w:after="100" w:afterAutospacing="1"/>
        <w:ind w:left="0"/>
        <w:jc w:val="both"/>
        <w:rPr>
          <w:sz w:val="24"/>
          <w:szCs w:val="24"/>
          <w:lang w:val="uk-UA" w:eastAsia="ru-RU"/>
        </w:rPr>
      </w:pPr>
      <w:r w:rsidRPr="00D1439A">
        <w:rPr>
          <w:sz w:val="24"/>
          <w:szCs w:val="24"/>
          <w:lang w:val="uk-UA" w:eastAsia="ru-RU"/>
        </w:rPr>
        <w:t>- в Додатку 2 «Структура та чисельність апарату виконавчого комітету Дунаєвецької  міської ради» пункт 7 «Земельний відділ» перейменувати на «Земельно-архітектурний відділ»;</w:t>
      </w:r>
    </w:p>
    <w:p w:rsidR="00DE4442" w:rsidRPr="00D1439A" w:rsidRDefault="00DE4442" w:rsidP="006212DF">
      <w:pPr>
        <w:pStyle w:val="a3"/>
        <w:spacing w:before="100" w:beforeAutospacing="1" w:after="100" w:afterAutospacing="1"/>
        <w:ind w:left="0"/>
        <w:jc w:val="both"/>
        <w:rPr>
          <w:sz w:val="24"/>
          <w:szCs w:val="24"/>
          <w:lang w:val="uk-UA" w:eastAsia="ru-RU"/>
        </w:rPr>
      </w:pPr>
    </w:p>
    <w:p w:rsidR="00DE4442" w:rsidRPr="00D1439A" w:rsidRDefault="00DE4442" w:rsidP="006212DF">
      <w:pPr>
        <w:pStyle w:val="a3"/>
        <w:spacing w:before="100" w:beforeAutospacing="1" w:after="100" w:afterAutospacing="1"/>
        <w:ind w:left="0"/>
        <w:jc w:val="both"/>
        <w:rPr>
          <w:sz w:val="24"/>
          <w:szCs w:val="24"/>
          <w:lang w:val="uk-UA" w:eastAsia="ru-RU"/>
        </w:rPr>
      </w:pPr>
    </w:p>
    <w:p w:rsidR="00DE4442" w:rsidRPr="00D1439A" w:rsidRDefault="00DE4442" w:rsidP="006212DF">
      <w:pPr>
        <w:pStyle w:val="a3"/>
        <w:spacing w:before="100" w:beforeAutospacing="1" w:after="100" w:afterAutospacing="1"/>
        <w:ind w:left="0"/>
        <w:jc w:val="both"/>
        <w:rPr>
          <w:sz w:val="24"/>
          <w:szCs w:val="24"/>
          <w:lang w:val="uk-UA" w:eastAsia="ru-RU"/>
        </w:rPr>
      </w:pPr>
      <w:r w:rsidRPr="00D1439A">
        <w:rPr>
          <w:sz w:val="24"/>
          <w:szCs w:val="24"/>
          <w:lang w:val="uk-UA" w:eastAsia="ru-RU"/>
        </w:rPr>
        <w:t>- в Додатку 2 «Структура та чисельність апарату виконавчого комітету Дунаєвецької  міської ради», в графі «кількість штатних одиниць» пункту 7 «Земельно-архітектурний відділ»  цифру «3» замінити на цифру «4»;</w:t>
      </w:r>
    </w:p>
    <w:p w:rsidR="00DE4442" w:rsidRPr="00D1439A" w:rsidRDefault="00DE4442" w:rsidP="006212DF">
      <w:pPr>
        <w:pStyle w:val="a3"/>
        <w:spacing w:before="100" w:beforeAutospacing="1" w:after="100" w:afterAutospacing="1"/>
        <w:ind w:left="0"/>
        <w:jc w:val="both"/>
        <w:rPr>
          <w:sz w:val="24"/>
          <w:szCs w:val="24"/>
          <w:lang w:val="uk-UA" w:eastAsia="ru-RU"/>
        </w:rPr>
      </w:pPr>
    </w:p>
    <w:p w:rsidR="00DE4442" w:rsidRPr="00D1439A" w:rsidRDefault="00DE4442" w:rsidP="006212DF">
      <w:pPr>
        <w:pStyle w:val="a3"/>
        <w:numPr>
          <w:ilvl w:val="0"/>
          <w:numId w:val="22"/>
        </w:numPr>
        <w:autoSpaceDE/>
        <w:autoSpaceDN/>
        <w:spacing w:before="100" w:beforeAutospacing="1" w:after="100" w:afterAutospacing="1"/>
        <w:ind w:firstLine="66"/>
        <w:jc w:val="both"/>
        <w:rPr>
          <w:sz w:val="24"/>
          <w:szCs w:val="24"/>
          <w:lang w:val="uk-UA" w:eastAsia="ru-RU"/>
        </w:rPr>
      </w:pPr>
      <w:r w:rsidRPr="00D1439A">
        <w:rPr>
          <w:sz w:val="24"/>
          <w:szCs w:val="24"/>
          <w:lang w:val="uk-UA" w:eastAsia="ru-RU"/>
        </w:rPr>
        <w:t>в Додатку 2 «Структура та чисельність апарату виконавчого комітету Дунаєвецької міської ради», в графі «кількість штатних одиниць»  пункту 9 «Відділ житлово-комунального господарства та благоустрою» цифру «8» замінити на цифру «7»;</w:t>
      </w:r>
    </w:p>
    <w:p w:rsidR="00DE4442" w:rsidRPr="00D1439A" w:rsidRDefault="00DE4442" w:rsidP="006212DF">
      <w:pPr>
        <w:pStyle w:val="a3"/>
        <w:spacing w:before="100" w:beforeAutospacing="1" w:after="100" w:afterAutospacing="1"/>
        <w:ind w:left="0"/>
        <w:jc w:val="both"/>
        <w:rPr>
          <w:sz w:val="24"/>
          <w:szCs w:val="24"/>
          <w:lang w:val="uk-UA" w:eastAsia="ru-RU"/>
        </w:rPr>
      </w:pPr>
    </w:p>
    <w:p w:rsidR="00DE4442" w:rsidRPr="00D1439A" w:rsidRDefault="00DE4442" w:rsidP="006212DF">
      <w:pPr>
        <w:pStyle w:val="a3"/>
        <w:spacing w:before="100" w:beforeAutospacing="1" w:after="100" w:afterAutospacing="1"/>
        <w:ind w:left="0"/>
        <w:jc w:val="both"/>
        <w:rPr>
          <w:sz w:val="24"/>
          <w:szCs w:val="24"/>
          <w:lang w:val="uk-UA" w:eastAsia="ru-RU"/>
        </w:rPr>
      </w:pPr>
      <w:r w:rsidRPr="00D1439A">
        <w:rPr>
          <w:sz w:val="24"/>
          <w:szCs w:val="24"/>
          <w:lang w:val="uk-UA" w:eastAsia="ru-RU"/>
        </w:rPr>
        <w:t xml:space="preserve">Додаток 2 викласти у новій редакції (Додаток 1); </w:t>
      </w:r>
    </w:p>
    <w:p w:rsidR="00DE4442" w:rsidRPr="00D1439A" w:rsidRDefault="00DE4442" w:rsidP="006212DF">
      <w:pPr>
        <w:jc w:val="both"/>
        <w:rPr>
          <w:rFonts w:cs="Times New Roman"/>
          <w:szCs w:val="24"/>
          <w:lang w:val="uk-UA"/>
        </w:rPr>
      </w:pPr>
      <w:r w:rsidRPr="00D1439A">
        <w:rPr>
          <w:rFonts w:cs="Times New Roman"/>
          <w:szCs w:val="24"/>
          <w:lang w:val="uk-UA"/>
        </w:rPr>
        <w:t>3. Доручити відділу бухгалтерського обліку та фінансів апарату виконавчого комітету Дунаєвецької міської ради привести штатний розпис апарату виконавчого комітету Дунаєвецької міської ради у відповідність до затвердженої структури та загальної</w:t>
      </w:r>
      <w:r w:rsidRPr="00D1439A">
        <w:rPr>
          <w:rFonts w:cs="Times New Roman"/>
          <w:szCs w:val="24"/>
          <w:lang w:val="en-US"/>
        </w:rPr>
        <w:t> </w:t>
      </w:r>
      <w:r w:rsidRPr="00D1439A">
        <w:rPr>
          <w:rFonts w:cs="Times New Roman"/>
          <w:szCs w:val="24"/>
          <w:lang w:val="uk-UA"/>
        </w:rPr>
        <w:t xml:space="preserve"> чисельності.</w:t>
      </w:r>
    </w:p>
    <w:p w:rsidR="00DE4442" w:rsidRPr="00D1439A" w:rsidRDefault="00DE4442" w:rsidP="006212DF">
      <w:pPr>
        <w:pStyle w:val="a3"/>
        <w:spacing w:before="100" w:beforeAutospacing="1" w:after="100" w:afterAutospacing="1"/>
        <w:ind w:left="0"/>
        <w:jc w:val="both"/>
        <w:rPr>
          <w:bCs/>
          <w:sz w:val="24"/>
          <w:szCs w:val="24"/>
          <w:lang w:val="uk-UA" w:eastAsia="ru-RU"/>
        </w:rPr>
      </w:pPr>
      <w:r w:rsidRPr="00D1439A">
        <w:rPr>
          <w:sz w:val="24"/>
          <w:szCs w:val="24"/>
          <w:lang w:val="uk-UA" w:eastAsia="ru-RU"/>
        </w:rPr>
        <w:lastRenderedPageBreak/>
        <w:t>4</w:t>
      </w:r>
      <w:r w:rsidRPr="00D1439A">
        <w:rPr>
          <w:bCs/>
          <w:sz w:val="24"/>
          <w:szCs w:val="24"/>
          <w:lang w:val="uk-UA" w:eastAsia="ru-RU"/>
        </w:rPr>
        <w:t xml:space="preserve">. </w:t>
      </w:r>
      <w:r w:rsidRPr="00D1439A">
        <w:rPr>
          <w:sz w:val="24"/>
          <w:szCs w:val="24"/>
          <w:lang w:val="uk-UA" w:eastAsia="ru-RU"/>
        </w:rPr>
        <w:t xml:space="preserve">Визнати таким, що втратило  чинність рішення дев’ятнадцятої сесії Дунаєвецької міської ради від </w:t>
      </w:r>
      <w:r w:rsidRPr="00D1439A">
        <w:rPr>
          <w:color w:val="000000" w:themeColor="text1"/>
          <w:sz w:val="24"/>
          <w:szCs w:val="24"/>
          <w:lang w:val="uk-UA" w:eastAsia="ru-RU"/>
        </w:rPr>
        <w:t>28.02.2017 р. № 18-19/2017-р «</w:t>
      </w:r>
      <w:r w:rsidRPr="00D1439A">
        <w:rPr>
          <w:bCs/>
          <w:sz w:val="24"/>
          <w:szCs w:val="24"/>
          <w:lang w:val="uk-UA" w:eastAsia="ru-RU"/>
        </w:rPr>
        <w:t xml:space="preserve">Про внесення змін до рішення другої (позачергової) сесії міської ради від 24.12.2015 р.  </w:t>
      </w:r>
      <w:r w:rsidRPr="00D1439A">
        <w:rPr>
          <w:sz w:val="24"/>
          <w:szCs w:val="24"/>
          <w:lang w:val="uk-UA" w:eastAsia="ru-RU"/>
        </w:rPr>
        <w:t>№5-2/2015 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p>
    <w:p w:rsidR="00DE4442" w:rsidRPr="00D1439A" w:rsidRDefault="00DE4442" w:rsidP="006212DF">
      <w:pPr>
        <w:jc w:val="both"/>
        <w:rPr>
          <w:rFonts w:cs="Times New Roman"/>
          <w:szCs w:val="24"/>
          <w:lang w:val="uk-UA"/>
        </w:rPr>
      </w:pPr>
      <w:r w:rsidRPr="00D1439A">
        <w:rPr>
          <w:rFonts w:cs="Times New Roman"/>
          <w:szCs w:val="24"/>
          <w:lang w:val="uk-UA"/>
        </w:rPr>
        <w:t>5. Контроль за виконанням даного рішення покласти на постійну комісію з питань планування, фінансів, бюджету та соціально-економічного розвитку (голова постійної  комісії Д.Сусляк).</w:t>
      </w:r>
    </w:p>
    <w:p w:rsidR="00DE4442" w:rsidRPr="00D1439A" w:rsidRDefault="00DE4442" w:rsidP="006212DF">
      <w:pPr>
        <w:jc w:val="both"/>
        <w:rPr>
          <w:rFonts w:cs="Times New Roman"/>
          <w:szCs w:val="24"/>
          <w:lang w:val="uk-UA"/>
        </w:rPr>
      </w:pPr>
    </w:p>
    <w:p w:rsidR="00DE4442" w:rsidRPr="00D1439A" w:rsidRDefault="00DE4442" w:rsidP="006212DF">
      <w:pPr>
        <w:jc w:val="both"/>
        <w:rPr>
          <w:rFonts w:cs="Times New Roman"/>
          <w:szCs w:val="24"/>
          <w:lang w:val="uk-UA"/>
        </w:rPr>
      </w:pPr>
    </w:p>
    <w:p w:rsidR="00DE4442" w:rsidRPr="00D1439A" w:rsidRDefault="00DE4442" w:rsidP="006212DF">
      <w:pPr>
        <w:jc w:val="both"/>
        <w:rPr>
          <w:rFonts w:cs="Times New Roman"/>
          <w:szCs w:val="24"/>
          <w:lang w:val="uk-UA"/>
        </w:rPr>
      </w:pPr>
    </w:p>
    <w:p w:rsidR="00DE4442" w:rsidRPr="00D1439A" w:rsidRDefault="00DE4442" w:rsidP="006212DF">
      <w:pPr>
        <w:jc w:val="both"/>
        <w:rPr>
          <w:rFonts w:cs="Times New Roman"/>
          <w:szCs w:val="24"/>
          <w:lang w:val="uk-UA"/>
        </w:rPr>
      </w:pPr>
      <w:r w:rsidRPr="00D1439A">
        <w:rPr>
          <w:rFonts w:cs="Times New Roman"/>
          <w:szCs w:val="24"/>
          <w:lang w:val="uk-UA"/>
        </w:rPr>
        <w:t xml:space="preserve">Міський голова             </w:t>
      </w:r>
      <w:r w:rsidRPr="00D1439A">
        <w:rPr>
          <w:rFonts w:cs="Times New Roman"/>
          <w:szCs w:val="24"/>
          <w:lang w:val="uk-UA"/>
        </w:rPr>
        <w:tab/>
      </w:r>
      <w:r w:rsidRPr="00D1439A">
        <w:rPr>
          <w:rFonts w:cs="Times New Roman"/>
          <w:szCs w:val="24"/>
          <w:lang w:val="uk-UA"/>
        </w:rPr>
        <w:tab/>
      </w:r>
      <w:r w:rsidRPr="00D1439A">
        <w:rPr>
          <w:rFonts w:cs="Times New Roman"/>
          <w:szCs w:val="24"/>
          <w:lang w:val="uk-UA"/>
        </w:rPr>
        <w:tab/>
      </w:r>
      <w:r w:rsidRPr="00D1439A">
        <w:rPr>
          <w:rFonts w:cs="Times New Roman"/>
          <w:szCs w:val="24"/>
          <w:lang w:val="uk-UA"/>
        </w:rPr>
        <w:tab/>
      </w:r>
      <w:r w:rsidRPr="00D1439A">
        <w:rPr>
          <w:rFonts w:cs="Times New Roman"/>
          <w:szCs w:val="24"/>
          <w:lang w:val="uk-UA"/>
        </w:rPr>
        <w:tab/>
      </w:r>
      <w:r w:rsidRPr="00D1439A">
        <w:rPr>
          <w:rFonts w:cs="Times New Roman"/>
          <w:szCs w:val="24"/>
          <w:lang w:val="uk-UA"/>
        </w:rPr>
        <w:tab/>
      </w:r>
      <w:r w:rsidRPr="00D1439A">
        <w:rPr>
          <w:rFonts w:cs="Times New Roman"/>
          <w:szCs w:val="24"/>
          <w:lang w:val="uk-UA"/>
        </w:rPr>
        <w:tab/>
      </w:r>
      <w:r w:rsidRPr="00D1439A">
        <w:rPr>
          <w:rFonts w:cs="Times New Roman"/>
          <w:szCs w:val="24"/>
          <w:lang w:val="uk-UA"/>
        </w:rPr>
        <w:tab/>
      </w:r>
      <w:r w:rsidRPr="00D1439A">
        <w:rPr>
          <w:rFonts w:cs="Times New Roman"/>
          <w:szCs w:val="24"/>
          <w:lang w:val="uk-UA"/>
        </w:rPr>
        <w:tab/>
        <w:t>В.Заяць</w:t>
      </w:r>
    </w:p>
    <w:p w:rsidR="00DE4442" w:rsidRPr="00D1439A" w:rsidRDefault="00DE4442" w:rsidP="00DE4442">
      <w:pPr>
        <w:ind w:left="6521"/>
        <w:rPr>
          <w:rFonts w:cs="Times New Roman"/>
          <w:szCs w:val="24"/>
          <w:lang w:val="uk-UA"/>
        </w:rPr>
      </w:pPr>
      <w:r w:rsidRPr="00D1439A">
        <w:rPr>
          <w:rFonts w:cs="Times New Roman"/>
          <w:szCs w:val="24"/>
          <w:lang w:val="uk-UA"/>
        </w:rPr>
        <w:br w:type="page"/>
      </w:r>
    </w:p>
    <w:p w:rsidR="00DE4442" w:rsidRPr="00D1439A" w:rsidRDefault="00DE4442" w:rsidP="00DE4442">
      <w:pPr>
        <w:ind w:left="6521"/>
        <w:rPr>
          <w:rFonts w:cs="Times New Roman"/>
          <w:szCs w:val="24"/>
          <w:lang w:val="uk-UA"/>
        </w:rPr>
      </w:pPr>
      <w:r w:rsidRPr="00D1439A">
        <w:rPr>
          <w:rFonts w:cs="Times New Roman"/>
          <w:szCs w:val="24"/>
          <w:lang w:val="uk-UA"/>
        </w:rPr>
        <w:lastRenderedPageBreak/>
        <w:t>Додаток 1</w:t>
      </w:r>
    </w:p>
    <w:p w:rsidR="00DE4442" w:rsidRPr="00D1439A" w:rsidRDefault="00DE4442" w:rsidP="00DE4442">
      <w:pPr>
        <w:ind w:left="6521"/>
        <w:rPr>
          <w:rFonts w:cs="Times New Roman"/>
          <w:szCs w:val="24"/>
          <w:lang w:val="uk-UA"/>
        </w:rPr>
      </w:pPr>
      <w:r w:rsidRPr="00D1439A">
        <w:rPr>
          <w:rFonts w:cs="Times New Roman"/>
          <w:szCs w:val="24"/>
          <w:lang w:val="uk-UA"/>
        </w:rPr>
        <w:t>До рішення двадцять п’ятої сесії</w:t>
      </w:r>
    </w:p>
    <w:p w:rsidR="00DE4442" w:rsidRPr="00D1439A" w:rsidRDefault="00DE4442" w:rsidP="00DE4442">
      <w:pPr>
        <w:ind w:left="6521"/>
        <w:rPr>
          <w:rFonts w:cs="Times New Roman"/>
          <w:szCs w:val="24"/>
          <w:lang w:val="uk-UA"/>
        </w:rPr>
      </w:pPr>
      <w:r w:rsidRPr="00D1439A">
        <w:rPr>
          <w:rFonts w:cs="Times New Roman"/>
          <w:szCs w:val="24"/>
          <w:lang w:val="uk-UA"/>
        </w:rPr>
        <w:t>Дунаєвецької міської ради</w:t>
      </w:r>
    </w:p>
    <w:p w:rsidR="00DE4442" w:rsidRPr="00D1439A" w:rsidRDefault="00A55917" w:rsidP="00DE4442">
      <w:pPr>
        <w:ind w:left="6521"/>
        <w:rPr>
          <w:rFonts w:cs="Times New Roman"/>
          <w:szCs w:val="24"/>
          <w:lang w:val="uk-UA"/>
        </w:rPr>
      </w:pPr>
      <w:r>
        <w:rPr>
          <w:rFonts w:cs="Times New Roman"/>
          <w:szCs w:val="24"/>
          <w:lang w:val="uk-UA"/>
        </w:rPr>
        <w:t>від 12.</w:t>
      </w:r>
      <w:r w:rsidR="00DE4442" w:rsidRPr="00D1439A">
        <w:rPr>
          <w:rFonts w:cs="Times New Roman"/>
          <w:szCs w:val="24"/>
          <w:lang w:val="uk-UA"/>
        </w:rPr>
        <w:t>0</w:t>
      </w:r>
      <w:r>
        <w:rPr>
          <w:rFonts w:cs="Times New Roman"/>
          <w:szCs w:val="24"/>
          <w:lang w:val="uk-UA"/>
        </w:rPr>
        <w:t>9</w:t>
      </w:r>
      <w:r w:rsidR="00DE4442" w:rsidRPr="00D1439A">
        <w:rPr>
          <w:rFonts w:cs="Times New Roman"/>
          <w:szCs w:val="24"/>
          <w:lang w:val="uk-UA"/>
        </w:rPr>
        <w:t>.2017 р.</w:t>
      </w:r>
    </w:p>
    <w:p w:rsidR="00DE4442" w:rsidRPr="00D1439A" w:rsidRDefault="004B6663" w:rsidP="00DE4442">
      <w:pPr>
        <w:ind w:left="6521"/>
        <w:rPr>
          <w:rFonts w:cs="Times New Roman"/>
          <w:szCs w:val="24"/>
          <w:lang w:val="uk-UA"/>
        </w:rPr>
      </w:pPr>
      <w:r>
        <w:rPr>
          <w:rFonts w:cs="Times New Roman"/>
          <w:szCs w:val="24"/>
          <w:lang w:val="uk-UA"/>
        </w:rPr>
        <w:t>№</w:t>
      </w:r>
      <w:r w:rsidR="00A2541C">
        <w:rPr>
          <w:rFonts w:cs="Times New Roman"/>
          <w:szCs w:val="24"/>
          <w:lang w:val="uk-UA"/>
        </w:rPr>
        <w:t>7</w:t>
      </w:r>
      <w:r w:rsidR="00FF5C38">
        <w:rPr>
          <w:rFonts w:cs="Times New Roman"/>
          <w:szCs w:val="24"/>
          <w:lang w:val="uk-UA"/>
        </w:rPr>
        <w:t>-26</w:t>
      </w:r>
      <w:r w:rsidR="00DE4442" w:rsidRPr="00D1439A">
        <w:rPr>
          <w:rFonts w:cs="Times New Roman"/>
          <w:szCs w:val="24"/>
          <w:lang w:val="uk-UA"/>
        </w:rPr>
        <w:t>/2017 р.</w:t>
      </w:r>
    </w:p>
    <w:p w:rsidR="00DE4442" w:rsidRPr="00D1439A" w:rsidRDefault="00DE4442" w:rsidP="00DE4442">
      <w:pPr>
        <w:ind w:left="6521"/>
        <w:rPr>
          <w:rFonts w:cs="Times New Roman"/>
          <w:szCs w:val="24"/>
          <w:lang w:val="uk-UA"/>
        </w:rPr>
      </w:pPr>
    </w:p>
    <w:p w:rsidR="00DE4442" w:rsidRPr="00D1439A" w:rsidRDefault="00DE4442" w:rsidP="00DE4442">
      <w:pPr>
        <w:ind w:left="6521"/>
        <w:rPr>
          <w:rFonts w:cs="Times New Roman"/>
          <w:szCs w:val="24"/>
          <w:lang w:val="uk-UA"/>
        </w:rPr>
      </w:pPr>
      <w:r w:rsidRPr="00D1439A">
        <w:rPr>
          <w:rFonts w:cs="Times New Roman"/>
          <w:szCs w:val="24"/>
          <w:lang w:val="uk-UA"/>
        </w:rPr>
        <w:t>Нова редакція</w:t>
      </w:r>
    </w:p>
    <w:p w:rsidR="00DE4442" w:rsidRPr="00D1439A" w:rsidRDefault="00DE4442" w:rsidP="00DE4442">
      <w:pPr>
        <w:ind w:left="6521"/>
        <w:rPr>
          <w:rFonts w:cs="Times New Roman"/>
          <w:szCs w:val="24"/>
          <w:lang w:val="uk-UA"/>
        </w:rPr>
      </w:pPr>
      <w:r w:rsidRPr="00D1439A">
        <w:rPr>
          <w:rFonts w:cs="Times New Roman"/>
          <w:szCs w:val="24"/>
          <w:lang w:val="uk-UA"/>
        </w:rPr>
        <w:t>Додатку  2</w:t>
      </w:r>
    </w:p>
    <w:p w:rsidR="00DE4442" w:rsidRPr="00D1439A" w:rsidRDefault="00DE4442" w:rsidP="00DE4442">
      <w:pPr>
        <w:ind w:left="6521"/>
        <w:rPr>
          <w:rFonts w:cs="Times New Roman"/>
          <w:szCs w:val="24"/>
        </w:rPr>
      </w:pPr>
      <w:r w:rsidRPr="00D1439A">
        <w:rPr>
          <w:rFonts w:cs="Times New Roman"/>
          <w:szCs w:val="24"/>
        </w:rPr>
        <w:t xml:space="preserve">до </w:t>
      </w:r>
      <w:proofErr w:type="gramStart"/>
      <w:r w:rsidRPr="00D1439A">
        <w:rPr>
          <w:rFonts w:cs="Times New Roman"/>
          <w:szCs w:val="24"/>
        </w:rPr>
        <w:t>р</w:t>
      </w:r>
      <w:proofErr w:type="gramEnd"/>
      <w:r w:rsidRPr="00D1439A">
        <w:rPr>
          <w:rFonts w:cs="Times New Roman"/>
          <w:szCs w:val="24"/>
        </w:rPr>
        <w:t>ішення 2(позачергової) сесії</w:t>
      </w:r>
      <w:r w:rsidRPr="00D1439A">
        <w:rPr>
          <w:rFonts w:cs="Times New Roman"/>
          <w:szCs w:val="24"/>
          <w:lang w:val="uk-UA"/>
        </w:rPr>
        <w:t xml:space="preserve"> </w:t>
      </w:r>
      <w:r w:rsidRPr="00D1439A">
        <w:rPr>
          <w:rFonts w:cs="Times New Roman"/>
          <w:szCs w:val="24"/>
        </w:rPr>
        <w:t xml:space="preserve">міської ради </w:t>
      </w:r>
    </w:p>
    <w:p w:rsidR="00DE4442" w:rsidRPr="00D1439A" w:rsidRDefault="00DE4442" w:rsidP="00DE4442">
      <w:pPr>
        <w:ind w:left="6521"/>
        <w:rPr>
          <w:rFonts w:cs="Times New Roman"/>
          <w:szCs w:val="24"/>
        </w:rPr>
      </w:pPr>
      <w:r w:rsidRPr="00D1439A">
        <w:rPr>
          <w:rFonts w:cs="Times New Roman"/>
          <w:szCs w:val="24"/>
        </w:rPr>
        <w:t>від 24 грудня 2015 р.</w:t>
      </w:r>
    </w:p>
    <w:p w:rsidR="00DE4442" w:rsidRPr="00D1439A" w:rsidRDefault="00A55917" w:rsidP="00DE4442">
      <w:pPr>
        <w:ind w:left="6521"/>
        <w:rPr>
          <w:rFonts w:cs="Times New Roman"/>
          <w:szCs w:val="24"/>
        </w:rPr>
      </w:pPr>
      <w:r>
        <w:rPr>
          <w:rFonts w:cs="Times New Roman"/>
          <w:szCs w:val="24"/>
        </w:rPr>
        <w:t>№ 5-</w:t>
      </w:r>
      <w:r w:rsidR="00DE4442" w:rsidRPr="00D1439A">
        <w:rPr>
          <w:rFonts w:cs="Times New Roman"/>
          <w:szCs w:val="24"/>
        </w:rPr>
        <w:t>2/2015р</w:t>
      </w:r>
    </w:p>
    <w:p w:rsidR="00DE4442" w:rsidRPr="00D1439A" w:rsidRDefault="00DE4442" w:rsidP="00DE4442">
      <w:pPr>
        <w:tabs>
          <w:tab w:val="left" w:pos="5940"/>
        </w:tabs>
        <w:ind w:left="5954"/>
        <w:contextualSpacing/>
        <w:rPr>
          <w:rFonts w:eastAsiaTheme="minorEastAsia" w:cs="Times New Roman"/>
          <w:szCs w:val="24"/>
          <w:lang w:val="uk-UA"/>
        </w:rPr>
      </w:pPr>
    </w:p>
    <w:p w:rsidR="00DE4442" w:rsidRPr="00D1439A" w:rsidRDefault="00DE4442" w:rsidP="00DE4442">
      <w:pPr>
        <w:ind w:left="502"/>
        <w:contextualSpacing/>
        <w:jc w:val="center"/>
        <w:rPr>
          <w:rFonts w:eastAsiaTheme="minorEastAsia" w:cs="Times New Roman"/>
          <w:szCs w:val="24"/>
          <w:lang w:val="uk-UA"/>
        </w:rPr>
      </w:pPr>
      <w:r w:rsidRPr="00D1439A">
        <w:rPr>
          <w:rFonts w:eastAsiaTheme="minorEastAsia" w:cs="Times New Roman"/>
          <w:szCs w:val="24"/>
          <w:lang w:val="uk-UA"/>
        </w:rPr>
        <w:t>С Т Р У К Т У Р А</w:t>
      </w:r>
    </w:p>
    <w:p w:rsidR="00DE4442" w:rsidRPr="00D1439A" w:rsidRDefault="00DE4442" w:rsidP="00DE4442">
      <w:pPr>
        <w:ind w:left="502"/>
        <w:contextualSpacing/>
        <w:jc w:val="center"/>
        <w:rPr>
          <w:rFonts w:eastAsiaTheme="minorEastAsia" w:cs="Times New Roman"/>
          <w:szCs w:val="24"/>
          <w:lang w:val="uk-UA"/>
        </w:rPr>
      </w:pPr>
      <w:r w:rsidRPr="00D1439A">
        <w:rPr>
          <w:rFonts w:eastAsiaTheme="minorEastAsia" w:cs="Times New Roman"/>
          <w:szCs w:val="24"/>
          <w:lang w:val="uk-UA"/>
        </w:rPr>
        <w:t>та чисельність апарату виконавчого комітету</w:t>
      </w:r>
    </w:p>
    <w:p w:rsidR="00DE4442" w:rsidRPr="00D1439A" w:rsidRDefault="00DE4442" w:rsidP="00DE4442">
      <w:pPr>
        <w:ind w:left="502"/>
        <w:contextualSpacing/>
        <w:jc w:val="center"/>
        <w:rPr>
          <w:rFonts w:eastAsiaTheme="minorEastAsia" w:cs="Times New Roman"/>
          <w:szCs w:val="24"/>
          <w:lang w:val="uk-UA"/>
        </w:rPr>
      </w:pPr>
      <w:r w:rsidRPr="00D1439A">
        <w:rPr>
          <w:rFonts w:eastAsiaTheme="minorEastAsia" w:cs="Times New Roman"/>
          <w:szCs w:val="24"/>
          <w:lang w:val="uk-UA"/>
        </w:rPr>
        <w:t>Дунаєвецької міської ради</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512"/>
        <w:gridCol w:w="1417"/>
      </w:tblGrid>
      <w:tr w:rsidR="00DE4442" w:rsidRPr="00D1439A" w:rsidTr="009B09D8">
        <w:trPr>
          <w:trHeight w:val="495"/>
        </w:trPr>
        <w:tc>
          <w:tcPr>
            <w:tcW w:w="851" w:type="dxa"/>
            <w:tcBorders>
              <w:top w:val="single" w:sz="4" w:space="0" w:color="auto"/>
              <w:left w:val="single" w:sz="4" w:space="0" w:color="auto"/>
              <w:bottom w:val="single" w:sz="4" w:space="0" w:color="auto"/>
              <w:right w:val="single" w:sz="4" w:space="0" w:color="auto"/>
            </w:tcBorders>
          </w:tcPr>
          <w:p w:rsidR="00DE4442" w:rsidRPr="00D1439A" w:rsidRDefault="00DE4442" w:rsidP="009B09D8">
            <w:pPr>
              <w:jc w:val="center"/>
              <w:rPr>
                <w:rFonts w:cs="Times New Roman"/>
                <w:szCs w:val="24"/>
                <w:lang w:val="uk-UA"/>
              </w:rPr>
            </w:pPr>
          </w:p>
          <w:p w:rsidR="00DE4442" w:rsidRPr="00D1439A" w:rsidRDefault="00DE4442" w:rsidP="009B09D8">
            <w:pPr>
              <w:jc w:val="center"/>
              <w:rPr>
                <w:rFonts w:cs="Times New Roman"/>
                <w:szCs w:val="24"/>
              </w:rPr>
            </w:pPr>
            <w:r w:rsidRPr="00D1439A">
              <w:rPr>
                <w:rFonts w:cs="Times New Roman"/>
                <w:szCs w:val="24"/>
              </w:rPr>
              <w:t>№з/</w:t>
            </w:r>
            <w:proofErr w:type="gramStart"/>
            <w:r w:rsidRPr="00D1439A">
              <w:rPr>
                <w:rFonts w:cs="Times New Roman"/>
                <w:szCs w:val="24"/>
              </w:rPr>
              <w:t>п</w:t>
            </w:r>
            <w:proofErr w:type="gramEnd"/>
          </w:p>
        </w:tc>
        <w:tc>
          <w:tcPr>
            <w:tcW w:w="7513" w:type="dxa"/>
            <w:tcBorders>
              <w:top w:val="single" w:sz="4" w:space="0" w:color="auto"/>
              <w:left w:val="single" w:sz="4" w:space="0" w:color="auto"/>
              <w:bottom w:val="single" w:sz="4" w:space="0" w:color="auto"/>
              <w:right w:val="single" w:sz="4" w:space="0" w:color="auto"/>
            </w:tcBorders>
          </w:tcPr>
          <w:p w:rsidR="00DE4442" w:rsidRPr="00D1439A" w:rsidRDefault="00DE4442" w:rsidP="009B09D8">
            <w:pPr>
              <w:jc w:val="center"/>
              <w:rPr>
                <w:rFonts w:cs="Times New Roman"/>
                <w:szCs w:val="24"/>
              </w:rPr>
            </w:pPr>
          </w:p>
          <w:p w:rsidR="00DE4442" w:rsidRPr="00D1439A" w:rsidRDefault="00DE4442" w:rsidP="009B09D8">
            <w:pPr>
              <w:jc w:val="center"/>
              <w:rPr>
                <w:rFonts w:cs="Times New Roman"/>
                <w:szCs w:val="24"/>
              </w:rPr>
            </w:pPr>
            <w:r w:rsidRPr="00D1439A">
              <w:rPr>
                <w:rFonts w:cs="Times New Roman"/>
                <w:szCs w:val="24"/>
              </w:rPr>
              <w:t>Найменування посад та структурних</w:t>
            </w:r>
            <w:r w:rsidRPr="00D1439A">
              <w:rPr>
                <w:rFonts w:cs="Times New Roman"/>
                <w:szCs w:val="24"/>
                <w:lang w:val="uk-UA"/>
              </w:rPr>
              <w:t xml:space="preserve"> </w:t>
            </w:r>
            <w:proofErr w:type="gramStart"/>
            <w:r w:rsidRPr="00D1439A">
              <w:rPr>
                <w:rFonts w:cs="Times New Roman"/>
                <w:szCs w:val="24"/>
              </w:rPr>
              <w:t>п</w:t>
            </w:r>
            <w:proofErr w:type="gramEnd"/>
            <w:r w:rsidRPr="00D1439A">
              <w:rPr>
                <w:rFonts w:cs="Times New Roman"/>
                <w:szCs w:val="24"/>
              </w:rPr>
              <w:t>ідрозділів</w:t>
            </w:r>
          </w:p>
        </w:tc>
        <w:tc>
          <w:tcPr>
            <w:tcW w:w="1417"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jc w:val="center"/>
              <w:rPr>
                <w:rFonts w:cs="Times New Roman"/>
                <w:szCs w:val="24"/>
              </w:rPr>
            </w:pPr>
            <w:r w:rsidRPr="00D1439A">
              <w:rPr>
                <w:rFonts w:cs="Times New Roman"/>
                <w:szCs w:val="24"/>
              </w:rPr>
              <w:t>Кількість</w:t>
            </w:r>
            <w:r w:rsidRPr="00D1439A">
              <w:rPr>
                <w:rFonts w:cs="Times New Roman"/>
                <w:szCs w:val="24"/>
                <w:lang w:val="uk-UA"/>
              </w:rPr>
              <w:t xml:space="preserve"> </w:t>
            </w:r>
            <w:r w:rsidRPr="00D1439A">
              <w:rPr>
                <w:rFonts w:cs="Times New Roman"/>
                <w:szCs w:val="24"/>
              </w:rPr>
              <w:t>штатних</w:t>
            </w:r>
            <w:r w:rsidRPr="00D1439A">
              <w:rPr>
                <w:rFonts w:cs="Times New Roman"/>
                <w:szCs w:val="24"/>
                <w:lang w:val="uk-UA"/>
              </w:rPr>
              <w:t xml:space="preserve"> </w:t>
            </w:r>
            <w:r w:rsidRPr="00D1439A">
              <w:rPr>
                <w:rFonts w:cs="Times New Roman"/>
                <w:szCs w:val="24"/>
              </w:rPr>
              <w:t>одиниць</w:t>
            </w:r>
          </w:p>
        </w:tc>
      </w:tr>
      <w:tr w:rsidR="00DE4442" w:rsidRPr="00D1439A" w:rsidTr="009B09D8">
        <w:trPr>
          <w:trHeight w:val="495"/>
        </w:trPr>
        <w:tc>
          <w:tcPr>
            <w:tcW w:w="851"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jc w:val="center"/>
              <w:rPr>
                <w:rFonts w:cs="Times New Roman"/>
                <w:szCs w:val="24"/>
              </w:rPr>
            </w:pPr>
            <w:r w:rsidRPr="00D1439A">
              <w:rPr>
                <w:rFonts w:cs="Times New Roman"/>
                <w:szCs w:val="24"/>
              </w:rPr>
              <w:t xml:space="preserve">1. </w:t>
            </w:r>
          </w:p>
        </w:tc>
        <w:tc>
          <w:tcPr>
            <w:tcW w:w="7513"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rPr>
                <w:rFonts w:cs="Times New Roman"/>
                <w:szCs w:val="24"/>
                <w:lang w:val="uk-UA"/>
              </w:rPr>
            </w:pPr>
            <w:r w:rsidRPr="00D1439A">
              <w:rPr>
                <w:rFonts w:cs="Times New Roman"/>
                <w:szCs w:val="24"/>
              </w:rPr>
              <w:t>Заступник міського</w:t>
            </w:r>
            <w:r w:rsidRPr="00D1439A">
              <w:rPr>
                <w:rFonts w:cs="Times New Roman"/>
                <w:szCs w:val="24"/>
                <w:lang w:val="uk-UA"/>
              </w:rPr>
              <w:t xml:space="preserve"> </w:t>
            </w:r>
            <w:r w:rsidRPr="00D1439A">
              <w:rPr>
                <w:rFonts w:cs="Times New Roman"/>
                <w:szCs w:val="24"/>
              </w:rPr>
              <w:t>голови з питань</w:t>
            </w:r>
            <w:r w:rsidRPr="00D1439A">
              <w:rPr>
                <w:rFonts w:cs="Times New Roman"/>
                <w:szCs w:val="24"/>
                <w:lang w:val="uk-UA"/>
              </w:rPr>
              <w:t xml:space="preserve"> </w:t>
            </w:r>
            <w:r w:rsidRPr="00D1439A">
              <w:rPr>
                <w:rFonts w:cs="Times New Roman"/>
                <w:szCs w:val="24"/>
              </w:rPr>
              <w:t>діяльності</w:t>
            </w:r>
            <w:r w:rsidRPr="00D1439A">
              <w:rPr>
                <w:rFonts w:cs="Times New Roman"/>
                <w:szCs w:val="24"/>
                <w:lang w:val="uk-UA"/>
              </w:rPr>
              <w:t xml:space="preserve"> </w:t>
            </w:r>
            <w:r w:rsidRPr="00D1439A">
              <w:rPr>
                <w:rFonts w:cs="Times New Roman"/>
                <w:szCs w:val="24"/>
              </w:rPr>
              <w:t>виконавчих</w:t>
            </w:r>
            <w:r w:rsidRPr="00D1439A">
              <w:rPr>
                <w:rFonts w:cs="Times New Roman"/>
                <w:szCs w:val="24"/>
                <w:lang w:val="uk-UA"/>
              </w:rPr>
              <w:t xml:space="preserve"> </w:t>
            </w:r>
            <w:r w:rsidRPr="00D1439A">
              <w:rPr>
                <w:rFonts w:cs="Times New Roman"/>
                <w:szCs w:val="24"/>
              </w:rPr>
              <w:t>органі</w:t>
            </w:r>
            <w:proofErr w:type="gramStart"/>
            <w:r w:rsidRPr="00D1439A">
              <w:rPr>
                <w:rFonts w:cs="Times New Roman"/>
                <w:szCs w:val="24"/>
              </w:rPr>
              <w:t>в</w:t>
            </w:r>
            <w:proofErr w:type="gramEnd"/>
            <w:r w:rsidRPr="00D1439A">
              <w:rPr>
                <w:rFonts w:cs="Times New Roman"/>
                <w:szCs w:val="24"/>
                <w:lang w:val="uk-UA"/>
              </w:rPr>
              <w:t xml:space="preserve"> ради</w:t>
            </w:r>
          </w:p>
        </w:tc>
        <w:tc>
          <w:tcPr>
            <w:tcW w:w="1417"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jc w:val="center"/>
              <w:rPr>
                <w:rFonts w:cs="Times New Roman"/>
                <w:szCs w:val="24"/>
              </w:rPr>
            </w:pPr>
            <w:r w:rsidRPr="00D1439A">
              <w:rPr>
                <w:rFonts w:cs="Times New Roman"/>
                <w:szCs w:val="24"/>
              </w:rPr>
              <w:t>1</w:t>
            </w:r>
          </w:p>
        </w:tc>
      </w:tr>
      <w:tr w:rsidR="00DE4442" w:rsidRPr="00D1439A" w:rsidTr="009B09D8">
        <w:trPr>
          <w:trHeight w:val="213"/>
        </w:trPr>
        <w:tc>
          <w:tcPr>
            <w:tcW w:w="851"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jc w:val="center"/>
              <w:rPr>
                <w:rFonts w:cs="Times New Roman"/>
                <w:szCs w:val="24"/>
              </w:rPr>
            </w:pPr>
            <w:r w:rsidRPr="00D1439A">
              <w:rPr>
                <w:rFonts w:cs="Times New Roman"/>
                <w:szCs w:val="24"/>
              </w:rPr>
              <w:t>2.</w:t>
            </w:r>
          </w:p>
        </w:tc>
        <w:tc>
          <w:tcPr>
            <w:tcW w:w="7513"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rPr>
                <w:rFonts w:cs="Times New Roman"/>
                <w:szCs w:val="24"/>
                <w:lang w:val="uk-UA"/>
              </w:rPr>
            </w:pPr>
            <w:r w:rsidRPr="00D1439A">
              <w:rPr>
                <w:rFonts w:cs="Times New Roman"/>
                <w:szCs w:val="24"/>
              </w:rPr>
              <w:t>Заступник міського</w:t>
            </w:r>
            <w:r w:rsidRPr="00D1439A">
              <w:rPr>
                <w:rFonts w:cs="Times New Roman"/>
                <w:szCs w:val="24"/>
                <w:lang w:val="uk-UA"/>
              </w:rPr>
              <w:t xml:space="preserve"> </w:t>
            </w:r>
            <w:r w:rsidRPr="00D1439A">
              <w:rPr>
                <w:rFonts w:cs="Times New Roman"/>
                <w:szCs w:val="24"/>
              </w:rPr>
              <w:t>голови з питань</w:t>
            </w:r>
            <w:r w:rsidRPr="00D1439A">
              <w:rPr>
                <w:rFonts w:cs="Times New Roman"/>
                <w:szCs w:val="24"/>
                <w:lang w:val="uk-UA"/>
              </w:rPr>
              <w:t xml:space="preserve"> </w:t>
            </w:r>
            <w:r w:rsidRPr="00D1439A">
              <w:rPr>
                <w:rFonts w:cs="Times New Roman"/>
                <w:szCs w:val="24"/>
              </w:rPr>
              <w:t>діяльності</w:t>
            </w:r>
            <w:r w:rsidRPr="00D1439A">
              <w:rPr>
                <w:rFonts w:cs="Times New Roman"/>
                <w:szCs w:val="24"/>
                <w:lang w:val="uk-UA"/>
              </w:rPr>
              <w:t xml:space="preserve"> </w:t>
            </w:r>
            <w:r w:rsidRPr="00D1439A">
              <w:rPr>
                <w:rFonts w:cs="Times New Roman"/>
                <w:szCs w:val="24"/>
              </w:rPr>
              <w:t>виконавчих</w:t>
            </w:r>
            <w:r w:rsidRPr="00D1439A">
              <w:rPr>
                <w:rFonts w:cs="Times New Roman"/>
                <w:szCs w:val="24"/>
                <w:lang w:val="uk-UA"/>
              </w:rPr>
              <w:t xml:space="preserve"> </w:t>
            </w:r>
            <w:r w:rsidRPr="00D1439A">
              <w:rPr>
                <w:rFonts w:cs="Times New Roman"/>
                <w:szCs w:val="24"/>
              </w:rPr>
              <w:t>органі</w:t>
            </w:r>
            <w:proofErr w:type="gramStart"/>
            <w:r w:rsidRPr="00D1439A">
              <w:rPr>
                <w:rFonts w:cs="Times New Roman"/>
                <w:szCs w:val="24"/>
              </w:rPr>
              <w:t>в</w:t>
            </w:r>
            <w:proofErr w:type="gramEnd"/>
            <w:r w:rsidRPr="00D1439A">
              <w:rPr>
                <w:rFonts w:cs="Times New Roman"/>
                <w:szCs w:val="24"/>
                <w:lang w:val="uk-UA"/>
              </w:rPr>
              <w:t xml:space="preserve"> ради</w:t>
            </w:r>
          </w:p>
        </w:tc>
        <w:tc>
          <w:tcPr>
            <w:tcW w:w="1417"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jc w:val="center"/>
              <w:rPr>
                <w:rFonts w:cs="Times New Roman"/>
                <w:szCs w:val="24"/>
              </w:rPr>
            </w:pPr>
            <w:r w:rsidRPr="00D1439A">
              <w:rPr>
                <w:rFonts w:cs="Times New Roman"/>
                <w:szCs w:val="24"/>
              </w:rPr>
              <w:t>1</w:t>
            </w:r>
          </w:p>
        </w:tc>
      </w:tr>
      <w:tr w:rsidR="00DE4442" w:rsidRPr="00D1439A" w:rsidTr="009B09D8">
        <w:trPr>
          <w:trHeight w:val="213"/>
        </w:trPr>
        <w:tc>
          <w:tcPr>
            <w:tcW w:w="851"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jc w:val="center"/>
              <w:rPr>
                <w:rFonts w:cs="Times New Roman"/>
                <w:szCs w:val="24"/>
              </w:rPr>
            </w:pPr>
            <w:r w:rsidRPr="00D1439A">
              <w:rPr>
                <w:rFonts w:cs="Times New Roman"/>
                <w:szCs w:val="24"/>
              </w:rPr>
              <w:t>3.</w:t>
            </w:r>
          </w:p>
        </w:tc>
        <w:tc>
          <w:tcPr>
            <w:tcW w:w="7513"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rPr>
                <w:rFonts w:cs="Times New Roman"/>
                <w:szCs w:val="24"/>
              </w:rPr>
            </w:pPr>
            <w:r w:rsidRPr="00D1439A">
              <w:rPr>
                <w:rFonts w:cs="Times New Roman"/>
                <w:szCs w:val="24"/>
              </w:rPr>
              <w:t>Керуючий справами виконкому</w:t>
            </w:r>
          </w:p>
        </w:tc>
        <w:tc>
          <w:tcPr>
            <w:tcW w:w="1417"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jc w:val="center"/>
              <w:rPr>
                <w:rFonts w:cs="Times New Roman"/>
                <w:szCs w:val="24"/>
              </w:rPr>
            </w:pPr>
            <w:r w:rsidRPr="00D1439A">
              <w:rPr>
                <w:rFonts w:cs="Times New Roman"/>
                <w:szCs w:val="24"/>
              </w:rPr>
              <w:t>1</w:t>
            </w:r>
          </w:p>
        </w:tc>
      </w:tr>
      <w:tr w:rsidR="00DE4442" w:rsidRPr="00D1439A" w:rsidTr="009B09D8">
        <w:trPr>
          <w:trHeight w:val="213"/>
        </w:trPr>
        <w:tc>
          <w:tcPr>
            <w:tcW w:w="851"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jc w:val="center"/>
              <w:rPr>
                <w:rFonts w:cs="Times New Roman"/>
                <w:szCs w:val="24"/>
              </w:rPr>
            </w:pPr>
            <w:r w:rsidRPr="00D1439A">
              <w:rPr>
                <w:rFonts w:cs="Times New Roman"/>
                <w:szCs w:val="24"/>
              </w:rPr>
              <w:t>4.</w:t>
            </w:r>
          </w:p>
        </w:tc>
        <w:tc>
          <w:tcPr>
            <w:tcW w:w="7513"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rPr>
                <w:rFonts w:cs="Times New Roman"/>
                <w:szCs w:val="24"/>
              </w:rPr>
            </w:pPr>
            <w:r w:rsidRPr="00D1439A">
              <w:rPr>
                <w:rFonts w:cs="Times New Roman"/>
                <w:szCs w:val="24"/>
              </w:rPr>
              <w:t>Загальний</w:t>
            </w:r>
            <w:r w:rsidRPr="00D1439A">
              <w:rPr>
                <w:rFonts w:cs="Times New Roman"/>
                <w:szCs w:val="24"/>
                <w:lang w:val="uk-UA"/>
              </w:rPr>
              <w:t xml:space="preserve"> </w:t>
            </w:r>
            <w:r w:rsidRPr="00D1439A">
              <w:rPr>
                <w:rFonts w:cs="Times New Roman"/>
                <w:szCs w:val="24"/>
              </w:rPr>
              <w:t>відділ</w:t>
            </w:r>
          </w:p>
        </w:tc>
        <w:tc>
          <w:tcPr>
            <w:tcW w:w="1417"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jc w:val="center"/>
              <w:rPr>
                <w:rFonts w:cs="Times New Roman"/>
                <w:szCs w:val="24"/>
              </w:rPr>
            </w:pPr>
            <w:r w:rsidRPr="00D1439A">
              <w:rPr>
                <w:rFonts w:cs="Times New Roman"/>
                <w:szCs w:val="24"/>
              </w:rPr>
              <w:t>3</w:t>
            </w:r>
          </w:p>
        </w:tc>
      </w:tr>
      <w:tr w:rsidR="00DE4442" w:rsidRPr="00D1439A" w:rsidTr="009B09D8">
        <w:trPr>
          <w:trHeight w:val="213"/>
        </w:trPr>
        <w:tc>
          <w:tcPr>
            <w:tcW w:w="851"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jc w:val="center"/>
              <w:rPr>
                <w:rFonts w:cs="Times New Roman"/>
                <w:szCs w:val="24"/>
              </w:rPr>
            </w:pPr>
            <w:r w:rsidRPr="00D1439A">
              <w:rPr>
                <w:rFonts w:cs="Times New Roman"/>
                <w:szCs w:val="24"/>
              </w:rPr>
              <w:t>5.</w:t>
            </w:r>
          </w:p>
        </w:tc>
        <w:tc>
          <w:tcPr>
            <w:tcW w:w="7513"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rPr>
                <w:rFonts w:cs="Times New Roman"/>
                <w:szCs w:val="24"/>
              </w:rPr>
            </w:pPr>
            <w:r w:rsidRPr="00D1439A">
              <w:rPr>
                <w:rFonts w:cs="Times New Roman"/>
                <w:szCs w:val="24"/>
              </w:rPr>
              <w:t>Юридичний</w:t>
            </w:r>
            <w:r w:rsidRPr="00D1439A">
              <w:rPr>
                <w:rFonts w:cs="Times New Roman"/>
                <w:szCs w:val="24"/>
                <w:lang w:val="uk-UA"/>
              </w:rPr>
              <w:t xml:space="preserve"> </w:t>
            </w:r>
            <w:r w:rsidRPr="00D1439A">
              <w:rPr>
                <w:rFonts w:cs="Times New Roman"/>
                <w:szCs w:val="24"/>
              </w:rPr>
              <w:t>відділ</w:t>
            </w:r>
          </w:p>
        </w:tc>
        <w:tc>
          <w:tcPr>
            <w:tcW w:w="1417"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jc w:val="center"/>
              <w:rPr>
                <w:rFonts w:cs="Times New Roman"/>
                <w:szCs w:val="24"/>
                <w:lang w:val="uk-UA"/>
              </w:rPr>
            </w:pPr>
            <w:r w:rsidRPr="00D1439A">
              <w:rPr>
                <w:rFonts w:cs="Times New Roman"/>
                <w:szCs w:val="24"/>
                <w:lang w:val="uk-UA"/>
              </w:rPr>
              <w:t>3</w:t>
            </w:r>
          </w:p>
        </w:tc>
      </w:tr>
      <w:tr w:rsidR="00DE4442" w:rsidRPr="00D1439A" w:rsidTr="009B09D8">
        <w:trPr>
          <w:trHeight w:val="213"/>
        </w:trPr>
        <w:tc>
          <w:tcPr>
            <w:tcW w:w="851"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jc w:val="center"/>
              <w:rPr>
                <w:rFonts w:cs="Times New Roman"/>
                <w:szCs w:val="24"/>
              </w:rPr>
            </w:pPr>
            <w:r w:rsidRPr="00D1439A">
              <w:rPr>
                <w:rFonts w:cs="Times New Roman"/>
                <w:szCs w:val="24"/>
              </w:rPr>
              <w:t>6.</w:t>
            </w:r>
          </w:p>
        </w:tc>
        <w:tc>
          <w:tcPr>
            <w:tcW w:w="7513"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rPr>
                <w:rFonts w:cs="Times New Roman"/>
                <w:szCs w:val="24"/>
              </w:rPr>
            </w:pPr>
            <w:r w:rsidRPr="00D1439A">
              <w:rPr>
                <w:rFonts w:cs="Times New Roman"/>
                <w:szCs w:val="24"/>
              </w:rPr>
              <w:t>Відділ</w:t>
            </w:r>
            <w:r w:rsidRPr="00D1439A">
              <w:rPr>
                <w:rFonts w:cs="Times New Roman"/>
                <w:szCs w:val="24"/>
                <w:lang w:val="uk-UA"/>
              </w:rPr>
              <w:t xml:space="preserve"> </w:t>
            </w:r>
            <w:r w:rsidRPr="00D1439A">
              <w:rPr>
                <w:rFonts w:cs="Times New Roman"/>
                <w:szCs w:val="24"/>
              </w:rPr>
              <w:t>бухгалтерського</w:t>
            </w:r>
            <w:r w:rsidRPr="00D1439A">
              <w:rPr>
                <w:rFonts w:cs="Times New Roman"/>
                <w:szCs w:val="24"/>
                <w:lang w:val="uk-UA"/>
              </w:rPr>
              <w:t xml:space="preserve"> </w:t>
            </w:r>
            <w:proofErr w:type="gramStart"/>
            <w:r w:rsidRPr="00D1439A">
              <w:rPr>
                <w:rFonts w:cs="Times New Roman"/>
                <w:szCs w:val="24"/>
              </w:rPr>
              <w:t>обл</w:t>
            </w:r>
            <w:proofErr w:type="gramEnd"/>
            <w:r w:rsidRPr="00D1439A">
              <w:rPr>
                <w:rFonts w:cs="Times New Roman"/>
                <w:szCs w:val="24"/>
              </w:rPr>
              <w:t>іку та фінансів</w:t>
            </w:r>
          </w:p>
        </w:tc>
        <w:tc>
          <w:tcPr>
            <w:tcW w:w="1417"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jc w:val="center"/>
              <w:rPr>
                <w:rFonts w:cs="Times New Roman"/>
                <w:szCs w:val="24"/>
                <w:lang w:val="uk-UA"/>
              </w:rPr>
            </w:pPr>
            <w:r w:rsidRPr="00D1439A">
              <w:rPr>
                <w:rFonts w:cs="Times New Roman"/>
                <w:szCs w:val="24"/>
                <w:lang w:val="uk-UA"/>
              </w:rPr>
              <w:t>6</w:t>
            </w:r>
          </w:p>
        </w:tc>
      </w:tr>
      <w:tr w:rsidR="00DE4442" w:rsidRPr="00D1439A" w:rsidTr="009B09D8">
        <w:trPr>
          <w:trHeight w:val="213"/>
        </w:trPr>
        <w:tc>
          <w:tcPr>
            <w:tcW w:w="851"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jc w:val="center"/>
              <w:rPr>
                <w:rFonts w:cs="Times New Roman"/>
                <w:b/>
                <w:szCs w:val="24"/>
              </w:rPr>
            </w:pPr>
            <w:r w:rsidRPr="00D1439A">
              <w:rPr>
                <w:rFonts w:cs="Times New Roman"/>
                <w:b/>
                <w:szCs w:val="24"/>
              </w:rPr>
              <w:t>7.</w:t>
            </w:r>
          </w:p>
        </w:tc>
        <w:tc>
          <w:tcPr>
            <w:tcW w:w="7513"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rPr>
                <w:rFonts w:cs="Times New Roman"/>
                <w:b/>
                <w:szCs w:val="24"/>
              </w:rPr>
            </w:pPr>
            <w:r w:rsidRPr="00D1439A">
              <w:rPr>
                <w:rFonts w:cs="Times New Roman"/>
                <w:b/>
                <w:szCs w:val="24"/>
              </w:rPr>
              <w:t>Земель</w:t>
            </w:r>
            <w:r w:rsidRPr="00D1439A">
              <w:rPr>
                <w:rFonts w:cs="Times New Roman"/>
                <w:b/>
                <w:szCs w:val="24"/>
                <w:lang w:val="uk-UA"/>
              </w:rPr>
              <w:t xml:space="preserve">но-архітектурний </w:t>
            </w:r>
            <w:r w:rsidRPr="00D1439A">
              <w:rPr>
                <w:rFonts w:cs="Times New Roman"/>
                <w:b/>
                <w:szCs w:val="24"/>
              </w:rPr>
              <w:t>відділ</w:t>
            </w:r>
          </w:p>
        </w:tc>
        <w:tc>
          <w:tcPr>
            <w:tcW w:w="1417"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jc w:val="center"/>
              <w:rPr>
                <w:rFonts w:cs="Times New Roman"/>
                <w:b/>
                <w:szCs w:val="24"/>
              </w:rPr>
            </w:pPr>
            <w:r w:rsidRPr="00D1439A">
              <w:rPr>
                <w:rFonts w:cs="Times New Roman"/>
                <w:b/>
                <w:szCs w:val="24"/>
              </w:rPr>
              <w:t>4</w:t>
            </w:r>
          </w:p>
        </w:tc>
      </w:tr>
      <w:tr w:rsidR="00DE4442" w:rsidRPr="00D1439A" w:rsidTr="009B09D8">
        <w:trPr>
          <w:trHeight w:val="213"/>
        </w:trPr>
        <w:tc>
          <w:tcPr>
            <w:tcW w:w="851"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jc w:val="center"/>
              <w:rPr>
                <w:rFonts w:cs="Times New Roman"/>
                <w:szCs w:val="24"/>
              </w:rPr>
            </w:pPr>
            <w:r w:rsidRPr="00D1439A">
              <w:rPr>
                <w:rFonts w:cs="Times New Roman"/>
                <w:szCs w:val="24"/>
              </w:rPr>
              <w:t>8.</w:t>
            </w:r>
          </w:p>
        </w:tc>
        <w:tc>
          <w:tcPr>
            <w:tcW w:w="7513"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rPr>
                <w:rFonts w:cs="Times New Roman"/>
                <w:szCs w:val="24"/>
              </w:rPr>
            </w:pPr>
            <w:r w:rsidRPr="00D1439A">
              <w:rPr>
                <w:rFonts w:cs="Times New Roman"/>
                <w:szCs w:val="24"/>
              </w:rPr>
              <w:t>Відділ</w:t>
            </w:r>
            <w:r w:rsidRPr="00D1439A">
              <w:rPr>
                <w:rFonts w:cs="Times New Roman"/>
                <w:szCs w:val="24"/>
                <w:lang w:val="uk-UA"/>
              </w:rPr>
              <w:t xml:space="preserve"> </w:t>
            </w:r>
            <w:r w:rsidRPr="00D1439A">
              <w:rPr>
                <w:rFonts w:cs="Times New Roman"/>
                <w:szCs w:val="24"/>
              </w:rPr>
              <w:t>економіки, інвестицій та комунального майна</w:t>
            </w:r>
          </w:p>
        </w:tc>
        <w:tc>
          <w:tcPr>
            <w:tcW w:w="1417"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jc w:val="center"/>
              <w:rPr>
                <w:rFonts w:cs="Times New Roman"/>
                <w:szCs w:val="24"/>
                <w:lang w:val="uk-UA"/>
              </w:rPr>
            </w:pPr>
            <w:r w:rsidRPr="00D1439A">
              <w:rPr>
                <w:rFonts w:cs="Times New Roman"/>
                <w:szCs w:val="24"/>
                <w:lang w:val="uk-UA"/>
              </w:rPr>
              <w:t>2</w:t>
            </w:r>
          </w:p>
        </w:tc>
      </w:tr>
      <w:tr w:rsidR="00DE4442" w:rsidRPr="00D1439A" w:rsidTr="009B09D8">
        <w:trPr>
          <w:trHeight w:val="213"/>
        </w:trPr>
        <w:tc>
          <w:tcPr>
            <w:tcW w:w="851"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jc w:val="center"/>
              <w:rPr>
                <w:rFonts w:cs="Times New Roman"/>
                <w:b/>
                <w:szCs w:val="24"/>
              </w:rPr>
            </w:pPr>
            <w:r w:rsidRPr="00D1439A">
              <w:rPr>
                <w:rFonts w:cs="Times New Roman"/>
                <w:b/>
                <w:szCs w:val="24"/>
              </w:rPr>
              <w:t>9.</w:t>
            </w:r>
          </w:p>
        </w:tc>
        <w:tc>
          <w:tcPr>
            <w:tcW w:w="7513"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rPr>
                <w:rFonts w:cs="Times New Roman"/>
                <w:b/>
                <w:szCs w:val="24"/>
              </w:rPr>
            </w:pPr>
            <w:r w:rsidRPr="00D1439A">
              <w:rPr>
                <w:rFonts w:cs="Times New Roman"/>
                <w:b/>
                <w:szCs w:val="24"/>
              </w:rPr>
              <w:t>Відділ</w:t>
            </w:r>
            <w:r w:rsidRPr="00D1439A">
              <w:rPr>
                <w:rFonts w:cs="Times New Roman"/>
                <w:b/>
                <w:szCs w:val="24"/>
                <w:lang w:val="uk-UA"/>
              </w:rPr>
              <w:t xml:space="preserve"> </w:t>
            </w:r>
            <w:r w:rsidRPr="00D1439A">
              <w:rPr>
                <w:rFonts w:cs="Times New Roman"/>
                <w:b/>
                <w:szCs w:val="24"/>
              </w:rPr>
              <w:t>житлово-комунального</w:t>
            </w:r>
            <w:r w:rsidRPr="00D1439A">
              <w:rPr>
                <w:rFonts w:cs="Times New Roman"/>
                <w:b/>
                <w:szCs w:val="24"/>
                <w:lang w:val="uk-UA"/>
              </w:rPr>
              <w:t xml:space="preserve"> </w:t>
            </w:r>
            <w:r w:rsidRPr="00D1439A">
              <w:rPr>
                <w:rFonts w:cs="Times New Roman"/>
                <w:b/>
                <w:szCs w:val="24"/>
              </w:rPr>
              <w:t>господарства та благоустрою</w:t>
            </w:r>
          </w:p>
        </w:tc>
        <w:tc>
          <w:tcPr>
            <w:tcW w:w="1417"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jc w:val="center"/>
              <w:rPr>
                <w:rFonts w:cs="Times New Roman"/>
                <w:b/>
                <w:szCs w:val="24"/>
                <w:lang w:val="uk-UA"/>
              </w:rPr>
            </w:pPr>
            <w:r w:rsidRPr="00D1439A">
              <w:rPr>
                <w:rFonts w:cs="Times New Roman"/>
                <w:b/>
                <w:szCs w:val="24"/>
                <w:lang w:val="uk-UA"/>
              </w:rPr>
              <w:t>7</w:t>
            </w:r>
          </w:p>
        </w:tc>
      </w:tr>
      <w:tr w:rsidR="00DE4442" w:rsidRPr="00D1439A" w:rsidTr="009B09D8">
        <w:trPr>
          <w:trHeight w:val="213"/>
        </w:trPr>
        <w:tc>
          <w:tcPr>
            <w:tcW w:w="851"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jc w:val="center"/>
              <w:rPr>
                <w:rFonts w:cs="Times New Roman"/>
                <w:szCs w:val="24"/>
              </w:rPr>
            </w:pPr>
            <w:r w:rsidRPr="00D1439A">
              <w:rPr>
                <w:rFonts w:cs="Times New Roman"/>
                <w:szCs w:val="24"/>
              </w:rPr>
              <w:t>1</w:t>
            </w:r>
            <w:r w:rsidRPr="00D1439A">
              <w:rPr>
                <w:rFonts w:cs="Times New Roman"/>
                <w:szCs w:val="24"/>
                <w:lang w:val="uk-UA"/>
              </w:rPr>
              <w:t>0</w:t>
            </w:r>
            <w:r w:rsidRPr="00D1439A">
              <w:rPr>
                <w:rFonts w:cs="Times New Roman"/>
                <w:szCs w:val="24"/>
              </w:rPr>
              <w:t>.</w:t>
            </w:r>
          </w:p>
        </w:tc>
        <w:tc>
          <w:tcPr>
            <w:tcW w:w="7513"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rPr>
                <w:rFonts w:cs="Times New Roman"/>
                <w:szCs w:val="24"/>
              </w:rPr>
            </w:pPr>
            <w:r w:rsidRPr="00D1439A">
              <w:rPr>
                <w:rFonts w:cs="Times New Roman"/>
                <w:szCs w:val="24"/>
              </w:rPr>
              <w:t>Відділ у справах дітей, молоді</w:t>
            </w:r>
            <w:proofErr w:type="gramStart"/>
            <w:r w:rsidRPr="00D1439A">
              <w:rPr>
                <w:rFonts w:cs="Times New Roman"/>
                <w:szCs w:val="24"/>
              </w:rPr>
              <w:t xml:space="preserve"> ,</w:t>
            </w:r>
            <w:proofErr w:type="gramEnd"/>
            <w:r w:rsidRPr="00D1439A">
              <w:rPr>
                <w:rFonts w:cs="Times New Roman"/>
                <w:szCs w:val="24"/>
              </w:rPr>
              <w:t xml:space="preserve"> спорту</w:t>
            </w:r>
          </w:p>
        </w:tc>
        <w:tc>
          <w:tcPr>
            <w:tcW w:w="1417"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jc w:val="center"/>
              <w:rPr>
                <w:rFonts w:cs="Times New Roman"/>
                <w:szCs w:val="24"/>
              </w:rPr>
            </w:pPr>
            <w:r w:rsidRPr="00D1439A">
              <w:rPr>
                <w:rFonts w:cs="Times New Roman"/>
                <w:szCs w:val="24"/>
              </w:rPr>
              <w:t>1</w:t>
            </w:r>
          </w:p>
        </w:tc>
      </w:tr>
      <w:tr w:rsidR="00DE4442" w:rsidRPr="00D1439A" w:rsidTr="009B09D8">
        <w:trPr>
          <w:trHeight w:val="213"/>
        </w:trPr>
        <w:tc>
          <w:tcPr>
            <w:tcW w:w="851"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jc w:val="center"/>
              <w:rPr>
                <w:rFonts w:cs="Times New Roman"/>
                <w:szCs w:val="24"/>
              </w:rPr>
            </w:pPr>
            <w:r w:rsidRPr="00D1439A">
              <w:rPr>
                <w:rFonts w:cs="Times New Roman"/>
                <w:szCs w:val="24"/>
              </w:rPr>
              <w:t>1</w:t>
            </w:r>
            <w:r w:rsidRPr="00D1439A">
              <w:rPr>
                <w:rFonts w:cs="Times New Roman"/>
                <w:szCs w:val="24"/>
                <w:lang w:val="uk-UA"/>
              </w:rPr>
              <w:t>1</w:t>
            </w:r>
            <w:r w:rsidRPr="00D1439A">
              <w:rPr>
                <w:rFonts w:cs="Times New Roman"/>
                <w:szCs w:val="24"/>
              </w:rPr>
              <w:t>.</w:t>
            </w:r>
          </w:p>
        </w:tc>
        <w:tc>
          <w:tcPr>
            <w:tcW w:w="7513"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rPr>
                <w:rFonts w:cs="Times New Roman"/>
                <w:szCs w:val="24"/>
              </w:rPr>
            </w:pPr>
            <w:r w:rsidRPr="00D1439A">
              <w:rPr>
                <w:rFonts w:cs="Times New Roman"/>
                <w:szCs w:val="24"/>
              </w:rPr>
              <w:t>Відділ</w:t>
            </w:r>
            <w:r w:rsidRPr="00D1439A">
              <w:rPr>
                <w:rFonts w:cs="Times New Roman"/>
                <w:szCs w:val="24"/>
                <w:lang w:val="uk-UA"/>
              </w:rPr>
              <w:t xml:space="preserve"> </w:t>
            </w:r>
            <w:r w:rsidRPr="00D1439A">
              <w:rPr>
                <w:rFonts w:cs="Times New Roman"/>
                <w:szCs w:val="24"/>
              </w:rPr>
              <w:t>організаційної та кадрової</w:t>
            </w:r>
            <w:r w:rsidRPr="00D1439A">
              <w:rPr>
                <w:rFonts w:cs="Times New Roman"/>
                <w:szCs w:val="24"/>
                <w:lang w:val="uk-UA"/>
              </w:rPr>
              <w:t xml:space="preserve"> </w:t>
            </w:r>
            <w:r w:rsidRPr="00D1439A">
              <w:rPr>
                <w:rFonts w:cs="Times New Roman"/>
                <w:szCs w:val="24"/>
              </w:rPr>
              <w:t>роботи</w:t>
            </w:r>
          </w:p>
        </w:tc>
        <w:tc>
          <w:tcPr>
            <w:tcW w:w="1417"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jc w:val="center"/>
              <w:rPr>
                <w:rFonts w:cs="Times New Roman"/>
                <w:szCs w:val="24"/>
              </w:rPr>
            </w:pPr>
            <w:r w:rsidRPr="00D1439A">
              <w:rPr>
                <w:rFonts w:cs="Times New Roman"/>
                <w:szCs w:val="24"/>
              </w:rPr>
              <w:t>2</w:t>
            </w:r>
          </w:p>
        </w:tc>
      </w:tr>
      <w:tr w:rsidR="00DE4442" w:rsidRPr="00D1439A" w:rsidTr="009B09D8">
        <w:trPr>
          <w:trHeight w:val="213"/>
        </w:trPr>
        <w:tc>
          <w:tcPr>
            <w:tcW w:w="851"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jc w:val="center"/>
              <w:rPr>
                <w:rFonts w:cs="Times New Roman"/>
                <w:szCs w:val="24"/>
              </w:rPr>
            </w:pPr>
            <w:r w:rsidRPr="00D1439A">
              <w:rPr>
                <w:rFonts w:cs="Times New Roman"/>
                <w:szCs w:val="24"/>
              </w:rPr>
              <w:t>1</w:t>
            </w:r>
            <w:r w:rsidRPr="00D1439A">
              <w:rPr>
                <w:rFonts w:cs="Times New Roman"/>
                <w:szCs w:val="24"/>
                <w:lang w:val="uk-UA"/>
              </w:rPr>
              <w:t>2</w:t>
            </w:r>
            <w:r w:rsidRPr="00D1439A">
              <w:rPr>
                <w:rFonts w:cs="Times New Roman"/>
                <w:szCs w:val="24"/>
              </w:rPr>
              <w:t>.</w:t>
            </w:r>
          </w:p>
        </w:tc>
        <w:tc>
          <w:tcPr>
            <w:tcW w:w="7513"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rPr>
                <w:rFonts w:cs="Times New Roman"/>
                <w:szCs w:val="24"/>
              </w:rPr>
            </w:pPr>
            <w:r w:rsidRPr="00D1439A">
              <w:rPr>
                <w:rFonts w:cs="Times New Roman"/>
                <w:szCs w:val="24"/>
              </w:rPr>
              <w:t>Відділ</w:t>
            </w:r>
            <w:r w:rsidRPr="00D1439A">
              <w:rPr>
                <w:rFonts w:cs="Times New Roman"/>
                <w:szCs w:val="24"/>
                <w:lang w:val="uk-UA"/>
              </w:rPr>
              <w:t xml:space="preserve"> </w:t>
            </w:r>
            <w:r w:rsidRPr="00D1439A">
              <w:rPr>
                <w:rFonts w:cs="Times New Roman"/>
                <w:szCs w:val="24"/>
              </w:rPr>
              <w:t>інформаційно</w:t>
            </w:r>
            <w:r w:rsidRPr="00D1439A">
              <w:rPr>
                <w:rFonts w:cs="Times New Roman"/>
                <w:szCs w:val="24"/>
                <w:lang w:val="en-US"/>
              </w:rPr>
              <w:t>-</w:t>
            </w:r>
            <w:r w:rsidRPr="00D1439A">
              <w:rPr>
                <w:rFonts w:cs="Times New Roman"/>
                <w:szCs w:val="24"/>
              </w:rPr>
              <w:t>технічного</w:t>
            </w:r>
            <w:r w:rsidRPr="00D1439A">
              <w:rPr>
                <w:rFonts w:cs="Times New Roman"/>
                <w:szCs w:val="24"/>
                <w:lang w:val="uk-UA"/>
              </w:rPr>
              <w:t xml:space="preserve"> </w:t>
            </w:r>
            <w:r w:rsidRPr="00D1439A">
              <w:rPr>
                <w:rFonts w:cs="Times New Roman"/>
                <w:szCs w:val="24"/>
              </w:rPr>
              <w:t>забезпечення</w:t>
            </w:r>
          </w:p>
        </w:tc>
        <w:tc>
          <w:tcPr>
            <w:tcW w:w="1417"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jc w:val="center"/>
              <w:rPr>
                <w:rFonts w:cs="Times New Roman"/>
                <w:szCs w:val="24"/>
              </w:rPr>
            </w:pPr>
            <w:r w:rsidRPr="00D1439A">
              <w:rPr>
                <w:rFonts w:cs="Times New Roman"/>
                <w:szCs w:val="24"/>
              </w:rPr>
              <w:t>2</w:t>
            </w:r>
          </w:p>
        </w:tc>
      </w:tr>
      <w:tr w:rsidR="00DE4442" w:rsidRPr="00D1439A" w:rsidTr="009B09D8">
        <w:trPr>
          <w:trHeight w:val="213"/>
        </w:trPr>
        <w:tc>
          <w:tcPr>
            <w:tcW w:w="851"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jc w:val="center"/>
              <w:rPr>
                <w:rFonts w:cs="Times New Roman"/>
                <w:szCs w:val="24"/>
              </w:rPr>
            </w:pPr>
            <w:r w:rsidRPr="00D1439A">
              <w:rPr>
                <w:rFonts w:cs="Times New Roman"/>
                <w:szCs w:val="24"/>
                <w:lang w:val="uk-UA"/>
              </w:rPr>
              <w:t>13</w:t>
            </w:r>
            <w:r w:rsidRPr="00D1439A">
              <w:rPr>
                <w:rFonts w:cs="Times New Roman"/>
                <w:szCs w:val="24"/>
              </w:rPr>
              <w:t>.</w:t>
            </w:r>
          </w:p>
        </w:tc>
        <w:tc>
          <w:tcPr>
            <w:tcW w:w="7513"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rPr>
                <w:rFonts w:cs="Times New Roman"/>
                <w:szCs w:val="24"/>
                <w:lang w:val="uk-UA"/>
              </w:rPr>
            </w:pPr>
            <w:r w:rsidRPr="00D1439A">
              <w:rPr>
                <w:rFonts w:cs="Times New Roman"/>
                <w:szCs w:val="24"/>
                <w:lang w:val="uk-UA"/>
              </w:rPr>
              <w:t>Центр надання адміністративних послуг</w:t>
            </w:r>
          </w:p>
        </w:tc>
        <w:tc>
          <w:tcPr>
            <w:tcW w:w="1417"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jc w:val="center"/>
              <w:rPr>
                <w:rFonts w:cs="Times New Roman"/>
                <w:szCs w:val="24"/>
                <w:lang w:val="uk-UA"/>
              </w:rPr>
            </w:pPr>
            <w:r w:rsidRPr="00D1439A">
              <w:rPr>
                <w:rFonts w:cs="Times New Roman"/>
                <w:szCs w:val="24"/>
                <w:lang w:val="uk-UA"/>
              </w:rPr>
              <w:t>9</w:t>
            </w:r>
          </w:p>
        </w:tc>
      </w:tr>
      <w:tr w:rsidR="00DE4442" w:rsidRPr="00D1439A" w:rsidTr="009B09D8">
        <w:trPr>
          <w:trHeight w:val="213"/>
        </w:trPr>
        <w:tc>
          <w:tcPr>
            <w:tcW w:w="851" w:type="dxa"/>
            <w:tcBorders>
              <w:top w:val="single" w:sz="4" w:space="0" w:color="auto"/>
              <w:left w:val="single" w:sz="4" w:space="0" w:color="auto"/>
              <w:bottom w:val="single" w:sz="4" w:space="0" w:color="auto"/>
              <w:right w:val="single" w:sz="4" w:space="0" w:color="auto"/>
            </w:tcBorders>
          </w:tcPr>
          <w:p w:rsidR="00DE4442" w:rsidRPr="00D1439A" w:rsidRDefault="00DE4442" w:rsidP="009B09D8">
            <w:pPr>
              <w:jc w:val="center"/>
              <w:rPr>
                <w:rFonts w:cs="Times New Roman"/>
                <w:szCs w:val="24"/>
              </w:rPr>
            </w:pPr>
          </w:p>
        </w:tc>
        <w:tc>
          <w:tcPr>
            <w:tcW w:w="7513"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rPr>
                <w:rFonts w:cs="Times New Roman"/>
                <w:szCs w:val="24"/>
              </w:rPr>
            </w:pPr>
            <w:r w:rsidRPr="00D1439A">
              <w:rPr>
                <w:rFonts w:cs="Times New Roman"/>
                <w:szCs w:val="24"/>
              </w:rPr>
              <w:t>Відділ</w:t>
            </w:r>
            <w:r w:rsidRPr="00D1439A">
              <w:rPr>
                <w:rFonts w:cs="Times New Roman"/>
                <w:szCs w:val="24"/>
                <w:lang w:val="uk-UA"/>
              </w:rPr>
              <w:t xml:space="preserve"> </w:t>
            </w:r>
            <w:r w:rsidRPr="00D1439A">
              <w:rPr>
                <w:rFonts w:cs="Times New Roman"/>
                <w:szCs w:val="24"/>
              </w:rPr>
              <w:t>державної</w:t>
            </w:r>
            <w:r w:rsidRPr="00D1439A">
              <w:rPr>
                <w:rFonts w:cs="Times New Roman"/>
                <w:szCs w:val="24"/>
                <w:lang w:val="uk-UA"/>
              </w:rPr>
              <w:t xml:space="preserve"> </w:t>
            </w:r>
            <w:r w:rsidRPr="00D1439A">
              <w:rPr>
                <w:rFonts w:cs="Times New Roman"/>
                <w:szCs w:val="24"/>
              </w:rPr>
              <w:t>реєстрації</w:t>
            </w:r>
            <w:r w:rsidRPr="00D1439A">
              <w:rPr>
                <w:rFonts w:cs="Times New Roman"/>
                <w:szCs w:val="24"/>
                <w:lang w:val="uk-UA"/>
              </w:rPr>
              <w:t xml:space="preserve"> </w:t>
            </w:r>
            <w:r w:rsidRPr="00D1439A">
              <w:rPr>
                <w:rFonts w:cs="Times New Roman"/>
                <w:szCs w:val="24"/>
              </w:rPr>
              <w:t>речових прав на нерухоме</w:t>
            </w:r>
            <w:r w:rsidRPr="00D1439A">
              <w:rPr>
                <w:rFonts w:cs="Times New Roman"/>
                <w:szCs w:val="24"/>
                <w:lang w:val="uk-UA"/>
              </w:rPr>
              <w:t xml:space="preserve"> </w:t>
            </w:r>
            <w:r w:rsidRPr="00D1439A">
              <w:rPr>
                <w:rFonts w:cs="Times New Roman"/>
                <w:szCs w:val="24"/>
              </w:rPr>
              <w:t>майно</w:t>
            </w:r>
          </w:p>
        </w:tc>
        <w:tc>
          <w:tcPr>
            <w:tcW w:w="1417"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jc w:val="center"/>
              <w:rPr>
                <w:rFonts w:cs="Times New Roman"/>
                <w:szCs w:val="24"/>
              </w:rPr>
            </w:pPr>
            <w:r w:rsidRPr="00D1439A">
              <w:rPr>
                <w:rFonts w:cs="Times New Roman"/>
                <w:szCs w:val="24"/>
              </w:rPr>
              <w:t>3</w:t>
            </w:r>
          </w:p>
        </w:tc>
      </w:tr>
      <w:tr w:rsidR="00DE4442" w:rsidRPr="00D1439A" w:rsidTr="009B09D8">
        <w:trPr>
          <w:trHeight w:val="213"/>
        </w:trPr>
        <w:tc>
          <w:tcPr>
            <w:tcW w:w="851" w:type="dxa"/>
            <w:tcBorders>
              <w:top w:val="single" w:sz="4" w:space="0" w:color="auto"/>
              <w:left w:val="single" w:sz="4" w:space="0" w:color="auto"/>
              <w:bottom w:val="single" w:sz="4" w:space="0" w:color="auto"/>
              <w:right w:val="single" w:sz="4" w:space="0" w:color="auto"/>
            </w:tcBorders>
          </w:tcPr>
          <w:p w:rsidR="00DE4442" w:rsidRPr="00D1439A" w:rsidRDefault="00DE4442" w:rsidP="009B09D8">
            <w:pPr>
              <w:jc w:val="center"/>
              <w:rPr>
                <w:rFonts w:cs="Times New Roman"/>
                <w:szCs w:val="24"/>
              </w:rPr>
            </w:pPr>
          </w:p>
        </w:tc>
        <w:tc>
          <w:tcPr>
            <w:tcW w:w="7513"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rPr>
                <w:rFonts w:cs="Times New Roman"/>
                <w:szCs w:val="24"/>
              </w:rPr>
            </w:pPr>
            <w:r w:rsidRPr="00D1439A">
              <w:rPr>
                <w:rFonts w:cs="Times New Roman"/>
                <w:szCs w:val="24"/>
                <w:lang w:val="uk-UA"/>
              </w:rPr>
              <w:t>Відділ реєстрації місця проживання</w:t>
            </w:r>
          </w:p>
        </w:tc>
        <w:tc>
          <w:tcPr>
            <w:tcW w:w="1417"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jc w:val="center"/>
              <w:rPr>
                <w:rFonts w:cs="Times New Roman"/>
                <w:szCs w:val="24"/>
                <w:lang w:val="uk-UA"/>
              </w:rPr>
            </w:pPr>
            <w:r w:rsidRPr="00D1439A">
              <w:rPr>
                <w:rFonts w:cs="Times New Roman"/>
                <w:szCs w:val="24"/>
                <w:lang w:val="uk-UA"/>
              </w:rPr>
              <w:t>3</w:t>
            </w:r>
          </w:p>
        </w:tc>
      </w:tr>
      <w:tr w:rsidR="00DE4442" w:rsidRPr="00D1439A" w:rsidTr="009B09D8">
        <w:trPr>
          <w:trHeight w:val="213"/>
        </w:trPr>
        <w:tc>
          <w:tcPr>
            <w:tcW w:w="851" w:type="dxa"/>
            <w:tcBorders>
              <w:top w:val="single" w:sz="4" w:space="0" w:color="auto"/>
              <w:left w:val="single" w:sz="4" w:space="0" w:color="auto"/>
              <w:bottom w:val="single" w:sz="4" w:space="0" w:color="auto"/>
              <w:right w:val="single" w:sz="4" w:space="0" w:color="auto"/>
            </w:tcBorders>
          </w:tcPr>
          <w:p w:rsidR="00DE4442" w:rsidRPr="00D1439A" w:rsidRDefault="00DE4442" w:rsidP="009B09D8">
            <w:pPr>
              <w:jc w:val="center"/>
              <w:rPr>
                <w:rFonts w:cs="Times New Roman"/>
                <w:szCs w:val="24"/>
              </w:rPr>
            </w:pPr>
          </w:p>
        </w:tc>
        <w:tc>
          <w:tcPr>
            <w:tcW w:w="7513"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rPr>
                <w:rFonts w:cs="Times New Roman"/>
                <w:szCs w:val="24"/>
                <w:lang w:val="uk-UA"/>
              </w:rPr>
            </w:pPr>
            <w:r w:rsidRPr="00D1439A">
              <w:rPr>
                <w:rFonts w:cs="Times New Roman"/>
                <w:szCs w:val="24"/>
                <w:lang w:val="uk-UA"/>
              </w:rPr>
              <w:t>Реєстратор юридичних осіб та фізичних осіб-підприємців</w:t>
            </w:r>
          </w:p>
        </w:tc>
        <w:tc>
          <w:tcPr>
            <w:tcW w:w="1417"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jc w:val="center"/>
              <w:rPr>
                <w:rFonts w:cs="Times New Roman"/>
                <w:szCs w:val="24"/>
                <w:lang w:val="uk-UA"/>
              </w:rPr>
            </w:pPr>
            <w:r w:rsidRPr="00D1439A">
              <w:rPr>
                <w:rFonts w:cs="Times New Roman"/>
                <w:szCs w:val="24"/>
                <w:lang w:val="uk-UA"/>
              </w:rPr>
              <w:t>1</w:t>
            </w:r>
          </w:p>
        </w:tc>
      </w:tr>
      <w:tr w:rsidR="00DE4442" w:rsidRPr="00D1439A" w:rsidTr="009B09D8">
        <w:trPr>
          <w:trHeight w:val="213"/>
        </w:trPr>
        <w:tc>
          <w:tcPr>
            <w:tcW w:w="851"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jc w:val="center"/>
              <w:rPr>
                <w:rFonts w:cs="Times New Roman"/>
                <w:szCs w:val="24"/>
              </w:rPr>
            </w:pPr>
            <w:r w:rsidRPr="00D1439A">
              <w:rPr>
                <w:rFonts w:cs="Times New Roman"/>
                <w:szCs w:val="24"/>
              </w:rPr>
              <w:t>1</w:t>
            </w:r>
            <w:r w:rsidRPr="00D1439A">
              <w:rPr>
                <w:rFonts w:cs="Times New Roman"/>
                <w:szCs w:val="24"/>
                <w:lang w:val="uk-UA"/>
              </w:rPr>
              <w:t>4</w:t>
            </w:r>
            <w:r w:rsidRPr="00D1439A">
              <w:rPr>
                <w:rFonts w:cs="Times New Roman"/>
                <w:szCs w:val="24"/>
              </w:rPr>
              <w:t>.</w:t>
            </w:r>
          </w:p>
        </w:tc>
        <w:tc>
          <w:tcPr>
            <w:tcW w:w="7513"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rPr>
                <w:rFonts w:cs="Times New Roman"/>
                <w:szCs w:val="24"/>
              </w:rPr>
            </w:pPr>
            <w:r w:rsidRPr="00D1439A">
              <w:rPr>
                <w:rFonts w:cs="Times New Roman"/>
                <w:szCs w:val="24"/>
              </w:rPr>
              <w:t>Старости</w:t>
            </w:r>
          </w:p>
        </w:tc>
        <w:tc>
          <w:tcPr>
            <w:tcW w:w="1417"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jc w:val="center"/>
              <w:rPr>
                <w:rFonts w:cs="Times New Roman"/>
                <w:szCs w:val="24"/>
                <w:lang w:val="uk-UA"/>
              </w:rPr>
            </w:pPr>
            <w:r w:rsidRPr="00D1439A">
              <w:rPr>
                <w:rFonts w:cs="Times New Roman"/>
                <w:szCs w:val="24"/>
              </w:rPr>
              <w:t>2</w:t>
            </w:r>
            <w:r w:rsidRPr="00D1439A">
              <w:rPr>
                <w:rFonts w:cs="Times New Roman"/>
                <w:szCs w:val="24"/>
                <w:lang w:val="uk-UA"/>
              </w:rPr>
              <w:t>7</w:t>
            </w:r>
          </w:p>
        </w:tc>
      </w:tr>
      <w:tr w:rsidR="00DE4442" w:rsidRPr="00D1439A" w:rsidTr="009B09D8">
        <w:trPr>
          <w:trHeight w:val="213"/>
        </w:trPr>
        <w:tc>
          <w:tcPr>
            <w:tcW w:w="851"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jc w:val="center"/>
              <w:rPr>
                <w:rFonts w:cs="Times New Roman"/>
                <w:szCs w:val="24"/>
                <w:lang w:val="uk-UA"/>
              </w:rPr>
            </w:pPr>
            <w:r w:rsidRPr="00D1439A">
              <w:rPr>
                <w:rFonts w:cs="Times New Roman"/>
                <w:szCs w:val="24"/>
                <w:lang w:val="uk-UA"/>
              </w:rPr>
              <w:t>15.</w:t>
            </w:r>
          </w:p>
        </w:tc>
        <w:tc>
          <w:tcPr>
            <w:tcW w:w="7513"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rPr>
                <w:rFonts w:cs="Times New Roman"/>
                <w:szCs w:val="24"/>
              </w:rPr>
            </w:pPr>
            <w:r w:rsidRPr="00D1439A">
              <w:rPr>
                <w:rFonts w:cs="Times New Roman"/>
                <w:szCs w:val="24"/>
                <w:lang w:val="uk-UA"/>
              </w:rPr>
              <w:t>Спеціалісти (діловоди)</w:t>
            </w:r>
          </w:p>
        </w:tc>
        <w:tc>
          <w:tcPr>
            <w:tcW w:w="1417"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jc w:val="center"/>
              <w:rPr>
                <w:rFonts w:cs="Times New Roman"/>
                <w:szCs w:val="24"/>
                <w:lang w:val="en-US"/>
              </w:rPr>
            </w:pPr>
            <w:r w:rsidRPr="00D1439A">
              <w:rPr>
                <w:rFonts w:cs="Times New Roman"/>
                <w:szCs w:val="24"/>
                <w:lang w:val="en-US"/>
              </w:rPr>
              <w:t>6</w:t>
            </w:r>
          </w:p>
        </w:tc>
      </w:tr>
      <w:tr w:rsidR="00DE4442" w:rsidRPr="00D1439A" w:rsidTr="009B09D8">
        <w:trPr>
          <w:trHeight w:val="213"/>
        </w:trPr>
        <w:tc>
          <w:tcPr>
            <w:tcW w:w="851" w:type="dxa"/>
            <w:tcBorders>
              <w:top w:val="single" w:sz="4" w:space="0" w:color="auto"/>
              <w:left w:val="single" w:sz="4" w:space="0" w:color="auto"/>
              <w:bottom w:val="single" w:sz="4" w:space="0" w:color="auto"/>
              <w:right w:val="single" w:sz="4" w:space="0" w:color="auto"/>
            </w:tcBorders>
          </w:tcPr>
          <w:p w:rsidR="00DE4442" w:rsidRPr="00D1439A" w:rsidRDefault="00DE4442" w:rsidP="009B09D8">
            <w:pPr>
              <w:jc w:val="center"/>
              <w:rPr>
                <w:rFonts w:cs="Times New Roman"/>
                <w:szCs w:val="24"/>
                <w:lang w:val="uk-UA"/>
              </w:rPr>
            </w:pPr>
          </w:p>
        </w:tc>
        <w:tc>
          <w:tcPr>
            <w:tcW w:w="7513"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rPr>
                <w:rFonts w:cs="Times New Roman"/>
                <w:szCs w:val="24"/>
              </w:rPr>
            </w:pPr>
            <w:r w:rsidRPr="00D1439A">
              <w:rPr>
                <w:rFonts w:cs="Times New Roman"/>
                <w:szCs w:val="24"/>
              </w:rPr>
              <w:t>РАЗОМ:</w:t>
            </w:r>
          </w:p>
        </w:tc>
        <w:tc>
          <w:tcPr>
            <w:tcW w:w="1417"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jc w:val="center"/>
              <w:rPr>
                <w:rFonts w:cs="Times New Roman"/>
                <w:b/>
                <w:szCs w:val="24"/>
                <w:lang w:val="uk-UA"/>
              </w:rPr>
            </w:pPr>
            <w:r w:rsidRPr="00D1439A">
              <w:rPr>
                <w:rFonts w:cs="Times New Roman"/>
                <w:b/>
                <w:szCs w:val="24"/>
                <w:lang w:val="uk-UA"/>
              </w:rPr>
              <w:t>75</w:t>
            </w:r>
          </w:p>
        </w:tc>
      </w:tr>
    </w:tbl>
    <w:p w:rsidR="00DE4442" w:rsidRPr="00D1439A" w:rsidRDefault="00DE4442" w:rsidP="00DE4442">
      <w:pPr>
        <w:ind w:left="502"/>
        <w:contextualSpacing/>
        <w:rPr>
          <w:rFonts w:eastAsiaTheme="minorEastAsia"/>
          <w:szCs w:val="24"/>
          <w:lang w:val="uk-UA"/>
        </w:rPr>
      </w:pPr>
    </w:p>
    <w:p w:rsidR="00DE4442" w:rsidRPr="00D1439A" w:rsidRDefault="00DE4442" w:rsidP="00DE4442">
      <w:pPr>
        <w:ind w:left="1069"/>
        <w:contextualSpacing/>
        <w:jc w:val="both"/>
        <w:rPr>
          <w:rFonts w:eastAsiaTheme="minorEastAsia" w:cs="Times New Roman"/>
          <w:szCs w:val="24"/>
          <w:lang w:val="uk-UA"/>
        </w:rPr>
      </w:pPr>
    </w:p>
    <w:p w:rsidR="00DE4442" w:rsidRPr="00D1439A" w:rsidRDefault="00DE4442" w:rsidP="00DE4442">
      <w:pPr>
        <w:rPr>
          <w:rFonts w:cs="Times New Roman"/>
          <w:szCs w:val="24"/>
          <w:lang w:val="uk-UA"/>
        </w:rPr>
      </w:pPr>
    </w:p>
    <w:p w:rsidR="00DE4442" w:rsidRPr="00D1439A" w:rsidRDefault="00DE4442" w:rsidP="00DE4442">
      <w:pPr>
        <w:rPr>
          <w:rFonts w:cs="Times New Roman"/>
          <w:szCs w:val="24"/>
          <w:lang w:val="uk-UA"/>
        </w:rPr>
      </w:pPr>
      <w:r w:rsidRPr="00D1439A">
        <w:rPr>
          <w:rFonts w:cs="Times New Roman"/>
          <w:szCs w:val="24"/>
          <w:lang w:val="uk-UA"/>
        </w:rPr>
        <w:t>Секретар міської ради                                                         М.Островський</w:t>
      </w:r>
    </w:p>
    <w:p w:rsidR="00DE4442" w:rsidRPr="00D1439A" w:rsidRDefault="00DE4442" w:rsidP="00DE4442">
      <w:pPr>
        <w:rPr>
          <w:rFonts w:cs="Times New Roman"/>
          <w:szCs w:val="24"/>
        </w:rPr>
      </w:pPr>
    </w:p>
    <w:p w:rsidR="00DE4442" w:rsidRPr="00D1439A" w:rsidRDefault="00DE4442" w:rsidP="00DE4442">
      <w:pPr>
        <w:rPr>
          <w:szCs w:val="24"/>
          <w:lang w:val="uk-UA"/>
        </w:rPr>
      </w:pPr>
    </w:p>
    <w:p w:rsidR="00DE4442" w:rsidRPr="00D1439A" w:rsidRDefault="00DE4442">
      <w:pPr>
        <w:spacing w:after="200" w:line="276" w:lineRule="auto"/>
        <w:rPr>
          <w:rFonts w:cs="Times New Roman"/>
          <w:szCs w:val="24"/>
          <w:lang w:val="uk-UA"/>
        </w:rPr>
      </w:pPr>
      <w:r w:rsidRPr="00D1439A">
        <w:rPr>
          <w:rFonts w:cs="Times New Roman"/>
          <w:szCs w:val="24"/>
          <w:lang w:val="uk-UA"/>
        </w:rPr>
        <w:br w:type="page"/>
      </w:r>
    </w:p>
    <w:p w:rsidR="006212DF" w:rsidRPr="00D1439A" w:rsidRDefault="006212DF" w:rsidP="006212DF">
      <w:pPr>
        <w:rPr>
          <w:b/>
          <w:szCs w:val="24"/>
          <w:lang w:val="uk-UA"/>
        </w:rPr>
      </w:pPr>
      <w:r w:rsidRPr="00D1439A">
        <w:rPr>
          <w:noProof/>
          <w:szCs w:val="24"/>
        </w:rPr>
        <w:lastRenderedPageBreak/>
        <w:drawing>
          <wp:anchor distT="0" distB="0" distL="114300" distR="114300" simplePos="0" relativeHeight="251683840" behindDoc="0" locked="0" layoutInCell="1" allowOverlap="1" wp14:anchorId="318B637B" wp14:editId="4B742BD1">
            <wp:simplePos x="0" y="0"/>
            <wp:positionH relativeFrom="column">
              <wp:posOffset>2716530</wp:posOffset>
            </wp:positionH>
            <wp:positionV relativeFrom="paragraph">
              <wp:posOffset>-8890</wp:posOffset>
            </wp:positionV>
            <wp:extent cx="432435" cy="609600"/>
            <wp:effectExtent l="0" t="0" r="5715" b="0"/>
            <wp:wrapSquare wrapText="r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6212DF" w:rsidRPr="00D1439A" w:rsidRDefault="006212DF" w:rsidP="006212DF">
      <w:pPr>
        <w:rPr>
          <w:b/>
          <w:szCs w:val="24"/>
          <w:lang w:val="uk-UA"/>
        </w:rPr>
      </w:pPr>
    </w:p>
    <w:p w:rsidR="006212DF" w:rsidRPr="00D1439A" w:rsidRDefault="006212DF" w:rsidP="006212DF">
      <w:pPr>
        <w:pStyle w:val="ab"/>
        <w:jc w:val="center"/>
        <w:rPr>
          <w:rFonts w:ascii="Times New Roman" w:hAnsi="Times New Roman" w:cs="Times New Roman"/>
          <w:b/>
          <w:sz w:val="24"/>
        </w:rPr>
      </w:pPr>
    </w:p>
    <w:p w:rsidR="006212DF" w:rsidRPr="00D1439A" w:rsidRDefault="006212DF" w:rsidP="006212DF">
      <w:pPr>
        <w:pStyle w:val="ab"/>
        <w:jc w:val="center"/>
        <w:rPr>
          <w:rFonts w:ascii="Times New Roman" w:hAnsi="Times New Roman" w:cs="Times New Roman"/>
          <w:b/>
          <w:sz w:val="24"/>
        </w:rPr>
      </w:pPr>
    </w:p>
    <w:p w:rsidR="006212DF" w:rsidRPr="00D1439A" w:rsidRDefault="006212DF" w:rsidP="006212DF">
      <w:pPr>
        <w:pStyle w:val="ab"/>
        <w:jc w:val="center"/>
        <w:rPr>
          <w:rFonts w:ascii="Times New Roman" w:hAnsi="Times New Roman" w:cs="Times New Roman"/>
          <w:b/>
          <w:sz w:val="24"/>
        </w:rPr>
      </w:pPr>
      <w:r w:rsidRPr="00D1439A">
        <w:rPr>
          <w:rFonts w:ascii="Times New Roman" w:hAnsi="Times New Roman" w:cs="Times New Roman"/>
          <w:b/>
          <w:sz w:val="24"/>
        </w:rPr>
        <w:t>УКРАЇНА</w:t>
      </w:r>
    </w:p>
    <w:p w:rsidR="006212DF" w:rsidRPr="00D1439A" w:rsidRDefault="006212DF" w:rsidP="006212DF">
      <w:pPr>
        <w:pStyle w:val="ab"/>
        <w:jc w:val="center"/>
        <w:rPr>
          <w:rFonts w:ascii="Times New Roman" w:hAnsi="Times New Roman" w:cs="Times New Roman"/>
          <w:b/>
          <w:caps/>
          <w:sz w:val="24"/>
        </w:rPr>
      </w:pPr>
      <w:r w:rsidRPr="00D1439A">
        <w:rPr>
          <w:rFonts w:ascii="Times New Roman" w:hAnsi="Times New Roman" w:cs="Times New Roman"/>
          <w:b/>
          <w:caps/>
          <w:sz w:val="24"/>
        </w:rPr>
        <w:t xml:space="preserve">Дунаєвецька міська рада </w:t>
      </w:r>
    </w:p>
    <w:p w:rsidR="006212DF" w:rsidRPr="00D1439A" w:rsidRDefault="006212DF" w:rsidP="006212DF">
      <w:pPr>
        <w:jc w:val="center"/>
        <w:rPr>
          <w:szCs w:val="24"/>
        </w:rPr>
      </w:pPr>
      <w:r w:rsidRPr="00D1439A">
        <w:rPr>
          <w:szCs w:val="24"/>
        </w:rPr>
        <w:t>VII скликання</w:t>
      </w:r>
    </w:p>
    <w:p w:rsidR="006212DF" w:rsidRPr="00D1439A" w:rsidRDefault="006212DF" w:rsidP="006212DF">
      <w:pPr>
        <w:jc w:val="center"/>
        <w:rPr>
          <w:szCs w:val="24"/>
        </w:rPr>
      </w:pPr>
    </w:p>
    <w:p w:rsidR="006212DF" w:rsidRPr="00D1439A" w:rsidRDefault="006212DF" w:rsidP="006212DF">
      <w:pPr>
        <w:jc w:val="center"/>
        <w:rPr>
          <w:b/>
          <w:bCs/>
          <w:szCs w:val="24"/>
          <w:lang w:val="uk-UA"/>
        </w:rPr>
      </w:pPr>
      <w:r w:rsidRPr="00D1439A">
        <w:rPr>
          <w:b/>
          <w:bCs/>
          <w:szCs w:val="24"/>
        </w:rPr>
        <w:t xml:space="preserve">Р І Ш Е Н </w:t>
      </w:r>
      <w:proofErr w:type="gramStart"/>
      <w:r w:rsidRPr="00D1439A">
        <w:rPr>
          <w:b/>
          <w:bCs/>
          <w:szCs w:val="24"/>
        </w:rPr>
        <w:t>Н</w:t>
      </w:r>
      <w:proofErr w:type="gramEnd"/>
      <w:r w:rsidRPr="00D1439A">
        <w:rPr>
          <w:b/>
          <w:bCs/>
          <w:szCs w:val="24"/>
        </w:rPr>
        <w:t xml:space="preserve"> Я</w:t>
      </w:r>
      <w:r w:rsidRPr="00D1439A">
        <w:rPr>
          <w:b/>
          <w:bCs/>
          <w:szCs w:val="24"/>
          <w:lang w:val="uk-UA"/>
        </w:rPr>
        <w:t xml:space="preserve"> </w:t>
      </w:r>
    </w:p>
    <w:p w:rsidR="006212DF" w:rsidRPr="00D1439A" w:rsidRDefault="006212DF" w:rsidP="006212DF">
      <w:pPr>
        <w:jc w:val="center"/>
        <w:rPr>
          <w:b/>
          <w:bCs/>
          <w:szCs w:val="24"/>
          <w:lang w:val="uk-UA"/>
        </w:rPr>
      </w:pPr>
    </w:p>
    <w:p w:rsidR="00451C63" w:rsidRPr="00D1439A" w:rsidRDefault="004347BA" w:rsidP="00451C63">
      <w:pPr>
        <w:pStyle w:val="3"/>
        <w:rPr>
          <w:sz w:val="24"/>
          <w:szCs w:val="24"/>
          <w:u w:val="none"/>
        </w:rPr>
      </w:pPr>
      <w:r>
        <w:rPr>
          <w:sz w:val="24"/>
          <w:szCs w:val="24"/>
          <w:u w:val="none"/>
        </w:rPr>
        <w:t>Д</w:t>
      </w:r>
      <w:r w:rsidR="00451C63">
        <w:rPr>
          <w:sz w:val="24"/>
          <w:szCs w:val="24"/>
          <w:u w:val="none"/>
        </w:rPr>
        <w:t>вадцять шостої</w:t>
      </w:r>
      <w:r w:rsidR="00451C63" w:rsidRPr="00D1439A">
        <w:rPr>
          <w:sz w:val="24"/>
          <w:szCs w:val="24"/>
          <w:u w:val="none"/>
        </w:rPr>
        <w:t xml:space="preserve"> сесії</w:t>
      </w:r>
    </w:p>
    <w:p w:rsidR="00681093" w:rsidRPr="00D1439A" w:rsidRDefault="00681093" w:rsidP="00681093">
      <w:pPr>
        <w:rPr>
          <w:szCs w:val="24"/>
          <w:lang w:val="uk-UA"/>
        </w:rPr>
      </w:pPr>
    </w:p>
    <w:p w:rsidR="00681093" w:rsidRPr="00D1439A" w:rsidRDefault="00681093" w:rsidP="00681093">
      <w:pPr>
        <w:rPr>
          <w:szCs w:val="24"/>
          <w:lang w:val="uk-UA"/>
        </w:rPr>
      </w:pPr>
      <w:r w:rsidRPr="00D1439A">
        <w:rPr>
          <w:szCs w:val="24"/>
          <w:lang w:val="uk-UA"/>
        </w:rPr>
        <w:t xml:space="preserve">12 вересня 2017 р.                                         Дунаївці                                   </w:t>
      </w:r>
      <w:r w:rsidR="00054046">
        <w:rPr>
          <w:szCs w:val="24"/>
          <w:lang w:val="uk-UA"/>
        </w:rPr>
        <w:t xml:space="preserve">       №</w:t>
      </w:r>
      <w:r w:rsidR="00A2541C">
        <w:rPr>
          <w:szCs w:val="24"/>
          <w:lang w:val="uk-UA"/>
        </w:rPr>
        <w:t>8</w:t>
      </w:r>
      <w:r w:rsidR="00653583">
        <w:rPr>
          <w:szCs w:val="24"/>
          <w:lang w:val="uk-UA"/>
        </w:rPr>
        <w:t>-26</w:t>
      </w:r>
      <w:r w:rsidRPr="00D1439A">
        <w:rPr>
          <w:szCs w:val="24"/>
          <w:lang w:val="uk-UA"/>
        </w:rPr>
        <w:t>/2017р</w:t>
      </w:r>
    </w:p>
    <w:p w:rsidR="006212DF" w:rsidRPr="00D1439A" w:rsidRDefault="006212DF" w:rsidP="006212DF">
      <w:pPr>
        <w:rPr>
          <w:rFonts w:cs="Times New Roman"/>
          <w:szCs w:val="24"/>
          <w:lang w:val="uk-UA"/>
        </w:rPr>
      </w:pPr>
    </w:p>
    <w:p w:rsidR="00DE4442" w:rsidRPr="00D1439A" w:rsidRDefault="00DE4442" w:rsidP="00DE4442">
      <w:pPr>
        <w:ind w:right="5386"/>
        <w:rPr>
          <w:rFonts w:cs="Times New Roman"/>
          <w:b/>
          <w:bCs/>
          <w:szCs w:val="24"/>
        </w:rPr>
      </w:pPr>
      <w:r w:rsidRPr="00D1439A">
        <w:rPr>
          <w:rFonts w:cs="Times New Roman"/>
          <w:szCs w:val="24"/>
        </w:rPr>
        <w:t xml:space="preserve">Про затвердження </w:t>
      </w:r>
      <w:r w:rsidRPr="00D1439A">
        <w:rPr>
          <w:rFonts w:cs="Times New Roman"/>
          <w:szCs w:val="24"/>
          <w:lang w:val="uk-UA"/>
        </w:rPr>
        <w:t>П</w:t>
      </w:r>
      <w:r w:rsidRPr="00D1439A">
        <w:rPr>
          <w:rFonts w:cs="Times New Roman"/>
          <w:szCs w:val="24"/>
        </w:rPr>
        <w:t xml:space="preserve">оложення  про структурний </w:t>
      </w:r>
      <w:proofErr w:type="gramStart"/>
      <w:r w:rsidRPr="00D1439A">
        <w:rPr>
          <w:rFonts w:cs="Times New Roman"/>
          <w:szCs w:val="24"/>
        </w:rPr>
        <w:t>п</w:t>
      </w:r>
      <w:proofErr w:type="gramEnd"/>
      <w:r w:rsidRPr="00D1439A">
        <w:rPr>
          <w:rFonts w:cs="Times New Roman"/>
          <w:szCs w:val="24"/>
        </w:rPr>
        <w:t>ідрозділ Дунаєвецької міської  ради</w:t>
      </w:r>
    </w:p>
    <w:p w:rsidR="00DE4442" w:rsidRPr="00D1439A" w:rsidRDefault="00DE4442" w:rsidP="00DE4442">
      <w:pPr>
        <w:pStyle w:val="a3"/>
        <w:ind w:left="0"/>
        <w:jc w:val="both"/>
        <w:rPr>
          <w:b/>
          <w:bCs/>
          <w:sz w:val="24"/>
          <w:szCs w:val="24"/>
        </w:rPr>
      </w:pPr>
    </w:p>
    <w:p w:rsidR="00DE4442" w:rsidRPr="00D1439A" w:rsidRDefault="00DE4442" w:rsidP="00DE4442">
      <w:pPr>
        <w:ind w:firstLine="708"/>
        <w:jc w:val="both"/>
        <w:rPr>
          <w:rFonts w:cs="Times New Roman"/>
          <w:szCs w:val="24"/>
          <w:lang w:val="uk-UA"/>
        </w:rPr>
      </w:pPr>
      <w:r w:rsidRPr="00D1439A">
        <w:rPr>
          <w:szCs w:val="24"/>
          <w:lang w:val="uk-UA"/>
        </w:rPr>
        <w:t xml:space="preserve">      </w:t>
      </w:r>
      <w:r w:rsidRPr="00D1439A">
        <w:rPr>
          <w:rFonts w:cs="Times New Roman"/>
          <w:szCs w:val="24"/>
          <w:lang w:val="uk-UA"/>
        </w:rPr>
        <w:t xml:space="preserve">Відповідно до статті 26, частини 4 статті 54 Закону України «Про місцеве самоврядування в Україні», враховуючи пропозиції спільних засідань постійних комісій від </w:t>
      </w:r>
      <w:r w:rsidR="008B215A" w:rsidRPr="00CF1E91">
        <w:rPr>
          <w:color w:val="000000"/>
          <w:lang w:val="uk-UA"/>
        </w:rPr>
        <w:t>06</w:t>
      </w:r>
      <w:r w:rsidR="008B215A" w:rsidRPr="00BA4602">
        <w:rPr>
          <w:lang w:val="uk-UA"/>
        </w:rPr>
        <w:t>.09.2017</w:t>
      </w:r>
      <w:r w:rsidR="008B215A">
        <w:rPr>
          <w:lang w:val="uk-UA"/>
        </w:rPr>
        <w:t xml:space="preserve"> р.</w:t>
      </w:r>
      <w:r w:rsidR="008B215A" w:rsidRPr="00BA4602">
        <w:rPr>
          <w:lang w:val="uk-UA"/>
        </w:rPr>
        <w:t xml:space="preserve"> та </w:t>
      </w:r>
      <w:r w:rsidR="008B215A" w:rsidRPr="00CF1E91">
        <w:rPr>
          <w:lang w:val="uk-UA"/>
        </w:rPr>
        <w:t>07</w:t>
      </w:r>
      <w:r w:rsidR="008B215A" w:rsidRPr="00BA4602">
        <w:rPr>
          <w:lang w:val="uk-UA"/>
        </w:rPr>
        <w:t>.09.2017 р</w:t>
      </w:r>
      <w:r w:rsidR="008B215A">
        <w:rPr>
          <w:lang w:val="uk-UA"/>
        </w:rPr>
        <w:t>.</w:t>
      </w:r>
      <w:r w:rsidR="008B215A" w:rsidRPr="00BA4602">
        <w:rPr>
          <w:color w:val="000000"/>
          <w:lang w:val="uk-UA"/>
        </w:rPr>
        <w:t>,</w:t>
      </w:r>
      <w:r w:rsidR="008B215A">
        <w:rPr>
          <w:color w:val="000000"/>
          <w:lang w:val="uk-UA"/>
        </w:rPr>
        <w:t xml:space="preserve"> </w:t>
      </w:r>
      <w:r w:rsidRPr="00D1439A">
        <w:rPr>
          <w:rFonts w:cs="Times New Roman"/>
          <w:szCs w:val="24"/>
          <w:lang w:val="uk-UA"/>
        </w:rPr>
        <w:t>міська рада</w:t>
      </w:r>
    </w:p>
    <w:p w:rsidR="00DE4442" w:rsidRPr="00D1439A" w:rsidRDefault="00DE4442" w:rsidP="00DE4442">
      <w:pPr>
        <w:jc w:val="both"/>
        <w:rPr>
          <w:rFonts w:cs="Times New Roman"/>
          <w:b/>
          <w:bCs/>
          <w:szCs w:val="24"/>
          <w:lang w:val="uk-UA"/>
        </w:rPr>
      </w:pPr>
    </w:p>
    <w:p w:rsidR="00DE4442" w:rsidRPr="00D1439A" w:rsidRDefault="00DE4442" w:rsidP="00DE4442">
      <w:pPr>
        <w:jc w:val="center"/>
        <w:rPr>
          <w:rFonts w:cs="Times New Roman"/>
          <w:b/>
          <w:bCs/>
          <w:szCs w:val="24"/>
          <w:lang w:val="uk-UA"/>
        </w:rPr>
      </w:pPr>
      <w:r w:rsidRPr="00D1439A">
        <w:rPr>
          <w:rFonts w:cs="Times New Roman"/>
          <w:b/>
          <w:bCs/>
          <w:szCs w:val="24"/>
          <w:lang w:val="uk-UA"/>
        </w:rPr>
        <w:t>ВИРІШИЛА:</w:t>
      </w:r>
    </w:p>
    <w:p w:rsidR="00DE4442" w:rsidRPr="00D1439A" w:rsidRDefault="00DE4442" w:rsidP="00D1439A">
      <w:pPr>
        <w:tabs>
          <w:tab w:val="left" w:pos="0"/>
        </w:tabs>
        <w:autoSpaceDE w:val="0"/>
        <w:autoSpaceDN w:val="0"/>
        <w:ind w:firstLine="709"/>
        <w:rPr>
          <w:rFonts w:cs="Times New Roman"/>
          <w:szCs w:val="24"/>
          <w:lang w:val="uk-UA"/>
        </w:rPr>
      </w:pPr>
      <w:r w:rsidRPr="00D1439A">
        <w:rPr>
          <w:rFonts w:cs="Times New Roman"/>
          <w:szCs w:val="24"/>
          <w:lang w:val="uk-UA"/>
        </w:rPr>
        <w:t>1. Затвердити:</w:t>
      </w:r>
    </w:p>
    <w:p w:rsidR="00DE4442" w:rsidRPr="00D1439A" w:rsidRDefault="00DE4442" w:rsidP="00D1439A">
      <w:pPr>
        <w:tabs>
          <w:tab w:val="left" w:pos="0"/>
        </w:tabs>
        <w:autoSpaceDE w:val="0"/>
        <w:autoSpaceDN w:val="0"/>
        <w:ind w:firstLine="709"/>
        <w:jc w:val="both"/>
        <w:rPr>
          <w:rFonts w:cs="Times New Roman"/>
          <w:szCs w:val="24"/>
          <w:lang w:val="uk-UA"/>
        </w:rPr>
      </w:pPr>
      <w:r w:rsidRPr="00D1439A">
        <w:rPr>
          <w:rFonts w:cs="Times New Roman"/>
          <w:szCs w:val="24"/>
          <w:lang w:val="uk-UA"/>
        </w:rPr>
        <w:t xml:space="preserve">         1.1. Положення про земельно-архітектурний відділ апарату виконавчого комітету Дунаєвецької міської ради (додається).</w:t>
      </w:r>
    </w:p>
    <w:p w:rsidR="00DE4442" w:rsidRPr="00D1439A" w:rsidRDefault="00DE4442" w:rsidP="00D1439A">
      <w:pPr>
        <w:ind w:firstLine="709"/>
        <w:jc w:val="both"/>
        <w:rPr>
          <w:rFonts w:cs="Times New Roman"/>
          <w:szCs w:val="24"/>
          <w:lang w:val="uk-UA"/>
        </w:rPr>
      </w:pPr>
      <w:r w:rsidRPr="00D1439A">
        <w:rPr>
          <w:rFonts w:cs="Times New Roman"/>
          <w:szCs w:val="24"/>
          <w:lang w:val="uk-UA"/>
        </w:rPr>
        <w:t xml:space="preserve">2.   Визнати такими, що втратили чинність пп.1.4, 1.7 та 1.11 рішення десятої сесії Дунаєвецької міської ради «Про затвердження Положень про структурні підрозділи Дунаєвецької міської ради» від 14 липня 2016 року № 18-10/2016 р.      </w:t>
      </w:r>
    </w:p>
    <w:p w:rsidR="00DE4442" w:rsidRPr="00D1439A" w:rsidRDefault="00DE4442" w:rsidP="00D1439A">
      <w:pPr>
        <w:ind w:firstLine="709"/>
        <w:jc w:val="both"/>
        <w:rPr>
          <w:rFonts w:cs="Times New Roman"/>
          <w:szCs w:val="24"/>
          <w:lang w:val="uk-UA"/>
        </w:rPr>
      </w:pPr>
      <w:r w:rsidRPr="00D1439A">
        <w:rPr>
          <w:rFonts w:cs="Times New Roman"/>
          <w:szCs w:val="24"/>
          <w:lang w:val="uk-UA"/>
        </w:rPr>
        <w:t>3. Контроль за виконанням даного рішення покласти секретаря міської ради                Островського М.Г.</w:t>
      </w:r>
    </w:p>
    <w:p w:rsidR="00DE4442" w:rsidRPr="00D1439A" w:rsidRDefault="00DE4442" w:rsidP="00DE4442">
      <w:pPr>
        <w:jc w:val="both"/>
        <w:rPr>
          <w:rFonts w:cs="Times New Roman"/>
          <w:szCs w:val="24"/>
          <w:lang w:val="uk-UA"/>
        </w:rPr>
      </w:pPr>
    </w:p>
    <w:p w:rsidR="00D1439A" w:rsidRDefault="00D1439A" w:rsidP="00DE4442">
      <w:pPr>
        <w:jc w:val="both"/>
        <w:rPr>
          <w:rFonts w:cs="Times New Roman"/>
          <w:szCs w:val="24"/>
          <w:lang w:val="uk-UA"/>
        </w:rPr>
      </w:pPr>
    </w:p>
    <w:p w:rsidR="00D1439A" w:rsidRDefault="00D1439A" w:rsidP="00DE4442">
      <w:pPr>
        <w:jc w:val="both"/>
        <w:rPr>
          <w:rFonts w:cs="Times New Roman"/>
          <w:szCs w:val="24"/>
          <w:lang w:val="uk-UA"/>
        </w:rPr>
      </w:pPr>
    </w:p>
    <w:p w:rsidR="00DE4442" w:rsidRPr="00D1439A" w:rsidRDefault="00DE4442" w:rsidP="00D1439A">
      <w:pPr>
        <w:tabs>
          <w:tab w:val="left" w:pos="7088"/>
        </w:tabs>
        <w:jc w:val="both"/>
        <w:rPr>
          <w:rFonts w:cs="Times New Roman"/>
          <w:szCs w:val="24"/>
          <w:lang w:val="uk-UA"/>
        </w:rPr>
      </w:pPr>
      <w:r w:rsidRPr="00D1439A">
        <w:rPr>
          <w:rFonts w:cs="Times New Roman"/>
          <w:szCs w:val="24"/>
          <w:lang w:val="uk-UA"/>
        </w:rPr>
        <w:t xml:space="preserve">Міський голова                                                                     </w:t>
      </w:r>
      <w:r w:rsidR="00D1439A">
        <w:rPr>
          <w:rFonts w:cs="Times New Roman"/>
          <w:szCs w:val="24"/>
          <w:lang w:val="uk-UA"/>
        </w:rPr>
        <w:t xml:space="preserve">                      </w:t>
      </w:r>
      <w:r w:rsidRPr="00D1439A">
        <w:rPr>
          <w:rFonts w:cs="Times New Roman"/>
          <w:szCs w:val="24"/>
          <w:lang w:val="uk-UA"/>
        </w:rPr>
        <w:t>В.Заяць</w:t>
      </w:r>
    </w:p>
    <w:p w:rsidR="00DE4442" w:rsidRPr="00D1439A" w:rsidRDefault="00DE4442" w:rsidP="00DE4442">
      <w:pPr>
        <w:ind w:right="-1" w:firstLine="709"/>
        <w:rPr>
          <w:rFonts w:cs="Times New Roman"/>
          <w:szCs w:val="24"/>
          <w:lang w:val="uk-UA"/>
        </w:rPr>
      </w:pPr>
    </w:p>
    <w:p w:rsidR="00DE4442" w:rsidRPr="00D1439A" w:rsidRDefault="00DE4442" w:rsidP="00DE4442">
      <w:pPr>
        <w:rPr>
          <w:rFonts w:cs="Times New Roman"/>
          <w:b/>
          <w:szCs w:val="24"/>
          <w:lang w:val="uk-UA"/>
        </w:rPr>
      </w:pPr>
    </w:p>
    <w:p w:rsidR="00DE4442" w:rsidRPr="00D1439A" w:rsidRDefault="00DE4442">
      <w:pPr>
        <w:spacing w:after="200" w:line="276" w:lineRule="auto"/>
        <w:rPr>
          <w:rFonts w:cs="Times New Roman"/>
          <w:szCs w:val="24"/>
          <w:lang w:val="uk-UA"/>
        </w:rPr>
      </w:pPr>
      <w:r w:rsidRPr="00D1439A">
        <w:rPr>
          <w:rFonts w:cs="Times New Roman"/>
          <w:szCs w:val="24"/>
          <w:lang w:val="uk-UA"/>
        </w:rPr>
        <w:br w:type="page"/>
      </w:r>
    </w:p>
    <w:p w:rsidR="00681093" w:rsidRPr="00D1439A" w:rsidRDefault="00681093" w:rsidP="00681093">
      <w:pPr>
        <w:rPr>
          <w:b/>
          <w:szCs w:val="24"/>
          <w:lang w:val="uk-UA"/>
        </w:rPr>
      </w:pPr>
      <w:r w:rsidRPr="00D1439A">
        <w:rPr>
          <w:noProof/>
          <w:szCs w:val="24"/>
        </w:rPr>
        <w:lastRenderedPageBreak/>
        <w:drawing>
          <wp:anchor distT="0" distB="0" distL="114300" distR="114300" simplePos="0" relativeHeight="251700224" behindDoc="0" locked="0" layoutInCell="1" allowOverlap="1" wp14:anchorId="68A66FAA" wp14:editId="5416B3C9">
            <wp:simplePos x="0" y="0"/>
            <wp:positionH relativeFrom="column">
              <wp:posOffset>2716530</wp:posOffset>
            </wp:positionH>
            <wp:positionV relativeFrom="paragraph">
              <wp:posOffset>-8890</wp:posOffset>
            </wp:positionV>
            <wp:extent cx="432435" cy="609600"/>
            <wp:effectExtent l="0" t="0" r="5715" b="0"/>
            <wp:wrapSquare wrapText="r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681093" w:rsidRPr="00D1439A" w:rsidRDefault="00681093" w:rsidP="00681093">
      <w:pPr>
        <w:rPr>
          <w:b/>
          <w:szCs w:val="24"/>
          <w:lang w:val="uk-UA"/>
        </w:rPr>
      </w:pPr>
    </w:p>
    <w:p w:rsidR="00681093" w:rsidRPr="00D1439A" w:rsidRDefault="00681093" w:rsidP="00681093">
      <w:pPr>
        <w:pStyle w:val="ab"/>
        <w:jc w:val="center"/>
        <w:rPr>
          <w:rFonts w:ascii="Times New Roman" w:hAnsi="Times New Roman" w:cs="Times New Roman"/>
          <w:b/>
          <w:sz w:val="24"/>
        </w:rPr>
      </w:pPr>
    </w:p>
    <w:p w:rsidR="00681093" w:rsidRPr="00D1439A" w:rsidRDefault="00681093" w:rsidP="00681093">
      <w:pPr>
        <w:pStyle w:val="ab"/>
        <w:jc w:val="center"/>
        <w:rPr>
          <w:rFonts w:ascii="Times New Roman" w:hAnsi="Times New Roman" w:cs="Times New Roman"/>
          <w:b/>
          <w:sz w:val="24"/>
        </w:rPr>
      </w:pPr>
    </w:p>
    <w:p w:rsidR="00681093" w:rsidRPr="00D1439A" w:rsidRDefault="00681093" w:rsidP="00681093">
      <w:pPr>
        <w:pStyle w:val="ab"/>
        <w:jc w:val="center"/>
        <w:rPr>
          <w:rFonts w:ascii="Times New Roman" w:hAnsi="Times New Roman" w:cs="Times New Roman"/>
          <w:b/>
          <w:sz w:val="24"/>
        </w:rPr>
      </w:pPr>
      <w:r w:rsidRPr="00D1439A">
        <w:rPr>
          <w:rFonts w:ascii="Times New Roman" w:hAnsi="Times New Roman" w:cs="Times New Roman"/>
          <w:b/>
          <w:sz w:val="24"/>
        </w:rPr>
        <w:t>УКРАЇНА</w:t>
      </w:r>
    </w:p>
    <w:p w:rsidR="00681093" w:rsidRPr="00D1439A" w:rsidRDefault="00681093" w:rsidP="00681093">
      <w:pPr>
        <w:pStyle w:val="ab"/>
        <w:jc w:val="center"/>
        <w:rPr>
          <w:rFonts w:ascii="Times New Roman" w:hAnsi="Times New Roman" w:cs="Times New Roman"/>
          <w:b/>
          <w:caps/>
          <w:sz w:val="24"/>
        </w:rPr>
      </w:pPr>
      <w:r w:rsidRPr="00D1439A">
        <w:rPr>
          <w:rFonts w:ascii="Times New Roman" w:hAnsi="Times New Roman" w:cs="Times New Roman"/>
          <w:b/>
          <w:caps/>
          <w:sz w:val="24"/>
        </w:rPr>
        <w:t xml:space="preserve">Дунаєвецька міська рада </w:t>
      </w:r>
    </w:p>
    <w:p w:rsidR="00681093" w:rsidRPr="00D1439A" w:rsidRDefault="00681093" w:rsidP="00681093">
      <w:pPr>
        <w:jc w:val="center"/>
        <w:rPr>
          <w:szCs w:val="24"/>
        </w:rPr>
      </w:pPr>
      <w:r w:rsidRPr="00D1439A">
        <w:rPr>
          <w:szCs w:val="24"/>
        </w:rPr>
        <w:t>VII скликання</w:t>
      </w:r>
    </w:p>
    <w:p w:rsidR="00681093" w:rsidRPr="00D1439A" w:rsidRDefault="00681093" w:rsidP="00681093">
      <w:pPr>
        <w:jc w:val="center"/>
        <w:rPr>
          <w:szCs w:val="24"/>
        </w:rPr>
      </w:pPr>
    </w:p>
    <w:p w:rsidR="00681093" w:rsidRPr="00D1439A" w:rsidRDefault="00681093" w:rsidP="00681093">
      <w:pPr>
        <w:jc w:val="center"/>
        <w:rPr>
          <w:b/>
          <w:bCs/>
          <w:szCs w:val="24"/>
          <w:lang w:val="uk-UA"/>
        </w:rPr>
      </w:pPr>
      <w:r w:rsidRPr="00D1439A">
        <w:rPr>
          <w:b/>
          <w:bCs/>
          <w:szCs w:val="24"/>
        </w:rPr>
        <w:t xml:space="preserve">Р І Ш Е Н </w:t>
      </w:r>
      <w:proofErr w:type="gramStart"/>
      <w:r w:rsidRPr="00D1439A">
        <w:rPr>
          <w:b/>
          <w:bCs/>
          <w:szCs w:val="24"/>
        </w:rPr>
        <w:t>Н</w:t>
      </w:r>
      <w:proofErr w:type="gramEnd"/>
      <w:r w:rsidRPr="00D1439A">
        <w:rPr>
          <w:b/>
          <w:bCs/>
          <w:szCs w:val="24"/>
        </w:rPr>
        <w:t xml:space="preserve"> Я</w:t>
      </w:r>
      <w:r w:rsidRPr="00D1439A">
        <w:rPr>
          <w:b/>
          <w:bCs/>
          <w:szCs w:val="24"/>
          <w:lang w:val="uk-UA"/>
        </w:rPr>
        <w:t xml:space="preserve"> </w:t>
      </w:r>
    </w:p>
    <w:p w:rsidR="00681093" w:rsidRPr="00D1439A" w:rsidRDefault="00681093" w:rsidP="00681093">
      <w:pPr>
        <w:jc w:val="center"/>
        <w:rPr>
          <w:b/>
          <w:bCs/>
          <w:szCs w:val="24"/>
          <w:lang w:val="uk-UA"/>
        </w:rPr>
      </w:pPr>
    </w:p>
    <w:p w:rsidR="00451C63" w:rsidRPr="00D1439A" w:rsidRDefault="004347BA" w:rsidP="00451C63">
      <w:pPr>
        <w:pStyle w:val="3"/>
        <w:rPr>
          <w:sz w:val="24"/>
          <w:szCs w:val="24"/>
          <w:u w:val="none"/>
        </w:rPr>
      </w:pPr>
      <w:r>
        <w:rPr>
          <w:sz w:val="24"/>
          <w:szCs w:val="24"/>
          <w:u w:val="none"/>
        </w:rPr>
        <w:t>Д</w:t>
      </w:r>
      <w:r w:rsidR="00451C63">
        <w:rPr>
          <w:sz w:val="24"/>
          <w:szCs w:val="24"/>
          <w:u w:val="none"/>
        </w:rPr>
        <w:t>вадцять шостої</w:t>
      </w:r>
      <w:r w:rsidR="00451C63" w:rsidRPr="00D1439A">
        <w:rPr>
          <w:sz w:val="24"/>
          <w:szCs w:val="24"/>
          <w:u w:val="none"/>
        </w:rPr>
        <w:t xml:space="preserve"> сесії</w:t>
      </w:r>
    </w:p>
    <w:p w:rsidR="00681093" w:rsidRPr="00D1439A" w:rsidRDefault="00681093" w:rsidP="00681093">
      <w:pPr>
        <w:pStyle w:val="3"/>
        <w:rPr>
          <w:sz w:val="24"/>
          <w:szCs w:val="24"/>
          <w:u w:val="none"/>
        </w:rPr>
      </w:pPr>
    </w:p>
    <w:p w:rsidR="00681093" w:rsidRPr="00D1439A" w:rsidRDefault="00681093" w:rsidP="00681093">
      <w:pPr>
        <w:rPr>
          <w:szCs w:val="24"/>
          <w:lang w:val="uk-UA"/>
        </w:rPr>
      </w:pPr>
    </w:p>
    <w:p w:rsidR="00681093" w:rsidRPr="00D1439A" w:rsidRDefault="00681093" w:rsidP="00681093">
      <w:pPr>
        <w:rPr>
          <w:szCs w:val="24"/>
          <w:lang w:val="uk-UA"/>
        </w:rPr>
      </w:pPr>
      <w:r w:rsidRPr="00D1439A">
        <w:rPr>
          <w:szCs w:val="24"/>
          <w:lang w:val="uk-UA"/>
        </w:rPr>
        <w:t xml:space="preserve">12 вересня 2017 р.                                         Дунаївці            </w:t>
      </w:r>
      <w:r w:rsidR="00054046">
        <w:rPr>
          <w:szCs w:val="24"/>
          <w:lang w:val="uk-UA"/>
        </w:rPr>
        <w:t xml:space="preserve">                              №</w:t>
      </w:r>
      <w:r w:rsidR="00A2541C">
        <w:rPr>
          <w:szCs w:val="24"/>
          <w:lang w:val="uk-UA"/>
        </w:rPr>
        <w:t>9</w:t>
      </w:r>
      <w:r w:rsidR="00653583">
        <w:rPr>
          <w:szCs w:val="24"/>
          <w:lang w:val="uk-UA"/>
        </w:rPr>
        <w:t>-26</w:t>
      </w:r>
      <w:r w:rsidRPr="00D1439A">
        <w:rPr>
          <w:szCs w:val="24"/>
          <w:lang w:val="uk-UA"/>
        </w:rPr>
        <w:t>/2017р</w:t>
      </w:r>
    </w:p>
    <w:p w:rsidR="00681093" w:rsidRPr="00D1439A" w:rsidRDefault="00681093" w:rsidP="00681093">
      <w:pPr>
        <w:rPr>
          <w:rFonts w:cs="Times New Roman"/>
          <w:szCs w:val="24"/>
          <w:lang w:val="uk-UA"/>
        </w:rPr>
      </w:pPr>
    </w:p>
    <w:p w:rsidR="008979FD" w:rsidRPr="00293D36" w:rsidRDefault="008979FD" w:rsidP="008979FD">
      <w:pPr>
        <w:ind w:right="5387"/>
        <w:jc w:val="both"/>
        <w:rPr>
          <w:szCs w:val="24"/>
          <w:lang w:val="uk-UA"/>
        </w:rPr>
      </w:pPr>
      <w:r w:rsidRPr="00293D36">
        <w:rPr>
          <w:rFonts w:cs="Times New Roman"/>
          <w:bCs/>
          <w:szCs w:val="24"/>
          <w:lang w:val="uk-UA"/>
        </w:rPr>
        <w:t xml:space="preserve">Про затвердження граничної штатної чисельності працівників </w:t>
      </w:r>
      <w:r w:rsidRPr="00293D36">
        <w:rPr>
          <w:rFonts w:cs="Times New Roman"/>
          <w:szCs w:val="24"/>
          <w:lang w:val="uk-UA"/>
        </w:rPr>
        <w:t>комунальних установ та закладів Дунаєвецької міської ради</w:t>
      </w:r>
    </w:p>
    <w:p w:rsidR="008979FD" w:rsidRDefault="008979FD" w:rsidP="008979FD">
      <w:pPr>
        <w:ind w:firstLine="708"/>
        <w:jc w:val="both"/>
        <w:rPr>
          <w:rFonts w:cs="Times New Roman"/>
          <w:szCs w:val="24"/>
          <w:lang w:val="uk-UA"/>
        </w:rPr>
      </w:pPr>
    </w:p>
    <w:p w:rsidR="008979FD" w:rsidRDefault="00653583" w:rsidP="008979FD">
      <w:pPr>
        <w:ind w:firstLine="708"/>
        <w:jc w:val="both"/>
        <w:rPr>
          <w:rFonts w:cs="Times New Roman"/>
          <w:szCs w:val="24"/>
          <w:lang w:val="uk-UA"/>
        </w:rPr>
      </w:pPr>
      <w:r>
        <w:rPr>
          <w:rFonts w:cs="Times New Roman"/>
          <w:szCs w:val="24"/>
          <w:lang w:val="uk-UA"/>
        </w:rPr>
        <w:t>Розглянувши клопотання комунального закладу</w:t>
      </w:r>
      <w:r w:rsidR="00881F30">
        <w:rPr>
          <w:rFonts w:cs="Times New Roman"/>
          <w:szCs w:val="24"/>
          <w:lang w:val="uk-UA"/>
        </w:rPr>
        <w:t xml:space="preserve"> «</w:t>
      </w:r>
      <w:r>
        <w:rPr>
          <w:rFonts w:cs="Times New Roman"/>
          <w:szCs w:val="24"/>
          <w:lang w:val="uk-UA"/>
        </w:rPr>
        <w:t>Центр первинної медико-санітарної допомоги</w:t>
      </w:r>
      <w:r w:rsidR="00881F30">
        <w:rPr>
          <w:rFonts w:cs="Times New Roman"/>
          <w:szCs w:val="24"/>
          <w:lang w:val="uk-UA"/>
        </w:rPr>
        <w:t>» від 06.09.2017 р. №469 щодо затвердження граничної штатної чисельності</w:t>
      </w:r>
      <w:r>
        <w:rPr>
          <w:rFonts w:cs="Times New Roman"/>
          <w:szCs w:val="24"/>
          <w:lang w:val="uk-UA"/>
        </w:rPr>
        <w:t xml:space="preserve"> посад закладу, к</w:t>
      </w:r>
      <w:r w:rsidR="008979FD" w:rsidRPr="00F12897">
        <w:rPr>
          <w:rFonts w:cs="Times New Roman"/>
          <w:szCs w:val="24"/>
          <w:lang w:val="uk-UA"/>
        </w:rPr>
        <w:t>еруючись статтею 26 Закону України «Про місцеве самоврядування в Україні», Господарським кодексом України, міська рада</w:t>
      </w:r>
    </w:p>
    <w:p w:rsidR="008979FD" w:rsidRPr="00F12897" w:rsidRDefault="008979FD" w:rsidP="008979FD">
      <w:pPr>
        <w:ind w:firstLine="708"/>
        <w:jc w:val="both"/>
        <w:rPr>
          <w:rFonts w:cs="Times New Roman"/>
          <w:szCs w:val="24"/>
          <w:lang w:val="uk-UA"/>
        </w:rPr>
      </w:pPr>
    </w:p>
    <w:p w:rsidR="008979FD" w:rsidRDefault="008979FD" w:rsidP="008979FD">
      <w:pPr>
        <w:ind w:right="-1"/>
        <w:jc w:val="center"/>
        <w:rPr>
          <w:rFonts w:cs="Times New Roman"/>
          <w:b/>
          <w:bCs/>
          <w:color w:val="000000"/>
          <w:szCs w:val="24"/>
          <w:lang w:val="uk-UA"/>
        </w:rPr>
      </w:pPr>
      <w:r w:rsidRPr="00F12897">
        <w:rPr>
          <w:rFonts w:cs="Times New Roman"/>
          <w:b/>
          <w:bCs/>
          <w:color w:val="000000"/>
          <w:szCs w:val="24"/>
        </w:rPr>
        <w:t>ВИРІШИЛА:</w:t>
      </w:r>
    </w:p>
    <w:p w:rsidR="008979FD" w:rsidRPr="008979FD" w:rsidRDefault="008979FD" w:rsidP="008979FD">
      <w:pPr>
        <w:ind w:right="-1"/>
        <w:jc w:val="center"/>
        <w:rPr>
          <w:rFonts w:cs="Times New Roman"/>
          <w:b/>
          <w:bCs/>
          <w:color w:val="000000"/>
          <w:szCs w:val="24"/>
          <w:lang w:val="uk-UA"/>
        </w:rPr>
      </w:pPr>
    </w:p>
    <w:p w:rsidR="008979FD" w:rsidRPr="00F12897" w:rsidRDefault="008979FD" w:rsidP="008979FD">
      <w:pPr>
        <w:pStyle w:val="a3"/>
        <w:numPr>
          <w:ilvl w:val="0"/>
          <w:numId w:val="37"/>
        </w:numPr>
        <w:autoSpaceDE/>
        <w:autoSpaceDN/>
        <w:ind w:left="0" w:firstLine="709"/>
        <w:contextualSpacing w:val="0"/>
        <w:jc w:val="both"/>
        <w:rPr>
          <w:sz w:val="24"/>
          <w:szCs w:val="24"/>
        </w:rPr>
      </w:pPr>
      <w:r w:rsidRPr="00F12897">
        <w:rPr>
          <w:sz w:val="24"/>
          <w:szCs w:val="24"/>
        </w:rPr>
        <w:t>Затвердити на 201</w:t>
      </w:r>
      <w:r w:rsidR="00653583">
        <w:rPr>
          <w:sz w:val="24"/>
          <w:szCs w:val="24"/>
          <w:lang w:val="uk-UA"/>
        </w:rPr>
        <w:t>8</w:t>
      </w:r>
      <w:r w:rsidRPr="00F12897">
        <w:rPr>
          <w:sz w:val="24"/>
          <w:szCs w:val="24"/>
        </w:rPr>
        <w:t xml:space="preserve"> </w:t>
      </w:r>
      <w:proofErr w:type="gramStart"/>
      <w:r w:rsidRPr="00F12897">
        <w:rPr>
          <w:sz w:val="24"/>
          <w:szCs w:val="24"/>
        </w:rPr>
        <w:t>р</w:t>
      </w:r>
      <w:proofErr w:type="gramEnd"/>
      <w:r w:rsidRPr="00F12897">
        <w:rPr>
          <w:sz w:val="24"/>
          <w:szCs w:val="24"/>
        </w:rPr>
        <w:t xml:space="preserve">ік граничну штатну чисельність працівників </w:t>
      </w:r>
      <w:r w:rsidR="00653583">
        <w:rPr>
          <w:sz w:val="24"/>
          <w:szCs w:val="24"/>
        </w:rPr>
        <w:t>комунальн</w:t>
      </w:r>
      <w:r w:rsidR="00653583">
        <w:rPr>
          <w:sz w:val="24"/>
          <w:szCs w:val="24"/>
          <w:lang w:val="uk-UA"/>
        </w:rPr>
        <w:t>ого</w:t>
      </w:r>
      <w:r>
        <w:rPr>
          <w:sz w:val="24"/>
          <w:szCs w:val="24"/>
        </w:rPr>
        <w:t xml:space="preserve"> </w:t>
      </w:r>
      <w:r w:rsidR="00653583">
        <w:rPr>
          <w:sz w:val="24"/>
          <w:szCs w:val="24"/>
          <w:lang w:val="uk-UA"/>
        </w:rPr>
        <w:t>закладу</w:t>
      </w:r>
      <w:r>
        <w:rPr>
          <w:sz w:val="24"/>
          <w:szCs w:val="24"/>
        </w:rPr>
        <w:t xml:space="preserve"> </w:t>
      </w:r>
      <w:r w:rsidRPr="00F12897">
        <w:rPr>
          <w:sz w:val="24"/>
          <w:szCs w:val="24"/>
        </w:rPr>
        <w:t>Дунаєвецької міської ради: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6"/>
        <w:gridCol w:w="2484"/>
      </w:tblGrid>
      <w:tr w:rsidR="008979FD" w:rsidRPr="00F12897" w:rsidTr="001B3181">
        <w:tc>
          <w:tcPr>
            <w:tcW w:w="6836" w:type="dxa"/>
            <w:vAlign w:val="center"/>
          </w:tcPr>
          <w:p w:rsidR="008979FD" w:rsidRPr="00F12897" w:rsidRDefault="008979FD" w:rsidP="001B3181">
            <w:pPr>
              <w:pStyle w:val="a3"/>
              <w:ind w:left="0"/>
              <w:jc w:val="center"/>
              <w:rPr>
                <w:sz w:val="24"/>
                <w:szCs w:val="24"/>
              </w:rPr>
            </w:pPr>
            <w:r w:rsidRPr="00F12897">
              <w:rPr>
                <w:sz w:val="24"/>
                <w:szCs w:val="24"/>
              </w:rPr>
              <w:t>Назва установи</w:t>
            </w:r>
          </w:p>
        </w:tc>
        <w:tc>
          <w:tcPr>
            <w:tcW w:w="2484" w:type="dxa"/>
            <w:vAlign w:val="center"/>
          </w:tcPr>
          <w:p w:rsidR="008979FD" w:rsidRPr="00F12897" w:rsidRDefault="008979FD" w:rsidP="001B3181">
            <w:pPr>
              <w:pStyle w:val="a3"/>
              <w:ind w:left="-36" w:firstLine="36"/>
              <w:jc w:val="center"/>
              <w:rPr>
                <w:sz w:val="24"/>
                <w:szCs w:val="24"/>
              </w:rPr>
            </w:pPr>
            <w:r w:rsidRPr="00F12897">
              <w:rPr>
                <w:sz w:val="24"/>
                <w:szCs w:val="24"/>
              </w:rPr>
              <w:t xml:space="preserve">Кількість </w:t>
            </w:r>
          </w:p>
          <w:p w:rsidR="008979FD" w:rsidRPr="00F12897" w:rsidRDefault="008979FD" w:rsidP="001B3181">
            <w:pPr>
              <w:pStyle w:val="a3"/>
              <w:ind w:left="-36" w:firstLine="36"/>
              <w:jc w:val="center"/>
              <w:rPr>
                <w:sz w:val="24"/>
                <w:szCs w:val="24"/>
              </w:rPr>
            </w:pPr>
            <w:r w:rsidRPr="00F12897">
              <w:rPr>
                <w:sz w:val="24"/>
                <w:szCs w:val="24"/>
              </w:rPr>
              <w:t>штатних одиниць</w:t>
            </w:r>
          </w:p>
        </w:tc>
      </w:tr>
      <w:tr w:rsidR="008979FD" w:rsidRPr="00F12897" w:rsidTr="001B3181">
        <w:tc>
          <w:tcPr>
            <w:tcW w:w="6836" w:type="dxa"/>
          </w:tcPr>
          <w:p w:rsidR="008979FD" w:rsidRPr="00C37183" w:rsidRDefault="008979FD" w:rsidP="001B3181">
            <w:pPr>
              <w:pStyle w:val="a3"/>
              <w:ind w:left="0"/>
              <w:jc w:val="both"/>
              <w:rPr>
                <w:sz w:val="24"/>
                <w:szCs w:val="24"/>
              </w:rPr>
            </w:pPr>
            <w:r w:rsidRPr="00C37183">
              <w:rPr>
                <w:sz w:val="24"/>
                <w:szCs w:val="24"/>
              </w:rPr>
              <w:t xml:space="preserve">Комунальний заклад Дунаєвецької міської </w:t>
            </w:r>
            <w:proofErr w:type="gramStart"/>
            <w:r w:rsidRPr="00C37183">
              <w:rPr>
                <w:sz w:val="24"/>
                <w:szCs w:val="24"/>
              </w:rPr>
              <w:t>ради</w:t>
            </w:r>
            <w:proofErr w:type="gramEnd"/>
            <w:r w:rsidRPr="00C37183">
              <w:rPr>
                <w:sz w:val="24"/>
                <w:szCs w:val="24"/>
              </w:rPr>
              <w:t xml:space="preserve"> «Центр первинної медико-санітарної допомоги»</w:t>
            </w:r>
          </w:p>
        </w:tc>
        <w:tc>
          <w:tcPr>
            <w:tcW w:w="2484" w:type="dxa"/>
            <w:vAlign w:val="center"/>
          </w:tcPr>
          <w:p w:rsidR="008979FD" w:rsidRPr="008979FD" w:rsidRDefault="008979FD" w:rsidP="001B3181">
            <w:pPr>
              <w:pStyle w:val="a3"/>
              <w:ind w:left="0"/>
              <w:jc w:val="center"/>
              <w:rPr>
                <w:sz w:val="24"/>
                <w:szCs w:val="24"/>
                <w:lang w:val="uk-UA"/>
              </w:rPr>
            </w:pPr>
            <w:r>
              <w:rPr>
                <w:sz w:val="24"/>
                <w:szCs w:val="24"/>
                <w:lang w:val="uk-UA"/>
              </w:rPr>
              <w:t>291</w:t>
            </w:r>
          </w:p>
        </w:tc>
      </w:tr>
    </w:tbl>
    <w:p w:rsidR="008979FD" w:rsidRDefault="008979FD" w:rsidP="008979FD">
      <w:pPr>
        <w:ind w:firstLine="708"/>
        <w:jc w:val="both"/>
        <w:rPr>
          <w:rFonts w:cs="Times New Roman"/>
          <w:szCs w:val="24"/>
          <w:lang w:val="uk-UA"/>
        </w:rPr>
      </w:pPr>
    </w:p>
    <w:p w:rsidR="008979FD" w:rsidRPr="00F12897" w:rsidRDefault="008979FD" w:rsidP="008979FD">
      <w:pPr>
        <w:ind w:firstLine="708"/>
        <w:jc w:val="both"/>
        <w:rPr>
          <w:rFonts w:cs="Times New Roman"/>
          <w:szCs w:val="24"/>
          <w:lang w:val="uk-UA"/>
        </w:rPr>
      </w:pPr>
      <w:r w:rsidRPr="00F12897">
        <w:rPr>
          <w:rFonts w:cs="Times New Roman"/>
          <w:szCs w:val="24"/>
          <w:lang w:val="uk-UA"/>
        </w:rPr>
        <w:t xml:space="preserve">2. Рішення </w:t>
      </w:r>
      <w:r>
        <w:rPr>
          <w:rFonts w:cs="Times New Roman"/>
          <w:szCs w:val="24"/>
          <w:lang w:val="uk-UA"/>
        </w:rPr>
        <w:t>дев</w:t>
      </w:r>
      <w:r w:rsidRPr="008979FD">
        <w:rPr>
          <w:rFonts w:cs="Times New Roman"/>
          <w:szCs w:val="24"/>
          <w:lang w:val="uk-UA"/>
        </w:rPr>
        <w:t>’</w:t>
      </w:r>
      <w:r>
        <w:rPr>
          <w:rFonts w:cs="Times New Roman"/>
          <w:szCs w:val="24"/>
          <w:lang w:val="uk-UA"/>
        </w:rPr>
        <w:t>ятнадцятої</w:t>
      </w:r>
      <w:r w:rsidRPr="00F12897">
        <w:rPr>
          <w:rFonts w:cs="Times New Roman"/>
          <w:szCs w:val="24"/>
          <w:lang w:val="uk-UA"/>
        </w:rPr>
        <w:t xml:space="preserve"> сесії міської ради </w:t>
      </w:r>
      <w:r w:rsidRPr="00F12897">
        <w:rPr>
          <w:rFonts w:cs="Times New Roman"/>
          <w:szCs w:val="24"/>
          <w:lang w:val="en-US"/>
        </w:rPr>
        <w:t>V</w:t>
      </w:r>
      <w:r>
        <w:rPr>
          <w:rFonts w:cs="Times New Roman"/>
          <w:szCs w:val="24"/>
          <w:lang w:val="uk-UA"/>
        </w:rPr>
        <w:t>ІІ скликання від 28</w:t>
      </w:r>
      <w:r w:rsidRPr="00F12897">
        <w:rPr>
          <w:rFonts w:cs="Times New Roman"/>
          <w:szCs w:val="24"/>
          <w:lang w:val="uk-UA"/>
        </w:rPr>
        <w:t>.</w:t>
      </w:r>
      <w:r>
        <w:rPr>
          <w:rFonts w:cs="Times New Roman"/>
          <w:szCs w:val="24"/>
          <w:lang w:val="uk-UA"/>
        </w:rPr>
        <w:t>02</w:t>
      </w:r>
      <w:r w:rsidRPr="00F12897">
        <w:rPr>
          <w:rFonts w:cs="Times New Roman"/>
          <w:szCs w:val="24"/>
          <w:lang w:val="uk-UA"/>
        </w:rPr>
        <w:t>.201</w:t>
      </w:r>
      <w:r>
        <w:rPr>
          <w:rFonts w:cs="Times New Roman"/>
          <w:szCs w:val="24"/>
          <w:lang w:val="uk-UA"/>
        </w:rPr>
        <w:t>7</w:t>
      </w:r>
      <w:r w:rsidRPr="00F12897">
        <w:rPr>
          <w:rFonts w:cs="Times New Roman"/>
          <w:szCs w:val="24"/>
          <w:lang w:val="uk-UA"/>
        </w:rPr>
        <w:t xml:space="preserve"> р. №2</w:t>
      </w:r>
      <w:r>
        <w:rPr>
          <w:rFonts w:cs="Times New Roman"/>
          <w:szCs w:val="24"/>
          <w:lang w:val="uk-UA"/>
        </w:rPr>
        <w:t>1</w:t>
      </w:r>
      <w:r w:rsidRPr="00F12897">
        <w:rPr>
          <w:rFonts w:cs="Times New Roman"/>
          <w:szCs w:val="24"/>
          <w:lang w:val="uk-UA"/>
        </w:rPr>
        <w:t>-1</w:t>
      </w:r>
      <w:r>
        <w:rPr>
          <w:rFonts w:cs="Times New Roman"/>
          <w:szCs w:val="24"/>
          <w:lang w:val="uk-UA"/>
        </w:rPr>
        <w:t>9</w:t>
      </w:r>
      <w:r w:rsidRPr="00F12897">
        <w:rPr>
          <w:rFonts w:cs="Times New Roman"/>
          <w:szCs w:val="24"/>
          <w:lang w:val="uk-UA"/>
        </w:rPr>
        <w:t>/201</w:t>
      </w:r>
      <w:r>
        <w:rPr>
          <w:rFonts w:cs="Times New Roman"/>
          <w:szCs w:val="24"/>
          <w:lang w:val="uk-UA"/>
        </w:rPr>
        <w:t>7</w:t>
      </w:r>
      <w:r w:rsidRPr="00F12897">
        <w:rPr>
          <w:rFonts w:cs="Times New Roman"/>
          <w:szCs w:val="24"/>
          <w:lang w:val="uk-UA"/>
        </w:rPr>
        <w:t xml:space="preserve">р  в частині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6"/>
        <w:gridCol w:w="2484"/>
      </w:tblGrid>
      <w:tr w:rsidR="008979FD" w:rsidRPr="00F12897" w:rsidTr="001B3181">
        <w:tc>
          <w:tcPr>
            <w:tcW w:w="6836" w:type="dxa"/>
            <w:vAlign w:val="center"/>
          </w:tcPr>
          <w:p w:rsidR="008979FD" w:rsidRPr="00F12897" w:rsidRDefault="008979FD" w:rsidP="001B3181">
            <w:pPr>
              <w:pStyle w:val="a3"/>
              <w:ind w:left="0"/>
              <w:jc w:val="center"/>
              <w:rPr>
                <w:sz w:val="24"/>
                <w:szCs w:val="24"/>
              </w:rPr>
            </w:pPr>
            <w:r w:rsidRPr="00F12897">
              <w:rPr>
                <w:sz w:val="24"/>
                <w:szCs w:val="24"/>
              </w:rPr>
              <w:t>Назва установи</w:t>
            </w:r>
          </w:p>
        </w:tc>
        <w:tc>
          <w:tcPr>
            <w:tcW w:w="2484" w:type="dxa"/>
            <w:vAlign w:val="center"/>
          </w:tcPr>
          <w:p w:rsidR="008979FD" w:rsidRPr="00F12897" w:rsidRDefault="008979FD" w:rsidP="001B3181">
            <w:pPr>
              <w:pStyle w:val="a3"/>
              <w:ind w:left="-36" w:firstLine="36"/>
              <w:jc w:val="center"/>
              <w:rPr>
                <w:sz w:val="24"/>
                <w:szCs w:val="24"/>
              </w:rPr>
            </w:pPr>
            <w:r w:rsidRPr="00F12897">
              <w:rPr>
                <w:sz w:val="24"/>
                <w:szCs w:val="24"/>
              </w:rPr>
              <w:t xml:space="preserve">Кількість </w:t>
            </w:r>
          </w:p>
          <w:p w:rsidR="008979FD" w:rsidRPr="00F12897" w:rsidRDefault="008979FD" w:rsidP="001B3181">
            <w:pPr>
              <w:pStyle w:val="a3"/>
              <w:ind w:left="-36" w:firstLine="36"/>
              <w:jc w:val="center"/>
              <w:rPr>
                <w:sz w:val="24"/>
                <w:szCs w:val="24"/>
              </w:rPr>
            </w:pPr>
            <w:r w:rsidRPr="00F12897">
              <w:rPr>
                <w:sz w:val="24"/>
                <w:szCs w:val="24"/>
              </w:rPr>
              <w:t>штатних одиниць</w:t>
            </w:r>
          </w:p>
        </w:tc>
      </w:tr>
      <w:tr w:rsidR="008979FD" w:rsidRPr="00F12897" w:rsidTr="001B3181">
        <w:tc>
          <w:tcPr>
            <w:tcW w:w="6836" w:type="dxa"/>
          </w:tcPr>
          <w:p w:rsidR="008979FD" w:rsidRPr="00C37183" w:rsidRDefault="008979FD" w:rsidP="001B3181">
            <w:pPr>
              <w:pStyle w:val="a3"/>
              <w:ind w:left="0"/>
              <w:jc w:val="both"/>
              <w:rPr>
                <w:sz w:val="24"/>
                <w:szCs w:val="24"/>
              </w:rPr>
            </w:pPr>
            <w:r w:rsidRPr="00C37183">
              <w:rPr>
                <w:sz w:val="24"/>
                <w:szCs w:val="24"/>
              </w:rPr>
              <w:t xml:space="preserve">Комунальний заклад Дунаєвецької міської </w:t>
            </w:r>
            <w:proofErr w:type="gramStart"/>
            <w:r w:rsidRPr="00C37183">
              <w:rPr>
                <w:sz w:val="24"/>
                <w:szCs w:val="24"/>
              </w:rPr>
              <w:t>ради</w:t>
            </w:r>
            <w:proofErr w:type="gramEnd"/>
            <w:r w:rsidRPr="00C37183">
              <w:rPr>
                <w:sz w:val="24"/>
                <w:szCs w:val="24"/>
              </w:rPr>
              <w:t xml:space="preserve"> «Центр первинної медико-санітарної допомоги»</w:t>
            </w:r>
          </w:p>
        </w:tc>
        <w:tc>
          <w:tcPr>
            <w:tcW w:w="2484" w:type="dxa"/>
            <w:vAlign w:val="center"/>
          </w:tcPr>
          <w:p w:rsidR="008979FD" w:rsidRPr="008979FD" w:rsidRDefault="008979FD" w:rsidP="008979FD">
            <w:pPr>
              <w:pStyle w:val="a3"/>
              <w:ind w:left="0"/>
              <w:jc w:val="center"/>
              <w:rPr>
                <w:sz w:val="24"/>
                <w:szCs w:val="24"/>
                <w:lang w:val="uk-UA"/>
              </w:rPr>
            </w:pPr>
            <w:r>
              <w:rPr>
                <w:sz w:val="24"/>
                <w:szCs w:val="24"/>
                <w:lang w:val="uk-UA"/>
              </w:rPr>
              <w:t>300</w:t>
            </w:r>
          </w:p>
        </w:tc>
      </w:tr>
    </w:tbl>
    <w:p w:rsidR="008979FD" w:rsidRPr="00F12897" w:rsidRDefault="008979FD" w:rsidP="008979FD">
      <w:pPr>
        <w:ind w:firstLine="708"/>
        <w:jc w:val="both"/>
        <w:rPr>
          <w:rFonts w:cs="Times New Roman"/>
          <w:szCs w:val="24"/>
          <w:lang w:val="uk-UA"/>
        </w:rPr>
      </w:pPr>
      <w:r w:rsidRPr="00F12897">
        <w:rPr>
          <w:rFonts w:cs="Times New Roman"/>
          <w:szCs w:val="24"/>
          <w:lang w:val="uk-UA"/>
        </w:rPr>
        <w:t>вважати таким, що втратило чинність.</w:t>
      </w:r>
    </w:p>
    <w:p w:rsidR="008979FD" w:rsidRPr="00F12897" w:rsidRDefault="008979FD" w:rsidP="008979FD">
      <w:pPr>
        <w:ind w:firstLine="708"/>
        <w:jc w:val="both"/>
        <w:rPr>
          <w:rFonts w:cs="Times New Roman"/>
          <w:szCs w:val="24"/>
        </w:rPr>
      </w:pPr>
      <w:r>
        <w:rPr>
          <w:rFonts w:cs="Times New Roman"/>
          <w:szCs w:val="24"/>
          <w:lang w:val="uk-UA"/>
        </w:rPr>
        <w:t>3. Керівнику комунального</w:t>
      </w:r>
      <w:r w:rsidRPr="00F12897">
        <w:rPr>
          <w:rFonts w:cs="Times New Roman"/>
          <w:szCs w:val="24"/>
          <w:lang w:val="uk-UA"/>
        </w:rPr>
        <w:t xml:space="preserve"> </w:t>
      </w:r>
      <w:r>
        <w:rPr>
          <w:rFonts w:cs="Times New Roman"/>
          <w:szCs w:val="24"/>
          <w:lang w:val="uk-UA"/>
        </w:rPr>
        <w:t>закладу</w:t>
      </w:r>
      <w:r w:rsidRPr="00F12897">
        <w:rPr>
          <w:rFonts w:cs="Times New Roman"/>
          <w:szCs w:val="24"/>
          <w:lang w:val="uk-UA"/>
        </w:rPr>
        <w:t xml:space="preserve"> з 01.0</w:t>
      </w:r>
      <w:r>
        <w:rPr>
          <w:rFonts w:cs="Times New Roman"/>
          <w:szCs w:val="24"/>
          <w:lang w:val="uk-UA"/>
        </w:rPr>
        <w:t>1.2018</w:t>
      </w:r>
      <w:r w:rsidRPr="00F12897">
        <w:rPr>
          <w:rFonts w:cs="Times New Roman"/>
          <w:szCs w:val="24"/>
          <w:lang w:val="uk-UA"/>
        </w:rPr>
        <w:t xml:space="preserve"> року подати на </w:t>
      </w:r>
      <w:r>
        <w:rPr>
          <w:rFonts w:cs="Times New Roman"/>
          <w:szCs w:val="24"/>
          <w:lang w:val="uk-UA"/>
        </w:rPr>
        <w:t>пого</w:t>
      </w:r>
      <w:r w:rsidRPr="00F12897">
        <w:rPr>
          <w:rFonts w:cs="Times New Roman"/>
          <w:szCs w:val="24"/>
          <w:lang w:val="uk-UA"/>
        </w:rPr>
        <w:t>дження міському голові штатні розписи.</w:t>
      </w:r>
    </w:p>
    <w:p w:rsidR="008979FD" w:rsidRPr="00F12897" w:rsidRDefault="008979FD" w:rsidP="008979FD">
      <w:pPr>
        <w:ind w:firstLine="708"/>
        <w:jc w:val="both"/>
        <w:rPr>
          <w:rFonts w:cs="Times New Roman"/>
          <w:szCs w:val="24"/>
        </w:rPr>
      </w:pPr>
      <w:r w:rsidRPr="00F12897">
        <w:rPr>
          <w:rFonts w:cs="Times New Roman"/>
          <w:szCs w:val="24"/>
          <w:lang w:val="uk-UA"/>
        </w:rPr>
        <w:t>4</w:t>
      </w:r>
      <w:r w:rsidRPr="00F12897">
        <w:rPr>
          <w:rFonts w:cs="Times New Roman"/>
          <w:szCs w:val="24"/>
        </w:rPr>
        <w:t>.</w:t>
      </w:r>
      <w:r w:rsidRPr="000C2ED8">
        <w:rPr>
          <w:rFonts w:cs="Times New Roman"/>
          <w:szCs w:val="24"/>
        </w:rPr>
        <w:t xml:space="preserve"> </w:t>
      </w:r>
      <w:r w:rsidRPr="00F12897">
        <w:rPr>
          <w:rFonts w:cs="Times New Roman"/>
          <w:szCs w:val="24"/>
        </w:rPr>
        <w:t xml:space="preserve">Контроль за виконанням даного </w:t>
      </w:r>
      <w:proofErr w:type="gramStart"/>
      <w:r w:rsidRPr="00F12897">
        <w:rPr>
          <w:rFonts w:cs="Times New Roman"/>
          <w:szCs w:val="24"/>
        </w:rPr>
        <w:t>р</w:t>
      </w:r>
      <w:proofErr w:type="gramEnd"/>
      <w:r w:rsidRPr="00F12897">
        <w:rPr>
          <w:rFonts w:cs="Times New Roman"/>
          <w:szCs w:val="24"/>
        </w:rPr>
        <w:t xml:space="preserve">ішення покласти на постійну комісію </w:t>
      </w:r>
      <w:r w:rsidRPr="00F12897">
        <w:rPr>
          <w:rFonts w:cs="Times New Roman"/>
          <w:szCs w:val="24"/>
          <w:lang w:val="uk-UA"/>
        </w:rPr>
        <w:t>міської</w:t>
      </w:r>
      <w:r w:rsidRPr="00F12897">
        <w:rPr>
          <w:rFonts w:cs="Times New Roman"/>
          <w:szCs w:val="24"/>
        </w:rPr>
        <w:t xml:space="preserve"> ради з питань житлово-комунального господарства, комунальної власності, промисловості, підприємництва та сфери послуг</w:t>
      </w:r>
      <w:r w:rsidRPr="00F12897">
        <w:rPr>
          <w:rFonts w:cs="Times New Roman"/>
          <w:szCs w:val="24"/>
          <w:lang w:val="uk-UA"/>
        </w:rPr>
        <w:t xml:space="preserve"> (голова комісії Л.Красовська)</w:t>
      </w:r>
      <w:r w:rsidRPr="00F12897">
        <w:rPr>
          <w:rFonts w:cs="Times New Roman"/>
          <w:szCs w:val="24"/>
        </w:rPr>
        <w:t>.</w:t>
      </w:r>
    </w:p>
    <w:p w:rsidR="008979FD" w:rsidRPr="009F66E0" w:rsidRDefault="008979FD" w:rsidP="008979FD">
      <w:pPr>
        <w:tabs>
          <w:tab w:val="left" w:pos="708"/>
        </w:tabs>
        <w:rPr>
          <w:rFonts w:cs="Times New Roman"/>
          <w:szCs w:val="24"/>
        </w:rPr>
      </w:pPr>
    </w:p>
    <w:p w:rsidR="008979FD" w:rsidRDefault="008979FD" w:rsidP="008979FD">
      <w:pPr>
        <w:tabs>
          <w:tab w:val="left" w:pos="708"/>
        </w:tabs>
        <w:rPr>
          <w:rFonts w:cs="Times New Roman"/>
          <w:szCs w:val="24"/>
          <w:lang w:val="uk-UA"/>
        </w:rPr>
      </w:pPr>
    </w:p>
    <w:p w:rsidR="008979FD" w:rsidRPr="008979FD" w:rsidRDefault="008979FD" w:rsidP="008979FD">
      <w:pPr>
        <w:tabs>
          <w:tab w:val="left" w:pos="708"/>
        </w:tabs>
        <w:rPr>
          <w:rFonts w:cs="Times New Roman"/>
          <w:szCs w:val="24"/>
          <w:lang w:val="uk-UA"/>
        </w:rPr>
      </w:pPr>
    </w:p>
    <w:p w:rsidR="008979FD" w:rsidRDefault="008979FD" w:rsidP="008979FD">
      <w:pPr>
        <w:tabs>
          <w:tab w:val="left" w:pos="708"/>
        </w:tabs>
        <w:rPr>
          <w:rFonts w:cs="Times New Roman"/>
          <w:szCs w:val="24"/>
          <w:lang w:val="uk-UA"/>
        </w:rPr>
      </w:pPr>
      <w:r w:rsidRPr="00F12897">
        <w:rPr>
          <w:rFonts w:cs="Times New Roman"/>
          <w:szCs w:val="24"/>
        </w:rPr>
        <w:t xml:space="preserve">Міський голова      </w:t>
      </w:r>
      <w:r w:rsidRPr="00F12897">
        <w:rPr>
          <w:rFonts w:cs="Times New Roman"/>
          <w:szCs w:val="24"/>
          <w:lang w:val="uk-UA"/>
        </w:rPr>
        <w:tab/>
      </w:r>
      <w:r w:rsidRPr="00F12897">
        <w:rPr>
          <w:rFonts w:cs="Times New Roman"/>
          <w:szCs w:val="24"/>
          <w:lang w:val="uk-UA"/>
        </w:rPr>
        <w:tab/>
      </w:r>
      <w:r w:rsidRPr="00F12897">
        <w:rPr>
          <w:rFonts w:cs="Times New Roman"/>
          <w:szCs w:val="24"/>
          <w:lang w:val="uk-UA"/>
        </w:rPr>
        <w:tab/>
      </w:r>
      <w:r w:rsidRPr="00F12897">
        <w:rPr>
          <w:rFonts w:cs="Times New Roman"/>
          <w:szCs w:val="24"/>
          <w:lang w:val="uk-UA"/>
        </w:rPr>
        <w:tab/>
      </w:r>
      <w:r w:rsidRPr="00F12897">
        <w:rPr>
          <w:rFonts w:cs="Times New Roman"/>
          <w:szCs w:val="24"/>
          <w:lang w:val="uk-UA"/>
        </w:rPr>
        <w:tab/>
      </w:r>
      <w:r w:rsidRPr="00F12897">
        <w:rPr>
          <w:rFonts w:cs="Times New Roman"/>
          <w:szCs w:val="24"/>
          <w:lang w:val="uk-UA"/>
        </w:rPr>
        <w:tab/>
      </w:r>
      <w:r w:rsidRPr="00F12897">
        <w:rPr>
          <w:rFonts w:cs="Times New Roman"/>
          <w:szCs w:val="24"/>
          <w:lang w:val="uk-UA"/>
        </w:rPr>
        <w:tab/>
      </w:r>
      <w:r w:rsidRPr="00F12897">
        <w:rPr>
          <w:rFonts w:cs="Times New Roman"/>
          <w:szCs w:val="24"/>
          <w:lang w:val="uk-UA"/>
        </w:rPr>
        <w:tab/>
      </w:r>
      <w:r w:rsidRPr="00F12897">
        <w:rPr>
          <w:rFonts w:cs="Times New Roman"/>
          <w:szCs w:val="24"/>
          <w:lang w:val="uk-UA"/>
        </w:rPr>
        <w:tab/>
      </w:r>
      <w:r w:rsidRPr="00F12897">
        <w:rPr>
          <w:rFonts w:cs="Times New Roman"/>
          <w:szCs w:val="24"/>
          <w:lang w:val="uk-UA"/>
        </w:rPr>
        <w:tab/>
        <w:t xml:space="preserve">В.Заяць </w:t>
      </w:r>
    </w:p>
    <w:p w:rsidR="008979FD" w:rsidRDefault="008979FD" w:rsidP="008979FD">
      <w:pPr>
        <w:rPr>
          <w:rFonts w:cs="Times New Roman"/>
          <w:szCs w:val="24"/>
          <w:lang w:val="uk-UA"/>
        </w:rPr>
      </w:pPr>
      <w:r>
        <w:rPr>
          <w:rFonts w:cs="Times New Roman"/>
          <w:szCs w:val="24"/>
          <w:lang w:val="uk-UA"/>
        </w:rPr>
        <w:br w:type="page"/>
      </w:r>
    </w:p>
    <w:p w:rsidR="008979FD" w:rsidRPr="00D1439A" w:rsidRDefault="008979FD" w:rsidP="008979FD">
      <w:pPr>
        <w:rPr>
          <w:b/>
          <w:szCs w:val="24"/>
          <w:lang w:val="uk-UA"/>
        </w:rPr>
      </w:pPr>
      <w:r w:rsidRPr="00D1439A">
        <w:rPr>
          <w:noProof/>
          <w:szCs w:val="24"/>
        </w:rPr>
        <w:lastRenderedPageBreak/>
        <w:drawing>
          <wp:anchor distT="0" distB="0" distL="114300" distR="114300" simplePos="0" relativeHeight="251791360" behindDoc="0" locked="0" layoutInCell="1" allowOverlap="1" wp14:anchorId="0DD19885" wp14:editId="3CD4EA5A">
            <wp:simplePos x="0" y="0"/>
            <wp:positionH relativeFrom="column">
              <wp:posOffset>2716530</wp:posOffset>
            </wp:positionH>
            <wp:positionV relativeFrom="paragraph">
              <wp:posOffset>-8890</wp:posOffset>
            </wp:positionV>
            <wp:extent cx="432435" cy="609600"/>
            <wp:effectExtent l="0" t="0" r="5715" b="0"/>
            <wp:wrapSquare wrapText="r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8979FD" w:rsidRPr="00D1439A" w:rsidRDefault="008979FD" w:rsidP="008979FD">
      <w:pPr>
        <w:rPr>
          <w:b/>
          <w:szCs w:val="24"/>
          <w:lang w:val="uk-UA"/>
        </w:rPr>
      </w:pPr>
    </w:p>
    <w:p w:rsidR="008979FD" w:rsidRPr="00D1439A" w:rsidRDefault="008979FD" w:rsidP="008979FD">
      <w:pPr>
        <w:pStyle w:val="ab"/>
        <w:jc w:val="center"/>
        <w:rPr>
          <w:rFonts w:ascii="Times New Roman" w:hAnsi="Times New Roman" w:cs="Times New Roman"/>
          <w:b/>
          <w:sz w:val="24"/>
        </w:rPr>
      </w:pPr>
    </w:p>
    <w:p w:rsidR="008979FD" w:rsidRPr="00D1439A" w:rsidRDefault="008979FD" w:rsidP="008979FD">
      <w:pPr>
        <w:pStyle w:val="ab"/>
        <w:jc w:val="center"/>
        <w:rPr>
          <w:rFonts w:ascii="Times New Roman" w:hAnsi="Times New Roman" w:cs="Times New Roman"/>
          <w:b/>
          <w:sz w:val="24"/>
        </w:rPr>
      </w:pPr>
    </w:p>
    <w:p w:rsidR="008979FD" w:rsidRPr="00D1439A" w:rsidRDefault="008979FD" w:rsidP="008979FD">
      <w:pPr>
        <w:pStyle w:val="ab"/>
        <w:jc w:val="center"/>
        <w:rPr>
          <w:rFonts w:ascii="Times New Roman" w:hAnsi="Times New Roman" w:cs="Times New Roman"/>
          <w:b/>
          <w:sz w:val="24"/>
        </w:rPr>
      </w:pPr>
      <w:r w:rsidRPr="00D1439A">
        <w:rPr>
          <w:rFonts w:ascii="Times New Roman" w:hAnsi="Times New Roman" w:cs="Times New Roman"/>
          <w:b/>
          <w:sz w:val="24"/>
        </w:rPr>
        <w:t>УКРАЇНА</w:t>
      </w:r>
    </w:p>
    <w:p w:rsidR="008979FD" w:rsidRPr="00D1439A" w:rsidRDefault="008979FD" w:rsidP="008979FD">
      <w:pPr>
        <w:pStyle w:val="ab"/>
        <w:jc w:val="center"/>
        <w:rPr>
          <w:rFonts w:ascii="Times New Roman" w:hAnsi="Times New Roman" w:cs="Times New Roman"/>
          <w:b/>
          <w:caps/>
          <w:sz w:val="24"/>
        </w:rPr>
      </w:pPr>
      <w:r w:rsidRPr="00D1439A">
        <w:rPr>
          <w:rFonts w:ascii="Times New Roman" w:hAnsi="Times New Roman" w:cs="Times New Roman"/>
          <w:b/>
          <w:caps/>
          <w:sz w:val="24"/>
        </w:rPr>
        <w:t xml:space="preserve">Дунаєвецька міська рада </w:t>
      </w:r>
    </w:p>
    <w:p w:rsidR="008979FD" w:rsidRPr="00D1439A" w:rsidRDefault="008979FD" w:rsidP="008979FD">
      <w:pPr>
        <w:jc w:val="center"/>
        <w:rPr>
          <w:szCs w:val="24"/>
        </w:rPr>
      </w:pPr>
      <w:r w:rsidRPr="00D1439A">
        <w:rPr>
          <w:szCs w:val="24"/>
        </w:rPr>
        <w:t>VII скликання</w:t>
      </w:r>
    </w:p>
    <w:p w:rsidR="008979FD" w:rsidRPr="00D1439A" w:rsidRDefault="008979FD" w:rsidP="008979FD">
      <w:pPr>
        <w:jc w:val="center"/>
        <w:rPr>
          <w:szCs w:val="24"/>
        </w:rPr>
      </w:pPr>
    </w:p>
    <w:p w:rsidR="008979FD" w:rsidRPr="00D1439A" w:rsidRDefault="008979FD" w:rsidP="008979FD">
      <w:pPr>
        <w:jc w:val="center"/>
        <w:rPr>
          <w:b/>
          <w:bCs/>
          <w:szCs w:val="24"/>
          <w:lang w:val="uk-UA"/>
        </w:rPr>
      </w:pPr>
      <w:r w:rsidRPr="00D1439A">
        <w:rPr>
          <w:b/>
          <w:bCs/>
          <w:szCs w:val="24"/>
        </w:rPr>
        <w:t xml:space="preserve">Р І Ш Е Н </w:t>
      </w:r>
      <w:proofErr w:type="gramStart"/>
      <w:r w:rsidRPr="00D1439A">
        <w:rPr>
          <w:b/>
          <w:bCs/>
          <w:szCs w:val="24"/>
        </w:rPr>
        <w:t>Н</w:t>
      </w:r>
      <w:proofErr w:type="gramEnd"/>
      <w:r w:rsidRPr="00D1439A">
        <w:rPr>
          <w:b/>
          <w:bCs/>
          <w:szCs w:val="24"/>
        </w:rPr>
        <w:t xml:space="preserve"> Я</w:t>
      </w:r>
      <w:r w:rsidRPr="00D1439A">
        <w:rPr>
          <w:b/>
          <w:bCs/>
          <w:szCs w:val="24"/>
          <w:lang w:val="uk-UA"/>
        </w:rPr>
        <w:t xml:space="preserve"> </w:t>
      </w:r>
    </w:p>
    <w:p w:rsidR="008979FD" w:rsidRPr="00D1439A" w:rsidRDefault="008979FD" w:rsidP="008979FD">
      <w:pPr>
        <w:jc w:val="center"/>
        <w:rPr>
          <w:b/>
          <w:bCs/>
          <w:szCs w:val="24"/>
          <w:lang w:val="uk-UA"/>
        </w:rPr>
      </w:pPr>
    </w:p>
    <w:p w:rsidR="008979FD" w:rsidRPr="00D1439A" w:rsidRDefault="008979FD" w:rsidP="008979FD">
      <w:pPr>
        <w:pStyle w:val="3"/>
        <w:rPr>
          <w:sz w:val="24"/>
          <w:szCs w:val="24"/>
          <w:u w:val="none"/>
        </w:rPr>
      </w:pPr>
      <w:r>
        <w:rPr>
          <w:sz w:val="24"/>
          <w:szCs w:val="24"/>
          <w:u w:val="none"/>
        </w:rPr>
        <w:t>Двадцять шостої</w:t>
      </w:r>
      <w:r w:rsidRPr="00D1439A">
        <w:rPr>
          <w:sz w:val="24"/>
          <w:szCs w:val="24"/>
          <w:u w:val="none"/>
        </w:rPr>
        <w:t xml:space="preserve"> сесії</w:t>
      </w:r>
    </w:p>
    <w:p w:rsidR="008979FD" w:rsidRPr="00D1439A" w:rsidRDefault="008979FD" w:rsidP="008979FD">
      <w:pPr>
        <w:pStyle w:val="3"/>
        <w:rPr>
          <w:sz w:val="24"/>
          <w:szCs w:val="24"/>
          <w:u w:val="none"/>
        </w:rPr>
      </w:pPr>
    </w:p>
    <w:p w:rsidR="008979FD" w:rsidRPr="00D1439A" w:rsidRDefault="008979FD" w:rsidP="008979FD">
      <w:pPr>
        <w:rPr>
          <w:szCs w:val="24"/>
          <w:lang w:val="uk-UA"/>
        </w:rPr>
      </w:pPr>
    </w:p>
    <w:p w:rsidR="008979FD" w:rsidRPr="00D1439A" w:rsidRDefault="008979FD" w:rsidP="008979FD">
      <w:pPr>
        <w:rPr>
          <w:szCs w:val="24"/>
          <w:lang w:val="uk-UA"/>
        </w:rPr>
      </w:pPr>
      <w:r w:rsidRPr="00D1439A">
        <w:rPr>
          <w:szCs w:val="24"/>
          <w:lang w:val="uk-UA"/>
        </w:rPr>
        <w:t xml:space="preserve">12 вересня 2017 р.                                         Дунаївці            </w:t>
      </w:r>
      <w:r>
        <w:rPr>
          <w:szCs w:val="24"/>
          <w:lang w:val="uk-UA"/>
        </w:rPr>
        <w:t xml:space="preserve">                              №</w:t>
      </w:r>
      <w:r w:rsidR="00A2541C">
        <w:rPr>
          <w:szCs w:val="24"/>
          <w:lang w:val="uk-UA"/>
        </w:rPr>
        <w:t>10</w:t>
      </w:r>
      <w:r w:rsidRPr="00D1439A">
        <w:rPr>
          <w:szCs w:val="24"/>
          <w:lang w:val="uk-UA"/>
        </w:rPr>
        <w:t>-</w:t>
      </w:r>
      <w:r w:rsidR="001B3181" w:rsidRPr="001B3181">
        <w:rPr>
          <w:szCs w:val="24"/>
          <w:lang w:val="uk-UA"/>
        </w:rPr>
        <w:t>26</w:t>
      </w:r>
      <w:r w:rsidRPr="00D1439A">
        <w:rPr>
          <w:szCs w:val="24"/>
          <w:lang w:val="uk-UA"/>
        </w:rPr>
        <w:t>/2017р</w:t>
      </w:r>
    </w:p>
    <w:p w:rsidR="008979FD" w:rsidRPr="00D1439A" w:rsidRDefault="008979FD" w:rsidP="008979FD">
      <w:pPr>
        <w:rPr>
          <w:rFonts w:cs="Times New Roman"/>
          <w:szCs w:val="24"/>
          <w:lang w:val="uk-UA"/>
        </w:rPr>
      </w:pPr>
    </w:p>
    <w:p w:rsidR="00DE698C" w:rsidRPr="00D1439A" w:rsidRDefault="00DE698C" w:rsidP="00DE698C">
      <w:pPr>
        <w:rPr>
          <w:rFonts w:cs="Times New Roman"/>
          <w:szCs w:val="24"/>
          <w:lang w:val="uk-UA"/>
        </w:rPr>
      </w:pPr>
      <w:r w:rsidRPr="00D1439A">
        <w:rPr>
          <w:rFonts w:cs="Times New Roman"/>
          <w:szCs w:val="24"/>
          <w:lang w:val="uk-UA"/>
        </w:rPr>
        <w:t xml:space="preserve">Про затвердження переліку техніки </w:t>
      </w:r>
    </w:p>
    <w:p w:rsidR="00DE698C" w:rsidRPr="00D1439A" w:rsidRDefault="00DE698C" w:rsidP="00DE698C">
      <w:pPr>
        <w:rPr>
          <w:szCs w:val="24"/>
          <w:lang w:val="uk-UA"/>
        </w:rPr>
      </w:pPr>
      <w:r w:rsidRPr="00D1439A">
        <w:rPr>
          <w:rFonts w:cs="Times New Roman"/>
          <w:szCs w:val="24"/>
          <w:lang w:val="uk-UA"/>
        </w:rPr>
        <w:t>та обладнання</w:t>
      </w:r>
      <w:r w:rsidRPr="00D1439A">
        <w:rPr>
          <w:szCs w:val="24"/>
          <w:lang w:val="uk-UA" w:eastAsia="it-IT"/>
        </w:rPr>
        <w:t xml:space="preserve"> відповідно до проектів</w:t>
      </w:r>
    </w:p>
    <w:p w:rsidR="00DE698C" w:rsidRPr="00D1439A" w:rsidRDefault="00DE698C" w:rsidP="00DE698C">
      <w:pPr>
        <w:spacing w:line="276" w:lineRule="auto"/>
        <w:rPr>
          <w:rFonts w:cs="Times New Roman"/>
          <w:szCs w:val="24"/>
          <w:lang w:val="uk-UA"/>
        </w:rPr>
      </w:pPr>
    </w:p>
    <w:p w:rsidR="00DE698C" w:rsidRPr="00D1439A" w:rsidRDefault="00DE698C" w:rsidP="00DE698C">
      <w:pPr>
        <w:pStyle w:val="21"/>
        <w:widowControl w:val="0"/>
        <w:tabs>
          <w:tab w:val="left" w:pos="851"/>
        </w:tabs>
        <w:spacing w:after="0" w:line="240" w:lineRule="auto"/>
        <w:ind w:left="0" w:firstLine="709"/>
        <w:jc w:val="both"/>
        <w:rPr>
          <w:szCs w:val="24"/>
          <w:lang w:val="uk-UA"/>
        </w:rPr>
      </w:pPr>
      <w:r w:rsidRPr="00D1439A">
        <w:rPr>
          <w:szCs w:val="24"/>
          <w:lang w:val="uk-UA"/>
        </w:rPr>
        <w:t xml:space="preserve">Відповідно до </w:t>
      </w:r>
      <w:r w:rsidRPr="00D1439A">
        <w:rPr>
          <w:color w:val="000000"/>
          <w:szCs w:val="24"/>
          <w:lang w:val="uk-UA"/>
        </w:rPr>
        <w:t xml:space="preserve">вимог Закону України </w:t>
      </w:r>
      <w:r w:rsidRPr="00D1439A">
        <w:rPr>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2017-2020 роки», «Стратегії реформ – 2020», «Стратегії розвитку Дунаєвецької міської ради на 2017-2020 роки», Програми діяльності Кабінету Міністрів України, схваленої постановою </w:t>
      </w:r>
      <w:r w:rsidRPr="00D1439A">
        <w:rPr>
          <w:szCs w:val="24"/>
        </w:rPr>
        <w:t>Верховної Ради України від 11.12.2014 року №26-VIII, Державн</w:t>
      </w:r>
      <w:r w:rsidRPr="00D1439A">
        <w:rPr>
          <w:szCs w:val="24"/>
          <w:lang w:val="uk-UA"/>
        </w:rPr>
        <w:t>ої</w:t>
      </w:r>
      <w:r w:rsidRPr="00D1439A">
        <w:rPr>
          <w:szCs w:val="24"/>
        </w:rPr>
        <w:t xml:space="preserve"> стратегії регіонального розвитку на період до 2020 року, затверджен</w:t>
      </w:r>
      <w:r w:rsidRPr="00D1439A">
        <w:rPr>
          <w:szCs w:val="24"/>
          <w:lang w:val="uk-UA"/>
        </w:rPr>
        <w:t>ої П</w:t>
      </w:r>
      <w:r w:rsidRPr="00D1439A">
        <w:rPr>
          <w:szCs w:val="24"/>
        </w:rPr>
        <w:t xml:space="preserve">остановою Кабінету </w:t>
      </w:r>
      <w:r w:rsidRPr="00D1439A">
        <w:rPr>
          <w:szCs w:val="24"/>
          <w:lang w:val="uk-UA"/>
        </w:rPr>
        <w:t>М</w:t>
      </w:r>
      <w:r w:rsidRPr="00D1439A">
        <w:rPr>
          <w:szCs w:val="24"/>
        </w:rPr>
        <w:t>іністрів України від 06.08.2014 року №385</w:t>
      </w:r>
      <w:r w:rsidRPr="00D1439A">
        <w:rPr>
          <w:szCs w:val="24"/>
          <w:lang w:val="uk-UA"/>
        </w:rPr>
        <w:t xml:space="preserve">, постанови </w:t>
      </w:r>
      <w:r w:rsidRPr="00D1439A">
        <w:rPr>
          <w:szCs w:val="24"/>
        </w:rPr>
        <w:t xml:space="preserve">Кабінету </w:t>
      </w:r>
      <w:r w:rsidRPr="00D1439A">
        <w:rPr>
          <w:szCs w:val="24"/>
          <w:lang w:val="uk-UA"/>
        </w:rPr>
        <w:t>М</w:t>
      </w:r>
      <w:r w:rsidRPr="00D1439A">
        <w:rPr>
          <w:szCs w:val="24"/>
        </w:rPr>
        <w:t xml:space="preserve">іністрів України від 16 березня 2016 р. № 200  </w:t>
      </w:r>
      <w:r w:rsidRPr="00D1439A">
        <w:rPr>
          <w:szCs w:val="24"/>
          <w:lang w:val="uk-UA"/>
        </w:rPr>
        <w:t xml:space="preserve">зі змінами та доповненнями до пункту 4 </w:t>
      </w:r>
      <w:r w:rsidRPr="00D1439A">
        <w:rPr>
          <w:szCs w:val="24"/>
        </w:rPr>
        <w:t>постан</w:t>
      </w:r>
      <w:r w:rsidRPr="00D1439A">
        <w:rPr>
          <w:szCs w:val="24"/>
          <w:lang w:val="uk-UA"/>
        </w:rPr>
        <w:t>овою</w:t>
      </w:r>
      <w:r w:rsidRPr="00D1439A">
        <w:rPr>
          <w:szCs w:val="24"/>
        </w:rPr>
        <w:t xml:space="preserve"> Кабінету </w:t>
      </w:r>
      <w:r w:rsidRPr="00D1439A">
        <w:rPr>
          <w:szCs w:val="24"/>
          <w:lang w:val="uk-UA"/>
        </w:rPr>
        <w:t>М</w:t>
      </w:r>
      <w:r w:rsidRPr="00D1439A">
        <w:rPr>
          <w:szCs w:val="24"/>
        </w:rPr>
        <w:t xml:space="preserve">іністрів України від </w:t>
      </w:r>
      <w:r w:rsidRPr="00D1439A">
        <w:rPr>
          <w:szCs w:val="24"/>
          <w:lang w:val="uk-UA"/>
        </w:rPr>
        <w:t>07</w:t>
      </w:r>
      <w:r w:rsidRPr="00D1439A">
        <w:rPr>
          <w:szCs w:val="24"/>
        </w:rPr>
        <w:t xml:space="preserve"> </w:t>
      </w:r>
      <w:r w:rsidRPr="00D1439A">
        <w:rPr>
          <w:szCs w:val="24"/>
          <w:lang w:val="uk-UA"/>
        </w:rPr>
        <w:t>червня</w:t>
      </w:r>
      <w:r w:rsidRPr="00D1439A">
        <w:rPr>
          <w:szCs w:val="24"/>
        </w:rPr>
        <w:t xml:space="preserve"> 201</w:t>
      </w:r>
      <w:r w:rsidRPr="00D1439A">
        <w:rPr>
          <w:szCs w:val="24"/>
          <w:lang w:val="uk-UA"/>
        </w:rPr>
        <w:t>7</w:t>
      </w:r>
      <w:r w:rsidRPr="00D1439A">
        <w:rPr>
          <w:szCs w:val="24"/>
        </w:rPr>
        <w:t xml:space="preserve"> року № </w:t>
      </w:r>
      <w:r w:rsidRPr="00D1439A">
        <w:rPr>
          <w:szCs w:val="24"/>
          <w:lang w:val="uk-UA"/>
        </w:rPr>
        <w:t xml:space="preserve">410 </w:t>
      </w:r>
      <w:r w:rsidRPr="00D1439A">
        <w:rPr>
          <w:szCs w:val="24"/>
        </w:rPr>
        <w:t>«Порядок та умови надання субвенції з державного бюджету місцевим бюджетам на формування інфраструктури об’єднаних територіальних громад»</w:t>
      </w:r>
      <w:r w:rsidRPr="00D1439A">
        <w:rPr>
          <w:szCs w:val="24"/>
          <w:lang w:val="uk-UA"/>
        </w:rPr>
        <w:t xml:space="preserve">  та </w:t>
      </w:r>
      <w:r w:rsidRPr="00D1439A">
        <w:rPr>
          <w:szCs w:val="24"/>
        </w:rPr>
        <w:t>інш</w:t>
      </w:r>
      <w:r w:rsidRPr="00D1439A">
        <w:rPr>
          <w:szCs w:val="24"/>
          <w:lang w:val="uk-UA"/>
        </w:rPr>
        <w:t>их</w:t>
      </w:r>
      <w:r w:rsidRPr="00D1439A">
        <w:rPr>
          <w:szCs w:val="24"/>
        </w:rPr>
        <w:t xml:space="preserve"> програмни</w:t>
      </w:r>
      <w:r w:rsidRPr="00D1439A">
        <w:rPr>
          <w:szCs w:val="24"/>
          <w:lang w:val="uk-UA"/>
        </w:rPr>
        <w:t>х</w:t>
      </w:r>
      <w:r w:rsidRPr="00D1439A">
        <w:rPr>
          <w:szCs w:val="24"/>
        </w:rPr>
        <w:t xml:space="preserve"> та нормативно-правови</w:t>
      </w:r>
      <w:r w:rsidRPr="00D1439A">
        <w:rPr>
          <w:szCs w:val="24"/>
          <w:lang w:val="uk-UA"/>
        </w:rPr>
        <w:t>х</w:t>
      </w:r>
      <w:r w:rsidRPr="00D1439A">
        <w:rPr>
          <w:szCs w:val="24"/>
        </w:rPr>
        <w:t xml:space="preserve"> документ</w:t>
      </w:r>
      <w:r w:rsidRPr="00D1439A">
        <w:rPr>
          <w:szCs w:val="24"/>
          <w:lang w:val="uk-UA"/>
        </w:rPr>
        <w:t>ів</w:t>
      </w:r>
      <w:r w:rsidRPr="00D1439A">
        <w:rPr>
          <w:szCs w:val="24"/>
        </w:rPr>
        <w:t xml:space="preserve"> щодо регулювання та розвитку</w:t>
      </w:r>
      <w:r w:rsidRPr="00D1439A">
        <w:rPr>
          <w:szCs w:val="24"/>
          <w:lang w:val="uk-UA"/>
        </w:rPr>
        <w:t xml:space="preserve"> ОТГ, керуючись статтею 26 Закону України «Про місцеве самоврядування в Україні», міська рада</w:t>
      </w:r>
    </w:p>
    <w:p w:rsidR="00DE698C" w:rsidRPr="00D1439A" w:rsidRDefault="00DE698C" w:rsidP="00DE698C">
      <w:pPr>
        <w:pStyle w:val="21"/>
        <w:widowControl w:val="0"/>
        <w:tabs>
          <w:tab w:val="left" w:pos="851"/>
        </w:tabs>
        <w:spacing w:after="0" w:line="240" w:lineRule="auto"/>
        <w:ind w:left="0" w:firstLine="709"/>
        <w:jc w:val="both"/>
        <w:rPr>
          <w:szCs w:val="24"/>
          <w:lang w:val="uk-UA"/>
        </w:rPr>
      </w:pPr>
    </w:p>
    <w:p w:rsidR="00DE698C" w:rsidRPr="00D1439A" w:rsidRDefault="00DE698C" w:rsidP="00DE698C">
      <w:pPr>
        <w:pStyle w:val="21"/>
        <w:widowControl w:val="0"/>
        <w:tabs>
          <w:tab w:val="left" w:pos="851"/>
        </w:tabs>
        <w:spacing w:after="0" w:line="240" w:lineRule="auto"/>
        <w:ind w:left="0" w:firstLine="709"/>
        <w:jc w:val="both"/>
        <w:rPr>
          <w:color w:val="000000"/>
          <w:szCs w:val="24"/>
          <w:lang w:val="uk-UA"/>
        </w:rPr>
      </w:pPr>
    </w:p>
    <w:p w:rsidR="00DE698C" w:rsidRPr="00D1439A" w:rsidRDefault="00DE698C" w:rsidP="00DE698C">
      <w:pPr>
        <w:tabs>
          <w:tab w:val="left" w:pos="13325"/>
        </w:tabs>
        <w:ind w:right="-1"/>
        <w:jc w:val="center"/>
        <w:rPr>
          <w:rFonts w:cs="Times New Roman"/>
          <w:b/>
          <w:bCs/>
          <w:szCs w:val="24"/>
          <w:lang w:val="uk-UA"/>
        </w:rPr>
      </w:pPr>
      <w:r w:rsidRPr="00D1439A">
        <w:rPr>
          <w:rFonts w:cs="Times New Roman"/>
          <w:b/>
          <w:bCs/>
          <w:szCs w:val="24"/>
          <w:lang w:val="uk-UA"/>
        </w:rPr>
        <w:t>ВИРІШИЛА:</w:t>
      </w:r>
    </w:p>
    <w:p w:rsidR="00DE698C" w:rsidRPr="00D1439A" w:rsidRDefault="00DE698C" w:rsidP="00BC7034">
      <w:pPr>
        <w:ind w:firstLine="567"/>
        <w:jc w:val="both"/>
        <w:rPr>
          <w:szCs w:val="24"/>
          <w:lang w:val="uk-UA" w:eastAsia="it-IT"/>
        </w:rPr>
      </w:pPr>
      <w:r w:rsidRPr="00D1439A">
        <w:rPr>
          <w:rFonts w:cs="Times New Roman"/>
          <w:szCs w:val="24"/>
          <w:lang w:val="uk-UA"/>
        </w:rPr>
        <w:t>1.</w:t>
      </w:r>
      <w:r w:rsidRPr="00D1439A">
        <w:rPr>
          <w:szCs w:val="24"/>
          <w:lang w:val="uk-UA" w:eastAsia="it-IT"/>
        </w:rPr>
        <w:t xml:space="preserve"> Затвердити перелік техніки та обладнання, придбання яких планується відповідно до проектів, що фінансуються за рахунок субвенції з державного бюджету місцевим бюджетам на формування інфраструктури ОТГ в 2017 році:</w:t>
      </w:r>
    </w:p>
    <w:p w:rsidR="00DE698C" w:rsidRPr="00D1439A" w:rsidRDefault="00DE698C" w:rsidP="00BC7034">
      <w:pPr>
        <w:ind w:firstLine="567"/>
        <w:jc w:val="both"/>
        <w:rPr>
          <w:szCs w:val="24"/>
          <w:lang w:val="uk-UA" w:eastAsia="it-IT"/>
        </w:rPr>
      </w:pPr>
    </w:p>
    <w:p w:rsidR="00DE698C" w:rsidRPr="00D1439A" w:rsidRDefault="00DE698C" w:rsidP="00BC7034">
      <w:pPr>
        <w:pStyle w:val="a3"/>
        <w:numPr>
          <w:ilvl w:val="1"/>
          <w:numId w:val="1"/>
        </w:numPr>
        <w:ind w:left="0" w:firstLine="567"/>
        <w:jc w:val="both"/>
        <w:rPr>
          <w:sz w:val="24"/>
          <w:szCs w:val="24"/>
          <w:lang w:val="uk-UA"/>
        </w:rPr>
      </w:pPr>
      <w:r w:rsidRPr="00D1439A">
        <w:rPr>
          <w:sz w:val="24"/>
          <w:szCs w:val="24"/>
          <w:lang w:val="uk-UA"/>
        </w:rPr>
        <w:t>згідно</w:t>
      </w:r>
      <w:r w:rsidRPr="00D1439A">
        <w:rPr>
          <w:bCs/>
          <w:sz w:val="24"/>
          <w:szCs w:val="24"/>
          <w:lang w:val="uk-UA"/>
        </w:rPr>
        <w:t xml:space="preserve"> проекту</w:t>
      </w:r>
      <w:r w:rsidRPr="00D1439A">
        <w:rPr>
          <w:b/>
          <w:bCs/>
          <w:sz w:val="24"/>
          <w:szCs w:val="24"/>
          <w:lang w:val="uk-UA"/>
        </w:rPr>
        <w:t xml:space="preserve"> «</w:t>
      </w:r>
      <w:r w:rsidRPr="00D1439A">
        <w:rPr>
          <w:sz w:val="24"/>
          <w:szCs w:val="24"/>
          <w:lang w:val="uk-UA" w:eastAsia="it-IT"/>
        </w:rPr>
        <w:t>Створення м</w:t>
      </w:r>
      <w:r w:rsidR="00A55917">
        <w:rPr>
          <w:sz w:val="24"/>
          <w:szCs w:val="24"/>
          <w:lang w:val="uk-UA" w:eastAsia="it-IT"/>
        </w:rPr>
        <w:t>атеріально</w:t>
      </w:r>
      <w:r w:rsidR="00A55917" w:rsidRPr="00A55917">
        <w:rPr>
          <w:sz w:val="24"/>
          <w:szCs w:val="24"/>
          <w:lang w:val="uk-UA" w:eastAsia="it-IT"/>
        </w:rPr>
        <w:t>-</w:t>
      </w:r>
      <w:r w:rsidRPr="00D1439A">
        <w:rPr>
          <w:sz w:val="24"/>
          <w:szCs w:val="24"/>
          <w:lang w:val="uk-UA" w:eastAsia="it-IT"/>
        </w:rPr>
        <w:t xml:space="preserve">технічних умов для функціонування КП Дунаєвецької міської ради «Благоустрій Дунаєвеччини»  </w:t>
      </w:r>
      <w:r w:rsidR="00F50E6A">
        <w:rPr>
          <w:sz w:val="24"/>
          <w:szCs w:val="24"/>
          <w:lang w:val="uk-UA"/>
        </w:rPr>
        <w:t>вартістю 2802,6</w:t>
      </w:r>
      <w:r w:rsidRPr="00D1439A">
        <w:rPr>
          <w:sz w:val="24"/>
          <w:szCs w:val="24"/>
          <w:lang w:val="uk-UA"/>
        </w:rPr>
        <w:t xml:space="preserve"> тис. грн., </w:t>
      </w:r>
      <w:r w:rsidRPr="00D1439A">
        <w:rPr>
          <w:sz w:val="24"/>
          <w:szCs w:val="24"/>
          <w:lang w:val="uk-UA" w:eastAsia="it-IT"/>
        </w:rPr>
        <w:t xml:space="preserve">затвердженого рішенням </w:t>
      </w:r>
      <w:r w:rsidRPr="00D1439A">
        <w:rPr>
          <w:sz w:val="24"/>
          <w:szCs w:val="24"/>
          <w:lang w:val="uk-UA"/>
        </w:rPr>
        <w:t>двадцять четвертої (позачергової) сесії Дунаєвецької міської ради №7-24/2017р від 20 липня 2017 р., заплановано пр</w:t>
      </w:r>
      <w:r w:rsidR="00BC7034">
        <w:rPr>
          <w:sz w:val="24"/>
          <w:szCs w:val="24"/>
          <w:lang w:val="uk-UA"/>
        </w:rPr>
        <w:t>идбання автогрейдера</w:t>
      </w:r>
      <w:r w:rsidRPr="00D1439A">
        <w:rPr>
          <w:sz w:val="24"/>
          <w:szCs w:val="24"/>
          <w:lang w:val="uk-UA"/>
        </w:rPr>
        <w:t>.</w:t>
      </w:r>
    </w:p>
    <w:p w:rsidR="00DE698C" w:rsidRPr="00D1439A" w:rsidRDefault="00DE698C" w:rsidP="00BC7034">
      <w:pPr>
        <w:ind w:firstLine="567"/>
        <w:jc w:val="both"/>
        <w:rPr>
          <w:szCs w:val="24"/>
          <w:lang w:val="uk-UA" w:eastAsia="it-IT"/>
        </w:rPr>
      </w:pPr>
    </w:p>
    <w:p w:rsidR="00DE698C" w:rsidRPr="00D1439A" w:rsidRDefault="00DE698C" w:rsidP="00BC7034">
      <w:pPr>
        <w:pStyle w:val="a3"/>
        <w:numPr>
          <w:ilvl w:val="1"/>
          <w:numId w:val="1"/>
        </w:numPr>
        <w:ind w:left="0" w:firstLine="567"/>
        <w:jc w:val="both"/>
        <w:rPr>
          <w:sz w:val="24"/>
          <w:szCs w:val="24"/>
          <w:lang w:val="uk-UA"/>
        </w:rPr>
      </w:pPr>
      <w:r w:rsidRPr="00D1439A">
        <w:rPr>
          <w:sz w:val="24"/>
          <w:szCs w:val="24"/>
          <w:lang w:val="uk-UA"/>
        </w:rPr>
        <w:t xml:space="preserve"> згідно</w:t>
      </w:r>
      <w:r w:rsidRPr="00D1439A">
        <w:rPr>
          <w:bCs/>
          <w:sz w:val="24"/>
          <w:szCs w:val="24"/>
          <w:lang w:val="uk-UA"/>
        </w:rPr>
        <w:t xml:space="preserve"> проекту «</w:t>
      </w:r>
      <w:r w:rsidRPr="00D1439A">
        <w:rPr>
          <w:sz w:val="24"/>
          <w:szCs w:val="24"/>
          <w:lang w:val="uk-UA" w:eastAsia="it-IT"/>
        </w:rPr>
        <w:t>С</w:t>
      </w:r>
      <w:r w:rsidR="00A55917">
        <w:rPr>
          <w:sz w:val="24"/>
          <w:szCs w:val="24"/>
          <w:lang w:val="uk-UA" w:eastAsia="it-IT"/>
        </w:rPr>
        <w:t>творення сучасних матеріально</w:t>
      </w:r>
      <w:r w:rsidR="00A55917" w:rsidRPr="00A55917">
        <w:rPr>
          <w:sz w:val="24"/>
          <w:szCs w:val="24"/>
          <w:lang w:val="uk-UA" w:eastAsia="it-IT"/>
        </w:rPr>
        <w:t>-</w:t>
      </w:r>
      <w:r w:rsidRPr="00D1439A">
        <w:rPr>
          <w:sz w:val="24"/>
          <w:szCs w:val="24"/>
          <w:lang w:val="uk-UA" w:eastAsia="it-IT"/>
        </w:rPr>
        <w:t xml:space="preserve">технічних умов для функціонування КП «Міськводоканал» Дунаєвецької міської ради»  </w:t>
      </w:r>
      <w:r w:rsidR="00F50E6A">
        <w:rPr>
          <w:sz w:val="24"/>
          <w:szCs w:val="24"/>
          <w:lang w:val="uk-UA"/>
        </w:rPr>
        <w:t>вартістю 2000,</w:t>
      </w:r>
      <w:r w:rsidRPr="00D1439A">
        <w:rPr>
          <w:sz w:val="24"/>
          <w:szCs w:val="24"/>
          <w:lang w:val="uk-UA"/>
        </w:rPr>
        <w:t xml:space="preserve">0 тис. грн., </w:t>
      </w:r>
      <w:r w:rsidRPr="00D1439A">
        <w:rPr>
          <w:sz w:val="24"/>
          <w:szCs w:val="24"/>
          <w:lang w:val="uk-UA" w:eastAsia="it-IT"/>
        </w:rPr>
        <w:t xml:space="preserve"> затвердженого рішенням </w:t>
      </w:r>
      <w:r w:rsidRPr="00D1439A">
        <w:rPr>
          <w:sz w:val="24"/>
          <w:szCs w:val="24"/>
          <w:lang w:val="uk-UA"/>
        </w:rPr>
        <w:t>двадцять четвертої (позачергової) сесії Дунаєвецької міської ради №10-24/2017р від 20 липня 2017 р., за</w:t>
      </w:r>
      <w:r w:rsidR="00BC7034">
        <w:rPr>
          <w:sz w:val="24"/>
          <w:szCs w:val="24"/>
          <w:lang w:val="uk-UA"/>
        </w:rPr>
        <w:t>плановано придбання екскаватора</w:t>
      </w:r>
      <w:r w:rsidRPr="00D1439A">
        <w:rPr>
          <w:sz w:val="24"/>
          <w:szCs w:val="24"/>
          <w:lang w:val="uk-UA"/>
        </w:rPr>
        <w:t>.</w:t>
      </w:r>
    </w:p>
    <w:p w:rsidR="00DE698C" w:rsidRPr="00D1439A" w:rsidRDefault="00DE698C" w:rsidP="00BC7034">
      <w:pPr>
        <w:ind w:firstLine="567"/>
        <w:jc w:val="both"/>
        <w:rPr>
          <w:szCs w:val="24"/>
          <w:lang w:val="uk-UA" w:eastAsia="it-IT"/>
        </w:rPr>
      </w:pPr>
    </w:p>
    <w:p w:rsidR="00DE698C" w:rsidRPr="00D1439A" w:rsidRDefault="00DE698C" w:rsidP="00BC7034">
      <w:pPr>
        <w:ind w:firstLine="567"/>
        <w:jc w:val="both"/>
        <w:rPr>
          <w:szCs w:val="24"/>
          <w:lang w:val="uk-UA"/>
        </w:rPr>
      </w:pPr>
      <w:r w:rsidRPr="00D1439A">
        <w:rPr>
          <w:szCs w:val="24"/>
          <w:lang w:val="uk-UA" w:eastAsia="it-IT"/>
        </w:rPr>
        <w:t xml:space="preserve">1.3. </w:t>
      </w:r>
      <w:r w:rsidRPr="00D1439A">
        <w:rPr>
          <w:rFonts w:cs="Times New Roman"/>
          <w:szCs w:val="24"/>
          <w:lang w:val="uk-UA"/>
        </w:rPr>
        <w:t xml:space="preserve"> згідно</w:t>
      </w:r>
      <w:r w:rsidRPr="00D1439A">
        <w:rPr>
          <w:bCs/>
          <w:szCs w:val="24"/>
          <w:lang w:val="uk-UA"/>
        </w:rPr>
        <w:t xml:space="preserve"> проекту «</w:t>
      </w:r>
      <w:r w:rsidRPr="00D1439A">
        <w:rPr>
          <w:szCs w:val="24"/>
          <w:lang w:val="uk-UA"/>
        </w:rPr>
        <w:t>Дообладнання сортувального цеху твердих побутових відходів на території Дунаєвецької міської об’єднаної територіальної громади</w:t>
      </w:r>
      <w:r w:rsidRPr="00D1439A">
        <w:rPr>
          <w:szCs w:val="24"/>
          <w:lang w:val="uk-UA" w:eastAsia="it-IT"/>
        </w:rPr>
        <w:t xml:space="preserve">» </w:t>
      </w:r>
      <w:r w:rsidRPr="00D1439A">
        <w:rPr>
          <w:szCs w:val="24"/>
          <w:lang w:val="uk-UA"/>
        </w:rPr>
        <w:t xml:space="preserve">вартість проекту </w:t>
      </w:r>
      <w:r w:rsidRPr="00D1439A">
        <w:rPr>
          <w:rFonts w:eastAsia="Calibri"/>
          <w:szCs w:val="24"/>
          <w:lang w:val="uk-UA"/>
        </w:rPr>
        <w:lastRenderedPageBreak/>
        <w:t>1287,0</w:t>
      </w:r>
      <w:r w:rsidRPr="00D1439A">
        <w:rPr>
          <w:rFonts w:eastAsia="Calibri"/>
          <w:b/>
          <w:szCs w:val="24"/>
          <w:lang w:val="uk-UA"/>
        </w:rPr>
        <w:t xml:space="preserve"> </w:t>
      </w:r>
      <w:r w:rsidRPr="00D1439A">
        <w:rPr>
          <w:szCs w:val="24"/>
          <w:lang w:val="uk-UA"/>
        </w:rPr>
        <w:t xml:space="preserve">тис. грн., </w:t>
      </w:r>
      <w:r w:rsidRPr="00D1439A">
        <w:rPr>
          <w:szCs w:val="24"/>
          <w:lang w:val="uk-UA" w:eastAsia="it-IT"/>
        </w:rPr>
        <w:t xml:space="preserve">затвердженого рішенням </w:t>
      </w:r>
      <w:r w:rsidRPr="00D1439A">
        <w:rPr>
          <w:szCs w:val="24"/>
          <w:lang w:val="uk-UA"/>
        </w:rPr>
        <w:t>двадцять четвертої (позачергової) сесії Дунаєвецької міської ради №14-24/2017р від 20 липня 2017 р., заплановано придбання:</w:t>
      </w:r>
    </w:p>
    <w:p w:rsidR="00DE698C" w:rsidRPr="0061624E" w:rsidRDefault="00DE698C" w:rsidP="00DE698C">
      <w:pPr>
        <w:ind w:firstLine="567"/>
        <w:rPr>
          <w:bCs/>
          <w:szCs w:val="24"/>
          <w:lang w:val="uk-UA"/>
        </w:rPr>
      </w:pPr>
      <w:r w:rsidRPr="00D1439A">
        <w:rPr>
          <w:szCs w:val="24"/>
          <w:lang w:val="uk-UA"/>
        </w:rPr>
        <w:t>-</w:t>
      </w:r>
      <w:r w:rsidRPr="00D1439A">
        <w:rPr>
          <w:bCs/>
          <w:szCs w:val="24"/>
        </w:rPr>
        <w:t xml:space="preserve"> </w:t>
      </w:r>
      <w:r w:rsidRPr="00D1439A">
        <w:rPr>
          <w:bCs/>
          <w:szCs w:val="24"/>
          <w:lang w:val="uk-UA"/>
        </w:rPr>
        <w:t>п</w:t>
      </w:r>
      <w:r w:rsidRPr="00D1439A">
        <w:rPr>
          <w:bCs/>
          <w:szCs w:val="24"/>
        </w:rPr>
        <w:t>охил</w:t>
      </w:r>
      <w:r w:rsidRPr="00D1439A">
        <w:rPr>
          <w:bCs/>
          <w:szCs w:val="24"/>
          <w:lang w:val="uk-UA"/>
        </w:rPr>
        <w:t>ого</w:t>
      </w:r>
      <w:r w:rsidRPr="00D1439A">
        <w:rPr>
          <w:bCs/>
          <w:szCs w:val="24"/>
        </w:rPr>
        <w:t xml:space="preserve"> транспортер</w:t>
      </w:r>
      <w:r w:rsidRPr="00D1439A">
        <w:rPr>
          <w:bCs/>
          <w:szCs w:val="24"/>
          <w:lang w:val="uk-UA"/>
        </w:rPr>
        <w:t>у</w:t>
      </w:r>
      <w:r w:rsidRPr="00D1439A">
        <w:rPr>
          <w:bCs/>
          <w:szCs w:val="24"/>
        </w:rPr>
        <w:t xml:space="preserve"> (L-типу)</w:t>
      </w:r>
      <w:r w:rsidR="0061624E">
        <w:rPr>
          <w:bCs/>
          <w:szCs w:val="24"/>
          <w:lang w:val="uk-UA"/>
        </w:rPr>
        <w:t>;</w:t>
      </w:r>
    </w:p>
    <w:p w:rsidR="00DE698C" w:rsidRPr="0061624E" w:rsidRDefault="00DE698C" w:rsidP="00DE698C">
      <w:pPr>
        <w:ind w:firstLine="567"/>
        <w:rPr>
          <w:bCs/>
          <w:szCs w:val="24"/>
          <w:lang w:val="uk-UA"/>
        </w:rPr>
      </w:pPr>
      <w:r w:rsidRPr="00D1439A">
        <w:rPr>
          <w:bCs/>
          <w:szCs w:val="24"/>
          <w:lang w:val="uk-UA"/>
        </w:rPr>
        <w:t>-</w:t>
      </w:r>
      <w:r w:rsidRPr="00D1439A">
        <w:rPr>
          <w:bCs/>
          <w:szCs w:val="24"/>
        </w:rPr>
        <w:t xml:space="preserve"> </w:t>
      </w:r>
      <w:r w:rsidRPr="00D1439A">
        <w:rPr>
          <w:bCs/>
          <w:szCs w:val="24"/>
          <w:lang w:val="uk-UA"/>
        </w:rPr>
        <w:t>т</w:t>
      </w:r>
      <w:r w:rsidRPr="00D1439A">
        <w:rPr>
          <w:bCs/>
          <w:szCs w:val="24"/>
        </w:rPr>
        <w:t>ранспортер</w:t>
      </w:r>
      <w:r w:rsidRPr="00D1439A">
        <w:rPr>
          <w:bCs/>
          <w:szCs w:val="24"/>
          <w:lang w:val="uk-UA"/>
        </w:rPr>
        <w:t>у</w:t>
      </w:r>
      <w:r w:rsidRPr="00D1439A">
        <w:rPr>
          <w:bCs/>
          <w:szCs w:val="24"/>
        </w:rPr>
        <w:t xml:space="preserve"> з магнітним сепаратором</w:t>
      </w:r>
      <w:r w:rsidR="0061624E">
        <w:rPr>
          <w:bCs/>
          <w:szCs w:val="24"/>
          <w:lang w:val="uk-UA"/>
        </w:rPr>
        <w:t>;</w:t>
      </w:r>
    </w:p>
    <w:p w:rsidR="00DE698C" w:rsidRPr="0061624E" w:rsidRDefault="00DE698C" w:rsidP="00DE698C">
      <w:pPr>
        <w:ind w:firstLine="567"/>
        <w:rPr>
          <w:bCs/>
          <w:szCs w:val="24"/>
          <w:lang w:val="uk-UA"/>
        </w:rPr>
      </w:pPr>
      <w:r w:rsidRPr="00D1439A">
        <w:rPr>
          <w:bCs/>
          <w:szCs w:val="24"/>
          <w:lang w:val="uk-UA"/>
        </w:rPr>
        <w:t>-</w:t>
      </w:r>
      <w:r w:rsidRPr="00D1439A">
        <w:rPr>
          <w:bCs/>
          <w:szCs w:val="24"/>
        </w:rPr>
        <w:t xml:space="preserve"> </w:t>
      </w:r>
      <w:r w:rsidRPr="00D1439A">
        <w:rPr>
          <w:bCs/>
          <w:szCs w:val="24"/>
          <w:lang w:val="uk-UA"/>
        </w:rPr>
        <w:t>т</w:t>
      </w:r>
      <w:r w:rsidRPr="00D1439A">
        <w:rPr>
          <w:bCs/>
          <w:szCs w:val="24"/>
        </w:rPr>
        <w:t>ранспортер</w:t>
      </w:r>
      <w:r w:rsidRPr="00D1439A">
        <w:rPr>
          <w:bCs/>
          <w:szCs w:val="24"/>
          <w:lang w:val="uk-UA"/>
        </w:rPr>
        <w:t>у</w:t>
      </w:r>
      <w:r w:rsidRPr="00D1439A">
        <w:rPr>
          <w:bCs/>
          <w:szCs w:val="24"/>
        </w:rPr>
        <w:t xml:space="preserve"> відводу ТПВ з похилого транспортера для загрузки грохоту</w:t>
      </w:r>
      <w:r w:rsidR="0061624E">
        <w:rPr>
          <w:bCs/>
          <w:szCs w:val="24"/>
          <w:lang w:val="uk-UA"/>
        </w:rPr>
        <w:t>;</w:t>
      </w:r>
    </w:p>
    <w:p w:rsidR="00DE698C" w:rsidRPr="0061624E" w:rsidRDefault="00DE698C" w:rsidP="00DE698C">
      <w:pPr>
        <w:ind w:firstLine="567"/>
        <w:rPr>
          <w:bCs/>
          <w:szCs w:val="24"/>
          <w:lang w:val="uk-UA"/>
        </w:rPr>
      </w:pPr>
      <w:r w:rsidRPr="00D1439A">
        <w:rPr>
          <w:bCs/>
          <w:szCs w:val="24"/>
          <w:lang w:val="uk-UA"/>
        </w:rPr>
        <w:t>-</w:t>
      </w:r>
      <w:r w:rsidRPr="00D1439A">
        <w:rPr>
          <w:bCs/>
          <w:szCs w:val="24"/>
        </w:rPr>
        <w:t xml:space="preserve"> </w:t>
      </w:r>
      <w:r w:rsidRPr="00D1439A">
        <w:rPr>
          <w:bCs/>
          <w:szCs w:val="24"/>
          <w:lang w:val="uk-UA"/>
        </w:rPr>
        <w:t>т</w:t>
      </w:r>
      <w:r w:rsidRPr="00D1439A">
        <w:rPr>
          <w:bCs/>
          <w:szCs w:val="24"/>
        </w:rPr>
        <w:t>ранспорте</w:t>
      </w:r>
      <w:r w:rsidRPr="00D1439A">
        <w:rPr>
          <w:bCs/>
          <w:szCs w:val="24"/>
          <w:lang w:val="uk-UA"/>
        </w:rPr>
        <w:t>у</w:t>
      </w:r>
      <w:r w:rsidRPr="00D1439A">
        <w:rPr>
          <w:bCs/>
          <w:szCs w:val="24"/>
        </w:rPr>
        <w:t>р для загрузки преса</w:t>
      </w:r>
      <w:r w:rsidR="0061624E">
        <w:rPr>
          <w:bCs/>
          <w:szCs w:val="24"/>
          <w:lang w:val="uk-UA"/>
        </w:rPr>
        <w:t>;</w:t>
      </w:r>
    </w:p>
    <w:p w:rsidR="00DE698C" w:rsidRPr="00D1439A" w:rsidRDefault="00DE698C" w:rsidP="00DE698C">
      <w:pPr>
        <w:ind w:firstLine="567"/>
        <w:rPr>
          <w:szCs w:val="24"/>
          <w:lang w:val="uk-UA"/>
        </w:rPr>
      </w:pPr>
      <w:r w:rsidRPr="00D1439A">
        <w:rPr>
          <w:bCs/>
          <w:szCs w:val="24"/>
          <w:lang w:val="uk-UA"/>
        </w:rPr>
        <w:t>- платформи (мезонін) з обшивкою, освітленням та вентиляцією</w:t>
      </w:r>
      <w:r w:rsidR="0061624E">
        <w:rPr>
          <w:bCs/>
          <w:szCs w:val="24"/>
          <w:lang w:val="uk-UA"/>
        </w:rPr>
        <w:t>.</w:t>
      </w:r>
    </w:p>
    <w:p w:rsidR="00DE698C" w:rsidRPr="00D1439A" w:rsidRDefault="00DE698C" w:rsidP="00DE698C">
      <w:pPr>
        <w:ind w:firstLine="708"/>
        <w:rPr>
          <w:szCs w:val="24"/>
          <w:lang w:val="uk-UA"/>
        </w:rPr>
      </w:pPr>
    </w:p>
    <w:p w:rsidR="00DE698C" w:rsidRPr="00D1439A" w:rsidRDefault="00DE698C" w:rsidP="00DE698C">
      <w:pPr>
        <w:pStyle w:val="24"/>
        <w:shd w:val="clear" w:color="auto" w:fill="auto"/>
        <w:tabs>
          <w:tab w:val="left" w:pos="9356"/>
        </w:tabs>
        <w:spacing w:before="0" w:after="0" w:line="240" w:lineRule="auto"/>
        <w:ind w:right="-1" w:firstLine="709"/>
        <w:rPr>
          <w:rFonts w:ascii="Times New Roman" w:hAnsi="Times New Roman"/>
          <w:bCs/>
          <w:color w:val="000000"/>
          <w:sz w:val="24"/>
          <w:szCs w:val="24"/>
          <w:lang w:val="uk-UA"/>
        </w:rPr>
      </w:pPr>
      <w:r w:rsidRPr="00D1439A">
        <w:rPr>
          <w:rFonts w:ascii="Times New Roman" w:hAnsi="Times New Roman"/>
          <w:bCs/>
          <w:color w:val="000000"/>
          <w:sz w:val="24"/>
          <w:szCs w:val="24"/>
          <w:lang w:val="uk-UA"/>
        </w:rPr>
        <w:t>2. Оприлюднити рішення сесії на сайті Дунаєвецької міської ради</w:t>
      </w:r>
      <w:r w:rsidR="0061624E">
        <w:rPr>
          <w:rFonts w:ascii="Times New Roman" w:hAnsi="Times New Roman"/>
          <w:bCs/>
          <w:color w:val="000000"/>
          <w:sz w:val="24"/>
          <w:szCs w:val="24"/>
          <w:lang w:val="uk-UA"/>
        </w:rPr>
        <w:t>.</w:t>
      </w:r>
    </w:p>
    <w:p w:rsidR="00DE698C" w:rsidRPr="00D1439A" w:rsidRDefault="00DE698C" w:rsidP="00DE698C">
      <w:pPr>
        <w:pStyle w:val="a3"/>
        <w:autoSpaceDE/>
        <w:ind w:left="0" w:firstLine="709"/>
        <w:jc w:val="both"/>
        <w:rPr>
          <w:sz w:val="24"/>
          <w:szCs w:val="24"/>
          <w:lang w:val="uk-UA"/>
        </w:rPr>
      </w:pPr>
      <w:r w:rsidRPr="00D1439A">
        <w:rPr>
          <w:sz w:val="24"/>
          <w:szCs w:val="24"/>
          <w:lang w:val="uk-UA"/>
        </w:rPr>
        <w:t xml:space="preserve">3. Контроль за виконанням рішення покласти на постійну комісію міської ради з питань </w:t>
      </w:r>
      <w:r w:rsidRPr="00D1439A">
        <w:rPr>
          <w:color w:val="242424"/>
          <w:sz w:val="24"/>
          <w:szCs w:val="24"/>
          <w:lang w:val="uk-UA"/>
        </w:rPr>
        <w:t xml:space="preserve">планування, фінансів, бюджету та соціально-економічного розвитку (голова комісії Д.Сусляк) та </w:t>
      </w:r>
      <w:r w:rsidRPr="00D1439A">
        <w:rPr>
          <w:sz w:val="24"/>
          <w:szCs w:val="24"/>
          <w:lang w:val="uk-UA"/>
        </w:rPr>
        <w:t>відділ економіки інвестицій та комунального майна апарату виконавчого комітету</w:t>
      </w:r>
      <w:r w:rsidRPr="00D1439A">
        <w:rPr>
          <w:color w:val="000000"/>
          <w:sz w:val="24"/>
          <w:szCs w:val="24"/>
          <w:lang w:val="uk-UA"/>
        </w:rPr>
        <w:t xml:space="preserve"> міської ради (начальник відділу Ю.Горний)</w:t>
      </w:r>
      <w:r w:rsidR="0061624E">
        <w:rPr>
          <w:color w:val="000000"/>
          <w:sz w:val="24"/>
          <w:szCs w:val="24"/>
          <w:lang w:val="uk-UA"/>
        </w:rPr>
        <w:t>.</w:t>
      </w:r>
    </w:p>
    <w:p w:rsidR="00DE698C" w:rsidRPr="00D1439A" w:rsidRDefault="00DE698C" w:rsidP="00DE698C">
      <w:pPr>
        <w:rPr>
          <w:rFonts w:cs="Times New Roman"/>
          <w:szCs w:val="24"/>
          <w:lang w:val="uk-UA"/>
        </w:rPr>
      </w:pPr>
    </w:p>
    <w:p w:rsidR="00DE698C" w:rsidRPr="00D1439A" w:rsidRDefault="00DE698C" w:rsidP="00DE698C">
      <w:pPr>
        <w:rPr>
          <w:rFonts w:cs="Times New Roman"/>
          <w:szCs w:val="24"/>
          <w:lang w:val="uk-UA"/>
        </w:rPr>
      </w:pPr>
    </w:p>
    <w:p w:rsidR="00DE698C" w:rsidRPr="00D1439A" w:rsidRDefault="00DE698C" w:rsidP="00DE698C">
      <w:pPr>
        <w:rPr>
          <w:rFonts w:cs="Times New Roman"/>
          <w:szCs w:val="24"/>
          <w:lang w:val="uk-UA"/>
        </w:rPr>
      </w:pPr>
    </w:p>
    <w:p w:rsidR="00DE698C" w:rsidRPr="00D1439A" w:rsidRDefault="00DE698C" w:rsidP="004B6663">
      <w:pPr>
        <w:tabs>
          <w:tab w:val="left" w:pos="6521"/>
          <w:tab w:val="left" w:pos="7088"/>
        </w:tabs>
        <w:rPr>
          <w:rFonts w:cs="Times New Roman"/>
          <w:b/>
          <w:bCs/>
          <w:i/>
          <w:iCs/>
          <w:szCs w:val="24"/>
          <w:lang w:val="uk-UA"/>
        </w:rPr>
      </w:pPr>
      <w:r w:rsidRPr="00D1439A">
        <w:rPr>
          <w:rFonts w:cs="Times New Roman"/>
          <w:szCs w:val="24"/>
        </w:rPr>
        <w:t>Міський голов</w:t>
      </w:r>
      <w:r w:rsidRPr="00D1439A">
        <w:rPr>
          <w:rFonts w:cs="Times New Roman"/>
          <w:szCs w:val="24"/>
          <w:lang w:val="uk-UA"/>
        </w:rPr>
        <w:t xml:space="preserve">а                                                                       </w:t>
      </w:r>
      <w:r w:rsidRPr="00D1439A">
        <w:rPr>
          <w:rFonts w:cs="Times New Roman"/>
          <w:szCs w:val="24"/>
        </w:rPr>
        <w:t xml:space="preserve">        </w:t>
      </w:r>
      <w:r w:rsidR="0061624E">
        <w:rPr>
          <w:rFonts w:cs="Times New Roman"/>
          <w:szCs w:val="24"/>
          <w:lang w:val="uk-UA"/>
        </w:rPr>
        <w:t xml:space="preserve">  </w:t>
      </w:r>
      <w:r w:rsidR="004B6663">
        <w:rPr>
          <w:rFonts w:cs="Times New Roman"/>
          <w:szCs w:val="24"/>
          <w:lang w:val="uk-UA"/>
        </w:rPr>
        <w:t xml:space="preserve">           </w:t>
      </w:r>
      <w:r w:rsidRPr="00D1439A">
        <w:rPr>
          <w:rFonts w:cs="Times New Roman"/>
          <w:szCs w:val="24"/>
        </w:rPr>
        <w:t>В. Заяць</w:t>
      </w:r>
    </w:p>
    <w:p w:rsidR="00DE698C" w:rsidRPr="00D1439A" w:rsidRDefault="00DE698C" w:rsidP="00DE698C">
      <w:pPr>
        <w:rPr>
          <w:rFonts w:cs="Times New Roman"/>
          <w:szCs w:val="24"/>
        </w:rPr>
      </w:pPr>
    </w:p>
    <w:p w:rsidR="00DE698C" w:rsidRPr="00D1439A" w:rsidRDefault="00DE698C">
      <w:pPr>
        <w:spacing w:after="200" w:line="276" w:lineRule="auto"/>
        <w:rPr>
          <w:szCs w:val="24"/>
        </w:rPr>
      </w:pPr>
      <w:r w:rsidRPr="00D1439A">
        <w:rPr>
          <w:szCs w:val="24"/>
        </w:rPr>
        <w:br w:type="page"/>
      </w:r>
    </w:p>
    <w:p w:rsidR="00454495" w:rsidRPr="00D1439A" w:rsidRDefault="00454495" w:rsidP="00454495">
      <w:pPr>
        <w:rPr>
          <w:b/>
          <w:szCs w:val="24"/>
          <w:lang w:val="uk-UA"/>
        </w:rPr>
      </w:pPr>
      <w:r w:rsidRPr="00D1439A">
        <w:rPr>
          <w:noProof/>
          <w:szCs w:val="24"/>
        </w:rPr>
        <w:lastRenderedPageBreak/>
        <w:drawing>
          <wp:anchor distT="0" distB="0" distL="114300" distR="114300" simplePos="0" relativeHeight="251781120" behindDoc="0" locked="0" layoutInCell="1" allowOverlap="1" wp14:anchorId="11B0AFA1" wp14:editId="424E5C54">
            <wp:simplePos x="0" y="0"/>
            <wp:positionH relativeFrom="column">
              <wp:posOffset>2716530</wp:posOffset>
            </wp:positionH>
            <wp:positionV relativeFrom="paragraph">
              <wp:posOffset>-8890</wp:posOffset>
            </wp:positionV>
            <wp:extent cx="432435" cy="609600"/>
            <wp:effectExtent l="0" t="0" r="5715" b="0"/>
            <wp:wrapSquare wrapText="r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454495" w:rsidRPr="00D1439A" w:rsidRDefault="00454495" w:rsidP="00454495">
      <w:pPr>
        <w:rPr>
          <w:b/>
          <w:szCs w:val="24"/>
          <w:lang w:val="uk-UA"/>
        </w:rPr>
      </w:pPr>
    </w:p>
    <w:p w:rsidR="00454495" w:rsidRPr="00D1439A" w:rsidRDefault="00454495" w:rsidP="00454495">
      <w:pPr>
        <w:pStyle w:val="ab"/>
        <w:jc w:val="center"/>
        <w:rPr>
          <w:rFonts w:ascii="Times New Roman" w:hAnsi="Times New Roman" w:cs="Times New Roman"/>
          <w:b/>
          <w:sz w:val="24"/>
        </w:rPr>
      </w:pPr>
    </w:p>
    <w:p w:rsidR="00454495" w:rsidRPr="00D1439A" w:rsidRDefault="00454495" w:rsidP="00454495">
      <w:pPr>
        <w:pStyle w:val="ab"/>
        <w:jc w:val="center"/>
        <w:rPr>
          <w:rFonts w:ascii="Times New Roman" w:hAnsi="Times New Roman" w:cs="Times New Roman"/>
          <w:b/>
          <w:sz w:val="24"/>
        </w:rPr>
      </w:pPr>
    </w:p>
    <w:p w:rsidR="00454495" w:rsidRPr="00D1439A" w:rsidRDefault="00454495" w:rsidP="00454495">
      <w:pPr>
        <w:pStyle w:val="ab"/>
        <w:jc w:val="center"/>
        <w:rPr>
          <w:rFonts w:ascii="Times New Roman" w:hAnsi="Times New Roman" w:cs="Times New Roman"/>
          <w:b/>
          <w:sz w:val="24"/>
        </w:rPr>
      </w:pPr>
      <w:r w:rsidRPr="00D1439A">
        <w:rPr>
          <w:rFonts w:ascii="Times New Roman" w:hAnsi="Times New Roman" w:cs="Times New Roman"/>
          <w:b/>
          <w:sz w:val="24"/>
        </w:rPr>
        <w:t>УКРАЇНА</w:t>
      </w:r>
    </w:p>
    <w:p w:rsidR="00454495" w:rsidRPr="00D1439A" w:rsidRDefault="00454495" w:rsidP="00454495">
      <w:pPr>
        <w:pStyle w:val="ab"/>
        <w:jc w:val="center"/>
        <w:rPr>
          <w:rFonts w:ascii="Times New Roman" w:hAnsi="Times New Roman" w:cs="Times New Roman"/>
          <w:b/>
          <w:caps/>
          <w:sz w:val="24"/>
        </w:rPr>
      </w:pPr>
      <w:r w:rsidRPr="00D1439A">
        <w:rPr>
          <w:rFonts w:ascii="Times New Roman" w:hAnsi="Times New Roman" w:cs="Times New Roman"/>
          <w:b/>
          <w:caps/>
          <w:sz w:val="24"/>
        </w:rPr>
        <w:t xml:space="preserve">Дунаєвецька міська рада </w:t>
      </w:r>
    </w:p>
    <w:p w:rsidR="00454495" w:rsidRPr="00D1439A" w:rsidRDefault="00454495" w:rsidP="00454495">
      <w:pPr>
        <w:jc w:val="center"/>
        <w:rPr>
          <w:szCs w:val="24"/>
        </w:rPr>
      </w:pPr>
      <w:r w:rsidRPr="00D1439A">
        <w:rPr>
          <w:szCs w:val="24"/>
        </w:rPr>
        <w:t>VII скликання</w:t>
      </w:r>
    </w:p>
    <w:p w:rsidR="00454495" w:rsidRPr="00D1439A" w:rsidRDefault="00454495" w:rsidP="00454495">
      <w:pPr>
        <w:jc w:val="center"/>
        <w:rPr>
          <w:szCs w:val="24"/>
        </w:rPr>
      </w:pPr>
    </w:p>
    <w:p w:rsidR="00454495" w:rsidRPr="00D1439A" w:rsidRDefault="00454495" w:rsidP="00454495">
      <w:pPr>
        <w:jc w:val="center"/>
        <w:rPr>
          <w:b/>
          <w:bCs/>
          <w:szCs w:val="24"/>
          <w:lang w:val="uk-UA"/>
        </w:rPr>
      </w:pPr>
      <w:r w:rsidRPr="00D1439A">
        <w:rPr>
          <w:b/>
          <w:bCs/>
          <w:szCs w:val="24"/>
        </w:rPr>
        <w:t xml:space="preserve">Р І Ш Е Н </w:t>
      </w:r>
      <w:proofErr w:type="gramStart"/>
      <w:r w:rsidRPr="00D1439A">
        <w:rPr>
          <w:b/>
          <w:bCs/>
          <w:szCs w:val="24"/>
        </w:rPr>
        <w:t>Н</w:t>
      </w:r>
      <w:proofErr w:type="gramEnd"/>
      <w:r w:rsidRPr="00D1439A">
        <w:rPr>
          <w:b/>
          <w:bCs/>
          <w:szCs w:val="24"/>
        </w:rPr>
        <w:t xml:space="preserve"> Я</w:t>
      </w:r>
      <w:r w:rsidRPr="00D1439A">
        <w:rPr>
          <w:b/>
          <w:bCs/>
          <w:szCs w:val="24"/>
          <w:lang w:val="uk-UA"/>
        </w:rPr>
        <w:t xml:space="preserve"> </w:t>
      </w:r>
    </w:p>
    <w:p w:rsidR="00454495" w:rsidRPr="00D1439A" w:rsidRDefault="00454495" w:rsidP="00454495">
      <w:pPr>
        <w:jc w:val="center"/>
        <w:rPr>
          <w:b/>
          <w:bCs/>
          <w:szCs w:val="24"/>
          <w:lang w:val="uk-UA"/>
        </w:rPr>
      </w:pPr>
    </w:p>
    <w:p w:rsidR="00454495" w:rsidRPr="00D1439A" w:rsidRDefault="00454495" w:rsidP="00454495">
      <w:pPr>
        <w:pStyle w:val="3"/>
        <w:rPr>
          <w:sz w:val="24"/>
          <w:szCs w:val="24"/>
          <w:u w:val="none"/>
        </w:rPr>
      </w:pPr>
      <w:r>
        <w:rPr>
          <w:sz w:val="24"/>
          <w:szCs w:val="24"/>
          <w:u w:val="none"/>
        </w:rPr>
        <w:t>Двадцять шостої</w:t>
      </w:r>
      <w:r w:rsidRPr="00D1439A">
        <w:rPr>
          <w:sz w:val="24"/>
          <w:szCs w:val="24"/>
          <w:u w:val="none"/>
        </w:rPr>
        <w:t xml:space="preserve"> сесії</w:t>
      </w:r>
    </w:p>
    <w:p w:rsidR="00454495" w:rsidRPr="00D1439A" w:rsidRDefault="00454495" w:rsidP="00454495">
      <w:pPr>
        <w:pStyle w:val="3"/>
        <w:rPr>
          <w:sz w:val="24"/>
          <w:szCs w:val="24"/>
          <w:u w:val="none"/>
        </w:rPr>
      </w:pPr>
    </w:p>
    <w:p w:rsidR="00454495" w:rsidRPr="00D1439A" w:rsidRDefault="00454495" w:rsidP="00454495">
      <w:pPr>
        <w:rPr>
          <w:szCs w:val="24"/>
          <w:lang w:val="uk-UA"/>
        </w:rPr>
      </w:pPr>
    </w:p>
    <w:p w:rsidR="00454495" w:rsidRPr="00D1439A" w:rsidRDefault="00454495" w:rsidP="00454495">
      <w:pPr>
        <w:rPr>
          <w:szCs w:val="24"/>
          <w:lang w:val="uk-UA"/>
        </w:rPr>
      </w:pPr>
      <w:r w:rsidRPr="00D1439A">
        <w:rPr>
          <w:szCs w:val="24"/>
          <w:lang w:val="uk-UA"/>
        </w:rPr>
        <w:t xml:space="preserve">12 вересня 2017 р.                                         Дунаївці            </w:t>
      </w:r>
      <w:r w:rsidR="00054046">
        <w:rPr>
          <w:szCs w:val="24"/>
          <w:lang w:val="uk-UA"/>
        </w:rPr>
        <w:t xml:space="preserve">                              №</w:t>
      </w:r>
      <w:r w:rsidR="00653583">
        <w:rPr>
          <w:szCs w:val="24"/>
          <w:lang w:val="uk-UA"/>
        </w:rPr>
        <w:t>1</w:t>
      </w:r>
      <w:r w:rsidR="00A2541C">
        <w:rPr>
          <w:szCs w:val="24"/>
          <w:lang w:val="uk-UA"/>
        </w:rPr>
        <w:t>1</w:t>
      </w:r>
      <w:r w:rsidR="00653583">
        <w:rPr>
          <w:szCs w:val="24"/>
          <w:lang w:val="uk-UA"/>
        </w:rPr>
        <w:t>-26</w:t>
      </w:r>
      <w:r w:rsidRPr="00D1439A">
        <w:rPr>
          <w:szCs w:val="24"/>
          <w:lang w:val="uk-UA"/>
        </w:rPr>
        <w:t>/2017р</w:t>
      </w:r>
    </w:p>
    <w:p w:rsidR="00454495" w:rsidRPr="00D1439A" w:rsidRDefault="00454495" w:rsidP="00454495">
      <w:pPr>
        <w:rPr>
          <w:rFonts w:cs="Times New Roman"/>
          <w:szCs w:val="24"/>
          <w:lang w:val="uk-UA"/>
        </w:rPr>
      </w:pPr>
    </w:p>
    <w:p w:rsidR="00454495" w:rsidRDefault="00454495" w:rsidP="00C0204F">
      <w:pPr>
        <w:spacing w:line="276" w:lineRule="auto"/>
        <w:ind w:right="5386"/>
        <w:jc w:val="both"/>
        <w:rPr>
          <w:rFonts w:cs="Times New Roman"/>
          <w:szCs w:val="24"/>
          <w:lang w:val="uk-UA"/>
        </w:rPr>
      </w:pPr>
      <w:r>
        <w:rPr>
          <w:rFonts w:cs="Times New Roman"/>
          <w:szCs w:val="24"/>
          <w:lang w:val="uk-UA"/>
        </w:rPr>
        <w:t xml:space="preserve">Про </w:t>
      </w:r>
      <w:r w:rsidR="00C0204F">
        <w:rPr>
          <w:rFonts w:cs="Times New Roman"/>
          <w:szCs w:val="24"/>
          <w:lang w:val="uk-UA"/>
        </w:rPr>
        <w:t>визначення місця розміщення</w:t>
      </w:r>
      <w:r>
        <w:rPr>
          <w:szCs w:val="24"/>
          <w:lang w:val="uk-UA"/>
        </w:rPr>
        <w:t xml:space="preserve"> пам</w:t>
      </w:r>
      <w:r w:rsidRPr="00454495">
        <w:rPr>
          <w:szCs w:val="24"/>
        </w:rPr>
        <w:t>’</w:t>
      </w:r>
      <w:r>
        <w:rPr>
          <w:szCs w:val="24"/>
          <w:lang w:val="uk-UA"/>
        </w:rPr>
        <w:t xml:space="preserve">ятного знаку </w:t>
      </w:r>
      <w:r w:rsidRPr="005779D9">
        <w:rPr>
          <w:rFonts w:cs="Times New Roman"/>
          <w:szCs w:val="24"/>
        </w:rPr>
        <w:t>«Жертвам</w:t>
      </w:r>
      <w:r w:rsidR="00C0204F">
        <w:rPr>
          <w:rFonts w:cs="Times New Roman"/>
          <w:szCs w:val="24"/>
          <w:lang w:val="uk-UA"/>
        </w:rPr>
        <w:t xml:space="preserve"> </w:t>
      </w:r>
      <w:r w:rsidRPr="005779D9">
        <w:rPr>
          <w:rFonts w:cs="Times New Roman"/>
          <w:szCs w:val="24"/>
        </w:rPr>
        <w:t xml:space="preserve">голодомору та репресій» </w:t>
      </w:r>
    </w:p>
    <w:p w:rsidR="00454495" w:rsidRDefault="00454495" w:rsidP="00454495">
      <w:pPr>
        <w:spacing w:line="276" w:lineRule="auto"/>
        <w:ind w:right="5386" w:firstLine="709"/>
        <w:rPr>
          <w:rFonts w:cs="Times New Roman"/>
          <w:szCs w:val="24"/>
          <w:lang w:val="uk-UA"/>
        </w:rPr>
      </w:pPr>
    </w:p>
    <w:p w:rsidR="00454495" w:rsidRPr="00D1439A" w:rsidRDefault="00454495" w:rsidP="00454495">
      <w:pPr>
        <w:ind w:firstLine="708"/>
        <w:jc w:val="both"/>
        <w:rPr>
          <w:rFonts w:cs="Times New Roman"/>
          <w:szCs w:val="24"/>
          <w:lang w:val="uk-UA"/>
        </w:rPr>
      </w:pPr>
      <w:r>
        <w:rPr>
          <w:rFonts w:cs="Times New Roman"/>
          <w:szCs w:val="24"/>
          <w:lang w:val="uk-UA"/>
        </w:rPr>
        <w:t>Р</w:t>
      </w:r>
      <w:r>
        <w:rPr>
          <w:szCs w:val="24"/>
          <w:lang w:val="uk-UA"/>
        </w:rPr>
        <w:t xml:space="preserve">озглянувши клопотання голови обласного осередку громадської організації «Всеукраїнський центр сприяння правоохоронним органам «Антикорупційна ініціатива» Осецького Йосипа Петровича щодо </w:t>
      </w:r>
      <w:r w:rsidR="00C0204F" w:rsidRPr="00C0204F">
        <w:rPr>
          <w:szCs w:val="24"/>
          <w:lang w:val="uk-UA"/>
        </w:rPr>
        <w:t>визначення місця розміщення</w:t>
      </w:r>
      <w:r>
        <w:rPr>
          <w:szCs w:val="24"/>
          <w:lang w:val="uk-UA"/>
        </w:rPr>
        <w:t xml:space="preserve"> пам</w:t>
      </w:r>
      <w:r w:rsidRPr="00454495">
        <w:rPr>
          <w:szCs w:val="24"/>
          <w:lang w:val="uk-UA"/>
        </w:rPr>
        <w:t>’</w:t>
      </w:r>
      <w:r>
        <w:rPr>
          <w:szCs w:val="24"/>
          <w:lang w:val="uk-UA"/>
        </w:rPr>
        <w:t xml:space="preserve">ятного знаку </w:t>
      </w:r>
      <w:r w:rsidRPr="00454495">
        <w:rPr>
          <w:rFonts w:cs="Times New Roman"/>
          <w:szCs w:val="24"/>
          <w:lang w:val="uk-UA"/>
        </w:rPr>
        <w:t>«</w:t>
      </w:r>
      <w:r w:rsidR="003233FA">
        <w:rPr>
          <w:rFonts w:cs="Times New Roman"/>
          <w:szCs w:val="24"/>
          <w:lang w:val="uk-UA"/>
        </w:rPr>
        <w:t>Жертвам голодомору та репресій»</w:t>
      </w:r>
      <w:r>
        <w:rPr>
          <w:rFonts w:cs="Times New Roman"/>
          <w:szCs w:val="24"/>
          <w:lang w:val="uk-UA"/>
        </w:rPr>
        <w:t xml:space="preserve">, </w:t>
      </w:r>
      <w:r w:rsidRPr="00D1439A">
        <w:rPr>
          <w:rFonts w:cs="Times New Roman"/>
          <w:szCs w:val="24"/>
          <w:lang w:val="uk-UA"/>
        </w:rPr>
        <w:t xml:space="preserve">враховуючи пропозиції спільних засідань постійних комісій від </w:t>
      </w:r>
      <w:r w:rsidRPr="00CF1E91">
        <w:rPr>
          <w:color w:val="000000"/>
          <w:lang w:val="uk-UA"/>
        </w:rPr>
        <w:t>06</w:t>
      </w:r>
      <w:r w:rsidRPr="00BA4602">
        <w:rPr>
          <w:lang w:val="uk-UA"/>
        </w:rPr>
        <w:t>.09.2017</w:t>
      </w:r>
      <w:r>
        <w:rPr>
          <w:lang w:val="uk-UA"/>
        </w:rPr>
        <w:t xml:space="preserve"> р.</w:t>
      </w:r>
      <w:r w:rsidRPr="00BA4602">
        <w:rPr>
          <w:lang w:val="uk-UA"/>
        </w:rPr>
        <w:t xml:space="preserve"> та </w:t>
      </w:r>
      <w:r w:rsidRPr="00CF1E91">
        <w:rPr>
          <w:lang w:val="uk-UA"/>
        </w:rPr>
        <w:t>07</w:t>
      </w:r>
      <w:r w:rsidRPr="00BA4602">
        <w:rPr>
          <w:lang w:val="uk-UA"/>
        </w:rPr>
        <w:t>.09.2017 р</w:t>
      </w:r>
      <w:r>
        <w:rPr>
          <w:lang w:val="uk-UA"/>
        </w:rPr>
        <w:t>.</w:t>
      </w:r>
      <w:r w:rsidRPr="00BA4602">
        <w:rPr>
          <w:color w:val="000000"/>
          <w:lang w:val="uk-UA"/>
        </w:rPr>
        <w:t>,</w:t>
      </w:r>
      <w:r>
        <w:rPr>
          <w:color w:val="000000"/>
          <w:lang w:val="uk-UA"/>
        </w:rPr>
        <w:t xml:space="preserve"> </w:t>
      </w:r>
      <w:r w:rsidRPr="00D1439A">
        <w:rPr>
          <w:rFonts w:cs="Times New Roman"/>
          <w:szCs w:val="24"/>
          <w:lang w:val="uk-UA"/>
        </w:rPr>
        <w:t>міська рада</w:t>
      </w:r>
    </w:p>
    <w:p w:rsidR="00454495" w:rsidRPr="00D1439A" w:rsidRDefault="00454495" w:rsidP="00454495">
      <w:pPr>
        <w:jc w:val="both"/>
        <w:rPr>
          <w:rFonts w:cs="Times New Roman"/>
          <w:b/>
          <w:bCs/>
          <w:szCs w:val="24"/>
          <w:lang w:val="uk-UA"/>
        </w:rPr>
      </w:pPr>
    </w:p>
    <w:p w:rsidR="00454495" w:rsidRDefault="00454495" w:rsidP="00454495">
      <w:pPr>
        <w:jc w:val="center"/>
        <w:rPr>
          <w:rFonts w:cs="Times New Roman"/>
          <w:b/>
          <w:bCs/>
          <w:szCs w:val="24"/>
          <w:lang w:val="uk-UA"/>
        </w:rPr>
      </w:pPr>
      <w:r w:rsidRPr="00D1439A">
        <w:rPr>
          <w:rFonts w:cs="Times New Roman"/>
          <w:b/>
          <w:bCs/>
          <w:szCs w:val="24"/>
          <w:lang w:val="uk-UA"/>
        </w:rPr>
        <w:t>ВИРІШИЛА:</w:t>
      </w:r>
    </w:p>
    <w:p w:rsidR="00454495" w:rsidRDefault="00454495" w:rsidP="00454495">
      <w:pPr>
        <w:tabs>
          <w:tab w:val="left" w:pos="9355"/>
        </w:tabs>
        <w:spacing w:line="276" w:lineRule="auto"/>
        <w:ind w:right="-1" w:firstLine="709"/>
        <w:jc w:val="both"/>
        <w:rPr>
          <w:szCs w:val="24"/>
          <w:lang w:val="uk-UA"/>
        </w:rPr>
      </w:pPr>
    </w:p>
    <w:p w:rsidR="003233FA" w:rsidRPr="003233FA" w:rsidRDefault="00454495" w:rsidP="003233FA">
      <w:pPr>
        <w:spacing w:line="276" w:lineRule="auto"/>
        <w:ind w:firstLine="709"/>
        <w:jc w:val="both"/>
        <w:rPr>
          <w:szCs w:val="24"/>
          <w:lang w:val="uk-UA"/>
        </w:rPr>
      </w:pPr>
      <w:r>
        <w:rPr>
          <w:szCs w:val="24"/>
          <w:lang w:val="uk-UA"/>
        </w:rPr>
        <w:t xml:space="preserve">1. </w:t>
      </w:r>
      <w:r w:rsidRPr="00454495">
        <w:rPr>
          <w:szCs w:val="24"/>
        </w:rPr>
        <w:t xml:space="preserve">Визначити місце </w:t>
      </w:r>
      <w:r w:rsidR="00C0204F">
        <w:rPr>
          <w:szCs w:val="24"/>
          <w:lang w:val="uk-UA"/>
        </w:rPr>
        <w:t>розміщення</w:t>
      </w:r>
      <w:r w:rsidRPr="00454495">
        <w:rPr>
          <w:szCs w:val="24"/>
        </w:rPr>
        <w:t xml:space="preserve"> пам’ятника (пам’ятного знаку) – малої </w:t>
      </w:r>
      <w:r>
        <w:rPr>
          <w:szCs w:val="24"/>
        </w:rPr>
        <w:t xml:space="preserve"> </w:t>
      </w:r>
      <w:proofErr w:type="gramStart"/>
      <w:r>
        <w:rPr>
          <w:szCs w:val="24"/>
        </w:rPr>
        <w:t>арх</w:t>
      </w:r>
      <w:proofErr w:type="gramEnd"/>
      <w:r>
        <w:rPr>
          <w:szCs w:val="24"/>
        </w:rPr>
        <w:t>ітектурної форми</w:t>
      </w:r>
      <w:r>
        <w:rPr>
          <w:szCs w:val="24"/>
          <w:lang w:val="uk-UA"/>
        </w:rPr>
        <w:t>, а саме</w:t>
      </w:r>
      <w:r w:rsidR="003233FA">
        <w:rPr>
          <w:szCs w:val="24"/>
          <w:lang w:val="uk-UA"/>
        </w:rPr>
        <w:t>:</w:t>
      </w:r>
      <w:r>
        <w:rPr>
          <w:szCs w:val="24"/>
          <w:lang w:val="uk-UA"/>
        </w:rPr>
        <w:t xml:space="preserve"> Хмельницька область, Дунаєвецький район</w:t>
      </w:r>
      <w:r w:rsidR="003233FA">
        <w:rPr>
          <w:szCs w:val="24"/>
          <w:lang w:val="uk-UA"/>
        </w:rPr>
        <w:t xml:space="preserve">, с. Держанівка, на перехресті </w:t>
      </w:r>
      <w:r w:rsidR="00930882">
        <w:rPr>
          <w:szCs w:val="24"/>
          <w:lang w:val="uk-UA"/>
        </w:rPr>
        <w:t>в’їзду</w:t>
      </w:r>
      <w:r w:rsidR="003233FA">
        <w:rPr>
          <w:szCs w:val="24"/>
          <w:lang w:val="uk-UA"/>
        </w:rPr>
        <w:t xml:space="preserve"> в населений пункт та </w:t>
      </w:r>
      <w:r w:rsidR="00691B0D">
        <w:rPr>
          <w:szCs w:val="24"/>
          <w:lang w:val="uk-UA"/>
        </w:rPr>
        <w:t>вулиці Центральної</w:t>
      </w:r>
      <w:r w:rsidR="003233FA">
        <w:rPr>
          <w:szCs w:val="24"/>
          <w:lang w:val="uk-UA"/>
        </w:rPr>
        <w:t xml:space="preserve">. </w:t>
      </w:r>
    </w:p>
    <w:p w:rsidR="003233FA" w:rsidRPr="006A5FD6" w:rsidRDefault="003233FA" w:rsidP="003233FA">
      <w:pPr>
        <w:ind w:right="-1" w:firstLine="709"/>
        <w:jc w:val="both"/>
        <w:rPr>
          <w:rFonts w:cs="Times New Roman"/>
          <w:szCs w:val="24"/>
          <w:lang w:val="uk-UA"/>
        </w:rPr>
      </w:pPr>
      <w:r>
        <w:rPr>
          <w:szCs w:val="24"/>
          <w:lang w:val="uk-UA"/>
        </w:rPr>
        <w:t xml:space="preserve">2. </w:t>
      </w:r>
      <w:r w:rsidR="00454495" w:rsidRPr="00454495">
        <w:rPr>
          <w:szCs w:val="24"/>
        </w:rPr>
        <w:t xml:space="preserve"> </w:t>
      </w:r>
      <w:r w:rsidRPr="00C71AEC">
        <w:rPr>
          <w:rFonts w:cs="Times New Roman"/>
          <w:szCs w:val="24"/>
          <w:lang w:val="uk-UA"/>
        </w:rPr>
        <w:t xml:space="preserve">Контроль за виконанням рішення покласти на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 </w:t>
      </w:r>
    </w:p>
    <w:p w:rsidR="003233FA" w:rsidRDefault="003233FA" w:rsidP="003233FA">
      <w:pPr>
        <w:tabs>
          <w:tab w:val="left" w:pos="7650"/>
        </w:tabs>
        <w:ind w:right="-1"/>
        <w:rPr>
          <w:rFonts w:cs="Times New Roman"/>
          <w:lang w:val="uk-UA"/>
        </w:rPr>
      </w:pPr>
      <w:r>
        <w:rPr>
          <w:rFonts w:cs="Times New Roman"/>
          <w:lang w:val="uk-UA"/>
        </w:rPr>
        <w:tab/>
      </w:r>
    </w:p>
    <w:p w:rsidR="003233FA" w:rsidRDefault="003233FA" w:rsidP="003233FA">
      <w:pPr>
        <w:ind w:right="-1"/>
        <w:rPr>
          <w:rFonts w:cs="Times New Roman"/>
          <w:lang w:val="uk-UA"/>
        </w:rPr>
      </w:pPr>
    </w:p>
    <w:p w:rsidR="003233FA" w:rsidRPr="006A5FD6" w:rsidRDefault="003233FA" w:rsidP="003233FA">
      <w:pPr>
        <w:ind w:right="-1"/>
        <w:rPr>
          <w:rFonts w:cs="Times New Roman"/>
          <w:lang w:val="uk-UA"/>
        </w:rPr>
      </w:pPr>
    </w:p>
    <w:p w:rsidR="003233FA" w:rsidRPr="005F598D" w:rsidRDefault="003233FA" w:rsidP="004B6663">
      <w:pPr>
        <w:tabs>
          <w:tab w:val="left" w:pos="7088"/>
        </w:tabs>
        <w:jc w:val="both"/>
        <w:rPr>
          <w:rFonts w:cs="Times New Roman"/>
          <w:szCs w:val="24"/>
          <w:lang w:val="uk-UA"/>
        </w:rPr>
      </w:pPr>
      <w:r w:rsidRPr="006A5FD6">
        <w:rPr>
          <w:rFonts w:cs="Times New Roman"/>
          <w:lang w:val="uk-UA"/>
        </w:rPr>
        <w:t xml:space="preserve">Міський голова                                          </w:t>
      </w:r>
      <w:r w:rsidR="004B6663">
        <w:rPr>
          <w:rFonts w:cs="Times New Roman"/>
          <w:lang w:val="uk-UA"/>
        </w:rPr>
        <w:t xml:space="preserve">                            </w:t>
      </w:r>
      <w:r w:rsidR="004B6663">
        <w:rPr>
          <w:rFonts w:cs="Times New Roman"/>
          <w:lang w:val="uk-UA"/>
        </w:rPr>
        <w:tab/>
      </w:r>
      <w:r w:rsidRPr="006A5FD6">
        <w:rPr>
          <w:rFonts w:cs="Times New Roman"/>
          <w:lang w:val="uk-UA"/>
        </w:rPr>
        <w:t>В. Заяць</w:t>
      </w:r>
    </w:p>
    <w:p w:rsidR="00454495" w:rsidRPr="00454495" w:rsidRDefault="00454495" w:rsidP="00454495">
      <w:pPr>
        <w:spacing w:line="276" w:lineRule="auto"/>
        <w:ind w:left="360"/>
        <w:jc w:val="both"/>
        <w:rPr>
          <w:szCs w:val="24"/>
        </w:rPr>
      </w:pPr>
    </w:p>
    <w:p w:rsidR="00454495" w:rsidRPr="00454495" w:rsidRDefault="00454495" w:rsidP="00454495">
      <w:pPr>
        <w:tabs>
          <w:tab w:val="left" w:pos="9355"/>
        </w:tabs>
        <w:spacing w:line="276" w:lineRule="auto"/>
        <w:ind w:right="-1" w:firstLine="709"/>
        <w:jc w:val="both"/>
        <w:rPr>
          <w:szCs w:val="24"/>
        </w:rPr>
      </w:pPr>
    </w:p>
    <w:p w:rsidR="00BA7398" w:rsidRPr="006F222B" w:rsidRDefault="00BA7398" w:rsidP="00454495">
      <w:pPr>
        <w:tabs>
          <w:tab w:val="left" w:pos="9355"/>
        </w:tabs>
        <w:spacing w:line="276" w:lineRule="auto"/>
        <w:ind w:right="-1" w:firstLine="709"/>
        <w:jc w:val="both"/>
        <w:rPr>
          <w:szCs w:val="24"/>
          <w:lang w:val="uk-UA"/>
        </w:rPr>
      </w:pPr>
      <w:r w:rsidRPr="006F222B">
        <w:rPr>
          <w:szCs w:val="24"/>
          <w:lang w:val="uk-UA"/>
        </w:rPr>
        <w:br w:type="page"/>
      </w:r>
    </w:p>
    <w:p w:rsidR="00DE698C" w:rsidRPr="00D1439A" w:rsidRDefault="00DE698C" w:rsidP="00DE698C">
      <w:pPr>
        <w:pStyle w:val="24"/>
        <w:shd w:val="clear" w:color="auto" w:fill="auto"/>
        <w:tabs>
          <w:tab w:val="left" w:pos="5670"/>
        </w:tabs>
        <w:spacing w:before="0" w:after="0" w:line="240" w:lineRule="auto"/>
        <w:ind w:right="3685"/>
        <w:rPr>
          <w:rFonts w:ascii="Times New Roman" w:hAnsi="Times New Roman" w:cs="Times New Roman"/>
          <w:sz w:val="24"/>
          <w:szCs w:val="24"/>
          <w:lang w:val="uk-UA"/>
        </w:rPr>
      </w:pPr>
    </w:p>
    <w:p w:rsidR="00BA7398" w:rsidRPr="00D1439A" w:rsidRDefault="00BA7398" w:rsidP="00BA7398">
      <w:pPr>
        <w:rPr>
          <w:b/>
          <w:szCs w:val="24"/>
          <w:lang w:val="uk-UA"/>
        </w:rPr>
      </w:pPr>
      <w:r w:rsidRPr="00D1439A">
        <w:rPr>
          <w:noProof/>
          <w:szCs w:val="24"/>
        </w:rPr>
        <w:drawing>
          <wp:anchor distT="0" distB="0" distL="114300" distR="114300" simplePos="0" relativeHeight="251779072" behindDoc="0" locked="0" layoutInCell="1" allowOverlap="1" wp14:anchorId="083199C4" wp14:editId="71E4AC2C">
            <wp:simplePos x="0" y="0"/>
            <wp:positionH relativeFrom="column">
              <wp:posOffset>2716530</wp:posOffset>
            </wp:positionH>
            <wp:positionV relativeFrom="paragraph">
              <wp:posOffset>-8890</wp:posOffset>
            </wp:positionV>
            <wp:extent cx="432435" cy="609600"/>
            <wp:effectExtent l="0" t="0" r="5715" b="0"/>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BA7398" w:rsidRPr="00D1439A" w:rsidRDefault="00BA7398" w:rsidP="00BA7398">
      <w:pPr>
        <w:rPr>
          <w:b/>
          <w:szCs w:val="24"/>
          <w:lang w:val="uk-UA"/>
        </w:rPr>
      </w:pPr>
    </w:p>
    <w:p w:rsidR="00BA7398" w:rsidRPr="00D1439A" w:rsidRDefault="00BA7398" w:rsidP="00BA7398">
      <w:pPr>
        <w:pStyle w:val="ab"/>
        <w:jc w:val="center"/>
        <w:rPr>
          <w:rFonts w:ascii="Times New Roman" w:hAnsi="Times New Roman" w:cs="Times New Roman"/>
          <w:b/>
          <w:sz w:val="24"/>
        </w:rPr>
      </w:pPr>
    </w:p>
    <w:p w:rsidR="00BA7398" w:rsidRPr="00D1439A" w:rsidRDefault="00BA7398" w:rsidP="00BA7398">
      <w:pPr>
        <w:pStyle w:val="ab"/>
        <w:jc w:val="center"/>
        <w:rPr>
          <w:rFonts w:ascii="Times New Roman" w:hAnsi="Times New Roman" w:cs="Times New Roman"/>
          <w:b/>
          <w:sz w:val="24"/>
        </w:rPr>
      </w:pPr>
    </w:p>
    <w:p w:rsidR="00BA7398" w:rsidRPr="00D1439A" w:rsidRDefault="00BA7398" w:rsidP="00BA7398">
      <w:pPr>
        <w:pStyle w:val="ab"/>
        <w:jc w:val="center"/>
        <w:rPr>
          <w:rFonts w:ascii="Times New Roman" w:hAnsi="Times New Roman" w:cs="Times New Roman"/>
          <w:b/>
          <w:sz w:val="24"/>
        </w:rPr>
      </w:pPr>
      <w:r w:rsidRPr="00D1439A">
        <w:rPr>
          <w:rFonts w:ascii="Times New Roman" w:hAnsi="Times New Roman" w:cs="Times New Roman"/>
          <w:b/>
          <w:sz w:val="24"/>
        </w:rPr>
        <w:t>УКРАЇНА</w:t>
      </w:r>
    </w:p>
    <w:p w:rsidR="00BA7398" w:rsidRPr="00D1439A" w:rsidRDefault="00BA7398" w:rsidP="00BA7398">
      <w:pPr>
        <w:pStyle w:val="ab"/>
        <w:jc w:val="center"/>
        <w:rPr>
          <w:rFonts w:ascii="Times New Roman" w:hAnsi="Times New Roman" w:cs="Times New Roman"/>
          <w:b/>
          <w:caps/>
          <w:sz w:val="24"/>
        </w:rPr>
      </w:pPr>
      <w:r w:rsidRPr="00D1439A">
        <w:rPr>
          <w:rFonts w:ascii="Times New Roman" w:hAnsi="Times New Roman" w:cs="Times New Roman"/>
          <w:b/>
          <w:caps/>
          <w:sz w:val="24"/>
        </w:rPr>
        <w:t xml:space="preserve">Дунаєвецька міська рада </w:t>
      </w:r>
    </w:p>
    <w:p w:rsidR="00BA7398" w:rsidRPr="00D1439A" w:rsidRDefault="00BA7398" w:rsidP="00BA7398">
      <w:pPr>
        <w:jc w:val="center"/>
        <w:rPr>
          <w:szCs w:val="24"/>
        </w:rPr>
      </w:pPr>
      <w:r w:rsidRPr="00D1439A">
        <w:rPr>
          <w:szCs w:val="24"/>
        </w:rPr>
        <w:t>VII скликання</w:t>
      </w:r>
    </w:p>
    <w:p w:rsidR="00BA7398" w:rsidRPr="00D1439A" w:rsidRDefault="00BA7398" w:rsidP="00BA7398">
      <w:pPr>
        <w:jc w:val="center"/>
        <w:rPr>
          <w:szCs w:val="24"/>
        </w:rPr>
      </w:pPr>
    </w:p>
    <w:p w:rsidR="00BA7398" w:rsidRPr="00D1439A" w:rsidRDefault="00BA7398" w:rsidP="00BA7398">
      <w:pPr>
        <w:jc w:val="center"/>
        <w:rPr>
          <w:b/>
          <w:bCs/>
          <w:szCs w:val="24"/>
          <w:lang w:val="uk-UA"/>
        </w:rPr>
      </w:pPr>
      <w:r w:rsidRPr="00D1439A">
        <w:rPr>
          <w:b/>
          <w:bCs/>
          <w:szCs w:val="24"/>
        </w:rPr>
        <w:t xml:space="preserve">Р І Ш Е Н </w:t>
      </w:r>
      <w:proofErr w:type="gramStart"/>
      <w:r w:rsidRPr="00D1439A">
        <w:rPr>
          <w:b/>
          <w:bCs/>
          <w:szCs w:val="24"/>
        </w:rPr>
        <w:t>Н</w:t>
      </w:r>
      <w:proofErr w:type="gramEnd"/>
      <w:r w:rsidRPr="00D1439A">
        <w:rPr>
          <w:b/>
          <w:bCs/>
          <w:szCs w:val="24"/>
        </w:rPr>
        <w:t xml:space="preserve"> Я</w:t>
      </w:r>
      <w:r w:rsidRPr="00D1439A">
        <w:rPr>
          <w:b/>
          <w:bCs/>
          <w:szCs w:val="24"/>
          <w:lang w:val="uk-UA"/>
        </w:rPr>
        <w:t xml:space="preserve"> </w:t>
      </w:r>
    </w:p>
    <w:p w:rsidR="00BA7398" w:rsidRPr="00D1439A" w:rsidRDefault="00BA7398" w:rsidP="00BA7398">
      <w:pPr>
        <w:jc w:val="center"/>
        <w:rPr>
          <w:b/>
          <w:bCs/>
          <w:szCs w:val="24"/>
          <w:lang w:val="uk-UA"/>
        </w:rPr>
      </w:pPr>
    </w:p>
    <w:p w:rsidR="00BA7398" w:rsidRPr="00D1439A" w:rsidRDefault="00BA7398" w:rsidP="00BA7398">
      <w:pPr>
        <w:pStyle w:val="3"/>
        <w:rPr>
          <w:sz w:val="24"/>
          <w:szCs w:val="24"/>
          <w:u w:val="none"/>
        </w:rPr>
      </w:pPr>
      <w:r>
        <w:rPr>
          <w:sz w:val="24"/>
          <w:szCs w:val="24"/>
          <w:u w:val="none"/>
        </w:rPr>
        <w:t>Двадцять шостої</w:t>
      </w:r>
      <w:r w:rsidRPr="00D1439A">
        <w:rPr>
          <w:sz w:val="24"/>
          <w:szCs w:val="24"/>
          <w:u w:val="none"/>
        </w:rPr>
        <w:t xml:space="preserve"> сесії</w:t>
      </w:r>
    </w:p>
    <w:p w:rsidR="00BA7398" w:rsidRPr="00D1439A" w:rsidRDefault="00BA7398" w:rsidP="00BA7398">
      <w:pPr>
        <w:rPr>
          <w:szCs w:val="24"/>
          <w:lang w:val="uk-UA"/>
        </w:rPr>
      </w:pPr>
    </w:p>
    <w:p w:rsidR="00BA7398" w:rsidRPr="00E9092D" w:rsidRDefault="00BA7398" w:rsidP="00BA7398">
      <w:pPr>
        <w:rPr>
          <w:rFonts w:cs="Times New Roman"/>
          <w:szCs w:val="24"/>
          <w:lang w:val="uk-UA"/>
        </w:rPr>
      </w:pPr>
      <w:r w:rsidRPr="00E9092D">
        <w:rPr>
          <w:rFonts w:cs="Times New Roman"/>
          <w:szCs w:val="24"/>
          <w:lang w:val="uk-UA"/>
        </w:rPr>
        <w:t xml:space="preserve">12 вересня 2017 р.                                         Дунаївці            </w:t>
      </w:r>
      <w:r w:rsidR="00054046">
        <w:rPr>
          <w:rFonts w:cs="Times New Roman"/>
          <w:szCs w:val="24"/>
          <w:lang w:val="uk-UA"/>
        </w:rPr>
        <w:t xml:space="preserve">                              №</w:t>
      </w:r>
      <w:r w:rsidR="00054046">
        <w:rPr>
          <w:rFonts w:cs="Times New Roman"/>
          <w:szCs w:val="24"/>
          <w:lang w:val="en-US"/>
        </w:rPr>
        <w:t>1</w:t>
      </w:r>
      <w:r w:rsidR="00A2541C">
        <w:rPr>
          <w:rFonts w:cs="Times New Roman"/>
          <w:szCs w:val="24"/>
          <w:lang w:val="uk-UA"/>
        </w:rPr>
        <w:t>2</w:t>
      </w:r>
      <w:r w:rsidR="00550E7F">
        <w:rPr>
          <w:rFonts w:cs="Times New Roman"/>
          <w:szCs w:val="24"/>
          <w:lang w:val="uk-UA"/>
        </w:rPr>
        <w:t>-26</w:t>
      </w:r>
      <w:r w:rsidRPr="00E9092D">
        <w:rPr>
          <w:rFonts w:cs="Times New Roman"/>
          <w:szCs w:val="24"/>
          <w:lang w:val="uk-UA"/>
        </w:rPr>
        <w:t>/2017р</w:t>
      </w:r>
    </w:p>
    <w:p w:rsidR="00BA7398" w:rsidRPr="00E9092D" w:rsidRDefault="00BA7398" w:rsidP="00090076">
      <w:pPr>
        <w:pStyle w:val="25"/>
        <w:spacing w:after="0" w:line="240" w:lineRule="auto"/>
        <w:ind w:right="5386"/>
        <w:jc w:val="both"/>
        <w:rPr>
          <w:bCs/>
          <w:lang w:val="uk-UA"/>
        </w:rPr>
      </w:pPr>
    </w:p>
    <w:p w:rsidR="00E9092D" w:rsidRPr="00E9092D" w:rsidRDefault="00E9092D" w:rsidP="00E9092D">
      <w:pPr>
        <w:ind w:right="5386"/>
        <w:jc w:val="both"/>
        <w:rPr>
          <w:rFonts w:cs="Times New Roman"/>
          <w:szCs w:val="24"/>
        </w:rPr>
      </w:pPr>
      <w:r w:rsidRPr="00E9092D">
        <w:rPr>
          <w:rFonts w:cs="Times New Roman"/>
          <w:szCs w:val="24"/>
        </w:rPr>
        <w:t xml:space="preserve">Про визначення місця розміщення меморіального комплексу загиблим </w:t>
      </w:r>
      <w:proofErr w:type="gramStart"/>
      <w:r w:rsidRPr="00E9092D">
        <w:rPr>
          <w:rFonts w:cs="Times New Roman"/>
          <w:szCs w:val="24"/>
        </w:rPr>
        <w:t>во</w:t>
      </w:r>
      <w:proofErr w:type="gramEnd"/>
      <w:r w:rsidRPr="00E9092D">
        <w:rPr>
          <w:rFonts w:cs="Times New Roman"/>
          <w:szCs w:val="24"/>
        </w:rPr>
        <w:t>їнам АТО</w:t>
      </w:r>
    </w:p>
    <w:p w:rsidR="00E9092D" w:rsidRPr="00E9092D" w:rsidRDefault="00E9092D" w:rsidP="00E9092D">
      <w:pPr>
        <w:ind w:right="4536"/>
        <w:rPr>
          <w:rFonts w:cs="Times New Roman"/>
          <w:szCs w:val="24"/>
        </w:rPr>
      </w:pPr>
      <w:r w:rsidRPr="00E9092D">
        <w:rPr>
          <w:rFonts w:cs="Times New Roman"/>
          <w:szCs w:val="24"/>
        </w:rPr>
        <w:t xml:space="preserve"> </w:t>
      </w:r>
    </w:p>
    <w:p w:rsidR="00E9092D" w:rsidRPr="00E9092D" w:rsidRDefault="00E9092D" w:rsidP="00E9092D">
      <w:pPr>
        <w:ind w:firstLine="709"/>
        <w:jc w:val="both"/>
        <w:rPr>
          <w:rFonts w:cs="Times New Roman"/>
          <w:szCs w:val="24"/>
        </w:rPr>
      </w:pPr>
      <w:r w:rsidRPr="00E9092D">
        <w:rPr>
          <w:rFonts w:cs="Times New Roman"/>
          <w:szCs w:val="24"/>
        </w:rPr>
        <w:t xml:space="preserve">Відповідно до ст.25, </w:t>
      </w:r>
      <w:proofErr w:type="gramStart"/>
      <w:r w:rsidRPr="00E9092D">
        <w:rPr>
          <w:rFonts w:cs="Times New Roman"/>
          <w:szCs w:val="24"/>
        </w:rPr>
        <w:t>п</w:t>
      </w:r>
      <w:proofErr w:type="gramEnd"/>
      <w:r w:rsidRPr="00E9092D">
        <w:rPr>
          <w:rFonts w:cs="Times New Roman"/>
          <w:szCs w:val="24"/>
        </w:rPr>
        <w:t xml:space="preserve">ідпунктів 34, 38 частини 1 статті  26, статті 69 Закону України «Про місцеве самоврядування в Україні», керуючись постановою Кабінету Міністрів України від 08 вересня 2004 року №1181 «Деякі питання спорудження (створення) пам’ятників і монументів», Порядком спорудження (створення) пам’ятників і монументів, затвердженим наказом Державного комітету України з будівництва та </w:t>
      </w:r>
      <w:proofErr w:type="gramStart"/>
      <w:r w:rsidRPr="00E9092D">
        <w:rPr>
          <w:rFonts w:cs="Times New Roman"/>
          <w:szCs w:val="24"/>
        </w:rPr>
        <w:t>арх</w:t>
      </w:r>
      <w:proofErr w:type="gramEnd"/>
      <w:r w:rsidRPr="00E9092D">
        <w:rPr>
          <w:rFonts w:cs="Times New Roman"/>
          <w:szCs w:val="24"/>
        </w:rPr>
        <w:t xml:space="preserve">ітектури Міністерства культури і мистецтв України від 30 листопада 2004 року №231/806, розглянувши лист голови ГО «Національно-патріотична спілка учасників бойових дій на Сході України» №1806/02.04-24 від 11.08.2017 року щодо розгляду місця розташування меморіального комплексу загиблим </w:t>
      </w:r>
      <w:proofErr w:type="gramStart"/>
      <w:r w:rsidRPr="00E9092D">
        <w:rPr>
          <w:rFonts w:cs="Times New Roman"/>
          <w:szCs w:val="24"/>
        </w:rPr>
        <w:t>во</w:t>
      </w:r>
      <w:proofErr w:type="gramEnd"/>
      <w:r w:rsidRPr="00E9092D">
        <w:rPr>
          <w:rFonts w:cs="Times New Roman"/>
          <w:szCs w:val="24"/>
        </w:rPr>
        <w:t>їнам АТО в м. Дунаївці, Хмельницької</w:t>
      </w:r>
      <w:r>
        <w:rPr>
          <w:rFonts w:cs="Times New Roman"/>
          <w:szCs w:val="24"/>
          <w:lang w:val="uk-UA"/>
        </w:rPr>
        <w:t xml:space="preserve"> </w:t>
      </w:r>
      <w:r w:rsidRPr="00E9092D">
        <w:rPr>
          <w:rFonts w:cs="Times New Roman"/>
          <w:szCs w:val="24"/>
        </w:rPr>
        <w:t>області, міська рада</w:t>
      </w:r>
    </w:p>
    <w:p w:rsidR="00E9092D" w:rsidRPr="00E9092D" w:rsidRDefault="00E9092D" w:rsidP="00E9092D">
      <w:pPr>
        <w:jc w:val="both"/>
        <w:rPr>
          <w:rFonts w:cs="Times New Roman"/>
          <w:szCs w:val="24"/>
        </w:rPr>
      </w:pPr>
    </w:p>
    <w:p w:rsidR="00E9092D" w:rsidRPr="00E9092D" w:rsidRDefault="00E9092D" w:rsidP="00E9092D">
      <w:pPr>
        <w:jc w:val="center"/>
        <w:rPr>
          <w:rFonts w:cs="Times New Roman"/>
          <w:b/>
          <w:szCs w:val="24"/>
        </w:rPr>
      </w:pPr>
      <w:r w:rsidRPr="00E9092D">
        <w:rPr>
          <w:rFonts w:cs="Times New Roman"/>
          <w:b/>
          <w:szCs w:val="24"/>
        </w:rPr>
        <w:t>ВИРІШИЛА:</w:t>
      </w:r>
    </w:p>
    <w:p w:rsidR="00E9092D" w:rsidRPr="00E9092D" w:rsidRDefault="00E9092D" w:rsidP="00E9092D">
      <w:pPr>
        <w:numPr>
          <w:ilvl w:val="0"/>
          <w:numId w:val="36"/>
        </w:numPr>
        <w:spacing w:line="276" w:lineRule="auto"/>
        <w:jc w:val="both"/>
        <w:rPr>
          <w:rFonts w:cs="Times New Roman"/>
          <w:szCs w:val="24"/>
        </w:rPr>
      </w:pPr>
      <w:r w:rsidRPr="00E9092D">
        <w:rPr>
          <w:rFonts w:cs="Times New Roman"/>
          <w:szCs w:val="24"/>
        </w:rPr>
        <w:t>Визначити місце для встановлення меморіального комплексу загиблим воїнам АТО – малої  архітектурної форми на території Меморіального комплексу: братська могила радянських воїнів та пам’ятний знак на честь загиблих воїнів-земляків по вул</w:t>
      </w:r>
      <w:proofErr w:type="gramStart"/>
      <w:r w:rsidRPr="00E9092D">
        <w:rPr>
          <w:rFonts w:cs="Times New Roman"/>
          <w:szCs w:val="24"/>
        </w:rPr>
        <w:t>.Ш</w:t>
      </w:r>
      <w:proofErr w:type="gramEnd"/>
      <w:r w:rsidRPr="00E9092D">
        <w:rPr>
          <w:rFonts w:cs="Times New Roman"/>
          <w:szCs w:val="24"/>
        </w:rPr>
        <w:t xml:space="preserve">евченка, 57, м.Дунаївці, Хмельницької області. </w:t>
      </w:r>
    </w:p>
    <w:p w:rsidR="00E9092D" w:rsidRPr="00E9092D" w:rsidRDefault="00E9092D" w:rsidP="00E9092D">
      <w:pPr>
        <w:numPr>
          <w:ilvl w:val="0"/>
          <w:numId w:val="36"/>
        </w:numPr>
        <w:spacing w:line="276" w:lineRule="auto"/>
        <w:jc w:val="both"/>
        <w:rPr>
          <w:rFonts w:cs="Times New Roman"/>
          <w:szCs w:val="24"/>
        </w:rPr>
      </w:pPr>
      <w:r w:rsidRPr="00E9092D">
        <w:rPr>
          <w:rFonts w:cs="Times New Roman"/>
          <w:szCs w:val="24"/>
        </w:rPr>
        <w:t xml:space="preserve">Направити документацію на розгляд </w:t>
      </w:r>
      <w:proofErr w:type="gramStart"/>
      <w:r w:rsidRPr="00E9092D">
        <w:rPr>
          <w:rFonts w:cs="Times New Roman"/>
          <w:color w:val="000000"/>
          <w:szCs w:val="24"/>
        </w:rPr>
        <w:t>арх</w:t>
      </w:r>
      <w:proofErr w:type="gramEnd"/>
      <w:r w:rsidRPr="00E9092D">
        <w:rPr>
          <w:rFonts w:cs="Times New Roman"/>
          <w:color w:val="000000"/>
          <w:szCs w:val="24"/>
        </w:rPr>
        <w:t xml:space="preserve">ітектурно-містобудівної ради при відділі містобудування та архітектури Хмельницької ОДА та Міністерства культури і мистецтв </w:t>
      </w:r>
      <w:r>
        <w:rPr>
          <w:rFonts w:cs="Times New Roman"/>
          <w:color w:val="000000"/>
          <w:szCs w:val="24"/>
          <w:lang w:val="uk-UA"/>
        </w:rPr>
        <w:t xml:space="preserve">та </w:t>
      </w:r>
      <w:r w:rsidRPr="00E9092D">
        <w:rPr>
          <w:rFonts w:cs="Times New Roman"/>
          <w:color w:val="000000"/>
          <w:szCs w:val="24"/>
        </w:rPr>
        <w:t xml:space="preserve">затвердити встановлення пам’ятника. </w:t>
      </w:r>
    </w:p>
    <w:p w:rsidR="00E9092D" w:rsidRPr="00E9092D" w:rsidRDefault="00E9092D" w:rsidP="00E9092D">
      <w:pPr>
        <w:pStyle w:val="af0"/>
        <w:numPr>
          <w:ilvl w:val="0"/>
          <w:numId w:val="36"/>
        </w:numPr>
        <w:spacing w:line="240" w:lineRule="auto"/>
        <w:jc w:val="both"/>
        <w:rPr>
          <w:rFonts w:ascii="Times New Roman" w:hAnsi="Times New Roman"/>
          <w:sz w:val="24"/>
          <w:szCs w:val="24"/>
        </w:rPr>
      </w:pPr>
      <w:r w:rsidRPr="00E9092D">
        <w:rPr>
          <w:rFonts w:ascii="Times New Roman" w:hAnsi="Times New Roman"/>
          <w:sz w:val="24"/>
          <w:szCs w:val="24"/>
        </w:rPr>
        <w:t>Контроль за виконанням цього рішення покласти на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E9092D" w:rsidRDefault="00E9092D" w:rsidP="00E9092D">
      <w:pPr>
        <w:rPr>
          <w:rFonts w:cs="Times New Roman"/>
          <w:bCs/>
          <w:szCs w:val="24"/>
          <w:lang w:val="uk-UA"/>
        </w:rPr>
      </w:pPr>
    </w:p>
    <w:p w:rsidR="00E9092D" w:rsidRDefault="00E9092D" w:rsidP="00E9092D">
      <w:pPr>
        <w:rPr>
          <w:rFonts w:cs="Times New Roman"/>
          <w:bCs/>
          <w:szCs w:val="24"/>
          <w:lang w:val="uk-UA"/>
        </w:rPr>
      </w:pPr>
    </w:p>
    <w:p w:rsidR="00E9092D" w:rsidRDefault="00E9092D" w:rsidP="00E9092D">
      <w:pPr>
        <w:rPr>
          <w:rFonts w:cs="Times New Roman"/>
          <w:bCs/>
          <w:szCs w:val="24"/>
          <w:lang w:val="uk-UA"/>
        </w:rPr>
      </w:pPr>
      <w:r w:rsidRPr="00E9092D">
        <w:rPr>
          <w:rFonts w:cs="Times New Roman"/>
          <w:bCs/>
          <w:szCs w:val="24"/>
          <w:lang w:val="uk-UA"/>
        </w:rPr>
        <w:t>Міський голова</w:t>
      </w:r>
      <w:r w:rsidRPr="00E9092D">
        <w:rPr>
          <w:rFonts w:cs="Times New Roman"/>
          <w:bCs/>
          <w:szCs w:val="24"/>
          <w:lang w:val="uk-UA"/>
        </w:rPr>
        <w:tab/>
      </w:r>
      <w:r w:rsidRPr="00E9092D">
        <w:rPr>
          <w:rFonts w:cs="Times New Roman"/>
          <w:bCs/>
          <w:szCs w:val="24"/>
          <w:lang w:val="uk-UA"/>
        </w:rPr>
        <w:tab/>
      </w:r>
      <w:r w:rsidRPr="00E9092D">
        <w:rPr>
          <w:rFonts w:cs="Times New Roman"/>
          <w:bCs/>
          <w:szCs w:val="24"/>
          <w:lang w:val="uk-UA"/>
        </w:rPr>
        <w:tab/>
      </w:r>
      <w:r w:rsidRPr="00E9092D">
        <w:rPr>
          <w:rFonts w:cs="Times New Roman"/>
          <w:bCs/>
          <w:szCs w:val="24"/>
          <w:lang w:val="uk-UA"/>
        </w:rPr>
        <w:tab/>
      </w:r>
      <w:r w:rsidRPr="00E9092D">
        <w:rPr>
          <w:rFonts w:cs="Times New Roman"/>
          <w:bCs/>
          <w:szCs w:val="24"/>
          <w:lang w:val="uk-UA"/>
        </w:rPr>
        <w:tab/>
      </w:r>
      <w:r w:rsidRPr="00E9092D">
        <w:rPr>
          <w:rFonts w:cs="Times New Roman"/>
          <w:bCs/>
          <w:szCs w:val="24"/>
          <w:lang w:val="uk-UA"/>
        </w:rPr>
        <w:tab/>
      </w:r>
      <w:r w:rsidRPr="00E9092D">
        <w:rPr>
          <w:rFonts w:cs="Times New Roman"/>
          <w:bCs/>
          <w:szCs w:val="24"/>
          <w:lang w:val="uk-UA"/>
        </w:rPr>
        <w:tab/>
      </w:r>
      <w:r w:rsidRPr="00E9092D">
        <w:rPr>
          <w:rFonts w:cs="Times New Roman"/>
          <w:bCs/>
          <w:szCs w:val="24"/>
          <w:lang w:val="uk-UA"/>
        </w:rPr>
        <w:tab/>
        <w:t xml:space="preserve">        В.Заяць</w:t>
      </w:r>
    </w:p>
    <w:p w:rsidR="00E9092D" w:rsidRDefault="00E9092D">
      <w:pPr>
        <w:spacing w:after="200" w:line="276" w:lineRule="auto"/>
        <w:rPr>
          <w:rFonts w:cs="Times New Roman"/>
          <w:bCs/>
          <w:szCs w:val="24"/>
          <w:lang w:val="uk-UA"/>
        </w:rPr>
      </w:pPr>
      <w:r>
        <w:rPr>
          <w:rFonts w:cs="Times New Roman"/>
          <w:bCs/>
          <w:szCs w:val="24"/>
          <w:lang w:val="uk-UA"/>
        </w:rPr>
        <w:br w:type="page"/>
      </w:r>
    </w:p>
    <w:p w:rsidR="00E9092D" w:rsidRPr="00D1439A" w:rsidRDefault="00E9092D" w:rsidP="00E9092D">
      <w:pPr>
        <w:pStyle w:val="24"/>
        <w:shd w:val="clear" w:color="auto" w:fill="auto"/>
        <w:tabs>
          <w:tab w:val="left" w:pos="5670"/>
        </w:tabs>
        <w:spacing w:before="0" w:after="0" w:line="240" w:lineRule="auto"/>
        <w:ind w:right="3685"/>
        <w:rPr>
          <w:rFonts w:ascii="Times New Roman" w:hAnsi="Times New Roman" w:cs="Times New Roman"/>
          <w:sz w:val="24"/>
          <w:szCs w:val="24"/>
          <w:lang w:val="uk-UA"/>
        </w:rPr>
      </w:pPr>
    </w:p>
    <w:p w:rsidR="00E9092D" w:rsidRPr="00D1439A" w:rsidRDefault="00E9092D" w:rsidP="00E9092D">
      <w:pPr>
        <w:rPr>
          <w:b/>
          <w:szCs w:val="24"/>
          <w:lang w:val="uk-UA"/>
        </w:rPr>
      </w:pPr>
      <w:r w:rsidRPr="00D1439A">
        <w:rPr>
          <w:noProof/>
          <w:szCs w:val="24"/>
        </w:rPr>
        <w:drawing>
          <wp:anchor distT="0" distB="0" distL="114300" distR="114300" simplePos="0" relativeHeight="251785216" behindDoc="0" locked="0" layoutInCell="1" allowOverlap="1" wp14:anchorId="1D9B49D7" wp14:editId="696C81E3">
            <wp:simplePos x="0" y="0"/>
            <wp:positionH relativeFrom="column">
              <wp:posOffset>2716530</wp:posOffset>
            </wp:positionH>
            <wp:positionV relativeFrom="paragraph">
              <wp:posOffset>-8890</wp:posOffset>
            </wp:positionV>
            <wp:extent cx="432435" cy="609600"/>
            <wp:effectExtent l="0" t="0" r="571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E9092D" w:rsidRPr="00D1439A" w:rsidRDefault="00E9092D" w:rsidP="00E9092D">
      <w:pPr>
        <w:rPr>
          <w:b/>
          <w:szCs w:val="24"/>
          <w:lang w:val="uk-UA"/>
        </w:rPr>
      </w:pPr>
    </w:p>
    <w:p w:rsidR="00E9092D" w:rsidRPr="00D1439A" w:rsidRDefault="00E9092D" w:rsidP="00E9092D">
      <w:pPr>
        <w:pStyle w:val="ab"/>
        <w:jc w:val="center"/>
        <w:rPr>
          <w:rFonts w:ascii="Times New Roman" w:hAnsi="Times New Roman" w:cs="Times New Roman"/>
          <w:b/>
          <w:sz w:val="24"/>
        </w:rPr>
      </w:pPr>
    </w:p>
    <w:p w:rsidR="00E9092D" w:rsidRPr="00D1439A" w:rsidRDefault="00E9092D" w:rsidP="00E9092D">
      <w:pPr>
        <w:pStyle w:val="ab"/>
        <w:jc w:val="center"/>
        <w:rPr>
          <w:rFonts w:ascii="Times New Roman" w:hAnsi="Times New Roman" w:cs="Times New Roman"/>
          <w:b/>
          <w:sz w:val="24"/>
        </w:rPr>
      </w:pPr>
    </w:p>
    <w:p w:rsidR="00E9092D" w:rsidRPr="00D1439A" w:rsidRDefault="00E9092D" w:rsidP="00E9092D">
      <w:pPr>
        <w:pStyle w:val="ab"/>
        <w:jc w:val="center"/>
        <w:rPr>
          <w:rFonts w:ascii="Times New Roman" w:hAnsi="Times New Roman" w:cs="Times New Roman"/>
          <w:b/>
          <w:sz w:val="24"/>
        </w:rPr>
      </w:pPr>
      <w:r w:rsidRPr="00D1439A">
        <w:rPr>
          <w:rFonts w:ascii="Times New Roman" w:hAnsi="Times New Roman" w:cs="Times New Roman"/>
          <w:b/>
          <w:sz w:val="24"/>
        </w:rPr>
        <w:t>УКРАЇНА</w:t>
      </w:r>
    </w:p>
    <w:p w:rsidR="00E9092D" w:rsidRPr="00D1439A" w:rsidRDefault="00E9092D" w:rsidP="00E9092D">
      <w:pPr>
        <w:pStyle w:val="ab"/>
        <w:jc w:val="center"/>
        <w:rPr>
          <w:rFonts w:ascii="Times New Roman" w:hAnsi="Times New Roman" w:cs="Times New Roman"/>
          <w:b/>
          <w:caps/>
          <w:sz w:val="24"/>
        </w:rPr>
      </w:pPr>
      <w:r w:rsidRPr="00D1439A">
        <w:rPr>
          <w:rFonts w:ascii="Times New Roman" w:hAnsi="Times New Roman" w:cs="Times New Roman"/>
          <w:b/>
          <w:caps/>
          <w:sz w:val="24"/>
        </w:rPr>
        <w:t xml:space="preserve">Дунаєвецька міська рада </w:t>
      </w:r>
    </w:p>
    <w:p w:rsidR="00E9092D" w:rsidRPr="00D1439A" w:rsidRDefault="00E9092D" w:rsidP="00E9092D">
      <w:pPr>
        <w:jc w:val="center"/>
        <w:rPr>
          <w:szCs w:val="24"/>
        </w:rPr>
      </w:pPr>
      <w:r w:rsidRPr="00D1439A">
        <w:rPr>
          <w:szCs w:val="24"/>
        </w:rPr>
        <w:t>VII скликання</w:t>
      </w:r>
    </w:p>
    <w:p w:rsidR="00E9092D" w:rsidRPr="00D1439A" w:rsidRDefault="00E9092D" w:rsidP="00E9092D">
      <w:pPr>
        <w:jc w:val="center"/>
        <w:rPr>
          <w:szCs w:val="24"/>
        </w:rPr>
      </w:pPr>
    </w:p>
    <w:p w:rsidR="00E9092D" w:rsidRPr="00D1439A" w:rsidRDefault="00E9092D" w:rsidP="00E9092D">
      <w:pPr>
        <w:jc w:val="center"/>
        <w:rPr>
          <w:b/>
          <w:bCs/>
          <w:szCs w:val="24"/>
          <w:lang w:val="uk-UA"/>
        </w:rPr>
      </w:pPr>
      <w:r w:rsidRPr="00D1439A">
        <w:rPr>
          <w:b/>
          <w:bCs/>
          <w:szCs w:val="24"/>
        </w:rPr>
        <w:t xml:space="preserve">Р І Ш Е Н </w:t>
      </w:r>
      <w:proofErr w:type="gramStart"/>
      <w:r w:rsidRPr="00D1439A">
        <w:rPr>
          <w:b/>
          <w:bCs/>
          <w:szCs w:val="24"/>
        </w:rPr>
        <w:t>Н</w:t>
      </w:r>
      <w:proofErr w:type="gramEnd"/>
      <w:r w:rsidRPr="00D1439A">
        <w:rPr>
          <w:b/>
          <w:bCs/>
          <w:szCs w:val="24"/>
        </w:rPr>
        <w:t xml:space="preserve"> Я</w:t>
      </w:r>
      <w:r w:rsidRPr="00D1439A">
        <w:rPr>
          <w:b/>
          <w:bCs/>
          <w:szCs w:val="24"/>
          <w:lang w:val="uk-UA"/>
        </w:rPr>
        <w:t xml:space="preserve"> </w:t>
      </w:r>
    </w:p>
    <w:p w:rsidR="00E9092D" w:rsidRPr="00D1439A" w:rsidRDefault="00E9092D" w:rsidP="00E9092D">
      <w:pPr>
        <w:jc w:val="center"/>
        <w:rPr>
          <w:b/>
          <w:bCs/>
          <w:szCs w:val="24"/>
          <w:lang w:val="uk-UA"/>
        </w:rPr>
      </w:pPr>
    </w:p>
    <w:p w:rsidR="00E9092D" w:rsidRPr="00D1439A" w:rsidRDefault="00E9092D" w:rsidP="00E9092D">
      <w:pPr>
        <w:pStyle w:val="3"/>
        <w:rPr>
          <w:sz w:val="24"/>
          <w:szCs w:val="24"/>
          <w:u w:val="none"/>
        </w:rPr>
      </w:pPr>
      <w:r>
        <w:rPr>
          <w:sz w:val="24"/>
          <w:szCs w:val="24"/>
          <w:u w:val="none"/>
        </w:rPr>
        <w:t>Двадцять шостої</w:t>
      </w:r>
      <w:r w:rsidRPr="00D1439A">
        <w:rPr>
          <w:sz w:val="24"/>
          <w:szCs w:val="24"/>
          <w:u w:val="none"/>
        </w:rPr>
        <w:t xml:space="preserve"> сесії</w:t>
      </w:r>
    </w:p>
    <w:p w:rsidR="00E9092D" w:rsidRPr="00D1439A" w:rsidRDefault="00E9092D" w:rsidP="00E9092D">
      <w:pPr>
        <w:rPr>
          <w:szCs w:val="24"/>
          <w:lang w:val="uk-UA"/>
        </w:rPr>
      </w:pPr>
    </w:p>
    <w:p w:rsidR="00E9092D" w:rsidRPr="00D1439A" w:rsidRDefault="00E9092D" w:rsidP="00E9092D">
      <w:pPr>
        <w:rPr>
          <w:szCs w:val="24"/>
          <w:lang w:val="uk-UA"/>
        </w:rPr>
      </w:pPr>
      <w:r w:rsidRPr="00D1439A">
        <w:rPr>
          <w:szCs w:val="24"/>
          <w:lang w:val="uk-UA"/>
        </w:rPr>
        <w:t xml:space="preserve">12 вересня 2017 р.                                         Дунаївці            </w:t>
      </w:r>
      <w:r w:rsidR="00054046">
        <w:rPr>
          <w:szCs w:val="24"/>
          <w:lang w:val="uk-UA"/>
        </w:rPr>
        <w:t xml:space="preserve">                              №</w:t>
      </w:r>
      <w:r w:rsidR="00A2541C">
        <w:rPr>
          <w:szCs w:val="24"/>
          <w:lang w:val="uk-UA"/>
        </w:rPr>
        <w:t>13</w:t>
      </w:r>
      <w:r w:rsidR="00881F30">
        <w:rPr>
          <w:szCs w:val="24"/>
          <w:lang w:val="uk-UA"/>
        </w:rPr>
        <w:t>-26</w:t>
      </w:r>
      <w:r w:rsidRPr="00D1439A">
        <w:rPr>
          <w:szCs w:val="24"/>
          <w:lang w:val="uk-UA"/>
        </w:rPr>
        <w:t>/2017р</w:t>
      </w:r>
    </w:p>
    <w:p w:rsidR="001B3181" w:rsidRDefault="001B3181" w:rsidP="00090076">
      <w:pPr>
        <w:pStyle w:val="25"/>
        <w:spacing w:after="0" w:line="240" w:lineRule="auto"/>
        <w:ind w:right="5386"/>
        <w:jc w:val="both"/>
        <w:rPr>
          <w:bCs/>
          <w:lang w:val="en-US"/>
        </w:rPr>
      </w:pPr>
    </w:p>
    <w:p w:rsidR="001B3181" w:rsidRPr="001B3181" w:rsidRDefault="001B3181" w:rsidP="00881F30">
      <w:pPr>
        <w:pStyle w:val="25"/>
        <w:spacing w:after="0" w:line="240" w:lineRule="auto"/>
        <w:ind w:right="5386"/>
        <w:rPr>
          <w:b/>
          <w:bCs/>
          <w:lang w:val="en-US"/>
        </w:rPr>
      </w:pPr>
      <w:proofErr w:type="gramStart"/>
      <w:r w:rsidRPr="001B3181">
        <w:rPr>
          <w:bCs/>
        </w:rPr>
        <w:t>Про</w:t>
      </w:r>
      <w:proofErr w:type="gramEnd"/>
      <w:r w:rsidRPr="001B3181">
        <w:rPr>
          <w:bCs/>
          <w:lang w:val="en-US"/>
        </w:rPr>
        <w:t xml:space="preserve"> </w:t>
      </w:r>
      <w:r w:rsidRPr="001B3181">
        <w:rPr>
          <w:bCs/>
        </w:rPr>
        <w:t>відкриття</w:t>
      </w:r>
      <w:r w:rsidRPr="001B3181">
        <w:rPr>
          <w:bCs/>
          <w:lang w:val="en-US"/>
        </w:rPr>
        <w:t xml:space="preserve"> </w:t>
      </w:r>
      <w:r w:rsidRPr="001B3181">
        <w:rPr>
          <w:bCs/>
        </w:rPr>
        <w:t>маршруту</w:t>
      </w:r>
      <w:r w:rsidRPr="001B3181">
        <w:rPr>
          <w:bCs/>
          <w:lang w:val="en-US"/>
        </w:rPr>
        <w:t xml:space="preserve"> </w:t>
      </w:r>
      <w:r w:rsidRPr="001B3181">
        <w:rPr>
          <w:bCs/>
        </w:rPr>
        <w:t>руху</w:t>
      </w:r>
      <w:r w:rsidRPr="001B3181">
        <w:rPr>
          <w:bCs/>
          <w:lang w:val="en-US"/>
        </w:rPr>
        <w:t xml:space="preserve"> </w:t>
      </w:r>
      <w:r w:rsidRPr="001B3181">
        <w:rPr>
          <w:bCs/>
        </w:rPr>
        <w:t>шкільного</w:t>
      </w:r>
      <w:r w:rsidRPr="001B3181">
        <w:rPr>
          <w:bCs/>
          <w:lang w:val="en-US"/>
        </w:rPr>
        <w:t xml:space="preserve"> </w:t>
      </w:r>
      <w:r w:rsidRPr="001B3181">
        <w:rPr>
          <w:bCs/>
        </w:rPr>
        <w:t>автобуса</w:t>
      </w:r>
      <w:r w:rsidRPr="001B3181">
        <w:rPr>
          <w:bCs/>
          <w:lang w:val="en-US"/>
        </w:rPr>
        <w:t xml:space="preserve"> </w:t>
      </w:r>
      <w:r w:rsidRPr="001B3181">
        <w:rPr>
          <w:bCs/>
        </w:rPr>
        <w:t>В</w:t>
      </w:r>
      <w:r w:rsidRPr="001B3181">
        <w:rPr>
          <w:bCs/>
          <w:lang w:val="en-US"/>
        </w:rPr>
        <w:t>.</w:t>
      </w:r>
      <w:r w:rsidRPr="001B3181">
        <w:rPr>
          <w:bCs/>
        </w:rPr>
        <w:t>Жванчицької</w:t>
      </w:r>
      <w:r w:rsidRPr="001B3181">
        <w:rPr>
          <w:bCs/>
          <w:lang w:val="en-US"/>
        </w:rPr>
        <w:t xml:space="preserve"> </w:t>
      </w:r>
      <w:r w:rsidRPr="001B3181">
        <w:rPr>
          <w:bCs/>
        </w:rPr>
        <w:t>ЗОШ</w:t>
      </w:r>
      <w:r w:rsidRPr="001B3181">
        <w:rPr>
          <w:bCs/>
          <w:lang w:val="en-US"/>
        </w:rPr>
        <w:t xml:space="preserve"> </w:t>
      </w:r>
      <w:r w:rsidRPr="001B3181">
        <w:rPr>
          <w:bCs/>
        </w:rPr>
        <w:t>І</w:t>
      </w:r>
      <w:r w:rsidRPr="001B3181">
        <w:rPr>
          <w:bCs/>
          <w:lang w:val="en-US"/>
        </w:rPr>
        <w:t>-</w:t>
      </w:r>
      <w:r w:rsidRPr="001B3181">
        <w:rPr>
          <w:bCs/>
        </w:rPr>
        <w:t>ІІІ</w:t>
      </w:r>
      <w:r w:rsidRPr="001B3181">
        <w:rPr>
          <w:bCs/>
          <w:lang w:val="en-US"/>
        </w:rPr>
        <w:t xml:space="preserve"> </w:t>
      </w:r>
      <w:r w:rsidRPr="001B3181">
        <w:rPr>
          <w:bCs/>
        </w:rPr>
        <w:t>ступенів</w:t>
      </w:r>
    </w:p>
    <w:p w:rsidR="001B3181" w:rsidRPr="001B3181" w:rsidRDefault="001B3181" w:rsidP="001B3181">
      <w:pPr>
        <w:pStyle w:val="af0"/>
        <w:spacing w:after="0" w:line="240" w:lineRule="auto"/>
        <w:ind w:left="0"/>
        <w:rPr>
          <w:rFonts w:ascii="Times New Roman" w:hAnsi="Times New Roman"/>
          <w:b/>
          <w:sz w:val="24"/>
          <w:szCs w:val="24"/>
        </w:rPr>
      </w:pPr>
    </w:p>
    <w:p w:rsidR="001B3181" w:rsidRPr="001B3181" w:rsidRDefault="001B3181" w:rsidP="001B3181">
      <w:pPr>
        <w:pStyle w:val="af0"/>
        <w:spacing w:after="0" w:line="240" w:lineRule="auto"/>
        <w:ind w:left="0" w:firstLine="567"/>
        <w:jc w:val="both"/>
        <w:rPr>
          <w:rFonts w:ascii="Times New Roman" w:hAnsi="Times New Roman"/>
          <w:sz w:val="24"/>
          <w:szCs w:val="24"/>
        </w:rPr>
      </w:pPr>
      <w:r w:rsidRPr="001B3181">
        <w:rPr>
          <w:rFonts w:ascii="Times New Roman" w:hAnsi="Times New Roman"/>
          <w:sz w:val="24"/>
          <w:szCs w:val="24"/>
        </w:rPr>
        <w:t>Згідно з програмою «Шкільний автобус», відповідно положень ст. 14 Закону України «Про освіту», ст. 21 Закону України «Про загальну середню освіту» та у зв’язку із необхідністю підвезення учнів із с. Сокілець до Лисецької ЗОШ І-ІІІ ступенів В.Жванчицької ЗОШ І-ІІІ ступенів</w:t>
      </w:r>
      <w:r w:rsidRPr="001B3181">
        <w:rPr>
          <w:rFonts w:ascii="Times New Roman" w:hAnsi="Times New Roman"/>
          <w:sz w:val="24"/>
          <w:szCs w:val="24"/>
          <w:bdr w:val="none" w:sz="0" w:space="0" w:color="auto" w:frame="1"/>
        </w:rPr>
        <w:t>, керуючись ст. 26 Закону України «Про місцеве самоврядування в Україні»</w:t>
      </w:r>
    </w:p>
    <w:p w:rsidR="001B3181" w:rsidRPr="001B3181" w:rsidRDefault="001B3181" w:rsidP="001B3181">
      <w:pPr>
        <w:rPr>
          <w:rFonts w:cs="Times New Roman"/>
          <w:szCs w:val="24"/>
          <w:lang w:val="uk-UA"/>
        </w:rPr>
      </w:pPr>
    </w:p>
    <w:p w:rsidR="001B3181" w:rsidRPr="001B3181" w:rsidRDefault="001B3181" w:rsidP="00881F30">
      <w:pPr>
        <w:jc w:val="center"/>
        <w:rPr>
          <w:rFonts w:cs="Times New Roman"/>
          <w:b/>
          <w:szCs w:val="24"/>
          <w:lang w:val="uk-UA"/>
        </w:rPr>
      </w:pPr>
      <w:r w:rsidRPr="001B3181">
        <w:rPr>
          <w:rFonts w:cs="Times New Roman"/>
          <w:b/>
          <w:szCs w:val="24"/>
          <w:lang w:val="uk-UA"/>
        </w:rPr>
        <w:t>ВИРІШИЛА:</w:t>
      </w:r>
    </w:p>
    <w:p w:rsidR="001B3181" w:rsidRPr="001B3181" w:rsidRDefault="001B3181" w:rsidP="001B3181">
      <w:pPr>
        <w:rPr>
          <w:rFonts w:cs="Times New Roman"/>
          <w:b/>
          <w:szCs w:val="24"/>
          <w:lang w:val="uk-UA"/>
        </w:rPr>
      </w:pPr>
    </w:p>
    <w:p w:rsidR="001B3181" w:rsidRPr="001B3181" w:rsidRDefault="001B3181" w:rsidP="00881F30">
      <w:pPr>
        <w:ind w:firstLine="709"/>
        <w:rPr>
          <w:rFonts w:cs="Times New Roman"/>
          <w:szCs w:val="24"/>
          <w:lang w:val="uk-UA"/>
        </w:rPr>
      </w:pPr>
      <w:r w:rsidRPr="001B3181">
        <w:rPr>
          <w:rFonts w:cs="Times New Roman"/>
          <w:szCs w:val="24"/>
          <w:lang w:val="uk-UA"/>
        </w:rPr>
        <w:t xml:space="preserve">1. Відкрити маршрут руху шкільного автобуса </w:t>
      </w:r>
      <w:r w:rsidRPr="001B3181">
        <w:rPr>
          <w:rFonts w:cs="Times New Roman"/>
          <w:bCs/>
          <w:szCs w:val="24"/>
          <w:lang w:val="uk-UA"/>
        </w:rPr>
        <w:t>В.Жванчицької</w:t>
      </w:r>
      <w:r w:rsidRPr="001B3181">
        <w:rPr>
          <w:rFonts w:cs="Times New Roman"/>
          <w:szCs w:val="24"/>
          <w:lang w:val="uk-UA"/>
        </w:rPr>
        <w:t xml:space="preserve"> ЗОШ І-ІІІ ступенів, а саме: с. Сокілець – с. Лисець – с. В.Жванчик та у зворотньому напрямку.</w:t>
      </w:r>
    </w:p>
    <w:p w:rsidR="001B3181" w:rsidRPr="001B3181" w:rsidRDefault="001B3181" w:rsidP="00881F30">
      <w:pPr>
        <w:ind w:firstLine="709"/>
        <w:rPr>
          <w:rFonts w:cs="Times New Roman"/>
          <w:szCs w:val="24"/>
          <w:lang w:val="uk-UA"/>
        </w:rPr>
      </w:pPr>
      <w:r w:rsidRPr="001B3181">
        <w:rPr>
          <w:rFonts w:cs="Times New Roman"/>
          <w:szCs w:val="24"/>
          <w:lang w:val="uk-UA"/>
        </w:rPr>
        <w:t>2. Управлінню освіти, молоді та спорту затвердити новий маршрут у відділені поліції та дорожній службі.</w:t>
      </w:r>
    </w:p>
    <w:p w:rsidR="001B3181" w:rsidRPr="001B3181" w:rsidRDefault="001B3181" w:rsidP="00881F30">
      <w:pPr>
        <w:ind w:firstLine="709"/>
        <w:rPr>
          <w:rFonts w:cs="Times New Roman"/>
          <w:szCs w:val="24"/>
          <w:lang w:val="uk-UA"/>
        </w:rPr>
      </w:pPr>
      <w:r w:rsidRPr="001B3181">
        <w:rPr>
          <w:rFonts w:cs="Times New Roman"/>
          <w:szCs w:val="24"/>
          <w:lang w:val="uk-UA"/>
        </w:rPr>
        <w:t xml:space="preserve">3. Контроль за виконанням даного рішення доручити заступнику міського голови </w:t>
      </w:r>
      <w:r w:rsidR="00881F30">
        <w:rPr>
          <w:rFonts w:cs="Times New Roman"/>
          <w:szCs w:val="24"/>
          <w:lang w:val="uk-UA"/>
        </w:rPr>
        <w:t>Н.Слюсарчик</w:t>
      </w:r>
      <w:r w:rsidRPr="001B3181">
        <w:rPr>
          <w:rFonts w:cs="Times New Roman"/>
          <w:szCs w:val="24"/>
          <w:lang w:val="uk-UA"/>
        </w:rPr>
        <w:t xml:space="preserve">, а організацію його виконання – начальнику управління освіти </w:t>
      </w:r>
      <w:r w:rsidR="00881F30">
        <w:rPr>
          <w:rFonts w:cs="Times New Roman"/>
          <w:szCs w:val="24"/>
          <w:lang w:val="uk-UA"/>
        </w:rPr>
        <w:t>В.</w:t>
      </w:r>
      <w:r w:rsidRPr="001B3181">
        <w:rPr>
          <w:rFonts w:cs="Times New Roman"/>
          <w:szCs w:val="24"/>
          <w:lang w:val="uk-UA"/>
        </w:rPr>
        <w:t>Коліснику.</w:t>
      </w:r>
    </w:p>
    <w:p w:rsidR="00090076" w:rsidRPr="001B3181" w:rsidRDefault="00090076" w:rsidP="001B3181">
      <w:pPr>
        <w:jc w:val="both"/>
        <w:rPr>
          <w:rFonts w:cs="Times New Roman"/>
          <w:szCs w:val="24"/>
          <w:lang w:val="uk-UA"/>
        </w:rPr>
      </w:pPr>
    </w:p>
    <w:p w:rsidR="00090076" w:rsidRPr="001B3181" w:rsidRDefault="00090076" w:rsidP="001B3181">
      <w:pPr>
        <w:jc w:val="both"/>
        <w:rPr>
          <w:rFonts w:cs="Times New Roman"/>
          <w:szCs w:val="24"/>
          <w:lang w:val="uk-UA"/>
        </w:rPr>
      </w:pPr>
    </w:p>
    <w:p w:rsidR="00090076" w:rsidRPr="001B3181" w:rsidRDefault="00090076" w:rsidP="001B3181">
      <w:pPr>
        <w:rPr>
          <w:rFonts w:cs="Times New Roman"/>
          <w:szCs w:val="24"/>
          <w:lang w:val="uk-UA"/>
        </w:rPr>
      </w:pPr>
    </w:p>
    <w:p w:rsidR="00090076" w:rsidRPr="001B3181" w:rsidRDefault="00090076" w:rsidP="00881F30">
      <w:pPr>
        <w:pStyle w:val="ae"/>
        <w:tabs>
          <w:tab w:val="left" w:pos="7088"/>
        </w:tabs>
        <w:spacing w:after="0"/>
      </w:pPr>
      <w:r w:rsidRPr="001B3181">
        <w:t xml:space="preserve">Міський голова                                                    </w:t>
      </w:r>
      <w:r w:rsidR="001005E8" w:rsidRPr="001B3181">
        <w:rPr>
          <w:lang w:val="uk-UA"/>
        </w:rPr>
        <w:t xml:space="preserve">                                       </w:t>
      </w:r>
      <w:r w:rsidRPr="001B3181">
        <w:t>В. Заяць</w:t>
      </w:r>
    </w:p>
    <w:p w:rsidR="00090076" w:rsidRPr="00D1439A" w:rsidRDefault="00090076" w:rsidP="00090076">
      <w:pPr>
        <w:rPr>
          <w:szCs w:val="24"/>
        </w:rPr>
      </w:pPr>
    </w:p>
    <w:p w:rsidR="00090076" w:rsidRPr="00D1439A" w:rsidRDefault="00090076">
      <w:pPr>
        <w:spacing w:after="200" w:line="276" w:lineRule="auto"/>
        <w:rPr>
          <w:rFonts w:cs="Times New Roman"/>
          <w:szCs w:val="24"/>
        </w:rPr>
      </w:pPr>
      <w:r w:rsidRPr="00D1439A">
        <w:rPr>
          <w:rFonts w:cs="Times New Roman"/>
          <w:szCs w:val="24"/>
        </w:rPr>
        <w:br w:type="page"/>
      </w:r>
    </w:p>
    <w:p w:rsidR="00090076" w:rsidRPr="00D1439A" w:rsidRDefault="00090076" w:rsidP="00090076">
      <w:pPr>
        <w:rPr>
          <w:b/>
          <w:szCs w:val="24"/>
          <w:lang w:val="uk-UA"/>
        </w:rPr>
      </w:pPr>
      <w:r w:rsidRPr="00D1439A">
        <w:rPr>
          <w:noProof/>
          <w:szCs w:val="24"/>
        </w:rPr>
        <w:lastRenderedPageBreak/>
        <w:drawing>
          <wp:anchor distT="0" distB="0" distL="114300" distR="114300" simplePos="0" relativeHeight="251689984" behindDoc="0" locked="0" layoutInCell="1" allowOverlap="1" wp14:anchorId="6D582846" wp14:editId="6A0DF18D">
            <wp:simplePos x="0" y="0"/>
            <wp:positionH relativeFrom="column">
              <wp:posOffset>2716530</wp:posOffset>
            </wp:positionH>
            <wp:positionV relativeFrom="paragraph">
              <wp:posOffset>-8890</wp:posOffset>
            </wp:positionV>
            <wp:extent cx="432435" cy="609600"/>
            <wp:effectExtent l="0" t="0" r="5715" b="0"/>
            <wp:wrapSquare wrapText="r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090076" w:rsidRPr="00D1439A" w:rsidRDefault="00090076" w:rsidP="00090076">
      <w:pPr>
        <w:rPr>
          <w:b/>
          <w:szCs w:val="24"/>
          <w:lang w:val="uk-UA"/>
        </w:rPr>
      </w:pPr>
    </w:p>
    <w:p w:rsidR="00090076" w:rsidRPr="00D1439A" w:rsidRDefault="00090076" w:rsidP="00090076">
      <w:pPr>
        <w:pStyle w:val="ab"/>
        <w:jc w:val="center"/>
        <w:rPr>
          <w:rFonts w:ascii="Times New Roman" w:hAnsi="Times New Roman" w:cs="Times New Roman"/>
          <w:b/>
          <w:sz w:val="24"/>
        </w:rPr>
      </w:pPr>
    </w:p>
    <w:p w:rsidR="00090076" w:rsidRPr="00D1439A" w:rsidRDefault="00090076" w:rsidP="00090076">
      <w:pPr>
        <w:pStyle w:val="ab"/>
        <w:jc w:val="center"/>
        <w:rPr>
          <w:rFonts w:ascii="Times New Roman" w:hAnsi="Times New Roman" w:cs="Times New Roman"/>
          <w:b/>
          <w:sz w:val="24"/>
        </w:rPr>
      </w:pPr>
    </w:p>
    <w:p w:rsidR="00090076" w:rsidRPr="00D1439A" w:rsidRDefault="00090076" w:rsidP="00090076">
      <w:pPr>
        <w:pStyle w:val="ab"/>
        <w:jc w:val="center"/>
        <w:rPr>
          <w:rFonts w:ascii="Times New Roman" w:hAnsi="Times New Roman" w:cs="Times New Roman"/>
          <w:b/>
          <w:sz w:val="24"/>
        </w:rPr>
      </w:pPr>
      <w:r w:rsidRPr="00D1439A">
        <w:rPr>
          <w:rFonts w:ascii="Times New Roman" w:hAnsi="Times New Roman" w:cs="Times New Roman"/>
          <w:b/>
          <w:sz w:val="24"/>
        </w:rPr>
        <w:t>УКРАЇНА</w:t>
      </w:r>
    </w:p>
    <w:p w:rsidR="00090076" w:rsidRPr="00D1439A" w:rsidRDefault="00090076" w:rsidP="00090076">
      <w:pPr>
        <w:pStyle w:val="ab"/>
        <w:jc w:val="center"/>
        <w:rPr>
          <w:rFonts w:ascii="Times New Roman" w:hAnsi="Times New Roman" w:cs="Times New Roman"/>
          <w:b/>
          <w:caps/>
          <w:sz w:val="24"/>
        </w:rPr>
      </w:pPr>
      <w:r w:rsidRPr="00D1439A">
        <w:rPr>
          <w:rFonts w:ascii="Times New Roman" w:hAnsi="Times New Roman" w:cs="Times New Roman"/>
          <w:b/>
          <w:caps/>
          <w:sz w:val="24"/>
        </w:rPr>
        <w:t xml:space="preserve">Дунаєвецька міська рада </w:t>
      </w:r>
    </w:p>
    <w:p w:rsidR="00090076" w:rsidRPr="00D1439A" w:rsidRDefault="00090076" w:rsidP="00090076">
      <w:pPr>
        <w:jc w:val="center"/>
        <w:rPr>
          <w:szCs w:val="24"/>
        </w:rPr>
      </w:pPr>
      <w:r w:rsidRPr="00D1439A">
        <w:rPr>
          <w:szCs w:val="24"/>
        </w:rPr>
        <w:t>VII скликання</w:t>
      </w:r>
    </w:p>
    <w:p w:rsidR="00090076" w:rsidRPr="00D1439A" w:rsidRDefault="00090076" w:rsidP="00090076">
      <w:pPr>
        <w:jc w:val="center"/>
        <w:rPr>
          <w:szCs w:val="24"/>
        </w:rPr>
      </w:pPr>
    </w:p>
    <w:p w:rsidR="00090076" w:rsidRPr="00D1439A" w:rsidRDefault="00090076" w:rsidP="00090076">
      <w:pPr>
        <w:jc w:val="center"/>
        <w:rPr>
          <w:b/>
          <w:bCs/>
          <w:szCs w:val="24"/>
          <w:lang w:val="uk-UA"/>
        </w:rPr>
      </w:pPr>
      <w:r w:rsidRPr="00D1439A">
        <w:rPr>
          <w:b/>
          <w:bCs/>
          <w:szCs w:val="24"/>
        </w:rPr>
        <w:t xml:space="preserve">Р І Ш Е Н </w:t>
      </w:r>
      <w:proofErr w:type="gramStart"/>
      <w:r w:rsidRPr="00D1439A">
        <w:rPr>
          <w:b/>
          <w:bCs/>
          <w:szCs w:val="24"/>
        </w:rPr>
        <w:t>Н</w:t>
      </w:r>
      <w:proofErr w:type="gramEnd"/>
      <w:r w:rsidRPr="00D1439A">
        <w:rPr>
          <w:b/>
          <w:bCs/>
          <w:szCs w:val="24"/>
        </w:rPr>
        <w:t xml:space="preserve"> Я</w:t>
      </w:r>
      <w:r w:rsidRPr="00D1439A">
        <w:rPr>
          <w:b/>
          <w:bCs/>
          <w:szCs w:val="24"/>
          <w:lang w:val="uk-UA"/>
        </w:rPr>
        <w:t xml:space="preserve"> </w:t>
      </w:r>
    </w:p>
    <w:p w:rsidR="00090076" w:rsidRPr="00D1439A" w:rsidRDefault="00090076" w:rsidP="00090076">
      <w:pPr>
        <w:jc w:val="center"/>
        <w:rPr>
          <w:b/>
          <w:bCs/>
          <w:szCs w:val="24"/>
          <w:lang w:val="uk-UA"/>
        </w:rPr>
      </w:pPr>
    </w:p>
    <w:p w:rsidR="00451C63" w:rsidRPr="00D1439A" w:rsidRDefault="004347BA" w:rsidP="00451C63">
      <w:pPr>
        <w:pStyle w:val="3"/>
        <w:rPr>
          <w:sz w:val="24"/>
          <w:szCs w:val="24"/>
          <w:u w:val="none"/>
        </w:rPr>
      </w:pPr>
      <w:r>
        <w:rPr>
          <w:sz w:val="24"/>
          <w:szCs w:val="24"/>
          <w:u w:val="none"/>
        </w:rPr>
        <w:t>Д</w:t>
      </w:r>
      <w:r w:rsidR="00451C63">
        <w:rPr>
          <w:sz w:val="24"/>
          <w:szCs w:val="24"/>
          <w:u w:val="none"/>
        </w:rPr>
        <w:t>вадцять шостої</w:t>
      </w:r>
      <w:r w:rsidR="00451C63" w:rsidRPr="00D1439A">
        <w:rPr>
          <w:sz w:val="24"/>
          <w:szCs w:val="24"/>
          <w:u w:val="none"/>
        </w:rPr>
        <w:t xml:space="preserve"> сесії</w:t>
      </w:r>
    </w:p>
    <w:p w:rsidR="00681093" w:rsidRPr="00D1439A" w:rsidRDefault="00681093" w:rsidP="00681093">
      <w:pPr>
        <w:rPr>
          <w:szCs w:val="24"/>
          <w:lang w:val="uk-UA"/>
        </w:rPr>
      </w:pPr>
    </w:p>
    <w:p w:rsidR="00090076" w:rsidRPr="00054046" w:rsidRDefault="00681093" w:rsidP="00054046">
      <w:pPr>
        <w:rPr>
          <w:rFonts w:cs="Times New Roman"/>
          <w:szCs w:val="24"/>
          <w:lang w:val="uk-UA"/>
        </w:rPr>
      </w:pPr>
      <w:r w:rsidRPr="00D1439A">
        <w:rPr>
          <w:szCs w:val="24"/>
          <w:lang w:val="uk-UA"/>
        </w:rPr>
        <w:t xml:space="preserve">12 вересня 2017 р.                                         Дунаївці                      </w:t>
      </w:r>
      <w:r w:rsidR="00054046">
        <w:rPr>
          <w:szCs w:val="24"/>
          <w:lang w:val="uk-UA"/>
        </w:rPr>
        <w:t xml:space="preserve">                    №</w:t>
      </w:r>
      <w:r w:rsidR="00054046" w:rsidRPr="00281429">
        <w:rPr>
          <w:szCs w:val="24"/>
          <w:lang w:val="uk-UA"/>
        </w:rPr>
        <w:t>1</w:t>
      </w:r>
      <w:r w:rsidR="00A2541C">
        <w:rPr>
          <w:szCs w:val="24"/>
          <w:lang w:val="uk-UA"/>
        </w:rPr>
        <w:t>4</w:t>
      </w:r>
      <w:r w:rsidR="00550E7F">
        <w:rPr>
          <w:szCs w:val="24"/>
          <w:lang w:val="uk-UA"/>
        </w:rPr>
        <w:t>-26</w:t>
      </w:r>
      <w:r w:rsidR="00054046">
        <w:rPr>
          <w:szCs w:val="24"/>
          <w:lang w:val="uk-UA"/>
        </w:rPr>
        <w:t>/201</w:t>
      </w:r>
      <w:r w:rsidR="00054046" w:rsidRPr="00281429">
        <w:rPr>
          <w:szCs w:val="24"/>
          <w:lang w:val="uk-UA"/>
        </w:rPr>
        <w:t>7</w:t>
      </w:r>
      <w:r w:rsidR="00054046">
        <w:rPr>
          <w:szCs w:val="24"/>
          <w:lang w:val="uk-UA"/>
        </w:rPr>
        <w:t>р</w:t>
      </w:r>
    </w:p>
    <w:p w:rsidR="001B3181" w:rsidRDefault="001B3181" w:rsidP="00090076">
      <w:pPr>
        <w:pStyle w:val="25"/>
        <w:spacing w:after="0" w:line="240" w:lineRule="auto"/>
        <w:ind w:right="5386"/>
        <w:jc w:val="both"/>
        <w:rPr>
          <w:bCs/>
          <w:lang w:val="en-US"/>
        </w:rPr>
      </w:pPr>
    </w:p>
    <w:p w:rsidR="001B3181" w:rsidRPr="001B3181" w:rsidRDefault="001B3181" w:rsidP="001B3181">
      <w:pPr>
        <w:pStyle w:val="25"/>
        <w:spacing w:after="0" w:line="240" w:lineRule="auto"/>
        <w:ind w:right="5386"/>
        <w:rPr>
          <w:bCs/>
          <w:lang w:val="en-US"/>
        </w:rPr>
      </w:pPr>
      <w:r w:rsidRPr="001B3181">
        <w:rPr>
          <w:bCs/>
        </w:rPr>
        <w:t>Про</w:t>
      </w:r>
      <w:r w:rsidRPr="001B3181">
        <w:rPr>
          <w:bCs/>
          <w:lang w:val="en-US"/>
        </w:rPr>
        <w:t xml:space="preserve"> </w:t>
      </w:r>
      <w:r w:rsidRPr="001B3181">
        <w:rPr>
          <w:bCs/>
        </w:rPr>
        <w:t>зміну</w:t>
      </w:r>
      <w:r w:rsidRPr="001B3181">
        <w:rPr>
          <w:bCs/>
          <w:lang w:val="en-US"/>
        </w:rPr>
        <w:t xml:space="preserve"> </w:t>
      </w:r>
      <w:r w:rsidRPr="001B3181">
        <w:rPr>
          <w:bCs/>
        </w:rPr>
        <w:t>маршруту</w:t>
      </w:r>
      <w:r w:rsidRPr="001B3181">
        <w:rPr>
          <w:bCs/>
          <w:lang w:val="en-US"/>
        </w:rPr>
        <w:t xml:space="preserve"> </w:t>
      </w:r>
      <w:r w:rsidRPr="001B3181">
        <w:rPr>
          <w:bCs/>
        </w:rPr>
        <w:t>руху</w:t>
      </w:r>
      <w:r w:rsidRPr="001B3181">
        <w:rPr>
          <w:bCs/>
          <w:lang w:val="en-US"/>
        </w:rPr>
        <w:t xml:space="preserve"> </w:t>
      </w:r>
      <w:r w:rsidRPr="001B3181">
        <w:rPr>
          <w:bCs/>
        </w:rPr>
        <w:t>шкільного</w:t>
      </w:r>
      <w:r w:rsidRPr="001B3181">
        <w:rPr>
          <w:bCs/>
          <w:lang w:val="en-US"/>
        </w:rPr>
        <w:t xml:space="preserve"> </w:t>
      </w:r>
      <w:r w:rsidRPr="001B3181">
        <w:rPr>
          <w:bCs/>
        </w:rPr>
        <w:t>автобуса</w:t>
      </w:r>
      <w:r w:rsidRPr="001B3181">
        <w:rPr>
          <w:bCs/>
          <w:lang w:val="en-US"/>
        </w:rPr>
        <w:t xml:space="preserve"> </w:t>
      </w:r>
      <w:r w:rsidRPr="001B3181">
        <w:rPr>
          <w:bCs/>
        </w:rPr>
        <w:t>Вихрівської</w:t>
      </w:r>
      <w:r w:rsidRPr="001B3181">
        <w:rPr>
          <w:bCs/>
          <w:lang w:val="en-US"/>
        </w:rPr>
        <w:t xml:space="preserve"> </w:t>
      </w:r>
      <w:r w:rsidRPr="001B3181">
        <w:rPr>
          <w:bCs/>
        </w:rPr>
        <w:t>ЗОШ</w:t>
      </w:r>
      <w:r w:rsidRPr="001B3181">
        <w:rPr>
          <w:bCs/>
          <w:lang w:val="en-US"/>
        </w:rPr>
        <w:t xml:space="preserve"> </w:t>
      </w:r>
      <w:r w:rsidRPr="001B3181">
        <w:rPr>
          <w:bCs/>
        </w:rPr>
        <w:t>І</w:t>
      </w:r>
      <w:r w:rsidRPr="001B3181">
        <w:rPr>
          <w:bCs/>
          <w:lang w:val="en-US"/>
        </w:rPr>
        <w:t>-</w:t>
      </w:r>
      <w:r w:rsidRPr="001B3181">
        <w:rPr>
          <w:bCs/>
        </w:rPr>
        <w:t>ІІ</w:t>
      </w:r>
      <w:r w:rsidRPr="001B3181">
        <w:rPr>
          <w:bCs/>
          <w:lang w:val="en-US"/>
        </w:rPr>
        <w:t xml:space="preserve"> </w:t>
      </w:r>
      <w:r w:rsidRPr="001B3181">
        <w:rPr>
          <w:bCs/>
        </w:rPr>
        <w:t>ступені</w:t>
      </w:r>
      <w:proofErr w:type="gramStart"/>
      <w:r w:rsidRPr="001B3181">
        <w:rPr>
          <w:bCs/>
        </w:rPr>
        <w:t>в</w:t>
      </w:r>
      <w:proofErr w:type="gramEnd"/>
      <w:r w:rsidRPr="001B3181">
        <w:rPr>
          <w:lang w:val="en-US"/>
        </w:rPr>
        <w:t xml:space="preserve">  </w:t>
      </w:r>
    </w:p>
    <w:p w:rsidR="001B3181" w:rsidRPr="001B3181" w:rsidRDefault="001B3181" w:rsidP="001B3181">
      <w:pPr>
        <w:pStyle w:val="af0"/>
        <w:spacing w:after="0" w:line="240" w:lineRule="auto"/>
        <w:ind w:left="0"/>
        <w:rPr>
          <w:rFonts w:ascii="Times New Roman" w:hAnsi="Times New Roman"/>
          <w:sz w:val="24"/>
          <w:szCs w:val="24"/>
        </w:rPr>
      </w:pPr>
    </w:p>
    <w:p w:rsidR="001B3181" w:rsidRPr="001B3181" w:rsidRDefault="001B3181" w:rsidP="001B3181">
      <w:pPr>
        <w:pStyle w:val="af0"/>
        <w:spacing w:after="0" w:line="240" w:lineRule="auto"/>
        <w:ind w:left="0" w:firstLine="567"/>
        <w:jc w:val="both"/>
        <w:rPr>
          <w:rFonts w:ascii="Times New Roman" w:hAnsi="Times New Roman"/>
          <w:sz w:val="24"/>
          <w:szCs w:val="24"/>
        </w:rPr>
      </w:pPr>
      <w:r w:rsidRPr="001B3181">
        <w:rPr>
          <w:rFonts w:ascii="Times New Roman" w:hAnsi="Times New Roman"/>
          <w:sz w:val="24"/>
          <w:szCs w:val="24"/>
        </w:rPr>
        <w:t>Згідно з програмою «Шкільний автобус», відповідно положень ст. 14 Закону України «Про освіту», ст. 21 Закону України «Про загальну середню освіту» та у зв’язку із необхідністю підвезення учнів із с. Ганнівка до Дунаєвецької ЗОШ І-ІІІ ступенів №4</w:t>
      </w:r>
      <w:r w:rsidRPr="001B3181">
        <w:rPr>
          <w:rFonts w:ascii="Times New Roman" w:hAnsi="Times New Roman"/>
          <w:sz w:val="24"/>
          <w:szCs w:val="24"/>
          <w:bdr w:val="none" w:sz="0" w:space="0" w:color="auto" w:frame="1"/>
        </w:rPr>
        <w:t>, керуючись ст. 26 Закону України «Про місцеве самоврядування в Україні»</w:t>
      </w:r>
    </w:p>
    <w:p w:rsidR="001B3181" w:rsidRPr="001B3181" w:rsidRDefault="001B3181" w:rsidP="001B3181">
      <w:pPr>
        <w:jc w:val="center"/>
        <w:rPr>
          <w:rFonts w:cs="Times New Roman"/>
          <w:b/>
          <w:szCs w:val="24"/>
          <w:lang w:val="uk-UA"/>
        </w:rPr>
      </w:pPr>
    </w:p>
    <w:p w:rsidR="001B3181" w:rsidRPr="001B3181" w:rsidRDefault="001B3181" w:rsidP="001B3181">
      <w:pPr>
        <w:jc w:val="center"/>
        <w:rPr>
          <w:rFonts w:cs="Times New Roman"/>
          <w:b/>
          <w:szCs w:val="24"/>
          <w:lang w:val="uk-UA"/>
        </w:rPr>
      </w:pPr>
      <w:r w:rsidRPr="001B3181">
        <w:rPr>
          <w:rFonts w:cs="Times New Roman"/>
          <w:b/>
          <w:szCs w:val="24"/>
          <w:lang w:val="uk-UA"/>
        </w:rPr>
        <w:t>ВИРІШИЛА:</w:t>
      </w:r>
    </w:p>
    <w:p w:rsidR="001B3181" w:rsidRPr="001B3181" w:rsidRDefault="001B3181" w:rsidP="001B3181">
      <w:pPr>
        <w:rPr>
          <w:rFonts w:cs="Times New Roman"/>
          <w:szCs w:val="24"/>
          <w:lang w:val="uk-UA"/>
        </w:rPr>
      </w:pPr>
    </w:p>
    <w:p w:rsidR="001B3181" w:rsidRPr="001B3181" w:rsidRDefault="001B3181" w:rsidP="00881F30">
      <w:pPr>
        <w:ind w:firstLine="709"/>
        <w:jc w:val="both"/>
        <w:rPr>
          <w:rFonts w:cs="Times New Roman"/>
          <w:szCs w:val="24"/>
          <w:lang w:val="uk-UA"/>
        </w:rPr>
      </w:pPr>
      <w:r w:rsidRPr="001B3181">
        <w:rPr>
          <w:rFonts w:cs="Times New Roman"/>
          <w:szCs w:val="24"/>
          <w:lang w:val="uk-UA"/>
        </w:rPr>
        <w:t>1. Внести зміни до маршруту руху шкільного автобуса Вихрівської ЗОШ І-ІІ ступенів, а саме: с. Вихрівка – с. Ганнівка – м. Дунаївці (вул. Київська, 16) та у зворотньому напрямку.</w:t>
      </w:r>
    </w:p>
    <w:p w:rsidR="001B3181" w:rsidRPr="001B3181" w:rsidRDefault="001B3181" w:rsidP="00881F30">
      <w:pPr>
        <w:ind w:firstLine="709"/>
        <w:jc w:val="both"/>
        <w:rPr>
          <w:rFonts w:cs="Times New Roman"/>
          <w:szCs w:val="24"/>
          <w:lang w:val="uk-UA"/>
        </w:rPr>
      </w:pPr>
      <w:r w:rsidRPr="001B3181">
        <w:rPr>
          <w:rFonts w:cs="Times New Roman"/>
          <w:szCs w:val="24"/>
          <w:lang w:val="uk-UA"/>
        </w:rPr>
        <w:t>2. Включити в новий маршрут руху шкільного автобуса зупинку в м. Дунаївці по вул. Київська, 16 (Дунаєвецька ЗОШ І-ІІІ ступенів №4) при перевезенні учнів до місця навчання та додому.</w:t>
      </w:r>
    </w:p>
    <w:p w:rsidR="001B3181" w:rsidRPr="001B3181" w:rsidRDefault="001B3181" w:rsidP="00881F30">
      <w:pPr>
        <w:ind w:firstLine="709"/>
        <w:jc w:val="both"/>
        <w:rPr>
          <w:rFonts w:cs="Times New Roman"/>
          <w:szCs w:val="24"/>
          <w:lang w:val="uk-UA"/>
        </w:rPr>
      </w:pPr>
      <w:r w:rsidRPr="001B3181">
        <w:rPr>
          <w:rFonts w:cs="Times New Roman"/>
          <w:szCs w:val="24"/>
          <w:lang w:val="uk-UA"/>
        </w:rPr>
        <w:t>3. Управлінню освіти, молоді та спорту затвердити зміни до існуючого маршруту у відділені поліції та дорожній службі.</w:t>
      </w:r>
    </w:p>
    <w:p w:rsidR="001B3181" w:rsidRPr="001B3181" w:rsidRDefault="001B3181" w:rsidP="00881F30">
      <w:pPr>
        <w:ind w:firstLine="709"/>
        <w:jc w:val="both"/>
        <w:rPr>
          <w:rFonts w:cs="Times New Roman"/>
          <w:szCs w:val="24"/>
          <w:lang w:val="uk-UA"/>
        </w:rPr>
      </w:pPr>
      <w:r w:rsidRPr="001B3181">
        <w:rPr>
          <w:rFonts w:cs="Times New Roman"/>
          <w:szCs w:val="24"/>
          <w:lang w:val="uk-UA"/>
        </w:rPr>
        <w:t xml:space="preserve">4. Контроль за виконанням даного рішення доручити заступнику міського голови </w:t>
      </w:r>
      <w:r w:rsidR="00881F30">
        <w:rPr>
          <w:rFonts w:cs="Times New Roman"/>
          <w:szCs w:val="24"/>
          <w:lang w:val="uk-UA"/>
        </w:rPr>
        <w:t>Н.</w:t>
      </w:r>
      <w:r w:rsidRPr="001B3181">
        <w:rPr>
          <w:rFonts w:cs="Times New Roman"/>
          <w:szCs w:val="24"/>
          <w:lang w:val="uk-UA"/>
        </w:rPr>
        <w:t xml:space="preserve">Слюсарчик, а організацію його виконання – начальнику управління освіти </w:t>
      </w:r>
      <w:r w:rsidR="00881F30">
        <w:rPr>
          <w:rFonts w:cs="Times New Roman"/>
          <w:szCs w:val="24"/>
          <w:lang w:val="uk-UA"/>
        </w:rPr>
        <w:t>В.Коліснику</w:t>
      </w:r>
      <w:r w:rsidRPr="001B3181">
        <w:rPr>
          <w:rFonts w:cs="Times New Roman"/>
          <w:szCs w:val="24"/>
          <w:lang w:val="uk-UA"/>
        </w:rPr>
        <w:t>.</w:t>
      </w:r>
    </w:p>
    <w:p w:rsidR="001B3181" w:rsidRPr="001B3181" w:rsidRDefault="001B3181" w:rsidP="001B3181">
      <w:pPr>
        <w:jc w:val="both"/>
        <w:rPr>
          <w:rFonts w:cs="Times New Roman"/>
          <w:szCs w:val="24"/>
          <w:lang w:val="uk-UA"/>
        </w:rPr>
      </w:pPr>
    </w:p>
    <w:p w:rsidR="00090076" w:rsidRPr="001B3181" w:rsidRDefault="00090076" w:rsidP="001B3181">
      <w:pPr>
        <w:jc w:val="both"/>
        <w:rPr>
          <w:rFonts w:cs="Times New Roman"/>
          <w:szCs w:val="24"/>
          <w:lang w:val="uk-UA"/>
        </w:rPr>
      </w:pPr>
    </w:p>
    <w:p w:rsidR="00090076" w:rsidRPr="00D1439A" w:rsidRDefault="00090076" w:rsidP="00090076">
      <w:pPr>
        <w:jc w:val="both"/>
        <w:rPr>
          <w:rFonts w:cs="Times New Roman"/>
          <w:szCs w:val="24"/>
          <w:lang w:val="uk-UA"/>
        </w:rPr>
      </w:pPr>
    </w:p>
    <w:p w:rsidR="00090076" w:rsidRPr="00D1439A" w:rsidRDefault="00090076" w:rsidP="00090076">
      <w:pPr>
        <w:rPr>
          <w:rFonts w:cs="Times New Roman"/>
          <w:szCs w:val="24"/>
          <w:lang w:val="uk-UA"/>
        </w:rPr>
      </w:pPr>
    </w:p>
    <w:p w:rsidR="00090076" w:rsidRPr="00D1439A" w:rsidRDefault="00090076" w:rsidP="00090076">
      <w:pPr>
        <w:pStyle w:val="ae"/>
        <w:tabs>
          <w:tab w:val="left" w:pos="7088"/>
        </w:tabs>
      </w:pPr>
      <w:r w:rsidRPr="00D1439A">
        <w:t xml:space="preserve">Міський голова                                                    </w:t>
      </w:r>
      <w:r w:rsidRPr="003745E1">
        <w:t xml:space="preserve">                                       </w:t>
      </w:r>
      <w:r w:rsidRPr="00D1439A">
        <w:t>В. Заяць</w:t>
      </w:r>
    </w:p>
    <w:p w:rsidR="00090076" w:rsidRPr="00D1439A" w:rsidRDefault="00090076" w:rsidP="00090076">
      <w:pPr>
        <w:pStyle w:val="ae"/>
      </w:pPr>
    </w:p>
    <w:p w:rsidR="00090076" w:rsidRPr="00D1439A" w:rsidRDefault="00090076">
      <w:pPr>
        <w:spacing w:after="200" w:line="276" w:lineRule="auto"/>
        <w:rPr>
          <w:rFonts w:cs="Times New Roman"/>
          <w:szCs w:val="24"/>
          <w:lang w:val="uk-UA"/>
        </w:rPr>
      </w:pPr>
      <w:r w:rsidRPr="00D1439A">
        <w:rPr>
          <w:rFonts w:cs="Times New Roman"/>
          <w:szCs w:val="24"/>
          <w:lang w:val="uk-UA"/>
        </w:rPr>
        <w:br w:type="page"/>
      </w:r>
    </w:p>
    <w:p w:rsidR="00E77B4F" w:rsidRPr="00D1439A" w:rsidRDefault="00E77B4F" w:rsidP="00E77B4F">
      <w:pPr>
        <w:rPr>
          <w:b/>
          <w:szCs w:val="24"/>
          <w:lang w:val="uk-UA"/>
        </w:rPr>
      </w:pPr>
      <w:r w:rsidRPr="00D1439A">
        <w:rPr>
          <w:noProof/>
          <w:szCs w:val="24"/>
        </w:rPr>
        <w:lastRenderedPageBreak/>
        <w:drawing>
          <wp:anchor distT="0" distB="0" distL="114300" distR="114300" simplePos="0" relativeHeight="251702272" behindDoc="0" locked="0" layoutInCell="1" allowOverlap="1" wp14:anchorId="13C25B51" wp14:editId="2235EF45">
            <wp:simplePos x="0" y="0"/>
            <wp:positionH relativeFrom="column">
              <wp:posOffset>2716530</wp:posOffset>
            </wp:positionH>
            <wp:positionV relativeFrom="paragraph">
              <wp:posOffset>-8890</wp:posOffset>
            </wp:positionV>
            <wp:extent cx="432435" cy="609600"/>
            <wp:effectExtent l="0" t="0" r="5715" b="0"/>
            <wp:wrapSquare wrapText="r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E77B4F" w:rsidRPr="00D1439A" w:rsidRDefault="00E77B4F" w:rsidP="00E77B4F">
      <w:pPr>
        <w:rPr>
          <w:b/>
          <w:szCs w:val="24"/>
          <w:lang w:val="uk-UA"/>
        </w:rPr>
      </w:pPr>
    </w:p>
    <w:p w:rsidR="00E77B4F" w:rsidRPr="00D1439A" w:rsidRDefault="00E77B4F" w:rsidP="00E77B4F">
      <w:pPr>
        <w:pStyle w:val="ab"/>
        <w:jc w:val="center"/>
        <w:rPr>
          <w:rFonts w:ascii="Times New Roman" w:hAnsi="Times New Roman" w:cs="Times New Roman"/>
          <w:b/>
          <w:sz w:val="24"/>
        </w:rPr>
      </w:pPr>
    </w:p>
    <w:p w:rsidR="00E77B4F" w:rsidRPr="00D1439A" w:rsidRDefault="00E77B4F" w:rsidP="00E77B4F">
      <w:pPr>
        <w:pStyle w:val="ab"/>
        <w:jc w:val="center"/>
        <w:rPr>
          <w:rFonts w:ascii="Times New Roman" w:hAnsi="Times New Roman" w:cs="Times New Roman"/>
          <w:b/>
          <w:sz w:val="24"/>
        </w:rPr>
      </w:pPr>
    </w:p>
    <w:p w:rsidR="00E77B4F" w:rsidRPr="00D1439A" w:rsidRDefault="00E77B4F" w:rsidP="00E77B4F">
      <w:pPr>
        <w:pStyle w:val="ab"/>
        <w:jc w:val="center"/>
        <w:rPr>
          <w:rFonts w:ascii="Times New Roman" w:hAnsi="Times New Roman" w:cs="Times New Roman"/>
          <w:b/>
          <w:sz w:val="24"/>
        </w:rPr>
      </w:pPr>
      <w:r w:rsidRPr="00D1439A">
        <w:rPr>
          <w:rFonts w:ascii="Times New Roman" w:hAnsi="Times New Roman" w:cs="Times New Roman"/>
          <w:b/>
          <w:sz w:val="24"/>
        </w:rPr>
        <w:t>УКРАЇНА</w:t>
      </w:r>
    </w:p>
    <w:p w:rsidR="00E77B4F" w:rsidRPr="00D1439A" w:rsidRDefault="00E77B4F" w:rsidP="00E77B4F">
      <w:pPr>
        <w:pStyle w:val="ab"/>
        <w:jc w:val="center"/>
        <w:rPr>
          <w:rFonts w:ascii="Times New Roman" w:hAnsi="Times New Roman" w:cs="Times New Roman"/>
          <w:b/>
          <w:caps/>
          <w:sz w:val="24"/>
        </w:rPr>
      </w:pPr>
      <w:r w:rsidRPr="00D1439A">
        <w:rPr>
          <w:rFonts w:ascii="Times New Roman" w:hAnsi="Times New Roman" w:cs="Times New Roman"/>
          <w:b/>
          <w:caps/>
          <w:sz w:val="24"/>
        </w:rPr>
        <w:t xml:space="preserve">Дунаєвецька міська рада </w:t>
      </w:r>
    </w:p>
    <w:p w:rsidR="00E77B4F" w:rsidRPr="00D1439A" w:rsidRDefault="00E77B4F" w:rsidP="00E77B4F">
      <w:pPr>
        <w:jc w:val="center"/>
        <w:rPr>
          <w:szCs w:val="24"/>
        </w:rPr>
      </w:pPr>
      <w:r w:rsidRPr="00D1439A">
        <w:rPr>
          <w:szCs w:val="24"/>
        </w:rPr>
        <w:t>VII скликання</w:t>
      </w:r>
    </w:p>
    <w:p w:rsidR="00E77B4F" w:rsidRPr="00D1439A" w:rsidRDefault="00E77B4F" w:rsidP="00E77B4F">
      <w:pPr>
        <w:jc w:val="center"/>
        <w:rPr>
          <w:szCs w:val="24"/>
        </w:rPr>
      </w:pPr>
    </w:p>
    <w:p w:rsidR="00E77B4F" w:rsidRPr="00D1439A" w:rsidRDefault="00E77B4F" w:rsidP="00E77B4F">
      <w:pPr>
        <w:jc w:val="center"/>
        <w:rPr>
          <w:b/>
          <w:bCs/>
          <w:szCs w:val="24"/>
          <w:lang w:val="uk-UA"/>
        </w:rPr>
      </w:pPr>
      <w:r w:rsidRPr="00D1439A">
        <w:rPr>
          <w:b/>
          <w:bCs/>
          <w:szCs w:val="24"/>
        </w:rPr>
        <w:t xml:space="preserve">Р І Ш Е Н </w:t>
      </w:r>
      <w:proofErr w:type="gramStart"/>
      <w:r w:rsidRPr="00D1439A">
        <w:rPr>
          <w:b/>
          <w:bCs/>
          <w:szCs w:val="24"/>
        </w:rPr>
        <w:t>Н</w:t>
      </w:r>
      <w:proofErr w:type="gramEnd"/>
      <w:r w:rsidRPr="00D1439A">
        <w:rPr>
          <w:b/>
          <w:bCs/>
          <w:szCs w:val="24"/>
        </w:rPr>
        <w:t xml:space="preserve"> Я</w:t>
      </w:r>
      <w:r w:rsidRPr="00D1439A">
        <w:rPr>
          <w:b/>
          <w:bCs/>
          <w:szCs w:val="24"/>
          <w:lang w:val="uk-UA"/>
        </w:rPr>
        <w:t xml:space="preserve"> </w:t>
      </w:r>
    </w:p>
    <w:p w:rsidR="00E77B4F" w:rsidRPr="00D1439A" w:rsidRDefault="00E77B4F" w:rsidP="00E77B4F">
      <w:pPr>
        <w:jc w:val="center"/>
        <w:rPr>
          <w:b/>
          <w:bCs/>
          <w:szCs w:val="24"/>
          <w:lang w:val="uk-UA"/>
        </w:rPr>
      </w:pPr>
    </w:p>
    <w:p w:rsidR="00451C63" w:rsidRPr="00D1439A" w:rsidRDefault="004347BA" w:rsidP="00451C63">
      <w:pPr>
        <w:pStyle w:val="3"/>
        <w:rPr>
          <w:sz w:val="24"/>
          <w:szCs w:val="24"/>
          <w:u w:val="none"/>
        </w:rPr>
      </w:pPr>
      <w:r>
        <w:rPr>
          <w:sz w:val="24"/>
          <w:szCs w:val="24"/>
          <w:u w:val="none"/>
        </w:rPr>
        <w:t>Д</w:t>
      </w:r>
      <w:r w:rsidR="00451C63">
        <w:rPr>
          <w:sz w:val="24"/>
          <w:szCs w:val="24"/>
          <w:u w:val="none"/>
        </w:rPr>
        <w:t>вадцять шостої</w:t>
      </w:r>
      <w:r w:rsidR="00451C63" w:rsidRPr="00D1439A">
        <w:rPr>
          <w:sz w:val="24"/>
          <w:szCs w:val="24"/>
          <w:u w:val="none"/>
        </w:rPr>
        <w:t xml:space="preserve"> сесії</w:t>
      </w:r>
    </w:p>
    <w:p w:rsidR="00E77B4F" w:rsidRPr="00D1439A" w:rsidRDefault="00E77B4F" w:rsidP="00E77B4F">
      <w:pPr>
        <w:rPr>
          <w:szCs w:val="24"/>
          <w:lang w:val="uk-UA"/>
        </w:rPr>
      </w:pPr>
    </w:p>
    <w:p w:rsidR="00E77B4F" w:rsidRPr="00D1439A" w:rsidRDefault="00E77B4F" w:rsidP="00E77B4F">
      <w:pPr>
        <w:rPr>
          <w:szCs w:val="24"/>
          <w:lang w:val="uk-UA"/>
        </w:rPr>
      </w:pPr>
      <w:r w:rsidRPr="00D1439A">
        <w:rPr>
          <w:szCs w:val="24"/>
          <w:lang w:val="uk-UA"/>
        </w:rPr>
        <w:t xml:space="preserve">12 вересня 2017 р.                                         Дунаївці            </w:t>
      </w:r>
      <w:r w:rsidR="00A2541C">
        <w:rPr>
          <w:szCs w:val="24"/>
          <w:lang w:val="uk-UA"/>
        </w:rPr>
        <w:t xml:space="preserve">                              №15</w:t>
      </w:r>
      <w:r w:rsidR="00550E7F">
        <w:rPr>
          <w:szCs w:val="24"/>
          <w:lang w:val="uk-UA"/>
        </w:rPr>
        <w:t>-26</w:t>
      </w:r>
      <w:r w:rsidRPr="00D1439A">
        <w:rPr>
          <w:szCs w:val="24"/>
          <w:lang w:val="uk-UA"/>
        </w:rPr>
        <w:t>/2017р</w:t>
      </w:r>
    </w:p>
    <w:p w:rsidR="00E77B4F" w:rsidRPr="00D1439A" w:rsidRDefault="00E77B4F" w:rsidP="00E77B4F">
      <w:pPr>
        <w:pStyle w:val="24"/>
        <w:shd w:val="clear" w:color="auto" w:fill="auto"/>
        <w:tabs>
          <w:tab w:val="left" w:pos="5670"/>
        </w:tabs>
        <w:spacing w:before="0" w:after="0" w:line="240" w:lineRule="auto"/>
        <w:ind w:right="3685"/>
        <w:rPr>
          <w:rFonts w:ascii="Times New Roman" w:hAnsi="Times New Roman" w:cs="Times New Roman"/>
          <w:sz w:val="24"/>
          <w:szCs w:val="24"/>
          <w:lang w:val="uk-UA"/>
        </w:rPr>
      </w:pPr>
    </w:p>
    <w:p w:rsidR="008C437E" w:rsidRPr="008C437E" w:rsidRDefault="008C437E" w:rsidP="008C437E">
      <w:pPr>
        <w:pStyle w:val="1"/>
        <w:spacing w:before="0"/>
        <w:rPr>
          <w:rFonts w:ascii="Times New Roman" w:hAnsi="Times New Roman" w:cs="Times New Roman"/>
          <w:b w:val="0"/>
          <w:sz w:val="24"/>
          <w:szCs w:val="24"/>
          <w:lang w:val="uk-UA"/>
        </w:rPr>
      </w:pPr>
      <w:r w:rsidRPr="008C437E">
        <w:rPr>
          <w:rFonts w:ascii="Times New Roman" w:hAnsi="Times New Roman" w:cs="Times New Roman"/>
          <w:b w:val="0"/>
          <w:sz w:val="24"/>
          <w:szCs w:val="24"/>
          <w:lang w:val="uk-UA"/>
        </w:rPr>
        <w:t>Про ліквідацію  дошкільних закладів</w:t>
      </w:r>
    </w:p>
    <w:p w:rsidR="008C437E" w:rsidRPr="008C437E" w:rsidRDefault="008C437E" w:rsidP="008C437E">
      <w:pPr>
        <w:rPr>
          <w:lang w:val="uk-UA"/>
        </w:rPr>
      </w:pPr>
    </w:p>
    <w:p w:rsidR="008C437E" w:rsidRPr="008C437E" w:rsidRDefault="008C437E" w:rsidP="008C437E">
      <w:pPr>
        <w:ind w:firstLine="1080"/>
        <w:jc w:val="both"/>
        <w:rPr>
          <w:lang w:val="uk-UA"/>
        </w:rPr>
      </w:pPr>
      <w:r w:rsidRPr="008C437E">
        <w:rPr>
          <w:lang w:val="uk-UA"/>
        </w:rPr>
        <w:t>Відповідно до</w:t>
      </w:r>
      <w:r>
        <w:rPr>
          <w:lang w:val="uk-UA"/>
        </w:rPr>
        <w:t xml:space="preserve"> </w:t>
      </w:r>
      <w:r w:rsidRPr="008C437E">
        <w:rPr>
          <w:lang w:val="uk-UA"/>
        </w:rPr>
        <w:t xml:space="preserve">статті 26 Закону України «Про місцеве самоврядування в Україні», </w:t>
      </w:r>
      <w:r>
        <w:rPr>
          <w:lang w:val="uk-UA"/>
        </w:rPr>
        <w:t xml:space="preserve">клопотання управління освіти, молоді та спорту Дунаєвецької міської ради від 22.08.2017 р. №448, </w:t>
      </w:r>
      <w:r w:rsidRPr="008C437E">
        <w:rPr>
          <w:lang w:val="uk-UA"/>
        </w:rPr>
        <w:t>враховуючи пропозиції спільн</w:t>
      </w:r>
      <w:r>
        <w:rPr>
          <w:lang w:val="uk-UA"/>
        </w:rPr>
        <w:t>их</w:t>
      </w:r>
      <w:r w:rsidRPr="008C437E">
        <w:rPr>
          <w:lang w:val="uk-UA"/>
        </w:rPr>
        <w:t xml:space="preserve"> засідан</w:t>
      </w:r>
      <w:r>
        <w:rPr>
          <w:lang w:val="uk-UA"/>
        </w:rPr>
        <w:t>ь</w:t>
      </w:r>
      <w:r w:rsidRPr="008C437E">
        <w:rPr>
          <w:lang w:val="uk-UA"/>
        </w:rPr>
        <w:t xml:space="preserve"> постійних комісій </w:t>
      </w:r>
      <w:r w:rsidRPr="008C437E">
        <w:rPr>
          <w:color w:val="000000"/>
          <w:lang w:val="uk-UA"/>
        </w:rPr>
        <w:t xml:space="preserve">від </w:t>
      </w:r>
      <w:r>
        <w:rPr>
          <w:color w:val="000000"/>
          <w:lang w:val="uk-UA"/>
        </w:rPr>
        <w:t>06.09</w:t>
      </w:r>
      <w:r w:rsidRPr="008C437E">
        <w:rPr>
          <w:color w:val="000000"/>
          <w:lang w:val="uk-UA"/>
        </w:rPr>
        <w:t>.2017 р.</w:t>
      </w:r>
      <w:r>
        <w:rPr>
          <w:color w:val="000000"/>
          <w:lang w:val="uk-UA"/>
        </w:rPr>
        <w:t xml:space="preserve"> та 07.09.2017 р.</w:t>
      </w:r>
      <w:r w:rsidRPr="008C437E">
        <w:rPr>
          <w:lang w:val="uk-UA"/>
        </w:rPr>
        <w:t xml:space="preserve">,  міська рада </w:t>
      </w:r>
    </w:p>
    <w:p w:rsidR="008C437E" w:rsidRDefault="008C437E" w:rsidP="008C437E">
      <w:pPr>
        <w:ind w:firstLine="1080"/>
        <w:jc w:val="center"/>
        <w:rPr>
          <w:b/>
          <w:lang w:val="uk-UA"/>
        </w:rPr>
      </w:pPr>
    </w:p>
    <w:p w:rsidR="008C437E" w:rsidRDefault="008C437E" w:rsidP="008C437E">
      <w:pPr>
        <w:ind w:firstLine="1080"/>
        <w:jc w:val="center"/>
        <w:rPr>
          <w:b/>
          <w:lang w:val="en-US"/>
        </w:rPr>
      </w:pPr>
      <w:r w:rsidRPr="00030090">
        <w:rPr>
          <w:b/>
        </w:rPr>
        <w:t>ВИРІШИЛА:</w:t>
      </w:r>
    </w:p>
    <w:p w:rsidR="008C437E" w:rsidRPr="007B375B" w:rsidRDefault="008C437E" w:rsidP="008C437E">
      <w:pPr>
        <w:ind w:firstLine="1080"/>
        <w:jc w:val="center"/>
        <w:rPr>
          <w:b/>
          <w:lang w:val="en-US"/>
        </w:rPr>
      </w:pPr>
    </w:p>
    <w:p w:rsidR="008C437E" w:rsidRPr="00030090" w:rsidRDefault="008C437E" w:rsidP="00154ED5">
      <w:pPr>
        <w:pStyle w:val="a3"/>
        <w:numPr>
          <w:ilvl w:val="0"/>
          <w:numId w:val="30"/>
        </w:numPr>
        <w:autoSpaceDE/>
        <w:autoSpaceDN/>
        <w:ind w:left="0" w:firstLine="709"/>
        <w:jc w:val="both"/>
        <w:rPr>
          <w:sz w:val="24"/>
          <w:szCs w:val="24"/>
        </w:rPr>
      </w:pPr>
      <w:r w:rsidRPr="00030090">
        <w:rPr>
          <w:sz w:val="24"/>
          <w:szCs w:val="24"/>
        </w:rPr>
        <w:t>Ліквідувати:</w:t>
      </w:r>
    </w:p>
    <w:p w:rsidR="008C437E" w:rsidRDefault="008C437E" w:rsidP="00154ED5">
      <w:pPr>
        <w:pStyle w:val="a3"/>
        <w:numPr>
          <w:ilvl w:val="0"/>
          <w:numId w:val="29"/>
        </w:numPr>
        <w:autoSpaceDE/>
        <w:autoSpaceDN/>
        <w:ind w:left="0" w:firstLine="284"/>
        <w:jc w:val="both"/>
        <w:rPr>
          <w:sz w:val="24"/>
          <w:szCs w:val="24"/>
        </w:rPr>
      </w:pPr>
      <w:r>
        <w:rPr>
          <w:sz w:val="24"/>
          <w:szCs w:val="24"/>
          <w:lang w:val="uk-UA"/>
        </w:rPr>
        <w:t>Ганнівський</w:t>
      </w:r>
      <w:r>
        <w:rPr>
          <w:sz w:val="24"/>
          <w:szCs w:val="24"/>
        </w:rPr>
        <w:t xml:space="preserve"> дошкільний заклад «Сонечко» Дунаєвецької міської ради</w:t>
      </w:r>
      <w:r w:rsidRPr="00030090">
        <w:rPr>
          <w:sz w:val="24"/>
          <w:szCs w:val="24"/>
        </w:rPr>
        <w:t xml:space="preserve">, код </w:t>
      </w:r>
      <w:r>
        <w:rPr>
          <w:sz w:val="24"/>
          <w:szCs w:val="24"/>
          <w:lang w:val="uk-UA"/>
        </w:rPr>
        <w:t>38798967</w:t>
      </w:r>
      <w:r>
        <w:rPr>
          <w:sz w:val="24"/>
          <w:szCs w:val="24"/>
        </w:rPr>
        <w:t>,</w:t>
      </w:r>
      <w:r w:rsidRPr="00030090">
        <w:rPr>
          <w:sz w:val="24"/>
          <w:szCs w:val="24"/>
        </w:rPr>
        <w:t xml:space="preserve"> юридична адреса: 324</w:t>
      </w:r>
      <w:r>
        <w:rPr>
          <w:sz w:val="24"/>
          <w:szCs w:val="24"/>
          <w:lang w:val="uk-UA"/>
        </w:rPr>
        <w:t>25</w:t>
      </w:r>
      <w:r>
        <w:rPr>
          <w:sz w:val="24"/>
          <w:szCs w:val="24"/>
        </w:rPr>
        <w:t xml:space="preserve"> Хмельницька область, </w:t>
      </w:r>
      <w:r w:rsidRPr="00030090">
        <w:rPr>
          <w:sz w:val="24"/>
          <w:szCs w:val="24"/>
        </w:rPr>
        <w:t>Дунаєвецький район</w:t>
      </w:r>
      <w:r>
        <w:rPr>
          <w:sz w:val="24"/>
          <w:szCs w:val="24"/>
        </w:rPr>
        <w:t xml:space="preserve">,                   с. </w:t>
      </w:r>
      <w:r>
        <w:rPr>
          <w:sz w:val="24"/>
          <w:szCs w:val="24"/>
          <w:lang w:val="uk-UA"/>
        </w:rPr>
        <w:t>Ганнівка,</w:t>
      </w:r>
      <w:r>
        <w:rPr>
          <w:sz w:val="24"/>
          <w:szCs w:val="24"/>
        </w:rPr>
        <w:t xml:space="preserve"> вул. </w:t>
      </w:r>
      <w:r>
        <w:rPr>
          <w:sz w:val="24"/>
          <w:szCs w:val="24"/>
          <w:lang w:val="uk-UA"/>
        </w:rPr>
        <w:t>Центральна</w:t>
      </w:r>
      <w:r>
        <w:rPr>
          <w:sz w:val="24"/>
          <w:szCs w:val="24"/>
        </w:rPr>
        <w:t xml:space="preserve">, </w:t>
      </w:r>
      <w:r>
        <w:rPr>
          <w:sz w:val="24"/>
          <w:szCs w:val="24"/>
          <w:lang w:val="uk-UA"/>
        </w:rPr>
        <w:t>16</w:t>
      </w:r>
      <w:r>
        <w:rPr>
          <w:sz w:val="24"/>
          <w:szCs w:val="24"/>
        </w:rPr>
        <w:t>;</w:t>
      </w:r>
    </w:p>
    <w:p w:rsidR="008C437E" w:rsidRPr="009F57B8" w:rsidRDefault="008C437E" w:rsidP="00154ED5">
      <w:pPr>
        <w:pStyle w:val="a3"/>
        <w:numPr>
          <w:ilvl w:val="0"/>
          <w:numId w:val="29"/>
        </w:numPr>
        <w:autoSpaceDE/>
        <w:autoSpaceDN/>
        <w:ind w:left="0" w:firstLine="284"/>
        <w:jc w:val="both"/>
        <w:rPr>
          <w:sz w:val="24"/>
          <w:szCs w:val="24"/>
        </w:rPr>
      </w:pPr>
      <w:r>
        <w:rPr>
          <w:sz w:val="24"/>
          <w:szCs w:val="24"/>
          <w:lang w:val="uk-UA"/>
        </w:rPr>
        <w:t>Великокужелівський</w:t>
      </w:r>
      <w:r>
        <w:rPr>
          <w:sz w:val="24"/>
          <w:szCs w:val="24"/>
        </w:rPr>
        <w:t xml:space="preserve"> дошкільний заклад Дунаєвецької міської ради, код </w:t>
      </w:r>
      <w:r>
        <w:rPr>
          <w:sz w:val="24"/>
          <w:szCs w:val="24"/>
          <w:lang w:val="uk-UA"/>
        </w:rPr>
        <w:t>26431696</w:t>
      </w:r>
      <w:r>
        <w:rPr>
          <w:sz w:val="24"/>
          <w:szCs w:val="24"/>
        </w:rPr>
        <w:t xml:space="preserve">, </w:t>
      </w:r>
      <w:r w:rsidRPr="00030090">
        <w:rPr>
          <w:sz w:val="24"/>
          <w:szCs w:val="24"/>
        </w:rPr>
        <w:t>юридична адреса: 324</w:t>
      </w:r>
      <w:r>
        <w:rPr>
          <w:sz w:val="24"/>
          <w:szCs w:val="24"/>
          <w:lang w:val="uk-UA"/>
        </w:rPr>
        <w:t>64</w:t>
      </w:r>
      <w:r>
        <w:rPr>
          <w:sz w:val="24"/>
          <w:szCs w:val="24"/>
        </w:rPr>
        <w:t xml:space="preserve"> </w:t>
      </w:r>
      <w:r w:rsidRPr="00030090">
        <w:rPr>
          <w:sz w:val="24"/>
          <w:szCs w:val="24"/>
        </w:rPr>
        <w:t xml:space="preserve"> Хмельницька область, Дунаєвецький район, с</w:t>
      </w:r>
      <w:r>
        <w:rPr>
          <w:sz w:val="24"/>
          <w:szCs w:val="24"/>
        </w:rPr>
        <w:t xml:space="preserve">. </w:t>
      </w:r>
      <w:r w:rsidR="009F57B8">
        <w:rPr>
          <w:sz w:val="24"/>
          <w:szCs w:val="24"/>
          <w:lang w:val="uk-UA"/>
        </w:rPr>
        <w:t>Велика К</w:t>
      </w:r>
      <w:r>
        <w:rPr>
          <w:sz w:val="24"/>
          <w:szCs w:val="24"/>
          <w:lang w:val="uk-UA"/>
        </w:rPr>
        <w:t xml:space="preserve">ужелова, вул. </w:t>
      </w:r>
      <w:r w:rsidR="009F57B8">
        <w:rPr>
          <w:sz w:val="24"/>
          <w:szCs w:val="24"/>
          <w:lang w:val="uk-UA"/>
        </w:rPr>
        <w:t>Центральна (Леніна), 11</w:t>
      </w:r>
      <w:r>
        <w:rPr>
          <w:sz w:val="24"/>
          <w:szCs w:val="24"/>
        </w:rPr>
        <w:t>.</w:t>
      </w:r>
    </w:p>
    <w:p w:rsidR="009F57B8" w:rsidRPr="00154ED5" w:rsidRDefault="009F57B8" w:rsidP="00154ED5">
      <w:pPr>
        <w:pStyle w:val="a3"/>
        <w:numPr>
          <w:ilvl w:val="0"/>
          <w:numId w:val="29"/>
        </w:numPr>
        <w:autoSpaceDE/>
        <w:autoSpaceDN/>
        <w:ind w:left="0" w:firstLine="284"/>
        <w:jc w:val="both"/>
        <w:rPr>
          <w:sz w:val="24"/>
          <w:szCs w:val="24"/>
        </w:rPr>
      </w:pPr>
      <w:r>
        <w:rPr>
          <w:sz w:val="24"/>
          <w:szCs w:val="24"/>
          <w:lang w:val="uk-UA"/>
        </w:rPr>
        <w:t>Малокужелівський</w:t>
      </w:r>
      <w:r>
        <w:rPr>
          <w:sz w:val="24"/>
          <w:szCs w:val="24"/>
        </w:rPr>
        <w:t xml:space="preserve"> дошкільний заклад </w:t>
      </w:r>
      <w:r>
        <w:rPr>
          <w:sz w:val="24"/>
          <w:szCs w:val="24"/>
          <w:lang w:val="uk-UA"/>
        </w:rPr>
        <w:t xml:space="preserve">«Пролісок» </w:t>
      </w:r>
      <w:r>
        <w:rPr>
          <w:sz w:val="24"/>
          <w:szCs w:val="24"/>
        </w:rPr>
        <w:t xml:space="preserve">Дунаєвецької міської ради, код </w:t>
      </w:r>
      <w:r>
        <w:rPr>
          <w:sz w:val="24"/>
          <w:szCs w:val="24"/>
          <w:lang w:val="uk-UA"/>
        </w:rPr>
        <w:t>34452373</w:t>
      </w:r>
      <w:r>
        <w:rPr>
          <w:sz w:val="24"/>
          <w:szCs w:val="24"/>
        </w:rPr>
        <w:t xml:space="preserve">, </w:t>
      </w:r>
      <w:r w:rsidRPr="00030090">
        <w:rPr>
          <w:sz w:val="24"/>
          <w:szCs w:val="24"/>
        </w:rPr>
        <w:t>юридична адреса: 324</w:t>
      </w:r>
      <w:r>
        <w:rPr>
          <w:sz w:val="24"/>
          <w:szCs w:val="24"/>
          <w:lang w:val="uk-UA"/>
        </w:rPr>
        <w:t>37</w:t>
      </w:r>
      <w:r>
        <w:rPr>
          <w:sz w:val="24"/>
          <w:szCs w:val="24"/>
        </w:rPr>
        <w:t xml:space="preserve"> </w:t>
      </w:r>
      <w:r w:rsidRPr="00030090">
        <w:rPr>
          <w:sz w:val="24"/>
          <w:szCs w:val="24"/>
        </w:rPr>
        <w:t xml:space="preserve">Хмельницька область, Дунаєвецький район, </w:t>
      </w:r>
      <w:r>
        <w:rPr>
          <w:sz w:val="24"/>
          <w:szCs w:val="24"/>
          <w:lang w:val="uk-UA"/>
        </w:rPr>
        <w:t xml:space="preserve">                 </w:t>
      </w:r>
      <w:r w:rsidRPr="00030090">
        <w:rPr>
          <w:sz w:val="24"/>
          <w:szCs w:val="24"/>
        </w:rPr>
        <w:t>с</w:t>
      </w:r>
      <w:r>
        <w:rPr>
          <w:sz w:val="24"/>
          <w:szCs w:val="24"/>
        </w:rPr>
        <w:t xml:space="preserve">. </w:t>
      </w:r>
      <w:r>
        <w:rPr>
          <w:sz w:val="24"/>
          <w:szCs w:val="24"/>
          <w:lang w:val="uk-UA"/>
        </w:rPr>
        <w:t>Мала Кужелівка, вул. Подільська, 38</w:t>
      </w:r>
      <w:r>
        <w:rPr>
          <w:sz w:val="24"/>
          <w:szCs w:val="24"/>
        </w:rPr>
        <w:t>.</w:t>
      </w:r>
    </w:p>
    <w:p w:rsidR="00154ED5" w:rsidRPr="009F57B8" w:rsidRDefault="00154ED5" w:rsidP="00154ED5">
      <w:pPr>
        <w:pStyle w:val="a3"/>
        <w:autoSpaceDE/>
        <w:autoSpaceDN/>
        <w:ind w:left="284"/>
        <w:jc w:val="both"/>
        <w:rPr>
          <w:sz w:val="24"/>
          <w:szCs w:val="24"/>
        </w:rPr>
      </w:pPr>
    </w:p>
    <w:p w:rsidR="008C437E" w:rsidRPr="00154ED5" w:rsidRDefault="008C437E" w:rsidP="00154ED5">
      <w:pPr>
        <w:pStyle w:val="a3"/>
        <w:numPr>
          <w:ilvl w:val="0"/>
          <w:numId w:val="30"/>
        </w:numPr>
        <w:autoSpaceDE/>
        <w:autoSpaceDN/>
        <w:ind w:left="0" w:firstLine="709"/>
        <w:jc w:val="both"/>
        <w:rPr>
          <w:sz w:val="24"/>
          <w:szCs w:val="24"/>
        </w:rPr>
      </w:pPr>
      <w:r>
        <w:rPr>
          <w:sz w:val="24"/>
          <w:szCs w:val="24"/>
        </w:rPr>
        <w:t xml:space="preserve">Голові міської ради </w:t>
      </w:r>
      <w:r w:rsidRPr="00030090">
        <w:rPr>
          <w:sz w:val="24"/>
          <w:szCs w:val="24"/>
        </w:rPr>
        <w:t>Заяць</w:t>
      </w:r>
      <w:r>
        <w:rPr>
          <w:sz w:val="24"/>
          <w:szCs w:val="24"/>
        </w:rPr>
        <w:t xml:space="preserve"> В.В.</w:t>
      </w:r>
      <w:r w:rsidR="00154ED5">
        <w:rPr>
          <w:sz w:val="24"/>
          <w:szCs w:val="24"/>
        </w:rPr>
        <w:t xml:space="preserve"> створити ліквідаційні комі</w:t>
      </w:r>
      <w:proofErr w:type="gramStart"/>
      <w:r w:rsidR="00154ED5">
        <w:rPr>
          <w:sz w:val="24"/>
          <w:szCs w:val="24"/>
        </w:rPr>
        <w:t>с</w:t>
      </w:r>
      <w:proofErr w:type="gramEnd"/>
      <w:r w:rsidR="00154ED5">
        <w:rPr>
          <w:sz w:val="24"/>
          <w:szCs w:val="24"/>
        </w:rPr>
        <w:t>ії</w:t>
      </w:r>
      <w:r w:rsidR="00154ED5">
        <w:rPr>
          <w:sz w:val="24"/>
          <w:szCs w:val="24"/>
          <w:lang w:val="uk-UA"/>
        </w:rPr>
        <w:t>.</w:t>
      </w:r>
    </w:p>
    <w:p w:rsidR="00154ED5" w:rsidRPr="00030090" w:rsidRDefault="00154ED5" w:rsidP="00154ED5">
      <w:pPr>
        <w:pStyle w:val="a3"/>
        <w:autoSpaceDE/>
        <w:autoSpaceDN/>
        <w:ind w:left="709"/>
        <w:jc w:val="both"/>
        <w:rPr>
          <w:sz w:val="24"/>
          <w:szCs w:val="24"/>
        </w:rPr>
      </w:pPr>
    </w:p>
    <w:p w:rsidR="008C437E" w:rsidRDefault="008C437E" w:rsidP="00154ED5">
      <w:pPr>
        <w:pStyle w:val="a3"/>
        <w:numPr>
          <w:ilvl w:val="0"/>
          <w:numId w:val="30"/>
        </w:numPr>
        <w:autoSpaceDE/>
        <w:autoSpaceDN/>
        <w:ind w:left="0" w:firstLine="709"/>
        <w:jc w:val="both"/>
        <w:rPr>
          <w:sz w:val="24"/>
          <w:szCs w:val="24"/>
        </w:rPr>
      </w:pPr>
      <w:r w:rsidRPr="00030090">
        <w:rPr>
          <w:sz w:val="24"/>
          <w:szCs w:val="24"/>
        </w:rPr>
        <w:t>Комісіям до</w:t>
      </w:r>
      <w:r w:rsidR="006C6D7D">
        <w:rPr>
          <w:sz w:val="24"/>
          <w:szCs w:val="24"/>
          <w:lang w:val="uk-UA"/>
        </w:rPr>
        <w:t xml:space="preserve"> 14.11</w:t>
      </w:r>
      <w:r>
        <w:rPr>
          <w:sz w:val="24"/>
          <w:szCs w:val="24"/>
        </w:rPr>
        <w:t>.</w:t>
      </w:r>
      <w:r w:rsidRPr="00030090">
        <w:rPr>
          <w:sz w:val="24"/>
          <w:szCs w:val="24"/>
        </w:rPr>
        <w:t>201</w:t>
      </w:r>
      <w:r>
        <w:rPr>
          <w:sz w:val="24"/>
          <w:szCs w:val="24"/>
        </w:rPr>
        <w:t xml:space="preserve">7 </w:t>
      </w:r>
      <w:r w:rsidRPr="00030090">
        <w:rPr>
          <w:sz w:val="24"/>
          <w:szCs w:val="24"/>
        </w:rPr>
        <w:t xml:space="preserve">року подати </w:t>
      </w:r>
      <w:proofErr w:type="gramStart"/>
      <w:r w:rsidRPr="00030090">
        <w:rPr>
          <w:sz w:val="24"/>
          <w:szCs w:val="24"/>
        </w:rPr>
        <w:t>м</w:t>
      </w:r>
      <w:proofErr w:type="gramEnd"/>
      <w:r w:rsidRPr="00030090">
        <w:rPr>
          <w:sz w:val="24"/>
          <w:szCs w:val="24"/>
        </w:rPr>
        <w:t>іському голові на затвердження ліквідаційний баланс.</w:t>
      </w:r>
    </w:p>
    <w:p w:rsidR="008C437E" w:rsidRDefault="008C437E" w:rsidP="00154ED5">
      <w:pPr>
        <w:pStyle w:val="a3"/>
        <w:ind w:left="0"/>
        <w:jc w:val="both"/>
        <w:rPr>
          <w:sz w:val="24"/>
          <w:szCs w:val="24"/>
        </w:rPr>
      </w:pPr>
    </w:p>
    <w:p w:rsidR="008C437E" w:rsidRPr="007B375B" w:rsidRDefault="008C437E" w:rsidP="00154ED5">
      <w:pPr>
        <w:pStyle w:val="a3"/>
        <w:numPr>
          <w:ilvl w:val="0"/>
          <w:numId w:val="30"/>
        </w:numPr>
        <w:autoSpaceDE/>
        <w:autoSpaceDN/>
        <w:ind w:left="0" w:firstLine="709"/>
        <w:jc w:val="both"/>
        <w:rPr>
          <w:sz w:val="24"/>
          <w:szCs w:val="24"/>
        </w:rPr>
      </w:pPr>
      <w:r>
        <w:rPr>
          <w:sz w:val="24"/>
          <w:szCs w:val="24"/>
        </w:rPr>
        <w:t>Строк задоволення вимог кредиторами два місяці з дня оприлюднення повідомлення про ліквідацію дошкільних навчальних закладі</w:t>
      </w:r>
      <w:proofErr w:type="gramStart"/>
      <w:r>
        <w:rPr>
          <w:sz w:val="24"/>
          <w:szCs w:val="24"/>
        </w:rPr>
        <w:t>в</w:t>
      </w:r>
      <w:proofErr w:type="gramEnd"/>
      <w:r>
        <w:rPr>
          <w:sz w:val="24"/>
          <w:szCs w:val="24"/>
        </w:rPr>
        <w:t>.</w:t>
      </w:r>
    </w:p>
    <w:p w:rsidR="008C437E" w:rsidRDefault="008C437E" w:rsidP="00154ED5">
      <w:pPr>
        <w:pStyle w:val="a3"/>
        <w:ind w:left="0"/>
        <w:jc w:val="both"/>
        <w:rPr>
          <w:sz w:val="24"/>
          <w:szCs w:val="24"/>
        </w:rPr>
      </w:pPr>
    </w:p>
    <w:p w:rsidR="008C437E" w:rsidRPr="00030090" w:rsidRDefault="008C437E" w:rsidP="00154ED5">
      <w:pPr>
        <w:pStyle w:val="a3"/>
        <w:numPr>
          <w:ilvl w:val="0"/>
          <w:numId w:val="30"/>
        </w:numPr>
        <w:autoSpaceDE/>
        <w:autoSpaceDN/>
        <w:ind w:left="0" w:firstLine="709"/>
        <w:jc w:val="both"/>
        <w:rPr>
          <w:sz w:val="24"/>
          <w:szCs w:val="24"/>
        </w:rPr>
      </w:pPr>
      <w:proofErr w:type="gramStart"/>
      <w:r>
        <w:rPr>
          <w:sz w:val="24"/>
          <w:szCs w:val="24"/>
        </w:rPr>
        <w:t>Р</w:t>
      </w:r>
      <w:proofErr w:type="gramEnd"/>
      <w:r>
        <w:rPr>
          <w:sz w:val="24"/>
          <w:szCs w:val="24"/>
        </w:rPr>
        <w:t>ішення набирає чинності з 1</w:t>
      </w:r>
      <w:r w:rsidR="009F57B8">
        <w:rPr>
          <w:sz w:val="24"/>
          <w:szCs w:val="24"/>
          <w:lang w:val="uk-UA"/>
        </w:rPr>
        <w:t>2</w:t>
      </w:r>
      <w:r w:rsidR="009F57B8">
        <w:rPr>
          <w:sz w:val="24"/>
          <w:szCs w:val="24"/>
        </w:rPr>
        <w:t>.</w:t>
      </w:r>
      <w:r w:rsidR="009F57B8">
        <w:rPr>
          <w:sz w:val="24"/>
          <w:szCs w:val="24"/>
          <w:lang w:val="uk-UA"/>
        </w:rPr>
        <w:t>09</w:t>
      </w:r>
      <w:r>
        <w:rPr>
          <w:sz w:val="24"/>
          <w:szCs w:val="24"/>
        </w:rPr>
        <w:t>.2017 року.</w:t>
      </w:r>
    </w:p>
    <w:p w:rsidR="008C437E" w:rsidRPr="00030090" w:rsidRDefault="008C437E" w:rsidP="00154ED5">
      <w:pPr>
        <w:pStyle w:val="a3"/>
        <w:ind w:left="0"/>
        <w:rPr>
          <w:sz w:val="24"/>
          <w:szCs w:val="24"/>
        </w:rPr>
      </w:pPr>
    </w:p>
    <w:p w:rsidR="008C437E" w:rsidRPr="00030090" w:rsidRDefault="008C437E" w:rsidP="00154ED5">
      <w:pPr>
        <w:pStyle w:val="a3"/>
        <w:numPr>
          <w:ilvl w:val="0"/>
          <w:numId w:val="30"/>
        </w:numPr>
        <w:autoSpaceDE/>
        <w:autoSpaceDN/>
        <w:ind w:left="0" w:firstLine="709"/>
        <w:jc w:val="both"/>
        <w:rPr>
          <w:sz w:val="24"/>
          <w:szCs w:val="24"/>
        </w:rPr>
      </w:pPr>
      <w:r w:rsidRPr="00030090">
        <w:rPr>
          <w:sz w:val="24"/>
          <w:szCs w:val="24"/>
        </w:rPr>
        <w:t xml:space="preserve">Контроль за виконанням </w:t>
      </w:r>
      <w:proofErr w:type="gramStart"/>
      <w:r w:rsidRPr="00030090">
        <w:rPr>
          <w:sz w:val="24"/>
          <w:szCs w:val="24"/>
        </w:rPr>
        <w:t>р</w:t>
      </w:r>
      <w:proofErr w:type="gramEnd"/>
      <w:r w:rsidRPr="00030090">
        <w:rPr>
          <w:sz w:val="24"/>
          <w:szCs w:val="24"/>
        </w:rPr>
        <w:t xml:space="preserve">ішення покласти на секретаря міської ради </w:t>
      </w:r>
      <w:r>
        <w:rPr>
          <w:sz w:val="24"/>
          <w:szCs w:val="24"/>
        </w:rPr>
        <w:t>М.Островського.</w:t>
      </w:r>
    </w:p>
    <w:p w:rsidR="008C437E" w:rsidRDefault="008C437E" w:rsidP="00154ED5">
      <w:pPr>
        <w:jc w:val="both"/>
        <w:rPr>
          <w:lang w:val="uk-UA"/>
        </w:rPr>
      </w:pPr>
    </w:p>
    <w:p w:rsidR="004B6663" w:rsidRPr="004B6663" w:rsidRDefault="004B6663" w:rsidP="00154ED5">
      <w:pPr>
        <w:jc w:val="both"/>
        <w:rPr>
          <w:lang w:val="uk-UA"/>
        </w:rPr>
      </w:pPr>
    </w:p>
    <w:p w:rsidR="008C437E" w:rsidRDefault="008C437E" w:rsidP="00154ED5">
      <w:pPr>
        <w:rPr>
          <w:lang w:val="uk-UA"/>
        </w:rPr>
      </w:pPr>
    </w:p>
    <w:p w:rsidR="008C437E" w:rsidRDefault="008C437E" w:rsidP="00154ED5">
      <w:pPr>
        <w:tabs>
          <w:tab w:val="left" w:pos="7088"/>
        </w:tabs>
        <w:jc w:val="both"/>
        <w:rPr>
          <w:lang w:val="uk-UA"/>
        </w:rPr>
      </w:pPr>
      <w:r w:rsidRPr="00EC7AE1">
        <w:rPr>
          <w:lang w:val="uk-UA"/>
        </w:rPr>
        <w:t xml:space="preserve">Міський голова </w:t>
      </w:r>
      <w:r>
        <w:rPr>
          <w:lang w:val="uk-UA"/>
        </w:rPr>
        <w:tab/>
      </w:r>
      <w:r w:rsidRPr="00EC7AE1">
        <w:rPr>
          <w:lang w:val="uk-UA"/>
        </w:rPr>
        <w:t>В. Заяць</w:t>
      </w:r>
    </w:p>
    <w:p w:rsidR="008C437E" w:rsidRPr="00D1439A" w:rsidRDefault="008C437E" w:rsidP="008C437E">
      <w:pPr>
        <w:rPr>
          <w:b/>
          <w:szCs w:val="24"/>
          <w:lang w:val="uk-UA"/>
        </w:rPr>
      </w:pPr>
    </w:p>
    <w:p w:rsidR="008C437E" w:rsidRPr="00D1439A" w:rsidRDefault="008C437E" w:rsidP="008C437E">
      <w:pPr>
        <w:rPr>
          <w:b/>
          <w:szCs w:val="24"/>
          <w:lang w:val="uk-UA"/>
        </w:rPr>
      </w:pPr>
    </w:p>
    <w:p w:rsidR="008C437E" w:rsidRPr="00D1439A" w:rsidRDefault="008C437E" w:rsidP="008C437E">
      <w:pPr>
        <w:pStyle w:val="ab"/>
        <w:jc w:val="center"/>
        <w:rPr>
          <w:rFonts w:ascii="Times New Roman" w:hAnsi="Times New Roman" w:cs="Times New Roman"/>
          <w:b/>
          <w:sz w:val="24"/>
        </w:rPr>
      </w:pPr>
    </w:p>
    <w:p w:rsidR="008C437E" w:rsidRPr="00D1439A" w:rsidRDefault="006C6D7D" w:rsidP="008C437E">
      <w:pPr>
        <w:pStyle w:val="ab"/>
        <w:jc w:val="center"/>
        <w:rPr>
          <w:rFonts w:ascii="Times New Roman" w:hAnsi="Times New Roman" w:cs="Times New Roman"/>
          <w:b/>
          <w:sz w:val="24"/>
        </w:rPr>
      </w:pPr>
      <w:r w:rsidRPr="00D1439A">
        <w:rPr>
          <w:noProof/>
          <w:lang w:val="ru-RU" w:eastAsia="ru-RU"/>
        </w:rPr>
        <w:drawing>
          <wp:anchor distT="0" distB="0" distL="114300" distR="114300" simplePos="0" relativeHeight="251708416" behindDoc="0" locked="0" layoutInCell="1" allowOverlap="1" wp14:anchorId="6A7B8AD8" wp14:editId="208A5DAF">
            <wp:simplePos x="0" y="0"/>
            <wp:positionH relativeFrom="column">
              <wp:posOffset>2716530</wp:posOffset>
            </wp:positionH>
            <wp:positionV relativeFrom="paragraph">
              <wp:posOffset>-303530</wp:posOffset>
            </wp:positionV>
            <wp:extent cx="432435" cy="609600"/>
            <wp:effectExtent l="0" t="0" r="5715"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6C6D7D" w:rsidRDefault="006C6D7D" w:rsidP="006C6D7D">
      <w:pPr>
        <w:pStyle w:val="ab"/>
        <w:rPr>
          <w:rFonts w:ascii="Times New Roman" w:hAnsi="Times New Roman" w:cs="Times New Roman"/>
          <w:b/>
          <w:sz w:val="24"/>
        </w:rPr>
      </w:pPr>
    </w:p>
    <w:p w:rsidR="008C437E" w:rsidRPr="00D1439A" w:rsidRDefault="008C437E" w:rsidP="006C6D7D">
      <w:pPr>
        <w:pStyle w:val="ab"/>
        <w:jc w:val="center"/>
        <w:rPr>
          <w:rFonts w:ascii="Times New Roman" w:hAnsi="Times New Roman" w:cs="Times New Roman"/>
          <w:b/>
          <w:sz w:val="24"/>
        </w:rPr>
      </w:pPr>
      <w:r w:rsidRPr="00D1439A">
        <w:rPr>
          <w:rFonts w:ascii="Times New Roman" w:hAnsi="Times New Roman" w:cs="Times New Roman"/>
          <w:b/>
          <w:sz w:val="24"/>
        </w:rPr>
        <w:t>УКРАЇНА</w:t>
      </w:r>
    </w:p>
    <w:p w:rsidR="008C437E" w:rsidRPr="00D1439A" w:rsidRDefault="008C437E" w:rsidP="008C437E">
      <w:pPr>
        <w:pStyle w:val="ab"/>
        <w:jc w:val="center"/>
        <w:rPr>
          <w:rFonts w:ascii="Times New Roman" w:hAnsi="Times New Roman" w:cs="Times New Roman"/>
          <w:b/>
          <w:caps/>
          <w:sz w:val="24"/>
        </w:rPr>
      </w:pPr>
      <w:r w:rsidRPr="00D1439A">
        <w:rPr>
          <w:rFonts w:ascii="Times New Roman" w:hAnsi="Times New Roman" w:cs="Times New Roman"/>
          <w:b/>
          <w:caps/>
          <w:sz w:val="24"/>
        </w:rPr>
        <w:t xml:space="preserve">Дунаєвецька міська рада </w:t>
      </w:r>
    </w:p>
    <w:p w:rsidR="008C437E" w:rsidRPr="00D1439A" w:rsidRDefault="008C437E" w:rsidP="008C437E">
      <w:pPr>
        <w:jc w:val="center"/>
        <w:rPr>
          <w:szCs w:val="24"/>
        </w:rPr>
      </w:pPr>
      <w:r w:rsidRPr="00D1439A">
        <w:rPr>
          <w:szCs w:val="24"/>
        </w:rPr>
        <w:t>VII скликання</w:t>
      </w:r>
    </w:p>
    <w:p w:rsidR="008C437E" w:rsidRPr="00D1439A" w:rsidRDefault="008C437E" w:rsidP="008C437E">
      <w:pPr>
        <w:jc w:val="center"/>
        <w:rPr>
          <w:szCs w:val="24"/>
        </w:rPr>
      </w:pPr>
    </w:p>
    <w:p w:rsidR="008C437E" w:rsidRPr="00D1439A" w:rsidRDefault="008C437E" w:rsidP="008C437E">
      <w:pPr>
        <w:jc w:val="center"/>
        <w:rPr>
          <w:b/>
          <w:bCs/>
          <w:szCs w:val="24"/>
          <w:lang w:val="uk-UA"/>
        </w:rPr>
      </w:pPr>
      <w:r w:rsidRPr="00D1439A">
        <w:rPr>
          <w:b/>
          <w:bCs/>
          <w:szCs w:val="24"/>
        </w:rPr>
        <w:t xml:space="preserve">Р І Ш Е Н </w:t>
      </w:r>
      <w:proofErr w:type="gramStart"/>
      <w:r w:rsidRPr="00D1439A">
        <w:rPr>
          <w:b/>
          <w:bCs/>
          <w:szCs w:val="24"/>
        </w:rPr>
        <w:t>Н</w:t>
      </w:r>
      <w:proofErr w:type="gramEnd"/>
      <w:r w:rsidRPr="00D1439A">
        <w:rPr>
          <w:b/>
          <w:bCs/>
          <w:szCs w:val="24"/>
        </w:rPr>
        <w:t xml:space="preserve"> Я</w:t>
      </w:r>
      <w:r w:rsidRPr="00D1439A">
        <w:rPr>
          <w:b/>
          <w:bCs/>
          <w:szCs w:val="24"/>
          <w:lang w:val="uk-UA"/>
        </w:rPr>
        <w:t xml:space="preserve"> </w:t>
      </w:r>
    </w:p>
    <w:p w:rsidR="008C437E" w:rsidRPr="00D1439A" w:rsidRDefault="008C437E" w:rsidP="008C437E">
      <w:pPr>
        <w:jc w:val="center"/>
        <w:rPr>
          <w:b/>
          <w:bCs/>
          <w:szCs w:val="24"/>
          <w:lang w:val="uk-UA"/>
        </w:rPr>
      </w:pPr>
    </w:p>
    <w:p w:rsidR="00451C63" w:rsidRPr="00D1439A" w:rsidRDefault="004347BA" w:rsidP="00451C63">
      <w:pPr>
        <w:pStyle w:val="3"/>
        <w:rPr>
          <w:sz w:val="24"/>
          <w:szCs w:val="24"/>
          <w:u w:val="none"/>
        </w:rPr>
      </w:pPr>
      <w:r>
        <w:rPr>
          <w:sz w:val="24"/>
          <w:szCs w:val="24"/>
          <w:u w:val="none"/>
        </w:rPr>
        <w:t>Д</w:t>
      </w:r>
      <w:r w:rsidR="00451C63">
        <w:rPr>
          <w:sz w:val="24"/>
          <w:szCs w:val="24"/>
          <w:u w:val="none"/>
        </w:rPr>
        <w:t>вадцять шостої</w:t>
      </w:r>
      <w:r w:rsidR="00451C63" w:rsidRPr="00D1439A">
        <w:rPr>
          <w:sz w:val="24"/>
          <w:szCs w:val="24"/>
          <w:u w:val="none"/>
        </w:rPr>
        <w:t xml:space="preserve"> сесії</w:t>
      </w:r>
    </w:p>
    <w:p w:rsidR="008C437E" w:rsidRPr="00D1439A" w:rsidRDefault="008C437E" w:rsidP="008C437E">
      <w:pPr>
        <w:rPr>
          <w:szCs w:val="24"/>
          <w:lang w:val="uk-UA"/>
        </w:rPr>
      </w:pPr>
    </w:p>
    <w:p w:rsidR="008C437E" w:rsidRPr="00D1439A" w:rsidRDefault="008C437E" w:rsidP="008C437E">
      <w:pPr>
        <w:rPr>
          <w:szCs w:val="24"/>
          <w:lang w:val="uk-UA"/>
        </w:rPr>
      </w:pPr>
      <w:r w:rsidRPr="00D1439A">
        <w:rPr>
          <w:szCs w:val="24"/>
          <w:lang w:val="uk-UA"/>
        </w:rPr>
        <w:t xml:space="preserve">12 вересня 2017 р.                                         Дунаївці                  </w:t>
      </w:r>
      <w:r w:rsidR="00054046">
        <w:rPr>
          <w:szCs w:val="24"/>
          <w:lang w:val="uk-UA"/>
        </w:rPr>
        <w:t xml:space="preserve">                        №1</w:t>
      </w:r>
      <w:r w:rsidR="00A2541C">
        <w:rPr>
          <w:szCs w:val="24"/>
          <w:lang w:val="uk-UA"/>
        </w:rPr>
        <w:t>6</w:t>
      </w:r>
      <w:r w:rsidR="00550E7F">
        <w:rPr>
          <w:szCs w:val="24"/>
          <w:lang w:val="uk-UA"/>
        </w:rPr>
        <w:t>-26</w:t>
      </w:r>
      <w:r w:rsidRPr="00D1439A">
        <w:rPr>
          <w:szCs w:val="24"/>
          <w:lang w:val="uk-UA"/>
        </w:rPr>
        <w:t>/2017р</w:t>
      </w:r>
    </w:p>
    <w:p w:rsidR="008C437E" w:rsidRPr="00D1439A" w:rsidRDefault="008C437E" w:rsidP="008C437E">
      <w:pPr>
        <w:pStyle w:val="24"/>
        <w:shd w:val="clear" w:color="auto" w:fill="auto"/>
        <w:tabs>
          <w:tab w:val="left" w:pos="5670"/>
        </w:tabs>
        <w:spacing w:before="0" w:after="0" w:line="240" w:lineRule="auto"/>
        <w:ind w:right="3685"/>
        <w:rPr>
          <w:rFonts w:ascii="Times New Roman" w:hAnsi="Times New Roman" w:cs="Times New Roman"/>
          <w:sz w:val="24"/>
          <w:szCs w:val="24"/>
          <w:lang w:val="uk-UA"/>
        </w:rPr>
      </w:pPr>
    </w:p>
    <w:p w:rsidR="009F5A4C" w:rsidRDefault="009F5A4C" w:rsidP="009F5A4C">
      <w:pPr>
        <w:rPr>
          <w:rFonts w:cs="Times New Roman"/>
          <w:szCs w:val="24"/>
          <w:lang w:val="uk-UA"/>
        </w:rPr>
      </w:pPr>
      <w:r w:rsidRPr="006A5FD6">
        <w:rPr>
          <w:rFonts w:cs="Times New Roman"/>
          <w:szCs w:val="24"/>
          <w:lang w:val="uk-UA"/>
        </w:rPr>
        <w:t xml:space="preserve">Про </w:t>
      </w:r>
      <w:r>
        <w:rPr>
          <w:rFonts w:cs="Times New Roman"/>
          <w:szCs w:val="24"/>
          <w:lang w:val="uk-UA"/>
        </w:rPr>
        <w:t xml:space="preserve">безоплатне </w:t>
      </w:r>
      <w:r w:rsidRPr="006A5FD6">
        <w:rPr>
          <w:rFonts w:cs="Times New Roman"/>
          <w:szCs w:val="24"/>
          <w:lang w:val="uk-UA"/>
        </w:rPr>
        <w:t xml:space="preserve">прийняття майна у </w:t>
      </w:r>
    </w:p>
    <w:p w:rsidR="009F5A4C" w:rsidRDefault="009F5A4C" w:rsidP="009F5A4C">
      <w:pPr>
        <w:rPr>
          <w:rFonts w:cs="Times New Roman"/>
          <w:szCs w:val="24"/>
          <w:lang w:val="uk-UA"/>
        </w:rPr>
      </w:pPr>
      <w:r w:rsidRPr="006A5FD6">
        <w:rPr>
          <w:rFonts w:cs="Times New Roman"/>
          <w:szCs w:val="24"/>
          <w:lang w:val="uk-UA"/>
        </w:rPr>
        <w:t xml:space="preserve">комунальну власність </w:t>
      </w:r>
      <w:r>
        <w:rPr>
          <w:rFonts w:cs="Times New Roman"/>
          <w:szCs w:val="24"/>
          <w:lang w:val="uk-UA"/>
        </w:rPr>
        <w:t xml:space="preserve">Дунаєвецької </w:t>
      </w:r>
    </w:p>
    <w:p w:rsidR="009F5A4C" w:rsidRPr="006A5FD6" w:rsidRDefault="009F5A4C" w:rsidP="009F5A4C">
      <w:pPr>
        <w:rPr>
          <w:rFonts w:cs="Times New Roman"/>
          <w:szCs w:val="24"/>
          <w:lang w:val="uk-UA"/>
        </w:rPr>
      </w:pPr>
      <w:r w:rsidRPr="006A5FD6">
        <w:rPr>
          <w:rFonts w:cs="Times New Roman"/>
          <w:szCs w:val="24"/>
          <w:lang w:val="uk-UA"/>
        </w:rPr>
        <w:t xml:space="preserve">міської ради </w:t>
      </w:r>
    </w:p>
    <w:p w:rsidR="009F5A4C" w:rsidRPr="006A5FD6" w:rsidRDefault="009F5A4C" w:rsidP="009F5A4C">
      <w:pPr>
        <w:ind w:firstLine="1276"/>
        <w:contextualSpacing/>
        <w:jc w:val="both"/>
        <w:rPr>
          <w:rFonts w:cs="Times New Roman"/>
          <w:szCs w:val="24"/>
          <w:lang w:val="uk-UA"/>
        </w:rPr>
      </w:pPr>
    </w:p>
    <w:p w:rsidR="009F5A4C" w:rsidRPr="006A5FD6" w:rsidRDefault="009F5A4C" w:rsidP="009F5A4C">
      <w:pPr>
        <w:ind w:right="-1" w:firstLine="851"/>
        <w:jc w:val="both"/>
        <w:rPr>
          <w:rFonts w:cs="Times New Roman"/>
          <w:szCs w:val="24"/>
          <w:lang w:val="uk-UA"/>
        </w:rPr>
      </w:pPr>
      <w:r>
        <w:rPr>
          <w:rFonts w:cs="Times New Roman"/>
          <w:szCs w:val="24"/>
          <w:lang w:val="uk-UA"/>
        </w:rPr>
        <w:t>К</w:t>
      </w:r>
      <w:r w:rsidRPr="006A5FD6">
        <w:rPr>
          <w:rFonts w:cs="Times New Roman"/>
          <w:szCs w:val="24"/>
          <w:lang w:val="uk-UA"/>
        </w:rPr>
        <w:t>еруючись</w:t>
      </w:r>
      <w:r>
        <w:rPr>
          <w:rFonts w:cs="Times New Roman"/>
          <w:szCs w:val="24"/>
          <w:lang w:val="uk-UA"/>
        </w:rPr>
        <w:t xml:space="preserve"> </w:t>
      </w:r>
      <w:r w:rsidRPr="006A5FD6">
        <w:rPr>
          <w:rFonts w:cs="Times New Roman"/>
          <w:szCs w:val="24"/>
          <w:lang w:val="uk-UA"/>
        </w:rPr>
        <w:t>Закон</w:t>
      </w:r>
      <w:r>
        <w:rPr>
          <w:rFonts w:cs="Times New Roman"/>
          <w:szCs w:val="24"/>
          <w:lang w:val="uk-UA"/>
        </w:rPr>
        <w:t xml:space="preserve">ом </w:t>
      </w:r>
      <w:r w:rsidRPr="006A5FD6">
        <w:rPr>
          <w:rFonts w:cs="Times New Roman"/>
          <w:szCs w:val="24"/>
          <w:lang w:val="uk-UA"/>
        </w:rPr>
        <w:t>України «Про місцеве самоврядування в Україні»</w:t>
      </w:r>
      <w:r>
        <w:rPr>
          <w:rFonts w:cs="Times New Roman"/>
          <w:szCs w:val="24"/>
          <w:lang w:val="uk-UA"/>
        </w:rPr>
        <w:t>, розглянувши</w:t>
      </w:r>
      <w:r w:rsidRPr="006A5FD6">
        <w:rPr>
          <w:rFonts w:cs="Times New Roman"/>
          <w:szCs w:val="24"/>
          <w:lang w:val="uk-UA"/>
        </w:rPr>
        <w:t xml:space="preserve"> </w:t>
      </w:r>
      <w:r>
        <w:rPr>
          <w:rFonts w:cs="Times New Roman"/>
          <w:szCs w:val="24"/>
          <w:lang w:val="uk-UA"/>
        </w:rPr>
        <w:t>клопотання управління освіти, молоді та спорту</w:t>
      </w:r>
      <w:r w:rsidR="00E17C1E">
        <w:rPr>
          <w:rFonts w:cs="Times New Roman"/>
          <w:szCs w:val="24"/>
          <w:lang w:val="uk-UA"/>
        </w:rPr>
        <w:t xml:space="preserve"> від 01.09.2017 р. №460</w:t>
      </w:r>
      <w:r>
        <w:rPr>
          <w:rFonts w:cs="Times New Roman"/>
          <w:szCs w:val="24"/>
          <w:lang w:val="uk-UA"/>
        </w:rPr>
        <w:t xml:space="preserve"> про безоплатну передачу частини приміщення </w:t>
      </w:r>
      <w:r w:rsidRPr="00994E87">
        <w:rPr>
          <w:rFonts w:cs="Times New Roman"/>
          <w:szCs w:val="24"/>
          <w:lang w:val="uk-UA"/>
        </w:rPr>
        <w:t>Сокілецького навчально-виховного комплексу «ЗОШ І ступенів, ДНЗ»,</w:t>
      </w:r>
      <w:r>
        <w:rPr>
          <w:rFonts w:cs="Times New Roman"/>
          <w:szCs w:val="24"/>
          <w:lang w:val="uk-UA"/>
        </w:rPr>
        <w:t xml:space="preserve"> </w:t>
      </w:r>
      <w:r w:rsidR="00CC603B">
        <w:rPr>
          <w:rFonts w:cs="Times New Roman"/>
          <w:szCs w:val="24"/>
          <w:lang w:val="uk-UA"/>
        </w:rPr>
        <w:t xml:space="preserve">клопотання комунального закладу «Центр первинної медико-санітарної допомоги» від 05.09.2017 р. </w:t>
      </w:r>
      <w:r w:rsidR="00E17C1E">
        <w:rPr>
          <w:rFonts w:cs="Times New Roman"/>
          <w:szCs w:val="24"/>
          <w:lang w:val="uk-UA"/>
        </w:rPr>
        <w:t xml:space="preserve">№467 про безоплатну передачу </w:t>
      </w:r>
      <w:r w:rsidR="00AD6019">
        <w:rPr>
          <w:rFonts w:cs="Times New Roman"/>
          <w:szCs w:val="24"/>
          <w:lang w:val="uk-UA"/>
        </w:rPr>
        <w:t xml:space="preserve">будівлю </w:t>
      </w:r>
      <w:r w:rsidR="00E17C1E">
        <w:rPr>
          <w:rFonts w:cs="Times New Roman"/>
          <w:szCs w:val="24"/>
          <w:lang w:val="uk-UA"/>
        </w:rPr>
        <w:t xml:space="preserve">ФП </w:t>
      </w:r>
      <w:r w:rsidR="00AD6019">
        <w:rPr>
          <w:rFonts w:cs="Times New Roman"/>
          <w:szCs w:val="24"/>
          <w:lang w:val="uk-UA"/>
        </w:rPr>
        <w:t xml:space="preserve">           </w:t>
      </w:r>
      <w:r w:rsidR="00E17C1E">
        <w:rPr>
          <w:rFonts w:cs="Times New Roman"/>
          <w:szCs w:val="24"/>
          <w:lang w:val="uk-UA"/>
        </w:rPr>
        <w:t xml:space="preserve">с. Соснівка, </w:t>
      </w:r>
      <w:r w:rsidRPr="006A5FD6">
        <w:rPr>
          <w:rFonts w:cs="Times New Roman"/>
          <w:szCs w:val="24"/>
          <w:lang w:val="uk-UA"/>
        </w:rPr>
        <w:t xml:space="preserve">враховуючи </w:t>
      </w:r>
      <w:r>
        <w:rPr>
          <w:rFonts w:cs="Times New Roman"/>
          <w:szCs w:val="24"/>
          <w:lang w:val="uk-UA"/>
        </w:rPr>
        <w:t>пропозиції</w:t>
      </w:r>
      <w:r w:rsidRPr="006A5FD6">
        <w:rPr>
          <w:rFonts w:cs="Times New Roman"/>
          <w:szCs w:val="24"/>
          <w:lang w:val="uk-UA"/>
        </w:rPr>
        <w:t xml:space="preserve"> </w:t>
      </w:r>
      <w:r w:rsidR="008B215A">
        <w:rPr>
          <w:rFonts w:cs="Times New Roman"/>
          <w:szCs w:val="24"/>
          <w:lang w:val="uk-UA"/>
        </w:rPr>
        <w:t>спільних засідань</w:t>
      </w:r>
      <w:r w:rsidRPr="006A5FD6">
        <w:rPr>
          <w:rFonts w:cs="Times New Roman"/>
          <w:szCs w:val="24"/>
          <w:lang w:val="uk-UA"/>
        </w:rPr>
        <w:t xml:space="preserve"> постійних комісій</w:t>
      </w:r>
      <w:r w:rsidR="008B215A">
        <w:rPr>
          <w:rFonts w:cs="Times New Roman"/>
          <w:szCs w:val="24"/>
          <w:lang w:val="uk-UA"/>
        </w:rPr>
        <w:t xml:space="preserve"> від </w:t>
      </w:r>
      <w:r w:rsidR="008B215A" w:rsidRPr="00CF1E91">
        <w:rPr>
          <w:color w:val="000000"/>
          <w:lang w:val="uk-UA"/>
        </w:rPr>
        <w:t>06</w:t>
      </w:r>
      <w:r w:rsidR="008B215A" w:rsidRPr="008B215A">
        <w:rPr>
          <w:lang w:val="uk-UA"/>
        </w:rPr>
        <w:t>.09.2017</w:t>
      </w:r>
      <w:r w:rsidR="008B215A">
        <w:rPr>
          <w:lang w:val="uk-UA"/>
        </w:rPr>
        <w:t xml:space="preserve"> р.</w:t>
      </w:r>
      <w:r w:rsidR="008B215A" w:rsidRPr="008B215A">
        <w:rPr>
          <w:lang w:val="uk-UA"/>
        </w:rPr>
        <w:t xml:space="preserve"> та </w:t>
      </w:r>
      <w:r w:rsidR="008B215A" w:rsidRPr="00CF1E91">
        <w:rPr>
          <w:lang w:val="uk-UA"/>
        </w:rPr>
        <w:t>07</w:t>
      </w:r>
      <w:r w:rsidR="008B215A" w:rsidRPr="008B215A">
        <w:rPr>
          <w:lang w:val="uk-UA"/>
        </w:rPr>
        <w:t>.09.2017 р</w:t>
      </w:r>
      <w:r w:rsidR="008B215A">
        <w:rPr>
          <w:lang w:val="uk-UA"/>
        </w:rPr>
        <w:t>.</w:t>
      </w:r>
      <w:r w:rsidR="008B215A" w:rsidRPr="008B215A">
        <w:rPr>
          <w:color w:val="000000"/>
          <w:lang w:val="uk-UA"/>
        </w:rPr>
        <w:t>,</w:t>
      </w:r>
      <w:r>
        <w:rPr>
          <w:rFonts w:cs="Times New Roman"/>
          <w:szCs w:val="24"/>
          <w:lang w:val="uk-UA"/>
        </w:rPr>
        <w:t xml:space="preserve"> </w:t>
      </w:r>
      <w:r w:rsidRPr="006A5FD6">
        <w:rPr>
          <w:rFonts w:cs="Times New Roman"/>
          <w:szCs w:val="24"/>
          <w:lang w:val="uk-UA"/>
        </w:rPr>
        <w:t>міська рада</w:t>
      </w:r>
    </w:p>
    <w:p w:rsidR="009F5A4C" w:rsidRPr="006A5FD6" w:rsidRDefault="009F5A4C" w:rsidP="009F5A4C">
      <w:pPr>
        <w:ind w:firstLine="851"/>
        <w:contextualSpacing/>
        <w:jc w:val="both"/>
        <w:rPr>
          <w:rFonts w:cs="Times New Roman"/>
          <w:szCs w:val="24"/>
          <w:lang w:val="uk-UA"/>
        </w:rPr>
      </w:pPr>
    </w:p>
    <w:p w:rsidR="009F5A4C" w:rsidRPr="006A5FD6" w:rsidRDefault="009F5A4C" w:rsidP="009F5A4C">
      <w:pPr>
        <w:ind w:left="720" w:right="-1"/>
        <w:contextualSpacing/>
        <w:jc w:val="center"/>
        <w:rPr>
          <w:rFonts w:cs="Times New Roman"/>
          <w:b/>
          <w:bCs/>
          <w:szCs w:val="24"/>
          <w:lang w:val="uk-UA"/>
        </w:rPr>
      </w:pPr>
      <w:r w:rsidRPr="006A5FD6">
        <w:rPr>
          <w:rFonts w:cs="Times New Roman"/>
          <w:b/>
          <w:bCs/>
          <w:szCs w:val="24"/>
          <w:lang w:val="uk-UA"/>
        </w:rPr>
        <w:t>ВИРІШИЛА:</w:t>
      </w:r>
    </w:p>
    <w:p w:rsidR="009F5A4C" w:rsidRPr="006A5FD6" w:rsidRDefault="009F5A4C" w:rsidP="009F5A4C">
      <w:pPr>
        <w:ind w:left="720" w:right="-1"/>
        <w:contextualSpacing/>
        <w:rPr>
          <w:rFonts w:cs="Times New Roman"/>
          <w:b/>
          <w:bCs/>
          <w:szCs w:val="24"/>
          <w:lang w:val="uk-UA"/>
        </w:rPr>
      </w:pPr>
    </w:p>
    <w:p w:rsidR="009F5A4C" w:rsidRDefault="009F5A4C" w:rsidP="009F5A4C">
      <w:pPr>
        <w:tabs>
          <w:tab w:val="left" w:pos="1134"/>
          <w:tab w:val="left" w:pos="8222"/>
        </w:tabs>
        <w:ind w:firstLine="709"/>
        <w:contextualSpacing/>
        <w:jc w:val="both"/>
        <w:rPr>
          <w:rFonts w:cs="Times New Roman"/>
          <w:szCs w:val="24"/>
          <w:lang w:val="uk-UA"/>
        </w:rPr>
      </w:pPr>
      <w:r w:rsidRPr="006A5FD6">
        <w:rPr>
          <w:rFonts w:cs="Times New Roman"/>
          <w:szCs w:val="24"/>
          <w:lang w:val="uk-UA"/>
        </w:rPr>
        <w:t xml:space="preserve">1. </w:t>
      </w:r>
      <w:r>
        <w:rPr>
          <w:rFonts w:cs="Times New Roman"/>
          <w:szCs w:val="24"/>
          <w:lang w:val="uk-UA"/>
        </w:rPr>
        <w:t>П</w:t>
      </w:r>
      <w:r w:rsidRPr="006A5FD6">
        <w:rPr>
          <w:rFonts w:cs="Times New Roman"/>
          <w:szCs w:val="24"/>
          <w:lang w:val="uk-UA"/>
        </w:rPr>
        <w:t xml:space="preserve">рийняти з власності </w:t>
      </w:r>
      <w:r>
        <w:rPr>
          <w:rFonts w:cs="Times New Roman"/>
          <w:szCs w:val="24"/>
          <w:lang w:val="uk-UA"/>
        </w:rPr>
        <w:t>управління освіти, молоді та спорту Дунаєвецької міської ради безоплатно</w:t>
      </w:r>
      <w:r w:rsidRPr="006A5FD6">
        <w:rPr>
          <w:rFonts w:cs="Times New Roman"/>
          <w:szCs w:val="24"/>
          <w:lang w:val="uk-UA"/>
        </w:rPr>
        <w:t xml:space="preserve"> у власність </w:t>
      </w:r>
      <w:r>
        <w:rPr>
          <w:rFonts w:cs="Times New Roman"/>
          <w:szCs w:val="24"/>
          <w:lang w:val="uk-UA"/>
        </w:rPr>
        <w:t xml:space="preserve">Дунаєвецької </w:t>
      </w:r>
      <w:r w:rsidRPr="006A5FD6">
        <w:rPr>
          <w:rFonts w:cs="Times New Roman"/>
          <w:szCs w:val="24"/>
          <w:lang w:val="uk-UA"/>
        </w:rPr>
        <w:t xml:space="preserve">міської ради </w:t>
      </w:r>
      <w:r>
        <w:rPr>
          <w:rFonts w:cs="Times New Roman"/>
          <w:szCs w:val="24"/>
          <w:lang w:val="uk-UA"/>
        </w:rPr>
        <w:t xml:space="preserve">частину приміщення Сокілецького навчально-виховного комплексу «ЗОШ І ступенів, ДНЗ», що знаходиться </w:t>
      </w:r>
      <w:r w:rsidRPr="006A5FD6">
        <w:rPr>
          <w:rFonts w:cs="Times New Roman"/>
          <w:szCs w:val="24"/>
          <w:lang w:val="uk-UA"/>
        </w:rPr>
        <w:t>за адресою</w:t>
      </w:r>
      <w:r w:rsidR="004347BA">
        <w:rPr>
          <w:rFonts w:cs="Times New Roman"/>
          <w:szCs w:val="24"/>
          <w:lang w:val="uk-UA"/>
        </w:rPr>
        <w:t xml:space="preserve"> с. Сокілець, вул. Шкільна, 16</w:t>
      </w:r>
      <w:r>
        <w:rPr>
          <w:rFonts w:cs="Times New Roman"/>
          <w:szCs w:val="24"/>
          <w:lang w:val="uk-UA"/>
        </w:rPr>
        <w:t xml:space="preserve">, </w:t>
      </w:r>
      <w:r w:rsidRPr="006A5FD6">
        <w:rPr>
          <w:rFonts w:cs="Times New Roman"/>
          <w:szCs w:val="24"/>
          <w:lang w:val="uk-UA"/>
        </w:rPr>
        <w:t xml:space="preserve">загальною площею </w:t>
      </w:r>
      <w:r>
        <w:rPr>
          <w:rFonts w:cs="Times New Roman"/>
          <w:szCs w:val="24"/>
          <w:lang w:val="uk-UA"/>
        </w:rPr>
        <w:t xml:space="preserve">881,5 </w:t>
      </w:r>
      <w:r w:rsidRPr="006A5FD6">
        <w:rPr>
          <w:rFonts w:cs="Times New Roman"/>
          <w:szCs w:val="24"/>
          <w:lang w:val="uk-UA"/>
        </w:rPr>
        <w:t>м</w:t>
      </w:r>
      <w:r w:rsidRPr="006A5FD6">
        <w:rPr>
          <w:rFonts w:cs="Times New Roman"/>
          <w:szCs w:val="24"/>
          <w:vertAlign w:val="superscript"/>
          <w:lang w:val="uk-UA"/>
        </w:rPr>
        <w:t>2</w:t>
      </w:r>
      <w:r>
        <w:rPr>
          <w:rFonts w:cs="Times New Roman"/>
          <w:szCs w:val="24"/>
          <w:lang w:val="uk-UA"/>
        </w:rPr>
        <w:t>.</w:t>
      </w:r>
    </w:p>
    <w:p w:rsidR="00CC603B" w:rsidRPr="00961A72" w:rsidRDefault="00CC603B" w:rsidP="009F5A4C">
      <w:pPr>
        <w:tabs>
          <w:tab w:val="left" w:pos="1134"/>
          <w:tab w:val="left" w:pos="8222"/>
        </w:tabs>
        <w:ind w:firstLine="709"/>
        <w:contextualSpacing/>
        <w:jc w:val="both"/>
        <w:rPr>
          <w:rFonts w:cs="Times New Roman"/>
          <w:szCs w:val="24"/>
          <w:lang w:val="uk-UA"/>
        </w:rPr>
      </w:pPr>
    </w:p>
    <w:p w:rsidR="00E17C1E" w:rsidRPr="00E17C1E" w:rsidRDefault="009F5A4C" w:rsidP="009F5A4C">
      <w:pPr>
        <w:tabs>
          <w:tab w:val="left" w:pos="1134"/>
          <w:tab w:val="left" w:pos="8222"/>
        </w:tabs>
        <w:ind w:firstLine="709"/>
        <w:contextualSpacing/>
        <w:jc w:val="both"/>
        <w:rPr>
          <w:rFonts w:cs="Times New Roman"/>
          <w:b/>
          <w:szCs w:val="24"/>
          <w:lang w:val="uk-UA"/>
        </w:rPr>
      </w:pPr>
      <w:r>
        <w:rPr>
          <w:rFonts w:cs="Times New Roman"/>
          <w:szCs w:val="24"/>
          <w:lang w:val="uk-UA"/>
        </w:rPr>
        <w:t xml:space="preserve">2. </w:t>
      </w:r>
      <w:r w:rsidR="00E17C1E">
        <w:rPr>
          <w:rFonts w:cs="Times New Roman"/>
          <w:szCs w:val="24"/>
          <w:lang w:val="uk-UA"/>
        </w:rPr>
        <w:t>П</w:t>
      </w:r>
      <w:r w:rsidR="00E17C1E" w:rsidRPr="006A5FD6">
        <w:rPr>
          <w:rFonts w:cs="Times New Roman"/>
          <w:szCs w:val="24"/>
          <w:lang w:val="uk-UA"/>
        </w:rPr>
        <w:t>рийняти з власності</w:t>
      </w:r>
      <w:r w:rsidR="00E17C1E">
        <w:rPr>
          <w:rFonts w:cs="Times New Roman"/>
          <w:szCs w:val="24"/>
          <w:lang w:val="uk-UA"/>
        </w:rPr>
        <w:t xml:space="preserve"> комунального закладу «Центр первинної медико-санітарної допомоги» безоплатно</w:t>
      </w:r>
      <w:r w:rsidR="00E17C1E" w:rsidRPr="006A5FD6">
        <w:rPr>
          <w:rFonts w:cs="Times New Roman"/>
          <w:szCs w:val="24"/>
          <w:lang w:val="uk-UA"/>
        </w:rPr>
        <w:t xml:space="preserve"> у власність </w:t>
      </w:r>
      <w:r w:rsidR="00E17C1E">
        <w:rPr>
          <w:rFonts w:cs="Times New Roman"/>
          <w:szCs w:val="24"/>
          <w:lang w:val="uk-UA"/>
        </w:rPr>
        <w:t xml:space="preserve">Дунаєвецької </w:t>
      </w:r>
      <w:r w:rsidR="00E17C1E" w:rsidRPr="006A5FD6">
        <w:rPr>
          <w:rFonts w:cs="Times New Roman"/>
          <w:szCs w:val="24"/>
          <w:lang w:val="uk-UA"/>
        </w:rPr>
        <w:t xml:space="preserve">міської ради </w:t>
      </w:r>
      <w:r w:rsidR="00AD6019">
        <w:rPr>
          <w:rFonts w:cs="Times New Roman"/>
          <w:szCs w:val="24"/>
          <w:lang w:val="uk-UA"/>
        </w:rPr>
        <w:t>будівлю</w:t>
      </w:r>
      <w:r w:rsidR="00E17C1E">
        <w:rPr>
          <w:rFonts w:cs="Times New Roman"/>
          <w:szCs w:val="24"/>
          <w:lang w:val="uk-UA"/>
        </w:rPr>
        <w:t xml:space="preserve"> ФП с.Соснівка, що знаходиться за адресою с. Соснівка, вул. Миру, 52-А загальною площею 264,8 м</w:t>
      </w:r>
      <w:r w:rsidR="00E17C1E">
        <w:rPr>
          <w:rFonts w:cs="Times New Roman"/>
          <w:szCs w:val="24"/>
          <w:vertAlign w:val="superscript"/>
          <w:lang w:val="uk-UA"/>
        </w:rPr>
        <w:t>2</w:t>
      </w:r>
      <w:r w:rsidR="00E17C1E">
        <w:rPr>
          <w:rFonts w:cs="Times New Roman"/>
          <w:szCs w:val="24"/>
          <w:lang w:val="uk-UA"/>
        </w:rPr>
        <w:t>.</w:t>
      </w:r>
    </w:p>
    <w:p w:rsidR="009F5A4C" w:rsidRPr="006A5FD6" w:rsidRDefault="00E17C1E" w:rsidP="009F5A4C">
      <w:pPr>
        <w:tabs>
          <w:tab w:val="left" w:pos="1134"/>
          <w:tab w:val="left" w:pos="8222"/>
        </w:tabs>
        <w:ind w:firstLine="709"/>
        <w:contextualSpacing/>
        <w:jc w:val="both"/>
        <w:rPr>
          <w:rFonts w:cs="Times New Roman"/>
          <w:szCs w:val="24"/>
          <w:lang w:val="uk-UA"/>
        </w:rPr>
      </w:pPr>
      <w:r>
        <w:rPr>
          <w:rFonts w:cs="Times New Roman"/>
          <w:szCs w:val="24"/>
          <w:lang w:val="uk-UA"/>
        </w:rPr>
        <w:t xml:space="preserve">3. </w:t>
      </w:r>
      <w:r w:rsidR="009F5A4C">
        <w:rPr>
          <w:rFonts w:cs="Times New Roman"/>
          <w:szCs w:val="24"/>
          <w:lang w:val="uk-UA"/>
        </w:rPr>
        <w:t>У</w:t>
      </w:r>
      <w:r w:rsidR="009F5A4C" w:rsidRPr="00D355EC">
        <w:rPr>
          <w:rFonts w:cs="Times New Roman"/>
          <w:szCs w:val="24"/>
          <w:lang w:val="uk-UA"/>
        </w:rPr>
        <w:t>правлінн</w:t>
      </w:r>
      <w:r w:rsidR="009F5A4C">
        <w:rPr>
          <w:rFonts w:cs="Times New Roman"/>
          <w:szCs w:val="24"/>
          <w:lang w:val="uk-UA"/>
        </w:rPr>
        <w:t>ю</w:t>
      </w:r>
      <w:r w:rsidR="009F5A4C" w:rsidRPr="00D355EC">
        <w:rPr>
          <w:rFonts w:cs="Times New Roman"/>
          <w:szCs w:val="24"/>
          <w:lang w:val="uk-UA"/>
        </w:rPr>
        <w:t xml:space="preserve"> освіти, молоді та спорту Дунаєвецької міської ради</w:t>
      </w:r>
      <w:r>
        <w:rPr>
          <w:rFonts w:cs="Times New Roman"/>
          <w:szCs w:val="24"/>
          <w:lang w:val="uk-UA"/>
        </w:rPr>
        <w:t xml:space="preserve"> та </w:t>
      </w:r>
      <w:r w:rsidR="009F5A4C">
        <w:rPr>
          <w:rFonts w:cs="Times New Roman"/>
          <w:szCs w:val="24"/>
          <w:lang w:val="uk-UA"/>
        </w:rPr>
        <w:t xml:space="preserve"> </w:t>
      </w:r>
      <w:r>
        <w:rPr>
          <w:rFonts w:cs="Times New Roman"/>
          <w:szCs w:val="24"/>
          <w:lang w:val="uk-UA"/>
        </w:rPr>
        <w:t xml:space="preserve">комунальному закладу «Центр первинної медико-санітарної допомоги» </w:t>
      </w:r>
      <w:r w:rsidR="009F5A4C">
        <w:rPr>
          <w:rFonts w:cs="Times New Roman"/>
          <w:szCs w:val="24"/>
          <w:lang w:val="uk-UA"/>
        </w:rPr>
        <w:t xml:space="preserve">забезпечити здійснення заходів з передачі вищезазначеного майна у порядку, передбаченому чинним законодавством. </w:t>
      </w:r>
    </w:p>
    <w:p w:rsidR="009F5A4C" w:rsidRPr="006A5FD6" w:rsidRDefault="009F5A4C" w:rsidP="009F5A4C">
      <w:pPr>
        <w:ind w:right="-1"/>
        <w:jc w:val="both"/>
        <w:rPr>
          <w:rFonts w:cs="Times New Roman"/>
          <w:szCs w:val="24"/>
          <w:lang w:val="uk-UA"/>
        </w:rPr>
      </w:pPr>
      <w:r>
        <w:rPr>
          <w:rFonts w:cs="Times New Roman"/>
          <w:szCs w:val="24"/>
          <w:lang w:val="uk-UA"/>
        </w:rPr>
        <w:tab/>
      </w:r>
      <w:r w:rsidR="00E17C1E">
        <w:rPr>
          <w:rFonts w:cs="Times New Roman"/>
          <w:szCs w:val="24"/>
          <w:lang w:val="uk-UA"/>
        </w:rPr>
        <w:t>4</w:t>
      </w:r>
      <w:r w:rsidRPr="00C71AEC">
        <w:rPr>
          <w:rFonts w:cs="Times New Roman"/>
          <w:szCs w:val="24"/>
          <w:lang w:val="uk-UA"/>
        </w:rPr>
        <w:t xml:space="preserve">. Контроль за виконанням рішення покласти на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 </w:t>
      </w:r>
    </w:p>
    <w:p w:rsidR="00E17C1E" w:rsidRDefault="00E17C1E" w:rsidP="003233FA">
      <w:pPr>
        <w:tabs>
          <w:tab w:val="left" w:pos="7650"/>
        </w:tabs>
        <w:ind w:right="-1"/>
        <w:rPr>
          <w:rFonts w:cs="Times New Roman"/>
          <w:lang w:val="uk-UA"/>
        </w:rPr>
      </w:pPr>
    </w:p>
    <w:p w:rsidR="009F5A4C" w:rsidRDefault="003233FA" w:rsidP="003233FA">
      <w:pPr>
        <w:tabs>
          <w:tab w:val="left" w:pos="7650"/>
        </w:tabs>
        <w:ind w:right="-1"/>
        <w:rPr>
          <w:rFonts w:cs="Times New Roman"/>
          <w:lang w:val="uk-UA"/>
        </w:rPr>
      </w:pPr>
      <w:r>
        <w:rPr>
          <w:rFonts w:cs="Times New Roman"/>
          <w:lang w:val="uk-UA"/>
        </w:rPr>
        <w:tab/>
      </w:r>
    </w:p>
    <w:p w:rsidR="009F5A4C" w:rsidRPr="006A5FD6" w:rsidRDefault="009F5A4C" w:rsidP="009F5A4C">
      <w:pPr>
        <w:ind w:right="-1"/>
        <w:rPr>
          <w:rFonts w:cs="Times New Roman"/>
          <w:lang w:val="uk-UA"/>
        </w:rPr>
      </w:pPr>
    </w:p>
    <w:p w:rsidR="009F5A4C" w:rsidRPr="005F598D" w:rsidRDefault="009F5A4C" w:rsidP="009F5A4C">
      <w:pPr>
        <w:jc w:val="both"/>
        <w:rPr>
          <w:rFonts w:cs="Times New Roman"/>
          <w:szCs w:val="24"/>
          <w:lang w:val="uk-UA"/>
        </w:rPr>
      </w:pPr>
      <w:r w:rsidRPr="006A5FD6">
        <w:rPr>
          <w:rFonts w:cs="Times New Roman"/>
          <w:lang w:val="uk-UA"/>
        </w:rPr>
        <w:t xml:space="preserve">Міський голова                                                                      </w:t>
      </w:r>
      <w:r w:rsidRPr="006A5FD6">
        <w:rPr>
          <w:rFonts w:cs="Times New Roman"/>
          <w:lang w:val="uk-UA"/>
        </w:rPr>
        <w:tab/>
        <w:t xml:space="preserve">                                   В. Заяць</w:t>
      </w:r>
    </w:p>
    <w:p w:rsidR="009F5A4C" w:rsidRDefault="009F5A4C">
      <w:pPr>
        <w:spacing w:after="200" w:line="276" w:lineRule="auto"/>
        <w:rPr>
          <w:rFonts w:cs="Times New Roman"/>
          <w:szCs w:val="24"/>
          <w:lang w:val="uk-UA"/>
        </w:rPr>
      </w:pPr>
      <w:r>
        <w:rPr>
          <w:rFonts w:cs="Times New Roman"/>
          <w:szCs w:val="24"/>
          <w:lang w:val="uk-UA"/>
        </w:rPr>
        <w:br w:type="page"/>
      </w:r>
    </w:p>
    <w:p w:rsidR="009F5A4C" w:rsidRPr="00D1439A" w:rsidRDefault="009F5A4C" w:rsidP="009F5A4C">
      <w:pPr>
        <w:pStyle w:val="ab"/>
        <w:jc w:val="center"/>
        <w:rPr>
          <w:rFonts w:ascii="Times New Roman" w:hAnsi="Times New Roman" w:cs="Times New Roman"/>
          <w:b/>
          <w:sz w:val="24"/>
        </w:rPr>
      </w:pPr>
      <w:r w:rsidRPr="00D1439A">
        <w:rPr>
          <w:noProof/>
          <w:lang w:val="ru-RU" w:eastAsia="ru-RU"/>
        </w:rPr>
        <w:lastRenderedPageBreak/>
        <w:drawing>
          <wp:anchor distT="0" distB="0" distL="114300" distR="114300" simplePos="0" relativeHeight="251710464" behindDoc="0" locked="0" layoutInCell="1" allowOverlap="1" wp14:anchorId="694785AC" wp14:editId="77E016EF">
            <wp:simplePos x="0" y="0"/>
            <wp:positionH relativeFrom="column">
              <wp:posOffset>2716530</wp:posOffset>
            </wp:positionH>
            <wp:positionV relativeFrom="paragraph">
              <wp:posOffset>-303530</wp:posOffset>
            </wp:positionV>
            <wp:extent cx="432435" cy="609600"/>
            <wp:effectExtent l="0" t="0" r="5715" b="0"/>
            <wp:wrapSquare wrapText="r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9F5A4C" w:rsidRDefault="009F5A4C" w:rsidP="009F5A4C">
      <w:pPr>
        <w:pStyle w:val="ab"/>
        <w:rPr>
          <w:rFonts w:ascii="Times New Roman" w:hAnsi="Times New Roman" w:cs="Times New Roman"/>
          <w:b/>
          <w:sz w:val="24"/>
        </w:rPr>
      </w:pPr>
    </w:p>
    <w:p w:rsidR="009F5A4C" w:rsidRPr="00D1439A" w:rsidRDefault="009F5A4C" w:rsidP="009F5A4C">
      <w:pPr>
        <w:pStyle w:val="ab"/>
        <w:jc w:val="center"/>
        <w:rPr>
          <w:rFonts w:ascii="Times New Roman" w:hAnsi="Times New Roman" w:cs="Times New Roman"/>
          <w:b/>
          <w:sz w:val="24"/>
        </w:rPr>
      </w:pPr>
      <w:r w:rsidRPr="00D1439A">
        <w:rPr>
          <w:rFonts w:ascii="Times New Roman" w:hAnsi="Times New Roman" w:cs="Times New Roman"/>
          <w:b/>
          <w:sz w:val="24"/>
        </w:rPr>
        <w:t>УКРАЇНА</w:t>
      </w:r>
    </w:p>
    <w:p w:rsidR="009F5A4C" w:rsidRPr="00D1439A" w:rsidRDefault="009F5A4C" w:rsidP="009F5A4C">
      <w:pPr>
        <w:pStyle w:val="ab"/>
        <w:jc w:val="center"/>
        <w:rPr>
          <w:rFonts w:ascii="Times New Roman" w:hAnsi="Times New Roman" w:cs="Times New Roman"/>
          <w:b/>
          <w:caps/>
          <w:sz w:val="24"/>
        </w:rPr>
      </w:pPr>
      <w:r w:rsidRPr="00D1439A">
        <w:rPr>
          <w:rFonts w:ascii="Times New Roman" w:hAnsi="Times New Roman" w:cs="Times New Roman"/>
          <w:b/>
          <w:caps/>
          <w:sz w:val="24"/>
        </w:rPr>
        <w:t xml:space="preserve">Дунаєвецька міська рада </w:t>
      </w:r>
    </w:p>
    <w:p w:rsidR="009F5A4C" w:rsidRPr="00D1439A" w:rsidRDefault="009F5A4C" w:rsidP="009F5A4C">
      <w:pPr>
        <w:jc w:val="center"/>
        <w:rPr>
          <w:szCs w:val="24"/>
        </w:rPr>
      </w:pPr>
      <w:r w:rsidRPr="00D1439A">
        <w:rPr>
          <w:szCs w:val="24"/>
        </w:rPr>
        <w:t>VII скликання</w:t>
      </w:r>
    </w:p>
    <w:p w:rsidR="009F5A4C" w:rsidRPr="00D1439A" w:rsidRDefault="009F5A4C" w:rsidP="009F5A4C">
      <w:pPr>
        <w:jc w:val="center"/>
        <w:rPr>
          <w:szCs w:val="24"/>
        </w:rPr>
      </w:pPr>
    </w:p>
    <w:p w:rsidR="009F5A4C" w:rsidRPr="00D1439A" w:rsidRDefault="009F5A4C" w:rsidP="009F5A4C">
      <w:pPr>
        <w:jc w:val="center"/>
        <w:rPr>
          <w:b/>
          <w:bCs/>
          <w:szCs w:val="24"/>
          <w:lang w:val="uk-UA"/>
        </w:rPr>
      </w:pPr>
      <w:r w:rsidRPr="00D1439A">
        <w:rPr>
          <w:b/>
          <w:bCs/>
          <w:szCs w:val="24"/>
        </w:rPr>
        <w:t xml:space="preserve">Р І Ш Е Н </w:t>
      </w:r>
      <w:proofErr w:type="gramStart"/>
      <w:r w:rsidRPr="00D1439A">
        <w:rPr>
          <w:b/>
          <w:bCs/>
          <w:szCs w:val="24"/>
        </w:rPr>
        <w:t>Н</w:t>
      </w:r>
      <w:proofErr w:type="gramEnd"/>
      <w:r w:rsidRPr="00D1439A">
        <w:rPr>
          <w:b/>
          <w:bCs/>
          <w:szCs w:val="24"/>
        </w:rPr>
        <w:t xml:space="preserve"> Я</w:t>
      </w:r>
      <w:r w:rsidRPr="00D1439A">
        <w:rPr>
          <w:b/>
          <w:bCs/>
          <w:szCs w:val="24"/>
          <w:lang w:val="uk-UA"/>
        </w:rPr>
        <w:t xml:space="preserve"> </w:t>
      </w:r>
    </w:p>
    <w:p w:rsidR="009F5A4C" w:rsidRPr="00D1439A" w:rsidRDefault="009F5A4C" w:rsidP="009F5A4C">
      <w:pPr>
        <w:jc w:val="center"/>
        <w:rPr>
          <w:b/>
          <w:bCs/>
          <w:szCs w:val="24"/>
          <w:lang w:val="uk-UA"/>
        </w:rPr>
      </w:pPr>
    </w:p>
    <w:p w:rsidR="009F5A4C" w:rsidRPr="00D1439A" w:rsidRDefault="004347BA" w:rsidP="009F5A4C">
      <w:pPr>
        <w:pStyle w:val="3"/>
        <w:rPr>
          <w:sz w:val="24"/>
          <w:szCs w:val="24"/>
          <w:u w:val="none"/>
        </w:rPr>
      </w:pPr>
      <w:r>
        <w:rPr>
          <w:sz w:val="24"/>
          <w:szCs w:val="24"/>
          <w:u w:val="none"/>
        </w:rPr>
        <w:t>Д</w:t>
      </w:r>
      <w:r w:rsidR="009F5A4C">
        <w:rPr>
          <w:sz w:val="24"/>
          <w:szCs w:val="24"/>
          <w:u w:val="none"/>
        </w:rPr>
        <w:t>вадцять шостої</w:t>
      </w:r>
      <w:r w:rsidR="009F5A4C" w:rsidRPr="00D1439A">
        <w:rPr>
          <w:sz w:val="24"/>
          <w:szCs w:val="24"/>
          <w:u w:val="none"/>
        </w:rPr>
        <w:t xml:space="preserve"> сесії</w:t>
      </w:r>
    </w:p>
    <w:p w:rsidR="009F5A4C" w:rsidRPr="00D1439A" w:rsidRDefault="009F5A4C" w:rsidP="009F5A4C">
      <w:pPr>
        <w:rPr>
          <w:szCs w:val="24"/>
          <w:lang w:val="uk-UA"/>
        </w:rPr>
      </w:pPr>
    </w:p>
    <w:p w:rsidR="009F5A4C" w:rsidRPr="00D1439A" w:rsidRDefault="009F5A4C" w:rsidP="009F5A4C">
      <w:pPr>
        <w:rPr>
          <w:szCs w:val="24"/>
          <w:lang w:val="uk-UA"/>
        </w:rPr>
      </w:pPr>
      <w:r w:rsidRPr="00D1439A">
        <w:rPr>
          <w:szCs w:val="24"/>
          <w:lang w:val="uk-UA"/>
        </w:rPr>
        <w:t>12 вересня 2017 р.                                         Дунаївці                                          №</w:t>
      </w:r>
      <w:r w:rsidR="00054046">
        <w:rPr>
          <w:szCs w:val="24"/>
          <w:lang w:val="uk-UA"/>
        </w:rPr>
        <w:t>1</w:t>
      </w:r>
      <w:r w:rsidR="00A2541C">
        <w:rPr>
          <w:szCs w:val="24"/>
          <w:lang w:val="uk-UA"/>
        </w:rPr>
        <w:t>7</w:t>
      </w:r>
      <w:r w:rsidRPr="00D1439A">
        <w:rPr>
          <w:szCs w:val="24"/>
          <w:lang w:val="uk-UA"/>
        </w:rPr>
        <w:t>-</w:t>
      </w:r>
      <w:r w:rsidR="00550E7F">
        <w:rPr>
          <w:szCs w:val="24"/>
          <w:lang w:val="uk-UA"/>
        </w:rPr>
        <w:t>26</w:t>
      </w:r>
      <w:r w:rsidRPr="00D1439A">
        <w:rPr>
          <w:szCs w:val="24"/>
          <w:lang w:val="uk-UA"/>
        </w:rPr>
        <w:t>/2017р</w:t>
      </w:r>
    </w:p>
    <w:p w:rsidR="009F5A4C" w:rsidRDefault="009F5A4C" w:rsidP="00DE698C">
      <w:pPr>
        <w:ind w:right="-1"/>
        <w:jc w:val="both"/>
        <w:rPr>
          <w:rFonts w:cs="Times New Roman"/>
          <w:szCs w:val="24"/>
          <w:lang w:val="uk-UA"/>
        </w:rPr>
      </w:pPr>
    </w:p>
    <w:p w:rsidR="00DE698C" w:rsidRPr="00D1439A" w:rsidRDefault="00DE698C" w:rsidP="00DE698C">
      <w:pPr>
        <w:ind w:right="-1"/>
        <w:jc w:val="both"/>
        <w:rPr>
          <w:rFonts w:cs="Times New Roman"/>
          <w:szCs w:val="24"/>
          <w:lang w:val="uk-UA"/>
        </w:rPr>
      </w:pPr>
      <w:r w:rsidRPr="00D1439A">
        <w:rPr>
          <w:rFonts w:cs="Times New Roman"/>
          <w:szCs w:val="24"/>
          <w:lang w:val="uk-UA"/>
        </w:rPr>
        <w:t xml:space="preserve">Про затвердження Переліку нерухомого </w:t>
      </w:r>
    </w:p>
    <w:p w:rsidR="00DE698C" w:rsidRPr="00D1439A" w:rsidRDefault="00DE698C" w:rsidP="00DE698C">
      <w:pPr>
        <w:ind w:right="-1"/>
        <w:jc w:val="both"/>
        <w:rPr>
          <w:rFonts w:cs="Times New Roman"/>
          <w:szCs w:val="24"/>
          <w:lang w:val="uk-UA"/>
        </w:rPr>
      </w:pPr>
      <w:r w:rsidRPr="00D1439A">
        <w:rPr>
          <w:rFonts w:cs="Times New Roman"/>
          <w:szCs w:val="24"/>
          <w:lang w:val="uk-UA"/>
        </w:rPr>
        <w:t xml:space="preserve">майна комунальної власності Дунаєвецької </w:t>
      </w:r>
    </w:p>
    <w:p w:rsidR="00DE698C" w:rsidRPr="00D1439A" w:rsidRDefault="00DE698C" w:rsidP="00DE698C">
      <w:pPr>
        <w:ind w:right="-1"/>
        <w:jc w:val="both"/>
        <w:rPr>
          <w:rFonts w:cs="Times New Roman"/>
          <w:szCs w:val="24"/>
          <w:lang w:val="uk-UA"/>
        </w:rPr>
      </w:pPr>
      <w:r w:rsidRPr="00D1439A">
        <w:rPr>
          <w:rFonts w:cs="Times New Roman"/>
          <w:szCs w:val="24"/>
          <w:lang w:val="uk-UA"/>
        </w:rPr>
        <w:t>міської ради</w:t>
      </w:r>
    </w:p>
    <w:p w:rsidR="00DE698C" w:rsidRPr="00D1439A" w:rsidRDefault="00DE698C" w:rsidP="00DE698C">
      <w:pPr>
        <w:jc w:val="both"/>
        <w:rPr>
          <w:rFonts w:cs="Times New Roman"/>
          <w:szCs w:val="24"/>
          <w:lang w:val="uk-UA"/>
        </w:rPr>
      </w:pPr>
    </w:p>
    <w:p w:rsidR="00DE698C" w:rsidRPr="00D1439A" w:rsidRDefault="00DE698C" w:rsidP="00DE698C">
      <w:pPr>
        <w:ind w:firstLine="709"/>
        <w:jc w:val="both"/>
        <w:rPr>
          <w:rFonts w:cs="Times New Roman"/>
          <w:szCs w:val="24"/>
          <w:lang w:val="uk-UA"/>
        </w:rPr>
      </w:pPr>
      <w:r w:rsidRPr="00D1439A">
        <w:rPr>
          <w:rFonts w:cs="Times New Roman"/>
          <w:szCs w:val="24"/>
          <w:lang w:val="uk-UA"/>
        </w:rPr>
        <w:t>Керуючись пунктом 30 частини 1 статті  26, статтею  60 Закону України «Про місцеве самоврядування в Україні», враховуючи пропозиції спільних засідань постійних комісій від 0</w:t>
      </w:r>
      <w:r w:rsidR="008B215A">
        <w:rPr>
          <w:rFonts w:cs="Times New Roman"/>
          <w:szCs w:val="24"/>
          <w:lang w:val="uk-UA"/>
        </w:rPr>
        <w:t>6.09.2017 р. та 07</w:t>
      </w:r>
      <w:r w:rsidRPr="00D1439A">
        <w:rPr>
          <w:rFonts w:cs="Times New Roman"/>
          <w:szCs w:val="24"/>
          <w:lang w:val="uk-UA"/>
        </w:rPr>
        <w:t xml:space="preserve">.09.2017 р., міська рада  </w:t>
      </w:r>
    </w:p>
    <w:p w:rsidR="00DE698C" w:rsidRPr="00D1439A" w:rsidRDefault="00DE698C" w:rsidP="00DE698C">
      <w:pPr>
        <w:jc w:val="both"/>
        <w:rPr>
          <w:rFonts w:cs="Times New Roman"/>
          <w:szCs w:val="24"/>
          <w:lang w:val="uk-UA"/>
        </w:rPr>
      </w:pPr>
    </w:p>
    <w:p w:rsidR="00DE698C" w:rsidRPr="00D1439A" w:rsidRDefault="00DE698C" w:rsidP="00DE698C">
      <w:pPr>
        <w:jc w:val="center"/>
        <w:rPr>
          <w:rFonts w:cs="Times New Roman"/>
          <w:b/>
          <w:szCs w:val="24"/>
          <w:lang w:val="uk-UA"/>
        </w:rPr>
      </w:pPr>
      <w:r w:rsidRPr="00D1439A">
        <w:rPr>
          <w:rFonts w:cs="Times New Roman"/>
          <w:b/>
          <w:szCs w:val="24"/>
          <w:lang w:val="uk-UA"/>
        </w:rPr>
        <w:t>ВИРІШИЛА:</w:t>
      </w:r>
    </w:p>
    <w:p w:rsidR="00DE698C" w:rsidRPr="00D1439A" w:rsidRDefault="00DE698C" w:rsidP="00DE698C">
      <w:pPr>
        <w:jc w:val="center"/>
        <w:rPr>
          <w:rFonts w:cs="Times New Roman"/>
          <w:b/>
          <w:szCs w:val="24"/>
          <w:lang w:val="uk-UA"/>
        </w:rPr>
      </w:pPr>
    </w:p>
    <w:p w:rsidR="00DE698C" w:rsidRPr="00D1439A" w:rsidRDefault="00DE698C" w:rsidP="00DE698C">
      <w:pPr>
        <w:jc w:val="both"/>
        <w:rPr>
          <w:rFonts w:cs="Times New Roman"/>
          <w:szCs w:val="24"/>
          <w:lang w:val="uk-UA"/>
        </w:rPr>
      </w:pPr>
      <w:r w:rsidRPr="00D1439A">
        <w:rPr>
          <w:rFonts w:cs="Times New Roman"/>
          <w:szCs w:val="24"/>
          <w:lang w:val="uk-UA"/>
        </w:rPr>
        <w:tab/>
        <w:t>1. Затвердити Перелік об’єктів нерухомого майна комунальної власності Дунаєвецької міської ради (додається).</w:t>
      </w:r>
    </w:p>
    <w:p w:rsidR="00DE698C" w:rsidRPr="00D1439A" w:rsidRDefault="00DE698C" w:rsidP="00DE698C">
      <w:pPr>
        <w:jc w:val="both"/>
        <w:rPr>
          <w:rFonts w:cs="Times New Roman"/>
          <w:szCs w:val="24"/>
          <w:lang w:val="uk-UA"/>
        </w:rPr>
      </w:pPr>
      <w:r w:rsidRPr="00D1439A">
        <w:rPr>
          <w:rFonts w:cs="Times New Roman"/>
          <w:szCs w:val="24"/>
          <w:lang w:val="uk-UA"/>
        </w:rPr>
        <w:tab/>
        <w:t xml:space="preserve">2. Рішення шостої сесії міської ради VII скликання від 31 березня 2016 р. №16-6/2016р. вважати таким, що втратило чинність.          </w:t>
      </w:r>
    </w:p>
    <w:p w:rsidR="00DE698C" w:rsidRPr="00D1439A" w:rsidRDefault="00DE698C" w:rsidP="00DE698C">
      <w:pPr>
        <w:jc w:val="both"/>
        <w:rPr>
          <w:rFonts w:cs="Times New Roman"/>
          <w:szCs w:val="24"/>
          <w:lang w:val="uk-UA"/>
        </w:rPr>
      </w:pPr>
      <w:r w:rsidRPr="00D1439A">
        <w:rPr>
          <w:rFonts w:cs="Times New Roman"/>
          <w:szCs w:val="24"/>
          <w:lang w:val="uk-UA"/>
        </w:rPr>
        <w:tab/>
        <w:t>3. Контроль за виконанням даного рішення покласти на постійну комісію з питань житлово-комунального господарства, комунальної власності, промисловості, підприємництва та сфери послуг (голова комісії Л. Красовська).</w:t>
      </w:r>
    </w:p>
    <w:p w:rsidR="00DE698C" w:rsidRPr="00D1439A" w:rsidRDefault="00DE698C" w:rsidP="00DE698C">
      <w:pPr>
        <w:jc w:val="both"/>
        <w:rPr>
          <w:rFonts w:cs="Times New Roman"/>
          <w:szCs w:val="24"/>
          <w:lang w:val="uk-UA"/>
        </w:rPr>
      </w:pPr>
    </w:p>
    <w:p w:rsidR="00DE698C" w:rsidRPr="00D1439A" w:rsidRDefault="00DE698C" w:rsidP="00DE698C">
      <w:pPr>
        <w:jc w:val="both"/>
        <w:rPr>
          <w:rFonts w:cs="Times New Roman"/>
          <w:szCs w:val="24"/>
          <w:lang w:val="uk-UA"/>
        </w:rPr>
      </w:pPr>
    </w:p>
    <w:p w:rsidR="00DE698C" w:rsidRPr="00D1439A" w:rsidRDefault="00DE698C" w:rsidP="00DE698C">
      <w:pPr>
        <w:jc w:val="both"/>
        <w:rPr>
          <w:rFonts w:cs="Times New Roman"/>
          <w:szCs w:val="24"/>
          <w:lang w:val="uk-UA"/>
        </w:rPr>
      </w:pPr>
    </w:p>
    <w:p w:rsidR="00DE698C" w:rsidRPr="00D1439A" w:rsidRDefault="00DE698C" w:rsidP="00DE698C">
      <w:pPr>
        <w:jc w:val="both"/>
        <w:rPr>
          <w:rFonts w:cs="Times New Roman"/>
          <w:szCs w:val="24"/>
          <w:lang w:val="uk-UA"/>
        </w:rPr>
      </w:pPr>
      <w:r w:rsidRPr="00D1439A">
        <w:rPr>
          <w:rFonts w:cs="Times New Roman"/>
          <w:szCs w:val="24"/>
          <w:lang w:val="uk-UA"/>
        </w:rPr>
        <w:t>Міський голова                                                                                            В. Заяць</w:t>
      </w:r>
    </w:p>
    <w:p w:rsidR="00DE698C" w:rsidRPr="00D1439A" w:rsidRDefault="00DE698C" w:rsidP="00DE698C">
      <w:pPr>
        <w:rPr>
          <w:rFonts w:cs="Times New Roman"/>
          <w:szCs w:val="24"/>
          <w:lang w:val="uk-UA"/>
        </w:rPr>
      </w:pPr>
      <w:r w:rsidRPr="00D1439A">
        <w:rPr>
          <w:rFonts w:cs="Times New Roman"/>
          <w:szCs w:val="24"/>
          <w:lang w:val="uk-UA"/>
        </w:rPr>
        <w:t xml:space="preserve"> </w:t>
      </w:r>
    </w:p>
    <w:p w:rsidR="00DE698C" w:rsidRPr="00D1439A" w:rsidRDefault="00DE698C" w:rsidP="00DE698C">
      <w:pPr>
        <w:rPr>
          <w:rFonts w:cs="Times New Roman"/>
          <w:szCs w:val="24"/>
          <w:lang w:val="uk-UA"/>
        </w:rPr>
      </w:pPr>
    </w:p>
    <w:p w:rsidR="00DE698C" w:rsidRPr="00D1439A" w:rsidRDefault="00DE698C" w:rsidP="00DE698C">
      <w:pPr>
        <w:rPr>
          <w:rFonts w:cs="Times New Roman"/>
          <w:szCs w:val="24"/>
          <w:lang w:val="uk-UA"/>
        </w:rPr>
      </w:pPr>
    </w:p>
    <w:p w:rsidR="00DE698C" w:rsidRPr="00D1439A" w:rsidRDefault="00DE698C" w:rsidP="00DE698C">
      <w:pPr>
        <w:rPr>
          <w:rFonts w:cs="Times New Roman"/>
          <w:szCs w:val="24"/>
          <w:lang w:val="uk-UA"/>
        </w:rPr>
      </w:pPr>
    </w:p>
    <w:p w:rsidR="00DE698C" w:rsidRPr="00D1439A" w:rsidRDefault="00DE698C" w:rsidP="00DE698C">
      <w:pPr>
        <w:rPr>
          <w:rFonts w:cs="Times New Roman"/>
          <w:szCs w:val="24"/>
          <w:lang w:val="uk-UA"/>
        </w:rPr>
      </w:pPr>
    </w:p>
    <w:p w:rsidR="00112F15" w:rsidRDefault="00112F15">
      <w:pPr>
        <w:spacing w:after="200" w:line="276" w:lineRule="auto"/>
        <w:rPr>
          <w:szCs w:val="24"/>
        </w:rPr>
      </w:pPr>
      <w:r>
        <w:rPr>
          <w:szCs w:val="24"/>
        </w:rPr>
        <w:br w:type="page"/>
      </w:r>
    </w:p>
    <w:p w:rsidR="00112F15" w:rsidRPr="00D1439A" w:rsidRDefault="00112F15" w:rsidP="00112F15">
      <w:pPr>
        <w:rPr>
          <w:b/>
          <w:szCs w:val="24"/>
          <w:lang w:val="uk-UA"/>
        </w:rPr>
      </w:pPr>
      <w:r w:rsidRPr="00D1439A">
        <w:rPr>
          <w:noProof/>
          <w:szCs w:val="24"/>
        </w:rPr>
        <w:lastRenderedPageBreak/>
        <w:drawing>
          <wp:anchor distT="0" distB="0" distL="114300" distR="114300" simplePos="0" relativeHeight="251704320" behindDoc="0" locked="0" layoutInCell="1" allowOverlap="1" wp14:anchorId="35AE35C5" wp14:editId="775189B3">
            <wp:simplePos x="0" y="0"/>
            <wp:positionH relativeFrom="column">
              <wp:posOffset>2716530</wp:posOffset>
            </wp:positionH>
            <wp:positionV relativeFrom="paragraph">
              <wp:posOffset>-8890</wp:posOffset>
            </wp:positionV>
            <wp:extent cx="432435" cy="609600"/>
            <wp:effectExtent l="0" t="0" r="5715" b="0"/>
            <wp:wrapSquare wrapText="r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112F15" w:rsidRPr="00D1439A" w:rsidRDefault="00112F15" w:rsidP="00112F15">
      <w:pPr>
        <w:rPr>
          <w:b/>
          <w:szCs w:val="24"/>
          <w:lang w:val="uk-UA"/>
        </w:rPr>
      </w:pPr>
    </w:p>
    <w:p w:rsidR="00112F15" w:rsidRPr="00D1439A" w:rsidRDefault="00112F15" w:rsidP="00112F15">
      <w:pPr>
        <w:pStyle w:val="ab"/>
        <w:jc w:val="center"/>
        <w:rPr>
          <w:rFonts w:ascii="Times New Roman" w:hAnsi="Times New Roman" w:cs="Times New Roman"/>
          <w:b/>
          <w:sz w:val="24"/>
        </w:rPr>
      </w:pPr>
    </w:p>
    <w:p w:rsidR="00112F15" w:rsidRPr="00D1439A" w:rsidRDefault="00112F15" w:rsidP="00112F15">
      <w:pPr>
        <w:pStyle w:val="ab"/>
        <w:jc w:val="center"/>
        <w:rPr>
          <w:rFonts w:ascii="Times New Roman" w:hAnsi="Times New Roman" w:cs="Times New Roman"/>
          <w:b/>
          <w:sz w:val="24"/>
        </w:rPr>
      </w:pPr>
    </w:p>
    <w:p w:rsidR="00112F15" w:rsidRPr="00D1439A" w:rsidRDefault="00112F15" w:rsidP="00112F15">
      <w:pPr>
        <w:pStyle w:val="ab"/>
        <w:jc w:val="center"/>
        <w:rPr>
          <w:rFonts w:ascii="Times New Roman" w:hAnsi="Times New Roman" w:cs="Times New Roman"/>
          <w:b/>
          <w:sz w:val="24"/>
        </w:rPr>
      </w:pPr>
      <w:r w:rsidRPr="00D1439A">
        <w:rPr>
          <w:rFonts w:ascii="Times New Roman" w:hAnsi="Times New Roman" w:cs="Times New Roman"/>
          <w:b/>
          <w:sz w:val="24"/>
        </w:rPr>
        <w:t>УКРАЇНА</w:t>
      </w:r>
    </w:p>
    <w:p w:rsidR="00112F15" w:rsidRPr="00D1439A" w:rsidRDefault="00112F15" w:rsidP="00112F15">
      <w:pPr>
        <w:pStyle w:val="ab"/>
        <w:jc w:val="center"/>
        <w:rPr>
          <w:rFonts w:ascii="Times New Roman" w:hAnsi="Times New Roman" w:cs="Times New Roman"/>
          <w:b/>
          <w:caps/>
          <w:sz w:val="24"/>
        </w:rPr>
      </w:pPr>
      <w:r w:rsidRPr="00D1439A">
        <w:rPr>
          <w:rFonts w:ascii="Times New Roman" w:hAnsi="Times New Roman" w:cs="Times New Roman"/>
          <w:b/>
          <w:caps/>
          <w:sz w:val="24"/>
        </w:rPr>
        <w:t xml:space="preserve">Дунаєвецька міська рада </w:t>
      </w:r>
    </w:p>
    <w:p w:rsidR="00112F15" w:rsidRPr="00D1439A" w:rsidRDefault="00112F15" w:rsidP="00112F15">
      <w:pPr>
        <w:jc w:val="center"/>
        <w:rPr>
          <w:szCs w:val="24"/>
        </w:rPr>
      </w:pPr>
      <w:r w:rsidRPr="00D1439A">
        <w:rPr>
          <w:szCs w:val="24"/>
        </w:rPr>
        <w:t>VII скликання</w:t>
      </w:r>
    </w:p>
    <w:p w:rsidR="00112F15" w:rsidRPr="00D1439A" w:rsidRDefault="00112F15" w:rsidP="00112F15">
      <w:pPr>
        <w:jc w:val="center"/>
        <w:rPr>
          <w:szCs w:val="24"/>
        </w:rPr>
      </w:pPr>
    </w:p>
    <w:p w:rsidR="00112F15" w:rsidRPr="00D1439A" w:rsidRDefault="00112F15" w:rsidP="00112F15">
      <w:pPr>
        <w:jc w:val="center"/>
        <w:rPr>
          <w:b/>
          <w:bCs/>
          <w:szCs w:val="24"/>
          <w:lang w:val="uk-UA"/>
        </w:rPr>
      </w:pPr>
      <w:r w:rsidRPr="00D1439A">
        <w:rPr>
          <w:b/>
          <w:bCs/>
          <w:szCs w:val="24"/>
        </w:rPr>
        <w:t xml:space="preserve">Р І Ш Е Н </w:t>
      </w:r>
      <w:proofErr w:type="gramStart"/>
      <w:r w:rsidRPr="00D1439A">
        <w:rPr>
          <w:b/>
          <w:bCs/>
          <w:szCs w:val="24"/>
        </w:rPr>
        <w:t>Н</w:t>
      </w:r>
      <w:proofErr w:type="gramEnd"/>
      <w:r w:rsidRPr="00D1439A">
        <w:rPr>
          <w:b/>
          <w:bCs/>
          <w:szCs w:val="24"/>
        </w:rPr>
        <w:t xml:space="preserve"> Я</w:t>
      </w:r>
      <w:r w:rsidRPr="00D1439A">
        <w:rPr>
          <w:b/>
          <w:bCs/>
          <w:szCs w:val="24"/>
          <w:lang w:val="uk-UA"/>
        </w:rPr>
        <w:t xml:space="preserve"> </w:t>
      </w:r>
    </w:p>
    <w:p w:rsidR="00112F15" w:rsidRPr="00D1439A" w:rsidRDefault="00112F15" w:rsidP="00112F15">
      <w:pPr>
        <w:jc w:val="center"/>
        <w:rPr>
          <w:b/>
          <w:bCs/>
          <w:szCs w:val="24"/>
          <w:lang w:val="uk-UA"/>
        </w:rPr>
      </w:pPr>
    </w:p>
    <w:p w:rsidR="00451C63" w:rsidRPr="00D1439A" w:rsidRDefault="004347BA" w:rsidP="00451C63">
      <w:pPr>
        <w:pStyle w:val="3"/>
        <w:rPr>
          <w:sz w:val="24"/>
          <w:szCs w:val="24"/>
          <w:u w:val="none"/>
        </w:rPr>
      </w:pPr>
      <w:r>
        <w:rPr>
          <w:sz w:val="24"/>
          <w:szCs w:val="24"/>
          <w:u w:val="none"/>
        </w:rPr>
        <w:t>Д</w:t>
      </w:r>
      <w:r w:rsidR="00451C63">
        <w:rPr>
          <w:sz w:val="24"/>
          <w:szCs w:val="24"/>
          <w:u w:val="none"/>
        </w:rPr>
        <w:t>вадцять шостої</w:t>
      </w:r>
      <w:r w:rsidR="00451C63" w:rsidRPr="00D1439A">
        <w:rPr>
          <w:sz w:val="24"/>
          <w:szCs w:val="24"/>
          <w:u w:val="none"/>
        </w:rPr>
        <w:t xml:space="preserve"> сесії</w:t>
      </w:r>
    </w:p>
    <w:p w:rsidR="00112F15" w:rsidRPr="00D1439A" w:rsidRDefault="00112F15" w:rsidP="00112F15">
      <w:pPr>
        <w:rPr>
          <w:szCs w:val="24"/>
          <w:lang w:val="uk-UA"/>
        </w:rPr>
      </w:pPr>
    </w:p>
    <w:p w:rsidR="00112F15" w:rsidRPr="00D1439A" w:rsidRDefault="00112F15" w:rsidP="00112F15">
      <w:pPr>
        <w:rPr>
          <w:szCs w:val="24"/>
          <w:lang w:val="uk-UA"/>
        </w:rPr>
      </w:pPr>
      <w:r w:rsidRPr="00D1439A">
        <w:rPr>
          <w:szCs w:val="24"/>
          <w:lang w:val="uk-UA"/>
        </w:rPr>
        <w:t xml:space="preserve">12 вересня 2017 р.                                         Дунаївці            </w:t>
      </w:r>
      <w:r w:rsidR="00054046">
        <w:rPr>
          <w:szCs w:val="24"/>
          <w:lang w:val="uk-UA"/>
        </w:rPr>
        <w:t xml:space="preserve">                              </w:t>
      </w:r>
      <w:r w:rsidR="00550E7F">
        <w:rPr>
          <w:szCs w:val="24"/>
          <w:lang w:val="uk-UA"/>
        </w:rPr>
        <w:t>№1</w:t>
      </w:r>
      <w:r w:rsidR="00A2541C">
        <w:rPr>
          <w:szCs w:val="24"/>
          <w:lang w:val="uk-UA"/>
        </w:rPr>
        <w:t>8</w:t>
      </w:r>
      <w:r w:rsidR="00550E7F">
        <w:rPr>
          <w:szCs w:val="24"/>
          <w:lang w:val="uk-UA"/>
        </w:rPr>
        <w:t>-26</w:t>
      </w:r>
      <w:r w:rsidRPr="00D1439A">
        <w:rPr>
          <w:szCs w:val="24"/>
          <w:lang w:val="uk-UA"/>
        </w:rPr>
        <w:t>/2017р</w:t>
      </w:r>
    </w:p>
    <w:p w:rsidR="00112F15" w:rsidRDefault="00112F15" w:rsidP="00112F15">
      <w:pPr>
        <w:rPr>
          <w:rFonts w:cs="Times New Roman"/>
          <w:szCs w:val="24"/>
          <w:lang w:val="uk-UA"/>
        </w:rPr>
      </w:pPr>
    </w:p>
    <w:p w:rsidR="00D33D69" w:rsidRPr="00721B1B" w:rsidRDefault="00D33D69" w:rsidP="00D33D69">
      <w:pPr>
        <w:rPr>
          <w:rFonts w:cs="Times New Roman"/>
          <w:szCs w:val="24"/>
          <w:lang w:val="uk-UA"/>
        </w:rPr>
      </w:pPr>
      <w:r w:rsidRPr="00721B1B">
        <w:rPr>
          <w:rFonts w:cs="Times New Roman"/>
          <w:szCs w:val="24"/>
          <w:lang w:val="uk-UA"/>
        </w:rPr>
        <w:t>Про закріплення майна</w:t>
      </w:r>
    </w:p>
    <w:p w:rsidR="00D33D69" w:rsidRPr="00F627C3" w:rsidRDefault="00D33D69" w:rsidP="00D33D69">
      <w:pPr>
        <w:rPr>
          <w:rFonts w:cs="Times New Roman"/>
          <w:szCs w:val="24"/>
          <w:lang w:val="uk-UA"/>
        </w:rPr>
      </w:pPr>
      <w:r w:rsidRPr="00721B1B">
        <w:rPr>
          <w:rFonts w:cs="Times New Roman"/>
          <w:szCs w:val="24"/>
          <w:lang w:val="uk-UA"/>
        </w:rPr>
        <w:t>на праві господарського відання</w:t>
      </w:r>
    </w:p>
    <w:p w:rsidR="00D33D69" w:rsidRPr="006E0CEB" w:rsidRDefault="00D33D69" w:rsidP="00D33D69">
      <w:pPr>
        <w:ind w:firstLine="709"/>
        <w:rPr>
          <w:rFonts w:cs="Times New Roman"/>
          <w:szCs w:val="24"/>
          <w:lang w:val="uk-UA"/>
        </w:rPr>
      </w:pPr>
    </w:p>
    <w:p w:rsidR="00D33D69" w:rsidRPr="006E0CEB" w:rsidRDefault="00D33D69" w:rsidP="00D33D69">
      <w:pPr>
        <w:ind w:firstLine="709"/>
        <w:jc w:val="both"/>
        <w:rPr>
          <w:rFonts w:cs="Times New Roman"/>
          <w:szCs w:val="24"/>
          <w:lang w:val="uk-UA"/>
        </w:rPr>
      </w:pPr>
      <w:r>
        <w:rPr>
          <w:rFonts w:cs="Times New Roman"/>
          <w:szCs w:val="24"/>
          <w:lang w:val="uk-UA"/>
        </w:rPr>
        <w:t xml:space="preserve">Розглянувши клопотання старости села Великий Жванчик </w:t>
      </w:r>
      <w:r w:rsidR="00F82D75">
        <w:rPr>
          <w:rFonts w:cs="Times New Roman"/>
          <w:szCs w:val="24"/>
          <w:lang w:val="uk-UA"/>
        </w:rPr>
        <w:t xml:space="preserve">Юрейко О.О. </w:t>
      </w:r>
      <w:r>
        <w:rPr>
          <w:rFonts w:cs="Times New Roman"/>
          <w:szCs w:val="24"/>
          <w:lang w:val="uk-UA"/>
        </w:rPr>
        <w:t>від 09.08.2017 р. №02.18.01-15/97, в</w:t>
      </w:r>
      <w:r w:rsidRPr="006E0CEB">
        <w:rPr>
          <w:rFonts w:cs="Times New Roman"/>
          <w:szCs w:val="24"/>
          <w:lang w:val="uk-UA"/>
        </w:rPr>
        <w:t>ідповідно до ст</w:t>
      </w:r>
      <w:r w:rsidRPr="00AC6503">
        <w:rPr>
          <w:rFonts w:cs="Times New Roman"/>
          <w:szCs w:val="24"/>
          <w:lang w:val="uk-UA"/>
        </w:rPr>
        <w:t xml:space="preserve">атті </w:t>
      </w:r>
      <w:r w:rsidRPr="006E0CEB">
        <w:rPr>
          <w:rFonts w:cs="Times New Roman"/>
          <w:szCs w:val="24"/>
          <w:lang w:val="uk-UA"/>
        </w:rPr>
        <w:t>26 Закону України «Про місцеве самоврядування в Україні», міська рада</w:t>
      </w:r>
    </w:p>
    <w:p w:rsidR="00D33D69" w:rsidRPr="006E0CEB" w:rsidRDefault="00D33D69" w:rsidP="00D33D69">
      <w:pPr>
        <w:ind w:firstLine="709"/>
        <w:jc w:val="both"/>
        <w:rPr>
          <w:rFonts w:cs="Times New Roman"/>
          <w:szCs w:val="24"/>
          <w:lang w:val="uk-UA"/>
        </w:rPr>
      </w:pPr>
    </w:p>
    <w:p w:rsidR="00D33D69" w:rsidRPr="00AC6503" w:rsidRDefault="00D33D69" w:rsidP="00D33D69">
      <w:pPr>
        <w:ind w:firstLine="709"/>
        <w:jc w:val="center"/>
        <w:outlineLvl w:val="0"/>
        <w:rPr>
          <w:rFonts w:cs="Times New Roman"/>
          <w:b/>
          <w:szCs w:val="24"/>
          <w:lang w:val="uk-UA"/>
        </w:rPr>
      </w:pPr>
      <w:r w:rsidRPr="006E0CEB">
        <w:rPr>
          <w:rFonts w:cs="Times New Roman"/>
          <w:b/>
          <w:szCs w:val="24"/>
          <w:lang w:val="uk-UA"/>
        </w:rPr>
        <w:t>ВИРІШИЛА:</w:t>
      </w:r>
    </w:p>
    <w:p w:rsidR="00D33D69" w:rsidRPr="00AC6503" w:rsidRDefault="00D33D69" w:rsidP="00D33D69">
      <w:pPr>
        <w:ind w:firstLine="709"/>
        <w:jc w:val="center"/>
        <w:outlineLvl w:val="0"/>
        <w:rPr>
          <w:rFonts w:cs="Times New Roman"/>
          <w:b/>
          <w:szCs w:val="24"/>
          <w:lang w:val="uk-UA"/>
        </w:rPr>
      </w:pPr>
    </w:p>
    <w:p w:rsidR="00D33D69" w:rsidRPr="00112F15" w:rsidRDefault="00D33D69" w:rsidP="00D33D69">
      <w:pPr>
        <w:ind w:firstLine="709"/>
        <w:jc w:val="both"/>
        <w:rPr>
          <w:rFonts w:cs="Times New Roman"/>
          <w:szCs w:val="24"/>
          <w:lang w:val="uk-UA"/>
        </w:rPr>
      </w:pPr>
      <w:r w:rsidRPr="00AC6503">
        <w:rPr>
          <w:rFonts w:cs="Times New Roman"/>
          <w:szCs w:val="24"/>
          <w:lang w:val="uk-UA"/>
        </w:rPr>
        <w:t xml:space="preserve">1. </w:t>
      </w:r>
      <w:r>
        <w:rPr>
          <w:rFonts w:cs="Times New Roman"/>
          <w:szCs w:val="24"/>
          <w:lang w:val="uk-UA"/>
        </w:rPr>
        <w:t xml:space="preserve">Передати </w:t>
      </w:r>
      <w:r w:rsidRPr="00AC6503">
        <w:rPr>
          <w:rFonts w:cs="Times New Roman"/>
          <w:szCs w:val="24"/>
          <w:lang w:val="uk-UA"/>
        </w:rPr>
        <w:t>комунальн</w:t>
      </w:r>
      <w:r>
        <w:rPr>
          <w:rFonts w:cs="Times New Roman"/>
          <w:szCs w:val="24"/>
          <w:lang w:val="uk-UA"/>
        </w:rPr>
        <w:t>ому</w:t>
      </w:r>
      <w:r w:rsidRPr="00AC6503">
        <w:rPr>
          <w:rFonts w:cs="Times New Roman"/>
          <w:szCs w:val="24"/>
          <w:lang w:val="uk-UA"/>
        </w:rPr>
        <w:t xml:space="preserve"> підприємств</w:t>
      </w:r>
      <w:r>
        <w:rPr>
          <w:rFonts w:cs="Times New Roman"/>
          <w:szCs w:val="24"/>
          <w:lang w:val="uk-UA"/>
        </w:rPr>
        <w:t>у</w:t>
      </w:r>
      <w:r w:rsidRPr="00AC6503">
        <w:rPr>
          <w:rFonts w:cs="Times New Roman"/>
          <w:szCs w:val="24"/>
          <w:lang w:val="uk-UA"/>
        </w:rPr>
        <w:t xml:space="preserve"> Дунаєвецької міської ради «Благоустрій Дунаєвеччини» майно, що знаходиться </w:t>
      </w:r>
      <w:r>
        <w:rPr>
          <w:rFonts w:cs="Times New Roman"/>
          <w:szCs w:val="24"/>
          <w:lang w:val="uk-UA"/>
        </w:rPr>
        <w:t xml:space="preserve">у власності територіальної </w:t>
      </w:r>
      <w:r w:rsidRPr="00112F15">
        <w:rPr>
          <w:rFonts w:cs="Times New Roman"/>
          <w:szCs w:val="24"/>
          <w:lang w:val="uk-UA"/>
        </w:rPr>
        <w:t>громади с. Великий Жванчик:</w:t>
      </w:r>
    </w:p>
    <w:p w:rsidR="00D33D69" w:rsidRPr="00F627C3" w:rsidRDefault="00D33D69" w:rsidP="00D33D69">
      <w:pPr>
        <w:ind w:firstLine="708"/>
        <w:jc w:val="both"/>
        <w:rPr>
          <w:rFonts w:cs="Times New Roman"/>
          <w:szCs w:val="24"/>
          <w:lang w:val="uk-UA"/>
        </w:rPr>
      </w:pPr>
      <w:r>
        <w:rPr>
          <w:rFonts w:cs="Times New Roman"/>
          <w:szCs w:val="24"/>
          <w:lang w:val="uk-UA"/>
        </w:rPr>
        <w:t>Траурна площадка (кладовище)</w:t>
      </w:r>
      <w:r w:rsidRPr="00F627C3">
        <w:rPr>
          <w:rFonts w:cs="Times New Roman"/>
          <w:szCs w:val="24"/>
          <w:lang w:val="uk-UA"/>
        </w:rPr>
        <w:t xml:space="preserve">              1шт.                     </w:t>
      </w:r>
      <w:r>
        <w:rPr>
          <w:rFonts w:cs="Times New Roman"/>
          <w:szCs w:val="24"/>
          <w:lang w:val="uk-UA"/>
        </w:rPr>
        <w:t>4031</w:t>
      </w:r>
      <w:r w:rsidRPr="00F627C3">
        <w:rPr>
          <w:rFonts w:cs="Times New Roman"/>
          <w:szCs w:val="24"/>
          <w:lang w:val="uk-UA"/>
        </w:rPr>
        <w:t>,00</w:t>
      </w:r>
    </w:p>
    <w:p w:rsidR="00D33D69" w:rsidRPr="00F627C3" w:rsidRDefault="00D33D69" w:rsidP="00D33D69">
      <w:pPr>
        <w:tabs>
          <w:tab w:val="left" w:pos="4236"/>
        </w:tabs>
        <w:ind w:firstLine="708"/>
        <w:jc w:val="both"/>
        <w:rPr>
          <w:rFonts w:cs="Times New Roman"/>
          <w:szCs w:val="24"/>
          <w:lang w:val="uk-UA"/>
        </w:rPr>
      </w:pPr>
      <w:r>
        <w:rPr>
          <w:rFonts w:cs="Times New Roman"/>
          <w:szCs w:val="24"/>
          <w:lang w:val="uk-UA"/>
        </w:rPr>
        <w:t>Столи кам</w:t>
      </w:r>
      <w:r w:rsidRPr="00112F15">
        <w:rPr>
          <w:rFonts w:cs="Times New Roman"/>
          <w:szCs w:val="24"/>
        </w:rPr>
        <w:t>’</w:t>
      </w:r>
      <w:r>
        <w:rPr>
          <w:rFonts w:cs="Times New Roman"/>
          <w:szCs w:val="24"/>
          <w:lang w:val="uk-UA"/>
        </w:rPr>
        <w:t>яні (базарна площа)</w:t>
      </w:r>
      <w:r w:rsidRPr="00F627C3">
        <w:rPr>
          <w:rFonts w:cs="Times New Roman"/>
          <w:szCs w:val="24"/>
          <w:lang w:val="uk-UA"/>
        </w:rPr>
        <w:t xml:space="preserve">               </w:t>
      </w:r>
      <w:r>
        <w:rPr>
          <w:rFonts w:cs="Times New Roman"/>
          <w:szCs w:val="24"/>
          <w:lang w:val="uk-UA"/>
        </w:rPr>
        <w:t>160 м</w:t>
      </w:r>
      <w:r>
        <w:rPr>
          <w:rFonts w:cs="Times New Roman"/>
          <w:szCs w:val="24"/>
          <w:vertAlign w:val="superscript"/>
          <w:lang w:val="uk-UA"/>
        </w:rPr>
        <w:t>2</w:t>
      </w:r>
      <w:r w:rsidRPr="00F627C3">
        <w:rPr>
          <w:rFonts w:cs="Times New Roman"/>
          <w:szCs w:val="24"/>
          <w:lang w:val="uk-UA"/>
        </w:rPr>
        <w:tab/>
        <w:t xml:space="preserve">              </w:t>
      </w:r>
      <w:r>
        <w:rPr>
          <w:rFonts w:cs="Times New Roman"/>
          <w:szCs w:val="24"/>
          <w:lang w:val="uk-UA"/>
        </w:rPr>
        <w:t>5997</w:t>
      </w:r>
      <w:r w:rsidRPr="00F627C3">
        <w:rPr>
          <w:rFonts w:cs="Times New Roman"/>
          <w:szCs w:val="24"/>
          <w:lang w:val="uk-UA"/>
        </w:rPr>
        <w:t>,00</w:t>
      </w:r>
    </w:p>
    <w:p w:rsidR="00D33D69" w:rsidRPr="00F627C3" w:rsidRDefault="00D33D69" w:rsidP="00D33D69">
      <w:pPr>
        <w:tabs>
          <w:tab w:val="left" w:pos="4236"/>
        </w:tabs>
        <w:ind w:firstLine="708"/>
        <w:jc w:val="both"/>
        <w:rPr>
          <w:rFonts w:cs="Times New Roman"/>
          <w:szCs w:val="24"/>
          <w:lang w:val="uk-UA"/>
        </w:rPr>
      </w:pPr>
      <w:r>
        <w:rPr>
          <w:rFonts w:cs="Times New Roman"/>
          <w:szCs w:val="24"/>
          <w:lang w:val="uk-UA"/>
        </w:rPr>
        <w:t>Туалет (базар)</w:t>
      </w:r>
      <w:r w:rsidRPr="00F627C3">
        <w:rPr>
          <w:rFonts w:cs="Times New Roman"/>
          <w:szCs w:val="24"/>
          <w:lang w:val="uk-UA"/>
        </w:rPr>
        <w:t xml:space="preserve">        </w:t>
      </w:r>
      <w:r>
        <w:rPr>
          <w:rFonts w:cs="Times New Roman"/>
          <w:szCs w:val="24"/>
          <w:lang w:val="uk-UA"/>
        </w:rPr>
        <w:t xml:space="preserve">                    </w:t>
      </w:r>
      <w:r w:rsidRPr="00F627C3">
        <w:rPr>
          <w:rFonts w:cs="Times New Roman"/>
          <w:szCs w:val="24"/>
          <w:lang w:val="uk-UA"/>
        </w:rPr>
        <w:t xml:space="preserve">    </w:t>
      </w:r>
      <w:r>
        <w:rPr>
          <w:rFonts w:cs="Times New Roman"/>
          <w:szCs w:val="24"/>
          <w:lang w:val="uk-UA"/>
        </w:rPr>
        <w:t xml:space="preserve">            1шт.</w:t>
      </w:r>
      <w:r>
        <w:rPr>
          <w:rFonts w:cs="Times New Roman"/>
          <w:szCs w:val="24"/>
          <w:lang w:val="uk-UA"/>
        </w:rPr>
        <w:tab/>
        <w:t xml:space="preserve">              4801</w:t>
      </w:r>
      <w:r w:rsidRPr="00F627C3">
        <w:rPr>
          <w:rFonts w:cs="Times New Roman"/>
          <w:szCs w:val="24"/>
          <w:lang w:val="uk-UA"/>
        </w:rPr>
        <w:t>,00</w:t>
      </w:r>
    </w:p>
    <w:p w:rsidR="00D33D69" w:rsidRPr="00F627C3" w:rsidRDefault="00D33D69" w:rsidP="00D33D69">
      <w:pPr>
        <w:tabs>
          <w:tab w:val="left" w:pos="4236"/>
        </w:tabs>
        <w:ind w:firstLine="708"/>
        <w:jc w:val="both"/>
        <w:rPr>
          <w:rFonts w:cs="Times New Roman"/>
          <w:szCs w:val="24"/>
          <w:lang w:val="uk-UA"/>
        </w:rPr>
      </w:pPr>
      <w:r>
        <w:rPr>
          <w:rFonts w:cs="Times New Roman"/>
          <w:szCs w:val="24"/>
          <w:lang w:val="uk-UA"/>
        </w:rPr>
        <w:t xml:space="preserve">Гараж                                  </w:t>
      </w:r>
      <w:r w:rsidRPr="00F627C3">
        <w:rPr>
          <w:rFonts w:cs="Times New Roman"/>
          <w:szCs w:val="24"/>
          <w:lang w:val="uk-UA"/>
        </w:rPr>
        <w:t xml:space="preserve">                        1шт.</w:t>
      </w:r>
      <w:r w:rsidRPr="00F627C3">
        <w:rPr>
          <w:rFonts w:cs="Times New Roman"/>
          <w:szCs w:val="24"/>
          <w:lang w:val="uk-UA"/>
        </w:rPr>
        <w:tab/>
        <w:t xml:space="preserve">              </w:t>
      </w:r>
      <w:r>
        <w:rPr>
          <w:rFonts w:cs="Times New Roman"/>
          <w:szCs w:val="24"/>
          <w:lang w:val="uk-UA"/>
        </w:rPr>
        <w:t>1985</w:t>
      </w:r>
      <w:r w:rsidRPr="00F627C3">
        <w:rPr>
          <w:rFonts w:cs="Times New Roman"/>
          <w:szCs w:val="24"/>
          <w:lang w:val="uk-UA"/>
        </w:rPr>
        <w:t>,00</w:t>
      </w:r>
    </w:p>
    <w:p w:rsidR="00D33D69" w:rsidRPr="00F627C3" w:rsidRDefault="00D33D69" w:rsidP="00D33D69">
      <w:pPr>
        <w:ind w:firstLine="708"/>
        <w:jc w:val="both"/>
        <w:rPr>
          <w:rFonts w:cs="Times New Roman"/>
          <w:szCs w:val="24"/>
          <w:lang w:val="uk-UA"/>
        </w:rPr>
      </w:pPr>
      <w:r>
        <w:rPr>
          <w:rFonts w:cs="Times New Roman"/>
          <w:szCs w:val="24"/>
          <w:lang w:val="uk-UA"/>
        </w:rPr>
        <w:t xml:space="preserve">Сарай                              </w:t>
      </w:r>
      <w:r w:rsidRPr="00F627C3">
        <w:rPr>
          <w:rFonts w:cs="Times New Roman"/>
          <w:szCs w:val="24"/>
          <w:lang w:val="uk-UA"/>
        </w:rPr>
        <w:t xml:space="preserve">                            1шт.                     </w:t>
      </w:r>
      <w:r>
        <w:rPr>
          <w:rFonts w:cs="Times New Roman"/>
          <w:szCs w:val="24"/>
          <w:lang w:val="uk-UA"/>
        </w:rPr>
        <w:t>257</w:t>
      </w:r>
      <w:r w:rsidRPr="00F627C3">
        <w:rPr>
          <w:rFonts w:cs="Times New Roman"/>
          <w:szCs w:val="24"/>
          <w:lang w:val="uk-UA"/>
        </w:rPr>
        <w:t>,00</w:t>
      </w:r>
    </w:p>
    <w:p w:rsidR="00D33D69" w:rsidRPr="00F627C3" w:rsidRDefault="00D33D69" w:rsidP="00D33D69">
      <w:pPr>
        <w:tabs>
          <w:tab w:val="left" w:pos="4236"/>
        </w:tabs>
        <w:ind w:firstLine="708"/>
        <w:jc w:val="both"/>
        <w:rPr>
          <w:rFonts w:cs="Times New Roman"/>
          <w:szCs w:val="24"/>
          <w:lang w:val="uk-UA"/>
        </w:rPr>
      </w:pPr>
      <w:r>
        <w:rPr>
          <w:rFonts w:cs="Times New Roman"/>
          <w:szCs w:val="24"/>
          <w:lang w:val="uk-UA"/>
        </w:rPr>
        <w:t xml:space="preserve">Погріб                         </w:t>
      </w:r>
      <w:r w:rsidRPr="00F627C3">
        <w:rPr>
          <w:rFonts w:cs="Times New Roman"/>
          <w:szCs w:val="24"/>
          <w:lang w:val="uk-UA"/>
        </w:rPr>
        <w:t xml:space="preserve"> </w:t>
      </w:r>
      <w:r>
        <w:rPr>
          <w:rFonts w:cs="Times New Roman"/>
          <w:szCs w:val="24"/>
          <w:lang w:val="uk-UA"/>
        </w:rPr>
        <w:t xml:space="preserve">                               1 </w:t>
      </w:r>
      <w:r w:rsidRPr="00F627C3">
        <w:rPr>
          <w:rFonts w:cs="Times New Roman"/>
          <w:szCs w:val="24"/>
          <w:lang w:val="uk-UA"/>
        </w:rPr>
        <w:t>шт.</w:t>
      </w:r>
      <w:r w:rsidRPr="00F627C3">
        <w:rPr>
          <w:rFonts w:cs="Times New Roman"/>
          <w:szCs w:val="24"/>
          <w:lang w:val="uk-UA"/>
        </w:rPr>
        <w:tab/>
        <w:t xml:space="preserve">               </w:t>
      </w:r>
      <w:r>
        <w:rPr>
          <w:rFonts w:cs="Times New Roman"/>
          <w:szCs w:val="24"/>
          <w:lang w:val="uk-UA"/>
        </w:rPr>
        <w:t>9365</w:t>
      </w:r>
      <w:r w:rsidRPr="00F627C3">
        <w:rPr>
          <w:rFonts w:cs="Times New Roman"/>
          <w:szCs w:val="24"/>
          <w:lang w:val="uk-UA"/>
        </w:rPr>
        <w:t>,00</w:t>
      </w:r>
    </w:p>
    <w:p w:rsidR="00D33D69" w:rsidRPr="00AC6503" w:rsidRDefault="00D33D69" w:rsidP="00D33D69">
      <w:pPr>
        <w:ind w:firstLine="709"/>
        <w:jc w:val="both"/>
        <w:rPr>
          <w:rFonts w:cs="Times New Roman"/>
          <w:szCs w:val="24"/>
          <w:lang w:val="uk-UA"/>
        </w:rPr>
      </w:pPr>
      <w:r>
        <w:rPr>
          <w:rFonts w:cs="Times New Roman"/>
          <w:szCs w:val="24"/>
          <w:lang w:val="uk-UA"/>
        </w:rPr>
        <w:t>згідно акту-передачі, на праві господарського відання.</w:t>
      </w:r>
    </w:p>
    <w:p w:rsidR="00D33D69" w:rsidRPr="00AC6503" w:rsidRDefault="00D33D69" w:rsidP="00D33D69">
      <w:pPr>
        <w:tabs>
          <w:tab w:val="left" w:pos="1418"/>
        </w:tabs>
        <w:ind w:firstLine="709"/>
        <w:jc w:val="both"/>
        <w:rPr>
          <w:rFonts w:cs="Times New Roman"/>
          <w:szCs w:val="24"/>
          <w:lang w:val="uk-UA"/>
        </w:rPr>
      </w:pPr>
      <w:r w:rsidRPr="00AC6503">
        <w:rPr>
          <w:rFonts w:cs="Times New Roman"/>
          <w:szCs w:val="24"/>
          <w:lang w:val="uk-UA"/>
        </w:rPr>
        <w:t xml:space="preserve">2. </w:t>
      </w:r>
      <w:r>
        <w:rPr>
          <w:rFonts w:cs="Times New Roman"/>
          <w:szCs w:val="24"/>
          <w:lang w:val="uk-UA"/>
        </w:rPr>
        <w:t>С</w:t>
      </w:r>
      <w:r w:rsidRPr="00AC6503">
        <w:rPr>
          <w:rFonts w:cs="Times New Roman"/>
          <w:szCs w:val="24"/>
          <w:lang w:val="uk-UA"/>
        </w:rPr>
        <w:t xml:space="preserve">творити комісію з приймання-передачі майна та затвердити її персональний склад. </w:t>
      </w:r>
    </w:p>
    <w:p w:rsidR="00D33D69" w:rsidRPr="00AC6503" w:rsidRDefault="00D33D69" w:rsidP="00D33D69">
      <w:pPr>
        <w:tabs>
          <w:tab w:val="left" w:pos="1418"/>
        </w:tabs>
        <w:ind w:firstLine="709"/>
        <w:jc w:val="both"/>
        <w:rPr>
          <w:rFonts w:cs="Times New Roman"/>
          <w:szCs w:val="24"/>
          <w:lang w:val="uk-UA"/>
        </w:rPr>
      </w:pPr>
      <w:r w:rsidRPr="00AC6503">
        <w:rPr>
          <w:rFonts w:cs="Times New Roman"/>
          <w:szCs w:val="24"/>
          <w:lang w:val="uk-UA"/>
        </w:rPr>
        <w:t>3. Комісії здійснити заходи з приймання-передачі майна згідно вимог чинного законодавства.</w:t>
      </w:r>
    </w:p>
    <w:p w:rsidR="00D33D69" w:rsidRPr="00AC6503" w:rsidRDefault="00D33D69" w:rsidP="00D33D69">
      <w:pPr>
        <w:tabs>
          <w:tab w:val="left" w:pos="1418"/>
        </w:tabs>
        <w:ind w:firstLine="709"/>
        <w:jc w:val="both"/>
        <w:rPr>
          <w:rFonts w:cs="Times New Roman"/>
          <w:szCs w:val="24"/>
          <w:lang w:val="uk-UA"/>
        </w:rPr>
      </w:pPr>
      <w:r w:rsidRPr="00AC6503">
        <w:rPr>
          <w:rFonts w:cs="Times New Roman"/>
          <w:szCs w:val="24"/>
          <w:lang w:val="uk-UA"/>
        </w:rPr>
        <w:t xml:space="preserve">4. </w:t>
      </w:r>
      <w:r w:rsidRPr="00AC6503">
        <w:rPr>
          <w:rFonts w:cs="Times New Roman"/>
          <w:szCs w:val="24"/>
        </w:rPr>
        <w:t xml:space="preserve">Контроль за виконанням </w:t>
      </w:r>
      <w:proofErr w:type="gramStart"/>
      <w:r w:rsidRPr="00AC6503">
        <w:rPr>
          <w:rFonts w:cs="Times New Roman"/>
          <w:szCs w:val="24"/>
        </w:rPr>
        <w:t>р</w:t>
      </w:r>
      <w:proofErr w:type="gramEnd"/>
      <w:r w:rsidRPr="00AC6503">
        <w:rPr>
          <w:rFonts w:cs="Times New Roman"/>
          <w:szCs w:val="24"/>
        </w:rPr>
        <w:t>ішення покласти на постійну комісію з питань житлово-комунального господарства, комунальної власності, промисловості, підприємництва та сфери послуг</w:t>
      </w:r>
      <w:r>
        <w:rPr>
          <w:rFonts w:cs="Times New Roman"/>
          <w:szCs w:val="24"/>
          <w:lang w:val="uk-UA"/>
        </w:rPr>
        <w:t xml:space="preserve"> (голова комісії Л.Красовська)</w:t>
      </w:r>
      <w:r w:rsidRPr="00AC6503">
        <w:rPr>
          <w:rFonts w:cs="Times New Roman"/>
          <w:szCs w:val="24"/>
        </w:rPr>
        <w:t>.</w:t>
      </w:r>
    </w:p>
    <w:p w:rsidR="00D33D69" w:rsidRPr="00AC6503" w:rsidRDefault="00D33D69" w:rsidP="00D33D69">
      <w:pPr>
        <w:ind w:firstLine="709"/>
        <w:jc w:val="both"/>
        <w:rPr>
          <w:rFonts w:cs="Times New Roman"/>
          <w:szCs w:val="24"/>
        </w:rPr>
      </w:pPr>
    </w:p>
    <w:p w:rsidR="00D33D69" w:rsidRPr="00AC6503" w:rsidRDefault="00D33D69" w:rsidP="00D33D69">
      <w:pPr>
        <w:ind w:firstLine="709"/>
        <w:jc w:val="both"/>
        <w:rPr>
          <w:rFonts w:cs="Times New Roman"/>
          <w:szCs w:val="24"/>
        </w:rPr>
      </w:pPr>
    </w:p>
    <w:p w:rsidR="00D33D69" w:rsidRDefault="00D33D69" w:rsidP="00D33D69">
      <w:pPr>
        <w:jc w:val="both"/>
        <w:rPr>
          <w:rFonts w:cs="Times New Roman"/>
          <w:szCs w:val="24"/>
          <w:lang w:val="uk-UA"/>
        </w:rPr>
      </w:pPr>
    </w:p>
    <w:p w:rsidR="00D33D69" w:rsidRPr="00AC6503" w:rsidRDefault="00D33D69" w:rsidP="00D33D69">
      <w:pPr>
        <w:tabs>
          <w:tab w:val="left" w:pos="7088"/>
        </w:tabs>
        <w:jc w:val="both"/>
        <w:rPr>
          <w:rFonts w:cs="Times New Roman"/>
          <w:szCs w:val="24"/>
        </w:rPr>
      </w:pPr>
      <w:r w:rsidRPr="00AC6503">
        <w:rPr>
          <w:rFonts w:cs="Times New Roman"/>
          <w:szCs w:val="24"/>
        </w:rPr>
        <w:t xml:space="preserve">Міський голова                                           </w:t>
      </w:r>
      <w:r>
        <w:rPr>
          <w:rFonts w:cs="Times New Roman"/>
          <w:szCs w:val="24"/>
        </w:rPr>
        <w:t xml:space="preserve">                            </w:t>
      </w:r>
      <w:r>
        <w:rPr>
          <w:rFonts w:cs="Times New Roman"/>
          <w:szCs w:val="24"/>
        </w:rPr>
        <w:tab/>
      </w:r>
      <w:r w:rsidRPr="00AC6503">
        <w:rPr>
          <w:rFonts w:cs="Times New Roman"/>
          <w:szCs w:val="24"/>
        </w:rPr>
        <w:t>В. Заяць</w:t>
      </w:r>
    </w:p>
    <w:p w:rsidR="00D33D69" w:rsidRDefault="00D33D69" w:rsidP="00D33D69">
      <w:pPr>
        <w:rPr>
          <w:rFonts w:cs="Times New Roman"/>
          <w:szCs w:val="24"/>
          <w:lang w:val="uk-UA"/>
        </w:rPr>
      </w:pPr>
    </w:p>
    <w:p w:rsidR="00112F15" w:rsidRDefault="00112F15" w:rsidP="00112F15">
      <w:pPr>
        <w:rPr>
          <w:rFonts w:cs="Times New Roman"/>
          <w:szCs w:val="24"/>
          <w:lang w:val="uk-UA"/>
        </w:rPr>
      </w:pPr>
    </w:p>
    <w:p w:rsidR="002E1FE4" w:rsidRPr="00D1439A" w:rsidRDefault="002E1FE4">
      <w:pPr>
        <w:spacing w:after="200" w:line="276" w:lineRule="auto"/>
        <w:rPr>
          <w:szCs w:val="24"/>
        </w:rPr>
      </w:pPr>
      <w:r w:rsidRPr="00D1439A">
        <w:rPr>
          <w:szCs w:val="24"/>
        </w:rPr>
        <w:br w:type="page"/>
      </w:r>
    </w:p>
    <w:p w:rsidR="009B09D8" w:rsidRPr="00D1439A" w:rsidRDefault="009B09D8" w:rsidP="009B09D8">
      <w:pPr>
        <w:rPr>
          <w:b/>
          <w:szCs w:val="24"/>
          <w:lang w:val="uk-UA"/>
        </w:rPr>
      </w:pPr>
      <w:r w:rsidRPr="00D1439A">
        <w:rPr>
          <w:noProof/>
          <w:szCs w:val="24"/>
        </w:rPr>
        <w:lastRenderedPageBreak/>
        <w:drawing>
          <wp:anchor distT="0" distB="0" distL="114300" distR="114300" simplePos="0" relativeHeight="251694080" behindDoc="0" locked="0" layoutInCell="1" allowOverlap="1" wp14:anchorId="0A7F5A76" wp14:editId="52BE1A69">
            <wp:simplePos x="0" y="0"/>
            <wp:positionH relativeFrom="column">
              <wp:posOffset>2716530</wp:posOffset>
            </wp:positionH>
            <wp:positionV relativeFrom="paragraph">
              <wp:posOffset>-8890</wp:posOffset>
            </wp:positionV>
            <wp:extent cx="432435" cy="609600"/>
            <wp:effectExtent l="0" t="0" r="5715" b="0"/>
            <wp:wrapSquare wrapText="r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9B09D8" w:rsidRPr="00D1439A" w:rsidRDefault="009B09D8" w:rsidP="009B09D8">
      <w:pPr>
        <w:rPr>
          <w:b/>
          <w:szCs w:val="24"/>
          <w:lang w:val="uk-UA"/>
        </w:rPr>
      </w:pPr>
    </w:p>
    <w:p w:rsidR="009B09D8" w:rsidRPr="00D1439A" w:rsidRDefault="009B09D8" w:rsidP="009B09D8">
      <w:pPr>
        <w:pStyle w:val="ab"/>
        <w:jc w:val="center"/>
        <w:rPr>
          <w:rFonts w:ascii="Times New Roman" w:hAnsi="Times New Roman" w:cs="Times New Roman"/>
          <w:b/>
          <w:sz w:val="24"/>
        </w:rPr>
      </w:pPr>
    </w:p>
    <w:p w:rsidR="009B09D8" w:rsidRPr="00D1439A" w:rsidRDefault="009B09D8" w:rsidP="009B09D8">
      <w:pPr>
        <w:pStyle w:val="ab"/>
        <w:jc w:val="center"/>
        <w:rPr>
          <w:rFonts w:ascii="Times New Roman" w:hAnsi="Times New Roman" w:cs="Times New Roman"/>
          <w:b/>
          <w:sz w:val="24"/>
        </w:rPr>
      </w:pPr>
    </w:p>
    <w:p w:rsidR="009B09D8" w:rsidRPr="00D1439A" w:rsidRDefault="009B09D8" w:rsidP="009B09D8">
      <w:pPr>
        <w:pStyle w:val="ab"/>
        <w:jc w:val="center"/>
        <w:rPr>
          <w:rFonts w:ascii="Times New Roman" w:hAnsi="Times New Roman" w:cs="Times New Roman"/>
          <w:b/>
          <w:sz w:val="24"/>
        </w:rPr>
      </w:pPr>
      <w:r w:rsidRPr="00D1439A">
        <w:rPr>
          <w:rFonts w:ascii="Times New Roman" w:hAnsi="Times New Roman" w:cs="Times New Roman"/>
          <w:b/>
          <w:sz w:val="24"/>
        </w:rPr>
        <w:t>УКРАЇНА</w:t>
      </w:r>
    </w:p>
    <w:p w:rsidR="009B09D8" w:rsidRPr="00D1439A" w:rsidRDefault="009B09D8" w:rsidP="009B09D8">
      <w:pPr>
        <w:pStyle w:val="ab"/>
        <w:jc w:val="center"/>
        <w:rPr>
          <w:rFonts w:ascii="Times New Roman" w:hAnsi="Times New Roman" w:cs="Times New Roman"/>
          <w:b/>
          <w:caps/>
          <w:sz w:val="24"/>
        </w:rPr>
      </w:pPr>
      <w:r w:rsidRPr="00D1439A">
        <w:rPr>
          <w:rFonts w:ascii="Times New Roman" w:hAnsi="Times New Roman" w:cs="Times New Roman"/>
          <w:b/>
          <w:caps/>
          <w:sz w:val="24"/>
        </w:rPr>
        <w:t xml:space="preserve">Дунаєвецька міська рада </w:t>
      </w:r>
    </w:p>
    <w:p w:rsidR="009B09D8" w:rsidRPr="00D1439A" w:rsidRDefault="009B09D8" w:rsidP="009B09D8">
      <w:pPr>
        <w:jc w:val="center"/>
        <w:rPr>
          <w:szCs w:val="24"/>
        </w:rPr>
      </w:pPr>
      <w:r w:rsidRPr="00D1439A">
        <w:rPr>
          <w:szCs w:val="24"/>
        </w:rPr>
        <w:t>VII скликання</w:t>
      </w:r>
    </w:p>
    <w:p w:rsidR="009B09D8" w:rsidRPr="00D1439A" w:rsidRDefault="009B09D8" w:rsidP="009B09D8">
      <w:pPr>
        <w:jc w:val="center"/>
        <w:rPr>
          <w:szCs w:val="24"/>
        </w:rPr>
      </w:pPr>
    </w:p>
    <w:p w:rsidR="009B09D8" w:rsidRPr="00D1439A" w:rsidRDefault="009B09D8" w:rsidP="009B09D8">
      <w:pPr>
        <w:jc w:val="center"/>
        <w:rPr>
          <w:b/>
          <w:bCs/>
          <w:szCs w:val="24"/>
          <w:lang w:val="uk-UA"/>
        </w:rPr>
      </w:pPr>
      <w:r w:rsidRPr="00D1439A">
        <w:rPr>
          <w:b/>
          <w:bCs/>
          <w:szCs w:val="24"/>
        </w:rPr>
        <w:t xml:space="preserve">Р І Ш Е Н </w:t>
      </w:r>
      <w:proofErr w:type="gramStart"/>
      <w:r w:rsidRPr="00D1439A">
        <w:rPr>
          <w:b/>
          <w:bCs/>
          <w:szCs w:val="24"/>
        </w:rPr>
        <w:t>Н</w:t>
      </w:r>
      <w:proofErr w:type="gramEnd"/>
      <w:r w:rsidRPr="00D1439A">
        <w:rPr>
          <w:b/>
          <w:bCs/>
          <w:szCs w:val="24"/>
        </w:rPr>
        <w:t xml:space="preserve"> Я</w:t>
      </w:r>
      <w:r w:rsidRPr="00D1439A">
        <w:rPr>
          <w:b/>
          <w:bCs/>
          <w:szCs w:val="24"/>
          <w:lang w:val="uk-UA"/>
        </w:rPr>
        <w:t xml:space="preserve"> </w:t>
      </w:r>
    </w:p>
    <w:p w:rsidR="009B09D8" w:rsidRPr="00D1439A" w:rsidRDefault="009B09D8" w:rsidP="009B09D8">
      <w:pPr>
        <w:jc w:val="center"/>
        <w:rPr>
          <w:b/>
          <w:bCs/>
          <w:szCs w:val="24"/>
          <w:lang w:val="uk-UA"/>
        </w:rPr>
      </w:pPr>
    </w:p>
    <w:p w:rsidR="00451C63" w:rsidRPr="00D1439A" w:rsidRDefault="004347BA" w:rsidP="00451C63">
      <w:pPr>
        <w:pStyle w:val="3"/>
        <w:rPr>
          <w:sz w:val="24"/>
          <w:szCs w:val="24"/>
          <w:u w:val="none"/>
        </w:rPr>
      </w:pPr>
      <w:r>
        <w:rPr>
          <w:sz w:val="24"/>
          <w:szCs w:val="24"/>
          <w:u w:val="none"/>
        </w:rPr>
        <w:t>Д</w:t>
      </w:r>
      <w:r w:rsidR="00451C63">
        <w:rPr>
          <w:sz w:val="24"/>
          <w:szCs w:val="24"/>
          <w:u w:val="none"/>
        </w:rPr>
        <w:t>вадцять шостої</w:t>
      </w:r>
      <w:r w:rsidR="00451C63" w:rsidRPr="00D1439A">
        <w:rPr>
          <w:sz w:val="24"/>
          <w:szCs w:val="24"/>
          <w:u w:val="none"/>
        </w:rPr>
        <w:t xml:space="preserve"> сесії</w:t>
      </w:r>
    </w:p>
    <w:p w:rsidR="00681093" w:rsidRPr="00D1439A" w:rsidRDefault="00681093" w:rsidP="00681093">
      <w:pPr>
        <w:rPr>
          <w:szCs w:val="24"/>
          <w:lang w:val="uk-UA"/>
        </w:rPr>
      </w:pPr>
    </w:p>
    <w:p w:rsidR="00681093" w:rsidRPr="00D1439A" w:rsidRDefault="00681093" w:rsidP="00681093">
      <w:pPr>
        <w:rPr>
          <w:szCs w:val="24"/>
          <w:lang w:val="uk-UA"/>
        </w:rPr>
      </w:pPr>
      <w:r w:rsidRPr="00D1439A">
        <w:rPr>
          <w:szCs w:val="24"/>
          <w:lang w:val="uk-UA"/>
        </w:rPr>
        <w:t xml:space="preserve">12 вересня 2017 р.                                         Дунаївці            </w:t>
      </w:r>
      <w:r w:rsidR="00054046">
        <w:rPr>
          <w:szCs w:val="24"/>
          <w:lang w:val="uk-UA"/>
        </w:rPr>
        <w:t xml:space="preserve">                              №1</w:t>
      </w:r>
      <w:r w:rsidR="00A2541C">
        <w:rPr>
          <w:szCs w:val="24"/>
          <w:lang w:val="uk-UA"/>
        </w:rPr>
        <w:t>9</w:t>
      </w:r>
      <w:r w:rsidRPr="00D1439A">
        <w:rPr>
          <w:szCs w:val="24"/>
          <w:lang w:val="uk-UA"/>
        </w:rPr>
        <w:t>-</w:t>
      </w:r>
      <w:r w:rsidR="00550E7F">
        <w:rPr>
          <w:szCs w:val="24"/>
          <w:lang w:val="uk-UA"/>
        </w:rPr>
        <w:t>26</w:t>
      </w:r>
      <w:r w:rsidRPr="00D1439A">
        <w:rPr>
          <w:szCs w:val="24"/>
          <w:lang w:val="uk-UA"/>
        </w:rPr>
        <w:t>/2017р</w:t>
      </w:r>
    </w:p>
    <w:p w:rsidR="009B09D8" w:rsidRPr="00D1439A" w:rsidRDefault="009B09D8" w:rsidP="00C46897">
      <w:pPr>
        <w:shd w:val="clear" w:color="auto" w:fill="FFFFFF"/>
        <w:ind w:right="5386"/>
        <w:rPr>
          <w:spacing w:val="-2"/>
          <w:szCs w:val="24"/>
          <w:lang w:val="uk-UA"/>
        </w:rPr>
      </w:pPr>
    </w:p>
    <w:p w:rsidR="00691B0D" w:rsidRPr="00A55917" w:rsidRDefault="00691B0D" w:rsidP="00691B0D">
      <w:pPr>
        <w:pStyle w:val="ab"/>
        <w:tabs>
          <w:tab w:val="left" w:pos="708"/>
        </w:tabs>
        <w:ind w:right="5055"/>
        <w:jc w:val="both"/>
        <w:rPr>
          <w:rFonts w:ascii="Times New Roman" w:hAnsi="Times New Roman" w:cs="Times New Roman"/>
          <w:sz w:val="24"/>
        </w:rPr>
      </w:pPr>
      <w:r w:rsidRPr="00A55917">
        <w:rPr>
          <w:rFonts w:ascii="Times New Roman" w:hAnsi="Times New Roman" w:cs="Times New Roman"/>
          <w:sz w:val="24"/>
        </w:rPr>
        <w:t>Про надання дозволу на внесення змін до комплексної схеми розміщення тимчасових споруд для провадження підприємницької діяльності в районі кафе «Еліт» по вул.Київській м.Дунаївці Хмельницької області</w:t>
      </w:r>
    </w:p>
    <w:p w:rsidR="00691B0D" w:rsidRPr="00A55917" w:rsidRDefault="00691B0D" w:rsidP="00691B0D">
      <w:pPr>
        <w:pStyle w:val="ab"/>
        <w:tabs>
          <w:tab w:val="left" w:pos="3969"/>
        </w:tabs>
        <w:ind w:right="4818"/>
        <w:jc w:val="both"/>
        <w:rPr>
          <w:rFonts w:ascii="Times New Roman" w:hAnsi="Times New Roman" w:cs="Times New Roman"/>
          <w:sz w:val="24"/>
        </w:rPr>
      </w:pPr>
    </w:p>
    <w:p w:rsidR="00691B0D" w:rsidRPr="00A55917" w:rsidRDefault="00691B0D" w:rsidP="00691B0D">
      <w:pPr>
        <w:autoSpaceDE w:val="0"/>
        <w:autoSpaceDN w:val="0"/>
        <w:adjustRightInd w:val="0"/>
        <w:ind w:firstLine="709"/>
        <w:jc w:val="both"/>
        <w:rPr>
          <w:rFonts w:cs="Times New Roman"/>
          <w:lang w:val="uk-UA"/>
        </w:rPr>
      </w:pPr>
      <w:r w:rsidRPr="00A55917">
        <w:rPr>
          <w:rFonts w:cs="Times New Roman"/>
          <w:lang w:val="uk-UA"/>
        </w:rPr>
        <w:t xml:space="preserve">Розглянувши заяву фізичної особи-підприємця Камінського В’ячеслава Віталійовича, на підставі ст.ст. 26, 30, </w:t>
      </w:r>
      <w:r w:rsidR="00A55917">
        <w:rPr>
          <w:rFonts w:cs="Times New Roman"/>
          <w:lang w:val="uk-UA"/>
        </w:rPr>
        <w:t>31 Закону України «</w:t>
      </w:r>
      <w:r w:rsidRPr="00A55917">
        <w:rPr>
          <w:rFonts w:cs="Times New Roman"/>
          <w:lang w:val="uk-UA"/>
        </w:rPr>
        <w:t>Про м</w:t>
      </w:r>
      <w:r w:rsidR="00A55917">
        <w:rPr>
          <w:rFonts w:cs="Times New Roman"/>
          <w:lang w:val="uk-UA"/>
        </w:rPr>
        <w:t>ісцеве самоврядування в Україні»</w:t>
      </w:r>
      <w:r w:rsidRPr="00A55917">
        <w:rPr>
          <w:rFonts w:cs="Times New Roman"/>
          <w:lang w:val="uk-UA"/>
        </w:rPr>
        <w:t xml:space="preserve">, ст.ст. 8, 10, 16, 19 Закону України </w:t>
      </w:r>
      <w:r w:rsidR="00A55917">
        <w:rPr>
          <w:rFonts w:cs="Times New Roman"/>
          <w:lang w:val="uk-UA"/>
        </w:rPr>
        <w:t>«</w:t>
      </w:r>
      <w:r w:rsidRPr="00A55917">
        <w:rPr>
          <w:rFonts w:cs="Times New Roman"/>
          <w:lang w:val="uk-UA"/>
        </w:rPr>
        <w:t>Про регул</w:t>
      </w:r>
      <w:r w:rsidR="00A55917">
        <w:rPr>
          <w:rFonts w:cs="Times New Roman"/>
          <w:lang w:val="uk-UA"/>
        </w:rPr>
        <w:t>ювання містобудівної діяльності», ст. 12 Закону України «Про основи містобудування»</w:t>
      </w:r>
      <w:r w:rsidRPr="00A55917">
        <w:rPr>
          <w:rFonts w:cs="Times New Roman"/>
          <w:lang w:val="uk-UA"/>
        </w:rPr>
        <w:t>, наказу Міністерства регіонального розвитку, будівництва та житлово-комунального господарства Укр</w:t>
      </w:r>
      <w:r w:rsidR="00A55917">
        <w:rPr>
          <w:rFonts w:cs="Times New Roman"/>
          <w:lang w:val="uk-UA"/>
        </w:rPr>
        <w:t>аїни від 21.10.2011 року № 244 «</w:t>
      </w:r>
      <w:r w:rsidRPr="00A55917">
        <w:rPr>
          <w:rFonts w:cs="Times New Roman"/>
          <w:lang w:val="uk-UA"/>
        </w:rPr>
        <w:t>Про затвердження порядку розміщення тимчасових споруд для провадж</w:t>
      </w:r>
      <w:r w:rsidR="00A55917">
        <w:rPr>
          <w:rFonts w:cs="Times New Roman"/>
          <w:lang w:val="uk-UA"/>
        </w:rPr>
        <w:t>ення підприємницької діяльності»</w:t>
      </w:r>
      <w:r w:rsidRPr="00A55917">
        <w:rPr>
          <w:rFonts w:cs="Times New Roman"/>
          <w:lang w:val="uk-UA"/>
        </w:rPr>
        <w:t>, враховуючи пропозиції спільних засідань постійних комісій</w:t>
      </w:r>
      <w:r w:rsidR="00A55917">
        <w:rPr>
          <w:rFonts w:cs="Times New Roman"/>
          <w:lang w:val="uk-UA"/>
        </w:rPr>
        <w:t xml:space="preserve"> від</w:t>
      </w:r>
      <w:r w:rsidR="00A55917" w:rsidRPr="00A55917">
        <w:rPr>
          <w:rFonts w:cs="Times New Roman"/>
          <w:lang w:val="uk-UA"/>
        </w:rPr>
        <w:t xml:space="preserve"> 06</w:t>
      </w:r>
      <w:r w:rsidR="00A55917">
        <w:rPr>
          <w:rFonts w:cs="Times New Roman"/>
          <w:lang w:val="uk-UA"/>
        </w:rPr>
        <w:t>.09.2017 р. та 07.09.2017</w:t>
      </w:r>
      <w:r w:rsidRPr="00A55917">
        <w:rPr>
          <w:rFonts w:cs="Times New Roman"/>
          <w:lang w:val="uk-UA"/>
        </w:rPr>
        <w:t xml:space="preserve"> р</w:t>
      </w:r>
      <w:r w:rsidR="00A55917">
        <w:rPr>
          <w:rFonts w:cs="Times New Roman"/>
          <w:lang w:val="uk-UA"/>
        </w:rPr>
        <w:t>.</w:t>
      </w:r>
      <w:r w:rsidRPr="00A55917">
        <w:rPr>
          <w:rFonts w:cs="Times New Roman"/>
          <w:lang w:val="uk-UA"/>
        </w:rPr>
        <w:t xml:space="preserve">, міська рада </w:t>
      </w:r>
    </w:p>
    <w:p w:rsidR="00691B0D" w:rsidRPr="00A55917" w:rsidRDefault="00691B0D" w:rsidP="00691B0D">
      <w:pPr>
        <w:autoSpaceDE w:val="0"/>
        <w:autoSpaceDN w:val="0"/>
        <w:adjustRightInd w:val="0"/>
        <w:ind w:firstLine="709"/>
        <w:jc w:val="center"/>
        <w:rPr>
          <w:rFonts w:cs="Times New Roman"/>
          <w:b/>
          <w:bCs/>
          <w:lang w:val="uk-UA"/>
        </w:rPr>
      </w:pPr>
    </w:p>
    <w:p w:rsidR="00691B0D" w:rsidRPr="00A55917" w:rsidRDefault="00691B0D" w:rsidP="00691B0D">
      <w:pPr>
        <w:autoSpaceDE w:val="0"/>
        <w:autoSpaceDN w:val="0"/>
        <w:adjustRightInd w:val="0"/>
        <w:ind w:firstLine="709"/>
        <w:jc w:val="center"/>
        <w:rPr>
          <w:rFonts w:cs="Times New Roman"/>
          <w:lang w:val="uk-UA"/>
        </w:rPr>
      </w:pPr>
      <w:r w:rsidRPr="00A55917">
        <w:rPr>
          <w:rFonts w:cs="Times New Roman"/>
          <w:b/>
          <w:bCs/>
          <w:lang w:val="uk-UA"/>
        </w:rPr>
        <w:t>ВИРІШИЛА</w:t>
      </w:r>
      <w:r w:rsidRPr="00A55917">
        <w:rPr>
          <w:rFonts w:cs="Times New Roman"/>
          <w:lang w:val="uk-UA"/>
        </w:rPr>
        <w:t>:</w:t>
      </w:r>
    </w:p>
    <w:p w:rsidR="00691B0D" w:rsidRPr="00A55917" w:rsidRDefault="00691B0D" w:rsidP="00691B0D">
      <w:pPr>
        <w:autoSpaceDE w:val="0"/>
        <w:autoSpaceDN w:val="0"/>
        <w:adjustRightInd w:val="0"/>
        <w:ind w:firstLine="709"/>
        <w:jc w:val="center"/>
        <w:rPr>
          <w:rFonts w:cs="Times New Roman"/>
          <w:lang w:val="uk-UA"/>
        </w:rPr>
      </w:pPr>
    </w:p>
    <w:p w:rsidR="00043D18" w:rsidRDefault="00691B0D" w:rsidP="00043D18">
      <w:pPr>
        <w:jc w:val="both"/>
        <w:rPr>
          <w:rFonts w:cs="Times New Roman"/>
          <w:color w:val="000000" w:themeColor="text1"/>
          <w:lang w:val="uk-UA"/>
        </w:rPr>
      </w:pPr>
      <w:r w:rsidRPr="00A55917">
        <w:rPr>
          <w:rFonts w:cs="Times New Roman"/>
          <w:lang w:val="uk-UA"/>
        </w:rPr>
        <w:tab/>
        <w:t xml:space="preserve">1. </w:t>
      </w:r>
      <w:r w:rsidRPr="00A55917">
        <w:rPr>
          <w:rFonts w:cs="Times New Roman"/>
          <w:color w:val="000000" w:themeColor="text1"/>
          <w:lang w:val="uk-UA"/>
        </w:rPr>
        <w:t>Надати дозвіл на внесення змін до комплексної схеми розміщення тимчасових споруд для провадження підприємницької діяльності в районі кафе «Еліт» по вул. Київській м.Дунаївці, в зв’язку з необхідністю збільшення площі павільйону з 16 м</w:t>
      </w:r>
      <w:r w:rsidRPr="00A55917">
        <w:rPr>
          <w:rFonts w:cs="Times New Roman"/>
          <w:color w:val="000000" w:themeColor="text1"/>
          <w:vertAlign w:val="superscript"/>
          <w:lang w:val="uk-UA"/>
        </w:rPr>
        <w:t xml:space="preserve">2 </w:t>
      </w:r>
      <w:r w:rsidRPr="00A55917">
        <w:rPr>
          <w:rFonts w:cs="Times New Roman"/>
          <w:color w:val="000000" w:themeColor="text1"/>
          <w:lang w:val="uk-UA"/>
        </w:rPr>
        <w:t>до 30 м</w:t>
      </w:r>
      <w:r w:rsidRPr="00A55917">
        <w:rPr>
          <w:rFonts w:cs="Times New Roman"/>
          <w:color w:val="000000" w:themeColor="text1"/>
          <w:vertAlign w:val="superscript"/>
          <w:lang w:val="uk-UA"/>
        </w:rPr>
        <w:t>2</w:t>
      </w:r>
      <w:r w:rsidR="00043D18">
        <w:rPr>
          <w:rFonts w:cs="Times New Roman"/>
          <w:color w:val="000000" w:themeColor="text1"/>
          <w:lang w:val="uk-UA"/>
        </w:rPr>
        <w:t xml:space="preserve">,  </w:t>
      </w:r>
      <w:r w:rsidR="00043D18">
        <w:rPr>
          <w:szCs w:val="24"/>
          <w:lang w:val="uk-UA"/>
        </w:rPr>
        <w:t>за умови благоустрою прилеглої території.</w:t>
      </w:r>
    </w:p>
    <w:p w:rsidR="00691B0D" w:rsidRPr="00A55917" w:rsidRDefault="00691B0D" w:rsidP="00043D18">
      <w:pPr>
        <w:jc w:val="both"/>
        <w:rPr>
          <w:rFonts w:cs="Times New Roman"/>
          <w:color w:val="000000" w:themeColor="text1"/>
          <w:lang w:val="uk-UA"/>
        </w:rPr>
      </w:pPr>
      <w:r w:rsidRPr="00A55917">
        <w:rPr>
          <w:rFonts w:cs="Times New Roman"/>
          <w:lang w:val="uk-UA"/>
        </w:rPr>
        <w:t xml:space="preserve"> </w:t>
      </w:r>
      <w:r w:rsidRPr="00043D18">
        <w:rPr>
          <w:rFonts w:cs="Times New Roman"/>
          <w:lang w:val="uk-UA"/>
        </w:rPr>
        <w:t>2.</w:t>
      </w:r>
      <w:r w:rsidRPr="00A55917">
        <w:rPr>
          <w:rFonts w:cs="Times New Roman"/>
          <w:lang w:val="uk-UA"/>
        </w:rPr>
        <w:t xml:space="preserve"> </w:t>
      </w:r>
      <w:r w:rsidRPr="00A55917">
        <w:rPr>
          <w:rFonts w:cs="Times New Roman"/>
          <w:color w:val="000000" w:themeColor="text1"/>
        </w:rPr>
        <w:t xml:space="preserve">Контроль за виконанням </w:t>
      </w:r>
      <w:proofErr w:type="gramStart"/>
      <w:r w:rsidRPr="00A55917">
        <w:rPr>
          <w:rFonts w:cs="Times New Roman"/>
          <w:color w:val="000000" w:themeColor="text1"/>
        </w:rPr>
        <w:t>р</w:t>
      </w:r>
      <w:proofErr w:type="gramEnd"/>
      <w:r w:rsidRPr="00A55917">
        <w:rPr>
          <w:rFonts w:cs="Times New Roman"/>
          <w:color w:val="000000" w:themeColor="text1"/>
        </w:rPr>
        <w:t>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691B0D" w:rsidRPr="00A55917" w:rsidRDefault="00691B0D" w:rsidP="00691B0D">
      <w:pPr>
        <w:pStyle w:val="ae"/>
      </w:pPr>
    </w:p>
    <w:p w:rsidR="00691B0D" w:rsidRPr="00A55917" w:rsidRDefault="00691B0D" w:rsidP="00691B0D">
      <w:pPr>
        <w:pStyle w:val="ae"/>
      </w:pPr>
    </w:p>
    <w:p w:rsidR="00691B0D" w:rsidRPr="00A55917" w:rsidRDefault="00691B0D" w:rsidP="00691B0D">
      <w:pPr>
        <w:pStyle w:val="ae"/>
      </w:pPr>
    </w:p>
    <w:p w:rsidR="00691B0D" w:rsidRPr="00A55917" w:rsidRDefault="00740774" w:rsidP="00740774">
      <w:pPr>
        <w:pStyle w:val="ae"/>
        <w:tabs>
          <w:tab w:val="left" w:pos="7088"/>
        </w:tabs>
      </w:pPr>
      <w:r>
        <w:t xml:space="preserve">Міський голова </w:t>
      </w:r>
      <w:r>
        <w:tab/>
      </w:r>
      <w:r w:rsidR="00691B0D" w:rsidRPr="00A55917">
        <w:t>В. Заяць</w:t>
      </w:r>
    </w:p>
    <w:p w:rsidR="00691B0D" w:rsidRPr="00A55917" w:rsidRDefault="00691B0D">
      <w:pPr>
        <w:spacing w:after="200" w:line="276" w:lineRule="auto"/>
        <w:rPr>
          <w:rFonts w:cs="Times New Roman"/>
          <w:bCs/>
          <w:szCs w:val="24"/>
          <w:lang w:val="uk-UA"/>
        </w:rPr>
      </w:pPr>
      <w:r w:rsidRPr="00A55917">
        <w:rPr>
          <w:rFonts w:cs="Times New Roman"/>
          <w:b/>
          <w:bCs/>
          <w:szCs w:val="24"/>
        </w:rPr>
        <w:br w:type="page"/>
      </w:r>
    </w:p>
    <w:p w:rsidR="00740774" w:rsidRPr="00D1439A" w:rsidRDefault="00740774" w:rsidP="00740774">
      <w:pPr>
        <w:rPr>
          <w:b/>
          <w:szCs w:val="24"/>
          <w:lang w:val="uk-UA"/>
        </w:rPr>
      </w:pPr>
      <w:r w:rsidRPr="00D1439A">
        <w:rPr>
          <w:noProof/>
          <w:szCs w:val="24"/>
        </w:rPr>
        <w:lastRenderedPageBreak/>
        <w:drawing>
          <wp:anchor distT="0" distB="0" distL="114300" distR="114300" simplePos="0" relativeHeight="251783168" behindDoc="0" locked="0" layoutInCell="1" allowOverlap="1" wp14:anchorId="42D9EEAC" wp14:editId="3DA61F3E">
            <wp:simplePos x="0" y="0"/>
            <wp:positionH relativeFrom="column">
              <wp:posOffset>2716530</wp:posOffset>
            </wp:positionH>
            <wp:positionV relativeFrom="paragraph">
              <wp:posOffset>-8890</wp:posOffset>
            </wp:positionV>
            <wp:extent cx="432435" cy="609600"/>
            <wp:effectExtent l="0" t="0" r="5715" b="0"/>
            <wp:wrapSquare wrapText="r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740774" w:rsidRPr="00D1439A" w:rsidRDefault="00740774" w:rsidP="00740774">
      <w:pPr>
        <w:rPr>
          <w:b/>
          <w:szCs w:val="24"/>
          <w:lang w:val="uk-UA"/>
        </w:rPr>
      </w:pPr>
    </w:p>
    <w:p w:rsidR="00740774" w:rsidRPr="00D1439A" w:rsidRDefault="00740774" w:rsidP="00740774">
      <w:pPr>
        <w:pStyle w:val="ab"/>
        <w:jc w:val="center"/>
        <w:rPr>
          <w:rFonts w:ascii="Times New Roman" w:hAnsi="Times New Roman" w:cs="Times New Roman"/>
          <w:b/>
          <w:sz w:val="24"/>
        </w:rPr>
      </w:pPr>
    </w:p>
    <w:p w:rsidR="00740774" w:rsidRPr="00D1439A" w:rsidRDefault="00740774" w:rsidP="00740774">
      <w:pPr>
        <w:pStyle w:val="ab"/>
        <w:jc w:val="center"/>
        <w:rPr>
          <w:rFonts w:ascii="Times New Roman" w:hAnsi="Times New Roman" w:cs="Times New Roman"/>
          <w:b/>
          <w:sz w:val="24"/>
        </w:rPr>
      </w:pPr>
    </w:p>
    <w:p w:rsidR="00740774" w:rsidRPr="00D1439A" w:rsidRDefault="00740774" w:rsidP="00740774">
      <w:pPr>
        <w:pStyle w:val="ab"/>
        <w:jc w:val="center"/>
        <w:rPr>
          <w:rFonts w:ascii="Times New Roman" w:hAnsi="Times New Roman" w:cs="Times New Roman"/>
          <w:b/>
          <w:sz w:val="24"/>
        </w:rPr>
      </w:pPr>
      <w:r w:rsidRPr="00D1439A">
        <w:rPr>
          <w:rFonts w:ascii="Times New Roman" w:hAnsi="Times New Roman" w:cs="Times New Roman"/>
          <w:b/>
          <w:sz w:val="24"/>
        </w:rPr>
        <w:t>УКРАЇНА</w:t>
      </w:r>
    </w:p>
    <w:p w:rsidR="00740774" w:rsidRPr="00D1439A" w:rsidRDefault="00740774" w:rsidP="00740774">
      <w:pPr>
        <w:pStyle w:val="ab"/>
        <w:jc w:val="center"/>
        <w:rPr>
          <w:rFonts w:ascii="Times New Roman" w:hAnsi="Times New Roman" w:cs="Times New Roman"/>
          <w:b/>
          <w:caps/>
          <w:sz w:val="24"/>
        </w:rPr>
      </w:pPr>
      <w:r w:rsidRPr="00D1439A">
        <w:rPr>
          <w:rFonts w:ascii="Times New Roman" w:hAnsi="Times New Roman" w:cs="Times New Roman"/>
          <w:b/>
          <w:caps/>
          <w:sz w:val="24"/>
        </w:rPr>
        <w:t xml:space="preserve">Дунаєвецька міська рада </w:t>
      </w:r>
    </w:p>
    <w:p w:rsidR="00740774" w:rsidRPr="00D1439A" w:rsidRDefault="00740774" w:rsidP="00740774">
      <w:pPr>
        <w:jc w:val="center"/>
        <w:rPr>
          <w:szCs w:val="24"/>
        </w:rPr>
      </w:pPr>
      <w:r w:rsidRPr="00D1439A">
        <w:rPr>
          <w:szCs w:val="24"/>
        </w:rPr>
        <w:t>VII скликання</w:t>
      </w:r>
    </w:p>
    <w:p w:rsidR="00740774" w:rsidRPr="00D1439A" w:rsidRDefault="00740774" w:rsidP="00740774">
      <w:pPr>
        <w:jc w:val="center"/>
        <w:rPr>
          <w:szCs w:val="24"/>
        </w:rPr>
      </w:pPr>
    </w:p>
    <w:p w:rsidR="00740774" w:rsidRPr="00D1439A" w:rsidRDefault="00740774" w:rsidP="00740774">
      <w:pPr>
        <w:jc w:val="center"/>
        <w:rPr>
          <w:b/>
          <w:bCs/>
          <w:szCs w:val="24"/>
          <w:lang w:val="uk-UA"/>
        </w:rPr>
      </w:pPr>
      <w:r w:rsidRPr="00D1439A">
        <w:rPr>
          <w:b/>
          <w:bCs/>
          <w:szCs w:val="24"/>
        </w:rPr>
        <w:t xml:space="preserve">Р І Ш Е Н </w:t>
      </w:r>
      <w:proofErr w:type="gramStart"/>
      <w:r w:rsidRPr="00D1439A">
        <w:rPr>
          <w:b/>
          <w:bCs/>
          <w:szCs w:val="24"/>
        </w:rPr>
        <w:t>Н</w:t>
      </w:r>
      <w:proofErr w:type="gramEnd"/>
      <w:r w:rsidRPr="00D1439A">
        <w:rPr>
          <w:b/>
          <w:bCs/>
          <w:szCs w:val="24"/>
        </w:rPr>
        <w:t xml:space="preserve"> Я</w:t>
      </w:r>
      <w:r w:rsidRPr="00D1439A">
        <w:rPr>
          <w:b/>
          <w:bCs/>
          <w:szCs w:val="24"/>
          <w:lang w:val="uk-UA"/>
        </w:rPr>
        <w:t xml:space="preserve"> </w:t>
      </w:r>
    </w:p>
    <w:p w:rsidR="00740774" w:rsidRPr="00D1439A" w:rsidRDefault="00740774" w:rsidP="00740774">
      <w:pPr>
        <w:jc w:val="center"/>
        <w:rPr>
          <w:b/>
          <w:bCs/>
          <w:szCs w:val="24"/>
          <w:lang w:val="uk-UA"/>
        </w:rPr>
      </w:pPr>
    </w:p>
    <w:p w:rsidR="00740774" w:rsidRPr="00D1439A" w:rsidRDefault="00740774" w:rsidP="00740774">
      <w:pPr>
        <w:pStyle w:val="3"/>
        <w:rPr>
          <w:sz w:val="24"/>
          <w:szCs w:val="24"/>
          <w:u w:val="none"/>
        </w:rPr>
      </w:pPr>
      <w:r>
        <w:rPr>
          <w:sz w:val="24"/>
          <w:szCs w:val="24"/>
          <w:u w:val="none"/>
        </w:rPr>
        <w:t>Двадцять шостої</w:t>
      </w:r>
      <w:r w:rsidRPr="00D1439A">
        <w:rPr>
          <w:sz w:val="24"/>
          <w:szCs w:val="24"/>
          <w:u w:val="none"/>
        </w:rPr>
        <w:t xml:space="preserve"> сесії</w:t>
      </w:r>
    </w:p>
    <w:p w:rsidR="00740774" w:rsidRPr="00D1439A" w:rsidRDefault="00740774" w:rsidP="00740774">
      <w:pPr>
        <w:rPr>
          <w:szCs w:val="24"/>
          <w:lang w:val="uk-UA"/>
        </w:rPr>
      </w:pPr>
    </w:p>
    <w:p w:rsidR="00740774" w:rsidRPr="00D1439A" w:rsidRDefault="00740774" w:rsidP="00740774">
      <w:pPr>
        <w:rPr>
          <w:szCs w:val="24"/>
          <w:lang w:val="uk-UA"/>
        </w:rPr>
      </w:pPr>
      <w:r w:rsidRPr="00D1439A">
        <w:rPr>
          <w:szCs w:val="24"/>
          <w:lang w:val="uk-UA"/>
        </w:rPr>
        <w:t xml:space="preserve">12 вересня 2017 р.                                         Дунаївці            </w:t>
      </w:r>
      <w:r w:rsidR="00054046">
        <w:rPr>
          <w:szCs w:val="24"/>
          <w:lang w:val="uk-UA"/>
        </w:rPr>
        <w:t xml:space="preserve">      </w:t>
      </w:r>
      <w:r w:rsidR="00A2541C">
        <w:rPr>
          <w:szCs w:val="24"/>
          <w:lang w:val="uk-UA"/>
        </w:rPr>
        <w:t xml:space="preserve">                        №20</w:t>
      </w:r>
      <w:r w:rsidR="00550E7F">
        <w:rPr>
          <w:szCs w:val="24"/>
          <w:lang w:val="uk-UA"/>
        </w:rPr>
        <w:t>-26</w:t>
      </w:r>
      <w:r w:rsidRPr="00D1439A">
        <w:rPr>
          <w:szCs w:val="24"/>
          <w:lang w:val="uk-UA"/>
        </w:rPr>
        <w:t>/2017р</w:t>
      </w:r>
    </w:p>
    <w:p w:rsidR="00740774" w:rsidRDefault="00740774" w:rsidP="00746B91">
      <w:pPr>
        <w:pStyle w:val="af3"/>
        <w:tabs>
          <w:tab w:val="left" w:pos="4488"/>
        </w:tabs>
        <w:ind w:left="0" w:right="5150"/>
        <w:jc w:val="both"/>
        <w:rPr>
          <w:b w:val="0"/>
          <w:bCs/>
          <w:szCs w:val="24"/>
        </w:rPr>
      </w:pPr>
    </w:p>
    <w:p w:rsidR="00CF1D86" w:rsidRPr="00CF1D86" w:rsidRDefault="00CF1D86" w:rsidP="00CF1D86">
      <w:pPr>
        <w:pStyle w:val="ab"/>
        <w:tabs>
          <w:tab w:val="clear" w:pos="4153"/>
          <w:tab w:val="clear" w:pos="8306"/>
        </w:tabs>
        <w:ind w:right="5055"/>
        <w:jc w:val="both"/>
        <w:rPr>
          <w:rFonts w:ascii="Times New Roman" w:hAnsi="Times New Roman" w:cs="Times New Roman"/>
          <w:sz w:val="24"/>
        </w:rPr>
      </w:pPr>
      <w:r w:rsidRPr="00CF1D86">
        <w:rPr>
          <w:rFonts w:ascii="Times New Roman" w:hAnsi="Times New Roman" w:cs="Times New Roman"/>
          <w:sz w:val="24"/>
        </w:rPr>
        <w:t>Про розроблення детальних планів території для обґрунтування можливості розміщення модульних теплогенераторних станцій на твердому паливі для опалення загальноосвітніх закладів в селах Іванківці та Нестерівці Дунаєвецького району Хмельницької області</w:t>
      </w:r>
    </w:p>
    <w:p w:rsidR="00CF1D86" w:rsidRPr="00CF1D86" w:rsidRDefault="00CF1D86" w:rsidP="00CF1D86">
      <w:pPr>
        <w:pStyle w:val="ab"/>
        <w:tabs>
          <w:tab w:val="left" w:pos="3969"/>
        </w:tabs>
        <w:ind w:right="4818"/>
        <w:jc w:val="both"/>
        <w:rPr>
          <w:rFonts w:ascii="Times New Roman" w:hAnsi="Times New Roman" w:cs="Times New Roman"/>
          <w:sz w:val="24"/>
        </w:rPr>
      </w:pPr>
    </w:p>
    <w:p w:rsidR="00CF1D86" w:rsidRDefault="00CF1D86" w:rsidP="00CF1D86">
      <w:pPr>
        <w:autoSpaceDE w:val="0"/>
        <w:autoSpaceDN w:val="0"/>
        <w:adjustRightInd w:val="0"/>
        <w:ind w:firstLine="709"/>
        <w:jc w:val="both"/>
        <w:rPr>
          <w:rFonts w:cs="Times New Roman"/>
          <w:szCs w:val="24"/>
          <w:lang w:val="uk-UA"/>
        </w:rPr>
      </w:pPr>
      <w:r w:rsidRPr="00CF1D86">
        <w:rPr>
          <w:rFonts w:cs="Times New Roman"/>
          <w:szCs w:val="24"/>
          <w:lang w:val="uk-UA"/>
        </w:rPr>
        <w:t xml:space="preserve">На підставі ст.ст. 26, 31 Закону України </w:t>
      </w:r>
      <w:r>
        <w:rPr>
          <w:rFonts w:cs="Times New Roman"/>
          <w:szCs w:val="24"/>
          <w:lang w:val="uk-UA"/>
        </w:rPr>
        <w:t>«</w:t>
      </w:r>
      <w:r w:rsidRPr="00CF1D86">
        <w:rPr>
          <w:rFonts w:cs="Times New Roman"/>
          <w:szCs w:val="24"/>
          <w:lang w:val="uk-UA"/>
        </w:rPr>
        <w:t>Про місцеве самоврядування в Україні</w:t>
      </w:r>
      <w:r>
        <w:rPr>
          <w:rFonts w:cs="Times New Roman"/>
          <w:szCs w:val="24"/>
          <w:lang w:val="uk-UA"/>
        </w:rPr>
        <w:t>»</w:t>
      </w:r>
      <w:r w:rsidRPr="00CF1D86">
        <w:rPr>
          <w:rFonts w:cs="Times New Roman"/>
          <w:szCs w:val="24"/>
          <w:lang w:val="uk-UA"/>
        </w:rPr>
        <w:t xml:space="preserve">, ст.ст. 8, 10, 16, 19 Закону України </w:t>
      </w:r>
      <w:r>
        <w:rPr>
          <w:rFonts w:cs="Times New Roman"/>
          <w:szCs w:val="24"/>
          <w:lang w:val="uk-UA"/>
        </w:rPr>
        <w:t>«</w:t>
      </w:r>
      <w:r w:rsidRPr="00CF1D86">
        <w:rPr>
          <w:rFonts w:cs="Times New Roman"/>
          <w:szCs w:val="24"/>
          <w:lang w:val="uk-UA"/>
        </w:rPr>
        <w:t>Про регулювання містобудівної діяльності</w:t>
      </w:r>
      <w:r>
        <w:rPr>
          <w:rFonts w:cs="Times New Roman"/>
          <w:szCs w:val="24"/>
          <w:lang w:val="uk-UA"/>
        </w:rPr>
        <w:t>»</w:t>
      </w:r>
      <w:r w:rsidRPr="00CF1D86">
        <w:rPr>
          <w:rFonts w:cs="Times New Roman"/>
          <w:szCs w:val="24"/>
          <w:lang w:val="uk-UA"/>
        </w:rPr>
        <w:t xml:space="preserve">, ст. 12 Закону України </w:t>
      </w:r>
      <w:r>
        <w:rPr>
          <w:rFonts w:cs="Times New Roman"/>
          <w:szCs w:val="24"/>
          <w:lang w:val="uk-UA"/>
        </w:rPr>
        <w:t>«</w:t>
      </w:r>
      <w:r w:rsidRPr="00CF1D86">
        <w:rPr>
          <w:rFonts w:cs="Times New Roman"/>
          <w:szCs w:val="24"/>
          <w:lang w:val="uk-UA"/>
        </w:rPr>
        <w:t>Про основи містобудування</w:t>
      </w:r>
      <w:r>
        <w:rPr>
          <w:rFonts w:cs="Times New Roman"/>
          <w:szCs w:val="24"/>
          <w:lang w:val="uk-UA"/>
        </w:rPr>
        <w:t>»</w:t>
      </w:r>
      <w:r w:rsidRPr="00CF1D86">
        <w:rPr>
          <w:rFonts w:cs="Times New Roman"/>
          <w:szCs w:val="24"/>
          <w:lang w:val="uk-UA"/>
        </w:rPr>
        <w:t xml:space="preserve">, наказу Міністерства регіонального розвитку, будівництва та житлово-комунального господарства України від 16.11.2011 року №290 </w:t>
      </w:r>
      <w:r>
        <w:rPr>
          <w:rFonts w:cs="Times New Roman"/>
          <w:szCs w:val="24"/>
          <w:lang w:val="uk-UA"/>
        </w:rPr>
        <w:t>«</w:t>
      </w:r>
      <w:r w:rsidRPr="00CF1D86">
        <w:rPr>
          <w:rFonts w:cs="Times New Roman"/>
          <w:szCs w:val="24"/>
          <w:lang w:val="uk-UA" w:eastAsia="uk-UA"/>
        </w:rPr>
        <w:t>Про затвердження Порядку розроблення містобудівної документації</w:t>
      </w:r>
      <w:r>
        <w:rPr>
          <w:rFonts w:cs="Times New Roman"/>
          <w:szCs w:val="24"/>
          <w:lang w:val="uk-UA" w:eastAsia="uk-UA"/>
        </w:rPr>
        <w:t>»</w:t>
      </w:r>
      <w:r w:rsidRPr="00CF1D86">
        <w:rPr>
          <w:rFonts w:cs="Times New Roman"/>
          <w:szCs w:val="24"/>
          <w:lang w:val="uk-UA"/>
        </w:rPr>
        <w:t xml:space="preserve"> зареєстрованого в Міністерстві юстиції України 20.12.2011 року за №1468/20, враховуючи клоп</w:t>
      </w:r>
      <w:r w:rsidR="00CC603B">
        <w:rPr>
          <w:rFonts w:cs="Times New Roman"/>
          <w:szCs w:val="24"/>
          <w:lang w:val="uk-UA"/>
        </w:rPr>
        <w:t>отання у</w:t>
      </w:r>
      <w:r w:rsidRPr="00CF1D86">
        <w:rPr>
          <w:rFonts w:cs="Times New Roman"/>
          <w:szCs w:val="24"/>
          <w:lang w:val="uk-UA"/>
        </w:rPr>
        <w:t xml:space="preserve">правління освіти, молоді та спорту Дунаєвецької міської ради  від 04.09.2017р. №464, </w:t>
      </w:r>
      <w:r>
        <w:rPr>
          <w:szCs w:val="24"/>
          <w:lang w:val="uk-UA"/>
        </w:rPr>
        <w:t>пропозиції спільних засіда</w:t>
      </w:r>
      <w:r w:rsidRPr="00D1439A">
        <w:rPr>
          <w:szCs w:val="24"/>
          <w:lang w:val="uk-UA"/>
        </w:rPr>
        <w:t>н</w:t>
      </w:r>
      <w:r>
        <w:rPr>
          <w:szCs w:val="24"/>
          <w:lang w:val="uk-UA"/>
        </w:rPr>
        <w:t>ь</w:t>
      </w:r>
      <w:r w:rsidRPr="00D1439A">
        <w:rPr>
          <w:szCs w:val="24"/>
          <w:lang w:val="uk-UA"/>
        </w:rPr>
        <w:t xml:space="preserve"> постійних комісій від</w:t>
      </w:r>
      <w:r>
        <w:rPr>
          <w:szCs w:val="24"/>
          <w:lang w:val="uk-UA"/>
        </w:rPr>
        <w:t xml:space="preserve"> </w:t>
      </w:r>
      <w:r w:rsidRPr="00CF1E91">
        <w:rPr>
          <w:color w:val="000000"/>
          <w:lang w:val="uk-UA"/>
        </w:rPr>
        <w:t>06</w:t>
      </w:r>
      <w:r w:rsidRPr="008B215A">
        <w:rPr>
          <w:lang w:val="uk-UA"/>
        </w:rPr>
        <w:t>.09.2017</w:t>
      </w:r>
      <w:r>
        <w:rPr>
          <w:lang w:val="uk-UA"/>
        </w:rPr>
        <w:t xml:space="preserve"> р.</w:t>
      </w:r>
      <w:r w:rsidRPr="008B215A">
        <w:rPr>
          <w:lang w:val="uk-UA"/>
        </w:rPr>
        <w:t xml:space="preserve"> та </w:t>
      </w:r>
      <w:r w:rsidRPr="00CF1E91">
        <w:rPr>
          <w:lang w:val="uk-UA"/>
        </w:rPr>
        <w:t>07</w:t>
      </w:r>
      <w:r w:rsidRPr="008B215A">
        <w:rPr>
          <w:lang w:val="uk-UA"/>
        </w:rPr>
        <w:t>.09.2017 р</w:t>
      </w:r>
      <w:r>
        <w:rPr>
          <w:lang w:val="uk-UA"/>
        </w:rPr>
        <w:t>.</w:t>
      </w:r>
      <w:r w:rsidRPr="008B215A">
        <w:rPr>
          <w:color w:val="000000"/>
          <w:lang w:val="uk-UA"/>
        </w:rPr>
        <w:t>,</w:t>
      </w:r>
      <w:r>
        <w:rPr>
          <w:color w:val="000000"/>
          <w:lang w:val="uk-UA"/>
        </w:rPr>
        <w:t xml:space="preserve"> </w:t>
      </w:r>
      <w:r w:rsidRPr="00CF1D86">
        <w:rPr>
          <w:rFonts w:cs="Times New Roman"/>
          <w:szCs w:val="24"/>
          <w:lang w:val="uk-UA"/>
        </w:rPr>
        <w:t xml:space="preserve">міська рада </w:t>
      </w:r>
    </w:p>
    <w:p w:rsidR="00CF1D86" w:rsidRPr="00CF1D86" w:rsidRDefault="00CF1D86" w:rsidP="00CF1D86">
      <w:pPr>
        <w:autoSpaceDE w:val="0"/>
        <w:autoSpaceDN w:val="0"/>
        <w:adjustRightInd w:val="0"/>
        <w:ind w:firstLine="709"/>
        <w:jc w:val="both"/>
        <w:rPr>
          <w:rFonts w:cs="Times New Roman"/>
          <w:szCs w:val="24"/>
          <w:lang w:val="uk-UA"/>
        </w:rPr>
      </w:pPr>
    </w:p>
    <w:p w:rsidR="00CF1D86" w:rsidRDefault="00CF1D86" w:rsidP="00CF1D86">
      <w:pPr>
        <w:autoSpaceDE w:val="0"/>
        <w:autoSpaceDN w:val="0"/>
        <w:adjustRightInd w:val="0"/>
        <w:ind w:firstLine="709"/>
        <w:jc w:val="center"/>
        <w:rPr>
          <w:rFonts w:cs="Times New Roman"/>
          <w:b/>
          <w:szCs w:val="24"/>
          <w:lang w:val="uk-UA"/>
        </w:rPr>
      </w:pPr>
      <w:r w:rsidRPr="00CF1D86">
        <w:rPr>
          <w:rFonts w:cs="Times New Roman"/>
          <w:b/>
          <w:szCs w:val="24"/>
          <w:lang w:val="uk-UA"/>
        </w:rPr>
        <w:t>ВИРІШИЛА:</w:t>
      </w:r>
    </w:p>
    <w:p w:rsidR="00CF1D86" w:rsidRPr="00CF1D86" w:rsidRDefault="00CF1D86" w:rsidP="00CF1D86">
      <w:pPr>
        <w:autoSpaceDE w:val="0"/>
        <w:autoSpaceDN w:val="0"/>
        <w:adjustRightInd w:val="0"/>
        <w:ind w:firstLine="709"/>
        <w:jc w:val="center"/>
        <w:rPr>
          <w:rFonts w:cs="Times New Roman"/>
          <w:b/>
          <w:szCs w:val="24"/>
          <w:lang w:val="uk-UA"/>
        </w:rPr>
      </w:pPr>
    </w:p>
    <w:p w:rsidR="00CF1D86" w:rsidRPr="00CF1D86" w:rsidRDefault="00CF1D86" w:rsidP="00CF1D86">
      <w:pPr>
        <w:pStyle w:val="ae"/>
        <w:ind w:firstLine="709"/>
        <w:jc w:val="both"/>
        <w:rPr>
          <w:lang w:val="uk-UA"/>
        </w:rPr>
      </w:pPr>
      <w:r w:rsidRPr="00CF1D86">
        <w:rPr>
          <w:lang w:val="uk-UA"/>
        </w:rPr>
        <w:t>1. Виконавчому комітету Дунаєвецької міської ради:</w:t>
      </w:r>
    </w:p>
    <w:p w:rsidR="00CF1D86" w:rsidRPr="00CF1D86" w:rsidRDefault="00CF1D86" w:rsidP="00CF1D86">
      <w:pPr>
        <w:pStyle w:val="ae"/>
        <w:ind w:firstLine="709"/>
        <w:jc w:val="both"/>
        <w:rPr>
          <w:lang w:val="uk-UA"/>
        </w:rPr>
      </w:pPr>
      <w:r w:rsidRPr="00CF1D86">
        <w:rPr>
          <w:lang w:val="uk-UA"/>
        </w:rPr>
        <w:t>1.1. Виступити замовником розроблення детальних планів території для обґрунтування можливості розміщення модульних теплогенераторних станцій на твердому паливі для опалення загальноосвітніх закладів (Іванковецької ЗОШ І-ІІІ ст. та Нестеровецької ЗОШ І-ІІІ ст.) в селах Іванківці (орієнтовна площа земельної ділянки 1,9000</w:t>
      </w:r>
      <w:r w:rsidRPr="00CF1D86">
        <w:t> </w:t>
      </w:r>
      <w:r w:rsidRPr="00CF1D86">
        <w:rPr>
          <w:lang w:val="uk-UA"/>
        </w:rPr>
        <w:t>га) та Нестерівці (орієнтовна площа земельної ділянки 1,6000</w:t>
      </w:r>
      <w:r w:rsidRPr="00CF1D86">
        <w:t> </w:t>
      </w:r>
      <w:r w:rsidRPr="00CF1D86">
        <w:rPr>
          <w:lang w:val="uk-UA"/>
        </w:rPr>
        <w:t>га) Дунаєвецького району Хмельницької області.</w:t>
      </w:r>
    </w:p>
    <w:p w:rsidR="00CF1D86" w:rsidRPr="00CF1D86" w:rsidRDefault="00CF1D86" w:rsidP="00CF1D86">
      <w:pPr>
        <w:pStyle w:val="ae"/>
        <w:ind w:firstLine="709"/>
        <w:jc w:val="both"/>
        <w:rPr>
          <w:lang w:val="uk-UA"/>
        </w:rPr>
      </w:pPr>
      <w:r w:rsidRPr="00CF1D86">
        <w:rPr>
          <w:lang w:val="uk-UA"/>
        </w:rPr>
        <w:t>1.2. Визначити розробника детальних планів території для обґрунтування можливості розміщення модульних теплогенераторних станцій на твердому паливі для опалення загальноосвітніх закладів в селах Іванківці та Нестерівці  Дунаєвецького району Хмельницької області та укласти трьохсторонні договори на розроблення містобудівної документації, в якому виконавчий комітет Дунаєвецької міської ради – “Замовник”, Управління освіти, молоді та спорту Дунаєвецької міської ради  – “Платник”, підрядна організація - “Розробник”..</w:t>
      </w:r>
    </w:p>
    <w:p w:rsidR="00CF1D86" w:rsidRPr="00CF1D86" w:rsidRDefault="00CF1D86" w:rsidP="00CF1D86">
      <w:pPr>
        <w:pStyle w:val="ae"/>
        <w:ind w:firstLine="709"/>
        <w:jc w:val="both"/>
        <w:rPr>
          <w:lang w:val="uk-UA"/>
        </w:rPr>
      </w:pPr>
      <w:r w:rsidRPr="00CF1D86">
        <w:rPr>
          <w:lang w:val="uk-UA"/>
        </w:rPr>
        <w:t xml:space="preserve">1.3. У двотижневий термін забезпечити оприлюднення рішення сесії Дунаєвецької міської ради “Про розроблення детальних планів території для обґрунтування можливості </w:t>
      </w:r>
      <w:r w:rsidRPr="00CF1D86">
        <w:rPr>
          <w:lang w:val="uk-UA"/>
        </w:rPr>
        <w:lastRenderedPageBreak/>
        <w:t>розміщення модульних теплогенераторних станцій на твердому паливі для опалення загальноосвітніх закладів в селах Іванківці та Нестерівці Дунаєвецького району Хмельницької області” шляхом опублікування у засобах масової інформації району та розміщення на офіційному веб-сайті міської ради.</w:t>
      </w:r>
    </w:p>
    <w:p w:rsidR="00CF1D86" w:rsidRPr="00CF1D86" w:rsidRDefault="00CF1D86" w:rsidP="00CF1D86">
      <w:pPr>
        <w:pStyle w:val="ae"/>
        <w:ind w:firstLine="709"/>
        <w:jc w:val="both"/>
        <w:rPr>
          <w:lang w:val="uk-UA"/>
        </w:rPr>
      </w:pPr>
      <w:r w:rsidRPr="00CF1D86">
        <w:rPr>
          <w:lang w:val="uk-UA"/>
        </w:rPr>
        <w:t>1.4. Забезпечити організацію розроблення детальних планів території для обґрунтування можливості розміщення модульних теплогенераторних станцій на твердому паливі для опалення загальноосвітніх закладів в селах Іванківці та Нестерівці Дунаєвецького району Хмельницької області.</w:t>
      </w:r>
    </w:p>
    <w:p w:rsidR="00CF1D86" w:rsidRPr="00CF1D86" w:rsidRDefault="00CF1D86" w:rsidP="00CF1D86">
      <w:pPr>
        <w:pStyle w:val="ae"/>
        <w:ind w:firstLine="709"/>
        <w:jc w:val="both"/>
        <w:rPr>
          <w:lang w:val="uk-UA"/>
        </w:rPr>
      </w:pPr>
      <w:r w:rsidRPr="00CF1D86">
        <w:rPr>
          <w:lang w:val="uk-UA"/>
        </w:rPr>
        <w:t>1.5. Забезпечити проведення громадських слухань в с.Іванківці та с.Нестерівці щодо врахування громадських інтересів у проектах детальних планів території для обґрунтування можливості розміщення модульних теплогенераторних станцій на твердому паливі для опалення загальноосвітніх закладів в селах Іванківці та Нестерівці  Дунаєвецького району Хмельницької області в порядку, затвердженому постановою Кабінету Міністрів України від 25.05.2011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w:t>
      </w:r>
    </w:p>
    <w:p w:rsidR="00CF1D86" w:rsidRPr="00CF1D86" w:rsidRDefault="00CF1D86" w:rsidP="00CF1D86">
      <w:pPr>
        <w:pStyle w:val="ae"/>
        <w:ind w:firstLine="709"/>
        <w:jc w:val="both"/>
        <w:rPr>
          <w:lang w:val="uk-UA"/>
        </w:rPr>
      </w:pPr>
      <w:r w:rsidRPr="00CF1D86">
        <w:rPr>
          <w:lang w:val="uk-UA"/>
        </w:rPr>
        <w:t>1.6. Проекти детальних планів території для обґрунтування можливості розміщення модульних теплогенераторних станцій на твердому паливі для опалення загальноосвітніх закладів в селах Іванківці та Нестерівці  Дунаєвецького району Хмельницької області подати на розгляд архітектурно-містобудівної ради при відділі містобудування та архітектури Хмельницької обласної державної адміністрації.</w:t>
      </w:r>
    </w:p>
    <w:p w:rsidR="00CF1D86" w:rsidRPr="00CF1D86" w:rsidRDefault="00CF1D86" w:rsidP="00CF1D86">
      <w:pPr>
        <w:pStyle w:val="ae"/>
        <w:ind w:firstLine="709"/>
        <w:jc w:val="both"/>
        <w:rPr>
          <w:lang w:val="uk-UA"/>
        </w:rPr>
      </w:pPr>
      <w:r w:rsidRPr="00CF1D86">
        <w:rPr>
          <w:lang w:val="uk-UA"/>
        </w:rPr>
        <w:t>1.6. Завершені проекти детальних планів території для обґрунтування можливості розміщення модульних теплогенераторних станцій на твердому паливі для опалення загальноосвітніх закладів в селах Іванківці та Нестерівці  Дунаєвецького району Хмельницької області надати на затвердження Дунаєвецькій міській раді.</w:t>
      </w:r>
    </w:p>
    <w:p w:rsidR="00CF1D86" w:rsidRPr="00CF1D86" w:rsidRDefault="00CF1D86" w:rsidP="00CF1D86">
      <w:pPr>
        <w:pStyle w:val="HTML"/>
        <w:ind w:firstLine="700"/>
        <w:jc w:val="both"/>
        <w:rPr>
          <w:rFonts w:ascii="Times New Roman" w:hAnsi="Times New Roman"/>
          <w:sz w:val="24"/>
          <w:szCs w:val="24"/>
        </w:rPr>
      </w:pPr>
      <w:r w:rsidRPr="00CF1D86">
        <w:rPr>
          <w:rFonts w:ascii="Times New Roman" w:hAnsi="Times New Roman"/>
          <w:sz w:val="24"/>
          <w:szCs w:val="24"/>
        </w:rPr>
        <w:t>1.7. Забезпечити оприлюднення  детального  плану  території  протягом 10 днів з дня його затвердження.</w:t>
      </w:r>
    </w:p>
    <w:p w:rsidR="00CF1D86" w:rsidRPr="00CF1D86" w:rsidRDefault="00CF1D86" w:rsidP="00CF1D86">
      <w:pPr>
        <w:pStyle w:val="ae"/>
        <w:ind w:firstLine="709"/>
        <w:jc w:val="both"/>
      </w:pPr>
      <w:r w:rsidRPr="00CF1D86">
        <w:t xml:space="preserve">3. Фінансування робіт по розробленню детальних планів території для обґрунтування можливості розміщення модульних теплогенераторних станцій на твердому паливі для опалення загальноосвітніх закладів </w:t>
      </w:r>
      <w:proofErr w:type="gramStart"/>
      <w:r w:rsidRPr="00CF1D86">
        <w:t>в</w:t>
      </w:r>
      <w:proofErr w:type="gramEnd"/>
      <w:r w:rsidRPr="00CF1D86">
        <w:t xml:space="preserve"> селах Іванківці та Нестерівці  Дунаєвецького району Хмельницької області проводиться за рахунок коштів Управління освіти, молоді та спорту Дунаєвецької міської ради  .</w:t>
      </w:r>
    </w:p>
    <w:p w:rsidR="00CF1D86" w:rsidRPr="00CF1D86" w:rsidRDefault="00CF1D86" w:rsidP="00CF1D86">
      <w:pPr>
        <w:pStyle w:val="ae"/>
        <w:ind w:firstLine="709"/>
        <w:jc w:val="both"/>
      </w:pPr>
      <w:r w:rsidRPr="00CF1D86">
        <w:t xml:space="preserve">4. Контроль за виконанням </w:t>
      </w:r>
      <w:proofErr w:type="gramStart"/>
      <w:r w:rsidRPr="00CF1D86">
        <w:t>р</w:t>
      </w:r>
      <w:proofErr w:type="gramEnd"/>
      <w:r w:rsidRPr="00CF1D86">
        <w:t>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1D86" w:rsidRPr="00CF1D86" w:rsidRDefault="00CF1D86" w:rsidP="00CF1D86">
      <w:pPr>
        <w:pStyle w:val="ae"/>
        <w:ind w:firstLine="709"/>
      </w:pPr>
    </w:p>
    <w:p w:rsidR="00CF1D86" w:rsidRPr="00CF1D86" w:rsidRDefault="00CF1D86" w:rsidP="00CF1D86">
      <w:pPr>
        <w:pStyle w:val="ae"/>
        <w:ind w:firstLine="709"/>
      </w:pPr>
    </w:p>
    <w:p w:rsidR="00CF1D86" w:rsidRPr="00CF1D86" w:rsidRDefault="00CF1D86" w:rsidP="00CF1D86">
      <w:pPr>
        <w:rPr>
          <w:rFonts w:cs="Times New Roman"/>
          <w:b/>
          <w:bCs/>
          <w:szCs w:val="24"/>
          <w:lang w:val="uk-UA"/>
        </w:rPr>
      </w:pPr>
    </w:p>
    <w:p w:rsidR="00CF1D86" w:rsidRPr="00CF1D86" w:rsidRDefault="00CF1D86" w:rsidP="00CF1D86">
      <w:pPr>
        <w:rPr>
          <w:rFonts w:cs="Times New Roman"/>
          <w:szCs w:val="24"/>
          <w:lang w:val="uk-UA"/>
        </w:rPr>
      </w:pPr>
      <w:r w:rsidRPr="00CF1D86">
        <w:rPr>
          <w:rFonts w:cs="Times New Roman"/>
          <w:bCs/>
          <w:szCs w:val="24"/>
          <w:lang w:val="uk-UA"/>
        </w:rPr>
        <w:t>Міський голова</w:t>
      </w:r>
      <w:r w:rsidRPr="00CF1D86">
        <w:rPr>
          <w:rFonts w:cs="Times New Roman"/>
          <w:bCs/>
          <w:szCs w:val="24"/>
          <w:lang w:val="uk-UA"/>
        </w:rPr>
        <w:tab/>
      </w:r>
      <w:r w:rsidRPr="00CF1D86">
        <w:rPr>
          <w:rFonts w:cs="Times New Roman"/>
          <w:bCs/>
          <w:szCs w:val="24"/>
          <w:lang w:val="uk-UA"/>
        </w:rPr>
        <w:tab/>
      </w:r>
      <w:r w:rsidRPr="00CF1D86">
        <w:rPr>
          <w:rFonts w:cs="Times New Roman"/>
          <w:bCs/>
          <w:szCs w:val="24"/>
          <w:lang w:val="uk-UA"/>
        </w:rPr>
        <w:tab/>
      </w:r>
      <w:r w:rsidRPr="00CF1D86">
        <w:rPr>
          <w:rFonts w:cs="Times New Roman"/>
          <w:bCs/>
          <w:szCs w:val="24"/>
          <w:lang w:val="uk-UA"/>
        </w:rPr>
        <w:tab/>
      </w:r>
      <w:r w:rsidRPr="00CF1D86">
        <w:rPr>
          <w:rFonts w:cs="Times New Roman"/>
          <w:bCs/>
          <w:szCs w:val="24"/>
          <w:lang w:val="uk-UA"/>
        </w:rPr>
        <w:tab/>
      </w:r>
      <w:r w:rsidRPr="00CF1D86">
        <w:rPr>
          <w:rFonts w:cs="Times New Roman"/>
          <w:bCs/>
          <w:szCs w:val="24"/>
          <w:lang w:val="uk-UA"/>
        </w:rPr>
        <w:tab/>
      </w:r>
      <w:r w:rsidRPr="00CF1D86">
        <w:rPr>
          <w:rFonts w:cs="Times New Roman"/>
          <w:bCs/>
          <w:szCs w:val="24"/>
          <w:lang w:val="uk-UA"/>
        </w:rPr>
        <w:tab/>
      </w:r>
      <w:r w:rsidRPr="00CF1D86">
        <w:rPr>
          <w:rFonts w:cs="Times New Roman"/>
          <w:bCs/>
          <w:szCs w:val="24"/>
          <w:lang w:val="uk-UA"/>
        </w:rPr>
        <w:tab/>
      </w:r>
      <w:r w:rsidRPr="00CF1D86">
        <w:rPr>
          <w:rFonts w:cs="Times New Roman"/>
          <w:bCs/>
          <w:szCs w:val="24"/>
          <w:lang w:val="uk-UA"/>
        </w:rPr>
        <w:tab/>
        <w:t>В.Заяць</w:t>
      </w:r>
    </w:p>
    <w:p w:rsidR="00CF1D86" w:rsidRPr="00694225" w:rsidRDefault="00CF1D86" w:rsidP="00CF1D86">
      <w:pPr>
        <w:autoSpaceDE w:val="0"/>
        <w:autoSpaceDN w:val="0"/>
        <w:adjustRightInd w:val="0"/>
        <w:ind w:firstLine="709"/>
        <w:jc w:val="both"/>
      </w:pPr>
    </w:p>
    <w:p w:rsidR="00CF1D86" w:rsidRDefault="00CF1D86">
      <w:pPr>
        <w:spacing w:after="200" w:line="276" w:lineRule="auto"/>
        <w:rPr>
          <w:rFonts w:cs="Times New Roman"/>
          <w:bCs/>
          <w:szCs w:val="24"/>
          <w:lang w:val="uk-UA"/>
        </w:rPr>
      </w:pPr>
      <w:r>
        <w:rPr>
          <w:b/>
          <w:bCs/>
          <w:szCs w:val="24"/>
        </w:rPr>
        <w:br w:type="page"/>
      </w:r>
    </w:p>
    <w:p w:rsidR="00CF1D86" w:rsidRPr="00D1439A" w:rsidRDefault="00CF1D86" w:rsidP="00CF1D86">
      <w:pPr>
        <w:rPr>
          <w:b/>
          <w:szCs w:val="24"/>
          <w:lang w:val="uk-UA"/>
        </w:rPr>
      </w:pPr>
      <w:r w:rsidRPr="00D1439A">
        <w:rPr>
          <w:noProof/>
          <w:szCs w:val="24"/>
        </w:rPr>
        <w:lastRenderedPageBreak/>
        <w:drawing>
          <wp:anchor distT="0" distB="0" distL="114300" distR="114300" simplePos="0" relativeHeight="251787264" behindDoc="0" locked="0" layoutInCell="1" allowOverlap="1" wp14:anchorId="78C6DD73" wp14:editId="002A6DFB">
            <wp:simplePos x="0" y="0"/>
            <wp:positionH relativeFrom="column">
              <wp:posOffset>2716530</wp:posOffset>
            </wp:positionH>
            <wp:positionV relativeFrom="paragraph">
              <wp:posOffset>-8890</wp:posOffset>
            </wp:positionV>
            <wp:extent cx="432435" cy="609600"/>
            <wp:effectExtent l="0" t="0" r="5715" b="0"/>
            <wp:wrapSquare wrapText="r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CF1D86" w:rsidRPr="00D1439A" w:rsidRDefault="00CF1D86" w:rsidP="00CF1D86">
      <w:pPr>
        <w:rPr>
          <w:b/>
          <w:szCs w:val="24"/>
          <w:lang w:val="uk-UA"/>
        </w:rPr>
      </w:pPr>
    </w:p>
    <w:p w:rsidR="00CF1D86" w:rsidRPr="00D1439A" w:rsidRDefault="00CF1D86" w:rsidP="00CF1D86">
      <w:pPr>
        <w:pStyle w:val="ab"/>
        <w:jc w:val="center"/>
        <w:rPr>
          <w:rFonts w:ascii="Times New Roman" w:hAnsi="Times New Roman" w:cs="Times New Roman"/>
          <w:b/>
          <w:sz w:val="24"/>
        </w:rPr>
      </w:pPr>
    </w:p>
    <w:p w:rsidR="00CF1D86" w:rsidRPr="00D1439A" w:rsidRDefault="00CF1D86" w:rsidP="00CF1D86">
      <w:pPr>
        <w:pStyle w:val="ab"/>
        <w:jc w:val="center"/>
        <w:rPr>
          <w:rFonts w:ascii="Times New Roman" w:hAnsi="Times New Roman" w:cs="Times New Roman"/>
          <w:b/>
          <w:sz w:val="24"/>
        </w:rPr>
      </w:pPr>
    </w:p>
    <w:p w:rsidR="00CF1D86" w:rsidRPr="00D1439A" w:rsidRDefault="00CF1D86" w:rsidP="00CF1D86">
      <w:pPr>
        <w:pStyle w:val="ab"/>
        <w:jc w:val="center"/>
        <w:rPr>
          <w:rFonts w:ascii="Times New Roman" w:hAnsi="Times New Roman" w:cs="Times New Roman"/>
          <w:b/>
          <w:sz w:val="24"/>
        </w:rPr>
      </w:pPr>
      <w:r w:rsidRPr="00D1439A">
        <w:rPr>
          <w:rFonts w:ascii="Times New Roman" w:hAnsi="Times New Roman" w:cs="Times New Roman"/>
          <w:b/>
          <w:sz w:val="24"/>
        </w:rPr>
        <w:t>УКРАЇНА</w:t>
      </w:r>
    </w:p>
    <w:p w:rsidR="00CF1D86" w:rsidRPr="00D1439A" w:rsidRDefault="00CF1D86" w:rsidP="00CF1D86">
      <w:pPr>
        <w:pStyle w:val="ab"/>
        <w:jc w:val="center"/>
        <w:rPr>
          <w:rFonts w:ascii="Times New Roman" w:hAnsi="Times New Roman" w:cs="Times New Roman"/>
          <w:b/>
          <w:caps/>
          <w:sz w:val="24"/>
        </w:rPr>
      </w:pPr>
      <w:r w:rsidRPr="00D1439A">
        <w:rPr>
          <w:rFonts w:ascii="Times New Roman" w:hAnsi="Times New Roman" w:cs="Times New Roman"/>
          <w:b/>
          <w:caps/>
          <w:sz w:val="24"/>
        </w:rPr>
        <w:t xml:space="preserve">Дунаєвецька міська рада </w:t>
      </w:r>
    </w:p>
    <w:p w:rsidR="00CF1D86" w:rsidRPr="00D1439A" w:rsidRDefault="00CF1D86" w:rsidP="00CF1D86">
      <w:pPr>
        <w:jc w:val="center"/>
        <w:rPr>
          <w:szCs w:val="24"/>
        </w:rPr>
      </w:pPr>
      <w:r w:rsidRPr="00D1439A">
        <w:rPr>
          <w:szCs w:val="24"/>
        </w:rPr>
        <w:t>VII скликання</w:t>
      </w:r>
    </w:p>
    <w:p w:rsidR="00CF1D86" w:rsidRPr="00D1439A" w:rsidRDefault="00CF1D86" w:rsidP="00CF1D86">
      <w:pPr>
        <w:jc w:val="center"/>
        <w:rPr>
          <w:szCs w:val="24"/>
        </w:rPr>
      </w:pPr>
    </w:p>
    <w:p w:rsidR="00CF1D86" w:rsidRPr="00D1439A" w:rsidRDefault="00CF1D86" w:rsidP="00CF1D86">
      <w:pPr>
        <w:jc w:val="center"/>
        <w:rPr>
          <w:b/>
          <w:bCs/>
          <w:szCs w:val="24"/>
          <w:lang w:val="uk-UA"/>
        </w:rPr>
      </w:pPr>
      <w:r w:rsidRPr="00D1439A">
        <w:rPr>
          <w:b/>
          <w:bCs/>
          <w:szCs w:val="24"/>
        </w:rPr>
        <w:t xml:space="preserve">Р І Ш Е Н </w:t>
      </w:r>
      <w:proofErr w:type="gramStart"/>
      <w:r w:rsidRPr="00D1439A">
        <w:rPr>
          <w:b/>
          <w:bCs/>
          <w:szCs w:val="24"/>
        </w:rPr>
        <w:t>Н</w:t>
      </w:r>
      <w:proofErr w:type="gramEnd"/>
      <w:r w:rsidRPr="00D1439A">
        <w:rPr>
          <w:b/>
          <w:bCs/>
          <w:szCs w:val="24"/>
        </w:rPr>
        <w:t xml:space="preserve"> Я</w:t>
      </w:r>
      <w:r w:rsidRPr="00D1439A">
        <w:rPr>
          <w:b/>
          <w:bCs/>
          <w:szCs w:val="24"/>
          <w:lang w:val="uk-UA"/>
        </w:rPr>
        <w:t xml:space="preserve"> </w:t>
      </w:r>
    </w:p>
    <w:p w:rsidR="00CF1D86" w:rsidRPr="00D1439A" w:rsidRDefault="00CF1D86" w:rsidP="00CF1D86">
      <w:pPr>
        <w:jc w:val="center"/>
        <w:rPr>
          <w:b/>
          <w:bCs/>
          <w:szCs w:val="24"/>
          <w:lang w:val="uk-UA"/>
        </w:rPr>
      </w:pPr>
    </w:p>
    <w:p w:rsidR="00CF1D86" w:rsidRPr="00D1439A" w:rsidRDefault="00CF1D86" w:rsidP="00CF1D86">
      <w:pPr>
        <w:pStyle w:val="3"/>
        <w:rPr>
          <w:sz w:val="24"/>
          <w:szCs w:val="24"/>
          <w:u w:val="none"/>
        </w:rPr>
      </w:pPr>
      <w:r>
        <w:rPr>
          <w:sz w:val="24"/>
          <w:szCs w:val="24"/>
          <w:u w:val="none"/>
        </w:rPr>
        <w:t>Двадцять шостої</w:t>
      </w:r>
      <w:r w:rsidRPr="00D1439A">
        <w:rPr>
          <w:sz w:val="24"/>
          <w:szCs w:val="24"/>
          <w:u w:val="none"/>
        </w:rPr>
        <w:t xml:space="preserve"> сесії</w:t>
      </w:r>
    </w:p>
    <w:p w:rsidR="00CF1D86" w:rsidRPr="00D1439A" w:rsidRDefault="00CF1D86" w:rsidP="00CF1D86">
      <w:pPr>
        <w:rPr>
          <w:szCs w:val="24"/>
          <w:lang w:val="uk-UA"/>
        </w:rPr>
      </w:pPr>
    </w:p>
    <w:p w:rsidR="00CF1D86" w:rsidRPr="00D1439A" w:rsidRDefault="00CF1D86" w:rsidP="00CF1D86">
      <w:pPr>
        <w:rPr>
          <w:szCs w:val="24"/>
          <w:lang w:val="uk-UA"/>
        </w:rPr>
      </w:pPr>
      <w:r w:rsidRPr="00D1439A">
        <w:rPr>
          <w:szCs w:val="24"/>
          <w:lang w:val="uk-UA"/>
        </w:rPr>
        <w:t xml:space="preserve">12 вересня 2017 р.                                         Дунаївці            </w:t>
      </w:r>
      <w:r w:rsidR="00054046">
        <w:rPr>
          <w:szCs w:val="24"/>
          <w:lang w:val="uk-UA"/>
        </w:rPr>
        <w:t xml:space="preserve">                              </w:t>
      </w:r>
      <w:r w:rsidR="00550E7F">
        <w:rPr>
          <w:szCs w:val="24"/>
          <w:lang w:val="uk-UA"/>
        </w:rPr>
        <w:t>№2</w:t>
      </w:r>
      <w:r w:rsidR="00A2541C">
        <w:rPr>
          <w:szCs w:val="24"/>
          <w:lang w:val="uk-UA"/>
        </w:rPr>
        <w:t>1</w:t>
      </w:r>
      <w:r w:rsidR="00550E7F">
        <w:rPr>
          <w:szCs w:val="24"/>
          <w:lang w:val="uk-UA"/>
        </w:rPr>
        <w:t>-26</w:t>
      </w:r>
      <w:r w:rsidRPr="00D1439A">
        <w:rPr>
          <w:szCs w:val="24"/>
          <w:lang w:val="uk-UA"/>
        </w:rPr>
        <w:t>/2017р</w:t>
      </w:r>
    </w:p>
    <w:p w:rsidR="00CF1D86" w:rsidRDefault="00CF1D86" w:rsidP="00746B91">
      <w:pPr>
        <w:pStyle w:val="af3"/>
        <w:tabs>
          <w:tab w:val="left" w:pos="4488"/>
        </w:tabs>
        <w:ind w:left="0" w:right="5150"/>
        <w:jc w:val="both"/>
        <w:rPr>
          <w:b w:val="0"/>
          <w:bCs/>
          <w:szCs w:val="24"/>
        </w:rPr>
      </w:pPr>
    </w:p>
    <w:p w:rsidR="00746B91" w:rsidRPr="00D1439A" w:rsidRDefault="00746B91" w:rsidP="00746B91">
      <w:pPr>
        <w:pStyle w:val="af3"/>
        <w:tabs>
          <w:tab w:val="left" w:pos="4488"/>
        </w:tabs>
        <w:ind w:left="0" w:right="5150"/>
        <w:jc w:val="both"/>
        <w:rPr>
          <w:b w:val="0"/>
          <w:bCs/>
          <w:szCs w:val="24"/>
        </w:rPr>
      </w:pPr>
      <w:r w:rsidRPr="00D1439A">
        <w:rPr>
          <w:b w:val="0"/>
          <w:bCs/>
          <w:szCs w:val="24"/>
        </w:rPr>
        <w:t>Про розгляд звернення</w:t>
      </w:r>
      <w:r w:rsidRPr="00D1439A">
        <w:rPr>
          <w:b w:val="0"/>
          <w:bCs/>
          <w:color w:val="FF0000"/>
          <w:szCs w:val="24"/>
        </w:rPr>
        <w:t xml:space="preserve">   </w:t>
      </w:r>
      <w:r w:rsidRPr="00D1439A">
        <w:rPr>
          <w:b w:val="0"/>
          <w:color w:val="000000"/>
          <w:szCs w:val="24"/>
          <w:lang w:eastAsia="ar-SA"/>
        </w:rPr>
        <w:t xml:space="preserve">ФОП  Романова С.В. </w:t>
      </w:r>
      <w:r w:rsidRPr="00D1439A">
        <w:rPr>
          <w:b w:val="0"/>
          <w:bCs/>
          <w:szCs w:val="24"/>
        </w:rPr>
        <w:t>щодо врахування в рахунок пайової участі актів виконаних робіт</w:t>
      </w:r>
    </w:p>
    <w:p w:rsidR="00746B91" w:rsidRPr="00D1439A" w:rsidRDefault="00746B91" w:rsidP="00746B91">
      <w:pPr>
        <w:rPr>
          <w:szCs w:val="24"/>
          <w:lang w:val="uk-UA"/>
        </w:rPr>
      </w:pPr>
    </w:p>
    <w:p w:rsidR="00746B91" w:rsidRPr="00D1439A" w:rsidRDefault="00746B91" w:rsidP="00746B91">
      <w:pPr>
        <w:jc w:val="both"/>
        <w:rPr>
          <w:szCs w:val="24"/>
          <w:lang w:val="uk-UA"/>
        </w:rPr>
      </w:pPr>
      <w:r w:rsidRPr="00D1439A">
        <w:rPr>
          <w:szCs w:val="24"/>
          <w:lang w:val="uk-UA"/>
        </w:rPr>
        <w:tab/>
        <w:t xml:space="preserve">Розглянувши звернення  </w:t>
      </w:r>
      <w:r w:rsidRPr="00D1439A">
        <w:rPr>
          <w:bCs/>
          <w:szCs w:val="24"/>
          <w:lang w:val="uk-UA" w:eastAsia="ar-SA"/>
        </w:rPr>
        <w:t xml:space="preserve">фізичної особи-підприємця </w:t>
      </w:r>
      <w:r w:rsidRPr="00D1439A">
        <w:rPr>
          <w:color w:val="000000"/>
          <w:szCs w:val="24"/>
          <w:lang w:val="uk-UA" w:eastAsia="ar-SA"/>
        </w:rPr>
        <w:t xml:space="preserve">  Романова Сергія Вікторовича  </w:t>
      </w:r>
      <w:r w:rsidRPr="00D1439A">
        <w:rPr>
          <w:bCs/>
          <w:szCs w:val="24"/>
          <w:lang w:val="uk-UA"/>
        </w:rPr>
        <w:t>щодо врахування в рахунок пайової участі акту виконаних робіт</w:t>
      </w:r>
      <w:r w:rsidRPr="00D1439A">
        <w:rPr>
          <w:szCs w:val="24"/>
          <w:lang w:val="uk-UA"/>
        </w:rPr>
        <w:t xml:space="preserve"> по благоустрою території прилеглої до  магазину продовольчих та  непродовольчих товарів,</w:t>
      </w:r>
      <w:r w:rsidR="00740774">
        <w:rPr>
          <w:szCs w:val="24"/>
          <w:lang w:val="uk-UA"/>
        </w:rPr>
        <w:t xml:space="preserve"> </w:t>
      </w:r>
      <w:r w:rsidRPr="00D1439A">
        <w:rPr>
          <w:szCs w:val="24"/>
          <w:lang w:val="uk-UA"/>
        </w:rPr>
        <w:t>офісні та допоміжні приміщення по вул.Б.Хмельницького, 21 м.Дунаївці, Хмельницької обл. в сумі 25</w:t>
      </w:r>
      <w:r w:rsidRPr="00D1439A">
        <w:rPr>
          <w:szCs w:val="24"/>
          <w:lang w:val="en-US"/>
        </w:rPr>
        <w:t> </w:t>
      </w:r>
      <w:r w:rsidRPr="00D1439A">
        <w:rPr>
          <w:szCs w:val="24"/>
          <w:lang w:val="uk-UA"/>
        </w:rPr>
        <w:t>856.40 грн.  (як пайова участь у с</w:t>
      </w:r>
      <w:r w:rsidR="00740774">
        <w:rPr>
          <w:szCs w:val="24"/>
          <w:lang w:val="uk-UA"/>
        </w:rPr>
        <w:t>творенні і розвитку інженерно-</w:t>
      </w:r>
      <w:r w:rsidRPr="00D1439A">
        <w:rPr>
          <w:szCs w:val="24"/>
          <w:lang w:val="uk-UA"/>
        </w:rPr>
        <w:t xml:space="preserve">транспортної та соціальної інфраструктури ) поза межами їх  земельної  ділянки, керуючись  рішенням </w:t>
      </w:r>
      <w:r w:rsidRPr="00D1439A">
        <w:rPr>
          <w:bCs/>
          <w:szCs w:val="24"/>
          <w:lang w:val="uk-UA"/>
        </w:rPr>
        <w:t>№3-11/2011р від 18 жовтня 2011 року «Про  затвердження Положення про цільовий фонд розвитку інженерно транспортної та соціальної інфраструктури міста Дунаївці</w:t>
      </w:r>
      <w:r w:rsidR="00740774">
        <w:rPr>
          <w:szCs w:val="24"/>
          <w:lang w:val="uk-UA"/>
        </w:rPr>
        <w:t>»</w:t>
      </w:r>
      <w:r w:rsidRPr="00D1439A">
        <w:rPr>
          <w:szCs w:val="24"/>
          <w:lang w:val="uk-UA"/>
        </w:rPr>
        <w:t>,   рішенням 33 сесії №1</w:t>
      </w:r>
      <w:r w:rsidR="00740774">
        <w:rPr>
          <w:szCs w:val="24"/>
          <w:lang w:val="uk-UA"/>
        </w:rPr>
        <w:t>2-33/2013р від 25 жовтня 2013р «</w:t>
      </w:r>
      <w:r w:rsidRPr="00D1439A">
        <w:rPr>
          <w:bCs/>
          <w:szCs w:val="24"/>
          <w:lang w:val="uk-UA"/>
        </w:rPr>
        <w:t>Про внесення доповнень  до рішення №3-11/2011р від 18 жовтня 2011 року «Про  затвердження Положення про цільовий фонд розвитку інженерно  транспортної та соціальної інфраструктури міста Дунаївці</w:t>
      </w:r>
      <w:r w:rsidR="00740774">
        <w:rPr>
          <w:szCs w:val="24"/>
          <w:lang w:val="uk-UA"/>
        </w:rPr>
        <w:t>»</w:t>
      </w:r>
      <w:r w:rsidR="008B215A">
        <w:rPr>
          <w:szCs w:val="24"/>
          <w:lang w:val="uk-UA"/>
        </w:rPr>
        <w:t>, враховуючи пропозиції спільних засіда</w:t>
      </w:r>
      <w:r w:rsidRPr="00D1439A">
        <w:rPr>
          <w:szCs w:val="24"/>
          <w:lang w:val="uk-UA"/>
        </w:rPr>
        <w:t>н</w:t>
      </w:r>
      <w:r w:rsidR="008B215A">
        <w:rPr>
          <w:szCs w:val="24"/>
          <w:lang w:val="uk-UA"/>
        </w:rPr>
        <w:t>ь</w:t>
      </w:r>
      <w:r w:rsidRPr="00D1439A">
        <w:rPr>
          <w:szCs w:val="24"/>
          <w:lang w:val="uk-UA"/>
        </w:rPr>
        <w:t xml:space="preserve"> постійних комісій від</w:t>
      </w:r>
      <w:r w:rsidR="008B215A">
        <w:rPr>
          <w:szCs w:val="24"/>
          <w:lang w:val="uk-UA"/>
        </w:rPr>
        <w:t xml:space="preserve"> </w:t>
      </w:r>
      <w:r w:rsidR="008B215A" w:rsidRPr="00CF1E91">
        <w:rPr>
          <w:color w:val="000000"/>
          <w:lang w:val="uk-UA"/>
        </w:rPr>
        <w:t>06</w:t>
      </w:r>
      <w:r w:rsidR="008B215A" w:rsidRPr="008B215A">
        <w:rPr>
          <w:lang w:val="uk-UA"/>
        </w:rPr>
        <w:t>.09.2017</w:t>
      </w:r>
      <w:r w:rsidR="008B215A">
        <w:rPr>
          <w:lang w:val="uk-UA"/>
        </w:rPr>
        <w:t xml:space="preserve"> р.</w:t>
      </w:r>
      <w:r w:rsidR="008B215A" w:rsidRPr="008B215A">
        <w:rPr>
          <w:lang w:val="uk-UA"/>
        </w:rPr>
        <w:t xml:space="preserve"> та </w:t>
      </w:r>
      <w:r w:rsidR="008B215A" w:rsidRPr="00CF1E91">
        <w:rPr>
          <w:lang w:val="uk-UA"/>
        </w:rPr>
        <w:t>07</w:t>
      </w:r>
      <w:r w:rsidR="008B215A" w:rsidRPr="008B215A">
        <w:rPr>
          <w:lang w:val="uk-UA"/>
        </w:rPr>
        <w:t>.09.2017 р</w:t>
      </w:r>
      <w:r w:rsidR="008B215A">
        <w:rPr>
          <w:lang w:val="uk-UA"/>
        </w:rPr>
        <w:t>.</w:t>
      </w:r>
      <w:r w:rsidR="008B215A" w:rsidRPr="008B215A">
        <w:rPr>
          <w:color w:val="000000"/>
          <w:lang w:val="uk-UA"/>
        </w:rPr>
        <w:t>,</w:t>
      </w:r>
      <w:r w:rsidR="008B215A">
        <w:rPr>
          <w:color w:val="000000"/>
          <w:lang w:val="uk-UA"/>
        </w:rPr>
        <w:t xml:space="preserve"> </w:t>
      </w:r>
      <w:r w:rsidRPr="00D1439A">
        <w:rPr>
          <w:szCs w:val="24"/>
          <w:lang w:val="uk-UA"/>
        </w:rPr>
        <w:t>міська рада</w:t>
      </w:r>
    </w:p>
    <w:p w:rsidR="00746B91" w:rsidRPr="00D1439A" w:rsidRDefault="00746B91" w:rsidP="00746B91">
      <w:pPr>
        <w:pStyle w:val="af0"/>
        <w:jc w:val="both"/>
        <w:rPr>
          <w:sz w:val="24"/>
          <w:szCs w:val="24"/>
        </w:rPr>
      </w:pPr>
    </w:p>
    <w:p w:rsidR="00746B91" w:rsidRPr="00D1439A" w:rsidRDefault="00746B91" w:rsidP="00746B91">
      <w:pPr>
        <w:ind w:firstLine="284"/>
        <w:jc w:val="center"/>
        <w:rPr>
          <w:b/>
          <w:szCs w:val="24"/>
          <w:lang w:val="uk-UA"/>
        </w:rPr>
      </w:pPr>
      <w:r w:rsidRPr="00D1439A">
        <w:rPr>
          <w:b/>
          <w:szCs w:val="24"/>
          <w:lang w:val="uk-UA"/>
        </w:rPr>
        <w:t>ВИРІШИЛА:</w:t>
      </w:r>
    </w:p>
    <w:p w:rsidR="00746B91" w:rsidRPr="00D1439A" w:rsidRDefault="00746B91" w:rsidP="00746B91">
      <w:pPr>
        <w:ind w:firstLine="284"/>
        <w:jc w:val="center"/>
        <w:rPr>
          <w:b/>
          <w:szCs w:val="24"/>
          <w:lang w:val="uk-UA"/>
        </w:rPr>
      </w:pPr>
    </w:p>
    <w:p w:rsidR="00746B91" w:rsidRPr="00D1439A" w:rsidRDefault="00746B91" w:rsidP="00746B91">
      <w:pPr>
        <w:numPr>
          <w:ilvl w:val="0"/>
          <w:numId w:val="24"/>
        </w:numPr>
        <w:jc w:val="both"/>
        <w:rPr>
          <w:szCs w:val="24"/>
          <w:lang w:val="uk-UA"/>
        </w:rPr>
      </w:pPr>
      <w:r w:rsidRPr="00D1439A">
        <w:rPr>
          <w:szCs w:val="24"/>
          <w:lang w:val="uk-UA"/>
        </w:rPr>
        <w:t xml:space="preserve">Врахувати, виконані роботи, згідно акту виконаних робіт: </w:t>
      </w:r>
    </w:p>
    <w:p w:rsidR="00746B91" w:rsidRPr="00D1439A" w:rsidRDefault="00746B91" w:rsidP="00746B91">
      <w:pPr>
        <w:numPr>
          <w:ilvl w:val="0"/>
          <w:numId w:val="25"/>
        </w:numPr>
        <w:jc w:val="both"/>
        <w:rPr>
          <w:szCs w:val="24"/>
          <w:lang w:val="uk-UA"/>
        </w:rPr>
      </w:pPr>
      <w:r w:rsidRPr="00D1439A">
        <w:rPr>
          <w:bCs/>
          <w:szCs w:val="24"/>
          <w:lang w:val="uk-UA"/>
        </w:rPr>
        <w:t xml:space="preserve">ФОП </w:t>
      </w:r>
      <w:r w:rsidRPr="00D1439A">
        <w:rPr>
          <w:color w:val="000000"/>
          <w:szCs w:val="24"/>
          <w:lang w:val="uk-UA" w:eastAsia="ar-SA"/>
        </w:rPr>
        <w:t>Романова С.В.</w:t>
      </w:r>
      <w:r w:rsidRPr="00D1439A">
        <w:rPr>
          <w:szCs w:val="24"/>
          <w:lang w:val="uk-UA"/>
        </w:rPr>
        <w:t xml:space="preserve"> в сумі 25 856,40 грн.  </w:t>
      </w:r>
    </w:p>
    <w:p w:rsidR="00746B91" w:rsidRPr="00D1439A" w:rsidRDefault="00746B91" w:rsidP="00746B91">
      <w:pPr>
        <w:tabs>
          <w:tab w:val="num" w:pos="720"/>
        </w:tabs>
        <w:ind w:left="709" w:hanging="11"/>
        <w:jc w:val="both"/>
        <w:rPr>
          <w:szCs w:val="24"/>
          <w:lang w:val="uk-UA"/>
        </w:rPr>
      </w:pPr>
      <w:r w:rsidRPr="00D1439A">
        <w:rPr>
          <w:szCs w:val="24"/>
          <w:lang w:val="uk-UA"/>
        </w:rPr>
        <w:t>як пайова участь у с</w:t>
      </w:r>
      <w:r w:rsidR="00740774">
        <w:rPr>
          <w:szCs w:val="24"/>
          <w:lang w:val="uk-UA"/>
        </w:rPr>
        <w:t>творенні і розвитку інженерно-</w:t>
      </w:r>
      <w:r w:rsidRPr="00D1439A">
        <w:rPr>
          <w:szCs w:val="24"/>
          <w:lang w:val="uk-UA"/>
        </w:rPr>
        <w:t>транспортної та соціальної інфраструктури  поза межами їх  земельної ділянки.</w:t>
      </w:r>
    </w:p>
    <w:p w:rsidR="00746B91" w:rsidRPr="00D1439A" w:rsidRDefault="00746B91" w:rsidP="00746B91">
      <w:pPr>
        <w:numPr>
          <w:ilvl w:val="0"/>
          <w:numId w:val="24"/>
        </w:numPr>
        <w:jc w:val="both"/>
        <w:rPr>
          <w:szCs w:val="24"/>
          <w:lang w:val="uk-UA"/>
        </w:rPr>
      </w:pPr>
      <w:r w:rsidRPr="00D1439A">
        <w:rPr>
          <w:szCs w:val="24"/>
          <w:lang w:val="uk-UA"/>
        </w:rPr>
        <w:t>Прийняти на баланс міської ради об'єкти інженерної інфраструктури (асфальтоване покриття під’їзної площадки та покритті з дрібно</w:t>
      </w:r>
      <w:r w:rsidR="00740774">
        <w:rPr>
          <w:szCs w:val="24"/>
          <w:lang w:val="uk-UA"/>
        </w:rPr>
        <w:t>-</w:t>
      </w:r>
      <w:r w:rsidRPr="00D1439A">
        <w:rPr>
          <w:szCs w:val="24"/>
          <w:lang w:val="uk-UA"/>
        </w:rPr>
        <w:t xml:space="preserve">розмірних фігурних елементів мощення): </w:t>
      </w:r>
    </w:p>
    <w:p w:rsidR="00746B91" w:rsidRPr="00D1439A" w:rsidRDefault="00746B91" w:rsidP="00746B91">
      <w:pPr>
        <w:numPr>
          <w:ilvl w:val="0"/>
          <w:numId w:val="25"/>
        </w:numPr>
        <w:jc w:val="both"/>
        <w:rPr>
          <w:szCs w:val="24"/>
          <w:lang w:val="uk-UA"/>
        </w:rPr>
      </w:pPr>
      <w:r w:rsidRPr="00D1439A">
        <w:rPr>
          <w:szCs w:val="24"/>
          <w:lang w:val="uk-UA"/>
        </w:rPr>
        <w:t xml:space="preserve"> вул.Б.Хмельницького, 21</w:t>
      </w:r>
    </w:p>
    <w:p w:rsidR="00746B91" w:rsidRPr="00D1439A" w:rsidRDefault="00746B91" w:rsidP="00746B91">
      <w:pPr>
        <w:ind w:firstLine="708"/>
        <w:jc w:val="both"/>
        <w:rPr>
          <w:szCs w:val="24"/>
          <w:lang w:val="uk-UA"/>
        </w:rPr>
      </w:pPr>
      <w:r w:rsidRPr="00D1439A">
        <w:rPr>
          <w:szCs w:val="24"/>
          <w:lang w:val="uk-UA"/>
        </w:rPr>
        <w:t>згідно акту прийняття – передачі.</w:t>
      </w:r>
    </w:p>
    <w:p w:rsidR="00746B91" w:rsidRPr="00D1439A" w:rsidRDefault="00746B91" w:rsidP="00746B91">
      <w:pPr>
        <w:numPr>
          <w:ilvl w:val="0"/>
          <w:numId w:val="24"/>
        </w:numPr>
        <w:jc w:val="both"/>
        <w:rPr>
          <w:szCs w:val="24"/>
          <w:lang w:val="uk-UA"/>
        </w:rPr>
      </w:pPr>
      <w:r w:rsidRPr="00D1439A">
        <w:rPr>
          <w:szCs w:val="24"/>
          <w:lang w:val="uk-UA"/>
        </w:rPr>
        <w:t>Закріпити об'єкти  інженерної інфраструктури (асфальтоване покриття під’їзної площадки та покритті з дрібно</w:t>
      </w:r>
      <w:r w:rsidR="00C63466">
        <w:rPr>
          <w:szCs w:val="24"/>
          <w:lang w:val="uk-UA"/>
        </w:rPr>
        <w:t>-</w:t>
      </w:r>
      <w:r w:rsidRPr="00D1439A">
        <w:rPr>
          <w:szCs w:val="24"/>
          <w:lang w:val="uk-UA"/>
        </w:rPr>
        <w:t>розмірних фігурних елементів мощення) за адресою   вул.Б.Хмельницького,</w:t>
      </w:r>
      <w:r w:rsidR="00C63466">
        <w:rPr>
          <w:szCs w:val="24"/>
          <w:lang w:val="uk-UA"/>
        </w:rPr>
        <w:t xml:space="preserve"> </w:t>
      </w:r>
      <w:r w:rsidRPr="00D1439A">
        <w:rPr>
          <w:szCs w:val="24"/>
          <w:lang w:val="uk-UA"/>
        </w:rPr>
        <w:t>21 на праві господарського відання з</w:t>
      </w:r>
      <w:r w:rsidR="00C63466">
        <w:rPr>
          <w:szCs w:val="24"/>
          <w:lang w:val="uk-UA"/>
        </w:rPr>
        <w:t>а КП «ЖЕО»</w:t>
      </w:r>
      <w:r w:rsidRPr="00D1439A">
        <w:rPr>
          <w:szCs w:val="24"/>
          <w:lang w:val="uk-UA"/>
        </w:rPr>
        <w:t xml:space="preserve"> Дунаєвецької міської ради на підставі акту прийому-передачі. </w:t>
      </w:r>
    </w:p>
    <w:p w:rsidR="00746B91" w:rsidRPr="00D1439A" w:rsidRDefault="00746B91" w:rsidP="00746B91">
      <w:pPr>
        <w:jc w:val="both"/>
        <w:rPr>
          <w:szCs w:val="24"/>
          <w:lang w:val="uk-UA"/>
        </w:rPr>
      </w:pPr>
    </w:p>
    <w:p w:rsidR="00746B91" w:rsidRPr="00D1439A" w:rsidRDefault="00746B91" w:rsidP="00746B91">
      <w:pPr>
        <w:jc w:val="both"/>
        <w:rPr>
          <w:szCs w:val="24"/>
          <w:lang w:val="uk-UA"/>
        </w:rPr>
      </w:pPr>
    </w:p>
    <w:p w:rsidR="00746B91" w:rsidRPr="00D1439A" w:rsidRDefault="00746B91" w:rsidP="00746B91">
      <w:pPr>
        <w:jc w:val="both"/>
        <w:rPr>
          <w:szCs w:val="24"/>
          <w:lang w:val="uk-UA"/>
        </w:rPr>
      </w:pPr>
    </w:p>
    <w:p w:rsidR="00746B91" w:rsidRPr="00D1439A" w:rsidRDefault="00746B91" w:rsidP="00746B91">
      <w:pPr>
        <w:rPr>
          <w:rFonts w:ascii="Arial" w:hAnsi="Arial"/>
          <w:b/>
          <w:szCs w:val="24"/>
          <w:lang w:val="uk-UA"/>
        </w:rPr>
      </w:pPr>
      <w:r w:rsidRPr="00D1439A">
        <w:rPr>
          <w:szCs w:val="24"/>
          <w:lang w:val="uk-UA"/>
        </w:rPr>
        <w:t xml:space="preserve">Міський голова  </w:t>
      </w:r>
      <w:r w:rsidRPr="00D1439A">
        <w:rPr>
          <w:szCs w:val="24"/>
          <w:lang w:val="uk-UA"/>
        </w:rPr>
        <w:tab/>
      </w:r>
      <w:r w:rsidRPr="00D1439A">
        <w:rPr>
          <w:szCs w:val="24"/>
          <w:lang w:val="uk-UA"/>
        </w:rPr>
        <w:tab/>
      </w:r>
      <w:r w:rsidRPr="00D1439A">
        <w:rPr>
          <w:szCs w:val="24"/>
          <w:lang w:val="uk-UA"/>
        </w:rPr>
        <w:tab/>
      </w:r>
      <w:r w:rsidRPr="00D1439A">
        <w:rPr>
          <w:szCs w:val="24"/>
          <w:lang w:val="uk-UA"/>
        </w:rPr>
        <w:tab/>
      </w:r>
      <w:r w:rsidRPr="00D1439A">
        <w:rPr>
          <w:szCs w:val="24"/>
          <w:lang w:val="uk-UA"/>
        </w:rPr>
        <w:tab/>
      </w:r>
      <w:r w:rsidRPr="00D1439A">
        <w:rPr>
          <w:szCs w:val="24"/>
          <w:lang w:val="uk-UA"/>
        </w:rPr>
        <w:tab/>
      </w:r>
      <w:r w:rsidRPr="00D1439A">
        <w:rPr>
          <w:szCs w:val="24"/>
          <w:lang w:val="uk-UA"/>
        </w:rPr>
        <w:tab/>
      </w:r>
      <w:r w:rsidRPr="00D1439A">
        <w:rPr>
          <w:szCs w:val="24"/>
          <w:lang w:val="uk-UA"/>
        </w:rPr>
        <w:tab/>
        <w:t>В.Заяць</w:t>
      </w:r>
    </w:p>
    <w:p w:rsidR="00746B91" w:rsidRPr="00D1439A" w:rsidRDefault="00746B91">
      <w:pPr>
        <w:spacing w:after="200" w:line="276" w:lineRule="auto"/>
        <w:rPr>
          <w:spacing w:val="-2"/>
          <w:szCs w:val="24"/>
          <w:lang w:val="uk-UA"/>
        </w:rPr>
      </w:pPr>
      <w:r w:rsidRPr="00D1439A">
        <w:rPr>
          <w:spacing w:val="-2"/>
          <w:szCs w:val="24"/>
          <w:lang w:val="uk-UA"/>
        </w:rPr>
        <w:br w:type="page"/>
      </w:r>
    </w:p>
    <w:p w:rsidR="00746B91" w:rsidRPr="00D1439A" w:rsidRDefault="00746B91" w:rsidP="00746B91">
      <w:pPr>
        <w:rPr>
          <w:b/>
          <w:szCs w:val="24"/>
          <w:lang w:val="uk-UA"/>
        </w:rPr>
      </w:pPr>
      <w:r w:rsidRPr="00D1439A">
        <w:rPr>
          <w:noProof/>
          <w:szCs w:val="24"/>
        </w:rPr>
        <w:lastRenderedPageBreak/>
        <w:drawing>
          <wp:anchor distT="0" distB="0" distL="114300" distR="114300" simplePos="0" relativeHeight="251698176" behindDoc="0" locked="0" layoutInCell="1" allowOverlap="1" wp14:anchorId="62081B2A" wp14:editId="6C06FF1C">
            <wp:simplePos x="0" y="0"/>
            <wp:positionH relativeFrom="column">
              <wp:posOffset>2716530</wp:posOffset>
            </wp:positionH>
            <wp:positionV relativeFrom="paragraph">
              <wp:posOffset>-8890</wp:posOffset>
            </wp:positionV>
            <wp:extent cx="432435" cy="609600"/>
            <wp:effectExtent l="0" t="0" r="5715" b="0"/>
            <wp:wrapSquare wrapText="r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746B91" w:rsidRPr="00D1439A" w:rsidRDefault="00746B91" w:rsidP="00746B91">
      <w:pPr>
        <w:rPr>
          <w:b/>
          <w:szCs w:val="24"/>
          <w:lang w:val="uk-UA"/>
        </w:rPr>
      </w:pPr>
    </w:p>
    <w:p w:rsidR="00746B91" w:rsidRPr="00D1439A" w:rsidRDefault="00746B91" w:rsidP="00746B91">
      <w:pPr>
        <w:pStyle w:val="ab"/>
        <w:jc w:val="center"/>
        <w:rPr>
          <w:rFonts w:ascii="Times New Roman" w:hAnsi="Times New Roman" w:cs="Times New Roman"/>
          <w:b/>
          <w:sz w:val="24"/>
        </w:rPr>
      </w:pPr>
    </w:p>
    <w:p w:rsidR="00746B91" w:rsidRPr="00D1439A" w:rsidRDefault="00746B91" w:rsidP="00746B91">
      <w:pPr>
        <w:pStyle w:val="ab"/>
        <w:jc w:val="center"/>
        <w:rPr>
          <w:rFonts w:ascii="Times New Roman" w:hAnsi="Times New Roman" w:cs="Times New Roman"/>
          <w:b/>
          <w:sz w:val="24"/>
        </w:rPr>
      </w:pPr>
    </w:p>
    <w:p w:rsidR="00746B91" w:rsidRPr="00D1439A" w:rsidRDefault="00746B91" w:rsidP="00746B91">
      <w:pPr>
        <w:pStyle w:val="ab"/>
        <w:jc w:val="center"/>
        <w:rPr>
          <w:rFonts w:ascii="Times New Roman" w:hAnsi="Times New Roman" w:cs="Times New Roman"/>
          <w:b/>
          <w:sz w:val="24"/>
        </w:rPr>
      </w:pPr>
      <w:r w:rsidRPr="00D1439A">
        <w:rPr>
          <w:rFonts w:ascii="Times New Roman" w:hAnsi="Times New Roman" w:cs="Times New Roman"/>
          <w:b/>
          <w:sz w:val="24"/>
        </w:rPr>
        <w:t>УКРАЇНА</w:t>
      </w:r>
    </w:p>
    <w:p w:rsidR="00746B91" w:rsidRPr="00D1439A" w:rsidRDefault="00746B91" w:rsidP="00746B91">
      <w:pPr>
        <w:pStyle w:val="ab"/>
        <w:jc w:val="center"/>
        <w:rPr>
          <w:rFonts w:ascii="Times New Roman" w:hAnsi="Times New Roman" w:cs="Times New Roman"/>
          <w:b/>
          <w:caps/>
          <w:sz w:val="24"/>
        </w:rPr>
      </w:pPr>
      <w:r w:rsidRPr="00D1439A">
        <w:rPr>
          <w:rFonts w:ascii="Times New Roman" w:hAnsi="Times New Roman" w:cs="Times New Roman"/>
          <w:b/>
          <w:caps/>
          <w:sz w:val="24"/>
        </w:rPr>
        <w:t xml:space="preserve">Дунаєвецька міська рада </w:t>
      </w:r>
    </w:p>
    <w:p w:rsidR="00746B91" w:rsidRPr="00D1439A" w:rsidRDefault="00746B91" w:rsidP="00746B91">
      <w:pPr>
        <w:jc w:val="center"/>
        <w:rPr>
          <w:szCs w:val="24"/>
        </w:rPr>
      </w:pPr>
      <w:r w:rsidRPr="00D1439A">
        <w:rPr>
          <w:szCs w:val="24"/>
        </w:rPr>
        <w:t>VII скликання</w:t>
      </w:r>
    </w:p>
    <w:p w:rsidR="00746B91" w:rsidRPr="00D1439A" w:rsidRDefault="00746B91" w:rsidP="00746B91">
      <w:pPr>
        <w:jc w:val="center"/>
        <w:rPr>
          <w:szCs w:val="24"/>
        </w:rPr>
      </w:pPr>
    </w:p>
    <w:p w:rsidR="00746B91" w:rsidRPr="00D1439A" w:rsidRDefault="00746B91" w:rsidP="00746B91">
      <w:pPr>
        <w:jc w:val="center"/>
        <w:rPr>
          <w:b/>
          <w:bCs/>
          <w:szCs w:val="24"/>
          <w:lang w:val="uk-UA"/>
        </w:rPr>
      </w:pPr>
      <w:r w:rsidRPr="00D1439A">
        <w:rPr>
          <w:b/>
          <w:bCs/>
          <w:szCs w:val="24"/>
        </w:rPr>
        <w:t xml:space="preserve">Р І Ш Е Н </w:t>
      </w:r>
      <w:proofErr w:type="gramStart"/>
      <w:r w:rsidRPr="00D1439A">
        <w:rPr>
          <w:b/>
          <w:bCs/>
          <w:szCs w:val="24"/>
        </w:rPr>
        <w:t>Н</w:t>
      </w:r>
      <w:proofErr w:type="gramEnd"/>
      <w:r w:rsidRPr="00D1439A">
        <w:rPr>
          <w:b/>
          <w:bCs/>
          <w:szCs w:val="24"/>
        </w:rPr>
        <w:t xml:space="preserve"> Я</w:t>
      </w:r>
      <w:r w:rsidRPr="00D1439A">
        <w:rPr>
          <w:b/>
          <w:bCs/>
          <w:szCs w:val="24"/>
          <w:lang w:val="uk-UA"/>
        </w:rPr>
        <w:t xml:space="preserve"> </w:t>
      </w:r>
    </w:p>
    <w:p w:rsidR="00451C63" w:rsidRDefault="00451C63" w:rsidP="00451C63">
      <w:pPr>
        <w:pStyle w:val="3"/>
        <w:rPr>
          <w:sz w:val="24"/>
          <w:szCs w:val="24"/>
          <w:u w:val="none"/>
        </w:rPr>
      </w:pPr>
    </w:p>
    <w:p w:rsidR="00451C63" w:rsidRPr="00D1439A" w:rsidRDefault="004347BA" w:rsidP="00451C63">
      <w:pPr>
        <w:pStyle w:val="3"/>
        <w:rPr>
          <w:sz w:val="24"/>
          <w:szCs w:val="24"/>
          <w:u w:val="none"/>
        </w:rPr>
      </w:pPr>
      <w:r>
        <w:rPr>
          <w:sz w:val="24"/>
          <w:szCs w:val="24"/>
          <w:u w:val="none"/>
        </w:rPr>
        <w:t>Д</w:t>
      </w:r>
      <w:r w:rsidR="00451C63">
        <w:rPr>
          <w:sz w:val="24"/>
          <w:szCs w:val="24"/>
          <w:u w:val="none"/>
        </w:rPr>
        <w:t>вадцять шостої</w:t>
      </w:r>
      <w:r w:rsidR="00451C63" w:rsidRPr="00D1439A">
        <w:rPr>
          <w:sz w:val="24"/>
          <w:szCs w:val="24"/>
          <w:u w:val="none"/>
        </w:rPr>
        <w:t xml:space="preserve"> сесії</w:t>
      </w:r>
    </w:p>
    <w:p w:rsidR="00681093" w:rsidRPr="00D1439A" w:rsidRDefault="00681093" w:rsidP="00681093">
      <w:pPr>
        <w:rPr>
          <w:szCs w:val="24"/>
          <w:lang w:val="uk-UA"/>
        </w:rPr>
      </w:pPr>
    </w:p>
    <w:p w:rsidR="00681093" w:rsidRPr="00D1439A" w:rsidRDefault="00681093" w:rsidP="009F431A">
      <w:pPr>
        <w:rPr>
          <w:szCs w:val="24"/>
          <w:lang w:val="uk-UA"/>
        </w:rPr>
      </w:pPr>
      <w:r w:rsidRPr="00D1439A">
        <w:rPr>
          <w:szCs w:val="24"/>
          <w:lang w:val="uk-UA"/>
        </w:rPr>
        <w:t xml:space="preserve">12 вересня 2017 р.                                         Дунаївці            </w:t>
      </w:r>
      <w:r w:rsidR="00054046">
        <w:rPr>
          <w:szCs w:val="24"/>
          <w:lang w:val="uk-UA"/>
        </w:rPr>
        <w:t xml:space="preserve">                              №2</w:t>
      </w:r>
      <w:r w:rsidR="00A2541C">
        <w:rPr>
          <w:szCs w:val="24"/>
          <w:lang w:val="uk-UA"/>
        </w:rPr>
        <w:t>2</w:t>
      </w:r>
      <w:r w:rsidRPr="00D1439A">
        <w:rPr>
          <w:szCs w:val="24"/>
          <w:lang w:val="uk-UA"/>
        </w:rPr>
        <w:t>-</w:t>
      </w:r>
      <w:r w:rsidR="007C6E06">
        <w:rPr>
          <w:szCs w:val="24"/>
          <w:lang w:val="uk-UA"/>
        </w:rPr>
        <w:t>26</w:t>
      </w:r>
      <w:r w:rsidRPr="00D1439A">
        <w:rPr>
          <w:szCs w:val="24"/>
          <w:lang w:val="uk-UA"/>
        </w:rPr>
        <w:t>/2017р</w:t>
      </w:r>
    </w:p>
    <w:p w:rsidR="009F431A" w:rsidRDefault="009F431A" w:rsidP="009F431A">
      <w:pPr>
        <w:rPr>
          <w:color w:val="000000"/>
          <w:lang w:val="uk-UA"/>
        </w:rPr>
      </w:pPr>
    </w:p>
    <w:p w:rsidR="004347BA" w:rsidRPr="00A36845" w:rsidRDefault="004347BA" w:rsidP="009F431A">
      <w:pPr>
        <w:rPr>
          <w:color w:val="000000"/>
          <w:lang w:val="uk-UA"/>
        </w:rPr>
      </w:pPr>
      <w:r w:rsidRPr="00A36845">
        <w:rPr>
          <w:color w:val="000000"/>
          <w:lang w:val="uk-UA"/>
        </w:rPr>
        <w:t>Про розроблення документації</w:t>
      </w:r>
    </w:p>
    <w:p w:rsidR="004347BA" w:rsidRDefault="004347BA" w:rsidP="004347BA">
      <w:pPr>
        <w:jc w:val="both"/>
        <w:rPr>
          <w:color w:val="000000"/>
          <w:lang w:val="uk-UA"/>
        </w:rPr>
      </w:pPr>
      <w:r w:rsidRPr="00A36845">
        <w:rPr>
          <w:color w:val="000000"/>
          <w:lang w:val="uk-UA"/>
        </w:rPr>
        <w:t>із землеустрою</w:t>
      </w:r>
    </w:p>
    <w:p w:rsidR="004347BA" w:rsidRPr="005512AA" w:rsidRDefault="004347BA" w:rsidP="004347BA">
      <w:pPr>
        <w:jc w:val="both"/>
        <w:rPr>
          <w:sz w:val="28"/>
          <w:lang w:val="uk-UA"/>
        </w:rPr>
      </w:pPr>
    </w:p>
    <w:p w:rsidR="004347BA" w:rsidRPr="002F6A50" w:rsidRDefault="004347BA" w:rsidP="00B31A06">
      <w:pPr>
        <w:numPr>
          <w:ilvl w:val="12"/>
          <w:numId w:val="0"/>
        </w:numPr>
        <w:ind w:firstLine="540"/>
        <w:jc w:val="both"/>
        <w:rPr>
          <w:bCs/>
          <w:iCs/>
          <w:color w:val="000000"/>
          <w:lang w:val="uk-UA"/>
        </w:rPr>
      </w:pPr>
      <w:r w:rsidRPr="002F6A50">
        <w:rPr>
          <w:bCs/>
          <w:iCs/>
          <w:color w:val="000000"/>
          <w:lang w:val="uk-UA"/>
        </w:rPr>
        <w:t xml:space="preserve">Враховуючи потребу громади </w:t>
      </w:r>
      <w:r>
        <w:rPr>
          <w:noProof/>
          <w:lang w:val="uk-UA"/>
        </w:rPr>
        <w:t>с.Городиська</w:t>
      </w:r>
      <w:r w:rsidRPr="002F6A50">
        <w:rPr>
          <w:noProof/>
          <w:lang w:val="uk-UA"/>
        </w:rPr>
        <w:t xml:space="preserve"> </w:t>
      </w:r>
      <w:r w:rsidRPr="002F6A50">
        <w:rPr>
          <w:bCs/>
          <w:iCs/>
          <w:color w:val="000000"/>
          <w:lang w:val="uk-UA"/>
        </w:rPr>
        <w:t xml:space="preserve">в </w:t>
      </w:r>
      <w:r>
        <w:rPr>
          <w:bCs/>
          <w:iCs/>
          <w:color w:val="000000"/>
          <w:lang w:val="uk-UA"/>
        </w:rPr>
        <w:t xml:space="preserve">організації </w:t>
      </w:r>
      <w:r w:rsidRPr="002F6A50">
        <w:rPr>
          <w:bCs/>
          <w:iCs/>
          <w:color w:val="000000"/>
          <w:lang w:val="uk-UA"/>
        </w:rPr>
        <w:t xml:space="preserve">кладовища </w:t>
      </w:r>
      <w:r w:rsidRPr="002F6A50">
        <w:rPr>
          <w:noProof/>
          <w:lang w:val="uk-UA"/>
        </w:rPr>
        <w:t xml:space="preserve">та розглянувши клопотання старости </w:t>
      </w:r>
      <w:r>
        <w:rPr>
          <w:noProof/>
          <w:lang w:val="uk-UA"/>
        </w:rPr>
        <w:t>сіл</w:t>
      </w:r>
      <w:r w:rsidR="00C63466">
        <w:rPr>
          <w:noProof/>
          <w:lang w:val="uk-UA"/>
        </w:rPr>
        <w:t xml:space="preserve"> Миньківці</w:t>
      </w:r>
      <w:r>
        <w:rPr>
          <w:noProof/>
          <w:lang w:val="uk-UA"/>
        </w:rPr>
        <w:t>, Катеринівка, Городиська</w:t>
      </w:r>
      <w:r w:rsidRPr="002F6A50">
        <w:rPr>
          <w:noProof/>
          <w:lang w:val="uk-UA"/>
        </w:rPr>
        <w:t xml:space="preserve"> </w:t>
      </w:r>
      <w:r>
        <w:rPr>
          <w:noProof/>
          <w:lang w:val="uk-UA"/>
        </w:rPr>
        <w:t>Олійник Н.В.</w:t>
      </w:r>
      <w:r w:rsidRPr="002F6A50">
        <w:rPr>
          <w:noProof/>
          <w:lang w:val="uk-UA"/>
        </w:rPr>
        <w:t xml:space="preserve"> про </w:t>
      </w:r>
      <w:r w:rsidR="009F431A">
        <w:rPr>
          <w:noProof/>
          <w:lang w:val="uk-UA"/>
        </w:rPr>
        <w:t xml:space="preserve"> </w:t>
      </w:r>
      <w:r w:rsidR="00043D18">
        <w:rPr>
          <w:noProof/>
          <w:lang w:val="uk-UA"/>
        </w:rPr>
        <w:t>офор</w:t>
      </w:r>
      <w:r>
        <w:rPr>
          <w:noProof/>
          <w:lang w:val="uk-UA"/>
        </w:rPr>
        <w:t>млення права на землю</w:t>
      </w:r>
      <w:r w:rsidRPr="002F6A50">
        <w:rPr>
          <w:noProof/>
          <w:lang w:val="uk-UA"/>
        </w:rPr>
        <w:t xml:space="preserve"> </w:t>
      </w:r>
      <w:r>
        <w:rPr>
          <w:noProof/>
          <w:lang w:val="uk-UA"/>
        </w:rPr>
        <w:t>для</w:t>
      </w:r>
      <w:r w:rsidRPr="002F6A50">
        <w:rPr>
          <w:noProof/>
          <w:lang w:val="uk-UA"/>
        </w:rPr>
        <w:t xml:space="preserve"> </w:t>
      </w:r>
      <w:r>
        <w:rPr>
          <w:noProof/>
          <w:lang w:val="uk-UA"/>
        </w:rPr>
        <w:t>організації</w:t>
      </w:r>
      <w:r w:rsidRPr="002F6A50">
        <w:rPr>
          <w:noProof/>
          <w:lang w:val="uk-UA"/>
        </w:rPr>
        <w:t xml:space="preserve"> сільського кладовища,</w:t>
      </w:r>
      <w:r>
        <w:rPr>
          <w:noProof/>
          <w:lang w:val="uk-UA"/>
        </w:rPr>
        <w:t xml:space="preserve"> </w:t>
      </w:r>
      <w:r w:rsidRPr="002F6A50">
        <w:rPr>
          <w:bCs/>
          <w:iCs/>
          <w:color w:val="000000"/>
          <w:lang w:val="uk-UA"/>
        </w:rPr>
        <w:t>керуючись пунктом 34 частини 1 статті 26 Закону України «Про місцеве самоврядування в Україні», статтями 12, 116, 118, 123  Земельного кодексу України,  міська рада</w:t>
      </w:r>
    </w:p>
    <w:p w:rsidR="004347BA" w:rsidRDefault="004347BA" w:rsidP="004347BA">
      <w:pPr>
        <w:numPr>
          <w:ilvl w:val="12"/>
          <w:numId w:val="0"/>
        </w:numPr>
        <w:jc w:val="center"/>
        <w:rPr>
          <w:noProof/>
          <w:lang w:val="uk-UA"/>
        </w:rPr>
      </w:pPr>
    </w:p>
    <w:p w:rsidR="004347BA" w:rsidRPr="00B31A06" w:rsidRDefault="004347BA" w:rsidP="004347BA">
      <w:pPr>
        <w:numPr>
          <w:ilvl w:val="12"/>
          <w:numId w:val="0"/>
        </w:numPr>
        <w:jc w:val="center"/>
        <w:rPr>
          <w:b/>
          <w:noProof/>
          <w:lang w:val="uk-UA"/>
        </w:rPr>
      </w:pPr>
      <w:r w:rsidRPr="00B31A06">
        <w:rPr>
          <w:b/>
          <w:noProof/>
          <w:lang w:val="uk-UA"/>
        </w:rPr>
        <w:t>ВИРIШИЛА:</w:t>
      </w:r>
    </w:p>
    <w:p w:rsidR="004347BA" w:rsidRDefault="004347BA" w:rsidP="004347BA">
      <w:pPr>
        <w:numPr>
          <w:ilvl w:val="12"/>
          <w:numId w:val="0"/>
        </w:numPr>
        <w:ind w:firstLine="540"/>
        <w:jc w:val="both"/>
        <w:rPr>
          <w:noProof/>
          <w:lang w:val="uk-UA"/>
        </w:rPr>
      </w:pPr>
      <w:r w:rsidRPr="00841FD6">
        <w:rPr>
          <w:noProof/>
          <w:lang w:val="uk-UA"/>
        </w:rPr>
        <w:t>1. </w:t>
      </w:r>
      <w:r>
        <w:rPr>
          <w:noProof/>
          <w:lang w:val="uk-UA"/>
        </w:rPr>
        <w:t xml:space="preserve">Звернутись з </w:t>
      </w:r>
      <w:r w:rsidRPr="00841FD6">
        <w:rPr>
          <w:noProof/>
          <w:lang w:val="uk-UA"/>
        </w:rPr>
        <w:t>клопотання</w:t>
      </w:r>
      <w:r>
        <w:rPr>
          <w:noProof/>
          <w:lang w:val="uk-UA"/>
        </w:rPr>
        <w:t>м</w:t>
      </w:r>
      <w:r w:rsidRPr="00841FD6">
        <w:rPr>
          <w:noProof/>
          <w:lang w:val="uk-UA"/>
        </w:rPr>
        <w:t xml:space="preserve"> до Головного управління Держ</w:t>
      </w:r>
      <w:r>
        <w:rPr>
          <w:noProof/>
          <w:lang w:val="uk-UA"/>
        </w:rPr>
        <w:t>геокадастру</w:t>
      </w:r>
      <w:r w:rsidRPr="00841FD6">
        <w:rPr>
          <w:noProof/>
          <w:lang w:val="uk-UA"/>
        </w:rPr>
        <w:t xml:space="preserve"> у </w:t>
      </w:r>
      <w:r>
        <w:rPr>
          <w:noProof/>
          <w:lang w:val="uk-UA"/>
        </w:rPr>
        <w:t>Хмельницькій</w:t>
      </w:r>
      <w:r w:rsidRPr="00841FD6">
        <w:rPr>
          <w:noProof/>
          <w:lang w:val="uk-UA"/>
        </w:rPr>
        <w:t xml:space="preserve"> області стосовно отримання дозволу на розробку проекту землеустрою щодо відведення земельн</w:t>
      </w:r>
      <w:r>
        <w:rPr>
          <w:noProof/>
          <w:lang w:val="uk-UA"/>
        </w:rPr>
        <w:t>ої</w:t>
      </w:r>
      <w:r w:rsidRPr="00841FD6">
        <w:rPr>
          <w:noProof/>
          <w:lang w:val="uk-UA"/>
        </w:rPr>
        <w:t xml:space="preserve"> ділян</w:t>
      </w:r>
      <w:r>
        <w:rPr>
          <w:noProof/>
          <w:lang w:val="uk-UA"/>
        </w:rPr>
        <w:t>ки</w:t>
      </w:r>
      <w:r w:rsidRPr="00841FD6">
        <w:rPr>
          <w:noProof/>
          <w:lang w:val="uk-UA"/>
        </w:rPr>
        <w:t xml:space="preserve"> </w:t>
      </w:r>
      <w:r>
        <w:rPr>
          <w:noProof/>
          <w:lang w:val="uk-UA"/>
        </w:rPr>
        <w:t xml:space="preserve">орієнтовною площею 0,80 га з метою передачі її з державної </w:t>
      </w:r>
      <w:r>
        <w:rPr>
          <w:lang w:val="uk-UA"/>
        </w:rPr>
        <w:t xml:space="preserve">в комунальну власність із зміною цільового призначення земель сільськогосподарського призначення (рілля) в землі промисловості, транспорту, </w:t>
      </w:r>
      <w:r>
        <w:rPr>
          <w:spacing w:val="-1"/>
          <w:lang w:val="uk-UA"/>
        </w:rPr>
        <w:t xml:space="preserve">зв'язку, енергетики, оборони та іншого призначення для організації місць поховання </w:t>
      </w:r>
      <w:r>
        <w:rPr>
          <w:spacing w:val="-2"/>
          <w:lang w:val="uk-UA"/>
        </w:rPr>
        <w:t>(кладовища) розташованого за межами населеного пункту с.Городиська на території Дунаєвецької міської</w:t>
      </w:r>
      <w:r>
        <w:rPr>
          <w:lang w:val="uk-UA"/>
        </w:rPr>
        <w:t xml:space="preserve"> ради Дунаєвецькоґо району Хмельницької області.</w:t>
      </w:r>
    </w:p>
    <w:p w:rsidR="004347BA" w:rsidRPr="00841FD6" w:rsidRDefault="004347BA" w:rsidP="004347BA">
      <w:pPr>
        <w:numPr>
          <w:ilvl w:val="12"/>
          <w:numId w:val="0"/>
        </w:numPr>
        <w:ind w:firstLine="540"/>
        <w:jc w:val="both"/>
        <w:rPr>
          <w:noProof/>
          <w:lang w:val="uk-UA"/>
        </w:rPr>
      </w:pPr>
    </w:p>
    <w:p w:rsidR="004347BA" w:rsidRPr="00A50996" w:rsidRDefault="004347BA" w:rsidP="004347BA">
      <w:pPr>
        <w:pStyle w:val="af0"/>
        <w:tabs>
          <w:tab w:val="num" w:pos="0"/>
        </w:tabs>
        <w:spacing w:after="0" w:line="240" w:lineRule="auto"/>
        <w:ind w:left="0" w:firstLine="540"/>
        <w:jc w:val="both"/>
        <w:rPr>
          <w:rFonts w:ascii="Times New Roman" w:hAnsi="Times New Roman"/>
          <w:sz w:val="24"/>
          <w:szCs w:val="24"/>
        </w:rPr>
      </w:pPr>
      <w:r>
        <w:rPr>
          <w:rFonts w:ascii="Times New Roman" w:hAnsi="Times New Roman"/>
          <w:sz w:val="24"/>
          <w:szCs w:val="24"/>
        </w:rPr>
        <w:t>2.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4347BA" w:rsidRDefault="004347BA" w:rsidP="004347BA">
      <w:pPr>
        <w:pStyle w:val="HTML"/>
        <w:jc w:val="both"/>
        <w:rPr>
          <w:rFonts w:ascii="Times New Roman" w:hAnsi="Times New Roman"/>
          <w:sz w:val="10"/>
          <w:szCs w:val="10"/>
          <w:lang w:val="uk-UA"/>
        </w:rPr>
      </w:pPr>
    </w:p>
    <w:p w:rsidR="004347BA" w:rsidRDefault="004347BA" w:rsidP="004347BA">
      <w:pPr>
        <w:pStyle w:val="HTML"/>
        <w:jc w:val="both"/>
        <w:rPr>
          <w:rFonts w:ascii="Times New Roman" w:hAnsi="Times New Roman"/>
          <w:sz w:val="10"/>
          <w:szCs w:val="10"/>
          <w:lang w:val="uk-UA"/>
        </w:rPr>
      </w:pPr>
    </w:p>
    <w:p w:rsidR="004347BA" w:rsidRDefault="004347BA" w:rsidP="004347BA">
      <w:pPr>
        <w:pStyle w:val="ae"/>
        <w:rPr>
          <w:lang w:val="uk-UA"/>
        </w:rPr>
      </w:pPr>
    </w:p>
    <w:p w:rsidR="00C63466" w:rsidRDefault="00C63466" w:rsidP="004347BA">
      <w:pPr>
        <w:pStyle w:val="ae"/>
        <w:rPr>
          <w:lang w:val="uk-UA"/>
        </w:rPr>
      </w:pPr>
    </w:p>
    <w:p w:rsidR="004347BA" w:rsidRPr="001C6D88" w:rsidRDefault="004347BA" w:rsidP="00C63466">
      <w:pPr>
        <w:pStyle w:val="ae"/>
        <w:tabs>
          <w:tab w:val="left" w:pos="7088"/>
        </w:tabs>
      </w:pPr>
      <w:r w:rsidRPr="001C6D88">
        <w:t>Міський голова</w:t>
      </w:r>
      <w:r w:rsidR="00C63466">
        <w:rPr>
          <w:lang w:val="uk-UA"/>
        </w:rPr>
        <w:t xml:space="preserve">                                                                                          </w:t>
      </w:r>
      <w:r w:rsidRPr="001C6D88">
        <w:t>В. Заяць</w:t>
      </w:r>
    </w:p>
    <w:p w:rsidR="004347BA" w:rsidRDefault="004347BA" w:rsidP="004347BA">
      <w:pPr>
        <w:pStyle w:val="HTML"/>
        <w:jc w:val="both"/>
        <w:rPr>
          <w:rFonts w:ascii="Times New Roman" w:hAnsi="Times New Roman"/>
          <w:sz w:val="10"/>
          <w:szCs w:val="10"/>
          <w:lang w:val="uk-UA"/>
        </w:rPr>
      </w:pPr>
    </w:p>
    <w:p w:rsidR="004347BA" w:rsidRDefault="004347BA" w:rsidP="004347BA">
      <w:pPr>
        <w:pStyle w:val="HTML"/>
        <w:jc w:val="both"/>
        <w:rPr>
          <w:rFonts w:ascii="Times New Roman" w:hAnsi="Times New Roman"/>
          <w:sz w:val="10"/>
          <w:szCs w:val="10"/>
          <w:lang w:val="uk-UA"/>
        </w:rPr>
      </w:pPr>
    </w:p>
    <w:p w:rsidR="004347BA" w:rsidRDefault="004347BA" w:rsidP="004347BA">
      <w:pPr>
        <w:pStyle w:val="HTML"/>
        <w:jc w:val="both"/>
        <w:rPr>
          <w:rFonts w:ascii="Times New Roman" w:hAnsi="Times New Roman"/>
          <w:sz w:val="10"/>
          <w:szCs w:val="10"/>
          <w:lang w:val="uk-UA"/>
        </w:rPr>
      </w:pPr>
    </w:p>
    <w:p w:rsidR="004347BA" w:rsidRDefault="004347BA" w:rsidP="004347BA">
      <w:pPr>
        <w:pStyle w:val="HTML"/>
        <w:jc w:val="both"/>
        <w:rPr>
          <w:rFonts w:ascii="Times New Roman" w:hAnsi="Times New Roman"/>
          <w:sz w:val="10"/>
          <w:szCs w:val="10"/>
          <w:lang w:val="uk-UA"/>
        </w:rPr>
      </w:pPr>
    </w:p>
    <w:p w:rsidR="004347BA" w:rsidRDefault="004347BA" w:rsidP="004347BA">
      <w:pPr>
        <w:pStyle w:val="HTML"/>
        <w:jc w:val="both"/>
        <w:rPr>
          <w:rFonts w:ascii="Times New Roman" w:hAnsi="Times New Roman"/>
          <w:sz w:val="10"/>
          <w:szCs w:val="10"/>
          <w:lang w:val="uk-UA"/>
        </w:rPr>
      </w:pPr>
    </w:p>
    <w:p w:rsidR="004347BA" w:rsidRDefault="004347BA" w:rsidP="004347BA">
      <w:pPr>
        <w:pStyle w:val="HTML"/>
        <w:jc w:val="both"/>
        <w:rPr>
          <w:rFonts w:ascii="Times New Roman" w:hAnsi="Times New Roman"/>
          <w:sz w:val="10"/>
          <w:szCs w:val="10"/>
          <w:lang w:val="uk-UA"/>
        </w:rPr>
      </w:pPr>
    </w:p>
    <w:p w:rsidR="004347BA" w:rsidRDefault="004347BA" w:rsidP="004347BA">
      <w:pPr>
        <w:pStyle w:val="13"/>
        <w:ind w:left="-180"/>
        <w:rPr>
          <w:lang w:val="uk-UA"/>
        </w:rPr>
      </w:pPr>
      <w:r>
        <w:rPr>
          <w:rFonts w:ascii="Times New Roman" w:hAnsi="Times New Roman"/>
          <w:sz w:val="10"/>
          <w:szCs w:val="10"/>
          <w:lang w:val="uk-UA"/>
        </w:rPr>
        <w:br w:type="page"/>
      </w:r>
    </w:p>
    <w:p w:rsidR="00DD0228" w:rsidRPr="00D1439A" w:rsidRDefault="00DD0228" w:rsidP="00DD0228">
      <w:pPr>
        <w:pStyle w:val="ab"/>
        <w:jc w:val="center"/>
        <w:rPr>
          <w:rFonts w:ascii="Times New Roman" w:hAnsi="Times New Roman" w:cs="Times New Roman"/>
          <w:b/>
          <w:sz w:val="24"/>
        </w:rPr>
      </w:pPr>
      <w:r w:rsidRPr="00D1439A">
        <w:rPr>
          <w:noProof/>
          <w:lang w:val="ru-RU" w:eastAsia="ru-RU"/>
        </w:rPr>
        <w:lastRenderedPageBreak/>
        <w:drawing>
          <wp:anchor distT="0" distB="0" distL="114300" distR="114300" simplePos="0" relativeHeight="251736064" behindDoc="0" locked="0" layoutInCell="1" allowOverlap="1" wp14:anchorId="547ECE2C" wp14:editId="1FB85BFB">
            <wp:simplePos x="0" y="0"/>
            <wp:positionH relativeFrom="column">
              <wp:posOffset>2716530</wp:posOffset>
            </wp:positionH>
            <wp:positionV relativeFrom="paragraph">
              <wp:posOffset>-303530</wp:posOffset>
            </wp:positionV>
            <wp:extent cx="432435" cy="609600"/>
            <wp:effectExtent l="0" t="0" r="5715" b="0"/>
            <wp:wrapSquare wrapText="right"/>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DD0228" w:rsidRDefault="00DD0228" w:rsidP="00DD0228">
      <w:pPr>
        <w:pStyle w:val="ab"/>
        <w:rPr>
          <w:rFonts w:ascii="Times New Roman" w:hAnsi="Times New Roman" w:cs="Times New Roman"/>
          <w:b/>
          <w:sz w:val="24"/>
        </w:rPr>
      </w:pPr>
    </w:p>
    <w:p w:rsidR="00DD0228" w:rsidRPr="00D1439A" w:rsidRDefault="00DD0228" w:rsidP="00DD0228">
      <w:pPr>
        <w:pStyle w:val="ab"/>
        <w:jc w:val="center"/>
        <w:rPr>
          <w:rFonts w:ascii="Times New Roman" w:hAnsi="Times New Roman" w:cs="Times New Roman"/>
          <w:b/>
          <w:sz w:val="24"/>
        </w:rPr>
      </w:pPr>
      <w:r w:rsidRPr="00D1439A">
        <w:rPr>
          <w:rFonts w:ascii="Times New Roman" w:hAnsi="Times New Roman" w:cs="Times New Roman"/>
          <w:b/>
          <w:sz w:val="24"/>
        </w:rPr>
        <w:t>УКРАЇНА</w:t>
      </w:r>
    </w:p>
    <w:p w:rsidR="00DD0228" w:rsidRPr="00D1439A" w:rsidRDefault="00DD0228" w:rsidP="00DD0228">
      <w:pPr>
        <w:pStyle w:val="ab"/>
        <w:jc w:val="center"/>
        <w:rPr>
          <w:rFonts w:ascii="Times New Roman" w:hAnsi="Times New Roman" w:cs="Times New Roman"/>
          <w:b/>
          <w:caps/>
          <w:sz w:val="24"/>
        </w:rPr>
      </w:pPr>
      <w:r w:rsidRPr="00D1439A">
        <w:rPr>
          <w:rFonts w:ascii="Times New Roman" w:hAnsi="Times New Roman" w:cs="Times New Roman"/>
          <w:b/>
          <w:caps/>
          <w:sz w:val="24"/>
        </w:rPr>
        <w:t xml:space="preserve">Дунаєвецька міська рада </w:t>
      </w:r>
    </w:p>
    <w:p w:rsidR="00DD0228" w:rsidRPr="00D1439A" w:rsidRDefault="00DD0228" w:rsidP="00DD0228">
      <w:pPr>
        <w:jc w:val="center"/>
        <w:rPr>
          <w:szCs w:val="24"/>
        </w:rPr>
      </w:pPr>
      <w:r w:rsidRPr="00D1439A">
        <w:rPr>
          <w:szCs w:val="24"/>
        </w:rPr>
        <w:t>VII скликання</w:t>
      </w:r>
    </w:p>
    <w:p w:rsidR="00DD0228" w:rsidRPr="00D1439A" w:rsidRDefault="00DD0228" w:rsidP="00DD0228">
      <w:pPr>
        <w:jc w:val="center"/>
        <w:rPr>
          <w:szCs w:val="24"/>
        </w:rPr>
      </w:pPr>
    </w:p>
    <w:p w:rsidR="00DD0228" w:rsidRPr="00D1439A" w:rsidRDefault="00DD0228" w:rsidP="00DD0228">
      <w:pPr>
        <w:jc w:val="center"/>
        <w:rPr>
          <w:b/>
          <w:bCs/>
          <w:szCs w:val="24"/>
          <w:lang w:val="uk-UA"/>
        </w:rPr>
      </w:pPr>
      <w:r w:rsidRPr="00D1439A">
        <w:rPr>
          <w:b/>
          <w:bCs/>
          <w:szCs w:val="24"/>
        </w:rPr>
        <w:t xml:space="preserve">Р І Ш Е Н </w:t>
      </w:r>
      <w:proofErr w:type="gramStart"/>
      <w:r w:rsidRPr="00D1439A">
        <w:rPr>
          <w:b/>
          <w:bCs/>
          <w:szCs w:val="24"/>
        </w:rPr>
        <w:t>Н</w:t>
      </w:r>
      <w:proofErr w:type="gramEnd"/>
      <w:r w:rsidRPr="00D1439A">
        <w:rPr>
          <w:b/>
          <w:bCs/>
          <w:szCs w:val="24"/>
        </w:rPr>
        <w:t xml:space="preserve"> Я</w:t>
      </w:r>
      <w:r w:rsidRPr="00D1439A">
        <w:rPr>
          <w:b/>
          <w:bCs/>
          <w:szCs w:val="24"/>
          <w:lang w:val="uk-UA"/>
        </w:rPr>
        <w:t xml:space="preserve"> </w:t>
      </w:r>
    </w:p>
    <w:p w:rsidR="00DD0228" w:rsidRPr="00D1439A" w:rsidRDefault="00DD0228" w:rsidP="00DD0228">
      <w:pPr>
        <w:jc w:val="center"/>
        <w:rPr>
          <w:b/>
          <w:bCs/>
          <w:szCs w:val="24"/>
          <w:lang w:val="uk-UA"/>
        </w:rPr>
      </w:pPr>
    </w:p>
    <w:p w:rsidR="00DD0228" w:rsidRPr="00D1439A" w:rsidRDefault="00DD0228" w:rsidP="00DD0228">
      <w:pPr>
        <w:pStyle w:val="3"/>
        <w:rPr>
          <w:sz w:val="24"/>
          <w:szCs w:val="24"/>
          <w:u w:val="none"/>
        </w:rPr>
      </w:pPr>
      <w:r>
        <w:rPr>
          <w:sz w:val="24"/>
          <w:szCs w:val="24"/>
          <w:u w:val="none"/>
        </w:rPr>
        <w:t>Двадцять шостої</w:t>
      </w:r>
      <w:r w:rsidRPr="00D1439A">
        <w:rPr>
          <w:sz w:val="24"/>
          <w:szCs w:val="24"/>
          <w:u w:val="none"/>
        </w:rPr>
        <w:t xml:space="preserve"> сесії</w:t>
      </w:r>
    </w:p>
    <w:p w:rsidR="00DD0228" w:rsidRPr="00D1439A" w:rsidRDefault="00DD0228" w:rsidP="00DD0228">
      <w:pPr>
        <w:rPr>
          <w:szCs w:val="24"/>
          <w:lang w:val="uk-UA"/>
        </w:rPr>
      </w:pPr>
    </w:p>
    <w:p w:rsidR="00DD0228" w:rsidRPr="00D1439A" w:rsidRDefault="00DD0228" w:rsidP="00DD0228">
      <w:pPr>
        <w:rPr>
          <w:szCs w:val="24"/>
          <w:lang w:val="uk-UA"/>
        </w:rPr>
      </w:pPr>
      <w:r w:rsidRPr="00D1439A">
        <w:rPr>
          <w:szCs w:val="24"/>
          <w:lang w:val="uk-UA"/>
        </w:rPr>
        <w:t xml:space="preserve">12 вересня 2017 р.                                         Дунаївці            </w:t>
      </w:r>
      <w:r w:rsidR="00054046">
        <w:rPr>
          <w:szCs w:val="24"/>
          <w:lang w:val="uk-UA"/>
        </w:rPr>
        <w:t xml:space="preserve">                              №2</w:t>
      </w:r>
      <w:r w:rsidR="00A2541C">
        <w:rPr>
          <w:szCs w:val="24"/>
          <w:lang w:val="uk-UA"/>
        </w:rPr>
        <w:t>3</w:t>
      </w:r>
      <w:r w:rsidR="007C6E06">
        <w:rPr>
          <w:szCs w:val="24"/>
          <w:lang w:val="uk-UA"/>
        </w:rPr>
        <w:t>-26</w:t>
      </w:r>
      <w:r w:rsidRPr="00D1439A">
        <w:rPr>
          <w:szCs w:val="24"/>
          <w:lang w:val="uk-UA"/>
        </w:rPr>
        <w:t>/2017р</w:t>
      </w:r>
    </w:p>
    <w:p w:rsidR="00B31A06" w:rsidRDefault="00B31A06" w:rsidP="00B31A06">
      <w:pPr>
        <w:rPr>
          <w:color w:val="000000"/>
          <w:lang w:val="uk-UA"/>
        </w:rPr>
      </w:pPr>
    </w:p>
    <w:p w:rsidR="004347BA" w:rsidRPr="003747F8" w:rsidRDefault="004347BA" w:rsidP="00B31A06">
      <w:pPr>
        <w:rPr>
          <w:color w:val="000000"/>
        </w:rPr>
      </w:pPr>
      <w:r w:rsidRPr="003747F8">
        <w:rPr>
          <w:color w:val="000000"/>
        </w:rPr>
        <w:t>Про розроблення документації</w:t>
      </w:r>
    </w:p>
    <w:p w:rsidR="004347BA" w:rsidRPr="003747F8" w:rsidRDefault="004347BA" w:rsidP="00B31A06">
      <w:pPr>
        <w:rPr>
          <w:color w:val="000000"/>
        </w:rPr>
      </w:pPr>
      <w:r w:rsidRPr="003747F8">
        <w:rPr>
          <w:color w:val="000000"/>
        </w:rPr>
        <w:t>із землеустрою</w:t>
      </w:r>
    </w:p>
    <w:p w:rsidR="004347BA" w:rsidRPr="00B31A06" w:rsidRDefault="004347BA" w:rsidP="00B31A06">
      <w:pPr>
        <w:pStyle w:val="2"/>
        <w:ind w:firstLine="561"/>
        <w:jc w:val="both"/>
        <w:rPr>
          <w:rFonts w:ascii="Times New Roman" w:hAnsi="Times New Roman"/>
          <w:b w:val="0"/>
          <w:bCs w:val="0"/>
          <w:iCs/>
          <w:color w:val="000000"/>
          <w:sz w:val="24"/>
          <w:szCs w:val="24"/>
          <w:lang w:val="uk-UA"/>
        </w:rPr>
      </w:pPr>
      <w:r w:rsidRPr="003747F8">
        <w:rPr>
          <w:rFonts w:ascii="Times New Roman" w:hAnsi="Times New Roman"/>
          <w:b w:val="0"/>
          <w:bCs w:val="0"/>
          <w:i/>
          <w:iCs/>
          <w:color w:val="000000"/>
          <w:sz w:val="24"/>
          <w:szCs w:val="24"/>
        </w:rPr>
        <w:t xml:space="preserve"> </w:t>
      </w:r>
      <w:proofErr w:type="gramStart"/>
      <w:r w:rsidRPr="00B31A06">
        <w:rPr>
          <w:rFonts w:ascii="Times New Roman" w:hAnsi="Times New Roman"/>
          <w:b w:val="0"/>
          <w:bCs w:val="0"/>
          <w:iCs/>
          <w:color w:val="000000"/>
          <w:sz w:val="24"/>
          <w:szCs w:val="24"/>
        </w:rPr>
        <w:t>Враховуючи клопотання директора комунальної уста</w:t>
      </w:r>
      <w:r w:rsidR="00C63466">
        <w:rPr>
          <w:rFonts w:ascii="Times New Roman" w:hAnsi="Times New Roman"/>
          <w:b w:val="0"/>
          <w:bCs w:val="0"/>
          <w:iCs/>
          <w:color w:val="000000"/>
          <w:sz w:val="24"/>
          <w:szCs w:val="24"/>
        </w:rPr>
        <w:t xml:space="preserve">нови Дунаєвецької міської ради </w:t>
      </w:r>
      <w:r w:rsidR="00C63466">
        <w:rPr>
          <w:rFonts w:ascii="Times New Roman" w:hAnsi="Times New Roman"/>
          <w:b w:val="0"/>
          <w:bCs w:val="0"/>
          <w:iCs/>
          <w:color w:val="000000"/>
          <w:sz w:val="24"/>
          <w:szCs w:val="24"/>
          <w:lang w:val="uk-UA"/>
        </w:rPr>
        <w:t>«</w:t>
      </w:r>
      <w:r w:rsidRPr="00B31A06">
        <w:rPr>
          <w:rFonts w:ascii="Times New Roman" w:hAnsi="Times New Roman"/>
          <w:b w:val="0"/>
          <w:bCs w:val="0"/>
          <w:iCs/>
          <w:color w:val="000000"/>
          <w:sz w:val="24"/>
          <w:szCs w:val="24"/>
        </w:rPr>
        <w:t>Дунаєвецький міський центр фізи</w:t>
      </w:r>
      <w:r w:rsidR="00C63466">
        <w:rPr>
          <w:rFonts w:ascii="Times New Roman" w:hAnsi="Times New Roman"/>
          <w:b w:val="0"/>
          <w:bCs w:val="0"/>
          <w:iCs/>
          <w:color w:val="000000"/>
          <w:sz w:val="24"/>
          <w:szCs w:val="24"/>
        </w:rPr>
        <w:t xml:space="preserve">чного здоров'я населення </w:t>
      </w:r>
      <w:r w:rsidR="00C63466">
        <w:rPr>
          <w:rFonts w:ascii="Times New Roman" w:hAnsi="Times New Roman"/>
          <w:b w:val="0"/>
          <w:bCs w:val="0"/>
          <w:iCs/>
          <w:color w:val="000000"/>
          <w:sz w:val="24"/>
          <w:szCs w:val="24"/>
          <w:lang w:val="uk-UA"/>
        </w:rPr>
        <w:t>«</w:t>
      </w:r>
      <w:r w:rsidR="00C63466">
        <w:rPr>
          <w:rFonts w:ascii="Times New Roman" w:hAnsi="Times New Roman"/>
          <w:b w:val="0"/>
          <w:bCs w:val="0"/>
          <w:iCs/>
          <w:color w:val="000000"/>
          <w:sz w:val="24"/>
          <w:szCs w:val="24"/>
        </w:rPr>
        <w:t>Спорт для всіх</w:t>
      </w:r>
      <w:r w:rsidR="00C63466">
        <w:rPr>
          <w:rFonts w:ascii="Times New Roman" w:hAnsi="Times New Roman"/>
          <w:b w:val="0"/>
          <w:bCs w:val="0"/>
          <w:iCs/>
          <w:color w:val="000000"/>
          <w:sz w:val="24"/>
          <w:szCs w:val="24"/>
          <w:lang w:val="uk-UA"/>
        </w:rPr>
        <w:t>»</w:t>
      </w:r>
      <w:r w:rsidRPr="00B31A06">
        <w:rPr>
          <w:rFonts w:ascii="Times New Roman" w:hAnsi="Times New Roman"/>
          <w:b w:val="0"/>
          <w:bCs w:val="0"/>
          <w:iCs/>
          <w:color w:val="000000"/>
          <w:sz w:val="24"/>
          <w:szCs w:val="24"/>
        </w:rPr>
        <w:t xml:space="preserve"> про оформлення права на земельні ділянки, на яких розташовані сільські стадіони, керуючись пунктом 34 частини 1 статті 26 Закону України «Про місцеве самоврядування в Україні», статтями 12, 116, 118, 123</w:t>
      </w:r>
      <w:proofErr w:type="gramEnd"/>
      <w:r w:rsidRPr="00B31A06">
        <w:rPr>
          <w:rFonts w:ascii="Times New Roman" w:hAnsi="Times New Roman"/>
          <w:b w:val="0"/>
          <w:bCs w:val="0"/>
          <w:iCs/>
          <w:color w:val="000000"/>
          <w:sz w:val="24"/>
          <w:szCs w:val="24"/>
        </w:rPr>
        <w:t xml:space="preserve">  Земельного кодексу України,  </w:t>
      </w:r>
      <w:proofErr w:type="gramStart"/>
      <w:r w:rsidRPr="00B31A06">
        <w:rPr>
          <w:rFonts w:ascii="Times New Roman" w:hAnsi="Times New Roman"/>
          <w:b w:val="0"/>
          <w:bCs w:val="0"/>
          <w:iCs/>
          <w:color w:val="000000"/>
          <w:sz w:val="24"/>
          <w:szCs w:val="24"/>
        </w:rPr>
        <w:t>м</w:t>
      </w:r>
      <w:proofErr w:type="gramEnd"/>
      <w:r w:rsidRPr="00B31A06">
        <w:rPr>
          <w:rFonts w:ascii="Times New Roman" w:hAnsi="Times New Roman"/>
          <w:b w:val="0"/>
          <w:bCs w:val="0"/>
          <w:iCs/>
          <w:color w:val="000000"/>
          <w:sz w:val="24"/>
          <w:szCs w:val="24"/>
        </w:rPr>
        <w:t xml:space="preserve">іська рада </w:t>
      </w:r>
    </w:p>
    <w:p w:rsidR="00B31A06" w:rsidRPr="00B31A06" w:rsidRDefault="00B31A06" w:rsidP="00B31A06">
      <w:pPr>
        <w:rPr>
          <w:lang w:val="uk-UA"/>
        </w:rPr>
      </w:pPr>
    </w:p>
    <w:p w:rsidR="004347BA" w:rsidRDefault="004347BA" w:rsidP="00B31A06">
      <w:pPr>
        <w:pStyle w:val="12"/>
        <w:ind w:left="0"/>
        <w:jc w:val="center"/>
        <w:rPr>
          <w:rFonts w:ascii="Times New Roman" w:hAnsi="Times New Roman" w:cs="Times New Roman"/>
          <w:b/>
          <w:bCs/>
          <w:sz w:val="24"/>
          <w:szCs w:val="24"/>
        </w:rPr>
      </w:pPr>
      <w:r w:rsidRPr="008C2F57">
        <w:rPr>
          <w:rFonts w:ascii="Times New Roman" w:hAnsi="Times New Roman" w:cs="Times New Roman"/>
          <w:b/>
          <w:bCs/>
          <w:sz w:val="24"/>
          <w:szCs w:val="24"/>
        </w:rPr>
        <w:t>ВИРІШИЛА:</w:t>
      </w:r>
    </w:p>
    <w:p w:rsidR="004347BA" w:rsidRPr="00D535DA" w:rsidRDefault="004347BA" w:rsidP="00B31A06">
      <w:pPr>
        <w:numPr>
          <w:ilvl w:val="0"/>
          <w:numId w:val="19"/>
        </w:numPr>
        <w:tabs>
          <w:tab w:val="clear" w:pos="1080"/>
          <w:tab w:val="left" w:pos="720"/>
        </w:tabs>
        <w:ind w:left="0"/>
        <w:jc w:val="both"/>
        <w:rPr>
          <w:lang w:val="uk-UA"/>
        </w:rPr>
      </w:pPr>
      <w:r w:rsidRPr="00D535DA">
        <w:rPr>
          <w:lang w:val="uk-UA"/>
        </w:rPr>
        <w:t xml:space="preserve">Замовити в землевпорядній організації розроблення технічної документації із землеустрою щодо встановлення (відновлення) меж земельних ділянок в натурі (на місцевості) </w:t>
      </w:r>
      <w:r w:rsidRPr="00D535DA">
        <w:rPr>
          <w:bCs/>
          <w:iCs/>
          <w:color w:val="000000"/>
          <w:lang w:val="uk-UA"/>
        </w:rPr>
        <w:t>на яких розташовані сільські стадіони:</w:t>
      </w:r>
    </w:p>
    <w:p w:rsidR="004347BA" w:rsidRDefault="004347BA" w:rsidP="00B31A06">
      <w:pPr>
        <w:numPr>
          <w:ilvl w:val="0"/>
          <w:numId w:val="20"/>
        </w:numPr>
        <w:ind w:left="0"/>
        <w:jc w:val="both"/>
        <w:rPr>
          <w:noProof/>
        </w:rPr>
      </w:pPr>
      <w:r>
        <w:rPr>
          <w:noProof/>
        </w:rPr>
        <w:t>земельна ділянка орієнтовною площею 1,0 га для обслуговування стадіону в с.Голозубинці;</w:t>
      </w:r>
    </w:p>
    <w:p w:rsidR="004347BA" w:rsidRDefault="004347BA" w:rsidP="004347BA">
      <w:pPr>
        <w:numPr>
          <w:ilvl w:val="0"/>
          <w:numId w:val="20"/>
        </w:numPr>
        <w:jc w:val="both"/>
        <w:rPr>
          <w:noProof/>
        </w:rPr>
      </w:pPr>
      <w:r>
        <w:rPr>
          <w:noProof/>
        </w:rPr>
        <w:t>земельна ділянка орієнтовною площею 1,8 га для обслуговування стадіону в с.Нестерівці;</w:t>
      </w:r>
    </w:p>
    <w:p w:rsidR="004347BA" w:rsidRDefault="004347BA" w:rsidP="004347BA">
      <w:pPr>
        <w:numPr>
          <w:ilvl w:val="0"/>
          <w:numId w:val="20"/>
        </w:numPr>
        <w:jc w:val="both"/>
        <w:rPr>
          <w:noProof/>
        </w:rPr>
      </w:pPr>
      <w:r>
        <w:rPr>
          <w:noProof/>
        </w:rPr>
        <w:t>земельна ділянка орієнтовною площею 1,2 га для обслуговування стадіону в с.Воробіївка;</w:t>
      </w:r>
    </w:p>
    <w:p w:rsidR="004347BA" w:rsidRDefault="004347BA" w:rsidP="004347BA">
      <w:pPr>
        <w:numPr>
          <w:ilvl w:val="0"/>
          <w:numId w:val="20"/>
        </w:numPr>
        <w:jc w:val="both"/>
        <w:rPr>
          <w:noProof/>
        </w:rPr>
      </w:pPr>
      <w:r>
        <w:rPr>
          <w:noProof/>
        </w:rPr>
        <w:t>земельна ділянка орієнтовною площею 2,4 га для обслуговування стадіону в с.Миньківці;</w:t>
      </w:r>
    </w:p>
    <w:p w:rsidR="004347BA" w:rsidRDefault="004347BA" w:rsidP="004347BA">
      <w:pPr>
        <w:numPr>
          <w:ilvl w:val="0"/>
          <w:numId w:val="20"/>
        </w:numPr>
        <w:jc w:val="both"/>
        <w:rPr>
          <w:noProof/>
        </w:rPr>
      </w:pPr>
      <w:r>
        <w:rPr>
          <w:noProof/>
        </w:rPr>
        <w:t>земельна ділянка орієнтовною площею 1,0 га для обслуговування стадіону в с.Зеленче;</w:t>
      </w:r>
    </w:p>
    <w:p w:rsidR="004347BA" w:rsidRDefault="004347BA" w:rsidP="004347BA">
      <w:pPr>
        <w:numPr>
          <w:ilvl w:val="0"/>
          <w:numId w:val="20"/>
        </w:numPr>
        <w:jc w:val="both"/>
        <w:rPr>
          <w:noProof/>
        </w:rPr>
      </w:pPr>
      <w:r>
        <w:rPr>
          <w:noProof/>
        </w:rPr>
        <w:t>земельна ділянка орієнтовною площею 2,0 га для обслуговування стадіону в с.Чаньків;</w:t>
      </w:r>
    </w:p>
    <w:p w:rsidR="004347BA" w:rsidRDefault="004347BA" w:rsidP="004347BA">
      <w:pPr>
        <w:numPr>
          <w:ilvl w:val="0"/>
          <w:numId w:val="20"/>
        </w:numPr>
        <w:jc w:val="both"/>
        <w:rPr>
          <w:noProof/>
        </w:rPr>
      </w:pPr>
      <w:r>
        <w:rPr>
          <w:noProof/>
        </w:rPr>
        <w:t>земельна ділянка орієнтовною площею 1,2 га для обслуговування стадіону в с.Рахнівка;</w:t>
      </w:r>
    </w:p>
    <w:p w:rsidR="004347BA" w:rsidRDefault="004347BA" w:rsidP="004347BA">
      <w:pPr>
        <w:numPr>
          <w:ilvl w:val="0"/>
          <w:numId w:val="20"/>
        </w:numPr>
        <w:jc w:val="both"/>
        <w:rPr>
          <w:noProof/>
        </w:rPr>
      </w:pPr>
      <w:r>
        <w:rPr>
          <w:noProof/>
        </w:rPr>
        <w:t>земельна ділянка орієнтовною площею 1,0 га для обслуговування стадіону в с.Ганнівка;</w:t>
      </w:r>
    </w:p>
    <w:p w:rsidR="004347BA" w:rsidRDefault="004347BA" w:rsidP="004347BA">
      <w:pPr>
        <w:numPr>
          <w:ilvl w:val="0"/>
          <w:numId w:val="20"/>
        </w:numPr>
        <w:jc w:val="both"/>
        <w:rPr>
          <w:noProof/>
        </w:rPr>
      </w:pPr>
      <w:r>
        <w:rPr>
          <w:noProof/>
        </w:rPr>
        <w:t>земельна ділянка орієнтовною площею 1,0 га для обслуговування стадіону в с.Іванківці;</w:t>
      </w:r>
    </w:p>
    <w:p w:rsidR="004347BA" w:rsidRDefault="004347BA" w:rsidP="004347BA">
      <w:pPr>
        <w:numPr>
          <w:ilvl w:val="0"/>
          <w:numId w:val="20"/>
        </w:numPr>
        <w:jc w:val="both"/>
        <w:rPr>
          <w:noProof/>
        </w:rPr>
      </w:pPr>
      <w:r>
        <w:rPr>
          <w:noProof/>
        </w:rPr>
        <w:t>земельна ділянка орієнтовною площею 1,0 га для обслуговування стадіону в с.Великий Жванчик;</w:t>
      </w:r>
    </w:p>
    <w:p w:rsidR="004347BA" w:rsidRDefault="004347BA" w:rsidP="004347BA">
      <w:pPr>
        <w:numPr>
          <w:ilvl w:val="0"/>
          <w:numId w:val="20"/>
        </w:numPr>
        <w:jc w:val="both"/>
        <w:rPr>
          <w:noProof/>
        </w:rPr>
      </w:pPr>
      <w:r>
        <w:rPr>
          <w:noProof/>
        </w:rPr>
        <w:t>земельна ділянка орієнтовною площею 0,6 га для обслуговування стадіону в с.Велика Побійна;</w:t>
      </w:r>
    </w:p>
    <w:p w:rsidR="004347BA" w:rsidRDefault="004347BA" w:rsidP="004347BA">
      <w:pPr>
        <w:numPr>
          <w:ilvl w:val="0"/>
          <w:numId w:val="20"/>
        </w:numPr>
        <w:jc w:val="both"/>
        <w:rPr>
          <w:noProof/>
        </w:rPr>
      </w:pPr>
      <w:r>
        <w:rPr>
          <w:noProof/>
        </w:rPr>
        <w:t>земельна ділянка орієнтовною площею 0,8 га для обслуговування стадіону в с.Лисець;</w:t>
      </w:r>
    </w:p>
    <w:p w:rsidR="004347BA" w:rsidRDefault="004347BA" w:rsidP="004347BA">
      <w:pPr>
        <w:numPr>
          <w:ilvl w:val="0"/>
          <w:numId w:val="20"/>
        </w:numPr>
        <w:jc w:val="both"/>
        <w:rPr>
          <w:noProof/>
        </w:rPr>
      </w:pPr>
      <w:r>
        <w:rPr>
          <w:noProof/>
        </w:rPr>
        <w:t>земельна ділянка орієнтовною площею 0,7 га для обслуговування стадіону в с.Дем'янківці.</w:t>
      </w:r>
    </w:p>
    <w:p w:rsidR="004347BA" w:rsidRPr="001D621B" w:rsidRDefault="004347BA" w:rsidP="004347BA">
      <w:pPr>
        <w:ind w:firstLine="180"/>
        <w:jc w:val="both"/>
        <w:rPr>
          <w:noProof/>
        </w:rPr>
      </w:pPr>
    </w:p>
    <w:p w:rsidR="004347BA" w:rsidRPr="009F4890" w:rsidRDefault="004347BA" w:rsidP="004347BA">
      <w:pPr>
        <w:numPr>
          <w:ilvl w:val="0"/>
          <w:numId w:val="19"/>
        </w:numPr>
        <w:tabs>
          <w:tab w:val="clear" w:pos="1080"/>
          <w:tab w:val="left" w:pos="720"/>
        </w:tabs>
        <w:ind w:left="360"/>
        <w:jc w:val="both"/>
      </w:pPr>
      <w:r>
        <w:lastRenderedPageBreak/>
        <w:t xml:space="preserve">Контроль за виконанням </w:t>
      </w:r>
      <w:proofErr w:type="gramStart"/>
      <w:r>
        <w:t>р</w:t>
      </w:r>
      <w:proofErr w:type="gramEnd"/>
      <w:r>
        <w:t xml:space="preserve">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w:t>
      </w:r>
      <w:r w:rsidRPr="009F4890">
        <w:t>(голова комісії С.Кобилянський).</w:t>
      </w:r>
    </w:p>
    <w:p w:rsidR="004347BA" w:rsidRDefault="004347BA" w:rsidP="004347BA">
      <w:pPr>
        <w:tabs>
          <w:tab w:val="left" w:pos="720"/>
        </w:tabs>
        <w:ind w:left="360" w:firstLine="360"/>
        <w:jc w:val="both"/>
      </w:pPr>
    </w:p>
    <w:p w:rsidR="004347BA" w:rsidRDefault="004347BA" w:rsidP="004347BA">
      <w:pPr>
        <w:pStyle w:val="ae"/>
        <w:ind w:left="-180"/>
      </w:pPr>
    </w:p>
    <w:p w:rsidR="004347BA" w:rsidRDefault="004347BA" w:rsidP="004347BA">
      <w:pPr>
        <w:pStyle w:val="ae"/>
        <w:ind w:left="-180"/>
        <w:rPr>
          <w:lang w:val="uk-UA"/>
        </w:rPr>
      </w:pPr>
      <w:r w:rsidRPr="00687922">
        <w:t xml:space="preserve">Міський голова </w:t>
      </w:r>
      <w:r w:rsidRPr="00687922">
        <w:tab/>
      </w:r>
      <w:r w:rsidRPr="00687922">
        <w:tab/>
      </w:r>
      <w:r w:rsidRPr="00687922">
        <w:tab/>
      </w:r>
      <w:r w:rsidRPr="00687922">
        <w:tab/>
      </w:r>
      <w:r w:rsidRPr="00687922">
        <w:tab/>
      </w:r>
      <w:r w:rsidRPr="00687922">
        <w:tab/>
      </w:r>
      <w:r w:rsidRPr="00687922">
        <w:tab/>
      </w:r>
      <w:r w:rsidRPr="00687922">
        <w:tab/>
      </w:r>
      <w:r w:rsidRPr="00687922">
        <w:tab/>
        <w:t xml:space="preserve">      </w:t>
      </w:r>
      <w:r>
        <w:t xml:space="preserve">   </w:t>
      </w:r>
      <w:r w:rsidRPr="00687922">
        <w:t xml:space="preserve">  В. Заяць</w:t>
      </w:r>
    </w:p>
    <w:p w:rsidR="008B215A" w:rsidRDefault="008B215A">
      <w:pPr>
        <w:spacing w:after="200" w:line="276" w:lineRule="auto"/>
        <w:rPr>
          <w:rFonts w:cs="Times New Roman"/>
          <w:szCs w:val="24"/>
          <w:lang w:val="uk-UA"/>
        </w:rPr>
      </w:pPr>
      <w:r>
        <w:rPr>
          <w:lang w:val="uk-UA"/>
        </w:rPr>
        <w:br w:type="page"/>
      </w:r>
    </w:p>
    <w:p w:rsidR="004347BA" w:rsidRDefault="004347BA" w:rsidP="004347BA">
      <w:pPr>
        <w:pStyle w:val="ae"/>
        <w:ind w:left="-180"/>
      </w:pPr>
    </w:p>
    <w:p w:rsidR="00DD0228" w:rsidRPr="00D1439A" w:rsidRDefault="00DD0228" w:rsidP="00DD0228">
      <w:pPr>
        <w:pStyle w:val="ab"/>
        <w:jc w:val="center"/>
        <w:rPr>
          <w:rFonts w:ascii="Times New Roman" w:hAnsi="Times New Roman" w:cs="Times New Roman"/>
          <w:b/>
          <w:sz w:val="24"/>
        </w:rPr>
      </w:pPr>
      <w:r w:rsidRPr="00D1439A">
        <w:rPr>
          <w:noProof/>
          <w:lang w:val="ru-RU" w:eastAsia="ru-RU"/>
        </w:rPr>
        <w:drawing>
          <wp:anchor distT="0" distB="0" distL="114300" distR="114300" simplePos="0" relativeHeight="251738112" behindDoc="0" locked="0" layoutInCell="1" allowOverlap="1" wp14:anchorId="547ECE2C" wp14:editId="1FB85BFB">
            <wp:simplePos x="0" y="0"/>
            <wp:positionH relativeFrom="column">
              <wp:posOffset>2716530</wp:posOffset>
            </wp:positionH>
            <wp:positionV relativeFrom="paragraph">
              <wp:posOffset>-303530</wp:posOffset>
            </wp:positionV>
            <wp:extent cx="432435" cy="609600"/>
            <wp:effectExtent l="0" t="0" r="5715" b="0"/>
            <wp:wrapSquare wrapText="right"/>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DD0228" w:rsidRDefault="00DD0228" w:rsidP="00DD0228">
      <w:pPr>
        <w:pStyle w:val="ab"/>
        <w:rPr>
          <w:rFonts w:ascii="Times New Roman" w:hAnsi="Times New Roman" w:cs="Times New Roman"/>
          <w:b/>
          <w:sz w:val="24"/>
        </w:rPr>
      </w:pPr>
    </w:p>
    <w:p w:rsidR="00DD0228" w:rsidRPr="00D1439A" w:rsidRDefault="00DD0228" w:rsidP="00DD0228">
      <w:pPr>
        <w:pStyle w:val="ab"/>
        <w:jc w:val="center"/>
        <w:rPr>
          <w:rFonts w:ascii="Times New Roman" w:hAnsi="Times New Roman" w:cs="Times New Roman"/>
          <w:b/>
          <w:sz w:val="24"/>
        </w:rPr>
      </w:pPr>
      <w:r w:rsidRPr="00D1439A">
        <w:rPr>
          <w:rFonts w:ascii="Times New Roman" w:hAnsi="Times New Roman" w:cs="Times New Roman"/>
          <w:b/>
          <w:sz w:val="24"/>
        </w:rPr>
        <w:t>УКРАЇНА</w:t>
      </w:r>
    </w:p>
    <w:p w:rsidR="00DD0228" w:rsidRPr="00D1439A" w:rsidRDefault="00DD0228" w:rsidP="00DD0228">
      <w:pPr>
        <w:pStyle w:val="ab"/>
        <w:jc w:val="center"/>
        <w:rPr>
          <w:rFonts w:ascii="Times New Roman" w:hAnsi="Times New Roman" w:cs="Times New Roman"/>
          <w:b/>
          <w:caps/>
          <w:sz w:val="24"/>
        </w:rPr>
      </w:pPr>
      <w:r w:rsidRPr="00D1439A">
        <w:rPr>
          <w:rFonts w:ascii="Times New Roman" w:hAnsi="Times New Roman" w:cs="Times New Roman"/>
          <w:b/>
          <w:caps/>
          <w:sz w:val="24"/>
        </w:rPr>
        <w:t xml:space="preserve">Дунаєвецька міська рада </w:t>
      </w:r>
    </w:p>
    <w:p w:rsidR="00DD0228" w:rsidRPr="00D1439A" w:rsidRDefault="00DD0228" w:rsidP="00DD0228">
      <w:pPr>
        <w:jc w:val="center"/>
        <w:rPr>
          <w:szCs w:val="24"/>
        </w:rPr>
      </w:pPr>
      <w:r w:rsidRPr="00D1439A">
        <w:rPr>
          <w:szCs w:val="24"/>
        </w:rPr>
        <w:t>VII скликання</w:t>
      </w:r>
    </w:p>
    <w:p w:rsidR="00DD0228" w:rsidRPr="00D1439A" w:rsidRDefault="00DD0228" w:rsidP="00DD0228">
      <w:pPr>
        <w:jc w:val="center"/>
        <w:rPr>
          <w:szCs w:val="24"/>
        </w:rPr>
      </w:pPr>
    </w:p>
    <w:p w:rsidR="00DD0228" w:rsidRPr="00D1439A" w:rsidRDefault="00DD0228" w:rsidP="00DD0228">
      <w:pPr>
        <w:jc w:val="center"/>
        <w:rPr>
          <w:b/>
          <w:bCs/>
          <w:szCs w:val="24"/>
          <w:lang w:val="uk-UA"/>
        </w:rPr>
      </w:pPr>
      <w:r w:rsidRPr="00D1439A">
        <w:rPr>
          <w:b/>
          <w:bCs/>
          <w:szCs w:val="24"/>
        </w:rPr>
        <w:t xml:space="preserve">Р І Ш Е Н </w:t>
      </w:r>
      <w:proofErr w:type="gramStart"/>
      <w:r w:rsidRPr="00D1439A">
        <w:rPr>
          <w:b/>
          <w:bCs/>
          <w:szCs w:val="24"/>
        </w:rPr>
        <w:t>Н</w:t>
      </w:r>
      <w:proofErr w:type="gramEnd"/>
      <w:r w:rsidRPr="00D1439A">
        <w:rPr>
          <w:b/>
          <w:bCs/>
          <w:szCs w:val="24"/>
        </w:rPr>
        <w:t xml:space="preserve"> Я</w:t>
      </w:r>
      <w:r w:rsidRPr="00D1439A">
        <w:rPr>
          <w:b/>
          <w:bCs/>
          <w:szCs w:val="24"/>
          <w:lang w:val="uk-UA"/>
        </w:rPr>
        <w:t xml:space="preserve"> </w:t>
      </w:r>
    </w:p>
    <w:p w:rsidR="00DD0228" w:rsidRPr="00D1439A" w:rsidRDefault="00DD0228" w:rsidP="00DD0228">
      <w:pPr>
        <w:jc w:val="center"/>
        <w:rPr>
          <w:b/>
          <w:bCs/>
          <w:szCs w:val="24"/>
          <w:lang w:val="uk-UA"/>
        </w:rPr>
      </w:pPr>
    </w:p>
    <w:p w:rsidR="00DD0228" w:rsidRPr="00D1439A" w:rsidRDefault="00DD0228" w:rsidP="00DD0228">
      <w:pPr>
        <w:pStyle w:val="3"/>
        <w:rPr>
          <w:sz w:val="24"/>
          <w:szCs w:val="24"/>
          <w:u w:val="none"/>
        </w:rPr>
      </w:pPr>
      <w:r>
        <w:rPr>
          <w:sz w:val="24"/>
          <w:szCs w:val="24"/>
          <w:u w:val="none"/>
        </w:rPr>
        <w:t>Двадцять шостої</w:t>
      </w:r>
      <w:r w:rsidRPr="00D1439A">
        <w:rPr>
          <w:sz w:val="24"/>
          <w:szCs w:val="24"/>
          <w:u w:val="none"/>
        </w:rPr>
        <w:t xml:space="preserve"> сесії</w:t>
      </w:r>
    </w:p>
    <w:p w:rsidR="00DD0228" w:rsidRPr="00D1439A" w:rsidRDefault="00DD0228" w:rsidP="00DD0228">
      <w:pPr>
        <w:rPr>
          <w:szCs w:val="24"/>
          <w:lang w:val="uk-UA"/>
        </w:rPr>
      </w:pPr>
    </w:p>
    <w:p w:rsidR="00DD0228" w:rsidRPr="00D1439A" w:rsidRDefault="00DD0228" w:rsidP="00DD0228">
      <w:pPr>
        <w:rPr>
          <w:szCs w:val="24"/>
          <w:lang w:val="uk-UA"/>
        </w:rPr>
      </w:pPr>
      <w:r w:rsidRPr="00D1439A">
        <w:rPr>
          <w:szCs w:val="24"/>
          <w:lang w:val="uk-UA"/>
        </w:rPr>
        <w:t xml:space="preserve">12 вересня 2017 р.                                         Дунаївці            </w:t>
      </w:r>
      <w:r w:rsidR="00054046">
        <w:rPr>
          <w:szCs w:val="24"/>
          <w:lang w:val="uk-UA"/>
        </w:rPr>
        <w:t xml:space="preserve">                              №2</w:t>
      </w:r>
      <w:r w:rsidR="00A2541C">
        <w:rPr>
          <w:szCs w:val="24"/>
          <w:lang w:val="uk-UA"/>
        </w:rPr>
        <w:t>4</w:t>
      </w:r>
      <w:r w:rsidR="007C6E06">
        <w:rPr>
          <w:szCs w:val="24"/>
          <w:lang w:val="uk-UA"/>
        </w:rPr>
        <w:t>-26</w:t>
      </w:r>
      <w:r w:rsidRPr="00D1439A">
        <w:rPr>
          <w:szCs w:val="24"/>
          <w:lang w:val="uk-UA"/>
        </w:rPr>
        <w:t>/2017р</w:t>
      </w:r>
    </w:p>
    <w:p w:rsidR="004347BA" w:rsidRPr="00E5731F" w:rsidRDefault="004347BA" w:rsidP="004347BA">
      <w:pPr>
        <w:jc w:val="both"/>
        <w:rPr>
          <w:sz w:val="28"/>
        </w:rPr>
      </w:pPr>
    </w:p>
    <w:p w:rsidR="004347BA" w:rsidRPr="000E0057" w:rsidRDefault="004347BA" w:rsidP="00B31A06">
      <w:pPr>
        <w:ind w:right="5767"/>
        <w:jc w:val="both"/>
        <w:rPr>
          <w:lang w:val="uk-UA"/>
        </w:rPr>
      </w:pPr>
      <w:r w:rsidRPr="000E0057">
        <w:rPr>
          <w:lang w:val="uk-UA"/>
        </w:rPr>
        <w:t>Про створення</w:t>
      </w:r>
      <w:r w:rsidR="00B31A06">
        <w:rPr>
          <w:lang w:val="uk-UA"/>
        </w:rPr>
        <w:t xml:space="preserve"> </w:t>
      </w:r>
      <w:r w:rsidRPr="000E0057">
        <w:rPr>
          <w:lang w:val="uk-UA"/>
        </w:rPr>
        <w:t>громадського пасовища</w:t>
      </w:r>
      <w:r>
        <w:rPr>
          <w:lang w:val="uk-UA"/>
        </w:rPr>
        <w:t xml:space="preserve"> </w:t>
      </w:r>
      <w:r w:rsidRPr="000E0057">
        <w:rPr>
          <w:noProof/>
          <w:lang w:val="uk-UA"/>
        </w:rPr>
        <w:t>с.</w:t>
      </w:r>
      <w:r>
        <w:rPr>
          <w:noProof/>
          <w:lang w:val="uk-UA"/>
        </w:rPr>
        <w:t>Велика Кужелева</w:t>
      </w:r>
    </w:p>
    <w:p w:rsidR="004347BA" w:rsidRPr="005512AA" w:rsidRDefault="004347BA" w:rsidP="004347BA">
      <w:pPr>
        <w:jc w:val="both"/>
        <w:rPr>
          <w:sz w:val="28"/>
          <w:lang w:val="uk-UA"/>
        </w:rPr>
      </w:pPr>
    </w:p>
    <w:p w:rsidR="004347BA" w:rsidRDefault="004347BA" w:rsidP="008B215A">
      <w:pPr>
        <w:numPr>
          <w:ilvl w:val="12"/>
          <w:numId w:val="0"/>
        </w:numPr>
        <w:ind w:firstLine="709"/>
        <w:jc w:val="both"/>
        <w:rPr>
          <w:noProof/>
          <w:lang w:val="uk-UA"/>
        </w:rPr>
      </w:pPr>
      <w:r>
        <w:rPr>
          <w:noProof/>
          <w:lang w:val="uk-UA"/>
        </w:rPr>
        <w:t xml:space="preserve">Враховуючи потребу </w:t>
      </w:r>
      <w:r w:rsidRPr="00841FD6">
        <w:rPr>
          <w:noProof/>
          <w:lang w:val="uk-UA"/>
        </w:rPr>
        <w:t>власників худоби територіальн</w:t>
      </w:r>
      <w:r>
        <w:rPr>
          <w:noProof/>
          <w:lang w:val="uk-UA"/>
        </w:rPr>
        <w:t xml:space="preserve">ої </w:t>
      </w:r>
      <w:r w:rsidRPr="00841FD6">
        <w:rPr>
          <w:noProof/>
          <w:lang w:val="uk-UA"/>
        </w:rPr>
        <w:t>громад</w:t>
      </w:r>
      <w:r>
        <w:rPr>
          <w:noProof/>
          <w:lang w:val="uk-UA"/>
        </w:rPr>
        <w:t>и с.Велика Кужелева</w:t>
      </w:r>
      <w:r w:rsidRPr="00841FD6">
        <w:rPr>
          <w:noProof/>
          <w:lang w:val="uk-UA"/>
        </w:rPr>
        <w:t xml:space="preserve"> щодо забезпечення в потребі випасання </w:t>
      </w:r>
      <w:r>
        <w:rPr>
          <w:noProof/>
          <w:lang w:val="uk-UA"/>
        </w:rPr>
        <w:t>худоби</w:t>
      </w:r>
      <w:r w:rsidRPr="00841FD6">
        <w:rPr>
          <w:noProof/>
          <w:lang w:val="uk-UA"/>
        </w:rPr>
        <w:t xml:space="preserve"> на землях сільськогоспода</w:t>
      </w:r>
      <w:r>
        <w:rPr>
          <w:noProof/>
          <w:lang w:val="uk-UA"/>
        </w:rPr>
        <w:t>рсь</w:t>
      </w:r>
      <w:r w:rsidRPr="00841FD6">
        <w:rPr>
          <w:noProof/>
          <w:lang w:val="uk-UA"/>
        </w:rPr>
        <w:t>кого призначення державної власності</w:t>
      </w:r>
      <w:r>
        <w:rPr>
          <w:noProof/>
          <w:lang w:val="uk-UA"/>
        </w:rPr>
        <w:t>,</w:t>
      </w:r>
      <w:r w:rsidRPr="00841FD6">
        <w:rPr>
          <w:noProof/>
          <w:lang w:val="uk-UA"/>
        </w:rPr>
        <w:t xml:space="preserve"> розташованої на території </w:t>
      </w:r>
      <w:r>
        <w:rPr>
          <w:noProof/>
          <w:lang w:val="uk-UA"/>
        </w:rPr>
        <w:t>Дунаєвецької міської</w:t>
      </w:r>
      <w:r w:rsidRPr="00841FD6">
        <w:rPr>
          <w:noProof/>
          <w:lang w:val="uk-UA"/>
        </w:rPr>
        <w:t xml:space="preserve"> ради, </w:t>
      </w:r>
      <w:r>
        <w:rPr>
          <w:noProof/>
          <w:lang w:val="uk-UA"/>
        </w:rPr>
        <w:t>Дунаєвецького</w:t>
      </w:r>
      <w:r w:rsidRPr="00841FD6">
        <w:rPr>
          <w:noProof/>
          <w:lang w:val="uk-UA"/>
        </w:rPr>
        <w:t xml:space="preserve"> району,</w:t>
      </w:r>
      <w:r>
        <w:rPr>
          <w:noProof/>
          <w:lang w:val="uk-UA"/>
        </w:rPr>
        <w:t xml:space="preserve"> Хмельницької</w:t>
      </w:r>
      <w:r w:rsidRPr="00841FD6">
        <w:rPr>
          <w:noProof/>
          <w:lang w:val="uk-UA"/>
        </w:rPr>
        <w:t xml:space="preserve"> області, відповідно до статтi 26 Закону України “Про мiсцеве самоврядування в Українi”, статей 34, 38 Земельного кодексу України, частини п’ятої розділу другому “Прикінцеві та перехідні положення” Закону України “Про внесення змін до деяких законодавчих актів України щодо розмежування земель державної та комунальної власності”</w:t>
      </w:r>
      <w:r>
        <w:rPr>
          <w:noProof/>
          <w:lang w:val="uk-UA"/>
        </w:rPr>
        <w:t>,</w:t>
      </w:r>
      <w:r w:rsidRPr="00841FD6">
        <w:rPr>
          <w:noProof/>
          <w:lang w:val="uk-UA"/>
        </w:rPr>
        <w:t xml:space="preserve"> </w:t>
      </w:r>
      <w:r>
        <w:rPr>
          <w:noProof/>
          <w:lang w:val="uk-UA"/>
        </w:rPr>
        <w:t xml:space="preserve">міська </w:t>
      </w:r>
      <w:r w:rsidRPr="00841FD6">
        <w:rPr>
          <w:noProof/>
          <w:lang w:val="uk-UA"/>
        </w:rPr>
        <w:t xml:space="preserve">рада </w:t>
      </w:r>
    </w:p>
    <w:p w:rsidR="004347BA" w:rsidRDefault="004347BA" w:rsidP="004347BA">
      <w:pPr>
        <w:numPr>
          <w:ilvl w:val="12"/>
          <w:numId w:val="0"/>
        </w:numPr>
        <w:jc w:val="both"/>
        <w:rPr>
          <w:noProof/>
          <w:lang w:val="uk-UA"/>
        </w:rPr>
      </w:pPr>
    </w:p>
    <w:p w:rsidR="004347BA" w:rsidRPr="008B215A" w:rsidRDefault="004347BA" w:rsidP="004347BA">
      <w:pPr>
        <w:numPr>
          <w:ilvl w:val="12"/>
          <w:numId w:val="0"/>
        </w:numPr>
        <w:jc w:val="center"/>
        <w:rPr>
          <w:b/>
          <w:noProof/>
          <w:lang w:val="uk-UA"/>
        </w:rPr>
      </w:pPr>
      <w:r w:rsidRPr="008B215A">
        <w:rPr>
          <w:b/>
          <w:noProof/>
          <w:lang w:val="uk-UA"/>
        </w:rPr>
        <w:t>ВИРIШИЛА:</w:t>
      </w:r>
    </w:p>
    <w:p w:rsidR="004347BA" w:rsidRPr="00841FD6" w:rsidRDefault="004347BA" w:rsidP="004347BA">
      <w:pPr>
        <w:numPr>
          <w:ilvl w:val="12"/>
          <w:numId w:val="0"/>
        </w:numPr>
        <w:jc w:val="center"/>
        <w:rPr>
          <w:noProof/>
          <w:lang w:val="uk-UA"/>
        </w:rPr>
      </w:pPr>
    </w:p>
    <w:p w:rsidR="004347BA" w:rsidRDefault="004347BA" w:rsidP="004347BA">
      <w:pPr>
        <w:numPr>
          <w:ilvl w:val="12"/>
          <w:numId w:val="0"/>
        </w:numPr>
        <w:ind w:firstLine="540"/>
        <w:jc w:val="both"/>
        <w:rPr>
          <w:noProof/>
          <w:lang w:val="uk-UA"/>
        </w:rPr>
      </w:pPr>
      <w:r w:rsidRPr="00841FD6">
        <w:rPr>
          <w:noProof/>
          <w:lang w:val="uk-UA"/>
        </w:rPr>
        <w:t>1. </w:t>
      </w:r>
      <w:r>
        <w:rPr>
          <w:noProof/>
          <w:lang w:val="uk-UA"/>
        </w:rPr>
        <w:t xml:space="preserve">Звернутись з </w:t>
      </w:r>
      <w:r w:rsidRPr="00841FD6">
        <w:rPr>
          <w:noProof/>
          <w:lang w:val="uk-UA"/>
        </w:rPr>
        <w:t>клопотання</w:t>
      </w:r>
      <w:r>
        <w:rPr>
          <w:noProof/>
          <w:lang w:val="uk-UA"/>
        </w:rPr>
        <w:t>м</w:t>
      </w:r>
      <w:r w:rsidRPr="00841FD6">
        <w:rPr>
          <w:noProof/>
          <w:lang w:val="uk-UA"/>
        </w:rPr>
        <w:t xml:space="preserve"> до Головного управління Держ</w:t>
      </w:r>
      <w:r>
        <w:rPr>
          <w:noProof/>
          <w:lang w:val="uk-UA"/>
        </w:rPr>
        <w:t>геокадастру</w:t>
      </w:r>
      <w:r w:rsidRPr="00841FD6">
        <w:rPr>
          <w:noProof/>
          <w:lang w:val="uk-UA"/>
        </w:rPr>
        <w:t xml:space="preserve"> у </w:t>
      </w:r>
      <w:r>
        <w:rPr>
          <w:noProof/>
          <w:lang w:val="uk-UA"/>
        </w:rPr>
        <w:t>Хмельницькій</w:t>
      </w:r>
      <w:r w:rsidRPr="00841FD6">
        <w:rPr>
          <w:noProof/>
          <w:lang w:val="uk-UA"/>
        </w:rPr>
        <w:t xml:space="preserve"> області стосовно отримання дозволу на розробку проект</w:t>
      </w:r>
      <w:r>
        <w:rPr>
          <w:noProof/>
          <w:lang w:val="uk-UA"/>
        </w:rPr>
        <w:t>ів</w:t>
      </w:r>
      <w:r w:rsidRPr="00841FD6">
        <w:rPr>
          <w:noProof/>
          <w:lang w:val="uk-UA"/>
        </w:rPr>
        <w:t xml:space="preserve"> землеустрою щодо відведення земельн</w:t>
      </w:r>
      <w:r>
        <w:rPr>
          <w:noProof/>
          <w:lang w:val="uk-UA"/>
        </w:rPr>
        <w:t>их</w:t>
      </w:r>
      <w:r w:rsidRPr="00841FD6">
        <w:rPr>
          <w:noProof/>
          <w:lang w:val="uk-UA"/>
        </w:rPr>
        <w:t xml:space="preserve"> ділян</w:t>
      </w:r>
      <w:r>
        <w:rPr>
          <w:noProof/>
          <w:lang w:val="uk-UA"/>
        </w:rPr>
        <w:t>о</w:t>
      </w:r>
      <w:r w:rsidRPr="00841FD6">
        <w:rPr>
          <w:noProof/>
          <w:lang w:val="uk-UA"/>
        </w:rPr>
        <w:t>к для створення громадського пасовища орієнтовною</w:t>
      </w:r>
      <w:r>
        <w:rPr>
          <w:noProof/>
          <w:lang w:val="uk-UA"/>
        </w:rPr>
        <w:t xml:space="preserve"> загальною</w:t>
      </w:r>
      <w:r w:rsidRPr="00841FD6">
        <w:rPr>
          <w:noProof/>
          <w:lang w:val="uk-UA"/>
        </w:rPr>
        <w:t xml:space="preserve"> площею </w:t>
      </w:r>
      <w:r>
        <w:rPr>
          <w:noProof/>
          <w:lang w:val="uk-UA"/>
        </w:rPr>
        <w:t>32,1289 га в шістьох ділянках в тому числі:</w:t>
      </w:r>
    </w:p>
    <w:p w:rsidR="004347BA" w:rsidRPr="00D97A81" w:rsidRDefault="004347BA" w:rsidP="004347BA">
      <w:pPr>
        <w:numPr>
          <w:ilvl w:val="12"/>
          <w:numId w:val="0"/>
        </w:numPr>
        <w:ind w:firstLine="540"/>
        <w:jc w:val="both"/>
        <w:rPr>
          <w:noProof/>
          <w:lang w:val="uk-UA"/>
        </w:rPr>
      </w:pPr>
      <w:r w:rsidRPr="00D97A81">
        <w:rPr>
          <w:noProof/>
          <w:lang w:val="uk-UA"/>
        </w:rPr>
        <w:t xml:space="preserve">- ділянка №1 – орієнтовною площею </w:t>
      </w:r>
      <w:r>
        <w:rPr>
          <w:noProof/>
          <w:lang w:val="uk-UA"/>
        </w:rPr>
        <w:t>8,1621</w:t>
      </w:r>
      <w:r w:rsidRPr="00D97A81">
        <w:rPr>
          <w:noProof/>
          <w:lang w:val="uk-UA"/>
        </w:rPr>
        <w:t xml:space="preserve"> га;</w:t>
      </w:r>
    </w:p>
    <w:p w:rsidR="004347BA" w:rsidRDefault="004347BA" w:rsidP="004347BA">
      <w:pPr>
        <w:numPr>
          <w:ilvl w:val="12"/>
          <w:numId w:val="0"/>
        </w:numPr>
        <w:ind w:firstLine="540"/>
        <w:jc w:val="both"/>
        <w:rPr>
          <w:noProof/>
          <w:lang w:val="uk-UA"/>
        </w:rPr>
      </w:pPr>
      <w:r w:rsidRPr="00D97A81">
        <w:rPr>
          <w:noProof/>
          <w:lang w:val="uk-UA"/>
        </w:rPr>
        <w:t xml:space="preserve">- ділянка №2 – орієнтовною площею </w:t>
      </w:r>
      <w:r>
        <w:rPr>
          <w:noProof/>
          <w:lang w:val="uk-UA"/>
        </w:rPr>
        <w:t>2,0199</w:t>
      </w:r>
      <w:r w:rsidRPr="00D97A81">
        <w:rPr>
          <w:noProof/>
          <w:lang w:val="uk-UA"/>
        </w:rPr>
        <w:t xml:space="preserve"> га;</w:t>
      </w:r>
    </w:p>
    <w:p w:rsidR="004347BA" w:rsidRDefault="004347BA" w:rsidP="004347BA">
      <w:pPr>
        <w:numPr>
          <w:ilvl w:val="12"/>
          <w:numId w:val="0"/>
        </w:numPr>
        <w:ind w:firstLine="540"/>
        <w:jc w:val="both"/>
        <w:rPr>
          <w:noProof/>
          <w:lang w:val="uk-UA"/>
        </w:rPr>
      </w:pPr>
      <w:r w:rsidRPr="00D97A81">
        <w:rPr>
          <w:noProof/>
          <w:lang w:val="uk-UA"/>
        </w:rPr>
        <w:t>- ділянка №</w:t>
      </w:r>
      <w:r>
        <w:rPr>
          <w:noProof/>
          <w:lang w:val="uk-UA"/>
        </w:rPr>
        <w:t>3</w:t>
      </w:r>
      <w:r w:rsidRPr="00D97A81">
        <w:rPr>
          <w:noProof/>
          <w:lang w:val="uk-UA"/>
        </w:rPr>
        <w:t xml:space="preserve"> – орієнтовною площею </w:t>
      </w:r>
      <w:r>
        <w:rPr>
          <w:noProof/>
          <w:lang w:val="uk-UA"/>
        </w:rPr>
        <w:t>8,1689</w:t>
      </w:r>
      <w:r w:rsidRPr="00D97A81">
        <w:rPr>
          <w:noProof/>
          <w:lang w:val="uk-UA"/>
        </w:rPr>
        <w:t xml:space="preserve"> га;</w:t>
      </w:r>
    </w:p>
    <w:p w:rsidR="004347BA" w:rsidRPr="00D97A81" w:rsidRDefault="004347BA" w:rsidP="004347BA">
      <w:pPr>
        <w:numPr>
          <w:ilvl w:val="12"/>
          <w:numId w:val="0"/>
        </w:numPr>
        <w:ind w:firstLine="540"/>
        <w:jc w:val="both"/>
        <w:rPr>
          <w:noProof/>
          <w:lang w:val="uk-UA"/>
        </w:rPr>
      </w:pPr>
      <w:r w:rsidRPr="00D97A81">
        <w:rPr>
          <w:noProof/>
          <w:lang w:val="uk-UA"/>
        </w:rPr>
        <w:t>- ділянка №</w:t>
      </w:r>
      <w:r>
        <w:rPr>
          <w:noProof/>
          <w:lang w:val="uk-UA"/>
        </w:rPr>
        <w:t>4</w:t>
      </w:r>
      <w:r w:rsidRPr="00D97A81">
        <w:rPr>
          <w:noProof/>
          <w:lang w:val="uk-UA"/>
        </w:rPr>
        <w:t xml:space="preserve"> – орієнтовною площею </w:t>
      </w:r>
      <w:r>
        <w:rPr>
          <w:noProof/>
          <w:lang w:val="uk-UA"/>
        </w:rPr>
        <w:t>6,0000</w:t>
      </w:r>
      <w:r w:rsidRPr="00D97A81">
        <w:rPr>
          <w:noProof/>
          <w:lang w:val="uk-UA"/>
        </w:rPr>
        <w:t xml:space="preserve"> га;</w:t>
      </w:r>
    </w:p>
    <w:p w:rsidR="004347BA" w:rsidRDefault="004347BA" w:rsidP="004347BA">
      <w:pPr>
        <w:numPr>
          <w:ilvl w:val="12"/>
          <w:numId w:val="0"/>
        </w:numPr>
        <w:ind w:firstLine="540"/>
        <w:jc w:val="both"/>
        <w:rPr>
          <w:noProof/>
          <w:lang w:val="uk-UA"/>
        </w:rPr>
      </w:pPr>
      <w:r w:rsidRPr="00D97A81">
        <w:rPr>
          <w:noProof/>
          <w:lang w:val="uk-UA"/>
        </w:rPr>
        <w:t>- ділянка №</w:t>
      </w:r>
      <w:r>
        <w:rPr>
          <w:noProof/>
          <w:lang w:val="uk-UA"/>
        </w:rPr>
        <w:t>5</w:t>
      </w:r>
      <w:r w:rsidRPr="00D97A81">
        <w:rPr>
          <w:noProof/>
          <w:lang w:val="uk-UA"/>
        </w:rPr>
        <w:t xml:space="preserve"> – орієнтовною площею </w:t>
      </w:r>
      <w:r>
        <w:rPr>
          <w:noProof/>
          <w:lang w:val="uk-UA"/>
        </w:rPr>
        <w:t>4,0000</w:t>
      </w:r>
      <w:r w:rsidRPr="00D97A81">
        <w:rPr>
          <w:noProof/>
          <w:lang w:val="uk-UA"/>
        </w:rPr>
        <w:t xml:space="preserve"> га;</w:t>
      </w:r>
    </w:p>
    <w:p w:rsidR="004347BA" w:rsidRDefault="004347BA" w:rsidP="004347BA">
      <w:pPr>
        <w:numPr>
          <w:ilvl w:val="12"/>
          <w:numId w:val="0"/>
        </w:numPr>
        <w:ind w:firstLine="540"/>
        <w:jc w:val="both"/>
        <w:rPr>
          <w:noProof/>
          <w:lang w:val="uk-UA"/>
        </w:rPr>
      </w:pPr>
      <w:r w:rsidRPr="00D97A81">
        <w:rPr>
          <w:noProof/>
          <w:lang w:val="uk-UA"/>
        </w:rPr>
        <w:t>- ділянка №</w:t>
      </w:r>
      <w:r>
        <w:rPr>
          <w:noProof/>
          <w:lang w:val="uk-UA"/>
        </w:rPr>
        <w:t>6</w:t>
      </w:r>
      <w:r w:rsidRPr="00D97A81">
        <w:rPr>
          <w:noProof/>
          <w:lang w:val="uk-UA"/>
        </w:rPr>
        <w:t xml:space="preserve"> – орієнтовною площею </w:t>
      </w:r>
      <w:r>
        <w:rPr>
          <w:noProof/>
          <w:lang w:val="uk-UA"/>
        </w:rPr>
        <w:t>3,7780</w:t>
      </w:r>
      <w:r w:rsidRPr="00D97A81">
        <w:rPr>
          <w:noProof/>
          <w:lang w:val="uk-UA"/>
        </w:rPr>
        <w:t xml:space="preserve"> га;</w:t>
      </w:r>
    </w:p>
    <w:p w:rsidR="004347BA" w:rsidRDefault="004347BA" w:rsidP="004347BA">
      <w:pPr>
        <w:numPr>
          <w:ilvl w:val="12"/>
          <w:numId w:val="0"/>
        </w:numPr>
        <w:ind w:firstLine="540"/>
        <w:jc w:val="both"/>
        <w:rPr>
          <w:noProof/>
          <w:lang w:val="uk-UA"/>
        </w:rPr>
      </w:pPr>
      <w:r w:rsidRPr="00841FD6">
        <w:rPr>
          <w:noProof/>
          <w:lang w:val="uk-UA"/>
        </w:rPr>
        <w:t xml:space="preserve"> за рахунок земель державної власності,</w:t>
      </w:r>
      <w:r>
        <w:rPr>
          <w:noProof/>
          <w:lang w:val="uk-UA"/>
        </w:rPr>
        <w:t xml:space="preserve"> не наданих у власність чи користування,</w:t>
      </w:r>
      <w:r w:rsidRPr="00841FD6">
        <w:rPr>
          <w:noProof/>
          <w:lang w:val="uk-UA"/>
        </w:rPr>
        <w:t xml:space="preserve"> розташованих</w:t>
      </w:r>
      <w:r>
        <w:rPr>
          <w:noProof/>
          <w:lang w:val="uk-UA"/>
        </w:rPr>
        <w:t xml:space="preserve"> за межами населених пунктів</w:t>
      </w:r>
      <w:r w:rsidRPr="00841FD6">
        <w:rPr>
          <w:noProof/>
          <w:lang w:val="uk-UA"/>
        </w:rPr>
        <w:t xml:space="preserve"> на території </w:t>
      </w:r>
      <w:r>
        <w:rPr>
          <w:noProof/>
          <w:lang w:val="uk-UA"/>
        </w:rPr>
        <w:t>Дунаєвецької міської</w:t>
      </w:r>
      <w:r w:rsidRPr="00841FD6">
        <w:rPr>
          <w:noProof/>
          <w:lang w:val="uk-UA"/>
        </w:rPr>
        <w:t xml:space="preserve"> ради, </w:t>
      </w:r>
      <w:r>
        <w:rPr>
          <w:noProof/>
          <w:lang w:val="uk-UA"/>
        </w:rPr>
        <w:t xml:space="preserve">Дунаєвецького </w:t>
      </w:r>
      <w:r w:rsidRPr="00841FD6">
        <w:rPr>
          <w:noProof/>
          <w:lang w:val="uk-UA"/>
        </w:rPr>
        <w:t>району,</w:t>
      </w:r>
      <w:r>
        <w:rPr>
          <w:noProof/>
          <w:lang w:val="uk-UA"/>
        </w:rPr>
        <w:t xml:space="preserve"> Хмельницької області з передачею земель в комунальну власність.</w:t>
      </w:r>
    </w:p>
    <w:p w:rsidR="004347BA" w:rsidRPr="00841FD6" w:rsidRDefault="004347BA" w:rsidP="004347BA">
      <w:pPr>
        <w:numPr>
          <w:ilvl w:val="12"/>
          <w:numId w:val="0"/>
        </w:numPr>
        <w:ind w:firstLine="540"/>
        <w:jc w:val="both"/>
        <w:rPr>
          <w:noProof/>
          <w:lang w:val="uk-UA"/>
        </w:rPr>
      </w:pPr>
    </w:p>
    <w:p w:rsidR="004347BA" w:rsidRPr="00841FD6" w:rsidRDefault="004347BA" w:rsidP="004347BA">
      <w:pPr>
        <w:numPr>
          <w:ilvl w:val="12"/>
          <w:numId w:val="0"/>
        </w:numPr>
        <w:ind w:firstLine="540"/>
        <w:jc w:val="both"/>
        <w:rPr>
          <w:noProof/>
          <w:lang w:val="uk-UA"/>
        </w:rPr>
      </w:pPr>
    </w:p>
    <w:p w:rsidR="004347BA" w:rsidRPr="00A50996" w:rsidRDefault="004347BA" w:rsidP="004347BA">
      <w:pPr>
        <w:pStyle w:val="af0"/>
        <w:tabs>
          <w:tab w:val="num" w:pos="0"/>
        </w:tabs>
        <w:spacing w:after="0" w:line="240" w:lineRule="auto"/>
        <w:ind w:left="0" w:firstLine="540"/>
        <w:jc w:val="both"/>
        <w:rPr>
          <w:rFonts w:ascii="Times New Roman" w:hAnsi="Times New Roman"/>
          <w:sz w:val="24"/>
          <w:szCs w:val="24"/>
        </w:rPr>
      </w:pPr>
      <w:r>
        <w:rPr>
          <w:rFonts w:ascii="Times New Roman" w:hAnsi="Times New Roman"/>
          <w:sz w:val="24"/>
          <w:szCs w:val="24"/>
        </w:rPr>
        <w:t>2.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4347BA" w:rsidRDefault="004347BA" w:rsidP="004347BA">
      <w:pPr>
        <w:pStyle w:val="HTML"/>
        <w:jc w:val="both"/>
        <w:rPr>
          <w:rFonts w:ascii="Times New Roman" w:hAnsi="Times New Roman"/>
          <w:sz w:val="10"/>
          <w:szCs w:val="10"/>
          <w:lang w:val="uk-UA"/>
        </w:rPr>
      </w:pPr>
    </w:p>
    <w:p w:rsidR="004347BA" w:rsidRDefault="004347BA" w:rsidP="004347BA">
      <w:pPr>
        <w:pStyle w:val="HTML"/>
        <w:jc w:val="both"/>
        <w:rPr>
          <w:rFonts w:ascii="Times New Roman" w:hAnsi="Times New Roman"/>
          <w:sz w:val="10"/>
          <w:szCs w:val="10"/>
          <w:lang w:val="uk-UA"/>
        </w:rPr>
      </w:pPr>
    </w:p>
    <w:p w:rsidR="004347BA" w:rsidRDefault="004347BA" w:rsidP="004347BA">
      <w:pPr>
        <w:pStyle w:val="ae"/>
        <w:rPr>
          <w:lang w:val="uk-UA"/>
        </w:rPr>
      </w:pPr>
    </w:p>
    <w:p w:rsidR="004347BA" w:rsidRPr="001C6D88" w:rsidRDefault="004347BA" w:rsidP="004347BA">
      <w:pPr>
        <w:pStyle w:val="ae"/>
      </w:pPr>
      <w:r w:rsidRPr="001C6D88">
        <w:t xml:space="preserve">Міський голова </w:t>
      </w:r>
      <w:r w:rsidRPr="001C6D88">
        <w:tab/>
      </w:r>
      <w:r w:rsidRPr="001C6D88">
        <w:tab/>
      </w:r>
      <w:r w:rsidRPr="001C6D88">
        <w:tab/>
      </w:r>
      <w:r w:rsidRPr="001C6D88">
        <w:tab/>
      </w:r>
      <w:r w:rsidRPr="001C6D88">
        <w:tab/>
      </w:r>
      <w:r w:rsidRPr="001C6D88">
        <w:tab/>
      </w:r>
      <w:r w:rsidRPr="001C6D88">
        <w:tab/>
      </w:r>
      <w:r w:rsidRPr="001C6D88">
        <w:tab/>
      </w:r>
      <w:r w:rsidRPr="001C6D88">
        <w:tab/>
        <w:t xml:space="preserve">        В. Заяць</w:t>
      </w:r>
    </w:p>
    <w:p w:rsidR="004347BA" w:rsidRDefault="004347BA" w:rsidP="004347BA">
      <w:pPr>
        <w:pStyle w:val="HTML"/>
        <w:jc w:val="both"/>
        <w:rPr>
          <w:rFonts w:ascii="Times New Roman" w:hAnsi="Times New Roman"/>
          <w:sz w:val="10"/>
          <w:szCs w:val="10"/>
          <w:lang w:val="uk-UA"/>
        </w:rPr>
      </w:pPr>
    </w:p>
    <w:p w:rsidR="004347BA" w:rsidRDefault="004347BA" w:rsidP="004347BA">
      <w:pPr>
        <w:pStyle w:val="HTML"/>
        <w:jc w:val="both"/>
        <w:rPr>
          <w:rFonts w:ascii="Times New Roman" w:hAnsi="Times New Roman"/>
          <w:sz w:val="10"/>
          <w:szCs w:val="10"/>
          <w:lang w:val="uk-UA"/>
        </w:rPr>
      </w:pPr>
    </w:p>
    <w:p w:rsidR="004347BA" w:rsidRDefault="004347BA" w:rsidP="004347BA">
      <w:pPr>
        <w:pStyle w:val="HTML"/>
        <w:jc w:val="both"/>
        <w:rPr>
          <w:rFonts w:ascii="Times New Roman" w:hAnsi="Times New Roman"/>
          <w:sz w:val="10"/>
          <w:szCs w:val="10"/>
          <w:lang w:val="uk-UA"/>
        </w:rPr>
      </w:pPr>
    </w:p>
    <w:p w:rsidR="004347BA" w:rsidRDefault="004347BA" w:rsidP="004347BA">
      <w:pPr>
        <w:pStyle w:val="HTML"/>
        <w:jc w:val="both"/>
        <w:rPr>
          <w:rFonts w:ascii="Times New Roman" w:hAnsi="Times New Roman"/>
          <w:sz w:val="10"/>
          <w:szCs w:val="10"/>
          <w:lang w:val="uk-UA"/>
        </w:rPr>
      </w:pPr>
    </w:p>
    <w:p w:rsidR="004347BA" w:rsidRPr="00644E67" w:rsidRDefault="004347BA" w:rsidP="004347BA">
      <w:pPr>
        <w:rPr>
          <w:b/>
          <w:sz w:val="28"/>
        </w:rPr>
      </w:pPr>
      <w:r>
        <w:rPr>
          <w:sz w:val="10"/>
          <w:szCs w:val="10"/>
          <w:lang w:val="uk-UA"/>
        </w:rPr>
        <w:br w:type="page"/>
      </w:r>
    </w:p>
    <w:p w:rsidR="00DD0228" w:rsidRPr="00D1439A" w:rsidRDefault="00DD0228" w:rsidP="00DD0228">
      <w:pPr>
        <w:pStyle w:val="ab"/>
        <w:jc w:val="center"/>
        <w:rPr>
          <w:rFonts w:ascii="Times New Roman" w:hAnsi="Times New Roman" w:cs="Times New Roman"/>
          <w:b/>
          <w:sz w:val="24"/>
        </w:rPr>
      </w:pPr>
      <w:r w:rsidRPr="00D1439A">
        <w:rPr>
          <w:noProof/>
          <w:lang w:val="ru-RU" w:eastAsia="ru-RU"/>
        </w:rPr>
        <w:lastRenderedPageBreak/>
        <w:drawing>
          <wp:anchor distT="0" distB="0" distL="114300" distR="114300" simplePos="0" relativeHeight="251740160" behindDoc="0" locked="0" layoutInCell="1" allowOverlap="1" wp14:anchorId="547ECE2C" wp14:editId="1FB85BFB">
            <wp:simplePos x="0" y="0"/>
            <wp:positionH relativeFrom="column">
              <wp:posOffset>2716530</wp:posOffset>
            </wp:positionH>
            <wp:positionV relativeFrom="paragraph">
              <wp:posOffset>-303530</wp:posOffset>
            </wp:positionV>
            <wp:extent cx="432435" cy="609600"/>
            <wp:effectExtent l="0" t="0" r="5715" b="0"/>
            <wp:wrapSquare wrapText="right"/>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DD0228" w:rsidRDefault="00DD0228" w:rsidP="00DD0228">
      <w:pPr>
        <w:pStyle w:val="ab"/>
        <w:rPr>
          <w:rFonts w:ascii="Times New Roman" w:hAnsi="Times New Roman" w:cs="Times New Roman"/>
          <w:b/>
          <w:sz w:val="24"/>
        </w:rPr>
      </w:pPr>
    </w:p>
    <w:p w:rsidR="00DD0228" w:rsidRPr="00D1439A" w:rsidRDefault="00DD0228" w:rsidP="00DD0228">
      <w:pPr>
        <w:pStyle w:val="ab"/>
        <w:jc w:val="center"/>
        <w:rPr>
          <w:rFonts w:ascii="Times New Roman" w:hAnsi="Times New Roman" w:cs="Times New Roman"/>
          <w:b/>
          <w:sz w:val="24"/>
        </w:rPr>
      </w:pPr>
      <w:r w:rsidRPr="00D1439A">
        <w:rPr>
          <w:rFonts w:ascii="Times New Roman" w:hAnsi="Times New Roman" w:cs="Times New Roman"/>
          <w:b/>
          <w:sz w:val="24"/>
        </w:rPr>
        <w:t>УКРАЇНА</w:t>
      </w:r>
    </w:p>
    <w:p w:rsidR="00DD0228" w:rsidRPr="00D1439A" w:rsidRDefault="00DD0228" w:rsidP="00DD0228">
      <w:pPr>
        <w:pStyle w:val="ab"/>
        <w:jc w:val="center"/>
        <w:rPr>
          <w:rFonts w:ascii="Times New Roman" w:hAnsi="Times New Roman" w:cs="Times New Roman"/>
          <w:b/>
          <w:caps/>
          <w:sz w:val="24"/>
        </w:rPr>
      </w:pPr>
      <w:r w:rsidRPr="00D1439A">
        <w:rPr>
          <w:rFonts w:ascii="Times New Roman" w:hAnsi="Times New Roman" w:cs="Times New Roman"/>
          <w:b/>
          <w:caps/>
          <w:sz w:val="24"/>
        </w:rPr>
        <w:t xml:space="preserve">Дунаєвецька міська рада </w:t>
      </w:r>
    </w:p>
    <w:p w:rsidR="00DD0228" w:rsidRPr="00D1439A" w:rsidRDefault="00DD0228" w:rsidP="00DD0228">
      <w:pPr>
        <w:jc w:val="center"/>
        <w:rPr>
          <w:szCs w:val="24"/>
        </w:rPr>
      </w:pPr>
      <w:r w:rsidRPr="00D1439A">
        <w:rPr>
          <w:szCs w:val="24"/>
        </w:rPr>
        <w:t>VII скликання</w:t>
      </w:r>
    </w:p>
    <w:p w:rsidR="00DD0228" w:rsidRPr="00D1439A" w:rsidRDefault="00DD0228" w:rsidP="00DD0228">
      <w:pPr>
        <w:jc w:val="center"/>
        <w:rPr>
          <w:szCs w:val="24"/>
        </w:rPr>
      </w:pPr>
    </w:p>
    <w:p w:rsidR="00DD0228" w:rsidRPr="00D1439A" w:rsidRDefault="00DD0228" w:rsidP="00DD0228">
      <w:pPr>
        <w:jc w:val="center"/>
        <w:rPr>
          <w:b/>
          <w:bCs/>
          <w:szCs w:val="24"/>
          <w:lang w:val="uk-UA"/>
        </w:rPr>
      </w:pPr>
      <w:r w:rsidRPr="00D1439A">
        <w:rPr>
          <w:b/>
          <w:bCs/>
          <w:szCs w:val="24"/>
        </w:rPr>
        <w:t xml:space="preserve">Р І Ш Е Н </w:t>
      </w:r>
      <w:proofErr w:type="gramStart"/>
      <w:r w:rsidRPr="00D1439A">
        <w:rPr>
          <w:b/>
          <w:bCs/>
          <w:szCs w:val="24"/>
        </w:rPr>
        <w:t>Н</w:t>
      </w:r>
      <w:proofErr w:type="gramEnd"/>
      <w:r w:rsidRPr="00D1439A">
        <w:rPr>
          <w:b/>
          <w:bCs/>
          <w:szCs w:val="24"/>
        </w:rPr>
        <w:t xml:space="preserve"> Я</w:t>
      </w:r>
      <w:r w:rsidRPr="00D1439A">
        <w:rPr>
          <w:b/>
          <w:bCs/>
          <w:szCs w:val="24"/>
          <w:lang w:val="uk-UA"/>
        </w:rPr>
        <w:t xml:space="preserve"> </w:t>
      </w:r>
    </w:p>
    <w:p w:rsidR="00DD0228" w:rsidRPr="00D1439A" w:rsidRDefault="00DD0228" w:rsidP="00DD0228">
      <w:pPr>
        <w:jc w:val="center"/>
        <w:rPr>
          <w:b/>
          <w:bCs/>
          <w:szCs w:val="24"/>
          <w:lang w:val="uk-UA"/>
        </w:rPr>
      </w:pPr>
    </w:p>
    <w:p w:rsidR="00DD0228" w:rsidRPr="00D1439A" w:rsidRDefault="00DD0228" w:rsidP="00DD0228">
      <w:pPr>
        <w:pStyle w:val="3"/>
        <w:rPr>
          <w:sz w:val="24"/>
          <w:szCs w:val="24"/>
          <w:u w:val="none"/>
        </w:rPr>
      </w:pPr>
      <w:r>
        <w:rPr>
          <w:sz w:val="24"/>
          <w:szCs w:val="24"/>
          <w:u w:val="none"/>
        </w:rPr>
        <w:t>Двадцять шостої</w:t>
      </w:r>
      <w:r w:rsidRPr="00D1439A">
        <w:rPr>
          <w:sz w:val="24"/>
          <w:szCs w:val="24"/>
          <w:u w:val="none"/>
        </w:rPr>
        <w:t xml:space="preserve"> сесії</w:t>
      </w:r>
    </w:p>
    <w:p w:rsidR="00DD0228" w:rsidRPr="00D1439A" w:rsidRDefault="00DD0228" w:rsidP="00DD0228">
      <w:pPr>
        <w:rPr>
          <w:szCs w:val="24"/>
          <w:lang w:val="uk-UA"/>
        </w:rPr>
      </w:pPr>
    </w:p>
    <w:p w:rsidR="00DD0228" w:rsidRPr="00D1439A" w:rsidRDefault="00DD0228" w:rsidP="00DD0228">
      <w:pPr>
        <w:rPr>
          <w:szCs w:val="24"/>
          <w:lang w:val="uk-UA"/>
        </w:rPr>
      </w:pPr>
      <w:r w:rsidRPr="00D1439A">
        <w:rPr>
          <w:szCs w:val="24"/>
          <w:lang w:val="uk-UA"/>
        </w:rPr>
        <w:t xml:space="preserve">12 вересня 2017 р.                                         Дунаївці            </w:t>
      </w:r>
      <w:r w:rsidR="00054046">
        <w:rPr>
          <w:szCs w:val="24"/>
          <w:lang w:val="uk-UA"/>
        </w:rPr>
        <w:t xml:space="preserve">                              №2</w:t>
      </w:r>
      <w:r w:rsidR="00A2541C">
        <w:rPr>
          <w:szCs w:val="24"/>
          <w:lang w:val="uk-UA"/>
        </w:rPr>
        <w:t>5</w:t>
      </w:r>
      <w:r w:rsidRPr="00D1439A">
        <w:rPr>
          <w:szCs w:val="24"/>
          <w:lang w:val="uk-UA"/>
        </w:rPr>
        <w:t>-</w:t>
      </w:r>
      <w:r w:rsidR="007C6E06">
        <w:rPr>
          <w:szCs w:val="24"/>
          <w:lang w:val="uk-UA"/>
        </w:rPr>
        <w:t>26</w:t>
      </w:r>
      <w:r w:rsidRPr="00D1439A">
        <w:rPr>
          <w:szCs w:val="24"/>
          <w:lang w:val="uk-UA"/>
        </w:rPr>
        <w:t>/2017р</w:t>
      </w:r>
    </w:p>
    <w:p w:rsidR="004347BA" w:rsidRPr="00AF4CCE" w:rsidRDefault="004347BA" w:rsidP="004347BA">
      <w:pPr>
        <w:jc w:val="both"/>
        <w:rPr>
          <w:sz w:val="28"/>
        </w:rPr>
      </w:pPr>
    </w:p>
    <w:p w:rsidR="004347BA" w:rsidRPr="000E0057" w:rsidRDefault="004347BA" w:rsidP="004347BA">
      <w:pPr>
        <w:jc w:val="both"/>
        <w:rPr>
          <w:lang w:val="uk-UA"/>
        </w:rPr>
      </w:pPr>
      <w:r w:rsidRPr="000E0057">
        <w:rPr>
          <w:lang w:val="uk-UA"/>
        </w:rPr>
        <w:t>Про створення</w:t>
      </w:r>
    </w:p>
    <w:p w:rsidR="004347BA" w:rsidRPr="000E0057" w:rsidRDefault="004347BA" w:rsidP="004347BA">
      <w:pPr>
        <w:jc w:val="both"/>
        <w:rPr>
          <w:lang w:val="uk-UA"/>
        </w:rPr>
      </w:pPr>
      <w:r w:rsidRPr="000E0057">
        <w:rPr>
          <w:lang w:val="uk-UA"/>
        </w:rPr>
        <w:t>громадського пасовища</w:t>
      </w:r>
      <w:r>
        <w:rPr>
          <w:lang w:val="uk-UA"/>
        </w:rPr>
        <w:t xml:space="preserve"> </w:t>
      </w:r>
      <w:r w:rsidRPr="000E0057">
        <w:rPr>
          <w:noProof/>
          <w:lang w:val="uk-UA"/>
        </w:rPr>
        <w:t>с.</w:t>
      </w:r>
      <w:r>
        <w:rPr>
          <w:noProof/>
          <w:lang w:val="uk-UA"/>
        </w:rPr>
        <w:t>Зеленче</w:t>
      </w:r>
    </w:p>
    <w:p w:rsidR="004347BA" w:rsidRPr="005512AA" w:rsidRDefault="004347BA" w:rsidP="008B215A">
      <w:pPr>
        <w:jc w:val="both"/>
        <w:rPr>
          <w:sz w:val="28"/>
          <w:lang w:val="uk-UA"/>
        </w:rPr>
      </w:pPr>
    </w:p>
    <w:p w:rsidR="004347BA" w:rsidRDefault="004347BA" w:rsidP="008B215A">
      <w:pPr>
        <w:numPr>
          <w:ilvl w:val="12"/>
          <w:numId w:val="0"/>
        </w:numPr>
        <w:ind w:firstLine="540"/>
        <w:jc w:val="both"/>
        <w:rPr>
          <w:noProof/>
          <w:lang w:val="uk-UA"/>
        </w:rPr>
      </w:pPr>
      <w:r>
        <w:rPr>
          <w:noProof/>
          <w:lang w:val="uk-UA"/>
        </w:rPr>
        <w:t xml:space="preserve">Враховуючи потребу </w:t>
      </w:r>
      <w:r w:rsidRPr="00841FD6">
        <w:rPr>
          <w:noProof/>
          <w:lang w:val="uk-UA"/>
        </w:rPr>
        <w:t>власників худоби територіальн</w:t>
      </w:r>
      <w:r>
        <w:rPr>
          <w:noProof/>
          <w:lang w:val="uk-UA"/>
        </w:rPr>
        <w:t xml:space="preserve">ої </w:t>
      </w:r>
      <w:r w:rsidRPr="00841FD6">
        <w:rPr>
          <w:noProof/>
          <w:lang w:val="uk-UA"/>
        </w:rPr>
        <w:t>громад</w:t>
      </w:r>
      <w:r>
        <w:rPr>
          <w:noProof/>
          <w:lang w:val="uk-UA"/>
        </w:rPr>
        <w:t xml:space="preserve">и </w:t>
      </w:r>
      <w:r w:rsidRPr="000E0057">
        <w:rPr>
          <w:noProof/>
          <w:lang w:val="uk-UA"/>
        </w:rPr>
        <w:t>с.</w:t>
      </w:r>
      <w:r>
        <w:rPr>
          <w:noProof/>
          <w:lang w:val="uk-UA"/>
        </w:rPr>
        <w:t>Зеленче</w:t>
      </w:r>
      <w:r w:rsidRPr="00841FD6">
        <w:rPr>
          <w:noProof/>
          <w:lang w:val="uk-UA"/>
        </w:rPr>
        <w:t xml:space="preserve"> щодо забезпечення в потребі </w:t>
      </w:r>
      <w:r>
        <w:rPr>
          <w:noProof/>
          <w:lang w:val="uk-UA"/>
        </w:rPr>
        <w:t xml:space="preserve"> </w:t>
      </w:r>
      <w:r w:rsidRPr="00841FD6">
        <w:rPr>
          <w:noProof/>
          <w:lang w:val="uk-UA"/>
        </w:rPr>
        <w:t xml:space="preserve">випасання </w:t>
      </w:r>
      <w:r>
        <w:rPr>
          <w:noProof/>
          <w:lang w:val="uk-UA"/>
        </w:rPr>
        <w:t>худоби</w:t>
      </w:r>
      <w:r w:rsidRPr="00841FD6">
        <w:rPr>
          <w:noProof/>
          <w:lang w:val="uk-UA"/>
        </w:rPr>
        <w:t xml:space="preserve"> на землях сільськогоспода</w:t>
      </w:r>
      <w:r>
        <w:rPr>
          <w:noProof/>
          <w:lang w:val="uk-UA"/>
        </w:rPr>
        <w:t>рсь</w:t>
      </w:r>
      <w:r w:rsidRPr="00841FD6">
        <w:rPr>
          <w:noProof/>
          <w:lang w:val="uk-UA"/>
        </w:rPr>
        <w:t>кого призначення державної власності</w:t>
      </w:r>
      <w:r>
        <w:rPr>
          <w:noProof/>
          <w:lang w:val="uk-UA"/>
        </w:rPr>
        <w:t>,</w:t>
      </w:r>
      <w:r w:rsidRPr="00841FD6">
        <w:rPr>
          <w:noProof/>
          <w:lang w:val="uk-UA"/>
        </w:rPr>
        <w:t xml:space="preserve"> розташованої на території </w:t>
      </w:r>
      <w:r>
        <w:rPr>
          <w:noProof/>
          <w:lang w:val="uk-UA"/>
        </w:rPr>
        <w:t>Дунаєвецької міської</w:t>
      </w:r>
      <w:r w:rsidRPr="00841FD6">
        <w:rPr>
          <w:noProof/>
          <w:lang w:val="uk-UA"/>
        </w:rPr>
        <w:t xml:space="preserve"> ради, </w:t>
      </w:r>
      <w:r>
        <w:rPr>
          <w:noProof/>
          <w:lang w:val="uk-UA"/>
        </w:rPr>
        <w:t>Дунаєвецького</w:t>
      </w:r>
      <w:r w:rsidRPr="00841FD6">
        <w:rPr>
          <w:noProof/>
          <w:lang w:val="uk-UA"/>
        </w:rPr>
        <w:t xml:space="preserve"> району,</w:t>
      </w:r>
      <w:r>
        <w:rPr>
          <w:noProof/>
          <w:lang w:val="uk-UA"/>
        </w:rPr>
        <w:t xml:space="preserve"> Хмельницької</w:t>
      </w:r>
      <w:r w:rsidRPr="00841FD6">
        <w:rPr>
          <w:noProof/>
          <w:lang w:val="uk-UA"/>
        </w:rPr>
        <w:t xml:space="preserve"> області, відповідно до статтi 26 Закону України “Про мiсцеве самоврядування в Українi”, статей 34, 38 Земельного кодексу України, частини п’ятої розділу другому “Прикінцеві та перехідні положення” Закону України “Про внесення змін до деяких законодавчих актів України щодо розмежування земель державної та комунальної власності”</w:t>
      </w:r>
      <w:r>
        <w:rPr>
          <w:noProof/>
          <w:lang w:val="uk-UA"/>
        </w:rPr>
        <w:t>,</w:t>
      </w:r>
      <w:r w:rsidRPr="00841FD6">
        <w:rPr>
          <w:noProof/>
          <w:lang w:val="uk-UA"/>
        </w:rPr>
        <w:t xml:space="preserve"> </w:t>
      </w:r>
      <w:r>
        <w:rPr>
          <w:noProof/>
          <w:lang w:val="uk-UA"/>
        </w:rPr>
        <w:t xml:space="preserve">міська </w:t>
      </w:r>
      <w:r w:rsidRPr="00841FD6">
        <w:rPr>
          <w:noProof/>
          <w:lang w:val="uk-UA"/>
        </w:rPr>
        <w:t xml:space="preserve">рада </w:t>
      </w:r>
    </w:p>
    <w:p w:rsidR="004347BA" w:rsidRDefault="004347BA" w:rsidP="004347BA">
      <w:pPr>
        <w:numPr>
          <w:ilvl w:val="12"/>
          <w:numId w:val="0"/>
        </w:numPr>
        <w:jc w:val="both"/>
        <w:rPr>
          <w:noProof/>
          <w:lang w:val="uk-UA"/>
        </w:rPr>
      </w:pPr>
    </w:p>
    <w:p w:rsidR="004347BA" w:rsidRPr="008B215A" w:rsidRDefault="004347BA" w:rsidP="004347BA">
      <w:pPr>
        <w:numPr>
          <w:ilvl w:val="12"/>
          <w:numId w:val="0"/>
        </w:numPr>
        <w:jc w:val="center"/>
        <w:rPr>
          <w:b/>
          <w:noProof/>
          <w:lang w:val="uk-UA"/>
        </w:rPr>
      </w:pPr>
      <w:r w:rsidRPr="008B215A">
        <w:rPr>
          <w:b/>
          <w:noProof/>
          <w:lang w:val="uk-UA"/>
        </w:rPr>
        <w:t>ВИРIШИЛА:</w:t>
      </w:r>
    </w:p>
    <w:p w:rsidR="004347BA" w:rsidRPr="00841FD6" w:rsidRDefault="004347BA" w:rsidP="004347BA">
      <w:pPr>
        <w:numPr>
          <w:ilvl w:val="12"/>
          <w:numId w:val="0"/>
        </w:numPr>
        <w:jc w:val="center"/>
        <w:rPr>
          <w:noProof/>
          <w:lang w:val="uk-UA"/>
        </w:rPr>
      </w:pPr>
    </w:p>
    <w:p w:rsidR="004347BA" w:rsidRDefault="004347BA" w:rsidP="004347BA">
      <w:pPr>
        <w:numPr>
          <w:ilvl w:val="12"/>
          <w:numId w:val="0"/>
        </w:numPr>
        <w:ind w:firstLine="540"/>
        <w:jc w:val="both"/>
        <w:rPr>
          <w:noProof/>
          <w:lang w:val="uk-UA"/>
        </w:rPr>
      </w:pPr>
      <w:r w:rsidRPr="00841FD6">
        <w:rPr>
          <w:noProof/>
          <w:lang w:val="uk-UA"/>
        </w:rPr>
        <w:t>1. </w:t>
      </w:r>
      <w:r>
        <w:rPr>
          <w:noProof/>
          <w:lang w:val="uk-UA"/>
        </w:rPr>
        <w:t xml:space="preserve">Звернутись з </w:t>
      </w:r>
      <w:r w:rsidRPr="00841FD6">
        <w:rPr>
          <w:noProof/>
          <w:lang w:val="uk-UA"/>
        </w:rPr>
        <w:t>клопотання</w:t>
      </w:r>
      <w:r>
        <w:rPr>
          <w:noProof/>
          <w:lang w:val="uk-UA"/>
        </w:rPr>
        <w:t>м</w:t>
      </w:r>
      <w:r w:rsidRPr="00841FD6">
        <w:rPr>
          <w:noProof/>
          <w:lang w:val="uk-UA"/>
        </w:rPr>
        <w:t xml:space="preserve"> до Головного управління Держ</w:t>
      </w:r>
      <w:r>
        <w:rPr>
          <w:noProof/>
          <w:lang w:val="uk-UA"/>
        </w:rPr>
        <w:t>геокадастру</w:t>
      </w:r>
      <w:r w:rsidRPr="00841FD6">
        <w:rPr>
          <w:noProof/>
          <w:lang w:val="uk-UA"/>
        </w:rPr>
        <w:t xml:space="preserve"> у </w:t>
      </w:r>
      <w:r>
        <w:rPr>
          <w:noProof/>
          <w:lang w:val="uk-UA"/>
        </w:rPr>
        <w:t>Хмельницькій</w:t>
      </w:r>
      <w:r w:rsidRPr="00841FD6">
        <w:rPr>
          <w:noProof/>
          <w:lang w:val="uk-UA"/>
        </w:rPr>
        <w:t xml:space="preserve"> області стосовно отримання дозволу на розробку проекту землеустрою щодо відведення земельн</w:t>
      </w:r>
      <w:r>
        <w:rPr>
          <w:noProof/>
          <w:lang w:val="uk-UA"/>
        </w:rPr>
        <w:t>их</w:t>
      </w:r>
      <w:r w:rsidRPr="00841FD6">
        <w:rPr>
          <w:noProof/>
          <w:lang w:val="uk-UA"/>
        </w:rPr>
        <w:t xml:space="preserve"> ділян</w:t>
      </w:r>
      <w:r>
        <w:rPr>
          <w:noProof/>
          <w:lang w:val="uk-UA"/>
        </w:rPr>
        <w:t>о</w:t>
      </w:r>
      <w:r w:rsidRPr="00841FD6">
        <w:rPr>
          <w:noProof/>
          <w:lang w:val="uk-UA"/>
        </w:rPr>
        <w:t>к для створення громадського пасовища орієнтовною</w:t>
      </w:r>
      <w:r>
        <w:rPr>
          <w:noProof/>
          <w:lang w:val="uk-UA"/>
        </w:rPr>
        <w:t xml:space="preserve"> загальною</w:t>
      </w:r>
      <w:r w:rsidRPr="00841FD6">
        <w:rPr>
          <w:noProof/>
          <w:lang w:val="uk-UA"/>
        </w:rPr>
        <w:t xml:space="preserve"> площею </w:t>
      </w:r>
      <w:r>
        <w:rPr>
          <w:noProof/>
          <w:lang w:val="uk-UA"/>
        </w:rPr>
        <w:t>118,0 га в восьмох ділянках в тому числі:</w:t>
      </w:r>
    </w:p>
    <w:p w:rsidR="004347BA" w:rsidRPr="00D97A81" w:rsidRDefault="004347BA" w:rsidP="004347BA">
      <w:pPr>
        <w:numPr>
          <w:ilvl w:val="12"/>
          <w:numId w:val="0"/>
        </w:numPr>
        <w:ind w:firstLine="540"/>
        <w:jc w:val="both"/>
        <w:rPr>
          <w:noProof/>
          <w:lang w:val="uk-UA"/>
        </w:rPr>
      </w:pPr>
      <w:r w:rsidRPr="00D97A81">
        <w:rPr>
          <w:noProof/>
          <w:lang w:val="uk-UA"/>
        </w:rPr>
        <w:t xml:space="preserve">- ділянка №1 – орієнтовною площею </w:t>
      </w:r>
      <w:r>
        <w:rPr>
          <w:noProof/>
          <w:lang w:val="uk-UA"/>
        </w:rPr>
        <w:t>7,0</w:t>
      </w:r>
      <w:r w:rsidRPr="00D97A81">
        <w:rPr>
          <w:noProof/>
          <w:lang w:val="uk-UA"/>
        </w:rPr>
        <w:t xml:space="preserve"> га;</w:t>
      </w:r>
    </w:p>
    <w:p w:rsidR="004347BA" w:rsidRDefault="004347BA" w:rsidP="004347BA">
      <w:pPr>
        <w:numPr>
          <w:ilvl w:val="12"/>
          <w:numId w:val="0"/>
        </w:numPr>
        <w:ind w:firstLine="540"/>
        <w:jc w:val="both"/>
        <w:rPr>
          <w:noProof/>
          <w:lang w:val="uk-UA"/>
        </w:rPr>
      </w:pPr>
      <w:r w:rsidRPr="00D97A81">
        <w:rPr>
          <w:noProof/>
          <w:lang w:val="uk-UA"/>
        </w:rPr>
        <w:t xml:space="preserve">- ділянка №2 – орієнтовною площею </w:t>
      </w:r>
      <w:r>
        <w:rPr>
          <w:noProof/>
          <w:lang w:val="uk-UA"/>
        </w:rPr>
        <w:t>9</w:t>
      </w:r>
      <w:r w:rsidRPr="00D97A81">
        <w:rPr>
          <w:noProof/>
          <w:lang w:val="uk-UA"/>
        </w:rPr>
        <w:t>,</w:t>
      </w:r>
      <w:r>
        <w:rPr>
          <w:noProof/>
          <w:lang w:val="uk-UA"/>
        </w:rPr>
        <w:t>0</w:t>
      </w:r>
      <w:r w:rsidRPr="00D97A81">
        <w:rPr>
          <w:noProof/>
          <w:lang w:val="uk-UA"/>
        </w:rPr>
        <w:t xml:space="preserve"> га;</w:t>
      </w:r>
    </w:p>
    <w:p w:rsidR="004347BA" w:rsidRDefault="004347BA" w:rsidP="004347BA">
      <w:pPr>
        <w:numPr>
          <w:ilvl w:val="12"/>
          <w:numId w:val="0"/>
        </w:numPr>
        <w:ind w:firstLine="540"/>
        <w:jc w:val="both"/>
        <w:rPr>
          <w:noProof/>
          <w:lang w:val="uk-UA"/>
        </w:rPr>
      </w:pPr>
      <w:r w:rsidRPr="00D97A81">
        <w:rPr>
          <w:noProof/>
          <w:lang w:val="uk-UA"/>
        </w:rPr>
        <w:t>- ділянка №</w:t>
      </w:r>
      <w:r>
        <w:rPr>
          <w:noProof/>
          <w:lang w:val="uk-UA"/>
        </w:rPr>
        <w:t>3</w:t>
      </w:r>
      <w:r w:rsidRPr="00D97A81">
        <w:rPr>
          <w:noProof/>
          <w:lang w:val="uk-UA"/>
        </w:rPr>
        <w:t xml:space="preserve"> – орієнтовною площею </w:t>
      </w:r>
      <w:r>
        <w:rPr>
          <w:noProof/>
          <w:lang w:val="uk-UA"/>
        </w:rPr>
        <w:t>20</w:t>
      </w:r>
      <w:r w:rsidRPr="00D97A81">
        <w:rPr>
          <w:noProof/>
          <w:lang w:val="uk-UA"/>
        </w:rPr>
        <w:t>,0 га;</w:t>
      </w:r>
    </w:p>
    <w:p w:rsidR="004347BA" w:rsidRPr="00D97A81" w:rsidRDefault="004347BA" w:rsidP="004347BA">
      <w:pPr>
        <w:numPr>
          <w:ilvl w:val="12"/>
          <w:numId w:val="0"/>
        </w:numPr>
        <w:ind w:firstLine="540"/>
        <w:jc w:val="both"/>
        <w:rPr>
          <w:noProof/>
          <w:lang w:val="uk-UA"/>
        </w:rPr>
      </w:pPr>
      <w:r w:rsidRPr="00D97A81">
        <w:rPr>
          <w:noProof/>
          <w:lang w:val="uk-UA"/>
        </w:rPr>
        <w:t>- ділянка №</w:t>
      </w:r>
      <w:r>
        <w:rPr>
          <w:noProof/>
          <w:lang w:val="uk-UA"/>
        </w:rPr>
        <w:t>4</w:t>
      </w:r>
      <w:r w:rsidRPr="00D97A81">
        <w:rPr>
          <w:noProof/>
          <w:lang w:val="uk-UA"/>
        </w:rPr>
        <w:t xml:space="preserve"> – орієнтовною площею </w:t>
      </w:r>
      <w:r>
        <w:rPr>
          <w:noProof/>
          <w:lang w:val="uk-UA"/>
        </w:rPr>
        <w:t>11,0</w:t>
      </w:r>
      <w:r w:rsidRPr="00D97A81">
        <w:rPr>
          <w:noProof/>
          <w:lang w:val="uk-UA"/>
        </w:rPr>
        <w:t xml:space="preserve"> га;</w:t>
      </w:r>
    </w:p>
    <w:p w:rsidR="004347BA" w:rsidRDefault="004347BA" w:rsidP="004347BA">
      <w:pPr>
        <w:numPr>
          <w:ilvl w:val="12"/>
          <w:numId w:val="0"/>
        </w:numPr>
        <w:ind w:firstLine="540"/>
        <w:jc w:val="both"/>
        <w:rPr>
          <w:noProof/>
          <w:lang w:val="uk-UA"/>
        </w:rPr>
      </w:pPr>
      <w:r w:rsidRPr="00D97A81">
        <w:rPr>
          <w:noProof/>
          <w:lang w:val="uk-UA"/>
        </w:rPr>
        <w:t>- ділянка №</w:t>
      </w:r>
      <w:r>
        <w:rPr>
          <w:noProof/>
          <w:lang w:val="uk-UA"/>
        </w:rPr>
        <w:t>5</w:t>
      </w:r>
      <w:r w:rsidRPr="00D97A81">
        <w:rPr>
          <w:noProof/>
          <w:lang w:val="uk-UA"/>
        </w:rPr>
        <w:t xml:space="preserve"> – орієнтовною площею </w:t>
      </w:r>
      <w:r>
        <w:rPr>
          <w:noProof/>
          <w:lang w:val="uk-UA"/>
        </w:rPr>
        <w:t>15</w:t>
      </w:r>
      <w:r w:rsidRPr="00D97A81">
        <w:rPr>
          <w:noProof/>
          <w:lang w:val="uk-UA"/>
        </w:rPr>
        <w:t>,</w:t>
      </w:r>
      <w:r>
        <w:rPr>
          <w:noProof/>
          <w:lang w:val="uk-UA"/>
        </w:rPr>
        <w:t>0</w:t>
      </w:r>
      <w:r w:rsidRPr="00D97A81">
        <w:rPr>
          <w:noProof/>
          <w:lang w:val="uk-UA"/>
        </w:rPr>
        <w:t xml:space="preserve"> га;</w:t>
      </w:r>
    </w:p>
    <w:p w:rsidR="004347BA" w:rsidRDefault="004347BA" w:rsidP="004347BA">
      <w:pPr>
        <w:numPr>
          <w:ilvl w:val="12"/>
          <w:numId w:val="0"/>
        </w:numPr>
        <w:ind w:firstLine="540"/>
        <w:jc w:val="both"/>
        <w:rPr>
          <w:noProof/>
          <w:lang w:val="uk-UA"/>
        </w:rPr>
      </w:pPr>
      <w:r w:rsidRPr="00D97A81">
        <w:rPr>
          <w:noProof/>
          <w:lang w:val="uk-UA"/>
        </w:rPr>
        <w:t>- ділянка №</w:t>
      </w:r>
      <w:r>
        <w:rPr>
          <w:noProof/>
          <w:lang w:val="uk-UA"/>
        </w:rPr>
        <w:t>6</w:t>
      </w:r>
      <w:r w:rsidRPr="00D97A81">
        <w:rPr>
          <w:noProof/>
          <w:lang w:val="uk-UA"/>
        </w:rPr>
        <w:t xml:space="preserve"> – орієнтовною площею </w:t>
      </w:r>
      <w:r>
        <w:rPr>
          <w:noProof/>
          <w:lang w:val="uk-UA"/>
        </w:rPr>
        <w:t>30</w:t>
      </w:r>
      <w:r w:rsidRPr="00D97A81">
        <w:rPr>
          <w:noProof/>
          <w:lang w:val="uk-UA"/>
        </w:rPr>
        <w:t>,0 га;</w:t>
      </w:r>
    </w:p>
    <w:p w:rsidR="004347BA" w:rsidRPr="00D97A81" w:rsidRDefault="004347BA" w:rsidP="004347BA">
      <w:pPr>
        <w:numPr>
          <w:ilvl w:val="12"/>
          <w:numId w:val="0"/>
        </w:numPr>
        <w:ind w:firstLine="540"/>
        <w:jc w:val="both"/>
        <w:rPr>
          <w:noProof/>
          <w:lang w:val="uk-UA"/>
        </w:rPr>
      </w:pPr>
      <w:r w:rsidRPr="00D97A81">
        <w:rPr>
          <w:noProof/>
          <w:lang w:val="uk-UA"/>
        </w:rPr>
        <w:t>- ділянка №</w:t>
      </w:r>
      <w:r>
        <w:rPr>
          <w:noProof/>
          <w:lang w:val="uk-UA"/>
        </w:rPr>
        <w:t>7</w:t>
      </w:r>
      <w:r w:rsidRPr="00D97A81">
        <w:rPr>
          <w:noProof/>
          <w:lang w:val="uk-UA"/>
        </w:rPr>
        <w:t xml:space="preserve"> – орієнтовною площею</w:t>
      </w:r>
      <w:r>
        <w:rPr>
          <w:noProof/>
          <w:lang w:val="uk-UA"/>
        </w:rPr>
        <w:t xml:space="preserve"> 20,0</w:t>
      </w:r>
      <w:r w:rsidRPr="00D97A81">
        <w:rPr>
          <w:noProof/>
          <w:lang w:val="uk-UA"/>
        </w:rPr>
        <w:t xml:space="preserve"> га;</w:t>
      </w:r>
    </w:p>
    <w:p w:rsidR="004347BA" w:rsidRDefault="004347BA" w:rsidP="004347BA">
      <w:pPr>
        <w:numPr>
          <w:ilvl w:val="12"/>
          <w:numId w:val="0"/>
        </w:numPr>
        <w:ind w:firstLine="540"/>
        <w:jc w:val="both"/>
        <w:rPr>
          <w:noProof/>
          <w:lang w:val="uk-UA"/>
        </w:rPr>
      </w:pPr>
      <w:r w:rsidRPr="00D97A81">
        <w:rPr>
          <w:noProof/>
          <w:lang w:val="uk-UA"/>
        </w:rPr>
        <w:t>- ділянка №</w:t>
      </w:r>
      <w:r>
        <w:rPr>
          <w:noProof/>
          <w:lang w:val="uk-UA"/>
        </w:rPr>
        <w:t>8</w:t>
      </w:r>
      <w:r w:rsidRPr="00D97A81">
        <w:rPr>
          <w:noProof/>
          <w:lang w:val="uk-UA"/>
        </w:rPr>
        <w:t xml:space="preserve"> – орієнтовною площею </w:t>
      </w:r>
      <w:r>
        <w:rPr>
          <w:noProof/>
          <w:lang w:val="uk-UA"/>
        </w:rPr>
        <w:t>6</w:t>
      </w:r>
      <w:r w:rsidRPr="00D97A81">
        <w:rPr>
          <w:noProof/>
          <w:lang w:val="uk-UA"/>
        </w:rPr>
        <w:t>,</w:t>
      </w:r>
      <w:r>
        <w:rPr>
          <w:noProof/>
          <w:lang w:val="uk-UA"/>
        </w:rPr>
        <w:t>0</w:t>
      </w:r>
      <w:r w:rsidRPr="00D97A81">
        <w:rPr>
          <w:noProof/>
          <w:lang w:val="uk-UA"/>
        </w:rPr>
        <w:t xml:space="preserve"> га;</w:t>
      </w:r>
    </w:p>
    <w:p w:rsidR="004347BA" w:rsidRDefault="004347BA" w:rsidP="004347BA">
      <w:pPr>
        <w:numPr>
          <w:ilvl w:val="12"/>
          <w:numId w:val="0"/>
        </w:numPr>
        <w:ind w:firstLine="540"/>
        <w:jc w:val="both"/>
        <w:rPr>
          <w:noProof/>
          <w:lang w:val="uk-UA"/>
        </w:rPr>
      </w:pPr>
      <w:r>
        <w:rPr>
          <w:noProof/>
          <w:lang w:val="uk-UA"/>
        </w:rPr>
        <w:t xml:space="preserve"> </w:t>
      </w:r>
      <w:r w:rsidRPr="00841FD6">
        <w:rPr>
          <w:noProof/>
          <w:lang w:val="uk-UA"/>
        </w:rPr>
        <w:t xml:space="preserve"> за рахунок земель державної власності,</w:t>
      </w:r>
      <w:r>
        <w:rPr>
          <w:noProof/>
          <w:lang w:val="uk-UA"/>
        </w:rPr>
        <w:t xml:space="preserve"> не наданих у власність чи користування,</w:t>
      </w:r>
      <w:r w:rsidRPr="00841FD6">
        <w:rPr>
          <w:noProof/>
          <w:lang w:val="uk-UA"/>
        </w:rPr>
        <w:t xml:space="preserve"> розташованих</w:t>
      </w:r>
      <w:r>
        <w:rPr>
          <w:noProof/>
          <w:lang w:val="uk-UA"/>
        </w:rPr>
        <w:t xml:space="preserve"> за межами населених пунктів</w:t>
      </w:r>
      <w:r w:rsidRPr="00841FD6">
        <w:rPr>
          <w:noProof/>
          <w:lang w:val="uk-UA"/>
        </w:rPr>
        <w:t xml:space="preserve"> на території </w:t>
      </w:r>
      <w:r>
        <w:rPr>
          <w:noProof/>
          <w:lang w:val="uk-UA"/>
        </w:rPr>
        <w:t>Дунаєвецької міської</w:t>
      </w:r>
      <w:r w:rsidRPr="00841FD6">
        <w:rPr>
          <w:noProof/>
          <w:lang w:val="uk-UA"/>
        </w:rPr>
        <w:t xml:space="preserve"> ради, </w:t>
      </w:r>
      <w:r>
        <w:rPr>
          <w:noProof/>
          <w:lang w:val="uk-UA"/>
        </w:rPr>
        <w:t xml:space="preserve">Дунаєвецького </w:t>
      </w:r>
      <w:r w:rsidRPr="00841FD6">
        <w:rPr>
          <w:noProof/>
          <w:lang w:val="uk-UA"/>
        </w:rPr>
        <w:t>району,</w:t>
      </w:r>
      <w:r>
        <w:rPr>
          <w:noProof/>
          <w:lang w:val="uk-UA"/>
        </w:rPr>
        <w:t xml:space="preserve"> Хмельницької області з передачею земель в комунальну власність.</w:t>
      </w:r>
    </w:p>
    <w:p w:rsidR="004347BA" w:rsidRPr="00841FD6" w:rsidRDefault="004347BA" w:rsidP="004347BA">
      <w:pPr>
        <w:numPr>
          <w:ilvl w:val="12"/>
          <w:numId w:val="0"/>
        </w:numPr>
        <w:ind w:firstLine="540"/>
        <w:jc w:val="both"/>
        <w:rPr>
          <w:noProof/>
          <w:lang w:val="uk-UA"/>
        </w:rPr>
      </w:pPr>
    </w:p>
    <w:p w:rsidR="004347BA" w:rsidRPr="00841FD6" w:rsidRDefault="004347BA" w:rsidP="004347BA">
      <w:pPr>
        <w:numPr>
          <w:ilvl w:val="12"/>
          <w:numId w:val="0"/>
        </w:numPr>
        <w:ind w:firstLine="540"/>
        <w:jc w:val="both"/>
        <w:rPr>
          <w:noProof/>
          <w:lang w:val="uk-UA"/>
        </w:rPr>
      </w:pPr>
    </w:p>
    <w:p w:rsidR="004347BA" w:rsidRPr="00A50996" w:rsidRDefault="004347BA" w:rsidP="004347BA">
      <w:pPr>
        <w:pStyle w:val="af0"/>
        <w:tabs>
          <w:tab w:val="num" w:pos="0"/>
        </w:tabs>
        <w:spacing w:after="0" w:line="240" w:lineRule="auto"/>
        <w:ind w:left="0" w:firstLine="540"/>
        <w:jc w:val="both"/>
        <w:rPr>
          <w:rFonts w:ascii="Times New Roman" w:hAnsi="Times New Roman"/>
          <w:sz w:val="24"/>
          <w:szCs w:val="24"/>
        </w:rPr>
      </w:pPr>
      <w:r>
        <w:rPr>
          <w:rFonts w:ascii="Times New Roman" w:hAnsi="Times New Roman"/>
          <w:sz w:val="24"/>
          <w:szCs w:val="24"/>
        </w:rPr>
        <w:t>2.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4347BA" w:rsidRDefault="004347BA" w:rsidP="004347BA">
      <w:pPr>
        <w:pStyle w:val="HTML"/>
        <w:jc w:val="both"/>
        <w:rPr>
          <w:rFonts w:ascii="Times New Roman" w:hAnsi="Times New Roman"/>
          <w:sz w:val="10"/>
          <w:szCs w:val="10"/>
          <w:lang w:val="uk-UA"/>
        </w:rPr>
      </w:pPr>
    </w:p>
    <w:p w:rsidR="004347BA" w:rsidRDefault="004347BA" w:rsidP="004347BA">
      <w:pPr>
        <w:pStyle w:val="HTML"/>
        <w:jc w:val="both"/>
        <w:rPr>
          <w:rFonts w:ascii="Times New Roman" w:hAnsi="Times New Roman"/>
          <w:sz w:val="10"/>
          <w:szCs w:val="10"/>
          <w:lang w:val="uk-UA"/>
        </w:rPr>
      </w:pPr>
    </w:p>
    <w:p w:rsidR="004347BA" w:rsidRDefault="004347BA" w:rsidP="004347BA">
      <w:pPr>
        <w:pStyle w:val="ae"/>
        <w:rPr>
          <w:lang w:val="uk-UA"/>
        </w:rPr>
      </w:pPr>
    </w:p>
    <w:p w:rsidR="004347BA" w:rsidRPr="001C6D88" w:rsidRDefault="004347BA" w:rsidP="004347BA">
      <w:pPr>
        <w:pStyle w:val="ae"/>
      </w:pPr>
      <w:r w:rsidRPr="001C6D88">
        <w:t xml:space="preserve">Міський голова </w:t>
      </w:r>
      <w:r w:rsidRPr="001C6D88">
        <w:tab/>
      </w:r>
      <w:r w:rsidRPr="001C6D88">
        <w:tab/>
      </w:r>
      <w:r w:rsidRPr="001C6D88">
        <w:tab/>
      </w:r>
      <w:r w:rsidRPr="001C6D88">
        <w:tab/>
      </w:r>
      <w:r w:rsidRPr="001C6D88">
        <w:tab/>
      </w:r>
      <w:r w:rsidRPr="001C6D88">
        <w:tab/>
      </w:r>
      <w:r w:rsidRPr="001C6D88">
        <w:tab/>
      </w:r>
      <w:r w:rsidRPr="001C6D88">
        <w:tab/>
      </w:r>
      <w:r w:rsidRPr="001C6D88">
        <w:tab/>
        <w:t xml:space="preserve">        В. Заяць</w:t>
      </w:r>
    </w:p>
    <w:p w:rsidR="004347BA" w:rsidRPr="00644E67" w:rsidRDefault="004347BA" w:rsidP="004347BA">
      <w:pPr>
        <w:rPr>
          <w:b/>
          <w:sz w:val="28"/>
        </w:rPr>
      </w:pPr>
      <w:r>
        <w:rPr>
          <w:sz w:val="10"/>
          <w:szCs w:val="10"/>
          <w:lang w:val="uk-UA"/>
        </w:rPr>
        <w:br w:type="page"/>
      </w:r>
    </w:p>
    <w:p w:rsidR="00DD0228" w:rsidRPr="00D1439A" w:rsidRDefault="00DD0228" w:rsidP="00DD0228">
      <w:pPr>
        <w:pStyle w:val="ab"/>
        <w:jc w:val="center"/>
        <w:rPr>
          <w:rFonts w:ascii="Times New Roman" w:hAnsi="Times New Roman" w:cs="Times New Roman"/>
          <w:b/>
          <w:sz w:val="24"/>
        </w:rPr>
      </w:pPr>
      <w:r w:rsidRPr="00D1439A">
        <w:rPr>
          <w:noProof/>
          <w:lang w:val="ru-RU" w:eastAsia="ru-RU"/>
        </w:rPr>
        <w:lastRenderedPageBreak/>
        <w:drawing>
          <wp:anchor distT="0" distB="0" distL="114300" distR="114300" simplePos="0" relativeHeight="251742208" behindDoc="0" locked="0" layoutInCell="1" allowOverlap="1" wp14:anchorId="547ECE2C" wp14:editId="1FB85BFB">
            <wp:simplePos x="0" y="0"/>
            <wp:positionH relativeFrom="column">
              <wp:posOffset>2716530</wp:posOffset>
            </wp:positionH>
            <wp:positionV relativeFrom="paragraph">
              <wp:posOffset>-303530</wp:posOffset>
            </wp:positionV>
            <wp:extent cx="432435" cy="609600"/>
            <wp:effectExtent l="0" t="0" r="5715" b="0"/>
            <wp:wrapSquare wrapText="right"/>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DD0228" w:rsidRDefault="00DD0228" w:rsidP="00DD0228">
      <w:pPr>
        <w:pStyle w:val="ab"/>
        <w:rPr>
          <w:rFonts w:ascii="Times New Roman" w:hAnsi="Times New Roman" w:cs="Times New Roman"/>
          <w:b/>
          <w:sz w:val="24"/>
        </w:rPr>
      </w:pPr>
    </w:p>
    <w:p w:rsidR="00DD0228" w:rsidRPr="00D1439A" w:rsidRDefault="00DD0228" w:rsidP="00DD0228">
      <w:pPr>
        <w:pStyle w:val="ab"/>
        <w:jc w:val="center"/>
        <w:rPr>
          <w:rFonts w:ascii="Times New Roman" w:hAnsi="Times New Roman" w:cs="Times New Roman"/>
          <w:b/>
          <w:sz w:val="24"/>
        </w:rPr>
      </w:pPr>
      <w:r w:rsidRPr="00D1439A">
        <w:rPr>
          <w:rFonts w:ascii="Times New Roman" w:hAnsi="Times New Roman" w:cs="Times New Roman"/>
          <w:b/>
          <w:sz w:val="24"/>
        </w:rPr>
        <w:t>УКРАЇНА</w:t>
      </w:r>
    </w:p>
    <w:p w:rsidR="00DD0228" w:rsidRPr="00D1439A" w:rsidRDefault="00DD0228" w:rsidP="00DD0228">
      <w:pPr>
        <w:pStyle w:val="ab"/>
        <w:jc w:val="center"/>
        <w:rPr>
          <w:rFonts w:ascii="Times New Roman" w:hAnsi="Times New Roman" w:cs="Times New Roman"/>
          <w:b/>
          <w:caps/>
          <w:sz w:val="24"/>
        </w:rPr>
      </w:pPr>
      <w:r w:rsidRPr="00D1439A">
        <w:rPr>
          <w:rFonts w:ascii="Times New Roman" w:hAnsi="Times New Roman" w:cs="Times New Roman"/>
          <w:b/>
          <w:caps/>
          <w:sz w:val="24"/>
        </w:rPr>
        <w:t xml:space="preserve">Дунаєвецька міська рада </w:t>
      </w:r>
    </w:p>
    <w:p w:rsidR="00DD0228" w:rsidRPr="00D1439A" w:rsidRDefault="00DD0228" w:rsidP="00DD0228">
      <w:pPr>
        <w:jc w:val="center"/>
        <w:rPr>
          <w:szCs w:val="24"/>
        </w:rPr>
      </w:pPr>
      <w:r w:rsidRPr="00D1439A">
        <w:rPr>
          <w:szCs w:val="24"/>
        </w:rPr>
        <w:t>VII скликання</w:t>
      </w:r>
    </w:p>
    <w:p w:rsidR="00DD0228" w:rsidRPr="00D1439A" w:rsidRDefault="00DD0228" w:rsidP="00DD0228">
      <w:pPr>
        <w:jc w:val="center"/>
        <w:rPr>
          <w:szCs w:val="24"/>
        </w:rPr>
      </w:pPr>
    </w:p>
    <w:p w:rsidR="00DD0228" w:rsidRPr="00D1439A" w:rsidRDefault="00DD0228" w:rsidP="00DD0228">
      <w:pPr>
        <w:jc w:val="center"/>
        <w:rPr>
          <w:b/>
          <w:bCs/>
          <w:szCs w:val="24"/>
          <w:lang w:val="uk-UA"/>
        </w:rPr>
      </w:pPr>
      <w:r w:rsidRPr="00D1439A">
        <w:rPr>
          <w:b/>
          <w:bCs/>
          <w:szCs w:val="24"/>
        </w:rPr>
        <w:t xml:space="preserve">Р І Ш Е Н </w:t>
      </w:r>
      <w:proofErr w:type="gramStart"/>
      <w:r w:rsidRPr="00D1439A">
        <w:rPr>
          <w:b/>
          <w:bCs/>
          <w:szCs w:val="24"/>
        </w:rPr>
        <w:t>Н</w:t>
      </w:r>
      <w:proofErr w:type="gramEnd"/>
      <w:r w:rsidRPr="00D1439A">
        <w:rPr>
          <w:b/>
          <w:bCs/>
          <w:szCs w:val="24"/>
        </w:rPr>
        <w:t xml:space="preserve"> Я</w:t>
      </w:r>
      <w:r w:rsidRPr="00D1439A">
        <w:rPr>
          <w:b/>
          <w:bCs/>
          <w:szCs w:val="24"/>
          <w:lang w:val="uk-UA"/>
        </w:rPr>
        <w:t xml:space="preserve"> </w:t>
      </w:r>
    </w:p>
    <w:p w:rsidR="00DD0228" w:rsidRPr="00D1439A" w:rsidRDefault="00DD0228" w:rsidP="00DD0228">
      <w:pPr>
        <w:jc w:val="center"/>
        <w:rPr>
          <w:b/>
          <w:bCs/>
          <w:szCs w:val="24"/>
          <w:lang w:val="uk-UA"/>
        </w:rPr>
      </w:pPr>
    </w:p>
    <w:p w:rsidR="00DD0228" w:rsidRPr="00D1439A" w:rsidRDefault="00DD0228" w:rsidP="00DD0228">
      <w:pPr>
        <w:pStyle w:val="3"/>
        <w:rPr>
          <w:sz w:val="24"/>
          <w:szCs w:val="24"/>
          <w:u w:val="none"/>
        </w:rPr>
      </w:pPr>
      <w:r>
        <w:rPr>
          <w:sz w:val="24"/>
          <w:szCs w:val="24"/>
          <w:u w:val="none"/>
        </w:rPr>
        <w:t>Двадцять шостої</w:t>
      </w:r>
      <w:r w:rsidRPr="00D1439A">
        <w:rPr>
          <w:sz w:val="24"/>
          <w:szCs w:val="24"/>
          <w:u w:val="none"/>
        </w:rPr>
        <w:t xml:space="preserve"> сесії</w:t>
      </w:r>
    </w:p>
    <w:p w:rsidR="00DD0228" w:rsidRPr="00D1439A" w:rsidRDefault="00DD0228" w:rsidP="00DD0228">
      <w:pPr>
        <w:rPr>
          <w:szCs w:val="24"/>
          <w:lang w:val="uk-UA"/>
        </w:rPr>
      </w:pPr>
    </w:p>
    <w:p w:rsidR="00DD0228" w:rsidRPr="00D1439A" w:rsidRDefault="00DD0228" w:rsidP="00DD0228">
      <w:pPr>
        <w:rPr>
          <w:szCs w:val="24"/>
          <w:lang w:val="uk-UA"/>
        </w:rPr>
      </w:pPr>
      <w:r w:rsidRPr="00D1439A">
        <w:rPr>
          <w:szCs w:val="24"/>
          <w:lang w:val="uk-UA"/>
        </w:rPr>
        <w:t xml:space="preserve">12 вересня 2017 р.                                         Дунаївці            </w:t>
      </w:r>
      <w:r w:rsidR="00054046">
        <w:rPr>
          <w:szCs w:val="24"/>
          <w:lang w:val="uk-UA"/>
        </w:rPr>
        <w:t xml:space="preserve">                              №2</w:t>
      </w:r>
      <w:r w:rsidR="00A2541C">
        <w:rPr>
          <w:szCs w:val="24"/>
          <w:lang w:val="uk-UA"/>
        </w:rPr>
        <w:t>6</w:t>
      </w:r>
      <w:r w:rsidRPr="00D1439A">
        <w:rPr>
          <w:szCs w:val="24"/>
          <w:lang w:val="uk-UA"/>
        </w:rPr>
        <w:t>-</w:t>
      </w:r>
      <w:r w:rsidR="007C6E06">
        <w:rPr>
          <w:szCs w:val="24"/>
          <w:lang w:val="uk-UA"/>
        </w:rPr>
        <w:t>26</w:t>
      </w:r>
      <w:r w:rsidRPr="00D1439A">
        <w:rPr>
          <w:szCs w:val="24"/>
          <w:lang w:val="uk-UA"/>
        </w:rPr>
        <w:t>/2017р</w:t>
      </w:r>
    </w:p>
    <w:p w:rsidR="004347BA" w:rsidRPr="00AF4CCE" w:rsidRDefault="004347BA" w:rsidP="004347BA">
      <w:pPr>
        <w:jc w:val="both"/>
        <w:rPr>
          <w:sz w:val="28"/>
        </w:rPr>
      </w:pPr>
    </w:p>
    <w:p w:rsidR="004347BA" w:rsidRPr="000E0057" w:rsidRDefault="004347BA" w:rsidP="004347BA">
      <w:pPr>
        <w:jc w:val="both"/>
        <w:rPr>
          <w:lang w:val="uk-UA"/>
        </w:rPr>
      </w:pPr>
      <w:r w:rsidRPr="000E0057">
        <w:rPr>
          <w:lang w:val="uk-UA"/>
        </w:rPr>
        <w:t>Про створення</w:t>
      </w:r>
    </w:p>
    <w:p w:rsidR="004347BA" w:rsidRPr="000E0057" w:rsidRDefault="004347BA" w:rsidP="004347BA">
      <w:pPr>
        <w:jc w:val="both"/>
        <w:rPr>
          <w:lang w:val="uk-UA"/>
        </w:rPr>
      </w:pPr>
      <w:r w:rsidRPr="000E0057">
        <w:rPr>
          <w:lang w:val="uk-UA"/>
        </w:rPr>
        <w:t>громадського пасовища</w:t>
      </w:r>
      <w:r>
        <w:rPr>
          <w:lang w:val="uk-UA"/>
        </w:rPr>
        <w:t xml:space="preserve"> </w:t>
      </w:r>
      <w:r w:rsidRPr="000E0057">
        <w:rPr>
          <w:noProof/>
          <w:lang w:val="uk-UA"/>
        </w:rPr>
        <w:t>с.</w:t>
      </w:r>
      <w:r>
        <w:rPr>
          <w:noProof/>
          <w:lang w:val="uk-UA"/>
        </w:rPr>
        <w:t>Миньківці</w:t>
      </w:r>
    </w:p>
    <w:p w:rsidR="004347BA" w:rsidRPr="005512AA" w:rsidRDefault="004347BA" w:rsidP="008B215A">
      <w:pPr>
        <w:jc w:val="both"/>
        <w:rPr>
          <w:sz w:val="28"/>
          <w:lang w:val="uk-UA"/>
        </w:rPr>
      </w:pPr>
    </w:p>
    <w:p w:rsidR="004347BA" w:rsidRDefault="004347BA" w:rsidP="008B215A">
      <w:pPr>
        <w:numPr>
          <w:ilvl w:val="12"/>
          <w:numId w:val="0"/>
        </w:numPr>
        <w:ind w:firstLine="540"/>
        <w:jc w:val="both"/>
        <w:rPr>
          <w:noProof/>
          <w:lang w:val="uk-UA"/>
        </w:rPr>
      </w:pPr>
      <w:r>
        <w:rPr>
          <w:noProof/>
          <w:lang w:val="uk-UA"/>
        </w:rPr>
        <w:t xml:space="preserve">Враховуючи потребу </w:t>
      </w:r>
      <w:r w:rsidRPr="00841FD6">
        <w:rPr>
          <w:noProof/>
          <w:lang w:val="uk-UA"/>
        </w:rPr>
        <w:t>власників худоби територіальн</w:t>
      </w:r>
      <w:r>
        <w:rPr>
          <w:noProof/>
          <w:lang w:val="uk-UA"/>
        </w:rPr>
        <w:t xml:space="preserve">ої </w:t>
      </w:r>
      <w:r w:rsidRPr="00841FD6">
        <w:rPr>
          <w:noProof/>
          <w:lang w:val="uk-UA"/>
        </w:rPr>
        <w:t>громад</w:t>
      </w:r>
      <w:r>
        <w:rPr>
          <w:noProof/>
          <w:lang w:val="uk-UA"/>
        </w:rPr>
        <w:t xml:space="preserve">и </w:t>
      </w:r>
      <w:r w:rsidRPr="000E0057">
        <w:rPr>
          <w:noProof/>
          <w:lang w:val="uk-UA"/>
        </w:rPr>
        <w:t>с.</w:t>
      </w:r>
      <w:r>
        <w:rPr>
          <w:noProof/>
          <w:lang w:val="uk-UA"/>
        </w:rPr>
        <w:t>Миньківці</w:t>
      </w:r>
      <w:r w:rsidRPr="00841FD6">
        <w:rPr>
          <w:noProof/>
          <w:lang w:val="uk-UA"/>
        </w:rPr>
        <w:t xml:space="preserve"> щодо забезпечення в потребі </w:t>
      </w:r>
      <w:r>
        <w:rPr>
          <w:noProof/>
          <w:lang w:val="uk-UA"/>
        </w:rPr>
        <w:t xml:space="preserve"> </w:t>
      </w:r>
      <w:r w:rsidRPr="00841FD6">
        <w:rPr>
          <w:noProof/>
          <w:lang w:val="uk-UA"/>
        </w:rPr>
        <w:t xml:space="preserve">випасання </w:t>
      </w:r>
      <w:r>
        <w:rPr>
          <w:noProof/>
          <w:lang w:val="uk-UA"/>
        </w:rPr>
        <w:t>худоби</w:t>
      </w:r>
      <w:r w:rsidRPr="00841FD6">
        <w:rPr>
          <w:noProof/>
          <w:lang w:val="uk-UA"/>
        </w:rPr>
        <w:t xml:space="preserve"> на землях сільськогоспода</w:t>
      </w:r>
      <w:r>
        <w:rPr>
          <w:noProof/>
          <w:lang w:val="uk-UA"/>
        </w:rPr>
        <w:t>рсь</w:t>
      </w:r>
      <w:r w:rsidRPr="00841FD6">
        <w:rPr>
          <w:noProof/>
          <w:lang w:val="uk-UA"/>
        </w:rPr>
        <w:t>кого призначення державної власності</w:t>
      </w:r>
      <w:r>
        <w:rPr>
          <w:noProof/>
          <w:lang w:val="uk-UA"/>
        </w:rPr>
        <w:t>,</w:t>
      </w:r>
      <w:r w:rsidRPr="00841FD6">
        <w:rPr>
          <w:noProof/>
          <w:lang w:val="uk-UA"/>
        </w:rPr>
        <w:t xml:space="preserve"> розташованої на території </w:t>
      </w:r>
      <w:r>
        <w:rPr>
          <w:noProof/>
          <w:lang w:val="uk-UA"/>
        </w:rPr>
        <w:t>Дунаєвецької міської</w:t>
      </w:r>
      <w:r w:rsidRPr="00841FD6">
        <w:rPr>
          <w:noProof/>
          <w:lang w:val="uk-UA"/>
        </w:rPr>
        <w:t xml:space="preserve"> ради, </w:t>
      </w:r>
      <w:r>
        <w:rPr>
          <w:noProof/>
          <w:lang w:val="uk-UA"/>
        </w:rPr>
        <w:t>Дунаєвецького</w:t>
      </w:r>
      <w:r w:rsidRPr="00841FD6">
        <w:rPr>
          <w:noProof/>
          <w:lang w:val="uk-UA"/>
        </w:rPr>
        <w:t xml:space="preserve"> району,</w:t>
      </w:r>
      <w:r>
        <w:rPr>
          <w:noProof/>
          <w:lang w:val="uk-UA"/>
        </w:rPr>
        <w:t xml:space="preserve"> Хмельницької</w:t>
      </w:r>
      <w:r w:rsidRPr="00841FD6">
        <w:rPr>
          <w:noProof/>
          <w:lang w:val="uk-UA"/>
        </w:rPr>
        <w:t xml:space="preserve"> області, відповідно до статтi 26 Закону України “Про мiсцеве самоврядування в Українi”, статей 34, 38 Земельного кодексу України, частини п’ятої розділу другому “Прикінцеві та перехідні положення” Закону України “Про внесення змін до деяких законодавчих актів України щодо розмежування земель державної та комунальної власності”</w:t>
      </w:r>
      <w:r>
        <w:rPr>
          <w:noProof/>
          <w:lang w:val="uk-UA"/>
        </w:rPr>
        <w:t>,</w:t>
      </w:r>
      <w:r w:rsidRPr="00841FD6">
        <w:rPr>
          <w:noProof/>
          <w:lang w:val="uk-UA"/>
        </w:rPr>
        <w:t xml:space="preserve"> </w:t>
      </w:r>
      <w:r>
        <w:rPr>
          <w:noProof/>
          <w:lang w:val="uk-UA"/>
        </w:rPr>
        <w:t xml:space="preserve">міська </w:t>
      </w:r>
      <w:r w:rsidRPr="00841FD6">
        <w:rPr>
          <w:noProof/>
          <w:lang w:val="uk-UA"/>
        </w:rPr>
        <w:t xml:space="preserve">рада </w:t>
      </w:r>
    </w:p>
    <w:p w:rsidR="004347BA" w:rsidRDefault="004347BA" w:rsidP="004347BA">
      <w:pPr>
        <w:numPr>
          <w:ilvl w:val="12"/>
          <w:numId w:val="0"/>
        </w:numPr>
        <w:jc w:val="both"/>
        <w:rPr>
          <w:noProof/>
          <w:lang w:val="uk-UA"/>
        </w:rPr>
      </w:pPr>
    </w:p>
    <w:p w:rsidR="004347BA" w:rsidRPr="008B215A" w:rsidRDefault="004347BA" w:rsidP="004347BA">
      <w:pPr>
        <w:numPr>
          <w:ilvl w:val="12"/>
          <w:numId w:val="0"/>
        </w:numPr>
        <w:jc w:val="center"/>
        <w:rPr>
          <w:b/>
          <w:noProof/>
          <w:lang w:val="uk-UA"/>
        </w:rPr>
      </w:pPr>
      <w:r w:rsidRPr="008B215A">
        <w:rPr>
          <w:b/>
          <w:noProof/>
          <w:lang w:val="uk-UA"/>
        </w:rPr>
        <w:t>ВИРIШИЛА:</w:t>
      </w:r>
    </w:p>
    <w:p w:rsidR="004347BA" w:rsidRPr="00841FD6" w:rsidRDefault="004347BA" w:rsidP="004347BA">
      <w:pPr>
        <w:numPr>
          <w:ilvl w:val="12"/>
          <w:numId w:val="0"/>
        </w:numPr>
        <w:jc w:val="center"/>
        <w:rPr>
          <w:noProof/>
          <w:lang w:val="uk-UA"/>
        </w:rPr>
      </w:pPr>
    </w:p>
    <w:p w:rsidR="004347BA" w:rsidRDefault="004347BA" w:rsidP="004347BA">
      <w:pPr>
        <w:numPr>
          <w:ilvl w:val="12"/>
          <w:numId w:val="0"/>
        </w:numPr>
        <w:ind w:firstLine="540"/>
        <w:jc w:val="both"/>
        <w:rPr>
          <w:noProof/>
          <w:lang w:val="uk-UA"/>
        </w:rPr>
      </w:pPr>
      <w:r w:rsidRPr="00841FD6">
        <w:rPr>
          <w:noProof/>
          <w:lang w:val="uk-UA"/>
        </w:rPr>
        <w:t>1. </w:t>
      </w:r>
      <w:r>
        <w:rPr>
          <w:noProof/>
          <w:lang w:val="uk-UA"/>
        </w:rPr>
        <w:t xml:space="preserve">Звернутись з </w:t>
      </w:r>
      <w:r w:rsidRPr="00841FD6">
        <w:rPr>
          <w:noProof/>
          <w:lang w:val="uk-UA"/>
        </w:rPr>
        <w:t>клопотання</w:t>
      </w:r>
      <w:r>
        <w:rPr>
          <w:noProof/>
          <w:lang w:val="uk-UA"/>
        </w:rPr>
        <w:t>м</w:t>
      </w:r>
      <w:r w:rsidRPr="00841FD6">
        <w:rPr>
          <w:noProof/>
          <w:lang w:val="uk-UA"/>
        </w:rPr>
        <w:t xml:space="preserve"> до Головного управління Держ</w:t>
      </w:r>
      <w:r>
        <w:rPr>
          <w:noProof/>
          <w:lang w:val="uk-UA"/>
        </w:rPr>
        <w:t>геокадастру</w:t>
      </w:r>
      <w:r w:rsidRPr="00841FD6">
        <w:rPr>
          <w:noProof/>
          <w:lang w:val="uk-UA"/>
        </w:rPr>
        <w:t xml:space="preserve"> у </w:t>
      </w:r>
      <w:r>
        <w:rPr>
          <w:noProof/>
          <w:lang w:val="uk-UA"/>
        </w:rPr>
        <w:t>Хмельницькій</w:t>
      </w:r>
      <w:r w:rsidRPr="00841FD6">
        <w:rPr>
          <w:noProof/>
          <w:lang w:val="uk-UA"/>
        </w:rPr>
        <w:t xml:space="preserve"> області стосовно отримання дозволу на розробку проект</w:t>
      </w:r>
      <w:r>
        <w:rPr>
          <w:noProof/>
          <w:lang w:val="uk-UA"/>
        </w:rPr>
        <w:t>ів</w:t>
      </w:r>
      <w:r w:rsidRPr="00841FD6">
        <w:rPr>
          <w:noProof/>
          <w:lang w:val="uk-UA"/>
        </w:rPr>
        <w:t xml:space="preserve"> землеустрою щодо відведення земельн</w:t>
      </w:r>
      <w:r>
        <w:rPr>
          <w:noProof/>
          <w:lang w:val="uk-UA"/>
        </w:rPr>
        <w:t>их</w:t>
      </w:r>
      <w:r w:rsidRPr="00841FD6">
        <w:rPr>
          <w:noProof/>
          <w:lang w:val="uk-UA"/>
        </w:rPr>
        <w:t xml:space="preserve"> ділян</w:t>
      </w:r>
      <w:r>
        <w:rPr>
          <w:noProof/>
          <w:lang w:val="uk-UA"/>
        </w:rPr>
        <w:t>о</w:t>
      </w:r>
      <w:r w:rsidRPr="00841FD6">
        <w:rPr>
          <w:noProof/>
          <w:lang w:val="uk-UA"/>
        </w:rPr>
        <w:t>к для створення громадського пасовища орієнтовною</w:t>
      </w:r>
      <w:r>
        <w:rPr>
          <w:noProof/>
          <w:lang w:val="uk-UA"/>
        </w:rPr>
        <w:t xml:space="preserve"> загальною</w:t>
      </w:r>
      <w:r w:rsidRPr="00841FD6">
        <w:rPr>
          <w:noProof/>
          <w:lang w:val="uk-UA"/>
        </w:rPr>
        <w:t xml:space="preserve"> площею </w:t>
      </w:r>
      <w:r>
        <w:rPr>
          <w:noProof/>
          <w:lang w:val="uk-UA"/>
        </w:rPr>
        <w:t>30,5218 га в п'ятьох ділянках в тому числі:</w:t>
      </w:r>
    </w:p>
    <w:p w:rsidR="004347BA" w:rsidRPr="00B3020A" w:rsidRDefault="004347BA" w:rsidP="004347BA">
      <w:pPr>
        <w:numPr>
          <w:ilvl w:val="12"/>
          <w:numId w:val="0"/>
        </w:numPr>
        <w:ind w:firstLine="540"/>
        <w:jc w:val="both"/>
        <w:rPr>
          <w:noProof/>
          <w:lang w:val="uk-UA"/>
        </w:rPr>
      </w:pPr>
      <w:r w:rsidRPr="00B3020A">
        <w:rPr>
          <w:noProof/>
          <w:lang w:val="uk-UA"/>
        </w:rPr>
        <w:t>- ділянка №1 – орієнтовною площею 1,2834 га;</w:t>
      </w:r>
    </w:p>
    <w:p w:rsidR="004347BA" w:rsidRPr="00B3020A" w:rsidRDefault="004347BA" w:rsidP="004347BA">
      <w:pPr>
        <w:numPr>
          <w:ilvl w:val="12"/>
          <w:numId w:val="0"/>
        </w:numPr>
        <w:ind w:firstLine="540"/>
        <w:jc w:val="both"/>
        <w:rPr>
          <w:noProof/>
          <w:lang w:val="uk-UA"/>
        </w:rPr>
      </w:pPr>
      <w:r w:rsidRPr="00B3020A">
        <w:rPr>
          <w:noProof/>
          <w:lang w:val="uk-UA"/>
        </w:rPr>
        <w:t>- ділянка №2 – орієнтовною площею 3,7603 га;</w:t>
      </w:r>
    </w:p>
    <w:p w:rsidR="004347BA" w:rsidRPr="00B3020A" w:rsidRDefault="004347BA" w:rsidP="004347BA">
      <w:pPr>
        <w:numPr>
          <w:ilvl w:val="12"/>
          <w:numId w:val="0"/>
        </w:numPr>
        <w:ind w:firstLine="540"/>
        <w:jc w:val="both"/>
        <w:rPr>
          <w:noProof/>
          <w:lang w:val="uk-UA"/>
        </w:rPr>
      </w:pPr>
      <w:r w:rsidRPr="00B3020A">
        <w:rPr>
          <w:noProof/>
          <w:lang w:val="uk-UA"/>
        </w:rPr>
        <w:t>- ділянка №3 – орієнтовною площею 0,7386 га;</w:t>
      </w:r>
    </w:p>
    <w:p w:rsidR="004347BA" w:rsidRPr="00B3020A" w:rsidRDefault="004347BA" w:rsidP="004347BA">
      <w:pPr>
        <w:numPr>
          <w:ilvl w:val="12"/>
          <w:numId w:val="0"/>
        </w:numPr>
        <w:ind w:firstLine="540"/>
        <w:jc w:val="both"/>
        <w:rPr>
          <w:noProof/>
          <w:lang w:val="uk-UA"/>
        </w:rPr>
      </w:pPr>
      <w:r w:rsidRPr="00B3020A">
        <w:rPr>
          <w:noProof/>
          <w:lang w:val="uk-UA"/>
        </w:rPr>
        <w:t>- ділянка №4 – орієнтовною площею 17,3996 га;</w:t>
      </w:r>
    </w:p>
    <w:p w:rsidR="004347BA" w:rsidRDefault="004347BA" w:rsidP="004347BA">
      <w:pPr>
        <w:numPr>
          <w:ilvl w:val="12"/>
          <w:numId w:val="0"/>
        </w:numPr>
        <w:ind w:firstLine="540"/>
        <w:jc w:val="both"/>
        <w:rPr>
          <w:noProof/>
          <w:lang w:val="uk-UA"/>
        </w:rPr>
      </w:pPr>
      <w:r w:rsidRPr="00B3020A">
        <w:rPr>
          <w:noProof/>
          <w:lang w:val="uk-UA"/>
        </w:rPr>
        <w:t>- ділянка №5 – орієнтовною площею 7,3399 га;</w:t>
      </w:r>
    </w:p>
    <w:p w:rsidR="004347BA" w:rsidRDefault="004347BA" w:rsidP="004347BA">
      <w:pPr>
        <w:numPr>
          <w:ilvl w:val="12"/>
          <w:numId w:val="0"/>
        </w:numPr>
        <w:ind w:firstLine="540"/>
        <w:jc w:val="both"/>
        <w:rPr>
          <w:noProof/>
          <w:lang w:val="uk-UA"/>
        </w:rPr>
      </w:pPr>
      <w:r>
        <w:rPr>
          <w:noProof/>
          <w:lang w:val="uk-UA"/>
        </w:rPr>
        <w:t xml:space="preserve"> </w:t>
      </w:r>
      <w:r w:rsidRPr="00841FD6">
        <w:rPr>
          <w:noProof/>
          <w:lang w:val="uk-UA"/>
        </w:rPr>
        <w:t xml:space="preserve"> за рахунок земель державної власності,</w:t>
      </w:r>
      <w:r>
        <w:rPr>
          <w:noProof/>
          <w:lang w:val="uk-UA"/>
        </w:rPr>
        <w:t xml:space="preserve"> не наданих у власність чи користування,</w:t>
      </w:r>
      <w:r w:rsidRPr="00841FD6">
        <w:rPr>
          <w:noProof/>
          <w:lang w:val="uk-UA"/>
        </w:rPr>
        <w:t xml:space="preserve"> розташованих</w:t>
      </w:r>
      <w:r>
        <w:rPr>
          <w:noProof/>
          <w:lang w:val="uk-UA"/>
        </w:rPr>
        <w:t xml:space="preserve"> за межами населених пунктів</w:t>
      </w:r>
      <w:r w:rsidRPr="00841FD6">
        <w:rPr>
          <w:noProof/>
          <w:lang w:val="uk-UA"/>
        </w:rPr>
        <w:t xml:space="preserve"> на території </w:t>
      </w:r>
      <w:r>
        <w:rPr>
          <w:noProof/>
          <w:lang w:val="uk-UA"/>
        </w:rPr>
        <w:t>Дунаєвецької міської</w:t>
      </w:r>
      <w:r w:rsidRPr="00841FD6">
        <w:rPr>
          <w:noProof/>
          <w:lang w:val="uk-UA"/>
        </w:rPr>
        <w:t xml:space="preserve"> ради, </w:t>
      </w:r>
      <w:r>
        <w:rPr>
          <w:noProof/>
          <w:lang w:val="uk-UA"/>
        </w:rPr>
        <w:t xml:space="preserve">Дунаєвецького </w:t>
      </w:r>
      <w:r w:rsidRPr="00841FD6">
        <w:rPr>
          <w:noProof/>
          <w:lang w:val="uk-UA"/>
        </w:rPr>
        <w:t>району,</w:t>
      </w:r>
      <w:r>
        <w:rPr>
          <w:noProof/>
          <w:lang w:val="uk-UA"/>
        </w:rPr>
        <w:t xml:space="preserve"> Хмельницької області з передачею земель в комунальну власність.</w:t>
      </w:r>
    </w:p>
    <w:p w:rsidR="004347BA" w:rsidRPr="00841FD6" w:rsidRDefault="004347BA" w:rsidP="004347BA">
      <w:pPr>
        <w:numPr>
          <w:ilvl w:val="12"/>
          <w:numId w:val="0"/>
        </w:numPr>
        <w:ind w:firstLine="540"/>
        <w:jc w:val="both"/>
        <w:rPr>
          <w:noProof/>
          <w:lang w:val="uk-UA"/>
        </w:rPr>
      </w:pPr>
    </w:p>
    <w:p w:rsidR="004347BA" w:rsidRPr="00841FD6" w:rsidRDefault="004347BA" w:rsidP="004347BA">
      <w:pPr>
        <w:numPr>
          <w:ilvl w:val="12"/>
          <w:numId w:val="0"/>
        </w:numPr>
        <w:ind w:firstLine="540"/>
        <w:jc w:val="both"/>
        <w:rPr>
          <w:noProof/>
          <w:lang w:val="uk-UA"/>
        </w:rPr>
      </w:pPr>
    </w:p>
    <w:p w:rsidR="004347BA" w:rsidRPr="00A50996" w:rsidRDefault="004347BA" w:rsidP="004347BA">
      <w:pPr>
        <w:pStyle w:val="af0"/>
        <w:tabs>
          <w:tab w:val="num" w:pos="0"/>
        </w:tabs>
        <w:spacing w:after="0" w:line="240" w:lineRule="auto"/>
        <w:ind w:left="0" w:firstLine="540"/>
        <w:jc w:val="both"/>
        <w:rPr>
          <w:rFonts w:ascii="Times New Roman" w:hAnsi="Times New Roman"/>
          <w:sz w:val="24"/>
          <w:szCs w:val="24"/>
        </w:rPr>
      </w:pPr>
      <w:r>
        <w:rPr>
          <w:rFonts w:ascii="Times New Roman" w:hAnsi="Times New Roman"/>
          <w:sz w:val="24"/>
          <w:szCs w:val="24"/>
        </w:rPr>
        <w:t>2.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4347BA" w:rsidRDefault="004347BA" w:rsidP="004347BA">
      <w:pPr>
        <w:pStyle w:val="HTML"/>
        <w:jc w:val="both"/>
        <w:rPr>
          <w:rFonts w:ascii="Times New Roman" w:hAnsi="Times New Roman"/>
          <w:sz w:val="10"/>
          <w:szCs w:val="10"/>
          <w:lang w:val="uk-UA"/>
        </w:rPr>
      </w:pPr>
    </w:p>
    <w:p w:rsidR="004347BA" w:rsidRDefault="004347BA" w:rsidP="004347BA">
      <w:pPr>
        <w:pStyle w:val="HTML"/>
        <w:jc w:val="both"/>
        <w:rPr>
          <w:rFonts w:ascii="Times New Roman" w:hAnsi="Times New Roman"/>
          <w:sz w:val="10"/>
          <w:szCs w:val="10"/>
          <w:lang w:val="uk-UA"/>
        </w:rPr>
      </w:pPr>
    </w:p>
    <w:p w:rsidR="004347BA" w:rsidRDefault="004347BA" w:rsidP="004347BA">
      <w:pPr>
        <w:pStyle w:val="ae"/>
        <w:rPr>
          <w:lang w:val="uk-UA"/>
        </w:rPr>
      </w:pPr>
    </w:p>
    <w:p w:rsidR="004347BA" w:rsidRPr="001C6D88" w:rsidRDefault="004347BA" w:rsidP="004347BA">
      <w:pPr>
        <w:pStyle w:val="ae"/>
      </w:pPr>
      <w:r w:rsidRPr="001C6D88">
        <w:t xml:space="preserve">Міський голова </w:t>
      </w:r>
      <w:r w:rsidRPr="001C6D88">
        <w:tab/>
      </w:r>
      <w:r w:rsidRPr="001C6D88">
        <w:tab/>
      </w:r>
      <w:r w:rsidRPr="001C6D88">
        <w:tab/>
      </w:r>
      <w:r w:rsidRPr="001C6D88">
        <w:tab/>
      </w:r>
      <w:r w:rsidRPr="001C6D88">
        <w:tab/>
      </w:r>
      <w:r w:rsidRPr="001C6D88">
        <w:tab/>
      </w:r>
      <w:r w:rsidRPr="001C6D88">
        <w:tab/>
      </w:r>
      <w:r w:rsidRPr="001C6D88">
        <w:tab/>
      </w:r>
      <w:r w:rsidRPr="001C6D88">
        <w:tab/>
        <w:t xml:space="preserve">        В. Заяць</w:t>
      </w:r>
    </w:p>
    <w:p w:rsidR="004347BA" w:rsidRPr="00644E67" w:rsidRDefault="004347BA" w:rsidP="004347BA">
      <w:pPr>
        <w:rPr>
          <w:b/>
          <w:sz w:val="28"/>
        </w:rPr>
      </w:pPr>
      <w:r>
        <w:rPr>
          <w:sz w:val="10"/>
          <w:szCs w:val="10"/>
          <w:lang w:val="uk-UA"/>
        </w:rPr>
        <w:br w:type="page"/>
      </w:r>
    </w:p>
    <w:p w:rsidR="004347BA" w:rsidRDefault="004347BA" w:rsidP="004347BA">
      <w:pPr>
        <w:pStyle w:val="ab"/>
        <w:ind w:left="-285"/>
        <w:jc w:val="center"/>
        <w:rPr>
          <w:b/>
          <w:sz w:val="28"/>
          <w:szCs w:val="28"/>
        </w:rPr>
      </w:pPr>
    </w:p>
    <w:p w:rsidR="0045473D" w:rsidRPr="00D1439A" w:rsidRDefault="0045473D" w:rsidP="0045473D">
      <w:pPr>
        <w:pStyle w:val="ab"/>
        <w:jc w:val="center"/>
        <w:rPr>
          <w:rFonts w:ascii="Times New Roman" w:hAnsi="Times New Roman" w:cs="Times New Roman"/>
          <w:b/>
          <w:sz w:val="24"/>
        </w:rPr>
      </w:pPr>
      <w:r w:rsidRPr="00D1439A">
        <w:rPr>
          <w:noProof/>
          <w:lang w:val="ru-RU" w:eastAsia="ru-RU"/>
        </w:rPr>
        <w:drawing>
          <wp:anchor distT="0" distB="0" distL="114300" distR="114300" simplePos="0" relativeHeight="251744256" behindDoc="0" locked="0" layoutInCell="1" allowOverlap="1" wp14:anchorId="547ECE2C" wp14:editId="1FB85BFB">
            <wp:simplePos x="0" y="0"/>
            <wp:positionH relativeFrom="column">
              <wp:posOffset>2716530</wp:posOffset>
            </wp:positionH>
            <wp:positionV relativeFrom="paragraph">
              <wp:posOffset>-303530</wp:posOffset>
            </wp:positionV>
            <wp:extent cx="432435" cy="609600"/>
            <wp:effectExtent l="0" t="0" r="5715" b="0"/>
            <wp:wrapSquare wrapText="right"/>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45473D" w:rsidRDefault="0045473D" w:rsidP="0045473D">
      <w:pPr>
        <w:pStyle w:val="ab"/>
        <w:rPr>
          <w:rFonts w:ascii="Times New Roman" w:hAnsi="Times New Roman" w:cs="Times New Roman"/>
          <w:b/>
          <w:sz w:val="24"/>
        </w:rPr>
      </w:pPr>
    </w:p>
    <w:p w:rsidR="0045473D" w:rsidRPr="00D1439A" w:rsidRDefault="0045473D" w:rsidP="0045473D">
      <w:pPr>
        <w:pStyle w:val="ab"/>
        <w:jc w:val="center"/>
        <w:rPr>
          <w:rFonts w:ascii="Times New Roman" w:hAnsi="Times New Roman" w:cs="Times New Roman"/>
          <w:b/>
          <w:sz w:val="24"/>
        </w:rPr>
      </w:pPr>
      <w:r w:rsidRPr="00D1439A">
        <w:rPr>
          <w:rFonts w:ascii="Times New Roman" w:hAnsi="Times New Roman" w:cs="Times New Roman"/>
          <w:b/>
          <w:sz w:val="24"/>
        </w:rPr>
        <w:t>УКРАЇНА</w:t>
      </w:r>
    </w:p>
    <w:p w:rsidR="0045473D" w:rsidRPr="00D1439A" w:rsidRDefault="0045473D" w:rsidP="0045473D">
      <w:pPr>
        <w:pStyle w:val="ab"/>
        <w:jc w:val="center"/>
        <w:rPr>
          <w:rFonts w:ascii="Times New Roman" w:hAnsi="Times New Roman" w:cs="Times New Roman"/>
          <w:b/>
          <w:caps/>
          <w:sz w:val="24"/>
        </w:rPr>
      </w:pPr>
      <w:r w:rsidRPr="00D1439A">
        <w:rPr>
          <w:rFonts w:ascii="Times New Roman" w:hAnsi="Times New Roman" w:cs="Times New Roman"/>
          <w:b/>
          <w:caps/>
          <w:sz w:val="24"/>
        </w:rPr>
        <w:t xml:space="preserve">Дунаєвецька міська рада </w:t>
      </w:r>
    </w:p>
    <w:p w:rsidR="0045473D" w:rsidRPr="00D1439A" w:rsidRDefault="0045473D" w:rsidP="0045473D">
      <w:pPr>
        <w:jc w:val="center"/>
        <w:rPr>
          <w:szCs w:val="24"/>
        </w:rPr>
      </w:pPr>
      <w:r w:rsidRPr="00D1439A">
        <w:rPr>
          <w:szCs w:val="24"/>
        </w:rPr>
        <w:t>VII скликання</w:t>
      </w:r>
    </w:p>
    <w:p w:rsidR="0045473D" w:rsidRPr="00D1439A" w:rsidRDefault="0045473D" w:rsidP="0045473D">
      <w:pPr>
        <w:jc w:val="center"/>
        <w:rPr>
          <w:szCs w:val="24"/>
        </w:rPr>
      </w:pPr>
    </w:p>
    <w:p w:rsidR="0045473D" w:rsidRPr="00D1439A" w:rsidRDefault="0045473D" w:rsidP="0045473D">
      <w:pPr>
        <w:jc w:val="center"/>
        <w:rPr>
          <w:b/>
          <w:bCs/>
          <w:szCs w:val="24"/>
          <w:lang w:val="uk-UA"/>
        </w:rPr>
      </w:pPr>
      <w:r w:rsidRPr="00D1439A">
        <w:rPr>
          <w:b/>
          <w:bCs/>
          <w:szCs w:val="24"/>
        </w:rPr>
        <w:t xml:space="preserve">Р І Ш Е Н </w:t>
      </w:r>
      <w:proofErr w:type="gramStart"/>
      <w:r w:rsidRPr="00D1439A">
        <w:rPr>
          <w:b/>
          <w:bCs/>
          <w:szCs w:val="24"/>
        </w:rPr>
        <w:t>Н</w:t>
      </w:r>
      <w:proofErr w:type="gramEnd"/>
      <w:r w:rsidRPr="00D1439A">
        <w:rPr>
          <w:b/>
          <w:bCs/>
          <w:szCs w:val="24"/>
        </w:rPr>
        <w:t xml:space="preserve"> Я</w:t>
      </w:r>
      <w:r w:rsidRPr="00D1439A">
        <w:rPr>
          <w:b/>
          <w:bCs/>
          <w:szCs w:val="24"/>
          <w:lang w:val="uk-UA"/>
        </w:rPr>
        <w:t xml:space="preserve"> </w:t>
      </w:r>
    </w:p>
    <w:p w:rsidR="0045473D" w:rsidRPr="00D1439A" w:rsidRDefault="0045473D" w:rsidP="0045473D">
      <w:pPr>
        <w:jc w:val="center"/>
        <w:rPr>
          <w:b/>
          <w:bCs/>
          <w:szCs w:val="24"/>
          <w:lang w:val="uk-UA"/>
        </w:rPr>
      </w:pPr>
    </w:p>
    <w:p w:rsidR="0045473D" w:rsidRPr="00D1439A" w:rsidRDefault="0045473D" w:rsidP="0045473D">
      <w:pPr>
        <w:pStyle w:val="3"/>
        <w:rPr>
          <w:sz w:val="24"/>
          <w:szCs w:val="24"/>
          <w:u w:val="none"/>
        </w:rPr>
      </w:pPr>
      <w:r>
        <w:rPr>
          <w:sz w:val="24"/>
          <w:szCs w:val="24"/>
          <w:u w:val="none"/>
        </w:rPr>
        <w:t>Двадцять шостої</w:t>
      </w:r>
      <w:r w:rsidRPr="00D1439A">
        <w:rPr>
          <w:sz w:val="24"/>
          <w:szCs w:val="24"/>
          <w:u w:val="none"/>
        </w:rPr>
        <w:t xml:space="preserve"> сесії</w:t>
      </w:r>
    </w:p>
    <w:p w:rsidR="0045473D" w:rsidRPr="00D1439A" w:rsidRDefault="0045473D" w:rsidP="0045473D">
      <w:pPr>
        <w:rPr>
          <w:szCs w:val="24"/>
          <w:lang w:val="uk-UA"/>
        </w:rPr>
      </w:pPr>
    </w:p>
    <w:p w:rsidR="0045473D" w:rsidRPr="00D1439A" w:rsidRDefault="0045473D" w:rsidP="0045473D">
      <w:pPr>
        <w:rPr>
          <w:szCs w:val="24"/>
          <w:lang w:val="uk-UA"/>
        </w:rPr>
      </w:pPr>
      <w:r w:rsidRPr="00D1439A">
        <w:rPr>
          <w:szCs w:val="24"/>
          <w:lang w:val="uk-UA"/>
        </w:rPr>
        <w:t xml:space="preserve">12 вересня 2017 р.                                         Дунаївці            </w:t>
      </w:r>
      <w:r w:rsidR="00054046">
        <w:rPr>
          <w:szCs w:val="24"/>
          <w:lang w:val="uk-UA"/>
        </w:rPr>
        <w:t xml:space="preserve">                              №2</w:t>
      </w:r>
      <w:r w:rsidR="00A2541C">
        <w:rPr>
          <w:szCs w:val="24"/>
          <w:lang w:val="uk-UA"/>
        </w:rPr>
        <w:t>7</w:t>
      </w:r>
      <w:r w:rsidRPr="00D1439A">
        <w:rPr>
          <w:szCs w:val="24"/>
          <w:lang w:val="uk-UA"/>
        </w:rPr>
        <w:t>-</w:t>
      </w:r>
      <w:r w:rsidR="007C6E06">
        <w:rPr>
          <w:szCs w:val="24"/>
          <w:lang w:val="uk-UA"/>
        </w:rPr>
        <w:t>26</w:t>
      </w:r>
      <w:r w:rsidRPr="00D1439A">
        <w:rPr>
          <w:szCs w:val="24"/>
          <w:lang w:val="uk-UA"/>
        </w:rPr>
        <w:t>/2017р</w:t>
      </w:r>
    </w:p>
    <w:p w:rsidR="0045473D" w:rsidRDefault="0045473D" w:rsidP="004347BA">
      <w:pPr>
        <w:jc w:val="both"/>
        <w:rPr>
          <w:lang w:val="uk-UA"/>
        </w:rPr>
      </w:pPr>
    </w:p>
    <w:p w:rsidR="004347BA" w:rsidRPr="000E0057" w:rsidRDefault="004347BA" w:rsidP="004347BA">
      <w:pPr>
        <w:jc w:val="both"/>
        <w:rPr>
          <w:lang w:val="uk-UA"/>
        </w:rPr>
      </w:pPr>
      <w:r w:rsidRPr="000E0057">
        <w:rPr>
          <w:lang w:val="uk-UA"/>
        </w:rPr>
        <w:t>Про створення</w:t>
      </w:r>
    </w:p>
    <w:p w:rsidR="004347BA" w:rsidRPr="000E0057" w:rsidRDefault="004347BA" w:rsidP="004347BA">
      <w:pPr>
        <w:jc w:val="both"/>
        <w:rPr>
          <w:lang w:val="uk-UA"/>
        </w:rPr>
      </w:pPr>
      <w:r w:rsidRPr="000E0057">
        <w:rPr>
          <w:lang w:val="uk-UA"/>
        </w:rPr>
        <w:t>громадського пасовища</w:t>
      </w:r>
      <w:r>
        <w:rPr>
          <w:lang w:val="uk-UA"/>
        </w:rPr>
        <w:t xml:space="preserve"> </w:t>
      </w:r>
      <w:r w:rsidRPr="000E0057">
        <w:rPr>
          <w:noProof/>
          <w:lang w:val="uk-UA"/>
        </w:rPr>
        <w:t>с.</w:t>
      </w:r>
      <w:r>
        <w:rPr>
          <w:noProof/>
          <w:lang w:val="uk-UA"/>
        </w:rPr>
        <w:t>Панасівка</w:t>
      </w:r>
    </w:p>
    <w:p w:rsidR="004347BA" w:rsidRPr="005512AA" w:rsidRDefault="004347BA" w:rsidP="004347BA">
      <w:pPr>
        <w:jc w:val="both"/>
        <w:rPr>
          <w:sz w:val="28"/>
          <w:lang w:val="uk-UA"/>
        </w:rPr>
      </w:pPr>
    </w:p>
    <w:p w:rsidR="004347BA" w:rsidRDefault="004347BA" w:rsidP="008B215A">
      <w:pPr>
        <w:numPr>
          <w:ilvl w:val="12"/>
          <w:numId w:val="0"/>
        </w:numPr>
        <w:ind w:firstLine="540"/>
        <w:jc w:val="both"/>
        <w:rPr>
          <w:noProof/>
          <w:lang w:val="uk-UA"/>
        </w:rPr>
      </w:pPr>
      <w:r>
        <w:rPr>
          <w:noProof/>
          <w:lang w:val="uk-UA"/>
        </w:rPr>
        <w:t xml:space="preserve">Враховуючи потребу </w:t>
      </w:r>
      <w:r w:rsidRPr="00841FD6">
        <w:rPr>
          <w:noProof/>
          <w:lang w:val="uk-UA"/>
        </w:rPr>
        <w:t>власників худоби територіальн</w:t>
      </w:r>
      <w:r>
        <w:rPr>
          <w:noProof/>
          <w:lang w:val="uk-UA"/>
        </w:rPr>
        <w:t xml:space="preserve">ої </w:t>
      </w:r>
      <w:r w:rsidRPr="00841FD6">
        <w:rPr>
          <w:noProof/>
          <w:lang w:val="uk-UA"/>
        </w:rPr>
        <w:t>громад</w:t>
      </w:r>
      <w:r>
        <w:rPr>
          <w:noProof/>
          <w:lang w:val="uk-UA"/>
        </w:rPr>
        <w:t xml:space="preserve">и </w:t>
      </w:r>
      <w:r w:rsidRPr="000E0057">
        <w:rPr>
          <w:noProof/>
          <w:lang w:val="uk-UA"/>
        </w:rPr>
        <w:t>с.</w:t>
      </w:r>
      <w:r>
        <w:rPr>
          <w:noProof/>
          <w:lang w:val="uk-UA"/>
        </w:rPr>
        <w:t>Панасівка</w:t>
      </w:r>
      <w:r w:rsidRPr="00841FD6">
        <w:rPr>
          <w:noProof/>
          <w:lang w:val="uk-UA"/>
        </w:rPr>
        <w:t xml:space="preserve"> щодо забезпечення в потребі </w:t>
      </w:r>
      <w:r>
        <w:rPr>
          <w:noProof/>
          <w:lang w:val="uk-UA"/>
        </w:rPr>
        <w:t xml:space="preserve"> </w:t>
      </w:r>
      <w:r w:rsidRPr="00841FD6">
        <w:rPr>
          <w:noProof/>
          <w:lang w:val="uk-UA"/>
        </w:rPr>
        <w:t xml:space="preserve">випасання </w:t>
      </w:r>
      <w:r>
        <w:rPr>
          <w:noProof/>
          <w:lang w:val="uk-UA"/>
        </w:rPr>
        <w:t>худоби</w:t>
      </w:r>
      <w:r w:rsidRPr="00841FD6">
        <w:rPr>
          <w:noProof/>
          <w:lang w:val="uk-UA"/>
        </w:rPr>
        <w:t xml:space="preserve"> на землях сільськогоспода</w:t>
      </w:r>
      <w:r>
        <w:rPr>
          <w:noProof/>
          <w:lang w:val="uk-UA"/>
        </w:rPr>
        <w:t>рсь</w:t>
      </w:r>
      <w:r w:rsidRPr="00841FD6">
        <w:rPr>
          <w:noProof/>
          <w:lang w:val="uk-UA"/>
        </w:rPr>
        <w:t>кого призначення державної власності</w:t>
      </w:r>
      <w:r>
        <w:rPr>
          <w:noProof/>
          <w:lang w:val="uk-UA"/>
        </w:rPr>
        <w:t>,</w:t>
      </w:r>
      <w:r w:rsidRPr="00841FD6">
        <w:rPr>
          <w:noProof/>
          <w:lang w:val="uk-UA"/>
        </w:rPr>
        <w:t xml:space="preserve"> розташованої на території </w:t>
      </w:r>
      <w:r>
        <w:rPr>
          <w:noProof/>
          <w:lang w:val="uk-UA"/>
        </w:rPr>
        <w:t>Дунаєвецької міської</w:t>
      </w:r>
      <w:r w:rsidRPr="00841FD6">
        <w:rPr>
          <w:noProof/>
          <w:lang w:val="uk-UA"/>
        </w:rPr>
        <w:t xml:space="preserve"> ради, </w:t>
      </w:r>
      <w:r>
        <w:rPr>
          <w:noProof/>
          <w:lang w:val="uk-UA"/>
        </w:rPr>
        <w:t>Дунаєвецького</w:t>
      </w:r>
      <w:r w:rsidRPr="00841FD6">
        <w:rPr>
          <w:noProof/>
          <w:lang w:val="uk-UA"/>
        </w:rPr>
        <w:t xml:space="preserve"> району,</w:t>
      </w:r>
      <w:r>
        <w:rPr>
          <w:noProof/>
          <w:lang w:val="uk-UA"/>
        </w:rPr>
        <w:t xml:space="preserve"> Хмельницької</w:t>
      </w:r>
      <w:r w:rsidRPr="00841FD6">
        <w:rPr>
          <w:noProof/>
          <w:lang w:val="uk-UA"/>
        </w:rPr>
        <w:t xml:space="preserve"> області, відповідно до статтi 26 Закону України “Про мiсцеве самоврядування в Українi”, статей 34, 38 Земельного кодексу України, частини п’ятої розділу другому “Прикінцеві та перехідні положення” Закону України “Про внесення змін до деяких законодавчих актів України щодо розмежування земель державної та комунальної власності”</w:t>
      </w:r>
      <w:r>
        <w:rPr>
          <w:noProof/>
          <w:lang w:val="uk-UA"/>
        </w:rPr>
        <w:t>,</w:t>
      </w:r>
      <w:r w:rsidRPr="00841FD6">
        <w:rPr>
          <w:noProof/>
          <w:lang w:val="uk-UA"/>
        </w:rPr>
        <w:t xml:space="preserve"> </w:t>
      </w:r>
      <w:r>
        <w:rPr>
          <w:noProof/>
          <w:lang w:val="uk-UA"/>
        </w:rPr>
        <w:t xml:space="preserve">міська </w:t>
      </w:r>
      <w:r w:rsidRPr="00841FD6">
        <w:rPr>
          <w:noProof/>
          <w:lang w:val="uk-UA"/>
        </w:rPr>
        <w:t xml:space="preserve">рада </w:t>
      </w:r>
    </w:p>
    <w:p w:rsidR="004347BA" w:rsidRDefault="004347BA" w:rsidP="004347BA">
      <w:pPr>
        <w:numPr>
          <w:ilvl w:val="12"/>
          <w:numId w:val="0"/>
        </w:numPr>
        <w:jc w:val="both"/>
        <w:rPr>
          <w:noProof/>
          <w:lang w:val="uk-UA"/>
        </w:rPr>
      </w:pPr>
    </w:p>
    <w:p w:rsidR="004347BA" w:rsidRPr="007C6E06" w:rsidRDefault="004347BA" w:rsidP="004347BA">
      <w:pPr>
        <w:numPr>
          <w:ilvl w:val="12"/>
          <w:numId w:val="0"/>
        </w:numPr>
        <w:jc w:val="center"/>
        <w:rPr>
          <w:b/>
          <w:noProof/>
          <w:lang w:val="uk-UA"/>
        </w:rPr>
      </w:pPr>
      <w:r w:rsidRPr="007C6E06">
        <w:rPr>
          <w:b/>
          <w:noProof/>
          <w:lang w:val="uk-UA"/>
        </w:rPr>
        <w:t>ВИРIШИЛА:</w:t>
      </w:r>
    </w:p>
    <w:p w:rsidR="004347BA" w:rsidRPr="00841FD6" w:rsidRDefault="004347BA" w:rsidP="004347BA">
      <w:pPr>
        <w:numPr>
          <w:ilvl w:val="12"/>
          <w:numId w:val="0"/>
        </w:numPr>
        <w:jc w:val="center"/>
        <w:rPr>
          <w:noProof/>
          <w:lang w:val="uk-UA"/>
        </w:rPr>
      </w:pPr>
    </w:p>
    <w:p w:rsidR="004347BA" w:rsidRDefault="004347BA" w:rsidP="004347BA">
      <w:pPr>
        <w:numPr>
          <w:ilvl w:val="12"/>
          <w:numId w:val="0"/>
        </w:numPr>
        <w:ind w:firstLine="540"/>
        <w:jc w:val="both"/>
        <w:rPr>
          <w:noProof/>
          <w:lang w:val="uk-UA"/>
        </w:rPr>
      </w:pPr>
      <w:r w:rsidRPr="00841FD6">
        <w:rPr>
          <w:noProof/>
          <w:lang w:val="uk-UA"/>
        </w:rPr>
        <w:t>1. </w:t>
      </w:r>
      <w:r>
        <w:rPr>
          <w:noProof/>
          <w:lang w:val="uk-UA"/>
        </w:rPr>
        <w:t xml:space="preserve">Звернутись з </w:t>
      </w:r>
      <w:r w:rsidRPr="00841FD6">
        <w:rPr>
          <w:noProof/>
          <w:lang w:val="uk-UA"/>
        </w:rPr>
        <w:t>клопотання</w:t>
      </w:r>
      <w:r>
        <w:rPr>
          <w:noProof/>
          <w:lang w:val="uk-UA"/>
        </w:rPr>
        <w:t>м</w:t>
      </w:r>
      <w:r w:rsidRPr="00841FD6">
        <w:rPr>
          <w:noProof/>
          <w:lang w:val="uk-UA"/>
        </w:rPr>
        <w:t xml:space="preserve"> до Головного управління Держ</w:t>
      </w:r>
      <w:r>
        <w:rPr>
          <w:noProof/>
          <w:lang w:val="uk-UA"/>
        </w:rPr>
        <w:t>геокадастру</w:t>
      </w:r>
      <w:r w:rsidRPr="00841FD6">
        <w:rPr>
          <w:noProof/>
          <w:lang w:val="uk-UA"/>
        </w:rPr>
        <w:t xml:space="preserve"> у </w:t>
      </w:r>
      <w:r>
        <w:rPr>
          <w:noProof/>
          <w:lang w:val="uk-UA"/>
        </w:rPr>
        <w:t>Хмельницькій</w:t>
      </w:r>
      <w:r w:rsidRPr="00841FD6">
        <w:rPr>
          <w:noProof/>
          <w:lang w:val="uk-UA"/>
        </w:rPr>
        <w:t xml:space="preserve"> області стосовно отримання дозволу на розробку проект</w:t>
      </w:r>
      <w:r>
        <w:rPr>
          <w:noProof/>
          <w:lang w:val="uk-UA"/>
        </w:rPr>
        <w:t>ів</w:t>
      </w:r>
      <w:r w:rsidRPr="00841FD6">
        <w:rPr>
          <w:noProof/>
          <w:lang w:val="uk-UA"/>
        </w:rPr>
        <w:t xml:space="preserve"> землеустрою щодо відведення земельн</w:t>
      </w:r>
      <w:r>
        <w:rPr>
          <w:noProof/>
          <w:lang w:val="uk-UA"/>
        </w:rPr>
        <w:t>их</w:t>
      </w:r>
      <w:r w:rsidRPr="00841FD6">
        <w:rPr>
          <w:noProof/>
          <w:lang w:val="uk-UA"/>
        </w:rPr>
        <w:t xml:space="preserve"> ділян</w:t>
      </w:r>
      <w:r>
        <w:rPr>
          <w:noProof/>
          <w:lang w:val="uk-UA"/>
        </w:rPr>
        <w:t>о</w:t>
      </w:r>
      <w:r w:rsidRPr="00841FD6">
        <w:rPr>
          <w:noProof/>
          <w:lang w:val="uk-UA"/>
        </w:rPr>
        <w:t>к для створення громадського пасовища орієнтовною</w:t>
      </w:r>
      <w:r>
        <w:rPr>
          <w:noProof/>
          <w:lang w:val="uk-UA"/>
        </w:rPr>
        <w:t xml:space="preserve"> загальною</w:t>
      </w:r>
      <w:r w:rsidRPr="00841FD6">
        <w:rPr>
          <w:noProof/>
          <w:lang w:val="uk-UA"/>
        </w:rPr>
        <w:t xml:space="preserve"> площею </w:t>
      </w:r>
      <w:r>
        <w:rPr>
          <w:noProof/>
          <w:lang w:val="uk-UA"/>
        </w:rPr>
        <w:t>7,2954 га в двох ділянках в тому числі:</w:t>
      </w:r>
    </w:p>
    <w:p w:rsidR="004347BA" w:rsidRPr="00D97A81" w:rsidRDefault="004347BA" w:rsidP="004347BA">
      <w:pPr>
        <w:numPr>
          <w:ilvl w:val="12"/>
          <w:numId w:val="0"/>
        </w:numPr>
        <w:ind w:firstLine="540"/>
        <w:jc w:val="both"/>
        <w:rPr>
          <w:noProof/>
          <w:lang w:val="uk-UA"/>
        </w:rPr>
      </w:pPr>
      <w:r w:rsidRPr="00D97A81">
        <w:rPr>
          <w:noProof/>
          <w:lang w:val="uk-UA"/>
        </w:rPr>
        <w:t xml:space="preserve">- ділянка №1 – орієнтовною площею </w:t>
      </w:r>
      <w:r>
        <w:rPr>
          <w:noProof/>
          <w:lang w:val="uk-UA"/>
        </w:rPr>
        <w:t>2,3752</w:t>
      </w:r>
      <w:r w:rsidRPr="00D97A81">
        <w:rPr>
          <w:noProof/>
          <w:lang w:val="uk-UA"/>
        </w:rPr>
        <w:t xml:space="preserve"> га;</w:t>
      </w:r>
    </w:p>
    <w:p w:rsidR="004347BA" w:rsidRDefault="004347BA" w:rsidP="004347BA">
      <w:pPr>
        <w:numPr>
          <w:ilvl w:val="12"/>
          <w:numId w:val="0"/>
        </w:numPr>
        <w:ind w:firstLine="540"/>
        <w:jc w:val="both"/>
        <w:rPr>
          <w:noProof/>
          <w:lang w:val="uk-UA"/>
        </w:rPr>
      </w:pPr>
      <w:r w:rsidRPr="00D97A81">
        <w:rPr>
          <w:noProof/>
          <w:lang w:val="uk-UA"/>
        </w:rPr>
        <w:t xml:space="preserve">- ділянка №2 – орієнтовною площею </w:t>
      </w:r>
      <w:r>
        <w:rPr>
          <w:noProof/>
          <w:lang w:val="uk-UA"/>
        </w:rPr>
        <w:t>4,9202</w:t>
      </w:r>
      <w:r w:rsidRPr="00D97A81">
        <w:rPr>
          <w:noProof/>
          <w:lang w:val="uk-UA"/>
        </w:rPr>
        <w:t xml:space="preserve"> га;</w:t>
      </w:r>
    </w:p>
    <w:p w:rsidR="004347BA" w:rsidRDefault="004347BA" w:rsidP="004347BA">
      <w:pPr>
        <w:numPr>
          <w:ilvl w:val="12"/>
          <w:numId w:val="0"/>
        </w:numPr>
        <w:ind w:firstLine="540"/>
        <w:jc w:val="both"/>
        <w:rPr>
          <w:noProof/>
          <w:lang w:val="uk-UA"/>
        </w:rPr>
      </w:pPr>
      <w:r>
        <w:rPr>
          <w:noProof/>
          <w:lang w:val="uk-UA"/>
        </w:rPr>
        <w:t xml:space="preserve"> </w:t>
      </w:r>
      <w:r w:rsidRPr="00841FD6">
        <w:rPr>
          <w:noProof/>
          <w:lang w:val="uk-UA"/>
        </w:rPr>
        <w:t xml:space="preserve"> за рахунок земель державної власності,</w:t>
      </w:r>
      <w:r>
        <w:rPr>
          <w:noProof/>
          <w:lang w:val="uk-UA"/>
        </w:rPr>
        <w:t xml:space="preserve"> не наданих у власність чи користування,</w:t>
      </w:r>
      <w:r w:rsidRPr="00841FD6">
        <w:rPr>
          <w:noProof/>
          <w:lang w:val="uk-UA"/>
        </w:rPr>
        <w:t xml:space="preserve"> розташованих</w:t>
      </w:r>
      <w:r>
        <w:rPr>
          <w:noProof/>
          <w:lang w:val="uk-UA"/>
        </w:rPr>
        <w:t xml:space="preserve"> за межами населених пунктів</w:t>
      </w:r>
      <w:r w:rsidRPr="00841FD6">
        <w:rPr>
          <w:noProof/>
          <w:lang w:val="uk-UA"/>
        </w:rPr>
        <w:t xml:space="preserve"> на території </w:t>
      </w:r>
      <w:r>
        <w:rPr>
          <w:noProof/>
          <w:lang w:val="uk-UA"/>
        </w:rPr>
        <w:t>Дунаєвецької міської</w:t>
      </w:r>
      <w:r w:rsidRPr="00841FD6">
        <w:rPr>
          <w:noProof/>
          <w:lang w:val="uk-UA"/>
        </w:rPr>
        <w:t xml:space="preserve"> ради, </w:t>
      </w:r>
      <w:r>
        <w:rPr>
          <w:noProof/>
          <w:lang w:val="uk-UA"/>
        </w:rPr>
        <w:t xml:space="preserve">Дунаєвецького </w:t>
      </w:r>
      <w:r w:rsidRPr="00841FD6">
        <w:rPr>
          <w:noProof/>
          <w:lang w:val="uk-UA"/>
        </w:rPr>
        <w:t>району,</w:t>
      </w:r>
      <w:r>
        <w:rPr>
          <w:noProof/>
          <w:lang w:val="uk-UA"/>
        </w:rPr>
        <w:t xml:space="preserve"> Хмельницької області з передачею земель в комунальну власність.</w:t>
      </w:r>
    </w:p>
    <w:p w:rsidR="004347BA" w:rsidRPr="00841FD6" w:rsidRDefault="004347BA" w:rsidP="004347BA">
      <w:pPr>
        <w:numPr>
          <w:ilvl w:val="12"/>
          <w:numId w:val="0"/>
        </w:numPr>
        <w:ind w:firstLine="540"/>
        <w:jc w:val="both"/>
        <w:rPr>
          <w:noProof/>
          <w:lang w:val="uk-UA"/>
        </w:rPr>
      </w:pPr>
    </w:p>
    <w:p w:rsidR="004347BA" w:rsidRPr="00841FD6" w:rsidRDefault="004347BA" w:rsidP="004347BA">
      <w:pPr>
        <w:numPr>
          <w:ilvl w:val="12"/>
          <w:numId w:val="0"/>
        </w:numPr>
        <w:ind w:firstLine="540"/>
        <w:jc w:val="both"/>
        <w:rPr>
          <w:noProof/>
          <w:lang w:val="uk-UA"/>
        </w:rPr>
      </w:pPr>
    </w:p>
    <w:p w:rsidR="004347BA" w:rsidRPr="00A50996" w:rsidRDefault="004347BA" w:rsidP="004347BA">
      <w:pPr>
        <w:pStyle w:val="af0"/>
        <w:tabs>
          <w:tab w:val="num" w:pos="0"/>
        </w:tabs>
        <w:spacing w:after="0" w:line="240" w:lineRule="auto"/>
        <w:ind w:left="0" w:firstLine="540"/>
        <w:jc w:val="both"/>
        <w:rPr>
          <w:rFonts w:ascii="Times New Roman" w:hAnsi="Times New Roman"/>
          <w:sz w:val="24"/>
          <w:szCs w:val="24"/>
        </w:rPr>
      </w:pPr>
      <w:r>
        <w:rPr>
          <w:rFonts w:ascii="Times New Roman" w:hAnsi="Times New Roman"/>
          <w:sz w:val="24"/>
          <w:szCs w:val="24"/>
        </w:rPr>
        <w:t>2.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4347BA" w:rsidRDefault="004347BA" w:rsidP="004347BA">
      <w:pPr>
        <w:pStyle w:val="HTML"/>
        <w:jc w:val="both"/>
        <w:rPr>
          <w:rFonts w:ascii="Times New Roman" w:hAnsi="Times New Roman"/>
          <w:sz w:val="10"/>
          <w:szCs w:val="10"/>
          <w:lang w:val="uk-UA"/>
        </w:rPr>
      </w:pPr>
    </w:p>
    <w:p w:rsidR="004347BA" w:rsidRDefault="004347BA" w:rsidP="004347BA">
      <w:pPr>
        <w:pStyle w:val="HTML"/>
        <w:jc w:val="both"/>
        <w:rPr>
          <w:rFonts w:ascii="Times New Roman" w:hAnsi="Times New Roman"/>
          <w:sz w:val="10"/>
          <w:szCs w:val="10"/>
          <w:lang w:val="uk-UA"/>
        </w:rPr>
      </w:pPr>
    </w:p>
    <w:p w:rsidR="004347BA" w:rsidRDefault="004347BA" w:rsidP="004347BA">
      <w:pPr>
        <w:pStyle w:val="ae"/>
        <w:rPr>
          <w:lang w:val="uk-UA"/>
        </w:rPr>
      </w:pPr>
    </w:p>
    <w:p w:rsidR="004347BA" w:rsidRDefault="004347BA" w:rsidP="004347BA">
      <w:pPr>
        <w:pStyle w:val="ae"/>
        <w:rPr>
          <w:lang w:val="uk-UA"/>
        </w:rPr>
      </w:pPr>
    </w:p>
    <w:p w:rsidR="004347BA" w:rsidRDefault="004347BA" w:rsidP="004347BA">
      <w:pPr>
        <w:pStyle w:val="ae"/>
        <w:rPr>
          <w:lang w:val="uk-UA"/>
        </w:rPr>
      </w:pPr>
    </w:p>
    <w:p w:rsidR="004347BA" w:rsidRPr="001C6D88" w:rsidRDefault="004347BA" w:rsidP="004347BA">
      <w:pPr>
        <w:pStyle w:val="ae"/>
      </w:pPr>
      <w:r w:rsidRPr="001C6D88">
        <w:t xml:space="preserve">Міський голова </w:t>
      </w:r>
      <w:r w:rsidRPr="001C6D88">
        <w:tab/>
      </w:r>
      <w:r w:rsidRPr="001C6D88">
        <w:tab/>
      </w:r>
      <w:r w:rsidRPr="001C6D88">
        <w:tab/>
      </w:r>
      <w:r w:rsidRPr="001C6D88">
        <w:tab/>
      </w:r>
      <w:r w:rsidRPr="001C6D88">
        <w:tab/>
      </w:r>
      <w:r w:rsidRPr="001C6D88">
        <w:tab/>
      </w:r>
      <w:r w:rsidRPr="001C6D88">
        <w:tab/>
      </w:r>
      <w:r w:rsidRPr="001C6D88">
        <w:tab/>
      </w:r>
      <w:r w:rsidRPr="001C6D88">
        <w:tab/>
        <w:t xml:space="preserve">        В. Заяць</w:t>
      </w:r>
    </w:p>
    <w:p w:rsidR="004347BA" w:rsidRPr="00644E67" w:rsidRDefault="004347BA" w:rsidP="004347BA">
      <w:pPr>
        <w:rPr>
          <w:b/>
          <w:sz w:val="28"/>
        </w:rPr>
      </w:pPr>
      <w:r>
        <w:rPr>
          <w:sz w:val="10"/>
          <w:szCs w:val="10"/>
          <w:lang w:val="uk-UA"/>
        </w:rPr>
        <w:br w:type="page"/>
      </w:r>
    </w:p>
    <w:p w:rsidR="004347BA" w:rsidRDefault="004347BA" w:rsidP="004347BA">
      <w:pPr>
        <w:pStyle w:val="ab"/>
        <w:ind w:left="-285"/>
        <w:jc w:val="center"/>
        <w:rPr>
          <w:b/>
          <w:sz w:val="28"/>
          <w:szCs w:val="28"/>
        </w:rPr>
      </w:pPr>
    </w:p>
    <w:p w:rsidR="0045473D" w:rsidRPr="00D1439A" w:rsidRDefault="0045473D" w:rsidP="0045473D">
      <w:pPr>
        <w:pStyle w:val="ab"/>
        <w:jc w:val="center"/>
        <w:rPr>
          <w:rFonts w:ascii="Times New Roman" w:hAnsi="Times New Roman" w:cs="Times New Roman"/>
          <w:b/>
          <w:sz w:val="24"/>
        </w:rPr>
      </w:pPr>
      <w:r w:rsidRPr="00D1439A">
        <w:rPr>
          <w:noProof/>
          <w:lang w:val="ru-RU" w:eastAsia="ru-RU"/>
        </w:rPr>
        <w:drawing>
          <wp:anchor distT="0" distB="0" distL="114300" distR="114300" simplePos="0" relativeHeight="251746304" behindDoc="0" locked="0" layoutInCell="1" allowOverlap="1" wp14:anchorId="547ECE2C" wp14:editId="1FB85BFB">
            <wp:simplePos x="0" y="0"/>
            <wp:positionH relativeFrom="column">
              <wp:posOffset>2716530</wp:posOffset>
            </wp:positionH>
            <wp:positionV relativeFrom="paragraph">
              <wp:posOffset>-303530</wp:posOffset>
            </wp:positionV>
            <wp:extent cx="432435" cy="609600"/>
            <wp:effectExtent l="0" t="0" r="5715" b="0"/>
            <wp:wrapSquare wrapText="right"/>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45473D" w:rsidRDefault="0045473D" w:rsidP="0045473D">
      <w:pPr>
        <w:pStyle w:val="ab"/>
        <w:rPr>
          <w:rFonts w:ascii="Times New Roman" w:hAnsi="Times New Roman" w:cs="Times New Roman"/>
          <w:b/>
          <w:sz w:val="24"/>
        </w:rPr>
      </w:pPr>
    </w:p>
    <w:p w:rsidR="0045473D" w:rsidRPr="00D1439A" w:rsidRDefault="0045473D" w:rsidP="0045473D">
      <w:pPr>
        <w:pStyle w:val="ab"/>
        <w:jc w:val="center"/>
        <w:rPr>
          <w:rFonts w:ascii="Times New Roman" w:hAnsi="Times New Roman" w:cs="Times New Roman"/>
          <w:b/>
          <w:sz w:val="24"/>
        </w:rPr>
      </w:pPr>
      <w:r w:rsidRPr="00D1439A">
        <w:rPr>
          <w:rFonts w:ascii="Times New Roman" w:hAnsi="Times New Roman" w:cs="Times New Roman"/>
          <w:b/>
          <w:sz w:val="24"/>
        </w:rPr>
        <w:t>УКРАЇНА</w:t>
      </w:r>
    </w:p>
    <w:p w:rsidR="0045473D" w:rsidRPr="00D1439A" w:rsidRDefault="0045473D" w:rsidP="0045473D">
      <w:pPr>
        <w:pStyle w:val="ab"/>
        <w:jc w:val="center"/>
        <w:rPr>
          <w:rFonts w:ascii="Times New Roman" w:hAnsi="Times New Roman" w:cs="Times New Roman"/>
          <w:b/>
          <w:caps/>
          <w:sz w:val="24"/>
        </w:rPr>
      </w:pPr>
      <w:r w:rsidRPr="00D1439A">
        <w:rPr>
          <w:rFonts w:ascii="Times New Roman" w:hAnsi="Times New Roman" w:cs="Times New Roman"/>
          <w:b/>
          <w:caps/>
          <w:sz w:val="24"/>
        </w:rPr>
        <w:t xml:space="preserve">Дунаєвецька міська рада </w:t>
      </w:r>
    </w:p>
    <w:p w:rsidR="0045473D" w:rsidRPr="00D1439A" w:rsidRDefault="0045473D" w:rsidP="0045473D">
      <w:pPr>
        <w:jc w:val="center"/>
        <w:rPr>
          <w:szCs w:val="24"/>
        </w:rPr>
      </w:pPr>
      <w:r w:rsidRPr="00D1439A">
        <w:rPr>
          <w:szCs w:val="24"/>
        </w:rPr>
        <w:t>VII скликання</w:t>
      </w:r>
    </w:p>
    <w:p w:rsidR="0045473D" w:rsidRPr="00D1439A" w:rsidRDefault="0045473D" w:rsidP="0045473D">
      <w:pPr>
        <w:jc w:val="center"/>
        <w:rPr>
          <w:szCs w:val="24"/>
        </w:rPr>
      </w:pPr>
    </w:p>
    <w:p w:rsidR="0045473D" w:rsidRPr="00D1439A" w:rsidRDefault="0045473D" w:rsidP="0045473D">
      <w:pPr>
        <w:jc w:val="center"/>
        <w:rPr>
          <w:b/>
          <w:bCs/>
          <w:szCs w:val="24"/>
          <w:lang w:val="uk-UA"/>
        </w:rPr>
      </w:pPr>
      <w:r w:rsidRPr="00D1439A">
        <w:rPr>
          <w:b/>
          <w:bCs/>
          <w:szCs w:val="24"/>
        </w:rPr>
        <w:t xml:space="preserve">Р І Ш Е Н </w:t>
      </w:r>
      <w:proofErr w:type="gramStart"/>
      <w:r w:rsidRPr="00D1439A">
        <w:rPr>
          <w:b/>
          <w:bCs/>
          <w:szCs w:val="24"/>
        </w:rPr>
        <w:t>Н</w:t>
      </w:r>
      <w:proofErr w:type="gramEnd"/>
      <w:r w:rsidRPr="00D1439A">
        <w:rPr>
          <w:b/>
          <w:bCs/>
          <w:szCs w:val="24"/>
        </w:rPr>
        <w:t xml:space="preserve"> Я</w:t>
      </w:r>
      <w:r w:rsidRPr="00D1439A">
        <w:rPr>
          <w:b/>
          <w:bCs/>
          <w:szCs w:val="24"/>
          <w:lang w:val="uk-UA"/>
        </w:rPr>
        <w:t xml:space="preserve"> </w:t>
      </w:r>
    </w:p>
    <w:p w:rsidR="0045473D" w:rsidRPr="00D1439A" w:rsidRDefault="0045473D" w:rsidP="0045473D">
      <w:pPr>
        <w:jc w:val="center"/>
        <w:rPr>
          <w:b/>
          <w:bCs/>
          <w:szCs w:val="24"/>
          <w:lang w:val="uk-UA"/>
        </w:rPr>
      </w:pPr>
    </w:p>
    <w:p w:rsidR="0045473D" w:rsidRPr="00D1439A" w:rsidRDefault="0045473D" w:rsidP="0045473D">
      <w:pPr>
        <w:pStyle w:val="3"/>
        <w:rPr>
          <w:sz w:val="24"/>
          <w:szCs w:val="24"/>
          <w:u w:val="none"/>
        </w:rPr>
      </w:pPr>
      <w:r>
        <w:rPr>
          <w:sz w:val="24"/>
          <w:szCs w:val="24"/>
          <w:u w:val="none"/>
        </w:rPr>
        <w:t>Двадцять шостої</w:t>
      </w:r>
      <w:r w:rsidRPr="00D1439A">
        <w:rPr>
          <w:sz w:val="24"/>
          <w:szCs w:val="24"/>
          <w:u w:val="none"/>
        </w:rPr>
        <w:t xml:space="preserve"> сесії</w:t>
      </w:r>
    </w:p>
    <w:p w:rsidR="0045473D" w:rsidRPr="00D1439A" w:rsidRDefault="0045473D" w:rsidP="0045473D">
      <w:pPr>
        <w:rPr>
          <w:szCs w:val="24"/>
          <w:lang w:val="uk-UA"/>
        </w:rPr>
      </w:pPr>
    </w:p>
    <w:p w:rsidR="0045473D" w:rsidRPr="00D1439A" w:rsidRDefault="0045473D" w:rsidP="0045473D">
      <w:pPr>
        <w:rPr>
          <w:szCs w:val="24"/>
          <w:lang w:val="uk-UA"/>
        </w:rPr>
      </w:pPr>
      <w:r w:rsidRPr="00D1439A">
        <w:rPr>
          <w:szCs w:val="24"/>
          <w:lang w:val="uk-UA"/>
        </w:rPr>
        <w:t xml:space="preserve">12 вересня 2017 р.                                         Дунаївці            </w:t>
      </w:r>
      <w:r w:rsidR="00054046">
        <w:rPr>
          <w:szCs w:val="24"/>
          <w:lang w:val="uk-UA"/>
        </w:rPr>
        <w:t xml:space="preserve">                              №2</w:t>
      </w:r>
      <w:r w:rsidR="00A2541C">
        <w:rPr>
          <w:szCs w:val="24"/>
          <w:lang w:val="uk-UA"/>
        </w:rPr>
        <w:t>8</w:t>
      </w:r>
      <w:r w:rsidRPr="00D1439A">
        <w:rPr>
          <w:szCs w:val="24"/>
          <w:lang w:val="uk-UA"/>
        </w:rPr>
        <w:t>-</w:t>
      </w:r>
      <w:r w:rsidR="007C6E06">
        <w:rPr>
          <w:szCs w:val="24"/>
          <w:lang w:val="uk-UA"/>
        </w:rPr>
        <w:t>26</w:t>
      </w:r>
      <w:r w:rsidRPr="00D1439A">
        <w:rPr>
          <w:szCs w:val="24"/>
          <w:lang w:val="uk-UA"/>
        </w:rPr>
        <w:t>/2017р</w:t>
      </w:r>
    </w:p>
    <w:p w:rsidR="004347BA" w:rsidRPr="00AF4CCE" w:rsidRDefault="004347BA" w:rsidP="004347BA">
      <w:pPr>
        <w:jc w:val="both"/>
        <w:rPr>
          <w:sz w:val="28"/>
        </w:rPr>
      </w:pPr>
    </w:p>
    <w:p w:rsidR="004347BA" w:rsidRPr="000E0057" w:rsidRDefault="004347BA" w:rsidP="004347BA">
      <w:pPr>
        <w:jc w:val="both"/>
        <w:rPr>
          <w:lang w:val="uk-UA"/>
        </w:rPr>
      </w:pPr>
      <w:r w:rsidRPr="000E0057">
        <w:rPr>
          <w:lang w:val="uk-UA"/>
        </w:rPr>
        <w:t>Про створення</w:t>
      </w:r>
    </w:p>
    <w:p w:rsidR="004347BA" w:rsidRPr="000E0057" w:rsidRDefault="004347BA" w:rsidP="004347BA">
      <w:pPr>
        <w:jc w:val="both"/>
        <w:rPr>
          <w:lang w:val="uk-UA"/>
        </w:rPr>
      </w:pPr>
      <w:r w:rsidRPr="000E0057">
        <w:rPr>
          <w:lang w:val="uk-UA"/>
        </w:rPr>
        <w:t>громадського пасовища</w:t>
      </w:r>
      <w:r>
        <w:rPr>
          <w:lang w:val="uk-UA"/>
        </w:rPr>
        <w:t xml:space="preserve"> </w:t>
      </w:r>
      <w:r w:rsidRPr="000E0057">
        <w:rPr>
          <w:noProof/>
          <w:lang w:val="uk-UA"/>
        </w:rPr>
        <w:t>с.</w:t>
      </w:r>
      <w:r>
        <w:rPr>
          <w:noProof/>
          <w:lang w:val="uk-UA"/>
        </w:rPr>
        <w:t>Руда Гірчичнянська</w:t>
      </w:r>
    </w:p>
    <w:p w:rsidR="004347BA" w:rsidRPr="005512AA" w:rsidRDefault="004347BA" w:rsidP="004347BA">
      <w:pPr>
        <w:jc w:val="both"/>
        <w:rPr>
          <w:sz w:val="28"/>
          <w:lang w:val="uk-UA"/>
        </w:rPr>
      </w:pPr>
    </w:p>
    <w:p w:rsidR="004347BA" w:rsidRDefault="004347BA" w:rsidP="008B215A">
      <w:pPr>
        <w:numPr>
          <w:ilvl w:val="12"/>
          <w:numId w:val="0"/>
        </w:numPr>
        <w:ind w:firstLine="540"/>
        <w:jc w:val="both"/>
        <w:rPr>
          <w:noProof/>
          <w:lang w:val="uk-UA"/>
        </w:rPr>
      </w:pPr>
      <w:r>
        <w:rPr>
          <w:noProof/>
          <w:lang w:val="uk-UA"/>
        </w:rPr>
        <w:t xml:space="preserve">Враховуючи потребу </w:t>
      </w:r>
      <w:r w:rsidRPr="00841FD6">
        <w:rPr>
          <w:noProof/>
          <w:lang w:val="uk-UA"/>
        </w:rPr>
        <w:t>власників худоби територіальн</w:t>
      </w:r>
      <w:r>
        <w:rPr>
          <w:noProof/>
          <w:lang w:val="uk-UA"/>
        </w:rPr>
        <w:t xml:space="preserve">ої </w:t>
      </w:r>
      <w:r w:rsidRPr="00841FD6">
        <w:rPr>
          <w:noProof/>
          <w:lang w:val="uk-UA"/>
        </w:rPr>
        <w:t>громад</w:t>
      </w:r>
      <w:r>
        <w:rPr>
          <w:noProof/>
          <w:lang w:val="uk-UA"/>
        </w:rPr>
        <w:t xml:space="preserve">и </w:t>
      </w:r>
      <w:r w:rsidRPr="000E0057">
        <w:rPr>
          <w:noProof/>
          <w:lang w:val="uk-UA"/>
        </w:rPr>
        <w:t>с.</w:t>
      </w:r>
      <w:r>
        <w:rPr>
          <w:noProof/>
          <w:lang w:val="uk-UA"/>
        </w:rPr>
        <w:t>Руда Гірчичнянська</w:t>
      </w:r>
      <w:r w:rsidRPr="00841FD6">
        <w:rPr>
          <w:noProof/>
          <w:lang w:val="uk-UA"/>
        </w:rPr>
        <w:t xml:space="preserve"> щодо забезпечення в потребі </w:t>
      </w:r>
      <w:r>
        <w:rPr>
          <w:noProof/>
          <w:lang w:val="uk-UA"/>
        </w:rPr>
        <w:t xml:space="preserve"> </w:t>
      </w:r>
      <w:r w:rsidRPr="00841FD6">
        <w:rPr>
          <w:noProof/>
          <w:lang w:val="uk-UA"/>
        </w:rPr>
        <w:t xml:space="preserve">випасання </w:t>
      </w:r>
      <w:r>
        <w:rPr>
          <w:noProof/>
          <w:lang w:val="uk-UA"/>
        </w:rPr>
        <w:t>худоби</w:t>
      </w:r>
      <w:r w:rsidRPr="00841FD6">
        <w:rPr>
          <w:noProof/>
          <w:lang w:val="uk-UA"/>
        </w:rPr>
        <w:t xml:space="preserve"> на землях сільськогоспода</w:t>
      </w:r>
      <w:r>
        <w:rPr>
          <w:noProof/>
          <w:lang w:val="uk-UA"/>
        </w:rPr>
        <w:t>рсь</w:t>
      </w:r>
      <w:r w:rsidRPr="00841FD6">
        <w:rPr>
          <w:noProof/>
          <w:lang w:val="uk-UA"/>
        </w:rPr>
        <w:t>кого призначення державної власності</w:t>
      </w:r>
      <w:r>
        <w:rPr>
          <w:noProof/>
          <w:lang w:val="uk-UA"/>
        </w:rPr>
        <w:t>,</w:t>
      </w:r>
      <w:r w:rsidRPr="00841FD6">
        <w:rPr>
          <w:noProof/>
          <w:lang w:val="uk-UA"/>
        </w:rPr>
        <w:t xml:space="preserve"> розташованої на території </w:t>
      </w:r>
      <w:r>
        <w:rPr>
          <w:noProof/>
          <w:lang w:val="uk-UA"/>
        </w:rPr>
        <w:t>Дунаєвецької міської</w:t>
      </w:r>
      <w:r w:rsidRPr="00841FD6">
        <w:rPr>
          <w:noProof/>
          <w:lang w:val="uk-UA"/>
        </w:rPr>
        <w:t xml:space="preserve"> ради, </w:t>
      </w:r>
      <w:r>
        <w:rPr>
          <w:noProof/>
          <w:lang w:val="uk-UA"/>
        </w:rPr>
        <w:t>Дунаєвецького</w:t>
      </w:r>
      <w:r w:rsidRPr="00841FD6">
        <w:rPr>
          <w:noProof/>
          <w:lang w:val="uk-UA"/>
        </w:rPr>
        <w:t xml:space="preserve"> району,</w:t>
      </w:r>
      <w:r>
        <w:rPr>
          <w:noProof/>
          <w:lang w:val="uk-UA"/>
        </w:rPr>
        <w:t xml:space="preserve"> Хмельницької</w:t>
      </w:r>
      <w:r w:rsidRPr="00841FD6">
        <w:rPr>
          <w:noProof/>
          <w:lang w:val="uk-UA"/>
        </w:rPr>
        <w:t xml:space="preserve"> області, відповідно до статтi 26 Закону України “Про мiсцеве самоврядування в Українi”, статей 34, 38 Земельного кодексу України, частини п’ятої розділу другому “Прикінцеві та перехідні положення” Закону України “Про внесення змін до деяких законодавчих актів України щодо розмежування земель державної та комунальної власності”</w:t>
      </w:r>
      <w:r>
        <w:rPr>
          <w:noProof/>
          <w:lang w:val="uk-UA"/>
        </w:rPr>
        <w:t>,</w:t>
      </w:r>
      <w:r w:rsidRPr="00841FD6">
        <w:rPr>
          <w:noProof/>
          <w:lang w:val="uk-UA"/>
        </w:rPr>
        <w:t xml:space="preserve"> </w:t>
      </w:r>
      <w:r>
        <w:rPr>
          <w:noProof/>
          <w:lang w:val="uk-UA"/>
        </w:rPr>
        <w:t xml:space="preserve">міська </w:t>
      </w:r>
      <w:r w:rsidRPr="00841FD6">
        <w:rPr>
          <w:noProof/>
          <w:lang w:val="uk-UA"/>
        </w:rPr>
        <w:t xml:space="preserve">рада </w:t>
      </w:r>
    </w:p>
    <w:p w:rsidR="004347BA" w:rsidRDefault="004347BA" w:rsidP="004347BA">
      <w:pPr>
        <w:numPr>
          <w:ilvl w:val="12"/>
          <w:numId w:val="0"/>
        </w:numPr>
        <w:jc w:val="both"/>
        <w:rPr>
          <w:noProof/>
          <w:lang w:val="uk-UA"/>
        </w:rPr>
      </w:pPr>
    </w:p>
    <w:p w:rsidR="004347BA" w:rsidRPr="00CF1E91" w:rsidRDefault="004347BA" w:rsidP="004347BA">
      <w:pPr>
        <w:numPr>
          <w:ilvl w:val="12"/>
          <w:numId w:val="0"/>
        </w:numPr>
        <w:jc w:val="center"/>
        <w:rPr>
          <w:b/>
          <w:noProof/>
          <w:lang w:val="uk-UA"/>
        </w:rPr>
      </w:pPr>
      <w:r w:rsidRPr="00CF1E91">
        <w:rPr>
          <w:b/>
          <w:noProof/>
          <w:lang w:val="uk-UA"/>
        </w:rPr>
        <w:t>ВИРIШИЛА:</w:t>
      </w:r>
    </w:p>
    <w:p w:rsidR="004347BA" w:rsidRPr="00841FD6" w:rsidRDefault="004347BA" w:rsidP="004347BA">
      <w:pPr>
        <w:numPr>
          <w:ilvl w:val="12"/>
          <w:numId w:val="0"/>
        </w:numPr>
        <w:jc w:val="center"/>
        <w:rPr>
          <w:noProof/>
          <w:lang w:val="uk-UA"/>
        </w:rPr>
      </w:pPr>
    </w:p>
    <w:p w:rsidR="004347BA" w:rsidRDefault="004347BA" w:rsidP="004347BA">
      <w:pPr>
        <w:numPr>
          <w:ilvl w:val="12"/>
          <w:numId w:val="0"/>
        </w:numPr>
        <w:ind w:firstLine="540"/>
        <w:jc w:val="both"/>
        <w:rPr>
          <w:noProof/>
          <w:lang w:val="uk-UA"/>
        </w:rPr>
      </w:pPr>
      <w:r w:rsidRPr="00841FD6">
        <w:rPr>
          <w:noProof/>
          <w:lang w:val="uk-UA"/>
        </w:rPr>
        <w:t>1. </w:t>
      </w:r>
      <w:r>
        <w:rPr>
          <w:noProof/>
          <w:lang w:val="uk-UA"/>
        </w:rPr>
        <w:t xml:space="preserve">Звернутись з </w:t>
      </w:r>
      <w:r w:rsidRPr="00841FD6">
        <w:rPr>
          <w:noProof/>
          <w:lang w:val="uk-UA"/>
        </w:rPr>
        <w:t>клопотання</w:t>
      </w:r>
      <w:r>
        <w:rPr>
          <w:noProof/>
          <w:lang w:val="uk-UA"/>
        </w:rPr>
        <w:t>м</w:t>
      </w:r>
      <w:r w:rsidRPr="00841FD6">
        <w:rPr>
          <w:noProof/>
          <w:lang w:val="uk-UA"/>
        </w:rPr>
        <w:t xml:space="preserve"> до Головного управління Держ</w:t>
      </w:r>
      <w:r>
        <w:rPr>
          <w:noProof/>
          <w:lang w:val="uk-UA"/>
        </w:rPr>
        <w:t>геокадастру</w:t>
      </w:r>
      <w:r w:rsidRPr="00841FD6">
        <w:rPr>
          <w:noProof/>
          <w:lang w:val="uk-UA"/>
        </w:rPr>
        <w:t xml:space="preserve"> у </w:t>
      </w:r>
      <w:r>
        <w:rPr>
          <w:noProof/>
          <w:lang w:val="uk-UA"/>
        </w:rPr>
        <w:t>Хмельницькій</w:t>
      </w:r>
      <w:r w:rsidRPr="00841FD6">
        <w:rPr>
          <w:noProof/>
          <w:lang w:val="uk-UA"/>
        </w:rPr>
        <w:t xml:space="preserve"> області стосовно отримання дозволу на розробку проекту землеустрою щодо відведення земельн</w:t>
      </w:r>
      <w:r>
        <w:rPr>
          <w:noProof/>
          <w:lang w:val="uk-UA"/>
        </w:rPr>
        <w:t>их</w:t>
      </w:r>
      <w:r w:rsidRPr="00841FD6">
        <w:rPr>
          <w:noProof/>
          <w:lang w:val="uk-UA"/>
        </w:rPr>
        <w:t xml:space="preserve"> ділян</w:t>
      </w:r>
      <w:r>
        <w:rPr>
          <w:noProof/>
          <w:lang w:val="uk-UA"/>
        </w:rPr>
        <w:t>о</w:t>
      </w:r>
      <w:r w:rsidRPr="00841FD6">
        <w:rPr>
          <w:noProof/>
          <w:lang w:val="uk-UA"/>
        </w:rPr>
        <w:t>к для створення громадського пасовища орієнтовною</w:t>
      </w:r>
      <w:r>
        <w:rPr>
          <w:noProof/>
          <w:lang w:val="uk-UA"/>
        </w:rPr>
        <w:t xml:space="preserve"> загальною</w:t>
      </w:r>
      <w:r w:rsidRPr="00841FD6">
        <w:rPr>
          <w:noProof/>
          <w:lang w:val="uk-UA"/>
        </w:rPr>
        <w:t xml:space="preserve"> площею </w:t>
      </w:r>
      <w:r>
        <w:rPr>
          <w:noProof/>
          <w:lang w:val="uk-UA"/>
        </w:rPr>
        <w:t>56,0 га в трьох ділянках в тому числі:</w:t>
      </w:r>
    </w:p>
    <w:p w:rsidR="004347BA" w:rsidRPr="00D97A81" w:rsidRDefault="004347BA" w:rsidP="004347BA">
      <w:pPr>
        <w:numPr>
          <w:ilvl w:val="12"/>
          <w:numId w:val="0"/>
        </w:numPr>
        <w:ind w:firstLine="540"/>
        <w:jc w:val="both"/>
        <w:rPr>
          <w:noProof/>
          <w:lang w:val="uk-UA"/>
        </w:rPr>
      </w:pPr>
      <w:r w:rsidRPr="00D97A81">
        <w:rPr>
          <w:noProof/>
          <w:lang w:val="uk-UA"/>
        </w:rPr>
        <w:t xml:space="preserve">- ділянка №1 – орієнтовною площею </w:t>
      </w:r>
      <w:r>
        <w:rPr>
          <w:noProof/>
          <w:lang w:val="uk-UA"/>
        </w:rPr>
        <w:t>7,0</w:t>
      </w:r>
      <w:r w:rsidRPr="00D97A81">
        <w:rPr>
          <w:noProof/>
          <w:lang w:val="uk-UA"/>
        </w:rPr>
        <w:t xml:space="preserve"> га;</w:t>
      </w:r>
    </w:p>
    <w:p w:rsidR="004347BA" w:rsidRDefault="004347BA" w:rsidP="004347BA">
      <w:pPr>
        <w:numPr>
          <w:ilvl w:val="12"/>
          <w:numId w:val="0"/>
        </w:numPr>
        <w:ind w:firstLine="540"/>
        <w:jc w:val="both"/>
        <w:rPr>
          <w:noProof/>
          <w:lang w:val="uk-UA"/>
        </w:rPr>
      </w:pPr>
      <w:r w:rsidRPr="00D97A81">
        <w:rPr>
          <w:noProof/>
          <w:lang w:val="uk-UA"/>
        </w:rPr>
        <w:t xml:space="preserve">- ділянка №2 – орієнтовною площею </w:t>
      </w:r>
      <w:r>
        <w:rPr>
          <w:noProof/>
          <w:lang w:val="uk-UA"/>
        </w:rPr>
        <w:t>15</w:t>
      </w:r>
      <w:r w:rsidRPr="00D97A81">
        <w:rPr>
          <w:noProof/>
          <w:lang w:val="uk-UA"/>
        </w:rPr>
        <w:t>,</w:t>
      </w:r>
      <w:r>
        <w:rPr>
          <w:noProof/>
          <w:lang w:val="uk-UA"/>
        </w:rPr>
        <w:t>0</w:t>
      </w:r>
      <w:r w:rsidRPr="00D97A81">
        <w:rPr>
          <w:noProof/>
          <w:lang w:val="uk-UA"/>
        </w:rPr>
        <w:t xml:space="preserve"> га;</w:t>
      </w:r>
    </w:p>
    <w:p w:rsidR="004347BA" w:rsidRDefault="004347BA" w:rsidP="004347BA">
      <w:pPr>
        <w:numPr>
          <w:ilvl w:val="12"/>
          <w:numId w:val="0"/>
        </w:numPr>
        <w:ind w:firstLine="540"/>
        <w:jc w:val="both"/>
        <w:rPr>
          <w:noProof/>
          <w:lang w:val="uk-UA"/>
        </w:rPr>
      </w:pPr>
      <w:r w:rsidRPr="00D97A81">
        <w:rPr>
          <w:noProof/>
          <w:lang w:val="uk-UA"/>
        </w:rPr>
        <w:t>- ділянка №</w:t>
      </w:r>
      <w:r>
        <w:rPr>
          <w:noProof/>
          <w:lang w:val="uk-UA"/>
        </w:rPr>
        <w:t>3</w:t>
      </w:r>
      <w:r w:rsidRPr="00D97A81">
        <w:rPr>
          <w:noProof/>
          <w:lang w:val="uk-UA"/>
        </w:rPr>
        <w:t xml:space="preserve"> – орієнтовною площею </w:t>
      </w:r>
      <w:r>
        <w:rPr>
          <w:noProof/>
          <w:lang w:val="uk-UA"/>
        </w:rPr>
        <w:t>34</w:t>
      </w:r>
      <w:r w:rsidRPr="00D97A81">
        <w:rPr>
          <w:noProof/>
          <w:lang w:val="uk-UA"/>
        </w:rPr>
        <w:t>,0 га;</w:t>
      </w:r>
    </w:p>
    <w:p w:rsidR="004347BA" w:rsidRDefault="004347BA" w:rsidP="004347BA">
      <w:pPr>
        <w:numPr>
          <w:ilvl w:val="12"/>
          <w:numId w:val="0"/>
        </w:numPr>
        <w:ind w:firstLine="540"/>
        <w:jc w:val="both"/>
        <w:rPr>
          <w:noProof/>
          <w:lang w:val="uk-UA"/>
        </w:rPr>
      </w:pPr>
      <w:r>
        <w:rPr>
          <w:noProof/>
          <w:lang w:val="uk-UA"/>
        </w:rPr>
        <w:t xml:space="preserve"> </w:t>
      </w:r>
      <w:r w:rsidRPr="00841FD6">
        <w:rPr>
          <w:noProof/>
          <w:lang w:val="uk-UA"/>
        </w:rPr>
        <w:t xml:space="preserve"> за рахунок земель державної власності,</w:t>
      </w:r>
      <w:r>
        <w:rPr>
          <w:noProof/>
          <w:lang w:val="uk-UA"/>
        </w:rPr>
        <w:t xml:space="preserve"> не наданих у власність чи користування,</w:t>
      </w:r>
      <w:r w:rsidRPr="00841FD6">
        <w:rPr>
          <w:noProof/>
          <w:lang w:val="uk-UA"/>
        </w:rPr>
        <w:t xml:space="preserve"> розташованих</w:t>
      </w:r>
      <w:r>
        <w:rPr>
          <w:noProof/>
          <w:lang w:val="uk-UA"/>
        </w:rPr>
        <w:t xml:space="preserve"> за межами населених пунктів</w:t>
      </w:r>
      <w:r w:rsidRPr="00841FD6">
        <w:rPr>
          <w:noProof/>
          <w:lang w:val="uk-UA"/>
        </w:rPr>
        <w:t xml:space="preserve"> на території </w:t>
      </w:r>
      <w:r>
        <w:rPr>
          <w:noProof/>
          <w:lang w:val="uk-UA"/>
        </w:rPr>
        <w:t>Дунаєвецької міської</w:t>
      </w:r>
      <w:r w:rsidRPr="00841FD6">
        <w:rPr>
          <w:noProof/>
          <w:lang w:val="uk-UA"/>
        </w:rPr>
        <w:t xml:space="preserve"> ради, </w:t>
      </w:r>
      <w:r>
        <w:rPr>
          <w:noProof/>
          <w:lang w:val="uk-UA"/>
        </w:rPr>
        <w:t xml:space="preserve">Дунаєвецького </w:t>
      </w:r>
      <w:r w:rsidRPr="00841FD6">
        <w:rPr>
          <w:noProof/>
          <w:lang w:val="uk-UA"/>
        </w:rPr>
        <w:t>району,</w:t>
      </w:r>
      <w:r>
        <w:rPr>
          <w:noProof/>
          <w:lang w:val="uk-UA"/>
        </w:rPr>
        <w:t xml:space="preserve"> Хмельницької області з передачею земель в комунальну власність.</w:t>
      </w:r>
    </w:p>
    <w:p w:rsidR="004347BA" w:rsidRPr="00841FD6" w:rsidRDefault="004347BA" w:rsidP="004347BA">
      <w:pPr>
        <w:numPr>
          <w:ilvl w:val="12"/>
          <w:numId w:val="0"/>
        </w:numPr>
        <w:ind w:firstLine="540"/>
        <w:jc w:val="both"/>
        <w:rPr>
          <w:noProof/>
          <w:lang w:val="uk-UA"/>
        </w:rPr>
      </w:pPr>
    </w:p>
    <w:p w:rsidR="004347BA" w:rsidRPr="00841FD6" w:rsidRDefault="004347BA" w:rsidP="004347BA">
      <w:pPr>
        <w:numPr>
          <w:ilvl w:val="12"/>
          <w:numId w:val="0"/>
        </w:numPr>
        <w:ind w:firstLine="540"/>
        <w:jc w:val="both"/>
        <w:rPr>
          <w:noProof/>
          <w:lang w:val="uk-UA"/>
        </w:rPr>
      </w:pPr>
    </w:p>
    <w:p w:rsidR="004347BA" w:rsidRPr="00A50996" w:rsidRDefault="004347BA" w:rsidP="004347BA">
      <w:pPr>
        <w:pStyle w:val="af0"/>
        <w:tabs>
          <w:tab w:val="num" w:pos="0"/>
        </w:tabs>
        <w:spacing w:after="0" w:line="240" w:lineRule="auto"/>
        <w:ind w:left="0" w:firstLine="540"/>
        <w:jc w:val="both"/>
        <w:rPr>
          <w:rFonts w:ascii="Times New Roman" w:hAnsi="Times New Roman"/>
          <w:sz w:val="24"/>
          <w:szCs w:val="24"/>
        </w:rPr>
      </w:pPr>
      <w:r>
        <w:rPr>
          <w:rFonts w:ascii="Times New Roman" w:hAnsi="Times New Roman"/>
          <w:sz w:val="24"/>
          <w:szCs w:val="24"/>
        </w:rPr>
        <w:t>2.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4347BA" w:rsidRDefault="004347BA" w:rsidP="004347BA">
      <w:pPr>
        <w:pStyle w:val="HTML"/>
        <w:jc w:val="both"/>
        <w:rPr>
          <w:rFonts w:ascii="Times New Roman" w:hAnsi="Times New Roman"/>
          <w:sz w:val="10"/>
          <w:szCs w:val="10"/>
          <w:lang w:val="uk-UA"/>
        </w:rPr>
      </w:pPr>
    </w:p>
    <w:p w:rsidR="004347BA" w:rsidRDefault="004347BA" w:rsidP="004347BA">
      <w:pPr>
        <w:pStyle w:val="HTML"/>
        <w:jc w:val="both"/>
        <w:rPr>
          <w:rFonts w:ascii="Times New Roman" w:hAnsi="Times New Roman"/>
          <w:sz w:val="10"/>
          <w:szCs w:val="10"/>
          <w:lang w:val="uk-UA"/>
        </w:rPr>
      </w:pPr>
    </w:p>
    <w:p w:rsidR="004347BA" w:rsidRDefault="004347BA" w:rsidP="004347BA">
      <w:pPr>
        <w:pStyle w:val="ae"/>
        <w:rPr>
          <w:lang w:val="uk-UA"/>
        </w:rPr>
      </w:pPr>
    </w:p>
    <w:p w:rsidR="004347BA" w:rsidRDefault="004347BA" w:rsidP="004347BA">
      <w:pPr>
        <w:pStyle w:val="ae"/>
        <w:rPr>
          <w:lang w:val="uk-UA"/>
        </w:rPr>
      </w:pPr>
    </w:p>
    <w:p w:rsidR="004347BA" w:rsidRDefault="004347BA" w:rsidP="004347BA">
      <w:pPr>
        <w:pStyle w:val="ae"/>
        <w:rPr>
          <w:lang w:val="uk-UA"/>
        </w:rPr>
      </w:pPr>
    </w:p>
    <w:p w:rsidR="004347BA" w:rsidRPr="001C6D88" w:rsidRDefault="004347BA" w:rsidP="004347BA">
      <w:pPr>
        <w:pStyle w:val="ae"/>
      </w:pPr>
      <w:r w:rsidRPr="001C6D88">
        <w:t xml:space="preserve">Міський голова </w:t>
      </w:r>
      <w:r w:rsidRPr="001C6D88">
        <w:tab/>
      </w:r>
      <w:r w:rsidRPr="001C6D88">
        <w:tab/>
      </w:r>
      <w:r w:rsidRPr="001C6D88">
        <w:tab/>
      </w:r>
      <w:r w:rsidRPr="001C6D88">
        <w:tab/>
      </w:r>
      <w:r w:rsidRPr="001C6D88">
        <w:tab/>
      </w:r>
      <w:r w:rsidRPr="001C6D88">
        <w:tab/>
      </w:r>
      <w:r w:rsidRPr="001C6D88">
        <w:tab/>
      </w:r>
      <w:r w:rsidRPr="001C6D88">
        <w:tab/>
      </w:r>
      <w:r w:rsidRPr="001C6D88">
        <w:tab/>
        <w:t xml:space="preserve">        В. Заяць</w:t>
      </w:r>
    </w:p>
    <w:p w:rsidR="004347BA" w:rsidRPr="00644E67" w:rsidRDefault="004347BA" w:rsidP="004347BA">
      <w:pPr>
        <w:rPr>
          <w:b/>
          <w:sz w:val="28"/>
        </w:rPr>
      </w:pPr>
      <w:r>
        <w:rPr>
          <w:sz w:val="10"/>
          <w:szCs w:val="10"/>
          <w:lang w:val="uk-UA"/>
        </w:rPr>
        <w:br w:type="page"/>
      </w:r>
    </w:p>
    <w:p w:rsidR="004347BA" w:rsidRDefault="004347BA" w:rsidP="004347BA">
      <w:pPr>
        <w:pStyle w:val="ab"/>
        <w:ind w:left="-285"/>
        <w:jc w:val="center"/>
        <w:rPr>
          <w:b/>
          <w:sz w:val="28"/>
          <w:szCs w:val="28"/>
        </w:rPr>
      </w:pPr>
    </w:p>
    <w:p w:rsidR="00CF1E91" w:rsidRPr="00D1439A" w:rsidRDefault="00CF1E91" w:rsidP="00CF1E91">
      <w:pPr>
        <w:pStyle w:val="ab"/>
        <w:jc w:val="center"/>
        <w:rPr>
          <w:rFonts w:ascii="Times New Roman" w:hAnsi="Times New Roman" w:cs="Times New Roman"/>
          <w:b/>
          <w:sz w:val="24"/>
        </w:rPr>
      </w:pPr>
      <w:r w:rsidRPr="00D1439A">
        <w:rPr>
          <w:noProof/>
          <w:lang w:val="ru-RU" w:eastAsia="ru-RU"/>
        </w:rPr>
        <w:drawing>
          <wp:anchor distT="0" distB="0" distL="114300" distR="114300" simplePos="0" relativeHeight="251748352" behindDoc="0" locked="0" layoutInCell="1" allowOverlap="1" wp14:anchorId="547ECE2C" wp14:editId="1FB85BFB">
            <wp:simplePos x="0" y="0"/>
            <wp:positionH relativeFrom="column">
              <wp:posOffset>2716530</wp:posOffset>
            </wp:positionH>
            <wp:positionV relativeFrom="paragraph">
              <wp:posOffset>-303530</wp:posOffset>
            </wp:positionV>
            <wp:extent cx="432435" cy="609600"/>
            <wp:effectExtent l="0" t="0" r="5715" b="0"/>
            <wp:wrapSquare wrapText="right"/>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CF1E91" w:rsidRDefault="00CF1E91" w:rsidP="00CF1E91">
      <w:pPr>
        <w:pStyle w:val="ab"/>
        <w:rPr>
          <w:rFonts w:ascii="Times New Roman" w:hAnsi="Times New Roman" w:cs="Times New Roman"/>
          <w:b/>
          <w:sz w:val="24"/>
        </w:rPr>
      </w:pPr>
    </w:p>
    <w:p w:rsidR="00CF1E91" w:rsidRPr="00D1439A" w:rsidRDefault="00CF1E91" w:rsidP="00CF1E91">
      <w:pPr>
        <w:pStyle w:val="ab"/>
        <w:jc w:val="center"/>
        <w:rPr>
          <w:rFonts w:ascii="Times New Roman" w:hAnsi="Times New Roman" w:cs="Times New Roman"/>
          <w:b/>
          <w:sz w:val="24"/>
        </w:rPr>
      </w:pPr>
      <w:r w:rsidRPr="00D1439A">
        <w:rPr>
          <w:rFonts w:ascii="Times New Roman" w:hAnsi="Times New Roman" w:cs="Times New Roman"/>
          <w:b/>
          <w:sz w:val="24"/>
        </w:rPr>
        <w:t>УКРАЇНА</w:t>
      </w:r>
    </w:p>
    <w:p w:rsidR="00CF1E91" w:rsidRPr="00D1439A" w:rsidRDefault="00CF1E91" w:rsidP="00CF1E91">
      <w:pPr>
        <w:pStyle w:val="ab"/>
        <w:jc w:val="center"/>
        <w:rPr>
          <w:rFonts w:ascii="Times New Roman" w:hAnsi="Times New Roman" w:cs="Times New Roman"/>
          <w:b/>
          <w:caps/>
          <w:sz w:val="24"/>
        </w:rPr>
      </w:pPr>
      <w:r w:rsidRPr="00D1439A">
        <w:rPr>
          <w:rFonts w:ascii="Times New Roman" w:hAnsi="Times New Roman" w:cs="Times New Roman"/>
          <w:b/>
          <w:caps/>
          <w:sz w:val="24"/>
        </w:rPr>
        <w:t xml:space="preserve">Дунаєвецька міська рада </w:t>
      </w:r>
    </w:p>
    <w:p w:rsidR="00CF1E91" w:rsidRPr="00D1439A" w:rsidRDefault="00CF1E91" w:rsidP="00CF1E91">
      <w:pPr>
        <w:jc w:val="center"/>
        <w:rPr>
          <w:szCs w:val="24"/>
        </w:rPr>
      </w:pPr>
      <w:r w:rsidRPr="00D1439A">
        <w:rPr>
          <w:szCs w:val="24"/>
        </w:rPr>
        <w:t>VII скликання</w:t>
      </w:r>
    </w:p>
    <w:p w:rsidR="00CF1E91" w:rsidRPr="00D1439A" w:rsidRDefault="00CF1E91" w:rsidP="00CF1E91">
      <w:pPr>
        <w:jc w:val="center"/>
        <w:rPr>
          <w:szCs w:val="24"/>
        </w:rPr>
      </w:pPr>
    </w:p>
    <w:p w:rsidR="00CF1E91" w:rsidRPr="00D1439A" w:rsidRDefault="00CF1E91" w:rsidP="00CF1E91">
      <w:pPr>
        <w:jc w:val="center"/>
        <w:rPr>
          <w:b/>
          <w:bCs/>
          <w:szCs w:val="24"/>
          <w:lang w:val="uk-UA"/>
        </w:rPr>
      </w:pPr>
      <w:r w:rsidRPr="00D1439A">
        <w:rPr>
          <w:b/>
          <w:bCs/>
          <w:szCs w:val="24"/>
        </w:rPr>
        <w:t xml:space="preserve">Р І Ш Е Н </w:t>
      </w:r>
      <w:proofErr w:type="gramStart"/>
      <w:r w:rsidRPr="00D1439A">
        <w:rPr>
          <w:b/>
          <w:bCs/>
          <w:szCs w:val="24"/>
        </w:rPr>
        <w:t>Н</w:t>
      </w:r>
      <w:proofErr w:type="gramEnd"/>
      <w:r w:rsidRPr="00D1439A">
        <w:rPr>
          <w:b/>
          <w:bCs/>
          <w:szCs w:val="24"/>
        </w:rPr>
        <w:t xml:space="preserve"> Я</w:t>
      </w:r>
      <w:r w:rsidRPr="00D1439A">
        <w:rPr>
          <w:b/>
          <w:bCs/>
          <w:szCs w:val="24"/>
          <w:lang w:val="uk-UA"/>
        </w:rPr>
        <w:t xml:space="preserve"> </w:t>
      </w:r>
    </w:p>
    <w:p w:rsidR="00CF1E91" w:rsidRPr="00D1439A" w:rsidRDefault="00CF1E91" w:rsidP="00CF1E91">
      <w:pPr>
        <w:jc w:val="center"/>
        <w:rPr>
          <w:b/>
          <w:bCs/>
          <w:szCs w:val="24"/>
          <w:lang w:val="uk-UA"/>
        </w:rPr>
      </w:pPr>
    </w:p>
    <w:p w:rsidR="00CF1E91" w:rsidRPr="00D1439A" w:rsidRDefault="00CF1E91" w:rsidP="00CF1E91">
      <w:pPr>
        <w:pStyle w:val="3"/>
        <w:rPr>
          <w:sz w:val="24"/>
          <w:szCs w:val="24"/>
          <w:u w:val="none"/>
        </w:rPr>
      </w:pPr>
      <w:r>
        <w:rPr>
          <w:sz w:val="24"/>
          <w:szCs w:val="24"/>
          <w:u w:val="none"/>
        </w:rPr>
        <w:t>Двадцять шостої</w:t>
      </w:r>
      <w:r w:rsidRPr="00D1439A">
        <w:rPr>
          <w:sz w:val="24"/>
          <w:szCs w:val="24"/>
          <w:u w:val="none"/>
        </w:rPr>
        <w:t xml:space="preserve"> сесії</w:t>
      </w:r>
    </w:p>
    <w:p w:rsidR="00CF1E91" w:rsidRPr="00D1439A" w:rsidRDefault="00CF1E91" w:rsidP="00CF1E91">
      <w:pPr>
        <w:rPr>
          <w:szCs w:val="24"/>
          <w:lang w:val="uk-UA"/>
        </w:rPr>
      </w:pPr>
    </w:p>
    <w:p w:rsidR="00CF1E91" w:rsidRPr="00D1439A" w:rsidRDefault="00CF1E91" w:rsidP="00CF1E91">
      <w:pPr>
        <w:rPr>
          <w:szCs w:val="24"/>
          <w:lang w:val="uk-UA"/>
        </w:rPr>
      </w:pPr>
      <w:r w:rsidRPr="00D1439A">
        <w:rPr>
          <w:szCs w:val="24"/>
          <w:lang w:val="uk-UA"/>
        </w:rPr>
        <w:t xml:space="preserve">12 вересня 2017 р.                                         Дунаївці                         </w:t>
      </w:r>
      <w:r w:rsidR="00054046">
        <w:rPr>
          <w:szCs w:val="24"/>
          <w:lang w:val="uk-UA"/>
        </w:rPr>
        <w:t xml:space="preserve">                 №2</w:t>
      </w:r>
      <w:r w:rsidR="00A2541C">
        <w:rPr>
          <w:szCs w:val="24"/>
          <w:lang w:val="uk-UA"/>
        </w:rPr>
        <w:t>9</w:t>
      </w:r>
      <w:r w:rsidRPr="00D1439A">
        <w:rPr>
          <w:szCs w:val="24"/>
          <w:lang w:val="uk-UA"/>
        </w:rPr>
        <w:t>-</w:t>
      </w:r>
      <w:r w:rsidR="007C6E06">
        <w:rPr>
          <w:szCs w:val="24"/>
          <w:lang w:val="uk-UA"/>
        </w:rPr>
        <w:t>26</w:t>
      </w:r>
      <w:r w:rsidRPr="00D1439A">
        <w:rPr>
          <w:szCs w:val="24"/>
          <w:lang w:val="uk-UA"/>
        </w:rPr>
        <w:t>/2017р</w:t>
      </w:r>
    </w:p>
    <w:p w:rsidR="004347BA" w:rsidRPr="00AF4CCE" w:rsidRDefault="004347BA" w:rsidP="004347BA">
      <w:pPr>
        <w:jc w:val="both"/>
        <w:rPr>
          <w:sz w:val="28"/>
        </w:rPr>
      </w:pPr>
    </w:p>
    <w:p w:rsidR="004347BA" w:rsidRPr="000E0057" w:rsidRDefault="004347BA" w:rsidP="004347BA">
      <w:pPr>
        <w:jc w:val="both"/>
        <w:rPr>
          <w:lang w:val="uk-UA"/>
        </w:rPr>
      </w:pPr>
      <w:r w:rsidRPr="000E0057">
        <w:rPr>
          <w:lang w:val="uk-UA"/>
        </w:rPr>
        <w:t>Про створення</w:t>
      </w:r>
    </w:p>
    <w:p w:rsidR="004347BA" w:rsidRPr="000E0057" w:rsidRDefault="004347BA" w:rsidP="004347BA">
      <w:pPr>
        <w:jc w:val="both"/>
        <w:rPr>
          <w:lang w:val="uk-UA"/>
        </w:rPr>
      </w:pPr>
      <w:r w:rsidRPr="000E0057">
        <w:rPr>
          <w:lang w:val="uk-UA"/>
        </w:rPr>
        <w:t>громадського пасовища</w:t>
      </w:r>
      <w:r>
        <w:rPr>
          <w:lang w:val="uk-UA"/>
        </w:rPr>
        <w:t xml:space="preserve"> </w:t>
      </w:r>
      <w:r w:rsidRPr="000E0057">
        <w:rPr>
          <w:noProof/>
          <w:lang w:val="uk-UA"/>
        </w:rPr>
        <w:t>с.</w:t>
      </w:r>
      <w:r>
        <w:rPr>
          <w:noProof/>
          <w:lang w:val="uk-UA"/>
        </w:rPr>
        <w:t>Сивороги та с.Соснівка</w:t>
      </w:r>
    </w:p>
    <w:p w:rsidR="004347BA" w:rsidRPr="005512AA" w:rsidRDefault="004347BA" w:rsidP="004347BA">
      <w:pPr>
        <w:jc w:val="both"/>
        <w:rPr>
          <w:sz w:val="28"/>
          <w:lang w:val="uk-UA"/>
        </w:rPr>
      </w:pPr>
    </w:p>
    <w:p w:rsidR="004347BA" w:rsidRDefault="004347BA" w:rsidP="00CF1E91">
      <w:pPr>
        <w:numPr>
          <w:ilvl w:val="12"/>
          <w:numId w:val="0"/>
        </w:numPr>
        <w:ind w:firstLine="540"/>
        <w:jc w:val="both"/>
        <w:rPr>
          <w:noProof/>
          <w:lang w:val="uk-UA"/>
        </w:rPr>
      </w:pPr>
      <w:r>
        <w:rPr>
          <w:noProof/>
          <w:lang w:val="uk-UA"/>
        </w:rPr>
        <w:t xml:space="preserve">Враховуючи потребу </w:t>
      </w:r>
      <w:r w:rsidRPr="00841FD6">
        <w:rPr>
          <w:noProof/>
          <w:lang w:val="uk-UA"/>
        </w:rPr>
        <w:t>власників худоби територіальн</w:t>
      </w:r>
      <w:r>
        <w:rPr>
          <w:noProof/>
          <w:lang w:val="uk-UA"/>
        </w:rPr>
        <w:t xml:space="preserve">ої </w:t>
      </w:r>
      <w:r w:rsidRPr="00841FD6">
        <w:rPr>
          <w:noProof/>
          <w:lang w:val="uk-UA"/>
        </w:rPr>
        <w:t>громад</w:t>
      </w:r>
      <w:r>
        <w:rPr>
          <w:noProof/>
          <w:lang w:val="uk-UA"/>
        </w:rPr>
        <w:t xml:space="preserve">и </w:t>
      </w:r>
      <w:r w:rsidRPr="000E0057">
        <w:rPr>
          <w:noProof/>
          <w:lang w:val="uk-UA"/>
        </w:rPr>
        <w:t>с.</w:t>
      </w:r>
      <w:r>
        <w:rPr>
          <w:noProof/>
          <w:lang w:val="uk-UA"/>
        </w:rPr>
        <w:t>Сивороги та с.Соснівка</w:t>
      </w:r>
      <w:r w:rsidRPr="00841FD6">
        <w:rPr>
          <w:noProof/>
          <w:lang w:val="uk-UA"/>
        </w:rPr>
        <w:t xml:space="preserve"> щодо забезпечення в потребі </w:t>
      </w:r>
      <w:r>
        <w:rPr>
          <w:noProof/>
          <w:lang w:val="uk-UA"/>
        </w:rPr>
        <w:t xml:space="preserve"> </w:t>
      </w:r>
      <w:r w:rsidRPr="00841FD6">
        <w:rPr>
          <w:noProof/>
          <w:lang w:val="uk-UA"/>
        </w:rPr>
        <w:t xml:space="preserve">випасання </w:t>
      </w:r>
      <w:r>
        <w:rPr>
          <w:noProof/>
          <w:lang w:val="uk-UA"/>
        </w:rPr>
        <w:t>худоби</w:t>
      </w:r>
      <w:r w:rsidRPr="00841FD6">
        <w:rPr>
          <w:noProof/>
          <w:lang w:val="uk-UA"/>
        </w:rPr>
        <w:t xml:space="preserve"> на землях сільськогоспода</w:t>
      </w:r>
      <w:r>
        <w:rPr>
          <w:noProof/>
          <w:lang w:val="uk-UA"/>
        </w:rPr>
        <w:t>рсь</w:t>
      </w:r>
      <w:r w:rsidRPr="00841FD6">
        <w:rPr>
          <w:noProof/>
          <w:lang w:val="uk-UA"/>
        </w:rPr>
        <w:t>кого призначення державної власності</w:t>
      </w:r>
      <w:r>
        <w:rPr>
          <w:noProof/>
          <w:lang w:val="uk-UA"/>
        </w:rPr>
        <w:t>,</w:t>
      </w:r>
      <w:r w:rsidRPr="00841FD6">
        <w:rPr>
          <w:noProof/>
          <w:lang w:val="uk-UA"/>
        </w:rPr>
        <w:t xml:space="preserve"> розташованої на території </w:t>
      </w:r>
      <w:r>
        <w:rPr>
          <w:noProof/>
          <w:lang w:val="uk-UA"/>
        </w:rPr>
        <w:t>Дунаєвецької міської</w:t>
      </w:r>
      <w:r w:rsidRPr="00841FD6">
        <w:rPr>
          <w:noProof/>
          <w:lang w:val="uk-UA"/>
        </w:rPr>
        <w:t xml:space="preserve"> ради, </w:t>
      </w:r>
      <w:r>
        <w:rPr>
          <w:noProof/>
          <w:lang w:val="uk-UA"/>
        </w:rPr>
        <w:t>Дунаєвецького</w:t>
      </w:r>
      <w:r w:rsidRPr="00841FD6">
        <w:rPr>
          <w:noProof/>
          <w:lang w:val="uk-UA"/>
        </w:rPr>
        <w:t xml:space="preserve"> району,</w:t>
      </w:r>
      <w:r>
        <w:rPr>
          <w:noProof/>
          <w:lang w:val="uk-UA"/>
        </w:rPr>
        <w:t xml:space="preserve"> Хмельницької</w:t>
      </w:r>
      <w:r w:rsidRPr="00841FD6">
        <w:rPr>
          <w:noProof/>
          <w:lang w:val="uk-UA"/>
        </w:rPr>
        <w:t xml:space="preserve"> області, відповідно до статтi 26 Закону України “Про мiсцеве самоврядування в Українi”, статей 34, 38 Земельного кодексу України, частини п’ятої розділу другому “Прикінцеві та перехідні положення” Закону України “Про внесення змін до деяких законодавчих актів України щодо розмежування земель державної та комунальної власності”</w:t>
      </w:r>
      <w:r>
        <w:rPr>
          <w:noProof/>
          <w:lang w:val="uk-UA"/>
        </w:rPr>
        <w:t>,</w:t>
      </w:r>
      <w:r w:rsidRPr="00841FD6">
        <w:rPr>
          <w:noProof/>
          <w:lang w:val="uk-UA"/>
        </w:rPr>
        <w:t xml:space="preserve"> </w:t>
      </w:r>
      <w:r>
        <w:rPr>
          <w:noProof/>
          <w:lang w:val="uk-UA"/>
        </w:rPr>
        <w:t xml:space="preserve">міська </w:t>
      </w:r>
      <w:r w:rsidRPr="00841FD6">
        <w:rPr>
          <w:noProof/>
          <w:lang w:val="uk-UA"/>
        </w:rPr>
        <w:t>рада</w:t>
      </w:r>
    </w:p>
    <w:p w:rsidR="004347BA" w:rsidRDefault="004347BA" w:rsidP="004347BA">
      <w:pPr>
        <w:numPr>
          <w:ilvl w:val="12"/>
          <w:numId w:val="0"/>
        </w:numPr>
        <w:jc w:val="both"/>
        <w:rPr>
          <w:noProof/>
          <w:lang w:val="uk-UA"/>
        </w:rPr>
      </w:pPr>
    </w:p>
    <w:p w:rsidR="004347BA" w:rsidRPr="00CF1E91" w:rsidRDefault="004347BA" w:rsidP="004347BA">
      <w:pPr>
        <w:numPr>
          <w:ilvl w:val="12"/>
          <w:numId w:val="0"/>
        </w:numPr>
        <w:jc w:val="center"/>
        <w:rPr>
          <w:b/>
          <w:noProof/>
          <w:lang w:val="uk-UA"/>
        </w:rPr>
      </w:pPr>
      <w:r w:rsidRPr="00CF1E91">
        <w:rPr>
          <w:b/>
          <w:noProof/>
          <w:lang w:val="uk-UA"/>
        </w:rPr>
        <w:t>ВИРIШИЛА:</w:t>
      </w:r>
    </w:p>
    <w:p w:rsidR="004347BA" w:rsidRPr="00841FD6" w:rsidRDefault="004347BA" w:rsidP="004347BA">
      <w:pPr>
        <w:numPr>
          <w:ilvl w:val="12"/>
          <w:numId w:val="0"/>
        </w:numPr>
        <w:jc w:val="center"/>
        <w:rPr>
          <w:noProof/>
          <w:lang w:val="uk-UA"/>
        </w:rPr>
      </w:pPr>
    </w:p>
    <w:p w:rsidR="004347BA" w:rsidRDefault="004347BA" w:rsidP="004347BA">
      <w:pPr>
        <w:numPr>
          <w:ilvl w:val="12"/>
          <w:numId w:val="0"/>
        </w:numPr>
        <w:ind w:firstLine="540"/>
        <w:jc w:val="both"/>
        <w:rPr>
          <w:noProof/>
          <w:lang w:val="uk-UA"/>
        </w:rPr>
      </w:pPr>
      <w:r w:rsidRPr="00841FD6">
        <w:rPr>
          <w:noProof/>
          <w:lang w:val="uk-UA"/>
        </w:rPr>
        <w:t>1. </w:t>
      </w:r>
      <w:r>
        <w:rPr>
          <w:noProof/>
          <w:lang w:val="uk-UA"/>
        </w:rPr>
        <w:t xml:space="preserve">Звернутись з </w:t>
      </w:r>
      <w:r w:rsidRPr="00841FD6">
        <w:rPr>
          <w:noProof/>
          <w:lang w:val="uk-UA"/>
        </w:rPr>
        <w:t>клопотання</w:t>
      </w:r>
      <w:r>
        <w:rPr>
          <w:noProof/>
          <w:lang w:val="uk-UA"/>
        </w:rPr>
        <w:t>м</w:t>
      </w:r>
      <w:r w:rsidRPr="00841FD6">
        <w:rPr>
          <w:noProof/>
          <w:lang w:val="uk-UA"/>
        </w:rPr>
        <w:t xml:space="preserve"> до Головного управління Держ</w:t>
      </w:r>
      <w:r>
        <w:rPr>
          <w:noProof/>
          <w:lang w:val="uk-UA"/>
        </w:rPr>
        <w:t>геокадастру</w:t>
      </w:r>
      <w:r w:rsidRPr="00841FD6">
        <w:rPr>
          <w:noProof/>
          <w:lang w:val="uk-UA"/>
        </w:rPr>
        <w:t xml:space="preserve"> у </w:t>
      </w:r>
      <w:r>
        <w:rPr>
          <w:noProof/>
          <w:lang w:val="uk-UA"/>
        </w:rPr>
        <w:t>Хмельницькій</w:t>
      </w:r>
      <w:r w:rsidRPr="00841FD6">
        <w:rPr>
          <w:noProof/>
          <w:lang w:val="uk-UA"/>
        </w:rPr>
        <w:t xml:space="preserve"> області стосовно отримання дозволу на розробку проекту землеустрою щодо відведення земельн</w:t>
      </w:r>
      <w:r>
        <w:rPr>
          <w:noProof/>
          <w:lang w:val="uk-UA"/>
        </w:rPr>
        <w:t>их</w:t>
      </w:r>
      <w:r w:rsidRPr="00841FD6">
        <w:rPr>
          <w:noProof/>
          <w:lang w:val="uk-UA"/>
        </w:rPr>
        <w:t xml:space="preserve"> ділян</w:t>
      </w:r>
      <w:r>
        <w:rPr>
          <w:noProof/>
          <w:lang w:val="uk-UA"/>
        </w:rPr>
        <w:t>о</w:t>
      </w:r>
      <w:r w:rsidRPr="00841FD6">
        <w:rPr>
          <w:noProof/>
          <w:lang w:val="uk-UA"/>
        </w:rPr>
        <w:t>к для створення громадського пасовища орієнтовною</w:t>
      </w:r>
      <w:r>
        <w:rPr>
          <w:noProof/>
          <w:lang w:val="uk-UA"/>
        </w:rPr>
        <w:t xml:space="preserve"> загальною</w:t>
      </w:r>
      <w:r w:rsidRPr="00841FD6">
        <w:rPr>
          <w:noProof/>
          <w:lang w:val="uk-UA"/>
        </w:rPr>
        <w:t xml:space="preserve"> площею </w:t>
      </w:r>
      <w:r>
        <w:rPr>
          <w:noProof/>
          <w:lang w:val="uk-UA"/>
        </w:rPr>
        <w:t>56,0 га в двох ділянках в тому числі:</w:t>
      </w:r>
    </w:p>
    <w:p w:rsidR="004347BA" w:rsidRPr="00D97A81" w:rsidRDefault="004347BA" w:rsidP="004347BA">
      <w:pPr>
        <w:numPr>
          <w:ilvl w:val="12"/>
          <w:numId w:val="0"/>
        </w:numPr>
        <w:ind w:firstLine="540"/>
        <w:jc w:val="both"/>
        <w:rPr>
          <w:noProof/>
          <w:lang w:val="uk-UA"/>
        </w:rPr>
      </w:pPr>
      <w:r w:rsidRPr="00D97A81">
        <w:rPr>
          <w:noProof/>
          <w:lang w:val="uk-UA"/>
        </w:rPr>
        <w:t xml:space="preserve">- ділянка №1 – орієнтовною площею </w:t>
      </w:r>
      <w:r>
        <w:rPr>
          <w:noProof/>
          <w:lang w:val="uk-UA"/>
        </w:rPr>
        <w:t>67,9068,0</w:t>
      </w:r>
      <w:r w:rsidRPr="00D97A81">
        <w:rPr>
          <w:noProof/>
          <w:lang w:val="uk-UA"/>
        </w:rPr>
        <w:t xml:space="preserve"> га;</w:t>
      </w:r>
    </w:p>
    <w:p w:rsidR="004347BA" w:rsidRDefault="004347BA" w:rsidP="004347BA">
      <w:pPr>
        <w:numPr>
          <w:ilvl w:val="12"/>
          <w:numId w:val="0"/>
        </w:numPr>
        <w:ind w:firstLine="540"/>
        <w:jc w:val="both"/>
        <w:rPr>
          <w:noProof/>
          <w:lang w:val="uk-UA"/>
        </w:rPr>
      </w:pPr>
      <w:r w:rsidRPr="00D97A81">
        <w:rPr>
          <w:noProof/>
          <w:lang w:val="uk-UA"/>
        </w:rPr>
        <w:t xml:space="preserve">- ділянка №2 – орієнтовною площею </w:t>
      </w:r>
      <w:r>
        <w:rPr>
          <w:noProof/>
          <w:lang w:val="uk-UA"/>
        </w:rPr>
        <w:t>14,0995</w:t>
      </w:r>
      <w:r w:rsidRPr="00D97A81">
        <w:rPr>
          <w:noProof/>
          <w:lang w:val="uk-UA"/>
        </w:rPr>
        <w:t xml:space="preserve"> га;</w:t>
      </w:r>
    </w:p>
    <w:p w:rsidR="004347BA" w:rsidRDefault="004347BA" w:rsidP="004347BA">
      <w:pPr>
        <w:numPr>
          <w:ilvl w:val="12"/>
          <w:numId w:val="0"/>
        </w:numPr>
        <w:ind w:firstLine="540"/>
        <w:jc w:val="both"/>
        <w:rPr>
          <w:noProof/>
          <w:lang w:val="uk-UA"/>
        </w:rPr>
      </w:pPr>
      <w:r>
        <w:rPr>
          <w:noProof/>
          <w:lang w:val="uk-UA"/>
        </w:rPr>
        <w:t xml:space="preserve"> </w:t>
      </w:r>
      <w:r w:rsidRPr="00841FD6">
        <w:rPr>
          <w:noProof/>
          <w:lang w:val="uk-UA"/>
        </w:rPr>
        <w:t xml:space="preserve"> за рахунок земель державної власності,</w:t>
      </w:r>
      <w:r>
        <w:rPr>
          <w:noProof/>
          <w:lang w:val="uk-UA"/>
        </w:rPr>
        <w:t xml:space="preserve"> не наданих у власність чи користування,</w:t>
      </w:r>
      <w:r w:rsidRPr="00841FD6">
        <w:rPr>
          <w:noProof/>
          <w:lang w:val="uk-UA"/>
        </w:rPr>
        <w:t xml:space="preserve"> розташованих</w:t>
      </w:r>
      <w:r>
        <w:rPr>
          <w:noProof/>
          <w:lang w:val="uk-UA"/>
        </w:rPr>
        <w:t xml:space="preserve"> за межами населених пунктів</w:t>
      </w:r>
      <w:r w:rsidRPr="00841FD6">
        <w:rPr>
          <w:noProof/>
          <w:lang w:val="uk-UA"/>
        </w:rPr>
        <w:t xml:space="preserve"> на території </w:t>
      </w:r>
      <w:r>
        <w:rPr>
          <w:noProof/>
          <w:lang w:val="uk-UA"/>
        </w:rPr>
        <w:t>Дунаєвецької міської</w:t>
      </w:r>
      <w:r w:rsidRPr="00841FD6">
        <w:rPr>
          <w:noProof/>
          <w:lang w:val="uk-UA"/>
        </w:rPr>
        <w:t xml:space="preserve"> ради, </w:t>
      </w:r>
      <w:r>
        <w:rPr>
          <w:noProof/>
          <w:lang w:val="uk-UA"/>
        </w:rPr>
        <w:t xml:space="preserve">Дунаєвецького </w:t>
      </w:r>
      <w:r w:rsidRPr="00841FD6">
        <w:rPr>
          <w:noProof/>
          <w:lang w:val="uk-UA"/>
        </w:rPr>
        <w:t>району,</w:t>
      </w:r>
      <w:r>
        <w:rPr>
          <w:noProof/>
          <w:lang w:val="uk-UA"/>
        </w:rPr>
        <w:t xml:space="preserve"> Хмельницької області з передачею земель в комунальну власність.</w:t>
      </w:r>
    </w:p>
    <w:p w:rsidR="004347BA" w:rsidRPr="00841FD6" w:rsidRDefault="004347BA" w:rsidP="004347BA">
      <w:pPr>
        <w:numPr>
          <w:ilvl w:val="12"/>
          <w:numId w:val="0"/>
        </w:numPr>
        <w:ind w:firstLine="540"/>
        <w:jc w:val="both"/>
        <w:rPr>
          <w:noProof/>
          <w:lang w:val="uk-UA"/>
        </w:rPr>
      </w:pPr>
    </w:p>
    <w:p w:rsidR="004347BA" w:rsidRPr="00841FD6" w:rsidRDefault="004347BA" w:rsidP="004347BA">
      <w:pPr>
        <w:numPr>
          <w:ilvl w:val="12"/>
          <w:numId w:val="0"/>
        </w:numPr>
        <w:ind w:firstLine="540"/>
        <w:jc w:val="both"/>
        <w:rPr>
          <w:noProof/>
          <w:lang w:val="uk-UA"/>
        </w:rPr>
      </w:pPr>
    </w:p>
    <w:p w:rsidR="004347BA" w:rsidRPr="00A50996" w:rsidRDefault="004347BA" w:rsidP="004347BA">
      <w:pPr>
        <w:pStyle w:val="af0"/>
        <w:tabs>
          <w:tab w:val="num" w:pos="0"/>
        </w:tabs>
        <w:spacing w:after="0" w:line="240" w:lineRule="auto"/>
        <w:ind w:left="0" w:firstLine="540"/>
        <w:jc w:val="both"/>
        <w:rPr>
          <w:rFonts w:ascii="Times New Roman" w:hAnsi="Times New Roman"/>
          <w:sz w:val="24"/>
          <w:szCs w:val="24"/>
        </w:rPr>
      </w:pPr>
      <w:r>
        <w:rPr>
          <w:rFonts w:ascii="Times New Roman" w:hAnsi="Times New Roman"/>
          <w:sz w:val="24"/>
          <w:szCs w:val="24"/>
        </w:rPr>
        <w:t>2.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4347BA" w:rsidRDefault="004347BA" w:rsidP="004347BA">
      <w:pPr>
        <w:pStyle w:val="HTML"/>
        <w:jc w:val="both"/>
        <w:rPr>
          <w:rFonts w:ascii="Times New Roman" w:hAnsi="Times New Roman"/>
          <w:sz w:val="10"/>
          <w:szCs w:val="10"/>
          <w:lang w:val="uk-UA"/>
        </w:rPr>
      </w:pPr>
    </w:p>
    <w:p w:rsidR="004347BA" w:rsidRDefault="004347BA" w:rsidP="004347BA">
      <w:pPr>
        <w:pStyle w:val="HTML"/>
        <w:jc w:val="both"/>
        <w:rPr>
          <w:rFonts w:ascii="Times New Roman" w:hAnsi="Times New Roman"/>
          <w:sz w:val="10"/>
          <w:szCs w:val="10"/>
          <w:lang w:val="uk-UA"/>
        </w:rPr>
      </w:pPr>
    </w:p>
    <w:p w:rsidR="004347BA" w:rsidRDefault="004347BA" w:rsidP="004347BA">
      <w:pPr>
        <w:pStyle w:val="ae"/>
        <w:rPr>
          <w:lang w:val="uk-UA"/>
        </w:rPr>
      </w:pPr>
    </w:p>
    <w:p w:rsidR="004347BA" w:rsidRDefault="004347BA" w:rsidP="004347BA">
      <w:pPr>
        <w:pStyle w:val="ae"/>
        <w:rPr>
          <w:lang w:val="uk-UA"/>
        </w:rPr>
      </w:pPr>
    </w:p>
    <w:p w:rsidR="004347BA" w:rsidRDefault="004347BA" w:rsidP="004347BA">
      <w:pPr>
        <w:pStyle w:val="ae"/>
        <w:rPr>
          <w:lang w:val="uk-UA"/>
        </w:rPr>
      </w:pPr>
    </w:p>
    <w:p w:rsidR="004347BA" w:rsidRPr="001C6D88" w:rsidRDefault="004347BA" w:rsidP="004347BA">
      <w:pPr>
        <w:pStyle w:val="ae"/>
      </w:pPr>
      <w:r w:rsidRPr="001C6D88">
        <w:t xml:space="preserve">Міський голова </w:t>
      </w:r>
      <w:r w:rsidRPr="001C6D88">
        <w:tab/>
      </w:r>
      <w:r w:rsidRPr="001C6D88">
        <w:tab/>
      </w:r>
      <w:r w:rsidRPr="001C6D88">
        <w:tab/>
      </w:r>
      <w:r w:rsidRPr="001C6D88">
        <w:tab/>
      </w:r>
      <w:r w:rsidRPr="001C6D88">
        <w:tab/>
      </w:r>
      <w:r w:rsidRPr="001C6D88">
        <w:tab/>
      </w:r>
      <w:r w:rsidRPr="001C6D88">
        <w:tab/>
      </w:r>
      <w:r w:rsidRPr="001C6D88">
        <w:tab/>
      </w:r>
      <w:r w:rsidRPr="001C6D88">
        <w:tab/>
        <w:t xml:space="preserve">        В. Заяць</w:t>
      </w:r>
    </w:p>
    <w:p w:rsidR="004347BA" w:rsidRPr="00644E67" w:rsidRDefault="004347BA" w:rsidP="004347BA">
      <w:pPr>
        <w:rPr>
          <w:b/>
          <w:sz w:val="28"/>
        </w:rPr>
      </w:pPr>
      <w:r>
        <w:rPr>
          <w:sz w:val="10"/>
          <w:szCs w:val="10"/>
          <w:lang w:val="uk-UA"/>
        </w:rPr>
        <w:br w:type="page"/>
      </w:r>
    </w:p>
    <w:p w:rsidR="004347BA" w:rsidRDefault="004347BA" w:rsidP="004347BA">
      <w:pPr>
        <w:pStyle w:val="ab"/>
        <w:ind w:left="-285"/>
        <w:jc w:val="center"/>
        <w:rPr>
          <w:b/>
          <w:sz w:val="28"/>
          <w:szCs w:val="28"/>
        </w:rPr>
      </w:pPr>
    </w:p>
    <w:p w:rsidR="00CF1E91" w:rsidRPr="00D1439A" w:rsidRDefault="00CF1E91" w:rsidP="00CF1E91">
      <w:pPr>
        <w:pStyle w:val="ab"/>
        <w:jc w:val="center"/>
        <w:rPr>
          <w:rFonts w:ascii="Times New Roman" w:hAnsi="Times New Roman" w:cs="Times New Roman"/>
          <w:b/>
          <w:sz w:val="24"/>
        </w:rPr>
      </w:pPr>
      <w:r w:rsidRPr="00D1439A">
        <w:rPr>
          <w:noProof/>
          <w:lang w:val="ru-RU" w:eastAsia="ru-RU"/>
        </w:rPr>
        <w:drawing>
          <wp:anchor distT="0" distB="0" distL="114300" distR="114300" simplePos="0" relativeHeight="251750400" behindDoc="0" locked="0" layoutInCell="1" allowOverlap="1" wp14:anchorId="547ECE2C" wp14:editId="1FB85BFB">
            <wp:simplePos x="0" y="0"/>
            <wp:positionH relativeFrom="column">
              <wp:posOffset>2716530</wp:posOffset>
            </wp:positionH>
            <wp:positionV relativeFrom="paragraph">
              <wp:posOffset>-303530</wp:posOffset>
            </wp:positionV>
            <wp:extent cx="432435" cy="609600"/>
            <wp:effectExtent l="0" t="0" r="5715" b="0"/>
            <wp:wrapSquare wrapText="right"/>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CF1E91" w:rsidRDefault="00CF1E91" w:rsidP="00CF1E91">
      <w:pPr>
        <w:pStyle w:val="ab"/>
        <w:rPr>
          <w:rFonts w:ascii="Times New Roman" w:hAnsi="Times New Roman" w:cs="Times New Roman"/>
          <w:b/>
          <w:sz w:val="24"/>
        </w:rPr>
      </w:pPr>
    </w:p>
    <w:p w:rsidR="00CF1E91" w:rsidRPr="00D1439A" w:rsidRDefault="00CF1E91" w:rsidP="00CF1E91">
      <w:pPr>
        <w:pStyle w:val="ab"/>
        <w:jc w:val="center"/>
        <w:rPr>
          <w:rFonts w:ascii="Times New Roman" w:hAnsi="Times New Roman" w:cs="Times New Roman"/>
          <w:b/>
          <w:sz w:val="24"/>
        </w:rPr>
      </w:pPr>
      <w:r w:rsidRPr="00D1439A">
        <w:rPr>
          <w:rFonts w:ascii="Times New Roman" w:hAnsi="Times New Roman" w:cs="Times New Roman"/>
          <w:b/>
          <w:sz w:val="24"/>
        </w:rPr>
        <w:t>УКРАЇНА</w:t>
      </w:r>
    </w:p>
    <w:p w:rsidR="00CF1E91" w:rsidRPr="00D1439A" w:rsidRDefault="00CF1E91" w:rsidP="00CF1E91">
      <w:pPr>
        <w:pStyle w:val="ab"/>
        <w:jc w:val="center"/>
        <w:rPr>
          <w:rFonts w:ascii="Times New Roman" w:hAnsi="Times New Roman" w:cs="Times New Roman"/>
          <w:b/>
          <w:caps/>
          <w:sz w:val="24"/>
        </w:rPr>
      </w:pPr>
      <w:r w:rsidRPr="00D1439A">
        <w:rPr>
          <w:rFonts w:ascii="Times New Roman" w:hAnsi="Times New Roman" w:cs="Times New Roman"/>
          <w:b/>
          <w:caps/>
          <w:sz w:val="24"/>
        </w:rPr>
        <w:t xml:space="preserve">Дунаєвецька міська рада </w:t>
      </w:r>
    </w:p>
    <w:p w:rsidR="00CF1E91" w:rsidRPr="00D1439A" w:rsidRDefault="00CF1E91" w:rsidP="00CF1E91">
      <w:pPr>
        <w:jc w:val="center"/>
        <w:rPr>
          <w:szCs w:val="24"/>
        </w:rPr>
      </w:pPr>
      <w:r w:rsidRPr="00D1439A">
        <w:rPr>
          <w:szCs w:val="24"/>
        </w:rPr>
        <w:t>VII скликання</w:t>
      </w:r>
    </w:p>
    <w:p w:rsidR="00CF1E91" w:rsidRPr="00D1439A" w:rsidRDefault="00CF1E91" w:rsidP="00CF1E91">
      <w:pPr>
        <w:jc w:val="center"/>
        <w:rPr>
          <w:szCs w:val="24"/>
        </w:rPr>
      </w:pPr>
    </w:p>
    <w:p w:rsidR="00CF1E91" w:rsidRPr="00D1439A" w:rsidRDefault="00CF1E91" w:rsidP="00CF1E91">
      <w:pPr>
        <w:jc w:val="center"/>
        <w:rPr>
          <w:b/>
          <w:bCs/>
          <w:szCs w:val="24"/>
          <w:lang w:val="uk-UA"/>
        </w:rPr>
      </w:pPr>
      <w:r w:rsidRPr="00D1439A">
        <w:rPr>
          <w:b/>
          <w:bCs/>
          <w:szCs w:val="24"/>
        </w:rPr>
        <w:t xml:space="preserve">Р І Ш Е Н </w:t>
      </w:r>
      <w:proofErr w:type="gramStart"/>
      <w:r w:rsidRPr="00D1439A">
        <w:rPr>
          <w:b/>
          <w:bCs/>
          <w:szCs w:val="24"/>
        </w:rPr>
        <w:t>Н</w:t>
      </w:r>
      <w:proofErr w:type="gramEnd"/>
      <w:r w:rsidRPr="00D1439A">
        <w:rPr>
          <w:b/>
          <w:bCs/>
          <w:szCs w:val="24"/>
        </w:rPr>
        <w:t xml:space="preserve"> Я</w:t>
      </w:r>
      <w:r w:rsidRPr="00D1439A">
        <w:rPr>
          <w:b/>
          <w:bCs/>
          <w:szCs w:val="24"/>
          <w:lang w:val="uk-UA"/>
        </w:rPr>
        <w:t xml:space="preserve"> </w:t>
      </w:r>
    </w:p>
    <w:p w:rsidR="00CF1E91" w:rsidRPr="00D1439A" w:rsidRDefault="00CF1E91" w:rsidP="00CF1E91">
      <w:pPr>
        <w:jc w:val="center"/>
        <w:rPr>
          <w:b/>
          <w:bCs/>
          <w:szCs w:val="24"/>
          <w:lang w:val="uk-UA"/>
        </w:rPr>
      </w:pPr>
    </w:p>
    <w:p w:rsidR="00CF1E91" w:rsidRPr="00D1439A" w:rsidRDefault="00CF1E91" w:rsidP="00CF1E91">
      <w:pPr>
        <w:pStyle w:val="3"/>
        <w:rPr>
          <w:sz w:val="24"/>
          <w:szCs w:val="24"/>
          <w:u w:val="none"/>
        </w:rPr>
      </w:pPr>
      <w:r>
        <w:rPr>
          <w:sz w:val="24"/>
          <w:szCs w:val="24"/>
          <w:u w:val="none"/>
        </w:rPr>
        <w:t>Двадцять шостої</w:t>
      </w:r>
      <w:r w:rsidRPr="00D1439A">
        <w:rPr>
          <w:sz w:val="24"/>
          <w:szCs w:val="24"/>
          <w:u w:val="none"/>
        </w:rPr>
        <w:t xml:space="preserve"> сесії</w:t>
      </w:r>
    </w:p>
    <w:p w:rsidR="00CF1E91" w:rsidRPr="00D1439A" w:rsidRDefault="00CF1E91" w:rsidP="00CF1E91">
      <w:pPr>
        <w:rPr>
          <w:szCs w:val="24"/>
          <w:lang w:val="uk-UA"/>
        </w:rPr>
      </w:pPr>
    </w:p>
    <w:p w:rsidR="00CF1E91" w:rsidRPr="00D1439A" w:rsidRDefault="00CF1E91" w:rsidP="00CF1E91">
      <w:pPr>
        <w:rPr>
          <w:szCs w:val="24"/>
          <w:lang w:val="uk-UA"/>
        </w:rPr>
      </w:pPr>
      <w:r w:rsidRPr="00D1439A">
        <w:rPr>
          <w:szCs w:val="24"/>
          <w:lang w:val="uk-UA"/>
        </w:rPr>
        <w:t xml:space="preserve">12 вересня 2017 р.                                         Дунаївці            </w:t>
      </w:r>
      <w:r w:rsidR="00A2541C">
        <w:rPr>
          <w:szCs w:val="24"/>
          <w:lang w:val="uk-UA"/>
        </w:rPr>
        <w:t xml:space="preserve">                              №30</w:t>
      </w:r>
      <w:r w:rsidR="007C6E06">
        <w:rPr>
          <w:szCs w:val="24"/>
          <w:lang w:val="uk-UA"/>
        </w:rPr>
        <w:t>-26</w:t>
      </w:r>
      <w:r w:rsidRPr="00D1439A">
        <w:rPr>
          <w:szCs w:val="24"/>
          <w:lang w:val="uk-UA"/>
        </w:rPr>
        <w:t>/2017р</w:t>
      </w:r>
    </w:p>
    <w:p w:rsidR="004347BA" w:rsidRPr="00AF4CCE" w:rsidRDefault="004347BA" w:rsidP="004347BA">
      <w:pPr>
        <w:jc w:val="both"/>
        <w:rPr>
          <w:sz w:val="28"/>
        </w:rPr>
      </w:pPr>
    </w:p>
    <w:p w:rsidR="004347BA" w:rsidRPr="000E0057" w:rsidRDefault="004347BA" w:rsidP="004347BA">
      <w:pPr>
        <w:jc w:val="both"/>
        <w:rPr>
          <w:lang w:val="uk-UA"/>
        </w:rPr>
      </w:pPr>
      <w:r w:rsidRPr="000E0057">
        <w:rPr>
          <w:lang w:val="uk-UA"/>
        </w:rPr>
        <w:t>Про створення</w:t>
      </w:r>
    </w:p>
    <w:p w:rsidR="004347BA" w:rsidRPr="000E0057" w:rsidRDefault="004347BA" w:rsidP="004347BA">
      <w:pPr>
        <w:jc w:val="both"/>
        <w:rPr>
          <w:lang w:val="uk-UA"/>
        </w:rPr>
      </w:pPr>
      <w:r w:rsidRPr="000E0057">
        <w:rPr>
          <w:lang w:val="uk-UA"/>
        </w:rPr>
        <w:t>громадського пасовища</w:t>
      </w:r>
      <w:r>
        <w:rPr>
          <w:lang w:val="uk-UA"/>
        </w:rPr>
        <w:t xml:space="preserve"> </w:t>
      </w:r>
      <w:r w:rsidRPr="000E0057">
        <w:rPr>
          <w:noProof/>
          <w:lang w:val="uk-UA"/>
        </w:rPr>
        <w:t>с.</w:t>
      </w:r>
      <w:r>
        <w:rPr>
          <w:noProof/>
          <w:lang w:val="uk-UA"/>
        </w:rPr>
        <w:t>Синяківці</w:t>
      </w:r>
    </w:p>
    <w:p w:rsidR="004347BA" w:rsidRPr="005512AA" w:rsidRDefault="004347BA" w:rsidP="004347BA">
      <w:pPr>
        <w:jc w:val="both"/>
        <w:rPr>
          <w:sz w:val="28"/>
          <w:lang w:val="uk-UA"/>
        </w:rPr>
      </w:pPr>
    </w:p>
    <w:p w:rsidR="004347BA" w:rsidRDefault="004347BA" w:rsidP="008B215A">
      <w:pPr>
        <w:numPr>
          <w:ilvl w:val="12"/>
          <w:numId w:val="0"/>
        </w:numPr>
        <w:ind w:firstLine="540"/>
        <w:jc w:val="both"/>
        <w:rPr>
          <w:noProof/>
          <w:lang w:val="uk-UA"/>
        </w:rPr>
      </w:pPr>
      <w:r>
        <w:rPr>
          <w:noProof/>
          <w:lang w:val="uk-UA"/>
        </w:rPr>
        <w:t xml:space="preserve">Враховуючи потребу </w:t>
      </w:r>
      <w:r w:rsidRPr="00841FD6">
        <w:rPr>
          <w:noProof/>
          <w:lang w:val="uk-UA"/>
        </w:rPr>
        <w:t>власників худоби територіальн</w:t>
      </w:r>
      <w:r>
        <w:rPr>
          <w:noProof/>
          <w:lang w:val="uk-UA"/>
        </w:rPr>
        <w:t xml:space="preserve">ої </w:t>
      </w:r>
      <w:r w:rsidRPr="00841FD6">
        <w:rPr>
          <w:noProof/>
          <w:lang w:val="uk-UA"/>
        </w:rPr>
        <w:t>громад</w:t>
      </w:r>
      <w:r>
        <w:rPr>
          <w:noProof/>
          <w:lang w:val="uk-UA"/>
        </w:rPr>
        <w:t xml:space="preserve">и </w:t>
      </w:r>
      <w:r w:rsidRPr="000E0057">
        <w:rPr>
          <w:noProof/>
          <w:lang w:val="uk-UA"/>
        </w:rPr>
        <w:t>с.</w:t>
      </w:r>
      <w:r>
        <w:rPr>
          <w:noProof/>
          <w:lang w:val="uk-UA"/>
        </w:rPr>
        <w:t>Синяківці</w:t>
      </w:r>
      <w:r w:rsidRPr="00841FD6">
        <w:rPr>
          <w:noProof/>
          <w:lang w:val="uk-UA"/>
        </w:rPr>
        <w:t xml:space="preserve"> щодо забезпечення в потребі </w:t>
      </w:r>
      <w:r>
        <w:rPr>
          <w:noProof/>
          <w:lang w:val="uk-UA"/>
        </w:rPr>
        <w:t xml:space="preserve"> </w:t>
      </w:r>
      <w:r w:rsidRPr="00841FD6">
        <w:rPr>
          <w:noProof/>
          <w:lang w:val="uk-UA"/>
        </w:rPr>
        <w:t xml:space="preserve">випасання </w:t>
      </w:r>
      <w:r>
        <w:rPr>
          <w:noProof/>
          <w:lang w:val="uk-UA"/>
        </w:rPr>
        <w:t>худоби</w:t>
      </w:r>
      <w:r w:rsidRPr="00841FD6">
        <w:rPr>
          <w:noProof/>
          <w:lang w:val="uk-UA"/>
        </w:rPr>
        <w:t xml:space="preserve"> на землях сільськогоспода</w:t>
      </w:r>
      <w:r>
        <w:rPr>
          <w:noProof/>
          <w:lang w:val="uk-UA"/>
        </w:rPr>
        <w:t>рсь</w:t>
      </w:r>
      <w:r w:rsidRPr="00841FD6">
        <w:rPr>
          <w:noProof/>
          <w:lang w:val="uk-UA"/>
        </w:rPr>
        <w:t>кого призначення державної власності</w:t>
      </w:r>
      <w:r>
        <w:rPr>
          <w:noProof/>
          <w:lang w:val="uk-UA"/>
        </w:rPr>
        <w:t>,</w:t>
      </w:r>
      <w:r w:rsidRPr="00841FD6">
        <w:rPr>
          <w:noProof/>
          <w:lang w:val="uk-UA"/>
        </w:rPr>
        <w:t xml:space="preserve"> розташованої на території </w:t>
      </w:r>
      <w:r>
        <w:rPr>
          <w:noProof/>
          <w:lang w:val="uk-UA"/>
        </w:rPr>
        <w:t>Дунаєвецької міської</w:t>
      </w:r>
      <w:r w:rsidRPr="00841FD6">
        <w:rPr>
          <w:noProof/>
          <w:lang w:val="uk-UA"/>
        </w:rPr>
        <w:t xml:space="preserve"> ради, </w:t>
      </w:r>
      <w:r>
        <w:rPr>
          <w:noProof/>
          <w:lang w:val="uk-UA"/>
        </w:rPr>
        <w:t>Дунаєвецького</w:t>
      </w:r>
      <w:r w:rsidRPr="00841FD6">
        <w:rPr>
          <w:noProof/>
          <w:lang w:val="uk-UA"/>
        </w:rPr>
        <w:t xml:space="preserve"> району,</w:t>
      </w:r>
      <w:r>
        <w:rPr>
          <w:noProof/>
          <w:lang w:val="uk-UA"/>
        </w:rPr>
        <w:t xml:space="preserve"> Хмельницької</w:t>
      </w:r>
      <w:r w:rsidRPr="00841FD6">
        <w:rPr>
          <w:noProof/>
          <w:lang w:val="uk-UA"/>
        </w:rPr>
        <w:t xml:space="preserve"> області, відповідно до статтi 26 Закону України “Про мiсцеве самоврядування в Українi”, статей 34, 38 Земельного кодексу України, частини п’ятої розділу другому “Прикінцеві та перехідні положення” Закону України “Про внесення змін до деяких законодавчих актів України щодо розмежування земель державної та комунальної власності”</w:t>
      </w:r>
      <w:r>
        <w:rPr>
          <w:noProof/>
          <w:lang w:val="uk-UA"/>
        </w:rPr>
        <w:t>,</w:t>
      </w:r>
      <w:r w:rsidRPr="00841FD6">
        <w:rPr>
          <w:noProof/>
          <w:lang w:val="uk-UA"/>
        </w:rPr>
        <w:t xml:space="preserve"> </w:t>
      </w:r>
      <w:r>
        <w:rPr>
          <w:noProof/>
          <w:lang w:val="uk-UA"/>
        </w:rPr>
        <w:t xml:space="preserve">міська </w:t>
      </w:r>
      <w:r w:rsidRPr="00841FD6">
        <w:rPr>
          <w:noProof/>
          <w:lang w:val="uk-UA"/>
        </w:rPr>
        <w:t xml:space="preserve">рада </w:t>
      </w:r>
    </w:p>
    <w:p w:rsidR="004347BA" w:rsidRDefault="004347BA" w:rsidP="004347BA">
      <w:pPr>
        <w:numPr>
          <w:ilvl w:val="12"/>
          <w:numId w:val="0"/>
        </w:numPr>
        <w:jc w:val="both"/>
        <w:rPr>
          <w:noProof/>
          <w:lang w:val="uk-UA"/>
        </w:rPr>
      </w:pPr>
    </w:p>
    <w:p w:rsidR="004347BA" w:rsidRPr="00CF1E91" w:rsidRDefault="004347BA" w:rsidP="004347BA">
      <w:pPr>
        <w:numPr>
          <w:ilvl w:val="12"/>
          <w:numId w:val="0"/>
        </w:numPr>
        <w:jc w:val="center"/>
        <w:rPr>
          <w:b/>
          <w:noProof/>
          <w:lang w:val="uk-UA"/>
        </w:rPr>
      </w:pPr>
      <w:r w:rsidRPr="00CF1E91">
        <w:rPr>
          <w:b/>
          <w:noProof/>
          <w:lang w:val="uk-UA"/>
        </w:rPr>
        <w:t>ВИРIШИЛА:</w:t>
      </w:r>
    </w:p>
    <w:p w:rsidR="004347BA" w:rsidRPr="00841FD6" w:rsidRDefault="004347BA" w:rsidP="004347BA">
      <w:pPr>
        <w:numPr>
          <w:ilvl w:val="12"/>
          <w:numId w:val="0"/>
        </w:numPr>
        <w:jc w:val="center"/>
        <w:rPr>
          <w:noProof/>
          <w:lang w:val="uk-UA"/>
        </w:rPr>
      </w:pPr>
    </w:p>
    <w:p w:rsidR="004347BA" w:rsidRDefault="004347BA" w:rsidP="004347BA">
      <w:pPr>
        <w:numPr>
          <w:ilvl w:val="12"/>
          <w:numId w:val="0"/>
        </w:numPr>
        <w:ind w:firstLine="540"/>
        <w:jc w:val="both"/>
        <w:rPr>
          <w:noProof/>
          <w:lang w:val="uk-UA"/>
        </w:rPr>
      </w:pPr>
      <w:r w:rsidRPr="00841FD6">
        <w:rPr>
          <w:noProof/>
          <w:lang w:val="uk-UA"/>
        </w:rPr>
        <w:t>1. </w:t>
      </w:r>
      <w:r>
        <w:rPr>
          <w:noProof/>
          <w:lang w:val="uk-UA"/>
        </w:rPr>
        <w:t xml:space="preserve">Звернутись з </w:t>
      </w:r>
      <w:r w:rsidRPr="00841FD6">
        <w:rPr>
          <w:noProof/>
          <w:lang w:val="uk-UA"/>
        </w:rPr>
        <w:t>клопотання</w:t>
      </w:r>
      <w:r>
        <w:rPr>
          <w:noProof/>
          <w:lang w:val="uk-UA"/>
        </w:rPr>
        <w:t>м</w:t>
      </w:r>
      <w:r w:rsidRPr="00841FD6">
        <w:rPr>
          <w:noProof/>
          <w:lang w:val="uk-UA"/>
        </w:rPr>
        <w:t xml:space="preserve"> до Головного управління Держ</w:t>
      </w:r>
      <w:r>
        <w:rPr>
          <w:noProof/>
          <w:lang w:val="uk-UA"/>
        </w:rPr>
        <w:t>геокадастру</w:t>
      </w:r>
      <w:r w:rsidRPr="00841FD6">
        <w:rPr>
          <w:noProof/>
          <w:lang w:val="uk-UA"/>
        </w:rPr>
        <w:t xml:space="preserve"> у </w:t>
      </w:r>
      <w:r>
        <w:rPr>
          <w:noProof/>
          <w:lang w:val="uk-UA"/>
        </w:rPr>
        <w:t>Хмельницькій</w:t>
      </w:r>
      <w:r w:rsidRPr="00841FD6">
        <w:rPr>
          <w:noProof/>
          <w:lang w:val="uk-UA"/>
        </w:rPr>
        <w:t xml:space="preserve"> області стосовно отримання дозволу на розробку проекту землеустрою щодо відведення земельн</w:t>
      </w:r>
      <w:r>
        <w:rPr>
          <w:noProof/>
          <w:lang w:val="uk-UA"/>
        </w:rPr>
        <w:t>их</w:t>
      </w:r>
      <w:r w:rsidRPr="00841FD6">
        <w:rPr>
          <w:noProof/>
          <w:lang w:val="uk-UA"/>
        </w:rPr>
        <w:t xml:space="preserve"> ділян</w:t>
      </w:r>
      <w:r>
        <w:rPr>
          <w:noProof/>
          <w:lang w:val="uk-UA"/>
        </w:rPr>
        <w:t>о</w:t>
      </w:r>
      <w:r w:rsidRPr="00841FD6">
        <w:rPr>
          <w:noProof/>
          <w:lang w:val="uk-UA"/>
        </w:rPr>
        <w:t>к для створення громадського пасовища орієнтовною</w:t>
      </w:r>
      <w:r>
        <w:rPr>
          <w:noProof/>
          <w:lang w:val="uk-UA"/>
        </w:rPr>
        <w:t xml:space="preserve"> загальною</w:t>
      </w:r>
      <w:r w:rsidRPr="00841FD6">
        <w:rPr>
          <w:noProof/>
          <w:lang w:val="uk-UA"/>
        </w:rPr>
        <w:t xml:space="preserve"> площею </w:t>
      </w:r>
      <w:r>
        <w:rPr>
          <w:noProof/>
          <w:lang w:val="uk-UA"/>
        </w:rPr>
        <w:t>117,0 га в п'ятьох ділянках в тому числі:</w:t>
      </w:r>
    </w:p>
    <w:p w:rsidR="004347BA" w:rsidRPr="00D97A81" w:rsidRDefault="004347BA" w:rsidP="004347BA">
      <w:pPr>
        <w:numPr>
          <w:ilvl w:val="12"/>
          <w:numId w:val="0"/>
        </w:numPr>
        <w:ind w:firstLine="540"/>
        <w:jc w:val="both"/>
        <w:rPr>
          <w:noProof/>
          <w:lang w:val="uk-UA"/>
        </w:rPr>
      </w:pPr>
      <w:r w:rsidRPr="00D97A81">
        <w:rPr>
          <w:noProof/>
          <w:lang w:val="uk-UA"/>
        </w:rPr>
        <w:t xml:space="preserve">- ділянка №1 – орієнтовною площею </w:t>
      </w:r>
      <w:r>
        <w:rPr>
          <w:noProof/>
          <w:lang w:val="uk-UA"/>
        </w:rPr>
        <w:t>17,0</w:t>
      </w:r>
      <w:r w:rsidRPr="00D97A81">
        <w:rPr>
          <w:noProof/>
          <w:lang w:val="uk-UA"/>
        </w:rPr>
        <w:t xml:space="preserve"> га;</w:t>
      </w:r>
    </w:p>
    <w:p w:rsidR="004347BA" w:rsidRDefault="004347BA" w:rsidP="004347BA">
      <w:pPr>
        <w:numPr>
          <w:ilvl w:val="12"/>
          <w:numId w:val="0"/>
        </w:numPr>
        <w:ind w:firstLine="540"/>
        <w:jc w:val="both"/>
        <w:rPr>
          <w:noProof/>
          <w:lang w:val="uk-UA"/>
        </w:rPr>
      </w:pPr>
      <w:r w:rsidRPr="00D97A81">
        <w:rPr>
          <w:noProof/>
          <w:lang w:val="uk-UA"/>
        </w:rPr>
        <w:t xml:space="preserve">- ділянка №2 – орієнтовною площею </w:t>
      </w:r>
      <w:r>
        <w:rPr>
          <w:noProof/>
          <w:lang w:val="uk-UA"/>
        </w:rPr>
        <w:t>10</w:t>
      </w:r>
      <w:r w:rsidRPr="00D97A81">
        <w:rPr>
          <w:noProof/>
          <w:lang w:val="uk-UA"/>
        </w:rPr>
        <w:t>,</w:t>
      </w:r>
      <w:r>
        <w:rPr>
          <w:noProof/>
          <w:lang w:val="uk-UA"/>
        </w:rPr>
        <w:t>0</w:t>
      </w:r>
      <w:r w:rsidRPr="00D97A81">
        <w:rPr>
          <w:noProof/>
          <w:lang w:val="uk-UA"/>
        </w:rPr>
        <w:t xml:space="preserve"> га;</w:t>
      </w:r>
    </w:p>
    <w:p w:rsidR="004347BA" w:rsidRDefault="004347BA" w:rsidP="004347BA">
      <w:pPr>
        <w:numPr>
          <w:ilvl w:val="12"/>
          <w:numId w:val="0"/>
        </w:numPr>
        <w:ind w:firstLine="540"/>
        <w:jc w:val="both"/>
        <w:rPr>
          <w:noProof/>
          <w:lang w:val="uk-UA"/>
        </w:rPr>
      </w:pPr>
      <w:r w:rsidRPr="00D97A81">
        <w:rPr>
          <w:noProof/>
          <w:lang w:val="uk-UA"/>
        </w:rPr>
        <w:t>- ділянка №</w:t>
      </w:r>
      <w:r>
        <w:rPr>
          <w:noProof/>
          <w:lang w:val="uk-UA"/>
        </w:rPr>
        <w:t>3</w:t>
      </w:r>
      <w:r w:rsidRPr="00D97A81">
        <w:rPr>
          <w:noProof/>
          <w:lang w:val="uk-UA"/>
        </w:rPr>
        <w:t xml:space="preserve"> – орієнтовною площею </w:t>
      </w:r>
      <w:r>
        <w:rPr>
          <w:noProof/>
          <w:lang w:val="uk-UA"/>
        </w:rPr>
        <w:t>11</w:t>
      </w:r>
      <w:r w:rsidRPr="00D97A81">
        <w:rPr>
          <w:noProof/>
          <w:lang w:val="uk-UA"/>
        </w:rPr>
        <w:t>,0 га;</w:t>
      </w:r>
    </w:p>
    <w:p w:rsidR="004347BA" w:rsidRPr="00D97A81" w:rsidRDefault="004347BA" w:rsidP="004347BA">
      <w:pPr>
        <w:numPr>
          <w:ilvl w:val="12"/>
          <w:numId w:val="0"/>
        </w:numPr>
        <w:ind w:firstLine="540"/>
        <w:jc w:val="both"/>
        <w:rPr>
          <w:noProof/>
          <w:lang w:val="uk-UA"/>
        </w:rPr>
      </w:pPr>
      <w:r w:rsidRPr="00D97A81">
        <w:rPr>
          <w:noProof/>
          <w:lang w:val="uk-UA"/>
        </w:rPr>
        <w:t>- ділянка №</w:t>
      </w:r>
      <w:r>
        <w:rPr>
          <w:noProof/>
          <w:lang w:val="uk-UA"/>
        </w:rPr>
        <w:t>4</w:t>
      </w:r>
      <w:r w:rsidRPr="00D97A81">
        <w:rPr>
          <w:noProof/>
          <w:lang w:val="uk-UA"/>
        </w:rPr>
        <w:t xml:space="preserve"> – орієнтовною площею </w:t>
      </w:r>
      <w:r>
        <w:rPr>
          <w:noProof/>
          <w:lang w:val="uk-UA"/>
        </w:rPr>
        <w:t>17,0</w:t>
      </w:r>
      <w:r w:rsidRPr="00D97A81">
        <w:rPr>
          <w:noProof/>
          <w:lang w:val="uk-UA"/>
        </w:rPr>
        <w:t xml:space="preserve"> га;</w:t>
      </w:r>
    </w:p>
    <w:p w:rsidR="004347BA" w:rsidRDefault="004347BA" w:rsidP="004347BA">
      <w:pPr>
        <w:numPr>
          <w:ilvl w:val="12"/>
          <w:numId w:val="0"/>
        </w:numPr>
        <w:ind w:firstLine="540"/>
        <w:jc w:val="both"/>
        <w:rPr>
          <w:noProof/>
          <w:lang w:val="uk-UA"/>
        </w:rPr>
      </w:pPr>
      <w:r w:rsidRPr="00D97A81">
        <w:rPr>
          <w:noProof/>
          <w:lang w:val="uk-UA"/>
        </w:rPr>
        <w:t>- ділянка №</w:t>
      </w:r>
      <w:r>
        <w:rPr>
          <w:noProof/>
          <w:lang w:val="uk-UA"/>
        </w:rPr>
        <w:t>5</w:t>
      </w:r>
      <w:r w:rsidRPr="00D97A81">
        <w:rPr>
          <w:noProof/>
          <w:lang w:val="uk-UA"/>
        </w:rPr>
        <w:t xml:space="preserve"> – орієнтовною площею </w:t>
      </w:r>
      <w:r>
        <w:rPr>
          <w:noProof/>
          <w:lang w:val="uk-UA"/>
        </w:rPr>
        <w:t>62</w:t>
      </w:r>
      <w:r w:rsidRPr="00D97A81">
        <w:rPr>
          <w:noProof/>
          <w:lang w:val="uk-UA"/>
        </w:rPr>
        <w:t>,</w:t>
      </w:r>
      <w:r>
        <w:rPr>
          <w:noProof/>
          <w:lang w:val="uk-UA"/>
        </w:rPr>
        <w:t>0</w:t>
      </w:r>
      <w:r w:rsidRPr="00D97A81">
        <w:rPr>
          <w:noProof/>
          <w:lang w:val="uk-UA"/>
        </w:rPr>
        <w:t xml:space="preserve"> га;</w:t>
      </w:r>
    </w:p>
    <w:p w:rsidR="004347BA" w:rsidRDefault="004347BA" w:rsidP="004347BA">
      <w:pPr>
        <w:numPr>
          <w:ilvl w:val="12"/>
          <w:numId w:val="0"/>
        </w:numPr>
        <w:ind w:firstLine="540"/>
        <w:jc w:val="both"/>
        <w:rPr>
          <w:noProof/>
          <w:lang w:val="uk-UA"/>
        </w:rPr>
      </w:pPr>
      <w:r>
        <w:rPr>
          <w:noProof/>
          <w:lang w:val="uk-UA"/>
        </w:rPr>
        <w:t xml:space="preserve"> </w:t>
      </w:r>
      <w:r w:rsidRPr="00841FD6">
        <w:rPr>
          <w:noProof/>
          <w:lang w:val="uk-UA"/>
        </w:rPr>
        <w:t xml:space="preserve"> за рахунок земель державної власності,</w:t>
      </w:r>
      <w:r>
        <w:rPr>
          <w:noProof/>
          <w:lang w:val="uk-UA"/>
        </w:rPr>
        <w:t xml:space="preserve"> не наданих у власність чи користування,</w:t>
      </w:r>
      <w:r w:rsidRPr="00841FD6">
        <w:rPr>
          <w:noProof/>
          <w:lang w:val="uk-UA"/>
        </w:rPr>
        <w:t xml:space="preserve"> розташованих</w:t>
      </w:r>
      <w:r>
        <w:rPr>
          <w:noProof/>
          <w:lang w:val="uk-UA"/>
        </w:rPr>
        <w:t xml:space="preserve"> за межами населених пунктів</w:t>
      </w:r>
      <w:r w:rsidRPr="00841FD6">
        <w:rPr>
          <w:noProof/>
          <w:lang w:val="uk-UA"/>
        </w:rPr>
        <w:t xml:space="preserve"> на території </w:t>
      </w:r>
      <w:r>
        <w:rPr>
          <w:noProof/>
          <w:lang w:val="uk-UA"/>
        </w:rPr>
        <w:t>Дунаєвецької міської</w:t>
      </w:r>
      <w:r w:rsidRPr="00841FD6">
        <w:rPr>
          <w:noProof/>
          <w:lang w:val="uk-UA"/>
        </w:rPr>
        <w:t xml:space="preserve"> ради, </w:t>
      </w:r>
      <w:r>
        <w:rPr>
          <w:noProof/>
          <w:lang w:val="uk-UA"/>
        </w:rPr>
        <w:t xml:space="preserve">Дунаєвецького </w:t>
      </w:r>
      <w:r w:rsidRPr="00841FD6">
        <w:rPr>
          <w:noProof/>
          <w:lang w:val="uk-UA"/>
        </w:rPr>
        <w:t>району,</w:t>
      </w:r>
      <w:r>
        <w:rPr>
          <w:noProof/>
          <w:lang w:val="uk-UA"/>
        </w:rPr>
        <w:t xml:space="preserve"> Хмельницької області з передачею земель в комунальну власність.</w:t>
      </w:r>
    </w:p>
    <w:p w:rsidR="004347BA" w:rsidRPr="00841FD6" w:rsidRDefault="004347BA" w:rsidP="004347BA">
      <w:pPr>
        <w:numPr>
          <w:ilvl w:val="12"/>
          <w:numId w:val="0"/>
        </w:numPr>
        <w:ind w:firstLine="540"/>
        <w:jc w:val="both"/>
        <w:rPr>
          <w:noProof/>
          <w:lang w:val="uk-UA"/>
        </w:rPr>
      </w:pPr>
    </w:p>
    <w:p w:rsidR="004347BA" w:rsidRPr="00841FD6" w:rsidRDefault="004347BA" w:rsidP="004347BA">
      <w:pPr>
        <w:numPr>
          <w:ilvl w:val="12"/>
          <w:numId w:val="0"/>
        </w:numPr>
        <w:ind w:firstLine="540"/>
        <w:jc w:val="both"/>
        <w:rPr>
          <w:noProof/>
          <w:lang w:val="uk-UA"/>
        </w:rPr>
      </w:pPr>
    </w:p>
    <w:p w:rsidR="004347BA" w:rsidRPr="00A50996" w:rsidRDefault="004347BA" w:rsidP="004347BA">
      <w:pPr>
        <w:pStyle w:val="af0"/>
        <w:tabs>
          <w:tab w:val="num" w:pos="0"/>
        </w:tabs>
        <w:spacing w:after="0" w:line="240" w:lineRule="auto"/>
        <w:ind w:left="0" w:firstLine="540"/>
        <w:jc w:val="both"/>
        <w:rPr>
          <w:rFonts w:ascii="Times New Roman" w:hAnsi="Times New Roman"/>
          <w:sz w:val="24"/>
          <w:szCs w:val="24"/>
        </w:rPr>
      </w:pPr>
      <w:r>
        <w:rPr>
          <w:rFonts w:ascii="Times New Roman" w:hAnsi="Times New Roman"/>
          <w:sz w:val="24"/>
          <w:szCs w:val="24"/>
        </w:rPr>
        <w:t>2.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4347BA" w:rsidRDefault="004347BA" w:rsidP="004347BA">
      <w:pPr>
        <w:pStyle w:val="HTML"/>
        <w:jc w:val="both"/>
        <w:rPr>
          <w:rFonts w:ascii="Times New Roman" w:hAnsi="Times New Roman"/>
          <w:sz w:val="10"/>
          <w:szCs w:val="10"/>
          <w:lang w:val="uk-UA"/>
        </w:rPr>
      </w:pPr>
    </w:p>
    <w:p w:rsidR="004347BA" w:rsidRDefault="004347BA" w:rsidP="004347BA">
      <w:pPr>
        <w:pStyle w:val="HTML"/>
        <w:jc w:val="both"/>
        <w:rPr>
          <w:rFonts w:ascii="Times New Roman" w:hAnsi="Times New Roman"/>
          <w:sz w:val="10"/>
          <w:szCs w:val="10"/>
          <w:lang w:val="uk-UA"/>
        </w:rPr>
      </w:pPr>
    </w:p>
    <w:p w:rsidR="004347BA" w:rsidRDefault="004347BA" w:rsidP="004347BA">
      <w:pPr>
        <w:pStyle w:val="ae"/>
        <w:rPr>
          <w:lang w:val="uk-UA"/>
        </w:rPr>
      </w:pPr>
    </w:p>
    <w:p w:rsidR="004347BA" w:rsidRPr="001C6D88" w:rsidRDefault="004347BA" w:rsidP="004347BA">
      <w:pPr>
        <w:pStyle w:val="ae"/>
      </w:pPr>
      <w:r w:rsidRPr="001C6D88">
        <w:t xml:space="preserve">Міський голова </w:t>
      </w:r>
      <w:r w:rsidRPr="001C6D88">
        <w:tab/>
      </w:r>
      <w:r w:rsidRPr="001C6D88">
        <w:tab/>
      </w:r>
      <w:r w:rsidRPr="001C6D88">
        <w:tab/>
      </w:r>
      <w:r w:rsidRPr="001C6D88">
        <w:tab/>
      </w:r>
      <w:r w:rsidRPr="001C6D88">
        <w:tab/>
      </w:r>
      <w:r w:rsidRPr="001C6D88">
        <w:tab/>
      </w:r>
      <w:r w:rsidRPr="001C6D88">
        <w:tab/>
      </w:r>
      <w:r w:rsidRPr="001C6D88">
        <w:tab/>
      </w:r>
      <w:r w:rsidRPr="001C6D88">
        <w:tab/>
        <w:t xml:space="preserve">        В. Заяць</w:t>
      </w:r>
    </w:p>
    <w:p w:rsidR="004347BA" w:rsidRPr="00644E67" w:rsidRDefault="004347BA" w:rsidP="004347BA">
      <w:pPr>
        <w:rPr>
          <w:b/>
          <w:sz w:val="28"/>
        </w:rPr>
      </w:pPr>
      <w:r>
        <w:rPr>
          <w:sz w:val="10"/>
          <w:szCs w:val="10"/>
          <w:lang w:val="uk-UA"/>
        </w:rPr>
        <w:br w:type="page"/>
      </w:r>
    </w:p>
    <w:p w:rsidR="004347BA" w:rsidRDefault="004347BA" w:rsidP="004347BA">
      <w:pPr>
        <w:pStyle w:val="ab"/>
        <w:ind w:left="-285"/>
        <w:jc w:val="center"/>
        <w:rPr>
          <w:b/>
          <w:sz w:val="28"/>
          <w:szCs w:val="28"/>
        </w:rPr>
      </w:pPr>
    </w:p>
    <w:p w:rsidR="004347BA" w:rsidRDefault="004347BA" w:rsidP="004347BA">
      <w:pPr>
        <w:pStyle w:val="ab"/>
        <w:ind w:left="-285"/>
        <w:jc w:val="center"/>
        <w:rPr>
          <w:b/>
          <w:sz w:val="28"/>
          <w:szCs w:val="28"/>
        </w:rPr>
      </w:pPr>
    </w:p>
    <w:p w:rsidR="00CF1E91" w:rsidRPr="00D1439A" w:rsidRDefault="00CF1E91" w:rsidP="00CF1E91">
      <w:pPr>
        <w:pStyle w:val="ab"/>
        <w:jc w:val="center"/>
        <w:rPr>
          <w:rFonts w:ascii="Times New Roman" w:hAnsi="Times New Roman" w:cs="Times New Roman"/>
          <w:b/>
          <w:sz w:val="24"/>
        </w:rPr>
      </w:pPr>
      <w:r w:rsidRPr="00D1439A">
        <w:rPr>
          <w:noProof/>
          <w:lang w:val="ru-RU" w:eastAsia="ru-RU"/>
        </w:rPr>
        <w:drawing>
          <wp:anchor distT="0" distB="0" distL="114300" distR="114300" simplePos="0" relativeHeight="251752448" behindDoc="0" locked="0" layoutInCell="1" allowOverlap="1" wp14:anchorId="547ECE2C" wp14:editId="1FB85BFB">
            <wp:simplePos x="0" y="0"/>
            <wp:positionH relativeFrom="column">
              <wp:posOffset>2716530</wp:posOffset>
            </wp:positionH>
            <wp:positionV relativeFrom="paragraph">
              <wp:posOffset>-303530</wp:posOffset>
            </wp:positionV>
            <wp:extent cx="432435" cy="609600"/>
            <wp:effectExtent l="0" t="0" r="5715" b="0"/>
            <wp:wrapSquare wrapText="right"/>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CF1E91" w:rsidRDefault="00CF1E91" w:rsidP="00CF1E91">
      <w:pPr>
        <w:pStyle w:val="ab"/>
        <w:rPr>
          <w:rFonts w:ascii="Times New Roman" w:hAnsi="Times New Roman" w:cs="Times New Roman"/>
          <w:b/>
          <w:sz w:val="24"/>
        </w:rPr>
      </w:pPr>
    </w:p>
    <w:p w:rsidR="00CF1E91" w:rsidRPr="00D1439A" w:rsidRDefault="00CF1E91" w:rsidP="00CF1E91">
      <w:pPr>
        <w:pStyle w:val="ab"/>
        <w:jc w:val="center"/>
        <w:rPr>
          <w:rFonts w:ascii="Times New Roman" w:hAnsi="Times New Roman" w:cs="Times New Roman"/>
          <w:b/>
          <w:sz w:val="24"/>
        </w:rPr>
      </w:pPr>
      <w:r w:rsidRPr="00D1439A">
        <w:rPr>
          <w:rFonts w:ascii="Times New Roman" w:hAnsi="Times New Roman" w:cs="Times New Roman"/>
          <w:b/>
          <w:sz w:val="24"/>
        </w:rPr>
        <w:t>УКРАЇНА</w:t>
      </w:r>
    </w:p>
    <w:p w:rsidR="00CF1E91" w:rsidRPr="00D1439A" w:rsidRDefault="00CF1E91" w:rsidP="00CF1E91">
      <w:pPr>
        <w:pStyle w:val="ab"/>
        <w:jc w:val="center"/>
        <w:rPr>
          <w:rFonts w:ascii="Times New Roman" w:hAnsi="Times New Roman" w:cs="Times New Roman"/>
          <w:b/>
          <w:caps/>
          <w:sz w:val="24"/>
        </w:rPr>
      </w:pPr>
      <w:r w:rsidRPr="00D1439A">
        <w:rPr>
          <w:rFonts w:ascii="Times New Roman" w:hAnsi="Times New Roman" w:cs="Times New Roman"/>
          <w:b/>
          <w:caps/>
          <w:sz w:val="24"/>
        </w:rPr>
        <w:t xml:space="preserve">Дунаєвецька міська рада </w:t>
      </w:r>
    </w:p>
    <w:p w:rsidR="00CF1E91" w:rsidRPr="00D1439A" w:rsidRDefault="00CF1E91" w:rsidP="00CF1E91">
      <w:pPr>
        <w:jc w:val="center"/>
        <w:rPr>
          <w:szCs w:val="24"/>
        </w:rPr>
      </w:pPr>
      <w:r w:rsidRPr="00D1439A">
        <w:rPr>
          <w:szCs w:val="24"/>
        </w:rPr>
        <w:t>VII скликання</w:t>
      </w:r>
    </w:p>
    <w:p w:rsidR="00CF1E91" w:rsidRPr="00D1439A" w:rsidRDefault="00CF1E91" w:rsidP="00CF1E91">
      <w:pPr>
        <w:jc w:val="center"/>
        <w:rPr>
          <w:szCs w:val="24"/>
        </w:rPr>
      </w:pPr>
    </w:p>
    <w:p w:rsidR="00CF1E91" w:rsidRPr="00D1439A" w:rsidRDefault="00CF1E91" w:rsidP="00CF1E91">
      <w:pPr>
        <w:jc w:val="center"/>
        <w:rPr>
          <w:b/>
          <w:bCs/>
          <w:szCs w:val="24"/>
          <w:lang w:val="uk-UA"/>
        </w:rPr>
      </w:pPr>
      <w:r w:rsidRPr="00D1439A">
        <w:rPr>
          <w:b/>
          <w:bCs/>
          <w:szCs w:val="24"/>
        </w:rPr>
        <w:t xml:space="preserve">Р І Ш Е Н </w:t>
      </w:r>
      <w:proofErr w:type="gramStart"/>
      <w:r w:rsidRPr="00D1439A">
        <w:rPr>
          <w:b/>
          <w:bCs/>
          <w:szCs w:val="24"/>
        </w:rPr>
        <w:t>Н</w:t>
      </w:r>
      <w:proofErr w:type="gramEnd"/>
      <w:r w:rsidRPr="00D1439A">
        <w:rPr>
          <w:b/>
          <w:bCs/>
          <w:szCs w:val="24"/>
        </w:rPr>
        <w:t xml:space="preserve"> Я</w:t>
      </w:r>
      <w:r w:rsidRPr="00D1439A">
        <w:rPr>
          <w:b/>
          <w:bCs/>
          <w:szCs w:val="24"/>
          <w:lang w:val="uk-UA"/>
        </w:rPr>
        <w:t xml:space="preserve"> </w:t>
      </w:r>
    </w:p>
    <w:p w:rsidR="00CF1E91" w:rsidRPr="00D1439A" w:rsidRDefault="00CF1E91" w:rsidP="00CF1E91">
      <w:pPr>
        <w:jc w:val="center"/>
        <w:rPr>
          <w:b/>
          <w:bCs/>
          <w:szCs w:val="24"/>
          <w:lang w:val="uk-UA"/>
        </w:rPr>
      </w:pPr>
    </w:p>
    <w:p w:rsidR="00CF1E91" w:rsidRPr="00D1439A" w:rsidRDefault="00CF1E91" w:rsidP="00CF1E91">
      <w:pPr>
        <w:pStyle w:val="3"/>
        <w:rPr>
          <w:sz w:val="24"/>
          <w:szCs w:val="24"/>
          <w:u w:val="none"/>
        </w:rPr>
      </w:pPr>
      <w:r>
        <w:rPr>
          <w:sz w:val="24"/>
          <w:szCs w:val="24"/>
          <w:u w:val="none"/>
        </w:rPr>
        <w:t>Двадцять шостої</w:t>
      </w:r>
      <w:r w:rsidRPr="00D1439A">
        <w:rPr>
          <w:sz w:val="24"/>
          <w:szCs w:val="24"/>
          <w:u w:val="none"/>
        </w:rPr>
        <w:t xml:space="preserve"> сесії</w:t>
      </w:r>
    </w:p>
    <w:p w:rsidR="00CF1E91" w:rsidRPr="00D1439A" w:rsidRDefault="00CF1E91" w:rsidP="00CF1E91">
      <w:pPr>
        <w:rPr>
          <w:szCs w:val="24"/>
          <w:lang w:val="uk-UA"/>
        </w:rPr>
      </w:pPr>
    </w:p>
    <w:p w:rsidR="00CF1E91" w:rsidRPr="00D1439A" w:rsidRDefault="00CF1E91" w:rsidP="00CF1E91">
      <w:pPr>
        <w:rPr>
          <w:szCs w:val="24"/>
          <w:lang w:val="uk-UA"/>
        </w:rPr>
      </w:pPr>
      <w:r w:rsidRPr="00D1439A">
        <w:rPr>
          <w:szCs w:val="24"/>
          <w:lang w:val="uk-UA"/>
        </w:rPr>
        <w:t xml:space="preserve">12 вересня 2017 р.                                         Дунаївці            </w:t>
      </w:r>
      <w:r w:rsidR="00054046">
        <w:rPr>
          <w:szCs w:val="24"/>
          <w:lang w:val="uk-UA"/>
        </w:rPr>
        <w:t xml:space="preserve">                              </w:t>
      </w:r>
      <w:r w:rsidR="007C6E06">
        <w:rPr>
          <w:szCs w:val="24"/>
          <w:lang w:val="uk-UA"/>
        </w:rPr>
        <w:t>№3</w:t>
      </w:r>
      <w:r w:rsidR="00A2541C">
        <w:rPr>
          <w:szCs w:val="24"/>
          <w:lang w:val="uk-UA"/>
        </w:rPr>
        <w:t>1</w:t>
      </w:r>
      <w:r w:rsidR="007C6E06">
        <w:rPr>
          <w:szCs w:val="24"/>
          <w:lang w:val="uk-UA"/>
        </w:rPr>
        <w:t>-26</w:t>
      </w:r>
      <w:r w:rsidRPr="00D1439A">
        <w:rPr>
          <w:szCs w:val="24"/>
          <w:lang w:val="uk-UA"/>
        </w:rPr>
        <w:t>/2017р</w:t>
      </w:r>
    </w:p>
    <w:p w:rsidR="004347BA" w:rsidRPr="00E5731F" w:rsidRDefault="004347BA" w:rsidP="004347BA">
      <w:pPr>
        <w:jc w:val="both"/>
        <w:rPr>
          <w:sz w:val="28"/>
        </w:rPr>
      </w:pPr>
    </w:p>
    <w:p w:rsidR="004347BA" w:rsidRPr="000E0057" w:rsidRDefault="004347BA" w:rsidP="004347BA">
      <w:pPr>
        <w:jc w:val="both"/>
        <w:rPr>
          <w:lang w:val="uk-UA"/>
        </w:rPr>
      </w:pPr>
      <w:r w:rsidRPr="000E0057">
        <w:rPr>
          <w:lang w:val="uk-UA"/>
        </w:rPr>
        <w:t>Про створення</w:t>
      </w:r>
    </w:p>
    <w:p w:rsidR="004347BA" w:rsidRPr="000E0057" w:rsidRDefault="004347BA" w:rsidP="004347BA">
      <w:pPr>
        <w:jc w:val="both"/>
        <w:rPr>
          <w:lang w:val="uk-UA"/>
        </w:rPr>
      </w:pPr>
      <w:r w:rsidRPr="000E0057">
        <w:rPr>
          <w:lang w:val="uk-UA"/>
        </w:rPr>
        <w:t>громадського пасовища</w:t>
      </w:r>
      <w:r>
        <w:rPr>
          <w:lang w:val="uk-UA"/>
        </w:rPr>
        <w:t xml:space="preserve"> </w:t>
      </w:r>
      <w:r w:rsidRPr="000E0057">
        <w:rPr>
          <w:noProof/>
          <w:lang w:val="uk-UA"/>
        </w:rPr>
        <w:t>с.Чаньків</w:t>
      </w:r>
    </w:p>
    <w:p w:rsidR="004347BA" w:rsidRPr="005512AA" w:rsidRDefault="004347BA" w:rsidP="008B215A">
      <w:pPr>
        <w:jc w:val="both"/>
        <w:rPr>
          <w:sz w:val="28"/>
          <w:lang w:val="uk-UA"/>
        </w:rPr>
      </w:pPr>
    </w:p>
    <w:p w:rsidR="004347BA" w:rsidRDefault="004347BA" w:rsidP="008B215A">
      <w:pPr>
        <w:numPr>
          <w:ilvl w:val="12"/>
          <w:numId w:val="0"/>
        </w:numPr>
        <w:ind w:firstLine="540"/>
        <w:jc w:val="both"/>
        <w:rPr>
          <w:noProof/>
          <w:lang w:val="uk-UA"/>
        </w:rPr>
      </w:pPr>
      <w:r>
        <w:rPr>
          <w:noProof/>
          <w:lang w:val="uk-UA"/>
        </w:rPr>
        <w:t xml:space="preserve">Враховуючи потребу </w:t>
      </w:r>
      <w:r w:rsidRPr="00841FD6">
        <w:rPr>
          <w:noProof/>
          <w:lang w:val="uk-UA"/>
        </w:rPr>
        <w:t>власників худоби територіальн</w:t>
      </w:r>
      <w:r>
        <w:rPr>
          <w:noProof/>
          <w:lang w:val="uk-UA"/>
        </w:rPr>
        <w:t xml:space="preserve">ої </w:t>
      </w:r>
      <w:r w:rsidRPr="00841FD6">
        <w:rPr>
          <w:noProof/>
          <w:lang w:val="uk-UA"/>
        </w:rPr>
        <w:t>громад</w:t>
      </w:r>
      <w:r>
        <w:rPr>
          <w:noProof/>
          <w:lang w:val="uk-UA"/>
        </w:rPr>
        <w:t>и с.Чаньків</w:t>
      </w:r>
      <w:r w:rsidRPr="00841FD6">
        <w:rPr>
          <w:noProof/>
          <w:lang w:val="uk-UA"/>
        </w:rPr>
        <w:t xml:space="preserve"> щодо забезпечення в потребі випасання </w:t>
      </w:r>
      <w:r>
        <w:rPr>
          <w:noProof/>
          <w:lang w:val="uk-UA"/>
        </w:rPr>
        <w:t>худоби</w:t>
      </w:r>
      <w:r w:rsidRPr="00841FD6">
        <w:rPr>
          <w:noProof/>
          <w:lang w:val="uk-UA"/>
        </w:rPr>
        <w:t xml:space="preserve"> на землях сільськогоспода</w:t>
      </w:r>
      <w:r>
        <w:rPr>
          <w:noProof/>
          <w:lang w:val="uk-UA"/>
        </w:rPr>
        <w:t>рсь</w:t>
      </w:r>
      <w:r w:rsidRPr="00841FD6">
        <w:rPr>
          <w:noProof/>
          <w:lang w:val="uk-UA"/>
        </w:rPr>
        <w:t>кого призначення державної власності</w:t>
      </w:r>
      <w:r>
        <w:rPr>
          <w:noProof/>
          <w:lang w:val="uk-UA"/>
        </w:rPr>
        <w:t>,</w:t>
      </w:r>
      <w:r w:rsidRPr="00841FD6">
        <w:rPr>
          <w:noProof/>
          <w:lang w:val="uk-UA"/>
        </w:rPr>
        <w:t xml:space="preserve"> розташованої на території </w:t>
      </w:r>
      <w:r>
        <w:rPr>
          <w:noProof/>
          <w:lang w:val="uk-UA"/>
        </w:rPr>
        <w:t>Дунаєвецької міської</w:t>
      </w:r>
      <w:r w:rsidRPr="00841FD6">
        <w:rPr>
          <w:noProof/>
          <w:lang w:val="uk-UA"/>
        </w:rPr>
        <w:t xml:space="preserve"> ради, </w:t>
      </w:r>
      <w:r>
        <w:rPr>
          <w:noProof/>
          <w:lang w:val="uk-UA"/>
        </w:rPr>
        <w:t>Дунаєвецького</w:t>
      </w:r>
      <w:r w:rsidRPr="00841FD6">
        <w:rPr>
          <w:noProof/>
          <w:lang w:val="uk-UA"/>
        </w:rPr>
        <w:t xml:space="preserve"> району,</w:t>
      </w:r>
      <w:r>
        <w:rPr>
          <w:noProof/>
          <w:lang w:val="uk-UA"/>
        </w:rPr>
        <w:t xml:space="preserve"> Хмельницької</w:t>
      </w:r>
      <w:r w:rsidRPr="00841FD6">
        <w:rPr>
          <w:noProof/>
          <w:lang w:val="uk-UA"/>
        </w:rPr>
        <w:t xml:space="preserve"> області, відповідно до статтi 26 Закону України “Про мiсцеве самоврядування в Українi”, статей 34, 38 Земельного кодексу України, частини п’ятої розділу другому “Прикінцеві та перехідні положення” Закону України “Про внесення змін до деяких законодавчих актів України щодо розмежування земель державної та комунальної власності”</w:t>
      </w:r>
      <w:r>
        <w:rPr>
          <w:noProof/>
          <w:lang w:val="uk-UA"/>
        </w:rPr>
        <w:t>,</w:t>
      </w:r>
      <w:r w:rsidRPr="00841FD6">
        <w:rPr>
          <w:noProof/>
          <w:lang w:val="uk-UA"/>
        </w:rPr>
        <w:t xml:space="preserve"> </w:t>
      </w:r>
      <w:r>
        <w:rPr>
          <w:noProof/>
          <w:lang w:val="uk-UA"/>
        </w:rPr>
        <w:t xml:space="preserve">міська </w:t>
      </w:r>
      <w:r w:rsidRPr="00841FD6">
        <w:rPr>
          <w:noProof/>
          <w:lang w:val="uk-UA"/>
        </w:rPr>
        <w:t xml:space="preserve">рада </w:t>
      </w:r>
    </w:p>
    <w:p w:rsidR="004347BA" w:rsidRDefault="004347BA" w:rsidP="004347BA">
      <w:pPr>
        <w:numPr>
          <w:ilvl w:val="12"/>
          <w:numId w:val="0"/>
        </w:numPr>
        <w:jc w:val="both"/>
        <w:rPr>
          <w:noProof/>
          <w:lang w:val="uk-UA"/>
        </w:rPr>
      </w:pPr>
    </w:p>
    <w:p w:rsidR="004347BA" w:rsidRPr="00CF1E91" w:rsidRDefault="004347BA" w:rsidP="004347BA">
      <w:pPr>
        <w:numPr>
          <w:ilvl w:val="12"/>
          <w:numId w:val="0"/>
        </w:numPr>
        <w:jc w:val="center"/>
        <w:rPr>
          <w:b/>
          <w:noProof/>
          <w:lang w:val="uk-UA"/>
        </w:rPr>
      </w:pPr>
      <w:r w:rsidRPr="00CF1E91">
        <w:rPr>
          <w:b/>
          <w:noProof/>
          <w:lang w:val="uk-UA"/>
        </w:rPr>
        <w:t>ВИРIШИЛА:</w:t>
      </w:r>
    </w:p>
    <w:p w:rsidR="004347BA" w:rsidRPr="00841FD6" w:rsidRDefault="004347BA" w:rsidP="004347BA">
      <w:pPr>
        <w:numPr>
          <w:ilvl w:val="12"/>
          <w:numId w:val="0"/>
        </w:numPr>
        <w:jc w:val="center"/>
        <w:rPr>
          <w:noProof/>
          <w:lang w:val="uk-UA"/>
        </w:rPr>
      </w:pPr>
    </w:p>
    <w:p w:rsidR="004347BA" w:rsidRDefault="004347BA" w:rsidP="004347BA">
      <w:pPr>
        <w:numPr>
          <w:ilvl w:val="12"/>
          <w:numId w:val="0"/>
        </w:numPr>
        <w:ind w:firstLine="540"/>
        <w:jc w:val="both"/>
        <w:rPr>
          <w:noProof/>
          <w:lang w:val="uk-UA"/>
        </w:rPr>
      </w:pPr>
      <w:r w:rsidRPr="00841FD6">
        <w:rPr>
          <w:noProof/>
          <w:lang w:val="uk-UA"/>
        </w:rPr>
        <w:t>1. </w:t>
      </w:r>
      <w:r>
        <w:rPr>
          <w:noProof/>
          <w:lang w:val="uk-UA"/>
        </w:rPr>
        <w:t xml:space="preserve">Звернутись з </w:t>
      </w:r>
      <w:r w:rsidRPr="00841FD6">
        <w:rPr>
          <w:noProof/>
          <w:lang w:val="uk-UA"/>
        </w:rPr>
        <w:t>клопотання</w:t>
      </w:r>
      <w:r>
        <w:rPr>
          <w:noProof/>
          <w:lang w:val="uk-UA"/>
        </w:rPr>
        <w:t>м</w:t>
      </w:r>
      <w:r w:rsidRPr="00841FD6">
        <w:rPr>
          <w:noProof/>
          <w:lang w:val="uk-UA"/>
        </w:rPr>
        <w:t xml:space="preserve"> до Головного управління Держ</w:t>
      </w:r>
      <w:r>
        <w:rPr>
          <w:noProof/>
          <w:lang w:val="uk-UA"/>
        </w:rPr>
        <w:t>геокадастру</w:t>
      </w:r>
      <w:r w:rsidRPr="00841FD6">
        <w:rPr>
          <w:noProof/>
          <w:lang w:val="uk-UA"/>
        </w:rPr>
        <w:t xml:space="preserve"> у </w:t>
      </w:r>
      <w:r>
        <w:rPr>
          <w:noProof/>
          <w:lang w:val="uk-UA"/>
        </w:rPr>
        <w:t>Хмельницькій</w:t>
      </w:r>
      <w:r w:rsidRPr="00841FD6">
        <w:rPr>
          <w:noProof/>
          <w:lang w:val="uk-UA"/>
        </w:rPr>
        <w:t xml:space="preserve"> області стосовно отримання дозволу на розробку проекту землеустрою щодо відведення земельн</w:t>
      </w:r>
      <w:r>
        <w:rPr>
          <w:noProof/>
          <w:lang w:val="uk-UA"/>
        </w:rPr>
        <w:t>ої</w:t>
      </w:r>
      <w:r w:rsidRPr="00841FD6">
        <w:rPr>
          <w:noProof/>
          <w:lang w:val="uk-UA"/>
        </w:rPr>
        <w:t xml:space="preserve"> ділянк</w:t>
      </w:r>
      <w:r>
        <w:rPr>
          <w:noProof/>
          <w:lang w:val="uk-UA"/>
        </w:rPr>
        <w:t>и</w:t>
      </w:r>
      <w:r w:rsidRPr="00841FD6">
        <w:rPr>
          <w:noProof/>
          <w:lang w:val="uk-UA"/>
        </w:rPr>
        <w:t xml:space="preserve"> для створення громадського пасовища орієнтовною</w:t>
      </w:r>
      <w:r>
        <w:rPr>
          <w:noProof/>
          <w:lang w:val="uk-UA"/>
        </w:rPr>
        <w:t xml:space="preserve"> </w:t>
      </w:r>
      <w:r w:rsidRPr="00841FD6">
        <w:rPr>
          <w:noProof/>
          <w:lang w:val="uk-UA"/>
        </w:rPr>
        <w:t xml:space="preserve">площею </w:t>
      </w:r>
      <w:r>
        <w:rPr>
          <w:noProof/>
          <w:lang w:val="uk-UA"/>
        </w:rPr>
        <w:t>3,00 га</w:t>
      </w:r>
      <w:r w:rsidRPr="00841FD6">
        <w:rPr>
          <w:noProof/>
          <w:lang w:val="uk-UA"/>
        </w:rPr>
        <w:t xml:space="preserve"> за рахунок земель державної власності,</w:t>
      </w:r>
      <w:r>
        <w:rPr>
          <w:noProof/>
          <w:lang w:val="uk-UA"/>
        </w:rPr>
        <w:t xml:space="preserve"> не наданих у власність чи користування,</w:t>
      </w:r>
      <w:r w:rsidRPr="00841FD6">
        <w:rPr>
          <w:noProof/>
          <w:lang w:val="uk-UA"/>
        </w:rPr>
        <w:t xml:space="preserve"> розташованих</w:t>
      </w:r>
      <w:r>
        <w:rPr>
          <w:noProof/>
          <w:lang w:val="uk-UA"/>
        </w:rPr>
        <w:t xml:space="preserve"> за межами населених пунктів</w:t>
      </w:r>
      <w:r w:rsidRPr="00841FD6">
        <w:rPr>
          <w:noProof/>
          <w:lang w:val="uk-UA"/>
        </w:rPr>
        <w:t xml:space="preserve"> на території </w:t>
      </w:r>
      <w:r>
        <w:rPr>
          <w:noProof/>
          <w:lang w:val="uk-UA"/>
        </w:rPr>
        <w:t>Дунаєвецької міської</w:t>
      </w:r>
      <w:r w:rsidRPr="00841FD6">
        <w:rPr>
          <w:noProof/>
          <w:lang w:val="uk-UA"/>
        </w:rPr>
        <w:t xml:space="preserve"> ради, </w:t>
      </w:r>
      <w:r>
        <w:rPr>
          <w:noProof/>
          <w:lang w:val="uk-UA"/>
        </w:rPr>
        <w:t xml:space="preserve">Дунаєвецького </w:t>
      </w:r>
      <w:r w:rsidRPr="00841FD6">
        <w:rPr>
          <w:noProof/>
          <w:lang w:val="uk-UA"/>
        </w:rPr>
        <w:t>району,</w:t>
      </w:r>
      <w:r>
        <w:rPr>
          <w:noProof/>
          <w:lang w:val="uk-UA"/>
        </w:rPr>
        <w:t xml:space="preserve"> Хмельницької області з передачею земель в комунальну власність.</w:t>
      </w:r>
    </w:p>
    <w:p w:rsidR="004347BA" w:rsidRPr="00841FD6" w:rsidRDefault="004347BA" w:rsidP="004347BA">
      <w:pPr>
        <w:numPr>
          <w:ilvl w:val="12"/>
          <w:numId w:val="0"/>
        </w:numPr>
        <w:ind w:firstLine="540"/>
        <w:jc w:val="both"/>
        <w:rPr>
          <w:noProof/>
          <w:lang w:val="uk-UA"/>
        </w:rPr>
      </w:pPr>
    </w:p>
    <w:p w:rsidR="004347BA" w:rsidRPr="00841FD6" w:rsidRDefault="004347BA" w:rsidP="004347BA">
      <w:pPr>
        <w:numPr>
          <w:ilvl w:val="12"/>
          <w:numId w:val="0"/>
        </w:numPr>
        <w:ind w:firstLine="540"/>
        <w:jc w:val="both"/>
        <w:rPr>
          <w:noProof/>
          <w:lang w:val="uk-UA"/>
        </w:rPr>
      </w:pPr>
    </w:p>
    <w:p w:rsidR="004347BA" w:rsidRPr="00A50996" w:rsidRDefault="004347BA" w:rsidP="004347BA">
      <w:pPr>
        <w:pStyle w:val="af0"/>
        <w:tabs>
          <w:tab w:val="num" w:pos="0"/>
        </w:tabs>
        <w:spacing w:after="0" w:line="240" w:lineRule="auto"/>
        <w:ind w:left="0" w:firstLine="540"/>
        <w:jc w:val="both"/>
        <w:rPr>
          <w:rFonts w:ascii="Times New Roman" w:hAnsi="Times New Roman"/>
          <w:sz w:val="24"/>
          <w:szCs w:val="24"/>
        </w:rPr>
      </w:pPr>
      <w:r>
        <w:rPr>
          <w:rFonts w:ascii="Times New Roman" w:hAnsi="Times New Roman"/>
          <w:sz w:val="24"/>
          <w:szCs w:val="24"/>
        </w:rPr>
        <w:t>2.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4347BA" w:rsidRDefault="004347BA" w:rsidP="004347BA">
      <w:pPr>
        <w:pStyle w:val="HTML"/>
        <w:jc w:val="both"/>
        <w:rPr>
          <w:rFonts w:ascii="Times New Roman" w:hAnsi="Times New Roman"/>
          <w:sz w:val="10"/>
          <w:szCs w:val="10"/>
          <w:lang w:val="uk-UA"/>
        </w:rPr>
      </w:pPr>
    </w:p>
    <w:p w:rsidR="004347BA" w:rsidRDefault="004347BA" w:rsidP="004347BA">
      <w:pPr>
        <w:pStyle w:val="HTML"/>
        <w:jc w:val="both"/>
        <w:rPr>
          <w:rFonts w:ascii="Times New Roman" w:hAnsi="Times New Roman"/>
          <w:sz w:val="10"/>
          <w:szCs w:val="10"/>
          <w:lang w:val="uk-UA"/>
        </w:rPr>
      </w:pPr>
    </w:p>
    <w:p w:rsidR="004347BA" w:rsidRDefault="004347BA" w:rsidP="004347BA">
      <w:pPr>
        <w:pStyle w:val="ae"/>
        <w:rPr>
          <w:lang w:val="uk-UA"/>
        </w:rPr>
      </w:pPr>
    </w:p>
    <w:p w:rsidR="004347BA" w:rsidRDefault="004347BA" w:rsidP="004347BA">
      <w:pPr>
        <w:pStyle w:val="ae"/>
        <w:rPr>
          <w:lang w:val="uk-UA"/>
        </w:rPr>
      </w:pPr>
    </w:p>
    <w:p w:rsidR="004347BA" w:rsidRDefault="004347BA" w:rsidP="004347BA">
      <w:pPr>
        <w:pStyle w:val="ae"/>
        <w:rPr>
          <w:lang w:val="uk-UA"/>
        </w:rPr>
      </w:pPr>
    </w:p>
    <w:p w:rsidR="004347BA" w:rsidRPr="001C6D88" w:rsidRDefault="004347BA" w:rsidP="004347BA">
      <w:pPr>
        <w:pStyle w:val="ae"/>
      </w:pPr>
      <w:r w:rsidRPr="001C6D88">
        <w:t xml:space="preserve">Міський голова </w:t>
      </w:r>
      <w:r w:rsidRPr="001C6D88">
        <w:tab/>
      </w:r>
      <w:r w:rsidRPr="001C6D88">
        <w:tab/>
      </w:r>
      <w:r w:rsidRPr="001C6D88">
        <w:tab/>
      </w:r>
      <w:r w:rsidRPr="001C6D88">
        <w:tab/>
      </w:r>
      <w:r w:rsidRPr="001C6D88">
        <w:tab/>
      </w:r>
      <w:r w:rsidRPr="001C6D88">
        <w:tab/>
      </w:r>
      <w:r w:rsidRPr="001C6D88">
        <w:tab/>
      </w:r>
      <w:r w:rsidRPr="001C6D88">
        <w:tab/>
      </w:r>
      <w:r w:rsidRPr="001C6D88">
        <w:tab/>
        <w:t xml:space="preserve">        В. Заяць</w:t>
      </w:r>
    </w:p>
    <w:p w:rsidR="004347BA" w:rsidRDefault="004347BA" w:rsidP="004347BA">
      <w:pPr>
        <w:shd w:val="clear" w:color="auto" w:fill="FFFFFF"/>
        <w:spacing w:line="322" w:lineRule="exact"/>
        <w:ind w:left="2683" w:right="2520"/>
        <w:jc w:val="center"/>
        <w:rPr>
          <w:sz w:val="28"/>
          <w:lang w:val="uk-UA"/>
        </w:rPr>
      </w:pPr>
      <w:r>
        <w:rPr>
          <w:sz w:val="10"/>
          <w:szCs w:val="10"/>
          <w:lang w:val="uk-UA"/>
        </w:rPr>
        <w:br w:type="page"/>
      </w:r>
    </w:p>
    <w:p w:rsidR="00CF1E91" w:rsidRPr="00D1439A" w:rsidRDefault="00CF1E91" w:rsidP="00CF1E91">
      <w:pPr>
        <w:pStyle w:val="ab"/>
        <w:jc w:val="center"/>
        <w:rPr>
          <w:rFonts w:ascii="Times New Roman" w:hAnsi="Times New Roman" w:cs="Times New Roman"/>
          <w:b/>
          <w:sz w:val="24"/>
        </w:rPr>
      </w:pPr>
      <w:r w:rsidRPr="00D1439A">
        <w:rPr>
          <w:noProof/>
          <w:lang w:val="ru-RU" w:eastAsia="ru-RU"/>
        </w:rPr>
        <w:lastRenderedPageBreak/>
        <w:drawing>
          <wp:anchor distT="0" distB="0" distL="114300" distR="114300" simplePos="0" relativeHeight="251754496" behindDoc="0" locked="0" layoutInCell="1" allowOverlap="1" wp14:anchorId="547ECE2C" wp14:editId="1FB85BFB">
            <wp:simplePos x="0" y="0"/>
            <wp:positionH relativeFrom="column">
              <wp:posOffset>2716530</wp:posOffset>
            </wp:positionH>
            <wp:positionV relativeFrom="paragraph">
              <wp:posOffset>-303530</wp:posOffset>
            </wp:positionV>
            <wp:extent cx="432435" cy="609600"/>
            <wp:effectExtent l="0" t="0" r="5715" b="0"/>
            <wp:wrapSquare wrapText="right"/>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CF1E91" w:rsidRDefault="00CF1E91" w:rsidP="00CF1E91">
      <w:pPr>
        <w:pStyle w:val="ab"/>
        <w:rPr>
          <w:rFonts w:ascii="Times New Roman" w:hAnsi="Times New Roman" w:cs="Times New Roman"/>
          <w:b/>
          <w:sz w:val="24"/>
        </w:rPr>
      </w:pPr>
    </w:p>
    <w:p w:rsidR="00CF1E91" w:rsidRPr="00D1439A" w:rsidRDefault="00CF1E91" w:rsidP="00CF1E91">
      <w:pPr>
        <w:pStyle w:val="ab"/>
        <w:jc w:val="center"/>
        <w:rPr>
          <w:rFonts w:ascii="Times New Roman" w:hAnsi="Times New Roman" w:cs="Times New Roman"/>
          <w:b/>
          <w:sz w:val="24"/>
        </w:rPr>
      </w:pPr>
      <w:r w:rsidRPr="00D1439A">
        <w:rPr>
          <w:rFonts w:ascii="Times New Roman" w:hAnsi="Times New Roman" w:cs="Times New Roman"/>
          <w:b/>
          <w:sz w:val="24"/>
        </w:rPr>
        <w:t>УКРАЇНА</w:t>
      </w:r>
    </w:p>
    <w:p w:rsidR="00CF1E91" w:rsidRPr="00D1439A" w:rsidRDefault="00CF1E91" w:rsidP="00CF1E91">
      <w:pPr>
        <w:pStyle w:val="ab"/>
        <w:jc w:val="center"/>
        <w:rPr>
          <w:rFonts w:ascii="Times New Roman" w:hAnsi="Times New Roman" w:cs="Times New Roman"/>
          <w:b/>
          <w:caps/>
          <w:sz w:val="24"/>
        </w:rPr>
      </w:pPr>
      <w:r w:rsidRPr="00D1439A">
        <w:rPr>
          <w:rFonts w:ascii="Times New Roman" w:hAnsi="Times New Roman" w:cs="Times New Roman"/>
          <w:b/>
          <w:caps/>
          <w:sz w:val="24"/>
        </w:rPr>
        <w:t xml:space="preserve">Дунаєвецька міська рада </w:t>
      </w:r>
    </w:p>
    <w:p w:rsidR="00CF1E91" w:rsidRPr="00D1439A" w:rsidRDefault="00CF1E91" w:rsidP="00CF1E91">
      <w:pPr>
        <w:jc w:val="center"/>
        <w:rPr>
          <w:szCs w:val="24"/>
        </w:rPr>
      </w:pPr>
      <w:r w:rsidRPr="00D1439A">
        <w:rPr>
          <w:szCs w:val="24"/>
        </w:rPr>
        <w:t>VII скликання</w:t>
      </w:r>
    </w:p>
    <w:p w:rsidR="00CF1E91" w:rsidRPr="00D1439A" w:rsidRDefault="00CF1E91" w:rsidP="00CF1E91">
      <w:pPr>
        <w:jc w:val="center"/>
        <w:rPr>
          <w:szCs w:val="24"/>
        </w:rPr>
      </w:pPr>
    </w:p>
    <w:p w:rsidR="00CF1E91" w:rsidRPr="00D1439A" w:rsidRDefault="00CF1E91" w:rsidP="00CF1E91">
      <w:pPr>
        <w:jc w:val="center"/>
        <w:rPr>
          <w:b/>
          <w:bCs/>
          <w:szCs w:val="24"/>
          <w:lang w:val="uk-UA"/>
        </w:rPr>
      </w:pPr>
      <w:r w:rsidRPr="00D1439A">
        <w:rPr>
          <w:b/>
          <w:bCs/>
          <w:szCs w:val="24"/>
        </w:rPr>
        <w:t xml:space="preserve">Р І Ш Е Н </w:t>
      </w:r>
      <w:proofErr w:type="gramStart"/>
      <w:r w:rsidRPr="00D1439A">
        <w:rPr>
          <w:b/>
          <w:bCs/>
          <w:szCs w:val="24"/>
        </w:rPr>
        <w:t>Н</w:t>
      </w:r>
      <w:proofErr w:type="gramEnd"/>
      <w:r w:rsidRPr="00D1439A">
        <w:rPr>
          <w:b/>
          <w:bCs/>
          <w:szCs w:val="24"/>
        </w:rPr>
        <w:t xml:space="preserve"> Я</w:t>
      </w:r>
      <w:r w:rsidRPr="00D1439A">
        <w:rPr>
          <w:b/>
          <w:bCs/>
          <w:szCs w:val="24"/>
          <w:lang w:val="uk-UA"/>
        </w:rPr>
        <w:t xml:space="preserve"> </w:t>
      </w:r>
    </w:p>
    <w:p w:rsidR="00CF1E91" w:rsidRPr="00D1439A" w:rsidRDefault="00CF1E91" w:rsidP="00CF1E91">
      <w:pPr>
        <w:jc w:val="center"/>
        <w:rPr>
          <w:b/>
          <w:bCs/>
          <w:szCs w:val="24"/>
          <w:lang w:val="uk-UA"/>
        </w:rPr>
      </w:pPr>
    </w:p>
    <w:p w:rsidR="00CF1E91" w:rsidRPr="00D1439A" w:rsidRDefault="00CF1E91" w:rsidP="00CF1E91">
      <w:pPr>
        <w:pStyle w:val="3"/>
        <w:rPr>
          <w:sz w:val="24"/>
          <w:szCs w:val="24"/>
          <w:u w:val="none"/>
        </w:rPr>
      </w:pPr>
      <w:r>
        <w:rPr>
          <w:sz w:val="24"/>
          <w:szCs w:val="24"/>
          <w:u w:val="none"/>
        </w:rPr>
        <w:t>Двадцять шостої</w:t>
      </w:r>
      <w:r w:rsidRPr="00D1439A">
        <w:rPr>
          <w:sz w:val="24"/>
          <w:szCs w:val="24"/>
          <w:u w:val="none"/>
        </w:rPr>
        <w:t xml:space="preserve"> сесії</w:t>
      </w:r>
    </w:p>
    <w:p w:rsidR="00CF1E91" w:rsidRPr="00D1439A" w:rsidRDefault="00CF1E91" w:rsidP="00CF1E91">
      <w:pPr>
        <w:rPr>
          <w:szCs w:val="24"/>
          <w:lang w:val="uk-UA"/>
        </w:rPr>
      </w:pPr>
    </w:p>
    <w:p w:rsidR="00CF1E91" w:rsidRPr="00D1439A" w:rsidRDefault="00CF1E91" w:rsidP="00CF1E91">
      <w:pPr>
        <w:rPr>
          <w:szCs w:val="24"/>
          <w:lang w:val="uk-UA"/>
        </w:rPr>
      </w:pPr>
      <w:r w:rsidRPr="00D1439A">
        <w:rPr>
          <w:szCs w:val="24"/>
          <w:lang w:val="uk-UA"/>
        </w:rPr>
        <w:t xml:space="preserve">12 вересня 2017 р.                                         Дунаївці            </w:t>
      </w:r>
      <w:r w:rsidR="00A2541C">
        <w:rPr>
          <w:szCs w:val="24"/>
          <w:lang w:val="uk-UA"/>
        </w:rPr>
        <w:t xml:space="preserve">                              №32</w:t>
      </w:r>
      <w:r w:rsidRPr="00D1439A">
        <w:rPr>
          <w:szCs w:val="24"/>
          <w:lang w:val="uk-UA"/>
        </w:rPr>
        <w:t>-</w:t>
      </w:r>
      <w:r w:rsidR="007C6E06">
        <w:rPr>
          <w:szCs w:val="24"/>
          <w:lang w:val="uk-UA"/>
        </w:rPr>
        <w:t>26</w:t>
      </w:r>
      <w:r w:rsidRPr="00D1439A">
        <w:rPr>
          <w:szCs w:val="24"/>
          <w:lang w:val="uk-UA"/>
        </w:rPr>
        <w:t>/2017р</w:t>
      </w:r>
    </w:p>
    <w:p w:rsidR="004347BA" w:rsidRPr="00092DBD" w:rsidRDefault="004347BA" w:rsidP="00CF1E91">
      <w:pPr>
        <w:shd w:val="clear" w:color="auto" w:fill="FFFFFF"/>
        <w:spacing w:before="264" w:line="278" w:lineRule="exact"/>
        <w:ind w:right="5530"/>
      </w:pPr>
      <w:r w:rsidRPr="00092DBD">
        <w:rPr>
          <w:spacing w:val="-12"/>
          <w:lang w:val="uk-UA"/>
        </w:rPr>
        <w:t xml:space="preserve">Про припинення права користування </w:t>
      </w:r>
      <w:r w:rsidRPr="00092DBD">
        <w:rPr>
          <w:lang w:val="uk-UA"/>
        </w:rPr>
        <w:t>земельними ділянками</w:t>
      </w:r>
    </w:p>
    <w:p w:rsidR="004347BA" w:rsidRPr="00092DBD" w:rsidRDefault="004347BA" w:rsidP="008B215A">
      <w:pPr>
        <w:shd w:val="clear" w:color="auto" w:fill="FFFFFF"/>
        <w:spacing w:before="274" w:line="274" w:lineRule="exact"/>
        <w:ind w:firstLine="374"/>
        <w:jc w:val="both"/>
      </w:pPr>
      <w:r w:rsidRPr="00092DBD">
        <w:rPr>
          <w:spacing w:val="-5"/>
          <w:lang w:val="uk-UA"/>
        </w:rPr>
        <w:t xml:space="preserve">Розглянувши заяви громадян про припинення права користування земельними </w:t>
      </w:r>
      <w:r w:rsidRPr="00092DBD">
        <w:rPr>
          <w:spacing w:val="-8"/>
          <w:lang w:val="uk-UA"/>
        </w:rPr>
        <w:t xml:space="preserve">ділянками, враховуючи пропозиції спільних засідань постійних комісій від </w:t>
      </w:r>
      <w:r w:rsidR="008B215A" w:rsidRPr="00CF1E91">
        <w:rPr>
          <w:color w:val="000000"/>
          <w:lang w:val="uk-UA"/>
        </w:rPr>
        <w:t>06</w:t>
      </w:r>
      <w:r w:rsidR="008B215A" w:rsidRPr="00CF1E91">
        <w:t>.09.2017</w:t>
      </w:r>
      <w:r w:rsidR="008B215A">
        <w:rPr>
          <w:lang w:val="uk-UA"/>
        </w:rPr>
        <w:t xml:space="preserve"> р.</w:t>
      </w:r>
      <w:r w:rsidR="008B215A" w:rsidRPr="00CF1E91">
        <w:t xml:space="preserve"> та </w:t>
      </w:r>
      <w:r w:rsidR="008B215A" w:rsidRPr="00CF1E91">
        <w:rPr>
          <w:lang w:val="uk-UA"/>
        </w:rPr>
        <w:t>07</w:t>
      </w:r>
      <w:r w:rsidR="008B215A" w:rsidRPr="00CF1E91">
        <w:t>.09.2017 р</w:t>
      </w:r>
      <w:r w:rsidR="008B215A">
        <w:rPr>
          <w:lang w:val="uk-UA"/>
        </w:rPr>
        <w:t>.</w:t>
      </w:r>
      <w:r w:rsidR="008B215A" w:rsidRPr="001D2EBA">
        <w:rPr>
          <w:color w:val="000000"/>
        </w:rPr>
        <w:t>,</w:t>
      </w:r>
      <w:r w:rsidR="008B215A">
        <w:rPr>
          <w:color w:val="000000"/>
          <w:lang w:val="uk-UA"/>
        </w:rPr>
        <w:t xml:space="preserve"> </w:t>
      </w:r>
      <w:r w:rsidRPr="00092DBD">
        <w:rPr>
          <w:spacing w:val="-9"/>
          <w:lang w:val="uk-UA"/>
        </w:rPr>
        <w:t xml:space="preserve">керуючись пунктом 34 частини 1 статті 26 Закону України «Про </w:t>
      </w:r>
      <w:proofErr w:type="gramStart"/>
      <w:r w:rsidRPr="00092DBD">
        <w:rPr>
          <w:spacing w:val="-9"/>
          <w:lang w:val="uk-UA"/>
        </w:rPr>
        <w:t>м</w:t>
      </w:r>
      <w:proofErr w:type="gramEnd"/>
      <w:r w:rsidRPr="00092DBD">
        <w:rPr>
          <w:spacing w:val="-9"/>
          <w:lang w:val="uk-UA"/>
        </w:rPr>
        <w:t>ісцеве самоврядування в Україні», статті 141 Земельного кодексу України, міська рада</w:t>
      </w:r>
    </w:p>
    <w:p w:rsidR="004347BA" w:rsidRPr="00092DBD" w:rsidRDefault="004347BA" w:rsidP="008B215A">
      <w:pPr>
        <w:shd w:val="clear" w:color="auto" w:fill="FFFFFF"/>
        <w:spacing w:before="278" w:line="274" w:lineRule="exact"/>
        <w:jc w:val="center"/>
      </w:pPr>
      <w:r w:rsidRPr="00092DBD">
        <w:rPr>
          <w:b/>
          <w:bCs/>
          <w:spacing w:val="-16"/>
          <w:lang w:val="uk-UA"/>
        </w:rPr>
        <w:t>ВИРІШИЛА:</w:t>
      </w:r>
    </w:p>
    <w:p w:rsidR="008B215A" w:rsidRDefault="008B215A" w:rsidP="008B215A">
      <w:pPr>
        <w:shd w:val="clear" w:color="auto" w:fill="FFFFFF"/>
        <w:spacing w:line="274" w:lineRule="exact"/>
        <w:jc w:val="both"/>
        <w:rPr>
          <w:spacing w:val="-10"/>
          <w:lang w:val="uk-UA"/>
        </w:rPr>
      </w:pPr>
    </w:p>
    <w:p w:rsidR="004347BA" w:rsidRPr="00092DBD" w:rsidRDefault="004347BA" w:rsidP="008B215A">
      <w:pPr>
        <w:shd w:val="clear" w:color="auto" w:fill="FFFFFF"/>
        <w:spacing w:line="274" w:lineRule="exact"/>
        <w:jc w:val="both"/>
      </w:pPr>
      <w:r w:rsidRPr="00092DBD">
        <w:rPr>
          <w:spacing w:val="-10"/>
          <w:lang w:val="uk-UA"/>
        </w:rPr>
        <w:t>1.   Припинити право користування земельною ділянкою:</w:t>
      </w:r>
    </w:p>
    <w:p w:rsidR="004347BA" w:rsidRDefault="004347BA" w:rsidP="008B215A">
      <w:pPr>
        <w:shd w:val="clear" w:color="auto" w:fill="FFFFFF"/>
        <w:spacing w:line="274" w:lineRule="exact"/>
        <w:ind w:firstLine="709"/>
        <w:jc w:val="both"/>
        <w:rPr>
          <w:lang w:val="uk-UA"/>
        </w:rPr>
      </w:pPr>
      <w:r>
        <w:rPr>
          <w:spacing w:val="-4"/>
          <w:lang w:val="uk-UA"/>
        </w:rPr>
        <w:t xml:space="preserve">-  </w:t>
      </w:r>
      <w:r w:rsidRPr="00092DBD">
        <w:rPr>
          <w:spacing w:val="-4"/>
          <w:lang w:val="uk-UA"/>
        </w:rPr>
        <w:t>гр.</w:t>
      </w:r>
      <w:r>
        <w:rPr>
          <w:spacing w:val="-4"/>
          <w:lang w:val="uk-UA"/>
        </w:rPr>
        <w:t>Балуху Михайлу Олександровичу</w:t>
      </w:r>
      <w:r w:rsidRPr="00092DBD">
        <w:rPr>
          <w:spacing w:val="-4"/>
          <w:lang w:val="uk-UA"/>
        </w:rPr>
        <w:t xml:space="preserve"> (прож.с.Зеленче) площею 0,40 га для ведення </w:t>
      </w:r>
      <w:r w:rsidRPr="00092DBD">
        <w:rPr>
          <w:lang w:val="uk-UA"/>
        </w:rPr>
        <w:t>особистого селянського господарства в с.Зеленче</w:t>
      </w:r>
    </w:p>
    <w:p w:rsidR="004347BA" w:rsidRDefault="004347BA" w:rsidP="008B215A">
      <w:pPr>
        <w:shd w:val="clear" w:color="auto" w:fill="FFFFFF"/>
        <w:spacing w:line="274" w:lineRule="exact"/>
        <w:ind w:firstLine="709"/>
        <w:jc w:val="both"/>
        <w:rPr>
          <w:lang w:val="uk-UA"/>
        </w:rPr>
      </w:pPr>
      <w:r>
        <w:rPr>
          <w:spacing w:val="-4"/>
          <w:lang w:val="uk-UA"/>
        </w:rPr>
        <w:t xml:space="preserve">-  </w:t>
      </w:r>
      <w:r w:rsidRPr="00092DBD">
        <w:rPr>
          <w:spacing w:val="-4"/>
          <w:lang w:val="uk-UA"/>
        </w:rPr>
        <w:t xml:space="preserve">гр.Дарморос Олександру Євгеновичу (прож.с.Зеленче) площею 0,40 га для ведення </w:t>
      </w:r>
      <w:r w:rsidRPr="00092DBD">
        <w:rPr>
          <w:lang w:val="uk-UA"/>
        </w:rPr>
        <w:t>особистого селянського господарства в с.Зеленче</w:t>
      </w:r>
    </w:p>
    <w:p w:rsidR="004347BA" w:rsidRDefault="004347BA" w:rsidP="008B215A">
      <w:pPr>
        <w:shd w:val="clear" w:color="auto" w:fill="FFFFFF"/>
        <w:spacing w:line="274" w:lineRule="exact"/>
        <w:ind w:firstLine="709"/>
        <w:jc w:val="both"/>
        <w:rPr>
          <w:spacing w:val="-9"/>
          <w:lang w:val="uk-UA"/>
        </w:rPr>
      </w:pPr>
      <w:r>
        <w:rPr>
          <w:spacing w:val="-9"/>
          <w:lang w:val="uk-UA"/>
        </w:rPr>
        <w:t xml:space="preserve">-  </w:t>
      </w:r>
      <w:r w:rsidRPr="00092DBD">
        <w:rPr>
          <w:spacing w:val="-9"/>
          <w:lang w:val="uk-UA"/>
        </w:rPr>
        <w:t>гр.Ярчевському Дмитру Григорови</w:t>
      </w:r>
      <w:r w:rsidR="00C55E78">
        <w:rPr>
          <w:spacing w:val="-9"/>
          <w:lang w:val="uk-UA"/>
        </w:rPr>
        <w:t>чу (прож.с.Миньківці) площею 0,25</w:t>
      </w:r>
      <w:r w:rsidRPr="00092DBD">
        <w:rPr>
          <w:spacing w:val="-9"/>
          <w:lang w:val="uk-UA"/>
        </w:rPr>
        <w:t xml:space="preserve"> га, 0,15 га, 0,25 га, та 0,15 га для ведення особистого селянського господарства в с.Миньківці</w:t>
      </w:r>
    </w:p>
    <w:p w:rsidR="004347BA" w:rsidRDefault="004347BA" w:rsidP="008B215A">
      <w:pPr>
        <w:shd w:val="clear" w:color="auto" w:fill="FFFFFF"/>
        <w:spacing w:line="274" w:lineRule="exact"/>
        <w:ind w:firstLine="709"/>
        <w:jc w:val="both"/>
        <w:rPr>
          <w:spacing w:val="-9"/>
          <w:lang w:val="uk-UA"/>
        </w:rPr>
      </w:pPr>
      <w:r>
        <w:rPr>
          <w:spacing w:val="-9"/>
          <w:lang w:val="uk-UA"/>
        </w:rPr>
        <w:t xml:space="preserve">-  </w:t>
      </w:r>
      <w:r w:rsidRPr="00092DBD">
        <w:rPr>
          <w:spacing w:val="-9"/>
          <w:lang w:val="uk-UA"/>
        </w:rPr>
        <w:t>гр.</w:t>
      </w:r>
      <w:r>
        <w:rPr>
          <w:spacing w:val="-9"/>
          <w:lang w:val="uk-UA"/>
        </w:rPr>
        <w:t>Трубчак  Юлії Броніславівні</w:t>
      </w:r>
      <w:r w:rsidRPr="00092DBD">
        <w:rPr>
          <w:spacing w:val="-9"/>
          <w:lang w:val="uk-UA"/>
        </w:rPr>
        <w:t xml:space="preserve"> (прож.с.</w:t>
      </w:r>
      <w:r>
        <w:rPr>
          <w:spacing w:val="-9"/>
          <w:lang w:val="uk-UA"/>
        </w:rPr>
        <w:t>Нестерівці</w:t>
      </w:r>
      <w:r w:rsidRPr="00092DBD">
        <w:rPr>
          <w:spacing w:val="-9"/>
          <w:lang w:val="uk-UA"/>
        </w:rPr>
        <w:t>) площею 0,</w:t>
      </w:r>
      <w:r>
        <w:rPr>
          <w:spacing w:val="-9"/>
          <w:lang w:val="uk-UA"/>
        </w:rPr>
        <w:t xml:space="preserve">05 </w:t>
      </w:r>
      <w:r w:rsidRPr="00092DBD">
        <w:rPr>
          <w:spacing w:val="-9"/>
          <w:lang w:val="uk-UA"/>
        </w:rPr>
        <w:t>га</w:t>
      </w:r>
      <w:r>
        <w:rPr>
          <w:spacing w:val="-9"/>
          <w:lang w:val="uk-UA"/>
        </w:rPr>
        <w:t xml:space="preserve"> </w:t>
      </w:r>
      <w:r w:rsidRPr="00092DBD">
        <w:rPr>
          <w:spacing w:val="-9"/>
          <w:lang w:val="uk-UA"/>
        </w:rPr>
        <w:t>та 0,</w:t>
      </w:r>
      <w:r>
        <w:rPr>
          <w:spacing w:val="-9"/>
          <w:lang w:val="uk-UA"/>
        </w:rPr>
        <w:t>03</w:t>
      </w:r>
      <w:r w:rsidRPr="00092DBD">
        <w:rPr>
          <w:spacing w:val="-9"/>
          <w:lang w:val="uk-UA"/>
        </w:rPr>
        <w:t xml:space="preserve"> га для ведення особистого селянського господарства в с.</w:t>
      </w:r>
      <w:r>
        <w:rPr>
          <w:spacing w:val="-9"/>
          <w:lang w:val="uk-UA"/>
        </w:rPr>
        <w:t>Нестерівці</w:t>
      </w:r>
    </w:p>
    <w:p w:rsidR="004347BA" w:rsidRDefault="004347BA" w:rsidP="008B215A">
      <w:pPr>
        <w:shd w:val="clear" w:color="auto" w:fill="FFFFFF"/>
        <w:spacing w:line="274" w:lineRule="exact"/>
        <w:ind w:firstLine="709"/>
        <w:jc w:val="both"/>
        <w:rPr>
          <w:lang w:val="uk-UA"/>
        </w:rPr>
      </w:pPr>
      <w:r>
        <w:rPr>
          <w:spacing w:val="-4"/>
          <w:lang w:val="uk-UA"/>
        </w:rPr>
        <w:t xml:space="preserve">-  </w:t>
      </w:r>
      <w:r w:rsidRPr="00092DBD">
        <w:rPr>
          <w:spacing w:val="-4"/>
          <w:lang w:val="uk-UA"/>
        </w:rPr>
        <w:t>гр.</w:t>
      </w:r>
      <w:r>
        <w:rPr>
          <w:spacing w:val="-4"/>
          <w:lang w:val="uk-UA"/>
        </w:rPr>
        <w:t>Лавренюку Петру Костянтиновичу</w:t>
      </w:r>
      <w:r w:rsidRPr="00092DBD">
        <w:rPr>
          <w:spacing w:val="-4"/>
          <w:lang w:val="uk-UA"/>
        </w:rPr>
        <w:t xml:space="preserve"> (прож.с.</w:t>
      </w:r>
      <w:r>
        <w:rPr>
          <w:spacing w:val="-4"/>
          <w:lang w:val="uk-UA"/>
        </w:rPr>
        <w:t>Кривчик</w:t>
      </w:r>
      <w:r w:rsidRPr="00092DBD">
        <w:rPr>
          <w:spacing w:val="-4"/>
          <w:lang w:val="uk-UA"/>
        </w:rPr>
        <w:t>) площею 0,</w:t>
      </w:r>
      <w:r>
        <w:rPr>
          <w:spacing w:val="-4"/>
          <w:lang w:val="uk-UA"/>
        </w:rPr>
        <w:t>67</w:t>
      </w:r>
      <w:r w:rsidRPr="00092DBD">
        <w:rPr>
          <w:spacing w:val="-4"/>
          <w:lang w:val="uk-UA"/>
        </w:rPr>
        <w:t xml:space="preserve"> га для ведення </w:t>
      </w:r>
      <w:r w:rsidRPr="00092DBD">
        <w:rPr>
          <w:lang w:val="uk-UA"/>
        </w:rPr>
        <w:t>особистого селянського господарства в с.</w:t>
      </w:r>
      <w:r>
        <w:rPr>
          <w:lang w:val="uk-UA"/>
        </w:rPr>
        <w:t>Кривчик</w:t>
      </w:r>
    </w:p>
    <w:p w:rsidR="004347BA" w:rsidRDefault="004347BA" w:rsidP="008B215A">
      <w:pPr>
        <w:shd w:val="clear" w:color="auto" w:fill="FFFFFF"/>
        <w:spacing w:line="274" w:lineRule="exact"/>
        <w:ind w:firstLine="709"/>
        <w:jc w:val="both"/>
        <w:rPr>
          <w:lang w:val="uk-UA"/>
        </w:rPr>
      </w:pPr>
      <w:r>
        <w:rPr>
          <w:spacing w:val="-4"/>
          <w:lang w:val="uk-UA"/>
        </w:rPr>
        <w:t xml:space="preserve">-  </w:t>
      </w:r>
      <w:r w:rsidRPr="00092DBD">
        <w:rPr>
          <w:spacing w:val="-4"/>
          <w:lang w:val="uk-UA"/>
        </w:rPr>
        <w:t>гр.</w:t>
      </w:r>
      <w:r>
        <w:rPr>
          <w:spacing w:val="-4"/>
          <w:lang w:val="uk-UA"/>
        </w:rPr>
        <w:t>Кушнір Наталії Михайлівні</w:t>
      </w:r>
      <w:r w:rsidRPr="00092DBD">
        <w:rPr>
          <w:spacing w:val="-4"/>
          <w:lang w:val="uk-UA"/>
        </w:rPr>
        <w:t xml:space="preserve"> (прож.с.Зеленче) площею 0,40 га для ведення </w:t>
      </w:r>
      <w:r w:rsidRPr="00092DBD">
        <w:rPr>
          <w:lang w:val="uk-UA"/>
        </w:rPr>
        <w:t>особистого селянського господарства в с.Зеленче</w:t>
      </w:r>
    </w:p>
    <w:p w:rsidR="004347BA" w:rsidRDefault="004347BA" w:rsidP="008B215A">
      <w:pPr>
        <w:shd w:val="clear" w:color="auto" w:fill="FFFFFF"/>
        <w:spacing w:line="274" w:lineRule="exact"/>
        <w:ind w:left="567" w:hanging="142"/>
        <w:jc w:val="both"/>
        <w:rPr>
          <w:lang w:val="uk-UA"/>
        </w:rPr>
      </w:pPr>
    </w:p>
    <w:p w:rsidR="004347BA" w:rsidRPr="00092DBD" w:rsidRDefault="004347BA" w:rsidP="008B215A">
      <w:pPr>
        <w:widowControl w:val="0"/>
        <w:numPr>
          <w:ilvl w:val="0"/>
          <w:numId w:val="14"/>
        </w:numPr>
        <w:shd w:val="clear" w:color="auto" w:fill="FFFFFF"/>
        <w:tabs>
          <w:tab w:val="left" w:pos="518"/>
        </w:tabs>
        <w:autoSpaceDE w:val="0"/>
        <w:autoSpaceDN w:val="0"/>
        <w:adjustRightInd w:val="0"/>
        <w:ind w:left="176"/>
        <w:jc w:val="both"/>
        <w:rPr>
          <w:spacing w:val="-16"/>
          <w:lang w:val="uk-UA"/>
        </w:rPr>
      </w:pPr>
      <w:r w:rsidRPr="00092DBD">
        <w:rPr>
          <w:spacing w:val="-9"/>
          <w:lang w:val="uk-UA"/>
        </w:rPr>
        <w:t>Внести зміни в земельно-облікову документацію.</w:t>
      </w:r>
    </w:p>
    <w:p w:rsidR="004347BA" w:rsidRPr="00092DBD" w:rsidRDefault="004347BA" w:rsidP="008B215A">
      <w:pPr>
        <w:widowControl w:val="0"/>
        <w:numPr>
          <w:ilvl w:val="0"/>
          <w:numId w:val="14"/>
        </w:numPr>
        <w:shd w:val="clear" w:color="auto" w:fill="FFFFFF"/>
        <w:tabs>
          <w:tab w:val="left" w:pos="518"/>
        </w:tabs>
        <w:autoSpaceDE w:val="0"/>
        <w:autoSpaceDN w:val="0"/>
        <w:adjustRightInd w:val="0"/>
        <w:spacing w:line="274" w:lineRule="exact"/>
        <w:ind w:left="173"/>
        <w:jc w:val="both"/>
        <w:rPr>
          <w:spacing w:val="-14"/>
          <w:lang w:val="uk-UA"/>
        </w:rPr>
      </w:pPr>
      <w:r w:rsidRPr="00092DBD">
        <w:rPr>
          <w:spacing w:val="-8"/>
          <w:lang w:val="uk-UA"/>
        </w:rPr>
        <w:t xml:space="preserve">Направити рішення Дунаєвецькому відціленю Кам'янець-Подільської об'єднанної </w:t>
      </w:r>
      <w:r w:rsidRPr="00092DBD">
        <w:rPr>
          <w:lang w:val="uk-UA"/>
        </w:rPr>
        <w:t>державної податкової інспекції.</w:t>
      </w:r>
    </w:p>
    <w:p w:rsidR="004347BA" w:rsidRPr="00092DBD" w:rsidRDefault="004347BA" w:rsidP="008B215A">
      <w:pPr>
        <w:widowControl w:val="0"/>
        <w:numPr>
          <w:ilvl w:val="0"/>
          <w:numId w:val="14"/>
        </w:numPr>
        <w:shd w:val="clear" w:color="auto" w:fill="FFFFFF"/>
        <w:tabs>
          <w:tab w:val="left" w:pos="518"/>
        </w:tabs>
        <w:autoSpaceDE w:val="0"/>
        <w:autoSpaceDN w:val="0"/>
        <w:adjustRightInd w:val="0"/>
        <w:spacing w:after="250" w:line="274" w:lineRule="exact"/>
        <w:ind w:left="173" w:right="5"/>
        <w:jc w:val="both"/>
        <w:rPr>
          <w:spacing w:val="-18"/>
          <w:lang w:val="uk-UA"/>
        </w:rPr>
      </w:pPr>
      <w:r w:rsidRPr="00092DBD">
        <w:rPr>
          <w:lang w:val="uk-UA"/>
        </w:rPr>
        <w:t xml:space="preserve">Контроль за виконанням рішення покласти на постійну комісію з питань </w:t>
      </w:r>
      <w:r w:rsidRPr="00092DBD">
        <w:rPr>
          <w:spacing w:val="-5"/>
          <w:lang w:val="uk-UA"/>
        </w:rPr>
        <w:t xml:space="preserve">містобудування, будівництва, агропромислового комплексу, земельних відносин та </w:t>
      </w:r>
      <w:r w:rsidRPr="00092DBD">
        <w:rPr>
          <w:spacing w:val="-10"/>
          <w:lang w:val="uk-UA"/>
        </w:rPr>
        <w:t>охорони навколишнього природного середовища (голова комісії С.Кобилянський).</w:t>
      </w:r>
    </w:p>
    <w:p w:rsidR="004347BA" w:rsidRDefault="004347BA" w:rsidP="004347BA">
      <w:pPr>
        <w:shd w:val="clear" w:color="auto" w:fill="FFFFFF"/>
        <w:spacing w:before="5"/>
        <w:rPr>
          <w:spacing w:val="-12"/>
          <w:lang w:val="uk-UA"/>
        </w:rPr>
      </w:pPr>
    </w:p>
    <w:p w:rsidR="004347BA" w:rsidRDefault="004347BA" w:rsidP="004347BA">
      <w:pPr>
        <w:shd w:val="clear" w:color="auto" w:fill="FFFFFF"/>
        <w:spacing w:before="5"/>
        <w:rPr>
          <w:spacing w:val="-12"/>
          <w:lang w:val="uk-UA"/>
        </w:rPr>
      </w:pPr>
    </w:p>
    <w:p w:rsidR="004347BA" w:rsidRPr="00092DBD" w:rsidRDefault="004347BA" w:rsidP="004347BA">
      <w:pPr>
        <w:shd w:val="clear" w:color="auto" w:fill="FFFFFF"/>
        <w:spacing w:before="5"/>
      </w:pPr>
      <w:r w:rsidRPr="00092DBD">
        <w:rPr>
          <w:spacing w:val="-12"/>
          <w:lang w:val="uk-UA"/>
        </w:rPr>
        <w:t>Міський голова</w:t>
      </w:r>
      <w:r>
        <w:rPr>
          <w:spacing w:val="-12"/>
          <w:lang w:val="uk-UA"/>
        </w:rPr>
        <w:t xml:space="preserve">                                                                                                                                       </w:t>
      </w:r>
      <w:r w:rsidRPr="00092DBD">
        <w:rPr>
          <w:spacing w:val="-12"/>
          <w:lang w:val="uk-UA"/>
        </w:rPr>
        <w:t>В. Заяць</w:t>
      </w:r>
    </w:p>
    <w:p w:rsidR="004347BA" w:rsidRDefault="004347BA" w:rsidP="004347BA">
      <w:pPr>
        <w:pStyle w:val="14"/>
        <w:rPr>
          <w:rFonts w:cs="Times New Roman"/>
          <w:lang w:val="uk-UA"/>
        </w:rPr>
      </w:pPr>
      <w:r>
        <w:rPr>
          <w:rFonts w:ascii="Times New Roman" w:hAnsi="Times New Roman"/>
          <w:sz w:val="10"/>
          <w:szCs w:val="10"/>
          <w:lang w:val="uk-UA"/>
        </w:rPr>
        <w:br w:type="page"/>
      </w:r>
    </w:p>
    <w:p w:rsidR="004347BA" w:rsidRDefault="004347BA" w:rsidP="004347BA">
      <w:pPr>
        <w:rPr>
          <w:b/>
          <w:bCs/>
          <w:sz w:val="28"/>
          <w:lang w:val="uk-UA"/>
        </w:rPr>
      </w:pPr>
    </w:p>
    <w:p w:rsidR="00CF1E91" w:rsidRPr="00D1439A" w:rsidRDefault="00CF1E91" w:rsidP="00CF1E91">
      <w:pPr>
        <w:pStyle w:val="ab"/>
        <w:jc w:val="center"/>
        <w:rPr>
          <w:rFonts w:ascii="Times New Roman" w:hAnsi="Times New Roman" w:cs="Times New Roman"/>
          <w:b/>
          <w:sz w:val="24"/>
        </w:rPr>
      </w:pPr>
      <w:r w:rsidRPr="00D1439A">
        <w:rPr>
          <w:noProof/>
          <w:lang w:val="ru-RU" w:eastAsia="ru-RU"/>
        </w:rPr>
        <w:drawing>
          <wp:anchor distT="0" distB="0" distL="114300" distR="114300" simplePos="0" relativeHeight="251756544" behindDoc="0" locked="0" layoutInCell="1" allowOverlap="1" wp14:anchorId="547ECE2C" wp14:editId="1FB85BFB">
            <wp:simplePos x="0" y="0"/>
            <wp:positionH relativeFrom="column">
              <wp:posOffset>2716530</wp:posOffset>
            </wp:positionH>
            <wp:positionV relativeFrom="paragraph">
              <wp:posOffset>-303530</wp:posOffset>
            </wp:positionV>
            <wp:extent cx="432435" cy="609600"/>
            <wp:effectExtent l="0" t="0" r="5715" b="0"/>
            <wp:wrapSquare wrapText="right"/>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CF1E91" w:rsidRDefault="00CF1E91" w:rsidP="00CF1E91">
      <w:pPr>
        <w:pStyle w:val="ab"/>
        <w:rPr>
          <w:rFonts w:ascii="Times New Roman" w:hAnsi="Times New Roman" w:cs="Times New Roman"/>
          <w:b/>
          <w:sz w:val="24"/>
        </w:rPr>
      </w:pPr>
    </w:p>
    <w:p w:rsidR="00CF1E91" w:rsidRPr="00D1439A" w:rsidRDefault="00CF1E91" w:rsidP="00CF1E91">
      <w:pPr>
        <w:pStyle w:val="ab"/>
        <w:jc w:val="center"/>
        <w:rPr>
          <w:rFonts w:ascii="Times New Roman" w:hAnsi="Times New Roman" w:cs="Times New Roman"/>
          <w:b/>
          <w:sz w:val="24"/>
        </w:rPr>
      </w:pPr>
      <w:r w:rsidRPr="00D1439A">
        <w:rPr>
          <w:rFonts w:ascii="Times New Roman" w:hAnsi="Times New Roman" w:cs="Times New Roman"/>
          <w:b/>
          <w:sz w:val="24"/>
        </w:rPr>
        <w:t>УКРАЇНА</w:t>
      </w:r>
    </w:p>
    <w:p w:rsidR="00CF1E91" w:rsidRPr="00D1439A" w:rsidRDefault="00CF1E91" w:rsidP="00CF1E91">
      <w:pPr>
        <w:pStyle w:val="ab"/>
        <w:jc w:val="center"/>
        <w:rPr>
          <w:rFonts w:ascii="Times New Roman" w:hAnsi="Times New Roman" w:cs="Times New Roman"/>
          <w:b/>
          <w:caps/>
          <w:sz w:val="24"/>
        </w:rPr>
      </w:pPr>
      <w:r w:rsidRPr="00D1439A">
        <w:rPr>
          <w:rFonts w:ascii="Times New Roman" w:hAnsi="Times New Roman" w:cs="Times New Roman"/>
          <w:b/>
          <w:caps/>
          <w:sz w:val="24"/>
        </w:rPr>
        <w:t xml:space="preserve">Дунаєвецька міська рада </w:t>
      </w:r>
    </w:p>
    <w:p w:rsidR="00CF1E91" w:rsidRPr="00D1439A" w:rsidRDefault="00CF1E91" w:rsidP="00CF1E91">
      <w:pPr>
        <w:jc w:val="center"/>
        <w:rPr>
          <w:szCs w:val="24"/>
        </w:rPr>
      </w:pPr>
      <w:r w:rsidRPr="00D1439A">
        <w:rPr>
          <w:szCs w:val="24"/>
        </w:rPr>
        <w:t>VII скликання</w:t>
      </w:r>
    </w:p>
    <w:p w:rsidR="00CF1E91" w:rsidRPr="00D1439A" w:rsidRDefault="00CF1E91" w:rsidP="00CF1E91">
      <w:pPr>
        <w:jc w:val="center"/>
        <w:rPr>
          <w:szCs w:val="24"/>
        </w:rPr>
      </w:pPr>
    </w:p>
    <w:p w:rsidR="00CF1E91" w:rsidRPr="00D1439A" w:rsidRDefault="00CF1E91" w:rsidP="00CF1E91">
      <w:pPr>
        <w:jc w:val="center"/>
        <w:rPr>
          <w:b/>
          <w:bCs/>
          <w:szCs w:val="24"/>
          <w:lang w:val="uk-UA"/>
        </w:rPr>
      </w:pPr>
      <w:r w:rsidRPr="00D1439A">
        <w:rPr>
          <w:b/>
          <w:bCs/>
          <w:szCs w:val="24"/>
        </w:rPr>
        <w:t xml:space="preserve">Р І Ш Е Н </w:t>
      </w:r>
      <w:proofErr w:type="gramStart"/>
      <w:r w:rsidRPr="00D1439A">
        <w:rPr>
          <w:b/>
          <w:bCs/>
          <w:szCs w:val="24"/>
        </w:rPr>
        <w:t>Н</w:t>
      </w:r>
      <w:proofErr w:type="gramEnd"/>
      <w:r w:rsidRPr="00D1439A">
        <w:rPr>
          <w:b/>
          <w:bCs/>
          <w:szCs w:val="24"/>
        </w:rPr>
        <w:t xml:space="preserve"> Я</w:t>
      </w:r>
      <w:r w:rsidRPr="00D1439A">
        <w:rPr>
          <w:b/>
          <w:bCs/>
          <w:szCs w:val="24"/>
          <w:lang w:val="uk-UA"/>
        </w:rPr>
        <w:t xml:space="preserve"> </w:t>
      </w:r>
    </w:p>
    <w:p w:rsidR="00CF1E91" w:rsidRPr="00D1439A" w:rsidRDefault="00CF1E91" w:rsidP="00CF1E91">
      <w:pPr>
        <w:jc w:val="center"/>
        <w:rPr>
          <w:b/>
          <w:bCs/>
          <w:szCs w:val="24"/>
          <w:lang w:val="uk-UA"/>
        </w:rPr>
      </w:pPr>
    </w:p>
    <w:p w:rsidR="00CF1E91" w:rsidRPr="00D1439A" w:rsidRDefault="00CF1E91" w:rsidP="00CF1E91">
      <w:pPr>
        <w:pStyle w:val="3"/>
        <w:rPr>
          <w:sz w:val="24"/>
          <w:szCs w:val="24"/>
          <w:u w:val="none"/>
        </w:rPr>
      </w:pPr>
      <w:r>
        <w:rPr>
          <w:sz w:val="24"/>
          <w:szCs w:val="24"/>
          <w:u w:val="none"/>
        </w:rPr>
        <w:t>Двадцять шостої</w:t>
      </w:r>
      <w:r w:rsidRPr="00D1439A">
        <w:rPr>
          <w:sz w:val="24"/>
          <w:szCs w:val="24"/>
          <w:u w:val="none"/>
        </w:rPr>
        <w:t xml:space="preserve"> сесії</w:t>
      </w:r>
    </w:p>
    <w:p w:rsidR="00CF1E91" w:rsidRPr="00D1439A" w:rsidRDefault="00CF1E91" w:rsidP="00CF1E91">
      <w:pPr>
        <w:rPr>
          <w:szCs w:val="24"/>
          <w:lang w:val="uk-UA"/>
        </w:rPr>
      </w:pPr>
    </w:p>
    <w:p w:rsidR="00CF1E91" w:rsidRPr="00D1439A" w:rsidRDefault="00CF1E91" w:rsidP="00CF1E91">
      <w:pPr>
        <w:rPr>
          <w:szCs w:val="24"/>
          <w:lang w:val="uk-UA"/>
        </w:rPr>
      </w:pPr>
      <w:r w:rsidRPr="00D1439A">
        <w:rPr>
          <w:szCs w:val="24"/>
          <w:lang w:val="uk-UA"/>
        </w:rPr>
        <w:t xml:space="preserve">12 вересня 2017 р.                                         Дунаївці            </w:t>
      </w:r>
      <w:r w:rsidR="00054046">
        <w:rPr>
          <w:szCs w:val="24"/>
          <w:lang w:val="uk-UA"/>
        </w:rPr>
        <w:t xml:space="preserve">                              №3</w:t>
      </w:r>
      <w:r w:rsidR="00A2541C">
        <w:rPr>
          <w:szCs w:val="24"/>
          <w:lang w:val="uk-UA"/>
        </w:rPr>
        <w:t>3</w:t>
      </w:r>
      <w:r w:rsidRPr="00D1439A">
        <w:rPr>
          <w:szCs w:val="24"/>
          <w:lang w:val="uk-UA"/>
        </w:rPr>
        <w:t>-</w:t>
      </w:r>
      <w:r w:rsidR="007C6E06">
        <w:rPr>
          <w:szCs w:val="24"/>
          <w:lang w:val="uk-UA"/>
        </w:rPr>
        <w:t>26</w:t>
      </w:r>
      <w:r w:rsidRPr="00D1439A">
        <w:rPr>
          <w:szCs w:val="24"/>
          <w:lang w:val="uk-UA"/>
        </w:rPr>
        <w:t>/2017р</w:t>
      </w:r>
    </w:p>
    <w:p w:rsidR="004347BA" w:rsidRPr="00440318" w:rsidRDefault="004347BA" w:rsidP="004347BA"/>
    <w:p w:rsidR="004347BA" w:rsidRDefault="004347BA" w:rsidP="004347BA">
      <w:pPr>
        <w:ind w:right="5387"/>
        <w:jc w:val="both"/>
        <w:rPr>
          <w:color w:val="000000"/>
        </w:rPr>
      </w:pPr>
      <w:r w:rsidRPr="003747F8">
        <w:rPr>
          <w:color w:val="000000"/>
        </w:rPr>
        <w:t>Про поновлення договор</w:t>
      </w:r>
      <w:r>
        <w:rPr>
          <w:color w:val="000000"/>
        </w:rPr>
        <w:t>у</w:t>
      </w:r>
      <w:r w:rsidRPr="003747F8">
        <w:rPr>
          <w:color w:val="000000"/>
        </w:rPr>
        <w:t xml:space="preserve"> </w:t>
      </w:r>
    </w:p>
    <w:p w:rsidR="004347BA" w:rsidRPr="003747F8" w:rsidRDefault="004347BA" w:rsidP="004347BA">
      <w:pPr>
        <w:ind w:right="5387"/>
        <w:jc w:val="both"/>
        <w:rPr>
          <w:color w:val="000000"/>
        </w:rPr>
      </w:pPr>
      <w:r>
        <w:rPr>
          <w:color w:val="000000"/>
        </w:rPr>
        <w:t>оренди землі</w:t>
      </w:r>
    </w:p>
    <w:p w:rsidR="004347BA" w:rsidRPr="003747F8" w:rsidRDefault="004347BA" w:rsidP="004347BA">
      <w:pPr>
        <w:jc w:val="both"/>
        <w:rPr>
          <w:color w:val="000000"/>
        </w:rPr>
      </w:pPr>
    </w:p>
    <w:p w:rsidR="004347BA" w:rsidRPr="003747F8" w:rsidRDefault="004347BA" w:rsidP="008B215A">
      <w:pPr>
        <w:pStyle w:val="ae"/>
        <w:jc w:val="both"/>
        <w:rPr>
          <w:color w:val="000000"/>
        </w:rPr>
      </w:pPr>
      <w:r w:rsidRPr="003747F8">
        <w:rPr>
          <w:color w:val="000000"/>
        </w:rPr>
        <w:t xml:space="preserve">         Розглянувши </w:t>
      </w:r>
      <w:r>
        <w:rPr>
          <w:color w:val="000000"/>
        </w:rPr>
        <w:t>заяву гр</w:t>
      </w:r>
      <w:proofErr w:type="gramStart"/>
      <w:r>
        <w:rPr>
          <w:color w:val="000000"/>
        </w:rPr>
        <w:t>.Т</w:t>
      </w:r>
      <w:proofErr w:type="gramEnd"/>
      <w:r>
        <w:rPr>
          <w:color w:val="000000"/>
        </w:rPr>
        <w:t>одераш Діани Олександрівни</w:t>
      </w:r>
      <w:r w:rsidRPr="003747F8">
        <w:rPr>
          <w:color w:val="000000"/>
        </w:rPr>
        <w:t xml:space="preserve"> про поновлення договор</w:t>
      </w:r>
      <w:r>
        <w:rPr>
          <w:color w:val="000000"/>
        </w:rPr>
        <w:t>у</w:t>
      </w:r>
      <w:r w:rsidRPr="003747F8">
        <w:rPr>
          <w:color w:val="000000"/>
        </w:rPr>
        <w:t xml:space="preserve"> </w:t>
      </w:r>
      <w:r>
        <w:rPr>
          <w:color w:val="000000"/>
        </w:rPr>
        <w:t>оренди землі №193 від 27.10.2006 року</w:t>
      </w:r>
      <w:r w:rsidRPr="003747F8">
        <w:rPr>
          <w:color w:val="000000"/>
        </w:rPr>
        <w:t xml:space="preserve">, враховуючи пропозиції спільних засідань </w:t>
      </w:r>
      <w:r w:rsidRPr="00A95D61">
        <w:rPr>
          <w:color w:val="000000"/>
        </w:rPr>
        <w:t xml:space="preserve">постійних комісій від </w:t>
      </w:r>
      <w:r w:rsidR="008B215A" w:rsidRPr="00CF1E91">
        <w:rPr>
          <w:color w:val="000000"/>
          <w:lang w:val="uk-UA"/>
        </w:rPr>
        <w:t>06</w:t>
      </w:r>
      <w:r w:rsidR="008B215A" w:rsidRPr="00CF1E91">
        <w:t>.09.2017</w:t>
      </w:r>
      <w:r w:rsidR="008B215A">
        <w:rPr>
          <w:lang w:val="uk-UA"/>
        </w:rPr>
        <w:t xml:space="preserve"> р.</w:t>
      </w:r>
      <w:r w:rsidR="008B215A" w:rsidRPr="00CF1E91">
        <w:t xml:space="preserve"> та </w:t>
      </w:r>
      <w:r w:rsidR="008B215A" w:rsidRPr="00CF1E91">
        <w:rPr>
          <w:lang w:val="uk-UA"/>
        </w:rPr>
        <w:t>07</w:t>
      </w:r>
      <w:r w:rsidR="008B215A" w:rsidRPr="00CF1E91">
        <w:t>.09.2017 р</w:t>
      </w:r>
      <w:r w:rsidR="008B215A">
        <w:rPr>
          <w:lang w:val="uk-UA"/>
        </w:rPr>
        <w:t>.</w:t>
      </w:r>
      <w:r w:rsidR="008B215A" w:rsidRPr="001D2EBA">
        <w:rPr>
          <w:color w:val="000000"/>
        </w:rPr>
        <w:t>,</w:t>
      </w:r>
      <w:r w:rsidR="008B215A">
        <w:rPr>
          <w:color w:val="000000"/>
          <w:lang w:val="uk-UA"/>
        </w:rPr>
        <w:t xml:space="preserve"> </w:t>
      </w:r>
      <w:r w:rsidRPr="00A95D61">
        <w:rPr>
          <w:color w:val="000000"/>
        </w:rPr>
        <w:t>керуючись статтею 12 Земельного</w:t>
      </w:r>
      <w:r w:rsidRPr="003747F8">
        <w:rPr>
          <w:color w:val="000000"/>
        </w:rPr>
        <w:t xml:space="preserve"> кодексу</w:t>
      </w:r>
      <w:r>
        <w:rPr>
          <w:color w:val="000000"/>
        </w:rPr>
        <w:t xml:space="preserve"> України, статтею 33 Закону України «Про оренду землі»</w:t>
      </w:r>
      <w:r w:rsidRPr="003747F8">
        <w:rPr>
          <w:color w:val="000000"/>
        </w:rPr>
        <w:t xml:space="preserve">,  міська рада </w:t>
      </w:r>
    </w:p>
    <w:p w:rsidR="004347BA" w:rsidRDefault="004347BA" w:rsidP="004347BA">
      <w:pPr>
        <w:pStyle w:val="12"/>
        <w:spacing w:after="0"/>
        <w:ind w:left="0"/>
        <w:jc w:val="center"/>
        <w:rPr>
          <w:rFonts w:ascii="Times New Roman" w:hAnsi="Times New Roman"/>
          <w:b/>
          <w:bCs/>
          <w:color w:val="000000"/>
          <w:sz w:val="24"/>
          <w:szCs w:val="24"/>
        </w:rPr>
      </w:pPr>
    </w:p>
    <w:p w:rsidR="004347BA" w:rsidRPr="003747F8" w:rsidRDefault="004347BA" w:rsidP="004347BA">
      <w:pPr>
        <w:pStyle w:val="12"/>
        <w:spacing w:after="0"/>
        <w:ind w:left="0"/>
        <w:jc w:val="center"/>
        <w:rPr>
          <w:rFonts w:ascii="Times New Roman" w:hAnsi="Times New Roman"/>
          <w:b/>
          <w:bCs/>
          <w:color w:val="000000"/>
          <w:sz w:val="24"/>
          <w:szCs w:val="24"/>
        </w:rPr>
      </w:pPr>
      <w:r w:rsidRPr="003747F8">
        <w:rPr>
          <w:rFonts w:ascii="Times New Roman" w:hAnsi="Times New Roman"/>
          <w:b/>
          <w:bCs/>
          <w:color w:val="000000"/>
          <w:sz w:val="24"/>
          <w:szCs w:val="24"/>
        </w:rPr>
        <w:t>ВИРІШИЛА:</w:t>
      </w:r>
    </w:p>
    <w:p w:rsidR="004347BA" w:rsidRPr="00A95D61" w:rsidRDefault="004347BA" w:rsidP="004347BA">
      <w:pPr>
        <w:numPr>
          <w:ilvl w:val="0"/>
          <w:numId w:val="33"/>
        </w:numPr>
        <w:tabs>
          <w:tab w:val="clear" w:pos="578"/>
          <w:tab w:val="num" w:pos="709"/>
          <w:tab w:val="left" w:pos="993"/>
        </w:tabs>
        <w:ind w:left="0" w:firstLine="709"/>
        <w:jc w:val="both"/>
        <w:rPr>
          <w:color w:val="000000"/>
        </w:rPr>
      </w:pPr>
      <w:r w:rsidRPr="00A95D61">
        <w:rPr>
          <w:color w:val="000000"/>
        </w:rPr>
        <w:t>Поновити договір оренди землі №193 від 27.10.2006 року з гр</w:t>
      </w:r>
      <w:proofErr w:type="gramStart"/>
      <w:r w:rsidRPr="00A95D61">
        <w:rPr>
          <w:color w:val="000000"/>
        </w:rPr>
        <w:t>.Т</w:t>
      </w:r>
      <w:proofErr w:type="gramEnd"/>
      <w:r w:rsidRPr="00A95D61">
        <w:rPr>
          <w:color w:val="000000"/>
        </w:rPr>
        <w:t>одераш Діан</w:t>
      </w:r>
      <w:r>
        <w:rPr>
          <w:color w:val="000000"/>
        </w:rPr>
        <w:t>ою</w:t>
      </w:r>
      <w:r w:rsidRPr="00A95D61">
        <w:rPr>
          <w:color w:val="000000"/>
        </w:rPr>
        <w:t xml:space="preserve"> Олександрівн</w:t>
      </w:r>
      <w:r>
        <w:rPr>
          <w:color w:val="000000"/>
        </w:rPr>
        <w:t>ою</w:t>
      </w:r>
      <w:r w:rsidRPr="00A95D61">
        <w:rPr>
          <w:color w:val="000000"/>
        </w:rPr>
        <w:t xml:space="preserve">  на </w:t>
      </w:r>
      <w:r>
        <w:rPr>
          <w:color w:val="000000"/>
        </w:rPr>
        <w:t>10</w:t>
      </w:r>
      <w:r w:rsidRPr="00A95D61">
        <w:rPr>
          <w:color w:val="000000"/>
        </w:rPr>
        <w:t xml:space="preserve"> (</w:t>
      </w:r>
      <w:r>
        <w:rPr>
          <w:color w:val="000000"/>
        </w:rPr>
        <w:t>дес</w:t>
      </w:r>
      <w:r w:rsidRPr="00A95D61">
        <w:rPr>
          <w:color w:val="000000"/>
        </w:rPr>
        <w:t>ять) років .</w:t>
      </w:r>
    </w:p>
    <w:p w:rsidR="004347BA" w:rsidRDefault="004347BA" w:rsidP="004347BA">
      <w:pPr>
        <w:ind w:firstLine="709"/>
        <w:jc w:val="both"/>
      </w:pPr>
      <w:r>
        <w:rPr>
          <w:color w:val="000000"/>
        </w:rPr>
        <w:t xml:space="preserve">2. </w:t>
      </w:r>
      <w:r w:rsidRPr="005200A6">
        <w:t>Внести зміни в земельно-</w:t>
      </w:r>
      <w:r>
        <w:t>облікову документацію.</w:t>
      </w:r>
    </w:p>
    <w:p w:rsidR="004347BA" w:rsidRDefault="004347BA" w:rsidP="004347BA">
      <w:pPr>
        <w:ind w:firstLine="709"/>
        <w:jc w:val="both"/>
      </w:pPr>
      <w:r>
        <w:t xml:space="preserve">3. </w:t>
      </w:r>
      <w:r w:rsidRPr="005200A6">
        <w:t>Направити рішення Дунаєвецьк</w:t>
      </w:r>
      <w:r>
        <w:t>ому відділеню Кам</w:t>
      </w:r>
      <w:r w:rsidRPr="005200A6">
        <w:t>’</w:t>
      </w:r>
      <w:r>
        <w:t>янець-Подільсько</w:t>
      </w:r>
      <w:proofErr w:type="gramStart"/>
      <w:r>
        <w:t>ї О</w:t>
      </w:r>
      <w:proofErr w:type="gramEnd"/>
      <w:r>
        <w:t>б</w:t>
      </w:r>
      <w:r w:rsidRPr="005200A6">
        <w:t>’</w:t>
      </w:r>
      <w:r>
        <w:t>є</w:t>
      </w:r>
      <w:r w:rsidRPr="005200A6">
        <w:t>днанн</w:t>
      </w:r>
      <w:r>
        <w:t>ої</w:t>
      </w:r>
      <w:r w:rsidRPr="005200A6">
        <w:t xml:space="preserve"> Державн</w:t>
      </w:r>
      <w:r>
        <w:t>ої</w:t>
      </w:r>
      <w:r w:rsidRPr="005200A6">
        <w:t xml:space="preserve"> податков</w:t>
      </w:r>
      <w:r>
        <w:t>ої</w:t>
      </w:r>
      <w:r w:rsidRPr="005200A6">
        <w:t xml:space="preserve"> інспекції.</w:t>
      </w:r>
    </w:p>
    <w:p w:rsidR="004347BA" w:rsidRPr="005200A6" w:rsidRDefault="004347BA" w:rsidP="004347BA">
      <w:pPr>
        <w:ind w:firstLine="709"/>
        <w:jc w:val="both"/>
      </w:pPr>
      <w:r>
        <w:t xml:space="preserve">4. Контроль за виконанням </w:t>
      </w:r>
      <w:proofErr w:type="gramStart"/>
      <w:r>
        <w:t>р</w:t>
      </w:r>
      <w:proofErr w:type="gramEnd"/>
      <w:r>
        <w:t>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4347BA" w:rsidRPr="00A50996" w:rsidRDefault="004347BA" w:rsidP="004347BA"/>
    <w:p w:rsidR="004347BA" w:rsidRDefault="004347BA" w:rsidP="004347BA">
      <w:pPr>
        <w:pStyle w:val="ae"/>
        <w:tabs>
          <w:tab w:val="num" w:pos="993"/>
        </w:tabs>
        <w:ind w:firstLine="709"/>
      </w:pPr>
    </w:p>
    <w:p w:rsidR="004347BA" w:rsidRDefault="004347BA" w:rsidP="004347BA">
      <w:pPr>
        <w:pStyle w:val="ae"/>
        <w:tabs>
          <w:tab w:val="num" w:pos="993"/>
        </w:tabs>
        <w:ind w:firstLine="709"/>
      </w:pPr>
    </w:p>
    <w:p w:rsidR="004347BA" w:rsidRPr="00E61B29" w:rsidRDefault="004347BA" w:rsidP="004347BA">
      <w:pPr>
        <w:pStyle w:val="ae"/>
      </w:pPr>
      <w:r w:rsidRPr="00E61B29">
        <w:t xml:space="preserve">Міський голова </w:t>
      </w:r>
      <w:r w:rsidRPr="00E61B29">
        <w:tab/>
      </w:r>
      <w:r w:rsidRPr="00E61B29">
        <w:tab/>
      </w:r>
      <w:r w:rsidRPr="00E61B29">
        <w:tab/>
      </w:r>
      <w:r w:rsidRPr="00E61B29">
        <w:tab/>
      </w:r>
      <w:r w:rsidRPr="00E61B29">
        <w:tab/>
      </w:r>
      <w:r w:rsidRPr="00E61B29">
        <w:tab/>
      </w:r>
      <w:r w:rsidRPr="00E61B29">
        <w:tab/>
      </w:r>
      <w:r w:rsidRPr="00E61B29">
        <w:tab/>
      </w:r>
      <w:r w:rsidRPr="00E61B29">
        <w:tab/>
        <w:t xml:space="preserve">        В. Заяць</w:t>
      </w:r>
    </w:p>
    <w:p w:rsidR="004347BA" w:rsidRDefault="004347BA" w:rsidP="004347BA">
      <w:pPr>
        <w:ind w:left="-285"/>
        <w:jc w:val="center"/>
        <w:rPr>
          <w:lang w:val="uk-UA"/>
        </w:rPr>
      </w:pPr>
      <w:r>
        <w:rPr>
          <w:sz w:val="10"/>
          <w:szCs w:val="10"/>
          <w:lang w:val="uk-UA"/>
        </w:rPr>
        <w:br w:type="page"/>
      </w:r>
    </w:p>
    <w:p w:rsidR="00CF1E91" w:rsidRPr="00D1439A" w:rsidRDefault="00CF1E91" w:rsidP="00CF1E91">
      <w:pPr>
        <w:pStyle w:val="ab"/>
        <w:jc w:val="center"/>
        <w:rPr>
          <w:rFonts w:ascii="Times New Roman" w:hAnsi="Times New Roman" w:cs="Times New Roman"/>
          <w:b/>
          <w:sz w:val="24"/>
        </w:rPr>
      </w:pPr>
      <w:r w:rsidRPr="00D1439A">
        <w:rPr>
          <w:noProof/>
          <w:lang w:val="ru-RU" w:eastAsia="ru-RU"/>
        </w:rPr>
        <w:lastRenderedPageBreak/>
        <w:drawing>
          <wp:anchor distT="0" distB="0" distL="114300" distR="114300" simplePos="0" relativeHeight="251758592" behindDoc="0" locked="0" layoutInCell="1" allowOverlap="1" wp14:anchorId="547ECE2C" wp14:editId="1FB85BFB">
            <wp:simplePos x="0" y="0"/>
            <wp:positionH relativeFrom="column">
              <wp:posOffset>2716530</wp:posOffset>
            </wp:positionH>
            <wp:positionV relativeFrom="paragraph">
              <wp:posOffset>-303530</wp:posOffset>
            </wp:positionV>
            <wp:extent cx="432435" cy="609600"/>
            <wp:effectExtent l="0" t="0" r="5715" b="0"/>
            <wp:wrapSquare wrapText="right"/>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CF1E91" w:rsidRDefault="00CF1E91" w:rsidP="00CF1E91">
      <w:pPr>
        <w:pStyle w:val="ab"/>
        <w:rPr>
          <w:rFonts w:ascii="Times New Roman" w:hAnsi="Times New Roman" w:cs="Times New Roman"/>
          <w:b/>
          <w:sz w:val="24"/>
        </w:rPr>
      </w:pPr>
    </w:p>
    <w:p w:rsidR="00CF1E91" w:rsidRPr="00D1439A" w:rsidRDefault="00CF1E91" w:rsidP="00CF1E91">
      <w:pPr>
        <w:pStyle w:val="ab"/>
        <w:jc w:val="center"/>
        <w:rPr>
          <w:rFonts w:ascii="Times New Roman" w:hAnsi="Times New Roman" w:cs="Times New Roman"/>
          <w:b/>
          <w:sz w:val="24"/>
        </w:rPr>
      </w:pPr>
      <w:r w:rsidRPr="00D1439A">
        <w:rPr>
          <w:rFonts w:ascii="Times New Roman" w:hAnsi="Times New Roman" w:cs="Times New Roman"/>
          <w:b/>
          <w:sz w:val="24"/>
        </w:rPr>
        <w:t>УКРАЇНА</w:t>
      </w:r>
    </w:p>
    <w:p w:rsidR="00CF1E91" w:rsidRPr="00D1439A" w:rsidRDefault="00CF1E91" w:rsidP="00CF1E91">
      <w:pPr>
        <w:pStyle w:val="ab"/>
        <w:jc w:val="center"/>
        <w:rPr>
          <w:rFonts w:ascii="Times New Roman" w:hAnsi="Times New Roman" w:cs="Times New Roman"/>
          <w:b/>
          <w:caps/>
          <w:sz w:val="24"/>
        </w:rPr>
      </w:pPr>
      <w:r w:rsidRPr="00D1439A">
        <w:rPr>
          <w:rFonts w:ascii="Times New Roman" w:hAnsi="Times New Roman" w:cs="Times New Roman"/>
          <w:b/>
          <w:caps/>
          <w:sz w:val="24"/>
        </w:rPr>
        <w:t xml:space="preserve">Дунаєвецька міська рада </w:t>
      </w:r>
    </w:p>
    <w:p w:rsidR="00CF1E91" w:rsidRPr="00D1439A" w:rsidRDefault="00CF1E91" w:rsidP="00CF1E91">
      <w:pPr>
        <w:jc w:val="center"/>
        <w:rPr>
          <w:szCs w:val="24"/>
        </w:rPr>
      </w:pPr>
      <w:r w:rsidRPr="00D1439A">
        <w:rPr>
          <w:szCs w:val="24"/>
        </w:rPr>
        <w:t>VII скликання</w:t>
      </w:r>
    </w:p>
    <w:p w:rsidR="00CF1E91" w:rsidRPr="00D1439A" w:rsidRDefault="00CF1E91" w:rsidP="00CF1E91">
      <w:pPr>
        <w:jc w:val="center"/>
        <w:rPr>
          <w:szCs w:val="24"/>
        </w:rPr>
      </w:pPr>
    </w:p>
    <w:p w:rsidR="00CF1E91" w:rsidRPr="00D1439A" w:rsidRDefault="00CF1E91" w:rsidP="00CF1E91">
      <w:pPr>
        <w:jc w:val="center"/>
        <w:rPr>
          <w:b/>
          <w:bCs/>
          <w:szCs w:val="24"/>
          <w:lang w:val="uk-UA"/>
        </w:rPr>
      </w:pPr>
      <w:r w:rsidRPr="00D1439A">
        <w:rPr>
          <w:b/>
          <w:bCs/>
          <w:szCs w:val="24"/>
        </w:rPr>
        <w:t xml:space="preserve">Р І Ш Е Н </w:t>
      </w:r>
      <w:proofErr w:type="gramStart"/>
      <w:r w:rsidRPr="00D1439A">
        <w:rPr>
          <w:b/>
          <w:bCs/>
          <w:szCs w:val="24"/>
        </w:rPr>
        <w:t>Н</w:t>
      </w:r>
      <w:proofErr w:type="gramEnd"/>
      <w:r w:rsidRPr="00D1439A">
        <w:rPr>
          <w:b/>
          <w:bCs/>
          <w:szCs w:val="24"/>
        </w:rPr>
        <w:t xml:space="preserve"> Я</w:t>
      </w:r>
      <w:r w:rsidRPr="00D1439A">
        <w:rPr>
          <w:b/>
          <w:bCs/>
          <w:szCs w:val="24"/>
          <w:lang w:val="uk-UA"/>
        </w:rPr>
        <w:t xml:space="preserve"> </w:t>
      </w:r>
    </w:p>
    <w:p w:rsidR="00CF1E91" w:rsidRPr="00D1439A" w:rsidRDefault="00CF1E91" w:rsidP="00CF1E91">
      <w:pPr>
        <w:jc w:val="center"/>
        <w:rPr>
          <w:b/>
          <w:bCs/>
          <w:szCs w:val="24"/>
          <w:lang w:val="uk-UA"/>
        </w:rPr>
      </w:pPr>
    </w:p>
    <w:p w:rsidR="00CF1E91" w:rsidRPr="00D1439A" w:rsidRDefault="00CF1E91" w:rsidP="00CF1E91">
      <w:pPr>
        <w:pStyle w:val="3"/>
        <w:rPr>
          <w:sz w:val="24"/>
          <w:szCs w:val="24"/>
          <w:u w:val="none"/>
        </w:rPr>
      </w:pPr>
      <w:r>
        <w:rPr>
          <w:sz w:val="24"/>
          <w:szCs w:val="24"/>
          <w:u w:val="none"/>
        </w:rPr>
        <w:t>Двадцять шостої</w:t>
      </w:r>
      <w:r w:rsidRPr="00D1439A">
        <w:rPr>
          <w:sz w:val="24"/>
          <w:szCs w:val="24"/>
          <w:u w:val="none"/>
        </w:rPr>
        <w:t xml:space="preserve"> сесії</w:t>
      </w:r>
    </w:p>
    <w:p w:rsidR="00CF1E91" w:rsidRPr="00D1439A" w:rsidRDefault="00CF1E91" w:rsidP="00CF1E91">
      <w:pPr>
        <w:rPr>
          <w:szCs w:val="24"/>
          <w:lang w:val="uk-UA"/>
        </w:rPr>
      </w:pPr>
    </w:p>
    <w:p w:rsidR="00CF1E91" w:rsidRPr="00D1439A" w:rsidRDefault="00CF1E91" w:rsidP="00CF1E91">
      <w:pPr>
        <w:rPr>
          <w:szCs w:val="24"/>
          <w:lang w:val="uk-UA"/>
        </w:rPr>
      </w:pPr>
      <w:r w:rsidRPr="00D1439A">
        <w:rPr>
          <w:szCs w:val="24"/>
          <w:lang w:val="uk-UA"/>
        </w:rPr>
        <w:t xml:space="preserve">12 вересня 2017 р.                                         Дунаївці             </w:t>
      </w:r>
      <w:r w:rsidR="00054046">
        <w:rPr>
          <w:szCs w:val="24"/>
          <w:lang w:val="uk-UA"/>
        </w:rPr>
        <w:t xml:space="preserve">                             №3</w:t>
      </w:r>
      <w:r w:rsidR="00A2541C">
        <w:rPr>
          <w:szCs w:val="24"/>
          <w:lang w:val="uk-UA"/>
        </w:rPr>
        <w:t>4</w:t>
      </w:r>
      <w:r w:rsidR="00054046">
        <w:rPr>
          <w:szCs w:val="24"/>
          <w:lang w:val="uk-UA"/>
        </w:rPr>
        <w:t>-</w:t>
      </w:r>
      <w:r w:rsidR="007C6E06">
        <w:rPr>
          <w:szCs w:val="24"/>
          <w:lang w:val="uk-UA"/>
        </w:rPr>
        <w:t>26</w:t>
      </w:r>
      <w:r w:rsidRPr="00D1439A">
        <w:rPr>
          <w:szCs w:val="24"/>
          <w:lang w:val="uk-UA"/>
        </w:rPr>
        <w:t>/2017р</w:t>
      </w:r>
    </w:p>
    <w:p w:rsidR="004347BA" w:rsidRPr="00A40BCB" w:rsidRDefault="004347BA" w:rsidP="004347BA">
      <w:pPr>
        <w:pStyle w:val="ab"/>
        <w:jc w:val="center"/>
        <w:rPr>
          <w:b/>
          <w:szCs w:val="22"/>
          <w:lang w:val="ru-RU"/>
        </w:rPr>
      </w:pPr>
    </w:p>
    <w:p w:rsidR="004347BA" w:rsidRDefault="004347BA" w:rsidP="004347BA">
      <w:pPr>
        <w:rPr>
          <w:lang w:val="uk-UA"/>
        </w:rPr>
      </w:pPr>
      <w:r w:rsidRPr="000D1E68">
        <w:t xml:space="preserve">Про </w:t>
      </w:r>
      <w:r>
        <w:rPr>
          <w:lang w:val="uk-UA"/>
        </w:rPr>
        <w:t xml:space="preserve">перехід права оренди </w:t>
      </w:r>
    </w:p>
    <w:p w:rsidR="004347BA" w:rsidRPr="004232D1" w:rsidRDefault="004347BA" w:rsidP="004347BA">
      <w:pPr>
        <w:rPr>
          <w:lang w:val="uk-UA"/>
        </w:rPr>
      </w:pPr>
      <w:r>
        <w:rPr>
          <w:lang w:val="uk-UA"/>
        </w:rPr>
        <w:t>земельної ділянки</w:t>
      </w:r>
    </w:p>
    <w:p w:rsidR="004347BA" w:rsidRPr="004232D1" w:rsidRDefault="004347BA" w:rsidP="004347BA">
      <w:pPr>
        <w:rPr>
          <w:lang w:val="uk-UA"/>
        </w:rPr>
      </w:pPr>
    </w:p>
    <w:p w:rsidR="004347BA" w:rsidRPr="004232D1" w:rsidRDefault="004347BA" w:rsidP="004347BA">
      <w:pPr>
        <w:jc w:val="both"/>
        <w:rPr>
          <w:lang w:val="uk-UA"/>
        </w:rPr>
      </w:pPr>
      <w:r w:rsidRPr="004232D1">
        <w:rPr>
          <w:lang w:val="uk-UA"/>
        </w:rPr>
        <w:t xml:space="preserve">                  Розглянувши </w:t>
      </w:r>
      <w:r>
        <w:rPr>
          <w:lang w:val="uk-UA"/>
        </w:rPr>
        <w:t xml:space="preserve">клопотання директора </w:t>
      </w:r>
      <w:r w:rsidRPr="00890B66">
        <w:rPr>
          <w:lang w:val="uk-UA"/>
        </w:rPr>
        <w:t>приватного підприємства "Алекс"</w:t>
      </w:r>
      <w:r>
        <w:rPr>
          <w:lang w:val="uk-UA"/>
        </w:rPr>
        <w:t xml:space="preserve"> та голови житлово-будівельного кооперативу "Агора-2" про заміну сторони в договорі оренди землі</w:t>
      </w:r>
      <w:r w:rsidRPr="004232D1">
        <w:rPr>
          <w:lang w:val="uk-UA"/>
        </w:rPr>
        <w:t xml:space="preserve">, враховуючи пропозиції спільного засідання </w:t>
      </w:r>
      <w:r w:rsidRPr="00063C5A">
        <w:rPr>
          <w:lang w:val="uk-UA"/>
        </w:rPr>
        <w:t xml:space="preserve">постійних комісій </w:t>
      </w:r>
      <w:r w:rsidRPr="00063C5A">
        <w:rPr>
          <w:color w:val="000000"/>
          <w:lang w:val="uk-UA"/>
        </w:rPr>
        <w:t xml:space="preserve">від </w:t>
      </w:r>
      <w:r w:rsidR="008B215A" w:rsidRPr="00CF1E91">
        <w:rPr>
          <w:color w:val="000000"/>
          <w:lang w:val="uk-UA"/>
        </w:rPr>
        <w:t>06</w:t>
      </w:r>
      <w:r w:rsidR="008B215A" w:rsidRPr="008B215A">
        <w:rPr>
          <w:lang w:val="uk-UA"/>
        </w:rPr>
        <w:t>.09.2017</w:t>
      </w:r>
      <w:r w:rsidR="008B215A">
        <w:rPr>
          <w:lang w:val="uk-UA"/>
        </w:rPr>
        <w:t xml:space="preserve"> р.</w:t>
      </w:r>
      <w:r w:rsidR="008B215A" w:rsidRPr="008B215A">
        <w:rPr>
          <w:lang w:val="uk-UA"/>
        </w:rPr>
        <w:t xml:space="preserve"> та </w:t>
      </w:r>
      <w:r w:rsidR="008B215A" w:rsidRPr="00CF1E91">
        <w:rPr>
          <w:lang w:val="uk-UA"/>
        </w:rPr>
        <w:t>07</w:t>
      </w:r>
      <w:r w:rsidR="008B215A" w:rsidRPr="008B215A">
        <w:rPr>
          <w:lang w:val="uk-UA"/>
        </w:rPr>
        <w:t>.09.2017 р</w:t>
      </w:r>
      <w:r w:rsidR="008B215A">
        <w:rPr>
          <w:lang w:val="uk-UA"/>
        </w:rPr>
        <w:t>.</w:t>
      </w:r>
      <w:r w:rsidR="008B215A" w:rsidRPr="008B215A">
        <w:rPr>
          <w:color w:val="000000"/>
          <w:lang w:val="uk-UA"/>
        </w:rPr>
        <w:t>,</w:t>
      </w:r>
      <w:r w:rsidRPr="00063C5A">
        <w:rPr>
          <w:lang w:val="uk-UA"/>
        </w:rPr>
        <w:t xml:space="preserve"> керуючись пунктом 34 частини 1</w:t>
      </w:r>
      <w:r w:rsidRPr="008913DF">
        <w:rPr>
          <w:lang w:val="uk-UA"/>
        </w:rPr>
        <w:t xml:space="preserve"> статті </w:t>
      </w:r>
      <w:r w:rsidRPr="004232D1">
        <w:rPr>
          <w:lang w:val="uk-UA"/>
        </w:rPr>
        <w:t>Закону України "Про місцеве самоврядування в Україні",</w:t>
      </w:r>
      <w:r>
        <w:rPr>
          <w:lang w:val="uk-UA"/>
        </w:rPr>
        <w:t xml:space="preserve"> ч.1 ст.7 Закону України "Про оренду землі",</w:t>
      </w:r>
      <w:r w:rsidRPr="004232D1">
        <w:rPr>
          <w:lang w:val="uk-UA"/>
        </w:rPr>
        <w:t xml:space="preserve"> міська рада </w:t>
      </w:r>
    </w:p>
    <w:p w:rsidR="004347BA" w:rsidRDefault="004347BA" w:rsidP="004347BA">
      <w:pPr>
        <w:tabs>
          <w:tab w:val="left" w:pos="540"/>
        </w:tabs>
        <w:jc w:val="center"/>
        <w:rPr>
          <w:lang w:val="uk-UA"/>
        </w:rPr>
      </w:pPr>
    </w:p>
    <w:p w:rsidR="004347BA" w:rsidRPr="004B6663" w:rsidRDefault="004347BA" w:rsidP="004347BA">
      <w:pPr>
        <w:tabs>
          <w:tab w:val="left" w:pos="1122"/>
        </w:tabs>
        <w:jc w:val="center"/>
        <w:rPr>
          <w:b/>
        </w:rPr>
      </w:pPr>
      <w:r w:rsidRPr="004B6663">
        <w:rPr>
          <w:b/>
        </w:rPr>
        <w:t>ВИРІШИЛА:</w:t>
      </w:r>
    </w:p>
    <w:p w:rsidR="004347BA" w:rsidRPr="00890B66" w:rsidRDefault="004347BA" w:rsidP="004347BA">
      <w:pPr>
        <w:numPr>
          <w:ilvl w:val="0"/>
          <w:numId w:val="17"/>
        </w:numPr>
        <w:tabs>
          <w:tab w:val="clear" w:pos="1200"/>
          <w:tab w:val="num" w:pos="-360"/>
          <w:tab w:val="left" w:pos="360"/>
        </w:tabs>
        <w:ind w:left="0" w:firstLine="0"/>
        <w:jc w:val="both"/>
        <w:rPr>
          <w:lang w:val="uk-UA"/>
        </w:rPr>
      </w:pPr>
      <w:r w:rsidRPr="00890B66">
        <w:rPr>
          <w:lang w:val="uk-UA"/>
        </w:rPr>
        <w:t>Передати право оренди земельної ділянки площею 0,1290 га по вул.Шевченко,20 з приватного підприємства "Алекс"  на житлово-будівельний кооператив "Агора-2".</w:t>
      </w:r>
    </w:p>
    <w:p w:rsidR="004347BA" w:rsidRDefault="004347BA" w:rsidP="004347BA">
      <w:pPr>
        <w:tabs>
          <w:tab w:val="left" w:pos="360"/>
        </w:tabs>
        <w:jc w:val="both"/>
        <w:rPr>
          <w:lang w:val="uk-UA"/>
        </w:rPr>
      </w:pPr>
    </w:p>
    <w:p w:rsidR="004347BA" w:rsidRDefault="004347BA" w:rsidP="004347BA">
      <w:pPr>
        <w:numPr>
          <w:ilvl w:val="0"/>
          <w:numId w:val="17"/>
        </w:numPr>
        <w:tabs>
          <w:tab w:val="clear" w:pos="1200"/>
          <w:tab w:val="num" w:pos="-360"/>
          <w:tab w:val="left" w:pos="360"/>
        </w:tabs>
        <w:ind w:left="0" w:firstLine="0"/>
        <w:jc w:val="both"/>
        <w:rPr>
          <w:lang w:val="uk-UA"/>
        </w:rPr>
      </w:pPr>
      <w:r>
        <w:rPr>
          <w:lang w:val="uk-UA"/>
        </w:rPr>
        <w:t xml:space="preserve">Внести часткові зміни до договору оренди земельної ділянки №312 від 30.09.2008 </w:t>
      </w:r>
      <w:r w:rsidRPr="00897830">
        <w:t>року</w:t>
      </w:r>
      <w:r>
        <w:rPr>
          <w:lang w:val="uk-UA"/>
        </w:rPr>
        <w:t>, а саме:</w:t>
      </w:r>
    </w:p>
    <w:p w:rsidR="004347BA" w:rsidRDefault="004347BA" w:rsidP="004347BA">
      <w:pPr>
        <w:tabs>
          <w:tab w:val="left" w:pos="360"/>
        </w:tabs>
        <w:jc w:val="both"/>
        <w:rPr>
          <w:lang w:val="uk-UA"/>
        </w:rPr>
      </w:pPr>
    </w:p>
    <w:p w:rsidR="004347BA" w:rsidRDefault="004347BA" w:rsidP="004347BA">
      <w:pPr>
        <w:shd w:val="clear" w:color="auto" w:fill="FFFFFF"/>
        <w:ind w:left="19" w:firstLine="521"/>
      </w:pPr>
      <w:r>
        <w:rPr>
          <w:lang w:val="uk-UA"/>
        </w:rPr>
        <w:t xml:space="preserve">а) </w:t>
      </w:r>
      <w:r w:rsidRPr="00271448">
        <w:t xml:space="preserve">преамбулу договору оренди земельної ділянки </w:t>
      </w:r>
      <w:r>
        <w:rPr>
          <w:lang w:val="uk-UA"/>
        </w:rPr>
        <w:t xml:space="preserve">№312 від 30.09.2008 </w:t>
      </w:r>
      <w:r w:rsidRPr="00271448">
        <w:t>року викласти в слідуючій редакції:</w:t>
      </w:r>
    </w:p>
    <w:p w:rsidR="004347BA" w:rsidRPr="00271448" w:rsidRDefault="004347BA" w:rsidP="004347BA">
      <w:pPr>
        <w:shd w:val="clear" w:color="auto" w:fill="FFFFFF"/>
        <w:ind w:left="19" w:firstLine="521"/>
      </w:pPr>
    </w:p>
    <w:p w:rsidR="004347BA" w:rsidRDefault="004347BA" w:rsidP="004347BA">
      <w:pPr>
        <w:shd w:val="clear" w:color="auto" w:fill="FFFFFF"/>
        <w:ind w:left="19"/>
        <w:jc w:val="both"/>
        <w:rPr>
          <w:spacing w:val="-1"/>
          <w:vertAlign w:val="superscript"/>
        </w:rPr>
      </w:pPr>
      <w:r w:rsidRPr="00271448">
        <w:t>Орендодавець (уповноважена ним особа)</w:t>
      </w:r>
      <w:r>
        <w:t>:</w:t>
      </w:r>
      <w:r w:rsidRPr="00271448">
        <w:t xml:space="preserve"> </w:t>
      </w:r>
      <w:r w:rsidRPr="00271448">
        <w:rPr>
          <w:u w:val="single"/>
        </w:rPr>
        <w:t xml:space="preserve">Дунаєвецька міська рада в особі міського голови Заяць Веліни Владиславівни діючого на </w:t>
      </w:r>
      <w:proofErr w:type="gramStart"/>
      <w:r w:rsidRPr="00271448">
        <w:rPr>
          <w:u w:val="single"/>
        </w:rPr>
        <w:t>п</w:t>
      </w:r>
      <w:proofErr w:type="gramEnd"/>
      <w:r w:rsidRPr="00271448">
        <w:rPr>
          <w:u w:val="single"/>
        </w:rPr>
        <w:t>ідставі ст.42 Закону України "Про місцеве самоврядування в Україні", рішення Дунаєвецької міської ради №</w:t>
      </w:r>
      <w:r w:rsidR="00A40CEB" w:rsidRPr="00A40CEB">
        <w:rPr>
          <w:u w:val="single"/>
        </w:rPr>
        <w:t>34</w:t>
      </w:r>
      <w:r w:rsidRPr="00A40CEB">
        <w:rPr>
          <w:u w:val="single"/>
        </w:rPr>
        <w:t>-</w:t>
      </w:r>
      <w:r w:rsidR="00A40CEB" w:rsidRPr="00A40CEB">
        <w:rPr>
          <w:u w:val="single"/>
        </w:rPr>
        <w:t>26</w:t>
      </w:r>
      <w:r w:rsidRPr="00A40CEB">
        <w:rPr>
          <w:u w:val="single"/>
        </w:rPr>
        <w:t>/201</w:t>
      </w:r>
      <w:r w:rsidRPr="00A40CEB">
        <w:rPr>
          <w:u w:val="single"/>
          <w:lang w:val="uk-UA"/>
        </w:rPr>
        <w:t>7</w:t>
      </w:r>
      <w:r w:rsidRPr="00A40CEB">
        <w:rPr>
          <w:u w:val="single"/>
        </w:rPr>
        <w:t xml:space="preserve">р. від </w:t>
      </w:r>
      <w:r w:rsidR="00A40CEB" w:rsidRPr="00A40CEB">
        <w:rPr>
          <w:u w:val="single"/>
        </w:rPr>
        <w:t>12</w:t>
      </w:r>
      <w:bookmarkStart w:id="0" w:name="_GoBack"/>
      <w:bookmarkEnd w:id="0"/>
      <w:r w:rsidRPr="00A40CEB">
        <w:rPr>
          <w:u w:val="single"/>
          <w:lang w:val="uk-UA"/>
        </w:rPr>
        <w:t xml:space="preserve"> вересня</w:t>
      </w:r>
      <w:r w:rsidRPr="00A40CEB">
        <w:rPr>
          <w:u w:val="single"/>
        </w:rPr>
        <w:t xml:space="preserve"> 201</w:t>
      </w:r>
      <w:r w:rsidRPr="00A40CEB">
        <w:rPr>
          <w:u w:val="single"/>
          <w:lang w:val="uk-UA"/>
        </w:rPr>
        <w:t>7</w:t>
      </w:r>
      <w:r w:rsidRPr="00A40CEB">
        <w:rPr>
          <w:u w:val="single"/>
        </w:rPr>
        <w:t xml:space="preserve"> року</w:t>
      </w:r>
      <w:r w:rsidRPr="00A40CEB">
        <w:rPr>
          <w:sz w:val="14"/>
          <w:szCs w:val="14"/>
        </w:rPr>
        <w:tab/>
      </w:r>
      <w:r w:rsidRPr="00A40CEB">
        <w:rPr>
          <w:vertAlign w:val="superscript"/>
        </w:rPr>
        <w:t>(прізвище, ім'я та по батькові фізичної особи,    найменування юридичної</w:t>
      </w:r>
      <w:r w:rsidRPr="00271448">
        <w:rPr>
          <w:vertAlign w:val="superscript"/>
        </w:rPr>
        <w:t xml:space="preserve"> </w:t>
      </w:r>
      <w:r w:rsidRPr="00271448">
        <w:rPr>
          <w:spacing w:val="-1"/>
          <w:vertAlign w:val="superscript"/>
        </w:rPr>
        <w:t>особи)</w:t>
      </w:r>
    </w:p>
    <w:p w:rsidR="004347BA" w:rsidRPr="00271448" w:rsidRDefault="004347BA" w:rsidP="004347BA">
      <w:pPr>
        <w:shd w:val="clear" w:color="auto" w:fill="FFFFFF"/>
        <w:ind w:left="19"/>
        <w:jc w:val="both"/>
        <w:rPr>
          <w:vertAlign w:val="superscript"/>
        </w:rPr>
      </w:pPr>
    </w:p>
    <w:p w:rsidR="004347BA" w:rsidRPr="00B874B6" w:rsidRDefault="004347BA" w:rsidP="004347BA">
      <w:pPr>
        <w:jc w:val="both"/>
        <w:rPr>
          <w:vertAlign w:val="superscript"/>
        </w:rPr>
      </w:pPr>
      <w:r w:rsidRPr="00B874B6">
        <w:t xml:space="preserve">з одного боку, та орендар </w:t>
      </w:r>
      <w:r>
        <w:rPr>
          <w:lang w:val="uk-UA"/>
        </w:rPr>
        <w:t xml:space="preserve">житлово-будівельний кооператив "Агора-2" в особі голови </w:t>
      </w:r>
      <w:r w:rsidRPr="00890B66">
        <w:rPr>
          <w:lang w:val="uk-UA"/>
        </w:rPr>
        <w:t>кооперативу Гластюка Степана Олексійовича</w:t>
      </w:r>
      <w:r w:rsidRPr="00890B66">
        <w:t>, що ді</w:t>
      </w:r>
      <w:r w:rsidRPr="00890B66">
        <w:rPr>
          <w:lang w:val="uk-UA"/>
        </w:rPr>
        <w:t>є</w:t>
      </w:r>
      <w:r w:rsidRPr="00890B66">
        <w:t xml:space="preserve"> на </w:t>
      </w:r>
      <w:proofErr w:type="gramStart"/>
      <w:r w:rsidRPr="00890B66">
        <w:t>п</w:t>
      </w:r>
      <w:proofErr w:type="gramEnd"/>
      <w:r w:rsidRPr="00890B66">
        <w:t>ідставі статуту</w:t>
      </w:r>
      <w:r w:rsidRPr="00890B66">
        <w:rPr>
          <w:vertAlign w:val="superscript"/>
        </w:rPr>
        <w:t xml:space="preserve">  </w:t>
      </w:r>
      <w:r w:rsidRPr="00890B66">
        <w:t>з другого,</w:t>
      </w:r>
      <w:r w:rsidRPr="00B874B6">
        <w:t xml:space="preserve"> </w:t>
      </w:r>
      <w:r w:rsidRPr="00B874B6">
        <w:rPr>
          <w:vertAlign w:val="superscript"/>
        </w:rPr>
        <w:tab/>
      </w:r>
      <w:r w:rsidRPr="00B874B6">
        <w:rPr>
          <w:vertAlign w:val="superscript"/>
        </w:rPr>
        <w:tab/>
      </w:r>
      <w:r w:rsidRPr="00B874B6">
        <w:rPr>
          <w:vertAlign w:val="superscript"/>
        </w:rPr>
        <w:tab/>
        <w:t>     (прізвище, ім'я та по батькові фізичної особи, найменування юридичної особи)</w:t>
      </w:r>
    </w:p>
    <w:p w:rsidR="004347BA" w:rsidRPr="00B874B6" w:rsidRDefault="004347BA" w:rsidP="004347BA">
      <w:pPr>
        <w:shd w:val="clear" w:color="auto" w:fill="FFFFFF"/>
        <w:ind w:left="19"/>
        <w:rPr>
          <w:spacing w:val="-3"/>
          <w:u w:val="single"/>
        </w:rPr>
      </w:pPr>
    </w:p>
    <w:p w:rsidR="004347BA" w:rsidRDefault="004347BA" w:rsidP="004347BA">
      <w:pPr>
        <w:shd w:val="clear" w:color="auto" w:fill="FFFFFF"/>
        <w:ind w:left="19" w:firstLine="521"/>
      </w:pPr>
      <w:r>
        <w:rPr>
          <w:lang w:val="uk-UA"/>
        </w:rPr>
        <w:t>б) пункт 1</w:t>
      </w:r>
      <w:r w:rsidRPr="00271448">
        <w:t xml:space="preserve"> договору оренди земельної ділянки </w:t>
      </w:r>
      <w:r>
        <w:rPr>
          <w:lang w:val="uk-UA"/>
        </w:rPr>
        <w:t xml:space="preserve">№312 від 30.09.2008 </w:t>
      </w:r>
      <w:r w:rsidRPr="00271448">
        <w:t>року викласти в слідуючій редакції:</w:t>
      </w:r>
    </w:p>
    <w:p w:rsidR="004347BA" w:rsidRPr="00B874B6" w:rsidRDefault="004347BA" w:rsidP="004347BA">
      <w:pPr>
        <w:ind w:firstLine="540"/>
        <w:jc w:val="both"/>
        <w:rPr>
          <w:vertAlign w:val="superscript"/>
        </w:rPr>
      </w:pPr>
      <w:r w:rsidRPr="00B874B6">
        <w:t>1. Орендодавець нада</w:t>
      </w:r>
      <w:proofErr w:type="gramStart"/>
      <w:r w:rsidRPr="00B874B6">
        <w:t>є,</w:t>
      </w:r>
      <w:proofErr w:type="gramEnd"/>
      <w:r w:rsidRPr="00B874B6">
        <w:t xml:space="preserve"> а орендар приймає в строкове платне користування земельну ділянку </w:t>
      </w:r>
      <w:r w:rsidRPr="00B874B6">
        <w:rPr>
          <w:u w:val="single"/>
        </w:rPr>
        <w:t xml:space="preserve">несільськогосподарського призначення – землі </w:t>
      </w:r>
      <w:r>
        <w:rPr>
          <w:u w:val="single"/>
          <w:lang w:val="uk-UA"/>
        </w:rPr>
        <w:t>для будівництва та обслуговування багатоквартирного житлового будинку</w:t>
      </w:r>
      <w:r w:rsidRPr="00B874B6">
        <w:rPr>
          <w:vertAlign w:val="superscript"/>
        </w:rPr>
        <w:t xml:space="preserve">                                                                                          </w:t>
      </w:r>
      <w:r w:rsidRPr="00B874B6">
        <w:rPr>
          <w:vertAlign w:val="superscript"/>
        </w:rPr>
        <w:tab/>
      </w:r>
      <w:r w:rsidRPr="00B874B6">
        <w:rPr>
          <w:vertAlign w:val="superscript"/>
        </w:rPr>
        <w:tab/>
        <w:t>     (цільове призначення)</w:t>
      </w:r>
    </w:p>
    <w:p w:rsidR="004347BA" w:rsidRPr="00B874B6" w:rsidRDefault="004347BA" w:rsidP="004347BA">
      <w:pPr>
        <w:jc w:val="both"/>
        <w:rPr>
          <w:vertAlign w:val="superscript"/>
        </w:rPr>
      </w:pPr>
      <w:r w:rsidRPr="00B874B6">
        <w:t xml:space="preserve">яка знаходиться </w:t>
      </w:r>
      <w:r w:rsidRPr="00B874B6">
        <w:rPr>
          <w:u w:val="single"/>
        </w:rPr>
        <w:t>в м</w:t>
      </w:r>
      <w:proofErr w:type="gramStart"/>
      <w:r w:rsidRPr="00B874B6">
        <w:rPr>
          <w:u w:val="single"/>
        </w:rPr>
        <w:t>.Д</w:t>
      </w:r>
      <w:proofErr w:type="gramEnd"/>
      <w:r w:rsidRPr="00B874B6">
        <w:rPr>
          <w:u w:val="single"/>
        </w:rPr>
        <w:t>унаївці по вул.Шевченко,</w:t>
      </w:r>
      <w:r>
        <w:rPr>
          <w:u w:val="single"/>
          <w:lang w:val="uk-UA"/>
        </w:rPr>
        <w:t>20</w:t>
      </w:r>
      <w:r w:rsidRPr="00B874B6">
        <w:rPr>
          <w:u w:val="single"/>
        </w:rPr>
        <w:t>, кадастровий номер: 6821810100:01:</w:t>
      </w:r>
      <w:r>
        <w:rPr>
          <w:u w:val="single"/>
          <w:lang w:val="uk-UA"/>
        </w:rPr>
        <w:t>197</w:t>
      </w:r>
      <w:r w:rsidRPr="00B874B6">
        <w:rPr>
          <w:u w:val="single"/>
        </w:rPr>
        <w:t>:00</w:t>
      </w:r>
      <w:r>
        <w:rPr>
          <w:u w:val="single"/>
          <w:lang w:val="uk-UA"/>
        </w:rPr>
        <w:t>69</w:t>
      </w:r>
      <w:r w:rsidRPr="00B874B6">
        <w:t>__;</w:t>
      </w:r>
      <w:r w:rsidRPr="00B874B6">
        <w:rPr>
          <w:vertAlign w:val="superscript"/>
        </w:rPr>
        <w:t xml:space="preserve">                      </w:t>
      </w:r>
      <w:r w:rsidRPr="00B874B6">
        <w:rPr>
          <w:vertAlign w:val="superscript"/>
        </w:rPr>
        <w:tab/>
        <w:t xml:space="preserve">       (місцезнаходження) </w:t>
      </w:r>
    </w:p>
    <w:p w:rsidR="004347BA" w:rsidRDefault="004347BA" w:rsidP="004347BA">
      <w:pPr>
        <w:tabs>
          <w:tab w:val="num" w:pos="-360"/>
          <w:tab w:val="left" w:pos="360"/>
        </w:tabs>
        <w:jc w:val="both"/>
        <w:rPr>
          <w:lang w:val="uk-UA"/>
        </w:rPr>
      </w:pPr>
      <w:r>
        <w:rPr>
          <w:lang w:val="uk-UA"/>
        </w:rPr>
        <w:t>в) пункт "</w:t>
      </w:r>
      <w:r w:rsidRPr="00AD30EB">
        <w:rPr>
          <w:b/>
          <w:lang w:val="uk-UA"/>
        </w:rPr>
        <w:t>Реквізити сторін</w:t>
      </w:r>
      <w:r>
        <w:rPr>
          <w:b/>
          <w:lang w:val="uk-UA"/>
        </w:rPr>
        <w:t xml:space="preserve">" </w:t>
      </w:r>
      <w:r>
        <w:rPr>
          <w:lang w:val="uk-UA"/>
        </w:rPr>
        <w:t>викласти в слідкуючій редакції</w:t>
      </w:r>
    </w:p>
    <w:p w:rsidR="004347BA" w:rsidRPr="00CD5502" w:rsidRDefault="004347BA" w:rsidP="004347BA">
      <w:pPr>
        <w:pStyle w:val="1"/>
        <w:jc w:val="center"/>
        <w:rPr>
          <w:rFonts w:ascii="Times New Roman" w:hAnsi="Times New Roman" w:cs="Times New Roman"/>
          <w:sz w:val="24"/>
          <w:szCs w:val="24"/>
        </w:rPr>
      </w:pPr>
      <w:r w:rsidRPr="00CD5502">
        <w:rPr>
          <w:rFonts w:ascii="Times New Roman" w:hAnsi="Times New Roman" w:cs="Times New Roman"/>
          <w:sz w:val="24"/>
          <w:szCs w:val="24"/>
        </w:rPr>
        <w:t>Реквізити сторін</w:t>
      </w:r>
    </w:p>
    <w:p w:rsidR="004347BA" w:rsidRDefault="004347BA" w:rsidP="004347BA">
      <w:pPr>
        <w:tabs>
          <w:tab w:val="num" w:pos="-360"/>
          <w:tab w:val="left" w:pos="360"/>
        </w:tabs>
        <w:jc w:val="both"/>
        <w:rPr>
          <w:lang w:val="uk-UA"/>
        </w:rPr>
      </w:pPr>
    </w:p>
    <w:tbl>
      <w:tblPr>
        <w:tblW w:w="9925" w:type="dxa"/>
        <w:tblInd w:w="-252" w:type="dxa"/>
        <w:tblLayout w:type="fixed"/>
        <w:tblLook w:val="0000" w:firstRow="0" w:lastRow="0" w:firstColumn="0" w:lastColumn="0" w:noHBand="0" w:noVBand="0"/>
      </w:tblPr>
      <w:tblGrid>
        <w:gridCol w:w="4502"/>
        <w:gridCol w:w="5423"/>
      </w:tblGrid>
      <w:tr w:rsidR="004347BA" w:rsidRPr="00CD5502" w:rsidTr="009F431A">
        <w:tc>
          <w:tcPr>
            <w:tcW w:w="4502" w:type="dxa"/>
          </w:tcPr>
          <w:p w:rsidR="004347BA" w:rsidRPr="00CD5502" w:rsidRDefault="004347BA" w:rsidP="009F431A">
            <w:pPr>
              <w:pStyle w:val="1"/>
              <w:jc w:val="both"/>
              <w:rPr>
                <w:rFonts w:ascii="Times New Roman" w:hAnsi="Times New Roman" w:cs="Times New Roman"/>
                <w:sz w:val="20"/>
                <w:szCs w:val="20"/>
              </w:rPr>
            </w:pPr>
            <w:r w:rsidRPr="00CD5502">
              <w:rPr>
                <w:rFonts w:ascii="Times New Roman" w:hAnsi="Times New Roman" w:cs="Times New Roman"/>
                <w:sz w:val="20"/>
                <w:szCs w:val="20"/>
              </w:rPr>
              <w:lastRenderedPageBreak/>
              <w:t xml:space="preserve">Орендодавець </w:t>
            </w:r>
          </w:p>
          <w:p w:rsidR="004347BA" w:rsidRPr="0025413B" w:rsidRDefault="004347BA" w:rsidP="009F431A">
            <w:pPr>
              <w:pStyle w:val="4"/>
              <w:rPr>
                <w:b w:val="0"/>
                <w:sz w:val="20"/>
                <w:szCs w:val="20"/>
                <w:u w:val="single"/>
              </w:rPr>
            </w:pPr>
            <w:r w:rsidRPr="0025413B">
              <w:rPr>
                <w:b w:val="0"/>
                <w:sz w:val="20"/>
                <w:szCs w:val="20"/>
                <w:u w:val="single"/>
              </w:rPr>
              <w:t xml:space="preserve">Дунаєвецька міська рада в особі </w:t>
            </w:r>
            <w:r w:rsidRPr="0025413B">
              <w:rPr>
                <w:b w:val="0"/>
                <w:sz w:val="20"/>
                <w:szCs w:val="20"/>
                <w:u w:val="single"/>
                <w:lang w:val="uk-UA"/>
              </w:rPr>
              <w:t>міського</w:t>
            </w:r>
            <w:r w:rsidRPr="0025413B">
              <w:rPr>
                <w:b w:val="0"/>
                <w:sz w:val="20"/>
                <w:szCs w:val="20"/>
                <w:u w:val="single"/>
              </w:rPr>
              <w:t xml:space="preserve"> голови </w:t>
            </w:r>
          </w:p>
          <w:p w:rsidR="004347BA" w:rsidRPr="00CD5502" w:rsidRDefault="004347BA" w:rsidP="009F431A">
            <w:pPr>
              <w:jc w:val="both"/>
              <w:rPr>
                <w:sz w:val="20"/>
                <w:szCs w:val="20"/>
                <w:u w:val="single"/>
              </w:rPr>
            </w:pPr>
            <w:r w:rsidRPr="00CD5502">
              <w:rPr>
                <w:sz w:val="20"/>
                <w:szCs w:val="20"/>
                <w:vertAlign w:val="superscript"/>
              </w:rPr>
              <w:t xml:space="preserve">         (</w:t>
            </w:r>
            <w:proofErr w:type="gramStart"/>
            <w:r w:rsidRPr="00CD5502">
              <w:rPr>
                <w:sz w:val="20"/>
                <w:szCs w:val="20"/>
                <w:vertAlign w:val="superscript"/>
              </w:rPr>
              <w:t>пр</w:t>
            </w:r>
            <w:proofErr w:type="gramEnd"/>
            <w:r w:rsidRPr="00CD5502">
              <w:rPr>
                <w:sz w:val="20"/>
                <w:szCs w:val="20"/>
                <w:vertAlign w:val="superscript"/>
              </w:rPr>
              <w:t>ізвище,  ім'я  та  по батькові фізичної  особи)</w:t>
            </w:r>
          </w:p>
          <w:p w:rsidR="004347BA" w:rsidRPr="00CD5502" w:rsidRDefault="004347BA" w:rsidP="009F431A">
            <w:pPr>
              <w:ind w:left="99"/>
              <w:jc w:val="both"/>
              <w:rPr>
                <w:sz w:val="20"/>
                <w:szCs w:val="20"/>
              </w:rPr>
            </w:pPr>
            <w:r w:rsidRPr="00CD5502">
              <w:rPr>
                <w:sz w:val="20"/>
                <w:szCs w:val="20"/>
                <w:u w:val="single"/>
              </w:rPr>
              <w:t xml:space="preserve"> Заяць</w:t>
            </w:r>
            <w:proofErr w:type="gramStart"/>
            <w:r w:rsidRPr="00CD5502">
              <w:rPr>
                <w:sz w:val="20"/>
                <w:szCs w:val="20"/>
                <w:u w:val="single"/>
              </w:rPr>
              <w:t xml:space="preserve"> В</w:t>
            </w:r>
            <w:proofErr w:type="gramEnd"/>
            <w:r w:rsidRPr="00CD5502">
              <w:rPr>
                <w:sz w:val="20"/>
                <w:szCs w:val="20"/>
                <w:u w:val="single"/>
              </w:rPr>
              <w:t xml:space="preserve">еліни Владиславівни                            </w:t>
            </w:r>
            <w:r w:rsidRPr="00CD5502">
              <w:rPr>
                <w:sz w:val="20"/>
                <w:szCs w:val="20"/>
                <w:vertAlign w:val="superscript"/>
              </w:rPr>
              <w:t>паспортні дані (серія, номер, ким і коли виданий),</w:t>
            </w:r>
          </w:p>
          <w:p w:rsidR="004347BA" w:rsidRPr="00CD5502" w:rsidRDefault="004347BA" w:rsidP="009F431A">
            <w:pPr>
              <w:pStyle w:val="4"/>
              <w:spacing w:before="0" w:after="0"/>
              <w:rPr>
                <w:b w:val="0"/>
                <w:sz w:val="20"/>
                <w:szCs w:val="20"/>
                <w:lang w:val="uk-UA"/>
              </w:rPr>
            </w:pPr>
            <w:r w:rsidRPr="00CD5502">
              <w:rPr>
                <w:b w:val="0"/>
                <w:sz w:val="20"/>
                <w:szCs w:val="20"/>
              </w:rPr>
              <w:t xml:space="preserve"> Діючого на </w:t>
            </w:r>
            <w:proofErr w:type="gramStart"/>
            <w:r w:rsidRPr="00CD5502">
              <w:rPr>
                <w:b w:val="0"/>
                <w:sz w:val="20"/>
                <w:szCs w:val="20"/>
              </w:rPr>
              <w:t>п</w:t>
            </w:r>
            <w:proofErr w:type="gramEnd"/>
            <w:r w:rsidRPr="00CD5502">
              <w:rPr>
                <w:b w:val="0"/>
                <w:sz w:val="20"/>
                <w:szCs w:val="20"/>
              </w:rPr>
              <w:t>ідставі ст.42 Закону України "Про</w:t>
            </w:r>
          </w:p>
          <w:p w:rsidR="004347BA" w:rsidRPr="00CD5502" w:rsidRDefault="004347BA" w:rsidP="009F431A">
            <w:pPr>
              <w:jc w:val="both"/>
              <w:rPr>
                <w:sz w:val="20"/>
                <w:szCs w:val="20"/>
              </w:rPr>
            </w:pPr>
            <w:r w:rsidRPr="00CD5502">
              <w:rPr>
                <w:sz w:val="20"/>
                <w:szCs w:val="20"/>
                <w:u w:val="single"/>
              </w:rPr>
              <w:t xml:space="preserve"> </w:t>
            </w:r>
            <w:proofErr w:type="gramStart"/>
            <w:r w:rsidRPr="00CD5502">
              <w:rPr>
                <w:sz w:val="20"/>
                <w:szCs w:val="20"/>
                <w:u w:val="single"/>
              </w:rPr>
              <w:t>м</w:t>
            </w:r>
            <w:proofErr w:type="gramEnd"/>
            <w:r w:rsidRPr="00CD5502">
              <w:rPr>
                <w:sz w:val="20"/>
                <w:szCs w:val="20"/>
                <w:u w:val="single"/>
              </w:rPr>
              <w:t xml:space="preserve">ісцеве самоврядування в Україні", </w:t>
            </w:r>
          </w:p>
          <w:p w:rsidR="004347BA" w:rsidRPr="00CD5502" w:rsidRDefault="004347BA" w:rsidP="009F431A">
            <w:pPr>
              <w:jc w:val="both"/>
              <w:rPr>
                <w:sz w:val="20"/>
                <w:szCs w:val="20"/>
                <w:vertAlign w:val="superscript"/>
              </w:rPr>
            </w:pPr>
            <w:r w:rsidRPr="00CD5502">
              <w:rPr>
                <w:sz w:val="20"/>
                <w:szCs w:val="20"/>
                <w:vertAlign w:val="superscript"/>
              </w:rPr>
              <w:t xml:space="preserve">         установчого документа (назва,  ким  і  коли  затверджений),</w:t>
            </w:r>
          </w:p>
          <w:p w:rsidR="004347BA" w:rsidRPr="00CD5502" w:rsidRDefault="004347BA" w:rsidP="009F431A">
            <w:pPr>
              <w:jc w:val="both"/>
              <w:rPr>
                <w:sz w:val="20"/>
                <w:szCs w:val="20"/>
              </w:rPr>
            </w:pPr>
            <w:r w:rsidRPr="00CD5502">
              <w:rPr>
                <w:sz w:val="20"/>
                <w:szCs w:val="20"/>
                <w:u w:val="single"/>
              </w:rPr>
              <w:t xml:space="preserve"> </w:t>
            </w:r>
            <w:r w:rsidRPr="00CD5502">
              <w:rPr>
                <w:sz w:val="20"/>
                <w:szCs w:val="20"/>
              </w:rPr>
              <w:t>_________________________________________</w:t>
            </w:r>
          </w:p>
          <w:p w:rsidR="004347BA" w:rsidRPr="00CD5502" w:rsidRDefault="004347BA" w:rsidP="009F431A">
            <w:pPr>
              <w:pStyle w:val="ae"/>
              <w:rPr>
                <w:sz w:val="20"/>
                <w:vertAlign w:val="superscript"/>
              </w:rPr>
            </w:pPr>
            <w:r w:rsidRPr="00CD5502">
              <w:rPr>
                <w:sz w:val="20"/>
                <w:vertAlign w:val="superscript"/>
              </w:rPr>
              <w:t>відомості про державну</w:t>
            </w:r>
            <w:r w:rsidRPr="00CD5502">
              <w:rPr>
                <w:sz w:val="20"/>
              </w:rPr>
              <w:t xml:space="preserve"> </w:t>
            </w:r>
            <w:r w:rsidRPr="00CD5502">
              <w:rPr>
                <w:sz w:val="20"/>
                <w:vertAlign w:val="superscript"/>
              </w:rPr>
              <w:t>реєстрацію та банківські реквізити)</w:t>
            </w:r>
          </w:p>
          <w:p w:rsidR="004347BA" w:rsidRPr="00CD5502" w:rsidRDefault="004347BA" w:rsidP="009F431A">
            <w:pPr>
              <w:pStyle w:val="31"/>
              <w:jc w:val="both"/>
              <w:rPr>
                <w:sz w:val="20"/>
                <w:szCs w:val="20"/>
              </w:rPr>
            </w:pPr>
            <w:r w:rsidRPr="00CD5502">
              <w:rPr>
                <w:sz w:val="20"/>
                <w:szCs w:val="20"/>
              </w:rPr>
              <w:t>Місце проживання фізичної особи, місцезнаходження юридичної особи</w:t>
            </w:r>
          </w:p>
          <w:p w:rsidR="004347BA" w:rsidRPr="00CD5502" w:rsidRDefault="004347BA" w:rsidP="009F431A">
            <w:pPr>
              <w:jc w:val="both"/>
              <w:rPr>
                <w:sz w:val="20"/>
                <w:szCs w:val="20"/>
              </w:rPr>
            </w:pPr>
            <w:r w:rsidRPr="00CD5502">
              <w:rPr>
                <w:sz w:val="20"/>
                <w:szCs w:val="20"/>
              </w:rPr>
              <w:t>________</w:t>
            </w:r>
            <w:r w:rsidRPr="00CD5502">
              <w:rPr>
                <w:sz w:val="20"/>
                <w:szCs w:val="20"/>
                <w:u w:val="single"/>
              </w:rPr>
              <w:t>32400 Хмельницька область</w:t>
            </w:r>
            <w:r w:rsidRPr="00CD5502">
              <w:rPr>
                <w:sz w:val="20"/>
                <w:szCs w:val="20"/>
              </w:rPr>
              <w:t>________</w:t>
            </w:r>
          </w:p>
          <w:p w:rsidR="004347BA" w:rsidRPr="00CD5502" w:rsidRDefault="004347BA" w:rsidP="009F431A">
            <w:pPr>
              <w:jc w:val="both"/>
              <w:rPr>
                <w:sz w:val="20"/>
                <w:szCs w:val="20"/>
                <w:vertAlign w:val="superscript"/>
              </w:rPr>
            </w:pPr>
            <w:r w:rsidRPr="00CD5502">
              <w:rPr>
                <w:sz w:val="20"/>
                <w:szCs w:val="20"/>
                <w:vertAlign w:val="superscript"/>
              </w:rPr>
              <w:t xml:space="preserve">                                </w:t>
            </w:r>
            <w:proofErr w:type="gramStart"/>
            <w:r w:rsidRPr="00CD5502">
              <w:rPr>
                <w:sz w:val="20"/>
                <w:szCs w:val="20"/>
                <w:vertAlign w:val="superscript"/>
              </w:rPr>
              <w:t>(індекс, область, район, місто,</w:t>
            </w:r>
            <w:proofErr w:type="gramEnd"/>
          </w:p>
          <w:p w:rsidR="004347BA" w:rsidRPr="00CD5502" w:rsidRDefault="004347BA" w:rsidP="009F431A">
            <w:pPr>
              <w:jc w:val="both"/>
              <w:rPr>
                <w:sz w:val="20"/>
                <w:szCs w:val="20"/>
              </w:rPr>
            </w:pPr>
            <w:r w:rsidRPr="00CD5502">
              <w:rPr>
                <w:sz w:val="20"/>
                <w:szCs w:val="20"/>
              </w:rPr>
              <w:t>________</w:t>
            </w:r>
            <w:r w:rsidRPr="00CD5502">
              <w:rPr>
                <w:sz w:val="20"/>
                <w:szCs w:val="20"/>
                <w:u w:val="single"/>
              </w:rPr>
              <w:t>м</w:t>
            </w:r>
            <w:proofErr w:type="gramStart"/>
            <w:r w:rsidRPr="00CD5502">
              <w:rPr>
                <w:sz w:val="20"/>
                <w:szCs w:val="20"/>
                <w:u w:val="single"/>
              </w:rPr>
              <w:t>.Д</w:t>
            </w:r>
            <w:proofErr w:type="gramEnd"/>
            <w:r w:rsidRPr="00CD5502">
              <w:rPr>
                <w:sz w:val="20"/>
                <w:szCs w:val="20"/>
                <w:u w:val="single"/>
              </w:rPr>
              <w:t>унаївці, вул.</w:t>
            </w:r>
            <w:r>
              <w:rPr>
                <w:sz w:val="20"/>
                <w:szCs w:val="20"/>
                <w:u w:val="single"/>
                <w:lang w:val="uk-UA"/>
              </w:rPr>
              <w:t>Шевченко,50</w:t>
            </w:r>
            <w:r w:rsidRPr="00CD5502">
              <w:rPr>
                <w:sz w:val="20"/>
                <w:szCs w:val="20"/>
                <w:u w:val="single"/>
              </w:rPr>
              <w:t xml:space="preserve"> </w:t>
            </w:r>
            <w:r w:rsidRPr="00CD5502">
              <w:rPr>
                <w:sz w:val="20"/>
                <w:szCs w:val="20"/>
              </w:rPr>
              <w:t>_________</w:t>
            </w:r>
          </w:p>
          <w:p w:rsidR="004347BA" w:rsidRPr="00CD5502" w:rsidRDefault="004347BA" w:rsidP="009F431A">
            <w:pPr>
              <w:pStyle w:val="ae"/>
              <w:rPr>
                <w:sz w:val="20"/>
                <w:vertAlign w:val="superscript"/>
              </w:rPr>
            </w:pPr>
            <w:r w:rsidRPr="00CD5502">
              <w:rPr>
                <w:sz w:val="20"/>
                <w:vertAlign w:val="superscript"/>
              </w:rPr>
              <w:t xml:space="preserve">                         село, вулиця, номер будинку та квартири)</w:t>
            </w:r>
          </w:p>
          <w:p w:rsidR="004347BA" w:rsidRPr="00CD5502" w:rsidRDefault="004347BA" w:rsidP="009F431A">
            <w:pPr>
              <w:jc w:val="both"/>
              <w:rPr>
                <w:sz w:val="20"/>
                <w:szCs w:val="20"/>
              </w:rPr>
            </w:pPr>
            <w:r w:rsidRPr="00CD5502">
              <w:rPr>
                <w:sz w:val="20"/>
                <w:szCs w:val="20"/>
              </w:rPr>
              <w:t>Ідентифікаційний код ______</w:t>
            </w:r>
            <w:r w:rsidRPr="00CD5502">
              <w:rPr>
                <w:sz w:val="20"/>
                <w:szCs w:val="20"/>
                <w:u w:val="single"/>
              </w:rPr>
              <w:t>04060714</w:t>
            </w:r>
            <w:r w:rsidRPr="00CD5502">
              <w:rPr>
                <w:sz w:val="20"/>
                <w:szCs w:val="20"/>
              </w:rPr>
              <w:t>_______</w:t>
            </w:r>
          </w:p>
          <w:p w:rsidR="004347BA" w:rsidRPr="00CD5502" w:rsidRDefault="004347BA" w:rsidP="009F431A">
            <w:pPr>
              <w:jc w:val="both"/>
              <w:rPr>
                <w:sz w:val="20"/>
                <w:szCs w:val="20"/>
                <w:vertAlign w:val="superscript"/>
              </w:rPr>
            </w:pPr>
            <w:r w:rsidRPr="00CD5502">
              <w:rPr>
                <w:sz w:val="20"/>
                <w:szCs w:val="20"/>
                <w:vertAlign w:val="superscript"/>
              </w:rPr>
              <w:t xml:space="preserve">                                                                              (юридичної особи) </w:t>
            </w:r>
          </w:p>
        </w:tc>
        <w:tc>
          <w:tcPr>
            <w:tcW w:w="5423" w:type="dxa"/>
          </w:tcPr>
          <w:tbl>
            <w:tblPr>
              <w:tblW w:w="4642" w:type="dxa"/>
              <w:tblInd w:w="468" w:type="dxa"/>
              <w:tblLayout w:type="fixed"/>
              <w:tblLook w:val="0000" w:firstRow="0" w:lastRow="0" w:firstColumn="0" w:lastColumn="0" w:noHBand="0" w:noVBand="0"/>
            </w:tblPr>
            <w:tblGrid>
              <w:gridCol w:w="4642"/>
            </w:tblGrid>
            <w:tr w:rsidR="004347BA" w:rsidRPr="00CD5502" w:rsidTr="009F431A">
              <w:tc>
                <w:tcPr>
                  <w:tcW w:w="4642" w:type="dxa"/>
                </w:tcPr>
                <w:p w:rsidR="004347BA" w:rsidRPr="00890B66" w:rsidRDefault="004347BA" w:rsidP="009F431A">
                  <w:pPr>
                    <w:pStyle w:val="1"/>
                    <w:jc w:val="both"/>
                    <w:rPr>
                      <w:sz w:val="20"/>
                    </w:rPr>
                  </w:pPr>
                  <w:r w:rsidRPr="00890B66">
                    <w:rPr>
                      <w:sz w:val="20"/>
                    </w:rPr>
                    <w:t>Орендар </w:t>
                  </w:r>
                </w:p>
                <w:p w:rsidR="004347BA" w:rsidRPr="00890B66" w:rsidRDefault="004347BA" w:rsidP="009F431A">
                  <w:pPr>
                    <w:pStyle w:val="ae"/>
                    <w:rPr>
                      <w:sz w:val="22"/>
                      <w:szCs w:val="22"/>
                      <w:vertAlign w:val="superscript"/>
                    </w:rPr>
                  </w:pPr>
                  <w:r w:rsidRPr="00890B66">
                    <w:rPr>
                      <w:sz w:val="22"/>
                      <w:szCs w:val="22"/>
                      <w:u w:val="single"/>
                    </w:rPr>
                    <w:t>житлово-будівельний кооператив "Агора-2" в особі голови кооперативу Гластюка Степана Олексійовича</w:t>
                  </w:r>
                  <w:r w:rsidRPr="00890B66">
                    <w:rPr>
                      <w:sz w:val="22"/>
                      <w:szCs w:val="22"/>
                      <w:vertAlign w:val="superscript"/>
                    </w:rPr>
                    <w:t xml:space="preserve">           </w:t>
                  </w:r>
                </w:p>
                <w:p w:rsidR="004347BA" w:rsidRPr="00890B66" w:rsidRDefault="004347BA" w:rsidP="009F431A">
                  <w:pPr>
                    <w:pStyle w:val="ae"/>
                    <w:rPr>
                      <w:sz w:val="22"/>
                      <w:szCs w:val="22"/>
                      <w:vertAlign w:val="superscript"/>
                    </w:rPr>
                  </w:pPr>
                </w:p>
                <w:p w:rsidR="004347BA" w:rsidRPr="00890B66" w:rsidRDefault="004347BA" w:rsidP="009F431A">
                  <w:pPr>
                    <w:pStyle w:val="ae"/>
                    <w:rPr>
                      <w:sz w:val="22"/>
                      <w:szCs w:val="22"/>
                      <w:u w:val="single"/>
                    </w:rPr>
                  </w:pPr>
                  <w:r>
                    <w:rPr>
                      <w:sz w:val="22"/>
                      <w:szCs w:val="22"/>
                      <w:u w:val="single"/>
                    </w:rPr>
                    <w:t xml:space="preserve">виписка з Єдиного державного реєстру юридичних осіб та фізичних осіб-підприємців </w:t>
                  </w:r>
                  <w:proofErr w:type="gramStart"/>
                  <w:r>
                    <w:rPr>
                      <w:sz w:val="22"/>
                      <w:szCs w:val="22"/>
                      <w:u w:val="single"/>
                    </w:rPr>
                    <w:t>в</w:t>
                  </w:r>
                  <w:proofErr w:type="gramEnd"/>
                  <w:r>
                    <w:rPr>
                      <w:sz w:val="22"/>
                      <w:szCs w:val="22"/>
                      <w:u w:val="single"/>
                    </w:rPr>
                    <w:t>ід 24.12.2014 року</w:t>
                  </w:r>
                </w:p>
                <w:p w:rsidR="004347BA" w:rsidRPr="00890B66" w:rsidRDefault="004347BA" w:rsidP="009F431A">
                  <w:pPr>
                    <w:pStyle w:val="ae"/>
                    <w:rPr>
                      <w:sz w:val="22"/>
                      <w:szCs w:val="22"/>
                      <w:u w:val="single"/>
                    </w:rPr>
                  </w:pPr>
                </w:p>
                <w:p w:rsidR="004347BA" w:rsidRPr="00890B66" w:rsidRDefault="004347BA" w:rsidP="009F431A">
                  <w:pPr>
                    <w:pStyle w:val="31"/>
                    <w:rPr>
                      <w:sz w:val="22"/>
                      <w:szCs w:val="22"/>
                      <w:lang w:val="uk-UA"/>
                    </w:rPr>
                  </w:pPr>
                  <w:r w:rsidRPr="00890B66">
                    <w:rPr>
                      <w:sz w:val="22"/>
                      <w:szCs w:val="22"/>
                      <w:lang w:val="uk-UA"/>
                    </w:rPr>
                    <w:t>Місцезнаходження юридичної особи</w:t>
                  </w:r>
                </w:p>
                <w:p w:rsidR="004347BA" w:rsidRPr="00890B66" w:rsidRDefault="004347BA" w:rsidP="009F431A">
                  <w:pPr>
                    <w:jc w:val="both"/>
                    <w:rPr>
                      <w:sz w:val="22"/>
                      <w:szCs w:val="22"/>
                      <w:lang w:val="uk-UA"/>
                    </w:rPr>
                  </w:pPr>
                  <w:r w:rsidRPr="00890B66">
                    <w:rPr>
                      <w:sz w:val="22"/>
                      <w:szCs w:val="22"/>
                      <w:lang w:val="uk-UA"/>
                    </w:rPr>
                    <w:t>__</w:t>
                  </w:r>
                  <w:r w:rsidRPr="00890B66">
                    <w:rPr>
                      <w:sz w:val="22"/>
                      <w:szCs w:val="22"/>
                      <w:u w:val="single"/>
                      <w:lang w:val="uk-UA"/>
                    </w:rPr>
                    <w:t>29000 м.Хмельницький, вул.Староконсятинівське шоссе, 2/1Б</w:t>
                  </w:r>
                  <w:r w:rsidRPr="00890B66">
                    <w:rPr>
                      <w:sz w:val="22"/>
                      <w:szCs w:val="22"/>
                      <w:lang w:val="uk-UA"/>
                    </w:rPr>
                    <w:t>_</w:t>
                  </w:r>
                </w:p>
                <w:p w:rsidR="004347BA" w:rsidRPr="00890B66" w:rsidRDefault="004347BA" w:rsidP="009F431A">
                  <w:pPr>
                    <w:jc w:val="both"/>
                    <w:rPr>
                      <w:sz w:val="22"/>
                      <w:szCs w:val="22"/>
                      <w:u w:val="single"/>
                      <w:lang w:val="uk-UA"/>
                    </w:rPr>
                  </w:pPr>
                </w:p>
                <w:p w:rsidR="004347BA" w:rsidRPr="00890B66" w:rsidRDefault="004347BA" w:rsidP="009F431A">
                  <w:pPr>
                    <w:pStyle w:val="ae"/>
                    <w:rPr>
                      <w:sz w:val="22"/>
                      <w:szCs w:val="22"/>
                      <w:vertAlign w:val="superscript"/>
                    </w:rPr>
                  </w:pPr>
                </w:p>
                <w:p w:rsidR="004347BA" w:rsidRPr="00890B66" w:rsidRDefault="004347BA" w:rsidP="009F431A">
                  <w:pPr>
                    <w:pStyle w:val="ae"/>
                    <w:rPr>
                      <w:sz w:val="22"/>
                      <w:szCs w:val="22"/>
                      <w:u w:val="single"/>
                    </w:rPr>
                  </w:pPr>
                  <w:r w:rsidRPr="00890B66">
                    <w:rPr>
                      <w:sz w:val="22"/>
                      <w:szCs w:val="22"/>
                      <w:u w:val="single"/>
                    </w:rPr>
                    <w:t>ідентифікаційний код 39557053</w:t>
                  </w:r>
                </w:p>
                <w:p w:rsidR="004347BA" w:rsidRPr="00CD5502" w:rsidRDefault="004347BA" w:rsidP="009F431A">
                  <w:pPr>
                    <w:pStyle w:val="ae"/>
                    <w:rPr>
                      <w:sz w:val="20"/>
                      <w:vertAlign w:val="superscript"/>
                    </w:rPr>
                  </w:pPr>
                </w:p>
              </w:tc>
            </w:tr>
          </w:tbl>
          <w:p w:rsidR="004347BA" w:rsidRPr="00CD5502" w:rsidRDefault="004347BA" w:rsidP="009F431A">
            <w:pPr>
              <w:jc w:val="both"/>
              <w:rPr>
                <w:sz w:val="20"/>
                <w:szCs w:val="20"/>
                <w:vertAlign w:val="superscript"/>
              </w:rPr>
            </w:pPr>
          </w:p>
        </w:tc>
      </w:tr>
    </w:tbl>
    <w:p w:rsidR="004347BA" w:rsidRDefault="004347BA" w:rsidP="004347BA">
      <w:pPr>
        <w:tabs>
          <w:tab w:val="num" w:pos="-360"/>
          <w:tab w:val="left" w:pos="360"/>
        </w:tabs>
        <w:jc w:val="both"/>
        <w:rPr>
          <w:lang w:val="uk-UA"/>
        </w:rPr>
      </w:pPr>
    </w:p>
    <w:p w:rsidR="004347BA" w:rsidRDefault="004347BA" w:rsidP="004347BA">
      <w:pPr>
        <w:tabs>
          <w:tab w:val="num" w:pos="-360"/>
          <w:tab w:val="left" w:pos="360"/>
        </w:tabs>
        <w:jc w:val="both"/>
        <w:rPr>
          <w:lang w:val="uk-UA"/>
        </w:rPr>
      </w:pPr>
    </w:p>
    <w:p w:rsidR="004347BA" w:rsidRPr="0016582C" w:rsidRDefault="004347BA" w:rsidP="004347BA">
      <w:pPr>
        <w:tabs>
          <w:tab w:val="num" w:pos="-360"/>
          <w:tab w:val="left" w:pos="360"/>
        </w:tabs>
        <w:jc w:val="both"/>
        <w:rPr>
          <w:lang w:val="uk-UA"/>
        </w:rPr>
      </w:pPr>
    </w:p>
    <w:p w:rsidR="004347BA" w:rsidRPr="008913DF" w:rsidRDefault="004347BA" w:rsidP="008B215A">
      <w:pPr>
        <w:widowControl w:val="0"/>
        <w:shd w:val="clear" w:color="auto" w:fill="FFFFFF"/>
        <w:tabs>
          <w:tab w:val="left" w:pos="1080"/>
        </w:tabs>
        <w:autoSpaceDE w:val="0"/>
        <w:autoSpaceDN w:val="0"/>
        <w:adjustRightInd w:val="0"/>
        <w:spacing w:line="274" w:lineRule="exact"/>
        <w:ind w:left="360" w:hanging="540"/>
        <w:jc w:val="both"/>
        <w:rPr>
          <w:spacing w:val="-16"/>
          <w:lang w:val="uk-UA"/>
        </w:rPr>
      </w:pPr>
      <w:r w:rsidRPr="003F672F">
        <w:rPr>
          <w:lang w:val="uk-UA"/>
        </w:rPr>
        <w:t xml:space="preserve">3.      </w:t>
      </w:r>
      <w:r>
        <w:rPr>
          <w:lang w:val="uk-UA"/>
        </w:rPr>
        <w:t xml:space="preserve">Голові житлово-будівельного кооперативу "Агора-2" </w:t>
      </w:r>
      <w:r w:rsidRPr="003F672F">
        <w:rPr>
          <w:spacing w:val="-1"/>
          <w:lang w:val="uk-UA"/>
        </w:rPr>
        <w:t>здійснити державну</w:t>
      </w:r>
      <w:r w:rsidRPr="008913DF">
        <w:rPr>
          <w:spacing w:val="-1"/>
          <w:lang w:val="uk-UA"/>
        </w:rPr>
        <w:t xml:space="preserve"> реєстрацію права оренди</w:t>
      </w:r>
      <w:r w:rsidRPr="008913DF">
        <w:rPr>
          <w:lang w:val="uk-UA"/>
        </w:rPr>
        <w:t xml:space="preserve"> земельної ділянки у двомісячний термін.</w:t>
      </w:r>
    </w:p>
    <w:p w:rsidR="004347BA" w:rsidRPr="00AE51D9" w:rsidRDefault="004347BA" w:rsidP="008B215A">
      <w:pPr>
        <w:widowControl w:val="0"/>
        <w:shd w:val="clear" w:color="auto" w:fill="FFFFFF"/>
        <w:tabs>
          <w:tab w:val="left" w:pos="1080"/>
        </w:tabs>
        <w:autoSpaceDE w:val="0"/>
        <w:autoSpaceDN w:val="0"/>
        <w:adjustRightInd w:val="0"/>
        <w:spacing w:before="10" w:line="274" w:lineRule="exact"/>
        <w:ind w:left="360" w:hanging="540"/>
        <w:jc w:val="both"/>
        <w:rPr>
          <w:spacing w:val="-14"/>
          <w:lang w:val="uk-UA"/>
        </w:rPr>
      </w:pPr>
      <w:r>
        <w:rPr>
          <w:lang w:val="uk-UA"/>
        </w:rPr>
        <w:t xml:space="preserve">4.     </w:t>
      </w:r>
      <w:r w:rsidRPr="00AE51D9">
        <w:rPr>
          <w:lang w:val="uk-UA"/>
        </w:rPr>
        <w:t>Направити рішення Дунаєвецькому відділеню Кам’янець-Подільської об’єднанної державної податкової інспекції.</w:t>
      </w:r>
      <w:r w:rsidRPr="00AE51D9">
        <w:rPr>
          <w:spacing w:val="-1"/>
          <w:lang w:val="uk-UA"/>
        </w:rPr>
        <w:t>.</w:t>
      </w:r>
    </w:p>
    <w:p w:rsidR="004347BA" w:rsidRPr="00AE51D9" w:rsidRDefault="004347BA" w:rsidP="008B215A">
      <w:pPr>
        <w:widowControl w:val="0"/>
        <w:shd w:val="clear" w:color="auto" w:fill="FFFFFF"/>
        <w:tabs>
          <w:tab w:val="left" w:pos="1080"/>
        </w:tabs>
        <w:autoSpaceDE w:val="0"/>
        <w:autoSpaceDN w:val="0"/>
        <w:adjustRightInd w:val="0"/>
        <w:spacing w:line="274" w:lineRule="exact"/>
        <w:ind w:left="360" w:hanging="540"/>
        <w:jc w:val="both"/>
        <w:rPr>
          <w:spacing w:val="-18"/>
          <w:lang w:val="uk-UA"/>
        </w:rPr>
      </w:pPr>
      <w:r>
        <w:rPr>
          <w:spacing w:val="-1"/>
          <w:lang w:val="uk-UA"/>
        </w:rPr>
        <w:t xml:space="preserve">5.     </w:t>
      </w:r>
      <w:r w:rsidRPr="00AE51D9">
        <w:rPr>
          <w:spacing w:val="-1"/>
          <w:lang w:val="uk-UA"/>
        </w:rPr>
        <w:t xml:space="preserve">У п'ятиденний строк після державної реєстрації додаткової угоди до договору </w:t>
      </w:r>
      <w:r w:rsidRPr="00AE51D9">
        <w:rPr>
          <w:lang w:val="uk-UA"/>
        </w:rPr>
        <w:t xml:space="preserve">оренди земельної ділянки надати копію додаткової угоди Дунаєвецькому відділеню Кам’янець-Подільської об’єднанної державної податкової інспекції. та в відділ у Дунаєвецькому районі </w:t>
      </w:r>
      <w:r>
        <w:rPr>
          <w:lang w:val="uk-UA"/>
        </w:rPr>
        <w:t>головного управління Д</w:t>
      </w:r>
      <w:r w:rsidRPr="00AE51D9">
        <w:rPr>
          <w:lang w:val="uk-UA"/>
        </w:rPr>
        <w:t>ержгеокадастр</w:t>
      </w:r>
      <w:r>
        <w:rPr>
          <w:lang w:val="uk-UA"/>
        </w:rPr>
        <w:t>у в</w:t>
      </w:r>
      <w:r w:rsidRPr="00AE51D9">
        <w:rPr>
          <w:lang w:val="uk-UA"/>
        </w:rPr>
        <w:t xml:space="preserve"> Хмельницьк</w:t>
      </w:r>
      <w:r>
        <w:rPr>
          <w:lang w:val="uk-UA"/>
        </w:rPr>
        <w:t>ій</w:t>
      </w:r>
      <w:r w:rsidRPr="00AE51D9">
        <w:rPr>
          <w:lang w:val="uk-UA"/>
        </w:rPr>
        <w:t xml:space="preserve"> області.</w:t>
      </w:r>
    </w:p>
    <w:p w:rsidR="004347BA" w:rsidRPr="00E77BBC" w:rsidRDefault="004347BA" w:rsidP="008B215A">
      <w:pPr>
        <w:tabs>
          <w:tab w:val="left" w:pos="720"/>
          <w:tab w:val="left" w:pos="1080"/>
        </w:tabs>
        <w:ind w:left="360" w:hanging="540"/>
        <w:jc w:val="both"/>
      </w:pPr>
      <w:r>
        <w:rPr>
          <w:lang w:val="uk-UA"/>
        </w:rPr>
        <w:t xml:space="preserve">6.  </w:t>
      </w:r>
      <w:r w:rsidRPr="00E77BBC">
        <w:t xml:space="preserve">Контроль за виконанням </w:t>
      </w:r>
      <w:proofErr w:type="gramStart"/>
      <w:r w:rsidRPr="00E77BBC">
        <w:t>р</w:t>
      </w:r>
      <w:proofErr w:type="gramEnd"/>
      <w:r w:rsidRPr="00E77BBC">
        <w:t>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4347BA" w:rsidRPr="00CD5502" w:rsidRDefault="004347BA" w:rsidP="004347BA">
      <w:pPr>
        <w:tabs>
          <w:tab w:val="num" w:pos="748"/>
        </w:tabs>
        <w:ind w:left="561"/>
      </w:pPr>
    </w:p>
    <w:p w:rsidR="004347BA" w:rsidRDefault="004347BA" w:rsidP="004347BA">
      <w:pPr>
        <w:tabs>
          <w:tab w:val="num" w:pos="748"/>
        </w:tabs>
        <w:ind w:left="561"/>
      </w:pPr>
      <w:r w:rsidRPr="000D1E68">
        <w:t xml:space="preserve">        </w:t>
      </w:r>
    </w:p>
    <w:p w:rsidR="004347BA" w:rsidRPr="0095494B" w:rsidRDefault="004347BA" w:rsidP="004347BA">
      <w:pPr>
        <w:pStyle w:val="ae"/>
      </w:pPr>
      <w:r w:rsidRPr="0095494B">
        <w:t xml:space="preserve">Міський голова </w:t>
      </w:r>
      <w:r w:rsidRPr="0095494B">
        <w:tab/>
      </w:r>
      <w:r w:rsidRPr="0095494B">
        <w:tab/>
      </w:r>
      <w:r w:rsidRPr="0095494B">
        <w:tab/>
      </w:r>
      <w:r w:rsidRPr="0095494B">
        <w:tab/>
      </w:r>
      <w:r w:rsidRPr="0095494B">
        <w:tab/>
      </w:r>
      <w:r w:rsidRPr="0095494B">
        <w:tab/>
      </w:r>
      <w:r w:rsidRPr="0095494B">
        <w:tab/>
      </w:r>
      <w:r w:rsidRPr="0095494B">
        <w:tab/>
      </w:r>
      <w:r w:rsidRPr="0095494B">
        <w:tab/>
        <w:t xml:space="preserve">        В. Заяць</w:t>
      </w:r>
    </w:p>
    <w:p w:rsidR="004347BA" w:rsidRPr="00B101E4" w:rsidRDefault="004347BA" w:rsidP="004347BA">
      <w:pPr>
        <w:pStyle w:val="af5"/>
        <w:rPr>
          <w:rFonts w:ascii="Times New Roman" w:hAnsi="Times New Roman" w:cs="Times New Roman"/>
          <w:sz w:val="28"/>
          <w:szCs w:val="28"/>
        </w:rPr>
      </w:pPr>
      <w:r>
        <w:rPr>
          <w:rFonts w:ascii="Times New Roman" w:hAnsi="Times New Roman"/>
          <w:sz w:val="10"/>
          <w:szCs w:val="10"/>
          <w:lang w:val="uk-UA"/>
        </w:rPr>
        <w:br w:type="page"/>
      </w:r>
    </w:p>
    <w:p w:rsidR="004347BA" w:rsidRDefault="004347BA" w:rsidP="004347BA">
      <w:pPr>
        <w:ind w:left="-285"/>
        <w:jc w:val="center"/>
        <w:rPr>
          <w:lang w:val="uk-UA"/>
        </w:rPr>
      </w:pPr>
    </w:p>
    <w:p w:rsidR="00CF1E91" w:rsidRPr="00D1439A" w:rsidRDefault="00CF1E91" w:rsidP="00CF1E91">
      <w:pPr>
        <w:pStyle w:val="ab"/>
        <w:jc w:val="center"/>
        <w:rPr>
          <w:rFonts w:ascii="Times New Roman" w:hAnsi="Times New Roman" w:cs="Times New Roman"/>
          <w:b/>
          <w:sz w:val="24"/>
        </w:rPr>
      </w:pPr>
      <w:r w:rsidRPr="00D1439A">
        <w:rPr>
          <w:noProof/>
          <w:lang w:val="ru-RU" w:eastAsia="ru-RU"/>
        </w:rPr>
        <w:drawing>
          <wp:anchor distT="0" distB="0" distL="114300" distR="114300" simplePos="0" relativeHeight="251760640" behindDoc="0" locked="0" layoutInCell="1" allowOverlap="1" wp14:anchorId="547ECE2C" wp14:editId="1FB85BFB">
            <wp:simplePos x="0" y="0"/>
            <wp:positionH relativeFrom="column">
              <wp:posOffset>2716530</wp:posOffset>
            </wp:positionH>
            <wp:positionV relativeFrom="paragraph">
              <wp:posOffset>-303530</wp:posOffset>
            </wp:positionV>
            <wp:extent cx="432435" cy="609600"/>
            <wp:effectExtent l="0" t="0" r="5715" b="0"/>
            <wp:wrapSquare wrapText="right"/>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CF1E91" w:rsidRDefault="00CF1E91" w:rsidP="00CF1E91">
      <w:pPr>
        <w:pStyle w:val="ab"/>
        <w:rPr>
          <w:rFonts w:ascii="Times New Roman" w:hAnsi="Times New Roman" w:cs="Times New Roman"/>
          <w:b/>
          <w:sz w:val="24"/>
        </w:rPr>
      </w:pPr>
    </w:p>
    <w:p w:rsidR="00CF1E91" w:rsidRPr="00D1439A" w:rsidRDefault="00CF1E91" w:rsidP="00CF1E91">
      <w:pPr>
        <w:pStyle w:val="ab"/>
        <w:jc w:val="center"/>
        <w:rPr>
          <w:rFonts w:ascii="Times New Roman" w:hAnsi="Times New Roman" w:cs="Times New Roman"/>
          <w:b/>
          <w:sz w:val="24"/>
        </w:rPr>
      </w:pPr>
      <w:r w:rsidRPr="00D1439A">
        <w:rPr>
          <w:rFonts w:ascii="Times New Roman" w:hAnsi="Times New Roman" w:cs="Times New Roman"/>
          <w:b/>
          <w:sz w:val="24"/>
        </w:rPr>
        <w:t>УКРАЇНА</w:t>
      </w:r>
    </w:p>
    <w:p w:rsidR="00CF1E91" w:rsidRPr="00D1439A" w:rsidRDefault="00CF1E91" w:rsidP="00CF1E91">
      <w:pPr>
        <w:pStyle w:val="ab"/>
        <w:jc w:val="center"/>
        <w:rPr>
          <w:rFonts w:ascii="Times New Roman" w:hAnsi="Times New Roman" w:cs="Times New Roman"/>
          <w:b/>
          <w:caps/>
          <w:sz w:val="24"/>
        </w:rPr>
      </w:pPr>
      <w:r w:rsidRPr="00D1439A">
        <w:rPr>
          <w:rFonts w:ascii="Times New Roman" w:hAnsi="Times New Roman" w:cs="Times New Roman"/>
          <w:b/>
          <w:caps/>
          <w:sz w:val="24"/>
        </w:rPr>
        <w:t xml:space="preserve">Дунаєвецька міська рада </w:t>
      </w:r>
    </w:p>
    <w:p w:rsidR="00CF1E91" w:rsidRPr="00D1439A" w:rsidRDefault="00CF1E91" w:rsidP="00CF1E91">
      <w:pPr>
        <w:jc w:val="center"/>
        <w:rPr>
          <w:szCs w:val="24"/>
        </w:rPr>
      </w:pPr>
      <w:r w:rsidRPr="00D1439A">
        <w:rPr>
          <w:szCs w:val="24"/>
        </w:rPr>
        <w:t>VII скликання</w:t>
      </w:r>
    </w:p>
    <w:p w:rsidR="00CF1E91" w:rsidRPr="00D1439A" w:rsidRDefault="00CF1E91" w:rsidP="00CF1E91">
      <w:pPr>
        <w:jc w:val="center"/>
        <w:rPr>
          <w:szCs w:val="24"/>
        </w:rPr>
      </w:pPr>
    </w:p>
    <w:p w:rsidR="00CF1E91" w:rsidRPr="00D1439A" w:rsidRDefault="00CF1E91" w:rsidP="00CF1E91">
      <w:pPr>
        <w:jc w:val="center"/>
        <w:rPr>
          <w:b/>
          <w:bCs/>
          <w:szCs w:val="24"/>
          <w:lang w:val="uk-UA"/>
        </w:rPr>
      </w:pPr>
      <w:r w:rsidRPr="00D1439A">
        <w:rPr>
          <w:b/>
          <w:bCs/>
          <w:szCs w:val="24"/>
        </w:rPr>
        <w:t xml:space="preserve">Р І Ш Е Н </w:t>
      </w:r>
      <w:proofErr w:type="gramStart"/>
      <w:r w:rsidRPr="00D1439A">
        <w:rPr>
          <w:b/>
          <w:bCs/>
          <w:szCs w:val="24"/>
        </w:rPr>
        <w:t>Н</w:t>
      </w:r>
      <w:proofErr w:type="gramEnd"/>
      <w:r w:rsidRPr="00D1439A">
        <w:rPr>
          <w:b/>
          <w:bCs/>
          <w:szCs w:val="24"/>
        </w:rPr>
        <w:t xml:space="preserve"> Я</w:t>
      </w:r>
      <w:r w:rsidRPr="00D1439A">
        <w:rPr>
          <w:b/>
          <w:bCs/>
          <w:szCs w:val="24"/>
          <w:lang w:val="uk-UA"/>
        </w:rPr>
        <w:t xml:space="preserve"> </w:t>
      </w:r>
    </w:p>
    <w:p w:rsidR="00CF1E91" w:rsidRPr="00D1439A" w:rsidRDefault="00CF1E91" w:rsidP="00CF1E91">
      <w:pPr>
        <w:jc w:val="center"/>
        <w:rPr>
          <w:b/>
          <w:bCs/>
          <w:szCs w:val="24"/>
          <w:lang w:val="uk-UA"/>
        </w:rPr>
      </w:pPr>
    </w:p>
    <w:p w:rsidR="00CF1E91" w:rsidRPr="00D1439A" w:rsidRDefault="00CF1E91" w:rsidP="00CF1E91">
      <w:pPr>
        <w:pStyle w:val="3"/>
        <w:rPr>
          <w:sz w:val="24"/>
          <w:szCs w:val="24"/>
          <w:u w:val="none"/>
        </w:rPr>
      </w:pPr>
      <w:r>
        <w:rPr>
          <w:sz w:val="24"/>
          <w:szCs w:val="24"/>
          <w:u w:val="none"/>
        </w:rPr>
        <w:t>Двадцять шостої</w:t>
      </w:r>
      <w:r w:rsidRPr="00D1439A">
        <w:rPr>
          <w:sz w:val="24"/>
          <w:szCs w:val="24"/>
          <w:u w:val="none"/>
        </w:rPr>
        <w:t xml:space="preserve"> сесії</w:t>
      </w:r>
    </w:p>
    <w:p w:rsidR="00CF1E91" w:rsidRPr="00D1439A" w:rsidRDefault="00CF1E91" w:rsidP="00CF1E91">
      <w:pPr>
        <w:rPr>
          <w:szCs w:val="24"/>
          <w:lang w:val="uk-UA"/>
        </w:rPr>
      </w:pPr>
    </w:p>
    <w:p w:rsidR="00CF1E91" w:rsidRPr="00D1439A" w:rsidRDefault="00CF1E91" w:rsidP="00CF1E91">
      <w:pPr>
        <w:rPr>
          <w:szCs w:val="24"/>
          <w:lang w:val="uk-UA"/>
        </w:rPr>
      </w:pPr>
      <w:r w:rsidRPr="00D1439A">
        <w:rPr>
          <w:szCs w:val="24"/>
          <w:lang w:val="uk-UA"/>
        </w:rPr>
        <w:t xml:space="preserve">12 вересня 2017 р.                                         Дунаївці             </w:t>
      </w:r>
      <w:r w:rsidR="00054046">
        <w:rPr>
          <w:szCs w:val="24"/>
          <w:lang w:val="uk-UA"/>
        </w:rPr>
        <w:t xml:space="preserve">                             №</w:t>
      </w:r>
      <w:r w:rsidR="00A2541C">
        <w:rPr>
          <w:szCs w:val="24"/>
          <w:lang w:val="uk-UA"/>
        </w:rPr>
        <w:t>35</w:t>
      </w:r>
      <w:r w:rsidRPr="00D1439A">
        <w:rPr>
          <w:szCs w:val="24"/>
          <w:lang w:val="uk-UA"/>
        </w:rPr>
        <w:t>-</w:t>
      </w:r>
      <w:r w:rsidR="007C6E06">
        <w:rPr>
          <w:szCs w:val="24"/>
          <w:lang w:val="uk-UA"/>
        </w:rPr>
        <w:t>26</w:t>
      </w:r>
      <w:r w:rsidRPr="00D1439A">
        <w:rPr>
          <w:szCs w:val="24"/>
          <w:lang w:val="uk-UA"/>
        </w:rPr>
        <w:t>/2017р</w:t>
      </w:r>
    </w:p>
    <w:p w:rsidR="00CF1E91" w:rsidRDefault="00CF1E91" w:rsidP="004347BA">
      <w:pPr>
        <w:rPr>
          <w:lang w:val="uk-UA"/>
        </w:rPr>
      </w:pPr>
    </w:p>
    <w:p w:rsidR="004347BA" w:rsidRDefault="004347BA" w:rsidP="004347BA">
      <w:pPr>
        <w:rPr>
          <w:lang w:val="uk-UA"/>
        </w:rPr>
      </w:pPr>
      <w:r w:rsidRPr="000D1E68">
        <w:t xml:space="preserve">Про </w:t>
      </w:r>
      <w:r>
        <w:rPr>
          <w:lang w:val="uk-UA"/>
        </w:rPr>
        <w:t xml:space="preserve">перехід права оренди </w:t>
      </w:r>
    </w:p>
    <w:p w:rsidR="004347BA" w:rsidRPr="004232D1" w:rsidRDefault="004347BA" w:rsidP="004347BA">
      <w:pPr>
        <w:rPr>
          <w:lang w:val="uk-UA"/>
        </w:rPr>
      </w:pPr>
      <w:r>
        <w:rPr>
          <w:lang w:val="uk-UA"/>
        </w:rPr>
        <w:t>земельної ділянки</w:t>
      </w:r>
    </w:p>
    <w:p w:rsidR="004347BA" w:rsidRPr="004232D1" w:rsidRDefault="004347BA" w:rsidP="004347BA">
      <w:pPr>
        <w:rPr>
          <w:lang w:val="uk-UA"/>
        </w:rPr>
      </w:pPr>
    </w:p>
    <w:p w:rsidR="004347BA" w:rsidRPr="004232D1" w:rsidRDefault="004347BA" w:rsidP="004347BA">
      <w:pPr>
        <w:jc w:val="both"/>
        <w:rPr>
          <w:lang w:val="uk-UA"/>
        </w:rPr>
      </w:pPr>
      <w:r w:rsidRPr="004232D1">
        <w:rPr>
          <w:lang w:val="uk-UA"/>
        </w:rPr>
        <w:t xml:space="preserve">                  Розглянувши </w:t>
      </w:r>
      <w:r>
        <w:rPr>
          <w:lang w:val="uk-UA"/>
        </w:rPr>
        <w:t>клопотання товариства з обмеженою відповідальністю "Укртауер" про надання згоди на заміну сторони в договорі оренди землі</w:t>
      </w:r>
      <w:r w:rsidRPr="004232D1">
        <w:rPr>
          <w:lang w:val="uk-UA"/>
        </w:rPr>
        <w:t xml:space="preserve">, враховуючи пропозиції спільного засідання </w:t>
      </w:r>
      <w:r w:rsidRPr="00063C5A">
        <w:rPr>
          <w:lang w:val="uk-UA"/>
        </w:rPr>
        <w:t xml:space="preserve">постійних комісій </w:t>
      </w:r>
      <w:r w:rsidRPr="00063C5A">
        <w:rPr>
          <w:color w:val="000000"/>
          <w:lang w:val="uk-UA"/>
        </w:rPr>
        <w:t xml:space="preserve">від </w:t>
      </w:r>
      <w:r w:rsidR="008B215A" w:rsidRPr="00CF1E91">
        <w:rPr>
          <w:color w:val="000000"/>
          <w:lang w:val="uk-UA"/>
        </w:rPr>
        <w:t>06</w:t>
      </w:r>
      <w:r w:rsidR="008B215A" w:rsidRPr="008B215A">
        <w:rPr>
          <w:lang w:val="uk-UA"/>
        </w:rPr>
        <w:t>.09.2017</w:t>
      </w:r>
      <w:r w:rsidR="008B215A">
        <w:rPr>
          <w:lang w:val="uk-UA"/>
        </w:rPr>
        <w:t xml:space="preserve"> р.</w:t>
      </w:r>
      <w:r w:rsidR="008B215A" w:rsidRPr="008B215A">
        <w:rPr>
          <w:lang w:val="uk-UA"/>
        </w:rPr>
        <w:t xml:space="preserve"> та </w:t>
      </w:r>
      <w:r w:rsidR="008B215A" w:rsidRPr="00CF1E91">
        <w:rPr>
          <w:lang w:val="uk-UA"/>
        </w:rPr>
        <w:t>07</w:t>
      </w:r>
      <w:r w:rsidR="008B215A" w:rsidRPr="008B215A">
        <w:rPr>
          <w:lang w:val="uk-UA"/>
        </w:rPr>
        <w:t>.09.2017 р</w:t>
      </w:r>
      <w:r w:rsidR="008B215A">
        <w:rPr>
          <w:lang w:val="uk-UA"/>
        </w:rPr>
        <w:t>.</w:t>
      </w:r>
      <w:r w:rsidR="008B215A" w:rsidRPr="008B215A">
        <w:rPr>
          <w:color w:val="000000"/>
          <w:lang w:val="uk-UA"/>
        </w:rPr>
        <w:t>,</w:t>
      </w:r>
      <w:r w:rsidR="008B215A">
        <w:rPr>
          <w:color w:val="000000"/>
          <w:lang w:val="uk-UA"/>
        </w:rPr>
        <w:t xml:space="preserve"> </w:t>
      </w:r>
      <w:r w:rsidRPr="00063C5A">
        <w:rPr>
          <w:lang w:val="uk-UA"/>
        </w:rPr>
        <w:t>керуючись пунктом 34 частини 1</w:t>
      </w:r>
      <w:r w:rsidRPr="008913DF">
        <w:rPr>
          <w:lang w:val="uk-UA"/>
        </w:rPr>
        <w:t xml:space="preserve"> статті </w:t>
      </w:r>
      <w:r w:rsidRPr="004232D1">
        <w:rPr>
          <w:lang w:val="uk-UA"/>
        </w:rPr>
        <w:t>Закону України "Про місцеве самоврядування в Україні",</w:t>
      </w:r>
      <w:r>
        <w:rPr>
          <w:lang w:val="uk-UA"/>
        </w:rPr>
        <w:t xml:space="preserve"> ч.1 ст.7 Закону України "Про оренду землі",</w:t>
      </w:r>
      <w:r w:rsidRPr="004232D1">
        <w:rPr>
          <w:lang w:val="uk-UA"/>
        </w:rPr>
        <w:t xml:space="preserve"> міська рада </w:t>
      </w:r>
    </w:p>
    <w:p w:rsidR="004347BA" w:rsidRDefault="004347BA" w:rsidP="004347BA">
      <w:pPr>
        <w:tabs>
          <w:tab w:val="left" w:pos="540"/>
        </w:tabs>
        <w:jc w:val="center"/>
        <w:rPr>
          <w:lang w:val="uk-UA"/>
        </w:rPr>
      </w:pPr>
    </w:p>
    <w:p w:rsidR="004347BA" w:rsidRDefault="004347BA" w:rsidP="004347BA">
      <w:pPr>
        <w:tabs>
          <w:tab w:val="left" w:pos="1122"/>
        </w:tabs>
        <w:jc w:val="center"/>
        <w:rPr>
          <w:b/>
          <w:lang w:val="uk-UA"/>
        </w:rPr>
      </w:pPr>
      <w:r w:rsidRPr="00CF1E91">
        <w:rPr>
          <w:b/>
        </w:rPr>
        <w:t>ВИРІШИЛА:</w:t>
      </w:r>
    </w:p>
    <w:p w:rsidR="00CF1E91" w:rsidRPr="00CF1E91" w:rsidRDefault="00CF1E91" w:rsidP="004347BA">
      <w:pPr>
        <w:tabs>
          <w:tab w:val="left" w:pos="1122"/>
        </w:tabs>
        <w:jc w:val="center"/>
        <w:rPr>
          <w:b/>
          <w:lang w:val="uk-UA"/>
        </w:rPr>
      </w:pPr>
    </w:p>
    <w:p w:rsidR="004347BA" w:rsidRDefault="004347BA" w:rsidP="004347BA">
      <w:pPr>
        <w:numPr>
          <w:ilvl w:val="0"/>
          <w:numId w:val="17"/>
        </w:numPr>
        <w:tabs>
          <w:tab w:val="clear" w:pos="1200"/>
          <w:tab w:val="num" w:pos="0"/>
          <w:tab w:val="left" w:pos="360"/>
        </w:tabs>
        <w:ind w:left="0"/>
        <w:jc w:val="both"/>
        <w:rPr>
          <w:lang w:val="uk-UA"/>
        </w:rPr>
      </w:pPr>
      <w:r>
        <w:rPr>
          <w:lang w:val="uk-UA"/>
        </w:rPr>
        <w:t>Передати право оренди земельної ділянки площею 0,0225 га по вул.Шевченко,121 з товариства з обмеженою відповідальністю "Лайфселл" на товариство з обмеженою відповідальністю "Укртауер".</w:t>
      </w:r>
    </w:p>
    <w:p w:rsidR="004347BA" w:rsidRDefault="004347BA" w:rsidP="004347BA">
      <w:pPr>
        <w:numPr>
          <w:ilvl w:val="0"/>
          <w:numId w:val="17"/>
        </w:numPr>
        <w:tabs>
          <w:tab w:val="clear" w:pos="1200"/>
          <w:tab w:val="num" w:pos="0"/>
          <w:tab w:val="left" w:pos="360"/>
        </w:tabs>
        <w:ind w:left="0"/>
        <w:jc w:val="both"/>
        <w:rPr>
          <w:lang w:val="uk-UA"/>
        </w:rPr>
      </w:pPr>
      <w:r>
        <w:rPr>
          <w:lang w:val="uk-UA"/>
        </w:rPr>
        <w:t xml:space="preserve">У зв'язку зі зміною найменування ТОВ «АСТЕЛІТ» на ТОВ </w:t>
      </w:r>
      <w:r>
        <w:rPr>
          <w:spacing w:val="-1"/>
          <w:lang w:val="uk-UA"/>
        </w:rPr>
        <w:t xml:space="preserve">«лайфселл», в тексті, реквізитах, додатках, Акті приймання-передачі, додаткових угодах до </w:t>
      </w:r>
      <w:r>
        <w:rPr>
          <w:lang w:val="uk-UA"/>
        </w:rPr>
        <w:t>Договору та Договорі ТОВ «АСТЕЛІТ» читати як ТОВ «лайфселл».</w:t>
      </w:r>
    </w:p>
    <w:p w:rsidR="004347BA" w:rsidRDefault="004347BA" w:rsidP="004347BA">
      <w:pPr>
        <w:tabs>
          <w:tab w:val="num" w:pos="0"/>
          <w:tab w:val="left" w:pos="360"/>
        </w:tabs>
        <w:ind w:hanging="360"/>
        <w:jc w:val="both"/>
        <w:rPr>
          <w:lang w:val="uk-UA"/>
        </w:rPr>
      </w:pPr>
    </w:p>
    <w:p w:rsidR="004347BA" w:rsidRDefault="004347BA" w:rsidP="004347BA">
      <w:pPr>
        <w:numPr>
          <w:ilvl w:val="0"/>
          <w:numId w:val="17"/>
        </w:numPr>
        <w:tabs>
          <w:tab w:val="clear" w:pos="1200"/>
          <w:tab w:val="num" w:pos="0"/>
          <w:tab w:val="left" w:pos="360"/>
        </w:tabs>
        <w:ind w:left="0"/>
        <w:jc w:val="both"/>
        <w:rPr>
          <w:lang w:val="uk-UA"/>
        </w:rPr>
      </w:pPr>
      <w:r>
        <w:rPr>
          <w:lang w:val="uk-UA"/>
        </w:rPr>
        <w:t xml:space="preserve">Внести часткові зміни до договору оренди земельної ділянки №200 від 12.10.2006 </w:t>
      </w:r>
      <w:r w:rsidRPr="00897830">
        <w:t>року</w:t>
      </w:r>
      <w:r>
        <w:rPr>
          <w:lang w:val="uk-UA"/>
        </w:rPr>
        <w:t>, а саме:п.2. Договору оренди викласти у такій редакції:«2. В оренду передається земельна ділянка загальною площею 0,0225 га, у тому числі 0,0225 га землі несільськогосподарського призначення для зв'язку і телекомунікацій (експлуатація споруди електрозв'язку - вежі).»</w:t>
      </w:r>
    </w:p>
    <w:p w:rsidR="004347BA" w:rsidRDefault="004347BA" w:rsidP="004347BA">
      <w:pPr>
        <w:tabs>
          <w:tab w:val="left" w:pos="360"/>
        </w:tabs>
        <w:jc w:val="both"/>
        <w:rPr>
          <w:lang w:val="uk-UA"/>
        </w:rPr>
      </w:pPr>
    </w:p>
    <w:p w:rsidR="004347BA" w:rsidRDefault="004347BA" w:rsidP="004347BA">
      <w:pPr>
        <w:numPr>
          <w:ilvl w:val="0"/>
          <w:numId w:val="17"/>
        </w:numPr>
        <w:tabs>
          <w:tab w:val="clear" w:pos="1200"/>
          <w:tab w:val="num" w:pos="0"/>
          <w:tab w:val="left" w:pos="360"/>
        </w:tabs>
        <w:ind w:left="0"/>
        <w:jc w:val="both"/>
        <w:rPr>
          <w:lang w:val="uk-UA"/>
        </w:rPr>
      </w:pPr>
      <w:r>
        <w:rPr>
          <w:lang w:val="uk-UA"/>
        </w:rPr>
        <w:t>пункт "</w:t>
      </w:r>
      <w:r w:rsidRPr="00AD30EB">
        <w:rPr>
          <w:b/>
          <w:lang w:val="uk-UA"/>
        </w:rPr>
        <w:t>Реквізити сторін</w:t>
      </w:r>
      <w:r>
        <w:rPr>
          <w:b/>
          <w:lang w:val="uk-UA"/>
        </w:rPr>
        <w:t xml:space="preserve">" </w:t>
      </w:r>
      <w:r>
        <w:rPr>
          <w:lang w:val="uk-UA"/>
        </w:rPr>
        <w:t>викласти в слідуючій редакції</w:t>
      </w:r>
    </w:p>
    <w:p w:rsidR="004347BA" w:rsidRDefault="004347BA" w:rsidP="004347BA">
      <w:pPr>
        <w:pStyle w:val="1"/>
        <w:jc w:val="center"/>
        <w:rPr>
          <w:rFonts w:ascii="Times New Roman" w:hAnsi="Times New Roman" w:cs="Times New Roman"/>
          <w:sz w:val="24"/>
          <w:szCs w:val="24"/>
          <w:lang w:val="uk-UA"/>
        </w:rPr>
      </w:pPr>
    </w:p>
    <w:p w:rsidR="004347BA" w:rsidRPr="00CD5502" w:rsidRDefault="004347BA" w:rsidP="004347BA">
      <w:pPr>
        <w:pStyle w:val="1"/>
        <w:jc w:val="center"/>
        <w:rPr>
          <w:rFonts w:ascii="Times New Roman" w:hAnsi="Times New Roman" w:cs="Times New Roman"/>
          <w:sz w:val="24"/>
          <w:szCs w:val="24"/>
        </w:rPr>
      </w:pPr>
      <w:r>
        <w:rPr>
          <w:rFonts w:ascii="Times New Roman" w:hAnsi="Times New Roman" w:cs="Times New Roman"/>
          <w:sz w:val="24"/>
          <w:szCs w:val="24"/>
          <w:lang w:val="uk-UA"/>
        </w:rPr>
        <w:br w:type="page"/>
      </w:r>
      <w:r w:rsidRPr="00CD5502">
        <w:rPr>
          <w:rFonts w:ascii="Times New Roman" w:hAnsi="Times New Roman" w:cs="Times New Roman"/>
          <w:sz w:val="24"/>
          <w:szCs w:val="24"/>
        </w:rPr>
        <w:lastRenderedPageBreak/>
        <w:t>Реквізити сторін</w:t>
      </w:r>
    </w:p>
    <w:p w:rsidR="004347BA" w:rsidRDefault="004347BA" w:rsidP="004347BA">
      <w:pPr>
        <w:tabs>
          <w:tab w:val="num" w:pos="-360"/>
          <w:tab w:val="left" w:pos="360"/>
        </w:tabs>
        <w:jc w:val="both"/>
        <w:rPr>
          <w:lang w:val="uk-UA"/>
        </w:rPr>
      </w:pPr>
    </w:p>
    <w:tbl>
      <w:tblPr>
        <w:tblW w:w="9925" w:type="dxa"/>
        <w:tblInd w:w="-252" w:type="dxa"/>
        <w:tblLayout w:type="fixed"/>
        <w:tblLook w:val="0000" w:firstRow="0" w:lastRow="0" w:firstColumn="0" w:lastColumn="0" w:noHBand="0" w:noVBand="0"/>
      </w:tblPr>
      <w:tblGrid>
        <w:gridCol w:w="4502"/>
        <w:gridCol w:w="5423"/>
      </w:tblGrid>
      <w:tr w:rsidR="004347BA" w:rsidRPr="00CD5502" w:rsidTr="009F431A">
        <w:tc>
          <w:tcPr>
            <w:tcW w:w="4502" w:type="dxa"/>
          </w:tcPr>
          <w:p w:rsidR="004347BA" w:rsidRPr="00CD5502" w:rsidRDefault="004347BA" w:rsidP="009F431A">
            <w:pPr>
              <w:pStyle w:val="1"/>
              <w:jc w:val="both"/>
              <w:rPr>
                <w:rFonts w:ascii="Times New Roman" w:hAnsi="Times New Roman" w:cs="Times New Roman"/>
                <w:sz w:val="20"/>
                <w:szCs w:val="20"/>
              </w:rPr>
            </w:pPr>
            <w:r w:rsidRPr="00CD5502">
              <w:rPr>
                <w:rFonts w:ascii="Times New Roman" w:hAnsi="Times New Roman" w:cs="Times New Roman"/>
                <w:sz w:val="20"/>
                <w:szCs w:val="20"/>
              </w:rPr>
              <w:t xml:space="preserve">Орендодавець </w:t>
            </w:r>
          </w:p>
          <w:p w:rsidR="004347BA" w:rsidRPr="0025413B" w:rsidRDefault="004347BA" w:rsidP="009F431A">
            <w:pPr>
              <w:pStyle w:val="4"/>
              <w:rPr>
                <w:b w:val="0"/>
                <w:sz w:val="20"/>
                <w:szCs w:val="20"/>
                <w:u w:val="single"/>
              </w:rPr>
            </w:pPr>
            <w:r w:rsidRPr="0025413B">
              <w:rPr>
                <w:b w:val="0"/>
                <w:sz w:val="20"/>
                <w:szCs w:val="20"/>
                <w:u w:val="single"/>
              </w:rPr>
              <w:t xml:space="preserve">Дунаєвецька міська рада в особі </w:t>
            </w:r>
            <w:r w:rsidRPr="0025413B">
              <w:rPr>
                <w:b w:val="0"/>
                <w:sz w:val="20"/>
                <w:szCs w:val="20"/>
                <w:u w:val="single"/>
                <w:lang w:val="uk-UA"/>
              </w:rPr>
              <w:t>міського</w:t>
            </w:r>
            <w:r w:rsidRPr="0025413B">
              <w:rPr>
                <w:b w:val="0"/>
                <w:sz w:val="20"/>
                <w:szCs w:val="20"/>
                <w:u w:val="single"/>
              </w:rPr>
              <w:t xml:space="preserve"> голови </w:t>
            </w:r>
          </w:p>
          <w:p w:rsidR="004347BA" w:rsidRPr="00CD5502" w:rsidRDefault="004347BA" w:rsidP="009F431A">
            <w:pPr>
              <w:jc w:val="both"/>
              <w:rPr>
                <w:sz w:val="20"/>
                <w:szCs w:val="20"/>
                <w:u w:val="single"/>
              </w:rPr>
            </w:pPr>
            <w:r w:rsidRPr="00CD5502">
              <w:rPr>
                <w:sz w:val="20"/>
                <w:szCs w:val="20"/>
                <w:vertAlign w:val="superscript"/>
              </w:rPr>
              <w:t xml:space="preserve">         (</w:t>
            </w:r>
            <w:proofErr w:type="gramStart"/>
            <w:r w:rsidRPr="00CD5502">
              <w:rPr>
                <w:sz w:val="20"/>
                <w:szCs w:val="20"/>
                <w:vertAlign w:val="superscript"/>
              </w:rPr>
              <w:t>пр</w:t>
            </w:r>
            <w:proofErr w:type="gramEnd"/>
            <w:r w:rsidRPr="00CD5502">
              <w:rPr>
                <w:sz w:val="20"/>
                <w:szCs w:val="20"/>
                <w:vertAlign w:val="superscript"/>
              </w:rPr>
              <w:t>ізвище,  ім'я  та  по батькові фізичної  особи)</w:t>
            </w:r>
          </w:p>
          <w:p w:rsidR="004347BA" w:rsidRPr="00CD5502" w:rsidRDefault="004347BA" w:rsidP="009F431A">
            <w:pPr>
              <w:ind w:left="99"/>
              <w:jc w:val="both"/>
              <w:rPr>
                <w:sz w:val="20"/>
                <w:szCs w:val="20"/>
              </w:rPr>
            </w:pPr>
            <w:r w:rsidRPr="00CD5502">
              <w:rPr>
                <w:sz w:val="20"/>
                <w:szCs w:val="20"/>
                <w:u w:val="single"/>
              </w:rPr>
              <w:t xml:space="preserve"> Заяць</w:t>
            </w:r>
            <w:proofErr w:type="gramStart"/>
            <w:r w:rsidRPr="00CD5502">
              <w:rPr>
                <w:sz w:val="20"/>
                <w:szCs w:val="20"/>
                <w:u w:val="single"/>
              </w:rPr>
              <w:t xml:space="preserve"> В</w:t>
            </w:r>
            <w:proofErr w:type="gramEnd"/>
            <w:r w:rsidRPr="00CD5502">
              <w:rPr>
                <w:sz w:val="20"/>
                <w:szCs w:val="20"/>
                <w:u w:val="single"/>
              </w:rPr>
              <w:t xml:space="preserve">еліни Владиславівни                            </w:t>
            </w:r>
            <w:r w:rsidRPr="00CD5502">
              <w:rPr>
                <w:sz w:val="20"/>
                <w:szCs w:val="20"/>
                <w:vertAlign w:val="superscript"/>
              </w:rPr>
              <w:t>паспортні дані (серія, номер, ким і коли виданий),</w:t>
            </w:r>
          </w:p>
          <w:p w:rsidR="004347BA" w:rsidRPr="00CD5502" w:rsidRDefault="004347BA" w:rsidP="009F431A">
            <w:pPr>
              <w:pStyle w:val="4"/>
              <w:spacing w:before="0" w:after="0"/>
              <w:rPr>
                <w:b w:val="0"/>
                <w:sz w:val="20"/>
                <w:szCs w:val="20"/>
                <w:lang w:val="uk-UA"/>
              </w:rPr>
            </w:pPr>
            <w:r w:rsidRPr="00CD5502">
              <w:rPr>
                <w:b w:val="0"/>
                <w:sz w:val="20"/>
                <w:szCs w:val="20"/>
              </w:rPr>
              <w:t xml:space="preserve"> Діючого на </w:t>
            </w:r>
            <w:proofErr w:type="gramStart"/>
            <w:r w:rsidRPr="00CD5502">
              <w:rPr>
                <w:b w:val="0"/>
                <w:sz w:val="20"/>
                <w:szCs w:val="20"/>
              </w:rPr>
              <w:t>п</w:t>
            </w:r>
            <w:proofErr w:type="gramEnd"/>
            <w:r w:rsidRPr="00CD5502">
              <w:rPr>
                <w:b w:val="0"/>
                <w:sz w:val="20"/>
                <w:szCs w:val="20"/>
              </w:rPr>
              <w:t>ідставі ст.42 Закону України "Про</w:t>
            </w:r>
          </w:p>
          <w:p w:rsidR="004347BA" w:rsidRPr="00CD5502" w:rsidRDefault="004347BA" w:rsidP="009F431A">
            <w:pPr>
              <w:jc w:val="both"/>
              <w:rPr>
                <w:sz w:val="20"/>
                <w:szCs w:val="20"/>
              </w:rPr>
            </w:pPr>
            <w:r w:rsidRPr="00CD5502">
              <w:rPr>
                <w:sz w:val="20"/>
                <w:szCs w:val="20"/>
                <w:u w:val="single"/>
              </w:rPr>
              <w:t xml:space="preserve"> </w:t>
            </w:r>
            <w:proofErr w:type="gramStart"/>
            <w:r w:rsidRPr="00CD5502">
              <w:rPr>
                <w:sz w:val="20"/>
                <w:szCs w:val="20"/>
                <w:u w:val="single"/>
              </w:rPr>
              <w:t>м</w:t>
            </w:r>
            <w:proofErr w:type="gramEnd"/>
            <w:r w:rsidRPr="00CD5502">
              <w:rPr>
                <w:sz w:val="20"/>
                <w:szCs w:val="20"/>
                <w:u w:val="single"/>
              </w:rPr>
              <w:t xml:space="preserve">ісцеве самоврядування в Україні", </w:t>
            </w:r>
          </w:p>
          <w:p w:rsidR="004347BA" w:rsidRPr="00CD5502" w:rsidRDefault="004347BA" w:rsidP="009F431A">
            <w:pPr>
              <w:jc w:val="both"/>
              <w:rPr>
                <w:sz w:val="20"/>
                <w:szCs w:val="20"/>
                <w:vertAlign w:val="superscript"/>
              </w:rPr>
            </w:pPr>
            <w:r w:rsidRPr="00CD5502">
              <w:rPr>
                <w:sz w:val="20"/>
                <w:szCs w:val="20"/>
                <w:vertAlign w:val="superscript"/>
              </w:rPr>
              <w:t xml:space="preserve">         установчого документа (назва,  ким  і  коли  затверджений),</w:t>
            </w:r>
          </w:p>
          <w:p w:rsidR="004347BA" w:rsidRPr="00CD5502" w:rsidRDefault="004347BA" w:rsidP="009F431A">
            <w:pPr>
              <w:jc w:val="both"/>
              <w:rPr>
                <w:sz w:val="20"/>
                <w:szCs w:val="20"/>
              </w:rPr>
            </w:pPr>
            <w:r w:rsidRPr="00CD5502">
              <w:rPr>
                <w:sz w:val="20"/>
                <w:szCs w:val="20"/>
                <w:u w:val="single"/>
              </w:rPr>
              <w:t xml:space="preserve"> </w:t>
            </w:r>
            <w:r w:rsidRPr="00CD5502">
              <w:rPr>
                <w:sz w:val="20"/>
                <w:szCs w:val="20"/>
              </w:rPr>
              <w:t>_________________________________________</w:t>
            </w:r>
          </w:p>
          <w:p w:rsidR="004347BA" w:rsidRPr="00CD5502" w:rsidRDefault="004347BA" w:rsidP="009F431A">
            <w:pPr>
              <w:pStyle w:val="ae"/>
              <w:rPr>
                <w:sz w:val="20"/>
                <w:vertAlign w:val="superscript"/>
              </w:rPr>
            </w:pPr>
            <w:r w:rsidRPr="00CD5502">
              <w:rPr>
                <w:sz w:val="20"/>
                <w:vertAlign w:val="superscript"/>
              </w:rPr>
              <w:t>відомості про державну</w:t>
            </w:r>
            <w:r w:rsidRPr="00CD5502">
              <w:rPr>
                <w:sz w:val="20"/>
              </w:rPr>
              <w:t xml:space="preserve"> </w:t>
            </w:r>
            <w:r w:rsidRPr="00CD5502">
              <w:rPr>
                <w:sz w:val="20"/>
                <w:vertAlign w:val="superscript"/>
              </w:rPr>
              <w:t>реєстрацію та банківські реквізити)</w:t>
            </w:r>
          </w:p>
          <w:p w:rsidR="004347BA" w:rsidRPr="00CD5502" w:rsidRDefault="004347BA" w:rsidP="009F431A">
            <w:pPr>
              <w:pStyle w:val="31"/>
              <w:jc w:val="both"/>
              <w:rPr>
                <w:sz w:val="20"/>
                <w:szCs w:val="20"/>
              </w:rPr>
            </w:pPr>
            <w:r w:rsidRPr="00CD5502">
              <w:rPr>
                <w:sz w:val="20"/>
                <w:szCs w:val="20"/>
              </w:rPr>
              <w:t>Місце проживання фізичної особи, місцезнаходження юридичної особи</w:t>
            </w:r>
          </w:p>
          <w:p w:rsidR="004347BA" w:rsidRPr="00CD5502" w:rsidRDefault="004347BA" w:rsidP="009F431A">
            <w:pPr>
              <w:jc w:val="both"/>
              <w:rPr>
                <w:sz w:val="20"/>
                <w:szCs w:val="20"/>
              </w:rPr>
            </w:pPr>
            <w:r w:rsidRPr="00CD5502">
              <w:rPr>
                <w:sz w:val="20"/>
                <w:szCs w:val="20"/>
              </w:rPr>
              <w:t>________</w:t>
            </w:r>
            <w:r w:rsidRPr="00CD5502">
              <w:rPr>
                <w:sz w:val="20"/>
                <w:szCs w:val="20"/>
                <w:u w:val="single"/>
              </w:rPr>
              <w:t>32400 Хмельницька область</w:t>
            </w:r>
            <w:r w:rsidRPr="00CD5502">
              <w:rPr>
                <w:sz w:val="20"/>
                <w:szCs w:val="20"/>
              </w:rPr>
              <w:t>________</w:t>
            </w:r>
          </w:p>
          <w:p w:rsidR="004347BA" w:rsidRPr="00CD5502" w:rsidRDefault="004347BA" w:rsidP="009F431A">
            <w:pPr>
              <w:jc w:val="both"/>
              <w:rPr>
                <w:sz w:val="20"/>
                <w:szCs w:val="20"/>
                <w:vertAlign w:val="superscript"/>
              </w:rPr>
            </w:pPr>
            <w:r w:rsidRPr="00CD5502">
              <w:rPr>
                <w:sz w:val="20"/>
                <w:szCs w:val="20"/>
                <w:vertAlign w:val="superscript"/>
              </w:rPr>
              <w:t xml:space="preserve">                                </w:t>
            </w:r>
            <w:proofErr w:type="gramStart"/>
            <w:r w:rsidRPr="00CD5502">
              <w:rPr>
                <w:sz w:val="20"/>
                <w:szCs w:val="20"/>
                <w:vertAlign w:val="superscript"/>
              </w:rPr>
              <w:t>(індекс, область, район, місто,</w:t>
            </w:r>
            <w:proofErr w:type="gramEnd"/>
          </w:p>
          <w:p w:rsidR="004347BA" w:rsidRPr="00CD5502" w:rsidRDefault="004347BA" w:rsidP="009F431A">
            <w:pPr>
              <w:jc w:val="both"/>
              <w:rPr>
                <w:sz w:val="20"/>
                <w:szCs w:val="20"/>
              </w:rPr>
            </w:pPr>
            <w:r w:rsidRPr="00CD5502">
              <w:rPr>
                <w:sz w:val="20"/>
                <w:szCs w:val="20"/>
              </w:rPr>
              <w:t>________</w:t>
            </w:r>
            <w:r w:rsidRPr="00CD5502">
              <w:rPr>
                <w:sz w:val="20"/>
                <w:szCs w:val="20"/>
                <w:u w:val="single"/>
              </w:rPr>
              <w:t>м</w:t>
            </w:r>
            <w:proofErr w:type="gramStart"/>
            <w:r w:rsidRPr="00CD5502">
              <w:rPr>
                <w:sz w:val="20"/>
                <w:szCs w:val="20"/>
                <w:u w:val="single"/>
              </w:rPr>
              <w:t>.Д</w:t>
            </w:r>
            <w:proofErr w:type="gramEnd"/>
            <w:r w:rsidRPr="00CD5502">
              <w:rPr>
                <w:sz w:val="20"/>
                <w:szCs w:val="20"/>
                <w:u w:val="single"/>
              </w:rPr>
              <w:t>унаївці, вул.</w:t>
            </w:r>
            <w:r>
              <w:rPr>
                <w:sz w:val="20"/>
                <w:szCs w:val="20"/>
                <w:u w:val="single"/>
                <w:lang w:val="uk-UA"/>
              </w:rPr>
              <w:t>Шевченко,50</w:t>
            </w:r>
            <w:r w:rsidRPr="00CD5502">
              <w:rPr>
                <w:sz w:val="20"/>
                <w:szCs w:val="20"/>
                <w:u w:val="single"/>
              </w:rPr>
              <w:t xml:space="preserve"> </w:t>
            </w:r>
            <w:r w:rsidRPr="00CD5502">
              <w:rPr>
                <w:sz w:val="20"/>
                <w:szCs w:val="20"/>
              </w:rPr>
              <w:t>_________</w:t>
            </w:r>
          </w:p>
          <w:p w:rsidR="004347BA" w:rsidRPr="00CD5502" w:rsidRDefault="004347BA" w:rsidP="009F431A">
            <w:pPr>
              <w:pStyle w:val="ae"/>
              <w:rPr>
                <w:sz w:val="20"/>
                <w:vertAlign w:val="superscript"/>
              </w:rPr>
            </w:pPr>
            <w:r w:rsidRPr="00CD5502">
              <w:rPr>
                <w:sz w:val="20"/>
                <w:vertAlign w:val="superscript"/>
              </w:rPr>
              <w:t xml:space="preserve">                         село, вулиця, номер будинку та квартири)</w:t>
            </w:r>
          </w:p>
          <w:p w:rsidR="004347BA" w:rsidRPr="00CD5502" w:rsidRDefault="004347BA" w:rsidP="009F431A">
            <w:pPr>
              <w:jc w:val="both"/>
              <w:rPr>
                <w:sz w:val="20"/>
                <w:szCs w:val="20"/>
              </w:rPr>
            </w:pPr>
            <w:r w:rsidRPr="00CD5502">
              <w:rPr>
                <w:sz w:val="20"/>
                <w:szCs w:val="20"/>
              </w:rPr>
              <w:t>Ідентифікаційний код ______</w:t>
            </w:r>
            <w:r w:rsidRPr="00CD5502">
              <w:rPr>
                <w:sz w:val="20"/>
                <w:szCs w:val="20"/>
                <w:u w:val="single"/>
              </w:rPr>
              <w:t>04060714</w:t>
            </w:r>
            <w:r w:rsidRPr="00CD5502">
              <w:rPr>
                <w:sz w:val="20"/>
                <w:szCs w:val="20"/>
              </w:rPr>
              <w:t>_______</w:t>
            </w:r>
          </w:p>
          <w:p w:rsidR="004347BA" w:rsidRPr="00CD5502" w:rsidRDefault="004347BA" w:rsidP="009F431A">
            <w:pPr>
              <w:jc w:val="both"/>
              <w:rPr>
                <w:sz w:val="20"/>
                <w:szCs w:val="20"/>
                <w:vertAlign w:val="superscript"/>
              </w:rPr>
            </w:pPr>
            <w:r w:rsidRPr="00CD5502">
              <w:rPr>
                <w:sz w:val="20"/>
                <w:szCs w:val="20"/>
                <w:vertAlign w:val="superscript"/>
              </w:rPr>
              <w:t xml:space="preserve">                                                                              (юридичної особи) </w:t>
            </w:r>
          </w:p>
        </w:tc>
        <w:tc>
          <w:tcPr>
            <w:tcW w:w="5423" w:type="dxa"/>
          </w:tcPr>
          <w:tbl>
            <w:tblPr>
              <w:tblW w:w="4642" w:type="dxa"/>
              <w:tblInd w:w="468" w:type="dxa"/>
              <w:tblLayout w:type="fixed"/>
              <w:tblLook w:val="0000" w:firstRow="0" w:lastRow="0" w:firstColumn="0" w:lastColumn="0" w:noHBand="0" w:noVBand="0"/>
            </w:tblPr>
            <w:tblGrid>
              <w:gridCol w:w="4642"/>
            </w:tblGrid>
            <w:tr w:rsidR="004347BA" w:rsidRPr="00CD5502" w:rsidTr="009F431A">
              <w:tc>
                <w:tcPr>
                  <w:tcW w:w="4642" w:type="dxa"/>
                </w:tcPr>
                <w:p w:rsidR="004347BA" w:rsidRPr="009224DB" w:rsidRDefault="004347BA" w:rsidP="009F431A">
                  <w:pPr>
                    <w:pStyle w:val="1"/>
                    <w:jc w:val="both"/>
                    <w:rPr>
                      <w:sz w:val="20"/>
                    </w:rPr>
                  </w:pPr>
                  <w:r w:rsidRPr="009224DB">
                    <w:rPr>
                      <w:sz w:val="20"/>
                    </w:rPr>
                    <w:t>Орендар </w:t>
                  </w:r>
                </w:p>
                <w:p w:rsidR="004347BA" w:rsidRDefault="004347BA" w:rsidP="009F431A">
                  <w:pPr>
                    <w:pStyle w:val="ae"/>
                    <w:rPr>
                      <w:sz w:val="20"/>
                      <w:vertAlign w:val="superscript"/>
                    </w:rPr>
                  </w:pPr>
                  <w:r>
                    <w:rPr>
                      <w:sz w:val="20"/>
                      <w:u w:val="single"/>
                    </w:rPr>
                    <w:t>товариство з обмеженою відповідальністю "УКРТАУЕР" в особі генерального директора Зафера Озбая та начальника фінансового відділу Кузнєцової Інни Деонізіївни</w:t>
                  </w:r>
                  <w:r w:rsidRPr="009224DB">
                    <w:rPr>
                      <w:sz w:val="20"/>
                      <w:vertAlign w:val="superscript"/>
                    </w:rPr>
                    <w:t xml:space="preserve">            </w:t>
                  </w:r>
                </w:p>
                <w:p w:rsidR="004347BA" w:rsidRDefault="004347BA" w:rsidP="009F431A">
                  <w:pPr>
                    <w:pStyle w:val="ae"/>
                    <w:rPr>
                      <w:sz w:val="20"/>
                      <w:vertAlign w:val="superscript"/>
                    </w:rPr>
                  </w:pPr>
                </w:p>
                <w:p w:rsidR="004347BA" w:rsidRDefault="004347BA" w:rsidP="009F431A">
                  <w:pPr>
                    <w:pStyle w:val="ae"/>
                    <w:rPr>
                      <w:sz w:val="20"/>
                      <w:u w:val="single"/>
                    </w:rPr>
                  </w:pPr>
                  <w:r>
                    <w:rPr>
                      <w:sz w:val="20"/>
                      <w:u w:val="single"/>
                    </w:rPr>
                    <w:t>ідентифікаційний код 36273480</w:t>
                  </w:r>
                </w:p>
                <w:p w:rsidR="004347BA" w:rsidRDefault="004347BA" w:rsidP="009F431A">
                  <w:pPr>
                    <w:pStyle w:val="ae"/>
                    <w:rPr>
                      <w:sz w:val="20"/>
                      <w:u w:val="single"/>
                    </w:rPr>
                  </w:pPr>
                </w:p>
                <w:p w:rsidR="004347BA" w:rsidRDefault="004347BA" w:rsidP="009F431A">
                  <w:pPr>
                    <w:pStyle w:val="ae"/>
                    <w:rPr>
                      <w:sz w:val="20"/>
                      <w:u w:val="single"/>
                    </w:rPr>
                  </w:pPr>
                  <w:r>
                    <w:rPr>
                      <w:sz w:val="20"/>
                      <w:u w:val="single"/>
                    </w:rPr>
                    <w:t>р/р 26001010001032 в ПАТ "КРЕДИТ ЄВРОПА БАНК" м</w:t>
                  </w:r>
                  <w:proofErr w:type="gramStart"/>
                  <w:r>
                    <w:rPr>
                      <w:sz w:val="20"/>
                      <w:u w:val="single"/>
                    </w:rPr>
                    <w:t>.К</w:t>
                  </w:r>
                  <w:proofErr w:type="gramEnd"/>
                  <w:r>
                    <w:rPr>
                      <w:sz w:val="20"/>
                      <w:u w:val="single"/>
                    </w:rPr>
                    <w:t>иїв, МФО 380366</w:t>
                  </w:r>
                </w:p>
                <w:p w:rsidR="004347BA" w:rsidRPr="00877289" w:rsidRDefault="004347BA" w:rsidP="009F431A">
                  <w:pPr>
                    <w:pStyle w:val="ae"/>
                    <w:rPr>
                      <w:sz w:val="20"/>
                      <w:u w:val="single"/>
                    </w:rPr>
                  </w:pPr>
                </w:p>
                <w:p w:rsidR="004347BA" w:rsidRPr="00B874B6" w:rsidRDefault="004347BA" w:rsidP="009F431A">
                  <w:pPr>
                    <w:pStyle w:val="31"/>
                    <w:rPr>
                      <w:sz w:val="20"/>
                      <w:lang w:val="uk-UA"/>
                    </w:rPr>
                  </w:pPr>
                  <w:r w:rsidRPr="00B874B6">
                    <w:rPr>
                      <w:sz w:val="20"/>
                      <w:lang w:val="uk-UA"/>
                    </w:rPr>
                    <w:t>Місцезнаходження юридичної особи</w:t>
                  </w:r>
                </w:p>
                <w:p w:rsidR="004347BA" w:rsidRPr="00B874B6" w:rsidRDefault="004347BA" w:rsidP="009F431A">
                  <w:pPr>
                    <w:pStyle w:val="31"/>
                    <w:rPr>
                      <w:sz w:val="20"/>
                      <w:lang w:val="uk-UA"/>
                    </w:rPr>
                  </w:pPr>
                </w:p>
                <w:p w:rsidR="004347BA" w:rsidRPr="00B874B6" w:rsidRDefault="004347BA" w:rsidP="009F431A">
                  <w:pPr>
                    <w:jc w:val="both"/>
                    <w:rPr>
                      <w:sz w:val="20"/>
                      <w:szCs w:val="20"/>
                      <w:lang w:val="uk-UA"/>
                    </w:rPr>
                  </w:pPr>
                  <w:r w:rsidRPr="00B874B6">
                    <w:rPr>
                      <w:sz w:val="20"/>
                      <w:szCs w:val="20"/>
                      <w:lang w:val="uk-UA"/>
                    </w:rPr>
                    <w:t>__</w:t>
                  </w:r>
                  <w:r w:rsidRPr="00B874B6">
                    <w:rPr>
                      <w:sz w:val="20"/>
                      <w:szCs w:val="20"/>
                      <w:u w:val="single"/>
                      <w:lang w:val="uk-UA"/>
                    </w:rPr>
                    <w:t>03110 м.Київ, вул.Солом'янська,11-А</w:t>
                  </w:r>
                  <w:r w:rsidRPr="00B874B6">
                    <w:rPr>
                      <w:sz w:val="20"/>
                      <w:szCs w:val="20"/>
                      <w:lang w:val="uk-UA"/>
                    </w:rPr>
                    <w:t>__</w:t>
                  </w:r>
                </w:p>
                <w:p w:rsidR="004347BA" w:rsidRPr="00877289" w:rsidRDefault="004347BA" w:rsidP="009F431A">
                  <w:pPr>
                    <w:jc w:val="both"/>
                    <w:rPr>
                      <w:sz w:val="20"/>
                      <w:szCs w:val="20"/>
                      <w:u w:val="single"/>
                    </w:rPr>
                  </w:pPr>
                  <w:r w:rsidRPr="00877289">
                    <w:rPr>
                      <w:sz w:val="20"/>
                      <w:szCs w:val="20"/>
                      <w:u w:val="single"/>
                    </w:rPr>
                    <w:t>тел. (044) 2068395</w:t>
                  </w:r>
                </w:p>
                <w:p w:rsidR="004347BA" w:rsidRPr="009224DB" w:rsidRDefault="004347BA" w:rsidP="009F431A">
                  <w:pPr>
                    <w:pStyle w:val="ae"/>
                    <w:rPr>
                      <w:sz w:val="20"/>
                      <w:vertAlign w:val="superscript"/>
                    </w:rPr>
                  </w:pPr>
                </w:p>
                <w:p w:rsidR="004347BA" w:rsidRPr="00877289" w:rsidRDefault="004347BA" w:rsidP="009F431A">
                  <w:pPr>
                    <w:pStyle w:val="ae"/>
                    <w:rPr>
                      <w:sz w:val="20"/>
                      <w:u w:val="single"/>
                      <w:vertAlign w:val="superscript"/>
                    </w:rPr>
                  </w:pPr>
                  <w:r w:rsidRPr="00877289">
                    <w:rPr>
                      <w:sz w:val="20"/>
                      <w:u w:val="single"/>
                    </w:rPr>
                    <w:t xml:space="preserve">Індивідуальний податковий номер 362734826585 </w:t>
                  </w:r>
                </w:p>
                <w:p w:rsidR="004347BA" w:rsidRPr="00CD5502" w:rsidRDefault="004347BA" w:rsidP="009F431A">
                  <w:pPr>
                    <w:pStyle w:val="ae"/>
                    <w:rPr>
                      <w:sz w:val="20"/>
                      <w:vertAlign w:val="superscript"/>
                    </w:rPr>
                  </w:pPr>
                </w:p>
              </w:tc>
            </w:tr>
          </w:tbl>
          <w:p w:rsidR="004347BA" w:rsidRPr="00CD5502" w:rsidRDefault="004347BA" w:rsidP="009F431A">
            <w:pPr>
              <w:jc w:val="both"/>
              <w:rPr>
                <w:sz w:val="20"/>
                <w:szCs w:val="20"/>
                <w:vertAlign w:val="superscript"/>
              </w:rPr>
            </w:pPr>
          </w:p>
        </w:tc>
      </w:tr>
    </w:tbl>
    <w:p w:rsidR="004347BA" w:rsidRDefault="004347BA" w:rsidP="004347BA">
      <w:pPr>
        <w:tabs>
          <w:tab w:val="num" w:pos="-360"/>
          <w:tab w:val="left" w:pos="360"/>
        </w:tabs>
        <w:jc w:val="both"/>
        <w:rPr>
          <w:lang w:val="uk-UA"/>
        </w:rPr>
      </w:pPr>
    </w:p>
    <w:p w:rsidR="004347BA" w:rsidRDefault="004347BA" w:rsidP="004347BA">
      <w:pPr>
        <w:tabs>
          <w:tab w:val="num" w:pos="-360"/>
          <w:tab w:val="left" w:pos="360"/>
        </w:tabs>
        <w:jc w:val="both"/>
        <w:rPr>
          <w:lang w:val="uk-UA"/>
        </w:rPr>
      </w:pPr>
    </w:p>
    <w:p w:rsidR="004347BA" w:rsidRPr="0016582C" w:rsidRDefault="004347BA" w:rsidP="004347BA">
      <w:pPr>
        <w:tabs>
          <w:tab w:val="num" w:pos="-360"/>
          <w:tab w:val="left" w:pos="360"/>
        </w:tabs>
        <w:jc w:val="both"/>
        <w:rPr>
          <w:lang w:val="uk-UA"/>
        </w:rPr>
      </w:pPr>
    </w:p>
    <w:p w:rsidR="004347BA" w:rsidRPr="008913DF" w:rsidRDefault="004347BA" w:rsidP="008B215A">
      <w:pPr>
        <w:widowControl w:val="0"/>
        <w:shd w:val="clear" w:color="auto" w:fill="FFFFFF"/>
        <w:tabs>
          <w:tab w:val="left" w:pos="1080"/>
        </w:tabs>
        <w:autoSpaceDE w:val="0"/>
        <w:autoSpaceDN w:val="0"/>
        <w:adjustRightInd w:val="0"/>
        <w:spacing w:line="274" w:lineRule="exact"/>
        <w:ind w:left="360" w:hanging="540"/>
        <w:jc w:val="both"/>
        <w:rPr>
          <w:spacing w:val="-16"/>
          <w:lang w:val="uk-UA"/>
        </w:rPr>
      </w:pPr>
      <w:r>
        <w:rPr>
          <w:lang w:val="uk-UA"/>
        </w:rPr>
        <w:t>5</w:t>
      </w:r>
      <w:r w:rsidRPr="003F672F">
        <w:rPr>
          <w:lang w:val="uk-UA"/>
        </w:rPr>
        <w:t xml:space="preserve">.      Товариству з обмеженою відповідальністю "УКРТАУЕР" </w:t>
      </w:r>
      <w:r w:rsidRPr="003F672F">
        <w:rPr>
          <w:spacing w:val="-1"/>
          <w:lang w:val="uk-UA"/>
        </w:rPr>
        <w:t>здійснити державну</w:t>
      </w:r>
      <w:r w:rsidRPr="008913DF">
        <w:rPr>
          <w:spacing w:val="-1"/>
          <w:lang w:val="uk-UA"/>
        </w:rPr>
        <w:t xml:space="preserve"> реєстрацію права оренди</w:t>
      </w:r>
      <w:r w:rsidRPr="008913DF">
        <w:rPr>
          <w:lang w:val="uk-UA"/>
        </w:rPr>
        <w:t xml:space="preserve"> земельної ділянки у двомісячний термін.</w:t>
      </w:r>
    </w:p>
    <w:p w:rsidR="004347BA" w:rsidRPr="00AE51D9" w:rsidRDefault="004347BA" w:rsidP="008B215A">
      <w:pPr>
        <w:widowControl w:val="0"/>
        <w:shd w:val="clear" w:color="auto" w:fill="FFFFFF"/>
        <w:tabs>
          <w:tab w:val="left" w:pos="1080"/>
        </w:tabs>
        <w:autoSpaceDE w:val="0"/>
        <w:autoSpaceDN w:val="0"/>
        <w:adjustRightInd w:val="0"/>
        <w:spacing w:before="10" w:line="274" w:lineRule="exact"/>
        <w:ind w:left="360" w:hanging="540"/>
        <w:jc w:val="both"/>
        <w:rPr>
          <w:spacing w:val="-14"/>
          <w:lang w:val="uk-UA"/>
        </w:rPr>
      </w:pPr>
      <w:r>
        <w:rPr>
          <w:lang w:val="uk-UA"/>
        </w:rPr>
        <w:t xml:space="preserve">6.     </w:t>
      </w:r>
      <w:r w:rsidRPr="00AE51D9">
        <w:rPr>
          <w:lang w:val="uk-UA"/>
        </w:rPr>
        <w:t>Направити рішення Дунаєвецькому відділеню Кам’янець-Подільської об’єднанної державної податкової інспекції.</w:t>
      </w:r>
      <w:r w:rsidRPr="00AE51D9">
        <w:rPr>
          <w:spacing w:val="-1"/>
          <w:lang w:val="uk-UA"/>
        </w:rPr>
        <w:t>.</w:t>
      </w:r>
    </w:p>
    <w:p w:rsidR="004347BA" w:rsidRPr="00AE51D9" w:rsidRDefault="004347BA" w:rsidP="008B215A">
      <w:pPr>
        <w:widowControl w:val="0"/>
        <w:shd w:val="clear" w:color="auto" w:fill="FFFFFF"/>
        <w:tabs>
          <w:tab w:val="left" w:pos="1080"/>
        </w:tabs>
        <w:autoSpaceDE w:val="0"/>
        <w:autoSpaceDN w:val="0"/>
        <w:adjustRightInd w:val="0"/>
        <w:spacing w:line="274" w:lineRule="exact"/>
        <w:ind w:left="360" w:hanging="540"/>
        <w:jc w:val="both"/>
        <w:rPr>
          <w:spacing w:val="-18"/>
          <w:lang w:val="uk-UA"/>
        </w:rPr>
      </w:pPr>
      <w:r>
        <w:rPr>
          <w:spacing w:val="-1"/>
          <w:lang w:val="uk-UA"/>
        </w:rPr>
        <w:t xml:space="preserve">7.     </w:t>
      </w:r>
      <w:r w:rsidRPr="00AE51D9">
        <w:rPr>
          <w:spacing w:val="-1"/>
          <w:lang w:val="uk-UA"/>
        </w:rPr>
        <w:t xml:space="preserve">У п'ятиденний строк після державної реєстрації додаткової угоди до договору </w:t>
      </w:r>
      <w:r w:rsidRPr="00AE51D9">
        <w:rPr>
          <w:lang w:val="uk-UA"/>
        </w:rPr>
        <w:t xml:space="preserve">оренди земельної ділянки надати копію додаткової угоди Дунаєвецькому відділеню Кам’янець-Подільської об’єднанної державної податкової інспекції. та в відділ у Дунаєвецькому районі </w:t>
      </w:r>
      <w:r>
        <w:rPr>
          <w:lang w:val="uk-UA"/>
        </w:rPr>
        <w:t>головного управління Д</w:t>
      </w:r>
      <w:r w:rsidRPr="00AE51D9">
        <w:rPr>
          <w:lang w:val="uk-UA"/>
        </w:rPr>
        <w:t>ержгеокадастр</w:t>
      </w:r>
      <w:r>
        <w:rPr>
          <w:lang w:val="uk-UA"/>
        </w:rPr>
        <w:t xml:space="preserve"> в</w:t>
      </w:r>
      <w:r w:rsidRPr="00AE51D9">
        <w:rPr>
          <w:lang w:val="uk-UA"/>
        </w:rPr>
        <w:t xml:space="preserve"> Хмельницької області.</w:t>
      </w:r>
    </w:p>
    <w:p w:rsidR="004347BA" w:rsidRPr="00E77BBC" w:rsidRDefault="004347BA" w:rsidP="008B215A">
      <w:pPr>
        <w:tabs>
          <w:tab w:val="left" w:pos="720"/>
          <w:tab w:val="left" w:pos="1080"/>
        </w:tabs>
        <w:ind w:left="360" w:hanging="540"/>
        <w:jc w:val="both"/>
      </w:pPr>
      <w:r>
        <w:rPr>
          <w:lang w:val="uk-UA"/>
        </w:rPr>
        <w:t xml:space="preserve">8.  </w:t>
      </w:r>
      <w:r w:rsidRPr="00E77BBC">
        <w:t xml:space="preserve">Контроль за виконанням </w:t>
      </w:r>
      <w:proofErr w:type="gramStart"/>
      <w:r w:rsidRPr="00E77BBC">
        <w:t>р</w:t>
      </w:r>
      <w:proofErr w:type="gramEnd"/>
      <w:r w:rsidRPr="00E77BBC">
        <w:t>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4347BA" w:rsidRPr="00CD5502" w:rsidRDefault="004347BA" w:rsidP="004347BA">
      <w:pPr>
        <w:tabs>
          <w:tab w:val="num" w:pos="748"/>
        </w:tabs>
        <w:ind w:left="561"/>
      </w:pPr>
    </w:p>
    <w:p w:rsidR="00CF1E91" w:rsidRDefault="00CF1E91" w:rsidP="004347BA">
      <w:pPr>
        <w:tabs>
          <w:tab w:val="num" w:pos="748"/>
        </w:tabs>
        <w:ind w:left="561"/>
        <w:rPr>
          <w:lang w:val="uk-UA"/>
        </w:rPr>
      </w:pPr>
    </w:p>
    <w:p w:rsidR="004347BA" w:rsidRDefault="004347BA" w:rsidP="004347BA">
      <w:pPr>
        <w:tabs>
          <w:tab w:val="num" w:pos="748"/>
        </w:tabs>
        <w:ind w:left="561"/>
      </w:pPr>
      <w:r w:rsidRPr="000D1E68">
        <w:t xml:space="preserve">        </w:t>
      </w:r>
    </w:p>
    <w:p w:rsidR="004347BA" w:rsidRPr="0095494B" w:rsidRDefault="004347BA" w:rsidP="004347BA">
      <w:pPr>
        <w:pStyle w:val="ae"/>
      </w:pPr>
      <w:r w:rsidRPr="0095494B">
        <w:t xml:space="preserve">Міський голова </w:t>
      </w:r>
      <w:r w:rsidRPr="0095494B">
        <w:tab/>
      </w:r>
      <w:r w:rsidRPr="0095494B">
        <w:tab/>
      </w:r>
      <w:r w:rsidRPr="0095494B">
        <w:tab/>
      </w:r>
      <w:r w:rsidRPr="0095494B">
        <w:tab/>
      </w:r>
      <w:r w:rsidRPr="0095494B">
        <w:tab/>
      </w:r>
      <w:r w:rsidRPr="0095494B">
        <w:tab/>
      </w:r>
      <w:r w:rsidRPr="0095494B">
        <w:tab/>
      </w:r>
      <w:r w:rsidRPr="0095494B">
        <w:tab/>
      </w:r>
      <w:r w:rsidRPr="0095494B">
        <w:tab/>
        <w:t xml:space="preserve">        В. Заяць</w:t>
      </w:r>
    </w:p>
    <w:p w:rsidR="004347BA" w:rsidRDefault="004347BA" w:rsidP="004347BA">
      <w:r>
        <w:rPr>
          <w:sz w:val="10"/>
          <w:szCs w:val="10"/>
          <w:lang w:val="uk-UA"/>
        </w:rPr>
        <w:br w:type="page"/>
      </w:r>
    </w:p>
    <w:p w:rsidR="00CF1E91" w:rsidRPr="00D1439A" w:rsidRDefault="00CF1E91" w:rsidP="00CF1E91">
      <w:pPr>
        <w:pStyle w:val="ab"/>
        <w:jc w:val="center"/>
        <w:rPr>
          <w:rFonts w:ascii="Times New Roman" w:hAnsi="Times New Roman" w:cs="Times New Roman"/>
          <w:b/>
          <w:sz w:val="24"/>
        </w:rPr>
      </w:pPr>
      <w:r w:rsidRPr="00D1439A">
        <w:rPr>
          <w:noProof/>
          <w:lang w:val="ru-RU" w:eastAsia="ru-RU"/>
        </w:rPr>
        <w:lastRenderedPageBreak/>
        <w:drawing>
          <wp:anchor distT="0" distB="0" distL="114300" distR="114300" simplePos="0" relativeHeight="251762688" behindDoc="0" locked="0" layoutInCell="1" allowOverlap="1" wp14:anchorId="547ECE2C" wp14:editId="1FB85BFB">
            <wp:simplePos x="0" y="0"/>
            <wp:positionH relativeFrom="column">
              <wp:posOffset>2716530</wp:posOffset>
            </wp:positionH>
            <wp:positionV relativeFrom="paragraph">
              <wp:posOffset>-303530</wp:posOffset>
            </wp:positionV>
            <wp:extent cx="432435" cy="609600"/>
            <wp:effectExtent l="0" t="0" r="5715" b="0"/>
            <wp:wrapSquare wrapText="right"/>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CF1E91" w:rsidRDefault="00CF1E91" w:rsidP="00CF1E91">
      <w:pPr>
        <w:pStyle w:val="ab"/>
        <w:rPr>
          <w:rFonts w:ascii="Times New Roman" w:hAnsi="Times New Roman" w:cs="Times New Roman"/>
          <w:b/>
          <w:sz w:val="24"/>
        </w:rPr>
      </w:pPr>
    </w:p>
    <w:p w:rsidR="00CF1E91" w:rsidRPr="00D1439A" w:rsidRDefault="00CF1E91" w:rsidP="00CF1E91">
      <w:pPr>
        <w:pStyle w:val="ab"/>
        <w:jc w:val="center"/>
        <w:rPr>
          <w:rFonts w:ascii="Times New Roman" w:hAnsi="Times New Roman" w:cs="Times New Roman"/>
          <w:b/>
          <w:sz w:val="24"/>
        </w:rPr>
      </w:pPr>
      <w:r w:rsidRPr="00D1439A">
        <w:rPr>
          <w:rFonts w:ascii="Times New Roman" w:hAnsi="Times New Roman" w:cs="Times New Roman"/>
          <w:b/>
          <w:sz w:val="24"/>
        </w:rPr>
        <w:t>УКРАЇНА</w:t>
      </w:r>
    </w:p>
    <w:p w:rsidR="00CF1E91" w:rsidRPr="00D1439A" w:rsidRDefault="00CF1E91" w:rsidP="00CF1E91">
      <w:pPr>
        <w:pStyle w:val="ab"/>
        <w:jc w:val="center"/>
        <w:rPr>
          <w:rFonts w:ascii="Times New Roman" w:hAnsi="Times New Roman" w:cs="Times New Roman"/>
          <w:b/>
          <w:caps/>
          <w:sz w:val="24"/>
        </w:rPr>
      </w:pPr>
      <w:r w:rsidRPr="00D1439A">
        <w:rPr>
          <w:rFonts w:ascii="Times New Roman" w:hAnsi="Times New Roman" w:cs="Times New Roman"/>
          <w:b/>
          <w:caps/>
          <w:sz w:val="24"/>
        </w:rPr>
        <w:t xml:space="preserve">Дунаєвецька міська рада </w:t>
      </w:r>
    </w:p>
    <w:p w:rsidR="00CF1E91" w:rsidRPr="00D1439A" w:rsidRDefault="00CF1E91" w:rsidP="00CF1E91">
      <w:pPr>
        <w:jc w:val="center"/>
        <w:rPr>
          <w:szCs w:val="24"/>
        </w:rPr>
      </w:pPr>
      <w:r w:rsidRPr="00D1439A">
        <w:rPr>
          <w:szCs w:val="24"/>
        </w:rPr>
        <w:t>VII скликання</w:t>
      </w:r>
    </w:p>
    <w:p w:rsidR="00CF1E91" w:rsidRPr="00D1439A" w:rsidRDefault="00CF1E91" w:rsidP="00CF1E91">
      <w:pPr>
        <w:jc w:val="center"/>
        <w:rPr>
          <w:szCs w:val="24"/>
        </w:rPr>
      </w:pPr>
    </w:p>
    <w:p w:rsidR="00CF1E91" w:rsidRPr="00D1439A" w:rsidRDefault="00CF1E91" w:rsidP="00CF1E91">
      <w:pPr>
        <w:jc w:val="center"/>
        <w:rPr>
          <w:b/>
          <w:bCs/>
          <w:szCs w:val="24"/>
          <w:lang w:val="uk-UA"/>
        </w:rPr>
      </w:pPr>
      <w:r w:rsidRPr="00D1439A">
        <w:rPr>
          <w:b/>
          <w:bCs/>
          <w:szCs w:val="24"/>
        </w:rPr>
        <w:t xml:space="preserve">Р І Ш Е Н </w:t>
      </w:r>
      <w:proofErr w:type="gramStart"/>
      <w:r w:rsidRPr="00D1439A">
        <w:rPr>
          <w:b/>
          <w:bCs/>
          <w:szCs w:val="24"/>
        </w:rPr>
        <w:t>Н</w:t>
      </w:r>
      <w:proofErr w:type="gramEnd"/>
      <w:r w:rsidRPr="00D1439A">
        <w:rPr>
          <w:b/>
          <w:bCs/>
          <w:szCs w:val="24"/>
        </w:rPr>
        <w:t xml:space="preserve"> Я</w:t>
      </w:r>
      <w:r w:rsidRPr="00D1439A">
        <w:rPr>
          <w:b/>
          <w:bCs/>
          <w:szCs w:val="24"/>
          <w:lang w:val="uk-UA"/>
        </w:rPr>
        <w:t xml:space="preserve"> </w:t>
      </w:r>
    </w:p>
    <w:p w:rsidR="00CF1E91" w:rsidRPr="00D1439A" w:rsidRDefault="00CF1E91" w:rsidP="00CF1E91">
      <w:pPr>
        <w:jc w:val="center"/>
        <w:rPr>
          <w:b/>
          <w:bCs/>
          <w:szCs w:val="24"/>
          <w:lang w:val="uk-UA"/>
        </w:rPr>
      </w:pPr>
    </w:p>
    <w:p w:rsidR="00CF1E91" w:rsidRPr="00D1439A" w:rsidRDefault="00CF1E91" w:rsidP="00CF1E91">
      <w:pPr>
        <w:pStyle w:val="3"/>
        <w:rPr>
          <w:sz w:val="24"/>
          <w:szCs w:val="24"/>
          <w:u w:val="none"/>
        </w:rPr>
      </w:pPr>
      <w:r>
        <w:rPr>
          <w:sz w:val="24"/>
          <w:szCs w:val="24"/>
          <w:u w:val="none"/>
        </w:rPr>
        <w:t>Двадцять шостої</w:t>
      </w:r>
      <w:r w:rsidRPr="00D1439A">
        <w:rPr>
          <w:sz w:val="24"/>
          <w:szCs w:val="24"/>
          <w:u w:val="none"/>
        </w:rPr>
        <w:t xml:space="preserve"> сесії</w:t>
      </w:r>
    </w:p>
    <w:p w:rsidR="00CF1E91" w:rsidRPr="00D1439A" w:rsidRDefault="00CF1E91" w:rsidP="00CF1E91">
      <w:pPr>
        <w:rPr>
          <w:szCs w:val="24"/>
          <w:lang w:val="uk-UA"/>
        </w:rPr>
      </w:pPr>
    </w:p>
    <w:p w:rsidR="00CF1E91" w:rsidRPr="00D1439A" w:rsidRDefault="00CF1E91" w:rsidP="00CF1E91">
      <w:pPr>
        <w:rPr>
          <w:szCs w:val="24"/>
          <w:lang w:val="uk-UA"/>
        </w:rPr>
      </w:pPr>
      <w:r w:rsidRPr="00D1439A">
        <w:rPr>
          <w:szCs w:val="24"/>
          <w:lang w:val="uk-UA"/>
        </w:rPr>
        <w:t xml:space="preserve">12 вересня 2017 р.                                         Дунаївці            </w:t>
      </w:r>
      <w:r w:rsidR="00054046">
        <w:rPr>
          <w:szCs w:val="24"/>
          <w:lang w:val="uk-UA"/>
        </w:rPr>
        <w:t xml:space="preserve">                              №3</w:t>
      </w:r>
      <w:r w:rsidR="00A2541C">
        <w:rPr>
          <w:szCs w:val="24"/>
          <w:lang w:val="uk-UA"/>
        </w:rPr>
        <w:t>6-2</w:t>
      </w:r>
      <w:r w:rsidR="007C6E06">
        <w:rPr>
          <w:szCs w:val="24"/>
          <w:lang w:val="uk-UA"/>
        </w:rPr>
        <w:t>6</w:t>
      </w:r>
      <w:r w:rsidRPr="00D1439A">
        <w:rPr>
          <w:szCs w:val="24"/>
          <w:lang w:val="uk-UA"/>
        </w:rPr>
        <w:t>/2017р</w:t>
      </w:r>
    </w:p>
    <w:p w:rsidR="00CF1E91" w:rsidRDefault="00CF1E91" w:rsidP="003F0099">
      <w:pPr>
        <w:ind w:right="5767"/>
        <w:jc w:val="both"/>
        <w:rPr>
          <w:lang w:val="uk-UA"/>
        </w:rPr>
      </w:pPr>
    </w:p>
    <w:p w:rsidR="004347BA" w:rsidRPr="003F0099" w:rsidRDefault="004347BA" w:rsidP="003F0099">
      <w:pPr>
        <w:ind w:right="5767"/>
        <w:jc w:val="both"/>
        <w:rPr>
          <w:lang w:val="uk-UA"/>
        </w:rPr>
      </w:pPr>
      <w:r w:rsidRPr="00CF1E91">
        <w:rPr>
          <w:lang w:val="uk-UA"/>
        </w:rPr>
        <w:t>Про внесення часткових змін в рішення двадцять третьої сесії</w:t>
      </w:r>
      <w:r w:rsidR="003F0099">
        <w:rPr>
          <w:lang w:val="uk-UA"/>
        </w:rPr>
        <w:t xml:space="preserve"> </w:t>
      </w:r>
      <w:r w:rsidRPr="00CF1E91">
        <w:rPr>
          <w:lang w:val="uk-UA"/>
        </w:rPr>
        <w:t>міської ради №28-23/2017р.</w:t>
      </w:r>
      <w:r w:rsidR="003F0099">
        <w:rPr>
          <w:lang w:val="uk-UA"/>
        </w:rPr>
        <w:t xml:space="preserve"> </w:t>
      </w:r>
      <w:r w:rsidRPr="00CF1E91">
        <w:rPr>
          <w:lang w:val="uk-UA"/>
        </w:rPr>
        <w:t>від 11 липня 2017 року</w:t>
      </w:r>
      <w:r w:rsidR="003F0099">
        <w:rPr>
          <w:lang w:val="uk-UA"/>
        </w:rPr>
        <w:t xml:space="preserve"> «</w:t>
      </w:r>
      <w:r w:rsidRPr="00CF1E91">
        <w:rPr>
          <w:color w:val="000000"/>
          <w:lang w:val="uk-UA"/>
        </w:rPr>
        <w:t>Про надання  дозволів на розроблення документації</w:t>
      </w:r>
      <w:r w:rsidR="003F0099">
        <w:rPr>
          <w:color w:val="000000"/>
          <w:lang w:val="uk-UA"/>
        </w:rPr>
        <w:t xml:space="preserve"> </w:t>
      </w:r>
      <w:r w:rsidRPr="00CF1E91">
        <w:rPr>
          <w:color w:val="000000"/>
          <w:lang w:val="uk-UA"/>
        </w:rPr>
        <w:t>із землеустрою</w:t>
      </w:r>
      <w:r w:rsidR="003F0099" w:rsidRPr="00CF1E91">
        <w:rPr>
          <w:lang w:val="uk-UA"/>
        </w:rPr>
        <w:t>»</w:t>
      </w:r>
    </w:p>
    <w:p w:rsidR="004347BA" w:rsidRPr="00CF1E91" w:rsidRDefault="004347BA" w:rsidP="004347BA">
      <w:pPr>
        <w:rPr>
          <w:lang w:val="uk-UA"/>
        </w:rPr>
      </w:pPr>
    </w:p>
    <w:p w:rsidR="004347BA" w:rsidRPr="00BA4602" w:rsidRDefault="004347BA" w:rsidP="00CF1E91">
      <w:pPr>
        <w:ind w:firstLine="900"/>
        <w:jc w:val="both"/>
        <w:rPr>
          <w:lang w:val="uk-UA"/>
        </w:rPr>
      </w:pPr>
      <w:r w:rsidRPr="00BA4602">
        <w:rPr>
          <w:lang w:val="uk-UA"/>
        </w:rPr>
        <w:t>Розглянувши заяву гр.Корчинської Г.М. про внесення часткових змін в рішення двадцять третьої сесії міської ради №28-23/2017р. від 11 липня 2017 року, міська рада</w:t>
      </w:r>
    </w:p>
    <w:p w:rsidR="004347BA" w:rsidRPr="00BA4602" w:rsidRDefault="004347BA" w:rsidP="004347BA">
      <w:pPr>
        <w:rPr>
          <w:lang w:val="uk-UA"/>
        </w:rPr>
      </w:pPr>
    </w:p>
    <w:p w:rsidR="004347BA" w:rsidRPr="000B2D62" w:rsidRDefault="004347BA" w:rsidP="004347BA">
      <w:pPr>
        <w:autoSpaceDE w:val="0"/>
        <w:autoSpaceDN w:val="0"/>
        <w:adjustRightInd w:val="0"/>
        <w:ind w:firstLine="709"/>
        <w:jc w:val="center"/>
      </w:pPr>
      <w:r w:rsidRPr="000B2D62">
        <w:rPr>
          <w:b/>
          <w:bCs/>
        </w:rPr>
        <w:t>ВИРІШИЛА</w:t>
      </w:r>
      <w:r w:rsidRPr="000B2D62">
        <w:t>:</w:t>
      </w:r>
    </w:p>
    <w:p w:rsidR="004347BA" w:rsidRDefault="004347BA" w:rsidP="008B215A">
      <w:pPr>
        <w:pStyle w:val="ae"/>
        <w:ind w:firstLine="709"/>
        <w:jc w:val="both"/>
      </w:pPr>
      <w:r w:rsidRPr="002E4B75">
        <w:t xml:space="preserve">1. Внести часткові зміни в </w:t>
      </w:r>
      <w:proofErr w:type="gramStart"/>
      <w:r w:rsidRPr="002E4B75">
        <w:t>р</w:t>
      </w:r>
      <w:proofErr w:type="gramEnd"/>
      <w:r w:rsidRPr="002E4B75">
        <w:t xml:space="preserve">ішення </w:t>
      </w:r>
      <w:r>
        <w:t>двадцять третьої</w:t>
      </w:r>
      <w:r w:rsidRPr="000B2D62">
        <w:t xml:space="preserve"> </w:t>
      </w:r>
      <w:r w:rsidRPr="00646B3A">
        <w:t xml:space="preserve">сесії міської ради </w:t>
      </w:r>
      <w:r w:rsidRPr="000B2D62">
        <w:t>№</w:t>
      </w:r>
      <w:r>
        <w:t>28-23</w:t>
      </w:r>
      <w:r w:rsidRPr="000B2D62">
        <w:t>/2017р</w:t>
      </w:r>
      <w:r w:rsidRPr="00646B3A">
        <w:t xml:space="preserve">. від </w:t>
      </w:r>
      <w:r>
        <w:t>1</w:t>
      </w:r>
      <w:r w:rsidRPr="000B2D62">
        <w:t xml:space="preserve">1 </w:t>
      </w:r>
      <w:r>
        <w:t>лип</w:t>
      </w:r>
      <w:r w:rsidRPr="000B2D62">
        <w:t xml:space="preserve">ня 2017 </w:t>
      </w:r>
      <w:r w:rsidRPr="00646B3A">
        <w:t>року</w:t>
      </w:r>
      <w:r>
        <w:t xml:space="preserve"> а саме пункт рішення </w:t>
      </w:r>
    </w:p>
    <w:p w:rsidR="004347BA" w:rsidRDefault="004347BA" w:rsidP="004347BA">
      <w:pPr>
        <w:pStyle w:val="ae"/>
        <w:ind w:firstLine="709"/>
      </w:pPr>
    </w:p>
    <w:p w:rsidR="004347BA" w:rsidRDefault="004347BA" w:rsidP="004347BA">
      <w:pPr>
        <w:tabs>
          <w:tab w:val="left" w:pos="720"/>
        </w:tabs>
        <w:jc w:val="both"/>
      </w:pPr>
      <w:r>
        <w:t xml:space="preserve">11.   </w:t>
      </w:r>
      <w:r w:rsidRPr="003B4F16">
        <w:t>Надати дозвіл гр</w:t>
      </w:r>
      <w:proofErr w:type="gramStart"/>
      <w:r w:rsidRPr="003B4F16">
        <w:t>.</w:t>
      </w:r>
      <w:r>
        <w:t>К</w:t>
      </w:r>
      <w:proofErr w:type="gramEnd"/>
      <w:r>
        <w:t>орчинській Галині Михайлівні (прож.</w:t>
      </w:r>
      <w:r w:rsidRPr="003B4F16">
        <w:t>с.</w:t>
      </w:r>
      <w:r>
        <w:t>Миньківці</w:t>
      </w:r>
      <w:r w:rsidRPr="003B4F16">
        <w:t>) на розроблення проекту землеустрою щодо відведення земельної ділянки для надання у власність орієнтовною площею 0,</w:t>
      </w:r>
      <w:r>
        <w:t xml:space="preserve">1700 </w:t>
      </w:r>
      <w:r w:rsidRPr="003B4F16">
        <w:t>га для ведення особистого селянського господарства</w:t>
      </w:r>
      <w:r w:rsidRPr="003B4F16">
        <w:rPr>
          <w:color w:val="000000"/>
        </w:rPr>
        <w:t xml:space="preserve"> </w:t>
      </w:r>
      <w:r>
        <w:rPr>
          <w:color w:val="000000"/>
        </w:rPr>
        <w:t>в</w:t>
      </w:r>
      <w:r w:rsidRPr="003B4F16">
        <w:t xml:space="preserve"> </w:t>
      </w:r>
      <w:r>
        <w:t>с.Миньківці</w:t>
      </w:r>
    </w:p>
    <w:p w:rsidR="004347BA" w:rsidRDefault="004347BA" w:rsidP="004347BA">
      <w:pPr>
        <w:pStyle w:val="ae"/>
        <w:ind w:firstLine="709"/>
      </w:pPr>
    </w:p>
    <w:p w:rsidR="004347BA" w:rsidRDefault="004347BA" w:rsidP="004347BA">
      <w:pPr>
        <w:pStyle w:val="ae"/>
        <w:ind w:firstLine="709"/>
      </w:pPr>
      <w:r>
        <w:t>викласти в слідуючій редакції:</w:t>
      </w:r>
    </w:p>
    <w:p w:rsidR="004347BA" w:rsidRDefault="004347BA" w:rsidP="004347BA">
      <w:pPr>
        <w:pStyle w:val="ae"/>
        <w:ind w:firstLine="709"/>
      </w:pPr>
    </w:p>
    <w:p w:rsidR="004347BA" w:rsidRDefault="004347BA" w:rsidP="004347BA">
      <w:pPr>
        <w:tabs>
          <w:tab w:val="left" w:pos="720"/>
        </w:tabs>
        <w:jc w:val="both"/>
      </w:pPr>
      <w:r>
        <w:t xml:space="preserve">11.   </w:t>
      </w:r>
      <w:r w:rsidRPr="003B4F16">
        <w:t>Надати дозвіл гр</w:t>
      </w:r>
      <w:proofErr w:type="gramStart"/>
      <w:r w:rsidRPr="003B4F16">
        <w:t>.</w:t>
      </w:r>
      <w:r>
        <w:t>К</w:t>
      </w:r>
      <w:proofErr w:type="gramEnd"/>
      <w:r>
        <w:t>орчинській Галині Михайлівні (прож.</w:t>
      </w:r>
      <w:r w:rsidRPr="003B4F16">
        <w:t>с.</w:t>
      </w:r>
      <w:r>
        <w:t>Миньківці</w:t>
      </w:r>
      <w:r w:rsidRPr="003B4F16">
        <w:t>) на розроблення проекту землеустрою щодо відведення земельної ділянки для надання у власність орієнтовною площею 0,</w:t>
      </w:r>
      <w:r>
        <w:t xml:space="preserve">2000 </w:t>
      </w:r>
      <w:r w:rsidRPr="003B4F16">
        <w:t>га для ведення особистого селянського господарства</w:t>
      </w:r>
      <w:r w:rsidRPr="003B4F16">
        <w:rPr>
          <w:color w:val="000000"/>
        </w:rPr>
        <w:t xml:space="preserve"> </w:t>
      </w:r>
      <w:r>
        <w:rPr>
          <w:color w:val="000000"/>
        </w:rPr>
        <w:t>в</w:t>
      </w:r>
      <w:r w:rsidRPr="003B4F16">
        <w:t xml:space="preserve"> </w:t>
      </w:r>
      <w:r>
        <w:t>с.Миньківці</w:t>
      </w:r>
    </w:p>
    <w:p w:rsidR="004347BA" w:rsidRPr="00A2541C" w:rsidRDefault="004347BA" w:rsidP="004347BA">
      <w:pPr>
        <w:pStyle w:val="ae"/>
        <w:ind w:firstLine="709"/>
        <w:rPr>
          <w:lang w:val="uk-UA"/>
        </w:rPr>
      </w:pPr>
    </w:p>
    <w:p w:rsidR="004347BA" w:rsidRPr="000B2D62" w:rsidRDefault="004347BA" w:rsidP="004347BA">
      <w:pPr>
        <w:tabs>
          <w:tab w:val="left" w:pos="720"/>
        </w:tabs>
        <w:ind w:firstLine="720"/>
        <w:jc w:val="both"/>
      </w:pPr>
      <w:r w:rsidRPr="000B2D62">
        <w:t xml:space="preserve">2. Контроль за виконанням </w:t>
      </w:r>
      <w:proofErr w:type="gramStart"/>
      <w:r w:rsidRPr="000B2D62">
        <w:t>р</w:t>
      </w:r>
      <w:proofErr w:type="gramEnd"/>
      <w:r w:rsidRPr="000B2D62">
        <w:t>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4347BA" w:rsidRPr="000B2D62" w:rsidRDefault="004347BA" w:rsidP="004347BA">
      <w:pPr>
        <w:pStyle w:val="ae"/>
      </w:pPr>
    </w:p>
    <w:p w:rsidR="004347BA" w:rsidRPr="000B2D62" w:rsidRDefault="004347BA" w:rsidP="004347BA">
      <w:pPr>
        <w:pStyle w:val="ae"/>
      </w:pPr>
    </w:p>
    <w:p w:rsidR="004347BA" w:rsidRPr="000B2D62" w:rsidRDefault="004347BA" w:rsidP="004347BA">
      <w:pPr>
        <w:pStyle w:val="ae"/>
      </w:pPr>
    </w:p>
    <w:p w:rsidR="004347BA" w:rsidRPr="000B2D62" w:rsidRDefault="004347BA" w:rsidP="004347BA">
      <w:pPr>
        <w:pStyle w:val="ae"/>
      </w:pPr>
      <w:r w:rsidRPr="000B2D62">
        <w:t xml:space="preserve">Міський голова </w:t>
      </w:r>
      <w:r w:rsidRPr="000B2D62">
        <w:tab/>
      </w:r>
      <w:r w:rsidRPr="000B2D62">
        <w:tab/>
      </w:r>
      <w:r w:rsidRPr="000B2D62">
        <w:tab/>
      </w:r>
      <w:r w:rsidRPr="000B2D62">
        <w:tab/>
      </w:r>
      <w:r w:rsidRPr="000B2D62">
        <w:tab/>
      </w:r>
      <w:r w:rsidRPr="000B2D62">
        <w:tab/>
      </w:r>
      <w:r w:rsidRPr="000B2D62">
        <w:tab/>
      </w:r>
      <w:r w:rsidRPr="000B2D62">
        <w:tab/>
      </w:r>
      <w:r w:rsidRPr="000B2D62">
        <w:tab/>
        <w:t xml:space="preserve">        В. Заяць</w:t>
      </w:r>
    </w:p>
    <w:p w:rsidR="004347BA" w:rsidRPr="00B101E4" w:rsidRDefault="004347BA" w:rsidP="004347BA">
      <w:pPr>
        <w:pStyle w:val="af5"/>
        <w:rPr>
          <w:rFonts w:ascii="Times New Roman" w:hAnsi="Times New Roman" w:cs="Times New Roman"/>
          <w:sz w:val="28"/>
          <w:szCs w:val="28"/>
        </w:rPr>
      </w:pPr>
      <w:r>
        <w:rPr>
          <w:rFonts w:ascii="Times New Roman" w:hAnsi="Times New Roman"/>
          <w:sz w:val="10"/>
          <w:szCs w:val="10"/>
          <w:lang w:val="uk-UA"/>
        </w:rPr>
        <w:br w:type="page"/>
      </w:r>
    </w:p>
    <w:p w:rsidR="00CF1E91" w:rsidRPr="00D1439A" w:rsidRDefault="00CF1E91" w:rsidP="00CF1E91">
      <w:pPr>
        <w:pStyle w:val="ab"/>
        <w:jc w:val="center"/>
        <w:rPr>
          <w:rFonts w:ascii="Times New Roman" w:hAnsi="Times New Roman" w:cs="Times New Roman"/>
          <w:b/>
          <w:sz w:val="24"/>
        </w:rPr>
      </w:pPr>
      <w:r w:rsidRPr="00D1439A">
        <w:rPr>
          <w:noProof/>
          <w:lang w:val="ru-RU" w:eastAsia="ru-RU"/>
        </w:rPr>
        <w:lastRenderedPageBreak/>
        <w:drawing>
          <wp:anchor distT="0" distB="0" distL="114300" distR="114300" simplePos="0" relativeHeight="251764736" behindDoc="0" locked="0" layoutInCell="1" allowOverlap="1" wp14:anchorId="547ECE2C" wp14:editId="1FB85BFB">
            <wp:simplePos x="0" y="0"/>
            <wp:positionH relativeFrom="column">
              <wp:posOffset>2716530</wp:posOffset>
            </wp:positionH>
            <wp:positionV relativeFrom="paragraph">
              <wp:posOffset>-303530</wp:posOffset>
            </wp:positionV>
            <wp:extent cx="432435" cy="609600"/>
            <wp:effectExtent l="0" t="0" r="5715" b="0"/>
            <wp:wrapSquare wrapText="right"/>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CF1E91" w:rsidRDefault="00CF1E91" w:rsidP="00CF1E91">
      <w:pPr>
        <w:pStyle w:val="ab"/>
        <w:rPr>
          <w:rFonts w:ascii="Times New Roman" w:hAnsi="Times New Roman" w:cs="Times New Roman"/>
          <w:b/>
          <w:sz w:val="24"/>
        </w:rPr>
      </w:pPr>
    </w:p>
    <w:p w:rsidR="00CF1E91" w:rsidRPr="00D1439A" w:rsidRDefault="00CF1E91" w:rsidP="00CF1E91">
      <w:pPr>
        <w:pStyle w:val="ab"/>
        <w:jc w:val="center"/>
        <w:rPr>
          <w:rFonts w:ascii="Times New Roman" w:hAnsi="Times New Roman" w:cs="Times New Roman"/>
          <w:b/>
          <w:sz w:val="24"/>
        </w:rPr>
      </w:pPr>
      <w:r w:rsidRPr="00D1439A">
        <w:rPr>
          <w:rFonts w:ascii="Times New Roman" w:hAnsi="Times New Roman" w:cs="Times New Roman"/>
          <w:b/>
          <w:sz w:val="24"/>
        </w:rPr>
        <w:t>УКРАЇНА</w:t>
      </w:r>
    </w:p>
    <w:p w:rsidR="00CF1E91" w:rsidRPr="00D1439A" w:rsidRDefault="00CF1E91" w:rsidP="00CF1E91">
      <w:pPr>
        <w:pStyle w:val="ab"/>
        <w:jc w:val="center"/>
        <w:rPr>
          <w:rFonts w:ascii="Times New Roman" w:hAnsi="Times New Roman" w:cs="Times New Roman"/>
          <w:b/>
          <w:caps/>
          <w:sz w:val="24"/>
        </w:rPr>
      </w:pPr>
      <w:r w:rsidRPr="00D1439A">
        <w:rPr>
          <w:rFonts w:ascii="Times New Roman" w:hAnsi="Times New Roman" w:cs="Times New Roman"/>
          <w:b/>
          <w:caps/>
          <w:sz w:val="24"/>
        </w:rPr>
        <w:t xml:space="preserve">Дунаєвецька міська рада </w:t>
      </w:r>
    </w:p>
    <w:p w:rsidR="00CF1E91" w:rsidRPr="00D1439A" w:rsidRDefault="00CF1E91" w:rsidP="00CF1E91">
      <w:pPr>
        <w:jc w:val="center"/>
        <w:rPr>
          <w:szCs w:val="24"/>
        </w:rPr>
      </w:pPr>
      <w:r w:rsidRPr="00D1439A">
        <w:rPr>
          <w:szCs w:val="24"/>
        </w:rPr>
        <w:t>VII скликання</w:t>
      </w:r>
    </w:p>
    <w:p w:rsidR="00CF1E91" w:rsidRPr="00D1439A" w:rsidRDefault="00CF1E91" w:rsidP="00CF1E91">
      <w:pPr>
        <w:jc w:val="center"/>
        <w:rPr>
          <w:szCs w:val="24"/>
        </w:rPr>
      </w:pPr>
    </w:p>
    <w:p w:rsidR="00CF1E91" w:rsidRPr="00D1439A" w:rsidRDefault="00CF1E91" w:rsidP="00CF1E91">
      <w:pPr>
        <w:jc w:val="center"/>
        <w:rPr>
          <w:b/>
          <w:bCs/>
          <w:szCs w:val="24"/>
          <w:lang w:val="uk-UA"/>
        </w:rPr>
      </w:pPr>
      <w:r w:rsidRPr="00D1439A">
        <w:rPr>
          <w:b/>
          <w:bCs/>
          <w:szCs w:val="24"/>
        </w:rPr>
        <w:t xml:space="preserve">Р І Ш Е Н </w:t>
      </w:r>
      <w:proofErr w:type="gramStart"/>
      <w:r w:rsidRPr="00D1439A">
        <w:rPr>
          <w:b/>
          <w:bCs/>
          <w:szCs w:val="24"/>
        </w:rPr>
        <w:t>Н</w:t>
      </w:r>
      <w:proofErr w:type="gramEnd"/>
      <w:r w:rsidRPr="00D1439A">
        <w:rPr>
          <w:b/>
          <w:bCs/>
          <w:szCs w:val="24"/>
        </w:rPr>
        <w:t xml:space="preserve"> Я</w:t>
      </w:r>
      <w:r w:rsidRPr="00D1439A">
        <w:rPr>
          <w:b/>
          <w:bCs/>
          <w:szCs w:val="24"/>
          <w:lang w:val="uk-UA"/>
        </w:rPr>
        <w:t xml:space="preserve"> </w:t>
      </w:r>
    </w:p>
    <w:p w:rsidR="00CF1E91" w:rsidRPr="00D1439A" w:rsidRDefault="00CF1E91" w:rsidP="00CF1E91">
      <w:pPr>
        <w:jc w:val="center"/>
        <w:rPr>
          <w:b/>
          <w:bCs/>
          <w:szCs w:val="24"/>
          <w:lang w:val="uk-UA"/>
        </w:rPr>
      </w:pPr>
    </w:p>
    <w:p w:rsidR="00CF1E91" w:rsidRPr="00D1439A" w:rsidRDefault="00CF1E91" w:rsidP="00CF1E91">
      <w:pPr>
        <w:pStyle w:val="3"/>
        <w:rPr>
          <w:sz w:val="24"/>
          <w:szCs w:val="24"/>
          <w:u w:val="none"/>
        </w:rPr>
      </w:pPr>
      <w:r>
        <w:rPr>
          <w:sz w:val="24"/>
          <w:szCs w:val="24"/>
          <w:u w:val="none"/>
        </w:rPr>
        <w:t>Двадцять шостої</w:t>
      </w:r>
      <w:r w:rsidRPr="00D1439A">
        <w:rPr>
          <w:sz w:val="24"/>
          <w:szCs w:val="24"/>
          <w:u w:val="none"/>
        </w:rPr>
        <w:t xml:space="preserve"> сесії</w:t>
      </w:r>
    </w:p>
    <w:p w:rsidR="00CF1E91" w:rsidRPr="00D1439A" w:rsidRDefault="00CF1E91" w:rsidP="00CF1E91">
      <w:pPr>
        <w:rPr>
          <w:szCs w:val="24"/>
          <w:lang w:val="uk-UA"/>
        </w:rPr>
      </w:pPr>
    </w:p>
    <w:p w:rsidR="00CF1E91" w:rsidRPr="00D1439A" w:rsidRDefault="00CF1E91" w:rsidP="00CF1E91">
      <w:pPr>
        <w:rPr>
          <w:szCs w:val="24"/>
          <w:lang w:val="uk-UA"/>
        </w:rPr>
      </w:pPr>
      <w:r w:rsidRPr="00D1439A">
        <w:rPr>
          <w:szCs w:val="24"/>
          <w:lang w:val="uk-UA"/>
        </w:rPr>
        <w:t>12 вересня 2017 р.                                         Дунаївці                                          №</w:t>
      </w:r>
      <w:r w:rsidR="00054046">
        <w:rPr>
          <w:szCs w:val="24"/>
          <w:lang w:val="uk-UA"/>
        </w:rPr>
        <w:t>3</w:t>
      </w:r>
      <w:r w:rsidR="00A2541C">
        <w:rPr>
          <w:szCs w:val="24"/>
          <w:lang w:val="uk-UA"/>
        </w:rPr>
        <w:t>7</w:t>
      </w:r>
      <w:r w:rsidRPr="00D1439A">
        <w:rPr>
          <w:szCs w:val="24"/>
          <w:lang w:val="uk-UA"/>
        </w:rPr>
        <w:t>-</w:t>
      </w:r>
      <w:r w:rsidR="007C6E06">
        <w:rPr>
          <w:szCs w:val="24"/>
          <w:lang w:val="uk-UA"/>
        </w:rPr>
        <w:t>26</w:t>
      </w:r>
      <w:r w:rsidRPr="00D1439A">
        <w:rPr>
          <w:szCs w:val="24"/>
          <w:lang w:val="uk-UA"/>
        </w:rPr>
        <w:t>/2017р</w:t>
      </w:r>
    </w:p>
    <w:p w:rsidR="004347BA" w:rsidRPr="008839D4" w:rsidRDefault="004347BA" w:rsidP="004347BA">
      <w:pPr>
        <w:pStyle w:val="af7"/>
        <w:rPr>
          <w:szCs w:val="24"/>
        </w:rPr>
      </w:pPr>
    </w:p>
    <w:p w:rsidR="004347BA" w:rsidRPr="0045609A" w:rsidRDefault="004347BA" w:rsidP="004347BA">
      <w:pPr>
        <w:pStyle w:val="af7"/>
        <w:rPr>
          <w:szCs w:val="24"/>
          <w:lang w:val="uk-UA"/>
        </w:rPr>
      </w:pPr>
      <w:r w:rsidRPr="0045609A">
        <w:rPr>
          <w:szCs w:val="24"/>
          <w:lang w:val="uk-UA"/>
        </w:rPr>
        <w:t>Про затвердження технічної документації</w:t>
      </w:r>
    </w:p>
    <w:p w:rsidR="004347BA" w:rsidRPr="0045609A" w:rsidRDefault="004347BA" w:rsidP="004347BA">
      <w:pPr>
        <w:pStyle w:val="af7"/>
        <w:rPr>
          <w:szCs w:val="24"/>
          <w:lang w:val="uk-UA"/>
        </w:rPr>
      </w:pPr>
      <w:r w:rsidRPr="0045609A">
        <w:rPr>
          <w:szCs w:val="24"/>
          <w:lang w:val="uk-UA"/>
        </w:rPr>
        <w:t xml:space="preserve">із землеустрою щодо поділу та </w:t>
      </w:r>
    </w:p>
    <w:p w:rsidR="004347BA" w:rsidRPr="0045609A" w:rsidRDefault="004347BA" w:rsidP="004347BA">
      <w:pPr>
        <w:pStyle w:val="af7"/>
        <w:rPr>
          <w:szCs w:val="24"/>
          <w:lang w:val="uk-UA"/>
        </w:rPr>
      </w:pPr>
      <w:r w:rsidRPr="0045609A">
        <w:rPr>
          <w:szCs w:val="24"/>
          <w:lang w:val="uk-UA"/>
        </w:rPr>
        <w:t xml:space="preserve">об'єднання земельних ділянок </w:t>
      </w:r>
    </w:p>
    <w:p w:rsidR="008B215A" w:rsidRDefault="008B215A" w:rsidP="008B215A">
      <w:pPr>
        <w:pStyle w:val="ae"/>
        <w:jc w:val="both"/>
        <w:rPr>
          <w:szCs w:val="20"/>
          <w:lang w:val="uk-UA"/>
        </w:rPr>
      </w:pPr>
    </w:p>
    <w:p w:rsidR="004347BA" w:rsidRPr="008B215A" w:rsidRDefault="004347BA" w:rsidP="008B215A">
      <w:pPr>
        <w:pStyle w:val="ae"/>
        <w:ind w:firstLine="709"/>
        <w:jc w:val="both"/>
        <w:rPr>
          <w:lang w:val="uk-UA"/>
        </w:rPr>
      </w:pPr>
      <w:r w:rsidRPr="00E73EFA">
        <w:rPr>
          <w:lang w:val="uk-UA"/>
        </w:rPr>
        <w:t xml:space="preserve">Розглянувши заяву гр.Свіщова Олександра Володимировича про затвердження технічної документації із землеустрою щодо поділу та об'єднання земельних ділянок, присвоєння поштової адреси на земельну ділянку, технічну документацію із землеустрою щодо поділу та об'єднання земельних ділянок, враховуючи пропозиції спільного засідання постійних комісій від </w:t>
      </w:r>
      <w:r w:rsidR="00CF1E91" w:rsidRPr="00CF1E91">
        <w:rPr>
          <w:color w:val="000000"/>
          <w:lang w:val="uk-UA"/>
        </w:rPr>
        <w:t>06</w:t>
      </w:r>
      <w:r w:rsidR="00CF1E91" w:rsidRPr="00CF1E91">
        <w:rPr>
          <w:lang w:val="uk-UA"/>
        </w:rPr>
        <w:t>.09.2017</w:t>
      </w:r>
      <w:r w:rsidR="00CF1E91">
        <w:rPr>
          <w:lang w:val="uk-UA"/>
        </w:rPr>
        <w:t xml:space="preserve"> р.</w:t>
      </w:r>
      <w:r w:rsidR="00CF1E91" w:rsidRPr="00CF1E91">
        <w:rPr>
          <w:lang w:val="uk-UA"/>
        </w:rPr>
        <w:t xml:space="preserve"> та 07.09.2017 р</w:t>
      </w:r>
      <w:r w:rsidR="00CF1E91">
        <w:rPr>
          <w:lang w:val="uk-UA"/>
        </w:rPr>
        <w:t>.</w:t>
      </w:r>
      <w:r w:rsidR="00CF1E91" w:rsidRPr="00CF1E91">
        <w:rPr>
          <w:color w:val="000000"/>
          <w:lang w:val="uk-UA"/>
        </w:rPr>
        <w:t>,</w:t>
      </w:r>
      <w:r w:rsidR="00CF1E91">
        <w:rPr>
          <w:color w:val="000000"/>
          <w:lang w:val="uk-UA"/>
        </w:rPr>
        <w:t xml:space="preserve"> </w:t>
      </w:r>
      <w:r w:rsidRPr="00E73EFA">
        <w:rPr>
          <w:lang w:val="uk-UA"/>
        </w:rPr>
        <w:t xml:space="preserve">керуючись статтею </w:t>
      </w:r>
      <w:r w:rsidRPr="008B215A">
        <w:rPr>
          <w:lang w:val="uk-UA"/>
        </w:rPr>
        <w:t>26 Закону України «Про місцеве самоврядування в Україні», міська рада</w:t>
      </w:r>
    </w:p>
    <w:p w:rsidR="004347BA" w:rsidRPr="00476350" w:rsidRDefault="004347BA" w:rsidP="004347BA">
      <w:pPr>
        <w:jc w:val="center"/>
        <w:rPr>
          <w:b/>
          <w:bCs/>
          <w:lang w:val="uk-UA"/>
        </w:rPr>
      </w:pPr>
      <w:r w:rsidRPr="00476350">
        <w:rPr>
          <w:b/>
          <w:bCs/>
          <w:lang w:val="uk-UA"/>
        </w:rPr>
        <w:t>ВИРІШИЛА:</w:t>
      </w:r>
    </w:p>
    <w:p w:rsidR="004347BA" w:rsidRPr="00E73EFA" w:rsidRDefault="004347BA" w:rsidP="004347BA">
      <w:pPr>
        <w:tabs>
          <w:tab w:val="left" w:pos="1985"/>
        </w:tabs>
        <w:ind w:firstLine="709"/>
        <w:jc w:val="both"/>
      </w:pPr>
      <w:r>
        <w:rPr>
          <w:lang w:val="uk-UA"/>
        </w:rPr>
        <w:t xml:space="preserve">1. </w:t>
      </w:r>
      <w:r w:rsidRPr="00476350">
        <w:rPr>
          <w:lang w:val="uk-UA"/>
        </w:rPr>
        <w:t xml:space="preserve">Затвердити </w:t>
      </w:r>
      <w:r w:rsidRPr="004C2273">
        <w:rPr>
          <w:lang w:val="uk-UA"/>
        </w:rPr>
        <w:t>гр.</w:t>
      </w:r>
      <w:r>
        <w:rPr>
          <w:lang w:val="uk-UA"/>
        </w:rPr>
        <w:t>Свіщову Олександру Володимировичу</w:t>
      </w:r>
      <w:r w:rsidRPr="004C2273">
        <w:rPr>
          <w:lang w:val="uk-UA"/>
        </w:rPr>
        <w:t xml:space="preserve"> </w:t>
      </w:r>
      <w:r w:rsidRPr="00476350">
        <w:rPr>
          <w:lang w:val="uk-UA"/>
        </w:rPr>
        <w:t>(прож.вул.</w:t>
      </w:r>
      <w:r>
        <w:rPr>
          <w:lang w:val="uk-UA"/>
        </w:rPr>
        <w:t>Східна,39</w:t>
      </w:r>
      <w:r w:rsidRPr="00476350">
        <w:rPr>
          <w:lang w:val="uk-UA"/>
        </w:rPr>
        <w:t>, м.Дунаївці)</w:t>
      </w:r>
      <w:r>
        <w:rPr>
          <w:lang w:val="uk-UA"/>
        </w:rPr>
        <w:t xml:space="preserve"> </w:t>
      </w:r>
      <w:r w:rsidRPr="00476350">
        <w:rPr>
          <w:lang w:val="uk-UA"/>
        </w:rPr>
        <w:t xml:space="preserve">технічну документацію із землеустрою щодо </w:t>
      </w:r>
      <w:r w:rsidRPr="00B314A2">
        <w:rPr>
          <w:lang w:val="uk-UA"/>
        </w:rPr>
        <w:t xml:space="preserve">поділу та </w:t>
      </w:r>
      <w:r>
        <w:rPr>
          <w:lang w:val="uk-UA"/>
        </w:rPr>
        <w:t>об'єднання</w:t>
      </w:r>
      <w:r w:rsidRPr="00476350">
        <w:rPr>
          <w:lang w:val="uk-UA"/>
        </w:rPr>
        <w:t xml:space="preserve"> </w:t>
      </w:r>
      <w:r w:rsidRPr="00466202">
        <w:rPr>
          <w:lang w:val="uk-UA"/>
        </w:rPr>
        <w:t>земельн</w:t>
      </w:r>
      <w:r>
        <w:rPr>
          <w:lang w:val="uk-UA"/>
        </w:rPr>
        <w:t>их</w:t>
      </w:r>
      <w:r w:rsidRPr="00466202">
        <w:rPr>
          <w:lang w:val="uk-UA"/>
        </w:rPr>
        <w:t xml:space="preserve"> ділян</w:t>
      </w:r>
      <w:r>
        <w:rPr>
          <w:lang w:val="uk-UA"/>
        </w:rPr>
        <w:t>о</w:t>
      </w:r>
      <w:r w:rsidRPr="00466202">
        <w:rPr>
          <w:lang w:val="uk-UA"/>
        </w:rPr>
        <w:t>к</w:t>
      </w:r>
      <w:r>
        <w:rPr>
          <w:lang w:val="uk-UA"/>
        </w:rPr>
        <w:t xml:space="preserve"> при об'єднанні земельних ділянок</w:t>
      </w:r>
      <w:r w:rsidRPr="00466202">
        <w:rPr>
          <w:lang w:val="uk-UA"/>
        </w:rPr>
        <w:t xml:space="preserve"> площею </w:t>
      </w:r>
      <w:r>
        <w:rPr>
          <w:lang w:val="uk-UA"/>
        </w:rPr>
        <w:t>0,0500</w:t>
      </w:r>
      <w:r w:rsidRPr="00535945">
        <w:t xml:space="preserve"> га </w:t>
      </w:r>
      <w:r w:rsidRPr="00466202">
        <w:rPr>
          <w:lang w:val="uk-UA"/>
        </w:rPr>
        <w:t>(кадастровий номер 6821</w:t>
      </w:r>
      <w:r>
        <w:rPr>
          <w:lang w:val="uk-UA"/>
        </w:rPr>
        <w:t>810100</w:t>
      </w:r>
      <w:r w:rsidRPr="00466202">
        <w:rPr>
          <w:lang w:val="uk-UA"/>
        </w:rPr>
        <w:t>:0</w:t>
      </w:r>
      <w:r>
        <w:rPr>
          <w:lang w:val="uk-UA"/>
        </w:rPr>
        <w:t>1</w:t>
      </w:r>
      <w:r w:rsidRPr="00466202">
        <w:rPr>
          <w:lang w:val="uk-UA"/>
        </w:rPr>
        <w:t>:</w:t>
      </w:r>
      <w:r>
        <w:rPr>
          <w:lang w:val="uk-UA"/>
        </w:rPr>
        <w:t>075</w:t>
      </w:r>
      <w:r w:rsidRPr="00466202">
        <w:rPr>
          <w:lang w:val="uk-UA"/>
        </w:rPr>
        <w:t>:00</w:t>
      </w:r>
      <w:r>
        <w:rPr>
          <w:lang w:val="uk-UA"/>
        </w:rPr>
        <w:t>13</w:t>
      </w:r>
      <w:r w:rsidRPr="00466202">
        <w:rPr>
          <w:lang w:val="uk-UA"/>
        </w:rPr>
        <w:t xml:space="preserve">) </w:t>
      </w:r>
      <w:r w:rsidRPr="00535945">
        <w:t xml:space="preserve">в </w:t>
      </w:r>
      <w:r>
        <w:rPr>
          <w:lang w:val="uk-UA"/>
        </w:rPr>
        <w:t>м.Дунаївці по вул.Київській,3</w:t>
      </w:r>
      <w:r w:rsidRPr="00535945">
        <w:t xml:space="preserve"> </w:t>
      </w:r>
      <w:r>
        <w:rPr>
          <w:lang w:val="uk-UA"/>
        </w:rPr>
        <w:t xml:space="preserve">та </w:t>
      </w:r>
      <w:r w:rsidRPr="00466202">
        <w:rPr>
          <w:lang w:val="uk-UA"/>
        </w:rPr>
        <w:t xml:space="preserve">площею </w:t>
      </w:r>
      <w:r>
        <w:rPr>
          <w:lang w:val="uk-UA"/>
        </w:rPr>
        <w:t>0,0152</w:t>
      </w:r>
      <w:r w:rsidRPr="00535945">
        <w:t xml:space="preserve"> га </w:t>
      </w:r>
      <w:r w:rsidRPr="00466202">
        <w:rPr>
          <w:lang w:val="uk-UA"/>
        </w:rPr>
        <w:t>(кадастровий номер 6821</w:t>
      </w:r>
      <w:r>
        <w:rPr>
          <w:lang w:val="uk-UA"/>
        </w:rPr>
        <w:t>810100</w:t>
      </w:r>
      <w:r w:rsidRPr="00466202">
        <w:rPr>
          <w:lang w:val="uk-UA"/>
        </w:rPr>
        <w:t>:0</w:t>
      </w:r>
      <w:r>
        <w:rPr>
          <w:lang w:val="uk-UA"/>
        </w:rPr>
        <w:t>1</w:t>
      </w:r>
      <w:r w:rsidRPr="00466202">
        <w:rPr>
          <w:lang w:val="uk-UA"/>
        </w:rPr>
        <w:t>:</w:t>
      </w:r>
      <w:r>
        <w:rPr>
          <w:lang w:val="uk-UA"/>
        </w:rPr>
        <w:t>004</w:t>
      </w:r>
      <w:r w:rsidRPr="00466202">
        <w:rPr>
          <w:lang w:val="uk-UA"/>
        </w:rPr>
        <w:t>:00</w:t>
      </w:r>
      <w:r>
        <w:rPr>
          <w:lang w:val="uk-UA"/>
        </w:rPr>
        <w:t>11</w:t>
      </w:r>
      <w:r w:rsidRPr="00466202">
        <w:rPr>
          <w:lang w:val="uk-UA"/>
        </w:rPr>
        <w:t xml:space="preserve">) </w:t>
      </w:r>
      <w:r w:rsidRPr="00535945">
        <w:t xml:space="preserve">в </w:t>
      </w:r>
      <w:r>
        <w:rPr>
          <w:lang w:val="uk-UA"/>
        </w:rPr>
        <w:t>м.Дунаївці по вул.Київській,3/1-А</w:t>
      </w:r>
      <w:r w:rsidRPr="00535945">
        <w:t xml:space="preserve"> для будівництва і обслуговування </w:t>
      </w:r>
      <w:r>
        <w:rPr>
          <w:lang w:val="uk-UA"/>
        </w:rPr>
        <w:t>будівель торгівлі</w:t>
      </w:r>
      <w:r w:rsidRPr="00535945">
        <w:t xml:space="preserve"> </w:t>
      </w:r>
      <w:r>
        <w:rPr>
          <w:lang w:val="uk-UA"/>
        </w:rPr>
        <w:t xml:space="preserve">в </w:t>
      </w:r>
      <w:r w:rsidRPr="00535945">
        <w:t xml:space="preserve">земельну ділянку площею </w:t>
      </w:r>
      <w:r>
        <w:rPr>
          <w:lang w:val="uk-UA"/>
        </w:rPr>
        <w:t>0,0652</w:t>
      </w:r>
      <w:r w:rsidRPr="00535945">
        <w:t xml:space="preserve"> га (кадастровий номер </w:t>
      </w:r>
      <w:r w:rsidRPr="00466202">
        <w:rPr>
          <w:lang w:val="uk-UA"/>
        </w:rPr>
        <w:t>6821</w:t>
      </w:r>
      <w:r>
        <w:rPr>
          <w:lang w:val="uk-UA"/>
        </w:rPr>
        <w:t>810100</w:t>
      </w:r>
      <w:r w:rsidRPr="00466202">
        <w:rPr>
          <w:lang w:val="uk-UA"/>
        </w:rPr>
        <w:t>:0</w:t>
      </w:r>
      <w:r>
        <w:rPr>
          <w:lang w:val="uk-UA"/>
        </w:rPr>
        <w:t>1</w:t>
      </w:r>
      <w:r w:rsidRPr="00466202">
        <w:rPr>
          <w:lang w:val="uk-UA"/>
        </w:rPr>
        <w:t>:</w:t>
      </w:r>
      <w:r>
        <w:rPr>
          <w:lang w:val="uk-UA"/>
        </w:rPr>
        <w:t>075</w:t>
      </w:r>
      <w:r w:rsidRPr="00466202">
        <w:rPr>
          <w:lang w:val="uk-UA"/>
        </w:rPr>
        <w:t>:00</w:t>
      </w:r>
      <w:r>
        <w:rPr>
          <w:lang w:val="uk-UA"/>
        </w:rPr>
        <w:t>39</w:t>
      </w:r>
      <w:r w:rsidRPr="00535945">
        <w:t xml:space="preserve">) для будівництва і обслуговування </w:t>
      </w:r>
      <w:r>
        <w:rPr>
          <w:lang w:val="uk-UA"/>
        </w:rPr>
        <w:t xml:space="preserve">будівель </w:t>
      </w:r>
      <w:r w:rsidRPr="00E73EFA">
        <w:rPr>
          <w:lang w:val="uk-UA"/>
        </w:rPr>
        <w:t>торгівлі</w:t>
      </w:r>
      <w:r w:rsidRPr="00E73EFA">
        <w:t>;</w:t>
      </w:r>
    </w:p>
    <w:p w:rsidR="004347BA" w:rsidRPr="00E73EFA" w:rsidRDefault="004347BA" w:rsidP="0047158D">
      <w:pPr>
        <w:pStyle w:val="af0"/>
        <w:tabs>
          <w:tab w:val="num" w:pos="720"/>
        </w:tabs>
        <w:spacing w:after="0"/>
        <w:ind w:left="0" w:firstLine="709"/>
        <w:jc w:val="both"/>
        <w:rPr>
          <w:rFonts w:ascii="Times New Roman" w:hAnsi="Times New Roman"/>
          <w:sz w:val="24"/>
          <w:szCs w:val="24"/>
        </w:rPr>
      </w:pPr>
      <w:r w:rsidRPr="00E73EFA">
        <w:rPr>
          <w:rFonts w:ascii="Times New Roman" w:hAnsi="Times New Roman"/>
          <w:sz w:val="24"/>
          <w:szCs w:val="24"/>
        </w:rPr>
        <w:t>2. Присвоїти поштову адресу на земельну ділянку площею 0,0652 га (кадастровий номер 6821810100:01:075:0039) для будівництва і обслуговування будівель торгівлі – м.Дунаївці, вул.Київська,3.</w:t>
      </w:r>
    </w:p>
    <w:p w:rsidR="004347BA" w:rsidRPr="00E73EFA" w:rsidRDefault="004347BA" w:rsidP="0047158D">
      <w:pPr>
        <w:pStyle w:val="af0"/>
        <w:tabs>
          <w:tab w:val="left" w:pos="360"/>
          <w:tab w:val="num" w:pos="567"/>
          <w:tab w:val="left" w:pos="851"/>
        </w:tabs>
        <w:spacing w:after="0"/>
        <w:ind w:left="0" w:firstLine="709"/>
        <w:jc w:val="both"/>
        <w:rPr>
          <w:rFonts w:ascii="Times New Roman" w:hAnsi="Times New Roman"/>
          <w:sz w:val="24"/>
          <w:szCs w:val="24"/>
        </w:rPr>
      </w:pPr>
      <w:r w:rsidRPr="00E73EFA">
        <w:rPr>
          <w:rFonts w:ascii="Times New Roman" w:hAnsi="Times New Roman"/>
          <w:sz w:val="24"/>
          <w:szCs w:val="24"/>
        </w:rPr>
        <w:t>3. Направити рішення Дунаєвецькому відділеню Кам’янець-Подільської об’єднанної державної податкової інспекції.</w:t>
      </w:r>
    </w:p>
    <w:p w:rsidR="004347BA" w:rsidRPr="00E73EFA" w:rsidRDefault="004347BA" w:rsidP="0047158D">
      <w:pPr>
        <w:pStyle w:val="af0"/>
        <w:tabs>
          <w:tab w:val="left" w:pos="360"/>
          <w:tab w:val="left" w:pos="1080"/>
          <w:tab w:val="left" w:pos="1134"/>
          <w:tab w:val="num" w:pos="1843"/>
        </w:tabs>
        <w:spacing w:after="0"/>
        <w:ind w:left="0" w:firstLine="709"/>
        <w:jc w:val="both"/>
        <w:rPr>
          <w:rFonts w:ascii="Times New Roman" w:hAnsi="Times New Roman"/>
          <w:sz w:val="24"/>
          <w:szCs w:val="24"/>
        </w:rPr>
      </w:pPr>
      <w:r w:rsidRPr="00E73EFA">
        <w:rPr>
          <w:rFonts w:ascii="Times New Roman" w:hAnsi="Times New Roman"/>
          <w:sz w:val="24"/>
          <w:szCs w:val="24"/>
        </w:rPr>
        <w:t>4.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4347BA" w:rsidRPr="00E73EFA" w:rsidRDefault="004347BA" w:rsidP="004347BA">
      <w:pPr>
        <w:pStyle w:val="ae"/>
      </w:pPr>
    </w:p>
    <w:p w:rsidR="004347BA" w:rsidRPr="00E73EFA" w:rsidRDefault="004347BA" w:rsidP="004347BA">
      <w:pPr>
        <w:pStyle w:val="ae"/>
      </w:pPr>
    </w:p>
    <w:p w:rsidR="004347BA" w:rsidRPr="00E73EFA" w:rsidRDefault="004347BA" w:rsidP="004347BA">
      <w:pPr>
        <w:pStyle w:val="ae"/>
      </w:pPr>
      <w:r w:rsidRPr="00E73EFA">
        <w:t xml:space="preserve">Міський голова </w:t>
      </w:r>
      <w:r w:rsidRPr="00E73EFA">
        <w:tab/>
      </w:r>
      <w:r w:rsidRPr="00E73EFA">
        <w:tab/>
      </w:r>
      <w:r w:rsidRPr="00E73EFA">
        <w:tab/>
      </w:r>
      <w:r w:rsidRPr="00E73EFA">
        <w:tab/>
      </w:r>
      <w:r w:rsidRPr="00E73EFA">
        <w:tab/>
      </w:r>
      <w:r w:rsidRPr="00E73EFA">
        <w:tab/>
      </w:r>
      <w:r w:rsidRPr="00E73EFA">
        <w:tab/>
      </w:r>
      <w:r w:rsidRPr="00E73EFA">
        <w:tab/>
      </w:r>
      <w:r w:rsidRPr="00E73EFA">
        <w:tab/>
        <w:t xml:space="preserve">        В. Заяць</w:t>
      </w:r>
    </w:p>
    <w:p w:rsidR="004347BA" w:rsidRDefault="004347BA" w:rsidP="004347BA">
      <w:pPr>
        <w:shd w:val="clear" w:color="auto" w:fill="FFFFFF"/>
        <w:spacing w:line="322" w:lineRule="exact"/>
        <w:ind w:left="2683" w:right="2520"/>
        <w:jc w:val="center"/>
        <w:rPr>
          <w:sz w:val="28"/>
          <w:lang w:val="uk-UA"/>
        </w:rPr>
      </w:pPr>
      <w:r>
        <w:rPr>
          <w:sz w:val="10"/>
          <w:szCs w:val="10"/>
          <w:lang w:val="uk-UA"/>
        </w:rPr>
        <w:br w:type="page"/>
      </w:r>
    </w:p>
    <w:p w:rsidR="00CF1E91" w:rsidRPr="00D1439A" w:rsidRDefault="00CF1E91" w:rsidP="00CF1E91">
      <w:pPr>
        <w:pStyle w:val="ab"/>
        <w:jc w:val="center"/>
        <w:rPr>
          <w:rFonts w:ascii="Times New Roman" w:hAnsi="Times New Roman" w:cs="Times New Roman"/>
          <w:b/>
          <w:sz w:val="24"/>
        </w:rPr>
      </w:pPr>
      <w:r w:rsidRPr="00D1439A">
        <w:rPr>
          <w:noProof/>
          <w:lang w:val="ru-RU" w:eastAsia="ru-RU"/>
        </w:rPr>
        <w:lastRenderedPageBreak/>
        <w:drawing>
          <wp:anchor distT="0" distB="0" distL="114300" distR="114300" simplePos="0" relativeHeight="251766784" behindDoc="0" locked="0" layoutInCell="1" allowOverlap="1" wp14:anchorId="547ECE2C" wp14:editId="1FB85BFB">
            <wp:simplePos x="0" y="0"/>
            <wp:positionH relativeFrom="column">
              <wp:posOffset>2716530</wp:posOffset>
            </wp:positionH>
            <wp:positionV relativeFrom="paragraph">
              <wp:posOffset>-303530</wp:posOffset>
            </wp:positionV>
            <wp:extent cx="432435" cy="609600"/>
            <wp:effectExtent l="0" t="0" r="5715" b="0"/>
            <wp:wrapSquare wrapText="right"/>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CF1E91" w:rsidRDefault="00CF1E91" w:rsidP="00CF1E91">
      <w:pPr>
        <w:pStyle w:val="ab"/>
        <w:rPr>
          <w:rFonts w:ascii="Times New Roman" w:hAnsi="Times New Roman" w:cs="Times New Roman"/>
          <w:b/>
          <w:sz w:val="24"/>
        </w:rPr>
      </w:pPr>
    </w:p>
    <w:p w:rsidR="00CF1E91" w:rsidRPr="00D1439A" w:rsidRDefault="00CF1E91" w:rsidP="00CF1E91">
      <w:pPr>
        <w:pStyle w:val="ab"/>
        <w:jc w:val="center"/>
        <w:rPr>
          <w:rFonts w:ascii="Times New Roman" w:hAnsi="Times New Roman" w:cs="Times New Roman"/>
          <w:b/>
          <w:sz w:val="24"/>
        </w:rPr>
      </w:pPr>
      <w:r w:rsidRPr="00D1439A">
        <w:rPr>
          <w:rFonts w:ascii="Times New Roman" w:hAnsi="Times New Roman" w:cs="Times New Roman"/>
          <w:b/>
          <w:sz w:val="24"/>
        </w:rPr>
        <w:t>УКРАЇНА</w:t>
      </w:r>
    </w:p>
    <w:p w:rsidR="00CF1E91" w:rsidRPr="00D1439A" w:rsidRDefault="00CF1E91" w:rsidP="00CF1E91">
      <w:pPr>
        <w:pStyle w:val="ab"/>
        <w:jc w:val="center"/>
        <w:rPr>
          <w:rFonts w:ascii="Times New Roman" w:hAnsi="Times New Roman" w:cs="Times New Roman"/>
          <w:b/>
          <w:caps/>
          <w:sz w:val="24"/>
        </w:rPr>
      </w:pPr>
      <w:r w:rsidRPr="00D1439A">
        <w:rPr>
          <w:rFonts w:ascii="Times New Roman" w:hAnsi="Times New Roman" w:cs="Times New Roman"/>
          <w:b/>
          <w:caps/>
          <w:sz w:val="24"/>
        </w:rPr>
        <w:t xml:space="preserve">Дунаєвецька міська рада </w:t>
      </w:r>
    </w:p>
    <w:p w:rsidR="00CF1E91" w:rsidRPr="00D1439A" w:rsidRDefault="00CF1E91" w:rsidP="00CF1E91">
      <w:pPr>
        <w:jc w:val="center"/>
        <w:rPr>
          <w:szCs w:val="24"/>
        </w:rPr>
      </w:pPr>
      <w:r w:rsidRPr="00D1439A">
        <w:rPr>
          <w:szCs w:val="24"/>
        </w:rPr>
        <w:t>VII скликання</w:t>
      </w:r>
    </w:p>
    <w:p w:rsidR="00CF1E91" w:rsidRPr="00D1439A" w:rsidRDefault="00CF1E91" w:rsidP="00CF1E91">
      <w:pPr>
        <w:jc w:val="center"/>
        <w:rPr>
          <w:szCs w:val="24"/>
        </w:rPr>
      </w:pPr>
    </w:p>
    <w:p w:rsidR="00CF1E91" w:rsidRPr="00D1439A" w:rsidRDefault="00CF1E91" w:rsidP="00CF1E91">
      <w:pPr>
        <w:jc w:val="center"/>
        <w:rPr>
          <w:b/>
          <w:bCs/>
          <w:szCs w:val="24"/>
          <w:lang w:val="uk-UA"/>
        </w:rPr>
      </w:pPr>
      <w:r w:rsidRPr="00D1439A">
        <w:rPr>
          <w:b/>
          <w:bCs/>
          <w:szCs w:val="24"/>
        </w:rPr>
        <w:t xml:space="preserve">Р І Ш Е Н </w:t>
      </w:r>
      <w:proofErr w:type="gramStart"/>
      <w:r w:rsidRPr="00D1439A">
        <w:rPr>
          <w:b/>
          <w:bCs/>
          <w:szCs w:val="24"/>
        </w:rPr>
        <w:t>Н</w:t>
      </w:r>
      <w:proofErr w:type="gramEnd"/>
      <w:r w:rsidRPr="00D1439A">
        <w:rPr>
          <w:b/>
          <w:bCs/>
          <w:szCs w:val="24"/>
        </w:rPr>
        <w:t xml:space="preserve"> Я</w:t>
      </w:r>
      <w:r w:rsidRPr="00D1439A">
        <w:rPr>
          <w:b/>
          <w:bCs/>
          <w:szCs w:val="24"/>
          <w:lang w:val="uk-UA"/>
        </w:rPr>
        <w:t xml:space="preserve"> </w:t>
      </w:r>
    </w:p>
    <w:p w:rsidR="00CF1E91" w:rsidRPr="00D1439A" w:rsidRDefault="00CF1E91" w:rsidP="00CF1E91">
      <w:pPr>
        <w:jc w:val="center"/>
        <w:rPr>
          <w:b/>
          <w:bCs/>
          <w:szCs w:val="24"/>
          <w:lang w:val="uk-UA"/>
        </w:rPr>
      </w:pPr>
    </w:p>
    <w:p w:rsidR="00CF1E91" w:rsidRPr="00D1439A" w:rsidRDefault="00CF1E91" w:rsidP="00CF1E91">
      <w:pPr>
        <w:pStyle w:val="3"/>
        <w:rPr>
          <w:sz w:val="24"/>
          <w:szCs w:val="24"/>
          <w:u w:val="none"/>
        </w:rPr>
      </w:pPr>
      <w:r>
        <w:rPr>
          <w:sz w:val="24"/>
          <w:szCs w:val="24"/>
          <w:u w:val="none"/>
        </w:rPr>
        <w:t>Двадцять шостої</w:t>
      </w:r>
      <w:r w:rsidRPr="00D1439A">
        <w:rPr>
          <w:sz w:val="24"/>
          <w:szCs w:val="24"/>
          <w:u w:val="none"/>
        </w:rPr>
        <w:t xml:space="preserve"> сесії</w:t>
      </w:r>
    </w:p>
    <w:p w:rsidR="00CF1E91" w:rsidRPr="00D1439A" w:rsidRDefault="00CF1E91" w:rsidP="00CF1E91">
      <w:pPr>
        <w:rPr>
          <w:szCs w:val="24"/>
          <w:lang w:val="uk-UA"/>
        </w:rPr>
      </w:pPr>
    </w:p>
    <w:p w:rsidR="00CF1E91" w:rsidRPr="00D1439A" w:rsidRDefault="00CF1E91" w:rsidP="00CF1E91">
      <w:pPr>
        <w:rPr>
          <w:szCs w:val="24"/>
          <w:lang w:val="uk-UA"/>
        </w:rPr>
      </w:pPr>
      <w:r w:rsidRPr="00D1439A">
        <w:rPr>
          <w:szCs w:val="24"/>
          <w:lang w:val="uk-UA"/>
        </w:rPr>
        <w:t xml:space="preserve">12 вересня 2017 р.                                         Дунаївці            </w:t>
      </w:r>
      <w:r w:rsidR="00054046">
        <w:rPr>
          <w:szCs w:val="24"/>
          <w:lang w:val="uk-UA"/>
        </w:rPr>
        <w:t xml:space="preserve">                              №3</w:t>
      </w:r>
      <w:r w:rsidR="00A2541C">
        <w:rPr>
          <w:szCs w:val="24"/>
          <w:lang w:val="uk-UA"/>
        </w:rPr>
        <w:t>8</w:t>
      </w:r>
      <w:r w:rsidRPr="00D1439A">
        <w:rPr>
          <w:szCs w:val="24"/>
          <w:lang w:val="uk-UA"/>
        </w:rPr>
        <w:t>-</w:t>
      </w:r>
      <w:r w:rsidR="007C6E06">
        <w:rPr>
          <w:szCs w:val="24"/>
          <w:lang w:val="uk-UA"/>
        </w:rPr>
        <w:t>26</w:t>
      </w:r>
      <w:r w:rsidRPr="00D1439A">
        <w:rPr>
          <w:szCs w:val="24"/>
          <w:lang w:val="uk-UA"/>
        </w:rPr>
        <w:t>/2017р</w:t>
      </w:r>
    </w:p>
    <w:p w:rsidR="004347BA" w:rsidRDefault="004347BA" w:rsidP="00CF1E91">
      <w:pPr>
        <w:shd w:val="clear" w:color="auto" w:fill="FFFFFF"/>
        <w:spacing w:before="278" w:line="274" w:lineRule="exact"/>
        <w:ind w:right="5280"/>
      </w:pPr>
      <w:r>
        <w:rPr>
          <w:spacing w:val="-2"/>
          <w:lang w:val="uk-UA"/>
        </w:rPr>
        <w:t xml:space="preserve">Про передачу безоплатно у власність </w:t>
      </w:r>
      <w:r>
        <w:rPr>
          <w:lang w:val="uk-UA"/>
        </w:rPr>
        <w:t>земельних ділянок громадянам</w:t>
      </w:r>
    </w:p>
    <w:p w:rsidR="004347BA" w:rsidRDefault="004347BA" w:rsidP="00CF1E91">
      <w:pPr>
        <w:shd w:val="clear" w:color="auto" w:fill="FFFFFF"/>
        <w:spacing w:before="274" w:line="274" w:lineRule="exact"/>
        <w:ind w:firstLine="710"/>
        <w:jc w:val="both"/>
      </w:pPr>
      <w:r>
        <w:rPr>
          <w:lang w:val="uk-UA"/>
        </w:rPr>
        <w:t xml:space="preserve">Розглянувши заяви громадян про затвердження технічної документації із землеустрою щодо встановлення меж земельної ділянки в натурі (на місцевості) та передачу безоплатно у власність земельних ділянок, що перебувають в їх користуванні та </w:t>
      </w:r>
      <w:r>
        <w:rPr>
          <w:spacing w:val="-1"/>
          <w:lang w:val="uk-UA"/>
        </w:rPr>
        <w:t xml:space="preserve">які набули права власності на житлові будинки, гаражі, господарські будівлі та споруди, </w:t>
      </w:r>
      <w:r>
        <w:rPr>
          <w:lang w:val="uk-UA"/>
        </w:rPr>
        <w:t xml:space="preserve">технічну документацію із землеустрою щодо встановлення меж земельних ділянок в натурі (на місцевості), враховуючи пропозиції спільних засідань постійних комісій від </w:t>
      </w:r>
      <w:r w:rsidR="00CF1E91" w:rsidRPr="00CF1E91">
        <w:rPr>
          <w:color w:val="000000"/>
          <w:lang w:val="uk-UA"/>
        </w:rPr>
        <w:t>06</w:t>
      </w:r>
      <w:r w:rsidR="00CF1E91" w:rsidRPr="00CF1E91">
        <w:t>.09.2017</w:t>
      </w:r>
      <w:r w:rsidR="00CF1E91">
        <w:rPr>
          <w:lang w:val="uk-UA"/>
        </w:rPr>
        <w:t xml:space="preserve"> р.</w:t>
      </w:r>
      <w:r w:rsidR="00CF1E91" w:rsidRPr="00CF1E91">
        <w:t xml:space="preserve"> та </w:t>
      </w:r>
      <w:r w:rsidR="00CF1E91" w:rsidRPr="00CF1E91">
        <w:rPr>
          <w:lang w:val="uk-UA"/>
        </w:rPr>
        <w:t>07</w:t>
      </w:r>
      <w:r w:rsidR="00CF1E91" w:rsidRPr="00CF1E91">
        <w:t>.09.2017 р</w:t>
      </w:r>
      <w:r w:rsidR="00CF1E91">
        <w:rPr>
          <w:lang w:val="uk-UA"/>
        </w:rPr>
        <w:t>.</w:t>
      </w:r>
      <w:r w:rsidR="00CF1E91" w:rsidRPr="001D2EBA">
        <w:rPr>
          <w:color w:val="000000"/>
        </w:rPr>
        <w:t>,</w:t>
      </w:r>
      <w:r w:rsidR="00CF1E91">
        <w:rPr>
          <w:color w:val="000000"/>
          <w:lang w:val="uk-UA"/>
        </w:rPr>
        <w:t xml:space="preserve"> </w:t>
      </w:r>
      <w:r>
        <w:rPr>
          <w:lang w:val="uk-UA"/>
        </w:rPr>
        <w:t xml:space="preserve">керуючись пунктом 34 частини 1 статті 26 Закону України «Про </w:t>
      </w:r>
      <w:proofErr w:type="gramStart"/>
      <w:r>
        <w:rPr>
          <w:lang w:val="uk-UA"/>
        </w:rPr>
        <w:t>м</w:t>
      </w:r>
      <w:proofErr w:type="gramEnd"/>
      <w:r>
        <w:rPr>
          <w:lang w:val="uk-UA"/>
        </w:rPr>
        <w:t>ісцеве самоврядування в Україні», статтями. 81, 116, 121, 122 Земельного кодексу України, міська рада</w:t>
      </w:r>
    </w:p>
    <w:p w:rsidR="004347BA" w:rsidRDefault="004347BA" w:rsidP="00CF1E91">
      <w:pPr>
        <w:shd w:val="clear" w:color="auto" w:fill="FFFFFF"/>
        <w:spacing w:line="274" w:lineRule="exact"/>
        <w:jc w:val="center"/>
      </w:pPr>
      <w:r>
        <w:rPr>
          <w:b/>
          <w:bCs/>
          <w:spacing w:val="-2"/>
          <w:lang w:val="uk-UA"/>
        </w:rPr>
        <w:t>ВИРІШИЛА:</w:t>
      </w:r>
    </w:p>
    <w:p w:rsidR="004347BA" w:rsidRDefault="004347BA" w:rsidP="00CF1E91">
      <w:pPr>
        <w:widowControl w:val="0"/>
        <w:numPr>
          <w:ilvl w:val="0"/>
          <w:numId w:val="11"/>
        </w:numPr>
        <w:shd w:val="clear" w:color="auto" w:fill="FFFFFF"/>
        <w:tabs>
          <w:tab w:val="left" w:pos="1104"/>
        </w:tabs>
        <w:autoSpaceDE w:val="0"/>
        <w:autoSpaceDN w:val="0"/>
        <w:adjustRightInd w:val="0"/>
        <w:spacing w:line="274" w:lineRule="exact"/>
        <w:ind w:right="5" w:firstLine="710"/>
        <w:jc w:val="both"/>
        <w:rPr>
          <w:spacing w:val="-20"/>
          <w:lang w:val="uk-UA"/>
        </w:rPr>
      </w:pPr>
      <w:r>
        <w:rPr>
          <w:lang w:val="uk-UA"/>
        </w:rPr>
        <w:t>Затвердити технічну документацію із землеустрою щодо встановлення меж земельних ділянок в натурі (на місцевості).</w:t>
      </w:r>
    </w:p>
    <w:p w:rsidR="004347BA" w:rsidRDefault="004347BA" w:rsidP="00CF1E91">
      <w:pPr>
        <w:widowControl w:val="0"/>
        <w:numPr>
          <w:ilvl w:val="0"/>
          <w:numId w:val="11"/>
        </w:numPr>
        <w:shd w:val="clear" w:color="auto" w:fill="FFFFFF"/>
        <w:tabs>
          <w:tab w:val="left" w:pos="1104"/>
        </w:tabs>
        <w:autoSpaceDE w:val="0"/>
        <w:autoSpaceDN w:val="0"/>
        <w:adjustRightInd w:val="0"/>
        <w:spacing w:line="274" w:lineRule="exact"/>
        <w:rPr>
          <w:spacing w:val="-9"/>
          <w:lang w:val="uk-UA"/>
        </w:rPr>
      </w:pPr>
      <w:r>
        <w:rPr>
          <w:lang w:val="uk-UA"/>
        </w:rPr>
        <w:t>Передати безоплатно у власність громадянам:</w:t>
      </w:r>
    </w:p>
    <w:p w:rsidR="004347BA" w:rsidRDefault="004347BA" w:rsidP="00CF1E91">
      <w:pPr>
        <w:rPr>
          <w:sz w:val="2"/>
          <w:szCs w:val="2"/>
        </w:rPr>
      </w:pPr>
    </w:p>
    <w:p w:rsidR="004347BA" w:rsidRDefault="004347BA" w:rsidP="00CF1E91">
      <w:pPr>
        <w:widowControl w:val="0"/>
        <w:numPr>
          <w:ilvl w:val="0"/>
          <w:numId w:val="34"/>
        </w:numPr>
        <w:shd w:val="clear" w:color="auto" w:fill="FFFFFF"/>
        <w:tabs>
          <w:tab w:val="left" w:pos="734"/>
        </w:tabs>
        <w:autoSpaceDE w:val="0"/>
        <w:autoSpaceDN w:val="0"/>
        <w:adjustRightInd w:val="0"/>
        <w:spacing w:line="274" w:lineRule="exact"/>
        <w:ind w:firstLine="288"/>
        <w:jc w:val="both"/>
        <w:rPr>
          <w:lang w:val="uk-UA"/>
        </w:rPr>
      </w:pPr>
      <w:r>
        <w:rPr>
          <w:lang w:val="uk-UA"/>
        </w:rPr>
        <w:t>Ахметовій Людмилі Степанівні (прож.с.В.Жванчик) для будівництва та обслуговування жилого будинку, господарських будівель і споруд земельну ділянку (кадастровий номер 6821880600:01:001:0012) площею 0,2500 га за адресою: с.Великий Жванчик, вул.Рашевського,15;</w:t>
      </w:r>
    </w:p>
    <w:p w:rsidR="004347BA" w:rsidRDefault="004347BA" w:rsidP="00CF1E91">
      <w:pPr>
        <w:widowControl w:val="0"/>
        <w:numPr>
          <w:ilvl w:val="0"/>
          <w:numId w:val="34"/>
        </w:numPr>
        <w:shd w:val="clear" w:color="auto" w:fill="FFFFFF"/>
        <w:tabs>
          <w:tab w:val="left" w:pos="734"/>
        </w:tabs>
        <w:autoSpaceDE w:val="0"/>
        <w:autoSpaceDN w:val="0"/>
        <w:adjustRightInd w:val="0"/>
        <w:spacing w:line="274" w:lineRule="exact"/>
        <w:ind w:firstLine="288"/>
        <w:jc w:val="both"/>
        <w:rPr>
          <w:lang w:val="uk-UA"/>
        </w:rPr>
      </w:pPr>
      <w:r>
        <w:rPr>
          <w:lang w:val="uk-UA"/>
        </w:rPr>
        <w:t>Боднару Василю Михайловичу (прож.Хотинський район, с.Долиняни) для будівництва та обслуговування жилого будинку, господарських будівель і споруд земельну ділянку (кадастровий номер 6821885700:01:005:0003) площею 0,2500 га за адресою: с.Велика Кужелева, вул.Миру,34;</w:t>
      </w:r>
    </w:p>
    <w:p w:rsidR="004347BA" w:rsidRDefault="004347BA" w:rsidP="00CF1E91">
      <w:pPr>
        <w:widowControl w:val="0"/>
        <w:numPr>
          <w:ilvl w:val="0"/>
          <w:numId w:val="34"/>
        </w:numPr>
        <w:shd w:val="clear" w:color="auto" w:fill="FFFFFF"/>
        <w:tabs>
          <w:tab w:val="left" w:pos="734"/>
        </w:tabs>
        <w:autoSpaceDE w:val="0"/>
        <w:autoSpaceDN w:val="0"/>
        <w:adjustRightInd w:val="0"/>
        <w:spacing w:line="274" w:lineRule="exact"/>
        <w:ind w:firstLine="288"/>
        <w:jc w:val="both"/>
        <w:rPr>
          <w:lang w:val="uk-UA"/>
        </w:rPr>
      </w:pPr>
      <w:r>
        <w:rPr>
          <w:lang w:val="uk-UA"/>
        </w:rPr>
        <w:t>Бурлик Наталії Олександрівні (прож.с.Миньківці, вул.Подільська,6) для будівництва та обслуговування жилого будинку, господарських будівель і споруд земельну ділянку (кадастровий номер 6821885900:01:007:0071) площею 0,1328 га за адресою: с.Миньківці, вул.Подільська,15;</w:t>
      </w:r>
    </w:p>
    <w:p w:rsidR="004347BA" w:rsidRPr="004A3C3D" w:rsidRDefault="004347BA" w:rsidP="00CF1E91">
      <w:pPr>
        <w:pStyle w:val="af0"/>
        <w:numPr>
          <w:ilvl w:val="0"/>
          <w:numId w:val="34"/>
        </w:numPr>
        <w:tabs>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Pr>
          <w:rFonts w:ascii="Times New Roman" w:hAnsi="Times New Roman"/>
          <w:sz w:val="24"/>
          <w:szCs w:val="24"/>
        </w:rPr>
        <w:t>Венгер Лідії Іванівні</w:t>
      </w:r>
      <w:r w:rsidRPr="004A3C3D">
        <w:rPr>
          <w:rFonts w:ascii="Times New Roman" w:hAnsi="Times New Roman"/>
          <w:sz w:val="24"/>
          <w:szCs w:val="24"/>
        </w:rPr>
        <w:t xml:space="preserve"> (прож.</w:t>
      </w:r>
      <w:r>
        <w:rPr>
          <w:rFonts w:ascii="Times New Roman" w:hAnsi="Times New Roman"/>
          <w:sz w:val="24"/>
          <w:szCs w:val="24"/>
        </w:rPr>
        <w:t>м.Дунаївці</w:t>
      </w:r>
      <w:r w:rsidRPr="004A3C3D">
        <w:rPr>
          <w:rFonts w:ascii="Times New Roman" w:hAnsi="Times New Roman"/>
          <w:sz w:val="24"/>
          <w:szCs w:val="24"/>
        </w:rPr>
        <w:t>, вул.</w:t>
      </w:r>
      <w:r>
        <w:rPr>
          <w:rFonts w:ascii="Times New Roman" w:hAnsi="Times New Roman"/>
          <w:sz w:val="24"/>
          <w:szCs w:val="24"/>
        </w:rPr>
        <w:t>Кленова,2</w:t>
      </w:r>
      <w:r w:rsidRPr="004A3C3D">
        <w:rPr>
          <w:rFonts w:ascii="Times New Roman" w:hAnsi="Times New Roman"/>
          <w:sz w:val="24"/>
          <w:szCs w:val="24"/>
        </w:rPr>
        <w:t xml:space="preserve">) та </w:t>
      </w:r>
      <w:r>
        <w:rPr>
          <w:rFonts w:ascii="Times New Roman" w:hAnsi="Times New Roman"/>
          <w:sz w:val="24"/>
          <w:szCs w:val="24"/>
        </w:rPr>
        <w:t>Бакалець Дар'ї Володимирівні (прож.</w:t>
      </w:r>
      <w:r w:rsidRPr="004A3C3D">
        <w:rPr>
          <w:rFonts w:ascii="Times New Roman" w:hAnsi="Times New Roman"/>
          <w:sz w:val="24"/>
          <w:szCs w:val="24"/>
        </w:rPr>
        <w:t>м.Дунаївці вул.Франца Лендера</w:t>
      </w:r>
      <w:r>
        <w:rPr>
          <w:rFonts w:ascii="Times New Roman" w:hAnsi="Times New Roman"/>
          <w:sz w:val="24"/>
          <w:szCs w:val="24"/>
        </w:rPr>
        <w:t>,62-А, кв.13</w:t>
      </w:r>
      <w:r w:rsidRPr="004A3C3D">
        <w:rPr>
          <w:rFonts w:ascii="Times New Roman" w:hAnsi="Times New Roman"/>
          <w:sz w:val="24"/>
          <w:szCs w:val="24"/>
        </w:rPr>
        <w:t>) для будівництва та обслуговування жилого будинку, господарських будівель і споруд земельну ділянку (кадастровий номер 68218</w:t>
      </w:r>
      <w:r>
        <w:rPr>
          <w:rFonts w:ascii="Times New Roman" w:hAnsi="Times New Roman"/>
          <w:sz w:val="24"/>
          <w:szCs w:val="24"/>
        </w:rPr>
        <w:t>101</w:t>
      </w:r>
      <w:r w:rsidRPr="004A3C3D">
        <w:rPr>
          <w:rFonts w:ascii="Times New Roman" w:hAnsi="Times New Roman"/>
          <w:sz w:val="24"/>
          <w:szCs w:val="24"/>
        </w:rPr>
        <w:t>00:01:0</w:t>
      </w:r>
      <w:r>
        <w:rPr>
          <w:rFonts w:ascii="Times New Roman" w:hAnsi="Times New Roman"/>
          <w:sz w:val="24"/>
          <w:szCs w:val="24"/>
        </w:rPr>
        <w:t>43</w:t>
      </w:r>
      <w:r w:rsidRPr="004A3C3D">
        <w:rPr>
          <w:rFonts w:ascii="Times New Roman" w:hAnsi="Times New Roman"/>
          <w:sz w:val="24"/>
          <w:szCs w:val="24"/>
        </w:rPr>
        <w:t>:000</w:t>
      </w:r>
      <w:r>
        <w:rPr>
          <w:rFonts w:ascii="Times New Roman" w:hAnsi="Times New Roman"/>
          <w:sz w:val="24"/>
          <w:szCs w:val="24"/>
        </w:rPr>
        <w:t>3</w:t>
      </w:r>
      <w:r w:rsidRPr="004A3C3D">
        <w:rPr>
          <w:rFonts w:ascii="Times New Roman" w:hAnsi="Times New Roman"/>
          <w:sz w:val="24"/>
          <w:szCs w:val="24"/>
        </w:rPr>
        <w:t>) площею 0,</w:t>
      </w:r>
      <w:r>
        <w:rPr>
          <w:rFonts w:ascii="Times New Roman" w:hAnsi="Times New Roman"/>
          <w:sz w:val="24"/>
          <w:szCs w:val="24"/>
        </w:rPr>
        <w:t>0574</w:t>
      </w:r>
      <w:r w:rsidRPr="004A3C3D">
        <w:rPr>
          <w:rFonts w:ascii="Times New Roman" w:hAnsi="Times New Roman"/>
          <w:sz w:val="24"/>
          <w:szCs w:val="24"/>
        </w:rPr>
        <w:t xml:space="preserve"> га, в </w:t>
      </w:r>
      <w:r>
        <w:rPr>
          <w:rFonts w:ascii="Times New Roman" w:hAnsi="Times New Roman"/>
          <w:sz w:val="24"/>
          <w:szCs w:val="24"/>
        </w:rPr>
        <w:t>м.Дунаївці</w:t>
      </w:r>
      <w:r w:rsidRPr="004A3C3D">
        <w:rPr>
          <w:rFonts w:ascii="Times New Roman" w:hAnsi="Times New Roman"/>
          <w:sz w:val="24"/>
          <w:szCs w:val="24"/>
        </w:rPr>
        <w:t xml:space="preserve"> по </w:t>
      </w:r>
      <w:r>
        <w:rPr>
          <w:rFonts w:ascii="Times New Roman" w:hAnsi="Times New Roman"/>
          <w:sz w:val="24"/>
          <w:szCs w:val="24"/>
        </w:rPr>
        <w:t>в</w:t>
      </w:r>
      <w:r w:rsidRPr="004A3C3D">
        <w:rPr>
          <w:rFonts w:ascii="Times New Roman" w:hAnsi="Times New Roman"/>
          <w:sz w:val="24"/>
          <w:szCs w:val="24"/>
        </w:rPr>
        <w:t>ул.</w:t>
      </w:r>
      <w:r>
        <w:rPr>
          <w:rFonts w:ascii="Times New Roman" w:hAnsi="Times New Roman"/>
          <w:sz w:val="24"/>
          <w:szCs w:val="24"/>
        </w:rPr>
        <w:t>Кленовій,2</w:t>
      </w:r>
      <w:r w:rsidRPr="004A3C3D">
        <w:rPr>
          <w:rFonts w:ascii="Times New Roman" w:hAnsi="Times New Roman"/>
          <w:sz w:val="24"/>
          <w:szCs w:val="24"/>
        </w:rPr>
        <w:t xml:space="preserve"> в спільну сумісну власність без визначення меж в натурі при частковому розподілі :</w:t>
      </w:r>
      <w:r>
        <w:rPr>
          <w:rFonts w:ascii="Times New Roman" w:hAnsi="Times New Roman"/>
          <w:sz w:val="24"/>
          <w:szCs w:val="24"/>
        </w:rPr>
        <w:t xml:space="preserve">      -   Венгер Лідія Іванівна</w:t>
      </w:r>
      <w:r w:rsidRPr="004A3C3D">
        <w:rPr>
          <w:rFonts w:ascii="Times New Roman" w:hAnsi="Times New Roman"/>
          <w:sz w:val="24"/>
          <w:szCs w:val="24"/>
        </w:rPr>
        <w:t xml:space="preserve"> </w:t>
      </w:r>
      <w:r>
        <w:rPr>
          <w:rFonts w:ascii="Times New Roman" w:hAnsi="Times New Roman"/>
          <w:sz w:val="24"/>
          <w:szCs w:val="24"/>
        </w:rPr>
        <w:t xml:space="preserve">                </w:t>
      </w:r>
      <w:r w:rsidRPr="004A3C3D">
        <w:rPr>
          <w:rFonts w:ascii="Times New Roman" w:hAnsi="Times New Roman"/>
          <w:sz w:val="24"/>
          <w:szCs w:val="24"/>
        </w:rPr>
        <w:t>– 1/2;</w:t>
      </w:r>
    </w:p>
    <w:p w:rsidR="004347BA" w:rsidRPr="004A3C3D" w:rsidRDefault="004347BA" w:rsidP="00CF1E91">
      <w:pPr>
        <w:pStyle w:val="af0"/>
        <w:numPr>
          <w:ilvl w:val="0"/>
          <w:numId w:val="34"/>
        </w:numPr>
        <w:tabs>
          <w:tab w:val="num" w:pos="2992"/>
          <w:tab w:val="num" w:pos="3927"/>
        </w:tabs>
        <w:suppressAutoHyphens/>
        <w:spacing w:after="0" w:line="240" w:lineRule="auto"/>
        <w:ind w:left="0"/>
        <w:jc w:val="both"/>
        <w:rPr>
          <w:rFonts w:ascii="Times New Roman" w:hAnsi="Times New Roman"/>
          <w:sz w:val="24"/>
          <w:szCs w:val="24"/>
        </w:rPr>
      </w:pPr>
      <w:r>
        <w:rPr>
          <w:rFonts w:ascii="Times New Roman" w:hAnsi="Times New Roman"/>
          <w:sz w:val="24"/>
          <w:szCs w:val="24"/>
        </w:rPr>
        <w:t>Бакалець Дар'я Володимирівна</w:t>
      </w:r>
      <w:r w:rsidRPr="004A3C3D">
        <w:rPr>
          <w:rFonts w:ascii="Times New Roman" w:hAnsi="Times New Roman"/>
          <w:sz w:val="24"/>
          <w:szCs w:val="24"/>
        </w:rPr>
        <w:t xml:space="preserve"> – 1/2;</w:t>
      </w:r>
    </w:p>
    <w:p w:rsidR="004347BA" w:rsidRDefault="004347BA" w:rsidP="00CF1E91">
      <w:pPr>
        <w:widowControl w:val="0"/>
        <w:numPr>
          <w:ilvl w:val="0"/>
          <w:numId w:val="34"/>
        </w:numPr>
        <w:shd w:val="clear" w:color="auto" w:fill="FFFFFF"/>
        <w:tabs>
          <w:tab w:val="left" w:pos="734"/>
        </w:tabs>
        <w:autoSpaceDE w:val="0"/>
        <w:autoSpaceDN w:val="0"/>
        <w:adjustRightInd w:val="0"/>
        <w:spacing w:line="274" w:lineRule="exact"/>
        <w:ind w:firstLine="288"/>
        <w:jc w:val="both"/>
        <w:rPr>
          <w:lang w:val="uk-UA"/>
        </w:rPr>
      </w:pPr>
      <w:r>
        <w:rPr>
          <w:lang w:val="uk-UA"/>
        </w:rPr>
        <w:t>Варфоломеєвій Євгені Робінзонівні (прож.с.Голозубинці) для будівництва та обслуговування жилого будинку, господарських будівель і споруд земельну ділянку (кадастровий номер 6821881800:01:007:0049) площею 0,2500 га за адресою: с.Голозубинці, вул.Яблунева,14;</w:t>
      </w:r>
    </w:p>
    <w:p w:rsidR="004347BA" w:rsidRDefault="004347BA" w:rsidP="00CF1E91">
      <w:pPr>
        <w:widowControl w:val="0"/>
        <w:numPr>
          <w:ilvl w:val="0"/>
          <w:numId w:val="34"/>
        </w:numPr>
        <w:shd w:val="clear" w:color="auto" w:fill="FFFFFF"/>
        <w:tabs>
          <w:tab w:val="left" w:pos="734"/>
        </w:tabs>
        <w:autoSpaceDE w:val="0"/>
        <w:autoSpaceDN w:val="0"/>
        <w:adjustRightInd w:val="0"/>
        <w:spacing w:line="274" w:lineRule="exact"/>
        <w:ind w:firstLine="288"/>
        <w:jc w:val="both"/>
        <w:rPr>
          <w:lang w:val="uk-UA"/>
        </w:rPr>
      </w:pPr>
      <w:r>
        <w:rPr>
          <w:lang w:val="uk-UA"/>
        </w:rPr>
        <w:t xml:space="preserve">Галачинському Івану Антоновичу (прож.с.Велика Кужелева, вул.Миру 41-А) для </w:t>
      </w:r>
      <w:r>
        <w:rPr>
          <w:lang w:val="uk-UA"/>
        </w:rPr>
        <w:lastRenderedPageBreak/>
        <w:t>будівництва та обслуговування жилого будинку, господарських будівель і споруд земельну ділянку (кадастровий номер 6821885700:01:003:0004) площею 0,2500 га за адресою: с.Велика Кужелева, вул.Миру,41-А;</w:t>
      </w:r>
    </w:p>
    <w:p w:rsidR="004347BA" w:rsidRDefault="004347BA" w:rsidP="00CF1E91">
      <w:pPr>
        <w:widowControl w:val="0"/>
        <w:numPr>
          <w:ilvl w:val="0"/>
          <w:numId w:val="34"/>
        </w:numPr>
        <w:shd w:val="clear" w:color="auto" w:fill="FFFFFF"/>
        <w:tabs>
          <w:tab w:val="left" w:pos="734"/>
        </w:tabs>
        <w:autoSpaceDE w:val="0"/>
        <w:autoSpaceDN w:val="0"/>
        <w:adjustRightInd w:val="0"/>
        <w:spacing w:line="274" w:lineRule="exact"/>
        <w:ind w:firstLine="288"/>
        <w:jc w:val="both"/>
        <w:rPr>
          <w:lang w:val="uk-UA"/>
        </w:rPr>
      </w:pPr>
      <w:r>
        <w:rPr>
          <w:lang w:val="uk-UA"/>
        </w:rPr>
        <w:t>Дзізінській Тетяні Адольфівні (прож.м.Дунаївці, вул.Шевченко,108, кв.29) для будівництва та обслуговування жилого будинку, господарських будівель і споруд земельну ділянку (кадастровий номер 6821887600:01:009:0017) площею 0,2500 га за адресою: с.Рахнівка, вул.Шевченка,31;</w:t>
      </w:r>
    </w:p>
    <w:p w:rsidR="004347BA" w:rsidRDefault="004347BA" w:rsidP="00CF1E91">
      <w:pPr>
        <w:widowControl w:val="0"/>
        <w:numPr>
          <w:ilvl w:val="0"/>
          <w:numId w:val="34"/>
        </w:numPr>
        <w:shd w:val="clear" w:color="auto" w:fill="FFFFFF"/>
        <w:tabs>
          <w:tab w:val="left" w:pos="734"/>
        </w:tabs>
        <w:autoSpaceDE w:val="0"/>
        <w:autoSpaceDN w:val="0"/>
        <w:adjustRightInd w:val="0"/>
        <w:spacing w:line="274" w:lineRule="exact"/>
        <w:ind w:firstLine="288"/>
        <w:jc w:val="both"/>
        <w:rPr>
          <w:lang w:val="uk-UA"/>
        </w:rPr>
      </w:pPr>
      <w:r>
        <w:rPr>
          <w:lang w:val="uk-UA"/>
        </w:rPr>
        <w:t>Касьяру Віктору Володимировичу (прож.с.Вихрівка, вул.Центральна,32) для будівництва та обслуговування жилого будинку, господарських будівель і споруд земельну ділянку (кадастровий номер 6821881200:01:021:0007) площею 0,2500 га за адресою: с.Вихрівка, вул.Центральна,32;</w:t>
      </w:r>
    </w:p>
    <w:p w:rsidR="004347BA" w:rsidRDefault="004347BA" w:rsidP="00CF1E91">
      <w:pPr>
        <w:widowControl w:val="0"/>
        <w:numPr>
          <w:ilvl w:val="0"/>
          <w:numId w:val="34"/>
        </w:numPr>
        <w:shd w:val="clear" w:color="auto" w:fill="FFFFFF"/>
        <w:tabs>
          <w:tab w:val="left" w:pos="734"/>
        </w:tabs>
        <w:autoSpaceDE w:val="0"/>
        <w:autoSpaceDN w:val="0"/>
        <w:adjustRightInd w:val="0"/>
        <w:spacing w:line="274" w:lineRule="exact"/>
        <w:ind w:firstLine="288"/>
        <w:jc w:val="both"/>
        <w:rPr>
          <w:lang w:val="uk-UA"/>
        </w:rPr>
      </w:pPr>
      <w:r>
        <w:rPr>
          <w:lang w:val="uk-UA"/>
        </w:rPr>
        <w:t>Кузьмову Леоніду Семеновичу (прож.с.Голозубинці) для будівництва та обслуговування жилого будинку, господарських будівель і споруд земельну ділянку (кадастровий номер 6821881800:01:007:0050) площею 0,2500 га за адресою: с.Голозубинці, вул.Першотравнева,5;</w:t>
      </w:r>
    </w:p>
    <w:p w:rsidR="004347BA" w:rsidRDefault="004347BA" w:rsidP="00CF1E91">
      <w:pPr>
        <w:widowControl w:val="0"/>
        <w:numPr>
          <w:ilvl w:val="0"/>
          <w:numId w:val="34"/>
        </w:numPr>
        <w:shd w:val="clear" w:color="auto" w:fill="FFFFFF"/>
        <w:tabs>
          <w:tab w:val="left" w:pos="734"/>
        </w:tabs>
        <w:autoSpaceDE w:val="0"/>
        <w:autoSpaceDN w:val="0"/>
        <w:adjustRightInd w:val="0"/>
        <w:spacing w:line="274" w:lineRule="exact"/>
        <w:ind w:firstLine="288"/>
        <w:jc w:val="both"/>
        <w:rPr>
          <w:lang w:val="uk-UA"/>
        </w:rPr>
      </w:pPr>
      <w:r>
        <w:rPr>
          <w:lang w:val="uk-UA"/>
        </w:rPr>
        <w:t xml:space="preserve">Кузьмову Леоніду Семеновичу (прож.с.Голозубинці) для ведення особистого селянського господарства земельну ділянку (кадастровий номер 6821881800:01:002:0004) площею 0,3758 га за адресою: с.Голозубинці. </w:t>
      </w:r>
      <w:r w:rsidRPr="005D1BF9">
        <w:rPr>
          <w:lang w:val="uk-UA"/>
        </w:rPr>
        <w:t>На земельній ділянці встановлено обмеження щодо використання земельної ділянки</w:t>
      </w:r>
      <w:r>
        <w:rPr>
          <w:lang w:val="uk-UA"/>
        </w:rPr>
        <w:t>:</w:t>
      </w:r>
    </w:p>
    <w:p w:rsidR="004347BA" w:rsidRDefault="004347BA" w:rsidP="00CF1E91">
      <w:pPr>
        <w:widowControl w:val="0"/>
        <w:numPr>
          <w:ilvl w:val="0"/>
          <w:numId w:val="13"/>
        </w:numPr>
        <w:shd w:val="clear" w:color="auto" w:fill="FFFFFF"/>
        <w:tabs>
          <w:tab w:val="left" w:pos="734"/>
        </w:tabs>
        <w:autoSpaceDE w:val="0"/>
        <w:autoSpaceDN w:val="0"/>
        <w:adjustRightInd w:val="0"/>
        <w:spacing w:line="274" w:lineRule="exact"/>
        <w:jc w:val="both"/>
        <w:rPr>
          <w:lang w:val="uk-UA"/>
        </w:rPr>
      </w:pPr>
      <w:r w:rsidRPr="005D1BF9">
        <w:rPr>
          <w:lang w:val="uk-UA"/>
        </w:rPr>
        <w:t>код обмеження – 01.05, а саме: "Охоронна зона навколо (вздовж) об'єкта енергетичної системи", площа земельної ділянки на яку накладаються обмеження становить 0,</w:t>
      </w:r>
      <w:r>
        <w:rPr>
          <w:lang w:val="uk-UA"/>
        </w:rPr>
        <w:t>1324 га;</w:t>
      </w:r>
    </w:p>
    <w:p w:rsidR="004347BA" w:rsidRDefault="004347BA" w:rsidP="00CF1E91">
      <w:pPr>
        <w:widowControl w:val="0"/>
        <w:numPr>
          <w:ilvl w:val="0"/>
          <w:numId w:val="13"/>
        </w:numPr>
        <w:shd w:val="clear" w:color="auto" w:fill="FFFFFF"/>
        <w:tabs>
          <w:tab w:val="left" w:pos="734"/>
        </w:tabs>
        <w:autoSpaceDE w:val="0"/>
        <w:autoSpaceDN w:val="0"/>
        <w:adjustRightInd w:val="0"/>
        <w:spacing w:line="274" w:lineRule="exact"/>
        <w:jc w:val="both"/>
        <w:rPr>
          <w:lang w:val="uk-UA"/>
        </w:rPr>
      </w:pPr>
      <w:r w:rsidRPr="005D1BF9">
        <w:rPr>
          <w:lang w:val="uk-UA"/>
        </w:rPr>
        <w:t xml:space="preserve">код обмеження – </w:t>
      </w:r>
      <w:r>
        <w:rPr>
          <w:lang w:val="uk-UA"/>
        </w:rPr>
        <w:t>03</w:t>
      </w:r>
      <w:r w:rsidRPr="005D1BF9">
        <w:rPr>
          <w:lang w:val="uk-UA"/>
        </w:rPr>
        <w:t>, а саме: "</w:t>
      </w:r>
      <w:r>
        <w:rPr>
          <w:lang w:val="uk-UA"/>
        </w:rPr>
        <w:t>Санітарно-захисна зона навколо об'єкта (кладовища)</w:t>
      </w:r>
      <w:r w:rsidRPr="005D1BF9">
        <w:rPr>
          <w:lang w:val="uk-UA"/>
        </w:rPr>
        <w:t xml:space="preserve">", площа земельної ділянки на яку накладаються обмеження становить </w:t>
      </w:r>
      <w:r>
        <w:rPr>
          <w:lang w:val="uk-UA"/>
        </w:rPr>
        <w:t>0,3758 га;</w:t>
      </w:r>
    </w:p>
    <w:p w:rsidR="004347BA" w:rsidRDefault="004347BA" w:rsidP="00CF1E91">
      <w:pPr>
        <w:widowControl w:val="0"/>
        <w:numPr>
          <w:ilvl w:val="0"/>
          <w:numId w:val="13"/>
        </w:numPr>
        <w:shd w:val="clear" w:color="auto" w:fill="FFFFFF"/>
        <w:tabs>
          <w:tab w:val="left" w:pos="734"/>
        </w:tabs>
        <w:autoSpaceDE w:val="0"/>
        <w:autoSpaceDN w:val="0"/>
        <w:adjustRightInd w:val="0"/>
        <w:spacing w:line="274" w:lineRule="exact"/>
        <w:ind w:firstLine="288"/>
        <w:jc w:val="both"/>
        <w:rPr>
          <w:lang w:val="uk-UA"/>
        </w:rPr>
      </w:pPr>
      <w:r>
        <w:rPr>
          <w:lang w:val="uk-UA"/>
        </w:rPr>
        <w:t>Крушельницькій Тетяні Володимирівні (прож.м.Дунаївці, вул.Нова,11) для будівництва та обслуговування жилого будинку, господарських будівель і споруд земельну ділянку (кадастровий номер 6821810100:01:039:0006) площею 0,0617 га за адресою: м.Дунаївці, вул.Нова,11;</w:t>
      </w:r>
    </w:p>
    <w:p w:rsidR="004347BA" w:rsidRDefault="004347BA" w:rsidP="00CF1E91">
      <w:pPr>
        <w:widowControl w:val="0"/>
        <w:numPr>
          <w:ilvl w:val="0"/>
          <w:numId w:val="34"/>
        </w:numPr>
        <w:shd w:val="clear" w:color="auto" w:fill="FFFFFF"/>
        <w:tabs>
          <w:tab w:val="left" w:pos="734"/>
        </w:tabs>
        <w:autoSpaceDE w:val="0"/>
        <w:autoSpaceDN w:val="0"/>
        <w:adjustRightInd w:val="0"/>
        <w:spacing w:line="274" w:lineRule="exact"/>
        <w:ind w:firstLine="288"/>
        <w:jc w:val="both"/>
        <w:rPr>
          <w:lang w:val="uk-UA"/>
        </w:rPr>
      </w:pPr>
      <w:r>
        <w:rPr>
          <w:lang w:val="uk-UA"/>
        </w:rPr>
        <w:t>Красовській Людмилі Віталіївні (прож.с.Січинці, вул.Молодіжна,15) для будівництва та обслуговування жилого будинку, господарських будівель і споруд земельну ділянку (кадастровий номер 6821887900:01:014:0015) площею 0,2075 га за адресою: с.Січинці, вул.Молодіжна,15;</w:t>
      </w:r>
    </w:p>
    <w:p w:rsidR="004347BA" w:rsidRDefault="004347BA" w:rsidP="00CF1E91">
      <w:pPr>
        <w:widowControl w:val="0"/>
        <w:numPr>
          <w:ilvl w:val="0"/>
          <w:numId w:val="34"/>
        </w:numPr>
        <w:shd w:val="clear" w:color="auto" w:fill="FFFFFF"/>
        <w:tabs>
          <w:tab w:val="left" w:pos="734"/>
        </w:tabs>
        <w:autoSpaceDE w:val="0"/>
        <w:autoSpaceDN w:val="0"/>
        <w:adjustRightInd w:val="0"/>
        <w:spacing w:line="274" w:lineRule="exact"/>
        <w:ind w:firstLine="288"/>
        <w:jc w:val="both"/>
        <w:rPr>
          <w:lang w:val="uk-UA"/>
        </w:rPr>
      </w:pPr>
      <w:r>
        <w:rPr>
          <w:lang w:val="uk-UA"/>
        </w:rPr>
        <w:t>Лопушанському Петру Івановичу (прож.с.Пільний Мукарів, вул.Козацька,69) для ведення особистого селянського господарства земельну ділянку (кадастровий номер 6821881200:02:014:0006) площею 0,3895 га за адресою: с.Пільний Мукарів, вул.Козацька,69;</w:t>
      </w:r>
    </w:p>
    <w:p w:rsidR="004347BA" w:rsidRDefault="004347BA" w:rsidP="00CF1E91">
      <w:pPr>
        <w:widowControl w:val="0"/>
        <w:numPr>
          <w:ilvl w:val="0"/>
          <w:numId w:val="34"/>
        </w:numPr>
        <w:shd w:val="clear" w:color="auto" w:fill="FFFFFF"/>
        <w:tabs>
          <w:tab w:val="left" w:pos="734"/>
        </w:tabs>
        <w:autoSpaceDE w:val="0"/>
        <w:autoSpaceDN w:val="0"/>
        <w:adjustRightInd w:val="0"/>
        <w:spacing w:line="274" w:lineRule="exact"/>
        <w:ind w:firstLine="288"/>
        <w:jc w:val="both"/>
        <w:rPr>
          <w:lang w:val="uk-UA"/>
        </w:rPr>
      </w:pPr>
      <w:r>
        <w:rPr>
          <w:lang w:val="uk-UA"/>
        </w:rPr>
        <w:t>Пелюшок Любові Леонідівні (прож.с.Миньківці) для будівництва та обслуговування жилого будинку, господарських будівель і споруд земельну ділянку (кадастровий номер 6821885900:01:007:0101) площею 0,0513 га за адресою: с.Миньківці, вул.Подільська,10;</w:t>
      </w:r>
    </w:p>
    <w:p w:rsidR="004347BA" w:rsidRDefault="004347BA" w:rsidP="00CF1E91">
      <w:pPr>
        <w:widowControl w:val="0"/>
        <w:numPr>
          <w:ilvl w:val="0"/>
          <w:numId w:val="34"/>
        </w:numPr>
        <w:shd w:val="clear" w:color="auto" w:fill="FFFFFF"/>
        <w:tabs>
          <w:tab w:val="left" w:pos="734"/>
        </w:tabs>
        <w:autoSpaceDE w:val="0"/>
        <w:autoSpaceDN w:val="0"/>
        <w:adjustRightInd w:val="0"/>
        <w:spacing w:line="274" w:lineRule="exact"/>
        <w:ind w:firstLine="288"/>
        <w:jc w:val="both"/>
        <w:rPr>
          <w:lang w:val="uk-UA"/>
        </w:rPr>
      </w:pPr>
      <w:r>
        <w:rPr>
          <w:lang w:val="uk-UA"/>
        </w:rPr>
        <w:t>Підгурській Нелі Віталіївні (прож.с.Залісці, вул.Матросова,7) для ведення особистого селянського господарства земельну ділянку (кадастровий номер 6821882700:01:009:0001) площею 0,1000 га за адресою: с.Залісці та для ведення особистого селянського господарства земельну ділянку (кадастровий номер 6821882700:01:005:0032) площею 0,1800 га за адресою: с.Залісці;</w:t>
      </w:r>
    </w:p>
    <w:p w:rsidR="004347BA" w:rsidRPr="00162342" w:rsidRDefault="004347BA" w:rsidP="00CF1E91">
      <w:pPr>
        <w:pStyle w:val="af0"/>
        <w:numPr>
          <w:ilvl w:val="0"/>
          <w:numId w:val="34"/>
        </w:numPr>
        <w:tabs>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sidRPr="00162342">
        <w:rPr>
          <w:rFonts w:ascii="Times New Roman" w:hAnsi="Times New Roman"/>
          <w:sz w:val="24"/>
          <w:szCs w:val="24"/>
        </w:rPr>
        <w:t>Підгурській Нелі Віталіївні (прож.с.Залісці, вул.Матросова,7) та Желіховському Олегу Віталійовичу (прож.м.Київ, вул.Ак.Білецького,8, кв.74) для будівництва та обслуговування жилого будинку, господарських будівель і споруд земельну ділянку (кадастровий номер 6821882700:01:006:0013) площею 0,2500 га та для ведення особистого селянського господарства земельну ділянку (кадастровий номер 6821882700:01:006:0014) площею 0,1500 га за адресою: с.Залісці, вул.Матросова,7 в спільну сумісну власність без визначення меж в натурі при частковому розподілі :</w:t>
      </w:r>
    </w:p>
    <w:p w:rsidR="004347BA" w:rsidRPr="00162342" w:rsidRDefault="004347BA" w:rsidP="00CF1E91">
      <w:pPr>
        <w:pStyle w:val="af0"/>
        <w:numPr>
          <w:ilvl w:val="0"/>
          <w:numId w:val="34"/>
        </w:numPr>
        <w:tabs>
          <w:tab w:val="left" w:pos="1560"/>
          <w:tab w:val="num" w:pos="2992"/>
          <w:tab w:val="num" w:pos="3927"/>
        </w:tabs>
        <w:suppressAutoHyphens/>
        <w:spacing w:after="0" w:line="240" w:lineRule="auto"/>
        <w:ind w:left="0"/>
        <w:jc w:val="both"/>
        <w:rPr>
          <w:rFonts w:ascii="Times New Roman" w:hAnsi="Times New Roman"/>
          <w:sz w:val="24"/>
          <w:szCs w:val="24"/>
        </w:rPr>
      </w:pPr>
      <w:r>
        <w:rPr>
          <w:rFonts w:ascii="Times New Roman" w:hAnsi="Times New Roman"/>
          <w:sz w:val="24"/>
          <w:szCs w:val="24"/>
        </w:rPr>
        <w:t>Підгурська Неля Віталіївна</w:t>
      </w:r>
      <w:r w:rsidRPr="00162342">
        <w:rPr>
          <w:rFonts w:ascii="Times New Roman" w:hAnsi="Times New Roman"/>
          <w:sz w:val="24"/>
          <w:szCs w:val="24"/>
        </w:rPr>
        <w:t xml:space="preserve"> – 1/2;</w:t>
      </w:r>
    </w:p>
    <w:p w:rsidR="004347BA" w:rsidRDefault="004347BA" w:rsidP="00CF1E91">
      <w:pPr>
        <w:pStyle w:val="af0"/>
        <w:numPr>
          <w:ilvl w:val="0"/>
          <w:numId w:val="34"/>
        </w:numPr>
        <w:tabs>
          <w:tab w:val="left" w:pos="1560"/>
          <w:tab w:val="num" w:pos="2992"/>
          <w:tab w:val="num" w:pos="3927"/>
        </w:tabs>
        <w:suppressAutoHyphens/>
        <w:spacing w:after="0" w:line="240" w:lineRule="auto"/>
        <w:ind w:left="0"/>
        <w:jc w:val="both"/>
        <w:rPr>
          <w:rFonts w:ascii="Times New Roman" w:hAnsi="Times New Roman"/>
          <w:sz w:val="24"/>
          <w:szCs w:val="24"/>
        </w:rPr>
      </w:pPr>
      <w:r>
        <w:rPr>
          <w:rFonts w:ascii="Times New Roman" w:hAnsi="Times New Roman"/>
          <w:sz w:val="24"/>
          <w:szCs w:val="24"/>
        </w:rPr>
        <w:t>Желіховський Олег Віталійович</w:t>
      </w:r>
      <w:r w:rsidRPr="00162342">
        <w:rPr>
          <w:rFonts w:ascii="Times New Roman" w:hAnsi="Times New Roman"/>
          <w:sz w:val="24"/>
          <w:szCs w:val="24"/>
        </w:rPr>
        <w:t xml:space="preserve"> – 1/2;</w:t>
      </w:r>
    </w:p>
    <w:p w:rsidR="004347BA" w:rsidRDefault="004347BA" w:rsidP="00CF1E91">
      <w:pPr>
        <w:pStyle w:val="af0"/>
        <w:tabs>
          <w:tab w:val="left" w:pos="1560"/>
          <w:tab w:val="num" w:pos="3927"/>
        </w:tabs>
        <w:suppressAutoHyphens/>
        <w:spacing w:after="0" w:line="240" w:lineRule="auto"/>
        <w:ind w:left="0"/>
        <w:jc w:val="both"/>
        <w:rPr>
          <w:rFonts w:ascii="Times New Roman" w:hAnsi="Times New Roman"/>
          <w:sz w:val="24"/>
          <w:szCs w:val="24"/>
        </w:rPr>
      </w:pPr>
    </w:p>
    <w:p w:rsidR="004347BA" w:rsidRDefault="004347BA" w:rsidP="00CF1E91">
      <w:pPr>
        <w:widowControl w:val="0"/>
        <w:numPr>
          <w:ilvl w:val="0"/>
          <w:numId w:val="34"/>
        </w:numPr>
        <w:shd w:val="clear" w:color="auto" w:fill="FFFFFF"/>
        <w:tabs>
          <w:tab w:val="left" w:pos="734"/>
        </w:tabs>
        <w:autoSpaceDE w:val="0"/>
        <w:autoSpaceDN w:val="0"/>
        <w:adjustRightInd w:val="0"/>
        <w:spacing w:line="274" w:lineRule="exact"/>
        <w:ind w:firstLine="288"/>
        <w:jc w:val="both"/>
        <w:rPr>
          <w:lang w:val="uk-UA"/>
        </w:rPr>
      </w:pPr>
      <w:r>
        <w:rPr>
          <w:lang w:val="uk-UA"/>
        </w:rPr>
        <w:lastRenderedPageBreak/>
        <w:t xml:space="preserve">Совєцькому Леоніду Андрійовичу (прож.м.Кам'янець-Подільський, вул.Лесі Українки, 17, кв.20) для будівництва та обслуговування жилого будинку, господарських будівель і споруд земельну ділянку (кадастровий номер 6821810100:01:231:0047) площею 0,1000 га за адресою: м.Дунаївці, вул.Набережна,13. </w:t>
      </w:r>
      <w:r w:rsidRPr="005D1BF9">
        <w:rPr>
          <w:lang w:val="uk-UA"/>
        </w:rPr>
        <w:t>На земельній ділянці встановлено обмеження щодо використання земельної ділянки</w:t>
      </w:r>
      <w:r>
        <w:rPr>
          <w:lang w:val="uk-UA"/>
        </w:rPr>
        <w:t xml:space="preserve">: - </w:t>
      </w:r>
      <w:r w:rsidRPr="005D1BF9">
        <w:rPr>
          <w:lang w:val="uk-UA"/>
        </w:rPr>
        <w:t>код обмеження – 01.0</w:t>
      </w:r>
      <w:r>
        <w:rPr>
          <w:lang w:val="uk-UA"/>
        </w:rPr>
        <w:t>8</w:t>
      </w:r>
      <w:r w:rsidRPr="005D1BF9">
        <w:rPr>
          <w:lang w:val="uk-UA"/>
        </w:rPr>
        <w:t xml:space="preserve">, а саме: "Охоронна зона навколо </w:t>
      </w:r>
      <w:r>
        <w:rPr>
          <w:lang w:val="uk-UA"/>
        </w:rPr>
        <w:t>інженерних комунікацій</w:t>
      </w:r>
      <w:r w:rsidRPr="005D1BF9">
        <w:rPr>
          <w:lang w:val="uk-UA"/>
        </w:rPr>
        <w:t>", площа земельної ділянки на яку накладаються обмеження становить 0,</w:t>
      </w:r>
      <w:r>
        <w:rPr>
          <w:lang w:val="uk-UA"/>
        </w:rPr>
        <w:t>0070 га;</w:t>
      </w:r>
    </w:p>
    <w:p w:rsidR="004347BA" w:rsidRDefault="004347BA" w:rsidP="00CF1E91">
      <w:pPr>
        <w:widowControl w:val="0"/>
        <w:numPr>
          <w:ilvl w:val="0"/>
          <w:numId w:val="34"/>
        </w:numPr>
        <w:shd w:val="clear" w:color="auto" w:fill="FFFFFF"/>
        <w:tabs>
          <w:tab w:val="left" w:pos="734"/>
        </w:tabs>
        <w:autoSpaceDE w:val="0"/>
        <w:autoSpaceDN w:val="0"/>
        <w:adjustRightInd w:val="0"/>
        <w:spacing w:line="274" w:lineRule="exact"/>
        <w:ind w:firstLine="288"/>
        <w:jc w:val="both"/>
        <w:rPr>
          <w:lang w:val="uk-UA"/>
        </w:rPr>
      </w:pPr>
      <w:r>
        <w:rPr>
          <w:lang w:val="uk-UA"/>
        </w:rPr>
        <w:t>Ягольнику Миколі Андрійовичу (прож.с.Рачинці, вул.Молодіжна,30) для будівництва та обслуговування жилого будинку, господарських будівель і споруд земельну ділянку (кадастровий номер 6821887500:01:012:0006) площею 0,2500 га за адресою: с.Рачинці, вул.Молодіжна, 30;</w:t>
      </w:r>
    </w:p>
    <w:p w:rsidR="004347BA" w:rsidRDefault="004347BA" w:rsidP="00CF1E91">
      <w:pPr>
        <w:shd w:val="clear" w:color="auto" w:fill="FFFFFF"/>
        <w:tabs>
          <w:tab w:val="left" w:pos="1104"/>
        </w:tabs>
        <w:spacing w:line="274" w:lineRule="exact"/>
        <w:ind w:firstLine="709"/>
      </w:pPr>
      <w:r>
        <w:rPr>
          <w:spacing w:val="-8"/>
          <w:lang w:val="uk-UA"/>
        </w:rPr>
        <w:t>3.</w:t>
      </w:r>
      <w:r>
        <w:rPr>
          <w:lang w:val="uk-UA"/>
        </w:rPr>
        <w:tab/>
        <w:t>Внести зміни в земельно-облікову документацію.</w:t>
      </w:r>
    </w:p>
    <w:p w:rsidR="00CF1E91" w:rsidRDefault="004347BA" w:rsidP="00CF1E91">
      <w:pPr>
        <w:shd w:val="clear" w:color="auto" w:fill="FFFFFF"/>
        <w:tabs>
          <w:tab w:val="left" w:pos="1123"/>
        </w:tabs>
        <w:spacing w:line="274" w:lineRule="exact"/>
        <w:ind w:firstLine="709"/>
        <w:jc w:val="both"/>
        <w:rPr>
          <w:spacing w:val="-1"/>
          <w:lang w:val="uk-UA"/>
        </w:rPr>
      </w:pPr>
      <w:r>
        <w:rPr>
          <w:spacing w:val="-9"/>
          <w:lang w:val="uk-UA"/>
        </w:rPr>
        <w:t>4.</w:t>
      </w:r>
      <w:r>
        <w:rPr>
          <w:lang w:val="uk-UA"/>
        </w:rPr>
        <w:tab/>
      </w:r>
      <w:r>
        <w:rPr>
          <w:spacing w:val="-1"/>
          <w:lang w:val="uk-UA"/>
        </w:rPr>
        <w:t>Громадянам здійснити державну реєстрацію права</w:t>
      </w:r>
      <w:r w:rsidR="00CF1E91">
        <w:rPr>
          <w:spacing w:val="-1"/>
          <w:lang w:val="uk-UA"/>
        </w:rPr>
        <w:t xml:space="preserve"> власності на земельні ділянки.</w:t>
      </w:r>
    </w:p>
    <w:p w:rsidR="004347BA" w:rsidRPr="00070B44" w:rsidRDefault="004347BA" w:rsidP="00CF1E91">
      <w:pPr>
        <w:shd w:val="clear" w:color="auto" w:fill="FFFFFF"/>
        <w:tabs>
          <w:tab w:val="left" w:pos="1123"/>
        </w:tabs>
        <w:spacing w:line="274" w:lineRule="exact"/>
        <w:ind w:firstLine="709"/>
        <w:jc w:val="both"/>
        <w:rPr>
          <w:lang w:val="uk-UA"/>
        </w:rPr>
      </w:pPr>
      <w:r>
        <w:rPr>
          <w:lang w:val="uk-UA"/>
        </w:rPr>
        <w:t>5.Направити     рішення     Дунаєвецькому     відділен</w:t>
      </w:r>
      <w:r w:rsidR="00CF1E91">
        <w:rPr>
          <w:lang w:val="uk-UA"/>
        </w:rPr>
        <w:t>н</w:t>
      </w:r>
      <w:r>
        <w:rPr>
          <w:lang w:val="uk-UA"/>
        </w:rPr>
        <w:t>ю     Кам'янець-Подільської</w:t>
      </w:r>
      <w:r w:rsidR="00CF1E91">
        <w:rPr>
          <w:lang w:val="uk-UA"/>
        </w:rPr>
        <w:t xml:space="preserve"> </w:t>
      </w:r>
      <w:r>
        <w:rPr>
          <w:lang w:val="uk-UA"/>
        </w:rPr>
        <w:t>об'єднанної державної податкової інспекції.</w:t>
      </w:r>
    </w:p>
    <w:p w:rsidR="004347BA" w:rsidRPr="0012559C" w:rsidRDefault="004347BA" w:rsidP="00CF1E91">
      <w:pPr>
        <w:shd w:val="clear" w:color="auto" w:fill="FFFFFF"/>
        <w:spacing w:line="274" w:lineRule="exact"/>
        <w:ind w:firstLine="715"/>
        <w:jc w:val="both"/>
        <w:rPr>
          <w:lang w:val="uk-UA"/>
        </w:rPr>
      </w:pPr>
      <w:r>
        <w:rPr>
          <w:lang w:val="uk-UA"/>
        </w:rPr>
        <w:t>6.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4347BA" w:rsidRDefault="004347BA" w:rsidP="00CF1E91">
      <w:pPr>
        <w:shd w:val="clear" w:color="auto" w:fill="FFFFFF"/>
        <w:tabs>
          <w:tab w:val="left" w:pos="8453"/>
        </w:tabs>
        <w:spacing w:before="552"/>
      </w:pPr>
      <w:r>
        <w:rPr>
          <w:spacing w:val="-2"/>
          <w:lang w:val="uk-UA"/>
        </w:rPr>
        <w:t>Міський голова</w:t>
      </w:r>
      <w:r>
        <w:rPr>
          <w:rFonts w:ascii="Arial" w:hAnsi="Arial"/>
          <w:lang w:val="uk-UA"/>
        </w:rPr>
        <w:tab/>
      </w:r>
      <w:r>
        <w:rPr>
          <w:spacing w:val="-1"/>
          <w:lang w:val="uk-UA"/>
        </w:rPr>
        <w:t>В. Заяць</w:t>
      </w:r>
    </w:p>
    <w:p w:rsidR="004347BA" w:rsidRDefault="004347BA" w:rsidP="004347BA">
      <w:r>
        <w:rPr>
          <w:sz w:val="10"/>
          <w:szCs w:val="10"/>
          <w:lang w:val="uk-UA"/>
        </w:rPr>
        <w:br w:type="page"/>
      </w:r>
    </w:p>
    <w:p w:rsidR="00CF1E91" w:rsidRPr="00D1439A" w:rsidRDefault="00CF1E91" w:rsidP="00CF1E91">
      <w:pPr>
        <w:pStyle w:val="ab"/>
        <w:jc w:val="center"/>
        <w:rPr>
          <w:rFonts w:ascii="Times New Roman" w:hAnsi="Times New Roman" w:cs="Times New Roman"/>
          <w:b/>
          <w:sz w:val="24"/>
        </w:rPr>
      </w:pPr>
      <w:r w:rsidRPr="00D1439A">
        <w:rPr>
          <w:noProof/>
          <w:lang w:val="ru-RU" w:eastAsia="ru-RU"/>
        </w:rPr>
        <w:lastRenderedPageBreak/>
        <w:drawing>
          <wp:anchor distT="0" distB="0" distL="114300" distR="114300" simplePos="0" relativeHeight="251768832" behindDoc="0" locked="0" layoutInCell="1" allowOverlap="1" wp14:anchorId="547ECE2C" wp14:editId="1FB85BFB">
            <wp:simplePos x="0" y="0"/>
            <wp:positionH relativeFrom="column">
              <wp:posOffset>2716530</wp:posOffset>
            </wp:positionH>
            <wp:positionV relativeFrom="paragraph">
              <wp:posOffset>-303530</wp:posOffset>
            </wp:positionV>
            <wp:extent cx="432435" cy="609600"/>
            <wp:effectExtent l="0" t="0" r="5715" b="0"/>
            <wp:wrapSquare wrapText="right"/>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CF1E91" w:rsidRDefault="00CF1E91" w:rsidP="00CF1E91">
      <w:pPr>
        <w:pStyle w:val="ab"/>
        <w:rPr>
          <w:rFonts w:ascii="Times New Roman" w:hAnsi="Times New Roman" w:cs="Times New Roman"/>
          <w:b/>
          <w:sz w:val="24"/>
        </w:rPr>
      </w:pPr>
    </w:p>
    <w:p w:rsidR="00CF1E91" w:rsidRPr="00D1439A" w:rsidRDefault="00CF1E91" w:rsidP="00CF1E91">
      <w:pPr>
        <w:pStyle w:val="ab"/>
        <w:jc w:val="center"/>
        <w:rPr>
          <w:rFonts w:ascii="Times New Roman" w:hAnsi="Times New Roman" w:cs="Times New Roman"/>
          <w:b/>
          <w:sz w:val="24"/>
        </w:rPr>
      </w:pPr>
      <w:r w:rsidRPr="00D1439A">
        <w:rPr>
          <w:rFonts w:ascii="Times New Roman" w:hAnsi="Times New Roman" w:cs="Times New Roman"/>
          <w:b/>
          <w:sz w:val="24"/>
        </w:rPr>
        <w:t>УКРАЇНА</w:t>
      </w:r>
    </w:p>
    <w:p w:rsidR="00CF1E91" w:rsidRPr="00D1439A" w:rsidRDefault="00CF1E91" w:rsidP="00CF1E91">
      <w:pPr>
        <w:pStyle w:val="ab"/>
        <w:jc w:val="center"/>
        <w:rPr>
          <w:rFonts w:ascii="Times New Roman" w:hAnsi="Times New Roman" w:cs="Times New Roman"/>
          <w:b/>
          <w:caps/>
          <w:sz w:val="24"/>
        </w:rPr>
      </w:pPr>
      <w:r w:rsidRPr="00D1439A">
        <w:rPr>
          <w:rFonts w:ascii="Times New Roman" w:hAnsi="Times New Roman" w:cs="Times New Roman"/>
          <w:b/>
          <w:caps/>
          <w:sz w:val="24"/>
        </w:rPr>
        <w:t xml:space="preserve">Дунаєвецька міська рада </w:t>
      </w:r>
    </w:p>
    <w:p w:rsidR="00CF1E91" w:rsidRPr="00D1439A" w:rsidRDefault="00CF1E91" w:rsidP="00CF1E91">
      <w:pPr>
        <w:jc w:val="center"/>
        <w:rPr>
          <w:szCs w:val="24"/>
        </w:rPr>
      </w:pPr>
      <w:r w:rsidRPr="00D1439A">
        <w:rPr>
          <w:szCs w:val="24"/>
        </w:rPr>
        <w:t>VII скликання</w:t>
      </w:r>
    </w:p>
    <w:p w:rsidR="00CF1E91" w:rsidRPr="00D1439A" w:rsidRDefault="00CF1E91" w:rsidP="00CF1E91">
      <w:pPr>
        <w:jc w:val="center"/>
        <w:rPr>
          <w:szCs w:val="24"/>
        </w:rPr>
      </w:pPr>
    </w:p>
    <w:p w:rsidR="00CF1E91" w:rsidRPr="00D1439A" w:rsidRDefault="00CF1E91" w:rsidP="00CF1E91">
      <w:pPr>
        <w:jc w:val="center"/>
        <w:rPr>
          <w:b/>
          <w:bCs/>
          <w:szCs w:val="24"/>
          <w:lang w:val="uk-UA"/>
        </w:rPr>
      </w:pPr>
      <w:r w:rsidRPr="00D1439A">
        <w:rPr>
          <w:b/>
          <w:bCs/>
          <w:szCs w:val="24"/>
        </w:rPr>
        <w:t xml:space="preserve">Р І Ш Е Н </w:t>
      </w:r>
      <w:proofErr w:type="gramStart"/>
      <w:r w:rsidRPr="00D1439A">
        <w:rPr>
          <w:b/>
          <w:bCs/>
          <w:szCs w:val="24"/>
        </w:rPr>
        <w:t>Н</w:t>
      </w:r>
      <w:proofErr w:type="gramEnd"/>
      <w:r w:rsidRPr="00D1439A">
        <w:rPr>
          <w:b/>
          <w:bCs/>
          <w:szCs w:val="24"/>
        </w:rPr>
        <w:t xml:space="preserve"> Я</w:t>
      </w:r>
      <w:r w:rsidRPr="00D1439A">
        <w:rPr>
          <w:b/>
          <w:bCs/>
          <w:szCs w:val="24"/>
          <w:lang w:val="uk-UA"/>
        </w:rPr>
        <w:t xml:space="preserve"> </w:t>
      </w:r>
    </w:p>
    <w:p w:rsidR="00CF1E91" w:rsidRPr="00D1439A" w:rsidRDefault="00CF1E91" w:rsidP="00CF1E91">
      <w:pPr>
        <w:jc w:val="center"/>
        <w:rPr>
          <w:b/>
          <w:bCs/>
          <w:szCs w:val="24"/>
          <w:lang w:val="uk-UA"/>
        </w:rPr>
      </w:pPr>
    </w:p>
    <w:p w:rsidR="00CF1E91" w:rsidRPr="00D1439A" w:rsidRDefault="00CF1E91" w:rsidP="00CF1E91">
      <w:pPr>
        <w:pStyle w:val="3"/>
        <w:rPr>
          <w:sz w:val="24"/>
          <w:szCs w:val="24"/>
          <w:u w:val="none"/>
        </w:rPr>
      </w:pPr>
      <w:r>
        <w:rPr>
          <w:sz w:val="24"/>
          <w:szCs w:val="24"/>
          <w:u w:val="none"/>
        </w:rPr>
        <w:t>Двадцять шостої</w:t>
      </w:r>
      <w:r w:rsidRPr="00D1439A">
        <w:rPr>
          <w:sz w:val="24"/>
          <w:szCs w:val="24"/>
          <w:u w:val="none"/>
        </w:rPr>
        <w:t xml:space="preserve"> сесії</w:t>
      </w:r>
    </w:p>
    <w:p w:rsidR="00CF1E91" w:rsidRPr="00D1439A" w:rsidRDefault="00CF1E91" w:rsidP="00CF1E91">
      <w:pPr>
        <w:rPr>
          <w:szCs w:val="24"/>
          <w:lang w:val="uk-UA"/>
        </w:rPr>
      </w:pPr>
    </w:p>
    <w:p w:rsidR="00CF1E91" w:rsidRPr="00D1439A" w:rsidRDefault="00CF1E91" w:rsidP="00CF1E91">
      <w:pPr>
        <w:rPr>
          <w:szCs w:val="24"/>
          <w:lang w:val="uk-UA"/>
        </w:rPr>
      </w:pPr>
      <w:r w:rsidRPr="00D1439A">
        <w:rPr>
          <w:szCs w:val="24"/>
          <w:lang w:val="uk-UA"/>
        </w:rPr>
        <w:t xml:space="preserve">12 вересня 2017 р.                                         Дунаївці            </w:t>
      </w:r>
      <w:r w:rsidR="00054046">
        <w:rPr>
          <w:szCs w:val="24"/>
          <w:lang w:val="uk-UA"/>
        </w:rPr>
        <w:t xml:space="preserve">                              №3</w:t>
      </w:r>
      <w:r w:rsidR="00A2541C">
        <w:rPr>
          <w:szCs w:val="24"/>
          <w:lang w:val="uk-UA"/>
        </w:rPr>
        <w:t>9</w:t>
      </w:r>
      <w:r w:rsidRPr="00D1439A">
        <w:rPr>
          <w:szCs w:val="24"/>
          <w:lang w:val="uk-UA"/>
        </w:rPr>
        <w:t>-</w:t>
      </w:r>
      <w:r w:rsidR="007C6E06">
        <w:rPr>
          <w:szCs w:val="24"/>
          <w:lang w:val="uk-UA"/>
        </w:rPr>
        <w:t>26</w:t>
      </w:r>
      <w:r w:rsidRPr="00D1439A">
        <w:rPr>
          <w:szCs w:val="24"/>
          <w:lang w:val="uk-UA"/>
        </w:rPr>
        <w:t>/2017р</w:t>
      </w:r>
    </w:p>
    <w:p w:rsidR="00CF1E91" w:rsidRDefault="00CF1E91" w:rsidP="004347BA">
      <w:pPr>
        <w:rPr>
          <w:color w:val="000000"/>
          <w:lang w:val="uk-UA"/>
        </w:rPr>
      </w:pPr>
    </w:p>
    <w:p w:rsidR="004347BA" w:rsidRPr="007470E0" w:rsidRDefault="004347BA" w:rsidP="004347BA">
      <w:pPr>
        <w:rPr>
          <w:color w:val="000000"/>
        </w:rPr>
      </w:pPr>
      <w:r w:rsidRPr="007470E0">
        <w:rPr>
          <w:color w:val="000000"/>
        </w:rPr>
        <w:t xml:space="preserve">Про затвердження проектів землеустрою </w:t>
      </w:r>
    </w:p>
    <w:p w:rsidR="004347BA" w:rsidRPr="007470E0" w:rsidRDefault="004347BA" w:rsidP="004347BA">
      <w:pPr>
        <w:rPr>
          <w:color w:val="000000"/>
        </w:rPr>
      </w:pPr>
      <w:r w:rsidRPr="007470E0">
        <w:rPr>
          <w:color w:val="000000"/>
        </w:rPr>
        <w:t>щодо  відведення земельних ділянок</w:t>
      </w:r>
    </w:p>
    <w:p w:rsidR="004347BA" w:rsidRPr="007470E0" w:rsidRDefault="004347BA" w:rsidP="004347BA">
      <w:pPr>
        <w:rPr>
          <w:color w:val="000000"/>
        </w:rPr>
      </w:pPr>
      <w:r w:rsidRPr="007470E0">
        <w:rPr>
          <w:color w:val="000000"/>
        </w:rPr>
        <w:t>та передачу безоплатно</w:t>
      </w:r>
    </w:p>
    <w:p w:rsidR="004347BA" w:rsidRPr="003747F8" w:rsidRDefault="004347BA" w:rsidP="004347BA">
      <w:pPr>
        <w:rPr>
          <w:color w:val="000000"/>
        </w:rPr>
      </w:pPr>
      <w:r w:rsidRPr="007470E0">
        <w:rPr>
          <w:color w:val="000000"/>
        </w:rPr>
        <w:t>у власність земельних ділянок</w:t>
      </w:r>
    </w:p>
    <w:p w:rsidR="004347BA" w:rsidRPr="003747F8" w:rsidRDefault="004347BA" w:rsidP="004347BA">
      <w:pPr>
        <w:rPr>
          <w:color w:val="000000"/>
        </w:rPr>
      </w:pPr>
    </w:p>
    <w:p w:rsidR="004347BA" w:rsidRPr="003747F8" w:rsidRDefault="004347BA" w:rsidP="004347BA">
      <w:pPr>
        <w:jc w:val="both"/>
        <w:rPr>
          <w:color w:val="000000"/>
        </w:rPr>
      </w:pPr>
      <w:r w:rsidRPr="003747F8">
        <w:rPr>
          <w:color w:val="000000"/>
        </w:rPr>
        <w:t xml:space="preserve">              </w:t>
      </w:r>
      <w:proofErr w:type="gramStart"/>
      <w:r w:rsidRPr="007470E0">
        <w:rPr>
          <w:color w:val="000000"/>
        </w:rPr>
        <w:t>Розглянувши заяви громадян про затвердження проектів землеустрою щодо відведення земельних ділянок та передачу безоплатно у власність земельних ділянок, проекти землеустрою щодо відведення земельних ділянок, враховуючи пропозиції</w:t>
      </w:r>
      <w:r w:rsidRPr="003747F8">
        <w:rPr>
          <w:color w:val="000000"/>
        </w:rPr>
        <w:t xml:space="preserve"> </w:t>
      </w:r>
      <w:r w:rsidRPr="00816206">
        <w:rPr>
          <w:color w:val="000000"/>
        </w:rPr>
        <w:t xml:space="preserve">спільних засідань постійних комісій від </w:t>
      </w:r>
      <w:r w:rsidR="00CF1E91" w:rsidRPr="00CF1E91">
        <w:rPr>
          <w:color w:val="000000"/>
          <w:lang w:val="uk-UA"/>
        </w:rPr>
        <w:t>06</w:t>
      </w:r>
      <w:r w:rsidR="00CF1E91" w:rsidRPr="00CF1E91">
        <w:t>.09.2017</w:t>
      </w:r>
      <w:r w:rsidR="00CF1E91">
        <w:rPr>
          <w:lang w:val="uk-UA"/>
        </w:rPr>
        <w:t xml:space="preserve"> р.</w:t>
      </w:r>
      <w:r w:rsidR="00CF1E91" w:rsidRPr="00CF1E91">
        <w:t xml:space="preserve"> та </w:t>
      </w:r>
      <w:r w:rsidR="00CF1E91" w:rsidRPr="00CF1E91">
        <w:rPr>
          <w:lang w:val="uk-UA"/>
        </w:rPr>
        <w:t>07</w:t>
      </w:r>
      <w:r w:rsidR="00CF1E91" w:rsidRPr="00CF1E91">
        <w:t>.09.2017 р</w:t>
      </w:r>
      <w:r w:rsidR="00CF1E91">
        <w:rPr>
          <w:lang w:val="uk-UA"/>
        </w:rPr>
        <w:t>.</w:t>
      </w:r>
      <w:r w:rsidR="00CF1E91" w:rsidRPr="001D2EBA">
        <w:rPr>
          <w:color w:val="000000"/>
        </w:rPr>
        <w:t>,</w:t>
      </w:r>
      <w:r w:rsidR="00CF1E91">
        <w:rPr>
          <w:color w:val="000000"/>
          <w:lang w:val="uk-UA"/>
        </w:rPr>
        <w:t xml:space="preserve"> </w:t>
      </w:r>
      <w:r w:rsidRPr="00816206">
        <w:rPr>
          <w:color w:val="000000"/>
        </w:rPr>
        <w:t>керуючись пунктом</w:t>
      </w:r>
      <w:r w:rsidRPr="003747F8">
        <w:rPr>
          <w:color w:val="000000"/>
        </w:rPr>
        <w:t xml:space="preserve"> 34 част</w:t>
      </w:r>
      <w:r>
        <w:rPr>
          <w:color w:val="000000"/>
        </w:rPr>
        <w:t>ини 1 статті 26 Закону України «</w:t>
      </w:r>
      <w:r w:rsidRPr="003747F8">
        <w:rPr>
          <w:color w:val="000000"/>
        </w:rPr>
        <w:t>Про</w:t>
      </w:r>
      <w:proofErr w:type="gramEnd"/>
      <w:r w:rsidRPr="003747F8">
        <w:rPr>
          <w:color w:val="000000"/>
        </w:rPr>
        <w:t xml:space="preserve"> </w:t>
      </w:r>
      <w:proofErr w:type="gramStart"/>
      <w:r w:rsidRPr="003747F8">
        <w:rPr>
          <w:color w:val="000000"/>
        </w:rPr>
        <w:t>м</w:t>
      </w:r>
      <w:proofErr w:type="gramEnd"/>
      <w:r>
        <w:rPr>
          <w:color w:val="000000"/>
        </w:rPr>
        <w:t>ісцеве самоврядування в Україні», статтями</w:t>
      </w:r>
      <w:r w:rsidRPr="003747F8">
        <w:rPr>
          <w:color w:val="000000"/>
        </w:rPr>
        <w:t xml:space="preserve">. 12, 42, 118 Земельного кодексу України, міська рада </w:t>
      </w:r>
    </w:p>
    <w:p w:rsidR="004347BA" w:rsidRDefault="004347BA" w:rsidP="004347BA">
      <w:pPr>
        <w:pStyle w:val="12"/>
        <w:spacing w:after="0"/>
        <w:ind w:left="0"/>
        <w:jc w:val="center"/>
        <w:rPr>
          <w:rFonts w:ascii="Times New Roman" w:hAnsi="Times New Roman" w:cs="Times New Roman"/>
          <w:b/>
          <w:bCs/>
          <w:sz w:val="24"/>
          <w:szCs w:val="24"/>
        </w:rPr>
      </w:pPr>
    </w:p>
    <w:p w:rsidR="004347BA" w:rsidRPr="008C2F57" w:rsidRDefault="004347BA" w:rsidP="004347BA">
      <w:pPr>
        <w:pStyle w:val="12"/>
        <w:spacing w:after="0"/>
        <w:ind w:left="0"/>
        <w:jc w:val="center"/>
        <w:rPr>
          <w:rFonts w:ascii="Times New Roman" w:hAnsi="Times New Roman" w:cs="Times New Roman"/>
          <w:b/>
          <w:bCs/>
          <w:sz w:val="24"/>
          <w:szCs w:val="24"/>
        </w:rPr>
      </w:pPr>
      <w:r w:rsidRPr="008C2F57">
        <w:rPr>
          <w:rFonts w:ascii="Times New Roman" w:hAnsi="Times New Roman" w:cs="Times New Roman"/>
          <w:b/>
          <w:bCs/>
          <w:sz w:val="24"/>
          <w:szCs w:val="24"/>
        </w:rPr>
        <w:t>ВИРІШИЛА:</w:t>
      </w:r>
    </w:p>
    <w:p w:rsidR="004347BA" w:rsidRDefault="004347BA" w:rsidP="004347BA">
      <w:pPr>
        <w:numPr>
          <w:ilvl w:val="0"/>
          <w:numId w:val="16"/>
        </w:numPr>
        <w:tabs>
          <w:tab w:val="clear" w:pos="1200"/>
          <w:tab w:val="num" w:pos="0"/>
          <w:tab w:val="left" w:pos="374"/>
          <w:tab w:val="left" w:pos="851"/>
        </w:tabs>
        <w:ind w:hanging="660"/>
        <w:jc w:val="both"/>
      </w:pPr>
      <w:r w:rsidRPr="00A50996">
        <w:t xml:space="preserve">Затвердити </w:t>
      </w:r>
      <w:r w:rsidRPr="006B6262">
        <w:t>проекти землеустрою щодо відведення земельних ділянок</w:t>
      </w:r>
      <w:r w:rsidRPr="00A50996">
        <w:t>.</w:t>
      </w:r>
    </w:p>
    <w:p w:rsidR="004347BA" w:rsidRDefault="004347BA" w:rsidP="004347BA">
      <w:pPr>
        <w:numPr>
          <w:ilvl w:val="0"/>
          <w:numId w:val="16"/>
        </w:numPr>
        <w:tabs>
          <w:tab w:val="clear" w:pos="1200"/>
          <w:tab w:val="num" w:pos="374"/>
          <w:tab w:val="left" w:pos="851"/>
        </w:tabs>
        <w:ind w:left="0" w:firstLine="567"/>
        <w:jc w:val="both"/>
      </w:pPr>
      <w:r w:rsidRPr="002D404B">
        <w:t>Передати у власність гр</w:t>
      </w:r>
      <w:proofErr w:type="gramStart"/>
      <w:r w:rsidRPr="002D404B">
        <w:t>.</w:t>
      </w:r>
      <w:r>
        <w:t>А</w:t>
      </w:r>
      <w:proofErr w:type="gramEnd"/>
      <w:r>
        <w:t>нтоновій Євгені Леонтіївні</w:t>
      </w:r>
      <w:r w:rsidRPr="002D404B">
        <w:t xml:space="preserve"> (прож.с.</w:t>
      </w:r>
      <w:r>
        <w:t>Миньківці</w:t>
      </w:r>
      <w:r w:rsidRPr="002D404B">
        <w:t xml:space="preserve">) для </w:t>
      </w:r>
      <w:r w:rsidRPr="00E24614">
        <w:t>ведення особистого селянського господарства земельну ділянку (кадастровий номер</w:t>
      </w:r>
      <w:r w:rsidRPr="002D404B">
        <w:t xml:space="preserve"> 682188</w:t>
      </w:r>
      <w:r>
        <w:t>59</w:t>
      </w:r>
      <w:r w:rsidRPr="002D404B">
        <w:t>00:01:0</w:t>
      </w:r>
      <w:r>
        <w:t>07</w:t>
      </w:r>
      <w:r w:rsidRPr="002D404B">
        <w:t>:00</w:t>
      </w:r>
      <w:r>
        <w:t>92</w:t>
      </w:r>
      <w:r w:rsidRPr="002D404B">
        <w:t>) площею 0,</w:t>
      </w:r>
      <w:r>
        <w:t>2500</w:t>
      </w:r>
      <w:r w:rsidRPr="002D404B">
        <w:t xml:space="preserve"> га за рахунок земель запасу с.</w:t>
      </w:r>
      <w:r>
        <w:t>Миньківці</w:t>
      </w:r>
      <w:r w:rsidRPr="002D404B">
        <w:t xml:space="preserve"> за адресою с.</w:t>
      </w:r>
      <w:r>
        <w:t>Миньківці</w:t>
      </w:r>
      <w:r w:rsidRPr="002D404B">
        <w:t>;</w:t>
      </w:r>
    </w:p>
    <w:p w:rsidR="004347BA" w:rsidRDefault="004347BA" w:rsidP="004347BA">
      <w:pPr>
        <w:numPr>
          <w:ilvl w:val="0"/>
          <w:numId w:val="16"/>
        </w:numPr>
        <w:tabs>
          <w:tab w:val="clear" w:pos="1200"/>
          <w:tab w:val="num" w:pos="374"/>
          <w:tab w:val="left" w:pos="851"/>
        </w:tabs>
        <w:ind w:left="0" w:firstLine="567"/>
        <w:jc w:val="both"/>
      </w:pPr>
      <w:r w:rsidRPr="002D404B">
        <w:t>Передати у власність гр</w:t>
      </w:r>
      <w:proofErr w:type="gramStart"/>
      <w:r w:rsidRPr="002D404B">
        <w:t>.</w:t>
      </w:r>
      <w:r>
        <w:t>З</w:t>
      </w:r>
      <w:proofErr w:type="gramEnd"/>
      <w:r>
        <w:t>аяцю Володимиру Йосиповичу</w:t>
      </w:r>
      <w:r w:rsidRPr="002D404B">
        <w:t xml:space="preserve"> (прож.</w:t>
      </w:r>
      <w:r>
        <w:t>м.Дунаївці, вул.Спортивна,22, кв.4</w:t>
      </w:r>
      <w:r w:rsidRPr="002D404B">
        <w:t xml:space="preserve">) для </w:t>
      </w:r>
      <w:r w:rsidRPr="00E24614">
        <w:t>ведення особистого селянського господарства земельну ділянку (кадастровий номер</w:t>
      </w:r>
      <w:r w:rsidRPr="002D404B">
        <w:t xml:space="preserve"> 68218</w:t>
      </w:r>
      <w:r>
        <w:t>101</w:t>
      </w:r>
      <w:r w:rsidRPr="002D404B">
        <w:t>00:0</w:t>
      </w:r>
      <w:r>
        <w:t>2</w:t>
      </w:r>
      <w:r w:rsidRPr="002D404B">
        <w:t>:0</w:t>
      </w:r>
      <w:r>
        <w:t>24</w:t>
      </w:r>
      <w:r w:rsidRPr="002D404B">
        <w:t>:00</w:t>
      </w:r>
      <w:r>
        <w:t>17</w:t>
      </w:r>
      <w:r w:rsidRPr="002D404B">
        <w:t>) площею 0,</w:t>
      </w:r>
      <w:r>
        <w:t>1322</w:t>
      </w:r>
      <w:r w:rsidRPr="002D404B">
        <w:t xml:space="preserve"> га за рахунок земель запасу </w:t>
      </w:r>
      <w:r>
        <w:t>с.Мушкутинці</w:t>
      </w:r>
      <w:r w:rsidRPr="002D404B">
        <w:t xml:space="preserve"> за адресою </w:t>
      </w:r>
      <w:r>
        <w:t>с.Мушкутинці</w:t>
      </w:r>
      <w:r w:rsidRPr="002D404B">
        <w:t>;</w:t>
      </w:r>
    </w:p>
    <w:p w:rsidR="004347BA" w:rsidRDefault="004347BA" w:rsidP="004347BA">
      <w:pPr>
        <w:numPr>
          <w:ilvl w:val="0"/>
          <w:numId w:val="16"/>
        </w:numPr>
        <w:tabs>
          <w:tab w:val="clear" w:pos="1200"/>
          <w:tab w:val="num" w:pos="374"/>
          <w:tab w:val="left" w:pos="851"/>
        </w:tabs>
        <w:ind w:left="0" w:firstLine="567"/>
        <w:jc w:val="both"/>
      </w:pPr>
      <w:r w:rsidRPr="002D404B">
        <w:t>Передати у власність гр.</w:t>
      </w:r>
      <w:r>
        <w:t>Ільєву Володимиру Антоновичу</w:t>
      </w:r>
      <w:r w:rsidRPr="002D404B">
        <w:t xml:space="preserve"> (прож.с</w:t>
      </w:r>
      <w:proofErr w:type="gramStart"/>
      <w:r w:rsidRPr="002D404B">
        <w:t>.</w:t>
      </w:r>
      <w:r>
        <w:t>С</w:t>
      </w:r>
      <w:proofErr w:type="gramEnd"/>
      <w:r>
        <w:t>ічинці</w:t>
      </w:r>
      <w:r w:rsidRPr="002D404B">
        <w:t>, вул.</w:t>
      </w:r>
      <w:r>
        <w:t>Перемоги,13</w:t>
      </w:r>
      <w:r w:rsidRPr="002D404B">
        <w:t xml:space="preserve">) для </w:t>
      </w:r>
      <w:r>
        <w:t>індивідуального садівництва</w:t>
      </w:r>
      <w:r w:rsidRPr="002D404B">
        <w:t xml:space="preserve"> земельну ділянку (кадастровий номер 682188</w:t>
      </w:r>
      <w:r>
        <w:t>79</w:t>
      </w:r>
      <w:r w:rsidRPr="002D404B">
        <w:t>00:01:0</w:t>
      </w:r>
      <w:r>
        <w:t>12</w:t>
      </w:r>
      <w:r w:rsidRPr="002D404B">
        <w:t>:00</w:t>
      </w:r>
      <w:r>
        <w:t>01</w:t>
      </w:r>
      <w:r w:rsidRPr="002D404B">
        <w:t>) площею 0,</w:t>
      </w:r>
      <w:r>
        <w:t>0219</w:t>
      </w:r>
      <w:r w:rsidRPr="002D404B">
        <w:t xml:space="preserve"> га за рахунок земель запасу с.</w:t>
      </w:r>
      <w:r>
        <w:t>Січинці</w:t>
      </w:r>
      <w:r w:rsidRPr="002D404B">
        <w:t xml:space="preserve"> за адресою с.</w:t>
      </w:r>
      <w:r>
        <w:t>Січинці</w:t>
      </w:r>
      <w:r w:rsidRPr="002D404B">
        <w:t>;</w:t>
      </w:r>
    </w:p>
    <w:p w:rsidR="004347BA" w:rsidRPr="002D404B" w:rsidRDefault="004347BA" w:rsidP="004347BA">
      <w:pPr>
        <w:numPr>
          <w:ilvl w:val="0"/>
          <w:numId w:val="16"/>
        </w:numPr>
        <w:tabs>
          <w:tab w:val="clear" w:pos="1200"/>
          <w:tab w:val="num" w:pos="374"/>
          <w:tab w:val="left" w:pos="851"/>
        </w:tabs>
        <w:ind w:left="0" w:firstLine="567"/>
        <w:jc w:val="both"/>
      </w:pPr>
      <w:r w:rsidRPr="002D404B">
        <w:t>Передати у власність гр</w:t>
      </w:r>
      <w:proofErr w:type="gramStart"/>
      <w:r w:rsidRPr="002D404B">
        <w:t>.</w:t>
      </w:r>
      <w:r>
        <w:t>К</w:t>
      </w:r>
      <w:proofErr w:type="gramEnd"/>
      <w:r>
        <w:t>овальчук Тетяні Олександрівні</w:t>
      </w:r>
      <w:r w:rsidRPr="002D404B">
        <w:t xml:space="preserve"> (прож.с.</w:t>
      </w:r>
      <w:r>
        <w:t>Миньківці</w:t>
      </w:r>
      <w:r w:rsidRPr="002D404B">
        <w:t xml:space="preserve">) для </w:t>
      </w:r>
      <w:r w:rsidRPr="00E24614">
        <w:t>ведення особистого селянського господарства земельну ділянку (кадастровий номер</w:t>
      </w:r>
      <w:r w:rsidRPr="002D404B">
        <w:t xml:space="preserve"> 682188</w:t>
      </w:r>
      <w:r>
        <w:t>59</w:t>
      </w:r>
      <w:r w:rsidRPr="002D404B">
        <w:t>00:01:0</w:t>
      </w:r>
      <w:r>
        <w:t>07</w:t>
      </w:r>
      <w:r w:rsidRPr="002D404B">
        <w:t>:00</w:t>
      </w:r>
      <w:r>
        <w:t>97</w:t>
      </w:r>
      <w:r w:rsidRPr="002D404B">
        <w:t>) площею 0,</w:t>
      </w:r>
      <w:r>
        <w:t>0876</w:t>
      </w:r>
      <w:r w:rsidRPr="002D404B">
        <w:t xml:space="preserve"> га за рахунок земель запасу с.</w:t>
      </w:r>
      <w:r>
        <w:t>Миньківці</w:t>
      </w:r>
      <w:r w:rsidRPr="002D404B">
        <w:t xml:space="preserve"> за адресою с.</w:t>
      </w:r>
      <w:r>
        <w:t>Миньківці</w:t>
      </w:r>
      <w:r w:rsidRPr="002D404B">
        <w:t>;</w:t>
      </w:r>
    </w:p>
    <w:p w:rsidR="004347BA" w:rsidRDefault="004347BA" w:rsidP="004347BA">
      <w:pPr>
        <w:numPr>
          <w:ilvl w:val="0"/>
          <w:numId w:val="16"/>
        </w:numPr>
        <w:tabs>
          <w:tab w:val="clear" w:pos="1200"/>
          <w:tab w:val="num" w:pos="374"/>
          <w:tab w:val="num" w:pos="567"/>
          <w:tab w:val="left" w:pos="709"/>
          <w:tab w:val="left" w:pos="1080"/>
        </w:tabs>
        <w:ind w:left="0" w:firstLine="567"/>
        <w:jc w:val="both"/>
      </w:pPr>
      <w:r w:rsidRPr="00FF3097">
        <w:t>Внести зміни в земельно-облікову документацію.</w:t>
      </w:r>
    </w:p>
    <w:p w:rsidR="004347BA" w:rsidRPr="00E94A99" w:rsidRDefault="004347BA" w:rsidP="004347BA">
      <w:pPr>
        <w:numPr>
          <w:ilvl w:val="0"/>
          <w:numId w:val="16"/>
        </w:numPr>
        <w:tabs>
          <w:tab w:val="clear" w:pos="1200"/>
          <w:tab w:val="num" w:pos="374"/>
          <w:tab w:val="num" w:pos="567"/>
          <w:tab w:val="left" w:pos="709"/>
          <w:tab w:val="left" w:pos="1080"/>
        </w:tabs>
        <w:ind w:left="0" w:firstLine="567"/>
        <w:jc w:val="both"/>
      </w:pPr>
      <w:r w:rsidRPr="00A50996">
        <w:t>Гр</w:t>
      </w:r>
      <w:r>
        <w:t>омадянам</w:t>
      </w:r>
      <w:r w:rsidRPr="00A50996">
        <w:t xml:space="preserve">. здійснити державну реєстрацію </w:t>
      </w:r>
      <w:r>
        <w:t xml:space="preserve">права на </w:t>
      </w:r>
      <w:r w:rsidRPr="00A50996">
        <w:t>земельн</w:t>
      </w:r>
      <w:r>
        <w:t>і</w:t>
      </w:r>
      <w:r w:rsidRPr="00A50996">
        <w:t xml:space="preserve"> ділян</w:t>
      </w:r>
      <w:r>
        <w:t>ки</w:t>
      </w:r>
      <w:r w:rsidRPr="00A50996">
        <w:t>.</w:t>
      </w:r>
    </w:p>
    <w:p w:rsidR="004347BA" w:rsidRPr="00E94A99" w:rsidRDefault="004347BA" w:rsidP="004347BA">
      <w:pPr>
        <w:numPr>
          <w:ilvl w:val="0"/>
          <w:numId w:val="16"/>
        </w:numPr>
        <w:tabs>
          <w:tab w:val="clear" w:pos="1200"/>
          <w:tab w:val="num" w:pos="374"/>
          <w:tab w:val="num" w:pos="567"/>
          <w:tab w:val="left" w:pos="709"/>
          <w:tab w:val="left" w:pos="1080"/>
        </w:tabs>
        <w:ind w:left="0" w:firstLine="567"/>
        <w:jc w:val="both"/>
      </w:pPr>
      <w:r w:rsidRPr="00E94A99">
        <w:t xml:space="preserve">Направити </w:t>
      </w:r>
      <w:proofErr w:type="gramStart"/>
      <w:r w:rsidRPr="00E94A99">
        <w:t>р</w:t>
      </w:r>
      <w:proofErr w:type="gramEnd"/>
      <w:r w:rsidRPr="00E94A99">
        <w:t xml:space="preserve">ішення Дунаєвецькому відділеню Кам’янець-Подільської </w:t>
      </w:r>
      <w:r>
        <w:t>о</w:t>
      </w:r>
      <w:r w:rsidRPr="00E94A99">
        <w:t xml:space="preserve">б’єднанної </w:t>
      </w:r>
      <w:r>
        <w:t>д</w:t>
      </w:r>
      <w:r w:rsidRPr="00E94A99">
        <w:t>ержавної податкової інспекції.</w:t>
      </w:r>
    </w:p>
    <w:p w:rsidR="004347BA" w:rsidRPr="00A50996" w:rsidRDefault="004347BA" w:rsidP="004347BA">
      <w:pPr>
        <w:pStyle w:val="af0"/>
        <w:numPr>
          <w:ilvl w:val="0"/>
          <w:numId w:val="16"/>
        </w:numPr>
        <w:tabs>
          <w:tab w:val="clear" w:pos="1200"/>
          <w:tab w:val="num" w:pos="374"/>
          <w:tab w:val="num" w:pos="567"/>
          <w:tab w:val="left" w:pos="1080"/>
        </w:tabs>
        <w:spacing w:after="0" w:line="240" w:lineRule="auto"/>
        <w:ind w:left="0" w:firstLine="567"/>
        <w:jc w:val="both"/>
        <w:rPr>
          <w:rFonts w:ascii="Times New Roman" w:hAnsi="Times New Roman"/>
          <w:sz w:val="24"/>
          <w:szCs w:val="24"/>
        </w:rPr>
      </w:pPr>
      <w:r>
        <w:rPr>
          <w:rFonts w:ascii="Times New Roman" w:hAnsi="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4347BA" w:rsidRPr="00A50996" w:rsidRDefault="004347BA" w:rsidP="004347BA">
      <w:pPr>
        <w:jc w:val="center"/>
      </w:pPr>
    </w:p>
    <w:p w:rsidR="004347BA" w:rsidRPr="00157915" w:rsidRDefault="004347BA" w:rsidP="004347BA">
      <w:pPr>
        <w:pStyle w:val="ae"/>
      </w:pPr>
      <w:r w:rsidRPr="00157915">
        <w:t xml:space="preserve">Міський голова </w:t>
      </w:r>
      <w:r w:rsidRPr="00157915">
        <w:tab/>
      </w:r>
      <w:r w:rsidRPr="00157915">
        <w:tab/>
      </w:r>
      <w:r w:rsidRPr="00157915">
        <w:tab/>
      </w:r>
      <w:r w:rsidRPr="00157915">
        <w:tab/>
      </w:r>
      <w:r w:rsidRPr="00157915">
        <w:tab/>
      </w:r>
      <w:r w:rsidRPr="00157915">
        <w:tab/>
      </w:r>
      <w:r w:rsidRPr="00157915">
        <w:tab/>
      </w:r>
      <w:r w:rsidRPr="00157915">
        <w:tab/>
      </w:r>
      <w:r w:rsidRPr="00157915">
        <w:tab/>
        <w:t xml:space="preserve">        В. Заяць</w:t>
      </w:r>
    </w:p>
    <w:p w:rsidR="004347BA" w:rsidRDefault="004347BA" w:rsidP="004347BA">
      <w:pPr>
        <w:pStyle w:val="13"/>
        <w:ind w:left="-180"/>
        <w:rPr>
          <w:lang w:val="uk-UA"/>
        </w:rPr>
      </w:pPr>
      <w:r>
        <w:rPr>
          <w:rFonts w:ascii="Times New Roman" w:hAnsi="Times New Roman"/>
          <w:sz w:val="10"/>
          <w:szCs w:val="10"/>
          <w:lang w:val="uk-UA"/>
        </w:rPr>
        <w:br w:type="page"/>
      </w:r>
    </w:p>
    <w:p w:rsidR="00CF1E91" w:rsidRPr="00D1439A" w:rsidRDefault="00CF1E91" w:rsidP="00CF1E91">
      <w:pPr>
        <w:pStyle w:val="ab"/>
        <w:jc w:val="center"/>
        <w:rPr>
          <w:rFonts w:ascii="Times New Roman" w:hAnsi="Times New Roman" w:cs="Times New Roman"/>
          <w:b/>
          <w:sz w:val="24"/>
        </w:rPr>
      </w:pPr>
      <w:r w:rsidRPr="00D1439A">
        <w:rPr>
          <w:noProof/>
          <w:lang w:val="ru-RU" w:eastAsia="ru-RU"/>
        </w:rPr>
        <w:lastRenderedPageBreak/>
        <w:drawing>
          <wp:anchor distT="0" distB="0" distL="114300" distR="114300" simplePos="0" relativeHeight="251770880" behindDoc="0" locked="0" layoutInCell="1" allowOverlap="1" wp14:anchorId="547ECE2C" wp14:editId="1FB85BFB">
            <wp:simplePos x="0" y="0"/>
            <wp:positionH relativeFrom="column">
              <wp:posOffset>2716530</wp:posOffset>
            </wp:positionH>
            <wp:positionV relativeFrom="paragraph">
              <wp:posOffset>-303530</wp:posOffset>
            </wp:positionV>
            <wp:extent cx="432435" cy="609600"/>
            <wp:effectExtent l="0" t="0" r="5715" b="0"/>
            <wp:wrapSquare wrapText="right"/>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CF1E91" w:rsidRDefault="00CF1E91" w:rsidP="00CF1E91">
      <w:pPr>
        <w:pStyle w:val="ab"/>
        <w:rPr>
          <w:rFonts w:ascii="Times New Roman" w:hAnsi="Times New Roman" w:cs="Times New Roman"/>
          <w:b/>
          <w:sz w:val="24"/>
        </w:rPr>
      </w:pPr>
    </w:p>
    <w:p w:rsidR="00CF1E91" w:rsidRPr="00D1439A" w:rsidRDefault="00CF1E91" w:rsidP="00CF1E91">
      <w:pPr>
        <w:pStyle w:val="ab"/>
        <w:jc w:val="center"/>
        <w:rPr>
          <w:rFonts w:ascii="Times New Roman" w:hAnsi="Times New Roman" w:cs="Times New Roman"/>
          <w:b/>
          <w:sz w:val="24"/>
        </w:rPr>
      </w:pPr>
      <w:r w:rsidRPr="00D1439A">
        <w:rPr>
          <w:rFonts w:ascii="Times New Roman" w:hAnsi="Times New Roman" w:cs="Times New Roman"/>
          <w:b/>
          <w:sz w:val="24"/>
        </w:rPr>
        <w:t>УКРАЇНА</w:t>
      </w:r>
    </w:p>
    <w:p w:rsidR="00CF1E91" w:rsidRPr="00D1439A" w:rsidRDefault="00CF1E91" w:rsidP="00CF1E91">
      <w:pPr>
        <w:pStyle w:val="ab"/>
        <w:jc w:val="center"/>
        <w:rPr>
          <w:rFonts w:ascii="Times New Roman" w:hAnsi="Times New Roman" w:cs="Times New Roman"/>
          <w:b/>
          <w:caps/>
          <w:sz w:val="24"/>
        </w:rPr>
      </w:pPr>
      <w:r w:rsidRPr="00D1439A">
        <w:rPr>
          <w:rFonts w:ascii="Times New Roman" w:hAnsi="Times New Roman" w:cs="Times New Roman"/>
          <w:b/>
          <w:caps/>
          <w:sz w:val="24"/>
        </w:rPr>
        <w:t xml:space="preserve">Дунаєвецька міська рада </w:t>
      </w:r>
    </w:p>
    <w:p w:rsidR="00CF1E91" w:rsidRPr="00D1439A" w:rsidRDefault="00CF1E91" w:rsidP="00CF1E91">
      <w:pPr>
        <w:jc w:val="center"/>
        <w:rPr>
          <w:szCs w:val="24"/>
        </w:rPr>
      </w:pPr>
      <w:r w:rsidRPr="00D1439A">
        <w:rPr>
          <w:szCs w:val="24"/>
        </w:rPr>
        <w:t>VII скликання</w:t>
      </w:r>
    </w:p>
    <w:p w:rsidR="00CF1E91" w:rsidRPr="00D1439A" w:rsidRDefault="00CF1E91" w:rsidP="00CF1E91">
      <w:pPr>
        <w:jc w:val="center"/>
        <w:rPr>
          <w:szCs w:val="24"/>
        </w:rPr>
      </w:pPr>
    </w:p>
    <w:p w:rsidR="00CF1E91" w:rsidRPr="00D1439A" w:rsidRDefault="00CF1E91" w:rsidP="00CF1E91">
      <w:pPr>
        <w:jc w:val="center"/>
        <w:rPr>
          <w:b/>
          <w:bCs/>
          <w:szCs w:val="24"/>
          <w:lang w:val="uk-UA"/>
        </w:rPr>
      </w:pPr>
      <w:r w:rsidRPr="00D1439A">
        <w:rPr>
          <w:b/>
          <w:bCs/>
          <w:szCs w:val="24"/>
        </w:rPr>
        <w:t xml:space="preserve">Р І Ш Е Н </w:t>
      </w:r>
      <w:proofErr w:type="gramStart"/>
      <w:r w:rsidRPr="00D1439A">
        <w:rPr>
          <w:b/>
          <w:bCs/>
          <w:szCs w:val="24"/>
        </w:rPr>
        <w:t>Н</w:t>
      </w:r>
      <w:proofErr w:type="gramEnd"/>
      <w:r w:rsidRPr="00D1439A">
        <w:rPr>
          <w:b/>
          <w:bCs/>
          <w:szCs w:val="24"/>
        </w:rPr>
        <w:t xml:space="preserve"> Я</w:t>
      </w:r>
      <w:r w:rsidRPr="00D1439A">
        <w:rPr>
          <w:b/>
          <w:bCs/>
          <w:szCs w:val="24"/>
          <w:lang w:val="uk-UA"/>
        </w:rPr>
        <w:t xml:space="preserve"> </w:t>
      </w:r>
    </w:p>
    <w:p w:rsidR="00CF1E91" w:rsidRPr="00D1439A" w:rsidRDefault="00CF1E91" w:rsidP="00CF1E91">
      <w:pPr>
        <w:jc w:val="center"/>
        <w:rPr>
          <w:b/>
          <w:bCs/>
          <w:szCs w:val="24"/>
          <w:lang w:val="uk-UA"/>
        </w:rPr>
      </w:pPr>
    </w:p>
    <w:p w:rsidR="00CF1E91" w:rsidRPr="00D1439A" w:rsidRDefault="00CF1E91" w:rsidP="00CF1E91">
      <w:pPr>
        <w:pStyle w:val="3"/>
        <w:rPr>
          <w:sz w:val="24"/>
          <w:szCs w:val="24"/>
          <w:u w:val="none"/>
        </w:rPr>
      </w:pPr>
      <w:r>
        <w:rPr>
          <w:sz w:val="24"/>
          <w:szCs w:val="24"/>
          <w:u w:val="none"/>
        </w:rPr>
        <w:t>Двадцять шостої</w:t>
      </w:r>
      <w:r w:rsidRPr="00D1439A">
        <w:rPr>
          <w:sz w:val="24"/>
          <w:szCs w:val="24"/>
          <w:u w:val="none"/>
        </w:rPr>
        <w:t xml:space="preserve"> сесії</w:t>
      </w:r>
    </w:p>
    <w:p w:rsidR="00CF1E91" w:rsidRPr="00D1439A" w:rsidRDefault="00CF1E91" w:rsidP="00CF1E91">
      <w:pPr>
        <w:rPr>
          <w:szCs w:val="24"/>
          <w:lang w:val="uk-UA"/>
        </w:rPr>
      </w:pPr>
    </w:p>
    <w:p w:rsidR="00CF1E91" w:rsidRPr="00D1439A" w:rsidRDefault="00CF1E91" w:rsidP="00CF1E91">
      <w:pPr>
        <w:rPr>
          <w:szCs w:val="24"/>
          <w:lang w:val="uk-UA"/>
        </w:rPr>
      </w:pPr>
      <w:r w:rsidRPr="00D1439A">
        <w:rPr>
          <w:szCs w:val="24"/>
          <w:lang w:val="uk-UA"/>
        </w:rPr>
        <w:t xml:space="preserve">12 вересня 2017 р.                                         Дунаївці            </w:t>
      </w:r>
      <w:r w:rsidR="00A2541C">
        <w:rPr>
          <w:szCs w:val="24"/>
          <w:lang w:val="uk-UA"/>
        </w:rPr>
        <w:t xml:space="preserve">                              №40</w:t>
      </w:r>
      <w:r w:rsidR="007C6E06">
        <w:rPr>
          <w:szCs w:val="24"/>
          <w:lang w:val="uk-UA"/>
        </w:rPr>
        <w:t>-26</w:t>
      </w:r>
      <w:r w:rsidRPr="00D1439A">
        <w:rPr>
          <w:szCs w:val="24"/>
          <w:lang w:val="uk-UA"/>
        </w:rPr>
        <w:t>/2017р</w:t>
      </w:r>
    </w:p>
    <w:p w:rsidR="007F6B81" w:rsidRDefault="007F6B81" w:rsidP="00CF1E91">
      <w:pPr>
        <w:ind w:right="5767"/>
        <w:jc w:val="both"/>
        <w:rPr>
          <w:color w:val="000000"/>
          <w:lang w:val="uk-UA"/>
        </w:rPr>
      </w:pPr>
    </w:p>
    <w:p w:rsidR="004347BA" w:rsidRPr="003747F8" w:rsidRDefault="004347BA" w:rsidP="00CF1E91">
      <w:pPr>
        <w:ind w:right="5767"/>
        <w:jc w:val="both"/>
        <w:rPr>
          <w:color w:val="000000"/>
        </w:rPr>
      </w:pPr>
      <w:r w:rsidRPr="003747F8">
        <w:rPr>
          <w:color w:val="000000"/>
        </w:rPr>
        <w:t xml:space="preserve">Про </w:t>
      </w:r>
      <w:r>
        <w:rPr>
          <w:color w:val="000000"/>
        </w:rPr>
        <w:t>надання доручення міському голові на укладення угоди про компенсацію від недооотриманих кошті</w:t>
      </w:r>
      <w:proofErr w:type="gramStart"/>
      <w:r>
        <w:rPr>
          <w:color w:val="000000"/>
        </w:rPr>
        <w:t>в</w:t>
      </w:r>
      <w:proofErr w:type="gramEnd"/>
      <w:r>
        <w:rPr>
          <w:color w:val="000000"/>
        </w:rPr>
        <w:t xml:space="preserve"> за фактичне використання земельної ділянки</w:t>
      </w:r>
    </w:p>
    <w:p w:rsidR="004347BA" w:rsidRPr="00CF1E91" w:rsidRDefault="004347BA" w:rsidP="007F6B81">
      <w:pPr>
        <w:pStyle w:val="2"/>
        <w:ind w:firstLine="561"/>
        <w:jc w:val="both"/>
        <w:rPr>
          <w:rFonts w:ascii="Times New Roman" w:hAnsi="Times New Roman"/>
          <w:b w:val="0"/>
          <w:bCs w:val="0"/>
          <w:iCs/>
          <w:color w:val="auto"/>
          <w:sz w:val="24"/>
          <w:szCs w:val="24"/>
        </w:rPr>
      </w:pPr>
      <w:r w:rsidRPr="00963431">
        <w:rPr>
          <w:rFonts w:ascii="Times New Roman" w:hAnsi="Times New Roman"/>
          <w:b w:val="0"/>
          <w:bCs w:val="0"/>
          <w:i/>
          <w:iCs/>
          <w:color w:val="000000"/>
          <w:sz w:val="24"/>
          <w:szCs w:val="24"/>
        </w:rPr>
        <w:t xml:space="preserve"> </w:t>
      </w:r>
      <w:r w:rsidRPr="00CF1E91">
        <w:rPr>
          <w:rFonts w:ascii="Times New Roman" w:hAnsi="Times New Roman"/>
          <w:b w:val="0"/>
          <w:color w:val="auto"/>
          <w:sz w:val="24"/>
          <w:szCs w:val="24"/>
        </w:rPr>
        <w:t xml:space="preserve">Керуючись статтями 26. 60 Закону України «Про місцеве </w:t>
      </w:r>
      <w:r w:rsidR="007F6B81">
        <w:rPr>
          <w:rFonts w:ascii="Times New Roman" w:hAnsi="Times New Roman"/>
          <w:b w:val="0"/>
          <w:color w:val="auto"/>
          <w:sz w:val="24"/>
          <w:szCs w:val="24"/>
        </w:rPr>
        <w:t>самоврядування в Україні», стат</w:t>
      </w:r>
      <w:r w:rsidR="007F6B81">
        <w:rPr>
          <w:rFonts w:ascii="Times New Roman" w:hAnsi="Times New Roman"/>
          <w:b w:val="0"/>
          <w:color w:val="auto"/>
          <w:sz w:val="24"/>
          <w:szCs w:val="24"/>
          <w:lang w:val="uk-UA"/>
        </w:rPr>
        <w:t>т</w:t>
      </w:r>
      <w:r w:rsidRPr="00CF1E91">
        <w:rPr>
          <w:rFonts w:ascii="Times New Roman" w:hAnsi="Times New Roman"/>
          <w:b w:val="0"/>
          <w:color w:val="auto"/>
          <w:sz w:val="24"/>
          <w:szCs w:val="24"/>
        </w:rPr>
        <w:t xml:space="preserve">ями 12, 152, 156, 157 </w:t>
      </w:r>
      <w:proofErr w:type="gramStart"/>
      <w:r w:rsidRPr="00CF1E91">
        <w:rPr>
          <w:rFonts w:ascii="Times New Roman" w:hAnsi="Times New Roman"/>
          <w:b w:val="0"/>
          <w:color w:val="auto"/>
          <w:sz w:val="24"/>
          <w:szCs w:val="24"/>
        </w:rPr>
        <w:t>Земельного</w:t>
      </w:r>
      <w:proofErr w:type="gramEnd"/>
      <w:r w:rsidRPr="00CF1E91">
        <w:rPr>
          <w:rFonts w:ascii="Times New Roman" w:hAnsi="Times New Roman"/>
          <w:b w:val="0"/>
          <w:color w:val="auto"/>
          <w:sz w:val="24"/>
          <w:szCs w:val="24"/>
        </w:rPr>
        <w:t xml:space="preserve"> кодексу України. Положень Цивільного кодексу України. Податкового кодексу України, постанови Кабінету </w:t>
      </w:r>
      <w:r w:rsidRPr="00CF1E91">
        <w:rPr>
          <w:rFonts w:ascii="Times New Roman" w:hAnsi="Times New Roman"/>
          <w:b w:val="0"/>
          <w:color w:val="auto"/>
          <w:spacing w:val="-4"/>
          <w:sz w:val="24"/>
          <w:szCs w:val="24"/>
        </w:rPr>
        <w:t>Міні</w:t>
      </w:r>
      <w:proofErr w:type="gramStart"/>
      <w:r w:rsidRPr="00CF1E91">
        <w:rPr>
          <w:rFonts w:ascii="Times New Roman" w:hAnsi="Times New Roman"/>
          <w:b w:val="0"/>
          <w:color w:val="auto"/>
          <w:spacing w:val="-4"/>
          <w:sz w:val="24"/>
          <w:szCs w:val="24"/>
        </w:rPr>
        <w:t>стр</w:t>
      </w:r>
      <w:proofErr w:type="gramEnd"/>
      <w:r w:rsidRPr="00CF1E91">
        <w:rPr>
          <w:rFonts w:ascii="Times New Roman" w:hAnsi="Times New Roman"/>
          <w:b w:val="0"/>
          <w:color w:val="auto"/>
          <w:spacing w:val="-4"/>
          <w:sz w:val="24"/>
          <w:szCs w:val="24"/>
        </w:rPr>
        <w:t xml:space="preserve">ів України </w:t>
      </w:r>
      <w:r w:rsidRPr="00CF1E91">
        <w:rPr>
          <w:rFonts w:ascii="Times New Roman" w:hAnsi="Times New Roman"/>
          <w:b w:val="0"/>
          <w:color w:val="auto"/>
          <w:sz w:val="24"/>
          <w:szCs w:val="24"/>
        </w:rPr>
        <w:t>від</w:t>
      </w:r>
      <w:r w:rsidRPr="00CF1E91">
        <w:rPr>
          <w:rFonts w:ascii="Times New Roman" w:hAnsi="Times New Roman"/>
          <w:b w:val="0"/>
          <w:color w:val="auto"/>
          <w:spacing w:val="-4"/>
          <w:sz w:val="24"/>
          <w:szCs w:val="24"/>
        </w:rPr>
        <w:t xml:space="preserve"> </w:t>
      </w:r>
      <w:r w:rsidRPr="00CF1E91">
        <w:rPr>
          <w:rFonts w:ascii="Times New Roman" w:hAnsi="Times New Roman"/>
          <w:b w:val="0"/>
          <w:color w:val="auto"/>
          <w:spacing w:val="9"/>
          <w:sz w:val="24"/>
          <w:szCs w:val="24"/>
        </w:rPr>
        <w:t>19.04.93</w:t>
      </w:r>
      <w:r w:rsidRPr="00CF1E91">
        <w:rPr>
          <w:rFonts w:ascii="Times New Roman" w:hAnsi="Times New Roman"/>
          <w:b w:val="0"/>
          <w:color w:val="auto"/>
          <w:spacing w:val="-4"/>
          <w:sz w:val="24"/>
          <w:szCs w:val="24"/>
        </w:rPr>
        <w:t xml:space="preserve">р. №284 «Про порядок визначення та відшкодування </w:t>
      </w:r>
      <w:r w:rsidRPr="00CF1E91">
        <w:rPr>
          <w:rFonts w:ascii="Times New Roman" w:hAnsi="Times New Roman"/>
          <w:b w:val="0"/>
          <w:color w:val="auto"/>
          <w:spacing w:val="-2"/>
          <w:sz w:val="24"/>
          <w:szCs w:val="24"/>
        </w:rPr>
        <w:t>збитків власникам землі та землекористувачам»</w:t>
      </w:r>
      <w:r w:rsidRPr="00CF1E91">
        <w:rPr>
          <w:rFonts w:ascii="Times New Roman" w:hAnsi="Times New Roman"/>
          <w:b w:val="0"/>
          <w:bCs w:val="0"/>
          <w:iCs/>
          <w:color w:val="auto"/>
          <w:sz w:val="24"/>
          <w:szCs w:val="24"/>
        </w:rPr>
        <w:t xml:space="preserve">, міська рада </w:t>
      </w:r>
    </w:p>
    <w:p w:rsidR="004347BA" w:rsidRPr="008C2F57" w:rsidRDefault="004347BA" w:rsidP="004347BA">
      <w:pPr>
        <w:pStyle w:val="12"/>
        <w:ind w:left="-180"/>
        <w:jc w:val="center"/>
        <w:rPr>
          <w:rFonts w:ascii="Times New Roman" w:hAnsi="Times New Roman" w:cs="Times New Roman"/>
          <w:b/>
          <w:bCs/>
          <w:sz w:val="24"/>
          <w:szCs w:val="24"/>
        </w:rPr>
      </w:pPr>
      <w:r w:rsidRPr="008C2F57">
        <w:rPr>
          <w:rFonts w:ascii="Times New Roman" w:hAnsi="Times New Roman" w:cs="Times New Roman"/>
          <w:b/>
          <w:bCs/>
          <w:sz w:val="24"/>
          <w:szCs w:val="24"/>
        </w:rPr>
        <w:t>ВИРІШИЛА:</w:t>
      </w:r>
    </w:p>
    <w:p w:rsidR="004347BA" w:rsidRDefault="004347BA" w:rsidP="004347BA">
      <w:pPr>
        <w:numPr>
          <w:ilvl w:val="0"/>
          <w:numId w:val="35"/>
        </w:numPr>
        <w:tabs>
          <w:tab w:val="clear" w:pos="765"/>
          <w:tab w:val="num" w:pos="540"/>
        </w:tabs>
        <w:ind w:left="360" w:hanging="360"/>
        <w:jc w:val="both"/>
        <w:rPr>
          <w:noProof/>
        </w:rPr>
      </w:pPr>
      <w:r w:rsidRPr="00963431">
        <w:t xml:space="preserve">Доручити </w:t>
      </w:r>
      <w:r>
        <w:t>міському</w:t>
      </w:r>
      <w:r w:rsidRPr="00963431">
        <w:t xml:space="preserve"> голові укласти угоду про компенсацію від </w:t>
      </w:r>
      <w:r w:rsidRPr="00963431">
        <w:rPr>
          <w:spacing w:val="-1"/>
        </w:rPr>
        <w:t xml:space="preserve">недоотримання коштів </w:t>
      </w:r>
      <w:r>
        <w:rPr>
          <w:spacing w:val="-1"/>
        </w:rPr>
        <w:t>Дунаєвецькою міською</w:t>
      </w:r>
      <w:r w:rsidRPr="00963431">
        <w:rPr>
          <w:spacing w:val="-1"/>
        </w:rPr>
        <w:t xml:space="preserve"> радою за фактичне </w:t>
      </w:r>
      <w:r w:rsidRPr="00963431">
        <w:t xml:space="preserve">використання </w:t>
      </w:r>
      <w:r>
        <w:t>ТОВ "Козацька долина 2006"</w:t>
      </w:r>
      <w:r w:rsidRPr="00963431">
        <w:t xml:space="preserve"> земельної ділянки площею </w:t>
      </w:r>
      <w:r>
        <w:t xml:space="preserve">10,0 га, </w:t>
      </w:r>
      <w:r w:rsidRPr="00963431">
        <w:t xml:space="preserve">яка розташована </w:t>
      </w:r>
      <w:r>
        <w:t>в межах населеного пункту с</w:t>
      </w:r>
      <w:proofErr w:type="gramStart"/>
      <w:r>
        <w:t>.В</w:t>
      </w:r>
      <w:proofErr w:type="gramEnd"/>
      <w:r>
        <w:t>ихрівка</w:t>
      </w:r>
      <w:r w:rsidRPr="00963431">
        <w:t>.</w:t>
      </w:r>
    </w:p>
    <w:p w:rsidR="004347BA" w:rsidRDefault="004347BA" w:rsidP="004347BA">
      <w:pPr>
        <w:numPr>
          <w:ilvl w:val="0"/>
          <w:numId w:val="35"/>
        </w:numPr>
        <w:tabs>
          <w:tab w:val="clear" w:pos="765"/>
          <w:tab w:val="num" w:pos="540"/>
        </w:tabs>
        <w:ind w:left="360" w:hanging="360"/>
        <w:jc w:val="both"/>
        <w:rPr>
          <w:noProof/>
        </w:rPr>
      </w:pPr>
      <w:r w:rsidRPr="00963431">
        <w:t xml:space="preserve">Доручити </w:t>
      </w:r>
      <w:r>
        <w:t>міському</w:t>
      </w:r>
      <w:r w:rsidRPr="00963431">
        <w:t xml:space="preserve"> голові укласти угоду про компенсацію від </w:t>
      </w:r>
      <w:r w:rsidRPr="00963431">
        <w:rPr>
          <w:spacing w:val="-1"/>
        </w:rPr>
        <w:t xml:space="preserve">недоотримання коштів </w:t>
      </w:r>
      <w:r>
        <w:rPr>
          <w:spacing w:val="-1"/>
        </w:rPr>
        <w:t>Дунаєвецькою міською</w:t>
      </w:r>
      <w:r w:rsidRPr="00963431">
        <w:rPr>
          <w:spacing w:val="-1"/>
        </w:rPr>
        <w:t xml:space="preserve"> радою за фактичне </w:t>
      </w:r>
      <w:r w:rsidRPr="00963431">
        <w:t xml:space="preserve">використання </w:t>
      </w:r>
      <w:r>
        <w:t>гр</w:t>
      </w:r>
      <w:proofErr w:type="gramStart"/>
      <w:r>
        <w:t>.З</w:t>
      </w:r>
      <w:proofErr w:type="gramEnd"/>
      <w:r>
        <w:t>аяць С</w:t>
      </w:r>
      <w:r w:rsidR="007F6B81">
        <w:rPr>
          <w:lang w:val="uk-UA"/>
        </w:rPr>
        <w:t xml:space="preserve">вітланою </w:t>
      </w:r>
      <w:r>
        <w:t>І</w:t>
      </w:r>
      <w:r w:rsidR="007F6B81">
        <w:rPr>
          <w:lang w:val="uk-UA"/>
        </w:rPr>
        <w:t>ванівною</w:t>
      </w:r>
      <w:r>
        <w:t xml:space="preserve"> </w:t>
      </w:r>
      <w:r w:rsidRPr="00963431">
        <w:t xml:space="preserve">земельної ділянки площею </w:t>
      </w:r>
      <w:r>
        <w:t xml:space="preserve">0,0042 га, </w:t>
      </w:r>
      <w:r w:rsidRPr="00963431">
        <w:t xml:space="preserve">яка розташована </w:t>
      </w:r>
      <w:r>
        <w:t>в межах населе</w:t>
      </w:r>
      <w:r w:rsidR="007F6B81">
        <w:rPr>
          <w:lang w:val="uk-UA"/>
        </w:rPr>
        <w:t>н</w:t>
      </w:r>
      <w:r>
        <w:t>ого пункту м.</w:t>
      </w:r>
      <w:r w:rsidR="007F6B81">
        <w:t>Дунаївці по вул.Франца Лендера,</w:t>
      </w:r>
      <w:r w:rsidR="007F6B81">
        <w:rPr>
          <w:lang w:val="uk-UA"/>
        </w:rPr>
        <w:t>4</w:t>
      </w:r>
      <w:r>
        <w:t>3-А</w:t>
      </w:r>
      <w:r w:rsidRPr="00963431">
        <w:t>.</w:t>
      </w:r>
    </w:p>
    <w:p w:rsidR="004347BA" w:rsidRDefault="004347BA" w:rsidP="004347BA">
      <w:pPr>
        <w:jc w:val="both"/>
      </w:pPr>
    </w:p>
    <w:p w:rsidR="004347BA" w:rsidRPr="00963431" w:rsidRDefault="004347BA" w:rsidP="004347BA">
      <w:pPr>
        <w:numPr>
          <w:ilvl w:val="0"/>
          <w:numId w:val="35"/>
        </w:numPr>
        <w:tabs>
          <w:tab w:val="clear" w:pos="765"/>
          <w:tab w:val="num" w:pos="540"/>
        </w:tabs>
        <w:ind w:left="360" w:hanging="360"/>
        <w:jc w:val="both"/>
        <w:rPr>
          <w:noProof/>
        </w:rPr>
      </w:pPr>
      <w:r>
        <w:t xml:space="preserve">Контроль за виконанням </w:t>
      </w:r>
      <w:proofErr w:type="gramStart"/>
      <w:r>
        <w:t>р</w:t>
      </w:r>
      <w:proofErr w:type="gramEnd"/>
      <w:r>
        <w:t xml:space="preserve">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w:t>
      </w:r>
      <w:r w:rsidRPr="009F4890">
        <w:t>(голова комісії С.Кобилянський).</w:t>
      </w:r>
    </w:p>
    <w:p w:rsidR="004347BA" w:rsidRPr="009F4890" w:rsidRDefault="004347BA" w:rsidP="004347BA">
      <w:pPr>
        <w:tabs>
          <w:tab w:val="left" w:pos="720"/>
        </w:tabs>
        <w:ind w:left="-360"/>
        <w:jc w:val="both"/>
      </w:pPr>
    </w:p>
    <w:p w:rsidR="004347BA" w:rsidRDefault="004347BA" w:rsidP="004347BA">
      <w:pPr>
        <w:tabs>
          <w:tab w:val="left" w:pos="720"/>
        </w:tabs>
        <w:ind w:left="360" w:firstLine="360"/>
        <w:jc w:val="both"/>
      </w:pPr>
    </w:p>
    <w:p w:rsidR="004347BA" w:rsidRDefault="004347BA" w:rsidP="004347BA">
      <w:pPr>
        <w:pStyle w:val="ae"/>
        <w:ind w:left="-180"/>
      </w:pPr>
    </w:p>
    <w:p w:rsidR="004347BA" w:rsidRDefault="004347BA" w:rsidP="004347BA">
      <w:pPr>
        <w:pStyle w:val="ae"/>
        <w:ind w:left="-180"/>
      </w:pPr>
      <w:r w:rsidRPr="00687922">
        <w:t xml:space="preserve">Міський голова </w:t>
      </w:r>
      <w:r w:rsidRPr="00687922">
        <w:tab/>
      </w:r>
      <w:r w:rsidRPr="00687922">
        <w:tab/>
      </w:r>
      <w:r w:rsidRPr="00687922">
        <w:tab/>
      </w:r>
      <w:r w:rsidRPr="00687922">
        <w:tab/>
      </w:r>
      <w:r w:rsidRPr="00687922">
        <w:tab/>
      </w:r>
      <w:r w:rsidRPr="00687922">
        <w:tab/>
      </w:r>
      <w:r w:rsidRPr="00687922">
        <w:tab/>
      </w:r>
      <w:r w:rsidRPr="00687922">
        <w:tab/>
      </w:r>
      <w:r w:rsidRPr="00687922">
        <w:tab/>
        <w:t xml:space="preserve">      </w:t>
      </w:r>
      <w:r>
        <w:t xml:space="preserve">   </w:t>
      </w:r>
      <w:r w:rsidRPr="00687922">
        <w:t xml:space="preserve">  В. Заяць</w:t>
      </w:r>
    </w:p>
    <w:p w:rsidR="004347BA" w:rsidRDefault="004347BA" w:rsidP="004347BA">
      <w:pPr>
        <w:pStyle w:val="ae"/>
        <w:ind w:left="-180"/>
      </w:pPr>
    </w:p>
    <w:p w:rsidR="004347BA" w:rsidRDefault="004347BA" w:rsidP="004347BA">
      <w:pPr>
        <w:shd w:val="clear" w:color="auto" w:fill="FFFFFF"/>
        <w:spacing w:line="322" w:lineRule="exact"/>
        <w:ind w:left="2683" w:right="2520"/>
        <w:jc w:val="center"/>
        <w:rPr>
          <w:sz w:val="28"/>
          <w:lang w:val="uk-UA"/>
        </w:rPr>
      </w:pPr>
      <w:r>
        <w:rPr>
          <w:sz w:val="10"/>
          <w:szCs w:val="10"/>
          <w:lang w:val="uk-UA"/>
        </w:rPr>
        <w:br w:type="page"/>
      </w:r>
    </w:p>
    <w:p w:rsidR="00CF1E91" w:rsidRPr="00D1439A" w:rsidRDefault="00CF1E91" w:rsidP="00CF1E91">
      <w:pPr>
        <w:pStyle w:val="ab"/>
        <w:jc w:val="center"/>
        <w:rPr>
          <w:rFonts w:ascii="Times New Roman" w:hAnsi="Times New Roman" w:cs="Times New Roman"/>
          <w:b/>
          <w:sz w:val="24"/>
        </w:rPr>
      </w:pPr>
      <w:r w:rsidRPr="00D1439A">
        <w:rPr>
          <w:noProof/>
          <w:lang w:val="ru-RU" w:eastAsia="ru-RU"/>
        </w:rPr>
        <w:lastRenderedPageBreak/>
        <w:drawing>
          <wp:anchor distT="0" distB="0" distL="114300" distR="114300" simplePos="0" relativeHeight="251772928" behindDoc="0" locked="0" layoutInCell="1" allowOverlap="1" wp14:anchorId="547ECE2C" wp14:editId="1FB85BFB">
            <wp:simplePos x="0" y="0"/>
            <wp:positionH relativeFrom="column">
              <wp:posOffset>2716530</wp:posOffset>
            </wp:positionH>
            <wp:positionV relativeFrom="paragraph">
              <wp:posOffset>-303530</wp:posOffset>
            </wp:positionV>
            <wp:extent cx="432435" cy="609600"/>
            <wp:effectExtent l="0" t="0" r="5715" b="0"/>
            <wp:wrapSquare wrapText="right"/>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CF1E91" w:rsidRDefault="00CF1E91" w:rsidP="00CF1E91">
      <w:pPr>
        <w:pStyle w:val="ab"/>
        <w:rPr>
          <w:rFonts w:ascii="Times New Roman" w:hAnsi="Times New Roman" w:cs="Times New Roman"/>
          <w:b/>
          <w:sz w:val="24"/>
        </w:rPr>
      </w:pPr>
    </w:p>
    <w:p w:rsidR="00CF1E91" w:rsidRPr="00D1439A" w:rsidRDefault="00CF1E91" w:rsidP="00CF1E91">
      <w:pPr>
        <w:pStyle w:val="ab"/>
        <w:jc w:val="center"/>
        <w:rPr>
          <w:rFonts w:ascii="Times New Roman" w:hAnsi="Times New Roman" w:cs="Times New Roman"/>
          <w:b/>
          <w:sz w:val="24"/>
        </w:rPr>
      </w:pPr>
      <w:r w:rsidRPr="00D1439A">
        <w:rPr>
          <w:rFonts w:ascii="Times New Roman" w:hAnsi="Times New Roman" w:cs="Times New Roman"/>
          <w:b/>
          <w:sz w:val="24"/>
        </w:rPr>
        <w:t>УКРАЇНА</w:t>
      </w:r>
    </w:p>
    <w:p w:rsidR="00CF1E91" w:rsidRPr="00D1439A" w:rsidRDefault="00CF1E91" w:rsidP="00CF1E91">
      <w:pPr>
        <w:pStyle w:val="ab"/>
        <w:jc w:val="center"/>
        <w:rPr>
          <w:rFonts w:ascii="Times New Roman" w:hAnsi="Times New Roman" w:cs="Times New Roman"/>
          <w:b/>
          <w:caps/>
          <w:sz w:val="24"/>
        </w:rPr>
      </w:pPr>
      <w:r w:rsidRPr="00D1439A">
        <w:rPr>
          <w:rFonts w:ascii="Times New Roman" w:hAnsi="Times New Roman" w:cs="Times New Roman"/>
          <w:b/>
          <w:caps/>
          <w:sz w:val="24"/>
        </w:rPr>
        <w:t xml:space="preserve">Дунаєвецька міська рада </w:t>
      </w:r>
    </w:p>
    <w:p w:rsidR="00CF1E91" w:rsidRPr="00D1439A" w:rsidRDefault="00CF1E91" w:rsidP="00CF1E91">
      <w:pPr>
        <w:jc w:val="center"/>
        <w:rPr>
          <w:szCs w:val="24"/>
        </w:rPr>
      </w:pPr>
      <w:r w:rsidRPr="00D1439A">
        <w:rPr>
          <w:szCs w:val="24"/>
        </w:rPr>
        <w:t>VII скликання</w:t>
      </w:r>
    </w:p>
    <w:p w:rsidR="00CF1E91" w:rsidRPr="00D1439A" w:rsidRDefault="00CF1E91" w:rsidP="00CF1E91">
      <w:pPr>
        <w:jc w:val="center"/>
        <w:rPr>
          <w:szCs w:val="24"/>
        </w:rPr>
      </w:pPr>
    </w:p>
    <w:p w:rsidR="00CF1E91" w:rsidRPr="00D1439A" w:rsidRDefault="00CF1E91" w:rsidP="00CF1E91">
      <w:pPr>
        <w:jc w:val="center"/>
        <w:rPr>
          <w:b/>
          <w:bCs/>
          <w:szCs w:val="24"/>
          <w:lang w:val="uk-UA"/>
        </w:rPr>
      </w:pPr>
      <w:r w:rsidRPr="00D1439A">
        <w:rPr>
          <w:b/>
          <w:bCs/>
          <w:szCs w:val="24"/>
        </w:rPr>
        <w:t xml:space="preserve">Р І Ш Е Н </w:t>
      </w:r>
      <w:proofErr w:type="gramStart"/>
      <w:r w:rsidRPr="00D1439A">
        <w:rPr>
          <w:b/>
          <w:bCs/>
          <w:szCs w:val="24"/>
        </w:rPr>
        <w:t>Н</w:t>
      </w:r>
      <w:proofErr w:type="gramEnd"/>
      <w:r w:rsidRPr="00D1439A">
        <w:rPr>
          <w:b/>
          <w:bCs/>
          <w:szCs w:val="24"/>
        </w:rPr>
        <w:t xml:space="preserve"> Я</w:t>
      </w:r>
      <w:r w:rsidRPr="00D1439A">
        <w:rPr>
          <w:b/>
          <w:bCs/>
          <w:szCs w:val="24"/>
          <w:lang w:val="uk-UA"/>
        </w:rPr>
        <w:t xml:space="preserve"> </w:t>
      </w:r>
    </w:p>
    <w:p w:rsidR="00CF1E91" w:rsidRPr="00D1439A" w:rsidRDefault="00CF1E91" w:rsidP="00CF1E91">
      <w:pPr>
        <w:jc w:val="center"/>
        <w:rPr>
          <w:b/>
          <w:bCs/>
          <w:szCs w:val="24"/>
          <w:lang w:val="uk-UA"/>
        </w:rPr>
      </w:pPr>
    </w:p>
    <w:p w:rsidR="00CF1E91" w:rsidRPr="00D1439A" w:rsidRDefault="00CF1E91" w:rsidP="00CF1E91">
      <w:pPr>
        <w:pStyle w:val="3"/>
        <w:rPr>
          <w:sz w:val="24"/>
          <w:szCs w:val="24"/>
          <w:u w:val="none"/>
        </w:rPr>
      </w:pPr>
      <w:r>
        <w:rPr>
          <w:sz w:val="24"/>
          <w:szCs w:val="24"/>
          <w:u w:val="none"/>
        </w:rPr>
        <w:t>Двадцять шостої</w:t>
      </w:r>
      <w:r w:rsidRPr="00D1439A">
        <w:rPr>
          <w:sz w:val="24"/>
          <w:szCs w:val="24"/>
          <w:u w:val="none"/>
        </w:rPr>
        <w:t xml:space="preserve"> сесії</w:t>
      </w:r>
    </w:p>
    <w:p w:rsidR="00CF1E91" w:rsidRPr="00D1439A" w:rsidRDefault="00CF1E91" w:rsidP="00CF1E91">
      <w:pPr>
        <w:rPr>
          <w:szCs w:val="24"/>
          <w:lang w:val="uk-UA"/>
        </w:rPr>
      </w:pPr>
    </w:p>
    <w:p w:rsidR="00CF1E91" w:rsidRPr="00D1439A" w:rsidRDefault="00CF1E91" w:rsidP="00CF1E91">
      <w:pPr>
        <w:rPr>
          <w:szCs w:val="24"/>
          <w:lang w:val="uk-UA"/>
        </w:rPr>
      </w:pPr>
      <w:r w:rsidRPr="00D1439A">
        <w:rPr>
          <w:szCs w:val="24"/>
          <w:lang w:val="uk-UA"/>
        </w:rPr>
        <w:t xml:space="preserve">12 вересня 2017 р.                                         Дунаївці            </w:t>
      </w:r>
      <w:r w:rsidR="00054046">
        <w:rPr>
          <w:szCs w:val="24"/>
          <w:lang w:val="uk-UA"/>
        </w:rPr>
        <w:t xml:space="preserve">                              </w:t>
      </w:r>
      <w:r w:rsidR="007C6E06">
        <w:rPr>
          <w:szCs w:val="24"/>
          <w:lang w:val="uk-UA"/>
        </w:rPr>
        <w:t>№4</w:t>
      </w:r>
      <w:r w:rsidR="00A2541C">
        <w:rPr>
          <w:szCs w:val="24"/>
          <w:lang w:val="uk-UA"/>
        </w:rPr>
        <w:t>1</w:t>
      </w:r>
      <w:r w:rsidRPr="00D1439A">
        <w:rPr>
          <w:szCs w:val="24"/>
          <w:lang w:val="uk-UA"/>
        </w:rPr>
        <w:t>-</w:t>
      </w:r>
      <w:r w:rsidR="007C6E06">
        <w:rPr>
          <w:szCs w:val="24"/>
          <w:lang w:val="uk-UA"/>
        </w:rPr>
        <w:t>26</w:t>
      </w:r>
      <w:r w:rsidRPr="00D1439A">
        <w:rPr>
          <w:szCs w:val="24"/>
          <w:lang w:val="uk-UA"/>
        </w:rPr>
        <w:t>/2017р</w:t>
      </w:r>
    </w:p>
    <w:p w:rsidR="009F431A" w:rsidRDefault="009F431A" w:rsidP="00CF1E91">
      <w:pPr>
        <w:shd w:val="clear" w:color="auto" w:fill="FFFFFF"/>
        <w:spacing w:before="264" w:line="278" w:lineRule="exact"/>
        <w:ind w:left="5" w:right="5767"/>
        <w:jc w:val="both"/>
      </w:pPr>
      <w:r>
        <w:rPr>
          <w:szCs w:val="24"/>
          <w:lang w:val="uk-UA"/>
        </w:rPr>
        <w:t>Про надання дозволів</w:t>
      </w:r>
      <w:r w:rsidR="00CF1E91">
        <w:rPr>
          <w:szCs w:val="24"/>
          <w:lang w:val="uk-UA"/>
        </w:rPr>
        <w:t xml:space="preserve"> </w:t>
      </w:r>
      <w:r>
        <w:rPr>
          <w:szCs w:val="24"/>
          <w:lang w:val="uk-UA"/>
        </w:rPr>
        <w:t>на розроблення документації</w:t>
      </w:r>
      <w:r w:rsidR="00CF1E91">
        <w:rPr>
          <w:szCs w:val="24"/>
          <w:lang w:val="uk-UA"/>
        </w:rPr>
        <w:t xml:space="preserve"> </w:t>
      </w:r>
      <w:r>
        <w:rPr>
          <w:szCs w:val="24"/>
          <w:lang w:val="uk-UA"/>
        </w:rPr>
        <w:t>із землеустрою</w:t>
      </w:r>
    </w:p>
    <w:p w:rsidR="009F431A" w:rsidRDefault="009F431A" w:rsidP="009F431A">
      <w:pPr>
        <w:shd w:val="clear" w:color="auto" w:fill="FFFFFF"/>
        <w:spacing w:before="274" w:line="274" w:lineRule="exact"/>
        <w:ind w:right="10" w:firstLine="624"/>
        <w:jc w:val="both"/>
      </w:pPr>
      <w:r>
        <w:rPr>
          <w:szCs w:val="24"/>
          <w:lang w:val="uk-UA"/>
        </w:rPr>
        <w:t>Розглянувши заяви громадян про надання дозволів на розроблення документації із землеустрою, керуючись пунктом 34 частини 1 статті 26 Закону України «Про місцеве самоврядування в Україні», статтями 12, 116, 118, 123 Земельног</w:t>
      </w:r>
      <w:r w:rsidR="004B6663">
        <w:rPr>
          <w:szCs w:val="24"/>
          <w:lang w:val="uk-UA"/>
        </w:rPr>
        <w:t xml:space="preserve">о кодексу України, статтями 50, </w:t>
      </w:r>
      <w:r>
        <w:rPr>
          <w:szCs w:val="24"/>
          <w:lang w:val="uk-UA"/>
        </w:rPr>
        <w:t xml:space="preserve">55 Закону України "Про землеустрій", враховуючи пропозиції спільних засідань постійних комісій від </w:t>
      </w:r>
      <w:r w:rsidR="00CF1E91" w:rsidRPr="00CF1E91">
        <w:rPr>
          <w:color w:val="000000"/>
          <w:lang w:val="uk-UA"/>
        </w:rPr>
        <w:t>06</w:t>
      </w:r>
      <w:r w:rsidR="00CF1E91" w:rsidRPr="00CF1E91">
        <w:t>.09.2017</w:t>
      </w:r>
      <w:r w:rsidR="00CF1E91">
        <w:rPr>
          <w:lang w:val="uk-UA"/>
        </w:rPr>
        <w:t xml:space="preserve"> р.</w:t>
      </w:r>
      <w:r w:rsidR="00CF1E91" w:rsidRPr="00CF1E91">
        <w:t xml:space="preserve"> та </w:t>
      </w:r>
      <w:r w:rsidR="00CF1E91" w:rsidRPr="00CF1E91">
        <w:rPr>
          <w:lang w:val="uk-UA"/>
        </w:rPr>
        <w:t>07</w:t>
      </w:r>
      <w:r w:rsidR="00CF1E91" w:rsidRPr="00CF1E91">
        <w:t>.09.2017 р</w:t>
      </w:r>
      <w:r w:rsidR="00CF1E91">
        <w:rPr>
          <w:lang w:val="uk-UA"/>
        </w:rPr>
        <w:t>.</w:t>
      </w:r>
      <w:r w:rsidR="00CF1E91" w:rsidRPr="001D2EBA">
        <w:rPr>
          <w:color w:val="000000"/>
        </w:rPr>
        <w:t>,</w:t>
      </w:r>
      <w:r w:rsidR="00CF1E91">
        <w:rPr>
          <w:color w:val="000000"/>
          <w:lang w:val="uk-UA"/>
        </w:rPr>
        <w:t xml:space="preserve"> </w:t>
      </w:r>
      <w:proofErr w:type="gramStart"/>
      <w:r>
        <w:rPr>
          <w:szCs w:val="24"/>
          <w:lang w:val="uk-UA"/>
        </w:rPr>
        <w:t>м</w:t>
      </w:r>
      <w:proofErr w:type="gramEnd"/>
      <w:r>
        <w:rPr>
          <w:szCs w:val="24"/>
          <w:lang w:val="uk-UA"/>
        </w:rPr>
        <w:t>іська рада</w:t>
      </w:r>
    </w:p>
    <w:p w:rsidR="009F431A" w:rsidRDefault="009F431A" w:rsidP="009F431A">
      <w:pPr>
        <w:shd w:val="clear" w:color="auto" w:fill="FFFFFF"/>
        <w:spacing w:before="322"/>
        <w:ind w:right="24"/>
        <w:jc w:val="center"/>
      </w:pPr>
      <w:r>
        <w:rPr>
          <w:b/>
          <w:bCs/>
          <w:spacing w:val="-2"/>
          <w:szCs w:val="24"/>
          <w:lang w:val="uk-UA"/>
        </w:rPr>
        <w:t>ВИРІШИЛА:</w:t>
      </w:r>
    </w:p>
    <w:p w:rsidR="009F431A" w:rsidRPr="004B6663" w:rsidRDefault="009F431A" w:rsidP="009F431A">
      <w:pPr>
        <w:widowControl w:val="0"/>
        <w:numPr>
          <w:ilvl w:val="0"/>
          <w:numId w:val="15"/>
        </w:numPr>
        <w:shd w:val="clear" w:color="auto" w:fill="FFFFFF"/>
        <w:tabs>
          <w:tab w:val="left" w:pos="902"/>
        </w:tabs>
        <w:autoSpaceDE w:val="0"/>
        <w:autoSpaceDN w:val="0"/>
        <w:adjustRightInd w:val="0"/>
        <w:spacing w:before="34" w:line="274" w:lineRule="exact"/>
        <w:ind w:left="538" w:hanging="360"/>
        <w:jc w:val="both"/>
        <w:rPr>
          <w:spacing w:val="-20"/>
          <w:szCs w:val="24"/>
          <w:lang w:val="uk-UA"/>
        </w:rPr>
      </w:pPr>
      <w:r w:rsidRPr="004B6663">
        <w:rPr>
          <w:szCs w:val="24"/>
          <w:lang w:val="uk-UA"/>
        </w:rPr>
        <w:t>Надати згоду Управлінню виконавчої дирекції Фонду соціального страхування України в Хмельницькій області</w:t>
      </w:r>
      <w:r w:rsidR="00650EBF" w:rsidRPr="004B6663">
        <w:rPr>
          <w:szCs w:val="24"/>
          <w:lang w:val="uk-UA"/>
        </w:rPr>
        <w:t xml:space="preserve"> </w:t>
      </w:r>
      <w:r w:rsidRPr="004B6663">
        <w:rPr>
          <w:szCs w:val="24"/>
          <w:lang w:val="uk-UA"/>
        </w:rPr>
        <w:t>(м.Хмельницький, вул.Проскурівська,18) на розроблення технічної документації із землеустрою щодо встановлення (відновлення) меж земельної ділянки в натурі (на місцевості) площею 0,0202 га для будівництва та обслуговування інших будівель громадської забудови в м.Дунаївці по вул.Просвіти,46/1.</w:t>
      </w:r>
    </w:p>
    <w:p w:rsidR="009F431A" w:rsidRPr="004B6663" w:rsidRDefault="009F431A" w:rsidP="009F431A">
      <w:pPr>
        <w:widowControl w:val="0"/>
        <w:numPr>
          <w:ilvl w:val="0"/>
          <w:numId w:val="15"/>
        </w:numPr>
        <w:shd w:val="clear" w:color="auto" w:fill="FFFFFF"/>
        <w:tabs>
          <w:tab w:val="left" w:pos="902"/>
        </w:tabs>
        <w:autoSpaceDE w:val="0"/>
        <w:autoSpaceDN w:val="0"/>
        <w:adjustRightInd w:val="0"/>
        <w:spacing w:before="34" w:line="274" w:lineRule="exact"/>
        <w:ind w:left="538" w:hanging="360"/>
        <w:jc w:val="both"/>
        <w:rPr>
          <w:spacing w:val="-20"/>
          <w:szCs w:val="24"/>
          <w:lang w:val="uk-UA"/>
        </w:rPr>
      </w:pPr>
      <w:r w:rsidRPr="004B6663">
        <w:rPr>
          <w:szCs w:val="24"/>
          <w:lang w:val="uk-UA"/>
        </w:rPr>
        <w:t>Надати згоду Римо-католицькій</w:t>
      </w:r>
      <w:r w:rsidRPr="004B6663">
        <w:rPr>
          <w:szCs w:val="24"/>
          <w:lang w:val="uk-UA"/>
        </w:rPr>
        <w:tab/>
        <w:t xml:space="preserve"> громаді с.Дем'янківці (с.Дем'янківці) на розроблення технічної документації із землеустрою щодо встановлення (відновлення) меж земельної ділянки в натурі (на місцевості) площею 0,1356 га для будівництва та обслуговування будівель громадських та релігійних організацій</w:t>
      </w:r>
      <w:r w:rsidRPr="004B6663">
        <w:rPr>
          <w:spacing w:val="-1"/>
          <w:szCs w:val="24"/>
          <w:lang w:val="uk-UA"/>
        </w:rPr>
        <w:t xml:space="preserve"> в </w:t>
      </w:r>
      <w:r w:rsidRPr="004B6663">
        <w:rPr>
          <w:szCs w:val="24"/>
          <w:lang w:val="uk-UA"/>
        </w:rPr>
        <w:t>с.Дем'янківці.</w:t>
      </w:r>
    </w:p>
    <w:p w:rsidR="00BA7398" w:rsidRPr="004B6663" w:rsidRDefault="00BA7398" w:rsidP="00BA7398">
      <w:pPr>
        <w:widowControl w:val="0"/>
        <w:numPr>
          <w:ilvl w:val="0"/>
          <w:numId w:val="15"/>
        </w:numPr>
        <w:shd w:val="clear" w:color="auto" w:fill="FFFFFF"/>
        <w:tabs>
          <w:tab w:val="left" w:pos="902"/>
        </w:tabs>
        <w:autoSpaceDE w:val="0"/>
        <w:autoSpaceDN w:val="0"/>
        <w:adjustRightInd w:val="0"/>
        <w:spacing w:before="34" w:line="274" w:lineRule="exact"/>
        <w:ind w:left="538" w:hanging="360"/>
        <w:jc w:val="both"/>
        <w:rPr>
          <w:spacing w:val="-20"/>
          <w:szCs w:val="24"/>
          <w:lang w:val="uk-UA"/>
        </w:rPr>
      </w:pPr>
      <w:r w:rsidRPr="004B6663">
        <w:rPr>
          <w:szCs w:val="24"/>
          <w:lang w:val="uk-UA"/>
        </w:rPr>
        <w:t>Надати дозвіл Дунаєвецькій районній раді (м.Дунаївці, вул.1-го Травня,1) на розроблення технічної документації із землеустрою щодо встановлення (відновлення) меж земельних ділянок в натурі (на місцевості) площею 0,0549 га для обслуговування приміщення аптеки в с.В.Жванчик по вул.Рашевського,45</w:t>
      </w:r>
    </w:p>
    <w:p w:rsidR="009F431A" w:rsidRPr="004B6663" w:rsidRDefault="009F431A" w:rsidP="009F431A">
      <w:pPr>
        <w:widowControl w:val="0"/>
        <w:numPr>
          <w:ilvl w:val="0"/>
          <w:numId w:val="15"/>
        </w:numPr>
        <w:shd w:val="clear" w:color="auto" w:fill="FFFFFF"/>
        <w:tabs>
          <w:tab w:val="left" w:pos="902"/>
        </w:tabs>
        <w:autoSpaceDE w:val="0"/>
        <w:autoSpaceDN w:val="0"/>
        <w:adjustRightInd w:val="0"/>
        <w:spacing w:before="34" w:line="274" w:lineRule="exact"/>
        <w:ind w:left="538" w:hanging="360"/>
        <w:jc w:val="both"/>
        <w:rPr>
          <w:spacing w:val="-20"/>
          <w:szCs w:val="24"/>
          <w:lang w:val="uk-UA"/>
        </w:rPr>
      </w:pPr>
      <w:r w:rsidRPr="004B6663">
        <w:rPr>
          <w:szCs w:val="24"/>
          <w:lang w:val="uk-UA"/>
        </w:rPr>
        <w:t>Надати дозвіл гр.Балуху Михайлу Олександровичу (прож.вул.Центральна,65, с.Зеленче) на розроблення технічної документації із землеустрою щодо встановлення (відновлення) меж земельних ділянок в натурі (на місцевості) для передачі у власність орієнтовною площею 0,25 га для обслуговування житлового будинку, господарських будівель і споруд</w:t>
      </w:r>
      <w:r w:rsidRPr="004B6663">
        <w:rPr>
          <w:spacing w:val="-1"/>
          <w:szCs w:val="24"/>
          <w:lang w:val="uk-UA"/>
        </w:rPr>
        <w:t xml:space="preserve"> та </w:t>
      </w:r>
      <w:r w:rsidRPr="004B6663">
        <w:rPr>
          <w:szCs w:val="24"/>
          <w:lang w:val="uk-UA"/>
        </w:rPr>
        <w:t>орієнтовною площею 0,35 га для ведення особистого селянського господарства</w:t>
      </w:r>
      <w:r w:rsidRPr="004B6663">
        <w:rPr>
          <w:spacing w:val="-1"/>
          <w:szCs w:val="24"/>
          <w:lang w:val="uk-UA"/>
        </w:rPr>
        <w:t xml:space="preserve"> за рахунок земель, що знаходяться в його користуванні в </w:t>
      </w:r>
      <w:r w:rsidRPr="004B6663">
        <w:rPr>
          <w:szCs w:val="24"/>
          <w:lang w:val="uk-UA"/>
        </w:rPr>
        <w:t>с.Зеленче.</w:t>
      </w:r>
    </w:p>
    <w:p w:rsidR="009F431A" w:rsidRPr="004B6663" w:rsidRDefault="009F431A" w:rsidP="009F431A">
      <w:pPr>
        <w:widowControl w:val="0"/>
        <w:numPr>
          <w:ilvl w:val="0"/>
          <w:numId w:val="15"/>
        </w:numPr>
        <w:shd w:val="clear" w:color="auto" w:fill="FFFFFF"/>
        <w:tabs>
          <w:tab w:val="left" w:pos="902"/>
        </w:tabs>
        <w:autoSpaceDE w:val="0"/>
        <w:autoSpaceDN w:val="0"/>
        <w:adjustRightInd w:val="0"/>
        <w:spacing w:before="34" w:line="274" w:lineRule="exact"/>
        <w:ind w:left="538" w:hanging="360"/>
        <w:jc w:val="both"/>
        <w:rPr>
          <w:spacing w:val="-20"/>
          <w:szCs w:val="24"/>
          <w:lang w:val="uk-UA"/>
        </w:rPr>
      </w:pPr>
      <w:r w:rsidRPr="004B6663">
        <w:rPr>
          <w:szCs w:val="24"/>
          <w:lang w:val="uk-UA"/>
        </w:rPr>
        <w:t>Надати дозвіл гр.Білій Леоніді Павлівні (прож.вул.Володимирська,7, м.Дунаївці)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0,0746 га для ведення особистого селянського господарства</w:t>
      </w:r>
      <w:r w:rsidRPr="004B6663">
        <w:rPr>
          <w:spacing w:val="-1"/>
          <w:szCs w:val="24"/>
          <w:lang w:val="uk-UA"/>
        </w:rPr>
        <w:t xml:space="preserve"> за рахунок земель, що знаходяться в її користуванні в </w:t>
      </w:r>
      <w:r w:rsidRPr="004B6663">
        <w:rPr>
          <w:szCs w:val="24"/>
          <w:lang w:val="uk-UA"/>
        </w:rPr>
        <w:t>м.Дунаївці по вул.Володимирській,7.</w:t>
      </w:r>
    </w:p>
    <w:p w:rsidR="009F431A" w:rsidRPr="004B6663" w:rsidRDefault="009F431A" w:rsidP="009F431A">
      <w:pPr>
        <w:widowControl w:val="0"/>
        <w:numPr>
          <w:ilvl w:val="0"/>
          <w:numId w:val="15"/>
        </w:numPr>
        <w:shd w:val="clear" w:color="auto" w:fill="FFFFFF"/>
        <w:tabs>
          <w:tab w:val="left" w:pos="902"/>
        </w:tabs>
        <w:autoSpaceDE w:val="0"/>
        <w:autoSpaceDN w:val="0"/>
        <w:adjustRightInd w:val="0"/>
        <w:spacing w:before="34" w:line="274" w:lineRule="exact"/>
        <w:ind w:left="538" w:hanging="360"/>
        <w:jc w:val="both"/>
        <w:rPr>
          <w:spacing w:val="-20"/>
          <w:szCs w:val="24"/>
          <w:lang w:val="uk-UA"/>
        </w:rPr>
      </w:pPr>
      <w:r w:rsidRPr="004B6663">
        <w:rPr>
          <w:szCs w:val="24"/>
          <w:lang w:val="uk-UA"/>
        </w:rPr>
        <w:t xml:space="preserve">Надати дозвіл гр.Василенку Валерію Петровичу (прож.с.В.Кужелева, </w:t>
      </w:r>
      <w:r w:rsidRPr="004B6663">
        <w:rPr>
          <w:szCs w:val="24"/>
          <w:lang w:val="uk-UA"/>
        </w:rPr>
        <w:lastRenderedPageBreak/>
        <w:t>вул.Мінеральні води,22-А)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0,25 га для ведення особистого селянського господарства</w:t>
      </w:r>
      <w:r w:rsidRPr="004B6663">
        <w:rPr>
          <w:spacing w:val="-1"/>
          <w:szCs w:val="24"/>
          <w:lang w:val="uk-UA"/>
        </w:rPr>
        <w:t xml:space="preserve"> за рахунок земель, що знаходяться в його користуванні в </w:t>
      </w:r>
      <w:r w:rsidRPr="004B6663">
        <w:rPr>
          <w:szCs w:val="24"/>
          <w:lang w:val="uk-UA"/>
        </w:rPr>
        <w:t>с.В.Кужелева по вул.Мінеральні води,22-А.</w:t>
      </w:r>
    </w:p>
    <w:p w:rsidR="009F431A" w:rsidRPr="004B6663" w:rsidRDefault="009F431A" w:rsidP="009F431A">
      <w:pPr>
        <w:widowControl w:val="0"/>
        <w:numPr>
          <w:ilvl w:val="0"/>
          <w:numId w:val="15"/>
        </w:numPr>
        <w:shd w:val="clear" w:color="auto" w:fill="FFFFFF"/>
        <w:tabs>
          <w:tab w:val="left" w:pos="902"/>
        </w:tabs>
        <w:autoSpaceDE w:val="0"/>
        <w:autoSpaceDN w:val="0"/>
        <w:adjustRightInd w:val="0"/>
        <w:spacing w:before="34" w:line="274" w:lineRule="exact"/>
        <w:ind w:left="538" w:hanging="360"/>
        <w:jc w:val="both"/>
        <w:rPr>
          <w:spacing w:val="-20"/>
          <w:szCs w:val="24"/>
          <w:lang w:val="uk-UA"/>
        </w:rPr>
      </w:pPr>
      <w:r w:rsidRPr="004B6663">
        <w:rPr>
          <w:szCs w:val="24"/>
          <w:lang w:val="uk-UA"/>
        </w:rPr>
        <w:t>Надати дозвіл гр.Василенку Валерію Петровичу (прож.с.В.Кужелева, вул.Мінеральні води,22-А)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0,25 га для обслуговування житлового будинку, господарських будівель і споруд</w:t>
      </w:r>
      <w:r w:rsidRPr="004B6663">
        <w:rPr>
          <w:spacing w:val="-1"/>
          <w:szCs w:val="24"/>
          <w:lang w:val="uk-UA"/>
        </w:rPr>
        <w:t xml:space="preserve"> за рахунок земель, що знаходяться в його користуванні в </w:t>
      </w:r>
      <w:r w:rsidRPr="004B6663">
        <w:rPr>
          <w:szCs w:val="24"/>
          <w:lang w:val="uk-UA"/>
        </w:rPr>
        <w:t>с.В.Кужелева по вул.Мінеральні води,22-А.</w:t>
      </w:r>
    </w:p>
    <w:p w:rsidR="009F431A" w:rsidRPr="004B6663" w:rsidRDefault="009F431A" w:rsidP="009F431A">
      <w:pPr>
        <w:widowControl w:val="0"/>
        <w:numPr>
          <w:ilvl w:val="0"/>
          <w:numId w:val="15"/>
        </w:numPr>
        <w:shd w:val="clear" w:color="auto" w:fill="FFFFFF"/>
        <w:tabs>
          <w:tab w:val="left" w:pos="902"/>
        </w:tabs>
        <w:autoSpaceDE w:val="0"/>
        <w:autoSpaceDN w:val="0"/>
        <w:adjustRightInd w:val="0"/>
        <w:spacing w:before="34" w:line="274" w:lineRule="exact"/>
        <w:ind w:left="538" w:hanging="360"/>
        <w:jc w:val="both"/>
        <w:rPr>
          <w:spacing w:val="-20"/>
          <w:szCs w:val="24"/>
          <w:lang w:val="uk-UA"/>
        </w:rPr>
      </w:pPr>
      <w:r w:rsidRPr="004B6663">
        <w:rPr>
          <w:szCs w:val="24"/>
          <w:lang w:val="uk-UA"/>
        </w:rPr>
        <w:t>Надати дозвіл гр.Вергелі Тетяні Юріївні (прож.м.Дунаївці, вул.Шевченко,10, кв.57)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0,1000 га для обслуговування житлового будинку, господарських будівель і споруд</w:t>
      </w:r>
      <w:r w:rsidRPr="004B6663">
        <w:rPr>
          <w:spacing w:val="-1"/>
          <w:szCs w:val="24"/>
          <w:lang w:val="uk-UA"/>
        </w:rPr>
        <w:t xml:space="preserve"> за рахунок земель, що знаходяться в її користуванні в </w:t>
      </w:r>
      <w:r w:rsidRPr="004B6663">
        <w:rPr>
          <w:szCs w:val="24"/>
          <w:lang w:val="uk-UA"/>
        </w:rPr>
        <w:t>м.Дунаївці, вул.Л.Українки,10.</w:t>
      </w:r>
    </w:p>
    <w:p w:rsidR="009F431A" w:rsidRPr="004B6663" w:rsidRDefault="009F431A" w:rsidP="009F431A">
      <w:pPr>
        <w:widowControl w:val="0"/>
        <w:numPr>
          <w:ilvl w:val="0"/>
          <w:numId w:val="15"/>
        </w:numPr>
        <w:shd w:val="clear" w:color="auto" w:fill="FFFFFF"/>
        <w:tabs>
          <w:tab w:val="left" w:pos="902"/>
        </w:tabs>
        <w:autoSpaceDE w:val="0"/>
        <w:autoSpaceDN w:val="0"/>
        <w:adjustRightInd w:val="0"/>
        <w:spacing w:before="34" w:line="274" w:lineRule="exact"/>
        <w:ind w:left="538" w:hanging="360"/>
        <w:jc w:val="both"/>
        <w:rPr>
          <w:spacing w:val="-20"/>
          <w:szCs w:val="24"/>
          <w:lang w:val="uk-UA"/>
        </w:rPr>
      </w:pPr>
      <w:r w:rsidRPr="004B6663">
        <w:rPr>
          <w:szCs w:val="24"/>
          <w:lang w:val="uk-UA"/>
        </w:rPr>
        <w:t>Надати дозвіл гр.Гаврілову Василю Васильовичу (прож.м.Дунаївці, вул.Нижня,11)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0,2069 га для ведення особистого селянського господарства</w:t>
      </w:r>
      <w:r w:rsidRPr="004B6663">
        <w:rPr>
          <w:spacing w:val="-1"/>
          <w:szCs w:val="24"/>
          <w:lang w:val="uk-UA"/>
        </w:rPr>
        <w:t xml:space="preserve"> за рахунок земель, що знаходяться в його користуванні в </w:t>
      </w:r>
      <w:r w:rsidRPr="004B6663">
        <w:rPr>
          <w:szCs w:val="24"/>
          <w:lang w:val="uk-UA"/>
        </w:rPr>
        <w:t>с.Кривчик по вул.Горанській,15.</w:t>
      </w:r>
    </w:p>
    <w:p w:rsidR="009F431A" w:rsidRPr="004B6663" w:rsidRDefault="009F431A" w:rsidP="009F431A">
      <w:pPr>
        <w:widowControl w:val="0"/>
        <w:numPr>
          <w:ilvl w:val="0"/>
          <w:numId w:val="15"/>
        </w:numPr>
        <w:shd w:val="clear" w:color="auto" w:fill="FFFFFF"/>
        <w:tabs>
          <w:tab w:val="left" w:pos="902"/>
        </w:tabs>
        <w:autoSpaceDE w:val="0"/>
        <w:autoSpaceDN w:val="0"/>
        <w:adjustRightInd w:val="0"/>
        <w:spacing w:before="34" w:line="274" w:lineRule="exact"/>
        <w:ind w:left="538" w:hanging="360"/>
        <w:jc w:val="both"/>
        <w:rPr>
          <w:spacing w:val="-20"/>
          <w:szCs w:val="24"/>
          <w:lang w:val="uk-UA"/>
        </w:rPr>
      </w:pPr>
      <w:r w:rsidRPr="004B6663">
        <w:rPr>
          <w:szCs w:val="24"/>
          <w:lang w:val="uk-UA"/>
        </w:rPr>
        <w:t>Надати дозвіл гр.Касьяру Віктору Володимировичу (прож.вул.Центральна,32, с.Вихрівка)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0,2885 га для ведення особистого селянського господарства</w:t>
      </w:r>
      <w:r w:rsidRPr="004B6663">
        <w:rPr>
          <w:spacing w:val="-1"/>
          <w:szCs w:val="24"/>
          <w:lang w:val="uk-UA"/>
        </w:rPr>
        <w:t xml:space="preserve"> за рахунок земель, що знаходяться в його користуванні в </w:t>
      </w:r>
      <w:r w:rsidRPr="004B6663">
        <w:rPr>
          <w:szCs w:val="24"/>
          <w:lang w:val="uk-UA"/>
        </w:rPr>
        <w:t>с.Вихрівка по вул.Центральній,32.</w:t>
      </w:r>
    </w:p>
    <w:p w:rsidR="009F431A" w:rsidRPr="004B6663" w:rsidRDefault="009F431A" w:rsidP="009F431A">
      <w:pPr>
        <w:widowControl w:val="0"/>
        <w:numPr>
          <w:ilvl w:val="0"/>
          <w:numId w:val="15"/>
        </w:numPr>
        <w:shd w:val="clear" w:color="auto" w:fill="FFFFFF"/>
        <w:tabs>
          <w:tab w:val="left" w:pos="902"/>
        </w:tabs>
        <w:autoSpaceDE w:val="0"/>
        <w:autoSpaceDN w:val="0"/>
        <w:adjustRightInd w:val="0"/>
        <w:spacing w:before="34" w:line="274" w:lineRule="exact"/>
        <w:ind w:left="538" w:hanging="360"/>
        <w:jc w:val="both"/>
        <w:rPr>
          <w:spacing w:val="-20"/>
          <w:szCs w:val="24"/>
          <w:lang w:val="uk-UA"/>
        </w:rPr>
      </w:pPr>
      <w:r w:rsidRPr="004B6663">
        <w:rPr>
          <w:szCs w:val="24"/>
          <w:lang w:val="uk-UA"/>
        </w:rPr>
        <w:t xml:space="preserve">Надати згоду гр.Кучерявій Лілії Миколаївні (прож.м.Дунаївці, вул.Київська 30, кв.10)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площею 0,0024 га для </w:t>
      </w:r>
      <w:r w:rsidRPr="004B6663">
        <w:rPr>
          <w:spacing w:val="-1"/>
          <w:szCs w:val="24"/>
          <w:lang w:val="uk-UA"/>
        </w:rPr>
        <w:t xml:space="preserve">індивідуального гаражного будівництва за рахунок земель, що знаходяться в її користуванні в </w:t>
      </w:r>
      <w:r w:rsidRPr="004B6663">
        <w:rPr>
          <w:szCs w:val="24"/>
          <w:lang w:val="uk-UA"/>
        </w:rPr>
        <w:t>м.Дунаївці по вул.Київській 28/3.</w:t>
      </w:r>
    </w:p>
    <w:p w:rsidR="009F431A" w:rsidRPr="004B6663" w:rsidRDefault="009F431A" w:rsidP="009F431A">
      <w:pPr>
        <w:widowControl w:val="0"/>
        <w:numPr>
          <w:ilvl w:val="0"/>
          <w:numId w:val="15"/>
        </w:numPr>
        <w:shd w:val="clear" w:color="auto" w:fill="FFFFFF"/>
        <w:tabs>
          <w:tab w:val="left" w:pos="902"/>
        </w:tabs>
        <w:autoSpaceDE w:val="0"/>
        <w:autoSpaceDN w:val="0"/>
        <w:adjustRightInd w:val="0"/>
        <w:spacing w:before="34" w:line="274" w:lineRule="exact"/>
        <w:ind w:left="538" w:hanging="360"/>
        <w:jc w:val="both"/>
        <w:rPr>
          <w:spacing w:val="-20"/>
          <w:szCs w:val="24"/>
          <w:lang w:val="uk-UA"/>
        </w:rPr>
      </w:pPr>
      <w:r w:rsidRPr="004B6663">
        <w:rPr>
          <w:szCs w:val="24"/>
          <w:lang w:val="uk-UA"/>
        </w:rPr>
        <w:t>Надати дозвіл гр.Кушнір Іванні Володимирівні (прож. с.Зеленче) на розроблення технічної документації із землеустрою щодо встановлення (відновлення) меж земельних ділянок в натурі (на місцевості) для передачі у власність орієнтовною площею 0,40 га для ведення особистого селянського господарства</w:t>
      </w:r>
      <w:r w:rsidRPr="004B6663">
        <w:rPr>
          <w:spacing w:val="-1"/>
          <w:szCs w:val="24"/>
          <w:lang w:val="uk-UA"/>
        </w:rPr>
        <w:t xml:space="preserve"> в </w:t>
      </w:r>
      <w:r w:rsidRPr="004B6663">
        <w:rPr>
          <w:szCs w:val="24"/>
          <w:lang w:val="uk-UA"/>
        </w:rPr>
        <w:t>с.Зеленче.</w:t>
      </w:r>
    </w:p>
    <w:p w:rsidR="009F431A" w:rsidRPr="004B6663" w:rsidRDefault="009F431A" w:rsidP="009F431A">
      <w:pPr>
        <w:widowControl w:val="0"/>
        <w:numPr>
          <w:ilvl w:val="0"/>
          <w:numId w:val="15"/>
        </w:numPr>
        <w:shd w:val="clear" w:color="auto" w:fill="FFFFFF"/>
        <w:tabs>
          <w:tab w:val="left" w:pos="902"/>
        </w:tabs>
        <w:autoSpaceDE w:val="0"/>
        <w:autoSpaceDN w:val="0"/>
        <w:adjustRightInd w:val="0"/>
        <w:spacing w:before="34" w:line="274" w:lineRule="exact"/>
        <w:ind w:left="538" w:hanging="360"/>
        <w:jc w:val="both"/>
        <w:rPr>
          <w:spacing w:val="-20"/>
          <w:szCs w:val="24"/>
          <w:lang w:val="uk-UA"/>
        </w:rPr>
      </w:pPr>
      <w:r w:rsidRPr="004B6663">
        <w:rPr>
          <w:szCs w:val="24"/>
          <w:lang w:val="uk-UA"/>
        </w:rPr>
        <w:t>Надати дозвіл гр.Павлову Володимиру Іпполітовичу (прож.вул.Партизанська,59, м.Дунаївці)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0,0418 га для ведення особистого селянського господарства</w:t>
      </w:r>
      <w:r w:rsidRPr="004B6663">
        <w:rPr>
          <w:spacing w:val="-1"/>
          <w:szCs w:val="24"/>
          <w:lang w:val="uk-UA"/>
        </w:rPr>
        <w:t xml:space="preserve"> за рахунок земель, що знаходяться в його користуванні в </w:t>
      </w:r>
      <w:r w:rsidRPr="004B6663">
        <w:rPr>
          <w:szCs w:val="24"/>
          <w:lang w:val="uk-UA"/>
        </w:rPr>
        <w:t>м.Дунаївці по вул.Партизанській,59.</w:t>
      </w:r>
    </w:p>
    <w:p w:rsidR="009F431A" w:rsidRPr="004B6663" w:rsidRDefault="009F431A" w:rsidP="009F431A">
      <w:pPr>
        <w:widowControl w:val="0"/>
        <w:numPr>
          <w:ilvl w:val="0"/>
          <w:numId w:val="15"/>
        </w:numPr>
        <w:shd w:val="clear" w:color="auto" w:fill="FFFFFF"/>
        <w:tabs>
          <w:tab w:val="left" w:pos="902"/>
        </w:tabs>
        <w:autoSpaceDE w:val="0"/>
        <w:autoSpaceDN w:val="0"/>
        <w:adjustRightInd w:val="0"/>
        <w:spacing w:before="34" w:line="274" w:lineRule="exact"/>
        <w:ind w:left="538" w:hanging="360"/>
        <w:jc w:val="both"/>
        <w:rPr>
          <w:spacing w:val="-20"/>
          <w:szCs w:val="24"/>
          <w:lang w:val="uk-UA"/>
        </w:rPr>
      </w:pPr>
      <w:r w:rsidRPr="004B6663">
        <w:rPr>
          <w:szCs w:val="24"/>
          <w:lang w:val="uk-UA"/>
        </w:rPr>
        <w:t>Надати дозвіл гр.Павлюку Андрію Костянтиновичу (прож.вул.Молодіжна,42, с.Зеленче) на розроблення технічної документації із землеустрою щодо встановлення (відновлення) меж земельних ділянок в натурі (на місцевості) для передачі у власність орієнтовною площею 0,40 га для ведення особистого селянського господарства</w:t>
      </w:r>
      <w:r w:rsidRPr="004B6663">
        <w:rPr>
          <w:spacing w:val="-1"/>
          <w:szCs w:val="24"/>
          <w:lang w:val="uk-UA"/>
        </w:rPr>
        <w:t xml:space="preserve"> та </w:t>
      </w:r>
      <w:r w:rsidRPr="004B6663">
        <w:rPr>
          <w:szCs w:val="24"/>
          <w:lang w:val="uk-UA"/>
        </w:rPr>
        <w:t>орієнтовною площею 0,40 га для ведення особистого селянського господарства</w:t>
      </w:r>
      <w:r w:rsidRPr="004B6663">
        <w:rPr>
          <w:spacing w:val="-1"/>
          <w:szCs w:val="24"/>
          <w:lang w:val="uk-UA"/>
        </w:rPr>
        <w:t xml:space="preserve"> в </w:t>
      </w:r>
      <w:r w:rsidRPr="004B6663">
        <w:rPr>
          <w:szCs w:val="24"/>
          <w:lang w:val="uk-UA"/>
        </w:rPr>
        <w:t>с.Зеленче.</w:t>
      </w:r>
    </w:p>
    <w:p w:rsidR="009F431A" w:rsidRPr="004B6663" w:rsidRDefault="009F431A" w:rsidP="009F431A">
      <w:pPr>
        <w:widowControl w:val="0"/>
        <w:numPr>
          <w:ilvl w:val="0"/>
          <w:numId w:val="15"/>
        </w:numPr>
        <w:shd w:val="clear" w:color="auto" w:fill="FFFFFF"/>
        <w:tabs>
          <w:tab w:val="left" w:pos="902"/>
        </w:tabs>
        <w:autoSpaceDE w:val="0"/>
        <w:autoSpaceDN w:val="0"/>
        <w:adjustRightInd w:val="0"/>
        <w:spacing w:before="34" w:line="274" w:lineRule="exact"/>
        <w:ind w:left="538" w:hanging="360"/>
        <w:jc w:val="both"/>
        <w:rPr>
          <w:spacing w:val="-20"/>
          <w:szCs w:val="24"/>
          <w:lang w:val="uk-UA"/>
        </w:rPr>
      </w:pPr>
      <w:r w:rsidRPr="004B6663">
        <w:rPr>
          <w:szCs w:val="24"/>
          <w:lang w:val="uk-UA"/>
        </w:rPr>
        <w:t xml:space="preserve">Надати дозвіл гр.Павлюку Костянтину Григоровичу (прож.вул.Молодіжна,42, с.Зеленче) на розроблення технічної документації із землеустрою щодо встановлення </w:t>
      </w:r>
      <w:r w:rsidRPr="004B6663">
        <w:rPr>
          <w:szCs w:val="24"/>
          <w:lang w:val="uk-UA"/>
        </w:rPr>
        <w:lastRenderedPageBreak/>
        <w:t>(відновлення) меж земельн</w:t>
      </w:r>
      <w:r w:rsidR="001F2D16" w:rsidRPr="004B6663">
        <w:rPr>
          <w:szCs w:val="24"/>
          <w:lang w:val="uk-UA"/>
        </w:rPr>
        <w:t>ої</w:t>
      </w:r>
      <w:r w:rsidRPr="004B6663">
        <w:rPr>
          <w:szCs w:val="24"/>
          <w:lang w:val="uk-UA"/>
        </w:rPr>
        <w:t xml:space="preserve"> ділян</w:t>
      </w:r>
      <w:r w:rsidR="001F2D16" w:rsidRPr="004B6663">
        <w:rPr>
          <w:szCs w:val="24"/>
          <w:lang w:val="uk-UA"/>
        </w:rPr>
        <w:t>ки</w:t>
      </w:r>
      <w:r w:rsidRPr="004B6663">
        <w:rPr>
          <w:szCs w:val="24"/>
          <w:lang w:val="uk-UA"/>
        </w:rPr>
        <w:t xml:space="preserve"> в натурі (на місцевості) для передачі у власність орієнтовною площею 0,35 га для ведення особистого селянського господарства</w:t>
      </w:r>
      <w:r w:rsidRPr="004B6663">
        <w:rPr>
          <w:spacing w:val="-1"/>
          <w:szCs w:val="24"/>
          <w:lang w:val="uk-UA"/>
        </w:rPr>
        <w:t xml:space="preserve"> за рахунок земель, що знаходяться в його користуванні в </w:t>
      </w:r>
      <w:r w:rsidRPr="004B6663">
        <w:rPr>
          <w:szCs w:val="24"/>
          <w:lang w:val="uk-UA"/>
        </w:rPr>
        <w:t>с.Зеленче.</w:t>
      </w:r>
    </w:p>
    <w:p w:rsidR="009F431A" w:rsidRPr="004B6663" w:rsidRDefault="009F431A" w:rsidP="009F431A">
      <w:pPr>
        <w:widowControl w:val="0"/>
        <w:numPr>
          <w:ilvl w:val="0"/>
          <w:numId w:val="15"/>
        </w:numPr>
        <w:shd w:val="clear" w:color="auto" w:fill="FFFFFF"/>
        <w:tabs>
          <w:tab w:val="left" w:pos="902"/>
        </w:tabs>
        <w:autoSpaceDE w:val="0"/>
        <w:autoSpaceDN w:val="0"/>
        <w:adjustRightInd w:val="0"/>
        <w:spacing w:line="274" w:lineRule="exact"/>
        <w:ind w:left="538" w:right="10" w:hanging="360"/>
        <w:jc w:val="both"/>
        <w:rPr>
          <w:spacing w:val="-8"/>
          <w:szCs w:val="24"/>
          <w:lang w:val="uk-UA"/>
        </w:rPr>
      </w:pPr>
      <w:r w:rsidRPr="004B6663">
        <w:rPr>
          <w:szCs w:val="24"/>
          <w:lang w:val="uk-UA"/>
        </w:rPr>
        <w:t>Надати дозвіл гр.Совєцькому Леоніду Андрійовичу (прож.м.Кам'янець-Подільський, вул.Лесі Українки, 17, кв.20) на розроблення технічної документації із землеустрою щодо встановлення (відновлення) меж земельної ділянки в натурі (на місцевості) для надання у власність орієнтовною площею 0,05 га для ведення особистого селянського господарства в м.Дунаївці по вул.Набережній,1З</w:t>
      </w:r>
    </w:p>
    <w:p w:rsidR="009F431A" w:rsidRPr="004B6663" w:rsidRDefault="009F431A" w:rsidP="009F431A">
      <w:pPr>
        <w:widowControl w:val="0"/>
        <w:numPr>
          <w:ilvl w:val="0"/>
          <w:numId w:val="15"/>
        </w:numPr>
        <w:shd w:val="clear" w:color="auto" w:fill="FFFFFF"/>
        <w:tabs>
          <w:tab w:val="left" w:pos="902"/>
        </w:tabs>
        <w:autoSpaceDE w:val="0"/>
        <w:autoSpaceDN w:val="0"/>
        <w:adjustRightInd w:val="0"/>
        <w:spacing w:before="34" w:line="274" w:lineRule="exact"/>
        <w:ind w:left="538" w:hanging="360"/>
        <w:jc w:val="both"/>
        <w:rPr>
          <w:spacing w:val="-20"/>
          <w:szCs w:val="24"/>
          <w:lang w:val="uk-UA"/>
        </w:rPr>
      </w:pPr>
      <w:r w:rsidRPr="004B6663">
        <w:rPr>
          <w:szCs w:val="24"/>
          <w:lang w:val="uk-UA"/>
        </w:rPr>
        <w:t>Надати дозвіл гр.Сорокатюк Лесі Вікторівні (прож.с.Рахнівка)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0,25 га для обслуговування житлового будинку, господарських будівель і споруд</w:t>
      </w:r>
      <w:r w:rsidRPr="004B6663">
        <w:rPr>
          <w:spacing w:val="-1"/>
          <w:szCs w:val="24"/>
          <w:lang w:val="uk-UA"/>
        </w:rPr>
        <w:t xml:space="preserve"> за рахунок земель, що знаходяться в її користуванні в </w:t>
      </w:r>
      <w:r w:rsidRPr="004B6663">
        <w:rPr>
          <w:szCs w:val="24"/>
          <w:lang w:val="uk-UA"/>
        </w:rPr>
        <w:t>с.Рахнівка по вул.Центральній,60.</w:t>
      </w:r>
    </w:p>
    <w:p w:rsidR="009F431A" w:rsidRPr="004B6663" w:rsidRDefault="009F431A" w:rsidP="009F431A">
      <w:pPr>
        <w:widowControl w:val="0"/>
        <w:numPr>
          <w:ilvl w:val="0"/>
          <w:numId w:val="15"/>
        </w:numPr>
        <w:shd w:val="clear" w:color="auto" w:fill="FFFFFF"/>
        <w:tabs>
          <w:tab w:val="left" w:pos="902"/>
        </w:tabs>
        <w:autoSpaceDE w:val="0"/>
        <w:autoSpaceDN w:val="0"/>
        <w:adjustRightInd w:val="0"/>
        <w:spacing w:line="274" w:lineRule="exact"/>
        <w:ind w:left="538" w:right="5" w:hanging="360"/>
        <w:jc w:val="both"/>
        <w:rPr>
          <w:spacing w:val="-7"/>
          <w:szCs w:val="24"/>
          <w:lang w:val="uk-UA"/>
        </w:rPr>
      </w:pPr>
      <w:r w:rsidRPr="004B6663">
        <w:rPr>
          <w:szCs w:val="24"/>
          <w:lang w:val="uk-UA"/>
        </w:rPr>
        <w:t>Надати дозвіл гр.Стояновському Василю Михайловичу (прож.вул.Шевченко,115-А, кв.8, м.Дунаївці) на розроблення технічної документації із землеустрою щодо встановлення (відновлення) меж земельної ділянки в натурі (на місцевості) для надання у власність орієнтовною площею 0,1000 га для обслуговування житлового будинку, господарських будівель і споруд за рахунок земель, що знаходяться в його користуванні в м.Дунаївці по провул.Відродження, 1</w:t>
      </w:r>
    </w:p>
    <w:p w:rsidR="009F431A" w:rsidRPr="004B6663" w:rsidRDefault="009F431A" w:rsidP="009F431A">
      <w:pPr>
        <w:widowControl w:val="0"/>
        <w:numPr>
          <w:ilvl w:val="0"/>
          <w:numId w:val="15"/>
        </w:numPr>
        <w:shd w:val="clear" w:color="auto" w:fill="FFFFFF"/>
        <w:tabs>
          <w:tab w:val="left" w:pos="902"/>
        </w:tabs>
        <w:autoSpaceDE w:val="0"/>
        <w:autoSpaceDN w:val="0"/>
        <w:adjustRightInd w:val="0"/>
        <w:spacing w:before="34" w:line="274" w:lineRule="exact"/>
        <w:ind w:left="538" w:hanging="360"/>
        <w:jc w:val="both"/>
        <w:rPr>
          <w:spacing w:val="-20"/>
          <w:szCs w:val="24"/>
          <w:lang w:val="uk-UA"/>
        </w:rPr>
      </w:pPr>
      <w:r w:rsidRPr="004B6663">
        <w:rPr>
          <w:szCs w:val="24"/>
          <w:lang w:val="uk-UA"/>
        </w:rPr>
        <w:t xml:space="preserve">Надати згоду гр.Щуровському Володимиру Омельяновичу (прож.м.Дунаївці, вул.Київська 26, кв.32) на розроблення технічної документації із землеустрою щодо встановлення (відновлення) меж земельної ділянки в натурі (на місцевості) площею 0,0750 га для </w:t>
      </w:r>
      <w:r w:rsidRPr="004B6663">
        <w:rPr>
          <w:spacing w:val="-1"/>
          <w:szCs w:val="24"/>
          <w:lang w:val="uk-UA"/>
        </w:rPr>
        <w:t xml:space="preserve">будівництва та обслуговування будівель торгівлі за рахунок земель, що знаходяться в його користуванні в </w:t>
      </w:r>
      <w:r w:rsidRPr="004B6663">
        <w:rPr>
          <w:szCs w:val="24"/>
          <w:lang w:val="uk-UA"/>
        </w:rPr>
        <w:t>с.Січинці.</w:t>
      </w:r>
    </w:p>
    <w:p w:rsidR="009F431A" w:rsidRPr="004B6663" w:rsidRDefault="009F431A" w:rsidP="009F431A">
      <w:pPr>
        <w:widowControl w:val="0"/>
        <w:numPr>
          <w:ilvl w:val="0"/>
          <w:numId w:val="15"/>
        </w:numPr>
        <w:shd w:val="clear" w:color="auto" w:fill="FFFFFF"/>
        <w:tabs>
          <w:tab w:val="left" w:pos="902"/>
        </w:tabs>
        <w:autoSpaceDE w:val="0"/>
        <w:autoSpaceDN w:val="0"/>
        <w:adjustRightInd w:val="0"/>
        <w:spacing w:line="274" w:lineRule="exact"/>
        <w:ind w:left="538" w:hanging="360"/>
        <w:jc w:val="both"/>
        <w:rPr>
          <w:spacing w:val="-11"/>
          <w:szCs w:val="24"/>
          <w:lang w:val="uk-UA"/>
        </w:rPr>
      </w:pPr>
      <w:r w:rsidRPr="004B6663">
        <w:rPr>
          <w:szCs w:val="24"/>
          <w:lang w:val="uk-UA"/>
        </w:rPr>
        <w:t>Надати дозвіл гр.Ясінській Валентині Йосипівні (прож.с.Дем'янківці) на розроблення технічної документації із землеустрою щодо встановлення (відновлення) меж земельної ділянки в натурі (на місцевості) для надання у власність орієнтовною площею 0,25 га для обслуговування житлового будинку, господарських будівель і споруд в сДем'янківці по вул.Підлісній,11</w:t>
      </w:r>
    </w:p>
    <w:p w:rsidR="009F431A" w:rsidRPr="004B6663" w:rsidRDefault="009F431A" w:rsidP="009F431A">
      <w:pPr>
        <w:widowControl w:val="0"/>
        <w:numPr>
          <w:ilvl w:val="0"/>
          <w:numId w:val="15"/>
        </w:numPr>
        <w:shd w:val="clear" w:color="auto" w:fill="FFFFFF"/>
        <w:tabs>
          <w:tab w:val="left" w:pos="902"/>
        </w:tabs>
        <w:autoSpaceDE w:val="0"/>
        <w:autoSpaceDN w:val="0"/>
        <w:adjustRightInd w:val="0"/>
        <w:spacing w:line="274" w:lineRule="exact"/>
        <w:ind w:left="538" w:right="5" w:hanging="360"/>
        <w:jc w:val="both"/>
        <w:rPr>
          <w:spacing w:val="-11"/>
          <w:szCs w:val="24"/>
          <w:lang w:val="uk-UA"/>
        </w:rPr>
      </w:pPr>
      <w:r w:rsidRPr="004B6663">
        <w:rPr>
          <w:szCs w:val="24"/>
          <w:lang w:val="uk-UA"/>
        </w:rPr>
        <w:t>Надати дозвіл гр.Дзізінській Тетяні Адольфівні (прож.с.Рахнівка) на розроблення проекту землеустрою щодо відведення земельної ділянки для надання у власність орієнтовною площею 0,2069 га для ведення особистого селянського господарства в с.Рахнівка</w:t>
      </w:r>
    </w:p>
    <w:p w:rsidR="009F431A" w:rsidRPr="004B6663" w:rsidRDefault="009F431A" w:rsidP="009F431A">
      <w:pPr>
        <w:widowControl w:val="0"/>
        <w:numPr>
          <w:ilvl w:val="0"/>
          <w:numId w:val="15"/>
        </w:numPr>
        <w:shd w:val="clear" w:color="auto" w:fill="FFFFFF"/>
        <w:tabs>
          <w:tab w:val="left" w:pos="902"/>
        </w:tabs>
        <w:autoSpaceDE w:val="0"/>
        <w:autoSpaceDN w:val="0"/>
        <w:adjustRightInd w:val="0"/>
        <w:spacing w:before="34" w:line="274" w:lineRule="exact"/>
        <w:ind w:left="538" w:hanging="360"/>
        <w:jc w:val="both"/>
        <w:rPr>
          <w:spacing w:val="-20"/>
          <w:szCs w:val="24"/>
          <w:lang w:val="uk-UA"/>
        </w:rPr>
      </w:pPr>
      <w:r w:rsidRPr="004B6663">
        <w:rPr>
          <w:szCs w:val="24"/>
          <w:lang w:val="uk-UA"/>
        </w:rPr>
        <w:t>Надати дозвіл гр.Іващишин Ірині Анатоліївні (прож.Львівська обл., смт.Рудне, ву.Сполучна,3) на розроблення проекту землеустрою щодо відведення земельної ділянки для надання у власність орієнтовною площею 0,2400 га для ведення особистого селянського господарства в с.Нестерівці</w:t>
      </w:r>
    </w:p>
    <w:p w:rsidR="009F431A" w:rsidRPr="004B6663" w:rsidRDefault="009F431A" w:rsidP="009F431A">
      <w:pPr>
        <w:widowControl w:val="0"/>
        <w:numPr>
          <w:ilvl w:val="0"/>
          <w:numId w:val="15"/>
        </w:numPr>
        <w:shd w:val="clear" w:color="auto" w:fill="FFFFFF"/>
        <w:tabs>
          <w:tab w:val="left" w:pos="902"/>
        </w:tabs>
        <w:autoSpaceDE w:val="0"/>
        <w:autoSpaceDN w:val="0"/>
        <w:adjustRightInd w:val="0"/>
        <w:spacing w:line="274" w:lineRule="exact"/>
        <w:ind w:left="538" w:right="5" w:hanging="360"/>
        <w:jc w:val="both"/>
        <w:rPr>
          <w:spacing w:val="-11"/>
          <w:szCs w:val="24"/>
          <w:lang w:val="uk-UA"/>
        </w:rPr>
      </w:pPr>
      <w:r w:rsidRPr="004B6663">
        <w:rPr>
          <w:szCs w:val="24"/>
          <w:lang w:val="uk-UA"/>
        </w:rPr>
        <w:t>Надати дозвіл гр.Крілю Юрію Олександровичу (прож.с.Зеленче, вул.Центральна 36/2) на розроблення проекту землеустрою щодо відведення земельної ділянки для надання у власність орієнтовною площею 0,4140 га для ведення особистого селянського господарства в с.Зеленче</w:t>
      </w:r>
    </w:p>
    <w:p w:rsidR="009F431A" w:rsidRPr="004B6663" w:rsidRDefault="009F431A" w:rsidP="009F431A">
      <w:pPr>
        <w:widowControl w:val="0"/>
        <w:numPr>
          <w:ilvl w:val="0"/>
          <w:numId w:val="15"/>
        </w:numPr>
        <w:shd w:val="clear" w:color="auto" w:fill="FFFFFF"/>
        <w:tabs>
          <w:tab w:val="left" w:pos="902"/>
        </w:tabs>
        <w:autoSpaceDE w:val="0"/>
        <w:autoSpaceDN w:val="0"/>
        <w:adjustRightInd w:val="0"/>
        <w:spacing w:line="274" w:lineRule="exact"/>
        <w:ind w:left="538" w:right="5" w:hanging="360"/>
        <w:jc w:val="both"/>
        <w:rPr>
          <w:spacing w:val="-11"/>
          <w:szCs w:val="24"/>
          <w:lang w:val="uk-UA"/>
        </w:rPr>
      </w:pPr>
      <w:r w:rsidRPr="004B6663">
        <w:rPr>
          <w:szCs w:val="24"/>
          <w:lang w:val="uk-UA"/>
        </w:rPr>
        <w:t>Надати дозвіл гр.Кушнір Тетяні Романівні (прож.м.Дунаївці, вул.Хлібопекарська, 31/1) на розроблення проекту землеустрою щодо відведення земельної ділянки для надання у власність орієнтовною площею 0,0050 га для індивідуального гаражного будівництва в м.Дунаївці по вул.Хлібопекарській,31</w:t>
      </w:r>
    </w:p>
    <w:p w:rsidR="009F431A" w:rsidRPr="004B6663" w:rsidRDefault="009F431A" w:rsidP="009F431A">
      <w:pPr>
        <w:widowControl w:val="0"/>
        <w:numPr>
          <w:ilvl w:val="0"/>
          <w:numId w:val="15"/>
        </w:numPr>
        <w:shd w:val="clear" w:color="auto" w:fill="FFFFFF"/>
        <w:tabs>
          <w:tab w:val="left" w:pos="902"/>
        </w:tabs>
        <w:autoSpaceDE w:val="0"/>
        <w:autoSpaceDN w:val="0"/>
        <w:adjustRightInd w:val="0"/>
        <w:spacing w:line="274" w:lineRule="exact"/>
        <w:ind w:left="538" w:right="5" w:hanging="360"/>
        <w:jc w:val="both"/>
        <w:rPr>
          <w:spacing w:val="-11"/>
          <w:szCs w:val="24"/>
          <w:lang w:val="uk-UA"/>
        </w:rPr>
      </w:pPr>
      <w:r w:rsidRPr="004B6663">
        <w:rPr>
          <w:szCs w:val="24"/>
          <w:lang w:val="uk-UA"/>
        </w:rPr>
        <w:t>Надати дозвіл гр.Лавренюку Костянтину Петровичу (прож.с.Кривчик) на розроблення проекту землеустрою щодо відведення земельної ділянки для надання у власність орієнтовною площею 0,3271 га та орієнтовною площею 0,2658 га для ведення особистого селянського господарства в с.Кривчик</w:t>
      </w:r>
    </w:p>
    <w:p w:rsidR="009F431A" w:rsidRPr="004B6663" w:rsidRDefault="009F431A" w:rsidP="009F431A">
      <w:pPr>
        <w:widowControl w:val="0"/>
        <w:numPr>
          <w:ilvl w:val="0"/>
          <w:numId w:val="15"/>
        </w:numPr>
        <w:shd w:val="clear" w:color="auto" w:fill="FFFFFF"/>
        <w:tabs>
          <w:tab w:val="left" w:pos="902"/>
        </w:tabs>
        <w:autoSpaceDE w:val="0"/>
        <w:autoSpaceDN w:val="0"/>
        <w:adjustRightInd w:val="0"/>
        <w:spacing w:line="274" w:lineRule="exact"/>
        <w:ind w:left="538" w:right="5" w:hanging="360"/>
        <w:jc w:val="both"/>
        <w:rPr>
          <w:spacing w:val="-11"/>
          <w:szCs w:val="24"/>
          <w:lang w:val="uk-UA"/>
        </w:rPr>
      </w:pPr>
      <w:r w:rsidRPr="004B6663">
        <w:rPr>
          <w:szCs w:val="24"/>
          <w:lang w:val="uk-UA"/>
        </w:rPr>
        <w:t xml:space="preserve">Надати дозвіл гр.Лівковській Марії Андріївні (прож.вул.Дунайгородській,25-А, м.Дунаївці) на розроблення проекту землеустрою щодо відведення земельної ділянки </w:t>
      </w:r>
      <w:r w:rsidRPr="004B6663">
        <w:rPr>
          <w:szCs w:val="24"/>
          <w:lang w:val="uk-UA"/>
        </w:rPr>
        <w:lastRenderedPageBreak/>
        <w:t>для надання у власність орієнтовною площею 0,0362 га для ведення особистого селянського господарства в м.Дунаївці по вул.Дунайгородській,25-А</w:t>
      </w:r>
    </w:p>
    <w:p w:rsidR="009F431A" w:rsidRPr="004B6663" w:rsidRDefault="009F431A" w:rsidP="009F431A">
      <w:pPr>
        <w:widowControl w:val="0"/>
        <w:numPr>
          <w:ilvl w:val="0"/>
          <w:numId w:val="15"/>
        </w:numPr>
        <w:shd w:val="clear" w:color="auto" w:fill="FFFFFF"/>
        <w:tabs>
          <w:tab w:val="left" w:pos="902"/>
        </w:tabs>
        <w:autoSpaceDE w:val="0"/>
        <w:autoSpaceDN w:val="0"/>
        <w:adjustRightInd w:val="0"/>
        <w:spacing w:line="274" w:lineRule="exact"/>
        <w:ind w:left="538" w:right="5" w:hanging="360"/>
        <w:jc w:val="both"/>
        <w:rPr>
          <w:spacing w:val="-11"/>
          <w:szCs w:val="24"/>
          <w:lang w:val="uk-UA"/>
        </w:rPr>
      </w:pPr>
      <w:r w:rsidRPr="004B6663">
        <w:rPr>
          <w:szCs w:val="24"/>
          <w:lang w:val="uk-UA"/>
        </w:rPr>
        <w:t>Надати дозвіл гр.Сапожніку Віталію Миколайовичу (прож.с.Сокілець, вул.Травнева,3) на розроблення проекту землеустрою щодо відведення земельної ділянки для надання у власність орієнтовною площею 0,2000 га для ведення особистого селянського господарства в с.Сокілець</w:t>
      </w:r>
    </w:p>
    <w:p w:rsidR="009F431A" w:rsidRPr="004B6663" w:rsidRDefault="009F431A" w:rsidP="009F431A">
      <w:pPr>
        <w:widowControl w:val="0"/>
        <w:numPr>
          <w:ilvl w:val="0"/>
          <w:numId w:val="15"/>
        </w:numPr>
        <w:shd w:val="clear" w:color="auto" w:fill="FFFFFF"/>
        <w:tabs>
          <w:tab w:val="left" w:pos="902"/>
        </w:tabs>
        <w:autoSpaceDE w:val="0"/>
        <w:autoSpaceDN w:val="0"/>
        <w:adjustRightInd w:val="0"/>
        <w:spacing w:line="274" w:lineRule="exact"/>
        <w:ind w:left="538" w:right="5" w:hanging="360"/>
        <w:jc w:val="both"/>
        <w:rPr>
          <w:spacing w:val="-11"/>
          <w:szCs w:val="24"/>
          <w:lang w:val="uk-UA"/>
        </w:rPr>
      </w:pPr>
      <w:r w:rsidRPr="004B6663">
        <w:rPr>
          <w:szCs w:val="24"/>
          <w:lang w:val="uk-UA"/>
        </w:rPr>
        <w:t>Надати дозвіл гр.Сидорчук Аллі Миколаївні (прож.пров.Робочий,13, м.Дунаївці) на розроблення проекту землеустрою щодо відведення земельної ділянки для надання у власність орієнтовною площею 0,1000 га для ведення особистого селянського господарства в м.Дунаївці, мікрорайон "Берізки", вул.Квітнева,112-А</w:t>
      </w:r>
    </w:p>
    <w:p w:rsidR="009F431A" w:rsidRDefault="009F431A" w:rsidP="009F431A">
      <w:pPr>
        <w:widowControl w:val="0"/>
        <w:numPr>
          <w:ilvl w:val="0"/>
          <w:numId w:val="15"/>
        </w:numPr>
        <w:shd w:val="clear" w:color="auto" w:fill="FFFFFF"/>
        <w:tabs>
          <w:tab w:val="left" w:pos="902"/>
        </w:tabs>
        <w:autoSpaceDE w:val="0"/>
        <w:autoSpaceDN w:val="0"/>
        <w:adjustRightInd w:val="0"/>
        <w:spacing w:after="274" w:line="274" w:lineRule="exact"/>
        <w:ind w:left="538" w:right="14" w:hanging="360"/>
        <w:jc w:val="both"/>
        <w:rPr>
          <w:spacing w:val="-8"/>
          <w:szCs w:val="24"/>
          <w:lang w:val="uk-UA"/>
        </w:rPr>
      </w:pPr>
      <w:r w:rsidRPr="004B6663">
        <w:rPr>
          <w:szCs w:val="24"/>
          <w:lang w:val="uk-UA"/>
        </w:rPr>
        <w:t xml:space="preserve">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w:t>
      </w:r>
      <w:r>
        <w:rPr>
          <w:szCs w:val="24"/>
          <w:lang w:val="uk-UA"/>
        </w:rPr>
        <w:t>С.Кобилянський).</w:t>
      </w:r>
    </w:p>
    <w:p w:rsidR="00CF1E91" w:rsidRDefault="00CF1E91" w:rsidP="009F431A">
      <w:pPr>
        <w:shd w:val="clear" w:color="auto" w:fill="FFFFFF"/>
        <w:rPr>
          <w:spacing w:val="-2"/>
          <w:szCs w:val="24"/>
          <w:lang w:val="uk-UA"/>
        </w:rPr>
      </w:pPr>
    </w:p>
    <w:p w:rsidR="00CF1E91" w:rsidRDefault="00CF1E91" w:rsidP="009F431A">
      <w:pPr>
        <w:shd w:val="clear" w:color="auto" w:fill="FFFFFF"/>
        <w:rPr>
          <w:spacing w:val="-2"/>
          <w:szCs w:val="24"/>
          <w:lang w:val="uk-UA"/>
        </w:rPr>
      </w:pPr>
    </w:p>
    <w:p w:rsidR="00CF1E91" w:rsidRDefault="00CF1E91" w:rsidP="009F431A">
      <w:pPr>
        <w:shd w:val="clear" w:color="auto" w:fill="FFFFFF"/>
        <w:rPr>
          <w:spacing w:val="-2"/>
          <w:szCs w:val="24"/>
          <w:lang w:val="uk-UA"/>
        </w:rPr>
      </w:pPr>
    </w:p>
    <w:p w:rsidR="009F431A" w:rsidRDefault="00CF1E91" w:rsidP="009F431A">
      <w:pPr>
        <w:shd w:val="clear" w:color="auto" w:fill="FFFFFF"/>
      </w:pPr>
      <w:r>
        <w:rPr>
          <w:spacing w:val="-2"/>
          <w:szCs w:val="24"/>
          <w:lang w:val="uk-UA"/>
        </w:rPr>
        <w:t>М</w:t>
      </w:r>
      <w:r w:rsidR="009F431A">
        <w:rPr>
          <w:spacing w:val="-2"/>
          <w:szCs w:val="24"/>
          <w:lang w:val="uk-UA"/>
        </w:rPr>
        <w:t xml:space="preserve">іський голова                                                                       </w:t>
      </w:r>
      <w:r>
        <w:rPr>
          <w:spacing w:val="-2"/>
          <w:szCs w:val="24"/>
          <w:lang w:val="uk-UA"/>
        </w:rPr>
        <w:t xml:space="preserve">                      </w:t>
      </w:r>
      <w:r w:rsidR="009F431A">
        <w:rPr>
          <w:spacing w:val="-2"/>
          <w:szCs w:val="24"/>
          <w:lang w:val="uk-UA"/>
        </w:rPr>
        <w:t xml:space="preserve">      </w:t>
      </w:r>
      <w:r w:rsidR="009F431A">
        <w:rPr>
          <w:spacing w:val="-3"/>
          <w:szCs w:val="24"/>
          <w:lang w:val="uk-UA"/>
        </w:rPr>
        <w:t>В. Заяць</w:t>
      </w:r>
    </w:p>
    <w:p w:rsidR="004347BA" w:rsidRDefault="004347BA" w:rsidP="004347BA">
      <w:r>
        <w:rPr>
          <w:sz w:val="10"/>
          <w:szCs w:val="10"/>
          <w:lang w:val="uk-UA"/>
        </w:rPr>
        <w:br w:type="page"/>
      </w:r>
    </w:p>
    <w:p w:rsidR="00CF1E91" w:rsidRPr="00D1439A" w:rsidRDefault="00CF1E91" w:rsidP="00CF1E91">
      <w:pPr>
        <w:pStyle w:val="ab"/>
        <w:jc w:val="center"/>
        <w:rPr>
          <w:rFonts w:ascii="Times New Roman" w:hAnsi="Times New Roman" w:cs="Times New Roman"/>
          <w:b/>
          <w:sz w:val="24"/>
        </w:rPr>
      </w:pPr>
      <w:r w:rsidRPr="00D1439A">
        <w:rPr>
          <w:noProof/>
          <w:lang w:val="ru-RU" w:eastAsia="ru-RU"/>
        </w:rPr>
        <w:lastRenderedPageBreak/>
        <w:drawing>
          <wp:anchor distT="0" distB="0" distL="114300" distR="114300" simplePos="0" relativeHeight="251774976" behindDoc="0" locked="0" layoutInCell="1" allowOverlap="1" wp14:anchorId="547ECE2C" wp14:editId="1FB85BFB">
            <wp:simplePos x="0" y="0"/>
            <wp:positionH relativeFrom="column">
              <wp:posOffset>2716530</wp:posOffset>
            </wp:positionH>
            <wp:positionV relativeFrom="paragraph">
              <wp:posOffset>-303530</wp:posOffset>
            </wp:positionV>
            <wp:extent cx="432435" cy="609600"/>
            <wp:effectExtent l="0" t="0" r="5715" b="0"/>
            <wp:wrapSquare wrapText="right"/>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CF1E91" w:rsidRDefault="00CF1E91" w:rsidP="00CF1E91">
      <w:pPr>
        <w:pStyle w:val="ab"/>
        <w:rPr>
          <w:rFonts w:ascii="Times New Roman" w:hAnsi="Times New Roman" w:cs="Times New Roman"/>
          <w:b/>
          <w:sz w:val="24"/>
        </w:rPr>
      </w:pPr>
    </w:p>
    <w:p w:rsidR="00CF1E91" w:rsidRPr="00D1439A" w:rsidRDefault="00CF1E91" w:rsidP="00CF1E91">
      <w:pPr>
        <w:pStyle w:val="ab"/>
        <w:jc w:val="center"/>
        <w:rPr>
          <w:rFonts w:ascii="Times New Roman" w:hAnsi="Times New Roman" w:cs="Times New Roman"/>
          <w:b/>
          <w:sz w:val="24"/>
        </w:rPr>
      </w:pPr>
      <w:r w:rsidRPr="00D1439A">
        <w:rPr>
          <w:rFonts w:ascii="Times New Roman" w:hAnsi="Times New Roman" w:cs="Times New Roman"/>
          <w:b/>
          <w:sz w:val="24"/>
        </w:rPr>
        <w:t>УКРАЇНА</w:t>
      </w:r>
    </w:p>
    <w:p w:rsidR="00CF1E91" w:rsidRPr="00D1439A" w:rsidRDefault="00CF1E91" w:rsidP="00CF1E91">
      <w:pPr>
        <w:pStyle w:val="ab"/>
        <w:jc w:val="center"/>
        <w:rPr>
          <w:rFonts w:ascii="Times New Roman" w:hAnsi="Times New Roman" w:cs="Times New Roman"/>
          <w:b/>
          <w:caps/>
          <w:sz w:val="24"/>
        </w:rPr>
      </w:pPr>
      <w:r w:rsidRPr="00D1439A">
        <w:rPr>
          <w:rFonts w:ascii="Times New Roman" w:hAnsi="Times New Roman" w:cs="Times New Roman"/>
          <w:b/>
          <w:caps/>
          <w:sz w:val="24"/>
        </w:rPr>
        <w:t xml:space="preserve">Дунаєвецька міська рада </w:t>
      </w:r>
    </w:p>
    <w:p w:rsidR="00CF1E91" w:rsidRPr="00D1439A" w:rsidRDefault="00CF1E91" w:rsidP="00CF1E91">
      <w:pPr>
        <w:jc w:val="center"/>
        <w:rPr>
          <w:szCs w:val="24"/>
        </w:rPr>
      </w:pPr>
      <w:r w:rsidRPr="00D1439A">
        <w:rPr>
          <w:szCs w:val="24"/>
        </w:rPr>
        <w:t>VII скликання</w:t>
      </w:r>
    </w:p>
    <w:p w:rsidR="00CF1E91" w:rsidRPr="00D1439A" w:rsidRDefault="00CF1E91" w:rsidP="00CF1E91">
      <w:pPr>
        <w:jc w:val="center"/>
        <w:rPr>
          <w:szCs w:val="24"/>
        </w:rPr>
      </w:pPr>
    </w:p>
    <w:p w:rsidR="00CF1E91" w:rsidRPr="00D1439A" w:rsidRDefault="00CF1E91" w:rsidP="00CF1E91">
      <w:pPr>
        <w:jc w:val="center"/>
        <w:rPr>
          <w:b/>
          <w:bCs/>
          <w:szCs w:val="24"/>
          <w:lang w:val="uk-UA"/>
        </w:rPr>
      </w:pPr>
      <w:r w:rsidRPr="00D1439A">
        <w:rPr>
          <w:b/>
          <w:bCs/>
          <w:szCs w:val="24"/>
        </w:rPr>
        <w:t xml:space="preserve">Р І Ш Е Н </w:t>
      </w:r>
      <w:proofErr w:type="gramStart"/>
      <w:r w:rsidRPr="00D1439A">
        <w:rPr>
          <w:b/>
          <w:bCs/>
          <w:szCs w:val="24"/>
        </w:rPr>
        <w:t>Н</w:t>
      </w:r>
      <w:proofErr w:type="gramEnd"/>
      <w:r w:rsidRPr="00D1439A">
        <w:rPr>
          <w:b/>
          <w:bCs/>
          <w:szCs w:val="24"/>
        </w:rPr>
        <w:t xml:space="preserve"> Я</w:t>
      </w:r>
      <w:r w:rsidRPr="00D1439A">
        <w:rPr>
          <w:b/>
          <w:bCs/>
          <w:szCs w:val="24"/>
          <w:lang w:val="uk-UA"/>
        </w:rPr>
        <w:t xml:space="preserve"> </w:t>
      </w:r>
    </w:p>
    <w:p w:rsidR="00CF1E91" w:rsidRPr="00D1439A" w:rsidRDefault="00CF1E91" w:rsidP="00CF1E91">
      <w:pPr>
        <w:jc w:val="center"/>
        <w:rPr>
          <w:b/>
          <w:bCs/>
          <w:szCs w:val="24"/>
          <w:lang w:val="uk-UA"/>
        </w:rPr>
      </w:pPr>
    </w:p>
    <w:p w:rsidR="00CF1E91" w:rsidRPr="00D1439A" w:rsidRDefault="00CF1E91" w:rsidP="00CF1E91">
      <w:pPr>
        <w:pStyle w:val="3"/>
        <w:rPr>
          <w:sz w:val="24"/>
          <w:szCs w:val="24"/>
          <w:u w:val="none"/>
        </w:rPr>
      </w:pPr>
      <w:r>
        <w:rPr>
          <w:sz w:val="24"/>
          <w:szCs w:val="24"/>
          <w:u w:val="none"/>
        </w:rPr>
        <w:t>Двадцять шостої</w:t>
      </w:r>
      <w:r w:rsidRPr="00D1439A">
        <w:rPr>
          <w:sz w:val="24"/>
          <w:szCs w:val="24"/>
          <w:u w:val="none"/>
        </w:rPr>
        <w:t xml:space="preserve"> сесії</w:t>
      </w:r>
    </w:p>
    <w:p w:rsidR="00CF1E91" w:rsidRPr="00D1439A" w:rsidRDefault="00CF1E91" w:rsidP="00CF1E91">
      <w:pPr>
        <w:rPr>
          <w:szCs w:val="24"/>
          <w:lang w:val="uk-UA"/>
        </w:rPr>
      </w:pPr>
    </w:p>
    <w:p w:rsidR="00CF1E91" w:rsidRPr="00D1439A" w:rsidRDefault="00CF1E91" w:rsidP="00CF1E91">
      <w:pPr>
        <w:rPr>
          <w:szCs w:val="24"/>
          <w:lang w:val="uk-UA"/>
        </w:rPr>
      </w:pPr>
      <w:r w:rsidRPr="00D1439A">
        <w:rPr>
          <w:szCs w:val="24"/>
          <w:lang w:val="uk-UA"/>
        </w:rPr>
        <w:t xml:space="preserve">12 вересня 2017 р.                                         Дунаївці            </w:t>
      </w:r>
      <w:r w:rsidR="00054046">
        <w:rPr>
          <w:szCs w:val="24"/>
          <w:lang w:val="uk-UA"/>
        </w:rPr>
        <w:t xml:space="preserve">                              №4</w:t>
      </w:r>
      <w:r w:rsidR="00A2541C">
        <w:rPr>
          <w:szCs w:val="24"/>
          <w:lang w:val="uk-UA"/>
        </w:rPr>
        <w:t>2</w:t>
      </w:r>
      <w:r w:rsidR="007C6E06">
        <w:rPr>
          <w:szCs w:val="24"/>
          <w:lang w:val="uk-UA"/>
        </w:rPr>
        <w:t>-26</w:t>
      </w:r>
      <w:r w:rsidRPr="00D1439A">
        <w:rPr>
          <w:szCs w:val="24"/>
          <w:lang w:val="uk-UA"/>
        </w:rPr>
        <w:t>/2017р</w:t>
      </w:r>
    </w:p>
    <w:p w:rsidR="00CF1E91" w:rsidRDefault="00CF1E91" w:rsidP="004347BA">
      <w:pPr>
        <w:rPr>
          <w:lang w:val="uk-UA"/>
        </w:rPr>
      </w:pPr>
    </w:p>
    <w:p w:rsidR="004347BA" w:rsidRDefault="004347BA" w:rsidP="004B6663">
      <w:pPr>
        <w:ind w:right="5386"/>
        <w:jc w:val="both"/>
      </w:pPr>
      <w:r w:rsidRPr="00794FAA">
        <w:t>Про</w:t>
      </w:r>
      <w:r>
        <w:t xml:space="preserve"> присвоєння поштової адреси та </w:t>
      </w:r>
      <w:r w:rsidRPr="00794FAA">
        <w:t xml:space="preserve">внесення часткових змін в </w:t>
      </w:r>
      <w:r>
        <w:t>догові</w:t>
      </w:r>
      <w:proofErr w:type="gramStart"/>
      <w:r>
        <w:t>р</w:t>
      </w:r>
      <w:proofErr w:type="gramEnd"/>
      <w:r>
        <w:t xml:space="preserve"> оренди землі №321 від 28.01.2009 року</w:t>
      </w:r>
    </w:p>
    <w:p w:rsidR="004347BA" w:rsidRDefault="004347BA" w:rsidP="004347BA"/>
    <w:p w:rsidR="004347BA" w:rsidRPr="00646B3A" w:rsidRDefault="004347BA" w:rsidP="00CF1E91">
      <w:pPr>
        <w:ind w:firstLine="900"/>
        <w:jc w:val="both"/>
      </w:pPr>
      <w:r w:rsidRPr="00646B3A">
        <w:t xml:space="preserve">Розглянувши </w:t>
      </w:r>
      <w:r>
        <w:t>заяву гр</w:t>
      </w:r>
      <w:proofErr w:type="gramStart"/>
      <w:r>
        <w:t>.Г</w:t>
      </w:r>
      <w:proofErr w:type="gramEnd"/>
      <w:r>
        <w:t>левича Ю.В. про</w:t>
      </w:r>
      <w:r w:rsidRPr="00646B3A">
        <w:t xml:space="preserve"> </w:t>
      </w:r>
      <w:r>
        <w:t xml:space="preserve">присвоєння поштової адреси та </w:t>
      </w:r>
      <w:r w:rsidRPr="00646B3A">
        <w:t xml:space="preserve">внесення часткових змін в рішення </w:t>
      </w:r>
      <w:r>
        <w:t>двадцять третьої</w:t>
      </w:r>
      <w:r w:rsidRPr="000B2D62">
        <w:t xml:space="preserve"> </w:t>
      </w:r>
      <w:r w:rsidRPr="00646B3A">
        <w:t xml:space="preserve">сесії міської ради </w:t>
      </w:r>
      <w:r w:rsidRPr="000B2D62">
        <w:t>№</w:t>
      </w:r>
      <w:r>
        <w:t>28-23</w:t>
      </w:r>
      <w:r w:rsidRPr="000B2D62">
        <w:t>/2017р</w:t>
      </w:r>
      <w:r w:rsidRPr="00646B3A">
        <w:t xml:space="preserve">. від </w:t>
      </w:r>
      <w:r>
        <w:t>1</w:t>
      </w:r>
      <w:r w:rsidRPr="000B2D62">
        <w:t xml:space="preserve">1 </w:t>
      </w:r>
      <w:r>
        <w:t>лип</w:t>
      </w:r>
      <w:r w:rsidRPr="000B2D62">
        <w:t xml:space="preserve">ня 2017 </w:t>
      </w:r>
      <w:r w:rsidRPr="00646B3A">
        <w:t>року, міська рада</w:t>
      </w:r>
    </w:p>
    <w:p w:rsidR="004347BA" w:rsidRPr="000B2D62" w:rsidRDefault="004347BA" w:rsidP="004347BA"/>
    <w:p w:rsidR="004347BA" w:rsidRPr="000B2D62" w:rsidRDefault="004347BA" w:rsidP="004347BA">
      <w:pPr>
        <w:autoSpaceDE w:val="0"/>
        <w:autoSpaceDN w:val="0"/>
        <w:adjustRightInd w:val="0"/>
        <w:ind w:firstLine="709"/>
        <w:jc w:val="center"/>
      </w:pPr>
      <w:r w:rsidRPr="000B2D62">
        <w:rPr>
          <w:b/>
          <w:bCs/>
        </w:rPr>
        <w:t>ВИРІШИЛА</w:t>
      </w:r>
      <w:r w:rsidRPr="000B2D62">
        <w:t>:</w:t>
      </w:r>
    </w:p>
    <w:p w:rsidR="004347BA" w:rsidRDefault="004347BA" w:rsidP="004347BA">
      <w:pPr>
        <w:ind w:left="360" w:hanging="360"/>
      </w:pPr>
      <w:r w:rsidRPr="00C12859">
        <w:t>1</w:t>
      </w:r>
      <w:r>
        <w:t xml:space="preserve">. Присвоїти поштову адресу на земельну ділянку площею 0,0044 га </w:t>
      </w:r>
      <w:r w:rsidRPr="00E24614">
        <w:t>(кадастровий номер</w:t>
      </w:r>
      <w:r w:rsidRPr="002D404B">
        <w:t xml:space="preserve"> 68218</w:t>
      </w:r>
      <w:r>
        <w:t>101</w:t>
      </w:r>
      <w:r w:rsidRPr="002D404B">
        <w:t>00:0</w:t>
      </w:r>
      <w:r>
        <w:t>1</w:t>
      </w:r>
      <w:r w:rsidRPr="002D404B">
        <w:t>:</w:t>
      </w:r>
      <w:r>
        <w:t>165</w:t>
      </w:r>
      <w:r w:rsidRPr="002D404B">
        <w:t>:00</w:t>
      </w:r>
      <w:r>
        <w:t>27</w:t>
      </w:r>
      <w:r w:rsidRPr="002D404B">
        <w:t>)</w:t>
      </w:r>
      <w:r>
        <w:t xml:space="preserve"> – вул</w:t>
      </w:r>
      <w:proofErr w:type="gramStart"/>
      <w:r>
        <w:t>.Ш</w:t>
      </w:r>
      <w:proofErr w:type="gramEnd"/>
      <w:r>
        <w:t>евченко,96/4 (стара адреса – вул.Шевченко,96)</w:t>
      </w:r>
    </w:p>
    <w:p w:rsidR="004347BA" w:rsidRDefault="004347BA" w:rsidP="004347BA">
      <w:pPr>
        <w:ind w:left="360" w:hanging="360"/>
      </w:pPr>
      <w:r>
        <w:t>2</w:t>
      </w:r>
      <w:r w:rsidRPr="00C12859">
        <w:t>. Внести часткові зміни в догові</w:t>
      </w:r>
      <w:proofErr w:type="gramStart"/>
      <w:r w:rsidRPr="00C12859">
        <w:t>р</w:t>
      </w:r>
      <w:proofErr w:type="gramEnd"/>
      <w:r w:rsidRPr="00C12859">
        <w:t xml:space="preserve"> оренди землі №321 від 28.01.2009 року а саме пункт </w:t>
      </w:r>
    </w:p>
    <w:p w:rsidR="004347BA" w:rsidRPr="00E635D9" w:rsidRDefault="004347BA" w:rsidP="004347BA">
      <w:pPr>
        <w:shd w:val="clear" w:color="auto" w:fill="FFFFFF"/>
        <w:tabs>
          <w:tab w:val="left" w:pos="7258"/>
        </w:tabs>
        <w:spacing w:before="134" w:line="235" w:lineRule="exact"/>
        <w:ind w:left="5" w:firstLine="720"/>
        <w:jc w:val="both"/>
      </w:pPr>
      <w:r w:rsidRPr="00E635D9">
        <w:rPr>
          <w:iCs/>
        </w:rPr>
        <w:t>1. Орендодавець нада</w:t>
      </w:r>
      <w:proofErr w:type="gramStart"/>
      <w:r w:rsidRPr="00E635D9">
        <w:rPr>
          <w:iCs/>
        </w:rPr>
        <w:t>є,</w:t>
      </w:r>
      <w:proofErr w:type="gramEnd"/>
      <w:r w:rsidRPr="00E635D9">
        <w:rPr>
          <w:iCs/>
        </w:rPr>
        <w:t xml:space="preserve"> а орендар приймає в строкове платне користування земельну ділянку </w:t>
      </w:r>
      <w:r>
        <w:rPr>
          <w:u w:val="single"/>
        </w:rPr>
        <w:t>–</w:t>
      </w:r>
      <w:r w:rsidRPr="00E635D9">
        <w:rPr>
          <w:u w:val="single"/>
        </w:rPr>
        <w:t xml:space="preserve"> </w:t>
      </w:r>
      <w:r w:rsidRPr="00E635D9">
        <w:rPr>
          <w:iCs/>
          <w:u w:val="single"/>
        </w:rPr>
        <w:t>землі</w:t>
      </w:r>
      <w:r>
        <w:rPr>
          <w:iCs/>
          <w:u w:val="single"/>
        </w:rPr>
        <w:t xml:space="preserve"> </w:t>
      </w:r>
      <w:r w:rsidRPr="00E635D9">
        <w:rPr>
          <w:iCs/>
          <w:u w:val="single"/>
        </w:rPr>
        <w:t>житлової та громадської забудови для 1.11.3 роздрібної торгівлі та комерційних</w:t>
      </w:r>
      <w:r>
        <w:rPr>
          <w:iCs/>
          <w:u w:val="single"/>
        </w:rPr>
        <w:t xml:space="preserve"> </w:t>
      </w:r>
      <w:r w:rsidRPr="00E635D9">
        <w:rPr>
          <w:iCs/>
          <w:u w:val="single"/>
        </w:rPr>
        <w:t>послуг (обслуговування Офісу - магазину)</w:t>
      </w:r>
      <w:r w:rsidRPr="00E635D9">
        <w:rPr>
          <w:iCs/>
        </w:rPr>
        <w:tab/>
      </w:r>
      <w:r w:rsidRPr="00E635D9">
        <w:rPr>
          <w:vertAlign w:val="superscript"/>
        </w:rPr>
        <w:t>(ц,льове</w:t>
      </w:r>
      <w:r w:rsidRPr="00E635D9">
        <w:t xml:space="preserve"> </w:t>
      </w:r>
      <w:r w:rsidRPr="00E635D9">
        <w:rPr>
          <w:w w:val="82"/>
          <w:vertAlign w:val="superscript"/>
        </w:rPr>
        <w:t>призначення</w:t>
      </w:r>
      <w:r>
        <w:rPr>
          <w:w w:val="82"/>
          <w:vertAlign w:val="superscript"/>
        </w:rPr>
        <w:t>)</w:t>
      </w:r>
    </w:p>
    <w:p w:rsidR="004347BA" w:rsidRDefault="004347BA" w:rsidP="004347BA">
      <w:pPr>
        <w:shd w:val="clear" w:color="auto" w:fill="FFFFFF"/>
        <w:tabs>
          <w:tab w:val="left" w:leader="underscore" w:pos="5006"/>
        </w:tabs>
        <w:ind w:left="6"/>
      </w:pPr>
      <w:r w:rsidRPr="00E635D9">
        <w:rPr>
          <w:iCs/>
        </w:rPr>
        <w:t xml:space="preserve">яка знаходиться в м. Дунаївці, вул. </w:t>
      </w:r>
      <w:r w:rsidRPr="00E635D9">
        <w:rPr>
          <w:iCs/>
          <w:u w:val="single"/>
        </w:rPr>
        <w:t>Шевченко,96</w:t>
      </w:r>
      <w:r w:rsidRPr="00E635D9">
        <w:tab/>
      </w:r>
    </w:p>
    <w:p w:rsidR="004347BA" w:rsidRPr="00E635D9" w:rsidRDefault="004347BA" w:rsidP="004347BA">
      <w:pPr>
        <w:shd w:val="clear" w:color="auto" w:fill="FFFFFF"/>
        <w:tabs>
          <w:tab w:val="left" w:leader="underscore" w:pos="5006"/>
        </w:tabs>
        <w:ind w:left="6"/>
        <w:rPr>
          <w:sz w:val="20"/>
          <w:szCs w:val="20"/>
          <w:vertAlign w:val="superscript"/>
        </w:rPr>
      </w:pPr>
      <w:r w:rsidRPr="00E635D9">
        <w:rPr>
          <w:spacing w:val="-6"/>
          <w:sz w:val="20"/>
          <w:szCs w:val="20"/>
        </w:rPr>
        <w:t xml:space="preserve">                                                                                   </w:t>
      </w:r>
      <w:r w:rsidRPr="00E635D9">
        <w:rPr>
          <w:spacing w:val="-6"/>
          <w:sz w:val="20"/>
          <w:szCs w:val="20"/>
          <w:vertAlign w:val="superscript"/>
        </w:rPr>
        <w:t>(</w:t>
      </w:r>
      <w:proofErr w:type="gramStart"/>
      <w:r w:rsidRPr="00E635D9">
        <w:rPr>
          <w:spacing w:val="-6"/>
          <w:sz w:val="20"/>
          <w:szCs w:val="20"/>
          <w:vertAlign w:val="superscript"/>
        </w:rPr>
        <w:t>м</w:t>
      </w:r>
      <w:proofErr w:type="gramEnd"/>
      <w:r w:rsidRPr="00E635D9">
        <w:rPr>
          <w:spacing w:val="-6"/>
          <w:sz w:val="20"/>
          <w:szCs w:val="20"/>
          <w:vertAlign w:val="superscript"/>
        </w:rPr>
        <w:t>ісцезнаходження)</w:t>
      </w:r>
    </w:p>
    <w:p w:rsidR="004347BA" w:rsidRDefault="004347BA" w:rsidP="004347BA">
      <w:pPr>
        <w:pStyle w:val="ae"/>
        <w:ind w:firstLine="709"/>
      </w:pPr>
      <w:r>
        <w:t>викласти в слідуючій редакції:</w:t>
      </w:r>
    </w:p>
    <w:p w:rsidR="004347BA" w:rsidRPr="00E635D9" w:rsidRDefault="004347BA" w:rsidP="004347BA">
      <w:pPr>
        <w:shd w:val="clear" w:color="auto" w:fill="FFFFFF"/>
        <w:tabs>
          <w:tab w:val="left" w:pos="7258"/>
        </w:tabs>
        <w:spacing w:before="134" w:line="235" w:lineRule="exact"/>
        <w:ind w:left="5" w:firstLine="720"/>
        <w:jc w:val="both"/>
      </w:pPr>
      <w:r w:rsidRPr="00E635D9">
        <w:rPr>
          <w:iCs/>
        </w:rPr>
        <w:t>1. Орендодавець нада</w:t>
      </w:r>
      <w:proofErr w:type="gramStart"/>
      <w:r w:rsidRPr="00E635D9">
        <w:rPr>
          <w:iCs/>
        </w:rPr>
        <w:t>є,</w:t>
      </w:r>
      <w:proofErr w:type="gramEnd"/>
      <w:r w:rsidRPr="00E635D9">
        <w:rPr>
          <w:iCs/>
        </w:rPr>
        <w:t xml:space="preserve"> а орендар приймає в строкове платне користування земельну ділянку </w:t>
      </w:r>
      <w:r>
        <w:rPr>
          <w:u w:val="single"/>
        </w:rPr>
        <w:t>–</w:t>
      </w:r>
      <w:r w:rsidRPr="00E635D9">
        <w:rPr>
          <w:u w:val="single"/>
        </w:rPr>
        <w:t xml:space="preserve"> </w:t>
      </w:r>
      <w:r w:rsidRPr="00E635D9">
        <w:rPr>
          <w:iCs/>
          <w:u w:val="single"/>
        </w:rPr>
        <w:t>землі</w:t>
      </w:r>
      <w:r>
        <w:rPr>
          <w:iCs/>
          <w:u w:val="single"/>
        </w:rPr>
        <w:t xml:space="preserve"> </w:t>
      </w:r>
      <w:r w:rsidRPr="00E635D9">
        <w:rPr>
          <w:iCs/>
          <w:u w:val="single"/>
        </w:rPr>
        <w:t xml:space="preserve">житлової та громадської забудови для </w:t>
      </w:r>
      <w:r>
        <w:rPr>
          <w:iCs/>
          <w:u w:val="single"/>
        </w:rPr>
        <w:t>будівництва та обслуговування будівель торгівлі</w:t>
      </w:r>
      <w:r w:rsidRPr="00E635D9">
        <w:rPr>
          <w:iCs/>
          <w:u w:val="single"/>
        </w:rPr>
        <w:t xml:space="preserve"> (обслуговування магазину)</w:t>
      </w:r>
      <w:r w:rsidRPr="00E635D9">
        <w:rPr>
          <w:iCs/>
        </w:rPr>
        <w:tab/>
      </w:r>
      <w:r w:rsidRPr="00E635D9">
        <w:rPr>
          <w:vertAlign w:val="superscript"/>
        </w:rPr>
        <w:t>(ц,льове</w:t>
      </w:r>
      <w:r w:rsidRPr="00E635D9">
        <w:t xml:space="preserve"> </w:t>
      </w:r>
      <w:r w:rsidRPr="00E635D9">
        <w:rPr>
          <w:w w:val="82"/>
          <w:vertAlign w:val="superscript"/>
        </w:rPr>
        <w:t>призначення</w:t>
      </w:r>
      <w:r>
        <w:rPr>
          <w:w w:val="82"/>
          <w:vertAlign w:val="superscript"/>
        </w:rPr>
        <w:t>)</w:t>
      </w:r>
    </w:p>
    <w:p w:rsidR="004347BA" w:rsidRDefault="004347BA" w:rsidP="004347BA">
      <w:pPr>
        <w:shd w:val="clear" w:color="auto" w:fill="FFFFFF"/>
        <w:tabs>
          <w:tab w:val="left" w:leader="underscore" w:pos="5006"/>
        </w:tabs>
        <w:ind w:left="6"/>
      </w:pPr>
      <w:r w:rsidRPr="00E635D9">
        <w:rPr>
          <w:iCs/>
        </w:rPr>
        <w:t xml:space="preserve">яка знаходиться в м. Дунаївці, вул. </w:t>
      </w:r>
      <w:r w:rsidRPr="00E635D9">
        <w:rPr>
          <w:iCs/>
          <w:u w:val="single"/>
        </w:rPr>
        <w:t>Шевченко,96</w:t>
      </w:r>
      <w:r>
        <w:rPr>
          <w:iCs/>
          <w:u w:val="single"/>
        </w:rPr>
        <w:t>/4</w:t>
      </w:r>
      <w:r w:rsidRPr="00E635D9">
        <w:tab/>
      </w:r>
    </w:p>
    <w:p w:rsidR="004347BA" w:rsidRPr="00E635D9" w:rsidRDefault="004347BA" w:rsidP="004347BA">
      <w:pPr>
        <w:shd w:val="clear" w:color="auto" w:fill="FFFFFF"/>
        <w:tabs>
          <w:tab w:val="left" w:leader="underscore" w:pos="5006"/>
        </w:tabs>
        <w:ind w:left="6"/>
        <w:rPr>
          <w:sz w:val="20"/>
          <w:szCs w:val="20"/>
          <w:vertAlign w:val="superscript"/>
        </w:rPr>
      </w:pPr>
      <w:r w:rsidRPr="00E635D9">
        <w:rPr>
          <w:spacing w:val="-6"/>
          <w:sz w:val="20"/>
          <w:szCs w:val="20"/>
        </w:rPr>
        <w:t xml:space="preserve">                                                                                   </w:t>
      </w:r>
      <w:r w:rsidRPr="00E635D9">
        <w:rPr>
          <w:spacing w:val="-6"/>
          <w:sz w:val="20"/>
          <w:szCs w:val="20"/>
          <w:vertAlign w:val="superscript"/>
        </w:rPr>
        <w:t>(</w:t>
      </w:r>
      <w:proofErr w:type="gramStart"/>
      <w:r w:rsidRPr="00E635D9">
        <w:rPr>
          <w:spacing w:val="-6"/>
          <w:sz w:val="20"/>
          <w:szCs w:val="20"/>
          <w:vertAlign w:val="superscript"/>
        </w:rPr>
        <w:t>м</w:t>
      </w:r>
      <w:proofErr w:type="gramEnd"/>
      <w:r w:rsidRPr="00E635D9">
        <w:rPr>
          <w:spacing w:val="-6"/>
          <w:sz w:val="20"/>
          <w:szCs w:val="20"/>
          <w:vertAlign w:val="superscript"/>
        </w:rPr>
        <w:t>ісцезнаходження)</w:t>
      </w:r>
    </w:p>
    <w:p w:rsidR="004347BA" w:rsidRPr="000B2D62" w:rsidRDefault="004347BA" w:rsidP="004347BA">
      <w:pPr>
        <w:tabs>
          <w:tab w:val="left" w:pos="720"/>
        </w:tabs>
        <w:ind w:firstLine="720"/>
        <w:jc w:val="both"/>
      </w:pPr>
      <w:r w:rsidRPr="000B2D62">
        <w:t xml:space="preserve">2. Контроль за виконанням </w:t>
      </w:r>
      <w:proofErr w:type="gramStart"/>
      <w:r w:rsidRPr="000B2D62">
        <w:t>р</w:t>
      </w:r>
      <w:proofErr w:type="gramEnd"/>
      <w:r w:rsidRPr="000B2D62">
        <w:t>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4347BA" w:rsidRPr="00E635D9" w:rsidRDefault="004347BA" w:rsidP="004347BA">
      <w:pPr>
        <w:pStyle w:val="ae"/>
      </w:pPr>
    </w:p>
    <w:p w:rsidR="004347BA" w:rsidRPr="000B2D62" w:rsidRDefault="004347BA" w:rsidP="004347BA">
      <w:pPr>
        <w:pStyle w:val="ae"/>
      </w:pPr>
    </w:p>
    <w:p w:rsidR="004347BA" w:rsidRPr="000B2D62" w:rsidRDefault="004347BA" w:rsidP="004347BA">
      <w:pPr>
        <w:pStyle w:val="ae"/>
      </w:pPr>
      <w:r w:rsidRPr="000B2D62">
        <w:t xml:space="preserve">Міський голова </w:t>
      </w:r>
      <w:r w:rsidRPr="000B2D62">
        <w:tab/>
      </w:r>
      <w:r w:rsidRPr="000B2D62">
        <w:tab/>
      </w:r>
      <w:r w:rsidRPr="000B2D62">
        <w:tab/>
      </w:r>
      <w:r w:rsidRPr="000B2D62">
        <w:tab/>
      </w:r>
      <w:r w:rsidRPr="000B2D62">
        <w:tab/>
      </w:r>
      <w:r w:rsidRPr="000B2D62">
        <w:tab/>
      </w:r>
      <w:r w:rsidRPr="000B2D62">
        <w:tab/>
      </w:r>
      <w:r w:rsidRPr="000B2D62">
        <w:tab/>
      </w:r>
      <w:r w:rsidRPr="000B2D62">
        <w:tab/>
        <w:t xml:space="preserve">        В. Заяць</w:t>
      </w:r>
    </w:p>
    <w:p w:rsidR="004347BA" w:rsidRPr="00644E67" w:rsidRDefault="004347BA" w:rsidP="004347BA">
      <w:pPr>
        <w:rPr>
          <w:b/>
          <w:sz w:val="28"/>
        </w:rPr>
      </w:pPr>
      <w:r>
        <w:rPr>
          <w:sz w:val="10"/>
          <w:szCs w:val="10"/>
          <w:lang w:val="uk-UA"/>
        </w:rPr>
        <w:br w:type="page"/>
      </w:r>
    </w:p>
    <w:p w:rsidR="004347BA" w:rsidRDefault="004347BA" w:rsidP="004347BA">
      <w:pPr>
        <w:pStyle w:val="ab"/>
        <w:ind w:left="-285"/>
        <w:jc w:val="center"/>
        <w:rPr>
          <w:b/>
          <w:sz w:val="28"/>
          <w:szCs w:val="28"/>
        </w:rPr>
      </w:pPr>
    </w:p>
    <w:p w:rsidR="00CF1E91" w:rsidRPr="00D1439A" w:rsidRDefault="00CF1E91" w:rsidP="00CF1E91">
      <w:pPr>
        <w:pStyle w:val="ab"/>
        <w:jc w:val="center"/>
        <w:rPr>
          <w:rFonts w:ascii="Times New Roman" w:hAnsi="Times New Roman" w:cs="Times New Roman"/>
          <w:b/>
          <w:sz w:val="24"/>
        </w:rPr>
      </w:pPr>
      <w:r w:rsidRPr="00D1439A">
        <w:rPr>
          <w:noProof/>
          <w:lang w:val="ru-RU" w:eastAsia="ru-RU"/>
        </w:rPr>
        <w:drawing>
          <wp:anchor distT="0" distB="0" distL="114300" distR="114300" simplePos="0" relativeHeight="251777024" behindDoc="0" locked="0" layoutInCell="1" allowOverlap="1" wp14:anchorId="547ECE2C" wp14:editId="1FB85BFB">
            <wp:simplePos x="0" y="0"/>
            <wp:positionH relativeFrom="column">
              <wp:posOffset>2716530</wp:posOffset>
            </wp:positionH>
            <wp:positionV relativeFrom="paragraph">
              <wp:posOffset>-303530</wp:posOffset>
            </wp:positionV>
            <wp:extent cx="432435" cy="609600"/>
            <wp:effectExtent l="0" t="0" r="5715" b="0"/>
            <wp:wrapSquare wrapText="right"/>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CF1E91" w:rsidRDefault="00CF1E91" w:rsidP="00CF1E91">
      <w:pPr>
        <w:pStyle w:val="ab"/>
        <w:rPr>
          <w:rFonts w:ascii="Times New Roman" w:hAnsi="Times New Roman" w:cs="Times New Roman"/>
          <w:b/>
          <w:sz w:val="24"/>
        </w:rPr>
      </w:pPr>
    </w:p>
    <w:p w:rsidR="00CF1E91" w:rsidRPr="00D1439A" w:rsidRDefault="00CF1E91" w:rsidP="00CF1E91">
      <w:pPr>
        <w:pStyle w:val="ab"/>
        <w:jc w:val="center"/>
        <w:rPr>
          <w:rFonts w:ascii="Times New Roman" w:hAnsi="Times New Roman" w:cs="Times New Roman"/>
          <w:b/>
          <w:sz w:val="24"/>
        </w:rPr>
      </w:pPr>
      <w:r w:rsidRPr="00D1439A">
        <w:rPr>
          <w:rFonts w:ascii="Times New Roman" w:hAnsi="Times New Roman" w:cs="Times New Roman"/>
          <w:b/>
          <w:sz w:val="24"/>
        </w:rPr>
        <w:t>УКРАЇНА</w:t>
      </w:r>
    </w:p>
    <w:p w:rsidR="00CF1E91" w:rsidRPr="00D1439A" w:rsidRDefault="00CF1E91" w:rsidP="00CF1E91">
      <w:pPr>
        <w:pStyle w:val="ab"/>
        <w:jc w:val="center"/>
        <w:rPr>
          <w:rFonts w:ascii="Times New Roman" w:hAnsi="Times New Roman" w:cs="Times New Roman"/>
          <w:b/>
          <w:caps/>
          <w:sz w:val="24"/>
        </w:rPr>
      </w:pPr>
      <w:r w:rsidRPr="00D1439A">
        <w:rPr>
          <w:rFonts w:ascii="Times New Roman" w:hAnsi="Times New Roman" w:cs="Times New Roman"/>
          <w:b/>
          <w:caps/>
          <w:sz w:val="24"/>
        </w:rPr>
        <w:t xml:space="preserve">Дунаєвецька міська рада </w:t>
      </w:r>
    </w:p>
    <w:p w:rsidR="00CF1E91" w:rsidRPr="00D1439A" w:rsidRDefault="00CF1E91" w:rsidP="00CF1E91">
      <w:pPr>
        <w:jc w:val="center"/>
        <w:rPr>
          <w:szCs w:val="24"/>
        </w:rPr>
      </w:pPr>
      <w:r w:rsidRPr="00D1439A">
        <w:rPr>
          <w:szCs w:val="24"/>
        </w:rPr>
        <w:t>VII скликання</w:t>
      </w:r>
    </w:p>
    <w:p w:rsidR="00CF1E91" w:rsidRPr="00D1439A" w:rsidRDefault="00CF1E91" w:rsidP="00CF1E91">
      <w:pPr>
        <w:jc w:val="center"/>
        <w:rPr>
          <w:szCs w:val="24"/>
        </w:rPr>
      </w:pPr>
    </w:p>
    <w:p w:rsidR="00CF1E91" w:rsidRPr="00D1439A" w:rsidRDefault="00CF1E91" w:rsidP="00CF1E91">
      <w:pPr>
        <w:jc w:val="center"/>
        <w:rPr>
          <w:b/>
          <w:bCs/>
          <w:szCs w:val="24"/>
          <w:lang w:val="uk-UA"/>
        </w:rPr>
      </w:pPr>
      <w:r w:rsidRPr="00D1439A">
        <w:rPr>
          <w:b/>
          <w:bCs/>
          <w:szCs w:val="24"/>
        </w:rPr>
        <w:t xml:space="preserve">Р І Ш Е Н </w:t>
      </w:r>
      <w:proofErr w:type="gramStart"/>
      <w:r w:rsidRPr="00D1439A">
        <w:rPr>
          <w:b/>
          <w:bCs/>
          <w:szCs w:val="24"/>
        </w:rPr>
        <w:t>Н</w:t>
      </w:r>
      <w:proofErr w:type="gramEnd"/>
      <w:r w:rsidRPr="00D1439A">
        <w:rPr>
          <w:b/>
          <w:bCs/>
          <w:szCs w:val="24"/>
        </w:rPr>
        <w:t xml:space="preserve"> Я</w:t>
      </w:r>
      <w:r w:rsidRPr="00D1439A">
        <w:rPr>
          <w:b/>
          <w:bCs/>
          <w:szCs w:val="24"/>
          <w:lang w:val="uk-UA"/>
        </w:rPr>
        <w:t xml:space="preserve"> </w:t>
      </w:r>
    </w:p>
    <w:p w:rsidR="00CF1E91" w:rsidRPr="00D1439A" w:rsidRDefault="00CF1E91" w:rsidP="00CF1E91">
      <w:pPr>
        <w:jc w:val="center"/>
        <w:rPr>
          <w:b/>
          <w:bCs/>
          <w:szCs w:val="24"/>
          <w:lang w:val="uk-UA"/>
        </w:rPr>
      </w:pPr>
    </w:p>
    <w:p w:rsidR="00CF1E91" w:rsidRPr="00D1439A" w:rsidRDefault="00CF1E91" w:rsidP="00CF1E91">
      <w:pPr>
        <w:pStyle w:val="3"/>
        <w:rPr>
          <w:sz w:val="24"/>
          <w:szCs w:val="24"/>
          <w:u w:val="none"/>
        </w:rPr>
      </w:pPr>
      <w:r>
        <w:rPr>
          <w:sz w:val="24"/>
          <w:szCs w:val="24"/>
          <w:u w:val="none"/>
        </w:rPr>
        <w:t>Двадцять шостої</w:t>
      </w:r>
      <w:r w:rsidRPr="00D1439A">
        <w:rPr>
          <w:sz w:val="24"/>
          <w:szCs w:val="24"/>
          <w:u w:val="none"/>
        </w:rPr>
        <w:t xml:space="preserve"> сесії</w:t>
      </w:r>
    </w:p>
    <w:p w:rsidR="00CF1E91" w:rsidRPr="00D1439A" w:rsidRDefault="00CF1E91" w:rsidP="00CF1E91">
      <w:pPr>
        <w:rPr>
          <w:szCs w:val="24"/>
          <w:lang w:val="uk-UA"/>
        </w:rPr>
      </w:pPr>
    </w:p>
    <w:p w:rsidR="00CF1E91" w:rsidRPr="00D1439A" w:rsidRDefault="00CF1E91" w:rsidP="00CF1E91">
      <w:pPr>
        <w:rPr>
          <w:szCs w:val="24"/>
          <w:lang w:val="uk-UA"/>
        </w:rPr>
      </w:pPr>
      <w:r w:rsidRPr="00D1439A">
        <w:rPr>
          <w:szCs w:val="24"/>
          <w:lang w:val="uk-UA"/>
        </w:rPr>
        <w:t xml:space="preserve">12 вересня 2017 р.                                         Дунаївці            </w:t>
      </w:r>
      <w:r w:rsidR="00054046">
        <w:rPr>
          <w:szCs w:val="24"/>
          <w:lang w:val="uk-UA"/>
        </w:rPr>
        <w:t xml:space="preserve">                              №4</w:t>
      </w:r>
      <w:r w:rsidR="00A2541C">
        <w:rPr>
          <w:szCs w:val="24"/>
          <w:lang w:val="uk-UA"/>
        </w:rPr>
        <w:t>3</w:t>
      </w:r>
      <w:r w:rsidR="007C6E06">
        <w:rPr>
          <w:szCs w:val="24"/>
          <w:lang w:val="uk-UA"/>
        </w:rPr>
        <w:t>-26</w:t>
      </w:r>
      <w:r w:rsidRPr="00D1439A">
        <w:rPr>
          <w:szCs w:val="24"/>
          <w:lang w:val="uk-UA"/>
        </w:rPr>
        <w:t>/2017р</w:t>
      </w:r>
    </w:p>
    <w:p w:rsidR="00CF1E91" w:rsidRDefault="00CF1E91" w:rsidP="004347BA">
      <w:pPr>
        <w:rPr>
          <w:color w:val="000000"/>
          <w:lang w:val="uk-UA"/>
        </w:rPr>
      </w:pPr>
    </w:p>
    <w:p w:rsidR="004347BA" w:rsidRPr="006D1BDD" w:rsidRDefault="004347BA" w:rsidP="004B6663">
      <w:pPr>
        <w:ind w:right="5386"/>
        <w:jc w:val="both"/>
        <w:rPr>
          <w:color w:val="000000"/>
        </w:rPr>
      </w:pPr>
      <w:r w:rsidRPr="006D1BDD">
        <w:rPr>
          <w:color w:val="000000"/>
        </w:rPr>
        <w:t>Про проведення експертної грошової оцінки земельних ділянок</w:t>
      </w:r>
    </w:p>
    <w:p w:rsidR="004347BA" w:rsidRPr="006D1BDD" w:rsidRDefault="004347BA" w:rsidP="004347BA">
      <w:pPr>
        <w:rPr>
          <w:color w:val="000000"/>
        </w:rPr>
      </w:pPr>
    </w:p>
    <w:p w:rsidR="004347BA" w:rsidRPr="003747F8" w:rsidRDefault="004347BA" w:rsidP="00CF1E91">
      <w:pPr>
        <w:pStyle w:val="ae"/>
        <w:ind w:firstLine="709"/>
        <w:jc w:val="both"/>
        <w:rPr>
          <w:color w:val="000000"/>
        </w:rPr>
      </w:pPr>
      <w:r w:rsidRPr="006D1BDD">
        <w:rPr>
          <w:color w:val="000000"/>
        </w:rPr>
        <w:t xml:space="preserve">Розглянувши заяви громадян про продаж земельних ділянок несільськогосподарського призначення, враховуючи пропозиції спільних засідань </w:t>
      </w:r>
      <w:r w:rsidRPr="001D2EBA">
        <w:rPr>
          <w:color w:val="000000"/>
        </w:rPr>
        <w:t xml:space="preserve">постійних комісій </w:t>
      </w:r>
      <w:r w:rsidRPr="00CF1E91">
        <w:rPr>
          <w:color w:val="000000"/>
        </w:rPr>
        <w:t xml:space="preserve">від </w:t>
      </w:r>
      <w:r w:rsidR="00CF1E91" w:rsidRPr="00CF1E91">
        <w:rPr>
          <w:color w:val="000000"/>
          <w:lang w:val="uk-UA"/>
        </w:rPr>
        <w:t>06</w:t>
      </w:r>
      <w:r w:rsidR="00CF1E91" w:rsidRPr="00CF1E91">
        <w:t>.09.2017</w:t>
      </w:r>
      <w:r w:rsidR="00CF1E91">
        <w:rPr>
          <w:lang w:val="uk-UA"/>
        </w:rPr>
        <w:t xml:space="preserve"> р.</w:t>
      </w:r>
      <w:r w:rsidR="00CF1E91" w:rsidRPr="00CF1E91">
        <w:t xml:space="preserve"> та </w:t>
      </w:r>
      <w:r w:rsidR="00CF1E91" w:rsidRPr="00CF1E91">
        <w:rPr>
          <w:lang w:val="uk-UA"/>
        </w:rPr>
        <w:t>07</w:t>
      </w:r>
      <w:r w:rsidRPr="00CF1E91">
        <w:t>.09.2017 р</w:t>
      </w:r>
      <w:r w:rsidR="00CF1E91">
        <w:rPr>
          <w:lang w:val="uk-UA"/>
        </w:rPr>
        <w:t>.</w:t>
      </w:r>
      <w:r w:rsidRPr="001D2EBA">
        <w:rPr>
          <w:color w:val="000000"/>
        </w:rPr>
        <w:t>, керуючись пунктом 34 частини 1</w:t>
      </w:r>
      <w:r w:rsidRPr="006D1BDD">
        <w:rPr>
          <w:color w:val="000000"/>
        </w:rPr>
        <w:t xml:space="preserve"> статті 26 Закону</w:t>
      </w:r>
      <w:r w:rsidRPr="003747F8">
        <w:rPr>
          <w:color w:val="000000"/>
        </w:rPr>
        <w:t xml:space="preserve"> України "Про місцеве самоврядування в Україні", ст.128  Земельного кодексу України</w:t>
      </w:r>
      <w:proofErr w:type="gramStart"/>
      <w:r w:rsidRPr="003747F8">
        <w:rPr>
          <w:color w:val="000000"/>
        </w:rPr>
        <w:t xml:space="preserve"> ,</w:t>
      </w:r>
      <w:proofErr w:type="gramEnd"/>
      <w:r w:rsidRPr="003747F8">
        <w:rPr>
          <w:color w:val="000000"/>
        </w:rPr>
        <w:t xml:space="preserve"> міська рада</w:t>
      </w:r>
    </w:p>
    <w:p w:rsidR="004347BA" w:rsidRPr="00CF1E91" w:rsidRDefault="004347BA" w:rsidP="004347BA">
      <w:pPr>
        <w:spacing w:after="120"/>
        <w:jc w:val="center"/>
        <w:rPr>
          <w:b/>
        </w:rPr>
      </w:pPr>
      <w:r w:rsidRPr="00CF1E91">
        <w:rPr>
          <w:b/>
        </w:rPr>
        <w:t>ВИРІШИЛА:</w:t>
      </w:r>
    </w:p>
    <w:p w:rsidR="004347BA" w:rsidRDefault="004347BA" w:rsidP="004347BA">
      <w:pPr>
        <w:numPr>
          <w:ilvl w:val="0"/>
          <w:numId w:val="18"/>
        </w:numPr>
        <w:tabs>
          <w:tab w:val="clear" w:pos="1770"/>
          <w:tab w:val="num" w:pos="374"/>
        </w:tabs>
        <w:ind w:left="374" w:hanging="374"/>
        <w:jc w:val="both"/>
      </w:pPr>
      <w:r w:rsidRPr="000775AA">
        <w:t>Провести експертну грошову оцінку земельної ділянки несільськогосподарського призначення площею 0,</w:t>
      </w:r>
      <w:r>
        <w:t>0060</w:t>
      </w:r>
      <w:r w:rsidRPr="000775AA">
        <w:t xml:space="preserve"> га, що знаходится в користуванні фізичн</w:t>
      </w:r>
      <w:r>
        <w:t>ої</w:t>
      </w:r>
      <w:r w:rsidRPr="000775AA">
        <w:t xml:space="preserve"> ос</w:t>
      </w:r>
      <w:r>
        <w:t>оби</w:t>
      </w:r>
      <w:r w:rsidRPr="000775AA">
        <w:t>-підприємц</w:t>
      </w:r>
      <w:r>
        <w:t>я</w:t>
      </w:r>
      <w:r w:rsidRPr="000775AA">
        <w:t xml:space="preserve"> </w:t>
      </w:r>
      <w:r>
        <w:t>Ульянової Оксани Іванівни</w:t>
      </w:r>
      <w:r w:rsidRPr="000775AA">
        <w:t xml:space="preserve"> в м</w:t>
      </w:r>
      <w:proofErr w:type="gramStart"/>
      <w:r w:rsidRPr="000775AA">
        <w:t>.Д</w:t>
      </w:r>
      <w:proofErr w:type="gramEnd"/>
      <w:r w:rsidRPr="000775AA">
        <w:t>унаївці по вул.</w:t>
      </w:r>
      <w:r>
        <w:t>1-го Травня,24-А</w:t>
      </w:r>
      <w:r w:rsidRPr="000775AA">
        <w:t xml:space="preserve"> для </w:t>
      </w:r>
      <w:r>
        <w:t xml:space="preserve">будівництва та </w:t>
      </w:r>
      <w:r w:rsidRPr="000775AA">
        <w:t xml:space="preserve">обслуговування </w:t>
      </w:r>
      <w:r>
        <w:t>будівель торгівлі</w:t>
      </w:r>
      <w:r w:rsidRPr="000775AA">
        <w:t>.</w:t>
      </w:r>
    </w:p>
    <w:p w:rsidR="004347BA" w:rsidRDefault="004347BA" w:rsidP="004347BA">
      <w:pPr>
        <w:numPr>
          <w:ilvl w:val="0"/>
          <w:numId w:val="18"/>
        </w:numPr>
        <w:tabs>
          <w:tab w:val="clear" w:pos="1770"/>
          <w:tab w:val="num" w:pos="374"/>
        </w:tabs>
        <w:ind w:left="374" w:hanging="374"/>
        <w:jc w:val="both"/>
      </w:pPr>
      <w:r w:rsidRPr="000775AA">
        <w:t>Провести експертну грошову оцінку земельної ділянки несільськогосподарського призначення площею 0,</w:t>
      </w:r>
      <w:r>
        <w:t>0044</w:t>
      </w:r>
      <w:r w:rsidRPr="000775AA">
        <w:t xml:space="preserve"> га, що знаходится в користуванні фізичн</w:t>
      </w:r>
      <w:r>
        <w:t>ої</w:t>
      </w:r>
      <w:r w:rsidRPr="000775AA">
        <w:t xml:space="preserve"> ос</w:t>
      </w:r>
      <w:r>
        <w:t>оби</w:t>
      </w:r>
      <w:r w:rsidRPr="000775AA">
        <w:t>-підприємц</w:t>
      </w:r>
      <w:r>
        <w:t>я</w:t>
      </w:r>
      <w:r w:rsidRPr="000775AA">
        <w:t xml:space="preserve"> </w:t>
      </w:r>
      <w:r>
        <w:t>Глевича Юрія Вячеславовича</w:t>
      </w:r>
      <w:r w:rsidRPr="000775AA">
        <w:t xml:space="preserve"> в м</w:t>
      </w:r>
      <w:proofErr w:type="gramStart"/>
      <w:r w:rsidRPr="000775AA">
        <w:t>.Д</w:t>
      </w:r>
      <w:proofErr w:type="gramEnd"/>
      <w:r w:rsidRPr="000775AA">
        <w:t>унаївці по вул.</w:t>
      </w:r>
      <w:r>
        <w:t>Шевченко,96/4</w:t>
      </w:r>
      <w:r w:rsidRPr="000775AA">
        <w:t xml:space="preserve"> для </w:t>
      </w:r>
      <w:r>
        <w:t xml:space="preserve">будівництва та </w:t>
      </w:r>
      <w:r w:rsidRPr="000775AA">
        <w:t xml:space="preserve">обслуговування </w:t>
      </w:r>
      <w:r>
        <w:t>будівель торгівлі</w:t>
      </w:r>
      <w:r w:rsidRPr="000775AA">
        <w:t>.</w:t>
      </w:r>
    </w:p>
    <w:p w:rsidR="004347BA" w:rsidRPr="00883BD2" w:rsidRDefault="004347BA" w:rsidP="004347BA">
      <w:pPr>
        <w:jc w:val="both"/>
      </w:pPr>
    </w:p>
    <w:p w:rsidR="004347BA" w:rsidRDefault="004347BA" w:rsidP="004347BA">
      <w:pPr>
        <w:numPr>
          <w:ilvl w:val="0"/>
          <w:numId w:val="18"/>
        </w:numPr>
        <w:tabs>
          <w:tab w:val="clear" w:pos="1770"/>
          <w:tab w:val="num" w:pos="374"/>
        </w:tabs>
        <w:ind w:left="374" w:hanging="374"/>
        <w:jc w:val="both"/>
      </w:pPr>
      <w:proofErr w:type="gramStart"/>
      <w:r w:rsidRPr="00F70269">
        <w:t>Конкурсній комісії з проведення конкурсного відбору суб'єктів оціночної діяльності у сфері оцінки земель та виконавців робіт із землеустрою при продажу земельних ділянок організувати проведення конкурсу з відбору суб’єкта оціночної діяльності у сфері оцінки земель.</w:t>
      </w:r>
      <w:proofErr w:type="gramEnd"/>
    </w:p>
    <w:p w:rsidR="004347BA" w:rsidRDefault="004347BA" w:rsidP="004347BA">
      <w:pPr>
        <w:numPr>
          <w:ilvl w:val="0"/>
          <w:numId w:val="18"/>
        </w:numPr>
        <w:tabs>
          <w:tab w:val="clear" w:pos="1770"/>
          <w:tab w:val="num" w:pos="374"/>
        </w:tabs>
        <w:ind w:left="374" w:hanging="374"/>
        <w:jc w:val="both"/>
      </w:pPr>
      <w:r>
        <w:t xml:space="preserve">Контроль за виконанням </w:t>
      </w:r>
      <w:proofErr w:type="gramStart"/>
      <w:r>
        <w:t>р</w:t>
      </w:r>
      <w:proofErr w:type="gramEnd"/>
      <w:r>
        <w:t xml:space="preserve">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w:t>
      </w:r>
      <w:r w:rsidRPr="009F4890">
        <w:t>(голова комісії С.Кобилянський).</w:t>
      </w:r>
    </w:p>
    <w:p w:rsidR="004347BA" w:rsidRDefault="004347BA" w:rsidP="004347BA">
      <w:pPr>
        <w:pStyle w:val="ae"/>
        <w:tabs>
          <w:tab w:val="num" w:pos="993"/>
        </w:tabs>
        <w:ind w:firstLine="709"/>
      </w:pPr>
    </w:p>
    <w:p w:rsidR="004347BA" w:rsidRDefault="004347BA" w:rsidP="004347BA">
      <w:pPr>
        <w:pStyle w:val="ae"/>
        <w:tabs>
          <w:tab w:val="num" w:pos="993"/>
        </w:tabs>
        <w:ind w:firstLine="709"/>
      </w:pPr>
    </w:p>
    <w:p w:rsidR="004347BA" w:rsidRPr="00A05914" w:rsidRDefault="004347BA" w:rsidP="004347BA">
      <w:pPr>
        <w:pStyle w:val="ae"/>
      </w:pPr>
      <w:r w:rsidRPr="00A05914">
        <w:t xml:space="preserve">Міський голова </w:t>
      </w:r>
      <w:r w:rsidRPr="00A05914">
        <w:tab/>
      </w:r>
      <w:r w:rsidRPr="00A05914">
        <w:tab/>
      </w:r>
      <w:r w:rsidRPr="00A05914">
        <w:tab/>
      </w:r>
      <w:r w:rsidRPr="00A05914">
        <w:tab/>
      </w:r>
      <w:r w:rsidRPr="00A05914">
        <w:tab/>
      </w:r>
      <w:r w:rsidRPr="00A05914">
        <w:tab/>
      </w:r>
      <w:r w:rsidRPr="00A05914">
        <w:tab/>
      </w:r>
      <w:r w:rsidRPr="00A05914">
        <w:tab/>
      </w:r>
      <w:r w:rsidRPr="00A05914">
        <w:tab/>
        <w:t xml:space="preserve">        В. Заяць</w:t>
      </w:r>
    </w:p>
    <w:p w:rsidR="004347BA" w:rsidRDefault="004347BA" w:rsidP="004347BA">
      <w:pPr>
        <w:pStyle w:val="HTML"/>
        <w:jc w:val="both"/>
        <w:rPr>
          <w:rFonts w:ascii="Times New Roman" w:hAnsi="Times New Roman"/>
          <w:sz w:val="10"/>
          <w:szCs w:val="10"/>
          <w:lang w:val="uk-UA"/>
        </w:rPr>
      </w:pPr>
    </w:p>
    <w:p w:rsidR="00746B91" w:rsidRPr="00D1439A" w:rsidRDefault="00746B91" w:rsidP="00C46897">
      <w:pPr>
        <w:shd w:val="clear" w:color="auto" w:fill="FFFFFF"/>
        <w:ind w:right="5386"/>
        <w:rPr>
          <w:spacing w:val="-2"/>
          <w:szCs w:val="24"/>
          <w:lang w:val="uk-UA"/>
        </w:rPr>
      </w:pPr>
    </w:p>
    <w:sectPr w:rsidR="00746B91" w:rsidRPr="00D1439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99F" w:rsidRDefault="00DF499F" w:rsidP="00CF1E91">
      <w:r>
        <w:separator/>
      </w:r>
    </w:p>
  </w:endnote>
  <w:endnote w:type="continuationSeparator" w:id="0">
    <w:p w:rsidR="00DF499F" w:rsidRDefault="00DF499F" w:rsidP="00CF1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99F" w:rsidRDefault="00DF499F" w:rsidP="00CF1E91">
      <w:r>
        <w:separator/>
      </w:r>
    </w:p>
  </w:footnote>
  <w:footnote w:type="continuationSeparator" w:id="0">
    <w:p w:rsidR="00DF499F" w:rsidRDefault="00DF499F" w:rsidP="00CF1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F202028"/>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2">
    <w:nsid w:val="00000002"/>
    <w:multiLevelType w:val="singleLevel"/>
    <w:tmpl w:val="00000002"/>
    <w:name w:val="WW8Num2"/>
    <w:lvl w:ilvl="0">
      <w:start w:val="1"/>
      <w:numFmt w:val="decimal"/>
      <w:lvlText w:val="%1."/>
      <w:lvlJc w:val="left"/>
      <w:pPr>
        <w:tabs>
          <w:tab w:val="num" w:pos="1200"/>
        </w:tabs>
        <w:ind w:left="1200" w:hanging="360"/>
      </w:pPr>
    </w:lvl>
  </w:abstractNum>
  <w:abstractNum w:abstractNumId="3">
    <w:nsid w:val="038704DF"/>
    <w:multiLevelType w:val="hybridMultilevel"/>
    <w:tmpl w:val="387445F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099D00FC"/>
    <w:multiLevelType w:val="singleLevel"/>
    <w:tmpl w:val="E49A8A94"/>
    <w:lvl w:ilvl="0">
      <w:start w:val="2"/>
      <w:numFmt w:val="decimal"/>
      <w:lvlText w:val="%1."/>
      <w:legacy w:legacy="1" w:legacySpace="0" w:legacyIndent="345"/>
      <w:lvlJc w:val="left"/>
      <w:rPr>
        <w:rFonts w:ascii="Times New Roman" w:hAnsi="Times New Roman" w:cs="Times New Roman" w:hint="default"/>
      </w:rPr>
    </w:lvl>
  </w:abstractNum>
  <w:abstractNum w:abstractNumId="5">
    <w:nsid w:val="0D036761"/>
    <w:multiLevelType w:val="hybridMultilevel"/>
    <w:tmpl w:val="023AEE60"/>
    <w:lvl w:ilvl="0" w:tplc="A376511C">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06B17C2"/>
    <w:multiLevelType w:val="hybridMultilevel"/>
    <w:tmpl w:val="906AB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C57612"/>
    <w:multiLevelType w:val="hybridMultilevel"/>
    <w:tmpl w:val="DEECB8E8"/>
    <w:lvl w:ilvl="0" w:tplc="FB045246">
      <w:start w:val="1"/>
      <w:numFmt w:val="decimal"/>
      <w:lvlText w:val="%1."/>
      <w:lvlJc w:val="left"/>
      <w:pPr>
        <w:ind w:left="1068" w:hanging="360"/>
      </w:pPr>
      <w:rPr>
        <w:rFonts w:cs="Times New Roman"/>
      </w:rPr>
    </w:lvl>
    <w:lvl w:ilvl="1" w:tplc="04220019">
      <w:start w:val="1"/>
      <w:numFmt w:val="lowerLetter"/>
      <w:lvlText w:val="%2."/>
      <w:lvlJc w:val="left"/>
      <w:pPr>
        <w:ind w:left="1788" w:hanging="360"/>
      </w:pPr>
      <w:rPr>
        <w:rFonts w:cs="Times New Roman"/>
      </w:rPr>
    </w:lvl>
    <w:lvl w:ilvl="2" w:tplc="0422001B">
      <w:start w:val="1"/>
      <w:numFmt w:val="lowerRoman"/>
      <w:lvlText w:val="%3."/>
      <w:lvlJc w:val="right"/>
      <w:pPr>
        <w:ind w:left="2508" w:hanging="180"/>
      </w:pPr>
      <w:rPr>
        <w:rFonts w:cs="Times New Roman"/>
      </w:rPr>
    </w:lvl>
    <w:lvl w:ilvl="3" w:tplc="0422000F">
      <w:start w:val="1"/>
      <w:numFmt w:val="decimal"/>
      <w:lvlText w:val="%4."/>
      <w:lvlJc w:val="left"/>
      <w:pPr>
        <w:ind w:left="3228" w:hanging="360"/>
      </w:pPr>
      <w:rPr>
        <w:rFonts w:cs="Times New Roman"/>
      </w:rPr>
    </w:lvl>
    <w:lvl w:ilvl="4" w:tplc="04220019">
      <w:start w:val="1"/>
      <w:numFmt w:val="lowerLetter"/>
      <w:lvlText w:val="%5."/>
      <w:lvlJc w:val="left"/>
      <w:pPr>
        <w:ind w:left="3948" w:hanging="360"/>
      </w:pPr>
      <w:rPr>
        <w:rFonts w:cs="Times New Roman"/>
      </w:rPr>
    </w:lvl>
    <w:lvl w:ilvl="5" w:tplc="0422001B">
      <w:start w:val="1"/>
      <w:numFmt w:val="lowerRoman"/>
      <w:lvlText w:val="%6."/>
      <w:lvlJc w:val="right"/>
      <w:pPr>
        <w:ind w:left="4668" w:hanging="180"/>
      </w:pPr>
      <w:rPr>
        <w:rFonts w:cs="Times New Roman"/>
      </w:rPr>
    </w:lvl>
    <w:lvl w:ilvl="6" w:tplc="0422000F">
      <w:start w:val="1"/>
      <w:numFmt w:val="decimal"/>
      <w:lvlText w:val="%7."/>
      <w:lvlJc w:val="left"/>
      <w:pPr>
        <w:ind w:left="5388" w:hanging="360"/>
      </w:pPr>
      <w:rPr>
        <w:rFonts w:cs="Times New Roman"/>
      </w:rPr>
    </w:lvl>
    <w:lvl w:ilvl="7" w:tplc="04220019">
      <w:start w:val="1"/>
      <w:numFmt w:val="lowerLetter"/>
      <w:lvlText w:val="%8."/>
      <w:lvlJc w:val="left"/>
      <w:pPr>
        <w:ind w:left="6108" w:hanging="360"/>
      </w:pPr>
      <w:rPr>
        <w:rFonts w:cs="Times New Roman"/>
      </w:rPr>
    </w:lvl>
    <w:lvl w:ilvl="8" w:tplc="0422001B">
      <w:start w:val="1"/>
      <w:numFmt w:val="lowerRoman"/>
      <w:lvlText w:val="%9."/>
      <w:lvlJc w:val="right"/>
      <w:pPr>
        <w:ind w:left="6828" w:hanging="180"/>
      </w:pPr>
      <w:rPr>
        <w:rFonts w:cs="Times New Roman"/>
      </w:rPr>
    </w:lvl>
  </w:abstractNum>
  <w:abstractNum w:abstractNumId="8">
    <w:nsid w:val="139602F7"/>
    <w:multiLevelType w:val="hybridMultilevel"/>
    <w:tmpl w:val="596AD15A"/>
    <w:lvl w:ilvl="0" w:tplc="FFF4ED04">
      <w:start w:val="1"/>
      <w:numFmt w:val="decimal"/>
      <w:lvlText w:val="%1."/>
      <w:lvlJc w:val="left"/>
      <w:pPr>
        <w:tabs>
          <w:tab w:val="num" w:pos="765"/>
        </w:tabs>
        <w:ind w:left="765" w:hanging="585"/>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nsid w:val="1530091D"/>
    <w:multiLevelType w:val="multilevel"/>
    <w:tmpl w:val="A49C9B4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A316EBF"/>
    <w:multiLevelType w:val="hybridMultilevel"/>
    <w:tmpl w:val="E2DEFDA6"/>
    <w:lvl w:ilvl="0" w:tplc="9F202028">
      <w:numFmt w:val="bullet"/>
      <w:lvlText w:val="-"/>
      <w:legacy w:legacy="1" w:legacySpace="360" w:legacyIndent="273"/>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CFD4050"/>
    <w:multiLevelType w:val="hybridMultilevel"/>
    <w:tmpl w:val="FB0A6E72"/>
    <w:lvl w:ilvl="0" w:tplc="6D04BBFA">
      <w:numFmt w:val="bullet"/>
      <w:lvlText w:val="-"/>
      <w:lvlJc w:val="left"/>
      <w:pPr>
        <w:ind w:left="540" w:hanging="360"/>
      </w:pPr>
      <w:rPr>
        <w:rFonts w:ascii="Bookman Old Style" w:eastAsiaTheme="minorHAnsi" w:hAnsi="Bookman Old Style" w:cstheme="minorBidi"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2">
    <w:nsid w:val="20BE5658"/>
    <w:multiLevelType w:val="hybridMultilevel"/>
    <w:tmpl w:val="8B0831D2"/>
    <w:lvl w:ilvl="0" w:tplc="93CEDAAA">
      <w:start w:val="1"/>
      <w:numFmt w:val="decimal"/>
      <w:lvlText w:val="%1."/>
      <w:lvlJc w:val="left"/>
      <w:pPr>
        <w:ind w:left="1429" w:hanging="360"/>
      </w:pPr>
      <w:rPr>
        <w:rFonts w:ascii="Times New Roman" w:eastAsiaTheme="minorEastAsia"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2670955"/>
    <w:multiLevelType w:val="hybridMultilevel"/>
    <w:tmpl w:val="DFEC01BE"/>
    <w:lvl w:ilvl="0" w:tplc="439636D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A600E8"/>
    <w:multiLevelType w:val="multilevel"/>
    <w:tmpl w:val="68B20AD0"/>
    <w:lvl w:ilvl="0">
      <w:start w:val="1"/>
      <w:numFmt w:val="decimal"/>
      <w:lvlText w:val="%1."/>
      <w:lvlJc w:val="left"/>
      <w:pPr>
        <w:ind w:left="780" w:hanging="4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8880" w:hanging="1080"/>
      </w:pPr>
      <w:rPr>
        <w:rFonts w:hint="default"/>
      </w:rPr>
    </w:lvl>
    <w:lvl w:ilvl="5">
      <w:start w:val="1"/>
      <w:numFmt w:val="decimal"/>
      <w:isLgl/>
      <w:lvlText w:val="%1.%2.%3.%4.%5.%6."/>
      <w:lvlJc w:val="left"/>
      <w:pPr>
        <w:ind w:left="10740" w:hanging="1080"/>
      </w:pPr>
      <w:rPr>
        <w:rFonts w:hint="default"/>
      </w:rPr>
    </w:lvl>
    <w:lvl w:ilvl="6">
      <w:start w:val="1"/>
      <w:numFmt w:val="decimal"/>
      <w:isLgl/>
      <w:lvlText w:val="%1.%2.%3.%4.%5.%6.%7."/>
      <w:lvlJc w:val="left"/>
      <w:pPr>
        <w:ind w:left="12960" w:hanging="1440"/>
      </w:pPr>
      <w:rPr>
        <w:rFonts w:hint="default"/>
      </w:rPr>
    </w:lvl>
    <w:lvl w:ilvl="7">
      <w:start w:val="1"/>
      <w:numFmt w:val="decimal"/>
      <w:isLgl/>
      <w:lvlText w:val="%1.%2.%3.%4.%5.%6.%7.%8."/>
      <w:lvlJc w:val="left"/>
      <w:pPr>
        <w:ind w:left="14820" w:hanging="1440"/>
      </w:pPr>
      <w:rPr>
        <w:rFonts w:hint="default"/>
      </w:rPr>
    </w:lvl>
    <w:lvl w:ilvl="8">
      <w:start w:val="1"/>
      <w:numFmt w:val="decimal"/>
      <w:isLgl/>
      <w:lvlText w:val="%1.%2.%3.%4.%5.%6.%7.%8.%9."/>
      <w:lvlJc w:val="left"/>
      <w:pPr>
        <w:ind w:left="17040" w:hanging="1800"/>
      </w:pPr>
      <w:rPr>
        <w:rFonts w:hint="default"/>
      </w:rPr>
    </w:lvl>
  </w:abstractNum>
  <w:abstractNum w:abstractNumId="15">
    <w:nsid w:val="24C26885"/>
    <w:multiLevelType w:val="hybridMultilevel"/>
    <w:tmpl w:val="727A29F0"/>
    <w:lvl w:ilvl="0" w:tplc="2D989B96">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6">
    <w:nsid w:val="270B1038"/>
    <w:multiLevelType w:val="hybridMultilevel"/>
    <w:tmpl w:val="E5767A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2D5137CA"/>
    <w:multiLevelType w:val="hybridMultilevel"/>
    <w:tmpl w:val="01B83E7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2FC2568C"/>
    <w:multiLevelType w:val="multilevel"/>
    <w:tmpl w:val="F654AA0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47D6D16"/>
    <w:multiLevelType w:val="multilevel"/>
    <w:tmpl w:val="0D9A448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38E440CF"/>
    <w:multiLevelType w:val="hybridMultilevel"/>
    <w:tmpl w:val="88D4C4FA"/>
    <w:lvl w:ilvl="0" w:tplc="B4D255F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1">
    <w:nsid w:val="3A7134C6"/>
    <w:multiLevelType w:val="hybridMultilevel"/>
    <w:tmpl w:val="0B2E525A"/>
    <w:lvl w:ilvl="0" w:tplc="2A266D86">
      <w:start w:val="1"/>
      <w:numFmt w:val="decimal"/>
      <w:lvlText w:val="%1."/>
      <w:lvlJc w:val="left"/>
      <w:pPr>
        <w:tabs>
          <w:tab w:val="num" w:pos="578"/>
        </w:tabs>
        <w:ind w:left="578" w:hanging="360"/>
      </w:pPr>
      <w:rPr>
        <w:rFonts w:cs="Times New Roman" w:hint="default"/>
      </w:rPr>
    </w:lvl>
    <w:lvl w:ilvl="1" w:tplc="04190019">
      <w:start w:val="1"/>
      <w:numFmt w:val="lowerLetter"/>
      <w:lvlText w:val="%2."/>
      <w:lvlJc w:val="left"/>
      <w:pPr>
        <w:tabs>
          <w:tab w:val="num" w:pos="1298"/>
        </w:tabs>
        <w:ind w:left="1298" w:hanging="360"/>
      </w:pPr>
      <w:rPr>
        <w:rFonts w:cs="Times New Roman"/>
      </w:rPr>
    </w:lvl>
    <w:lvl w:ilvl="2" w:tplc="0419001B">
      <w:start w:val="1"/>
      <w:numFmt w:val="lowerRoman"/>
      <w:lvlText w:val="%3."/>
      <w:lvlJc w:val="right"/>
      <w:pPr>
        <w:tabs>
          <w:tab w:val="num" w:pos="2018"/>
        </w:tabs>
        <w:ind w:left="2018" w:hanging="180"/>
      </w:pPr>
      <w:rPr>
        <w:rFonts w:cs="Times New Roman"/>
      </w:rPr>
    </w:lvl>
    <w:lvl w:ilvl="3" w:tplc="0419000F">
      <w:start w:val="1"/>
      <w:numFmt w:val="decimal"/>
      <w:lvlText w:val="%4."/>
      <w:lvlJc w:val="left"/>
      <w:pPr>
        <w:tabs>
          <w:tab w:val="num" w:pos="2738"/>
        </w:tabs>
        <w:ind w:left="2738" w:hanging="360"/>
      </w:pPr>
      <w:rPr>
        <w:rFonts w:cs="Times New Roman"/>
      </w:rPr>
    </w:lvl>
    <w:lvl w:ilvl="4" w:tplc="04190019">
      <w:start w:val="1"/>
      <w:numFmt w:val="lowerLetter"/>
      <w:lvlText w:val="%5."/>
      <w:lvlJc w:val="left"/>
      <w:pPr>
        <w:tabs>
          <w:tab w:val="num" w:pos="3458"/>
        </w:tabs>
        <w:ind w:left="3458" w:hanging="360"/>
      </w:pPr>
      <w:rPr>
        <w:rFonts w:cs="Times New Roman"/>
      </w:rPr>
    </w:lvl>
    <w:lvl w:ilvl="5" w:tplc="0419001B">
      <w:start w:val="1"/>
      <w:numFmt w:val="lowerRoman"/>
      <w:lvlText w:val="%6."/>
      <w:lvlJc w:val="right"/>
      <w:pPr>
        <w:tabs>
          <w:tab w:val="num" w:pos="4178"/>
        </w:tabs>
        <w:ind w:left="4178" w:hanging="180"/>
      </w:pPr>
      <w:rPr>
        <w:rFonts w:cs="Times New Roman"/>
      </w:rPr>
    </w:lvl>
    <w:lvl w:ilvl="6" w:tplc="0419000F">
      <w:start w:val="1"/>
      <w:numFmt w:val="decimal"/>
      <w:lvlText w:val="%7."/>
      <w:lvlJc w:val="left"/>
      <w:pPr>
        <w:tabs>
          <w:tab w:val="num" w:pos="4898"/>
        </w:tabs>
        <w:ind w:left="4898" w:hanging="360"/>
      </w:pPr>
      <w:rPr>
        <w:rFonts w:cs="Times New Roman"/>
      </w:rPr>
    </w:lvl>
    <w:lvl w:ilvl="7" w:tplc="04190019">
      <w:start w:val="1"/>
      <w:numFmt w:val="lowerLetter"/>
      <w:lvlText w:val="%8."/>
      <w:lvlJc w:val="left"/>
      <w:pPr>
        <w:tabs>
          <w:tab w:val="num" w:pos="5618"/>
        </w:tabs>
        <w:ind w:left="5618" w:hanging="360"/>
      </w:pPr>
      <w:rPr>
        <w:rFonts w:cs="Times New Roman"/>
      </w:rPr>
    </w:lvl>
    <w:lvl w:ilvl="8" w:tplc="0419001B">
      <w:start w:val="1"/>
      <w:numFmt w:val="lowerRoman"/>
      <w:lvlText w:val="%9."/>
      <w:lvlJc w:val="right"/>
      <w:pPr>
        <w:tabs>
          <w:tab w:val="num" w:pos="6338"/>
        </w:tabs>
        <w:ind w:left="6338" w:hanging="180"/>
      </w:pPr>
      <w:rPr>
        <w:rFonts w:cs="Times New Roman"/>
      </w:rPr>
    </w:lvl>
  </w:abstractNum>
  <w:abstractNum w:abstractNumId="22">
    <w:nsid w:val="40DF7330"/>
    <w:multiLevelType w:val="hybridMultilevel"/>
    <w:tmpl w:val="CD18BC3E"/>
    <w:lvl w:ilvl="0" w:tplc="41303530">
      <w:start w:val="1"/>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4E584C75"/>
    <w:multiLevelType w:val="singleLevel"/>
    <w:tmpl w:val="C64A84A2"/>
    <w:lvl w:ilvl="0">
      <w:start w:val="1"/>
      <w:numFmt w:val="decimal"/>
      <w:lvlText w:val="%1."/>
      <w:lvlJc w:val="left"/>
      <w:pPr>
        <w:tabs>
          <w:tab w:val="num" w:pos="1200"/>
        </w:tabs>
        <w:ind w:left="1200" w:hanging="360"/>
      </w:pPr>
      <w:rPr>
        <w:rFonts w:cs="Times New Roman" w:hint="default"/>
      </w:rPr>
    </w:lvl>
  </w:abstractNum>
  <w:abstractNum w:abstractNumId="24">
    <w:nsid w:val="563D2112"/>
    <w:multiLevelType w:val="multilevel"/>
    <w:tmpl w:val="E44CC9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C2409E7"/>
    <w:multiLevelType w:val="hybridMultilevel"/>
    <w:tmpl w:val="33D261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5859D0"/>
    <w:multiLevelType w:val="singleLevel"/>
    <w:tmpl w:val="AFA4C09C"/>
    <w:lvl w:ilvl="0">
      <w:start w:val="1"/>
      <w:numFmt w:val="decimal"/>
      <w:lvlText w:val="%1."/>
      <w:legacy w:legacy="1" w:legacySpace="0" w:legacyIndent="724"/>
      <w:lvlJc w:val="left"/>
      <w:rPr>
        <w:rFonts w:ascii="Times New Roman" w:hAnsi="Times New Roman" w:cs="Times New Roman" w:hint="default"/>
      </w:rPr>
    </w:lvl>
  </w:abstractNum>
  <w:abstractNum w:abstractNumId="27">
    <w:nsid w:val="607D722C"/>
    <w:multiLevelType w:val="hybridMultilevel"/>
    <w:tmpl w:val="696269E8"/>
    <w:lvl w:ilvl="0" w:tplc="7CDC891E">
      <w:start w:val="1"/>
      <w:numFmt w:val="bullet"/>
      <w:lvlText w:val="-"/>
      <w:lvlJc w:val="left"/>
      <w:pPr>
        <w:ind w:left="1429" w:hanging="360"/>
      </w:pPr>
      <w:rPr>
        <w:rFonts w:ascii="Times New Roman" w:eastAsiaTheme="minorEastAsia"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3D3571F"/>
    <w:multiLevelType w:val="hybridMultilevel"/>
    <w:tmpl w:val="544A2EE2"/>
    <w:lvl w:ilvl="0" w:tplc="00E47D32">
      <w:start w:val="25"/>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6F112F15"/>
    <w:multiLevelType w:val="singleLevel"/>
    <w:tmpl w:val="CC5C58F6"/>
    <w:lvl w:ilvl="0">
      <w:start w:val="1"/>
      <w:numFmt w:val="decimal"/>
      <w:lvlText w:val="%1."/>
      <w:legacy w:legacy="1" w:legacySpace="0" w:legacyIndent="221"/>
      <w:lvlJc w:val="left"/>
      <w:rPr>
        <w:rFonts w:ascii="Times New Roman" w:hAnsi="Times New Roman" w:cs="Times New Roman" w:hint="default"/>
      </w:rPr>
    </w:lvl>
  </w:abstractNum>
  <w:abstractNum w:abstractNumId="30">
    <w:nsid w:val="753D00BB"/>
    <w:multiLevelType w:val="hybridMultilevel"/>
    <w:tmpl w:val="C456CA00"/>
    <w:lvl w:ilvl="0" w:tplc="4020823C">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76B66D9D"/>
    <w:multiLevelType w:val="hybridMultilevel"/>
    <w:tmpl w:val="FA648442"/>
    <w:lvl w:ilvl="0" w:tplc="EC2278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906D52"/>
    <w:multiLevelType w:val="hybridMultilevel"/>
    <w:tmpl w:val="5E929B08"/>
    <w:lvl w:ilvl="0" w:tplc="8C30B14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BE27049"/>
    <w:multiLevelType w:val="hybridMultilevel"/>
    <w:tmpl w:val="786AF2F4"/>
    <w:lvl w:ilvl="0" w:tplc="143205F8">
      <w:start w:val="7"/>
      <w:numFmt w:val="bullet"/>
      <w:lvlText w:val="-"/>
      <w:lvlJc w:val="left"/>
      <w:pPr>
        <w:ind w:left="0" w:hanging="360"/>
      </w:pPr>
      <w:rPr>
        <w:rFonts w:ascii="Times New Roman" w:eastAsia="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4">
    <w:nsid w:val="7C0776CA"/>
    <w:multiLevelType w:val="hybridMultilevel"/>
    <w:tmpl w:val="0AA4A302"/>
    <w:lvl w:ilvl="0" w:tplc="00F89FA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D156221"/>
    <w:multiLevelType w:val="hybridMultilevel"/>
    <w:tmpl w:val="F03A9C1C"/>
    <w:lvl w:ilvl="0" w:tplc="460E19C8">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num>
  <w:num w:numId="2">
    <w:abstractNumId w:val="28"/>
  </w:num>
  <w:num w:numId="3">
    <w:abstractNumId w:val="5"/>
  </w:num>
  <w:num w:numId="4">
    <w:abstractNumId w:val="6"/>
  </w:num>
  <w:num w:numId="5">
    <w:abstractNumId w:val="17"/>
  </w:num>
  <w:num w:numId="6">
    <w:abstractNumId w:val="31"/>
  </w:num>
  <w:num w:numId="7">
    <w:abstractNumId w:val="11"/>
  </w:num>
  <w:num w:numId="8">
    <w:abstractNumId w:val="3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9"/>
  </w:num>
  <w:num w:numId="12">
    <w:abstractNumId w:val="0"/>
    <w:lvlOverride w:ilvl="0">
      <w:lvl w:ilvl="0">
        <w:numFmt w:val="bullet"/>
        <w:lvlText w:val="-"/>
        <w:legacy w:legacy="1" w:legacySpace="0" w:legacyIndent="273"/>
        <w:lvlJc w:val="left"/>
        <w:rPr>
          <w:rFonts w:ascii="Times New Roman" w:hAnsi="Times New Roman" w:cs="Times New Roman" w:hint="default"/>
        </w:rPr>
      </w:lvl>
    </w:lvlOverride>
  </w:num>
  <w:num w:numId="13">
    <w:abstractNumId w:val="10"/>
  </w:num>
  <w:num w:numId="14">
    <w:abstractNumId w:val="4"/>
  </w:num>
  <w:num w:numId="15">
    <w:abstractNumId w:val="26"/>
  </w:num>
  <w:num w:numId="16">
    <w:abstractNumId w:val="23"/>
  </w:num>
  <w:num w:numId="17">
    <w:abstractNumId w:val="2"/>
  </w:num>
  <w:num w:numId="18">
    <w:abstractNumId w:val="30"/>
  </w:num>
  <w:num w:numId="19">
    <w:abstractNumId w:val="16"/>
  </w:num>
  <w:num w:numId="20">
    <w:abstractNumId w:val="15"/>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0"/>
  </w:num>
  <w:num w:numId="24">
    <w:abstractNumId w:val="25"/>
  </w:num>
  <w:num w:numId="25">
    <w:abstractNumId w:val="34"/>
  </w:num>
  <w:num w:numId="26">
    <w:abstractNumId w:val="13"/>
  </w:num>
  <w:num w:numId="27">
    <w:abstractNumId w:val="22"/>
  </w:num>
  <w:num w:numId="28">
    <w:abstractNumId w:val="19"/>
  </w:num>
  <w:num w:numId="29">
    <w:abstractNumId w:val="27"/>
  </w:num>
  <w:num w:numId="30">
    <w:abstractNumId w:val="12"/>
  </w:num>
  <w:num w:numId="31">
    <w:abstractNumId w:val="24"/>
  </w:num>
  <w:num w:numId="32">
    <w:abstractNumId w:val="18"/>
  </w:num>
  <w:num w:numId="33">
    <w:abstractNumId w:val="21"/>
  </w:num>
  <w:num w:numId="34">
    <w:abstractNumId w:val="0"/>
    <w:lvlOverride w:ilvl="0">
      <w:lvl w:ilvl="0">
        <w:numFmt w:val="bullet"/>
        <w:lvlText w:val="-"/>
        <w:legacy w:legacy="1" w:legacySpace="0" w:legacyIndent="273"/>
        <w:lvlJc w:val="left"/>
        <w:rPr>
          <w:rFonts w:ascii="Times New Roman" w:hAnsi="Times New Roman" w:cs="Times New Roman" w:hint="default"/>
        </w:rPr>
      </w:lvl>
    </w:lvlOverride>
  </w:num>
  <w:num w:numId="35">
    <w:abstractNumId w:val="8"/>
  </w:num>
  <w:num w:numId="36">
    <w:abstractNumId w:val="3"/>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B7A"/>
    <w:rsid w:val="00000858"/>
    <w:rsid w:val="00004658"/>
    <w:rsid w:val="0000479A"/>
    <w:rsid w:val="00006F9A"/>
    <w:rsid w:val="00012163"/>
    <w:rsid w:val="0001283B"/>
    <w:rsid w:val="00013EBD"/>
    <w:rsid w:val="000151FB"/>
    <w:rsid w:val="000159C1"/>
    <w:rsid w:val="00017468"/>
    <w:rsid w:val="000175EE"/>
    <w:rsid w:val="000209BD"/>
    <w:rsid w:val="00020E16"/>
    <w:rsid w:val="00021DEC"/>
    <w:rsid w:val="00024327"/>
    <w:rsid w:val="00025BE3"/>
    <w:rsid w:val="000274FC"/>
    <w:rsid w:val="00027BEE"/>
    <w:rsid w:val="00027CEA"/>
    <w:rsid w:val="000334CA"/>
    <w:rsid w:val="000340A4"/>
    <w:rsid w:val="0003517F"/>
    <w:rsid w:val="00040AAF"/>
    <w:rsid w:val="000431F9"/>
    <w:rsid w:val="0004390C"/>
    <w:rsid w:val="00043D18"/>
    <w:rsid w:val="000469D7"/>
    <w:rsid w:val="00052D38"/>
    <w:rsid w:val="0005339E"/>
    <w:rsid w:val="00053485"/>
    <w:rsid w:val="00053486"/>
    <w:rsid w:val="00054046"/>
    <w:rsid w:val="000563C6"/>
    <w:rsid w:val="00064F76"/>
    <w:rsid w:val="000671EB"/>
    <w:rsid w:val="0007063C"/>
    <w:rsid w:val="00070816"/>
    <w:rsid w:val="000718D8"/>
    <w:rsid w:val="00071D06"/>
    <w:rsid w:val="000766B8"/>
    <w:rsid w:val="0007710C"/>
    <w:rsid w:val="000810C7"/>
    <w:rsid w:val="00082A3D"/>
    <w:rsid w:val="00083FED"/>
    <w:rsid w:val="00084B7D"/>
    <w:rsid w:val="00090076"/>
    <w:rsid w:val="00090F38"/>
    <w:rsid w:val="0009443F"/>
    <w:rsid w:val="0009629A"/>
    <w:rsid w:val="000A08E1"/>
    <w:rsid w:val="000A2942"/>
    <w:rsid w:val="000A3725"/>
    <w:rsid w:val="000A584A"/>
    <w:rsid w:val="000B5EAA"/>
    <w:rsid w:val="000B6717"/>
    <w:rsid w:val="000B721D"/>
    <w:rsid w:val="000C0216"/>
    <w:rsid w:val="000C0689"/>
    <w:rsid w:val="000C2247"/>
    <w:rsid w:val="000C39DA"/>
    <w:rsid w:val="000C6C7F"/>
    <w:rsid w:val="000D158A"/>
    <w:rsid w:val="000D300C"/>
    <w:rsid w:val="000D5B48"/>
    <w:rsid w:val="000D708A"/>
    <w:rsid w:val="000E71B4"/>
    <w:rsid w:val="000E7D76"/>
    <w:rsid w:val="000F1629"/>
    <w:rsid w:val="000F2364"/>
    <w:rsid w:val="000F5C4A"/>
    <w:rsid w:val="000F6372"/>
    <w:rsid w:val="000F6720"/>
    <w:rsid w:val="001000FB"/>
    <w:rsid w:val="001005E8"/>
    <w:rsid w:val="00103A5C"/>
    <w:rsid w:val="00103A6B"/>
    <w:rsid w:val="00106762"/>
    <w:rsid w:val="00112E1C"/>
    <w:rsid w:val="00112F15"/>
    <w:rsid w:val="001133FF"/>
    <w:rsid w:val="001134C4"/>
    <w:rsid w:val="00113FC3"/>
    <w:rsid w:val="00114B86"/>
    <w:rsid w:val="0011541F"/>
    <w:rsid w:val="001158C7"/>
    <w:rsid w:val="0012011D"/>
    <w:rsid w:val="00124239"/>
    <w:rsid w:val="0013237B"/>
    <w:rsid w:val="0013350B"/>
    <w:rsid w:val="00134BE4"/>
    <w:rsid w:val="001427D4"/>
    <w:rsid w:val="00143EFD"/>
    <w:rsid w:val="00150553"/>
    <w:rsid w:val="00150FDD"/>
    <w:rsid w:val="00151A58"/>
    <w:rsid w:val="00153B7E"/>
    <w:rsid w:val="00154ED5"/>
    <w:rsid w:val="00157F3C"/>
    <w:rsid w:val="00160CCF"/>
    <w:rsid w:val="00160F21"/>
    <w:rsid w:val="00164384"/>
    <w:rsid w:val="00170587"/>
    <w:rsid w:val="00176417"/>
    <w:rsid w:val="00176B71"/>
    <w:rsid w:val="001832AF"/>
    <w:rsid w:val="00183F70"/>
    <w:rsid w:val="0018583A"/>
    <w:rsid w:val="001858B1"/>
    <w:rsid w:val="00186340"/>
    <w:rsid w:val="001868C5"/>
    <w:rsid w:val="001869D1"/>
    <w:rsid w:val="00187455"/>
    <w:rsid w:val="00190D10"/>
    <w:rsid w:val="00191789"/>
    <w:rsid w:val="00191834"/>
    <w:rsid w:val="00196322"/>
    <w:rsid w:val="00196FBA"/>
    <w:rsid w:val="0019704B"/>
    <w:rsid w:val="001A12F3"/>
    <w:rsid w:val="001A1579"/>
    <w:rsid w:val="001A3D78"/>
    <w:rsid w:val="001B0FF6"/>
    <w:rsid w:val="001B2E81"/>
    <w:rsid w:val="001B3105"/>
    <w:rsid w:val="001B3181"/>
    <w:rsid w:val="001B35B1"/>
    <w:rsid w:val="001B5315"/>
    <w:rsid w:val="001B55B8"/>
    <w:rsid w:val="001C18F8"/>
    <w:rsid w:val="001C4888"/>
    <w:rsid w:val="001C6C86"/>
    <w:rsid w:val="001C7234"/>
    <w:rsid w:val="001C77D4"/>
    <w:rsid w:val="001D099B"/>
    <w:rsid w:val="001D11C2"/>
    <w:rsid w:val="001E5C5E"/>
    <w:rsid w:val="001E79CC"/>
    <w:rsid w:val="001F041F"/>
    <w:rsid w:val="001F111E"/>
    <w:rsid w:val="001F1582"/>
    <w:rsid w:val="001F24F9"/>
    <w:rsid w:val="001F2D16"/>
    <w:rsid w:val="001F4506"/>
    <w:rsid w:val="001F5A62"/>
    <w:rsid w:val="0020236B"/>
    <w:rsid w:val="002060A3"/>
    <w:rsid w:val="00206D7D"/>
    <w:rsid w:val="00210824"/>
    <w:rsid w:val="00214C58"/>
    <w:rsid w:val="00221B59"/>
    <w:rsid w:val="002231B9"/>
    <w:rsid w:val="002246EE"/>
    <w:rsid w:val="00224CEA"/>
    <w:rsid w:val="00227C4D"/>
    <w:rsid w:val="00231BE6"/>
    <w:rsid w:val="002328F2"/>
    <w:rsid w:val="0023365D"/>
    <w:rsid w:val="00243521"/>
    <w:rsid w:val="002443D5"/>
    <w:rsid w:val="002462F6"/>
    <w:rsid w:val="0024708B"/>
    <w:rsid w:val="002541E4"/>
    <w:rsid w:val="00254C9F"/>
    <w:rsid w:val="00255508"/>
    <w:rsid w:val="00255B3A"/>
    <w:rsid w:val="00256B94"/>
    <w:rsid w:val="002575FA"/>
    <w:rsid w:val="00260C2B"/>
    <w:rsid w:val="002627C0"/>
    <w:rsid w:val="0026310F"/>
    <w:rsid w:val="00266636"/>
    <w:rsid w:val="00267392"/>
    <w:rsid w:val="00267D59"/>
    <w:rsid w:val="00270E70"/>
    <w:rsid w:val="002717A2"/>
    <w:rsid w:val="00273BA2"/>
    <w:rsid w:val="00275409"/>
    <w:rsid w:val="002766E3"/>
    <w:rsid w:val="00276B1E"/>
    <w:rsid w:val="002812DC"/>
    <w:rsid w:val="00281429"/>
    <w:rsid w:val="00282265"/>
    <w:rsid w:val="002825AB"/>
    <w:rsid w:val="00283F2C"/>
    <w:rsid w:val="0028654D"/>
    <w:rsid w:val="002908A4"/>
    <w:rsid w:val="00292B32"/>
    <w:rsid w:val="002941F1"/>
    <w:rsid w:val="0029596D"/>
    <w:rsid w:val="00297EBE"/>
    <w:rsid w:val="002A1E43"/>
    <w:rsid w:val="002A33F7"/>
    <w:rsid w:val="002A53F5"/>
    <w:rsid w:val="002B211D"/>
    <w:rsid w:val="002B2513"/>
    <w:rsid w:val="002B334F"/>
    <w:rsid w:val="002B7794"/>
    <w:rsid w:val="002C0641"/>
    <w:rsid w:val="002C2697"/>
    <w:rsid w:val="002E1FE4"/>
    <w:rsid w:val="002E2433"/>
    <w:rsid w:val="002E2BEF"/>
    <w:rsid w:val="002E437F"/>
    <w:rsid w:val="002E71DB"/>
    <w:rsid w:val="002E7456"/>
    <w:rsid w:val="002E79BA"/>
    <w:rsid w:val="002F062D"/>
    <w:rsid w:val="002F0775"/>
    <w:rsid w:val="002F0EF8"/>
    <w:rsid w:val="002F5E90"/>
    <w:rsid w:val="002F6370"/>
    <w:rsid w:val="002F68E5"/>
    <w:rsid w:val="00300E6E"/>
    <w:rsid w:val="00302570"/>
    <w:rsid w:val="00302D14"/>
    <w:rsid w:val="00304C70"/>
    <w:rsid w:val="00310AA9"/>
    <w:rsid w:val="0031717F"/>
    <w:rsid w:val="003171F8"/>
    <w:rsid w:val="00317CE6"/>
    <w:rsid w:val="0032077F"/>
    <w:rsid w:val="00322744"/>
    <w:rsid w:val="003233FA"/>
    <w:rsid w:val="00323EBB"/>
    <w:rsid w:val="003242AC"/>
    <w:rsid w:val="00332D59"/>
    <w:rsid w:val="00334E7C"/>
    <w:rsid w:val="00336B76"/>
    <w:rsid w:val="00345B45"/>
    <w:rsid w:val="00345D89"/>
    <w:rsid w:val="003460F5"/>
    <w:rsid w:val="00346AEF"/>
    <w:rsid w:val="00347296"/>
    <w:rsid w:val="00350265"/>
    <w:rsid w:val="003517D5"/>
    <w:rsid w:val="00351D8B"/>
    <w:rsid w:val="0035294A"/>
    <w:rsid w:val="003533F0"/>
    <w:rsid w:val="003545C7"/>
    <w:rsid w:val="003556BA"/>
    <w:rsid w:val="003569BF"/>
    <w:rsid w:val="003571C6"/>
    <w:rsid w:val="003577CB"/>
    <w:rsid w:val="00362B2A"/>
    <w:rsid w:val="003646F5"/>
    <w:rsid w:val="00365A07"/>
    <w:rsid w:val="003718D2"/>
    <w:rsid w:val="00371991"/>
    <w:rsid w:val="003735EC"/>
    <w:rsid w:val="003745E1"/>
    <w:rsid w:val="003808B7"/>
    <w:rsid w:val="00381AA3"/>
    <w:rsid w:val="0038218D"/>
    <w:rsid w:val="00382D63"/>
    <w:rsid w:val="00382EAC"/>
    <w:rsid w:val="003839CF"/>
    <w:rsid w:val="00383CF7"/>
    <w:rsid w:val="0038435C"/>
    <w:rsid w:val="00386504"/>
    <w:rsid w:val="0038665F"/>
    <w:rsid w:val="003953CB"/>
    <w:rsid w:val="003B1E87"/>
    <w:rsid w:val="003B2661"/>
    <w:rsid w:val="003B3E83"/>
    <w:rsid w:val="003B3F04"/>
    <w:rsid w:val="003B71FA"/>
    <w:rsid w:val="003C0C46"/>
    <w:rsid w:val="003C1AEE"/>
    <w:rsid w:val="003C4EE5"/>
    <w:rsid w:val="003C6E10"/>
    <w:rsid w:val="003D1688"/>
    <w:rsid w:val="003D2C53"/>
    <w:rsid w:val="003D38BB"/>
    <w:rsid w:val="003D6AFC"/>
    <w:rsid w:val="003E0C27"/>
    <w:rsid w:val="003E16C0"/>
    <w:rsid w:val="003F0099"/>
    <w:rsid w:val="003F06BC"/>
    <w:rsid w:val="003F2B31"/>
    <w:rsid w:val="003F3360"/>
    <w:rsid w:val="003F371C"/>
    <w:rsid w:val="003F5FB6"/>
    <w:rsid w:val="003F6AD1"/>
    <w:rsid w:val="00400500"/>
    <w:rsid w:val="004012F5"/>
    <w:rsid w:val="00402A28"/>
    <w:rsid w:val="00405DDC"/>
    <w:rsid w:val="00412C34"/>
    <w:rsid w:val="00413EC8"/>
    <w:rsid w:val="00414C60"/>
    <w:rsid w:val="00415364"/>
    <w:rsid w:val="0041571E"/>
    <w:rsid w:val="00417157"/>
    <w:rsid w:val="00417872"/>
    <w:rsid w:val="00420877"/>
    <w:rsid w:val="00421E4B"/>
    <w:rsid w:val="00425AA4"/>
    <w:rsid w:val="00425B9F"/>
    <w:rsid w:val="00434039"/>
    <w:rsid w:val="004340AC"/>
    <w:rsid w:val="004347BA"/>
    <w:rsid w:val="00436E15"/>
    <w:rsid w:val="00436EC8"/>
    <w:rsid w:val="00437C8D"/>
    <w:rsid w:val="004423D2"/>
    <w:rsid w:val="004467BB"/>
    <w:rsid w:val="00446A4D"/>
    <w:rsid w:val="00447ACC"/>
    <w:rsid w:val="00451C63"/>
    <w:rsid w:val="00452196"/>
    <w:rsid w:val="004534E6"/>
    <w:rsid w:val="00454495"/>
    <w:rsid w:val="0045473D"/>
    <w:rsid w:val="00454A11"/>
    <w:rsid w:val="00454B52"/>
    <w:rsid w:val="00454F79"/>
    <w:rsid w:val="00455ECC"/>
    <w:rsid w:val="00460AC0"/>
    <w:rsid w:val="00464C5B"/>
    <w:rsid w:val="00466156"/>
    <w:rsid w:val="004666F4"/>
    <w:rsid w:val="0046780D"/>
    <w:rsid w:val="0047158D"/>
    <w:rsid w:val="00471E00"/>
    <w:rsid w:val="00472646"/>
    <w:rsid w:val="00473790"/>
    <w:rsid w:val="00473DA3"/>
    <w:rsid w:val="00475743"/>
    <w:rsid w:val="00480B3F"/>
    <w:rsid w:val="00483D15"/>
    <w:rsid w:val="00484494"/>
    <w:rsid w:val="00484D7E"/>
    <w:rsid w:val="0048527F"/>
    <w:rsid w:val="0048546A"/>
    <w:rsid w:val="00486365"/>
    <w:rsid w:val="00491469"/>
    <w:rsid w:val="0049175F"/>
    <w:rsid w:val="004930C6"/>
    <w:rsid w:val="00493243"/>
    <w:rsid w:val="00493481"/>
    <w:rsid w:val="00494632"/>
    <w:rsid w:val="0049641B"/>
    <w:rsid w:val="0049763C"/>
    <w:rsid w:val="004A1441"/>
    <w:rsid w:val="004A1928"/>
    <w:rsid w:val="004A4512"/>
    <w:rsid w:val="004A6AFA"/>
    <w:rsid w:val="004A6F92"/>
    <w:rsid w:val="004B32AB"/>
    <w:rsid w:val="004B4276"/>
    <w:rsid w:val="004B4BDC"/>
    <w:rsid w:val="004B6663"/>
    <w:rsid w:val="004C157C"/>
    <w:rsid w:val="004C23A8"/>
    <w:rsid w:val="004C2C3A"/>
    <w:rsid w:val="004C2E5F"/>
    <w:rsid w:val="004C3430"/>
    <w:rsid w:val="004C44A8"/>
    <w:rsid w:val="004C5F25"/>
    <w:rsid w:val="004C717F"/>
    <w:rsid w:val="004D16CD"/>
    <w:rsid w:val="004D1EDA"/>
    <w:rsid w:val="004D350E"/>
    <w:rsid w:val="004E1512"/>
    <w:rsid w:val="004E15F2"/>
    <w:rsid w:val="004E4FB3"/>
    <w:rsid w:val="004F1659"/>
    <w:rsid w:val="004F2DD3"/>
    <w:rsid w:val="004F4F94"/>
    <w:rsid w:val="004F5785"/>
    <w:rsid w:val="0050168A"/>
    <w:rsid w:val="00503B81"/>
    <w:rsid w:val="00505B29"/>
    <w:rsid w:val="00512529"/>
    <w:rsid w:val="00514791"/>
    <w:rsid w:val="00514A8F"/>
    <w:rsid w:val="00515ADC"/>
    <w:rsid w:val="00515B4D"/>
    <w:rsid w:val="00517582"/>
    <w:rsid w:val="005320DD"/>
    <w:rsid w:val="00541777"/>
    <w:rsid w:val="00544BDB"/>
    <w:rsid w:val="005454E3"/>
    <w:rsid w:val="00545DCB"/>
    <w:rsid w:val="00550E7F"/>
    <w:rsid w:val="00553114"/>
    <w:rsid w:val="00553919"/>
    <w:rsid w:val="005577EA"/>
    <w:rsid w:val="00564B90"/>
    <w:rsid w:val="00565586"/>
    <w:rsid w:val="005659A6"/>
    <w:rsid w:val="00567BB0"/>
    <w:rsid w:val="005744C3"/>
    <w:rsid w:val="005768E2"/>
    <w:rsid w:val="00576B05"/>
    <w:rsid w:val="00577DEA"/>
    <w:rsid w:val="005832EC"/>
    <w:rsid w:val="00586E4B"/>
    <w:rsid w:val="005903A9"/>
    <w:rsid w:val="0059136E"/>
    <w:rsid w:val="00591A83"/>
    <w:rsid w:val="0059758D"/>
    <w:rsid w:val="00597833"/>
    <w:rsid w:val="00597A39"/>
    <w:rsid w:val="00597C35"/>
    <w:rsid w:val="005A13DF"/>
    <w:rsid w:val="005A55D0"/>
    <w:rsid w:val="005B4C9D"/>
    <w:rsid w:val="005B5112"/>
    <w:rsid w:val="005B5EB5"/>
    <w:rsid w:val="005C213A"/>
    <w:rsid w:val="005C2732"/>
    <w:rsid w:val="005C3C37"/>
    <w:rsid w:val="005C4BF8"/>
    <w:rsid w:val="005C6E31"/>
    <w:rsid w:val="005C76C7"/>
    <w:rsid w:val="005D07E6"/>
    <w:rsid w:val="005D1B95"/>
    <w:rsid w:val="005D48CC"/>
    <w:rsid w:val="005D493C"/>
    <w:rsid w:val="005E1AF3"/>
    <w:rsid w:val="005E2B9F"/>
    <w:rsid w:val="005E2E56"/>
    <w:rsid w:val="005E50E0"/>
    <w:rsid w:val="005F26A2"/>
    <w:rsid w:val="005F40EF"/>
    <w:rsid w:val="005F4D54"/>
    <w:rsid w:val="00600FA7"/>
    <w:rsid w:val="006012A4"/>
    <w:rsid w:val="00601DF7"/>
    <w:rsid w:val="00601F69"/>
    <w:rsid w:val="00603F68"/>
    <w:rsid w:val="00614C4B"/>
    <w:rsid w:val="0061577C"/>
    <w:rsid w:val="00615A7D"/>
    <w:rsid w:val="00615DCB"/>
    <w:rsid w:val="0061624E"/>
    <w:rsid w:val="00616E70"/>
    <w:rsid w:val="006212DF"/>
    <w:rsid w:val="00621BF9"/>
    <w:rsid w:val="0062313C"/>
    <w:rsid w:val="00625977"/>
    <w:rsid w:val="00626340"/>
    <w:rsid w:val="0063116F"/>
    <w:rsid w:val="00631457"/>
    <w:rsid w:val="0063274A"/>
    <w:rsid w:val="006405B1"/>
    <w:rsid w:val="006407DC"/>
    <w:rsid w:val="00642CCE"/>
    <w:rsid w:val="0064327F"/>
    <w:rsid w:val="0064639E"/>
    <w:rsid w:val="0065063B"/>
    <w:rsid w:val="00650BD4"/>
    <w:rsid w:val="00650EBF"/>
    <w:rsid w:val="00653583"/>
    <w:rsid w:val="00654640"/>
    <w:rsid w:val="006547BC"/>
    <w:rsid w:val="00663E93"/>
    <w:rsid w:val="006671EB"/>
    <w:rsid w:val="006720F6"/>
    <w:rsid w:val="00672C87"/>
    <w:rsid w:val="00675AE7"/>
    <w:rsid w:val="0067687B"/>
    <w:rsid w:val="00681093"/>
    <w:rsid w:val="00681F89"/>
    <w:rsid w:val="00682087"/>
    <w:rsid w:val="00683C35"/>
    <w:rsid w:val="00685D30"/>
    <w:rsid w:val="006871E1"/>
    <w:rsid w:val="0068769E"/>
    <w:rsid w:val="0068771A"/>
    <w:rsid w:val="00687748"/>
    <w:rsid w:val="00691B0D"/>
    <w:rsid w:val="00691F8B"/>
    <w:rsid w:val="00692D25"/>
    <w:rsid w:val="0069340E"/>
    <w:rsid w:val="00696278"/>
    <w:rsid w:val="00696779"/>
    <w:rsid w:val="006A1256"/>
    <w:rsid w:val="006A210D"/>
    <w:rsid w:val="006A2A78"/>
    <w:rsid w:val="006A585F"/>
    <w:rsid w:val="006A5938"/>
    <w:rsid w:val="006A73DD"/>
    <w:rsid w:val="006B090B"/>
    <w:rsid w:val="006B0FB1"/>
    <w:rsid w:val="006B2C1D"/>
    <w:rsid w:val="006B31EB"/>
    <w:rsid w:val="006C0850"/>
    <w:rsid w:val="006C1FCD"/>
    <w:rsid w:val="006C35EA"/>
    <w:rsid w:val="006C38E5"/>
    <w:rsid w:val="006C49E5"/>
    <w:rsid w:val="006C6D7D"/>
    <w:rsid w:val="006D0514"/>
    <w:rsid w:val="006D3647"/>
    <w:rsid w:val="006E1949"/>
    <w:rsid w:val="006F0C5E"/>
    <w:rsid w:val="006F222B"/>
    <w:rsid w:val="006F6242"/>
    <w:rsid w:val="006F7458"/>
    <w:rsid w:val="00704AA2"/>
    <w:rsid w:val="007053FA"/>
    <w:rsid w:val="007054D3"/>
    <w:rsid w:val="007103AC"/>
    <w:rsid w:val="007147C7"/>
    <w:rsid w:val="0071483E"/>
    <w:rsid w:val="007174A6"/>
    <w:rsid w:val="00720976"/>
    <w:rsid w:val="00721B1B"/>
    <w:rsid w:val="00725F6A"/>
    <w:rsid w:val="00726C9B"/>
    <w:rsid w:val="007278FC"/>
    <w:rsid w:val="00730F7C"/>
    <w:rsid w:val="00731922"/>
    <w:rsid w:val="00735076"/>
    <w:rsid w:val="00737390"/>
    <w:rsid w:val="00740774"/>
    <w:rsid w:val="00740EE5"/>
    <w:rsid w:val="00742564"/>
    <w:rsid w:val="007434E3"/>
    <w:rsid w:val="00746B91"/>
    <w:rsid w:val="0074754E"/>
    <w:rsid w:val="0075002F"/>
    <w:rsid w:val="0075043F"/>
    <w:rsid w:val="007524DF"/>
    <w:rsid w:val="00752AD7"/>
    <w:rsid w:val="00753DEA"/>
    <w:rsid w:val="007614A8"/>
    <w:rsid w:val="00761933"/>
    <w:rsid w:val="007674A2"/>
    <w:rsid w:val="007678FC"/>
    <w:rsid w:val="00767DBC"/>
    <w:rsid w:val="007728D2"/>
    <w:rsid w:val="00775B25"/>
    <w:rsid w:val="0077656A"/>
    <w:rsid w:val="007802F8"/>
    <w:rsid w:val="00781BA2"/>
    <w:rsid w:val="00781BF5"/>
    <w:rsid w:val="00787A9E"/>
    <w:rsid w:val="00790803"/>
    <w:rsid w:val="00793E9C"/>
    <w:rsid w:val="00794E36"/>
    <w:rsid w:val="0079668D"/>
    <w:rsid w:val="007975BD"/>
    <w:rsid w:val="007978BD"/>
    <w:rsid w:val="007A2043"/>
    <w:rsid w:val="007A23AD"/>
    <w:rsid w:val="007A7F2D"/>
    <w:rsid w:val="007B24D4"/>
    <w:rsid w:val="007B41A2"/>
    <w:rsid w:val="007B51E7"/>
    <w:rsid w:val="007C421C"/>
    <w:rsid w:val="007C6E06"/>
    <w:rsid w:val="007D013E"/>
    <w:rsid w:val="007D0236"/>
    <w:rsid w:val="007D14E0"/>
    <w:rsid w:val="007D18F4"/>
    <w:rsid w:val="007D63E1"/>
    <w:rsid w:val="007D6CBC"/>
    <w:rsid w:val="007E1098"/>
    <w:rsid w:val="007E1168"/>
    <w:rsid w:val="007E4DF3"/>
    <w:rsid w:val="007E542D"/>
    <w:rsid w:val="007F168A"/>
    <w:rsid w:val="007F2243"/>
    <w:rsid w:val="007F234F"/>
    <w:rsid w:val="007F37CC"/>
    <w:rsid w:val="007F6B81"/>
    <w:rsid w:val="007F7A5C"/>
    <w:rsid w:val="00801565"/>
    <w:rsid w:val="00802A0D"/>
    <w:rsid w:val="008045BE"/>
    <w:rsid w:val="008059C0"/>
    <w:rsid w:val="0080726C"/>
    <w:rsid w:val="00807A34"/>
    <w:rsid w:val="00811C49"/>
    <w:rsid w:val="0081448C"/>
    <w:rsid w:val="00816D08"/>
    <w:rsid w:val="00821A70"/>
    <w:rsid w:val="00821E87"/>
    <w:rsid w:val="00825425"/>
    <w:rsid w:val="00826431"/>
    <w:rsid w:val="00826807"/>
    <w:rsid w:val="00826B6F"/>
    <w:rsid w:val="00832244"/>
    <w:rsid w:val="00833EA3"/>
    <w:rsid w:val="008341E2"/>
    <w:rsid w:val="00834BDC"/>
    <w:rsid w:val="008404B3"/>
    <w:rsid w:val="00841B6E"/>
    <w:rsid w:val="0084411A"/>
    <w:rsid w:val="00845C9E"/>
    <w:rsid w:val="00851E29"/>
    <w:rsid w:val="00851E2C"/>
    <w:rsid w:val="00852A14"/>
    <w:rsid w:val="00853B9A"/>
    <w:rsid w:val="00854E76"/>
    <w:rsid w:val="008553BA"/>
    <w:rsid w:val="008570BE"/>
    <w:rsid w:val="008572F3"/>
    <w:rsid w:val="00860E15"/>
    <w:rsid w:val="008612BE"/>
    <w:rsid w:val="00862C38"/>
    <w:rsid w:val="00863594"/>
    <w:rsid w:val="008653CF"/>
    <w:rsid w:val="00874CB6"/>
    <w:rsid w:val="00876389"/>
    <w:rsid w:val="00881F30"/>
    <w:rsid w:val="008823AA"/>
    <w:rsid w:val="008836DA"/>
    <w:rsid w:val="00883959"/>
    <w:rsid w:val="00885B8A"/>
    <w:rsid w:val="0088664C"/>
    <w:rsid w:val="00887F47"/>
    <w:rsid w:val="00890A52"/>
    <w:rsid w:val="00890B82"/>
    <w:rsid w:val="00895310"/>
    <w:rsid w:val="008979FD"/>
    <w:rsid w:val="008A33DB"/>
    <w:rsid w:val="008B176E"/>
    <w:rsid w:val="008B1879"/>
    <w:rsid w:val="008B1D02"/>
    <w:rsid w:val="008B215A"/>
    <w:rsid w:val="008B2CCB"/>
    <w:rsid w:val="008B61E4"/>
    <w:rsid w:val="008C272B"/>
    <w:rsid w:val="008C437E"/>
    <w:rsid w:val="008C6E57"/>
    <w:rsid w:val="008C7D3E"/>
    <w:rsid w:val="008D22D4"/>
    <w:rsid w:val="008D2B73"/>
    <w:rsid w:val="008D4912"/>
    <w:rsid w:val="008D60FE"/>
    <w:rsid w:val="008E18B2"/>
    <w:rsid w:val="008E2465"/>
    <w:rsid w:val="008E2C21"/>
    <w:rsid w:val="008E4E56"/>
    <w:rsid w:val="008E4EBD"/>
    <w:rsid w:val="008E5153"/>
    <w:rsid w:val="008E6108"/>
    <w:rsid w:val="008F043C"/>
    <w:rsid w:val="008F1532"/>
    <w:rsid w:val="008F7057"/>
    <w:rsid w:val="008F79C4"/>
    <w:rsid w:val="0090406B"/>
    <w:rsid w:val="00905692"/>
    <w:rsid w:val="00907B34"/>
    <w:rsid w:val="00914519"/>
    <w:rsid w:val="009155E5"/>
    <w:rsid w:val="00921A4F"/>
    <w:rsid w:val="00921BE5"/>
    <w:rsid w:val="009223F4"/>
    <w:rsid w:val="00924E58"/>
    <w:rsid w:val="009273BF"/>
    <w:rsid w:val="00930882"/>
    <w:rsid w:val="00933286"/>
    <w:rsid w:val="00933ABF"/>
    <w:rsid w:val="00933E90"/>
    <w:rsid w:val="0093796F"/>
    <w:rsid w:val="00940060"/>
    <w:rsid w:val="00940117"/>
    <w:rsid w:val="00941918"/>
    <w:rsid w:val="00941D77"/>
    <w:rsid w:val="00945D21"/>
    <w:rsid w:val="0094697F"/>
    <w:rsid w:val="00951A8C"/>
    <w:rsid w:val="00951B15"/>
    <w:rsid w:val="00951F81"/>
    <w:rsid w:val="00952B9D"/>
    <w:rsid w:val="0095565B"/>
    <w:rsid w:val="00957173"/>
    <w:rsid w:val="00957414"/>
    <w:rsid w:val="009613EF"/>
    <w:rsid w:val="00961C0D"/>
    <w:rsid w:val="009631E8"/>
    <w:rsid w:val="00963335"/>
    <w:rsid w:val="0096406C"/>
    <w:rsid w:val="00966678"/>
    <w:rsid w:val="009679EB"/>
    <w:rsid w:val="009711E2"/>
    <w:rsid w:val="00971B72"/>
    <w:rsid w:val="009733FD"/>
    <w:rsid w:val="00973FC3"/>
    <w:rsid w:val="00975DD1"/>
    <w:rsid w:val="0097715F"/>
    <w:rsid w:val="00981934"/>
    <w:rsid w:val="009868D0"/>
    <w:rsid w:val="009934C2"/>
    <w:rsid w:val="00993A51"/>
    <w:rsid w:val="00994F43"/>
    <w:rsid w:val="009971A4"/>
    <w:rsid w:val="009A0BD9"/>
    <w:rsid w:val="009B09D8"/>
    <w:rsid w:val="009B278D"/>
    <w:rsid w:val="009B29F1"/>
    <w:rsid w:val="009C0A09"/>
    <w:rsid w:val="009C1FC2"/>
    <w:rsid w:val="009C62D6"/>
    <w:rsid w:val="009D2690"/>
    <w:rsid w:val="009D2B06"/>
    <w:rsid w:val="009D32FB"/>
    <w:rsid w:val="009D348D"/>
    <w:rsid w:val="009D4F3D"/>
    <w:rsid w:val="009D5084"/>
    <w:rsid w:val="009F1273"/>
    <w:rsid w:val="009F431A"/>
    <w:rsid w:val="009F57B8"/>
    <w:rsid w:val="009F5A4C"/>
    <w:rsid w:val="009F5C1F"/>
    <w:rsid w:val="009F6526"/>
    <w:rsid w:val="009F69D2"/>
    <w:rsid w:val="009F6BA6"/>
    <w:rsid w:val="00A01E82"/>
    <w:rsid w:val="00A039C9"/>
    <w:rsid w:val="00A050AA"/>
    <w:rsid w:val="00A0576D"/>
    <w:rsid w:val="00A05E0B"/>
    <w:rsid w:val="00A07C5A"/>
    <w:rsid w:val="00A10D37"/>
    <w:rsid w:val="00A172F8"/>
    <w:rsid w:val="00A21EDF"/>
    <w:rsid w:val="00A21F5F"/>
    <w:rsid w:val="00A23541"/>
    <w:rsid w:val="00A2541C"/>
    <w:rsid w:val="00A2636E"/>
    <w:rsid w:val="00A324D3"/>
    <w:rsid w:val="00A34865"/>
    <w:rsid w:val="00A37398"/>
    <w:rsid w:val="00A40CEB"/>
    <w:rsid w:val="00A46EDA"/>
    <w:rsid w:val="00A518FA"/>
    <w:rsid w:val="00A536BE"/>
    <w:rsid w:val="00A54CD7"/>
    <w:rsid w:val="00A55248"/>
    <w:rsid w:val="00A55917"/>
    <w:rsid w:val="00A56CFF"/>
    <w:rsid w:val="00A5774D"/>
    <w:rsid w:val="00A602A0"/>
    <w:rsid w:val="00A6056A"/>
    <w:rsid w:val="00A60F22"/>
    <w:rsid w:val="00A61108"/>
    <w:rsid w:val="00A6459D"/>
    <w:rsid w:val="00A74965"/>
    <w:rsid w:val="00A76DCB"/>
    <w:rsid w:val="00A772C3"/>
    <w:rsid w:val="00A77507"/>
    <w:rsid w:val="00A81349"/>
    <w:rsid w:val="00A82432"/>
    <w:rsid w:val="00A84B84"/>
    <w:rsid w:val="00A84E6E"/>
    <w:rsid w:val="00A853F4"/>
    <w:rsid w:val="00A87261"/>
    <w:rsid w:val="00A95935"/>
    <w:rsid w:val="00A95BF4"/>
    <w:rsid w:val="00A964F5"/>
    <w:rsid w:val="00A9691E"/>
    <w:rsid w:val="00AA0CBB"/>
    <w:rsid w:val="00AA2734"/>
    <w:rsid w:val="00AA39A7"/>
    <w:rsid w:val="00AA61FE"/>
    <w:rsid w:val="00AA754B"/>
    <w:rsid w:val="00AA7ED1"/>
    <w:rsid w:val="00AB1AB3"/>
    <w:rsid w:val="00AB4C45"/>
    <w:rsid w:val="00AB5975"/>
    <w:rsid w:val="00AB59D3"/>
    <w:rsid w:val="00AB7931"/>
    <w:rsid w:val="00AB7AE6"/>
    <w:rsid w:val="00AC192D"/>
    <w:rsid w:val="00AC22F0"/>
    <w:rsid w:val="00AC6D59"/>
    <w:rsid w:val="00AC7522"/>
    <w:rsid w:val="00AD0AD0"/>
    <w:rsid w:val="00AD2A8C"/>
    <w:rsid w:val="00AD3675"/>
    <w:rsid w:val="00AD3A59"/>
    <w:rsid w:val="00AD6019"/>
    <w:rsid w:val="00AE195B"/>
    <w:rsid w:val="00AE71A6"/>
    <w:rsid w:val="00AF1134"/>
    <w:rsid w:val="00AF40B2"/>
    <w:rsid w:val="00AF581F"/>
    <w:rsid w:val="00B001C6"/>
    <w:rsid w:val="00B006BE"/>
    <w:rsid w:val="00B01636"/>
    <w:rsid w:val="00B02CC0"/>
    <w:rsid w:val="00B02DF9"/>
    <w:rsid w:val="00B02EEF"/>
    <w:rsid w:val="00B10F29"/>
    <w:rsid w:val="00B2139F"/>
    <w:rsid w:val="00B22535"/>
    <w:rsid w:val="00B24F6D"/>
    <w:rsid w:val="00B25616"/>
    <w:rsid w:val="00B25EDE"/>
    <w:rsid w:val="00B27879"/>
    <w:rsid w:val="00B3185B"/>
    <w:rsid w:val="00B31A06"/>
    <w:rsid w:val="00B32FDA"/>
    <w:rsid w:val="00B356DD"/>
    <w:rsid w:val="00B377A0"/>
    <w:rsid w:val="00B37F6A"/>
    <w:rsid w:val="00B4158E"/>
    <w:rsid w:val="00B45DBA"/>
    <w:rsid w:val="00B528FA"/>
    <w:rsid w:val="00B53D91"/>
    <w:rsid w:val="00B57CB2"/>
    <w:rsid w:val="00B61E9D"/>
    <w:rsid w:val="00B6236B"/>
    <w:rsid w:val="00B62D3F"/>
    <w:rsid w:val="00B65929"/>
    <w:rsid w:val="00B6686F"/>
    <w:rsid w:val="00B67682"/>
    <w:rsid w:val="00B71782"/>
    <w:rsid w:val="00B802B8"/>
    <w:rsid w:val="00B81D79"/>
    <w:rsid w:val="00B81DF1"/>
    <w:rsid w:val="00B839F1"/>
    <w:rsid w:val="00B84CC0"/>
    <w:rsid w:val="00B9253B"/>
    <w:rsid w:val="00B927F4"/>
    <w:rsid w:val="00B9379A"/>
    <w:rsid w:val="00B93A7F"/>
    <w:rsid w:val="00B93BB5"/>
    <w:rsid w:val="00BA15FF"/>
    <w:rsid w:val="00BA36B0"/>
    <w:rsid w:val="00BA4602"/>
    <w:rsid w:val="00BA7398"/>
    <w:rsid w:val="00BB2486"/>
    <w:rsid w:val="00BB347F"/>
    <w:rsid w:val="00BB45A7"/>
    <w:rsid w:val="00BB5E8C"/>
    <w:rsid w:val="00BC2B0A"/>
    <w:rsid w:val="00BC2F4D"/>
    <w:rsid w:val="00BC3F4E"/>
    <w:rsid w:val="00BC4820"/>
    <w:rsid w:val="00BC7034"/>
    <w:rsid w:val="00BD0883"/>
    <w:rsid w:val="00BD21CD"/>
    <w:rsid w:val="00BD2E80"/>
    <w:rsid w:val="00BD455D"/>
    <w:rsid w:val="00BD7C78"/>
    <w:rsid w:val="00BE3F79"/>
    <w:rsid w:val="00BE4A90"/>
    <w:rsid w:val="00BE6984"/>
    <w:rsid w:val="00BE6C02"/>
    <w:rsid w:val="00BF2A9C"/>
    <w:rsid w:val="00BF2CA2"/>
    <w:rsid w:val="00BF3F59"/>
    <w:rsid w:val="00BF6964"/>
    <w:rsid w:val="00C004CA"/>
    <w:rsid w:val="00C0204F"/>
    <w:rsid w:val="00C04DBA"/>
    <w:rsid w:val="00C079BC"/>
    <w:rsid w:val="00C10BFB"/>
    <w:rsid w:val="00C10C0D"/>
    <w:rsid w:val="00C11FB5"/>
    <w:rsid w:val="00C132BB"/>
    <w:rsid w:val="00C135E6"/>
    <w:rsid w:val="00C137CB"/>
    <w:rsid w:val="00C14B0A"/>
    <w:rsid w:val="00C15EAC"/>
    <w:rsid w:val="00C165AB"/>
    <w:rsid w:val="00C17AB2"/>
    <w:rsid w:val="00C17D61"/>
    <w:rsid w:val="00C2003E"/>
    <w:rsid w:val="00C20751"/>
    <w:rsid w:val="00C21145"/>
    <w:rsid w:val="00C21BDC"/>
    <w:rsid w:val="00C21F2C"/>
    <w:rsid w:val="00C21F87"/>
    <w:rsid w:val="00C23749"/>
    <w:rsid w:val="00C239E3"/>
    <w:rsid w:val="00C247FB"/>
    <w:rsid w:val="00C26463"/>
    <w:rsid w:val="00C35EC8"/>
    <w:rsid w:val="00C378D7"/>
    <w:rsid w:val="00C4122E"/>
    <w:rsid w:val="00C41B95"/>
    <w:rsid w:val="00C44F6E"/>
    <w:rsid w:val="00C45CC2"/>
    <w:rsid w:val="00C46897"/>
    <w:rsid w:val="00C46D74"/>
    <w:rsid w:val="00C475DE"/>
    <w:rsid w:val="00C51337"/>
    <w:rsid w:val="00C51FD7"/>
    <w:rsid w:val="00C53682"/>
    <w:rsid w:val="00C55E78"/>
    <w:rsid w:val="00C57874"/>
    <w:rsid w:val="00C57FBC"/>
    <w:rsid w:val="00C607C8"/>
    <w:rsid w:val="00C61D3F"/>
    <w:rsid w:val="00C63466"/>
    <w:rsid w:val="00C647D5"/>
    <w:rsid w:val="00C70BA1"/>
    <w:rsid w:val="00C732EA"/>
    <w:rsid w:val="00C7634E"/>
    <w:rsid w:val="00C77B78"/>
    <w:rsid w:val="00C81E18"/>
    <w:rsid w:val="00C84A53"/>
    <w:rsid w:val="00C85529"/>
    <w:rsid w:val="00C8558B"/>
    <w:rsid w:val="00C944CA"/>
    <w:rsid w:val="00C94DF8"/>
    <w:rsid w:val="00C96C47"/>
    <w:rsid w:val="00CA50E4"/>
    <w:rsid w:val="00CA7056"/>
    <w:rsid w:val="00CA7AE5"/>
    <w:rsid w:val="00CB17A3"/>
    <w:rsid w:val="00CB339B"/>
    <w:rsid w:val="00CB3D0F"/>
    <w:rsid w:val="00CB615B"/>
    <w:rsid w:val="00CB61C6"/>
    <w:rsid w:val="00CB6ED3"/>
    <w:rsid w:val="00CC083A"/>
    <w:rsid w:val="00CC3312"/>
    <w:rsid w:val="00CC5666"/>
    <w:rsid w:val="00CC5C78"/>
    <w:rsid w:val="00CC603B"/>
    <w:rsid w:val="00CC750C"/>
    <w:rsid w:val="00CD365B"/>
    <w:rsid w:val="00CE01CE"/>
    <w:rsid w:val="00CE0861"/>
    <w:rsid w:val="00CE1780"/>
    <w:rsid w:val="00CE1ABC"/>
    <w:rsid w:val="00CE43B5"/>
    <w:rsid w:val="00CE4595"/>
    <w:rsid w:val="00CE686E"/>
    <w:rsid w:val="00CE6B20"/>
    <w:rsid w:val="00CE7D65"/>
    <w:rsid w:val="00CF0FC7"/>
    <w:rsid w:val="00CF1D86"/>
    <w:rsid w:val="00CF1E91"/>
    <w:rsid w:val="00CF32B7"/>
    <w:rsid w:val="00CF5432"/>
    <w:rsid w:val="00D0054F"/>
    <w:rsid w:val="00D008F2"/>
    <w:rsid w:val="00D02051"/>
    <w:rsid w:val="00D03032"/>
    <w:rsid w:val="00D050E2"/>
    <w:rsid w:val="00D1439A"/>
    <w:rsid w:val="00D14D44"/>
    <w:rsid w:val="00D15411"/>
    <w:rsid w:val="00D1642E"/>
    <w:rsid w:val="00D168F4"/>
    <w:rsid w:val="00D230B6"/>
    <w:rsid w:val="00D234F0"/>
    <w:rsid w:val="00D31D49"/>
    <w:rsid w:val="00D31DD0"/>
    <w:rsid w:val="00D323C9"/>
    <w:rsid w:val="00D33D69"/>
    <w:rsid w:val="00D33D9D"/>
    <w:rsid w:val="00D34944"/>
    <w:rsid w:val="00D34EF5"/>
    <w:rsid w:val="00D356B5"/>
    <w:rsid w:val="00D3738C"/>
    <w:rsid w:val="00D410B1"/>
    <w:rsid w:val="00D45E54"/>
    <w:rsid w:val="00D52045"/>
    <w:rsid w:val="00D527DC"/>
    <w:rsid w:val="00D54827"/>
    <w:rsid w:val="00D54B1F"/>
    <w:rsid w:val="00D6727E"/>
    <w:rsid w:val="00D72DEA"/>
    <w:rsid w:val="00D73320"/>
    <w:rsid w:val="00D74B82"/>
    <w:rsid w:val="00D75650"/>
    <w:rsid w:val="00D759BC"/>
    <w:rsid w:val="00D80248"/>
    <w:rsid w:val="00D816F2"/>
    <w:rsid w:val="00D8262B"/>
    <w:rsid w:val="00D82A49"/>
    <w:rsid w:val="00D83DCB"/>
    <w:rsid w:val="00D83FBD"/>
    <w:rsid w:val="00D857A2"/>
    <w:rsid w:val="00D945E9"/>
    <w:rsid w:val="00D97613"/>
    <w:rsid w:val="00D9798B"/>
    <w:rsid w:val="00DA42D8"/>
    <w:rsid w:val="00DA5779"/>
    <w:rsid w:val="00DB1D04"/>
    <w:rsid w:val="00DB46B2"/>
    <w:rsid w:val="00DB5208"/>
    <w:rsid w:val="00DC38B1"/>
    <w:rsid w:val="00DC5E2A"/>
    <w:rsid w:val="00DC6179"/>
    <w:rsid w:val="00DC70DA"/>
    <w:rsid w:val="00DC7B58"/>
    <w:rsid w:val="00DD0228"/>
    <w:rsid w:val="00DD1762"/>
    <w:rsid w:val="00DD5293"/>
    <w:rsid w:val="00DD67AC"/>
    <w:rsid w:val="00DE00B0"/>
    <w:rsid w:val="00DE3114"/>
    <w:rsid w:val="00DE3139"/>
    <w:rsid w:val="00DE4442"/>
    <w:rsid w:val="00DE4B71"/>
    <w:rsid w:val="00DE5EC7"/>
    <w:rsid w:val="00DE698C"/>
    <w:rsid w:val="00DF1EC7"/>
    <w:rsid w:val="00DF2178"/>
    <w:rsid w:val="00DF3E62"/>
    <w:rsid w:val="00DF499F"/>
    <w:rsid w:val="00E011D8"/>
    <w:rsid w:val="00E03016"/>
    <w:rsid w:val="00E0449F"/>
    <w:rsid w:val="00E060F2"/>
    <w:rsid w:val="00E064BF"/>
    <w:rsid w:val="00E064D9"/>
    <w:rsid w:val="00E12074"/>
    <w:rsid w:val="00E14135"/>
    <w:rsid w:val="00E169BA"/>
    <w:rsid w:val="00E17C1E"/>
    <w:rsid w:val="00E21AF2"/>
    <w:rsid w:val="00E23715"/>
    <w:rsid w:val="00E2552A"/>
    <w:rsid w:val="00E330BD"/>
    <w:rsid w:val="00E34F65"/>
    <w:rsid w:val="00E414FD"/>
    <w:rsid w:val="00E438F4"/>
    <w:rsid w:val="00E45B56"/>
    <w:rsid w:val="00E4724A"/>
    <w:rsid w:val="00E53374"/>
    <w:rsid w:val="00E53B3D"/>
    <w:rsid w:val="00E567BC"/>
    <w:rsid w:val="00E56FDC"/>
    <w:rsid w:val="00E57BC8"/>
    <w:rsid w:val="00E60673"/>
    <w:rsid w:val="00E61AC5"/>
    <w:rsid w:val="00E656CC"/>
    <w:rsid w:val="00E67134"/>
    <w:rsid w:val="00E675DB"/>
    <w:rsid w:val="00E7268A"/>
    <w:rsid w:val="00E72AAE"/>
    <w:rsid w:val="00E72BC4"/>
    <w:rsid w:val="00E77B4F"/>
    <w:rsid w:val="00E858FE"/>
    <w:rsid w:val="00E869BC"/>
    <w:rsid w:val="00E9092D"/>
    <w:rsid w:val="00E92A44"/>
    <w:rsid w:val="00E943BC"/>
    <w:rsid w:val="00EA0276"/>
    <w:rsid w:val="00EA49F1"/>
    <w:rsid w:val="00EA610A"/>
    <w:rsid w:val="00EA6399"/>
    <w:rsid w:val="00EA7A27"/>
    <w:rsid w:val="00EA7CE1"/>
    <w:rsid w:val="00EB178E"/>
    <w:rsid w:val="00EB39EF"/>
    <w:rsid w:val="00EB4DBC"/>
    <w:rsid w:val="00EB4FA0"/>
    <w:rsid w:val="00EB7874"/>
    <w:rsid w:val="00EC0819"/>
    <w:rsid w:val="00EC2916"/>
    <w:rsid w:val="00EC3351"/>
    <w:rsid w:val="00EC5F5F"/>
    <w:rsid w:val="00EC6B86"/>
    <w:rsid w:val="00ED025C"/>
    <w:rsid w:val="00ED355B"/>
    <w:rsid w:val="00ED636A"/>
    <w:rsid w:val="00EF0355"/>
    <w:rsid w:val="00EF57A5"/>
    <w:rsid w:val="00EF7ECC"/>
    <w:rsid w:val="00F009BF"/>
    <w:rsid w:val="00F043F1"/>
    <w:rsid w:val="00F056F6"/>
    <w:rsid w:val="00F05947"/>
    <w:rsid w:val="00F05AB4"/>
    <w:rsid w:val="00F07FAE"/>
    <w:rsid w:val="00F108FF"/>
    <w:rsid w:val="00F10E47"/>
    <w:rsid w:val="00F12209"/>
    <w:rsid w:val="00F130F4"/>
    <w:rsid w:val="00F152D7"/>
    <w:rsid w:val="00F1590A"/>
    <w:rsid w:val="00F175B4"/>
    <w:rsid w:val="00F21B82"/>
    <w:rsid w:val="00F23020"/>
    <w:rsid w:val="00F25A1A"/>
    <w:rsid w:val="00F321B0"/>
    <w:rsid w:val="00F411B6"/>
    <w:rsid w:val="00F421FC"/>
    <w:rsid w:val="00F42F80"/>
    <w:rsid w:val="00F433F5"/>
    <w:rsid w:val="00F50E6A"/>
    <w:rsid w:val="00F51B19"/>
    <w:rsid w:val="00F51E5F"/>
    <w:rsid w:val="00F52C41"/>
    <w:rsid w:val="00F63760"/>
    <w:rsid w:val="00F677AA"/>
    <w:rsid w:val="00F678D3"/>
    <w:rsid w:val="00F7078E"/>
    <w:rsid w:val="00F70CA5"/>
    <w:rsid w:val="00F735DD"/>
    <w:rsid w:val="00F764F1"/>
    <w:rsid w:val="00F7726D"/>
    <w:rsid w:val="00F802DB"/>
    <w:rsid w:val="00F81878"/>
    <w:rsid w:val="00F81BAF"/>
    <w:rsid w:val="00F82AE2"/>
    <w:rsid w:val="00F82D75"/>
    <w:rsid w:val="00F8439F"/>
    <w:rsid w:val="00F85F7B"/>
    <w:rsid w:val="00F874FE"/>
    <w:rsid w:val="00F876AC"/>
    <w:rsid w:val="00F90040"/>
    <w:rsid w:val="00F91B6F"/>
    <w:rsid w:val="00F92BE4"/>
    <w:rsid w:val="00F95740"/>
    <w:rsid w:val="00F9708B"/>
    <w:rsid w:val="00FA0857"/>
    <w:rsid w:val="00FA1B80"/>
    <w:rsid w:val="00FA523E"/>
    <w:rsid w:val="00FA7598"/>
    <w:rsid w:val="00FB0757"/>
    <w:rsid w:val="00FB0CFD"/>
    <w:rsid w:val="00FB3148"/>
    <w:rsid w:val="00FB337B"/>
    <w:rsid w:val="00FB48A2"/>
    <w:rsid w:val="00FB6141"/>
    <w:rsid w:val="00FB6B7A"/>
    <w:rsid w:val="00FB73BC"/>
    <w:rsid w:val="00FC324A"/>
    <w:rsid w:val="00FC48A9"/>
    <w:rsid w:val="00FC5C11"/>
    <w:rsid w:val="00FD10CC"/>
    <w:rsid w:val="00FD2291"/>
    <w:rsid w:val="00FD4F00"/>
    <w:rsid w:val="00FE14A7"/>
    <w:rsid w:val="00FE17B7"/>
    <w:rsid w:val="00FE1CED"/>
    <w:rsid w:val="00FE30B3"/>
    <w:rsid w:val="00FE3ADA"/>
    <w:rsid w:val="00FF21DF"/>
    <w:rsid w:val="00FF450D"/>
    <w:rsid w:val="00FF4BBC"/>
    <w:rsid w:val="00FF5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98C"/>
    <w:pPr>
      <w:spacing w:after="0" w:line="240" w:lineRule="auto"/>
    </w:pPr>
    <w:rPr>
      <w:rFonts w:ascii="Times New Roman" w:eastAsia="Times New Roman" w:hAnsi="Times New Roman" w:cs="Arial"/>
      <w:sz w:val="24"/>
      <w:szCs w:val="28"/>
      <w:lang w:eastAsia="ru-RU"/>
    </w:rPr>
  </w:style>
  <w:style w:type="paragraph" w:styleId="1">
    <w:name w:val="heading 1"/>
    <w:basedOn w:val="a"/>
    <w:next w:val="a"/>
    <w:link w:val="10"/>
    <w:qFormat/>
    <w:rsid w:val="006407DC"/>
    <w:pPr>
      <w:keepNext/>
      <w:spacing w:before="240" w:after="60"/>
      <w:outlineLvl w:val="0"/>
    </w:pPr>
    <w:rPr>
      <w:rFonts w:ascii="Arial" w:hAnsi="Arial"/>
      <w:b/>
      <w:bCs/>
      <w:kern w:val="32"/>
      <w:sz w:val="32"/>
      <w:szCs w:val="32"/>
    </w:rPr>
  </w:style>
  <w:style w:type="paragraph" w:styleId="2">
    <w:name w:val="heading 2"/>
    <w:basedOn w:val="a"/>
    <w:next w:val="a"/>
    <w:link w:val="20"/>
    <w:unhideWhenUsed/>
    <w:qFormat/>
    <w:rsid w:val="00E567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DE698C"/>
    <w:pPr>
      <w:keepNext/>
      <w:jc w:val="center"/>
      <w:outlineLvl w:val="2"/>
    </w:pPr>
    <w:rPr>
      <w:rFonts w:cs="Times New Roman"/>
      <w:w w:val="150"/>
      <w:sz w:val="28"/>
      <w:szCs w:val="20"/>
      <w:u w:val="single"/>
      <w:lang w:val="uk-UA"/>
    </w:rPr>
  </w:style>
  <w:style w:type="paragraph" w:styleId="4">
    <w:name w:val="heading 4"/>
    <w:basedOn w:val="a"/>
    <w:next w:val="a"/>
    <w:link w:val="40"/>
    <w:qFormat/>
    <w:rsid w:val="006407DC"/>
    <w:pPr>
      <w:keepNext/>
      <w:spacing w:before="240" w:after="60"/>
      <w:outlineLvl w:val="3"/>
    </w:pPr>
    <w:rPr>
      <w:rFonts w:cs="Times New Roman"/>
      <w:b/>
      <w:bCs/>
      <w:sz w:val="28"/>
    </w:rPr>
  </w:style>
  <w:style w:type="paragraph" w:styleId="5">
    <w:name w:val="heading 5"/>
    <w:basedOn w:val="a"/>
    <w:next w:val="a"/>
    <w:link w:val="50"/>
    <w:qFormat/>
    <w:rsid w:val="004347BA"/>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07DC"/>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E567B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DE698C"/>
    <w:rPr>
      <w:rFonts w:ascii="Times New Roman" w:eastAsia="Times New Roman" w:hAnsi="Times New Roman" w:cs="Times New Roman"/>
      <w:w w:val="150"/>
      <w:sz w:val="28"/>
      <w:szCs w:val="20"/>
      <w:u w:val="single"/>
      <w:lang w:val="uk-UA" w:eastAsia="ru-RU"/>
    </w:rPr>
  </w:style>
  <w:style w:type="character" w:customStyle="1" w:styleId="40">
    <w:name w:val="Заголовок 4 Знак"/>
    <w:basedOn w:val="a0"/>
    <w:link w:val="4"/>
    <w:rsid w:val="006407D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347BA"/>
    <w:rPr>
      <w:rFonts w:ascii="Times New Roman" w:eastAsia="Times New Roman" w:hAnsi="Times New Roman" w:cs="Times New Roman"/>
      <w:b/>
      <w:bCs/>
      <w:i/>
      <w:iCs/>
      <w:sz w:val="26"/>
      <w:szCs w:val="26"/>
      <w:lang w:eastAsia="ru-RU"/>
    </w:rPr>
  </w:style>
  <w:style w:type="paragraph" w:styleId="21">
    <w:name w:val="Body Text Indent 2"/>
    <w:basedOn w:val="a"/>
    <w:link w:val="22"/>
    <w:uiPriority w:val="99"/>
    <w:semiHidden/>
    <w:unhideWhenUsed/>
    <w:rsid w:val="00DE698C"/>
    <w:pPr>
      <w:spacing w:after="120" w:line="480" w:lineRule="auto"/>
      <w:ind w:left="283"/>
    </w:pPr>
    <w:rPr>
      <w:rFonts w:cs="Times New Roman"/>
      <w:lang w:val="x-none" w:eastAsia="x-none"/>
    </w:rPr>
  </w:style>
  <w:style w:type="character" w:customStyle="1" w:styleId="22">
    <w:name w:val="Основной текст с отступом 2 Знак"/>
    <w:basedOn w:val="a0"/>
    <w:link w:val="21"/>
    <w:uiPriority w:val="99"/>
    <w:semiHidden/>
    <w:rsid w:val="00DE698C"/>
    <w:rPr>
      <w:rFonts w:ascii="Times New Roman" w:eastAsia="Times New Roman" w:hAnsi="Times New Roman" w:cs="Times New Roman"/>
      <w:sz w:val="24"/>
      <w:szCs w:val="28"/>
      <w:lang w:val="x-none" w:eastAsia="x-none"/>
    </w:rPr>
  </w:style>
  <w:style w:type="character" w:customStyle="1" w:styleId="23">
    <w:name w:val="Основной текст (2)_"/>
    <w:link w:val="24"/>
    <w:locked/>
    <w:rsid w:val="00DE698C"/>
    <w:rPr>
      <w:sz w:val="26"/>
      <w:szCs w:val="26"/>
      <w:shd w:val="clear" w:color="auto" w:fill="FFFFFF"/>
    </w:rPr>
  </w:style>
  <w:style w:type="paragraph" w:customStyle="1" w:styleId="24">
    <w:name w:val="Основной текст (2)"/>
    <w:basedOn w:val="a"/>
    <w:link w:val="23"/>
    <w:rsid w:val="00DE698C"/>
    <w:pPr>
      <w:widowControl w:val="0"/>
      <w:shd w:val="clear" w:color="auto" w:fill="FFFFFF"/>
      <w:spacing w:before="360" w:after="240" w:line="298" w:lineRule="exact"/>
      <w:jc w:val="both"/>
    </w:pPr>
    <w:rPr>
      <w:rFonts w:asciiTheme="minorHAnsi" w:eastAsiaTheme="minorHAnsi" w:hAnsiTheme="minorHAnsi" w:cstheme="minorBidi"/>
      <w:sz w:val="26"/>
      <w:szCs w:val="26"/>
      <w:lang w:eastAsia="en-US"/>
    </w:rPr>
  </w:style>
  <w:style w:type="paragraph" w:styleId="a3">
    <w:name w:val="List Paragraph"/>
    <w:basedOn w:val="a"/>
    <w:uiPriority w:val="34"/>
    <w:qFormat/>
    <w:rsid w:val="00DE698C"/>
    <w:pPr>
      <w:autoSpaceDE w:val="0"/>
      <w:autoSpaceDN w:val="0"/>
      <w:ind w:left="720"/>
      <w:contextualSpacing/>
    </w:pPr>
    <w:rPr>
      <w:rFonts w:cs="Times New Roman"/>
      <w:sz w:val="20"/>
      <w:szCs w:val="20"/>
      <w:lang w:eastAsia="uk-UA"/>
    </w:rPr>
  </w:style>
  <w:style w:type="character" w:styleId="a4">
    <w:name w:val="Strong"/>
    <w:basedOn w:val="a0"/>
    <w:uiPriority w:val="22"/>
    <w:qFormat/>
    <w:rsid w:val="00DE698C"/>
    <w:rPr>
      <w:b/>
      <w:bCs/>
    </w:rPr>
  </w:style>
  <w:style w:type="character" w:styleId="a5">
    <w:name w:val="Emphasis"/>
    <w:basedOn w:val="a0"/>
    <w:uiPriority w:val="20"/>
    <w:qFormat/>
    <w:rsid w:val="00DE698C"/>
    <w:rPr>
      <w:i/>
      <w:iCs/>
    </w:rPr>
  </w:style>
  <w:style w:type="character" w:customStyle="1" w:styleId="apple-converted-space">
    <w:name w:val="apple-converted-space"/>
    <w:basedOn w:val="a0"/>
    <w:rsid w:val="00DE698C"/>
  </w:style>
  <w:style w:type="paragraph" w:customStyle="1" w:styleId="ShapkaDocumentu">
    <w:name w:val="Shapka Documentu"/>
    <w:basedOn w:val="a"/>
    <w:rsid w:val="00DE698C"/>
    <w:pPr>
      <w:keepNext/>
      <w:keepLines/>
      <w:spacing w:after="240"/>
      <w:ind w:left="3969"/>
      <w:jc w:val="center"/>
    </w:pPr>
    <w:rPr>
      <w:rFonts w:ascii="Antiqua" w:hAnsi="Antiqua" w:cs="Times New Roman"/>
      <w:sz w:val="26"/>
      <w:szCs w:val="20"/>
      <w:lang w:val="uk-UA"/>
    </w:rPr>
  </w:style>
  <w:style w:type="character" w:customStyle="1" w:styleId="a6">
    <w:name w:val="Текст выноски Знак"/>
    <w:basedOn w:val="a0"/>
    <w:link w:val="a7"/>
    <w:uiPriority w:val="99"/>
    <w:semiHidden/>
    <w:rsid w:val="00DE698C"/>
    <w:rPr>
      <w:rFonts w:ascii="Tahoma" w:hAnsi="Tahoma" w:cs="Tahoma"/>
      <w:sz w:val="16"/>
      <w:szCs w:val="16"/>
    </w:rPr>
  </w:style>
  <w:style w:type="paragraph" w:styleId="a7">
    <w:name w:val="Balloon Text"/>
    <w:basedOn w:val="a"/>
    <w:link w:val="a6"/>
    <w:uiPriority w:val="99"/>
    <w:semiHidden/>
    <w:unhideWhenUsed/>
    <w:rsid w:val="00DE698C"/>
    <w:rPr>
      <w:rFonts w:ascii="Tahoma" w:eastAsiaTheme="minorHAnsi" w:hAnsi="Tahoma" w:cs="Tahoma"/>
      <w:sz w:val="16"/>
      <w:szCs w:val="16"/>
      <w:lang w:eastAsia="en-US"/>
    </w:rPr>
  </w:style>
  <w:style w:type="paragraph" w:customStyle="1" w:styleId="a8">
    <w:name w:val="Назва документа"/>
    <w:basedOn w:val="a"/>
    <w:next w:val="a"/>
    <w:rsid w:val="00DE698C"/>
    <w:pPr>
      <w:keepNext/>
      <w:keepLines/>
      <w:spacing w:before="240" w:after="240"/>
      <w:jc w:val="center"/>
    </w:pPr>
    <w:rPr>
      <w:rFonts w:ascii="Antiqua" w:hAnsi="Antiqua" w:cs="Times New Roman"/>
      <w:b/>
      <w:sz w:val="26"/>
      <w:szCs w:val="20"/>
      <w:lang w:val="uk-UA"/>
    </w:rPr>
  </w:style>
  <w:style w:type="table" w:styleId="a9">
    <w:name w:val="Table Grid"/>
    <w:basedOn w:val="a1"/>
    <w:uiPriority w:val="59"/>
    <w:rsid w:val="00DE698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a">
    <w:name w:val="Верхний колонтитул Знак"/>
    <w:aliases w:val="Знак Знак"/>
    <w:basedOn w:val="a0"/>
    <w:link w:val="ab"/>
    <w:locked/>
    <w:rsid w:val="00DE698C"/>
    <w:rPr>
      <w:szCs w:val="24"/>
      <w:lang w:val="uk-UA"/>
    </w:rPr>
  </w:style>
  <w:style w:type="paragraph" w:styleId="ab">
    <w:name w:val="header"/>
    <w:aliases w:val="Знак"/>
    <w:basedOn w:val="a"/>
    <w:link w:val="aa"/>
    <w:unhideWhenUsed/>
    <w:rsid w:val="00DE698C"/>
    <w:pPr>
      <w:tabs>
        <w:tab w:val="center" w:pos="4153"/>
        <w:tab w:val="right" w:pos="8306"/>
      </w:tabs>
    </w:pPr>
    <w:rPr>
      <w:rFonts w:asciiTheme="minorHAnsi" w:eastAsiaTheme="minorHAnsi" w:hAnsiTheme="minorHAnsi" w:cstheme="minorBidi"/>
      <w:sz w:val="22"/>
      <w:szCs w:val="24"/>
      <w:lang w:val="uk-UA" w:eastAsia="en-US"/>
    </w:rPr>
  </w:style>
  <w:style w:type="character" w:customStyle="1" w:styleId="11">
    <w:name w:val="Верхний колонтитул Знак1"/>
    <w:basedOn w:val="a0"/>
    <w:uiPriority w:val="99"/>
    <w:semiHidden/>
    <w:rsid w:val="00DE698C"/>
    <w:rPr>
      <w:rFonts w:ascii="Times New Roman" w:eastAsia="Times New Roman" w:hAnsi="Times New Roman" w:cs="Arial"/>
      <w:sz w:val="24"/>
      <w:szCs w:val="28"/>
      <w:lang w:eastAsia="ru-RU"/>
    </w:rPr>
  </w:style>
  <w:style w:type="character" w:styleId="ac">
    <w:name w:val="Hyperlink"/>
    <w:semiHidden/>
    <w:unhideWhenUsed/>
    <w:rsid w:val="00D83FBD"/>
    <w:rPr>
      <w:color w:val="000080"/>
      <w:u w:val="single"/>
    </w:rPr>
  </w:style>
  <w:style w:type="paragraph" w:styleId="ad">
    <w:name w:val="Normal (Web)"/>
    <w:basedOn w:val="a"/>
    <w:unhideWhenUsed/>
    <w:rsid w:val="00D83FBD"/>
    <w:pPr>
      <w:spacing w:before="100" w:beforeAutospacing="1" w:after="100" w:afterAutospacing="1"/>
    </w:pPr>
    <w:rPr>
      <w:rFonts w:cs="Times New Roman"/>
      <w:szCs w:val="24"/>
      <w:lang w:val="uk-UA" w:eastAsia="uk-UA"/>
    </w:rPr>
  </w:style>
  <w:style w:type="paragraph" w:styleId="ae">
    <w:name w:val="Body Text"/>
    <w:basedOn w:val="a"/>
    <w:link w:val="af"/>
    <w:unhideWhenUsed/>
    <w:rsid w:val="00D83FBD"/>
    <w:pPr>
      <w:spacing w:after="120"/>
    </w:pPr>
    <w:rPr>
      <w:rFonts w:cs="Times New Roman"/>
      <w:szCs w:val="24"/>
    </w:rPr>
  </w:style>
  <w:style w:type="character" w:customStyle="1" w:styleId="af">
    <w:name w:val="Основной текст Знак"/>
    <w:basedOn w:val="a0"/>
    <w:link w:val="ae"/>
    <w:uiPriority w:val="99"/>
    <w:semiHidden/>
    <w:rsid w:val="00D83FBD"/>
    <w:rPr>
      <w:rFonts w:ascii="Times New Roman" w:eastAsia="Times New Roman" w:hAnsi="Times New Roman" w:cs="Times New Roman"/>
      <w:sz w:val="24"/>
      <w:szCs w:val="24"/>
      <w:lang w:eastAsia="ru-RU"/>
    </w:rPr>
  </w:style>
  <w:style w:type="paragraph" w:styleId="25">
    <w:name w:val="Body Text 2"/>
    <w:basedOn w:val="a"/>
    <w:link w:val="26"/>
    <w:uiPriority w:val="99"/>
    <w:semiHidden/>
    <w:unhideWhenUsed/>
    <w:rsid w:val="00D83FBD"/>
    <w:pPr>
      <w:spacing w:after="120" w:line="480" w:lineRule="auto"/>
    </w:pPr>
    <w:rPr>
      <w:rFonts w:cs="Times New Roman"/>
      <w:szCs w:val="24"/>
    </w:rPr>
  </w:style>
  <w:style w:type="character" w:customStyle="1" w:styleId="26">
    <w:name w:val="Основной текст 2 Знак"/>
    <w:basedOn w:val="a0"/>
    <w:link w:val="25"/>
    <w:uiPriority w:val="99"/>
    <w:semiHidden/>
    <w:rsid w:val="00D83FBD"/>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D83FBD"/>
    <w:pPr>
      <w:tabs>
        <w:tab w:val="left" w:pos="7938"/>
        <w:tab w:val="left" w:pos="8946"/>
        <w:tab w:val="left" w:pos="10206"/>
      </w:tabs>
      <w:suppressAutoHyphens/>
      <w:ind w:right="68"/>
      <w:jc w:val="both"/>
    </w:pPr>
    <w:rPr>
      <w:rFonts w:cs="Times New Roman"/>
      <w:sz w:val="28"/>
      <w:szCs w:val="20"/>
      <w:lang w:val="uk-UA" w:eastAsia="zh-CN"/>
    </w:rPr>
  </w:style>
  <w:style w:type="paragraph" w:styleId="af0">
    <w:name w:val="Body Text Indent"/>
    <w:basedOn w:val="a"/>
    <w:link w:val="af1"/>
    <w:semiHidden/>
    <w:rsid w:val="006407DC"/>
    <w:pPr>
      <w:spacing w:after="120" w:line="276" w:lineRule="auto"/>
      <w:ind w:left="283"/>
    </w:pPr>
    <w:rPr>
      <w:rFonts w:ascii="Calibri" w:hAnsi="Calibri" w:cs="Times New Roman"/>
      <w:sz w:val="22"/>
      <w:szCs w:val="22"/>
      <w:lang w:val="uk-UA"/>
    </w:rPr>
  </w:style>
  <w:style w:type="character" w:customStyle="1" w:styleId="af1">
    <w:name w:val="Основной текст с отступом Знак"/>
    <w:basedOn w:val="a0"/>
    <w:link w:val="af0"/>
    <w:semiHidden/>
    <w:rsid w:val="006407DC"/>
    <w:rPr>
      <w:rFonts w:ascii="Calibri" w:eastAsia="Times New Roman" w:hAnsi="Calibri" w:cs="Times New Roman"/>
      <w:lang w:val="uk-UA" w:eastAsia="ru-RU"/>
    </w:rPr>
  </w:style>
  <w:style w:type="paragraph" w:customStyle="1" w:styleId="12">
    <w:name w:val="Абзац списка1"/>
    <w:basedOn w:val="a"/>
    <w:rsid w:val="006407DC"/>
    <w:pPr>
      <w:spacing w:after="200" w:line="276" w:lineRule="auto"/>
      <w:ind w:left="720"/>
    </w:pPr>
    <w:rPr>
      <w:rFonts w:ascii="Calibri" w:eastAsia="Calibri" w:hAnsi="Calibri" w:cs="Calibri"/>
      <w:sz w:val="22"/>
      <w:szCs w:val="22"/>
      <w:lang w:val="uk-UA"/>
    </w:rPr>
  </w:style>
  <w:style w:type="paragraph" w:customStyle="1" w:styleId="af2">
    <w:name w:val="Знак"/>
    <w:basedOn w:val="a"/>
    <w:uiPriority w:val="99"/>
    <w:rsid w:val="006407DC"/>
    <w:rPr>
      <w:rFonts w:ascii="Verdana" w:hAnsi="Verdana" w:cs="Verdana"/>
      <w:sz w:val="20"/>
      <w:szCs w:val="20"/>
      <w:lang w:val="en-US" w:eastAsia="en-US"/>
    </w:rPr>
  </w:style>
  <w:style w:type="paragraph" w:styleId="31">
    <w:name w:val="Body Text 3"/>
    <w:basedOn w:val="a"/>
    <w:link w:val="32"/>
    <w:rsid w:val="006407DC"/>
    <w:pPr>
      <w:spacing w:after="120"/>
    </w:pPr>
    <w:rPr>
      <w:rFonts w:cs="Times New Roman"/>
      <w:sz w:val="16"/>
      <w:szCs w:val="16"/>
    </w:rPr>
  </w:style>
  <w:style w:type="character" w:customStyle="1" w:styleId="32">
    <w:name w:val="Основной текст 3 Знак"/>
    <w:basedOn w:val="a0"/>
    <w:link w:val="31"/>
    <w:rsid w:val="006407DC"/>
    <w:rPr>
      <w:rFonts w:ascii="Times New Roman" w:eastAsia="Times New Roman" w:hAnsi="Times New Roman" w:cs="Times New Roman"/>
      <w:sz w:val="16"/>
      <w:szCs w:val="16"/>
      <w:lang w:eastAsia="ru-RU"/>
    </w:rPr>
  </w:style>
  <w:style w:type="paragraph" w:customStyle="1" w:styleId="Style1">
    <w:name w:val="Style1"/>
    <w:basedOn w:val="a"/>
    <w:rsid w:val="00DA5779"/>
    <w:pPr>
      <w:widowControl w:val="0"/>
      <w:autoSpaceDE w:val="0"/>
      <w:autoSpaceDN w:val="0"/>
      <w:adjustRightInd w:val="0"/>
      <w:spacing w:line="322" w:lineRule="exact"/>
      <w:jc w:val="both"/>
    </w:pPr>
    <w:rPr>
      <w:rFonts w:cs="Times New Roman"/>
      <w:szCs w:val="24"/>
    </w:rPr>
  </w:style>
  <w:style w:type="paragraph" w:styleId="af3">
    <w:name w:val="Block Text"/>
    <w:basedOn w:val="a"/>
    <w:semiHidden/>
    <w:rsid w:val="00746B91"/>
    <w:pPr>
      <w:ind w:left="284" w:right="5952"/>
    </w:pPr>
    <w:rPr>
      <w:rFonts w:cs="Times New Roman"/>
      <w:b/>
      <w:szCs w:val="20"/>
      <w:lang w:val="uk-UA"/>
    </w:rPr>
  </w:style>
  <w:style w:type="character" w:customStyle="1" w:styleId="rvts23">
    <w:name w:val="rvts23"/>
    <w:basedOn w:val="a0"/>
    <w:rsid w:val="00746B91"/>
    <w:rPr>
      <w:rFonts w:cs="Times New Roman"/>
    </w:rPr>
  </w:style>
  <w:style w:type="paragraph" w:customStyle="1" w:styleId="27">
    <w:name w:val="Абзац списка2"/>
    <w:basedOn w:val="a"/>
    <w:rsid w:val="00746B91"/>
    <w:pPr>
      <w:spacing w:after="200" w:line="276" w:lineRule="auto"/>
      <w:ind w:left="720"/>
    </w:pPr>
    <w:rPr>
      <w:rFonts w:ascii="Calibri" w:eastAsia="Calibri" w:hAnsi="Calibri" w:cs="Calibri"/>
      <w:sz w:val="22"/>
      <w:szCs w:val="22"/>
      <w:lang w:val="uk-UA"/>
    </w:rPr>
  </w:style>
  <w:style w:type="paragraph" w:customStyle="1" w:styleId="af4">
    <w:name w:val="Знак"/>
    <w:basedOn w:val="a"/>
    <w:rsid w:val="004347BA"/>
    <w:rPr>
      <w:rFonts w:ascii="Verdana" w:hAnsi="Verdana" w:cs="Verdana"/>
      <w:sz w:val="20"/>
      <w:szCs w:val="20"/>
      <w:lang w:val="en-US" w:eastAsia="en-US"/>
    </w:rPr>
  </w:style>
  <w:style w:type="paragraph" w:styleId="HTML">
    <w:name w:val="HTML Preformatted"/>
    <w:basedOn w:val="a"/>
    <w:link w:val="HTML0"/>
    <w:rsid w:val="00434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1"/>
      <w:szCs w:val="20"/>
    </w:rPr>
  </w:style>
  <w:style w:type="character" w:customStyle="1" w:styleId="HTML0">
    <w:name w:val="Стандартный HTML Знак"/>
    <w:basedOn w:val="a0"/>
    <w:link w:val="HTML"/>
    <w:rsid w:val="004347BA"/>
    <w:rPr>
      <w:rFonts w:ascii="Courier New" w:eastAsia="Times New Roman" w:hAnsi="Courier New" w:cs="Times New Roman"/>
      <w:color w:val="000000"/>
      <w:sz w:val="21"/>
      <w:szCs w:val="20"/>
      <w:lang w:eastAsia="ru-RU"/>
    </w:rPr>
  </w:style>
  <w:style w:type="paragraph" w:customStyle="1" w:styleId="13">
    <w:name w:val="Без интервала1"/>
    <w:rsid w:val="004347BA"/>
    <w:pPr>
      <w:spacing w:after="0" w:line="240" w:lineRule="auto"/>
    </w:pPr>
    <w:rPr>
      <w:rFonts w:ascii="Calibri" w:eastAsia="Times New Roman" w:hAnsi="Calibri" w:cs="Times New Roman"/>
      <w:lang w:eastAsia="ru-RU"/>
    </w:rPr>
  </w:style>
  <w:style w:type="paragraph" w:customStyle="1" w:styleId="14">
    <w:name w:val="Без интервала1"/>
    <w:rsid w:val="004347BA"/>
    <w:pPr>
      <w:spacing w:after="0" w:line="240" w:lineRule="auto"/>
    </w:pPr>
    <w:rPr>
      <w:rFonts w:ascii="Calibri" w:eastAsia="Calibri" w:hAnsi="Calibri" w:cs="Calibri"/>
      <w:lang w:eastAsia="ru-RU"/>
    </w:rPr>
  </w:style>
  <w:style w:type="paragraph" w:styleId="af5">
    <w:name w:val="Plain Text"/>
    <w:basedOn w:val="a"/>
    <w:link w:val="af6"/>
    <w:rsid w:val="004347BA"/>
    <w:rPr>
      <w:rFonts w:ascii="Courier New" w:hAnsi="Courier New" w:cs="Courier New"/>
      <w:sz w:val="20"/>
      <w:szCs w:val="20"/>
    </w:rPr>
  </w:style>
  <w:style w:type="character" w:customStyle="1" w:styleId="af6">
    <w:name w:val="Текст Знак"/>
    <w:basedOn w:val="a0"/>
    <w:link w:val="af5"/>
    <w:rsid w:val="004347BA"/>
    <w:rPr>
      <w:rFonts w:ascii="Courier New" w:eastAsia="Times New Roman" w:hAnsi="Courier New" w:cs="Courier New"/>
      <w:sz w:val="20"/>
      <w:szCs w:val="20"/>
      <w:lang w:eastAsia="ru-RU"/>
    </w:rPr>
  </w:style>
  <w:style w:type="paragraph" w:styleId="af7">
    <w:name w:val="footer"/>
    <w:basedOn w:val="a"/>
    <w:link w:val="af8"/>
    <w:rsid w:val="004347BA"/>
    <w:pPr>
      <w:tabs>
        <w:tab w:val="center" w:pos="4153"/>
        <w:tab w:val="right" w:pos="8306"/>
      </w:tabs>
      <w:suppressAutoHyphens/>
    </w:pPr>
    <w:rPr>
      <w:rFonts w:cs="Times New Roman"/>
      <w:szCs w:val="20"/>
    </w:rPr>
  </w:style>
  <w:style w:type="character" w:customStyle="1" w:styleId="af8">
    <w:name w:val="Нижний колонтитул Знак"/>
    <w:basedOn w:val="a0"/>
    <w:link w:val="af7"/>
    <w:rsid w:val="004347B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98C"/>
    <w:pPr>
      <w:spacing w:after="0" w:line="240" w:lineRule="auto"/>
    </w:pPr>
    <w:rPr>
      <w:rFonts w:ascii="Times New Roman" w:eastAsia="Times New Roman" w:hAnsi="Times New Roman" w:cs="Arial"/>
      <w:sz w:val="24"/>
      <w:szCs w:val="28"/>
      <w:lang w:eastAsia="ru-RU"/>
    </w:rPr>
  </w:style>
  <w:style w:type="paragraph" w:styleId="1">
    <w:name w:val="heading 1"/>
    <w:basedOn w:val="a"/>
    <w:next w:val="a"/>
    <w:link w:val="10"/>
    <w:qFormat/>
    <w:rsid w:val="006407DC"/>
    <w:pPr>
      <w:keepNext/>
      <w:spacing w:before="240" w:after="60"/>
      <w:outlineLvl w:val="0"/>
    </w:pPr>
    <w:rPr>
      <w:rFonts w:ascii="Arial" w:hAnsi="Arial"/>
      <w:b/>
      <w:bCs/>
      <w:kern w:val="32"/>
      <w:sz w:val="32"/>
      <w:szCs w:val="32"/>
    </w:rPr>
  </w:style>
  <w:style w:type="paragraph" w:styleId="2">
    <w:name w:val="heading 2"/>
    <w:basedOn w:val="a"/>
    <w:next w:val="a"/>
    <w:link w:val="20"/>
    <w:unhideWhenUsed/>
    <w:qFormat/>
    <w:rsid w:val="00E567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DE698C"/>
    <w:pPr>
      <w:keepNext/>
      <w:jc w:val="center"/>
      <w:outlineLvl w:val="2"/>
    </w:pPr>
    <w:rPr>
      <w:rFonts w:cs="Times New Roman"/>
      <w:w w:val="150"/>
      <w:sz w:val="28"/>
      <w:szCs w:val="20"/>
      <w:u w:val="single"/>
      <w:lang w:val="uk-UA"/>
    </w:rPr>
  </w:style>
  <w:style w:type="paragraph" w:styleId="4">
    <w:name w:val="heading 4"/>
    <w:basedOn w:val="a"/>
    <w:next w:val="a"/>
    <w:link w:val="40"/>
    <w:qFormat/>
    <w:rsid w:val="006407DC"/>
    <w:pPr>
      <w:keepNext/>
      <w:spacing w:before="240" w:after="60"/>
      <w:outlineLvl w:val="3"/>
    </w:pPr>
    <w:rPr>
      <w:rFonts w:cs="Times New Roman"/>
      <w:b/>
      <w:bCs/>
      <w:sz w:val="28"/>
    </w:rPr>
  </w:style>
  <w:style w:type="paragraph" w:styleId="5">
    <w:name w:val="heading 5"/>
    <w:basedOn w:val="a"/>
    <w:next w:val="a"/>
    <w:link w:val="50"/>
    <w:qFormat/>
    <w:rsid w:val="004347BA"/>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07DC"/>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E567B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DE698C"/>
    <w:rPr>
      <w:rFonts w:ascii="Times New Roman" w:eastAsia="Times New Roman" w:hAnsi="Times New Roman" w:cs="Times New Roman"/>
      <w:w w:val="150"/>
      <w:sz w:val="28"/>
      <w:szCs w:val="20"/>
      <w:u w:val="single"/>
      <w:lang w:val="uk-UA" w:eastAsia="ru-RU"/>
    </w:rPr>
  </w:style>
  <w:style w:type="character" w:customStyle="1" w:styleId="40">
    <w:name w:val="Заголовок 4 Знак"/>
    <w:basedOn w:val="a0"/>
    <w:link w:val="4"/>
    <w:rsid w:val="006407D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347BA"/>
    <w:rPr>
      <w:rFonts w:ascii="Times New Roman" w:eastAsia="Times New Roman" w:hAnsi="Times New Roman" w:cs="Times New Roman"/>
      <w:b/>
      <w:bCs/>
      <w:i/>
      <w:iCs/>
      <w:sz w:val="26"/>
      <w:szCs w:val="26"/>
      <w:lang w:eastAsia="ru-RU"/>
    </w:rPr>
  </w:style>
  <w:style w:type="paragraph" w:styleId="21">
    <w:name w:val="Body Text Indent 2"/>
    <w:basedOn w:val="a"/>
    <w:link w:val="22"/>
    <w:uiPriority w:val="99"/>
    <w:semiHidden/>
    <w:unhideWhenUsed/>
    <w:rsid w:val="00DE698C"/>
    <w:pPr>
      <w:spacing w:after="120" w:line="480" w:lineRule="auto"/>
      <w:ind w:left="283"/>
    </w:pPr>
    <w:rPr>
      <w:rFonts w:cs="Times New Roman"/>
      <w:lang w:val="x-none" w:eastAsia="x-none"/>
    </w:rPr>
  </w:style>
  <w:style w:type="character" w:customStyle="1" w:styleId="22">
    <w:name w:val="Основной текст с отступом 2 Знак"/>
    <w:basedOn w:val="a0"/>
    <w:link w:val="21"/>
    <w:uiPriority w:val="99"/>
    <w:semiHidden/>
    <w:rsid w:val="00DE698C"/>
    <w:rPr>
      <w:rFonts w:ascii="Times New Roman" w:eastAsia="Times New Roman" w:hAnsi="Times New Roman" w:cs="Times New Roman"/>
      <w:sz w:val="24"/>
      <w:szCs w:val="28"/>
      <w:lang w:val="x-none" w:eastAsia="x-none"/>
    </w:rPr>
  </w:style>
  <w:style w:type="character" w:customStyle="1" w:styleId="23">
    <w:name w:val="Основной текст (2)_"/>
    <w:link w:val="24"/>
    <w:locked/>
    <w:rsid w:val="00DE698C"/>
    <w:rPr>
      <w:sz w:val="26"/>
      <w:szCs w:val="26"/>
      <w:shd w:val="clear" w:color="auto" w:fill="FFFFFF"/>
    </w:rPr>
  </w:style>
  <w:style w:type="paragraph" w:customStyle="1" w:styleId="24">
    <w:name w:val="Основной текст (2)"/>
    <w:basedOn w:val="a"/>
    <w:link w:val="23"/>
    <w:rsid w:val="00DE698C"/>
    <w:pPr>
      <w:widowControl w:val="0"/>
      <w:shd w:val="clear" w:color="auto" w:fill="FFFFFF"/>
      <w:spacing w:before="360" w:after="240" w:line="298" w:lineRule="exact"/>
      <w:jc w:val="both"/>
    </w:pPr>
    <w:rPr>
      <w:rFonts w:asciiTheme="minorHAnsi" w:eastAsiaTheme="minorHAnsi" w:hAnsiTheme="minorHAnsi" w:cstheme="minorBidi"/>
      <w:sz w:val="26"/>
      <w:szCs w:val="26"/>
      <w:lang w:eastAsia="en-US"/>
    </w:rPr>
  </w:style>
  <w:style w:type="paragraph" w:styleId="a3">
    <w:name w:val="List Paragraph"/>
    <w:basedOn w:val="a"/>
    <w:uiPriority w:val="34"/>
    <w:qFormat/>
    <w:rsid w:val="00DE698C"/>
    <w:pPr>
      <w:autoSpaceDE w:val="0"/>
      <w:autoSpaceDN w:val="0"/>
      <w:ind w:left="720"/>
      <w:contextualSpacing/>
    </w:pPr>
    <w:rPr>
      <w:rFonts w:cs="Times New Roman"/>
      <w:sz w:val="20"/>
      <w:szCs w:val="20"/>
      <w:lang w:eastAsia="uk-UA"/>
    </w:rPr>
  </w:style>
  <w:style w:type="character" w:styleId="a4">
    <w:name w:val="Strong"/>
    <w:basedOn w:val="a0"/>
    <w:uiPriority w:val="22"/>
    <w:qFormat/>
    <w:rsid w:val="00DE698C"/>
    <w:rPr>
      <w:b/>
      <w:bCs/>
    </w:rPr>
  </w:style>
  <w:style w:type="character" w:styleId="a5">
    <w:name w:val="Emphasis"/>
    <w:basedOn w:val="a0"/>
    <w:uiPriority w:val="20"/>
    <w:qFormat/>
    <w:rsid w:val="00DE698C"/>
    <w:rPr>
      <w:i/>
      <w:iCs/>
    </w:rPr>
  </w:style>
  <w:style w:type="character" w:customStyle="1" w:styleId="apple-converted-space">
    <w:name w:val="apple-converted-space"/>
    <w:basedOn w:val="a0"/>
    <w:rsid w:val="00DE698C"/>
  </w:style>
  <w:style w:type="paragraph" w:customStyle="1" w:styleId="ShapkaDocumentu">
    <w:name w:val="Shapka Documentu"/>
    <w:basedOn w:val="a"/>
    <w:rsid w:val="00DE698C"/>
    <w:pPr>
      <w:keepNext/>
      <w:keepLines/>
      <w:spacing w:after="240"/>
      <w:ind w:left="3969"/>
      <w:jc w:val="center"/>
    </w:pPr>
    <w:rPr>
      <w:rFonts w:ascii="Antiqua" w:hAnsi="Antiqua" w:cs="Times New Roman"/>
      <w:sz w:val="26"/>
      <w:szCs w:val="20"/>
      <w:lang w:val="uk-UA"/>
    </w:rPr>
  </w:style>
  <w:style w:type="character" w:customStyle="1" w:styleId="a6">
    <w:name w:val="Текст выноски Знак"/>
    <w:basedOn w:val="a0"/>
    <w:link w:val="a7"/>
    <w:uiPriority w:val="99"/>
    <w:semiHidden/>
    <w:rsid w:val="00DE698C"/>
    <w:rPr>
      <w:rFonts w:ascii="Tahoma" w:hAnsi="Tahoma" w:cs="Tahoma"/>
      <w:sz w:val="16"/>
      <w:szCs w:val="16"/>
    </w:rPr>
  </w:style>
  <w:style w:type="paragraph" w:styleId="a7">
    <w:name w:val="Balloon Text"/>
    <w:basedOn w:val="a"/>
    <w:link w:val="a6"/>
    <w:uiPriority w:val="99"/>
    <w:semiHidden/>
    <w:unhideWhenUsed/>
    <w:rsid w:val="00DE698C"/>
    <w:rPr>
      <w:rFonts w:ascii="Tahoma" w:eastAsiaTheme="minorHAnsi" w:hAnsi="Tahoma" w:cs="Tahoma"/>
      <w:sz w:val="16"/>
      <w:szCs w:val="16"/>
      <w:lang w:eastAsia="en-US"/>
    </w:rPr>
  </w:style>
  <w:style w:type="paragraph" w:customStyle="1" w:styleId="a8">
    <w:name w:val="Назва документа"/>
    <w:basedOn w:val="a"/>
    <w:next w:val="a"/>
    <w:rsid w:val="00DE698C"/>
    <w:pPr>
      <w:keepNext/>
      <w:keepLines/>
      <w:spacing w:before="240" w:after="240"/>
      <w:jc w:val="center"/>
    </w:pPr>
    <w:rPr>
      <w:rFonts w:ascii="Antiqua" w:hAnsi="Antiqua" w:cs="Times New Roman"/>
      <w:b/>
      <w:sz w:val="26"/>
      <w:szCs w:val="20"/>
      <w:lang w:val="uk-UA"/>
    </w:rPr>
  </w:style>
  <w:style w:type="table" w:styleId="a9">
    <w:name w:val="Table Grid"/>
    <w:basedOn w:val="a1"/>
    <w:uiPriority w:val="59"/>
    <w:rsid w:val="00DE698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a">
    <w:name w:val="Верхний колонтитул Знак"/>
    <w:aliases w:val="Знак Знак"/>
    <w:basedOn w:val="a0"/>
    <w:link w:val="ab"/>
    <w:locked/>
    <w:rsid w:val="00DE698C"/>
    <w:rPr>
      <w:szCs w:val="24"/>
      <w:lang w:val="uk-UA"/>
    </w:rPr>
  </w:style>
  <w:style w:type="paragraph" w:styleId="ab">
    <w:name w:val="header"/>
    <w:aliases w:val="Знак"/>
    <w:basedOn w:val="a"/>
    <w:link w:val="aa"/>
    <w:unhideWhenUsed/>
    <w:rsid w:val="00DE698C"/>
    <w:pPr>
      <w:tabs>
        <w:tab w:val="center" w:pos="4153"/>
        <w:tab w:val="right" w:pos="8306"/>
      </w:tabs>
    </w:pPr>
    <w:rPr>
      <w:rFonts w:asciiTheme="minorHAnsi" w:eastAsiaTheme="minorHAnsi" w:hAnsiTheme="minorHAnsi" w:cstheme="minorBidi"/>
      <w:sz w:val="22"/>
      <w:szCs w:val="24"/>
      <w:lang w:val="uk-UA" w:eastAsia="en-US"/>
    </w:rPr>
  </w:style>
  <w:style w:type="character" w:customStyle="1" w:styleId="11">
    <w:name w:val="Верхний колонтитул Знак1"/>
    <w:basedOn w:val="a0"/>
    <w:uiPriority w:val="99"/>
    <w:semiHidden/>
    <w:rsid w:val="00DE698C"/>
    <w:rPr>
      <w:rFonts w:ascii="Times New Roman" w:eastAsia="Times New Roman" w:hAnsi="Times New Roman" w:cs="Arial"/>
      <w:sz w:val="24"/>
      <w:szCs w:val="28"/>
      <w:lang w:eastAsia="ru-RU"/>
    </w:rPr>
  </w:style>
  <w:style w:type="character" w:styleId="ac">
    <w:name w:val="Hyperlink"/>
    <w:semiHidden/>
    <w:unhideWhenUsed/>
    <w:rsid w:val="00D83FBD"/>
    <w:rPr>
      <w:color w:val="000080"/>
      <w:u w:val="single"/>
    </w:rPr>
  </w:style>
  <w:style w:type="paragraph" w:styleId="ad">
    <w:name w:val="Normal (Web)"/>
    <w:basedOn w:val="a"/>
    <w:unhideWhenUsed/>
    <w:rsid w:val="00D83FBD"/>
    <w:pPr>
      <w:spacing w:before="100" w:beforeAutospacing="1" w:after="100" w:afterAutospacing="1"/>
    </w:pPr>
    <w:rPr>
      <w:rFonts w:cs="Times New Roman"/>
      <w:szCs w:val="24"/>
      <w:lang w:val="uk-UA" w:eastAsia="uk-UA"/>
    </w:rPr>
  </w:style>
  <w:style w:type="paragraph" w:styleId="ae">
    <w:name w:val="Body Text"/>
    <w:basedOn w:val="a"/>
    <w:link w:val="af"/>
    <w:unhideWhenUsed/>
    <w:rsid w:val="00D83FBD"/>
    <w:pPr>
      <w:spacing w:after="120"/>
    </w:pPr>
    <w:rPr>
      <w:rFonts w:cs="Times New Roman"/>
      <w:szCs w:val="24"/>
    </w:rPr>
  </w:style>
  <w:style w:type="character" w:customStyle="1" w:styleId="af">
    <w:name w:val="Основной текст Знак"/>
    <w:basedOn w:val="a0"/>
    <w:link w:val="ae"/>
    <w:uiPriority w:val="99"/>
    <w:semiHidden/>
    <w:rsid w:val="00D83FBD"/>
    <w:rPr>
      <w:rFonts w:ascii="Times New Roman" w:eastAsia="Times New Roman" w:hAnsi="Times New Roman" w:cs="Times New Roman"/>
      <w:sz w:val="24"/>
      <w:szCs w:val="24"/>
      <w:lang w:eastAsia="ru-RU"/>
    </w:rPr>
  </w:style>
  <w:style w:type="paragraph" w:styleId="25">
    <w:name w:val="Body Text 2"/>
    <w:basedOn w:val="a"/>
    <w:link w:val="26"/>
    <w:uiPriority w:val="99"/>
    <w:semiHidden/>
    <w:unhideWhenUsed/>
    <w:rsid w:val="00D83FBD"/>
    <w:pPr>
      <w:spacing w:after="120" w:line="480" w:lineRule="auto"/>
    </w:pPr>
    <w:rPr>
      <w:rFonts w:cs="Times New Roman"/>
      <w:szCs w:val="24"/>
    </w:rPr>
  </w:style>
  <w:style w:type="character" w:customStyle="1" w:styleId="26">
    <w:name w:val="Основной текст 2 Знак"/>
    <w:basedOn w:val="a0"/>
    <w:link w:val="25"/>
    <w:uiPriority w:val="99"/>
    <w:semiHidden/>
    <w:rsid w:val="00D83FBD"/>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D83FBD"/>
    <w:pPr>
      <w:tabs>
        <w:tab w:val="left" w:pos="7938"/>
        <w:tab w:val="left" w:pos="8946"/>
        <w:tab w:val="left" w:pos="10206"/>
      </w:tabs>
      <w:suppressAutoHyphens/>
      <w:ind w:right="68"/>
      <w:jc w:val="both"/>
    </w:pPr>
    <w:rPr>
      <w:rFonts w:cs="Times New Roman"/>
      <w:sz w:val="28"/>
      <w:szCs w:val="20"/>
      <w:lang w:val="uk-UA" w:eastAsia="zh-CN"/>
    </w:rPr>
  </w:style>
  <w:style w:type="paragraph" w:styleId="af0">
    <w:name w:val="Body Text Indent"/>
    <w:basedOn w:val="a"/>
    <w:link w:val="af1"/>
    <w:semiHidden/>
    <w:rsid w:val="006407DC"/>
    <w:pPr>
      <w:spacing w:after="120" w:line="276" w:lineRule="auto"/>
      <w:ind w:left="283"/>
    </w:pPr>
    <w:rPr>
      <w:rFonts w:ascii="Calibri" w:hAnsi="Calibri" w:cs="Times New Roman"/>
      <w:sz w:val="22"/>
      <w:szCs w:val="22"/>
      <w:lang w:val="uk-UA"/>
    </w:rPr>
  </w:style>
  <w:style w:type="character" w:customStyle="1" w:styleId="af1">
    <w:name w:val="Основной текст с отступом Знак"/>
    <w:basedOn w:val="a0"/>
    <w:link w:val="af0"/>
    <w:semiHidden/>
    <w:rsid w:val="006407DC"/>
    <w:rPr>
      <w:rFonts w:ascii="Calibri" w:eastAsia="Times New Roman" w:hAnsi="Calibri" w:cs="Times New Roman"/>
      <w:lang w:val="uk-UA" w:eastAsia="ru-RU"/>
    </w:rPr>
  </w:style>
  <w:style w:type="paragraph" w:customStyle="1" w:styleId="12">
    <w:name w:val="Абзац списка1"/>
    <w:basedOn w:val="a"/>
    <w:rsid w:val="006407DC"/>
    <w:pPr>
      <w:spacing w:after="200" w:line="276" w:lineRule="auto"/>
      <w:ind w:left="720"/>
    </w:pPr>
    <w:rPr>
      <w:rFonts w:ascii="Calibri" w:eastAsia="Calibri" w:hAnsi="Calibri" w:cs="Calibri"/>
      <w:sz w:val="22"/>
      <w:szCs w:val="22"/>
      <w:lang w:val="uk-UA"/>
    </w:rPr>
  </w:style>
  <w:style w:type="paragraph" w:customStyle="1" w:styleId="af2">
    <w:name w:val="Знак"/>
    <w:basedOn w:val="a"/>
    <w:uiPriority w:val="99"/>
    <w:rsid w:val="006407DC"/>
    <w:rPr>
      <w:rFonts w:ascii="Verdana" w:hAnsi="Verdana" w:cs="Verdana"/>
      <w:sz w:val="20"/>
      <w:szCs w:val="20"/>
      <w:lang w:val="en-US" w:eastAsia="en-US"/>
    </w:rPr>
  </w:style>
  <w:style w:type="paragraph" w:styleId="31">
    <w:name w:val="Body Text 3"/>
    <w:basedOn w:val="a"/>
    <w:link w:val="32"/>
    <w:rsid w:val="006407DC"/>
    <w:pPr>
      <w:spacing w:after="120"/>
    </w:pPr>
    <w:rPr>
      <w:rFonts w:cs="Times New Roman"/>
      <w:sz w:val="16"/>
      <w:szCs w:val="16"/>
    </w:rPr>
  </w:style>
  <w:style w:type="character" w:customStyle="1" w:styleId="32">
    <w:name w:val="Основной текст 3 Знак"/>
    <w:basedOn w:val="a0"/>
    <w:link w:val="31"/>
    <w:rsid w:val="006407DC"/>
    <w:rPr>
      <w:rFonts w:ascii="Times New Roman" w:eastAsia="Times New Roman" w:hAnsi="Times New Roman" w:cs="Times New Roman"/>
      <w:sz w:val="16"/>
      <w:szCs w:val="16"/>
      <w:lang w:eastAsia="ru-RU"/>
    </w:rPr>
  </w:style>
  <w:style w:type="paragraph" w:customStyle="1" w:styleId="Style1">
    <w:name w:val="Style1"/>
    <w:basedOn w:val="a"/>
    <w:rsid w:val="00DA5779"/>
    <w:pPr>
      <w:widowControl w:val="0"/>
      <w:autoSpaceDE w:val="0"/>
      <w:autoSpaceDN w:val="0"/>
      <w:adjustRightInd w:val="0"/>
      <w:spacing w:line="322" w:lineRule="exact"/>
      <w:jc w:val="both"/>
    </w:pPr>
    <w:rPr>
      <w:rFonts w:cs="Times New Roman"/>
      <w:szCs w:val="24"/>
    </w:rPr>
  </w:style>
  <w:style w:type="paragraph" w:styleId="af3">
    <w:name w:val="Block Text"/>
    <w:basedOn w:val="a"/>
    <w:semiHidden/>
    <w:rsid w:val="00746B91"/>
    <w:pPr>
      <w:ind w:left="284" w:right="5952"/>
    </w:pPr>
    <w:rPr>
      <w:rFonts w:cs="Times New Roman"/>
      <w:b/>
      <w:szCs w:val="20"/>
      <w:lang w:val="uk-UA"/>
    </w:rPr>
  </w:style>
  <w:style w:type="character" w:customStyle="1" w:styleId="rvts23">
    <w:name w:val="rvts23"/>
    <w:basedOn w:val="a0"/>
    <w:rsid w:val="00746B91"/>
    <w:rPr>
      <w:rFonts w:cs="Times New Roman"/>
    </w:rPr>
  </w:style>
  <w:style w:type="paragraph" w:customStyle="1" w:styleId="27">
    <w:name w:val="Абзац списка2"/>
    <w:basedOn w:val="a"/>
    <w:rsid w:val="00746B91"/>
    <w:pPr>
      <w:spacing w:after="200" w:line="276" w:lineRule="auto"/>
      <w:ind w:left="720"/>
    </w:pPr>
    <w:rPr>
      <w:rFonts w:ascii="Calibri" w:eastAsia="Calibri" w:hAnsi="Calibri" w:cs="Calibri"/>
      <w:sz w:val="22"/>
      <w:szCs w:val="22"/>
      <w:lang w:val="uk-UA"/>
    </w:rPr>
  </w:style>
  <w:style w:type="paragraph" w:customStyle="1" w:styleId="af4">
    <w:name w:val="Знак"/>
    <w:basedOn w:val="a"/>
    <w:rsid w:val="004347BA"/>
    <w:rPr>
      <w:rFonts w:ascii="Verdana" w:hAnsi="Verdana" w:cs="Verdana"/>
      <w:sz w:val="20"/>
      <w:szCs w:val="20"/>
      <w:lang w:val="en-US" w:eastAsia="en-US"/>
    </w:rPr>
  </w:style>
  <w:style w:type="paragraph" w:styleId="HTML">
    <w:name w:val="HTML Preformatted"/>
    <w:basedOn w:val="a"/>
    <w:link w:val="HTML0"/>
    <w:rsid w:val="00434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1"/>
      <w:szCs w:val="20"/>
    </w:rPr>
  </w:style>
  <w:style w:type="character" w:customStyle="1" w:styleId="HTML0">
    <w:name w:val="Стандартный HTML Знак"/>
    <w:basedOn w:val="a0"/>
    <w:link w:val="HTML"/>
    <w:rsid w:val="004347BA"/>
    <w:rPr>
      <w:rFonts w:ascii="Courier New" w:eastAsia="Times New Roman" w:hAnsi="Courier New" w:cs="Times New Roman"/>
      <w:color w:val="000000"/>
      <w:sz w:val="21"/>
      <w:szCs w:val="20"/>
      <w:lang w:eastAsia="ru-RU"/>
    </w:rPr>
  </w:style>
  <w:style w:type="paragraph" w:customStyle="1" w:styleId="13">
    <w:name w:val="Без интервала1"/>
    <w:rsid w:val="004347BA"/>
    <w:pPr>
      <w:spacing w:after="0" w:line="240" w:lineRule="auto"/>
    </w:pPr>
    <w:rPr>
      <w:rFonts w:ascii="Calibri" w:eastAsia="Times New Roman" w:hAnsi="Calibri" w:cs="Times New Roman"/>
      <w:lang w:eastAsia="ru-RU"/>
    </w:rPr>
  </w:style>
  <w:style w:type="paragraph" w:customStyle="1" w:styleId="14">
    <w:name w:val="Без интервала1"/>
    <w:rsid w:val="004347BA"/>
    <w:pPr>
      <w:spacing w:after="0" w:line="240" w:lineRule="auto"/>
    </w:pPr>
    <w:rPr>
      <w:rFonts w:ascii="Calibri" w:eastAsia="Calibri" w:hAnsi="Calibri" w:cs="Calibri"/>
      <w:lang w:eastAsia="ru-RU"/>
    </w:rPr>
  </w:style>
  <w:style w:type="paragraph" w:styleId="af5">
    <w:name w:val="Plain Text"/>
    <w:basedOn w:val="a"/>
    <w:link w:val="af6"/>
    <w:rsid w:val="004347BA"/>
    <w:rPr>
      <w:rFonts w:ascii="Courier New" w:hAnsi="Courier New" w:cs="Courier New"/>
      <w:sz w:val="20"/>
      <w:szCs w:val="20"/>
    </w:rPr>
  </w:style>
  <w:style w:type="character" w:customStyle="1" w:styleId="af6">
    <w:name w:val="Текст Знак"/>
    <w:basedOn w:val="a0"/>
    <w:link w:val="af5"/>
    <w:rsid w:val="004347BA"/>
    <w:rPr>
      <w:rFonts w:ascii="Courier New" w:eastAsia="Times New Roman" w:hAnsi="Courier New" w:cs="Courier New"/>
      <w:sz w:val="20"/>
      <w:szCs w:val="20"/>
      <w:lang w:eastAsia="ru-RU"/>
    </w:rPr>
  </w:style>
  <w:style w:type="paragraph" w:styleId="af7">
    <w:name w:val="footer"/>
    <w:basedOn w:val="a"/>
    <w:link w:val="af8"/>
    <w:rsid w:val="004347BA"/>
    <w:pPr>
      <w:tabs>
        <w:tab w:val="center" w:pos="4153"/>
        <w:tab w:val="right" w:pos="8306"/>
      </w:tabs>
      <w:suppressAutoHyphens/>
    </w:pPr>
    <w:rPr>
      <w:rFonts w:cs="Times New Roman"/>
      <w:szCs w:val="20"/>
    </w:rPr>
  </w:style>
  <w:style w:type="character" w:customStyle="1" w:styleId="af8">
    <w:name w:val="Нижний колонтитул Знак"/>
    <w:basedOn w:val="a0"/>
    <w:link w:val="af7"/>
    <w:rsid w:val="004347B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539742">
      <w:bodyDiv w:val="1"/>
      <w:marLeft w:val="0"/>
      <w:marRight w:val="0"/>
      <w:marTop w:val="0"/>
      <w:marBottom w:val="0"/>
      <w:divBdr>
        <w:top w:val="none" w:sz="0" w:space="0" w:color="auto"/>
        <w:left w:val="none" w:sz="0" w:space="0" w:color="auto"/>
        <w:bottom w:val="none" w:sz="0" w:space="0" w:color="auto"/>
        <w:right w:val="none" w:sz="0" w:space="0" w:color="auto"/>
      </w:divBdr>
    </w:div>
    <w:div w:id="102656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venantofmayors.e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TotalTime>
  <Pages>1</Pages>
  <Words>16267</Words>
  <Characters>92725</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79</cp:revision>
  <cp:lastPrinted>2017-10-05T13:13:00Z</cp:lastPrinted>
  <dcterms:created xsi:type="dcterms:W3CDTF">2017-08-07T06:06:00Z</dcterms:created>
  <dcterms:modified xsi:type="dcterms:W3CDTF">2017-10-05T13:13:00Z</dcterms:modified>
</cp:coreProperties>
</file>