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06" w:rsidRPr="00CE68F6" w:rsidRDefault="00B32806" w:rsidP="00B32806">
      <w:pPr>
        <w:jc w:val="right"/>
        <w:rPr>
          <w:b/>
          <w:lang w:val="uk-UA"/>
        </w:rPr>
      </w:pPr>
      <w:r w:rsidRPr="00CE68F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806" w:rsidRPr="00CE68F6" w:rsidRDefault="00B32806" w:rsidP="00B32806">
      <w:pPr>
        <w:jc w:val="center"/>
        <w:rPr>
          <w:b/>
          <w:lang w:val="uk-UA"/>
        </w:rPr>
      </w:pPr>
    </w:p>
    <w:p w:rsidR="00B32806" w:rsidRPr="00CE68F6" w:rsidRDefault="00B32806" w:rsidP="00B32806">
      <w:pPr>
        <w:jc w:val="center"/>
        <w:rPr>
          <w:b/>
          <w:lang w:val="uk-UA"/>
        </w:rPr>
      </w:pPr>
    </w:p>
    <w:p w:rsidR="00B32806" w:rsidRPr="00CE68F6" w:rsidRDefault="00B32806" w:rsidP="00B32806">
      <w:pPr>
        <w:jc w:val="center"/>
        <w:rPr>
          <w:b/>
        </w:rPr>
      </w:pPr>
      <w:r w:rsidRPr="00CE68F6">
        <w:rPr>
          <w:b/>
        </w:rPr>
        <w:t>УКРАЇНА</w:t>
      </w:r>
    </w:p>
    <w:p w:rsidR="00B32806" w:rsidRPr="00CE68F6" w:rsidRDefault="00B32806" w:rsidP="00B32806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B32806" w:rsidRPr="00CE68F6" w:rsidRDefault="00B32806" w:rsidP="00B32806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B32806" w:rsidRPr="00CE68F6" w:rsidRDefault="00B32806" w:rsidP="00B32806">
      <w:pPr>
        <w:jc w:val="center"/>
      </w:pPr>
    </w:p>
    <w:p w:rsidR="00B32806" w:rsidRPr="00CE68F6" w:rsidRDefault="00B32806" w:rsidP="00B32806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B32806" w:rsidRPr="00CE68F6" w:rsidRDefault="00B32806" w:rsidP="00B32806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B32806" w:rsidRPr="00CE68F6" w:rsidRDefault="00B32806" w:rsidP="00B32806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B32806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B32806" w:rsidRPr="00CE68F6" w:rsidRDefault="00B32806" w:rsidP="00B32806">
      <w:pPr>
        <w:rPr>
          <w:lang w:val="uk-UA"/>
        </w:rPr>
      </w:pPr>
    </w:p>
    <w:p w:rsidR="00B32806" w:rsidRPr="00CE68F6" w:rsidRDefault="00B32806" w:rsidP="00B84CDE">
      <w:pPr>
        <w:ind w:right="-143"/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</w:t>
      </w:r>
      <w:bookmarkStart w:id="0" w:name="_GoBack"/>
      <w:bookmarkEnd w:id="0"/>
      <w:r w:rsidRPr="00CE68F6">
        <w:rPr>
          <w:lang w:val="uk-UA"/>
        </w:rPr>
        <w:t xml:space="preserve">     №1-35-/2018р</w:t>
      </w:r>
    </w:p>
    <w:p w:rsidR="00B32806" w:rsidRPr="00B32806" w:rsidRDefault="00B32806" w:rsidP="00B32806">
      <w:pPr>
        <w:pStyle w:val="a9"/>
        <w:tabs>
          <w:tab w:val="left" w:pos="284"/>
        </w:tabs>
        <w:ind w:left="0" w:right="33"/>
        <w:jc w:val="both"/>
      </w:pPr>
    </w:p>
    <w:p w:rsidR="00B32806" w:rsidRPr="00B32806" w:rsidRDefault="00B32806" w:rsidP="00B32806">
      <w:pPr>
        <w:pStyle w:val="a9"/>
        <w:tabs>
          <w:tab w:val="left" w:pos="284"/>
        </w:tabs>
        <w:ind w:left="0" w:right="5529"/>
        <w:jc w:val="both"/>
        <w:rPr>
          <w:b w:val="0"/>
        </w:rPr>
      </w:pPr>
      <w:r w:rsidRPr="00CE68F6">
        <w:rPr>
          <w:b w:val="0"/>
        </w:rPr>
        <w:t xml:space="preserve">Про внесення змін до Регламенту </w:t>
      </w:r>
      <w:proofErr w:type="spellStart"/>
      <w:r w:rsidRPr="00CE68F6">
        <w:rPr>
          <w:b w:val="0"/>
        </w:rPr>
        <w:t>Дунаєвецької</w:t>
      </w:r>
      <w:proofErr w:type="spellEnd"/>
      <w:r w:rsidRPr="00CE68F6">
        <w:rPr>
          <w:b w:val="0"/>
        </w:rPr>
        <w:t xml:space="preserve"> міської ради</w:t>
      </w:r>
    </w:p>
    <w:p w:rsidR="00B32806" w:rsidRDefault="00B32806" w:rsidP="00B32806">
      <w:pPr>
        <w:pStyle w:val="a7"/>
        <w:ind w:left="0" w:firstLine="935"/>
        <w:jc w:val="both"/>
        <w:rPr>
          <w:lang w:val="uk-UA"/>
        </w:rPr>
      </w:pPr>
    </w:p>
    <w:p w:rsidR="00B32806" w:rsidRPr="00A40BC2" w:rsidRDefault="00B32806" w:rsidP="00B32806">
      <w:pPr>
        <w:pStyle w:val="a7"/>
        <w:ind w:left="0" w:firstLine="935"/>
        <w:jc w:val="both"/>
      </w:pPr>
      <w:proofErr w:type="spellStart"/>
      <w:r w:rsidRPr="00A40BC2">
        <w:t>Керуючись</w:t>
      </w:r>
      <w:proofErr w:type="spellEnd"/>
      <w:r w:rsidRPr="00A40BC2">
        <w:t xml:space="preserve"> пунктом 1 </w:t>
      </w:r>
      <w:proofErr w:type="spellStart"/>
      <w:r w:rsidRPr="00A40BC2">
        <w:t>частини</w:t>
      </w:r>
      <w:proofErr w:type="spellEnd"/>
      <w:r w:rsidRPr="00A40BC2">
        <w:t xml:space="preserve"> 1 </w:t>
      </w:r>
      <w:proofErr w:type="spellStart"/>
      <w:r w:rsidRPr="00A40BC2">
        <w:t>статті</w:t>
      </w:r>
      <w:proofErr w:type="spellEnd"/>
      <w:r w:rsidRPr="00A40BC2">
        <w:t xml:space="preserve"> 26 Закону </w:t>
      </w:r>
      <w:proofErr w:type="spellStart"/>
      <w:r w:rsidRPr="00A40BC2">
        <w:t>України</w:t>
      </w:r>
      <w:proofErr w:type="spellEnd"/>
      <w:r w:rsidRPr="00A40BC2">
        <w:t xml:space="preserve"> «Про </w:t>
      </w:r>
      <w:proofErr w:type="spellStart"/>
      <w:r w:rsidRPr="00A40BC2">
        <w:t>місцеве</w:t>
      </w:r>
      <w:proofErr w:type="spellEnd"/>
      <w:r w:rsidRPr="00A40BC2">
        <w:t xml:space="preserve"> </w:t>
      </w:r>
      <w:proofErr w:type="spellStart"/>
      <w:r w:rsidRPr="00A40BC2">
        <w:t>самоврядування</w:t>
      </w:r>
      <w:proofErr w:type="spellEnd"/>
      <w:r w:rsidRPr="00A40BC2">
        <w:t xml:space="preserve"> в </w:t>
      </w:r>
      <w:proofErr w:type="spellStart"/>
      <w:r w:rsidRPr="00A40BC2">
        <w:t>Україні</w:t>
      </w:r>
      <w:proofErr w:type="spellEnd"/>
      <w:r w:rsidRPr="00A40BC2">
        <w:t xml:space="preserve">», </w:t>
      </w:r>
      <w:proofErr w:type="spellStart"/>
      <w:r w:rsidRPr="00A40BC2">
        <w:t>міська</w:t>
      </w:r>
      <w:proofErr w:type="spellEnd"/>
      <w:r w:rsidRPr="00A40BC2">
        <w:t xml:space="preserve"> рада</w:t>
      </w:r>
    </w:p>
    <w:p w:rsidR="00B32806" w:rsidRPr="00A40BC2" w:rsidRDefault="00B32806" w:rsidP="00B32806">
      <w:pPr>
        <w:ind w:firstLine="284"/>
        <w:jc w:val="center"/>
        <w:rPr>
          <w:b/>
        </w:rPr>
      </w:pPr>
    </w:p>
    <w:p w:rsidR="00B32806" w:rsidRPr="00A40BC2" w:rsidRDefault="00B32806" w:rsidP="00B32806">
      <w:pPr>
        <w:ind w:firstLine="284"/>
        <w:jc w:val="center"/>
        <w:rPr>
          <w:b/>
        </w:rPr>
      </w:pPr>
      <w:r w:rsidRPr="00A40BC2">
        <w:rPr>
          <w:b/>
        </w:rPr>
        <w:t>ВИРІШИЛА:</w:t>
      </w:r>
    </w:p>
    <w:p w:rsidR="00B32806" w:rsidRPr="00A40BC2" w:rsidRDefault="00B32806" w:rsidP="00B32806">
      <w:pPr>
        <w:ind w:firstLine="284"/>
        <w:jc w:val="center"/>
        <w:rPr>
          <w:b/>
        </w:rPr>
      </w:pPr>
    </w:p>
    <w:p w:rsidR="00B32806" w:rsidRPr="00A40BC2" w:rsidRDefault="00B32806" w:rsidP="00B32806">
      <w:pPr>
        <w:pStyle w:val="a5"/>
        <w:ind w:right="-30" w:firstLine="935"/>
        <w:rPr>
          <w:color w:val="auto"/>
        </w:rPr>
      </w:pPr>
      <w:r w:rsidRPr="00A40BC2">
        <w:rPr>
          <w:color w:val="auto"/>
        </w:rPr>
        <w:t xml:space="preserve">1. </w:t>
      </w:r>
      <w:proofErr w:type="spellStart"/>
      <w:r w:rsidRPr="00A40BC2">
        <w:rPr>
          <w:color w:val="auto"/>
        </w:rPr>
        <w:t>Внести</w:t>
      </w:r>
      <w:proofErr w:type="spellEnd"/>
      <w:r w:rsidRPr="00A40BC2">
        <w:rPr>
          <w:color w:val="auto"/>
        </w:rPr>
        <w:t xml:space="preserve"> наступні зміни до  Регламенту </w:t>
      </w:r>
      <w:proofErr w:type="spellStart"/>
      <w:r w:rsidRPr="00A40BC2">
        <w:rPr>
          <w:color w:val="auto"/>
        </w:rPr>
        <w:t>Дунаєвецької</w:t>
      </w:r>
      <w:proofErr w:type="spellEnd"/>
      <w:r w:rsidRPr="00A40BC2">
        <w:rPr>
          <w:color w:val="auto"/>
        </w:rPr>
        <w:t xml:space="preserve"> міської ради:</w:t>
      </w:r>
    </w:p>
    <w:p w:rsidR="00B32806" w:rsidRPr="00A40BC2" w:rsidRDefault="00B32806" w:rsidP="00B32806">
      <w:pPr>
        <w:pStyle w:val="a5"/>
        <w:ind w:right="-30" w:firstLine="935"/>
        <w:rPr>
          <w:color w:val="auto"/>
        </w:rPr>
      </w:pPr>
    </w:p>
    <w:p w:rsidR="00B32806" w:rsidRDefault="00B32806" w:rsidP="00B32806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пункт </w:t>
      </w:r>
      <w:r w:rsidRPr="00A50E6D">
        <w:rPr>
          <w:lang w:val="uk-UA"/>
        </w:rPr>
        <w:t>1</w:t>
      </w:r>
      <w:r>
        <w:rPr>
          <w:lang w:val="uk-UA"/>
        </w:rPr>
        <w:t xml:space="preserve"> статті 31 </w:t>
      </w:r>
      <w:proofErr w:type="spellStart"/>
      <w:r w:rsidRPr="00A40BC2">
        <w:t>викласти</w:t>
      </w:r>
      <w:proofErr w:type="spellEnd"/>
      <w:r w:rsidRPr="00A40BC2">
        <w:t xml:space="preserve"> в </w:t>
      </w:r>
      <w:proofErr w:type="spellStart"/>
      <w:r w:rsidRPr="00A40BC2">
        <w:t>такій</w:t>
      </w:r>
      <w:proofErr w:type="spellEnd"/>
      <w:r w:rsidRPr="00A40BC2">
        <w:t xml:space="preserve"> </w:t>
      </w:r>
      <w:proofErr w:type="spellStart"/>
      <w:r w:rsidRPr="00A40BC2">
        <w:t>редакції</w:t>
      </w:r>
      <w:proofErr w:type="spellEnd"/>
      <w:r w:rsidRPr="00A40BC2">
        <w:t>: «</w:t>
      </w:r>
      <w:r>
        <w:rPr>
          <w:lang w:val="uk-UA"/>
        </w:rPr>
        <w:t xml:space="preserve">1. </w:t>
      </w:r>
      <w:r w:rsidRPr="00A50E6D">
        <w:rPr>
          <w:lang w:val="uk-UA"/>
        </w:rPr>
        <w:t>Пленарне засідання міської ради відкривається і проводиться, якщо в ньому бере уч</w:t>
      </w:r>
      <w:r>
        <w:rPr>
          <w:lang w:val="uk-UA"/>
        </w:rPr>
        <w:t>асть більше половини депутатів</w:t>
      </w:r>
      <w:r w:rsidRPr="00A50E6D">
        <w:rPr>
          <w:lang w:val="uk-UA"/>
        </w:rPr>
        <w:t xml:space="preserve"> від загального складу ради. </w:t>
      </w:r>
    </w:p>
    <w:p w:rsidR="00B32806" w:rsidRDefault="00B32806" w:rsidP="00B32806">
      <w:pPr>
        <w:numPr>
          <w:ilvl w:val="0"/>
          <w:numId w:val="1"/>
        </w:numPr>
        <w:jc w:val="both"/>
      </w:pPr>
      <w:r w:rsidRPr="00E9756B">
        <w:rPr>
          <w:lang w:val="uk-UA"/>
        </w:rPr>
        <w:t xml:space="preserve">пункт 5 статті 6 </w:t>
      </w:r>
      <w:proofErr w:type="spellStart"/>
      <w:r w:rsidRPr="00A40BC2">
        <w:t>викласти</w:t>
      </w:r>
      <w:proofErr w:type="spellEnd"/>
      <w:r w:rsidRPr="00A40BC2">
        <w:t xml:space="preserve"> в </w:t>
      </w:r>
      <w:proofErr w:type="spellStart"/>
      <w:r w:rsidRPr="00A40BC2">
        <w:t>такій</w:t>
      </w:r>
      <w:proofErr w:type="spellEnd"/>
      <w:r w:rsidRPr="00A40BC2">
        <w:t xml:space="preserve"> </w:t>
      </w:r>
      <w:proofErr w:type="spellStart"/>
      <w:r w:rsidRPr="00A40BC2">
        <w:t>редакції</w:t>
      </w:r>
      <w:proofErr w:type="spellEnd"/>
      <w:r w:rsidRPr="00A40BC2">
        <w:t>: «</w:t>
      </w:r>
      <w:r w:rsidRPr="00E9756B">
        <w:rPr>
          <w:lang w:val="uk-UA"/>
        </w:rPr>
        <w:t xml:space="preserve">5. Депутат міської ради </w:t>
      </w:r>
      <w:proofErr w:type="spellStart"/>
      <w:r w:rsidRPr="00E9756B">
        <w:rPr>
          <w:lang w:val="uk-UA"/>
        </w:rPr>
        <w:t>зобов</w:t>
      </w:r>
      <w:proofErr w:type="spellEnd"/>
      <w:r w:rsidRPr="00E9756B">
        <w:t>’</w:t>
      </w:r>
      <w:proofErr w:type="spellStart"/>
      <w:r w:rsidRPr="00E9756B">
        <w:rPr>
          <w:lang w:val="uk-UA"/>
        </w:rPr>
        <w:t>язаний</w:t>
      </w:r>
      <w:proofErr w:type="spellEnd"/>
      <w:r w:rsidRPr="00E9756B">
        <w:rPr>
          <w:lang w:val="uk-UA"/>
        </w:rPr>
        <w:t xml:space="preserve"> щороку подавати декларацію про майно, доходи, витрати і зобов'язання фінансового характеру за минулий рік за формою та в порядку передбаченом</w:t>
      </w:r>
      <w:r>
        <w:rPr>
          <w:lang w:val="uk-UA"/>
        </w:rPr>
        <w:t>у чинним законодавством України.»</w:t>
      </w:r>
    </w:p>
    <w:p w:rsidR="00B32806" w:rsidRDefault="00B32806" w:rsidP="00B32806">
      <w:pPr>
        <w:pStyle w:val="a5"/>
        <w:ind w:left="1069" w:right="-30"/>
        <w:rPr>
          <w:color w:val="auto"/>
        </w:rPr>
      </w:pPr>
    </w:p>
    <w:p w:rsidR="00B32806" w:rsidRPr="00A40BC2" w:rsidRDefault="00B32806" w:rsidP="00B32806">
      <w:pPr>
        <w:pStyle w:val="a5"/>
        <w:ind w:firstLine="935"/>
        <w:rPr>
          <w:color w:val="auto"/>
        </w:rPr>
      </w:pPr>
      <w:r w:rsidRPr="00A40BC2">
        <w:rPr>
          <w:color w:val="auto"/>
        </w:rPr>
        <w:t xml:space="preserve">2. Контроль за виконанням даного рішення покласти на постійну комісію  з питань регламенту, депутатської діяльності та етики, прав людини, законності, запобігання та врегулювання конфлікту інтересів, </w:t>
      </w:r>
      <w:proofErr w:type="spellStart"/>
      <w:r w:rsidRPr="00A40BC2">
        <w:rPr>
          <w:color w:val="auto"/>
        </w:rPr>
        <w:t>зв’язків</w:t>
      </w:r>
      <w:proofErr w:type="spellEnd"/>
      <w:r w:rsidRPr="00A40BC2">
        <w:rPr>
          <w:color w:val="auto"/>
        </w:rPr>
        <w:t xml:space="preserve"> з виконавчими структурами, органами місцевого самоврядування, об’єднаннями громадян та засобами масової інформації (голова комісії </w:t>
      </w:r>
      <w:proofErr w:type="spellStart"/>
      <w:r w:rsidRPr="00A40BC2">
        <w:rPr>
          <w:color w:val="auto"/>
        </w:rPr>
        <w:t>Л.Лук’янова</w:t>
      </w:r>
      <w:proofErr w:type="spellEnd"/>
      <w:r w:rsidRPr="00A40BC2">
        <w:rPr>
          <w:color w:val="auto"/>
        </w:rPr>
        <w:t>).</w:t>
      </w:r>
    </w:p>
    <w:p w:rsidR="00B32806" w:rsidRPr="00A40BC2" w:rsidRDefault="00B32806" w:rsidP="00B32806">
      <w:pPr>
        <w:jc w:val="both"/>
        <w:rPr>
          <w:lang w:val="uk-UA"/>
        </w:rPr>
      </w:pPr>
    </w:p>
    <w:p w:rsidR="00B32806" w:rsidRPr="00A40BC2" w:rsidRDefault="00B32806" w:rsidP="00B32806">
      <w:pPr>
        <w:tabs>
          <w:tab w:val="left" w:pos="708"/>
        </w:tabs>
        <w:rPr>
          <w:lang w:val="uk-UA"/>
        </w:rPr>
      </w:pPr>
    </w:p>
    <w:p w:rsidR="00B32806" w:rsidRPr="00A40BC2" w:rsidRDefault="00B32806" w:rsidP="00B32806">
      <w:pPr>
        <w:tabs>
          <w:tab w:val="left" w:pos="708"/>
        </w:tabs>
        <w:rPr>
          <w:lang w:val="uk-UA"/>
        </w:rPr>
      </w:pPr>
    </w:p>
    <w:p w:rsidR="00B32806" w:rsidRPr="00A40BC2" w:rsidRDefault="00B32806" w:rsidP="00B32806">
      <w:pPr>
        <w:tabs>
          <w:tab w:val="left" w:pos="0"/>
          <w:tab w:val="left" w:pos="7088"/>
        </w:tabs>
      </w:pPr>
      <w:proofErr w:type="spellStart"/>
      <w:r w:rsidRPr="00A40BC2">
        <w:t>Міський</w:t>
      </w:r>
      <w:proofErr w:type="spellEnd"/>
      <w:r w:rsidRPr="00A40BC2">
        <w:t xml:space="preserve"> голова      </w:t>
      </w:r>
      <w:r w:rsidRPr="00A40BC2">
        <w:tab/>
      </w:r>
      <w:proofErr w:type="spellStart"/>
      <w:r w:rsidRPr="00A40BC2">
        <w:t>В.Заяць</w:t>
      </w:r>
      <w:proofErr w:type="spellEnd"/>
      <w:r w:rsidRPr="00A40BC2">
        <w:t xml:space="preserve"> </w:t>
      </w:r>
    </w:p>
    <w:p w:rsidR="00B32806" w:rsidRPr="00CE68F6" w:rsidRDefault="00B32806" w:rsidP="00B32806">
      <w:pPr>
        <w:pStyle w:val="a9"/>
        <w:tabs>
          <w:tab w:val="left" w:pos="284"/>
        </w:tabs>
        <w:ind w:left="0" w:right="0" w:firstLine="709"/>
        <w:jc w:val="both"/>
        <w:rPr>
          <w:b w:val="0"/>
          <w:lang w:val="en-US"/>
        </w:rPr>
      </w:pPr>
    </w:p>
    <w:p w:rsidR="00697635" w:rsidRDefault="00697635"/>
    <w:sectPr w:rsidR="0069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697635"/>
    <w:rsid w:val="00B32806"/>
    <w:rsid w:val="00B8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2018-07-03T08:48:00Z</dcterms:created>
  <dcterms:modified xsi:type="dcterms:W3CDTF">2018-07-03T08:48:00Z</dcterms:modified>
</cp:coreProperties>
</file>