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80" w:rsidRPr="00CE68F6" w:rsidRDefault="00495580" w:rsidP="00495580">
      <w:pPr>
        <w:jc w:val="right"/>
        <w:rPr>
          <w:b/>
          <w:lang w:val="uk-UA"/>
        </w:rPr>
      </w:pPr>
    </w:p>
    <w:p w:rsidR="00495580" w:rsidRPr="00CE68F6" w:rsidRDefault="00495580" w:rsidP="00495580">
      <w:pPr>
        <w:jc w:val="center"/>
        <w:rPr>
          <w:b/>
          <w:lang w:val="uk-UA"/>
        </w:rPr>
      </w:pPr>
      <w:r w:rsidRPr="00CE68F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-146685</wp:posOffset>
            </wp:positionV>
            <wp:extent cx="432435" cy="609600"/>
            <wp:effectExtent l="0" t="0" r="5715" b="0"/>
            <wp:wrapSquare wrapText="righ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580" w:rsidRPr="00CE68F6" w:rsidRDefault="00495580" w:rsidP="00495580">
      <w:pPr>
        <w:jc w:val="center"/>
        <w:rPr>
          <w:b/>
          <w:lang w:val="uk-UA"/>
        </w:rPr>
      </w:pPr>
    </w:p>
    <w:p w:rsidR="00495580" w:rsidRPr="00CE68F6" w:rsidRDefault="00495580" w:rsidP="00495580">
      <w:pPr>
        <w:jc w:val="center"/>
        <w:rPr>
          <w:b/>
          <w:lang w:val="uk-UA"/>
        </w:rPr>
      </w:pPr>
    </w:p>
    <w:p w:rsidR="00495580" w:rsidRPr="00CE68F6" w:rsidRDefault="00495580" w:rsidP="00495580">
      <w:pPr>
        <w:jc w:val="center"/>
        <w:rPr>
          <w:b/>
          <w:lang w:val="uk-UA"/>
        </w:rPr>
      </w:pPr>
    </w:p>
    <w:p w:rsidR="00495580" w:rsidRPr="00CE68F6" w:rsidRDefault="00495580" w:rsidP="00495580">
      <w:pPr>
        <w:jc w:val="center"/>
        <w:rPr>
          <w:b/>
        </w:rPr>
      </w:pPr>
      <w:r w:rsidRPr="00CE68F6">
        <w:rPr>
          <w:b/>
        </w:rPr>
        <w:t>УКРАЇНА</w:t>
      </w:r>
    </w:p>
    <w:p w:rsidR="00495580" w:rsidRPr="00CE68F6" w:rsidRDefault="00495580" w:rsidP="00495580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495580" w:rsidRPr="00CE68F6" w:rsidRDefault="00495580" w:rsidP="00495580">
      <w:pPr>
        <w:jc w:val="center"/>
      </w:pPr>
      <w:r w:rsidRPr="00CE68F6">
        <w:t xml:space="preserve">VII </w:t>
      </w:r>
      <w:proofErr w:type="spellStart"/>
      <w:r w:rsidRPr="00CE68F6">
        <w:t>скликання</w:t>
      </w:r>
      <w:proofErr w:type="spellEnd"/>
    </w:p>
    <w:p w:rsidR="00495580" w:rsidRPr="00CE68F6" w:rsidRDefault="00495580" w:rsidP="00495580">
      <w:pPr>
        <w:jc w:val="center"/>
      </w:pPr>
    </w:p>
    <w:p w:rsidR="00495580" w:rsidRPr="00CE68F6" w:rsidRDefault="00495580" w:rsidP="00495580">
      <w:pPr>
        <w:jc w:val="center"/>
        <w:rPr>
          <w:b/>
          <w:bCs/>
        </w:rPr>
      </w:pPr>
      <w:r w:rsidRPr="00CE68F6">
        <w:rPr>
          <w:b/>
          <w:bCs/>
        </w:rPr>
        <w:t xml:space="preserve">Р І Ш Е Н </w:t>
      </w:r>
      <w:proofErr w:type="spellStart"/>
      <w:r w:rsidRPr="00CE68F6">
        <w:rPr>
          <w:b/>
          <w:bCs/>
        </w:rPr>
        <w:t>Н</w:t>
      </w:r>
      <w:proofErr w:type="spellEnd"/>
      <w:r w:rsidRPr="00CE68F6">
        <w:rPr>
          <w:b/>
          <w:bCs/>
        </w:rPr>
        <w:t xml:space="preserve"> Я</w:t>
      </w:r>
    </w:p>
    <w:p w:rsidR="00495580" w:rsidRPr="00CE68F6" w:rsidRDefault="00495580" w:rsidP="00495580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495580" w:rsidRPr="00CE68F6" w:rsidRDefault="00495580" w:rsidP="00495580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</w:t>
      </w:r>
      <w:r w:rsidRPr="00495580">
        <w:rPr>
          <w:rFonts w:ascii="Times New Roman" w:hAnsi="Times New Roman"/>
          <w:sz w:val="24"/>
          <w:szCs w:val="24"/>
          <w:u w:val="none"/>
          <w:lang w:val="ru-RU"/>
        </w:rPr>
        <w:t>’</w:t>
      </w:r>
      <w:proofErr w:type="spellStart"/>
      <w:r w:rsidRPr="00CE68F6">
        <w:rPr>
          <w:rFonts w:ascii="Times New Roman" w:hAnsi="Times New Roman"/>
          <w:sz w:val="24"/>
          <w:szCs w:val="24"/>
          <w:u w:val="none"/>
        </w:rPr>
        <w:t>ятої</w:t>
      </w:r>
      <w:proofErr w:type="spellEnd"/>
      <w:r w:rsidRPr="00CE68F6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495580" w:rsidRPr="00CE68F6" w:rsidRDefault="00495580" w:rsidP="00495580">
      <w:pPr>
        <w:rPr>
          <w:lang w:val="uk-UA"/>
        </w:rPr>
      </w:pPr>
    </w:p>
    <w:p w:rsidR="00495580" w:rsidRPr="00CE68F6" w:rsidRDefault="00495580" w:rsidP="00495580">
      <w:pPr>
        <w:rPr>
          <w:lang w:val="uk-UA"/>
        </w:rPr>
      </w:pPr>
      <w:r w:rsidRPr="00CE68F6">
        <w:rPr>
          <w:lang w:val="uk-UA"/>
        </w:rPr>
        <w:t xml:space="preserve">20 квітня 2018 р.                                       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ab/>
        <w:t xml:space="preserve">                                       №42-35/2018р</w:t>
      </w:r>
    </w:p>
    <w:p w:rsidR="00495580" w:rsidRPr="00CE68F6" w:rsidRDefault="00495580" w:rsidP="00495580">
      <w:pPr>
        <w:tabs>
          <w:tab w:val="left" w:pos="2127"/>
        </w:tabs>
        <w:ind w:right="5035"/>
        <w:jc w:val="both"/>
        <w:rPr>
          <w:color w:val="000000"/>
          <w:lang w:val="uk-UA"/>
        </w:rPr>
      </w:pPr>
    </w:p>
    <w:p w:rsidR="00495580" w:rsidRPr="00CE68F6" w:rsidRDefault="00495580" w:rsidP="00495580">
      <w:pPr>
        <w:tabs>
          <w:tab w:val="left" w:pos="2127"/>
        </w:tabs>
        <w:ind w:right="5035"/>
        <w:jc w:val="both"/>
        <w:rPr>
          <w:color w:val="000000"/>
          <w:lang w:val="uk-UA"/>
        </w:rPr>
      </w:pPr>
      <w:r w:rsidRPr="00CE68F6">
        <w:rPr>
          <w:color w:val="000000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державну реєстрацію права комунальної власності на земельну ділянку</w:t>
      </w:r>
    </w:p>
    <w:p w:rsidR="00495580" w:rsidRPr="00CE68F6" w:rsidRDefault="00495580" w:rsidP="00495580">
      <w:pPr>
        <w:pStyle w:val="2"/>
        <w:spacing w:before="0"/>
        <w:ind w:firstLine="561"/>
        <w:jc w:val="both"/>
        <w:rPr>
          <w:rFonts w:ascii="Times New Roman" w:hAnsi="Times New Roman"/>
          <w:b w:val="0"/>
          <w:bCs w:val="0"/>
          <w:i w:val="0"/>
          <w:color w:val="000000"/>
          <w:sz w:val="24"/>
          <w:szCs w:val="24"/>
          <w:lang w:val="uk-UA"/>
        </w:rPr>
      </w:pPr>
    </w:p>
    <w:p w:rsidR="00495580" w:rsidRPr="00CE68F6" w:rsidRDefault="00495580" w:rsidP="00495580">
      <w:pPr>
        <w:pStyle w:val="2"/>
        <w:spacing w:before="0"/>
        <w:ind w:firstLine="561"/>
        <w:jc w:val="both"/>
        <w:rPr>
          <w:rFonts w:ascii="Times New Roman" w:hAnsi="Times New Roman"/>
          <w:b w:val="0"/>
          <w:i w:val="0"/>
          <w:sz w:val="24"/>
          <w:szCs w:val="24"/>
          <w:lang w:val="uk-UA"/>
        </w:rPr>
      </w:pPr>
      <w:r w:rsidRPr="00CE68F6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  <w:lang w:val="uk-UA"/>
        </w:rPr>
        <w:t xml:space="preserve">Розглянувши технічну документацію із землеустрою щодо встановлення (відновлення) меж земельної ділянки в натурі (на місцевості) для будівництва та обслуговування будівель закладів освіти в </w:t>
      </w:r>
      <w:proofErr w:type="spellStart"/>
      <w:r w:rsidRPr="00CE68F6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  <w:lang w:val="uk-UA"/>
        </w:rPr>
        <w:t>с.Нестерівці</w:t>
      </w:r>
      <w:proofErr w:type="spellEnd"/>
      <w:r w:rsidRPr="00CE68F6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  <w:lang w:val="uk-UA"/>
        </w:rPr>
        <w:t xml:space="preserve"> по вул. Центральній, 26, керуючись пунктом 34 частини 1 статті 26 Закону України «Про місцеве самоврядування в Україні», </w:t>
      </w:r>
      <w:r w:rsidRPr="00CE68F6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lang w:val="uk-UA"/>
        </w:rPr>
        <w:t xml:space="preserve">враховуючи пропозиції спільних засідань постійних комісій від 17.04.2018 року та 18.04.2018 року, </w:t>
      </w:r>
      <w:r w:rsidRPr="00CE68F6">
        <w:rPr>
          <w:rFonts w:ascii="Times New Roman" w:hAnsi="Times New Roman"/>
          <w:b w:val="0"/>
          <w:i w:val="0"/>
          <w:sz w:val="24"/>
          <w:szCs w:val="24"/>
          <w:lang w:val="uk-UA"/>
        </w:rPr>
        <w:t xml:space="preserve">міська рада </w:t>
      </w:r>
    </w:p>
    <w:p w:rsidR="00495580" w:rsidRPr="00CE68F6" w:rsidRDefault="00495580" w:rsidP="00495580">
      <w:pPr>
        <w:pStyle w:val="2"/>
        <w:spacing w:before="0"/>
        <w:ind w:firstLine="561"/>
        <w:jc w:val="center"/>
        <w:rPr>
          <w:rFonts w:ascii="Times New Roman" w:hAnsi="Times New Roman"/>
          <w:bCs w:val="0"/>
          <w:i w:val="0"/>
          <w:color w:val="000000"/>
          <w:sz w:val="24"/>
          <w:szCs w:val="24"/>
          <w:lang w:val="uk-UA"/>
        </w:rPr>
      </w:pPr>
      <w:r w:rsidRPr="00CE68F6">
        <w:rPr>
          <w:rFonts w:ascii="Times New Roman" w:hAnsi="Times New Roman"/>
          <w:bCs w:val="0"/>
          <w:i w:val="0"/>
          <w:color w:val="000000"/>
          <w:sz w:val="24"/>
          <w:szCs w:val="24"/>
          <w:lang w:val="uk-UA"/>
        </w:rPr>
        <w:t>ВИРІШИЛА:</w:t>
      </w:r>
    </w:p>
    <w:p w:rsidR="00495580" w:rsidRPr="00CE68F6" w:rsidRDefault="00495580" w:rsidP="00495580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5580" w:rsidRPr="00CE68F6" w:rsidRDefault="00495580" w:rsidP="00495580">
      <w:pPr>
        <w:tabs>
          <w:tab w:val="left" w:pos="720"/>
        </w:tabs>
        <w:ind w:firstLine="709"/>
        <w:jc w:val="both"/>
        <w:rPr>
          <w:color w:val="000000"/>
          <w:lang w:val="uk-UA"/>
        </w:rPr>
      </w:pPr>
      <w:r w:rsidRPr="00CE68F6">
        <w:rPr>
          <w:color w:val="000000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для будівництва та обслуговування будівель закладів </w:t>
      </w:r>
      <w:r w:rsidRPr="00CE68F6">
        <w:rPr>
          <w:bCs/>
          <w:color w:val="000000"/>
          <w:lang w:val="uk-UA"/>
        </w:rPr>
        <w:t xml:space="preserve">освіти в </w:t>
      </w:r>
      <w:proofErr w:type="spellStart"/>
      <w:r w:rsidRPr="00CE68F6">
        <w:rPr>
          <w:bCs/>
          <w:color w:val="000000"/>
          <w:lang w:val="uk-UA"/>
        </w:rPr>
        <w:t>с.Нестерівці</w:t>
      </w:r>
      <w:proofErr w:type="spellEnd"/>
      <w:r w:rsidRPr="00CE68F6">
        <w:rPr>
          <w:bCs/>
          <w:color w:val="000000"/>
          <w:lang w:val="uk-UA"/>
        </w:rPr>
        <w:t xml:space="preserve"> по вул. Центральній, 26</w:t>
      </w:r>
      <w:r w:rsidRPr="00CE68F6">
        <w:rPr>
          <w:color w:val="000000"/>
          <w:lang w:val="uk-UA"/>
        </w:rPr>
        <w:t>.</w:t>
      </w:r>
    </w:p>
    <w:p w:rsidR="00495580" w:rsidRPr="00CE68F6" w:rsidRDefault="00495580" w:rsidP="00495580">
      <w:pPr>
        <w:tabs>
          <w:tab w:val="left" w:pos="720"/>
        </w:tabs>
        <w:ind w:firstLine="709"/>
        <w:jc w:val="both"/>
        <w:rPr>
          <w:color w:val="000000"/>
          <w:lang w:val="uk-UA"/>
        </w:rPr>
      </w:pPr>
      <w:r w:rsidRPr="00CE68F6">
        <w:rPr>
          <w:color w:val="000000"/>
          <w:lang w:val="uk-UA"/>
        </w:rPr>
        <w:t xml:space="preserve">2. Зареєструвати право комунальної власності на земельну ділянку площею 1,0881 га (кадастровий номер 6821887100:01:020:0003) для будівництва та обслуговування будівель закладів </w:t>
      </w:r>
      <w:r w:rsidRPr="00CE68F6">
        <w:rPr>
          <w:bCs/>
          <w:color w:val="000000"/>
          <w:lang w:val="uk-UA"/>
        </w:rPr>
        <w:t xml:space="preserve">освіти в </w:t>
      </w:r>
      <w:proofErr w:type="spellStart"/>
      <w:r w:rsidRPr="00CE68F6">
        <w:rPr>
          <w:bCs/>
          <w:color w:val="000000"/>
          <w:lang w:val="uk-UA"/>
        </w:rPr>
        <w:t>с.Нестерівці</w:t>
      </w:r>
      <w:proofErr w:type="spellEnd"/>
      <w:r w:rsidRPr="00CE68F6">
        <w:rPr>
          <w:bCs/>
          <w:color w:val="000000"/>
          <w:lang w:val="uk-UA"/>
        </w:rPr>
        <w:t xml:space="preserve"> по вул. Центральній, 26</w:t>
      </w:r>
      <w:r w:rsidRPr="00CE68F6">
        <w:rPr>
          <w:b/>
          <w:bCs/>
          <w:i/>
          <w:color w:val="000000"/>
          <w:lang w:val="uk-UA"/>
        </w:rPr>
        <w:t xml:space="preserve"> </w:t>
      </w:r>
      <w:r w:rsidRPr="00CE68F6">
        <w:rPr>
          <w:color w:val="000000"/>
          <w:lang w:val="uk-UA"/>
        </w:rPr>
        <w:t xml:space="preserve">за територіальною громадою в особі </w:t>
      </w:r>
      <w:proofErr w:type="spellStart"/>
      <w:r w:rsidRPr="00CE68F6">
        <w:rPr>
          <w:color w:val="000000"/>
          <w:lang w:val="uk-UA"/>
        </w:rPr>
        <w:t>Дунаєвецької</w:t>
      </w:r>
      <w:proofErr w:type="spellEnd"/>
      <w:r w:rsidRPr="00CE68F6">
        <w:rPr>
          <w:color w:val="000000"/>
          <w:lang w:val="uk-UA"/>
        </w:rPr>
        <w:t xml:space="preserve"> міської ради Хмельницької області згідно чинного законодавства.</w:t>
      </w:r>
    </w:p>
    <w:p w:rsidR="00495580" w:rsidRPr="00CE68F6" w:rsidRDefault="00495580" w:rsidP="00495580">
      <w:pPr>
        <w:tabs>
          <w:tab w:val="left" w:pos="720"/>
        </w:tabs>
        <w:ind w:firstLine="709"/>
        <w:jc w:val="both"/>
        <w:rPr>
          <w:color w:val="000000"/>
          <w:lang w:val="uk-UA"/>
        </w:rPr>
      </w:pPr>
      <w:r w:rsidRPr="00CE68F6">
        <w:rPr>
          <w:color w:val="000000"/>
          <w:lang w:val="uk-UA"/>
        </w:rPr>
        <w:t xml:space="preserve">3.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</w:t>
      </w:r>
      <w:proofErr w:type="spellStart"/>
      <w:r w:rsidRPr="00CE68F6">
        <w:rPr>
          <w:color w:val="000000"/>
          <w:lang w:val="uk-UA"/>
        </w:rPr>
        <w:t>С.Кобилянський</w:t>
      </w:r>
      <w:proofErr w:type="spellEnd"/>
      <w:r w:rsidRPr="00CE68F6">
        <w:rPr>
          <w:color w:val="000000"/>
          <w:lang w:val="uk-UA"/>
        </w:rPr>
        <w:t>).</w:t>
      </w:r>
    </w:p>
    <w:p w:rsidR="00495580" w:rsidRPr="00CE68F6" w:rsidRDefault="00495580" w:rsidP="00495580">
      <w:pPr>
        <w:pStyle w:val="a5"/>
        <w:tabs>
          <w:tab w:val="left" w:pos="7088"/>
        </w:tabs>
        <w:rPr>
          <w:lang w:val="ru-RU"/>
        </w:rPr>
      </w:pPr>
    </w:p>
    <w:p w:rsidR="00495580" w:rsidRPr="00CE68F6" w:rsidRDefault="00495580" w:rsidP="00495580">
      <w:pPr>
        <w:pStyle w:val="a5"/>
        <w:tabs>
          <w:tab w:val="left" w:pos="7088"/>
        </w:tabs>
        <w:rPr>
          <w:lang w:val="ru-RU"/>
        </w:rPr>
      </w:pPr>
    </w:p>
    <w:p w:rsidR="00495580" w:rsidRPr="00CE68F6" w:rsidRDefault="00495580" w:rsidP="00495580">
      <w:pPr>
        <w:pStyle w:val="a5"/>
        <w:tabs>
          <w:tab w:val="left" w:pos="7088"/>
        </w:tabs>
        <w:rPr>
          <w:color w:val="auto"/>
          <w:lang w:val="ru-RU"/>
        </w:rPr>
      </w:pPr>
    </w:p>
    <w:p w:rsidR="00495580" w:rsidRPr="00CE68F6" w:rsidRDefault="00495580" w:rsidP="00495580">
      <w:pPr>
        <w:pStyle w:val="a5"/>
        <w:tabs>
          <w:tab w:val="left" w:pos="7088"/>
        </w:tabs>
        <w:rPr>
          <w:color w:val="auto"/>
        </w:rPr>
      </w:pPr>
      <w:r w:rsidRPr="00CE68F6">
        <w:rPr>
          <w:color w:val="auto"/>
        </w:rPr>
        <w:t xml:space="preserve">Міський голова                                                                              В. </w:t>
      </w:r>
      <w:proofErr w:type="spellStart"/>
      <w:r w:rsidRPr="00CE68F6">
        <w:rPr>
          <w:color w:val="auto"/>
        </w:rPr>
        <w:t>Заяць</w:t>
      </w:r>
      <w:proofErr w:type="spellEnd"/>
    </w:p>
    <w:p w:rsidR="00500878" w:rsidRPr="00495580" w:rsidRDefault="00500878" w:rsidP="00495580">
      <w:bookmarkStart w:id="0" w:name="_GoBack"/>
      <w:bookmarkEnd w:id="0"/>
    </w:p>
    <w:sectPr w:rsidR="00500878" w:rsidRPr="00495580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D00FC"/>
    <w:multiLevelType w:val="singleLevel"/>
    <w:tmpl w:val="90769C1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">
    <w:nsid w:val="120872FA"/>
    <w:multiLevelType w:val="multilevel"/>
    <w:tmpl w:val="69AC639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2">
    <w:nsid w:val="183C5F7E"/>
    <w:multiLevelType w:val="hybridMultilevel"/>
    <w:tmpl w:val="DD64E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4">
    <w:nsid w:val="1D002DD7"/>
    <w:multiLevelType w:val="hybridMultilevel"/>
    <w:tmpl w:val="0A2C82D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70B1038"/>
    <w:multiLevelType w:val="hybridMultilevel"/>
    <w:tmpl w:val="E5767A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7C4AE6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abstractNum w:abstractNumId="8">
    <w:nsid w:val="2B0C2F33"/>
    <w:multiLevelType w:val="hybridMultilevel"/>
    <w:tmpl w:val="CBAE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98449B"/>
    <w:multiLevelType w:val="hybridMultilevel"/>
    <w:tmpl w:val="D1B23526"/>
    <w:lvl w:ilvl="0" w:tplc="E1FE6F4A">
      <w:start w:val="20"/>
      <w:numFmt w:val="bullet"/>
      <w:lvlText w:val="-"/>
      <w:lvlJc w:val="left"/>
      <w:pPr>
        <w:tabs>
          <w:tab w:val="num" w:pos="630"/>
        </w:tabs>
        <w:ind w:left="63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3064224E"/>
    <w:multiLevelType w:val="hybridMultilevel"/>
    <w:tmpl w:val="42F87360"/>
    <w:lvl w:ilvl="0" w:tplc="964AFB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D6D16"/>
    <w:multiLevelType w:val="hybridMultilevel"/>
    <w:tmpl w:val="41441D2A"/>
    <w:lvl w:ilvl="0" w:tplc="8D0A3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6C1F53"/>
    <w:multiLevelType w:val="hybridMultilevel"/>
    <w:tmpl w:val="D12C1192"/>
    <w:lvl w:ilvl="0" w:tplc="47D66D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A01DF"/>
    <w:multiLevelType w:val="hybridMultilevel"/>
    <w:tmpl w:val="D17ADB26"/>
    <w:lvl w:ilvl="0" w:tplc="24066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25A5D"/>
    <w:multiLevelType w:val="hybridMultilevel"/>
    <w:tmpl w:val="D242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B12D0"/>
    <w:multiLevelType w:val="hybridMultilevel"/>
    <w:tmpl w:val="93B2B13C"/>
    <w:lvl w:ilvl="0" w:tplc="79F8C3BC">
      <w:start w:val="1"/>
      <w:numFmt w:val="decimal"/>
      <w:lvlText w:val="%1."/>
      <w:lvlJc w:val="left"/>
      <w:pPr>
        <w:ind w:left="1057" w:hanging="360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16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13"/>
  </w:num>
  <w:num w:numId="5">
    <w:abstractNumId w:val="10"/>
  </w:num>
  <w:num w:numId="6">
    <w:abstractNumId w:val="11"/>
  </w:num>
  <w:num w:numId="7">
    <w:abstractNumId w:val="4"/>
  </w:num>
  <w:num w:numId="8">
    <w:abstractNumId w:val="1"/>
  </w:num>
  <w:num w:numId="9">
    <w:abstractNumId w:val="7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9"/>
  </w:num>
  <w:num w:numId="14">
    <w:abstractNumId w:val="2"/>
  </w:num>
  <w:num w:numId="15">
    <w:abstractNumId w:val="6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000654"/>
    <w:rsid w:val="001908F6"/>
    <w:rsid w:val="001A02EF"/>
    <w:rsid w:val="001E6797"/>
    <w:rsid w:val="00200414"/>
    <w:rsid w:val="0024466F"/>
    <w:rsid w:val="002C4F15"/>
    <w:rsid w:val="00316F9C"/>
    <w:rsid w:val="003B7276"/>
    <w:rsid w:val="003E6B08"/>
    <w:rsid w:val="00495580"/>
    <w:rsid w:val="004D5AFC"/>
    <w:rsid w:val="004F7481"/>
    <w:rsid w:val="00500878"/>
    <w:rsid w:val="00697635"/>
    <w:rsid w:val="006E74B0"/>
    <w:rsid w:val="007520C5"/>
    <w:rsid w:val="007D5B66"/>
    <w:rsid w:val="00806B61"/>
    <w:rsid w:val="008201AB"/>
    <w:rsid w:val="0089302C"/>
    <w:rsid w:val="009D6D09"/>
    <w:rsid w:val="009F75F7"/>
    <w:rsid w:val="00A60B9B"/>
    <w:rsid w:val="00AE79D2"/>
    <w:rsid w:val="00B203BB"/>
    <w:rsid w:val="00B32806"/>
    <w:rsid w:val="00B43FDA"/>
    <w:rsid w:val="00B7506A"/>
    <w:rsid w:val="00B84CDE"/>
    <w:rsid w:val="00BB5519"/>
    <w:rsid w:val="00BE30CC"/>
    <w:rsid w:val="00C448D6"/>
    <w:rsid w:val="00D00F2C"/>
    <w:rsid w:val="00DF5A95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5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A02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9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  <w:style w:type="paragraph" w:styleId="aa">
    <w:name w:val="No Spacing"/>
    <w:uiPriority w:val="1"/>
    <w:qFormat/>
    <w:rsid w:val="004D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4D5AFC"/>
    <w:rPr>
      <w:i/>
      <w:iCs/>
    </w:rPr>
  </w:style>
  <w:style w:type="paragraph" w:styleId="ac">
    <w:name w:val="List Paragraph"/>
    <w:basedOn w:val="a"/>
    <w:uiPriority w:val="34"/>
    <w:qFormat/>
    <w:rsid w:val="00316F9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E79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55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Normal (Web)"/>
    <w:basedOn w:val="a"/>
    <w:semiHidden/>
    <w:rsid w:val="004F7481"/>
    <w:pPr>
      <w:spacing w:before="100" w:beforeAutospacing="1" w:after="100" w:afterAutospacing="1"/>
    </w:pPr>
    <w:rPr>
      <w:rFonts w:eastAsia="Arial"/>
      <w:lang w:val="uk-UA" w:eastAsia="uk-UA"/>
    </w:rPr>
  </w:style>
  <w:style w:type="paragraph" w:styleId="HTML">
    <w:name w:val="HTML Preformatted"/>
    <w:basedOn w:val="a"/>
    <w:link w:val="HTML0"/>
    <w:rsid w:val="00DF5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DF5A95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1A02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1A02EF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paragraph" w:customStyle="1" w:styleId="NoSpacing">
    <w:name w:val="No Spacing"/>
    <w:rsid w:val="00BE30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rsid w:val="0024466F"/>
    <w:pPr>
      <w:tabs>
        <w:tab w:val="center" w:pos="4153"/>
        <w:tab w:val="right" w:pos="8306"/>
      </w:tabs>
      <w:suppressAutoHyphens/>
    </w:pPr>
    <w:rPr>
      <w:szCs w:val="20"/>
      <w:lang/>
    </w:rPr>
  </w:style>
  <w:style w:type="character" w:customStyle="1" w:styleId="af">
    <w:name w:val="Нижний колонтитул Знак"/>
    <w:basedOn w:val="a0"/>
    <w:link w:val="ae"/>
    <w:rsid w:val="0024466F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12">
    <w:name w:val="Без интервала1"/>
    <w:rsid w:val="0024466F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2018-07-03T13:41:00Z</dcterms:created>
  <dcterms:modified xsi:type="dcterms:W3CDTF">2018-07-03T13:41:00Z</dcterms:modified>
</cp:coreProperties>
</file>