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05" w:rsidRPr="00CE68F6" w:rsidRDefault="00406C05" w:rsidP="00406C05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05" w:rsidRPr="00CE68F6" w:rsidRDefault="00406C05" w:rsidP="00406C05">
      <w:pPr>
        <w:jc w:val="center"/>
        <w:rPr>
          <w:b/>
          <w:lang w:val="uk-UA"/>
        </w:rPr>
      </w:pPr>
    </w:p>
    <w:p w:rsidR="00406C05" w:rsidRPr="00CE68F6" w:rsidRDefault="00406C05" w:rsidP="00406C05">
      <w:pPr>
        <w:jc w:val="center"/>
        <w:rPr>
          <w:b/>
          <w:lang w:val="uk-UA"/>
        </w:rPr>
      </w:pPr>
    </w:p>
    <w:p w:rsidR="00406C05" w:rsidRPr="00CE68F6" w:rsidRDefault="00406C05" w:rsidP="00406C05">
      <w:pPr>
        <w:jc w:val="center"/>
        <w:rPr>
          <w:b/>
          <w:lang w:val="uk-UA"/>
        </w:rPr>
      </w:pPr>
    </w:p>
    <w:p w:rsidR="00406C05" w:rsidRPr="00CE68F6" w:rsidRDefault="00406C05" w:rsidP="00406C05">
      <w:pPr>
        <w:jc w:val="center"/>
        <w:rPr>
          <w:b/>
          <w:lang w:val="uk-UA"/>
        </w:rPr>
      </w:pPr>
    </w:p>
    <w:p w:rsidR="00406C05" w:rsidRPr="00CE68F6" w:rsidRDefault="00406C05" w:rsidP="00406C05">
      <w:pPr>
        <w:jc w:val="center"/>
        <w:rPr>
          <w:b/>
        </w:rPr>
      </w:pPr>
      <w:r w:rsidRPr="00CE68F6">
        <w:rPr>
          <w:b/>
        </w:rPr>
        <w:t>УКРАЇНА</w:t>
      </w:r>
    </w:p>
    <w:p w:rsidR="00406C05" w:rsidRPr="00CE68F6" w:rsidRDefault="00406C05" w:rsidP="00406C05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406C05" w:rsidRPr="00CE68F6" w:rsidRDefault="00406C05" w:rsidP="00406C05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406C05" w:rsidRPr="00CE68F6" w:rsidRDefault="00406C05" w:rsidP="00406C05">
      <w:pPr>
        <w:jc w:val="center"/>
      </w:pPr>
    </w:p>
    <w:p w:rsidR="00406C05" w:rsidRPr="00CE68F6" w:rsidRDefault="00406C05" w:rsidP="00406C05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406C05" w:rsidRPr="00CE68F6" w:rsidRDefault="00406C05" w:rsidP="00406C0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406C05" w:rsidRPr="00CE68F6" w:rsidRDefault="00406C05" w:rsidP="00406C0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п’ятої сесії</w:t>
      </w:r>
    </w:p>
    <w:p w:rsidR="00406C05" w:rsidRPr="00CE68F6" w:rsidRDefault="00406C05" w:rsidP="00406C05">
      <w:pPr>
        <w:rPr>
          <w:lang w:val="uk-UA"/>
        </w:rPr>
      </w:pPr>
    </w:p>
    <w:p w:rsidR="00406C05" w:rsidRPr="00CE68F6" w:rsidRDefault="00406C05" w:rsidP="00406C05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№46-35/2018р</w:t>
      </w:r>
    </w:p>
    <w:p w:rsidR="00406C05" w:rsidRPr="00CE68F6" w:rsidRDefault="00406C05" w:rsidP="00406C05">
      <w:pPr>
        <w:rPr>
          <w:lang w:val="uk-UA"/>
        </w:rPr>
      </w:pPr>
    </w:p>
    <w:p w:rsidR="00406C05" w:rsidRPr="00CE68F6" w:rsidRDefault="00406C05" w:rsidP="00406C05">
      <w:pPr>
        <w:ind w:right="5670"/>
        <w:jc w:val="both"/>
        <w:rPr>
          <w:lang w:val="uk-UA"/>
        </w:rPr>
      </w:pPr>
      <w:r w:rsidRPr="00CE68F6">
        <w:rPr>
          <w:lang w:val="uk-UA"/>
        </w:rPr>
        <w:t>Про затвердження проектів землеустрою щодо  відведення земельних ділянок та передачу безоплатно у власність земельних ділянок</w:t>
      </w:r>
    </w:p>
    <w:p w:rsidR="00406C05" w:rsidRPr="00CE68F6" w:rsidRDefault="00406C05" w:rsidP="00406C05">
      <w:pPr>
        <w:rPr>
          <w:lang w:val="uk-UA"/>
        </w:rPr>
      </w:pPr>
    </w:p>
    <w:p w:rsidR="00406C05" w:rsidRPr="00CE68F6" w:rsidRDefault="00406C05" w:rsidP="00406C05">
      <w:pPr>
        <w:jc w:val="both"/>
        <w:rPr>
          <w:lang w:val="uk-UA"/>
        </w:rPr>
      </w:pPr>
      <w:r w:rsidRPr="00CE68F6">
        <w:rPr>
          <w:lang w:val="uk-UA"/>
        </w:rPr>
        <w:t xml:space="preserve">             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ділянок, проекти землеустрою щодо відведення земельних ділянок, керуючись пунктом 34 частини 1 статті 26 Закону України «Про місцеве самоврядування в Україні», статтями 12, 42, 118 Земельного кодексу України, </w:t>
      </w:r>
      <w:r w:rsidRPr="00CE68F6">
        <w:rPr>
          <w:bCs/>
          <w:iCs/>
          <w:color w:val="000000"/>
          <w:lang w:val="uk-UA"/>
        </w:rPr>
        <w:t>враховуючи пропозиції спільних засідань постійних комісій від 17.04.2018 року та 18.04.2018 року,</w:t>
      </w:r>
      <w:r w:rsidRPr="00CE68F6">
        <w:rPr>
          <w:b/>
          <w:bCs/>
          <w:i/>
          <w:iCs/>
          <w:color w:val="000000"/>
          <w:lang w:val="uk-UA"/>
        </w:rPr>
        <w:t xml:space="preserve"> </w:t>
      </w:r>
      <w:r w:rsidRPr="00CE68F6">
        <w:rPr>
          <w:lang w:val="uk-UA"/>
        </w:rPr>
        <w:t xml:space="preserve"> міська рада  </w:t>
      </w:r>
    </w:p>
    <w:p w:rsidR="00406C05" w:rsidRPr="00CE68F6" w:rsidRDefault="00406C05" w:rsidP="00406C05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C05" w:rsidRPr="00CE68F6" w:rsidRDefault="00406C05" w:rsidP="00406C05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F6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406C05" w:rsidRPr="00B54EFE" w:rsidRDefault="00406C05" w:rsidP="00406C05">
      <w:pPr>
        <w:pStyle w:val="ListParagraph"/>
        <w:numPr>
          <w:ilvl w:val="3"/>
          <w:numId w:val="19"/>
        </w:numPr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B54EFE">
        <w:rPr>
          <w:sz w:val="24"/>
          <w:szCs w:val="24"/>
          <w:lang w:val="uk-UA"/>
        </w:rPr>
        <w:t xml:space="preserve">Затвердити проекти землеустрою щодо відведення земельних ділянок. </w:t>
      </w:r>
    </w:p>
    <w:p w:rsidR="00406C05" w:rsidRPr="00B54EFE" w:rsidRDefault="00406C05" w:rsidP="00406C05">
      <w:pPr>
        <w:pStyle w:val="ListParagraph"/>
        <w:numPr>
          <w:ilvl w:val="0"/>
          <w:numId w:val="20"/>
        </w:numPr>
        <w:tabs>
          <w:tab w:val="clear" w:pos="120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B54EFE">
        <w:rPr>
          <w:sz w:val="24"/>
          <w:szCs w:val="24"/>
          <w:lang w:val="uk-UA"/>
        </w:rPr>
        <w:t xml:space="preserve">Передати у власність </w:t>
      </w:r>
      <w:proofErr w:type="spellStart"/>
      <w:r w:rsidRPr="00B54EFE">
        <w:rPr>
          <w:sz w:val="24"/>
          <w:szCs w:val="24"/>
          <w:lang w:val="uk-UA"/>
        </w:rPr>
        <w:t>Лівковській</w:t>
      </w:r>
      <w:proofErr w:type="spellEnd"/>
      <w:r w:rsidRPr="00B54EFE">
        <w:rPr>
          <w:sz w:val="24"/>
          <w:szCs w:val="24"/>
          <w:lang w:val="uk-UA"/>
        </w:rPr>
        <w:t xml:space="preserve"> Марії Андріївні (</w:t>
      </w:r>
      <w:proofErr w:type="spellStart"/>
      <w:r w:rsidRPr="00B54EFE">
        <w:rPr>
          <w:sz w:val="24"/>
          <w:szCs w:val="24"/>
          <w:lang w:val="uk-UA"/>
        </w:rPr>
        <w:t>прож</w:t>
      </w:r>
      <w:proofErr w:type="spellEnd"/>
      <w:r w:rsidRPr="00B54EFE">
        <w:rPr>
          <w:sz w:val="24"/>
          <w:szCs w:val="24"/>
          <w:lang w:val="uk-UA"/>
        </w:rPr>
        <w:t xml:space="preserve">. </w:t>
      </w:r>
      <w:proofErr w:type="spellStart"/>
      <w:r w:rsidRPr="00B54EFE">
        <w:rPr>
          <w:sz w:val="24"/>
          <w:szCs w:val="24"/>
          <w:lang w:val="uk-UA"/>
        </w:rPr>
        <w:t>м.Дунаївці</w:t>
      </w:r>
      <w:proofErr w:type="spellEnd"/>
      <w:r w:rsidRPr="00B54EFE">
        <w:rPr>
          <w:sz w:val="24"/>
          <w:szCs w:val="24"/>
          <w:lang w:val="uk-UA"/>
        </w:rPr>
        <w:t xml:space="preserve">, </w:t>
      </w:r>
      <w:proofErr w:type="spellStart"/>
      <w:r w:rsidRPr="00B54EFE">
        <w:rPr>
          <w:sz w:val="24"/>
          <w:szCs w:val="24"/>
          <w:lang w:val="uk-UA"/>
        </w:rPr>
        <w:t>вул.Дунайгородська</w:t>
      </w:r>
      <w:proofErr w:type="spellEnd"/>
      <w:r w:rsidRPr="00B54EFE">
        <w:rPr>
          <w:sz w:val="24"/>
          <w:szCs w:val="24"/>
          <w:lang w:val="uk-UA"/>
        </w:rPr>
        <w:t xml:space="preserve">, 25-А) для ведення особистого селянського господарства земельну ділянку (кадастровий номер 6821810100:01:134:0046) площею 0,0360 га за рахунок земель запасу </w:t>
      </w:r>
      <w:proofErr w:type="spellStart"/>
      <w:r w:rsidRPr="00B54EFE">
        <w:rPr>
          <w:sz w:val="24"/>
          <w:szCs w:val="24"/>
          <w:lang w:val="uk-UA"/>
        </w:rPr>
        <w:t>м.Дунаївці</w:t>
      </w:r>
      <w:proofErr w:type="spellEnd"/>
      <w:r w:rsidRPr="00B54EFE">
        <w:rPr>
          <w:sz w:val="24"/>
          <w:szCs w:val="24"/>
          <w:lang w:val="uk-UA"/>
        </w:rPr>
        <w:t xml:space="preserve"> за </w:t>
      </w:r>
      <w:proofErr w:type="spellStart"/>
      <w:r w:rsidRPr="00B54EFE">
        <w:rPr>
          <w:sz w:val="24"/>
          <w:szCs w:val="24"/>
          <w:lang w:val="uk-UA"/>
        </w:rPr>
        <w:t>адресою</w:t>
      </w:r>
      <w:proofErr w:type="spellEnd"/>
      <w:r w:rsidRPr="00B54EFE">
        <w:rPr>
          <w:sz w:val="24"/>
          <w:szCs w:val="24"/>
          <w:lang w:val="uk-UA"/>
        </w:rPr>
        <w:t xml:space="preserve"> </w:t>
      </w:r>
      <w:proofErr w:type="spellStart"/>
      <w:r w:rsidRPr="00B54EFE">
        <w:rPr>
          <w:sz w:val="24"/>
          <w:szCs w:val="24"/>
          <w:lang w:val="uk-UA"/>
        </w:rPr>
        <w:t>м.Дунаївці</w:t>
      </w:r>
      <w:proofErr w:type="spellEnd"/>
      <w:r w:rsidRPr="00B54EFE">
        <w:rPr>
          <w:sz w:val="24"/>
          <w:szCs w:val="24"/>
          <w:lang w:val="uk-UA"/>
        </w:rPr>
        <w:t xml:space="preserve">, </w:t>
      </w:r>
      <w:proofErr w:type="spellStart"/>
      <w:r w:rsidRPr="00B54EFE">
        <w:rPr>
          <w:sz w:val="24"/>
          <w:szCs w:val="24"/>
          <w:lang w:val="uk-UA"/>
        </w:rPr>
        <w:t>вул.Дунайгородська</w:t>
      </w:r>
      <w:proofErr w:type="spellEnd"/>
      <w:r w:rsidRPr="00B54EFE">
        <w:rPr>
          <w:sz w:val="24"/>
          <w:szCs w:val="24"/>
          <w:lang w:val="uk-UA"/>
        </w:rPr>
        <w:t>, 25-А.</w:t>
      </w:r>
    </w:p>
    <w:p w:rsidR="00406C05" w:rsidRPr="00B54EFE" w:rsidRDefault="00406C05" w:rsidP="00406C05">
      <w:pPr>
        <w:pStyle w:val="ListParagraph"/>
        <w:numPr>
          <w:ilvl w:val="0"/>
          <w:numId w:val="20"/>
        </w:numPr>
        <w:tabs>
          <w:tab w:val="clear" w:pos="120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B54EFE">
        <w:rPr>
          <w:sz w:val="24"/>
          <w:szCs w:val="24"/>
          <w:lang w:val="uk-UA"/>
        </w:rPr>
        <w:t xml:space="preserve">Передати у власність </w:t>
      </w:r>
      <w:proofErr w:type="spellStart"/>
      <w:r w:rsidRPr="00B54EFE">
        <w:rPr>
          <w:sz w:val="24"/>
          <w:szCs w:val="24"/>
          <w:lang w:val="uk-UA"/>
        </w:rPr>
        <w:t>Долішняку</w:t>
      </w:r>
      <w:proofErr w:type="spellEnd"/>
      <w:r w:rsidRPr="00B54EFE">
        <w:rPr>
          <w:sz w:val="24"/>
          <w:szCs w:val="24"/>
          <w:lang w:val="uk-UA"/>
        </w:rPr>
        <w:t xml:space="preserve"> Василю Ананійовичу (</w:t>
      </w:r>
      <w:proofErr w:type="spellStart"/>
      <w:r w:rsidRPr="00B54EFE">
        <w:rPr>
          <w:sz w:val="24"/>
          <w:szCs w:val="24"/>
          <w:lang w:val="uk-UA"/>
        </w:rPr>
        <w:t>прож</w:t>
      </w:r>
      <w:proofErr w:type="spellEnd"/>
      <w:r w:rsidRPr="00B54EFE">
        <w:rPr>
          <w:sz w:val="24"/>
          <w:szCs w:val="24"/>
          <w:lang w:val="uk-UA"/>
        </w:rPr>
        <w:t xml:space="preserve">. </w:t>
      </w:r>
      <w:proofErr w:type="spellStart"/>
      <w:r w:rsidRPr="00B54EFE">
        <w:rPr>
          <w:sz w:val="24"/>
          <w:szCs w:val="24"/>
          <w:lang w:val="uk-UA"/>
        </w:rPr>
        <w:t>с.Чаньків</w:t>
      </w:r>
      <w:proofErr w:type="spellEnd"/>
      <w:r w:rsidRPr="00B54EFE">
        <w:rPr>
          <w:sz w:val="24"/>
          <w:szCs w:val="24"/>
          <w:lang w:val="uk-UA"/>
        </w:rPr>
        <w:t xml:space="preserve">) для ведення особистого селянського господарства земельну ділянку (кадастровий номер 6821889500:03:007:0015) площею 0,8699 га за рахунок земель запасу </w:t>
      </w:r>
      <w:proofErr w:type="spellStart"/>
      <w:r w:rsidRPr="00B54EFE">
        <w:rPr>
          <w:sz w:val="24"/>
          <w:szCs w:val="24"/>
          <w:lang w:val="uk-UA"/>
        </w:rPr>
        <w:t>с.Степок</w:t>
      </w:r>
      <w:proofErr w:type="spellEnd"/>
      <w:r w:rsidRPr="00B54EFE">
        <w:rPr>
          <w:sz w:val="24"/>
          <w:szCs w:val="24"/>
          <w:lang w:val="uk-UA"/>
        </w:rPr>
        <w:t xml:space="preserve"> за </w:t>
      </w:r>
      <w:proofErr w:type="spellStart"/>
      <w:r w:rsidRPr="00B54EFE">
        <w:rPr>
          <w:sz w:val="24"/>
          <w:szCs w:val="24"/>
          <w:lang w:val="uk-UA"/>
        </w:rPr>
        <w:t>адресою</w:t>
      </w:r>
      <w:proofErr w:type="spellEnd"/>
      <w:r w:rsidRPr="00B54EFE">
        <w:rPr>
          <w:sz w:val="24"/>
          <w:szCs w:val="24"/>
          <w:lang w:val="uk-UA"/>
        </w:rPr>
        <w:t xml:space="preserve"> </w:t>
      </w:r>
      <w:proofErr w:type="spellStart"/>
      <w:r w:rsidRPr="00B54EFE">
        <w:rPr>
          <w:sz w:val="24"/>
          <w:szCs w:val="24"/>
          <w:lang w:val="uk-UA"/>
        </w:rPr>
        <w:t>с.Степок</w:t>
      </w:r>
      <w:proofErr w:type="spellEnd"/>
      <w:r w:rsidRPr="00B54EFE">
        <w:rPr>
          <w:sz w:val="24"/>
          <w:szCs w:val="24"/>
          <w:lang w:val="uk-UA"/>
        </w:rPr>
        <w:t xml:space="preserve">, </w:t>
      </w:r>
      <w:proofErr w:type="spellStart"/>
      <w:r w:rsidRPr="00B54EFE">
        <w:rPr>
          <w:sz w:val="24"/>
          <w:szCs w:val="24"/>
          <w:lang w:val="uk-UA"/>
        </w:rPr>
        <w:t>вул.Подільська</w:t>
      </w:r>
      <w:proofErr w:type="spellEnd"/>
      <w:r w:rsidRPr="00B54EFE">
        <w:rPr>
          <w:sz w:val="24"/>
          <w:szCs w:val="24"/>
          <w:lang w:val="uk-UA"/>
        </w:rPr>
        <w:t>, 10. На земельній ділянці встановлено обмеження щодо використання земельної ділянки:</w:t>
      </w:r>
    </w:p>
    <w:p w:rsidR="00406C05" w:rsidRPr="00B54EFE" w:rsidRDefault="00406C05" w:rsidP="00406C0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54EFE">
        <w:rPr>
          <w:lang w:val="uk-UA"/>
        </w:rPr>
        <w:t>код обмеження – 01.05, а саме: «Охоронна зона навколо (вздовж) об'єкта енергетичної системи», площа земельної ділянки, на яку накладаються обмеження, становить 0,0245 га.</w:t>
      </w:r>
    </w:p>
    <w:p w:rsidR="00406C05" w:rsidRPr="00B54EFE" w:rsidRDefault="00406C05" w:rsidP="00406C05">
      <w:pPr>
        <w:numPr>
          <w:ilvl w:val="0"/>
          <w:numId w:val="20"/>
        </w:numPr>
        <w:tabs>
          <w:tab w:val="clear" w:pos="1200"/>
          <w:tab w:val="num" w:pos="374"/>
          <w:tab w:val="left" w:pos="851"/>
        </w:tabs>
        <w:ind w:left="0" w:firstLine="709"/>
        <w:jc w:val="both"/>
        <w:rPr>
          <w:lang w:val="uk-UA"/>
        </w:rPr>
      </w:pPr>
      <w:r w:rsidRPr="00B54EFE">
        <w:rPr>
          <w:lang w:val="uk-UA"/>
        </w:rPr>
        <w:t xml:space="preserve">Передати у власність </w:t>
      </w:r>
      <w:proofErr w:type="spellStart"/>
      <w:r w:rsidRPr="00B54EFE">
        <w:rPr>
          <w:lang w:val="uk-UA"/>
        </w:rPr>
        <w:t>Ясінському</w:t>
      </w:r>
      <w:proofErr w:type="spellEnd"/>
      <w:r w:rsidRPr="00B54EFE">
        <w:rPr>
          <w:lang w:val="uk-UA"/>
        </w:rPr>
        <w:t xml:space="preserve"> Руслану Анатолійовичу (</w:t>
      </w:r>
      <w:proofErr w:type="spellStart"/>
      <w:r w:rsidRPr="00B54EFE">
        <w:rPr>
          <w:lang w:val="uk-UA"/>
        </w:rPr>
        <w:t>прож</w:t>
      </w:r>
      <w:proofErr w:type="spellEnd"/>
      <w:r w:rsidRPr="00B54EFE">
        <w:rPr>
          <w:lang w:val="uk-UA"/>
        </w:rPr>
        <w:t xml:space="preserve">. </w:t>
      </w:r>
      <w:proofErr w:type="spellStart"/>
      <w:r w:rsidRPr="00B54EFE">
        <w:rPr>
          <w:lang w:val="uk-UA"/>
        </w:rPr>
        <w:t>с.В.Жванчик</w:t>
      </w:r>
      <w:proofErr w:type="spellEnd"/>
      <w:r w:rsidRPr="00B54EFE">
        <w:rPr>
          <w:lang w:val="uk-UA"/>
        </w:rPr>
        <w:t xml:space="preserve">) для ведення особистого селянського господарства земельну ділянку (кадастровий номер 6821880600:01:013:0009) площею 0,4220 га за рахунок земель запасу </w:t>
      </w:r>
      <w:proofErr w:type="spellStart"/>
      <w:r w:rsidRPr="00B54EFE">
        <w:rPr>
          <w:lang w:val="uk-UA"/>
        </w:rPr>
        <w:t>с.Великий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Жванчик</w:t>
      </w:r>
      <w:proofErr w:type="spellEnd"/>
      <w:r w:rsidRPr="00B54EFE">
        <w:rPr>
          <w:lang w:val="uk-UA"/>
        </w:rPr>
        <w:t xml:space="preserve"> за </w:t>
      </w:r>
      <w:proofErr w:type="spellStart"/>
      <w:r w:rsidRPr="00B54EFE">
        <w:rPr>
          <w:lang w:val="uk-UA"/>
        </w:rPr>
        <w:t>адресою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с.Великий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Жванчик</w:t>
      </w:r>
      <w:proofErr w:type="spellEnd"/>
      <w:r w:rsidRPr="00B54EFE">
        <w:rPr>
          <w:lang w:val="uk-UA"/>
        </w:rPr>
        <w:t>.</w:t>
      </w:r>
    </w:p>
    <w:p w:rsidR="00406C05" w:rsidRPr="00B54EFE" w:rsidRDefault="00406C05" w:rsidP="00406C05">
      <w:pPr>
        <w:tabs>
          <w:tab w:val="left" w:pos="851"/>
        </w:tabs>
        <w:jc w:val="both"/>
        <w:rPr>
          <w:lang w:val="uk-UA"/>
        </w:rPr>
      </w:pPr>
    </w:p>
    <w:p w:rsidR="00406C05" w:rsidRPr="00B54EFE" w:rsidRDefault="00406C05" w:rsidP="00406C05">
      <w:pPr>
        <w:numPr>
          <w:ilvl w:val="0"/>
          <w:numId w:val="20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ind w:left="0" w:firstLine="709"/>
        <w:jc w:val="both"/>
        <w:rPr>
          <w:lang w:val="uk-UA"/>
        </w:rPr>
      </w:pPr>
      <w:proofErr w:type="spellStart"/>
      <w:r w:rsidRPr="00B54EFE">
        <w:rPr>
          <w:lang w:val="uk-UA"/>
        </w:rPr>
        <w:t>Внести</w:t>
      </w:r>
      <w:proofErr w:type="spellEnd"/>
      <w:r w:rsidRPr="00B54EFE">
        <w:rPr>
          <w:lang w:val="uk-UA"/>
        </w:rPr>
        <w:t xml:space="preserve"> зміни в земельно-облікову документацію.</w:t>
      </w:r>
    </w:p>
    <w:p w:rsidR="00406C05" w:rsidRPr="00B54EFE" w:rsidRDefault="00406C05" w:rsidP="00406C05">
      <w:pPr>
        <w:numPr>
          <w:ilvl w:val="0"/>
          <w:numId w:val="20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ind w:left="0" w:firstLine="709"/>
        <w:jc w:val="both"/>
        <w:rPr>
          <w:lang w:val="uk-UA"/>
        </w:rPr>
      </w:pPr>
      <w:r w:rsidRPr="00B54EFE">
        <w:rPr>
          <w:lang w:val="uk-UA"/>
        </w:rPr>
        <w:t>Громадянам. здійснити державну реєстрацію права на земельні ділянки.</w:t>
      </w:r>
    </w:p>
    <w:p w:rsidR="00406C05" w:rsidRPr="00B54EFE" w:rsidRDefault="00406C05" w:rsidP="00406C05">
      <w:pPr>
        <w:numPr>
          <w:ilvl w:val="0"/>
          <w:numId w:val="20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ind w:left="0" w:firstLine="709"/>
        <w:jc w:val="both"/>
        <w:rPr>
          <w:lang w:val="uk-UA"/>
        </w:rPr>
      </w:pPr>
      <w:r w:rsidRPr="00B54EFE">
        <w:rPr>
          <w:lang w:val="uk-UA"/>
        </w:rPr>
        <w:t xml:space="preserve">Направити рішення </w:t>
      </w:r>
      <w:proofErr w:type="spellStart"/>
      <w:r w:rsidRPr="00B54EFE">
        <w:rPr>
          <w:lang w:val="uk-UA"/>
        </w:rPr>
        <w:t>Дунаєвецькому</w:t>
      </w:r>
      <w:proofErr w:type="spellEnd"/>
      <w:r w:rsidRPr="00B54EFE">
        <w:rPr>
          <w:lang w:val="uk-UA"/>
        </w:rPr>
        <w:t xml:space="preserve"> </w:t>
      </w:r>
      <w:proofErr w:type="spellStart"/>
      <w:r w:rsidRPr="00B54EFE">
        <w:rPr>
          <w:lang w:val="uk-UA"/>
        </w:rPr>
        <w:t>відділеню</w:t>
      </w:r>
      <w:proofErr w:type="spellEnd"/>
      <w:r w:rsidRPr="00B54EFE">
        <w:rPr>
          <w:lang w:val="uk-UA"/>
        </w:rPr>
        <w:t xml:space="preserve"> Кам’янець-Подільської об’єднаної державної податкової інспекції.</w:t>
      </w:r>
    </w:p>
    <w:p w:rsidR="00406C05" w:rsidRPr="00B54EFE" w:rsidRDefault="00406C05" w:rsidP="00406C05">
      <w:pPr>
        <w:widowControl w:val="0"/>
        <w:numPr>
          <w:ilvl w:val="0"/>
          <w:numId w:val="20"/>
        </w:numPr>
        <w:shd w:val="clear" w:color="auto" w:fill="FFFFFF"/>
        <w:tabs>
          <w:tab w:val="clear" w:pos="1200"/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18"/>
          <w:lang w:val="uk-UA"/>
        </w:rPr>
      </w:pPr>
      <w:r w:rsidRPr="00B54EFE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B54EFE">
        <w:rPr>
          <w:lang w:val="uk-UA"/>
        </w:rPr>
        <w:t>Дунаєвецької</w:t>
      </w:r>
      <w:proofErr w:type="spellEnd"/>
      <w:r w:rsidRPr="00B54EFE">
        <w:rPr>
          <w:lang w:val="uk-UA"/>
        </w:rPr>
        <w:t xml:space="preserve"> міської ради (</w:t>
      </w:r>
      <w:proofErr w:type="spellStart"/>
      <w:r w:rsidRPr="00B54EFE">
        <w:rPr>
          <w:lang w:val="uk-UA"/>
        </w:rPr>
        <w:t>В.Макогончук</w:t>
      </w:r>
      <w:proofErr w:type="spellEnd"/>
      <w:r w:rsidRPr="00B54EFE">
        <w:rPr>
          <w:lang w:val="uk-UA"/>
        </w:rPr>
        <w:t xml:space="preserve">) та постійну </w:t>
      </w:r>
      <w:r w:rsidRPr="00B54EFE">
        <w:rPr>
          <w:lang w:val="uk-UA"/>
        </w:rPr>
        <w:lastRenderedPageBreak/>
        <w:t xml:space="preserve">комісію з питань </w:t>
      </w:r>
      <w:r w:rsidRPr="00B54EFE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B54EFE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B54EFE">
        <w:rPr>
          <w:spacing w:val="-10"/>
          <w:lang w:val="uk-UA"/>
        </w:rPr>
        <w:t>С.Кобилянський</w:t>
      </w:r>
      <w:proofErr w:type="spellEnd"/>
      <w:r w:rsidRPr="00B54EFE">
        <w:rPr>
          <w:spacing w:val="-10"/>
          <w:lang w:val="uk-UA"/>
        </w:rPr>
        <w:t>).</w:t>
      </w:r>
    </w:p>
    <w:p w:rsidR="00406C05" w:rsidRPr="00B54EFE" w:rsidRDefault="00406C05" w:rsidP="00406C05">
      <w:pPr>
        <w:jc w:val="center"/>
        <w:rPr>
          <w:lang w:val="uk-UA"/>
        </w:rPr>
      </w:pPr>
    </w:p>
    <w:p w:rsidR="00406C05" w:rsidRPr="00B54EFE" w:rsidRDefault="00406C05" w:rsidP="00406C05">
      <w:pPr>
        <w:jc w:val="center"/>
        <w:rPr>
          <w:lang w:val="uk-UA"/>
        </w:rPr>
      </w:pPr>
    </w:p>
    <w:p w:rsidR="00406C05" w:rsidRPr="00B54EFE" w:rsidRDefault="00406C05" w:rsidP="00406C05">
      <w:pPr>
        <w:jc w:val="center"/>
        <w:rPr>
          <w:lang w:val="uk-UA"/>
        </w:rPr>
      </w:pPr>
    </w:p>
    <w:p w:rsidR="00406C05" w:rsidRPr="00CE68F6" w:rsidRDefault="00406C05" w:rsidP="00406C05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</w:t>
      </w:r>
      <w:r w:rsidRPr="00CE68F6">
        <w:rPr>
          <w:color w:val="auto"/>
        </w:rPr>
        <w:tab/>
        <w:t xml:space="preserve">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406C05" w:rsidRDefault="00500878" w:rsidP="00406C05">
      <w:bookmarkStart w:id="0" w:name="_GoBack"/>
      <w:bookmarkEnd w:id="0"/>
    </w:p>
    <w:sectPr w:rsidR="00500878" w:rsidRPr="00406C05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3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5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10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5"/>
  </w:num>
  <w:num w:numId="5">
    <w:abstractNumId w:val="12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4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00414"/>
    <w:rsid w:val="0024466F"/>
    <w:rsid w:val="002C4F15"/>
    <w:rsid w:val="00316F9C"/>
    <w:rsid w:val="003B7276"/>
    <w:rsid w:val="003E6B08"/>
    <w:rsid w:val="00406C05"/>
    <w:rsid w:val="00495580"/>
    <w:rsid w:val="004D5AFC"/>
    <w:rsid w:val="004F7481"/>
    <w:rsid w:val="00500878"/>
    <w:rsid w:val="00697635"/>
    <w:rsid w:val="006E74B0"/>
    <w:rsid w:val="0070542C"/>
    <w:rsid w:val="007520C5"/>
    <w:rsid w:val="007D5B66"/>
    <w:rsid w:val="00806B61"/>
    <w:rsid w:val="008201AB"/>
    <w:rsid w:val="00854406"/>
    <w:rsid w:val="0089302C"/>
    <w:rsid w:val="009D6D09"/>
    <w:rsid w:val="009F75F7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E470B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406C05"/>
    <w:pPr>
      <w:autoSpaceDE w:val="0"/>
      <w:autoSpaceDN w:val="0"/>
      <w:ind w:left="720"/>
    </w:pPr>
    <w:rPr>
      <w:rFonts w:eastAsia="Calibri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2018-07-03T13:42:00Z</dcterms:created>
  <dcterms:modified xsi:type="dcterms:W3CDTF">2018-07-03T13:42:00Z</dcterms:modified>
</cp:coreProperties>
</file>