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01" w:rsidRPr="00295746" w:rsidRDefault="00F81601" w:rsidP="00F81601">
      <w:pPr>
        <w:jc w:val="center"/>
        <w:rPr>
          <w:b/>
          <w:bCs/>
        </w:rPr>
      </w:pPr>
      <w:bookmarkStart w:id="0" w:name="_GoBack"/>
      <w:bookmarkEnd w:id="0"/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3E644FB" wp14:editId="63F15043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01" w:rsidRPr="00295746" w:rsidRDefault="00F81601" w:rsidP="00F81601">
      <w:pPr>
        <w:jc w:val="center"/>
        <w:rPr>
          <w:b/>
          <w:bCs/>
        </w:rPr>
      </w:pPr>
    </w:p>
    <w:p w:rsidR="00F81601" w:rsidRPr="00295746" w:rsidRDefault="00F81601" w:rsidP="00F81601">
      <w:pPr>
        <w:jc w:val="center"/>
        <w:rPr>
          <w:b/>
          <w:bCs/>
          <w:lang w:val="uk-UA"/>
        </w:rPr>
      </w:pPr>
    </w:p>
    <w:p w:rsidR="00F81601" w:rsidRPr="00295746" w:rsidRDefault="00F81601" w:rsidP="00F81601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F81601" w:rsidRPr="00295746" w:rsidRDefault="00F81601" w:rsidP="00F81601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F81601" w:rsidRPr="00295746" w:rsidRDefault="00F81601" w:rsidP="00F81601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F81601" w:rsidRPr="00295746" w:rsidRDefault="00F81601" w:rsidP="00F81601">
      <w:pPr>
        <w:jc w:val="center"/>
      </w:pPr>
    </w:p>
    <w:p w:rsidR="00F81601" w:rsidRPr="00295746" w:rsidRDefault="00F81601" w:rsidP="00F81601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F81601" w:rsidRPr="00295746" w:rsidRDefault="00F81601" w:rsidP="00F81601">
      <w:pPr>
        <w:jc w:val="center"/>
        <w:rPr>
          <w:b/>
          <w:bCs/>
          <w:lang w:val="uk-UA"/>
        </w:rPr>
      </w:pPr>
    </w:p>
    <w:p w:rsidR="00F81601" w:rsidRPr="00295746" w:rsidRDefault="00F81601" w:rsidP="00F8160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F81601" w:rsidRPr="00295746" w:rsidRDefault="00F81601" w:rsidP="00F81601">
      <w:pPr>
        <w:rPr>
          <w:lang w:val="uk-UA"/>
        </w:rPr>
      </w:pPr>
    </w:p>
    <w:p w:rsidR="00F81601" w:rsidRPr="00295746" w:rsidRDefault="00F81601" w:rsidP="00F81601">
      <w:pPr>
        <w:rPr>
          <w:lang w:val="uk-UA"/>
        </w:rPr>
      </w:pPr>
    </w:p>
    <w:p w:rsidR="00F81601" w:rsidRPr="00295746" w:rsidRDefault="00F81601" w:rsidP="00F81601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27</w:t>
      </w:r>
      <w:r w:rsidRPr="00295746">
        <w:rPr>
          <w:lang w:val="uk-UA"/>
        </w:rPr>
        <w:t>-37/2018р</w:t>
      </w:r>
    </w:p>
    <w:p w:rsidR="00F81601" w:rsidRPr="00295746" w:rsidRDefault="00F81601" w:rsidP="00F81601">
      <w:pPr>
        <w:ind w:firstLine="709"/>
        <w:jc w:val="both"/>
        <w:rPr>
          <w:lang w:val="uk-UA"/>
        </w:rPr>
      </w:pPr>
    </w:p>
    <w:p w:rsidR="00F81601" w:rsidRPr="00295746" w:rsidRDefault="00F81601" w:rsidP="00F81601">
      <w:pPr>
        <w:ind w:right="5035"/>
        <w:jc w:val="both"/>
        <w:rPr>
          <w:lang w:val="uk-UA"/>
        </w:rPr>
      </w:pPr>
      <w:r w:rsidRPr="00295746">
        <w:rPr>
          <w:lang w:val="uk-UA"/>
        </w:rPr>
        <w:t>Про затвердження проектів землеустрою щодо  відведення земельних ділянок та передачу безоплатно у власність земельних ділянок</w:t>
      </w:r>
    </w:p>
    <w:p w:rsidR="00F81601" w:rsidRPr="00295746" w:rsidRDefault="00F81601" w:rsidP="00F81601">
      <w:pPr>
        <w:ind w:right="5035"/>
        <w:jc w:val="both"/>
        <w:rPr>
          <w:lang w:val="uk-UA"/>
        </w:rPr>
      </w:pPr>
    </w:p>
    <w:p w:rsidR="00F81601" w:rsidRPr="00295746" w:rsidRDefault="00F81601" w:rsidP="00F81601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ділянок, проекти землеустрою щодо відведення земельних ділянок, керуючись пунктом 34 частини 1 статті 26 Закону України «Про місцеве самоврядування в Україні», статтями 12, 42, 118 Земельного кодексу України, </w:t>
      </w:r>
      <w:r w:rsidRPr="0029574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19.06.2018 року та 20.06.2018 року, </w:t>
      </w:r>
      <w:r w:rsidRPr="00295746">
        <w:rPr>
          <w:lang w:val="uk-UA"/>
        </w:rPr>
        <w:t>міська рада</w:t>
      </w:r>
    </w:p>
    <w:p w:rsidR="00F81601" w:rsidRPr="00295746" w:rsidRDefault="00F81601" w:rsidP="00F81601">
      <w:pPr>
        <w:ind w:firstLine="709"/>
        <w:jc w:val="both"/>
        <w:rPr>
          <w:lang w:val="uk-UA"/>
        </w:rPr>
      </w:pPr>
    </w:p>
    <w:p w:rsidR="00F81601" w:rsidRPr="00295746" w:rsidRDefault="00F81601" w:rsidP="00F81601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74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F81601" w:rsidRPr="00295746" w:rsidRDefault="00F81601" w:rsidP="00F81601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01" w:rsidRPr="00295746" w:rsidRDefault="00F81601" w:rsidP="00F81601">
      <w:pPr>
        <w:pStyle w:val="31"/>
        <w:numPr>
          <w:ilvl w:val="3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Затвердити проекти землеустрою щодо відведення земельних ділянок. </w:t>
      </w:r>
    </w:p>
    <w:p w:rsidR="00F81601" w:rsidRPr="00295746" w:rsidRDefault="00F81601" w:rsidP="00F81601">
      <w:pPr>
        <w:pStyle w:val="31"/>
        <w:numPr>
          <w:ilvl w:val="0"/>
          <w:numId w:val="2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>Передати у власність Бойчук Аллі Миколаївні (</w:t>
      </w:r>
      <w:proofErr w:type="spellStart"/>
      <w:r w:rsidRPr="00295746">
        <w:rPr>
          <w:sz w:val="24"/>
          <w:szCs w:val="24"/>
          <w:lang w:val="uk-UA"/>
        </w:rPr>
        <w:t>прож</w:t>
      </w:r>
      <w:proofErr w:type="spellEnd"/>
      <w:r w:rsidRPr="00295746">
        <w:rPr>
          <w:sz w:val="24"/>
          <w:szCs w:val="24"/>
          <w:lang w:val="uk-UA"/>
        </w:rPr>
        <w:t xml:space="preserve">.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вул.Партизанська</w:t>
      </w:r>
      <w:proofErr w:type="spellEnd"/>
      <w:r w:rsidRPr="00295746">
        <w:rPr>
          <w:sz w:val="24"/>
          <w:szCs w:val="24"/>
          <w:lang w:val="uk-UA"/>
        </w:rPr>
        <w:t xml:space="preserve">, 36-Б, кв.16) для ведення особистого селянського господарства земельну ділянку (кадастровий номер 6821810100:01:148:0230) площею 0,2417 га за рахунок земель запасу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 xml:space="preserve"> за адресою</w:t>
      </w:r>
      <w:r>
        <w:rPr>
          <w:sz w:val="24"/>
          <w:szCs w:val="24"/>
          <w:lang w:val="uk-UA"/>
        </w:rPr>
        <w:t>:</w:t>
      </w:r>
      <w:r w:rsidRPr="00295746">
        <w:rPr>
          <w:sz w:val="24"/>
          <w:szCs w:val="24"/>
          <w:lang w:val="uk-UA"/>
        </w:rPr>
        <w:t xml:space="preserve"> </w:t>
      </w:r>
      <w:proofErr w:type="spellStart"/>
      <w:r w:rsidRPr="00295746">
        <w:rPr>
          <w:sz w:val="24"/>
          <w:szCs w:val="24"/>
          <w:lang w:val="uk-UA"/>
        </w:rPr>
        <w:t>м.Дунаївці</w:t>
      </w:r>
      <w:proofErr w:type="spellEnd"/>
      <w:r w:rsidRPr="00295746">
        <w:rPr>
          <w:sz w:val="24"/>
          <w:szCs w:val="24"/>
          <w:lang w:val="uk-UA"/>
        </w:rPr>
        <w:t>, вул. Громадська.</w:t>
      </w:r>
    </w:p>
    <w:p w:rsidR="00F81601" w:rsidRPr="00295746" w:rsidRDefault="00F81601" w:rsidP="00F8160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3. Передати у власність </w:t>
      </w:r>
      <w:proofErr w:type="spellStart"/>
      <w:r w:rsidRPr="00295746">
        <w:rPr>
          <w:lang w:val="uk-UA"/>
        </w:rPr>
        <w:t>Лавренюку</w:t>
      </w:r>
      <w:proofErr w:type="spellEnd"/>
      <w:r w:rsidRPr="00295746">
        <w:rPr>
          <w:lang w:val="uk-UA"/>
        </w:rPr>
        <w:t xml:space="preserve"> Костянтину Петровичу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с.Кривчик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вул.Сонячна</w:t>
      </w:r>
      <w:proofErr w:type="spellEnd"/>
      <w:r w:rsidRPr="00295746">
        <w:rPr>
          <w:lang w:val="uk-UA"/>
        </w:rPr>
        <w:t xml:space="preserve">, 5) для ведення особистого селянського господарства земельну ділянку (кадастровий номер 6821887600:05:012:0001) площею 0,2658 га за адресою: </w:t>
      </w:r>
      <w:proofErr w:type="spellStart"/>
      <w:r w:rsidRPr="00295746">
        <w:rPr>
          <w:lang w:val="uk-UA"/>
        </w:rPr>
        <w:t>с.Кривчик</w:t>
      </w:r>
      <w:proofErr w:type="spellEnd"/>
      <w:r w:rsidRPr="00295746">
        <w:rPr>
          <w:lang w:val="uk-UA"/>
        </w:rPr>
        <w:t xml:space="preserve">. </w:t>
      </w:r>
    </w:p>
    <w:p w:rsidR="00F81601" w:rsidRPr="00295746" w:rsidRDefault="00F81601" w:rsidP="00F8160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lang w:val="uk-UA"/>
        </w:rPr>
        <w:t>На земельній ділянці встановлено обмеження щодо використання земельної ділянки:</w:t>
      </w:r>
    </w:p>
    <w:p w:rsidR="00F81601" w:rsidRPr="00295746" w:rsidRDefault="00F81601" w:rsidP="00F816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lang w:val="uk-UA"/>
        </w:rPr>
        <w:t>код обмеження – 03, а саме: «Санітарно-захисна зона навколо об'єкта (кладовища)», площа земельної ділянки, на яку накладаються обмеження, становить 0,2658 га.</w:t>
      </w:r>
    </w:p>
    <w:p w:rsidR="00F81601" w:rsidRPr="00295746" w:rsidRDefault="00F81601" w:rsidP="00F81601">
      <w:pPr>
        <w:pStyle w:val="31"/>
        <w:numPr>
          <w:ilvl w:val="0"/>
          <w:numId w:val="2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Передати у власність </w:t>
      </w:r>
      <w:proofErr w:type="spellStart"/>
      <w:r w:rsidRPr="00295746">
        <w:rPr>
          <w:sz w:val="24"/>
          <w:szCs w:val="24"/>
          <w:lang w:val="uk-UA"/>
        </w:rPr>
        <w:t>Лавренюку</w:t>
      </w:r>
      <w:proofErr w:type="spellEnd"/>
      <w:r w:rsidRPr="00295746">
        <w:rPr>
          <w:sz w:val="24"/>
          <w:szCs w:val="24"/>
          <w:lang w:val="uk-UA"/>
        </w:rPr>
        <w:t xml:space="preserve"> Костянтину Петровичу (</w:t>
      </w:r>
      <w:proofErr w:type="spellStart"/>
      <w:r w:rsidRPr="00295746">
        <w:rPr>
          <w:sz w:val="24"/>
          <w:szCs w:val="24"/>
          <w:lang w:val="uk-UA"/>
        </w:rPr>
        <w:t>прож</w:t>
      </w:r>
      <w:proofErr w:type="spellEnd"/>
      <w:r w:rsidRPr="00295746">
        <w:rPr>
          <w:sz w:val="24"/>
          <w:szCs w:val="24"/>
          <w:lang w:val="uk-UA"/>
        </w:rPr>
        <w:t xml:space="preserve">. </w:t>
      </w:r>
      <w:proofErr w:type="spellStart"/>
      <w:r w:rsidRPr="00295746">
        <w:rPr>
          <w:sz w:val="24"/>
          <w:szCs w:val="24"/>
          <w:lang w:val="uk-UA"/>
        </w:rPr>
        <w:t>с.Кривчик</w:t>
      </w:r>
      <w:proofErr w:type="spellEnd"/>
      <w:r w:rsidRPr="00295746">
        <w:rPr>
          <w:sz w:val="24"/>
          <w:szCs w:val="24"/>
          <w:lang w:val="uk-UA"/>
        </w:rPr>
        <w:t xml:space="preserve">, </w:t>
      </w:r>
      <w:proofErr w:type="spellStart"/>
      <w:r w:rsidRPr="00295746">
        <w:rPr>
          <w:sz w:val="24"/>
          <w:szCs w:val="24"/>
          <w:lang w:val="uk-UA"/>
        </w:rPr>
        <w:t>вул.Сонячна</w:t>
      </w:r>
      <w:proofErr w:type="spellEnd"/>
      <w:r w:rsidRPr="00295746">
        <w:rPr>
          <w:sz w:val="24"/>
          <w:szCs w:val="24"/>
          <w:lang w:val="uk-UA"/>
        </w:rPr>
        <w:t xml:space="preserve">, 5) для ведення особистого селянського господарства земельну ділянку (кадастровий номер 6821887600:05:017:0003) площею 0,3271 га за адресою: </w:t>
      </w:r>
      <w:proofErr w:type="spellStart"/>
      <w:r w:rsidRPr="00295746">
        <w:rPr>
          <w:sz w:val="24"/>
          <w:szCs w:val="24"/>
          <w:lang w:val="uk-UA"/>
        </w:rPr>
        <w:t>с.Кривчик</w:t>
      </w:r>
      <w:proofErr w:type="spellEnd"/>
      <w:r w:rsidRPr="00295746">
        <w:rPr>
          <w:sz w:val="24"/>
          <w:szCs w:val="24"/>
          <w:lang w:val="uk-UA"/>
        </w:rPr>
        <w:t>.</w:t>
      </w:r>
    </w:p>
    <w:p w:rsidR="00F81601" w:rsidRPr="00295746" w:rsidRDefault="00F81601" w:rsidP="00F8160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lang w:val="uk-UA"/>
        </w:rPr>
        <w:t>На земельній ділянці встановлено обмеження щодо використання земельної ділянки:</w:t>
      </w:r>
    </w:p>
    <w:p w:rsidR="00F81601" w:rsidRPr="00295746" w:rsidRDefault="00F81601" w:rsidP="00F816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lang w:val="uk-UA"/>
        </w:rPr>
        <w:t>код обмеження – 03, а саме: «Санітарно-захисна зона навколо об'єкта (кладовища)», площа земельної ділянки, на яку накладаються обмеження, становить 0,3271 га.</w:t>
      </w:r>
    </w:p>
    <w:p w:rsidR="00F81601" w:rsidRPr="00295746" w:rsidRDefault="00F81601" w:rsidP="00F81601">
      <w:pPr>
        <w:pStyle w:val="31"/>
        <w:jc w:val="both"/>
        <w:rPr>
          <w:sz w:val="24"/>
          <w:szCs w:val="24"/>
          <w:lang w:val="uk-UA"/>
        </w:rPr>
      </w:pPr>
    </w:p>
    <w:p w:rsidR="00F81601" w:rsidRPr="00295746" w:rsidRDefault="00F81601" w:rsidP="00F81601">
      <w:pPr>
        <w:pStyle w:val="31"/>
        <w:numPr>
          <w:ilvl w:val="0"/>
          <w:numId w:val="2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Передати у власність </w:t>
      </w:r>
      <w:proofErr w:type="spellStart"/>
      <w:r w:rsidRPr="00295746">
        <w:rPr>
          <w:sz w:val="24"/>
          <w:szCs w:val="24"/>
          <w:lang w:val="uk-UA"/>
        </w:rPr>
        <w:t>Монько</w:t>
      </w:r>
      <w:proofErr w:type="spellEnd"/>
      <w:r w:rsidRPr="00295746">
        <w:rPr>
          <w:sz w:val="24"/>
          <w:szCs w:val="24"/>
          <w:lang w:val="uk-UA"/>
        </w:rPr>
        <w:t xml:space="preserve"> Надії Іванівні (</w:t>
      </w:r>
      <w:proofErr w:type="spellStart"/>
      <w:r w:rsidRPr="00295746">
        <w:rPr>
          <w:sz w:val="24"/>
          <w:szCs w:val="24"/>
          <w:lang w:val="uk-UA"/>
        </w:rPr>
        <w:t>прож</w:t>
      </w:r>
      <w:proofErr w:type="spellEnd"/>
      <w:r w:rsidRPr="00295746">
        <w:rPr>
          <w:sz w:val="24"/>
          <w:szCs w:val="24"/>
          <w:lang w:val="uk-UA"/>
        </w:rPr>
        <w:t xml:space="preserve">. </w:t>
      </w:r>
      <w:proofErr w:type="spellStart"/>
      <w:r w:rsidRPr="00295746">
        <w:rPr>
          <w:sz w:val="24"/>
          <w:szCs w:val="24"/>
          <w:lang w:val="uk-UA"/>
        </w:rPr>
        <w:t>с.Нестерівці</w:t>
      </w:r>
      <w:proofErr w:type="spellEnd"/>
      <w:r w:rsidRPr="00295746">
        <w:rPr>
          <w:sz w:val="24"/>
          <w:szCs w:val="24"/>
          <w:lang w:val="uk-UA"/>
        </w:rPr>
        <w:t xml:space="preserve">) для ведення особистого селянського господарства земельну ділянку (кадастровий номер 6821887100:01:027:0004) площею 0,3409 га за адресою: </w:t>
      </w:r>
      <w:proofErr w:type="spellStart"/>
      <w:r w:rsidRPr="00295746">
        <w:rPr>
          <w:sz w:val="24"/>
          <w:szCs w:val="24"/>
          <w:lang w:val="uk-UA"/>
        </w:rPr>
        <w:t>с.Нестерівці</w:t>
      </w:r>
      <w:proofErr w:type="spellEnd"/>
      <w:r w:rsidRPr="00295746">
        <w:rPr>
          <w:sz w:val="24"/>
          <w:szCs w:val="24"/>
          <w:lang w:val="uk-UA"/>
        </w:rPr>
        <w:t>, вул. Ювілейна, 1.</w:t>
      </w:r>
    </w:p>
    <w:p w:rsidR="00F81601" w:rsidRPr="00295746" w:rsidRDefault="00F81601" w:rsidP="00F81601">
      <w:pPr>
        <w:tabs>
          <w:tab w:val="left" w:pos="851"/>
        </w:tabs>
        <w:jc w:val="both"/>
        <w:rPr>
          <w:lang w:val="uk-UA"/>
        </w:rPr>
      </w:pPr>
    </w:p>
    <w:p w:rsidR="00F81601" w:rsidRPr="00295746" w:rsidRDefault="00F81601" w:rsidP="00F81601">
      <w:pPr>
        <w:numPr>
          <w:ilvl w:val="0"/>
          <w:numId w:val="2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lastRenderedPageBreak/>
        <w:t>Внести зміни в земельно-облікову документацію.</w:t>
      </w:r>
    </w:p>
    <w:p w:rsidR="00F81601" w:rsidRPr="00295746" w:rsidRDefault="00F81601" w:rsidP="00F81601">
      <w:pPr>
        <w:numPr>
          <w:ilvl w:val="0"/>
          <w:numId w:val="2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>Громадянам. здійснити державну реєстрацію права на земельні ділянки.</w:t>
      </w:r>
    </w:p>
    <w:p w:rsidR="00F81601" w:rsidRPr="00295746" w:rsidRDefault="00F81601" w:rsidP="00F81601">
      <w:pPr>
        <w:numPr>
          <w:ilvl w:val="0"/>
          <w:numId w:val="2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Направити рішення </w:t>
      </w:r>
      <w:proofErr w:type="spellStart"/>
      <w:r w:rsidRPr="00295746">
        <w:rPr>
          <w:lang w:val="uk-UA"/>
        </w:rPr>
        <w:t>Дунаєвецькому</w:t>
      </w:r>
      <w:proofErr w:type="spellEnd"/>
      <w:r w:rsidRPr="00295746">
        <w:rPr>
          <w:lang w:val="uk-UA"/>
        </w:rPr>
        <w:t xml:space="preserve"> відділен</w:t>
      </w:r>
      <w:r>
        <w:rPr>
          <w:lang w:val="uk-UA"/>
        </w:rPr>
        <w:t>н</w:t>
      </w:r>
      <w:r w:rsidRPr="00295746">
        <w:rPr>
          <w:lang w:val="uk-UA"/>
        </w:rPr>
        <w:t>ю Кам’янець-Подільської об’єднаної державної податкової інспекції.</w:t>
      </w:r>
    </w:p>
    <w:p w:rsidR="00F81601" w:rsidRPr="00295746" w:rsidRDefault="00F81601" w:rsidP="00F81601">
      <w:pPr>
        <w:widowControl w:val="0"/>
        <w:numPr>
          <w:ilvl w:val="0"/>
          <w:numId w:val="2"/>
        </w:numPr>
        <w:shd w:val="clear" w:color="auto" w:fill="FFFFFF"/>
        <w:tabs>
          <w:tab w:val="clear" w:pos="1200"/>
          <w:tab w:val="left" w:pos="0"/>
        </w:tabs>
        <w:autoSpaceDE w:val="0"/>
        <w:autoSpaceDN w:val="0"/>
        <w:adjustRightInd w:val="0"/>
        <w:ind w:left="0" w:firstLine="720"/>
        <w:jc w:val="both"/>
        <w:rPr>
          <w:lang w:val="uk-UA"/>
        </w:rPr>
      </w:pPr>
      <w:r w:rsidRPr="0029574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F81601" w:rsidRPr="00295746" w:rsidRDefault="00F81601" w:rsidP="00F81601">
      <w:pPr>
        <w:pStyle w:val="a5"/>
        <w:tabs>
          <w:tab w:val="left" w:pos="7088"/>
        </w:tabs>
      </w:pPr>
    </w:p>
    <w:p w:rsidR="00F81601" w:rsidRPr="00295746" w:rsidRDefault="00F81601" w:rsidP="00F81601">
      <w:pPr>
        <w:pStyle w:val="a5"/>
        <w:tabs>
          <w:tab w:val="left" w:pos="7088"/>
        </w:tabs>
      </w:pPr>
    </w:p>
    <w:p w:rsidR="00F81601" w:rsidRPr="00295746" w:rsidRDefault="00F81601" w:rsidP="00F81601">
      <w:pPr>
        <w:pStyle w:val="a5"/>
        <w:tabs>
          <w:tab w:val="left" w:pos="7088"/>
        </w:tabs>
      </w:pPr>
    </w:p>
    <w:p w:rsidR="00F81601" w:rsidRPr="00295746" w:rsidRDefault="00F81601" w:rsidP="00F81601">
      <w:pPr>
        <w:pStyle w:val="a5"/>
        <w:tabs>
          <w:tab w:val="left" w:pos="7088"/>
        </w:tabs>
      </w:pPr>
      <w:r w:rsidRPr="00295746">
        <w:t xml:space="preserve">Міський голова </w:t>
      </w:r>
      <w:r w:rsidRPr="00295746">
        <w:tab/>
        <w:t>В. Заяць</w:t>
      </w:r>
    </w:p>
    <w:p w:rsidR="0022014A" w:rsidRPr="00F81601" w:rsidRDefault="0022014A" w:rsidP="00F81601">
      <w:pPr>
        <w:rPr>
          <w:b/>
          <w:lang w:val="en-US"/>
        </w:rPr>
      </w:pPr>
    </w:p>
    <w:sectPr w:rsidR="0022014A" w:rsidRPr="00F8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91"/>
    <w:rsid w:val="0022014A"/>
    <w:rsid w:val="00F34F91"/>
    <w:rsid w:val="00F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1601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60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F8160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F8160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F81601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F81601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F8160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31">
    <w:name w:val="Абзац списка3"/>
    <w:basedOn w:val="a"/>
    <w:rsid w:val="00F81601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1601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60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F8160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F8160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F81601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F81601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F81601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31">
    <w:name w:val="Абзац списка3"/>
    <w:basedOn w:val="a"/>
    <w:rsid w:val="00F81601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2018-07-03T05:39:00Z</dcterms:created>
  <dcterms:modified xsi:type="dcterms:W3CDTF">2018-07-03T05:40:00Z</dcterms:modified>
</cp:coreProperties>
</file>