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E5" w:rsidRPr="00BC1C70" w:rsidRDefault="003504E5" w:rsidP="003504E5">
      <w:pPr>
        <w:ind w:left="-285"/>
        <w:jc w:val="center"/>
        <w:rPr>
          <w:color w:val="000000" w:themeColor="text1"/>
          <w:lang w:val="uk-UA"/>
        </w:rPr>
      </w:pPr>
    </w:p>
    <w:p w:rsidR="003504E5" w:rsidRPr="00BC1C70" w:rsidRDefault="003504E5" w:rsidP="003504E5">
      <w:pPr>
        <w:pStyle w:val="a3"/>
        <w:jc w:val="center"/>
        <w:rPr>
          <w:b/>
          <w:color w:val="000000" w:themeColor="text1"/>
        </w:rPr>
      </w:pPr>
      <w:r w:rsidRPr="00BC1C70">
        <w:rPr>
          <w:noProof/>
          <w:color w:val="000000" w:themeColor="text1"/>
          <w:lang w:val="ru-RU"/>
        </w:rPr>
        <w:drawing>
          <wp:anchor distT="0" distB="0" distL="114300" distR="114300" simplePos="0" relativeHeight="251659264" behindDoc="0" locked="0" layoutInCell="1" allowOverlap="1" wp14:anchorId="79BABD43" wp14:editId="0BFBA4A3">
            <wp:simplePos x="0" y="0"/>
            <wp:positionH relativeFrom="column">
              <wp:posOffset>2716530</wp:posOffset>
            </wp:positionH>
            <wp:positionV relativeFrom="paragraph">
              <wp:posOffset>-303530</wp:posOffset>
            </wp:positionV>
            <wp:extent cx="432435" cy="609600"/>
            <wp:effectExtent l="0" t="0" r="5715" b="0"/>
            <wp:wrapSquare wrapText="right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04E5" w:rsidRPr="00BC1C70" w:rsidRDefault="003504E5" w:rsidP="003504E5">
      <w:pPr>
        <w:pStyle w:val="a3"/>
        <w:rPr>
          <w:b/>
          <w:color w:val="000000" w:themeColor="text1"/>
        </w:rPr>
      </w:pPr>
    </w:p>
    <w:p w:rsidR="003504E5" w:rsidRPr="00BC1C70" w:rsidRDefault="003504E5" w:rsidP="003504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3504E5" w:rsidRPr="00BC1C70" w:rsidRDefault="003504E5" w:rsidP="003504E5">
      <w:pPr>
        <w:pStyle w:val="a3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BC1C70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3504E5" w:rsidRPr="00BC1C70" w:rsidRDefault="003504E5" w:rsidP="003504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3504E5" w:rsidRPr="00BC1C70" w:rsidRDefault="003504E5" w:rsidP="003504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4E5" w:rsidRPr="00BC1C70" w:rsidRDefault="003504E5" w:rsidP="003504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3504E5" w:rsidRPr="00BC1C70" w:rsidRDefault="003504E5" w:rsidP="003504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504E5" w:rsidRPr="00BC1C70" w:rsidRDefault="003504E5" w:rsidP="003504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3504E5" w:rsidRPr="00BC1C70" w:rsidRDefault="003504E5" w:rsidP="003504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504E5" w:rsidRPr="00BC1C70" w:rsidRDefault="003504E5" w:rsidP="003504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 листопада 2018 р.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№32-45/2018р</w:t>
      </w:r>
    </w:p>
    <w:p w:rsidR="003504E5" w:rsidRPr="00BC1C70" w:rsidRDefault="003504E5" w:rsidP="003504E5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504E5" w:rsidRPr="00BC1C70" w:rsidRDefault="003504E5" w:rsidP="003504E5">
      <w:pPr>
        <w:spacing w:after="0" w:line="240" w:lineRule="auto"/>
        <w:ind w:right="538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перехід права оренди земельної ділянки</w:t>
      </w:r>
    </w:p>
    <w:p w:rsidR="003504E5" w:rsidRPr="00BC1C70" w:rsidRDefault="003504E5" w:rsidP="003504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504E5" w:rsidRPr="00BC1C70" w:rsidRDefault="003504E5" w:rsidP="003504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заяви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Танащука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М.Л. та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Тодераша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Ф.Г. про заміну сторони в договорі оренди землі №205 від 30.05.2006 року, керуючись пунктом 34 частини 1 статті Закону України «Про місцеве самоврядування в Україні», ч.1 ст.7 Закону України «Про оренду землі», </w:t>
      </w: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враховуючи пропозиції спільних засідань постійних комісій від 20.11.2018 р. та 21.11.2018 р.,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міська рада </w:t>
      </w:r>
    </w:p>
    <w:p w:rsidR="003504E5" w:rsidRPr="00BC1C70" w:rsidRDefault="003504E5" w:rsidP="003504E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504E5" w:rsidRPr="00BC1C70" w:rsidRDefault="003504E5" w:rsidP="003504E5">
      <w:pPr>
        <w:tabs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ВИРІШИЛА:</w:t>
      </w:r>
    </w:p>
    <w:p w:rsidR="003504E5" w:rsidRPr="00BC1C70" w:rsidRDefault="003504E5" w:rsidP="003504E5">
      <w:pPr>
        <w:tabs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04E5" w:rsidRPr="00BC1C70" w:rsidRDefault="003504E5" w:rsidP="003504E5">
      <w:pPr>
        <w:numPr>
          <w:ilvl w:val="0"/>
          <w:numId w:val="1"/>
        </w:numPr>
        <w:tabs>
          <w:tab w:val="clear" w:pos="1200"/>
          <w:tab w:val="num" w:pos="-36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Передати право оренди земельної ділянки площею 0,0387 га в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вул.Гагаріна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18-А з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Танащука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Мирослава Леонідовича на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Тодераша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Федора Георгійовича.</w:t>
      </w:r>
    </w:p>
    <w:p w:rsidR="003504E5" w:rsidRPr="00BC1C70" w:rsidRDefault="003504E5" w:rsidP="003504E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504E5" w:rsidRPr="00BC1C70" w:rsidRDefault="003504E5" w:rsidP="003504E5">
      <w:pPr>
        <w:numPr>
          <w:ilvl w:val="0"/>
          <w:numId w:val="1"/>
        </w:numPr>
        <w:tabs>
          <w:tab w:val="clear" w:pos="1200"/>
          <w:tab w:val="num" w:pos="-36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Внести часткові зміни до договору оренди земельної ділянки №205 від 30.05.2006 року, а саме:</w:t>
      </w:r>
    </w:p>
    <w:p w:rsidR="003504E5" w:rsidRPr="00BC1C70" w:rsidRDefault="003504E5" w:rsidP="003504E5">
      <w:pPr>
        <w:shd w:val="clear" w:color="auto" w:fill="FFFFFF"/>
        <w:spacing w:after="0" w:line="240" w:lineRule="auto"/>
        <w:ind w:firstLine="521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а) преамбулу договору оренди земельної ділянки №205 від 30.05.2006 року викласти в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слідуючій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редакції:</w:t>
      </w:r>
    </w:p>
    <w:p w:rsidR="003504E5" w:rsidRPr="00BC1C70" w:rsidRDefault="003504E5" w:rsidP="003504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vertAlign w:val="superscript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Орендодавець (уповноважена ним особа):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Дунаєвецька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міська рада в особі міського голови Заяць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Веліни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Владиславівни діючого на підставі ст.42 Закону України «Про місцеве самоврядування в Україні», рішення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Дунаєвецької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міської ради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№32-45/2018р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. від 23 листопада 2018 року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 xml:space="preserve">(прізвище, ім'я та по батькові фізичної особи,    найменування юридичної </w:t>
      </w:r>
      <w:r w:rsidRPr="00BC1C70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vertAlign w:val="superscript"/>
          <w:lang w:val="uk-UA"/>
        </w:rPr>
        <w:t>особи)</w:t>
      </w:r>
    </w:p>
    <w:p w:rsidR="003504E5" w:rsidRPr="00BC1C70" w:rsidRDefault="003504E5" w:rsidP="003504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</w:pPr>
    </w:p>
    <w:p w:rsidR="003504E5" w:rsidRPr="00BC1C70" w:rsidRDefault="003504E5" w:rsidP="003504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одного боку, та орендар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гр.Тодераш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Федір Георгійович, паспорт серія НР №879384 виданий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Сторожинецьким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РВ УМВС України в Чернівецькій області 23.08.2005р., ідентифікаційний номер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3258309950</w:t>
      </w:r>
      <w:r w:rsidRPr="00BC1C70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 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 xml:space="preserve">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 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 xml:space="preserve">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другого,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 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 xml:space="preserve">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 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 xml:space="preserve">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 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>(прізвище, ім'я та по батькові фізичної особи, найменування юридичної особи)</w:t>
      </w:r>
    </w:p>
    <w:p w:rsidR="003504E5" w:rsidRPr="00BC1C70" w:rsidRDefault="003504E5" w:rsidP="003504E5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504E5" w:rsidRPr="00BC1C70" w:rsidRDefault="003504E5" w:rsidP="003504E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б) у тексті договору слова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Танащук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Мирослав Леонідович замінити на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Тодераш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Федір Георгійович у відповідних відмінках.</w:t>
      </w:r>
    </w:p>
    <w:p w:rsidR="003504E5" w:rsidRPr="00BC1C70" w:rsidRDefault="003504E5" w:rsidP="003504E5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</w:r>
    </w:p>
    <w:p w:rsidR="003504E5" w:rsidRPr="00BC1C70" w:rsidRDefault="003504E5" w:rsidP="003504E5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 w:type="page"/>
      </w:r>
    </w:p>
    <w:p w:rsidR="003504E5" w:rsidRPr="00BC1C70" w:rsidRDefault="003504E5" w:rsidP="003504E5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в) пункт </w:t>
      </w:r>
      <w:r w:rsidRPr="00BC1C7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«Реквізити сторін»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викласти в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слідуючій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редакції</w:t>
      </w:r>
    </w:p>
    <w:p w:rsidR="003504E5" w:rsidRPr="00BC1C70" w:rsidRDefault="003504E5" w:rsidP="003504E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504E5" w:rsidRPr="00BC1C70" w:rsidRDefault="003504E5" w:rsidP="003504E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504E5" w:rsidRPr="00BC1C70" w:rsidRDefault="003504E5" w:rsidP="003504E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Реквізити сторін</w:t>
      </w:r>
    </w:p>
    <w:p w:rsidR="003504E5" w:rsidRPr="00BC1C70" w:rsidRDefault="003504E5" w:rsidP="003504E5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963"/>
      </w:tblGrid>
      <w:tr w:rsidR="003504E5" w:rsidRPr="00BC1C70" w:rsidTr="00C63853">
        <w:tc>
          <w:tcPr>
            <w:tcW w:w="4500" w:type="dxa"/>
          </w:tcPr>
          <w:p w:rsidR="003504E5" w:rsidRPr="00BC1C70" w:rsidRDefault="003504E5" w:rsidP="00C63853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Орендодавець </w:t>
            </w:r>
          </w:p>
          <w:p w:rsidR="003504E5" w:rsidRPr="00BC1C70" w:rsidRDefault="003504E5" w:rsidP="00C63853">
            <w:pPr>
              <w:pStyle w:val="4"/>
              <w:spacing w:before="0" w:after="0"/>
              <w:rPr>
                <w:rFonts w:eastAsia="Times New Roman"/>
                <w:b w:val="0"/>
                <w:color w:val="000000" w:themeColor="text1"/>
                <w:sz w:val="24"/>
                <w:szCs w:val="24"/>
                <w:u w:val="single"/>
                <w:lang w:val="uk-UA"/>
              </w:rPr>
            </w:pPr>
            <w:proofErr w:type="spellStart"/>
            <w:r w:rsidRPr="00BC1C70">
              <w:rPr>
                <w:rFonts w:eastAsia="Times New Roman"/>
                <w:b w:val="0"/>
                <w:color w:val="000000" w:themeColor="text1"/>
                <w:sz w:val="24"/>
                <w:szCs w:val="24"/>
                <w:u w:val="single"/>
                <w:lang w:val="uk-UA"/>
              </w:rPr>
              <w:t>Дунаєвецька</w:t>
            </w:r>
            <w:proofErr w:type="spellEnd"/>
            <w:r w:rsidRPr="00BC1C70">
              <w:rPr>
                <w:rFonts w:eastAsia="Times New Roman"/>
                <w:b w:val="0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міська рада в особі міського голови </w:t>
            </w:r>
          </w:p>
          <w:p w:rsidR="003504E5" w:rsidRPr="00BC1C70" w:rsidRDefault="003504E5" w:rsidP="00C63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 xml:space="preserve">         (прізвище,  ім'я  та  по батькові фізичної  особи)</w:t>
            </w:r>
          </w:p>
          <w:p w:rsidR="003504E5" w:rsidRPr="00BC1C70" w:rsidRDefault="003504E5" w:rsidP="00C63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Заяць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Веліни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Владиславівни                            </w:t>
            </w: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паспортні дані (серія, номер, ким і коли виданий),</w:t>
            </w:r>
          </w:p>
          <w:p w:rsidR="003504E5" w:rsidRPr="00BC1C70" w:rsidRDefault="003504E5" w:rsidP="00C63853">
            <w:pPr>
              <w:pStyle w:val="4"/>
              <w:spacing w:before="0" w:after="0"/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BC1C70">
              <w:rPr>
                <w:rFonts w:eastAsia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Діючого на підставі ст.42 Закону України </w:t>
            </w:r>
            <w:r w:rsidRPr="00BC1C70">
              <w:rPr>
                <w:rFonts w:eastAsia="Times New Roman"/>
                <w:b w:val="0"/>
                <w:color w:val="000000" w:themeColor="text1"/>
                <w:sz w:val="24"/>
                <w:szCs w:val="24"/>
                <w:u w:val="single"/>
                <w:lang w:val="uk-UA"/>
              </w:rPr>
              <w:t>«Про місцеве самоврядування в Україні»,</w:t>
            </w:r>
            <w:r w:rsidRPr="00BC1C70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3504E5" w:rsidRPr="00BC1C70" w:rsidRDefault="003504E5" w:rsidP="00C63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 xml:space="preserve">         установчого документа (назва,  ким  і  коли  затверджений),</w:t>
            </w:r>
          </w:p>
          <w:p w:rsidR="003504E5" w:rsidRPr="00BC1C70" w:rsidRDefault="003504E5" w:rsidP="00C63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__________________________________</w:t>
            </w:r>
          </w:p>
          <w:p w:rsidR="003504E5" w:rsidRPr="00BC1C70" w:rsidRDefault="003504E5" w:rsidP="00C63853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відомості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про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державну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реєстрацію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та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банківські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реквізити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  <w:p w:rsidR="003504E5" w:rsidRPr="00BC1C70" w:rsidRDefault="003504E5" w:rsidP="00C63853">
            <w:pPr>
              <w:pStyle w:val="3"/>
              <w:spacing w:after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BC1C70">
              <w:rPr>
                <w:color w:val="000000" w:themeColor="text1"/>
                <w:sz w:val="24"/>
                <w:szCs w:val="24"/>
                <w:lang w:val="uk-UA"/>
              </w:rPr>
              <w:t>Місце проживання фізичної особи, місцезнаходження юридичної особи</w:t>
            </w:r>
          </w:p>
          <w:p w:rsidR="003504E5" w:rsidRPr="00BC1C70" w:rsidRDefault="003504E5" w:rsidP="00C63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</w:t>
            </w: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32400 Хмельницька область</w:t>
            </w: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</w:t>
            </w:r>
          </w:p>
          <w:p w:rsidR="003504E5" w:rsidRPr="00BC1C70" w:rsidRDefault="003504E5" w:rsidP="00C63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 xml:space="preserve">                                (індекс, область, район, місто,</w:t>
            </w:r>
          </w:p>
          <w:p w:rsidR="003504E5" w:rsidRPr="00BC1C70" w:rsidRDefault="003504E5" w:rsidP="00C63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</w:t>
            </w: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м.Дунаїв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ці,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вул.Шевченка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,50 </w:t>
            </w:r>
          </w:p>
          <w:p w:rsidR="003504E5" w:rsidRPr="00BC1C70" w:rsidRDefault="003504E5" w:rsidP="00C63853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                        село,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вулиця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, номер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будинку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та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квартири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  <w:p w:rsidR="003504E5" w:rsidRPr="00BC1C70" w:rsidRDefault="003504E5" w:rsidP="00C63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Ідентифікаційний код ___</w:t>
            </w: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04060714</w:t>
            </w: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</w:p>
          <w:p w:rsidR="003504E5" w:rsidRPr="00BC1C70" w:rsidRDefault="003504E5" w:rsidP="00C63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 xml:space="preserve">                                                                     (юридичної особи) </w:t>
            </w:r>
          </w:p>
          <w:p w:rsidR="003504E5" w:rsidRPr="00BC1C70" w:rsidRDefault="003504E5" w:rsidP="00C63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4963" w:type="dxa"/>
          </w:tcPr>
          <w:p w:rsidR="003504E5" w:rsidRPr="00BC1C70" w:rsidRDefault="003504E5" w:rsidP="00C63853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Орендар</w:t>
            </w: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504E5" w:rsidRPr="00BC1C70" w:rsidRDefault="003504E5" w:rsidP="00C63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</w:t>
            </w: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Тодер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аш Федір Георгійович</w:t>
            </w: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_</w:t>
            </w:r>
          </w:p>
          <w:p w:rsidR="003504E5" w:rsidRPr="00BC1C70" w:rsidRDefault="003504E5" w:rsidP="00C6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(прізвище,  ім'я  та  по батькові фізичної  особи)</w:t>
            </w:r>
          </w:p>
          <w:p w:rsidR="003504E5" w:rsidRPr="00BC1C70" w:rsidRDefault="003504E5" w:rsidP="00C63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паспорт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серія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НР №879384</w:t>
            </w: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</w:p>
          <w:p w:rsidR="003504E5" w:rsidRPr="00BC1C70" w:rsidRDefault="003504E5" w:rsidP="00C63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                       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паспортні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дані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(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серія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, номер, ким і коли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виданий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),</w:t>
            </w:r>
          </w:p>
          <w:p w:rsidR="003504E5" w:rsidRPr="00BC1C70" w:rsidRDefault="003504E5" w:rsidP="00C63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виданий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Сторожинецьким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РВ УМВС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України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в</w:t>
            </w:r>
          </w:p>
          <w:p w:rsidR="003504E5" w:rsidRPr="00BC1C70" w:rsidRDefault="003504E5" w:rsidP="00C63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найменування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юридичної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особи,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що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діє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на </w:t>
            </w:r>
            <w:proofErr w:type="spellStart"/>
            <w:proofErr w:type="gram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п</w:t>
            </w:r>
            <w:proofErr w:type="gram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ідставі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установчого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документа</w:t>
            </w:r>
          </w:p>
          <w:p w:rsidR="003504E5" w:rsidRPr="00BC1C70" w:rsidRDefault="003504E5" w:rsidP="00C63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Чернівецькій</w:t>
            </w: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області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23.08.2005 </w:t>
            </w: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року</w:t>
            </w: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  <w:p w:rsidR="003504E5" w:rsidRPr="00BC1C70" w:rsidRDefault="003504E5" w:rsidP="00C63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        (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назва</w:t>
            </w:r>
            <w:proofErr w:type="gram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,к</w:t>
            </w:r>
            <w:proofErr w:type="gram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им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і коли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затверджений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),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відомості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про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державну</w:t>
            </w:r>
            <w:proofErr w:type="spellEnd"/>
          </w:p>
          <w:p w:rsidR="003504E5" w:rsidRPr="00BC1C70" w:rsidRDefault="003504E5" w:rsidP="00C63853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                                            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реєстрацію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та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банківські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реквізити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  <w:p w:rsidR="003504E5" w:rsidRPr="00BC1C70" w:rsidRDefault="003504E5" w:rsidP="00C63853">
            <w:pPr>
              <w:pStyle w:val="3"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1C70">
              <w:rPr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BC1C7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1C70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BC1C7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1C70">
              <w:rPr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BC1C70">
              <w:rPr>
                <w:color w:val="000000" w:themeColor="text1"/>
                <w:sz w:val="24"/>
                <w:szCs w:val="24"/>
              </w:rPr>
              <w:t xml:space="preserve"> особи, </w:t>
            </w:r>
            <w:proofErr w:type="spellStart"/>
            <w:r w:rsidRPr="00BC1C70">
              <w:rPr>
                <w:color w:val="000000" w:themeColor="text1"/>
                <w:sz w:val="24"/>
                <w:szCs w:val="24"/>
              </w:rPr>
              <w:t>місцезнаходження</w:t>
            </w:r>
            <w:proofErr w:type="spellEnd"/>
            <w:r w:rsidRPr="00BC1C7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1C70">
              <w:rPr>
                <w:color w:val="000000" w:themeColor="text1"/>
                <w:sz w:val="24"/>
                <w:szCs w:val="24"/>
              </w:rPr>
              <w:t>юридичної</w:t>
            </w:r>
            <w:proofErr w:type="spellEnd"/>
            <w:r w:rsidRPr="00BC1C70">
              <w:rPr>
                <w:color w:val="000000" w:themeColor="text1"/>
                <w:sz w:val="24"/>
                <w:szCs w:val="24"/>
              </w:rPr>
              <w:t xml:space="preserve"> особи</w:t>
            </w:r>
          </w:p>
          <w:p w:rsidR="003504E5" w:rsidRPr="00BC1C70" w:rsidRDefault="003504E5" w:rsidP="00C63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Хмельницька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область</w:t>
            </w: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:rsidR="003504E5" w:rsidRPr="00BC1C70" w:rsidRDefault="003504E5" w:rsidP="00C63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                                                </w:t>
            </w:r>
            <w:proofErr w:type="gram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індекс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, область,</w:t>
            </w:r>
            <w:proofErr w:type="gramEnd"/>
          </w:p>
          <w:p w:rsidR="003504E5" w:rsidRPr="00BC1C70" w:rsidRDefault="003504E5" w:rsidP="00C63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</w:t>
            </w:r>
            <w:proofErr w:type="gram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.Д</w:t>
            </w:r>
            <w:proofErr w:type="gram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унаївці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вул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Шевченка 10, кв.48</w:t>
            </w:r>
          </w:p>
          <w:p w:rsidR="003504E5" w:rsidRPr="00BC1C70" w:rsidRDefault="003504E5" w:rsidP="00C63853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                     район, </w:t>
            </w:r>
            <w:proofErr w:type="spellStart"/>
            <w:proofErr w:type="gram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м</w:t>
            </w:r>
            <w:proofErr w:type="gram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істо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, село,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вулиця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, номер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будинку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та 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квартири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  <w:p w:rsidR="003504E5" w:rsidRPr="00BC1C70" w:rsidRDefault="003504E5" w:rsidP="00C63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Ідентифікаційний номер __</w:t>
            </w: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3258309950</w:t>
            </w: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</w:p>
          <w:p w:rsidR="003504E5" w:rsidRPr="00BC1C70" w:rsidRDefault="003504E5" w:rsidP="00C63853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                                                                     (</w:t>
            </w:r>
            <w:proofErr w:type="spellStart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фізичної</w:t>
            </w:r>
            <w:proofErr w:type="spellEnd"/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особи)</w:t>
            </w:r>
          </w:p>
          <w:p w:rsidR="003504E5" w:rsidRPr="00BC1C70" w:rsidRDefault="003504E5" w:rsidP="00C63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</w:p>
        </w:tc>
      </w:tr>
    </w:tbl>
    <w:p w:rsidR="003504E5" w:rsidRPr="00BC1C70" w:rsidRDefault="003504E5" w:rsidP="003504E5">
      <w:pPr>
        <w:widowControl w:val="0"/>
        <w:shd w:val="clear" w:color="auto" w:fill="FFFFFF"/>
        <w:tabs>
          <w:tab w:val="num" w:pos="360"/>
          <w:tab w:val="left" w:pos="108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504E5" w:rsidRPr="00BC1C70" w:rsidRDefault="003504E5" w:rsidP="003504E5">
      <w:pPr>
        <w:widowControl w:val="0"/>
        <w:shd w:val="clear" w:color="auto" w:fill="FFFFFF"/>
        <w:tabs>
          <w:tab w:val="num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 Орендарю </w:t>
      </w:r>
      <w:r w:rsidRPr="00BC1C70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uk-UA"/>
        </w:rPr>
        <w:t>здійснити державну реєстрацію права оренди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земельної ділянки у двомісячний термін.</w:t>
      </w:r>
    </w:p>
    <w:p w:rsidR="003504E5" w:rsidRPr="00BC1C70" w:rsidRDefault="003504E5" w:rsidP="003504E5">
      <w:pPr>
        <w:widowControl w:val="0"/>
        <w:shd w:val="clear" w:color="auto" w:fill="FFFFFF"/>
        <w:tabs>
          <w:tab w:val="num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uk-UA"/>
        </w:rPr>
        <w:t xml:space="preserve">5.  У п'ятиденний строк після державної реєстрації додаткової угоди до договору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оренди земельної ділянки надати копію додаткової угоди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Дунаєвецькому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Управлінню ГУ ДФС у Хмельницькій області та в відділ у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Дунаєвецькому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районі головного управління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Держгеокадастру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Хмельницькій області.</w:t>
      </w:r>
    </w:p>
    <w:p w:rsidR="003504E5" w:rsidRPr="00BC1C70" w:rsidRDefault="003504E5" w:rsidP="003504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 Направити рішення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Дунаєвецькому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Управлінню ГУ ДФС у Хмельницькій області.</w:t>
      </w:r>
    </w:p>
    <w:p w:rsidR="003504E5" w:rsidRPr="00BC1C70" w:rsidRDefault="003504E5" w:rsidP="003504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Контроль за виконанням рішення покласти на заступника міського голови С.Яценка, земельно-архітектурний відділ апарату виконавчого комітету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(В.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Макогончук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3504E5" w:rsidRPr="00BC1C70" w:rsidRDefault="003504E5" w:rsidP="003504E5">
      <w:pPr>
        <w:widowControl w:val="0"/>
        <w:shd w:val="clear" w:color="auto" w:fill="FFFFFF"/>
        <w:tabs>
          <w:tab w:val="num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8"/>
          <w:sz w:val="24"/>
          <w:szCs w:val="24"/>
          <w:lang w:val="uk-UA"/>
        </w:rPr>
      </w:pPr>
    </w:p>
    <w:p w:rsidR="003504E5" w:rsidRPr="00BC1C70" w:rsidRDefault="003504E5" w:rsidP="003504E5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504E5" w:rsidRPr="00BC1C70" w:rsidRDefault="003504E5" w:rsidP="003504E5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504E5" w:rsidRPr="00BC1C70" w:rsidRDefault="003504E5" w:rsidP="003504E5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Міський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голова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В. Заяць</w:t>
      </w:r>
    </w:p>
    <w:p w:rsidR="003504E5" w:rsidRPr="00BC1C70" w:rsidRDefault="003504E5" w:rsidP="003504E5">
      <w:pPr>
        <w:rPr>
          <w:color w:val="000000" w:themeColor="text1"/>
        </w:rPr>
      </w:pPr>
    </w:p>
    <w:p w:rsidR="00777E57" w:rsidRPr="003504E5" w:rsidRDefault="00777E57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</w:p>
    <w:sectPr w:rsidR="00777E57" w:rsidRPr="0035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87"/>
    <w:rsid w:val="003504E5"/>
    <w:rsid w:val="00777E57"/>
    <w:rsid w:val="00C05D8E"/>
    <w:rsid w:val="00FA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E5"/>
  </w:style>
  <w:style w:type="paragraph" w:styleId="1">
    <w:name w:val="heading 1"/>
    <w:basedOn w:val="a"/>
    <w:next w:val="a"/>
    <w:link w:val="10"/>
    <w:uiPriority w:val="9"/>
    <w:qFormat/>
    <w:rsid w:val="00350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504E5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504E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aliases w:val="Знак"/>
    <w:basedOn w:val="a"/>
    <w:link w:val="a4"/>
    <w:rsid w:val="003504E5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3504E5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3504E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504E5"/>
  </w:style>
  <w:style w:type="paragraph" w:styleId="3">
    <w:name w:val="Body Text 3"/>
    <w:basedOn w:val="a"/>
    <w:link w:val="30"/>
    <w:rsid w:val="003504E5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504E5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E5"/>
  </w:style>
  <w:style w:type="paragraph" w:styleId="1">
    <w:name w:val="heading 1"/>
    <w:basedOn w:val="a"/>
    <w:next w:val="a"/>
    <w:link w:val="10"/>
    <w:uiPriority w:val="9"/>
    <w:qFormat/>
    <w:rsid w:val="00350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504E5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504E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aliases w:val="Знак"/>
    <w:basedOn w:val="a"/>
    <w:link w:val="a4"/>
    <w:rsid w:val="003504E5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3504E5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3504E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504E5"/>
  </w:style>
  <w:style w:type="paragraph" w:styleId="3">
    <w:name w:val="Body Text 3"/>
    <w:basedOn w:val="a"/>
    <w:link w:val="30"/>
    <w:rsid w:val="003504E5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504E5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2018-11-29T12:31:00Z</dcterms:created>
  <dcterms:modified xsi:type="dcterms:W3CDTF">2018-11-29T12:31:00Z</dcterms:modified>
</cp:coreProperties>
</file>