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749A0B" wp14:editId="59465A75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8C1F31" w:rsidRPr="0084727B" w:rsidRDefault="008C1F31" w:rsidP="008C1F31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F31" w:rsidRPr="0084727B" w:rsidRDefault="008C1F31" w:rsidP="008C1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8C1F31" w:rsidRPr="0084727B" w:rsidRDefault="008C1F31" w:rsidP="008C1F31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8C1F31" w:rsidRPr="0084727B" w:rsidRDefault="008C1F31" w:rsidP="008C1F31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8C1F31" w:rsidRPr="0084727B" w:rsidRDefault="008C1F31" w:rsidP="008C1F3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pStyle w:val="1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№12-46/2018р </w:t>
      </w:r>
    </w:p>
    <w:p w:rsidR="008C1F31" w:rsidRPr="0084727B" w:rsidRDefault="008C1F31" w:rsidP="008C1F31">
      <w:pPr>
        <w:pStyle w:val="a3"/>
        <w:tabs>
          <w:tab w:val="clear" w:pos="4153"/>
          <w:tab w:val="left" w:pos="708"/>
        </w:tabs>
        <w:ind w:right="538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1F31" w:rsidRPr="0084727B" w:rsidRDefault="008C1F31" w:rsidP="008C1F31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заміну сторони в договорі про встановлення особистого строкового платного сервітуту</w:t>
      </w:r>
    </w:p>
    <w:p w:rsidR="008C1F31" w:rsidRPr="0084727B" w:rsidRDefault="008C1F31" w:rsidP="008C1F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Сімоняна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М.Г. та Сірого В.М. про часткове внесення змін до договору про встановлення особистого строкового платного сервітуту №28 від 15.02.2011 року в частині заміни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севітуарія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керуючись пунктом 34 частини 1 статті Закону України «Про місцеве самоврядування в Україні», ч.1 ст.7 Закону України «Про оренду землі»,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міська рада </w:t>
      </w:r>
    </w:p>
    <w:p w:rsidR="008C1F31" w:rsidRPr="0084727B" w:rsidRDefault="008C1F31" w:rsidP="008C1F3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ВИРІШИЛА:</w:t>
      </w:r>
    </w:p>
    <w:p w:rsidR="008C1F31" w:rsidRPr="0084727B" w:rsidRDefault="008C1F31" w:rsidP="008C1F3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numPr>
          <w:ilvl w:val="0"/>
          <w:numId w:val="1"/>
        </w:numPr>
        <w:tabs>
          <w:tab w:val="clear" w:pos="1200"/>
          <w:tab w:val="num" w:pos="-36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Внести часткові зміни до договору про встановлення особистого строкового платного сервітуту №28 від 15.02.2011 року, а саме:</w:t>
      </w:r>
    </w:p>
    <w:p w:rsidR="008C1F31" w:rsidRPr="0084727B" w:rsidRDefault="008C1F31" w:rsidP="008C1F31">
      <w:pPr>
        <w:shd w:val="clear" w:color="auto" w:fill="FFFFFF"/>
        <w:spacing w:after="0" w:line="240" w:lineRule="auto"/>
        <w:ind w:firstLine="52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а) преамбулу договору про встановлення особистого строкового платного сервітуту №28 від 15.02.2011 року викласти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редакції:</w:t>
      </w:r>
    </w:p>
    <w:p w:rsidR="008C1F31" w:rsidRPr="0084727B" w:rsidRDefault="008C1F31" w:rsidP="008C1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vertAlign w:val="superscript"/>
          <w:lang w:val="uk-UA"/>
        </w:rPr>
      </w:pP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Дунаєвецька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міська рада в особі міського голови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Заяць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Веліни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Владиславівни діючого на підставі ст.42 Закону України «Про місцеве самоврядування в Україні», рішення Дунаєвецької міської ради </w:t>
      </w:r>
      <w:r w:rsidR="004627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№12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-46/2018р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. від </w:t>
      </w:r>
      <w:r w:rsidR="004627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</w:t>
      </w:r>
      <w:bookmarkStart w:id="0" w:name="_GoBack"/>
      <w:bookmarkEnd w:id="0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грудня 2018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року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(прізвище, ім'я та по батькові фізичної особи,    найменування юридичної </w:t>
      </w:r>
      <w:r w:rsidRPr="0084727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vertAlign w:val="superscript"/>
          <w:lang w:val="uk-UA"/>
        </w:rPr>
        <w:t>особи)</w:t>
      </w:r>
    </w:p>
    <w:p w:rsidR="008C1F31" w:rsidRPr="0084727B" w:rsidRDefault="008C1F31" w:rsidP="008C1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</w:p>
    <w:p w:rsidR="008C1F31" w:rsidRPr="0084727B" w:rsidRDefault="008C1F31" w:rsidP="008C1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одного боку, та Сірий Вадим Миколайович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, паспорт серія НВ №765527 виданий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Дунаєвецьким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РВ УМВС України в Хмельницькій області 24.09.2016р., ідентифікаційний номер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3083123514</w:t>
      </w:r>
      <w:r w:rsidRPr="0084727B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другого,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(прізвище, ім'я та по батькові фізичної особи, найменування юридичної особи)</w:t>
      </w:r>
    </w:p>
    <w:p w:rsidR="008C1F31" w:rsidRPr="0084727B" w:rsidRDefault="008C1F31" w:rsidP="008C1F31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</w:p>
    <w:p w:rsidR="008C1F31" w:rsidRPr="0084727B" w:rsidRDefault="008C1F31" w:rsidP="008C1F31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8C1F31" w:rsidRPr="0084727B" w:rsidRDefault="008C1F31" w:rsidP="008C1F31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б) реквізити сторін</w:t>
      </w: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викласти в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слідуючій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редакції:</w:t>
      </w:r>
    </w:p>
    <w:p w:rsidR="008C1F31" w:rsidRPr="0084727B" w:rsidRDefault="008C1F31" w:rsidP="008C1F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Реквізити сторін</w:t>
      </w:r>
    </w:p>
    <w:p w:rsidR="008C1F31" w:rsidRPr="0084727B" w:rsidRDefault="008C1F31" w:rsidP="008C1F31">
      <w:pPr>
        <w:tabs>
          <w:tab w:val="num" w:pos="-36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5040"/>
      </w:tblGrid>
      <w:tr w:rsidR="008C1F31" w:rsidRPr="0084727B" w:rsidTr="00514FF8">
        <w:tc>
          <w:tcPr>
            <w:tcW w:w="4500" w:type="dxa"/>
          </w:tcPr>
          <w:p w:rsidR="008C1F31" w:rsidRPr="0084727B" w:rsidRDefault="008C1F31" w:rsidP="00514FF8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Орендодавець </w:t>
            </w:r>
          </w:p>
          <w:p w:rsidR="008C1F31" w:rsidRPr="0084727B" w:rsidRDefault="008C1F31" w:rsidP="00514FF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Дунаєвецька</w:t>
            </w:r>
            <w:proofErr w:type="spellEnd"/>
            <w:r w:rsidRPr="008472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міська рада в особі міського голови 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(прізвище,  ім'я  та  по батькові фізичної  особи)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Заяць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Веліни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Владиславівни                           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паспортні дані (серія, номер, ким і коли виданий),</w:t>
            </w:r>
          </w:p>
          <w:p w:rsidR="008C1F31" w:rsidRPr="0084727B" w:rsidRDefault="008C1F31" w:rsidP="00514FF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Діючого на підставі ст.42 Закону України </w:t>
            </w:r>
            <w:r w:rsidRPr="008472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  <w:lang w:val="uk-UA"/>
              </w:rPr>
              <w:t>«Про місцеве самоврядування в Україні»,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установчого документа (назва,  ким  і  коли  затверджений),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__________________________________</w:t>
            </w:r>
          </w:p>
          <w:p w:rsidR="008C1F31" w:rsidRPr="0084727B" w:rsidRDefault="008C1F31" w:rsidP="00514FF8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відомості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про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державну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реєстрацію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банківські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реквізити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8C1F31" w:rsidRPr="0084727B" w:rsidRDefault="008C1F31" w:rsidP="00514FF8">
            <w:pPr>
              <w:pStyle w:val="31"/>
              <w:spacing w:after="0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color w:val="000000" w:themeColor="text1"/>
                <w:sz w:val="24"/>
                <w:szCs w:val="24"/>
                <w:lang w:val="uk-UA"/>
              </w:rPr>
              <w:t>Місце проживання фізичної особи, місцезнаходження юридичної особи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32400 Хмельницька область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(індекс, область, район, місто,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м.Дунаїв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ці,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вул.Шевченка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,50 </w:t>
            </w:r>
          </w:p>
          <w:p w:rsidR="008C1F31" w:rsidRPr="0084727B" w:rsidRDefault="008C1F31" w:rsidP="00514FF8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село,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вулиця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будинку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квартири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код ___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04060714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 xml:space="preserve">                                                                     (юридичної особи) 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040" w:type="dxa"/>
          </w:tcPr>
          <w:p w:rsidR="008C1F31" w:rsidRPr="0084727B" w:rsidRDefault="008C1F31" w:rsidP="00514FF8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Орендар</w:t>
            </w:r>
            <w:r w:rsidRPr="008472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_______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Сірий Вадим Миколайович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_</w:t>
            </w:r>
          </w:p>
          <w:p w:rsidR="008C1F31" w:rsidRPr="0084727B" w:rsidRDefault="008C1F31" w:rsidP="00514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(прізвище,  ім'я  та  по батькові фізичної  особи)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паспорт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серія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НВ №765527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паспортні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дані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серія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номер, ким і коли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виданий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),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виданий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Дунаєвецьким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РВ УМВС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України в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найменування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юридичної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особи,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що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діє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на </w:t>
            </w:r>
            <w:proofErr w:type="spellStart"/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п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ідставі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установчого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документа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Хмельницькій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області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24.09.2016 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року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(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назва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,к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им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і коли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затверджений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),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відомості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про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державну</w:t>
            </w:r>
            <w:proofErr w:type="spellEnd"/>
          </w:p>
          <w:p w:rsidR="008C1F31" w:rsidRPr="0084727B" w:rsidRDefault="008C1F31" w:rsidP="00514FF8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реєстрацію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банківські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реквізити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8C1F31" w:rsidRPr="0084727B" w:rsidRDefault="008C1F31" w:rsidP="00514FF8">
            <w:pPr>
              <w:pStyle w:val="31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727B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8472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8472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84727B">
              <w:rPr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84727B">
              <w:rPr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8472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727B">
              <w:rPr>
                <w:color w:val="000000" w:themeColor="text1"/>
                <w:sz w:val="24"/>
                <w:szCs w:val="24"/>
              </w:rPr>
              <w:t>юридичної</w:t>
            </w:r>
            <w:proofErr w:type="spellEnd"/>
            <w:r w:rsidRPr="0084727B">
              <w:rPr>
                <w:color w:val="000000" w:themeColor="text1"/>
                <w:sz w:val="24"/>
                <w:szCs w:val="24"/>
              </w:rPr>
              <w:t xml:space="preserve"> особи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Хмельницька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область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                           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індекс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, область,</w:t>
            </w:r>
            <w:proofErr w:type="gramEnd"/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</w:t>
            </w:r>
            <w:proofErr w:type="gram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.Д</w:t>
            </w:r>
            <w:proofErr w:type="gram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унаївці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вул</w:t>
            </w:r>
            <w:proofErr w:type="spellEnd"/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Шевченка 127, кв.5</w:t>
            </w:r>
          </w:p>
          <w:p w:rsidR="008C1F31" w:rsidRPr="0084727B" w:rsidRDefault="008C1F31" w:rsidP="00514FF8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     район, </w:t>
            </w:r>
            <w:proofErr w:type="spellStart"/>
            <w:proofErr w:type="gram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м</w:t>
            </w:r>
            <w:proofErr w:type="gram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істо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, село,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вулиця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, номер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будинку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та 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квартири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Ідентифікаційний номер __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3083123514</w:t>
            </w:r>
            <w:r w:rsidRPr="00847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</w:t>
            </w:r>
          </w:p>
          <w:p w:rsidR="008C1F31" w:rsidRPr="0084727B" w:rsidRDefault="008C1F31" w:rsidP="00514FF8">
            <w:pPr>
              <w:pStyle w:val="a5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                                                                     (</w:t>
            </w:r>
            <w:proofErr w:type="spellStart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фізичної</w:t>
            </w:r>
            <w:proofErr w:type="spellEnd"/>
            <w:r w:rsidRPr="0084727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особи)</w:t>
            </w:r>
          </w:p>
          <w:p w:rsidR="008C1F31" w:rsidRPr="0084727B" w:rsidRDefault="008C1F31" w:rsidP="00514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8C1F31" w:rsidRPr="0084727B" w:rsidRDefault="008C1F31" w:rsidP="008C1F31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 xml:space="preserve">5.  У п'ятиденний строк після підписання додаткової угоди до договору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встановлення особистого строкового платного сервітуту надати копію додаткової угоди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 та в відділ 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районі головного управління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Держгеокадастру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Хмельницькій області.</w:t>
      </w:r>
    </w:p>
    <w:p w:rsidR="008C1F31" w:rsidRPr="0084727B" w:rsidRDefault="008C1F31" w:rsidP="008C1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Направити рішення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8C1F31" w:rsidRPr="0084727B" w:rsidRDefault="008C1F31" w:rsidP="008C1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C1F31" w:rsidRPr="0084727B" w:rsidRDefault="008C1F31" w:rsidP="008C1F31">
      <w:pPr>
        <w:widowControl w:val="0"/>
        <w:shd w:val="clear" w:color="auto" w:fill="FFFFFF"/>
        <w:tabs>
          <w:tab w:val="num" w:pos="36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8"/>
          <w:sz w:val="24"/>
          <w:szCs w:val="24"/>
          <w:lang w:val="uk-UA"/>
        </w:rPr>
      </w:pPr>
    </w:p>
    <w:p w:rsidR="008C1F31" w:rsidRPr="0084727B" w:rsidRDefault="008C1F31" w:rsidP="008C1F31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C1F31" w:rsidRPr="0084727B" w:rsidRDefault="008C1F31" w:rsidP="008C1F31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Міський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</w:rPr>
        <w:t xml:space="preserve"> голова </w:t>
      </w:r>
      <w:r w:rsidRPr="0084727B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В.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</w:rPr>
        <w:t>Заяць</w:t>
      </w:r>
      <w:proofErr w:type="spellEnd"/>
    </w:p>
    <w:p w:rsidR="00777E57" w:rsidRPr="008C1F31" w:rsidRDefault="00777E57" w:rsidP="008C1F3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sectPr w:rsidR="00777E57" w:rsidRPr="008C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2"/>
    <w:rsid w:val="004627E6"/>
    <w:rsid w:val="00777E57"/>
    <w:rsid w:val="008C1F31"/>
    <w:rsid w:val="009B1D32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31"/>
  </w:style>
  <w:style w:type="paragraph" w:styleId="1">
    <w:name w:val="heading 1"/>
    <w:basedOn w:val="a"/>
    <w:next w:val="a"/>
    <w:link w:val="10"/>
    <w:uiPriority w:val="9"/>
    <w:qFormat/>
    <w:rsid w:val="008C1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1F3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C1F3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Знак"/>
    <w:basedOn w:val="a"/>
    <w:link w:val="a4"/>
    <w:rsid w:val="008C1F3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C1F3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8C1F31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8C1F31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8C1F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8C1F3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1F3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31"/>
  </w:style>
  <w:style w:type="paragraph" w:styleId="1">
    <w:name w:val="heading 1"/>
    <w:basedOn w:val="a"/>
    <w:next w:val="a"/>
    <w:link w:val="10"/>
    <w:uiPriority w:val="9"/>
    <w:qFormat/>
    <w:rsid w:val="008C1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C1F3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C1F3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1F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aliases w:val="Знак"/>
    <w:basedOn w:val="a"/>
    <w:link w:val="a4"/>
    <w:rsid w:val="008C1F3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C1F3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8C1F31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8C1F31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8C1F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rsid w:val="008C1F3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1F3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4</cp:revision>
  <dcterms:created xsi:type="dcterms:W3CDTF">2018-12-19T09:27:00Z</dcterms:created>
  <dcterms:modified xsi:type="dcterms:W3CDTF">2019-03-14T07:50:00Z</dcterms:modified>
</cp:coreProperties>
</file>