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E36" w:rsidRPr="00A07F41" w:rsidRDefault="00DC5E36" w:rsidP="00DC5E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A07F41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2867588" wp14:editId="1B57A8FE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C5E36" w:rsidRPr="00A07F41" w:rsidRDefault="00DC5E36" w:rsidP="00DC5E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DC5E36" w:rsidRPr="00A07F41" w:rsidRDefault="00DC5E36" w:rsidP="00DC5E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C5E36" w:rsidRPr="00A07F41" w:rsidRDefault="00DC5E36" w:rsidP="00DC5E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C5E36" w:rsidRPr="00A07F41" w:rsidRDefault="00DC5E36" w:rsidP="00DC5E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07F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УКРАЇНА</w:t>
      </w:r>
    </w:p>
    <w:p w:rsidR="00DC5E36" w:rsidRPr="00A07F41" w:rsidRDefault="00DC5E36" w:rsidP="00DC5E36">
      <w:pPr>
        <w:pStyle w:val="a3"/>
        <w:ind w:firstLine="709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A07F41">
        <w:rPr>
          <w:rFonts w:ascii="Times New Roman" w:hAnsi="Times New Roman"/>
          <w:b/>
          <w:caps/>
          <w:color w:val="000000" w:themeColor="text1"/>
          <w:sz w:val="24"/>
          <w:szCs w:val="24"/>
        </w:rPr>
        <w:t xml:space="preserve">Дунаєвецька міська рада </w:t>
      </w:r>
    </w:p>
    <w:p w:rsidR="00DC5E36" w:rsidRPr="00A07F41" w:rsidRDefault="00DC5E36" w:rsidP="00DC5E3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F41">
        <w:rPr>
          <w:rFonts w:ascii="Times New Roman" w:hAnsi="Times New Roman" w:cs="Times New Roman"/>
          <w:color w:val="000000" w:themeColor="text1"/>
          <w:sz w:val="24"/>
          <w:szCs w:val="24"/>
        </w:rPr>
        <w:t>VII скликання</w:t>
      </w:r>
    </w:p>
    <w:p w:rsidR="00DC5E36" w:rsidRPr="00A07F41" w:rsidRDefault="00DC5E36" w:rsidP="00DC5E3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5E36" w:rsidRPr="00A07F41" w:rsidRDefault="00DC5E36" w:rsidP="00DC5E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07F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 І Ш Е Н Н Я</w:t>
      </w:r>
    </w:p>
    <w:p w:rsidR="00DC5E36" w:rsidRPr="00A07F41" w:rsidRDefault="00DC5E36" w:rsidP="00DC5E36">
      <w:pPr>
        <w:pStyle w:val="3"/>
        <w:ind w:firstLine="709"/>
        <w:rPr>
          <w:rFonts w:ascii="Times New Roman" w:hAnsi="Times New Roman"/>
          <w:color w:val="000000" w:themeColor="text1"/>
          <w:sz w:val="24"/>
          <w:szCs w:val="24"/>
          <w:u w:val="none"/>
        </w:rPr>
      </w:pPr>
      <w:r w:rsidRPr="00A07F41">
        <w:rPr>
          <w:rFonts w:ascii="Times New Roman" w:hAnsi="Times New Roman"/>
          <w:color w:val="000000" w:themeColor="text1"/>
          <w:sz w:val="24"/>
          <w:szCs w:val="24"/>
          <w:u w:val="none"/>
        </w:rPr>
        <w:t xml:space="preserve"> </w:t>
      </w:r>
    </w:p>
    <w:p w:rsidR="00DC5E36" w:rsidRPr="00A07F41" w:rsidRDefault="00DC5E36" w:rsidP="00DC5E36">
      <w:pPr>
        <w:pStyle w:val="3"/>
        <w:ind w:firstLine="709"/>
        <w:rPr>
          <w:rFonts w:ascii="Times New Roman" w:hAnsi="Times New Roman"/>
          <w:color w:val="000000" w:themeColor="text1"/>
          <w:sz w:val="24"/>
          <w:szCs w:val="24"/>
          <w:u w:val="none"/>
        </w:rPr>
      </w:pPr>
      <w:r w:rsidRPr="00A07F41">
        <w:rPr>
          <w:rFonts w:ascii="Times New Roman" w:hAnsi="Times New Roman"/>
          <w:color w:val="000000" w:themeColor="text1"/>
          <w:sz w:val="24"/>
          <w:szCs w:val="24"/>
          <w:u w:val="none"/>
        </w:rPr>
        <w:t>Сорок сьомої (позачергової) сесії</w:t>
      </w:r>
    </w:p>
    <w:p w:rsidR="00DC5E36" w:rsidRPr="00A07F41" w:rsidRDefault="00DC5E36" w:rsidP="00DC5E36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DC5E36" w:rsidRPr="00A07F41" w:rsidRDefault="00DC5E36" w:rsidP="00DC5E36">
      <w:pPr>
        <w:pStyle w:val="1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07F4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20 грудня 2018 р.                                               Дунаївці         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                             №3</w:t>
      </w:r>
      <w:r w:rsidRPr="00A07F4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-47/2018р </w:t>
      </w:r>
    </w:p>
    <w:p w:rsidR="00DC5E36" w:rsidRPr="00A07F41" w:rsidRDefault="00DC5E36" w:rsidP="00DC5E3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DC5E36" w:rsidRPr="00A07F41" w:rsidRDefault="00DC5E36" w:rsidP="00DC5E36">
      <w:pPr>
        <w:widowControl w:val="0"/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A07F4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Про затвердження Статутів комунальних установ та закладу Дунаєвецької міської ради </w:t>
      </w: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у новій редакції</w:t>
      </w:r>
    </w:p>
    <w:p w:rsidR="00DC5E36" w:rsidRPr="00A07F41" w:rsidRDefault="00DC5E36" w:rsidP="00DC5E36">
      <w:pPr>
        <w:widowControl w:val="0"/>
        <w:spacing w:after="0" w:line="240" w:lineRule="auto"/>
        <w:ind w:right="538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</w:p>
    <w:p w:rsidR="00DC5E36" w:rsidRPr="00A07F41" w:rsidRDefault="00DC5E36" w:rsidP="00DC5E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Керуючись статтею 26 Закону України «Про місцеве самоврядування в Україні», Господарським кодексом України, розглянувши лист комунальної установи Дунаєвецької міської ради «Міський культурно-мистецький, просвітницький центр» від 25.10.2018 року №26/2018, </w:t>
      </w:r>
      <w:r w:rsidRPr="00ED111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комунальної установи Дунаєвецької міської ради «Дунаєвецька міська публічно-шкільна бібліотека» від 14.12.2018 р. №01-29/92, </w:t>
      </w:r>
      <w:r w:rsidRPr="00B4634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комунальної установи Дунаєвецької міської ради «Історико-краєзнавчий музей» від 17.12.2018 №16, комунального закладу Дунаєвецької міської ради «Дунаєвецька дитяча школа мистецтв»</w:t>
      </w:r>
      <w:r w:rsidRPr="00ED111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від 14.12.2018 р. №95/1, </w:t>
      </w:r>
      <w:r w:rsidRPr="00ED11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щодо затвердження Статутів у новій редакції, </w:t>
      </w:r>
      <w:r w:rsidRPr="00ED111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враховуючи пропозиції</w:t>
      </w:r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спільного засідання постійних комісій від 20.12.2018 р., міська рада</w:t>
      </w:r>
    </w:p>
    <w:p w:rsidR="00DC5E36" w:rsidRPr="00A07F41" w:rsidRDefault="00DC5E36" w:rsidP="00DC5E36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DC5E36" w:rsidRPr="00A07F41" w:rsidRDefault="00DC5E36" w:rsidP="00DC5E36">
      <w:pPr>
        <w:tabs>
          <w:tab w:val="left" w:pos="1332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A07F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ВИРІШИЛА:</w:t>
      </w:r>
    </w:p>
    <w:p w:rsidR="00DC5E36" w:rsidRPr="00A07F41" w:rsidRDefault="00DC5E36" w:rsidP="00DC5E36">
      <w:pPr>
        <w:tabs>
          <w:tab w:val="left" w:pos="1332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DC5E36" w:rsidRPr="00A07F41" w:rsidRDefault="00DC5E36" w:rsidP="00DC5E36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1. Затвердити:</w:t>
      </w:r>
    </w:p>
    <w:p w:rsidR="00DC5E36" w:rsidRPr="00A07F41" w:rsidRDefault="00DC5E36" w:rsidP="00DC5E36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1.1. Статут комунальної установи Дунаєвецької міської ради «Міський культурно-мистецький, просвітницький центр» у новій редакції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додається</w:t>
      </w: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);</w:t>
      </w:r>
    </w:p>
    <w:p w:rsidR="00DC5E36" w:rsidRPr="00A07F41" w:rsidRDefault="00DC5E36" w:rsidP="00DC5E36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1.2. Статут комунальної установи Дунаєвецької міської ради </w:t>
      </w:r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«Дунаєвецька міська публічно-шкільна бібліотека»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у новій редакції (додається</w:t>
      </w: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);</w:t>
      </w:r>
    </w:p>
    <w:p w:rsidR="00DC5E36" w:rsidRPr="00A07F41" w:rsidRDefault="00DC5E36" w:rsidP="00DC5E36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1.3. Статут комунальної установи Дунаєвецької міської ради </w:t>
      </w:r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«Історико-краєзнавчий музей» </w:t>
      </w: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у новій редакції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додається</w:t>
      </w: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);</w:t>
      </w:r>
    </w:p>
    <w:p w:rsidR="00DC5E36" w:rsidRPr="00A07F41" w:rsidRDefault="00DC5E36" w:rsidP="00DC5E36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1.4. Статут комунального закладу Дунаєвецької міської ради </w:t>
      </w:r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«Дунаєвецька дитяча школа мистецтв»  </w:t>
      </w: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у новій редакції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додається</w:t>
      </w: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).</w:t>
      </w:r>
    </w:p>
    <w:p w:rsidR="00DC5E36" w:rsidRPr="00A07F41" w:rsidRDefault="00DC5E36" w:rsidP="00DC5E36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2. Керівникам комунальних установ та закладу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Дунаєвецької міської ради  (</w:t>
      </w: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Морозов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М.О.</w:t>
      </w: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, Сидорович О.А., Барахтенко Н.І., Грідін С.В.) здійснити заходи щодо реєстрації Статутів у новій редакції.</w:t>
      </w:r>
    </w:p>
    <w:p w:rsidR="00DC5E36" w:rsidRPr="00A07F41" w:rsidRDefault="00DC5E36" w:rsidP="00DC5E36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3. Контроль за виконанням даного рішення покласти на </w:t>
      </w:r>
      <w:r w:rsidRPr="00A07F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заступника міського голови Н.Слюсарчик, </w:t>
      </w: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постійну комісію міської ради з питань житлово-комунального господарства, комунальної власності, промисловості, підприємництва та сфери послуг (голова комісії Л.Красовська).</w:t>
      </w:r>
    </w:p>
    <w:p w:rsidR="00DC5E36" w:rsidRPr="00A07F41" w:rsidRDefault="00DC5E36" w:rsidP="00DC5E36">
      <w:pPr>
        <w:spacing w:after="0" w:line="240" w:lineRule="auto"/>
        <w:ind w:right="5386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DC5E36" w:rsidRPr="00A07F41" w:rsidRDefault="00DC5E36" w:rsidP="00DC5E36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DC5E36" w:rsidRPr="00A07F41" w:rsidRDefault="00DC5E36" w:rsidP="00DC5E3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uk-UA" w:eastAsia="ru-RU"/>
        </w:rPr>
      </w:pP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Міський голова</w:t>
      </w: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В. Заяць</w:t>
      </w:r>
    </w:p>
    <w:p w:rsidR="00777E57" w:rsidRPr="00DC5E36" w:rsidRDefault="00777E57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bookmarkStart w:id="0" w:name="_GoBack"/>
      <w:bookmarkEnd w:id="0"/>
    </w:p>
    <w:sectPr w:rsidR="00777E57" w:rsidRPr="00DC5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7A0"/>
    <w:rsid w:val="002E37A0"/>
    <w:rsid w:val="00777E57"/>
    <w:rsid w:val="00C05D8E"/>
    <w:rsid w:val="00DC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36"/>
  </w:style>
  <w:style w:type="paragraph" w:styleId="3">
    <w:name w:val="heading 3"/>
    <w:basedOn w:val="a"/>
    <w:next w:val="a"/>
    <w:link w:val="30"/>
    <w:qFormat/>
    <w:rsid w:val="00DC5E36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C5E36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DC5E36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DC5E36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customStyle="1" w:styleId="1">
    <w:name w:val="Без интервала1"/>
    <w:rsid w:val="00DC5E36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36"/>
  </w:style>
  <w:style w:type="paragraph" w:styleId="3">
    <w:name w:val="heading 3"/>
    <w:basedOn w:val="a"/>
    <w:next w:val="a"/>
    <w:link w:val="30"/>
    <w:qFormat/>
    <w:rsid w:val="00DC5E36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C5E36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DC5E36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DC5E36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customStyle="1" w:styleId="1">
    <w:name w:val="Без интервала1"/>
    <w:rsid w:val="00DC5E36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2018-12-26T09:39:00Z</dcterms:created>
  <dcterms:modified xsi:type="dcterms:W3CDTF">2018-12-26T09:39:00Z</dcterms:modified>
</cp:coreProperties>
</file>