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DA54E6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EA736E" w:rsidRPr="00DA54E6">
        <w:rPr>
          <w:rFonts w:ascii="Times New Roman" w:hAnsi="Times New Roman" w:cs="Times New Roman"/>
          <w:b/>
          <w:sz w:val="28"/>
          <w:szCs w:val="28"/>
        </w:rPr>
        <w:t>8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EA736E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4E6">
        <w:rPr>
          <w:rFonts w:ascii="Times New Roman" w:hAnsi="Times New Roman" w:cs="Times New Roman"/>
          <w:sz w:val="24"/>
          <w:szCs w:val="24"/>
        </w:rPr>
        <w:t>03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54E6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7C7F42" w:rsidRPr="003E54D0" w:rsidTr="002615A0">
        <w:trPr>
          <w:trHeight w:val="881"/>
        </w:trPr>
        <w:tc>
          <w:tcPr>
            <w:tcW w:w="3544" w:type="dxa"/>
          </w:tcPr>
          <w:p w:rsidR="007C7F42" w:rsidRPr="002615A0" w:rsidRDefault="002615A0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  <w:proofErr w:type="spellEnd"/>
          </w:p>
          <w:p w:rsidR="007C7F42" w:rsidRPr="007C7F42" w:rsidRDefault="002615A0" w:rsidP="00261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  <w:r w:rsidR="007C7F42"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022A35" w:rsidRPr="00022A35" w:rsidTr="002615A0">
        <w:trPr>
          <w:trHeight w:val="881"/>
        </w:trPr>
        <w:tc>
          <w:tcPr>
            <w:tcW w:w="3544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108" w:type="dxa"/>
        <w:tblLayout w:type="fixed"/>
        <w:tblLook w:val="0000"/>
      </w:tblPr>
      <w:tblGrid>
        <w:gridCol w:w="3686"/>
        <w:gridCol w:w="285"/>
        <w:gridCol w:w="6171"/>
      </w:tblGrid>
      <w:tr w:rsidR="003B2273" w:rsidRPr="00022A35" w:rsidTr="002615A0">
        <w:trPr>
          <w:trHeight w:val="881"/>
        </w:trPr>
        <w:tc>
          <w:tcPr>
            <w:tcW w:w="368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DA54E6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DA54E6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DA54E6" w:rsidTr="002615A0">
        <w:trPr>
          <w:trHeight w:val="881"/>
        </w:trPr>
        <w:tc>
          <w:tcPr>
            <w:tcW w:w="368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Pr="00BF343F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110FF3" w:rsidRDefault="00FC3DE3" w:rsidP="00FC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3DE3" w:rsidRDefault="00FC3DE3" w:rsidP="00FC3D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онкологічним захворюванням.</w:t>
      </w:r>
    </w:p>
    <w:p w:rsidR="00FC3DE3" w:rsidRDefault="00FC3DE3" w:rsidP="00FC3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BF343F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</w:t>
      </w:r>
    </w:p>
    <w:p w:rsidR="00FC3DE3" w:rsidRDefault="00C11CF4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58240" wrapcoords="-94 0 -94 21060 21600 21060 21600 0 -94 0" stroked="f">
            <v:textbox style="mso-next-textbox:#_x0000_s1045">
              <w:txbxContent>
                <w:p w:rsidR="00575822" w:rsidRPr="001A573B" w:rsidRDefault="00575822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C3DE3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26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року передано </w:t>
      </w:r>
      <w:r w:rsidR="00360925">
        <w:rPr>
          <w:rFonts w:ascii="Times New Roman" w:hAnsi="Times New Roman" w:cs="Times New Roman"/>
          <w:sz w:val="28"/>
          <w:szCs w:val="28"/>
        </w:rPr>
        <w:t>1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від осіб з онкологічним захворюванням.</w:t>
      </w: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FC3DE3" w:rsidRDefault="00C11CF4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-2.5pt;margin-top:12.4pt;width:188.6pt;height:66.75pt;z-index:-251657216" wrapcoords="-94 0 -94 21060 21600 21060 21600 0 -94 0" stroked="f">
            <v:textbox style="mso-next-textbox:#_x0000_s1046">
              <w:txbxContent>
                <w:p w:rsidR="00575822" w:rsidRPr="001A573B" w:rsidRDefault="00575822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FC3DE3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 з онкологічним захворюванням,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заяв,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AB58EF" w:rsidRDefault="00AB58EF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>Вишневському Валентину Йосиповичу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, тому що 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надання матеріальної допомоги особам з онкологічним захворюванням, затвердженого рішенням двадцять шостої сесії міської ради VIII скликання від 17 грудня 2021 року №11-26/2021, а саме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 xml:space="preserve">пункту 2.5. Розділу 2. Умови надання одноразової матеріальної допомоги особам з онкологічним захворюванням, у разі смерті заявника призначена сума допомоги членам сім’ї не виплачуться та до складу спадщини не входить, про що свідчить свідоцтво про смерть </w:t>
      </w:r>
      <w:r w:rsidR="00714493">
        <w:rPr>
          <w:rFonts w:ascii="Times New Roman" w:hAnsi="Times New Roman" w:cs="Times New Roman"/>
          <w:sz w:val="28"/>
          <w:szCs w:val="28"/>
          <w:lang w:val="uk-UA"/>
        </w:rPr>
        <w:t>Вишневського В.Й.</w:t>
      </w: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36092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FC3DE3" w:rsidRPr="0036092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E3" w:rsidRDefault="00FC3DE3" w:rsidP="00FC3D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 w:rsidR="0071449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8D9">
        <w:rPr>
          <w:rFonts w:ascii="Times New Roman" w:hAnsi="Times New Roman" w:cs="Times New Roman"/>
          <w:sz w:val="28"/>
          <w:szCs w:val="28"/>
          <w:lang w:val="uk-UA"/>
        </w:rPr>
        <w:t>заявникам, які звернулися за допомогою відповідно до Програми, соціального захисту населення Дунаєвецької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  <w:bookmarkStart w:id="0" w:name="_GoBack"/>
      <w:bookmarkEnd w:id="0"/>
    </w:p>
    <w:p w:rsidR="00FC3DE3" w:rsidRPr="007C78D9" w:rsidRDefault="00FC3DE3" w:rsidP="00FC3D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FC3DE3" w:rsidRPr="00110FF3" w:rsidTr="00FC3DE3">
        <w:trPr>
          <w:trHeight w:val="545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3DE3" w:rsidRPr="00110FF3" w:rsidTr="00FC3DE3">
        <w:trPr>
          <w:trHeight w:val="463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FC3DE3" w:rsidRPr="00FC3DE3" w:rsidRDefault="0071449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Балух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2268" w:type="dxa"/>
          </w:tcPr>
          <w:p w:rsidR="00FC3DE3" w:rsidRPr="0069529C" w:rsidRDefault="00714493" w:rsidP="007144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FC3DE3" w:rsidRPr="0069529C" w:rsidRDefault="0071449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Надопта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Станіслав Михайлович</w:t>
            </w:r>
          </w:p>
        </w:tc>
        <w:tc>
          <w:tcPr>
            <w:tcW w:w="2268" w:type="dxa"/>
          </w:tcPr>
          <w:p w:rsidR="00FC3DE3" w:rsidRPr="0069529C" w:rsidRDefault="002615A0" w:rsidP="007144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714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Гірчична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FC3DE3" w:rsidRDefault="0071449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Андреєв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Михайло Максимович</w:t>
            </w:r>
          </w:p>
        </w:tc>
        <w:tc>
          <w:tcPr>
            <w:tcW w:w="2268" w:type="dxa"/>
          </w:tcPr>
          <w:p w:rsidR="00FC3DE3" w:rsidRPr="0069529C" w:rsidRDefault="00714493" w:rsidP="007144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Голозубинці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FC3DE3" w:rsidRDefault="0071449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Резнік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2268" w:type="dxa"/>
          </w:tcPr>
          <w:p w:rsidR="00FC3DE3" w:rsidRPr="0069529C" w:rsidRDefault="002615A0" w:rsidP="007144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714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Городиська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FC3DE3" w:rsidRDefault="002C271C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Панькова Людмила Василівна</w:t>
            </w:r>
          </w:p>
        </w:tc>
        <w:tc>
          <w:tcPr>
            <w:tcW w:w="2268" w:type="dxa"/>
          </w:tcPr>
          <w:p w:rsidR="00FC3DE3" w:rsidRDefault="002C271C" w:rsidP="002C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963DCF">
        <w:trPr>
          <w:trHeight w:val="362"/>
        </w:trPr>
        <w:tc>
          <w:tcPr>
            <w:tcW w:w="675" w:type="dxa"/>
          </w:tcPr>
          <w:p w:rsidR="00FC3DE3" w:rsidRDefault="0036092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FC3DE3" w:rsidRDefault="002C271C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Братусь Євгена Романівна</w:t>
            </w:r>
          </w:p>
        </w:tc>
        <w:tc>
          <w:tcPr>
            <w:tcW w:w="2268" w:type="dxa"/>
          </w:tcPr>
          <w:p w:rsidR="00FC3DE3" w:rsidRPr="0069529C" w:rsidRDefault="002C271C" w:rsidP="002C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Сокілець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E7EB0" w:rsidRPr="00110FF3" w:rsidTr="00FC3DE3">
        <w:trPr>
          <w:trHeight w:val="364"/>
        </w:trPr>
        <w:tc>
          <w:tcPr>
            <w:tcW w:w="675" w:type="dxa"/>
          </w:tcPr>
          <w:p w:rsidR="00FE7EB0" w:rsidRDefault="0036092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6" w:type="dxa"/>
          </w:tcPr>
          <w:p w:rsidR="00FE7EB0" w:rsidRDefault="002C271C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Кузь Наталія Миколаївна</w:t>
            </w:r>
          </w:p>
        </w:tc>
        <w:tc>
          <w:tcPr>
            <w:tcW w:w="2268" w:type="dxa"/>
          </w:tcPr>
          <w:p w:rsidR="00FE7EB0" w:rsidRPr="0069529C" w:rsidRDefault="002C271C" w:rsidP="002C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E7E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E7EB0" w:rsidRPr="00AB58EF" w:rsidRDefault="00AB58EF" w:rsidP="00FC3D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36092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FC3DE3" w:rsidRDefault="002C271C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Благій Валентина Михайлівна</w:t>
            </w:r>
          </w:p>
        </w:tc>
        <w:tc>
          <w:tcPr>
            <w:tcW w:w="2268" w:type="dxa"/>
          </w:tcPr>
          <w:p w:rsidR="00FC3DE3" w:rsidRPr="0069529C" w:rsidRDefault="002C271C" w:rsidP="002C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360925" w:rsidP="00A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FC3DE3" w:rsidRDefault="002C271C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Дашкевич Людмила Леонідівна</w:t>
            </w:r>
          </w:p>
        </w:tc>
        <w:tc>
          <w:tcPr>
            <w:tcW w:w="2268" w:type="dxa"/>
          </w:tcPr>
          <w:p w:rsidR="00FC3DE3" w:rsidRPr="0069529C" w:rsidRDefault="002C271C" w:rsidP="002C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536" w:type="dxa"/>
          </w:tcPr>
          <w:p w:rsidR="00FC3DE3" w:rsidRDefault="002C271C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Вишневський Валентин Йосипович</w:t>
            </w:r>
          </w:p>
        </w:tc>
        <w:tc>
          <w:tcPr>
            <w:tcW w:w="2268" w:type="dxa"/>
          </w:tcPr>
          <w:p w:rsidR="00FC3DE3" w:rsidRPr="0069529C" w:rsidRDefault="002266F7" w:rsidP="002C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2C27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Миньківці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2C271C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відмова</w:t>
            </w:r>
          </w:p>
        </w:tc>
      </w:tr>
      <w:tr w:rsidR="003C7048" w:rsidRPr="005E1BE1" w:rsidTr="00FC3DE3">
        <w:trPr>
          <w:trHeight w:val="631"/>
        </w:trPr>
        <w:tc>
          <w:tcPr>
            <w:tcW w:w="7479" w:type="dxa"/>
            <w:gridSpan w:val="3"/>
          </w:tcPr>
          <w:p w:rsidR="003C7048" w:rsidRPr="00110FF3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7048" w:rsidRPr="00110FF3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3C7048" w:rsidRPr="00AB58EF" w:rsidRDefault="00B22561" w:rsidP="0036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9000</w:t>
            </w:r>
          </w:p>
        </w:tc>
      </w:tr>
    </w:tbl>
    <w:p w:rsidR="00AB58EF" w:rsidRDefault="00AB58EF" w:rsidP="00AB58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AB58EF" w:rsidRDefault="00AB58EF" w:rsidP="00AB58EF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Вишневському В.Й.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561"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тому що 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надання матеріальної допомоги особам з онкологічним захворюванням, затвердженого рішенням двадцять шостої сесії міської ради VIII скликання від 17 грудня 2021 року №11-26/2021, а саме</w:t>
      </w:r>
      <w:r w:rsidR="00B22561"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пункту 2.5. Розділу 2. Умови надання одноразової матеріальної допомоги особам з онкологічним захворюванням, у разі смерті заявника призначена сума допомоги членам сім’ї не виплачуться та до складу спадщини не входить, про що свідчить свідоцтво про смерть Вишневського В.Й.</w:t>
      </w:r>
    </w:p>
    <w:p w:rsidR="00BF343F" w:rsidRDefault="00BF343F" w:rsidP="002266F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BF343F" w:rsidRPr="00C86B4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BF343F" w:rsidRPr="00B22561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360925" w:rsidRPr="00B22561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5" w:rsidRPr="00360925" w:rsidRDefault="00360925" w:rsidP="003609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92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одноразової матеріальної допомоги особам, що потребують </w:t>
      </w:r>
      <w:proofErr w:type="spellStart"/>
      <w:r w:rsidRPr="00360925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Pr="00360925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</w: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360925" w:rsidRDefault="00C11CF4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-.95pt;margin-top:13.4pt;width:187.05pt;height:71.35pt;z-index:-251660288" wrapcoords="-94 0 -94 21060 21600 21060 21600 0 -94 0" stroked="f">
            <v:textbox style="mso-next-textbox:#_x0000_s1048">
              <w:txbxContent>
                <w:p w:rsidR="00575822" w:rsidRPr="001A573B" w:rsidRDefault="00575822" w:rsidP="0036092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 щодо виплати матеріальної допомоги особам,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відповідно до Програми соціального захисту населення на 2021-2025 роки. </w:t>
      </w: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360925" w:rsidRDefault="00C11CF4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-.95pt;margin-top:5.75pt;width:188.6pt;height:66.75pt;z-index:-251659264" wrapcoords="-94 0 -94 21060 21600 21060 21600 0 -94 0" stroked="f">
            <v:textbox style="mso-next-textbox:#_x0000_s1049">
              <w:txbxContent>
                <w:p w:rsidR="00575822" w:rsidRPr="001A573B" w:rsidRDefault="00575822" w:rsidP="0036092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потребу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заяв, розмір сум як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B22561" w:rsidRDefault="00B22561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B22561" w:rsidRPr="00110FF3" w:rsidTr="00DA54E6">
        <w:trPr>
          <w:trHeight w:val="545"/>
        </w:trPr>
        <w:tc>
          <w:tcPr>
            <w:tcW w:w="675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2561" w:rsidRPr="00110FF3" w:rsidTr="00DA54E6">
        <w:trPr>
          <w:trHeight w:val="463"/>
        </w:trPr>
        <w:tc>
          <w:tcPr>
            <w:tcW w:w="675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B22561" w:rsidRPr="00FC3DE3" w:rsidRDefault="00B22561" w:rsidP="00DA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Казьмірова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2268" w:type="dxa"/>
          </w:tcPr>
          <w:p w:rsidR="00B22561" w:rsidRPr="0069529C" w:rsidRDefault="00B22561" w:rsidP="00B225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с.Ганнівка</w:t>
            </w:r>
            <w:proofErr w:type="spellEnd"/>
          </w:p>
        </w:tc>
        <w:tc>
          <w:tcPr>
            <w:tcW w:w="1276" w:type="dxa"/>
          </w:tcPr>
          <w:p w:rsidR="00B22561" w:rsidRPr="00AB58EF" w:rsidRDefault="00071D46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відмова</w:t>
            </w:r>
          </w:p>
        </w:tc>
      </w:tr>
      <w:tr w:rsidR="00B22561" w:rsidRPr="00110FF3" w:rsidTr="00DA54E6">
        <w:trPr>
          <w:trHeight w:val="364"/>
        </w:trPr>
        <w:tc>
          <w:tcPr>
            <w:tcW w:w="675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536" w:type="dxa"/>
          </w:tcPr>
          <w:p w:rsidR="00B22561" w:rsidRPr="0069529C" w:rsidRDefault="00B22561" w:rsidP="00DA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Їжак Олександр Васильович</w:t>
            </w:r>
          </w:p>
        </w:tc>
        <w:tc>
          <w:tcPr>
            <w:tcW w:w="2268" w:type="dxa"/>
          </w:tcPr>
          <w:p w:rsidR="00B22561" w:rsidRPr="0069529C" w:rsidRDefault="00B22561" w:rsidP="00B225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B22561" w:rsidRPr="00AB58EF" w:rsidRDefault="00071D46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2000</w:t>
            </w:r>
          </w:p>
        </w:tc>
      </w:tr>
      <w:tr w:rsidR="00B22561" w:rsidRPr="005E1BE1" w:rsidTr="00DA54E6">
        <w:trPr>
          <w:trHeight w:val="631"/>
        </w:trPr>
        <w:tc>
          <w:tcPr>
            <w:tcW w:w="7479" w:type="dxa"/>
            <w:gridSpan w:val="3"/>
          </w:tcPr>
          <w:p w:rsidR="00B22561" w:rsidRPr="00110FF3" w:rsidRDefault="00B22561" w:rsidP="00DA5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2561" w:rsidRPr="00110FF3" w:rsidRDefault="00B22561" w:rsidP="00DA54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B22561" w:rsidRPr="00AB58EF" w:rsidRDefault="00071D46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2000</w:t>
            </w:r>
          </w:p>
        </w:tc>
      </w:tr>
    </w:tbl>
    <w:p w:rsidR="00B22561" w:rsidRDefault="00B22561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360925" w:rsidRDefault="00360925" w:rsidP="00071D4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>Їжаку Олександру Васильовичу</w:t>
      </w:r>
      <w:r w:rsidRPr="00DA54E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 потребу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54E6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і зверну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ся за допомогою відповідно до Програми, соціального захисту населення Дунаєвецької міської ради на 2021-2025 роки та надала пакет необхідних підтверджуючих документів згідно додатку 5 до рішення 26 сесії Дунаєвецької міської ради VІІІ скликання від 17 грудня 2021 року №11-26/2021, «Порядок надання матеріальної допомоги особам, що потребують </w:t>
      </w:r>
      <w:proofErr w:type="spellStart"/>
      <w:r w:rsidRPr="00DA54E6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лікування».</w:t>
      </w:r>
    </w:p>
    <w:p w:rsidR="00DA54E6" w:rsidRPr="00DA54E6" w:rsidRDefault="00DA54E6" w:rsidP="00071D4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Казьміровій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Вікторівні, мешканці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с.Ганнівка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Порядку надання матеріальної допомоги особам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потребують </w:t>
      </w:r>
      <w:proofErr w:type="spellStart"/>
      <w:r w:rsidR="00071D46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="00071D46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лікування, </w:t>
      </w:r>
      <w:r w:rsidR="0057582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26 сесії міської ради VIII </w:t>
      </w:r>
      <w:proofErr w:type="spellStart"/>
      <w:r w:rsidR="00575822">
        <w:rPr>
          <w:rFonts w:ascii="Times New Roman" w:hAnsi="Times New Roman" w:cs="Times New Roman"/>
          <w:sz w:val="28"/>
          <w:szCs w:val="28"/>
          <w:lang w:val="uk-UA"/>
        </w:rPr>
        <w:t>скликаннч</w:t>
      </w:r>
      <w:proofErr w:type="spellEnd"/>
      <w:r w:rsidR="00575822">
        <w:rPr>
          <w:rFonts w:ascii="Times New Roman" w:hAnsi="Times New Roman" w:cs="Times New Roman"/>
          <w:sz w:val="28"/>
          <w:szCs w:val="28"/>
          <w:lang w:val="uk-UA"/>
        </w:rPr>
        <w:t xml:space="preserve"> від 17.12.2021 р. №11-26/2021, який 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>передбачає надання допомоги перед проведенням оперативного втручання.</w:t>
      </w:r>
    </w:p>
    <w:p w:rsidR="00B22561" w:rsidRPr="005E1BE1" w:rsidRDefault="00B22561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Pr="00360925" w:rsidRDefault="00360925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115"/>
        <w:gridCol w:w="4444"/>
      </w:tblGrid>
      <w:tr w:rsidR="00FC3DE3" w:rsidRPr="001F2E2F" w:rsidTr="00FC3DE3">
        <w:tc>
          <w:tcPr>
            <w:tcW w:w="5115" w:type="dxa"/>
          </w:tcPr>
          <w:p w:rsidR="00FC3DE3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CD24EF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ЧЕКМАН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ОСТРОВСЬКИЙ</w:t>
            </w: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ПАНТІЛІМОНОВА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3DE3" w:rsidRPr="001F2E2F" w:rsidTr="00FC3DE3">
        <w:tc>
          <w:tcPr>
            <w:tcW w:w="5115" w:type="dxa"/>
            <w:hideMark/>
          </w:tcPr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</w:t>
            </w: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385C0A">
      <w:pgSz w:w="11906" w:h="16838"/>
      <w:pgMar w:top="993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71D46"/>
    <w:rsid w:val="000A4191"/>
    <w:rsid w:val="000A451C"/>
    <w:rsid w:val="000E0028"/>
    <w:rsid w:val="000F77B6"/>
    <w:rsid w:val="00105E1C"/>
    <w:rsid w:val="00110FF3"/>
    <w:rsid w:val="00125345"/>
    <w:rsid w:val="00130B2A"/>
    <w:rsid w:val="00167DC6"/>
    <w:rsid w:val="00170525"/>
    <w:rsid w:val="0018142E"/>
    <w:rsid w:val="00181E26"/>
    <w:rsid w:val="001A573B"/>
    <w:rsid w:val="001D214A"/>
    <w:rsid w:val="001F2E2F"/>
    <w:rsid w:val="00215CAA"/>
    <w:rsid w:val="00220D12"/>
    <w:rsid w:val="002266F7"/>
    <w:rsid w:val="002615A0"/>
    <w:rsid w:val="002879F1"/>
    <w:rsid w:val="002927C4"/>
    <w:rsid w:val="002C271C"/>
    <w:rsid w:val="002C4879"/>
    <w:rsid w:val="002D0246"/>
    <w:rsid w:val="002F0C8F"/>
    <w:rsid w:val="002F13B4"/>
    <w:rsid w:val="00316498"/>
    <w:rsid w:val="0032144E"/>
    <w:rsid w:val="003324A5"/>
    <w:rsid w:val="00341D00"/>
    <w:rsid w:val="00360925"/>
    <w:rsid w:val="00385C0A"/>
    <w:rsid w:val="003A1F17"/>
    <w:rsid w:val="003B2273"/>
    <w:rsid w:val="003C7048"/>
    <w:rsid w:val="003F78AA"/>
    <w:rsid w:val="00497629"/>
    <w:rsid w:val="004D644A"/>
    <w:rsid w:val="004F3B98"/>
    <w:rsid w:val="00555755"/>
    <w:rsid w:val="005602FA"/>
    <w:rsid w:val="00575822"/>
    <w:rsid w:val="00593C88"/>
    <w:rsid w:val="00597928"/>
    <w:rsid w:val="005A0CEF"/>
    <w:rsid w:val="005A735E"/>
    <w:rsid w:val="005B01EC"/>
    <w:rsid w:val="005E075D"/>
    <w:rsid w:val="005E1BE1"/>
    <w:rsid w:val="006020C6"/>
    <w:rsid w:val="0061510B"/>
    <w:rsid w:val="00644DC4"/>
    <w:rsid w:val="0067510C"/>
    <w:rsid w:val="0069529C"/>
    <w:rsid w:val="00714493"/>
    <w:rsid w:val="007B5CE0"/>
    <w:rsid w:val="007C78D9"/>
    <w:rsid w:val="007C7F42"/>
    <w:rsid w:val="007F1C9F"/>
    <w:rsid w:val="008110E5"/>
    <w:rsid w:val="0081778C"/>
    <w:rsid w:val="008A02DD"/>
    <w:rsid w:val="008B7A1B"/>
    <w:rsid w:val="008F4A2C"/>
    <w:rsid w:val="00963DCF"/>
    <w:rsid w:val="00981EC7"/>
    <w:rsid w:val="00992F11"/>
    <w:rsid w:val="009C3797"/>
    <w:rsid w:val="009D4FF6"/>
    <w:rsid w:val="00A0421C"/>
    <w:rsid w:val="00A14305"/>
    <w:rsid w:val="00A40589"/>
    <w:rsid w:val="00A80F51"/>
    <w:rsid w:val="00AA2E45"/>
    <w:rsid w:val="00AB58EF"/>
    <w:rsid w:val="00AB6E3B"/>
    <w:rsid w:val="00AF304A"/>
    <w:rsid w:val="00B22561"/>
    <w:rsid w:val="00B242A7"/>
    <w:rsid w:val="00B67A72"/>
    <w:rsid w:val="00B81983"/>
    <w:rsid w:val="00B961C6"/>
    <w:rsid w:val="00BC54D3"/>
    <w:rsid w:val="00BF0318"/>
    <w:rsid w:val="00BF2BE2"/>
    <w:rsid w:val="00BF343F"/>
    <w:rsid w:val="00C11CF4"/>
    <w:rsid w:val="00C270B1"/>
    <w:rsid w:val="00C85F76"/>
    <w:rsid w:val="00C86B4F"/>
    <w:rsid w:val="00CB6FF6"/>
    <w:rsid w:val="00CC6598"/>
    <w:rsid w:val="00CD24EF"/>
    <w:rsid w:val="00CE5525"/>
    <w:rsid w:val="00D0504D"/>
    <w:rsid w:val="00D0630F"/>
    <w:rsid w:val="00D105F0"/>
    <w:rsid w:val="00D928E7"/>
    <w:rsid w:val="00D97915"/>
    <w:rsid w:val="00DA54E6"/>
    <w:rsid w:val="00DC4938"/>
    <w:rsid w:val="00DD3BE8"/>
    <w:rsid w:val="00DE4515"/>
    <w:rsid w:val="00DF175A"/>
    <w:rsid w:val="00DF6234"/>
    <w:rsid w:val="00E045C3"/>
    <w:rsid w:val="00E531BA"/>
    <w:rsid w:val="00E90B6E"/>
    <w:rsid w:val="00EA736E"/>
    <w:rsid w:val="00EB058B"/>
    <w:rsid w:val="00EC09E4"/>
    <w:rsid w:val="00ED7958"/>
    <w:rsid w:val="00F104FD"/>
    <w:rsid w:val="00F13DE8"/>
    <w:rsid w:val="00F31F25"/>
    <w:rsid w:val="00F62771"/>
    <w:rsid w:val="00F8644D"/>
    <w:rsid w:val="00F96200"/>
    <w:rsid w:val="00FC3DE3"/>
    <w:rsid w:val="00FC4DB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FE3B-B686-45ED-8D7B-1EF291DD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2022-10-03T13:38:00Z</cp:lastPrinted>
  <dcterms:created xsi:type="dcterms:W3CDTF">2022-10-03T14:01:00Z</dcterms:created>
  <dcterms:modified xsi:type="dcterms:W3CDTF">2022-10-03T14:01:00Z</dcterms:modified>
</cp:coreProperties>
</file>