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EA" w:rsidRPr="002F16EA" w:rsidRDefault="002F16EA" w:rsidP="002F16EA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2F16EA">
        <w:rPr>
          <w:rFonts w:ascii="Times New Roman" w:hAnsi="Times New Roman"/>
          <w:b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26.25pt;height:43.5pt;visibility:visible">
            <v:imagedata r:id="rId6" o:title=""/>
          </v:shape>
        </w:pict>
      </w:r>
    </w:p>
    <w:p w:rsidR="002F16EA" w:rsidRPr="002F16EA" w:rsidRDefault="002F16EA" w:rsidP="002F16EA">
      <w:pPr>
        <w:pStyle w:val="a3"/>
        <w:ind w:left="-285"/>
        <w:jc w:val="center"/>
        <w:rPr>
          <w:sz w:val="28"/>
          <w:szCs w:val="28"/>
        </w:rPr>
      </w:pPr>
    </w:p>
    <w:p w:rsidR="002F16EA" w:rsidRPr="002F16EA" w:rsidRDefault="002F16EA" w:rsidP="002F16EA">
      <w:pPr>
        <w:pStyle w:val="a3"/>
        <w:ind w:left="-285"/>
        <w:jc w:val="center"/>
        <w:rPr>
          <w:b/>
          <w:sz w:val="28"/>
          <w:szCs w:val="28"/>
        </w:rPr>
      </w:pPr>
    </w:p>
    <w:p w:rsidR="002F16EA" w:rsidRPr="002F16EA" w:rsidRDefault="002F16EA" w:rsidP="002F16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6EA">
        <w:rPr>
          <w:rFonts w:ascii="Times New Roman" w:hAnsi="Times New Roman" w:cs="Times New Roman"/>
          <w:b/>
          <w:sz w:val="28"/>
          <w:szCs w:val="28"/>
        </w:rPr>
        <w:t xml:space="preserve">ДУНАЄВЕЦЬКА МІСЬКА РАДА </w:t>
      </w:r>
    </w:p>
    <w:p w:rsidR="002F16EA" w:rsidRPr="002F16EA" w:rsidRDefault="002F16EA" w:rsidP="002F16E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16EA">
        <w:rPr>
          <w:rFonts w:ascii="Times New Roman" w:hAnsi="Times New Roman" w:cs="Times New Roman"/>
          <w:bCs/>
          <w:sz w:val="28"/>
          <w:szCs w:val="28"/>
        </w:rPr>
        <w:t>ВИКОНАВЧИЙ КОМІТЕТ</w:t>
      </w:r>
    </w:p>
    <w:p w:rsidR="002F16EA" w:rsidRPr="002F16EA" w:rsidRDefault="002F16EA" w:rsidP="002F16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16EA" w:rsidRPr="002F16EA" w:rsidRDefault="002F16EA" w:rsidP="002F16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6EA">
        <w:rPr>
          <w:rFonts w:ascii="Times New Roman" w:hAnsi="Times New Roman" w:cs="Times New Roman"/>
          <w:b/>
          <w:bCs/>
          <w:sz w:val="28"/>
          <w:szCs w:val="28"/>
        </w:rPr>
        <w:t>ПРОЕКТ РІШЕННЯ</w:t>
      </w:r>
    </w:p>
    <w:p w:rsidR="002F16EA" w:rsidRPr="002F16EA" w:rsidRDefault="002F16EA" w:rsidP="002F16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16EA" w:rsidRPr="002F16EA" w:rsidRDefault="002F16EA" w:rsidP="002F16E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F16E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18 </w:t>
      </w:r>
      <w:r w:rsidRPr="002F16E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березня 2021 року            </w:t>
      </w:r>
      <w:r w:rsidRPr="002F16E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F16E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F16EA">
        <w:rPr>
          <w:rFonts w:ascii="Times New Roman" w:hAnsi="Times New Roman" w:cs="Times New Roman"/>
          <w:bCs/>
          <w:sz w:val="28"/>
          <w:szCs w:val="28"/>
        </w:rPr>
        <w:t>Дунаївці</w:t>
      </w:r>
      <w:r w:rsidRPr="002F16EA">
        <w:rPr>
          <w:rFonts w:ascii="Times New Roman" w:hAnsi="Times New Roman" w:cs="Times New Roman"/>
          <w:bCs/>
          <w:sz w:val="28"/>
          <w:szCs w:val="28"/>
        </w:rPr>
        <w:tab/>
      </w:r>
      <w:r w:rsidRPr="002F16EA">
        <w:rPr>
          <w:rFonts w:ascii="Times New Roman" w:hAnsi="Times New Roman" w:cs="Times New Roman"/>
          <w:bCs/>
          <w:sz w:val="28"/>
          <w:szCs w:val="28"/>
        </w:rPr>
        <w:tab/>
      </w:r>
      <w:r w:rsidRPr="002F16EA">
        <w:rPr>
          <w:rFonts w:ascii="Times New Roman" w:hAnsi="Times New Roman" w:cs="Times New Roman"/>
          <w:bCs/>
          <w:sz w:val="28"/>
          <w:szCs w:val="28"/>
        </w:rPr>
        <w:tab/>
        <w:t>№</w:t>
      </w:r>
      <w:r w:rsidRPr="002F16E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2F16EA" w:rsidRPr="002F16EA" w:rsidRDefault="002F16EA" w:rsidP="002F1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6EA" w:rsidRPr="002F16EA" w:rsidRDefault="002F16EA" w:rsidP="002F16EA">
      <w:pPr>
        <w:pStyle w:val="a3"/>
        <w:jc w:val="both"/>
        <w:rPr>
          <w:sz w:val="28"/>
          <w:szCs w:val="28"/>
        </w:rPr>
      </w:pPr>
      <w:r w:rsidRPr="002F16EA">
        <w:rPr>
          <w:sz w:val="28"/>
          <w:szCs w:val="28"/>
        </w:rPr>
        <w:t>Про внесення змін до рішення виконавчого комітету від 15.05.2019р.   № 80 «Про затвердження Порядку відключення окремих житлових будинків від мереж централізованого опалення  та постачання гарячої води при відмові споживачів від централізованого теплопостачання в м. Дунаївці»</w:t>
      </w:r>
    </w:p>
    <w:p w:rsidR="002F16EA" w:rsidRPr="002F16EA" w:rsidRDefault="002F16EA" w:rsidP="002F16EA">
      <w:pPr>
        <w:pStyle w:val="a3"/>
        <w:jc w:val="both"/>
        <w:rPr>
          <w:sz w:val="28"/>
          <w:szCs w:val="28"/>
        </w:rPr>
      </w:pPr>
    </w:p>
    <w:p w:rsidR="002F16EA" w:rsidRPr="002F16EA" w:rsidRDefault="002F16EA" w:rsidP="002F16EA">
      <w:pPr>
        <w:pStyle w:val="a3"/>
        <w:rPr>
          <w:sz w:val="28"/>
          <w:szCs w:val="28"/>
        </w:rPr>
      </w:pPr>
      <w:r w:rsidRPr="002F16EA">
        <w:rPr>
          <w:sz w:val="28"/>
          <w:szCs w:val="28"/>
        </w:rPr>
        <w:t xml:space="preserve"> </w:t>
      </w:r>
    </w:p>
    <w:p w:rsidR="002F16EA" w:rsidRPr="002F16EA" w:rsidRDefault="002F16EA" w:rsidP="002F16EA">
      <w:pPr>
        <w:pStyle w:val="a3"/>
        <w:jc w:val="both"/>
        <w:rPr>
          <w:sz w:val="28"/>
          <w:szCs w:val="28"/>
        </w:rPr>
      </w:pPr>
      <w:r w:rsidRPr="002F16EA">
        <w:rPr>
          <w:sz w:val="28"/>
          <w:szCs w:val="28"/>
        </w:rPr>
        <w:t xml:space="preserve">            Керуючись наказом Міністерства будівництва, архітектури та житлово-комунального господарства  України від 22. 11. 2005р. №4 «Про затвердження Порядку відключення окремих житлових будинків від мереж централізованого опалення  та постачання гарячої води при відмові споживачів від централізованого теплопостачання», Законом України «Про місцеве самоврядування в Україні», виконавчий комітет  міської ради </w:t>
      </w:r>
    </w:p>
    <w:p w:rsidR="002F16EA" w:rsidRPr="002F16EA" w:rsidRDefault="002F16EA" w:rsidP="002F16EA">
      <w:pPr>
        <w:pStyle w:val="a3"/>
        <w:jc w:val="both"/>
        <w:rPr>
          <w:sz w:val="28"/>
          <w:szCs w:val="28"/>
        </w:rPr>
      </w:pPr>
    </w:p>
    <w:p w:rsidR="002F16EA" w:rsidRPr="002F16EA" w:rsidRDefault="002F16EA" w:rsidP="002F16EA">
      <w:pPr>
        <w:pStyle w:val="a3"/>
        <w:rPr>
          <w:sz w:val="28"/>
          <w:szCs w:val="28"/>
        </w:rPr>
      </w:pPr>
      <w:r w:rsidRPr="002F16EA">
        <w:rPr>
          <w:b/>
          <w:sz w:val="28"/>
          <w:szCs w:val="28"/>
        </w:rPr>
        <w:t>ВИРІШИВ</w:t>
      </w:r>
      <w:r w:rsidRPr="002F16EA">
        <w:rPr>
          <w:sz w:val="28"/>
          <w:szCs w:val="28"/>
        </w:rPr>
        <w:t>:</w:t>
      </w:r>
    </w:p>
    <w:p w:rsidR="002F16EA" w:rsidRPr="002F16EA" w:rsidRDefault="002F16EA" w:rsidP="002F16EA">
      <w:pPr>
        <w:pStyle w:val="a3"/>
        <w:rPr>
          <w:sz w:val="28"/>
          <w:szCs w:val="28"/>
        </w:rPr>
      </w:pPr>
    </w:p>
    <w:p w:rsidR="002F16EA" w:rsidRPr="002F16EA" w:rsidRDefault="002F16EA" w:rsidP="002F16EA">
      <w:pPr>
        <w:pStyle w:val="a3"/>
        <w:jc w:val="both"/>
        <w:rPr>
          <w:sz w:val="28"/>
          <w:szCs w:val="28"/>
        </w:rPr>
      </w:pPr>
      <w:r w:rsidRPr="002F16EA">
        <w:rPr>
          <w:sz w:val="28"/>
          <w:szCs w:val="28"/>
        </w:rPr>
        <w:t xml:space="preserve">             1.  Внести зміни до рішення від 15. 05.2019р. № 80   «Про затвердження Порядку       відключення окремих житлових будинків від мереж централізованого опалення  та постачання гарячої води при відмові споживачів від централізованого теплопостачання в  м. Дунаївці»,  а саме Додаток 2 «Склад постійної діючою міжвідомчої комісії виконавчого комітету міської ради з розгляду питань, пов’язаних з відключенням споживачів від мереж центрального опалення і гарячого водопостачання » викласти в новій редакції</w:t>
      </w:r>
    </w:p>
    <w:p w:rsidR="002F16EA" w:rsidRPr="002F16EA" w:rsidRDefault="002F16EA" w:rsidP="002F16EA">
      <w:pPr>
        <w:pStyle w:val="a3"/>
        <w:jc w:val="both"/>
        <w:rPr>
          <w:sz w:val="28"/>
          <w:szCs w:val="28"/>
        </w:rPr>
      </w:pPr>
      <w:r w:rsidRPr="002F16EA">
        <w:rPr>
          <w:sz w:val="28"/>
          <w:szCs w:val="28"/>
        </w:rPr>
        <w:t xml:space="preserve">             2.  Контроль за виконанням  цього  рішення покласти на заступника міського голови С. Яценка.</w:t>
      </w:r>
    </w:p>
    <w:p w:rsidR="002F16EA" w:rsidRPr="002F16EA" w:rsidRDefault="002F16EA" w:rsidP="002F16EA">
      <w:pPr>
        <w:pStyle w:val="a3"/>
        <w:rPr>
          <w:sz w:val="28"/>
          <w:szCs w:val="28"/>
        </w:rPr>
      </w:pPr>
      <w:r w:rsidRPr="002F16EA">
        <w:rPr>
          <w:sz w:val="28"/>
          <w:szCs w:val="28"/>
        </w:rPr>
        <w:t xml:space="preserve">  </w:t>
      </w:r>
    </w:p>
    <w:p w:rsidR="002F16EA" w:rsidRPr="002F16EA" w:rsidRDefault="002F16EA" w:rsidP="002F16E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</w:p>
    <w:p w:rsidR="002F16EA" w:rsidRPr="002F16EA" w:rsidRDefault="002F16EA" w:rsidP="002F16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F16EA" w:rsidRPr="002F16EA" w:rsidRDefault="002F16EA" w:rsidP="002F16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16EA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Веліна ЗАЯЦЬ     </w:t>
      </w:r>
    </w:p>
    <w:p w:rsidR="002F16EA" w:rsidRPr="002F16EA" w:rsidRDefault="002F16EA" w:rsidP="002F16E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</w:p>
    <w:p w:rsidR="002F16EA" w:rsidRPr="002F16EA" w:rsidRDefault="002F16EA" w:rsidP="002F16E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</w:p>
    <w:p w:rsidR="002F16EA" w:rsidRPr="002F16EA" w:rsidRDefault="002F16EA" w:rsidP="002F16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F16EA" w:rsidRPr="002F16EA" w:rsidRDefault="002F16EA" w:rsidP="002F16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F16EA" w:rsidRPr="002F16EA" w:rsidRDefault="002F16EA" w:rsidP="002F16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F16EA" w:rsidRPr="002F16EA" w:rsidRDefault="002F16EA" w:rsidP="002F16EA">
      <w:pPr>
        <w:spacing w:after="0" w:line="240" w:lineRule="auto"/>
        <w:ind w:left="7797"/>
        <w:rPr>
          <w:rFonts w:ascii="Times New Roman" w:hAnsi="Times New Roman" w:cs="Times New Roman"/>
          <w:sz w:val="28"/>
          <w:szCs w:val="28"/>
          <w:lang w:val="uk-UA"/>
        </w:rPr>
      </w:pPr>
    </w:p>
    <w:p w:rsidR="002F16EA" w:rsidRPr="002F16EA" w:rsidRDefault="002F16EA" w:rsidP="002F16EA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  <w:r w:rsidRPr="002F16EA"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:rsidR="002F16EA" w:rsidRDefault="002F16EA" w:rsidP="002F16EA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  <w:r w:rsidRPr="002F16EA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</w:t>
      </w:r>
    </w:p>
    <w:p w:rsidR="002F16EA" w:rsidRPr="002F16EA" w:rsidRDefault="002F16EA" w:rsidP="002F16EA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  <w:r w:rsidRPr="002F16EA">
        <w:rPr>
          <w:rFonts w:ascii="Times New Roman" w:hAnsi="Times New Roman" w:cs="Times New Roman"/>
          <w:sz w:val="28"/>
          <w:szCs w:val="28"/>
          <w:lang w:val="uk-UA"/>
        </w:rPr>
        <w:t xml:space="preserve">комітету </w:t>
      </w:r>
    </w:p>
    <w:p w:rsidR="002F16EA" w:rsidRPr="002F16EA" w:rsidRDefault="002F16EA" w:rsidP="002F16EA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  <w:r w:rsidRPr="002F16EA">
        <w:rPr>
          <w:rFonts w:ascii="Times New Roman" w:hAnsi="Times New Roman" w:cs="Times New Roman"/>
          <w:sz w:val="28"/>
          <w:szCs w:val="28"/>
          <w:lang w:val="uk-UA"/>
        </w:rPr>
        <w:t xml:space="preserve">від 18.03.2021р. № </w:t>
      </w:r>
    </w:p>
    <w:p w:rsidR="002F16EA" w:rsidRPr="002F16EA" w:rsidRDefault="002F16EA" w:rsidP="002F16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F16EA" w:rsidRPr="002F16EA" w:rsidRDefault="002F16EA" w:rsidP="002F16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F16EA" w:rsidRPr="002F16EA" w:rsidRDefault="002F16EA" w:rsidP="002F16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F16EA" w:rsidRPr="002F16EA" w:rsidRDefault="002F16EA" w:rsidP="002F16EA">
      <w:pPr>
        <w:pStyle w:val="a5"/>
        <w:spacing w:line="240" w:lineRule="auto"/>
        <w:rPr>
          <w:sz w:val="28"/>
          <w:szCs w:val="28"/>
        </w:rPr>
      </w:pPr>
      <w:r w:rsidRPr="002F16EA">
        <w:rPr>
          <w:sz w:val="28"/>
          <w:szCs w:val="28"/>
        </w:rPr>
        <w:t>Склад  постійно діючої міжвідомчої комісії виконавчого комітету міської ради з  розгляду питань, пов'язаних з відключенням споживачів від мереж  центрального опалення і гарячого водопостачання</w:t>
      </w:r>
    </w:p>
    <w:p w:rsidR="002F16EA" w:rsidRPr="002F16EA" w:rsidRDefault="002F16EA" w:rsidP="002F16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16EA" w:rsidRPr="002F16EA" w:rsidRDefault="002F16EA" w:rsidP="002F16EA">
      <w:pPr>
        <w:pStyle w:val="2"/>
        <w:spacing w:line="240" w:lineRule="auto"/>
        <w:jc w:val="both"/>
        <w:rPr>
          <w:b w:val="0"/>
          <w:sz w:val="28"/>
          <w:szCs w:val="28"/>
        </w:rPr>
      </w:pPr>
      <w:r w:rsidRPr="002F16EA">
        <w:rPr>
          <w:b w:val="0"/>
          <w:sz w:val="28"/>
          <w:szCs w:val="28"/>
        </w:rPr>
        <w:t>Голова комісії: Яценко Сергій Михайлович</w:t>
      </w:r>
      <w:r w:rsidRPr="002F16EA">
        <w:rPr>
          <w:sz w:val="28"/>
          <w:szCs w:val="28"/>
        </w:rPr>
        <w:t xml:space="preserve">  –  </w:t>
      </w:r>
      <w:r w:rsidRPr="002F16EA">
        <w:rPr>
          <w:b w:val="0"/>
          <w:bCs/>
          <w:sz w:val="28"/>
          <w:szCs w:val="28"/>
        </w:rPr>
        <w:t>заступник міського голови з питань діяльності виконавчих органів ради.</w:t>
      </w:r>
    </w:p>
    <w:p w:rsidR="002F16EA" w:rsidRPr="002F16EA" w:rsidRDefault="002F16EA" w:rsidP="002F16EA">
      <w:pPr>
        <w:spacing w:after="0" w:line="240" w:lineRule="auto"/>
        <w:jc w:val="both"/>
        <w:rPr>
          <w:rFonts w:ascii="Times New Roman" w:hAnsi="Times New Roman" w:cs="Times New Roman"/>
          <w:strike/>
          <w:sz w:val="28"/>
          <w:szCs w:val="28"/>
          <w:lang w:val="uk-UA"/>
        </w:rPr>
      </w:pPr>
      <w:r w:rsidRPr="002F16EA">
        <w:rPr>
          <w:rFonts w:ascii="Times New Roman" w:hAnsi="Times New Roman" w:cs="Times New Roman"/>
          <w:sz w:val="28"/>
          <w:szCs w:val="28"/>
          <w:lang w:val="uk-UA"/>
        </w:rPr>
        <w:t>Секретар комісії: Вітровчак Юрій Михайлович  –  начальник відділу житлово-комунального господарства та благоустрою апарату виконавчого комітету Дунаєвецької міської ради.</w:t>
      </w:r>
    </w:p>
    <w:p w:rsidR="002F16EA" w:rsidRPr="002F16EA" w:rsidRDefault="002F16EA" w:rsidP="002F16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6EA">
        <w:rPr>
          <w:rFonts w:ascii="Times New Roman" w:hAnsi="Times New Roman" w:cs="Times New Roman"/>
          <w:sz w:val="28"/>
          <w:szCs w:val="28"/>
          <w:lang w:val="uk-UA"/>
        </w:rPr>
        <w:t>Казімірова Наталія  Михайлівна  – депутат міської ради, голова комісії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питань житлово-комунального</w:t>
      </w:r>
      <w:r w:rsidRPr="002F16EA">
        <w:rPr>
          <w:rFonts w:ascii="Times New Roman" w:hAnsi="Times New Roman" w:cs="Times New Roman"/>
          <w:sz w:val="28"/>
          <w:szCs w:val="28"/>
          <w:lang w:val="uk-UA"/>
        </w:rPr>
        <w:t xml:space="preserve"> господарства, комунальної власності, промисловості, підприємництва та сфери послуг.</w:t>
      </w:r>
    </w:p>
    <w:p w:rsidR="002F16EA" w:rsidRPr="002F16EA" w:rsidRDefault="002F16EA" w:rsidP="002F16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6EA">
        <w:rPr>
          <w:rFonts w:ascii="Times New Roman" w:hAnsi="Times New Roman" w:cs="Times New Roman"/>
          <w:sz w:val="28"/>
          <w:szCs w:val="28"/>
          <w:lang w:val="uk-UA"/>
        </w:rPr>
        <w:t>Вознюк Тетяна Вікторівна – депутат міської ради.</w:t>
      </w:r>
    </w:p>
    <w:p w:rsidR="002F16EA" w:rsidRPr="002F16EA" w:rsidRDefault="002F16EA" w:rsidP="002F16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6EA">
        <w:rPr>
          <w:rFonts w:ascii="Times New Roman" w:hAnsi="Times New Roman" w:cs="Times New Roman"/>
          <w:sz w:val="28"/>
          <w:szCs w:val="28"/>
          <w:lang w:val="uk-UA"/>
        </w:rPr>
        <w:t>Дудка Сергій Миколайович</w:t>
      </w:r>
      <w:r w:rsidRPr="002F16EA">
        <w:rPr>
          <w:rFonts w:ascii="Times New Roman" w:hAnsi="Times New Roman" w:cs="Times New Roman"/>
          <w:sz w:val="28"/>
          <w:szCs w:val="28"/>
          <w:lang w:val="uk-UA"/>
        </w:rPr>
        <w:t xml:space="preserve">  –  </w:t>
      </w:r>
      <w:r w:rsidRPr="002F16EA">
        <w:rPr>
          <w:rFonts w:ascii="Times New Roman" w:hAnsi="Times New Roman" w:cs="Times New Roman"/>
          <w:sz w:val="28"/>
          <w:szCs w:val="28"/>
          <w:lang w:val="uk-UA"/>
        </w:rPr>
        <w:t>начальник Комунального підприємства "Міськводоканал" Дунаєвецької міської ради.</w:t>
      </w:r>
    </w:p>
    <w:p w:rsidR="002F16EA" w:rsidRPr="002F16EA" w:rsidRDefault="002F16EA" w:rsidP="002F16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6EA">
        <w:rPr>
          <w:rFonts w:ascii="Times New Roman" w:hAnsi="Times New Roman" w:cs="Times New Roman"/>
          <w:sz w:val="28"/>
          <w:szCs w:val="28"/>
          <w:lang w:val="uk-UA"/>
        </w:rPr>
        <w:t>Завадський Олег Людвигович – директор Дунаєвецького відділення АТ  "Хмельницькгаз" (за згодою).</w:t>
      </w:r>
    </w:p>
    <w:p w:rsidR="002F16EA" w:rsidRPr="002F16EA" w:rsidRDefault="002F16EA" w:rsidP="002F16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6EA">
        <w:rPr>
          <w:rFonts w:ascii="Times New Roman" w:hAnsi="Times New Roman" w:cs="Times New Roman"/>
          <w:sz w:val="28"/>
          <w:szCs w:val="28"/>
          <w:lang w:val="uk-UA"/>
        </w:rPr>
        <w:t>Коваль Олег Миколайович – головний інженер Комунального підприємства Дунаєвецької міської ради «Благоустрій Дунаєвеччини».</w:t>
      </w:r>
    </w:p>
    <w:p w:rsidR="002F16EA" w:rsidRPr="002F16EA" w:rsidRDefault="002F16EA" w:rsidP="002F16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6EA">
        <w:rPr>
          <w:rFonts w:ascii="Times New Roman" w:hAnsi="Times New Roman" w:cs="Times New Roman"/>
          <w:sz w:val="28"/>
          <w:szCs w:val="28"/>
          <w:lang w:val="uk-UA"/>
        </w:rPr>
        <w:t>Федоров Анатолій  Анатолійович – головний інженер  Комунального підприємства теплових мереж Дунаєвецької міської ради.</w:t>
      </w:r>
    </w:p>
    <w:p w:rsidR="002F16EA" w:rsidRPr="002F16EA" w:rsidRDefault="002F16EA" w:rsidP="002F16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F16EA" w:rsidRPr="002F16EA" w:rsidRDefault="002F16EA" w:rsidP="002F16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F16EA" w:rsidRPr="002F16EA" w:rsidRDefault="002F16EA" w:rsidP="002F1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6EA">
        <w:rPr>
          <w:rFonts w:ascii="Times New Roman" w:hAnsi="Times New Roman" w:cs="Times New Roman"/>
          <w:sz w:val="28"/>
          <w:szCs w:val="28"/>
        </w:rPr>
        <w:t xml:space="preserve">Керуючий справами </w:t>
      </w:r>
    </w:p>
    <w:p w:rsidR="002F16EA" w:rsidRPr="002F16EA" w:rsidRDefault="002F16EA" w:rsidP="002F16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6EA">
        <w:rPr>
          <w:rFonts w:ascii="Times New Roman" w:hAnsi="Times New Roman" w:cs="Times New Roman"/>
          <w:sz w:val="28"/>
          <w:szCs w:val="28"/>
          <w:lang w:val="en-US"/>
        </w:rPr>
        <w:t>(с</w:t>
      </w:r>
      <w:r w:rsidRPr="002F16EA">
        <w:rPr>
          <w:rFonts w:ascii="Times New Roman" w:hAnsi="Times New Roman" w:cs="Times New Roman"/>
          <w:sz w:val="28"/>
          <w:szCs w:val="28"/>
        </w:rPr>
        <w:t xml:space="preserve">екретар) виконавчого комітету                                                   Катерина СІРА                                                      </w:t>
      </w:r>
    </w:p>
    <w:p w:rsidR="002F16EA" w:rsidRPr="002F16EA" w:rsidRDefault="002F16EA" w:rsidP="002F16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16EA" w:rsidRPr="002F16EA" w:rsidRDefault="002F16EA" w:rsidP="002F16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16EA" w:rsidRDefault="002F16E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2F16EA" w:rsidRPr="002F16EA" w:rsidRDefault="002F16EA" w:rsidP="002F16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16EA" w:rsidRPr="002F16EA" w:rsidRDefault="002F16EA" w:rsidP="002F16EA">
      <w:pPr>
        <w:tabs>
          <w:tab w:val="left" w:pos="69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F16EA" w:rsidRPr="002F16EA" w:rsidRDefault="002F16EA" w:rsidP="002F16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F16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16EA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</w:t>
      </w:r>
      <w:r w:rsidRPr="002F16E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DD63A24" wp14:editId="5E815CFB">
            <wp:extent cx="333375" cy="5524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6EA" w:rsidRPr="002F16EA" w:rsidRDefault="002F16EA" w:rsidP="002F16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16EA" w:rsidRPr="002F16EA" w:rsidRDefault="002F16EA" w:rsidP="002F16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6EA">
        <w:rPr>
          <w:rFonts w:ascii="Times New Roman" w:hAnsi="Times New Roman" w:cs="Times New Roman"/>
          <w:b/>
          <w:sz w:val="28"/>
          <w:szCs w:val="28"/>
        </w:rPr>
        <w:t xml:space="preserve">ДУНАЄВЕЦЬКА МІСЬКА РАДА </w:t>
      </w:r>
    </w:p>
    <w:p w:rsidR="002F16EA" w:rsidRPr="002F16EA" w:rsidRDefault="002F16EA" w:rsidP="002F16E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16EA">
        <w:rPr>
          <w:rFonts w:ascii="Times New Roman" w:hAnsi="Times New Roman" w:cs="Times New Roman"/>
          <w:bCs/>
          <w:sz w:val="28"/>
          <w:szCs w:val="28"/>
        </w:rPr>
        <w:t>ВИКОНАВЧИЙ КОМІТЕТ</w:t>
      </w:r>
    </w:p>
    <w:p w:rsidR="002F16EA" w:rsidRPr="002F16EA" w:rsidRDefault="002F16EA" w:rsidP="002F16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16EA" w:rsidRPr="002F16EA" w:rsidRDefault="002F16EA" w:rsidP="002F16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6E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Проект </w:t>
      </w:r>
      <w:r w:rsidRPr="002F16EA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</w:p>
    <w:p w:rsidR="002F16EA" w:rsidRPr="002F16EA" w:rsidRDefault="002F16EA" w:rsidP="002F16E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F16EA" w:rsidRPr="002F16EA" w:rsidRDefault="002F16EA" w:rsidP="002F16E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F16EA">
        <w:rPr>
          <w:rFonts w:ascii="Times New Roman" w:hAnsi="Times New Roman" w:cs="Times New Roman"/>
          <w:bCs/>
          <w:sz w:val="28"/>
          <w:szCs w:val="28"/>
          <w:lang w:val="uk-UA"/>
        </w:rPr>
        <w:t>18 березня 2021 р.</w:t>
      </w:r>
      <w:r w:rsidRPr="002F16EA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2F16E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</w:t>
      </w:r>
      <w:r w:rsidRPr="002F16EA">
        <w:rPr>
          <w:rFonts w:ascii="Times New Roman" w:hAnsi="Times New Roman" w:cs="Times New Roman"/>
          <w:bCs/>
          <w:sz w:val="28"/>
          <w:szCs w:val="28"/>
          <w:lang w:val="uk-UA"/>
        </w:rPr>
        <w:t>Дунаївці</w:t>
      </w:r>
      <w:r w:rsidRPr="002F16EA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2F16EA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2F16EA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2F16EA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2F16EA">
        <w:rPr>
          <w:rFonts w:ascii="Times New Roman" w:hAnsi="Times New Roman" w:cs="Times New Roman"/>
          <w:bCs/>
          <w:sz w:val="28"/>
          <w:szCs w:val="28"/>
          <w:lang w:val="uk-UA"/>
        </w:rPr>
        <w:tab/>
        <w:t>№ __</w:t>
      </w:r>
    </w:p>
    <w:p w:rsidR="002F16EA" w:rsidRPr="002F16EA" w:rsidRDefault="002F16EA" w:rsidP="002F16EA">
      <w:pPr>
        <w:tabs>
          <w:tab w:val="left" w:pos="567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</w:p>
    <w:p w:rsidR="002F16EA" w:rsidRPr="002F16EA" w:rsidRDefault="002F16EA" w:rsidP="002F16EA">
      <w:pPr>
        <w:pStyle w:val="a9"/>
        <w:ind w:left="0" w:right="6349"/>
        <w:rPr>
          <w:sz w:val="28"/>
          <w:szCs w:val="28"/>
          <w:lang w:val="uk-UA"/>
        </w:rPr>
      </w:pPr>
    </w:p>
    <w:p w:rsidR="002F16EA" w:rsidRPr="002F16EA" w:rsidRDefault="002F16EA" w:rsidP="002F16EA">
      <w:pPr>
        <w:spacing w:after="0" w:line="240" w:lineRule="auto"/>
        <w:ind w:right="539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6EA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міської ради від 17.05.2016 р. № 63 «Про затвердження Положення про опікунську раду»</w:t>
      </w:r>
    </w:p>
    <w:p w:rsidR="002F16EA" w:rsidRPr="002F16EA" w:rsidRDefault="002F16EA" w:rsidP="002F16EA">
      <w:pPr>
        <w:pStyle w:val="a9"/>
        <w:ind w:left="5940" w:hanging="16"/>
        <w:rPr>
          <w:b/>
          <w:sz w:val="28"/>
          <w:szCs w:val="28"/>
          <w:lang w:val="uk-UA"/>
        </w:rPr>
      </w:pPr>
    </w:p>
    <w:p w:rsidR="002F16EA" w:rsidRPr="002F16EA" w:rsidRDefault="002F16EA" w:rsidP="002F16EA">
      <w:pPr>
        <w:pStyle w:val="a9"/>
        <w:ind w:left="0"/>
        <w:rPr>
          <w:b/>
          <w:sz w:val="28"/>
          <w:szCs w:val="28"/>
          <w:lang w:val="uk-UA"/>
        </w:rPr>
      </w:pPr>
    </w:p>
    <w:p w:rsidR="002F16EA" w:rsidRPr="002F16EA" w:rsidRDefault="002F16EA" w:rsidP="002F16EA">
      <w:pPr>
        <w:pStyle w:val="a9"/>
        <w:tabs>
          <w:tab w:val="left" w:pos="80"/>
          <w:tab w:val="left" w:pos="284"/>
          <w:tab w:val="left" w:pos="900"/>
        </w:tabs>
        <w:ind w:left="80"/>
        <w:jc w:val="both"/>
        <w:rPr>
          <w:sz w:val="28"/>
          <w:szCs w:val="28"/>
        </w:rPr>
      </w:pPr>
      <w:r w:rsidRPr="002F16EA">
        <w:rPr>
          <w:sz w:val="28"/>
          <w:szCs w:val="28"/>
        </w:rPr>
        <w:t>На підставі Закону України «Про місцеве самоврядування в Україні», у зв’язку з кадровими змінами, виконавчий комітет міської ради</w:t>
      </w:r>
    </w:p>
    <w:p w:rsidR="002F16EA" w:rsidRPr="002F16EA" w:rsidRDefault="002F16EA" w:rsidP="002F16EA">
      <w:pPr>
        <w:pStyle w:val="a9"/>
        <w:tabs>
          <w:tab w:val="left" w:pos="80"/>
          <w:tab w:val="left" w:pos="900"/>
        </w:tabs>
        <w:ind w:left="80" w:firstLine="346"/>
        <w:jc w:val="both"/>
        <w:rPr>
          <w:b/>
          <w:sz w:val="28"/>
          <w:szCs w:val="28"/>
        </w:rPr>
      </w:pPr>
    </w:p>
    <w:p w:rsidR="002F16EA" w:rsidRPr="002F16EA" w:rsidRDefault="002F16EA" w:rsidP="002F16EA">
      <w:pPr>
        <w:pStyle w:val="a9"/>
        <w:tabs>
          <w:tab w:val="left" w:pos="80"/>
          <w:tab w:val="left" w:pos="900"/>
        </w:tabs>
        <w:ind w:left="80" w:firstLine="346"/>
        <w:jc w:val="both"/>
        <w:rPr>
          <w:b/>
          <w:sz w:val="28"/>
          <w:szCs w:val="28"/>
        </w:rPr>
      </w:pPr>
      <w:r w:rsidRPr="002F16EA">
        <w:rPr>
          <w:b/>
          <w:sz w:val="28"/>
          <w:szCs w:val="28"/>
        </w:rPr>
        <w:t>ВИРІШИВ:</w:t>
      </w:r>
    </w:p>
    <w:p w:rsidR="002F16EA" w:rsidRPr="002F16EA" w:rsidRDefault="002F16EA" w:rsidP="002F16EA">
      <w:pPr>
        <w:pStyle w:val="a9"/>
        <w:tabs>
          <w:tab w:val="left" w:pos="80"/>
          <w:tab w:val="left" w:pos="900"/>
        </w:tabs>
        <w:ind w:left="80" w:firstLine="346"/>
        <w:jc w:val="both"/>
        <w:rPr>
          <w:b/>
          <w:sz w:val="28"/>
          <w:szCs w:val="28"/>
        </w:rPr>
      </w:pPr>
    </w:p>
    <w:p w:rsidR="002F16EA" w:rsidRPr="002F16EA" w:rsidRDefault="002F16EA" w:rsidP="002F16EA">
      <w:pPr>
        <w:tabs>
          <w:tab w:val="left" w:pos="0"/>
          <w:tab w:val="left" w:pos="900"/>
        </w:tabs>
        <w:spacing w:after="0" w:line="240" w:lineRule="auto"/>
        <w:ind w:firstLine="34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6EA">
        <w:rPr>
          <w:rFonts w:ascii="Times New Roman" w:hAnsi="Times New Roman" w:cs="Times New Roman"/>
          <w:sz w:val="28"/>
          <w:szCs w:val="28"/>
          <w:lang w:val="uk-UA"/>
        </w:rPr>
        <w:t>1. Внести зміни у додаток 2 до рішення виконавчого комітету міської ради від 17 травня 2016 року № 63 «Про затвердження Положення про опікунську раду», виклавши його у новій редакції (додається).</w:t>
      </w:r>
    </w:p>
    <w:p w:rsidR="002F16EA" w:rsidRPr="002F16EA" w:rsidRDefault="002F16EA" w:rsidP="002F16EA">
      <w:pPr>
        <w:tabs>
          <w:tab w:val="left" w:pos="80"/>
          <w:tab w:val="left" w:pos="900"/>
        </w:tabs>
        <w:spacing w:after="0" w:line="240" w:lineRule="auto"/>
        <w:ind w:firstLine="34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6EA">
        <w:rPr>
          <w:rFonts w:ascii="Times New Roman" w:hAnsi="Times New Roman" w:cs="Times New Roman"/>
          <w:sz w:val="28"/>
          <w:szCs w:val="28"/>
          <w:lang w:val="uk-UA"/>
        </w:rPr>
        <w:t>2. Визнати таким, що втратило чинність рішення виконавчого комітету Дунаєвецької міської ради від 17 березня 2020 року № 43 «Про внесення змін до рішення виконавчого комітету міської ради від 17.05.2016 р. №</w:t>
      </w:r>
      <w:r w:rsidRPr="002F16EA">
        <w:rPr>
          <w:rFonts w:ascii="Times New Roman" w:hAnsi="Times New Roman" w:cs="Times New Roman"/>
          <w:sz w:val="28"/>
          <w:szCs w:val="28"/>
        </w:rPr>
        <w:t> </w:t>
      </w:r>
      <w:r w:rsidRPr="002F16EA">
        <w:rPr>
          <w:rFonts w:ascii="Times New Roman" w:hAnsi="Times New Roman" w:cs="Times New Roman"/>
          <w:sz w:val="28"/>
          <w:szCs w:val="28"/>
          <w:lang w:val="uk-UA"/>
        </w:rPr>
        <w:t>63 «Про затвердження Положення про опікунську раду».</w:t>
      </w:r>
    </w:p>
    <w:p w:rsidR="002F16EA" w:rsidRPr="002F16EA" w:rsidRDefault="002F16EA" w:rsidP="002F16EA">
      <w:pPr>
        <w:tabs>
          <w:tab w:val="left" w:pos="8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6EA" w:rsidRPr="002F16EA" w:rsidRDefault="002F16EA" w:rsidP="002F16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F16EA" w:rsidRPr="002F16EA" w:rsidRDefault="002F16EA" w:rsidP="002F16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F16EA" w:rsidRPr="002F16EA" w:rsidRDefault="002F16EA" w:rsidP="002F16EA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16EA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  Веліна ЗАЯЦЬ</w:t>
      </w:r>
    </w:p>
    <w:p w:rsidR="002F16EA" w:rsidRPr="002F16EA" w:rsidRDefault="002F16EA" w:rsidP="002F16EA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6EA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Pr="002F16EA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2</w:t>
      </w:r>
    </w:p>
    <w:p w:rsidR="002F16EA" w:rsidRPr="002F16EA" w:rsidRDefault="002F16EA" w:rsidP="002F16EA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6EA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2F16EA" w:rsidRPr="002F16EA" w:rsidRDefault="002F16EA" w:rsidP="002F16EA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6EA">
        <w:rPr>
          <w:rFonts w:ascii="Times New Roman" w:hAnsi="Times New Roman" w:cs="Times New Roman"/>
          <w:sz w:val="28"/>
          <w:szCs w:val="28"/>
          <w:lang w:val="uk-UA"/>
        </w:rPr>
        <w:t xml:space="preserve">Рішення виконавчого комітету </w:t>
      </w:r>
    </w:p>
    <w:p w:rsidR="002F16EA" w:rsidRPr="002F16EA" w:rsidRDefault="002F16EA" w:rsidP="002F16EA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6EA">
        <w:rPr>
          <w:rFonts w:ascii="Times New Roman" w:hAnsi="Times New Roman" w:cs="Times New Roman"/>
          <w:sz w:val="28"/>
          <w:szCs w:val="28"/>
          <w:lang w:val="uk-UA"/>
        </w:rPr>
        <w:t>від 18.03.2021 р. № __</w:t>
      </w:r>
    </w:p>
    <w:p w:rsidR="002F16EA" w:rsidRPr="002F16EA" w:rsidRDefault="002F16EA" w:rsidP="002F16EA">
      <w:pPr>
        <w:pStyle w:val="a9"/>
        <w:ind w:left="0" w:firstLine="0"/>
        <w:jc w:val="center"/>
        <w:rPr>
          <w:sz w:val="28"/>
          <w:szCs w:val="28"/>
          <w:lang w:val="uk-UA"/>
        </w:rPr>
      </w:pPr>
    </w:p>
    <w:p w:rsidR="002F16EA" w:rsidRPr="002F16EA" w:rsidRDefault="002F16EA" w:rsidP="002F16EA">
      <w:pPr>
        <w:pStyle w:val="a9"/>
        <w:ind w:left="0" w:firstLine="0"/>
        <w:jc w:val="center"/>
        <w:rPr>
          <w:sz w:val="28"/>
          <w:szCs w:val="28"/>
          <w:lang w:val="uk-UA"/>
        </w:rPr>
      </w:pPr>
      <w:r w:rsidRPr="002F16EA">
        <w:rPr>
          <w:sz w:val="28"/>
          <w:szCs w:val="28"/>
          <w:lang w:val="uk-UA"/>
        </w:rPr>
        <w:t>СКЛАД</w:t>
      </w:r>
    </w:p>
    <w:p w:rsidR="002F16EA" w:rsidRPr="002F16EA" w:rsidRDefault="002F16EA" w:rsidP="002F16EA">
      <w:pPr>
        <w:pStyle w:val="a9"/>
        <w:ind w:left="0" w:firstLine="0"/>
        <w:jc w:val="center"/>
        <w:rPr>
          <w:sz w:val="28"/>
          <w:szCs w:val="28"/>
          <w:lang w:val="uk-UA"/>
        </w:rPr>
      </w:pPr>
      <w:r w:rsidRPr="002F16EA">
        <w:rPr>
          <w:sz w:val="28"/>
          <w:szCs w:val="28"/>
          <w:lang w:val="uk-UA"/>
        </w:rPr>
        <w:t>опікунської ради при виконавчому комітеті Дунаєвецької міської ради</w:t>
      </w:r>
    </w:p>
    <w:p w:rsidR="002F16EA" w:rsidRPr="002F16EA" w:rsidRDefault="002F16EA" w:rsidP="002F16EA">
      <w:pPr>
        <w:pStyle w:val="a9"/>
        <w:ind w:left="5236" w:hanging="16"/>
        <w:rPr>
          <w:bCs/>
          <w:sz w:val="28"/>
          <w:szCs w:val="28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252"/>
        <w:gridCol w:w="6268"/>
      </w:tblGrid>
      <w:tr w:rsidR="002F16EA" w:rsidRPr="002F16EA" w:rsidTr="00DD43F1">
        <w:tc>
          <w:tcPr>
            <w:tcW w:w="3119" w:type="dxa"/>
            <w:hideMark/>
          </w:tcPr>
          <w:p w:rsidR="002F16EA" w:rsidRPr="002F16EA" w:rsidRDefault="002F16EA" w:rsidP="002F16EA">
            <w:pPr>
              <w:spacing w:after="0" w:line="240" w:lineRule="auto"/>
              <w:ind w:left="-108" w:right="15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БЕЦ</w:t>
            </w:r>
          </w:p>
          <w:p w:rsidR="002F16EA" w:rsidRPr="002F16EA" w:rsidRDefault="002F16EA" w:rsidP="002F16EA">
            <w:pPr>
              <w:spacing w:after="0" w:line="240" w:lineRule="auto"/>
              <w:ind w:left="-108" w:right="15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Алла Вікторівна</w:t>
            </w:r>
          </w:p>
        </w:tc>
        <w:tc>
          <w:tcPr>
            <w:tcW w:w="252" w:type="dxa"/>
            <w:hideMark/>
          </w:tcPr>
          <w:p w:rsidR="002F16EA" w:rsidRPr="002F16EA" w:rsidRDefault="002F16EA" w:rsidP="002F16EA">
            <w:pPr>
              <w:spacing w:after="0" w:line="240" w:lineRule="auto"/>
              <w:ind w:left="-370" w:right="-20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268" w:type="dxa"/>
            <w:hideMark/>
          </w:tcPr>
          <w:p w:rsidR="002F16EA" w:rsidRPr="002F16EA" w:rsidRDefault="002F16EA" w:rsidP="002F1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ради, голова опікунської ради</w:t>
            </w:r>
          </w:p>
        </w:tc>
      </w:tr>
      <w:tr w:rsidR="002F16EA" w:rsidRPr="002F16EA" w:rsidTr="00DD43F1">
        <w:tc>
          <w:tcPr>
            <w:tcW w:w="3119" w:type="dxa"/>
          </w:tcPr>
          <w:p w:rsidR="002F16EA" w:rsidRPr="002F16EA" w:rsidRDefault="002F16EA" w:rsidP="002F16EA">
            <w:pPr>
              <w:spacing w:after="0" w:line="240" w:lineRule="auto"/>
              <w:ind w:left="-108" w:right="15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2" w:type="dxa"/>
          </w:tcPr>
          <w:p w:rsidR="002F16EA" w:rsidRPr="002F16EA" w:rsidRDefault="002F16EA" w:rsidP="002F16EA">
            <w:pPr>
              <w:spacing w:after="0" w:line="240" w:lineRule="auto"/>
              <w:ind w:left="-370" w:right="-20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68" w:type="dxa"/>
          </w:tcPr>
          <w:p w:rsidR="002F16EA" w:rsidRPr="002F16EA" w:rsidRDefault="002F16EA" w:rsidP="002F1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16EA" w:rsidRPr="002F16EA" w:rsidTr="00DD43F1">
        <w:tc>
          <w:tcPr>
            <w:tcW w:w="3119" w:type="dxa"/>
            <w:hideMark/>
          </w:tcPr>
          <w:p w:rsidR="002F16EA" w:rsidRPr="002F16EA" w:rsidRDefault="002F16EA" w:rsidP="002F16EA">
            <w:pPr>
              <w:spacing w:after="0" w:line="240" w:lineRule="auto"/>
              <w:ind w:left="-108" w:right="15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ОСТРОВСЬКИЙ</w:t>
            </w:r>
          </w:p>
          <w:p w:rsidR="002F16EA" w:rsidRPr="002F16EA" w:rsidRDefault="002F16EA" w:rsidP="002F16EA">
            <w:pPr>
              <w:spacing w:after="0" w:line="240" w:lineRule="auto"/>
              <w:ind w:left="-108" w:right="15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 Гелярдович</w:t>
            </w:r>
          </w:p>
        </w:tc>
        <w:tc>
          <w:tcPr>
            <w:tcW w:w="252" w:type="dxa"/>
            <w:hideMark/>
          </w:tcPr>
          <w:p w:rsidR="002F16EA" w:rsidRPr="002F16EA" w:rsidRDefault="002F16EA" w:rsidP="002F16EA">
            <w:pPr>
              <w:spacing w:after="0" w:line="240" w:lineRule="auto"/>
              <w:ind w:left="-370" w:right="-20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268" w:type="dxa"/>
            <w:hideMark/>
          </w:tcPr>
          <w:p w:rsidR="002F16EA" w:rsidRPr="002F16EA" w:rsidRDefault="002F16EA" w:rsidP="002F1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соціального захмисту та праці, заступник голови опікунської ради</w:t>
            </w:r>
          </w:p>
        </w:tc>
      </w:tr>
      <w:tr w:rsidR="002F16EA" w:rsidRPr="002F16EA" w:rsidTr="00DD43F1">
        <w:tc>
          <w:tcPr>
            <w:tcW w:w="3119" w:type="dxa"/>
          </w:tcPr>
          <w:p w:rsidR="002F16EA" w:rsidRPr="002F16EA" w:rsidRDefault="002F16EA" w:rsidP="002F16EA">
            <w:pPr>
              <w:spacing w:after="0" w:line="240" w:lineRule="auto"/>
              <w:ind w:left="-108" w:right="15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2" w:type="dxa"/>
          </w:tcPr>
          <w:p w:rsidR="002F16EA" w:rsidRPr="002F16EA" w:rsidRDefault="002F16EA" w:rsidP="002F16EA">
            <w:pPr>
              <w:spacing w:after="0" w:line="240" w:lineRule="auto"/>
              <w:ind w:left="-370" w:right="-20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68" w:type="dxa"/>
          </w:tcPr>
          <w:p w:rsidR="002F16EA" w:rsidRPr="002F16EA" w:rsidRDefault="002F16EA" w:rsidP="002F1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16EA" w:rsidRPr="002F16EA" w:rsidTr="00DD43F1">
        <w:tc>
          <w:tcPr>
            <w:tcW w:w="3119" w:type="dxa"/>
            <w:hideMark/>
          </w:tcPr>
          <w:p w:rsidR="002F16EA" w:rsidRPr="002F16EA" w:rsidRDefault="002F16EA" w:rsidP="002F16EA">
            <w:pPr>
              <w:spacing w:after="0" w:line="240" w:lineRule="auto"/>
              <w:ind w:left="-108" w:right="15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ПЕЩАНЮК</w:t>
            </w:r>
          </w:p>
          <w:p w:rsidR="002F16EA" w:rsidRPr="002F16EA" w:rsidRDefault="002F16EA" w:rsidP="002F16EA">
            <w:pPr>
              <w:spacing w:after="0" w:line="240" w:lineRule="auto"/>
              <w:ind w:left="-108" w:right="15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Ольга Володимирівна</w:t>
            </w:r>
          </w:p>
        </w:tc>
        <w:tc>
          <w:tcPr>
            <w:tcW w:w="252" w:type="dxa"/>
            <w:hideMark/>
          </w:tcPr>
          <w:p w:rsidR="002F16EA" w:rsidRPr="002F16EA" w:rsidRDefault="002F16EA" w:rsidP="002F16EA">
            <w:pPr>
              <w:spacing w:after="0" w:line="240" w:lineRule="auto"/>
              <w:ind w:left="-370" w:right="-20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268" w:type="dxa"/>
            <w:hideMark/>
          </w:tcPr>
          <w:p w:rsidR="002F16EA" w:rsidRPr="002F16EA" w:rsidRDefault="002F16EA" w:rsidP="002F1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комунальної установи Дунаєвецької міської ради «Територіальний центр соціального обслуговування», секретар опікунської ради</w:t>
            </w:r>
          </w:p>
        </w:tc>
      </w:tr>
      <w:tr w:rsidR="002F16EA" w:rsidRPr="002F16EA" w:rsidTr="00DD43F1">
        <w:tc>
          <w:tcPr>
            <w:tcW w:w="3119" w:type="dxa"/>
          </w:tcPr>
          <w:p w:rsidR="002F16EA" w:rsidRPr="002F16EA" w:rsidRDefault="002F16EA" w:rsidP="002F16EA">
            <w:pPr>
              <w:spacing w:after="0" w:line="240" w:lineRule="auto"/>
              <w:ind w:left="-108" w:right="15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2" w:type="dxa"/>
          </w:tcPr>
          <w:p w:rsidR="002F16EA" w:rsidRPr="002F16EA" w:rsidRDefault="002F16EA" w:rsidP="002F16EA">
            <w:pPr>
              <w:spacing w:after="0" w:line="240" w:lineRule="auto"/>
              <w:ind w:left="-370" w:right="-20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68" w:type="dxa"/>
          </w:tcPr>
          <w:p w:rsidR="002F16EA" w:rsidRPr="002F16EA" w:rsidRDefault="002F16EA" w:rsidP="002F1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16EA" w:rsidRPr="002F16EA" w:rsidTr="00DD43F1">
        <w:tc>
          <w:tcPr>
            <w:tcW w:w="3119" w:type="dxa"/>
          </w:tcPr>
          <w:p w:rsidR="002F16EA" w:rsidRPr="002F16EA" w:rsidRDefault="002F16EA" w:rsidP="002F16EA">
            <w:pPr>
              <w:spacing w:after="0" w:line="240" w:lineRule="auto"/>
              <w:ind w:left="-108" w:right="15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ГРИГОР’ЄВ</w:t>
            </w:r>
          </w:p>
          <w:p w:rsidR="002F16EA" w:rsidRPr="002F16EA" w:rsidRDefault="002F16EA" w:rsidP="002F16EA">
            <w:pPr>
              <w:spacing w:after="0" w:line="240" w:lineRule="auto"/>
              <w:ind w:left="-108" w:right="15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252" w:type="dxa"/>
          </w:tcPr>
          <w:p w:rsidR="002F16EA" w:rsidRPr="002F16EA" w:rsidRDefault="002F16EA" w:rsidP="002F16EA">
            <w:pPr>
              <w:spacing w:after="0" w:line="240" w:lineRule="auto"/>
              <w:ind w:left="-370" w:right="-20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268" w:type="dxa"/>
          </w:tcPr>
          <w:p w:rsidR="002F16EA" w:rsidRPr="002F16EA" w:rsidRDefault="002F16EA" w:rsidP="002F1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2F16EA" w:rsidRPr="002F16EA" w:rsidTr="00DD43F1">
        <w:tc>
          <w:tcPr>
            <w:tcW w:w="3119" w:type="dxa"/>
          </w:tcPr>
          <w:p w:rsidR="002F16EA" w:rsidRPr="002F16EA" w:rsidRDefault="002F16EA" w:rsidP="002F16EA">
            <w:pPr>
              <w:spacing w:after="0" w:line="240" w:lineRule="auto"/>
              <w:ind w:left="-108" w:right="15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2" w:type="dxa"/>
          </w:tcPr>
          <w:p w:rsidR="002F16EA" w:rsidRPr="002F16EA" w:rsidRDefault="002F16EA" w:rsidP="002F16EA">
            <w:pPr>
              <w:spacing w:after="0" w:line="240" w:lineRule="auto"/>
              <w:ind w:left="-370" w:right="-20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68" w:type="dxa"/>
          </w:tcPr>
          <w:p w:rsidR="002F16EA" w:rsidRPr="002F16EA" w:rsidRDefault="002F16EA" w:rsidP="002F1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16EA" w:rsidRPr="002F16EA" w:rsidTr="00DD43F1">
        <w:tc>
          <w:tcPr>
            <w:tcW w:w="3119" w:type="dxa"/>
          </w:tcPr>
          <w:p w:rsidR="002F16EA" w:rsidRPr="002F16EA" w:rsidRDefault="002F16EA" w:rsidP="002F16EA">
            <w:pPr>
              <w:spacing w:after="0" w:line="240" w:lineRule="auto"/>
              <w:ind w:left="-108" w:right="15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КОВЕРДА</w:t>
            </w:r>
          </w:p>
          <w:p w:rsidR="002F16EA" w:rsidRPr="002F16EA" w:rsidRDefault="002F16EA" w:rsidP="002F16EA">
            <w:pPr>
              <w:spacing w:after="0" w:line="240" w:lineRule="auto"/>
              <w:ind w:left="-108" w:right="15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 Володимирович</w:t>
            </w:r>
          </w:p>
        </w:tc>
        <w:tc>
          <w:tcPr>
            <w:tcW w:w="252" w:type="dxa"/>
          </w:tcPr>
          <w:p w:rsidR="002F16EA" w:rsidRPr="002F16EA" w:rsidRDefault="002F16EA" w:rsidP="002F16EA">
            <w:pPr>
              <w:spacing w:after="0" w:line="240" w:lineRule="auto"/>
              <w:ind w:left="-370" w:right="-20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268" w:type="dxa"/>
          </w:tcPr>
          <w:p w:rsidR="002F16EA" w:rsidRPr="002F16EA" w:rsidRDefault="002F16EA" w:rsidP="002F1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начальника відділення поліції № 2 Кам’янець-Подільського районного управління поліції ГУНП в Хмельницькій області (за згодою) </w:t>
            </w:r>
          </w:p>
        </w:tc>
      </w:tr>
      <w:tr w:rsidR="002F16EA" w:rsidRPr="002F16EA" w:rsidTr="00DD43F1">
        <w:tc>
          <w:tcPr>
            <w:tcW w:w="3119" w:type="dxa"/>
          </w:tcPr>
          <w:p w:rsidR="002F16EA" w:rsidRPr="002F16EA" w:rsidRDefault="002F16EA" w:rsidP="002F16EA">
            <w:pPr>
              <w:spacing w:after="0" w:line="240" w:lineRule="auto"/>
              <w:ind w:left="-108" w:right="15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2" w:type="dxa"/>
          </w:tcPr>
          <w:p w:rsidR="002F16EA" w:rsidRPr="002F16EA" w:rsidRDefault="002F16EA" w:rsidP="002F16EA">
            <w:pPr>
              <w:spacing w:after="0" w:line="240" w:lineRule="auto"/>
              <w:ind w:left="-370" w:right="-20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68" w:type="dxa"/>
          </w:tcPr>
          <w:p w:rsidR="002F16EA" w:rsidRPr="002F16EA" w:rsidRDefault="002F16EA" w:rsidP="002F1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16EA" w:rsidRPr="002F16EA" w:rsidTr="00DD43F1">
        <w:trPr>
          <w:trHeight w:val="567"/>
        </w:trPr>
        <w:tc>
          <w:tcPr>
            <w:tcW w:w="3119" w:type="dxa"/>
            <w:hideMark/>
          </w:tcPr>
          <w:p w:rsidR="002F16EA" w:rsidRPr="002F16EA" w:rsidRDefault="002F16EA" w:rsidP="002F16EA">
            <w:pPr>
              <w:spacing w:after="0" w:line="240" w:lineRule="auto"/>
              <w:ind w:left="-108" w:right="15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ЛЯСОТА</w:t>
            </w:r>
          </w:p>
          <w:p w:rsidR="002F16EA" w:rsidRPr="002F16EA" w:rsidRDefault="002F16EA" w:rsidP="002F16EA">
            <w:pPr>
              <w:spacing w:after="0" w:line="240" w:lineRule="auto"/>
              <w:ind w:left="-108" w:right="15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Тарас Анатолійович</w:t>
            </w:r>
          </w:p>
        </w:tc>
        <w:tc>
          <w:tcPr>
            <w:tcW w:w="252" w:type="dxa"/>
            <w:hideMark/>
          </w:tcPr>
          <w:p w:rsidR="002F16EA" w:rsidRPr="002F16EA" w:rsidRDefault="002F16EA" w:rsidP="002F16EA">
            <w:pPr>
              <w:spacing w:after="0" w:line="240" w:lineRule="auto"/>
              <w:ind w:left="-370" w:right="-20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268" w:type="dxa"/>
            <w:hideMark/>
          </w:tcPr>
          <w:p w:rsidR="002F16EA" w:rsidRPr="002F16EA" w:rsidRDefault="002F16EA" w:rsidP="002F1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юридичного відділу апарату виконавчого комітету міської ради</w:t>
            </w:r>
          </w:p>
        </w:tc>
      </w:tr>
      <w:tr w:rsidR="002F16EA" w:rsidRPr="002F16EA" w:rsidTr="00DD43F1">
        <w:trPr>
          <w:trHeight w:val="70"/>
        </w:trPr>
        <w:tc>
          <w:tcPr>
            <w:tcW w:w="3119" w:type="dxa"/>
          </w:tcPr>
          <w:p w:rsidR="002F16EA" w:rsidRPr="002F16EA" w:rsidRDefault="002F16EA" w:rsidP="002F16EA">
            <w:pPr>
              <w:spacing w:after="0" w:line="240" w:lineRule="auto"/>
              <w:ind w:left="-108" w:right="15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2" w:type="dxa"/>
          </w:tcPr>
          <w:p w:rsidR="002F16EA" w:rsidRPr="002F16EA" w:rsidRDefault="002F16EA" w:rsidP="002F16EA">
            <w:pPr>
              <w:spacing w:after="0" w:line="240" w:lineRule="auto"/>
              <w:ind w:left="-370" w:right="-20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68" w:type="dxa"/>
          </w:tcPr>
          <w:p w:rsidR="002F16EA" w:rsidRPr="002F16EA" w:rsidRDefault="002F16EA" w:rsidP="002F1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16EA" w:rsidRPr="002F16EA" w:rsidTr="00DD43F1">
        <w:tc>
          <w:tcPr>
            <w:tcW w:w="3119" w:type="dxa"/>
          </w:tcPr>
          <w:p w:rsidR="002F16EA" w:rsidRPr="002F16EA" w:rsidRDefault="002F16EA" w:rsidP="002F16EA">
            <w:pPr>
              <w:spacing w:after="0" w:line="240" w:lineRule="auto"/>
              <w:ind w:left="-108" w:right="15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ОТРУБЧАК</w:t>
            </w:r>
          </w:p>
          <w:p w:rsidR="002F16EA" w:rsidRPr="002F16EA" w:rsidRDefault="002F16EA" w:rsidP="002F16EA">
            <w:pPr>
              <w:spacing w:after="0" w:line="240" w:lineRule="auto"/>
              <w:ind w:left="-108" w:right="15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Олена Олексіївна</w:t>
            </w:r>
          </w:p>
        </w:tc>
        <w:tc>
          <w:tcPr>
            <w:tcW w:w="252" w:type="dxa"/>
          </w:tcPr>
          <w:p w:rsidR="002F16EA" w:rsidRPr="002F16EA" w:rsidRDefault="002F16EA" w:rsidP="002F16EA">
            <w:pPr>
              <w:spacing w:after="0" w:line="240" w:lineRule="auto"/>
              <w:ind w:left="-370" w:right="-20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268" w:type="dxa"/>
          </w:tcPr>
          <w:p w:rsidR="002F16EA" w:rsidRPr="002F16EA" w:rsidRDefault="002F16EA" w:rsidP="002F1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комунальної установи Дунаєвецької міської ради «Міський центр комплексної реабілітації для осіб з інвалідністю «Ластівка» (за згодою)</w:t>
            </w:r>
          </w:p>
        </w:tc>
      </w:tr>
      <w:tr w:rsidR="002F16EA" w:rsidRPr="002F16EA" w:rsidTr="00DD43F1">
        <w:trPr>
          <w:trHeight w:val="70"/>
        </w:trPr>
        <w:tc>
          <w:tcPr>
            <w:tcW w:w="3119" w:type="dxa"/>
          </w:tcPr>
          <w:p w:rsidR="002F16EA" w:rsidRPr="002F16EA" w:rsidRDefault="002F16EA" w:rsidP="002F16EA">
            <w:pPr>
              <w:spacing w:after="0" w:line="240" w:lineRule="auto"/>
              <w:ind w:left="-108" w:right="15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2" w:type="dxa"/>
          </w:tcPr>
          <w:p w:rsidR="002F16EA" w:rsidRPr="002F16EA" w:rsidRDefault="002F16EA" w:rsidP="002F16EA">
            <w:pPr>
              <w:spacing w:after="0" w:line="240" w:lineRule="auto"/>
              <w:ind w:left="-370" w:right="-20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68" w:type="dxa"/>
          </w:tcPr>
          <w:p w:rsidR="002F16EA" w:rsidRPr="002F16EA" w:rsidRDefault="002F16EA" w:rsidP="002F1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16EA" w:rsidRPr="002F16EA" w:rsidTr="00DD43F1">
        <w:tc>
          <w:tcPr>
            <w:tcW w:w="3119" w:type="dxa"/>
          </w:tcPr>
          <w:p w:rsidR="002F16EA" w:rsidRPr="002F16EA" w:rsidRDefault="002F16EA" w:rsidP="002F16EA">
            <w:pPr>
              <w:spacing w:after="0" w:line="240" w:lineRule="auto"/>
              <w:ind w:left="-108" w:right="-8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ПОНЦАК</w:t>
            </w:r>
          </w:p>
          <w:p w:rsidR="002F16EA" w:rsidRPr="002F16EA" w:rsidRDefault="002F16EA" w:rsidP="002F16E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 Іванович</w:t>
            </w:r>
          </w:p>
        </w:tc>
        <w:tc>
          <w:tcPr>
            <w:tcW w:w="252" w:type="dxa"/>
          </w:tcPr>
          <w:p w:rsidR="002F16EA" w:rsidRPr="002F16EA" w:rsidRDefault="002F16EA" w:rsidP="002F16EA">
            <w:pPr>
              <w:spacing w:after="0" w:line="240" w:lineRule="auto"/>
              <w:ind w:left="-370" w:right="-20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268" w:type="dxa"/>
          </w:tcPr>
          <w:p w:rsidR="002F16EA" w:rsidRPr="002F16EA" w:rsidRDefault="002F16EA" w:rsidP="002F1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медичний директор комунального некомерційного підприємства «Дунаєвецький центр первинної медико-санітарної допомоги» Дунаєвецької міської ради (за згодою)</w:t>
            </w:r>
          </w:p>
        </w:tc>
      </w:tr>
      <w:tr w:rsidR="002F16EA" w:rsidRPr="002F16EA" w:rsidTr="00DD43F1">
        <w:tc>
          <w:tcPr>
            <w:tcW w:w="3119" w:type="dxa"/>
          </w:tcPr>
          <w:p w:rsidR="002F16EA" w:rsidRPr="002F16EA" w:rsidRDefault="002F16EA" w:rsidP="002F16EA">
            <w:pPr>
              <w:spacing w:after="0" w:line="240" w:lineRule="auto"/>
              <w:ind w:left="-108" w:right="-8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2" w:type="dxa"/>
          </w:tcPr>
          <w:p w:rsidR="002F16EA" w:rsidRPr="002F16EA" w:rsidRDefault="002F16EA" w:rsidP="002F16EA">
            <w:pPr>
              <w:spacing w:after="0" w:line="240" w:lineRule="auto"/>
              <w:ind w:left="-370" w:right="-20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268" w:type="dxa"/>
          </w:tcPr>
          <w:p w:rsidR="002F16EA" w:rsidRPr="002F16EA" w:rsidRDefault="002F16EA" w:rsidP="002F1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16EA" w:rsidRPr="002F16EA" w:rsidTr="00DD43F1">
        <w:tc>
          <w:tcPr>
            <w:tcW w:w="3119" w:type="dxa"/>
          </w:tcPr>
          <w:p w:rsidR="002F16EA" w:rsidRPr="002F16EA" w:rsidRDefault="002F16EA" w:rsidP="002F16EA">
            <w:pPr>
              <w:spacing w:after="0" w:line="240" w:lineRule="auto"/>
              <w:ind w:left="-108" w:right="15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СВИСТЯК</w:t>
            </w:r>
          </w:p>
          <w:p w:rsidR="002F16EA" w:rsidRPr="002F16EA" w:rsidRDefault="002F16EA" w:rsidP="002F16EA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 Миколайович</w:t>
            </w:r>
          </w:p>
        </w:tc>
        <w:tc>
          <w:tcPr>
            <w:tcW w:w="252" w:type="dxa"/>
          </w:tcPr>
          <w:p w:rsidR="002F16EA" w:rsidRPr="002F16EA" w:rsidRDefault="002F16EA" w:rsidP="002F16EA">
            <w:pPr>
              <w:spacing w:after="0" w:line="240" w:lineRule="auto"/>
              <w:ind w:left="-370" w:right="-207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268" w:type="dxa"/>
          </w:tcPr>
          <w:p w:rsidR="002F16EA" w:rsidRPr="002F16EA" w:rsidRDefault="002F16EA" w:rsidP="002F1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6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Дунаєвецької ЗОШ І-ІІІ ступенів №2</w:t>
            </w:r>
          </w:p>
        </w:tc>
      </w:tr>
    </w:tbl>
    <w:p w:rsidR="002F16EA" w:rsidRPr="002F16EA" w:rsidRDefault="002F16EA" w:rsidP="002F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6EA" w:rsidRPr="002F16EA" w:rsidRDefault="002F16EA" w:rsidP="002F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6EA" w:rsidRPr="002F16EA" w:rsidRDefault="002F16EA" w:rsidP="002F1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6EA" w:rsidRPr="002F16EA" w:rsidRDefault="002F16EA" w:rsidP="002F16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16EA">
        <w:rPr>
          <w:rFonts w:ascii="Times New Roman" w:hAnsi="Times New Roman" w:cs="Times New Roman"/>
          <w:sz w:val="28"/>
          <w:szCs w:val="28"/>
          <w:lang w:val="uk-UA"/>
        </w:rPr>
        <w:t>Керуюча справами</w:t>
      </w:r>
    </w:p>
    <w:p w:rsidR="000D2806" w:rsidRPr="002F16EA" w:rsidRDefault="002F16EA" w:rsidP="002F16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16EA">
        <w:rPr>
          <w:rFonts w:ascii="Times New Roman" w:hAnsi="Times New Roman" w:cs="Times New Roman"/>
          <w:sz w:val="28"/>
          <w:szCs w:val="28"/>
          <w:lang w:val="uk-UA"/>
        </w:rPr>
        <w:t xml:space="preserve">(секретар) виконавчого комітету </w:t>
      </w:r>
      <w:r w:rsidRPr="002F16EA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2F16E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16E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16E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16EA">
        <w:rPr>
          <w:rFonts w:ascii="Times New Roman" w:hAnsi="Times New Roman" w:cs="Times New Roman"/>
          <w:sz w:val="28"/>
          <w:szCs w:val="28"/>
          <w:lang w:val="uk-UA"/>
        </w:rPr>
        <w:tab/>
        <w:t>Катерина СІРА</w:t>
      </w:r>
      <w:bookmarkStart w:id="0" w:name="_GoBack"/>
      <w:bookmarkEnd w:id="0"/>
    </w:p>
    <w:sectPr w:rsidR="000D2806" w:rsidRPr="002F1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9EF"/>
    <w:multiLevelType w:val="singleLevel"/>
    <w:tmpl w:val="13F888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CC"/>
    <w:rsid w:val="000D2806"/>
    <w:rsid w:val="002F16EA"/>
    <w:rsid w:val="0066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2F16E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2F16EA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5">
    <w:name w:val="Body Text"/>
    <w:basedOn w:val="a"/>
    <w:link w:val="a6"/>
    <w:semiHidden/>
    <w:rsid w:val="002F16EA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 w:eastAsia="uk-UA"/>
    </w:rPr>
  </w:style>
  <w:style w:type="character" w:customStyle="1" w:styleId="a6">
    <w:name w:val="Основной текст Знак"/>
    <w:basedOn w:val="a0"/>
    <w:link w:val="a5"/>
    <w:semiHidden/>
    <w:rsid w:val="002F16EA"/>
    <w:rPr>
      <w:rFonts w:ascii="Times New Roman" w:eastAsia="Times New Roman" w:hAnsi="Times New Roman" w:cs="Times New Roman"/>
      <w:b/>
      <w:sz w:val="24"/>
      <w:szCs w:val="20"/>
      <w:lang w:val="uk-UA" w:eastAsia="uk-UA"/>
    </w:rPr>
  </w:style>
  <w:style w:type="paragraph" w:styleId="2">
    <w:name w:val="Body Text 2"/>
    <w:basedOn w:val="a"/>
    <w:link w:val="20"/>
    <w:semiHidden/>
    <w:rsid w:val="002F16EA"/>
    <w:pPr>
      <w:spacing w:after="0" w:line="360" w:lineRule="auto"/>
    </w:pPr>
    <w:rPr>
      <w:rFonts w:ascii="Times New Roman" w:eastAsia="Times New Roman" w:hAnsi="Times New Roman" w:cs="Times New Roman"/>
      <w:b/>
      <w:sz w:val="24"/>
      <w:szCs w:val="20"/>
      <w:lang w:val="uk-UA" w:eastAsia="uk-UA"/>
    </w:rPr>
  </w:style>
  <w:style w:type="character" w:customStyle="1" w:styleId="20">
    <w:name w:val="Основной текст 2 Знак"/>
    <w:basedOn w:val="a0"/>
    <w:link w:val="2"/>
    <w:semiHidden/>
    <w:rsid w:val="002F16EA"/>
    <w:rPr>
      <w:rFonts w:ascii="Times New Roman" w:eastAsia="Times New Roman" w:hAnsi="Times New Roman" w:cs="Times New Roman"/>
      <w:b/>
      <w:sz w:val="24"/>
      <w:szCs w:val="20"/>
      <w:lang w:val="uk-UA" w:eastAsia="uk-UA"/>
    </w:rPr>
  </w:style>
  <w:style w:type="paragraph" w:styleId="a7">
    <w:name w:val="No Spacing"/>
    <w:uiPriority w:val="1"/>
    <w:qFormat/>
    <w:rsid w:val="002F16EA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a8">
    <w:name w:val="Основной текст с отступом Знак"/>
    <w:basedOn w:val="a0"/>
    <w:link w:val="a9"/>
    <w:uiPriority w:val="99"/>
    <w:semiHidden/>
    <w:rsid w:val="002F16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8"/>
    <w:uiPriority w:val="99"/>
    <w:semiHidden/>
    <w:unhideWhenUsed/>
    <w:rsid w:val="002F16EA"/>
    <w:pPr>
      <w:spacing w:after="0" w:line="240" w:lineRule="auto"/>
      <w:ind w:left="284" w:firstLine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2F16EA"/>
  </w:style>
  <w:style w:type="paragraph" w:styleId="aa">
    <w:name w:val="Balloon Text"/>
    <w:basedOn w:val="a"/>
    <w:link w:val="ab"/>
    <w:uiPriority w:val="99"/>
    <w:semiHidden/>
    <w:unhideWhenUsed/>
    <w:rsid w:val="002F1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1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nhideWhenUsed/>
    <w:rsid w:val="002F16E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2F16EA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5">
    <w:name w:val="Body Text"/>
    <w:basedOn w:val="a"/>
    <w:link w:val="a6"/>
    <w:semiHidden/>
    <w:rsid w:val="002F16EA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 w:eastAsia="uk-UA"/>
    </w:rPr>
  </w:style>
  <w:style w:type="character" w:customStyle="1" w:styleId="a6">
    <w:name w:val="Основной текст Знак"/>
    <w:basedOn w:val="a0"/>
    <w:link w:val="a5"/>
    <w:semiHidden/>
    <w:rsid w:val="002F16EA"/>
    <w:rPr>
      <w:rFonts w:ascii="Times New Roman" w:eastAsia="Times New Roman" w:hAnsi="Times New Roman" w:cs="Times New Roman"/>
      <w:b/>
      <w:sz w:val="24"/>
      <w:szCs w:val="20"/>
      <w:lang w:val="uk-UA" w:eastAsia="uk-UA"/>
    </w:rPr>
  </w:style>
  <w:style w:type="paragraph" w:styleId="2">
    <w:name w:val="Body Text 2"/>
    <w:basedOn w:val="a"/>
    <w:link w:val="20"/>
    <w:semiHidden/>
    <w:rsid w:val="002F16EA"/>
    <w:pPr>
      <w:spacing w:after="0" w:line="360" w:lineRule="auto"/>
    </w:pPr>
    <w:rPr>
      <w:rFonts w:ascii="Times New Roman" w:eastAsia="Times New Roman" w:hAnsi="Times New Roman" w:cs="Times New Roman"/>
      <w:b/>
      <w:sz w:val="24"/>
      <w:szCs w:val="20"/>
      <w:lang w:val="uk-UA" w:eastAsia="uk-UA"/>
    </w:rPr>
  </w:style>
  <w:style w:type="character" w:customStyle="1" w:styleId="20">
    <w:name w:val="Основной текст 2 Знак"/>
    <w:basedOn w:val="a0"/>
    <w:link w:val="2"/>
    <w:semiHidden/>
    <w:rsid w:val="002F16EA"/>
    <w:rPr>
      <w:rFonts w:ascii="Times New Roman" w:eastAsia="Times New Roman" w:hAnsi="Times New Roman" w:cs="Times New Roman"/>
      <w:b/>
      <w:sz w:val="24"/>
      <w:szCs w:val="20"/>
      <w:lang w:val="uk-UA" w:eastAsia="uk-UA"/>
    </w:rPr>
  </w:style>
  <w:style w:type="paragraph" w:styleId="a7">
    <w:name w:val="No Spacing"/>
    <w:uiPriority w:val="1"/>
    <w:qFormat/>
    <w:rsid w:val="002F16EA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a8">
    <w:name w:val="Основной текст с отступом Знак"/>
    <w:basedOn w:val="a0"/>
    <w:link w:val="a9"/>
    <w:uiPriority w:val="99"/>
    <w:semiHidden/>
    <w:rsid w:val="002F16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8"/>
    <w:uiPriority w:val="99"/>
    <w:semiHidden/>
    <w:unhideWhenUsed/>
    <w:rsid w:val="002F16EA"/>
    <w:pPr>
      <w:spacing w:after="0" w:line="240" w:lineRule="auto"/>
      <w:ind w:left="284" w:firstLine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2F16EA"/>
  </w:style>
  <w:style w:type="paragraph" w:styleId="aa">
    <w:name w:val="Balloon Text"/>
    <w:basedOn w:val="a"/>
    <w:link w:val="ab"/>
    <w:uiPriority w:val="99"/>
    <w:semiHidden/>
    <w:unhideWhenUsed/>
    <w:rsid w:val="002F1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1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796</Words>
  <Characters>4542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3</cp:revision>
  <dcterms:created xsi:type="dcterms:W3CDTF">2021-03-09T13:35:00Z</dcterms:created>
  <dcterms:modified xsi:type="dcterms:W3CDTF">2021-03-09T13:41:00Z</dcterms:modified>
</cp:coreProperties>
</file>