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A264008" wp14:editId="68733C4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E26722" w:rsidRDefault="00B76A66" w:rsidP="00406B70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 w:rsidRPr="00E26722"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10A55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0A55"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81A6B" w:rsidRPr="00100674" w:rsidRDefault="00981A6B" w:rsidP="00981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bCs/>
          <w:sz w:val="28"/>
          <w:szCs w:val="28"/>
        </w:rPr>
        <w:t>Про попередній розгляд проєкту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</w:p>
    <w:p w:rsidR="000D0EC1" w:rsidRDefault="000D0EC1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Відповідно до п. 1, ч. 2, ст. 52  Закону України «Про місцеве самоврядування в Україні»,  з метою </w:t>
      </w:r>
      <w:r>
        <w:rPr>
          <w:rFonts w:ascii="Times New Roman" w:hAnsi="Times New Roman"/>
          <w:sz w:val="28"/>
          <w:szCs w:val="28"/>
        </w:rPr>
        <w:t>підвищення якості надання соціальної підтримки населенню, вирішення невідкладних пи</w:t>
      </w:r>
      <w:r w:rsidR="00453E65">
        <w:rPr>
          <w:rFonts w:ascii="Times New Roman" w:hAnsi="Times New Roman"/>
          <w:sz w:val="28"/>
          <w:szCs w:val="28"/>
        </w:rPr>
        <w:t xml:space="preserve">тань організаційно-правового та </w:t>
      </w:r>
      <w:r>
        <w:rPr>
          <w:rFonts w:ascii="Times New Roman" w:hAnsi="Times New Roman"/>
          <w:sz w:val="28"/>
          <w:szCs w:val="28"/>
        </w:rPr>
        <w:t>інформацій</w:t>
      </w:r>
      <w:r w:rsidR="00453E65">
        <w:rPr>
          <w:rFonts w:ascii="Times New Roman" w:hAnsi="Times New Roman"/>
          <w:sz w:val="28"/>
          <w:szCs w:val="28"/>
        </w:rPr>
        <w:t xml:space="preserve">ного обслуговування громадян, </w:t>
      </w:r>
      <w:r>
        <w:rPr>
          <w:rFonts w:ascii="Times New Roman" w:hAnsi="Times New Roman"/>
          <w:sz w:val="28"/>
          <w:szCs w:val="28"/>
        </w:rPr>
        <w:t>надання своєчасної адресної підтримки незахищеним верствам населення</w:t>
      </w:r>
      <w:r w:rsidRPr="00100674">
        <w:rPr>
          <w:rFonts w:ascii="Times New Roman" w:hAnsi="Times New Roman"/>
          <w:sz w:val="28"/>
          <w:szCs w:val="28"/>
        </w:rPr>
        <w:t>,  виконавчий комітет  міської ради</w:t>
      </w:r>
    </w:p>
    <w:p w:rsidR="00981A6B" w:rsidRPr="00100674" w:rsidRDefault="00981A6B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674">
        <w:rPr>
          <w:rFonts w:ascii="Times New Roman" w:hAnsi="Times New Roman"/>
          <w:b/>
          <w:sz w:val="28"/>
          <w:szCs w:val="28"/>
        </w:rPr>
        <w:t>ВИРІШИВ:</w:t>
      </w: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A6B" w:rsidRPr="00100674" w:rsidRDefault="00981A6B" w:rsidP="00981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sz w:val="28"/>
          <w:szCs w:val="28"/>
        </w:rPr>
        <w:t xml:space="preserve">1. </w:t>
      </w:r>
      <w:r w:rsidRPr="00100674">
        <w:rPr>
          <w:rFonts w:ascii="Times New Roman" w:hAnsi="Times New Roman"/>
          <w:bCs/>
          <w:sz w:val="28"/>
          <w:szCs w:val="28"/>
        </w:rPr>
        <w:t>Погодити проєкт рішення міської ради «</w:t>
      </w:r>
      <w:r w:rsidR="00453E65"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 w:rsidR="00453E65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="00453E65"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="00453E65" w:rsidRPr="00981A6B">
        <w:rPr>
          <w:rFonts w:ascii="Times New Roman" w:hAnsi="Times New Roman"/>
          <w:bCs/>
          <w:sz w:val="28"/>
          <w:szCs w:val="28"/>
        </w:rPr>
        <w:t>’</w:t>
      </w:r>
      <w:r w:rsidR="00453E65"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="00453E65" w:rsidRPr="00100674">
        <w:rPr>
          <w:rFonts w:ascii="Times New Roman" w:hAnsi="Times New Roman"/>
          <w:bCs/>
          <w:sz w:val="28"/>
          <w:szCs w:val="28"/>
        </w:rPr>
        <w:t>»</w:t>
      </w:r>
      <w:r w:rsidRPr="00100674">
        <w:rPr>
          <w:rFonts w:ascii="Times New Roman" w:hAnsi="Times New Roman"/>
          <w:sz w:val="28"/>
          <w:szCs w:val="28"/>
        </w:rPr>
        <w:t xml:space="preserve"> (додається).</w:t>
      </w:r>
    </w:p>
    <w:p w:rsidR="00981A6B" w:rsidRPr="00100674" w:rsidRDefault="00981A6B" w:rsidP="00981A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2. Заступнику міського голови з питань діяльності виконавчих органів ради </w:t>
      </w:r>
      <w:proofErr w:type="spellStart"/>
      <w:r w:rsidR="00453E65">
        <w:rPr>
          <w:rFonts w:ascii="Times New Roman" w:hAnsi="Times New Roman"/>
          <w:bCs/>
          <w:sz w:val="28"/>
          <w:szCs w:val="28"/>
        </w:rPr>
        <w:t>Бец</w:t>
      </w:r>
      <w:proofErr w:type="spellEnd"/>
      <w:r w:rsidR="00453E65">
        <w:rPr>
          <w:rFonts w:ascii="Times New Roman" w:hAnsi="Times New Roman"/>
          <w:bCs/>
          <w:sz w:val="28"/>
          <w:szCs w:val="28"/>
        </w:rPr>
        <w:t xml:space="preserve"> А.В.</w:t>
      </w:r>
      <w:r w:rsidRPr="00100674">
        <w:rPr>
          <w:rFonts w:ascii="Times New Roman" w:hAnsi="Times New Roman"/>
        </w:rPr>
        <w:t xml:space="preserve"> </w:t>
      </w:r>
      <w:r w:rsidRPr="00100674">
        <w:rPr>
          <w:rFonts w:ascii="Times New Roman" w:hAnsi="Times New Roman"/>
          <w:bCs/>
          <w:sz w:val="28"/>
          <w:szCs w:val="28"/>
        </w:rPr>
        <w:t>підготувати проєкт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</w:rPr>
        <w:tab/>
      </w: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3E65" w:rsidRDefault="00453E65" w:rsidP="0098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65" w:rsidRDefault="00453E65" w:rsidP="0098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Веліна ЗАЯЦЬ</w:t>
      </w:r>
    </w:p>
    <w:p w:rsidR="001C4BA2" w:rsidRDefault="001C4BA2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</w:t>
      </w:r>
      <w:r w:rsidRPr="000F3063">
        <w:rPr>
          <w:rFonts w:ascii="Times New Roman" w:eastAsia="Times New Roman" w:hAnsi="Times New Roman"/>
          <w:noProof/>
          <w:sz w:val="24"/>
          <w:szCs w:val="24"/>
          <w:lang w:val="ru-RU" w:eastAsia="uk-UA"/>
        </w:rPr>
        <w:t xml:space="preserve"> </w:t>
      </w:r>
      <w:r w:rsidRPr="000F3063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3E26BEDC" wp14:editId="6F74D73C">
            <wp:extent cx="333375" cy="552450"/>
            <wp:effectExtent l="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76E7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Проєкт </w:t>
      </w:r>
      <w:proofErr w:type="gramStart"/>
      <w:r w:rsidRPr="00076E7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076E7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ІШЕННЯ</w:t>
      </w:r>
    </w:p>
    <w:p w:rsidR="001C4BA2" w:rsidRPr="000F3063" w:rsidRDefault="001C4BA2" w:rsidP="001C4B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1C4BA2" w:rsidRPr="000F3063" w:rsidRDefault="001C4BA2" w:rsidP="001C4B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 квіт</w:t>
      </w:r>
      <w:r w:rsidRPr="000F3063">
        <w:rPr>
          <w:rFonts w:ascii="Times New Roman" w:eastAsia="Times New Roman" w:hAnsi="Times New Roman"/>
          <w:bCs/>
          <w:sz w:val="28"/>
          <w:szCs w:val="28"/>
          <w:lang w:eastAsia="ru-RU"/>
        </w:rPr>
        <w:t>ня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202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р.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4BA2" w:rsidRPr="000F3063" w:rsidRDefault="001C4BA2" w:rsidP="001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4BA2" w:rsidRDefault="001C4BA2" w:rsidP="001C4BA2">
      <w:pPr>
        <w:spacing w:after="0" w:line="240" w:lineRule="auto"/>
        <w:ind w:right="606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ради</w:t>
      </w:r>
      <w:proofErr w:type="gramEnd"/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І квартал 2021 року</w:t>
      </w:r>
    </w:p>
    <w:p w:rsidR="001C4BA2" w:rsidRPr="000F3063" w:rsidRDefault="001C4BA2" w:rsidP="001C4BA2">
      <w:pPr>
        <w:spacing w:after="0" w:line="240" w:lineRule="auto"/>
        <w:ind w:right="6065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0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F306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 40</w:t>
      </w:r>
      <w:r w:rsidRPr="000F3063">
        <w:rPr>
          <w:rFonts w:ascii="Times New Roman" w:hAnsi="Times New Roman"/>
          <w:sz w:val="28"/>
          <w:szCs w:val="28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</w:rPr>
        <w:t xml:space="preserve">місцеве самоврядування в Україні», рішенням </w:t>
      </w:r>
      <w:r w:rsidRPr="000F3063">
        <w:rPr>
          <w:rFonts w:ascii="Times New Roman" w:hAnsi="Times New Roman"/>
          <w:sz w:val="28"/>
          <w:szCs w:val="28"/>
        </w:rPr>
        <w:t>виконавч</w:t>
      </w:r>
      <w:r>
        <w:rPr>
          <w:rFonts w:ascii="Times New Roman" w:hAnsi="Times New Roman"/>
          <w:sz w:val="28"/>
          <w:szCs w:val="28"/>
        </w:rPr>
        <w:t>ого</w:t>
      </w:r>
      <w:r w:rsidRPr="000F3063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у</w:t>
      </w:r>
      <w:r w:rsidRPr="000F3063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№ 184 від 17 грудня 2020 р. «Про затвердження плану роботи виконавчого комітету на</w:t>
      </w:r>
      <w:r w:rsidRPr="000F3063">
        <w:t xml:space="preserve"> </w:t>
      </w:r>
      <w:r w:rsidRPr="000F306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063">
        <w:rPr>
          <w:rFonts w:ascii="Times New Roman" w:hAnsi="Times New Roman"/>
          <w:sz w:val="28"/>
          <w:szCs w:val="28"/>
        </w:rPr>
        <w:t>квартал 2021 року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F306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063">
        <w:rPr>
          <w:rFonts w:ascii="Times New Roman" w:hAnsi="Times New Roman"/>
          <w:b/>
          <w:sz w:val="28"/>
          <w:szCs w:val="28"/>
        </w:rPr>
        <w:t>ВИРІШИВ:</w:t>
      </w: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BA2" w:rsidRPr="000F3063" w:rsidRDefault="001C4BA2" w:rsidP="001C4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06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Взяти до відома звіт про </w:t>
      </w:r>
      <w:r w:rsidRPr="00683273">
        <w:rPr>
          <w:rFonts w:ascii="Times New Roman" w:hAnsi="Times New Roman"/>
          <w:sz w:val="28"/>
          <w:szCs w:val="28"/>
        </w:rPr>
        <w:t xml:space="preserve">виконання плану роботи виконавчого комітету міської ради за І  квартал 2021 року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1C4BA2" w:rsidRPr="000F3063" w:rsidRDefault="001C4BA2" w:rsidP="001C4B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4BA2" w:rsidRPr="000F3063" w:rsidRDefault="001C4BA2" w:rsidP="001C4BA2">
      <w:pPr>
        <w:spacing w:after="120" w:line="240" w:lineRule="auto"/>
        <w:ind w:right="-3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4BA2" w:rsidRPr="000F3063" w:rsidRDefault="001C4BA2" w:rsidP="001C4BA2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1C4BA2" w:rsidRPr="000F3063" w:rsidRDefault="001C4BA2" w:rsidP="001C4BA2">
      <w:pPr>
        <w:spacing w:after="120" w:line="240" w:lineRule="auto"/>
        <w:ind w:left="6379" w:right="46" w:hanging="652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Міський</w:t>
      </w:r>
      <w:proofErr w:type="spellEnd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голова</w:t>
      </w:r>
      <w:proofErr w:type="gramStart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В</w:t>
      </w:r>
      <w:proofErr w:type="gramEnd"/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еліна ЗАЯЦЬ</w:t>
      </w:r>
    </w:p>
    <w:p w:rsidR="00981A6B" w:rsidRDefault="00981A6B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A6B" w:rsidRPr="007D1098" w:rsidRDefault="00A24E73" w:rsidP="00981A6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AC6489E" wp14:editId="73DC868C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A6B">
        <w:rPr>
          <w:rFonts w:ascii="Times New Roman" w:hAnsi="Times New Roman"/>
          <w:lang w:eastAsia="uk-UA"/>
        </w:rPr>
        <w:t xml:space="preserve"> 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81A6B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81A6B" w:rsidRPr="00A24E73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81A6B" w:rsidRPr="00E25A38" w:rsidRDefault="00981A6B" w:rsidP="00981A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4E73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981A6B" w:rsidRDefault="00981A6B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B17" w:rsidRPr="00140B48" w:rsidRDefault="009F1B17" w:rsidP="009F1B17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роботу комунальної станови </w:t>
      </w:r>
      <w:proofErr w:type="spellStart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«Інклюзивно-ресурсний центр»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у 2019-2020 навчальному році 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директора Комунальної установи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«Інклюзивно-ресурсний центр» про роботу установи у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2019-2020 навчальному році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директора Комунальної установи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«Інклюзивно-ресурсний центр»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Пихальського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І.М. про роботу установи  взяти до уваги.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2. Директору Комунальної установи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«Інклюзивно-ресурсний центр»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Пихальському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І.М.: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2.1. Удосконалювати якість надання послуг дітям з особливими освітніми потребами відповідно до статутних завдань.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Покращити 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співпрацю фахівців інклюзивно-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 з освітніми закладами з метою надання методичних рекомендацій щодо організації роботи з дітьми з особливими освітніми потребами.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2.3. Сприяти навчанню та підвищенню фаховог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о рівня спеціалістів інклюзивно-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2.4. Завершити облаштування приміщень інклюзивно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центру, продовжувати зміцнювати та оновлювати матеріально-технічну базу установи.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з питань діяльності виконавчих органів ради А.</w:t>
      </w:r>
      <w:proofErr w:type="spellStart"/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а організацію його виконання – начальнику управління освіти Ісаковій І.А.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A24E73" w:rsidRPr="007D1098" w:rsidRDefault="009F1B17" w:rsidP="00A24E73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24E73"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29B960DB" wp14:editId="47C56D0D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73">
        <w:rPr>
          <w:rFonts w:ascii="Times New Roman" w:hAnsi="Times New Roman"/>
          <w:lang w:eastAsia="uk-UA"/>
        </w:rPr>
        <w:t xml:space="preserve">  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A24E73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A24E73" w:rsidRPr="00A24E73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24E73" w:rsidRPr="00E25A38" w:rsidRDefault="00A24E73" w:rsidP="00A24E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4E73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A24E73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E73" w:rsidRPr="00140B48" w:rsidRDefault="00A24E73" w:rsidP="00A24E73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 комунальної станови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у 2020 навчальному році 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директора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установи у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навчальному році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директора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Шурдила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О.П.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роботу установи  взяти до уваги.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Шурдило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О.П.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2.1. Удосконалювати якість надання послуг дітям.</w:t>
      </w: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2.2. Сприяти навчанню та підвищенню фаховог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рівня спеціалістів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спортивної школи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питань діяльності виконавчих органів ради А.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A24E73" w:rsidRDefault="00A24E73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1B17" w:rsidRDefault="009F1B1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013FABBD" wp14:editId="02AC0F7C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F1B17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F1B17" w:rsidRPr="00025894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F1B17" w:rsidRPr="00E25A38" w:rsidRDefault="009F1B17" w:rsidP="009F1B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9F1B17" w:rsidRPr="008D1FB6" w:rsidRDefault="009F1B17" w:rsidP="008D1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Звіт про роботу комунального підприємства «Міськводоканал»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унаєвецької</w:t>
      </w:r>
      <w:proofErr w:type="spellEnd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2020 р. та перспективи розвитку 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</w:t>
      </w:r>
      <w:proofErr w:type="spellStart"/>
      <w:r w:rsidR="006536DF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="00653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«Міськводоканал»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="006536DF">
        <w:rPr>
          <w:rFonts w:ascii="Times New Roman" w:eastAsia="Times New Roman" w:hAnsi="Times New Roman"/>
          <w:sz w:val="28"/>
          <w:szCs w:val="28"/>
          <w:lang w:eastAsia="ru-RU"/>
        </w:rPr>
        <w:t>Ференчука</w:t>
      </w:r>
      <w:proofErr w:type="spellEnd"/>
      <w:r w:rsidR="006536DF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 Віталійовича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р. та перспективи розвитку,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ст.32 Закону України «Про місцеве самоврядування в Україні», виконавчий комітет міської ради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«Міськводоканал»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р.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підприємства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перспективи розвитку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відома (додається)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B722DA5" wp14:editId="564DD94C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6522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6522" w:rsidRPr="00025894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D6522" w:rsidRPr="00E25A38" w:rsidRDefault="005D6522" w:rsidP="005D6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6522" w:rsidRPr="008D1FB6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Звіт про роботу комунального підприємства теплових мереж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унаєвецької</w:t>
      </w:r>
      <w:proofErr w:type="spellEnd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2020 р. та перспективи розвитку 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</w:t>
      </w:r>
      <w:proofErr w:type="spellStart"/>
      <w:r w:rsidR="00020C56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="00020C56">
        <w:rPr>
          <w:rFonts w:ascii="Times New Roman" w:eastAsia="Times New Roman" w:hAnsi="Times New Roman"/>
          <w:sz w:val="28"/>
          <w:szCs w:val="28"/>
          <w:lang w:eastAsia="ru-RU"/>
        </w:rPr>
        <w:t>. директора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теплових мереж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="00020C56">
        <w:rPr>
          <w:rFonts w:ascii="Times New Roman" w:eastAsia="Times New Roman" w:hAnsi="Times New Roman"/>
          <w:sz w:val="28"/>
          <w:szCs w:val="28"/>
          <w:lang w:eastAsia="ru-RU"/>
        </w:rPr>
        <w:t>Невмержицької</w:t>
      </w:r>
      <w:proofErr w:type="spellEnd"/>
      <w:r w:rsidR="00020C56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Вікторії Валеріївни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р. та перспективи розвитку,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ст.32 Закону України «Про місцеве самоврядування в Україні», виконавчий комітет міської ради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теплових мереж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р.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підприємства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перспективи розвитку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відома (додається)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6536DF" w:rsidRDefault="006536DF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6536DF" w:rsidRPr="007D1098" w:rsidRDefault="006536DF" w:rsidP="006536D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153773A0" wp14:editId="0B5B864A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DF" w:rsidRPr="007D1098" w:rsidRDefault="006536DF" w:rsidP="006536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536DF" w:rsidRPr="007D1098" w:rsidRDefault="006536DF" w:rsidP="0065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536DF" w:rsidRPr="007D1098" w:rsidRDefault="006536DF" w:rsidP="00653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536DF" w:rsidRPr="007D1098" w:rsidRDefault="006536DF" w:rsidP="006536DF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6536DF" w:rsidRDefault="006536DF" w:rsidP="00653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536DF" w:rsidRPr="00025894" w:rsidRDefault="006536DF" w:rsidP="00653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536DF" w:rsidRPr="00E25A38" w:rsidRDefault="006536DF" w:rsidP="00653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6536DF" w:rsidRPr="008D1FB6" w:rsidRDefault="006536DF" w:rsidP="00653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DF" w:rsidRPr="00140B48" w:rsidRDefault="006536DF" w:rsidP="006536DF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Звіт про роботу комунального підприємства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унаєвецької</w:t>
      </w:r>
      <w:proofErr w:type="spellEnd"/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«Благоустрій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Дунаєвеччини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2020 р. та перспективи розвитку </w:t>
      </w:r>
    </w:p>
    <w:p w:rsidR="006536DF" w:rsidRPr="00140B48" w:rsidRDefault="006536DF" w:rsidP="006536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6DF" w:rsidRPr="00140B48" w:rsidRDefault="006536DF" w:rsidP="00653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інформацію </w:t>
      </w:r>
      <w:r w:rsidR="00020C56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підприємства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«Благоустрій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Дунаєвеччини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Ороховського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Володимира Володимировича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р. та перспективи розвитку,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ст.32 Закону України «Про місцеве самоврядування в Україні», виконавчий комітет міської ради</w:t>
      </w:r>
    </w:p>
    <w:p w:rsidR="006536DF" w:rsidRPr="00140B48" w:rsidRDefault="006536DF" w:rsidP="00653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DF" w:rsidRPr="00140B48" w:rsidRDefault="006536DF" w:rsidP="006536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6536DF" w:rsidRPr="00140B48" w:rsidRDefault="006536DF" w:rsidP="006536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6DF" w:rsidRPr="00140B48" w:rsidRDefault="006536DF" w:rsidP="00653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</w:t>
      </w:r>
      <w:proofErr w:type="spellStart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«Благоустрій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Дунаєвеччини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Ороховського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Володимира Володимировича за 2020 р. та перспективи розвитку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відома (додається)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6DF" w:rsidRDefault="006536DF" w:rsidP="0065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DF" w:rsidRDefault="006536DF" w:rsidP="0065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6DF" w:rsidRPr="00140B48" w:rsidRDefault="006536DF" w:rsidP="0065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6536DF" w:rsidP="006536DF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6522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15AEDF6" wp14:editId="5867C1BE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6522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6522" w:rsidRPr="00025894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D6522" w:rsidRPr="00E25A38" w:rsidRDefault="005D6522" w:rsidP="005D6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6522" w:rsidRDefault="005D6522" w:rsidP="005D652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1FB6" w:rsidRPr="008D1FB6" w:rsidRDefault="008D1FB6" w:rsidP="005D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sz w:val="28"/>
          <w:szCs w:val="28"/>
        </w:rPr>
        <w:t>Про внесення змін до 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8D1FB6">
        <w:rPr>
          <w:rFonts w:ascii="Times New Roman" w:hAnsi="Times New Roman" w:cs="Times New Roman"/>
          <w:sz w:val="28"/>
          <w:szCs w:val="28"/>
        </w:rPr>
        <w:t>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року № 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190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1FB6">
        <w:rPr>
          <w:sz w:val="28"/>
          <w:szCs w:val="28"/>
          <w:lang w:val="uk-UA"/>
        </w:rPr>
        <w:t>Керуючись Законом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зв’язку із кадровими змінами, виконавчий комітет міської ради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8D1FB6">
        <w:rPr>
          <w:rFonts w:ascii="Times New Roman" w:hAnsi="Times New Roman" w:cs="Times New Roman"/>
          <w:sz w:val="28"/>
          <w:szCs w:val="28"/>
        </w:rPr>
        <w:t>: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E0701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FB6">
        <w:rPr>
          <w:rFonts w:ascii="Times New Roman" w:hAnsi="Times New Roman"/>
          <w:sz w:val="28"/>
          <w:szCs w:val="28"/>
          <w:lang w:val="uk-UA"/>
        </w:rPr>
        <w:t xml:space="preserve">1. Внести зміни до рішення виконавчого комітету від 20 листопада 2018 року № 190 «Про утворення громадської комісії з житлових питань при виконавчому комітеті </w:t>
      </w:r>
      <w:proofErr w:type="spellStart"/>
      <w:r w:rsidRPr="008D1FB6"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 w:rsidRPr="008D1FB6">
        <w:rPr>
          <w:rFonts w:ascii="Times New Roman" w:hAnsi="Times New Roman"/>
          <w:sz w:val="28"/>
          <w:szCs w:val="28"/>
          <w:lang w:val="uk-UA"/>
        </w:rPr>
        <w:t xml:space="preserve"> міської ради», виклавши Додаток 1 до нього в новій редакції (додається).</w:t>
      </w:r>
    </w:p>
    <w:p w:rsidR="008D1FB6" w:rsidRDefault="008D1FB6" w:rsidP="00E070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такими, що втратили чинність </w:t>
      </w:r>
      <w:r w:rsidRPr="008D1FB6">
        <w:rPr>
          <w:rFonts w:ascii="Times New Roman" w:hAnsi="Times New Roman" w:cs="Times New Roman"/>
          <w:sz w:val="28"/>
          <w:szCs w:val="28"/>
        </w:rPr>
        <w:t>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 w:rsidR="00025894">
        <w:rPr>
          <w:rFonts w:ascii="Times New Roman" w:hAnsi="Times New Roman" w:cs="Times New Roman"/>
          <w:sz w:val="28"/>
          <w:szCs w:val="28"/>
          <w:lang w:val="uk-UA"/>
        </w:rPr>
        <w:t xml:space="preserve">14.05.2020 №59 та 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D1FB6">
        <w:rPr>
          <w:rFonts w:ascii="Times New Roman" w:hAnsi="Times New Roman" w:cs="Times New Roman"/>
          <w:sz w:val="28"/>
          <w:szCs w:val="28"/>
        </w:rPr>
        <w:t>.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D1FB6">
        <w:rPr>
          <w:rFonts w:ascii="Times New Roman" w:hAnsi="Times New Roman" w:cs="Times New Roman"/>
          <w:sz w:val="28"/>
          <w:szCs w:val="28"/>
        </w:rPr>
        <w:t>.20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>р.   №</w:t>
      </w:r>
      <w:r w:rsidRPr="008D1FB6">
        <w:rPr>
          <w:rFonts w:ascii="Times New Roman" w:hAnsi="Times New Roman" w:cs="Times New Roman"/>
          <w:sz w:val="28"/>
          <w:szCs w:val="28"/>
          <w:lang w:val="en-US"/>
        </w:rPr>
        <w:t xml:space="preserve"> 175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громадської комісії з житлових питань при виконавчому комітеті </w:t>
      </w:r>
      <w:proofErr w:type="spellStart"/>
      <w:r w:rsidRPr="008D1FB6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ради»</w:t>
      </w:r>
    </w:p>
    <w:p w:rsidR="008D1FB6" w:rsidRPr="008D1FB6" w:rsidRDefault="00025894" w:rsidP="00E070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1FB6" w:rsidRPr="008D1FB6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заступника міського голови С.Яценка.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Веліна ЗАЯЦЬ </w:t>
      </w: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lastRenderedPageBreak/>
        <w:t>Додаток1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до рішення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__________ № ________</w:t>
      </w: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СКЛАД</w:t>
      </w: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 xml:space="preserve">громадської комісії з житлових питань при виконавчому комітеті </w:t>
      </w:r>
      <w:proofErr w:type="spellStart"/>
      <w:r w:rsidRPr="008D1FB6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D1FB6">
        <w:rPr>
          <w:rFonts w:ascii="Times New Roman" w:hAnsi="Times New Roman"/>
          <w:sz w:val="28"/>
          <w:szCs w:val="28"/>
        </w:rPr>
        <w:t xml:space="preserve"> міської ради</w:t>
      </w: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відд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ілу житлово-комунального господарства та благоустрою апарату 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виконавчого комітету міської ради, заступник голови комісії</w:t>
            </w: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ПОБЕРЕЖНИЙ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енергоменеджменту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відділу житлово-комунального господарства та благоустрою апарату виконавчого комітету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міської ради, секретар комісії</w:t>
            </w:r>
          </w:p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СІРА</w:t>
            </w:r>
          </w:p>
          <w:p w:rsidR="00025894" w:rsidRPr="008D1FB6" w:rsidRDefault="00025894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Катерина Вікторівна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керуючий справами (секретар) виконавчого комітету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БЛАЖЕЄВА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ЖОВНІР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Руслан Євгенович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депутат міської ради,член постійної комісії з питань з питань осв</w:t>
            </w:r>
            <w:r>
              <w:rPr>
                <w:rFonts w:ascii="Times New Roman" w:hAnsi="Times New Roman"/>
                <w:sz w:val="28"/>
                <w:szCs w:val="28"/>
              </w:rPr>
              <w:t>іти, культури, охорони здоров’я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(за згодою)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ПЕЩАНЮК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Ольга Володимирівна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директор комунальної установи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«Територіальний центр соціального  обслуговування»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8D1FB6" w:rsidRPr="008D1FB6" w:rsidRDefault="008D1FB6" w:rsidP="008D1FB6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/>
          <w:sz w:val="28"/>
          <w:szCs w:val="28"/>
        </w:rPr>
        <w:tab/>
      </w:r>
      <w:r w:rsidRPr="008D1FB6">
        <w:rPr>
          <w:rFonts w:ascii="Times New Roman" w:hAnsi="Times New Roman"/>
          <w:sz w:val="28"/>
          <w:szCs w:val="28"/>
        </w:rPr>
        <w:tab/>
        <w:t>Катерина СІРА</w:t>
      </w:r>
    </w:p>
    <w:p w:rsidR="002244C4" w:rsidRDefault="002244C4" w:rsidP="002244C4">
      <w:pPr>
        <w:tabs>
          <w:tab w:val="left" w:pos="7400"/>
        </w:tabs>
        <w:rPr>
          <w:sz w:val="28"/>
          <w:szCs w:val="28"/>
        </w:rPr>
      </w:pPr>
    </w:p>
    <w:p w:rsidR="00754EF8" w:rsidRDefault="00754EF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DFE96A4" wp14:editId="6AE5E964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54EF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754EF8" w:rsidRPr="00E25A38" w:rsidRDefault="00754EF8" w:rsidP="00754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754EF8" w:rsidRDefault="00754EF8" w:rsidP="00754EF8">
      <w:pPr>
        <w:pStyle w:val="a4"/>
        <w:tabs>
          <w:tab w:val="left" w:pos="708"/>
        </w:tabs>
        <w:ind w:right="4677"/>
        <w:rPr>
          <w:lang w:val="uk-UA"/>
        </w:rPr>
      </w:pPr>
    </w:p>
    <w:p w:rsidR="00754EF8" w:rsidRPr="00754EF8" w:rsidRDefault="00754EF8" w:rsidP="00754EF8">
      <w:pPr>
        <w:pStyle w:val="a4"/>
        <w:tabs>
          <w:tab w:val="left" w:pos="708"/>
        </w:tabs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4EF8" w:rsidRPr="00754EF8" w:rsidRDefault="00754EF8" w:rsidP="00754EF8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</w:t>
      </w: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жителів будинку по вул. Шевченка 37, м.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вул.Господарська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м.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Конституції 1 м.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звернення старости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Сокілецького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за адресою с. </w:t>
      </w:r>
      <w:proofErr w:type="spellStart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Сокілець</w:t>
      </w:r>
      <w:proofErr w:type="spellEnd"/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Шкільна, щодо видалення аварійних сухостійних дерев згідно актів обстеження зелених насаджень, що підлягають видаленню, виконавчий комітет міської ради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54EF8" w:rsidRPr="00754EF8" w:rsidRDefault="00754EF8" w:rsidP="00754EF8">
      <w:pPr>
        <w:pStyle w:val="a4"/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переможцю процедури відкритих торгів із закупівель послуг з вирубування дерев на видалення зелених насаджень згідно актів обстеження зелених насаджень, що підлягають видаленню по  вул. Шевченка 37, м.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вул.Господарська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12 м.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, вул. Конституції 1 м.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,  с.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Сокілець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вул. Шкільна </w:t>
      </w:r>
      <w:proofErr w:type="spellStart"/>
      <w:r w:rsidRPr="00754EF8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району Хмельницької області</w:t>
      </w:r>
    </w:p>
    <w:p w:rsidR="00754EF8" w:rsidRDefault="00754EF8" w:rsidP="00754EF8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>видати ордера на видалення зелених насаджень за адресами згідно актів обстеження зелених насаджень.</w:t>
      </w:r>
    </w:p>
    <w:p w:rsidR="00754EF8" w:rsidRPr="00754EF8" w:rsidRDefault="00754EF8" w:rsidP="00754EF8">
      <w:pPr>
        <w:pStyle w:val="21"/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С.Яценко.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66BBA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Веліна ЗАЯЦЬ </w:t>
      </w:r>
    </w:p>
    <w:p w:rsidR="00C66BBA" w:rsidRDefault="00C66BB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4E99F8CF" wp14:editId="03EAF2B2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745E1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745E1" w:rsidRPr="00E25A38" w:rsidRDefault="003745E1" w:rsidP="003745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Про продовження дозволу</w:t>
      </w: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на розміщення зовнішньої</w:t>
      </w: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реклами</w:t>
      </w: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596" w:rsidRPr="00B12C9C" w:rsidRDefault="00D04596" w:rsidP="00D0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</w:t>
      </w:r>
      <w:r>
        <w:rPr>
          <w:rFonts w:ascii="Times New Roman" w:hAnsi="Times New Roman"/>
          <w:sz w:val="28"/>
          <w:szCs w:val="28"/>
        </w:rPr>
        <w:t xml:space="preserve"> №5-</w:t>
      </w:r>
      <w:r w:rsidRPr="00B12C9C">
        <w:rPr>
          <w:rFonts w:ascii="Times New Roman" w:hAnsi="Times New Roman"/>
          <w:sz w:val="28"/>
          <w:szCs w:val="28"/>
        </w:rPr>
        <w:t xml:space="preserve">39/2014р від 07 травня 2014 р. «Про Порядок </w:t>
      </w:r>
      <w:r>
        <w:rPr>
          <w:rFonts w:ascii="Times New Roman" w:hAnsi="Times New Roman"/>
          <w:sz w:val="28"/>
          <w:szCs w:val="28"/>
        </w:rPr>
        <w:t>визначення розміру платежів за</w:t>
      </w:r>
      <w:r w:rsidRPr="00B12C9C">
        <w:rPr>
          <w:rFonts w:ascii="Times New Roman" w:hAnsi="Times New Roman"/>
          <w:sz w:val="28"/>
          <w:szCs w:val="28"/>
        </w:rPr>
        <w:t xml:space="preserve"> користування місцями, що перебувають в комунальній власності територіальної громади міста, для розміщення рекламних засобів», розглянувши заяву товариства з обмеженою відповідальністю «ПРО МЕДІА ГРУПП» про продовження дозволу на розміщення зовнішньої реклами, виконавчий комітет міської ради </w:t>
      </w:r>
    </w:p>
    <w:p w:rsidR="00D04596" w:rsidRPr="00B12C9C" w:rsidRDefault="00D04596" w:rsidP="00D04596">
      <w:pPr>
        <w:spacing w:after="0" w:line="240" w:lineRule="auto"/>
        <w:jc w:val="both"/>
        <w:rPr>
          <w:rFonts w:ascii="Times New Roman" w:hAnsi="Times New Roman"/>
        </w:rPr>
      </w:pPr>
    </w:p>
    <w:p w:rsidR="00D04596" w:rsidRPr="00B12C9C" w:rsidRDefault="00D04596" w:rsidP="00D04596">
      <w:pPr>
        <w:spacing w:after="0" w:line="240" w:lineRule="auto"/>
        <w:jc w:val="both"/>
        <w:rPr>
          <w:rFonts w:ascii="Times New Roman" w:hAnsi="Times New Roman"/>
        </w:rPr>
      </w:pPr>
    </w:p>
    <w:p w:rsidR="00D04596" w:rsidRPr="00B12C9C" w:rsidRDefault="00D04596" w:rsidP="00D04596">
      <w:pPr>
        <w:spacing w:after="0" w:line="240" w:lineRule="auto"/>
        <w:jc w:val="both"/>
        <w:rPr>
          <w:rFonts w:ascii="Times New Roman" w:hAnsi="Times New Roman"/>
          <w:b/>
        </w:rPr>
      </w:pPr>
      <w:r w:rsidRPr="00B12C9C">
        <w:rPr>
          <w:rFonts w:ascii="Times New Roman" w:hAnsi="Times New Roman"/>
          <w:b/>
        </w:rPr>
        <w:t>ВИРІШИВ:</w:t>
      </w:r>
    </w:p>
    <w:p w:rsidR="00D04596" w:rsidRPr="00B12C9C" w:rsidRDefault="00D04596" w:rsidP="00D04596">
      <w:pPr>
        <w:spacing w:after="0" w:line="240" w:lineRule="auto"/>
        <w:jc w:val="both"/>
        <w:rPr>
          <w:rFonts w:ascii="Times New Roman" w:hAnsi="Times New Roman"/>
        </w:rPr>
      </w:pPr>
    </w:p>
    <w:p w:rsidR="00D04596" w:rsidRPr="00B12C9C" w:rsidRDefault="00D04596" w:rsidP="00D0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1. Продовжити  дозвіл товариству з обмеженою відповідальністю «ПРО МЕДІА ГРУПП» на розміщення зовнішньої реклами по вул.</w:t>
      </w:r>
      <w:r>
        <w:rPr>
          <w:rFonts w:ascii="Times New Roman" w:hAnsi="Times New Roman"/>
          <w:sz w:val="28"/>
          <w:szCs w:val="28"/>
        </w:rPr>
        <w:t xml:space="preserve"> Ярова (Калініна),42</w:t>
      </w:r>
      <w:r w:rsidRPr="00B12C9C">
        <w:rPr>
          <w:rFonts w:ascii="Times New Roman" w:hAnsi="Times New Roman"/>
          <w:sz w:val="28"/>
          <w:szCs w:val="28"/>
        </w:rPr>
        <w:t xml:space="preserve"> у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C9C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B12C9C">
        <w:rPr>
          <w:rFonts w:ascii="Times New Roman" w:hAnsi="Times New Roman"/>
          <w:sz w:val="28"/>
          <w:szCs w:val="28"/>
        </w:rPr>
        <w:t>.</w:t>
      </w:r>
    </w:p>
    <w:p w:rsidR="00D04596" w:rsidRPr="00B12C9C" w:rsidRDefault="00D04596" w:rsidP="00D0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2. Товариству з обмеженою відповідальністю «ПРО МЕДІА ГРУПП» укласти Договір про тимчасове користування місцями розташування рекламного засобу.</w:t>
      </w:r>
    </w:p>
    <w:p w:rsidR="00D04596" w:rsidRPr="00B12C9C" w:rsidRDefault="00D04596" w:rsidP="00D0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>3. Термін дії дозволу 5 років.</w:t>
      </w:r>
    </w:p>
    <w:p w:rsidR="00D04596" w:rsidRPr="00B12C9C" w:rsidRDefault="00D04596" w:rsidP="00D0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C9C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>С.</w:t>
      </w:r>
      <w:r w:rsidRPr="00B12C9C">
        <w:rPr>
          <w:rFonts w:ascii="Times New Roman" w:hAnsi="Times New Roman"/>
          <w:sz w:val="28"/>
          <w:szCs w:val="28"/>
        </w:rPr>
        <w:t>Яценка</w:t>
      </w:r>
      <w:r>
        <w:rPr>
          <w:rFonts w:ascii="Times New Roman" w:hAnsi="Times New Roman"/>
          <w:sz w:val="28"/>
          <w:szCs w:val="28"/>
        </w:rPr>
        <w:t>.</w:t>
      </w: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596" w:rsidRPr="00B12C9C" w:rsidRDefault="00D04596" w:rsidP="00D0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596" w:rsidRDefault="00D04596" w:rsidP="00D04596">
      <w:r w:rsidRPr="00B12C9C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Веліна ЗАЯЦЬ</w:t>
      </w:r>
    </w:p>
    <w:p w:rsidR="00754EF8" w:rsidRPr="00754EF8" w:rsidRDefault="00754EF8" w:rsidP="00754EF8">
      <w:pPr>
        <w:spacing w:after="0" w:line="240" w:lineRule="auto"/>
        <w:ind w:firstLine="4150"/>
        <w:rPr>
          <w:rFonts w:ascii="Times New Roman" w:hAnsi="Times New Roman"/>
          <w:sz w:val="28"/>
          <w:szCs w:val="28"/>
        </w:rPr>
      </w:pPr>
      <w:r w:rsidRPr="00754EF8">
        <w:rPr>
          <w:rFonts w:ascii="Times New Roman" w:hAnsi="Times New Roman"/>
          <w:sz w:val="28"/>
          <w:szCs w:val="28"/>
        </w:rPr>
        <w:br w:type="page"/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4E7F2A37" wp14:editId="7F835698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54EF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754EF8" w:rsidRPr="00E25A38" w:rsidRDefault="00754EF8" w:rsidP="00754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754EF8" w:rsidRDefault="00754EF8" w:rsidP="003745E1">
      <w:pPr>
        <w:ind w:right="5669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ind w:right="5669"/>
        <w:rPr>
          <w:rFonts w:ascii="Times New Roman" w:hAnsi="Times New Roman"/>
          <w:sz w:val="28"/>
          <w:szCs w:val="28"/>
        </w:rPr>
      </w:pPr>
      <w:r w:rsidRPr="00D76E2E">
        <w:rPr>
          <w:rFonts w:ascii="Times New Roman" w:hAnsi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sz w:val="28"/>
          <w:szCs w:val="28"/>
        </w:rPr>
        <w:t xml:space="preserve"> на встановлення огорожі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Керуючись Законом України «Про місцеве самоврядування в Україні»,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рішенням дванадцятої сесії </w:t>
      </w:r>
      <w:proofErr w:type="spellStart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 w:rsidRPr="00E40BD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E40BD0">
        <w:rPr>
          <w:rFonts w:ascii="Times New Roman" w:hAnsi="Times New Roman"/>
          <w:sz w:val="28"/>
          <w:szCs w:val="28"/>
        </w:rPr>
        <w:t xml:space="preserve">від 08.09.2016 №12-12/2016р «Про затвердження Правил благоустрою території населених пунктів </w:t>
      </w:r>
      <w:proofErr w:type="spellStart"/>
      <w:r w:rsidRPr="00E40BD0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40BD0">
        <w:rPr>
          <w:rFonts w:ascii="Times New Roman" w:hAnsi="Times New Roman"/>
          <w:sz w:val="28"/>
          <w:szCs w:val="28"/>
        </w:rPr>
        <w:t xml:space="preserve"> міської ради»,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заяву </w:t>
      </w:r>
      <w:proofErr w:type="spellStart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>Камінського</w:t>
      </w:r>
      <w:proofErr w:type="spellEnd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Анатолія Михайловича,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Pr="00E40BD0" w:rsidRDefault="003745E1" w:rsidP="003745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Камінському</w:t>
      </w:r>
      <w:proofErr w:type="spellEnd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на встановлення огорожі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площею 0,0192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кадастровий номер 6821810100:01:010:0050,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адресою </w:t>
      </w:r>
      <w:proofErr w:type="spellStart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, вул. Шевченка, 109/5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належить заявнику на праві приватної власності.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Камінському</w:t>
      </w:r>
      <w:proofErr w:type="spellEnd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з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дійснювати вивезення сміття та побутових відходів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самостійно або укласти договір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ом, яке здійснює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відповідний вид послуги,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 подальшої їх утилізації;</w:t>
      </w:r>
    </w:p>
    <w:p w:rsidR="003745E1" w:rsidRPr="00406B7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роводити прибирання та благоустрій території в радіусі 7 метрів. </w:t>
      </w:r>
    </w:p>
    <w:p w:rsidR="003745E1" w:rsidRPr="007D1098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Pr="007E704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3745E1" w:rsidRPr="00E40BD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spacing w:line="259" w:lineRule="auto"/>
      </w:pPr>
      <w:r>
        <w:br w:type="page"/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76D53CE" wp14:editId="6834E811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745E1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745E1" w:rsidRPr="00E25A38" w:rsidRDefault="003745E1" w:rsidP="003745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3745E1" w:rsidRPr="00D76E2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5E1" w:rsidRDefault="003745E1" w:rsidP="003745E1">
      <w:pPr>
        <w:ind w:right="5669"/>
        <w:rPr>
          <w:rFonts w:ascii="Times New Roman" w:hAnsi="Times New Roman"/>
          <w:sz w:val="28"/>
          <w:szCs w:val="28"/>
        </w:rPr>
      </w:pPr>
      <w:r w:rsidRPr="00D76E2E">
        <w:rPr>
          <w:rFonts w:ascii="Times New Roman" w:hAnsi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sz w:val="28"/>
          <w:szCs w:val="28"/>
        </w:rPr>
        <w:t xml:space="preserve"> на встановлення огорожі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Керуючись Законом України «Про місцеве самоврядування в Україні»,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рішенням дванадцятої сесії </w:t>
      </w:r>
      <w:proofErr w:type="spellStart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 w:rsidRPr="00E40BD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E40BD0">
        <w:rPr>
          <w:rFonts w:ascii="Times New Roman" w:hAnsi="Times New Roman"/>
          <w:sz w:val="28"/>
          <w:szCs w:val="28"/>
        </w:rPr>
        <w:t xml:space="preserve">від 08.09.2016 №12-12/2016р «Про затвердження Правил благоустрою території населених пунктів </w:t>
      </w:r>
      <w:proofErr w:type="spellStart"/>
      <w:r w:rsidRPr="00E40BD0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40BD0">
        <w:rPr>
          <w:rFonts w:ascii="Times New Roman" w:hAnsi="Times New Roman"/>
          <w:sz w:val="28"/>
          <w:szCs w:val="28"/>
        </w:rPr>
        <w:t xml:space="preserve"> міської ради»,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Садлій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Вікторії Миколаївни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Pr="00E40BD0" w:rsidRDefault="003745E1" w:rsidP="003745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Садлій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В.М.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встановлення огорожі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площею 0,0131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кадастро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вий номер 6821810100:01:010:0049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адресою </w:t>
      </w:r>
      <w:proofErr w:type="spellStart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, вул. Шевч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енка, 109/4, яка належить заявнику на праві приватної власності.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Садлій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В.М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з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дійснювати вивезення сміття та побутових відходів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самостійно або укласти договір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ом, яке здійснює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відповідний вид послуги,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 подальшої їх утилізації;</w:t>
      </w:r>
    </w:p>
    <w:p w:rsidR="003745E1" w:rsidRPr="00406B7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роводити прибирання та благоустрій території в радіусі 7 метрів. </w:t>
      </w:r>
    </w:p>
    <w:p w:rsidR="003745E1" w:rsidRPr="007D1098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Pr="007E704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2244C4" w:rsidRDefault="002244C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4468516" wp14:editId="006C9A34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2244C4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44C4" w:rsidRPr="00E25A38" w:rsidRDefault="002244C4" w:rsidP="002244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2244C4" w:rsidRDefault="002244C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>Комарніцького</w:t>
      </w:r>
      <w:proofErr w:type="spellEnd"/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Миколи Миколайовича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</w:t>
      </w:r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="00FC7040"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77,6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 w:rsidR="005D3792">
        <w:rPr>
          <w:rFonts w:ascii="Times New Roman" w:eastAsia="Times New Roman" w:hAnsi="Times New Roman"/>
          <w:sz w:val="28"/>
          <w:szCs w:val="28"/>
          <w:lang w:eastAsia="ru-RU"/>
        </w:rPr>
        <w:t>Центральна, 26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с.Рахнівка</w:t>
      </w:r>
      <w:proofErr w:type="spellEnd"/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D3792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Центральна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62,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с.Рахнівка</w:t>
      </w:r>
      <w:proofErr w:type="spellEnd"/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E26722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5D3792">
        <w:rPr>
          <w:rFonts w:ascii="Times New Roman" w:eastAsia="Times New Roman" w:hAnsi="Times New Roman"/>
          <w:sz w:val="28"/>
          <w:szCs w:val="28"/>
          <w:lang w:eastAsia="ru-RU"/>
        </w:rPr>
        <w:t>Комарніцькому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М.М.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51744" w:rsidRDefault="00E2672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751744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1744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751744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4B0AA1" w:rsidRDefault="00E2672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="005B11BC">
        <w:rPr>
          <w:rFonts w:ascii="Times New Roman" w:hAnsi="Times New Roman"/>
          <w:sz w:val="28"/>
          <w:szCs w:val="28"/>
        </w:rPr>
        <w:t xml:space="preserve"> встановити адресну</w:t>
      </w:r>
      <w:r w:rsidRPr="00E26722">
        <w:rPr>
          <w:rFonts w:ascii="Times New Roman" w:hAnsi="Times New Roman"/>
          <w:sz w:val="28"/>
          <w:szCs w:val="28"/>
        </w:rPr>
        <w:t xml:space="preserve"> табличк</w:t>
      </w:r>
      <w:r w:rsidR="005B11BC">
        <w:rPr>
          <w:rFonts w:ascii="Times New Roman" w:hAnsi="Times New Roman"/>
          <w:sz w:val="28"/>
          <w:szCs w:val="28"/>
        </w:rPr>
        <w:t>у</w:t>
      </w:r>
      <w:r w:rsidRPr="00E26722">
        <w:rPr>
          <w:rFonts w:ascii="Times New Roman" w:hAnsi="Times New Roman"/>
          <w:sz w:val="28"/>
          <w:szCs w:val="28"/>
        </w:rPr>
        <w:t xml:space="preserve"> на житлов</w:t>
      </w:r>
      <w:r w:rsidR="005B11BC">
        <w:rPr>
          <w:rFonts w:ascii="Times New Roman" w:hAnsi="Times New Roman"/>
          <w:sz w:val="28"/>
          <w:szCs w:val="28"/>
        </w:rPr>
        <w:t>ий</w:t>
      </w:r>
      <w:r w:rsidRPr="00E26722">
        <w:rPr>
          <w:rFonts w:ascii="Times New Roman" w:hAnsi="Times New Roman"/>
          <w:sz w:val="28"/>
          <w:szCs w:val="28"/>
        </w:rPr>
        <w:t xml:space="preserve"> будин</w:t>
      </w:r>
      <w:r w:rsidR="005B11BC">
        <w:rPr>
          <w:rFonts w:ascii="Times New Roman" w:hAnsi="Times New Roman"/>
          <w:sz w:val="28"/>
          <w:szCs w:val="28"/>
        </w:rPr>
        <w:t>о</w:t>
      </w:r>
      <w:r w:rsidRPr="00E26722">
        <w:rPr>
          <w:rFonts w:ascii="Times New Roman" w:hAnsi="Times New Roman"/>
          <w:sz w:val="28"/>
          <w:szCs w:val="28"/>
        </w:rPr>
        <w:t>к.</w:t>
      </w:r>
    </w:p>
    <w:p w:rsidR="00751744" w:rsidRPr="007D1098" w:rsidRDefault="005D379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 w:rsid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 w:rsidP="00751744">
      <w:pPr>
        <w:spacing w:after="0" w:line="240" w:lineRule="auto"/>
        <w:rPr>
          <w:rFonts w:ascii="Times New Roman" w:hAnsi="Times New Roman"/>
        </w:rPr>
      </w:pPr>
    </w:p>
    <w:p w:rsidR="005D3792" w:rsidRDefault="005D3792">
      <w:pPr>
        <w:spacing w:line="259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99AD8B9" wp14:editId="04790EB9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3792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5D3792" w:rsidRPr="00E25A38" w:rsidRDefault="005D3792" w:rsidP="005D37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3792" w:rsidRPr="00E25A38" w:rsidRDefault="005D3792" w:rsidP="005D37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D3792" w:rsidRPr="007D1098" w:rsidRDefault="005D3792" w:rsidP="005D3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5D3792" w:rsidRPr="007D1098" w:rsidRDefault="005D3792" w:rsidP="005D3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Виничука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Івана Володимировича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792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3792" w:rsidRPr="00BE4620" w:rsidRDefault="005D3792" w:rsidP="005D37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загальною пло</w:t>
      </w:r>
      <w:r w:rsidR="00BF05C7">
        <w:rPr>
          <w:rFonts w:ascii="Times New Roman" w:eastAsia="Times New Roman" w:hAnsi="Times New Roman"/>
          <w:sz w:val="28"/>
          <w:szCs w:val="28"/>
          <w:lang w:eastAsia="ru-RU"/>
        </w:rPr>
        <w:t xml:space="preserve">щею 88,2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F05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Молодіжна, 2А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с.Воробіївка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Молодіжна, 2,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с.Воробіївка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E26722" w:rsidRDefault="005D379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E80542">
        <w:rPr>
          <w:rFonts w:ascii="Times New Roman" w:eastAsia="Times New Roman" w:hAnsi="Times New Roman"/>
          <w:bCs/>
          <w:sz w:val="28"/>
          <w:szCs w:val="28"/>
          <w:lang w:eastAsia="ru-RU"/>
        </w:rPr>
        <w:t>Виничуку</w:t>
      </w:r>
      <w:proofErr w:type="spellEnd"/>
      <w:r w:rsidR="00E80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І.В.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D379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5D3792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5D379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</w:t>
      </w:r>
      <w:r w:rsidR="005B11BC">
        <w:rPr>
          <w:rFonts w:ascii="Times New Roman" w:hAnsi="Times New Roman"/>
          <w:sz w:val="28"/>
          <w:szCs w:val="28"/>
        </w:rPr>
        <w:t>вити адресну табличку на житловий</w:t>
      </w:r>
      <w:r w:rsidRPr="00E26722">
        <w:rPr>
          <w:rFonts w:ascii="Times New Roman" w:hAnsi="Times New Roman"/>
          <w:sz w:val="28"/>
          <w:szCs w:val="28"/>
        </w:rPr>
        <w:t xml:space="preserve"> будин</w:t>
      </w:r>
      <w:r w:rsidR="005B11BC">
        <w:rPr>
          <w:rFonts w:ascii="Times New Roman" w:hAnsi="Times New Roman"/>
          <w:sz w:val="28"/>
          <w:szCs w:val="28"/>
        </w:rPr>
        <w:t>о</w:t>
      </w:r>
      <w:r w:rsidRPr="00E26722">
        <w:rPr>
          <w:rFonts w:ascii="Times New Roman" w:hAnsi="Times New Roman"/>
          <w:sz w:val="28"/>
          <w:szCs w:val="28"/>
        </w:rPr>
        <w:t>к.</w:t>
      </w:r>
    </w:p>
    <w:p w:rsidR="005D3792" w:rsidRPr="007D1098" w:rsidRDefault="005D3792" w:rsidP="005D37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5D3792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Pr="007D1098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Pr="007D1098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F05C7" w:rsidRDefault="00BF05C7">
      <w:pPr>
        <w:spacing w:line="259" w:lineRule="auto"/>
      </w:pPr>
      <w:r>
        <w:br w:type="page"/>
      </w: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F7FB346" wp14:editId="510D4EC2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F05C7" w:rsidRDefault="00BF05C7" w:rsidP="00BF0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F05C7" w:rsidRPr="007D1098" w:rsidRDefault="00BF05C7" w:rsidP="00BF0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F05C7" w:rsidRPr="00E25A38" w:rsidRDefault="00BF05C7" w:rsidP="00BF05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BF05C7" w:rsidRPr="00E25A38" w:rsidRDefault="00BF05C7" w:rsidP="00BF05C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05C7" w:rsidRPr="007D1098" w:rsidRDefault="00BF05C7" w:rsidP="00BF0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BF05C7" w:rsidRPr="007D1098" w:rsidRDefault="00BF05C7" w:rsidP="00BF0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F05C7" w:rsidRPr="007D1098" w:rsidRDefault="00BF05C7" w:rsidP="00BF0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Піскорського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Миколи Валентиновича,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Тесляк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Андріївни,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Тесляк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Олени Валентинівни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BF05C7" w:rsidRPr="007D1098" w:rsidRDefault="00BF05C7" w:rsidP="00BF0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5C7" w:rsidRDefault="00BF05C7" w:rsidP="00BF05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BF05C7" w:rsidRPr="007D1098" w:rsidRDefault="00BF05C7" w:rsidP="00BF05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5C7" w:rsidRPr="00BE4620" w:rsidRDefault="00BF05C7" w:rsidP="00BF0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квартиру, загальною площею 74,9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9658A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 w:rsidR="00E9658A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Ломоносова, 14 кв.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Миньківці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 w:rsidR="00E9658A"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E9658A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Ломоносова, 14 кв. 3 </w:t>
      </w:r>
      <w:proofErr w:type="spellStart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с.Миньківці</w:t>
      </w:r>
      <w:proofErr w:type="spellEnd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9658A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E9658A" w:rsidRDefault="00BF05C7" w:rsidP="00E96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Піскорському</w:t>
      </w:r>
      <w:proofErr w:type="spellEnd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Тесляк</w:t>
      </w:r>
      <w:proofErr w:type="spellEnd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Н.А., </w:t>
      </w:r>
      <w:proofErr w:type="spellStart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>Тесляк</w:t>
      </w:r>
      <w:proofErr w:type="spellEnd"/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</w:t>
      </w:r>
      <w:r w:rsidR="00E96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майна.</w:t>
      </w:r>
    </w:p>
    <w:p w:rsidR="00BF05C7" w:rsidRPr="00E9658A" w:rsidRDefault="00BF05C7" w:rsidP="00E96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BF05C7" w:rsidRDefault="00BF05C7" w:rsidP="00BF05C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05C7" w:rsidRDefault="00BF05C7" w:rsidP="00BF05C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05C7" w:rsidRPr="007D1098" w:rsidRDefault="00BF05C7" w:rsidP="00BF05C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05C7" w:rsidRPr="007D1098" w:rsidRDefault="00BF05C7" w:rsidP="00BF05C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0A15AD" w:rsidRDefault="000A15AD">
      <w:pPr>
        <w:spacing w:line="259" w:lineRule="auto"/>
      </w:pPr>
      <w:r>
        <w:br w:type="page"/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F3E23E1" wp14:editId="4DF353AB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15AD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0A15AD" w:rsidRPr="00E25A38" w:rsidRDefault="000A15AD" w:rsidP="000A1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B4039B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39B" w:rsidRPr="007D1098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B4039B" w:rsidRPr="007D1098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Ферука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Дениса Сергійовича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9B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39B" w:rsidRPr="00BE4620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розташований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земельній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ділянці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: (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145</w:t>
      </w:r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4FC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 w:rsidR="006E24FC">
        <w:rPr>
          <w:rFonts w:ascii="Times New Roman" w:eastAsia="Times New Roman" w:hAnsi="Times New Roman"/>
          <w:bCs/>
          <w:sz w:val="28"/>
          <w:szCs w:val="28"/>
          <w:lang w:eastAsia="ru-RU"/>
        </w:rPr>
        <w:t>28,9</w:t>
      </w:r>
      <w:r w:rsidR="006E24FC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E24FC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6E24FC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Господарська, 14-Б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Господарська, 14-А,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B4039B" w:rsidRPr="00BE4620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2. Адресу житлового будинку,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земельній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ділянці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(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кадастровий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6821810100:01:201:0146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43,8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який належить на праві власності </w:t>
      </w:r>
      <w:proofErr w:type="spellStart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Феруку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Господарська, 14-А,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 залишити без змін.</w:t>
      </w:r>
    </w:p>
    <w:p w:rsidR="00E26722" w:rsidRDefault="00B4039B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Феруку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80CA8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E2672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>встановити адресні таблички на житлові будинки.</w:t>
      </w:r>
    </w:p>
    <w:p w:rsidR="00B4039B" w:rsidRPr="007D1098" w:rsidRDefault="00E26722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</w:t>
      </w:r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 w:rsidR="00B4039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B4039B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Pr="007D1098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B4039B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432F0C4C" wp14:editId="7EF79001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7EF2" w:rsidRPr="00E25A38" w:rsidRDefault="00A67EF2" w:rsidP="00A67E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11BC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5B11BC">
        <w:rPr>
          <w:rFonts w:ascii="Times New Roman" w:hAnsi="Times New Roman"/>
          <w:b/>
          <w:bCs/>
          <w:sz w:val="28"/>
          <w:szCs w:val="28"/>
        </w:rPr>
        <w:tab/>
      </w:r>
      <w:r w:rsidRPr="005B11B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5B11BC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5B11BC">
        <w:rPr>
          <w:rFonts w:ascii="Times New Roman" w:hAnsi="Times New Roman"/>
          <w:bCs/>
          <w:sz w:val="28"/>
          <w:szCs w:val="28"/>
        </w:rPr>
        <w:tab/>
      </w:r>
      <w:r w:rsidRPr="005B11BC">
        <w:rPr>
          <w:rFonts w:ascii="Times New Roman" w:hAnsi="Times New Roman"/>
          <w:bCs/>
          <w:sz w:val="28"/>
          <w:szCs w:val="28"/>
        </w:rPr>
        <w:tab/>
      </w:r>
      <w:r w:rsidRPr="005B11BC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A67EF2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EF2" w:rsidRPr="007D1098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A67EF2" w:rsidRPr="007D1098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Катерини Семенівни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нежитлову будівлю (магазин продовольчих та непродовольчих товарів)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нежитлову будівлю (магазин продовольчих та непродовольчих товарів) загальною площею 107,1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що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розташован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ий на земельній ділянці площею 52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="002B0EE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, кадастрови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й номер: 6821810100:01:083:0015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C8E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який належить на праві власності гр.</w:t>
      </w:r>
      <w:r w:rsidR="00DE1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1C8E">
        <w:rPr>
          <w:rFonts w:ascii="Times New Roman" w:eastAsia="Times New Roman" w:hAnsi="Times New Roman"/>
          <w:bCs/>
          <w:sz w:val="28"/>
          <w:szCs w:val="28"/>
          <w:lang w:eastAsia="ru-RU"/>
        </w:rPr>
        <w:t>Пушко</w:t>
      </w:r>
      <w:proofErr w:type="spellEnd"/>
      <w:r w:rsidR="00DE1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Катерині Семенівні 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знаходиться по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45/4А,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  </w:t>
      </w:r>
    </w:p>
    <w:p w:rsidR="00A67EF2" w:rsidRPr="00504B67" w:rsidRDefault="00A67EF2" w:rsidP="00504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нежитлову будівлю (магазин продовольчих та непродовольчих товарів) загальною площею 291,0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що розташований на земельній ділянці площею 80,0 м</w:t>
      </w:r>
      <w:r w:rsidR="00DE1C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кадастровий номер: 6821810100:01:083:0042,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який належить на праві власності </w:t>
      </w:r>
      <w:proofErr w:type="spellStart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Огородніку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Віктору Олександровичу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E1C8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та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proofErr w:type="spellStart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 xml:space="preserve"> 45/4, м. </w:t>
      </w:r>
      <w:proofErr w:type="spellStart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="00504B67"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4B67" w:rsidRPr="007D1098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залишити без змін.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proofErr w:type="spellStart"/>
      <w:r w:rsidR="004C18DB">
        <w:rPr>
          <w:rFonts w:ascii="Times New Roman" w:eastAsia="Times New Roman" w:hAnsi="Times New Roman"/>
          <w:bCs/>
          <w:sz w:val="28"/>
          <w:szCs w:val="28"/>
          <w:lang w:eastAsia="ru-RU"/>
        </w:rPr>
        <w:t>Пушко</w:t>
      </w:r>
      <w:proofErr w:type="spellEnd"/>
      <w:r w:rsidR="004C1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К.С. та </w:t>
      </w:r>
      <w:proofErr w:type="spellStart"/>
      <w:r w:rsidR="004C18DB">
        <w:rPr>
          <w:rFonts w:ascii="Times New Roman" w:eastAsia="Times New Roman" w:hAnsi="Times New Roman"/>
          <w:bCs/>
          <w:sz w:val="28"/>
          <w:szCs w:val="28"/>
          <w:lang w:eastAsia="ru-RU"/>
        </w:rPr>
        <w:t>Огородніку</w:t>
      </w:r>
      <w:proofErr w:type="spellEnd"/>
      <w:r w:rsidR="004C1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В.О.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 нерухомого майна;</w:t>
      </w:r>
    </w:p>
    <w:p w:rsidR="00A67EF2" w:rsidRPr="00E2672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 w:rsidR="005B11BC">
        <w:rPr>
          <w:rFonts w:ascii="Times New Roman" w:hAnsi="Times New Roman"/>
          <w:sz w:val="28"/>
          <w:szCs w:val="28"/>
        </w:rPr>
        <w:t>будівлі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A67EF2" w:rsidRPr="007D1098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A67EF2" w:rsidRDefault="00A67EF2" w:rsidP="00A67E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A67EF2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7521FE2" wp14:editId="349DEC1B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4039B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4039B" w:rsidRPr="00E25A38" w:rsidRDefault="00B4039B" w:rsidP="00B403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0A15AD" w:rsidRPr="00E25A38" w:rsidRDefault="000A15AD" w:rsidP="00B403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A20F7" w:rsidRDefault="006A20F7" w:rsidP="006A2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6A20F7" w:rsidRDefault="006A20F7" w:rsidP="006A2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Грищенко Наталії Миколаївни про присвоєння адреси, в результаті об</w:t>
      </w:r>
      <w:r w:rsidRPr="006A20F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єднання виробничих та складських приміщень, виконавчий  комітет міської ради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адресу на виробничі та складські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приміщенн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1348,5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Горького, 29/1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Присвоїти адресу на виробничі та складські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приміщенн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1075,9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Горького, 29/3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DF189B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Грищенко 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</w:p>
    <w:p w:rsidR="00DF189B" w:rsidRDefault="00DF189B" w:rsidP="00DF18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 нерухомого майна;</w:t>
      </w:r>
    </w:p>
    <w:p w:rsidR="00DF189B" w:rsidRPr="00E26722" w:rsidRDefault="00DF189B" w:rsidP="00DF18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>
        <w:rPr>
          <w:rFonts w:ascii="Times New Roman" w:hAnsi="Times New Roman"/>
          <w:sz w:val="28"/>
          <w:szCs w:val="28"/>
        </w:rPr>
        <w:t>будівлі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 Контроль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</w:t>
      </w:r>
    </w:p>
    <w:p w:rsidR="006A20F7" w:rsidRDefault="006A20F7">
      <w:pPr>
        <w:spacing w:line="259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6F1839C" wp14:editId="0A52C9A6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6A20F7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6A20F7" w:rsidRPr="00E25A38" w:rsidRDefault="006A20F7" w:rsidP="006A20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6A20F7" w:rsidRDefault="006A20F7" w:rsidP="000A15AD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D" w:rsidRPr="00935211" w:rsidRDefault="000A15AD" w:rsidP="000A15AD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0A15AD" w:rsidRPr="00935211" w:rsidRDefault="000A15AD" w:rsidP="000A15AD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5AD" w:rsidRPr="007E704E" w:rsidRDefault="000A15AD" w:rsidP="000A15A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України від 31.01.2007 р. № 99 «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відповідно до рішення виконавчого комітету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іської ради від 21.01.2016 р. №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розмір допомоги на поховання», 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 w:rsidR="00C16E5A"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Водвуд</w:t>
      </w:r>
      <w:proofErr w:type="spellEnd"/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Раїси Іванівни</w:t>
      </w:r>
      <w:r w:rsidR="00C16E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Михайлової Таїси Василівни</w:t>
      </w:r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надання допомоги на поховання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ї</w:t>
      </w:r>
      <w:r w:rsidR="004B0AA1"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родичів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Pr="007E704E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A15AD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Виділити допомогу на поховання за рахунок  коштів міського бюджету:</w:t>
      </w:r>
    </w:p>
    <w:p w:rsidR="000A15AD" w:rsidRDefault="000A15AD" w:rsidP="00C16E5A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Водвуд</w:t>
      </w:r>
      <w:proofErr w:type="spellEnd"/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Раїсі Іванівні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(син </w:t>
      </w:r>
      <w:proofErr w:type="spellStart"/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Водвуд</w:t>
      </w:r>
      <w:proofErr w:type="spellEnd"/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Валентин Анатолійович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13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року), с.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Січинці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C16E5A" w:rsidRPr="00C16E5A" w:rsidRDefault="00C16E5A" w:rsidP="00C16E5A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Михайловій Таїсі Василівні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у розмірі 550 грн.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Лазарук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Валентина Миколаївна, померла 27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3.2021 року),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Воробіївка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цької області.</w:t>
      </w:r>
    </w:p>
    <w:p w:rsidR="000A15AD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proofErr w:type="spellStart"/>
      <w:r w:rsidR="005B11BC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="005B1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(М.Островському) виплатити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допомогу на поховання за рахунок  коштів міського бюджету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6E5A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</w:t>
      </w:r>
      <w:r w:rsidR="005B11B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5B11B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C16E5A" w:rsidRPr="00265A78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5AD" w:rsidRPr="007E704E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5AD" w:rsidRPr="007E704E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D76E2E" w:rsidRPr="00C66BBA" w:rsidRDefault="00D76E2E" w:rsidP="00C66BBA">
      <w:pPr>
        <w:spacing w:line="259" w:lineRule="auto"/>
        <w:rPr>
          <w:rFonts w:ascii="Times New Roman" w:hAnsi="Times New Roman"/>
        </w:rPr>
      </w:pPr>
    </w:p>
    <w:sectPr w:rsidR="00D76E2E" w:rsidRPr="00C66BBA" w:rsidSect="004B0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20C56"/>
    <w:rsid w:val="00025894"/>
    <w:rsid w:val="000A15AD"/>
    <w:rsid w:val="000A1AF4"/>
    <w:rsid w:val="000D0EC1"/>
    <w:rsid w:val="000E02C1"/>
    <w:rsid w:val="001C4BA2"/>
    <w:rsid w:val="00212B6E"/>
    <w:rsid w:val="002244C4"/>
    <w:rsid w:val="002B0EE7"/>
    <w:rsid w:val="003745E1"/>
    <w:rsid w:val="00406B70"/>
    <w:rsid w:val="00437C6D"/>
    <w:rsid w:val="00453E65"/>
    <w:rsid w:val="004B0AA1"/>
    <w:rsid w:val="004C18DB"/>
    <w:rsid w:val="00504B67"/>
    <w:rsid w:val="005B11BC"/>
    <w:rsid w:val="005D3792"/>
    <w:rsid w:val="005D6522"/>
    <w:rsid w:val="00610A55"/>
    <w:rsid w:val="006536DF"/>
    <w:rsid w:val="00695298"/>
    <w:rsid w:val="006A20F7"/>
    <w:rsid w:val="006E24FC"/>
    <w:rsid w:val="00751744"/>
    <w:rsid w:val="00754EF8"/>
    <w:rsid w:val="008D1FB6"/>
    <w:rsid w:val="00944F60"/>
    <w:rsid w:val="00981A6B"/>
    <w:rsid w:val="009F1B17"/>
    <w:rsid w:val="00A24E73"/>
    <w:rsid w:val="00A67EF2"/>
    <w:rsid w:val="00A80CA8"/>
    <w:rsid w:val="00AA7D32"/>
    <w:rsid w:val="00B4039B"/>
    <w:rsid w:val="00B76A66"/>
    <w:rsid w:val="00BF05C7"/>
    <w:rsid w:val="00C16E5A"/>
    <w:rsid w:val="00C25554"/>
    <w:rsid w:val="00C66BBA"/>
    <w:rsid w:val="00D018E6"/>
    <w:rsid w:val="00D04596"/>
    <w:rsid w:val="00D76E2E"/>
    <w:rsid w:val="00D8313B"/>
    <w:rsid w:val="00DE1C8E"/>
    <w:rsid w:val="00DF189B"/>
    <w:rsid w:val="00E07012"/>
    <w:rsid w:val="00E26722"/>
    <w:rsid w:val="00E40BD0"/>
    <w:rsid w:val="00E54DEB"/>
    <w:rsid w:val="00E80542"/>
    <w:rsid w:val="00E9658A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8E1-091E-48C5-A8E5-F14B351C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21</Pages>
  <Words>17489</Words>
  <Characters>9970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Надія</cp:lastModifiedBy>
  <cp:revision>36</cp:revision>
  <cp:lastPrinted>2021-04-13T12:59:00Z</cp:lastPrinted>
  <dcterms:created xsi:type="dcterms:W3CDTF">2021-03-24T06:52:00Z</dcterms:created>
  <dcterms:modified xsi:type="dcterms:W3CDTF">2021-04-13T13:07:00Z</dcterms:modified>
</cp:coreProperties>
</file>