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17D5" w14:textId="77777777" w:rsidR="00991FB1" w:rsidRPr="00C2420E" w:rsidRDefault="00991FB1" w:rsidP="00C2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роботу депутатів фракції «Слуга Народу»</w:t>
      </w:r>
    </w:p>
    <w:p w14:paraId="4A264DB6" w14:textId="043D67DD" w:rsidR="00CC2F28" w:rsidRPr="00C2420E" w:rsidRDefault="00991FB1" w:rsidP="00C2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proofErr w:type="spellStart"/>
      <w:r w:rsidR="00CC2F28"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Дунаєвецьк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proofErr w:type="spellEnd"/>
      <w:r w:rsidR="00CC2F28"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="00CC2F28"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 за 2023</w:t>
      </w:r>
      <w:r w:rsidR="006A7D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</w:t>
      </w:r>
    </w:p>
    <w:p w14:paraId="1D3B00B7" w14:textId="77777777" w:rsidR="00C2420E" w:rsidRPr="00C2420E" w:rsidRDefault="00C2420E" w:rsidP="00C2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801C2E" w14:textId="29B2E22C" w:rsidR="00EC1813" w:rsidRPr="00C2420E" w:rsidRDefault="00C2420E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608F5" w:rsidRPr="00C2420E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D4022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статей 10,16 Закону України «Про </w:t>
      </w:r>
      <w:r w:rsidRPr="00C2420E">
        <w:rPr>
          <w:rFonts w:ascii="Times New Roman" w:hAnsi="Times New Roman" w:cs="Times New Roman"/>
          <w:sz w:val="28"/>
          <w:szCs w:val="28"/>
          <w:lang w:val="uk-UA"/>
        </w:rPr>
        <w:t>статус депутатів місцевих рад» п</w:t>
      </w:r>
      <w:r w:rsidR="004D4022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ропоную вашій увазі звіт Фракції «Слуга </w:t>
      </w:r>
      <w:r w:rsidR="009A4F29" w:rsidRPr="00C2420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242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4022" w:rsidRPr="00C2420E">
        <w:rPr>
          <w:rFonts w:ascii="Times New Roman" w:hAnsi="Times New Roman" w:cs="Times New Roman"/>
          <w:sz w:val="28"/>
          <w:szCs w:val="28"/>
          <w:lang w:val="uk-UA"/>
        </w:rPr>
        <w:t>роду» Дунаєвецької міської ради.</w:t>
      </w:r>
    </w:p>
    <w:p w14:paraId="5FC5DB1D" w14:textId="4E9B72B9" w:rsidR="00EC1813" w:rsidRPr="00C2420E" w:rsidRDefault="004D4022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В складі нашої фракції </w:t>
      </w:r>
      <w:r w:rsidR="00416E6F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налічується </w:t>
      </w:r>
      <w:r w:rsidRPr="00C2420E">
        <w:rPr>
          <w:rFonts w:ascii="Times New Roman" w:hAnsi="Times New Roman" w:cs="Times New Roman"/>
          <w:sz w:val="28"/>
          <w:szCs w:val="28"/>
          <w:lang w:val="uk-UA"/>
        </w:rPr>
        <w:t>6 чоловік</w:t>
      </w:r>
      <w:r w:rsidR="007B7D77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C2420E" w:rsidRPr="00C242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473CF89" w14:textId="3C8CFAA6" w:rsidR="002F27E2" w:rsidRPr="00C2420E" w:rsidRDefault="004D4022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Гураєвська Тетяна Станіславівна (голова фракції, член комісії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ED991B" w14:textId="07788B2C" w:rsidR="002F27E2" w:rsidRPr="00C2420E" w:rsidRDefault="004D4022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Ясінський Олександр Вікторович (заступник голови фракції, член комісії з питань планування, фінансів, бюджету та соціально-економічного розвитку, </w:t>
      </w:r>
      <w:proofErr w:type="spellStart"/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176E96" w14:textId="367FDACC" w:rsidR="002F27E2" w:rsidRPr="00C2420E" w:rsidRDefault="004D4022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Антал </w:t>
      </w:r>
      <w:proofErr w:type="spellStart"/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Іванович (голова комісії з питань містобудування, будівництва, агропромислового комплексу, земельних відносин, охорони навколишнього природного середовища та екології)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FA38CC" w14:textId="3CA3CDB0" w:rsidR="002F27E2" w:rsidRPr="00C2420E" w:rsidRDefault="004D4022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4.</w:t>
      </w:r>
      <w:bookmarkStart w:id="0" w:name="_Hlk148951208"/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Романюк Віктор </w:t>
      </w:r>
      <w:bookmarkEnd w:id="0"/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Олександрович (заступник голови комісії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комунальної власності, промисловості, підприємництва та сфери послуг)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61CED0" w14:textId="7316AC1B" w:rsidR="002F27E2" w:rsidRPr="00C2420E" w:rsidRDefault="004D4022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Тулюк Іван Вікторович (член комісії з питань житлово-комунального господарства, комунальної власності, промисловості, підприємництва та сфери послуг)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47E033" w14:textId="42C642C1" w:rsidR="00EC1813" w:rsidRPr="00C2420E" w:rsidRDefault="004D4022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Степанов Олександр Володимирович (</w:t>
      </w:r>
      <w:bookmarkStart w:id="1" w:name="_GoBack"/>
      <w:bookmarkEnd w:id="1"/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член комісії з питань містобудування, будівництва, агропромислового комплексу, земельних відносин, охорони навколишнього природного середовища та екології)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39B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 Який був призваний до лав ЗСУ і служи</w:t>
      </w:r>
      <w:r w:rsidR="00CE2A75" w:rsidRPr="00C242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039B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 на захисті нашої держави від агресії </w:t>
      </w:r>
      <w:proofErr w:type="spellStart"/>
      <w:r w:rsidR="00B1039B" w:rsidRPr="00C2420E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B1039B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1039B" w:rsidRPr="00C2420E">
        <w:rPr>
          <w:rFonts w:ascii="Times New Roman" w:hAnsi="Times New Roman" w:cs="Times New Roman"/>
          <w:sz w:val="28"/>
          <w:szCs w:val="28"/>
          <w:lang w:val="uk-UA"/>
        </w:rPr>
        <w:t>сухопутніх</w:t>
      </w:r>
      <w:proofErr w:type="spellEnd"/>
      <w:r w:rsidR="00B1039B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військах напрямку </w:t>
      </w:r>
      <w:proofErr w:type="spellStart"/>
      <w:r w:rsidR="00B1039B" w:rsidRPr="00C2420E"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proofErr w:type="spellEnd"/>
      <w:r w:rsidR="00B1039B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(57 бригада 42 батальйону)</w:t>
      </w:r>
      <w:r w:rsidR="00CE2A75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. На даний час числиться як безвісті </w:t>
      </w:r>
      <w:proofErr w:type="spellStart"/>
      <w:r w:rsidR="00CE2A75" w:rsidRPr="00C2420E">
        <w:rPr>
          <w:rFonts w:ascii="Times New Roman" w:hAnsi="Times New Roman" w:cs="Times New Roman"/>
          <w:sz w:val="28"/>
          <w:szCs w:val="28"/>
          <w:lang w:val="uk-UA"/>
        </w:rPr>
        <w:t>пропавший</w:t>
      </w:r>
      <w:proofErr w:type="spellEnd"/>
      <w:r w:rsidR="00C242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2A75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3C408D" w14:textId="01D5FF40" w:rsidR="00D35647" w:rsidRPr="00C2420E" w:rsidRDefault="00C2420E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Депутати постійно беруть участь в постійних комісіях та присутні на сес</w:t>
      </w:r>
      <w:r w:rsidR="007B452C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іях за виключенням відсутні по </w:t>
      </w:r>
      <w:r w:rsidR="002F27E2" w:rsidRPr="00C2420E">
        <w:rPr>
          <w:rFonts w:ascii="Times New Roman" w:hAnsi="Times New Roman" w:cs="Times New Roman"/>
          <w:sz w:val="28"/>
          <w:szCs w:val="28"/>
          <w:lang w:val="uk-UA"/>
        </w:rPr>
        <w:t>поважним причинам. Тому відвідування засідань ради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>Гураєвська</w:t>
      </w:r>
      <w:proofErr w:type="spellEnd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Тетяна 100%, </w:t>
      </w:r>
      <w:proofErr w:type="spellStart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>Антал</w:t>
      </w:r>
      <w:proofErr w:type="spellEnd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>%, Романюк Віктор 6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proofErr w:type="spellStart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>Тулюк</w:t>
      </w:r>
      <w:proofErr w:type="spellEnd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Іван 7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proofErr w:type="spellStart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>Ясінський</w:t>
      </w:r>
      <w:proofErr w:type="spellEnd"/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r w:rsidR="00530101" w:rsidRPr="00C242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0569" w:rsidRPr="00C2420E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10328" w14:textId="09ADDA66" w:rsidR="00407DC6" w:rsidRPr="00C2420E" w:rsidRDefault="00C439B1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</w:t>
      </w:r>
      <w:r w:rsidR="00AF0B49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C2420E">
        <w:rPr>
          <w:rFonts w:ascii="Times New Roman" w:hAnsi="Times New Roman" w:cs="Times New Roman"/>
          <w:sz w:val="28"/>
          <w:szCs w:val="28"/>
          <w:lang w:val="uk-UA"/>
        </w:rPr>
        <w:t>озвучені на сесіях</w:t>
      </w:r>
      <w:r w:rsidR="00295DDC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нашими депутатами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ED8E31" w14:textId="47B0E44F" w:rsidR="00407DC6" w:rsidRPr="00C2420E" w:rsidRDefault="00CE2A75" w:rsidP="00C2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407DC6"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proofErr w:type="spellEnd"/>
      <w:r w:rsidR="00407DC6"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третя (позачергова) сесія міської ради від 03.02.2023 р.</w:t>
      </w:r>
    </w:p>
    <w:p w14:paraId="4B74AF83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Гураєвська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Т.С.:</w:t>
      </w:r>
    </w:p>
    <w:p w14:paraId="3EB42FD9" w14:textId="14DAF2EB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-провести ремонт дорожнього покриття  по вул. Центральній  у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с.Заставля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 (з облаштуванням водовідведення</w:t>
      </w:r>
      <w:r w:rsidR="00381E61" w:rsidRPr="00C242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поблизу зони відпочинку)</w:t>
      </w:r>
    </w:p>
    <w:p w14:paraId="219C6084" w14:textId="6DA02B9C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Ясінський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72F62C7" w14:textId="3C9F44A3" w:rsidR="00407DC6" w:rsidRPr="00C2420E" w:rsidRDefault="00C2420E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ровести ремонт дорожнього покриття у </w:t>
      </w:r>
      <w:proofErr w:type="spellStart"/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(вул.  Соборна - по всій ширині вулиці, </w:t>
      </w:r>
      <w:proofErr w:type="spellStart"/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>М.Залізняка</w:t>
      </w:r>
      <w:proofErr w:type="spellEnd"/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Просвіти, Загородня, </w:t>
      </w:r>
      <w:proofErr w:type="spellStart"/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>М.Іщенка</w:t>
      </w:r>
      <w:proofErr w:type="spellEnd"/>
      <w:r w:rsidR="00CE2A75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>пров.Загородній</w:t>
      </w:r>
      <w:proofErr w:type="spellEnd"/>
      <w:r w:rsidR="00407DC6" w:rsidRPr="00C2420E">
        <w:rPr>
          <w:rFonts w:ascii="Times New Roman" w:hAnsi="Times New Roman" w:cs="Times New Roman"/>
          <w:sz w:val="28"/>
          <w:szCs w:val="28"/>
          <w:lang w:val="uk-UA"/>
        </w:rPr>
        <w:t>). </w:t>
      </w:r>
    </w:p>
    <w:p w14:paraId="4EBB936E" w14:textId="0B3CC361" w:rsidR="00407DC6" w:rsidRPr="00C2420E" w:rsidRDefault="00407DC6" w:rsidP="00C2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четверта сесія міської ради від 16.02.2023р.</w:t>
      </w:r>
    </w:p>
    <w:p w14:paraId="0D13B2EA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Гураєвська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Т.С.:</w:t>
      </w:r>
    </w:p>
    <w:p w14:paraId="47C36737" w14:textId="13209B32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-провести обстеження, при потребі видалити зелені насадження в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, 148 (два горіхи поблизу ЗОШ)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B112E5" w14:textId="24EBE7C1" w:rsidR="00407DC6" w:rsidRPr="00C2420E" w:rsidRDefault="00C2420E" w:rsidP="00C242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3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07DC6"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п’ята (позачергова) сесія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DC6"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 від 24.02.2023р.</w:t>
      </w:r>
    </w:p>
    <w:p w14:paraId="7C2E9CFA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Антал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В.І.:</w:t>
      </w:r>
    </w:p>
    <w:p w14:paraId="3FED0FF6" w14:textId="64EE7FAA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-провести обстеження, у разі виявлення ліквідовувати стихійні звалища твердих побутових відходів у населених пунктах територіальної громади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3B3282" w14:textId="5C59F359" w:rsidR="00407DC6" w:rsidRPr="00C2420E" w:rsidRDefault="00407DC6" w:rsidP="00C2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сьома сесія міської ради від 23.03.2023р.</w:t>
      </w:r>
    </w:p>
    <w:p w14:paraId="690D7FF6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Тулюк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І.В.:</w:t>
      </w:r>
    </w:p>
    <w:p w14:paraId="1638D4EA" w14:textId="457F5ED1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-розглянути можливість часткового відновлення вуличного освітлення в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(з 21 до 24.00)</w:t>
      </w:r>
    </w:p>
    <w:p w14:paraId="1D4CC15E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Провести обстеження, здійснити ремонт (частковий) дорожнього покриття:</w:t>
      </w:r>
    </w:p>
    <w:p w14:paraId="24A2FB02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  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вул.Мистецька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(демонтаж плит);   </w:t>
      </w:r>
    </w:p>
    <w:p w14:paraId="1B84369F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 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с.Воробіївка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вул.Шкільна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; </w:t>
      </w:r>
    </w:p>
    <w:p w14:paraId="3A3042C3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с.Рахнівка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вул.Шкільна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(при в’їзді в село зі сторони автошляху Н-03);</w:t>
      </w:r>
    </w:p>
    <w:p w14:paraId="36F00DAF" w14:textId="6E771C9A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с.Рахнівка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вул.Огородня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, поблизу перетину з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вул.Шкільною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3249B7E2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Ясінський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5120339D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Провести обстеження, здійснити ремонт (частковий) дорожнього покриття:</w:t>
      </w:r>
    </w:p>
    <w:p w14:paraId="5B68F80F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</w:p>
    <w:p w14:paraId="79EC5421" w14:textId="27FBA984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 вул. Франца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Лендера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вул.Загородня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пров.Загородній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A646EC5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Гураєвська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14:paraId="79FA7446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с.Заставля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, вул. Центральна, вул. Набережна</w:t>
      </w:r>
    </w:p>
    <w:p w14:paraId="5FF3AAA4" w14:textId="513B828A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- водовідведення поблизу зони відпочинку</w:t>
      </w:r>
    </w:p>
    <w:p w14:paraId="6E9E4BC0" w14:textId="2FA1CC2B" w:rsidR="00407DC6" w:rsidRPr="00C2420E" w:rsidRDefault="00407DC6" w:rsidP="00C2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восьма (позачергова) сесія міської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 ві</w:t>
      </w:r>
      <w:r w:rsidR="00295DDC"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06.04.2023 р.</w:t>
      </w:r>
    </w:p>
    <w:p w14:paraId="49CCFFC8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Ясінський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14:paraId="587D7F62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-облаштувати водовідведення на перетині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вул.Загородня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пров.Загородній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(укладення асфальту призвело до збирання води)</w:t>
      </w:r>
    </w:p>
    <w:p w14:paraId="1E563BAA" w14:textId="14C91655" w:rsidR="00407DC6" w:rsidRPr="00C2420E" w:rsidRDefault="00407DC6" w:rsidP="00C2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дев’ята сесія міської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 від 25.04.2023 р.</w:t>
      </w:r>
    </w:p>
    <w:p w14:paraId="6D3BA78C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Гураєвська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Т.С.:</w:t>
      </w:r>
    </w:p>
    <w:p w14:paraId="249787F1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-надати пропозиції щодо доцільності запровадження в школах громади </w:t>
      </w:r>
    </w:p>
    <w:p w14:paraId="11E05743" w14:textId="4CF717EE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факультативного курсу для старшокласників «Основи сім’ї»;</w:t>
      </w:r>
    </w:p>
    <w:p w14:paraId="6680724A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-провести обстеження, здійснити ремонт дорожнього покриття в </w:t>
      </w:r>
    </w:p>
    <w:p w14:paraId="68AD6FA0" w14:textId="04493F51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(заїзд до багатоповерхових будинків №10,14,16а,166) та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вул.Шкільна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(ділянка дороги від ліцею №2 до багатоповерхівок)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3576B9" w14:textId="0578BF22" w:rsidR="00407DC6" w:rsidRPr="00C2420E" w:rsidRDefault="00407DC6" w:rsidP="00C2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шістдесят перша сесія міської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 від 24.05.2023 р.</w:t>
      </w:r>
    </w:p>
    <w:p w14:paraId="521879D0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Антал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В.І.:</w:t>
      </w:r>
    </w:p>
    <w:p w14:paraId="1005FBE7" w14:textId="090EB03D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 облаштувати територію сміттєзвалища в місцях, де самовільно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звозять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та як-небудь висипають сміття (прокопати рівчаки з метою  обмеження руху транспорту)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B8F9B8" w14:textId="68A3EAF4" w:rsidR="00407DC6" w:rsidRPr="00C2420E" w:rsidRDefault="00407DC6" w:rsidP="00C2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шістдесят друга (позачергова) сесія міської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 від 08.06.2023 р.</w:t>
      </w:r>
    </w:p>
    <w:p w14:paraId="0F510474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Ясінський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14:paraId="32248C51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-провести ремонт дорожнього покриття по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пров.Загородній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  (біля костелу)</w:t>
      </w:r>
    </w:p>
    <w:p w14:paraId="3F27BF6A" w14:textId="77777777" w:rsidR="00407DC6" w:rsidRPr="00C2420E" w:rsidRDefault="00407DC6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-засипати щебнем яму при в’їзді на кладовище в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с.Заставля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(поблизу нових воріт)</w:t>
      </w:r>
    </w:p>
    <w:p w14:paraId="730BBEAC" w14:textId="549A20C4" w:rsidR="00407DC6" w:rsidRPr="00C2420E" w:rsidRDefault="0010197F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Також були підтриманні ПРОГРАМИ нашою </w:t>
      </w:r>
      <w:r w:rsidR="00824319" w:rsidRPr="00C2420E">
        <w:rPr>
          <w:rFonts w:ascii="Times New Roman" w:hAnsi="Times New Roman" w:cs="Times New Roman"/>
          <w:sz w:val="28"/>
          <w:szCs w:val="28"/>
          <w:lang w:val="uk-UA"/>
        </w:rPr>
        <w:t>фракцією</w:t>
      </w:r>
      <w:r w:rsidRPr="00C242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A09A66" w14:textId="56632345" w:rsidR="0010197F" w:rsidRPr="00C2420E" w:rsidRDefault="00C916A5" w:rsidP="00C2420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взаємодії міської ради з відділом </w:t>
      </w:r>
      <w:r w:rsidR="00A5448D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№2 Управління надання адміністративних послуг Головного управління </w:t>
      </w:r>
      <w:proofErr w:type="spellStart"/>
      <w:r w:rsidR="00A5448D" w:rsidRPr="00C2420E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A5448D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у Хмельницькій області на 2023 рік</w:t>
      </w:r>
    </w:p>
    <w:p w14:paraId="344CFFE2" w14:textId="25B03D95" w:rsidR="00A5448D" w:rsidRPr="00C2420E" w:rsidRDefault="00A5448D" w:rsidP="00C2420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створення та впровадження містобудівного кадастру Дунаєвецької територіальної громади на 2023-2024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</w:p>
    <w:p w14:paraId="75373998" w14:textId="05A5BD6B" w:rsidR="00A5448D" w:rsidRPr="00C2420E" w:rsidRDefault="00A5448D" w:rsidP="00C2420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взаємодії регіонального сервісного центру Головного сервісного центру МВС в Хмельницькій області з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Дунаєвецькою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в сфері надання адміністративних послуг населенню на 2023р</w:t>
      </w:r>
    </w:p>
    <w:p w14:paraId="42607083" w14:textId="6783F9B6" w:rsidR="00A5448D" w:rsidRPr="00C2420E" w:rsidRDefault="00A5448D" w:rsidP="00C2420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Програма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>» у 2023р</w:t>
      </w:r>
    </w:p>
    <w:p w14:paraId="4D0FA6A4" w14:textId="1E90E95C" w:rsidR="00A5448D" w:rsidRPr="00C2420E" w:rsidRDefault="00A5448D" w:rsidP="00C2420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забезпечення безперешкодного доступу </w:t>
      </w:r>
      <w:proofErr w:type="spellStart"/>
      <w:r w:rsidRPr="00C2420E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населення, включаючи осіб з інвалідніс</w:t>
      </w:r>
      <w:r w:rsidR="000C1C12" w:rsidRPr="00C242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2420E">
        <w:rPr>
          <w:rFonts w:ascii="Times New Roman" w:hAnsi="Times New Roman" w:cs="Times New Roman"/>
          <w:sz w:val="28"/>
          <w:szCs w:val="28"/>
          <w:lang w:val="uk-UA"/>
        </w:rPr>
        <w:t>ю до об’єктів соціальної та інженерно-транспортної інфраструктури міської ради на 2023-2026рр</w:t>
      </w:r>
    </w:p>
    <w:p w14:paraId="64273C63" w14:textId="579D5F9F" w:rsidR="0010197F" w:rsidRPr="00C2420E" w:rsidRDefault="00A5448D" w:rsidP="00C2420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Програма підтримки Збройних сил України на 2023р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C264AF" w14:textId="77777777" w:rsidR="00C2420E" w:rsidRDefault="00C2420E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2632009C" w14:textId="5D59E3DC" w:rsidR="00530101" w:rsidRPr="00C2420E" w:rsidRDefault="00C2420E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30101" w:rsidRPr="00C2420E">
        <w:rPr>
          <w:rFonts w:ascii="Times New Roman" w:hAnsi="Times New Roman" w:cs="Times New Roman"/>
          <w:sz w:val="28"/>
          <w:szCs w:val="28"/>
          <w:lang w:val="uk-UA"/>
        </w:rPr>
        <w:t>Депутати проводять прийом громадян в зазначені дні тижня. Також працюють по округах проводяться зустрічі з населенням, складають акти обстеження.</w:t>
      </w:r>
    </w:p>
    <w:p w14:paraId="043FD2E8" w14:textId="3B66E31D" w:rsidR="00A55490" w:rsidRPr="00C2420E" w:rsidRDefault="00C2420E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>Звичайно, ми живемо і працюємо у час, коли пріоритетом є всебічна допомога збройним силам, однак тут, в тилу, знаходяться родини наших захисників. Депутат обраний у раду для того аби бути голосом цих людей у раді, чути їх, розуміти і намагатися максимально допомогти. Саме цим принципом керуються депутати нашої фракції у своїй роботі. Таким чином фракцією було підтримано також і ряд рішень, які стосуються виключно регіонального рівня громади, задля покращення рівня життя місцевих жителів.</w:t>
      </w:r>
    </w:p>
    <w:p w14:paraId="0E34FC59" w14:textId="119D71BE" w:rsidR="00A55490" w:rsidRPr="00C2420E" w:rsidRDefault="00C2420E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>Загалом було підтримано за 22 сесії 387</w:t>
      </w:r>
      <w:r w:rsidR="00991FB1" w:rsidRPr="00C2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>питань позитивно і 5 рішень не підтримано.</w:t>
      </w:r>
    </w:p>
    <w:p w14:paraId="55979A15" w14:textId="117FCAFE" w:rsidR="00530101" w:rsidRPr="00C2420E" w:rsidRDefault="00C2420E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5490" w:rsidRPr="00C2420E">
        <w:rPr>
          <w:rFonts w:ascii="Times New Roman" w:hAnsi="Times New Roman" w:cs="Times New Roman"/>
          <w:sz w:val="28"/>
          <w:szCs w:val="28"/>
          <w:lang w:val="uk-UA"/>
        </w:rPr>
        <w:t>Депутати фракції СН завжди готові до діалогу та конструктивної співпраці задля благополуччя жителів громади та нашої країни, намагаємося в межах наших можливостей сприяти підтримці обороноздатності країни, не переслідуємо жодних політичних мотивів і підтримуємо позицію Президента, що з 24 лютого 2022 року в нас немає партій, ми всі маємо, як одне ціле, працювати пліч-о-пліч, кожен на своєму місці з єдиною метою – наближати перемогу.</w:t>
      </w:r>
    </w:p>
    <w:p w14:paraId="5E4326FC" w14:textId="70E88211" w:rsidR="00407DC6" w:rsidRPr="00C2420E" w:rsidRDefault="00824319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20E">
        <w:rPr>
          <w:rFonts w:ascii="Times New Roman" w:hAnsi="Times New Roman" w:cs="Times New Roman"/>
          <w:sz w:val="28"/>
          <w:szCs w:val="28"/>
          <w:lang w:val="uk-UA"/>
        </w:rPr>
        <w:t>Слава Україні</w:t>
      </w:r>
      <w:r w:rsidR="00C2420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4E5D7F4E" w14:textId="77777777" w:rsidR="006F1E64" w:rsidRPr="00C2420E" w:rsidRDefault="006F1E64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9B4AA" w14:textId="77777777" w:rsidR="004D4022" w:rsidRPr="00C2420E" w:rsidRDefault="004D4022" w:rsidP="00C2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022" w:rsidRPr="00C2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102"/>
    <w:multiLevelType w:val="hybridMultilevel"/>
    <w:tmpl w:val="F2BCD60C"/>
    <w:lvl w:ilvl="0" w:tplc="9E78F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13"/>
    <w:rsid w:val="000239F5"/>
    <w:rsid w:val="00047D6F"/>
    <w:rsid w:val="000C1C12"/>
    <w:rsid w:val="000D2B6B"/>
    <w:rsid w:val="0010197F"/>
    <w:rsid w:val="00295DDC"/>
    <w:rsid w:val="002F27E2"/>
    <w:rsid w:val="002F7A64"/>
    <w:rsid w:val="00367838"/>
    <w:rsid w:val="00381E61"/>
    <w:rsid w:val="003C5A38"/>
    <w:rsid w:val="00407DC6"/>
    <w:rsid w:val="00416E6F"/>
    <w:rsid w:val="00466B04"/>
    <w:rsid w:val="004D4022"/>
    <w:rsid w:val="00530101"/>
    <w:rsid w:val="00543B2D"/>
    <w:rsid w:val="006A42A5"/>
    <w:rsid w:val="006A7D6D"/>
    <w:rsid w:val="006F1E64"/>
    <w:rsid w:val="00774E44"/>
    <w:rsid w:val="007B452C"/>
    <w:rsid w:val="007B7D77"/>
    <w:rsid w:val="007E0569"/>
    <w:rsid w:val="0081254F"/>
    <w:rsid w:val="00824319"/>
    <w:rsid w:val="00856D6A"/>
    <w:rsid w:val="008A326C"/>
    <w:rsid w:val="008C4709"/>
    <w:rsid w:val="00924458"/>
    <w:rsid w:val="009608F5"/>
    <w:rsid w:val="00991FB1"/>
    <w:rsid w:val="009A4F29"/>
    <w:rsid w:val="00A5448D"/>
    <w:rsid w:val="00A55490"/>
    <w:rsid w:val="00AB719D"/>
    <w:rsid w:val="00AF0B49"/>
    <w:rsid w:val="00B1039B"/>
    <w:rsid w:val="00B54988"/>
    <w:rsid w:val="00B75DC7"/>
    <w:rsid w:val="00B8637F"/>
    <w:rsid w:val="00B94312"/>
    <w:rsid w:val="00C0242E"/>
    <w:rsid w:val="00C2420E"/>
    <w:rsid w:val="00C439B1"/>
    <w:rsid w:val="00C916A5"/>
    <w:rsid w:val="00CC2F28"/>
    <w:rsid w:val="00CE2A75"/>
    <w:rsid w:val="00D35647"/>
    <w:rsid w:val="00D650F0"/>
    <w:rsid w:val="00D97518"/>
    <w:rsid w:val="00EC1813"/>
    <w:rsid w:val="00F87A44"/>
    <w:rsid w:val="00FA55D8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3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9A4F29"/>
  </w:style>
  <w:style w:type="paragraph" w:styleId="a6">
    <w:name w:val="List Paragraph"/>
    <w:basedOn w:val="a"/>
    <w:uiPriority w:val="34"/>
    <w:qFormat/>
    <w:rsid w:val="00A54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3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9A4F29"/>
  </w:style>
  <w:style w:type="paragraph" w:styleId="a6">
    <w:name w:val="List Paragraph"/>
    <w:basedOn w:val="a"/>
    <w:uiPriority w:val="34"/>
    <w:qFormat/>
    <w:rsid w:val="00A5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2023-10-26T09:20:00Z</cp:lastPrinted>
  <dcterms:created xsi:type="dcterms:W3CDTF">2024-01-29T09:44:00Z</dcterms:created>
  <dcterms:modified xsi:type="dcterms:W3CDTF">2024-01-29T09:46:00Z</dcterms:modified>
</cp:coreProperties>
</file>