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A6" w:rsidRPr="0077603F" w:rsidRDefault="00AA4AA6" w:rsidP="00AA4AA6">
      <w:pPr>
        <w:suppressAutoHyphens/>
        <w:spacing w:after="0" w:line="240" w:lineRule="auto"/>
        <w:rPr>
          <w:rFonts w:eastAsia="Times New Roman"/>
          <w:sz w:val="24"/>
          <w:lang w:val="uk-UA"/>
        </w:rPr>
      </w:pPr>
      <w:r w:rsidRPr="0077603F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03834A8" wp14:editId="1748E9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AA6" w:rsidRPr="0077603F" w:rsidRDefault="00AA4AA6" w:rsidP="00AA4AA6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sz w:val="24"/>
          <w:lang w:val="uk-UA"/>
        </w:rPr>
      </w:pPr>
    </w:p>
    <w:p w:rsidR="00AA4AA6" w:rsidRPr="0077603F" w:rsidRDefault="00AA4AA6" w:rsidP="00AA4AA6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sz w:val="24"/>
          <w:lang w:val="uk-UA"/>
        </w:rPr>
      </w:pPr>
    </w:p>
    <w:p w:rsidR="004B1D67" w:rsidRPr="0077603F" w:rsidRDefault="004B1D67" w:rsidP="004B1D67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b/>
          <w:caps/>
          <w:sz w:val="24"/>
          <w:lang w:val="uk-UA"/>
        </w:rPr>
      </w:pPr>
    </w:p>
    <w:p w:rsidR="004B1D67" w:rsidRPr="00B53EF6" w:rsidRDefault="004B1D67" w:rsidP="004B1D67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caps/>
          <w:sz w:val="24"/>
          <w:lang w:val="uk-UA"/>
        </w:rPr>
      </w:pPr>
      <w:r w:rsidRPr="00B53EF6">
        <w:rPr>
          <w:rFonts w:eastAsia="Times New Roman"/>
          <w:caps/>
          <w:sz w:val="24"/>
          <w:lang w:val="uk-UA"/>
        </w:rPr>
        <w:t>Дунаєвецька міська  рада</w:t>
      </w:r>
    </w:p>
    <w:p w:rsidR="00AA4AA6" w:rsidRPr="0077603F" w:rsidRDefault="00AA4AA6" w:rsidP="00AA4AA6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eastAsia="Times New Roman"/>
          <w:b/>
          <w:sz w:val="24"/>
          <w:lang w:val="uk-UA"/>
        </w:rPr>
      </w:pPr>
      <w:r w:rsidRPr="0077603F">
        <w:rPr>
          <w:rFonts w:eastAsia="Times New Roman"/>
          <w:b/>
          <w:sz w:val="24"/>
          <w:lang w:val="uk-UA"/>
        </w:rPr>
        <w:t>УПРАВЛІННЯ КУЛЬТУРИ, ТУРИЗМУ ТА ІНФОРМАЦІЇ</w:t>
      </w:r>
    </w:p>
    <w:p w:rsidR="00B63466" w:rsidRDefault="00B63466" w:rsidP="00AA4AA6">
      <w:pPr>
        <w:jc w:val="center"/>
        <w:rPr>
          <w:sz w:val="24"/>
          <w:lang w:val="uk-UA"/>
        </w:rPr>
      </w:pPr>
    </w:p>
    <w:p w:rsidR="00AA4AA6" w:rsidRPr="0077603F" w:rsidRDefault="00AA4AA6" w:rsidP="00AA4AA6">
      <w:pPr>
        <w:jc w:val="center"/>
        <w:rPr>
          <w:sz w:val="24"/>
          <w:lang w:val="uk-UA"/>
        </w:rPr>
      </w:pPr>
      <w:r w:rsidRPr="0077603F">
        <w:rPr>
          <w:sz w:val="24"/>
          <w:lang w:val="uk-UA"/>
        </w:rPr>
        <w:t>НАКАЗ</w:t>
      </w:r>
    </w:p>
    <w:p w:rsidR="00AA4AA6" w:rsidRPr="00B53EF6" w:rsidRDefault="00B53EF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sz w:val="24"/>
          <w:lang w:val="uk-UA"/>
        </w:rPr>
      </w:pPr>
      <w:r w:rsidRPr="00B53EF6">
        <w:rPr>
          <w:rFonts w:eastAsia="Times New Roman"/>
          <w:sz w:val="24"/>
          <w:lang w:val="uk-UA"/>
        </w:rPr>
        <w:t>01</w:t>
      </w:r>
      <w:r w:rsidR="00AA4AA6" w:rsidRPr="00B53EF6">
        <w:rPr>
          <w:rFonts w:eastAsia="Times New Roman"/>
          <w:sz w:val="24"/>
          <w:lang w:val="uk-UA"/>
        </w:rPr>
        <w:t>.0</w:t>
      </w:r>
      <w:r w:rsidRPr="00B53EF6">
        <w:rPr>
          <w:rFonts w:eastAsia="Times New Roman"/>
          <w:sz w:val="24"/>
          <w:lang w:val="uk-UA"/>
        </w:rPr>
        <w:t>3</w:t>
      </w:r>
      <w:r w:rsidR="00AA4AA6" w:rsidRPr="00B53EF6">
        <w:rPr>
          <w:rFonts w:eastAsia="Times New Roman"/>
          <w:sz w:val="24"/>
          <w:lang w:val="uk-UA"/>
        </w:rPr>
        <w:t xml:space="preserve">.2019                                      </w:t>
      </w:r>
      <w:r w:rsidRPr="00B53EF6">
        <w:rPr>
          <w:rFonts w:eastAsia="Times New Roman"/>
          <w:sz w:val="24"/>
          <w:lang w:val="uk-UA"/>
        </w:rPr>
        <w:t xml:space="preserve">               </w:t>
      </w:r>
      <w:proofErr w:type="spellStart"/>
      <w:r w:rsidR="00AA4AA6" w:rsidRPr="00B53EF6">
        <w:rPr>
          <w:rFonts w:eastAsia="Times New Roman"/>
          <w:sz w:val="24"/>
          <w:lang w:val="uk-UA"/>
        </w:rPr>
        <w:t>Дунаївці</w:t>
      </w:r>
      <w:proofErr w:type="spellEnd"/>
      <w:r w:rsidR="00AA4AA6" w:rsidRPr="00B53EF6">
        <w:rPr>
          <w:rFonts w:eastAsia="Times New Roman"/>
          <w:sz w:val="24"/>
          <w:lang w:val="uk-UA"/>
        </w:rPr>
        <w:t xml:space="preserve">                                                     № </w:t>
      </w:r>
      <w:r w:rsidRPr="00B53EF6">
        <w:rPr>
          <w:rFonts w:eastAsia="Times New Roman"/>
          <w:sz w:val="24"/>
          <w:lang w:val="uk-UA"/>
        </w:rPr>
        <w:t>20</w:t>
      </w:r>
      <w:r w:rsidR="000952C0" w:rsidRPr="00B53EF6">
        <w:rPr>
          <w:rFonts w:eastAsia="Times New Roman"/>
          <w:sz w:val="24"/>
          <w:lang w:val="uk-UA"/>
        </w:rPr>
        <w:t>-</w:t>
      </w:r>
      <w:r w:rsidR="00BD6FA9">
        <w:rPr>
          <w:rFonts w:eastAsia="Times New Roman"/>
          <w:sz w:val="24"/>
          <w:lang w:val="uk-UA"/>
        </w:rPr>
        <w:t>н</w:t>
      </w:r>
      <w:r w:rsidR="000952C0" w:rsidRPr="00B53EF6">
        <w:rPr>
          <w:rFonts w:eastAsia="Times New Roman"/>
          <w:sz w:val="24"/>
          <w:lang w:val="uk-UA"/>
        </w:rPr>
        <w:t>к</w:t>
      </w: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43C7B" w:rsidRPr="0077603F" w:rsidRDefault="00443C7B" w:rsidP="002D6A3F">
      <w:pPr>
        <w:spacing w:after="0"/>
        <w:rPr>
          <w:sz w:val="24"/>
          <w:lang w:val="uk-UA"/>
        </w:rPr>
      </w:pPr>
    </w:p>
    <w:p w:rsidR="004B1D67" w:rsidRPr="0077603F" w:rsidRDefault="004B1D67" w:rsidP="004B1D67">
      <w:pPr>
        <w:spacing w:after="0"/>
        <w:rPr>
          <w:sz w:val="24"/>
          <w:lang w:val="uk-UA"/>
        </w:rPr>
      </w:pPr>
      <w:r w:rsidRPr="0077603F">
        <w:rPr>
          <w:sz w:val="24"/>
          <w:lang w:val="uk-UA"/>
        </w:rPr>
        <w:t>Про проведення конкурсу</w:t>
      </w:r>
    </w:p>
    <w:p w:rsidR="004B1D67" w:rsidRPr="0077603F" w:rsidRDefault="004B1D67" w:rsidP="004B1D67">
      <w:pPr>
        <w:spacing w:after="0"/>
        <w:rPr>
          <w:sz w:val="24"/>
          <w:lang w:val="uk-UA"/>
        </w:rPr>
      </w:pPr>
    </w:p>
    <w:p w:rsidR="002D6A3F" w:rsidRPr="00BD6FA9" w:rsidRDefault="004B1D67" w:rsidP="0077603F">
      <w:pPr>
        <w:spacing w:after="0"/>
        <w:jc w:val="both"/>
        <w:rPr>
          <w:sz w:val="24"/>
          <w:lang w:val="uk-UA"/>
        </w:rPr>
      </w:pPr>
      <w:r w:rsidRPr="0077603F">
        <w:rPr>
          <w:sz w:val="24"/>
          <w:lang w:val="uk-UA"/>
        </w:rPr>
        <w:t xml:space="preserve">Керуючись статтею 42 Закону України «Про місцеве самоврядування в Україні» у відповідності до статей </w:t>
      </w:r>
      <w:r w:rsidR="00045704" w:rsidRPr="0077603F">
        <w:rPr>
          <w:sz w:val="24"/>
          <w:lang w:val="uk-UA"/>
        </w:rPr>
        <w:t>21</w:t>
      </w:r>
      <w:r w:rsidR="00045704" w:rsidRPr="0077603F">
        <w:rPr>
          <w:sz w:val="24"/>
          <w:vertAlign w:val="superscript"/>
          <w:lang w:val="uk-UA"/>
        </w:rPr>
        <w:t>1</w:t>
      </w:r>
      <w:r w:rsidR="00045704" w:rsidRPr="0077603F">
        <w:rPr>
          <w:sz w:val="24"/>
          <w:lang w:val="uk-UA"/>
        </w:rPr>
        <w:t>-21</w:t>
      </w:r>
      <w:r w:rsidR="00045704" w:rsidRPr="0077603F">
        <w:rPr>
          <w:sz w:val="24"/>
          <w:vertAlign w:val="superscript"/>
          <w:lang w:val="uk-UA"/>
        </w:rPr>
        <w:t>5</w:t>
      </w:r>
      <w:r w:rsidR="00045704" w:rsidRPr="0077603F">
        <w:rPr>
          <w:sz w:val="24"/>
          <w:lang w:val="uk-UA"/>
        </w:rPr>
        <w:t xml:space="preserve"> Закону України "Про культуру"</w:t>
      </w:r>
      <w:r w:rsidR="00BD6FA9">
        <w:rPr>
          <w:sz w:val="24"/>
          <w:lang w:val="uk-UA"/>
        </w:rPr>
        <w:t>, Положення</w:t>
      </w:r>
      <w:r w:rsidR="00F54D1D">
        <w:rPr>
          <w:sz w:val="24"/>
          <w:lang w:val="uk-UA"/>
        </w:rPr>
        <w:t>м</w:t>
      </w:r>
      <w:r w:rsidR="00BD6FA9">
        <w:rPr>
          <w:sz w:val="24"/>
          <w:lang w:val="uk-UA"/>
        </w:rPr>
        <w:t xml:space="preserve"> про порядок проведення конкурсу на заміщення посад керівників комунальних закладів культури Дунаєвецької міської ради</w:t>
      </w:r>
      <w:r w:rsidR="00F54D1D">
        <w:rPr>
          <w:sz w:val="24"/>
          <w:lang w:val="uk-UA"/>
        </w:rPr>
        <w:t>,</w:t>
      </w:r>
      <w:r w:rsidR="00BD6FA9">
        <w:rPr>
          <w:sz w:val="24"/>
          <w:lang w:val="uk-UA"/>
        </w:rPr>
        <w:t xml:space="preserve"> затвердженого рішенням п’ятдесятої сесії </w:t>
      </w:r>
      <w:r w:rsidR="00BD6FA9">
        <w:rPr>
          <w:sz w:val="24"/>
          <w:lang w:val="en-US"/>
        </w:rPr>
        <w:t>V</w:t>
      </w:r>
      <w:r w:rsidR="00BD6FA9">
        <w:rPr>
          <w:sz w:val="24"/>
          <w:lang w:val="uk-UA"/>
        </w:rPr>
        <w:t>ІІ скликання 22 лютого 2019 року № 39-50/2019р</w:t>
      </w:r>
    </w:p>
    <w:p w:rsidR="00B63466" w:rsidRDefault="00B63466" w:rsidP="002D6A3F">
      <w:pPr>
        <w:pStyle w:val="a3"/>
        <w:shd w:val="clear" w:color="auto" w:fill="FFFFFF"/>
        <w:spacing w:before="0" w:beforeAutospacing="0" w:after="240" w:afterAutospacing="0"/>
        <w:rPr>
          <w:rStyle w:val="hh22"/>
          <w:bCs/>
          <w:color w:val="000000"/>
          <w:lang w:val="uk-UA"/>
        </w:rPr>
      </w:pPr>
    </w:p>
    <w:p w:rsidR="00E21863" w:rsidRPr="00B63466" w:rsidRDefault="004B1D67" w:rsidP="002D6A3F">
      <w:pPr>
        <w:pStyle w:val="a3"/>
        <w:shd w:val="clear" w:color="auto" w:fill="FFFFFF"/>
        <w:spacing w:before="0" w:beforeAutospacing="0" w:after="240" w:afterAutospacing="0"/>
        <w:rPr>
          <w:rStyle w:val="hh22"/>
          <w:bCs/>
          <w:lang w:val="uk-UA"/>
        </w:rPr>
      </w:pPr>
      <w:r w:rsidRPr="00B63466">
        <w:rPr>
          <w:rStyle w:val="hh22"/>
          <w:bCs/>
          <w:color w:val="000000"/>
          <w:lang w:val="uk-UA"/>
        </w:rPr>
        <w:t>НАКАЗУЮ</w:t>
      </w:r>
      <w:r w:rsidR="00E21863" w:rsidRPr="00B63466">
        <w:rPr>
          <w:rStyle w:val="hh22"/>
          <w:bCs/>
          <w:color w:val="000000"/>
          <w:lang w:val="uk-UA"/>
        </w:rPr>
        <w:t>:</w:t>
      </w:r>
    </w:p>
    <w:p w:rsidR="004B1D67" w:rsidRDefault="00BD6FA9" w:rsidP="00BD6FA9">
      <w:pPr>
        <w:widowControl w:val="0"/>
        <w:tabs>
          <w:tab w:val="left" w:pos="7371"/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4B1D67" w:rsidRPr="0077603F">
        <w:rPr>
          <w:sz w:val="24"/>
          <w:lang w:val="uk-UA"/>
        </w:rPr>
        <w:t>1. Оголосити конкурс на заміщення посади  директора комунальної установи Дунаєвецької міської ради  "</w:t>
      </w:r>
      <w:proofErr w:type="spellStart"/>
      <w:r w:rsidR="004B1D67" w:rsidRPr="0077603F">
        <w:rPr>
          <w:sz w:val="24"/>
          <w:lang w:val="uk-UA"/>
        </w:rPr>
        <w:t>Дунаєвецька</w:t>
      </w:r>
      <w:proofErr w:type="spellEnd"/>
      <w:r w:rsidR="004B1D67" w:rsidRPr="0077603F">
        <w:rPr>
          <w:sz w:val="24"/>
          <w:lang w:val="uk-UA"/>
        </w:rPr>
        <w:t xml:space="preserve"> міс</w:t>
      </w:r>
      <w:r w:rsidR="00BA5EA4" w:rsidRPr="0077603F">
        <w:rPr>
          <w:sz w:val="24"/>
          <w:lang w:val="uk-UA"/>
        </w:rPr>
        <w:t>ька публічно-шкільна бібліотека</w:t>
      </w:r>
      <w:r w:rsidR="004B1D67" w:rsidRPr="0077603F">
        <w:rPr>
          <w:sz w:val="24"/>
          <w:lang w:val="uk-UA"/>
        </w:rPr>
        <w:t>".</w:t>
      </w:r>
    </w:p>
    <w:p w:rsidR="00B63466" w:rsidRPr="0077603F" w:rsidRDefault="00B63466" w:rsidP="00BD6FA9">
      <w:pPr>
        <w:widowControl w:val="0"/>
        <w:tabs>
          <w:tab w:val="left" w:pos="7371"/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sz w:val="24"/>
          <w:lang w:val="uk-UA"/>
        </w:rPr>
      </w:pPr>
    </w:p>
    <w:p w:rsidR="004B1D67" w:rsidRDefault="004B1D67" w:rsidP="00BD6FA9">
      <w:pPr>
        <w:pStyle w:val="a5"/>
        <w:tabs>
          <w:tab w:val="left" w:pos="9355"/>
        </w:tabs>
        <w:ind w:left="0" w:right="-1" w:firstLine="567"/>
        <w:jc w:val="both"/>
      </w:pPr>
      <w:r w:rsidRPr="0077603F">
        <w:t>2. Встановити термін подання документів для участі в конкурсі – 30 днів з дня оголошення конкурсу.</w:t>
      </w:r>
    </w:p>
    <w:p w:rsidR="00B63466" w:rsidRPr="0077603F" w:rsidRDefault="00B63466" w:rsidP="00BD6FA9">
      <w:pPr>
        <w:pStyle w:val="a5"/>
        <w:tabs>
          <w:tab w:val="left" w:pos="9355"/>
        </w:tabs>
        <w:ind w:left="0" w:right="-1" w:firstLine="567"/>
        <w:jc w:val="both"/>
      </w:pPr>
    </w:p>
    <w:p w:rsidR="004B1D67" w:rsidRDefault="004B1D67" w:rsidP="00BD6FA9">
      <w:pPr>
        <w:pStyle w:val="a5"/>
        <w:tabs>
          <w:tab w:val="left" w:pos="9355"/>
        </w:tabs>
        <w:ind w:left="0" w:right="-1" w:firstLine="567"/>
        <w:jc w:val="both"/>
      </w:pPr>
      <w:r w:rsidRPr="0077603F">
        <w:t xml:space="preserve">3. </w:t>
      </w:r>
      <w:r w:rsidR="00B53EF6">
        <w:t>Керівнику інформаційно-</w:t>
      </w:r>
      <w:r w:rsidR="00BA5EA4" w:rsidRPr="0077603F">
        <w:t>комунікаційному ресурсному центру</w:t>
      </w:r>
      <w:r w:rsidRPr="0077603F">
        <w:t xml:space="preserve"> </w:t>
      </w:r>
      <w:r w:rsidR="00BD6FA9">
        <w:t xml:space="preserve">МАТВЕЄВІЙ Жанні Павлівні </w:t>
      </w:r>
      <w:r w:rsidRPr="0077603F">
        <w:t xml:space="preserve">підготувати </w:t>
      </w:r>
      <w:r w:rsidR="00BD6FA9">
        <w:t xml:space="preserve">та подати </w:t>
      </w:r>
      <w:r w:rsidRPr="0077603F">
        <w:t>оголошення про конкурс в газету «</w:t>
      </w:r>
      <w:proofErr w:type="spellStart"/>
      <w:r w:rsidRPr="0077603F">
        <w:t>Дунаєвецький</w:t>
      </w:r>
      <w:proofErr w:type="spellEnd"/>
      <w:r w:rsidRPr="0077603F">
        <w:t xml:space="preserve"> вісник» та  на офіційний веб-сайт Дунаєвецької міської ради.</w:t>
      </w:r>
    </w:p>
    <w:p w:rsidR="00B63466" w:rsidRPr="0077603F" w:rsidRDefault="00B63466" w:rsidP="00BD6FA9">
      <w:pPr>
        <w:pStyle w:val="a5"/>
        <w:tabs>
          <w:tab w:val="left" w:pos="9355"/>
        </w:tabs>
        <w:ind w:left="0" w:right="-1" w:firstLine="567"/>
        <w:jc w:val="both"/>
      </w:pPr>
    </w:p>
    <w:p w:rsidR="004B1D67" w:rsidRDefault="004B1D67" w:rsidP="00BD6FA9">
      <w:pPr>
        <w:pStyle w:val="a5"/>
        <w:tabs>
          <w:tab w:val="left" w:pos="9355"/>
        </w:tabs>
        <w:ind w:left="0" w:right="-1" w:firstLine="567"/>
        <w:jc w:val="both"/>
      </w:pPr>
      <w:r w:rsidRPr="0077603F">
        <w:t>4.</w:t>
      </w:r>
      <w:r w:rsidR="00B53EF6">
        <w:t xml:space="preserve"> Спеціалісту</w:t>
      </w:r>
      <w:r w:rsidRPr="0077603F">
        <w:t xml:space="preserve"> </w:t>
      </w:r>
      <w:r w:rsidR="00B53EF6">
        <w:t>і</w:t>
      </w:r>
      <w:r w:rsidRPr="0077603F">
        <w:t>нформаційно</w:t>
      </w:r>
      <w:r w:rsidR="00B53EF6">
        <w:t>-</w:t>
      </w:r>
      <w:r w:rsidRPr="0077603F">
        <w:t>комунікаційному ресурсному центру</w:t>
      </w:r>
      <w:r w:rsidR="00BD6FA9">
        <w:t xml:space="preserve"> МАРЧАК Дарині Андріївні</w:t>
      </w:r>
      <w:r w:rsidRPr="0077603F">
        <w:t xml:space="preserve"> поширити умови конкурсу </w:t>
      </w:r>
      <w:r w:rsidR="00B53EF6" w:rsidRPr="0077603F">
        <w:t xml:space="preserve">на офіційному веб-сайті Дунаєвецької міської ради </w:t>
      </w:r>
      <w:r w:rsidRPr="0077603F">
        <w:t>згідно додатку.</w:t>
      </w:r>
    </w:p>
    <w:p w:rsidR="00B63466" w:rsidRPr="0077603F" w:rsidRDefault="00B63466" w:rsidP="00BD6FA9">
      <w:pPr>
        <w:pStyle w:val="a5"/>
        <w:tabs>
          <w:tab w:val="left" w:pos="9355"/>
        </w:tabs>
        <w:ind w:left="0" w:right="-1" w:firstLine="567"/>
        <w:jc w:val="both"/>
      </w:pPr>
    </w:p>
    <w:p w:rsidR="004B1D67" w:rsidRPr="0077603F" w:rsidRDefault="00BA5EA4" w:rsidP="00BD6FA9">
      <w:pPr>
        <w:pStyle w:val="a5"/>
        <w:tabs>
          <w:tab w:val="left" w:pos="9355"/>
        </w:tabs>
        <w:ind w:left="0" w:right="-1" w:firstLine="567"/>
        <w:jc w:val="both"/>
      </w:pPr>
      <w:r w:rsidRPr="0077603F">
        <w:t>5. Контроль за виконанням цього наказу залишаю за собою.</w:t>
      </w:r>
    </w:p>
    <w:p w:rsidR="004B1D67" w:rsidRDefault="004B1D67" w:rsidP="004B1D67">
      <w:pPr>
        <w:pStyle w:val="a5"/>
        <w:tabs>
          <w:tab w:val="left" w:pos="9355"/>
        </w:tabs>
        <w:ind w:left="0" w:right="-1" w:firstLine="567"/>
        <w:jc w:val="both"/>
      </w:pPr>
    </w:p>
    <w:p w:rsidR="00B53EF6" w:rsidRDefault="00B53EF6" w:rsidP="004B1D67">
      <w:pPr>
        <w:pStyle w:val="a5"/>
        <w:tabs>
          <w:tab w:val="left" w:pos="9355"/>
        </w:tabs>
        <w:ind w:left="0" w:right="-1" w:firstLine="567"/>
        <w:jc w:val="both"/>
      </w:pP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  <w:r w:rsidRPr="0077603F">
        <w:rPr>
          <w:rFonts w:eastAsia="Times New Roman"/>
          <w:color w:val="000000"/>
          <w:sz w:val="24"/>
          <w:lang w:val="uk-UA"/>
        </w:rPr>
        <w:t>Начальник</w:t>
      </w:r>
      <w:r w:rsidR="007C17F7">
        <w:rPr>
          <w:rFonts w:eastAsia="Times New Roman"/>
          <w:color w:val="000000"/>
          <w:sz w:val="24"/>
          <w:lang w:val="uk-UA"/>
        </w:rPr>
        <w:t xml:space="preserve"> управління</w:t>
      </w:r>
      <w:r w:rsidR="00B53EF6">
        <w:rPr>
          <w:rFonts w:eastAsia="Times New Roman"/>
          <w:color w:val="000000"/>
          <w:sz w:val="24"/>
          <w:lang w:val="uk-UA"/>
        </w:rPr>
        <w:t xml:space="preserve">                                                                                                     </w:t>
      </w:r>
      <w:r w:rsidRPr="0077603F">
        <w:rPr>
          <w:rFonts w:eastAsia="Times New Roman"/>
          <w:color w:val="000000"/>
          <w:sz w:val="24"/>
          <w:lang w:val="uk-UA"/>
        </w:rPr>
        <w:t>А.</w:t>
      </w:r>
      <w:r w:rsidR="009005A0" w:rsidRPr="0077603F">
        <w:rPr>
          <w:rFonts w:eastAsia="Times New Roman"/>
          <w:color w:val="000000"/>
          <w:sz w:val="24"/>
          <w:lang w:val="uk-UA"/>
        </w:rPr>
        <w:t xml:space="preserve">В. </w:t>
      </w:r>
      <w:proofErr w:type="spellStart"/>
      <w:r w:rsidRPr="0077603F">
        <w:rPr>
          <w:rFonts w:eastAsia="Times New Roman"/>
          <w:color w:val="000000"/>
          <w:sz w:val="24"/>
          <w:lang w:val="uk-UA"/>
        </w:rPr>
        <w:t>Бец</w:t>
      </w:r>
      <w:proofErr w:type="spellEnd"/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AA4AA6" w:rsidRPr="0077603F" w:rsidRDefault="00AA4AA6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Pr="0077603F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Pr="0077603F" w:rsidRDefault="007C17F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  <w:r>
        <w:rPr>
          <w:rFonts w:eastAsia="Times New Roman"/>
          <w:color w:val="000000"/>
          <w:sz w:val="24"/>
          <w:lang w:val="uk-UA"/>
        </w:rPr>
        <w:t>З наказом ознайомлені:</w:t>
      </w:r>
    </w:p>
    <w:p w:rsidR="004B1D67" w:rsidRPr="0077603F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Pr="0077603F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Pr="0077603F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Pr="0077603F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4B1D67" w:rsidRPr="0077603F" w:rsidRDefault="004B1D6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</w:p>
    <w:p w:rsidR="00B53EF6" w:rsidRDefault="00B53EF6" w:rsidP="004B1D67">
      <w:pPr>
        <w:pStyle w:val="a5"/>
        <w:tabs>
          <w:tab w:val="left" w:pos="9355"/>
        </w:tabs>
        <w:ind w:left="0" w:right="-1"/>
        <w:contextualSpacing/>
      </w:pPr>
      <w:r>
        <w:lastRenderedPageBreak/>
        <w:t xml:space="preserve">  </w:t>
      </w:r>
      <w:r w:rsidR="007C17F7">
        <w:t xml:space="preserve">                                        </w:t>
      </w:r>
      <w:r w:rsidR="004B1D67" w:rsidRPr="0077603F">
        <w:t xml:space="preserve">Додаток </w:t>
      </w:r>
    </w:p>
    <w:p w:rsidR="004B1D67" w:rsidRDefault="004B1D67" w:rsidP="00B53EF6">
      <w:pPr>
        <w:pStyle w:val="a5"/>
        <w:tabs>
          <w:tab w:val="left" w:pos="9355"/>
        </w:tabs>
        <w:ind w:left="5670" w:right="-1"/>
        <w:contextualSpacing/>
        <w:jc w:val="left"/>
      </w:pPr>
      <w:r w:rsidRPr="0077603F">
        <w:t xml:space="preserve">до наказу  </w:t>
      </w:r>
      <w:r w:rsidR="00B53EF6">
        <w:t xml:space="preserve">начальника </w:t>
      </w:r>
      <w:r w:rsidR="007C17F7">
        <w:t>у</w:t>
      </w:r>
      <w:r w:rsidR="00B53EF6">
        <w:t>правління</w:t>
      </w:r>
    </w:p>
    <w:p w:rsidR="00B53EF6" w:rsidRPr="00B53EF6" w:rsidRDefault="00B53EF6" w:rsidP="00B53EF6">
      <w:pPr>
        <w:pStyle w:val="a5"/>
        <w:tabs>
          <w:tab w:val="left" w:pos="9355"/>
        </w:tabs>
        <w:ind w:left="5670" w:right="-1"/>
        <w:contextualSpacing/>
        <w:jc w:val="left"/>
      </w:pPr>
      <w:r>
        <w:t xml:space="preserve">культури, туризму та </w:t>
      </w:r>
      <w:r w:rsidRPr="00B53EF6">
        <w:t xml:space="preserve">інформації </w:t>
      </w:r>
    </w:p>
    <w:p w:rsidR="00B53EF6" w:rsidRPr="00B53EF6" w:rsidRDefault="00B53EF6" w:rsidP="00B53EF6">
      <w:pPr>
        <w:pStyle w:val="a5"/>
        <w:tabs>
          <w:tab w:val="left" w:pos="9355"/>
        </w:tabs>
        <w:ind w:left="5670" w:right="-1"/>
        <w:contextualSpacing/>
        <w:jc w:val="left"/>
      </w:pPr>
      <w:r w:rsidRPr="00B53EF6">
        <w:t>Дунаєвецької міської ради</w:t>
      </w:r>
    </w:p>
    <w:p w:rsidR="004B1D67" w:rsidRPr="00B53EF6" w:rsidRDefault="004B1D67" w:rsidP="00B53EF6">
      <w:pPr>
        <w:pStyle w:val="a5"/>
        <w:tabs>
          <w:tab w:val="left" w:pos="9355"/>
        </w:tabs>
        <w:ind w:left="5670" w:right="-1"/>
        <w:contextualSpacing/>
        <w:jc w:val="left"/>
      </w:pPr>
      <w:r w:rsidRPr="00B53EF6">
        <w:t xml:space="preserve">від </w:t>
      </w:r>
      <w:r w:rsidR="0042110D" w:rsidRPr="00B53EF6">
        <w:t>01.03.2019</w:t>
      </w:r>
      <w:r w:rsidR="0042110D">
        <w:t xml:space="preserve"> </w:t>
      </w:r>
      <w:r w:rsidRPr="00B53EF6">
        <w:t xml:space="preserve"> №</w:t>
      </w:r>
      <w:r w:rsidR="00B53EF6">
        <w:t xml:space="preserve"> </w:t>
      </w:r>
      <w:r w:rsidR="00B53EF6" w:rsidRPr="00B53EF6">
        <w:t>20-</w:t>
      </w:r>
      <w:r w:rsidR="007C17F7">
        <w:t>н</w:t>
      </w:r>
      <w:r w:rsidR="00B53EF6" w:rsidRPr="00B53EF6">
        <w:t>к</w:t>
      </w:r>
    </w:p>
    <w:p w:rsidR="004B1D67" w:rsidRPr="0077603F" w:rsidRDefault="004B1D67" w:rsidP="004B1D67">
      <w:pPr>
        <w:pStyle w:val="a5"/>
        <w:tabs>
          <w:tab w:val="left" w:pos="9355"/>
        </w:tabs>
        <w:ind w:left="0" w:right="-1" w:hanging="142"/>
        <w:contextualSpacing/>
        <w:jc w:val="right"/>
      </w:pPr>
    </w:p>
    <w:p w:rsidR="00BA5EA4" w:rsidRPr="0077603F" w:rsidRDefault="004B1D67" w:rsidP="004B1D67">
      <w:pPr>
        <w:pStyle w:val="a5"/>
        <w:tabs>
          <w:tab w:val="left" w:pos="9355"/>
        </w:tabs>
        <w:ind w:left="0" w:right="-1" w:hanging="142"/>
        <w:contextualSpacing/>
        <w:rPr>
          <w:b/>
        </w:rPr>
      </w:pPr>
      <w:r w:rsidRPr="0077603F">
        <w:rPr>
          <w:b/>
        </w:rPr>
        <w:t xml:space="preserve">Умови конкурсу на  посаду </w:t>
      </w:r>
      <w:r w:rsidR="00BA5EA4" w:rsidRPr="0077603F">
        <w:rPr>
          <w:b/>
        </w:rPr>
        <w:t xml:space="preserve">директора комунальної установи </w:t>
      </w:r>
    </w:p>
    <w:p w:rsidR="004B1D67" w:rsidRPr="0077603F" w:rsidRDefault="00BA5EA4" w:rsidP="004B1D67">
      <w:pPr>
        <w:pStyle w:val="a5"/>
        <w:tabs>
          <w:tab w:val="left" w:pos="9355"/>
        </w:tabs>
        <w:ind w:left="0" w:right="-1" w:hanging="142"/>
        <w:contextualSpacing/>
        <w:rPr>
          <w:b/>
        </w:rPr>
      </w:pPr>
      <w:r w:rsidRPr="0077603F">
        <w:rPr>
          <w:b/>
        </w:rPr>
        <w:t>Дунаєвецької міської ради "</w:t>
      </w:r>
      <w:proofErr w:type="spellStart"/>
      <w:r w:rsidRPr="0077603F">
        <w:rPr>
          <w:b/>
        </w:rPr>
        <w:t>Дунаєвецька</w:t>
      </w:r>
      <w:proofErr w:type="spellEnd"/>
      <w:r w:rsidRPr="0077603F">
        <w:rPr>
          <w:b/>
        </w:rPr>
        <w:t xml:space="preserve"> міська публічно-шкільна бібліотека".</w:t>
      </w:r>
    </w:p>
    <w:p w:rsidR="004B1D67" w:rsidRPr="0077603F" w:rsidRDefault="004B1D67" w:rsidP="004B1D67">
      <w:pPr>
        <w:pStyle w:val="a5"/>
        <w:tabs>
          <w:tab w:val="left" w:pos="9355"/>
        </w:tabs>
        <w:ind w:left="0" w:right="-1" w:hanging="142"/>
        <w:contextualSpacing/>
      </w:pPr>
    </w:p>
    <w:p w:rsidR="004B1D67" w:rsidRPr="002B72BE" w:rsidRDefault="00D367D2" w:rsidP="004B1D67">
      <w:pPr>
        <w:suppressAutoHyphens/>
        <w:spacing w:after="0" w:line="240" w:lineRule="auto"/>
        <w:ind w:firstLine="708"/>
        <w:contextualSpacing/>
        <w:jc w:val="both"/>
        <w:rPr>
          <w:sz w:val="24"/>
          <w:lang w:val="uk-UA"/>
        </w:rPr>
      </w:pPr>
      <w:r w:rsidRPr="002B72BE">
        <w:rPr>
          <w:rFonts w:eastAsia="Times New Roman"/>
          <w:sz w:val="24"/>
          <w:lang w:val="uk-UA"/>
        </w:rPr>
        <w:t xml:space="preserve">Управління культури, туризму та інформації Дунаєвецької міської ради </w:t>
      </w:r>
      <w:r w:rsidR="004B1D67" w:rsidRPr="002B72BE">
        <w:rPr>
          <w:sz w:val="24"/>
          <w:lang w:val="uk-UA"/>
        </w:rPr>
        <w:t xml:space="preserve">оголошує конкурс на </w:t>
      </w:r>
      <w:r w:rsidRPr="002B72BE">
        <w:rPr>
          <w:sz w:val="24"/>
          <w:lang w:val="uk-UA"/>
        </w:rPr>
        <w:t xml:space="preserve">заміщення вакантної </w:t>
      </w:r>
      <w:r w:rsidR="004B1D67" w:rsidRPr="002B72BE">
        <w:rPr>
          <w:sz w:val="24"/>
          <w:lang w:val="uk-UA"/>
        </w:rPr>
        <w:t>посад</w:t>
      </w:r>
      <w:r w:rsidR="00BA5EA4" w:rsidRPr="002B72BE">
        <w:rPr>
          <w:sz w:val="24"/>
          <w:lang w:val="uk-UA"/>
        </w:rPr>
        <w:t>и</w:t>
      </w:r>
      <w:r w:rsidR="004B1D67" w:rsidRPr="002B72BE">
        <w:rPr>
          <w:sz w:val="24"/>
          <w:lang w:val="uk-UA"/>
        </w:rPr>
        <w:t xml:space="preserve"> директора</w:t>
      </w:r>
      <w:r w:rsidRPr="002B72BE">
        <w:rPr>
          <w:sz w:val="24"/>
          <w:lang w:val="uk-UA"/>
        </w:rPr>
        <w:t xml:space="preserve"> комунальної установи Дунаєвецької міської ради  "</w:t>
      </w:r>
      <w:proofErr w:type="spellStart"/>
      <w:r w:rsidRPr="002B72BE">
        <w:rPr>
          <w:sz w:val="24"/>
          <w:lang w:val="uk-UA"/>
        </w:rPr>
        <w:t>Дунаєвецька</w:t>
      </w:r>
      <w:proofErr w:type="spellEnd"/>
      <w:r w:rsidRPr="002B72BE">
        <w:rPr>
          <w:sz w:val="24"/>
          <w:lang w:val="uk-UA"/>
        </w:rPr>
        <w:t xml:space="preserve"> міс</w:t>
      </w:r>
      <w:r w:rsidR="00BA5EA4" w:rsidRPr="002B72BE">
        <w:rPr>
          <w:sz w:val="24"/>
          <w:lang w:val="uk-UA"/>
        </w:rPr>
        <w:t>ька публічно-шкільна бібліотека</w:t>
      </w:r>
      <w:r w:rsidRPr="002B72BE">
        <w:rPr>
          <w:sz w:val="24"/>
          <w:lang w:val="uk-UA"/>
        </w:rPr>
        <w:t>"</w:t>
      </w:r>
      <w:r w:rsidR="004B1D67" w:rsidRPr="002B72BE">
        <w:rPr>
          <w:sz w:val="24"/>
          <w:lang w:val="uk-UA"/>
        </w:rPr>
        <w:t>.</w:t>
      </w:r>
    </w:p>
    <w:p w:rsidR="004B1D67" w:rsidRPr="002B72BE" w:rsidRDefault="004B1D67" w:rsidP="004B1D67">
      <w:pPr>
        <w:suppressAutoHyphens/>
        <w:spacing w:after="0" w:line="240" w:lineRule="auto"/>
        <w:ind w:firstLine="708"/>
        <w:contextualSpacing/>
        <w:jc w:val="both"/>
        <w:rPr>
          <w:sz w:val="24"/>
          <w:lang w:val="uk-UA"/>
        </w:rPr>
      </w:pPr>
      <w:r w:rsidRPr="002B72BE">
        <w:rPr>
          <w:sz w:val="24"/>
          <w:lang w:val="uk-UA"/>
        </w:rPr>
        <w:t xml:space="preserve">Загальні вимоги до кандидатів: </w:t>
      </w:r>
      <w:r w:rsidRPr="002B72BE">
        <w:rPr>
          <w:rFonts w:eastAsia="Times New Roman"/>
          <w:sz w:val="24"/>
          <w:lang w:val="uk-UA" w:eastAsia="ar-SA"/>
        </w:rPr>
        <w:t xml:space="preserve">особи, які вільно володіють державною мовою, мають повну вищу освіту,  стаж роботи у сфері культури не менше трьох років, </w:t>
      </w:r>
      <w:r w:rsidRPr="002B72BE">
        <w:rPr>
          <w:sz w:val="24"/>
          <w:lang w:val="uk-UA"/>
        </w:rPr>
        <w:t>здатні за своїми діловими та моральними якостями виконувати відповідні посадові обов’язки.</w:t>
      </w:r>
    </w:p>
    <w:p w:rsidR="004B1D67" w:rsidRPr="002B72BE" w:rsidRDefault="004B1D67" w:rsidP="004B1D67">
      <w:pPr>
        <w:suppressAutoHyphens/>
        <w:spacing w:after="0" w:line="240" w:lineRule="auto"/>
        <w:ind w:firstLine="708"/>
        <w:contextualSpacing/>
        <w:jc w:val="both"/>
        <w:rPr>
          <w:sz w:val="24"/>
          <w:lang w:val="uk-UA"/>
        </w:rPr>
      </w:pPr>
      <w:r w:rsidRPr="002B72BE">
        <w:rPr>
          <w:rFonts w:eastAsia="Times New Roman"/>
          <w:sz w:val="24"/>
          <w:lang w:val="uk-UA" w:eastAsia="ru-RU"/>
        </w:rPr>
        <w:t xml:space="preserve">Обмеження щодо кандидатів: керівником </w:t>
      </w:r>
      <w:r w:rsidRPr="002B72BE">
        <w:rPr>
          <w:sz w:val="24"/>
          <w:lang w:val="uk-UA"/>
        </w:rPr>
        <w:t xml:space="preserve">комунальної установи </w:t>
      </w:r>
      <w:r w:rsidRPr="002B72BE">
        <w:rPr>
          <w:rFonts w:eastAsia="Times New Roman"/>
          <w:sz w:val="24"/>
          <w:lang w:val="uk-UA" w:eastAsia="ru-RU"/>
        </w:rPr>
        <w:t>культури не може бути призначена особа, яка за рішенням суду визнана недієздатною або її дієздатність обмежена; має судимість за вчинення злочину, якщо така судимість не погашена або не знята в установленому порядку, або на яку протягом останнього року накладалось адміністративне стягнення за вчинення корупційного правопорушення; є близькою особою або членом сім’ї керівників органу, що відповідно до статутних документів здійснює управління державним чи комунальним закладом культури, а саме центрального органу виконавчої влади, органу влади Автономної Республіки Крим, місцевих органів виконавчої влади, органів місцевого самоврядування.</w:t>
      </w:r>
    </w:p>
    <w:p w:rsidR="004B1D67" w:rsidRPr="002B72BE" w:rsidRDefault="004B1D67" w:rsidP="004B1D67">
      <w:pPr>
        <w:spacing w:after="0" w:line="240" w:lineRule="auto"/>
        <w:ind w:firstLine="360"/>
        <w:contextualSpacing/>
        <w:jc w:val="both"/>
        <w:rPr>
          <w:rFonts w:eastAsia="Times New Roman"/>
          <w:sz w:val="24"/>
          <w:lang w:val="uk-UA" w:eastAsia="ru-RU"/>
        </w:rPr>
      </w:pPr>
      <w:r w:rsidRPr="002B72BE">
        <w:rPr>
          <w:rFonts w:eastAsia="Times New Roman"/>
          <w:sz w:val="24"/>
          <w:lang w:val="uk-UA" w:eastAsia="ru-RU"/>
        </w:rPr>
        <w:t>Особи, які беруть участь у конкурсі, впродовж 30 днів від оголошення подають такі документи: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 w:eastAsia="ar-SA"/>
        </w:rPr>
        <w:t>заяву про участь в конкурсі з наданням згоди на обробку персональних даних відповідно до Закону України «Про захист персональних даних»;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 w:eastAsia="ar-SA"/>
        </w:rPr>
        <w:t>автобіографію;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 w:eastAsia="ar-SA"/>
        </w:rPr>
        <w:t xml:space="preserve"> копію документів, що посвідчує особу;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 w:eastAsia="ar-SA"/>
        </w:rPr>
        <w:t xml:space="preserve"> копію документів про вищу освіту;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 w:eastAsia="ar-SA"/>
        </w:rPr>
        <w:t xml:space="preserve"> </w:t>
      </w:r>
      <w:r w:rsidRPr="002B72BE">
        <w:rPr>
          <w:sz w:val="24"/>
          <w:lang w:val="uk-UA"/>
        </w:rPr>
        <w:t>відомості про наявність чи відсутність судимості;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/>
        </w:rPr>
        <w:t xml:space="preserve"> два рекомендаційні листи довільної форми;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/>
        </w:rPr>
        <w:t>мотиваційний лист довільної форми;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/>
        </w:rPr>
        <w:t xml:space="preserve"> </w:t>
      </w:r>
      <w:r w:rsidR="00BA5EA4" w:rsidRPr="002B72BE">
        <w:rPr>
          <w:sz w:val="24"/>
          <w:lang w:val="uk-UA" w:eastAsia="ar-SA"/>
        </w:rPr>
        <w:t>дві фотокартки розміром 4х6 см</w:t>
      </w:r>
      <w:r w:rsidRPr="002B72BE">
        <w:rPr>
          <w:sz w:val="24"/>
          <w:lang w:val="uk-UA" w:eastAsia="ar-SA"/>
        </w:rPr>
        <w:t>;</w:t>
      </w:r>
    </w:p>
    <w:p w:rsidR="004B1D67" w:rsidRPr="002B72BE" w:rsidRDefault="004B1D67" w:rsidP="004B1D67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lang w:val="uk-UA" w:eastAsia="ar-SA"/>
        </w:rPr>
      </w:pPr>
      <w:r w:rsidRPr="002B72BE">
        <w:rPr>
          <w:sz w:val="24"/>
          <w:lang w:val="uk-UA" w:eastAsia="ar-SA"/>
        </w:rPr>
        <w:t xml:space="preserve"> копію військового квитка (для чоловіків).</w:t>
      </w:r>
    </w:p>
    <w:p w:rsidR="004B1D67" w:rsidRPr="002B72BE" w:rsidRDefault="004B1D67" w:rsidP="004B1D67">
      <w:pPr>
        <w:suppressAutoHyphens/>
        <w:spacing w:after="0" w:line="240" w:lineRule="auto"/>
        <w:ind w:firstLine="708"/>
        <w:contextualSpacing/>
        <w:jc w:val="both"/>
        <w:rPr>
          <w:rFonts w:eastAsia="Times New Roman"/>
          <w:sz w:val="24"/>
          <w:lang w:val="uk-UA" w:eastAsia="ru-RU"/>
        </w:rPr>
      </w:pPr>
      <w:r w:rsidRPr="002B72BE">
        <w:rPr>
          <w:rFonts w:eastAsia="Times New Roman"/>
          <w:sz w:val="24"/>
          <w:lang w:val="uk-UA" w:eastAsia="ru-RU"/>
        </w:rPr>
        <w:t>На засідання конкурсної комісії кандидатам необхідно підготувати публічну презентацію проекту програми розвитку</w:t>
      </w:r>
      <w:r w:rsidR="00BA5EA4" w:rsidRPr="002B72BE">
        <w:rPr>
          <w:rFonts w:eastAsia="Times New Roman"/>
          <w:sz w:val="24"/>
          <w:lang w:val="uk-UA" w:eastAsia="ru-RU"/>
        </w:rPr>
        <w:t xml:space="preserve"> </w:t>
      </w:r>
      <w:r w:rsidR="00BA5EA4" w:rsidRPr="002B72BE">
        <w:rPr>
          <w:sz w:val="24"/>
          <w:lang w:val="uk-UA"/>
        </w:rPr>
        <w:t>комунальної установи Дунаєвецької міської ради  "</w:t>
      </w:r>
      <w:proofErr w:type="spellStart"/>
      <w:r w:rsidR="00BA5EA4" w:rsidRPr="002B72BE">
        <w:rPr>
          <w:sz w:val="24"/>
          <w:lang w:val="uk-UA"/>
        </w:rPr>
        <w:t>Дунаєвецька</w:t>
      </w:r>
      <w:proofErr w:type="spellEnd"/>
      <w:r w:rsidR="00BA5EA4" w:rsidRPr="002B72BE">
        <w:rPr>
          <w:sz w:val="24"/>
          <w:lang w:val="uk-UA"/>
        </w:rPr>
        <w:t xml:space="preserve"> міська публічно-шкільна бібліотека"</w:t>
      </w:r>
      <w:r w:rsidRPr="002B72BE">
        <w:rPr>
          <w:rFonts w:eastAsia="Times New Roman"/>
          <w:sz w:val="24"/>
          <w:lang w:val="uk-UA" w:eastAsia="ru-RU"/>
        </w:rPr>
        <w:t xml:space="preserve"> на один і п’ять років.</w:t>
      </w:r>
    </w:p>
    <w:p w:rsidR="004B1D67" w:rsidRPr="002B72BE" w:rsidRDefault="004B1D67" w:rsidP="002853F2">
      <w:pPr>
        <w:spacing w:after="0" w:line="240" w:lineRule="auto"/>
        <w:ind w:firstLine="708"/>
        <w:contextualSpacing/>
        <w:jc w:val="both"/>
        <w:rPr>
          <w:rFonts w:eastAsia="Times New Roman"/>
          <w:sz w:val="24"/>
          <w:lang w:val="uk-UA" w:eastAsia="ru-RU"/>
        </w:rPr>
      </w:pPr>
      <w:r w:rsidRPr="002B72BE">
        <w:rPr>
          <w:rFonts w:eastAsia="Times New Roman"/>
          <w:sz w:val="24"/>
          <w:lang w:val="uk-UA" w:eastAsia="ru-RU"/>
        </w:rPr>
        <w:t xml:space="preserve">Дата початку приймання документів – </w:t>
      </w:r>
      <w:r w:rsidR="00505386" w:rsidRPr="002B72BE">
        <w:rPr>
          <w:rFonts w:eastAsia="Times New Roman"/>
          <w:sz w:val="24"/>
          <w:lang w:val="uk-UA" w:eastAsia="ru-RU"/>
        </w:rPr>
        <w:t>07</w:t>
      </w:r>
      <w:r w:rsidRPr="002B72BE">
        <w:rPr>
          <w:rFonts w:eastAsia="Times New Roman"/>
          <w:sz w:val="24"/>
          <w:lang w:val="uk-UA" w:eastAsia="ru-RU"/>
        </w:rPr>
        <w:t xml:space="preserve"> </w:t>
      </w:r>
      <w:r w:rsidR="00505386" w:rsidRPr="002B72BE">
        <w:rPr>
          <w:rFonts w:eastAsia="Times New Roman"/>
          <w:sz w:val="24"/>
          <w:lang w:val="uk-UA" w:eastAsia="ru-RU"/>
        </w:rPr>
        <w:t>березня</w:t>
      </w:r>
      <w:r w:rsidRPr="002B72BE">
        <w:rPr>
          <w:rFonts w:eastAsia="Times New Roman"/>
          <w:sz w:val="24"/>
          <w:lang w:val="uk-UA" w:eastAsia="ru-RU"/>
        </w:rPr>
        <w:t xml:space="preserve"> 201</w:t>
      </w:r>
      <w:r w:rsidR="0077603F" w:rsidRPr="002B72BE">
        <w:rPr>
          <w:rFonts w:eastAsia="Times New Roman"/>
          <w:sz w:val="24"/>
          <w:lang w:val="uk-UA" w:eastAsia="ru-RU"/>
        </w:rPr>
        <w:t>9</w:t>
      </w:r>
      <w:r w:rsidRPr="002B72BE">
        <w:rPr>
          <w:rFonts w:eastAsia="Times New Roman"/>
          <w:sz w:val="24"/>
          <w:lang w:val="uk-UA" w:eastAsia="ru-RU"/>
        </w:rPr>
        <w:t xml:space="preserve"> року.</w:t>
      </w:r>
    </w:p>
    <w:p w:rsidR="004B1D67" w:rsidRPr="002B72BE" w:rsidRDefault="004B1D67" w:rsidP="002853F2">
      <w:pPr>
        <w:spacing w:after="0" w:line="240" w:lineRule="auto"/>
        <w:ind w:firstLine="708"/>
        <w:contextualSpacing/>
        <w:jc w:val="both"/>
        <w:rPr>
          <w:rFonts w:eastAsia="Times New Roman"/>
          <w:sz w:val="24"/>
          <w:lang w:val="uk-UA" w:eastAsia="ru-RU"/>
        </w:rPr>
      </w:pPr>
      <w:r w:rsidRPr="002B72BE">
        <w:rPr>
          <w:rFonts w:eastAsia="Times New Roman"/>
          <w:sz w:val="24"/>
          <w:lang w:val="uk-UA" w:eastAsia="ru-RU"/>
        </w:rPr>
        <w:t xml:space="preserve">Дата початку формування конкурсної комісії – </w:t>
      </w:r>
      <w:r w:rsidR="0077603F" w:rsidRPr="002B72BE">
        <w:rPr>
          <w:rFonts w:eastAsia="Times New Roman"/>
          <w:sz w:val="24"/>
          <w:lang w:val="uk-UA" w:eastAsia="ru-RU"/>
        </w:rPr>
        <w:t>07 березня 2019 року</w:t>
      </w:r>
      <w:r w:rsidRPr="002B72BE">
        <w:rPr>
          <w:rFonts w:eastAsia="Times New Roman"/>
          <w:sz w:val="24"/>
          <w:lang w:val="uk-UA" w:eastAsia="ru-RU"/>
        </w:rPr>
        <w:t>.</w:t>
      </w:r>
    </w:p>
    <w:p w:rsidR="002853F2" w:rsidRPr="002B72BE" w:rsidRDefault="004B1D67" w:rsidP="004B1D67">
      <w:pPr>
        <w:spacing w:after="0" w:line="240" w:lineRule="auto"/>
        <w:contextualSpacing/>
        <w:jc w:val="both"/>
        <w:rPr>
          <w:rFonts w:eastAsia="Times New Roman"/>
          <w:sz w:val="24"/>
          <w:lang w:val="uk-UA" w:eastAsia="ru-RU"/>
        </w:rPr>
      </w:pPr>
      <w:r w:rsidRPr="002B72BE">
        <w:rPr>
          <w:rFonts w:eastAsia="Times New Roman"/>
          <w:sz w:val="24"/>
          <w:lang w:val="uk-UA" w:eastAsia="ru-RU"/>
        </w:rPr>
        <w:t>Умови й терміни проведення конкурсу: за рішенням конкурсної комісії до участі не допускаються особи, які не відповідають вимогам, зазначеним у Законі України «Про культуру». Конкурсна комісія проводить перше засідання через 10 днів після закінчення терміну приймання документів.</w:t>
      </w:r>
    </w:p>
    <w:p w:rsidR="001306A9" w:rsidRPr="004629AA" w:rsidRDefault="001306A9" w:rsidP="001306A9">
      <w:pPr>
        <w:spacing w:after="0" w:line="240" w:lineRule="auto"/>
        <w:ind w:firstLine="708"/>
        <w:contextualSpacing/>
        <w:jc w:val="both"/>
        <w:rPr>
          <w:rFonts w:eastAsia="Times New Roman"/>
          <w:sz w:val="24"/>
          <w:lang w:val="uk-UA" w:eastAsia="ru-RU"/>
        </w:rPr>
      </w:pPr>
      <w:r w:rsidRPr="004629AA">
        <w:rPr>
          <w:rFonts w:eastAsia="Times New Roman"/>
          <w:sz w:val="24"/>
          <w:lang w:val="uk-UA" w:eastAsia="ru-RU"/>
        </w:rPr>
        <w:t xml:space="preserve">Документи на конкурс приймаються за адресою: 32400, м. </w:t>
      </w:r>
      <w:proofErr w:type="spellStart"/>
      <w:r w:rsidRPr="004629AA">
        <w:rPr>
          <w:rFonts w:eastAsia="Times New Roman"/>
          <w:sz w:val="24"/>
          <w:lang w:val="uk-UA" w:eastAsia="ru-RU"/>
        </w:rPr>
        <w:t>Дунаївці</w:t>
      </w:r>
      <w:proofErr w:type="spellEnd"/>
      <w:r w:rsidRPr="004629AA">
        <w:rPr>
          <w:rFonts w:eastAsia="Times New Roman"/>
          <w:sz w:val="24"/>
          <w:lang w:val="uk-UA" w:eastAsia="ru-RU"/>
        </w:rPr>
        <w:t xml:space="preserve">, вул. </w:t>
      </w:r>
      <w:proofErr w:type="spellStart"/>
      <w:r w:rsidRPr="004629AA">
        <w:rPr>
          <w:rFonts w:eastAsia="Times New Roman"/>
          <w:sz w:val="24"/>
          <w:lang w:val="uk-UA" w:eastAsia="ru-RU"/>
        </w:rPr>
        <w:t>Красінських</w:t>
      </w:r>
      <w:proofErr w:type="spellEnd"/>
      <w:r w:rsidRPr="004629AA">
        <w:rPr>
          <w:rFonts w:eastAsia="Times New Roman"/>
          <w:sz w:val="24"/>
          <w:lang w:val="uk-UA" w:eastAsia="ru-RU"/>
        </w:rPr>
        <w:t>,12, кабінет 3</w:t>
      </w:r>
      <w:r>
        <w:rPr>
          <w:rFonts w:eastAsia="Times New Roman"/>
          <w:sz w:val="24"/>
          <w:lang w:val="uk-UA" w:eastAsia="ru-RU"/>
        </w:rPr>
        <w:t>, Центр надання адміністративних послуг</w:t>
      </w:r>
      <w:r w:rsidRPr="004629AA">
        <w:rPr>
          <w:rFonts w:eastAsia="Times New Roman"/>
          <w:sz w:val="24"/>
          <w:lang w:val="uk-UA" w:eastAsia="ru-RU"/>
        </w:rPr>
        <w:t>.</w:t>
      </w:r>
    </w:p>
    <w:p w:rsidR="001306A9" w:rsidRPr="004629AA" w:rsidRDefault="001306A9" w:rsidP="001306A9">
      <w:pPr>
        <w:spacing w:after="0" w:line="240" w:lineRule="auto"/>
        <w:ind w:firstLine="708"/>
        <w:contextualSpacing/>
        <w:jc w:val="both"/>
        <w:rPr>
          <w:rFonts w:eastAsia="Times New Roman"/>
          <w:sz w:val="24"/>
          <w:lang w:val="uk-UA" w:eastAsia="ru-RU"/>
        </w:rPr>
      </w:pPr>
      <w:r w:rsidRPr="004629AA">
        <w:rPr>
          <w:rFonts w:eastAsia="Times New Roman"/>
          <w:sz w:val="24"/>
          <w:lang w:val="uk-UA" w:eastAsia="ru-RU"/>
        </w:rPr>
        <w:t xml:space="preserve">За додатковою інформацією </w:t>
      </w:r>
      <w:r w:rsidR="00B63466">
        <w:rPr>
          <w:rFonts w:eastAsia="Times New Roman"/>
          <w:sz w:val="24"/>
          <w:lang w:val="uk-UA" w:eastAsia="ru-RU"/>
        </w:rPr>
        <w:t>звертатися до начальника у</w:t>
      </w:r>
      <w:r w:rsidRPr="004629AA">
        <w:rPr>
          <w:rFonts w:eastAsia="Times New Roman"/>
          <w:sz w:val="24"/>
          <w:lang w:val="uk-UA" w:eastAsia="ru-RU"/>
        </w:rPr>
        <w:t xml:space="preserve">правління культури, туризму та інформації Дунаєвецької міської ради, </w:t>
      </w:r>
      <w:bookmarkStart w:id="0" w:name="_GoBack"/>
      <w:bookmarkEnd w:id="0"/>
      <w:r w:rsidRPr="004629AA">
        <w:rPr>
          <w:rFonts w:eastAsia="Times New Roman"/>
          <w:sz w:val="24"/>
          <w:lang w:val="uk-UA" w:eastAsia="ru-RU"/>
        </w:rPr>
        <w:t>кабінет 3 або за телефоном (098)7946431</w:t>
      </w:r>
      <w:r>
        <w:rPr>
          <w:rFonts w:eastAsia="Times New Roman"/>
          <w:sz w:val="24"/>
          <w:lang w:val="uk-UA" w:eastAsia="ru-RU"/>
        </w:rPr>
        <w:t>.</w:t>
      </w:r>
    </w:p>
    <w:p w:rsidR="004B1D67" w:rsidRPr="002B72BE" w:rsidRDefault="004B1D67" w:rsidP="004B1D67">
      <w:pPr>
        <w:spacing w:after="0" w:line="240" w:lineRule="auto"/>
        <w:contextualSpacing/>
        <w:rPr>
          <w:rFonts w:eastAsia="Times New Roman"/>
          <w:sz w:val="24"/>
          <w:lang w:val="uk-UA" w:eastAsia="ru-RU"/>
        </w:rPr>
      </w:pPr>
    </w:p>
    <w:p w:rsidR="007C17F7" w:rsidRDefault="007C17F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  <w:r>
        <w:rPr>
          <w:rFonts w:eastAsia="Times New Roman"/>
          <w:color w:val="000000"/>
          <w:sz w:val="24"/>
          <w:lang w:val="uk-UA"/>
        </w:rPr>
        <w:t xml:space="preserve">Керівник </w:t>
      </w:r>
      <w:proofErr w:type="spellStart"/>
      <w:r>
        <w:rPr>
          <w:rFonts w:eastAsia="Times New Roman"/>
          <w:color w:val="000000"/>
          <w:sz w:val="24"/>
          <w:lang w:val="uk-UA"/>
        </w:rPr>
        <w:t>інформаційно-</w:t>
      </w:r>
      <w:proofErr w:type="spellEnd"/>
    </w:p>
    <w:p w:rsidR="007C17F7" w:rsidRPr="0077603F" w:rsidRDefault="007C17F7" w:rsidP="00AA4AA6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lang w:val="uk-UA"/>
        </w:rPr>
      </w:pPr>
      <w:r>
        <w:rPr>
          <w:rFonts w:eastAsia="Times New Roman"/>
          <w:color w:val="000000"/>
          <w:sz w:val="24"/>
          <w:lang w:val="uk-UA"/>
        </w:rPr>
        <w:t>комунікативного ресурсного центру                                                                 Ж.</w:t>
      </w:r>
      <w:proofErr w:type="spellStart"/>
      <w:r>
        <w:rPr>
          <w:rFonts w:eastAsia="Times New Roman"/>
          <w:color w:val="000000"/>
          <w:sz w:val="24"/>
          <w:lang w:val="uk-UA"/>
        </w:rPr>
        <w:t>Матвеєва</w:t>
      </w:r>
      <w:proofErr w:type="spellEnd"/>
    </w:p>
    <w:sectPr w:rsidR="007C17F7" w:rsidRPr="0077603F" w:rsidSect="007C17F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F7" w:rsidRDefault="007C17F7" w:rsidP="007C17F7">
      <w:pPr>
        <w:spacing w:after="0" w:line="240" w:lineRule="auto"/>
      </w:pPr>
      <w:r>
        <w:separator/>
      </w:r>
    </w:p>
  </w:endnote>
  <w:endnote w:type="continuationSeparator" w:id="0">
    <w:p w:rsidR="007C17F7" w:rsidRDefault="007C17F7" w:rsidP="007C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F7" w:rsidRDefault="007C17F7" w:rsidP="007C17F7">
      <w:pPr>
        <w:spacing w:after="0" w:line="240" w:lineRule="auto"/>
      </w:pPr>
      <w:r>
        <w:separator/>
      </w:r>
    </w:p>
  </w:footnote>
  <w:footnote w:type="continuationSeparator" w:id="0">
    <w:p w:rsidR="007C17F7" w:rsidRDefault="007C17F7" w:rsidP="007C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24C8"/>
    <w:multiLevelType w:val="hybridMultilevel"/>
    <w:tmpl w:val="49BE68B6"/>
    <w:lvl w:ilvl="0" w:tplc="967483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69"/>
    <w:rsid w:val="00045704"/>
    <w:rsid w:val="000952C0"/>
    <w:rsid w:val="001306A9"/>
    <w:rsid w:val="001767D6"/>
    <w:rsid w:val="00225BB1"/>
    <w:rsid w:val="00252114"/>
    <w:rsid w:val="002853F2"/>
    <w:rsid w:val="002956DA"/>
    <w:rsid w:val="002A54E9"/>
    <w:rsid w:val="002B72BE"/>
    <w:rsid w:val="002D6A3F"/>
    <w:rsid w:val="003510F1"/>
    <w:rsid w:val="00400EB4"/>
    <w:rsid w:val="0042110D"/>
    <w:rsid w:val="00443C7B"/>
    <w:rsid w:val="004958B1"/>
    <w:rsid w:val="004B1D67"/>
    <w:rsid w:val="00505386"/>
    <w:rsid w:val="006146C3"/>
    <w:rsid w:val="006F3E59"/>
    <w:rsid w:val="0077603F"/>
    <w:rsid w:val="007C17F7"/>
    <w:rsid w:val="00860D32"/>
    <w:rsid w:val="00862FB9"/>
    <w:rsid w:val="009005A0"/>
    <w:rsid w:val="00962789"/>
    <w:rsid w:val="00A67F7B"/>
    <w:rsid w:val="00AA4AA6"/>
    <w:rsid w:val="00B04ECC"/>
    <w:rsid w:val="00B53EF6"/>
    <w:rsid w:val="00B63466"/>
    <w:rsid w:val="00B72F43"/>
    <w:rsid w:val="00BA5EA4"/>
    <w:rsid w:val="00BD6FA9"/>
    <w:rsid w:val="00BF5D29"/>
    <w:rsid w:val="00C87803"/>
    <w:rsid w:val="00CE1E18"/>
    <w:rsid w:val="00CE6A69"/>
    <w:rsid w:val="00D219DE"/>
    <w:rsid w:val="00D367D2"/>
    <w:rsid w:val="00DC3101"/>
    <w:rsid w:val="00DD14BF"/>
    <w:rsid w:val="00E21863"/>
    <w:rsid w:val="00E725CC"/>
    <w:rsid w:val="00EA2D95"/>
    <w:rsid w:val="00F147D8"/>
    <w:rsid w:val="00F54D1D"/>
    <w:rsid w:val="00F766A4"/>
    <w:rsid w:val="00F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6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56C"/>
    <w:rPr>
      <w:color w:val="0000FF"/>
      <w:u w:val="single"/>
    </w:rPr>
  </w:style>
  <w:style w:type="character" w:customStyle="1" w:styleId="hh22">
    <w:name w:val="hh22"/>
    <w:basedOn w:val="a0"/>
    <w:rsid w:val="00F9056C"/>
  </w:style>
  <w:style w:type="paragraph" w:styleId="a5">
    <w:name w:val="Body Text Indent"/>
    <w:basedOn w:val="a"/>
    <w:link w:val="a6"/>
    <w:unhideWhenUsed/>
    <w:rsid w:val="004B1D67"/>
    <w:pPr>
      <w:spacing w:after="0" w:line="240" w:lineRule="auto"/>
      <w:ind w:left="5586"/>
      <w:jc w:val="center"/>
    </w:pPr>
    <w:rPr>
      <w:rFonts w:eastAsia="Times New Roman"/>
      <w:sz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4B1D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4B1D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17F7"/>
    <w:rPr>
      <w:rFonts w:ascii="Times New Roman" w:eastAsia="Calibri" w:hAnsi="Times New Roman" w:cs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7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17F7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A6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56C"/>
    <w:rPr>
      <w:color w:val="0000FF"/>
      <w:u w:val="single"/>
    </w:rPr>
  </w:style>
  <w:style w:type="character" w:customStyle="1" w:styleId="hh22">
    <w:name w:val="hh22"/>
    <w:basedOn w:val="a0"/>
    <w:rsid w:val="00F9056C"/>
  </w:style>
  <w:style w:type="paragraph" w:styleId="a5">
    <w:name w:val="Body Text Indent"/>
    <w:basedOn w:val="a"/>
    <w:link w:val="a6"/>
    <w:unhideWhenUsed/>
    <w:rsid w:val="004B1D67"/>
    <w:pPr>
      <w:spacing w:after="0" w:line="240" w:lineRule="auto"/>
      <w:ind w:left="5586"/>
      <w:jc w:val="center"/>
    </w:pPr>
    <w:rPr>
      <w:rFonts w:eastAsia="Times New Roman"/>
      <w:sz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4B1D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4B1D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17F7"/>
    <w:rPr>
      <w:rFonts w:ascii="Times New Roman" w:eastAsia="Calibri" w:hAnsi="Times New Roman" w:cs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7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17F7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2019-04-03T13:55:00Z</cp:lastPrinted>
  <dcterms:created xsi:type="dcterms:W3CDTF">2019-02-25T14:46:00Z</dcterms:created>
  <dcterms:modified xsi:type="dcterms:W3CDTF">2019-04-19T08:07:00Z</dcterms:modified>
</cp:coreProperties>
</file>