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A523" w14:textId="77777777" w:rsidR="00403FE0" w:rsidRPr="00987310" w:rsidRDefault="00403FE0" w:rsidP="00403F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noProof/>
          <w:sz w:val="28"/>
          <w:szCs w:val="28"/>
          <w:lang w:val="uk-UA" w:eastAsia="ru-RU"/>
        </w:rPr>
        <w:drawing>
          <wp:inline distT="0" distB="0" distL="0" distR="0" wp14:anchorId="3C4C387C" wp14:editId="531FCC48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F2090" w14:textId="77777777" w:rsidR="00403FE0" w:rsidRPr="00987310" w:rsidRDefault="00403FE0" w:rsidP="00403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1380D6B5" w14:textId="77777777" w:rsidR="00403FE0" w:rsidRPr="00987310" w:rsidRDefault="00403FE0" w:rsidP="00403FE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87310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50B99F8B" w14:textId="77777777" w:rsidR="00403FE0" w:rsidRPr="00987310" w:rsidRDefault="00403FE0" w:rsidP="00403FE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7C2A7467" w14:textId="77777777" w:rsidR="00403FE0" w:rsidRPr="00987310" w:rsidRDefault="00403FE0" w:rsidP="00403F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03C09C9E" w14:textId="77777777" w:rsidR="00403FE0" w:rsidRPr="00987310" w:rsidRDefault="00403FE0" w:rsidP="00403FE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0F44FCFE" w14:textId="77777777" w:rsidR="00403FE0" w:rsidRPr="00987310" w:rsidRDefault="00526345" w:rsidP="00403FE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04</w:t>
      </w:r>
      <w:r w:rsidR="00403FE0" w:rsidRPr="0098731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січня</w:t>
      </w:r>
      <w:r w:rsidR="00403FE0" w:rsidRPr="00987310">
        <w:rPr>
          <w:rFonts w:ascii="Times New Roman" w:hAnsi="Times New Roman"/>
          <w:bCs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="00403FE0" w:rsidRPr="00987310">
        <w:rPr>
          <w:rFonts w:ascii="Times New Roman" w:hAnsi="Times New Roman"/>
          <w:bCs/>
          <w:sz w:val="28"/>
          <w:szCs w:val="28"/>
          <w:lang w:val="uk-UA"/>
        </w:rPr>
        <w:t xml:space="preserve"> р.                   </w:t>
      </w:r>
      <w:r w:rsidR="00403FE0" w:rsidRPr="0098731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403FE0" w:rsidRPr="0098731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403FE0" w:rsidRPr="00987310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="00403FE0"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="00403FE0"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="00403FE0"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="00403FE0"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="00403FE0" w:rsidRPr="00987310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64AA5A76" w14:textId="77777777" w:rsidR="00403FE0" w:rsidRPr="00100674" w:rsidRDefault="00403FE0" w:rsidP="0040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14:paraId="765D57ED" w14:textId="77777777" w:rsidR="00403FE0" w:rsidRPr="00B75CCD" w:rsidRDefault="00403FE0" w:rsidP="0040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00674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Pr="00B75CCD">
        <w:rPr>
          <w:rFonts w:ascii="Times New Roman" w:hAnsi="Times New Roman"/>
          <w:bCs/>
          <w:sz w:val="28"/>
          <w:szCs w:val="28"/>
          <w:lang w:val="uk-UA"/>
        </w:rPr>
        <w:t xml:space="preserve">попередній розгляд </w:t>
      </w:r>
      <w:proofErr w:type="spellStart"/>
      <w:r w:rsidRPr="00B75CCD">
        <w:rPr>
          <w:rFonts w:ascii="Times New Roman" w:hAnsi="Times New Roman"/>
          <w:bCs/>
          <w:sz w:val="28"/>
          <w:szCs w:val="28"/>
          <w:lang w:val="uk-UA"/>
        </w:rPr>
        <w:t>проєкту</w:t>
      </w:r>
      <w:proofErr w:type="spellEnd"/>
      <w:r w:rsidRPr="00B75CCD">
        <w:rPr>
          <w:rFonts w:ascii="Times New Roman" w:hAnsi="Times New Roman"/>
          <w:bCs/>
          <w:sz w:val="28"/>
          <w:szCs w:val="28"/>
          <w:lang w:val="uk-UA"/>
        </w:rPr>
        <w:t xml:space="preserve"> рішення міської ради «Про затвердження Програми підтримки Збройних Сил України на 202</w:t>
      </w:r>
      <w:r w:rsidR="00526345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B75CCD">
        <w:rPr>
          <w:rFonts w:ascii="Times New Roman" w:hAnsi="Times New Roman"/>
          <w:bCs/>
          <w:sz w:val="28"/>
          <w:szCs w:val="28"/>
          <w:lang w:val="uk-UA"/>
        </w:rPr>
        <w:t xml:space="preserve"> рік»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</w:tblGrid>
      <w:tr w:rsidR="00403FE0" w:rsidRPr="00481710" w14:paraId="6EAF9758" w14:textId="77777777" w:rsidTr="006E2775">
        <w:tc>
          <w:tcPr>
            <w:tcW w:w="4253" w:type="dxa"/>
            <w:shd w:val="clear" w:color="auto" w:fill="auto"/>
          </w:tcPr>
          <w:p w14:paraId="760310FC" w14:textId="77777777" w:rsidR="00403FE0" w:rsidRPr="00100674" w:rsidRDefault="00403FE0" w:rsidP="006E277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614DF84A" w14:textId="77777777" w:rsidR="00403FE0" w:rsidRPr="00481710" w:rsidRDefault="00403FE0" w:rsidP="00403FE0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3B0953" w14:textId="77777777" w:rsidR="00403FE0" w:rsidRPr="00B75CCD" w:rsidRDefault="00403FE0" w:rsidP="00403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5CCD">
        <w:rPr>
          <w:rFonts w:ascii="Times New Roman" w:hAnsi="Times New Roman"/>
          <w:sz w:val="28"/>
          <w:szCs w:val="28"/>
          <w:lang w:val="uk-UA"/>
        </w:rPr>
        <w:t xml:space="preserve">Відповідно до п. 1, ч.2, ст. 52 Закону України «Про місцеве самоврядування в Україні», з метою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надання</w:t>
      </w:r>
      <w:r w:rsidRPr="00B75CC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допомоги Збройним Силам України</w:t>
      </w:r>
      <w:r w:rsidRPr="00B75CC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B75CCD">
        <w:rPr>
          <w:rFonts w:ascii="Times New Roman" w:hAnsi="Times New Roman"/>
          <w:sz w:val="28"/>
          <w:szCs w:val="28"/>
          <w:lang w:val="uk-UA"/>
        </w:rPr>
        <w:t>виконавчий комітет міської ради</w:t>
      </w:r>
    </w:p>
    <w:p w14:paraId="7EE171D7" w14:textId="77777777" w:rsidR="00403FE0" w:rsidRPr="00B75CCD" w:rsidRDefault="00403FE0" w:rsidP="00403F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9D94A41" w14:textId="77777777" w:rsidR="00403FE0" w:rsidRPr="00B75CCD" w:rsidRDefault="00403FE0" w:rsidP="00403F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75CCD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100270EA" w14:textId="77777777" w:rsidR="00403FE0" w:rsidRPr="00B75CCD" w:rsidRDefault="00403FE0" w:rsidP="00403F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8B2778E" w14:textId="77777777" w:rsidR="00403FE0" w:rsidRPr="00B75CCD" w:rsidRDefault="00403FE0" w:rsidP="00403F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75CCD">
        <w:rPr>
          <w:rFonts w:ascii="Times New Roman" w:hAnsi="Times New Roman"/>
          <w:sz w:val="28"/>
          <w:szCs w:val="28"/>
          <w:lang w:val="uk-UA"/>
        </w:rPr>
        <w:t xml:space="preserve">1. Погодити </w:t>
      </w:r>
      <w:proofErr w:type="spellStart"/>
      <w:r w:rsidRPr="00B75CC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75CCD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</w:t>
      </w:r>
      <w:r w:rsidRPr="00B75CCD">
        <w:rPr>
          <w:rFonts w:ascii="Times New Roman" w:hAnsi="Times New Roman"/>
          <w:bCs/>
          <w:sz w:val="28"/>
          <w:szCs w:val="28"/>
          <w:lang w:val="uk-UA"/>
        </w:rPr>
        <w:t>Про затвердження Програми підтримки Збройних Сил України на 202</w:t>
      </w:r>
      <w:r w:rsidR="00526345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B75CCD">
        <w:rPr>
          <w:rFonts w:ascii="Times New Roman" w:hAnsi="Times New Roman"/>
          <w:bCs/>
          <w:sz w:val="28"/>
          <w:szCs w:val="28"/>
          <w:lang w:val="uk-UA"/>
        </w:rPr>
        <w:t xml:space="preserve"> рік»</w:t>
      </w:r>
      <w:r w:rsidRPr="00B75CCD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14:paraId="01A1656C" w14:textId="77777777" w:rsidR="00403FE0" w:rsidRPr="00100674" w:rsidRDefault="00403FE0" w:rsidP="00403FE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0067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Секретарю міської ради Григор’єву О.В.</w:t>
      </w:r>
      <w:r w:rsidRPr="00100674">
        <w:rPr>
          <w:rFonts w:ascii="Times New Roman" w:hAnsi="Times New Roman"/>
          <w:bCs/>
          <w:sz w:val="28"/>
          <w:szCs w:val="28"/>
          <w:lang w:val="uk-UA"/>
        </w:rPr>
        <w:t xml:space="preserve"> підготувати про</w:t>
      </w:r>
      <w:r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100674">
        <w:rPr>
          <w:rFonts w:ascii="Times New Roman" w:hAnsi="Times New Roman"/>
          <w:bCs/>
          <w:sz w:val="28"/>
          <w:szCs w:val="28"/>
          <w:lang w:val="uk-UA"/>
        </w:rPr>
        <w:t>кт рішення на розгляд сесії міської ради.</w:t>
      </w:r>
      <w:r w:rsidRPr="00100674"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27BC83C1" w14:textId="77777777" w:rsidR="00403FE0" w:rsidRPr="00B75CCD" w:rsidRDefault="00403FE0" w:rsidP="00403F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06173A57" w14:textId="77777777" w:rsidR="00403FE0" w:rsidRPr="009842D7" w:rsidRDefault="00403FE0" w:rsidP="00403F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4425D590" w14:textId="77777777" w:rsidR="00403FE0" w:rsidRPr="009842D7" w:rsidRDefault="00403FE0" w:rsidP="00403F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7A7ECF1C" w14:textId="77777777" w:rsidR="00403FE0" w:rsidRDefault="00403FE0" w:rsidP="00403F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674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proofErr w:type="spellStart"/>
      <w:r w:rsidRPr="00100674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100674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6DDC6CF1" w14:textId="55E29A6B" w:rsidR="00481710" w:rsidRDefault="00481710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578C4F54" w14:textId="77777777" w:rsidR="00481710" w:rsidRPr="00987310" w:rsidRDefault="00481710" w:rsidP="004817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2B3AFA31" wp14:editId="109CF269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C3543" w14:textId="77777777" w:rsidR="00481710" w:rsidRPr="00987310" w:rsidRDefault="00481710" w:rsidP="00481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01242CD3" w14:textId="77777777" w:rsidR="00481710" w:rsidRPr="00987310" w:rsidRDefault="00481710" w:rsidP="004817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87310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63D85A31" w14:textId="77777777" w:rsidR="00481710" w:rsidRPr="00987310" w:rsidRDefault="00481710" w:rsidP="0048171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7E08E4D6" w14:textId="77777777" w:rsidR="00481710" w:rsidRPr="00987310" w:rsidRDefault="00481710" w:rsidP="004817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363FE5A5" w14:textId="77777777" w:rsidR="00481710" w:rsidRPr="00987310" w:rsidRDefault="00481710" w:rsidP="0048171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4C59C72D" w14:textId="77777777" w:rsidR="00481710" w:rsidRPr="00987310" w:rsidRDefault="00481710" w:rsidP="0048171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04</w:t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січня</w:t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 xml:space="preserve"> р.                   </w:t>
      </w:r>
      <w:r w:rsidRPr="0098731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311DE348" w14:textId="77777777" w:rsidR="00481710" w:rsidRDefault="00481710" w:rsidP="004817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62A51513" w14:textId="77777777" w:rsidR="00481710" w:rsidRPr="00481710" w:rsidRDefault="00481710" w:rsidP="00481710">
      <w:pPr>
        <w:pStyle w:val="a4"/>
        <w:ind w:right="5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71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від 20.11.2018 року № 190</w:t>
      </w:r>
    </w:p>
    <w:p w14:paraId="72266486" w14:textId="77777777" w:rsidR="00481710" w:rsidRPr="00481710" w:rsidRDefault="00481710" w:rsidP="004817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45EB54BA" w14:textId="77777777" w:rsidR="00481710" w:rsidRPr="00481710" w:rsidRDefault="00481710" w:rsidP="0048171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1FB6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статтею 16 Житлового кодексу Української РСР, пунктом 3 Правил обліку громадян, які потребують поліпшення житлових умов, і надання їм жилих </w:t>
      </w:r>
      <w:r w:rsidRPr="00481710">
        <w:rPr>
          <w:sz w:val="28"/>
          <w:szCs w:val="28"/>
          <w:lang w:val="uk-UA"/>
        </w:rPr>
        <w:t>приміщень в Українській РСР, затверджених Постановою Ради Міністрів Української РСР і Української республіканської ради професійних спілок від 11.12.1984 №470, у зв’язку із кадровими змінами, виконавчий комітет міської ради</w:t>
      </w:r>
    </w:p>
    <w:p w14:paraId="701E3AB6" w14:textId="77777777" w:rsidR="00481710" w:rsidRPr="00481710" w:rsidRDefault="00481710" w:rsidP="004817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52BF3B79" w14:textId="77777777" w:rsidR="00481710" w:rsidRPr="00481710" w:rsidRDefault="00481710" w:rsidP="004817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81710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Pr="004817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D596568" w14:textId="77777777" w:rsidR="00481710" w:rsidRPr="00481710" w:rsidRDefault="00481710" w:rsidP="004817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3993EF18" w14:textId="77777777" w:rsidR="00481710" w:rsidRPr="00481710" w:rsidRDefault="00481710" w:rsidP="00481710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t>1. </w:t>
      </w:r>
      <w:proofErr w:type="spellStart"/>
      <w:r w:rsidRPr="00481710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481710">
        <w:rPr>
          <w:rFonts w:ascii="Times New Roman" w:hAnsi="Times New Roman"/>
          <w:sz w:val="28"/>
          <w:szCs w:val="28"/>
          <w:lang w:val="uk-UA"/>
        </w:rPr>
        <w:t xml:space="preserve"> зміни до рішення виконавчого комітету від 20 листопада 2018 року № 190 «Про утворення громадської комісії з житлових питань при виконавчому комітеті Дунаєвецької міської ради», виклавши Додаток 1 до нього в новій редакції (додається).</w:t>
      </w:r>
    </w:p>
    <w:p w14:paraId="7B483AEA" w14:textId="77777777" w:rsidR="00481710" w:rsidRPr="00481710" w:rsidRDefault="00481710" w:rsidP="004817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710">
        <w:rPr>
          <w:rFonts w:ascii="Times New Roman" w:hAnsi="Times New Roman" w:cs="Times New Roman"/>
          <w:sz w:val="28"/>
          <w:szCs w:val="28"/>
          <w:lang w:val="uk-UA"/>
        </w:rPr>
        <w:t>2. Контроль за виконанням цього рішення покласти на секретаря міської ради Олега Григор’єва.</w:t>
      </w:r>
    </w:p>
    <w:p w14:paraId="1D0922FD" w14:textId="77777777" w:rsidR="00481710" w:rsidRPr="00481710" w:rsidRDefault="00481710" w:rsidP="004817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029000AE" w14:textId="77777777" w:rsidR="00481710" w:rsidRPr="00481710" w:rsidRDefault="00481710" w:rsidP="004817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976D299" w14:textId="77777777" w:rsidR="00481710" w:rsidRPr="00481710" w:rsidRDefault="00481710" w:rsidP="004817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7A2B0D" w14:textId="77777777" w:rsidR="00481710" w:rsidRPr="00481710" w:rsidRDefault="00481710" w:rsidP="004817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 </w:t>
      </w:r>
      <w:proofErr w:type="spellStart"/>
      <w:r w:rsidRPr="00481710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481710">
        <w:rPr>
          <w:rFonts w:ascii="Times New Roman" w:hAnsi="Times New Roman"/>
          <w:sz w:val="28"/>
          <w:szCs w:val="28"/>
          <w:lang w:val="uk-UA"/>
        </w:rPr>
        <w:t xml:space="preserve"> ЗАЯЦЬ </w:t>
      </w:r>
    </w:p>
    <w:p w14:paraId="2CAC6C08" w14:textId="700C59FE" w:rsidR="00481710" w:rsidRPr="00481710" w:rsidRDefault="00481710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81710">
        <w:rPr>
          <w:rFonts w:ascii="Times New Roman" w:hAnsi="Times New Roman"/>
          <w:sz w:val="28"/>
          <w:szCs w:val="28"/>
          <w:lang w:val="uk-UA"/>
        </w:rPr>
        <w:br w:type="page"/>
      </w:r>
    </w:p>
    <w:p w14:paraId="6DB946F2" w14:textId="77777777" w:rsidR="00481710" w:rsidRPr="00481710" w:rsidRDefault="00481710" w:rsidP="0048171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lastRenderedPageBreak/>
        <w:t>Додаток1</w:t>
      </w:r>
    </w:p>
    <w:p w14:paraId="77E39C29" w14:textId="77777777" w:rsidR="00481710" w:rsidRPr="00481710" w:rsidRDefault="00481710" w:rsidP="0048171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14:paraId="71EAC09C" w14:textId="77777777" w:rsidR="00481710" w:rsidRPr="00481710" w:rsidRDefault="00481710" w:rsidP="0048171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t>від 20.11.2018 р. №190</w:t>
      </w:r>
    </w:p>
    <w:p w14:paraId="55EC1A48" w14:textId="0D43113F" w:rsidR="00481710" w:rsidRPr="00481710" w:rsidRDefault="00481710" w:rsidP="0048171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t>(в редакції рішення виконавчого комітету від 04.01.2024 р. № 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481710">
        <w:rPr>
          <w:rFonts w:ascii="Times New Roman" w:hAnsi="Times New Roman"/>
          <w:sz w:val="28"/>
          <w:szCs w:val="28"/>
          <w:lang w:val="uk-UA"/>
        </w:rPr>
        <w:t>)</w:t>
      </w:r>
    </w:p>
    <w:p w14:paraId="5DB90E80" w14:textId="77777777" w:rsidR="00481710" w:rsidRPr="00481710" w:rsidRDefault="00481710" w:rsidP="0048171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1F6E363E" w14:textId="77777777" w:rsidR="00481710" w:rsidRPr="00481710" w:rsidRDefault="00481710" w:rsidP="004817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t>СКЛАД</w:t>
      </w:r>
    </w:p>
    <w:p w14:paraId="6223B805" w14:textId="77777777" w:rsidR="00481710" w:rsidRPr="00481710" w:rsidRDefault="00481710" w:rsidP="004817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t>громадської комісії з житлових питань при виконавчому комітеті Дунаєвецької міської ради</w:t>
      </w:r>
    </w:p>
    <w:p w14:paraId="0F578D4F" w14:textId="77777777" w:rsidR="00481710" w:rsidRPr="00481710" w:rsidRDefault="00481710" w:rsidP="0048171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362"/>
        <w:gridCol w:w="5817"/>
      </w:tblGrid>
      <w:tr w:rsidR="00481710" w:rsidRPr="00481710" w14:paraId="0C60DDE3" w14:textId="77777777" w:rsidTr="00B3679D">
        <w:tc>
          <w:tcPr>
            <w:tcW w:w="3234" w:type="dxa"/>
            <w:shd w:val="clear" w:color="auto" w:fill="auto"/>
          </w:tcPr>
          <w:p w14:paraId="2CD4BBFC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ГРИГОР’ЄВ</w:t>
            </w:r>
          </w:p>
          <w:p w14:paraId="783C736F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365" w:type="dxa"/>
            <w:shd w:val="clear" w:color="auto" w:fill="auto"/>
          </w:tcPr>
          <w:p w14:paraId="42254EB4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14:paraId="2C492017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міської ради, голова комісії </w:t>
            </w:r>
          </w:p>
        </w:tc>
      </w:tr>
      <w:tr w:rsidR="00481710" w:rsidRPr="00481710" w14:paraId="17C251C9" w14:textId="77777777" w:rsidTr="00B3679D">
        <w:tc>
          <w:tcPr>
            <w:tcW w:w="3234" w:type="dxa"/>
            <w:shd w:val="clear" w:color="auto" w:fill="auto"/>
          </w:tcPr>
          <w:p w14:paraId="7B2D0489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0913E905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029" w:type="dxa"/>
            <w:shd w:val="clear" w:color="auto" w:fill="auto"/>
          </w:tcPr>
          <w:p w14:paraId="5BDF11FF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81710" w:rsidRPr="00481710" w14:paraId="431D52C2" w14:textId="77777777" w:rsidTr="00B3679D">
        <w:tc>
          <w:tcPr>
            <w:tcW w:w="3234" w:type="dxa"/>
            <w:shd w:val="clear" w:color="auto" w:fill="auto"/>
          </w:tcPr>
          <w:p w14:paraId="14C83FF3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ВІТРОВЧАК</w:t>
            </w:r>
          </w:p>
          <w:p w14:paraId="6149FC08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365" w:type="dxa"/>
            <w:shd w:val="clear" w:color="auto" w:fill="auto"/>
          </w:tcPr>
          <w:p w14:paraId="6E56A5EE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14:paraId="0D28924D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управління – начальник відділу</w:t>
            </w:r>
          </w:p>
          <w:p w14:paraId="68814ABE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житлово-комунального господарства, благоустрою та цивільного захисту управління  архітектури, містобудування, житлово-комунального господарства, благоустрою та цивільного захисту, заступник голови комісії</w:t>
            </w:r>
          </w:p>
        </w:tc>
      </w:tr>
      <w:tr w:rsidR="00481710" w:rsidRPr="00481710" w14:paraId="42410E5A" w14:textId="77777777" w:rsidTr="00B3679D">
        <w:tc>
          <w:tcPr>
            <w:tcW w:w="3234" w:type="dxa"/>
            <w:shd w:val="clear" w:color="auto" w:fill="auto"/>
          </w:tcPr>
          <w:p w14:paraId="56FCC05B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396C41C5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029" w:type="dxa"/>
            <w:shd w:val="clear" w:color="auto" w:fill="auto"/>
          </w:tcPr>
          <w:p w14:paraId="0923ECD3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81710" w:rsidRPr="00481710" w14:paraId="4E970E46" w14:textId="77777777" w:rsidTr="00B3679D">
        <w:tc>
          <w:tcPr>
            <w:tcW w:w="3234" w:type="dxa"/>
            <w:shd w:val="clear" w:color="auto" w:fill="auto"/>
          </w:tcPr>
          <w:p w14:paraId="54D07945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ОТРУБЧАК</w:t>
            </w:r>
          </w:p>
          <w:p w14:paraId="5CC93F74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Дмитро Ігорович</w:t>
            </w:r>
          </w:p>
        </w:tc>
        <w:tc>
          <w:tcPr>
            <w:tcW w:w="365" w:type="dxa"/>
            <w:shd w:val="clear" w:color="auto" w:fill="auto"/>
          </w:tcPr>
          <w:p w14:paraId="2F943ADB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14:paraId="64A2A4BF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житлово-комунального господарства, благоустрою та цивільного захисту управління архітектури, містобудування, житлово-комунального господарства, благоустрою та цивільного захисту, секретар комісії</w:t>
            </w:r>
          </w:p>
        </w:tc>
      </w:tr>
      <w:tr w:rsidR="00481710" w:rsidRPr="00481710" w14:paraId="21043838" w14:textId="77777777" w:rsidTr="00B3679D">
        <w:tc>
          <w:tcPr>
            <w:tcW w:w="3234" w:type="dxa"/>
            <w:shd w:val="clear" w:color="auto" w:fill="auto"/>
          </w:tcPr>
          <w:p w14:paraId="140B79EF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17518BE3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029" w:type="dxa"/>
            <w:shd w:val="clear" w:color="auto" w:fill="auto"/>
          </w:tcPr>
          <w:p w14:paraId="2E703093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81710" w:rsidRPr="00481710" w14:paraId="1ABD68BB" w14:textId="77777777" w:rsidTr="00B3679D">
        <w:tc>
          <w:tcPr>
            <w:tcW w:w="3234" w:type="dxa"/>
            <w:shd w:val="clear" w:color="auto" w:fill="auto"/>
          </w:tcPr>
          <w:p w14:paraId="39ED7464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ВАСИЛЬЄВА</w:t>
            </w:r>
          </w:p>
          <w:p w14:paraId="6596F512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Леся Володимирівна</w:t>
            </w:r>
          </w:p>
        </w:tc>
        <w:tc>
          <w:tcPr>
            <w:tcW w:w="365" w:type="dxa"/>
            <w:shd w:val="clear" w:color="auto" w:fill="auto"/>
          </w:tcPr>
          <w:p w14:paraId="6B449E16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14:paraId="42719712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служби у справах дітей міської ради</w:t>
            </w:r>
          </w:p>
        </w:tc>
      </w:tr>
      <w:tr w:rsidR="00481710" w:rsidRPr="00481710" w14:paraId="557FC07A" w14:textId="77777777" w:rsidTr="00B3679D">
        <w:tc>
          <w:tcPr>
            <w:tcW w:w="3234" w:type="dxa"/>
            <w:shd w:val="clear" w:color="auto" w:fill="auto"/>
          </w:tcPr>
          <w:p w14:paraId="6F678394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712FC710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029" w:type="dxa"/>
            <w:shd w:val="clear" w:color="auto" w:fill="auto"/>
          </w:tcPr>
          <w:p w14:paraId="50F4AC38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81710" w:rsidRPr="00481710" w14:paraId="0DD5CAA9" w14:textId="77777777" w:rsidTr="00B3679D">
        <w:tc>
          <w:tcPr>
            <w:tcW w:w="3234" w:type="dxa"/>
            <w:shd w:val="clear" w:color="auto" w:fill="auto"/>
          </w:tcPr>
          <w:p w14:paraId="2107E3E3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ЖОВНІР</w:t>
            </w:r>
          </w:p>
          <w:p w14:paraId="46BE2D97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Руслан Євгенович</w:t>
            </w:r>
          </w:p>
        </w:tc>
        <w:tc>
          <w:tcPr>
            <w:tcW w:w="365" w:type="dxa"/>
            <w:shd w:val="clear" w:color="auto" w:fill="auto"/>
          </w:tcPr>
          <w:p w14:paraId="08E7E78E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14:paraId="43AAE311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ради, член постійної комісії з питань містобудування, будівництва, агропромислового комплексу, земельних відносин та охорони навколишнього природного середовища (за згодою)</w:t>
            </w:r>
          </w:p>
        </w:tc>
      </w:tr>
      <w:tr w:rsidR="00481710" w:rsidRPr="00481710" w14:paraId="226C3D90" w14:textId="77777777" w:rsidTr="00B3679D">
        <w:tc>
          <w:tcPr>
            <w:tcW w:w="3234" w:type="dxa"/>
            <w:shd w:val="clear" w:color="auto" w:fill="auto"/>
          </w:tcPr>
          <w:p w14:paraId="5DCC73CF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0783B1CE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029" w:type="dxa"/>
            <w:shd w:val="clear" w:color="auto" w:fill="auto"/>
          </w:tcPr>
          <w:p w14:paraId="6248EB00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81710" w:rsidRPr="00481710" w14:paraId="3F96FA9E" w14:textId="77777777" w:rsidTr="00B3679D">
        <w:tc>
          <w:tcPr>
            <w:tcW w:w="3234" w:type="dxa"/>
            <w:shd w:val="clear" w:color="auto" w:fill="auto"/>
          </w:tcPr>
          <w:p w14:paraId="2D8279A2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ЛЯСОТА</w:t>
            </w:r>
          </w:p>
          <w:p w14:paraId="0180F7CC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Тарас Анатолійович</w:t>
            </w:r>
          </w:p>
        </w:tc>
        <w:tc>
          <w:tcPr>
            <w:tcW w:w="365" w:type="dxa"/>
            <w:shd w:val="clear" w:color="auto" w:fill="auto"/>
          </w:tcPr>
          <w:p w14:paraId="4BAF0C93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14:paraId="1582377A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апарату виконавчого комітету міської ради</w:t>
            </w:r>
          </w:p>
        </w:tc>
      </w:tr>
      <w:tr w:rsidR="00481710" w:rsidRPr="00481710" w14:paraId="796AC70F" w14:textId="77777777" w:rsidTr="00B3679D">
        <w:tc>
          <w:tcPr>
            <w:tcW w:w="3234" w:type="dxa"/>
            <w:shd w:val="clear" w:color="auto" w:fill="auto"/>
          </w:tcPr>
          <w:p w14:paraId="1E195B30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4DCC0778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029" w:type="dxa"/>
            <w:shd w:val="clear" w:color="auto" w:fill="auto"/>
          </w:tcPr>
          <w:p w14:paraId="274767ED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81710" w:rsidRPr="00481710" w14:paraId="253802BC" w14:textId="77777777" w:rsidTr="00B3679D">
        <w:tc>
          <w:tcPr>
            <w:tcW w:w="3234" w:type="dxa"/>
            <w:shd w:val="clear" w:color="auto" w:fill="auto"/>
          </w:tcPr>
          <w:p w14:paraId="10639419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14:paraId="57352A1E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Микола </w:t>
            </w:r>
            <w:proofErr w:type="spellStart"/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365" w:type="dxa"/>
            <w:shd w:val="clear" w:color="auto" w:fill="auto"/>
          </w:tcPr>
          <w:p w14:paraId="2D9DB317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14:paraId="15EC4C4E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та праці міської ради</w:t>
            </w:r>
          </w:p>
        </w:tc>
      </w:tr>
      <w:tr w:rsidR="00481710" w:rsidRPr="00481710" w14:paraId="6F79A6E6" w14:textId="77777777" w:rsidTr="00B3679D">
        <w:tc>
          <w:tcPr>
            <w:tcW w:w="3234" w:type="dxa"/>
            <w:shd w:val="clear" w:color="auto" w:fill="auto"/>
          </w:tcPr>
          <w:p w14:paraId="70CDBB30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1F9318ED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029" w:type="dxa"/>
            <w:shd w:val="clear" w:color="auto" w:fill="auto"/>
          </w:tcPr>
          <w:p w14:paraId="692FF291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81710" w:rsidRPr="00481710" w14:paraId="3E1233FC" w14:textId="77777777" w:rsidTr="00B3679D">
        <w:tc>
          <w:tcPr>
            <w:tcW w:w="3234" w:type="dxa"/>
            <w:shd w:val="clear" w:color="auto" w:fill="auto"/>
          </w:tcPr>
          <w:p w14:paraId="2904B9EC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ПЕЩАНЮК</w:t>
            </w:r>
          </w:p>
          <w:p w14:paraId="355D49A8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365" w:type="dxa"/>
            <w:shd w:val="clear" w:color="auto" w:fill="auto"/>
          </w:tcPr>
          <w:p w14:paraId="56DF9157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14:paraId="59D7923E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комунальної установи «Центр надання соціальних послуг Дунаєвецької міської ради»</w:t>
            </w:r>
          </w:p>
        </w:tc>
      </w:tr>
      <w:tr w:rsidR="00481710" w:rsidRPr="00481710" w14:paraId="4112AC4C" w14:textId="77777777" w:rsidTr="00B3679D">
        <w:tc>
          <w:tcPr>
            <w:tcW w:w="3234" w:type="dxa"/>
            <w:shd w:val="clear" w:color="auto" w:fill="auto"/>
          </w:tcPr>
          <w:p w14:paraId="5B610DC2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3559A2B2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029" w:type="dxa"/>
            <w:shd w:val="clear" w:color="auto" w:fill="auto"/>
          </w:tcPr>
          <w:p w14:paraId="4AC34AA0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481710" w:rsidRPr="00481710" w14:paraId="42AA17BE" w14:textId="77777777" w:rsidTr="00B3679D">
        <w:tc>
          <w:tcPr>
            <w:tcW w:w="3234" w:type="dxa"/>
            <w:shd w:val="clear" w:color="auto" w:fill="auto"/>
          </w:tcPr>
          <w:p w14:paraId="0468C717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СІРА</w:t>
            </w:r>
          </w:p>
          <w:p w14:paraId="42AA6AE9" w14:textId="77777777" w:rsidR="00481710" w:rsidRPr="00481710" w:rsidRDefault="00481710" w:rsidP="00B3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Катерина Вікторівна</w:t>
            </w:r>
          </w:p>
        </w:tc>
        <w:tc>
          <w:tcPr>
            <w:tcW w:w="365" w:type="dxa"/>
            <w:shd w:val="clear" w:color="auto" w:fill="auto"/>
          </w:tcPr>
          <w:p w14:paraId="1ED45745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14:paraId="5324B7C0" w14:textId="77777777" w:rsidR="00481710" w:rsidRPr="00481710" w:rsidRDefault="00481710" w:rsidP="00B3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710"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(секретар) виконавчого комітету міської ради</w:t>
            </w:r>
          </w:p>
        </w:tc>
      </w:tr>
    </w:tbl>
    <w:p w14:paraId="4B1D67BD" w14:textId="77777777" w:rsidR="00481710" w:rsidRDefault="00481710" w:rsidP="00481710">
      <w:pPr>
        <w:tabs>
          <w:tab w:val="left" w:pos="7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E3A3097" w14:textId="43666AD6" w:rsidR="00481710" w:rsidRPr="00481710" w:rsidRDefault="00481710" w:rsidP="00481710">
      <w:pPr>
        <w:tabs>
          <w:tab w:val="left" w:pos="7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t>Керуючий справами (секретар)</w:t>
      </w:r>
    </w:p>
    <w:p w14:paraId="714AEF88" w14:textId="79BC0158" w:rsidR="004C0603" w:rsidRPr="00481710" w:rsidRDefault="00481710" w:rsidP="00481710">
      <w:pPr>
        <w:tabs>
          <w:tab w:val="left" w:pos="7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1710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481710">
        <w:rPr>
          <w:rFonts w:ascii="Times New Roman" w:hAnsi="Times New Roman"/>
          <w:sz w:val="28"/>
          <w:szCs w:val="28"/>
          <w:lang w:val="uk-UA"/>
        </w:rPr>
        <w:t>Катерина СІРА</w:t>
      </w:r>
    </w:p>
    <w:sectPr w:rsidR="004C0603" w:rsidRPr="00481710" w:rsidSect="004817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E0"/>
    <w:rsid w:val="00403FE0"/>
    <w:rsid w:val="00481710"/>
    <w:rsid w:val="004C0603"/>
    <w:rsid w:val="00526345"/>
    <w:rsid w:val="005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143B"/>
  <w15:chartTrackingRefBased/>
  <w15:docId w15:val="{6CF26C2C-8D07-4B77-A8B2-8044AF9E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3F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481710"/>
    <w:rPr>
      <w:szCs w:val="24"/>
      <w:lang w:val="x-none"/>
    </w:rPr>
  </w:style>
  <w:style w:type="paragraph" w:styleId="a4">
    <w:name w:val="header"/>
    <w:aliases w:val="Знак"/>
    <w:basedOn w:val="a"/>
    <w:link w:val="a3"/>
    <w:uiPriority w:val="99"/>
    <w:unhideWhenUsed/>
    <w:rsid w:val="0048171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481710"/>
    <w:rPr>
      <w:rFonts w:ascii="Calibri" w:eastAsia="Calibri" w:hAnsi="Calibri" w:cs="Times New Roman"/>
    </w:rPr>
  </w:style>
  <w:style w:type="paragraph" w:customStyle="1" w:styleId="10">
    <w:name w:val="Без интервала1"/>
    <w:rsid w:val="004817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481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2024-01-04T07:58:00Z</cp:lastPrinted>
  <dcterms:created xsi:type="dcterms:W3CDTF">2024-01-04T06:50:00Z</dcterms:created>
  <dcterms:modified xsi:type="dcterms:W3CDTF">2024-01-04T07:58:00Z</dcterms:modified>
</cp:coreProperties>
</file>