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63" w:rsidRPr="00A77650" w:rsidRDefault="00E14410" w:rsidP="00D20663">
      <w:pPr>
        <w:pStyle w:val="a5"/>
        <w:rPr>
          <w:rFonts w:ascii="Times New Roman" w:hAnsi="Times New Roman"/>
          <w:b/>
          <w:sz w:val="28"/>
          <w:szCs w:val="28"/>
        </w:rPr>
      </w:pPr>
      <w:r>
        <w:rPr>
          <w:rFonts w:ascii="Times New Roman" w:hAnsi="Times New Roman"/>
          <w:noProof/>
          <w:sz w:val="28"/>
          <w:szCs w:val="28"/>
          <w:lang w:val="en-US" w:eastAsia="en-US"/>
        </w:rPr>
        <w:drawing>
          <wp:anchor distT="0" distB="0" distL="114300" distR="114300" simplePos="0" relativeHeight="251633664"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20663" w:rsidRPr="00A77650" w:rsidRDefault="00D20663" w:rsidP="00D20663">
      <w:pPr>
        <w:pStyle w:val="a5"/>
        <w:jc w:val="center"/>
        <w:rPr>
          <w:rFonts w:ascii="Times New Roman" w:hAnsi="Times New Roman"/>
          <w:b/>
          <w:sz w:val="28"/>
          <w:szCs w:val="28"/>
        </w:rPr>
      </w:pPr>
    </w:p>
    <w:p w:rsidR="00D20663" w:rsidRPr="00A77650" w:rsidRDefault="00D20663" w:rsidP="00D20663">
      <w:pPr>
        <w:pStyle w:val="a5"/>
        <w:jc w:val="center"/>
        <w:rPr>
          <w:rFonts w:ascii="Times New Roman" w:hAnsi="Times New Roman"/>
          <w:b/>
          <w:sz w:val="28"/>
          <w:szCs w:val="28"/>
        </w:rPr>
      </w:pPr>
    </w:p>
    <w:p w:rsidR="00D20663" w:rsidRPr="00A77650" w:rsidRDefault="00D20663" w:rsidP="00D20663">
      <w:pPr>
        <w:pStyle w:val="a5"/>
        <w:jc w:val="center"/>
        <w:rPr>
          <w:rFonts w:ascii="Times New Roman" w:hAnsi="Times New Roman"/>
          <w:b/>
          <w:sz w:val="28"/>
          <w:szCs w:val="28"/>
        </w:rPr>
      </w:pPr>
      <w:r w:rsidRPr="00A77650">
        <w:rPr>
          <w:rFonts w:ascii="Times New Roman" w:hAnsi="Times New Roman"/>
          <w:b/>
          <w:sz w:val="28"/>
          <w:szCs w:val="28"/>
        </w:rPr>
        <w:t>УКРАЇНА</w:t>
      </w:r>
    </w:p>
    <w:p w:rsidR="00D20663" w:rsidRPr="00A77650" w:rsidRDefault="00D20663" w:rsidP="00D20663">
      <w:pPr>
        <w:pStyle w:val="a5"/>
        <w:jc w:val="center"/>
        <w:rPr>
          <w:rFonts w:ascii="Times New Roman" w:hAnsi="Times New Roman"/>
          <w:b/>
          <w:caps/>
          <w:sz w:val="28"/>
          <w:szCs w:val="28"/>
        </w:rPr>
      </w:pPr>
      <w:r w:rsidRPr="00A77650">
        <w:rPr>
          <w:rFonts w:ascii="Times New Roman" w:hAnsi="Times New Roman"/>
          <w:b/>
          <w:caps/>
          <w:sz w:val="28"/>
          <w:szCs w:val="28"/>
        </w:rPr>
        <w:t xml:space="preserve">Дунаєвецька міська  рада </w:t>
      </w:r>
    </w:p>
    <w:p w:rsidR="00D20663" w:rsidRPr="00AA1CCB" w:rsidRDefault="00D20663" w:rsidP="00D20663">
      <w:pPr>
        <w:spacing w:after="0" w:line="24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D20663" w:rsidRPr="00AA1CCB" w:rsidRDefault="00D20663" w:rsidP="00D20663">
      <w:pPr>
        <w:spacing w:after="0" w:line="240" w:lineRule="auto"/>
        <w:jc w:val="center"/>
        <w:rPr>
          <w:rFonts w:ascii="Times New Roman" w:hAnsi="Times New Roman" w:cs="Times New Roman"/>
          <w:sz w:val="28"/>
          <w:szCs w:val="28"/>
        </w:rPr>
      </w:pPr>
    </w:p>
    <w:p w:rsidR="002F2EE3" w:rsidRPr="00A77650" w:rsidRDefault="00333033" w:rsidP="0057045B">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2F2EE3" w:rsidRPr="00A77650" w:rsidRDefault="002F2EE3" w:rsidP="0057045B">
      <w:pPr>
        <w:pStyle w:val="3"/>
        <w:rPr>
          <w:rFonts w:ascii="Times New Roman" w:hAnsi="Times New Roman"/>
          <w:u w:val="none"/>
        </w:rPr>
      </w:pPr>
      <w:r w:rsidRPr="00A77650">
        <w:rPr>
          <w:rFonts w:ascii="Times New Roman" w:hAnsi="Times New Roman"/>
          <w:u w:val="none"/>
        </w:rPr>
        <w:t>Шостої</w:t>
      </w:r>
      <w:r w:rsidR="00865174" w:rsidRPr="00A77650">
        <w:rPr>
          <w:rFonts w:ascii="Times New Roman" w:hAnsi="Times New Roman"/>
          <w:u w:val="none"/>
        </w:rPr>
        <w:t xml:space="preserve"> </w:t>
      </w:r>
      <w:r w:rsidRPr="00A77650">
        <w:rPr>
          <w:rFonts w:ascii="Times New Roman" w:hAnsi="Times New Roman"/>
          <w:u w:val="none"/>
        </w:rPr>
        <w:t>сесії</w:t>
      </w:r>
    </w:p>
    <w:p w:rsidR="002F2EE3" w:rsidRPr="00A77650" w:rsidRDefault="002F2EE3" w:rsidP="0057045B">
      <w:pPr>
        <w:rPr>
          <w:rFonts w:ascii="Times New Roman" w:hAnsi="Times New Roman" w:cs="Times New Roman"/>
          <w:sz w:val="28"/>
          <w:szCs w:val="28"/>
        </w:rPr>
      </w:pPr>
    </w:p>
    <w:p w:rsidR="002F2EE3" w:rsidRPr="00A77650" w:rsidRDefault="002F2EE3" w:rsidP="0057045B">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00D20663" w:rsidRPr="00AA1CCB">
        <w:rPr>
          <w:rFonts w:ascii="Times New Roman" w:hAnsi="Times New Roman" w:cs="Times New Roman"/>
          <w:sz w:val="28"/>
          <w:szCs w:val="28"/>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57045B">
      <w:pPr>
        <w:pStyle w:val="1"/>
        <w:spacing w:before="0" w:line="240" w:lineRule="auto"/>
        <w:rPr>
          <w:rFonts w:ascii="Times New Roman" w:hAnsi="Times New Roman" w:cs="Times New Roman"/>
          <w:b w:val="0"/>
          <w:bCs w:val="0"/>
          <w:color w:val="auto"/>
          <w:lang w:val="ru-RU"/>
        </w:rPr>
      </w:pPr>
      <w:r w:rsidRPr="00A77650">
        <w:rPr>
          <w:rFonts w:ascii="Times New Roman" w:hAnsi="Times New Roman" w:cs="Times New Roman"/>
          <w:b w:val="0"/>
          <w:bCs w:val="0"/>
          <w:color w:val="auto"/>
        </w:rPr>
        <w:t xml:space="preserve">Про внесення змін  </w:t>
      </w:r>
    </w:p>
    <w:p w:rsidR="002F2EE3" w:rsidRPr="00A77650" w:rsidRDefault="002F2EE3" w:rsidP="0057045B">
      <w:pPr>
        <w:pStyle w:val="1"/>
        <w:spacing w:before="0" w:line="240" w:lineRule="auto"/>
        <w:rPr>
          <w:rFonts w:ascii="Times New Roman" w:hAnsi="Times New Roman" w:cs="Times New Roman"/>
          <w:b w:val="0"/>
          <w:bCs w:val="0"/>
          <w:color w:val="auto"/>
        </w:rPr>
      </w:pPr>
      <w:r w:rsidRPr="00A77650">
        <w:rPr>
          <w:rFonts w:ascii="Times New Roman" w:hAnsi="Times New Roman" w:cs="Times New Roman"/>
          <w:b w:val="0"/>
          <w:bCs w:val="0"/>
          <w:color w:val="auto"/>
        </w:rPr>
        <w:t>до міського бюджету на 2016 рік</w:t>
      </w:r>
    </w:p>
    <w:p w:rsidR="002F2EE3" w:rsidRPr="00A77650" w:rsidRDefault="002F2EE3" w:rsidP="0057045B">
      <w:pPr>
        <w:spacing w:after="0" w:line="240" w:lineRule="auto"/>
        <w:rPr>
          <w:rFonts w:ascii="Times New Roman" w:hAnsi="Times New Roman" w:cs="Times New Roman"/>
          <w:sz w:val="28"/>
          <w:szCs w:val="28"/>
          <w:lang w:val="uk-UA"/>
        </w:rPr>
      </w:pPr>
    </w:p>
    <w:p w:rsidR="002F2EE3" w:rsidRPr="00A77650" w:rsidRDefault="002F2EE3" w:rsidP="0057045B">
      <w:pPr>
        <w:spacing w:after="0" w:line="240" w:lineRule="auto"/>
        <w:jc w:val="both"/>
        <w:rPr>
          <w:rFonts w:ascii="Times New Roman" w:hAnsi="Times New Roman" w:cs="Times New Roman"/>
          <w:sz w:val="28"/>
          <w:szCs w:val="28"/>
          <w:lang w:val="uk-UA"/>
        </w:rPr>
      </w:pPr>
    </w:p>
    <w:p w:rsidR="002F2EE3" w:rsidRPr="00A77650" w:rsidRDefault="002F2EE3" w:rsidP="0057045B">
      <w:pPr>
        <w:spacing w:after="0" w:line="240" w:lineRule="auto"/>
        <w:ind w:firstLine="10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У відповідності до пункту 23 частини 1 статті 26, статті 61 Закону України «Про місцеве самоврядування в Україні», враховуючи пропозиції спільних засідань постійних комісій від 28.03.2016 р. та 29.03.2016 р., міська рада                                               </w:t>
      </w:r>
    </w:p>
    <w:p w:rsidR="002F2EE3" w:rsidRPr="00A77650" w:rsidRDefault="002F2EE3" w:rsidP="0057045B">
      <w:pPr>
        <w:spacing w:after="0" w:line="240" w:lineRule="auto"/>
        <w:jc w:val="center"/>
        <w:rPr>
          <w:rFonts w:ascii="Times New Roman" w:hAnsi="Times New Roman" w:cs="Times New Roman"/>
          <w:b/>
          <w:bCs/>
          <w:sz w:val="28"/>
          <w:szCs w:val="28"/>
          <w:lang w:val="uk-UA"/>
        </w:rPr>
      </w:pPr>
    </w:p>
    <w:p w:rsidR="002F2EE3" w:rsidRPr="00A77650" w:rsidRDefault="002F2EE3" w:rsidP="0057045B">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57045B">
      <w:pPr>
        <w:spacing w:after="0" w:line="240" w:lineRule="auto"/>
        <w:jc w:val="center"/>
        <w:rPr>
          <w:rFonts w:ascii="Times New Roman" w:hAnsi="Times New Roman" w:cs="Times New Roman"/>
          <w:sz w:val="28"/>
          <w:szCs w:val="28"/>
          <w:lang w:val="uk-UA"/>
        </w:rPr>
      </w:pP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 Внести зміни до рішення сесії міської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ІІ скликання від 24.12.2015 р. № 1-2/2015 «Про міський  бюджет на 2016 рік»:</w:t>
      </w:r>
    </w:p>
    <w:p w:rsidR="002F2EE3" w:rsidRPr="00A77650" w:rsidRDefault="002F2EE3" w:rsidP="00D20663">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1.1. Збільшити доходи загального фонду міського бюджету по коду 41035000 «Інші суб</w:t>
      </w:r>
      <w:r w:rsidR="00D20663" w:rsidRPr="00A77650">
        <w:rPr>
          <w:rFonts w:ascii="Times New Roman" w:hAnsi="Times New Roman" w:cs="Times New Roman"/>
          <w:sz w:val="28"/>
          <w:szCs w:val="28"/>
          <w:lang w:val="uk-UA"/>
        </w:rPr>
        <w:t>венції»  на суму 1 688 700 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спеціального фонду міського бюджету (бюджету розвитку) по КФК 070201 «Загальноосвітні школи (в т. ч. школа-дитячий садок, інтернат при школі), спеціалізовані школи, ліцеї, гімназії, колегіуми» на суму  1 688 700грн.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профіцит загального фонду міського бюджету на суму 1 688 700 грн., напрямком використання якого визначити передачу коштів із загального фонду до бюджету розвитку (спеціального фонду).</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1 688 700 грн., джерелом покриття якого визначити надходження коштів із загального фонду до бюджету розвитку (спеціального фонду).</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1.2. Зменшити доходи загального фонду міського бюджету по коду 41034200 «Медична субвенція з державного бюджету місцевим бюджетам» на суму 182 000 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Зменшити видатки загального фонду міського бюджету по КФК 080800 «Центри первинної медичної (медико-санітарної) допомоги» на суму 182 000 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1.3.  Збільшити доходи загального фонду міського бюджету по коду 41035000 «Інші субвенції»  на суму  275 100 грн.</w:t>
      </w:r>
    </w:p>
    <w:p w:rsidR="002F2EE3" w:rsidRPr="00A77650" w:rsidRDefault="002F2EE3" w:rsidP="00D20663">
      <w:pPr>
        <w:spacing w:after="0" w:line="240" w:lineRule="auto"/>
        <w:ind w:left="426"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Збільшити видатки загального фонду міського бюджету на суму 175 100 грн., в т.ч. </w:t>
      </w:r>
    </w:p>
    <w:tbl>
      <w:tblPr>
        <w:tblW w:w="105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82"/>
        <w:gridCol w:w="3827"/>
        <w:gridCol w:w="1134"/>
        <w:gridCol w:w="1134"/>
        <w:gridCol w:w="1024"/>
        <w:gridCol w:w="992"/>
        <w:gridCol w:w="776"/>
      </w:tblGrid>
      <w:tr w:rsidR="002F2EE3" w:rsidRPr="00A77650" w:rsidTr="00D20663">
        <w:trPr>
          <w:cantSplit/>
        </w:trPr>
        <w:tc>
          <w:tcPr>
            <w:tcW w:w="720" w:type="dxa"/>
            <w:vMerge w:val="restart"/>
          </w:tcPr>
          <w:p w:rsidR="002F2EE3" w:rsidRPr="00A77650" w:rsidRDefault="002F2EE3" w:rsidP="00371DFB">
            <w:pPr>
              <w:jc w:val="center"/>
              <w:rPr>
                <w:rFonts w:ascii="Times New Roman" w:hAnsi="Times New Roman" w:cs="Times New Roman"/>
                <w:sz w:val="24"/>
                <w:szCs w:val="24"/>
                <w:lang w:val="uk-UA"/>
              </w:rPr>
            </w:pPr>
          </w:p>
        </w:tc>
        <w:tc>
          <w:tcPr>
            <w:tcW w:w="982"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КФК</w:t>
            </w:r>
          </w:p>
        </w:tc>
        <w:tc>
          <w:tcPr>
            <w:tcW w:w="3827"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Видатки за функціональною класифікацією</w:t>
            </w:r>
          </w:p>
        </w:tc>
        <w:tc>
          <w:tcPr>
            <w:tcW w:w="1134"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Всього</w:t>
            </w:r>
          </w:p>
        </w:tc>
        <w:tc>
          <w:tcPr>
            <w:tcW w:w="1134"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споживання</w:t>
            </w:r>
          </w:p>
        </w:tc>
        <w:tc>
          <w:tcPr>
            <w:tcW w:w="2016" w:type="dxa"/>
            <w:gridSpan w:val="2"/>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З них</w:t>
            </w:r>
          </w:p>
        </w:tc>
        <w:tc>
          <w:tcPr>
            <w:tcW w:w="776"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розвитку</w:t>
            </w:r>
          </w:p>
        </w:tc>
      </w:tr>
      <w:tr w:rsidR="002F2EE3" w:rsidRPr="00A77650" w:rsidTr="00D20663">
        <w:trPr>
          <w:cantSplit/>
        </w:trPr>
        <w:tc>
          <w:tcPr>
            <w:tcW w:w="720" w:type="dxa"/>
            <w:vMerge/>
          </w:tcPr>
          <w:p w:rsidR="002F2EE3" w:rsidRPr="00A77650" w:rsidRDefault="002F2EE3" w:rsidP="00371DFB">
            <w:pPr>
              <w:rPr>
                <w:rFonts w:ascii="Times New Roman" w:hAnsi="Times New Roman" w:cs="Times New Roman"/>
                <w:sz w:val="24"/>
                <w:szCs w:val="24"/>
                <w:lang w:val="uk-UA"/>
              </w:rPr>
            </w:pPr>
          </w:p>
        </w:tc>
        <w:tc>
          <w:tcPr>
            <w:tcW w:w="982" w:type="dxa"/>
            <w:vMerge/>
          </w:tcPr>
          <w:p w:rsidR="002F2EE3" w:rsidRPr="00A77650" w:rsidRDefault="002F2EE3" w:rsidP="00371DFB">
            <w:pPr>
              <w:rPr>
                <w:rFonts w:ascii="Times New Roman" w:hAnsi="Times New Roman" w:cs="Times New Roman"/>
                <w:sz w:val="24"/>
                <w:szCs w:val="24"/>
                <w:lang w:val="uk-UA"/>
              </w:rPr>
            </w:pPr>
          </w:p>
        </w:tc>
        <w:tc>
          <w:tcPr>
            <w:tcW w:w="3827" w:type="dxa"/>
            <w:vMerge/>
          </w:tcPr>
          <w:p w:rsidR="002F2EE3" w:rsidRPr="00A77650" w:rsidRDefault="002F2EE3" w:rsidP="00371DFB">
            <w:pP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0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Оплата праці</w:t>
            </w:r>
          </w:p>
        </w:tc>
        <w:tc>
          <w:tcPr>
            <w:tcW w:w="992"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комунальні послуги та енергоносії</w:t>
            </w:r>
          </w:p>
        </w:tc>
        <w:tc>
          <w:tcPr>
            <w:tcW w:w="776" w:type="dxa"/>
            <w:vMerge/>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w:t>
            </w:r>
          </w:p>
        </w:tc>
        <w:tc>
          <w:tcPr>
            <w:tcW w:w="982"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w:t>
            </w:r>
          </w:p>
        </w:tc>
        <w:tc>
          <w:tcPr>
            <w:tcW w:w="3827"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4</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w:t>
            </w:r>
          </w:p>
        </w:tc>
        <w:tc>
          <w:tcPr>
            <w:tcW w:w="10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w:t>
            </w:r>
          </w:p>
        </w:tc>
        <w:tc>
          <w:tcPr>
            <w:tcW w:w="992"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w:t>
            </w:r>
          </w:p>
        </w:tc>
        <w:tc>
          <w:tcPr>
            <w:tcW w:w="776"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8</w:t>
            </w: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01</w:t>
            </w: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Міська рада</w:t>
            </w:r>
          </w:p>
        </w:tc>
        <w:tc>
          <w:tcPr>
            <w:tcW w:w="113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13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024" w:type="dxa"/>
          </w:tcPr>
          <w:p w:rsidR="002F2EE3" w:rsidRPr="00A77650" w:rsidRDefault="002F2EE3" w:rsidP="00371DFB">
            <w:pPr>
              <w:jc w:val="center"/>
              <w:rPr>
                <w:rFonts w:ascii="Times New Roman" w:hAnsi="Times New Roman" w:cs="Times New Roman"/>
                <w:sz w:val="24"/>
                <w:szCs w:val="24"/>
                <w:lang w:val="uk-UA"/>
              </w:rPr>
            </w:pP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090000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Соціальний захист та соціальне забезпечення</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024" w:type="dxa"/>
          </w:tcPr>
          <w:p w:rsidR="002F2EE3" w:rsidRPr="00A77650" w:rsidRDefault="002F2EE3" w:rsidP="00371DFB">
            <w:pPr>
              <w:jc w:val="center"/>
              <w:rPr>
                <w:rFonts w:ascii="Times New Roman" w:hAnsi="Times New Roman" w:cs="Times New Roman"/>
                <w:sz w:val="24"/>
                <w:szCs w:val="24"/>
                <w:lang w:val="uk-UA"/>
              </w:rPr>
            </w:pP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rPr>
          <w:trHeight w:val="585"/>
        </w:trPr>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090412</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Інші видатки на соціальний захист населення</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5 000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5 000</w:t>
            </w:r>
          </w:p>
        </w:tc>
        <w:tc>
          <w:tcPr>
            <w:tcW w:w="1024" w:type="dxa"/>
          </w:tcPr>
          <w:p w:rsidR="002F2EE3" w:rsidRPr="00A77650" w:rsidRDefault="002F2EE3" w:rsidP="00371DFB">
            <w:pPr>
              <w:jc w:val="center"/>
              <w:rPr>
                <w:rFonts w:ascii="Times New Roman" w:hAnsi="Times New Roman" w:cs="Times New Roman"/>
                <w:sz w:val="24"/>
                <w:szCs w:val="24"/>
                <w:lang w:val="uk-UA"/>
              </w:rPr>
            </w:pP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10</w:t>
            </w: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Управління освіти, молоді та спорту</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170 100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170 100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137850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070000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Освіта</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118 100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118 100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96 800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070401</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Позашкільні заклади освіти, заходи з позашкільної роботи з дітьми»</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118 100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118 100</w:t>
            </w:r>
          </w:p>
        </w:tc>
        <w:tc>
          <w:tcPr>
            <w:tcW w:w="10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96 800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rPr>
          <w:trHeight w:val="321"/>
        </w:trPr>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130000</w:t>
            </w:r>
          </w:p>
        </w:tc>
        <w:tc>
          <w:tcPr>
            <w:tcW w:w="3827"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Фізична культура і спорт</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52 000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52 000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41 050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130107</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Утримання та навчально-тренувальна робота дитячо-юнацьких спортивних шкіл</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52 000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52 000</w:t>
            </w:r>
          </w:p>
        </w:tc>
        <w:tc>
          <w:tcPr>
            <w:tcW w:w="1024" w:type="dxa"/>
          </w:tcPr>
          <w:p w:rsidR="002F2EE3" w:rsidRPr="00A77650" w:rsidRDefault="002F2EE3" w:rsidP="00371DFB">
            <w:pPr>
              <w:jc w:val="center"/>
              <w:rPr>
                <w:rFonts w:ascii="Times New Roman" w:hAnsi="Times New Roman" w:cs="Times New Roman"/>
                <w:sz w:val="24"/>
                <w:szCs w:val="24"/>
                <w:lang w:val="uk-UA"/>
              </w:rPr>
            </w:pPr>
          </w:p>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41 050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b/>
                <w:bCs/>
                <w:sz w:val="24"/>
                <w:szCs w:val="24"/>
                <w:lang w:val="uk-UA"/>
              </w:rPr>
              <w:t>Всього</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175 100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175 100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137850</w:t>
            </w:r>
          </w:p>
        </w:tc>
        <w:tc>
          <w:tcPr>
            <w:tcW w:w="992" w:type="dxa"/>
          </w:tcPr>
          <w:p w:rsidR="002F2EE3" w:rsidRPr="00A77650" w:rsidRDefault="002F2EE3" w:rsidP="00371DFB">
            <w:pPr>
              <w:jc w:val="center"/>
              <w:rPr>
                <w:rFonts w:ascii="Times New Roman" w:hAnsi="Times New Roman" w:cs="Times New Roman"/>
                <w:b/>
                <w:bCs/>
                <w:sz w:val="24"/>
                <w:szCs w:val="24"/>
                <w:lang w:val="uk-UA"/>
              </w:rPr>
            </w:pPr>
          </w:p>
        </w:tc>
        <w:tc>
          <w:tcPr>
            <w:tcW w:w="776" w:type="dxa"/>
          </w:tcPr>
          <w:p w:rsidR="002F2EE3" w:rsidRPr="00A77650" w:rsidRDefault="002F2EE3" w:rsidP="00371DFB">
            <w:pPr>
              <w:jc w:val="center"/>
              <w:rPr>
                <w:rFonts w:ascii="Times New Roman" w:hAnsi="Times New Roman" w:cs="Times New Roman"/>
                <w:b/>
                <w:bCs/>
                <w:sz w:val="24"/>
                <w:szCs w:val="24"/>
                <w:lang w:val="uk-UA"/>
              </w:rPr>
            </w:pPr>
          </w:p>
        </w:tc>
      </w:tr>
    </w:tbl>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ab/>
        <w:t>Збільшити видатки спеціального фонду (бюджету розвитку) по КФК 100203 «Благоустрій міст, сіл, селищ»  на суму 100 000 грн.</w:t>
      </w:r>
    </w:p>
    <w:p w:rsidR="002F2EE3" w:rsidRPr="00A77650" w:rsidRDefault="002F2EE3" w:rsidP="00D2066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профіцит загального фонду міського бюджету на суму 100 000 грн., напрямком використання якого визначити передачу коштів із загального фонду до бюджету розвитку (спеціального фонду).</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100 000 грн., джерелом покриття якого визначити надходження коштів із загального фонду до бюджету розвитку (спеціального фонду).</w:t>
      </w:r>
    </w:p>
    <w:p w:rsidR="002F2EE3" w:rsidRPr="00A77650" w:rsidRDefault="002F2EE3" w:rsidP="00D20663">
      <w:pPr>
        <w:spacing w:after="0" w:line="240" w:lineRule="auto"/>
        <w:jc w:val="both"/>
        <w:rPr>
          <w:rFonts w:ascii="Times New Roman" w:hAnsi="Times New Roman" w:cs="Times New Roman"/>
          <w:sz w:val="28"/>
          <w:szCs w:val="28"/>
          <w:lang w:val="uk-UA"/>
        </w:rPr>
      </w:pPr>
    </w:p>
    <w:p w:rsidR="002679DE" w:rsidRDefault="002F2EE3" w:rsidP="00D20663">
      <w:pPr>
        <w:tabs>
          <w:tab w:val="left" w:pos="594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1.4. Збільшити видатки загального фонду міського бюджету на суму  </w:t>
      </w:r>
      <w:r w:rsidR="002679DE">
        <w:rPr>
          <w:rFonts w:ascii="Times New Roman" w:hAnsi="Times New Roman" w:cs="Times New Roman"/>
          <w:sz w:val="28"/>
          <w:szCs w:val="28"/>
          <w:lang w:val="uk-UA"/>
        </w:rPr>
        <w:t xml:space="preserve"> </w:t>
      </w:r>
    </w:p>
    <w:p w:rsidR="002F2EE3" w:rsidRPr="00A77650" w:rsidRDefault="002F2EE3" w:rsidP="00D20663">
      <w:pPr>
        <w:tabs>
          <w:tab w:val="left" w:pos="594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1 001 400 грн., в тому числі:</w:t>
      </w:r>
    </w:p>
    <w:tbl>
      <w:tblPr>
        <w:tblW w:w="105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24"/>
        <w:gridCol w:w="3827"/>
        <w:gridCol w:w="1134"/>
        <w:gridCol w:w="1134"/>
        <w:gridCol w:w="1134"/>
        <w:gridCol w:w="850"/>
        <w:gridCol w:w="659"/>
      </w:tblGrid>
      <w:tr w:rsidR="002F2EE3" w:rsidRPr="00A77650" w:rsidTr="00D20663">
        <w:trPr>
          <w:cantSplit/>
        </w:trPr>
        <w:tc>
          <w:tcPr>
            <w:tcW w:w="720" w:type="dxa"/>
            <w:vMerge w:val="restart"/>
          </w:tcPr>
          <w:p w:rsidR="002F2EE3" w:rsidRPr="00A77650" w:rsidRDefault="002F2EE3" w:rsidP="00371DFB">
            <w:pPr>
              <w:jc w:val="center"/>
              <w:rPr>
                <w:rFonts w:ascii="Times New Roman" w:hAnsi="Times New Roman" w:cs="Times New Roman"/>
                <w:sz w:val="24"/>
                <w:szCs w:val="24"/>
                <w:lang w:val="uk-UA"/>
              </w:rPr>
            </w:pPr>
          </w:p>
        </w:tc>
        <w:tc>
          <w:tcPr>
            <w:tcW w:w="1124"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КФК</w:t>
            </w:r>
          </w:p>
        </w:tc>
        <w:tc>
          <w:tcPr>
            <w:tcW w:w="3827"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Видатки за функціональною класифікацією</w:t>
            </w:r>
          </w:p>
        </w:tc>
        <w:tc>
          <w:tcPr>
            <w:tcW w:w="1134"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Всього</w:t>
            </w:r>
          </w:p>
        </w:tc>
        <w:tc>
          <w:tcPr>
            <w:tcW w:w="1134"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споживання</w:t>
            </w:r>
          </w:p>
        </w:tc>
        <w:tc>
          <w:tcPr>
            <w:tcW w:w="1984" w:type="dxa"/>
            <w:gridSpan w:val="2"/>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З них</w:t>
            </w:r>
          </w:p>
        </w:tc>
        <w:tc>
          <w:tcPr>
            <w:tcW w:w="659"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розвитку</w:t>
            </w:r>
          </w:p>
        </w:tc>
      </w:tr>
      <w:tr w:rsidR="002F2EE3" w:rsidRPr="00A77650" w:rsidTr="00D20663">
        <w:trPr>
          <w:cantSplit/>
        </w:trPr>
        <w:tc>
          <w:tcPr>
            <w:tcW w:w="720" w:type="dxa"/>
            <w:vMerge/>
          </w:tcPr>
          <w:p w:rsidR="002F2EE3" w:rsidRPr="00A77650" w:rsidRDefault="002F2EE3" w:rsidP="00371DFB">
            <w:pPr>
              <w:rPr>
                <w:rFonts w:ascii="Times New Roman" w:hAnsi="Times New Roman" w:cs="Times New Roman"/>
                <w:sz w:val="24"/>
                <w:szCs w:val="24"/>
                <w:lang w:val="uk-UA"/>
              </w:rPr>
            </w:pPr>
          </w:p>
        </w:tc>
        <w:tc>
          <w:tcPr>
            <w:tcW w:w="1124" w:type="dxa"/>
            <w:vMerge/>
          </w:tcPr>
          <w:p w:rsidR="002F2EE3" w:rsidRPr="00A77650" w:rsidRDefault="002F2EE3" w:rsidP="00371DFB">
            <w:pPr>
              <w:rPr>
                <w:rFonts w:ascii="Times New Roman" w:hAnsi="Times New Roman" w:cs="Times New Roman"/>
                <w:sz w:val="24"/>
                <w:szCs w:val="24"/>
                <w:lang w:val="uk-UA"/>
              </w:rPr>
            </w:pPr>
          </w:p>
        </w:tc>
        <w:tc>
          <w:tcPr>
            <w:tcW w:w="3827" w:type="dxa"/>
            <w:vMerge/>
          </w:tcPr>
          <w:p w:rsidR="002F2EE3" w:rsidRPr="00A77650" w:rsidRDefault="002F2EE3" w:rsidP="00371DFB">
            <w:pP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Оплата праці</w:t>
            </w:r>
          </w:p>
        </w:tc>
        <w:tc>
          <w:tcPr>
            <w:tcW w:w="85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комунальні послуги та енергоносії</w:t>
            </w:r>
          </w:p>
        </w:tc>
        <w:tc>
          <w:tcPr>
            <w:tcW w:w="659" w:type="dxa"/>
            <w:vMerge/>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w:t>
            </w:r>
          </w:p>
        </w:tc>
        <w:tc>
          <w:tcPr>
            <w:tcW w:w="11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w:t>
            </w:r>
          </w:p>
        </w:tc>
        <w:tc>
          <w:tcPr>
            <w:tcW w:w="3827"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4</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w:t>
            </w:r>
          </w:p>
        </w:tc>
        <w:tc>
          <w:tcPr>
            <w:tcW w:w="85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w:t>
            </w:r>
          </w:p>
        </w:tc>
        <w:tc>
          <w:tcPr>
            <w:tcW w:w="659"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8</w:t>
            </w: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01</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Міська рада</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945 400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945 400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647 777</w:t>
            </w:r>
          </w:p>
        </w:tc>
        <w:tc>
          <w:tcPr>
            <w:tcW w:w="85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6 500</w:t>
            </w: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010000</w:t>
            </w:r>
          </w:p>
        </w:tc>
        <w:tc>
          <w:tcPr>
            <w:tcW w:w="3827"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Державне управління</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647 777</w:t>
            </w:r>
          </w:p>
        </w:tc>
        <w:tc>
          <w:tcPr>
            <w:tcW w:w="85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6 500</w:t>
            </w: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010116</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Органи місцевого самоврядування</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647 777</w:t>
            </w:r>
          </w:p>
        </w:tc>
        <w:tc>
          <w:tcPr>
            <w:tcW w:w="85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6 500</w:t>
            </w: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090000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Соціальний захист та соціальне забезпечення</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61 800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61 800</w:t>
            </w:r>
          </w:p>
        </w:tc>
        <w:tc>
          <w:tcPr>
            <w:tcW w:w="1134" w:type="dxa"/>
            <w:vAlign w:val="center"/>
          </w:tcPr>
          <w:p w:rsidR="002F2EE3" w:rsidRPr="00A77650" w:rsidRDefault="002F2EE3" w:rsidP="00371DFB">
            <w:pPr>
              <w:jc w:val="center"/>
              <w:rPr>
                <w:rFonts w:ascii="Times New Roman" w:hAnsi="Times New Roman" w:cs="Times New Roman"/>
                <w:b/>
                <w:bCs/>
                <w:sz w:val="24"/>
                <w:szCs w:val="24"/>
              </w:rPr>
            </w:pPr>
          </w:p>
        </w:tc>
        <w:tc>
          <w:tcPr>
            <w:tcW w:w="850" w:type="dxa"/>
          </w:tcPr>
          <w:p w:rsidR="002F2EE3" w:rsidRPr="00A77650" w:rsidRDefault="002F2EE3" w:rsidP="00371DFB">
            <w:pPr>
              <w:jc w:val="center"/>
              <w:rPr>
                <w:rFonts w:ascii="Times New Roman" w:hAnsi="Times New Roman" w:cs="Times New Roman"/>
                <w:sz w:val="24"/>
                <w:szCs w:val="24"/>
                <w:lang w:val="uk-UA"/>
              </w:rPr>
            </w:pP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r w:rsidRPr="00A77650">
              <w:rPr>
                <w:rFonts w:ascii="Times New Roman" w:hAnsi="Times New Roman" w:cs="Times New Roman"/>
                <w:sz w:val="24"/>
                <w:szCs w:val="24"/>
              </w:rPr>
              <w:t> </w:t>
            </w: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090412</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Інші видатки на соціальний захист населення</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37 800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37 800</w:t>
            </w:r>
          </w:p>
        </w:tc>
        <w:tc>
          <w:tcPr>
            <w:tcW w:w="1134" w:type="dxa"/>
            <w:vAlign w:val="center"/>
          </w:tcPr>
          <w:p w:rsidR="002F2EE3" w:rsidRPr="00A77650" w:rsidRDefault="002F2EE3" w:rsidP="00371DFB">
            <w:pPr>
              <w:jc w:val="center"/>
              <w:rPr>
                <w:rFonts w:ascii="Times New Roman" w:hAnsi="Times New Roman" w:cs="Times New Roman"/>
                <w:sz w:val="24"/>
                <w:szCs w:val="24"/>
              </w:rPr>
            </w:pPr>
          </w:p>
        </w:tc>
        <w:tc>
          <w:tcPr>
            <w:tcW w:w="850" w:type="dxa"/>
          </w:tcPr>
          <w:p w:rsidR="002F2EE3" w:rsidRPr="00A77650" w:rsidRDefault="002F2EE3" w:rsidP="00371DFB">
            <w:pPr>
              <w:jc w:val="center"/>
              <w:rPr>
                <w:rFonts w:ascii="Times New Roman" w:hAnsi="Times New Roman" w:cs="Times New Roman"/>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091209</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Фінансова підтримка громадських організацій інвалідів і ветеранів</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24 000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24 000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250000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Видатки, не віднесені до основних груп</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86 300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86 300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250404</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Інші видатки</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25 000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250380</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Інші субвенції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61 300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61 300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10</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Управління освіти, молоді та спорту</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rPr>
          <w:trHeight w:val="218"/>
        </w:trPr>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070000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Освіта</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rPr>
          <w:trHeight w:val="361"/>
        </w:trPr>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070101</w:t>
            </w:r>
          </w:p>
        </w:tc>
        <w:tc>
          <w:tcPr>
            <w:tcW w:w="3827" w:type="dxa"/>
            <w:vAlign w:val="center"/>
          </w:tcPr>
          <w:p w:rsidR="002F2EE3" w:rsidRPr="00A77650" w:rsidRDefault="002F2EE3" w:rsidP="00371DFB">
            <w:pPr>
              <w:rPr>
                <w:rFonts w:ascii="Times New Roman" w:hAnsi="Times New Roman" w:cs="Times New Roman"/>
                <w:sz w:val="24"/>
                <w:szCs w:val="24"/>
              </w:rPr>
            </w:pPr>
            <w:r w:rsidRPr="00A77650">
              <w:rPr>
                <w:rFonts w:ascii="Times New Roman" w:hAnsi="Times New Roman" w:cs="Times New Roman"/>
                <w:sz w:val="24"/>
                <w:szCs w:val="24"/>
              </w:rPr>
              <w:t>Дошкільні заклади освіти</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sz w:val="24"/>
                <w:szCs w:val="24"/>
              </w:rPr>
            </w:pPr>
          </w:p>
        </w:tc>
        <w:tc>
          <w:tcPr>
            <w:tcW w:w="850" w:type="dxa"/>
          </w:tcPr>
          <w:p w:rsidR="002F2EE3" w:rsidRPr="00A77650" w:rsidRDefault="002F2EE3" w:rsidP="00371DFB">
            <w:pPr>
              <w:jc w:val="center"/>
              <w:rPr>
                <w:rFonts w:ascii="Times New Roman" w:hAnsi="Times New Roman" w:cs="Times New Roman"/>
                <w:sz w:val="24"/>
                <w:szCs w:val="24"/>
                <w:lang w:val="uk-UA"/>
              </w:rPr>
            </w:pP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rPr>
            </w:pPr>
          </w:p>
        </w:tc>
        <w:tc>
          <w:tcPr>
            <w:tcW w:w="3827"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Всього</w:t>
            </w:r>
          </w:p>
        </w:tc>
        <w:tc>
          <w:tcPr>
            <w:tcW w:w="1134" w:type="dxa"/>
            <w:vAlign w:val="center"/>
          </w:tcPr>
          <w:p w:rsidR="002F2EE3" w:rsidRPr="00A77650" w:rsidRDefault="002F2EE3" w:rsidP="00371DFB">
            <w:pPr>
              <w:jc w:val="center"/>
              <w:rPr>
                <w:rFonts w:ascii="Times New Roman" w:hAnsi="Times New Roman" w:cs="Times New Roman"/>
                <w:b/>
                <w:bCs/>
                <w:lang w:val="uk-UA"/>
              </w:rPr>
            </w:pPr>
            <w:r w:rsidRPr="00A77650">
              <w:rPr>
                <w:rFonts w:ascii="Times New Roman" w:hAnsi="Times New Roman" w:cs="Times New Roman"/>
                <w:b/>
                <w:bCs/>
                <w:lang w:val="uk-UA"/>
              </w:rPr>
              <w:t>1 001 400</w:t>
            </w:r>
          </w:p>
        </w:tc>
        <w:tc>
          <w:tcPr>
            <w:tcW w:w="1134" w:type="dxa"/>
            <w:vAlign w:val="center"/>
          </w:tcPr>
          <w:p w:rsidR="002F2EE3" w:rsidRPr="00A77650" w:rsidRDefault="002F2EE3" w:rsidP="00371DFB">
            <w:pPr>
              <w:jc w:val="center"/>
              <w:rPr>
                <w:rFonts w:ascii="Times New Roman" w:hAnsi="Times New Roman" w:cs="Times New Roman"/>
                <w:b/>
                <w:bCs/>
                <w:lang w:val="uk-UA"/>
              </w:rPr>
            </w:pPr>
            <w:r w:rsidRPr="00A77650">
              <w:rPr>
                <w:rFonts w:ascii="Times New Roman" w:hAnsi="Times New Roman" w:cs="Times New Roman"/>
                <w:b/>
                <w:bCs/>
                <w:lang w:val="uk-UA"/>
              </w:rPr>
              <w:t>1 001 400</w:t>
            </w:r>
          </w:p>
        </w:tc>
        <w:tc>
          <w:tcPr>
            <w:tcW w:w="1134"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647 777</w:t>
            </w:r>
          </w:p>
        </w:tc>
        <w:tc>
          <w:tcPr>
            <w:tcW w:w="850"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6 500</w:t>
            </w: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bl>
    <w:p w:rsidR="002F2EE3" w:rsidRPr="00A77650" w:rsidRDefault="002F2EE3" w:rsidP="00D20663">
      <w:pPr>
        <w:tabs>
          <w:tab w:val="left" w:pos="1770"/>
        </w:tabs>
        <w:spacing w:after="0" w:line="240" w:lineRule="auto"/>
        <w:ind w:right="-284"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спеціального фонду міського бюджету (видатки розвитку) на суму   116 190 грн., в тому числі по:</w:t>
      </w:r>
    </w:p>
    <w:p w:rsidR="002F2EE3" w:rsidRPr="00A77650" w:rsidRDefault="002F2EE3" w:rsidP="00D20663">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КФК 080800 «Центри первинної медичної (медико-санітарної) допомоги» на суму 59 790  грн.</w:t>
      </w:r>
    </w:p>
    <w:p w:rsidR="002F2EE3" w:rsidRPr="00A77650" w:rsidRDefault="002F2EE3" w:rsidP="00D20663">
      <w:pPr>
        <w:tabs>
          <w:tab w:val="left" w:pos="1770"/>
        </w:tabs>
        <w:spacing w:after="0" w:line="240" w:lineRule="auto"/>
        <w:ind w:right="-284"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КФК 130115 «Центри «Спорт для всіх» на суму 36 400 грн.</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         - КФК 250344 «</w:t>
      </w:r>
      <w:r w:rsidRPr="00A77650">
        <w:rPr>
          <w:rFonts w:ascii="Times New Roman" w:hAnsi="Times New Roman" w:cs="Times New Roman"/>
          <w:sz w:val="28"/>
          <w:szCs w:val="28"/>
        </w:rPr>
        <w:t xml:space="preserve">Субвенція з місцевого бюджету державному бюджету на виконання програм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соціально-економічного та культурного розвитку регіонів</w:t>
      </w:r>
      <w:r w:rsidRPr="00A77650">
        <w:rPr>
          <w:rFonts w:ascii="Times New Roman" w:hAnsi="Times New Roman" w:cs="Times New Roman"/>
          <w:sz w:val="28"/>
          <w:szCs w:val="28"/>
          <w:lang w:val="uk-UA"/>
        </w:rPr>
        <w:t>» - 20 000 грн.</w:t>
      </w:r>
    </w:p>
    <w:p w:rsidR="002F2EE3" w:rsidRPr="00A77650" w:rsidRDefault="002F2EE3" w:rsidP="00D20663">
      <w:pPr>
        <w:tabs>
          <w:tab w:val="right" w:pos="10800"/>
        </w:tabs>
        <w:spacing w:after="0" w:line="240" w:lineRule="auto"/>
        <w:ind w:right="-287"/>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загального фонду міського бюджету в сумі  1 117 590 грн. Джерелом покриття дефіциту затвердити вільні лишки загального фонду, які утворилися станом на 01.01.2016 року.</w:t>
      </w:r>
    </w:p>
    <w:p w:rsidR="002F2EE3" w:rsidRPr="00A77650" w:rsidRDefault="002F2EE3" w:rsidP="00D2066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профіцит загального фонду міського бюджету на суму 116 190 грн., напрямком використання якого визначити передачу коштів із загального фонду до бюджету розвитку (спеціального фонду).</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116 190 грн., джерелом покриття якого визначити надходження коштів із загального фонду до бюджету розвитку (спеціального фонду).</w:t>
      </w:r>
    </w:p>
    <w:p w:rsidR="002F2EE3" w:rsidRPr="00A77650" w:rsidRDefault="002F2EE3" w:rsidP="00D20663">
      <w:pPr>
        <w:tabs>
          <w:tab w:val="left" w:pos="0"/>
          <w:tab w:val="left" w:pos="1770"/>
        </w:tabs>
        <w:spacing w:after="0" w:line="240" w:lineRule="auto"/>
        <w:ind w:right="-284"/>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1.5. Зменшити видатки загального фонду міського бюджету (за рахунок освітньої субвенції з державного бюджету місцевим бюджетам) по КФК 070201 «Загальноосвітні школи (в т. ч. школа-дитячий садок, інтернат при школі), спеціалізовані школи, ліцеї, гімназії, колегіуми» КЕКВ 2230 на суму 1 303 027 грн.</w:t>
      </w:r>
    </w:p>
    <w:p w:rsidR="002F2EE3" w:rsidRPr="00A77650" w:rsidRDefault="002F2EE3" w:rsidP="00D20663">
      <w:pPr>
        <w:tabs>
          <w:tab w:val="left" w:pos="0"/>
          <w:tab w:val="left" w:pos="1770"/>
        </w:tabs>
        <w:spacing w:after="0" w:line="240" w:lineRule="auto"/>
        <w:ind w:right="-284"/>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загального фонду міського бюджету (за рахунок освітньої субвенції з державного бюджету місцевим бюджетам) по КФК 070201 «Загальноосвітні школи (в т. ч. школа-дитячий садок, інтернат при школі), спеціалізовані школи, ліцеї, гімназії, колегіуми» на суму 1 303 027 грн., в т.ч. КЕКВ 2111 – 1 155 884 грн., КЕКВ 2120 – 147 143 грн. </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1.6. Збільшити видатки спеціального фонду міського бюджету на суму </w:t>
      </w:r>
      <w:r w:rsidR="002679DE">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856 000 грн., в тому числі:</w:t>
      </w: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4"/>
        <w:gridCol w:w="2880"/>
        <w:gridCol w:w="1080"/>
        <w:gridCol w:w="1080"/>
        <w:gridCol w:w="540"/>
        <w:gridCol w:w="720"/>
        <w:gridCol w:w="1080"/>
        <w:gridCol w:w="1080"/>
        <w:gridCol w:w="720"/>
      </w:tblGrid>
      <w:tr w:rsidR="002F2EE3" w:rsidRPr="00A77650" w:rsidTr="00C50C75">
        <w:trPr>
          <w:trHeight w:val="526"/>
        </w:trPr>
        <w:tc>
          <w:tcPr>
            <w:tcW w:w="648"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 xml:space="preserve">   </w:t>
            </w:r>
          </w:p>
        </w:tc>
        <w:tc>
          <w:tcPr>
            <w:tcW w:w="1054"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КФК</w:t>
            </w:r>
          </w:p>
        </w:tc>
        <w:tc>
          <w:tcPr>
            <w:tcW w:w="2880" w:type="dxa"/>
            <w:vMerge w:val="restart"/>
            <w:vAlign w:val="center"/>
          </w:tcPr>
          <w:p w:rsidR="002F2EE3" w:rsidRPr="00A77650" w:rsidRDefault="002F2EE3" w:rsidP="00C50C75">
            <w:pPr>
              <w:jc w:val="center"/>
              <w:rPr>
                <w:rFonts w:ascii="Times New Roman" w:hAnsi="Times New Roman" w:cs="Times New Roman"/>
                <w:b/>
                <w:lang w:val="uk-UA"/>
              </w:rPr>
            </w:pPr>
            <w:r w:rsidRPr="00A77650">
              <w:rPr>
                <w:rFonts w:ascii="Times New Roman" w:hAnsi="Times New Roman" w:cs="Times New Roman"/>
                <w:b/>
                <w:lang w:val="uk-UA"/>
              </w:rPr>
              <w:t>Назва головного</w:t>
            </w:r>
          </w:p>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розпорядника коштів</w:t>
            </w:r>
          </w:p>
        </w:tc>
        <w:tc>
          <w:tcPr>
            <w:tcW w:w="1080"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Всього</w:t>
            </w:r>
          </w:p>
        </w:tc>
        <w:tc>
          <w:tcPr>
            <w:tcW w:w="1080" w:type="dxa"/>
            <w:vMerge w:val="restart"/>
            <w:vAlign w:val="center"/>
          </w:tcPr>
          <w:p w:rsidR="00A77650"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Спожи</w:t>
            </w:r>
          </w:p>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вання</w:t>
            </w:r>
          </w:p>
        </w:tc>
        <w:tc>
          <w:tcPr>
            <w:tcW w:w="1260" w:type="dxa"/>
            <w:gridSpan w:val="2"/>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з них</w:t>
            </w:r>
          </w:p>
        </w:tc>
        <w:tc>
          <w:tcPr>
            <w:tcW w:w="1080"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Розвитку</w:t>
            </w:r>
          </w:p>
        </w:tc>
        <w:tc>
          <w:tcPr>
            <w:tcW w:w="1800" w:type="dxa"/>
            <w:gridSpan w:val="2"/>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з них</w:t>
            </w:r>
          </w:p>
        </w:tc>
      </w:tr>
      <w:tr w:rsidR="002F2EE3" w:rsidRPr="00A77650" w:rsidTr="00C50C75">
        <w:trPr>
          <w:trHeight w:val="1549"/>
        </w:trPr>
        <w:tc>
          <w:tcPr>
            <w:tcW w:w="648"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54"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28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540" w:type="dxa"/>
            <w:vAlign w:val="center"/>
          </w:tcPr>
          <w:p w:rsidR="002F2EE3" w:rsidRPr="00A77650" w:rsidRDefault="002F2EE3" w:rsidP="00C50C75">
            <w:pPr>
              <w:jc w:val="center"/>
              <w:rPr>
                <w:rFonts w:ascii="Times New Roman" w:hAnsi="Times New Roman" w:cs="Times New Roman"/>
                <w:b/>
                <w:lang w:val="uk-UA"/>
              </w:rPr>
            </w:pPr>
            <w:r w:rsidRPr="00A77650">
              <w:rPr>
                <w:rFonts w:ascii="Times New Roman" w:hAnsi="Times New Roman" w:cs="Times New Roman"/>
                <w:b/>
                <w:lang w:val="uk-UA"/>
              </w:rPr>
              <w:t>Оплата праці</w:t>
            </w:r>
          </w:p>
          <w:p w:rsidR="002F2EE3" w:rsidRPr="00A77650" w:rsidRDefault="002F2EE3" w:rsidP="00C50C75">
            <w:pPr>
              <w:jc w:val="center"/>
              <w:rPr>
                <w:rFonts w:ascii="Times New Roman" w:hAnsi="Times New Roman" w:cs="Times New Roman"/>
                <w:b/>
                <w:lang w:val="uk-UA"/>
              </w:rPr>
            </w:pPr>
          </w:p>
        </w:tc>
        <w:tc>
          <w:tcPr>
            <w:tcW w:w="720" w:type="dxa"/>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Комунальні послуги та енергоносії</w:t>
            </w:r>
          </w:p>
        </w:tc>
        <w:tc>
          <w:tcPr>
            <w:tcW w:w="10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80" w:type="dxa"/>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Бюджет розвитку</w:t>
            </w:r>
          </w:p>
        </w:tc>
        <w:tc>
          <w:tcPr>
            <w:tcW w:w="720" w:type="dxa"/>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З них капітальні видатки за рахунок коштів, що передаються із загального фонд</w:t>
            </w:r>
            <w:r w:rsidRPr="00A77650">
              <w:rPr>
                <w:rFonts w:ascii="Times New Roman" w:hAnsi="Times New Roman" w:cs="Times New Roman"/>
                <w:b/>
                <w:lang w:val="uk-UA"/>
              </w:rPr>
              <w:lastRenderedPageBreak/>
              <w:t>у до бюджету розвитку</w:t>
            </w:r>
          </w:p>
        </w:tc>
      </w:tr>
      <w:tr w:rsidR="002F2EE3" w:rsidRPr="00A77650" w:rsidTr="00D20663">
        <w:tc>
          <w:tcPr>
            <w:tcW w:w="648" w:type="dxa"/>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lastRenderedPageBreak/>
              <w:t>01</w:t>
            </w:r>
          </w:p>
        </w:tc>
        <w:tc>
          <w:tcPr>
            <w:tcW w:w="1054" w:type="dxa"/>
          </w:tcPr>
          <w:p w:rsidR="002F2EE3" w:rsidRPr="00A77650" w:rsidRDefault="002F2EE3" w:rsidP="00371DFB">
            <w:pPr>
              <w:rPr>
                <w:rFonts w:ascii="Times New Roman" w:hAnsi="Times New Roman" w:cs="Times New Roman"/>
                <w:sz w:val="24"/>
                <w:szCs w:val="24"/>
                <w:lang w:val="uk-UA"/>
              </w:rPr>
            </w:pPr>
          </w:p>
        </w:tc>
        <w:tc>
          <w:tcPr>
            <w:tcW w:w="2880"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Міська рада</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856 000</w:t>
            </w:r>
          </w:p>
        </w:tc>
        <w:tc>
          <w:tcPr>
            <w:tcW w:w="1080" w:type="dxa"/>
          </w:tcPr>
          <w:p w:rsidR="002F2EE3" w:rsidRPr="00A77650" w:rsidRDefault="002F2EE3" w:rsidP="00371DFB">
            <w:pPr>
              <w:tabs>
                <w:tab w:val="left" w:pos="10100"/>
              </w:tabs>
              <w:jc w:val="both"/>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114000</w:t>
            </w: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742000</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742000</w:t>
            </w:r>
          </w:p>
        </w:tc>
        <w:tc>
          <w:tcPr>
            <w:tcW w:w="720" w:type="dxa"/>
          </w:tcPr>
          <w:p w:rsidR="002F2EE3" w:rsidRPr="00A77650" w:rsidRDefault="002F2EE3" w:rsidP="00371DFB">
            <w:pPr>
              <w:rPr>
                <w:rFonts w:ascii="Times New Roman" w:hAnsi="Times New Roman" w:cs="Times New Roman"/>
                <w:b/>
                <w:bCs/>
                <w:sz w:val="24"/>
                <w:szCs w:val="24"/>
                <w:lang w:val="uk-UA"/>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100000</w:t>
            </w:r>
          </w:p>
        </w:tc>
        <w:tc>
          <w:tcPr>
            <w:tcW w:w="2880"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Житлово-комунальне господарство</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612 000</w:t>
            </w:r>
          </w:p>
        </w:tc>
        <w:tc>
          <w:tcPr>
            <w:tcW w:w="108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612 000</w:t>
            </w:r>
          </w:p>
        </w:tc>
        <w:tc>
          <w:tcPr>
            <w:tcW w:w="1080" w:type="dxa"/>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612 000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100102</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Капітальний ремонт житлового фонду</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60 000</w:t>
            </w:r>
          </w:p>
        </w:tc>
        <w:tc>
          <w:tcPr>
            <w:tcW w:w="108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60 000</w:t>
            </w:r>
          </w:p>
        </w:tc>
        <w:tc>
          <w:tcPr>
            <w:tcW w:w="1080" w:type="dxa"/>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60 000</w:t>
            </w:r>
          </w:p>
          <w:p w:rsidR="002F2EE3" w:rsidRPr="00A77650" w:rsidRDefault="002F2EE3" w:rsidP="00371DFB">
            <w:pPr>
              <w:rPr>
                <w:rFonts w:ascii="Times New Roman" w:hAnsi="Times New Roman" w:cs="Times New Roman"/>
                <w:sz w:val="24"/>
                <w:szCs w:val="24"/>
                <w:lang w:val="uk-UA"/>
              </w:rPr>
            </w:pP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100203</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Благоустрій міст, сіл, селищ</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552 000</w:t>
            </w:r>
          </w:p>
        </w:tc>
        <w:tc>
          <w:tcPr>
            <w:tcW w:w="108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552 000</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552 000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150000</w:t>
            </w:r>
          </w:p>
        </w:tc>
        <w:tc>
          <w:tcPr>
            <w:tcW w:w="2880"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Будівництво</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130 000</w:t>
            </w:r>
          </w:p>
        </w:tc>
        <w:tc>
          <w:tcPr>
            <w:tcW w:w="108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130000</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150202</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Розробка схем та проектних рішень масового застосування</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130 000</w:t>
            </w:r>
          </w:p>
        </w:tc>
        <w:tc>
          <w:tcPr>
            <w:tcW w:w="108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130000</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170000</w:t>
            </w:r>
          </w:p>
        </w:tc>
        <w:tc>
          <w:tcPr>
            <w:tcW w:w="2880"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Транспорт, дорожнє господарство, зв`язок, телекомунікації та інформатика</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114 000</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114 000</w:t>
            </w: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rPr>
                <w:rFonts w:ascii="Times New Roman" w:hAnsi="Times New Roman" w:cs="Times New Roman"/>
                <w:b/>
                <w:bCs/>
                <w:sz w:val="24"/>
                <w:szCs w:val="24"/>
                <w:lang w:val="uk-UA"/>
              </w:rPr>
            </w:pPr>
          </w:p>
        </w:tc>
        <w:tc>
          <w:tcPr>
            <w:tcW w:w="1080" w:type="dxa"/>
          </w:tcPr>
          <w:p w:rsidR="002F2EE3" w:rsidRPr="00A77650" w:rsidRDefault="002F2EE3" w:rsidP="00371DFB">
            <w:pPr>
              <w:rPr>
                <w:rFonts w:ascii="Times New Roman" w:hAnsi="Times New Roman" w:cs="Times New Roman"/>
                <w:b/>
                <w:bCs/>
                <w:sz w:val="24"/>
                <w:szCs w:val="24"/>
                <w:lang w:val="uk-UA"/>
              </w:rPr>
            </w:pP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170703</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Видатки на проведення робіт, пов`язаних із будівництвом, реконструкцією, ремонтом та утриманням автомобільних доріг</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114 000</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114000</w:t>
            </w: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rPr>
                <w:rFonts w:ascii="Times New Roman" w:hAnsi="Times New Roman" w:cs="Times New Roman"/>
                <w:sz w:val="24"/>
                <w:szCs w:val="24"/>
                <w:lang w:val="uk-UA"/>
              </w:rPr>
            </w:pPr>
          </w:p>
        </w:tc>
        <w:tc>
          <w:tcPr>
            <w:tcW w:w="1080" w:type="dxa"/>
          </w:tcPr>
          <w:p w:rsidR="002F2EE3" w:rsidRPr="00A77650" w:rsidRDefault="002F2EE3" w:rsidP="00371DFB">
            <w:pPr>
              <w:rPr>
                <w:rFonts w:ascii="Times New Roman" w:hAnsi="Times New Roman" w:cs="Times New Roman"/>
                <w:sz w:val="24"/>
                <w:szCs w:val="24"/>
                <w:lang w:val="uk-UA"/>
              </w:rPr>
            </w:pPr>
          </w:p>
        </w:tc>
        <w:tc>
          <w:tcPr>
            <w:tcW w:w="720" w:type="dxa"/>
          </w:tcPr>
          <w:p w:rsidR="002F2EE3" w:rsidRPr="00A77650" w:rsidRDefault="002F2EE3" w:rsidP="00371DFB">
            <w:pPr>
              <w:rPr>
                <w:rFonts w:ascii="Times New Roman" w:hAnsi="Times New Roman" w:cs="Times New Roman"/>
                <w:sz w:val="24"/>
                <w:szCs w:val="24"/>
                <w:lang w:val="uk-UA"/>
              </w:rPr>
            </w:pPr>
          </w:p>
        </w:tc>
      </w:tr>
    </w:tbl>
    <w:p w:rsidR="002F2EE3" w:rsidRPr="00A77650" w:rsidRDefault="002F2EE3" w:rsidP="00A0173A">
      <w:pPr>
        <w:tabs>
          <w:tab w:val="right" w:pos="10800"/>
        </w:tabs>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856 000 грн. Джерелом покриття дефіциту затвердити вільні лишки спеціального фонду, які утворилися станом на 01.01.2016 року.</w:t>
      </w:r>
    </w:p>
    <w:p w:rsidR="002F2EE3" w:rsidRPr="00A77650" w:rsidRDefault="002F2EE3" w:rsidP="00A0173A">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1.7. Внести зміни в річний розпис загального фонду міського бюджету по КФК 100203 «Благоустрій міст, сіл, селищ»:</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по КЕКВ 2111 «Заробітна плата» на суму 516 400 грн., по КЕКВ 2120 «Нарахування на оплату праці» на суму 103 280 грн.</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видатки по КЕКВ 2140 «Оплата послуг» на суму 619 680 грн.</w:t>
      </w:r>
    </w:p>
    <w:p w:rsidR="002F2EE3" w:rsidRPr="00A77650" w:rsidRDefault="002F2EE3" w:rsidP="00A0173A">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Внести зміни в річний розпис спеціального фонду міського бюджету (бюджету розвитку):</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зменшити видатки по КФК 100101 «Житлово-експлуатаційне господарство» на суму      389 948 грн.</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збільшити видатки по КФК 100102 «Капітальний ремонт житлового фонду» на суму 389 948 грн.           </w:t>
      </w:r>
    </w:p>
    <w:p w:rsidR="002F2EE3" w:rsidRPr="00A77650" w:rsidRDefault="002F2EE3" w:rsidP="00A0173A">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2. Додатки 1,2,3,4,5,6,7 до рішення сесії міської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 xml:space="preserve">ІІ скликання від 24.12.2015р. № 1-2/2015 </w:t>
      </w:r>
      <w:r w:rsidR="00A77650" w:rsidRPr="00A77650">
        <w:rPr>
          <w:rFonts w:ascii="Times New Roman" w:hAnsi="Times New Roman" w:cs="Times New Roman"/>
          <w:sz w:val="28"/>
          <w:szCs w:val="28"/>
          <w:lang w:val="uk-UA"/>
        </w:rPr>
        <w:t>«Про міський бюджет на 2016 рік»</w:t>
      </w:r>
      <w:r w:rsidRPr="00A77650">
        <w:rPr>
          <w:rFonts w:ascii="Times New Roman" w:hAnsi="Times New Roman" w:cs="Times New Roman"/>
          <w:sz w:val="28"/>
          <w:szCs w:val="28"/>
          <w:lang w:val="uk-UA"/>
        </w:rPr>
        <w:t xml:space="preserve"> з урахуванням внесених змін викласти у новій редакції відповідно до даного рішення.</w:t>
      </w:r>
      <w:r w:rsidRPr="00A77650">
        <w:rPr>
          <w:rFonts w:ascii="Times New Roman" w:hAnsi="Times New Roman" w:cs="Times New Roman"/>
          <w:b/>
          <w:bCs/>
          <w:sz w:val="28"/>
          <w:szCs w:val="28"/>
          <w:lang w:val="uk-UA"/>
        </w:rPr>
        <w:t xml:space="preserve">   </w:t>
      </w:r>
    </w:p>
    <w:p w:rsidR="002F2EE3" w:rsidRPr="00A77650" w:rsidRDefault="002F2EE3" w:rsidP="00A0173A">
      <w:pPr>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  3</w:t>
      </w:r>
      <w:r w:rsidRPr="00A77650">
        <w:rPr>
          <w:rFonts w:ascii="Times New Roman" w:hAnsi="Times New Roman" w:cs="Times New Roman"/>
          <w:b/>
          <w:bCs/>
          <w:sz w:val="28"/>
          <w:szCs w:val="28"/>
          <w:lang w:val="uk-UA"/>
        </w:rPr>
        <w:t>.</w:t>
      </w:r>
      <w:r w:rsidRPr="00A77650">
        <w:rPr>
          <w:rFonts w:ascii="Times New Roman" w:hAnsi="Times New Roman" w:cs="Times New Roman"/>
          <w:sz w:val="28"/>
          <w:szCs w:val="28"/>
        </w:rPr>
        <w:t xml:space="preserve"> Контроль за виконанням рішення покласти на постійну комісію з питань планування, </w:t>
      </w:r>
      <w:r w:rsidRPr="00A77650">
        <w:rPr>
          <w:rFonts w:ascii="Times New Roman" w:hAnsi="Times New Roman" w:cs="Times New Roman"/>
          <w:sz w:val="28"/>
          <w:szCs w:val="28"/>
          <w:lang w:val="uk-UA"/>
        </w:rPr>
        <w:t>фінансів бюджету та</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соціально-економічного розвитку</w:t>
      </w:r>
      <w:r w:rsidRPr="00A77650">
        <w:rPr>
          <w:rFonts w:ascii="Times New Roman" w:hAnsi="Times New Roman" w:cs="Times New Roman"/>
          <w:sz w:val="28"/>
          <w:szCs w:val="28"/>
        </w:rPr>
        <w:t xml:space="preserve">. </w:t>
      </w:r>
    </w:p>
    <w:p w:rsidR="002F2EE3" w:rsidRPr="00AA1CCB" w:rsidRDefault="002F2EE3" w:rsidP="00A0173A">
      <w:pPr>
        <w:ind w:firstLine="426"/>
        <w:jc w:val="both"/>
        <w:rPr>
          <w:rFonts w:ascii="Times New Roman" w:hAnsi="Times New Roman" w:cs="Times New Roman"/>
          <w:sz w:val="28"/>
          <w:szCs w:val="28"/>
        </w:rPr>
      </w:pPr>
    </w:p>
    <w:p w:rsidR="00C50C75" w:rsidRPr="00AA1CCB" w:rsidRDefault="00C50C75" w:rsidP="00A0173A">
      <w:pPr>
        <w:ind w:firstLine="426"/>
        <w:jc w:val="both"/>
        <w:rPr>
          <w:rFonts w:ascii="Times New Roman" w:hAnsi="Times New Roman" w:cs="Times New Roman"/>
          <w:sz w:val="28"/>
          <w:szCs w:val="28"/>
        </w:rPr>
      </w:pPr>
    </w:p>
    <w:p w:rsidR="002F2EE3" w:rsidRPr="00A77650" w:rsidRDefault="002F2EE3" w:rsidP="00F62D20">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C50C75"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В.Заяць</w:t>
      </w:r>
    </w:p>
    <w:p w:rsidR="002F2EE3" w:rsidRPr="00A77650" w:rsidRDefault="002F2EE3">
      <w:pPr>
        <w:rPr>
          <w:rFonts w:ascii="Times New Roman" w:hAnsi="Times New Roman" w:cs="Times New Roman"/>
          <w:b/>
          <w:bCs/>
          <w:i/>
          <w:iCs/>
          <w:sz w:val="28"/>
          <w:szCs w:val="28"/>
          <w:lang w:val="uk-UA"/>
        </w:rPr>
      </w:pPr>
    </w:p>
    <w:p w:rsidR="00A77650" w:rsidRPr="00A77650" w:rsidRDefault="002F2EE3" w:rsidP="00AA37D7">
      <w:pPr>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br w:type="page"/>
      </w:r>
      <w:r w:rsidRPr="00A77650">
        <w:rPr>
          <w:rFonts w:ascii="Times New Roman" w:hAnsi="Times New Roman" w:cs="Times New Roman"/>
          <w:b/>
          <w:bCs/>
          <w:sz w:val="28"/>
          <w:szCs w:val="28"/>
          <w:lang w:val="uk-UA"/>
        </w:rPr>
        <w:lastRenderedPageBreak/>
        <w:t>Пояснювальна записка до рішення міської ради</w:t>
      </w:r>
    </w:p>
    <w:p w:rsidR="002F2EE3" w:rsidRPr="00A77650" w:rsidRDefault="002F2EE3" w:rsidP="00A0173A">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від 31.03.2016 року</w:t>
      </w:r>
    </w:p>
    <w:p w:rsidR="002F2EE3" w:rsidRPr="00A77650" w:rsidRDefault="002F2EE3" w:rsidP="00A0173A">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 xml:space="preserve"> «Про внесення змін до міського бюджету на 2016 рік»</w:t>
      </w:r>
    </w:p>
    <w:p w:rsidR="002F2EE3" w:rsidRPr="00A77650" w:rsidRDefault="002F2EE3" w:rsidP="00A0173A">
      <w:pPr>
        <w:spacing w:after="0" w:line="240" w:lineRule="auto"/>
        <w:jc w:val="center"/>
        <w:rPr>
          <w:rFonts w:ascii="Times New Roman" w:hAnsi="Times New Roman" w:cs="Times New Roman"/>
          <w:b/>
          <w:bCs/>
          <w:sz w:val="28"/>
          <w:szCs w:val="28"/>
          <w:lang w:val="uk-UA"/>
        </w:rPr>
      </w:pP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 рішенн</w:t>
      </w:r>
      <w:r w:rsidR="003A3AF8">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передбачаються наступні зміни до міського бюджету на 2016 рік:</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 За рахунок залишків коштів освітньої субвенції, які міський бюджет отримує з районного бюджету:</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доходи загального фонду міського бюджету по коду «Інша субвенція» на суму 1 688,7 тис.грн.</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видатки спеціального фонду міського бюджету (бюджету розвитку) по КФК 070201 «Загальноосвітні школи» на суму 1 688,7 тис.грн., в тому числі на:</w:t>
      </w:r>
    </w:p>
    <w:p w:rsidR="002F2EE3" w:rsidRPr="00A77650" w:rsidRDefault="002F2EE3" w:rsidP="002679DE">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проведення ремонту системи опалення двох поверхів Дунаєвецької ЗОШ І-ІІІст. №2 – 444,3 тис.грн.</w:t>
      </w:r>
    </w:p>
    <w:p w:rsidR="002679DE" w:rsidRDefault="002F2EE3" w:rsidP="00A0173A">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капітальний ремонт теплотраси Великожванчицької ЗОШ І-ІІІст. </w:t>
      </w:r>
      <w:r w:rsidR="002679DE">
        <w:rPr>
          <w:rFonts w:ascii="Times New Roman" w:hAnsi="Times New Roman" w:cs="Times New Roman"/>
          <w:sz w:val="28"/>
          <w:szCs w:val="28"/>
          <w:lang w:val="uk-UA"/>
        </w:rPr>
        <w:t>–</w:t>
      </w:r>
      <w:r w:rsidRPr="00A77650">
        <w:rPr>
          <w:rFonts w:ascii="Times New Roman" w:hAnsi="Times New Roman" w:cs="Times New Roman"/>
          <w:sz w:val="28"/>
          <w:szCs w:val="28"/>
          <w:lang w:val="uk-UA"/>
        </w:rPr>
        <w:t xml:space="preserve"> 155,9 тис.грн.</w:t>
      </w:r>
    </w:p>
    <w:p w:rsidR="002679DE" w:rsidRDefault="002F2EE3" w:rsidP="00A0173A">
      <w:pPr>
        <w:numPr>
          <w:ilvl w:val="0"/>
          <w:numId w:val="34"/>
        </w:numPr>
        <w:spacing w:after="0" w:line="240" w:lineRule="auto"/>
        <w:jc w:val="both"/>
        <w:rPr>
          <w:rFonts w:ascii="Times New Roman" w:hAnsi="Times New Roman" w:cs="Times New Roman"/>
          <w:sz w:val="28"/>
          <w:szCs w:val="28"/>
          <w:lang w:val="uk-UA"/>
        </w:rPr>
      </w:pPr>
      <w:r w:rsidRPr="002679DE">
        <w:rPr>
          <w:rFonts w:ascii="Times New Roman" w:hAnsi="Times New Roman" w:cs="Times New Roman"/>
          <w:sz w:val="28"/>
          <w:szCs w:val="28"/>
          <w:lang w:val="uk-UA"/>
        </w:rPr>
        <w:t>заміну двох твердопаливних котлів Миньковецької ЗОШ І-ІІІст. – 338,5 тис.грн.</w:t>
      </w:r>
    </w:p>
    <w:p w:rsidR="002F2EE3" w:rsidRPr="002679DE" w:rsidRDefault="002F2EE3" w:rsidP="00A0173A">
      <w:pPr>
        <w:numPr>
          <w:ilvl w:val="0"/>
          <w:numId w:val="34"/>
        </w:numPr>
        <w:spacing w:after="0" w:line="240" w:lineRule="auto"/>
        <w:jc w:val="both"/>
        <w:rPr>
          <w:rFonts w:ascii="Times New Roman" w:hAnsi="Times New Roman" w:cs="Times New Roman"/>
          <w:sz w:val="28"/>
          <w:szCs w:val="28"/>
          <w:lang w:val="uk-UA"/>
        </w:rPr>
      </w:pPr>
      <w:r w:rsidRPr="002679DE">
        <w:rPr>
          <w:rFonts w:ascii="Times New Roman" w:hAnsi="Times New Roman" w:cs="Times New Roman"/>
          <w:sz w:val="28"/>
          <w:szCs w:val="28"/>
          <w:lang w:val="uk-UA"/>
        </w:rPr>
        <w:t>придбання шкільного автобуса для Зеленченської ЗОШ І-ІІІст. – 750,0 тис.грн.</w:t>
      </w:r>
    </w:p>
    <w:p w:rsidR="002F2EE3" w:rsidRPr="00A77650" w:rsidRDefault="002679DE" w:rsidP="00A0173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 В зв</w:t>
      </w:r>
      <w:r w:rsidRPr="002679DE">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 xml:space="preserve">язку із зменшенням обсягу медичної субвенції, яку міський бюджет отримує з Дунаєвецького селищного бюджету: </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доходи загального фонду міського бюджету по коду 41034200 «Медична субвенція з державного бюджету місцевим бюджетам» на суму 182,0 тис.грн.</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загального фонду міського бюджету по КФК 080800 «Центри первинної медичної (медико-санітарної) допомоги» на суму 182,0 тис.грн.</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3. За рахунок іншої субвенції в сумі 275,1 тис.грн., яка передається міському бюджету, в тому числі з районного бюджету 169,6 тис.грн., Маківського сільського бюджету  105,5 тис.грн. збільшити:</w:t>
      </w:r>
    </w:p>
    <w:p w:rsidR="002F2EE3" w:rsidRPr="00A77650" w:rsidRDefault="002F2EE3" w:rsidP="00A0173A">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видатки загального фонду міського бюджету на суму 175,1 тис.грн., в тому числі:</w:t>
      </w:r>
    </w:p>
    <w:p w:rsidR="002F2EE3" w:rsidRPr="00A77650" w:rsidRDefault="002F2EE3" w:rsidP="00580AFD">
      <w:pPr>
        <w:numPr>
          <w:ilvl w:val="1"/>
          <w:numId w:val="13"/>
        </w:numPr>
        <w:tabs>
          <w:tab w:val="clear" w:pos="252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КФК 070401 «Позашкільні заклади освіти, заходи із позашкільної роботи з дітьми» - 118,1 тис.грн., в тому числі (за рахунок іншої субвенції з районного бюджету 64,6 тис.грн., Маківського сільського бюджету – 53,5 тис.грн.): співфінансування до кінця навчального року. </w:t>
      </w:r>
    </w:p>
    <w:p w:rsidR="002F2EE3" w:rsidRPr="00A77650" w:rsidRDefault="002F2EE3" w:rsidP="00580AFD">
      <w:pPr>
        <w:numPr>
          <w:ilvl w:val="1"/>
          <w:numId w:val="13"/>
        </w:numPr>
        <w:tabs>
          <w:tab w:val="clear" w:pos="252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130107 «Утримання та навчально-тренувальна робота дитячо-юнацьких спортивних шкіл» - 52,0 тис.грн.: зарплата з нарахуваннями тренеру з важкої атлетики в с.Маків</w:t>
      </w:r>
    </w:p>
    <w:p w:rsidR="002B3905" w:rsidRDefault="002F2EE3" w:rsidP="00580AFD">
      <w:pPr>
        <w:numPr>
          <w:ilvl w:val="1"/>
          <w:numId w:val="13"/>
        </w:numPr>
        <w:tabs>
          <w:tab w:val="clear" w:pos="252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КФК 090412 «Інші видатки на соціальний захист населення» - 5,0 тис.грн.: </w:t>
      </w:r>
    </w:p>
    <w:p w:rsidR="002F2EE3" w:rsidRPr="00A77650" w:rsidRDefault="002B3905" w:rsidP="002B39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lang w:val="uk-UA"/>
        </w:rPr>
        <w:t>виплата допомоги сім</w:t>
      </w:r>
      <w:r w:rsidRPr="002B3905">
        <w:rPr>
          <w:rFonts w:ascii="Times New Roman" w:hAnsi="Times New Roman" w:cs="Times New Roman"/>
          <w:sz w:val="28"/>
          <w:szCs w:val="28"/>
        </w:rPr>
        <w:t>’</w:t>
      </w:r>
      <w:r w:rsidR="002F2EE3" w:rsidRPr="00A77650">
        <w:rPr>
          <w:rFonts w:ascii="Times New Roman" w:hAnsi="Times New Roman" w:cs="Times New Roman"/>
          <w:sz w:val="28"/>
          <w:szCs w:val="28"/>
          <w:lang w:val="uk-UA"/>
        </w:rPr>
        <w:t>ї Закревського А.С.  для перевезення з-за кордону тіла заглиблого сина (за рахунок субвенції з районного бюджету);</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видатки спеціального фонду міського бюджету (бюджету розвитку) на суму 100,0 тис.грн.: ви</w:t>
      </w:r>
      <w:r w:rsidR="002B3905">
        <w:rPr>
          <w:rFonts w:ascii="Times New Roman" w:hAnsi="Times New Roman" w:cs="Times New Roman"/>
          <w:sz w:val="28"/>
          <w:szCs w:val="28"/>
          <w:lang w:val="uk-UA"/>
        </w:rPr>
        <w:t>готовлення та встановлення  пам</w:t>
      </w:r>
      <w:r w:rsidR="002B3905" w:rsidRPr="002B3905">
        <w:rPr>
          <w:rFonts w:ascii="Times New Roman" w:hAnsi="Times New Roman" w:cs="Times New Roman"/>
          <w:sz w:val="28"/>
          <w:szCs w:val="28"/>
        </w:rPr>
        <w:t>’</w:t>
      </w:r>
      <w:r w:rsidRPr="00A77650">
        <w:rPr>
          <w:rFonts w:ascii="Times New Roman" w:hAnsi="Times New Roman" w:cs="Times New Roman"/>
          <w:sz w:val="28"/>
          <w:szCs w:val="28"/>
          <w:lang w:val="uk-UA"/>
        </w:rPr>
        <w:t>ятника  Героям Небесної Сотні.</w:t>
      </w:r>
    </w:p>
    <w:p w:rsidR="002F2EE3" w:rsidRPr="00A77650" w:rsidRDefault="002F2EE3" w:rsidP="00A0173A">
      <w:pPr>
        <w:tabs>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4. За рахунок вільних лишків загального фонду міського бюджету, що утворився станом на 01.01.2016 року  збільшити видатки загального фонду міського бюджету на суму  1001,4  тис.грн. в т.ч.:</w:t>
      </w:r>
    </w:p>
    <w:p w:rsidR="002F2EE3" w:rsidRPr="00A77650" w:rsidRDefault="002F2EE3" w:rsidP="00580AFD">
      <w:pPr>
        <w:numPr>
          <w:ilvl w:val="0"/>
          <w:numId w:val="14"/>
        </w:numPr>
        <w:tabs>
          <w:tab w:val="clear" w:pos="1260"/>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010116 «Органи місцевого самоврядування» - 797,3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підключення до Інтернет-мережі приміщень сільських старост </w:t>
      </w:r>
      <w:r w:rsidR="002B3905">
        <w:rPr>
          <w:rFonts w:ascii="Times New Roman" w:hAnsi="Times New Roman" w:cs="Times New Roman"/>
          <w:sz w:val="28"/>
          <w:szCs w:val="28"/>
          <w:lang w:val="uk-UA"/>
        </w:rPr>
        <w:t>–</w:t>
      </w:r>
      <w:r w:rsidRPr="00A77650">
        <w:rPr>
          <w:rFonts w:ascii="Times New Roman" w:hAnsi="Times New Roman" w:cs="Times New Roman"/>
          <w:sz w:val="28"/>
          <w:szCs w:val="28"/>
          <w:lang w:val="uk-UA"/>
        </w:rPr>
        <w:t xml:space="preserve"> 42,9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зарплата з нарахуваннями діловодам – 324,3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не врахована матеріальна допомога на оздоровлення апарату міської ради, старостам та діловодам – 230,7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збільшення окладів на 25% відповідно до постанови КМУ від 11.02.2016р. № 77 – 183,9 тис.грн. </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відшкодування оплати за електроенергію – 6,5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придбання комплектуючих до комп»ютерної техніки, виготовлення бланків – 9,0 тис.грн.</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070101 «Дошкільні заклади освіти» - 56,0 тис.грн.: ремонти електроплит та глибинного насоса, придбання кухонних ваг та вогнегасників;</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090412 «Інші видатки на соціальний захист населення»  - 37,8 тис.грн., в тому числі:</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- 10,0 тис.грн.. для участі учня 10 класу Дунаєвецького НВК «ЗОШ І-ІІІст., гімназія» в міжнародному конкурсі комп»ютерних проектів в м.Бухарест; </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- 20,0 тис.грн. – для участі в міжнародних змаганнях у складі збірної команди України з боротьби </w:t>
      </w:r>
      <w:r w:rsidR="002B3905">
        <w:rPr>
          <w:rFonts w:ascii="Times New Roman" w:hAnsi="Times New Roman" w:cs="Times New Roman"/>
          <w:sz w:val="28"/>
          <w:szCs w:val="28"/>
          <w:lang w:val="uk-UA"/>
        </w:rPr>
        <w:t>самбо та дзюдо Слободянюк Анни та</w:t>
      </w:r>
      <w:r w:rsidRPr="00A77650">
        <w:rPr>
          <w:rFonts w:ascii="Times New Roman" w:hAnsi="Times New Roman" w:cs="Times New Roman"/>
          <w:sz w:val="28"/>
          <w:szCs w:val="28"/>
          <w:lang w:val="uk-UA"/>
        </w:rPr>
        <w:t xml:space="preserve"> Семкова Станіслава;</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- 7,8 тис.грн. – матеріальна допомога активу Дунаєвецької районної організації ветеранів з нагоди святкування звільнення Дунаєвеччини від фашистських загарбників.</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091209 «Фінансова підтримка громадських організацій інвалідів і ветеранів»: матеріальна допомога вдовам та виготовлення нагрудних знаків учасникам ліквідації аварії на ЧАЕС, фінансова допомога на придб</w:t>
      </w:r>
      <w:r w:rsidR="002B3905">
        <w:rPr>
          <w:rFonts w:ascii="Times New Roman" w:hAnsi="Times New Roman" w:cs="Times New Roman"/>
          <w:sz w:val="28"/>
          <w:szCs w:val="28"/>
          <w:lang w:val="uk-UA"/>
        </w:rPr>
        <w:t>ання і всановлення обеліска пам</w:t>
      </w:r>
      <w:r w:rsidR="002B3905" w:rsidRPr="002B3905">
        <w:rPr>
          <w:rFonts w:ascii="Times New Roman" w:hAnsi="Times New Roman" w:cs="Times New Roman"/>
          <w:sz w:val="28"/>
          <w:szCs w:val="28"/>
          <w:lang w:val="uk-UA"/>
        </w:rPr>
        <w:t>’</w:t>
      </w:r>
      <w:r w:rsidRPr="00A77650">
        <w:rPr>
          <w:rFonts w:ascii="Times New Roman" w:hAnsi="Times New Roman" w:cs="Times New Roman"/>
          <w:sz w:val="28"/>
          <w:szCs w:val="28"/>
          <w:lang w:val="uk-UA"/>
        </w:rPr>
        <w:t xml:space="preserve">яті з нагоди 30-роковин Чорнобильської катастрофи - 24,0 тис.грн. </w:t>
      </w:r>
    </w:p>
    <w:p w:rsidR="002F2EE3" w:rsidRPr="00A77650" w:rsidRDefault="002F2EE3" w:rsidP="00580AFD">
      <w:pPr>
        <w:numPr>
          <w:ilvl w:val="0"/>
          <w:numId w:val="14"/>
        </w:numPr>
        <w:tabs>
          <w:tab w:val="clear" w:pos="1260"/>
          <w:tab w:val="num"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250404 «Інші видатки»: проведення експертної оцінки земельних ділянок, які готуються до продажу – 5,0 тис.грн., оплата послуг по висвітленню новин міської ради телерадіокомпанією «Поділля - Центр» - 20,0 тис.грн.</w:t>
      </w:r>
    </w:p>
    <w:p w:rsidR="002F2EE3" w:rsidRPr="00A77650" w:rsidRDefault="002F2EE3" w:rsidP="00580AFD">
      <w:pPr>
        <w:numPr>
          <w:ilvl w:val="0"/>
          <w:numId w:val="14"/>
        </w:numPr>
        <w:tabs>
          <w:tab w:val="clear" w:pos="1260"/>
          <w:tab w:val="num"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КФК 250380 «Інші субвенції»: 61,3 тис.грн. – субвенція районному бюджету для виплати заробітної плати з нарахуваннями лікарям-стоматологам Миньковецької, Великожванчицької та Великопобіянської амбулаторій, які заплановані до звільнення в зв’язку із скороченням штатних посад в Дунаєвецькій ЦРЛ </w:t>
      </w:r>
    </w:p>
    <w:p w:rsidR="002F2EE3" w:rsidRPr="00A77650" w:rsidRDefault="002F2EE3" w:rsidP="00A0173A">
      <w:pPr>
        <w:tabs>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За рахунок вільних лишків загального фонду міського бюджету, що утворився станом на 01.01.2016 року  збільшити видатки спеціального фонду міського бюджету на суму  116,2  тис.грн. в т.ч.:</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080800 «Центри первинної медичної (медико-санітарної) допомоги» -  59,8 тис.грн.: придбання 3 електрокардіографів;</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130115 «Центри «Спорт для всіх» - 36,4 тис.грн.: придбання тренажерів для занять на відкритому повітрі;</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250344 «</w:t>
      </w:r>
      <w:r w:rsidRPr="00A77650">
        <w:rPr>
          <w:rFonts w:ascii="Times New Roman" w:hAnsi="Times New Roman" w:cs="Times New Roman"/>
          <w:sz w:val="28"/>
          <w:szCs w:val="28"/>
        </w:rPr>
        <w:t xml:space="preserve">Субвенція з місцевого бюджету державному бюджету на виконання програм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соціально-економічного та культурного розвитку регіонів</w:t>
      </w:r>
      <w:r w:rsidRPr="00A77650">
        <w:rPr>
          <w:rFonts w:ascii="Times New Roman" w:hAnsi="Times New Roman" w:cs="Times New Roman"/>
          <w:sz w:val="28"/>
          <w:szCs w:val="28"/>
          <w:lang w:val="uk-UA"/>
        </w:rPr>
        <w:t xml:space="preserve">»: на проведення капітального ремонту по заміні віконних та дверних блоків приміщення УДКСУ у Дунаєвецькому районі  - 20,0 тис.грн. </w:t>
      </w:r>
    </w:p>
    <w:p w:rsidR="002F2EE3" w:rsidRPr="00A77650" w:rsidRDefault="002F2EE3" w:rsidP="00A0173A">
      <w:pPr>
        <w:tabs>
          <w:tab w:val="left" w:pos="540"/>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5. В зв»язку з відміною харчування учнів 1-4 класів не пільгових категорій за рахунок освітньої субвенції з державного бюджету відповідно до постанови КМУ від 18.01.2016 року №16 внести зміни в видатки міського бюджету по КФК 070201 «Загальноосвітні школи», а саме: </w:t>
      </w:r>
    </w:p>
    <w:p w:rsidR="002F2EE3" w:rsidRPr="00A77650" w:rsidRDefault="002F2EE3" w:rsidP="00A0173A">
      <w:pPr>
        <w:tabs>
          <w:tab w:val="left" w:pos="540"/>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зменшити видатки по КЕКВ 2230  «Продукти харчування»  - 1303,0 тис.грн.</w:t>
      </w:r>
    </w:p>
    <w:p w:rsidR="002F2EE3" w:rsidRPr="00A77650" w:rsidRDefault="002F2EE3" w:rsidP="00A0173A">
      <w:pPr>
        <w:tabs>
          <w:tab w:val="left" w:pos="540"/>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по  КЕКВ 2111 «Заробітна плата» – 1 155,9 тис.грн., КЕКВ 2120 «Нарахування на оплату праці» – 147,1 тис.грн.</w:t>
      </w:r>
    </w:p>
    <w:p w:rsidR="002F2EE3" w:rsidRPr="00A77650" w:rsidRDefault="002F2EE3" w:rsidP="00A0173A">
      <w:pPr>
        <w:tabs>
          <w:tab w:val="left" w:pos="108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ab/>
        <w:t>6. За рахунок вільних лишків спеціального фонду міського бюджету збільшити видатки спеціального фонду міського бюджету на суму  856,0  тис.грн., в т.ч.:</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150202 «Розробка схем та проектних рішень масового застосування» - 130,0 тис.грн.</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170703 «Видатки на проведення робіт, пов`язаних із будівництвом, реконструкцією, ремонтом та утриманням автомобільних доріг – 114,0 тис.грн.</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100102 «Капітальний ремонт житлового фонду» - 60,0 тис.грн.: капітальний ремонт зовнішньої штукатурки фасаду будинку по вул.. Гагаріна 21,  м.Дунаївці</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100203 «Благоустрій»: 300 тис.грн. – капітальний ремонт тротуару по вул.. Дмитра Жлоби м.Дунаївці, 252,0 тис.грн. – виготовлення проектно-кошторисної документації та ремонт вуличного освітлення  в селах Голозубинці, Соснівка, Слобідка Іванковецька.</w:t>
      </w:r>
    </w:p>
    <w:p w:rsidR="002F2EE3" w:rsidRPr="00A77650" w:rsidRDefault="002F2EE3" w:rsidP="00A0173A">
      <w:pPr>
        <w:tabs>
          <w:tab w:val="left" w:pos="108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7. Внести зміни в річний розпис міського бюджету по КФК 100203 «Благоустрій»:</w:t>
      </w:r>
    </w:p>
    <w:p w:rsidR="002F2EE3" w:rsidRPr="00A77650" w:rsidRDefault="002F2EE3" w:rsidP="00580AFD">
      <w:pPr>
        <w:numPr>
          <w:ilvl w:val="0"/>
          <w:numId w:val="13"/>
        </w:numPr>
        <w:tabs>
          <w:tab w:val="clear" w:pos="2130"/>
          <w:tab w:val="left"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на заробітну плату з нарахуваннями на суму 619,7 тис.грн.</w:t>
      </w:r>
    </w:p>
    <w:p w:rsidR="002F2EE3" w:rsidRPr="00A77650" w:rsidRDefault="002F2EE3" w:rsidP="00580AFD">
      <w:pPr>
        <w:numPr>
          <w:ilvl w:val="0"/>
          <w:numId w:val="13"/>
        </w:numPr>
        <w:tabs>
          <w:tab w:val="clear" w:pos="2130"/>
          <w:tab w:val="left"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видатки на оплату послуг на суму 619,7 тис.грн.</w:t>
      </w:r>
    </w:p>
    <w:p w:rsidR="002F2EE3" w:rsidRPr="00A77650" w:rsidRDefault="002F2EE3" w:rsidP="00A0173A">
      <w:pPr>
        <w:spacing w:after="0" w:line="240" w:lineRule="auto"/>
        <w:ind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Внести зміни в річний розпис спеціального фонду міського бюджету (бюджету розвитку):</w:t>
      </w:r>
    </w:p>
    <w:p w:rsidR="002F2EE3" w:rsidRPr="00A77650" w:rsidRDefault="002F2EE3" w:rsidP="00644408">
      <w:pPr>
        <w:numPr>
          <w:ilvl w:val="0"/>
          <w:numId w:val="34"/>
        </w:numPr>
        <w:spacing w:after="0" w:line="240" w:lineRule="auto"/>
        <w:ind w:left="0"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по КФК 100101 «Житлово-експлуатаційне господарство» на суму      389,9 тис.грн.</w:t>
      </w:r>
    </w:p>
    <w:p w:rsidR="002F2EE3" w:rsidRPr="00A77650" w:rsidRDefault="002F2EE3" w:rsidP="00644408">
      <w:pPr>
        <w:numPr>
          <w:ilvl w:val="0"/>
          <w:numId w:val="34"/>
        </w:numPr>
        <w:spacing w:after="0" w:line="240" w:lineRule="auto"/>
        <w:ind w:left="0"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видатки по КФК 100102 «Капітальний ремонт житлового фонду» на суму 389,9 тис.грн.</w:t>
      </w:r>
    </w:p>
    <w:p w:rsidR="002F2EE3" w:rsidRPr="00A77650" w:rsidRDefault="002F2EE3" w:rsidP="00A0173A">
      <w:pPr>
        <w:tabs>
          <w:tab w:val="left" w:pos="1080"/>
        </w:tabs>
        <w:spacing w:after="0" w:line="240" w:lineRule="auto"/>
        <w:ind w:firstLine="720"/>
        <w:jc w:val="both"/>
        <w:rPr>
          <w:rFonts w:ascii="Times New Roman" w:hAnsi="Times New Roman" w:cs="Times New Roman"/>
          <w:sz w:val="28"/>
          <w:szCs w:val="28"/>
          <w:lang w:val="uk-UA"/>
        </w:rPr>
      </w:pPr>
    </w:p>
    <w:p w:rsidR="002F2EE3" w:rsidRPr="00A77650" w:rsidRDefault="002F2EE3" w:rsidP="00A0173A">
      <w:pPr>
        <w:tabs>
          <w:tab w:val="left" w:pos="1080"/>
        </w:tabs>
        <w:spacing w:after="0" w:line="240" w:lineRule="auto"/>
        <w:jc w:val="both"/>
        <w:rPr>
          <w:rFonts w:ascii="Times New Roman" w:hAnsi="Times New Roman" w:cs="Times New Roman"/>
          <w:sz w:val="28"/>
          <w:szCs w:val="28"/>
          <w:lang w:val="uk-UA"/>
        </w:rPr>
      </w:pPr>
    </w:p>
    <w:p w:rsidR="002F2EE3" w:rsidRPr="00A77650" w:rsidRDefault="002F2EE3" w:rsidP="00A0173A">
      <w:pPr>
        <w:tabs>
          <w:tab w:val="left" w:pos="1770"/>
        </w:tabs>
        <w:spacing w:after="0" w:line="240" w:lineRule="auto"/>
        <w:rPr>
          <w:rFonts w:ascii="Times New Roman" w:hAnsi="Times New Roman" w:cs="Times New Roman"/>
          <w:sz w:val="28"/>
          <w:szCs w:val="28"/>
          <w:lang w:val="uk-UA"/>
        </w:rPr>
      </w:pPr>
    </w:p>
    <w:p w:rsidR="00A77650" w:rsidRPr="00A77650" w:rsidRDefault="002F2EE3" w:rsidP="00A0173A">
      <w:pPr>
        <w:tabs>
          <w:tab w:val="left" w:pos="1770"/>
        </w:tabs>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Начальник </w:t>
      </w:r>
    </w:p>
    <w:p w:rsidR="002F2EE3" w:rsidRPr="00A77650" w:rsidRDefault="002F2EE3" w:rsidP="00A0173A">
      <w:pPr>
        <w:tabs>
          <w:tab w:val="left" w:pos="1770"/>
        </w:tabs>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фі</w:t>
      </w:r>
      <w:r w:rsidR="00A77650" w:rsidRPr="00A77650">
        <w:rPr>
          <w:rFonts w:ascii="Times New Roman" w:hAnsi="Times New Roman" w:cs="Times New Roman"/>
          <w:sz w:val="28"/>
          <w:szCs w:val="28"/>
          <w:lang w:val="uk-UA"/>
        </w:rPr>
        <w:t xml:space="preserve">нансового управління                                                                         </w:t>
      </w:r>
      <w:r w:rsidRPr="00A77650">
        <w:rPr>
          <w:rFonts w:ascii="Times New Roman" w:hAnsi="Times New Roman" w:cs="Times New Roman"/>
          <w:sz w:val="28"/>
          <w:szCs w:val="28"/>
          <w:lang w:val="uk-UA"/>
        </w:rPr>
        <w:t>Т.Абзалова</w:t>
      </w:r>
    </w:p>
    <w:p w:rsidR="00A77650" w:rsidRPr="00A77650" w:rsidRDefault="002F2EE3" w:rsidP="00A77650">
      <w:pPr>
        <w:pStyle w:val="a5"/>
        <w:rPr>
          <w:rFonts w:ascii="Times New Roman" w:hAnsi="Times New Roman"/>
          <w:b/>
          <w:sz w:val="28"/>
          <w:szCs w:val="28"/>
        </w:rPr>
      </w:pPr>
      <w:r w:rsidRPr="00A77650">
        <w:rPr>
          <w:rFonts w:ascii="Times New Roman" w:hAnsi="Times New Roman"/>
          <w:b/>
          <w:bCs/>
          <w:i/>
          <w:iCs/>
          <w:sz w:val="28"/>
          <w:szCs w:val="28"/>
        </w:rPr>
        <w:br w:type="page"/>
      </w:r>
      <w:r w:rsidR="00E14410">
        <w:rPr>
          <w:rFonts w:ascii="Times New Roman" w:hAnsi="Times New Roman"/>
          <w:noProof/>
          <w:sz w:val="28"/>
          <w:szCs w:val="28"/>
          <w:lang w:val="en-US" w:eastAsia="en-US"/>
        </w:rPr>
        <w:drawing>
          <wp:anchor distT="0" distB="0" distL="114300" distR="114300" simplePos="0" relativeHeight="251634688"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77650" w:rsidRPr="00A77650" w:rsidRDefault="00A77650" w:rsidP="00A77650">
      <w:pPr>
        <w:pStyle w:val="a5"/>
        <w:jc w:val="center"/>
        <w:rPr>
          <w:rFonts w:ascii="Times New Roman" w:hAnsi="Times New Roman"/>
          <w:b/>
          <w:sz w:val="28"/>
          <w:szCs w:val="28"/>
        </w:rPr>
      </w:pPr>
    </w:p>
    <w:p w:rsidR="00A77650" w:rsidRPr="00A77650" w:rsidRDefault="00A77650" w:rsidP="00A77650">
      <w:pPr>
        <w:pStyle w:val="a5"/>
        <w:jc w:val="center"/>
        <w:rPr>
          <w:rFonts w:ascii="Times New Roman" w:hAnsi="Times New Roman"/>
          <w:b/>
          <w:sz w:val="28"/>
          <w:szCs w:val="28"/>
        </w:rPr>
      </w:pPr>
    </w:p>
    <w:p w:rsidR="00A77650" w:rsidRPr="00A77650" w:rsidRDefault="00A77650" w:rsidP="00A77650">
      <w:pPr>
        <w:pStyle w:val="a5"/>
        <w:jc w:val="center"/>
        <w:rPr>
          <w:rFonts w:ascii="Times New Roman" w:hAnsi="Times New Roman"/>
          <w:b/>
          <w:sz w:val="28"/>
          <w:szCs w:val="28"/>
        </w:rPr>
      </w:pPr>
      <w:r w:rsidRPr="00A77650">
        <w:rPr>
          <w:rFonts w:ascii="Times New Roman" w:hAnsi="Times New Roman"/>
          <w:b/>
          <w:sz w:val="28"/>
          <w:szCs w:val="28"/>
        </w:rPr>
        <w:t>УКРАЇНА</w:t>
      </w:r>
    </w:p>
    <w:p w:rsidR="00A77650" w:rsidRPr="00A77650" w:rsidRDefault="00A77650" w:rsidP="00A77650">
      <w:pPr>
        <w:pStyle w:val="a5"/>
        <w:jc w:val="center"/>
        <w:rPr>
          <w:rFonts w:ascii="Times New Roman" w:hAnsi="Times New Roman"/>
          <w:b/>
          <w:caps/>
          <w:sz w:val="28"/>
          <w:szCs w:val="28"/>
        </w:rPr>
      </w:pPr>
      <w:r w:rsidRPr="00A77650">
        <w:rPr>
          <w:rFonts w:ascii="Times New Roman" w:hAnsi="Times New Roman"/>
          <w:b/>
          <w:caps/>
          <w:sz w:val="28"/>
          <w:szCs w:val="28"/>
        </w:rPr>
        <w:t xml:space="preserve">Дунаєвецька міська  рада </w:t>
      </w:r>
    </w:p>
    <w:p w:rsidR="00A77650" w:rsidRPr="00A77650" w:rsidRDefault="00A77650" w:rsidP="00A77650">
      <w:pPr>
        <w:spacing w:after="0" w:line="24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A77650" w:rsidRPr="00A77650" w:rsidRDefault="00A77650" w:rsidP="00A77650">
      <w:pPr>
        <w:spacing w:after="0" w:line="240" w:lineRule="auto"/>
        <w:jc w:val="center"/>
        <w:rPr>
          <w:rFonts w:ascii="Times New Roman" w:hAnsi="Times New Roman" w:cs="Times New Roman"/>
          <w:sz w:val="28"/>
          <w:szCs w:val="28"/>
        </w:rPr>
      </w:pPr>
    </w:p>
    <w:p w:rsidR="00A77650" w:rsidRPr="00A77650" w:rsidRDefault="00333033" w:rsidP="00A77650">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A77650" w:rsidRPr="00A77650" w:rsidRDefault="00A77650" w:rsidP="00A77650">
      <w:pPr>
        <w:pStyle w:val="3"/>
        <w:rPr>
          <w:rFonts w:ascii="Times New Roman" w:hAnsi="Times New Roman"/>
          <w:u w:val="none"/>
        </w:rPr>
      </w:pPr>
      <w:r w:rsidRPr="00A77650">
        <w:rPr>
          <w:rFonts w:ascii="Times New Roman" w:hAnsi="Times New Roman"/>
          <w:u w:val="none"/>
        </w:rPr>
        <w:t>Шостої сесії</w:t>
      </w:r>
    </w:p>
    <w:p w:rsidR="002F2EE3" w:rsidRPr="00A77650" w:rsidRDefault="002F2EE3" w:rsidP="00A77650">
      <w:pPr>
        <w:rPr>
          <w:rFonts w:ascii="Times New Roman" w:hAnsi="Times New Roman" w:cs="Times New Roman"/>
          <w:sz w:val="28"/>
          <w:szCs w:val="28"/>
          <w:lang w:val="uk-UA"/>
        </w:rPr>
      </w:pPr>
    </w:p>
    <w:p w:rsidR="002F2EE3" w:rsidRPr="00A77650" w:rsidRDefault="002F2EE3" w:rsidP="00585513">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585513">
      <w:pPr>
        <w:pStyle w:val="a3"/>
        <w:rPr>
          <w:rFonts w:ascii="Times New Roman" w:hAnsi="Times New Roman"/>
        </w:rPr>
      </w:pPr>
      <w:r w:rsidRPr="00A77650">
        <w:rPr>
          <w:rFonts w:ascii="Times New Roman" w:hAnsi="Times New Roman"/>
        </w:rPr>
        <w:t xml:space="preserve">Про внесення змін до рішення «Про затвердження </w:t>
      </w:r>
    </w:p>
    <w:p w:rsidR="002F2EE3" w:rsidRPr="00A77650" w:rsidRDefault="002F2EE3" w:rsidP="00585513">
      <w:pPr>
        <w:pStyle w:val="a3"/>
        <w:rPr>
          <w:rFonts w:ascii="Times New Roman" w:hAnsi="Times New Roman"/>
        </w:rPr>
      </w:pPr>
      <w:r w:rsidRPr="00A77650">
        <w:rPr>
          <w:rFonts w:ascii="Times New Roman" w:hAnsi="Times New Roman"/>
        </w:rPr>
        <w:t xml:space="preserve">персонального складу та обрання голів постійних </w:t>
      </w:r>
    </w:p>
    <w:p w:rsidR="002F2EE3" w:rsidRPr="00A77650" w:rsidRDefault="002F2EE3" w:rsidP="00585513">
      <w:pPr>
        <w:pStyle w:val="a3"/>
        <w:rPr>
          <w:rFonts w:ascii="Times New Roman" w:hAnsi="Times New Roman"/>
        </w:rPr>
      </w:pPr>
      <w:r w:rsidRPr="00A77650">
        <w:rPr>
          <w:rFonts w:ascii="Times New Roman" w:hAnsi="Times New Roman"/>
        </w:rPr>
        <w:t>комісій Дунаєвецької міської ради</w:t>
      </w:r>
      <w:r w:rsidRPr="00A77650">
        <w:rPr>
          <w:rFonts w:ascii="Times New Roman" w:hAnsi="Times New Roman"/>
          <w:lang w:val="en-US"/>
        </w:rPr>
        <w:t>V</w:t>
      </w:r>
      <w:r w:rsidRPr="00A77650">
        <w:rPr>
          <w:rFonts w:ascii="Times New Roman" w:hAnsi="Times New Roman"/>
        </w:rPr>
        <w:t xml:space="preserve">ІІ скликання» </w:t>
      </w:r>
    </w:p>
    <w:p w:rsidR="002F2EE3" w:rsidRPr="00A77650" w:rsidRDefault="002F2EE3" w:rsidP="00585513">
      <w:pPr>
        <w:pStyle w:val="a3"/>
        <w:rPr>
          <w:rFonts w:ascii="Times New Roman" w:hAnsi="Times New Roman"/>
          <w:i/>
          <w:iCs/>
        </w:rPr>
      </w:pPr>
      <w:r w:rsidRPr="00A77650">
        <w:rPr>
          <w:rFonts w:ascii="Times New Roman" w:hAnsi="Times New Roman"/>
        </w:rPr>
        <w:t xml:space="preserve">№9-1/2015р. від 25.11.2015р. </w:t>
      </w:r>
    </w:p>
    <w:p w:rsidR="002F2EE3" w:rsidRPr="00A77650" w:rsidRDefault="002F2EE3" w:rsidP="00585513">
      <w:pPr>
        <w:spacing w:after="0" w:line="240" w:lineRule="auto"/>
        <w:ind w:firstLine="709"/>
        <w:jc w:val="both"/>
        <w:rPr>
          <w:rFonts w:ascii="Times New Roman" w:hAnsi="Times New Roman" w:cs="Times New Roman"/>
          <w:sz w:val="28"/>
          <w:szCs w:val="28"/>
          <w:lang w:val="uk-UA"/>
        </w:rPr>
      </w:pPr>
    </w:p>
    <w:p w:rsidR="002F2EE3" w:rsidRPr="00A77650" w:rsidRDefault="002F2EE3" w:rsidP="0058551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Розглянувши заяву Поліщука Юрія Степановича від 16.02.2016 р. про припинення повноважень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керуючись </w:t>
      </w:r>
      <w:r w:rsidRPr="00A77650">
        <w:rPr>
          <w:rFonts w:ascii="Times New Roman" w:hAnsi="Times New Roman" w:cs="Times New Roman"/>
          <w:color w:val="000000"/>
          <w:sz w:val="28"/>
          <w:szCs w:val="28"/>
          <w:lang w:val="uk-UA"/>
        </w:rPr>
        <w:t>пунктом 2 частини 1 статті 26, статтею 47 Закону України «Про місцеве самоврядування в Україні»</w:t>
      </w:r>
      <w:r w:rsidRPr="00A77650">
        <w:rPr>
          <w:rFonts w:ascii="Times New Roman" w:hAnsi="Times New Roman" w:cs="Times New Roman"/>
          <w:sz w:val="28"/>
          <w:szCs w:val="28"/>
          <w:lang w:val="uk-UA"/>
        </w:rPr>
        <w:t xml:space="preserve">, міська рада </w:t>
      </w:r>
    </w:p>
    <w:p w:rsidR="002F2EE3" w:rsidRPr="00A77650" w:rsidRDefault="002F2EE3" w:rsidP="00585513">
      <w:pPr>
        <w:spacing w:after="0" w:line="240" w:lineRule="auto"/>
        <w:ind w:firstLine="284"/>
        <w:jc w:val="center"/>
        <w:rPr>
          <w:rFonts w:ascii="Times New Roman" w:hAnsi="Times New Roman" w:cs="Times New Roman"/>
          <w:b/>
          <w:bCs/>
          <w:sz w:val="28"/>
          <w:szCs w:val="28"/>
          <w:lang w:val="uk-UA"/>
        </w:rPr>
      </w:pPr>
    </w:p>
    <w:p w:rsidR="002F2EE3" w:rsidRPr="00A77650" w:rsidRDefault="002F2EE3" w:rsidP="00585513">
      <w:pPr>
        <w:spacing w:after="0" w:line="240" w:lineRule="auto"/>
        <w:ind w:firstLine="284"/>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585513">
      <w:pPr>
        <w:spacing w:after="0" w:line="240" w:lineRule="auto"/>
        <w:ind w:firstLine="284"/>
        <w:jc w:val="both"/>
        <w:rPr>
          <w:rFonts w:ascii="Times New Roman" w:hAnsi="Times New Roman" w:cs="Times New Roman"/>
          <w:b/>
          <w:bCs/>
          <w:sz w:val="28"/>
          <w:szCs w:val="28"/>
          <w:lang w:val="uk-UA"/>
        </w:rPr>
      </w:pPr>
    </w:p>
    <w:p w:rsidR="002F2EE3" w:rsidRPr="00A77650" w:rsidRDefault="002F2EE3" w:rsidP="00E813E9">
      <w:pPr>
        <w:pStyle w:val="a3"/>
        <w:ind w:firstLine="709"/>
        <w:jc w:val="both"/>
        <w:rPr>
          <w:rFonts w:ascii="Times New Roman" w:hAnsi="Times New Roman"/>
        </w:rPr>
      </w:pPr>
      <w:r w:rsidRPr="00A77650">
        <w:rPr>
          <w:rFonts w:ascii="Times New Roman" w:hAnsi="Times New Roman"/>
        </w:rPr>
        <w:t xml:space="preserve">Внести зміни до рішення «Про затвердження персонального складу та обрання голів постійних комісій Дунаєвецької міської  ради </w:t>
      </w:r>
      <w:r w:rsidRPr="00A77650">
        <w:rPr>
          <w:rFonts w:ascii="Times New Roman" w:hAnsi="Times New Roman"/>
          <w:lang w:val="en-US"/>
        </w:rPr>
        <w:t>V</w:t>
      </w:r>
      <w:r w:rsidRPr="00A77650">
        <w:rPr>
          <w:rFonts w:ascii="Times New Roman" w:hAnsi="Times New Roman"/>
        </w:rPr>
        <w:t>ІІ скликання» №9-1/2015р. від 25.11.2015 р., а саме:</w:t>
      </w:r>
    </w:p>
    <w:p w:rsidR="002F2EE3" w:rsidRPr="00A77650" w:rsidRDefault="002F2EE3" w:rsidP="00A77650">
      <w:pPr>
        <w:pStyle w:val="a3"/>
        <w:numPr>
          <w:ilvl w:val="0"/>
          <w:numId w:val="5"/>
        </w:numPr>
        <w:ind w:left="426" w:hanging="426"/>
        <w:jc w:val="both"/>
        <w:rPr>
          <w:rFonts w:ascii="Times New Roman" w:hAnsi="Times New Roman"/>
          <w:i/>
          <w:iCs/>
        </w:rPr>
      </w:pPr>
      <w:r w:rsidRPr="00A77650">
        <w:rPr>
          <w:rFonts w:ascii="Times New Roman" w:hAnsi="Times New Roman"/>
        </w:rPr>
        <w:t>припинити повноваження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Поліщука Юрія Степановича.</w:t>
      </w:r>
    </w:p>
    <w:p w:rsidR="00A77650" w:rsidRDefault="002F2EE3" w:rsidP="00A77650">
      <w:pPr>
        <w:pStyle w:val="a3"/>
        <w:numPr>
          <w:ilvl w:val="0"/>
          <w:numId w:val="5"/>
        </w:numPr>
        <w:ind w:left="426" w:hanging="426"/>
        <w:jc w:val="both"/>
        <w:rPr>
          <w:rFonts w:ascii="Times New Roman" w:hAnsi="Times New Roman"/>
        </w:rPr>
      </w:pPr>
      <w:r w:rsidRPr="00A77650">
        <w:rPr>
          <w:rFonts w:ascii="Times New Roman" w:hAnsi="Times New Roman"/>
        </w:rPr>
        <w:t>покласти повноваження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на Лук’янову Людмилу Василівну.</w:t>
      </w:r>
    </w:p>
    <w:p w:rsidR="00A77650" w:rsidRDefault="00A77650" w:rsidP="00A77650">
      <w:pPr>
        <w:pStyle w:val="a8"/>
        <w:rPr>
          <w:rFonts w:ascii="Times New Roman" w:hAnsi="Times New Roman"/>
        </w:rPr>
      </w:pPr>
    </w:p>
    <w:p w:rsidR="002F2EE3" w:rsidRPr="00A77650" w:rsidRDefault="002F2EE3" w:rsidP="00AA37D7">
      <w:pPr>
        <w:pStyle w:val="a3"/>
        <w:jc w:val="both"/>
        <w:rPr>
          <w:rFonts w:ascii="Times New Roman" w:hAnsi="Times New Roman"/>
        </w:rPr>
      </w:pPr>
      <w:r w:rsidRPr="00A77650">
        <w:rPr>
          <w:rFonts w:ascii="Times New Roman" w:hAnsi="Times New Roman"/>
        </w:rPr>
        <w:t xml:space="preserve">Міський голова                                    </w:t>
      </w:r>
      <w:r w:rsidR="00AA37D7">
        <w:rPr>
          <w:rFonts w:ascii="Times New Roman" w:hAnsi="Times New Roman"/>
        </w:rPr>
        <w:t xml:space="preserve">   </w:t>
      </w:r>
      <w:r w:rsidRPr="00A77650">
        <w:rPr>
          <w:rFonts w:ascii="Times New Roman" w:hAnsi="Times New Roman"/>
        </w:rPr>
        <w:t xml:space="preserve">           </w:t>
      </w:r>
      <w:r w:rsidRPr="00A77650">
        <w:rPr>
          <w:rFonts w:ascii="Times New Roman" w:hAnsi="Times New Roman"/>
        </w:rPr>
        <w:tab/>
        <w:t xml:space="preserve">                                   В. Заяць</w:t>
      </w:r>
    </w:p>
    <w:p w:rsidR="00A77650" w:rsidRPr="00D20663" w:rsidRDefault="002F2EE3" w:rsidP="00A77650">
      <w:pPr>
        <w:pStyle w:val="a5"/>
        <w:rPr>
          <w:rFonts w:ascii="Times New Roman" w:hAnsi="Times New Roman"/>
          <w:b/>
          <w:sz w:val="28"/>
          <w:szCs w:val="28"/>
        </w:rPr>
      </w:pPr>
      <w:r w:rsidRPr="00A77650">
        <w:rPr>
          <w:rFonts w:ascii="Times New Roman" w:hAnsi="Times New Roman"/>
          <w:b/>
          <w:bCs/>
          <w:i/>
          <w:iCs/>
          <w:sz w:val="28"/>
          <w:szCs w:val="28"/>
        </w:rPr>
        <w:br w:type="page"/>
      </w:r>
      <w:r w:rsidR="00E14410">
        <w:rPr>
          <w:rFonts w:ascii="Times New Roman" w:hAnsi="Times New Roman"/>
          <w:noProof/>
          <w:sz w:val="28"/>
          <w:szCs w:val="28"/>
          <w:lang w:val="en-US" w:eastAsia="en-US"/>
        </w:rPr>
        <w:drawing>
          <wp:anchor distT="0" distB="0" distL="114300" distR="114300" simplePos="0" relativeHeight="251635712"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77650" w:rsidRPr="00D20663" w:rsidRDefault="00A77650" w:rsidP="00A77650">
      <w:pPr>
        <w:pStyle w:val="a5"/>
        <w:jc w:val="center"/>
        <w:rPr>
          <w:rFonts w:ascii="Times New Roman" w:hAnsi="Times New Roman"/>
          <w:b/>
          <w:sz w:val="28"/>
          <w:szCs w:val="28"/>
        </w:rPr>
      </w:pPr>
    </w:p>
    <w:p w:rsidR="00A77650" w:rsidRPr="00D20663" w:rsidRDefault="00A77650" w:rsidP="00A77650">
      <w:pPr>
        <w:pStyle w:val="a5"/>
        <w:jc w:val="center"/>
        <w:rPr>
          <w:rFonts w:ascii="Times New Roman" w:hAnsi="Times New Roman"/>
          <w:b/>
          <w:sz w:val="28"/>
          <w:szCs w:val="28"/>
        </w:rPr>
      </w:pPr>
    </w:p>
    <w:p w:rsidR="00A77650" w:rsidRPr="00D20663" w:rsidRDefault="00A77650" w:rsidP="00A77650">
      <w:pPr>
        <w:pStyle w:val="a5"/>
        <w:jc w:val="center"/>
        <w:rPr>
          <w:rFonts w:ascii="Times New Roman" w:hAnsi="Times New Roman"/>
          <w:b/>
          <w:sz w:val="28"/>
          <w:szCs w:val="28"/>
        </w:rPr>
      </w:pPr>
      <w:r w:rsidRPr="00D20663">
        <w:rPr>
          <w:rFonts w:ascii="Times New Roman" w:hAnsi="Times New Roman"/>
          <w:b/>
          <w:sz w:val="28"/>
          <w:szCs w:val="28"/>
        </w:rPr>
        <w:t>УКРАЇНА</w:t>
      </w:r>
    </w:p>
    <w:p w:rsidR="00A77650" w:rsidRPr="00D20663" w:rsidRDefault="00A77650" w:rsidP="00A77650">
      <w:pPr>
        <w:pStyle w:val="a5"/>
        <w:jc w:val="center"/>
        <w:rPr>
          <w:rFonts w:ascii="Times New Roman" w:hAnsi="Times New Roman"/>
          <w:b/>
          <w:caps/>
          <w:sz w:val="28"/>
          <w:szCs w:val="28"/>
        </w:rPr>
      </w:pPr>
      <w:r w:rsidRPr="00D20663">
        <w:rPr>
          <w:rFonts w:ascii="Times New Roman" w:hAnsi="Times New Roman"/>
          <w:b/>
          <w:caps/>
          <w:sz w:val="28"/>
          <w:szCs w:val="28"/>
        </w:rPr>
        <w:t xml:space="preserve">Дунаєвецька міська  рада </w:t>
      </w:r>
    </w:p>
    <w:p w:rsidR="00A77650" w:rsidRPr="00A77650" w:rsidRDefault="00A77650" w:rsidP="00A77650">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77650" w:rsidRPr="00A77650" w:rsidRDefault="00A77650" w:rsidP="00A77650">
      <w:pPr>
        <w:spacing w:after="0" w:line="240" w:lineRule="auto"/>
        <w:jc w:val="center"/>
        <w:rPr>
          <w:rFonts w:ascii="Times New Roman" w:hAnsi="Times New Roman" w:cs="Times New Roman"/>
          <w:sz w:val="28"/>
          <w:szCs w:val="28"/>
        </w:rPr>
      </w:pPr>
    </w:p>
    <w:p w:rsidR="00A77650" w:rsidRPr="00D20663" w:rsidRDefault="00333033" w:rsidP="00A77650">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A77650" w:rsidRPr="00D20663" w:rsidRDefault="00A77650" w:rsidP="00A77650">
      <w:pPr>
        <w:pStyle w:val="3"/>
        <w:rPr>
          <w:rFonts w:ascii="Times New Roman" w:hAnsi="Times New Roman"/>
          <w:u w:val="none"/>
        </w:rPr>
      </w:pPr>
      <w:r w:rsidRPr="00D20663">
        <w:rPr>
          <w:rFonts w:ascii="Times New Roman" w:hAnsi="Times New Roman"/>
          <w:u w:val="none"/>
        </w:rPr>
        <w:t>Шостої сесії</w:t>
      </w:r>
    </w:p>
    <w:p w:rsidR="002F2EE3" w:rsidRPr="00A77650" w:rsidRDefault="002F2EE3" w:rsidP="00A77650">
      <w:pPr>
        <w:rPr>
          <w:rFonts w:ascii="Times New Roman" w:hAnsi="Times New Roman" w:cs="Times New Roman"/>
          <w:sz w:val="28"/>
          <w:szCs w:val="28"/>
          <w:lang w:val="uk-UA"/>
        </w:rPr>
      </w:pPr>
    </w:p>
    <w:p w:rsidR="002F2EE3" w:rsidRPr="00A77650" w:rsidRDefault="002F2EE3" w:rsidP="00A17CC8">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A17CC8">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Про затвердження плану роботи</w:t>
      </w:r>
    </w:p>
    <w:p w:rsidR="002F2EE3" w:rsidRPr="00A77650" w:rsidRDefault="002F2EE3" w:rsidP="00A17CC8">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Дунаєвецької міської ради на І півріччя 2016 р.</w:t>
      </w:r>
    </w:p>
    <w:p w:rsidR="002F2EE3" w:rsidRPr="00A77650" w:rsidRDefault="002F2EE3" w:rsidP="00A17CC8">
      <w:pPr>
        <w:spacing w:after="0" w:line="240" w:lineRule="auto"/>
        <w:jc w:val="both"/>
        <w:rPr>
          <w:rFonts w:ascii="Times New Roman" w:hAnsi="Times New Roman" w:cs="Times New Roman"/>
          <w:sz w:val="28"/>
          <w:szCs w:val="28"/>
          <w:lang w:val="uk-UA"/>
        </w:rPr>
      </w:pPr>
    </w:p>
    <w:p w:rsidR="002F2EE3" w:rsidRPr="00A77650" w:rsidRDefault="002F2EE3" w:rsidP="00A17CC8">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пунктом 7 статті 26 Закону України «Про місцеве самоврядування», враховуючи пропозиції спільних засідань постійни</w:t>
      </w:r>
      <w:r w:rsidR="007741F3">
        <w:rPr>
          <w:rFonts w:ascii="Times New Roman" w:hAnsi="Times New Roman" w:cs="Times New Roman"/>
          <w:sz w:val="28"/>
          <w:szCs w:val="28"/>
          <w:lang w:val="uk-UA"/>
        </w:rPr>
        <w:t xml:space="preserve">х комісій від 28.03.2016 р. та </w:t>
      </w:r>
      <w:r w:rsidRPr="00A77650">
        <w:rPr>
          <w:rFonts w:ascii="Times New Roman" w:hAnsi="Times New Roman" w:cs="Times New Roman"/>
          <w:sz w:val="28"/>
          <w:szCs w:val="28"/>
          <w:lang w:val="uk-UA"/>
        </w:rPr>
        <w:t>29.03.2016 р., міська рада</w:t>
      </w:r>
    </w:p>
    <w:p w:rsidR="002F2EE3" w:rsidRPr="00A77650" w:rsidRDefault="002F2EE3" w:rsidP="00A17CC8">
      <w:pPr>
        <w:spacing w:after="0" w:line="240" w:lineRule="auto"/>
        <w:jc w:val="center"/>
        <w:outlineLvl w:val="0"/>
        <w:rPr>
          <w:rFonts w:ascii="Times New Roman" w:hAnsi="Times New Roman" w:cs="Times New Roman"/>
          <w:b/>
          <w:bCs/>
          <w:sz w:val="28"/>
          <w:szCs w:val="28"/>
          <w:lang w:val="uk-UA"/>
        </w:rPr>
      </w:pPr>
    </w:p>
    <w:p w:rsidR="002F2EE3" w:rsidRPr="00A77650" w:rsidRDefault="002F2EE3" w:rsidP="00A17CC8">
      <w:pPr>
        <w:spacing w:after="0" w:line="240" w:lineRule="auto"/>
        <w:jc w:val="center"/>
        <w:outlineLvl w:val="0"/>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A17CC8">
      <w:pPr>
        <w:pStyle w:val="a8"/>
        <w:spacing w:after="0" w:line="240" w:lineRule="auto"/>
        <w:ind w:left="0" w:firstLine="709"/>
        <w:jc w:val="both"/>
        <w:outlineLvl w:val="0"/>
        <w:rPr>
          <w:rFonts w:ascii="Times New Roman" w:hAnsi="Times New Roman" w:cs="Times New Roman"/>
          <w:sz w:val="28"/>
          <w:szCs w:val="28"/>
        </w:rPr>
      </w:pPr>
    </w:p>
    <w:p w:rsidR="002F2EE3" w:rsidRPr="00A77650" w:rsidRDefault="002F2EE3" w:rsidP="00580AFD">
      <w:pPr>
        <w:pStyle w:val="a8"/>
        <w:numPr>
          <w:ilvl w:val="0"/>
          <w:numId w:val="28"/>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Затвердити план роботи Дунаєвецької міської ради на І півріччя 2016 р. (додається)</w:t>
      </w:r>
    </w:p>
    <w:p w:rsidR="002F2EE3" w:rsidRPr="00A77650" w:rsidRDefault="002F2EE3" w:rsidP="00A17CC8">
      <w:pPr>
        <w:pStyle w:val="a8"/>
        <w:spacing w:after="0" w:line="240" w:lineRule="auto"/>
        <w:ind w:left="709"/>
        <w:jc w:val="both"/>
        <w:rPr>
          <w:rFonts w:ascii="Times New Roman" w:hAnsi="Times New Roman" w:cs="Times New Roman"/>
          <w:sz w:val="28"/>
          <w:szCs w:val="28"/>
        </w:rPr>
      </w:pPr>
    </w:p>
    <w:p w:rsidR="002F2EE3" w:rsidRPr="00A77650" w:rsidRDefault="002F2EE3" w:rsidP="00580AFD">
      <w:pPr>
        <w:pStyle w:val="a8"/>
        <w:numPr>
          <w:ilvl w:val="0"/>
          <w:numId w:val="28"/>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Контроль за виконанням рішення покласти на </w:t>
      </w:r>
      <w:r w:rsidR="007741F3">
        <w:rPr>
          <w:rFonts w:ascii="Times New Roman" w:hAnsi="Times New Roman" w:cs="Times New Roman"/>
          <w:sz w:val="28"/>
          <w:szCs w:val="28"/>
        </w:rPr>
        <w:t>секретаря міської ради</w:t>
      </w:r>
      <w:r w:rsidR="00E813E9">
        <w:rPr>
          <w:rFonts w:ascii="Times New Roman" w:hAnsi="Times New Roman" w:cs="Times New Roman"/>
          <w:sz w:val="28"/>
          <w:szCs w:val="28"/>
        </w:rPr>
        <w:t xml:space="preserve"> М.</w:t>
      </w:r>
      <w:r w:rsidRPr="00A77650">
        <w:rPr>
          <w:rFonts w:ascii="Times New Roman" w:hAnsi="Times New Roman" w:cs="Times New Roman"/>
          <w:sz w:val="28"/>
          <w:szCs w:val="28"/>
        </w:rPr>
        <w:t>Островського.</w:t>
      </w:r>
    </w:p>
    <w:p w:rsidR="002F2EE3" w:rsidRPr="00A77650" w:rsidRDefault="002F2EE3" w:rsidP="00A17CC8">
      <w:pPr>
        <w:pStyle w:val="a8"/>
        <w:spacing w:after="0" w:line="240" w:lineRule="auto"/>
        <w:ind w:left="0" w:firstLine="709"/>
        <w:jc w:val="both"/>
        <w:outlineLvl w:val="0"/>
        <w:rPr>
          <w:rFonts w:ascii="Times New Roman" w:hAnsi="Times New Roman" w:cs="Times New Roman"/>
          <w:sz w:val="28"/>
          <w:szCs w:val="28"/>
        </w:rPr>
      </w:pPr>
    </w:p>
    <w:p w:rsidR="002F2EE3" w:rsidRPr="00A77650" w:rsidRDefault="002F2EE3" w:rsidP="00A17CC8">
      <w:pPr>
        <w:pStyle w:val="a8"/>
        <w:spacing w:after="0" w:line="240" w:lineRule="auto"/>
        <w:ind w:left="0" w:firstLine="709"/>
        <w:outlineLvl w:val="0"/>
        <w:rPr>
          <w:rFonts w:ascii="Times New Roman" w:hAnsi="Times New Roman" w:cs="Times New Roman"/>
          <w:sz w:val="28"/>
          <w:szCs w:val="28"/>
        </w:rPr>
      </w:pPr>
    </w:p>
    <w:p w:rsidR="002F2EE3" w:rsidRPr="00A77650" w:rsidRDefault="002F2EE3" w:rsidP="00A17CC8">
      <w:pPr>
        <w:pStyle w:val="a8"/>
        <w:spacing w:after="0" w:line="240" w:lineRule="auto"/>
        <w:ind w:left="0" w:firstLine="709"/>
        <w:outlineLvl w:val="0"/>
        <w:rPr>
          <w:rFonts w:ascii="Times New Roman" w:hAnsi="Times New Roman" w:cs="Times New Roman"/>
          <w:sz w:val="28"/>
          <w:szCs w:val="28"/>
        </w:rPr>
      </w:pPr>
    </w:p>
    <w:p w:rsidR="002F2EE3" w:rsidRPr="00A77650" w:rsidRDefault="002F2EE3" w:rsidP="00A17CC8">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Pr="00A77650">
        <w:rPr>
          <w:rFonts w:ascii="Times New Roman" w:hAnsi="Times New Roman" w:cs="Times New Roman"/>
          <w:sz w:val="28"/>
          <w:szCs w:val="28"/>
          <w:lang w:val="uk-UA"/>
        </w:rPr>
        <w:tab/>
        <w:t xml:space="preserve">                                   В. Заяць</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br w:type="page"/>
      </w:r>
      <w:r w:rsidRPr="00A77650">
        <w:rPr>
          <w:rFonts w:ascii="Times New Roman" w:hAnsi="Times New Roman" w:cs="Times New Roman"/>
          <w:sz w:val="28"/>
          <w:szCs w:val="28"/>
          <w:lang w:val="uk-UA"/>
        </w:rPr>
        <w:lastRenderedPageBreak/>
        <w:t xml:space="preserve">Додаток </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рішення шостої сесії </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міської ради</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від</w:t>
      </w:r>
      <w:r w:rsidR="007741F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31.03.2016 р.</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№-6/2016р.</w:t>
      </w:r>
    </w:p>
    <w:p w:rsidR="002F2EE3" w:rsidRPr="00A77650" w:rsidRDefault="002F2EE3" w:rsidP="00A17CC8">
      <w:pPr>
        <w:jc w:val="center"/>
        <w:rPr>
          <w:rFonts w:ascii="Times New Roman" w:hAnsi="Times New Roman" w:cs="Times New Roman"/>
          <w:b/>
          <w:bCs/>
          <w:i/>
          <w:iCs/>
          <w:sz w:val="28"/>
          <w:szCs w:val="28"/>
          <w:lang w:val="uk-UA"/>
        </w:rPr>
      </w:pPr>
    </w:p>
    <w:p w:rsidR="002F2EE3" w:rsidRPr="00A77650" w:rsidRDefault="002F2EE3" w:rsidP="00B734CF">
      <w:pPr>
        <w:pStyle w:val="af3"/>
        <w:jc w:val="center"/>
        <w:rPr>
          <w:rFonts w:ascii="Times New Roman" w:hAnsi="Times New Roman"/>
          <w:b/>
          <w:bCs/>
        </w:rPr>
      </w:pPr>
      <w:r w:rsidRPr="00A77650">
        <w:rPr>
          <w:rFonts w:ascii="Times New Roman" w:hAnsi="Times New Roman"/>
          <w:b/>
          <w:bCs/>
        </w:rPr>
        <w:t>План роботи Дунаєвецької міської ради на І півріччя 2016 р.</w:t>
      </w:r>
    </w:p>
    <w:p w:rsidR="002F2EE3" w:rsidRPr="00A77650" w:rsidRDefault="002F2EE3" w:rsidP="00B734CF">
      <w:pPr>
        <w:pStyle w:val="af3"/>
        <w:jc w:val="both"/>
        <w:rPr>
          <w:rFonts w:ascii="Times New Roman" w:hAnsi="Times New Roman"/>
          <w:lang w:val="uk-UA"/>
        </w:rPr>
      </w:pP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Про внесення змін і доповнень до міського бюджету на 2016 рік</w:t>
      </w:r>
      <w:r w:rsidRPr="00A77650">
        <w:rPr>
          <w:rFonts w:ascii="Times New Roman" w:hAnsi="Times New Roman"/>
          <w:lang w:val="uk-UA"/>
        </w:rPr>
        <w:t>.</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lang w:val="uk-UA"/>
        </w:rPr>
        <w:t>Звіт про</w:t>
      </w:r>
      <w:r w:rsidRPr="00A77650">
        <w:rPr>
          <w:rFonts w:ascii="Times New Roman" w:hAnsi="Times New Roman"/>
        </w:rPr>
        <w:t xml:space="preserve"> робот</w:t>
      </w:r>
      <w:r w:rsidRPr="00A77650">
        <w:rPr>
          <w:rFonts w:ascii="Times New Roman" w:hAnsi="Times New Roman"/>
          <w:lang w:val="uk-UA"/>
        </w:rPr>
        <w:t>у</w:t>
      </w:r>
      <w:r w:rsidRPr="00A77650">
        <w:rPr>
          <w:rFonts w:ascii="Times New Roman" w:hAnsi="Times New Roman"/>
        </w:rPr>
        <w:t xml:space="preserve"> комунальних підприємств за 2015 рік.</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lang w:val="uk-UA"/>
        </w:rPr>
        <w:t>Звіт про результати виконання програм</w:t>
      </w:r>
      <w:r w:rsidR="00F700A1">
        <w:rPr>
          <w:rFonts w:ascii="Times New Roman" w:hAnsi="Times New Roman"/>
          <w:lang w:val="uk-UA"/>
        </w:rPr>
        <w:t>и</w:t>
      </w:r>
      <w:r w:rsidRPr="00A77650">
        <w:rPr>
          <w:rFonts w:ascii="Times New Roman" w:hAnsi="Times New Roman"/>
          <w:lang w:val="uk-UA"/>
        </w:rPr>
        <w:t xml:space="preserve"> соціально-економічного розвитку.</w:t>
      </w:r>
    </w:p>
    <w:p w:rsidR="002F2EE3" w:rsidRPr="00A77650" w:rsidRDefault="00F700A1" w:rsidP="004F6110">
      <w:pPr>
        <w:pStyle w:val="af3"/>
        <w:numPr>
          <w:ilvl w:val="0"/>
          <w:numId w:val="29"/>
        </w:numPr>
        <w:jc w:val="both"/>
        <w:rPr>
          <w:rFonts w:ascii="Times New Roman" w:hAnsi="Times New Roman"/>
        </w:rPr>
      </w:pPr>
      <w:r>
        <w:rPr>
          <w:rFonts w:ascii="Times New Roman" w:hAnsi="Times New Roman"/>
          <w:lang w:val="uk-UA"/>
        </w:rPr>
        <w:t>Про з</w:t>
      </w:r>
      <w:r w:rsidR="002F2EE3" w:rsidRPr="00A77650">
        <w:rPr>
          <w:rFonts w:ascii="Times New Roman" w:hAnsi="Times New Roman"/>
          <w:lang w:val="uk-UA"/>
        </w:rPr>
        <w:t>атвердження Правил благоустрою та утримання територій населених пунктів ОТГ.</w:t>
      </w:r>
    </w:p>
    <w:p w:rsidR="003941C0" w:rsidRPr="00A77650" w:rsidRDefault="003941C0" w:rsidP="003941C0">
      <w:pPr>
        <w:pStyle w:val="af3"/>
        <w:numPr>
          <w:ilvl w:val="0"/>
          <w:numId w:val="29"/>
        </w:numPr>
        <w:jc w:val="both"/>
        <w:rPr>
          <w:rFonts w:ascii="Times New Roman" w:hAnsi="Times New Roman"/>
        </w:rPr>
      </w:pPr>
      <w:r w:rsidRPr="00A77650">
        <w:rPr>
          <w:rFonts w:ascii="Times New Roman" w:hAnsi="Times New Roman"/>
          <w:lang w:val="uk-UA"/>
        </w:rPr>
        <w:t>Про затвердження Програми розвитку системи освіти Дунаєвецької міської ради на 2016-2018 рр.</w:t>
      </w:r>
    </w:p>
    <w:p w:rsidR="003941C0" w:rsidRPr="00A77650" w:rsidRDefault="003941C0" w:rsidP="003941C0">
      <w:pPr>
        <w:pStyle w:val="af3"/>
        <w:numPr>
          <w:ilvl w:val="0"/>
          <w:numId w:val="29"/>
        </w:numPr>
        <w:jc w:val="both"/>
        <w:rPr>
          <w:rFonts w:ascii="Times New Roman" w:hAnsi="Times New Roman"/>
        </w:rPr>
      </w:pPr>
      <w:r w:rsidRPr="00A77650">
        <w:rPr>
          <w:rFonts w:ascii="Times New Roman" w:hAnsi="Times New Roman"/>
          <w:lang w:val="uk-UA"/>
        </w:rPr>
        <w:t>Про затвердження програми «Шкільний автобус» на 2016-2018 рр.</w:t>
      </w:r>
    </w:p>
    <w:p w:rsidR="003941C0" w:rsidRPr="00A77650" w:rsidRDefault="003941C0" w:rsidP="003941C0">
      <w:pPr>
        <w:pStyle w:val="af3"/>
        <w:numPr>
          <w:ilvl w:val="0"/>
          <w:numId w:val="29"/>
        </w:numPr>
        <w:jc w:val="both"/>
        <w:rPr>
          <w:rFonts w:ascii="Times New Roman" w:hAnsi="Times New Roman"/>
        </w:rPr>
      </w:pPr>
      <w:r w:rsidRPr="00A77650">
        <w:rPr>
          <w:rFonts w:ascii="Times New Roman" w:hAnsi="Times New Roman"/>
        </w:rPr>
        <w:t>Створення нових проектів для благоустрою територіальної громади із залученням</w:t>
      </w:r>
      <w:r>
        <w:rPr>
          <w:rFonts w:ascii="Times New Roman" w:hAnsi="Times New Roman"/>
          <w:lang w:val="uk-UA"/>
        </w:rPr>
        <w:t xml:space="preserve"> </w:t>
      </w:r>
      <w:r w:rsidRPr="00A77650">
        <w:rPr>
          <w:rFonts w:ascii="Times New Roman" w:hAnsi="Times New Roman"/>
        </w:rPr>
        <w:t>коштів з державного бюджету.</w:t>
      </w:r>
    </w:p>
    <w:p w:rsidR="003941C0" w:rsidRPr="003941C0" w:rsidRDefault="003941C0" w:rsidP="004F6110">
      <w:pPr>
        <w:pStyle w:val="af3"/>
        <w:numPr>
          <w:ilvl w:val="0"/>
          <w:numId w:val="29"/>
        </w:numPr>
        <w:jc w:val="both"/>
        <w:rPr>
          <w:rFonts w:ascii="Times New Roman" w:hAnsi="Times New Roman"/>
        </w:rPr>
      </w:pPr>
      <w:r>
        <w:rPr>
          <w:rFonts w:ascii="Times New Roman" w:hAnsi="Times New Roman"/>
          <w:lang w:val="uk-UA"/>
        </w:rPr>
        <w:t>Про з</w:t>
      </w:r>
      <w:r w:rsidRPr="00A77650">
        <w:rPr>
          <w:rFonts w:ascii="Times New Roman" w:hAnsi="Times New Roman"/>
          <w:lang w:val="uk-UA"/>
        </w:rPr>
        <w:t>атвердження ставок земельного податку.</w:t>
      </w:r>
    </w:p>
    <w:p w:rsidR="002F2EE3" w:rsidRPr="00A77650" w:rsidRDefault="00F700A1" w:rsidP="004F6110">
      <w:pPr>
        <w:pStyle w:val="af3"/>
        <w:numPr>
          <w:ilvl w:val="0"/>
          <w:numId w:val="29"/>
        </w:numPr>
        <w:jc w:val="both"/>
        <w:rPr>
          <w:rFonts w:ascii="Times New Roman" w:hAnsi="Times New Roman"/>
        </w:rPr>
      </w:pPr>
      <w:r>
        <w:rPr>
          <w:rFonts w:ascii="Times New Roman" w:hAnsi="Times New Roman"/>
          <w:lang w:val="uk-UA"/>
        </w:rPr>
        <w:t>Про в</w:t>
      </w:r>
      <w:r w:rsidR="002F2EE3" w:rsidRPr="00A77650">
        <w:rPr>
          <w:rFonts w:ascii="Times New Roman" w:hAnsi="Times New Roman"/>
          <w:lang w:val="uk-UA"/>
        </w:rPr>
        <w:t>становлення місцевих под</w:t>
      </w:r>
      <w:r>
        <w:rPr>
          <w:rFonts w:ascii="Times New Roman" w:hAnsi="Times New Roman"/>
          <w:lang w:val="uk-UA"/>
        </w:rPr>
        <w:t>а</w:t>
      </w:r>
      <w:r w:rsidR="002F2EE3" w:rsidRPr="00A77650">
        <w:rPr>
          <w:rFonts w:ascii="Times New Roman" w:hAnsi="Times New Roman"/>
          <w:lang w:val="uk-UA"/>
        </w:rPr>
        <w:t>тків і зборів та розмірів їх ставок у межах, визначених законом.</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Розгляд питань, що стосуються регулювання земельних відносин.</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Заслуховування повідомлень депутатів, розгляд запитів депутатів.</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Участь в організації та проведенні  заходів з нагоди святкових та професійних днів.</w:t>
      </w:r>
    </w:p>
    <w:p w:rsidR="002F2EE3" w:rsidRPr="00F80BF7" w:rsidRDefault="002F2EE3" w:rsidP="004F6110">
      <w:pPr>
        <w:pStyle w:val="af3"/>
        <w:numPr>
          <w:ilvl w:val="0"/>
          <w:numId w:val="29"/>
        </w:numPr>
        <w:jc w:val="both"/>
        <w:rPr>
          <w:rFonts w:ascii="Times New Roman" w:hAnsi="Times New Roman"/>
        </w:rPr>
      </w:pPr>
      <w:r w:rsidRPr="00A77650">
        <w:rPr>
          <w:rFonts w:ascii="Times New Roman" w:hAnsi="Times New Roman"/>
        </w:rPr>
        <w:t xml:space="preserve">Організація та участь у святкуванні днів села ОТГ та дня міста Дунаївці. </w:t>
      </w:r>
    </w:p>
    <w:p w:rsidR="00F80BF7" w:rsidRPr="00A77650" w:rsidRDefault="00F80BF7" w:rsidP="004F6110">
      <w:pPr>
        <w:pStyle w:val="af3"/>
        <w:numPr>
          <w:ilvl w:val="0"/>
          <w:numId w:val="29"/>
        </w:numPr>
        <w:jc w:val="both"/>
        <w:rPr>
          <w:rFonts w:ascii="Times New Roman" w:hAnsi="Times New Roman"/>
        </w:rPr>
      </w:pPr>
      <w:r>
        <w:rPr>
          <w:rFonts w:ascii="Times New Roman" w:hAnsi="Times New Roman"/>
          <w:lang w:val="uk-UA"/>
        </w:rPr>
        <w:t>Розпочати роботу по інвентаризації земельних ділянок по Дунаєвецькій ОТГ.</w:t>
      </w:r>
    </w:p>
    <w:p w:rsidR="002F2EE3" w:rsidRPr="00A77650" w:rsidRDefault="002F2EE3" w:rsidP="0049677B">
      <w:pPr>
        <w:pStyle w:val="af3"/>
        <w:ind w:left="360"/>
        <w:jc w:val="both"/>
        <w:rPr>
          <w:rFonts w:ascii="Times New Roman" w:hAnsi="Times New Roman"/>
          <w:lang w:val="uk-UA"/>
        </w:rPr>
      </w:pPr>
    </w:p>
    <w:p w:rsidR="002F2EE3" w:rsidRPr="00A77650" w:rsidRDefault="002F2EE3" w:rsidP="00B734CF">
      <w:pPr>
        <w:pStyle w:val="af3"/>
        <w:ind w:left="720"/>
        <w:jc w:val="both"/>
        <w:rPr>
          <w:rFonts w:ascii="Times New Roman" w:hAnsi="Times New Roman"/>
          <w:lang w:val="uk-UA"/>
        </w:rPr>
      </w:pPr>
    </w:p>
    <w:p w:rsidR="002F2EE3" w:rsidRPr="00A77650" w:rsidRDefault="002F2EE3" w:rsidP="00B734CF">
      <w:pPr>
        <w:pStyle w:val="af3"/>
        <w:ind w:left="720"/>
        <w:jc w:val="both"/>
        <w:rPr>
          <w:rFonts w:ascii="Times New Roman" w:hAnsi="Times New Roman"/>
          <w:lang w:val="uk-UA"/>
        </w:rPr>
      </w:pPr>
    </w:p>
    <w:p w:rsidR="002F2EE3" w:rsidRPr="00A77650" w:rsidRDefault="002F2EE3" w:rsidP="00B734CF">
      <w:pPr>
        <w:pStyle w:val="af3"/>
        <w:jc w:val="both"/>
        <w:rPr>
          <w:rFonts w:ascii="Times New Roman" w:hAnsi="Times New Roman"/>
        </w:rPr>
      </w:pPr>
      <w:r w:rsidRPr="00A77650">
        <w:rPr>
          <w:rFonts w:ascii="Times New Roman" w:hAnsi="Times New Roman"/>
          <w:lang w:val="uk-UA"/>
        </w:rPr>
        <w:t>Секретар міськ</w:t>
      </w:r>
      <w:r w:rsidR="007741F3">
        <w:rPr>
          <w:rFonts w:ascii="Times New Roman" w:hAnsi="Times New Roman"/>
          <w:lang w:val="uk-UA"/>
        </w:rPr>
        <w:t xml:space="preserve">ої ради            </w:t>
      </w:r>
      <w:r w:rsidRPr="00A77650">
        <w:rPr>
          <w:rFonts w:ascii="Times New Roman" w:hAnsi="Times New Roman"/>
          <w:lang w:val="uk-UA"/>
        </w:rPr>
        <w:t xml:space="preserve">                                                        М. Островський </w:t>
      </w:r>
    </w:p>
    <w:p w:rsidR="002F2EE3" w:rsidRPr="00A77650" w:rsidRDefault="002F2EE3" w:rsidP="00D14E7E">
      <w:pPr>
        <w:pStyle w:val="af3"/>
        <w:rPr>
          <w:rFonts w:ascii="Times New Roman" w:hAnsi="Times New Roman"/>
        </w:rPr>
      </w:pPr>
    </w:p>
    <w:p w:rsidR="002F2EE3" w:rsidRPr="00A77650" w:rsidRDefault="002F2EE3">
      <w:pPr>
        <w:rPr>
          <w:rFonts w:ascii="Times New Roman" w:hAnsi="Times New Roman" w:cs="Times New Roman"/>
          <w:b/>
          <w:bCs/>
          <w:i/>
          <w:iCs/>
          <w:sz w:val="28"/>
          <w:szCs w:val="28"/>
          <w:lang w:val="uk-UA"/>
        </w:rPr>
      </w:pPr>
    </w:p>
    <w:p w:rsidR="002F2EE3" w:rsidRPr="00A77650" w:rsidRDefault="002F2EE3">
      <w:pPr>
        <w:rPr>
          <w:rFonts w:ascii="Times New Roman" w:hAnsi="Times New Roman" w:cs="Times New Roman"/>
          <w:b/>
          <w:bCs/>
          <w:i/>
          <w:iCs/>
          <w:sz w:val="28"/>
          <w:szCs w:val="28"/>
          <w:lang w:val="uk-UA"/>
        </w:rPr>
      </w:pPr>
    </w:p>
    <w:p w:rsidR="002F2EE3" w:rsidRPr="00A77650" w:rsidRDefault="002F2EE3">
      <w:pPr>
        <w:rPr>
          <w:rFonts w:ascii="Times New Roman" w:hAnsi="Times New Roman" w:cs="Times New Roman"/>
          <w:b/>
          <w:bCs/>
          <w:i/>
          <w:iCs/>
          <w:sz w:val="28"/>
          <w:szCs w:val="28"/>
          <w:lang w:val="uk-UA"/>
        </w:rPr>
      </w:pPr>
      <w:r w:rsidRPr="00A77650">
        <w:rPr>
          <w:rFonts w:ascii="Times New Roman" w:hAnsi="Times New Roman" w:cs="Times New Roman"/>
          <w:b/>
          <w:bCs/>
          <w:i/>
          <w:iCs/>
          <w:sz w:val="28"/>
          <w:szCs w:val="28"/>
          <w:lang w:val="uk-UA"/>
        </w:rPr>
        <w:br w:type="page"/>
      </w:r>
    </w:p>
    <w:p w:rsidR="007741F3" w:rsidRPr="00D20663" w:rsidRDefault="00E14410" w:rsidP="007741F3">
      <w:pPr>
        <w:pStyle w:val="a5"/>
        <w:rPr>
          <w:rFonts w:ascii="Times New Roman" w:hAnsi="Times New Roman"/>
          <w:b/>
          <w:sz w:val="28"/>
          <w:szCs w:val="28"/>
        </w:rPr>
      </w:pPr>
      <w:r>
        <w:rPr>
          <w:rFonts w:ascii="Times New Roman" w:hAnsi="Times New Roman"/>
          <w:noProof/>
          <w:sz w:val="28"/>
          <w:szCs w:val="28"/>
          <w:lang w:val="en-US" w:eastAsia="en-US"/>
        </w:rPr>
        <w:lastRenderedPageBreak/>
        <w:drawing>
          <wp:anchor distT="0" distB="0" distL="114300" distR="114300" simplePos="0" relativeHeight="251636736"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741F3" w:rsidRPr="00D20663" w:rsidRDefault="007741F3" w:rsidP="007741F3">
      <w:pPr>
        <w:pStyle w:val="a5"/>
        <w:jc w:val="center"/>
        <w:rPr>
          <w:rFonts w:ascii="Times New Roman" w:hAnsi="Times New Roman"/>
          <w:b/>
          <w:sz w:val="28"/>
          <w:szCs w:val="28"/>
        </w:rPr>
      </w:pPr>
    </w:p>
    <w:p w:rsidR="007741F3" w:rsidRPr="00D20663" w:rsidRDefault="007741F3" w:rsidP="007741F3">
      <w:pPr>
        <w:pStyle w:val="a5"/>
        <w:jc w:val="center"/>
        <w:rPr>
          <w:rFonts w:ascii="Times New Roman" w:hAnsi="Times New Roman"/>
          <w:b/>
          <w:sz w:val="28"/>
          <w:szCs w:val="28"/>
        </w:rPr>
      </w:pPr>
    </w:p>
    <w:p w:rsidR="007741F3" w:rsidRPr="00D20663" w:rsidRDefault="007741F3" w:rsidP="007741F3">
      <w:pPr>
        <w:pStyle w:val="a5"/>
        <w:jc w:val="center"/>
        <w:rPr>
          <w:rFonts w:ascii="Times New Roman" w:hAnsi="Times New Roman"/>
          <w:b/>
          <w:sz w:val="28"/>
          <w:szCs w:val="28"/>
        </w:rPr>
      </w:pPr>
      <w:r w:rsidRPr="00D20663">
        <w:rPr>
          <w:rFonts w:ascii="Times New Roman" w:hAnsi="Times New Roman"/>
          <w:b/>
          <w:sz w:val="28"/>
          <w:szCs w:val="28"/>
        </w:rPr>
        <w:t>УКРАЇНА</w:t>
      </w:r>
    </w:p>
    <w:p w:rsidR="007741F3" w:rsidRPr="00D20663" w:rsidRDefault="007741F3" w:rsidP="007741F3">
      <w:pPr>
        <w:pStyle w:val="a5"/>
        <w:jc w:val="center"/>
        <w:rPr>
          <w:rFonts w:ascii="Times New Roman" w:hAnsi="Times New Roman"/>
          <w:b/>
          <w:caps/>
          <w:sz w:val="28"/>
          <w:szCs w:val="28"/>
        </w:rPr>
      </w:pPr>
      <w:r w:rsidRPr="00D20663">
        <w:rPr>
          <w:rFonts w:ascii="Times New Roman" w:hAnsi="Times New Roman"/>
          <w:b/>
          <w:caps/>
          <w:sz w:val="28"/>
          <w:szCs w:val="28"/>
        </w:rPr>
        <w:t xml:space="preserve">Дунаєвецька міська  рада </w:t>
      </w:r>
    </w:p>
    <w:p w:rsidR="007741F3" w:rsidRPr="007741F3" w:rsidRDefault="007741F3" w:rsidP="007741F3">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7741F3" w:rsidRPr="007741F3" w:rsidRDefault="007741F3" w:rsidP="007741F3">
      <w:pPr>
        <w:spacing w:after="0" w:line="240" w:lineRule="auto"/>
        <w:jc w:val="center"/>
        <w:rPr>
          <w:rFonts w:ascii="Times New Roman" w:hAnsi="Times New Roman" w:cs="Times New Roman"/>
          <w:sz w:val="28"/>
          <w:szCs w:val="28"/>
        </w:rPr>
      </w:pPr>
    </w:p>
    <w:p w:rsidR="007741F3" w:rsidRPr="00D20663" w:rsidRDefault="00333033" w:rsidP="007741F3">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7741F3" w:rsidRPr="00D20663" w:rsidRDefault="007741F3" w:rsidP="007741F3">
      <w:pPr>
        <w:pStyle w:val="3"/>
        <w:rPr>
          <w:rFonts w:ascii="Times New Roman" w:hAnsi="Times New Roman"/>
          <w:u w:val="none"/>
        </w:rPr>
      </w:pPr>
      <w:r w:rsidRPr="00D20663">
        <w:rPr>
          <w:rFonts w:ascii="Times New Roman" w:hAnsi="Times New Roman"/>
          <w:u w:val="none"/>
        </w:rPr>
        <w:t>Шостої сесії</w:t>
      </w:r>
    </w:p>
    <w:p w:rsidR="002F2EE3" w:rsidRPr="00A77650" w:rsidRDefault="002F2EE3" w:rsidP="00371DFB">
      <w:pPr>
        <w:rPr>
          <w:rFonts w:ascii="Times New Roman" w:hAnsi="Times New Roman" w:cs="Times New Roman"/>
          <w:sz w:val="28"/>
          <w:szCs w:val="28"/>
          <w:lang w:val="uk-UA"/>
        </w:rPr>
      </w:pPr>
      <w:r w:rsidRPr="00A77650">
        <w:rPr>
          <w:rFonts w:ascii="Times New Roman" w:hAnsi="Times New Roman" w:cs="Times New Roman"/>
          <w:sz w:val="28"/>
          <w:szCs w:val="28"/>
          <w:lang w:val="uk-UA"/>
        </w:rPr>
        <w:t>31 березня  2016 р.                           Дунаївці</w:t>
      </w:r>
      <w:r w:rsidRPr="00A77650">
        <w:rPr>
          <w:rFonts w:ascii="Times New Roman" w:hAnsi="Times New Roman" w:cs="Times New Roman"/>
          <w:sz w:val="28"/>
          <w:szCs w:val="28"/>
          <w:lang w:val="uk-UA"/>
        </w:rPr>
        <w:tab/>
        <w:t xml:space="preserve">                    </w:t>
      </w:r>
      <w:r w:rsidR="007741F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№-6/2016р</w:t>
      </w:r>
    </w:p>
    <w:p w:rsidR="002F2EE3" w:rsidRPr="00A77650" w:rsidRDefault="002F2EE3" w:rsidP="00371DFB">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підтвердження членства у Всеукраїнській </w:t>
      </w:r>
    </w:p>
    <w:p w:rsidR="002F2EE3" w:rsidRPr="00A77650" w:rsidRDefault="002F2EE3" w:rsidP="00371DFB">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асоціації органів місцевого самоврядування </w:t>
      </w:r>
    </w:p>
    <w:p w:rsidR="002F2EE3" w:rsidRPr="00A77650" w:rsidRDefault="002F2EE3" w:rsidP="00371DFB">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«Асоціація міст України»</w:t>
      </w:r>
    </w:p>
    <w:p w:rsidR="002F2EE3" w:rsidRPr="00A77650" w:rsidRDefault="002F2EE3" w:rsidP="00371DFB">
      <w:pPr>
        <w:spacing w:after="0" w:line="360" w:lineRule="auto"/>
        <w:rPr>
          <w:rFonts w:ascii="Times New Roman" w:hAnsi="Times New Roman" w:cs="Times New Roman"/>
          <w:sz w:val="28"/>
          <w:szCs w:val="28"/>
          <w:lang w:val="uk-UA"/>
        </w:rPr>
      </w:pPr>
    </w:p>
    <w:p w:rsidR="002F2EE3" w:rsidRPr="00A77650" w:rsidRDefault="002F2EE3" w:rsidP="00371DFB">
      <w:pPr>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Враховуючи, що Дунаєвецька міська рада є членом Всеукраїнської асоціації органів місцевого самоврядування «Асоціація міст України» та керуючись частиною 3 статті 8 Закону України «Про добровільне об</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 xml:space="preserve">єднання територіальних громад», міська рада </w:t>
      </w:r>
    </w:p>
    <w:p w:rsidR="002F2EE3" w:rsidRPr="00A77650" w:rsidRDefault="002F2EE3" w:rsidP="00371DFB">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rPr>
        <w:t>ВИРІШИЛА:</w:t>
      </w:r>
    </w:p>
    <w:p w:rsidR="002F2EE3" w:rsidRPr="00A77650" w:rsidRDefault="002F2EE3" w:rsidP="00371DFB">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371DFB">
      <w:pPr>
        <w:pStyle w:val="a8"/>
        <w:numPr>
          <w:ilvl w:val="0"/>
          <w:numId w:val="7"/>
        </w:numPr>
        <w:jc w:val="both"/>
        <w:rPr>
          <w:rFonts w:ascii="Times New Roman" w:hAnsi="Times New Roman" w:cs="Times New Roman"/>
          <w:sz w:val="28"/>
          <w:szCs w:val="28"/>
        </w:rPr>
      </w:pPr>
      <w:r w:rsidRPr="00A77650">
        <w:rPr>
          <w:rFonts w:ascii="Times New Roman" w:hAnsi="Times New Roman" w:cs="Times New Roman"/>
          <w:sz w:val="28"/>
          <w:szCs w:val="28"/>
        </w:rPr>
        <w:t>Підтвердити членство у Всеукраїнській асоціації органів місцевого самоврядування «Асоціація міст України».</w:t>
      </w:r>
    </w:p>
    <w:p w:rsidR="002F2EE3" w:rsidRPr="00A77650" w:rsidRDefault="002F2EE3" w:rsidP="00371DFB">
      <w:pPr>
        <w:pStyle w:val="a8"/>
        <w:numPr>
          <w:ilvl w:val="0"/>
          <w:numId w:val="7"/>
        </w:numPr>
        <w:jc w:val="both"/>
        <w:rPr>
          <w:rFonts w:ascii="Times New Roman" w:hAnsi="Times New Roman" w:cs="Times New Roman"/>
          <w:sz w:val="28"/>
          <w:szCs w:val="28"/>
        </w:rPr>
      </w:pPr>
      <w:r w:rsidRPr="00A77650">
        <w:rPr>
          <w:rFonts w:ascii="Times New Roman" w:hAnsi="Times New Roman" w:cs="Times New Roman"/>
          <w:sz w:val="28"/>
          <w:szCs w:val="28"/>
        </w:rPr>
        <w:t>Доручити представляти в Асоціації міст України інтереси Дунаєвецької міської ради Дунаєвецькому міському голові Заяць В</w:t>
      </w:r>
      <w:r w:rsidR="00B10D7E">
        <w:rPr>
          <w:rFonts w:ascii="Times New Roman" w:hAnsi="Times New Roman" w:cs="Times New Roman"/>
          <w:sz w:val="28"/>
          <w:szCs w:val="28"/>
        </w:rPr>
        <w:t xml:space="preserve">еліні </w:t>
      </w:r>
      <w:r w:rsidRPr="00A77650">
        <w:rPr>
          <w:rFonts w:ascii="Times New Roman" w:hAnsi="Times New Roman" w:cs="Times New Roman"/>
          <w:sz w:val="28"/>
          <w:szCs w:val="28"/>
        </w:rPr>
        <w:t>В</w:t>
      </w:r>
      <w:r w:rsidR="00B10D7E">
        <w:rPr>
          <w:rFonts w:ascii="Times New Roman" w:hAnsi="Times New Roman" w:cs="Times New Roman"/>
          <w:sz w:val="28"/>
          <w:szCs w:val="28"/>
        </w:rPr>
        <w:t>ладиславівні.</w:t>
      </w:r>
    </w:p>
    <w:p w:rsidR="002F2EE3" w:rsidRPr="00A77650" w:rsidRDefault="002F2EE3" w:rsidP="00371DFB">
      <w:pPr>
        <w:pStyle w:val="a8"/>
        <w:numPr>
          <w:ilvl w:val="0"/>
          <w:numId w:val="7"/>
        </w:numPr>
        <w:jc w:val="both"/>
        <w:rPr>
          <w:rFonts w:ascii="Times New Roman" w:hAnsi="Times New Roman" w:cs="Times New Roman"/>
          <w:sz w:val="28"/>
          <w:szCs w:val="28"/>
        </w:rPr>
      </w:pPr>
      <w:r w:rsidRPr="00A77650">
        <w:rPr>
          <w:rFonts w:ascii="Times New Roman" w:hAnsi="Times New Roman" w:cs="Times New Roman"/>
          <w:sz w:val="28"/>
          <w:szCs w:val="28"/>
        </w:rPr>
        <w:t>Передбачити в рішенні про міський бюджет кошти на сплату щорічного членського внеску з урахуванням зміни чисельності населення Дунаєвецької об’єднаної територіальної громади.</w:t>
      </w:r>
    </w:p>
    <w:p w:rsidR="002F2EE3" w:rsidRDefault="002F2EE3" w:rsidP="007741F3">
      <w:pPr>
        <w:pStyle w:val="a8"/>
        <w:spacing w:after="0" w:line="240" w:lineRule="auto"/>
        <w:jc w:val="both"/>
        <w:rPr>
          <w:rFonts w:ascii="Times New Roman" w:hAnsi="Times New Roman" w:cs="Times New Roman"/>
          <w:sz w:val="28"/>
          <w:szCs w:val="28"/>
        </w:rPr>
      </w:pPr>
    </w:p>
    <w:p w:rsidR="007741F3" w:rsidRPr="00A77650" w:rsidRDefault="007741F3" w:rsidP="007741F3">
      <w:pPr>
        <w:pStyle w:val="a8"/>
        <w:spacing w:after="0" w:line="240" w:lineRule="auto"/>
        <w:jc w:val="both"/>
        <w:rPr>
          <w:rFonts w:ascii="Times New Roman" w:hAnsi="Times New Roman" w:cs="Times New Roman"/>
          <w:sz w:val="28"/>
          <w:szCs w:val="28"/>
        </w:rPr>
      </w:pPr>
    </w:p>
    <w:p w:rsidR="002F2EE3" w:rsidRPr="00A77650" w:rsidRDefault="002F2EE3" w:rsidP="007741F3">
      <w:pPr>
        <w:pStyle w:val="a8"/>
        <w:spacing w:after="0" w:line="240" w:lineRule="auto"/>
        <w:jc w:val="both"/>
        <w:rPr>
          <w:rFonts w:ascii="Times New Roman" w:hAnsi="Times New Roman" w:cs="Times New Roman"/>
          <w:sz w:val="28"/>
          <w:szCs w:val="28"/>
        </w:rPr>
      </w:pPr>
    </w:p>
    <w:p w:rsidR="002F2EE3" w:rsidRPr="007741F3" w:rsidRDefault="002F2EE3" w:rsidP="00371DFB">
      <w:pPr>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Міський голова                               </w:t>
      </w:r>
      <w:r w:rsidR="007741F3">
        <w:rPr>
          <w:rFonts w:ascii="Times New Roman" w:hAnsi="Times New Roman" w:cs="Times New Roman"/>
          <w:sz w:val="28"/>
          <w:szCs w:val="28"/>
          <w:lang w:val="uk-UA"/>
        </w:rPr>
        <w:t xml:space="preserve">                          </w:t>
      </w:r>
      <w:r w:rsidR="007741F3">
        <w:rPr>
          <w:rFonts w:ascii="Times New Roman" w:hAnsi="Times New Roman" w:cs="Times New Roman"/>
          <w:sz w:val="28"/>
          <w:szCs w:val="28"/>
        </w:rPr>
        <w:t xml:space="preserve"> </w:t>
      </w:r>
      <w:r w:rsidR="007741F3">
        <w:rPr>
          <w:rFonts w:ascii="Times New Roman" w:hAnsi="Times New Roman" w:cs="Times New Roman"/>
          <w:sz w:val="28"/>
          <w:szCs w:val="28"/>
          <w:lang w:val="uk-UA"/>
        </w:rPr>
        <w:t xml:space="preserve">                                </w:t>
      </w:r>
      <w:r w:rsidR="007741F3">
        <w:rPr>
          <w:rFonts w:ascii="Times New Roman" w:hAnsi="Times New Roman" w:cs="Times New Roman"/>
          <w:sz w:val="28"/>
          <w:szCs w:val="28"/>
        </w:rPr>
        <w:t>В.Заяць</w:t>
      </w:r>
    </w:p>
    <w:p w:rsidR="00FC6FC7" w:rsidRDefault="002F2EE3" w:rsidP="00FC6FC7">
      <w:pPr>
        <w:rPr>
          <w:rFonts w:cs="Times New Roman"/>
          <w:sz w:val="20"/>
          <w:szCs w:val="20"/>
          <w:lang w:val="uk-UA"/>
        </w:rPr>
      </w:pPr>
      <w:r w:rsidRPr="00A77650">
        <w:rPr>
          <w:rFonts w:ascii="Times New Roman" w:hAnsi="Times New Roman" w:cs="Times New Roman"/>
          <w:sz w:val="28"/>
          <w:szCs w:val="28"/>
          <w:lang w:val="uk-UA"/>
        </w:rPr>
        <w:br w:type="page"/>
      </w:r>
    </w:p>
    <w:p w:rsidR="00F81AA6" w:rsidRPr="00D20663" w:rsidRDefault="00E14410" w:rsidP="00F81AA6">
      <w:pPr>
        <w:pStyle w:val="a5"/>
        <w:rPr>
          <w:rFonts w:ascii="Times New Roman" w:hAnsi="Times New Roman"/>
          <w:b/>
          <w:sz w:val="28"/>
          <w:szCs w:val="28"/>
        </w:rPr>
      </w:pPr>
      <w:r>
        <w:rPr>
          <w:rFonts w:ascii="Times New Roman" w:hAnsi="Times New Roman"/>
          <w:noProof/>
          <w:sz w:val="28"/>
          <w:szCs w:val="28"/>
          <w:lang w:val="en-US" w:eastAsia="en-US"/>
        </w:rPr>
        <w:lastRenderedPageBreak/>
        <w:drawing>
          <wp:anchor distT="0" distB="0" distL="114300" distR="114300" simplePos="0" relativeHeight="251637760"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81AA6" w:rsidRPr="00D20663" w:rsidRDefault="00F81AA6" w:rsidP="00F81AA6">
      <w:pPr>
        <w:pStyle w:val="a5"/>
        <w:jc w:val="center"/>
        <w:rPr>
          <w:rFonts w:ascii="Times New Roman" w:hAnsi="Times New Roman"/>
          <w:b/>
          <w:sz w:val="28"/>
          <w:szCs w:val="28"/>
        </w:rPr>
      </w:pPr>
    </w:p>
    <w:p w:rsidR="00F81AA6" w:rsidRPr="00D20663" w:rsidRDefault="00F81AA6" w:rsidP="00F81AA6">
      <w:pPr>
        <w:pStyle w:val="a5"/>
        <w:jc w:val="center"/>
        <w:rPr>
          <w:rFonts w:ascii="Times New Roman" w:hAnsi="Times New Roman"/>
          <w:b/>
          <w:sz w:val="28"/>
          <w:szCs w:val="28"/>
        </w:rPr>
      </w:pPr>
    </w:p>
    <w:p w:rsidR="00F81AA6" w:rsidRPr="00D20663" w:rsidRDefault="00F81AA6" w:rsidP="00F81AA6">
      <w:pPr>
        <w:pStyle w:val="a5"/>
        <w:jc w:val="center"/>
        <w:rPr>
          <w:rFonts w:ascii="Times New Roman" w:hAnsi="Times New Roman"/>
          <w:b/>
          <w:sz w:val="28"/>
          <w:szCs w:val="28"/>
        </w:rPr>
      </w:pPr>
      <w:r w:rsidRPr="00D20663">
        <w:rPr>
          <w:rFonts w:ascii="Times New Roman" w:hAnsi="Times New Roman"/>
          <w:b/>
          <w:sz w:val="28"/>
          <w:szCs w:val="28"/>
        </w:rPr>
        <w:t>УКРАЇНА</w:t>
      </w:r>
    </w:p>
    <w:p w:rsidR="00F81AA6" w:rsidRPr="00D20663" w:rsidRDefault="00F81AA6" w:rsidP="00F81AA6">
      <w:pPr>
        <w:pStyle w:val="a5"/>
        <w:jc w:val="center"/>
        <w:rPr>
          <w:rFonts w:ascii="Times New Roman" w:hAnsi="Times New Roman"/>
          <w:b/>
          <w:caps/>
          <w:sz w:val="28"/>
          <w:szCs w:val="28"/>
        </w:rPr>
      </w:pPr>
      <w:r w:rsidRPr="00D20663">
        <w:rPr>
          <w:rFonts w:ascii="Times New Roman" w:hAnsi="Times New Roman"/>
          <w:b/>
          <w:caps/>
          <w:sz w:val="28"/>
          <w:szCs w:val="28"/>
        </w:rPr>
        <w:t xml:space="preserve">Дунаєвецька міська рада </w:t>
      </w:r>
    </w:p>
    <w:p w:rsidR="00F81AA6" w:rsidRPr="00F81AA6" w:rsidRDefault="00F81AA6" w:rsidP="00F81AA6">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F81AA6" w:rsidRPr="00F81AA6" w:rsidRDefault="00F81AA6" w:rsidP="00F81AA6">
      <w:pPr>
        <w:spacing w:after="0" w:line="240" w:lineRule="auto"/>
        <w:jc w:val="center"/>
        <w:rPr>
          <w:rFonts w:ascii="Times New Roman" w:hAnsi="Times New Roman" w:cs="Times New Roman"/>
          <w:sz w:val="28"/>
          <w:szCs w:val="28"/>
        </w:rPr>
      </w:pPr>
    </w:p>
    <w:p w:rsidR="00F81AA6" w:rsidRPr="00D20663" w:rsidRDefault="00333033" w:rsidP="00F81AA6">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F81AA6" w:rsidRDefault="00F81AA6" w:rsidP="00F81AA6">
      <w:pPr>
        <w:pStyle w:val="3"/>
        <w:rPr>
          <w:rFonts w:ascii="Times New Roman" w:hAnsi="Times New Roman"/>
          <w:u w:val="none"/>
        </w:rPr>
      </w:pPr>
      <w:r w:rsidRPr="00D20663">
        <w:rPr>
          <w:rFonts w:ascii="Times New Roman" w:hAnsi="Times New Roman"/>
          <w:u w:val="none"/>
        </w:rPr>
        <w:t>Шостої сесії</w:t>
      </w:r>
    </w:p>
    <w:p w:rsidR="00F81AA6" w:rsidRPr="00F81AA6" w:rsidRDefault="00F81AA6" w:rsidP="00F81AA6">
      <w:pPr>
        <w:rPr>
          <w:lang w:val="uk-UA"/>
        </w:rPr>
      </w:pPr>
    </w:p>
    <w:p w:rsidR="002F2EE3" w:rsidRPr="00A77650" w:rsidRDefault="002F2EE3" w:rsidP="00F81AA6">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F81AA6">
        <w:rPr>
          <w:rFonts w:ascii="Times New Roman" w:hAnsi="Times New Roman" w:cs="Times New Roman"/>
          <w:sz w:val="28"/>
          <w:szCs w:val="28"/>
          <w:lang w:val="uk-UA"/>
        </w:rPr>
        <w:t xml:space="preserve">                           Дунаївці             </w:t>
      </w:r>
      <w:r w:rsidRPr="00A77650">
        <w:rPr>
          <w:rFonts w:ascii="Times New Roman" w:hAnsi="Times New Roman" w:cs="Times New Roman"/>
          <w:sz w:val="28"/>
          <w:szCs w:val="28"/>
          <w:lang w:val="uk-UA"/>
        </w:rPr>
        <w:t xml:space="preserve">       </w:t>
      </w:r>
      <w:r w:rsidR="00F81AA6">
        <w:rPr>
          <w:rFonts w:ascii="Times New Roman" w:hAnsi="Times New Roman" w:cs="Times New Roman"/>
          <w:sz w:val="28"/>
          <w:szCs w:val="28"/>
          <w:lang w:val="uk-UA"/>
        </w:rPr>
        <w:t xml:space="preserve">    </w:t>
      </w:r>
      <w:r w:rsidR="00FC6FC7">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-6/2016р</w:t>
      </w:r>
    </w:p>
    <w:p w:rsidR="002F2EE3" w:rsidRPr="00A77650" w:rsidRDefault="002F2EE3" w:rsidP="00190621">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Плану соціально-економічного </w:t>
      </w:r>
    </w:p>
    <w:p w:rsidR="002F2EE3" w:rsidRPr="00A77650" w:rsidRDefault="002F2EE3" w:rsidP="00190621">
      <w:pPr>
        <w:spacing w:after="0" w:line="240" w:lineRule="auto"/>
        <w:rPr>
          <w:rFonts w:ascii="Times New Roman" w:hAnsi="Times New Roman" w:cs="Times New Roman"/>
          <w:b/>
          <w:bCs/>
          <w:i/>
          <w:iCs/>
          <w:sz w:val="28"/>
          <w:szCs w:val="28"/>
          <w:lang w:val="uk-UA"/>
        </w:rPr>
      </w:pPr>
      <w:r w:rsidRPr="00A77650">
        <w:rPr>
          <w:rFonts w:ascii="Times New Roman" w:hAnsi="Times New Roman" w:cs="Times New Roman"/>
          <w:sz w:val="28"/>
          <w:szCs w:val="28"/>
          <w:lang w:val="uk-UA"/>
        </w:rPr>
        <w:t>розвитку ОТГ Дунаєвецької міської ради на 2016 рік</w:t>
      </w:r>
    </w:p>
    <w:p w:rsidR="002F2EE3" w:rsidRPr="00A77650" w:rsidRDefault="002F2EE3" w:rsidP="00190621">
      <w:pPr>
        <w:spacing w:after="0" w:line="240" w:lineRule="auto"/>
        <w:ind w:firstLine="709"/>
        <w:jc w:val="both"/>
        <w:rPr>
          <w:rFonts w:ascii="Times New Roman" w:hAnsi="Times New Roman" w:cs="Times New Roman"/>
          <w:sz w:val="28"/>
          <w:szCs w:val="28"/>
          <w:lang w:val="uk-UA"/>
        </w:rPr>
      </w:pPr>
    </w:p>
    <w:p w:rsidR="002F2EE3" w:rsidRPr="00A77650" w:rsidRDefault="002F2EE3" w:rsidP="00190621">
      <w:pPr>
        <w:pStyle w:val="23"/>
        <w:widowControl w:val="0"/>
        <w:tabs>
          <w:tab w:val="left" w:pos="851"/>
        </w:tabs>
        <w:spacing w:after="0" w:line="240" w:lineRule="auto"/>
        <w:ind w:left="0" w:firstLine="709"/>
        <w:jc w:val="both"/>
        <w:rPr>
          <w:rFonts w:ascii="Times New Roman" w:hAnsi="Times New Roman" w:cs="Times New Roman"/>
          <w:color w:val="000000"/>
          <w:sz w:val="28"/>
          <w:szCs w:val="28"/>
          <w:lang w:val="uk-UA"/>
        </w:rPr>
      </w:pPr>
      <w:r w:rsidRPr="00A77650">
        <w:rPr>
          <w:rFonts w:ascii="Times New Roman" w:hAnsi="Times New Roman" w:cs="Times New Roman"/>
          <w:sz w:val="28"/>
          <w:szCs w:val="28"/>
          <w:lang w:val="uk-UA"/>
        </w:rPr>
        <w:t xml:space="preserve">Відповідно до </w:t>
      </w:r>
      <w:r w:rsidRPr="00A77650">
        <w:rPr>
          <w:rFonts w:ascii="Times New Roman" w:hAnsi="Times New Roman" w:cs="Times New Roman"/>
          <w:color w:val="000000"/>
          <w:sz w:val="28"/>
          <w:szCs w:val="28"/>
          <w:lang w:val="uk-UA"/>
        </w:rPr>
        <w:t xml:space="preserve">вимог Закону України </w:t>
      </w:r>
      <w:r w:rsidRPr="00A77650">
        <w:rPr>
          <w:rFonts w:ascii="Times New Roman" w:hAnsi="Times New Roman" w:cs="Times New Roman"/>
          <w:sz w:val="28"/>
          <w:szCs w:val="28"/>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A77650">
        <w:rPr>
          <w:rFonts w:ascii="Times New Roman" w:hAnsi="Times New Roman" w:cs="Times New Roman"/>
          <w:sz w:val="28"/>
          <w:szCs w:val="28"/>
        </w:rPr>
        <w:t>Верховної Ради України від 11.12.2014 року №26-VIII, Державн</w:t>
      </w:r>
      <w:r w:rsidRPr="00A77650">
        <w:rPr>
          <w:rFonts w:ascii="Times New Roman" w:hAnsi="Times New Roman" w:cs="Times New Roman"/>
          <w:sz w:val="28"/>
          <w:szCs w:val="28"/>
          <w:lang w:val="uk-UA"/>
        </w:rPr>
        <w:t>ої</w:t>
      </w:r>
      <w:r w:rsidRPr="00A77650">
        <w:rPr>
          <w:rFonts w:ascii="Times New Roman" w:hAnsi="Times New Roman" w:cs="Times New Roman"/>
          <w:sz w:val="28"/>
          <w:szCs w:val="28"/>
        </w:rPr>
        <w:t xml:space="preserve"> стратегії регіонального розвитку на період до 2020 року, затверджен</w:t>
      </w:r>
      <w:r w:rsidRPr="00A77650">
        <w:rPr>
          <w:rFonts w:ascii="Times New Roman" w:hAnsi="Times New Roman" w:cs="Times New Roman"/>
          <w:sz w:val="28"/>
          <w:szCs w:val="28"/>
          <w:lang w:val="uk-UA"/>
        </w:rPr>
        <w:t>ої П</w:t>
      </w:r>
      <w:r w:rsidRPr="00A77650">
        <w:rPr>
          <w:rFonts w:ascii="Times New Roman" w:hAnsi="Times New Roman" w:cs="Times New Roman"/>
          <w:sz w:val="28"/>
          <w:szCs w:val="28"/>
        </w:rPr>
        <w:t>остановою Кабінету Міністрів України від 06.08.2014 року №385</w:t>
      </w:r>
      <w:r w:rsidRPr="00A77650">
        <w:rPr>
          <w:rFonts w:ascii="Times New Roman" w:hAnsi="Times New Roman" w:cs="Times New Roman"/>
          <w:sz w:val="28"/>
          <w:szCs w:val="28"/>
          <w:lang w:val="uk-UA"/>
        </w:rPr>
        <w:t xml:space="preserve"> та </w:t>
      </w:r>
      <w:r w:rsidRPr="00A77650">
        <w:rPr>
          <w:rFonts w:ascii="Times New Roman" w:hAnsi="Times New Roman" w:cs="Times New Roman"/>
          <w:sz w:val="28"/>
          <w:szCs w:val="28"/>
        </w:rPr>
        <w:t>інш</w:t>
      </w:r>
      <w:r w:rsidRPr="00A77650">
        <w:rPr>
          <w:rFonts w:ascii="Times New Roman" w:hAnsi="Times New Roman" w:cs="Times New Roman"/>
          <w:sz w:val="28"/>
          <w:szCs w:val="28"/>
          <w:lang w:val="uk-UA"/>
        </w:rPr>
        <w:t>их</w:t>
      </w:r>
      <w:r w:rsidRPr="00A77650">
        <w:rPr>
          <w:rFonts w:ascii="Times New Roman" w:hAnsi="Times New Roman" w:cs="Times New Roman"/>
          <w:sz w:val="28"/>
          <w:szCs w:val="28"/>
        </w:rPr>
        <w:t xml:space="preserve"> програмни</w:t>
      </w:r>
      <w:r w:rsidRPr="00A77650">
        <w:rPr>
          <w:rFonts w:ascii="Times New Roman" w:hAnsi="Times New Roman" w:cs="Times New Roman"/>
          <w:sz w:val="28"/>
          <w:szCs w:val="28"/>
          <w:lang w:val="uk-UA"/>
        </w:rPr>
        <w:t>х</w:t>
      </w:r>
      <w:r w:rsidRPr="00A77650">
        <w:rPr>
          <w:rFonts w:ascii="Times New Roman" w:hAnsi="Times New Roman" w:cs="Times New Roman"/>
          <w:sz w:val="28"/>
          <w:szCs w:val="28"/>
        </w:rPr>
        <w:t xml:space="preserve"> та нормативно-правови</w:t>
      </w:r>
      <w:r w:rsidRPr="00A77650">
        <w:rPr>
          <w:rFonts w:ascii="Times New Roman" w:hAnsi="Times New Roman" w:cs="Times New Roman"/>
          <w:sz w:val="28"/>
          <w:szCs w:val="28"/>
          <w:lang w:val="uk-UA"/>
        </w:rPr>
        <w:t>х</w:t>
      </w:r>
      <w:r w:rsidRPr="00A77650">
        <w:rPr>
          <w:rFonts w:ascii="Times New Roman" w:hAnsi="Times New Roman" w:cs="Times New Roman"/>
          <w:sz w:val="28"/>
          <w:szCs w:val="28"/>
        </w:rPr>
        <w:t xml:space="preserve"> документ</w:t>
      </w:r>
      <w:r w:rsidRPr="00A77650">
        <w:rPr>
          <w:rFonts w:ascii="Times New Roman" w:hAnsi="Times New Roman" w:cs="Times New Roman"/>
          <w:sz w:val="28"/>
          <w:szCs w:val="28"/>
          <w:lang w:val="uk-UA"/>
        </w:rPr>
        <w:t>ів</w:t>
      </w:r>
      <w:r w:rsidRPr="00A77650">
        <w:rPr>
          <w:rFonts w:ascii="Times New Roman" w:hAnsi="Times New Roman" w:cs="Times New Roman"/>
          <w:sz w:val="28"/>
          <w:szCs w:val="28"/>
        </w:rPr>
        <w:t xml:space="preserve"> щодо регулювання та розвитку</w:t>
      </w:r>
      <w:r w:rsidRPr="00A77650">
        <w:rPr>
          <w:rFonts w:ascii="Times New Roman" w:hAnsi="Times New Roman" w:cs="Times New Roman"/>
          <w:sz w:val="28"/>
          <w:szCs w:val="28"/>
          <w:lang w:val="uk-UA"/>
        </w:rPr>
        <w:t>, керуючись статтею 26 Закону України «Про місцеве самоврядування в Україні», враховуючи пропозиції спільних засідань постійних комісій від 28.03.2016 р. та 29.03.2016р., міська рада</w:t>
      </w:r>
    </w:p>
    <w:p w:rsidR="002F2EE3" w:rsidRPr="00A77650" w:rsidRDefault="002F2EE3" w:rsidP="00190621">
      <w:pPr>
        <w:tabs>
          <w:tab w:val="left" w:pos="13325"/>
        </w:tabs>
        <w:ind w:right="-1"/>
        <w:jc w:val="center"/>
        <w:rPr>
          <w:rFonts w:ascii="Times New Roman" w:hAnsi="Times New Roman" w:cs="Times New Roman"/>
          <w:b/>
          <w:bCs/>
          <w:sz w:val="28"/>
          <w:szCs w:val="28"/>
          <w:lang w:val="uk-UA"/>
        </w:rPr>
      </w:pPr>
    </w:p>
    <w:p w:rsidR="002F2EE3" w:rsidRPr="00A77650" w:rsidRDefault="002F2EE3" w:rsidP="00190621">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644408">
      <w:pPr>
        <w:pStyle w:val="a8"/>
        <w:numPr>
          <w:ilvl w:val="0"/>
          <w:numId w:val="30"/>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Затвердити План соціально-економічного розвитку ОТГ Дунаєвецької міської ради на 2016 рік (додається).</w:t>
      </w:r>
    </w:p>
    <w:p w:rsidR="002F2EE3" w:rsidRPr="00A77650" w:rsidRDefault="002F2EE3" w:rsidP="00190621">
      <w:pPr>
        <w:pStyle w:val="a8"/>
        <w:spacing w:after="0" w:line="240" w:lineRule="auto"/>
        <w:jc w:val="both"/>
        <w:rPr>
          <w:rFonts w:ascii="Times New Roman" w:hAnsi="Times New Roman" w:cs="Times New Roman"/>
          <w:sz w:val="28"/>
          <w:szCs w:val="28"/>
        </w:rPr>
      </w:pPr>
    </w:p>
    <w:p w:rsidR="002F2EE3" w:rsidRPr="00A77650" w:rsidRDefault="002F2EE3" w:rsidP="00644408">
      <w:pPr>
        <w:pStyle w:val="a8"/>
        <w:numPr>
          <w:ilvl w:val="0"/>
          <w:numId w:val="30"/>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 xml:space="preserve">Контроль за виконанням рішення покласти на постійну комісію міської радиз питань </w:t>
      </w:r>
      <w:r w:rsidRPr="00A77650">
        <w:rPr>
          <w:rFonts w:ascii="Times New Roman" w:hAnsi="Times New Roman" w:cs="Times New Roman"/>
          <w:color w:val="242424"/>
          <w:sz w:val="28"/>
          <w:szCs w:val="28"/>
        </w:rPr>
        <w:t>планування, фінансів, бюджету та соціально-економічного розв</w:t>
      </w:r>
      <w:r w:rsidR="008A0E12">
        <w:rPr>
          <w:rFonts w:ascii="Times New Roman" w:hAnsi="Times New Roman" w:cs="Times New Roman"/>
          <w:color w:val="242424"/>
          <w:sz w:val="28"/>
          <w:szCs w:val="28"/>
        </w:rPr>
        <w:t>итку (голова комісії Д.Сусляк</w:t>
      </w:r>
      <w:r w:rsidRPr="00A77650">
        <w:rPr>
          <w:rFonts w:ascii="Times New Roman" w:hAnsi="Times New Roman" w:cs="Times New Roman"/>
          <w:color w:val="242424"/>
          <w:sz w:val="28"/>
          <w:szCs w:val="28"/>
        </w:rPr>
        <w:t xml:space="preserve">) та </w:t>
      </w:r>
      <w:r w:rsidRPr="00A77650">
        <w:rPr>
          <w:rFonts w:ascii="Times New Roman" w:hAnsi="Times New Roman" w:cs="Times New Roman"/>
          <w:sz w:val="28"/>
          <w:szCs w:val="28"/>
        </w:rPr>
        <w:t>відділ економіки інвестицій та комунального майна апарату виконавчого комітету</w:t>
      </w:r>
      <w:r w:rsidRPr="00A77650">
        <w:rPr>
          <w:rFonts w:ascii="Times New Roman" w:hAnsi="Times New Roman" w:cs="Times New Roman"/>
          <w:color w:val="000000"/>
          <w:sz w:val="28"/>
          <w:szCs w:val="28"/>
        </w:rPr>
        <w:t xml:space="preserve"> міської рад</w:t>
      </w:r>
      <w:r w:rsidR="00F81AA6">
        <w:rPr>
          <w:rFonts w:ascii="Times New Roman" w:hAnsi="Times New Roman" w:cs="Times New Roman"/>
          <w:color w:val="000000"/>
          <w:sz w:val="28"/>
          <w:szCs w:val="28"/>
        </w:rPr>
        <w:t>и (начальник відділу Ю.Горний</w:t>
      </w:r>
      <w:r w:rsidRPr="00A77650">
        <w:rPr>
          <w:rFonts w:ascii="Times New Roman" w:hAnsi="Times New Roman" w:cs="Times New Roman"/>
          <w:color w:val="000000"/>
          <w:sz w:val="28"/>
          <w:szCs w:val="28"/>
        </w:rPr>
        <w:t>)</w:t>
      </w:r>
    </w:p>
    <w:p w:rsidR="002F2EE3" w:rsidRPr="00A77650" w:rsidRDefault="002F2EE3" w:rsidP="00F81AA6">
      <w:pPr>
        <w:pStyle w:val="a8"/>
        <w:tabs>
          <w:tab w:val="left" w:pos="13325"/>
        </w:tabs>
        <w:spacing w:after="0" w:line="240" w:lineRule="auto"/>
        <w:rPr>
          <w:rFonts w:ascii="Times New Roman" w:hAnsi="Times New Roman" w:cs="Times New Roman"/>
          <w:sz w:val="28"/>
          <w:szCs w:val="28"/>
        </w:rPr>
      </w:pPr>
    </w:p>
    <w:p w:rsidR="002F2EE3" w:rsidRDefault="002F2EE3" w:rsidP="00F81AA6">
      <w:pPr>
        <w:pStyle w:val="a8"/>
        <w:tabs>
          <w:tab w:val="left" w:pos="13325"/>
        </w:tabs>
        <w:spacing w:after="0" w:line="240" w:lineRule="auto"/>
        <w:rPr>
          <w:rFonts w:ascii="Times New Roman" w:hAnsi="Times New Roman" w:cs="Times New Roman"/>
          <w:sz w:val="28"/>
          <w:szCs w:val="28"/>
        </w:rPr>
      </w:pPr>
    </w:p>
    <w:p w:rsidR="00F81AA6" w:rsidRPr="00A77650" w:rsidRDefault="00F81AA6" w:rsidP="00F81AA6">
      <w:pPr>
        <w:pStyle w:val="a8"/>
        <w:tabs>
          <w:tab w:val="left" w:pos="13325"/>
        </w:tabs>
        <w:spacing w:after="0" w:line="240" w:lineRule="auto"/>
        <w:rPr>
          <w:rFonts w:ascii="Times New Roman" w:hAnsi="Times New Roman" w:cs="Times New Roman"/>
          <w:sz w:val="28"/>
          <w:szCs w:val="28"/>
        </w:rPr>
      </w:pPr>
    </w:p>
    <w:p w:rsidR="002F2EE3" w:rsidRPr="00A77650" w:rsidRDefault="002F2EE3" w:rsidP="00190621">
      <w:pPr>
        <w:rPr>
          <w:rFonts w:ascii="Times New Roman" w:hAnsi="Times New Roman" w:cs="Times New Roman"/>
          <w:b/>
          <w:bCs/>
          <w:i/>
          <w:iCs/>
          <w:sz w:val="28"/>
          <w:szCs w:val="28"/>
          <w:lang w:val="uk-UA"/>
        </w:rPr>
      </w:pPr>
      <w:r w:rsidRPr="00A77650">
        <w:rPr>
          <w:rFonts w:ascii="Times New Roman" w:hAnsi="Times New Roman" w:cs="Times New Roman"/>
          <w:sz w:val="28"/>
          <w:szCs w:val="28"/>
        </w:rPr>
        <w:t xml:space="preserve">Міський голова </w:t>
      </w:r>
      <w:r w:rsidR="00F81AA6">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В. Заяць</w:t>
      </w:r>
    </w:p>
    <w:p w:rsidR="008A0E12" w:rsidRPr="00D20663" w:rsidRDefault="00E14410" w:rsidP="008A0E12">
      <w:pPr>
        <w:pStyle w:val="a5"/>
        <w:rPr>
          <w:rFonts w:ascii="Times New Roman" w:hAnsi="Times New Roman"/>
          <w:b/>
          <w:sz w:val="28"/>
          <w:szCs w:val="28"/>
        </w:rPr>
      </w:pPr>
      <w:r>
        <w:rPr>
          <w:rFonts w:ascii="Times New Roman" w:hAnsi="Times New Roman"/>
          <w:noProof/>
          <w:sz w:val="28"/>
          <w:szCs w:val="28"/>
          <w:lang w:val="en-US" w:eastAsia="en-US"/>
        </w:rPr>
        <w:lastRenderedPageBreak/>
        <w:drawing>
          <wp:anchor distT="0" distB="0" distL="114300" distR="114300" simplePos="0" relativeHeight="251638784"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r w:rsidRPr="00D20663">
        <w:rPr>
          <w:rFonts w:ascii="Times New Roman" w:hAnsi="Times New Roman"/>
          <w:b/>
          <w:sz w:val="28"/>
          <w:szCs w:val="28"/>
        </w:rPr>
        <w:t>УКРАЇНА</w:t>
      </w:r>
    </w:p>
    <w:p w:rsidR="008A0E12" w:rsidRPr="00D20663" w:rsidRDefault="008A0E12" w:rsidP="008A0E1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333033" w:rsidP="008A0E1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8A0E12" w:rsidRPr="00D20663" w:rsidRDefault="008A0E12" w:rsidP="008A0E12">
      <w:pPr>
        <w:pStyle w:val="3"/>
        <w:rPr>
          <w:rFonts w:ascii="Times New Roman" w:hAnsi="Times New Roman"/>
          <w:u w:val="none"/>
        </w:rPr>
      </w:pPr>
      <w:r w:rsidRPr="00D20663">
        <w:rPr>
          <w:rFonts w:ascii="Times New Roman" w:hAnsi="Times New Roman"/>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30B53">
      <w:pPr>
        <w:spacing w:after="0" w:line="240" w:lineRule="auto"/>
        <w:rPr>
          <w:rFonts w:ascii="Times New Roman" w:hAnsi="Times New Roman" w:cs="Times New Roman"/>
          <w:sz w:val="28"/>
          <w:szCs w:val="28"/>
        </w:rPr>
      </w:pPr>
    </w:p>
    <w:p w:rsidR="002F2EE3" w:rsidRPr="00A77650" w:rsidRDefault="002F2EE3" w:rsidP="00C30B5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 xml:space="preserve">Про внесення змін до рішення другої </w:t>
      </w:r>
      <w:r w:rsidRPr="00A77650">
        <w:rPr>
          <w:rFonts w:ascii="Times New Roman" w:hAnsi="Times New Roman" w:cs="Times New Roman"/>
          <w:sz w:val="28"/>
          <w:szCs w:val="28"/>
          <w:lang w:val="uk-UA"/>
        </w:rPr>
        <w:t xml:space="preserve">(позачергової) </w:t>
      </w:r>
    </w:p>
    <w:p w:rsidR="002F2EE3" w:rsidRPr="00A77650" w:rsidRDefault="002F2EE3" w:rsidP="00C30B5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 xml:space="preserve">сесії міської ради від 24 грудня 2015 року №2-2/2015р. </w:t>
      </w:r>
    </w:p>
    <w:p w:rsidR="002F2EE3" w:rsidRPr="00A77650" w:rsidRDefault="002F2EE3" w:rsidP="00C30B5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b/>
          <w:bCs/>
          <w:sz w:val="28"/>
          <w:szCs w:val="28"/>
        </w:rPr>
        <w:t>«</w:t>
      </w:r>
      <w:r w:rsidRPr="00A77650">
        <w:rPr>
          <w:rFonts w:ascii="Times New Roman" w:hAnsi="Times New Roman" w:cs="Times New Roman"/>
          <w:sz w:val="28"/>
          <w:szCs w:val="28"/>
        </w:rPr>
        <w:t xml:space="preserve">Про Програму соціально-економічного розвитку </w:t>
      </w:r>
    </w:p>
    <w:p w:rsidR="002F2EE3" w:rsidRPr="00A77650" w:rsidRDefault="002F2EE3" w:rsidP="00C30B53">
      <w:p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Дунаєвецької міської ради на  2016 рік»</w:t>
      </w:r>
    </w:p>
    <w:p w:rsidR="002F2EE3" w:rsidRPr="00A77650" w:rsidRDefault="002F2EE3" w:rsidP="00C30B53">
      <w:pPr>
        <w:spacing w:after="0" w:line="240" w:lineRule="auto"/>
        <w:rPr>
          <w:rFonts w:ascii="Times New Roman" w:hAnsi="Times New Roman" w:cs="Times New Roman"/>
          <w:sz w:val="28"/>
          <w:szCs w:val="28"/>
          <w:lang w:val="uk-UA"/>
        </w:rPr>
      </w:pPr>
    </w:p>
    <w:p w:rsidR="002F2EE3" w:rsidRPr="008A0E12" w:rsidRDefault="002F2EE3" w:rsidP="00C30B5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Розглянувши лист Головного Управління Державної Служби України  з надзвичайних ситуацій у Хмельницькій області від 24.02.2016 №02-780/06та від 04.03.2016 р. №02-928/06 щодо включення розділів до Програми (Стратегій) регіонального розвитку та враховуючи необхідність придбання техніки для новоствореного комунального  підприємства «Благоустрій Дунаєвеччини», проведення ремонтних робіт у приміщеннях ФАПів, к</w:t>
      </w:r>
      <w:r w:rsidRPr="008A0E12">
        <w:rPr>
          <w:rFonts w:ascii="Times New Roman" w:hAnsi="Times New Roman" w:cs="Times New Roman"/>
          <w:sz w:val="28"/>
          <w:szCs w:val="28"/>
          <w:lang w:val="uk-UA"/>
        </w:rPr>
        <w:t xml:space="preserve">еруючись </w:t>
      </w:r>
      <w:r w:rsidRPr="00A77650">
        <w:rPr>
          <w:rFonts w:ascii="Times New Roman" w:hAnsi="Times New Roman" w:cs="Times New Roman"/>
          <w:sz w:val="28"/>
          <w:szCs w:val="28"/>
          <w:lang w:val="uk-UA"/>
        </w:rPr>
        <w:t xml:space="preserve">пунктом 22 частини 1 </w:t>
      </w:r>
      <w:r w:rsidRPr="008A0E12">
        <w:rPr>
          <w:rFonts w:ascii="Times New Roman" w:hAnsi="Times New Roman" w:cs="Times New Roman"/>
          <w:sz w:val="28"/>
          <w:szCs w:val="28"/>
          <w:lang w:val="uk-UA"/>
        </w:rPr>
        <w:t>статт</w:t>
      </w:r>
      <w:r w:rsidRPr="00A77650">
        <w:rPr>
          <w:rFonts w:ascii="Times New Roman" w:hAnsi="Times New Roman" w:cs="Times New Roman"/>
          <w:sz w:val="28"/>
          <w:szCs w:val="28"/>
          <w:lang w:val="uk-UA"/>
        </w:rPr>
        <w:t>і</w:t>
      </w:r>
      <w:r w:rsidRPr="008A0E12">
        <w:rPr>
          <w:rFonts w:ascii="Times New Roman" w:hAnsi="Times New Roman" w:cs="Times New Roman"/>
          <w:sz w:val="28"/>
          <w:szCs w:val="28"/>
          <w:lang w:val="uk-UA"/>
        </w:rPr>
        <w:t xml:space="preserve"> 26 Закону України </w:t>
      </w:r>
      <w:r w:rsidRPr="00A77650">
        <w:rPr>
          <w:rFonts w:ascii="Times New Roman" w:hAnsi="Times New Roman" w:cs="Times New Roman"/>
          <w:sz w:val="28"/>
          <w:szCs w:val="28"/>
          <w:lang w:val="uk-UA"/>
        </w:rPr>
        <w:t>«</w:t>
      </w:r>
      <w:r w:rsidRPr="008A0E12">
        <w:rPr>
          <w:rFonts w:ascii="Times New Roman" w:hAnsi="Times New Roman" w:cs="Times New Roman"/>
          <w:sz w:val="28"/>
          <w:szCs w:val="28"/>
          <w:lang w:val="uk-UA"/>
        </w:rPr>
        <w:t>Про місцеве самоврядування в Україні</w:t>
      </w:r>
      <w:r w:rsidRPr="00A77650">
        <w:rPr>
          <w:rFonts w:ascii="Times New Roman" w:hAnsi="Times New Roman" w:cs="Times New Roman"/>
          <w:sz w:val="28"/>
          <w:szCs w:val="28"/>
          <w:lang w:val="uk-UA"/>
        </w:rPr>
        <w:t>»</w:t>
      </w:r>
      <w:r w:rsidRPr="008A0E12">
        <w:rPr>
          <w:rFonts w:ascii="Times New Roman" w:hAnsi="Times New Roman" w:cs="Times New Roman"/>
          <w:sz w:val="28"/>
          <w:szCs w:val="28"/>
          <w:lang w:val="uk-UA"/>
        </w:rPr>
        <w:t>, міська рада</w:t>
      </w:r>
    </w:p>
    <w:p w:rsidR="002F2EE3" w:rsidRPr="008A0E12" w:rsidRDefault="002F2EE3" w:rsidP="00C30B53">
      <w:pPr>
        <w:spacing w:after="0" w:line="240" w:lineRule="auto"/>
        <w:rPr>
          <w:rFonts w:ascii="Times New Roman" w:hAnsi="Times New Roman" w:cs="Times New Roman"/>
          <w:sz w:val="28"/>
          <w:szCs w:val="28"/>
          <w:lang w:val="uk-UA"/>
        </w:rPr>
      </w:pPr>
    </w:p>
    <w:p w:rsidR="002F2EE3" w:rsidRPr="00A77650" w:rsidRDefault="002F2EE3" w:rsidP="00C30B53">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rPr>
        <w:t>ВИРІШИЛА:</w:t>
      </w:r>
    </w:p>
    <w:p w:rsidR="002F2EE3" w:rsidRPr="00A77650" w:rsidRDefault="002F2EE3" w:rsidP="00C30B53">
      <w:pPr>
        <w:pStyle w:val="a8"/>
        <w:numPr>
          <w:ilvl w:val="1"/>
          <w:numId w:val="6"/>
        </w:numPr>
        <w:tabs>
          <w:tab w:val="clear" w:pos="1440"/>
          <w:tab w:val="num" w:pos="0"/>
        </w:tabs>
        <w:spacing w:after="0" w:line="240" w:lineRule="auto"/>
        <w:ind w:left="0" w:firstLine="709"/>
        <w:jc w:val="both"/>
        <w:rPr>
          <w:rFonts w:ascii="Times New Roman" w:hAnsi="Times New Roman" w:cs="Times New Roman"/>
          <w:sz w:val="28"/>
          <w:szCs w:val="28"/>
          <w:lang w:val="ru-RU"/>
        </w:rPr>
      </w:pPr>
      <w:r w:rsidRPr="00A77650">
        <w:rPr>
          <w:rFonts w:ascii="Times New Roman" w:hAnsi="Times New Roman" w:cs="Times New Roman"/>
          <w:color w:val="000000"/>
          <w:sz w:val="28"/>
          <w:szCs w:val="28"/>
        </w:rPr>
        <w:t xml:space="preserve">Внести зміни до </w:t>
      </w:r>
      <w:r w:rsidRPr="00A77650">
        <w:rPr>
          <w:rFonts w:ascii="Times New Roman" w:hAnsi="Times New Roman" w:cs="Times New Roman"/>
          <w:sz w:val="28"/>
          <w:szCs w:val="28"/>
        </w:rPr>
        <w:t>рішення другої (позачергової) сесії міської ради від 24 грудня 2015 року №2-2/2015р. «Про Програму соціально-економічного розвитку Дунаєвецької міської ради на 2016 рік», а саме:</w:t>
      </w:r>
    </w:p>
    <w:p w:rsidR="002F2EE3" w:rsidRPr="00A77650" w:rsidRDefault="002F2EE3" w:rsidP="00C30B53">
      <w:pPr>
        <w:pStyle w:val="a8"/>
        <w:numPr>
          <w:ilvl w:val="0"/>
          <w:numId w:val="3"/>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Програму доповнити розділом «Сфера діяльності, напрямок роботи або проблема: Підвищення рівня безпеки життя громадян. Цивільний захист та техногенна безпека»</w:t>
      </w:r>
    </w:p>
    <w:tbl>
      <w:tblPr>
        <w:tblW w:w="104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
        <w:gridCol w:w="2554"/>
        <w:gridCol w:w="1857"/>
        <w:gridCol w:w="1730"/>
        <w:gridCol w:w="960"/>
        <w:gridCol w:w="947"/>
        <w:gridCol w:w="1838"/>
      </w:tblGrid>
      <w:tr w:rsidR="002F2EE3" w:rsidRPr="00E813E9" w:rsidTr="00CF1803">
        <w:trPr>
          <w:trHeight w:val="1362"/>
        </w:trPr>
        <w:tc>
          <w:tcPr>
            <w:tcW w:w="544" w:type="dxa"/>
            <w:vAlign w:val="center"/>
          </w:tcPr>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1.</w:t>
            </w:r>
          </w:p>
        </w:tc>
        <w:tc>
          <w:tcPr>
            <w:tcW w:w="2554" w:type="dxa"/>
          </w:tcPr>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Створення нових, оновлення діючих підрозділів місцевої пожежної охорони</w:t>
            </w:r>
          </w:p>
        </w:tc>
        <w:tc>
          <w:tcPr>
            <w:tcW w:w="1857" w:type="dxa"/>
          </w:tcPr>
          <w:p w:rsidR="002F2EE3" w:rsidRPr="00E813E9" w:rsidRDefault="002F2EE3" w:rsidP="0079576B">
            <w:pPr>
              <w:spacing w:after="0" w:line="240" w:lineRule="auto"/>
              <w:jc w:val="center"/>
              <w:rPr>
                <w:rFonts w:ascii="Times New Roman" w:hAnsi="Times New Roman" w:cs="Times New Roman"/>
                <w:sz w:val="28"/>
                <w:szCs w:val="28"/>
                <w:lang w:val="uk-UA"/>
              </w:rPr>
            </w:pPr>
          </w:p>
          <w:p w:rsidR="002F2EE3" w:rsidRPr="00E813E9" w:rsidRDefault="002F2EE3" w:rsidP="0079576B">
            <w:pPr>
              <w:pStyle w:val="a8"/>
              <w:spacing w:after="0" w:line="240" w:lineRule="auto"/>
              <w:ind w:left="176"/>
              <w:rPr>
                <w:rFonts w:ascii="Times New Roman" w:hAnsi="Times New Roman" w:cs="Times New Roman"/>
                <w:sz w:val="28"/>
                <w:szCs w:val="28"/>
              </w:rPr>
            </w:pPr>
          </w:p>
        </w:tc>
        <w:tc>
          <w:tcPr>
            <w:tcW w:w="1730" w:type="dxa"/>
          </w:tcPr>
          <w:p w:rsidR="002F2EE3" w:rsidRPr="00E813E9" w:rsidRDefault="002F2EE3" w:rsidP="0079576B">
            <w:pPr>
              <w:spacing w:after="0" w:line="240" w:lineRule="auto"/>
              <w:jc w:val="center"/>
              <w:rPr>
                <w:rFonts w:ascii="Times New Roman" w:hAnsi="Times New Roman" w:cs="Times New Roman"/>
                <w:sz w:val="28"/>
                <w:szCs w:val="28"/>
                <w:lang w:val="uk-UA"/>
              </w:rPr>
            </w:pPr>
          </w:p>
          <w:p w:rsidR="002F2EE3" w:rsidRPr="00E813E9" w:rsidRDefault="002F2EE3" w:rsidP="0079576B">
            <w:pPr>
              <w:spacing w:after="0" w:line="240" w:lineRule="auto"/>
              <w:rPr>
                <w:rFonts w:ascii="Times New Roman" w:hAnsi="Times New Roman" w:cs="Times New Roman"/>
                <w:b/>
                <w:bCs/>
                <w:sz w:val="28"/>
                <w:szCs w:val="28"/>
                <w:lang w:val="uk-UA"/>
              </w:rPr>
            </w:pPr>
          </w:p>
        </w:tc>
        <w:tc>
          <w:tcPr>
            <w:tcW w:w="960" w:type="dxa"/>
          </w:tcPr>
          <w:p w:rsidR="002F2EE3" w:rsidRPr="00E813E9" w:rsidRDefault="002F2EE3" w:rsidP="0079576B">
            <w:pPr>
              <w:spacing w:after="0" w:line="240" w:lineRule="auto"/>
              <w:jc w:val="center"/>
              <w:rPr>
                <w:rFonts w:ascii="Times New Roman" w:hAnsi="Times New Roman" w:cs="Times New Roman"/>
                <w:sz w:val="28"/>
                <w:szCs w:val="28"/>
                <w:lang w:val="uk-UA"/>
              </w:rPr>
            </w:pPr>
          </w:p>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2016</w:t>
            </w:r>
          </w:p>
        </w:tc>
        <w:tc>
          <w:tcPr>
            <w:tcW w:w="947" w:type="dxa"/>
          </w:tcPr>
          <w:p w:rsidR="002F2EE3" w:rsidRPr="00E813E9" w:rsidRDefault="002F2EE3" w:rsidP="0079576B">
            <w:pPr>
              <w:spacing w:after="0" w:line="240" w:lineRule="auto"/>
              <w:rPr>
                <w:rFonts w:ascii="Times New Roman" w:hAnsi="Times New Roman" w:cs="Times New Roman"/>
                <w:sz w:val="28"/>
                <w:szCs w:val="28"/>
                <w:lang w:val="uk-UA"/>
              </w:rPr>
            </w:pPr>
          </w:p>
        </w:tc>
        <w:tc>
          <w:tcPr>
            <w:tcW w:w="1838" w:type="dxa"/>
          </w:tcPr>
          <w:p w:rsidR="002F2EE3" w:rsidRPr="00E813E9" w:rsidRDefault="002F2EE3" w:rsidP="0079576B">
            <w:pPr>
              <w:spacing w:after="0" w:line="240" w:lineRule="auto"/>
              <w:rPr>
                <w:rFonts w:ascii="Times New Roman" w:hAnsi="Times New Roman" w:cs="Times New Roman"/>
                <w:sz w:val="28"/>
                <w:szCs w:val="28"/>
                <w:lang w:val="uk-UA"/>
              </w:rPr>
            </w:pPr>
            <w:r w:rsidRPr="00E813E9">
              <w:rPr>
                <w:rFonts w:ascii="Times New Roman" w:hAnsi="Times New Roman" w:cs="Times New Roman"/>
                <w:sz w:val="28"/>
                <w:szCs w:val="28"/>
                <w:lang w:val="uk-UA"/>
              </w:rPr>
              <w:t xml:space="preserve">Реалізація проекту буде проводитись за рахунок коштів субвенції державного бюджету, у відповідності </w:t>
            </w:r>
            <w:r w:rsidRPr="00E813E9">
              <w:rPr>
                <w:rFonts w:ascii="Times New Roman" w:hAnsi="Times New Roman" w:cs="Times New Roman"/>
                <w:sz w:val="28"/>
                <w:szCs w:val="28"/>
                <w:lang w:val="uk-UA"/>
              </w:rPr>
              <w:lastRenderedPageBreak/>
              <w:t>до розробленого проекту</w:t>
            </w:r>
          </w:p>
        </w:tc>
      </w:tr>
      <w:tr w:rsidR="002F2EE3" w:rsidRPr="00E813E9" w:rsidTr="00CF1803">
        <w:tc>
          <w:tcPr>
            <w:tcW w:w="544" w:type="dxa"/>
            <w:vAlign w:val="center"/>
          </w:tcPr>
          <w:p w:rsidR="002F2EE3" w:rsidRPr="00E813E9" w:rsidRDefault="002F2EE3" w:rsidP="0079576B">
            <w:pPr>
              <w:spacing w:after="0" w:line="240" w:lineRule="auto"/>
              <w:ind w:left="34"/>
              <w:jc w:val="center"/>
              <w:rPr>
                <w:rFonts w:ascii="Times New Roman" w:hAnsi="Times New Roman" w:cs="Times New Roman"/>
                <w:sz w:val="28"/>
                <w:szCs w:val="28"/>
              </w:rPr>
            </w:pPr>
            <w:r w:rsidRPr="00E813E9">
              <w:rPr>
                <w:rFonts w:ascii="Times New Roman" w:hAnsi="Times New Roman" w:cs="Times New Roman"/>
                <w:sz w:val="28"/>
                <w:szCs w:val="28"/>
                <w:lang w:val="uk-UA"/>
              </w:rPr>
              <w:lastRenderedPageBreak/>
              <w:t>2.</w:t>
            </w:r>
          </w:p>
        </w:tc>
        <w:tc>
          <w:tcPr>
            <w:tcW w:w="2554" w:type="dxa"/>
          </w:tcPr>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Закупівля пожежної та рятувальної техніки та пожежно-рятувального оснащення</w:t>
            </w:r>
          </w:p>
        </w:tc>
        <w:tc>
          <w:tcPr>
            <w:tcW w:w="1857"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1730"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960"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947"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1838" w:type="dxa"/>
            <w:vAlign w:val="center"/>
          </w:tcPr>
          <w:p w:rsidR="002F2EE3" w:rsidRPr="00E813E9" w:rsidRDefault="002F2EE3" w:rsidP="0079576B">
            <w:pPr>
              <w:spacing w:after="0" w:line="240" w:lineRule="auto"/>
              <w:jc w:val="center"/>
              <w:rPr>
                <w:rFonts w:ascii="Times New Roman" w:hAnsi="Times New Roman" w:cs="Times New Roman"/>
                <w:sz w:val="28"/>
                <w:szCs w:val="28"/>
              </w:rPr>
            </w:pPr>
          </w:p>
        </w:tc>
      </w:tr>
    </w:tbl>
    <w:p w:rsidR="002F2EE3" w:rsidRPr="00A77650" w:rsidRDefault="002F2EE3" w:rsidP="00C30B53">
      <w:pPr>
        <w:pStyle w:val="a8"/>
        <w:spacing w:after="0" w:line="240" w:lineRule="auto"/>
        <w:ind w:left="1211"/>
        <w:jc w:val="both"/>
        <w:rPr>
          <w:rFonts w:ascii="Times New Roman" w:hAnsi="Times New Roman" w:cs="Times New Roman"/>
          <w:sz w:val="28"/>
          <w:szCs w:val="28"/>
        </w:rPr>
      </w:pPr>
    </w:p>
    <w:p w:rsidR="002F2EE3" w:rsidRPr="00A77650" w:rsidRDefault="002F2EE3" w:rsidP="00C30B53">
      <w:pPr>
        <w:pStyle w:val="a8"/>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2. Розділ «Сфера діяльності, напрямок роботи або проблема: Будівництво та благоустрій» пункт 24 Програми доповнити, а саме:</w:t>
      </w:r>
    </w:p>
    <w:tbl>
      <w:tblPr>
        <w:tblW w:w="104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2691"/>
        <w:gridCol w:w="2242"/>
        <w:gridCol w:w="2156"/>
        <w:gridCol w:w="941"/>
        <w:gridCol w:w="1835"/>
      </w:tblGrid>
      <w:tr w:rsidR="00E813E9" w:rsidRPr="00A77650" w:rsidTr="00E813E9">
        <w:tc>
          <w:tcPr>
            <w:tcW w:w="566"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24.</w:t>
            </w:r>
          </w:p>
        </w:tc>
        <w:tc>
          <w:tcPr>
            <w:tcW w:w="2691" w:type="dxa"/>
          </w:tcPr>
          <w:p w:rsidR="00E813E9" w:rsidRDefault="00E813E9" w:rsidP="0079576B">
            <w:pPr>
              <w:spacing w:after="0" w:line="240" w:lineRule="auto"/>
              <w:jc w:val="center"/>
              <w:rPr>
                <w:rFonts w:ascii="Times New Roman" w:hAnsi="Times New Roman" w:cs="Times New Roman"/>
                <w:sz w:val="28"/>
                <w:szCs w:val="28"/>
                <w:lang w:val="uk-UA"/>
              </w:rPr>
            </w:pPr>
          </w:p>
          <w:p w:rsidR="00E813E9" w:rsidRPr="000D38B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Придбання   спецтехніки  для комунальних </w:t>
            </w:r>
            <w:r w:rsidRPr="000D38B0">
              <w:rPr>
                <w:rFonts w:ascii="Times New Roman" w:hAnsi="Times New Roman" w:cs="Times New Roman"/>
                <w:sz w:val="28"/>
                <w:szCs w:val="28"/>
                <w:lang w:val="uk-UA"/>
              </w:rPr>
              <w:t>підприємств міста:</w:t>
            </w:r>
          </w:p>
          <w:p w:rsidR="000D38B0" w:rsidRPr="000D38B0" w:rsidRDefault="000D38B0" w:rsidP="000D38B0">
            <w:pPr>
              <w:spacing w:after="0"/>
              <w:rPr>
                <w:rFonts w:ascii="Times New Roman" w:hAnsi="Times New Roman" w:cs="Times New Roman"/>
                <w:sz w:val="28"/>
                <w:szCs w:val="28"/>
                <w:lang w:val="uk-UA"/>
              </w:rPr>
            </w:pPr>
            <w:r w:rsidRPr="000D38B0">
              <w:rPr>
                <w:rFonts w:ascii="Times New Roman" w:hAnsi="Times New Roman" w:cs="Times New Roman"/>
                <w:sz w:val="28"/>
                <w:szCs w:val="28"/>
                <w:lang w:val="uk-UA"/>
              </w:rPr>
              <w:t>1.  Грейдер:</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184</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4,5-40,8</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4,27/0,7</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Кут  зрізання град.90</w:t>
            </w:r>
            <w:r w:rsidRPr="000D38B0">
              <w:rPr>
                <w:rFonts w:ascii="Cambria Math" w:hAnsi="Cambria Math" w:cs="Cambria Math"/>
                <w:sz w:val="24"/>
                <w:szCs w:val="24"/>
                <w:lang w:val="uk-UA"/>
              </w:rPr>
              <w:t>̊</w:t>
            </w:r>
            <w:r w:rsidRPr="000D38B0">
              <w:rPr>
                <w:rFonts w:ascii="Times New Roman" w:hAnsi="Times New Roman" w:cs="Times New Roman"/>
                <w:sz w:val="24"/>
                <w:szCs w:val="24"/>
                <w:lang w:val="uk-UA"/>
              </w:rPr>
              <w:t>, Мін. радіус повороту м.7,8</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xml:space="preserve"> </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2. Автомобіль вантажний (машина дорожна комбінована)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320 к/с</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4"/>
                <w:szCs w:val="24"/>
                <w:lang w:val="uk-UA"/>
              </w:rPr>
              <w:t>- Додаткові характеристики: Вантажопідйомність 21-23т., об’єм кузова 10,00-12,5 м3, призначена для</w:t>
            </w: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 xml:space="preserve">посипання доріг, прибирання снігу, </w:t>
            </w:r>
            <w:r w:rsidRPr="000D38B0">
              <w:rPr>
                <w:rFonts w:ascii="Times New Roman" w:hAnsi="Times New Roman" w:cs="Times New Roman"/>
                <w:sz w:val="24"/>
                <w:szCs w:val="24"/>
                <w:lang w:val="uk-UA"/>
              </w:rPr>
              <w:lastRenderedPageBreak/>
              <w:t>перевезення сипучих матеріалів та вантажів</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3. Авто вишка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92,2</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60-80</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22,0 (висота підйому)</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Мін.радіус повороту 9,0,підіймач колінчатий.</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4. Погрузчик фронтальний</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74,5</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25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6,9 (висота підйому)</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Вантажопідйомність 4,2 т.</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5. Трактор</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60</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33,5,(8,9)</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Вантажопідйомність на осі шарнірів 3,2 т</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Відвал комунальний:</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w:t>
            </w:r>
            <w:r w:rsidRPr="000D38B0">
              <w:rPr>
                <w:rFonts w:ascii="Times New Roman" w:hAnsi="Times New Roman" w:cs="Times New Roman"/>
                <w:sz w:val="24"/>
                <w:szCs w:val="24"/>
              </w:rPr>
              <w:t xml:space="preserve"> 2.5|0.5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lastRenderedPageBreak/>
              <w:t>- Додаткові характеристики: Продуктивність 23400м/год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Автощітка :</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Довжина/висота відвалу , м: 1,8/0,5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продуктивність 23400 м/год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Причіп:</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Додаткові характеристики: Обєм платформи 5куб., площа платформи 9,5м2,Маса вантажопідйомності 4т.</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xml:space="preserve"> </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Фреза навісна дорожна: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w:t>
            </w:r>
            <w:r w:rsidRPr="000D38B0">
              <w:rPr>
                <w:rFonts w:ascii="Times New Roman" w:hAnsi="Times New Roman" w:cs="Times New Roman"/>
                <w:sz w:val="24"/>
                <w:szCs w:val="24"/>
                <w:lang w:val="uk-UA"/>
              </w:rPr>
              <w:t>Швидкість вперед/назад, км/ч:  0-1 м/хв</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Глибина обробки 0-10см., продуктивність 30м/год.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xml:space="preserve">Погрузчик: </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w:t>
            </w: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відвалу , м:</w:t>
            </w:r>
            <w:r w:rsidRPr="000D38B0">
              <w:rPr>
                <w:rFonts w:ascii="Times New Roman" w:hAnsi="Times New Roman" w:cs="Times New Roman"/>
                <w:sz w:val="24"/>
                <w:szCs w:val="24"/>
              </w:rPr>
              <w:t xml:space="preserve"> 2.5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Ширина захвата ковша 0,8м2-2040, вантажопідйомність 800 кг</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6. Трактор МК (відвал, автощітка):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36</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25-30км/год.</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lastRenderedPageBreak/>
              <w:t>- Додаткові характеристики: Тип двигуна дизельний</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Фреза для земельних робіт:</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Ширина захвату 1-1,4 м.</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4"/>
                <w:szCs w:val="24"/>
                <w:lang w:val="uk-UA"/>
              </w:rPr>
              <w:t>- Додаткові характеристики: Робоча глибина 12см., робоча швидкість 540 об/хв.</w:t>
            </w:r>
            <w:r w:rsidRPr="000D38B0">
              <w:rPr>
                <w:rFonts w:ascii="Times New Roman" w:hAnsi="Times New Roman" w:cs="Times New Roman"/>
                <w:sz w:val="28"/>
                <w:szCs w:val="28"/>
                <w:lang w:val="uk-UA"/>
              </w:rPr>
              <w:t>.</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Автокосарка: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Роб.шв. до 15 гм/год.</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Ширина захвату 1,65м.</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Висота зрізу 32-42мм.</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Електрогенератор</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8,5 кВт</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Дизель, витрата палива л/год 1,65, однофазний, напруга 230Вт</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8. Повітродувка:</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3,0/4,1</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Максимальний потік повітря (м3/год) 1490, роб. об’єм (куб.см) 4,8, макс. шв. повітря (м/с) 89</w:t>
            </w:r>
          </w:p>
          <w:p w:rsidR="000D38B0" w:rsidRPr="000D38B0" w:rsidRDefault="000D38B0" w:rsidP="000D38B0">
            <w:pPr>
              <w:spacing w:after="0" w:line="240" w:lineRule="auto"/>
              <w:rPr>
                <w:rFonts w:ascii="Times New Roman" w:hAnsi="Times New Roman" w:cs="Times New Roman"/>
                <w:sz w:val="24"/>
                <w:szCs w:val="24"/>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9.Віброплита:</w:t>
            </w:r>
          </w:p>
          <w:p w:rsidR="000D38B0" w:rsidRPr="000D38B0" w:rsidRDefault="000D38B0" w:rsidP="000D38B0">
            <w:pPr>
              <w:spacing w:after="0"/>
              <w:rPr>
                <w:rFonts w:ascii="Times New Roman" w:hAnsi="Times New Roman" w:cs="Times New Roman"/>
                <w:sz w:val="28"/>
                <w:szCs w:val="28"/>
                <w:lang w:val="uk-UA"/>
              </w:rPr>
            </w:pPr>
            <w:r w:rsidRPr="000D38B0">
              <w:rPr>
                <w:rFonts w:ascii="Times New Roman" w:hAnsi="Times New Roman" w:cs="Times New Roman"/>
                <w:sz w:val="28"/>
                <w:szCs w:val="28"/>
                <w:lang w:val="uk-UA"/>
              </w:rPr>
              <w:t>- Потужність двигуна, (кВт): 118см3, 4к.с.</w:t>
            </w:r>
          </w:p>
          <w:p w:rsidR="000D38B0" w:rsidRPr="000D38B0" w:rsidRDefault="000D38B0" w:rsidP="000D38B0">
            <w:pPr>
              <w:spacing w:after="0"/>
              <w:rPr>
                <w:rFonts w:ascii="Times New Roman" w:hAnsi="Times New Roman" w:cs="Times New Roman"/>
                <w:sz w:val="28"/>
                <w:szCs w:val="28"/>
                <w:lang w:val="uk-UA"/>
              </w:rPr>
            </w:pPr>
            <w:r w:rsidRPr="000D38B0">
              <w:rPr>
                <w:rFonts w:ascii="Times New Roman" w:hAnsi="Times New Roman" w:cs="Times New Roman"/>
                <w:sz w:val="28"/>
                <w:szCs w:val="28"/>
                <w:lang w:val="uk-UA"/>
              </w:rPr>
              <w:lastRenderedPageBreak/>
              <w:t>-Швидкість вперед/назад, км/ч: 25м/хв..</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Додаткові характеристики: Бензин, продуктивність 350м2/год.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10. Автомобілі легкові:</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Седан:</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90-110к/с</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120-160км/год</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Дизель, витрата палива 4-5 л/100км. Робочий об’єм 1,5, повний привід 4х4</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Вантажопасажир:</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1598-1968 см3, 102-140 к/с</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160-190 км/год</w:t>
            </w:r>
          </w:p>
          <w:p w:rsid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xml:space="preserve">- Довжина/висота відвалу , м: </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Число посадочних місць 5</w:t>
            </w:r>
          </w:p>
          <w:p w:rsidR="00E813E9" w:rsidRPr="000D38B0" w:rsidRDefault="000D38B0" w:rsidP="00AA1CCB">
            <w:pPr>
              <w:spacing w:after="0" w:line="240" w:lineRule="auto"/>
              <w:rPr>
                <w:lang w:val="en-US"/>
              </w:rPr>
            </w:pPr>
            <w:r w:rsidRPr="000D38B0">
              <w:rPr>
                <w:rFonts w:ascii="Times New Roman" w:hAnsi="Times New Roman" w:cs="Times New Roman"/>
                <w:sz w:val="24"/>
                <w:szCs w:val="24"/>
                <w:lang w:val="uk-UA"/>
              </w:rPr>
              <w:t>- Додаткові характеристики: Дизель, передній привід, витрата палива 5-8л/100км. Вантажопідйомність 600-800 кг.</w:t>
            </w:r>
          </w:p>
        </w:tc>
        <w:tc>
          <w:tcPr>
            <w:tcW w:w="224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Виконавчий комітет  </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pStyle w:val="a8"/>
              <w:spacing w:after="0" w:line="240" w:lineRule="auto"/>
              <w:ind w:left="176"/>
              <w:jc w:val="center"/>
              <w:rPr>
                <w:rFonts w:ascii="Times New Roman" w:hAnsi="Times New Roman" w:cs="Times New Roman"/>
                <w:sz w:val="28"/>
                <w:szCs w:val="28"/>
              </w:rPr>
            </w:pPr>
          </w:p>
          <w:p w:rsidR="00E813E9" w:rsidRPr="00A77650" w:rsidRDefault="00E813E9" w:rsidP="00E813E9">
            <w:pPr>
              <w:pStyle w:val="a8"/>
              <w:spacing w:after="0" w:line="240" w:lineRule="auto"/>
              <w:ind w:left="176" w:right="-138"/>
              <w:jc w:val="center"/>
              <w:rPr>
                <w:rFonts w:ascii="Times New Roman" w:hAnsi="Times New Roman" w:cs="Times New Roman"/>
                <w:sz w:val="28"/>
                <w:szCs w:val="28"/>
              </w:rPr>
            </w:pPr>
            <w:r>
              <w:rPr>
                <w:rFonts w:ascii="Times New Roman" w:hAnsi="Times New Roman" w:cs="Times New Roman"/>
                <w:sz w:val="28"/>
                <w:szCs w:val="28"/>
              </w:rPr>
              <w:t xml:space="preserve">КП </w:t>
            </w:r>
            <w:r w:rsidRPr="00A77650">
              <w:rPr>
                <w:rFonts w:ascii="Times New Roman" w:hAnsi="Times New Roman" w:cs="Times New Roman"/>
                <w:sz w:val="28"/>
                <w:szCs w:val="28"/>
              </w:rPr>
              <w:t>«Благоустрій Дунаєвеччини»</w:t>
            </w:r>
          </w:p>
          <w:p w:rsidR="00E813E9" w:rsidRPr="00A77650" w:rsidRDefault="00E813E9" w:rsidP="0079576B">
            <w:pPr>
              <w:spacing w:after="0" w:line="240" w:lineRule="auto"/>
              <w:rPr>
                <w:rFonts w:ascii="Times New Roman" w:hAnsi="Times New Roman" w:cs="Times New Roman"/>
                <w:sz w:val="28"/>
                <w:szCs w:val="28"/>
                <w:lang w:val="uk-UA"/>
              </w:rPr>
            </w:pPr>
          </w:p>
        </w:tc>
        <w:tc>
          <w:tcPr>
            <w:tcW w:w="2156"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Виконавчий комітет  </w:t>
            </w:r>
          </w:p>
          <w:p w:rsidR="00E813E9" w:rsidRPr="00A77650" w:rsidRDefault="00E813E9" w:rsidP="00E813E9">
            <w:pPr>
              <w:spacing w:after="0" w:line="240" w:lineRule="auto"/>
              <w:ind w:left="-78" w:right="-56"/>
              <w:jc w:val="both"/>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КП «Благоустрій Дунаєвеччин</w:t>
            </w:r>
            <w:r>
              <w:rPr>
                <w:rFonts w:ascii="Times New Roman" w:hAnsi="Times New Roman" w:cs="Times New Roman"/>
                <w:sz w:val="28"/>
                <w:szCs w:val="28"/>
                <w:lang w:val="uk-UA"/>
              </w:rPr>
              <w:t>и</w:t>
            </w:r>
            <w:r w:rsidRPr="00A77650">
              <w:rPr>
                <w:rFonts w:ascii="Times New Roman" w:hAnsi="Times New Roman" w:cs="Times New Roman"/>
                <w:sz w:val="28"/>
                <w:szCs w:val="28"/>
              </w:rPr>
              <w:t>»</w:t>
            </w:r>
          </w:p>
        </w:tc>
        <w:tc>
          <w:tcPr>
            <w:tcW w:w="941"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2016</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tc>
        <w:tc>
          <w:tcPr>
            <w:tcW w:w="1835" w:type="dxa"/>
          </w:tcPr>
          <w:p w:rsidR="00E813E9" w:rsidRDefault="00E813E9" w:rsidP="0079576B">
            <w:pPr>
              <w:spacing w:after="0" w:line="240" w:lineRule="auto"/>
              <w:rPr>
                <w:rFonts w:ascii="Times New Roman" w:hAnsi="Times New Roman" w:cs="Times New Roman"/>
                <w:sz w:val="28"/>
                <w:szCs w:val="28"/>
                <w:lang w:val="uk-UA"/>
              </w:rPr>
            </w:pPr>
          </w:p>
          <w:p w:rsidR="00E813E9" w:rsidRPr="00A77650" w:rsidRDefault="00E813E9"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Реалізація проекту буде проводитись за рахунок коштів субвенції державного бюджету, у відповідності до розробленого проекту</w:t>
            </w:r>
          </w:p>
        </w:tc>
      </w:tr>
    </w:tbl>
    <w:p w:rsidR="002F2EE3" w:rsidRPr="00A77650" w:rsidRDefault="002F2EE3" w:rsidP="00C30B53">
      <w:pPr>
        <w:pStyle w:val="a8"/>
        <w:spacing w:after="0" w:line="240" w:lineRule="auto"/>
        <w:ind w:left="709"/>
        <w:jc w:val="both"/>
        <w:rPr>
          <w:rFonts w:ascii="Times New Roman" w:hAnsi="Times New Roman" w:cs="Times New Roman"/>
          <w:sz w:val="28"/>
          <w:szCs w:val="28"/>
        </w:rPr>
      </w:pPr>
    </w:p>
    <w:p w:rsidR="002F2EE3" w:rsidRPr="00A77650" w:rsidRDefault="002F2EE3" w:rsidP="00C30B5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3. Р</w:t>
      </w:r>
      <w:r w:rsidRPr="00A77650">
        <w:rPr>
          <w:rFonts w:ascii="Times New Roman" w:hAnsi="Times New Roman" w:cs="Times New Roman"/>
          <w:sz w:val="28"/>
          <w:szCs w:val="28"/>
        </w:rPr>
        <w:t xml:space="preserve">озділ «Сфера діяльності, напрямок роботи або проблема: Будівництво та благоустрій» </w:t>
      </w:r>
      <w:r w:rsidRPr="00A77650">
        <w:rPr>
          <w:rFonts w:ascii="Times New Roman" w:hAnsi="Times New Roman" w:cs="Times New Roman"/>
          <w:sz w:val="28"/>
          <w:szCs w:val="28"/>
          <w:lang w:val="uk-UA"/>
        </w:rPr>
        <w:t>доповнити пунктом</w:t>
      </w:r>
    </w:p>
    <w:tbl>
      <w:tblPr>
        <w:tblW w:w="9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2562"/>
        <w:gridCol w:w="1852"/>
        <w:gridCol w:w="1932"/>
        <w:gridCol w:w="919"/>
        <w:gridCol w:w="1838"/>
      </w:tblGrid>
      <w:tr w:rsidR="00E813E9" w:rsidRPr="00A77650" w:rsidTr="00E813E9">
        <w:tc>
          <w:tcPr>
            <w:tcW w:w="566"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84.</w:t>
            </w:r>
          </w:p>
        </w:tc>
        <w:tc>
          <w:tcPr>
            <w:tcW w:w="256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Проведення ремонтних робіт у </w:t>
            </w:r>
            <w:r w:rsidRPr="00A77650">
              <w:rPr>
                <w:rFonts w:ascii="Times New Roman" w:hAnsi="Times New Roman" w:cs="Times New Roman"/>
                <w:sz w:val="28"/>
                <w:szCs w:val="28"/>
                <w:lang w:val="uk-UA"/>
              </w:rPr>
              <w:lastRenderedPageBreak/>
              <w:t>приміщеннях ФАПів:</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Кривчик</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Рахнівка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Лисець</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Сокілець</w:t>
            </w:r>
          </w:p>
          <w:p w:rsidR="00E813E9" w:rsidRPr="00A77650" w:rsidRDefault="00E813E9" w:rsidP="0079576B">
            <w:pPr>
              <w:spacing w:after="0" w:line="240" w:lineRule="auto"/>
              <w:ind w:right="-108"/>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амбулаторія В.Жванчик</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Держанівка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Мала Побіянка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с.Городиска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Мала Кужелівка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Руда Гірчичняська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міська амбулаторія  №1</w:t>
            </w:r>
          </w:p>
          <w:p w:rsidR="00E813E9" w:rsidRPr="00A77650" w:rsidRDefault="00E813E9"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i/>
                <w:iCs/>
                <w:sz w:val="28"/>
                <w:szCs w:val="28"/>
                <w:lang w:val="uk-UA"/>
              </w:rPr>
              <w:t>- міська амбулаторія  №2</w:t>
            </w:r>
          </w:p>
        </w:tc>
        <w:tc>
          <w:tcPr>
            <w:tcW w:w="185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pStyle w:val="a8"/>
              <w:spacing w:after="0" w:line="240" w:lineRule="auto"/>
              <w:ind w:left="176"/>
              <w:jc w:val="center"/>
              <w:rPr>
                <w:rFonts w:ascii="Times New Roman" w:hAnsi="Times New Roman" w:cs="Times New Roman"/>
                <w:sz w:val="28"/>
                <w:szCs w:val="28"/>
              </w:rPr>
            </w:pPr>
            <w:r w:rsidRPr="00A77650">
              <w:rPr>
                <w:rFonts w:ascii="Times New Roman" w:hAnsi="Times New Roman" w:cs="Times New Roman"/>
                <w:sz w:val="28"/>
                <w:szCs w:val="28"/>
              </w:rPr>
              <w:t xml:space="preserve">Виконавчий комітет  </w:t>
            </w:r>
          </w:p>
        </w:tc>
        <w:tc>
          <w:tcPr>
            <w:tcW w:w="193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Виконавчий комітет  </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sz w:val="28"/>
                <w:szCs w:val="28"/>
              </w:rPr>
              <w:t>Комунальний заклад Дунаєвецької міської ради «Центр первинної медико-санітарної допомоги»</w:t>
            </w:r>
          </w:p>
        </w:tc>
        <w:tc>
          <w:tcPr>
            <w:tcW w:w="919"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2016</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tc>
        <w:tc>
          <w:tcPr>
            <w:tcW w:w="1838" w:type="dxa"/>
          </w:tcPr>
          <w:p w:rsidR="00E813E9" w:rsidRPr="00A77650" w:rsidRDefault="00E813E9"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Реалізація проекту буде проводитись </w:t>
            </w:r>
            <w:r w:rsidRPr="00A77650">
              <w:rPr>
                <w:rFonts w:ascii="Times New Roman" w:hAnsi="Times New Roman" w:cs="Times New Roman"/>
                <w:sz w:val="28"/>
                <w:szCs w:val="28"/>
                <w:lang w:val="uk-UA"/>
              </w:rPr>
              <w:lastRenderedPageBreak/>
              <w:t>за рахунок коштів субвенції державного бюджету, у відповідності до розробленого проекту</w:t>
            </w:r>
          </w:p>
        </w:tc>
      </w:tr>
    </w:tbl>
    <w:p w:rsidR="008A0E12" w:rsidRDefault="008A0E12" w:rsidP="008A0E12">
      <w:pPr>
        <w:spacing w:after="0" w:line="240" w:lineRule="auto"/>
        <w:jc w:val="both"/>
        <w:rPr>
          <w:rFonts w:ascii="Times New Roman" w:hAnsi="Times New Roman" w:cs="Times New Roman"/>
          <w:sz w:val="28"/>
          <w:szCs w:val="28"/>
          <w:lang w:val="uk-UA"/>
        </w:rPr>
      </w:pPr>
    </w:p>
    <w:p w:rsidR="008A0E12" w:rsidRDefault="008A0E12" w:rsidP="008A0E12">
      <w:pPr>
        <w:spacing w:after="0" w:line="240" w:lineRule="auto"/>
        <w:jc w:val="both"/>
        <w:rPr>
          <w:rFonts w:ascii="Times New Roman" w:hAnsi="Times New Roman" w:cs="Times New Roman"/>
          <w:sz w:val="28"/>
          <w:szCs w:val="28"/>
          <w:lang w:val="uk-UA"/>
        </w:rPr>
      </w:pPr>
    </w:p>
    <w:p w:rsidR="008A0E12" w:rsidRDefault="008A0E12" w:rsidP="008A0E12">
      <w:pPr>
        <w:spacing w:after="0" w:line="240" w:lineRule="auto"/>
        <w:jc w:val="both"/>
        <w:rPr>
          <w:rFonts w:ascii="Times New Roman" w:hAnsi="Times New Roman" w:cs="Times New Roman"/>
          <w:sz w:val="28"/>
          <w:szCs w:val="28"/>
          <w:lang w:val="uk-UA"/>
        </w:rPr>
      </w:pPr>
    </w:p>
    <w:p w:rsidR="002F2EE3" w:rsidRPr="008A0E12" w:rsidRDefault="002F2EE3" w:rsidP="00C30B53">
      <w:pPr>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Міський голова                        </w:t>
      </w:r>
      <w:r w:rsidR="008A0E12">
        <w:rPr>
          <w:rFonts w:ascii="Times New Roman" w:hAnsi="Times New Roman" w:cs="Times New Roman"/>
          <w:sz w:val="28"/>
          <w:szCs w:val="28"/>
          <w:lang w:val="uk-UA"/>
        </w:rPr>
        <w:t xml:space="preserve">                                                       </w:t>
      </w:r>
      <w:r w:rsidR="008A0E12">
        <w:rPr>
          <w:rFonts w:ascii="Times New Roman" w:hAnsi="Times New Roman" w:cs="Times New Roman"/>
          <w:sz w:val="28"/>
          <w:szCs w:val="28"/>
        </w:rPr>
        <w:t xml:space="preserve">        В.Заяць</w:t>
      </w:r>
    </w:p>
    <w:p w:rsidR="008A0E12" w:rsidRPr="00D20663" w:rsidRDefault="008A0E12" w:rsidP="008A0E12">
      <w:pPr>
        <w:pStyle w:val="a5"/>
        <w:rPr>
          <w:rFonts w:ascii="Times New Roman" w:hAnsi="Times New Roman"/>
          <w:b/>
          <w:sz w:val="28"/>
          <w:szCs w:val="28"/>
        </w:rPr>
      </w:pPr>
      <w:r>
        <w:rPr>
          <w:rFonts w:ascii="Times New Roman" w:hAnsi="Times New Roman"/>
          <w:b/>
          <w:bCs/>
          <w:i/>
          <w:iCs/>
          <w:sz w:val="28"/>
          <w:szCs w:val="28"/>
        </w:rPr>
        <w:br w:type="page"/>
      </w:r>
      <w:r w:rsidR="00E14410">
        <w:rPr>
          <w:rFonts w:ascii="Times New Roman" w:hAnsi="Times New Roman"/>
          <w:noProof/>
          <w:sz w:val="28"/>
          <w:szCs w:val="28"/>
          <w:lang w:val="en-US" w:eastAsia="en-US"/>
        </w:rPr>
        <w:drawing>
          <wp:anchor distT="0" distB="0" distL="114300" distR="114300" simplePos="0" relativeHeight="251639808"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r w:rsidRPr="00D20663">
        <w:rPr>
          <w:rFonts w:ascii="Times New Roman" w:hAnsi="Times New Roman"/>
          <w:b/>
          <w:sz w:val="28"/>
          <w:szCs w:val="28"/>
        </w:rPr>
        <w:t>УКРАЇНА</w:t>
      </w:r>
    </w:p>
    <w:p w:rsidR="008A0E12" w:rsidRPr="00D20663" w:rsidRDefault="008A0E12" w:rsidP="008A0E12">
      <w:pPr>
        <w:pStyle w:val="a5"/>
        <w:jc w:val="center"/>
        <w:rPr>
          <w:rFonts w:ascii="Times New Roman" w:hAnsi="Times New Roman"/>
          <w:b/>
          <w:caps/>
          <w:sz w:val="28"/>
          <w:szCs w:val="28"/>
        </w:rPr>
      </w:pPr>
      <w:r>
        <w:rPr>
          <w:rFonts w:ascii="Times New Roman" w:hAnsi="Times New Roman"/>
          <w:b/>
          <w:caps/>
          <w:sz w:val="28"/>
          <w:szCs w:val="28"/>
        </w:rPr>
        <w:t>Дунаєвецька міська</w:t>
      </w:r>
      <w:r w:rsidRPr="00D20663">
        <w:rPr>
          <w:rFonts w:ascii="Times New Roman" w:hAnsi="Times New Roman"/>
          <w:b/>
          <w:caps/>
          <w:sz w:val="28"/>
          <w:szCs w:val="28"/>
        </w:rPr>
        <w:t xml:space="preserve"> 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333033" w:rsidP="008A0E1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8A0E12" w:rsidRDefault="008A0E12" w:rsidP="000D13B0">
      <w:pPr>
        <w:pStyle w:val="3"/>
        <w:rPr>
          <w:rFonts w:ascii="Times New Roman" w:hAnsi="Times New Roman"/>
          <w:u w:val="none"/>
        </w:rPr>
      </w:pPr>
      <w:r w:rsidRPr="00D20663">
        <w:rPr>
          <w:rFonts w:ascii="Times New Roman" w:hAnsi="Times New Roman"/>
          <w:u w:val="none"/>
        </w:rPr>
        <w:t>Шостої сесії</w:t>
      </w:r>
    </w:p>
    <w:p w:rsidR="000D13B0" w:rsidRPr="000D13B0" w:rsidRDefault="000D13B0" w:rsidP="000D13B0">
      <w:pPr>
        <w:spacing w:after="0"/>
        <w:rPr>
          <w:lang w:val="uk-UA"/>
        </w:rPr>
      </w:pPr>
    </w:p>
    <w:p w:rsidR="002F2EE3" w:rsidRDefault="002F2EE3" w:rsidP="000D13B0">
      <w:pPr>
        <w:spacing w:after="0"/>
        <w:jc w:val="center"/>
        <w:rPr>
          <w:rFonts w:ascii="Times New Roman" w:hAnsi="Times New Roman" w:cs="Times New Roman"/>
          <w:color w:val="000000"/>
          <w:sz w:val="28"/>
          <w:szCs w:val="28"/>
          <w:lang w:val="uk-UA"/>
        </w:rPr>
      </w:pPr>
      <w:r w:rsidRPr="00A77650">
        <w:rPr>
          <w:rFonts w:ascii="Times New Roman" w:hAnsi="Times New Roman" w:cs="Times New Roman"/>
          <w:color w:val="000000"/>
          <w:sz w:val="28"/>
          <w:szCs w:val="28"/>
          <w:lang w:val="uk-UA"/>
        </w:rPr>
        <w:t xml:space="preserve">31 березня  2016 р.                </w:t>
      </w:r>
      <w:r w:rsidR="000D13B0">
        <w:rPr>
          <w:rFonts w:ascii="Times New Roman" w:hAnsi="Times New Roman" w:cs="Times New Roman"/>
          <w:color w:val="000000"/>
          <w:sz w:val="28"/>
          <w:szCs w:val="28"/>
          <w:lang w:val="uk-UA"/>
        </w:rPr>
        <w:t xml:space="preserve"> </w:t>
      </w:r>
      <w:r w:rsidRPr="00A77650">
        <w:rPr>
          <w:rFonts w:ascii="Times New Roman" w:hAnsi="Times New Roman" w:cs="Times New Roman"/>
          <w:color w:val="000000"/>
          <w:sz w:val="28"/>
          <w:szCs w:val="28"/>
          <w:lang w:val="uk-UA"/>
        </w:rPr>
        <w:t xml:space="preserve">      Дунаївці</w:t>
      </w:r>
      <w:r w:rsidRPr="00A77650">
        <w:rPr>
          <w:rFonts w:ascii="Times New Roman" w:hAnsi="Times New Roman" w:cs="Times New Roman"/>
          <w:color w:val="000000"/>
          <w:sz w:val="28"/>
          <w:szCs w:val="28"/>
          <w:lang w:val="uk-UA"/>
        </w:rPr>
        <w:tab/>
        <w:t xml:space="preserve">                                    №-6/2016р</w:t>
      </w:r>
    </w:p>
    <w:p w:rsidR="000D13B0" w:rsidRPr="00A77650" w:rsidRDefault="000D13B0" w:rsidP="000D13B0">
      <w:pPr>
        <w:spacing w:after="0"/>
        <w:jc w:val="center"/>
        <w:rPr>
          <w:rFonts w:ascii="Times New Roman" w:hAnsi="Times New Roman" w:cs="Times New Roman"/>
          <w:color w:val="000000"/>
          <w:sz w:val="28"/>
          <w:szCs w:val="28"/>
          <w:lang w:val="uk-UA"/>
        </w:rPr>
      </w:pP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проекту «Розроблення містобудівної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документації (генеральних планів та планів зонування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території населених пунктів ОТГ)»</w:t>
      </w:r>
    </w:p>
    <w:p w:rsidR="002F2EE3" w:rsidRPr="00A77650" w:rsidRDefault="002F2EE3" w:rsidP="00646B43">
      <w:pPr>
        <w:ind w:firstLine="708"/>
        <w:jc w:val="both"/>
        <w:rPr>
          <w:rFonts w:ascii="Times New Roman" w:hAnsi="Times New Roman" w:cs="Times New Roman"/>
          <w:sz w:val="28"/>
          <w:szCs w:val="28"/>
          <w:lang w:val="uk-UA"/>
        </w:rPr>
      </w:pPr>
    </w:p>
    <w:p w:rsidR="002F2EE3" w:rsidRPr="00A77650" w:rsidRDefault="002F2EE3" w:rsidP="00646B4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42 статті 26 Закону «Про місцеве самоврядування»,підпункту 3 пункту 5 Постанови Кабінету Міністрів України від 16.03.2016 р. №200 «</w:t>
      </w:r>
      <w:r w:rsidRPr="00A77650">
        <w:rPr>
          <w:rFonts w:ascii="Times New Roman" w:hAnsi="Times New Roman" w:cs="Times New Roman"/>
          <w:color w:val="000000"/>
          <w:sz w:val="28"/>
          <w:szCs w:val="28"/>
          <w:shd w:val="clear" w:color="auto" w:fill="FFFFFF"/>
          <w:lang w:val="uk-UA"/>
        </w:rPr>
        <w:t>Деякі питання надання субвенції з державного бюджету місцевим бюджетам на формування інфраструктури об’єднаних територіальних громад</w:t>
      </w:r>
      <w:r w:rsidRPr="00A77650">
        <w:rPr>
          <w:rFonts w:ascii="Times New Roman" w:hAnsi="Times New Roman" w:cs="Times New Roman"/>
          <w:sz w:val="28"/>
          <w:szCs w:val="28"/>
          <w:lang w:val="uk-UA"/>
        </w:rPr>
        <w:t>»,  міська рада</w:t>
      </w: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r w:rsidRPr="00A77650">
        <w:rPr>
          <w:rFonts w:ascii="Times New Roman" w:hAnsi="Times New Roman" w:cs="Times New Roman"/>
          <w:color w:val="000000"/>
          <w:sz w:val="28"/>
          <w:szCs w:val="28"/>
          <w:shd w:val="clear" w:color="auto" w:fill="FFFFFF"/>
          <w:lang w:val="uk-UA"/>
        </w:rPr>
        <w:t>1. З</w:t>
      </w:r>
      <w:r w:rsidRPr="00A77650">
        <w:rPr>
          <w:rFonts w:ascii="Times New Roman" w:hAnsi="Times New Roman" w:cs="Times New Roman"/>
          <w:sz w:val="28"/>
          <w:szCs w:val="28"/>
          <w:lang w:val="uk-UA"/>
        </w:rPr>
        <w:t>атвердити проект «Розроблення містобудівної документації (генеральних планів та планів зонування території населених пунктів ОТГ);</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p>
    <w:p w:rsidR="002F2EE3" w:rsidRPr="00A77650" w:rsidRDefault="002F2EE3" w:rsidP="00646B43">
      <w:pPr>
        <w:spacing w:after="0" w:line="240" w:lineRule="auto"/>
        <w:ind w:firstLine="851"/>
        <w:jc w:val="both"/>
        <w:rPr>
          <w:rFonts w:ascii="Times New Roman" w:hAnsi="Times New Roman" w:cs="Times New Roman"/>
          <w:color w:val="000000"/>
          <w:sz w:val="28"/>
          <w:szCs w:val="28"/>
          <w:shd w:val="clear" w:color="auto" w:fill="FFFFFF"/>
          <w:lang w:val="uk-UA"/>
        </w:rPr>
      </w:pPr>
      <w:r w:rsidRPr="00A77650">
        <w:rPr>
          <w:rFonts w:ascii="Times New Roman" w:hAnsi="Times New Roman" w:cs="Times New Roman"/>
          <w:color w:val="000000"/>
          <w:sz w:val="28"/>
          <w:szCs w:val="28"/>
          <w:shd w:val="clear" w:color="auto" w:fill="FFFFFF"/>
          <w:lang w:val="uk-UA"/>
        </w:rPr>
        <w:t xml:space="preserve">2. Оприлюднити проект </w:t>
      </w:r>
      <w:r w:rsidRPr="00A77650">
        <w:rPr>
          <w:rFonts w:ascii="Times New Roman" w:hAnsi="Times New Roman" w:cs="Times New Roman"/>
          <w:sz w:val="28"/>
          <w:szCs w:val="28"/>
          <w:lang w:val="uk-UA"/>
        </w:rPr>
        <w:t>«Розроблення містобудівної документації (генеральних планів та планів зонування території населених пунктів ОТГ)</w:t>
      </w:r>
      <w:r w:rsidR="00AD7239">
        <w:rPr>
          <w:rFonts w:ascii="Times New Roman" w:hAnsi="Times New Roman" w:cs="Times New Roman"/>
          <w:sz w:val="28"/>
          <w:szCs w:val="28"/>
          <w:lang w:val="uk-UA"/>
        </w:rPr>
        <w:t xml:space="preserve"> </w:t>
      </w:r>
      <w:r w:rsidRPr="00A77650">
        <w:rPr>
          <w:rFonts w:ascii="Times New Roman" w:hAnsi="Times New Roman" w:cs="Times New Roman"/>
          <w:color w:val="000000"/>
          <w:sz w:val="28"/>
          <w:szCs w:val="28"/>
          <w:shd w:val="clear" w:color="auto" w:fill="FFFFFF"/>
          <w:lang w:val="uk-UA"/>
        </w:rPr>
        <w:t>на офіційному веб-сайті Дунаєвецької міської ради.</w:t>
      </w:r>
    </w:p>
    <w:p w:rsidR="002F2EE3" w:rsidRPr="00A77650" w:rsidRDefault="002F2EE3" w:rsidP="00646B43">
      <w:pPr>
        <w:spacing w:after="0" w:line="240" w:lineRule="auto"/>
        <w:jc w:val="both"/>
        <w:rPr>
          <w:rFonts w:ascii="Times New Roman" w:hAnsi="Times New Roman" w:cs="Times New Roman"/>
          <w:b/>
          <w:bCs/>
          <w:i/>
          <w:iCs/>
          <w:sz w:val="28"/>
          <w:szCs w:val="28"/>
          <w:lang w:val="uk-UA"/>
        </w:rPr>
      </w:pPr>
    </w:p>
    <w:p w:rsidR="002F2EE3" w:rsidRPr="00A77650" w:rsidRDefault="008A0E12" w:rsidP="008A0E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3</w:t>
      </w:r>
      <w:r w:rsidR="002F2EE3" w:rsidRPr="00A77650">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646B43">
      <w:pPr>
        <w:pStyle w:val="a3"/>
        <w:rPr>
          <w:rFonts w:ascii="Times New Roman" w:hAnsi="Times New Roman"/>
        </w:rPr>
      </w:pPr>
    </w:p>
    <w:p w:rsidR="002F2EE3" w:rsidRPr="00A77650" w:rsidRDefault="002F2EE3" w:rsidP="00646B43">
      <w:pPr>
        <w:pStyle w:val="a3"/>
        <w:rPr>
          <w:rFonts w:ascii="Times New Roman" w:hAnsi="Times New Roman"/>
        </w:rPr>
      </w:pPr>
    </w:p>
    <w:p w:rsidR="002F2EE3" w:rsidRPr="00A77650" w:rsidRDefault="002F2EE3" w:rsidP="00646B43">
      <w:pPr>
        <w:pStyle w:val="a3"/>
        <w:rPr>
          <w:rFonts w:ascii="Times New Roman" w:hAnsi="Times New Roman"/>
        </w:rPr>
      </w:pPr>
    </w:p>
    <w:p w:rsidR="002F2EE3" w:rsidRPr="00A77650" w:rsidRDefault="002F2EE3" w:rsidP="00646B43">
      <w:pPr>
        <w:pStyle w:val="a3"/>
        <w:rPr>
          <w:rFonts w:ascii="Times New Roman" w:hAnsi="Times New Roman"/>
        </w:rPr>
      </w:pPr>
      <w:r w:rsidRPr="00A77650">
        <w:rPr>
          <w:rFonts w:ascii="Times New Roman" w:hAnsi="Times New Roman"/>
        </w:rPr>
        <w:t xml:space="preserve">Міський голова </w:t>
      </w:r>
      <w:r w:rsidR="008A0E12">
        <w:rPr>
          <w:rFonts w:ascii="Times New Roman" w:hAnsi="Times New Roman"/>
        </w:rPr>
        <w:t xml:space="preserve">                                                                                       </w:t>
      </w:r>
      <w:r w:rsidRPr="00A77650">
        <w:rPr>
          <w:rFonts w:ascii="Times New Roman" w:hAnsi="Times New Roman"/>
        </w:rPr>
        <w:t xml:space="preserve">    В. Заяць</w:t>
      </w:r>
    </w:p>
    <w:p w:rsidR="008A0E12" w:rsidRPr="00D20663" w:rsidRDefault="002F2EE3" w:rsidP="008A0E12">
      <w:pPr>
        <w:pStyle w:val="a5"/>
        <w:rPr>
          <w:rFonts w:ascii="Times New Roman" w:hAnsi="Times New Roman"/>
          <w:b/>
          <w:sz w:val="28"/>
          <w:szCs w:val="28"/>
        </w:rPr>
      </w:pPr>
      <w:r w:rsidRPr="00A77650">
        <w:rPr>
          <w:rFonts w:ascii="Times New Roman" w:hAnsi="Times New Roman"/>
          <w:b/>
          <w:bCs/>
          <w:i/>
          <w:iCs/>
          <w:sz w:val="28"/>
          <w:szCs w:val="28"/>
        </w:rPr>
        <w:br w:type="page"/>
      </w:r>
      <w:r w:rsidR="00E14410">
        <w:rPr>
          <w:rFonts w:ascii="Times New Roman" w:hAnsi="Times New Roman"/>
          <w:noProof/>
          <w:sz w:val="28"/>
          <w:szCs w:val="28"/>
          <w:lang w:val="en-US" w:eastAsia="en-US"/>
        </w:rPr>
        <w:drawing>
          <wp:anchor distT="0" distB="0" distL="114300" distR="114300" simplePos="0" relativeHeight="251640832"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r w:rsidR="00E14410">
        <w:rPr>
          <w:rFonts w:ascii="Times New Roman" w:hAnsi="Times New Roman"/>
          <w:noProof/>
          <w:sz w:val="28"/>
          <w:szCs w:val="28"/>
          <w:lang w:val="en-US" w:eastAsia="en-US"/>
        </w:rPr>
        <w:drawing>
          <wp:anchor distT="0" distB="0" distL="114300" distR="114300" simplePos="0" relativeHeight="251641856" behindDoc="0" locked="0" layoutInCell="1" allowOverlap="1">
            <wp:simplePos x="0" y="0"/>
            <wp:positionH relativeFrom="column">
              <wp:posOffset>2758440</wp:posOffset>
            </wp:positionH>
            <wp:positionV relativeFrom="paragraph">
              <wp:posOffset>-224790</wp:posOffset>
            </wp:positionV>
            <wp:extent cx="432435" cy="609600"/>
            <wp:effectExtent l="0" t="0" r="0"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r w:rsidRPr="00D20663">
        <w:rPr>
          <w:rFonts w:ascii="Times New Roman" w:hAnsi="Times New Roman"/>
          <w:b/>
          <w:sz w:val="28"/>
          <w:szCs w:val="28"/>
        </w:rPr>
        <w:t>УКРАЇНА</w:t>
      </w:r>
    </w:p>
    <w:p w:rsidR="008A0E12" w:rsidRPr="00D20663" w:rsidRDefault="008A0E12" w:rsidP="008A0E12">
      <w:pPr>
        <w:pStyle w:val="a5"/>
        <w:jc w:val="center"/>
        <w:rPr>
          <w:rFonts w:ascii="Times New Roman" w:hAnsi="Times New Roman"/>
          <w:b/>
          <w:caps/>
          <w:sz w:val="28"/>
          <w:szCs w:val="28"/>
        </w:rPr>
      </w:pPr>
      <w:r w:rsidRPr="00D20663">
        <w:rPr>
          <w:rFonts w:ascii="Times New Roman" w:hAnsi="Times New Roman"/>
          <w:b/>
          <w:caps/>
          <w:sz w:val="28"/>
          <w:szCs w:val="28"/>
        </w:rPr>
        <w:t xml:space="preserve">Дунаєвецька міська  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333033" w:rsidP="008A0E1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8A0E12" w:rsidRPr="00D20663" w:rsidRDefault="008A0E12" w:rsidP="008A0E12">
      <w:pPr>
        <w:pStyle w:val="3"/>
        <w:rPr>
          <w:rFonts w:ascii="Times New Roman" w:hAnsi="Times New Roman"/>
          <w:u w:val="none"/>
        </w:rPr>
      </w:pPr>
      <w:r w:rsidRPr="00D20663">
        <w:rPr>
          <w:rFonts w:ascii="Times New Roman" w:hAnsi="Times New Roman"/>
          <w:u w:val="none"/>
        </w:rPr>
        <w:t>Шостої сесії</w:t>
      </w:r>
    </w:p>
    <w:p w:rsidR="008A0E12" w:rsidRDefault="008A0E12" w:rsidP="008A0E12">
      <w:pPr>
        <w:pStyle w:val="a5"/>
        <w:rPr>
          <w:rFonts w:ascii="Times New Roman" w:hAnsi="Times New Roman"/>
          <w:sz w:val="28"/>
          <w:szCs w:val="28"/>
        </w:rPr>
      </w:pPr>
    </w:p>
    <w:p w:rsidR="002F2EE3" w:rsidRPr="00A77650" w:rsidRDefault="002F2EE3" w:rsidP="008A0E12">
      <w:pPr>
        <w:pStyle w:val="a5"/>
        <w:rPr>
          <w:rFonts w:ascii="Times New Roman" w:hAnsi="Times New Roman"/>
          <w:color w:val="FF0000"/>
          <w:sz w:val="28"/>
          <w:szCs w:val="28"/>
        </w:rPr>
      </w:pPr>
      <w:r w:rsidRPr="00A77650">
        <w:rPr>
          <w:rFonts w:ascii="Times New Roman" w:hAnsi="Times New Roman"/>
          <w:sz w:val="28"/>
          <w:szCs w:val="28"/>
        </w:rPr>
        <w:t xml:space="preserve">31 березня  2016 р.                  </w:t>
      </w:r>
      <w:r w:rsidR="008A0E12">
        <w:rPr>
          <w:rFonts w:ascii="Times New Roman" w:hAnsi="Times New Roman"/>
          <w:sz w:val="28"/>
          <w:szCs w:val="28"/>
        </w:rPr>
        <w:t xml:space="preserve">        </w:t>
      </w:r>
      <w:r w:rsidRPr="00A77650">
        <w:rPr>
          <w:rFonts w:ascii="Times New Roman" w:hAnsi="Times New Roman"/>
          <w:sz w:val="28"/>
          <w:szCs w:val="28"/>
        </w:rPr>
        <w:t xml:space="preserve">     Дунаївці</w:t>
      </w:r>
      <w:r w:rsidRPr="00A77650">
        <w:rPr>
          <w:rFonts w:ascii="Times New Roman" w:hAnsi="Times New Roman"/>
          <w:sz w:val="28"/>
          <w:szCs w:val="28"/>
        </w:rPr>
        <w:tab/>
      </w:r>
      <w:r w:rsidR="008A0E12">
        <w:rPr>
          <w:rFonts w:ascii="Times New Roman" w:hAnsi="Times New Roman"/>
          <w:color w:val="000000"/>
          <w:sz w:val="28"/>
          <w:szCs w:val="28"/>
        </w:rPr>
        <w:t xml:space="preserve">                        </w:t>
      </w:r>
      <w:r w:rsidR="00FC6FC7">
        <w:rPr>
          <w:rFonts w:ascii="Times New Roman" w:hAnsi="Times New Roman"/>
          <w:color w:val="000000"/>
          <w:sz w:val="28"/>
          <w:szCs w:val="28"/>
        </w:rPr>
        <w:t xml:space="preserve">         №</w:t>
      </w:r>
      <w:r w:rsidRPr="00A77650">
        <w:rPr>
          <w:rFonts w:ascii="Times New Roman" w:hAnsi="Times New Roman"/>
          <w:color w:val="000000"/>
          <w:sz w:val="28"/>
          <w:szCs w:val="28"/>
        </w:rPr>
        <w:t>-6/2016р</w:t>
      </w:r>
    </w:p>
    <w:p w:rsidR="002F2EE3" w:rsidRPr="00A77650" w:rsidRDefault="002F2EE3" w:rsidP="00646B43">
      <w:pPr>
        <w:spacing w:after="0" w:line="240" w:lineRule="auto"/>
        <w:jc w:val="both"/>
        <w:rPr>
          <w:rFonts w:ascii="Times New Roman" w:hAnsi="Times New Roman" w:cs="Times New Roman"/>
          <w:sz w:val="28"/>
          <w:szCs w:val="28"/>
          <w:lang w:val="uk-UA"/>
        </w:rPr>
      </w:pP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проекту «Створення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матеріально-технічних умов для функціонування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КП «Благоустрій Дунаєвеччини» Дунаєвецьої міської ради»</w:t>
      </w:r>
    </w:p>
    <w:p w:rsidR="002F2EE3" w:rsidRPr="00A77650" w:rsidRDefault="002F2EE3" w:rsidP="00646B43">
      <w:pPr>
        <w:ind w:firstLine="708"/>
        <w:jc w:val="both"/>
        <w:rPr>
          <w:rFonts w:ascii="Times New Roman" w:hAnsi="Times New Roman" w:cs="Times New Roman"/>
          <w:sz w:val="28"/>
          <w:szCs w:val="28"/>
          <w:lang w:val="uk-UA"/>
        </w:rPr>
      </w:pPr>
    </w:p>
    <w:p w:rsidR="002F2EE3" w:rsidRPr="00A77650" w:rsidRDefault="002F2EE3" w:rsidP="00646B4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42 статті 26 Закону «Про місцеве самоврядування», підпункт 3 пункту 5 Постанови Кабінету Міністрів України від 16.03.2016 р. №200 «</w:t>
      </w:r>
      <w:r w:rsidRPr="00A77650">
        <w:rPr>
          <w:rFonts w:ascii="Times New Roman" w:hAnsi="Times New Roman" w:cs="Times New Roman"/>
          <w:color w:val="000000"/>
          <w:sz w:val="28"/>
          <w:szCs w:val="28"/>
          <w:shd w:val="clear" w:color="auto" w:fill="FFFFFF"/>
          <w:lang w:val="uk-UA"/>
        </w:rPr>
        <w:t>Деякі питання надання субвенції з державного бюджету місцевим бюджетам на формування інфраструктури об’єднаних територіальних громад</w:t>
      </w:r>
      <w:r w:rsidRPr="00A77650">
        <w:rPr>
          <w:rFonts w:ascii="Times New Roman" w:hAnsi="Times New Roman" w:cs="Times New Roman"/>
          <w:sz w:val="28"/>
          <w:szCs w:val="28"/>
          <w:lang w:val="uk-UA"/>
        </w:rPr>
        <w:t>», міська рада</w:t>
      </w: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r w:rsidRPr="00A77650">
        <w:rPr>
          <w:rFonts w:ascii="Times New Roman" w:hAnsi="Times New Roman" w:cs="Times New Roman"/>
          <w:color w:val="000000"/>
          <w:sz w:val="28"/>
          <w:szCs w:val="28"/>
          <w:shd w:val="clear" w:color="auto" w:fill="FFFFFF"/>
          <w:lang w:val="uk-UA"/>
        </w:rPr>
        <w:t>1. З</w:t>
      </w:r>
      <w:r w:rsidRPr="00A77650">
        <w:rPr>
          <w:rFonts w:ascii="Times New Roman" w:hAnsi="Times New Roman" w:cs="Times New Roman"/>
          <w:sz w:val="28"/>
          <w:szCs w:val="28"/>
          <w:lang w:val="uk-UA"/>
        </w:rPr>
        <w:t>атвердити проект «Створення матеріально-технічних умов для функціонування КП «Благоустрій Дунаєвеччини» Дунаєвецьої міської ради»</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p>
    <w:p w:rsidR="002F2EE3" w:rsidRPr="00A77650" w:rsidRDefault="002F2EE3" w:rsidP="00646B43">
      <w:pPr>
        <w:spacing w:after="0" w:line="240" w:lineRule="auto"/>
        <w:ind w:firstLine="851"/>
        <w:jc w:val="both"/>
        <w:rPr>
          <w:rFonts w:ascii="Times New Roman" w:hAnsi="Times New Roman" w:cs="Times New Roman"/>
          <w:color w:val="000000"/>
          <w:sz w:val="28"/>
          <w:szCs w:val="28"/>
          <w:shd w:val="clear" w:color="auto" w:fill="FFFFFF"/>
          <w:lang w:val="uk-UA"/>
        </w:rPr>
      </w:pPr>
      <w:r w:rsidRPr="00A77650">
        <w:rPr>
          <w:rFonts w:ascii="Times New Roman" w:hAnsi="Times New Roman" w:cs="Times New Roman"/>
          <w:color w:val="000000"/>
          <w:sz w:val="28"/>
          <w:szCs w:val="28"/>
          <w:shd w:val="clear" w:color="auto" w:fill="FFFFFF"/>
          <w:lang w:val="uk-UA"/>
        </w:rPr>
        <w:t>2. Оприлюднити проект</w:t>
      </w:r>
      <w:r w:rsidRPr="00A77650">
        <w:rPr>
          <w:rFonts w:ascii="Times New Roman" w:hAnsi="Times New Roman" w:cs="Times New Roman"/>
          <w:sz w:val="28"/>
          <w:szCs w:val="28"/>
          <w:lang w:val="uk-UA"/>
        </w:rPr>
        <w:t xml:space="preserve"> «Створення матеріально-технічних умов для функціонування КП «Благоустрій Дунаєвеччини» Дунаєвецьої міської ради» </w:t>
      </w:r>
      <w:r w:rsidRPr="00A77650">
        <w:rPr>
          <w:rFonts w:ascii="Times New Roman" w:hAnsi="Times New Roman" w:cs="Times New Roman"/>
          <w:color w:val="000000"/>
          <w:sz w:val="28"/>
          <w:szCs w:val="28"/>
          <w:shd w:val="clear" w:color="auto" w:fill="FFFFFF"/>
          <w:lang w:val="uk-UA"/>
        </w:rPr>
        <w:t>на офіційному веб-сайті Дунаєвецької міської ради.</w:t>
      </w:r>
    </w:p>
    <w:p w:rsidR="002F2EE3" w:rsidRPr="00A77650" w:rsidRDefault="002F2EE3" w:rsidP="00646B43">
      <w:pPr>
        <w:spacing w:after="0" w:line="240" w:lineRule="auto"/>
        <w:jc w:val="both"/>
        <w:rPr>
          <w:rFonts w:ascii="Times New Roman" w:hAnsi="Times New Roman" w:cs="Times New Roman"/>
          <w:b/>
          <w:bCs/>
          <w:i/>
          <w:iCs/>
          <w:sz w:val="28"/>
          <w:szCs w:val="28"/>
          <w:lang w:val="uk-UA"/>
        </w:rPr>
      </w:pPr>
    </w:p>
    <w:p w:rsidR="002F2EE3" w:rsidRPr="00A77650" w:rsidRDefault="008A0E12" w:rsidP="008A0E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3</w:t>
      </w:r>
      <w:r w:rsidR="002F2EE3" w:rsidRPr="00A77650">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646B43">
      <w:pPr>
        <w:pStyle w:val="a3"/>
        <w:rPr>
          <w:rFonts w:ascii="Times New Roman" w:hAnsi="Times New Roman"/>
        </w:rPr>
      </w:pPr>
    </w:p>
    <w:p w:rsidR="002F2EE3" w:rsidRPr="00A77650" w:rsidRDefault="002F2EE3" w:rsidP="00646B43">
      <w:pPr>
        <w:pStyle w:val="a3"/>
        <w:rPr>
          <w:rFonts w:ascii="Times New Roman" w:hAnsi="Times New Roman"/>
        </w:rPr>
      </w:pPr>
    </w:p>
    <w:p w:rsidR="002F2EE3" w:rsidRPr="00A77650" w:rsidRDefault="002F2EE3" w:rsidP="00646B43">
      <w:pPr>
        <w:pStyle w:val="a3"/>
        <w:rPr>
          <w:rFonts w:ascii="Times New Roman" w:hAnsi="Times New Roman"/>
        </w:rPr>
      </w:pPr>
    </w:p>
    <w:p w:rsidR="002F2EE3" w:rsidRPr="00A77650" w:rsidRDefault="002F2EE3" w:rsidP="00646B43">
      <w:pPr>
        <w:pStyle w:val="a3"/>
        <w:rPr>
          <w:rFonts w:ascii="Times New Roman" w:hAnsi="Times New Roman"/>
        </w:rPr>
      </w:pPr>
      <w:r w:rsidRPr="00A77650">
        <w:rPr>
          <w:rFonts w:ascii="Times New Roman" w:hAnsi="Times New Roman"/>
        </w:rPr>
        <w:t xml:space="preserve">Міський голова </w:t>
      </w:r>
      <w:r w:rsidR="008A0E12">
        <w:rPr>
          <w:rFonts w:ascii="Times New Roman" w:hAnsi="Times New Roman"/>
        </w:rPr>
        <w:t xml:space="preserve">                                                                                       </w:t>
      </w:r>
      <w:r w:rsidRPr="00A77650">
        <w:rPr>
          <w:rFonts w:ascii="Times New Roman" w:hAnsi="Times New Roman"/>
        </w:rPr>
        <w:t xml:space="preserve">    В. Заяць</w:t>
      </w:r>
    </w:p>
    <w:p w:rsidR="008A0E12" w:rsidRPr="00D20663" w:rsidRDefault="002F2EE3" w:rsidP="008A0E12">
      <w:pPr>
        <w:pStyle w:val="a5"/>
        <w:rPr>
          <w:rFonts w:ascii="Times New Roman" w:hAnsi="Times New Roman"/>
          <w:b/>
          <w:sz w:val="28"/>
          <w:szCs w:val="28"/>
        </w:rPr>
      </w:pPr>
      <w:r w:rsidRPr="00A77650">
        <w:rPr>
          <w:rFonts w:ascii="Times New Roman" w:hAnsi="Times New Roman"/>
          <w:b/>
          <w:bCs/>
          <w:i/>
          <w:iCs/>
          <w:sz w:val="28"/>
          <w:szCs w:val="28"/>
        </w:rPr>
        <w:br w:type="page"/>
      </w:r>
    </w:p>
    <w:p w:rsidR="008A0E12" w:rsidRPr="00D20663" w:rsidRDefault="00E14410" w:rsidP="008A0E12">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42880" behindDoc="0" locked="0" layoutInCell="1" allowOverlap="1">
            <wp:simplePos x="0" y="0"/>
            <wp:positionH relativeFrom="column">
              <wp:posOffset>2910840</wp:posOffset>
            </wp:positionH>
            <wp:positionV relativeFrom="paragraph">
              <wp:posOffset>-276860</wp:posOffset>
            </wp:positionV>
            <wp:extent cx="432435" cy="609600"/>
            <wp:effectExtent l="0" t="0" r="0"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r w:rsidRPr="00D20663">
        <w:rPr>
          <w:rFonts w:ascii="Times New Roman" w:hAnsi="Times New Roman"/>
          <w:b/>
          <w:sz w:val="28"/>
          <w:szCs w:val="28"/>
        </w:rPr>
        <w:t>УКРАЇНА</w:t>
      </w:r>
    </w:p>
    <w:p w:rsidR="008A0E12" w:rsidRPr="00D20663" w:rsidRDefault="008A0E12" w:rsidP="008A0E1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333033" w:rsidP="008A0E1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8A0E12" w:rsidRPr="00D20663" w:rsidRDefault="008A0E12" w:rsidP="008A0E12">
      <w:pPr>
        <w:pStyle w:val="3"/>
        <w:rPr>
          <w:rFonts w:ascii="Times New Roman" w:hAnsi="Times New Roman"/>
          <w:u w:val="none"/>
        </w:rPr>
      </w:pPr>
      <w:r w:rsidRPr="00D20663">
        <w:rPr>
          <w:rFonts w:ascii="Times New Roman" w:hAnsi="Times New Roman"/>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 xml:space="preserve">31 березня  2016 р.               </w:t>
      </w:r>
      <w:r w:rsidR="008A0E12">
        <w:rPr>
          <w:rFonts w:ascii="Times New Roman" w:hAnsi="Times New Roman" w:cs="Times New Roman"/>
          <w:sz w:val="28"/>
          <w:szCs w:val="28"/>
          <w:lang w:val="uk-UA"/>
        </w:rPr>
        <w:t xml:space="preserve">             Дунаївці </w:t>
      </w:r>
      <w:r w:rsidR="008A0E12">
        <w:rPr>
          <w:rFonts w:ascii="Times New Roman" w:hAnsi="Times New Roman" w:cs="Times New Roman"/>
          <w:color w:val="000000"/>
          <w:sz w:val="28"/>
          <w:szCs w:val="28"/>
          <w:lang w:val="uk-UA"/>
        </w:rPr>
        <w:t xml:space="preserve">                        </w:t>
      </w:r>
      <w:r w:rsidR="00FC6FC7">
        <w:rPr>
          <w:rFonts w:ascii="Times New Roman" w:hAnsi="Times New Roman" w:cs="Times New Roman"/>
          <w:color w:val="000000"/>
          <w:sz w:val="28"/>
          <w:szCs w:val="28"/>
          <w:lang w:val="uk-UA"/>
        </w:rPr>
        <w:t xml:space="preserve">          №</w:t>
      </w:r>
      <w:r w:rsidRPr="00A77650">
        <w:rPr>
          <w:rFonts w:ascii="Times New Roman" w:hAnsi="Times New Roman" w:cs="Times New Roman"/>
          <w:color w:val="000000"/>
          <w:sz w:val="28"/>
          <w:szCs w:val="28"/>
          <w:lang w:val="uk-UA"/>
        </w:rPr>
        <w:t>-6/2016р</w:t>
      </w:r>
    </w:p>
    <w:p w:rsidR="002F2EE3" w:rsidRPr="00A77650" w:rsidRDefault="002F2EE3" w:rsidP="00C069BD">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 xml:space="preserve">Про затвердження Програми підтримки </w:t>
      </w:r>
    </w:p>
    <w:p w:rsidR="002F2EE3" w:rsidRPr="00A77650" w:rsidRDefault="002F2EE3" w:rsidP="00C069BD">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громадських організацій на 2016-2018 роки</w:t>
      </w:r>
    </w:p>
    <w:p w:rsidR="002F2EE3" w:rsidRPr="00A77650" w:rsidRDefault="002F2EE3" w:rsidP="00CA3CDC">
      <w:pPr>
        <w:jc w:val="both"/>
        <w:rPr>
          <w:rFonts w:ascii="Times New Roman" w:hAnsi="Times New Roman" w:cs="Times New Roman"/>
          <w:b/>
          <w:bCs/>
          <w:i/>
          <w:iCs/>
          <w:sz w:val="28"/>
          <w:szCs w:val="28"/>
          <w:lang w:val="uk-UA"/>
        </w:rPr>
      </w:pPr>
    </w:p>
    <w:p w:rsidR="002F2EE3" w:rsidRPr="00A77650" w:rsidRDefault="002F2EE3" w:rsidP="00CA3CDC">
      <w:pPr>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 метою створення сприятливих передумов для розвитку громадських організацій, надання їм практичної, методичної та фінансової підтримки, міська рада</w:t>
      </w:r>
    </w:p>
    <w:p w:rsidR="002F2EE3" w:rsidRPr="00A77650" w:rsidRDefault="002F2EE3" w:rsidP="00CA3CDC">
      <w:pPr>
        <w:spacing w:after="0" w:line="240" w:lineRule="auto"/>
        <w:ind w:firstLine="480"/>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CA3CDC">
      <w:pPr>
        <w:spacing w:after="0" w:line="240" w:lineRule="auto"/>
        <w:ind w:firstLine="480"/>
        <w:jc w:val="both"/>
        <w:rPr>
          <w:rFonts w:ascii="Times New Roman" w:hAnsi="Times New Roman" w:cs="Times New Roman"/>
          <w:sz w:val="28"/>
          <w:szCs w:val="28"/>
        </w:rPr>
      </w:pPr>
      <w:r w:rsidRPr="00A77650">
        <w:rPr>
          <w:rFonts w:ascii="Times New Roman" w:hAnsi="Times New Roman" w:cs="Times New Roman"/>
          <w:sz w:val="28"/>
          <w:szCs w:val="28"/>
        </w:rPr>
        <w:t>1.Затвердити Програму підтримки громадських організацій на 2016-2018</w:t>
      </w:r>
      <w:r w:rsidRPr="00A77650">
        <w:rPr>
          <w:rFonts w:ascii="Times New Roman" w:hAnsi="Times New Roman" w:cs="Times New Roman"/>
          <w:sz w:val="28"/>
          <w:szCs w:val="28"/>
          <w:lang w:val="uk-UA"/>
        </w:rPr>
        <w:t xml:space="preserve"> роки</w:t>
      </w:r>
      <w:r w:rsidRPr="00A77650">
        <w:rPr>
          <w:rFonts w:ascii="Times New Roman" w:hAnsi="Times New Roman" w:cs="Times New Roman"/>
          <w:sz w:val="28"/>
          <w:szCs w:val="28"/>
        </w:rPr>
        <w:t>, згідно з додатком (додається).</w:t>
      </w:r>
    </w:p>
    <w:p w:rsidR="002F2EE3" w:rsidRPr="00A77650" w:rsidRDefault="002F2EE3" w:rsidP="00CA3CDC">
      <w:pPr>
        <w:spacing w:after="0" w:line="240" w:lineRule="auto"/>
        <w:ind w:firstLine="480"/>
        <w:jc w:val="both"/>
        <w:rPr>
          <w:rFonts w:ascii="Times New Roman" w:hAnsi="Times New Roman" w:cs="Times New Roman"/>
          <w:sz w:val="28"/>
          <w:szCs w:val="28"/>
        </w:rPr>
      </w:pPr>
      <w:r w:rsidRPr="00A77650">
        <w:rPr>
          <w:rFonts w:ascii="Times New Roman" w:hAnsi="Times New Roman" w:cs="Times New Roman"/>
          <w:sz w:val="28"/>
          <w:szCs w:val="28"/>
        </w:rPr>
        <w:t>2.Виконавчому комітету забезпечити фінансування Програми в межах коштів, передбачених бюджетом міста на відповідні роки.</w:t>
      </w:r>
    </w:p>
    <w:p w:rsidR="002F2EE3" w:rsidRPr="00A77650" w:rsidRDefault="002F2EE3" w:rsidP="00CA3CDC">
      <w:pPr>
        <w:spacing w:after="0" w:line="240" w:lineRule="auto"/>
        <w:ind w:firstLine="480"/>
        <w:jc w:val="both"/>
        <w:rPr>
          <w:rFonts w:ascii="Times New Roman" w:hAnsi="Times New Roman" w:cs="Times New Roman"/>
          <w:sz w:val="28"/>
          <w:szCs w:val="28"/>
        </w:rPr>
      </w:pPr>
      <w:r w:rsidRPr="00A77650">
        <w:rPr>
          <w:rFonts w:ascii="Times New Roman" w:hAnsi="Times New Roman" w:cs="Times New Roman"/>
          <w:sz w:val="28"/>
          <w:szCs w:val="28"/>
        </w:rPr>
        <w:t>3.Контроль за виконанням рішення покласти на постійну комісію міської ради з питань</w:t>
      </w:r>
      <w:r w:rsidRPr="00A77650">
        <w:rPr>
          <w:rFonts w:ascii="Times New Roman" w:hAnsi="Times New Roman" w:cs="Times New Roman"/>
          <w:sz w:val="28"/>
          <w:szCs w:val="28"/>
          <w:lang w:val="uk-UA"/>
        </w:rPr>
        <w:t xml:space="preserve"> планування, фінансів,</w:t>
      </w:r>
      <w:r w:rsidRPr="00A77650">
        <w:rPr>
          <w:rFonts w:ascii="Times New Roman" w:hAnsi="Times New Roman" w:cs="Times New Roman"/>
          <w:sz w:val="28"/>
          <w:szCs w:val="28"/>
        </w:rPr>
        <w:t xml:space="preserve"> бюджету та </w:t>
      </w:r>
      <w:r w:rsidRPr="00A77650">
        <w:rPr>
          <w:rFonts w:ascii="Times New Roman" w:hAnsi="Times New Roman" w:cs="Times New Roman"/>
          <w:sz w:val="28"/>
          <w:szCs w:val="28"/>
          <w:lang w:val="uk-UA"/>
        </w:rPr>
        <w:t>соціально-економічного розвитку</w:t>
      </w:r>
      <w:r w:rsidRPr="00A77650">
        <w:rPr>
          <w:rFonts w:ascii="Times New Roman" w:hAnsi="Times New Roman" w:cs="Times New Roman"/>
          <w:sz w:val="28"/>
          <w:szCs w:val="28"/>
        </w:rPr>
        <w:t>.</w:t>
      </w:r>
    </w:p>
    <w:p w:rsidR="002F2EE3" w:rsidRDefault="002F2EE3" w:rsidP="00CA3CDC">
      <w:pPr>
        <w:spacing w:after="0" w:line="240" w:lineRule="auto"/>
        <w:ind w:firstLine="480"/>
        <w:jc w:val="both"/>
        <w:rPr>
          <w:rFonts w:ascii="Times New Roman" w:hAnsi="Times New Roman" w:cs="Times New Roman"/>
          <w:sz w:val="28"/>
          <w:szCs w:val="28"/>
          <w:lang w:val="uk-UA"/>
        </w:rPr>
      </w:pPr>
    </w:p>
    <w:p w:rsidR="008A0E12" w:rsidRPr="00A77650" w:rsidRDefault="008A0E12" w:rsidP="00CA3CDC">
      <w:pPr>
        <w:spacing w:after="0" w:line="240" w:lineRule="auto"/>
        <w:ind w:firstLine="480"/>
        <w:jc w:val="both"/>
        <w:rPr>
          <w:rFonts w:ascii="Times New Roman" w:hAnsi="Times New Roman" w:cs="Times New Roman"/>
          <w:sz w:val="28"/>
          <w:szCs w:val="28"/>
          <w:lang w:val="uk-UA"/>
        </w:rPr>
      </w:pPr>
    </w:p>
    <w:p w:rsidR="002F2EE3" w:rsidRPr="00A77650" w:rsidRDefault="002F2EE3" w:rsidP="00CA3CDC">
      <w:pPr>
        <w:spacing w:after="0" w:line="240" w:lineRule="auto"/>
        <w:ind w:firstLine="480"/>
        <w:jc w:val="both"/>
        <w:rPr>
          <w:rFonts w:ascii="Times New Roman" w:hAnsi="Times New Roman" w:cs="Times New Roman"/>
          <w:sz w:val="28"/>
          <w:szCs w:val="28"/>
          <w:lang w:val="uk-UA"/>
        </w:rPr>
      </w:pPr>
    </w:p>
    <w:p w:rsidR="008A0E12" w:rsidRDefault="002F2EE3" w:rsidP="00CA3CDC">
      <w:pPr>
        <w:rPr>
          <w:rFonts w:ascii="Times New Roman" w:hAnsi="Times New Roman" w:cs="Times New Roman"/>
          <w:b/>
          <w:bCs/>
          <w:i/>
          <w:iCs/>
          <w:sz w:val="28"/>
          <w:szCs w:val="28"/>
          <w:lang w:val="uk-UA"/>
        </w:rPr>
      </w:pPr>
      <w:r w:rsidRPr="00A77650">
        <w:rPr>
          <w:rFonts w:ascii="Times New Roman" w:hAnsi="Times New Roman" w:cs="Times New Roman"/>
          <w:sz w:val="28"/>
          <w:szCs w:val="28"/>
        </w:rPr>
        <w:t xml:space="preserve">Міський голова </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В. Заяць</w:t>
      </w:r>
    </w:p>
    <w:p w:rsidR="008A0E12" w:rsidRPr="00D20663" w:rsidRDefault="002F2EE3" w:rsidP="008A0E12">
      <w:pPr>
        <w:pStyle w:val="a5"/>
        <w:rPr>
          <w:rFonts w:ascii="Times New Roman" w:hAnsi="Times New Roman"/>
          <w:b/>
          <w:sz w:val="28"/>
          <w:szCs w:val="28"/>
        </w:rPr>
      </w:pPr>
      <w:r w:rsidRPr="00A77650">
        <w:rPr>
          <w:rFonts w:ascii="Times New Roman" w:hAnsi="Times New Roman"/>
          <w:b/>
          <w:bCs/>
          <w:i/>
          <w:iCs/>
          <w:sz w:val="28"/>
          <w:szCs w:val="28"/>
        </w:rPr>
        <w:br w:type="page"/>
      </w:r>
    </w:p>
    <w:p w:rsidR="008A0E12" w:rsidRPr="00D20663" w:rsidRDefault="00E14410" w:rsidP="008A0E12">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43904" behindDoc="0" locked="0" layoutInCell="1" allowOverlap="1">
            <wp:simplePos x="0" y="0"/>
            <wp:positionH relativeFrom="column">
              <wp:posOffset>2682240</wp:posOffset>
            </wp:positionH>
            <wp:positionV relativeFrom="paragraph">
              <wp:posOffset>-276860</wp:posOffset>
            </wp:positionV>
            <wp:extent cx="432435"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r w:rsidRPr="00D20663">
        <w:rPr>
          <w:rFonts w:ascii="Times New Roman" w:hAnsi="Times New Roman"/>
          <w:b/>
          <w:sz w:val="28"/>
          <w:szCs w:val="28"/>
        </w:rPr>
        <w:t>УКРАЇНА</w:t>
      </w:r>
    </w:p>
    <w:p w:rsidR="008A0E12" w:rsidRPr="00D20663" w:rsidRDefault="008A0E12" w:rsidP="008A0E1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333033" w:rsidP="008A0E1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8A0E12" w:rsidRPr="00D20663" w:rsidRDefault="008A0E12" w:rsidP="008A0E12">
      <w:pPr>
        <w:pStyle w:val="3"/>
        <w:rPr>
          <w:rFonts w:ascii="Times New Roman" w:hAnsi="Times New Roman"/>
          <w:u w:val="none"/>
        </w:rPr>
      </w:pPr>
      <w:r w:rsidRPr="00D20663">
        <w:rPr>
          <w:rFonts w:ascii="Times New Roman" w:hAnsi="Times New Roman"/>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 xml:space="preserve">Про затвердження Програми </w:t>
      </w:r>
      <w:r w:rsidRPr="00A77650">
        <w:rPr>
          <w:rFonts w:ascii="Times New Roman" w:hAnsi="Times New Roman" w:cs="Times New Roman"/>
          <w:sz w:val="28"/>
          <w:szCs w:val="28"/>
          <w:lang w:val="uk-UA"/>
        </w:rPr>
        <w:t xml:space="preserve">зміцнення </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матеріально-технічної бази освітніх</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закладів Дунаєвецької міської ради на</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2016-2018 роки</w:t>
      </w:r>
    </w:p>
    <w:p w:rsidR="002F2EE3" w:rsidRPr="00A77650" w:rsidRDefault="002F2EE3" w:rsidP="00C069BD">
      <w:pPr>
        <w:spacing w:after="0" w:line="240" w:lineRule="auto"/>
        <w:ind w:right="-1" w:firstLine="851"/>
        <w:jc w:val="both"/>
        <w:rPr>
          <w:rFonts w:ascii="Times New Roman" w:hAnsi="Times New Roman" w:cs="Times New Roman"/>
          <w:sz w:val="28"/>
          <w:szCs w:val="28"/>
          <w:lang w:val="uk-UA"/>
        </w:rPr>
      </w:pPr>
    </w:p>
    <w:p w:rsidR="002F2EE3" w:rsidRPr="00A77650" w:rsidRDefault="00B763F6" w:rsidP="00C069B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w:t>
      </w:r>
      <w:r w:rsidR="002F2EE3" w:rsidRPr="00A77650">
        <w:rPr>
          <w:rFonts w:ascii="Times New Roman" w:hAnsi="Times New Roman" w:cs="Times New Roman"/>
          <w:sz w:val="28"/>
          <w:szCs w:val="28"/>
          <w:lang w:val="uk-UA"/>
        </w:rPr>
        <w:t>янувши лист управління освіти, молоді та спорту від 02.03.2016 р. №122 щодо затвердження Програми зміцнення матеріально-технічної бази освітніх закладів Дунаєвецької міської ради на 2016-2018 роки, керуючись пунктом 22 частини 1 статті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2F2EE3" w:rsidRPr="00A77650" w:rsidRDefault="002F2EE3" w:rsidP="00C069BD">
      <w:pPr>
        <w:spacing w:after="0" w:line="240" w:lineRule="auto"/>
        <w:ind w:right="-1" w:firstLine="851"/>
        <w:jc w:val="center"/>
        <w:rPr>
          <w:rFonts w:ascii="Times New Roman" w:hAnsi="Times New Roman" w:cs="Times New Roman"/>
          <w:sz w:val="28"/>
          <w:szCs w:val="28"/>
          <w:lang w:val="uk-UA"/>
        </w:rPr>
      </w:pPr>
    </w:p>
    <w:p w:rsidR="002F2EE3" w:rsidRPr="00A77650" w:rsidRDefault="002F2EE3" w:rsidP="00C069BD">
      <w:pPr>
        <w:spacing w:after="0" w:line="240" w:lineRule="auto"/>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C069BD">
      <w:pPr>
        <w:spacing w:after="0" w:line="240" w:lineRule="auto"/>
        <w:ind w:right="-1"/>
        <w:jc w:val="center"/>
        <w:rPr>
          <w:rFonts w:ascii="Times New Roman" w:hAnsi="Times New Roman" w:cs="Times New Roman"/>
          <w:sz w:val="28"/>
          <w:szCs w:val="28"/>
          <w:lang w:val="uk-UA"/>
        </w:rPr>
      </w:pPr>
    </w:p>
    <w:p w:rsidR="002F2EE3" w:rsidRPr="00A77650" w:rsidRDefault="002F2EE3" w:rsidP="00C069BD">
      <w:pPr>
        <w:spacing w:after="0" w:line="240" w:lineRule="auto"/>
        <w:ind w:firstLine="993"/>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 Затвердити «Програму зміцнення матеріально-технічної бази освітніх закладів Дунаєвецької міської </w:t>
      </w:r>
      <w:r w:rsidR="00B763F6">
        <w:rPr>
          <w:rFonts w:ascii="Times New Roman" w:hAnsi="Times New Roman" w:cs="Times New Roman"/>
          <w:sz w:val="28"/>
          <w:szCs w:val="28"/>
          <w:lang w:val="uk-UA"/>
        </w:rPr>
        <w:t>ради на 2016-2018 роки» (додається</w:t>
      </w:r>
      <w:r w:rsidRPr="00A77650">
        <w:rPr>
          <w:rFonts w:ascii="Times New Roman" w:hAnsi="Times New Roman" w:cs="Times New Roman"/>
          <w:sz w:val="28"/>
          <w:szCs w:val="28"/>
          <w:lang w:val="uk-UA"/>
        </w:rPr>
        <w:t>).</w:t>
      </w:r>
    </w:p>
    <w:p w:rsidR="002F2EE3" w:rsidRPr="00A77650" w:rsidRDefault="002F2EE3" w:rsidP="00C069BD">
      <w:pPr>
        <w:pStyle w:val="a3"/>
        <w:ind w:right="-1"/>
        <w:jc w:val="both"/>
        <w:rPr>
          <w:rFonts w:ascii="Times New Roman" w:hAnsi="Times New Roman"/>
        </w:rPr>
      </w:pPr>
    </w:p>
    <w:p w:rsidR="002F2EE3" w:rsidRPr="00A77650" w:rsidRDefault="002F2EE3" w:rsidP="00C069BD">
      <w:pPr>
        <w:pStyle w:val="a3"/>
        <w:ind w:right="-1" w:firstLine="993"/>
        <w:jc w:val="both"/>
        <w:rPr>
          <w:rFonts w:ascii="Times New Roman" w:hAnsi="Times New Roman"/>
        </w:rPr>
      </w:pPr>
      <w:r w:rsidRPr="00A77650">
        <w:rPr>
          <w:rFonts w:ascii="Times New Roman" w:hAnsi="Times New Roman"/>
        </w:rPr>
        <w:t>2. Управлінню освіти, молоді та спорту Дунаєвецької міської ради інформувати міську раду про хід виконання Програми.</w:t>
      </w:r>
    </w:p>
    <w:p w:rsidR="002F2EE3" w:rsidRPr="00A77650" w:rsidRDefault="002F2EE3" w:rsidP="00C069BD">
      <w:pPr>
        <w:pStyle w:val="a3"/>
        <w:ind w:right="-1"/>
        <w:jc w:val="both"/>
        <w:rPr>
          <w:rFonts w:ascii="Times New Roman" w:hAnsi="Times New Roman"/>
        </w:rPr>
      </w:pPr>
    </w:p>
    <w:p w:rsidR="002F2EE3" w:rsidRPr="00A77650" w:rsidRDefault="002F2EE3" w:rsidP="00C069BD">
      <w:pPr>
        <w:pStyle w:val="a3"/>
        <w:ind w:right="-1" w:firstLine="993"/>
        <w:jc w:val="both"/>
        <w:rPr>
          <w:rFonts w:ascii="Times New Roman" w:hAnsi="Times New Roman"/>
        </w:rPr>
      </w:pPr>
      <w:r w:rsidRPr="00A77650">
        <w:rPr>
          <w:rFonts w:ascii="Times New Roman" w:hAnsi="Times New Roman"/>
        </w:rPr>
        <w:t>3. Контроль за виконанням рішення  покласти на постійну комісію з питань освіти, культури, охорони здоров’я, фізкультури, спорту та соціального захисту насе</w:t>
      </w:r>
      <w:r w:rsidR="008A0E12">
        <w:rPr>
          <w:rFonts w:ascii="Times New Roman" w:hAnsi="Times New Roman"/>
        </w:rPr>
        <w:t>лення (голова комісії Н.Слюсарчик)</w:t>
      </w:r>
    </w:p>
    <w:p w:rsidR="002F2EE3" w:rsidRPr="00A77650" w:rsidRDefault="002F2EE3" w:rsidP="00C069BD">
      <w:pPr>
        <w:pStyle w:val="a3"/>
        <w:ind w:right="-1"/>
        <w:rPr>
          <w:rFonts w:ascii="Times New Roman" w:hAnsi="Times New Roman"/>
        </w:rPr>
      </w:pPr>
    </w:p>
    <w:p w:rsidR="002F2EE3" w:rsidRPr="00A77650" w:rsidRDefault="002F2EE3" w:rsidP="00C069BD">
      <w:pPr>
        <w:pStyle w:val="a3"/>
        <w:ind w:right="-1"/>
        <w:rPr>
          <w:rFonts w:ascii="Times New Roman" w:hAnsi="Times New Roman"/>
        </w:rPr>
      </w:pPr>
    </w:p>
    <w:p w:rsidR="002F2EE3" w:rsidRPr="00A77650" w:rsidRDefault="002F2EE3" w:rsidP="00C069BD">
      <w:pPr>
        <w:pStyle w:val="a3"/>
        <w:ind w:right="-1"/>
        <w:rPr>
          <w:rFonts w:ascii="Times New Roman" w:hAnsi="Times New Roman"/>
        </w:rPr>
      </w:pPr>
    </w:p>
    <w:p w:rsidR="002F2EE3" w:rsidRPr="00A77650" w:rsidRDefault="002F2EE3" w:rsidP="00C069BD">
      <w:pPr>
        <w:pStyle w:val="a3"/>
        <w:ind w:right="-1"/>
        <w:rPr>
          <w:rFonts w:ascii="Times New Roman" w:hAnsi="Times New Roman"/>
        </w:rPr>
      </w:pPr>
      <w:r w:rsidRPr="00A77650">
        <w:rPr>
          <w:rFonts w:ascii="Times New Roman" w:hAnsi="Times New Roman"/>
        </w:rPr>
        <w:t xml:space="preserve">Міський голова                                       </w:t>
      </w:r>
      <w:r w:rsidR="008A0E12">
        <w:rPr>
          <w:rFonts w:ascii="Times New Roman" w:hAnsi="Times New Roman"/>
        </w:rPr>
        <w:t xml:space="preserve">                 </w:t>
      </w:r>
      <w:r w:rsidRPr="00A77650">
        <w:rPr>
          <w:rFonts w:ascii="Times New Roman" w:hAnsi="Times New Roman"/>
        </w:rPr>
        <w:t xml:space="preserve">                                   В. Заяць</w:t>
      </w:r>
    </w:p>
    <w:p w:rsidR="008A0E12" w:rsidRPr="00D20663" w:rsidRDefault="002F2EE3" w:rsidP="00FC6FC7">
      <w:pPr>
        <w:rPr>
          <w:rFonts w:ascii="Times New Roman" w:hAnsi="Times New Roman"/>
          <w:b/>
          <w:sz w:val="28"/>
          <w:szCs w:val="28"/>
        </w:rPr>
      </w:pPr>
      <w:r w:rsidRPr="00A77650">
        <w:rPr>
          <w:rFonts w:ascii="Times New Roman" w:hAnsi="Times New Roman" w:cs="Times New Roman"/>
          <w:sz w:val="28"/>
          <w:szCs w:val="28"/>
          <w:lang w:val="uk-UA"/>
        </w:rPr>
        <w:br w:type="page"/>
      </w:r>
    </w:p>
    <w:p w:rsidR="008A0E12" w:rsidRPr="00D20663" w:rsidRDefault="00E14410" w:rsidP="008A0E12">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44928" behindDoc="0" locked="0" layoutInCell="1" allowOverlap="1">
            <wp:simplePos x="0" y="0"/>
            <wp:positionH relativeFrom="column">
              <wp:posOffset>2729865</wp:posOffset>
            </wp:positionH>
            <wp:positionV relativeFrom="paragraph">
              <wp:posOffset>-276860</wp:posOffset>
            </wp:positionV>
            <wp:extent cx="432435" cy="609600"/>
            <wp:effectExtent l="0" t="0" r="0"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r w:rsidRPr="00D20663">
        <w:rPr>
          <w:rFonts w:ascii="Times New Roman" w:hAnsi="Times New Roman"/>
          <w:b/>
          <w:sz w:val="28"/>
          <w:szCs w:val="28"/>
        </w:rPr>
        <w:t>УКРАЇНА</w:t>
      </w:r>
    </w:p>
    <w:p w:rsidR="008A0E12" w:rsidRPr="00D20663" w:rsidRDefault="008A0E12" w:rsidP="008A0E1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333033" w:rsidP="008A0E1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8A0E12" w:rsidRPr="00D20663" w:rsidRDefault="008A0E12" w:rsidP="008A0E12">
      <w:pPr>
        <w:pStyle w:val="3"/>
        <w:rPr>
          <w:rFonts w:ascii="Times New Roman" w:hAnsi="Times New Roman"/>
          <w:u w:val="none"/>
        </w:rPr>
      </w:pPr>
      <w:r w:rsidRPr="00D20663">
        <w:rPr>
          <w:rFonts w:ascii="Times New Roman" w:hAnsi="Times New Roman"/>
          <w:u w:val="none"/>
        </w:rPr>
        <w:t>Шостої сесії</w:t>
      </w:r>
    </w:p>
    <w:p w:rsidR="008A0E12" w:rsidRDefault="008A0E12" w:rsidP="00C069BD">
      <w:pPr>
        <w:rPr>
          <w:rFonts w:ascii="Times New Roman" w:hAnsi="Times New Roman" w:cs="Times New Roman"/>
          <w:sz w:val="28"/>
          <w:szCs w:val="28"/>
          <w:lang w:val="uk-UA"/>
        </w:rPr>
      </w:pPr>
    </w:p>
    <w:p w:rsidR="002F2EE3" w:rsidRPr="00A77650" w:rsidRDefault="002F2EE3" w:rsidP="00C069BD">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069B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Про </w:t>
      </w:r>
      <w:r w:rsidRPr="00A77650">
        <w:rPr>
          <w:rFonts w:ascii="Times New Roman" w:hAnsi="Times New Roman" w:cs="Times New Roman"/>
          <w:sz w:val="28"/>
          <w:szCs w:val="28"/>
          <w:lang w:val="uk-UA"/>
        </w:rPr>
        <w:t xml:space="preserve">надання </w:t>
      </w:r>
      <w:r w:rsidRPr="00A77650">
        <w:rPr>
          <w:rFonts w:ascii="Times New Roman" w:hAnsi="Times New Roman" w:cs="Times New Roman"/>
          <w:sz w:val="28"/>
          <w:szCs w:val="28"/>
        </w:rPr>
        <w:t>згод</w:t>
      </w:r>
      <w:r w:rsidRPr="00A77650">
        <w:rPr>
          <w:rFonts w:ascii="Times New Roman" w:hAnsi="Times New Roman" w:cs="Times New Roman"/>
          <w:sz w:val="28"/>
          <w:szCs w:val="28"/>
          <w:lang w:val="uk-UA"/>
        </w:rPr>
        <w:t>и</w:t>
      </w:r>
      <w:r w:rsidRPr="00A77650">
        <w:rPr>
          <w:rFonts w:ascii="Times New Roman" w:hAnsi="Times New Roman" w:cs="Times New Roman"/>
          <w:sz w:val="28"/>
          <w:szCs w:val="28"/>
        </w:rPr>
        <w:t xml:space="preserve"> на продовження маршрутів</w:t>
      </w:r>
    </w:p>
    <w:p w:rsidR="002F2EE3" w:rsidRPr="00A77650" w:rsidRDefault="002F2EE3" w:rsidP="00C069B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руху шкільного автобуса</w:t>
      </w:r>
    </w:p>
    <w:p w:rsidR="002F2EE3" w:rsidRPr="00A77650" w:rsidRDefault="002F2EE3" w:rsidP="00C069BD">
      <w:pPr>
        <w:spacing w:after="0" w:line="240" w:lineRule="auto"/>
        <w:jc w:val="both"/>
        <w:rPr>
          <w:rFonts w:ascii="Times New Roman" w:hAnsi="Times New Roman" w:cs="Times New Roman"/>
          <w:sz w:val="28"/>
          <w:szCs w:val="28"/>
          <w:lang w:val="uk-UA"/>
        </w:rPr>
      </w:pPr>
    </w:p>
    <w:p w:rsidR="002F2EE3" w:rsidRPr="00A77650" w:rsidRDefault="002F2EE3" w:rsidP="00C069BD">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статтею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2F2EE3" w:rsidRPr="00A77650" w:rsidRDefault="002F2EE3" w:rsidP="00C069BD">
      <w:pPr>
        <w:spacing w:after="0" w:line="240" w:lineRule="auto"/>
        <w:jc w:val="center"/>
        <w:rPr>
          <w:rFonts w:ascii="Times New Roman" w:hAnsi="Times New Roman" w:cs="Times New Roman"/>
          <w:b/>
          <w:bCs/>
          <w:sz w:val="28"/>
          <w:szCs w:val="28"/>
          <w:lang w:val="uk-UA"/>
        </w:rPr>
      </w:pPr>
    </w:p>
    <w:p w:rsidR="002F2EE3" w:rsidRPr="00A77650" w:rsidRDefault="002F2EE3" w:rsidP="00C069BD">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C069BD">
      <w:pPr>
        <w:spacing w:after="0" w:line="240" w:lineRule="auto"/>
        <w:jc w:val="center"/>
        <w:rPr>
          <w:rFonts w:ascii="Times New Roman" w:hAnsi="Times New Roman" w:cs="Times New Roman"/>
          <w:b/>
          <w:bCs/>
          <w:sz w:val="28"/>
          <w:szCs w:val="28"/>
          <w:lang w:val="uk-UA"/>
        </w:rPr>
      </w:pPr>
    </w:p>
    <w:p w:rsidR="002F2EE3" w:rsidRPr="00A77650" w:rsidRDefault="002F2EE3" w:rsidP="00580AFD">
      <w:pPr>
        <w:pStyle w:val="a8"/>
        <w:numPr>
          <w:ilvl w:val="0"/>
          <w:numId w:val="27"/>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Надати згоду на продовження маршруту руху шкільного автобуса:</w:t>
      </w:r>
    </w:p>
    <w:p w:rsidR="002F2EE3" w:rsidRPr="00A77650" w:rsidRDefault="002F2EE3" w:rsidP="00C069BD">
      <w:pPr>
        <w:pStyle w:val="a8"/>
        <w:numPr>
          <w:ilvl w:val="0"/>
          <w:numId w:val="3"/>
        </w:numPr>
        <w:tabs>
          <w:tab w:val="left" w:pos="1843"/>
        </w:tabs>
        <w:spacing w:after="0" w:line="240" w:lineRule="auto"/>
        <w:ind w:firstLine="349"/>
        <w:jc w:val="both"/>
        <w:rPr>
          <w:rFonts w:ascii="Times New Roman" w:hAnsi="Times New Roman" w:cs="Times New Roman"/>
          <w:sz w:val="28"/>
          <w:szCs w:val="28"/>
        </w:rPr>
      </w:pPr>
      <w:r w:rsidRPr="00A77650">
        <w:rPr>
          <w:rFonts w:ascii="Times New Roman" w:hAnsi="Times New Roman" w:cs="Times New Roman"/>
          <w:sz w:val="28"/>
          <w:szCs w:val="28"/>
        </w:rPr>
        <w:t>Іванківці – В.Побійна до хутора Лисани;</w:t>
      </w:r>
    </w:p>
    <w:p w:rsidR="002F2EE3" w:rsidRPr="00A77650" w:rsidRDefault="002F2EE3" w:rsidP="00C069BD">
      <w:pPr>
        <w:pStyle w:val="a8"/>
        <w:numPr>
          <w:ilvl w:val="0"/>
          <w:numId w:val="3"/>
        </w:numPr>
        <w:tabs>
          <w:tab w:val="left" w:pos="1843"/>
        </w:tabs>
        <w:spacing w:after="0" w:line="240" w:lineRule="auto"/>
        <w:ind w:firstLine="349"/>
        <w:jc w:val="both"/>
        <w:rPr>
          <w:rFonts w:ascii="Times New Roman" w:hAnsi="Times New Roman" w:cs="Times New Roman"/>
          <w:sz w:val="28"/>
          <w:szCs w:val="28"/>
        </w:rPr>
      </w:pPr>
      <w:r w:rsidRPr="00A77650">
        <w:rPr>
          <w:rFonts w:ascii="Times New Roman" w:hAnsi="Times New Roman" w:cs="Times New Roman"/>
          <w:sz w:val="28"/>
          <w:szCs w:val="28"/>
        </w:rPr>
        <w:t>Панасівка – Січинці.</w:t>
      </w:r>
    </w:p>
    <w:p w:rsidR="002F2EE3" w:rsidRPr="00A77650" w:rsidRDefault="002F2EE3" w:rsidP="00580AFD">
      <w:pPr>
        <w:pStyle w:val="a8"/>
        <w:numPr>
          <w:ilvl w:val="0"/>
          <w:numId w:val="27"/>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Контроль за виконанням данного рішення покласти на постійна комісія з питаньосвіти, культури, охорони здоров’я, фізкультури, спорту та соціального захисту населення.</w:t>
      </w:r>
    </w:p>
    <w:p w:rsidR="002F2EE3" w:rsidRPr="00A77650" w:rsidRDefault="002F2EE3" w:rsidP="00C069BD">
      <w:pPr>
        <w:pStyle w:val="a8"/>
        <w:spacing w:after="0" w:line="240" w:lineRule="auto"/>
        <w:jc w:val="both"/>
        <w:rPr>
          <w:rFonts w:ascii="Times New Roman" w:hAnsi="Times New Roman" w:cs="Times New Roman"/>
          <w:sz w:val="28"/>
          <w:szCs w:val="28"/>
        </w:rPr>
      </w:pPr>
    </w:p>
    <w:p w:rsidR="002F2EE3" w:rsidRPr="00A77650" w:rsidRDefault="002F2EE3" w:rsidP="00C069BD">
      <w:pPr>
        <w:pStyle w:val="a8"/>
        <w:spacing w:after="0" w:line="240" w:lineRule="auto"/>
        <w:jc w:val="both"/>
        <w:rPr>
          <w:rFonts w:ascii="Times New Roman" w:hAnsi="Times New Roman" w:cs="Times New Roman"/>
          <w:sz w:val="28"/>
          <w:szCs w:val="28"/>
        </w:rPr>
      </w:pPr>
    </w:p>
    <w:p w:rsidR="002F2EE3" w:rsidRPr="00A77650" w:rsidRDefault="002F2EE3" w:rsidP="00C069BD">
      <w:pPr>
        <w:pStyle w:val="a8"/>
        <w:spacing w:after="0" w:line="240" w:lineRule="auto"/>
        <w:jc w:val="both"/>
        <w:rPr>
          <w:rFonts w:ascii="Times New Roman" w:hAnsi="Times New Roman" w:cs="Times New Roman"/>
          <w:sz w:val="28"/>
          <w:szCs w:val="28"/>
        </w:rPr>
      </w:pPr>
    </w:p>
    <w:p w:rsidR="002F2EE3" w:rsidRPr="00A77650" w:rsidRDefault="002F2EE3" w:rsidP="00C069BD">
      <w:pPr>
        <w:pStyle w:val="a3"/>
        <w:rPr>
          <w:rFonts w:ascii="Times New Roman" w:hAnsi="Times New Roman"/>
        </w:rPr>
      </w:pPr>
      <w:r w:rsidRPr="00A77650">
        <w:rPr>
          <w:rFonts w:ascii="Times New Roman" w:hAnsi="Times New Roman"/>
        </w:rPr>
        <w:t xml:space="preserve">Міський голова </w:t>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t xml:space="preserve">        В. Заяць</w:t>
      </w:r>
    </w:p>
    <w:p w:rsidR="008A0E12" w:rsidRPr="00D20663" w:rsidRDefault="002F2EE3" w:rsidP="008A0E12">
      <w:pPr>
        <w:pStyle w:val="a5"/>
        <w:rPr>
          <w:rFonts w:ascii="Times New Roman" w:hAnsi="Times New Roman"/>
          <w:b/>
          <w:sz w:val="28"/>
          <w:szCs w:val="28"/>
        </w:rPr>
      </w:pPr>
      <w:r w:rsidRPr="00A77650">
        <w:rPr>
          <w:rFonts w:ascii="Times New Roman" w:hAnsi="Times New Roman"/>
          <w:sz w:val="28"/>
          <w:szCs w:val="28"/>
        </w:rPr>
        <w:br w:type="page"/>
      </w:r>
    </w:p>
    <w:p w:rsidR="008A0E12" w:rsidRPr="00D20663" w:rsidRDefault="00E14410" w:rsidP="008A0E12">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45952"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A0E12" w:rsidRPr="00D20663" w:rsidRDefault="008A0E12" w:rsidP="008A0E12">
      <w:pPr>
        <w:pStyle w:val="a5"/>
        <w:jc w:val="center"/>
        <w:rPr>
          <w:rFonts w:ascii="Times New Roman" w:hAnsi="Times New Roman"/>
          <w:b/>
          <w:sz w:val="28"/>
          <w:szCs w:val="28"/>
        </w:rPr>
      </w:pPr>
    </w:p>
    <w:p w:rsidR="008A0E12" w:rsidRPr="00D20663" w:rsidRDefault="008A0E12" w:rsidP="008A0E12">
      <w:pPr>
        <w:pStyle w:val="a5"/>
        <w:jc w:val="center"/>
        <w:rPr>
          <w:rFonts w:ascii="Times New Roman" w:hAnsi="Times New Roman"/>
          <w:b/>
          <w:sz w:val="28"/>
          <w:szCs w:val="28"/>
        </w:rPr>
      </w:pPr>
      <w:r w:rsidRPr="00D20663">
        <w:rPr>
          <w:rFonts w:ascii="Times New Roman" w:hAnsi="Times New Roman"/>
          <w:b/>
          <w:sz w:val="28"/>
          <w:szCs w:val="28"/>
        </w:rPr>
        <w:t>УКРАЇНА</w:t>
      </w:r>
    </w:p>
    <w:p w:rsidR="008A0E12" w:rsidRPr="00D20663" w:rsidRDefault="008A0E12" w:rsidP="008A0E1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333033" w:rsidP="008A0E1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8A0E12" w:rsidRPr="00D20663" w:rsidRDefault="008A0E12" w:rsidP="008A0E12">
      <w:pPr>
        <w:pStyle w:val="3"/>
        <w:rPr>
          <w:rFonts w:ascii="Times New Roman" w:hAnsi="Times New Roman"/>
          <w:u w:val="none"/>
        </w:rPr>
      </w:pPr>
      <w:r w:rsidRPr="00D20663">
        <w:rPr>
          <w:rFonts w:ascii="Times New Roman" w:hAnsi="Times New Roman"/>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30B53">
      <w:pPr>
        <w:pStyle w:val="a3"/>
        <w:rPr>
          <w:rFonts w:ascii="Times New Roman" w:hAnsi="Times New Roman"/>
        </w:rPr>
      </w:pPr>
      <w:r w:rsidRPr="00A77650">
        <w:rPr>
          <w:rFonts w:ascii="Times New Roman" w:hAnsi="Times New Roman"/>
        </w:rPr>
        <w:t>Про перейменування вулиць та провулків</w:t>
      </w:r>
    </w:p>
    <w:p w:rsidR="002F2EE3" w:rsidRPr="00A77650" w:rsidRDefault="002F2EE3" w:rsidP="00C30B53">
      <w:pPr>
        <w:pStyle w:val="a3"/>
        <w:rPr>
          <w:rFonts w:ascii="Times New Roman" w:hAnsi="Times New Roman"/>
        </w:rPr>
      </w:pPr>
      <w:r w:rsidRPr="00A77650">
        <w:rPr>
          <w:rFonts w:ascii="Times New Roman" w:hAnsi="Times New Roman"/>
        </w:rPr>
        <w:t>на території  м. Дунаївці Хмельницької області</w:t>
      </w:r>
    </w:p>
    <w:p w:rsidR="002F2EE3" w:rsidRPr="00A77650" w:rsidRDefault="002F2EE3" w:rsidP="00C30B53">
      <w:pPr>
        <w:spacing w:after="0" w:line="240" w:lineRule="auto"/>
        <w:ind w:firstLine="709"/>
        <w:jc w:val="both"/>
        <w:rPr>
          <w:rFonts w:ascii="Times New Roman" w:hAnsi="Times New Roman" w:cs="Times New Roman"/>
          <w:sz w:val="28"/>
          <w:szCs w:val="28"/>
          <w:lang w:val="uk-UA"/>
        </w:rPr>
      </w:pPr>
    </w:p>
    <w:p w:rsidR="002F2EE3" w:rsidRPr="00A77650" w:rsidRDefault="002F2EE3" w:rsidP="00C30B53">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Враховуючи пропозиції мешканців м. Дунаївці, пропозиції комісії з питань перейменування вулиць на території міської ради (протокол від 08.02.2016 року) у 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пунктом 41 частиною 1 </w:t>
      </w:r>
      <w:r w:rsidRPr="00A77650">
        <w:rPr>
          <w:rFonts w:ascii="Times New Roman" w:hAnsi="Times New Roman" w:cs="Times New Roman"/>
          <w:color w:val="000000"/>
          <w:sz w:val="28"/>
          <w:szCs w:val="28"/>
          <w:lang w:val="uk-UA"/>
        </w:rPr>
        <w:t xml:space="preserve">статтею </w:t>
      </w:r>
      <w:r w:rsidRPr="00A77650">
        <w:rPr>
          <w:rFonts w:ascii="Times New Roman" w:hAnsi="Times New Roman" w:cs="Times New Roman"/>
          <w:color w:val="000000"/>
          <w:sz w:val="28"/>
          <w:szCs w:val="28"/>
        </w:rPr>
        <w:t xml:space="preserve">26 Закону України «Про місцеве самоврядування в Україні», </w:t>
      </w:r>
      <w:r w:rsidRPr="00A77650">
        <w:rPr>
          <w:rFonts w:ascii="Times New Roman" w:hAnsi="Times New Roman" w:cs="Times New Roman"/>
          <w:sz w:val="28"/>
          <w:szCs w:val="28"/>
        </w:rPr>
        <w:t xml:space="preserve"> міська рада </w:t>
      </w:r>
    </w:p>
    <w:p w:rsidR="00445808" w:rsidRDefault="00445808" w:rsidP="00C30B53">
      <w:pPr>
        <w:spacing w:after="0" w:line="240" w:lineRule="auto"/>
        <w:ind w:firstLine="284"/>
        <w:jc w:val="center"/>
        <w:rPr>
          <w:rFonts w:ascii="Times New Roman" w:hAnsi="Times New Roman" w:cs="Times New Roman"/>
          <w:b/>
          <w:bCs/>
          <w:sz w:val="28"/>
          <w:szCs w:val="28"/>
          <w:lang w:val="uk-UA"/>
        </w:rPr>
      </w:pPr>
    </w:p>
    <w:p w:rsidR="002F2EE3" w:rsidRPr="00A77650" w:rsidRDefault="002F2EE3" w:rsidP="00C30B53">
      <w:pPr>
        <w:spacing w:after="0" w:line="240" w:lineRule="auto"/>
        <w:ind w:firstLine="284"/>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C30B53">
      <w:pPr>
        <w:spacing w:after="0" w:line="240" w:lineRule="auto"/>
        <w:ind w:left="360"/>
        <w:rPr>
          <w:rFonts w:ascii="Times New Roman" w:hAnsi="Times New Roman" w:cs="Times New Roman"/>
          <w:sz w:val="28"/>
          <w:szCs w:val="28"/>
        </w:rPr>
      </w:pPr>
    </w:p>
    <w:p w:rsidR="002F2EE3" w:rsidRPr="00A77650" w:rsidRDefault="002F2EE3" w:rsidP="00C30B53">
      <w:pPr>
        <w:pStyle w:val="a3"/>
        <w:numPr>
          <w:ilvl w:val="0"/>
          <w:numId w:val="2"/>
        </w:numPr>
        <w:jc w:val="both"/>
        <w:rPr>
          <w:rFonts w:ascii="Times New Roman" w:hAnsi="Times New Roman"/>
        </w:rPr>
      </w:pPr>
      <w:r w:rsidRPr="00A77650">
        <w:rPr>
          <w:rFonts w:ascii="Times New Roman" w:hAnsi="Times New Roman"/>
        </w:rPr>
        <w:t>Перейменувати вулиці та провулки на території м.Дунаївці Хмельницької області:</w:t>
      </w:r>
    </w:p>
    <w:p w:rsidR="002F2EE3" w:rsidRPr="00A77650" w:rsidRDefault="002F2EE3" w:rsidP="00C30B53">
      <w:pPr>
        <w:pStyle w:val="a3"/>
        <w:ind w:left="720"/>
        <w:rPr>
          <w:rFonts w:ascii="Times New Roman" w:hAnsi="Times New Roman"/>
        </w:rPr>
      </w:pPr>
    </w:p>
    <w:p w:rsidR="002F2EE3" w:rsidRDefault="008A0E12" w:rsidP="00C30B53">
      <w:pPr>
        <w:spacing w:after="0" w:line="240" w:lineRule="auto"/>
        <w:ind w:left="35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 xml:space="preserve">Попередня назва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 xml:space="preserve">  Нова назва</w:t>
      </w:r>
    </w:p>
    <w:p w:rsidR="00B763F6" w:rsidRPr="00B763F6" w:rsidRDefault="00B763F6" w:rsidP="00C30B53">
      <w:pPr>
        <w:spacing w:after="0" w:line="240" w:lineRule="auto"/>
        <w:ind w:left="357"/>
        <w:rPr>
          <w:rFonts w:ascii="Times New Roman" w:hAnsi="Times New Roman" w:cs="Times New Roman"/>
          <w:b/>
          <w:bCs/>
          <w:sz w:val="28"/>
          <w:szCs w:val="28"/>
          <w:lang w:val="uk-UA"/>
        </w:rPr>
      </w:pPr>
    </w:p>
    <w:p w:rsidR="002F2EE3" w:rsidRPr="00A77650" w:rsidRDefault="002F2EE3" w:rsidP="00C30B53">
      <w:pPr>
        <w:numPr>
          <w:ilvl w:val="1"/>
          <w:numId w:val="1"/>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 xml:space="preserve">вул. Кірова  </w:t>
      </w:r>
      <w:r w:rsidRPr="00A77650">
        <w:rPr>
          <w:rFonts w:ascii="Times New Roman" w:hAnsi="Times New Roman" w:cs="Times New Roman"/>
          <w:sz w:val="28"/>
          <w:szCs w:val="28"/>
          <w:lang w:val="uk-UA"/>
        </w:rPr>
        <w:t xml:space="preserve">(рішенням першої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сесії міської ради №5-1/2015р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від 18.12.2015 р. перейменована </w:t>
      </w:r>
    </w:p>
    <w:p w:rsidR="002F2EE3" w:rsidRPr="00A77650" w:rsidRDefault="002F2EE3" w:rsidP="00C30B53">
      <w:pPr>
        <w:spacing w:after="0" w:line="240" w:lineRule="auto"/>
        <w:ind w:left="1080"/>
        <w:rPr>
          <w:rFonts w:ascii="Times New Roman" w:hAnsi="Times New Roman" w:cs="Times New Roman"/>
          <w:i/>
          <w:iCs/>
          <w:sz w:val="28"/>
          <w:szCs w:val="28"/>
        </w:rPr>
      </w:pPr>
      <w:r w:rsidRPr="00A77650">
        <w:rPr>
          <w:rFonts w:ascii="Times New Roman" w:hAnsi="Times New Roman" w:cs="Times New Roman"/>
          <w:sz w:val="28"/>
          <w:szCs w:val="28"/>
          <w:lang w:val="uk-UA"/>
        </w:rPr>
        <w:t>на</w:t>
      </w:r>
      <w:r w:rsidRPr="00A77650">
        <w:rPr>
          <w:rFonts w:ascii="Times New Roman" w:hAnsi="Times New Roman" w:cs="Times New Roman"/>
          <w:sz w:val="28"/>
          <w:szCs w:val="28"/>
        </w:rPr>
        <w:t xml:space="preserve"> вул.Січинецька</w:t>
      </w:r>
      <w:r w:rsidRPr="00A77650">
        <w:rPr>
          <w:rFonts w:ascii="Times New Roman" w:hAnsi="Times New Roman" w:cs="Times New Roman"/>
          <w:sz w:val="28"/>
          <w:szCs w:val="28"/>
          <w:lang w:val="uk-UA"/>
        </w:rPr>
        <w:t xml:space="preserve">)                                            </w:t>
      </w:r>
      <w:r w:rsidRPr="00A77650">
        <w:rPr>
          <w:rFonts w:ascii="Times New Roman" w:hAnsi="Times New Roman" w:cs="Times New Roman"/>
          <w:i/>
          <w:iCs/>
          <w:sz w:val="28"/>
          <w:szCs w:val="28"/>
          <w:lang w:val="uk-UA"/>
        </w:rPr>
        <w:t>вул. Володимирська</w:t>
      </w:r>
    </w:p>
    <w:p w:rsidR="002F2EE3" w:rsidRPr="00A77650" w:rsidRDefault="002F2EE3" w:rsidP="00C30B53">
      <w:pPr>
        <w:spacing w:after="0" w:line="240" w:lineRule="auto"/>
        <w:ind w:left="1080"/>
        <w:rPr>
          <w:rFonts w:ascii="Times New Roman" w:hAnsi="Times New Roman" w:cs="Times New Roman"/>
          <w:sz w:val="28"/>
          <w:szCs w:val="28"/>
        </w:rPr>
      </w:pPr>
    </w:p>
    <w:p w:rsidR="002F2EE3" w:rsidRPr="00A77650" w:rsidRDefault="002F2EE3" w:rsidP="00C30B53">
      <w:pPr>
        <w:numPr>
          <w:ilvl w:val="1"/>
          <w:numId w:val="1"/>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 xml:space="preserve">вул. Комінтерна   </w:t>
      </w:r>
      <w:r w:rsidRPr="00A77650">
        <w:rPr>
          <w:rFonts w:ascii="Times New Roman" w:hAnsi="Times New Roman" w:cs="Times New Roman"/>
          <w:sz w:val="28"/>
          <w:szCs w:val="28"/>
          <w:lang w:val="uk-UA"/>
        </w:rPr>
        <w:t xml:space="preserve">(рішенням першої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сесії міської ради №5-1/2015р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від 18.12.2015 р. перейменована </w:t>
      </w:r>
    </w:p>
    <w:p w:rsidR="002F2EE3" w:rsidRPr="00A77650" w:rsidRDefault="002F2EE3" w:rsidP="00C30B53">
      <w:pPr>
        <w:spacing w:after="0" w:line="240" w:lineRule="auto"/>
        <w:ind w:left="1080"/>
        <w:rPr>
          <w:rFonts w:ascii="Times New Roman" w:hAnsi="Times New Roman" w:cs="Times New Roman"/>
          <w:i/>
          <w:iCs/>
          <w:sz w:val="28"/>
          <w:szCs w:val="28"/>
        </w:rPr>
      </w:pPr>
      <w:r w:rsidRPr="00A77650">
        <w:rPr>
          <w:rFonts w:ascii="Times New Roman" w:hAnsi="Times New Roman" w:cs="Times New Roman"/>
          <w:sz w:val="28"/>
          <w:szCs w:val="28"/>
          <w:lang w:val="uk-UA"/>
        </w:rPr>
        <w:t>на</w:t>
      </w:r>
      <w:r w:rsidRPr="00A77650">
        <w:rPr>
          <w:rFonts w:ascii="Times New Roman" w:hAnsi="Times New Roman" w:cs="Times New Roman"/>
          <w:sz w:val="28"/>
          <w:szCs w:val="28"/>
        </w:rPr>
        <w:t xml:space="preserve"> вул.</w:t>
      </w:r>
      <w:r w:rsidRPr="00A77650">
        <w:rPr>
          <w:rFonts w:ascii="Times New Roman" w:hAnsi="Times New Roman" w:cs="Times New Roman"/>
          <w:sz w:val="28"/>
          <w:szCs w:val="28"/>
          <w:lang w:val="uk-UA"/>
        </w:rPr>
        <w:t xml:space="preserve">Афанасія Коляновського)                     </w:t>
      </w:r>
      <w:r w:rsidRPr="00A77650">
        <w:rPr>
          <w:rFonts w:ascii="Times New Roman" w:hAnsi="Times New Roman" w:cs="Times New Roman"/>
          <w:i/>
          <w:iCs/>
          <w:sz w:val="28"/>
          <w:szCs w:val="28"/>
          <w:lang w:val="uk-UA"/>
        </w:rPr>
        <w:t>вул. Пилипа Орлика</w:t>
      </w:r>
    </w:p>
    <w:p w:rsidR="002F2EE3" w:rsidRPr="00A77650" w:rsidRDefault="002F2EE3" w:rsidP="00C30B53">
      <w:pPr>
        <w:pStyle w:val="a8"/>
        <w:spacing w:after="0" w:line="240" w:lineRule="auto"/>
        <w:ind w:left="1080"/>
        <w:rPr>
          <w:rFonts w:ascii="Times New Roman" w:hAnsi="Times New Roman" w:cs="Times New Roman"/>
          <w:sz w:val="28"/>
          <w:szCs w:val="28"/>
        </w:rPr>
      </w:pPr>
    </w:p>
    <w:p w:rsidR="000313B0" w:rsidRPr="000313B0" w:rsidRDefault="002F2EE3" w:rsidP="000313B0">
      <w:pPr>
        <w:numPr>
          <w:ilvl w:val="1"/>
          <w:numId w:val="1"/>
        </w:num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 xml:space="preserve">частину вул. Могилівська </w:t>
      </w:r>
      <w:r w:rsidR="000313B0">
        <w:rPr>
          <w:rFonts w:ascii="Times New Roman" w:hAnsi="Times New Roman" w:cs="Times New Roman"/>
          <w:sz w:val="28"/>
          <w:szCs w:val="28"/>
          <w:lang w:val="uk-UA"/>
        </w:rPr>
        <w:t>(</w:t>
      </w:r>
      <w:r w:rsidR="000313B0" w:rsidRPr="00A77650">
        <w:rPr>
          <w:rFonts w:ascii="Times New Roman" w:hAnsi="Times New Roman" w:cs="Times New Roman"/>
          <w:sz w:val="28"/>
          <w:szCs w:val="28"/>
          <w:lang w:val="uk-UA"/>
        </w:rPr>
        <w:t>рішенням</w:t>
      </w:r>
    </w:p>
    <w:p w:rsidR="000313B0" w:rsidRPr="00A77650" w:rsidRDefault="000313B0" w:rsidP="000313B0">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першої сесії міської ради №5-1/2015р </w:t>
      </w:r>
    </w:p>
    <w:p w:rsidR="000313B0" w:rsidRDefault="000313B0" w:rsidP="00C30B53">
      <w:pPr>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від 18.12.2015 р. перейменована з</w:t>
      </w:r>
    </w:p>
    <w:p w:rsidR="002F2EE3" w:rsidRPr="00A77650" w:rsidRDefault="000313B0" w:rsidP="00C30B53">
      <w:pPr>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вулиці </w:t>
      </w:r>
      <w:r w:rsidR="002F2EE3" w:rsidRPr="00A77650">
        <w:rPr>
          <w:rFonts w:ascii="Times New Roman" w:hAnsi="Times New Roman" w:cs="Times New Roman"/>
          <w:sz w:val="28"/>
          <w:szCs w:val="28"/>
          <w:lang w:val="uk-UA"/>
        </w:rPr>
        <w:t xml:space="preserve">ІІІ Інтернаціоналу) від </w:t>
      </w:r>
    </w:p>
    <w:p w:rsidR="002F2EE3" w:rsidRPr="00A77650" w:rsidRDefault="002F2EE3" w:rsidP="00C30B53">
      <w:pPr>
        <w:spacing w:after="0" w:line="240" w:lineRule="auto"/>
        <w:ind w:left="1080"/>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вул.Красінських до перехрестя </w:t>
      </w:r>
    </w:p>
    <w:p w:rsidR="00A3311C" w:rsidRDefault="000313B0" w:rsidP="00C30B53">
      <w:pPr>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з вул. МТС (з №13-27</w:t>
      </w:r>
      <w:r w:rsidR="00A3311C">
        <w:rPr>
          <w:rFonts w:ascii="Times New Roman" w:hAnsi="Times New Roman" w:cs="Times New Roman"/>
          <w:sz w:val="28"/>
          <w:szCs w:val="28"/>
          <w:lang w:val="uk-UA"/>
        </w:rPr>
        <w:t xml:space="preserve"> (непарні номера)</w:t>
      </w:r>
      <w:r>
        <w:rPr>
          <w:rFonts w:ascii="Times New Roman" w:hAnsi="Times New Roman" w:cs="Times New Roman"/>
          <w:sz w:val="28"/>
          <w:szCs w:val="28"/>
          <w:lang w:val="uk-UA"/>
        </w:rPr>
        <w:t xml:space="preserve">, </w:t>
      </w:r>
    </w:p>
    <w:p w:rsidR="002F2EE3" w:rsidRDefault="000313B0" w:rsidP="00C30B53">
      <w:pPr>
        <w:spacing w:after="0" w:line="240" w:lineRule="auto"/>
        <w:ind w:left="1080"/>
        <w:rPr>
          <w:rFonts w:ascii="Times New Roman" w:hAnsi="Times New Roman" w:cs="Times New Roman"/>
          <w:i/>
          <w:iCs/>
          <w:sz w:val="28"/>
          <w:szCs w:val="28"/>
          <w:lang w:val="uk-UA"/>
        </w:rPr>
      </w:pPr>
      <w:r>
        <w:rPr>
          <w:rFonts w:ascii="Times New Roman" w:hAnsi="Times New Roman" w:cs="Times New Roman"/>
          <w:sz w:val="28"/>
          <w:szCs w:val="28"/>
          <w:lang w:val="uk-UA"/>
        </w:rPr>
        <w:t>№ 24-30</w:t>
      </w:r>
      <w:r w:rsidR="00A3311C">
        <w:rPr>
          <w:rFonts w:ascii="Times New Roman" w:hAnsi="Times New Roman" w:cs="Times New Roman"/>
          <w:sz w:val="28"/>
          <w:szCs w:val="28"/>
          <w:lang w:val="uk-UA"/>
        </w:rPr>
        <w:t xml:space="preserve"> (парні номера</w:t>
      </w: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lang w:val="uk-UA"/>
        </w:rPr>
        <w:t xml:space="preserve">                 </w:t>
      </w:r>
      <w:r w:rsidR="00A3311C">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lang w:val="uk-UA"/>
        </w:rPr>
        <w:t xml:space="preserve"> </w:t>
      </w:r>
      <w:r w:rsidR="002F2EE3" w:rsidRPr="00A77650">
        <w:rPr>
          <w:rFonts w:ascii="Times New Roman" w:hAnsi="Times New Roman" w:cs="Times New Roman"/>
          <w:i/>
          <w:iCs/>
          <w:sz w:val="28"/>
          <w:szCs w:val="28"/>
          <w:lang w:val="uk-UA"/>
        </w:rPr>
        <w:t>вул.Лютеранськ</w:t>
      </w:r>
      <w:r>
        <w:rPr>
          <w:rFonts w:ascii="Times New Roman" w:hAnsi="Times New Roman" w:cs="Times New Roman"/>
          <w:i/>
          <w:iCs/>
          <w:sz w:val="28"/>
          <w:szCs w:val="28"/>
          <w:lang w:val="uk-UA"/>
        </w:rPr>
        <w:t>а</w:t>
      </w:r>
    </w:p>
    <w:p w:rsidR="000313B0" w:rsidRDefault="000313B0" w:rsidP="00C30B53">
      <w:pPr>
        <w:spacing w:after="0" w:line="240" w:lineRule="auto"/>
        <w:ind w:left="1080"/>
        <w:rPr>
          <w:rFonts w:ascii="Times New Roman" w:hAnsi="Times New Roman" w:cs="Times New Roman"/>
          <w:i/>
          <w:iCs/>
          <w:sz w:val="28"/>
          <w:szCs w:val="28"/>
          <w:lang w:val="uk-UA"/>
        </w:rPr>
      </w:pPr>
    </w:p>
    <w:p w:rsidR="000313B0" w:rsidRPr="00A77650" w:rsidRDefault="000313B0" w:rsidP="00C30B53">
      <w:pPr>
        <w:spacing w:after="0" w:line="240" w:lineRule="auto"/>
        <w:ind w:left="1080"/>
        <w:rPr>
          <w:rFonts w:ascii="Times New Roman" w:hAnsi="Times New Roman" w:cs="Times New Roman"/>
          <w:i/>
          <w:iCs/>
          <w:sz w:val="28"/>
          <w:szCs w:val="28"/>
          <w:lang w:val="uk-UA"/>
        </w:rPr>
      </w:pPr>
    </w:p>
    <w:p w:rsidR="002F2EE3" w:rsidRPr="00A77650" w:rsidRDefault="002F2EE3" w:rsidP="00C30B53">
      <w:pPr>
        <w:pStyle w:val="a8"/>
        <w:numPr>
          <w:ilvl w:val="0"/>
          <w:numId w:val="1"/>
        </w:numPr>
        <w:tabs>
          <w:tab w:val="clear" w:pos="360"/>
          <w:tab w:val="num" w:pos="426"/>
        </w:tabs>
        <w:spacing w:after="0" w:line="240" w:lineRule="auto"/>
        <w:ind w:left="0" w:firstLine="426"/>
        <w:jc w:val="both"/>
        <w:rPr>
          <w:rFonts w:ascii="Times New Roman" w:hAnsi="Times New Roman" w:cs="Times New Roman"/>
          <w:sz w:val="28"/>
          <w:szCs w:val="28"/>
        </w:rPr>
      </w:pPr>
      <w:r w:rsidRPr="00A77650">
        <w:rPr>
          <w:rFonts w:ascii="Times New Roman" w:hAnsi="Times New Roman" w:cs="Times New Roman"/>
          <w:sz w:val="28"/>
          <w:szCs w:val="28"/>
        </w:rPr>
        <w:t>Дане рішення вступає в силу з моменту його публікації в засобах масової інформації та на офіційному сайті міської ради.</w:t>
      </w:r>
    </w:p>
    <w:p w:rsidR="002F2EE3" w:rsidRPr="00A77650" w:rsidRDefault="002F2EE3" w:rsidP="00C30B53">
      <w:pPr>
        <w:pStyle w:val="a8"/>
        <w:spacing w:after="0" w:line="240" w:lineRule="auto"/>
        <w:ind w:left="426"/>
        <w:jc w:val="both"/>
        <w:rPr>
          <w:rFonts w:ascii="Times New Roman" w:hAnsi="Times New Roman" w:cs="Times New Roman"/>
          <w:sz w:val="28"/>
          <w:szCs w:val="28"/>
        </w:rPr>
      </w:pPr>
    </w:p>
    <w:p w:rsidR="002F2EE3" w:rsidRPr="00A77650" w:rsidRDefault="002F2EE3" w:rsidP="00C30B53">
      <w:pPr>
        <w:pStyle w:val="a8"/>
        <w:numPr>
          <w:ilvl w:val="0"/>
          <w:numId w:val="1"/>
        </w:numPr>
        <w:tabs>
          <w:tab w:val="clear" w:pos="360"/>
          <w:tab w:val="num" w:pos="426"/>
        </w:tabs>
        <w:spacing w:after="0" w:line="240" w:lineRule="auto"/>
        <w:ind w:left="0" w:firstLine="426"/>
        <w:jc w:val="both"/>
        <w:rPr>
          <w:rFonts w:ascii="Times New Roman" w:hAnsi="Times New Roman" w:cs="Times New Roman"/>
          <w:sz w:val="28"/>
          <w:szCs w:val="28"/>
        </w:rPr>
      </w:pPr>
      <w:r w:rsidRPr="00A77650">
        <w:rPr>
          <w:rFonts w:ascii="Times New Roman" w:hAnsi="Times New Roman" w:cs="Times New Roman"/>
          <w:sz w:val="28"/>
          <w:szCs w:val="28"/>
        </w:rPr>
        <w:t>Виконавчому комітету Дунаєвецької міської ради провести відповідну роботу щодо внесення змін про включення перейменованих вулиць міста Дунаївці Хмельницької області до Словників Державного реєстру речових прав на нерухоме майно.</w:t>
      </w:r>
    </w:p>
    <w:p w:rsidR="002F2EE3" w:rsidRPr="00A77650" w:rsidRDefault="002F2EE3" w:rsidP="00C30B53">
      <w:pPr>
        <w:spacing w:after="0" w:line="240" w:lineRule="auto"/>
        <w:jc w:val="both"/>
        <w:rPr>
          <w:rFonts w:ascii="Times New Roman" w:hAnsi="Times New Roman" w:cs="Times New Roman"/>
          <w:sz w:val="28"/>
          <w:szCs w:val="28"/>
          <w:lang w:val="uk-UA"/>
        </w:rPr>
      </w:pPr>
    </w:p>
    <w:p w:rsidR="002F2EE3" w:rsidRPr="00A77650" w:rsidRDefault="002F2EE3" w:rsidP="00C30B53">
      <w:pPr>
        <w:pStyle w:val="a8"/>
        <w:numPr>
          <w:ilvl w:val="0"/>
          <w:numId w:val="1"/>
        </w:numPr>
        <w:tabs>
          <w:tab w:val="clear" w:pos="360"/>
          <w:tab w:val="num" w:pos="426"/>
        </w:tabs>
        <w:spacing w:after="0" w:line="240" w:lineRule="auto"/>
        <w:ind w:left="0" w:firstLine="426"/>
        <w:jc w:val="both"/>
        <w:rPr>
          <w:rFonts w:ascii="Times New Roman" w:hAnsi="Times New Roman" w:cs="Times New Roman"/>
          <w:sz w:val="28"/>
          <w:szCs w:val="28"/>
        </w:rPr>
      </w:pPr>
      <w:r w:rsidRPr="00A77650">
        <w:rPr>
          <w:rFonts w:ascii="Times New Roman" w:hAnsi="Times New Roman" w:cs="Times New Roman"/>
          <w:sz w:val="28"/>
          <w:szCs w:val="28"/>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2F2EE3" w:rsidRPr="00A77650" w:rsidRDefault="002F2EE3" w:rsidP="00C30B53">
      <w:pPr>
        <w:tabs>
          <w:tab w:val="num" w:pos="426"/>
        </w:tabs>
        <w:spacing w:after="0" w:line="240" w:lineRule="auto"/>
        <w:rPr>
          <w:rFonts w:ascii="Times New Roman" w:hAnsi="Times New Roman" w:cs="Times New Roman"/>
          <w:sz w:val="28"/>
          <w:szCs w:val="28"/>
          <w:lang w:val="uk-UA"/>
        </w:rPr>
      </w:pPr>
    </w:p>
    <w:p w:rsidR="002F2EE3" w:rsidRPr="00A77650" w:rsidRDefault="002F2EE3" w:rsidP="00C30B53">
      <w:pPr>
        <w:pStyle w:val="a8"/>
        <w:tabs>
          <w:tab w:val="left" w:pos="993"/>
        </w:tabs>
        <w:spacing w:after="0" w:line="240" w:lineRule="auto"/>
        <w:ind w:left="709"/>
        <w:jc w:val="both"/>
        <w:rPr>
          <w:rFonts w:ascii="Times New Roman" w:hAnsi="Times New Roman" w:cs="Times New Roman"/>
          <w:sz w:val="28"/>
          <w:szCs w:val="28"/>
        </w:rPr>
      </w:pPr>
    </w:p>
    <w:p w:rsidR="002F2EE3" w:rsidRPr="00A77650" w:rsidRDefault="002F2EE3" w:rsidP="00C30B53">
      <w:pPr>
        <w:pStyle w:val="a8"/>
        <w:tabs>
          <w:tab w:val="left" w:pos="993"/>
        </w:tabs>
        <w:spacing w:after="0" w:line="240" w:lineRule="auto"/>
        <w:ind w:left="709"/>
        <w:jc w:val="both"/>
        <w:rPr>
          <w:rFonts w:ascii="Times New Roman" w:hAnsi="Times New Roman" w:cs="Times New Roman"/>
          <w:sz w:val="28"/>
          <w:szCs w:val="28"/>
        </w:rPr>
      </w:pPr>
    </w:p>
    <w:p w:rsidR="002F2EE3" w:rsidRPr="00FC6FC7" w:rsidRDefault="002F2EE3" w:rsidP="00FC6FC7">
      <w:pPr>
        <w:pStyle w:val="a3"/>
        <w:rPr>
          <w:rFonts w:ascii="Times New Roman" w:hAnsi="Times New Roman"/>
        </w:rPr>
      </w:pPr>
      <w:r w:rsidRPr="00A77650">
        <w:rPr>
          <w:rFonts w:ascii="Times New Roman" w:hAnsi="Times New Roman"/>
        </w:rPr>
        <w:t xml:space="preserve">Міський голова </w:t>
      </w:r>
      <w:r w:rsidR="00FC6FC7">
        <w:rPr>
          <w:rFonts w:ascii="Times New Roman" w:hAnsi="Times New Roman"/>
        </w:rPr>
        <w:t xml:space="preserve">                                                                                           В. Заяць</w:t>
      </w:r>
    </w:p>
    <w:p w:rsidR="000970CA" w:rsidRPr="00D20663" w:rsidRDefault="002F2EE3" w:rsidP="000970CA">
      <w:pPr>
        <w:pStyle w:val="a5"/>
        <w:rPr>
          <w:rFonts w:ascii="Times New Roman" w:hAnsi="Times New Roman"/>
          <w:b/>
          <w:sz w:val="28"/>
          <w:szCs w:val="28"/>
        </w:rPr>
      </w:pPr>
      <w:r w:rsidRPr="00A77650">
        <w:rPr>
          <w:rFonts w:ascii="Times New Roman" w:hAnsi="Times New Roman"/>
          <w:sz w:val="28"/>
          <w:szCs w:val="28"/>
        </w:rPr>
        <w:br w:type="page"/>
      </w:r>
    </w:p>
    <w:p w:rsidR="000970CA" w:rsidRPr="00D20663" w:rsidRDefault="00E14410" w:rsidP="000970CA">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46976"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0970CA" w:rsidRPr="00D20663" w:rsidRDefault="000970CA" w:rsidP="000970CA">
      <w:pPr>
        <w:pStyle w:val="a5"/>
        <w:jc w:val="center"/>
        <w:rPr>
          <w:rFonts w:ascii="Times New Roman" w:hAnsi="Times New Roman"/>
          <w:b/>
          <w:sz w:val="28"/>
          <w:szCs w:val="28"/>
        </w:rPr>
      </w:pPr>
    </w:p>
    <w:p w:rsidR="000970CA" w:rsidRPr="00D20663" w:rsidRDefault="000970CA" w:rsidP="000970CA">
      <w:pPr>
        <w:pStyle w:val="a5"/>
        <w:jc w:val="center"/>
        <w:rPr>
          <w:rFonts w:ascii="Times New Roman" w:hAnsi="Times New Roman"/>
          <w:b/>
          <w:sz w:val="28"/>
          <w:szCs w:val="28"/>
        </w:rPr>
      </w:pPr>
      <w:r w:rsidRPr="00D20663">
        <w:rPr>
          <w:rFonts w:ascii="Times New Roman" w:hAnsi="Times New Roman"/>
          <w:b/>
          <w:sz w:val="28"/>
          <w:szCs w:val="28"/>
        </w:rPr>
        <w:t>УКРАЇНА</w:t>
      </w:r>
    </w:p>
    <w:p w:rsidR="000970CA" w:rsidRPr="00D20663" w:rsidRDefault="000970CA" w:rsidP="000970CA">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0970CA" w:rsidRPr="008A0E12" w:rsidRDefault="000970CA" w:rsidP="000970CA">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0970CA" w:rsidRPr="008A0E12" w:rsidRDefault="000970CA" w:rsidP="000970CA">
      <w:pPr>
        <w:spacing w:after="0" w:line="240" w:lineRule="auto"/>
        <w:jc w:val="center"/>
        <w:rPr>
          <w:rFonts w:ascii="Times New Roman" w:hAnsi="Times New Roman" w:cs="Times New Roman"/>
          <w:sz w:val="28"/>
          <w:szCs w:val="28"/>
        </w:rPr>
      </w:pPr>
    </w:p>
    <w:p w:rsidR="000970CA" w:rsidRPr="00D20663" w:rsidRDefault="00333033" w:rsidP="000970CA">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0970CA" w:rsidRPr="00D20663" w:rsidRDefault="000970CA" w:rsidP="000970CA">
      <w:pPr>
        <w:pStyle w:val="3"/>
        <w:rPr>
          <w:rFonts w:ascii="Times New Roman" w:hAnsi="Times New Roman"/>
          <w:u w:val="none"/>
        </w:rPr>
      </w:pPr>
      <w:r w:rsidRPr="00D20663">
        <w:rPr>
          <w:rFonts w:ascii="Times New Roman" w:hAnsi="Times New Roman"/>
          <w:u w:val="none"/>
        </w:rPr>
        <w:t>Шостої сесії</w:t>
      </w:r>
    </w:p>
    <w:p w:rsidR="000970CA" w:rsidRDefault="000970CA" w:rsidP="00A63E0D">
      <w:pPr>
        <w:rPr>
          <w:rFonts w:ascii="Times New Roman" w:hAnsi="Times New Roman" w:cs="Times New Roman"/>
          <w:sz w:val="28"/>
          <w:szCs w:val="28"/>
          <w:lang w:val="uk-UA"/>
        </w:rPr>
      </w:pPr>
    </w:p>
    <w:p w:rsidR="002F2EE3" w:rsidRPr="00A77650" w:rsidRDefault="002F2EE3" w:rsidP="00A63E0D">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0970CA">
        <w:rPr>
          <w:rFonts w:ascii="Times New Roman" w:hAnsi="Times New Roman" w:cs="Times New Roman"/>
          <w:sz w:val="28"/>
          <w:szCs w:val="28"/>
        </w:rPr>
        <w:t xml:space="preserve">                       Дунаївці</w:t>
      </w:r>
      <w:r w:rsidR="000970CA">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3B4705">
      <w:pPr>
        <w:spacing w:after="0" w:line="240" w:lineRule="auto"/>
        <w:ind w:right="4252"/>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Про внесення змін до рішення п’ятої </w:t>
      </w:r>
      <w:r w:rsidRPr="00A77650">
        <w:rPr>
          <w:rFonts w:ascii="Times New Roman" w:hAnsi="Times New Roman" w:cs="Times New Roman"/>
          <w:sz w:val="28"/>
          <w:szCs w:val="28"/>
          <w:lang w:val="uk-UA"/>
        </w:rPr>
        <w:t xml:space="preserve">(позачергової) сесії </w:t>
      </w:r>
      <w:r w:rsidR="003B4705">
        <w:rPr>
          <w:rFonts w:ascii="Times New Roman" w:hAnsi="Times New Roman" w:cs="Times New Roman"/>
          <w:sz w:val="28"/>
          <w:szCs w:val="28"/>
          <w:lang w:val="uk-UA"/>
        </w:rPr>
        <w:t xml:space="preserve">Дунаєвецької </w:t>
      </w:r>
      <w:r w:rsidRPr="00A77650">
        <w:rPr>
          <w:rFonts w:ascii="Times New Roman" w:hAnsi="Times New Roman" w:cs="Times New Roman"/>
          <w:sz w:val="28"/>
          <w:szCs w:val="28"/>
          <w:lang w:val="uk-UA"/>
        </w:rPr>
        <w:t xml:space="preserve">міської ради </w:t>
      </w:r>
      <w:r w:rsidR="0039790D">
        <w:rPr>
          <w:rFonts w:ascii="Times New Roman" w:hAnsi="Times New Roman" w:cs="Times New Roman"/>
          <w:sz w:val="28"/>
          <w:szCs w:val="28"/>
          <w:lang w:val="uk-UA"/>
        </w:rPr>
        <w:t xml:space="preserve">від 16.02.2016 р. </w:t>
      </w:r>
      <w:r w:rsidRPr="00A77650">
        <w:rPr>
          <w:rFonts w:ascii="Times New Roman" w:hAnsi="Times New Roman" w:cs="Times New Roman"/>
          <w:sz w:val="28"/>
          <w:szCs w:val="28"/>
          <w:lang w:val="uk-UA"/>
        </w:rPr>
        <w:t>№7-5/2016р</w:t>
      </w:r>
    </w:p>
    <w:p w:rsidR="002F2EE3" w:rsidRPr="00A77650" w:rsidRDefault="002F2EE3" w:rsidP="00A63E0D">
      <w:pPr>
        <w:spacing w:after="0" w:line="360" w:lineRule="auto"/>
        <w:rPr>
          <w:rFonts w:ascii="Times New Roman" w:hAnsi="Times New Roman" w:cs="Times New Roman"/>
          <w:sz w:val="28"/>
          <w:szCs w:val="28"/>
          <w:lang w:val="uk-UA"/>
        </w:rPr>
      </w:pPr>
    </w:p>
    <w:p w:rsidR="002F2EE3" w:rsidRPr="00A77650" w:rsidRDefault="002F2EE3" w:rsidP="00A63E0D">
      <w:pPr>
        <w:ind w:firstLine="10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У відповідності до пункту 3 частини 1 статті 26 Закону України «Про місцеве самоврядування в Україні», міська рада</w:t>
      </w:r>
    </w:p>
    <w:p w:rsidR="002F2EE3" w:rsidRPr="00A77650" w:rsidRDefault="002F2EE3" w:rsidP="00A63E0D">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A63E0D">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lang w:val="uk-UA"/>
        </w:rPr>
        <w:t>ВИРІШИЛА:</w:t>
      </w:r>
    </w:p>
    <w:p w:rsidR="002F2EE3" w:rsidRPr="00A77650" w:rsidRDefault="002F2EE3" w:rsidP="00A63E0D">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39790D">
      <w:pPr>
        <w:pStyle w:val="1"/>
        <w:spacing w:before="0" w:line="240" w:lineRule="auto"/>
        <w:ind w:firstLine="709"/>
        <w:jc w:val="both"/>
        <w:rPr>
          <w:rFonts w:ascii="Times New Roman" w:hAnsi="Times New Roman" w:cs="Times New Roman"/>
          <w:b w:val="0"/>
          <w:bCs w:val="0"/>
          <w:color w:val="auto"/>
        </w:rPr>
      </w:pPr>
      <w:r w:rsidRPr="00A77650">
        <w:rPr>
          <w:rFonts w:ascii="Times New Roman" w:hAnsi="Times New Roman" w:cs="Times New Roman"/>
          <w:b w:val="0"/>
          <w:bCs w:val="0"/>
          <w:color w:val="auto"/>
        </w:rPr>
        <w:t xml:space="preserve">Внести зміни до рішення п’ятої (позачергової) сесії </w:t>
      </w:r>
      <w:r w:rsidR="003B4705">
        <w:rPr>
          <w:rFonts w:ascii="Times New Roman" w:hAnsi="Times New Roman" w:cs="Times New Roman"/>
          <w:b w:val="0"/>
          <w:bCs w:val="0"/>
          <w:color w:val="auto"/>
        </w:rPr>
        <w:t xml:space="preserve">Дунаєвецької </w:t>
      </w:r>
      <w:r w:rsidRPr="00A77650">
        <w:rPr>
          <w:rFonts w:ascii="Times New Roman" w:hAnsi="Times New Roman" w:cs="Times New Roman"/>
          <w:b w:val="0"/>
          <w:bCs w:val="0"/>
          <w:color w:val="auto"/>
        </w:rPr>
        <w:t>м</w:t>
      </w:r>
      <w:r w:rsidR="0039790D">
        <w:rPr>
          <w:rFonts w:ascii="Times New Roman" w:hAnsi="Times New Roman" w:cs="Times New Roman"/>
          <w:b w:val="0"/>
          <w:bCs w:val="0"/>
          <w:color w:val="auto"/>
        </w:rPr>
        <w:t>іської ради VІІ скликання  від 16.02.2016</w:t>
      </w:r>
      <w:r w:rsidRPr="00A77650">
        <w:rPr>
          <w:rFonts w:ascii="Times New Roman" w:hAnsi="Times New Roman" w:cs="Times New Roman"/>
          <w:b w:val="0"/>
          <w:bCs w:val="0"/>
          <w:color w:val="auto"/>
        </w:rPr>
        <w:t xml:space="preserve"> р. №7-5/2016р «Про внесення змін  до рішення першої сесії міської ради від 03.12.2015 р.№13-1/2015р.,та втрату чинності рішення першої сесії міської ради від 03.12.2015 р. №10-1/2015р.», а саме:</w:t>
      </w:r>
    </w:p>
    <w:p w:rsidR="002F2EE3" w:rsidRPr="00A77650" w:rsidRDefault="002F2EE3" w:rsidP="00A63E0D">
      <w:pPr>
        <w:pStyle w:val="a8"/>
        <w:ind w:left="851"/>
        <w:jc w:val="both"/>
        <w:rPr>
          <w:rFonts w:ascii="Times New Roman" w:hAnsi="Times New Roman" w:cs="Times New Roman"/>
          <w:sz w:val="28"/>
          <w:szCs w:val="28"/>
        </w:rPr>
      </w:pPr>
      <w:r w:rsidRPr="00A77650">
        <w:rPr>
          <w:rFonts w:ascii="Times New Roman" w:hAnsi="Times New Roman" w:cs="Times New Roman"/>
          <w:sz w:val="28"/>
          <w:szCs w:val="28"/>
        </w:rPr>
        <w:t>1.1 вивести з персонального складу виконавчого комітету Дунаєвецької міської ради наступних членів виконавчого комітету, а саме:</w:t>
      </w:r>
    </w:p>
    <w:tbl>
      <w:tblPr>
        <w:tblW w:w="8963" w:type="dxa"/>
        <w:tblInd w:w="534" w:type="dxa"/>
        <w:tblLook w:val="00A0" w:firstRow="1" w:lastRow="0" w:firstColumn="1" w:lastColumn="0" w:noHBand="0" w:noVBand="0"/>
      </w:tblPr>
      <w:tblGrid>
        <w:gridCol w:w="4709"/>
        <w:gridCol w:w="4254"/>
      </w:tblGrid>
      <w:tr w:rsidR="002F2EE3" w:rsidRPr="00A77650" w:rsidTr="000970CA">
        <w:tc>
          <w:tcPr>
            <w:tcW w:w="4709" w:type="dxa"/>
          </w:tcPr>
          <w:p w:rsidR="002F2EE3" w:rsidRPr="00A77650" w:rsidRDefault="002F2EE3" w:rsidP="000970CA">
            <w:pPr>
              <w:pStyle w:val="a8"/>
              <w:spacing w:after="0" w:line="240" w:lineRule="auto"/>
              <w:ind w:left="0"/>
              <w:rPr>
                <w:rFonts w:ascii="Times New Roman" w:hAnsi="Times New Roman" w:cs="Times New Roman"/>
                <w:sz w:val="28"/>
                <w:szCs w:val="28"/>
              </w:rPr>
            </w:pPr>
            <w:r w:rsidRPr="00A77650">
              <w:rPr>
                <w:rFonts w:ascii="Times New Roman" w:hAnsi="Times New Roman" w:cs="Times New Roman"/>
                <w:sz w:val="28"/>
                <w:szCs w:val="28"/>
              </w:rPr>
              <w:t xml:space="preserve">Залевського Володимира Броніславовича </w:t>
            </w:r>
          </w:p>
        </w:tc>
        <w:tc>
          <w:tcPr>
            <w:tcW w:w="4254"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в.о. старости с. Ганнівка</w:t>
            </w:r>
          </w:p>
          <w:p w:rsidR="002F2EE3" w:rsidRPr="00A77650" w:rsidRDefault="002F2EE3" w:rsidP="0079576B">
            <w:pPr>
              <w:pStyle w:val="a8"/>
              <w:spacing w:after="0" w:line="240" w:lineRule="auto"/>
              <w:ind w:left="0"/>
              <w:jc w:val="both"/>
              <w:rPr>
                <w:rFonts w:ascii="Times New Roman" w:hAnsi="Times New Roman" w:cs="Times New Roman"/>
                <w:sz w:val="28"/>
                <w:szCs w:val="28"/>
              </w:rPr>
            </w:pPr>
          </w:p>
          <w:p w:rsidR="002F2EE3" w:rsidRPr="00A77650" w:rsidRDefault="002F2EE3" w:rsidP="0079576B">
            <w:pPr>
              <w:pStyle w:val="a8"/>
              <w:spacing w:after="0" w:line="240" w:lineRule="auto"/>
              <w:ind w:left="0"/>
              <w:jc w:val="both"/>
              <w:rPr>
                <w:rFonts w:ascii="Times New Roman" w:hAnsi="Times New Roman" w:cs="Times New Roman"/>
                <w:sz w:val="28"/>
                <w:szCs w:val="28"/>
              </w:rPr>
            </w:pPr>
          </w:p>
        </w:tc>
      </w:tr>
      <w:tr w:rsidR="002F2EE3" w:rsidRPr="00A77650" w:rsidTr="000970CA">
        <w:tc>
          <w:tcPr>
            <w:tcW w:w="4709" w:type="dxa"/>
          </w:tcPr>
          <w:p w:rsidR="002F2EE3" w:rsidRPr="0039790D" w:rsidRDefault="002F2EE3" w:rsidP="0039790D">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Ільєва Олександра Івановича</w:t>
            </w:r>
          </w:p>
        </w:tc>
        <w:tc>
          <w:tcPr>
            <w:tcW w:w="4254"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в.о. старости с. Мала Кужелівка</w:t>
            </w:r>
          </w:p>
          <w:p w:rsidR="002F2EE3" w:rsidRPr="00A77650" w:rsidRDefault="002F2EE3" w:rsidP="0079576B">
            <w:pPr>
              <w:pStyle w:val="a8"/>
              <w:spacing w:after="0" w:line="240" w:lineRule="auto"/>
              <w:ind w:left="0"/>
              <w:jc w:val="both"/>
              <w:rPr>
                <w:rFonts w:ascii="Times New Roman" w:hAnsi="Times New Roman" w:cs="Times New Roman"/>
                <w:sz w:val="28"/>
                <w:szCs w:val="28"/>
              </w:rPr>
            </w:pPr>
          </w:p>
        </w:tc>
      </w:tr>
    </w:tbl>
    <w:p w:rsidR="002F2EE3" w:rsidRPr="00A77650" w:rsidRDefault="002F2EE3" w:rsidP="00A63E0D">
      <w:pPr>
        <w:pStyle w:val="a8"/>
        <w:ind w:left="851"/>
        <w:jc w:val="both"/>
        <w:rPr>
          <w:rFonts w:ascii="Times New Roman" w:hAnsi="Times New Roman" w:cs="Times New Roman"/>
          <w:sz w:val="28"/>
          <w:szCs w:val="28"/>
        </w:rPr>
      </w:pPr>
      <w:r w:rsidRPr="00A77650">
        <w:rPr>
          <w:rFonts w:ascii="Times New Roman" w:hAnsi="Times New Roman" w:cs="Times New Roman"/>
          <w:sz w:val="28"/>
          <w:szCs w:val="28"/>
        </w:rPr>
        <w:t xml:space="preserve">1.2. внести зміни у назву посади члена виконавчого комітету Поплавського В.М., читати як: </w:t>
      </w:r>
    </w:p>
    <w:p w:rsidR="002F2EE3" w:rsidRPr="00A77650" w:rsidRDefault="002F2EE3" w:rsidP="00A63E0D">
      <w:pPr>
        <w:pStyle w:val="a8"/>
        <w:spacing w:after="0" w:line="240" w:lineRule="auto"/>
        <w:ind w:left="1276"/>
        <w:jc w:val="both"/>
        <w:rPr>
          <w:rFonts w:ascii="Times New Roman" w:hAnsi="Times New Roman" w:cs="Times New Roman"/>
          <w:sz w:val="28"/>
          <w:szCs w:val="28"/>
        </w:rPr>
      </w:pPr>
      <w:r w:rsidRPr="00A77650">
        <w:rPr>
          <w:rFonts w:ascii="Times New Roman" w:hAnsi="Times New Roman" w:cs="Times New Roman"/>
          <w:sz w:val="28"/>
          <w:szCs w:val="28"/>
        </w:rPr>
        <w:t xml:space="preserve">Поплавський В.М. </w:t>
      </w:r>
      <w:r w:rsidR="000970CA">
        <w:rPr>
          <w:rFonts w:ascii="Times New Roman" w:hAnsi="Times New Roman" w:cs="Times New Roman"/>
          <w:sz w:val="28"/>
          <w:szCs w:val="28"/>
        </w:rPr>
        <w:t>–</w:t>
      </w:r>
      <w:r w:rsidRPr="00A77650">
        <w:rPr>
          <w:rFonts w:ascii="Times New Roman" w:hAnsi="Times New Roman" w:cs="Times New Roman"/>
          <w:sz w:val="28"/>
          <w:szCs w:val="28"/>
        </w:rPr>
        <w:t xml:space="preserve"> </w:t>
      </w:r>
      <w:r w:rsidR="00EB46BF">
        <w:rPr>
          <w:rFonts w:ascii="Times New Roman" w:hAnsi="Times New Roman" w:cs="Times New Roman"/>
          <w:sz w:val="28"/>
          <w:szCs w:val="28"/>
        </w:rPr>
        <w:t xml:space="preserve">в.о. </w:t>
      </w:r>
      <w:r w:rsidRPr="00A77650">
        <w:rPr>
          <w:rFonts w:ascii="Times New Roman" w:hAnsi="Times New Roman" w:cs="Times New Roman"/>
          <w:sz w:val="28"/>
          <w:szCs w:val="28"/>
        </w:rPr>
        <w:t>директор</w:t>
      </w:r>
      <w:r w:rsidR="00EB46BF">
        <w:rPr>
          <w:rFonts w:ascii="Times New Roman" w:hAnsi="Times New Roman" w:cs="Times New Roman"/>
          <w:sz w:val="28"/>
          <w:szCs w:val="28"/>
        </w:rPr>
        <w:t>а</w:t>
      </w:r>
      <w:r w:rsidRPr="00A77650">
        <w:rPr>
          <w:rFonts w:ascii="Times New Roman" w:hAnsi="Times New Roman" w:cs="Times New Roman"/>
          <w:sz w:val="28"/>
          <w:szCs w:val="28"/>
        </w:rPr>
        <w:t xml:space="preserve"> комунального підприємства Дунаєвецької міської ради «Благоустрій Дунаєвеччини»</w:t>
      </w:r>
    </w:p>
    <w:p w:rsidR="002F2EE3" w:rsidRDefault="002F2EE3" w:rsidP="00A63E0D">
      <w:pPr>
        <w:pStyle w:val="a8"/>
        <w:spacing w:after="0" w:line="240" w:lineRule="auto"/>
        <w:ind w:left="1276"/>
        <w:jc w:val="both"/>
        <w:rPr>
          <w:rFonts w:ascii="Times New Roman" w:hAnsi="Times New Roman" w:cs="Times New Roman"/>
          <w:sz w:val="28"/>
          <w:szCs w:val="28"/>
        </w:rPr>
      </w:pPr>
    </w:p>
    <w:p w:rsidR="002F2EE3" w:rsidRPr="00123883" w:rsidRDefault="002F2EE3" w:rsidP="00A63E0D">
      <w:pPr>
        <w:jc w:val="both"/>
        <w:rPr>
          <w:rFonts w:ascii="Times New Roman" w:hAnsi="Times New Roman" w:cs="Times New Roman"/>
          <w:sz w:val="24"/>
          <w:szCs w:val="24"/>
          <w:lang w:val="uk-UA"/>
        </w:rPr>
      </w:pPr>
      <w:r w:rsidRPr="00A77650">
        <w:rPr>
          <w:rFonts w:ascii="Times New Roman" w:hAnsi="Times New Roman" w:cs="Times New Roman"/>
          <w:sz w:val="28"/>
          <w:szCs w:val="28"/>
        </w:rPr>
        <w:t>Міський</w:t>
      </w:r>
      <w:r w:rsidR="000970CA">
        <w:rPr>
          <w:rFonts w:ascii="Times New Roman" w:hAnsi="Times New Roman" w:cs="Times New Roman"/>
          <w:sz w:val="28"/>
          <w:szCs w:val="28"/>
        </w:rPr>
        <w:t xml:space="preserve"> голова           </w:t>
      </w:r>
      <w:r w:rsidR="000970CA">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rPr>
        <w:tab/>
      </w:r>
      <w:r w:rsidR="000970CA">
        <w:rPr>
          <w:rFonts w:ascii="Times New Roman" w:hAnsi="Times New Roman" w:cs="Times New Roman"/>
          <w:sz w:val="28"/>
          <w:szCs w:val="28"/>
          <w:lang w:val="uk-UA"/>
        </w:rPr>
        <w:t xml:space="preserve">          </w:t>
      </w:r>
      <w:r w:rsidR="000970CA" w:rsidRPr="00123883">
        <w:rPr>
          <w:rFonts w:ascii="Times New Roman" w:hAnsi="Times New Roman" w:cs="Times New Roman"/>
          <w:sz w:val="24"/>
          <w:szCs w:val="24"/>
          <w:lang w:val="uk-UA"/>
        </w:rPr>
        <w:t xml:space="preserve">                                                                     </w:t>
      </w:r>
      <w:r w:rsidR="000970CA" w:rsidRPr="00123883">
        <w:rPr>
          <w:rFonts w:ascii="Times New Roman" w:hAnsi="Times New Roman" w:cs="Times New Roman"/>
          <w:sz w:val="24"/>
          <w:szCs w:val="24"/>
        </w:rPr>
        <w:t>В.Заяць</w:t>
      </w:r>
    </w:p>
    <w:p w:rsidR="000970CA" w:rsidRPr="00123883" w:rsidRDefault="000970CA" w:rsidP="000970CA">
      <w:pPr>
        <w:pStyle w:val="a5"/>
        <w:rPr>
          <w:rFonts w:ascii="Times New Roman" w:hAnsi="Times New Roman"/>
          <w:b/>
          <w:sz w:val="24"/>
          <w:szCs w:val="24"/>
        </w:rPr>
      </w:pPr>
    </w:p>
    <w:p w:rsidR="000970CA" w:rsidRPr="00123883" w:rsidRDefault="00E14410" w:rsidP="000970CA">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48000"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0970CA" w:rsidRPr="00123883" w:rsidRDefault="000970CA" w:rsidP="000970CA">
      <w:pPr>
        <w:pStyle w:val="a5"/>
        <w:jc w:val="center"/>
        <w:rPr>
          <w:rFonts w:ascii="Times New Roman" w:hAnsi="Times New Roman"/>
          <w:b/>
          <w:sz w:val="24"/>
          <w:szCs w:val="24"/>
        </w:rPr>
      </w:pPr>
    </w:p>
    <w:p w:rsidR="000970CA" w:rsidRPr="00123883" w:rsidRDefault="000970CA" w:rsidP="000970CA">
      <w:pPr>
        <w:pStyle w:val="a5"/>
        <w:jc w:val="center"/>
        <w:rPr>
          <w:rFonts w:ascii="Times New Roman" w:hAnsi="Times New Roman"/>
          <w:b/>
          <w:sz w:val="24"/>
          <w:szCs w:val="24"/>
        </w:rPr>
      </w:pPr>
      <w:r w:rsidRPr="00123883">
        <w:rPr>
          <w:rFonts w:ascii="Times New Roman" w:hAnsi="Times New Roman"/>
          <w:b/>
          <w:sz w:val="24"/>
          <w:szCs w:val="24"/>
        </w:rPr>
        <w:t>УКРАЇНА</w:t>
      </w:r>
    </w:p>
    <w:p w:rsidR="000970CA" w:rsidRPr="00123883" w:rsidRDefault="000970CA" w:rsidP="000970C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970CA" w:rsidRPr="00123883" w:rsidRDefault="000970CA" w:rsidP="000970C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970CA" w:rsidRPr="00123883" w:rsidRDefault="000970CA" w:rsidP="000970CA">
      <w:pPr>
        <w:spacing w:after="0" w:line="240" w:lineRule="auto"/>
        <w:jc w:val="center"/>
        <w:rPr>
          <w:rFonts w:ascii="Times New Roman" w:hAnsi="Times New Roman" w:cs="Times New Roman"/>
          <w:sz w:val="24"/>
          <w:szCs w:val="24"/>
        </w:rPr>
      </w:pPr>
    </w:p>
    <w:p w:rsidR="000970CA" w:rsidRPr="00123883" w:rsidRDefault="00333033" w:rsidP="000970CA">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0970CA" w:rsidRDefault="000970CA" w:rsidP="000970CA">
      <w:pPr>
        <w:pStyle w:val="3"/>
        <w:rPr>
          <w:rFonts w:ascii="Times New Roman" w:hAnsi="Times New Roman"/>
          <w:sz w:val="24"/>
          <w:szCs w:val="24"/>
          <w:u w:val="none"/>
        </w:rPr>
      </w:pPr>
      <w:r w:rsidRPr="00123883">
        <w:rPr>
          <w:rFonts w:ascii="Times New Roman" w:hAnsi="Times New Roman"/>
          <w:sz w:val="24"/>
          <w:szCs w:val="24"/>
          <w:u w:val="none"/>
        </w:rPr>
        <w:t>Шостої сесії</w:t>
      </w:r>
    </w:p>
    <w:p w:rsidR="00123883" w:rsidRPr="00123883" w:rsidRDefault="00123883" w:rsidP="00123883">
      <w:pPr>
        <w:rPr>
          <w:lang w:val="uk-UA"/>
        </w:rPr>
      </w:pPr>
    </w:p>
    <w:p w:rsidR="002F2EE3" w:rsidRPr="00123883" w:rsidRDefault="002F2EE3" w:rsidP="00A63E0D">
      <w:pPr>
        <w:rPr>
          <w:rFonts w:ascii="Times New Roman" w:hAnsi="Times New Roman" w:cs="Times New Roman"/>
          <w:sz w:val="24"/>
          <w:szCs w:val="24"/>
        </w:rPr>
      </w:pPr>
      <w:r w:rsidRPr="00123883">
        <w:rPr>
          <w:rFonts w:ascii="Times New Roman" w:hAnsi="Times New Roman" w:cs="Times New Roman"/>
          <w:sz w:val="24"/>
          <w:szCs w:val="24"/>
          <w:lang w:val="uk-UA"/>
        </w:rPr>
        <w:t>31 березня</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000970CA" w:rsidRPr="00123883">
        <w:rPr>
          <w:rFonts w:ascii="Times New Roman" w:hAnsi="Times New Roman" w:cs="Times New Roman"/>
          <w:sz w:val="24"/>
          <w:szCs w:val="24"/>
        </w:rPr>
        <w:t xml:space="preserve"> р.                           </w:t>
      </w:r>
      <w:r w:rsid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sidR="000970CA" w:rsidRPr="00123883">
        <w:rPr>
          <w:rFonts w:ascii="Times New Roman" w:hAnsi="Times New Roman" w:cs="Times New Roman"/>
          <w:sz w:val="24"/>
          <w:szCs w:val="24"/>
          <w:lang w:val="uk-UA"/>
        </w:rPr>
        <w:t xml:space="preserve">       </w:t>
      </w:r>
      <w:r w:rsidR="00EE6494">
        <w:rPr>
          <w:rFonts w:ascii="Times New Roman" w:hAnsi="Times New Roman" w:cs="Times New Roman"/>
          <w:sz w:val="24"/>
          <w:szCs w:val="24"/>
        </w:rPr>
        <w:t xml:space="preserve">          </w:t>
      </w:r>
      <w:r w:rsid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2F2EE3" w:rsidRPr="00123883" w:rsidRDefault="002F2EE3" w:rsidP="00A63E0D">
      <w:pPr>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Про зміну назв та затвердження в новій редакції </w:t>
      </w:r>
    </w:p>
    <w:p w:rsidR="002F2EE3" w:rsidRPr="00123883" w:rsidRDefault="002F2EE3" w:rsidP="00A63E0D">
      <w:pPr>
        <w:spacing w:after="0" w:line="360" w:lineRule="auto"/>
        <w:jc w:val="both"/>
        <w:rPr>
          <w:rFonts w:ascii="Times New Roman" w:hAnsi="Times New Roman" w:cs="Times New Roman"/>
          <w:sz w:val="24"/>
          <w:szCs w:val="24"/>
        </w:rPr>
      </w:pPr>
      <w:r w:rsidRPr="00123883">
        <w:rPr>
          <w:rFonts w:ascii="Times New Roman" w:hAnsi="Times New Roman" w:cs="Times New Roman"/>
          <w:sz w:val="24"/>
          <w:szCs w:val="24"/>
          <w:lang w:val="uk-UA"/>
        </w:rPr>
        <w:t>статутів</w:t>
      </w:r>
      <w:r w:rsidRPr="00123883">
        <w:rPr>
          <w:rFonts w:ascii="Times New Roman" w:hAnsi="Times New Roman" w:cs="Times New Roman"/>
          <w:sz w:val="24"/>
          <w:szCs w:val="24"/>
        </w:rPr>
        <w:t xml:space="preserve"> дошкільних навчальних закладів</w:t>
      </w:r>
    </w:p>
    <w:p w:rsidR="00EE6494" w:rsidRDefault="00EE6494" w:rsidP="00A63E0D">
      <w:pPr>
        <w:spacing w:after="0" w:line="240" w:lineRule="auto"/>
        <w:ind w:firstLine="708"/>
        <w:jc w:val="both"/>
        <w:rPr>
          <w:rFonts w:ascii="Times New Roman" w:hAnsi="Times New Roman" w:cs="Times New Roman"/>
          <w:sz w:val="24"/>
          <w:szCs w:val="24"/>
          <w:lang w:val="uk-UA"/>
        </w:rPr>
      </w:pPr>
    </w:p>
    <w:p w:rsidR="002F2EE3" w:rsidRPr="00123883" w:rsidRDefault="002F2EE3" w:rsidP="00A63E0D">
      <w:pPr>
        <w:spacing w:after="0" w:line="240" w:lineRule="auto"/>
        <w:ind w:firstLine="708"/>
        <w:jc w:val="both"/>
        <w:rPr>
          <w:rFonts w:ascii="Times New Roman" w:hAnsi="Times New Roman" w:cs="Times New Roman"/>
          <w:sz w:val="24"/>
          <w:szCs w:val="24"/>
          <w:lang w:val="uk-UA"/>
        </w:rPr>
      </w:pPr>
      <w:r w:rsidRPr="00123883">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2F2EE3" w:rsidRPr="00123883" w:rsidRDefault="002F2EE3" w:rsidP="00A63E0D">
      <w:pPr>
        <w:spacing w:after="0" w:line="240" w:lineRule="auto"/>
        <w:jc w:val="both"/>
        <w:rPr>
          <w:rFonts w:ascii="Times New Roman" w:hAnsi="Times New Roman" w:cs="Times New Roman"/>
          <w:sz w:val="24"/>
          <w:szCs w:val="24"/>
          <w:lang w:val="uk-UA"/>
        </w:rPr>
      </w:pPr>
    </w:p>
    <w:p w:rsidR="002F2EE3" w:rsidRPr="00123883" w:rsidRDefault="002F2EE3" w:rsidP="00A63E0D">
      <w:pPr>
        <w:spacing w:after="0" w:line="240" w:lineRule="auto"/>
        <w:ind w:right="-1"/>
        <w:jc w:val="center"/>
        <w:rPr>
          <w:rFonts w:ascii="Times New Roman" w:hAnsi="Times New Roman" w:cs="Times New Roman"/>
          <w:b/>
          <w:bCs/>
          <w:color w:val="000000"/>
          <w:sz w:val="24"/>
          <w:szCs w:val="24"/>
        </w:rPr>
      </w:pPr>
      <w:r w:rsidRPr="00123883">
        <w:rPr>
          <w:rFonts w:ascii="Times New Roman" w:hAnsi="Times New Roman" w:cs="Times New Roman"/>
          <w:b/>
          <w:bCs/>
          <w:color w:val="000000"/>
          <w:sz w:val="24"/>
          <w:szCs w:val="24"/>
        </w:rPr>
        <w:t>ВИРІШИЛА:</w:t>
      </w:r>
    </w:p>
    <w:p w:rsidR="002F2EE3" w:rsidRPr="00123883" w:rsidRDefault="002F2EE3" w:rsidP="00A63E0D">
      <w:pPr>
        <w:tabs>
          <w:tab w:val="left" w:pos="851"/>
        </w:tabs>
        <w:spacing w:after="0" w:line="240" w:lineRule="auto"/>
        <w:ind w:firstLine="567"/>
        <w:jc w:val="both"/>
        <w:rPr>
          <w:rFonts w:ascii="Times New Roman" w:hAnsi="Times New Roman" w:cs="Times New Roman"/>
          <w:color w:val="000000"/>
          <w:sz w:val="24"/>
          <w:szCs w:val="24"/>
        </w:rPr>
      </w:pPr>
    </w:p>
    <w:p w:rsidR="002F2EE3" w:rsidRPr="00123883" w:rsidRDefault="002F2EE3" w:rsidP="00580AFD">
      <w:pPr>
        <w:pStyle w:val="a8"/>
        <w:numPr>
          <w:ilvl w:val="0"/>
          <w:numId w:val="12"/>
        </w:numPr>
        <w:tabs>
          <w:tab w:val="left" w:pos="993"/>
        </w:tabs>
        <w:spacing w:after="0" w:line="240" w:lineRule="auto"/>
        <w:ind w:left="0" w:firstLine="709"/>
        <w:jc w:val="both"/>
        <w:rPr>
          <w:rFonts w:ascii="Times New Roman" w:hAnsi="Times New Roman" w:cs="Times New Roman"/>
          <w:sz w:val="24"/>
          <w:szCs w:val="24"/>
        </w:rPr>
      </w:pPr>
      <w:r w:rsidRPr="00123883">
        <w:rPr>
          <w:rFonts w:ascii="Times New Roman" w:hAnsi="Times New Roman" w:cs="Times New Roman"/>
          <w:sz w:val="24"/>
          <w:szCs w:val="24"/>
        </w:rPr>
        <w:t>Змінити назви дошкільних навчальних закладів згідно додатку.</w:t>
      </w:r>
    </w:p>
    <w:p w:rsidR="002F2EE3" w:rsidRPr="00123883" w:rsidRDefault="002F2EE3" w:rsidP="00A63E0D">
      <w:pPr>
        <w:pStyle w:val="a8"/>
        <w:tabs>
          <w:tab w:val="left" w:pos="993"/>
        </w:tabs>
        <w:spacing w:after="0" w:line="240" w:lineRule="auto"/>
        <w:ind w:left="0" w:firstLine="709"/>
        <w:jc w:val="both"/>
        <w:rPr>
          <w:rFonts w:ascii="Times New Roman" w:hAnsi="Times New Roman" w:cs="Times New Roman"/>
          <w:sz w:val="24"/>
          <w:szCs w:val="24"/>
        </w:rPr>
      </w:pPr>
    </w:p>
    <w:p w:rsidR="002F2EE3" w:rsidRPr="00123883" w:rsidRDefault="002F2EE3" w:rsidP="00580AFD">
      <w:pPr>
        <w:pStyle w:val="a8"/>
        <w:numPr>
          <w:ilvl w:val="0"/>
          <w:numId w:val="12"/>
        </w:numPr>
        <w:tabs>
          <w:tab w:val="left" w:pos="993"/>
        </w:tabs>
        <w:spacing w:after="0" w:line="240" w:lineRule="auto"/>
        <w:ind w:left="0" w:firstLine="709"/>
        <w:jc w:val="both"/>
        <w:rPr>
          <w:rFonts w:ascii="Times New Roman" w:hAnsi="Times New Roman" w:cs="Times New Roman"/>
          <w:sz w:val="24"/>
          <w:szCs w:val="24"/>
        </w:rPr>
      </w:pPr>
      <w:r w:rsidRPr="00123883">
        <w:rPr>
          <w:rFonts w:ascii="Times New Roman" w:hAnsi="Times New Roman" w:cs="Times New Roman"/>
          <w:sz w:val="24"/>
          <w:szCs w:val="24"/>
        </w:rPr>
        <w:t>Затвердити статути дошкільних навчальних закладів в новій редакції (додаються).</w:t>
      </w:r>
    </w:p>
    <w:p w:rsidR="002F2EE3" w:rsidRPr="00123883" w:rsidRDefault="002F2EE3" w:rsidP="00A63E0D">
      <w:pPr>
        <w:tabs>
          <w:tab w:val="left" w:pos="993"/>
        </w:tabs>
        <w:spacing w:after="0" w:line="240" w:lineRule="auto"/>
        <w:ind w:firstLine="709"/>
        <w:jc w:val="both"/>
        <w:rPr>
          <w:rFonts w:ascii="Times New Roman" w:hAnsi="Times New Roman" w:cs="Times New Roman"/>
          <w:sz w:val="24"/>
          <w:szCs w:val="24"/>
        </w:rPr>
      </w:pPr>
    </w:p>
    <w:p w:rsidR="002F2EE3" w:rsidRPr="00123883" w:rsidRDefault="002F2EE3" w:rsidP="00580AFD">
      <w:pPr>
        <w:pStyle w:val="a3"/>
        <w:numPr>
          <w:ilvl w:val="0"/>
          <w:numId w:val="12"/>
        </w:numPr>
        <w:tabs>
          <w:tab w:val="left" w:pos="993"/>
        </w:tabs>
        <w:ind w:left="0" w:firstLine="709"/>
        <w:jc w:val="both"/>
        <w:rPr>
          <w:rFonts w:ascii="Times New Roman" w:hAnsi="Times New Roman"/>
          <w:sz w:val="24"/>
          <w:szCs w:val="24"/>
        </w:rPr>
      </w:pPr>
      <w:r w:rsidRPr="00123883">
        <w:rPr>
          <w:rFonts w:ascii="Times New Roman" w:hAnsi="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F2EE3" w:rsidRPr="00123883" w:rsidRDefault="002F2EE3" w:rsidP="00A63E0D">
      <w:pPr>
        <w:pStyle w:val="a8"/>
        <w:tabs>
          <w:tab w:val="left" w:pos="993"/>
        </w:tabs>
        <w:spacing w:after="0" w:line="240" w:lineRule="auto"/>
        <w:ind w:left="1060"/>
        <w:rPr>
          <w:rFonts w:ascii="Times New Roman" w:hAnsi="Times New Roman" w:cs="Times New Roman"/>
          <w:sz w:val="24"/>
          <w:szCs w:val="24"/>
        </w:rPr>
      </w:pPr>
    </w:p>
    <w:p w:rsidR="002F2EE3" w:rsidRPr="00123883" w:rsidRDefault="002F2EE3" w:rsidP="00A63E0D">
      <w:pPr>
        <w:pStyle w:val="a8"/>
        <w:tabs>
          <w:tab w:val="left" w:pos="993"/>
        </w:tabs>
        <w:spacing w:after="0" w:line="240" w:lineRule="auto"/>
        <w:ind w:left="928"/>
        <w:jc w:val="both"/>
        <w:rPr>
          <w:rFonts w:ascii="Times New Roman" w:hAnsi="Times New Roman" w:cs="Times New Roman"/>
          <w:sz w:val="24"/>
          <w:szCs w:val="24"/>
        </w:rPr>
      </w:pPr>
    </w:p>
    <w:p w:rsidR="002F2EE3" w:rsidRPr="00123883" w:rsidRDefault="002F2EE3" w:rsidP="00A63E0D">
      <w:pPr>
        <w:pStyle w:val="a8"/>
        <w:tabs>
          <w:tab w:val="left" w:pos="993"/>
        </w:tabs>
        <w:spacing w:after="0" w:line="240" w:lineRule="auto"/>
        <w:ind w:left="928"/>
        <w:jc w:val="both"/>
        <w:rPr>
          <w:rFonts w:ascii="Times New Roman" w:hAnsi="Times New Roman" w:cs="Times New Roman"/>
          <w:sz w:val="24"/>
          <w:szCs w:val="24"/>
        </w:rPr>
      </w:pPr>
    </w:p>
    <w:p w:rsidR="002F2EE3" w:rsidRPr="00123883" w:rsidRDefault="002F2EE3" w:rsidP="00A63E0D">
      <w:pPr>
        <w:jc w:val="both"/>
        <w:rPr>
          <w:rFonts w:ascii="Times New Roman" w:hAnsi="Times New Roman" w:cs="Times New Roman"/>
          <w:sz w:val="24"/>
          <w:szCs w:val="24"/>
          <w:lang w:val="uk-UA"/>
        </w:rPr>
      </w:pPr>
      <w:r w:rsidRPr="00123883">
        <w:rPr>
          <w:rFonts w:ascii="Times New Roman" w:hAnsi="Times New Roman" w:cs="Times New Roman"/>
          <w:sz w:val="24"/>
          <w:szCs w:val="24"/>
        </w:rPr>
        <w:t>Міський голов</w:t>
      </w:r>
      <w:r w:rsidR="000970CA" w:rsidRPr="00123883">
        <w:rPr>
          <w:rFonts w:ascii="Times New Roman" w:hAnsi="Times New Roman" w:cs="Times New Roman"/>
          <w:sz w:val="24"/>
          <w:szCs w:val="24"/>
        </w:rPr>
        <w:t xml:space="preserve">а           </w:t>
      </w:r>
      <w:r w:rsidRPr="00123883">
        <w:rPr>
          <w:rFonts w:ascii="Times New Roman" w:hAnsi="Times New Roman" w:cs="Times New Roman"/>
          <w:sz w:val="24"/>
          <w:szCs w:val="24"/>
        </w:rPr>
        <w:t xml:space="preserve"> </w:t>
      </w:r>
      <w:r w:rsidRPr="00123883">
        <w:rPr>
          <w:rFonts w:ascii="Times New Roman" w:hAnsi="Times New Roman" w:cs="Times New Roman"/>
          <w:sz w:val="24"/>
          <w:szCs w:val="24"/>
        </w:rPr>
        <w:tab/>
      </w:r>
      <w:r w:rsidR="000970CA" w:rsidRPr="00123883">
        <w:rPr>
          <w:rFonts w:ascii="Times New Roman" w:hAnsi="Times New Roman" w:cs="Times New Roman"/>
          <w:sz w:val="24"/>
          <w:szCs w:val="24"/>
          <w:lang w:val="uk-UA"/>
        </w:rPr>
        <w:t xml:space="preserve">                                             </w:t>
      </w:r>
      <w:r w:rsidR="00123883">
        <w:rPr>
          <w:rFonts w:ascii="Times New Roman" w:hAnsi="Times New Roman" w:cs="Times New Roman"/>
          <w:sz w:val="24"/>
          <w:szCs w:val="24"/>
          <w:lang w:val="uk-UA"/>
        </w:rPr>
        <w:t xml:space="preserve">                 </w:t>
      </w:r>
      <w:r w:rsidR="000970CA" w:rsidRPr="00123883">
        <w:rPr>
          <w:rFonts w:ascii="Times New Roman" w:hAnsi="Times New Roman" w:cs="Times New Roman"/>
          <w:sz w:val="24"/>
          <w:szCs w:val="24"/>
          <w:lang w:val="uk-UA"/>
        </w:rPr>
        <w:t xml:space="preserve">                                 </w:t>
      </w:r>
      <w:r w:rsidR="000970CA" w:rsidRPr="00123883">
        <w:rPr>
          <w:rFonts w:ascii="Times New Roman" w:hAnsi="Times New Roman" w:cs="Times New Roman"/>
          <w:sz w:val="24"/>
          <w:szCs w:val="24"/>
        </w:rPr>
        <w:t>В.Заяць</w:t>
      </w:r>
    </w:p>
    <w:p w:rsidR="007968B4" w:rsidRPr="00123883" w:rsidRDefault="007968B4" w:rsidP="000970CA">
      <w:pPr>
        <w:spacing w:after="0" w:line="240" w:lineRule="auto"/>
        <w:ind w:left="6237"/>
        <w:rPr>
          <w:rFonts w:ascii="Times New Roman" w:hAnsi="Times New Roman" w:cs="Times New Roman"/>
          <w:sz w:val="24"/>
          <w:szCs w:val="24"/>
          <w:lang w:val="uk-UA"/>
        </w:rPr>
      </w:pPr>
    </w:p>
    <w:p w:rsidR="002F2EE3" w:rsidRPr="00123883" w:rsidRDefault="002F2EE3" w:rsidP="000970CA">
      <w:pPr>
        <w:spacing w:after="0" w:line="240" w:lineRule="auto"/>
        <w:ind w:left="6237"/>
        <w:rPr>
          <w:rFonts w:ascii="Times New Roman" w:hAnsi="Times New Roman" w:cs="Times New Roman"/>
          <w:sz w:val="24"/>
          <w:szCs w:val="24"/>
        </w:rPr>
      </w:pPr>
      <w:r w:rsidRPr="00123883">
        <w:rPr>
          <w:rFonts w:ascii="Times New Roman" w:hAnsi="Times New Roman" w:cs="Times New Roman"/>
          <w:sz w:val="24"/>
          <w:szCs w:val="24"/>
        </w:rPr>
        <w:br w:type="page"/>
      </w:r>
      <w:r w:rsidRPr="00123883">
        <w:rPr>
          <w:rFonts w:ascii="Times New Roman" w:hAnsi="Times New Roman" w:cs="Times New Roman"/>
          <w:sz w:val="24"/>
          <w:szCs w:val="24"/>
        </w:rPr>
        <w:lastRenderedPageBreak/>
        <w:t xml:space="preserve">Додаток </w:t>
      </w:r>
    </w:p>
    <w:p w:rsidR="002F2EE3" w:rsidRPr="00123883" w:rsidRDefault="002F2EE3" w:rsidP="000970CA">
      <w:pPr>
        <w:pStyle w:val="a8"/>
        <w:tabs>
          <w:tab w:val="left" w:pos="993"/>
        </w:tabs>
        <w:spacing w:after="0" w:line="240" w:lineRule="auto"/>
        <w:ind w:left="0" w:firstLine="6237"/>
        <w:jc w:val="both"/>
        <w:rPr>
          <w:rFonts w:ascii="Times New Roman" w:hAnsi="Times New Roman" w:cs="Times New Roman"/>
          <w:sz w:val="24"/>
          <w:szCs w:val="24"/>
        </w:rPr>
      </w:pPr>
      <w:r w:rsidRPr="00123883">
        <w:rPr>
          <w:rFonts w:ascii="Times New Roman" w:hAnsi="Times New Roman" w:cs="Times New Roman"/>
          <w:sz w:val="24"/>
          <w:szCs w:val="24"/>
        </w:rPr>
        <w:t>до рішення шостої</w:t>
      </w:r>
    </w:p>
    <w:p w:rsidR="002F2EE3" w:rsidRPr="00123883" w:rsidRDefault="002F2EE3" w:rsidP="00A63E0D">
      <w:pPr>
        <w:tabs>
          <w:tab w:val="left" w:pos="993"/>
        </w:tabs>
        <w:spacing w:after="0" w:line="240" w:lineRule="auto"/>
        <w:ind w:firstLine="6237"/>
        <w:jc w:val="both"/>
        <w:rPr>
          <w:rFonts w:ascii="Times New Roman" w:hAnsi="Times New Roman" w:cs="Times New Roman"/>
          <w:sz w:val="24"/>
          <w:szCs w:val="24"/>
        </w:rPr>
      </w:pPr>
      <w:r w:rsidRPr="00123883">
        <w:rPr>
          <w:rFonts w:ascii="Times New Roman" w:hAnsi="Times New Roman" w:cs="Times New Roman"/>
          <w:sz w:val="24"/>
          <w:szCs w:val="24"/>
        </w:rPr>
        <w:t>сесії міської ради</w:t>
      </w:r>
    </w:p>
    <w:p w:rsidR="002F2EE3" w:rsidRPr="00123883" w:rsidRDefault="002F2EE3" w:rsidP="00A63E0D">
      <w:pPr>
        <w:tabs>
          <w:tab w:val="left" w:pos="993"/>
        </w:tabs>
        <w:spacing w:after="0" w:line="240" w:lineRule="auto"/>
        <w:ind w:firstLine="6237"/>
        <w:jc w:val="both"/>
        <w:rPr>
          <w:rFonts w:ascii="Times New Roman" w:hAnsi="Times New Roman" w:cs="Times New Roman"/>
          <w:sz w:val="24"/>
          <w:szCs w:val="24"/>
        </w:rPr>
      </w:pPr>
      <w:r w:rsidRPr="00123883">
        <w:rPr>
          <w:rFonts w:ascii="Times New Roman" w:hAnsi="Times New Roman" w:cs="Times New Roman"/>
          <w:sz w:val="24"/>
          <w:szCs w:val="24"/>
        </w:rPr>
        <w:t>від 31 березня 2016 р.</w:t>
      </w:r>
    </w:p>
    <w:p w:rsidR="002F2EE3" w:rsidRPr="00123883" w:rsidRDefault="002F2EE3" w:rsidP="00A63E0D">
      <w:pPr>
        <w:tabs>
          <w:tab w:val="left" w:pos="993"/>
        </w:tabs>
        <w:spacing w:after="0" w:line="240" w:lineRule="auto"/>
        <w:ind w:firstLine="6237"/>
        <w:jc w:val="both"/>
        <w:rPr>
          <w:rFonts w:ascii="Times New Roman" w:hAnsi="Times New Roman" w:cs="Times New Roman"/>
          <w:sz w:val="24"/>
          <w:szCs w:val="24"/>
          <w:lang w:val="uk-UA"/>
        </w:rPr>
      </w:pPr>
      <w:r w:rsidRPr="00123883">
        <w:rPr>
          <w:rFonts w:ascii="Times New Roman" w:hAnsi="Times New Roman" w:cs="Times New Roman"/>
          <w:sz w:val="24"/>
          <w:szCs w:val="24"/>
        </w:rPr>
        <w:t>№-6/2016р.</w:t>
      </w:r>
    </w:p>
    <w:p w:rsidR="000970CA" w:rsidRPr="00123883" w:rsidRDefault="000970CA" w:rsidP="00A63E0D">
      <w:pPr>
        <w:tabs>
          <w:tab w:val="left" w:pos="993"/>
        </w:tabs>
        <w:spacing w:after="0" w:line="240" w:lineRule="auto"/>
        <w:ind w:firstLine="6237"/>
        <w:jc w:val="both"/>
        <w:rPr>
          <w:rFonts w:ascii="Times New Roman" w:hAnsi="Times New Roman" w:cs="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4724"/>
      </w:tblGrid>
      <w:tr w:rsidR="002F2EE3" w:rsidRPr="00123883" w:rsidTr="000970CA">
        <w:trPr>
          <w:trHeight w:val="856"/>
        </w:trPr>
        <w:tc>
          <w:tcPr>
            <w:tcW w:w="4678" w:type="dxa"/>
          </w:tcPr>
          <w:p w:rsidR="002F2EE3" w:rsidRPr="00123883" w:rsidRDefault="002F2EE3" w:rsidP="0079576B">
            <w:pPr>
              <w:pStyle w:val="a8"/>
              <w:tabs>
                <w:tab w:val="left" w:pos="275"/>
              </w:tabs>
              <w:spacing w:after="0" w:line="240" w:lineRule="auto"/>
              <w:ind w:left="74"/>
              <w:jc w:val="center"/>
              <w:rPr>
                <w:rFonts w:ascii="Times New Roman" w:hAnsi="Times New Roman" w:cs="Times New Roman"/>
                <w:sz w:val="24"/>
                <w:szCs w:val="24"/>
              </w:rPr>
            </w:pPr>
            <w:r w:rsidRPr="00123883">
              <w:rPr>
                <w:rFonts w:ascii="Times New Roman" w:hAnsi="Times New Roman" w:cs="Times New Roman"/>
                <w:sz w:val="24"/>
                <w:szCs w:val="24"/>
              </w:rPr>
              <w:t>Попередня назва</w:t>
            </w:r>
          </w:p>
        </w:tc>
        <w:tc>
          <w:tcPr>
            <w:tcW w:w="4785" w:type="dxa"/>
          </w:tcPr>
          <w:p w:rsidR="002F2EE3" w:rsidRPr="00123883" w:rsidRDefault="002F2EE3" w:rsidP="0079576B">
            <w:pPr>
              <w:pStyle w:val="a8"/>
              <w:tabs>
                <w:tab w:val="left" w:pos="993"/>
              </w:tabs>
              <w:spacing w:after="0" w:line="240" w:lineRule="auto"/>
              <w:ind w:left="-58"/>
              <w:jc w:val="center"/>
              <w:rPr>
                <w:rFonts w:ascii="Times New Roman" w:hAnsi="Times New Roman" w:cs="Times New Roman"/>
                <w:sz w:val="24"/>
                <w:szCs w:val="24"/>
              </w:rPr>
            </w:pPr>
            <w:r w:rsidRPr="00123883">
              <w:rPr>
                <w:rFonts w:ascii="Times New Roman" w:hAnsi="Times New Roman" w:cs="Times New Roman"/>
                <w:sz w:val="24"/>
                <w:szCs w:val="24"/>
              </w:rPr>
              <w:t>Нова назва</w:t>
            </w:r>
          </w:p>
        </w:tc>
      </w:tr>
      <w:tr w:rsidR="002F2EE3" w:rsidRPr="00F16152">
        <w:trPr>
          <w:trHeight w:val="786"/>
        </w:trPr>
        <w:tc>
          <w:tcPr>
            <w:tcW w:w="4678" w:type="dxa"/>
          </w:tcPr>
          <w:p w:rsidR="002F2EE3" w:rsidRPr="00123883" w:rsidRDefault="0088215E" w:rsidP="0079576B">
            <w:pPr>
              <w:pStyle w:val="a8"/>
              <w:tabs>
                <w:tab w:val="left" w:pos="275"/>
              </w:tabs>
              <w:spacing w:after="0" w:line="240" w:lineRule="auto"/>
              <w:ind w:left="74"/>
              <w:rPr>
                <w:rFonts w:ascii="Times New Roman" w:hAnsi="Times New Roman" w:cs="Times New Roman"/>
                <w:sz w:val="24"/>
                <w:szCs w:val="24"/>
              </w:rPr>
            </w:pPr>
            <w:r w:rsidRPr="00123883">
              <w:rPr>
                <w:rFonts w:ascii="Times New Roman" w:hAnsi="Times New Roman" w:cs="Times New Roman"/>
                <w:sz w:val="24"/>
                <w:szCs w:val="24"/>
              </w:rPr>
              <w:t>Навчально-виховний комплекс</w:t>
            </w:r>
            <w:r w:rsidR="002F2EE3" w:rsidRPr="00123883">
              <w:rPr>
                <w:rFonts w:ascii="Times New Roman" w:hAnsi="Times New Roman" w:cs="Times New Roman"/>
                <w:sz w:val="24"/>
                <w:szCs w:val="24"/>
              </w:rPr>
              <w:t xml:space="preserve"> «Рачинецької ЗОШ І ступеня-дошкільний навчальний заклад «Берізка» Рачинецької сільської ради  Хмельницької області  на </w:t>
            </w:r>
          </w:p>
        </w:tc>
        <w:tc>
          <w:tcPr>
            <w:tcW w:w="4785" w:type="dxa"/>
          </w:tcPr>
          <w:p w:rsidR="002F2EE3" w:rsidRPr="00123883" w:rsidRDefault="002F2EE3" w:rsidP="0079576B">
            <w:pPr>
              <w:pStyle w:val="a8"/>
              <w:tabs>
                <w:tab w:val="left" w:pos="993"/>
              </w:tabs>
              <w:spacing w:after="0" w:line="240" w:lineRule="auto"/>
              <w:ind w:left="-58"/>
              <w:rPr>
                <w:rFonts w:ascii="Times New Roman" w:hAnsi="Times New Roman" w:cs="Times New Roman"/>
                <w:sz w:val="24"/>
                <w:szCs w:val="24"/>
              </w:rPr>
            </w:pPr>
            <w:r w:rsidRPr="00123883">
              <w:rPr>
                <w:rFonts w:ascii="Times New Roman" w:hAnsi="Times New Roman" w:cs="Times New Roman"/>
                <w:sz w:val="24"/>
                <w:szCs w:val="24"/>
              </w:rPr>
              <w:t xml:space="preserve">Навчально-виховний комплекс «Рачинецька ЗОШ І ступеня-дошкільний навчальний заклад «Берізка»  Дунаєвецької </w:t>
            </w:r>
            <w:r w:rsidR="0088215E" w:rsidRPr="00123883">
              <w:rPr>
                <w:rFonts w:ascii="Times New Roman" w:hAnsi="Times New Roman" w:cs="Times New Roman"/>
                <w:sz w:val="24"/>
                <w:szCs w:val="24"/>
              </w:rPr>
              <w:t>місь</w:t>
            </w:r>
            <w:r w:rsidRPr="00123883">
              <w:rPr>
                <w:rFonts w:ascii="Times New Roman" w:hAnsi="Times New Roman" w:cs="Times New Roman"/>
                <w:sz w:val="24"/>
                <w:szCs w:val="24"/>
              </w:rPr>
              <w:t>к</w:t>
            </w:r>
            <w:r w:rsidR="00D96EDE" w:rsidRPr="00123883">
              <w:rPr>
                <w:rFonts w:ascii="Times New Roman" w:hAnsi="Times New Roman" w:cs="Times New Roman"/>
                <w:sz w:val="24"/>
                <w:szCs w:val="24"/>
              </w:rPr>
              <w:t>ої ради  Хмельницької області</w:t>
            </w:r>
          </w:p>
        </w:tc>
      </w:tr>
      <w:tr w:rsidR="002F2EE3" w:rsidRPr="0012388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«Калинка» Миньковецької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 xml:space="preserve">Миньковецький дошкільний навчальний заклад «Калинка» Дунаєвецької </w:t>
            </w:r>
            <w:r w:rsidR="00D96EDE" w:rsidRPr="00123883">
              <w:rPr>
                <w:rFonts w:ascii="Times New Roman" w:hAnsi="Times New Roman" w:cs="Times New Roman"/>
                <w:sz w:val="24"/>
                <w:szCs w:val="24"/>
              </w:rPr>
              <w:t>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«Сонечко» Чаньківської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Чаньківський дошкільний навчальний заклад «Соне</w:t>
            </w:r>
            <w:r w:rsidR="00D96EDE" w:rsidRPr="00123883">
              <w:rPr>
                <w:rFonts w:ascii="Times New Roman" w:hAnsi="Times New Roman" w:cs="Times New Roman"/>
                <w:sz w:val="24"/>
                <w:szCs w:val="24"/>
              </w:rPr>
              <w:t>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«Сонечко» Ганнівської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Ганнівський дошкільний навчальний заклад «Соне</w:t>
            </w:r>
            <w:r w:rsidR="00D96EDE" w:rsidRPr="00123883">
              <w:rPr>
                <w:rFonts w:ascii="Times New Roman" w:hAnsi="Times New Roman" w:cs="Times New Roman"/>
                <w:sz w:val="24"/>
                <w:szCs w:val="24"/>
              </w:rPr>
              <w:t>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12388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Комунальна установа дошкільний навчальний заклад  «Калинка» Великожванчицької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Великожванчицький дошкільний навчальний заклад  «Калин</w:t>
            </w:r>
            <w:r w:rsidR="00D96EDE" w:rsidRPr="00123883">
              <w:rPr>
                <w:rFonts w:ascii="Times New Roman" w:hAnsi="Times New Roman" w:cs="Times New Roman"/>
                <w:sz w:val="24"/>
                <w:szCs w:val="24"/>
              </w:rPr>
              <w:t>ка»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«Сонечко» Залісцівської сільської ради на</w:t>
            </w:r>
          </w:p>
        </w:tc>
        <w:tc>
          <w:tcPr>
            <w:tcW w:w="4785" w:type="dxa"/>
          </w:tcPr>
          <w:p w:rsidR="002F2EE3" w:rsidRPr="00123883" w:rsidRDefault="002F2EE3" w:rsidP="00D96EDE">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Заліс</w:t>
            </w:r>
            <w:r w:rsidR="00D96EDE" w:rsidRPr="00123883">
              <w:rPr>
                <w:rFonts w:ascii="Times New Roman" w:hAnsi="Times New Roman" w:cs="Times New Roman"/>
                <w:sz w:val="24"/>
                <w:szCs w:val="24"/>
              </w:rPr>
              <w:t>ець</w:t>
            </w:r>
            <w:r w:rsidRPr="00123883">
              <w:rPr>
                <w:rFonts w:ascii="Times New Roman" w:hAnsi="Times New Roman" w:cs="Times New Roman"/>
                <w:sz w:val="24"/>
                <w:szCs w:val="24"/>
              </w:rPr>
              <w:t>кий дошкільний навчальний заклад «Соне</w:t>
            </w:r>
            <w:r w:rsidR="00D96EDE" w:rsidRPr="00123883">
              <w:rPr>
                <w:rFonts w:ascii="Times New Roman" w:hAnsi="Times New Roman" w:cs="Times New Roman"/>
                <w:sz w:val="24"/>
                <w:szCs w:val="24"/>
              </w:rPr>
              <w:t>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Пільномукарівський дошкільний навчальний заклад «Сонечко» Вихрівської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Пільномукарівський дошкільний навчальний заклад «Сон</w:t>
            </w:r>
            <w:r w:rsidR="00D96EDE" w:rsidRPr="00123883">
              <w:rPr>
                <w:rFonts w:ascii="Times New Roman" w:hAnsi="Times New Roman" w:cs="Times New Roman"/>
                <w:sz w:val="24"/>
                <w:szCs w:val="24"/>
              </w:rPr>
              <w:t>ечко»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«Росинка» Дем</w:t>
            </w:r>
            <w:r w:rsidRPr="00123883">
              <w:rPr>
                <w:rFonts w:ascii="Times New Roman" w:hAnsi="Times New Roman" w:cs="Times New Roman"/>
                <w:sz w:val="24"/>
                <w:szCs w:val="24"/>
                <w:lang w:val="ru-RU"/>
              </w:rPr>
              <w:t>’</w:t>
            </w:r>
            <w:r w:rsidRPr="00123883">
              <w:rPr>
                <w:rFonts w:ascii="Times New Roman" w:hAnsi="Times New Roman" w:cs="Times New Roman"/>
                <w:sz w:val="24"/>
                <w:szCs w:val="24"/>
              </w:rPr>
              <w:t>янковецької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Дем</w:t>
            </w:r>
            <w:r w:rsidR="0088215E" w:rsidRPr="00123883">
              <w:rPr>
                <w:rFonts w:ascii="Times New Roman" w:hAnsi="Times New Roman" w:cs="Times New Roman"/>
                <w:sz w:val="24"/>
                <w:szCs w:val="24"/>
              </w:rPr>
              <w:t>’</w:t>
            </w:r>
            <w:r w:rsidRPr="00123883">
              <w:rPr>
                <w:rFonts w:ascii="Times New Roman" w:hAnsi="Times New Roman" w:cs="Times New Roman"/>
                <w:sz w:val="24"/>
                <w:szCs w:val="24"/>
              </w:rPr>
              <w:t>янковецький дошкільний навчальний заклад «Рос</w:t>
            </w:r>
            <w:r w:rsidR="00D96EDE" w:rsidRPr="00123883">
              <w:rPr>
                <w:rFonts w:ascii="Times New Roman" w:hAnsi="Times New Roman" w:cs="Times New Roman"/>
                <w:sz w:val="24"/>
                <w:szCs w:val="24"/>
              </w:rPr>
              <w:t>инка»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rPr>
          <w:trHeight w:val="649"/>
        </w:trPr>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Гірчичнянської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Гірчичнянський дошкільний навчальний з</w:t>
            </w:r>
            <w:r w:rsidR="00D96EDE" w:rsidRPr="00123883">
              <w:rPr>
                <w:rFonts w:ascii="Times New Roman" w:hAnsi="Times New Roman" w:cs="Times New Roman"/>
                <w:sz w:val="24"/>
                <w:szCs w:val="24"/>
              </w:rPr>
              <w:t>аклад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«Берізка» Воробіївської сільської ради на</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lang w:val="uk-UA"/>
              </w:rPr>
              <w:t>Воробіївський дошкільний навчальний заклад «Бер</w:t>
            </w:r>
            <w:r w:rsidR="00D96EDE" w:rsidRPr="00123883">
              <w:rPr>
                <w:rFonts w:ascii="Times New Roman" w:hAnsi="Times New Roman" w:cs="Times New Roman"/>
                <w:sz w:val="24"/>
                <w:szCs w:val="24"/>
                <w:lang w:val="uk-UA"/>
              </w:rPr>
              <w:t>ізка» Дунаєвецької міської ради</w:t>
            </w:r>
            <w:r w:rsidR="00123883" w:rsidRPr="00123883">
              <w:rPr>
                <w:rFonts w:ascii="Times New Roman" w:hAnsi="Times New Roman" w:cs="Times New Roman"/>
                <w:sz w:val="24"/>
                <w:szCs w:val="24"/>
                <w:lang w:val="uk-UA"/>
              </w:rPr>
              <w:t xml:space="preserve"> Хмельницької області</w:t>
            </w:r>
          </w:p>
        </w:tc>
      </w:tr>
      <w:tr w:rsidR="002F2EE3" w:rsidRPr="00F16152" w:rsidTr="00D96EDE">
        <w:trPr>
          <w:trHeight w:val="415"/>
        </w:trPr>
        <w:tc>
          <w:tcPr>
            <w:tcW w:w="4678" w:type="dxa"/>
          </w:tcPr>
          <w:p w:rsidR="002F2EE3" w:rsidRPr="00123883" w:rsidRDefault="002F2EE3" w:rsidP="0079576B">
            <w:pPr>
              <w:pStyle w:val="a8"/>
              <w:tabs>
                <w:tab w:val="left" w:pos="318"/>
              </w:tabs>
              <w:ind w:left="34"/>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«Веселка» Січинецької сільської </w:t>
            </w:r>
            <w:r w:rsidR="00D96EDE" w:rsidRPr="00123883">
              <w:rPr>
                <w:rFonts w:ascii="Times New Roman" w:hAnsi="Times New Roman" w:cs="Times New Roman"/>
                <w:sz w:val="24"/>
                <w:szCs w:val="24"/>
              </w:rPr>
              <w:t>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Січинецький дошкільний навчальний заклад «Вес</w:t>
            </w:r>
            <w:r w:rsidR="00D96EDE" w:rsidRPr="00123883">
              <w:rPr>
                <w:rFonts w:ascii="Times New Roman" w:hAnsi="Times New Roman" w:cs="Times New Roman"/>
                <w:sz w:val="24"/>
                <w:szCs w:val="24"/>
              </w:rPr>
              <w:t>елка»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F16152">
        <w:tc>
          <w:tcPr>
            <w:tcW w:w="4678" w:type="dxa"/>
          </w:tcPr>
          <w:p w:rsidR="002F2EE3" w:rsidRPr="00123883" w:rsidRDefault="002F2EE3" w:rsidP="0079576B">
            <w:pPr>
              <w:pStyle w:val="a8"/>
              <w:tabs>
                <w:tab w:val="left" w:pos="34"/>
              </w:tabs>
              <w:ind w:left="34"/>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«Каштанчик» Зеленченської сільської ради на </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Зеленченський дошкільний навчальний заклад «Кашта</w:t>
            </w:r>
            <w:r w:rsidR="00D96EDE" w:rsidRPr="00123883">
              <w:rPr>
                <w:rFonts w:ascii="Times New Roman" w:hAnsi="Times New Roman" w:cs="Times New Roman"/>
                <w:sz w:val="24"/>
                <w:szCs w:val="24"/>
              </w:rPr>
              <w:t>нчик»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123883">
        <w:trPr>
          <w:trHeight w:val="592"/>
        </w:trPr>
        <w:tc>
          <w:tcPr>
            <w:tcW w:w="4678" w:type="dxa"/>
          </w:tcPr>
          <w:p w:rsidR="002F2EE3" w:rsidRPr="00123883" w:rsidRDefault="002F2EE3" w:rsidP="0079576B">
            <w:pPr>
              <w:pStyle w:val="a8"/>
              <w:tabs>
                <w:tab w:val="left" w:pos="34"/>
              </w:tabs>
              <w:ind w:left="0"/>
              <w:rPr>
                <w:rFonts w:ascii="Times New Roman" w:hAnsi="Times New Roman" w:cs="Times New Roman"/>
                <w:sz w:val="24"/>
                <w:szCs w:val="24"/>
              </w:rPr>
            </w:pPr>
            <w:r w:rsidRPr="00123883">
              <w:rPr>
                <w:rFonts w:ascii="Times New Roman" w:hAnsi="Times New Roman" w:cs="Times New Roman"/>
                <w:sz w:val="24"/>
                <w:szCs w:val="24"/>
              </w:rPr>
              <w:lastRenderedPageBreak/>
              <w:t xml:space="preserve">Дошкільний навчальний заклад «Калина» Іванковецької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Іванковецький дошкільний навчальний заклад «Калина»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rPr>
          <w:trHeight w:val="982"/>
        </w:trPr>
        <w:tc>
          <w:tcPr>
            <w:tcW w:w="4678" w:type="dxa"/>
          </w:tcPr>
          <w:p w:rsidR="002F2EE3" w:rsidRPr="00123883" w:rsidRDefault="002F2EE3" w:rsidP="0079576B">
            <w:pPr>
              <w:tabs>
                <w:tab w:val="left" w:pos="34"/>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«Малятко» Малопобіянської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Малопобіянський дошкільний навчальний заклад «Малятко»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rPr>
          <w:trHeight w:val="955"/>
        </w:trPr>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«Кобзарики» Великопобіянської сільської ради на</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Великопобіянський дошкільний навчальний заклад «Кобзарики»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«Сонечко» Голозубинецької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Голозубинецький дошкільний навчальний заклад «Сон</w:t>
            </w:r>
            <w:r w:rsidR="00D96EDE" w:rsidRPr="00123883">
              <w:rPr>
                <w:rFonts w:ascii="Times New Roman" w:hAnsi="Times New Roman" w:cs="Times New Roman"/>
                <w:sz w:val="24"/>
                <w:szCs w:val="24"/>
              </w:rPr>
              <w:t>ечко»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«Лелека» Нестеровецької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Нестеровецький дошкільний навчальний заклад «Лел</w:t>
            </w:r>
            <w:r w:rsidR="00D96EDE" w:rsidRPr="00123883">
              <w:rPr>
                <w:rFonts w:ascii="Times New Roman" w:hAnsi="Times New Roman" w:cs="Times New Roman"/>
                <w:sz w:val="24"/>
                <w:szCs w:val="24"/>
              </w:rPr>
              <w:t>ека»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0970CA">
            <w:pPr>
              <w:tabs>
                <w:tab w:val="left" w:pos="318"/>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Дошкільний навчальний заклад «Ромаш</w:t>
            </w:r>
            <w:r w:rsidR="000970CA" w:rsidRPr="00123883">
              <w:rPr>
                <w:rFonts w:ascii="Times New Roman" w:hAnsi="Times New Roman" w:cs="Times New Roman"/>
                <w:sz w:val="24"/>
                <w:szCs w:val="24"/>
              </w:rPr>
              <w:t>ка» Лисецької сільської ради на</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Лисецький дошкільний навчальний заклад «Рома</w:t>
            </w:r>
            <w:r w:rsidR="00D96EDE" w:rsidRPr="00123883">
              <w:rPr>
                <w:rFonts w:ascii="Times New Roman" w:hAnsi="Times New Roman" w:cs="Times New Roman"/>
                <w:sz w:val="24"/>
                <w:szCs w:val="24"/>
              </w:rPr>
              <w:t>шка»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F16152">
        <w:tc>
          <w:tcPr>
            <w:tcW w:w="4678" w:type="dxa"/>
          </w:tcPr>
          <w:p w:rsidR="002F2EE3" w:rsidRPr="00123883" w:rsidRDefault="002F2EE3" w:rsidP="00D96EDE">
            <w:pPr>
              <w:tabs>
                <w:tab w:val="left" w:pos="318"/>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Рахнівський дошкільний навчальний заклад «Журавлик» на</w:t>
            </w:r>
          </w:p>
        </w:tc>
        <w:tc>
          <w:tcPr>
            <w:tcW w:w="4785" w:type="dxa"/>
          </w:tcPr>
          <w:p w:rsidR="000970CA"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lang w:val="uk-UA"/>
              </w:rPr>
              <w:t>Рахнівський дошкільний навчальний заклад «Журав</w:t>
            </w:r>
            <w:r w:rsidR="00D96EDE" w:rsidRPr="00123883">
              <w:rPr>
                <w:rFonts w:ascii="Times New Roman" w:hAnsi="Times New Roman" w:cs="Times New Roman"/>
                <w:sz w:val="24"/>
                <w:szCs w:val="24"/>
                <w:lang w:val="uk-UA"/>
              </w:rPr>
              <w:t>лик» Дунаєвецької міської ради</w:t>
            </w:r>
            <w:r w:rsidR="00123883" w:rsidRPr="00123883">
              <w:rPr>
                <w:rFonts w:ascii="Times New Roman" w:hAnsi="Times New Roman" w:cs="Times New Roman"/>
                <w:sz w:val="24"/>
                <w:szCs w:val="24"/>
                <w:lang w:val="uk-UA"/>
              </w:rPr>
              <w:t xml:space="preserve"> 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Малокужелівський дошкільний навчальний заклад загального розвитку «Пролісок»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Малокужелівський дошкільний навчальний заклад «Пролі</w:t>
            </w:r>
            <w:r w:rsidR="00D96EDE" w:rsidRPr="00123883">
              <w:rPr>
                <w:rFonts w:ascii="Times New Roman" w:hAnsi="Times New Roman" w:cs="Times New Roman"/>
                <w:sz w:val="24"/>
                <w:szCs w:val="24"/>
              </w:rPr>
              <w:t>сок»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rPr>
          <w:trHeight w:val="820"/>
        </w:trPr>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Сиворогівський сільський комунальний дошкільний навчальний заклад «Ясла-сад с.Сивороги»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Сиворогівський дошкільний навчаль</w:t>
            </w:r>
            <w:r w:rsidR="000970CA" w:rsidRPr="00123883">
              <w:rPr>
                <w:rFonts w:ascii="Times New Roman" w:hAnsi="Times New Roman" w:cs="Times New Roman"/>
                <w:sz w:val="24"/>
                <w:szCs w:val="24"/>
              </w:rPr>
              <w:t>ний заклад Дунаєвецької міської</w:t>
            </w:r>
            <w:r w:rsidR="000970CA" w:rsidRPr="00123883">
              <w:rPr>
                <w:rFonts w:ascii="Times New Roman" w:hAnsi="Times New Roman" w:cs="Times New Roman"/>
                <w:sz w:val="24"/>
                <w:szCs w:val="24"/>
                <w:lang w:val="uk-UA"/>
              </w:rPr>
              <w:t xml:space="preserve"> </w:t>
            </w:r>
            <w:r w:rsidR="00D96EDE" w:rsidRPr="00123883">
              <w:rPr>
                <w:rFonts w:ascii="Times New Roman" w:hAnsi="Times New Roman" w:cs="Times New Roman"/>
                <w:sz w:val="24"/>
                <w:szCs w:val="24"/>
              </w:rPr>
              <w:t>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«Сонечко» Держанівської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Держанівський дошкільний навчальний заклад «Сонеч</w:t>
            </w:r>
            <w:r w:rsidR="00D96EDE" w:rsidRPr="00123883">
              <w:rPr>
                <w:rFonts w:ascii="Times New Roman" w:hAnsi="Times New Roman" w:cs="Times New Roman"/>
                <w:sz w:val="24"/>
                <w:szCs w:val="24"/>
              </w:rPr>
              <w:t>ко»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F16152">
        <w:tc>
          <w:tcPr>
            <w:tcW w:w="4678" w:type="dxa"/>
          </w:tcPr>
          <w:p w:rsidR="002F2EE3" w:rsidRPr="00123883" w:rsidRDefault="002F2EE3" w:rsidP="0079576B">
            <w:pPr>
              <w:spacing w:after="0" w:line="240" w:lineRule="auto"/>
              <w:rPr>
                <w:rFonts w:ascii="Times New Roman" w:hAnsi="Times New Roman" w:cs="Times New Roman"/>
                <w:sz w:val="24"/>
                <w:szCs w:val="24"/>
              </w:rPr>
            </w:pPr>
            <w:r w:rsidRPr="00123883">
              <w:rPr>
                <w:rFonts w:ascii="Times New Roman" w:hAnsi="Times New Roman" w:cs="Times New Roman"/>
                <w:sz w:val="24"/>
                <w:szCs w:val="24"/>
              </w:rPr>
              <w:t>Великокужелівський дошкільний навчальний заклад на</w:t>
            </w:r>
          </w:p>
          <w:p w:rsidR="002F2EE3" w:rsidRPr="00123883" w:rsidRDefault="002F2EE3" w:rsidP="0079576B">
            <w:pPr>
              <w:pStyle w:val="a8"/>
              <w:tabs>
                <w:tab w:val="left" w:pos="318"/>
              </w:tabs>
              <w:spacing w:after="0" w:line="240" w:lineRule="auto"/>
              <w:ind w:left="360"/>
              <w:rPr>
                <w:rFonts w:ascii="Times New Roman" w:hAnsi="Times New Roman" w:cs="Times New Roman"/>
                <w:sz w:val="24"/>
                <w:szCs w:val="24"/>
              </w:rPr>
            </w:pPr>
          </w:p>
        </w:tc>
        <w:tc>
          <w:tcPr>
            <w:tcW w:w="4785" w:type="dxa"/>
          </w:tcPr>
          <w:p w:rsidR="002F2EE3" w:rsidRPr="00123883" w:rsidRDefault="002F2EE3" w:rsidP="000970CA">
            <w:pPr>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lang w:val="uk-UA"/>
              </w:rPr>
              <w:t>Великокужелівський дошкільний навчальний з</w:t>
            </w:r>
            <w:r w:rsidR="00EB46BF" w:rsidRPr="00123883">
              <w:rPr>
                <w:rFonts w:ascii="Times New Roman" w:hAnsi="Times New Roman" w:cs="Times New Roman"/>
                <w:sz w:val="24"/>
                <w:szCs w:val="24"/>
                <w:lang w:val="uk-UA"/>
              </w:rPr>
              <w:t>аклад Дунаєвецької міської ради</w:t>
            </w:r>
            <w:r w:rsidR="00123883" w:rsidRPr="00123883">
              <w:rPr>
                <w:rFonts w:ascii="Times New Roman" w:hAnsi="Times New Roman" w:cs="Times New Roman"/>
                <w:sz w:val="24"/>
                <w:szCs w:val="24"/>
                <w:lang w:val="uk-UA"/>
              </w:rPr>
              <w:t xml:space="preserve"> Хмельницької області</w:t>
            </w:r>
          </w:p>
        </w:tc>
      </w:tr>
    </w:tbl>
    <w:p w:rsidR="002F2EE3" w:rsidRPr="00123883" w:rsidRDefault="002F2EE3" w:rsidP="00A63E0D">
      <w:pPr>
        <w:tabs>
          <w:tab w:val="left" w:pos="993"/>
        </w:tabs>
        <w:spacing w:after="0" w:line="240" w:lineRule="auto"/>
        <w:rPr>
          <w:rFonts w:ascii="Times New Roman" w:hAnsi="Times New Roman" w:cs="Times New Roman"/>
          <w:sz w:val="24"/>
          <w:szCs w:val="24"/>
          <w:lang w:val="uk-UA"/>
        </w:rPr>
      </w:pPr>
    </w:p>
    <w:p w:rsidR="002F2EE3" w:rsidRPr="00123883" w:rsidRDefault="002F2EE3" w:rsidP="00A63E0D">
      <w:pPr>
        <w:rPr>
          <w:rFonts w:ascii="Times New Roman" w:hAnsi="Times New Roman" w:cs="Times New Roman"/>
          <w:sz w:val="24"/>
          <w:szCs w:val="24"/>
          <w:lang w:val="uk-UA"/>
        </w:rPr>
      </w:pPr>
    </w:p>
    <w:p w:rsidR="002F2EE3" w:rsidRDefault="002F2EE3" w:rsidP="00A63E0D">
      <w:pPr>
        <w:rPr>
          <w:rFonts w:ascii="Times New Roman" w:hAnsi="Times New Roman" w:cs="Times New Roman"/>
          <w:sz w:val="24"/>
          <w:szCs w:val="24"/>
          <w:lang w:val="uk-UA"/>
        </w:rPr>
      </w:pPr>
      <w:r w:rsidRPr="00123883">
        <w:rPr>
          <w:rFonts w:ascii="Times New Roman" w:hAnsi="Times New Roman" w:cs="Times New Roman"/>
          <w:sz w:val="24"/>
          <w:szCs w:val="24"/>
        </w:rPr>
        <w:t>Секретар міської ради</w:t>
      </w:r>
      <w:r w:rsidRPr="00123883">
        <w:rPr>
          <w:rFonts w:ascii="Times New Roman" w:hAnsi="Times New Roman" w:cs="Times New Roman"/>
          <w:sz w:val="24"/>
          <w:szCs w:val="24"/>
        </w:rPr>
        <w:tab/>
      </w:r>
      <w:r w:rsidRPr="00123883">
        <w:rPr>
          <w:rFonts w:ascii="Times New Roman" w:hAnsi="Times New Roman" w:cs="Times New Roman"/>
          <w:sz w:val="24"/>
          <w:szCs w:val="24"/>
        </w:rPr>
        <w:tab/>
      </w:r>
      <w:r w:rsidRPr="00123883">
        <w:rPr>
          <w:rFonts w:ascii="Times New Roman" w:hAnsi="Times New Roman" w:cs="Times New Roman"/>
          <w:sz w:val="24"/>
          <w:szCs w:val="24"/>
        </w:rPr>
        <w:tab/>
      </w:r>
      <w:r w:rsidRPr="00123883">
        <w:rPr>
          <w:rFonts w:ascii="Times New Roman" w:hAnsi="Times New Roman" w:cs="Times New Roman"/>
          <w:sz w:val="24"/>
          <w:szCs w:val="24"/>
        </w:rPr>
        <w:tab/>
      </w:r>
      <w:r w:rsidR="000970CA" w:rsidRP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ab/>
      </w:r>
      <w:r w:rsidRPr="00123883">
        <w:rPr>
          <w:rFonts w:ascii="Times New Roman" w:hAnsi="Times New Roman" w:cs="Times New Roman"/>
          <w:sz w:val="24"/>
          <w:szCs w:val="24"/>
        </w:rPr>
        <w:tab/>
      </w:r>
      <w:r w:rsid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ab/>
        <w:t>М.Островський</w:t>
      </w:r>
    </w:p>
    <w:p w:rsidR="00123883" w:rsidRPr="00123883" w:rsidRDefault="00123883" w:rsidP="00A63E0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970CA" w:rsidRPr="00D20663" w:rsidRDefault="000970CA" w:rsidP="000970CA">
      <w:pPr>
        <w:rPr>
          <w:rFonts w:ascii="Times New Roman" w:hAnsi="Times New Roman"/>
          <w:b/>
          <w:sz w:val="28"/>
          <w:szCs w:val="28"/>
        </w:rPr>
      </w:pPr>
    </w:p>
    <w:p w:rsidR="000970CA" w:rsidRPr="00D20663" w:rsidRDefault="00E14410" w:rsidP="000970CA">
      <w:pPr>
        <w:pStyle w:val="a5"/>
        <w:jc w:val="center"/>
        <w:rPr>
          <w:rFonts w:ascii="Times New Roman" w:hAnsi="Times New Roman"/>
          <w:b/>
          <w:sz w:val="28"/>
          <w:szCs w:val="28"/>
        </w:rPr>
      </w:pPr>
      <w:r>
        <w:rPr>
          <w:rFonts w:ascii="Times New Roman" w:hAnsi="Times New Roman"/>
          <w:b/>
          <w:noProof/>
          <w:sz w:val="28"/>
          <w:szCs w:val="28"/>
          <w:lang w:val="en-US" w:eastAsia="en-US"/>
        </w:rPr>
        <w:drawing>
          <wp:anchor distT="0" distB="0" distL="114300" distR="114300" simplePos="0" relativeHeight="251649024"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0970CA" w:rsidRPr="00D20663" w:rsidRDefault="000970CA" w:rsidP="000970CA">
      <w:pPr>
        <w:pStyle w:val="a5"/>
        <w:jc w:val="center"/>
        <w:rPr>
          <w:rFonts w:ascii="Times New Roman" w:hAnsi="Times New Roman"/>
          <w:b/>
          <w:sz w:val="28"/>
          <w:szCs w:val="28"/>
        </w:rPr>
      </w:pPr>
    </w:p>
    <w:p w:rsidR="000970CA" w:rsidRPr="00D20663" w:rsidRDefault="000970CA" w:rsidP="000970CA">
      <w:pPr>
        <w:pStyle w:val="a5"/>
        <w:jc w:val="center"/>
        <w:rPr>
          <w:rFonts w:ascii="Times New Roman" w:hAnsi="Times New Roman"/>
          <w:b/>
          <w:sz w:val="28"/>
          <w:szCs w:val="28"/>
        </w:rPr>
      </w:pPr>
      <w:r w:rsidRPr="00D20663">
        <w:rPr>
          <w:rFonts w:ascii="Times New Roman" w:hAnsi="Times New Roman"/>
          <w:b/>
          <w:sz w:val="28"/>
          <w:szCs w:val="28"/>
        </w:rPr>
        <w:t>УКРАЇНА</w:t>
      </w:r>
    </w:p>
    <w:p w:rsidR="000970CA" w:rsidRPr="00D20663" w:rsidRDefault="000970CA" w:rsidP="000970CA">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0970CA" w:rsidRPr="008A0E12" w:rsidRDefault="000970CA" w:rsidP="000970CA">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0970CA" w:rsidRPr="008A0E12" w:rsidRDefault="000970CA" w:rsidP="000970CA">
      <w:pPr>
        <w:spacing w:after="0" w:line="240" w:lineRule="auto"/>
        <w:jc w:val="center"/>
        <w:rPr>
          <w:rFonts w:ascii="Times New Roman" w:hAnsi="Times New Roman" w:cs="Times New Roman"/>
          <w:sz w:val="28"/>
          <w:szCs w:val="28"/>
        </w:rPr>
      </w:pPr>
    </w:p>
    <w:p w:rsidR="000970CA" w:rsidRPr="00D20663" w:rsidRDefault="00333033" w:rsidP="000970CA">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0970CA" w:rsidRPr="00D20663" w:rsidRDefault="000970CA" w:rsidP="000970CA">
      <w:pPr>
        <w:pStyle w:val="3"/>
        <w:rPr>
          <w:rFonts w:ascii="Times New Roman" w:hAnsi="Times New Roman"/>
          <w:u w:val="none"/>
        </w:rPr>
      </w:pPr>
      <w:r w:rsidRPr="00D20663">
        <w:rPr>
          <w:rFonts w:ascii="Times New Roman" w:hAnsi="Times New Roman"/>
          <w:u w:val="none"/>
        </w:rPr>
        <w:t>Шостої сесії</w:t>
      </w:r>
    </w:p>
    <w:p w:rsidR="00EB0155" w:rsidRDefault="00EB0155" w:rsidP="00A63E0D">
      <w:pPr>
        <w:rPr>
          <w:rFonts w:ascii="Times New Roman" w:hAnsi="Times New Roman" w:cs="Times New Roman"/>
          <w:sz w:val="28"/>
          <w:szCs w:val="28"/>
          <w:lang w:val="uk-UA"/>
        </w:rPr>
      </w:pPr>
    </w:p>
    <w:p w:rsidR="002F2EE3" w:rsidRPr="00A77650" w:rsidRDefault="002F2EE3" w:rsidP="00A63E0D">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0970CA">
        <w:rPr>
          <w:rFonts w:ascii="Times New Roman" w:hAnsi="Times New Roman" w:cs="Times New Roman"/>
          <w:sz w:val="28"/>
          <w:szCs w:val="28"/>
        </w:rPr>
        <w:t xml:space="preserve">                       Дунаївці</w:t>
      </w:r>
      <w:r w:rsidR="000970CA">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прийняття майна з власності територіальних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громад сіл, селищ, міста Дунаєвецького району в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комунальну власність Дунаєвецької міської ради </w:t>
      </w:r>
    </w:p>
    <w:p w:rsidR="002F2EE3" w:rsidRPr="00A77650" w:rsidRDefault="002F2EE3" w:rsidP="00A63E0D">
      <w:pPr>
        <w:spacing w:after="0" w:line="240" w:lineRule="auto"/>
        <w:jc w:val="both"/>
        <w:rPr>
          <w:rFonts w:ascii="Times New Roman" w:hAnsi="Times New Roman" w:cs="Times New Roman"/>
          <w:sz w:val="28"/>
          <w:szCs w:val="28"/>
          <w:lang w:val="uk-UA"/>
        </w:rPr>
      </w:pPr>
    </w:p>
    <w:p w:rsidR="002F2EE3" w:rsidRPr="00A77650" w:rsidRDefault="002F2EE3" w:rsidP="00A63E0D">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Враховуючи рішення п’ятої сесії районної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ІІ скликання</w:t>
      </w:r>
      <w:r w:rsidRPr="00A77650">
        <w:rPr>
          <w:rFonts w:ascii="Times New Roman" w:hAnsi="Times New Roman" w:cs="Times New Roman"/>
          <w:color w:val="FF0000"/>
          <w:sz w:val="28"/>
          <w:szCs w:val="28"/>
          <w:lang w:val="uk-UA"/>
        </w:rPr>
        <w:t xml:space="preserve"> </w:t>
      </w:r>
      <w:r w:rsidRPr="00A77650">
        <w:rPr>
          <w:rFonts w:ascii="Times New Roman" w:hAnsi="Times New Roman" w:cs="Times New Roman"/>
          <w:sz w:val="28"/>
          <w:szCs w:val="28"/>
          <w:lang w:val="uk-UA"/>
        </w:rPr>
        <w:t>№21-5/2016 від 03.03.2016 р., керуючись статтею 26 Закону України «Про місцеве самоврядування в Україні»,  міська рада</w:t>
      </w:r>
    </w:p>
    <w:p w:rsidR="002F2EE3" w:rsidRPr="00A77650" w:rsidRDefault="002F2EE3" w:rsidP="00A63E0D">
      <w:pPr>
        <w:spacing w:after="0" w:line="240" w:lineRule="auto"/>
        <w:jc w:val="center"/>
        <w:rPr>
          <w:rFonts w:ascii="Times New Roman" w:hAnsi="Times New Roman" w:cs="Times New Roman"/>
          <w:b/>
          <w:bCs/>
          <w:sz w:val="28"/>
          <w:szCs w:val="28"/>
          <w:lang w:val="uk-UA"/>
        </w:rPr>
      </w:pPr>
    </w:p>
    <w:p w:rsidR="002F2EE3" w:rsidRPr="00A77650" w:rsidRDefault="002F2EE3" w:rsidP="00A63E0D">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A63E0D">
      <w:pPr>
        <w:spacing w:after="0" w:line="240" w:lineRule="auto"/>
        <w:jc w:val="center"/>
        <w:rPr>
          <w:rFonts w:ascii="Times New Roman" w:hAnsi="Times New Roman" w:cs="Times New Roman"/>
          <w:b/>
          <w:bCs/>
          <w:sz w:val="28"/>
          <w:szCs w:val="28"/>
          <w:lang w:val="uk-UA"/>
        </w:rPr>
      </w:pPr>
    </w:p>
    <w:p w:rsidR="002F2EE3" w:rsidRPr="00A77650" w:rsidRDefault="002F2EE3" w:rsidP="00580AFD">
      <w:pPr>
        <w:pStyle w:val="af3"/>
        <w:numPr>
          <w:ilvl w:val="0"/>
          <w:numId w:val="26"/>
        </w:numPr>
        <w:ind w:left="0" w:firstLine="709"/>
        <w:jc w:val="both"/>
        <w:rPr>
          <w:rFonts w:ascii="Times New Roman" w:hAnsi="Times New Roman"/>
          <w:lang w:val="uk-UA"/>
        </w:rPr>
      </w:pPr>
      <w:r w:rsidRPr="00A77650">
        <w:rPr>
          <w:rFonts w:ascii="Times New Roman" w:hAnsi="Times New Roman"/>
          <w:lang w:val="uk-UA"/>
        </w:rPr>
        <w:t>Прийняти з власності територіальних громад сіл, селищ, міста Дунаєвецького району в комунальну власність Дунаєвецької міської ради нежитлові будівлі:</w:t>
      </w:r>
    </w:p>
    <w:p w:rsidR="002F2EE3" w:rsidRPr="00A77650" w:rsidRDefault="002F2EE3" w:rsidP="00A63E0D">
      <w:pPr>
        <w:pStyle w:val="af3"/>
        <w:numPr>
          <w:ilvl w:val="1"/>
          <w:numId w:val="11"/>
        </w:numPr>
        <w:rPr>
          <w:rFonts w:ascii="Times New Roman" w:hAnsi="Times New Roman"/>
          <w:lang w:val="uk-UA"/>
        </w:rPr>
      </w:pPr>
      <w:r w:rsidRPr="00A77650">
        <w:rPr>
          <w:rFonts w:ascii="Times New Roman" w:hAnsi="Times New Roman"/>
          <w:lang w:val="uk-UA"/>
        </w:rPr>
        <w:t xml:space="preserve"> Адмінбудинок площею</w:t>
      </w:r>
      <w:r w:rsidR="00F76E8C">
        <w:rPr>
          <w:rFonts w:ascii="Times New Roman" w:hAnsi="Times New Roman"/>
          <w:lang w:val="uk-UA"/>
        </w:rPr>
        <w:t xml:space="preserve">  </w:t>
      </w:r>
      <w:r w:rsidRPr="00A77650">
        <w:rPr>
          <w:rFonts w:ascii="Times New Roman" w:hAnsi="Times New Roman"/>
          <w:lang w:val="uk-UA"/>
        </w:rPr>
        <w:t>1335,4 м</w:t>
      </w:r>
      <w:r w:rsidRPr="00A77650">
        <w:rPr>
          <w:rFonts w:ascii="Times New Roman" w:hAnsi="Times New Roman"/>
          <w:vertAlign w:val="superscript"/>
          <w:lang w:val="uk-UA"/>
        </w:rPr>
        <w:t>2</w:t>
      </w:r>
      <w:r w:rsidR="00F76E8C">
        <w:rPr>
          <w:rFonts w:ascii="Times New Roman" w:hAnsi="Times New Roman"/>
          <w:vertAlign w:val="superscript"/>
          <w:lang w:val="uk-UA"/>
        </w:rPr>
        <w:t xml:space="preserve">   </w:t>
      </w:r>
      <w:r w:rsidR="007D792F">
        <w:rPr>
          <w:rFonts w:ascii="Times New Roman" w:hAnsi="Times New Roman"/>
          <w:lang w:val="uk-UA"/>
        </w:rPr>
        <w:t>та  гаражі площею 17</w:t>
      </w:r>
      <w:r w:rsidR="007D792F" w:rsidRPr="007D792F">
        <w:rPr>
          <w:rFonts w:ascii="Times New Roman" w:hAnsi="Times New Roman"/>
        </w:rPr>
        <w:t>9</w:t>
      </w:r>
      <w:r w:rsidRPr="00A77650">
        <w:rPr>
          <w:rFonts w:ascii="Times New Roman" w:hAnsi="Times New Roman"/>
          <w:lang w:val="uk-UA"/>
        </w:rPr>
        <w:t>,1 м</w:t>
      </w:r>
      <w:r w:rsidRPr="00A77650">
        <w:rPr>
          <w:rFonts w:ascii="Times New Roman" w:hAnsi="Times New Roman"/>
          <w:vertAlign w:val="superscript"/>
          <w:lang w:val="uk-UA"/>
        </w:rPr>
        <w:t>2</w:t>
      </w:r>
      <w:r w:rsidR="00F76E8C">
        <w:rPr>
          <w:rFonts w:ascii="Times New Roman" w:hAnsi="Times New Roman"/>
          <w:vertAlign w:val="superscript"/>
          <w:lang w:val="uk-UA"/>
        </w:rPr>
        <w:t xml:space="preserve">   </w:t>
      </w:r>
      <w:r w:rsidRPr="00A77650">
        <w:rPr>
          <w:rFonts w:ascii="Times New Roman" w:hAnsi="Times New Roman"/>
          <w:lang w:val="uk-UA"/>
        </w:rPr>
        <w:t>за адресою  вул.Шевченка,50, м.Дунаївці, Дунаєвецького району.</w:t>
      </w:r>
    </w:p>
    <w:p w:rsidR="002F2EE3" w:rsidRPr="00A77650" w:rsidRDefault="002F2EE3" w:rsidP="00A63E0D">
      <w:pPr>
        <w:pStyle w:val="af3"/>
        <w:numPr>
          <w:ilvl w:val="1"/>
          <w:numId w:val="11"/>
        </w:numPr>
        <w:rPr>
          <w:rFonts w:ascii="Times New Roman" w:hAnsi="Times New Roman"/>
          <w:lang w:val="uk-UA"/>
        </w:rPr>
      </w:pPr>
      <w:r w:rsidRPr="00A77650">
        <w:rPr>
          <w:rFonts w:ascii="Times New Roman" w:hAnsi="Times New Roman"/>
          <w:lang w:val="uk-UA"/>
        </w:rPr>
        <w:t xml:space="preserve">Будівлі Заставської </w:t>
      </w:r>
      <w:r w:rsidR="00F76E8C">
        <w:rPr>
          <w:rFonts w:ascii="Times New Roman" w:hAnsi="Times New Roman"/>
          <w:lang w:val="uk-UA"/>
        </w:rPr>
        <w:t>загальноосвітньої школи І-ІІ ступенів</w:t>
      </w:r>
      <w:r w:rsidRPr="00A77650">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приміщення №1 площею112 м</w:t>
      </w:r>
      <w:r w:rsidRPr="00A77650">
        <w:rPr>
          <w:rFonts w:ascii="Times New Roman" w:hAnsi="Times New Roman"/>
          <w:vertAlign w:val="superscript"/>
          <w:lang w:val="uk-UA"/>
        </w:rPr>
        <w:t>2</w:t>
      </w:r>
      <w:r w:rsidR="00F76E8C">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приміщення №2 площею 231 м</w:t>
      </w:r>
      <w:r w:rsidRPr="00A77650">
        <w:rPr>
          <w:rFonts w:ascii="Times New Roman" w:hAnsi="Times New Roman"/>
          <w:vertAlign w:val="superscript"/>
          <w:lang w:val="uk-UA"/>
        </w:rPr>
        <w:t>2</w:t>
      </w:r>
      <w:r w:rsidR="00F76E8C">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приміщення №3 площею54,6 м</w:t>
      </w:r>
      <w:r w:rsidRPr="00A77650">
        <w:rPr>
          <w:rFonts w:ascii="Times New Roman" w:hAnsi="Times New Roman"/>
          <w:vertAlign w:val="superscript"/>
          <w:lang w:val="uk-UA"/>
        </w:rPr>
        <w:t>2</w:t>
      </w:r>
      <w:r w:rsidR="00F76E8C">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туалет площею20,45 м</w:t>
      </w:r>
      <w:r w:rsidRPr="00A77650">
        <w:rPr>
          <w:rFonts w:ascii="Times New Roman" w:hAnsi="Times New Roman"/>
          <w:vertAlign w:val="superscript"/>
          <w:lang w:val="uk-UA"/>
        </w:rPr>
        <w:t>2</w:t>
      </w:r>
      <w:r w:rsidR="00F76E8C">
        <w:rPr>
          <w:rFonts w:ascii="Times New Roman" w:hAnsi="Times New Roman"/>
          <w:lang w:val="uk-UA"/>
        </w:rPr>
        <w:t>;</w:t>
      </w:r>
    </w:p>
    <w:p w:rsidR="002F2EE3" w:rsidRPr="00A77650" w:rsidRDefault="002F2EE3" w:rsidP="00A63E0D">
      <w:pPr>
        <w:pStyle w:val="af3"/>
        <w:ind w:left="1134"/>
        <w:rPr>
          <w:rFonts w:ascii="Times New Roman" w:hAnsi="Times New Roman"/>
          <w:lang w:val="uk-UA"/>
        </w:rPr>
      </w:pPr>
      <w:r w:rsidRPr="00A77650">
        <w:rPr>
          <w:rFonts w:ascii="Times New Roman" w:hAnsi="Times New Roman"/>
          <w:lang w:val="uk-UA"/>
        </w:rPr>
        <w:t>- дерев’яна огорожа площею 55 м.п.</w:t>
      </w:r>
    </w:p>
    <w:p w:rsidR="002F2EE3" w:rsidRPr="00A77650" w:rsidRDefault="002F2EE3" w:rsidP="00A63E0D">
      <w:pPr>
        <w:tabs>
          <w:tab w:val="left" w:pos="1134"/>
        </w:tabs>
        <w:spacing w:after="0" w:line="240" w:lineRule="auto"/>
        <w:ind w:left="1134"/>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за адресою вул.Шкільна,1, с.Заставля, Дунаєвецького району.</w:t>
      </w:r>
    </w:p>
    <w:p w:rsidR="002F2EE3" w:rsidRPr="00A77650" w:rsidRDefault="002F2EE3" w:rsidP="00580AFD">
      <w:pPr>
        <w:pStyle w:val="a8"/>
        <w:numPr>
          <w:ilvl w:val="0"/>
          <w:numId w:val="26"/>
        </w:numPr>
        <w:tabs>
          <w:tab w:val="left" w:pos="-4820"/>
          <w:tab w:val="left" w:pos="1134"/>
          <w:tab w:val="left" w:pos="10980"/>
          <w:tab w:val="left" w:pos="11700"/>
        </w:tabs>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Відділу економіки, інвестицій та комунального майна забезпечити здійснення заходів з прийняття вищезазначеного майна у порядку, передбаченому чинним законодавством.</w:t>
      </w:r>
    </w:p>
    <w:p w:rsidR="002F2EE3" w:rsidRPr="00A77650" w:rsidRDefault="002F2EE3" w:rsidP="00580AFD">
      <w:pPr>
        <w:pStyle w:val="a8"/>
        <w:numPr>
          <w:ilvl w:val="0"/>
          <w:numId w:val="26"/>
        </w:numPr>
        <w:tabs>
          <w:tab w:val="left" w:pos="426"/>
          <w:tab w:val="left" w:pos="993"/>
        </w:tabs>
        <w:spacing w:after="0" w:line="240" w:lineRule="auto"/>
        <w:ind w:left="0" w:firstLine="709"/>
        <w:jc w:val="both"/>
        <w:rPr>
          <w:rFonts w:ascii="Times New Roman" w:hAnsi="Times New Roman" w:cs="Times New Roman"/>
          <w:b/>
          <w:bCs/>
          <w:sz w:val="28"/>
          <w:szCs w:val="28"/>
        </w:rPr>
      </w:pPr>
      <w:r w:rsidRPr="00A77650">
        <w:rPr>
          <w:rFonts w:ascii="Times New Roman" w:hAnsi="Times New Roman" w:cs="Times New Roman"/>
          <w:sz w:val="28"/>
          <w:szCs w:val="28"/>
        </w:rPr>
        <w:t>Контроль за виконанням данного рішення покласти на постійн</w:t>
      </w:r>
      <w:r w:rsidR="00F76E8C">
        <w:rPr>
          <w:rFonts w:ascii="Times New Roman" w:hAnsi="Times New Roman" w:cs="Times New Roman"/>
          <w:sz w:val="28"/>
          <w:szCs w:val="28"/>
        </w:rPr>
        <w:t>у комісію</w:t>
      </w:r>
      <w:r w:rsidRPr="00A77650">
        <w:rPr>
          <w:rFonts w:ascii="Times New Roman" w:hAnsi="Times New Roman" w:cs="Times New Roman"/>
          <w:sz w:val="28"/>
          <w:szCs w:val="28"/>
        </w:rPr>
        <w:t xml:space="preserve"> з питань житлово-комунального господарства, комунальної власності, промисловості, підприємництва та сфери послуг</w:t>
      </w:r>
      <w:r w:rsidR="00EB0155">
        <w:rPr>
          <w:rFonts w:ascii="Times New Roman" w:hAnsi="Times New Roman" w:cs="Times New Roman"/>
          <w:sz w:val="28"/>
          <w:szCs w:val="28"/>
        </w:rPr>
        <w:t xml:space="preserve"> (голова комісії Л.Красовська</w:t>
      </w:r>
      <w:r w:rsidRPr="00A77650">
        <w:rPr>
          <w:rFonts w:ascii="Times New Roman" w:hAnsi="Times New Roman" w:cs="Times New Roman"/>
          <w:sz w:val="28"/>
          <w:szCs w:val="28"/>
        </w:rPr>
        <w:t>)</w:t>
      </w:r>
    </w:p>
    <w:p w:rsidR="00EB0155" w:rsidRDefault="00EB0155" w:rsidP="00A63E0D">
      <w:pPr>
        <w:pStyle w:val="a3"/>
        <w:rPr>
          <w:rFonts w:ascii="Times New Roman" w:hAnsi="Times New Roman"/>
        </w:rPr>
      </w:pPr>
    </w:p>
    <w:p w:rsidR="002F2EE3" w:rsidRPr="00A77650" w:rsidRDefault="002F2EE3" w:rsidP="00A63E0D">
      <w:pPr>
        <w:pStyle w:val="a3"/>
        <w:rPr>
          <w:rFonts w:ascii="Times New Roman" w:hAnsi="Times New Roman"/>
        </w:rPr>
      </w:pPr>
      <w:r w:rsidRPr="00A77650">
        <w:rPr>
          <w:rFonts w:ascii="Times New Roman" w:hAnsi="Times New Roman"/>
        </w:rPr>
        <w:t xml:space="preserve">Міський голова </w:t>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t xml:space="preserve">        В. Заяць</w:t>
      </w:r>
    </w:p>
    <w:p w:rsidR="00EB0155" w:rsidRPr="00D20663" w:rsidRDefault="002F2EE3" w:rsidP="00EB0155">
      <w:pPr>
        <w:pStyle w:val="a5"/>
        <w:rPr>
          <w:rFonts w:ascii="Times New Roman" w:hAnsi="Times New Roman"/>
          <w:b/>
          <w:sz w:val="28"/>
          <w:szCs w:val="28"/>
        </w:rPr>
      </w:pPr>
      <w:r w:rsidRPr="00A77650">
        <w:rPr>
          <w:rFonts w:ascii="Times New Roman" w:hAnsi="Times New Roman"/>
          <w:b/>
          <w:bCs/>
          <w:i/>
          <w:iCs/>
          <w:sz w:val="28"/>
          <w:szCs w:val="28"/>
        </w:rPr>
        <w:br w:type="page"/>
      </w:r>
    </w:p>
    <w:p w:rsidR="00EB0155" w:rsidRPr="00D20663" w:rsidRDefault="00E14410" w:rsidP="00EB0155">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0048"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B0155" w:rsidRPr="00D20663" w:rsidRDefault="00EB0155" w:rsidP="00EB0155">
      <w:pPr>
        <w:pStyle w:val="a5"/>
        <w:jc w:val="center"/>
        <w:rPr>
          <w:rFonts w:ascii="Times New Roman" w:hAnsi="Times New Roman"/>
          <w:b/>
          <w:sz w:val="28"/>
          <w:szCs w:val="28"/>
        </w:rPr>
      </w:pPr>
    </w:p>
    <w:p w:rsidR="00EB0155" w:rsidRPr="00D20663" w:rsidRDefault="00EB0155" w:rsidP="00EB0155">
      <w:pPr>
        <w:pStyle w:val="a5"/>
        <w:jc w:val="center"/>
        <w:rPr>
          <w:rFonts w:ascii="Times New Roman" w:hAnsi="Times New Roman"/>
          <w:b/>
          <w:sz w:val="28"/>
          <w:szCs w:val="28"/>
        </w:rPr>
      </w:pPr>
      <w:r w:rsidRPr="00D20663">
        <w:rPr>
          <w:rFonts w:ascii="Times New Roman" w:hAnsi="Times New Roman"/>
          <w:b/>
          <w:sz w:val="28"/>
          <w:szCs w:val="28"/>
        </w:rPr>
        <w:t>УКРАЇНА</w:t>
      </w:r>
    </w:p>
    <w:p w:rsidR="00EB0155" w:rsidRPr="00D20663" w:rsidRDefault="00EB0155" w:rsidP="00EB0155">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EB0155" w:rsidRPr="008A0E12" w:rsidRDefault="00EB0155" w:rsidP="00EB0155">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EB0155" w:rsidRPr="008A0E12" w:rsidRDefault="00EB0155" w:rsidP="00EB0155">
      <w:pPr>
        <w:spacing w:after="0" w:line="240" w:lineRule="auto"/>
        <w:jc w:val="center"/>
        <w:rPr>
          <w:rFonts w:ascii="Times New Roman" w:hAnsi="Times New Roman" w:cs="Times New Roman"/>
          <w:sz w:val="28"/>
          <w:szCs w:val="28"/>
        </w:rPr>
      </w:pPr>
    </w:p>
    <w:p w:rsidR="00EB0155" w:rsidRPr="00D20663" w:rsidRDefault="00333033" w:rsidP="00EB0155">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EB0155" w:rsidRPr="00D20663" w:rsidRDefault="00EB0155" w:rsidP="00EB0155">
      <w:pPr>
        <w:pStyle w:val="3"/>
        <w:rPr>
          <w:rFonts w:ascii="Times New Roman" w:hAnsi="Times New Roman"/>
          <w:u w:val="none"/>
        </w:rPr>
      </w:pPr>
      <w:r w:rsidRPr="00D20663">
        <w:rPr>
          <w:rFonts w:ascii="Times New Roman" w:hAnsi="Times New Roman"/>
          <w:u w:val="none"/>
        </w:rPr>
        <w:t>Шостої сесії</w:t>
      </w:r>
    </w:p>
    <w:p w:rsidR="00EB0155" w:rsidRDefault="00EB0155" w:rsidP="00EB0155">
      <w:pPr>
        <w:rPr>
          <w:rFonts w:ascii="Times New Roman" w:hAnsi="Times New Roman" w:cs="Times New Roman"/>
          <w:sz w:val="28"/>
          <w:szCs w:val="28"/>
          <w:lang w:val="uk-UA"/>
        </w:rPr>
      </w:pPr>
    </w:p>
    <w:p w:rsidR="002F2EE3" w:rsidRPr="00A77650" w:rsidRDefault="002F2EE3" w:rsidP="00EB0155">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Дунаївці</w:t>
      </w:r>
      <w:r w:rsidRPr="00A77650">
        <w:rPr>
          <w:rFonts w:ascii="Times New Roman" w:hAnsi="Times New Roman" w:cs="Times New Roman"/>
          <w:sz w:val="28"/>
          <w:szCs w:val="28"/>
        </w:rPr>
        <w:tab/>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Переліку  нерухомого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майна комунальної власності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Дунаєвецької міської ради</w:t>
      </w:r>
    </w:p>
    <w:p w:rsidR="002F2EE3" w:rsidRPr="00A77650" w:rsidRDefault="002F2EE3" w:rsidP="00A63E0D">
      <w:pPr>
        <w:spacing w:after="0" w:line="240" w:lineRule="auto"/>
        <w:rPr>
          <w:rFonts w:ascii="Times New Roman" w:hAnsi="Times New Roman" w:cs="Times New Roman"/>
          <w:sz w:val="28"/>
          <w:szCs w:val="28"/>
          <w:lang w:val="uk-UA"/>
        </w:rPr>
      </w:pPr>
    </w:p>
    <w:p w:rsidR="002F2EE3" w:rsidRPr="00A77650" w:rsidRDefault="002F2EE3" w:rsidP="00A63E0D">
      <w:pPr>
        <w:spacing w:after="0" w:line="240" w:lineRule="auto"/>
        <w:ind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пунктом 30 частини 1 статті  26, статтею  60 Закону України «Про місцеве самоврядування в Україні», міська рада</w:t>
      </w:r>
    </w:p>
    <w:p w:rsidR="002F2EE3" w:rsidRPr="00A77650" w:rsidRDefault="002F2EE3" w:rsidP="00A63E0D">
      <w:pPr>
        <w:spacing w:after="0" w:line="240" w:lineRule="auto"/>
        <w:rPr>
          <w:rFonts w:ascii="Times New Roman" w:hAnsi="Times New Roman" w:cs="Times New Roman"/>
          <w:sz w:val="28"/>
          <w:szCs w:val="28"/>
          <w:lang w:val="uk-UA"/>
        </w:rPr>
      </w:pPr>
    </w:p>
    <w:p w:rsidR="002F2EE3" w:rsidRPr="00A77650" w:rsidRDefault="002F2EE3" w:rsidP="00A63E0D">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A63E0D">
      <w:pPr>
        <w:spacing w:after="0" w:line="240" w:lineRule="auto"/>
        <w:jc w:val="center"/>
        <w:rPr>
          <w:rFonts w:ascii="Times New Roman" w:hAnsi="Times New Roman" w:cs="Times New Roman"/>
          <w:b/>
          <w:bCs/>
          <w:sz w:val="28"/>
          <w:szCs w:val="28"/>
          <w:lang w:val="uk-UA"/>
        </w:rPr>
      </w:pPr>
    </w:p>
    <w:p w:rsidR="002F2EE3" w:rsidRPr="00A77650" w:rsidRDefault="002F2EE3" w:rsidP="00A63E0D">
      <w:pPr>
        <w:pStyle w:val="a8"/>
        <w:numPr>
          <w:ilvl w:val="1"/>
          <w:numId w:val="6"/>
        </w:numPr>
        <w:tabs>
          <w:tab w:val="clear" w:pos="1440"/>
          <w:tab w:val="num" w:pos="993"/>
        </w:tabs>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Затвердити Перелік об’єктів нерухомого майна комунальної власності Дунаєвецької міської ради (додається).</w:t>
      </w:r>
    </w:p>
    <w:p w:rsidR="002F2EE3" w:rsidRPr="00A77650" w:rsidRDefault="002F2EE3" w:rsidP="00A63E0D">
      <w:pPr>
        <w:pStyle w:val="a8"/>
        <w:tabs>
          <w:tab w:val="num" w:pos="0"/>
        </w:tabs>
        <w:spacing w:after="0" w:line="240" w:lineRule="auto"/>
        <w:ind w:left="0" w:firstLine="709"/>
        <w:jc w:val="both"/>
        <w:rPr>
          <w:rFonts w:ascii="Times New Roman" w:hAnsi="Times New Roman" w:cs="Times New Roman"/>
          <w:sz w:val="28"/>
          <w:szCs w:val="28"/>
        </w:rPr>
      </w:pPr>
    </w:p>
    <w:p w:rsidR="002F2EE3" w:rsidRPr="00A77650" w:rsidRDefault="002F2EE3" w:rsidP="00A63E0D">
      <w:pPr>
        <w:tabs>
          <w:tab w:val="num" w:pos="0"/>
        </w:tabs>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w:t>
      </w:r>
      <w:r w:rsidR="00EB0155">
        <w:rPr>
          <w:rFonts w:ascii="Times New Roman" w:hAnsi="Times New Roman" w:cs="Times New Roman"/>
          <w:sz w:val="28"/>
          <w:szCs w:val="28"/>
          <w:lang w:val="uk-UA"/>
        </w:rPr>
        <w:t>ова комісії Л.Красовська</w:t>
      </w:r>
      <w:r w:rsidRPr="00A77650">
        <w:rPr>
          <w:rFonts w:ascii="Times New Roman" w:hAnsi="Times New Roman" w:cs="Times New Roman"/>
          <w:sz w:val="28"/>
          <w:szCs w:val="28"/>
          <w:lang w:val="uk-UA"/>
        </w:rPr>
        <w:t>).</w:t>
      </w:r>
    </w:p>
    <w:p w:rsidR="002F2EE3" w:rsidRPr="00A77650" w:rsidRDefault="002F2EE3" w:rsidP="00A63E0D">
      <w:pPr>
        <w:spacing w:after="0" w:line="240" w:lineRule="auto"/>
        <w:rPr>
          <w:rFonts w:ascii="Times New Roman" w:hAnsi="Times New Roman" w:cs="Times New Roman"/>
          <w:sz w:val="28"/>
          <w:szCs w:val="28"/>
          <w:lang w:val="uk-UA"/>
        </w:rPr>
      </w:pPr>
    </w:p>
    <w:p w:rsidR="002F2EE3" w:rsidRPr="00A77650" w:rsidRDefault="002F2EE3" w:rsidP="00A63E0D">
      <w:pPr>
        <w:tabs>
          <w:tab w:val="left" w:pos="7938"/>
        </w:tabs>
        <w:spacing w:after="0" w:line="240" w:lineRule="auto"/>
        <w:rPr>
          <w:rFonts w:ascii="Times New Roman" w:hAnsi="Times New Roman" w:cs="Times New Roman"/>
          <w:sz w:val="28"/>
          <w:szCs w:val="28"/>
          <w:lang w:val="uk-UA"/>
        </w:rPr>
      </w:pPr>
    </w:p>
    <w:p w:rsidR="002F2EE3" w:rsidRPr="00A77650" w:rsidRDefault="002F2EE3" w:rsidP="00A63E0D">
      <w:pPr>
        <w:tabs>
          <w:tab w:val="left" w:pos="7938"/>
        </w:tabs>
        <w:spacing w:after="0" w:line="240" w:lineRule="auto"/>
        <w:rPr>
          <w:rFonts w:ascii="Times New Roman" w:hAnsi="Times New Roman" w:cs="Times New Roman"/>
          <w:sz w:val="28"/>
          <w:szCs w:val="28"/>
          <w:lang w:val="uk-UA"/>
        </w:rPr>
      </w:pPr>
    </w:p>
    <w:p w:rsidR="002F2EE3" w:rsidRPr="00A77650" w:rsidRDefault="002F2EE3" w:rsidP="00A63E0D">
      <w:pPr>
        <w:tabs>
          <w:tab w:val="left" w:pos="7938"/>
        </w:tabs>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EB0155">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В.Заяць</w:t>
      </w:r>
    </w:p>
    <w:p w:rsidR="00EB0155" w:rsidRPr="00D20663" w:rsidRDefault="002F2EE3" w:rsidP="00EB0155">
      <w:pPr>
        <w:pStyle w:val="a5"/>
        <w:rPr>
          <w:rFonts w:ascii="Times New Roman" w:hAnsi="Times New Roman"/>
          <w:b/>
          <w:sz w:val="28"/>
          <w:szCs w:val="28"/>
        </w:rPr>
      </w:pPr>
      <w:r w:rsidRPr="00A77650">
        <w:rPr>
          <w:rFonts w:ascii="Times New Roman" w:hAnsi="Times New Roman"/>
          <w:b/>
          <w:bCs/>
          <w:i/>
          <w:iCs/>
          <w:sz w:val="28"/>
          <w:szCs w:val="28"/>
        </w:rPr>
        <w:br w:type="page"/>
      </w:r>
    </w:p>
    <w:p w:rsidR="00EB0155" w:rsidRPr="00D20663" w:rsidRDefault="00E14410" w:rsidP="00EB0155">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1072"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B0155" w:rsidRPr="00D20663" w:rsidRDefault="00EB0155" w:rsidP="00EB0155">
      <w:pPr>
        <w:pStyle w:val="a5"/>
        <w:jc w:val="center"/>
        <w:rPr>
          <w:rFonts w:ascii="Times New Roman" w:hAnsi="Times New Roman"/>
          <w:b/>
          <w:sz w:val="28"/>
          <w:szCs w:val="28"/>
        </w:rPr>
      </w:pPr>
    </w:p>
    <w:p w:rsidR="00EB0155" w:rsidRPr="00D20663" w:rsidRDefault="00EB0155" w:rsidP="00EB0155">
      <w:pPr>
        <w:pStyle w:val="a5"/>
        <w:jc w:val="center"/>
        <w:rPr>
          <w:rFonts w:ascii="Times New Roman" w:hAnsi="Times New Roman"/>
          <w:b/>
          <w:sz w:val="28"/>
          <w:szCs w:val="28"/>
        </w:rPr>
      </w:pPr>
      <w:r w:rsidRPr="00D20663">
        <w:rPr>
          <w:rFonts w:ascii="Times New Roman" w:hAnsi="Times New Roman"/>
          <w:b/>
          <w:sz w:val="28"/>
          <w:szCs w:val="28"/>
        </w:rPr>
        <w:t>УКРАЇНА</w:t>
      </w:r>
    </w:p>
    <w:p w:rsidR="00EB0155" w:rsidRPr="00D20663" w:rsidRDefault="00EB0155" w:rsidP="00EB0155">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EB0155" w:rsidRPr="008A0E12" w:rsidRDefault="00EB0155" w:rsidP="00EB0155">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EB0155" w:rsidRPr="008A0E12" w:rsidRDefault="00EB0155" w:rsidP="00EB0155">
      <w:pPr>
        <w:spacing w:after="0" w:line="240" w:lineRule="auto"/>
        <w:jc w:val="center"/>
        <w:rPr>
          <w:rFonts w:ascii="Times New Roman" w:hAnsi="Times New Roman" w:cs="Times New Roman"/>
          <w:sz w:val="28"/>
          <w:szCs w:val="28"/>
        </w:rPr>
      </w:pPr>
    </w:p>
    <w:p w:rsidR="00EB0155" w:rsidRPr="00D20663" w:rsidRDefault="00333033" w:rsidP="00EB0155">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EB0155" w:rsidRPr="00D20663" w:rsidRDefault="00EB0155" w:rsidP="00EB0155">
      <w:pPr>
        <w:pStyle w:val="3"/>
        <w:rPr>
          <w:rFonts w:ascii="Times New Roman" w:hAnsi="Times New Roman"/>
          <w:u w:val="none"/>
        </w:rPr>
      </w:pPr>
      <w:r w:rsidRPr="00D20663">
        <w:rPr>
          <w:rFonts w:ascii="Times New Roman" w:hAnsi="Times New Roman"/>
          <w:u w:val="none"/>
        </w:rPr>
        <w:t>Шостої сесії</w:t>
      </w:r>
    </w:p>
    <w:p w:rsidR="00EB0155" w:rsidRDefault="00EB0155" w:rsidP="00EB0155">
      <w:pPr>
        <w:rPr>
          <w:rFonts w:ascii="Times New Roman" w:hAnsi="Times New Roman" w:cs="Times New Roman"/>
          <w:sz w:val="28"/>
          <w:szCs w:val="28"/>
          <w:lang w:val="uk-UA"/>
        </w:rPr>
      </w:pPr>
    </w:p>
    <w:p w:rsidR="002F2EE3" w:rsidRPr="00A77650" w:rsidRDefault="002F2EE3" w:rsidP="00EB0155">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EB0155">
        <w:rPr>
          <w:rFonts w:ascii="Times New Roman" w:hAnsi="Times New Roman" w:cs="Times New Roman"/>
          <w:sz w:val="28"/>
          <w:szCs w:val="28"/>
          <w:lang w:val="uk-UA"/>
        </w:rPr>
        <w:t xml:space="preserve">Дунаївці              </w:t>
      </w:r>
      <w:r w:rsidRPr="00A77650">
        <w:rPr>
          <w:rFonts w:ascii="Times New Roman" w:hAnsi="Times New Roman" w:cs="Times New Roman"/>
          <w:sz w:val="28"/>
          <w:szCs w:val="28"/>
          <w:lang w:val="uk-UA"/>
        </w:rPr>
        <w:t xml:space="preserve">                     №-6/2016р</w:t>
      </w:r>
    </w:p>
    <w:p w:rsidR="002F2EE3" w:rsidRPr="00A77650" w:rsidRDefault="002F2EE3" w:rsidP="00BA6B3B">
      <w:pPr>
        <w:spacing w:after="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Переліку платних </w:t>
      </w:r>
    </w:p>
    <w:p w:rsidR="002F2EE3" w:rsidRPr="00A77650" w:rsidRDefault="002F2EE3" w:rsidP="00BA6B3B">
      <w:pPr>
        <w:spacing w:after="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послуг, що надаються комунальними </w:t>
      </w:r>
    </w:p>
    <w:p w:rsidR="002F2EE3" w:rsidRPr="00A77650" w:rsidRDefault="002F2EE3" w:rsidP="00BA6B3B">
      <w:pPr>
        <w:spacing w:after="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установами  Дунаєвецької міської ради</w:t>
      </w:r>
    </w:p>
    <w:p w:rsidR="002F2EE3" w:rsidRPr="00A77650" w:rsidRDefault="002F2EE3" w:rsidP="00BA6B3B">
      <w:pPr>
        <w:rPr>
          <w:rFonts w:ascii="Times New Roman" w:hAnsi="Times New Roman" w:cs="Times New Roman"/>
          <w:sz w:val="28"/>
          <w:szCs w:val="28"/>
          <w:lang w:val="uk-UA"/>
        </w:rPr>
      </w:pPr>
    </w:p>
    <w:p w:rsidR="002F2EE3" w:rsidRPr="00A77650" w:rsidRDefault="002F2EE3" w:rsidP="00BA6B3B">
      <w:pPr>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Керуючись статтями 26, 60 Закону України «Про місцеве самоврядування в Україні», Господарським кодексом України, враховуючи клопотання комунальної установи  Дунаєвецької міської  ради «Дунаєвецький міський центр фізичного здоров’я  населення «Спорт для всіх» від 25 лютого 2016 року №17, комунальної установи Дунаєвецької міської ради «Територіальний центр соціального обслуговування» від 29 лютого 2016 року № 80,  комунальної установи  Дунаєвецької міської ради «Дунаєвецька міська бібліотека» від 29 лютого 2016 року № 01-29/16, </w:t>
      </w:r>
      <w:r w:rsidR="00FC3832" w:rsidRPr="00A77650">
        <w:rPr>
          <w:rFonts w:ascii="Times New Roman" w:hAnsi="Times New Roman" w:cs="Times New Roman"/>
          <w:sz w:val="28"/>
          <w:szCs w:val="28"/>
          <w:lang w:val="uk-UA"/>
        </w:rPr>
        <w:t xml:space="preserve">враховуючи пропозиції спільних засідань постійних комісій від 28.03.2016 р. та  29.03.2016 р., </w:t>
      </w:r>
      <w:r w:rsidRPr="00A77650">
        <w:rPr>
          <w:rFonts w:ascii="Times New Roman" w:hAnsi="Times New Roman" w:cs="Times New Roman"/>
          <w:sz w:val="28"/>
          <w:szCs w:val="28"/>
          <w:lang w:val="uk-UA"/>
        </w:rPr>
        <w:t>міська  рада</w:t>
      </w:r>
    </w:p>
    <w:p w:rsidR="002F2EE3" w:rsidRPr="00A77650" w:rsidRDefault="002F2EE3" w:rsidP="00BA6B3B">
      <w:pPr>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BA6B3B">
      <w:pPr>
        <w:spacing w:after="0"/>
        <w:ind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1.Затвердити </w:t>
      </w:r>
      <w:r w:rsidRPr="00A77650">
        <w:rPr>
          <w:rFonts w:ascii="Times New Roman" w:hAnsi="Times New Roman" w:cs="Times New Roman"/>
          <w:sz w:val="28"/>
          <w:szCs w:val="28"/>
          <w:lang w:val="uk-UA"/>
        </w:rPr>
        <w:t>П</w:t>
      </w:r>
      <w:r w:rsidRPr="00A77650">
        <w:rPr>
          <w:rFonts w:ascii="Times New Roman" w:hAnsi="Times New Roman" w:cs="Times New Roman"/>
          <w:sz w:val="28"/>
          <w:szCs w:val="28"/>
        </w:rPr>
        <w:t>ерелік платних послуг на 201</w:t>
      </w:r>
      <w:r w:rsidRPr="00A77650">
        <w:rPr>
          <w:rFonts w:ascii="Times New Roman" w:hAnsi="Times New Roman" w:cs="Times New Roman"/>
          <w:sz w:val="28"/>
          <w:szCs w:val="28"/>
          <w:lang w:val="uk-UA"/>
        </w:rPr>
        <w:t xml:space="preserve">6 </w:t>
      </w:r>
      <w:r w:rsidRPr="00A77650">
        <w:rPr>
          <w:rFonts w:ascii="Times New Roman" w:hAnsi="Times New Roman" w:cs="Times New Roman"/>
          <w:sz w:val="28"/>
          <w:szCs w:val="28"/>
        </w:rPr>
        <w:t>рік:</w:t>
      </w:r>
    </w:p>
    <w:p w:rsidR="002F2EE3" w:rsidRPr="00A77650" w:rsidRDefault="002F2EE3" w:rsidP="00BA6B3B">
      <w:pPr>
        <w:spacing w:after="0"/>
        <w:ind w:firstLine="709"/>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1) </w:t>
      </w:r>
      <w:r w:rsidR="00980AE0">
        <w:rPr>
          <w:rFonts w:ascii="Times New Roman" w:hAnsi="Times New Roman" w:cs="Times New Roman"/>
          <w:sz w:val="28"/>
          <w:szCs w:val="28"/>
          <w:lang w:val="uk-UA"/>
        </w:rPr>
        <w:t>комунальній установі</w:t>
      </w:r>
      <w:r w:rsidRPr="00A77650">
        <w:rPr>
          <w:rFonts w:ascii="Times New Roman" w:hAnsi="Times New Roman" w:cs="Times New Roman"/>
          <w:sz w:val="28"/>
          <w:szCs w:val="28"/>
          <w:lang w:val="uk-UA"/>
        </w:rPr>
        <w:t xml:space="preserve">  Дунаєвецької міської  ради «Дунаєвецький міський центр фізичного здоров’я  населення «Спорт для всіх» згідно додатку 1;</w:t>
      </w:r>
    </w:p>
    <w:p w:rsidR="002F2EE3" w:rsidRPr="00A77650" w:rsidRDefault="002F2EE3" w:rsidP="00BA6B3B">
      <w:pPr>
        <w:spacing w:after="0"/>
        <w:ind w:firstLine="709"/>
        <w:jc w:val="both"/>
        <w:rPr>
          <w:rFonts w:ascii="Times New Roman" w:hAnsi="Times New Roman" w:cs="Times New Roman"/>
          <w:sz w:val="28"/>
          <w:szCs w:val="28"/>
          <w:lang w:val="uk-UA"/>
        </w:rPr>
      </w:pPr>
      <w:r w:rsidRPr="00980AE0">
        <w:rPr>
          <w:rFonts w:ascii="Times New Roman" w:hAnsi="Times New Roman" w:cs="Times New Roman"/>
          <w:sz w:val="28"/>
          <w:szCs w:val="28"/>
          <w:lang w:val="uk-UA"/>
        </w:rPr>
        <w:t xml:space="preserve">2) </w:t>
      </w:r>
      <w:r w:rsidRPr="00A77650">
        <w:rPr>
          <w:rFonts w:ascii="Times New Roman" w:hAnsi="Times New Roman" w:cs="Times New Roman"/>
          <w:sz w:val="28"/>
          <w:szCs w:val="28"/>
          <w:lang w:val="uk-UA"/>
        </w:rPr>
        <w:t>комунальній установ</w:t>
      </w:r>
      <w:r w:rsidR="00980AE0">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Дунаєвецької міської ради «Територіальний центр соціа</w:t>
      </w:r>
      <w:r w:rsidR="00980AE0">
        <w:rPr>
          <w:rFonts w:ascii="Times New Roman" w:hAnsi="Times New Roman" w:cs="Times New Roman"/>
          <w:sz w:val="28"/>
          <w:szCs w:val="28"/>
          <w:lang w:val="uk-UA"/>
        </w:rPr>
        <w:t>льного обслуговування»</w:t>
      </w:r>
      <w:r w:rsidRPr="00A77650">
        <w:rPr>
          <w:rFonts w:ascii="Times New Roman" w:hAnsi="Times New Roman" w:cs="Times New Roman"/>
          <w:sz w:val="28"/>
          <w:szCs w:val="28"/>
          <w:lang w:val="uk-UA"/>
        </w:rPr>
        <w:t xml:space="preserve"> згідно додатку 2;</w:t>
      </w:r>
    </w:p>
    <w:p w:rsidR="002F2EE3" w:rsidRPr="00A77650" w:rsidRDefault="002F2EE3" w:rsidP="00BA6B3B">
      <w:pPr>
        <w:spacing w:after="0"/>
        <w:ind w:firstLine="709"/>
        <w:jc w:val="both"/>
        <w:rPr>
          <w:rFonts w:ascii="Times New Roman" w:hAnsi="Times New Roman" w:cs="Times New Roman"/>
          <w:sz w:val="28"/>
          <w:szCs w:val="28"/>
          <w:lang w:val="uk-UA"/>
        </w:rPr>
      </w:pPr>
      <w:r w:rsidRPr="00980AE0">
        <w:rPr>
          <w:rFonts w:ascii="Times New Roman" w:hAnsi="Times New Roman" w:cs="Times New Roman"/>
          <w:sz w:val="28"/>
          <w:szCs w:val="28"/>
          <w:lang w:val="uk-UA"/>
        </w:rPr>
        <w:t xml:space="preserve">3) </w:t>
      </w:r>
      <w:r w:rsidRPr="00A77650">
        <w:rPr>
          <w:rFonts w:ascii="Times New Roman" w:hAnsi="Times New Roman" w:cs="Times New Roman"/>
          <w:sz w:val="28"/>
          <w:szCs w:val="28"/>
          <w:lang w:val="uk-UA"/>
        </w:rPr>
        <w:t>комунальній установ</w:t>
      </w:r>
      <w:r w:rsidR="00980AE0">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Дунаєвецької міської ради «Міський культурно-мис</w:t>
      </w:r>
      <w:r w:rsidR="00980AE0">
        <w:rPr>
          <w:rFonts w:ascii="Times New Roman" w:hAnsi="Times New Roman" w:cs="Times New Roman"/>
          <w:sz w:val="28"/>
          <w:szCs w:val="28"/>
          <w:lang w:val="uk-UA"/>
        </w:rPr>
        <w:t xml:space="preserve">тецький, просвітницький центр» </w:t>
      </w:r>
      <w:r w:rsidRPr="00A77650">
        <w:rPr>
          <w:rFonts w:ascii="Times New Roman" w:hAnsi="Times New Roman" w:cs="Times New Roman"/>
          <w:sz w:val="28"/>
          <w:szCs w:val="28"/>
          <w:lang w:val="uk-UA"/>
        </w:rPr>
        <w:t>згідно додатку 3;</w:t>
      </w:r>
    </w:p>
    <w:p w:rsidR="002F2EE3" w:rsidRPr="00A77650" w:rsidRDefault="002F2EE3" w:rsidP="00BA6B3B">
      <w:pPr>
        <w:spacing w:after="0"/>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4) комунальній установ</w:t>
      </w:r>
      <w:r w:rsidR="00980AE0">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Дунаєвецької міської ради «Дунаєвецька міська бібліотека» згідно додатку 4.</w:t>
      </w:r>
    </w:p>
    <w:p w:rsidR="002F2EE3" w:rsidRPr="00A77650" w:rsidRDefault="002F2EE3" w:rsidP="00EB0155">
      <w:pPr>
        <w:spacing w:after="0" w:line="240" w:lineRule="auto"/>
        <w:ind w:firstLine="700"/>
        <w:jc w:val="both"/>
        <w:rPr>
          <w:rFonts w:ascii="Times New Roman" w:hAnsi="Times New Roman" w:cs="Times New Roman"/>
          <w:sz w:val="28"/>
          <w:szCs w:val="28"/>
          <w:lang w:val="uk-UA"/>
        </w:rPr>
      </w:pPr>
      <w:r w:rsidRPr="00A77650">
        <w:rPr>
          <w:rFonts w:ascii="Times New Roman" w:hAnsi="Times New Roman" w:cs="Times New Roman"/>
          <w:sz w:val="28"/>
          <w:szCs w:val="28"/>
        </w:rPr>
        <w:lastRenderedPageBreak/>
        <w:t xml:space="preserve">2.Контроль за виконанням даного рішення покласти на постійну комісію   з питань освіти, культури, </w:t>
      </w:r>
      <w:r w:rsidRPr="00A77650">
        <w:rPr>
          <w:rFonts w:ascii="Times New Roman" w:hAnsi="Times New Roman" w:cs="Times New Roman"/>
          <w:sz w:val="28"/>
          <w:szCs w:val="28"/>
          <w:lang w:val="uk-UA"/>
        </w:rPr>
        <w:t xml:space="preserve">охорони здоровя, </w:t>
      </w:r>
      <w:r w:rsidRPr="00A77650">
        <w:rPr>
          <w:rFonts w:ascii="Times New Roman" w:hAnsi="Times New Roman" w:cs="Times New Roman"/>
          <w:sz w:val="28"/>
          <w:szCs w:val="28"/>
        </w:rPr>
        <w:t xml:space="preserve">фізкультури, </w:t>
      </w:r>
      <w:r w:rsidRPr="00A77650">
        <w:rPr>
          <w:rFonts w:ascii="Times New Roman" w:hAnsi="Times New Roman" w:cs="Times New Roman"/>
          <w:sz w:val="28"/>
          <w:szCs w:val="28"/>
          <w:lang w:val="uk-UA"/>
        </w:rPr>
        <w:t>спорту та соціального захисту населення</w:t>
      </w:r>
      <w:r w:rsidRPr="00A77650">
        <w:rPr>
          <w:rFonts w:ascii="Times New Roman" w:hAnsi="Times New Roman" w:cs="Times New Roman"/>
          <w:sz w:val="28"/>
          <w:szCs w:val="28"/>
        </w:rPr>
        <w:t xml:space="preserve"> (голова комісії </w:t>
      </w:r>
      <w:r w:rsidR="00EB0155">
        <w:rPr>
          <w:rFonts w:ascii="Times New Roman" w:hAnsi="Times New Roman" w:cs="Times New Roman"/>
          <w:sz w:val="28"/>
          <w:szCs w:val="28"/>
          <w:lang w:val="uk-UA"/>
        </w:rPr>
        <w:t>Н.Слюсарчик</w:t>
      </w:r>
      <w:r w:rsidRPr="00A77650">
        <w:rPr>
          <w:rFonts w:ascii="Times New Roman" w:hAnsi="Times New Roman" w:cs="Times New Roman"/>
          <w:sz w:val="28"/>
          <w:szCs w:val="28"/>
        </w:rPr>
        <w:t>)</w:t>
      </w:r>
    </w:p>
    <w:p w:rsidR="002F2EE3" w:rsidRDefault="002F2EE3" w:rsidP="00EB0155">
      <w:pPr>
        <w:spacing w:after="0" w:line="240" w:lineRule="auto"/>
        <w:jc w:val="both"/>
        <w:rPr>
          <w:rFonts w:ascii="Times New Roman" w:hAnsi="Times New Roman" w:cs="Times New Roman"/>
          <w:sz w:val="28"/>
          <w:szCs w:val="28"/>
          <w:lang w:val="uk-UA"/>
        </w:rPr>
      </w:pPr>
    </w:p>
    <w:p w:rsidR="00EB0155" w:rsidRDefault="00EB0155" w:rsidP="00EB0155">
      <w:pPr>
        <w:spacing w:after="0" w:line="240" w:lineRule="auto"/>
        <w:jc w:val="both"/>
        <w:rPr>
          <w:rFonts w:ascii="Times New Roman" w:hAnsi="Times New Roman" w:cs="Times New Roman"/>
          <w:sz w:val="28"/>
          <w:szCs w:val="28"/>
          <w:lang w:val="uk-UA"/>
        </w:rPr>
      </w:pPr>
    </w:p>
    <w:p w:rsidR="00EB0155" w:rsidRPr="00A77650" w:rsidRDefault="00EB0155" w:rsidP="00EB0155">
      <w:pPr>
        <w:spacing w:after="0" w:line="240" w:lineRule="auto"/>
        <w:jc w:val="both"/>
        <w:rPr>
          <w:rFonts w:ascii="Times New Roman" w:hAnsi="Times New Roman" w:cs="Times New Roman"/>
          <w:sz w:val="28"/>
          <w:szCs w:val="28"/>
          <w:lang w:val="uk-UA"/>
        </w:rPr>
      </w:pPr>
    </w:p>
    <w:p w:rsidR="002F2EE3" w:rsidRPr="00A77650" w:rsidRDefault="002F2EE3" w:rsidP="00EB46BF">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Міський голова</w:t>
      </w:r>
      <w:r w:rsidR="00865174" w:rsidRPr="00A77650">
        <w:rPr>
          <w:rFonts w:ascii="Times New Roman" w:hAnsi="Times New Roman" w:cs="Times New Roman"/>
          <w:sz w:val="28"/>
          <w:szCs w:val="28"/>
          <w:lang w:val="uk-UA"/>
        </w:rPr>
        <w:t xml:space="preserve">      </w:t>
      </w:r>
      <w:r w:rsidR="00EB0155">
        <w:rPr>
          <w:rFonts w:ascii="Times New Roman" w:hAnsi="Times New Roman" w:cs="Times New Roman"/>
          <w:sz w:val="28"/>
          <w:szCs w:val="28"/>
          <w:lang w:val="uk-UA"/>
        </w:rPr>
        <w:t xml:space="preserve">      </w:t>
      </w:r>
      <w:r w:rsidR="00865174"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В.Заяць </w:t>
      </w:r>
      <w:r w:rsidRPr="00A77650">
        <w:rPr>
          <w:rFonts w:ascii="Times New Roman" w:hAnsi="Times New Roman" w:cs="Times New Roman"/>
          <w:sz w:val="28"/>
          <w:szCs w:val="28"/>
          <w:lang w:val="uk-UA"/>
        </w:rPr>
        <w:br w:type="page"/>
      </w:r>
      <w:r w:rsidRPr="00A77650">
        <w:rPr>
          <w:rFonts w:ascii="Times New Roman" w:hAnsi="Times New Roman" w:cs="Times New Roman"/>
          <w:sz w:val="28"/>
          <w:szCs w:val="28"/>
          <w:lang w:val="uk-UA"/>
        </w:rPr>
        <w:lastRenderedPageBreak/>
        <w:t>Додаток1</w:t>
      </w:r>
    </w:p>
    <w:p w:rsidR="002F2EE3" w:rsidRPr="00A77650" w:rsidRDefault="002F2EE3" w:rsidP="00A03FC1">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комунальної установи  Дунаєвецької міської  ради «Дунаєвецький міський центр фізичного здоров’я  населення «Спорт для всіх»</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pStyle w:val="a8"/>
        <w:numPr>
          <w:ilvl w:val="0"/>
          <w:numId w:val="3"/>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Заняття в ігровому спортивному залі</w:t>
      </w:r>
    </w:p>
    <w:p w:rsidR="002F2EE3" w:rsidRPr="00A77650" w:rsidRDefault="002F2EE3" w:rsidP="00BA6B3B">
      <w:pPr>
        <w:pStyle w:val="a8"/>
        <w:numPr>
          <w:ilvl w:val="0"/>
          <w:numId w:val="3"/>
        </w:numPr>
        <w:rPr>
          <w:rFonts w:ascii="Times New Roman" w:hAnsi="Times New Roman" w:cs="Times New Roman"/>
          <w:sz w:val="28"/>
          <w:szCs w:val="28"/>
        </w:rPr>
      </w:pPr>
      <w:r w:rsidRPr="00A77650">
        <w:rPr>
          <w:rFonts w:ascii="Times New Roman" w:hAnsi="Times New Roman" w:cs="Times New Roman"/>
          <w:sz w:val="28"/>
          <w:szCs w:val="28"/>
        </w:rPr>
        <w:t>Розміщення однієї торгової точки та інших об</w:t>
      </w:r>
      <w:r w:rsidRPr="00A77650">
        <w:rPr>
          <w:rFonts w:ascii="Times New Roman" w:hAnsi="Times New Roman" w:cs="Times New Roman"/>
          <w:sz w:val="28"/>
          <w:szCs w:val="28"/>
          <w:lang w:val="ru-RU"/>
        </w:rPr>
        <w:t>’</w:t>
      </w:r>
      <w:r w:rsidRPr="00A77650">
        <w:rPr>
          <w:rFonts w:ascii="Times New Roman" w:hAnsi="Times New Roman" w:cs="Times New Roman"/>
          <w:sz w:val="28"/>
          <w:szCs w:val="28"/>
        </w:rPr>
        <w:t>єктів на території стадіону</w:t>
      </w:r>
    </w:p>
    <w:p w:rsidR="002F2EE3" w:rsidRPr="00A77650" w:rsidRDefault="002F2EE3" w:rsidP="00BA6B3B">
      <w:pPr>
        <w:pStyle w:val="a8"/>
        <w:numPr>
          <w:ilvl w:val="0"/>
          <w:numId w:val="3"/>
        </w:numPr>
        <w:rPr>
          <w:rFonts w:ascii="Times New Roman" w:hAnsi="Times New Roman" w:cs="Times New Roman"/>
          <w:sz w:val="28"/>
          <w:szCs w:val="28"/>
        </w:rPr>
      </w:pPr>
      <w:r w:rsidRPr="00A77650">
        <w:rPr>
          <w:rFonts w:ascii="Times New Roman" w:hAnsi="Times New Roman" w:cs="Times New Roman"/>
          <w:sz w:val="28"/>
          <w:szCs w:val="28"/>
        </w:rPr>
        <w:t>Оренда асфальтованої площадки та майданчиків</w:t>
      </w:r>
    </w:p>
    <w:p w:rsidR="002F2EE3" w:rsidRPr="00A77650" w:rsidRDefault="002F2EE3" w:rsidP="00BA6B3B">
      <w:pPr>
        <w:pStyle w:val="a8"/>
        <w:numPr>
          <w:ilvl w:val="0"/>
          <w:numId w:val="3"/>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Оренда стадіону</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r w:rsidRPr="00A77650">
        <w:rPr>
          <w:rFonts w:ascii="Times New Roman" w:hAnsi="Times New Roman" w:cs="Times New Roman"/>
          <w:sz w:val="28"/>
          <w:szCs w:val="28"/>
          <w:lang w:val="uk-UA"/>
        </w:rPr>
        <w:t>Секретар міської ради                                                                     М.Островський</w:t>
      </w:r>
    </w:p>
    <w:p w:rsidR="002F2EE3" w:rsidRPr="00A77650" w:rsidRDefault="002F2EE3" w:rsidP="00BA6B3B">
      <w:pPr>
        <w:rPr>
          <w:rFonts w:ascii="Times New Roman" w:hAnsi="Times New Roman" w:cs="Times New Roman"/>
          <w:b/>
          <w:bCs/>
          <w:i/>
          <w:iCs/>
          <w:sz w:val="28"/>
          <w:szCs w:val="28"/>
          <w:lang w:val="uk-UA"/>
        </w:rPr>
      </w:pP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b/>
          <w:bCs/>
          <w:i/>
          <w:iCs/>
          <w:sz w:val="28"/>
          <w:szCs w:val="28"/>
          <w:lang w:val="uk-UA"/>
        </w:rPr>
        <w:br w:type="page"/>
      </w:r>
      <w:r w:rsidRPr="00A77650">
        <w:rPr>
          <w:rFonts w:ascii="Times New Roman" w:hAnsi="Times New Roman" w:cs="Times New Roman"/>
          <w:sz w:val="28"/>
          <w:szCs w:val="28"/>
          <w:lang w:val="uk-UA"/>
        </w:rPr>
        <w:lastRenderedPageBreak/>
        <w:t>Додаток 2</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комунальної установи Дунаєвецької міської ради «Територіальний центр соціального обслуговування»</w:t>
      </w:r>
    </w:p>
    <w:p w:rsidR="002F2EE3" w:rsidRPr="00A77650" w:rsidRDefault="002F2EE3" w:rsidP="00BA6B3B">
      <w:pPr>
        <w:spacing w:after="0" w:line="240" w:lineRule="auto"/>
        <w:jc w:val="center"/>
        <w:rPr>
          <w:rFonts w:ascii="Times New Roman" w:hAnsi="Times New Roman" w:cs="Times New Roman"/>
          <w:sz w:val="28"/>
          <w:szCs w:val="28"/>
          <w:lang w:val="uk-UA"/>
        </w:rPr>
      </w:pPr>
    </w:p>
    <w:tbl>
      <w:tblPr>
        <w:tblW w:w="98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2F2EE3" w:rsidRPr="00A77650">
        <w:tc>
          <w:tcPr>
            <w:tcW w:w="9854" w:type="dxa"/>
            <w:vAlign w:val="bottom"/>
          </w:tcPr>
          <w:p w:rsidR="002F2EE3" w:rsidRPr="00A77650" w:rsidRDefault="002F2EE3" w:rsidP="00192AA0">
            <w:pPr>
              <w:pStyle w:val="a8"/>
              <w:numPr>
                <w:ilvl w:val="0"/>
                <w:numId w:val="9"/>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Ведення домашнього господарства (винесення сміття, причіпленя тюлі, підготовка продуктів для приготування їжі, миття овочів, фруктів і посуду, тощо)</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 Ведення домашнього господарства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(прибирання житла):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а) косметичне прибирання;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б) вологе прибирання;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в) генеральне прибирання)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3. Придбання і доставка продовольчих, промислових  та господарських товарів, медикаментів з міста у село</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4.Придбання продуктів у магазині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5. Придбання ліків в аптеці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6. Придбання преси і конвертів на пошті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7. Придбання продуктів та промислових товарів на ринку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8.Транспортні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9. Юридичні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10. Психологічна реабілітація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11. Пошиття і ремонт одягу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12. Прання білизни пральною машиною</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3</w:t>
            </w:r>
            <w:r w:rsidRPr="00A77650">
              <w:rPr>
                <w:rFonts w:ascii="Times New Roman" w:hAnsi="Times New Roman" w:cs="Times New Roman"/>
                <w:sz w:val="28"/>
                <w:szCs w:val="28"/>
              </w:rPr>
              <w:t>. Ведення домашнього господарства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а)   розпалювання печі,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б) піднесення вугілля, дров,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в)  розчистка снігу;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г)  доставка води з колонки і криниці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4</w:t>
            </w:r>
            <w:r w:rsidRPr="00A77650">
              <w:rPr>
                <w:rFonts w:ascii="Times New Roman" w:hAnsi="Times New Roman" w:cs="Times New Roman"/>
                <w:sz w:val="28"/>
                <w:szCs w:val="28"/>
              </w:rPr>
              <w:t>. Організація харчування (приготування їжі)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5</w:t>
            </w:r>
            <w:r w:rsidRPr="00A77650">
              <w:rPr>
                <w:rFonts w:ascii="Times New Roman" w:hAnsi="Times New Roman" w:cs="Times New Roman"/>
                <w:sz w:val="28"/>
                <w:szCs w:val="28"/>
              </w:rPr>
              <w:t>. Організація харчування (годування)  (для ліжково-хворих)</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Прання білизни та одягу (до 1,5 кг сухої білизни)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7</w:t>
            </w:r>
            <w:r w:rsidRPr="00A77650">
              <w:rPr>
                <w:rFonts w:ascii="Times New Roman" w:hAnsi="Times New Roman" w:cs="Times New Roman"/>
                <w:sz w:val="28"/>
                <w:szCs w:val="28"/>
              </w:rPr>
              <w:t>. Ремонт одягу (дрібний)</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18</w:t>
            </w:r>
            <w:r w:rsidRPr="00A77650">
              <w:rPr>
                <w:rFonts w:ascii="Times New Roman" w:hAnsi="Times New Roman" w:cs="Times New Roman"/>
                <w:sz w:val="28"/>
                <w:szCs w:val="28"/>
              </w:rPr>
              <w:t>. Здійснення санітарно-гігієнічних заходів за місцем проживання (заміна натільної і постільної білизни)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19</w:t>
            </w:r>
            <w:r w:rsidRPr="00A77650">
              <w:rPr>
                <w:rFonts w:ascii="Times New Roman" w:hAnsi="Times New Roman" w:cs="Times New Roman"/>
                <w:sz w:val="28"/>
                <w:szCs w:val="28"/>
              </w:rPr>
              <w:t>. Здійснення санітарно-гігієнічних заходів за місцем проживання (надання допомоги при купанні, миття голови, розчісування волосся, підрізання нігтів)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lastRenderedPageBreak/>
              <w:t>2</w:t>
            </w:r>
            <w:r w:rsidRPr="00A77650">
              <w:rPr>
                <w:rFonts w:ascii="Times New Roman" w:hAnsi="Times New Roman" w:cs="Times New Roman"/>
                <w:sz w:val="28"/>
                <w:szCs w:val="28"/>
                <w:lang w:val="uk-UA"/>
              </w:rPr>
              <w:t>0</w:t>
            </w:r>
            <w:r w:rsidRPr="00A77650">
              <w:rPr>
                <w:rFonts w:ascii="Times New Roman" w:hAnsi="Times New Roman" w:cs="Times New Roman"/>
                <w:sz w:val="28"/>
                <w:szCs w:val="28"/>
              </w:rPr>
              <w:t>. Забезпечення супроводження (супровід споживача соціальних послуг  у поліклініку)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1</w:t>
            </w:r>
            <w:r w:rsidRPr="00A77650">
              <w:rPr>
                <w:rFonts w:ascii="Times New Roman" w:hAnsi="Times New Roman" w:cs="Times New Roman"/>
                <w:sz w:val="28"/>
                <w:szCs w:val="28"/>
              </w:rPr>
              <w:t>. Надання допомоги в оплаті комунальних послуг (заповнення абонентних книжок, оплата комунальних послуг, звірення платежів, заміна книжок)</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2</w:t>
            </w:r>
            <w:r w:rsidRPr="00A77650">
              <w:rPr>
                <w:rFonts w:ascii="Times New Roman" w:hAnsi="Times New Roman" w:cs="Times New Roman"/>
                <w:sz w:val="28"/>
                <w:szCs w:val="28"/>
              </w:rPr>
              <w:t>. Надання допомоги в оформленні документів (оформлення субсидій на квартирну плату і комунальні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3</w:t>
            </w:r>
            <w:r w:rsidRPr="00A77650">
              <w:rPr>
                <w:rFonts w:ascii="Times New Roman" w:hAnsi="Times New Roman" w:cs="Times New Roman"/>
                <w:sz w:val="28"/>
                <w:szCs w:val="28"/>
              </w:rPr>
              <w:t>. Надання допомоги в оформленні документів (оформлення замовлень на доставку вугілля, дров)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4</w:t>
            </w:r>
            <w:r w:rsidRPr="00A77650">
              <w:rPr>
                <w:rFonts w:ascii="Times New Roman" w:hAnsi="Times New Roman" w:cs="Times New Roman"/>
                <w:sz w:val="28"/>
                <w:szCs w:val="28"/>
              </w:rPr>
              <w:t>. Написання  листів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25.Представництво інтересів в органах державної влади, установах, підприємствах та організаціях (виконання доручень, пов’язаних з необхідністю відвідування різних організацій)</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Надання допомоги у проведенні сільськогосподарських робіт (в обробці присадибної ділянки)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7</w:t>
            </w:r>
            <w:r w:rsidRPr="00A77650">
              <w:rPr>
                <w:rFonts w:ascii="Times New Roman" w:hAnsi="Times New Roman" w:cs="Times New Roman"/>
                <w:sz w:val="28"/>
                <w:szCs w:val="28"/>
              </w:rPr>
              <w:t>. Надання послуг з виконання ремонтних робіт (допомога в ремонті житлових приміщень)</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28.Ведення домашнього господарства (миття вікон (не більше 3)</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29</w:t>
            </w:r>
            <w:r w:rsidRPr="00A77650">
              <w:rPr>
                <w:rFonts w:ascii="Times New Roman" w:hAnsi="Times New Roman" w:cs="Times New Roman"/>
                <w:sz w:val="28"/>
                <w:szCs w:val="28"/>
              </w:rPr>
              <w:t>. Ведення домашнього господарства (обклеювання вікон)</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3</w:t>
            </w:r>
            <w:r w:rsidRPr="00A77650">
              <w:rPr>
                <w:rFonts w:ascii="Times New Roman" w:hAnsi="Times New Roman" w:cs="Times New Roman"/>
                <w:sz w:val="28"/>
                <w:szCs w:val="28"/>
                <w:lang w:val="uk-UA"/>
              </w:rPr>
              <w:t>0</w:t>
            </w:r>
            <w:r w:rsidRPr="00A77650">
              <w:rPr>
                <w:rFonts w:ascii="Times New Roman" w:hAnsi="Times New Roman" w:cs="Times New Roman"/>
                <w:sz w:val="28"/>
                <w:szCs w:val="28"/>
              </w:rPr>
              <w:t>.Ведення домашнього господарства (допомога при консервації овочівта фруктів)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3</w:t>
            </w:r>
            <w:r w:rsidRPr="00A77650">
              <w:rPr>
                <w:rFonts w:ascii="Times New Roman" w:hAnsi="Times New Roman" w:cs="Times New Roman"/>
                <w:sz w:val="28"/>
                <w:szCs w:val="28"/>
                <w:lang w:val="uk-UA"/>
              </w:rPr>
              <w:t>1</w:t>
            </w:r>
            <w:r w:rsidRPr="00A77650">
              <w:rPr>
                <w:rFonts w:ascii="Times New Roman" w:hAnsi="Times New Roman" w:cs="Times New Roman"/>
                <w:sz w:val="28"/>
                <w:szCs w:val="28"/>
              </w:rPr>
              <w:t>. Ведення домашнього господарства (прасування – до 1,5 кг сухої білизни)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32. Супровід громадян, які мають проблеми зі слухом до організацій та установ соціальним робітником, який володіє мовою жестів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33. Обкошування присадибної ділянки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34. Профілактично-оздоровча фізкультура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35. Профілактично-оздоровчий масаж</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36. Фіточай</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37. Фізіотерапевтичні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а) вимірювання артеріального тиску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б) міні мат</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в)магнітотерапія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г)дарсонвалізація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д) електрофорез</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е) біодинамік</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є) ампліпульс</w:t>
            </w:r>
          </w:p>
        </w:tc>
      </w:tr>
    </w:tbl>
    <w:p w:rsidR="002F2EE3" w:rsidRPr="00A77650" w:rsidRDefault="002F2EE3" w:rsidP="00A03FC1">
      <w:pPr>
        <w:spacing w:after="0" w:line="240" w:lineRule="auto"/>
        <w:jc w:val="center"/>
        <w:rPr>
          <w:rFonts w:ascii="Times New Roman" w:hAnsi="Times New Roman" w:cs="Times New Roman"/>
          <w:b/>
          <w:bCs/>
          <w:sz w:val="28"/>
          <w:szCs w:val="28"/>
          <w:lang w:val="uk-UA"/>
        </w:rPr>
      </w:pPr>
    </w:p>
    <w:p w:rsidR="002F2EE3" w:rsidRDefault="002F2EE3" w:rsidP="00A03FC1">
      <w:pPr>
        <w:spacing w:after="0" w:line="240" w:lineRule="auto"/>
        <w:rPr>
          <w:rFonts w:ascii="Times New Roman" w:hAnsi="Times New Roman" w:cs="Times New Roman"/>
          <w:sz w:val="28"/>
          <w:szCs w:val="28"/>
          <w:lang w:val="uk-UA"/>
        </w:rPr>
      </w:pPr>
    </w:p>
    <w:p w:rsidR="00A03FC1" w:rsidRPr="00A77650" w:rsidRDefault="00A03FC1" w:rsidP="00A03FC1">
      <w:pPr>
        <w:spacing w:after="0" w:line="240" w:lineRule="auto"/>
        <w:rPr>
          <w:rFonts w:ascii="Times New Roman" w:hAnsi="Times New Roman" w:cs="Times New Roman"/>
          <w:sz w:val="28"/>
          <w:szCs w:val="28"/>
          <w:lang w:val="uk-UA"/>
        </w:rPr>
      </w:pPr>
    </w:p>
    <w:p w:rsidR="002F2EE3" w:rsidRPr="00A77650" w:rsidRDefault="002F2EE3" w:rsidP="00A03FC1">
      <w:pPr>
        <w:spacing w:after="0" w:line="240" w:lineRule="auto"/>
        <w:rPr>
          <w:rFonts w:ascii="Times New Roman" w:hAnsi="Times New Roman" w:cs="Times New Roman"/>
          <w:b/>
          <w:bCs/>
          <w:i/>
          <w:iCs/>
          <w:sz w:val="28"/>
          <w:szCs w:val="28"/>
          <w:lang w:val="uk-UA"/>
        </w:rPr>
      </w:pPr>
      <w:r w:rsidRPr="00A77650">
        <w:rPr>
          <w:rFonts w:ascii="Times New Roman" w:hAnsi="Times New Roman" w:cs="Times New Roman"/>
          <w:sz w:val="28"/>
          <w:szCs w:val="28"/>
          <w:lang w:val="uk-UA"/>
        </w:rPr>
        <w:t xml:space="preserve">Секретар міської ради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М.Островський</w:t>
      </w:r>
    </w:p>
    <w:p w:rsidR="002F2EE3" w:rsidRPr="00A77650" w:rsidRDefault="002F2EE3" w:rsidP="00A03FC1">
      <w:pPr>
        <w:spacing w:after="0" w:line="240" w:lineRule="auto"/>
        <w:rPr>
          <w:rFonts w:ascii="Times New Roman" w:hAnsi="Times New Roman" w:cs="Times New Roman"/>
          <w:b/>
          <w:bCs/>
          <w:i/>
          <w:iCs/>
          <w:sz w:val="28"/>
          <w:szCs w:val="28"/>
          <w:lang w:val="uk-UA"/>
        </w:rPr>
      </w:pPr>
    </w:p>
    <w:p w:rsidR="002F2EE3" w:rsidRPr="00A77650" w:rsidRDefault="002F2EE3" w:rsidP="00A03FC1">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b/>
          <w:bCs/>
          <w:i/>
          <w:iCs/>
          <w:sz w:val="28"/>
          <w:szCs w:val="28"/>
          <w:lang w:val="uk-UA"/>
        </w:rPr>
        <w:br w:type="page"/>
      </w:r>
      <w:r w:rsidRPr="00A77650">
        <w:rPr>
          <w:rFonts w:ascii="Times New Roman" w:hAnsi="Times New Roman" w:cs="Times New Roman"/>
          <w:sz w:val="28"/>
          <w:szCs w:val="28"/>
          <w:lang w:val="uk-UA"/>
        </w:rPr>
        <w:lastRenderedPageBreak/>
        <w:t>Додаток 3</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комунальної установи Дунаєвецької міської ради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«Міський культурно-мистецький, просвітницький центр»</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Заняття дитячої хореографічної студії</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Прокат костюмів художньої самодіяльності</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Проведення майстер-класів з декоративно-ужиткового мистецтва</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Прокат звукопідсилювальної апаратури</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Молодіжні вечори та вечори відпочинку</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r w:rsidRPr="00A77650">
        <w:rPr>
          <w:rFonts w:ascii="Times New Roman" w:hAnsi="Times New Roman" w:cs="Times New Roman"/>
          <w:sz w:val="28"/>
          <w:szCs w:val="28"/>
          <w:lang w:val="uk-UA"/>
        </w:rPr>
        <w:t>Секретар міської ради                                                                     М.Островський</w:t>
      </w:r>
    </w:p>
    <w:p w:rsidR="002F2EE3" w:rsidRPr="00A77650" w:rsidRDefault="002F2EE3" w:rsidP="00BA6B3B">
      <w:pPr>
        <w:rPr>
          <w:rFonts w:ascii="Times New Roman" w:hAnsi="Times New Roman" w:cs="Times New Roman"/>
          <w:b/>
          <w:bCs/>
          <w:i/>
          <w:iCs/>
          <w:sz w:val="28"/>
          <w:szCs w:val="28"/>
          <w:lang w:val="uk-UA"/>
        </w:rPr>
      </w:pPr>
    </w:p>
    <w:p w:rsidR="002F2EE3" w:rsidRPr="00A77650" w:rsidRDefault="002F2EE3" w:rsidP="00BA6B3B">
      <w:pPr>
        <w:rPr>
          <w:rFonts w:ascii="Times New Roman" w:hAnsi="Times New Roman" w:cs="Times New Roman"/>
          <w:b/>
          <w:bCs/>
          <w:i/>
          <w:iCs/>
          <w:sz w:val="28"/>
          <w:szCs w:val="28"/>
          <w:lang w:val="uk-UA"/>
        </w:rPr>
      </w:pPr>
      <w:r w:rsidRPr="00A77650">
        <w:rPr>
          <w:rFonts w:ascii="Times New Roman" w:hAnsi="Times New Roman" w:cs="Times New Roman"/>
          <w:b/>
          <w:bCs/>
          <w:i/>
          <w:iCs/>
          <w:sz w:val="28"/>
          <w:szCs w:val="28"/>
          <w:lang w:val="uk-UA"/>
        </w:rPr>
        <w:br w:type="page"/>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Додаток 4</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комунальної установи  Дунаєвецької міської ради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«Дунаєвецька міська бібліотека»</w:t>
      </w:r>
    </w:p>
    <w:p w:rsidR="002F2EE3" w:rsidRPr="00A77650" w:rsidRDefault="002F2EE3" w:rsidP="00BA6B3B">
      <w:pPr>
        <w:spacing w:after="0" w:line="240" w:lineRule="auto"/>
        <w:jc w:val="center"/>
        <w:rPr>
          <w:rFonts w:ascii="Times New Roman" w:hAnsi="Times New Roman" w:cs="Times New Roman"/>
          <w:sz w:val="28"/>
          <w:szCs w:val="28"/>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Проведення занять у літературно-музичній вітальні</w:t>
            </w:r>
          </w:p>
        </w:tc>
      </w:tr>
      <w:tr w:rsidR="002F2EE3" w:rsidRPr="00A77650">
        <w:tc>
          <w:tcPr>
            <w:tcW w:w="9322" w:type="dxa"/>
          </w:tcPr>
          <w:p w:rsidR="002F2EE3" w:rsidRPr="00A77650" w:rsidRDefault="002F2EE3" w:rsidP="00980AE0">
            <w:pPr>
              <w:pStyle w:val="ad"/>
              <w:shd w:val="clear" w:color="auto" w:fill="auto"/>
              <w:spacing w:line="240" w:lineRule="auto"/>
              <w:rPr>
                <w:rFonts w:ascii="Times New Roman" w:hAnsi="Times New Roman" w:cs="Times New Roman"/>
                <w:sz w:val="28"/>
                <w:szCs w:val="28"/>
                <w:lang w:val="ru-RU"/>
              </w:rPr>
            </w:pPr>
            <w:r w:rsidRPr="00A77650">
              <w:rPr>
                <w:rFonts w:ascii="Times New Roman" w:hAnsi="Times New Roman" w:cs="Times New Roman"/>
                <w:sz w:val="28"/>
                <w:szCs w:val="28"/>
                <w:lang w:val="ru-RU" w:eastAsia="uk-UA"/>
              </w:rPr>
              <w:t>Розробляння сценаріїв і проведення заходів за заявками</w:t>
            </w:r>
            <w:r w:rsidR="00980AE0">
              <w:rPr>
                <w:rFonts w:ascii="Times New Roman" w:hAnsi="Times New Roman" w:cs="Times New Roman"/>
                <w:sz w:val="28"/>
                <w:szCs w:val="28"/>
                <w:lang w:val="ru-RU"/>
              </w:rPr>
              <w:t xml:space="preserve"> </w:t>
            </w:r>
            <w:r w:rsidRPr="00A77650">
              <w:rPr>
                <w:rFonts w:ascii="Times New Roman" w:hAnsi="Times New Roman" w:cs="Times New Roman"/>
                <w:sz w:val="28"/>
                <w:szCs w:val="28"/>
                <w:lang w:val="ru-RU" w:eastAsia="uk-UA"/>
              </w:rPr>
              <w:t>підприємств,установ та організацій.</w:t>
            </w:r>
          </w:p>
        </w:tc>
      </w:tr>
      <w:tr w:rsidR="002F2EE3" w:rsidRPr="00A77650">
        <w:tc>
          <w:tcPr>
            <w:tcW w:w="9322" w:type="dxa"/>
          </w:tcPr>
          <w:p w:rsidR="002F2EE3" w:rsidRPr="00A77650" w:rsidRDefault="002F2EE3" w:rsidP="0079576B">
            <w:pPr>
              <w:pStyle w:val="ad"/>
              <w:shd w:val="clear" w:color="auto" w:fill="auto"/>
              <w:spacing w:line="240" w:lineRule="auto"/>
              <w:rPr>
                <w:rFonts w:ascii="Times New Roman" w:hAnsi="Times New Roman" w:cs="Times New Roman"/>
                <w:sz w:val="28"/>
                <w:szCs w:val="28"/>
                <w:lang w:val="uk-UA" w:eastAsia="uk-UA"/>
              </w:rPr>
            </w:pPr>
            <w:r w:rsidRPr="00A77650">
              <w:rPr>
                <w:rFonts w:ascii="Times New Roman" w:hAnsi="Times New Roman" w:cs="Times New Roman"/>
                <w:sz w:val="28"/>
                <w:szCs w:val="28"/>
                <w:lang w:val="uk-UA" w:eastAsia="uk-UA"/>
              </w:rPr>
              <w:t>Розроблення сценарію (до 10 сторінок)</w:t>
            </w:r>
          </w:p>
        </w:tc>
      </w:tr>
      <w:tr w:rsidR="002F2EE3" w:rsidRPr="00A77650">
        <w:tc>
          <w:tcPr>
            <w:tcW w:w="9322" w:type="dxa"/>
          </w:tcPr>
          <w:p w:rsidR="002F2EE3" w:rsidRPr="00A77650" w:rsidRDefault="002F2EE3" w:rsidP="0079576B">
            <w:pPr>
              <w:pStyle w:val="ad"/>
              <w:shd w:val="clear" w:color="auto" w:fill="auto"/>
              <w:spacing w:line="240" w:lineRule="auto"/>
              <w:rPr>
                <w:rFonts w:ascii="Times New Roman" w:hAnsi="Times New Roman" w:cs="Times New Roman"/>
                <w:sz w:val="28"/>
                <w:szCs w:val="28"/>
                <w:lang w:val="ru-RU"/>
              </w:rPr>
            </w:pPr>
            <w:r w:rsidRPr="00A77650">
              <w:rPr>
                <w:rFonts w:ascii="Times New Roman" w:hAnsi="Times New Roman" w:cs="Times New Roman"/>
                <w:sz w:val="28"/>
                <w:szCs w:val="28"/>
                <w:lang w:val="ru-RU" w:eastAsia="uk-UA"/>
              </w:rPr>
              <w:t>Проведення виставок книг і творів образотворчого мистейтва</w:t>
            </w:r>
          </w:p>
        </w:tc>
      </w:tr>
      <w:tr w:rsidR="002F2EE3" w:rsidRPr="00A77650">
        <w:tc>
          <w:tcPr>
            <w:tcW w:w="9322" w:type="dxa"/>
          </w:tcPr>
          <w:p w:rsidR="002F2EE3" w:rsidRPr="00A77650" w:rsidRDefault="002F2EE3" w:rsidP="00980AE0">
            <w:pPr>
              <w:pStyle w:val="ad"/>
              <w:shd w:val="clear" w:color="auto" w:fill="auto"/>
              <w:spacing w:line="240" w:lineRule="auto"/>
              <w:rPr>
                <w:rFonts w:ascii="Times New Roman" w:hAnsi="Times New Roman" w:cs="Times New Roman"/>
                <w:sz w:val="28"/>
                <w:szCs w:val="28"/>
                <w:lang w:val="ru-RU"/>
              </w:rPr>
            </w:pPr>
            <w:r w:rsidRPr="00A77650">
              <w:rPr>
                <w:rFonts w:ascii="Times New Roman" w:hAnsi="Times New Roman" w:cs="Times New Roman"/>
                <w:sz w:val="28"/>
                <w:szCs w:val="28"/>
                <w:lang w:val="ru-RU" w:eastAsia="uk-UA"/>
              </w:rPr>
              <w:t>Надання послуг в організації науково-практичних</w:t>
            </w:r>
            <w:r w:rsidR="00980AE0">
              <w:rPr>
                <w:rFonts w:ascii="Times New Roman" w:hAnsi="Times New Roman" w:cs="Times New Roman"/>
                <w:sz w:val="28"/>
                <w:szCs w:val="28"/>
                <w:lang w:val="ru-RU"/>
              </w:rPr>
              <w:t xml:space="preserve"> </w:t>
            </w:r>
            <w:r w:rsidRPr="00A77650">
              <w:rPr>
                <w:rFonts w:ascii="Times New Roman" w:hAnsi="Times New Roman" w:cs="Times New Roman"/>
                <w:sz w:val="28"/>
                <w:szCs w:val="28"/>
                <w:lang w:val="ru-RU" w:eastAsia="uk-UA"/>
              </w:rPr>
              <w:t>конференцій,майстер-класів</w:t>
            </w:r>
          </w:p>
        </w:tc>
      </w:tr>
      <w:tr w:rsidR="002F2EE3" w:rsidRPr="00A77650">
        <w:tc>
          <w:tcPr>
            <w:tcW w:w="9322" w:type="dxa"/>
          </w:tcPr>
          <w:p w:rsidR="002F2EE3" w:rsidRPr="00A77650" w:rsidRDefault="002F2EE3" w:rsidP="00980AE0">
            <w:pPr>
              <w:pStyle w:val="ad"/>
              <w:shd w:val="clear" w:color="auto" w:fill="auto"/>
              <w:spacing w:line="240" w:lineRule="auto"/>
              <w:rPr>
                <w:rFonts w:ascii="Times New Roman" w:hAnsi="Times New Roman" w:cs="Times New Roman"/>
                <w:sz w:val="28"/>
                <w:szCs w:val="28"/>
                <w:lang w:val="ru-RU"/>
              </w:rPr>
            </w:pPr>
            <w:r w:rsidRPr="00A77650">
              <w:rPr>
                <w:rFonts w:ascii="Times New Roman" w:hAnsi="Times New Roman" w:cs="Times New Roman"/>
                <w:sz w:val="28"/>
                <w:szCs w:val="28"/>
                <w:lang w:val="ru-RU" w:eastAsia="uk-UA"/>
              </w:rPr>
              <w:t>Обслуговування екскурсійних груп і окремих відвідувачів у</w:t>
            </w:r>
            <w:r w:rsidR="00980AE0">
              <w:rPr>
                <w:rFonts w:ascii="Times New Roman" w:hAnsi="Times New Roman" w:cs="Times New Roman"/>
                <w:sz w:val="28"/>
                <w:szCs w:val="28"/>
                <w:lang w:val="ru-RU"/>
              </w:rPr>
              <w:t xml:space="preserve"> </w:t>
            </w:r>
            <w:r w:rsidRPr="00A77650">
              <w:rPr>
                <w:rFonts w:ascii="Times New Roman" w:hAnsi="Times New Roman" w:cs="Times New Roman"/>
                <w:sz w:val="28"/>
                <w:szCs w:val="28"/>
                <w:lang w:val="ru-RU" w:eastAsia="uk-UA"/>
              </w:rPr>
              <w:t>приміщеннях бібліотек-музеїв</w:t>
            </w:r>
          </w:p>
        </w:tc>
      </w:tr>
      <w:tr w:rsidR="002F2EE3" w:rsidRPr="00A77650">
        <w:tc>
          <w:tcPr>
            <w:tcW w:w="9322" w:type="dxa"/>
          </w:tcPr>
          <w:p w:rsidR="002F2EE3" w:rsidRPr="00A77650" w:rsidRDefault="002F2EE3" w:rsidP="00980AE0">
            <w:pPr>
              <w:pStyle w:val="ad"/>
              <w:shd w:val="clear" w:color="auto" w:fill="auto"/>
              <w:spacing w:line="240" w:lineRule="auto"/>
              <w:rPr>
                <w:rFonts w:ascii="Times New Roman" w:hAnsi="Times New Roman" w:cs="Times New Roman"/>
                <w:sz w:val="28"/>
                <w:szCs w:val="28"/>
                <w:lang w:val="ru-RU"/>
              </w:rPr>
            </w:pPr>
            <w:r w:rsidRPr="00A77650">
              <w:rPr>
                <w:rFonts w:ascii="Times New Roman" w:hAnsi="Times New Roman" w:cs="Times New Roman"/>
                <w:sz w:val="28"/>
                <w:szCs w:val="28"/>
                <w:lang w:val="ru-RU" w:eastAsia="uk-UA"/>
              </w:rPr>
              <w:t>Формування бібліотечних списків для курсових,</w:t>
            </w:r>
            <w:r w:rsidR="00980AE0">
              <w:rPr>
                <w:rFonts w:ascii="Times New Roman" w:hAnsi="Times New Roman" w:cs="Times New Roman"/>
                <w:sz w:val="28"/>
                <w:szCs w:val="28"/>
                <w:lang w:val="ru-RU" w:eastAsia="uk-UA"/>
              </w:rPr>
              <w:t xml:space="preserve"> </w:t>
            </w:r>
            <w:r w:rsidRPr="00A77650">
              <w:rPr>
                <w:rFonts w:ascii="Times New Roman" w:hAnsi="Times New Roman" w:cs="Times New Roman"/>
                <w:sz w:val="28"/>
                <w:szCs w:val="28"/>
                <w:lang w:val="ru-RU" w:eastAsia="uk-UA"/>
              </w:rPr>
              <w:t>дипломних та</w:t>
            </w:r>
            <w:r w:rsidR="00980AE0">
              <w:rPr>
                <w:rFonts w:ascii="Times New Roman" w:hAnsi="Times New Roman" w:cs="Times New Roman"/>
                <w:sz w:val="28"/>
                <w:szCs w:val="28"/>
                <w:lang w:val="ru-RU"/>
              </w:rPr>
              <w:t xml:space="preserve"> </w:t>
            </w:r>
            <w:r w:rsidRPr="00A77650">
              <w:rPr>
                <w:rFonts w:ascii="Times New Roman" w:hAnsi="Times New Roman" w:cs="Times New Roman"/>
                <w:sz w:val="28"/>
                <w:szCs w:val="28"/>
                <w:lang w:val="ru-RU" w:eastAsia="uk-UA"/>
              </w:rPr>
              <w:t>наукових робіт,</w:t>
            </w:r>
            <w:r w:rsidR="00980AE0">
              <w:rPr>
                <w:rFonts w:ascii="Times New Roman" w:hAnsi="Times New Roman" w:cs="Times New Roman"/>
                <w:sz w:val="28"/>
                <w:szCs w:val="28"/>
                <w:lang w:val="ru-RU" w:eastAsia="uk-UA"/>
              </w:rPr>
              <w:t xml:space="preserve"> </w:t>
            </w:r>
            <w:r w:rsidRPr="00A77650">
              <w:rPr>
                <w:rFonts w:ascii="Times New Roman" w:hAnsi="Times New Roman" w:cs="Times New Roman"/>
                <w:sz w:val="28"/>
                <w:szCs w:val="28"/>
                <w:lang w:val="ru-RU" w:eastAsia="uk-UA"/>
              </w:rPr>
              <w:t>каталогів для особистих бібліотек,</w:t>
            </w:r>
            <w:r w:rsidR="00980AE0">
              <w:rPr>
                <w:rFonts w:ascii="Times New Roman" w:hAnsi="Times New Roman" w:cs="Times New Roman"/>
                <w:sz w:val="28"/>
                <w:szCs w:val="28"/>
                <w:lang w:val="ru-RU" w:eastAsia="uk-UA"/>
              </w:rPr>
              <w:t xml:space="preserve"> </w:t>
            </w:r>
            <w:r w:rsidRPr="00A77650">
              <w:rPr>
                <w:rFonts w:ascii="Times New Roman" w:hAnsi="Times New Roman" w:cs="Times New Roman"/>
                <w:sz w:val="28"/>
                <w:szCs w:val="28"/>
                <w:lang w:val="ru-RU" w:eastAsia="uk-UA"/>
              </w:rPr>
              <w:t>підприємств,</w:t>
            </w:r>
            <w:r w:rsidR="00980AE0">
              <w:rPr>
                <w:rFonts w:ascii="Times New Roman" w:hAnsi="Times New Roman" w:cs="Times New Roman"/>
                <w:sz w:val="28"/>
                <w:szCs w:val="28"/>
                <w:lang w:val="ru-RU" w:eastAsia="uk-UA"/>
              </w:rPr>
              <w:t xml:space="preserve"> </w:t>
            </w:r>
            <w:r w:rsidRPr="00A77650">
              <w:rPr>
                <w:rFonts w:ascii="Times New Roman" w:hAnsi="Times New Roman" w:cs="Times New Roman"/>
                <w:sz w:val="28"/>
                <w:szCs w:val="28"/>
                <w:lang w:val="ru-RU" w:eastAsia="uk-UA"/>
              </w:rPr>
              <w:t>установ та організацій</w:t>
            </w:r>
          </w:p>
        </w:tc>
      </w:tr>
      <w:tr w:rsidR="002F2EE3" w:rsidRPr="00A77650">
        <w:tc>
          <w:tcPr>
            <w:tcW w:w="9322" w:type="dxa"/>
          </w:tcPr>
          <w:p w:rsidR="002F2EE3" w:rsidRPr="00A77650" w:rsidRDefault="002F2EE3" w:rsidP="00980AE0">
            <w:pPr>
              <w:pStyle w:val="ad"/>
              <w:shd w:val="clear" w:color="auto" w:fill="auto"/>
              <w:spacing w:line="240" w:lineRule="auto"/>
              <w:rPr>
                <w:rFonts w:ascii="Times New Roman" w:hAnsi="Times New Roman" w:cs="Times New Roman"/>
                <w:sz w:val="28"/>
                <w:szCs w:val="28"/>
                <w:lang w:val="ru-RU"/>
              </w:rPr>
            </w:pPr>
            <w:r w:rsidRPr="00A77650">
              <w:rPr>
                <w:rFonts w:ascii="Times New Roman" w:hAnsi="Times New Roman" w:cs="Times New Roman"/>
                <w:sz w:val="28"/>
                <w:szCs w:val="28"/>
                <w:lang w:val="ru-RU" w:eastAsia="uk-UA"/>
              </w:rPr>
              <w:t>Користування міжбібліотечним абонементом</w:t>
            </w:r>
            <w:r w:rsidR="00980AE0">
              <w:rPr>
                <w:rFonts w:ascii="Times New Roman" w:hAnsi="Times New Roman" w:cs="Times New Roman"/>
                <w:sz w:val="28"/>
                <w:szCs w:val="28"/>
                <w:lang w:val="ru-RU" w:eastAsia="uk-UA"/>
              </w:rPr>
              <w:t xml:space="preserve"> </w:t>
            </w:r>
            <w:r w:rsidRPr="00A77650">
              <w:rPr>
                <w:rFonts w:ascii="Times New Roman" w:hAnsi="Times New Roman" w:cs="Times New Roman"/>
                <w:sz w:val="28"/>
                <w:szCs w:val="28"/>
                <w:lang w:val="ru-RU" w:eastAsia="uk-UA"/>
              </w:rPr>
              <w:t xml:space="preserve"> (пересилання</w:t>
            </w:r>
            <w:r w:rsidR="00980AE0">
              <w:rPr>
                <w:rFonts w:ascii="Times New Roman" w:hAnsi="Times New Roman" w:cs="Times New Roman"/>
                <w:sz w:val="28"/>
                <w:szCs w:val="28"/>
                <w:lang w:val="ru-RU"/>
              </w:rPr>
              <w:t xml:space="preserve"> </w:t>
            </w:r>
            <w:r w:rsidRPr="00A77650">
              <w:rPr>
                <w:rFonts w:ascii="Times New Roman" w:hAnsi="Times New Roman" w:cs="Times New Roman"/>
                <w:sz w:val="28"/>
                <w:szCs w:val="28"/>
                <w:lang w:val="ru-RU" w:eastAsia="uk-UA"/>
              </w:rPr>
              <w:t>документів)</w:t>
            </w:r>
          </w:p>
        </w:tc>
      </w:tr>
      <w:tr w:rsidR="002F2EE3" w:rsidRPr="00A77650">
        <w:tc>
          <w:tcPr>
            <w:tcW w:w="9322" w:type="dxa"/>
          </w:tcPr>
          <w:p w:rsidR="002F2EE3" w:rsidRPr="00A77650" w:rsidRDefault="002F2EE3" w:rsidP="00980AE0">
            <w:pPr>
              <w:pStyle w:val="ad"/>
              <w:shd w:val="clear" w:color="auto" w:fill="auto"/>
              <w:spacing w:line="240" w:lineRule="auto"/>
              <w:rPr>
                <w:rFonts w:ascii="Times New Roman" w:hAnsi="Times New Roman" w:cs="Times New Roman"/>
                <w:sz w:val="28"/>
                <w:szCs w:val="28"/>
                <w:lang w:val="ru-RU"/>
              </w:rPr>
            </w:pPr>
            <w:r w:rsidRPr="00A77650">
              <w:rPr>
                <w:rFonts w:ascii="Times New Roman" w:hAnsi="Times New Roman" w:cs="Times New Roman"/>
                <w:sz w:val="28"/>
                <w:szCs w:val="28"/>
                <w:lang w:val="ru-RU" w:eastAsia="uk-UA"/>
              </w:rPr>
              <w:t>Надання в оренду приміщень бібліотек у разі коли це не</w:t>
            </w:r>
            <w:r w:rsidR="00980AE0">
              <w:rPr>
                <w:rFonts w:ascii="Times New Roman" w:hAnsi="Times New Roman" w:cs="Times New Roman"/>
                <w:sz w:val="28"/>
                <w:szCs w:val="28"/>
                <w:lang w:val="ru-RU"/>
              </w:rPr>
              <w:t xml:space="preserve"> </w:t>
            </w:r>
            <w:r w:rsidRPr="00A77650">
              <w:rPr>
                <w:rFonts w:ascii="Times New Roman" w:hAnsi="Times New Roman" w:cs="Times New Roman"/>
                <w:sz w:val="28"/>
                <w:szCs w:val="28"/>
                <w:lang w:val="ru-RU" w:eastAsia="uk-UA"/>
              </w:rPr>
              <w:t>перешкоджає проведенню закладом діяльності у сфері</w:t>
            </w:r>
            <w:r w:rsidR="00980AE0">
              <w:rPr>
                <w:rFonts w:ascii="Times New Roman" w:hAnsi="Times New Roman" w:cs="Times New Roman"/>
                <w:sz w:val="28"/>
                <w:szCs w:val="28"/>
                <w:lang w:val="ru-RU"/>
              </w:rPr>
              <w:t xml:space="preserve"> </w:t>
            </w:r>
            <w:r w:rsidRPr="00A77650">
              <w:rPr>
                <w:rFonts w:ascii="Times New Roman" w:hAnsi="Times New Roman" w:cs="Times New Roman"/>
                <w:sz w:val="28"/>
                <w:szCs w:val="28"/>
                <w:lang w:val="ru-RU" w:eastAsia="uk-UA"/>
              </w:rPr>
              <w:t>культури</w:t>
            </w:r>
          </w:p>
        </w:tc>
      </w:tr>
      <w:tr w:rsidR="002F2EE3" w:rsidRPr="00A77650">
        <w:tc>
          <w:tcPr>
            <w:tcW w:w="9322" w:type="dxa"/>
          </w:tcPr>
          <w:p w:rsidR="002F2EE3" w:rsidRPr="00A77650" w:rsidRDefault="002F2EE3" w:rsidP="0079576B">
            <w:pPr>
              <w:pStyle w:val="ad"/>
              <w:shd w:val="clear" w:color="auto" w:fill="auto"/>
              <w:spacing w:line="240" w:lineRule="auto"/>
              <w:rPr>
                <w:rFonts w:ascii="Times New Roman" w:hAnsi="Times New Roman" w:cs="Times New Roman"/>
                <w:sz w:val="28"/>
                <w:szCs w:val="28"/>
                <w:lang w:val="uk-UA" w:eastAsia="uk-UA"/>
              </w:rPr>
            </w:pPr>
            <w:r w:rsidRPr="00A77650">
              <w:rPr>
                <w:rFonts w:ascii="Times New Roman" w:hAnsi="Times New Roman" w:cs="Times New Roman"/>
                <w:sz w:val="28"/>
                <w:szCs w:val="28"/>
                <w:lang w:val="uk-UA" w:eastAsia="uk-UA"/>
              </w:rPr>
              <w:t>Добір документів за темою, замовленою користувачем для рефератів, контрольних, курсови</w:t>
            </w:r>
            <w:r w:rsidR="00980AE0">
              <w:rPr>
                <w:rFonts w:ascii="Times New Roman" w:hAnsi="Times New Roman" w:cs="Times New Roman"/>
                <w:sz w:val="28"/>
                <w:szCs w:val="28"/>
                <w:lang w:val="uk-UA" w:eastAsia="uk-UA"/>
              </w:rPr>
              <w:t xml:space="preserve">х, наукових та дипломних робіт  </w:t>
            </w:r>
            <w:r w:rsidRPr="00A77650">
              <w:rPr>
                <w:rFonts w:ascii="Times New Roman" w:hAnsi="Times New Roman" w:cs="Times New Roman"/>
                <w:sz w:val="28"/>
                <w:szCs w:val="28"/>
                <w:lang w:val="uk-UA" w:eastAsia="uk-UA"/>
              </w:rPr>
              <w:t>(1 тема)</w:t>
            </w:r>
          </w:p>
        </w:tc>
      </w:tr>
      <w:tr w:rsidR="002F2EE3" w:rsidRPr="00A77650">
        <w:tc>
          <w:tcPr>
            <w:tcW w:w="9322" w:type="dxa"/>
          </w:tcPr>
          <w:p w:rsidR="002F2EE3" w:rsidRPr="00A77650" w:rsidRDefault="002F2EE3" w:rsidP="0079576B">
            <w:pPr>
              <w:pStyle w:val="ad"/>
              <w:shd w:val="clear" w:color="auto" w:fill="auto"/>
              <w:spacing w:line="240" w:lineRule="auto"/>
              <w:rPr>
                <w:rFonts w:ascii="Times New Roman" w:hAnsi="Times New Roman" w:cs="Times New Roman"/>
                <w:sz w:val="28"/>
                <w:szCs w:val="28"/>
                <w:lang w:val="uk-UA" w:eastAsia="uk-UA"/>
              </w:rPr>
            </w:pPr>
            <w:r w:rsidRPr="00A77650">
              <w:rPr>
                <w:rFonts w:ascii="Times New Roman" w:hAnsi="Times New Roman" w:cs="Times New Roman"/>
                <w:sz w:val="28"/>
                <w:szCs w:val="28"/>
                <w:lang w:val="ru-RU" w:eastAsia="uk-UA"/>
              </w:rPr>
              <w:t>Ксерокопія</w:t>
            </w:r>
            <w:r w:rsidRPr="00A77650">
              <w:rPr>
                <w:rFonts w:ascii="Times New Roman" w:hAnsi="Times New Roman" w:cs="Times New Roman"/>
                <w:sz w:val="28"/>
                <w:szCs w:val="28"/>
                <w:lang w:val="uk-UA" w:eastAsia="uk-UA"/>
              </w:rPr>
              <w:t xml:space="preserve"> (1 </w:t>
            </w:r>
            <w:r w:rsidRPr="00A77650">
              <w:rPr>
                <w:rFonts w:ascii="Times New Roman" w:hAnsi="Times New Roman" w:cs="Times New Roman"/>
                <w:sz w:val="28"/>
                <w:szCs w:val="28"/>
                <w:lang w:val="ru-RU" w:eastAsia="uk-UA"/>
              </w:rPr>
              <w:t>аркуш</w:t>
            </w:r>
            <w:r w:rsidRPr="00A77650">
              <w:rPr>
                <w:rFonts w:ascii="Times New Roman" w:hAnsi="Times New Roman" w:cs="Times New Roman"/>
                <w:sz w:val="28"/>
                <w:szCs w:val="28"/>
                <w:lang w:val="uk-UA" w:eastAsia="uk-UA"/>
              </w:rPr>
              <w:t xml:space="preserve"> ч/б</w:t>
            </w:r>
            <w:r w:rsidRPr="00A77650">
              <w:rPr>
                <w:rFonts w:ascii="Times New Roman" w:hAnsi="Times New Roman" w:cs="Times New Roman"/>
                <w:sz w:val="28"/>
                <w:szCs w:val="28"/>
                <w:lang w:val="ru-RU" w:eastAsia="uk-UA"/>
              </w:rPr>
              <w:t>)</w:t>
            </w:r>
            <w:r w:rsidRPr="00A77650">
              <w:rPr>
                <w:rFonts w:ascii="Times New Roman" w:hAnsi="Times New Roman" w:cs="Times New Roman"/>
                <w:sz w:val="28"/>
                <w:szCs w:val="28"/>
                <w:lang w:val="uk-UA" w:eastAsia="uk-UA"/>
              </w:rPr>
              <w:t xml:space="preserve"> А4</w:t>
            </w:r>
          </w:p>
          <w:p w:rsidR="002F2EE3" w:rsidRPr="00A77650" w:rsidRDefault="002F2EE3" w:rsidP="0079576B">
            <w:pPr>
              <w:pStyle w:val="ad"/>
              <w:shd w:val="clear" w:color="auto" w:fill="auto"/>
              <w:spacing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eastAsia="uk-UA"/>
              </w:rPr>
              <w:t xml:space="preserve">                                            А3</w:t>
            </w:r>
          </w:p>
        </w:tc>
      </w:tr>
      <w:tr w:rsidR="002F2EE3" w:rsidRPr="00A77650">
        <w:tc>
          <w:tcPr>
            <w:tcW w:w="9322" w:type="dxa"/>
            <w:vAlign w:val="center"/>
          </w:tcPr>
          <w:p w:rsidR="002F2EE3" w:rsidRPr="00A77650" w:rsidRDefault="002F2EE3" w:rsidP="0079576B">
            <w:pPr>
              <w:pStyle w:val="ad"/>
              <w:shd w:val="clear" w:color="auto" w:fill="auto"/>
              <w:spacing w:line="240" w:lineRule="auto"/>
              <w:rPr>
                <w:rFonts w:ascii="Times New Roman" w:hAnsi="Times New Roman" w:cs="Times New Roman"/>
                <w:sz w:val="28"/>
                <w:szCs w:val="28"/>
                <w:lang w:val="uk-UA" w:eastAsia="uk-UA"/>
              </w:rPr>
            </w:pPr>
            <w:r w:rsidRPr="00A77650">
              <w:rPr>
                <w:rFonts w:ascii="Times New Roman" w:hAnsi="Times New Roman" w:cs="Times New Roman"/>
                <w:sz w:val="28"/>
                <w:szCs w:val="28"/>
                <w:lang w:val="ru-RU" w:eastAsia="uk-UA"/>
              </w:rPr>
              <w:t>Ксерокопія</w:t>
            </w:r>
            <w:r w:rsidRPr="00A77650">
              <w:rPr>
                <w:rFonts w:ascii="Times New Roman" w:hAnsi="Times New Roman" w:cs="Times New Roman"/>
                <w:sz w:val="28"/>
                <w:szCs w:val="28"/>
                <w:lang w:val="uk-UA" w:eastAsia="uk-UA"/>
              </w:rPr>
              <w:t xml:space="preserve"> (1 </w:t>
            </w:r>
            <w:r w:rsidRPr="00A77650">
              <w:rPr>
                <w:rFonts w:ascii="Times New Roman" w:hAnsi="Times New Roman" w:cs="Times New Roman"/>
                <w:sz w:val="28"/>
                <w:szCs w:val="28"/>
                <w:lang w:val="ru-RU" w:eastAsia="uk-UA"/>
              </w:rPr>
              <w:t>аркуш</w:t>
            </w:r>
            <w:r w:rsidRPr="00A77650">
              <w:rPr>
                <w:rFonts w:ascii="Times New Roman" w:hAnsi="Times New Roman" w:cs="Times New Roman"/>
                <w:sz w:val="28"/>
                <w:szCs w:val="28"/>
                <w:lang w:val="uk-UA" w:eastAsia="uk-UA"/>
              </w:rPr>
              <w:t xml:space="preserve"> кольоровий</w:t>
            </w:r>
            <w:r w:rsidRPr="00A77650">
              <w:rPr>
                <w:rFonts w:ascii="Times New Roman" w:hAnsi="Times New Roman" w:cs="Times New Roman"/>
                <w:sz w:val="28"/>
                <w:szCs w:val="28"/>
                <w:lang w:val="ru-RU" w:eastAsia="uk-UA"/>
              </w:rPr>
              <w:t>)</w:t>
            </w:r>
            <w:r w:rsidRPr="00A77650">
              <w:rPr>
                <w:rFonts w:ascii="Times New Roman" w:hAnsi="Times New Roman" w:cs="Times New Roman"/>
                <w:sz w:val="28"/>
                <w:szCs w:val="28"/>
                <w:lang w:val="uk-UA" w:eastAsia="uk-UA"/>
              </w:rPr>
              <w:t xml:space="preserve"> А4</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Комп</w:t>
            </w:r>
            <w:r w:rsidRPr="00A77650">
              <w:rPr>
                <w:rFonts w:ascii="Times New Roman" w:hAnsi="Times New Roman" w:cs="Times New Roman"/>
                <w:sz w:val="28"/>
                <w:szCs w:val="28"/>
                <w:lang w:val="en-US"/>
              </w:rPr>
              <w:t>’</w:t>
            </w:r>
            <w:r w:rsidRPr="00A77650">
              <w:rPr>
                <w:rFonts w:ascii="Times New Roman" w:hAnsi="Times New Roman" w:cs="Times New Roman"/>
                <w:sz w:val="28"/>
                <w:szCs w:val="28"/>
                <w:lang w:val="uk-UA"/>
              </w:rPr>
              <w:t>ютерний набір (1 сторінка)</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Запис на носії інформації</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Друк на ч/б лазерному принтері (1 аркуш)</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на кольоровому принтері (1 аркуш)</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Пошук інформації в Інтернеті</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Сканування тексту без редакції</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 редакцією</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Виготовлення титульної сторінки рефератів, контрольних, курсових, наукових та дипломних робіт</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Користування комп</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ютером з використанням Інтернету</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до 60 хв.</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Після 60 хв.</w:t>
            </w:r>
          </w:p>
        </w:tc>
      </w:tr>
    </w:tbl>
    <w:p w:rsidR="002F2EE3" w:rsidRPr="00A77650" w:rsidRDefault="002F2EE3" w:rsidP="00A03FC1">
      <w:pPr>
        <w:spacing w:after="0" w:line="240" w:lineRule="auto"/>
        <w:jc w:val="center"/>
        <w:rPr>
          <w:rFonts w:ascii="Times New Roman" w:hAnsi="Times New Roman" w:cs="Times New Roman"/>
          <w:b/>
          <w:bCs/>
          <w:sz w:val="28"/>
          <w:szCs w:val="28"/>
          <w:lang w:val="uk-UA"/>
        </w:rPr>
      </w:pPr>
    </w:p>
    <w:p w:rsidR="002F2EE3" w:rsidRDefault="002F2EE3" w:rsidP="00A03FC1">
      <w:pPr>
        <w:spacing w:after="0" w:line="240" w:lineRule="auto"/>
        <w:rPr>
          <w:rFonts w:ascii="Times New Roman" w:hAnsi="Times New Roman" w:cs="Times New Roman"/>
          <w:sz w:val="28"/>
          <w:szCs w:val="28"/>
          <w:lang w:val="uk-UA"/>
        </w:rPr>
      </w:pPr>
    </w:p>
    <w:p w:rsidR="00A03FC1" w:rsidRPr="00A77650" w:rsidRDefault="00A03FC1" w:rsidP="00A03FC1">
      <w:pPr>
        <w:spacing w:after="0" w:line="240" w:lineRule="auto"/>
        <w:rPr>
          <w:rFonts w:ascii="Times New Roman" w:hAnsi="Times New Roman" w:cs="Times New Roman"/>
          <w:sz w:val="28"/>
          <w:szCs w:val="28"/>
          <w:lang w:val="uk-UA"/>
        </w:rPr>
      </w:pPr>
    </w:p>
    <w:p w:rsidR="002F2EE3" w:rsidRPr="00A77650" w:rsidRDefault="002F2EE3" w:rsidP="00A03FC1">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Секретар міської ради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М.Островський</w:t>
      </w:r>
    </w:p>
    <w:p w:rsidR="00A03FC1" w:rsidRPr="00D20663" w:rsidRDefault="002F2EE3" w:rsidP="00A03FC1">
      <w:pPr>
        <w:rPr>
          <w:rFonts w:ascii="Times New Roman" w:hAnsi="Times New Roman"/>
          <w:b/>
          <w:sz w:val="28"/>
          <w:szCs w:val="28"/>
        </w:rPr>
      </w:pPr>
      <w:r w:rsidRPr="00A77650">
        <w:rPr>
          <w:rFonts w:ascii="Times New Roman" w:hAnsi="Times New Roman" w:cs="Times New Roman"/>
          <w:b/>
          <w:bCs/>
          <w:i/>
          <w:iCs/>
          <w:sz w:val="28"/>
          <w:szCs w:val="28"/>
          <w:lang w:val="uk-UA"/>
        </w:rPr>
        <w:br w:type="page"/>
      </w:r>
    </w:p>
    <w:p w:rsidR="00A03FC1" w:rsidRPr="00D20663" w:rsidRDefault="00E14410" w:rsidP="00A03FC1">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2096"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03FC1" w:rsidRPr="00D20663" w:rsidRDefault="00A03FC1" w:rsidP="00A03FC1">
      <w:pPr>
        <w:pStyle w:val="a5"/>
        <w:jc w:val="center"/>
        <w:rPr>
          <w:rFonts w:ascii="Times New Roman" w:hAnsi="Times New Roman"/>
          <w:b/>
          <w:sz w:val="28"/>
          <w:szCs w:val="28"/>
        </w:rPr>
      </w:pPr>
    </w:p>
    <w:p w:rsidR="00A03FC1" w:rsidRPr="00D20663" w:rsidRDefault="00A03FC1" w:rsidP="00A03FC1">
      <w:pPr>
        <w:pStyle w:val="a5"/>
        <w:jc w:val="center"/>
        <w:rPr>
          <w:rFonts w:ascii="Times New Roman" w:hAnsi="Times New Roman"/>
          <w:b/>
          <w:sz w:val="28"/>
          <w:szCs w:val="28"/>
        </w:rPr>
      </w:pPr>
      <w:r w:rsidRPr="00D20663">
        <w:rPr>
          <w:rFonts w:ascii="Times New Roman" w:hAnsi="Times New Roman"/>
          <w:b/>
          <w:sz w:val="28"/>
          <w:szCs w:val="28"/>
        </w:rPr>
        <w:t>УКРАЇНА</w:t>
      </w:r>
    </w:p>
    <w:p w:rsidR="00A03FC1" w:rsidRPr="00D20663" w:rsidRDefault="00A03FC1" w:rsidP="00A03FC1">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333033" w:rsidP="00A03FC1">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A03FC1" w:rsidRPr="00D20663" w:rsidRDefault="00A03FC1" w:rsidP="00A03FC1">
      <w:pPr>
        <w:pStyle w:val="3"/>
        <w:rPr>
          <w:rFonts w:ascii="Times New Roman" w:hAnsi="Times New Roman"/>
          <w:u w:val="none"/>
        </w:rPr>
      </w:pPr>
      <w:r w:rsidRPr="00D20663">
        <w:rPr>
          <w:rFonts w:ascii="Times New Roman" w:hAnsi="Times New Roman"/>
          <w:u w:val="none"/>
        </w:rPr>
        <w:t>Шостої сесії</w:t>
      </w:r>
    </w:p>
    <w:p w:rsidR="00A03FC1" w:rsidRDefault="00A03FC1" w:rsidP="007E44AC">
      <w:pPr>
        <w:rPr>
          <w:rFonts w:ascii="Times New Roman" w:hAnsi="Times New Roman" w:cs="Times New Roman"/>
          <w:sz w:val="28"/>
          <w:szCs w:val="28"/>
          <w:lang w:val="uk-UA"/>
        </w:rPr>
      </w:pPr>
    </w:p>
    <w:p w:rsidR="002F2EE3" w:rsidRPr="00A77650" w:rsidRDefault="002F2EE3" w:rsidP="007E44AC">
      <w:pPr>
        <w:rPr>
          <w:rFonts w:ascii="Times New Roman" w:hAnsi="Times New Roman" w:cs="Times New Roman"/>
          <w:sz w:val="28"/>
          <w:szCs w:val="28"/>
          <w:lang w:val="uk-UA"/>
        </w:rPr>
      </w:pPr>
      <w:r w:rsidRPr="00A77650">
        <w:rPr>
          <w:rFonts w:ascii="Times New Roman" w:hAnsi="Times New Roman" w:cs="Times New Roman"/>
          <w:sz w:val="28"/>
          <w:szCs w:val="28"/>
          <w:lang w:val="uk-UA"/>
        </w:rPr>
        <w:t>31 березня  2016 р.                             Дунаївці</w:t>
      </w:r>
      <w:r w:rsidRPr="00A77650">
        <w:rPr>
          <w:rFonts w:ascii="Times New Roman" w:hAnsi="Times New Roman" w:cs="Times New Roman"/>
          <w:sz w:val="28"/>
          <w:szCs w:val="28"/>
          <w:lang w:val="uk-UA"/>
        </w:rPr>
        <w:tab/>
        <w:t xml:space="preserve">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-6/2016р</w:t>
      </w:r>
    </w:p>
    <w:p w:rsidR="002F2EE3" w:rsidRPr="00A77650" w:rsidRDefault="002F2EE3" w:rsidP="007E44AC">
      <w:pPr>
        <w:pStyle w:val="31"/>
        <w:keepNext/>
        <w:keepLines/>
        <w:spacing w:after="0"/>
        <w:ind w:right="4820"/>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Переліку майна комунальної власності Дунаєвецької міської ради, що пропонується для відчудження </w:t>
      </w:r>
    </w:p>
    <w:p w:rsidR="00A03FC1" w:rsidRDefault="00A03FC1" w:rsidP="007E44AC">
      <w:pPr>
        <w:keepNext/>
        <w:keepLines/>
        <w:tabs>
          <w:tab w:val="left" w:pos="9355"/>
        </w:tabs>
        <w:ind w:right="-1" w:firstLine="709"/>
        <w:jc w:val="both"/>
        <w:rPr>
          <w:rFonts w:ascii="Times New Roman" w:hAnsi="Times New Roman" w:cs="Times New Roman"/>
          <w:sz w:val="28"/>
          <w:szCs w:val="28"/>
          <w:lang w:val="uk-UA"/>
        </w:rPr>
      </w:pPr>
    </w:p>
    <w:p w:rsidR="002F2EE3" w:rsidRPr="00A77650" w:rsidRDefault="002F2EE3" w:rsidP="007E44AC">
      <w:pPr>
        <w:keepNext/>
        <w:keepLines/>
        <w:tabs>
          <w:tab w:val="left" w:pos="9355"/>
        </w:tabs>
        <w:ind w:right="-1"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пунктом 30 частини першої статті 26, статтею 60 Закону України «Про місцеве самоврядування в Україні»,</w:t>
      </w:r>
      <w:r w:rsidR="00C01EC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враховуючи клопотання в.о. старости  Миньковецької територіальної громади від 02.03.2016 р. №11, клопотання Лисецької територіальної громади від 09.03.2016 р., клопотання Великожванчицької територіальної громади від 02.03.2016 р. №32/02-26, клопотання Січинецької територіальної громади від 14.03.2016 р. №15, міська рада</w:t>
      </w:r>
    </w:p>
    <w:p w:rsidR="002F2EE3" w:rsidRPr="00A77650" w:rsidRDefault="002F2EE3" w:rsidP="007E44AC">
      <w:pPr>
        <w:pStyle w:val="1"/>
        <w:ind w:left="851" w:right="425"/>
        <w:jc w:val="center"/>
        <w:rPr>
          <w:rFonts w:ascii="Times New Roman" w:hAnsi="Times New Roman" w:cs="Times New Roman"/>
          <w:b w:val="0"/>
          <w:bCs w:val="0"/>
          <w:color w:val="auto"/>
        </w:rPr>
      </w:pPr>
      <w:r w:rsidRPr="00A77650">
        <w:rPr>
          <w:rFonts w:ascii="Times New Roman" w:hAnsi="Times New Roman" w:cs="Times New Roman"/>
          <w:color w:val="auto"/>
        </w:rPr>
        <w:t>ВИРІШИЛА:</w:t>
      </w:r>
    </w:p>
    <w:p w:rsidR="002F2EE3" w:rsidRPr="00A77650" w:rsidRDefault="002F2EE3" w:rsidP="007E44AC">
      <w:pPr>
        <w:pStyle w:val="31"/>
        <w:keepNext/>
        <w:keepLines/>
        <w:tabs>
          <w:tab w:val="left" w:pos="3240"/>
          <w:tab w:val="left" w:pos="3540"/>
          <w:tab w:val="left" w:pos="3600"/>
          <w:tab w:val="left" w:pos="3960"/>
        </w:tabs>
        <w:ind w:right="-1"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 Затвердити Перелік майна</w:t>
      </w:r>
      <w:r w:rsidR="00C01EC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комунальної власності Дунаєвецької міської ради, що пропонується для відчуження</w:t>
      </w:r>
      <w:r w:rsidR="00C01EC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(згідно додатку).</w:t>
      </w:r>
    </w:p>
    <w:p w:rsidR="002F2EE3" w:rsidRPr="00A77650" w:rsidRDefault="002F2EE3" w:rsidP="00A03FC1">
      <w:pPr>
        <w:spacing w:after="0" w:line="240" w:lineRule="auto"/>
        <w:ind w:firstLine="697"/>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A03FC1">
        <w:rPr>
          <w:rFonts w:ascii="Times New Roman" w:hAnsi="Times New Roman" w:cs="Times New Roman"/>
          <w:sz w:val="28"/>
          <w:szCs w:val="28"/>
          <w:lang w:val="uk-UA"/>
        </w:rPr>
        <w:t xml:space="preserve"> (голова комісії Л.Красовська</w:t>
      </w:r>
      <w:r w:rsidRPr="00A77650">
        <w:rPr>
          <w:rFonts w:ascii="Times New Roman" w:hAnsi="Times New Roman" w:cs="Times New Roman"/>
          <w:sz w:val="28"/>
          <w:szCs w:val="28"/>
          <w:lang w:val="uk-UA"/>
        </w:rPr>
        <w:t>).</w:t>
      </w:r>
    </w:p>
    <w:p w:rsidR="002F2EE3" w:rsidRPr="00A77650" w:rsidRDefault="002F2EE3" w:rsidP="00A03FC1">
      <w:pPr>
        <w:spacing w:after="0" w:line="240" w:lineRule="auto"/>
        <w:ind w:firstLine="697"/>
        <w:jc w:val="both"/>
        <w:rPr>
          <w:rFonts w:ascii="Times New Roman" w:hAnsi="Times New Roman" w:cs="Times New Roman"/>
          <w:sz w:val="28"/>
          <w:szCs w:val="28"/>
          <w:lang w:val="uk-UA"/>
        </w:rPr>
      </w:pPr>
    </w:p>
    <w:p w:rsidR="002F2EE3" w:rsidRDefault="002F2EE3" w:rsidP="00A03FC1">
      <w:pPr>
        <w:spacing w:after="0" w:line="240" w:lineRule="auto"/>
        <w:ind w:firstLine="697"/>
        <w:jc w:val="both"/>
        <w:rPr>
          <w:rFonts w:ascii="Times New Roman" w:hAnsi="Times New Roman" w:cs="Times New Roman"/>
          <w:sz w:val="28"/>
          <w:szCs w:val="28"/>
          <w:lang w:val="uk-UA"/>
        </w:rPr>
      </w:pPr>
    </w:p>
    <w:p w:rsidR="00A03FC1" w:rsidRPr="00A77650" w:rsidRDefault="00A03FC1" w:rsidP="00A03FC1">
      <w:pPr>
        <w:spacing w:after="0" w:line="240" w:lineRule="auto"/>
        <w:ind w:firstLine="697"/>
        <w:jc w:val="both"/>
        <w:rPr>
          <w:rFonts w:ascii="Times New Roman" w:hAnsi="Times New Roman" w:cs="Times New Roman"/>
          <w:sz w:val="28"/>
          <w:szCs w:val="28"/>
          <w:lang w:val="uk-UA"/>
        </w:rPr>
      </w:pPr>
    </w:p>
    <w:p w:rsidR="002F2EE3" w:rsidRPr="00A03FC1" w:rsidRDefault="002F2EE3" w:rsidP="00A03FC1">
      <w:pPr>
        <w:ind w:right="425"/>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A03FC1">
        <w:rPr>
          <w:rFonts w:ascii="Times New Roman" w:hAnsi="Times New Roman" w:cs="Times New Roman"/>
          <w:sz w:val="28"/>
          <w:szCs w:val="28"/>
          <w:lang w:val="uk-UA"/>
        </w:rPr>
        <w:t xml:space="preserve">                В.Заяць</w:t>
      </w:r>
    </w:p>
    <w:p w:rsidR="00A03FC1" w:rsidRPr="00D20663" w:rsidRDefault="002F2EE3" w:rsidP="00A03FC1">
      <w:pPr>
        <w:rPr>
          <w:rFonts w:ascii="Times New Roman" w:hAnsi="Times New Roman"/>
          <w:b/>
          <w:sz w:val="28"/>
          <w:szCs w:val="28"/>
        </w:rPr>
      </w:pPr>
      <w:r w:rsidRPr="00A77650">
        <w:rPr>
          <w:rFonts w:ascii="Times New Roman" w:hAnsi="Times New Roman" w:cs="Times New Roman"/>
          <w:sz w:val="28"/>
          <w:szCs w:val="28"/>
          <w:lang w:val="uk-UA"/>
        </w:rPr>
        <w:br w:type="page"/>
      </w:r>
    </w:p>
    <w:p w:rsidR="00A03FC1" w:rsidRPr="00D20663" w:rsidRDefault="00E14410" w:rsidP="00A03FC1">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3120"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03FC1" w:rsidRPr="00D20663" w:rsidRDefault="00A03FC1" w:rsidP="00A03FC1">
      <w:pPr>
        <w:pStyle w:val="a5"/>
        <w:jc w:val="center"/>
        <w:rPr>
          <w:rFonts w:ascii="Times New Roman" w:hAnsi="Times New Roman"/>
          <w:b/>
          <w:sz w:val="28"/>
          <w:szCs w:val="28"/>
        </w:rPr>
      </w:pPr>
    </w:p>
    <w:p w:rsidR="00A03FC1" w:rsidRPr="00D20663" w:rsidRDefault="00A03FC1" w:rsidP="00A03FC1">
      <w:pPr>
        <w:pStyle w:val="a5"/>
        <w:jc w:val="center"/>
        <w:rPr>
          <w:rFonts w:ascii="Times New Roman" w:hAnsi="Times New Roman"/>
          <w:b/>
          <w:sz w:val="28"/>
          <w:szCs w:val="28"/>
        </w:rPr>
      </w:pPr>
      <w:r w:rsidRPr="00D20663">
        <w:rPr>
          <w:rFonts w:ascii="Times New Roman" w:hAnsi="Times New Roman"/>
          <w:b/>
          <w:sz w:val="28"/>
          <w:szCs w:val="28"/>
        </w:rPr>
        <w:t>УКРАЇНА</w:t>
      </w:r>
    </w:p>
    <w:p w:rsidR="00A03FC1" w:rsidRPr="00D20663" w:rsidRDefault="00A03FC1" w:rsidP="00A03FC1">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333033" w:rsidP="00A03FC1">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A03FC1" w:rsidRPr="00D20663" w:rsidRDefault="00A03FC1" w:rsidP="00A03FC1">
      <w:pPr>
        <w:pStyle w:val="3"/>
        <w:rPr>
          <w:rFonts w:ascii="Times New Roman" w:hAnsi="Times New Roman"/>
          <w:u w:val="none"/>
        </w:rPr>
      </w:pPr>
      <w:r w:rsidRPr="00D20663">
        <w:rPr>
          <w:rFonts w:ascii="Times New Roman" w:hAnsi="Times New Roman"/>
          <w:u w:val="none"/>
        </w:rPr>
        <w:t>Шостої сесії</w:t>
      </w:r>
    </w:p>
    <w:p w:rsidR="00A03FC1" w:rsidRDefault="00A03FC1" w:rsidP="007E44AC">
      <w:pPr>
        <w:rPr>
          <w:rFonts w:ascii="Times New Roman" w:hAnsi="Times New Roman" w:cs="Times New Roman"/>
          <w:sz w:val="28"/>
          <w:szCs w:val="28"/>
          <w:lang w:val="uk-UA"/>
        </w:rPr>
      </w:pPr>
    </w:p>
    <w:p w:rsidR="002F2EE3" w:rsidRPr="00A77650" w:rsidRDefault="002F2EE3" w:rsidP="007E44AC">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Дунаївці</w:t>
      </w:r>
      <w:r w:rsidRPr="00A77650">
        <w:rPr>
          <w:rFonts w:ascii="Times New Roman" w:hAnsi="Times New Roman" w:cs="Times New Roman"/>
          <w:sz w:val="28"/>
          <w:szCs w:val="28"/>
        </w:rPr>
        <w:tab/>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7E44A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rPr>
        <w:t>Про</w:t>
      </w:r>
      <w:r w:rsidRPr="00A77650">
        <w:rPr>
          <w:rFonts w:ascii="Times New Roman" w:hAnsi="Times New Roman" w:cs="Times New Roman"/>
          <w:sz w:val="28"/>
          <w:szCs w:val="28"/>
          <w:lang w:val="uk-UA"/>
        </w:rPr>
        <w:t xml:space="preserve"> затвердження П</w:t>
      </w:r>
      <w:r w:rsidRPr="00A77650">
        <w:rPr>
          <w:rFonts w:ascii="Times New Roman" w:hAnsi="Times New Roman" w:cs="Times New Roman"/>
          <w:sz w:val="28"/>
          <w:szCs w:val="28"/>
        </w:rPr>
        <w:t>ерелік</w:t>
      </w:r>
      <w:r w:rsidRPr="00A77650">
        <w:rPr>
          <w:rFonts w:ascii="Times New Roman" w:hAnsi="Times New Roman" w:cs="Times New Roman"/>
          <w:sz w:val="28"/>
          <w:szCs w:val="28"/>
          <w:lang w:val="uk-UA"/>
        </w:rPr>
        <w:t xml:space="preserve">у майна </w:t>
      </w:r>
      <w:r w:rsidRPr="00A77650">
        <w:rPr>
          <w:rFonts w:ascii="Times New Roman" w:hAnsi="Times New Roman" w:cs="Times New Roman"/>
          <w:sz w:val="28"/>
          <w:szCs w:val="28"/>
        </w:rPr>
        <w:t>комунальної</w:t>
      </w:r>
    </w:p>
    <w:p w:rsidR="002F2EE3" w:rsidRPr="00A77650" w:rsidRDefault="002F2EE3" w:rsidP="007E44AC">
      <w:p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lang w:val="uk-UA"/>
        </w:rPr>
        <w:t>власності Дунаєвецької міської ради</w:t>
      </w:r>
      <w:r w:rsidRPr="00A77650">
        <w:rPr>
          <w:rFonts w:ascii="Times New Roman" w:hAnsi="Times New Roman" w:cs="Times New Roman"/>
          <w:sz w:val="28"/>
          <w:szCs w:val="28"/>
        </w:rPr>
        <w:t xml:space="preserve">, що </w:t>
      </w:r>
    </w:p>
    <w:p w:rsidR="002F2EE3" w:rsidRPr="00C01EC3" w:rsidRDefault="002F2EE3" w:rsidP="007E44AC">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пропону</w:t>
      </w:r>
      <w:r w:rsidRPr="00A77650">
        <w:rPr>
          <w:rFonts w:ascii="Times New Roman" w:hAnsi="Times New Roman" w:cs="Times New Roman"/>
          <w:sz w:val="28"/>
          <w:szCs w:val="28"/>
          <w:lang w:val="uk-UA"/>
        </w:rPr>
        <w:t>є</w:t>
      </w:r>
      <w:r w:rsidRPr="00A77650">
        <w:rPr>
          <w:rFonts w:ascii="Times New Roman" w:hAnsi="Times New Roman" w:cs="Times New Roman"/>
          <w:sz w:val="28"/>
          <w:szCs w:val="28"/>
        </w:rPr>
        <w:t>ться для</w:t>
      </w:r>
      <w:r w:rsidR="00C01EC3">
        <w:rPr>
          <w:rFonts w:ascii="Times New Roman" w:hAnsi="Times New Roman" w:cs="Times New Roman"/>
          <w:sz w:val="28"/>
          <w:szCs w:val="28"/>
          <w:lang w:val="uk-UA"/>
        </w:rPr>
        <w:t xml:space="preserve"> передачі в</w:t>
      </w:r>
      <w:r w:rsidR="00C01EC3">
        <w:rPr>
          <w:rFonts w:ascii="Times New Roman" w:hAnsi="Times New Roman" w:cs="Times New Roman"/>
          <w:sz w:val="28"/>
          <w:szCs w:val="28"/>
        </w:rPr>
        <w:t xml:space="preserve"> оренд</w:t>
      </w:r>
      <w:r w:rsidR="00C01EC3">
        <w:rPr>
          <w:rFonts w:ascii="Times New Roman" w:hAnsi="Times New Roman" w:cs="Times New Roman"/>
          <w:sz w:val="28"/>
          <w:szCs w:val="28"/>
          <w:lang w:val="uk-UA"/>
        </w:rPr>
        <w:t>у</w:t>
      </w:r>
    </w:p>
    <w:p w:rsidR="00A03FC1" w:rsidRDefault="00A03FC1" w:rsidP="007E44AC">
      <w:pPr>
        <w:ind w:firstLine="708"/>
        <w:jc w:val="both"/>
        <w:rPr>
          <w:rFonts w:ascii="Times New Roman" w:hAnsi="Times New Roman" w:cs="Times New Roman"/>
          <w:sz w:val="28"/>
          <w:szCs w:val="28"/>
          <w:lang w:val="uk-UA"/>
        </w:rPr>
      </w:pPr>
    </w:p>
    <w:p w:rsidR="002F2EE3" w:rsidRPr="00A77650" w:rsidRDefault="002F2EE3" w:rsidP="007E44AC">
      <w:pPr>
        <w:ind w:firstLine="708"/>
        <w:jc w:val="both"/>
        <w:rPr>
          <w:rFonts w:ascii="Times New Roman" w:hAnsi="Times New Roman" w:cs="Times New Roman"/>
          <w:sz w:val="28"/>
          <w:szCs w:val="28"/>
          <w:lang w:val="uk-UA"/>
        </w:rPr>
      </w:pPr>
      <w:r w:rsidRPr="00A03FC1">
        <w:rPr>
          <w:rFonts w:ascii="Times New Roman" w:hAnsi="Times New Roman" w:cs="Times New Roman"/>
          <w:sz w:val="28"/>
          <w:szCs w:val="28"/>
          <w:lang w:val="uk-UA"/>
        </w:rPr>
        <w:t xml:space="preserve">Керуючись </w:t>
      </w:r>
      <w:r w:rsidRPr="00A77650">
        <w:rPr>
          <w:rFonts w:ascii="Times New Roman" w:hAnsi="Times New Roman" w:cs="Times New Roman"/>
          <w:sz w:val="28"/>
          <w:szCs w:val="28"/>
          <w:lang w:val="uk-UA"/>
        </w:rPr>
        <w:t xml:space="preserve">пунктом 30 частини 1 </w:t>
      </w:r>
      <w:r w:rsidRPr="00A03FC1">
        <w:rPr>
          <w:rFonts w:ascii="Times New Roman" w:hAnsi="Times New Roman" w:cs="Times New Roman"/>
          <w:sz w:val="28"/>
          <w:szCs w:val="28"/>
          <w:lang w:val="uk-UA"/>
        </w:rPr>
        <w:t>статт</w:t>
      </w:r>
      <w:r w:rsidRPr="00A77650">
        <w:rPr>
          <w:rFonts w:ascii="Times New Roman" w:hAnsi="Times New Roman" w:cs="Times New Roman"/>
          <w:sz w:val="28"/>
          <w:szCs w:val="28"/>
          <w:lang w:val="uk-UA"/>
        </w:rPr>
        <w:t>і</w:t>
      </w:r>
      <w:r w:rsidRP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26</w:t>
      </w:r>
      <w:r w:rsidRP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статтею 60 Закону України «Про місцеве самоврядування в Україні», враховуючи клопотання Громадської спілки «Асоціація розвитку села» від 11.03.2016 р. №14, Управління Агропромислового розвитку від 12.03.2016 р. №01-28/82, комунальної установи Дунаєвецької міської ради «Міський культурно-мистецький, просвітницький центр»</w:t>
      </w:r>
      <w:r w:rsidR="00136199">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від 09.03.2016 р. №02-10/10, комунальної установи Дунаєвецької міської ради «Дунаєвецька міська бібліотека», комунальної установи Дунаєвецької міської ради «Дунаєвецький міський центр фізичного здоров’я населення «Спорт для всіх» від 11.03.2016 р. №23, Великожванчицької територіальної громади від 02.03.2016 р. №32/02-26, Сокілецької територіальної громади від 09.03.2016 р. №11, міська рада</w:t>
      </w:r>
    </w:p>
    <w:p w:rsidR="002F2EE3" w:rsidRPr="00A77650" w:rsidRDefault="002F2EE3" w:rsidP="007E44AC">
      <w:pPr>
        <w:tabs>
          <w:tab w:val="left" w:pos="13325"/>
        </w:tabs>
        <w:ind w:right="-1"/>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7E44AC">
      <w:pPr>
        <w:tabs>
          <w:tab w:val="left" w:pos="709"/>
          <w:tab w:val="left" w:pos="13325"/>
        </w:tabs>
        <w:ind w:right="-1"/>
        <w:jc w:val="both"/>
        <w:rPr>
          <w:rFonts w:ascii="Times New Roman" w:hAnsi="Times New Roman" w:cs="Times New Roman"/>
          <w:sz w:val="28"/>
          <w:szCs w:val="28"/>
        </w:rPr>
      </w:pPr>
      <w:r w:rsidRPr="00A77650">
        <w:rPr>
          <w:rFonts w:ascii="Times New Roman" w:hAnsi="Times New Roman" w:cs="Times New Roman"/>
          <w:sz w:val="28"/>
          <w:szCs w:val="28"/>
        </w:rPr>
        <w:tab/>
        <w:t xml:space="preserve">1.  Затвердити </w:t>
      </w:r>
      <w:r w:rsidRPr="00A77650">
        <w:rPr>
          <w:rFonts w:ascii="Times New Roman" w:hAnsi="Times New Roman" w:cs="Times New Roman"/>
          <w:sz w:val="28"/>
          <w:szCs w:val="28"/>
          <w:lang w:val="uk-UA"/>
        </w:rPr>
        <w:t>П</w:t>
      </w:r>
      <w:r w:rsidRPr="00A77650">
        <w:rPr>
          <w:rFonts w:ascii="Times New Roman" w:hAnsi="Times New Roman" w:cs="Times New Roman"/>
          <w:sz w:val="28"/>
          <w:szCs w:val="28"/>
        </w:rPr>
        <w:t>ерелік</w:t>
      </w:r>
      <w:r w:rsidRPr="00A77650">
        <w:rPr>
          <w:rFonts w:ascii="Times New Roman" w:hAnsi="Times New Roman" w:cs="Times New Roman"/>
          <w:sz w:val="28"/>
          <w:szCs w:val="28"/>
          <w:lang w:val="uk-UA"/>
        </w:rPr>
        <w:t xml:space="preserve"> майна </w:t>
      </w:r>
      <w:r w:rsidRPr="00A77650">
        <w:rPr>
          <w:rFonts w:ascii="Times New Roman" w:hAnsi="Times New Roman" w:cs="Times New Roman"/>
          <w:sz w:val="28"/>
          <w:szCs w:val="28"/>
        </w:rPr>
        <w:t>комунальної</w:t>
      </w:r>
      <w:r w:rsidRPr="00A77650">
        <w:rPr>
          <w:rFonts w:ascii="Times New Roman" w:hAnsi="Times New Roman" w:cs="Times New Roman"/>
          <w:sz w:val="28"/>
          <w:szCs w:val="28"/>
          <w:lang w:val="uk-UA"/>
        </w:rPr>
        <w:t xml:space="preserve"> власності Дунаєвецької міської ради</w:t>
      </w:r>
      <w:r w:rsidRPr="00A77650">
        <w:rPr>
          <w:rFonts w:ascii="Times New Roman" w:hAnsi="Times New Roman" w:cs="Times New Roman"/>
          <w:sz w:val="28"/>
          <w:szCs w:val="28"/>
        </w:rPr>
        <w:t>, що пропону</w:t>
      </w:r>
      <w:r w:rsidRPr="00A77650">
        <w:rPr>
          <w:rFonts w:ascii="Times New Roman" w:hAnsi="Times New Roman" w:cs="Times New Roman"/>
          <w:sz w:val="28"/>
          <w:szCs w:val="28"/>
          <w:lang w:val="uk-UA"/>
        </w:rPr>
        <w:t>є</w:t>
      </w:r>
      <w:r w:rsidRPr="00A77650">
        <w:rPr>
          <w:rFonts w:ascii="Times New Roman" w:hAnsi="Times New Roman" w:cs="Times New Roman"/>
          <w:sz w:val="28"/>
          <w:szCs w:val="28"/>
        </w:rPr>
        <w:t xml:space="preserve">ться для </w:t>
      </w:r>
      <w:r w:rsidR="00C01EC3">
        <w:rPr>
          <w:rFonts w:ascii="Times New Roman" w:hAnsi="Times New Roman" w:cs="Times New Roman"/>
          <w:sz w:val="28"/>
          <w:szCs w:val="28"/>
          <w:lang w:val="uk-UA"/>
        </w:rPr>
        <w:t xml:space="preserve">передачі в </w:t>
      </w:r>
      <w:r w:rsidRPr="00A77650">
        <w:rPr>
          <w:rFonts w:ascii="Times New Roman" w:hAnsi="Times New Roman" w:cs="Times New Roman"/>
          <w:sz w:val="28"/>
          <w:szCs w:val="28"/>
        </w:rPr>
        <w:t>оренд</w:t>
      </w:r>
      <w:r w:rsidR="00C01EC3">
        <w:rPr>
          <w:rFonts w:ascii="Times New Roman" w:hAnsi="Times New Roman" w:cs="Times New Roman"/>
          <w:sz w:val="28"/>
          <w:szCs w:val="28"/>
          <w:lang w:val="uk-UA"/>
        </w:rPr>
        <w:t>у</w:t>
      </w:r>
      <w:r w:rsidRPr="00A77650">
        <w:rPr>
          <w:rFonts w:ascii="Times New Roman" w:hAnsi="Times New Roman" w:cs="Times New Roman"/>
          <w:sz w:val="28"/>
          <w:szCs w:val="28"/>
        </w:rPr>
        <w:t xml:space="preserve"> (додається). </w:t>
      </w:r>
    </w:p>
    <w:p w:rsidR="002F2EE3" w:rsidRPr="00A77650" w:rsidRDefault="002F2EE3" w:rsidP="00A03FC1">
      <w:pPr>
        <w:pStyle w:val="a8"/>
        <w:tabs>
          <w:tab w:val="left" w:pos="-6521"/>
          <w:tab w:val="left" w:pos="1840"/>
        </w:tabs>
        <w:spacing w:after="0" w:line="240" w:lineRule="auto"/>
        <w:ind w:left="0" w:firstLine="700"/>
        <w:jc w:val="both"/>
        <w:rPr>
          <w:rFonts w:ascii="Times New Roman" w:hAnsi="Times New Roman" w:cs="Times New Roman"/>
          <w:sz w:val="28"/>
          <w:szCs w:val="28"/>
        </w:rPr>
      </w:pPr>
      <w:r w:rsidRPr="00A77650">
        <w:rPr>
          <w:rFonts w:ascii="Times New Roman" w:hAnsi="Times New Roman" w:cs="Times New Roman"/>
          <w:sz w:val="28"/>
          <w:szCs w:val="28"/>
        </w:rPr>
        <w:t>2.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A03FC1">
        <w:rPr>
          <w:rFonts w:ascii="Times New Roman" w:hAnsi="Times New Roman" w:cs="Times New Roman"/>
          <w:sz w:val="28"/>
          <w:szCs w:val="28"/>
        </w:rPr>
        <w:t xml:space="preserve"> (голова комісії Л.Красовська</w:t>
      </w:r>
      <w:r w:rsidRPr="00A77650">
        <w:rPr>
          <w:rFonts w:ascii="Times New Roman" w:hAnsi="Times New Roman" w:cs="Times New Roman"/>
          <w:sz w:val="28"/>
          <w:szCs w:val="28"/>
        </w:rPr>
        <w:t>).</w:t>
      </w:r>
    </w:p>
    <w:p w:rsidR="00A03FC1" w:rsidRDefault="00A03FC1" w:rsidP="00A03FC1">
      <w:pPr>
        <w:tabs>
          <w:tab w:val="left" w:pos="7938"/>
        </w:tabs>
        <w:spacing w:after="0" w:line="240" w:lineRule="auto"/>
        <w:rPr>
          <w:rFonts w:ascii="Times New Roman" w:hAnsi="Times New Roman" w:cs="Times New Roman"/>
          <w:sz w:val="28"/>
          <w:szCs w:val="28"/>
          <w:lang w:val="uk-UA"/>
        </w:rPr>
      </w:pPr>
    </w:p>
    <w:p w:rsidR="00A03FC1" w:rsidRDefault="00A03FC1" w:rsidP="00A03FC1">
      <w:pPr>
        <w:tabs>
          <w:tab w:val="left" w:pos="7938"/>
        </w:tabs>
        <w:spacing w:after="0" w:line="240" w:lineRule="auto"/>
        <w:rPr>
          <w:rFonts w:ascii="Times New Roman" w:hAnsi="Times New Roman" w:cs="Times New Roman"/>
          <w:sz w:val="28"/>
          <w:szCs w:val="28"/>
          <w:lang w:val="uk-UA"/>
        </w:rPr>
      </w:pPr>
    </w:p>
    <w:p w:rsidR="002F2EE3" w:rsidRPr="00A77650" w:rsidRDefault="00A03FC1" w:rsidP="00A03FC1">
      <w:pPr>
        <w:tabs>
          <w:tab w:val="left" w:pos="7938"/>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В.Заяць</w:t>
      </w:r>
    </w:p>
    <w:p w:rsidR="00A03FC1" w:rsidRPr="00D20663" w:rsidRDefault="002F2EE3" w:rsidP="00A03FC1">
      <w:pPr>
        <w:rPr>
          <w:rFonts w:ascii="Times New Roman" w:hAnsi="Times New Roman"/>
          <w:b/>
          <w:sz w:val="28"/>
          <w:szCs w:val="28"/>
        </w:rPr>
      </w:pPr>
      <w:r w:rsidRPr="00A77650">
        <w:rPr>
          <w:rFonts w:ascii="Times New Roman" w:hAnsi="Times New Roman" w:cs="Times New Roman"/>
          <w:sz w:val="28"/>
          <w:szCs w:val="28"/>
          <w:lang w:val="uk-UA"/>
        </w:rPr>
        <w:br w:type="page"/>
      </w:r>
    </w:p>
    <w:p w:rsidR="00A03FC1" w:rsidRPr="00D20663" w:rsidRDefault="00E14410" w:rsidP="00A03FC1">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4144"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03FC1" w:rsidRPr="00D20663" w:rsidRDefault="00A03FC1" w:rsidP="00A03FC1">
      <w:pPr>
        <w:pStyle w:val="a5"/>
        <w:jc w:val="center"/>
        <w:rPr>
          <w:rFonts w:ascii="Times New Roman" w:hAnsi="Times New Roman"/>
          <w:b/>
          <w:sz w:val="28"/>
          <w:szCs w:val="28"/>
        </w:rPr>
      </w:pPr>
    </w:p>
    <w:p w:rsidR="00A03FC1" w:rsidRPr="00D20663" w:rsidRDefault="00A03FC1" w:rsidP="00A03FC1">
      <w:pPr>
        <w:pStyle w:val="a5"/>
        <w:jc w:val="center"/>
        <w:rPr>
          <w:rFonts w:ascii="Times New Roman" w:hAnsi="Times New Roman"/>
          <w:b/>
          <w:sz w:val="28"/>
          <w:szCs w:val="28"/>
        </w:rPr>
      </w:pPr>
      <w:r w:rsidRPr="00D20663">
        <w:rPr>
          <w:rFonts w:ascii="Times New Roman" w:hAnsi="Times New Roman"/>
          <w:b/>
          <w:sz w:val="28"/>
          <w:szCs w:val="28"/>
        </w:rPr>
        <w:t>УКРАЇНА</w:t>
      </w:r>
    </w:p>
    <w:p w:rsidR="00A03FC1" w:rsidRPr="00D20663" w:rsidRDefault="00A03FC1" w:rsidP="00A03FC1">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333033" w:rsidP="00A03FC1">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A03FC1" w:rsidRPr="00D20663" w:rsidRDefault="00A03FC1" w:rsidP="00A03FC1">
      <w:pPr>
        <w:pStyle w:val="3"/>
        <w:rPr>
          <w:rFonts w:ascii="Times New Roman" w:hAnsi="Times New Roman"/>
          <w:u w:val="none"/>
        </w:rPr>
      </w:pPr>
      <w:r w:rsidRPr="00D20663">
        <w:rPr>
          <w:rFonts w:ascii="Times New Roman" w:hAnsi="Times New Roman"/>
          <w:u w:val="none"/>
        </w:rPr>
        <w:t>Шостої сесії</w:t>
      </w:r>
    </w:p>
    <w:p w:rsidR="002F2EE3" w:rsidRPr="00A03FC1" w:rsidRDefault="002F2EE3" w:rsidP="00BF1A27">
      <w:pPr>
        <w:rPr>
          <w:rFonts w:ascii="Times New Roman" w:hAnsi="Times New Roman" w:cs="Times New Roman"/>
          <w:sz w:val="28"/>
          <w:szCs w:val="28"/>
          <w:lang w:val="uk-UA"/>
        </w:rPr>
      </w:pPr>
    </w:p>
    <w:p w:rsidR="002F2EE3" w:rsidRPr="00A77650" w:rsidRDefault="002F2EE3" w:rsidP="00BF1A27">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BF1A27">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Про дозвіл на списання</w:t>
      </w:r>
    </w:p>
    <w:p w:rsidR="002F2EE3" w:rsidRPr="00A77650" w:rsidRDefault="002F2EE3" w:rsidP="00BF1A27">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основних засобів</w:t>
      </w:r>
    </w:p>
    <w:p w:rsidR="002F2EE3" w:rsidRPr="00A77650" w:rsidRDefault="002F2EE3" w:rsidP="00BF1A27">
      <w:pPr>
        <w:spacing w:after="0" w:line="240" w:lineRule="auto"/>
        <w:rPr>
          <w:rFonts w:ascii="Times New Roman" w:hAnsi="Times New Roman" w:cs="Times New Roman"/>
          <w:sz w:val="28"/>
          <w:szCs w:val="28"/>
          <w:lang w:val="uk-UA"/>
        </w:rPr>
      </w:pPr>
    </w:p>
    <w:p w:rsidR="002F2EE3" w:rsidRPr="00A77650" w:rsidRDefault="002F2EE3" w:rsidP="00BF1A27">
      <w:pPr>
        <w:spacing w:after="0" w:line="240" w:lineRule="auto"/>
        <w:ind w:firstLine="851"/>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Розглянувши клопотання комунального підприємства «Житлово-експлуатаційне об’єднання» Дунаєвецької міської ради про надання дозволу на списання основних засобів,  враховуючи пропозиції спільних засідань постійних комісій від 28.03.2016 р. та 29.03.2016</w:t>
      </w:r>
      <w:r w:rsidR="00AE6C85">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р., керуючись «Положенням про порядок управління майном територіальної громади міста Дунаївці», затвердженого рішенням сесії від 18.10.2011 р №2-11/2011р, керуючись підпунктом 4 пункту а) частини 1 статті 29 Закону України  «Про місцеве самоврядування в Україні», міська рада:</w:t>
      </w:r>
    </w:p>
    <w:p w:rsidR="002F2EE3" w:rsidRPr="00A77650" w:rsidRDefault="002F2EE3" w:rsidP="00BF1A27">
      <w:pPr>
        <w:spacing w:after="0" w:line="240" w:lineRule="auto"/>
        <w:ind w:firstLine="851"/>
        <w:jc w:val="both"/>
        <w:rPr>
          <w:rFonts w:ascii="Times New Roman" w:hAnsi="Times New Roman" w:cs="Times New Roman"/>
          <w:sz w:val="28"/>
          <w:szCs w:val="28"/>
          <w:lang w:val="uk-UA"/>
        </w:rPr>
      </w:pPr>
    </w:p>
    <w:p w:rsidR="002F2EE3" w:rsidRPr="00A77650" w:rsidRDefault="002F2EE3" w:rsidP="00BF1A27">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r w:rsidR="00AE6C85">
        <w:rPr>
          <w:rFonts w:ascii="Times New Roman" w:hAnsi="Times New Roman" w:cs="Times New Roman"/>
          <w:b/>
          <w:bCs/>
          <w:sz w:val="28"/>
          <w:szCs w:val="28"/>
          <w:lang w:val="uk-UA"/>
        </w:rPr>
        <w:t>:</w:t>
      </w:r>
    </w:p>
    <w:p w:rsidR="002F2EE3" w:rsidRPr="00A77650" w:rsidRDefault="002F2EE3" w:rsidP="00BF1A27">
      <w:pPr>
        <w:spacing w:after="0" w:line="240" w:lineRule="auto"/>
        <w:jc w:val="both"/>
        <w:rPr>
          <w:rFonts w:ascii="Times New Roman" w:hAnsi="Times New Roman" w:cs="Times New Roman"/>
          <w:b/>
          <w:bCs/>
          <w:sz w:val="28"/>
          <w:szCs w:val="28"/>
          <w:lang w:val="uk-UA"/>
        </w:rPr>
      </w:pPr>
    </w:p>
    <w:p w:rsidR="002F2EE3" w:rsidRPr="00A77650" w:rsidRDefault="002F2EE3" w:rsidP="00E20386">
      <w:pPr>
        <w:spacing w:after="0" w:line="240" w:lineRule="auto"/>
        <w:ind w:left="851"/>
        <w:jc w:val="both"/>
        <w:rPr>
          <w:rFonts w:ascii="Times New Roman" w:hAnsi="Times New Roman" w:cs="Times New Roman"/>
          <w:sz w:val="28"/>
          <w:szCs w:val="28"/>
        </w:rPr>
      </w:pPr>
      <w:r w:rsidRPr="00A77650">
        <w:rPr>
          <w:rFonts w:ascii="Times New Roman" w:hAnsi="Times New Roman" w:cs="Times New Roman"/>
          <w:sz w:val="28"/>
          <w:szCs w:val="28"/>
        </w:rPr>
        <w:t>Надати дозвіл на списання основних засобів комунального майна «Житлово-експлуатаційне об’єднання» Дунаєвецької міської ради:</w:t>
      </w:r>
    </w:p>
    <w:p w:rsidR="002F2EE3" w:rsidRPr="00A77650" w:rsidRDefault="002F2EE3" w:rsidP="00BF1A27">
      <w:pPr>
        <w:spacing w:after="0" w:line="240" w:lineRule="auto"/>
        <w:ind w:firstLine="851"/>
        <w:jc w:val="both"/>
        <w:rPr>
          <w:rFonts w:ascii="Times New Roman" w:hAnsi="Times New Roman" w:cs="Times New Roman"/>
          <w:sz w:val="28"/>
          <w:szCs w:val="28"/>
          <w:lang w:val="uk-UA"/>
        </w:rPr>
      </w:pPr>
    </w:p>
    <w:p w:rsidR="002F2EE3" w:rsidRPr="00A77650" w:rsidRDefault="002F2EE3" w:rsidP="00B734CF">
      <w:pPr>
        <w:pStyle w:val="a8"/>
        <w:numPr>
          <w:ilvl w:val="0"/>
          <w:numId w:val="3"/>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спецмашини марки УСБ-25, реєстраційний номер 04181ВХ, 1989 року випуску у зв’язку з недоцільністю проведення її  ремонту та повним зносом;</w:t>
      </w:r>
    </w:p>
    <w:p w:rsidR="002F2EE3" w:rsidRPr="00A77650" w:rsidRDefault="002F2EE3" w:rsidP="00DB7546">
      <w:pPr>
        <w:pStyle w:val="a8"/>
        <w:spacing w:after="0" w:line="240" w:lineRule="auto"/>
        <w:ind w:left="1211"/>
        <w:jc w:val="both"/>
        <w:rPr>
          <w:rFonts w:ascii="Times New Roman" w:hAnsi="Times New Roman" w:cs="Times New Roman"/>
          <w:sz w:val="28"/>
          <w:szCs w:val="28"/>
        </w:rPr>
      </w:pPr>
    </w:p>
    <w:p w:rsidR="002F2EE3" w:rsidRPr="00A77650" w:rsidRDefault="002F2EE3" w:rsidP="00B734CF">
      <w:pPr>
        <w:pStyle w:val="a8"/>
        <w:numPr>
          <w:ilvl w:val="0"/>
          <w:numId w:val="3"/>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демонтованого пам’ятника В.І.Леніна, що був повалений та зруйнований під час багатолюдних демонстрацій у лютому 2014 року, в зв’язку з  недоцільністю його реконструкції.</w:t>
      </w:r>
    </w:p>
    <w:p w:rsidR="002F2EE3" w:rsidRPr="00A77650" w:rsidRDefault="002F2EE3" w:rsidP="00BF1A27">
      <w:pPr>
        <w:spacing w:after="0" w:line="240" w:lineRule="auto"/>
        <w:jc w:val="both"/>
        <w:rPr>
          <w:rFonts w:ascii="Times New Roman" w:hAnsi="Times New Roman" w:cs="Times New Roman"/>
          <w:sz w:val="28"/>
          <w:szCs w:val="28"/>
          <w:lang w:val="uk-UA"/>
        </w:rPr>
      </w:pPr>
    </w:p>
    <w:p w:rsidR="002F2EE3" w:rsidRPr="00A77650" w:rsidRDefault="002F2EE3" w:rsidP="00BF1A27">
      <w:pPr>
        <w:spacing w:after="0" w:line="240" w:lineRule="auto"/>
        <w:jc w:val="both"/>
        <w:rPr>
          <w:rFonts w:ascii="Times New Roman" w:hAnsi="Times New Roman" w:cs="Times New Roman"/>
          <w:sz w:val="28"/>
          <w:szCs w:val="28"/>
          <w:lang w:val="uk-UA"/>
        </w:rPr>
      </w:pPr>
    </w:p>
    <w:p w:rsidR="002F2EE3" w:rsidRPr="00A77650" w:rsidRDefault="002F2EE3" w:rsidP="00BF1A27">
      <w:pPr>
        <w:spacing w:after="0" w:line="240" w:lineRule="auto"/>
        <w:jc w:val="both"/>
        <w:rPr>
          <w:rFonts w:ascii="Times New Roman" w:hAnsi="Times New Roman" w:cs="Times New Roman"/>
          <w:sz w:val="28"/>
          <w:szCs w:val="28"/>
          <w:lang w:val="uk-UA"/>
        </w:rPr>
      </w:pPr>
    </w:p>
    <w:p w:rsidR="002F2EE3" w:rsidRPr="00A77650" w:rsidRDefault="00A03FC1" w:rsidP="00BF1A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sidR="002F2EE3" w:rsidRPr="00A77650">
        <w:rPr>
          <w:rFonts w:ascii="Times New Roman" w:hAnsi="Times New Roman" w:cs="Times New Roman"/>
          <w:sz w:val="28"/>
          <w:szCs w:val="28"/>
          <w:lang w:val="uk-UA"/>
        </w:rPr>
        <w:t xml:space="preserve">            В.Заяць</w:t>
      </w:r>
    </w:p>
    <w:p w:rsidR="00511B4B" w:rsidRPr="00A77650" w:rsidRDefault="002F2EE3" w:rsidP="00511B4B">
      <w:pPr>
        <w:rPr>
          <w:rFonts w:ascii="Times New Roman" w:hAnsi="Times New Roman" w:cs="Times New Roman"/>
          <w:b/>
          <w:sz w:val="28"/>
          <w:szCs w:val="28"/>
        </w:rPr>
      </w:pPr>
      <w:r w:rsidRPr="00A77650">
        <w:rPr>
          <w:rFonts w:ascii="Times New Roman" w:hAnsi="Times New Roman" w:cs="Times New Roman"/>
          <w:b/>
          <w:bCs/>
          <w:i/>
          <w:iCs/>
          <w:sz w:val="28"/>
          <w:szCs w:val="28"/>
          <w:lang w:val="uk-UA"/>
        </w:rPr>
        <w:br w:type="page"/>
      </w:r>
    </w:p>
    <w:p w:rsidR="00511B4B" w:rsidRPr="00A77650" w:rsidRDefault="00E14410" w:rsidP="00511B4B">
      <w:pPr>
        <w:pStyle w:val="a5"/>
        <w:ind w:left="-28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32640" behindDoc="0" locked="0" layoutInCell="1" allowOverlap="1">
            <wp:simplePos x="0" y="0"/>
            <wp:positionH relativeFrom="column">
              <wp:posOffset>2615565</wp:posOffset>
            </wp:positionH>
            <wp:positionV relativeFrom="paragraph">
              <wp:posOffset>-339090</wp:posOffset>
            </wp:positionV>
            <wp:extent cx="432435" cy="6096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511B4B" w:rsidRPr="00A77650" w:rsidRDefault="00511B4B" w:rsidP="00511B4B">
      <w:pPr>
        <w:pStyle w:val="a5"/>
        <w:ind w:left="-285"/>
        <w:jc w:val="center"/>
        <w:rPr>
          <w:rFonts w:ascii="Times New Roman" w:hAnsi="Times New Roman"/>
          <w:b/>
          <w:sz w:val="28"/>
          <w:szCs w:val="28"/>
        </w:rPr>
      </w:pPr>
    </w:p>
    <w:p w:rsidR="00511B4B" w:rsidRPr="00A77650" w:rsidRDefault="00511B4B" w:rsidP="00511B4B">
      <w:pPr>
        <w:pStyle w:val="a5"/>
        <w:ind w:left="-285"/>
        <w:jc w:val="center"/>
        <w:rPr>
          <w:rFonts w:ascii="Times New Roman" w:hAnsi="Times New Roman"/>
          <w:b/>
          <w:sz w:val="28"/>
          <w:szCs w:val="28"/>
        </w:rPr>
      </w:pPr>
      <w:r w:rsidRPr="00A77650">
        <w:rPr>
          <w:rFonts w:ascii="Times New Roman" w:hAnsi="Times New Roman"/>
          <w:b/>
          <w:sz w:val="28"/>
          <w:szCs w:val="28"/>
        </w:rPr>
        <w:t>УКРАЇНА</w:t>
      </w:r>
    </w:p>
    <w:p w:rsidR="00511B4B" w:rsidRPr="00A77650" w:rsidRDefault="00511B4B" w:rsidP="00511B4B">
      <w:pPr>
        <w:pStyle w:val="a5"/>
        <w:ind w:left="-285"/>
        <w:jc w:val="center"/>
        <w:rPr>
          <w:rFonts w:ascii="Times New Roman" w:hAnsi="Times New Roman"/>
          <w:b/>
          <w:caps/>
          <w:sz w:val="28"/>
          <w:szCs w:val="28"/>
        </w:rPr>
      </w:pPr>
      <w:r w:rsidRPr="00A77650">
        <w:rPr>
          <w:rFonts w:ascii="Times New Roman" w:hAnsi="Times New Roman"/>
          <w:b/>
          <w:caps/>
          <w:sz w:val="28"/>
          <w:szCs w:val="28"/>
        </w:rPr>
        <w:t xml:space="preserve">Дунаєвецька міська  рада </w:t>
      </w:r>
    </w:p>
    <w:p w:rsidR="00511B4B" w:rsidRPr="00A77650" w:rsidRDefault="00511B4B" w:rsidP="00511B4B">
      <w:pPr>
        <w:spacing w:line="36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511B4B" w:rsidRPr="00A77650" w:rsidRDefault="00333033" w:rsidP="00511B4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511B4B" w:rsidRPr="00A77650" w:rsidRDefault="00A03FC1" w:rsidP="00511B4B">
      <w:pPr>
        <w:pStyle w:val="3"/>
        <w:spacing w:line="360" w:lineRule="auto"/>
        <w:rPr>
          <w:rFonts w:ascii="Times New Roman" w:hAnsi="Times New Roman"/>
          <w:u w:val="none"/>
        </w:rPr>
      </w:pPr>
      <w:r>
        <w:rPr>
          <w:rFonts w:ascii="Times New Roman" w:hAnsi="Times New Roman"/>
          <w:u w:val="none"/>
        </w:rPr>
        <w:t>Ш</w:t>
      </w:r>
      <w:r w:rsidR="00511B4B" w:rsidRPr="00A77650">
        <w:rPr>
          <w:rFonts w:ascii="Times New Roman" w:hAnsi="Times New Roman"/>
          <w:u w:val="none"/>
        </w:rPr>
        <w:t>остої сесії</w:t>
      </w:r>
    </w:p>
    <w:p w:rsidR="002F2EE3" w:rsidRPr="00A77650" w:rsidRDefault="002F2EE3" w:rsidP="00A33E33">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A03FC1">
        <w:rPr>
          <w:rFonts w:ascii="Times New Roman" w:hAnsi="Times New Roman" w:cs="Times New Roman"/>
          <w:sz w:val="28"/>
          <w:szCs w:val="28"/>
          <w:lang w:val="uk-UA"/>
        </w:rPr>
        <w:t xml:space="preserve">                      Дунаївці            </w:t>
      </w:r>
      <w:r w:rsidRPr="00A77650">
        <w:rPr>
          <w:rFonts w:ascii="Times New Roman" w:hAnsi="Times New Roman" w:cs="Times New Roman"/>
          <w:sz w:val="28"/>
          <w:szCs w:val="28"/>
          <w:lang w:val="uk-UA"/>
        </w:rPr>
        <w:t xml:space="preserve">                       №-6/2016р</w:t>
      </w:r>
    </w:p>
    <w:p w:rsidR="002F2EE3" w:rsidRPr="00A77650" w:rsidRDefault="002F2EE3" w:rsidP="00A33E3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граничної штатної чисельності </w:t>
      </w:r>
    </w:p>
    <w:p w:rsidR="002F2EE3" w:rsidRPr="00A77650" w:rsidRDefault="002F2EE3" w:rsidP="00A33E3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працівників комунальних установ та закладів</w:t>
      </w:r>
    </w:p>
    <w:p w:rsidR="002F2EE3" w:rsidRPr="00A77650" w:rsidRDefault="002F2EE3" w:rsidP="00A33E3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власності Дунаєвецької міської ради</w:t>
      </w:r>
    </w:p>
    <w:p w:rsidR="002F2EE3" w:rsidRPr="00A77650" w:rsidRDefault="002F2EE3" w:rsidP="00A33E33">
      <w:pPr>
        <w:spacing w:after="0" w:line="240" w:lineRule="auto"/>
        <w:rPr>
          <w:rFonts w:ascii="Times New Roman" w:hAnsi="Times New Roman" w:cs="Times New Roman"/>
          <w:sz w:val="28"/>
          <w:szCs w:val="28"/>
          <w:lang w:val="uk-UA"/>
        </w:rPr>
      </w:pPr>
    </w:p>
    <w:p w:rsidR="002F2EE3" w:rsidRPr="00A77650" w:rsidRDefault="002F2EE3" w:rsidP="00A33E3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статтею 26 Закону України «Про місцеве самоврядування в Україні», Господарським кодексом України, міська рада</w:t>
      </w:r>
    </w:p>
    <w:p w:rsidR="002F2EE3" w:rsidRPr="00A77650" w:rsidRDefault="002F2EE3" w:rsidP="00A33E33">
      <w:pPr>
        <w:spacing w:after="0" w:line="240" w:lineRule="auto"/>
        <w:ind w:firstLine="708"/>
        <w:jc w:val="both"/>
        <w:rPr>
          <w:rFonts w:ascii="Times New Roman" w:hAnsi="Times New Roman" w:cs="Times New Roman"/>
          <w:sz w:val="28"/>
          <w:szCs w:val="28"/>
          <w:lang w:val="uk-UA"/>
        </w:rPr>
      </w:pPr>
    </w:p>
    <w:p w:rsidR="002F2EE3" w:rsidRPr="00A77650" w:rsidRDefault="002F2EE3" w:rsidP="00A33E33">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rPr>
        <w:t>ВИРІШИЛА:</w:t>
      </w:r>
    </w:p>
    <w:p w:rsidR="00511B4B" w:rsidRPr="00A77650" w:rsidRDefault="00511B4B" w:rsidP="00A33E33">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580AFD">
      <w:pPr>
        <w:pStyle w:val="a8"/>
        <w:numPr>
          <w:ilvl w:val="0"/>
          <w:numId w:val="8"/>
        </w:numPr>
        <w:spacing w:after="0" w:line="240" w:lineRule="auto"/>
        <w:ind w:left="0" w:firstLine="360"/>
        <w:jc w:val="both"/>
        <w:rPr>
          <w:rFonts w:ascii="Times New Roman" w:hAnsi="Times New Roman" w:cs="Times New Roman"/>
          <w:sz w:val="28"/>
          <w:szCs w:val="28"/>
        </w:rPr>
      </w:pPr>
      <w:r w:rsidRPr="00A77650">
        <w:rPr>
          <w:rFonts w:ascii="Times New Roman" w:hAnsi="Times New Roman" w:cs="Times New Roman"/>
          <w:sz w:val="28"/>
          <w:szCs w:val="28"/>
        </w:rPr>
        <w:t>Затвердити на 2016 рік наступну граничну штатну чисельність працівників комунальних установ та закладів міської ради:</w:t>
      </w:r>
    </w:p>
    <w:p w:rsidR="002F2EE3" w:rsidRPr="00A77650" w:rsidRDefault="002F2EE3" w:rsidP="00DA25B9">
      <w:pPr>
        <w:pStyle w:val="a8"/>
        <w:spacing w:after="0" w:line="240" w:lineRule="auto"/>
        <w:ind w:left="36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2F2EE3" w:rsidRPr="00A77650" w:rsidTr="00511B4B">
        <w:tc>
          <w:tcPr>
            <w:tcW w:w="6836"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Назва установи</w:t>
            </w:r>
          </w:p>
        </w:tc>
        <w:tc>
          <w:tcPr>
            <w:tcW w:w="2484" w:type="dxa"/>
            <w:vAlign w:val="center"/>
          </w:tcPr>
          <w:p w:rsidR="00511B4B" w:rsidRPr="00A77650" w:rsidRDefault="002F2EE3" w:rsidP="0079576B">
            <w:pPr>
              <w:pStyle w:val="a8"/>
              <w:spacing w:after="0" w:line="240" w:lineRule="auto"/>
              <w:ind w:left="-36" w:firstLine="36"/>
              <w:jc w:val="center"/>
              <w:rPr>
                <w:rFonts w:ascii="Times New Roman" w:hAnsi="Times New Roman" w:cs="Times New Roman"/>
                <w:sz w:val="28"/>
                <w:szCs w:val="28"/>
              </w:rPr>
            </w:pPr>
            <w:r w:rsidRPr="00A77650">
              <w:rPr>
                <w:rFonts w:ascii="Times New Roman" w:hAnsi="Times New Roman" w:cs="Times New Roman"/>
                <w:sz w:val="28"/>
                <w:szCs w:val="28"/>
              </w:rPr>
              <w:t xml:space="preserve">Кількість </w:t>
            </w:r>
          </w:p>
          <w:p w:rsidR="002F2EE3" w:rsidRPr="00A77650" w:rsidRDefault="00511B4B" w:rsidP="00511B4B">
            <w:pPr>
              <w:pStyle w:val="a8"/>
              <w:spacing w:after="0" w:line="240" w:lineRule="auto"/>
              <w:ind w:left="-36" w:firstLine="36"/>
              <w:jc w:val="center"/>
              <w:rPr>
                <w:rFonts w:ascii="Times New Roman" w:hAnsi="Times New Roman" w:cs="Times New Roman"/>
                <w:sz w:val="28"/>
                <w:szCs w:val="28"/>
              </w:rPr>
            </w:pPr>
            <w:r w:rsidRPr="00A77650">
              <w:rPr>
                <w:rFonts w:ascii="Times New Roman" w:hAnsi="Times New Roman" w:cs="Times New Roman"/>
                <w:sz w:val="28"/>
                <w:szCs w:val="28"/>
              </w:rPr>
              <w:t>штатних одиниць</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Комунальна установа Дунаєвецької міської ради «Дунаєвецька міська бібліотека»</w:t>
            </w:r>
          </w:p>
        </w:tc>
        <w:tc>
          <w:tcPr>
            <w:tcW w:w="2484" w:type="dxa"/>
            <w:vAlign w:val="center"/>
          </w:tcPr>
          <w:p w:rsidR="002F2EE3" w:rsidRPr="00A77650" w:rsidRDefault="002F2EE3" w:rsidP="0079576B">
            <w:pPr>
              <w:pStyle w:val="a8"/>
              <w:spacing w:after="0" w:line="240" w:lineRule="auto"/>
              <w:ind w:left="-36" w:firstLine="36"/>
              <w:jc w:val="center"/>
              <w:rPr>
                <w:rFonts w:ascii="Times New Roman" w:hAnsi="Times New Roman" w:cs="Times New Roman"/>
                <w:sz w:val="28"/>
                <w:szCs w:val="28"/>
              </w:rPr>
            </w:pPr>
            <w:r w:rsidRPr="00A77650">
              <w:rPr>
                <w:rFonts w:ascii="Times New Roman" w:hAnsi="Times New Roman" w:cs="Times New Roman"/>
                <w:sz w:val="28"/>
                <w:szCs w:val="28"/>
              </w:rPr>
              <w:t>28</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Комунальна установа Дунаєвецької міської ради</w:t>
            </w:r>
            <w:r w:rsidR="00AE6C85">
              <w:rPr>
                <w:rFonts w:ascii="Times New Roman" w:hAnsi="Times New Roman" w:cs="Times New Roman"/>
                <w:sz w:val="28"/>
                <w:szCs w:val="28"/>
              </w:rPr>
              <w:t xml:space="preserve"> </w:t>
            </w:r>
            <w:r w:rsidRPr="00A77650">
              <w:rPr>
                <w:rFonts w:ascii="Times New Roman" w:hAnsi="Times New Roman" w:cs="Times New Roman"/>
                <w:sz w:val="28"/>
                <w:szCs w:val="28"/>
              </w:rPr>
              <w:t>«Дунаєвецький міський центр фізичного здоров</w:t>
            </w:r>
            <w:r w:rsidRPr="00A77650">
              <w:rPr>
                <w:rFonts w:ascii="Times New Roman" w:hAnsi="Times New Roman" w:cs="Times New Roman"/>
                <w:sz w:val="28"/>
                <w:szCs w:val="28"/>
                <w:lang w:val="ru-RU"/>
              </w:rPr>
              <w:t>’я населення «Спорт для всіх</w:t>
            </w:r>
            <w:r w:rsidRPr="00A77650">
              <w:rPr>
                <w:rFonts w:ascii="Times New Roman" w:hAnsi="Times New Roman" w:cs="Times New Roman"/>
                <w:sz w:val="28"/>
                <w:szCs w:val="28"/>
              </w:rPr>
              <w:t>»</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14</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lang w:val="ru-RU"/>
              </w:rPr>
              <w:t>К</w:t>
            </w:r>
            <w:r w:rsidRPr="00A77650">
              <w:rPr>
                <w:rFonts w:ascii="Times New Roman" w:hAnsi="Times New Roman" w:cs="Times New Roman"/>
                <w:sz w:val="28"/>
                <w:szCs w:val="28"/>
              </w:rPr>
              <w:t>омунальна установа Дунаєвецької міської ради «Міський культурно-мистецький просвітницький центр»</w:t>
            </w:r>
          </w:p>
        </w:tc>
        <w:tc>
          <w:tcPr>
            <w:tcW w:w="2484" w:type="dxa"/>
            <w:vAlign w:val="center"/>
          </w:tcPr>
          <w:p w:rsidR="002F2EE3" w:rsidRPr="00A77650" w:rsidRDefault="00B869E6" w:rsidP="0079576B">
            <w:pPr>
              <w:pStyle w:val="a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59,5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«Дунаєвецька дитяча школа мистецтв»</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83,7</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lang w:val="ru-RU"/>
              </w:rPr>
              <w:t>К</w:t>
            </w:r>
            <w:r w:rsidRPr="00A77650">
              <w:rPr>
                <w:rFonts w:ascii="Times New Roman" w:hAnsi="Times New Roman" w:cs="Times New Roman"/>
                <w:sz w:val="28"/>
                <w:szCs w:val="28"/>
              </w:rPr>
              <w:t>омунальна установа Дунаєвецької міської ради «Дунаєвецька дитячо-юнацька спортивна школа»</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24,75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«Будинок творчості школяра»</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62,3</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«Станція юних натуралістів»</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22,9</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«Станція юних туристів»</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16,03</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lastRenderedPageBreak/>
              <w:t>Комунальна установа Дунаєвецької  міської ради «Методичний кабінет»</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6</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lang w:val="ru-RU"/>
              </w:rPr>
              <w:t>К</w:t>
            </w:r>
            <w:r w:rsidRPr="00A77650">
              <w:rPr>
                <w:rFonts w:ascii="Times New Roman" w:hAnsi="Times New Roman" w:cs="Times New Roman"/>
                <w:sz w:val="28"/>
                <w:szCs w:val="28"/>
              </w:rPr>
              <w:t>омунальна установа Дунаєвецької міської ради «Міський центр соціальної реабілітації дітей-інвалідів «Ластівка»</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lang w:val="en-US"/>
              </w:rPr>
              <w:t>1</w:t>
            </w:r>
            <w:r w:rsidRPr="00A77650">
              <w:rPr>
                <w:rFonts w:ascii="Times New Roman" w:hAnsi="Times New Roman" w:cs="Times New Roman"/>
                <w:sz w:val="28"/>
                <w:szCs w:val="28"/>
              </w:rPr>
              <w:t>1,75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Комунальна установа Дунаєвецької  міської ради «Територіальний центр соціального обслуговування»</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97</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«Центр первинної медико-санітарної допомоги»</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lang w:val="en-US"/>
              </w:rPr>
            </w:pPr>
            <w:r w:rsidRPr="00A77650">
              <w:rPr>
                <w:rFonts w:ascii="Times New Roman" w:hAnsi="Times New Roman" w:cs="Times New Roman"/>
                <w:sz w:val="28"/>
                <w:szCs w:val="28"/>
                <w:lang w:val="ru-RU"/>
              </w:rPr>
              <w:t>31</w:t>
            </w:r>
            <w:r w:rsidRPr="00A77650">
              <w:rPr>
                <w:rFonts w:ascii="Times New Roman" w:hAnsi="Times New Roman" w:cs="Times New Roman"/>
                <w:sz w:val="28"/>
                <w:szCs w:val="28"/>
                <w:lang w:val="en-US"/>
              </w:rPr>
              <w:t>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Установи освіти (ЗОШ)</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928,75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Установи освіти (ДНЗ)</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310</w:t>
            </w:r>
          </w:p>
        </w:tc>
      </w:tr>
    </w:tbl>
    <w:p w:rsidR="00A03FC1" w:rsidRDefault="00A03FC1" w:rsidP="00A33E33">
      <w:pPr>
        <w:ind w:firstLine="708"/>
        <w:jc w:val="both"/>
        <w:rPr>
          <w:rFonts w:ascii="Times New Roman" w:hAnsi="Times New Roman" w:cs="Times New Roman"/>
          <w:sz w:val="28"/>
          <w:szCs w:val="28"/>
          <w:lang w:val="uk-UA"/>
        </w:rPr>
      </w:pPr>
    </w:p>
    <w:p w:rsidR="002F2EE3" w:rsidRPr="00A77650" w:rsidRDefault="002F2EE3" w:rsidP="00A33E33">
      <w:pPr>
        <w:ind w:firstLine="708"/>
        <w:jc w:val="both"/>
        <w:rPr>
          <w:rFonts w:ascii="Times New Roman" w:hAnsi="Times New Roman" w:cs="Times New Roman"/>
          <w:sz w:val="28"/>
          <w:szCs w:val="28"/>
        </w:rPr>
      </w:pPr>
      <w:r w:rsidRPr="00A77650">
        <w:rPr>
          <w:rFonts w:ascii="Times New Roman" w:hAnsi="Times New Roman" w:cs="Times New Roman"/>
          <w:sz w:val="28"/>
          <w:szCs w:val="28"/>
          <w:lang w:val="uk-UA"/>
        </w:rPr>
        <w:t>2</w:t>
      </w:r>
      <w:r w:rsidRPr="00A77650">
        <w:rPr>
          <w:rFonts w:ascii="Times New Roman" w:hAnsi="Times New Roman" w:cs="Times New Roman"/>
          <w:sz w:val="28"/>
          <w:szCs w:val="28"/>
        </w:rPr>
        <w:t>.</w:t>
      </w:r>
      <w:r w:rsidR="00511B4B"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Керівникам комунальних установ</w:t>
      </w:r>
      <w:r w:rsidRPr="00A77650">
        <w:rPr>
          <w:rFonts w:ascii="Times New Roman" w:hAnsi="Times New Roman" w:cs="Times New Roman"/>
          <w:sz w:val="28"/>
          <w:szCs w:val="28"/>
          <w:lang w:val="uk-UA"/>
        </w:rPr>
        <w:t xml:space="preserve"> та закладів</w:t>
      </w:r>
      <w:r w:rsidRPr="00A77650">
        <w:rPr>
          <w:rFonts w:ascii="Times New Roman" w:hAnsi="Times New Roman" w:cs="Times New Roman"/>
          <w:sz w:val="28"/>
          <w:szCs w:val="28"/>
        </w:rPr>
        <w:t xml:space="preserve"> до </w:t>
      </w:r>
      <w:r w:rsidRPr="00A77650">
        <w:rPr>
          <w:rFonts w:ascii="Times New Roman" w:hAnsi="Times New Roman" w:cs="Times New Roman"/>
          <w:sz w:val="28"/>
          <w:szCs w:val="28"/>
          <w:lang w:val="uk-UA"/>
        </w:rPr>
        <w:t>10.04.2016</w:t>
      </w:r>
      <w:r w:rsidR="00511B4B"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року подати на </w:t>
      </w:r>
      <w:r w:rsidRPr="00A77650">
        <w:rPr>
          <w:rFonts w:ascii="Times New Roman" w:hAnsi="Times New Roman" w:cs="Times New Roman"/>
          <w:sz w:val="28"/>
          <w:szCs w:val="28"/>
          <w:lang w:val="uk-UA"/>
        </w:rPr>
        <w:t>затвердження міському голові</w:t>
      </w:r>
      <w:r w:rsidRPr="00A77650">
        <w:rPr>
          <w:rFonts w:ascii="Times New Roman" w:hAnsi="Times New Roman" w:cs="Times New Roman"/>
          <w:sz w:val="28"/>
          <w:szCs w:val="28"/>
        </w:rPr>
        <w:t xml:space="preserve"> штатн</w:t>
      </w:r>
      <w:r w:rsidRPr="00A77650">
        <w:rPr>
          <w:rFonts w:ascii="Times New Roman" w:hAnsi="Times New Roman" w:cs="Times New Roman"/>
          <w:sz w:val="28"/>
          <w:szCs w:val="28"/>
          <w:lang w:val="uk-UA"/>
        </w:rPr>
        <w:t>і</w:t>
      </w:r>
      <w:r w:rsidRPr="00A77650">
        <w:rPr>
          <w:rFonts w:ascii="Times New Roman" w:hAnsi="Times New Roman" w:cs="Times New Roman"/>
          <w:sz w:val="28"/>
          <w:szCs w:val="28"/>
        </w:rPr>
        <w:t xml:space="preserve"> розпис</w:t>
      </w:r>
      <w:r w:rsidRPr="00A77650">
        <w:rPr>
          <w:rFonts w:ascii="Times New Roman" w:hAnsi="Times New Roman" w:cs="Times New Roman"/>
          <w:sz w:val="28"/>
          <w:szCs w:val="28"/>
          <w:lang w:val="uk-UA"/>
        </w:rPr>
        <w:t>и.</w:t>
      </w:r>
    </w:p>
    <w:p w:rsidR="002F2EE3" w:rsidRPr="00A77650" w:rsidRDefault="002F2EE3" w:rsidP="00A03FC1">
      <w:pPr>
        <w:spacing w:after="0" w:line="240" w:lineRule="auto"/>
        <w:ind w:firstLine="708"/>
        <w:jc w:val="both"/>
        <w:rPr>
          <w:rFonts w:ascii="Times New Roman" w:hAnsi="Times New Roman" w:cs="Times New Roman"/>
          <w:sz w:val="28"/>
          <w:szCs w:val="28"/>
        </w:rPr>
      </w:pPr>
      <w:r w:rsidRPr="00A77650">
        <w:rPr>
          <w:rFonts w:ascii="Times New Roman" w:hAnsi="Times New Roman" w:cs="Times New Roman"/>
          <w:sz w:val="28"/>
          <w:szCs w:val="28"/>
          <w:lang w:val="uk-UA"/>
        </w:rPr>
        <w:t>3</w:t>
      </w:r>
      <w:r w:rsidRPr="00A77650">
        <w:rPr>
          <w:rFonts w:ascii="Times New Roman" w:hAnsi="Times New Roman" w:cs="Times New Roman"/>
          <w:sz w:val="28"/>
          <w:szCs w:val="28"/>
        </w:rPr>
        <w:t>.</w:t>
      </w:r>
      <w:r w:rsidR="00511B4B"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Контроль за виконанням даного рішення пок</w:t>
      </w:r>
      <w:r w:rsidR="00A03FC1">
        <w:rPr>
          <w:rFonts w:ascii="Times New Roman" w:hAnsi="Times New Roman" w:cs="Times New Roman"/>
          <w:sz w:val="28"/>
          <w:szCs w:val="28"/>
        </w:rPr>
        <w:t>ласти на постійну комісію</w:t>
      </w:r>
      <w:r w:rsidRPr="00A77650">
        <w:rPr>
          <w:rFonts w:ascii="Times New Roman" w:hAnsi="Times New Roman" w:cs="Times New Roman"/>
          <w:sz w:val="28"/>
          <w:szCs w:val="28"/>
        </w:rPr>
        <w:t xml:space="preserve"> </w:t>
      </w:r>
      <w:r w:rsidR="00A03FC1">
        <w:rPr>
          <w:rFonts w:ascii="Times New Roman" w:hAnsi="Times New Roman" w:cs="Times New Roman"/>
          <w:sz w:val="28"/>
          <w:szCs w:val="28"/>
          <w:lang w:val="uk-UA"/>
        </w:rPr>
        <w:t>міської</w:t>
      </w:r>
      <w:r w:rsidRPr="00A77650">
        <w:rPr>
          <w:rFonts w:ascii="Times New Roman" w:hAnsi="Times New Roman" w:cs="Times New Roman"/>
          <w:sz w:val="28"/>
          <w:szCs w:val="28"/>
        </w:rPr>
        <w:t xml:space="preserve"> ради з питань житлово-комунального господарства, комунальної власності, промисловості, підприємництва та сфери послуг</w:t>
      </w:r>
      <w:r w:rsidR="00A03FC1">
        <w:rPr>
          <w:rFonts w:ascii="Times New Roman" w:hAnsi="Times New Roman" w:cs="Times New Roman"/>
          <w:sz w:val="28"/>
          <w:szCs w:val="28"/>
          <w:lang w:val="uk-UA"/>
        </w:rPr>
        <w:t xml:space="preserve"> (голова комісії Л.Красовська)</w:t>
      </w:r>
      <w:r w:rsidRPr="00A77650">
        <w:rPr>
          <w:rFonts w:ascii="Times New Roman" w:hAnsi="Times New Roman" w:cs="Times New Roman"/>
          <w:sz w:val="28"/>
          <w:szCs w:val="28"/>
        </w:rPr>
        <w:t>.</w:t>
      </w:r>
    </w:p>
    <w:p w:rsidR="002F2EE3" w:rsidRPr="00A77650" w:rsidRDefault="002F2EE3" w:rsidP="00A03FC1">
      <w:pPr>
        <w:spacing w:after="0" w:line="240" w:lineRule="auto"/>
        <w:jc w:val="both"/>
        <w:rPr>
          <w:rFonts w:ascii="Times New Roman" w:hAnsi="Times New Roman" w:cs="Times New Roman"/>
          <w:sz w:val="28"/>
          <w:szCs w:val="28"/>
        </w:rPr>
      </w:pPr>
    </w:p>
    <w:p w:rsidR="002F2EE3" w:rsidRDefault="002F2EE3" w:rsidP="00A03FC1">
      <w:pPr>
        <w:spacing w:after="0" w:line="240" w:lineRule="auto"/>
        <w:rPr>
          <w:rFonts w:ascii="Times New Roman" w:hAnsi="Times New Roman" w:cs="Times New Roman"/>
          <w:sz w:val="28"/>
          <w:szCs w:val="28"/>
          <w:lang w:val="uk-UA"/>
        </w:rPr>
      </w:pPr>
    </w:p>
    <w:p w:rsidR="00A03FC1" w:rsidRPr="00A03FC1" w:rsidRDefault="00A03FC1" w:rsidP="00A03FC1">
      <w:pPr>
        <w:spacing w:after="0" w:line="240" w:lineRule="auto"/>
        <w:rPr>
          <w:rFonts w:ascii="Times New Roman" w:hAnsi="Times New Roman" w:cs="Times New Roman"/>
          <w:sz w:val="28"/>
          <w:szCs w:val="28"/>
          <w:lang w:val="uk-UA"/>
        </w:rPr>
      </w:pPr>
    </w:p>
    <w:p w:rsidR="002F2EE3" w:rsidRPr="00A03FC1" w:rsidRDefault="002F2EE3" w:rsidP="00A03FC1">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Міський голова        </w:t>
      </w:r>
      <w:r w:rsidR="00A03FC1">
        <w:rPr>
          <w:rFonts w:ascii="Times New Roman" w:hAnsi="Times New Roman" w:cs="Times New Roman"/>
          <w:sz w:val="28"/>
          <w:szCs w:val="28"/>
        </w:rPr>
        <w:t xml:space="preserve">                   </w:t>
      </w:r>
      <w:r w:rsidR="00A03FC1">
        <w:rPr>
          <w:rFonts w:ascii="Times New Roman" w:hAnsi="Times New Roman" w:cs="Times New Roman"/>
          <w:sz w:val="28"/>
          <w:szCs w:val="28"/>
          <w:lang w:val="uk-UA"/>
        </w:rPr>
        <w:t xml:space="preserve">                                                           </w:t>
      </w:r>
      <w:r w:rsidR="00A03FC1">
        <w:rPr>
          <w:rFonts w:ascii="Times New Roman" w:hAnsi="Times New Roman" w:cs="Times New Roman"/>
          <w:sz w:val="28"/>
          <w:szCs w:val="28"/>
        </w:rPr>
        <w:t>В.Заяць</w:t>
      </w:r>
    </w:p>
    <w:p w:rsidR="00A03FC1" w:rsidRPr="00D20663" w:rsidRDefault="002F2EE3" w:rsidP="00A03FC1">
      <w:pPr>
        <w:pStyle w:val="a5"/>
        <w:rPr>
          <w:rFonts w:ascii="Times New Roman" w:hAnsi="Times New Roman"/>
          <w:b/>
          <w:sz w:val="28"/>
          <w:szCs w:val="28"/>
        </w:rPr>
      </w:pPr>
      <w:r w:rsidRPr="00A77650">
        <w:rPr>
          <w:rFonts w:ascii="Times New Roman" w:hAnsi="Times New Roman"/>
          <w:b/>
          <w:bCs/>
          <w:i/>
          <w:iCs/>
          <w:sz w:val="28"/>
          <w:szCs w:val="28"/>
        </w:rPr>
        <w:br w:type="page"/>
      </w:r>
    </w:p>
    <w:p w:rsidR="00A03FC1" w:rsidRPr="00D20663" w:rsidRDefault="00E14410" w:rsidP="00A03FC1">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5168"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03FC1" w:rsidRPr="00D20663" w:rsidRDefault="00A03FC1" w:rsidP="00A03FC1">
      <w:pPr>
        <w:pStyle w:val="a5"/>
        <w:jc w:val="center"/>
        <w:rPr>
          <w:rFonts w:ascii="Times New Roman" w:hAnsi="Times New Roman"/>
          <w:b/>
          <w:sz w:val="28"/>
          <w:szCs w:val="28"/>
        </w:rPr>
      </w:pPr>
    </w:p>
    <w:p w:rsidR="00A03FC1" w:rsidRPr="00D20663" w:rsidRDefault="00A03FC1" w:rsidP="00A03FC1">
      <w:pPr>
        <w:pStyle w:val="a5"/>
        <w:jc w:val="center"/>
        <w:rPr>
          <w:rFonts w:ascii="Times New Roman" w:hAnsi="Times New Roman"/>
          <w:b/>
          <w:sz w:val="28"/>
          <w:szCs w:val="28"/>
        </w:rPr>
      </w:pPr>
      <w:r w:rsidRPr="00D20663">
        <w:rPr>
          <w:rFonts w:ascii="Times New Roman" w:hAnsi="Times New Roman"/>
          <w:b/>
          <w:sz w:val="28"/>
          <w:szCs w:val="28"/>
        </w:rPr>
        <w:t>УКРАЇНА</w:t>
      </w:r>
    </w:p>
    <w:p w:rsidR="00A03FC1" w:rsidRPr="00D20663" w:rsidRDefault="00A03FC1" w:rsidP="00A03FC1">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333033" w:rsidP="00A03FC1">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A03FC1" w:rsidRPr="00D20663" w:rsidRDefault="00A03FC1" w:rsidP="00A03FC1">
      <w:pPr>
        <w:pStyle w:val="3"/>
        <w:rPr>
          <w:rFonts w:ascii="Times New Roman" w:hAnsi="Times New Roman"/>
          <w:u w:val="none"/>
        </w:rPr>
      </w:pPr>
      <w:r w:rsidRPr="00D20663">
        <w:rPr>
          <w:rFonts w:ascii="Times New Roman" w:hAnsi="Times New Roman"/>
          <w:u w:val="none"/>
        </w:rPr>
        <w:t>Шостої сесії</w:t>
      </w:r>
    </w:p>
    <w:p w:rsidR="00A03FC1" w:rsidRDefault="00A03FC1" w:rsidP="00A03FC1">
      <w:pPr>
        <w:rPr>
          <w:rFonts w:ascii="Times New Roman" w:hAnsi="Times New Roman" w:cs="Times New Roman"/>
          <w:sz w:val="28"/>
          <w:szCs w:val="28"/>
          <w:lang w:val="uk-UA"/>
        </w:rPr>
      </w:pPr>
    </w:p>
    <w:p w:rsidR="002F2EE3" w:rsidRPr="00A77650" w:rsidRDefault="002F2EE3" w:rsidP="00A03FC1">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A03FC1">
        <w:rPr>
          <w:rFonts w:ascii="Times New Roman" w:hAnsi="Times New Roman" w:cs="Times New Roman"/>
          <w:sz w:val="28"/>
          <w:szCs w:val="28"/>
          <w:lang w:val="uk-UA"/>
        </w:rPr>
        <w:t xml:space="preserve">                       Дунаївці         </w:t>
      </w:r>
      <w:r w:rsidRPr="00A77650">
        <w:rPr>
          <w:rFonts w:ascii="Times New Roman" w:hAnsi="Times New Roman" w:cs="Times New Roman"/>
          <w:sz w:val="28"/>
          <w:szCs w:val="28"/>
          <w:lang w:val="uk-UA"/>
        </w:rPr>
        <w:t xml:space="preserve">                              №-6/2016р</w:t>
      </w:r>
    </w:p>
    <w:p w:rsidR="002F2EE3" w:rsidRPr="00A77650" w:rsidRDefault="002F2EE3" w:rsidP="00BE49BC">
      <w:pPr>
        <w:pStyle w:val="1"/>
        <w:spacing w:before="0" w:line="240" w:lineRule="auto"/>
        <w:rPr>
          <w:rFonts w:ascii="Times New Roman" w:hAnsi="Times New Roman" w:cs="Times New Roman"/>
          <w:b w:val="0"/>
          <w:bCs w:val="0"/>
          <w:color w:val="auto"/>
        </w:rPr>
      </w:pPr>
    </w:p>
    <w:p w:rsidR="002F2EE3" w:rsidRPr="00A77650" w:rsidRDefault="002F2EE3" w:rsidP="00BE49BC">
      <w:pPr>
        <w:pStyle w:val="1"/>
        <w:spacing w:before="0" w:line="240" w:lineRule="auto"/>
        <w:jc w:val="both"/>
        <w:rPr>
          <w:rFonts w:ascii="Times New Roman" w:hAnsi="Times New Roman" w:cs="Times New Roman"/>
          <w:b w:val="0"/>
          <w:bCs w:val="0"/>
          <w:color w:val="auto"/>
        </w:rPr>
      </w:pPr>
      <w:r w:rsidRPr="00A77650">
        <w:rPr>
          <w:rFonts w:ascii="Times New Roman" w:hAnsi="Times New Roman" w:cs="Times New Roman"/>
          <w:b w:val="0"/>
          <w:bCs w:val="0"/>
          <w:color w:val="auto"/>
        </w:rPr>
        <w:t>Про внесення змін  до рішення другої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2F2EE3" w:rsidRPr="00A77650" w:rsidRDefault="002F2EE3" w:rsidP="00BE49BC">
      <w:pPr>
        <w:pStyle w:val="a8"/>
        <w:spacing w:after="0" w:line="240" w:lineRule="auto"/>
        <w:ind w:left="0"/>
        <w:jc w:val="both"/>
        <w:rPr>
          <w:rFonts w:ascii="Times New Roman" w:hAnsi="Times New Roman" w:cs="Times New Roman"/>
          <w:b/>
          <w:bCs/>
          <w:sz w:val="28"/>
          <w:szCs w:val="28"/>
        </w:rPr>
      </w:pPr>
    </w:p>
    <w:p w:rsidR="002F2EE3" w:rsidRPr="00A77650" w:rsidRDefault="002F2EE3" w:rsidP="00BE49BC">
      <w:pPr>
        <w:ind w:firstLine="10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5 частини 1 статті 26 Закону України «Про місцеве самоврядування в Україні», враховуючи пропозиції спільних засідань постійних комісій від 28.03.2016 р. та 2</w:t>
      </w:r>
      <w:r w:rsidR="00A03FC1">
        <w:rPr>
          <w:rFonts w:ascii="Times New Roman" w:hAnsi="Times New Roman" w:cs="Times New Roman"/>
          <w:sz w:val="28"/>
          <w:szCs w:val="28"/>
          <w:lang w:val="uk-UA"/>
        </w:rPr>
        <w:t>9.03.2016</w:t>
      </w:r>
      <w:r w:rsidR="00AE6C85">
        <w:rPr>
          <w:rFonts w:ascii="Times New Roman" w:hAnsi="Times New Roman" w:cs="Times New Roman"/>
          <w:sz w:val="28"/>
          <w:szCs w:val="28"/>
          <w:lang w:val="uk-UA"/>
        </w:rPr>
        <w:t xml:space="preserve"> </w:t>
      </w:r>
      <w:r w:rsidR="00A03FC1">
        <w:rPr>
          <w:rFonts w:ascii="Times New Roman" w:hAnsi="Times New Roman" w:cs="Times New Roman"/>
          <w:sz w:val="28"/>
          <w:szCs w:val="28"/>
          <w:lang w:val="uk-UA"/>
        </w:rPr>
        <w:t xml:space="preserve">р., міська рада </w:t>
      </w:r>
    </w:p>
    <w:p w:rsidR="002F2EE3" w:rsidRPr="00A77650" w:rsidRDefault="002F2EE3" w:rsidP="00BE49BC">
      <w:pPr>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644408">
      <w:pPr>
        <w:pStyle w:val="a8"/>
        <w:numPr>
          <w:ilvl w:val="0"/>
          <w:numId w:val="31"/>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Внести зміни до додатку 2 рішення першої сесії міської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rPr>
        <w:t>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а саме:</w:t>
      </w:r>
    </w:p>
    <w:p w:rsidR="002F2EE3" w:rsidRPr="00A77650" w:rsidRDefault="002F2EE3" w:rsidP="00644408">
      <w:pPr>
        <w:pStyle w:val="a8"/>
        <w:numPr>
          <w:ilvl w:val="0"/>
          <w:numId w:val="32"/>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додаток 2 доповнити пунктом </w:t>
      </w:r>
    </w:p>
    <w:p w:rsidR="002F2EE3" w:rsidRPr="00A77650" w:rsidRDefault="002F2EE3" w:rsidP="00BE49BC">
      <w:pPr>
        <w:pStyle w:val="a8"/>
        <w:spacing w:after="0" w:line="240" w:lineRule="auto"/>
        <w:ind w:left="1069"/>
        <w:jc w:val="both"/>
        <w:rPr>
          <w:rFonts w:ascii="Times New Roman" w:hAnsi="Times New Roman" w:cs="Times New Roman"/>
          <w:sz w:val="28"/>
          <w:szCs w:val="28"/>
        </w:rPr>
      </w:pPr>
    </w:p>
    <w:tbl>
      <w:tblPr>
        <w:tblW w:w="100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7503"/>
        <w:gridCol w:w="1730"/>
      </w:tblGrid>
      <w:tr w:rsidR="002F2EE3" w:rsidRPr="00A77650">
        <w:trPr>
          <w:trHeight w:val="213"/>
        </w:trPr>
        <w:tc>
          <w:tcPr>
            <w:tcW w:w="861" w:type="dxa"/>
          </w:tcPr>
          <w:p w:rsidR="002F2EE3" w:rsidRPr="00A77650" w:rsidRDefault="002F2EE3" w:rsidP="00192AA0">
            <w:pPr>
              <w:spacing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19.</w:t>
            </w:r>
          </w:p>
        </w:tc>
        <w:tc>
          <w:tcPr>
            <w:tcW w:w="7503" w:type="dxa"/>
          </w:tcPr>
          <w:p w:rsidR="000753FA" w:rsidRPr="00A77650" w:rsidRDefault="002F2EE3" w:rsidP="00192AA0">
            <w:pPr>
              <w:spacing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Відділ реєстрації місця проживання апарату виконавчого комітету Дунаєвецької міської ради</w:t>
            </w:r>
          </w:p>
        </w:tc>
        <w:tc>
          <w:tcPr>
            <w:tcW w:w="1730" w:type="dxa"/>
          </w:tcPr>
          <w:p w:rsidR="002F2EE3" w:rsidRPr="00A77650" w:rsidRDefault="002F2EE3" w:rsidP="00192AA0">
            <w:pPr>
              <w:spacing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3</w:t>
            </w:r>
          </w:p>
        </w:tc>
      </w:tr>
      <w:tr w:rsidR="002F2EE3" w:rsidRPr="00A77650">
        <w:trPr>
          <w:trHeight w:val="213"/>
        </w:trPr>
        <w:tc>
          <w:tcPr>
            <w:tcW w:w="861" w:type="dxa"/>
          </w:tcPr>
          <w:p w:rsidR="002F2EE3" w:rsidRPr="00A77650" w:rsidRDefault="002F2EE3" w:rsidP="00192AA0">
            <w:pPr>
              <w:spacing w:line="240" w:lineRule="auto"/>
              <w:jc w:val="center"/>
              <w:rPr>
                <w:rFonts w:ascii="Times New Roman" w:hAnsi="Times New Roman" w:cs="Times New Roman"/>
                <w:sz w:val="28"/>
                <w:szCs w:val="28"/>
              </w:rPr>
            </w:pPr>
          </w:p>
        </w:tc>
        <w:tc>
          <w:tcPr>
            <w:tcW w:w="7503" w:type="dxa"/>
          </w:tcPr>
          <w:p w:rsidR="002F2EE3" w:rsidRPr="00A77650" w:rsidRDefault="002F2EE3" w:rsidP="00192AA0">
            <w:pPr>
              <w:spacing w:line="240" w:lineRule="auto"/>
              <w:rPr>
                <w:rFonts w:ascii="Times New Roman" w:hAnsi="Times New Roman" w:cs="Times New Roman"/>
                <w:sz w:val="28"/>
                <w:szCs w:val="28"/>
              </w:rPr>
            </w:pPr>
            <w:r w:rsidRPr="00A77650">
              <w:rPr>
                <w:rFonts w:ascii="Times New Roman" w:hAnsi="Times New Roman" w:cs="Times New Roman"/>
                <w:sz w:val="28"/>
                <w:szCs w:val="28"/>
              </w:rPr>
              <w:t xml:space="preserve">                                     РАЗОМ:</w:t>
            </w:r>
          </w:p>
        </w:tc>
        <w:tc>
          <w:tcPr>
            <w:tcW w:w="1730" w:type="dxa"/>
          </w:tcPr>
          <w:p w:rsidR="002F2EE3" w:rsidRPr="00A77650" w:rsidRDefault="002F2EE3" w:rsidP="00192AA0">
            <w:pPr>
              <w:spacing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69</w:t>
            </w:r>
          </w:p>
        </w:tc>
      </w:tr>
    </w:tbl>
    <w:p w:rsidR="002F2EE3" w:rsidRPr="00A77650" w:rsidRDefault="002F2EE3" w:rsidP="00644408">
      <w:pPr>
        <w:pStyle w:val="a3"/>
        <w:numPr>
          <w:ilvl w:val="0"/>
          <w:numId w:val="31"/>
        </w:numPr>
        <w:ind w:left="0" w:firstLine="709"/>
        <w:jc w:val="both"/>
        <w:rPr>
          <w:rFonts w:ascii="Times New Roman" w:hAnsi="Times New Roman"/>
        </w:rPr>
      </w:pPr>
      <w:r w:rsidRPr="00A77650">
        <w:rPr>
          <w:rFonts w:ascii="Times New Roman" w:hAnsi="Times New Roman"/>
        </w:rPr>
        <w:t>Контроль за виконанням даного рішення покласти на постійну комісію з питань планування, фінансів, бюджету та соціально-економічного розвитку (голо</w:t>
      </w:r>
      <w:r w:rsidR="00A03FC1">
        <w:rPr>
          <w:rFonts w:ascii="Times New Roman" w:hAnsi="Times New Roman"/>
        </w:rPr>
        <w:t>ва постійної  комісії Д.Сусляк</w:t>
      </w:r>
      <w:r w:rsidRPr="00A77650">
        <w:rPr>
          <w:rFonts w:ascii="Times New Roman" w:hAnsi="Times New Roman"/>
        </w:rPr>
        <w:t>).</w:t>
      </w:r>
    </w:p>
    <w:p w:rsidR="002F2EE3" w:rsidRPr="00A77650" w:rsidRDefault="002F2EE3" w:rsidP="00A03FC1">
      <w:pPr>
        <w:spacing w:after="0" w:line="240" w:lineRule="auto"/>
        <w:rPr>
          <w:rFonts w:ascii="Times New Roman" w:hAnsi="Times New Roman" w:cs="Times New Roman"/>
          <w:sz w:val="28"/>
          <w:szCs w:val="28"/>
          <w:lang w:val="uk-UA"/>
        </w:rPr>
      </w:pPr>
    </w:p>
    <w:p w:rsidR="002F2EE3" w:rsidRDefault="002F2EE3" w:rsidP="00A03FC1">
      <w:pPr>
        <w:spacing w:after="0" w:line="240" w:lineRule="auto"/>
        <w:rPr>
          <w:rFonts w:ascii="Times New Roman" w:hAnsi="Times New Roman" w:cs="Times New Roman"/>
          <w:sz w:val="28"/>
          <w:szCs w:val="28"/>
          <w:lang w:val="uk-UA"/>
        </w:rPr>
      </w:pPr>
    </w:p>
    <w:p w:rsidR="00A03FC1" w:rsidRPr="00A77650" w:rsidRDefault="00A03FC1" w:rsidP="00A03FC1">
      <w:pPr>
        <w:spacing w:after="0" w:line="240" w:lineRule="auto"/>
        <w:rPr>
          <w:rFonts w:ascii="Times New Roman" w:hAnsi="Times New Roman" w:cs="Times New Roman"/>
          <w:sz w:val="28"/>
          <w:szCs w:val="28"/>
          <w:lang w:val="uk-UA"/>
        </w:rPr>
      </w:pPr>
    </w:p>
    <w:p w:rsidR="002F2EE3" w:rsidRPr="00A77650" w:rsidRDefault="002F2EE3" w:rsidP="00BE49BC">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В.Заяць</w:t>
      </w:r>
    </w:p>
    <w:p w:rsidR="00A03FC1" w:rsidRPr="00D20663" w:rsidRDefault="002F2EE3" w:rsidP="00A03FC1">
      <w:pPr>
        <w:pStyle w:val="a5"/>
        <w:rPr>
          <w:rFonts w:ascii="Times New Roman" w:hAnsi="Times New Roman"/>
          <w:b/>
          <w:sz w:val="28"/>
          <w:szCs w:val="28"/>
        </w:rPr>
      </w:pPr>
      <w:r w:rsidRPr="00A77650">
        <w:rPr>
          <w:rFonts w:ascii="Times New Roman" w:hAnsi="Times New Roman"/>
          <w:sz w:val="28"/>
          <w:szCs w:val="28"/>
        </w:rPr>
        <w:br w:type="page"/>
      </w:r>
    </w:p>
    <w:p w:rsidR="00A03FC1" w:rsidRPr="00D20663" w:rsidRDefault="00E14410" w:rsidP="00A03FC1">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6192"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03FC1" w:rsidRPr="00D20663" w:rsidRDefault="00A03FC1" w:rsidP="00A03FC1">
      <w:pPr>
        <w:pStyle w:val="a5"/>
        <w:jc w:val="center"/>
        <w:rPr>
          <w:rFonts w:ascii="Times New Roman" w:hAnsi="Times New Roman"/>
          <w:b/>
          <w:sz w:val="28"/>
          <w:szCs w:val="28"/>
        </w:rPr>
      </w:pPr>
    </w:p>
    <w:p w:rsidR="00A03FC1" w:rsidRPr="00D20663" w:rsidRDefault="00A03FC1" w:rsidP="00A03FC1">
      <w:pPr>
        <w:pStyle w:val="a5"/>
        <w:jc w:val="center"/>
        <w:rPr>
          <w:rFonts w:ascii="Times New Roman" w:hAnsi="Times New Roman"/>
          <w:b/>
          <w:sz w:val="28"/>
          <w:szCs w:val="28"/>
        </w:rPr>
      </w:pPr>
      <w:r w:rsidRPr="00D20663">
        <w:rPr>
          <w:rFonts w:ascii="Times New Roman" w:hAnsi="Times New Roman"/>
          <w:b/>
          <w:sz w:val="28"/>
          <w:szCs w:val="28"/>
        </w:rPr>
        <w:t>УКРАЇНА</w:t>
      </w:r>
    </w:p>
    <w:p w:rsidR="00A03FC1" w:rsidRPr="00D20663" w:rsidRDefault="00A03FC1" w:rsidP="00A03FC1">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333033" w:rsidP="00A03FC1">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A03FC1" w:rsidRPr="00D20663" w:rsidRDefault="00A03FC1" w:rsidP="00A03FC1">
      <w:pPr>
        <w:pStyle w:val="3"/>
        <w:rPr>
          <w:rFonts w:ascii="Times New Roman" w:hAnsi="Times New Roman"/>
          <w:u w:val="none"/>
        </w:rPr>
      </w:pPr>
      <w:r w:rsidRPr="00D20663">
        <w:rPr>
          <w:rFonts w:ascii="Times New Roman" w:hAnsi="Times New Roman"/>
          <w:u w:val="none"/>
        </w:rPr>
        <w:t>Шостої сесії</w:t>
      </w:r>
    </w:p>
    <w:p w:rsidR="00A03FC1" w:rsidRDefault="00A03FC1" w:rsidP="00A03FC1">
      <w:pPr>
        <w:rPr>
          <w:rFonts w:ascii="Times New Roman" w:hAnsi="Times New Roman" w:cs="Times New Roman"/>
          <w:sz w:val="28"/>
          <w:szCs w:val="28"/>
          <w:lang w:val="uk-UA"/>
        </w:rPr>
      </w:pPr>
    </w:p>
    <w:p w:rsidR="002F2EE3" w:rsidRPr="00A77650" w:rsidRDefault="002F2EE3" w:rsidP="00A03FC1">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A03FC1">
        <w:rPr>
          <w:rFonts w:ascii="Times New Roman" w:hAnsi="Times New Roman" w:cs="Times New Roman"/>
          <w:sz w:val="28"/>
          <w:szCs w:val="28"/>
        </w:rPr>
        <w:t xml:space="preserve">                       Дунаївці</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Положення про преміювання </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та надання матеріальної допомоги працівникам </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апарату Дунаєвецької міської ради, виконавчих органів </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та структурних підрозділів</w:t>
      </w:r>
    </w:p>
    <w:p w:rsidR="002F2EE3" w:rsidRPr="00A77650" w:rsidRDefault="002F2EE3" w:rsidP="008D62ED">
      <w:pPr>
        <w:spacing w:after="0" w:line="240" w:lineRule="auto"/>
        <w:rPr>
          <w:rFonts w:ascii="Times New Roman" w:hAnsi="Times New Roman" w:cs="Times New Roman"/>
          <w:sz w:val="28"/>
          <w:szCs w:val="28"/>
          <w:lang w:val="uk-UA"/>
        </w:rPr>
      </w:pPr>
    </w:p>
    <w:p w:rsidR="002F2EE3" w:rsidRPr="00A77650" w:rsidRDefault="002F2EE3" w:rsidP="008D62ED">
      <w:pPr>
        <w:pStyle w:val="ae"/>
        <w:spacing w:after="0" w:line="240" w:lineRule="auto"/>
        <w:ind w:firstLine="935"/>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статтею 26 Закону України «Про місцеве самоврядування в Україні»,  у відповідності до пункту 6 Постанови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 268 від 09.03.2006 р</w:t>
      </w:r>
      <w:r w:rsidR="00AE6C85">
        <w:rPr>
          <w:rFonts w:ascii="Times New Roman" w:hAnsi="Times New Roman" w:cs="Times New Roman"/>
          <w:sz w:val="28"/>
          <w:szCs w:val="28"/>
          <w:lang w:val="uk-UA"/>
        </w:rPr>
        <w:t>.</w:t>
      </w:r>
      <w:r w:rsidRPr="00A77650">
        <w:rPr>
          <w:rFonts w:ascii="Times New Roman" w:hAnsi="Times New Roman" w:cs="Times New Roman"/>
          <w:sz w:val="28"/>
          <w:szCs w:val="28"/>
          <w:lang w:val="uk-UA"/>
        </w:rPr>
        <w:t>,  враховуючи пропозиції спільних засідань постійних комісій від 28.03.2016 р. та 29.03.2016</w:t>
      </w:r>
      <w:r w:rsidR="00AE6C85">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р., міська рада</w:t>
      </w:r>
    </w:p>
    <w:p w:rsidR="002F2EE3" w:rsidRPr="00A77650" w:rsidRDefault="002F2EE3" w:rsidP="008D62ED">
      <w:pPr>
        <w:spacing w:after="0" w:line="240" w:lineRule="auto"/>
        <w:ind w:right="-1" w:firstLine="851"/>
        <w:jc w:val="center"/>
        <w:rPr>
          <w:rFonts w:ascii="Times New Roman" w:hAnsi="Times New Roman" w:cs="Times New Roman"/>
          <w:sz w:val="28"/>
          <w:szCs w:val="28"/>
          <w:lang w:val="uk-UA"/>
        </w:rPr>
      </w:pPr>
    </w:p>
    <w:p w:rsidR="002F2EE3" w:rsidRPr="00A77650" w:rsidRDefault="002F2EE3" w:rsidP="008D62ED">
      <w:pPr>
        <w:spacing w:after="0" w:line="240" w:lineRule="auto"/>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8D62ED">
      <w:pPr>
        <w:spacing w:after="0" w:line="240" w:lineRule="auto"/>
        <w:ind w:right="-1"/>
        <w:jc w:val="center"/>
        <w:rPr>
          <w:rFonts w:ascii="Times New Roman" w:hAnsi="Times New Roman" w:cs="Times New Roman"/>
          <w:b/>
          <w:bCs/>
          <w:sz w:val="28"/>
          <w:szCs w:val="28"/>
          <w:lang w:val="uk-UA"/>
        </w:rPr>
      </w:pPr>
    </w:p>
    <w:p w:rsidR="002F2EE3" w:rsidRPr="00A77650" w:rsidRDefault="002F2EE3" w:rsidP="00B734CF">
      <w:pPr>
        <w:pStyle w:val="a8"/>
        <w:numPr>
          <w:ilvl w:val="3"/>
          <w:numId w:val="6"/>
        </w:numPr>
        <w:tabs>
          <w:tab w:val="clear" w:pos="2880"/>
        </w:tabs>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Затвердити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 (додається)</w:t>
      </w:r>
      <w:r w:rsidR="00EB46BF">
        <w:rPr>
          <w:rFonts w:ascii="Times New Roman" w:hAnsi="Times New Roman" w:cs="Times New Roman"/>
          <w:sz w:val="28"/>
          <w:szCs w:val="28"/>
        </w:rPr>
        <w:t>.</w:t>
      </w:r>
    </w:p>
    <w:p w:rsidR="002F2EE3" w:rsidRPr="00A77650" w:rsidRDefault="00843E82" w:rsidP="00B734CF">
      <w:pPr>
        <w:pStyle w:val="a8"/>
        <w:numPr>
          <w:ilvl w:val="3"/>
          <w:numId w:val="6"/>
        </w:numPr>
        <w:tabs>
          <w:tab w:val="clear" w:pos="28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виконанням рішення</w:t>
      </w:r>
      <w:r w:rsidR="002F2EE3" w:rsidRPr="00A77650">
        <w:rPr>
          <w:rFonts w:ascii="Times New Roman" w:hAnsi="Times New Roman" w:cs="Times New Roman"/>
          <w:sz w:val="28"/>
          <w:szCs w:val="28"/>
        </w:rPr>
        <w:t xml:space="preserve"> покласти</w:t>
      </w:r>
      <w:r w:rsidR="00AE6C85">
        <w:rPr>
          <w:rFonts w:ascii="Times New Roman" w:hAnsi="Times New Roman" w:cs="Times New Roman"/>
          <w:sz w:val="28"/>
          <w:szCs w:val="28"/>
        </w:rPr>
        <w:t xml:space="preserve"> на</w:t>
      </w:r>
      <w:r w:rsidR="002F2EE3" w:rsidRPr="00A77650">
        <w:rPr>
          <w:rFonts w:ascii="Times New Roman" w:hAnsi="Times New Roman" w:cs="Times New Roman"/>
          <w:sz w:val="28"/>
          <w:szCs w:val="28"/>
        </w:rPr>
        <w:t xml:space="preserve"> міського голову </w:t>
      </w:r>
      <w:r>
        <w:rPr>
          <w:rFonts w:ascii="Times New Roman" w:hAnsi="Times New Roman" w:cs="Times New Roman"/>
          <w:sz w:val="28"/>
          <w:szCs w:val="28"/>
        </w:rPr>
        <w:t>В.Заяць.</w:t>
      </w:r>
    </w:p>
    <w:p w:rsidR="002F2EE3" w:rsidRPr="00A77650" w:rsidRDefault="002F2EE3" w:rsidP="00A03FC1">
      <w:pPr>
        <w:spacing w:after="0" w:line="240" w:lineRule="auto"/>
        <w:rPr>
          <w:rFonts w:ascii="Times New Roman" w:hAnsi="Times New Roman" w:cs="Times New Roman"/>
          <w:sz w:val="28"/>
          <w:szCs w:val="28"/>
          <w:lang w:val="uk-UA"/>
        </w:rPr>
      </w:pPr>
    </w:p>
    <w:p w:rsidR="002F2EE3" w:rsidRPr="00A77650" w:rsidRDefault="002F2EE3" w:rsidP="00A03FC1">
      <w:pPr>
        <w:spacing w:after="0" w:line="240" w:lineRule="auto"/>
        <w:rPr>
          <w:rFonts w:ascii="Times New Roman" w:hAnsi="Times New Roman" w:cs="Times New Roman"/>
          <w:sz w:val="28"/>
          <w:szCs w:val="28"/>
          <w:lang w:val="uk-UA"/>
        </w:rPr>
      </w:pPr>
    </w:p>
    <w:p w:rsidR="002F2EE3" w:rsidRPr="00A77650" w:rsidRDefault="002F2EE3" w:rsidP="00A03FC1">
      <w:pPr>
        <w:pStyle w:val="a3"/>
        <w:rPr>
          <w:rFonts w:ascii="Times New Roman" w:hAnsi="Times New Roman"/>
        </w:rPr>
      </w:pPr>
    </w:p>
    <w:p w:rsidR="002F2EE3" w:rsidRPr="00A77650" w:rsidRDefault="002F2EE3" w:rsidP="0096249A">
      <w:pPr>
        <w:pStyle w:val="a3"/>
        <w:ind w:right="-1"/>
        <w:rPr>
          <w:rFonts w:ascii="Times New Roman" w:hAnsi="Times New Roman"/>
        </w:rPr>
      </w:pPr>
      <w:r w:rsidRPr="00A77650">
        <w:rPr>
          <w:rFonts w:ascii="Times New Roman" w:hAnsi="Times New Roman"/>
        </w:rPr>
        <w:t xml:space="preserve">Міський голова                                       </w:t>
      </w:r>
      <w:r w:rsidR="00A03FC1">
        <w:rPr>
          <w:rFonts w:ascii="Times New Roman" w:hAnsi="Times New Roman"/>
        </w:rPr>
        <w:t xml:space="preserve">                  </w:t>
      </w:r>
      <w:r w:rsidRPr="00A77650">
        <w:rPr>
          <w:rFonts w:ascii="Times New Roman" w:hAnsi="Times New Roman"/>
        </w:rPr>
        <w:t xml:space="preserve">                                   В. Заяць</w:t>
      </w:r>
    </w:p>
    <w:p w:rsidR="009F3BC2" w:rsidRPr="00A77650" w:rsidRDefault="002F2EE3" w:rsidP="009F3BC2">
      <w:pPr>
        <w:rPr>
          <w:rFonts w:ascii="Times New Roman" w:hAnsi="Times New Roman" w:cs="Times New Roman"/>
          <w:b/>
          <w:sz w:val="28"/>
          <w:szCs w:val="28"/>
        </w:rPr>
      </w:pPr>
      <w:r w:rsidRPr="00A77650">
        <w:rPr>
          <w:rFonts w:ascii="Times New Roman" w:hAnsi="Times New Roman" w:cs="Times New Roman"/>
          <w:b/>
          <w:bCs/>
          <w:i/>
          <w:iCs/>
          <w:sz w:val="28"/>
          <w:szCs w:val="28"/>
          <w:lang w:val="uk-UA"/>
        </w:rPr>
        <w:br w:type="page"/>
      </w:r>
      <w:r w:rsidR="00E14410">
        <w:rPr>
          <w:rFonts w:ascii="Times New Roman" w:hAnsi="Times New Roman" w:cs="Times New Roman"/>
          <w:noProof/>
          <w:sz w:val="28"/>
          <w:szCs w:val="28"/>
          <w:lang w:val="en-US" w:eastAsia="en-US"/>
        </w:rPr>
        <w:drawing>
          <wp:anchor distT="0" distB="0" distL="114300" distR="114300" simplePos="0" relativeHeight="251631616" behindDoc="0" locked="0" layoutInCell="1" allowOverlap="1">
            <wp:simplePos x="0" y="0"/>
            <wp:positionH relativeFrom="column">
              <wp:posOffset>2625090</wp:posOffset>
            </wp:positionH>
            <wp:positionV relativeFrom="paragraph">
              <wp:posOffset>-129540</wp:posOffset>
            </wp:positionV>
            <wp:extent cx="432435" cy="609600"/>
            <wp:effectExtent l="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F3BC2" w:rsidRPr="00A77650" w:rsidRDefault="009F3BC2" w:rsidP="009F3BC2">
      <w:pPr>
        <w:pStyle w:val="a5"/>
        <w:ind w:left="-285"/>
        <w:jc w:val="center"/>
        <w:rPr>
          <w:rFonts w:ascii="Times New Roman" w:hAnsi="Times New Roman"/>
          <w:b/>
          <w:sz w:val="28"/>
          <w:szCs w:val="28"/>
        </w:rPr>
      </w:pPr>
    </w:p>
    <w:p w:rsidR="009F3BC2" w:rsidRPr="00A77650" w:rsidRDefault="009F3BC2" w:rsidP="009F3BC2">
      <w:pPr>
        <w:pStyle w:val="a5"/>
        <w:ind w:left="-285"/>
        <w:jc w:val="center"/>
        <w:rPr>
          <w:rFonts w:ascii="Times New Roman" w:hAnsi="Times New Roman"/>
          <w:b/>
          <w:sz w:val="28"/>
          <w:szCs w:val="28"/>
        </w:rPr>
      </w:pPr>
      <w:r w:rsidRPr="00A77650">
        <w:rPr>
          <w:rFonts w:ascii="Times New Roman" w:hAnsi="Times New Roman"/>
          <w:b/>
          <w:sz w:val="28"/>
          <w:szCs w:val="28"/>
        </w:rPr>
        <w:t>УКРАЇНА</w:t>
      </w:r>
    </w:p>
    <w:p w:rsidR="009F3BC2" w:rsidRPr="00A77650" w:rsidRDefault="009F3BC2" w:rsidP="009F3BC2">
      <w:pPr>
        <w:pStyle w:val="a5"/>
        <w:ind w:left="-285"/>
        <w:jc w:val="center"/>
        <w:rPr>
          <w:rFonts w:ascii="Times New Roman" w:hAnsi="Times New Roman"/>
          <w:b/>
          <w:caps/>
          <w:sz w:val="28"/>
          <w:szCs w:val="28"/>
        </w:rPr>
      </w:pPr>
      <w:r w:rsidRPr="00A77650">
        <w:rPr>
          <w:rFonts w:ascii="Times New Roman" w:hAnsi="Times New Roman"/>
          <w:b/>
          <w:caps/>
          <w:sz w:val="28"/>
          <w:szCs w:val="28"/>
        </w:rPr>
        <w:t xml:space="preserve">Дунаєвецька міська  рада </w:t>
      </w:r>
    </w:p>
    <w:p w:rsidR="009F3BC2" w:rsidRPr="00A77650" w:rsidRDefault="009F3BC2" w:rsidP="009F3BC2">
      <w:pPr>
        <w:spacing w:line="36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2F2EE3" w:rsidRPr="00A77650" w:rsidRDefault="00333033" w:rsidP="002B758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2F2EE3" w:rsidRPr="00A77650" w:rsidRDefault="002F2EE3" w:rsidP="002B758C">
      <w:pPr>
        <w:pStyle w:val="3"/>
        <w:spacing w:line="360" w:lineRule="auto"/>
        <w:rPr>
          <w:rFonts w:ascii="Times New Roman" w:hAnsi="Times New Roman"/>
          <w:u w:val="none"/>
        </w:rPr>
      </w:pPr>
      <w:r w:rsidRPr="00A77650">
        <w:rPr>
          <w:rFonts w:ascii="Times New Roman" w:hAnsi="Times New Roman"/>
          <w:u w:val="none"/>
        </w:rPr>
        <w:t>шостої сесії</w:t>
      </w:r>
    </w:p>
    <w:p w:rsidR="002F2EE3" w:rsidRPr="00A77650" w:rsidRDefault="002F2EE3" w:rsidP="002B758C">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9F3BC2"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w:t>
      </w:r>
      <w:r w:rsidR="0014416E">
        <w:rPr>
          <w:rFonts w:ascii="Times New Roman" w:hAnsi="Times New Roman" w:cs="Times New Roman"/>
          <w:sz w:val="28"/>
          <w:szCs w:val="28"/>
          <w:lang w:val="uk-UA"/>
        </w:rPr>
        <w:t xml:space="preserve">Дунаївці         </w:t>
      </w:r>
      <w:r w:rsidR="009F3BC2"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№-6/2016р</w:t>
      </w:r>
    </w:p>
    <w:p w:rsidR="002F2EE3" w:rsidRPr="00A77650" w:rsidRDefault="002F2EE3" w:rsidP="002B758C">
      <w:pPr>
        <w:spacing w:after="0" w:line="240" w:lineRule="auto"/>
        <w:jc w:val="both"/>
        <w:rPr>
          <w:rFonts w:ascii="Times New Roman" w:hAnsi="Times New Roman" w:cs="Times New Roman"/>
          <w:sz w:val="28"/>
          <w:szCs w:val="28"/>
          <w:lang w:val="uk-UA"/>
        </w:rPr>
      </w:pPr>
    </w:p>
    <w:p w:rsidR="002F2EE3" w:rsidRPr="00A77650" w:rsidRDefault="002F2EE3" w:rsidP="002B758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надання повноважень з надання послуг по </w:t>
      </w:r>
    </w:p>
    <w:p w:rsidR="002F2EE3" w:rsidRPr="00A77650" w:rsidRDefault="002F2EE3" w:rsidP="002B758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державній реєстрації речових прав на нерухоме </w:t>
      </w:r>
    </w:p>
    <w:p w:rsidR="002F2EE3" w:rsidRPr="00A77650" w:rsidRDefault="009F3BC2" w:rsidP="002B758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майно</w:t>
      </w:r>
      <w:r w:rsidR="007168A8">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 xml:space="preserve"> їх обтяжень та бізнесу</w:t>
      </w:r>
    </w:p>
    <w:p w:rsidR="002F2EE3" w:rsidRPr="00A77650" w:rsidRDefault="002F2EE3" w:rsidP="002B758C">
      <w:pPr>
        <w:ind w:firstLine="708"/>
        <w:jc w:val="both"/>
        <w:rPr>
          <w:rFonts w:ascii="Times New Roman" w:hAnsi="Times New Roman" w:cs="Times New Roman"/>
          <w:sz w:val="28"/>
          <w:szCs w:val="28"/>
          <w:lang w:val="uk-UA"/>
        </w:rPr>
      </w:pPr>
    </w:p>
    <w:p w:rsidR="002F2EE3" w:rsidRPr="00A77650" w:rsidRDefault="002F2EE3" w:rsidP="002B758C">
      <w:pPr>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частини 2 статті 26 Закону України від 26.11.2015 року №834-</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ІІІ «Про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міська рада</w:t>
      </w:r>
    </w:p>
    <w:p w:rsidR="002F2EE3" w:rsidRPr="00A77650" w:rsidRDefault="002F2EE3" w:rsidP="002B758C">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 Надати повноваження з надання послуг по державній реєстрації речових прав на нерухоме майно та їх обтяжень відділу державної реєстрації речових прав на нерухоме майно апарату виконавчого комітету міської ради.</w:t>
      </w: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Надати повноваження з надання послуг по державній реєстрації бізнесу  реєстратору юридичних осіб та фізичних осіб-підприємців.</w:t>
      </w: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p>
    <w:p w:rsidR="002F2EE3" w:rsidRPr="00A77650" w:rsidRDefault="002F2EE3" w:rsidP="002C3647">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3. </w:t>
      </w:r>
      <w:r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2B758C">
      <w:pPr>
        <w:pStyle w:val="a8"/>
        <w:spacing w:after="0" w:line="240" w:lineRule="auto"/>
        <w:jc w:val="both"/>
        <w:rPr>
          <w:rFonts w:ascii="Times New Roman" w:hAnsi="Times New Roman" w:cs="Times New Roman"/>
          <w:sz w:val="28"/>
          <w:szCs w:val="28"/>
        </w:rPr>
      </w:pPr>
    </w:p>
    <w:p w:rsidR="002F2EE3" w:rsidRPr="00A77650" w:rsidRDefault="002F2EE3" w:rsidP="002B758C">
      <w:pPr>
        <w:pStyle w:val="a3"/>
        <w:rPr>
          <w:rFonts w:ascii="Times New Roman" w:hAnsi="Times New Roman"/>
        </w:rPr>
      </w:pPr>
    </w:p>
    <w:p w:rsidR="002F2EE3" w:rsidRPr="00A77650" w:rsidRDefault="002F2EE3" w:rsidP="002B758C">
      <w:pPr>
        <w:pStyle w:val="a3"/>
        <w:rPr>
          <w:rFonts w:ascii="Times New Roman" w:hAnsi="Times New Roman"/>
        </w:rPr>
      </w:pPr>
    </w:p>
    <w:p w:rsidR="002F2EE3" w:rsidRPr="00A77650" w:rsidRDefault="00B076B2" w:rsidP="002B758C">
      <w:pPr>
        <w:pStyle w:val="a3"/>
        <w:rPr>
          <w:rFonts w:ascii="Times New Roman" w:hAnsi="Times New Roman"/>
        </w:rPr>
      </w:pPr>
      <w:r>
        <w:rPr>
          <w:rFonts w:ascii="Times New Roman" w:hAnsi="Times New Roman"/>
        </w:rPr>
        <w:t xml:space="preserve">Міський голова                                                                                 </w:t>
      </w:r>
      <w:r w:rsidR="002F2EE3" w:rsidRPr="00A77650">
        <w:rPr>
          <w:rFonts w:ascii="Times New Roman" w:hAnsi="Times New Roman"/>
        </w:rPr>
        <w:t xml:space="preserve">  </w:t>
      </w:r>
      <w:r w:rsidR="00266178" w:rsidRPr="00A77650">
        <w:rPr>
          <w:rFonts w:ascii="Times New Roman" w:hAnsi="Times New Roman"/>
        </w:rPr>
        <w:t xml:space="preserve">       </w:t>
      </w:r>
      <w:r w:rsidR="002F2EE3" w:rsidRPr="00A77650">
        <w:rPr>
          <w:rFonts w:ascii="Times New Roman" w:hAnsi="Times New Roman"/>
        </w:rPr>
        <w:t xml:space="preserve">  В. Заяць</w:t>
      </w:r>
    </w:p>
    <w:p w:rsidR="00B076B2" w:rsidRPr="00D20663" w:rsidRDefault="002F2EE3" w:rsidP="005C7112">
      <w:pPr>
        <w:jc w:val="right"/>
        <w:rPr>
          <w:rFonts w:ascii="Times New Roman" w:hAnsi="Times New Roman"/>
          <w:b/>
          <w:sz w:val="28"/>
          <w:szCs w:val="28"/>
        </w:rPr>
      </w:pPr>
      <w:r w:rsidRPr="00A77650">
        <w:rPr>
          <w:rFonts w:ascii="Times New Roman" w:hAnsi="Times New Roman" w:cs="Times New Roman"/>
          <w:b/>
          <w:bCs/>
          <w:i/>
          <w:iCs/>
          <w:sz w:val="28"/>
          <w:szCs w:val="28"/>
          <w:lang w:val="uk-UA"/>
        </w:rPr>
        <w:br w:type="page"/>
      </w:r>
      <w:r w:rsidR="00E14410">
        <w:rPr>
          <w:rFonts w:ascii="Times New Roman" w:hAnsi="Times New Roman"/>
          <w:b/>
          <w:noProof/>
          <w:sz w:val="28"/>
          <w:szCs w:val="28"/>
          <w:lang w:val="en-US" w:eastAsia="en-US"/>
        </w:rPr>
        <w:drawing>
          <wp:anchor distT="0" distB="0" distL="114300" distR="114300" simplePos="0" relativeHeight="251657216" behindDoc="0" locked="0" layoutInCell="1" allowOverlap="1">
            <wp:simplePos x="0" y="0"/>
            <wp:positionH relativeFrom="column">
              <wp:posOffset>2710815</wp:posOffset>
            </wp:positionH>
            <wp:positionV relativeFrom="paragraph">
              <wp:posOffset>-67310</wp:posOffset>
            </wp:positionV>
            <wp:extent cx="432435" cy="609600"/>
            <wp:effectExtent l="0" t="0" r="0"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076B2" w:rsidRPr="00D20663" w:rsidRDefault="00B076B2" w:rsidP="00B076B2">
      <w:pPr>
        <w:pStyle w:val="a5"/>
        <w:jc w:val="center"/>
        <w:rPr>
          <w:rFonts w:ascii="Times New Roman" w:hAnsi="Times New Roman"/>
          <w:b/>
          <w:sz w:val="28"/>
          <w:szCs w:val="28"/>
        </w:rPr>
      </w:pPr>
    </w:p>
    <w:p w:rsidR="00B076B2" w:rsidRPr="00D20663" w:rsidRDefault="00B076B2" w:rsidP="00B076B2">
      <w:pPr>
        <w:pStyle w:val="a5"/>
        <w:jc w:val="center"/>
        <w:rPr>
          <w:rFonts w:ascii="Times New Roman" w:hAnsi="Times New Roman"/>
          <w:b/>
          <w:sz w:val="28"/>
          <w:szCs w:val="28"/>
        </w:rPr>
      </w:pPr>
      <w:r w:rsidRPr="00D20663">
        <w:rPr>
          <w:rFonts w:ascii="Times New Roman" w:hAnsi="Times New Roman"/>
          <w:b/>
          <w:sz w:val="28"/>
          <w:szCs w:val="28"/>
        </w:rPr>
        <w:t>УКРАЇНА</w:t>
      </w:r>
    </w:p>
    <w:p w:rsidR="00B076B2" w:rsidRPr="00D20663" w:rsidRDefault="00B076B2" w:rsidP="00B076B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B076B2" w:rsidRPr="008A0E12" w:rsidRDefault="00B076B2" w:rsidP="00B076B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B076B2" w:rsidRPr="008A0E12" w:rsidRDefault="00B076B2" w:rsidP="00B076B2">
      <w:pPr>
        <w:spacing w:after="0" w:line="240" w:lineRule="auto"/>
        <w:jc w:val="center"/>
        <w:rPr>
          <w:rFonts w:ascii="Times New Roman" w:hAnsi="Times New Roman" w:cs="Times New Roman"/>
          <w:sz w:val="28"/>
          <w:szCs w:val="28"/>
        </w:rPr>
      </w:pPr>
    </w:p>
    <w:p w:rsidR="00B076B2" w:rsidRPr="00D20663" w:rsidRDefault="00333033" w:rsidP="00B076B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B076B2" w:rsidRPr="00D20663" w:rsidRDefault="00B076B2" w:rsidP="00B076B2">
      <w:pPr>
        <w:pStyle w:val="3"/>
        <w:rPr>
          <w:rFonts w:ascii="Times New Roman" w:hAnsi="Times New Roman"/>
          <w:u w:val="none"/>
        </w:rPr>
      </w:pPr>
      <w:r w:rsidRPr="00D20663">
        <w:rPr>
          <w:rFonts w:ascii="Times New Roman" w:hAnsi="Times New Roman"/>
          <w:u w:val="none"/>
        </w:rPr>
        <w:t>Шостої сесії</w:t>
      </w:r>
    </w:p>
    <w:p w:rsidR="00B076B2" w:rsidRDefault="00B076B2" w:rsidP="006B27C6">
      <w:pPr>
        <w:spacing w:after="0" w:line="240" w:lineRule="auto"/>
        <w:rPr>
          <w:rFonts w:ascii="Times New Roman" w:hAnsi="Times New Roman" w:cs="Times New Roman"/>
          <w:sz w:val="28"/>
          <w:szCs w:val="28"/>
          <w:lang w:val="uk-UA"/>
        </w:rPr>
      </w:pPr>
    </w:p>
    <w:p w:rsidR="002F2EE3" w:rsidRPr="00A77650" w:rsidRDefault="002F2EE3" w:rsidP="006B27C6">
      <w:pPr>
        <w:spacing w:after="0" w:line="240" w:lineRule="auto"/>
        <w:rPr>
          <w:rFonts w:ascii="Times New Roman" w:hAnsi="Times New Roman" w:cs="Times New Roman"/>
          <w:color w:val="000000"/>
          <w:sz w:val="28"/>
          <w:szCs w:val="28"/>
          <w:lang w:val="uk-UA"/>
        </w:rPr>
      </w:pPr>
      <w:r w:rsidRPr="00A77650">
        <w:rPr>
          <w:rFonts w:ascii="Times New Roman" w:hAnsi="Times New Roman" w:cs="Times New Roman"/>
          <w:sz w:val="28"/>
          <w:szCs w:val="28"/>
          <w:lang w:val="uk-UA"/>
        </w:rPr>
        <w:t xml:space="preserve">31 березня  2016 р.     </w:t>
      </w:r>
      <w:r w:rsidR="00B076B2">
        <w:rPr>
          <w:rFonts w:ascii="Times New Roman" w:hAnsi="Times New Roman" w:cs="Times New Roman"/>
          <w:sz w:val="28"/>
          <w:szCs w:val="28"/>
          <w:lang w:val="uk-UA"/>
        </w:rPr>
        <w:t xml:space="preserve">                       Дунаївці       </w:t>
      </w:r>
      <w:r w:rsidRPr="00A77650">
        <w:rPr>
          <w:rFonts w:ascii="Times New Roman" w:hAnsi="Times New Roman" w:cs="Times New Roman"/>
          <w:color w:val="000000"/>
          <w:sz w:val="28"/>
          <w:szCs w:val="28"/>
          <w:lang w:val="uk-UA"/>
        </w:rPr>
        <w:t xml:space="preserve">                             №-6/2016р</w:t>
      </w:r>
    </w:p>
    <w:p w:rsidR="002F2EE3" w:rsidRPr="00A77650" w:rsidRDefault="002F2EE3" w:rsidP="006B27C6">
      <w:pPr>
        <w:spacing w:after="0" w:line="240" w:lineRule="auto"/>
        <w:jc w:val="both"/>
        <w:rPr>
          <w:rFonts w:ascii="Times New Roman" w:hAnsi="Times New Roman" w:cs="Times New Roman"/>
          <w:sz w:val="28"/>
          <w:szCs w:val="28"/>
          <w:lang w:val="uk-UA"/>
        </w:rPr>
      </w:pPr>
    </w:p>
    <w:p w:rsidR="002F2EE3" w:rsidRPr="00A77650" w:rsidRDefault="002F2EE3" w:rsidP="006B27C6">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Про надання повноважень у сфері реєстрації /</w:t>
      </w:r>
    </w:p>
    <w:p w:rsidR="002F2EE3" w:rsidRPr="00A77650" w:rsidRDefault="002F2EE3" w:rsidP="006B27C6">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зняття з реєстрації місця проживання / перебування</w:t>
      </w:r>
    </w:p>
    <w:p w:rsidR="00B076B2" w:rsidRDefault="00B076B2" w:rsidP="004A40BE">
      <w:pPr>
        <w:spacing w:after="0" w:line="240" w:lineRule="auto"/>
        <w:ind w:firstLine="709"/>
        <w:jc w:val="both"/>
        <w:rPr>
          <w:rFonts w:ascii="Times New Roman" w:hAnsi="Times New Roman" w:cs="Times New Roman"/>
          <w:sz w:val="28"/>
          <w:szCs w:val="28"/>
          <w:lang w:val="uk-UA"/>
        </w:rPr>
      </w:pPr>
    </w:p>
    <w:p w:rsidR="002F2EE3" w:rsidRPr="00A77650" w:rsidRDefault="002F2EE3" w:rsidP="004A40BE">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1  частини 2 статті 26 Закону «Про місцеве самоврядування»,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міська рада</w:t>
      </w:r>
    </w:p>
    <w:p w:rsidR="002F2EE3" w:rsidRPr="00A77650" w:rsidRDefault="002F2EE3" w:rsidP="006B27C6">
      <w:pPr>
        <w:tabs>
          <w:tab w:val="left" w:pos="13325"/>
        </w:tabs>
        <w:ind w:right="-1"/>
        <w:jc w:val="center"/>
        <w:rPr>
          <w:rFonts w:ascii="Times New Roman" w:hAnsi="Times New Roman" w:cs="Times New Roman"/>
          <w:b/>
          <w:bCs/>
          <w:sz w:val="28"/>
          <w:szCs w:val="28"/>
          <w:lang w:val="uk-UA"/>
        </w:rPr>
      </w:pPr>
    </w:p>
    <w:p w:rsidR="002F2EE3" w:rsidRPr="00A77650" w:rsidRDefault="002F2EE3" w:rsidP="006B27C6">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9E196E">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 Надати повноваження у сфері реєстрації / зняття з реєстрації місця проживання / перебування органу реєстрації – відділу реєстрації місця проживання апарату виконавчого комітету міської ради. </w:t>
      </w:r>
    </w:p>
    <w:p w:rsidR="002F2EE3" w:rsidRPr="00A77650" w:rsidRDefault="002F2EE3" w:rsidP="00F27EE4">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Органу  реєстрації забезпечити формування та ведення реєстру територіальної громади, а так</w:t>
      </w:r>
      <w:r w:rsidR="007168A8">
        <w:rPr>
          <w:rFonts w:ascii="Times New Roman" w:hAnsi="Times New Roman" w:cs="Times New Roman"/>
          <w:sz w:val="28"/>
          <w:szCs w:val="28"/>
          <w:lang w:val="uk-UA"/>
        </w:rPr>
        <w:t>ож здійснювати функції з наклада</w:t>
      </w:r>
      <w:r w:rsidRPr="00A77650">
        <w:rPr>
          <w:rFonts w:ascii="Times New Roman" w:hAnsi="Times New Roman" w:cs="Times New Roman"/>
          <w:sz w:val="28"/>
          <w:szCs w:val="28"/>
          <w:lang w:val="uk-UA"/>
        </w:rPr>
        <w:t>ння адміністративно-штрафних санкцій згідно вимог чинного законодавства.</w:t>
      </w:r>
    </w:p>
    <w:p w:rsidR="002F2EE3" w:rsidRPr="00A77650" w:rsidRDefault="002F2EE3" w:rsidP="00F27EE4">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 Надати повноваження старостам на оформлення документів щодо процедури реєстрації / зняття з реєстрації місця проживання / перебування з наступною передачею їх органу реєстрації. </w:t>
      </w:r>
    </w:p>
    <w:p w:rsidR="002F2EE3" w:rsidRPr="00A77650" w:rsidRDefault="002F2EE3" w:rsidP="0069625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4. На перехідний період органу реєстрації забезпечити підготовку та подання інформації в паперовому та електронному вигляді згідно Порядку до Державної міграційної служби та Державного реєстру виборців.</w:t>
      </w:r>
    </w:p>
    <w:p w:rsidR="002F2EE3" w:rsidRPr="00A77650" w:rsidRDefault="002F2EE3" w:rsidP="00696253">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5. </w:t>
      </w:r>
      <w:r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Default="002F2EE3" w:rsidP="006B27C6">
      <w:pPr>
        <w:pStyle w:val="a3"/>
        <w:rPr>
          <w:rFonts w:ascii="Times New Roman" w:hAnsi="Times New Roman"/>
          <w:lang w:val="ru-RU"/>
        </w:rPr>
      </w:pPr>
    </w:p>
    <w:p w:rsidR="00B076B2" w:rsidRDefault="00B076B2" w:rsidP="006B27C6">
      <w:pPr>
        <w:pStyle w:val="a3"/>
        <w:rPr>
          <w:rFonts w:ascii="Times New Roman" w:hAnsi="Times New Roman"/>
          <w:lang w:val="ru-RU"/>
        </w:rPr>
      </w:pPr>
    </w:p>
    <w:p w:rsidR="00B076B2" w:rsidRPr="00B076B2" w:rsidRDefault="00B076B2" w:rsidP="006B27C6">
      <w:pPr>
        <w:pStyle w:val="a3"/>
        <w:rPr>
          <w:rFonts w:ascii="Times New Roman" w:hAnsi="Times New Roman"/>
          <w:lang w:val="ru-RU"/>
        </w:rPr>
      </w:pPr>
    </w:p>
    <w:p w:rsidR="002F2EE3" w:rsidRPr="00A77650" w:rsidRDefault="002F2EE3" w:rsidP="006B27C6">
      <w:pPr>
        <w:pStyle w:val="a3"/>
        <w:rPr>
          <w:rFonts w:ascii="Times New Roman" w:hAnsi="Times New Roman"/>
        </w:rPr>
      </w:pPr>
      <w:r w:rsidRPr="00A77650">
        <w:rPr>
          <w:rFonts w:ascii="Times New Roman" w:hAnsi="Times New Roman"/>
        </w:rPr>
        <w:t xml:space="preserve">Міський голова </w:t>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Pr="00A77650">
        <w:rPr>
          <w:rFonts w:ascii="Times New Roman" w:hAnsi="Times New Roman"/>
        </w:rPr>
        <w:tab/>
      </w:r>
      <w:r w:rsidR="00B076B2">
        <w:rPr>
          <w:rFonts w:ascii="Times New Roman" w:hAnsi="Times New Roman"/>
        </w:rPr>
        <w:t xml:space="preserve">    </w:t>
      </w:r>
      <w:r w:rsidRPr="00A77650">
        <w:rPr>
          <w:rFonts w:ascii="Times New Roman" w:hAnsi="Times New Roman"/>
        </w:rPr>
        <w:t xml:space="preserve">    В. Заяць</w:t>
      </w:r>
    </w:p>
    <w:p w:rsidR="00B076B2" w:rsidRPr="00D20663" w:rsidRDefault="002F2EE3" w:rsidP="00B076B2">
      <w:pPr>
        <w:pStyle w:val="a5"/>
        <w:rPr>
          <w:rFonts w:ascii="Times New Roman" w:hAnsi="Times New Roman"/>
          <w:b/>
          <w:sz w:val="28"/>
          <w:szCs w:val="28"/>
        </w:rPr>
      </w:pPr>
      <w:r w:rsidRPr="00A77650">
        <w:rPr>
          <w:rFonts w:ascii="Times New Roman" w:hAnsi="Times New Roman"/>
          <w:b/>
          <w:bCs/>
          <w:i/>
          <w:iCs/>
          <w:sz w:val="28"/>
          <w:szCs w:val="28"/>
        </w:rPr>
        <w:br w:type="page"/>
      </w:r>
    </w:p>
    <w:p w:rsidR="00B076B2" w:rsidRPr="00D20663" w:rsidRDefault="00E14410" w:rsidP="00B076B2">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8240" behindDoc="0" locked="0" layoutInCell="1" allowOverlap="1">
            <wp:simplePos x="0" y="0"/>
            <wp:positionH relativeFrom="column">
              <wp:posOffset>2710815</wp:posOffset>
            </wp:positionH>
            <wp:positionV relativeFrom="paragraph">
              <wp:posOffset>-276860</wp:posOffset>
            </wp:positionV>
            <wp:extent cx="432435" cy="609600"/>
            <wp:effectExtent l="0" t="0" r="0"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076B2" w:rsidRPr="00D20663" w:rsidRDefault="00B076B2" w:rsidP="00B076B2">
      <w:pPr>
        <w:pStyle w:val="a5"/>
        <w:jc w:val="center"/>
        <w:rPr>
          <w:rFonts w:ascii="Times New Roman" w:hAnsi="Times New Roman"/>
          <w:b/>
          <w:sz w:val="28"/>
          <w:szCs w:val="28"/>
        </w:rPr>
      </w:pPr>
    </w:p>
    <w:p w:rsidR="00B076B2" w:rsidRPr="00D20663" w:rsidRDefault="00B076B2" w:rsidP="00B076B2">
      <w:pPr>
        <w:pStyle w:val="a5"/>
        <w:jc w:val="center"/>
        <w:rPr>
          <w:rFonts w:ascii="Times New Roman" w:hAnsi="Times New Roman"/>
          <w:b/>
          <w:sz w:val="28"/>
          <w:szCs w:val="28"/>
        </w:rPr>
      </w:pPr>
      <w:r w:rsidRPr="00D20663">
        <w:rPr>
          <w:rFonts w:ascii="Times New Roman" w:hAnsi="Times New Roman"/>
          <w:b/>
          <w:sz w:val="28"/>
          <w:szCs w:val="28"/>
        </w:rPr>
        <w:t>УКРАЇНА</w:t>
      </w:r>
    </w:p>
    <w:p w:rsidR="00B076B2" w:rsidRPr="00D20663" w:rsidRDefault="00B076B2" w:rsidP="00B076B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B076B2" w:rsidRPr="008A0E12" w:rsidRDefault="00B076B2" w:rsidP="00B076B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B076B2" w:rsidRPr="008A0E12" w:rsidRDefault="00B076B2" w:rsidP="00B076B2">
      <w:pPr>
        <w:spacing w:after="0" w:line="240" w:lineRule="auto"/>
        <w:jc w:val="center"/>
        <w:rPr>
          <w:rFonts w:ascii="Times New Roman" w:hAnsi="Times New Roman" w:cs="Times New Roman"/>
          <w:sz w:val="28"/>
          <w:szCs w:val="28"/>
        </w:rPr>
      </w:pPr>
    </w:p>
    <w:p w:rsidR="00B076B2" w:rsidRPr="00D20663" w:rsidRDefault="00333033" w:rsidP="00B076B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B076B2" w:rsidRPr="00D20663" w:rsidRDefault="00B076B2" w:rsidP="00B076B2">
      <w:pPr>
        <w:pStyle w:val="3"/>
        <w:rPr>
          <w:rFonts w:ascii="Times New Roman" w:hAnsi="Times New Roman"/>
          <w:u w:val="none"/>
        </w:rPr>
      </w:pPr>
      <w:r w:rsidRPr="00D20663">
        <w:rPr>
          <w:rFonts w:ascii="Times New Roman" w:hAnsi="Times New Roman"/>
          <w:u w:val="none"/>
        </w:rPr>
        <w:t>Шостої сесії</w:t>
      </w:r>
    </w:p>
    <w:p w:rsidR="00B076B2" w:rsidRDefault="00B076B2" w:rsidP="00B076B2">
      <w:pPr>
        <w:rPr>
          <w:rFonts w:ascii="Times New Roman" w:hAnsi="Times New Roman" w:cs="Times New Roman"/>
          <w:sz w:val="28"/>
          <w:szCs w:val="28"/>
          <w:lang w:val="uk-UA"/>
        </w:rPr>
      </w:pPr>
    </w:p>
    <w:p w:rsidR="002F2EE3" w:rsidRPr="00A77650" w:rsidRDefault="002F2EE3" w:rsidP="00B076B2">
      <w:pPr>
        <w:rPr>
          <w:rFonts w:ascii="Times New Roman" w:hAnsi="Times New Roman" w:cs="Times New Roman"/>
          <w:sz w:val="28"/>
          <w:szCs w:val="28"/>
          <w:lang w:val="uk-UA"/>
        </w:rPr>
      </w:pPr>
      <w:r w:rsidRPr="00A77650">
        <w:rPr>
          <w:rFonts w:ascii="Times New Roman" w:hAnsi="Times New Roman" w:cs="Times New Roman"/>
          <w:sz w:val="28"/>
          <w:szCs w:val="28"/>
        </w:rPr>
        <w:t xml:space="preserve">31 березня  2016 р.          </w:t>
      </w:r>
      <w:r w:rsidR="00B076B2">
        <w:rPr>
          <w:rFonts w:ascii="Times New Roman" w:hAnsi="Times New Roman" w:cs="Times New Roman"/>
          <w:sz w:val="28"/>
          <w:szCs w:val="28"/>
        </w:rPr>
        <w:t xml:space="preserve">                   Дунаївці</w:t>
      </w:r>
      <w:r w:rsidR="00B076B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 </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B076B2">
      <w:pPr>
        <w:spacing w:line="240" w:lineRule="auto"/>
        <w:ind w:right="3685"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Про надання права підпису документів щодо встановлення меж в документації із землеустрою старостам територіальних громад (за місцем розташування земельних ділянок) та начальнику земельного відділу апарату виконавчого комітету Дунаєвецької міської ради (у разі розташування земельної ділянки в межах м. Дунаївці)</w:t>
      </w:r>
    </w:p>
    <w:p w:rsidR="002F2EE3" w:rsidRPr="00A77650" w:rsidRDefault="002F2EE3" w:rsidP="00390BA0">
      <w:pPr>
        <w:spacing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Керуючись законом України «Про місцеве самоврядування в Україні» та регламентом Дунаєвецької міської ради (затвердженого рішенням сесії міської ради №1-1/2015 від 03.12. 2015 року), міська рада </w:t>
      </w:r>
    </w:p>
    <w:p w:rsidR="002F2EE3" w:rsidRPr="00A77650" w:rsidRDefault="002F2EE3" w:rsidP="00390BA0">
      <w:pPr>
        <w:spacing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B076B2">
      <w:pPr>
        <w:spacing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Надати право підпису документів щодо встановлення меж в документації із землеустрою старостам територіальних громад (за місцем розташування земельних ділянок) та начальнику земельного відділу апарату виконавчого комітету Дунаєвецької міської ради (у разі розташування земельної ділянки в межах м. Дунаївці</w:t>
      </w:r>
      <w:r w:rsidR="007168A8">
        <w:rPr>
          <w:rFonts w:ascii="Times New Roman" w:hAnsi="Times New Roman" w:cs="Times New Roman"/>
          <w:sz w:val="28"/>
          <w:szCs w:val="28"/>
          <w:lang w:val="uk-UA"/>
        </w:rPr>
        <w:t xml:space="preserve"> та с. Мушкутинці</w:t>
      </w:r>
      <w:r w:rsidRPr="00A77650">
        <w:rPr>
          <w:rFonts w:ascii="Times New Roman" w:hAnsi="Times New Roman" w:cs="Times New Roman"/>
          <w:sz w:val="28"/>
          <w:szCs w:val="28"/>
          <w:lang w:val="uk-UA"/>
        </w:rPr>
        <w:t>).</w:t>
      </w:r>
    </w:p>
    <w:p w:rsidR="002F2EE3" w:rsidRDefault="002F2EE3" w:rsidP="00390BA0">
      <w:pPr>
        <w:spacing w:after="0" w:line="240" w:lineRule="auto"/>
        <w:rPr>
          <w:rFonts w:ascii="Times New Roman" w:hAnsi="Times New Roman" w:cs="Times New Roman"/>
          <w:sz w:val="28"/>
          <w:szCs w:val="28"/>
          <w:lang w:val="uk-UA"/>
        </w:rPr>
      </w:pPr>
    </w:p>
    <w:p w:rsidR="00B076B2" w:rsidRPr="00A77650" w:rsidRDefault="00B076B2" w:rsidP="00390BA0">
      <w:pPr>
        <w:spacing w:after="0" w:line="240" w:lineRule="auto"/>
        <w:rPr>
          <w:rFonts w:ascii="Times New Roman" w:hAnsi="Times New Roman" w:cs="Times New Roman"/>
          <w:sz w:val="28"/>
          <w:szCs w:val="28"/>
          <w:lang w:val="uk-UA"/>
        </w:rPr>
      </w:pPr>
    </w:p>
    <w:p w:rsidR="002F2EE3" w:rsidRPr="00A77650" w:rsidRDefault="002F2EE3" w:rsidP="00390BA0">
      <w:pPr>
        <w:pStyle w:val="a3"/>
        <w:rPr>
          <w:rFonts w:ascii="Times New Roman" w:hAnsi="Times New Roman"/>
        </w:rPr>
      </w:pPr>
    </w:p>
    <w:p w:rsidR="002F2EE3" w:rsidRPr="00B076B2" w:rsidRDefault="002F2EE3" w:rsidP="00B076B2">
      <w:pPr>
        <w:pStyle w:val="a3"/>
        <w:rPr>
          <w:rFonts w:ascii="Times New Roman" w:hAnsi="Times New Roman"/>
        </w:rPr>
      </w:pPr>
      <w:r w:rsidRPr="00A77650">
        <w:rPr>
          <w:rFonts w:ascii="Times New Roman" w:hAnsi="Times New Roman"/>
        </w:rPr>
        <w:t xml:space="preserve">Міський голова </w:t>
      </w:r>
      <w:r w:rsidR="00B076B2">
        <w:rPr>
          <w:rFonts w:ascii="Times New Roman" w:hAnsi="Times New Roman"/>
        </w:rPr>
        <w:t xml:space="preserve">                                                                                           В. Заяць</w:t>
      </w:r>
    </w:p>
    <w:p w:rsidR="00B076B2" w:rsidRPr="00D20663" w:rsidRDefault="002F2EE3" w:rsidP="00B076B2">
      <w:pPr>
        <w:rPr>
          <w:rFonts w:ascii="Times New Roman" w:hAnsi="Times New Roman"/>
          <w:b/>
          <w:sz w:val="28"/>
          <w:szCs w:val="28"/>
        </w:rPr>
      </w:pPr>
      <w:r w:rsidRPr="00A77650">
        <w:rPr>
          <w:rFonts w:ascii="Times New Roman" w:hAnsi="Times New Roman" w:cs="Times New Roman"/>
          <w:b/>
          <w:bCs/>
          <w:i/>
          <w:iCs/>
          <w:sz w:val="28"/>
          <w:szCs w:val="28"/>
          <w:lang w:val="uk-UA"/>
        </w:rPr>
        <w:br w:type="page"/>
      </w:r>
    </w:p>
    <w:p w:rsidR="00B076B2" w:rsidRDefault="00E14410" w:rsidP="00B076B2">
      <w:pPr>
        <w:pStyle w:val="a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59264" behindDoc="0" locked="0" layoutInCell="1" allowOverlap="1">
            <wp:simplePos x="0" y="0"/>
            <wp:positionH relativeFrom="column">
              <wp:posOffset>2710815</wp:posOffset>
            </wp:positionH>
            <wp:positionV relativeFrom="paragraph">
              <wp:posOffset>-257810</wp:posOffset>
            </wp:positionV>
            <wp:extent cx="432435" cy="609600"/>
            <wp:effectExtent l="0" t="0" r="0"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076B2" w:rsidRDefault="00B076B2" w:rsidP="00B076B2">
      <w:pPr>
        <w:pStyle w:val="a5"/>
        <w:jc w:val="center"/>
        <w:rPr>
          <w:rFonts w:ascii="Times New Roman" w:hAnsi="Times New Roman"/>
          <w:b/>
          <w:sz w:val="28"/>
          <w:szCs w:val="28"/>
        </w:rPr>
      </w:pPr>
    </w:p>
    <w:p w:rsidR="00B076B2" w:rsidRPr="00D20663" w:rsidRDefault="00B076B2" w:rsidP="00B076B2">
      <w:pPr>
        <w:pStyle w:val="a5"/>
        <w:jc w:val="center"/>
        <w:rPr>
          <w:rFonts w:ascii="Times New Roman" w:hAnsi="Times New Roman"/>
          <w:b/>
          <w:sz w:val="28"/>
          <w:szCs w:val="28"/>
        </w:rPr>
      </w:pPr>
      <w:r w:rsidRPr="00D20663">
        <w:rPr>
          <w:rFonts w:ascii="Times New Roman" w:hAnsi="Times New Roman"/>
          <w:b/>
          <w:sz w:val="28"/>
          <w:szCs w:val="28"/>
        </w:rPr>
        <w:t>УКРАЇНА</w:t>
      </w:r>
    </w:p>
    <w:p w:rsidR="00B076B2" w:rsidRPr="00D20663" w:rsidRDefault="00B076B2" w:rsidP="00B076B2">
      <w:pPr>
        <w:pStyle w:val="a5"/>
        <w:jc w:val="center"/>
        <w:rPr>
          <w:rFonts w:ascii="Times New Roman" w:hAnsi="Times New Roman"/>
          <w:b/>
          <w:caps/>
          <w:sz w:val="28"/>
          <w:szCs w:val="28"/>
        </w:rPr>
      </w:pPr>
      <w:r>
        <w:rPr>
          <w:rFonts w:ascii="Times New Roman" w:hAnsi="Times New Roman"/>
          <w:b/>
          <w:caps/>
          <w:sz w:val="28"/>
          <w:szCs w:val="28"/>
        </w:rPr>
        <w:t xml:space="preserve">Дунаєвецька міська </w:t>
      </w:r>
      <w:r w:rsidRPr="00D20663">
        <w:rPr>
          <w:rFonts w:ascii="Times New Roman" w:hAnsi="Times New Roman"/>
          <w:b/>
          <w:caps/>
          <w:sz w:val="28"/>
          <w:szCs w:val="28"/>
        </w:rPr>
        <w:t xml:space="preserve">рада </w:t>
      </w:r>
    </w:p>
    <w:p w:rsidR="00B076B2" w:rsidRPr="008A0E12" w:rsidRDefault="00B076B2" w:rsidP="00B076B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B076B2" w:rsidRPr="008A0E12" w:rsidRDefault="00B076B2" w:rsidP="00B076B2">
      <w:pPr>
        <w:spacing w:after="0" w:line="240" w:lineRule="auto"/>
        <w:jc w:val="center"/>
        <w:rPr>
          <w:rFonts w:ascii="Times New Roman" w:hAnsi="Times New Roman" w:cs="Times New Roman"/>
          <w:sz w:val="28"/>
          <w:szCs w:val="28"/>
        </w:rPr>
      </w:pPr>
    </w:p>
    <w:p w:rsidR="00B076B2" w:rsidRPr="00D20663" w:rsidRDefault="00333033" w:rsidP="00B076B2">
      <w:pPr>
        <w:jc w:val="center"/>
        <w:rPr>
          <w:rFonts w:ascii="Times New Roman" w:hAnsi="Times New Roman" w:cs="Times New Roman"/>
          <w:b/>
          <w:bCs/>
          <w:sz w:val="28"/>
          <w:szCs w:val="28"/>
        </w:rPr>
      </w:pPr>
      <w:r>
        <w:rPr>
          <w:rFonts w:ascii="Times New Roman" w:hAnsi="Times New Roman" w:cs="Times New Roman"/>
          <w:b/>
          <w:bCs/>
          <w:sz w:val="28"/>
          <w:szCs w:val="28"/>
        </w:rPr>
        <w:t>П Р О Е К Т  Р І Ш Е Н Н Я</w:t>
      </w:r>
    </w:p>
    <w:p w:rsidR="00B076B2" w:rsidRPr="00D20663" w:rsidRDefault="00B076B2" w:rsidP="00B076B2">
      <w:pPr>
        <w:pStyle w:val="3"/>
        <w:rPr>
          <w:rFonts w:ascii="Times New Roman" w:hAnsi="Times New Roman"/>
          <w:u w:val="none"/>
        </w:rPr>
      </w:pPr>
      <w:r w:rsidRPr="00D20663">
        <w:rPr>
          <w:rFonts w:ascii="Times New Roman" w:hAnsi="Times New Roman"/>
          <w:u w:val="none"/>
        </w:rPr>
        <w:t>Шостої сесії</w:t>
      </w:r>
    </w:p>
    <w:p w:rsidR="00B076B2" w:rsidRDefault="00B076B2" w:rsidP="00D82F4F">
      <w:pPr>
        <w:spacing w:after="0" w:line="240" w:lineRule="auto"/>
        <w:rPr>
          <w:rFonts w:ascii="Times New Roman" w:hAnsi="Times New Roman" w:cs="Times New Roman"/>
          <w:sz w:val="28"/>
          <w:szCs w:val="28"/>
          <w:lang w:val="uk-UA"/>
        </w:rPr>
      </w:pPr>
    </w:p>
    <w:p w:rsidR="002F2EE3" w:rsidRPr="00A77650" w:rsidRDefault="002F2EE3" w:rsidP="00D82F4F">
      <w:pPr>
        <w:spacing w:after="0" w:line="240" w:lineRule="auto"/>
        <w:rPr>
          <w:rFonts w:ascii="Times New Roman" w:hAnsi="Times New Roman" w:cs="Times New Roman"/>
          <w:color w:val="000000"/>
          <w:sz w:val="28"/>
          <w:szCs w:val="28"/>
          <w:lang w:val="uk-UA"/>
        </w:rPr>
      </w:pPr>
      <w:r w:rsidRPr="00A77650">
        <w:rPr>
          <w:rFonts w:ascii="Times New Roman" w:hAnsi="Times New Roman" w:cs="Times New Roman"/>
          <w:sz w:val="28"/>
          <w:szCs w:val="28"/>
          <w:lang w:val="uk-UA"/>
        </w:rPr>
        <w:t xml:space="preserve">31 березня  2016 р.      </w:t>
      </w:r>
      <w:r w:rsidR="00B076B2">
        <w:rPr>
          <w:rFonts w:ascii="Times New Roman" w:hAnsi="Times New Roman" w:cs="Times New Roman"/>
          <w:sz w:val="28"/>
          <w:szCs w:val="28"/>
          <w:lang w:val="uk-UA"/>
        </w:rPr>
        <w:t xml:space="preserve">                    Дунаївці        </w:t>
      </w:r>
      <w:r w:rsidR="00B076B2">
        <w:rPr>
          <w:rFonts w:ascii="Times New Roman" w:hAnsi="Times New Roman" w:cs="Times New Roman"/>
          <w:color w:val="000000"/>
          <w:sz w:val="28"/>
          <w:szCs w:val="28"/>
          <w:lang w:val="uk-UA"/>
        </w:rPr>
        <w:t xml:space="preserve">                              №</w:t>
      </w:r>
      <w:r w:rsidRPr="00A77650">
        <w:rPr>
          <w:rFonts w:ascii="Times New Roman" w:hAnsi="Times New Roman" w:cs="Times New Roman"/>
          <w:color w:val="000000"/>
          <w:sz w:val="28"/>
          <w:szCs w:val="28"/>
          <w:lang w:val="uk-UA"/>
        </w:rPr>
        <w:t>-6/2016р</w:t>
      </w:r>
    </w:p>
    <w:p w:rsidR="002F2EE3" w:rsidRPr="00A77650" w:rsidRDefault="002F2EE3" w:rsidP="00D82F4F">
      <w:pPr>
        <w:spacing w:after="0" w:line="240" w:lineRule="auto"/>
        <w:jc w:val="both"/>
        <w:rPr>
          <w:rFonts w:ascii="Times New Roman" w:hAnsi="Times New Roman" w:cs="Times New Roman"/>
          <w:color w:val="000000"/>
          <w:sz w:val="28"/>
          <w:szCs w:val="28"/>
          <w:lang w:val="uk-UA"/>
        </w:rPr>
      </w:pPr>
    </w:p>
    <w:p w:rsidR="00B076B2" w:rsidRDefault="00B076B2" w:rsidP="00D82F4F">
      <w:pPr>
        <w:pStyle w:val="af3"/>
        <w:rPr>
          <w:rFonts w:ascii="Times New Roman" w:hAnsi="Times New Roman"/>
          <w:lang w:val="uk-UA"/>
        </w:rPr>
      </w:pPr>
      <w:r>
        <w:rPr>
          <w:rFonts w:ascii="Times New Roman" w:hAnsi="Times New Roman"/>
          <w:lang w:val="uk-UA"/>
        </w:rPr>
        <w:t xml:space="preserve">Про внесення змін до рішення </w:t>
      </w:r>
      <w:r w:rsidR="002F2EE3" w:rsidRPr="00A77650">
        <w:rPr>
          <w:rFonts w:ascii="Times New Roman" w:hAnsi="Times New Roman"/>
          <w:lang w:val="uk-UA"/>
        </w:rPr>
        <w:t xml:space="preserve">першої сесії </w:t>
      </w:r>
    </w:p>
    <w:p w:rsidR="00B076B2" w:rsidRDefault="002F2EE3" w:rsidP="00B076B2">
      <w:pPr>
        <w:pStyle w:val="af3"/>
        <w:rPr>
          <w:rFonts w:ascii="Times New Roman" w:hAnsi="Times New Roman"/>
          <w:lang w:val="uk-UA"/>
        </w:rPr>
      </w:pPr>
      <w:r w:rsidRPr="00A77650">
        <w:rPr>
          <w:rFonts w:ascii="Times New Roman" w:hAnsi="Times New Roman"/>
          <w:lang w:val="uk-UA"/>
        </w:rPr>
        <w:t xml:space="preserve">міської ради </w:t>
      </w:r>
      <w:r w:rsidRPr="00A77650">
        <w:rPr>
          <w:rFonts w:ascii="Times New Roman" w:hAnsi="Times New Roman"/>
          <w:lang w:val="en-US"/>
        </w:rPr>
        <w:t>V</w:t>
      </w:r>
      <w:r w:rsidR="00B076B2">
        <w:rPr>
          <w:rFonts w:ascii="Times New Roman" w:hAnsi="Times New Roman"/>
          <w:lang w:val="uk-UA"/>
        </w:rPr>
        <w:t xml:space="preserve">ІІ скликання </w:t>
      </w:r>
      <w:r w:rsidRPr="00A77650">
        <w:rPr>
          <w:rFonts w:ascii="Times New Roman" w:hAnsi="Times New Roman"/>
          <w:lang w:val="uk-UA"/>
        </w:rPr>
        <w:t>від 03 грудня 2015 р.</w:t>
      </w:r>
    </w:p>
    <w:p w:rsidR="00B076B2" w:rsidRDefault="002F2EE3" w:rsidP="00B076B2">
      <w:pPr>
        <w:pStyle w:val="af3"/>
        <w:rPr>
          <w:rFonts w:ascii="Times New Roman" w:hAnsi="Times New Roman"/>
          <w:lang w:val="uk-UA"/>
        </w:rPr>
      </w:pPr>
      <w:r w:rsidRPr="00A77650">
        <w:rPr>
          <w:rFonts w:ascii="Times New Roman" w:hAnsi="Times New Roman"/>
        </w:rPr>
        <w:t xml:space="preserve">№ </w:t>
      </w:r>
      <w:r w:rsidRPr="00A77650">
        <w:rPr>
          <w:rFonts w:ascii="Times New Roman" w:hAnsi="Times New Roman"/>
          <w:lang w:val="uk-UA"/>
        </w:rPr>
        <w:t>3</w:t>
      </w:r>
      <w:r w:rsidRPr="00A77650">
        <w:rPr>
          <w:rFonts w:ascii="Times New Roman" w:hAnsi="Times New Roman"/>
        </w:rPr>
        <w:t>-</w:t>
      </w:r>
      <w:r w:rsidRPr="00A77650">
        <w:rPr>
          <w:rFonts w:ascii="Times New Roman" w:hAnsi="Times New Roman"/>
          <w:lang w:val="uk-UA"/>
        </w:rPr>
        <w:t>1</w:t>
      </w:r>
      <w:r w:rsidRPr="00A77650">
        <w:rPr>
          <w:rFonts w:ascii="Times New Roman" w:hAnsi="Times New Roman"/>
        </w:rPr>
        <w:t>/2015р</w:t>
      </w:r>
      <w:r w:rsidR="00B076B2">
        <w:rPr>
          <w:rFonts w:ascii="Times New Roman" w:hAnsi="Times New Roman"/>
          <w:lang w:val="uk-UA"/>
        </w:rPr>
        <w:t xml:space="preserve"> </w:t>
      </w:r>
      <w:r w:rsidRPr="00A77650">
        <w:rPr>
          <w:rFonts w:ascii="Times New Roman" w:hAnsi="Times New Roman"/>
          <w:lang w:val="uk-UA"/>
        </w:rPr>
        <w:t>«</w:t>
      </w:r>
      <w:r w:rsidRPr="00A77650">
        <w:rPr>
          <w:rFonts w:ascii="Times New Roman" w:hAnsi="Times New Roman"/>
        </w:rPr>
        <w:t>Про</w:t>
      </w:r>
      <w:r w:rsidRPr="00A77650">
        <w:rPr>
          <w:rFonts w:ascii="Times New Roman" w:hAnsi="Times New Roman"/>
          <w:b/>
          <w:bCs/>
        </w:rPr>
        <w:t xml:space="preserve"> </w:t>
      </w:r>
      <w:r w:rsidR="00B076B2">
        <w:rPr>
          <w:rFonts w:ascii="Times New Roman" w:hAnsi="Times New Roman"/>
        </w:rPr>
        <w:t>затвердження Положення</w:t>
      </w:r>
      <w:r w:rsidR="00B076B2">
        <w:rPr>
          <w:rFonts w:ascii="Times New Roman" w:hAnsi="Times New Roman"/>
          <w:lang w:val="uk-UA"/>
        </w:rPr>
        <w:t xml:space="preserve"> </w:t>
      </w:r>
      <w:r w:rsidRPr="00A77650">
        <w:rPr>
          <w:rFonts w:ascii="Times New Roman" w:hAnsi="Times New Roman"/>
        </w:rPr>
        <w:t>про</w:t>
      </w:r>
    </w:p>
    <w:p w:rsidR="002F2EE3" w:rsidRPr="00A77650" w:rsidRDefault="002F2EE3" w:rsidP="00B076B2">
      <w:pPr>
        <w:pStyle w:val="af3"/>
        <w:rPr>
          <w:rFonts w:ascii="Times New Roman" w:hAnsi="Times New Roman"/>
          <w:lang w:val="uk-UA"/>
        </w:rPr>
      </w:pPr>
      <w:r w:rsidRPr="00A77650">
        <w:rPr>
          <w:rFonts w:ascii="Times New Roman" w:hAnsi="Times New Roman"/>
        </w:rPr>
        <w:t>старосту</w:t>
      </w:r>
      <w:r w:rsidRPr="00A77650">
        <w:rPr>
          <w:rFonts w:ascii="Times New Roman" w:hAnsi="Times New Roman"/>
          <w:lang w:val="uk-UA"/>
        </w:rPr>
        <w:t xml:space="preserve"> об’єднаної територіальної громади»</w:t>
      </w:r>
    </w:p>
    <w:p w:rsidR="002F2EE3" w:rsidRPr="00A77650" w:rsidRDefault="002F2EE3" w:rsidP="00D82F4F">
      <w:pPr>
        <w:pStyle w:val="af3"/>
        <w:rPr>
          <w:rFonts w:ascii="Times New Roman" w:hAnsi="Times New Roman"/>
          <w:lang w:val="uk-UA"/>
        </w:rPr>
      </w:pPr>
    </w:p>
    <w:p w:rsidR="002F2EE3" w:rsidRPr="00A77650" w:rsidRDefault="002F2EE3" w:rsidP="00D82F4F">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1 частини 2 статті 26 Закону «Про місцеве самоврядування», міська рада</w:t>
      </w:r>
    </w:p>
    <w:p w:rsidR="002F2EE3" w:rsidRPr="00A77650" w:rsidRDefault="002F2EE3" w:rsidP="00D82F4F">
      <w:pPr>
        <w:tabs>
          <w:tab w:val="left" w:pos="13325"/>
        </w:tabs>
        <w:ind w:right="-1"/>
        <w:jc w:val="center"/>
        <w:rPr>
          <w:rFonts w:ascii="Times New Roman" w:hAnsi="Times New Roman" w:cs="Times New Roman"/>
          <w:b/>
          <w:bCs/>
          <w:sz w:val="28"/>
          <w:szCs w:val="28"/>
          <w:lang w:val="uk-UA"/>
        </w:rPr>
      </w:pPr>
    </w:p>
    <w:p w:rsidR="002F2EE3" w:rsidRPr="00A77650" w:rsidRDefault="002F2EE3" w:rsidP="00D82F4F">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B076B2">
      <w:pPr>
        <w:pStyle w:val="af3"/>
        <w:ind w:firstLine="709"/>
        <w:jc w:val="both"/>
        <w:rPr>
          <w:rFonts w:ascii="Times New Roman" w:hAnsi="Times New Roman"/>
          <w:lang w:val="uk-UA"/>
        </w:rPr>
      </w:pPr>
      <w:r w:rsidRPr="00A77650">
        <w:rPr>
          <w:rFonts w:ascii="Times New Roman" w:hAnsi="Times New Roman"/>
          <w:lang w:val="uk-UA"/>
        </w:rPr>
        <w:t xml:space="preserve">1. Внести зміни до рішення першої сесії міської ради </w:t>
      </w:r>
      <w:r w:rsidRPr="00A77650">
        <w:rPr>
          <w:rFonts w:ascii="Times New Roman" w:hAnsi="Times New Roman"/>
          <w:lang w:val="en-US"/>
        </w:rPr>
        <w:t>V</w:t>
      </w:r>
      <w:r w:rsidRPr="00A77650">
        <w:rPr>
          <w:rFonts w:ascii="Times New Roman" w:hAnsi="Times New Roman"/>
          <w:lang w:val="uk-UA"/>
        </w:rPr>
        <w:t>ІІ скликання від 03 грудня 2015 р. № 3-1/2015р «Про</w:t>
      </w:r>
      <w:r w:rsidRPr="00A77650">
        <w:rPr>
          <w:rFonts w:ascii="Times New Roman" w:hAnsi="Times New Roman"/>
          <w:b/>
          <w:bCs/>
          <w:lang w:val="uk-UA"/>
        </w:rPr>
        <w:t xml:space="preserve"> </w:t>
      </w:r>
      <w:r w:rsidRPr="00A77650">
        <w:rPr>
          <w:rFonts w:ascii="Times New Roman" w:hAnsi="Times New Roman"/>
          <w:lang w:val="uk-UA"/>
        </w:rPr>
        <w:t>затвердження Положення про старосту об’єднаної територіальної громади», а саме  Додаток «Положення про старосту Дунаєвецької міської об’єднаної територіальної громади» доповнити пунктом 2.1.3. глави 2.1. розділу ІІ підпунктом 21) наступного змісту:</w:t>
      </w:r>
    </w:p>
    <w:p w:rsidR="002F2EE3" w:rsidRPr="00A77650" w:rsidRDefault="002F2EE3" w:rsidP="00B076B2">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«21)  оформлення документів щодо процедури реєстрації / зняття з реєстрації місця проживання / перебування з наступною передачею їх органу реєстрації».</w:t>
      </w:r>
    </w:p>
    <w:p w:rsidR="002F2EE3" w:rsidRPr="00A77650" w:rsidRDefault="002F2EE3" w:rsidP="00B076B2">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2. </w:t>
      </w:r>
      <w:r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893286">
      <w:pPr>
        <w:pStyle w:val="a8"/>
        <w:spacing w:after="0" w:line="240" w:lineRule="auto"/>
        <w:jc w:val="both"/>
        <w:rPr>
          <w:rFonts w:ascii="Times New Roman" w:hAnsi="Times New Roman" w:cs="Times New Roman"/>
          <w:sz w:val="28"/>
          <w:szCs w:val="28"/>
        </w:rPr>
      </w:pPr>
    </w:p>
    <w:p w:rsidR="002F2EE3" w:rsidRPr="00A77650" w:rsidRDefault="002F2EE3" w:rsidP="00893286">
      <w:pPr>
        <w:pStyle w:val="a3"/>
        <w:rPr>
          <w:rFonts w:ascii="Times New Roman" w:hAnsi="Times New Roman"/>
        </w:rPr>
      </w:pPr>
    </w:p>
    <w:p w:rsidR="002F2EE3" w:rsidRPr="00A77650" w:rsidRDefault="002F2EE3" w:rsidP="00893286">
      <w:pPr>
        <w:pStyle w:val="a3"/>
        <w:rPr>
          <w:rFonts w:ascii="Times New Roman" w:hAnsi="Times New Roman"/>
        </w:rPr>
      </w:pPr>
    </w:p>
    <w:p w:rsidR="002F2EE3" w:rsidRPr="00A77650" w:rsidRDefault="002F2EE3" w:rsidP="00893286">
      <w:pPr>
        <w:pStyle w:val="a3"/>
        <w:rPr>
          <w:rFonts w:ascii="Times New Roman" w:hAnsi="Times New Roman"/>
        </w:rPr>
      </w:pPr>
      <w:r w:rsidRPr="00A77650">
        <w:rPr>
          <w:rFonts w:ascii="Times New Roman" w:hAnsi="Times New Roman"/>
        </w:rPr>
        <w:t xml:space="preserve">Міський голова </w:t>
      </w:r>
      <w:r w:rsidR="00B076B2">
        <w:rPr>
          <w:rFonts w:ascii="Times New Roman" w:hAnsi="Times New Roman"/>
        </w:rPr>
        <w:t xml:space="preserve">                                                                                       </w:t>
      </w:r>
      <w:r w:rsidRPr="00A77650">
        <w:rPr>
          <w:rFonts w:ascii="Times New Roman" w:hAnsi="Times New Roman"/>
        </w:rPr>
        <w:t xml:space="preserve">    В. Заяць</w:t>
      </w:r>
    </w:p>
    <w:p w:rsidR="0039340C" w:rsidRPr="0039340C" w:rsidRDefault="002F2EE3" w:rsidP="0039340C">
      <w:pPr>
        <w:pStyle w:val="a3"/>
        <w:rPr>
          <w:rFonts w:ascii="Times New Roman" w:hAnsi="Times New Roman"/>
        </w:rPr>
      </w:pPr>
      <w:r w:rsidRPr="00A77650">
        <w:rPr>
          <w:rFonts w:ascii="Times New Roman" w:hAnsi="Times New Roman"/>
          <w:b/>
          <w:bCs/>
          <w:i/>
          <w:iCs/>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60288"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w:t>
      </w:r>
      <w:r>
        <w:rPr>
          <w:rFonts w:ascii="Times New Roman" w:hAnsi="Times New Roman" w:cs="Times New Roman"/>
          <w:sz w:val="28"/>
          <w:szCs w:val="28"/>
        </w:rPr>
        <w:t>аївці</w:t>
      </w:r>
      <w:r>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поновлення договору оренди</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jc w:val="both"/>
        <w:rPr>
          <w:rFonts w:ascii="Times New Roman" w:hAnsi="Times New Roman"/>
        </w:rPr>
      </w:pPr>
      <w:r w:rsidRPr="0039340C">
        <w:rPr>
          <w:rFonts w:ascii="Times New Roman" w:hAnsi="Times New Roman"/>
        </w:rPr>
        <w:t xml:space="preserve">         Розглянувши заяви громадян про поновлення договорів оренди земельних ділянок, враховуючи пропозиції спільних засідань постійних комісій від 28.03.2016 року та 29.03. 2016 року, керуючись ст.12, Земельного кодексу</w:t>
      </w:r>
      <w:r>
        <w:rPr>
          <w:rFonts w:ascii="Times New Roman" w:hAnsi="Times New Roman"/>
        </w:rPr>
        <w:t xml:space="preserve"> України, ст.33 Закону України «Про оренду землі»</w:t>
      </w:r>
      <w:r w:rsidRPr="0039340C">
        <w:rPr>
          <w:rFonts w:ascii="Times New Roman" w:hAnsi="Times New Roman"/>
        </w:rPr>
        <w:t xml:space="preserve">,  міська рада </w:t>
      </w:r>
    </w:p>
    <w:p w:rsidR="0039340C" w:rsidRDefault="0039340C" w:rsidP="0039340C">
      <w:pPr>
        <w:pStyle w:val="41"/>
        <w:spacing w:after="0"/>
        <w:ind w:left="0"/>
        <w:jc w:val="center"/>
        <w:rPr>
          <w:rFonts w:ascii="Times New Roman" w:hAnsi="Times New Roman"/>
          <w:b/>
          <w:sz w:val="28"/>
          <w:szCs w:val="28"/>
        </w:rPr>
      </w:pPr>
    </w:p>
    <w:p w:rsidR="0039340C" w:rsidRPr="0039340C" w:rsidRDefault="0039340C" w:rsidP="0039340C">
      <w:pPr>
        <w:pStyle w:val="41"/>
        <w:spacing w:after="0"/>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39340C">
      <w:pPr>
        <w:numPr>
          <w:ilvl w:val="0"/>
          <w:numId w:val="17"/>
        </w:numPr>
        <w:tabs>
          <w:tab w:val="clear" w:pos="578"/>
          <w:tab w:val="num" w:pos="709"/>
          <w:tab w:val="left"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Поновити договір оренди земельної ділянки:</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№388 від 02 січня 2013 року з гр.Шевчуком Олегом Вікторовичем строком на десять  років до 02 січня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№288 від 16 травня 2008 року з гр.Токаруком Ігорем Борисовичем строком на десять років до 16 травня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№389 від 02 січня 2013 року з гр.Густяк Галиною Василівною строком на десять років до 02 січня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№377 від 10 липня 2012 року з гр.Сидоруком Олександром Анатолійовичем строком на десять років до 10 липня 2025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№155 від 18 травня 2005 року з гр.Герасимчуком Володимиром Степановичем строком на десять років до 18 травня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№409 від 31 травня 2013 року з гр.Михайловим Артемом Васильовичем строком на десять років до 31 травня 2026 року;</w:t>
      </w:r>
    </w:p>
    <w:p w:rsidR="0039340C" w:rsidRPr="0039340C" w:rsidRDefault="0039340C" w:rsidP="009258BF">
      <w:pPr>
        <w:spacing w:after="0" w:line="240" w:lineRule="auto"/>
        <w:jc w:val="both"/>
        <w:rPr>
          <w:rFonts w:ascii="Times New Roman" w:hAnsi="Times New Roman" w:cs="Times New Roman"/>
          <w:sz w:val="28"/>
          <w:szCs w:val="28"/>
        </w:rPr>
      </w:pPr>
    </w:p>
    <w:p w:rsidR="0039340C" w:rsidRPr="0039340C" w:rsidRDefault="0039340C" w:rsidP="005C7112">
      <w:pPr>
        <w:pStyle w:val="2"/>
        <w:keepLines w:val="0"/>
        <w:numPr>
          <w:ilvl w:val="0"/>
          <w:numId w:val="17"/>
        </w:numPr>
        <w:tabs>
          <w:tab w:val="clear" w:pos="578"/>
          <w:tab w:val="num" w:pos="142"/>
          <w:tab w:val="num" w:pos="851"/>
        </w:tabs>
        <w:spacing w:before="0" w:line="240" w:lineRule="auto"/>
        <w:ind w:left="0" w:firstLine="567"/>
        <w:jc w:val="both"/>
        <w:rPr>
          <w:rFonts w:ascii="Times New Roman" w:hAnsi="Times New Roman" w:cs="Times New Roman"/>
          <w:b w:val="0"/>
          <w:color w:val="auto"/>
          <w:sz w:val="28"/>
          <w:szCs w:val="28"/>
        </w:rPr>
      </w:pPr>
      <w:r w:rsidRPr="0039340C">
        <w:rPr>
          <w:rFonts w:ascii="Times New Roman" w:hAnsi="Times New Roman" w:cs="Times New Roman"/>
          <w:b w:val="0"/>
          <w:color w:val="auto"/>
          <w:sz w:val="28"/>
          <w:szCs w:val="28"/>
        </w:rPr>
        <w:t xml:space="preserve"> Внести часткові зміни в договір оренди земельної ділянки № 409 від</w:t>
      </w:r>
      <w:r w:rsidR="005C7112">
        <w:rPr>
          <w:rFonts w:ascii="Times New Roman" w:hAnsi="Times New Roman" w:cs="Times New Roman"/>
          <w:b w:val="0"/>
          <w:color w:val="auto"/>
          <w:sz w:val="28"/>
          <w:szCs w:val="28"/>
          <w:lang w:val="uk-UA"/>
        </w:rPr>
        <w:t xml:space="preserve">   </w:t>
      </w:r>
      <w:r w:rsidRPr="0039340C">
        <w:rPr>
          <w:rFonts w:ascii="Times New Roman" w:hAnsi="Times New Roman" w:cs="Times New Roman"/>
          <w:b w:val="0"/>
          <w:color w:val="auto"/>
          <w:sz w:val="28"/>
          <w:szCs w:val="28"/>
        </w:rPr>
        <w:t xml:space="preserve"> 31 травня 2013 року, а саме:</w:t>
      </w:r>
    </w:p>
    <w:p w:rsidR="0039340C" w:rsidRPr="0039340C" w:rsidRDefault="0039340C" w:rsidP="009258BF">
      <w:pPr>
        <w:pStyle w:val="2"/>
        <w:spacing w:before="0"/>
        <w:jc w:val="both"/>
        <w:rPr>
          <w:rFonts w:ascii="Times New Roman" w:hAnsi="Times New Roman" w:cs="Times New Roman"/>
          <w:b w:val="0"/>
          <w:color w:val="auto"/>
          <w:sz w:val="28"/>
          <w:szCs w:val="28"/>
        </w:rPr>
      </w:pPr>
      <w:r w:rsidRPr="0039340C">
        <w:rPr>
          <w:rFonts w:ascii="Times New Roman" w:hAnsi="Times New Roman" w:cs="Times New Roman"/>
          <w:b w:val="0"/>
          <w:color w:val="auto"/>
          <w:sz w:val="28"/>
          <w:szCs w:val="28"/>
        </w:rPr>
        <w:t>пункт 1 викласти в наступній  редакції:</w:t>
      </w:r>
    </w:p>
    <w:p w:rsidR="0039340C" w:rsidRPr="0039340C" w:rsidRDefault="0039340C" w:rsidP="009258BF">
      <w:pPr>
        <w:spacing w:after="0" w:line="240" w:lineRule="auto"/>
        <w:ind w:firstLine="540"/>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(цільове призначення)</w:t>
      </w:r>
    </w:p>
    <w:p w:rsidR="0039340C" w:rsidRPr="0039340C" w:rsidRDefault="0039340C" w:rsidP="009258BF">
      <w:pPr>
        <w:spacing w:after="0" w:line="240" w:lineRule="auto"/>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в м.Дунаївці по вул.Франца Лендера кадастровий номер: 6821810100:01:120:0056</w:t>
      </w:r>
      <w:r w:rsidRPr="0039340C">
        <w:rPr>
          <w:rFonts w:ascii="Times New Roman" w:hAnsi="Times New Roman" w:cs="Times New Roman"/>
          <w:sz w:val="28"/>
          <w:szCs w:val="28"/>
          <w:vertAlign w:val="superscript"/>
        </w:rPr>
        <w:t>                                                                                     (місцезнаходження) </w:t>
      </w:r>
    </w:p>
    <w:p w:rsidR="0039340C" w:rsidRPr="0039340C" w:rsidRDefault="0039340C" w:rsidP="009258BF">
      <w:pPr>
        <w:spacing w:after="0"/>
        <w:jc w:val="both"/>
        <w:rPr>
          <w:rFonts w:ascii="Times New Roman" w:hAnsi="Times New Roman" w:cs="Times New Roman"/>
          <w:sz w:val="28"/>
          <w:szCs w:val="28"/>
        </w:rPr>
      </w:pPr>
    </w:p>
    <w:p w:rsidR="0039340C" w:rsidRPr="0039340C" w:rsidRDefault="0039340C" w:rsidP="009258BF">
      <w:pPr>
        <w:numPr>
          <w:ilvl w:val="0"/>
          <w:numId w:val="17"/>
        </w:numPr>
        <w:tabs>
          <w:tab w:val="clear" w:pos="578"/>
          <w:tab w:val="num" w:pos="72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lastRenderedPageBreak/>
        <w:t>Орендарям здійснити державну реєстрацію права оренди у двомісячний термін.</w:t>
      </w:r>
    </w:p>
    <w:p w:rsidR="0039340C" w:rsidRPr="0039340C" w:rsidRDefault="0039340C" w:rsidP="009258BF">
      <w:pPr>
        <w:numPr>
          <w:ilvl w:val="0"/>
          <w:numId w:val="17"/>
        </w:numPr>
        <w:tabs>
          <w:tab w:val="clear" w:pos="578"/>
          <w:tab w:val="num" w:pos="72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t xml:space="preserve">Внести зміни в земельно-облікову документацію. </w:t>
      </w:r>
    </w:p>
    <w:p w:rsidR="0039340C" w:rsidRPr="0039340C" w:rsidRDefault="0039340C" w:rsidP="009258BF">
      <w:pPr>
        <w:numPr>
          <w:ilvl w:val="0"/>
          <w:numId w:val="17"/>
        </w:numPr>
        <w:tabs>
          <w:tab w:val="clear" w:pos="578"/>
          <w:tab w:val="num" w:pos="72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39340C" w:rsidRPr="0039340C" w:rsidRDefault="0039340C" w:rsidP="009258BF">
      <w:pPr>
        <w:numPr>
          <w:ilvl w:val="0"/>
          <w:numId w:val="17"/>
        </w:numPr>
        <w:tabs>
          <w:tab w:val="clear" w:pos="578"/>
          <w:tab w:val="num" w:pos="18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Default="0039340C" w:rsidP="0039340C">
      <w:pPr>
        <w:pStyle w:val="a3"/>
        <w:tabs>
          <w:tab w:val="num" w:pos="993"/>
        </w:tabs>
        <w:ind w:firstLine="709"/>
        <w:rPr>
          <w:rFonts w:ascii="Times New Roman" w:hAnsi="Times New Roman"/>
        </w:rPr>
      </w:pPr>
    </w:p>
    <w:p w:rsidR="009258BF" w:rsidRPr="0039340C" w:rsidRDefault="009258BF"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009258BF">
        <w:rPr>
          <w:rFonts w:ascii="Times New Roman" w:hAnsi="Times New Roman"/>
        </w:rPr>
        <w:t xml:space="preserve">                                                                                   </w:t>
      </w:r>
      <w:r w:rsidRPr="0039340C">
        <w:rPr>
          <w:rFonts w:ascii="Times New Roman" w:hAnsi="Times New Roman"/>
        </w:rPr>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E14410" w:rsidP="0039340C">
      <w:pPr>
        <w:rPr>
          <w:rFonts w:ascii="Times New Roman" w:hAnsi="Times New Roman" w:cs="Times New Roman"/>
          <w:b/>
          <w:sz w:val="28"/>
          <w:szCs w:val="28"/>
        </w:rPr>
      </w:pPr>
      <w:r>
        <w:rPr>
          <w:rFonts w:ascii="Times New Roman" w:hAnsi="Times New Roman" w:cs="Times New Roman"/>
          <w:noProof/>
          <w:sz w:val="28"/>
          <w:szCs w:val="28"/>
          <w:lang w:val="en-US" w:eastAsia="en-US"/>
        </w:rPr>
        <w:lastRenderedPageBreak/>
        <w:drawing>
          <wp:anchor distT="0" distB="0" distL="114300" distR="114300" simplePos="0" relativeHeight="251661312" behindDoc="0" locked="0" layoutInCell="1" allowOverlap="1">
            <wp:simplePos x="0" y="0"/>
            <wp:positionH relativeFrom="column">
              <wp:posOffset>2672715</wp:posOffset>
            </wp:positionH>
            <wp:positionV relativeFrom="paragraph">
              <wp:posOffset>-434340</wp:posOffset>
            </wp:positionV>
            <wp:extent cx="432435" cy="609600"/>
            <wp:effectExtent l="0" t="0" r="0"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w:t>
      </w:r>
      <w:r w:rsidR="0035764B">
        <w:rPr>
          <w:rFonts w:ascii="Times New Roman" w:hAnsi="Times New Roman" w:cs="Times New Roman"/>
          <w:sz w:val="28"/>
          <w:szCs w:val="28"/>
        </w:rPr>
        <w:t>аївці</w:t>
      </w:r>
      <w:r w:rsidR="0035764B">
        <w:rPr>
          <w:rFonts w:ascii="Times New Roman" w:hAnsi="Times New Roman" w:cs="Times New Roman"/>
          <w:sz w:val="28"/>
          <w:szCs w:val="28"/>
        </w:rPr>
        <w:tab/>
        <w:t xml:space="preserve">                       №</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присвоєння поштової адреси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та внесення часткових змін 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договір оренди земельної ділянки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373 від 10 травня 2012 року </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гр.Михайлової Лесі Алімівни про часткове внесення змін в договір оренди земельної ділянки № 373 від 10 травня 2012 року, враховуючи пропозиції спільних засідань постійних комісій від 28.03.2016 року та 29.03. 2016 року, керуючись пунктом 34 част</w:t>
      </w:r>
      <w:r w:rsidR="0035764B">
        <w:rPr>
          <w:rFonts w:ascii="Times New Roman" w:hAnsi="Times New Roman" w:cs="Times New Roman"/>
          <w:sz w:val="28"/>
          <w:szCs w:val="28"/>
        </w:rPr>
        <w:t xml:space="preserve">ини 1 статті 26 Закону України </w:t>
      </w:r>
      <w:r w:rsidR="0035764B">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35764B">
        <w:rPr>
          <w:rFonts w:ascii="Times New Roman" w:hAnsi="Times New Roman" w:cs="Times New Roman"/>
          <w:sz w:val="28"/>
          <w:szCs w:val="28"/>
        </w:rPr>
        <w:t>ісцеве самоврядування в Україні</w:t>
      </w:r>
      <w:r w:rsidR="0035764B">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39340C" w:rsidRDefault="0039340C" w:rsidP="0039340C">
      <w:pPr>
        <w:pStyle w:val="41"/>
        <w:spacing w:after="120" w:line="240" w:lineRule="auto"/>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644408" w:rsidRDefault="0039340C" w:rsidP="0039340C">
      <w:pPr>
        <w:pStyle w:val="2"/>
        <w:keepLines w:val="0"/>
        <w:numPr>
          <w:ilvl w:val="0"/>
          <w:numId w:val="18"/>
        </w:numPr>
        <w:tabs>
          <w:tab w:val="clear" w:pos="1070"/>
          <w:tab w:val="num" w:pos="851"/>
        </w:tabs>
        <w:spacing w:before="0" w:line="240" w:lineRule="auto"/>
        <w:ind w:left="0" w:firstLine="567"/>
        <w:rPr>
          <w:rFonts w:ascii="Times New Roman" w:hAnsi="Times New Roman" w:cs="Times New Roman"/>
          <w:b w:val="0"/>
          <w:color w:val="000000"/>
          <w:sz w:val="28"/>
          <w:szCs w:val="28"/>
          <w:lang w:val="uk-UA"/>
        </w:rPr>
      </w:pPr>
      <w:r w:rsidRPr="00644408">
        <w:rPr>
          <w:rFonts w:ascii="Times New Roman" w:hAnsi="Times New Roman" w:cs="Times New Roman"/>
          <w:b w:val="0"/>
          <w:color w:val="000000"/>
          <w:sz w:val="28"/>
          <w:szCs w:val="28"/>
          <w:lang w:val="uk-UA"/>
        </w:rPr>
        <w:t xml:space="preserve">Присвоїти поштову адресу на земельну ділянку (кадастровий номер </w:t>
      </w:r>
      <w:r w:rsidRPr="00644408">
        <w:rPr>
          <w:rFonts w:ascii="Times New Roman" w:hAnsi="Times New Roman" w:cs="Times New Roman"/>
          <w:b w:val="0"/>
          <w:color w:val="000000"/>
          <w:sz w:val="28"/>
          <w:szCs w:val="28"/>
          <w:u w:val="single"/>
          <w:lang w:val="uk-UA"/>
        </w:rPr>
        <w:t>6821810100:01:120:0024</w:t>
      </w:r>
      <w:r w:rsidRPr="00644408">
        <w:rPr>
          <w:rFonts w:ascii="Times New Roman" w:hAnsi="Times New Roman" w:cs="Times New Roman"/>
          <w:b w:val="0"/>
          <w:color w:val="000000"/>
          <w:sz w:val="28"/>
          <w:szCs w:val="28"/>
          <w:lang w:val="uk-UA"/>
        </w:rPr>
        <w:t xml:space="preserve">), що знаходиться в користуванні гр.Михайлової Лесі Алімівни згідно договору оренди № 373 від 10 травня 2012 року </w:t>
      </w:r>
      <w:r w:rsidR="00EB61D6" w:rsidRPr="00644408">
        <w:rPr>
          <w:rFonts w:ascii="Times New Roman" w:hAnsi="Times New Roman" w:cs="Times New Roman"/>
          <w:b w:val="0"/>
          <w:color w:val="000000"/>
          <w:sz w:val="28"/>
          <w:szCs w:val="28"/>
          <w:lang w:val="uk-UA"/>
        </w:rPr>
        <w:t>–</w:t>
      </w:r>
      <w:r w:rsidRPr="00644408">
        <w:rPr>
          <w:rFonts w:ascii="Times New Roman" w:hAnsi="Times New Roman" w:cs="Times New Roman"/>
          <w:b w:val="0"/>
          <w:color w:val="000000"/>
          <w:sz w:val="28"/>
          <w:szCs w:val="28"/>
          <w:lang w:val="uk-UA"/>
        </w:rPr>
        <w:t xml:space="preserve"> </w:t>
      </w:r>
      <w:r w:rsidR="00F16152">
        <w:rPr>
          <w:rFonts w:ascii="Times New Roman" w:hAnsi="Times New Roman" w:cs="Times New Roman"/>
          <w:sz w:val="24"/>
          <w:szCs w:val="24"/>
          <w:lang w:val="uk-UA"/>
        </w:rPr>
        <w:t>адреса</w:t>
      </w:r>
      <w:r w:rsidRPr="00644408">
        <w:rPr>
          <w:rFonts w:ascii="Times New Roman" w:hAnsi="Times New Roman" w:cs="Times New Roman"/>
          <w:b w:val="0"/>
          <w:color w:val="000000"/>
          <w:sz w:val="28"/>
          <w:szCs w:val="28"/>
          <w:lang w:val="uk-UA"/>
        </w:rPr>
        <w:t>.</w:t>
      </w:r>
    </w:p>
    <w:p w:rsidR="0039340C" w:rsidRPr="00644408" w:rsidRDefault="0039340C" w:rsidP="0039340C">
      <w:pPr>
        <w:pStyle w:val="2"/>
        <w:keepLines w:val="0"/>
        <w:numPr>
          <w:ilvl w:val="0"/>
          <w:numId w:val="18"/>
        </w:numPr>
        <w:tabs>
          <w:tab w:val="clear" w:pos="1070"/>
          <w:tab w:val="num" w:pos="851"/>
        </w:tabs>
        <w:spacing w:before="0" w:line="240" w:lineRule="auto"/>
        <w:ind w:left="0" w:firstLine="567"/>
        <w:rPr>
          <w:rFonts w:ascii="Times New Roman" w:hAnsi="Times New Roman" w:cs="Times New Roman"/>
          <w:b w:val="0"/>
          <w:color w:val="000000"/>
          <w:sz w:val="28"/>
          <w:szCs w:val="28"/>
        </w:rPr>
      </w:pPr>
      <w:r w:rsidRPr="00644408">
        <w:rPr>
          <w:rFonts w:ascii="Times New Roman" w:hAnsi="Times New Roman" w:cs="Times New Roman"/>
          <w:b w:val="0"/>
          <w:color w:val="000000"/>
          <w:sz w:val="28"/>
          <w:szCs w:val="28"/>
        </w:rPr>
        <w:t>Внести часткові зміни в договір оренди земельної ділянки № 373 від 10 травня 2012 року, а саме:</w:t>
      </w:r>
    </w:p>
    <w:p w:rsidR="0039340C" w:rsidRPr="00644408" w:rsidRDefault="0039340C" w:rsidP="0039340C">
      <w:pPr>
        <w:pStyle w:val="2"/>
        <w:spacing w:before="0"/>
        <w:rPr>
          <w:rFonts w:ascii="Times New Roman" w:hAnsi="Times New Roman" w:cs="Times New Roman"/>
          <w:b w:val="0"/>
          <w:color w:val="000000"/>
          <w:sz w:val="28"/>
          <w:szCs w:val="28"/>
        </w:rPr>
      </w:pPr>
      <w:r w:rsidRPr="00644408">
        <w:rPr>
          <w:rFonts w:ascii="Times New Roman" w:hAnsi="Times New Roman" w:cs="Times New Roman"/>
          <w:b w:val="0"/>
          <w:color w:val="000000"/>
          <w:sz w:val="28"/>
          <w:szCs w:val="28"/>
        </w:rPr>
        <w:t xml:space="preserve">пункт </w:t>
      </w:r>
    </w:p>
    <w:p w:rsidR="00EB61D6" w:rsidRDefault="0039340C" w:rsidP="00EB61D6">
      <w:pPr>
        <w:spacing w:after="0"/>
        <w:ind w:firstLine="540"/>
        <w:jc w:val="both"/>
        <w:rPr>
          <w:rFonts w:ascii="Times New Roman" w:hAnsi="Times New Roman" w:cs="Times New Roman"/>
          <w:sz w:val="28"/>
          <w:szCs w:val="28"/>
          <w:u w:val="single"/>
          <w:lang w:val="uk-UA"/>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 xml:space="preserve">несільськогосподарського призначення – </w:t>
      </w:r>
    </w:p>
    <w:p w:rsidR="00EB61D6" w:rsidRDefault="00EB61D6" w:rsidP="00EB61D6">
      <w:pPr>
        <w:spacing w:after="0"/>
        <w:jc w:val="both"/>
        <w:rPr>
          <w:rFonts w:ascii="Times New Roman" w:hAnsi="Times New Roman" w:cs="Times New Roman"/>
          <w:sz w:val="28"/>
          <w:szCs w:val="28"/>
          <w:u w:val="single"/>
          <w:lang w:val="uk-UA"/>
        </w:rPr>
      </w:pPr>
      <w:r>
        <w:rPr>
          <w:rFonts w:ascii="Times New Roman" w:hAnsi="Times New Roman" w:cs="Times New Roman"/>
          <w:sz w:val="28"/>
          <w:szCs w:val="28"/>
          <w:vertAlign w:val="superscript"/>
          <w:lang w:val="uk-UA"/>
        </w:rPr>
        <w:t xml:space="preserve">                                                                                                             </w:t>
      </w:r>
      <w:r w:rsidRPr="00EB61D6">
        <w:rPr>
          <w:rFonts w:ascii="Times New Roman" w:hAnsi="Times New Roman" w:cs="Times New Roman"/>
          <w:sz w:val="28"/>
          <w:szCs w:val="28"/>
          <w:vertAlign w:val="superscript"/>
          <w:lang w:val="uk-UA"/>
        </w:rPr>
        <w:t>(цільове призначення</w:t>
      </w:r>
      <w:r>
        <w:rPr>
          <w:rFonts w:ascii="Times New Roman" w:hAnsi="Times New Roman" w:cs="Times New Roman"/>
          <w:sz w:val="28"/>
          <w:szCs w:val="28"/>
          <w:vertAlign w:val="superscript"/>
          <w:lang w:val="uk-UA"/>
        </w:rPr>
        <w:t>)</w:t>
      </w:r>
    </w:p>
    <w:p w:rsidR="0039340C" w:rsidRPr="00EB61D6" w:rsidRDefault="0039340C" w:rsidP="00F16152">
      <w:pPr>
        <w:spacing w:after="0"/>
        <w:jc w:val="both"/>
        <w:rPr>
          <w:rFonts w:ascii="Times New Roman" w:hAnsi="Times New Roman" w:cs="Times New Roman"/>
          <w:sz w:val="28"/>
          <w:szCs w:val="28"/>
          <w:lang w:val="uk-UA"/>
        </w:rPr>
      </w:pPr>
      <w:r w:rsidRPr="00EB61D6">
        <w:rPr>
          <w:rFonts w:ascii="Times New Roman" w:hAnsi="Times New Roman" w:cs="Times New Roman"/>
          <w:sz w:val="28"/>
          <w:szCs w:val="28"/>
          <w:u w:val="single"/>
          <w:lang w:val="uk-UA"/>
        </w:rPr>
        <w:t xml:space="preserve">землі </w:t>
      </w:r>
      <w:r w:rsidR="00EB61D6">
        <w:rPr>
          <w:rFonts w:ascii="Times New Roman" w:hAnsi="Times New Roman" w:cs="Times New Roman"/>
          <w:sz w:val="28"/>
          <w:szCs w:val="28"/>
          <w:u w:val="single"/>
          <w:lang w:val="uk-UA"/>
        </w:rPr>
        <w:t xml:space="preserve">житлової та громадської забудови, </w:t>
      </w:r>
      <w:r w:rsidRPr="00EB61D6">
        <w:rPr>
          <w:rFonts w:ascii="Times New Roman" w:hAnsi="Times New Roman" w:cs="Times New Roman"/>
          <w:sz w:val="28"/>
          <w:szCs w:val="28"/>
          <w:lang w:val="uk-UA"/>
        </w:rPr>
        <w:t xml:space="preserve">яка знаходиться </w:t>
      </w:r>
      <w:r w:rsidRPr="00EB61D6">
        <w:rPr>
          <w:rFonts w:ascii="Times New Roman" w:hAnsi="Times New Roman" w:cs="Times New Roman"/>
          <w:sz w:val="28"/>
          <w:szCs w:val="28"/>
          <w:u w:val="single"/>
          <w:lang w:val="uk-UA"/>
        </w:rPr>
        <w:t xml:space="preserve">в </w:t>
      </w:r>
      <w:r w:rsidR="00F16152">
        <w:rPr>
          <w:rFonts w:ascii="Times New Roman" w:hAnsi="Times New Roman" w:cs="Times New Roman"/>
          <w:sz w:val="24"/>
          <w:szCs w:val="24"/>
          <w:lang w:val="uk-UA"/>
        </w:rPr>
        <w:t xml:space="preserve">адреса </w:t>
      </w:r>
      <w:r w:rsidRPr="00AA1CCB">
        <w:rPr>
          <w:rFonts w:ascii="Times New Roman" w:hAnsi="Times New Roman" w:cs="Times New Roman"/>
          <w:sz w:val="28"/>
          <w:szCs w:val="28"/>
          <w:lang w:val="uk-UA"/>
        </w:rPr>
        <w:t>викласти в наступній  редакції:</w:t>
      </w:r>
    </w:p>
    <w:p w:rsidR="0039340C" w:rsidRPr="00AA1CCB" w:rsidRDefault="0039340C" w:rsidP="0039340C">
      <w:pPr>
        <w:spacing w:after="0"/>
        <w:ind w:firstLine="540"/>
        <w:jc w:val="both"/>
        <w:rPr>
          <w:rFonts w:ascii="Times New Roman" w:hAnsi="Times New Roman" w:cs="Times New Roman"/>
          <w:sz w:val="28"/>
          <w:szCs w:val="28"/>
          <w:vertAlign w:val="superscript"/>
          <w:lang w:val="uk-UA"/>
        </w:rPr>
      </w:pPr>
      <w:r w:rsidRPr="00AA1CCB">
        <w:rPr>
          <w:rFonts w:ascii="Times New Roman" w:hAnsi="Times New Roman" w:cs="Times New Roman"/>
          <w:sz w:val="28"/>
          <w:szCs w:val="28"/>
          <w:lang w:val="uk-UA"/>
        </w:rPr>
        <w:t xml:space="preserve">1. Орендодавець надає, а орендар приймає в строкове платне користування земельну ділянку </w:t>
      </w:r>
      <w:r w:rsidRPr="00AA1CCB">
        <w:rPr>
          <w:rFonts w:ascii="Times New Roman" w:hAnsi="Times New Roman" w:cs="Times New Roman"/>
          <w:sz w:val="28"/>
          <w:szCs w:val="28"/>
          <w:u w:val="single"/>
          <w:lang w:val="uk-UA"/>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(цільове призначення)</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 xml:space="preserve">в </w:t>
      </w:r>
      <w:r w:rsidR="00F16152">
        <w:rPr>
          <w:rFonts w:ascii="Times New Roman" w:hAnsi="Times New Roman" w:cs="Times New Roman"/>
          <w:sz w:val="24"/>
          <w:szCs w:val="24"/>
          <w:lang w:val="uk-UA"/>
        </w:rPr>
        <w:t xml:space="preserve">адреса </w:t>
      </w:r>
      <w:r w:rsidRPr="0039340C">
        <w:rPr>
          <w:rFonts w:ascii="Times New Roman" w:hAnsi="Times New Roman" w:cs="Times New Roman"/>
          <w:sz w:val="28"/>
          <w:szCs w:val="28"/>
        </w:rPr>
        <w:t>_</w:t>
      </w:r>
      <w:r w:rsidRPr="0039340C">
        <w:rPr>
          <w:rFonts w:ascii="Times New Roman" w:hAnsi="Times New Roman" w:cs="Times New Roman"/>
          <w:sz w:val="28"/>
          <w:szCs w:val="28"/>
          <w:u w:val="single"/>
        </w:rPr>
        <w:t xml:space="preserve"> кадастровий номер: 6821810100:01:120:0024                        </w:t>
      </w:r>
      <w:r w:rsidRPr="0039340C">
        <w:rPr>
          <w:rFonts w:ascii="Times New Roman" w:hAnsi="Times New Roman" w:cs="Times New Roman"/>
          <w:sz w:val="28"/>
          <w:szCs w:val="28"/>
          <w:vertAlign w:val="superscript"/>
        </w:rPr>
        <w:t xml:space="preserve">  (місцезнаходження) </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1110AD">
      <w:pPr>
        <w:numPr>
          <w:ilvl w:val="0"/>
          <w:numId w:val="18"/>
        </w:numPr>
        <w:tabs>
          <w:tab w:val="clear" w:pos="1070"/>
          <w:tab w:val="num" w:pos="720"/>
        </w:tabs>
        <w:spacing w:after="0" w:line="240" w:lineRule="auto"/>
        <w:ind w:left="720"/>
        <w:jc w:val="both"/>
        <w:rPr>
          <w:rFonts w:ascii="Times New Roman" w:hAnsi="Times New Roman" w:cs="Times New Roman"/>
          <w:sz w:val="28"/>
          <w:szCs w:val="28"/>
        </w:rPr>
      </w:pPr>
      <w:r w:rsidRPr="0039340C">
        <w:rPr>
          <w:rFonts w:ascii="Times New Roman" w:hAnsi="Times New Roman" w:cs="Times New Roman"/>
          <w:sz w:val="28"/>
          <w:szCs w:val="28"/>
        </w:rPr>
        <w:t>Гр.Михайловій Лесі Алімівні здійснити державну реєстрацію права оренди у двомісячний термін.</w:t>
      </w:r>
    </w:p>
    <w:p w:rsidR="0039340C" w:rsidRPr="00644408" w:rsidRDefault="0039340C" w:rsidP="001110AD">
      <w:pPr>
        <w:pStyle w:val="2"/>
        <w:keepLines w:val="0"/>
        <w:numPr>
          <w:ilvl w:val="0"/>
          <w:numId w:val="18"/>
        </w:numPr>
        <w:tabs>
          <w:tab w:val="clear" w:pos="1070"/>
          <w:tab w:val="num" w:pos="720"/>
        </w:tabs>
        <w:spacing w:before="0" w:line="240" w:lineRule="auto"/>
        <w:ind w:left="720"/>
        <w:jc w:val="both"/>
        <w:rPr>
          <w:rFonts w:ascii="Times New Roman" w:hAnsi="Times New Roman" w:cs="Times New Roman"/>
          <w:b w:val="0"/>
          <w:color w:val="000000"/>
          <w:sz w:val="28"/>
          <w:szCs w:val="28"/>
        </w:rPr>
      </w:pPr>
      <w:r w:rsidRPr="00644408">
        <w:rPr>
          <w:rFonts w:ascii="Times New Roman" w:hAnsi="Times New Roman" w:cs="Times New Roman"/>
          <w:b w:val="0"/>
          <w:color w:val="000000"/>
          <w:sz w:val="28"/>
          <w:szCs w:val="28"/>
        </w:rPr>
        <w:lastRenderedPageBreak/>
        <w:t>Направити рішення Дунаєвецькій об'єднаній Державній податковій інспекції.</w:t>
      </w:r>
    </w:p>
    <w:p w:rsidR="0039340C" w:rsidRPr="0039340C" w:rsidRDefault="0039340C" w:rsidP="001110AD">
      <w:pPr>
        <w:numPr>
          <w:ilvl w:val="0"/>
          <w:numId w:val="18"/>
        </w:numPr>
        <w:tabs>
          <w:tab w:val="clear" w:pos="1070"/>
          <w:tab w:val="num" w:pos="720"/>
        </w:tabs>
        <w:spacing w:after="0" w:line="240" w:lineRule="auto"/>
        <w:ind w:left="72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spacing w:after="0" w:line="240" w:lineRule="auto"/>
        <w:rPr>
          <w:rFonts w:ascii="Times New Roman" w:hAnsi="Times New Roman" w:cs="Times New Roman"/>
          <w:sz w:val="28"/>
          <w:szCs w:val="28"/>
          <w:lang w:val="uk-UA"/>
        </w:rPr>
      </w:pPr>
    </w:p>
    <w:p w:rsidR="001110AD" w:rsidRDefault="001110AD" w:rsidP="0039340C">
      <w:pPr>
        <w:spacing w:after="0" w:line="240" w:lineRule="auto"/>
        <w:rPr>
          <w:rFonts w:ascii="Times New Roman" w:hAnsi="Times New Roman" w:cs="Times New Roman"/>
          <w:sz w:val="28"/>
          <w:szCs w:val="28"/>
          <w:lang w:val="uk-UA"/>
        </w:rPr>
      </w:pPr>
    </w:p>
    <w:p w:rsidR="001110AD" w:rsidRPr="001110AD" w:rsidRDefault="001110AD" w:rsidP="0039340C">
      <w:pPr>
        <w:spacing w:after="0" w:line="240" w:lineRule="auto"/>
        <w:rPr>
          <w:rFonts w:ascii="Times New Roman" w:hAnsi="Times New Roman" w:cs="Times New Roman"/>
          <w:sz w:val="28"/>
          <w:szCs w:val="28"/>
          <w:lang w:val="uk-UA"/>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E14410" w:rsidP="0039340C">
      <w:pPr>
        <w:rPr>
          <w:rFonts w:ascii="Times New Roman" w:hAnsi="Times New Roman" w:cs="Times New Roman"/>
          <w:b/>
          <w:sz w:val="28"/>
          <w:szCs w:val="28"/>
        </w:rPr>
      </w:pPr>
      <w:r>
        <w:rPr>
          <w:rFonts w:ascii="Times New Roman" w:hAnsi="Times New Roman" w:cs="Times New Roman"/>
          <w:noProof/>
          <w:sz w:val="28"/>
          <w:szCs w:val="28"/>
          <w:lang w:val="en-US" w:eastAsia="en-US"/>
        </w:rPr>
        <w:lastRenderedPageBreak/>
        <w:drawing>
          <wp:anchor distT="0" distB="0" distL="114300" distR="114300" simplePos="0" relativeHeight="251662336" behindDoc="0" locked="0" layoutInCell="1" allowOverlap="1">
            <wp:simplePos x="0" y="0"/>
            <wp:positionH relativeFrom="column">
              <wp:posOffset>2672715</wp:posOffset>
            </wp:positionH>
            <wp:positionV relativeFrom="paragraph">
              <wp:posOffset>-434340</wp:posOffset>
            </wp:positionV>
            <wp:extent cx="432435" cy="609600"/>
            <wp:effectExtent l="0" t="0" r="0"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D2BF3">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присвоєння поштової адреси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та внесення часткових змін 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договір оренди земельної ділянки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301 від 30 травня 2008 року</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гр.Ороховської Алли Віталіївни про часткове внесення змін в договір оренди земельної ділянки № 301 від 30 травня 2008 року, враховуючи пропозиції спільних засідань постійних комісій від 28.03.2016 року та 29.03. 2016 року, керуючись пунктом 34 частини 1 статті 26 Закону України "Про місцеве самоврядування в Україні", міська рада </w:t>
      </w:r>
    </w:p>
    <w:p w:rsidR="0039340C" w:rsidRPr="00644408" w:rsidRDefault="0039340C" w:rsidP="0039340C">
      <w:pPr>
        <w:pStyle w:val="41"/>
        <w:spacing w:after="120"/>
        <w:ind w:left="0"/>
        <w:jc w:val="center"/>
        <w:rPr>
          <w:rFonts w:ascii="Times New Roman" w:hAnsi="Times New Roman"/>
          <w:b/>
          <w:color w:val="000000"/>
          <w:sz w:val="28"/>
          <w:szCs w:val="28"/>
        </w:rPr>
      </w:pPr>
      <w:r w:rsidRPr="00644408">
        <w:rPr>
          <w:rFonts w:ascii="Times New Roman" w:hAnsi="Times New Roman"/>
          <w:b/>
          <w:color w:val="000000"/>
          <w:sz w:val="28"/>
          <w:szCs w:val="28"/>
        </w:rPr>
        <w:t>ВИРІШИЛА:</w:t>
      </w:r>
    </w:p>
    <w:p w:rsidR="0039340C" w:rsidRPr="00644408" w:rsidRDefault="0039340C" w:rsidP="00644408">
      <w:pPr>
        <w:pStyle w:val="2"/>
        <w:keepLines w:val="0"/>
        <w:numPr>
          <w:ilvl w:val="0"/>
          <w:numId w:val="35"/>
        </w:numPr>
        <w:tabs>
          <w:tab w:val="num" w:pos="851"/>
        </w:tabs>
        <w:spacing w:before="0" w:line="240" w:lineRule="auto"/>
        <w:ind w:hanging="644"/>
        <w:rPr>
          <w:rFonts w:ascii="Times New Roman" w:hAnsi="Times New Roman" w:cs="Times New Roman"/>
          <w:b w:val="0"/>
          <w:color w:val="000000"/>
          <w:sz w:val="28"/>
          <w:szCs w:val="28"/>
          <w:lang w:val="uk-UA"/>
        </w:rPr>
      </w:pPr>
      <w:r w:rsidRPr="00644408">
        <w:rPr>
          <w:rFonts w:ascii="Times New Roman" w:hAnsi="Times New Roman" w:cs="Times New Roman"/>
          <w:b w:val="0"/>
          <w:color w:val="000000"/>
          <w:sz w:val="28"/>
          <w:szCs w:val="28"/>
          <w:lang w:val="uk-UA"/>
        </w:rPr>
        <w:t xml:space="preserve">Присвоїти поштову адресу на земельну ділянку (кадастровий номер 6821810100:01:124:0034), що знаходиться в користуванні гр.Ороховської Алли Віталіївни згідно договору оренди № 301 від 30 травня 2008 року - </w:t>
      </w:r>
      <w:r w:rsidR="00F16152">
        <w:rPr>
          <w:rFonts w:ascii="Times New Roman" w:hAnsi="Times New Roman" w:cs="Times New Roman"/>
          <w:sz w:val="24"/>
          <w:szCs w:val="24"/>
          <w:lang w:val="uk-UA"/>
        </w:rPr>
        <w:t>адреса</w:t>
      </w:r>
      <w:r w:rsidRPr="00644408">
        <w:rPr>
          <w:rFonts w:ascii="Times New Roman" w:hAnsi="Times New Roman" w:cs="Times New Roman"/>
          <w:b w:val="0"/>
          <w:color w:val="000000"/>
          <w:sz w:val="28"/>
          <w:szCs w:val="28"/>
          <w:lang w:val="uk-UA"/>
        </w:rPr>
        <w:t>.</w:t>
      </w:r>
    </w:p>
    <w:p w:rsidR="0039340C" w:rsidRPr="00644408" w:rsidRDefault="0039340C" w:rsidP="00644408">
      <w:pPr>
        <w:pStyle w:val="2"/>
        <w:keepLines w:val="0"/>
        <w:numPr>
          <w:ilvl w:val="0"/>
          <w:numId w:val="35"/>
        </w:numPr>
        <w:tabs>
          <w:tab w:val="num" w:pos="851"/>
        </w:tabs>
        <w:spacing w:before="0" w:line="240" w:lineRule="auto"/>
        <w:ind w:left="0" w:firstLine="567"/>
        <w:rPr>
          <w:rFonts w:ascii="Times New Roman" w:hAnsi="Times New Roman" w:cs="Times New Roman"/>
          <w:b w:val="0"/>
          <w:color w:val="000000"/>
          <w:sz w:val="28"/>
          <w:szCs w:val="28"/>
        </w:rPr>
      </w:pPr>
      <w:r w:rsidRPr="00644408">
        <w:rPr>
          <w:rFonts w:ascii="Times New Roman" w:hAnsi="Times New Roman" w:cs="Times New Roman"/>
          <w:b w:val="0"/>
          <w:color w:val="000000"/>
          <w:sz w:val="28"/>
          <w:szCs w:val="28"/>
        </w:rPr>
        <w:t>Внести часткові зміни в договір оренди земельної ділянки № 301 від 30 травня 2008 року, а саме:</w:t>
      </w:r>
    </w:p>
    <w:p w:rsidR="0039340C" w:rsidRPr="00644408" w:rsidRDefault="0039340C" w:rsidP="0039340C">
      <w:pPr>
        <w:pStyle w:val="2"/>
        <w:spacing w:before="0"/>
        <w:rPr>
          <w:rFonts w:ascii="Times New Roman" w:hAnsi="Times New Roman" w:cs="Times New Roman"/>
          <w:b w:val="0"/>
          <w:color w:val="000000"/>
          <w:sz w:val="28"/>
          <w:szCs w:val="28"/>
        </w:rPr>
      </w:pPr>
      <w:r w:rsidRPr="00644408">
        <w:rPr>
          <w:rFonts w:ascii="Times New Roman" w:hAnsi="Times New Roman" w:cs="Times New Roman"/>
          <w:b w:val="0"/>
          <w:color w:val="000000"/>
          <w:sz w:val="28"/>
          <w:szCs w:val="28"/>
        </w:rPr>
        <w:t xml:space="preserve">пункт </w:t>
      </w:r>
    </w:p>
    <w:p w:rsidR="0039340C" w:rsidRPr="0039340C" w:rsidRDefault="0039340C" w:rsidP="0039340C">
      <w:pPr>
        <w:spacing w:after="0"/>
        <w:ind w:firstLine="540"/>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w:t>
      </w:r>
      <w:r w:rsidR="00ED2BF3">
        <w:rPr>
          <w:rFonts w:ascii="Times New Roman" w:hAnsi="Times New Roman" w:cs="Times New Roman"/>
          <w:sz w:val="28"/>
          <w:szCs w:val="28"/>
          <w:vertAlign w:val="superscript"/>
        </w:rPr>
        <w:t xml:space="preserve">         </w:t>
      </w:r>
      <w:r w:rsidRPr="0039340C">
        <w:rPr>
          <w:rFonts w:ascii="Times New Roman" w:hAnsi="Times New Roman" w:cs="Times New Roman"/>
          <w:sz w:val="28"/>
          <w:szCs w:val="28"/>
          <w:vertAlign w:val="superscript"/>
        </w:rPr>
        <w:t>     (цільове призначення)</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 xml:space="preserve">в </w:t>
      </w:r>
      <w:r w:rsidR="00F16152">
        <w:rPr>
          <w:rFonts w:ascii="Times New Roman" w:hAnsi="Times New Roman" w:cs="Times New Roman"/>
          <w:sz w:val="24"/>
          <w:szCs w:val="24"/>
          <w:lang w:val="uk-UA"/>
        </w:rPr>
        <w:t>адреса</w:t>
      </w:r>
      <w:r w:rsidRPr="0039340C">
        <w:rPr>
          <w:rFonts w:ascii="Times New Roman" w:hAnsi="Times New Roman" w:cs="Times New Roman"/>
          <w:sz w:val="28"/>
          <w:szCs w:val="28"/>
        </w:rPr>
        <w:t>________</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vertAlign w:val="superscript"/>
        </w:rPr>
        <w:t xml:space="preserve">                                              </w:t>
      </w:r>
      <w:r w:rsidR="00ED2BF3">
        <w:rPr>
          <w:rFonts w:ascii="Times New Roman" w:hAnsi="Times New Roman" w:cs="Times New Roman"/>
          <w:sz w:val="28"/>
          <w:szCs w:val="28"/>
          <w:vertAlign w:val="superscript"/>
        </w:rPr>
        <w:t xml:space="preserve">                 </w:t>
      </w:r>
      <w:r w:rsidRPr="0039340C">
        <w:rPr>
          <w:rFonts w:ascii="Times New Roman" w:hAnsi="Times New Roman" w:cs="Times New Roman"/>
          <w:sz w:val="28"/>
          <w:szCs w:val="28"/>
          <w:vertAlign w:val="superscript"/>
        </w:rPr>
        <w:t xml:space="preserve">           (місцезнаходження) </w:t>
      </w: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викласти в наступній  редакції:</w:t>
      </w:r>
    </w:p>
    <w:p w:rsidR="0039340C" w:rsidRPr="0039340C" w:rsidRDefault="0039340C" w:rsidP="0039340C">
      <w:pPr>
        <w:spacing w:after="0"/>
        <w:ind w:firstLine="540"/>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(цільове призначення)</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 xml:space="preserve">в </w:t>
      </w:r>
      <w:r w:rsidR="00F16152">
        <w:rPr>
          <w:rFonts w:ascii="Times New Roman" w:hAnsi="Times New Roman" w:cs="Times New Roman"/>
          <w:sz w:val="24"/>
          <w:szCs w:val="24"/>
          <w:lang w:val="uk-UA"/>
        </w:rPr>
        <w:t>адреса</w:t>
      </w:r>
      <w:r w:rsidRPr="0039340C">
        <w:rPr>
          <w:rFonts w:ascii="Times New Roman" w:hAnsi="Times New Roman" w:cs="Times New Roman"/>
          <w:sz w:val="28"/>
          <w:szCs w:val="28"/>
        </w:rPr>
        <w:t>_</w:t>
      </w:r>
      <w:r w:rsidRPr="0039340C">
        <w:rPr>
          <w:rFonts w:ascii="Times New Roman" w:hAnsi="Times New Roman" w:cs="Times New Roman"/>
          <w:sz w:val="28"/>
          <w:szCs w:val="28"/>
          <w:u w:val="single"/>
        </w:rPr>
        <w:t xml:space="preserve"> кадастровий номер: 6821810100:01:120:0043         </w:t>
      </w:r>
      <w:r w:rsidRPr="0039340C">
        <w:rPr>
          <w:rFonts w:ascii="Times New Roman" w:hAnsi="Times New Roman" w:cs="Times New Roman"/>
          <w:sz w:val="28"/>
          <w:szCs w:val="28"/>
          <w:vertAlign w:val="superscript"/>
        </w:rPr>
        <w:t xml:space="preserve">                                            (місцезнаходження) </w:t>
      </w:r>
    </w:p>
    <w:p w:rsidR="0039340C" w:rsidRPr="00644408" w:rsidRDefault="0039340C" w:rsidP="00644408">
      <w:pPr>
        <w:pStyle w:val="2"/>
        <w:keepLines w:val="0"/>
        <w:numPr>
          <w:ilvl w:val="0"/>
          <w:numId w:val="35"/>
        </w:numPr>
        <w:spacing w:before="0" w:line="240" w:lineRule="auto"/>
        <w:rPr>
          <w:rFonts w:ascii="Times New Roman" w:hAnsi="Times New Roman" w:cs="Times New Roman"/>
          <w:b w:val="0"/>
          <w:color w:val="000000"/>
          <w:sz w:val="28"/>
          <w:szCs w:val="28"/>
        </w:rPr>
      </w:pPr>
      <w:r w:rsidRPr="00644408">
        <w:rPr>
          <w:rFonts w:ascii="Times New Roman" w:hAnsi="Times New Roman" w:cs="Times New Roman"/>
          <w:b w:val="0"/>
          <w:color w:val="000000"/>
          <w:sz w:val="28"/>
          <w:szCs w:val="28"/>
        </w:rPr>
        <w:lastRenderedPageBreak/>
        <w:t>Гр.Ороховській Аллі Віталіївні</w:t>
      </w:r>
      <w:r w:rsidRPr="00644408">
        <w:rPr>
          <w:rFonts w:ascii="Times New Roman" w:hAnsi="Times New Roman" w:cs="Times New Roman"/>
          <w:color w:val="000000"/>
          <w:sz w:val="28"/>
          <w:szCs w:val="28"/>
        </w:rPr>
        <w:t xml:space="preserve"> </w:t>
      </w:r>
      <w:r w:rsidRPr="00644408">
        <w:rPr>
          <w:rFonts w:ascii="Times New Roman" w:hAnsi="Times New Roman" w:cs="Times New Roman"/>
          <w:b w:val="0"/>
          <w:color w:val="000000"/>
          <w:sz w:val="28"/>
          <w:szCs w:val="28"/>
        </w:rPr>
        <w:t>здійснити державну реєстрацію права оренди у двомісячний термін.</w:t>
      </w:r>
    </w:p>
    <w:p w:rsidR="0039340C" w:rsidRPr="00644408" w:rsidRDefault="0039340C" w:rsidP="00644408">
      <w:pPr>
        <w:pStyle w:val="2"/>
        <w:keepLines w:val="0"/>
        <w:numPr>
          <w:ilvl w:val="0"/>
          <w:numId w:val="35"/>
        </w:numPr>
        <w:spacing w:before="0" w:line="240" w:lineRule="auto"/>
        <w:rPr>
          <w:rFonts w:ascii="Times New Roman" w:hAnsi="Times New Roman" w:cs="Times New Roman"/>
          <w:b w:val="0"/>
          <w:color w:val="000000"/>
          <w:sz w:val="28"/>
          <w:szCs w:val="28"/>
        </w:rPr>
      </w:pPr>
      <w:r w:rsidRPr="00644408">
        <w:rPr>
          <w:rFonts w:ascii="Times New Roman" w:hAnsi="Times New Roman" w:cs="Times New Roman"/>
          <w:b w:val="0"/>
          <w:color w:val="000000"/>
          <w:sz w:val="28"/>
          <w:szCs w:val="28"/>
        </w:rPr>
        <w:t>Направити рішення Дунаєвецькій об'єднаній Державній податковій інспекції.</w:t>
      </w:r>
    </w:p>
    <w:p w:rsidR="0039340C" w:rsidRPr="0039340C" w:rsidRDefault="0039340C" w:rsidP="00644408">
      <w:pPr>
        <w:numPr>
          <w:ilvl w:val="0"/>
          <w:numId w:val="35"/>
        </w:num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pStyle w:val="a3"/>
        <w:rPr>
          <w:rFonts w:ascii="Times New Roman" w:hAnsi="Times New Roman"/>
        </w:rPr>
      </w:pPr>
    </w:p>
    <w:p w:rsidR="00ED2BF3" w:rsidRDefault="00ED2BF3" w:rsidP="0039340C">
      <w:pPr>
        <w:pStyle w:val="a3"/>
        <w:rPr>
          <w:rFonts w:ascii="Times New Roman" w:hAnsi="Times New Roman"/>
        </w:rPr>
      </w:pPr>
    </w:p>
    <w:p w:rsidR="00ED2BF3" w:rsidRPr="0039340C" w:rsidRDefault="00ED2BF3" w:rsidP="0039340C">
      <w:pPr>
        <w:pStyle w:val="a3"/>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12"/>
        <w:rPr>
          <w:rFonts w:ascii="Times New Roman" w:hAnsi="Times New Roman"/>
          <w:sz w:val="28"/>
          <w:szCs w:val="28"/>
          <w:lang w:val="uk-UA"/>
        </w:rPr>
      </w:pPr>
      <w:r w:rsidRPr="0039340C">
        <w:rPr>
          <w:rFonts w:ascii="Times New Roman" w:hAnsi="Times New Roman"/>
          <w:sz w:val="28"/>
          <w:szCs w:val="28"/>
        </w:rPr>
        <w:br w:type="page"/>
      </w:r>
      <w:r w:rsidR="00E14410">
        <w:rPr>
          <w:rFonts w:ascii="Times New Roman" w:hAnsi="Times New Roman"/>
          <w:noProof/>
          <w:sz w:val="28"/>
          <w:szCs w:val="28"/>
          <w:lang w:val="en-US" w:eastAsia="en-US"/>
        </w:rPr>
        <w:drawing>
          <wp:anchor distT="0" distB="0" distL="114300" distR="114300" simplePos="0" relativeHeight="251663360"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D2BF3">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ED2BF3">
        <w:rPr>
          <w:rFonts w:ascii="Times New Roman" w:hAnsi="Times New Roman" w:cs="Times New Roman"/>
          <w:sz w:val="28"/>
          <w:szCs w:val="28"/>
        </w:rPr>
        <w:t>№</w:t>
      </w:r>
      <w:r w:rsidRPr="0039340C">
        <w:rPr>
          <w:rFonts w:ascii="Times New Roman" w:hAnsi="Times New Roman" w:cs="Times New Roman"/>
          <w:sz w:val="28"/>
          <w:szCs w:val="28"/>
        </w:rPr>
        <w:t>-6/2016р.</w:t>
      </w:r>
    </w:p>
    <w:p w:rsidR="0039340C" w:rsidRPr="0039340C" w:rsidRDefault="0039340C" w:rsidP="0039340C">
      <w:pPr>
        <w:shd w:val="clear" w:color="auto" w:fill="FFFFFF"/>
        <w:spacing w:after="0" w:line="240" w:lineRule="auto"/>
        <w:rPr>
          <w:rFonts w:ascii="Times New Roman" w:hAnsi="Times New Roman" w:cs="Times New Roman"/>
          <w:sz w:val="28"/>
          <w:szCs w:val="28"/>
        </w:rPr>
      </w:pPr>
      <w:r w:rsidRPr="0039340C">
        <w:rPr>
          <w:rFonts w:ascii="Times New Roman" w:hAnsi="Times New Roman" w:cs="Times New Roman"/>
          <w:spacing w:val="-1"/>
          <w:sz w:val="28"/>
          <w:szCs w:val="28"/>
        </w:rPr>
        <w:t>Про внесення змін до договору оренди</w:t>
      </w:r>
    </w:p>
    <w:p w:rsidR="0039340C" w:rsidRPr="0039340C" w:rsidRDefault="0039340C" w:rsidP="0039340C">
      <w:pPr>
        <w:shd w:val="clear" w:color="auto" w:fill="FFFFFF"/>
        <w:spacing w:after="0" w:line="240" w:lineRule="auto"/>
        <w:ind w:left="5"/>
        <w:rPr>
          <w:rFonts w:ascii="Times New Roman" w:hAnsi="Times New Roman" w:cs="Times New Roman"/>
          <w:sz w:val="28"/>
          <w:szCs w:val="28"/>
        </w:rPr>
      </w:pPr>
      <w:r w:rsidRPr="0039340C">
        <w:rPr>
          <w:rFonts w:ascii="Times New Roman" w:hAnsi="Times New Roman" w:cs="Times New Roman"/>
          <w:spacing w:val="-1"/>
          <w:sz w:val="28"/>
          <w:szCs w:val="28"/>
        </w:rPr>
        <w:t>земельної ділянки в частині заміни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pacing w:val="-2"/>
          <w:sz w:val="28"/>
          <w:szCs w:val="28"/>
        </w:rPr>
        <w:t>сторін договору у зв'язку із зміною орендаря</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ED2BF3">
      <w:pPr>
        <w:shd w:val="clear" w:color="auto" w:fill="FFFFFF"/>
        <w:spacing w:after="0" w:line="240" w:lineRule="auto"/>
        <w:ind w:firstLine="539"/>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заяву гр.Лисоконя Віктора Анатолійовича про внесення змін до договору оренди земельної ділянки № 125 від 16.12.2009 року в частині заміни сторін </w:t>
      </w:r>
      <w:r w:rsidRPr="0039340C">
        <w:rPr>
          <w:rFonts w:ascii="Times New Roman" w:hAnsi="Times New Roman" w:cs="Times New Roman"/>
          <w:spacing w:val="-1"/>
          <w:sz w:val="28"/>
          <w:szCs w:val="28"/>
        </w:rPr>
        <w:t xml:space="preserve">договору у зв'язку із продажем об'єкта нерухомого майна, який знаходиться на земельній </w:t>
      </w:r>
      <w:r w:rsidRPr="0039340C">
        <w:rPr>
          <w:rFonts w:ascii="Times New Roman" w:hAnsi="Times New Roman" w:cs="Times New Roman"/>
          <w:spacing w:val="-2"/>
          <w:sz w:val="28"/>
          <w:szCs w:val="28"/>
        </w:rPr>
        <w:t xml:space="preserve">ділянці та заяву гр. Браташ Людмили Вікторівни про внесення </w:t>
      </w:r>
      <w:r w:rsidRPr="0039340C">
        <w:rPr>
          <w:rFonts w:ascii="Times New Roman" w:hAnsi="Times New Roman" w:cs="Times New Roman"/>
          <w:spacing w:val="23"/>
          <w:sz w:val="28"/>
          <w:szCs w:val="28"/>
        </w:rPr>
        <w:t>змін</w:t>
      </w:r>
      <w:r w:rsidRPr="0039340C">
        <w:rPr>
          <w:rFonts w:ascii="Times New Roman" w:hAnsi="Times New Roman" w:cs="Times New Roman"/>
          <w:spacing w:val="-2"/>
          <w:sz w:val="28"/>
          <w:szCs w:val="28"/>
        </w:rPr>
        <w:t xml:space="preserve"> до договору оренди земельної ділянки № 125 </w:t>
      </w:r>
      <w:r w:rsidRPr="0039340C">
        <w:rPr>
          <w:rFonts w:ascii="Times New Roman" w:hAnsi="Times New Roman" w:cs="Times New Roman"/>
          <w:spacing w:val="12"/>
          <w:sz w:val="28"/>
          <w:szCs w:val="28"/>
        </w:rPr>
        <w:t>від</w:t>
      </w:r>
      <w:r w:rsidRPr="0039340C">
        <w:rPr>
          <w:rFonts w:ascii="Times New Roman" w:hAnsi="Times New Roman" w:cs="Times New Roman"/>
          <w:spacing w:val="-2"/>
          <w:sz w:val="28"/>
          <w:szCs w:val="28"/>
        </w:rPr>
        <w:t xml:space="preserve"> 16.12.2009 року та в частині заміни сторін договору в зв'язку із набуттям права власності на об'єкт нерухомого майна, </w:t>
      </w:r>
      <w:r w:rsidRPr="0039340C">
        <w:rPr>
          <w:rFonts w:ascii="Times New Roman" w:hAnsi="Times New Roman" w:cs="Times New Roman"/>
          <w:sz w:val="28"/>
          <w:szCs w:val="28"/>
        </w:rPr>
        <w:t>враховуючи пропозиції спільних засідань постійних комісій від</w:t>
      </w:r>
      <w:r w:rsidR="00ED2BF3">
        <w:rPr>
          <w:rFonts w:ascii="Times New Roman" w:hAnsi="Times New Roman" w:cs="Times New Roman"/>
          <w:sz w:val="28"/>
          <w:szCs w:val="28"/>
        </w:rPr>
        <w:t xml:space="preserve"> 28.03.2016 року та 29.03.</w:t>
      </w:r>
      <w:r w:rsidRPr="0039340C">
        <w:rPr>
          <w:rFonts w:ascii="Times New Roman" w:hAnsi="Times New Roman" w:cs="Times New Roman"/>
          <w:sz w:val="28"/>
          <w:szCs w:val="28"/>
        </w:rPr>
        <w:t>2016 року, керуючись пунктом 34 част</w:t>
      </w:r>
      <w:r w:rsidR="00ED2BF3">
        <w:rPr>
          <w:rFonts w:ascii="Times New Roman" w:hAnsi="Times New Roman" w:cs="Times New Roman"/>
          <w:sz w:val="28"/>
          <w:szCs w:val="28"/>
        </w:rPr>
        <w:t xml:space="preserve">ини 1 статті 26 Закону України </w:t>
      </w:r>
      <w:r w:rsidR="00ED2BF3">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ED2BF3">
        <w:rPr>
          <w:rFonts w:ascii="Times New Roman" w:hAnsi="Times New Roman" w:cs="Times New Roman"/>
          <w:sz w:val="28"/>
          <w:szCs w:val="28"/>
        </w:rPr>
        <w:t>ісцеве самоврядування в Україні</w:t>
      </w:r>
      <w:r w:rsidR="00ED2BF3">
        <w:rPr>
          <w:rFonts w:ascii="Times New Roman" w:hAnsi="Times New Roman" w:cs="Times New Roman"/>
          <w:sz w:val="28"/>
          <w:szCs w:val="28"/>
          <w:lang w:val="uk-UA"/>
        </w:rPr>
        <w:t>»</w:t>
      </w:r>
      <w:r w:rsidRPr="0039340C">
        <w:rPr>
          <w:rFonts w:ascii="Times New Roman" w:hAnsi="Times New Roman" w:cs="Times New Roman"/>
          <w:sz w:val="28"/>
          <w:szCs w:val="28"/>
        </w:rPr>
        <w:t>, ст.ст.512-523 Цивільного кодексу України, міська рада</w:t>
      </w:r>
    </w:p>
    <w:p w:rsidR="00D13A7E" w:rsidRDefault="00D13A7E" w:rsidP="0039340C">
      <w:pPr>
        <w:shd w:val="clear" w:color="auto" w:fill="FFFFFF"/>
        <w:spacing w:after="0" w:line="240" w:lineRule="auto"/>
        <w:ind w:right="10"/>
        <w:jc w:val="center"/>
        <w:rPr>
          <w:rFonts w:ascii="Times New Roman" w:hAnsi="Times New Roman" w:cs="Times New Roman"/>
          <w:b/>
          <w:spacing w:val="-4"/>
          <w:sz w:val="28"/>
          <w:szCs w:val="28"/>
          <w:lang w:val="uk-UA"/>
        </w:rPr>
      </w:pPr>
    </w:p>
    <w:p w:rsidR="0039340C" w:rsidRDefault="0039340C" w:rsidP="0039340C">
      <w:pPr>
        <w:shd w:val="clear" w:color="auto" w:fill="FFFFFF"/>
        <w:spacing w:after="0" w:line="240" w:lineRule="auto"/>
        <w:ind w:right="10"/>
        <w:jc w:val="center"/>
        <w:rPr>
          <w:rFonts w:ascii="Times New Roman" w:hAnsi="Times New Roman" w:cs="Times New Roman"/>
          <w:b/>
          <w:spacing w:val="-4"/>
          <w:sz w:val="28"/>
          <w:szCs w:val="28"/>
          <w:lang w:val="uk-UA"/>
        </w:rPr>
      </w:pPr>
      <w:r w:rsidRPr="00ED2BF3">
        <w:rPr>
          <w:rFonts w:ascii="Times New Roman" w:hAnsi="Times New Roman" w:cs="Times New Roman"/>
          <w:b/>
          <w:spacing w:val="-4"/>
          <w:sz w:val="28"/>
          <w:szCs w:val="28"/>
        </w:rPr>
        <w:t>ВИРІШИЛА:</w:t>
      </w:r>
    </w:p>
    <w:p w:rsidR="00D13A7E" w:rsidRPr="00D13A7E" w:rsidRDefault="00D13A7E" w:rsidP="0039340C">
      <w:pPr>
        <w:shd w:val="clear" w:color="auto" w:fill="FFFFFF"/>
        <w:spacing w:after="0" w:line="240" w:lineRule="auto"/>
        <w:ind w:right="10"/>
        <w:jc w:val="center"/>
        <w:rPr>
          <w:rFonts w:ascii="Times New Roman" w:hAnsi="Times New Roman" w:cs="Times New Roman"/>
          <w:b/>
          <w:sz w:val="28"/>
          <w:szCs w:val="28"/>
          <w:lang w:val="uk-UA"/>
        </w:rPr>
      </w:pPr>
    </w:p>
    <w:p w:rsidR="0039340C" w:rsidRPr="0039340C" w:rsidRDefault="0039340C" w:rsidP="00ED2BF3">
      <w:pPr>
        <w:shd w:val="clear" w:color="auto" w:fill="FFFFFF"/>
        <w:spacing w:after="0" w:line="240" w:lineRule="auto"/>
        <w:ind w:left="590"/>
        <w:rPr>
          <w:rFonts w:ascii="Times New Roman" w:hAnsi="Times New Roman" w:cs="Times New Roman"/>
          <w:sz w:val="28"/>
          <w:szCs w:val="28"/>
        </w:rPr>
      </w:pPr>
      <w:r w:rsidRPr="0039340C">
        <w:rPr>
          <w:rFonts w:ascii="Times New Roman" w:hAnsi="Times New Roman" w:cs="Times New Roman"/>
          <w:sz w:val="28"/>
          <w:szCs w:val="28"/>
        </w:rPr>
        <w:t>1.        Внести часткові зміни в договір оренди земельної</w:t>
      </w:r>
      <w:r w:rsidR="00ED2BF3">
        <w:rPr>
          <w:rFonts w:ascii="Times New Roman" w:hAnsi="Times New Roman" w:cs="Times New Roman"/>
          <w:sz w:val="28"/>
          <w:szCs w:val="28"/>
        </w:rPr>
        <w:t xml:space="preserve"> ділянки № 125 від</w:t>
      </w:r>
      <w:r w:rsidR="00ED2BF3">
        <w:rPr>
          <w:rFonts w:ascii="Times New Roman" w:hAnsi="Times New Roman" w:cs="Times New Roman"/>
          <w:sz w:val="28"/>
          <w:szCs w:val="28"/>
          <w:lang w:val="uk-UA"/>
        </w:rPr>
        <w:t xml:space="preserve"> </w:t>
      </w:r>
      <w:r w:rsidRPr="0039340C">
        <w:rPr>
          <w:rFonts w:ascii="Times New Roman" w:hAnsi="Times New Roman" w:cs="Times New Roman"/>
          <w:sz w:val="28"/>
          <w:szCs w:val="28"/>
        </w:rPr>
        <w:t>16.12.2009 року в частині заміни сторін договору у зв'язку із зміною орендаря, а саме:</w:t>
      </w:r>
    </w:p>
    <w:p w:rsidR="0039340C" w:rsidRPr="0039340C" w:rsidRDefault="0039340C" w:rsidP="0039340C">
      <w:pPr>
        <w:shd w:val="clear" w:color="auto" w:fill="FFFFFF"/>
        <w:spacing w:after="0" w:line="240" w:lineRule="auto"/>
        <w:ind w:left="19" w:firstLine="521"/>
        <w:rPr>
          <w:rFonts w:ascii="Times New Roman" w:hAnsi="Times New Roman" w:cs="Times New Roman"/>
          <w:sz w:val="28"/>
          <w:szCs w:val="28"/>
        </w:rPr>
      </w:pPr>
      <w:r w:rsidRPr="0039340C">
        <w:rPr>
          <w:rFonts w:ascii="Times New Roman" w:hAnsi="Times New Roman" w:cs="Times New Roman"/>
          <w:sz w:val="28"/>
          <w:szCs w:val="28"/>
        </w:rPr>
        <w:t xml:space="preserve"> а) преамбулу договору оренди земельної ділянки № 125 від 16.12.2009 року викласти в слідуючій редакції:</w:t>
      </w:r>
    </w:p>
    <w:p w:rsidR="00ED2BF3" w:rsidRDefault="00ED2BF3" w:rsidP="0039340C">
      <w:pPr>
        <w:shd w:val="clear" w:color="auto" w:fill="FFFFFF"/>
        <w:spacing w:after="0" w:line="240" w:lineRule="auto"/>
        <w:ind w:left="19"/>
        <w:jc w:val="both"/>
        <w:rPr>
          <w:rFonts w:ascii="Times New Roman" w:hAnsi="Times New Roman" w:cs="Times New Roman"/>
          <w:sz w:val="28"/>
          <w:szCs w:val="28"/>
          <w:lang w:val="uk-UA"/>
        </w:rPr>
      </w:pPr>
    </w:p>
    <w:p w:rsidR="00ED2BF3" w:rsidRDefault="0039340C" w:rsidP="0039340C">
      <w:pPr>
        <w:shd w:val="clear" w:color="auto" w:fill="FFFFFF"/>
        <w:spacing w:after="0" w:line="240" w:lineRule="auto"/>
        <w:ind w:left="19"/>
        <w:jc w:val="both"/>
        <w:rPr>
          <w:rFonts w:ascii="Times New Roman" w:hAnsi="Times New Roman" w:cs="Times New Roman"/>
          <w:sz w:val="28"/>
          <w:szCs w:val="28"/>
          <w:u w:val="single"/>
          <w:lang w:val="uk-UA"/>
        </w:rPr>
      </w:pPr>
      <w:r w:rsidRPr="00ED2BF3">
        <w:rPr>
          <w:rFonts w:ascii="Times New Roman" w:hAnsi="Times New Roman" w:cs="Times New Roman"/>
          <w:sz w:val="28"/>
          <w:szCs w:val="28"/>
          <w:lang w:val="uk-UA"/>
        </w:rPr>
        <w:t xml:space="preserve">Орендодавець (уповноважена ним особа): </w:t>
      </w:r>
      <w:r w:rsidRPr="00ED2BF3">
        <w:rPr>
          <w:rFonts w:ascii="Times New Roman" w:hAnsi="Times New Roman" w:cs="Times New Roman"/>
          <w:sz w:val="28"/>
          <w:szCs w:val="28"/>
          <w:u w:val="single"/>
          <w:lang w:val="uk-UA"/>
        </w:rPr>
        <w:t xml:space="preserve">Дунаєвецька міська рада в особі міського голови Заяць Веліни Владиславівни. діючого на підставі ст.42 </w:t>
      </w:r>
    </w:p>
    <w:p w:rsidR="00ED2BF3" w:rsidRPr="00ED2BF3" w:rsidRDefault="00ED2BF3" w:rsidP="00ED2BF3">
      <w:pPr>
        <w:shd w:val="clear" w:color="auto" w:fill="FFFFFF"/>
        <w:spacing w:after="0" w:line="240" w:lineRule="auto"/>
        <w:ind w:left="19"/>
        <w:jc w:val="both"/>
        <w:rPr>
          <w:rFonts w:ascii="Times New Roman" w:hAnsi="Times New Roman" w:cs="Times New Roman"/>
          <w:spacing w:val="-1"/>
          <w:sz w:val="28"/>
          <w:szCs w:val="28"/>
          <w:vertAlign w:val="superscript"/>
          <w:lang w:val="uk-UA"/>
        </w:rPr>
      </w:pPr>
      <w:r>
        <w:rPr>
          <w:rFonts w:ascii="Times New Roman" w:hAnsi="Times New Roman" w:cs="Times New Roman"/>
          <w:sz w:val="28"/>
          <w:szCs w:val="28"/>
          <w:vertAlign w:val="superscript"/>
          <w:lang w:val="uk-UA"/>
        </w:rPr>
        <w:t xml:space="preserve">                                  </w:t>
      </w:r>
      <w:r w:rsidRPr="00ED2BF3">
        <w:rPr>
          <w:rFonts w:ascii="Times New Roman" w:hAnsi="Times New Roman" w:cs="Times New Roman"/>
          <w:sz w:val="28"/>
          <w:szCs w:val="28"/>
          <w:vertAlign w:val="superscript"/>
          <w:lang w:val="uk-UA"/>
        </w:rPr>
        <w:t>(прізвище, ім'я та по батькові</w:t>
      </w:r>
      <w:r w:rsidR="00D13A7E">
        <w:rPr>
          <w:rFonts w:ascii="Times New Roman" w:hAnsi="Times New Roman" w:cs="Times New Roman"/>
          <w:sz w:val="28"/>
          <w:szCs w:val="28"/>
          <w:vertAlign w:val="superscript"/>
          <w:lang w:val="uk-UA"/>
        </w:rPr>
        <w:t xml:space="preserve"> фізичної особи, </w:t>
      </w:r>
      <w:r w:rsidRPr="00ED2BF3">
        <w:rPr>
          <w:rFonts w:ascii="Times New Roman" w:hAnsi="Times New Roman" w:cs="Times New Roman"/>
          <w:sz w:val="28"/>
          <w:szCs w:val="28"/>
          <w:vertAlign w:val="superscript"/>
          <w:lang w:val="uk-UA"/>
        </w:rPr>
        <w:t xml:space="preserve">найменування юридичної </w:t>
      </w:r>
      <w:r w:rsidRPr="00ED2BF3">
        <w:rPr>
          <w:rFonts w:ascii="Times New Roman" w:hAnsi="Times New Roman" w:cs="Times New Roman"/>
          <w:spacing w:val="-1"/>
          <w:sz w:val="28"/>
          <w:szCs w:val="28"/>
          <w:vertAlign w:val="superscript"/>
          <w:lang w:val="uk-UA"/>
        </w:rPr>
        <w:t>особи)</w:t>
      </w:r>
    </w:p>
    <w:p w:rsidR="00F16152" w:rsidRPr="00D13A7E" w:rsidRDefault="00ED2BF3" w:rsidP="00F16152">
      <w:pPr>
        <w:shd w:val="clear" w:color="auto" w:fill="FFFFFF"/>
        <w:spacing w:after="0" w:line="240" w:lineRule="auto"/>
        <w:ind w:left="19"/>
        <w:jc w:val="both"/>
        <w:rPr>
          <w:rFonts w:ascii="Times New Roman" w:hAnsi="Times New Roman" w:cs="Times New Roman"/>
          <w:spacing w:val="-3"/>
          <w:sz w:val="28"/>
          <w:szCs w:val="28"/>
          <w:u w:val="single"/>
          <w:lang w:val="uk-UA"/>
        </w:rPr>
      </w:pPr>
      <w:r>
        <w:rPr>
          <w:rFonts w:ascii="Times New Roman" w:hAnsi="Times New Roman" w:cs="Times New Roman"/>
          <w:sz w:val="28"/>
          <w:szCs w:val="28"/>
          <w:u w:val="single"/>
          <w:lang w:val="uk-UA"/>
        </w:rPr>
        <w:t>Закону України «</w:t>
      </w:r>
      <w:r w:rsidR="0039340C" w:rsidRPr="00ED2BF3">
        <w:rPr>
          <w:rFonts w:ascii="Times New Roman" w:hAnsi="Times New Roman" w:cs="Times New Roman"/>
          <w:sz w:val="28"/>
          <w:szCs w:val="28"/>
          <w:u w:val="single"/>
          <w:lang w:val="uk-UA"/>
        </w:rPr>
        <w:t>Про м</w:t>
      </w:r>
      <w:r>
        <w:rPr>
          <w:rFonts w:ascii="Times New Roman" w:hAnsi="Times New Roman" w:cs="Times New Roman"/>
          <w:sz w:val="28"/>
          <w:szCs w:val="28"/>
          <w:u w:val="single"/>
          <w:lang w:val="uk-UA"/>
        </w:rPr>
        <w:t>ісцеве самоврядування в Україні»</w:t>
      </w:r>
      <w:r w:rsidR="0039340C" w:rsidRPr="00ED2BF3">
        <w:rPr>
          <w:rFonts w:ascii="Times New Roman" w:hAnsi="Times New Roman" w:cs="Times New Roman"/>
          <w:sz w:val="28"/>
          <w:szCs w:val="28"/>
          <w:u w:val="single"/>
          <w:lang w:val="uk-UA"/>
        </w:rPr>
        <w:t>, рішення Дунаєвецької міської ради № 00-6/2016р. від 24 березня 2016 року</w:t>
      </w:r>
      <w:r w:rsidRPr="00ED2BF3">
        <w:rPr>
          <w:rFonts w:ascii="Times New Roman" w:hAnsi="Times New Roman" w:cs="Times New Roman"/>
          <w:sz w:val="28"/>
          <w:szCs w:val="28"/>
          <w:u w:val="single"/>
          <w:lang w:val="uk-UA"/>
        </w:rPr>
        <w:t xml:space="preserve"> </w:t>
      </w:r>
      <w:r w:rsidR="0039340C" w:rsidRPr="00ED2BF3">
        <w:rPr>
          <w:rFonts w:ascii="Times New Roman" w:hAnsi="Times New Roman" w:cs="Times New Roman"/>
          <w:sz w:val="28"/>
          <w:szCs w:val="28"/>
          <w:u w:val="single"/>
          <w:lang w:val="uk-UA"/>
        </w:rPr>
        <w:t>з одного боку, та орендар гр.Браташ Людмила Вікторівна,</w:t>
      </w:r>
    </w:p>
    <w:p w:rsidR="0039340C" w:rsidRPr="00D13A7E" w:rsidRDefault="0039340C" w:rsidP="00D13A7E">
      <w:pPr>
        <w:shd w:val="clear" w:color="auto" w:fill="FFFFFF"/>
        <w:tabs>
          <w:tab w:val="left" w:leader="underscore" w:pos="8083"/>
        </w:tabs>
        <w:spacing w:after="0" w:line="240" w:lineRule="auto"/>
        <w:ind w:left="14"/>
        <w:rPr>
          <w:rFonts w:ascii="Times New Roman" w:hAnsi="Times New Roman" w:cs="Times New Roman"/>
          <w:spacing w:val="-5"/>
          <w:sz w:val="28"/>
          <w:szCs w:val="28"/>
          <w:u w:val="single"/>
          <w:lang w:val="uk-UA"/>
        </w:rPr>
      </w:pPr>
      <w:r w:rsidRPr="00D13A7E">
        <w:rPr>
          <w:rFonts w:ascii="Times New Roman" w:hAnsi="Times New Roman" w:cs="Times New Roman"/>
          <w:spacing w:val="-3"/>
          <w:sz w:val="28"/>
          <w:szCs w:val="28"/>
          <w:u w:val="single"/>
          <w:lang w:val="uk-UA"/>
        </w:rPr>
        <w:t xml:space="preserve">  з другого,</w:t>
      </w:r>
      <w:r w:rsidR="00ED2BF3">
        <w:rPr>
          <w:rFonts w:ascii="Times New Roman" w:hAnsi="Times New Roman" w:cs="Times New Roman"/>
          <w:spacing w:val="-3"/>
          <w:sz w:val="28"/>
          <w:szCs w:val="28"/>
          <w:u w:val="single"/>
          <w:lang w:val="uk-UA"/>
        </w:rPr>
        <w:t xml:space="preserve"> </w:t>
      </w:r>
      <w:r w:rsidRPr="00D13A7E">
        <w:rPr>
          <w:rFonts w:ascii="Times New Roman" w:hAnsi="Times New Roman" w:cs="Times New Roman"/>
          <w:spacing w:val="-3"/>
          <w:sz w:val="28"/>
          <w:szCs w:val="28"/>
          <w:u w:val="single"/>
          <w:lang w:val="uk-UA"/>
        </w:rPr>
        <w:t xml:space="preserve"> </w:t>
      </w:r>
    </w:p>
    <w:p w:rsidR="0039340C" w:rsidRPr="00D13A7E" w:rsidRDefault="0039340C" w:rsidP="0039340C">
      <w:pPr>
        <w:shd w:val="clear" w:color="auto" w:fill="FFFFFF"/>
        <w:spacing w:after="0" w:line="240" w:lineRule="auto"/>
        <w:ind w:left="499"/>
        <w:rPr>
          <w:rFonts w:ascii="Times New Roman" w:hAnsi="Times New Roman" w:cs="Times New Roman"/>
          <w:spacing w:val="-1"/>
          <w:sz w:val="28"/>
          <w:szCs w:val="28"/>
          <w:lang w:val="uk-UA"/>
        </w:rPr>
      </w:pPr>
    </w:p>
    <w:p w:rsidR="0039340C" w:rsidRPr="0039340C" w:rsidRDefault="0039340C" w:rsidP="0039340C">
      <w:pPr>
        <w:shd w:val="clear" w:color="auto" w:fill="FFFFFF"/>
        <w:spacing w:after="0" w:line="240" w:lineRule="auto"/>
        <w:ind w:left="499"/>
        <w:rPr>
          <w:rFonts w:ascii="Times New Roman" w:hAnsi="Times New Roman" w:cs="Times New Roman"/>
          <w:spacing w:val="-1"/>
          <w:sz w:val="28"/>
          <w:szCs w:val="28"/>
        </w:rPr>
      </w:pPr>
      <w:r w:rsidRPr="00D13A7E">
        <w:rPr>
          <w:rFonts w:ascii="Times New Roman" w:hAnsi="Times New Roman" w:cs="Times New Roman"/>
          <w:spacing w:val="-1"/>
          <w:sz w:val="28"/>
          <w:szCs w:val="28"/>
          <w:lang w:val="uk-UA"/>
        </w:rPr>
        <w:t xml:space="preserve">б) у п.29, п.31, п.32 договору слова фізична особа-підприємець Лисоконь Віктор Анатолійович замінити на </w:t>
      </w:r>
      <w:r w:rsidRPr="00D13A7E">
        <w:rPr>
          <w:rFonts w:ascii="Times New Roman" w:hAnsi="Times New Roman" w:cs="Times New Roman"/>
          <w:sz w:val="28"/>
          <w:szCs w:val="28"/>
          <w:lang w:val="uk-UA"/>
        </w:rPr>
        <w:t>гр.Браташ Людмила Вікто</w:t>
      </w:r>
      <w:r w:rsidRPr="0039340C">
        <w:rPr>
          <w:rFonts w:ascii="Times New Roman" w:hAnsi="Times New Roman" w:cs="Times New Roman"/>
          <w:sz w:val="28"/>
          <w:szCs w:val="28"/>
        </w:rPr>
        <w:t>рівна</w:t>
      </w:r>
      <w:r w:rsidRPr="0039340C">
        <w:rPr>
          <w:rFonts w:ascii="Times New Roman" w:hAnsi="Times New Roman" w:cs="Times New Roman"/>
          <w:spacing w:val="-1"/>
          <w:sz w:val="28"/>
          <w:szCs w:val="28"/>
        </w:rPr>
        <w:t>.</w:t>
      </w:r>
    </w:p>
    <w:p w:rsidR="0039340C" w:rsidRPr="0039340C" w:rsidRDefault="0039340C" w:rsidP="0039340C">
      <w:pPr>
        <w:shd w:val="clear" w:color="auto" w:fill="FFFFFF"/>
        <w:spacing w:after="0" w:line="240" w:lineRule="auto"/>
        <w:ind w:left="499"/>
        <w:rPr>
          <w:rFonts w:ascii="Times New Roman" w:hAnsi="Times New Roman" w:cs="Times New Roman"/>
          <w:spacing w:val="-1"/>
          <w:sz w:val="28"/>
          <w:szCs w:val="28"/>
        </w:rPr>
      </w:pPr>
    </w:p>
    <w:p w:rsidR="0039340C" w:rsidRPr="0039340C" w:rsidRDefault="00D13A7E" w:rsidP="0039340C">
      <w:pPr>
        <w:shd w:val="clear" w:color="auto" w:fill="FFFFFF"/>
        <w:spacing w:after="0" w:line="240" w:lineRule="auto"/>
        <w:ind w:left="499"/>
        <w:rPr>
          <w:rFonts w:ascii="Times New Roman" w:hAnsi="Times New Roman" w:cs="Times New Roman"/>
          <w:spacing w:val="-1"/>
          <w:sz w:val="28"/>
          <w:szCs w:val="28"/>
        </w:rPr>
      </w:pPr>
      <w:r>
        <w:rPr>
          <w:rFonts w:ascii="Times New Roman" w:hAnsi="Times New Roman" w:cs="Times New Roman"/>
          <w:spacing w:val="-1"/>
          <w:sz w:val="28"/>
          <w:szCs w:val="28"/>
        </w:rPr>
        <w:t xml:space="preserve">в) у пункі договору </w:t>
      </w:r>
      <w:r>
        <w:rPr>
          <w:rFonts w:ascii="Times New Roman" w:hAnsi="Times New Roman" w:cs="Times New Roman"/>
          <w:spacing w:val="-1"/>
          <w:sz w:val="28"/>
          <w:szCs w:val="28"/>
          <w:lang w:val="uk-UA"/>
        </w:rPr>
        <w:t>«</w:t>
      </w:r>
      <w:r w:rsidR="0039340C" w:rsidRPr="0039340C">
        <w:rPr>
          <w:rFonts w:ascii="Times New Roman" w:hAnsi="Times New Roman" w:cs="Times New Roman"/>
          <w:spacing w:val="-1"/>
          <w:sz w:val="28"/>
          <w:szCs w:val="28"/>
        </w:rPr>
        <w:t>Реквізити с</w:t>
      </w:r>
      <w:r>
        <w:rPr>
          <w:rFonts w:ascii="Times New Roman" w:hAnsi="Times New Roman" w:cs="Times New Roman"/>
          <w:spacing w:val="-1"/>
          <w:sz w:val="28"/>
          <w:szCs w:val="28"/>
        </w:rPr>
        <w:t>торін</w:t>
      </w:r>
      <w:r>
        <w:rPr>
          <w:rFonts w:ascii="Times New Roman" w:hAnsi="Times New Roman" w:cs="Times New Roman"/>
          <w:spacing w:val="-1"/>
          <w:sz w:val="28"/>
          <w:szCs w:val="28"/>
          <w:lang w:val="uk-UA"/>
        </w:rPr>
        <w:t>»</w:t>
      </w:r>
      <w:r w:rsidR="0039340C" w:rsidRPr="0039340C">
        <w:rPr>
          <w:rFonts w:ascii="Times New Roman" w:hAnsi="Times New Roman" w:cs="Times New Roman"/>
          <w:spacing w:val="-1"/>
          <w:sz w:val="28"/>
          <w:szCs w:val="28"/>
        </w:rPr>
        <w:t xml:space="preserve"> реквізити викласти в слідуючій редакції:</w:t>
      </w:r>
    </w:p>
    <w:tbl>
      <w:tblPr>
        <w:tblW w:w="4860" w:type="dxa"/>
        <w:tblInd w:w="2268" w:type="dxa"/>
        <w:tblLayout w:type="fixed"/>
        <w:tblLook w:val="0000" w:firstRow="0" w:lastRow="0" w:firstColumn="0" w:lastColumn="0" w:noHBand="0" w:noVBand="0"/>
      </w:tblPr>
      <w:tblGrid>
        <w:gridCol w:w="4860"/>
      </w:tblGrid>
      <w:tr w:rsidR="00AD5152" w:rsidRPr="00AD5152" w:rsidTr="00AA1CCB">
        <w:trPr>
          <w:trHeight w:val="4852"/>
        </w:trPr>
        <w:tc>
          <w:tcPr>
            <w:tcW w:w="4860" w:type="dxa"/>
          </w:tcPr>
          <w:p w:rsidR="00AD5152" w:rsidRPr="00644408" w:rsidRDefault="00AD5152" w:rsidP="00AA1CCB">
            <w:pPr>
              <w:pStyle w:val="1"/>
              <w:spacing w:before="0" w:line="20" w:lineRule="atLeast"/>
              <w:jc w:val="both"/>
              <w:rPr>
                <w:rFonts w:ascii="Times New Roman" w:hAnsi="Times New Roman" w:cs="Times New Roman"/>
                <w:color w:val="000000"/>
                <w:sz w:val="22"/>
                <w:szCs w:val="22"/>
              </w:rPr>
            </w:pPr>
            <w:r w:rsidRPr="00644408">
              <w:rPr>
                <w:rFonts w:ascii="Times New Roman" w:hAnsi="Times New Roman" w:cs="Times New Roman"/>
                <w:color w:val="000000"/>
                <w:sz w:val="22"/>
                <w:szCs w:val="22"/>
              </w:rPr>
              <w:t xml:space="preserve">Орендодавець </w:t>
            </w:r>
          </w:p>
          <w:p w:rsidR="00AD5152" w:rsidRPr="00AD5152" w:rsidRDefault="00AD5152" w:rsidP="00AA1CCB">
            <w:pPr>
              <w:spacing w:after="0" w:line="240" w:lineRule="auto"/>
              <w:rPr>
                <w:rFonts w:ascii="Times New Roman" w:hAnsi="Times New Roman" w:cs="Times New Roman"/>
              </w:rPr>
            </w:pPr>
          </w:p>
          <w:p w:rsidR="00AD5152" w:rsidRPr="00AD5152" w:rsidRDefault="00AD5152" w:rsidP="00AA1CCB">
            <w:pPr>
              <w:pStyle w:val="4"/>
              <w:spacing w:before="0" w:after="0" w:line="20" w:lineRule="atLeast"/>
              <w:rPr>
                <w:rFonts w:ascii="Times New Roman" w:hAnsi="Times New Roman"/>
                <w:b w:val="0"/>
                <w:sz w:val="22"/>
                <w:szCs w:val="22"/>
                <w:u w:val="single"/>
              </w:rPr>
            </w:pPr>
            <w:r w:rsidRPr="00AD5152">
              <w:rPr>
                <w:rFonts w:ascii="Times New Roman" w:hAnsi="Times New Roman"/>
                <w:b w:val="0"/>
                <w:sz w:val="22"/>
                <w:szCs w:val="22"/>
                <w:u w:val="single"/>
              </w:rPr>
              <w:t xml:space="preserve">Дунаєвецька міська рада в особі міського голови </w:t>
            </w:r>
          </w:p>
          <w:p w:rsidR="00AD5152" w:rsidRPr="00AD5152" w:rsidRDefault="00AD5152" w:rsidP="00AA1CCB">
            <w:pPr>
              <w:spacing w:after="0" w:line="20" w:lineRule="atLeast"/>
              <w:jc w:val="both"/>
              <w:rPr>
                <w:rFonts w:ascii="Times New Roman" w:hAnsi="Times New Roman" w:cs="Times New Roman"/>
                <w:u w:val="single"/>
              </w:rPr>
            </w:pPr>
            <w:r w:rsidRPr="00AD5152">
              <w:rPr>
                <w:rFonts w:ascii="Times New Roman" w:hAnsi="Times New Roman" w:cs="Times New Roman"/>
                <w:vertAlign w:val="superscript"/>
              </w:rPr>
              <w:t xml:space="preserve">         (прізвище,  ім'я  та  по батькові фізичної  особи)</w:t>
            </w:r>
          </w:p>
          <w:p w:rsidR="00AD5152" w:rsidRPr="00AD5152" w:rsidRDefault="00AD5152" w:rsidP="00AA1CCB">
            <w:pPr>
              <w:spacing w:after="0" w:line="20" w:lineRule="atLeast"/>
              <w:jc w:val="both"/>
              <w:rPr>
                <w:rFonts w:ascii="Times New Roman" w:hAnsi="Times New Roman" w:cs="Times New Roman"/>
                <w:u w:val="single"/>
              </w:rPr>
            </w:pPr>
            <w:r w:rsidRPr="00AD5152">
              <w:rPr>
                <w:rFonts w:ascii="Times New Roman" w:hAnsi="Times New Roman" w:cs="Times New Roman"/>
                <w:u w:val="single"/>
              </w:rPr>
              <w:t xml:space="preserve"> Заяць Веліни Владиславівни                            </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vertAlign w:val="superscript"/>
              </w:rPr>
              <w:t>паспортні дані (серія, номер, ким і коли виданий),</w:t>
            </w:r>
          </w:p>
          <w:p w:rsidR="00AD5152" w:rsidRPr="00AD5152" w:rsidRDefault="00AD5152" w:rsidP="00AA1CCB">
            <w:pPr>
              <w:pStyle w:val="4"/>
              <w:spacing w:before="0" w:after="0" w:line="20" w:lineRule="atLeast"/>
              <w:rPr>
                <w:rFonts w:ascii="Times New Roman" w:hAnsi="Times New Roman"/>
                <w:b w:val="0"/>
                <w:sz w:val="22"/>
                <w:szCs w:val="22"/>
              </w:rPr>
            </w:pPr>
            <w:r w:rsidRPr="00AD5152">
              <w:rPr>
                <w:rFonts w:ascii="Times New Roman" w:hAnsi="Times New Roman"/>
                <w:b w:val="0"/>
                <w:sz w:val="22"/>
                <w:szCs w:val="22"/>
              </w:rPr>
              <w:t xml:space="preserve">_ </w:t>
            </w:r>
            <w:r w:rsidRPr="00AD5152">
              <w:rPr>
                <w:rFonts w:ascii="Times New Roman" w:hAnsi="Times New Roman"/>
                <w:b w:val="0"/>
                <w:sz w:val="22"/>
                <w:szCs w:val="22"/>
                <w:u w:val="single"/>
              </w:rPr>
              <w:t>Діючого на підставі ст.42 Закону України "Про</w:t>
            </w:r>
          </w:p>
          <w:p w:rsidR="00AD5152" w:rsidRPr="00AD5152" w:rsidRDefault="00AD5152" w:rsidP="00AA1CCB">
            <w:pPr>
              <w:pStyle w:val="4"/>
              <w:spacing w:before="0" w:after="0" w:line="20" w:lineRule="atLeast"/>
              <w:rPr>
                <w:rFonts w:ascii="Times New Roman" w:hAnsi="Times New Roman"/>
                <w:b w:val="0"/>
                <w:sz w:val="22"/>
                <w:szCs w:val="22"/>
              </w:rPr>
            </w:pPr>
            <w:r w:rsidRPr="00AD5152">
              <w:rPr>
                <w:rFonts w:ascii="Times New Roman" w:hAnsi="Times New Roman"/>
                <w:b w:val="0"/>
                <w:sz w:val="22"/>
                <w:szCs w:val="22"/>
              </w:rPr>
              <w:t xml:space="preserve"> </w:t>
            </w:r>
            <w:r w:rsidRPr="00AD5152">
              <w:rPr>
                <w:rFonts w:ascii="Times New Roman" w:hAnsi="Times New Roman"/>
                <w:b w:val="0"/>
                <w:sz w:val="22"/>
                <w:szCs w:val="22"/>
                <w:vertAlign w:val="superscript"/>
              </w:rPr>
              <w:t>найменування  юридичної особи, що діє на підставі</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u w:val="single"/>
              </w:rPr>
              <w:t xml:space="preserve"> місцеве самоврядування в Україні", </w:t>
            </w:r>
          </w:p>
          <w:p w:rsidR="00AD5152" w:rsidRPr="00AD5152" w:rsidRDefault="00AD5152" w:rsidP="00AA1CCB">
            <w:pPr>
              <w:spacing w:after="0" w:line="20" w:lineRule="atLeast"/>
              <w:jc w:val="both"/>
              <w:rPr>
                <w:rFonts w:ascii="Times New Roman" w:hAnsi="Times New Roman" w:cs="Times New Roman"/>
                <w:vertAlign w:val="superscript"/>
              </w:rPr>
            </w:pPr>
            <w:r w:rsidRPr="00AD5152">
              <w:rPr>
                <w:rFonts w:ascii="Times New Roman" w:hAnsi="Times New Roman" w:cs="Times New Roman"/>
                <w:vertAlign w:val="superscript"/>
              </w:rPr>
              <w:t xml:space="preserve">         установчого документа (назва,  ким  і  коли  затверджений),</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u w:val="single"/>
              </w:rPr>
              <w:t xml:space="preserve"> </w:t>
            </w:r>
            <w:r w:rsidRPr="00AD5152">
              <w:rPr>
                <w:rFonts w:ascii="Times New Roman" w:hAnsi="Times New Roman" w:cs="Times New Roman"/>
              </w:rPr>
              <w:t>_________________________________________</w:t>
            </w:r>
          </w:p>
          <w:p w:rsidR="00AD5152" w:rsidRPr="00AD5152" w:rsidRDefault="00AD5152" w:rsidP="00AA1CCB">
            <w:pPr>
              <w:pStyle w:val="a3"/>
              <w:spacing w:line="20" w:lineRule="atLeast"/>
              <w:rPr>
                <w:rFonts w:ascii="Times New Roman" w:hAnsi="Times New Roman"/>
                <w:sz w:val="22"/>
                <w:szCs w:val="22"/>
                <w:vertAlign w:val="superscript"/>
              </w:rPr>
            </w:pPr>
            <w:r w:rsidRPr="00AD5152">
              <w:rPr>
                <w:rFonts w:ascii="Times New Roman" w:hAnsi="Times New Roman"/>
                <w:sz w:val="22"/>
                <w:szCs w:val="22"/>
                <w:vertAlign w:val="superscript"/>
              </w:rPr>
              <w:t>відомості про державну</w:t>
            </w:r>
            <w:r w:rsidRPr="00AD5152">
              <w:rPr>
                <w:rFonts w:ascii="Times New Roman" w:hAnsi="Times New Roman"/>
                <w:sz w:val="22"/>
                <w:szCs w:val="22"/>
              </w:rPr>
              <w:t xml:space="preserve"> </w:t>
            </w:r>
            <w:r w:rsidRPr="00AD5152">
              <w:rPr>
                <w:rFonts w:ascii="Times New Roman" w:hAnsi="Times New Roman"/>
                <w:sz w:val="22"/>
                <w:szCs w:val="22"/>
                <w:vertAlign w:val="superscript"/>
              </w:rPr>
              <w:t>реєстрацію та банківські реквізити)</w:t>
            </w:r>
          </w:p>
          <w:p w:rsidR="00AD5152" w:rsidRPr="00AD5152" w:rsidRDefault="00AD5152" w:rsidP="00AA1CCB">
            <w:pPr>
              <w:pStyle w:val="31"/>
              <w:spacing w:after="0" w:line="20" w:lineRule="atLeast"/>
              <w:jc w:val="both"/>
              <w:rPr>
                <w:rFonts w:ascii="Times New Roman" w:hAnsi="Times New Roman" w:cs="Times New Roman"/>
                <w:sz w:val="22"/>
                <w:szCs w:val="22"/>
              </w:rPr>
            </w:pPr>
            <w:r w:rsidRPr="00AD5152">
              <w:rPr>
                <w:rFonts w:ascii="Times New Roman" w:hAnsi="Times New Roman" w:cs="Times New Roman"/>
                <w:sz w:val="22"/>
                <w:szCs w:val="22"/>
              </w:rPr>
              <w:t>Місце проживання фізичної особи, місцезнаходження юридичної особи</w:t>
            </w:r>
          </w:p>
          <w:p w:rsidR="00AD5152" w:rsidRPr="00AD5152" w:rsidRDefault="00AD5152" w:rsidP="00F16152">
            <w:pPr>
              <w:spacing w:after="0" w:line="20" w:lineRule="atLeast"/>
              <w:jc w:val="both"/>
              <w:rPr>
                <w:rFonts w:ascii="Times New Roman" w:hAnsi="Times New Roman" w:cs="Times New Roman"/>
              </w:rPr>
            </w:pPr>
            <w:r w:rsidRPr="00AD5152">
              <w:rPr>
                <w:rFonts w:ascii="Times New Roman" w:hAnsi="Times New Roman" w:cs="Times New Roman"/>
              </w:rPr>
              <w:t>________</w:t>
            </w:r>
          </w:p>
          <w:p w:rsidR="00AD5152" w:rsidRPr="00AD5152" w:rsidRDefault="00AD5152" w:rsidP="00AA1CCB">
            <w:pPr>
              <w:pStyle w:val="a3"/>
              <w:spacing w:line="20" w:lineRule="atLeast"/>
              <w:rPr>
                <w:rFonts w:ascii="Times New Roman" w:hAnsi="Times New Roman"/>
                <w:sz w:val="22"/>
                <w:szCs w:val="22"/>
                <w:vertAlign w:val="superscript"/>
              </w:rPr>
            </w:pPr>
            <w:r w:rsidRPr="00AD5152">
              <w:rPr>
                <w:rFonts w:ascii="Times New Roman" w:hAnsi="Times New Roman"/>
                <w:sz w:val="22"/>
                <w:szCs w:val="22"/>
                <w:vertAlign w:val="superscript"/>
              </w:rPr>
              <w:t xml:space="preserve">                         село, вулиця, номер будинку та квартири)</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rPr>
              <w:t>Ідентифікаційний код ______________</w:t>
            </w:r>
          </w:p>
          <w:p w:rsidR="00AD5152" w:rsidRPr="00AD5152" w:rsidRDefault="00AD5152" w:rsidP="00AA1CCB">
            <w:pPr>
              <w:spacing w:after="0" w:line="20" w:lineRule="atLeast"/>
              <w:jc w:val="both"/>
              <w:rPr>
                <w:rFonts w:ascii="Times New Roman" w:hAnsi="Times New Roman" w:cs="Times New Roman"/>
                <w:vertAlign w:val="superscript"/>
              </w:rPr>
            </w:pPr>
            <w:r w:rsidRPr="00AD5152">
              <w:rPr>
                <w:rFonts w:ascii="Times New Roman" w:hAnsi="Times New Roman" w:cs="Times New Roman"/>
                <w:vertAlign w:val="superscript"/>
              </w:rPr>
              <w:t xml:space="preserve">                                                                              (юридичної особи) </w:t>
            </w:r>
          </w:p>
        </w:tc>
      </w:tr>
    </w:tbl>
    <w:p w:rsidR="00AD5152" w:rsidRPr="00AD5152" w:rsidRDefault="00AD5152" w:rsidP="00AD5152">
      <w:pPr>
        <w:tabs>
          <w:tab w:val="left" w:pos="360"/>
        </w:tabs>
        <w:spacing w:after="0"/>
        <w:jc w:val="both"/>
        <w:rPr>
          <w:rFonts w:ascii="Times New Roman" w:hAnsi="Times New Roman" w:cs="Times New Roman"/>
        </w:rPr>
      </w:pPr>
    </w:p>
    <w:tbl>
      <w:tblPr>
        <w:tblW w:w="4963" w:type="dxa"/>
        <w:jc w:val="center"/>
        <w:tblLayout w:type="fixed"/>
        <w:tblLook w:val="0000" w:firstRow="0" w:lastRow="0" w:firstColumn="0" w:lastColumn="0" w:noHBand="0" w:noVBand="0"/>
      </w:tblPr>
      <w:tblGrid>
        <w:gridCol w:w="4963"/>
      </w:tblGrid>
      <w:tr w:rsidR="00AD5152" w:rsidRPr="00AD5152" w:rsidTr="00AA1CCB">
        <w:trPr>
          <w:trHeight w:val="5398"/>
          <w:jc w:val="center"/>
        </w:trPr>
        <w:tc>
          <w:tcPr>
            <w:tcW w:w="4963" w:type="dxa"/>
          </w:tcPr>
          <w:p w:rsidR="00AD5152" w:rsidRPr="00644408" w:rsidRDefault="00AD5152" w:rsidP="00AA1CCB">
            <w:pPr>
              <w:pStyle w:val="1"/>
              <w:jc w:val="both"/>
              <w:rPr>
                <w:rFonts w:ascii="Times New Roman" w:hAnsi="Times New Roman" w:cs="Times New Roman"/>
                <w:color w:val="000000"/>
                <w:sz w:val="22"/>
                <w:szCs w:val="22"/>
              </w:rPr>
            </w:pPr>
            <w:r w:rsidRPr="00644408">
              <w:rPr>
                <w:rFonts w:ascii="Times New Roman" w:hAnsi="Times New Roman" w:cs="Times New Roman"/>
                <w:color w:val="000000"/>
                <w:sz w:val="22"/>
                <w:szCs w:val="22"/>
              </w:rPr>
              <w:t>Орендар </w:t>
            </w:r>
          </w:p>
          <w:p w:rsidR="00AD5152" w:rsidRPr="00AD5152" w:rsidRDefault="00AD5152" w:rsidP="00AA1CCB">
            <w:pPr>
              <w:spacing w:after="0"/>
              <w:jc w:val="both"/>
              <w:rPr>
                <w:rFonts w:ascii="Times New Roman" w:hAnsi="Times New Roman" w:cs="Times New Roman"/>
                <w:lang w:val="uk-UA"/>
              </w:rPr>
            </w:pPr>
            <w:r w:rsidRPr="00AD5152">
              <w:rPr>
                <w:rFonts w:ascii="Times New Roman" w:hAnsi="Times New Roman" w:cs="Times New Roman"/>
              </w:rPr>
              <w:t>_______</w:t>
            </w:r>
            <w:r w:rsidRPr="00AD5152">
              <w:rPr>
                <w:rFonts w:ascii="Times New Roman" w:hAnsi="Times New Roman" w:cs="Times New Roman"/>
                <w:spacing w:val="-1"/>
                <w:u w:val="single"/>
              </w:rPr>
              <w:t xml:space="preserve"> Браташ Людмила Вікторівна</w:t>
            </w:r>
            <w:r w:rsidRPr="00AD5152">
              <w:rPr>
                <w:rFonts w:ascii="Times New Roman" w:hAnsi="Times New Roman" w:cs="Times New Roman"/>
              </w:rPr>
              <w:t>_</w:t>
            </w:r>
            <w:r>
              <w:rPr>
                <w:rFonts w:ascii="Times New Roman" w:hAnsi="Times New Roman" w:cs="Times New Roman"/>
                <w:lang w:val="uk-UA"/>
              </w:rPr>
              <w:t>________</w:t>
            </w:r>
          </w:p>
          <w:p w:rsidR="00AD5152" w:rsidRPr="00AD5152" w:rsidRDefault="00AD5152" w:rsidP="00AA1CCB">
            <w:pPr>
              <w:spacing w:after="0"/>
              <w:jc w:val="center"/>
              <w:rPr>
                <w:rFonts w:ascii="Times New Roman" w:hAnsi="Times New Roman" w:cs="Times New Roman"/>
                <w:vertAlign w:val="superscript"/>
              </w:rPr>
            </w:pPr>
            <w:r w:rsidRPr="00AD5152">
              <w:rPr>
                <w:rFonts w:ascii="Times New Roman" w:hAnsi="Times New Roman" w:cs="Times New Roman"/>
                <w:vertAlign w:val="superscript"/>
              </w:rPr>
              <w:t>(прізвище,  ім'я  та  по батькові фізичної  особи)</w:t>
            </w:r>
          </w:p>
          <w:p w:rsidR="00F16152" w:rsidRPr="00AD5152" w:rsidRDefault="00AD5152" w:rsidP="00F16152">
            <w:pPr>
              <w:spacing w:after="0"/>
              <w:jc w:val="both"/>
              <w:rPr>
                <w:rFonts w:ascii="Times New Roman" w:hAnsi="Times New Roman" w:cs="Times New Roman"/>
              </w:rPr>
            </w:pPr>
            <w:r w:rsidRPr="00AD5152">
              <w:rPr>
                <w:rFonts w:ascii="Times New Roman" w:hAnsi="Times New Roman" w:cs="Times New Roman"/>
              </w:rPr>
              <w:t>_____</w:t>
            </w:r>
            <w:r w:rsidRPr="00AD5152">
              <w:rPr>
                <w:rFonts w:ascii="Times New Roman" w:hAnsi="Times New Roman" w:cs="Times New Roman"/>
                <w:u w:val="single"/>
              </w:rPr>
              <w:t xml:space="preserve">паспорт </w:t>
            </w:r>
          </w:p>
          <w:p w:rsidR="00AD5152" w:rsidRPr="00AD5152" w:rsidRDefault="00AD5152" w:rsidP="00AA1CCB">
            <w:pPr>
              <w:spacing w:after="0"/>
              <w:jc w:val="both"/>
              <w:rPr>
                <w:rFonts w:ascii="Times New Roman" w:hAnsi="Times New Roman" w:cs="Times New Roman"/>
                <w:u w:val="single"/>
                <w:lang w:val="uk-UA"/>
              </w:rPr>
            </w:pPr>
            <w:r w:rsidRPr="00AD5152">
              <w:rPr>
                <w:rFonts w:ascii="Times New Roman" w:hAnsi="Times New Roman" w:cs="Times New Roman"/>
              </w:rPr>
              <w:t>_</w:t>
            </w:r>
            <w:r>
              <w:rPr>
                <w:rFonts w:ascii="Times New Roman" w:hAnsi="Times New Roman" w:cs="Times New Roman"/>
                <w:lang w:val="uk-UA"/>
              </w:rPr>
              <w:t>________</w:t>
            </w:r>
          </w:p>
          <w:p w:rsidR="00AD5152" w:rsidRPr="00AD5152" w:rsidRDefault="00AD5152" w:rsidP="00AA1CCB">
            <w:pPr>
              <w:spacing w:after="0"/>
              <w:jc w:val="both"/>
              <w:rPr>
                <w:rFonts w:ascii="Times New Roman" w:hAnsi="Times New Roman" w:cs="Times New Roman"/>
                <w:vertAlign w:val="superscript"/>
              </w:rPr>
            </w:pPr>
            <w:r w:rsidRPr="00AD5152">
              <w:rPr>
                <w:rFonts w:ascii="Times New Roman" w:hAnsi="Times New Roman" w:cs="Times New Roman"/>
                <w:vertAlign w:val="superscript"/>
              </w:rPr>
              <w:t xml:space="preserve">         (назва,ким і коли затверджений), відомості про державну</w:t>
            </w:r>
          </w:p>
          <w:p w:rsidR="00AD5152" w:rsidRPr="00AD5152" w:rsidRDefault="00AD5152" w:rsidP="00AA1CCB">
            <w:pPr>
              <w:pStyle w:val="a3"/>
              <w:rPr>
                <w:rFonts w:ascii="Times New Roman" w:hAnsi="Times New Roman"/>
                <w:sz w:val="22"/>
                <w:szCs w:val="22"/>
              </w:rPr>
            </w:pPr>
            <w:r w:rsidRPr="00AD5152">
              <w:rPr>
                <w:rFonts w:ascii="Times New Roman" w:hAnsi="Times New Roman"/>
                <w:sz w:val="22"/>
                <w:szCs w:val="22"/>
              </w:rPr>
              <w:t>___________________________________</w:t>
            </w:r>
            <w:r>
              <w:rPr>
                <w:rFonts w:ascii="Times New Roman" w:hAnsi="Times New Roman"/>
                <w:sz w:val="22"/>
                <w:szCs w:val="22"/>
              </w:rPr>
              <w:t>________</w:t>
            </w:r>
          </w:p>
          <w:p w:rsidR="00AD5152" w:rsidRPr="00AD5152" w:rsidRDefault="00AD5152" w:rsidP="00AA1CCB">
            <w:pPr>
              <w:pStyle w:val="a3"/>
              <w:rPr>
                <w:rFonts w:ascii="Times New Roman" w:hAnsi="Times New Roman"/>
                <w:sz w:val="22"/>
                <w:szCs w:val="22"/>
                <w:vertAlign w:val="superscript"/>
              </w:rPr>
            </w:pPr>
            <w:r w:rsidRPr="00AD5152">
              <w:rPr>
                <w:rFonts w:ascii="Times New Roman" w:hAnsi="Times New Roman"/>
                <w:sz w:val="22"/>
                <w:szCs w:val="22"/>
                <w:vertAlign w:val="superscript"/>
              </w:rPr>
              <w:t xml:space="preserve">                                              реєстрацію та банківські реквізити)</w:t>
            </w:r>
          </w:p>
          <w:p w:rsidR="00AD5152" w:rsidRPr="00AD5152" w:rsidRDefault="00AD5152" w:rsidP="00AA1CCB">
            <w:pPr>
              <w:pStyle w:val="31"/>
              <w:spacing w:after="0"/>
              <w:jc w:val="both"/>
              <w:rPr>
                <w:rFonts w:ascii="Times New Roman" w:hAnsi="Times New Roman" w:cs="Times New Roman"/>
                <w:sz w:val="22"/>
                <w:szCs w:val="22"/>
              </w:rPr>
            </w:pPr>
            <w:r w:rsidRPr="00AD5152">
              <w:rPr>
                <w:rFonts w:ascii="Times New Roman" w:hAnsi="Times New Roman" w:cs="Times New Roman"/>
                <w:sz w:val="22"/>
                <w:szCs w:val="22"/>
              </w:rPr>
              <w:t>Місце проживання фізичної особи, місцезнаходження юридичної особи</w:t>
            </w:r>
          </w:p>
          <w:p w:rsidR="00AD5152" w:rsidRPr="00AD5152" w:rsidRDefault="00AD5152" w:rsidP="00AA1CCB">
            <w:pPr>
              <w:spacing w:after="0"/>
              <w:jc w:val="both"/>
              <w:rPr>
                <w:rFonts w:ascii="Times New Roman" w:hAnsi="Times New Roman" w:cs="Times New Roman"/>
              </w:rPr>
            </w:pPr>
            <w:r w:rsidRPr="00AD5152">
              <w:rPr>
                <w:rFonts w:ascii="Times New Roman" w:hAnsi="Times New Roman" w:cs="Times New Roman"/>
              </w:rPr>
              <w:t>_______</w:t>
            </w:r>
            <w:r w:rsidRPr="00AD5152">
              <w:rPr>
                <w:rFonts w:ascii="Times New Roman" w:hAnsi="Times New Roman" w:cs="Times New Roman"/>
                <w:u w:val="single"/>
              </w:rPr>
              <w:t>Хмельницька область</w:t>
            </w:r>
            <w:r w:rsidRPr="00AD5152">
              <w:rPr>
                <w:rFonts w:ascii="Times New Roman" w:hAnsi="Times New Roman" w:cs="Times New Roman"/>
              </w:rPr>
              <w:t>_______</w:t>
            </w:r>
            <w:r>
              <w:rPr>
                <w:rFonts w:ascii="Times New Roman" w:hAnsi="Times New Roman" w:cs="Times New Roman"/>
                <w:lang w:val="uk-UA"/>
              </w:rPr>
              <w:t>______</w:t>
            </w:r>
            <w:r w:rsidRPr="00AD5152">
              <w:rPr>
                <w:rFonts w:ascii="Times New Roman" w:hAnsi="Times New Roman" w:cs="Times New Roman"/>
              </w:rPr>
              <w:t>__</w:t>
            </w:r>
          </w:p>
          <w:p w:rsidR="00AD5152" w:rsidRPr="00AD5152" w:rsidRDefault="00AD5152" w:rsidP="00AA1CCB">
            <w:pPr>
              <w:spacing w:after="0"/>
              <w:jc w:val="both"/>
              <w:rPr>
                <w:rFonts w:ascii="Times New Roman" w:hAnsi="Times New Roman" w:cs="Times New Roman"/>
                <w:vertAlign w:val="superscript"/>
              </w:rPr>
            </w:pPr>
            <w:r w:rsidRPr="00AD5152">
              <w:rPr>
                <w:rFonts w:ascii="Times New Roman" w:hAnsi="Times New Roman" w:cs="Times New Roman"/>
                <w:vertAlign w:val="superscript"/>
              </w:rPr>
              <w:t xml:space="preserve">                                                 (індекс, область,</w:t>
            </w:r>
          </w:p>
          <w:p w:rsidR="00AD5152" w:rsidRPr="00AD5152" w:rsidRDefault="00AD5152" w:rsidP="00AA1CCB">
            <w:pPr>
              <w:spacing w:after="0"/>
              <w:jc w:val="both"/>
              <w:rPr>
                <w:rFonts w:ascii="Times New Roman" w:hAnsi="Times New Roman" w:cs="Times New Roman"/>
                <w:lang w:val="uk-UA"/>
              </w:rPr>
            </w:pPr>
            <w:r w:rsidRPr="00AD5152">
              <w:rPr>
                <w:rFonts w:ascii="Times New Roman" w:hAnsi="Times New Roman" w:cs="Times New Roman"/>
              </w:rPr>
              <w:t>__</w:t>
            </w:r>
            <w:r>
              <w:rPr>
                <w:rFonts w:ascii="Times New Roman" w:hAnsi="Times New Roman" w:cs="Times New Roman"/>
                <w:lang w:val="uk-UA"/>
              </w:rPr>
              <w:t>_____</w:t>
            </w:r>
            <w:r w:rsidRPr="00AD5152">
              <w:rPr>
                <w:rFonts w:ascii="Times New Roman" w:hAnsi="Times New Roman" w:cs="Times New Roman"/>
              </w:rPr>
              <w:t>_</w:t>
            </w:r>
            <w:r w:rsidRPr="00AD5152">
              <w:rPr>
                <w:rFonts w:ascii="Times New Roman" w:hAnsi="Times New Roman" w:cs="Times New Roman"/>
                <w:spacing w:val="-1"/>
                <w:u w:val="single"/>
              </w:rPr>
              <w:t xml:space="preserve"> м</w:t>
            </w:r>
            <w:r w:rsidR="00F16152">
              <w:rPr>
                <w:rFonts w:ascii="Times New Roman" w:hAnsi="Times New Roman" w:cs="Times New Roman"/>
                <w:spacing w:val="-1"/>
                <w:u w:val="single"/>
                <w:lang w:val="uk-UA"/>
              </w:rPr>
              <w:t xml:space="preserve"> </w:t>
            </w:r>
            <w:r>
              <w:rPr>
                <w:rFonts w:ascii="Times New Roman" w:hAnsi="Times New Roman" w:cs="Times New Roman"/>
                <w:spacing w:val="-1"/>
                <w:u w:val="single"/>
                <w:lang w:val="uk-UA"/>
              </w:rPr>
              <w:t>_______</w:t>
            </w:r>
          </w:p>
          <w:p w:rsidR="00AD5152" w:rsidRPr="00AD5152" w:rsidRDefault="00AD5152" w:rsidP="00AA1CCB">
            <w:pPr>
              <w:pStyle w:val="a3"/>
              <w:rPr>
                <w:rFonts w:ascii="Times New Roman" w:hAnsi="Times New Roman"/>
                <w:sz w:val="22"/>
                <w:szCs w:val="22"/>
                <w:vertAlign w:val="superscript"/>
              </w:rPr>
            </w:pPr>
            <w:r w:rsidRPr="00AD5152">
              <w:rPr>
                <w:rFonts w:ascii="Times New Roman" w:hAnsi="Times New Roman"/>
                <w:sz w:val="22"/>
                <w:szCs w:val="22"/>
                <w:vertAlign w:val="superscript"/>
              </w:rPr>
              <w:t xml:space="preserve">                      район, місто, село, вулиця, номер будинку та квартири)</w:t>
            </w:r>
          </w:p>
          <w:p w:rsidR="00AD5152" w:rsidRPr="00AD5152" w:rsidRDefault="00AD5152" w:rsidP="00AA1CCB">
            <w:pPr>
              <w:pStyle w:val="a3"/>
              <w:rPr>
                <w:rFonts w:ascii="Times New Roman" w:hAnsi="Times New Roman"/>
                <w:sz w:val="22"/>
                <w:szCs w:val="22"/>
                <w:vertAlign w:val="superscript"/>
              </w:rPr>
            </w:pPr>
          </w:p>
          <w:p w:rsidR="00AD5152" w:rsidRPr="00AD5152" w:rsidRDefault="00AD5152" w:rsidP="00AA1CCB">
            <w:pPr>
              <w:spacing w:after="0"/>
              <w:jc w:val="both"/>
              <w:rPr>
                <w:rFonts w:ascii="Times New Roman" w:hAnsi="Times New Roman" w:cs="Times New Roman"/>
                <w:lang w:val="uk-UA"/>
              </w:rPr>
            </w:pPr>
            <w:r w:rsidRPr="00AD5152">
              <w:rPr>
                <w:rFonts w:ascii="Times New Roman" w:hAnsi="Times New Roman" w:cs="Times New Roman"/>
              </w:rPr>
              <w:t>Ідентифікаційний номер ____</w:t>
            </w:r>
            <w:r>
              <w:rPr>
                <w:rFonts w:ascii="Times New Roman" w:hAnsi="Times New Roman" w:cs="Times New Roman"/>
                <w:lang w:val="uk-UA"/>
              </w:rPr>
              <w:t>______</w:t>
            </w:r>
          </w:p>
          <w:p w:rsidR="00AD5152" w:rsidRPr="00AD5152" w:rsidRDefault="00AD5152" w:rsidP="00AA1CCB">
            <w:pPr>
              <w:spacing w:after="0"/>
              <w:jc w:val="both"/>
              <w:rPr>
                <w:rFonts w:ascii="Times New Roman" w:hAnsi="Times New Roman" w:cs="Times New Roman"/>
                <w:vertAlign w:val="superscript"/>
              </w:rPr>
            </w:pPr>
            <w:r w:rsidRPr="00AD5152">
              <w:rPr>
                <w:rFonts w:ascii="Times New Roman" w:hAnsi="Times New Roman" w:cs="Times New Roman"/>
                <w:vertAlign w:val="superscript"/>
              </w:rPr>
              <w:t>                                                                     (фізичної особи)</w:t>
            </w:r>
          </w:p>
        </w:tc>
      </w:tr>
    </w:tbl>
    <w:p w:rsidR="0039340C" w:rsidRPr="0039340C" w:rsidRDefault="0039340C" w:rsidP="00644408">
      <w:pPr>
        <w:widowControl w:val="0"/>
        <w:numPr>
          <w:ilvl w:val="0"/>
          <w:numId w:val="33"/>
        </w:numPr>
        <w:shd w:val="clear" w:color="auto" w:fill="FFFFFF"/>
        <w:tabs>
          <w:tab w:val="left" w:pos="1200"/>
        </w:tabs>
        <w:autoSpaceDE w:val="0"/>
        <w:autoSpaceDN w:val="0"/>
        <w:adjustRightInd w:val="0"/>
        <w:spacing w:after="0" w:line="274" w:lineRule="exact"/>
        <w:ind w:left="1196" w:right="459" w:hanging="652"/>
        <w:jc w:val="both"/>
        <w:rPr>
          <w:rFonts w:ascii="Times New Roman" w:hAnsi="Times New Roman" w:cs="Times New Roman"/>
          <w:spacing w:val="-17"/>
          <w:sz w:val="28"/>
          <w:szCs w:val="28"/>
        </w:rPr>
      </w:pPr>
      <w:r w:rsidRPr="0039340C">
        <w:rPr>
          <w:rFonts w:ascii="Times New Roman" w:hAnsi="Times New Roman" w:cs="Times New Roman"/>
          <w:spacing w:val="-1"/>
          <w:sz w:val="28"/>
          <w:szCs w:val="28"/>
        </w:rPr>
        <w:t xml:space="preserve">Укласти трьохсторонню додаткову угоду до договору оренди земельної </w:t>
      </w:r>
      <w:r w:rsidRPr="0039340C">
        <w:rPr>
          <w:rFonts w:ascii="Times New Roman" w:hAnsi="Times New Roman" w:cs="Times New Roman"/>
          <w:spacing w:val="-3"/>
          <w:sz w:val="28"/>
          <w:szCs w:val="28"/>
        </w:rPr>
        <w:t xml:space="preserve">ділянки № 125 від </w:t>
      </w:r>
      <w:r w:rsidRPr="0039340C">
        <w:rPr>
          <w:rFonts w:ascii="Times New Roman" w:hAnsi="Times New Roman" w:cs="Times New Roman"/>
          <w:spacing w:val="11"/>
          <w:sz w:val="28"/>
          <w:szCs w:val="28"/>
        </w:rPr>
        <w:t>16.12.2009</w:t>
      </w:r>
      <w:r w:rsidRPr="0039340C">
        <w:rPr>
          <w:rFonts w:ascii="Times New Roman" w:hAnsi="Times New Roman" w:cs="Times New Roman"/>
          <w:spacing w:val="-3"/>
          <w:sz w:val="28"/>
          <w:szCs w:val="28"/>
        </w:rPr>
        <w:t xml:space="preserve"> року в частині заміни сторін договору.</w:t>
      </w:r>
    </w:p>
    <w:p w:rsidR="0039340C" w:rsidRPr="0039340C" w:rsidRDefault="0039340C" w:rsidP="00644408">
      <w:pPr>
        <w:widowControl w:val="0"/>
        <w:numPr>
          <w:ilvl w:val="0"/>
          <w:numId w:val="33"/>
        </w:numPr>
        <w:shd w:val="clear" w:color="auto" w:fill="FFFFFF"/>
        <w:tabs>
          <w:tab w:val="left" w:pos="1200"/>
        </w:tabs>
        <w:autoSpaceDE w:val="0"/>
        <w:autoSpaceDN w:val="0"/>
        <w:adjustRightInd w:val="0"/>
        <w:spacing w:after="0" w:line="274" w:lineRule="exact"/>
        <w:ind w:left="1200" w:hanging="653"/>
        <w:jc w:val="both"/>
        <w:rPr>
          <w:rFonts w:ascii="Times New Roman" w:hAnsi="Times New Roman" w:cs="Times New Roman"/>
          <w:spacing w:val="-16"/>
          <w:sz w:val="28"/>
          <w:szCs w:val="28"/>
        </w:rPr>
      </w:pPr>
      <w:r w:rsidRPr="0039340C">
        <w:rPr>
          <w:rFonts w:ascii="Times New Roman" w:hAnsi="Times New Roman" w:cs="Times New Roman"/>
          <w:spacing w:val="-1"/>
          <w:sz w:val="28"/>
          <w:szCs w:val="28"/>
        </w:rPr>
        <w:t>Гр.Браташ Людмилі Вікторівні здійснити державну реєстрацію права оренди</w:t>
      </w:r>
      <w:r w:rsidRPr="0039340C">
        <w:rPr>
          <w:rFonts w:ascii="Times New Roman" w:hAnsi="Times New Roman" w:cs="Times New Roman"/>
          <w:sz w:val="28"/>
          <w:szCs w:val="28"/>
        </w:rPr>
        <w:t xml:space="preserve"> земельної ділянки у двомісячний термін.</w:t>
      </w:r>
    </w:p>
    <w:p w:rsidR="00AD5152" w:rsidRPr="00AD5152" w:rsidRDefault="0039340C" w:rsidP="00644408">
      <w:pPr>
        <w:widowControl w:val="0"/>
        <w:numPr>
          <w:ilvl w:val="0"/>
          <w:numId w:val="33"/>
        </w:numPr>
        <w:shd w:val="clear" w:color="auto" w:fill="FFFFFF"/>
        <w:tabs>
          <w:tab w:val="left" w:pos="567"/>
        </w:tabs>
        <w:autoSpaceDE w:val="0"/>
        <w:autoSpaceDN w:val="0"/>
        <w:adjustRightInd w:val="0"/>
        <w:spacing w:before="10" w:after="0" w:line="274" w:lineRule="exact"/>
        <w:ind w:left="567"/>
        <w:jc w:val="both"/>
        <w:rPr>
          <w:rFonts w:ascii="Times New Roman" w:hAnsi="Times New Roman" w:cs="Times New Roman"/>
          <w:spacing w:val="-14"/>
          <w:sz w:val="28"/>
          <w:szCs w:val="28"/>
        </w:rPr>
      </w:pPr>
      <w:r w:rsidRPr="0039340C">
        <w:rPr>
          <w:rFonts w:ascii="Times New Roman" w:hAnsi="Times New Roman" w:cs="Times New Roman"/>
          <w:spacing w:val="-1"/>
          <w:sz w:val="28"/>
          <w:szCs w:val="28"/>
        </w:rPr>
        <w:t xml:space="preserve">Направити рішення </w:t>
      </w:r>
      <w:r w:rsidRPr="0039340C">
        <w:rPr>
          <w:rFonts w:ascii="Times New Roman" w:hAnsi="Times New Roman" w:cs="Times New Roman"/>
          <w:sz w:val="28"/>
          <w:szCs w:val="28"/>
        </w:rPr>
        <w:t xml:space="preserve">Дунаєвецькій об'єднаній Державній податковій </w:t>
      </w:r>
    </w:p>
    <w:p w:rsidR="0039340C" w:rsidRPr="0039340C" w:rsidRDefault="00AD5152" w:rsidP="00AD5152">
      <w:pPr>
        <w:widowControl w:val="0"/>
        <w:shd w:val="clear" w:color="auto" w:fill="FFFFFF"/>
        <w:tabs>
          <w:tab w:val="left" w:pos="567"/>
        </w:tabs>
        <w:autoSpaceDE w:val="0"/>
        <w:autoSpaceDN w:val="0"/>
        <w:adjustRightInd w:val="0"/>
        <w:spacing w:before="10" w:after="0" w:line="274" w:lineRule="exact"/>
        <w:ind w:left="567"/>
        <w:jc w:val="both"/>
        <w:rPr>
          <w:rFonts w:ascii="Times New Roman" w:hAnsi="Times New Roman" w:cs="Times New Roman"/>
          <w:spacing w:val="-14"/>
          <w:sz w:val="28"/>
          <w:szCs w:val="28"/>
        </w:rPr>
      </w:pPr>
      <w:r>
        <w:rPr>
          <w:rFonts w:ascii="Times New Roman" w:hAnsi="Times New Roman" w:cs="Times New Roman"/>
          <w:sz w:val="28"/>
          <w:szCs w:val="28"/>
          <w:lang w:val="uk-UA"/>
        </w:rPr>
        <w:t xml:space="preserve">         </w:t>
      </w:r>
      <w:r w:rsidR="0039340C" w:rsidRPr="0039340C">
        <w:rPr>
          <w:rFonts w:ascii="Times New Roman" w:hAnsi="Times New Roman" w:cs="Times New Roman"/>
          <w:sz w:val="28"/>
          <w:szCs w:val="28"/>
        </w:rPr>
        <w:t>інспекції</w:t>
      </w:r>
      <w:r w:rsidR="0039340C" w:rsidRPr="0039340C">
        <w:rPr>
          <w:rFonts w:ascii="Times New Roman" w:hAnsi="Times New Roman" w:cs="Times New Roman"/>
          <w:spacing w:val="-1"/>
          <w:sz w:val="28"/>
          <w:szCs w:val="28"/>
        </w:rPr>
        <w:t>.</w:t>
      </w:r>
    </w:p>
    <w:p w:rsidR="0039340C" w:rsidRPr="0039340C" w:rsidRDefault="0039340C" w:rsidP="00644408">
      <w:pPr>
        <w:widowControl w:val="0"/>
        <w:numPr>
          <w:ilvl w:val="0"/>
          <w:numId w:val="33"/>
        </w:numPr>
        <w:shd w:val="clear" w:color="auto" w:fill="FFFFFF"/>
        <w:tabs>
          <w:tab w:val="left" w:pos="1200"/>
        </w:tabs>
        <w:autoSpaceDE w:val="0"/>
        <w:autoSpaceDN w:val="0"/>
        <w:adjustRightInd w:val="0"/>
        <w:spacing w:after="0" w:line="274" w:lineRule="exact"/>
        <w:ind w:left="1196" w:hanging="652"/>
        <w:jc w:val="both"/>
        <w:rPr>
          <w:rFonts w:ascii="Times New Roman" w:hAnsi="Times New Roman" w:cs="Times New Roman"/>
          <w:spacing w:val="-18"/>
          <w:sz w:val="28"/>
          <w:szCs w:val="28"/>
        </w:rPr>
      </w:pPr>
      <w:r w:rsidRPr="0039340C">
        <w:rPr>
          <w:rFonts w:ascii="Times New Roman" w:hAnsi="Times New Roman" w:cs="Times New Roman"/>
          <w:spacing w:val="-1"/>
          <w:sz w:val="28"/>
          <w:szCs w:val="28"/>
        </w:rPr>
        <w:t xml:space="preserve">У п'ятиденний строк після державної реєстрації додаткової угоди до договору </w:t>
      </w:r>
      <w:r w:rsidRPr="0039340C">
        <w:rPr>
          <w:rFonts w:ascii="Times New Roman" w:hAnsi="Times New Roman" w:cs="Times New Roman"/>
          <w:sz w:val="28"/>
          <w:szCs w:val="28"/>
        </w:rPr>
        <w:t>оренди земельної ділянки надати копію додаткової угоди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644408">
      <w:pPr>
        <w:numPr>
          <w:ilvl w:val="0"/>
          <w:numId w:val="33"/>
        </w:numPr>
        <w:spacing w:after="0" w:line="240" w:lineRule="auto"/>
        <w:ind w:left="1260" w:hanging="720"/>
        <w:jc w:val="both"/>
        <w:rPr>
          <w:rFonts w:ascii="Times New Roman" w:hAnsi="Times New Roman" w:cs="Times New Roman"/>
          <w:sz w:val="28"/>
          <w:szCs w:val="28"/>
        </w:rPr>
      </w:pPr>
      <w:r w:rsidRPr="0039340C">
        <w:rPr>
          <w:rFonts w:ascii="Times New Roman" w:hAnsi="Times New Roman" w:cs="Times New Roman"/>
          <w:sz w:val="28"/>
          <w:szCs w:val="28"/>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pStyle w:val="a3"/>
        <w:tabs>
          <w:tab w:val="num" w:pos="993"/>
        </w:tabs>
        <w:ind w:firstLine="709"/>
        <w:rPr>
          <w:rFonts w:ascii="Times New Roman" w:hAnsi="Times New Roman"/>
        </w:rPr>
      </w:pPr>
    </w:p>
    <w:p w:rsidR="0039340C" w:rsidRDefault="0039340C" w:rsidP="0039340C">
      <w:pPr>
        <w:pStyle w:val="a3"/>
        <w:tabs>
          <w:tab w:val="num" w:pos="993"/>
        </w:tabs>
        <w:ind w:firstLine="709"/>
        <w:rPr>
          <w:rFonts w:ascii="Times New Roman" w:hAnsi="Times New Roman"/>
        </w:rPr>
      </w:pPr>
    </w:p>
    <w:p w:rsidR="00AD5152" w:rsidRDefault="00AD5152" w:rsidP="0039340C">
      <w:pPr>
        <w:pStyle w:val="a3"/>
        <w:tabs>
          <w:tab w:val="num" w:pos="993"/>
        </w:tabs>
        <w:ind w:firstLine="709"/>
        <w:rPr>
          <w:rFonts w:ascii="Times New Roman" w:hAnsi="Times New Roman"/>
        </w:rPr>
      </w:pPr>
    </w:p>
    <w:p w:rsidR="00AD5152" w:rsidRPr="0039340C" w:rsidRDefault="00AD5152"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E14410">
        <w:rPr>
          <w:rFonts w:ascii="Times New Roman" w:hAnsi="Times New Roman" w:cs="Times New Roman"/>
          <w:b/>
          <w:noProof/>
          <w:sz w:val="28"/>
          <w:szCs w:val="28"/>
          <w:lang w:val="en-US" w:eastAsia="en-US"/>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-6/2016р.</w:t>
      </w:r>
    </w:p>
    <w:p w:rsidR="00AD5152" w:rsidRDefault="00AD5152"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припинення права користування</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земельними ділянками та права оренди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земельної ділянки</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ind w:firstLine="374"/>
        <w:jc w:val="both"/>
        <w:rPr>
          <w:rFonts w:ascii="Times New Roman" w:hAnsi="Times New Roman" w:cs="Times New Roman"/>
          <w:sz w:val="28"/>
          <w:szCs w:val="28"/>
        </w:rPr>
      </w:pPr>
      <w:r w:rsidRPr="0039340C">
        <w:rPr>
          <w:rFonts w:ascii="Times New Roman" w:hAnsi="Times New Roman" w:cs="Times New Roman"/>
          <w:sz w:val="28"/>
          <w:szCs w:val="28"/>
        </w:rPr>
        <w:t>Розглянувши заяви громадян про припинення права користування земельними ділянками та права оренди земельної ділянки, враховуючи пропозиції спільних засідань постійних комісій від 28.03.2016 року та 29.03. 2016 року, керуючись пунктом 34 част</w:t>
      </w:r>
      <w:r w:rsidR="00AD5152">
        <w:rPr>
          <w:rFonts w:ascii="Times New Roman" w:hAnsi="Times New Roman" w:cs="Times New Roman"/>
          <w:sz w:val="28"/>
          <w:szCs w:val="28"/>
        </w:rPr>
        <w:t xml:space="preserve">ини 1 статті 26 Закону України </w:t>
      </w:r>
      <w:r w:rsidR="00AD5152">
        <w:rPr>
          <w:rFonts w:ascii="Times New Roman" w:hAnsi="Times New Roman" w:cs="Times New Roman"/>
          <w:sz w:val="28"/>
          <w:szCs w:val="28"/>
          <w:lang w:val="uk-UA"/>
        </w:rPr>
        <w:t>«</w:t>
      </w:r>
      <w:r w:rsidRPr="0039340C">
        <w:rPr>
          <w:rFonts w:ascii="Times New Roman" w:hAnsi="Times New Roman" w:cs="Times New Roman"/>
          <w:sz w:val="28"/>
          <w:szCs w:val="28"/>
        </w:rPr>
        <w:t>Про мі</w:t>
      </w:r>
      <w:r w:rsidR="00AD5152">
        <w:rPr>
          <w:rFonts w:ascii="Times New Roman" w:hAnsi="Times New Roman" w:cs="Times New Roman"/>
          <w:sz w:val="28"/>
          <w:szCs w:val="28"/>
        </w:rPr>
        <w:t>сцеве самоврядування в Україні</w:t>
      </w:r>
      <w:r w:rsidR="00AD5152">
        <w:rPr>
          <w:rFonts w:ascii="Times New Roman" w:hAnsi="Times New Roman" w:cs="Times New Roman"/>
          <w:sz w:val="28"/>
          <w:szCs w:val="28"/>
          <w:lang w:val="uk-UA"/>
        </w:rPr>
        <w:t>»</w:t>
      </w:r>
      <w:r w:rsidRPr="0039340C">
        <w:rPr>
          <w:rFonts w:ascii="Times New Roman" w:hAnsi="Times New Roman" w:cs="Times New Roman"/>
          <w:sz w:val="28"/>
          <w:szCs w:val="28"/>
        </w:rPr>
        <w:t>, ст.ст.141,149,122 Земельного кодексу України, міська рада</w:t>
      </w:r>
    </w:p>
    <w:p w:rsidR="0039340C" w:rsidRPr="00AD5152" w:rsidRDefault="0039340C" w:rsidP="0039340C">
      <w:pPr>
        <w:spacing w:after="0" w:line="240" w:lineRule="auto"/>
        <w:jc w:val="center"/>
        <w:rPr>
          <w:rFonts w:ascii="Times New Roman" w:hAnsi="Times New Roman" w:cs="Times New Roman"/>
          <w:b/>
          <w:sz w:val="28"/>
          <w:szCs w:val="28"/>
        </w:rPr>
      </w:pPr>
      <w:r w:rsidRPr="00AD5152">
        <w:rPr>
          <w:rFonts w:ascii="Times New Roman" w:hAnsi="Times New Roman" w:cs="Times New Roman"/>
          <w:b/>
          <w:sz w:val="28"/>
          <w:szCs w:val="28"/>
        </w:rPr>
        <w:t>ВИРІШИЛА:</w:t>
      </w:r>
    </w:p>
    <w:p w:rsidR="0039340C" w:rsidRPr="0039340C" w:rsidRDefault="0039340C" w:rsidP="00AD5152">
      <w:pPr>
        <w:numPr>
          <w:ilvl w:val="0"/>
          <w:numId w:val="20"/>
        </w:numPr>
        <w:tabs>
          <w:tab w:val="clear" w:pos="1260"/>
          <w:tab w:val="left" w:pos="360"/>
          <w:tab w:val="num" w:pos="186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Припинити право користування земельними ділянками:</w:t>
      </w:r>
    </w:p>
    <w:p w:rsid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39340C" w:rsidRPr="0039340C">
        <w:rPr>
          <w:rFonts w:ascii="Times New Roman" w:hAnsi="Times New Roman" w:cs="Times New Roman"/>
          <w:sz w:val="28"/>
          <w:szCs w:val="28"/>
        </w:rPr>
        <w:t>гр.Висоброшному Степану Миколайовичу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0039340C" w:rsidRPr="0039340C">
        <w:rPr>
          <w:rFonts w:ascii="Times New Roman" w:hAnsi="Times New Roman" w:cs="Times New Roman"/>
          <w:sz w:val="28"/>
          <w:szCs w:val="28"/>
        </w:rPr>
        <w:t>) земельною ділянкою площею 0,0295 га для обслуговування жилого будинку, господарських будівель і споруд в</w:t>
      </w:r>
      <w:r>
        <w:rPr>
          <w:rFonts w:ascii="Times New Roman" w:hAnsi="Times New Roman" w:cs="Times New Roman"/>
          <w:sz w:val="28"/>
          <w:szCs w:val="28"/>
        </w:rPr>
        <w:t xml:space="preserve"> </w:t>
      </w:r>
      <w:r w:rsidR="00F16152">
        <w:rPr>
          <w:rFonts w:ascii="Times New Roman" w:hAnsi="Times New Roman" w:cs="Times New Roman"/>
          <w:sz w:val="24"/>
          <w:szCs w:val="24"/>
          <w:lang w:val="uk-UA"/>
        </w:rPr>
        <w:t>адреса</w:t>
      </w:r>
      <w:r>
        <w:rPr>
          <w:rFonts w:ascii="Times New Roman" w:hAnsi="Times New Roman" w:cs="Times New Roman"/>
          <w:sz w:val="28"/>
          <w:szCs w:val="28"/>
        </w:rPr>
        <w:t>;</w:t>
      </w:r>
    </w:p>
    <w:p w:rsidR="00AD5152"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p>
    <w:p w:rsidR="0039340C"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sidR="0039340C" w:rsidRPr="00AD5152">
        <w:rPr>
          <w:rFonts w:ascii="Times New Roman" w:hAnsi="Times New Roman" w:cs="Times New Roman"/>
          <w:sz w:val="28"/>
          <w:szCs w:val="28"/>
          <w:lang w:val="uk-UA"/>
        </w:rPr>
        <w:t>гр. Шамоті Галині Йосипівні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0039340C" w:rsidRPr="00AD5152">
        <w:rPr>
          <w:rFonts w:ascii="Times New Roman" w:hAnsi="Times New Roman" w:cs="Times New Roman"/>
          <w:sz w:val="28"/>
          <w:szCs w:val="28"/>
          <w:lang w:val="uk-UA"/>
        </w:rPr>
        <w:t>) земельною ділянкою площею 0,10 га для ведення особистого селянського господарства в с.Січинці</w:t>
      </w:r>
    </w:p>
    <w:p w:rsidR="0039340C" w:rsidRPr="00AD5152" w:rsidRDefault="0039340C" w:rsidP="00AD5152">
      <w:pPr>
        <w:tabs>
          <w:tab w:val="left" w:pos="851"/>
        </w:tabs>
        <w:spacing w:after="0" w:line="240" w:lineRule="auto"/>
        <w:ind w:firstLine="709"/>
        <w:jc w:val="both"/>
        <w:rPr>
          <w:rFonts w:ascii="Times New Roman" w:hAnsi="Times New Roman" w:cs="Times New Roman"/>
          <w:sz w:val="28"/>
          <w:szCs w:val="28"/>
          <w:lang w:val="uk-UA"/>
        </w:rPr>
      </w:pPr>
    </w:p>
    <w:p w:rsidR="0039340C" w:rsidRPr="0039340C" w:rsidRDefault="0039340C" w:rsidP="00644408">
      <w:pPr>
        <w:numPr>
          <w:ilvl w:val="0"/>
          <w:numId w:val="36"/>
        </w:numPr>
        <w:tabs>
          <w:tab w:val="clear" w:pos="1200"/>
          <w:tab w:val="num" w:pos="360"/>
          <w:tab w:val="left" w:pos="709"/>
          <w:tab w:val="left" w:pos="851"/>
        </w:tabs>
        <w:spacing w:after="0" w:line="240" w:lineRule="auto"/>
        <w:ind w:left="0" w:firstLine="709"/>
        <w:rPr>
          <w:rFonts w:ascii="Times New Roman" w:hAnsi="Times New Roman" w:cs="Times New Roman"/>
          <w:sz w:val="28"/>
          <w:szCs w:val="28"/>
        </w:rPr>
      </w:pPr>
      <w:r w:rsidRPr="0039340C">
        <w:rPr>
          <w:rFonts w:ascii="Times New Roman" w:hAnsi="Times New Roman" w:cs="Times New Roman"/>
          <w:sz w:val="28"/>
          <w:szCs w:val="28"/>
        </w:rPr>
        <w:t>Припинити право оренди земельної ділянки в зв'язку із продажем частини нерухомого майна:</w:t>
      </w:r>
    </w:p>
    <w:p w:rsid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39340C" w:rsidRPr="0039340C">
        <w:rPr>
          <w:rFonts w:ascii="Times New Roman" w:hAnsi="Times New Roman" w:cs="Times New Roman"/>
          <w:sz w:val="28"/>
          <w:szCs w:val="28"/>
        </w:rPr>
        <w:t>гр.Ягольник Зінаїді Прокопівні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0039340C" w:rsidRPr="0039340C">
        <w:rPr>
          <w:rFonts w:ascii="Times New Roman" w:hAnsi="Times New Roman" w:cs="Times New Roman"/>
          <w:sz w:val="28"/>
          <w:szCs w:val="28"/>
        </w:rPr>
        <w:t xml:space="preserve">) земельною ділянкою площею 0,1290 га згідно договору оренди від 24 грудня 2013 року в </w:t>
      </w:r>
      <w:r w:rsidR="00F16152">
        <w:rPr>
          <w:rFonts w:ascii="Times New Roman" w:hAnsi="Times New Roman" w:cs="Times New Roman"/>
          <w:sz w:val="24"/>
          <w:szCs w:val="24"/>
          <w:lang w:val="uk-UA"/>
        </w:rPr>
        <w:t>адреса</w:t>
      </w:r>
      <w:r>
        <w:rPr>
          <w:rFonts w:ascii="Times New Roman" w:hAnsi="Times New Roman" w:cs="Times New Roman"/>
          <w:sz w:val="28"/>
          <w:szCs w:val="28"/>
        </w:rPr>
        <w:t>;</w:t>
      </w:r>
    </w:p>
    <w:p w:rsidR="00AD5152"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p>
    <w:p w:rsidR="0039340C"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39340C" w:rsidRPr="00AD5152">
        <w:rPr>
          <w:rFonts w:ascii="Times New Roman" w:hAnsi="Times New Roman" w:cs="Times New Roman"/>
          <w:sz w:val="28"/>
          <w:szCs w:val="28"/>
          <w:lang w:val="uk-UA"/>
        </w:rPr>
        <w:t>гр.Чепурній Інні Михайлівні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0039340C" w:rsidRPr="00AD5152">
        <w:rPr>
          <w:rFonts w:ascii="Times New Roman" w:hAnsi="Times New Roman" w:cs="Times New Roman"/>
          <w:sz w:val="28"/>
          <w:szCs w:val="28"/>
          <w:lang w:val="uk-UA"/>
        </w:rPr>
        <w:t xml:space="preserve">) земельною ділянкою площею 0,1290 га згідно договору оренди від 24 грудня 2013 року в </w:t>
      </w:r>
      <w:r w:rsidR="00F16152">
        <w:rPr>
          <w:rFonts w:ascii="Times New Roman" w:hAnsi="Times New Roman" w:cs="Times New Roman"/>
          <w:sz w:val="24"/>
          <w:szCs w:val="24"/>
          <w:lang w:val="uk-UA"/>
        </w:rPr>
        <w:t>адреса</w:t>
      </w:r>
      <w:r w:rsidR="0039340C" w:rsidRPr="00AD5152">
        <w:rPr>
          <w:rFonts w:ascii="Times New Roman" w:hAnsi="Times New Roman" w:cs="Times New Roman"/>
          <w:sz w:val="28"/>
          <w:szCs w:val="28"/>
          <w:lang w:val="uk-UA"/>
        </w:rPr>
        <w:t>;</w:t>
      </w:r>
    </w:p>
    <w:p w:rsid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39340C" w:rsidRPr="00AD5152">
        <w:rPr>
          <w:rFonts w:ascii="Times New Roman" w:hAnsi="Times New Roman" w:cs="Times New Roman"/>
          <w:sz w:val="28"/>
          <w:szCs w:val="28"/>
          <w:lang w:val="uk-UA"/>
        </w:rPr>
        <w:t>гр.Алєксєєвій Галині Леонідівні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0039340C" w:rsidRPr="00AD5152">
        <w:rPr>
          <w:rFonts w:ascii="Times New Roman" w:hAnsi="Times New Roman" w:cs="Times New Roman"/>
          <w:sz w:val="28"/>
          <w:szCs w:val="28"/>
          <w:lang w:val="uk-UA"/>
        </w:rPr>
        <w:t xml:space="preserve">) земельною ділянкою площею </w:t>
      </w:r>
      <w:r w:rsidR="0039340C" w:rsidRPr="0039340C">
        <w:rPr>
          <w:rFonts w:ascii="Times New Roman" w:hAnsi="Times New Roman" w:cs="Times New Roman"/>
          <w:sz w:val="28"/>
          <w:szCs w:val="28"/>
        </w:rPr>
        <w:t xml:space="preserve">0,1290 га згідно договору оренди від 24 грудня 2013 року в </w:t>
      </w:r>
      <w:r w:rsidR="00F16152">
        <w:rPr>
          <w:rFonts w:ascii="Times New Roman" w:hAnsi="Times New Roman" w:cs="Times New Roman"/>
          <w:sz w:val="24"/>
          <w:szCs w:val="24"/>
          <w:lang w:val="uk-UA"/>
        </w:rPr>
        <w:t>адреса</w:t>
      </w:r>
      <w:r>
        <w:rPr>
          <w:rFonts w:ascii="Times New Roman" w:hAnsi="Times New Roman" w:cs="Times New Roman"/>
          <w:sz w:val="28"/>
          <w:szCs w:val="28"/>
        </w:rPr>
        <w:t>;</w:t>
      </w:r>
    </w:p>
    <w:p w:rsidR="00AD5152"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p>
    <w:p w:rsidR="0039340C"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2.4. </w:t>
      </w:r>
      <w:r w:rsidR="0039340C" w:rsidRPr="00AD5152">
        <w:rPr>
          <w:rFonts w:ascii="Times New Roman" w:hAnsi="Times New Roman" w:cs="Times New Roman"/>
          <w:sz w:val="28"/>
          <w:szCs w:val="28"/>
          <w:lang w:val="uk-UA"/>
        </w:rPr>
        <w:t>гр.Ягольнику Михайлу Олексійовичу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0039340C" w:rsidRPr="00AD5152">
        <w:rPr>
          <w:rFonts w:ascii="Times New Roman" w:hAnsi="Times New Roman" w:cs="Times New Roman"/>
          <w:sz w:val="28"/>
          <w:szCs w:val="28"/>
          <w:lang w:val="uk-UA"/>
        </w:rPr>
        <w:t xml:space="preserve">) земельною ділянкою площею 0,1290 га згідно договору оренди від 24 грудня 2013 року в </w:t>
      </w:r>
      <w:r w:rsidR="00F16152">
        <w:rPr>
          <w:rFonts w:ascii="Times New Roman" w:hAnsi="Times New Roman" w:cs="Times New Roman"/>
          <w:sz w:val="24"/>
          <w:szCs w:val="24"/>
          <w:lang w:val="uk-UA"/>
        </w:rPr>
        <w:t>адреса</w:t>
      </w:r>
      <w:r>
        <w:rPr>
          <w:rFonts w:ascii="Times New Roman" w:hAnsi="Times New Roman" w:cs="Times New Roman"/>
          <w:sz w:val="28"/>
          <w:szCs w:val="28"/>
          <w:lang w:val="uk-UA"/>
        </w:rPr>
        <w:t>.</w:t>
      </w:r>
    </w:p>
    <w:p w:rsidR="0039340C" w:rsidRPr="00AD5152" w:rsidRDefault="0039340C" w:rsidP="00AD5152">
      <w:pPr>
        <w:tabs>
          <w:tab w:val="left" w:pos="709"/>
          <w:tab w:val="left" w:pos="851"/>
        </w:tabs>
        <w:spacing w:after="0" w:line="240" w:lineRule="auto"/>
        <w:ind w:firstLine="709"/>
        <w:rPr>
          <w:rFonts w:ascii="Times New Roman" w:hAnsi="Times New Roman" w:cs="Times New Roman"/>
          <w:sz w:val="28"/>
          <w:szCs w:val="28"/>
          <w:lang w:val="uk-UA"/>
        </w:rPr>
      </w:pPr>
    </w:p>
    <w:p w:rsidR="0039340C" w:rsidRPr="00AD5152" w:rsidRDefault="0039340C" w:rsidP="00644408">
      <w:pPr>
        <w:numPr>
          <w:ilvl w:val="0"/>
          <w:numId w:val="36"/>
        </w:numPr>
        <w:tabs>
          <w:tab w:val="clear" w:pos="1200"/>
          <w:tab w:val="num" w:pos="360"/>
          <w:tab w:val="left" w:pos="709"/>
          <w:tab w:val="left" w:pos="851"/>
        </w:tabs>
        <w:spacing w:after="0" w:line="240" w:lineRule="auto"/>
        <w:ind w:left="0" w:firstLine="709"/>
        <w:rPr>
          <w:rFonts w:ascii="Times New Roman" w:hAnsi="Times New Roman" w:cs="Times New Roman"/>
          <w:sz w:val="28"/>
          <w:szCs w:val="28"/>
        </w:rPr>
      </w:pPr>
      <w:r w:rsidRPr="0039340C">
        <w:rPr>
          <w:rFonts w:ascii="Times New Roman" w:hAnsi="Times New Roman" w:cs="Times New Roman"/>
          <w:sz w:val="28"/>
          <w:szCs w:val="28"/>
        </w:rPr>
        <w:t>Внести зміни в земельно-облікову документацію.</w:t>
      </w:r>
    </w:p>
    <w:p w:rsidR="00AD5152" w:rsidRPr="0039340C" w:rsidRDefault="00AD5152" w:rsidP="00AD5152">
      <w:pPr>
        <w:tabs>
          <w:tab w:val="left" w:pos="709"/>
          <w:tab w:val="left" w:pos="851"/>
        </w:tabs>
        <w:spacing w:after="0" w:line="240" w:lineRule="auto"/>
        <w:ind w:firstLine="709"/>
        <w:rPr>
          <w:rFonts w:ascii="Times New Roman" w:hAnsi="Times New Roman" w:cs="Times New Roman"/>
          <w:sz w:val="28"/>
          <w:szCs w:val="28"/>
        </w:rPr>
      </w:pPr>
    </w:p>
    <w:p w:rsidR="0039340C" w:rsidRPr="00AD5152" w:rsidRDefault="0039340C" w:rsidP="00644408">
      <w:pPr>
        <w:pStyle w:val="ae"/>
        <w:numPr>
          <w:ilvl w:val="0"/>
          <w:numId w:val="36"/>
        </w:numPr>
        <w:tabs>
          <w:tab w:val="clear" w:pos="1200"/>
          <w:tab w:val="num" w:pos="360"/>
          <w:tab w:val="num" w:pos="567"/>
          <w:tab w:val="left" w:pos="851"/>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AD5152" w:rsidRPr="0039340C" w:rsidRDefault="00AD5152" w:rsidP="00AD5152">
      <w:pPr>
        <w:pStyle w:val="ae"/>
        <w:tabs>
          <w:tab w:val="num" w:pos="567"/>
          <w:tab w:val="left" w:pos="851"/>
        </w:tabs>
        <w:spacing w:after="0" w:line="240" w:lineRule="auto"/>
        <w:ind w:left="0" w:firstLine="709"/>
        <w:jc w:val="both"/>
        <w:rPr>
          <w:rFonts w:ascii="Times New Roman" w:hAnsi="Times New Roman" w:cs="Times New Roman"/>
          <w:sz w:val="28"/>
          <w:szCs w:val="28"/>
        </w:rPr>
      </w:pPr>
    </w:p>
    <w:p w:rsidR="0039340C" w:rsidRPr="0039340C" w:rsidRDefault="0039340C" w:rsidP="00644408">
      <w:pPr>
        <w:pStyle w:val="ae"/>
        <w:numPr>
          <w:ilvl w:val="0"/>
          <w:numId w:val="36"/>
        </w:numPr>
        <w:tabs>
          <w:tab w:val="clear" w:pos="1200"/>
          <w:tab w:val="num" w:pos="360"/>
          <w:tab w:val="num" w:pos="567"/>
          <w:tab w:val="left" w:pos="851"/>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AD5152">
      <w:pPr>
        <w:pStyle w:val="a3"/>
        <w:tabs>
          <w:tab w:val="num" w:pos="993"/>
        </w:tabs>
        <w:ind w:firstLine="709"/>
        <w:rPr>
          <w:rFonts w:ascii="Times New Roman" w:hAnsi="Times New Roman"/>
        </w:rPr>
      </w:pPr>
    </w:p>
    <w:p w:rsidR="00AD5152" w:rsidRDefault="00AD5152" w:rsidP="0039340C">
      <w:pPr>
        <w:pStyle w:val="a3"/>
        <w:tabs>
          <w:tab w:val="num" w:pos="993"/>
        </w:tabs>
        <w:ind w:firstLine="709"/>
        <w:rPr>
          <w:rFonts w:ascii="Times New Roman" w:hAnsi="Times New Roman"/>
        </w:rPr>
      </w:pPr>
    </w:p>
    <w:p w:rsidR="00AD5152" w:rsidRPr="0039340C" w:rsidRDefault="00AD5152"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65408"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часткове внесення змін до договору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оренди земельної ділянки </w:t>
      </w:r>
    </w:p>
    <w:p w:rsidR="0039340C" w:rsidRPr="0039340C" w:rsidRDefault="0039340C" w:rsidP="0039340C">
      <w:pPr>
        <w:spacing w:after="0"/>
        <w:rPr>
          <w:rFonts w:ascii="Times New Roman" w:hAnsi="Times New Roman" w:cs="Times New Roman"/>
          <w:sz w:val="28"/>
          <w:szCs w:val="28"/>
        </w:rPr>
      </w:pPr>
    </w:p>
    <w:p w:rsidR="0039340C" w:rsidRPr="0039340C" w:rsidRDefault="0039340C" w:rsidP="00334D23">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гр.Крупського Володимира Андрійовича про внесення змін до договору оренди земельної ділянки від 24.12.2013 року, в зв'язку із набуттям права власності на об'єкт нерухомого майна, який знаходиться на земельній ділянці, враховуючи пропозиції спільних засідань постійних комісій від 28.03.2016 року та 29.03. 2016 року, керуючись пунктом 34 част</w:t>
      </w:r>
      <w:r w:rsidR="00DB022C">
        <w:rPr>
          <w:rFonts w:ascii="Times New Roman" w:hAnsi="Times New Roman" w:cs="Times New Roman"/>
          <w:sz w:val="28"/>
          <w:szCs w:val="28"/>
        </w:rPr>
        <w:t xml:space="preserve">ини 1 статті 26 Закону України </w:t>
      </w:r>
      <w:r w:rsidR="00DB022C">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DB022C">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DB022C" w:rsidRDefault="0039340C" w:rsidP="0039340C">
      <w:pPr>
        <w:jc w:val="center"/>
        <w:rPr>
          <w:rFonts w:ascii="Times New Roman" w:hAnsi="Times New Roman" w:cs="Times New Roman"/>
          <w:b/>
          <w:sz w:val="28"/>
          <w:szCs w:val="28"/>
        </w:rPr>
      </w:pPr>
      <w:r w:rsidRPr="00DB022C">
        <w:rPr>
          <w:rFonts w:ascii="Times New Roman" w:hAnsi="Times New Roman" w:cs="Times New Roman"/>
          <w:b/>
          <w:sz w:val="28"/>
          <w:szCs w:val="28"/>
        </w:rPr>
        <w:t>ВИРІШИЛА:</w:t>
      </w:r>
    </w:p>
    <w:p w:rsidR="0039340C" w:rsidRPr="0039340C" w:rsidRDefault="0039340C" w:rsidP="00334D23">
      <w:pPr>
        <w:numPr>
          <w:ilvl w:val="0"/>
          <w:numId w:val="19"/>
        </w:num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Внести часткові зміни в договір оренди земельної ділянки від 24.12.2013 року а саме:</w:t>
      </w:r>
    </w:p>
    <w:p w:rsidR="0039340C" w:rsidRPr="0039340C" w:rsidRDefault="0039340C" w:rsidP="00334D23">
      <w:pPr>
        <w:spacing w:after="0" w:line="240" w:lineRule="auto"/>
        <w:ind w:firstLine="540"/>
        <w:jc w:val="both"/>
        <w:rPr>
          <w:rFonts w:ascii="Times New Roman" w:hAnsi="Times New Roman" w:cs="Times New Roman"/>
          <w:sz w:val="28"/>
          <w:szCs w:val="28"/>
        </w:rPr>
      </w:pPr>
      <w:r w:rsidRPr="0039340C">
        <w:rPr>
          <w:rFonts w:ascii="Times New Roman" w:hAnsi="Times New Roman" w:cs="Times New Roman"/>
          <w:sz w:val="28"/>
          <w:szCs w:val="28"/>
        </w:rPr>
        <w:t>а) преамбулу договору оренди земельної ділянки 24.12.2013 року викласти в слідуючій редакції:</w:t>
      </w:r>
    </w:p>
    <w:p w:rsidR="0039340C" w:rsidRPr="0039340C" w:rsidRDefault="0039340C" w:rsidP="00334D23">
      <w:pPr>
        <w:spacing w:after="0" w:line="240" w:lineRule="auto"/>
        <w:ind w:left="561"/>
        <w:jc w:val="both"/>
        <w:rPr>
          <w:rFonts w:ascii="Times New Roman" w:hAnsi="Times New Roman" w:cs="Times New Roman"/>
          <w:sz w:val="28"/>
          <w:szCs w:val="28"/>
        </w:rPr>
      </w:pPr>
    </w:p>
    <w:p w:rsidR="0039340C" w:rsidRPr="0039340C" w:rsidRDefault="0039340C" w:rsidP="00334D23">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Орендодавець (уповноважена ним особа)   </w:t>
      </w:r>
      <w:r w:rsidRPr="0039340C">
        <w:rPr>
          <w:rFonts w:ascii="Times New Roman" w:hAnsi="Times New Roman" w:cs="Times New Roman"/>
          <w:sz w:val="28"/>
          <w:szCs w:val="28"/>
          <w:u w:val="single"/>
        </w:rPr>
        <w:t>Дунаєвецька міська рада в особі міського голови Заяць Веліни Владиславівни, діючого на</w:t>
      </w:r>
      <w:r w:rsidR="00334D23">
        <w:rPr>
          <w:rFonts w:ascii="Times New Roman" w:hAnsi="Times New Roman" w:cs="Times New Roman"/>
          <w:sz w:val="28"/>
          <w:szCs w:val="28"/>
          <w:u w:val="single"/>
        </w:rPr>
        <w:t xml:space="preserve"> підставі ст.42 Закону України </w:t>
      </w:r>
      <w:r w:rsidR="00334D23">
        <w:rPr>
          <w:rFonts w:ascii="Times New Roman" w:hAnsi="Times New Roman" w:cs="Times New Roman"/>
          <w:sz w:val="28"/>
          <w:szCs w:val="28"/>
          <w:u w:val="single"/>
          <w:lang w:val="uk-UA"/>
        </w:rPr>
        <w:t>«</w:t>
      </w:r>
      <w:r w:rsidRPr="0039340C">
        <w:rPr>
          <w:rFonts w:ascii="Times New Roman" w:hAnsi="Times New Roman" w:cs="Times New Roman"/>
          <w:sz w:val="28"/>
          <w:szCs w:val="28"/>
          <w:u w:val="single"/>
        </w:rPr>
        <w:t>Про м</w:t>
      </w:r>
      <w:r w:rsidR="00334D23">
        <w:rPr>
          <w:rFonts w:ascii="Times New Roman" w:hAnsi="Times New Roman" w:cs="Times New Roman"/>
          <w:sz w:val="28"/>
          <w:szCs w:val="28"/>
          <w:u w:val="single"/>
        </w:rPr>
        <w:t>ісцеве самоврядування в Україні</w:t>
      </w:r>
      <w:r w:rsidR="00334D23">
        <w:rPr>
          <w:rFonts w:ascii="Times New Roman" w:hAnsi="Times New Roman" w:cs="Times New Roman"/>
          <w:sz w:val="28"/>
          <w:szCs w:val="28"/>
          <w:u w:val="single"/>
          <w:lang w:val="uk-UA"/>
        </w:rPr>
        <w:t>»</w:t>
      </w:r>
      <w:r w:rsidRPr="0039340C">
        <w:rPr>
          <w:rFonts w:ascii="Times New Roman" w:hAnsi="Times New Roman" w:cs="Times New Roman"/>
          <w:sz w:val="28"/>
          <w:szCs w:val="28"/>
          <w:u w:val="single"/>
        </w:rPr>
        <w:t xml:space="preserve">,  рішення Дунаєвецької міської ради </w:t>
      </w:r>
      <w:r w:rsidRPr="0039340C">
        <w:rPr>
          <w:rFonts w:ascii="Times New Roman" w:hAnsi="Times New Roman" w:cs="Times New Roman"/>
          <w:bCs/>
          <w:sz w:val="28"/>
          <w:szCs w:val="28"/>
          <w:u w:val="single"/>
        </w:rPr>
        <w:t xml:space="preserve">№ 35-6/2016р.  </w:t>
      </w:r>
      <w:r w:rsidRPr="0039340C">
        <w:rPr>
          <w:rFonts w:ascii="Times New Roman" w:hAnsi="Times New Roman" w:cs="Times New Roman"/>
          <w:sz w:val="28"/>
          <w:szCs w:val="28"/>
          <w:u w:val="single"/>
        </w:rPr>
        <w:t xml:space="preserve">від </w:t>
      </w:r>
      <w:r w:rsidRPr="0039340C">
        <w:rPr>
          <w:rFonts w:ascii="Times New Roman" w:hAnsi="Times New Roman" w:cs="Times New Roman"/>
          <w:bCs/>
          <w:sz w:val="28"/>
          <w:szCs w:val="28"/>
          <w:u w:val="single"/>
        </w:rPr>
        <w:t xml:space="preserve">31 березня 2016 </w:t>
      </w:r>
      <w:r w:rsidRPr="0039340C">
        <w:rPr>
          <w:rFonts w:ascii="Times New Roman" w:hAnsi="Times New Roman" w:cs="Times New Roman"/>
          <w:sz w:val="28"/>
          <w:szCs w:val="28"/>
          <w:u w:val="single"/>
        </w:rPr>
        <w:t>року</w:t>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vertAlign w:val="superscript"/>
        </w:rPr>
        <w:t>(прізвище, ім'я та по батькові фізичної особи,   найменування юридичної особи)</w:t>
      </w:r>
    </w:p>
    <w:p w:rsidR="0039340C" w:rsidRPr="0039340C" w:rsidRDefault="0039340C" w:rsidP="00334D23">
      <w:pPr>
        <w:spacing w:after="0" w:line="240" w:lineRule="auto"/>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з одного боку, та орендар </w:t>
      </w:r>
      <w:r w:rsidRPr="0039340C">
        <w:rPr>
          <w:rFonts w:ascii="Times New Roman" w:hAnsi="Times New Roman" w:cs="Times New Roman"/>
          <w:sz w:val="28"/>
          <w:szCs w:val="28"/>
          <w:u w:val="single"/>
        </w:rPr>
        <w:t>гр.Крупський Володимир Андрійович, паспорт серія</w:t>
      </w:r>
      <w:r w:rsidRPr="0039340C">
        <w:rPr>
          <w:rFonts w:ascii="Times New Roman" w:hAnsi="Times New Roman" w:cs="Times New Roman"/>
          <w:iCs/>
          <w:sz w:val="28"/>
          <w:szCs w:val="28"/>
          <w:vertAlign w:val="superscript"/>
        </w:rPr>
        <w:t> </w:t>
      </w:r>
      <w:r w:rsidRPr="0039340C">
        <w:rPr>
          <w:rFonts w:ascii="Times New Roman" w:hAnsi="Times New Roman" w:cs="Times New Roman"/>
          <w:sz w:val="28"/>
          <w:szCs w:val="28"/>
          <w:vertAlign w:val="superscript"/>
        </w:rPr>
        <w:t xml:space="preserve">   </w:t>
      </w:r>
      <w:r w:rsidRPr="0039340C">
        <w:rPr>
          <w:rFonts w:ascii="Times New Roman" w:hAnsi="Times New Roman" w:cs="Times New Roman"/>
          <w:sz w:val="28"/>
          <w:szCs w:val="28"/>
        </w:rPr>
        <w:t xml:space="preserve">з другого, </w:t>
      </w:r>
      <w:r w:rsidRPr="0039340C">
        <w:rPr>
          <w:rFonts w:ascii="Times New Roman" w:hAnsi="Times New Roman" w:cs="Times New Roman"/>
          <w:sz w:val="28"/>
          <w:szCs w:val="28"/>
          <w:vertAlign w:val="superscript"/>
        </w:rPr>
        <w:tab/>
        <w:t>(прізвище, ім'я та по батькові фізичної особи, найменування юридичної особи)</w:t>
      </w:r>
    </w:p>
    <w:p w:rsidR="0039340C" w:rsidRPr="0039340C" w:rsidRDefault="0039340C" w:rsidP="0039340C">
      <w:pPr>
        <w:tabs>
          <w:tab w:val="left" w:pos="36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w:t>
      </w:r>
      <w:r w:rsidR="00334D23">
        <w:rPr>
          <w:rFonts w:ascii="Times New Roman" w:hAnsi="Times New Roman" w:cs="Times New Roman"/>
          <w:sz w:val="28"/>
          <w:szCs w:val="28"/>
        </w:rPr>
        <w:t xml:space="preserve">б) у пункі договору  </w:t>
      </w:r>
      <w:r w:rsidR="00334D23">
        <w:rPr>
          <w:rFonts w:ascii="Times New Roman" w:hAnsi="Times New Roman" w:cs="Times New Roman"/>
          <w:sz w:val="28"/>
          <w:szCs w:val="28"/>
          <w:lang w:val="uk-UA"/>
        </w:rPr>
        <w:t>«</w:t>
      </w:r>
      <w:r w:rsidR="00334D23">
        <w:rPr>
          <w:rFonts w:ascii="Times New Roman" w:hAnsi="Times New Roman" w:cs="Times New Roman"/>
          <w:sz w:val="28"/>
          <w:szCs w:val="28"/>
        </w:rPr>
        <w:t>Реквізити сторін</w:t>
      </w:r>
      <w:r w:rsidR="00334D23">
        <w:rPr>
          <w:rFonts w:ascii="Times New Roman" w:hAnsi="Times New Roman" w:cs="Times New Roman"/>
          <w:sz w:val="28"/>
          <w:szCs w:val="28"/>
          <w:lang w:val="uk-UA"/>
        </w:rPr>
        <w:t>»</w:t>
      </w:r>
      <w:r w:rsidRPr="0039340C">
        <w:rPr>
          <w:rFonts w:ascii="Times New Roman" w:hAnsi="Times New Roman" w:cs="Times New Roman"/>
          <w:sz w:val="28"/>
          <w:szCs w:val="28"/>
        </w:rPr>
        <w:t xml:space="preserve"> реквізити викласти в слідуючій редакції:</w:t>
      </w:r>
    </w:p>
    <w:tbl>
      <w:tblPr>
        <w:tblW w:w="4860" w:type="dxa"/>
        <w:tblInd w:w="2268" w:type="dxa"/>
        <w:tblLayout w:type="fixed"/>
        <w:tblLook w:val="0000" w:firstRow="0" w:lastRow="0" w:firstColumn="0" w:lastColumn="0" w:noHBand="0" w:noVBand="0"/>
      </w:tblPr>
      <w:tblGrid>
        <w:gridCol w:w="4860"/>
      </w:tblGrid>
      <w:tr w:rsidR="00334D23" w:rsidRPr="0039340C" w:rsidTr="00334D23">
        <w:trPr>
          <w:trHeight w:val="4961"/>
        </w:trPr>
        <w:tc>
          <w:tcPr>
            <w:tcW w:w="4860" w:type="dxa"/>
          </w:tcPr>
          <w:p w:rsidR="00334D23" w:rsidRPr="00644408" w:rsidRDefault="00334D23" w:rsidP="00AA1CCB">
            <w:pPr>
              <w:pStyle w:val="1"/>
              <w:spacing w:before="0" w:line="20" w:lineRule="atLeast"/>
              <w:jc w:val="both"/>
              <w:rPr>
                <w:rFonts w:ascii="Times New Roman" w:hAnsi="Times New Roman" w:cs="Times New Roman"/>
                <w:color w:val="000000"/>
                <w:sz w:val="22"/>
                <w:szCs w:val="22"/>
              </w:rPr>
            </w:pPr>
            <w:r w:rsidRPr="00644408">
              <w:rPr>
                <w:rFonts w:ascii="Times New Roman" w:hAnsi="Times New Roman" w:cs="Times New Roman"/>
                <w:color w:val="000000"/>
                <w:sz w:val="22"/>
                <w:szCs w:val="22"/>
              </w:rPr>
              <w:lastRenderedPageBreak/>
              <w:t xml:space="preserve">Орендодавець </w:t>
            </w:r>
          </w:p>
          <w:p w:rsidR="00334D23" w:rsidRPr="00334D23" w:rsidRDefault="00334D23" w:rsidP="00AA1CCB">
            <w:pPr>
              <w:spacing w:after="0" w:line="240" w:lineRule="auto"/>
              <w:rPr>
                <w:rFonts w:ascii="Times New Roman" w:hAnsi="Times New Roman" w:cs="Times New Roman"/>
              </w:rPr>
            </w:pPr>
          </w:p>
          <w:p w:rsidR="00334D23" w:rsidRPr="00334D23" w:rsidRDefault="00334D23" w:rsidP="00AA1CCB">
            <w:pPr>
              <w:pStyle w:val="4"/>
              <w:spacing w:before="0" w:after="0" w:line="20" w:lineRule="atLeast"/>
              <w:rPr>
                <w:rFonts w:ascii="Times New Roman" w:hAnsi="Times New Roman"/>
                <w:b w:val="0"/>
                <w:sz w:val="22"/>
                <w:szCs w:val="22"/>
                <w:u w:val="single"/>
              </w:rPr>
            </w:pPr>
            <w:r w:rsidRPr="00334D23">
              <w:rPr>
                <w:rFonts w:ascii="Times New Roman" w:hAnsi="Times New Roman"/>
                <w:b w:val="0"/>
                <w:sz w:val="22"/>
                <w:szCs w:val="22"/>
                <w:u w:val="single"/>
              </w:rPr>
              <w:t xml:space="preserve">Дунаєвецька міська рада в особі міського голови </w:t>
            </w:r>
          </w:p>
          <w:p w:rsidR="00334D23" w:rsidRPr="00334D23" w:rsidRDefault="00334D23" w:rsidP="00AA1CCB">
            <w:pPr>
              <w:spacing w:after="0" w:line="20" w:lineRule="atLeast"/>
              <w:jc w:val="both"/>
              <w:rPr>
                <w:rFonts w:ascii="Times New Roman" w:hAnsi="Times New Roman" w:cs="Times New Roman"/>
                <w:u w:val="single"/>
              </w:rPr>
            </w:pPr>
            <w:r w:rsidRPr="00334D23">
              <w:rPr>
                <w:rFonts w:ascii="Times New Roman" w:hAnsi="Times New Roman" w:cs="Times New Roman"/>
                <w:vertAlign w:val="superscript"/>
              </w:rPr>
              <w:t xml:space="preserve">         (прізвище,  ім'я  та  по батькові фізичної  особи)</w:t>
            </w:r>
          </w:p>
          <w:p w:rsidR="00334D23" w:rsidRPr="00334D23" w:rsidRDefault="00334D23" w:rsidP="00AA1CCB">
            <w:pPr>
              <w:spacing w:after="0" w:line="20" w:lineRule="atLeast"/>
              <w:jc w:val="both"/>
              <w:rPr>
                <w:rFonts w:ascii="Times New Roman" w:hAnsi="Times New Roman" w:cs="Times New Roman"/>
                <w:u w:val="single"/>
              </w:rPr>
            </w:pPr>
            <w:r w:rsidRPr="00334D23">
              <w:rPr>
                <w:rFonts w:ascii="Times New Roman" w:hAnsi="Times New Roman" w:cs="Times New Roman"/>
                <w:u w:val="single"/>
              </w:rPr>
              <w:t xml:space="preserve"> Заяць Веліни Владиславівни                            </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vertAlign w:val="superscript"/>
              </w:rPr>
              <w:t>паспортні дані (серія, номер, ким і коли виданий),</w:t>
            </w:r>
          </w:p>
          <w:p w:rsidR="00334D23" w:rsidRPr="00334D23" w:rsidRDefault="00334D23" w:rsidP="00AA1CCB">
            <w:pPr>
              <w:pStyle w:val="4"/>
              <w:spacing w:before="0" w:after="0" w:line="20" w:lineRule="atLeast"/>
              <w:rPr>
                <w:rFonts w:ascii="Times New Roman" w:hAnsi="Times New Roman"/>
                <w:b w:val="0"/>
                <w:sz w:val="22"/>
                <w:szCs w:val="22"/>
              </w:rPr>
            </w:pPr>
            <w:r w:rsidRPr="00334D23">
              <w:rPr>
                <w:rFonts w:ascii="Times New Roman" w:hAnsi="Times New Roman"/>
                <w:b w:val="0"/>
                <w:sz w:val="22"/>
                <w:szCs w:val="22"/>
              </w:rPr>
              <w:t xml:space="preserve">_ </w:t>
            </w:r>
            <w:r w:rsidRPr="00334D23">
              <w:rPr>
                <w:rFonts w:ascii="Times New Roman" w:hAnsi="Times New Roman"/>
                <w:b w:val="0"/>
                <w:sz w:val="22"/>
                <w:szCs w:val="22"/>
                <w:u w:val="single"/>
              </w:rPr>
              <w:t>Діючого на підставі ст.42 Закону України "Про</w:t>
            </w:r>
          </w:p>
          <w:p w:rsidR="00334D23" w:rsidRPr="00334D23" w:rsidRDefault="00334D23" w:rsidP="00AA1CCB">
            <w:pPr>
              <w:pStyle w:val="4"/>
              <w:spacing w:before="0" w:after="0" w:line="20" w:lineRule="atLeast"/>
              <w:rPr>
                <w:rFonts w:ascii="Times New Roman" w:hAnsi="Times New Roman"/>
                <w:b w:val="0"/>
                <w:sz w:val="22"/>
                <w:szCs w:val="22"/>
              </w:rPr>
            </w:pPr>
            <w:r w:rsidRPr="00334D23">
              <w:rPr>
                <w:rFonts w:ascii="Times New Roman" w:hAnsi="Times New Roman"/>
                <w:b w:val="0"/>
                <w:sz w:val="22"/>
                <w:szCs w:val="22"/>
              </w:rPr>
              <w:t xml:space="preserve"> </w:t>
            </w:r>
            <w:r w:rsidRPr="00334D23">
              <w:rPr>
                <w:rFonts w:ascii="Times New Roman" w:hAnsi="Times New Roman"/>
                <w:b w:val="0"/>
                <w:sz w:val="22"/>
                <w:szCs w:val="22"/>
                <w:vertAlign w:val="superscript"/>
              </w:rPr>
              <w:t>найменування  юридичної особи, що діє на підставі</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u w:val="single"/>
              </w:rPr>
              <w:t xml:space="preserve"> місцеве самоврядування в Україні", </w:t>
            </w:r>
          </w:p>
          <w:p w:rsidR="00334D23" w:rsidRPr="00334D23" w:rsidRDefault="00334D23" w:rsidP="00AA1CCB">
            <w:pPr>
              <w:spacing w:after="0" w:line="20" w:lineRule="atLeast"/>
              <w:jc w:val="both"/>
              <w:rPr>
                <w:rFonts w:ascii="Times New Roman" w:hAnsi="Times New Roman" w:cs="Times New Roman"/>
                <w:vertAlign w:val="superscript"/>
              </w:rPr>
            </w:pPr>
            <w:r w:rsidRPr="00334D23">
              <w:rPr>
                <w:rFonts w:ascii="Times New Roman" w:hAnsi="Times New Roman" w:cs="Times New Roman"/>
                <w:vertAlign w:val="superscript"/>
              </w:rPr>
              <w:t xml:space="preserve">         установчого документа (назва,  ким  і  коли  затверджений),</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u w:val="single"/>
              </w:rPr>
              <w:t xml:space="preserve"> </w:t>
            </w:r>
            <w:r w:rsidRPr="00334D23">
              <w:rPr>
                <w:rFonts w:ascii="Times New Roman" w:hAnsi="Times New Roman" w:cs="Times New Roman"/>
              </w:rPr>
              <w:t>_________________________________________</w:t>
            </w:r>
          </w:p>
          <w:p w:rsidR="00334D23" w:rsidRPr="00334D23" w:rsidRDefault="00334D23" w:rsidP="00AA1CCB">
            <w:pPr>
              <w:pStyle w:val="a3"/>
              <w:spacing w:line="20" w:lineRule="atLeast"/>
              <w:rPr>
                <w:rFonts w:ascii="Times New Roman" w:hAnsi="Times New Roman"/>
                <w:sz w:val="22"/>
                <w:szCs w:val="22"/>
                <w:vertAlign w:val="superscript"/>
              </w:rPr>
            </w:pPr>
            <w:r w:rsidRPr="00334D23">
              <w:rPr>
                <w:rFonts w:ascii="Times New Roman" w:hAnsi="Times New Roman"/>
                <w:sz w:val="22"/>
                <w:szCs w:val="22"/>
                <w:vertAlign w:val="superscript"/>
              </w:rPr>
              <w:t>відомості про державну</w:t>
            </w:r>
            <w:r w:rsidRPr="00334D23">
              <w:rPr>
                <w:rFonts w:ascii="Times New Roman" w:hAnsi="Times New Roman"/>
                <w:sz w:val="22"/>
                <w:szCs w:val="22"/>
              </w:rPr>
              <w:t xml:space="preserve"> </w:t>
            </w:r>
            <w:r w:rsidRPr="00334D23">
              <w:rPr>
                <w:rFonts w:ascii="Times New Roman" w:hAnsi="Times New Roman"/>
                <w:sz w:val="22"/>
                <w:szCs w:val="22"/>
                <w:vertAlign w:val="superscript"/>
              </w:rPr>
              <w:t>реєстрацію та банківські реквізити)</w:t>
            </w:r>
          </w:p>
          <w:p w:rsidR="00334D23" w:rsidRPr="00334D23" w:rsidRDefault="00334D23" w:rsidP="00AA1CCB">
            <w:pPr>
              <w:pStyle w:val="31"/>
              <w:spacing w:after="0" w:line="20" w:lineRule="atLeast"/>
              <w:jc w:val="both"/>
              <w:rPr>
                <w:rFonts w:ascii="Times New Roman" w:hAnsi="Times New Roman" w:cs="Times New Roman"/>
                <w:sz w:val="22"/>
                <w:szCs w:val="22"/>
              </w:rPr>
            </w:pPr>
            <w:r w:rsidRPr="00334D23">
              <w:rPr>
                <w:rFonts w:ascii="Times New Roman" w:hAnsi="Times New Roman" w:cs="Times New Roman"/>
                <w:sz w:val="22"/>
                <w:szCs w:val="22"/>
              </w:rPr>
              <w:t>Місце проживання фізичної особи, місцезнаходження юридичної особи</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rPr>
              <w:t>_________</w:t>
            </w:r>
          </w:p>
          <w:p w:rsidR="00334D23" w:rsidRPr="00334D23" w:rsidRDefault="00334D23" w:rsidP="00AA1CCB">
            <w:pPr>
              <w:pStyle w:val="a3"/>
              <w:spacing w:line="20" w:lineRule="atLeast"/>
              <w:rPr>
                <w:rFonts w:ascii="Times New Roman" w:hAnsi="Times New Roman"/>
                <w:sz w:val="22"/>
                <w:szCs w:val="22"/>
                <w:vertAlign w:val="superscript"/>
              </w:rPr>
            </w:pPr>
            <w:r w:rsidRPr="00334D23">
              <w:rPr>
                <w:rFonts w:ascii="Times New Roman" w:hAnsi="Times New Roman"/>
                <w:sz w:val="22"/>
                <w:szCs w:val="22"/>
                <w:vertAlign w:val="superscript"/>
              </w:rPr>
              <w:t xml:space="preserve">                         село, вулиця, номер будинку та квартири)</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rPr>
              <w:t>Ідентифікаційний код ______</w:t>
            </w:r>
          </w:p>
          <w:p w:rsidR="00334D23" w:rsidRPr="003A7947" w:rsidRDefault="00334D23" w:rsidP="00AA1CCB">
            <w:pPr>
              <w:spacing w:after="0" w:line="20" w:lineRule="atLeast"/>
              <w:jc w:val="both"/>
              <w:rPr>
                <w:sz w:val="20"/>
                <w:szCs w:val="20"/>
                <w:vertAlign w:val="superscript"/>
              </w:rPr>
            </w:pPr>
            <w:r w:rsidRPr="00334D23">
              <w:rPr>
                <w:rFonts w:ascii="Times New Roman" w:hAnsi="Times New Roman" w:cs="Times New Roman"/>
                <w:vertAlign w:val="superscript"/>
              </w:rPr>
              <w:t xml:space="preserve">                                                                              (юридичної особи)</w:t>
            </w:r>
            <w:r w:rsidRPr="00675749">
              <w:rPr>
                <w:sz w:val="20"/>
                <w:vertAlign w:val="superscript"/>
              </w:rPr>
              <w:t> </w:t>
            </w:r>
          </w:p>
        </w:tc>
      </w:tr>
    </w:tbl>
    <w:p w:rsidR="00334D23" w:rsidRPr="0042329B" w:rsidRDefault="00334D23" w:rsidP="00334D23">
      <w:pPr>
        <w:tabs>
          <w:tab w:val="left" w:pos="360"/>
        </w:tabs>
        <w:jc w:val="both"/>
        <w:rPr>
          <w:rFonts w:ascii="Times New Roman" w:hAnsi="Times New Roman"/>
          <w:sz w:val="24"/>
          <w:szCs w:val="24"/>
        </w:rPr>
      </w:pPr>
    </w:p>
    <w:tbl>
      <w:tblPr>
        <w:tblW w:w="4963" w:type="dxa"/>
        <w:jc w:val="center"/>
        <w:tblLayout w:type="fixed"/>
        <w:tblLook w:val="0000" w:firstRow="0" w:lastRow="0" w:firstColumn="0" w:lastColumn="0" w:noHBand="0" w:noVBand="0"/>
      </w:tblPr>
      <w:tblGrid>
        <w:gridCol w:w="4963"/>
      </w:tblGrid>
      <w:tr w:rsidR="00334D23" w:rsidRPr="00334D23" w:rsidTr="00AA1CCB">
        <w:trPr>
          <w:trHeight w:val="5398"/>
          <w:jc w:val="center"/>
        </w:trPr>
        <w:tc>
          <w:tcPr>
            <w:tcW w:w="4963" w:type="dxa"/>
          </w:tcPr>
          <w:p w:rsidR="00334D23" w:rsidRPr="00644408" w:rsidRDefault="00334D23" w:rsidP="00AA1CCB">
            <w:pPr>
              <w:pStyle w:val="1"/>
              <w:jc w:val="both"/>
              <w:rPr>
                <w:rFonts w:ascii="Times New Roman" w:hAnsi="Times New Roman" w:cs="Times New Roman"/>
                <w:color w:val="000000"/>
                <w:sz w:val="22"/>
                <w:szCs w:val="22"/>
              </w:rPr>
            </w:pPr>
            <w:r w:rsidRPr="00644408">
              <w:rPr>
                <w:rFonts w:ascii="Times New Roman" w:hAnsi="Times New Roman" w:cs="Times New Roman"/>
                <w:color w:val="000000"/>
                <w:sz w:val="22"/>
                <w:szCs w:val="22"/>
              </w:rPr>
              <w:t>Орендар </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_______</w:t>
            </w:r>
            <w:r w:rsidRPr="00334D23">
              <w:rPr>
                <w:rFonts w:ascii="Times New Roman" w:hAnsi="Times New Roman" w:cs="Times New Roman"/>
                <w:u w:val="single"/>
              </w:rPr>
              <w:t xml:space="preserve">Крупський Володимир Андрійович </w:t>
            </w:r>
            <w:r w:rsidRPr="00334D23">
              <w:rPr>
                <w:rFonts w:ascii="Times New Roman" w:hAnsi="Times New Roman" w:cs="Times New Roman"/>
              </w:rPr>
              <w:t>_</w:t>
            </w:r>
          </w:p>
          <w:p w:rsidR="00334D23" w:rsidRPr="00334D23" w:rsidRDefault="00334D23" w:rsidP="00AA1CCB">
            <w:pPr>
              <w:spacing w:after="0"/>
              <w:jc w:val="center"/>
              <w:rPr>
                <w:rFonts w:ascii="Times New Roman" w:hAnsi="Times New Roman" w:cs="Times New Roman"/>
                <w:vertAlign w:val="superscript"/>
              </w:rPr>
            </w:pPr>
            <w:r w:rsidRPr="00334D23">
              <w:rPr>
                <w:rFonts w:ascii="Times New Roman" w:hAnsi="Times New Roman" w:cs="Times New Roman"/>
                <w:vertAlign w:val="superscript"/>
              </w:rPr>
              <w:t>(прізвище,  ім'я  та  по батькові фізичної  особи)</w:t>
            </w:r>
          </w:p>
          <w:p w:rsidR="00F16152" w:rsidRPr="00334D23" w:rsidRDefault="00334D23" w:rsidP="00F16152">
            <w:pPr>
              <w:spacing w:after="0"/>
              <w:jc w:val="both"/>
              <w:rPr>
                <w:rFonts w:ascii="Times New Roman" w:hAnsi="Times New Roman" w:cs="Times New Roman"/>
              </w:rPr>
            </w:pPr>
            <w:r w:rsidRPr="00334D23">
              <w:rPr>
                <w:rFonts w:ascii="Times New Roman" w:hAnsi="Times New Roman" w:cs="Times New Roman"/>
              </w:rPr>
              <w:t>_____</w:t>
            </w:r>
            <w:r w:rsidRPr="00334D23">
              <w:rPr>
                <w:rFonts w:ascii="Times New Roman" w:hAnsi="Times New Roman" w:cs="Times New Roman"/>
                <w:u w:val="single"/>
              </w:rPr>
              <w:t xml:space="preserve">паспорт </w:t>
            </w:r>
          </w:p>
          <w:p w:rsidR="00334D23" w:rsidRPr="00334D23" w:rsidRDefault="00334D23" w:rsidP="00AA1CCB">
            <w:pPr>
              <w:spacing w:after="0"/>
              <w:jc w:val="both"/>
              <w:rPr>
                <w:rFonts w:ascii="Times New Roman" w:hAnsi="Times New Roman" w:cs="Times New Roman"/>
                <w:u w:val="single"/>
              </w:rPr>
            </w:pPr>
            <w:r w:rsidRPr="00334D23">
              <w:rPr>
                <w:rFonts w:ascii="Times New Roman" w:hAnsi="Times New Roman" w:cs="Times New Roman"/>
              </w:rPr>
              <w:t>_</w:t>
            </w:r>
          </w:p>
          <w:p w:rsidR="00334D23" w:rsidRPr="00334D23" w:rsidRDefault="00334D23" w:rsidP="00AA1CCB">
            <w:pPr>
              <w:spacing w:after="0"/>
              <w:jc w:val="both"/>
              <w:rPr>
                <w:rFonts w:ascii="Times New Roman" w:hAnsi="Times New Roman" w:cs="Times New Roman"/>
                <w:vertAlign w:val="superscript"/>
              </w:rPr>
            </w:pPr>
            <w:r w:rsidRPr="00334D23">
              <w:rPr>
                <w:rFonts w:ascii="Times New Roman" w:hAnsi="Times New Roman" w:cs="Times New Roman"/>
                <w:vertAlign w:val="superscript"/>
              </w:rPr>
              <w:t xml:space="preserve">         (назва,ким і коли затверджений), відомості про державну</w:t>
            </w:r>
          </w:p>
          <w:p w:rsidR="00334D23" w:rsidRPr="00334D23" w:rsidRDefault="00334D23" w:rsidP="00AA1CCB">
            <w:pPr>
              <w:pStyle w:val="a3"/>
              <w:rPr>
                <w:rFonts w:ascii="Times New Roman" w:hAnsi="Times New Roman"/>
                <w:sz w:val="22"/>
                <w:szCs w:val="22"/>
              </w:rPr>
            </w:pPr>
            <w:r w:rsidRPr="00334D23">
              <w:rPr>
                <w:rFonts w:ascii="Times New Roman" w:hAnsi="Times New Roman"/>
                <w:sz w:val="22"/>
                <w:szCs w:val="22"/>
              </w:rPr>
              <w:t>___________________________________</w:t>
            </w:r>
          </w:p>
          <w:p w:rsidR="00334D23" w:rsidRPr="00334D23" w:rsidRDefault="00334D23" w:rsidP="00AA1CCB">
            <w:pPr>
              <w:pStyle w:val="a3"/>
              <w:rPr>
                <w:rFonts w:ascii="Times New Roman" w:hAnsi="Times New Roman"/>
                <w:sz w:val="22"/>
                <w:szCs w:val="22"/>
                <w:vertAlign w:val="superscript"/>
              </w:rPr>
            </w:pPr>
            <w:r w:rsidRPr="00334D23">
              <w:rPr>
                <w:rFonts w:ascii="Times New Roman" w:hAnsi="Times New Roman"/>
                <w:sz w:val="22"/>
                <w:szCs w:val="22"/>
                <w:vertAlign w:val="superscript"/>
              </w:rPr>
              <w:t xml:space="preserve">                                              реєстрацію та банківські реквізити)</w:t>
            </w:r>
          </w:p>
          <w:p w:rsidR="00334D23" w:rsidRPr="00334D23" w:rsidRDefault="00334D23" w:rsidP="00AA1CCB">
            <w:pPr>
              <w:pStyle w:val="31"/>
              <w:spacing w:after="0"/>
              <w:jc w:val="both"/>
              <w:rPr>
                <w:rFonts w:ascii="Times New Roman" w:hAnsi="Times New Roman" w:cs="Times New Roman"/>
                <w:sz w:val="22"/>
                <w:szCs w:val="22"/>
              </w:rPr>
            </w:pPr>
            <w:r w:rsidRPr="00334D23">
              <w:rPr>
                <w:rFonts w:ascii="Times New Roman" w:hAnsi="Times New Roman" w:cs="Times New Roman"/>
                <w:sz w:val="22"/>
                <w:szCs w:val="22"/>
              </w:rPr>
              <w:t>Місце проживання фізичної особи, місцезнаходження юридичної особи</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_______</w:t>
            </w:r>
            <w:r w:rsidRPr="00334D23">
              <w:rPr>
                <w:rFonts w:ascii="Times New Roman" w:hAnsi="Times New Roman" w:cs="Times New Roman"/>
                <w:u w:val="single"/>
              </w:rPr>
              <w:t>Хмельницька область</w:t>
            </w:r>
            <w:r w:rsidRPr="00334D23">
              <w:rPr>
                <w:rFonts w:ascii="Times New Roman" w:hAnsi="Times New Roman" w:cs="Times New Roman"/>
              </w:rPr>
              <w:t>_________</w:t>
            </w:r>
          </w:p>
          <w:p w:rsidR="00334D23" w:rsidRPr="00334D23" w:rsidRDefault="00334D23" w:rsidP="00AA1CCB">
            <w:pPr>
              <w:spacing w:after="0"/>
              <w:jc w:val="both"/>
              <w:rPr>
                <w:rFonts w:ascii="Times New Roman" w:hAnsi="Times New Roman" w:cs="Times New Roman"/>
                <w:vertAlign w:val="superscript"/>
              </w:rPr>
            </w:pPr>
            <w:r w:rsidRPr="00334D23">
              <w:rPr>
                <w:rFonts w:ascii="Times New Roman" w:hAnsi="Times New Roman" w:cs="Times New Roman"/>
                <w:vertAlign w:val="superscript"/>
              </w:rPr>
              <w:t xml:space="preserve">                                                 (індекс, область,</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___</w:t>
            </w:r>
            <w:r w:rsidR="00F16152" w:rsidRPr="00334D23">
              <w:rPr>
                <w:rFonts w:ascii="Times New Roman" w:hAnsi="Times New Roman" w:cs="Times New Roman"/>
                <w:u w:val="single"/>
              </w:rPr>
              <w:t xml:space="preserve"> </w:t>
            </w:r>
            <w:r w:rsidRPr="00334D23">
              <w:rPr>
                <w:rFonts w:ascii="Times New Roman" w:hAnsi="Times New Roman" w:cs="Times New Roman"/>
                <w:u w:val="single"/>
              </w:rPr>
              <w:t>і</w:t>
            </w:r>
          </w:p>
          <w:p w:rsidR="00334D23" w:rsidRPr="00334D23" w:rsidRDefault="00334D23" w:rsidP="00AA1CCB">
            <w:pPr>
              <w:pStyle w:val="a3"/>
              <w:rPr>
                <w:rFonts w:ascii="Times New Roman" w:hAnsi="Times New Roman"/>
                <w:sz w:val="22"/>
                <w:szCs w:val="22"/>
                <w:vertAlign w:val="superscript"/>
              </w:rPr>
            </w:pPr>
            <w:r w:rsidRPr="00334D23">
              <w:rPr>
                <w:rFonts w:ascii="Times New Roman" w:hAnsi="Times New Roman"/>
                <w:sz w:val="22"/>
                <w:szCs w:val="22"/>
                <w:vertAlign w:val="superscript"/>
              </w:rPr>
              <w:t xml:space="preserve">                      район, місто, село, вулиця, номер будинку та квартири)</w:t>
            </w:r>
          </w:p>
          <w:p w:rsidR="00334D23" w:rsidRPr="00334D23" w:rsidRDefault="00334D23" w:rsidP="00AA1CCB">
            <w:pPr>
              <w:pStyle w:val="a3"/>
              <w:rPr>
                <w:rFonts w:ascii="Times New Roman" w:hAnsi="Times New Roman"/>
                <w:sz w:val="22"/>
                <w:szCs w:val="22"/>
                <w:vertAlign w:val="superscript"/>
              </w:rPr>
            </w:pP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Ідентифікаційний номер ____</w:t>
            </w:r>
          </w:p>
          <w:p w:rsidR="00334D23" w:rsidRPr="00334D23" w:rsidRDefault="00334D23" w:rsidP="00AA1CCB">
            <w:pPr>
              <w:spacing w:after="0"/>
              <w:jc w:val="both"/>
              <w:rPr>
                <w:rFonts w:ascii="Times New Roman" w:hAnsi="Times New Roman" w:cs="Times New Roman"/>
                <w:vertAlign w:val="superscript"/>
              </w:rPr>
            </w:pPr>
            <w:r w:rsidRPr="00334D23">
              <w:rPr>
                <w:rFonts w:ascii="Times New Roman" w:hAnsi="Times New Roman" w:cs="Times New Roman"/>
                <w:vertAlign w:val="superscript"/>
              </w:rPr>
              <w:t>                                                                     (фізичної особи)</w:t>
            </w:r>
          </w:p>
        </w:tc>
      </w:tr>
    </w:tbl>
    <w:p w:rsidR="00334D23" w:rsidRDefault="00334D23" w:rsidP="00334D23">
      <w:pPr>
        <w:spacing w:after="0" w:line="240" w:lineRule="auto"/>
        <w:ind w:left="561"/>
        <w:rPr>
          <w:rFonts w:ascii="Times New Roman" w:hAnsi="Times New Roman"/>
          <w:sz w:val="24"/>
          <w:szCs w:val="24"/>
        </w:rPr>
      </w:pPr>
    </w:p>
    <w:p w:rsidR="0039340C" w:rsidRPr="0039340C" w:rsidRDefault="0039340C" w:rsidP="0039340C">
      <w:pPr>
        <w:tabs>
          <w:tab w:val="left" w:pos="360"/>
        </w:tabs>
        <w:jc w:val="both"/>
        <w:rPr>
          <w:rFonts w:ascii="Times New Roman" w:hAnsi="Times New Roman" w:cs="Times New Roman"/>
          <w:sz w:val="28"/>
          <w:szCs w:val="28"/>
        </w:rPr>
      </w:pPr>
    </w:p>
    <w:p w:rsidR="0039340C" w:rsidRPr="0039340C" w:rsidRDefault="0039340C" w:rsidP="0039340C">
      <w:pPr>
        <w:numPr>
          <w:ilvl w:val="0"/>
          <w:numId w:val="19"/>
        </w:num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 Крупському Володимиру Андрійовичу здійснити державну реєстрацію права оренди землі згідно договору оренди земельної ділянки від 24.12.2013 року у двомісячний термін.</w:t>
      </w:r>
    </w:p>
    <w:p w:rsidR="0039340C" w:rsidRPr="0039340C" w:rsidRDefault="0039340C" w:rsidP="0039340C">
      <w:pPr>
        <w:numPr>
          <w:ilvl w:val="0"/>
          <w:numId w:val="19"/>
        </w:numPr>
        <w:tabs>
          <w:tab w:val="left" w:pos="360"/>
        </w:tabs>
        <w:spacing w:after="0" w:line="240" w:lineRule="auto"/>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39340C" w:rsidRPr="0039340C" w:rsidRDefault="0039340C" w:rsidP="0039340C">
      <w:pPr>
        <w:numPr>
          <w:ilvl w:val="0"/>
          <w:numId w:val="19"/>
        </w:numPr>
        <w:tabs>
          <w:tab w:val="left" w:pos="360"/>
        </w:tabs>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Гр. Крупському Володимиру Андрійовичу в п'ятиденний термін після державної права оренди землі згідно договору оренди земельної ділянки від 24.12.2013 року надати копію додаткової </w:t>
      </w:r>
      <w:r w:rsidRPr="0039340C">
        <w:rPr>
          <w:rFonts w:ascii="Times New Roman" w:hAnsi="Times New Roman" w:cs="Times New Roman"/>
          <w:sz w:val="28"/>
          <w:szCs w:val="28"/>
        </w:rPr>
        <w:lastRenderedPageBreak/>
        <w:t>угоди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39340C">
      <w:pPr>
        <w:numPr>
          <w:ilvl w:val="0"/>
          <w:numId w:val="19"/>
        </w:numPr>
        <w:tabs>
          <w:tab w:val="left" w:pos="360"/>
        </w:tabs>
        <w:spacing w:after="0" w:line="240" w:lineRule="auto"/>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66432"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600D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припинення договорів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оренди земельних ділянок </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E600D5">
      <w:pPr>
        <w:pStyle w:val="HTML"/>
        <w:shd w:val="clear" w:color="auto" w:fill="FFFFFF"/>
        <w:ind w:firstLine="720"/>
        <w:jc w:val="both"/>
        <w:textAlignment w:val="baseline"/>
        <w:rPr>
          <w:rFonts w:ascii="Times New Roman" w:hAnsi="Times New Roman" w:cs="Times New Roman"/>
          <w:sz w:val="28"/>
          <w:szCs w:val="28"/>
        </w:rPr>
      </w:pPr>
      <w:r w:rsidRPr="0039340C">
        <w:rPr>
          <w:rFonts w:ascii="Times New Roman" w:hAnsi="Times New Roman" w:cs="Times New Roman"/>
          <w:sz w:val="28"/>
          <w:szCs w:val="28"/>
          <w:lang w:val="uk-UA"/>
        </w:rPr>
        <w:t xml:space="preserve"> Розглянувши заяви фізичних осіб-підприємців про припинення договорів оренди земельних ділянок в зв'язку з об'єднанням земельних ділянок, враховуючи пропозиції спільних засідань постійних комісій від 28.03.2016 року та 29.03. </w:t>
      </w:r>
      <w:r w:rsidRPr="0039340C">
        <w:rPr>
          <w:rFonts w:ascii="Times New Roman" w:hAnsi="Times New Roman" w:cs="Times New Roman"/>
          <w:sz w:val="28"/>
          <w:szCs w:val="28"/>
        </w:rPr>
        <w:t>2016 року, керуючись пунктом 34 част</w:t>
      </w:r>
      <w:r w:rsidR="00E600D5">
        <w:rPr>
          <w:rFonts w:ascii="Times New Roman" w:hAnsi="Times New Roman" w:cs="Times New Roman"/>
          <w:sz w:val="28"/>
          <w:szCs w:val="28"/>
        </w:rPr>
        <w:t xml:space="preserve">ини 1 статті 26 Закону України </w:t>
      </w:r>
      <w:r w:rsidR="00E600D5">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E600D5">
        <w:rPr>
          <w:rFonts w:ascii="Times New Roman" w:hAnsi="Times New Roman" w:cs="Times New Roman"/>
          <w:sz w:val="28"/>
          <w:szCs w:val="28"/>
          <w:lang w:val="uk-UA"/>
        </w:rPr>
        <w:t>»</w:t>
      </w:r>
      <w:r w:rsidRPr="0039340C">
        <w:rPr>
          <w:rFonts w:ascii="Times New Roman" w:hAnsi="Times New Roman" w:cs="Times New Roman"/>
          <w:sz w:val="28"/>
          <w:szCs w:val="28"/>
        </w:rPr>
        <w:t>, ст.</w:t>
      </w:r>
      <w:r w:rsidRPr="0039340C">
        <w:rPr>
          <w:rFonts w:ascii="Times New Roman" w:hAnsi="Times New Roman" w:cs="Times New Roman"/>
          <w:bCs/>
          <w:color w:val="000000"/>
          <w:sz w:val="28"/>
          <w:szCs w:val="28"/>
          <w:bdr w:val="none" w:sz="0" w:space="0" w:color="auto" w:frame="1"/>
        </w:rPr>
        <w:t xml:space="preserve">31 Закону </w:t>
      </w:r>
      <w:r w:rsidRPr="0039340C">
        <w:rPr>
          <w:rFonts w:ascii="Times New Roman" w:hAnsi="Times New Roman" w:cs="Times New Roman"/>
          <w:sz w:val="28"/>
          <w:szCs w:val="28"/>
        </w:rPr>
        <w:t>України</w:t>
      </w:r>
      <w:r w:rsidR="00E600D5">
        <w:rPr>
          <w:rFonts w:ascii="Times New Roman" w:hAnsi="Times New Roman" w:cs="Times New Roman"/>
          <w:sz w:val="28"/>
          <w:szCs w:val="28"/>
          <w:lang w:val="uk-UA"/>
        </w:rPr>
        <w:t xml:space="preserve"> «</w:t>
      </w:r>
      <w:r w:rsidRPr="0039340C">
        <w:rPr>
          <w:rFonts w:ascii="Times New Roman" w:hAnsi="Times New Roman" w:cs="Times New Roman"/>
          <w:sz w:val="28"/>
          <w:szCs w:val="28"/>
          <w:lang w:val="uk-UA"/>
        </w:rPr>
        <w:t>Про оренду землі</w:t>
      </w:r>
      <w:r w:rsidR="00E600D5">
        <w:rPr>
          <w:rFonts w:ascii="Times New Roman" w:hAnsi="Times New Roman" w:cs="Times New Roman"/>
          <w:sz w:val="28"/>
          <w:szCs w:val="28"/>
          <w:lang w:val="uk-UA"/>
        </w:rPr>
        <w:t>»</w:t>
      </w:r>
      <w:r w:rsidRPr="0039340C">
        <w:rPr>
          <w:rFonts w:ascii="Times New Roman" w:hAnsi="Times New Roman" w:cs="Times New Roman"/>
          <w:sz w:val="28"/>
          <w:szCs w:val="28"/>
        </w:rPr>
        <w:t>, міська рада</w:t>
      </w:r>
    </w:p>
    <w:p w:rsidR="00E600D5" w:rsidRDefault="00E600D5" w:rsidP="0039340C">
      <w:pPr>
        <w:spacing w:after="100" w:afterAutospacing="1" w:line="20" w:lineRule="atLeast"/>
        <w:jc w:val="center"/>
        <w:rPr>
          <w:rFonts w:ascii="Times New Roman" w:hAnsi="Times New Roman" w:cs="Times New Roman"/>
          <w:b/>
          <w:sz w:val="28"/>
          <w:szCs w:val="28"/>
          <w:lang w:val="uk-UA"/>
        </w:rPr>
      </w:pPr>
    </w:p>
    <w:p w:rsidR="0039340C" w:rsidRPr="00E600D5" w:rsidRDefault="0039340C" w:rsidP="0039340C">
      <w:pPr>
        <w:spacing w:after="100" w:afterAutospacing="1" w:line="20" w:lineRule="atLeast"/>
        <w:jc w:val="center"/>
        <w:rPr>
          <w:rFonts w:ascii="Times New Roman" w:hAnsi="Times New Roman" w:cs="Times New Roman"/>
          <w:b/>
          <w:sz w:val="28"/>
          <w:szCs w:val="28"/>
          <w:lang w:val="uk-UA"/>
        </w:rPr>
      </w:pPr>
      <w:r w:rsidRPr="00E600D5">
        <w:rPr>
          <w:rFonts w:ascii="Times New Roman" w:hAnsi="Times New Roman" w:cs="Times New Roman"/>
          <w:b/>
          <w:sz w:val="28"/>
          <w:szCs w:val="28"/>
          <w:lang w:val="uk-UA"/>
        </w:rPr>
        <w:t>ВИРІШИЛА:</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9340C" w:rsidRPr="00E600D5">
        <w:rPr>
          <w:rFonts w:ascii="Times New Roman" w:hAnsi="Times New Roman" w:cs="Times New Roman"/>
          <w:sz w:val="28"/>
          <w:szCs w:val="28"/>
          <w:lang w:val="uk-UA"/>
        </w:rPr>
        <w:t>Припинити договори оренди земельних ділянок №157 від 23 травня 2005 року та №342 від 24 вересня 2008 року з фізичною особою-підприємцем Ніколовою Ольгою Олексіївною</w:t>
      </w:r>
      <w:r>
        <w:rPr>
          <w:rFonts w:ascii="Times New Roman" w:hAnsi="Times New Roman" w:cs="Times New Roman"/>
          <w:sz w:val="28"/>
          <w:szCs w:val="28"/>
          <w:lang w:val="uk-UA"/>
        </w:rPr>
        <w:t>.</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9340C" w:rsidRPr="00E600D5">
        <w:rPr>
          <w:rFonts w:ascii="Times New Roman" w:hAnsi="Times New Roman" w:cs="Times New Roman"/>
          <w:sz w:val="28"/>
          <w:szCs w:val="28"/>
          <w:lang w:val="uk-UA"/>
        </w:rPr>
        <w:t>Припинити договір оренди земельної ділянки №237 від 21 лютого 2007 року з фізичною особою-підприємцем Кисілем Юрієм Володимировичем</w:t>
      </w:r>
      <w:r>
        <w:rPr>
          <w:rFonts w:ascii="Times New Roman" w:hAnsi="Times New Roman" w:cs="Times New Roman"/>
          <w:sz w:val="28"/>
          <w:szCs w:val="28"/>
          <w:lang w:val="uk-UA"/>
        </w:rPr>
        <w:t>.</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9340C" w:rsidRPr="00E600D5">
        <w:rPr>
          <w:rFonts w:ascii="Times New Roman" w:hAnsi="Times New Roman" w:cs="Times New Roman"/>
          <w:sz w:val="28"/>
          <w:szCs w:val="28"/>
          <w:lang w:val="uk-UA"/>
        </w:rPr>
        <w:t>Внести зміни в зе</w:t>
      </w:r>
      <w:r>
        <w:rPr>
          <w:rFonts w:ascii="Times New Roman" w:hAnsi="Times New Roman" w:cs="Times New Roman"/>
          <w:sz w:val="28"/>
          <w:szCs w:val="28"/>
          <w:lang w:val="uk-UA"/>
        </w:rPr>
        <w:t>мельно – облікову документацію.</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9340C" w:rsidRPr="00E600D5">
        <w:rPr>
          <w:rFonts w:ascii="Times New Roman" w:hAnsi="Times New Roman" w:cs="Times New Roman"/>
          <w:sz w:val="28"/>
          <w:szCs w:val="28"/>
          <w:lang w:val="uk-UA"/>
        </w:rPr>
        <w:t>Направити рішення Дунаєвецькій об'єднаній Д</w:t>
      </w:r>
      <w:r>
        <w:rPr>
          <w:rFonts w:ascii="Times New Roman" w:hAnsi="Times New Roman" w:cs="Times New Roman"/>
          <w:sz w:val="28"/>
          <w:szCs w:val="28"/>
          <w:lang w:val="uk-UA"/>
        </w:rPr>
        <w:t xml:space="preserve">ержавній податковій інспекції. </w:t>
      </w:r>
    </w:p>
    <w:p w:rsidR="0039340C" w:rsidRP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39340C" w:rsidRPr="00E600D5">
        <w:rPr>
          <w:rFonts w:ascii="Times New Roman" w:hAnsi="Times New Roman" w:cs="Times New Roman"/>
          <w:sz w:val="28"/>
          <w:szCs w:val="28"/>
          <w:lang w:val="uk-UA"/>
        </w:rPr>
        <w:t xml:space="preserve">Контроль за виконанням рішення покласти на постійну комісію з питань містобудування, будівництва, агропромислового комплексу, </w:t>
      </w:r>
      <w:r w:rsidR="0039340C" w:rsidRPr="0039340C">
        <w:rPr>
          <w:rFonts w:ascii="Times New Roman" w:hAnsi="Times New Roman" w:cs="Times New Roman"/>
          <w:sz w:val="28"/>
          <w:szCs w:val="28"/>
        </w:rPr>
        <w:t>земельних відносин та охорони навколишнього природного середовища.</w:t>
      </w:r>
    </w:p>
    <w:p w:rsidR="00E600D5" w:rsidRDefault="00E600D5" w:rsidP="0039340C">
      <w:pPr>
        <w:pStyle w:val="a3"/>
        <w:rPr>
          <w:rFonts w:ascii="Times New Roman" w:hAnsi="Times New Roman"/>
        </w:rPr>
      </w:pPr>
    </w:p>
    <w:p w:rsidR="00E600D5" w:rsidRDefault="00E600D5" w:rsidP="0039340C">
      <w:pPr>
        <w:pStyle w:val="a3"/>
        <w:rPr>
          <w:rFonts w:ascii="Times New Roman" w:hAnsi="Times New Roman"/>
        </w:rPr>
      </w:pPr>
    </w:p>
    <w:p w:rsidR="00E600D5" w:rsidRDefault="00E600D5" w:rsidP="0039340C">
      <w:pPr>
        <w:pStyle w:val="a3"/>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67456"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5C30D4">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№-6/2016р.</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 xml:space="preserve">Про передачу в оренду </w:t>
      </w:r>
      <w:r w:rsidRPr="0039340C">
        <w:rPr>
          <w:rFonts w:ascii="Times New Roman" w:hAnsi="Times New Roman" w:cs="Times New Roman"/>
          <w:color w:val="000000"/>
          <w:sz w:val="28"/>
          <w:szCs w:val="28"/>
        </w:rPr>
        <w:t>земельної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color w:val="000000"/>
          <w:sz w:val="28"/>
          <w:szCs w:val="28"/>
        </w:rPr>
        <w:t>ділянки</w:t>
      </w:r>
      <w:r w:rsidRPr="0039340C">
        <w:rPr>
          <w:rFonts w:ascii="Times New Roman" w:hAnsi="Times New Roman" w:cs="Times New Roman"/>
          <w:sz w:val="28"/>
          <w:szCs w:val="28"/>
        </w:rPr>
        <w:t xml:space="preserve"> фізичній особі-підприємцю</w:t>
      </w: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Ніколовій Ользі Олексіївні</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rPr>
        <w:t>Розглянувши заяву фізичної особи-підприємця Ніколової Ольги Олексіївни про затвердження технічної документації із землеустрою щодо поділу та об'єднання земельних ділянок та передачу в оренду земельної ділянки, технічну документацію із землеустрою щодо поділу та об'єднання земельних ділянок, враховуючи пропозиції спільних засідань постійних комісій від 28.03.2016 року та 29.03. 2016 року, керуючись пунктом 34 част</w:t>
      </w:r>
      <w:r w:rsidR="005C30D4">
        <w:rPr>
          <w:rFonts w:ascii="Times New Roman" w:hAnsi="Times New Roman" w:cs="Times New Roman"/>
          <w:sz w:val="28"/>
          <w:szCs w:val="28"/>
        </w:rPr>
        <w:t xml:space="preserve">ини 1 статті 26 Закону України </w:t>
      </w:r>
      <w:r w:rsidR="005C30D4">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5C30D4">
        <w:rPr>
          <w:rFonts w:ascii="Times New Roman" w:hAnsi="Times New Roman" w:cs="Times New Roman"/>
          <w:sz w:val="28"/>
          <w:szCs w:val="28"/>
        </w:rPr>
        <w:t>ісцеве самоврядування в Україні</w:t>
      </w:r>
      <w:r w:rsidR="005C30D4">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5C30D4" w:rsidRDefault="005C30D4" w:rsidP="0039340C">
      <w:pPr>
        <w:pStyle w:val="41"/>
        <w:ind w:left="0"/>
        <w:jc w:val="center"/>
        <w:rPr>
          <w:rFonts w:ascii="Times New Roman" w:hAnsi="Times New Roman"/>
          <w:b/>
          <w:sz w:val="28"/>
          <w:szCs w:val="28"/>
        </w:rPr>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Затвердити технічну документацію із землеустрою щодо поділу та об'єднання земельних ділянок.</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Передати в оренду фізичній особі-підприємцю Ніколовій Ользі Олексіївні (вул.</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Pr="0039340C">
        <w:rPr>
          <w:rFonts w:ascii="Times New Roman" w:hAnsi="Times New Roman" w:cs="Times New Roman"/>
          <w:sz w:val="28"/>
          <w:szCs w:val="28"/>
        </w:rPr>
        <w:t>) для будівництва та обслуговування будівель торгівлі (обслуговування магазину)</w:t>
      </w:r>
      <w:r w:rsidRPr="0039340C">
        <w:rPr>
          <w:rFonts w:ascii="Times New Roman" w:hAnsi="Times New Roman" w:cs="Times New Roman"/>
          <w:color w:val="000000"/>
          <w:sz w:val="28"/>
          <w:szCs w:val="28"/>
        </w:rPr>
        <w:t xml:space="preserve"> </w:t>
      </w:r>
      <w:r w:rsidRPr="0039340C">
        <w:rPr>
          <w:rFonts w:ascii="Times New Roman" w:hAnsi="Times New Roman" w:cs="Times New Roman"/>
          <w:sz w:val="28"/>
          <w:szCs w:val="28"/>
        </w:rPr>
        <w:t xml:space="preserve">земельну ділянку (кадастровий номер 6821810100:01:010:0058) площею 0,0041 га в </w:t>
      </w:r>
      <w:r w:rsidR="00F16152">
        <w:rPr>
          <w:rFonts w:ascii="Times New Roman" w:hAnsi="Times New Roman" w:cs="Times New Roman"/>
          <w:sz w:val="24"/>
          <w:szCs w:val="24"/>
          <w:lang w:val="uk-UA"/>
        </w:rPr>
        <w:t xml:space="preserve">адреса </w:t>
      </w:r>
      <w:r w:rsidRPr="0039340C">
        <w:rPr>
          <w:rFonts w:ascii="Times New Roman" w:hAnsi="Times New Roman" w:cs="Times New Roman"/>
          <w:sz w:val="28"/>
          <w:szCs w:val="28"/>
        </w:rPr>
        <w:t>строком на десять років.</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Фізичній особі-підприємцю Ніколовій Ользі Олексіївні заключити договір оренди земельної ділянки та здійснити державну реєстрацію права оренди земельної ділянки у двомісячний термін .</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Фізичній особі-підприємцю Ніколовій Ользі Олексіївні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 xml:space="preserve">Направити рішення Дунаєвецькій об'єднаній Державній податковій інспекції. </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5C30D4">
      <w:pPr>
        <w:pStyle w:val="a3"/>
        <w:tabs>
          <w:tab w:val="num" w:pos="993"/>
        </w:tabs>
        <w:ind w:firstLine="709"/>
        <w:jc w:val="both"/>
        <w:rPr>
          <w:rFonts w:ascii="Times New Roman" w:hAnsi="Times New Roman"/>
        </w:rPr>
      </w:pPr>
    </w:p>
    <w:p w:rsidR="0039340C" w:rsidRDefault="0039340C" w:rsidP="005C30D4">
      <w:pPr>
        <w:pStyle w:val="a3"/>
        <w:tabs>
          <w:tab w:val="num" w:pos="993"/>
        </w:tabs>
        <w:ind w:firstLine="709"/>
        <w:jc w:val="both"/>
        <w:rPr>
          <w:rFonts w:ascii="Times New Roman" w:hAnsi="Times New Roman"/>
        </w:rPr>
      </w:pPr>
    </w:p>
    <w:p w:rsidR="005C30D4" w:rsidRPr="0039340C" w:rsidRDefault="005C30D4" w:rsidP="005C30D4">
      <w:pPr>
        <w:pStyle w:val="a3"/>
        <w:tabs>
          <w:tab w:val="num" w:pos="993"/>
        </w:tabs>
        <w:ind w:firstLine="709"/>
        <w:jc w:val="both"/>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68480" behindDoc="0" locked="0" layoutInCell="1" allowOverlap="1">
            <wp:simplePos x="0" y="0"/>
            <wp:positionH relativeFrom="column">
              <wp:posOffset>2701290</wp:posOffset>
            </wp:positionH>
            <wp:positionV relativeFrom="paragraph">
              <wp:posOffset>-186690</wp:posOffset>
            </wp:positionV>
            <wp:extent cx="432435" cy="609600"/>
            <wp:effectExtent l="0" t="0" r="0" b="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BC3A32" w:rsidRDefault="00333033" w:rsidP="0039340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П Р О Е К Т  Р І Ш Е Н Н Я</w:t>
      </w:r>
      <w:r w:rsidR="00BC3A32">
        <w:rPr>
          <w:rFonts w:ascii="Times New Roman" w:hAnsi="Times New Roman" w:cs="Times New Roman"/>
          <w:b/>
          <w:sz w:val="28"/>
          <w:szCs w:val="28"/>
        </w:rPr>
        <w:t xml:space="preserve"> </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AA1CCB" w:rsidRDefault="0039340C" w:rsidP="0039340C">
      <w:pPr>
        <w:spacing w:after="0"/>
        <w:rPr>
          <w:rFonts w:ascii="Times New Roman" w:hAnsi="Times New Roman" w:cs="Times New Roman"/>
          <w:sz w:val="28"/>
          <w:szCs w:val="28"/>
          <w:lang w:val="uk-UA"/>
        </w:rPr>
      </w:pPr>
      <w:r w:rsidRPr="00AA1CCB">
        <w:rPr>
          <w:rFonts w:ascii="Times New Roman" w:hAnsi="Times New Roman" w:cs="Times New Roman"/>
          <w:sz w:val="28"/>
          <w:szCs w:val="28"/>
          <w:lang w:val="uk-UA"/>
        </w:rPr>
        <w:t>31 березня  2016 р.                             Дунаївці</w:t>
      </w:r>
      <w:r w:rsidRPr="00AA1CCB">
        <w:rPr>
          <w:rFonts w:ascii="Times New Roman" w:hAnsi="Times New Roman" w:cs="Times New Roman"/>
          <w:sz w:val="28"/>
          <w:szCs w:val="28"/>
          <w:lang w:val="uk-UA"/>
        </w:rPr>
        <w:tab/>
        <w:t xml:space="preserve">              </w:t>
      </w:r>
      <w:r w:rsidR="005C30D4">
        <w:rPr>
          <w:rFonts w:ascii="Times New Roman" w:hAnsi="Times New Roman" w:cs="Times New Roman"/>
          <w:sz w:val="28"/>
          <w:szCs w:val="28"/>
          <w:lang w:val="uk-UA"/>
        </w:rPr>
        <w:t xml:space="preserve">     </w:t>
      </w:r>
      <w:r w:rsidRPr="00AA1CCB">
        <w:rPr>
          <w:rFonts w:ascii="Times New Roman" w:hAnsi="Times New Roman" w:cs="Times New Roman"/>
          <w:sz w:val="28"/>
          <w:szCs w:val="28"/>
          <w:lang w:val="uk-UA"/>
        </w:rPr>
        <w:t xml:space="preserve">         № -6/2016р.</w:t>
      </w:r>
    </w:p>
    <w:p w:rsidR="005C30D4" w:rsidRDefault="005C30D4"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 xml:space="preserve">Про передачу в оренду </w:t>
      </w:r>
      <w:r w:rsidRPr="0039340C">
        <w:rPr>
          <w:rFonts w:ascii="Times New Roman" w:hAnsi="Times New Roman" w:cs="Times New Roman"/>
          <w:color w:val="000000"/>
          <w:sz w:val="28"/>
          <w:szCs w:val="28"/>
        </w:rPr>
        <w:t>земельної</w:t>
      </w:r>
    </w:p>
    <w:p w:rsidR="0039340C" w:rsidRPr="005C30D4" w:rsidRDefault="0039340C" w:rsidP="0039340C">
      <w:pPr>
        <w:spacing w:after="0" w:line="240" w:lineRule="auto"/>
        <w:rPr>
          <w:rFonts w:ascii="Times New Roman" w:hAnsi="Times New Roman" w:cs="Times New Roman"/>
          <w:color w:val="000000"/>
          <w:sz w:val="28"/>
          <w:szCs w:val="28"/>
          <w:lang w:val="uk-UA"/>
        </w:rPr>
      </w:pPr>
      <w:r w:rsidRPr="0039340C">
        <w:rPr>
          <w:rFonts w:ascii="Times New Roman" w:hAnsi="Times New Roman" w:cs="Times New Roman"/>
          <w:color w:val="000000"/>
          <w:sz w:val="28"/>
          <w:szCs w:val="28"/>
        </w:rPr>
        <w:t xml:space="preserve">ділянки </w:t>
      </w:r>
      <w:r w:rsidR="005C30D4">
        <w:rPr>
          <w:rFonts w:ascii="Times New Roman" w:hAnsi="Times New Roman" w:cs="Times New Roman"/>
          <w:sz w:val="28"/>
          <w:szCs w:val="28"/>
        </w:rPr>
        <w:t xml:space="preserve">ТзОВ </w:t>
      </w:r>
      <w:r w:rsidR="005C30D4">
        <w:rPr>
          <w:rFonts w:ascii="Times New Roman" w:hAnsi="Times New Roman" w:cs="Times New Roman"/>
          <w:sz w:val="28"/>
          <w:szCs w:val="28"/>
          <w:lang w:val="uk-UA"/>
        </w:rPr>
        <w:t>«</w:t>
      </w:r>
      <w:r w:rsidR="005C30D4">
        <w:rPr>
          <w:rFonts w:ascii="Times New Roman" w:hAnsi="Times New Roman" w:cs="Times New Roman"/>
          <w:sz w:val="28"/>
          <w:szCs w:val="28"/>
        </w:rPr>
        <w:t>Хмельницьктранс</w:t>
      </w:r>
      <w:r w:rsidR="005C30D4">
        <w:rPr>
          <w:rFonts w:ascii="Times New Roman" w:hAnsi="Times New Roman" w:cs="Times New Roman"/>
          <w:sz w:val="28"/>
          <w:szCs w:val="28"/>
          <w:lang w:val="uk-UA"/>
        </w:rPr>
        <w:t>»</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rPr>
        <w:t>Розглянувши клопотання товариств</w:t>
      </w:r>
      <w:r w:rsidR="00BC3A32">
        <w:rPr>
          <w:rFonts w:ascii="Times New Roman" w:hAnsi="Times New Roman" w:cs="Times New Roman"/>
          <w:sz w:val="28"/>
          <w:szCs w:val="28"/>
        </w:rPr>
        <w:t xml:space="preserve">а з обмеженою відповідальністю </w:t>
      </w:r>
      <w:r w:rsidR="00BC3A32">
        <w:rPr>
          <w:rFonts w:ascii="Times New Roman" w:hAnsi="Times New Roman" w:cs="Times New Roman"/>
          <w:sz w:val="28"/>
          <w:szCs w:val="28"/>
          <w:lang w:val="uk-UA"/>
        </w:rPr>
        <w:t>«</w:t>
      </w:r>
      <w:r w:rsidRPr="0039340C">
        <w:rPr>
          <w:rFonts w:ascii="Times New Roman" w:hAnsi="Times New Roman" w:cs="Times New Roman"/>
          <w:sz w:val="28"/>
          <w:szCs w:val="28"/>
        </w:rPr>
        <w:t>Хмельницьктранс</w:t>
      </w:r>
      <w:r w:rsidR="00BC3A32">
        <w:rPr>
          <w:rFonts w:ascii="Times New Roman" w:hAnsi="Times New Roman" w:cs="Times New Roman"/>
          <w:sz w:val="28"/>
          <w:szCs w:val="28"/>
          <w:lang w:val="uk-UA"/>
        </w:rPr>
        <w:t>»</w:t>
      </w:r>
      <w:r w:rsidRPr="0039340C">
        <w:rPr>
          <w:rFonts w:ascii="Times New Roman" w:hAnsi="Times New Roman" w:cs="Times New Roman"/>
          <w:sz w:val="28"/>
          <w:szCs w:val="28"/>
        </w:rPr>
        <w:t xml:space="preserve"> про затвердження проекту землеустрою щодо відведення земельної ділянки та передачу в оренду земельної ділянки, проект землеустрою щодо відведення земельної ділянки, враховуючи пропозиції спільних засідань постійних комісій від 28.03.2016 року та 29.03. 2016 року, керуючись пунктом 34 част</w:t>
      </w:r>
      <w:r w:rsidR="00BC3A32">
        <w:rPr>
          <w:rFonts w:ascii="Times New Roman" w:hAnsi="Times New Roman" w:cs="Times New Roman"/>
          <w:sz w:val="28"/>
          <w:szCs w:val="28"/>
        </w:rPr>
        <w:t xml:space="preserve">ини 1 статті 26 Закону України </w:t>
      </w:r>
      <w:r w:rsidR="00BC3A32">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BC3A32">
        <w:rPr>
          <w:rFonts w:ascii="Times New Roman" w:hAnsi="Times New Roman" w:cs="Times New Roman"/>
          <w:sz w:val="28"/>
          <w:szCs w:val="28"/>
        </w:rPr>
        <w:t>ісцеве самоврядування в Україні</w:t>
      </w:r>
      <w:r w:rsidR="00BC3A32">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39340C" w:rsidRPr="0039340C" w:rsidRDefault="0039340C" w:rsidP="0039340C">
      <w:pPr>
        <w:pStyle w:val="41"/>
        <w:spacing w:after="0" w:line="240" w:lineRule="auto"/>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37"/>
        </w:num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Затвердити проект землеустрою щодо відведення земельної ділянки.</w:t>
      </w:r>
    </w:p>
    <w:p w:rsidR="0039340C" w:rsidRPr="0039340C" w:rsidRDefault="0039340C" w:rsidP="00BC3A32">
      <w:pPr>
        <w:tabs>
          <w:tab w:val="num" w:pos="993"/>
        </w:tabs>
        <w:spacing w:after="0" w:line="240" w:lineRule="auto"/>
        <w:ind w:firstLine="709"/>
        <w:jc w:val="both"/>
        <w:rPr>
          <w:rFonts w:ascii="Times New Roman" w:hAnsi="Times New Roman" w:cs="Times New Roman"/>
          <w:sz w:val="28"/>
          <w:szCs w:val="28"/>
        </w:rPr>
      </w:pPr>
    </w:p>
    <w:p w:rsidR="0039340C" w:rsidRPr="0039340C"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Передати в оренду товариств</w:t>
      </w:r>
      <w:r w:rsidR="00BC3A32">
        <w:rPr>
          <w:rFonts w:ascii="Times New Roman" w:hAnsi="Times New Roman" w:cs="Times New Roman"/>
          <w:sz w:val="28"/>
          <w:szCs w:val="28"/>
        </w:rPr>
        <w:t xml:space="preserve">у з обмеженою відповідальністю </w:t>
      </w:r>
      <w:r w:rsidR="00BC3A32">
        <w:rPr>
          <w:rFonts w:ascii="Times New Roman" w:hAnsi="Times New Roman" w:cs="Times New Roman"/>
          <w:sz w:val="28"/>
          <w:szCs w:val="28"/>
          <w:lang w:val="uk-UA"/>
        </w:rPr>
        <w:t>«</w:t>
      </w:r>
      <w:r w:rsidR="00BC3A32">
        <w:rPr>
          <w:rFonts w:ascii="Times New Roman" w:hAnsi="Times New Roman" w:cs="Times New Roman"/>
          <w:sz w:val="28"/>
          <w:szCs w:val="28"/>
        </w:rPr>
        <w:t>Хмельницьктранс</w:t>
      </w:r>
      <w:r w:rsidR="00BC3A32">
        <w:rPr>
          <w:rFonts w:ascii="Times New Roman" w:hAnsi="Times New Roman" w:cs="Times New Roman"/>
          <w:sz w:val="28"/>
          <w:szCs w:val="28"/>
          <w:lang w:val="uk-UA"/>
        </w:rPr>
        <w:t>»</w:t>
      </w:r>
      <w:r w:rsidRPr="0039340C">
        <w:rPr>
          <w:rFonts w:ascii="Times New Roman" w:hAnsi="Times New Roman" w:cs="Times New Roman"/>
          <w:sz w:val="28"/>
          <w:szCs w:val="28"/>
        </w:rPr>
        <w:t xml:space="preserve"> (</w:t>
      </w:r>
      <w:r w:rsidR="00F16152">
        <w:rPr>
          <w:rFonts w:ascii="Times New Roman" w:hAnsi="Times New Roman" w:cs="Times New Roman"/>
          <w:sz w:val="24"/>
          <w:szCs w:val="24"/>
          <w:lang w:val="uk-UA"/>
        </w:rPr>
        <w:t>адреса</w:t>
      </w:r>
      <w:r w:rsidRPr="0039340C">
        <w:rPr>
          <w:rFonts w:ascii="Times New Roman" w:hAnsi="Times New Roman" w:cs="Times New Roman"/>
          <w:sz w:val="28"/>
          <w:szCs w:val="28"/>
        </w:rPr>
        <w:t>) для розміщення та експлуатації будівель і споруд автомобільного транспору та дорожнього господарства (для обслуговування комплексу будівель автовокзалу)</w:t>
      </w:r>
      <w:r w:rsidRPr="0039340C">
        <w:rPr>
          <w:rFonts w:ascii="Times New Roman" w:hAnsi="Times New Roman" w:cs="Times New Roman"/>
          <w:color w:val="000000"/>
          <w:sz w:val="28"/>
          <w:szCs w:val="28"/>
        </w:rPr>
        <w:t xml:space="preserve"> </w:t>
      </w:r>
      <w:r w:rsidRPr="0039340C">
        <w:rPr>
          <w:rFonts w:ascii="Times New Roman" w:hAnsi="Times New Roman" w:cs="Times New Roman"/>
          <w:sz w:val="28"/>
          <w:szCs w:val="28"/>
        </w:rPr>
        <w:t xml:space="preserve">земельну ділянку (кадастровий номер 6821810100:01:010:0059) площею 0,4500 га (землі промисловості, транспорту, зв'язку, енергетики, оборони та іншого призначення) в </w:t>
      </w:r>
      <w:r w:rsidR="00F16152">
        <w:rPr>
          <w:rFonts w:ascii="Times New Roman" w:hAnsi="Times New Roman" w:cs="Times New Roman"/>
          <w:sz w:val="24"/>
          <w:szCs w:val="24"/>
          <w:lang w:val="uk-UA"/>
        </w:rPr>
        <w:t xml:space="preserve">адреса </w:t>
      </w:r>
      <w:r w:rsidRPr="0039340C">
        <w:rPr>
          <w:rFonts w:ascii="Times New Roman" w:hAnsi="Times New Roman" w:cs="Times New Roman"/>
          <w:sz w:val="28"/>
          <w:szCs w:val="28"/>
        </w:rPr>
        <w:t xml:space="preserve">строком на десять років. </w:t>
      </w:r>
    </w:p>
    <w:p w:rsidR="0039340C" w:rsidRPr="0039340C" w:rsidRDefault="0039340C" w:rsidP="00BC3A32">
      <w:pPr>
        <w:spacing w:after="0" w:line="240" w:lineRule="auto"/>
        <w:jc w:val="both"/>
        <w:rPr>
          <w:rFonts w:ascii="Times New Roman" w:hAnsi="Times New Roman" w:cs="Times New Roman"/>
          <w:sz w:val="28"/>
          <w:szCs w:val="28"/>
        </w:rPr>
      </w:pPr>
    </w:p>
    <w:p w:rsidR="0039340C" w:rsidRPr="0039340C"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 xml:space="preserve">Встановити орендну плату за користування земельною ділянкою площею 0,4500 га в </w:t>
      </w:r>
      <w:r w:rsidR="00F16152">
        <w:rPr>
          <w:rFonts w:ascii="Times New Roman" w:hAnsi="Times New Roman" w:cs="Times New Roman"/>
          <w:sz w:val="24"/>
          <w:szCs w:val="24"/>
          <w:lang w:val="uk-UA"/>
        </w:rPr>
        <w:t xml:space="preserve">адреса </w:t>
      </w:r>
      <w:r w:rsidRPr="0039340C">
        <w:rPr>
          <w:rFonts w:ascii="Times New Roman" w:hAnsi="Times New Roman" w:cs="Times New Roman"/>
          <w:sz w:val="28"/>
          <w:szCs w:val="28"/>
        </w:rPr>
        <w:t xml:space="preserve">для обслуговування комплексу будівель автовокзалу в розмірі 3% від нормативної грошової оцінки земельної ділянки з врахуванням КВЕД 49.31, 49.39 </w:t>
      </w:r>
    </w:p>
    <w:p w:rsidR="0039340C" w:rsidRPr="0039340C" w:rsidRDefault="0039340C" w:rsidP="00BC3A32">
      <w:pPr>
        <w:spacing w:after="0" w:line="240" w:lineRule="auto"/>
        <w:jc w:val="both"/>
        <w:rPr>
          <w:rFonts w:ascii="Times New Roman" w:hAnsi="Times New Roman" w:cs="Times New Roman"/>
          <w:sz w:val="28"/>
          <w:szCs w:val="28"/>
        </w:rPr>
      </w:pPr>
    </w:p>
    <w:p w:rsidR="0039340C" w:rsidRPr="0039340C" w:rsidRDefault="00BC3A32"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ТзОВ </w:t>
      </w:r>
      <w:r>
        <w:rPr>
          <w:rFonts w:ascii="Times New Roman" w:hAnsi="Times New Roman" w:cs="Times New Roman"/>
          <w:sz w:val="28"/>
          <w:szCs w:val="28"/>
          <w:lang w:val="uk-UA"/>
        </w:rPr>
        <w:t>«</w:t>
      </w:r>
      <w:r w:rsidR="0039340C" w:rsidRPr="0039340C">
        <w:rPr>
          <w:rFonts w:ascii="Times New Roman" w:hAnsi="Times New Roman" w:cs="Times New Roman"/>
          <w:sz w:val="28"/>
          <w:szCs w:val="28"/>
        </w:rPr>
        <w:t>Хмельницьктранс</w:t>
      </w:r>
      <w:r>
        <w:rPr>
          <w:rFonts w:ascii="Times New Roman" w:hAnsi="Times New Roman" w:cs="Times New Roman"/>
          <w:sz w:val="28"/>
          <w:szCs w:val="28"/>
          <w:lang w:val="uk-UA"/>
        </w:rPr>
        <w:t>»</w:t>
      </w:r>
      <w:r w:rsidR="0039340C" w:rsidRPr="0039340C">
        <w:rPr>
          <w:rFonts w:ascii="Times New Roman" w:hAnsi="Times New Roman" w:cs="Times New Roman"/>
          <w:sz w:val="28"/>
          <w:szCs w:val="28"/>
        </w:rPr>
        <w:t xml:space="preserve"> заключити договір оренди земельної ділянки та здійснити державну реєстрацію права оренди земельної ділянки у двомісячний термін.</w:t>
      </w:r>
    </w:p>
    <w:p w:rsidR="0039340C" w:rsidRPr="0039340C" w:rsidRDefault="0039340C" w:rsidP="00BC3A32">
      <w:pPr>
        <w:tabs>
          <w:tab w:val="num" w:pos="993"/>
        </w:tabs>
        <w:spacing w:after="0" w:line="240" w:lineRule="auto"/>
        <w:ind w:firstLine="709"/>
        <w:jc w:val="both"/>
        <w:rPr>
          <w:rFonts w:ascii="Times New Roman" w:hAnsi="Times New Roman" w:cs="Times New Roman"/>
          <w:sz w:val="28"/>
          <w:szCs w:val="28"/>
        </w:rPr>
      </w:pPr>
    </w:p>
    <w:p w:rsidR="0039340C" w:rsidRPr="00BC3A32" w:rsidRDefault="00BC3A32"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ТзОВ </w:t>
      </w:r>
      <w:r>
        <w:rPr>
          <w:rFonts w:ascii="Times New Roman" w:hAnsi="Times New Roman" w:cs="Times New Roman"/>
          <w:sz w:val="28"/>
          <w:szCs w:val="28"/>
          <w:lang w:val="uk-UA"/>
        </w:rPr>
        <w:t>«</w:t>
      </w:r>
      <w:r w:rsidR="0039340C" w:rsidRPr="0039340C">
        <w:rPr>
          <w:rFonts w:ascii="Times New Roman" w:hAnsi="Times New Roman" w:cs="Times New Roman"/>
          <w:sz w:val="28"/>
          <w:szCs w:val="28"/>
        </w:rPr>
        <w:t>Хмельницьктранс</w:t>
      </w:r>
      <w:r>
        <w:rPr>
          <w:rFonts w:ascii="Times New Roman" w:hAnsi="Times New Roman" w:cs="Times New Roman"/>
          <w:sz w:val="28"/>
          <w:szCs w:val="28"/>
          <w:lang w:val="uk-UA"/>
        </w:rPr>
        <w:t>»</w:t>
      </w:r>
      <w:r w:rsidR="0039340C" w:rsidRPr="0039340C">
        <w:rPr>
          <w:rFonts w:ascii="Times New Roman" w:hAnsi="Times New Roman" w:cs="Times New Roman"/>
          <w:sz w:val="28"/>
          <w:szCs w:val="28"/>
        </w:rPr>
        <w:t xml:space="preserve"> в п'ятиденний строк після державної реєстрації права оренди земельної ділянки надати копію договору оренди земельної ділянки Дунаєвецькій об'єднаній Державній податковій інспекції та в відділ держгеокадастру у Дунаєвецькому районі Хмельницької області.</w:t>
      </w:r>
    </w:p>
    <w:p w:rsidR="00BC3A32" w:rsidRPr="0039340C" w:rsidRDefault="00BC3A32" w:rsidP="00BC3A32">
      <w:pPr>
        <w:tabs>
          <w:tab w:val="num" w:pos="993"/>
        </w:tabs>
        <w:spacing w:after="0" w:line="240" w:lineRule="auto"/>
        <w:ind w:left="709"/>
        <w:jc w:val="both"/>
        <w:rPr>
          <w:rFonts w:ascii="Times New Roman" w:hAnsi="Times New Roman" w:cs="Times New Roman"/>
          <w:sz w:val="28"/>
          <w:szCs w:val="28"/>
        </w:rPr>
      </w:pPr>
    </w:p>
    <w:p w:rsidR="0039340C" w:rsidRPr="00BC3A32"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 xml:space="preserve">Направити рішення Дунаєвецькій об'єднаній Державній податковій інспекції. </w:t>
      </w:r>
    </w:p>
    <w:p w:rsidR="00BC3A32" w:rsidRPr="0039340C" w:rsidRDefault="00BC3A32" w:rsidP="00BC3A32">
      <w:pPr>
        <w:tabs>
          <w:tab w:val="num" w:pos="993"/>
        </w:tabs>
        <w:spacing w:after="0" w:line="240" w:lineRule="auto"/>
        <w:ind w:left="709"/>
        <w:jc w:val="both"/>
        <w:rPr>
          <w:rFonts w:ascii="Times New Roman" w:hAnsi="Times New Roman" w:cs="Times New Roman"/>
          <w:sz w:val="28"/>
          <w:szCs w:val="28"/>
        </w:rPr>
      </w:pPr>
    </w:p>
    <w:p w:rsidR="0039340C" w:rsidRPr="0039340C"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pStyle w:val="a3"/>
        <w:tabs>
          <w:tab w:val="num" w:pos="993"/>
        </w:tabs>
        <w:ind w:firstLine="709"/>
        <w:rPr>
          <w:rFonts w:ascii="Times New Roman" w:hAnsi="Times New Roman"/>
        </w:rPr>
      </w:pPr>
    </w:p>
    <w:p w:rsidR="00BC3A32" w:rsidRPr="0039340C" w:rsidRDefault="00BC3A32" w:rsidP="0039340C">
      <w:pPr>
        <w:pStyle w:val="a3"/>
        <w:tabs>
          <w:tab w:val="num" w:pos="993"/>
        </w:tabs>
        <w:ind w:firstLine="709"/>
        <w:rPr>
          <w:rFonts w:ascii="Times New Roman" w:hAnsi="Times New Roman"/>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69504"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rPr>
        <w:t xml:space="preserve">№ </w:t>
      </w:r>
      <w:r w:rsidRPr="0039340C">
        <w:rPr>
          <w:rFonts w:ascii="Times New Roman" w:hAnsi="Times New Roman" w:cs="Times New Roman"/>
          <w:sz w:val="28"/>
          <w:szCs w:val="28"/>
        </w:rPr>
        <w:t>-6/2016р.</w:t>
      </w:r>
    </w:p>
    <w:p w:rsidR="0039340C" w:rsidRPr="0039340C" w:rsidRDefault="0039340C" w:rsidP="0039340C">
      <w:pPr>
        <w:spacing w:after="0" w:line="20" w:lineRule="atLeast"/>
        <w:rPr>
          <w:rFonts w:ascii="Times New Roman" w:hAnsi="Times New Roman" w:cs="Times New Roman"/>
          <w:sz w:val="28"/>
          <w:szCs w:val="28"/>
        </w:rPr>
      </w:pPr>
      <w:r w:rsidRPr="0039340C">
        <w:rPr>
          <w:rFonts w:ascii="Times New Roman" w:hAnsi="Times New Roman" w:cs="Times New Roman"/>
          <w:sz w:val="28"/>
          <w:szCs w:val="28"/>
        </w:rPr>
        <w:t xml:space="preserve">Про розірвання договору про встановлення </w:t>
      </w:r>
    </w:p>
    <w:p w:rsidR="0039340C" w:rsidRPr="0039340C" w:rsidRDefault="0039340C" w:rsidP="0039340C">
      <w:pPr>
        <w:spacing w:after="0" w:line="20" w:lineRule="atLeast"/>
        <w:rPr>
          <w:rFonts w:ascii="Times New Roman" w:hAnsi="Times New Roman" w:cs="Times New Roman"/>
          <w:sz w:val="28"/>
          <w:szCs w:val="28"/>
        </w:rPr>
      </w:pPr>
      <w:r w:rsidRPr="0039340C">
        <w:rPr>
          <w:rFonts w:ascii="Times New Roman" w:hAnsi="Times New Roman" w:cs="Times New Roman"/>
          <w:sz w:val="28"/>
          <w:szCs w:val="28"/>
        </w:rPr>
        <w:t>особистого строкового сервітуту</w:t>
      </w:r>
    </w:p>
    <w:p w:rsidR="0039340C" w:rsidRPr="0039340C" w:rsidRDefault="0039340C" w:rsidP="0039340C">
      <w:pPr>
        <w:spacing w:line="20" w:lineRule="atLeast"/>
        <w:rPr>
          <w:rFonts w:ascii="Times New Roman" w:hAnsi="Times New Roman" w:cs="Times New Roman"/>
          <w:sz w:val="28"/>
          <w:szCs w:val="28"/>
        </w:rPr>
      </w:pPr>
    </w:p>
    <w:p w:rsidR="0039340C" w:rsidRPr="0039340C" w:rsidRDefault="0039340C" w:rsidP="0039340C">
      <w:pPr>
        <w:spacing w:line="20" w:lineRule="atLeast"/>
        <w:ind w:firstLine="374"/>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w:t>
      </w:r>
      <w:r w:rsidR="00B46D1E">
        <w:rPr>
          <w:rFonts w:ascii="Times New Roman" w:hAnsi="Times New Roman" w:cs="Times New Roman"/>
          <w:sz w:val="28"/>
          <w:szCs w:val="28"/>
        </w:rPr>
        <w:t xml:space="preserve">и клопотання В.О.директора МКП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Лотос</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Гладкого В.Л. від 05 лютого 2016 року про відміну рішення міської ради про</w:t>
      </w:r>
      <w:r w:rsidR="00B46D1E">
        <w:rPr>
          <w:rFonts w:ascii="Times New Roman" w:hAnsi="Times New Roman" w:cs="Times New Roman"/>
          <w:sz w:val="28"/>
          <w:szCs w:val="28"/>
        </w:rPr>
        <w:t xml:space="preserve"> надання частини території МКП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Лотос</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фізичній особі-підприємцю Видилюку В.Д., враховуючи пропозиції спільних засідань постійних комісій від 28.03.2016 року та 29.03. 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міська рада</w:t>
      </w:r>
    </w:p>
    <w:p w:rsidR="0039340C" w:rsidRPr="00B46D1E" w:rsidRDefault="0039340C" w:rsidP="0039340C">
      <w:pPr>
        <w:spacing w:line="20" w:lineRule="atLeast"/>
        <w:jc w:val="center"/>
        <w:rPr>
          <w:rFonts w:ascii="Times New Roman" w:hAnsi="Times New Roman" w:cs="Times New Roman"/>
          <w:b/>
          <w:sz w:val="28"/>
          <w:szCs w:val="28"/>
        </w:rPr>
      </w:pPr>
      <w:r w:rsidRPr="00B46D1E">
        <w:rPr>
          <w:rFonts w:ascii="Times New Roman" w:hAnsi="Times New Roman" w:cs="Times New Roman"/>
          <w:b/>
          <w:sz w:val="28"/>
          <w:szCs w:val="28"/>
        </w:rPr>
        <w:t>ВИРІШИЛА:</w:t>
      </w:r>
    </w:p>
    <w:p w:rsidR="0039340C" w:rsidRPr="0039340C" w:rsidRDefault="0039340C" w:rsidP="00644408">
      <w:pPr>
        <w:numPr>
          <w:ilvl w:val="0"/>
          <w:numId w:val="40"/>
        </w:numPr>
        <w:tabs>
          <w:tab w:val="left" w:pos="360"/>
        </w:tabs>
        <w:spacing w:after="0" w:line="20" w:lineRule="atLeast"/>
        <w:jc w:val="both"/>
        <w:rPr>
          <w:rFonts w:ascii="Times New Roman" w:hAnsi="Times New Roman" w:cs="Times New Roman"/>
          <w:sz w:val="28"/>
          <w:szCs w:val="28"/>
        </w:rPr>
      </w:pPr>
      <w:r w:rsidRPr="0039340C">
        <w:rPr>
          <w:rFonts w:ascii="Times New Roman" w:hAnsi="Times New Roman" w:cs="Times New Roman"/>
          <w:sz w:val="28"/>
          <w:szCs w:val="28"/>
        </w:rPr>
        <w:t>Розірвати договір про встановлення особистого строкового сервітуту  №14 від 02 липня 2010 року з фізичною особою-підприємцем Видилюком Вадимом Дмитровичем.</w:t>
      </w:r>
    </w:p>
    <w:p w:rsidR="0039340C" w:rsidRPr="0039340C" w:rsidRDefault="0039340C" w:rsidP="00644408">
      <w:pPr>
        <w:numPr>
          <w:ilvl w:val="0"/>
          <w:numId w:val="40"/>
        </w:numPr>
        <w:tabs>
          <w:tab w:val="left" w:pos="360"/>
        </w:tabs>
        <w:spacing w:after="0" w:line="20" w:lineRule="atLeast"/>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Державній податковій інспекції у Дунаєвецькому районі.</w:t>
      </w:r>
    </w:p>
    <w:p w:rsidR="0039340C" w:rsidRPr="0039340C" w:rsidRDefault="0039340C" w:rsidP="00644408">
      <w:pPr>
        <w:numPr>
          <w:ilvl w:val="0"/>
          <w:numId w:val="40"/>
        </w:numPr>
        <w:tabs>
          <w:tab w:val="left" w:pos="360"/>
        </w:tabs>
        <w:spacing w:after="0" w:line="20" w:lineRule="atLeast"/>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jc w:val="center"/>
        <w:rPr>
          <w:rFonts w:ascii="Times New Roman" w:hAnsi="Times New Roman" w:cs="Times New Roman"/>
          <w:sz w:val="28"/>
          <w:szCs w:val="28"/>
        </w:rPr>
      </w:pPr>
    </w:p>
    <w:p w:rsidR="0039340C" w:rsidRPr="0039340C" w:rsidRDefault="0039340C" w:rsidP="0039340C">
      <w:pPr>
        <w:jc w:val="center"/>
        <w:rPr>
          <w:rFonts w:ascii="Times New Roman" w:hAnsi="Times New Roman" w:cs="Times New Roman"/>
          <w:sz w:val="28"/>
          <w:szCs w:val="28"/>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70528"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rPr>
        <w:t xml:space="preserve">№ </w:t>
      </w:r>
      <w:r w:rsidRPr="0039340C">
        <w:rPr>
          <w:rFonts w:ascii="Times New Roman" w:hAnsi="Times New Roman" w:cs="Times New Roman"/>
          <w:sz w:val="28"/>
          <w:szCs w:val="28"/>
        </w:rPr>
        <w:t>-6/2016р.</w:t>
      </w:r>
    </w:p>
    <w:p w:rsidR="0039340C" w:rsidRPr="0039340C" w:rsidRDefault="0039340C" w:rsidP="0039340C">
      <w:pPr>
        <w:shd w:val="clear" w:color="auto" w:fill="FFFFFF"/>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 xml:space="preserve">Про </w:t>
      </w:r>
      <w:r w:rsidRPr="0039340C">
        <w:rPr>
          <w:rFonts w:ascii="Times New Roman" w:hAnsi="Times New Roman" w:cs="Times New Roman"/>
          <w:color w:val="000000"/>
          <w:sz w:val="28"/>
          <w:szCs w:val="28"/>
        </w:rPr>
        <w:t xml:space="preserve">встановлення особистого </w:t>
      </w:r>
    </w:p>
    <w:p w:rsidR="0039340C" w:rsidRPr="0039340C" w:rsidRDefault="0039340C" w:rsidP="0039340C">
      <w:pPr>
        <w:shd w:val="clear" w:color="auto" w:fill="FFFFFF"/>
        <w:spacing w:after="0" w:line="240" w:lineRule="auto"/>
        <w:rPr>
          <w:rFonts w:ascii="Times New Roman" w:hAnsi="Times New Roman" w:cs="Times New Roman"/>
          <w:color w:val="000000"/>
          <w:sz w:val="28"/>
          <w:szCs w:val="28"/>
        </w:rPr>
      </w:pPr>
      <w:r w:rsidRPr="0039340C">
        <w:rPr>
          <w:rFonts w:ascii="Times New Roman" w:hAnsi="Times New Roman" w:cs="Times New Roman"/>
          <w:color w:val="000000"/>
          <w:sz w:val="28"/>
          <w:szCs w:val="28"/>
        </w:rPr>
        <w:t xml:space="preserve">строкового платного сервітуту на розміщення </w:t>
      </w:r>
    </w:p>
    <w:p w:rsidR="0039340C" w:rsidRPr="0039340C" w:rsidRDefault="0039340C" w:rsidP="0039340C">
      <w:pPr>
        <w:shd w:val="clear" w:color="auto" w:fill="FFFFFF"/>
        <w:spacing w:after="0" w:line="240" w:lineRule="auto"/>
        <w:rPr>
          <w:rFonts w:ascii="Times New Roman" w:hAnsi="Times New Roman" w:cs="Times New Roman"/>
          <w:color w:val="000000"/>
          <w:sz w:val="28"/>
          <w:szCs w:val="28"/>
        </w:rPr>
      </w:pPr>
      <w:r w:rsidRPr="0039340C">
        <w:rPr>
          <w:rFonts w:ascii="Times New Roman" w:hAnsi="Times New Roman" w:cs="Times New Roman"/>
          <w:color w:val="000000"/>
          <w:sz w:val="28"/>
          <w:szCs w:val="28"/>
        </w:rPr>
        <w:t xml:space="preserve">тимчасової споруди для провадження </w:t>
      </w: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color w:val="000000"/>
          <w:sz w:val="28"/>
          <w:szCs w:val="28"/>
        </w:rPr>
        <w:t>підприємницької діяльності</w:t>
      </w:r>
    </w:p>
    <w:p w:rsidR="0039340C" w:rsidRPr="0039340C" w:rsidRDefault="0039340C" w:rsidP="0039340C">
      <w:pPr>
        <w:spacing w:after="0" w:line="240" w:lineRule="auto"/>
        <w:rPr>
          <w:rFonts w:ascii="Times New Roman" w:hAnsi="Times New Roman" w:cs="Times New Roman"/>
          <w:color w:val="000000"/>
          <w:sz w:val="28"/>
          <w:szCs w:val="28"/>
        </w:rPr>
      </w:pPr>
    </w:p>
    <w:p w:rsidR="0039340C" w:rsidRPr="0039340C" w:rsidRDefault="0039340C" w:rsidP="00B46D1E">
      <w:pPr>
        <w:shd w:val="clear" w:color="auto" w:fill="FFFFFF"/>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фізичної особи-підприємця  Камінського Вячеслава Віталійовича </w:t>
      </w:r>
      <w:r w:rsidRPr="0039340C">
        <w:rPr>
          <w:rFonts w:ascii="Times New Roman" w:hAnsi="Times New Roman" w:cs="Times New Roman"/>
          <w:color w:val="000000"/>
          <w:sz w:val="28"/>
          <w:szCs w:val="28"/>
        </w:rPr>
        <w:t>про встановлення особистого строкового платного сервітуту на розміщення тимчасової споруди для провадження підприємницької діяльності,</w:t>
      </w:r>
      <w:r w:rsidRPr="0039340C">
        <w:rPr>
          <w:rFonts w:ascii="Times New Roman" w:hAnsi="Times New Roman" w:cs="Times New Roman"/>
          <w:sz w:val="28"/>
          <w:szCs w:val="28"/>
        </w:rPr>
        <w:t xml:space="preserve"> враховуючи пропозиції спільних засідань постійних комісі</w:t>
      </w:r>
      <w:r w:rsidR="00B46D1E">
        <w:rPr>
          <w:rFonts w:ascii="Times New Roman" w:hAnsi="Times New Roman" w:cs="Times New Roman"/>
          <w:sz w:val="28"/>
          <w:szCs w:val="28"/>
        </w:rPr>
        <w:t>й від 28.03.2016 року та 29.03.</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B46D1E">
        <w:rPr>
          <w:rFonts w:ascii="Times New Roman" w:hAnsi="Times New Roman" w:cs="Times New Roman"/>
          <w:sz w:val="28"/>
          <w:szCs w:val="28"/>
        </w:rPr>
        <w:t>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B46D1E" w:rsidRDefault="0039340C" w:rsidP="0039340C">
      <w:pPr>
        <w:tabs>
          <w:tab w:val="left" w:pos="1122"/>
        </w:tabs>
        <w:spacing w:after="0"/>
        <w:jc w:val="center"/>
        <w:rPr>
          <w:rFonts w:ascii="Times New Roman" w:hAnsi="Times New Roman" w:cs="Times New Roman"/>
          <w:b/>
          <w:sz w:val="28"/>
          <w:szCs w:val="28"/>
        </w:rPr>
      </w:pPr>
      <w:r w:rsidRPr="00B46D1E">
        <w:rPr>
          <w:rFonts w:ascii="Times New Roman" w:hAnsi="Times New Roman" w:cs="Times New Roman"/>
          <w:b/>
          <w:sz w:val="28"/>
          <w:szCs w:val="28"/>
        </w:rPr>
        <w:t>ВИРІШИЛА:</w:t>
      </w:r>
    </w:p>
    <w:p w:rsidR="0039340C" w:rsidRPr="0039340C" w:rsidRDefault="0039340C" w:rsidP="00644408">
      <w:pPr>
        <w:numPr>
          <w:ilvl w:val="0"/>
          <w:numId w:val="41"/>
        </w:num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Встановити особистий строковий платний сервітут:</w:t>
      </w:r>
    </w:p>
    <w:p w:rsidR="0039340C" w:rsidRPr="0039340C" w:rsidRDefault="0039340C" w:rsidP="0039340C">
      <w:pPr>
        <w:numPr>
          <w:ilvl w:val="0"/>
          <w:numId w:val="22"/>
        </w:numPr>
        <w:tabs>
          <w:tab w:val="clear" w:pos="1230"/>
          <w:tab w:val="num" w:pos="561"/>
        </w:tabs>
        <w:spacing w:after="0" w:line="240" w:lineRule="auto"/>
        <w:ind w:left="561" w:hanging="374"/>
        <w:jc w:val="both"/>
        <w:rPr>
          <w:rFonts w:ascii="Times New Roman" w:hAnsi="Times New Roman" w:cs="Times New Roman"/>
          <w:sz w:val="28"/>
          <w:szCs w:val="28"/>
        </w:rPr>
      </w:pPr>
      <w:r w:rsidRPr="0039340C">
        <w:rPr>
          <w:rFonts w:ascii="Times New Roman" w:hAnsi="Times New Roman" w:cs="Times New Roman"/>
          <w:sz w:val="28"/>
          <w:szCs w:val="28"/>
        </w:rPr>
        <w:t>фізичній особі-підприємцю Камінському Вячеславу Віталійовичу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Pr="0039340C">
        <w:rPr>
          <w:rFonts w:ascii="Times New Roman" w:hAnsi="Times New Roman" w:cs="Times New Roman"/>
          <w:sz w:val="28"/>
          <w:szCs w:val="28"/>
        </w:rPr>
        <w:t xml:space="preserve">) </w:t>
      </w:r>
      <w:r w:rsidRPr="0039340C">
        <w:rPr>
          <w:rFonts w:ascii="Times New Roman" w:hAnsi="Times New Roman" w:cs="Times New Roman"/>
          <w:color w:val="000000"/>
          <w:sz w:val="28"/>
          <w:szCs w:val="28"/>
        </w:rPr>
        <w:t>на розміщення тимчасової споруди для провадження підприємницької діяльності</w:t>
      </w:r>
      <w:r w:rsidRPr="0039340C">
        <w:rPr>
          <w:rFonts w:ascii="Times New Roman" w:hAnsi="Times New Roman" w:cs="Times New Roman"/>
          <w:sz w:val="28"/>
          <w:szCs w:val="28"/>
        </w:rPr>
        <w:t xml:space="preserve"> (для встановлення та обслуговування торгівельного кіоску) на земельній ділянці площею 0,0016 га в м.Дун</w:t>
      </w:r>
      <w:r w:rsidR="00B46D1E">
        <w:rPr>
          <w:rFonts w:ascii="Times New Roman" w:hAnsi="Times New Roman" w:cs="Times New Roman"/>
          <w:sz w:val="28"/>
          <w:szCs w:val="28"/>
        </w:rPr>
        <w:t xml:space="preserve">аївці в районі кафе-бару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Еліт</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згідно паспорта прив'язки.</w:t>
      </w:r>
    </w:p>
    <w:p w:rsidR="0039340C" w:rsidRPr="0039340C" w:rsidRDefault="0039340C" w:rsidP="00B46D1E">
      <w:pPr>
        <w:numPr>
          <w:ilvl w:val="0"/>
          <w:numId w:val="22"/>
        </w:numPr>
        <w:tabs>
          <w:tab w:val="clear" w:pos="1230"/>
          <w:tab w:val="num" w:pos="561"/>
        </w:tabs>
        <w:spacing w:after="0" w:line="240" w:lineRule="auto"/>
        <w:ind w:left="561" w:hanging="374"/>
        <w:jc w:val="both"/>
        <w:rPr>
          <w:rFonts w:ascii="Times New Roman" w:hAnsi="Times New Roman" w:cs="Times New Roman"/>
          <w:sz w:val="28"/>
          <w:szCs w:val="28"/>
        </w:rPr>
      </w:pPr>
      <w:r w:rsidRPr="0039340C">
        <w:rPr>
          <w:rFonts w:ascii="Times New Roman" w:hAnsi="Times New Roman" w:cs="Times New Roman"/>
          <w:sz w:val="28"/>
          <w:szCs w:val="28"/>
        </w:rPr>
        <w:t>фізичній особі-підприємцю Городецькому Владиславу Володимировичу (прож.</w:t>
      </w:r>
      <w:r w:rsidR="00F16152" w:rsidRPr="00F16152">
        <w:rPr>
          <w:rFonts w:ascii="Times New Roman" w:hAnsi="Times New Roman" w:cs="Times New Roman"/>
          <w:sz w:val="24"/>
          <w:szCs w:val="24"/>
          <w:lang w:val="uk-UA"/>
        </w:rPr>
        <w:t xml:space="preserve"> </w:t>
      </w:r>
      <w:r w:rsidR="00F16152">
        <w:rPr>
          <w:rFonts w:ascii="Times New Roman" w:hAnsi="Times New Roman" w:cs="Times New Roman"/>
          <w:sz w:val="24"/>
          <w:szCs w:val="24"/>
          <w:lang w:val="uk-UA"/>
        </w:rPr>
        <w:t>адреса</w:t>
      </w:r>
      <w:r w:rsidRPr="0039340C">
        <w:rPr>
          <w:rFonts w:ascii="Times New Roman" w:hAnsi="Times New Roman" w:cs="Times New Roman"/>
          <w:sz w:val="28"/>
          <w:szCs w:val="28"/>
        </w:rPr>
        <w:t xml:space="preserve">) </w:t>
      </w:r>
      <w:r w:rsidRPr="0039340C">
        <w:rPr>
          <w:rFonts w:ascii="Times New Roman" w:hAnsi="Times New Roman" w:cs="Times New Roman"/>
          <w:color w:val="000000"/>
          <w:sz w:val="28"/>
          <w:szCs w:val="28"/>
        </w:rPr>
        <w:t>на розміщення тимчасової споруди для провадження підприємницької діяльності</w:t>
      </w:r>
      <w:r w:rsidRPr="0039340C">
        <w:rPr>
          <w:rFonts w:ascii="Times New Roman" w:hAnsi="Times New Roman" w:cs="Times New Roman"/>
          <w:sz w:val="28"/>
          <w:szCs w:val="28"/>
        </w:rPr>
        <w:t xml:space="preserve"> (для встановлення та обслуговування торгівельного павільйону) на земельній ділянці площею 0,0030 га в</w:t>
      </w:r>
      <w:r w:rsidR="00B46D1E">
        <w:rPr>
          <w:rFonts w:ascii="Times New Roman" w:hAnsi="Times New Roman" w:cs="Times New Roman"/>
          <w:sz w:val="28"/>
          <w:szCs w:val="28"/>
        </w:rPr>
        <w:t xml:space="preserve"> м.Дунаївці в районі кафе-бару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Еліт</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згідно паспорта прив'язки.</w:t>
      </w:r>
    </w:p>
    <w:p w:rsidR="0039340C" w:rsidRPr="0039340C" w:rsidRDefault="0039340C" w:rsidP="00B46D1E">
      <w:pPr>
        <w:spacing w:after="0" w:line="240" w:lineRule="auto"/>
        <w:jc w:val="both"/>
        <w:rPr>
          <w:rFonts w:ascii="Times New Roman" w:hAnsi="Times New Roman" w:cs="Times New Roman"/>
          <w:sz w:val="28"/>
          <w:szCs w:val="28"/>
        </w:rPr>
      </w:pP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Громадянам заключити договори </w:t>
      </w:r>
      <w:r w:rsidRPr="0039340C">
        <w:rPr>
          <w:rFonts w:ascii="Times New Roman" w:hAnsi="Times New Roman" w:cs="Times New Roman"/>
          <w:color w:val="000000"/>
          <w:sz w:val="28"/>
          <w:szCs w:val="28"/>
        </w:rPr>
        <w:t xml:space="preserve">про встановлення особистого строкового платного сервітуту в </w:t>
      </w:r>
      <w:r w:rsidR="00B46D1E">
        <w:rPr>
          <w:rFonts w:ascii="Times New Roman" w:hAnsi="Times New Roman" w:cs="Times New Roman"/>
          <w:sz w:val="28"/>
          <w:szCs w:val="28"/>
        </w:rPr>
        <w:t>місячний термін</w:t>
      </w:r>
      <w:r w:rsidRPr="0039340C">
        <w:rPr>
          <w:rFonts w:ascii="Times New Roman" w:hAnsi="Times New Roman" w:cs="Times New Roman"/>
          <w:sz w:val="28"/>
          <w:szCs w:val="28"/>
        </w:rPr>
        <w:t>.</w:t>
      </w: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Направити рішення Дунаєвецькій об'єднаній Державній податковій інспекції. </w:t>
      </w: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Громадянам в п'ятиденний строк після заключення договору </w:t>
      </w:r>
      <w:r w:rsidRPr="0039340C">
        <w:rPr>
          <w:rFonts w:ascii="Times New Roman" w:hAnsi="Times New Roman" w:cs="Times New Roman"/>
          <w:color w:val="000000"/>
          <w:sz w:val="28"/>
          <w:szCs w:val="28"/>
        </w:rPr>
        <w:t>про встановлення особистого строкового платного сервітуту</w:t>
      </w:r>
      <w:r w:rsidRPr="0039340C">
        <w:rPr>
          <w:rFonts w:ascii="Times New Roman" w:hAnsi="Times New Roman" w:cs="Times New Roman"/>
          <w:sz w:val="28"/>
          <w:szCs w:val="28"/>
        </w:rPr>
        <w:t xml:space="preserve"> надати копію </w:t>
      </w:r>
      <w:r w:rsidRPr="0039340C">
        <w:rPr>
          <w:rFonts w:ascii="Times New Roman" w:hAnsi="Times New Roman" w:cs="Times New Roman"/>
          <w:sz w:val="28"/>
          <w:szCs w:val="28"/>
        </w:rPr>
        <w:lastRenderedPageBreak/>
        <w:t>договору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jc w:val="both"/>
        <w:rPr>
          <w:rFonts w:ascii="Times New Roman" w:hAnsi="Times New Roman" w:cs="Times New Roman"/>
          <w:sz w:val="28"/>
          <w:szCs w:val="28"/>
        </w:rPr>
      </w:pP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71552"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rPr>
        <w:t xml:space="preserve">№ </w:t>
      </w:r>
      <w:r w:rsidRPr="0039340C">
        <w:rPr>
          <w:rFonts w:ascii="Times New Roman" w:hAnsi="Times New Roman" w:cs="Times New Roman"/>
          <w:sz w:val="28"/>
          <w:szCs w:val="28"/>
        </w:rPr>
        <w:t>-6/2016р.</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lang w:val="uk-UA"/>
        </w:rPr>
        <w:t>Про затвердження технічної документації</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lang w:val="uk-UA"/>
        </w:rPr>
        <w:t xml:space="preserve">із землеустрою щодо поділу та </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lang w:val="uk-UA"/>
        </w:rPr>
        <w:t xml:space="preserve">об'єднання земельних ділянок </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rPr>
        <w:t xml:space="preserve">гр.Веселовському Володимиру </w:t>
      </w:r>
    </w:p>
    <w:p w:rsidR="0039340C" w:rsidRPr="0039340C" w:rsidRDefault="0039340C" w:rsidP="0039340C">
      <w:pPr>
        <w:pStyle w:val="af1"/>
        <w:tabs>
          <w:tab w:val="clear" w:pos="4153"/>
          <w:tab w:val="clear" w:pos="8306"/>
        </w:tabs>
        <w:rPr>
          <w:rFonts w:ascii="Times New Roman" w:hAnsi="Times New Roman"/>
          <w:color w:val="000000"/>
          <w:sz w:val="28"/>
          <w:szCs w:val="28"/>
          <w:lang w:val="uk-UA"/>
        </w:rPr>
      </w:pPr>
      <w:r w:rsidRPr="0039340C">
        <w:rPr>
          <w:rFonts w:ascii="Times New Roman" w:hAnsi="Times New Roman"/>
          <w:sz w:val="28"/>
          <w:szCs w:val="28"/>
          <w:lang w:val="uk-UA"/>
        </w:rPr>
        <w:t>Івановичу та присвоєння поштової адреси</w:t>
      </w:r>
    </w:p>
    <w:p w:rsidR="0039340C" w:rsidRPr="0039340C" w:rsidRDefault="0039340C"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lang w:val="uk-UA"/>
        </w:rPr>
        <w:t xml:space="preserve">Розглянувши заяву гр.Веселовського Володимира Івановича про затвердження технічної документації із землеустрою щодо об'єднання земельних ділянок та присвоєння поштової адреси на земельну ділянку, технічну документацію із землеустрою щодо об'єднання земельних ділянок, враховуючи пропозиції спільних засідань постійних комісій від 28.03.2016 року та 29.03. </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39340C" w:rsidRPr="0039340C" w:rsidRDefault="0039340C" w:rsidP="0039340C">
      <w:pPr>
        <w:pStyle w:val="41"/>
        <w:spacing w:after="0"/>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lang w:val="uk-UA"/>
        </w:rPr>
        <w:t xml:space="preserve">Затвердити гр.Веселовському Володимиру Івановичу технічну документацію із землеустрою щодо об'єднання земельних ділянок а саме земельної ділянки для будівництва і обслуговування житлового будинку, господарських будівель і споруд (кадастровий номер 6821810100:01:124:0020) площею 0,0700 га в </w:t>
      </w:r>
      <w:r w:rsidR="00F16152">
        <w:rPr>
          <w:rFonts w:ascii="Times New Roman" w:hAnsi="Times New Roman" w:cs="Times New Roman"/>
          <w:sz w:val="24"/>
          <w:szCs w:val="24"/>
          <w:lang w:val="uk-UA"/>
        </w:rPr>
        <w:t xml:space="preserve">адреса </w:t>
      </w:r>
      <w:r w:rsidRPr="0039340C">
        <w:rPr>
          <w:rFonts w:ascii="Times New Roman" w:hAnsi="Times New Roman" w:cs="Times New Roman"/>
          <w:sz w:val="28"/>
          <w:szCs w:val="28"/>
          <w:lang w:val="uk-UA"/>
        </w:rPr>
        <w:t xml:space="preserve">та земельної ділянки для будівництва і обслуговування житлового будинку, господарських будівель і споруд (кадастровий номер 6821810100:01:124:0030) площею 0,0089 га в м.Дунаївці по </w:t>
      </w:r>
      <w:r w:rsidR="00F16152">
        <w:rPr>
          <w:rFonts w:ascii="Times New Roman" w:hAnsi="Times New Roman" w:cs="Times New Roman"/>
          <w:sz w:val="24"/>
          <w:szCs w:val="24"/>
          <w:lang w:val="uk-UA"/>
        </w:rPr>
        <w:t xml:space="preserve">адреса </w:t>
      </w:r>
      <w:r w:rsidRPr="0039340C">
        <w:rPr>
          <w:rFonts w:ascii="Times New Roman" w:hAnsi="Times New Roman" w:cs="Times New Roman"/>
          <w:sz w:val="28"/>
          <w:szCs w:val="28"/>
          <w:lang w:val="uk-UA"/>
        </w:rPr>
        <w:t xml:space="preserve">в земельну ділянку для будівництва і обслуговування житлового будинку, господарських будівель і споруд (кадастровий номер 6821810100:01:124:0034) площею </w:t>
      </w:r>
      <w:r w:rsidRPr="0039340C">
        <w:rPr>
          <w:rFonts w:ascii="Times New Roman" w:hAnsi="Times New Roman" w:cs="Times New Roman"/>
          <w:sz w:val="28"/>
          <w:szCs w:val="28"/>
        </w:rPr>
        <w:t>0,0789 га.</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t xml:space="preserve">Присвоїти поштову адресу на земельну ділянку для будівництва і обслуговування житлового будинку, господарських будівель і споруд (кадастровий номер 6821810100:01:124:0034) площею 0,0789 га - </w:t>
      </w:r>
      <w:r w:rsidR="00F16152">
        <w:rPr>
          <w:rFonts w:ascii="Times New Roman" w:hAnsi="Times New Roman" w:cs="Times New Roman"/>
          <w:sz w:val="24"/>
          <w:szCs w:val="24"/>
          <w:lang w:val="uk-UA"/>
        </w:rPr>
        <w:t>адреса</w:t>
      </w:r>
      <w:r w:rsidRPr="0039340C">
        <w:rPr>
          <w:rFonts w:ascii="Times New Roman" w:hAnsi="Times New Roman" w:cs="Times New Roman"/>
          <w:sz w:val="28"/>
          <w:szCs w:val="28"/>
        </w:rPr>
        <w:t>.</w:t>
      </w:r>
    </w:p>
    <w:p w:rsidR="0039340C" w:rsidRPr="0039340C" w:rsidRDefault="0039340C" w:rsidP="00B46D1E">
      <w:pPr>
        <w:tabs>
          <w:tab w:val="num" w:pos="540"/>
        </w:tabs>
        <w:spacing w:after="0" w:line="240" w:lineRule="auto"/>
        <w:ind w:firstLine="360"/>
        <w:jc w:val="both"/>
        <w:rPr>
          <w:rFonts w:ascii="Times New Roman" w:hAnsi="Times New Roman" w:cs="Times New Roman"/>
          <w:sz w:val="28"/>
          <w:szCs w:val="28"/>
        </w:rPr>
      </w:pPr>
    </w:p>
    <w:p w:rsidR="0039340C" w:rsidRPr="0039340C" w:rsidRDefault="0039340C" w:rsidP="00644408">
      <w:pPr>
        <w:numPr>
          <w:ilvl w:val="0"/>
          <w:numId w:val="42"/>
        </w:numPr>
        <w:tabs>
          <w:tab w:val="clear" w:pos="720"/>
          <w:tab w:val="num" w:pos="540"/>
          <w:tab w:val="left" w:pos="993"/>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t>Гр.Веселовському Володимиру Івановичу здійснити державну реєстрацію права власності на земельну ділянку.</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lastRenderedPageBreak/>
        <w:t xml:space="preserve">Направити рішення Дунаєвецькій об'єднаній Державній податковій інспекції. </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pStyle w:val="a3"/>
        <w:tabs>
          <w:tab w:val="num" w:pos="993"/>
        </w:tabs>
        <w:ind w:firstLine="709"/>
        <w:rPr>
          <w:rFonts w:ascii="Times New Roman" w:hAnsi="Times New Roman"/>
        </w:rPr>
      </w:pPr>
    </w:p>
    <w:p w:rsidR="00B46D1E" w:rsidRPr="0039340C" w:rsidRDefault="00B46D1E" w:rsidP="0039340C">
      <w:pPr>
        <w:pStyle w:val="a3"/>
        <w:tabs>
          <w:tab w:val="num" w:pos="993"/>
        </w:tabs>
        <w:ind w:firstLine="709"/>
        <w:rPr>
          <w:rFonts w:ascii="Times New Roman" w:hAnsi="Times New Roman"/>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pStyle w:val="a3"/>
        <w:rPr>
          <w:rFonts w:ascii="Times New Roman" w:hAnsi="Times New Roman"/>
        </w:rPr>
      </w:pPr>
      <w:r w:rsidRPr="0039340C">
        <w:rPr>
          <w:rFonts w:ascii="Times New Roman" w:hAnsi="Times New Roman"/>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72576"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lang w:val="uk-UA"/>
        </w:rPr>
        <w:t>Про затвердження технічної документації</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lang w:val="uk-UA"/>
        </w:rPr>
        <w:t xml:space="preserve">із землеустрою щодо поділу та </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lang w:val="uk-UA"/>
        </w:rPr>
        <w:t>об'єднання земельних ділянок</w:t>
      </w:r>
    </w:p>
    <w:p w:rsidR="0039340C" w:rsidRPr="0039340C" w:rsidRDefault="0039340C" w:rsidP="0039340C">
      <w:pPr>
        <w:pStyle w:val="af1"/>
        <w:tabs>
          <w:tab w:val="clear" w:pos="4153"/>
          <w:tab w:val="clear" w:pos="8306"/>
        </w:tabs>
        <w:rPr>
          <w:rFonts w:ascii="Times New Roman" w:hAnsi="Times New Roman"/>
          <w:sz w:val="28"/>
          <w:szCs w:val="28"/>
          <w:lang w:val="uk-UA"/>
        </w:rPr>
      </w:pPr>
      <w:r w:rsidRPr="0039340C">
        <w:rPr>
          <w:rFonts w:ascii="Times New Roman" w:hAnsi="Times New Roman"/>
          <w:sz w:val="28"/>
          <w:szCs w:val="28"/>
        </w:rPr>
        <w:t>гр.Харкову Олександру Івановичу</w:t>
      </w:r>
    </w:p>
    <w:p w:rsidR="0039340C" w:rsidRPr="0039340C" w:rsidRDefault="0039340C" w:rsidP="0039340C">
      <w:pPr>
        <w:pStyle w:val="af1"/>
        <w:tabs>
          <w:tab w:val="clear" w:pos="4153"/>
          <w:tab w:val="clear" w:pos="8306"/>
        </w:tabs>
        <w:rPr>
          <w:rFonts w:ascii="Times New Roman" w:hAnsi="Times New Roman"/>
          <w:color w:val="000000"/>
          <w:sz w:val="28"/>
          <w:szCs w:val="28"/>
          <w:lang w:val="uk-UA"/>
        </w:rPr>
      </w:pPr>
      <w:r w:rsidRPr="0039340C">
        <w:rPr>
          <w:rFonts w:ascii="Times New Roman" w:hAnsi="Times New Roman"/>
          <w:sz w:val="28"/>
          <w:szCs w:val="28"/>
          <w:lang w:val="uk-UA"/>
        </w:rPr>
        <w:t>та присвоєння поштової адреси</w:t>
      </w:r>
    </w:p>
    <w:p w:rsidR="0039340C" w:rsidRPr="0039340C" w:rsidRDefault="0039340C"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lang w:val="uk-UA"/>
        </w:rPr>
        <w:t xml:space="preserve">Розглянувши заяву гр.Харкова Олександра Івановича про затвердження технічної документації із землеустрою щодо поділу та об'єднання земельних ділянок та присвоєння поштової адреси на земельну ділянку, технічну документацію із землеустрою щодо поділу та об'єднання земельних ділянок, враховуючи пропозиції спільних засідань постійних комісій від 28.03.2016 року та 29.03. </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39340C" w:rsidRPr="0039340C" w:rsidRDefault="0039340C" w:rsidP="0039340C">
      <w:pPr>
        <w:pStyle w:val="41"/>
        <w:spacing w:line="240" w:lineRule="auto"/>
        <w:ind w:left="0"/>
        <w:jc w:val="center"/>
        <w:rPr>
          <w:rFonts w:ascii="Times New Roman" w:hAnsi="Times New Roman"/>
          <w:b/>
          <w:sz w:val="28"/>
          <w:szCs w:val="28"/>
        </w:rPr>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38"/>
        </w:numPr>
        <w:tabs>
          <w:tab w:val="clear" w:pos="1070"/>
          <w:tab w:val="num" w:pos="360"/>
          <w:tab w:val="left"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 xml:space="preserve">Затвердити гр.Харкову Олександру Івановичу технічну документацію із землеустрою щодо поділу та об'єднання земельних ділянок а саме земельної ділянки для ведення особистого селянського господарства (кадастровий номер 6821810100:01:250:0109) площею 0,0400 га в </w:t>
      </w:r>
      <w:r w:rsidR="00F16152" w:rsidRPr="00F16152">
        <w:rPr>
          <w:rFonts w:ascii="Times New Roman" w:hAnsi="Times New Roman" w:cs="Times New Roman"/>
          <w:sz w:val="28"/>
          <w:szCs w:val="28"/>
          <w:lang w:val="uk-UA"/>
        </w:rPr>
        <w:t>адреса</w:t>
      </w:r>
      <w:r w:rsidR="00F16152">
        <w:rPr>
          <w:rFonts w:ascii="Times New Roman" w:hAnsi="Times New Roman" w:cs="Times New Roman"/>
          <w:sz w:val="24"/>
          <w:szCs w:val="24"/>
          <w:lang w:val="uk-UA"/>
        </w:rPr>
        <w:t xml:space="preserve"> </w:t>
      </w:r>
      <w:r w:rsidRPr="0039340C">
        <w:rPr>
          <w:rFonts w:ascii="Times New Roman" w:hAnsi="Times New Roman" w:cs="Times New Roman"/>
          <w:sz w:val="28"/>
          <w:szCs w:val="28"/>
        </w:rPr>
        <w:t xml:space="preserve">та земельної ділянки для ведення особистого селянського господарства (кадастровий номер 6821810100:01:250:0108) площею 0,0400 га в </w:t>
      </w:r>
      <w:r w:rsidR="00F16152" w:rsidRPr="00F16152">
        <w:rPr>
          <w:rFonts w:ascii="Times New Roman" w:hAnsi="Times New Roman" w:cs="Times New Roman"/>
          <w:sz w:val="28"/>
          <w:szCs w:val="28"/>
          <w:lang w:val="uk-UA"/>
        </w:rPr>
        <w:t>адреса</w:t>
      </w:r>
      <w:r w:rsidR="00F16152" w:rsidRPr="0039340C">
        <w:rPr>
          <w:rFonts w:ascii="Times New Roman" w:hAnsi="Times New Roman" w:cs="Times New Roman"/>
          <w:sz w:val="28"/>
          <w:szCs w:val="28"/>
        </w:rPr>
        <w:t xml:space="preserve"> </w:t>
      </w:r>
      <w:r w:rsidRPr="0039340C">
        <w:rPr>
          <w:rFonts w:ascii="Times New Roman" w:hAnsi="Times New Roman" w:cs="Times New Roman"/>
          <w:sz w:val="28"/>
          <w:szCs w:val="28"/>
        </w:rPr>
        <w:t>в земельну ділянку для ведення особистого селянського господарства (кадастровий номер 6821810100:01:247:0025) площею 0,0800 га.</w:t>
      </w:r>
    </w:p>
    <w:p w:rsidR="0039340C" w:rsidRPr="0039340C" w:rsidRDefault="0039340C" w:rsidP="00644408">
      <w:pPr>
        <w:numPr>
          <w:ilvl w:val="0"/>
          <w:numId w:val="38"/>
        </w:numPr>
        <w:tabs>
          <w:tab w:val="clear" w:pos="1070"/>
          <w:tab w:val="num" w:pos="360"/>
          <w:tab w:val="num"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 xml:space="preserve">Присвоїти поштову адресу на земельну ділянку для ведення особистого селянського господарства (кадастровий номер 6821810100:01:247:0025) площею 0,0800 га.- </w:t>
      </w:r>
      <w:r w:rsidR="00F16152"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tabs>
          <w:tab w:val="num" w:pos="360"/>
          <w:tab w:val="num" w:pos="993"/>
        </w:tabs>
        <w:spacing w:after="0" w:line="240" w:lineRule="auto"/>
        <w:ind w:firstLine="540"/>
        <w:rPr>
          <w:rFonts w:ascii="Times New Roman" w:hAnsi="Times New Roman" w:cs="Times New Roman"/>
          <w:sz w:val="28"/>
          <w:szCs w:val="28"/>
        </w:rPr>
      </w:pPr>
    </w:p>
    <w:p w:rsidR="0039340C" w:rsidRPr="0039340C" w:rsidRDefault="0039340C" w:rsidP="00644408">
      <w:pPr>
        <w:numPr>
          <w:ilvl w:val="0"/>
          <w:numId w:val="38"/>
        </w:numPr>
        <w:tabs>
          <w:tab w:val="clear" w:pos="1070"/>
          <w:tab w:val="num" w:pos="360"/>
          <w:tab w:val="left" w:pos="900"/>
          <w:tab w:val="left" w:pos="1134"/>
          <w:tab w:val="num" w:pos="1843"/>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Гр.Харкову Олександру Івановичу здійснити державну реєстрацію права власності на земельну ділянку.</w:t>
      </w:r>
    </w:p>
    <w:p w:rsidR="0039340C" w:rsidRPr="0039340C" w:rsidRDefault="0039340C" w:rsidP="00644408">
      <w:pPr>
        <w:numPr>
          <w:ilvl w:val="0"/>
          <w:numId w:val="38"/>
        </w:numPr>
        <w:tabs>
          <w:tab w:val="clear" w:pos="1070"/>
          <w:tab w:val="num" w:pos="360"/>
          <w:tab w:val="num"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lastRenderedPageBreak/>
        <w:t xml:space="preserve">Направити рішення Дунаєвецькій об'єднаній Державній податковій інспекції. </w:t>
      </w:r>
    </w:p>
    <w:p w:rsidR="0039340C" w:rsidRPr="0039340C" w:rsidRDefault="0039340C" w:rsidP="00644408">
      <w:pPr>
        <w:numPr>
          <w:ilvl w:val="0"/>
          <w:numId w:val="38"/>
        </w:numPr>
        <w:tabs>
          <w:tab w:val="clear" w:pos="1070"/>
          <w:tab w:val="num" w:pos="360"/>
          <w:tab w:val="num"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B46D1E">
      <w:pPr>
        <w:pStyle w:val="a3"/>
        <w:tabs>
          <w:tab w:val="num" w:pos="993"/>
        </w:tabs>
        <w:ind w:firstLine="709"/>
        <w:jc w:val="both"/>
        <w:rPr>
          <w:rFonts w:ascii="Times New Roman" w:hAnsi="Times New Roman"/>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73600"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24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внесення часткових змін в рішення</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сесії Миньковецької сільської ради №18-53/2015</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від 03 листопада 2015 року</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B46D1E">
      <w:pPr>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гр.Глусь Алли Сигізмундівни та гр.Думанської Фені Василівни про часткове внесення змін в рішення сесії Миньковецької сільської ради №18-53/2015 від 03 листопада 2015 року, враховуючи пропозиції спільних засідань постійних комісі</w:t>
      </w:r>
      <w:r w:rsidR="00B46D1E">
        <w:rPr>
          <w:rFonts w:ascii="Times New Roman" w:hAnsi="Times New Roman" w:cs="Times New Roman"/>
          <w:sz w:val="28"/>
          <w:szCs w:val="28"/>
        </w:rPr>
        <w:t>й від 28.03.2016 року та 29.03.</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B46D1E" w:rsidRDefault="0039340C" w:rsidP="0039340C">
      <w:pPr>
        <w:spacing w:after="0"/>
        <w:jc w:val="center"/>
        <w:rPr>
          <w:rFonts w:ascii="Times New Roman" w:hAnsi="Times New Roman" w:cs="Times New Roman"/>
          <w:b/>
          <w:sz w:val="28"/>
          <w:szCs w:val="28"/>
        </w:rPr>
      </w:pPr>
      <w:r w:rsidRPr="00B46D1E">
        <w:rPr>
          <w:rFonts w:ascii="Times New Roman" w:hAnsi="Times New Roman" w:cs="Times New Roman"/>
          <w:b/>
          <w:sz w:val="28"/>
          <w:szCs w:val="28"/>
        </w:rPr>
        <w:t>ВИРІШИЛА:</w:t>
      </w:r>
    </w:p>
    <w:p w:rsidR="0039340C" w:rsidRPr="0039340C" w:rsidRDefault="0039340C" w:rsidP="00B46D1E">
      <w:pPr>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t>1. Внести часткові зміни в рішення сесії Миньковецької сільської ради №18-53/2015 від 03 листопада 2015 року, а саме:</w:t>
      </w:r>
    </w:p>
    <w:p w:rsidR="0039340C" w:rsidRPr="0039340C" w:rsidRDefault="0039340C" w:rsidP="00B46D1E">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            пункт 1. рішення викласти в слідуючій редакції:</w:t>
      </w:r>
    </w:p>
    <w:p w:rsidR="0039340C" w:rsidRPr="0039340C" w:rsidRDefault="0039340C" w:rsidP="00B46D1E">
      <w:pPr>
        <w:numPr>
          <w:ilvl w:val="0"/>
          <w:numId w:val="23"/>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Затвердити технічну документацію із землеустрою щодо встановлення меж земельної ділянки в натурі (на місцевості).</w:t>
      </w:r>
    </w:p>
    <w:p w:rsidR="0039340C" w:rsidRPr="0039340C" w:rsidRDefault="0039340C" w:rsidP="00B46D1E">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            пункт 2. рішення викласти в слідуючій редакції:</w:t>
      </w:r>
    </w:p>
    <w:p w:rsidR="0039340C" w:rsidRPr="0039340C" w:rsidRDefault="0039340C" w:rsidP="00B46D1E">
      <w:pPr>
        <w:numPr>
          <w:ilvl w:val="0"/>
          <w:numId w:val="23"/>
        </w:numPr>
        <w:tabs>
          <w:tab w:val="clear" w:pos="1740"/>
          <w:tab w:val="num" w:pos="900"/>
        </w:tabs>
        <w:spacing w:after="0" w:line="240" w:lineRule="auto"/>
        <w:ind w:left="720" w:firstLine="0"/>
        <w:jc w:val="both"/>
        <w:rPr>
          <w:rFonts w:ascii="Times New Roman" w:hAnsi="Times New Roman" w:cs="Times New Roman"/>
          <w:sz w:val="28"/>
          <w:szCs w:val="28"/>
        </w:rPr>
      </w:pPr>
      <w:r w:rsidRPr="0039340C">
        <w:rPr>
          <w:rFonts w:ascii="Times New Roman" w:hAnsi="Times New Roman" w:cs="Times New Roman"/>
          <w:sz w:val="28"/>
          <w:szCs w:val="28"/>
        </w:rPr>
        <w:t>Передати безоплатно у власність гр.Глусь Аллі Сигізмундівні (прож.</w:t>
      </w:r>
      <w:r w:rsidR="00F16152" w:rsidRPr="00F16152">
        <w:rPr>
          <w:rFonts w:ascii="Times New Roman" w:hAnsi="Times New Roman" w:cs="Times New Roman"/>
          <w:sz w:val="28"/>
          <w:szCs w:val="28"/>
          <w:lang w:val="uk-UA"/>
        </w:rPr>
        <w:t xml:space="preserve"> адреса</w:t>
      </w:r>
      <w:r w:rsidRPr="0039340C">
        <w:rPr>
          <w:rFonts w:ascii="Times New Roman" w:hAnsi="Times New Roman" w:cs="Times New Roman"/>
          <w:sz w:val="28"/>
          <w:szCs w:val="28"/>
        </w:rPr>
        <w:t xml:space="preserve">) та гр.Думанській Фені Василівні (прож. </w:t>
      </w:r>
      <w:r w:rsidR="00F16152"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6821885900:01:007:0074) площею 0,2500 га в </w:t>
      </w:r>
      <w:r w:rsidR="00F16152" w:rsidRPr="00F16152">
        <w:rPr>
          <w:rFonts w:ascii="Times New Roman" w:hAnsi="Times New Roman" w:cs="Times New Roman"/>
          <w:sz w:val="28"/>
          <w:szCs w:val="28"/>
          <w:lang w:val="uk-UA"/>
        </w:rPr>
        <w:t>адреса</w:t>
      </w:r>
      <w:r w:rsidR="00F16152" w:rsidRPr="0039340C">
        <w:rPr>
          <w:rFonts w:ascii="Times New Roman" w:hAnsi="Times New Roman" w:cs="Times New Roman"/>
          <w:sz w:val="28"/>
          <w:szCs w:val="28"/>
        </w:rPr>
        <w:t xml:space="preserve"> </w:t>
      </w:r>
      <w:r w:rsidRPr="0039340C">
        <w:rPr>
          <w:rFonts w:ascii="Times New Roman" w:hAnsi="Times New Roman" w:cs="Times New Roman"/>
          <w:sz w:val="28"/>
          <w:szCs w:val="28"/>
        </w:rPr>
        <w:t>в спільну сумісну власність без визначення меж в натурі при частковому розподілі права на земельну ділянку:</w:t>
      </w:r>
    </w:p>
    <w:p w:rsidR="0039340C" w:rsidRPr="0039340C" w:rsidRDefault="0039340C" w:rsidP="00B46D1E">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Глусь Алла Сигізмундівна – 1/2</w:t>
      </w:r>
    </w:p>
    <w:p w:rsidR="0039340C" w:rsidRPr="0039340C" w:rsidRDefault="0039340C" w:rsidP="00B46D1E">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Думанська Феня Василівна – 1/2</w:t>
      </w:r>
    </w:p>
    <w:p w:rsidR="0039340C" w:rsidRPr="0039340C" w:rsidRDefault="0039340C" w:rsidP="00B46D1E">
      <w:pPr>
        <w:spacing w:after="0"/>
        <w:jc w:val="both"/>
        <w:rPr>
          <w:rFonts w:ascii="Times New Roman" w:hAnsi="Times New Roman" w:cs="Times New Roman"/>
          <w:sz w:val="28"/>
          <w:szCs w:val="28"/>
        </w:rPr>
      </w:pPr>
    </w:p>
    <w:p w:rsidR="0039340C" w:rsidRPr="0039340C" w:rsidRDefault="0039340C" w:rsidP="00B46D1E">
      <w:pPr>
        <w:spacing w:after="0"/>
        <w:ind w:left="180"/>
        <w:jc w:val="both"/>
        <w:rPr>
          <w:rFonts w:ascii="Times New Roman" w:hAnsi="Times New Roman" w:cs="Times New Roman"/>
          <w:sz w:val="28"/>
          <w:szCs w:val="28"/>
        </w:rPr>
      </w:pPr>
      <w:r w:rsidRPr="0039340C">
        <w:rPr>
          <w:rFonts w:ascii="Times New Roman" w:hAnsi="Times New Roman" w:cs="Times New Roman"/>
          <w:sz w:val="28"/>
          <w:szCs w:val="28"/>
        </w:rPr>
        <w:t>2.  Внести зміни в земельно – облікову документацію.</w:t>
      </w:r>
    </w:p>
    <w:p w:rsidR="0039340C" w:rsidRPr="0039340C" w:rsidRDefault="0039340C" w:rsidP="00B46D1E">
      <w:pPr>
        <w:numPr>
          <w:ilvl w:val="0"/>
          <w:numId w:val="23"/>
        </w:numPr>
        <w:tabs>
          <w:tab w:val="clear" w:pos="1740"/>
          <w:tab w:val="left" w:pos="540"/>
        </w:tabs>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t>Гр.Глусь Аллі Сигізмундівні та гр.Думанській Фені Василівні здійснити державну реєстрацію права власності на земельну ділянку.</w:t>
      </w:r>
    </w:p>
    <w:p w:rsidR="0039340C" w:rsidRPr="0039340C" w:rsidRDefault="0039340C" w:rsidP="00B46D1E">
      <w:pPr>
        <w:numPr>
          <w:ilvl w:val="0"/>
          <w:numId w:val="23"/>
        </w:numPr>
        <w:tabs>
          <w:tab w:val="clear" w:pos="1740"/>
          <w:tab w:val="left" w:pos="540"/>
        </w:tabs>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lastRenderedPageBreak/>
        <w:t>Направити рішення Дунаєвецькій об'єднаній Державній податковій інспекції.</w:t>
      </w:r>
    </w:p>
    <w:p w:rsidR="0039340C" w:rsidRPr="0039340C" w:rsidRDefault="0039340C" w:rsidP="00B46D1E">
      <w:pPr>
        <w:numPr>
          <w:ilvl w:val="0"/>
          <w:numId w:val="23"/>
        </w:numPr>
        <w:tabs>
          <w:tab w:val="clear" w:pos="1740"/>
          <w:tab w:val="left" w:pos="540"/>
        </w:tabs>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spacing w:after="0"/>
        <w:rPr>
          <w:rFonts w:ascii="Times New Roman" w:hAnsi="Times New Roman" w:cs="Times New Roman"/>
          <w:sz w:val="28"/>
          <w:szCs w:val="28"/>
          <w:lang w:val="uk-UA"/>
        </w:rPr>
      </w:pPr>
    </w:p>
    <w:p w:rsidR="00B46D1E" w:rsidRDefault="00B46D1E" w:rsidP="0039340C">
      <w:pPr>
        <w:spacing w:after="0"/>
        <w:rPr>
          <w:rFonts w:ascii="Times New Roman" w:hAnsi="Times New Roman" w:cs="Times New Roman"/>
          <w:sz w:val="28"/>
          <w:szCs w:val="28"/>
          <w:lang w:val="uk-UA"/>
        </w:rPr>
      </w:pPr>
    </w:p>
    <w:p w:rsidR="0039340C" w:rsidRPr="0039340C" w:rsidRDefault="0039340C" w:rsidP="0039340C">
      <w:pPr>
        <w:spacing w:after="0"/>
        <w:rPr>
          <w:rFonts w:ascii="Times New Roman" w:hAnsi="Times New Roman" w:cs="Times New Roman"/>
          <w:sz w:val="28"/>
          <w:szCs w:val="28"/>
        </w:rPr>
      </w:pPr>
      <w:r w:rsidRPr="0039340C">
        <w:rPr>
          <w:rFonts w:ascii="Times New Roman" w:hAnsi="Times New Roman" w:cs="Times New Roman"/>
          <w:sz w:val="28"/>
          <w:szCs w:val="28"/>
        </w:rPr>
        <w:t xml:space="preserve">Міський голова </w:t>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00B46D1E">
        <w:rPr>
          <w:rFonts w:ascii="Times New Roman" w:hAnsi="Times New Roman" w:cs="Times New Roman"/>
          <w:sz w:val="28"/>
          <w:szCs w:val="28"/>
          <w:lang w:val="uk-UA"/>
        </w:rPr>
        <w:t xml:space="preserve">             </w:t>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74624"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передачу безоплатно у власність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земельних ділянок громадянам </w:t>
      </w:r>
    </w:p>
    <w:p w:rsidR="0039340C" w:rsidRPr="0039340C" w:rsidRDefault="0039340C" w:rsidP="0039340C">
      <w:pPr>
        <w:spacing w:after="0" w:line="360" w:lineRule="auto"/>
        <w:rPr>
          <w:rFonts w:ascii="Times New Roman" w:hAnsi="Times New Roman" w:cs="Times New Roman"/>
          <w:sz w:val="28"/>
          <w:szCs w:val="28"/>
        </w:rPr>
      </w:pPr>
    </w:p>
    <w:p w:rsidR="0039340C" w:rsidRPr="0039340C" w:rsidRDefault="0039340C" w:rsidP="00B46D1E">
      <w:pPr>
        <w:pStyle w:val="a3"/>
        <w:ind w:firstLine="708"/>
        <w:jc w:val="both"/>
        <w:rPr>
          <w:rFonts w:ascii="Times New Roman" w:hAnsi="Times New Roman"/>
        </w:rPr>
      </w:pPr>
      <w:r w:rsidRPr="0039340C">
        <w:rPr>
          <w:rFonts w:ascii="Times New Roman" w:hAnsi="Times New Roman"/>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28.03.2016 року та 29.03. 2016 року, керуючись пунктом 34 частини 1 статті 26 Закону України </w:t>
      </w:r>
      <w:r w:rsidR="00B46D1E">
        <w:rPr>
          <w:rFonts w:ascii="Times New Roman" w:hAnsi="Times New Roman"/>
        </w:rPr>
        <w:t>«</w:t>
      </w:r>
      <w:r w:rsidRPr="0039340C">
        <w:rPr>
          <w:rFonts w:ascii="Times New Roman" w:hAnsi="Times New Roman"/>
        </w:rPr>
        <w:t>Про м</w:t>
      </w:r>
      <w:r w:rsidR="00B46D1E">
        <w:rPr>
          <w:rFonts w:ascii="Times New Roman" w:hAnsi="Times New Roman"/>
        </w:rPr>
        <w:t>ісцеве самоврядування в Україні»</w:t>
      </w:r>
      <w:r w:rsidRPr="0039340C">
        <w:rPr>
          <w:rFonts w:ascii="Times New Roman" w:hAnsi="Times New Roman"/>
        </w:rPr>
        <w:t>, ст.ст. 81, 116, 121,122  Земельного кодексу України , міська рада</w:t>
      </w:r>
    </w:p>
    <w:p w:rsidR="0039340C" w:rsidRPr="0039340C" w:rsidRDefault="0039340C" w:rsidP="0039340C">
      <w:pPr>
        <w:pStyle w:val="a3"/>
        <w:ind w:firstLine="708"/>
        <w:rPr>
          <w:rFonts w:ascii="Times New Roman" w:hAnsi="Times New Roman"/>
        </w:rPr>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B46D1E" w:rsidRDefault="00B46D1E" w:rsidP="00B46D1E">
      <w:pPr>
        <w:tabs>
          <w:tab w:val="left" w:pos="993"/>
          <w:tab w:val="left" w:pos="1134"/>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9340C" w:rsidRPr="00B46D1E">
        <w:rPr>
          <w:rFonts w:ascii="Times New Roman" w:hAnsi="Times New Roman" w:cs="Times New Roman"/>
          <w:sz w:val="28"/>
          <w:szCs w:val="28"/>
          <w:lang w:val="uk-UA"/>
        </w:rPr>
        <w:t>Затвердити технічну документацію із землеустрою щодо встановлення меж земельних ділянок в натурі (на місцевості).</w:t>
      </w:r>
    </w:p>
    <w:p w:rsidR="0039340C" w:rsidRPr="00B46D1E" w:rsidRDefault="00B46D1E" w:rsidP="00B46D1E">
      <w:pPr>
        <w:tabs>
          <w:tab w:val="left" w:pos="993"/>
          <w:tab w:val="left" w:pos="1134"/>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9340C" w:rsidRPr="00B46D1E">
        <w:rPr>
          <w:rFonts w:ascii="Times New Roman" w:hAnsi="Times New Roman" w:cs="Times New Roman"/>
          <w:sz w:val="28"/>
          <w:szCs w:val="28"/>
          <w:lang w:val="uk-UA"/>
        </w:rPr>
        <w:t>Передати бе</w:t>
      </w:r>
      <w:r>
        <w:rPr>
          <w:rFonts w:ascii="Times New Roman" w:hAnsi="Times New Roman" w:cs="Times New Roman"/>
          <w:sz w:val="28"/>
          <w:szCs w:val="28"/>
          <w:lang w:val="uk-UA"/>
        </w:rPr>
        <w:t>зоплатно у власність громадянам</w:t>
      </w:r>
      <w:r w:rsidR="0039340C" w:rsidRPr="00B46D1E">
        <w:rPr>
          <w:rFonts w:ascii="Times New Roman" w:hAnsi="Times New Roman" w:cs="Times New Roman"/>
          <w:sz w:val="28"/>
          <w:szCs w:val="28"/>
          <w:lang w:val="uk-UA"/>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B46D1E">
        <w:rPr>
          <w:rFonts w:ascii="Times New Roman" w:hAnsi="Times New Roman" w:cs="Times New Roman"/>
          <w:sz w:val="28"/>
          <w:szCs w:val="28"/>
          <w:lang w:val="uk-UA"/>
        </w:rPr>
        <w:t>Боднар Людмилі Антонівні (прож.</w:t>
      </w:r>
      <w:r w:rsidR="00F16152" w:rsidRPr="00F16152">
        <w:rPr>
          <w:rFonts w:ascii="Times New Roman" w:hAnsi="Times New Roman" w:cs="Times New Roman"/>
          <w:sz w:val="28"/>
          <w:szCs w:val="28"/>
          <w:lang w:val="uk-UA"/>
        </w:rPr>
        <w:t xml:space="preserve"> адреса</w:t>
      </w:r>
      <w:r w:rsidRPr="00B46D1E">
        <w:rPr>
          <w:rFonts w:ascii="Times New Roman" w:hAnsi="Times New Roman" w:cs="Times New Roman"/>
          <w:sz w:val="28"/>
          <w:szCs w:val="28"/>
          <w:lang w:val="uk-UA"/>
        </w:rPr>
        <w:t>) для будівництва та обслуговування жило</w:t>
      </w:r>
      <w:r w:rsidRPr="00AA1CCB">
        <w:rPr>
          <w:rFonts w:ascii="Times New Roman" w:hAnsi="Times New Roman" w:cs="Times New Roman"/>
          <w:sz w:val="28"/>
          <w:szCs w:val="28"/>
          <w:lang w:val="uk-UA"/>
        </w:rPr>
        <w:t xml:space="preserve">го будинку, господарських будівель і споруд земельну ділянку (кадастровий номер 6821880200:01:020:0007) площею </w:t>
      </w:r>
      <w:r w:rsidRPr="0039340C">
        <w:rPr>
          <w:rFonts w:ascii="Times New Roman" w:hAnsi="Times New Roman" w:cs="Times New Roman"/>
          <w:sz w:val="28"/>
          <w:szCs w:val="28"/>
        </w:rPr>
        <w:t xml:space="preserve">0,2500 га в </w:t>
      </w:r>
      <w:r w:rsidR="00F16152"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Блохіновій Євгені Василівні (прож.</w:t>
      </w:r>
      <w:r w:rsidR="00F16152" w:rsidRPr="00F16152">
        <w:rPr>
          <w:rFonts w:ascii="Times New Roman" w:hAnsi="Times New Roman" w:cs="Times New Roman"/>
          <w:sz w:val="28"/>
          <w:szCs w:val="28"/>
          <w:lang w:val="uk-UA"/>
        </w:rPr>
        <w:t xml:space="preserve"> 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6821880600:01:021:0006) площею 0,2500 га в </w:t>
      </w:r>
      <w:r w:rsidR="00F16152"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Вусу Андрію Віталійовичу (прож.</w:t>
      </w:r>
      <w:r w:rsidR="00F16152" w:rsidRPr="00F16152">
        <w:rPr>
          <w:rFonts w:ascii="Times New Roman" w:hAnsi="Times New Roman" w:cs="Times New Roman"/>
          <w:sz w:val="28"/>
          <w:szCs w:val="28"/>
          <w:lang w:val="uk-UA"/>
        </w:rPr>
        <w:t xml:space="preserve"> адреса</w:t>
      </w:r>
      <w:r w:rsidRPr="0039340C">
        <w:rPr>
          <w:rFonts w:ascii="Times New Roman" w:hAnsi="Times New Roman" w:cs="Times New Roman"/>
          <w:sz w:val="28"/>
          <w:szCs w:val="28"/>
        </w:rPr>
        <w:t>) для ведення особистого селянського господарства земельну ділянку (кадастровий номер 6821882100:01:012:0005) площею 0,1854 га в с.Гірчична;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lastRenderedPageBreak/>
        <w:t>Григор'євій Аліні Віталіївні (прож.</w:t>
      </w:r>
      <w:r w:rsidR="00F16152" w:rsidRPr="00F16152">
        <w:rPr>
          <w:rFonts w:ascii="Times New Roman" w:hAnsi="Times New Roman" w:cs="Times New Roman"/>
          <w:sz w:val="28"/>
          <w:szCs w:val="28"/>
          <w:lang w:val="uk-UA"/>
        </w:rPr>
        <w:t xml:space="preserve"> адреса</w:t>
      </w:r>
      <w:r w:rsidRPr="0039340C">
        <w:rPr>
          <w:rFonts w:ascii="Times New Roman" w:hAnsi="Times New Roman" w:cs="Times New Roman"/>
          <w:sz w:val="28"/>
          <w:szCs w:val="28"/>
        </w:rPr>
        <w:t>) для ведення особистого селянського господарства земельну ділянку (кадастровий номер 6821882100:01:015:0005) площею 0,2181 га в с.Гірчична;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Гендіній Галині Володимирівні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6821810100:01:130:0015) площею 0,0750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Думанському Анатолію Станіславовичу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6821885900:01:023:0020) площею 0,2500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Довганю Сергію Михайловичу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6821882600:01:001:0005) площею 0,2500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Кісілюку Броніславу Францовичу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6821882500:01:008:0034) площею 0,2081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Кісілюк Валентині Леонідівні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6821882500:01:003:0026) площею 0,2500 га в с.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На земельній ділянці встановлено обмеження щодо використання земельної ділянки (код обмеження – 05.02), а саме: "Прибережні захисні смуги вздовж річок, навколо водойм та на островах", площа земельної ділянки на яку накладаються обмеження становить 0,1496 га.;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Корчинському Андрію Михайловичу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6821885900:05:004:0011) площею 0,2500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Корчинській Галині Михайлівні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6821885900:01:023:0013) площею 0,2500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Лозінському Володимиру Едвардовичу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6821889500:02:013:0039) площею 0,1500 га, для ведення особистого селянського господарства земельну ділянку (кадастровий номер 6821889500:02:013:0040) площею 0,1519 га </w:t>
      </w:r>
      <w:r w:rsidR="00B46D1E">
        <w:rPr>
          <w:rFonts w:ascii="Times New Roman" w:hAnsi="Times New Roman" w:cs="Times New Roman"/>
          <w:sz w:val="28"/>
          <w:szCs w:val="28"/>
        </w:rPr>
        <w:t xml:space="preserve">в </w:t>
      </w:r>
      <w:r w:rsidR="0056734A" w:rsidRPr="00F16152">
        <w:rPr>
          <w:rFonts w:ascii="Times New Roman" w:hAnsi="Times New Roman" w:cs="Times New Roman"/>
          <w:sz w:val="28"/>
          <w:szCs w:val="28"/>
          <w:lang w:val="uk-UA"/>
        </w:rPr>
        <w:t>адреса</w:t>
      </w:r>
      <w:r w:rsidR="00B46D1E">
        <w:rPr>
          <w:rFonts w:ascii="Times New Roman" w:hAnsi="Times New Roman" w:cs="Times New Roman"/>
          <w:sz w:val="28"/>
          <w:szCs w:val="28"/>
          <w:lang w:val="uk-UA"/>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Лозінському Володимиру Едвардовичу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6821889500:02:001:0053) площею 0,1000 га, для ведення особистого селянського господарства земельну ділянку (кадастровий номер 6821889500:02:001:0054) площею 0,1000 га в </w:t>
      </w:r>
      <w:r w:rsidR="0056734A" w:rsidRPr="00F16152">
        <w:rPr>
          <w:rFonts w:ascii="Times New Roman" w:hAnsi="Times New Roman" w:cs="Times New Roman"/>
          <w:sz w:val="28"/>
          <w:szCs w:val="28"/>
          <w:lang w:val="uk-UA"/>
        </w:rPr>
        <w:t>адреса</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lastRenderedPageBreak/>
        <w:t>Лятачевській Тамарі Леонідівні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для будівництва та обслуговування жилого будинку, господарських будівель і споруд земельну ділянку (кадастровий номер 6821880600:01:028:0007) площею 0,2500 га, для ведення особистого селянського господарства земельну ділянку (кадастровий номер 6821880600:01:028:0008) площею 0,4523 га в</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Матвієвій Марії Олексіївні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6821885300:01:007:0016) площею 0,2500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Манжуловській Анастасії Віталіївні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для ведення особистого селянського господарства земельну ділянку (кадастровий номер 6821882100:01:013:0001) площею 0,4901 га в с.Гірчична. На земельній ділянці встановлено обмеження щодо використання земельної ділянки (к</w:t>
      </w:r>
      <w:r w:rsidR="00B46D1E">
        <w:rPr>
          <w:rFonts w:ascii="Times New Roman" w:hAnsi="Times New Roman" w:cs="Times New Roman"/>
          <w:sz w:val="28"/>
          <w:szCs w:val="28"/>
        </w:rPr>
        <w:t xml:space="preserve">од обмеження – 01.05), а саме: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Охоронна зона навколо (вздов</w:t>
      </w:r>
      <w:r w:rsidR="00B46D1E">
        <w:rPr>
          <w:rFonts w:ascii="Times New Roman" w:hAnsi="Times New Roman" w:cs="Times New Roman"/>
          <w:sz w:val="28"/>
          <w:szCs w:val="28"/>
        </w:rPr>
        <w:t>ж) об'єкта енергетичної системи</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площа земельної ділянки на яку накладаються обмеження становить 0,0241 га.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Решетніку Олександру Івановичу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6821880600:01:021:0008) площею 0,2500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6821880600:01:021:0009) площею 0,3085 га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Хомутенко Нелі Йосипівні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господарських будівель і споруд земельну ділянку (кадастровий номер 6821883300:01:006:0001) площею 0,2500 га в с. </w:t>
      </w:r>
      <w:r w:rsidR="0056734A" w:rsidRPr="00F16152">
        <w:rPr>
          <w:rFonts w:ascii="Times New Roman" w:hAnsi="Times New Roman" w:cs="Times New Roman"/>
          <w:sz w:val="28"/>
          <w:szCs w:val="28"/>
          <w:lang w:val="uk-UA"/>
        </w:rPr>
        <w:t>адреса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Яворській Марії Михайлівні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Яворському Адаму Климентійовичу (прож.</w:t>
      </w:r>
      <w:r w:rsidR="0056734A">
        <w:rPr>
          <w:rFonts w:ascii="Times New Roman" w:hAnsi="Times New Roman" w:cs="Times New Roman"/>
          <w:sz w:val="28"/>
          <w:szCs w:val="28"/>
          <w:lang w:val="uk-UA"/>
        </w:rPr>
        <w:t>м</w:t>
      </w:r>
      <w:r w:rsidRPr="0039340C">
        <w:rPr>
          <w:rFonts w:ascii="Times New Roman" w:hAnsi="Times New Roman" w:cs="Times New Roman"/>
          <w:sz w:val="28"/>
          <w:szCs w:val="28"/>
        </w:rPr>
        <w:t xml:space="preserve"> та Яворській Єві Климентіївні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будівництва та обслуговування жилого будинку земельну ділянку (кадастровий номер 6821881200:02:019:0010) площею 0,2500 га в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в спільну сумісну власність без визначення меж в натурі при частковому розп</w:t>
      </w:r>
      <w:r w:rsidR="00B46D1E">
        <w:rPr>
          <w:rFonts w:ascii="Times New Roman" w:hAnsi="Times New Roman" w:cs="Times New Roman"/>
          <w:sz w:val="28"/>
          <w:szCs w:val="28"/>
        </w:rPr>
        <w:t>оділі права на земельну ділянку</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Яворська Марія Михайлівна – 1/3</w:t>
      </w:r>
    </w:p>
    <w:p w:rsidR="0039340C" w:rsidRPr="0039340C" w:rsidRDefault="0039340C" w:rsidP="0039340C">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Яворський Адам Климентійович – 1/3</w:t>
      </w:r>
    </w:p>
    <w:p w:rsidR="0039340C" w:rsidRPr="0039340C" w:rsidRDefault="0039340C" w:rsidP="0039340C">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Яворська Єва Климентіївнаі – 1/3</w:t>
      </w:r>
    </w:p>
    <w:p w:rsidR="0039340C" w:rsidRPr="0039340C" w:rsidRDefault="0039340C" w:rsidP="0039340C">
      <w:pPr>
        <w:pStyle w:val="ae"/>
        <w:tabs>
          <w:tab w:val="num" w:pos="2992"/>
          <w:tab w:val="num" w:pos="3927"/>
        </w:tabs>
        <w:suppressAutoHyphens/>
        <w:spacing w:after="0" w:line="240" w:lineRule="auto"/>
        <w:jc w:val="both"/>
        <w:rPr>
          <w:rFonts w:ascii="Times New Roman" w:hAnsi="Times New Roman" w:cs="Times New Roman"/>
          <w:sz w:val="28"/>
          <w:szCs w:val="28"/>
        </w:rPr>
      </w:pPr>
    </w:p>
    <w:p w:rsid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9340C" w:rsidRPr="0039340C">
        <w:rPr>
          <w:rFonts w:ascii="Times New Roman" w:hAnsi="Times New Roman" w:cs="Times New Roman"/>
          <w:sz w:val="28"/>
          <w:szCs w:val="28"/>
        </w:rPr>
        <w:t>Внести зміни в земельно – облікову документацію.</w:t>
      </w:r>
    </w:p>
    <w:p w:rsid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9340C" w:rsidRPr="00B46D1E">
        <w:rPr>
          <w:rFonts w:ascii="Times New Roman" w:hAnsi="Times New Roman" w:cs="Times New Roman"/>
          <w:sz w:val="28"/>
          <w:szCs w:val="28"/>
          <w:lang w:val="uk-UA"/>
        </w:rPr>
        <w:t>Громадянам здійснити державну реєстрацію права на земельні ділянки.</w:t>
      </w:r>
    </w:p>
    <w:p w:rsid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39340C" w:rsidRPr="00B46D1E">
        <w:rPr>
          <w:rFonts w:ascii="Times New Roman" w:hAnsi="Times New Roman" w:cs="Times New Roman"/>
          <w:sz w:val="28"/>
          <w:szCs w:val="28"/>
          <w:lang w:val="uk-UA"/>
        </w:rPr>
        <w:t>Направити рішення Дунаєвецькій об'єднаній Державній податковій інс</w:t>
      </w:r>
      <w:r>
        <w:rPr>
          <w:rFonts w:ascii="Times New Roman" w:hAnsi="Times New Roman" w:cs="Times New Roman"/>
          <w:sz w:val="28"/>
          <w:szCs w:val="28"/>
          <w:lang w:val="uk-UA"/>
        </w:rPr>
        <w:t>пекції.</w:t>
      </w:r>
    </w:p>
    <w:p w:rsidR="0039340C" w:rsidRP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B46D1E">
        <w:rPr>
          <w:rFonts w:ascii="Times New Roman" w:hAnsi="Times New Roman" w:cs="Times New Roman"/>
          <w:sz w:val="28"/>
          <w:szCs w:val="28"/>
          <w:lang w:val="uk-UA"/>
        </w:rPr>
        <w:t>Контроль за виконанням рішення покласти на постійну комісію з питань містобудування, будівництва, агропромислового комплексу</w:t>
      </w:r>
      <w:r w:rsidR="0039340C" w:rsidRPr="0039340C">
        <w:rPr>
          <w:rFonts w:ascii="Times New Roman" w:hAnsi="Times New Roman" w:cs="Times New Roman"/>
          <w:sz w:val="28"/>
          <w:szCs w:val="28"/>
        </w:rPr>
        <w:t>, земельних відносин та охорони навколишнього природного середовища.</w:t>
      </w:r>
    </w:p>
    <w:p w:rsidR="0039340C" w:rsidRPr="0039340C" w:rsidRDefault="0039340C" w:rsidP="0039340C">
      <w:pPr>
        <w:pStyle w:val="a3"/>
        <w:rPr>
          <w:rFonts w:ascii="Times New Roman" w:hAnsi="Times New Roman"/>
        </w:rPr>
      </w:pPr>
    </w:p>
    <w:p w:rsidR="0039340C" w:rsidRDefault="0039340C" w:rsidP="0039340C">
      <w:pPr>
        <w:pStyle w:val="a3"/>
        <w:rPr>
          <w:rFonts w:ascii="Times New Roman" w:hAnsi="Times New Roman"/>
        </w:rPr>
      </w:pPr>
    </w:p>
    <w:p w:rsidR="00B46D1E" w:rsidRPr="0039340C" w:rsidRDefault="00B46D1E" w:rsidP="0039340C">
      <w:pPr>
        <w:pStyle w:val="a3"/>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E14410" w:rsidP="0039340C">
      <w:pPr>
        <w:pStyle w:val="12"/>
        <w:rPr>
          <w:rFonts w:ascii="Times New Roman" w:hAnsi="Times New Roman"/>
          <w:sz w:val="28"/>
          <w:szCs w:val="28"/>
          <w:lang w:val="uk-UA"/>
        </w:rPr>
      </w:pPr>
      <w:r>
        <w:rPr>
          <w:rFonts w:ascii="Times New Roman" w:hAnsi="Times New Roman"/>
          <w:noProof/>
          <w:sz w:val="28"/>
          <w:szCs w:val="28"/>
          <w:lang w:val="en-US" w:eastAsia="en-US"/>
        </w:rPr>
        <w:lastRenderedPageBreak/>
        <w:drawing>
          <wp:anchor distT="0" distB="0" distL="114300" distR="114300" simplePos="0" relativeHeight="251675648" behindDoc="0" locked="0" layoutInCell="1" allowOverlap="1">
            <wp:simplePos x="0" y="0"/>
            <wp:positionH relativeFrom="column">
              <wp:posOffset>2739390</wp:posOffset>
            </wp:positionH>
            <wp:positionV relativeFrom="paragraph">
              <wp:posOffset>-186690</wp:posOffset>
            </wp:positionV>
            <wp:extent cx="432435" cy="609600"/>
            <wp:effectExtent l="0" t="0" r="0" b="0"/>
            <wp:wrapSquare wrapText="r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00AE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E00AE5">
        <w:rPr>
          <w:rFonts w:ascii="Times New Roman" w:hAnsi="Times New Roman" w:cs="Times New Roman"/>
          <w:sz w:val="28"/>
          <w:szCs w:val="28"/>
        </w:rPr>
        <w:t xml:space="preserve">№ </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затвердження проектів землеустрою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щодо  відведення земельних ділянок</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та передачу безоплатно</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у власність земельних ділянок</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w:t>
      </w:r>
      <w:r w:rsidR="00E00AE5">
        <w:rPr>
          <w:rFonts w:ascii="Times New Roman" w:hAnsi="Times New Roman" w:cs="Times New Roman"/>
          <w:sz w:val="28"/>
          <w:szCs w:val="28"/>
        </w:rPr>
        <w:t>й від 28.03.2016 року та 29.03.</w:t>
      </w:r>
      <w:r w:rsidRPr="0039340C">
        <w:rPr>
          <w:rFonts w:ascii="Times New Roman" w:hAnsi="Times New Roman" w:cs="Times New Roman"/>
          <w:sz w:val="28"/>
          <w:szCs w:val="28"/>
        </w:rPr>
        <w:t>2016 року, керуючись пунктом 34 част</w:t>
      </w:r>
      <w:r w:rsidR="00E00AE5">
        <w:rPr>
          <w:rFonts w:ascii="Times New Roman" w:hAnsi="Times New Roman" w:cs="Times New Roman"/>
          <w:sz w:val="28"/>
          <w:szCs w:val="28"/>
        </w:rPr>
        <w:t xml:space="preserve">ини 1 статті 26 Закону України </w:t>
      </w:r>
      <w:r w:rsidR="00E00AE5">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E00AE5">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 12, 42, 118 Земельного кодексу України, міська рада </w:t>
      </w:r>
    </w:p>
    <w:p w:rsidR="00E00AE5" w:rsidRDefault="00E00AE5" w:rsidP="0039340C">
      <w:pPr>
        <w:pStyle w:val="41"/>
        <w:ind w:left="0"/>
        <w:jc w:val="center"/>
        <w:rPr>
          <w:rFonts w:ascii="Times New Roman" w:hAnsi="Times New Roman"/>
          <w:b/>
          <w:sz w:val="28"/>
          <w:szCs w:val="28"/>
        </w:rPr>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39"/>
        </w:numPr>
        <w:tabs>
          <w:tab w:val="clear" w:pos="1200"/>
          <w:tab w:val="num" w:pos="0"/>
          <w:tab w:val="left" w:pos="374"/>
          <w:tab w:val="left" w:pos="851"/>
        </w:tabs>
        <w:spacing w:after="0" w:line="240" w:lineRule="auto"/>
        <w:ind w:hanging="660"/>
        <w:jc w:val="both"/>
        <w:rPr>
          <w:rFonts w:ascii="Times New Roman" w:hAnsi="Times New Roman" w:cs="Times New Roman"/>
          <w:sz w:val="28"/>
          <w:szCs w:val="28"/>
        </w:rPr>
      </w:pPr>
      <w:r w:rsidRPr="0039340C">
        <w:rPr>
          <w:rFonts w:ascii="Times New Roman" w:hAnsi="Times New Roman" w:cs="Times New Roman"/>
          <w:sz w:val="28"/>
          <w:szCs w:val="28"/>
        </w:rPr>
        <w:t>Затвердити проекти землеустрою щодо відведення земельних ділянок.</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гр.Боднару Віктору Іллічу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6821880600:02:001:0002) площею 0,2045 га за рахунок земель запасу с.Ліпіни за адресою: </w:t>
      </w:r>
      <w:r w:rsidR="0056734A" w:rsidRPr="00F16152">
        <w:rPr>
          <w:rFonts w:ascii="Times New Roman" w:hAnsi="Times New Roman" w:cs="Times New Roman"/>
          <w:sz w:val="28"/>
          <w:szCs w:val="28"/>
          <w:lang w:val="uk-UA"/>
        </w:rPr>
        <w:t>адреса</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гр.Боднар Людмилі Антонівні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6821880200:01:020:0008) площею 0,2196 га за рахунок земель запасу с.Ганнівка за адресою: </w:t>
      </w:r>
      <w:r w:rsidR="0056734A" w:rsidRPr="00F16152">
        <w:rPr>
          <w:rFonts w:ascii="Times New Roman" w:hAnsi="Times New Roman" w:cs="Times New Roman"/>
          <w:sz w:val="28"/>
          <w:szCs w:val="28"/>
          <w:lang w:val="uk-UA"/>
        </w:rPr>
        <w:t>адреса</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гр.Васільєвій Світлані Василівні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6821885900:01:007:0093) площею 0,2000 га за рахунок земель запасу с.Миньківці за адресою: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земельній ділянці встановлено обмеження щодо використання земельної ділянки а саме: </w:t>
      </w:r>
      <w:r w:rsidRPr="0039340C">
        <w:rPr>
          <w:rFonts w:ascii="Times New Roman" w:hAnsi="Times New Roman" w:cs="Times New Roman"/>
          <w:sz w:val="28"/>
          <w:szCs w:val="28"/>
        </w:rPr>
        <w:lastRenderedPageBreak/>
        <w:t>Охоронна зона ЛЕП 10 кВ, площа земельної ділянки на яку накладаються обмеження становить 0,0559 га.</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гр.Ганжуку Сергію Тимофійовичу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6821810100:01:148:0192) площею 0,0196 га за рахунок земель запасу м.Дунаївці за адресою: м.Дунаївці, вулГрушевського 2. </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гр.Космаку Михайлу Івановичу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6821885900:01:007:0095) площею 0,2000 га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гр.Крупіцькому Володимиру Федоровичу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6821885900:01:007:0098) площею 0,2500 га за рахунок земель запасу с.Миньківці за адресою: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w:t>
      </w:r>
    </w:p>
    <w:p w:rsidR="0039340C" w:rsidRPr="0039340C" w:rsidRDefault="0039340C" w:rsidP="0039340C">
      <w:pPr>
        <w:tabs>
          <w:tab w:val="left" w:pos="851"/>
        </w:tabs>
        <w:spacing w:after="0" w:line="240" w:lineRule="auto"/>
        <w:jc w:val="both"/>
        <w:rPr>
          <w:rFonts w:ascii="Times New Roman" w:hAnsi="Times New Roman" w:cs="Times New Roman"/>
          <w:sz w:val="28"/>
          <w:szCs w:val="28"/>
          <w:highlight w:val="yellow"/>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гр.Мартинову Борису Івановичу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6821884400:01:004:0038) площею 0,0989 га за рахунок земель запасу с.Лисець за адресою: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Передати у власність гр.Сливці Любові Вікторівні (прож.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ведення особистого селянського господарства земельну ділянку (кадастровий номер 6821885900:01:010:0024) площею 0,2420 га за рахунок земель запасу с.Миньківці за адресою: </w:t>
      </w:r>
      <w:r w:rsidR="0056734A" w:rsidRPr="00F16152">
        <w:rPr>
          <w:rFonts w:ascii="Times New Roman" w:hAnsi="Times New Roman" w:cs="Times New Roman"/>
          <w:sz w:val="28"/>
          <w:szCs w:val="28"/>
          <w:lang w:val="uk-UA"/>
        </w:rPr>
        <w:t>адреса</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8"/>
          <w:szCs w:val="28"/>
        </w:rPr>
      </w:pPr>
      <w:r w:rsidRPr="0039340C">
        <w:rPr>
          <w:rFonts w:ascii="Times New Roman" w:hAnsi="Times New Roman" w:cs="Times New Roman"/>
          <w:sz w:val="28"/>
          <w:szCs w:val="28"/>
        </w:rPr>
        <w:t>Внести зміни в земельно-облікову документацію.</w:t>
      </w:r>
    </w:p>
    <w:p w:rsidR="0039340C" w:rsidRPr="0039340C" w:rsidRDefault="0039340C" w:rsidP="0039340C">
      <w:pPr>
        <w:tabs>
          <w:tab w:val="num" w:pos="567"/>
          <w:tab w:val="left" w:pos="709"/>
          <w:tab w:val="left" w:pos="1080"/>
        </w:tabs>
        <w:spacing w:after="0" w:line="240" w:lineRule="auto"/>
        <w:ind w:firstLine="567"/>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8"/>
          <w:szCs w:val="28"/>
        </w:rPr>
      </w:pPr>
      <w:r w:rsidRPr="0039340C">
        <w:rPr>
          <w:rFonts w:ascii="Times New Roman" w:hAnsi="Times New Roman" w:cs="Times New Roman"/>
          <w:sz w:val="28"/>
          <w:szCs w:val="28"/>
        </w:rPr>
        <w:t>Громадянам. здійснити державну реєстрацію права на земельні ділянки.</w:t>
      </w:r>
    </w:p>
    <w:p w:rsidR="0039340C" w:rsidRPr="0039340C" w:rsidRDefault="0039340C" w:rsidP="0039340C">
      <w:pPr>
        <w:tabs>
          <w:tab w:val="num" w:pos="567"/>
          <w:tab w:val="left" w:pos="709"/>
          <w:tab w:val="left" w:pos="1080"/>
        </w:tabs>
        <w:spacing w:after="0" w:line="240" w:lineRule="auto"/>
        <w:ind w:firstLine="567"/>
        <w:rPr>
          <w:rFonts w:ascii="Times New Roman" w:hAnsi="Times New Roman" w:cs="Times New Roman"/>
          <w:sz w:val="28"/>
          <w:szCs w:val="28"/>
        </w:rPr>
      </w:pPr>
    </w:p>
    <w:p w:rsidR="0039340C" w:rsidRPr="0039340C" w:rsidRDefault="0039340C" w:rsidP="00644408">
      <w:pPr>
        <w:pStyle w:val="ae"/>
        <w:numPr>
          <w:ilvl w:val="0"/>
          <w:numId w:val="39"/>
        </w:numPr>
        <w:tabs>
          <w:tab w:val="clear" w:pos="1200"/>
          <w:tab w:val="num" w:pos="374"/>
          <w:tab w:val="num" w:pos="567"/>
          <w:tab w:val="left" w:pos="1080"/>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39340C" w:rsidRPr="0039340C" w:rsidRDefault="0039340C" w:rsidP="0039340C">
      <w:pPr>
        <w:pStyle w:val="ae"/>
        <w:tabs>
          <w:tab w:val="left" w:pos="1080"/>
          <w:tab w:val="num" w:pos="1200"/>
        </w:tabs>
        <w:spacing w:after="0" w:line="240" w:lineRule="auto"/>
        <w:ind w:left="0"/>
        <w:jc w:val="both"/>
        <w:rPr>
          <w:rFonts w:ascii="Times New Roman" w:hAnsi="Times New Roman" w:cs="Times New Roman"/>
          <w:sz w:val="28"/>
          <w:szCs w:val="28"/>
        </w:rPr>
      </w:pPr>
    </w:p>
    <w:p w:rsidR="0039340C" w:rsidRPr="0039340C" w:rsidRDefault="0039340C" w:rsidP="00644408">
      <w:pPr>
        <w:pStyle w:val="ae"/>
        <w:numPr>
          <w:ilvl w:val="0"/>
          <w:numId w:val="39"/>
        </w:numPr>
        <w:tabs>
          <w:tab w:val="clear" w:pos="1200"/>
          <w:tab w:val="num" w:pos="374"/>
          <w:tab w:val="num" w:pos="567"/>
          <w:tab w:val="left" w:pos="1080"/>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jc w:val="center"/>
        <w:rPr>
          <w:rFonts w:ascii="Times New Roman" w:hAnsi="Times New Roman" w:cs="Times New Roman"/>
          <w:sz w:val="28"/>
          <w:szCs w:val="28"/>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sz w:val="28"/>
          <w:szCs w:val="28"/>
        </w:rPr>
      </w:pPr>
    </w:p>
    <w:p w:rsidR="0039340C" w:rsidRPr="0039340C" w:rsidRDefault="0039340C" w:rsidP="0039340C">
      <w:pPr>
        <w:pStyle w:val="12"/>
        <w:rPr>
          <w:rFonts w:ascii="Times New Roman" w:hAnsi="Times New Roman"/>
          <w:sz w:val="28"/>
          <w:szCs w:val="28"/>
          <w:lang w:val="uk-UA"/>
        </w:rPr>
      </w:pPr>
      <w:r w:rsidRPr="0039340C">
        <w:rPr>
          <w:rFonts w:ascii="Times New Roman" w:hAnsi="Times New Roman"/>
          <w:sz w:val="28"/>
          <w:szCs w:val="28"/>
        </w:rPr>
        <w:lastRenderedPageBreak/>
        <w:br w:type="page"/>
      </w:r>
      <w:r w:rsidR="00E14410">
        <w:rPr>
          <w:rFonts w:ascii="Times New Roman" w:hAnsi="Times New Roman"/>
          <w:noProof/>
          <w:sz w:val="28"/>
          <w:szCs w:val="28"/>
          <w:lang w:val="en-US" w:eastAsia="en-US"/>
        </w:rPr>
        <w:drawing>
          <wp:anchor distT="0" distB="0" distL="114300" distR="114300" simplePos="0" relativeHeight="25167667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24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w:t>
      </w:r>
      <w:r w:rsidR="00962066">
        <w:rPr>
          <w:rFonts w:ascii="Times New Roman" w:hAnsi="Times New Roman" w:cs="Times New Roman"/>
          <w:sz w:val="28"/>
          <w:szCs w:val="28"/>
        </w:rPr>
        <w:t>ївці</w:t>
      </w:r>
      <w:r w:rsidR="00962066">
        <w:rPr>
          <w:rFonts w:ascii="Times New Roman" w:hAnsi="Times New Roman" w:cs="Times New Roman"/>
          <w:sz w:val="28"/>
          <w:szCs w:val="28"/>
        </w:rPr>
        <w:tab/>
        <w:t xml:space="preserve">                       № </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надання  дозволів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на розроблення документації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із землеустрою</w:t>
      </w:r>
    </w:p>
    <w:p w:rsidR="0039340C" w:rsidRPr="00E00AE5" w:rsidRDefault="0039340C" w:rsidP="00E00AE5">
      <w:pPr>
        <w:pStyle w:val="2"/>
        <w:ind w:firstLine="561"/>
        <w:jc w:val="both"/>
        <w:rPr>
          <w:rFonts w:ascii="Times New Roman" w:hAnsi="Times New Roman" w:cs="Times New Roman"/>
          <w:b w:val="0"/>
          <w:color w:val="auto"/>
          <w:sz w:val="28"/>
          <w:szCs w:val="28"/>
        </w:rPr>
      </w:pPr>
      <w:r w:rsidRPr="0039340C">
        <w:rPr>
          <w:rFonts w:ascii="Times New Roman" w:hAnsi="Times New Roman" w:cs="Times New Roman"/>
          <w:b w:val="0"/>
          <w:i/>
          <w:sz w:val="28"/>
          <w:szCs w:val="28"/>
        </w:rPr>
        <w:t xml:space="preserve"> </w:t>
      </w:r>
      <w:r w:rsidRPr="00E00AE5">
        <w:rPr>
          <w:rFonts w:ascii="Times New Roman" w:hAnsi="Times New Roman" w:cs="Times New Roman"/>
          <w:b w:val="0"/>
          <w:color w:val="auto"/>
          <w:sz w:val="28"/>
          <w:szCs w:val="28"/>
        </w:rPr>
        <w:t>Розглянувши заяви громадян про надання  дозволів на розроблення документації із землеустрою, враховуючи пропозиції спільних засідань постійних комісій від 28.03.2016 року та 29.03. 2016 року, керуючись пунктом 34 част</w:t>
      </w:r>
      <w:r w:rsidR="00E00AE5">
        <w:rPr>
          <w:rFonts w:ascii="Times New Roman" w:hAnsi="Times New Roman" w:cs="Times New Roman"/>
          <w:b w:val="0"/>
          <w:color w:val="auto"/>
          <w:sz w:val="28"/>
          <w:szCs w:val="28"/>
        </w:rPr>
        <w:t xml:space="preserve">ини 1 статті 26 Закону України </w:t>
      </w:r>
      <w:r w:rsidR="00E00AE5">
        <w:rPr>
          <w:rFonts w:ascii="Times New Roman" w:hAnsi="Times New Roman" w:cs="Times New Roman"/>
          <w:b w:val="0"/>
          <w:color w:val="auto"/>
          <w:sz w:val="28"/>
          <w:szCs w:val="28"/>
          <w:lang w:val="uk-UA"/>
        </w:rPr>
        <w:t>«</w:t>
      </w:r>
      <w:r w:rsidRPr="00E00AE5">
        <w:rPr>
          <w:rFonts w:ascii="Times New Roman" w:hAnsi="Times New Roman" w:cs="Times New Roman"/>
          <w:b w:val="0"/>
          <w:color w:val="auto"/>
          <w:sz w:val="28"/>
          <w:szCs w:val="28"/>
        </w:rPr>
        <w:t>Про м</w:t>
      </w:r>
      <w:r w:rsidR="00E00AE5">
        <w:rPr>
          <w:rFonts w:ascii="Times New Roman" w:hAnsi="Times New Roman" w:cs="Times New Roman"/>
          <w:b w:val="0"/>
          <w:color w:val="auto"/>
          <w:sz w:val="28"/>
          <w:szCs w:val="28"/>
        </w:rPr>
        <w:t>ісцеве самоврядування в Україні</w:t>
      </w:r>
      <w:r w:rsidR="00E00AE5">
        <w:rPr>
          <w:rFonts w:ascii="Times New Roman" w:hAnsi="Times New Roman" w:cs="Times New Roman"/>
          <w:b w:val="0"/>
          <w:color w:val="auto"/>
          <w:sz w:val="28"/>
          <w:szCs w:val="28"/>
          <w:lang w:val="uk-UA"/>
        </w:rPr>
        <w:t>»</w:t>
      </w:r>
      <w:r w:rsidRPr="00E00AE5">
        <w:rPr>
          <w:rFonts w:ascii="Times New Roman" w:hAnsi="Times New Roman" w:cs="Times New Roman"/>
          <w:b w:val="0"/>
          <w:color w:val="auto"/>
          <w:sz w:val="28"/>
          <w:szCs w:val="28"/>
        </w:rPr>
        <w:t xml:space="preserve">, ст.ст.12, 116,118,123  Земельного кодексу України,  міська рада </w:t>
      </w: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lang w:val="uk-UA"/>
        </w:rPr>
        <w:t>Надати дозвіл гр.Думанському Анатолію Станіславовичу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lang w:val="uk-UA"/>
        </w:rPr>
        <w:t xml:space="preserve">) на розроблення проекту землеустрою щодо відведення земельної ділянки для надання у власність орієнтовною площею </w:t>
      </w:r>
      <w:r w:rsidRPr="0039340C">
        <w:rPr>
          <w:rFonts w:ascii="Times New Roman" w:hAnsi="Times New Roman" w:cs="Times New Roman"/>
          <w:sz w:val="28"/>
          <w:szCs w:val="28"/>
        </w:rPr>
        <w:t>0,2310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гр.Довганю Михайлу Івановичу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на розроблення проекту землеустрою щодо відведення земельної ділянки для надання у власність орієнтовною площею 0,3939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гр.Кісілюку Броніславу Францовичу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на розроблення проекту землеустрою щодо відведення земельної ділянки для надання у власність орієнтовною площею 0,1410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гр.Кісілюк Валентині Леонідівні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на розроблення проекту землеустрою щодо відведення земельної ділянки для надання у власність орієнтовною площею 0,0966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гр.Магері Віктору Миколайовичу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на розроблення проекту землеустрою щодо відведення земельної ділянки для надання у власність орієнтовною площею 0,2500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гр.Масловій Ірині Михайлівні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розроблення проекту землеустрою щодо відведення земельної ділянки для надання у власність орієнтовною площею 0,0148 га для ведення особистого </w:t>
      </w:r>
      <w:r w:rsidRPr="0039340C">
        <w:rPr>
          <w:rFonts w:ascii="Times New Roman" w:hAnsi="Times New Roman" w:cs="Times New Roman"/>
          <w:sz w:val="28"/>
          <w:szCs w:val="28"/>
        </w:rPr>
        <w:lastRenderedPageBreak/>
        <w:t>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гр.Матвієвій Марії Олексіївні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розроблення технічної документації із землеустрою щодо встановлення меж земельної ділянки в натурі (на місцевості) орієнтовною орієнтовною площею 0,4692 га для ведення особистого селянського господарства що знаходиться в її користуванні в </w:t>
      </w:r>
      <w:r w:rsidR="0056734A" w:rsidRPr="00F16152">
        <w:rPr>
          <w:rFonts w:ascii="Times New Roman" w:hAnsi="Times New Roman" w:cs="Times New Roman"/>
          <w:sz w:val="28"/>
          <w:szCs w:val="28"/>
          <w:lang w:val="uk-UA"/>
        </w:rPr>
        <w:t>адреса</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гр.Надвірняк Наталії Василівні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розроблення проекту землеустрою щодо відведення земельної ділянки орієнтовною орієнтовною площею 0,0144 га для будівництва і обслуговування житлового будинку, господарських будівель і споруд </w:t>
      </w:r>
      <w:r w:rsidRPr="0039340C">
        <w:rPr>
          <w:rFonts w:ascii="Times New Roman" w:hAnsi="Times New Roman" w:cs="Times New Roman"/>
          <w:color w:val="000000"/>
          <w:sz w:val="28"/>
          <w:szCs w:val="28"/>
        </w:rPr>
        <w:t xml:space="preserve">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гр.Чічановському Євгенію Павловичу (прож.в</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на розроблення проекту землеустрою щодо відведення земельної ділянки для надання у власність орієнтовною площею 0,3209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гр.Шельгоріну Ігору Валерійовичу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розроблення технічної документації із землеустрою щодо поділу земельної ділянки площею 0,1451 га для будівництва і обслуговування житлового будинку, господарських будівель і споруд що знаходиться в його користуванні в м.Дунаївці по вул.Партизанській 32/2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земельні ділянки для будівництва і обслуговування житлового будинку, господарських будівель і споруд площею 0,10 га та площею 0,0451 га.</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гр.Шкорбецькій Афії Федорівні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розроблення технічної документації із землеустрою щодо встановлення меж земельної ділянки в натурі (на місцевості) орієнтовною площею 0,2500 га для будівництва і обслуговування житлового будинку, господарських будівель і споруд що знаходиться в її користуванні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гр.Шкорбецькій Афії Федорівні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на розроблення технічної документації із землеустрою щодо встановлення меж земельної ділянки в натурі (на місцевості) орієнтовною площею 0,1400 га для ведення особистого селянського господарства що знаходиться в її користуванні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гр.Яворській Марії Михайлівні (прож.в</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на розроблення проекту землеустрою щодо відведення земельної ділянки для надання у власність орієнтовною площею 0,2543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Дунаєвецькому районному споживчому товариству (вул.</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та фізичній особі-підприємцю Валентієвій Людмилі Вероніївні (прож. с.Голозубинці) на розроблення проекту землеустрою щодо відведення земельної ділянки для надання в оренду орієнтовною площею 0,0889 га для будівництва та обслуговування будівель торгівлі (обслуговування торгівельного комплексу)</w:t>
      </w:r>
      <w:r w:rsidRPr="0039340C">
        <w:rPr>
          <w:rFonts w:ascii="Times New Roman" w:hAnsi="Times New Roman" w:cs="Times New Roman"/>
          <w:color w:val="000000"/>
          <w:sz w:val="28"/>
          <w:szCs w:val="28"/>
        </w:rPr>
        <w:t xml:space="preserve"> за рахунок земель запасу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pStyle w:val="a3"/>
        <w:rPr>
          <w:rFonts w:ascii="Times New Roman" w:hAnsi="Times New Roman"/>
        </w:rPr>
      </w:pPr>
    </w:p>
    <w:p w:rsidR="0039340C" w:rsidRDefault="0039340C" w:rsidP="0039340C">
      <w:pPr>
        <w:pStyle w:val="a3"/>
        <w:rPr>
          <w:rFonts w:ascii="Times New Roman" w:hAnsi="Times New Roman"/>
        </w:rPr>
      </w:pPr>
    </w:p>
    <w:p w:rsidR="00E00AE5" w:rsidRPr="0039340C" w:rsidRDefault="00E00AE5" w:rsidP="0039340C">
      <w:pPr>
        <w:pStyle w:val="a3"/>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E14410">
        <w:rPr>
          <w:rFonts w:ascii="Times New Roman" w:hAnsi="Times New Roman" w:cs="Times New Roman"/>
          <w:b/>
          <w:noProof/>
          <w:sz w:val="28"/>
          <w:szCs w:val="28"/>
          <w:lang w:val="en-US" w:eastAsia="en-US"/>
        </w:rPr>
        <w:drawing>
          <wp:anchor distT="0" distB="0" distL="114300" distR="114300" simplePos="0" relativeHeight="251677696"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проведення експертної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грошової оцінки земельних ділянок</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E00AE5">
      <w:pPr>
        <w:pStyle w:val="a3"/>
        <w:ind w:firstLine="709"/>
        <w:jc w:val="both"/>
        <w:rPr>
          <w:rFonts w:ascii="Times New Roman" w:hAnsi="Times New Roman"/>
        </w:rPr>
      </w:pPr>
      <w:r w:rsidRPr="0039340C">
        <w:rPr>
          <w:rFonts w:ascii="Times New Roman" w:hAnsi="Times New Roman"/>
        </w:rPr>
        <w:t>Розглянувши заяви фізичних осіб-підприємців та клопотання підприємств про продаж земельних ділянок несільськогосподарського призначення, враховуючи пропозиції спільних засідань постійних комісій від 28.03.2016 року та 29.03. 2016 року, керуючись пунктом 34 част</w:t>
      </w:r>
      <w:r w:rsidR="00E00AE5">
        <w:rPr>
          <w:rFonts w:ascii="Times New Roman" w:hAnsi="Times New Roman"/>
        </w:rPr>
        <w:t>ини 1 статті 26 Закону України «</w:t>
      </w:r>
      <w:r w:rsidRPr="0039340C">
        <w:rPr>
          <w:rFonts w:ascii="Times New Roman" w:hAnsi="Times New Roman"/>
        </w:rPr>
        <w:t>Про місцеве самоврядування в Україні</w:t>
      </w:r>
      <w:r w:rsidR="00E00AE5">
        <w:rPr>
          <w:rFonts w:ascii="Times New Roman" w:hAnsi="Times New Roman"/>
        </w:rPr>
        <w:t>»</w:t>
      </w:r>
      <w:r w:rsidRPr="0039340C">
        <w:rPr>
          <w:rFonts w:ascii="Times New Roman" w:hAnsi="Times New Roman"/>
        </w:rPr>
        <w:t>, ст.128  Земельного кодексу України , міська рада</w:t>
      </w:r>
    </w:p>
    <w:p w:rsidR="0039340C" w:rsidRPr="0039340C" w:rsidRDefault="0039340C" w:rsidP="0039340C">
      <w:pPr>
        <w:pStyle w:val="a3"/>
        <w:rPr>
          <w:rFonts w:ascii="Times New Roman" w:hAnsi="Times New Roman"/>
        </w:rPr>
      </w:pPr>
    </w:p>
    <w:p w:rsidR="0039340C" w:rsidRPr="00E00AE5" w:rsidRDefault="0039340C" w:rsidP="0039340C">
      <w:pPr>
        <w:jc w:val="center"/>
        <w:rPr>
          <w:rFonts w:ascii="Times New Roman" w:hAnsi="Times New Roman" w:cs="Times New Roman"/>
          <w:b/>
          <w:sz w:val="28"/>
          <w:szCs w:val="28"/>
        </w:rPr>
      </w:pPr>
      <w:r w:rsidRPr="00E00AE5">
        <w:rPr>
          <w:rFonts w:ascii="Times New Roman" w:hAnsi="Times New Roman" w:cs="Times New Roman"/>
          <w:b/>
          <w:sz w:val="28"/>
          <w:szCs w:val="28"/>
        </w:rPr>
        <w:t>ВИРІШИЛА:</w:t>
      </w: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 xml:space="preserve">Провести експертну грошову оцінку земельної ділянки несільськогосподарського призначення площею 0,0204 га, що знаходится в користуванні фізичної особи-підприємця Войцехова Юрія Йосиповича в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 xml:space="preserve">Провести експертну грошову оцінку земельної ділянки несільськогосподарського призначення площею 0,0501 га, що знаходится в користуванні приватного акціонерного товариства "Фірма "Бакалія" в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для обслуговування торгівельного центру.</w:t>
      </w:r>
    </w:p>
    <w:p w:rsidR="0039340C" w:rsidRPr="0039340C" w:rsidRDefault="0039340C" w:rsidP="0039340C">
      <w:pPr>
        <w:spacing w:after="0" w:line="240" w:lineRule="auto"/>
        <w:jc w:val="both"/>
        <w:rPr>
          <w:rFonts w:ascii="Times New Roman" w:hAnsi="Times New Roman" w:cs="Times New Roman"/>
          <w:sz w:val="28"/>
          <w:szCs w:val="28"/>
          <w:highlight w:val="yellow"/>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 xml:space="preserve">Провести експертну грошову оцінку земельної ділянки несільськогосподарського призначення площею 0,0193 га, що знаходится в користуванні фізичних осіб-підприємців Лігоцького Сергія Анатолійовича та Кошки Юрія Володимировича в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highlight w:val="yellow"/>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 xml:space="preserve">Провести експертну грошову оцінку земельної ділянки несільськогосподарського призначення площею 0,0109 га, що знаходится в користуванні фізичної особи-підприємця Лігоцької Світлани Анатоліївни в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highlight w:val="yellow"/>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lastRenderedPageBreak/>
        <w:t xml:space="preserve">Провести експертну грошову оцінку земельної ділянки несільськогосподарського призначення площею 0,0212 га, що знаходится в користуванні фізичної особи-підприємця Лагбаєва Сергія Миколайовича  в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 xml:space="preserve">Провести експертну грошову оцінку земельної ділянки несільськогосподарського призначення площею 0,0133 га, що знаходится в користуванні фізичної особи-підприємця Швеця Олега Володимировича  в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 xml:space="preserve"> 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jc w:val="center"/>
        <w:rPr>
          <w:rFonts w:ascii="Times New Roman" w:hAnsi="Times New Roman" w:cs="Times New Roman"/>
          <w:sz w:val="28"/>
          <w:szCs w:val="28"/>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E14410">
        <w:rPr>
          <w:rFonts w:ascii="Times New Roman" w:hAnsi="Times New Roman" w:cs="Times New Roman"/>
          <w:b/>
          <w:noProof/>
          <w:sz w:val="28"/>
          <w:szCs w:val="28"/>
          <w:lang w:val="en-US" w:eastAsia="en-US"/>
        </w:rPr>
        <w:drawing>
          <wp:anchor distT="0" distB="0" distL="114300" distR="114300" simplePos="0" relativeHeight="25167872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spacing w:after="0"/>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00AE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AA386D" w:rsidRDefault="00AA386D" w:rsidP="0039340C">
      <w:pPr>
        <w:spacing w:after="0" w:line="240" w:lineRule="auto"/>
        <w:rPr>
          <w:rFonts w:ascii="Times New Roman" w:hAnsi="Times New Roman" w:cs="Times New Roman"/>
          <w:sz w:val="28"/>
          <w:szCs w:val="28"/>
          <w:lang w:val="uk-UA"/>
        </w:rPr>
      </w:pPr>
    </w:p>
    <w:p w:rsidR="0039340C" w:rsidRPr="00AA1CCB" w:rsidRDefault="0039340C" w:rsidP="0039340C">
      <w:pPr>
        <w:spacing w:after="0" w:line="240" w:lineRule="auto"/>
        <w:rPr>
          <w:rFonts w:ascii="Times New Roman" w:hAnsi="Times New Roman" w:cs="Times New Roman"/>
          <w:sz w:val="28"/>
          <w:szCs w:val="28"/>
          <w:lang w:val="uk-UA"/>
        </w:rPr>
      </w:pPr>
      <w:r w:rsidRPr="00AA1CCB">
        <w:rPr>
          <w:rFonts w:ascii="Times New Roman" w:hAnsi="Times New Roman" w:cs="Times New Roman"/>
          <w:sz w:val="28"/>
          <w:szCs w:val="28"/>
          <w:lang w:val="uk-UA"/>
        </w:rPr>
        <w:t xml:space="preserve">Про продаж  земельної ділянки </w:t>
      </w:r>
    </w:p>
    <w:p w:rsidR="0039340C" w:rsidRPr="00AA1CCB" w:rsidRDefault="0039340C" w:rsidP="0039340C">
      <w:pPr>
        <w:spacing w:after="0" w:line="240" w:lineRule="auto"/>
        <w:rPr>
          <w:rFonts w:ascii="Times New Roman" w:hAnsi="Times New Roman" w:cs="Times New Roman"/>
          <w:sz w:val="28"/>
          <w:szCs w:val="28"/>
          <w:lang w:val="uk-UA"/>
        </w:rPr>
      </w:pPr>
      <w:r w:rsidRPr="00AA1CCB">
        <w:rPr>
          <w:rFonts w:ascii="Times New Roman" w:hAnsi="Times New Roman" w:cs="Times New Roman"/>
          <w:sz w:val="28"/>
          <w:szCs w:val="28"/>
          <w:lang w:val="uk-UA"/>
        </w:rPr>
        <w:t>гр.Саніцькій Ларисі Вікторівні</w:t>
      </w:r>
    </w:p>
    <w:p w:rsidR="0039340C" w:rsidRPr="00AA1CCB" w:rsidRDefault="0039340C" w:rsidP="0039340C">
      <w:pPr>
        <w:spacing w:after="0" w:line="240" w:lineRule="auto"/>
        <w:rPr>
          <w:rFonts w:ascii="Times New Roman" w:hAnsi="Times New Roman" w:cs="Times New Roman"/>
          <w:sz w:val="28"/>
          <w:szCs w:val="28"/>
          <w:lang w:val="uk-UA"/>
        </w:rPr>
      </w:pPr>
      <w:r w:rsidRPr="00AA1CCB">
        <w:rPr>
          <w:rFonts w:ascii="Times New Roman" w:hAnsi="Times New Roman" w:cs="Times New Roman"/>
          <w:sz w:val="28"/>
          <w:szCs w:val="28"/>
          <w:lang w:val="uk-UA"/>
        </w:rPr>
        <w:t xml:space="preserve"> </w:t>
      </w:r>
    </w:p>
    <w:p w:rsidR="0039340C" w:rsidRPr="0039340C" w:rsidRDefault="0039340C" w:rsidP="00E00AE5">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земельної ділянки несільськогосподарського призначення площею 0,0111 га,  що знаходится в користуванні гр.Саніцької Лариси Вікторівни  по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 xml:space="preserve">для обслуговування магазину, враховуючи пропозиції спільних засідань постійних комісій від 28.03.2016 року та 29.03. 2016 року, керуючись пунктом 34 частини 1 статті 26 Закону України “Про місцеве самоврядування в Україні”, ст. ст. 127, 128 Земельного кодексу України, рішенням міської ради  № 32-47/2015 р. від 03 липня 2015 року міська рада  </w:t>
      </w:r>
    </w:p>
    <w:p w:rsidR="0039340C" w:rsidRPr="00E00AE5" w:rsidRDefault="0039340C" w:rsidP="0039340C">
      <w:pPr>
        <w:spacing w:after="0" w:line="240" w:lineRule="auto"/>
        <w:rPr>
          <w:rFonts w:ascii="Times New Roman" w:hAnsi="Times New Roman" w:cs="Times New Roman"/>
          <w:b/>
          <w:sz w:val="28"/>
          <w:szCs w:val="28"/>
        </w:rPr>
      </w:pPr>
    </w:p>
    <w:p w:rsidR="0039340C" w:rsidRPr="00E00AE5" w:rsidRDefault="0039340C" w:rsidP="0039340C">
      <w:pPr>
        <w:spacing w:after="0" w:line="240" w:lineRule="auto"/>
        <w:jc w:val="center"/>
        <w:rPr>
          <w:rFonts w:ascii="Times New Roman" w:hAnsi="Times New Roman" w:cs="Times New Roman"/>
          <w:b/>
          <w:sz w:val="28"/>
          <w:szCs w:val="28"/>
        </w:rPr>
      </w:pPr>
      <w:r w:rsidRPr="00E00AE5">
        <w:rPr>
          <w:rFonts w:ascii="Times New Roman" w:hAnsi="Times New Roman" w:cs="Times New Roman"/>
          <w:b/>
          <w:sz w:val="28"/>
          <w:szCs w:val="28"/>
        </w:rPr>
        <w:t>ВИРІШИЛА:</w:t>
      </w: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1. Затвердити звіт про експертну грошову оцінку земельної ділянки несільськогосподарського призначення, площею 0,0111 га, для обслуговування магазину, розташованої за адресою: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2. Продати гр.Саніцькій Ларисі Вікторівні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земельну ділянку несільськогосподарського призначення ( кадастровий номер 6821810100:01:165:0010) площею 0,0111 га для обслуговування магазину по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Категорія земель – землі житлової та громадської забудови.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3. Затвердити ціну продажу земельної ділянки в сумі 31168,80 грн. (тридцять одна тисяча сто шістьдесят вісім гривень 80 копійок) з урахуванням авансового внеску в сумі 12467,52 (дванадцять тисяч чотириста шістьдесят сім гривень, 52 копійки)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4. Гр.Саніцькій Ларисі Вікторівні укласти  з Дунаєвецькою міською радою договір на купівлю-продаж земельної ділянки,площею 0,0111 га  згідно з діючим законодавством після повної оплати вартості земельної ділянки.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E00AE5" w:rsidRDefault="0039340C" w:rsidP="00E00AE5">
      <w:pPr>
        <w:spacing w:after="0" w:line="240" w:lineRule="auto"/>
        <w:ind w:firstLine="720"/>
        <w:jc w:val="both"/>
        <w:rPr>
          <w:rFonts w:ascii="Times New Roman" w:hAnsi="Times New Roman" w:cs="Times New Roman"/>
          <w:sz w:val="28"/>
          <w:szCs w:val="28"/>
          <w:lang w:val="uk-UA"/>
        </w:rPr>
      </w:pPr>
      <w:r w:rsidRPr="0039340C">
        <w:rPr>
          <w:rFonts w:ascii="Times New Roman" w:hAnsi="Times New Roman" w:cs="Times New Roman"/>
          <w:sz w:val="28"/>
          <w:szCs w:val="28"/>
        </w:rPr>
        <w:lastRenderedPageBreak/>
        <w:t xml:space="preserve">5. Припинити дію договору оренди земельної ділянки № 367 від 30 березня 2012 року, на земельну ділянку площею 0,0111 га в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в момент набуття права власнос</w:t>
      </w:r>
      <w:r w:rsidR="00E00AE5">
        <w:rPr>
          <w:rFonts w:ascii="Times New Roman" w:hAnsi="Times New Roman" w:cs="Times New Roman"/>
          <w:sz w:val="28"/>
          <w:szCs w:val="28"/>
        </w:rPr>
        <w:t>ті на вказану земельну ділянку.</w:t>
      </w:r>
    </w:p>
    <w:p w:rsidR="00E00AE5" w:rsidRDefault="00E00AE5" w:rsidP="00E00AE5">
      <w:pPr>
        <w:spacing w:after="0" w:line="240" w:lineRule="auto"/>
        <w:ind w:firstLine="720"/>
        <w:jc w:val="both"/>
        <w:rPr>
          <w:rFonts w:ascii="Times New Roman" w:hAnsi="Times New Roman" w:cs="Times New Roman"/>
          <w:sz w:val="28"/>
          <w:szCs w:val="28"/>
          <w:lang w:val="uk-UA"/>
        </w:rPr>
      </w:pPr>
    </w:p>
    <w:p w:rsidR="0039340C" w:rsidRPr="00E00AE5" w:rsidRDefault="00E00AE5" w:rsidP="00E00AE5">
      <w:pPr>
        <w:spacing w:after="0" w:line="240" w:lineRule="auto"/>
        <w:ind w:firstLine="720"/>
        <w:jc w:val="both"/>
        <w:rPr>
          <w:rFonts w:ascii="Times New Roman" w:hAnsi="Times New Roman" w:cs="Times New Roman"/>
          <w:sz w:val="28"/>
          <w:szCs w:val="28"/>
          <w:lang w:val="uk-UA"/>
        </w:rPr>
      </w:pPr>
      <w:r w:rsidRPr="00E00AE5">
        <w:rPr>
          <w:rFonts w:ascii="Times New Roman" w:hAnsi="Times New Roman" w:cs="Times New Roman"/>
          <w:sz w:val="28"/>
          <w:szCs w:val="28"/>
          <w:lang w:val="uk-UA"/>
        </w:rPr>
        <w:t xml:space="preserve">6. </w:t>
      </w:r>
      <w:r w:rsidR="0039340C" w:rsidRPr="00E00AE5">
        <w:rPr>
          <w:rFonts w:ascii="Times New Roman" w:hAnsi="Times New Roman" w:cs="Times New Roman"/>
          <w:sz w:val="28"/>
          <w:szCs w:val="28"/>
          <w:lang w:val="uk-UA"/>
        </w:rPr>
        <w:t xml:space="preserve">Направити рішення Дунаєвецькій об'єднаній Державній податковій інспекції. </w:t>
      </w:r>
    </w:p>
    <w:p w:rsidR="0039340C" w:rsidRPr="00E00AE5" w:rsidRDefault="0039340C" w:rsidP="00E00AE5">
      <w:pPr>
        <w:spacing w:after="0" w:line="240" w:lineRule="auto"/>
        <w:jc w:val="both"/>
        <w:rPr>
          <w:rFonts w:ascii="Times New Roman" w:hAnsi="Times New Roman" w:cs="Times New Roman"/>
          <w:sz w:val="28"/>
          <w:szCs w:val="28"/>
          <w:lang w:val="uk-UA"/>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E00AE5">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39340C">
        <w:rPr>
          <w:rFonts w:ascii="Times New Roman" w:hAnsi="Times New Roman" w:cs="Times New Roman"/>
          <w:sz w:val="28"/>
          <w:szCs w:val="28"/>
        </w:rPr>
        <w:t>ксу, земельних відносин та охорони навколишнього природного середовища.</w:t>
      </w:r>
    </w:p>
    <w:p w:rsidR="0039340C" w:rsidRDefault="0039340C" w:rsidP="0039340C">
      <w:pPr>
        <w:spacing w:after="0" w:line="240" w:lineRule="auto"/>
        <w:rPr>
          <w:rFonts w:ascii="Times New Roman" w:hAnsi="Times New Roman" w:cs="Times New Roman"/>
          <w:sz w:val="28"/>
          <w:szCs w:val="28"/>
          <w:lang w:val="uk-UA"/>
        </w:rPr>
      </w:pPr>
    </w:p>
    <w:p w:rsidR="00E00AE5" w:rsidRDefault="00E00AE5" w:rsidP="0039340C">
      <w:pPr>
        <w:spacing w:after="0" w:line="240" w:lineRule="auto"/>
        <w:rPr>
          <w:rFonts w:ascii="Times New Roman" w:hAnsi="Times New Roman" w:cs="Times New Roman"/>
          <w:sz w:val="28"/>
          <w:szCs w:val="28"/>
          <w:lang w:val="uk-UA"/>
        </w:rPr>
      </w:pPr>
    </w:p>
    <w:p w:rsidR="00E00AE5" w:rsidRPr="00E00AE5" w:rsidRDefault="00E00AE5" w:rsidP="0039340C">
      <w:pPr>
        <w:spacing w:after="0" w:line="240" w:lineRule="auto"/>
        <w:rPr>
          <w:rFonts w:ascii="Times New Roman" w:hAnsi="Times New Roman" w:cs="Times New Roman"/>
          <w:sz w:val="28"/>
          <w:szCs w:val="28"/>
          <w:lang w:val="uk-UA"/>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E14410">
        <w:rPr>
          <w:rFonts w:ascii="Times New Roman" w:hAnsi="Times New Roman" w:cs="Times New Roman"/>
          <w:b/>
          <w:noProof/>
          <w:sz w:val="28"/>
          <w:szCs w:val="28"/>
          <w:lang w:val="en-US" w:eastAsia="en-US"/>
        </w:rPr>
        <w:drawing>
          <wp:anchor distT="0" distB="0" distL="114300" distR="114300" simplePos="0" relativeHeight="251679744"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00AE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гр.Ночці Наталії Володимирівні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39340C" w:rsidRDefault="0039340C" w:rsidP="00E00AE5">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земельної ділянки несільськогосподарського призначення площею 0,0068 га,  що знаходится в користуванні гр.Ночки Наталії Володимирівни  по  </w:t>
      </w:r>
      <w:r w:rsidR="0056734A" w:rsidRPr="00F16152">
        <w:rPr>
          <w:rFonts w:ascii="Times New Roman" w:hAnsi="Times New Roman" w:cs="Times New Roman"/>
          <w:sz w:val="28"/>
          <w:szCs w:val="28"/>
          <w:lang w:val="uk-UA"/>
        </w:rPr>
        <w:t>адреса</w:t>
      </w:r>
      <w:r w:rsidR="0056734A" w:rsidRPr="0039340C">
        <w:rPr>
          <w:rFonts w:ascii="Times New Roman" w:hAnsi="Times New Roman" w:cs="Times New Roman"/>
          <w:sz w:val="28"/>
          <w:szCs w:val="28"/>
        </w:rPr>
        <w:t xml:space="preserve"> </w:t>
      </w:r>
      <w:r w:rsidRPr="0039340C">
        <w:rPr>
          <w:rFonts w:ascii="Times New Roman" w:hAnsi="Times New Roman" w:cs="Times New Roman"/>
          <w:sz w:val="28"/>
          <w:szCs w:val="28"/>
        </w:rPr>
        <w:t xml:space="preserve">для обслуговування магазину, враховуючи пропозиції спільних засідань постійних комісій від 28.03.2016 року та 29.03. 2016 року, керуючись пунктом 34 частини 1 статті 26 Закону України “Про місцеве самоврядування в Україні”, ст. ст. 127, 128 Земельного кодексу України, рішенням міської ради  № 32-47/2015 р. від 03 липня 2015 року міська рада  </w:t>
      </w:r>
    </w:p>
    <w:p w:rsidR="0039340C" w:rsidRPr="0039340C" w:rsidRDefault="0039340C" w:rsidP="0039340C">
      <w:pPr>
        <w:spacing w:after="0" w:line="240" w:lineRule="auto"/>
        <w:rPr>
          <w:rFonts w:ascii="Times New Roman" w:hAnsi="Times New Roman" w:cs="Times New Roman"/>
          <w:sz w:val="28"/>
          <w:szCs w:val="28"/>
        </w:rPr>
      </w:pPr>
    </w:p>
    <w:p w:rsidR="0039340C" w:rsidRPr="00E00AE5" w:rsidRDefault="0039340C" w:rsidP="0039340C">
      <w:pPr>
        <w:spacing w:after="0" w:line="240" w:lineRule="auto"/>
        <w:jc w:val="center"/>
        <w:rPr>
          <w:rFonts w:ascii="Times New Roman" w:hAnsi="Times New Roman" w:cs="Times New Roman"/>
          <w:b/>
          <w:sz w:val="28"/>
          <w:szCs w:val="28"/>
        </w:rPr>
      </w:pPr>
      <w:r w:rsidRPr="00E00AE5">
        <w:rPr>
          <w:rFonts w:ascii="Times New Roman" w:hAnsi="Times New Roman" w:cs="Times New Roman"/>
          <w:b/>
          <w:sz w:val="28"/>
          <w:szCs w:val="28"/>
        </w:rPr>
        <w:t>ВИРІШИЛА:</w:t>
      </w: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1. Затвердити звіт про експертну грошову оцінку земельної ділянки несільськогосподарського призначення, площею 0,0068 га, для обслуговування магазину, розташованої за адресою: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2. Продати гр.Ночці Наталії Володимирівні (прож.</w:t>
      </w:r>
      <w:r w:rsidR="0056734A" w:rsidRPr="0056734A">
        <w:rPr>
          <w:rFonts w:ascii="Times New Roman" w:hAnsi="Times New Roman" w:cs="Times New Roman"/>
          <w:sz w:val="28"/>
          <w:szCs w:val="28"/>
          <w:lang w:val="uk-UA"/>
        </w:rPr>
        <w:t xml:space="preserve">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земельну ділянку несільськогосподарського призначення ( кадастровий номер 6821810100:01:010:0051) площею 0,0068 га для обслуговування магазину по </w:t>
      </w:r>
      <w:r w:rsidR="0056734A"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Категорія земель – землі житлової та громадської забудови.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3. Затвердити ціну продажу земельної ділянки в сумі 15848,76 грн. (п'ятнадцять тисяч вісімсот сорок вісім гривень 76 копійок) з урахуванням авансового внеску в сумі 6339,50 (шість тисяч триста тридцять дев'ять гривень, 50 копійок)</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E00AE5"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4. Гр.Ночці Наталії Володимирівні укласти  з Дунаєвецькою міською радою договір на купівлю-продаж земельної ділянки,площею 0,0068 га  згідно з діючим законодавством після повної </w:t>
      </w:r>
      <w:r w:rsidRPr="00E00AE5">
        <w:rPr>
          <w:rFonts w:ascii="Times New Roman" w:hAnsi="Times New Roman" w:cs="Times New Roman"/>
          <w:sz w:val="28"/>
          <w:szCs w:val="28"/>
        </w:rPr>
        <w:t>оплати вартості земельної ділянки.</w:t>
      </w:r>
    </w:p>
    <w:p w:rsidR="0039340C" w:rsidRPr="00E00AE5" w:rsidRDefault="0039340C" w:rsidP="00E00AE5">
      <w:pPr>
        <w:spacing w:after="0" w:line="240" w:lineRule="auto"/>
        <w:ind w:firstLine="720"/>
        <w:jc w:val="both"/>
        <w:rPr>
          <w:rFonts w:ascii="Times New Roman" w:hAnsi="Times New Roman" w:cs="Times New Roman"/>
          <w:sz w:val="28"/>
          <w:szCs w:val="28"/>
        </w:rPr>
      </w:pPr>
    </w:p>
    <w:p w:rsidR="00E00AE5" w:rsidRDefault="0039340C" w:rsidP="00E00AE5">
      <w:pPr>
        <w:spacing w:after="0" w:line="240" w:lineRule="auto"/>
        <w:ind w:firstLine="720"/>
        <w:jc w:val="both"/>
        <w:rPr>
          <w:rFonts w:ascii="Times New Roman" w:hAnsi="Times New Roman" w:cs="Times New Roman"/>
          <w:sz w:val="28"/>
          <w:szCs w:val="28"/>
          <w:lang w:val="uk-UA"/>
        </w:rPr>
      </w:pPr>
      <w:r w:rsidRPr="00E00AE5">
        <w:rPr>
          <w:rFonts w:ascii="Times New Roman" w:hAnsi="Times New Roman" w:cs="Times New Roman"/>
          <w:sz w:val="28"/>
          <w:szCs w:val="28"/>
        </w:rPr>
        <w:lastRenderedPageBreak/>
        <w:t xml:space="preserve">5. Припинити дію договору оренди земельної ділянки № 386 від 02 січня 2013 року, на земельну ділянку площею 0,0068 га в м.Дунаївці по </w:t>
      </w:r>
      <w:r w:rsidR="0056734A" w:rsidRPr="00F16152">
        <w:rPr>
          <w:rFonts w:ascii="Times New Roman" w:hAnsi="Times New Roman" w:cs="Times New Roman"/>
          <w:sz w:val="28"/>
          <w:szCs w:val="28"/>
          <w:lang w:val="uk-UA"/>
        </w:rPr>
        <w:t>адреса</w:t>
      </w:r>
      <w:r w:rsidR="0056734A" w:rsidRPr="00E00AE5">
        <w:rPr>
          <w:rFonts w:ascii="Times New Roman" w:hAnsi="Times New Roman" w:cs="Times New Roman"/>
          <w:sz w:val="28"/>
          <w:szCs w:val="28"/>
        </w:rPr>
        <w:t xml:space="preserve"> </w:t>
      </w:r>
      <w:r w:rsidRPr="00E00AE5">
        <w:rPr>
          <w:rFonts w:ascii="Times New Roman" w:hAnsi="Times New Roman" w:cs="Times New Roman"/>
          <w:sz w:val="28"/>
          <w:szCs w:val="28"/>
        </w:rPr>
        <w:t>в момент набуття права власнос</w:t>
      </w:r>
      <w:r w:rsidR="00E00AE5">
        <w:rPr>
          <w:rFonts w:ascii="Times New Roman" w:hAnsi="Times New Roman" w:cs="Times New Roman"/>
          <w:sz w:val="28"/>
          <w:szCs w:val="28"/>
        </w:rPr>
        <w:t>ті на вказану земельну ділянку.</w:t>
      </w:r>
    </w:p>
    <w:p w:rsidR="00E00AE5" w:rsidRDefault="00E00AE5" w:rsidP="00E00AE5">
      <w:pPr>
        <w:spacing w:after="0" w:line="240" w:lineRule="auto"/>
        <w:ind w:firstLine="720"/>
        <w:jc w:val="both"/>
        <w:rPr>
          <w:rFonts w:ascii="Times New Roman" w:hAnsi="Times New Roman" w:cs="Times New Roman"/>
          <w:sz w:val="28"/>
          <w:szCs w:val="28"/>
          <w:lang w:val="uk-UA"/>
        </w:rPr>
      </w:pPr>
    </w:p>
    <w:p w:rsidR="0039340C" w:rsidRPr="00E00AE5" w:rsidRDefault="00E00AE5" w:rsidP="00E00AE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E00AE5">
        <w:rPr>
          <w:rFonts w:ascii="Times New Roman" w:hAnsi="Times New Roman" w:cs="Times New Roman"/>
          <w:sz w:val="28"/>
          <w:szCs w:val="28"/>
          <w:lang w:val="uk-UA"/>
        </w:rPr>
        <w:t>Направити рішення Дунаєвецькій об'єднаній Державній податковій інспекції.</w:t>
      </w:r>
      <w:r w:rsidR="0039340C" w:rsidRPr="00E00AE5">
        <w:rPr>
          <w:rFonts w:ascii="Times New Roman" w:hAnsi="Times New Roman" w:cs="Times New Roman"/>
          <w:b/>
          <w:sz w:val="28"/>
          <w:szCs w:val="28"/>
          <w:lang w:val="uk-UA"/>
        </w:rPr>
        <w:t xml:space="preserve"> </w:t>
      </w:r>
    </w:p>
    <w:p w:rsidR="0039340C" w:rsidRPr="00E00AE5" w:rsidRDefault="0039340C" w:rsidP="00E00AE5">
      <w:pPr>
        <w:spacing w:after="0" w:line="240" w:lineRule="auto"/>
        <w:jc w:val="both"/>
        <w:rPr>
          <w:rFonts w:ascii="Times New Roman" w:hAnsi="Times New Roman" w:cs="Times New Roman"/>
          <w:sz w:val="28"/>
          <w:szCs w:val="28"/>
          <w:lang w:val="uk-UA"/>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E00AE5">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E00AE5">
        <w:rPr>
          <w:rFonts w:ascii="Times New Roman" w:hAnsi="Times New Roman" w:cs="Times New Roman"/>
          <w:sz w:val="28"/>
          <w:szCs w:val="28"/>
        </w:rPr>
        <w:t>ксу, земельних відносин та охорони навколишнього природного</w:t>
      </w:r>
      <w:r w:rsidRPr="0039340C">
        <w:rPr>
          <w:rFonts w:ascii="Times New Roman" w:hAnsi="Times New Roman" w:cs="Times New Roman"/>
          <w:sz w:val="28"/>
          <w:szCs w:val="28"/>
        </w:rPr>
        <w:t xml:space="preserve">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Default="0039340C" w:rsidP="0039340C">
      <w:pPr>
        <w:pStyle w:val="a3"/>
        <w:tabs>
          <w:tab w:val="num" w:pos="993"/>
        </w:tabs>
        <w:ind w:firstLine="709"/>
        <w:rPr>
          <w:rFonts w:ascii="Times New Roman" w:hAnsi="Times New Roman"/>
        </w:rPr>
      </w:pPr>
    </w:p>
    <w:p w:rsidR="00E00AE5" w:rsidRPr="0039340C" w:rsidRDefault="00E00AE5"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E14410">
        <w:rPr>
          <w:rFonts w:ascii="Times New Roman" w:hAnsi="Times New Roman" w:cs="Times New Roman"/>
          <w:b/>
          <w:noProof/>
          <w:sz w:val="28"/>
          <w:szCs w:val="28"/>
          <w:lang w:val="en-US" w:eastAsia="en-US"/>
        </w:rPr>
        <w:drawing>
          <wp:anchor distT="0" distB="0" distL="114300" distR="114300" simplePos="0" relativeHeight="251680768"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AA386D">
        <w:rPr>
          <w:rFonts w:ascii="Times New Roman" w:hAnsi="Times New Roman" w:cs="Times New Roman"/>
          <w:sz w:val="28"/>
          <w:szCs w:val="28"/>
        </w:rPr>
        <w:t xml:space="preserve">№ </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гр.Старічковій Валентині Миколаївні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AA386D"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w:t>
      </w:r>
      <w:r w:rsidRPr="00AA386D">
        <w:rPr>
          <w:rFonts w:ascii="Times New Roman" w:hAnsi="Times New Roman" w:cs="Times New Roman"/>
          <w:sz w:val="28"/>
          <w:szCs w:val="28"/>
        </w:rPr>
        <w:t xml:space="preserve">земельної ділянки несільськогосподарського призначення площею 0,0330 га,  що знаходится в користуванні гр.Старічковой Валентини Миколаївни  по </w:t>
      </w:r>
      <w:r w:rsidR="0056734A" w:rsidRPr="00F16152">
        <w:rPr>
          <w:rFonts w:ascii="Times New Roman" w:hAnsi="Times New Roman" w:cs="Times New Roman"/>
          <w:sz w:val="28"/>
          <w:szCs w:val="28"/>
          <w:lang w:val="uk-UA"/>
        </w:rPr>
        <w:t>адреса</w:t>
      </w:r>
      <w:r w:rsidR="0056734A" w:rsidRPr="00AA386D">
        <w:rPr>
          <w:rFonts w:ascii="Times New Roman" w:hAnsi="Times New Roman" w:cs="Times New Roman"/>
          <w:sz w:val="28"/>
          <w:szCs w:val="28"/>
        </w:rPr>
        <w:t xml:space="preserve"> </w:t>
      </w:r>
      <w:r w:rsidRPr="00AA386D">
        <w:rPr>
          <w:rFonts w:ascii="Times New Roman" w:hAnsi="Times New Roman" w:cs="Times New Roman"/>
          <w:sz w:val="28"/>
          <w:szCs w:val="28"/>
        </w:rPr>
        <w:t>для обслуговування магазину, враховуючи пропозиції спільних засідань постійних комісій від 28.03.2016 року та 29.03. 2016 року, керуючись пунктом 34 част</w:t>
      </w:r>
      <w:r w:rsidR="00AA386D">
        <w:rPr>
          <w:rFonts w:ascii="Times New Roman" w:hAnsi="Times New Roman" w:cs="Times New Roman"/>
          <w:sz w:val="28"/>
          <w:szCs w:val="28"/>
        </w:rPr>
        <w:t xml:space="preserve">ини 1 статті 26 Закону України </w:t>
      </w:r>
      <w:r w:rsidR="00AA386D">
        <w:rPr>
          <w:rFonts w:ascii="Times New Roman" w:hAnsi="Times New Roman" w:cs="Times New Roman"/>
          <w:sz w:val="28"/>
          <w:szCs w:val="28"/>
          <w:lang w:val="uk-UA"/>
        </w:rPr>
        <w:t>«</w:t>
      </w:r>
      <w:r w:rsidRPr="00AA386D">
        <w:rPr>
          <w:rFonts w:ascii="Times New Roman" w:hAnsi="Times New Roman" w:cs="Times New Roman"/>
          <w:sz w:val="28"/>
          <w:szCs w:val="28"/>
        </w:rPr>
        <w:t>Про м</w:t>
      </w:r>
      <w:r w:rsidR="00AA386D">
        <w:rPr>
          <w:rFonts w:ascii="Times New Roman" w:hAnsi="Times New Roman" w:cs="Times New Roman"/>
          <w:sz w:val="28"/>
          <w:szCs w:val="28"/>
        </w:rPr>
        <w:t>ісцеве самоврядування в Україні</w:t>
      </w:r>
      <w:r w:rsidR="00AA386D">
        <w:rPr>
          <w:rFonts w:ascii="Times New Roman" w:hAnsi="Times New Roman" w:cs="Times New Roman"/>
          <w:sz w:val="28"/>
          <w:szCs w:val="28"/>
          <w:lang w:val="uk-UA"/>
        </w:rPr>
        <w:t>»</w:t>
      </w:r>
      <w:r w:rsidRPr="00AA386D">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AA386D" w:rsidRDefault="0039340C" w:rsidP="00AA386D">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 xml:space="preserve">1. Затвердити звіт про експертну грошову оцінку земельної ділянки несільськогосподарського призначення, площею 0,0330 га, для обслуговування магазину, розташованої за адресою: </w:t>
      </w:r>
      <w:r w:rsidR="0056734A" w:rsidRPr="00F16152">
        <w:rPr>
          <w:rFonts w:ascii="Times New Roman" w:hAnsi="Times New Roman" w:cs="Times New Roman"/>
          <w:sz w:val="28"/>
          <w:szCs w:val="28"/>
          <w:lang w:val="uk-UA"/>
        </w:rPr>
        <w:t>адреса</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jc w:val="both"/>
        <w:rPr>
          <w:rFonts w:ascii="Times New Roman" w:hAnsi="Times New Roman" w:cs="Times New Roman"/>
          <w:sz w:val="28"/>
          <w:szCs w:val="28"/>
        </w:rPr>
      </w:pPr>
      <w:r w:rsidRPr="00AA386D">
        <w:rPr>
          <w:rFonts w:ascii="Times New Roman" w:hAnsi="Times New Roman" w:cs="Times New Roman"/>
          <w:sz w:val="28"/>
          <w:szCs w:val="28"/>
        </w:rPr>
        <w:t xml:space="preserve">2. Продати гр.Старічковій Валентині Миколаївні (прож. </w:t>
      </w:r>
      <w:r w:rsidR="00F90084" w:rsidRPr="00F16152">
        <w:rPr>
          <w:rFonts w:ascii="Times New Roman" w:hAnsi="Times New Roman" w:cs="Times New Roman"/>
          <w:sz w:val="28"/>
          <w:szCs w:val="28"/>
          <w:lang w:val="uk-UA"/>
        </w:rPr>
        <w:t>адреса</w:t>
      </w:r>
      <w:r w:rsidRPr="00AA386D">
        <w:rPr>
          <w:rFonts w:ascii="Times New Roman" w:hAnsi="Times New Roman" w:cs="Times New Roman"/>
          <w:sz w:val="28"/>
          <w:szCs w:val="28"/>
        </w:rPr>
        <w:t xml:space="preserve">) земельну ділянку несільськогосподарського призначення ( кадастровий номер 6821810100:01:083:0062) площею 0,0330 га для обслуговування магазину по </w:t>
      </w:r>
      <w:r w:rsidR="00F90084" w:rsidRPr="00F16152">
        <w:rPr>
          <w:rFonts w:ascii="Times New Roman" w:hAnsi="Times New Roman" w:cs="Times New Roman"/>
          <w:sz w:val="28"/>
          <w:szCs w:val="28"/>
          <w:lang w:val="uk-UA"/>
        </w:rPr>
        <w:t>адреса</w:t>
      </w:r>
      <w:r w:rsidRPr="00AA386D">
        <w:rPr>
          <w:rFonts w:ascii="Times New Roman" w:hAnsi="Times New Roman" w:cs="Times New Roman"/>
          <w:sz w:val="28"/>
          <w:szCs w:val="28"/>
        </w:rPr>
        <w:t>. Категорія земель – землі житлової та громадської забудови.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3. Затвердити ціну продажу земельної ділянки в сумі 89057,10 грн. (вісімдесят дев'ять тисяч п'ятьдесят сім гривень 10 копійок) з урахуванням авансового внеску в сумі 35622,84 (тридцять п'ять тисяч шістьсот двадцять дві гривні, 84 копійки)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jc w:val="both"/>
        <w:rPr>
          <w:rFonts w:ascii="Times New Roman" w:hAnsi="Times New Roman" w:cs="Times New Roman"/>
          <w:sz w:val="28"/>
          <w:szCs w:val="28"/>
        </w:rPr>
      </w:pPr>
      <w:r w:rsidRPr="00AA386D">
        <w:rPr>
          <w:rFonts w:ascii="Times New Roman" w:hAnsi="Times New Roman" w:cs="Times New Roman"/>
          <w:sz w:val="28"/>
          <w:szCs w:val="28"/>
        </w:rPr>
        <w:t>4. Гр.Старічковій Валентині Миколаївні укласти  з Дунаєвецькою міською радою договір на купівлю-продаж земельної ділянки,площею 0,0330 га  згідно з діючим законодавством після повної оплати вартості земельної ділянки.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AA386D" w:rsidRDefault="0039340C" w:rsidP="00AA386D">
      <w:pPr>
        <w:spacing w:after="0" w:line="240" w:lineRule="auto"/>
        <w:ind w:firstLine="720"/>
        <w:jc w:val="both"/>
        <w:rPr>
          <w:rFonts w:ascii="Times New Roman" w:hAnsi="Times New Roman" w:cs="Times New Roman"/>
          <w:sz w:val="28"/>
          <w:szCs w:val="28"/>
          <w:lang w:val="uk-UA"/>
        </w:rPr>
      </w:pPr>
      <w:r w:rsidRPr="00AA386D">
        <w:rPr>
          <w:rFonts w:ascii="Times New Roman" w:hAnsi="Times New Roman" w:cs="Times New Roman"/>
          <w:sz w:val="28"/>
          <w:szCs w:val="28"/>
        </w:rPr>
        <w:t xml:space="preserve">5. Припинити дію договору оренди земельної ділянки № 316 від 26 листопада 2008 року, на земельну ділянку площею 0,0330 га в м.Дунаївці по </w:t>
      </w:r>
      <w:r w:rsidR="00F90084" w:rsidRPr="00F16152">
        <w:rPr>
          <w:rFonts w:ascii="Times New Roman" w:hAnsi="Times New Roman" w:cs="Times New Roman"/>
          <w:sz w:val="28"/>
          <w:szCs w:val="28"/>
          <w:lang w:val="uk-UA"/>
        </w:rPr>
        <w:t>адреса</w:t>
      </w:r>
      <w:r w:rsidRPr="00AA386D">
        <w:rPr>
          <w:rFonts w:ascii="Times New Roman" w:hAnsi="Times New Roman" w:cs="Times New Roman"/>
          <w:sz w:val="28"/>
          <w:szCs w:val="28"/>
        </w:rPr>
        <w:t>)  в момент набуття права власності на вказа</w:t>
      </w:r>
      <w:r w:rsidR="00AA386D">
        <w:rPr>
          <w:rFonts w:ascii="Times New Roman" w:hAnsi="Times New Roman" w:cs="Times New Roman"/>
          <w:sz w:val="28"/>
          <w:szCs w:val="28"/>
        </w:rPr>
        <w:t>ну земельну ділянку.</w:t>
      </w:r>
    </w:p>
    <w:p w:rsidR="00AA386D" w:rsidRDefault="00AA386D" w:rsidP="00AA386D">
      <w:pPr>
        <w:spacing w:after="0" w:line="240" w:lineRule="auto"/>
        <w:ind w:firstLine="720"/>
        <w:jc w:val="both"/>
        <w:rPr>
          <w:rFonts w:ascii="Times New Roman" w:hAnsi="Times New Roman" w:cs="Times New Roman"/>
          <w:sz w:val="28"/>
          <w:szCs w:val="28"/>
          <w:lang w:val="uk-UA"/>
        </w:rPr>
      </w:pPr>
    </w:p>
    <w:p w:rsidR="0039340C" w:rsidRPr="00AA386D" w:rsidRDefault="0039340C" w:rsidP="00AA386D">
      <w:pPr>
        <w:spacing w:after="0" w:line="240" w:lineRule="auto"/>
        <w:ind w:firstLine="720"/>
        <w:jc w:val="both"/>
        <w:rPr>
          <w:rFonts w:ascii="Times New Roman" w:hAnsi="Times New Roman" w:cs="Times New Roman"/>
          <w:sz w:val="28"/>
          <w:szCs w:val="28"/>
          <w:lang w:val="uk-UA"/>
        </w:rPr>
      </w:pPr>
      <w:r w:rsidRPr="00AA386D">
        <w:rPr>
          <w:rFonts w:ascii="Times New Roman" w:hAnsi="Times New Roman" w:cs="Times New Roman"/>
          <w:sz w:val="28"/>
          <w:szCs w:val="28"/>
          <w:lang w:val="uk-UA"/>
        </w:rPr>
        <w:t xml:space="preserve">6. Направити рішення Дунаєвецькій об'єднаній Державній податковій інспекції. </w:t>
      </w:r>
    </w:p>
    <w:p w:rsidR="0039340C" w:rsidRPr="00AA386D" w:rsidRDefault="0039340C" w:rsidP="00AA386D">
      <w:pPr>
        <w:spacing w:after="0" w:line="240" w:lineRule="auto"/>
        <w:jc w:val="both"/>
        <w:rPr>
          <w:rFonts w:ascii="Times New Roman" w:hAnsi="Times New Roman" w:cs="Times New Roman"/>
          <w:sz w:val="28"/>
          <w:szCs w:val="28"/>
          <w:lang w:val="uk-UA"/>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AA386D" w:rsidRDefault="0039340C" w:rsidP="00AA386D">
      <w:pPr>
        <w:pStyle w:val="a3"/>
        <w:tabs>
          <w:tab w:val="num" w:pos="993"/>
        </w:tabs>
        <w:ind w:firstLine="709"/>
        <w:jc w:val="both"/>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E14410">
        <w:rPr>
          <w:rFonts w:ascii="Times New Roman" w:hAnsi="Times New Roman" w:cs="Times New Roman"/>
          <w:b/>
          <w:noProof/>
          <w:sz w:val="28"/>
          <w:szCs w:val="28"/>
          <w:lang w:val="en-US" w:eastAsia="en-US"/>
        </w:rPr>
        <w:drawing>
          <wp:anchor distT="0" distB="0" distL="114300" distR="114300" simplePos="0" relativeHeight="251681792"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rPr>
        <w:t xml:space="preserve">№ </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гр.Тручковській Любові Дмитрівні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AA386D"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w:t>
      </w:r>
      <w:r w:rsidRPr="00AA386D">
        <w:rPr>
          <w:rFonts w:ascii="Times New Roman" w:hAnsi="Times New Roman" w:cs="Times New Roman"/>
          <w:sz w:val="28"/>
          <w:szCs w:val="28"/>
        </w:rPr>
        <w:t xml:space="preserve">експертну грошову оцінку земельної ділянки несільськогосподарського призначення площею 0,1640 га,  що знаходится в користуванні гр.Тручковської Любові Дмитрівни по  </w:t>
      </w:r>
      <w:r w:rsidR="00F90084" w:rsidRPr="00F16152">
        <w:rPr>
          <w:rFonts w:ascii="Times New Roman" w:hAnsi="Times New Roman" w:cs="Times New Roman"/>
          <w:sz w:val="28"/>
          <w:szCs w:val="28"/>
          <w:lang w:val="uk-UA"/>
        </w:rPr>
        <w:t>адреса</w:t>
      </w:r>
      <w:r w:rsidR="00F90084" w:rsidRPr="00AA386D">
        <w:rPr>
          <w:rFonts w:ascii="Times New Roman" w:hAnsi="Times New Roman" w:cs="Times New Roman"/>
          <w:sz w:val="28"/>
          <w:szCs w:val="28"/>
        </w:rPr>
        <w:t xml:space="preserve"> </w:t>
      </w:r>
      <w:r w:rsidRPr="00AA386D">
        <w:rPr>
          <w:rFonts w:ascii="Times New Roman" w:hAnsi="Times New Roman" w:cs="Times New Roman"/>
          <w:sz w:val="28"/>
          <w:szCs w:val="28"/>
        </w:rPr>
        <w:t>для обслуговування магазину, враховуючи пропозиції спільних засідань постійних комісій від 28.03.2016 року та 29.03. 2016 року, керуючись пунктом 34 част</w:t>
      </w:r>
      <w:r w:rsidR="00AA386D">
        <w:rPr>
          <w:rFonts w:ascii="Times New Roman" w:hAnsi="Times New Roman" w:cs="Times New Roman"/>
          <w:sz w:val="28"/>
          <w:szCs w:val="28"/>
        </w:rPr>
        <w:t xml:space="preserve">ини 1 статті 26 Закону України </w:t>
      </w:r>
      <w:r w:rsidR="00AA386D">
        <w:rPr>
          <w:rFonts w:ascii="Times New Roman" w:hAnsi="Times New Roman" w:cs="Times New Roman"/>
          <w:sz w:val="28"/>
          <w:szCs w:val="28"/>
          <w:lang w:val="uk-UA"/>
        </w:rPr>
        <w:t>«</w:t>
      </w:r>
      <w:r w:rsidRPr="00AA386D">
        <w:rPr>
          <w:rFonts w:ascii="Times New Roman" w:hAnsi="Times New Roman" w:cs="Times New Roman"/>
          <w:sz w:val="28"/>
          <w:szCs w:val="28"/>
        </w:rPr>
        <w:t>Про м</w:t>
      </w:r>
      <w:r w:rsidR="00AA386D">
        <w:rPr>
          <w:rFonts w:ascii="Times New Roman" w:hAnsi="Times New Roman" w:cs="Times New Roman"/>
          <w:sz w:val="28"/>
          <w:szCs w:val="28"/>
        </w:rPr>
        <w:t>ісцеве самоврядування в Україні</w:t>
      </w:r>
      <w:r w:rsidR="00AA386D">
        <w:rPr>
          <w:rFonts w:ascii="Times New Roman" w:hAnsi="Times New Roman" w:cs="Times New Roman"/>
          <w:sz w:val="28"/>
          <w:szCs w:val="28"/>
          <w:lang w:val="uk-UA"/>
        </w:rPr>
        <w:t>»</w:t>
      </w:r>
      <w:r w:rsidRPr="00AA386D">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AA386D" w:rsidRDefault="0039340C" w:rsidP="00AA386D">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 xml:space="preserve">1. Затвердити звіт про експертну грошову оцінку земельної ділянки несільськогосподарського призначення, площею 0,1640 га, для обслуговування магазину, розташованої за адресою: </w:t>
      </w:r>
      <w:r w:rsidR="00F90084" w:rsidRPr="00F16152">
        <w:rPr>
          <w:rFonts w:ascii="Times New Roman" w:hAnsi="Times New Roman" w:cs="Times New Roman"/>
          <w:sz w:val="28"/>
          <w:szCs w:val="28"/>
          <w:lang w:val="uk-UA"/>
        </w:rPr>
        <w:t>адреса</w:t>
      </w:r>
      <w:r w:rsidRPr="00AA386D">
        <w:rPr>
          <w:rFonts w:ascii="Times New Roman" w:hAnsi="Times New Roman" w:cs="Times New Roman"/>
          <w:sz w:val="28"/>
          <w:szCs w:val="28"/>
        </w:rPr>
        <w:t>.</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2. Продати гр.Тручковській Любові Дмитрівні (прож.</w:t>
      </w:r>
      <w:r w:rsidR="00F90084" w:rsidRPr="00F90084">
        <w:rPr>
          <w:rFonts w:ascii="Times New Roman" w:hAnsi="Times New Roman" w:cs="Times New Roman"/>
          <w:sz w:val="28"/>
          <w:szCs w:val="28"/>
          <w:lang w:val="uk-UA"/>
        </w:rPr>
        <w:t xml:space="preserve"> </w:t>
      </w:r>
      <w:r w:rsidR="00F90084" w:rsidRPr="00F16152">
        <w:rPr>
          <w:rFonts w:ascii="Times New Roman" w:hAnsi="Times New Roman" w:cs="Times New Roman"/>
          <w:sz w:val="28"/>
          <w:szCs w:val="28"/>
          <w:lang w:val="uk-UA"/>
        </w:rPr>
        <w:t>адреса</w:t>
      </w:r>
      <w:r w:rsidRPr="00AA386D">
        <w:rPr>
          <w:rFonts w:ascii="Times New Roman" w:hAnsi="Times New Roman" w:cs="Times New Roman"/>
          <w:sz w:val="28"/>
          <w:szCs w:val="28"/>
        </w:rPr>
        <w:t>) земельну ділянку несільськогосподарського призначення ( кадастровий номер 6821810100:01:003:0019) площею 0,1640 га для обслуговування пункту по ремонту та мийки автомобілів з магазином автозапчастин по вул.Шевченко 115/11. Категорія земель – землі житлової та громадської забудови.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3. Затвердити ціну продажу земельної ділянки в сумі 282186,60 грн. (двісті вісімдесят дві тисячі сто вісімдесят шість гривень 60 копійок) з урахуванням авансового внеску в сумі 112874,64 (сто дванадцять тисяч вісімсот сімдесят чотири гривні, 64 копійки).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4. Гр.Тручковській Любові Дмитрівні укласти  з Дунаєвецькою міською радою договір на купівлю-продаж земельної ділянки,площею 0,1640 га  згідно з діючим законодавством після повної оплати вартості земельної ділянки.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AA386D" w:rsidRDefault="0039340C" w:rsidP="00AA386D">
      <w:pPr>
        <w:spacing w:after="0" w:line="240" w:lineRule="auto"/>
        <w:ind w:firstLine="720"/>
        <w:jc w:val="both"/>
        <w:rPr>
          <w:rFonts w:ascii="Times New Roman" w:hAnsi="Times New Roman" w:cs="Times New Roman"/>
          <w:sz w:val="28"/>
          <w:szCs w:val="28"/>
          <w:lang w:val="uk-UA"/>
        </w:rPr>
      </w:pPr>
      <w:r w:rsidRPr="00AA386D">
        <w:rPr>
          <w:rFonts w:ascii="Times New Roman" w:hAnsi="Times New Roman" w:cs="Times New Roman"/>
          <w:sz w:val="28"/>
          <w:szCs w:val="28"/>
        </w:rPr>
        <w:lastRenderedPageBreak/>
        <w:t xml:space="preserve">5. Припинити дію договору оренди земельної ділянки № 403 від 31 травня 2013 року, на земельну ділянку площею 0,1640 га в </w:t>
      </w:r>
      <w:r w:rsidR="00F90084" w:rsidRPr="00F16152">
        <w:rPr>
          <w:rFonts w:ascii="Times New Roman" w:hAnsi="Times New Roman" w:cs="Times New Roman"/>
          <w:sz w:val="28"/>
          <w:szCs w:val="28"/>
          <w:lang w:val="uk-UA"/>
        </w:rPr>
        <w:t>адреса</w:t>
      </w:r>
      <w:r w:rsidR="00F90084" w:rsidRPr="00AA386D">
        <w:rPr>
          <w:rFonts w:ascii="Times New Roman" w:hAnsi="Times New Roman" w:cs="Times New Roman"/>
          <w:sz w:val="28"/>
          <w:szCs w:val="28"/>
        </w:rPr>
        <w:t xml:space="preserve"> </w:t>
      </w:r>
      <w:r w:rsidRPr="00AA386D">
        <w:rPr>
          <w:rFonts w:ascii="Times New Roman" w:hAnsi="Times New Roman" w:cs="Times New Roman"/>
          <w:sz w:val="28"/>
          <w:szCs w:val="28"/>
        </w:rPr>
        <w:t>в момент набуття права власнос</w:t>
      </w:r>
      <w:r w:rsidR="00AA386D">
        <w:rPr>
          <w:rFonts w:ascii="Times New Roman" w:hAnsi="Times New Roman" w:cs="Times New Roman"/>
          <w:sz w:val="28"/>
          <w:szCs w:val="28"/>
        </w:rPr>
        <w:t>ті на вказану земельну ділянку.</w:t>
      </w:r>
    </w:p>
    <w:p w:rsidR="00AA386D" w:rsidRDefault="00AA386D" w:rsidP="00AA386D">
      <w:pPr>
        <w:spacing w:after="0" w:line="240" w:lineRule="auto"/>
        <w:ind w:firstLine="720"/>
        <w:jc w:val="both"/>
        <w:rPr>
          <w:rFonts w:ascii="Times New Roman" w:hAnsi="Times New Roman" w:cs="Times New Roman"/>
          <w:sz w:val="28"/>
          <w:szCs w:val="28"/>
          <w:lang w:val="uk-UA"/>
        </w:rPr>
      </w:pPr>
    </w:p>
    <w:p w:rsidR="0039340C" w:rsidRPr="00AA386D" w:rsidRDefault="00AA386D" w:rsidP="00AA386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AA386D">
        <w:rPr>
          <w:rFonts w:ascii="Times New Roman" w:hAnsi="Times New Roman" w:cs="Times New Roman"/>
          <w:sz w:val="28"/>
          <w:szCs w:val="28"/>
          <w:lang w:val="uk-UA"/>
        </w:rPr>
        <w:t xml:space="preserve">Направити рішення Дунаєвецькій об'єднаній Державній податковій інспекції. </w:t>
      </w:r>
    </w:p>
    <w:p w:rsidR="0039340C" w:rsidRPr="00AA386D" w:rsidRDefault="0039340C" w:rsidP="00AA386D">
      <w:pPr>
        <w:spacing w:after="0" w:line="240" w:lineRule="auto"/>
        <w:jc w:val="both"/>
        <w:rPr>
          <w:rFonts w:ascii="Times New Roman" w:hAnsi="Times New Roman" w:cs="Times New Roman"/>
          <w:sz w:val="28"/>
          <w:szCs w:val="28"/>
          <w:lang w:val="uk-UA"/>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AA386D">
        <w:rPr>
          <w:rFonts w:ascii="Times New Roman" w:hAnsi="Times New Roman" w:cs="Times New Roman"/>
          <w:sz w:val="28"/>
          <w:szCs w:val="28"/>
        </w:rPr>
        <w:t>ксу, земельних відносин та охорони навколишнього природного середовища.</w:t>
      </w:r>
    </w:p>
    <w:p w:rsidR="0039340C" w:rsidRDefault="0039340C" w:rsidP="00AA386D">
      <w:pPr>
        <w:spacing w:after="0" w:line="240" w:lineRule="auto"/>
        <w:jc w:val="both"/>
        <w:rPr>
          <w:rFonts w:ascii="Times New Roman" w:hAnsi="Times New Roman" w:cs="Times New Roman"/>
          <w:sz w:val="28"/>
          <w:szCs w:val="28"/>
          <w:lang w:val="uk-UA"/>
        </w:rPr>
      </w:pPr>
    </w:p>
    <w:p w:rsidR="00AA386D" w:rsidRDefault="00AA386D" w:rsidP="00AA386D">
      <w:pPr>
        <w:spacing w:after="0" w:line="240" w:lineRule="auto"/>
        <w:jc w:val="both"/>
        <w:rPr>
          <w:rFonts w:ascii="Times New Roman" w:hAnsi="Times New Roman" w:cs="Times New Roman"/>
          <w:sz w:val="28"/>
          <w:szCs w:val="28"/>
          <w:lang w:val="uk-UA"/>
        </w:rPr>
      </w:pPr>
    </w:p>
    <w:p w:rsidR="00AA386D" w:rsidRPr="00AA386D" w:rsidRDefault="00AA386D" w:rsidP="00AA386D">
      <w:pPr>
        <w:spacing w:after="0" w:line="240" w:lineRule="auto"/>
        <w:jc w:val="both"/>
        <w:rPr>
          <w:rFonts w:ascii="Times New Roman" w:hAnsi="Times New Roman" w:cs="Times New Roman"/>
          <w:sz w:val="28"/>
          <w:szCs w:val="28"/>
          <w:lang w:val="uk-UA"/>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spacing w:after="0" w:line="240" w:lineRule="auto"/>
        <w:rPr>
          <w:rFonts w:ascii="Times New Roman" w:hAnsi="Times New Roman" w:cs="Times New Roman"/>
          <w:b/>
          <w:sz w:val="28"/>
          <w:szCs w:val="28"/>
        </w:rPr>
      </w:pPr>
      <w:r w:rsidRPr="0039340C">
        <w:rPr>
          <w:rFonts w:ascii="Times New Roman" w:hAnsi="Times New Roman" w:cs="Times New Roman"/>
          <w:sz w:val="28"/>
          <w:szCs w:val="28"/>
        </w:rPr>
        <w:br w:type="page"/>
      </w:r>
    </w:p>
    <w:p w:rsidR="0039340C" w:rsidRPr="0039340C" w:rsidRDefault="00E14410" w:rsidP="0039340C">
      <w:pPr>
        <w:pStyle w:val="a5"/>
        <w:ind w:left="-285"/>
        <w:jc w:val="center"/>
        <w:rPr>
          <w:rFonts w:ascii="Times New Roman" w:hAnsi="Times New Roman"/>
          <w:b/>
          <w:sz w:val="28"/>
          <w:szCs w:val="28"/>
        </w:rPr>
      </w:pPr>
      <w:r>
        <w:rPr>
          <w:rFonts w:ascii="Times New Roman" w:hAnsi="Times New Roman"/>
          <w:b/>
          <w:noProof/>
          <w:sz w:val="28"/>
          <w:szCs w:val="28"/>
          <w:lang w:val="en-US" w:eastAsia="en-US"/>
        </w:rPr>
        <w:lastRenderedPageBreak/>
        <w:drawing>
          <wp:anchor distT="0" distB="0" distL="114300" distR="114300" simplePos="0" relativeHeight="251682816" behindDoc="0" locked="0" layoutInCell="1" allowOverlap="1">
            <wp:simplePos x="0" y="0"/>
            <wp:positionH relativeFrom="column">
              <wp:posOffset>2628900</wp:posOffset>
            </wp:positionH>
            <wp:positionV relativeFrom="paragraph">
              <wp:posOffset>-204470</wp:posOffset>
            </wp:positionV>
            <wp:extent cx="432435" cy="609600"/>
            <wp:effectExtent l="0" t="0" r="0" b="0"/>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AA386D" w:rsidRDefault="00AA386D"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AA386D">
        <w:rPr>
          <w:rFonts w:ascii="Times New Roman" w:hAnsi="Times New Roman" w:cs="Times New Roman"/>
          <w:sz w:val="28"/>
          <w:szCs w:val="28"/>
        </w:rPr>
        <w:t>№</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гр.Садлій Вікторії Миколаївні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39340C"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земельної ділянки несільськогосподарського призначення площею 0,0131 га,  що знаходится в користуванні гр.Садлій Вікторії Миколаївни  по  </w:t>
      </w:r>
      <w:r w:rsidR="00F90084" w:rsidRPr="00F16152">
        <w:rPr>
          <w:rFonts w:ascii="Times New Roman" w:hAnsi="Times New Roman" w:cs="Times New Roman"/>
          <w:sz w:val="28"/>
          <w:szCs w:val="28"/>
          <w:lang w:val="uk-UA"/>
        </w:rPr>
        <w:t>адреса</w:t>
      </w:r>
      <w:r w:rsidR="00F90084" w:rsidRPr="0039340C">
        <w:rPr>
          <w:rFonts w:ascii="Times New Roman" w:hAnsi="Times New Roman" w:cs="Times New Roman"/>
          <w:sz w:val="28"/>
          <w:szCs w:val="28"/>
        </w:rPr>
        <w:t xml:space="preserve"> </w:t>
      </w:r>
      <w:r w:rsidRPr="0039340C">
        <w:rPr>
          <w:rFonts w:ascii="Times New Roman" w:hAnsi="Times New Roman" w:cs="Times New Roman"/>
          <w:sz w:val="28"/>
          <w:szCs w:val="28"/>
        </w:rPr>
        <w:t>для обслуговування магазину, враховуючи пропозиції спільних засідань постійних комісій від 28.03.2016 року та 29.03. 2016 року, керуючись пунктом 34 частини 1 статті 26 Закону Україн</w:t>
      </w:r>
      <w:r w:rsidR="00AA386D">
        <w:rPr>
          <w:rFonts w:ascii="Times New Roman" w:hAnsi="Times New Roman" w:cs="Times New Roman"/>
          <w:sz w:val="28"/>
          <w:szCs w:val="28"/>
        </w:rPr>
        <w:t xml:space="preserve">и </w:t>
      </w:r>
      <w:r w:rsidR="00AA386D">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AA386D">
        <w:rPr>
          <w:rFonts w:ascii="Times New Roman" w:hAnsi="Times New Roman" w:cs="Times New Roman"/>
          <w:sz w:val="28"/>
          <w:szCs w:val="28"/>
          <w:lang w:val="uk-UA"/>
        </w:rPr>
        <w:t>»</w:t>
      </w:r>
      <w:r w:rsidRPr="0039340C">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39340C" w:rsidRDefault="0039340C" w:rsidP="00AA386D">
      <w:pPr>
        <w:spacing w:after="0" w:line="240" w:lineRule="auto"/>
        <w:jc w:val="both"/>
        <w:rPr>
          <w:rFonts w:ascii="Times New Roman" w:hAnsi="Times New Roman" w:cs="Times New Roman"/>
          <w:sz w:val="28"/>
          <w:szCs w:val="28"/>
        </w:rPr>
      </w:pPr>
    </w:p>
    <w:p w:rsidR="0039340C" w:rsidRPr="00AA386D" w:rsidRDefault="0039340C" w:rsidP="0039340C">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1. Затвердити звіт про експертну грошову оцінку земельної ділянки несільськогосподарського призначення, площею 0,0131 га, для обслуговування магазину, розташованої за адресою: </w:t>
      </w:r>
      <w:r w:rsidR="00F90084"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w:t>
      </w:r>
    </w:p>
    <w:p w:rsidR="0039340C" w:rsidRPr="0039340C" w:rsidRDefault="00AA386D" w:rsidP="00AA386D">
      <w:pPr>
        <w:tabs>
          <w:tab w:val="left" w:pos="40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2. Продати гр.Садлій Вікторії Миколаївні (прож.</w:t>
      </w:r>
      <w:r w:rsidR="00F90084" w:rsidRPr="00F90084">
        <w:rPr>
          <w:rFonts w:ascii="Times New Roman" w:hAnsi="Times New Roman" w:cs="Times New Roman"/>
          <w:sz w:val="28"/>
          <w:szCs w:val="28"/>
          <w:lang w:val="uk-UA"/>
        </w:rPr>
        <w:t xml:space="preserve"> </w:t>
      </w:r>
      <w:r w:rsidR="00F90084"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xml:space="preserve">) земельну ділянку несільськогосподарського призначення (кадастровий номер 6821810100:01:010:0049) площею 0,0131 га для обслуговування магазину по </w:t>
      </w:r>
      <w:r w:rsidR="00F90084" w:rsidRPr="00F16152">
        <w:rPr>
          <w:rFonts w:ascii="Times New Roman" w:hAnsi="Times New Roman" w:cs="Times New Roman"/>
          <w:sz w:val="28"/>
          <w:szCs w:val="28"/>
          <w:lang w:val="uk-UA"/>
        </w:rPr>
        <w:t>адреса</w:t>
      </w:r>
      <w:r w:rsidRPr="0039340C">
        <w:rPr>
          <w:rFonts w:ascii="Times New Roman" w:hAnsi="Times New Roman" w:cs="Times New Roman"/>
          <w:sz w:val="28"/>
          <w:szCs w:val="28"/>
        </w:rPr>
        <w:t>. Категорія земель – землі житлової та громадської забудови.</w:t>
      </w:r>
    </w:p>
    <w:p w:rsidR="0039340C" w:rsidRPr="0039340C" w:rsidRDefault="0039340C" w:rsidP="00AA386D">
      <w:pPr>
        <w:spacing w:after="0" w:line="240" w:lineRule="auto"/>
        <w:ind w:firstLine="720"/>
        <w:jc w:val="both"/>
        <w:rPr>
          <w:rFonts w:ascii="Times New Roman" w:hAnsi="Times New Roman" w:cs="Times New Roman"/>
          <w:sz w:val="28"/>
          <w:szCs w:val="28"/>
        </w:rPr>
      </w:pP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3. Затвердити ціну продажу земельної ділянки в сумі 30532,17 грн. (тридцять тисяч п'ятьсот тридцять дві гривні, 17 копійок) з урахуванням авансового внеску в сумі 12212,87 (дванадцять тисяч двісті дванадцять гривень, 87 копійок)</w:t>
      </w:r>
    </w:p>
    <w:p w:rsidR="0039340C" w:rsidRPr="0039340C" w:rsidRDefault="0039340C" w:rsidP="00AA386D">
      <w:pPr>
        <w:spacing w:after="0" w:line="240" w:lineRule="auto"/>
        <w:ind w:firstLine="720"/>
        <w:jc w:val="both"/>
        <w:rPr>
          <w:rFonts w:ascii="Times New Roman" w:hAnsi="Times New Roman" w:cs="Times New Roman"/>
          <w:sz w:val="28"/>
          <w:szCs w:val="28"/>
        </w:rPr>
      </w:pP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4. Гр.Садлій Вікторії Миколаївні укласти  з Дунаєвецькою міською радою договір на купівлю-продаж земельної ділянки,площею 0,0131 га  згідно з діючим законодавством після повної оплати вартості земельної ділянки.</w:t>
      </w:r>
    </w:p>
    <w:p w:rsidR="0039340C" w:rsidRPr="0039340C" w:rsidRDefault="0039340C" w:rsidP="00AA386D">
      <w:pPr>
        <w:spacing w:after="0" w:line="240" w:lineRule="auto"/>
        <w:ind w:firstLine="720"/>
        <w:jc w:val="both"/>
        <w:rPr>
          <w:rFonts w:ascii="Times New Roman" w:hAnsi="Times New Roman" w:cs="Times New Roman"/>
          <w:sz w:val="28"/>
          <w:szCs w:val="28"/>
        </w:rPr>
      </w:pPr>
    </w:p>
    <w:p w:rsidR="00AA386D" w:rsidRDefault="0039340C" w:rsidP="00AA386D">
      <w:pPr>
        <w:spacing w:after="0" w:line="240" w:lineRule="auto"/>
        <w:ind w:firstLine="720"/>
        <w:jc w:val="both"/>
        <w:rPr>
          <w:rFonts w:ascii="Times New Roman" w:hAnsi="Times New Roman" w:cs="Times New Roman"/>
          <w:sz w:val="28"/>
          <w:szCs w:val="28"/>
          <w:lang w:val="uk-UA"/>
        </w:rPr>
      </w:pPr>
      <w:r w:rsidRPr="0039340C">
        <w:rPr>
          <w:rFonts w:ascii="Times New Roman" w:hAnsi="Times New Roman" w:cs="Times New Roman"/>
          <w:sz w:val="28"/>
          <w:szCs w:val="28"/>
        </w:rPr>
        <w:lastRenderedPageBreak/>
        <w:t xml:space="preserve">5. Припинити дію договору оренди земельної ділянки № 384 від 02 січня 2013 року, на земельну ділянку площею 0,0131 га в </w:t>
      </w:r>
      <w:r w:rsidR="00F90084" w:rsidRPr="00F16152">
        <w:rPr>
          <w:rFonts w:ascii="Times New Roman" w:hAnsi="Times New Roman" w:cs="Times New Roman"/>
          <w:sz w:val="28"/>
          <w:szCs w:val="28"/>
          <w:lang w:val="uk-UA"/>
        </w:rPr>
        <w:t>адреса</w:t>
      </w:r>
      <w:r w:rsidR="00F90084" w:rsidRPr="0039340C">
        <w:rPr>
          <w:rFonts w:ascii="Times New Roman" w:hAnsi="Times New Roman" w:cs="Times New Roman"/>
          <w:sz w:val="28"/>
          <w:szCs w:val="28"/>
        </w:rPr>
        <w:t xml:space="preserve"> </w:t>
      </w:r>
      <w:r w:rsidRPr="0039340C">
        <w:rPr>
          <w:rFonts w:ascii="Times New Roman" w:hAnsi="Times New Roman" w:cs="Times New Roman"/>
          <w:sz w:val="28"/>
          <w:szCs w:val="28"/>
        </w:rPr>
        <w:t>в момент набуття права власнос</w:t>
      </w:r>
      <w:r w:rsidR="00AA386D">
        <w:rPr>
          <w:rFonts w:ascii="Times New Roman" w:hAnsi="Times New Roman" w:cs="Times New Roman"/>
          <w:sz w:val="28"/>
          <w:szCs w:val="28"/>
        </w:rPr>
        <w:t>ті на вказану земельну ділянку.</w:t>
      </w:r>
    </w:p>
    <w:p w:rsidR="00AA386D" w:rsidRPr="00AA386D" w:rsidRDefault="00AA386D" w:rsidP="00AA386D">
      <w:pPr>
        <w:spacing w:after="0" w:line="240" w:lineRule="auto"/>
        <w:ind w:firstLine="720"/>
        <w:jc w:val="both"/>
        <w:rPr>
          <w:rFonts w:ascii="Times New Roman" w:hAnsi="Times New Roman" w:cs="Times New Roman"/>
          <w:sz w:val="28"/>
          <w:szCs w:val="28"/>
          <w:lang w:val="uk-UA"/>
        </w:rPr>
      </w:pPr>
    </w:p>
    <w:p w:rsidR="0039340C" w:rsidRPr="00AA386D" w:rsidRDefault="00AA386D" w:rsidP="00AA386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AA386D">
        <w:rPr>
          <w:rFonts w:ascii="Times New Roman" w:hAnsi="Times New Roman" w:cs="Times New Roman"/>
          <w:sz w:val="28"/>
          <w:szCs w:val="28"/>
          <w:lang w:val="uk-UA"/>
        </w:rPr>
        <w:t>Направити рішення Дунаєвецькій об'єднаній Державній податковій інспекції.</w:t>
      </w:r>
      <w:r w:rsidR="0039340C" w:rsidRPr="00AA386D">
        <w:rPr>
          <w:rFonts w:ascii="Times New Roman" w:hAnsi="Times New Roman" w:cs="Times New Roman"/>
          <w:b/>
          <w:sz w:val="28"/>
          <w:szCs w:val="28"/>
          <w:lang w:val="uk-UA"/>
        </w:rPr>
        <w:t xml:space="preserve"> </w:t>
      </w:r>
    </w:p>
    <w:p w:rsidR="0039340C" w:rsidRPr="00AA386D" w:rsidRDefault="0039340C" w:rsidP="00AA386D">
      <w:pPr>
        <w:spacing w:after="0" w:line="240" w:lineRule="auto"/>
        <w:jc w:val="both"/>
        <w:rPr>
          <w:rFonts w:ascii="Times New Roman" w:hAnsi="Times New Roman" w:cs="Times New Roman"/>
          <w:sz w:val="28"/>
          <w:szCs w:val="28"/>
          <w:lang w:val="uk-UA"/>
        </w:rPr>
      </w:pPr>
    </w:p>
    <w:p w:rsidR="0039340C" w:rsidRPr="0039340C"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39340C">
        <w:rPr>
          <w:rFonts w:ascii="Times New Roman" w:hAnsi="Times New Roman" w:cs="Times New Roman"/>
          <w:sz w:val="28"/>
          <w:szCs w:val="28"/>
        </w:rPr>
        <w:t>ксу, земельних відносин та охорони навколишнього природного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E14410">
        <w:rPr>
          <w:rFonts w:ascii="Times New Roman" w:hAnsi="Times New Roman" w:cs="Times New Roman"/>
          <w:b/>
          <w:noProof/>
          <w:sz w:val="28"/>
          <w:szCs w:val="28"/>
          <w:lang w:val="en-US" w:eastAsia="en-US"/>
        </w:rPr>
        <w:drawing>
          <wp:anchor distT="0" distB="0" distL="114300" distR="114300" simplePos="0" relativeHeight="251683840" behindDoc="0" locked="0" layoutInCell="1" allowOverlap="1">
            <wp:simplePos x="0" y="0"/>
            <wp:positionH relativeFrom="column">
              <wp:posOffset>2628900</wp:posOffset>
            </wp:positionH>
            <wp:positionV relativeFrom="paragraph">
              <wp:posOffset>114300</wp:posOffset>
            </wp:positionV>
            <wp:extent cx="432435" cy="609600"/>
            <wp:effectExtent l="0" t="0" r="0"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p>
    <w:p w:rsidR="0039340C" w:rsidRPr="0039340C" w:rsidRDefault="0039340C" w:rsidP="0039340C">
      <w:pPr>
        <w:pStyle w:val="a5"/>
        <w:ind w:left="-285"/>
        <w:jc w:val="center"/>
        <w:rPr>
          <w:rFonts w:ascii="Times New Roman" w:hAnsi="Times New Roman"/>
          <w:b/>
          <w:sz w:val="28"/>
          <w:szCs w:val="28"/>
        </w:rPr>
      </w:pPr>
      <w:r w:rsidRPr="0039340C">
        <w:rPr>
          <w:rFonts w:ascii="Times New Roman" w:hAnsi="Times New Roman"/>
          <w:b/>
          <w:sz w:val="28"/>
          <w:szCs w:val="28"/>
        </w:rPr>
        <w:t>УКРАЇНА</w:t>
      </w:r>
    </w:p>
    <w:p w:rsidR="0039340C" w:rsidRPr="0039340C" w:rsidRDefault="0039340C" w:rsidP="0039340C">
      <w:pPr>
        <w:pStyle w:val="a5"/>
        <w:ind w:left="-285"/>
        <w:jc w:val="center"/>
        <w:rPr>
          <w:rFonts w:ascii="Times New Roman" w:hAnsi="Times New Roman"/>
          <w:b/>
          <w:caps/>
          <w:sz w:val="28"/>
          <w:szCs w:val="28"/>
        </w:rPr>
      </w:pPr>
      <w:r w:rsidRPr="0039340C">
        <w:rPr>
          <w:rFonts w:ascii="Times New Roman" w:hAnsi="Times New Roman"/>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33033" w:rsidP="003934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9340C" w:rsidRPr="0039340C" w:rsidRDefault="0039340C" w:rsidP="0039340C">
      <w:pPr>
        <w:pStyle w:val="3"/>
        <w:spacing w:line="360" w:lineRule="auto"/>
        <w:rPr>
          <w:rFonts w:ascii="Times New Roman" w:hAnsi="Times New Roman"/>
          <w:u w:val="none"/>
        </w:rPr>
      </w:pPr>
      <w:r w:rsidRPr="0039340C">
        <w:rPr>
          <w:rFonts w:ascii="Times New Roman" w:hAnsi="Times New Roman"/>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гр.Камінському Анатолію Михайловичу</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39340C"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земельної ділянки несільськогосподарського призначення площею 0,0192 га,  що знаходится в користуванні гр.Камінського Анатолія Михайловича  по  </w:t>
      </w:r>
      <w:r w:rsidR="00F90084" w:rsidRPr="00F16152">
        <w:rPr>
          <w:rFonts w:ascii="Times New Roman" w:hAnsi="Times New Roman" w:cs="Times New Roman"/>
          <w:sz w:val="28"/>
          <w:szCs w:val="28"/>
          <w:lang w:val="uk-UA"/>
        </w:rPr>
        <w:t>адреса</w:t>
      </w:r>
      <w:r w:rsidR="00F90084" w:rsidRPr="0039340C">
        <w:rPr>
          <w:rFonts w:ascii="Times New Roman" w:hAnsi="Times New Roman" w:cs="Times New Roman"/>
          <w:sz w:val="28"/>
          <w:szCs w:val="28"/>
        </w:rPr>
        <w:t xml:space="preserve"> </w:t>
      </w:r>
      <w:r w:rsidRPr="0039340C">
        <w:rPr>
          <w:rFonts w:ascii="Times New Roman" w:hAnsi="Times New Roman" w:cs="Times New Roman"/>
          <w:sz w:val="28"/>
          <w:szCs w:val="28"/>
        </w:rPr>
        <w:t>для обслуговування магазину, враховуючи пропозиції спільних засідань постійних комісій від 28.03.2016 року та 29.03. 2016 року, керуючись пунктом 34 част</w:t>
      </w:r>
      <w:r w:rsidR="00AA386D">
        <w:rPr>
          <w:rFonts w:ascii="Times New Roman" w:hAnsi="Times New Roman" w:cs="Times New Roman"/>
          <w:sz w:val="28"/>
          <w:szCs w:val="28"/>
        </w:rPr>
        <w:t xml:space="preserve">ини 1 статті 26 Закону України </w:t>
      </w:r>
      <w:r w:rsidR="00AA386D">
        <w:rPr>
          <w:rFonts w:ascii="Times New Roman" w:hAnsi="Times New Roman" w:cs="Times New Roman"/>
          <w:sz w:val="28"/>
          <w:szCs w:val="28"/>
          <w:lang w:val="uk-UA"/>
        </w:rPr>
        <w:t>«</w:t>
      </w:r>
      <w:r w:rsidRPr="0039340C">
        <w:rPr>
          <w:rFonts w:ascii="Times New Roman" w:hAnsi="Times New Roman" w:cs="Times New Roman"/>
          <w:sz w:val="28"/>
          <w:szCs w:val="28"/>
        </w:rPr>
        <w:t>Про міс</w:t>
      </w:r>
      <w:r w:rsidR="00AA386D">
        <w:rPr>
          <w:rFonts w:ascii="Times New Roman" w:hAnsi="Times New Roman" w:cs="Times New Roman"/>
          <w:sz w:val="28"/>
          <w:szCs w:val="28"/>
        </w:rPr>
        <w:t>цеве самоврядування в Україні</w:t>
      </w:r>
      <w:r w:rsidR="00AA386D">
        <w:rPr>
          <w:rFonts w:ascii="Times New Roman" w:hAnsi="Times New Roman" w:cs="Times New Roman"/>
          <w:sz w:val="28"/>
          <w:szCs w:val="28"/>
          <w:lang w:val="uk-UA"/>
        </w:rPr>
        <w:t>»</w:t>
      </w:r>
      <w:r w:rsidRPr="0039340C">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39340C" w:rsidRDefault="0039340C" w:rsidP="0039340C">
      <w:pPr>
        <w:spacing w:after="0" w:line="240" w:lineRule="auto"/>
        <w:rPr>
          <w:rFonts w:ascii="Times New Roman" w:hAnsi="Times New Roman" w:cs="Times New Roman"/>
          <w:sz w:val="28"/>
          <w:szCs w:val="28"/>
        </w:rPr>
      </w:pPr>
    </w:p>
    <w:p w:rsidR="0039340C" w:rsidRPr="00AA386D" w:rsidRDefault="0039340C" w:rsidP="0039340C">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644408" w:rsidRDefault="0039340C" w:rsidP="00AC48CF">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1. Затвердити звіт про експертну грошову </w:t>
      </w:r>
      <w:r w:rsidRPr="00644408">
        <w:rPr>
          <w:rFonts w:ascii="Times New Roman" w:hAnsi="Times New Roman" w:cs="Times New Roman"/>
          <w:sz w:val="28"/>
          <w:szCs w:val="28"/>
        </w:rPr>
        <w:t xml:space="preserve">оцінку земельної ділянки несільськогосподарського призначення, площею 0,0192 га, для обслуговування магазину, розташованої за адресою: </w:t>
      </w:r>
      <w:r w:rsidR="00F90084" w:rsidRPr="00F16152">
        <w:rPr>
          <w:rFonts w:ascii="Times New Roman" w:hAnsi="Times New Roman" w:cs="Times New Roman"/>
          <w:sz w:val="28"/>
          <w:szCs w:val="28"/>
          <w:lang w:val="uk-UA"/>
        </w:rPr>
        <w:t>адреса</w:t>
      </w:r>
      <w:r w:rsidRPr="00644408">
        <w:rPr>
          <w:rFonts w:ascii="Times New Roman" w:hAnsi="Times New Roman" w:cs="Times New Roman"/>
          <w:sz w:val="28"/>
          <w:szCs w:val="28"/>
        </w:rPr>
        <w:t>.</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rPr>
        <w:t>2. Продати гр.Камінському Анатолію Михайловичу (прож.</w:t>
      </w:r>
      <w:r w:rsidR="00F90084" w:rsidRPr="00F90084">
        <w:rPr>
          <w:rFonts w:ascii="Times New Roman" w:hAnsi="Times New Roman" w:cs="Times New Roman"/>
          <w:sz w:val="28"/>
          <w:szCs w:val="28"/>
          <w:lang w:val="uk-UA"/>
        </w:rPr>
        <w:t xml:space="preserve"> </w:t>
      </w:r>
      <w:r w:rsidR="00F90084" w:rsidRPr="00F16152">
        <w:rPr>
          <w:rFonts w:ascii="Times New Roman" w:hAnsi="Times New Roman" w:cs="Times New Roman"/>
          <w:sz w:val="28"/>
          <w:szCs w:val="28"/>
          <w:lang w:val="uk-UA"/>
        </w:rPr>
        <w:t>адреса</w:t>
      </w:r>
      <w:r w:rsidRPr="00644408">
        <w:rPr>
          <w:rFonts w:ascii="Times New Roman" w:hAnsi="Times New Roman" w:cs="Times New Roman"/>
          <w:sz w:val="28"/>
          <w:szCs w:val="28"/>
        </w:rPr>
        <w:t>) земельну ділянку несільс</w:t>
      </w:r>
      <w:r w:rsidR="00AC48CF">
        <w:rPr>
          <w:rFonts w:ascii="Times New Roman" w:hAnsi="Times New Roman" w:cs="Times New Roman"/>
          <w:sz w:val="28"/>
          <w:szCs w:val="28"/>
        </w:rPr>
        <w:t>ькогосподарського призначення (</w:t>
      </w:r>
      <w:r w:rsidRPr="00644408">
        <w:rPr>
          <w:rFonts w:ascii="Times New Roman" w:hAnsi="Times New Roman" w:cs="Times New Roman"/>
          <w:sz w:val="28"/>
          <w:szCs w:val="28"/>
        </w:rPr>
        <w:t xml:space="preserve">кадастровий номер 6821810100:01:010:0050) площею 0,0192 га для обслуговування магазину по </w:t>
      </w:r>
      <w:r w:rsidR="00F90084" w:rsidRPr="00F16152">
        <w:rPr>
          <w:rFonts w:ascii="Times New Roman" w:hAnsi="Times New Roman" w:cs="Times New Roman"/>
          <w:sz w:val="28"/>
          <w:szCs w:val="28"/>
          <w:lang w:val="uk-UA"/>
        </w:rPr>
        <w:t>адреса</w:t>
      </w:r>
      <w:r w:rsidRPr="00644408">
        <w:rPr>
          <w:rFonts w:ascii="Times New Roman" w:hAnsi="Times New Roman" w:cs="Times New Roman"/>
          <w:sz w:val="28"/>
          <w:szCs w:val="28"/>
        </w:rPr>
        <w:t>. Категорія земель – землі житлової та громадської забудови.</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rPr>
        <w:t>3. Затвердити ціну продажу земельної ділянки в сумі 44749,44 грн. (сорок чотири тисячі сімсот сорок дев'ять гривень 44 копійки) з урахуванням авансового внеску в сумі 17899,78 (сімнадцять тисяч вісімсот дев'яносто дев'ять гривень, 78 копійок)</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rPr>
        <w:t>4. Гр.Камінському Анатолію Михайловичу укласти  з Дунаєвецькою міською радою договір на купівлю-продаж земельної ділянки,площею 0,0192 га  згідно з діючим законодавством після повної оплати вартості земельної ділянки.</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644408" w:rsidRDefault="0039340C" w:rsidP="00AC48CF">
      <w:pPr>
        <w:spacing w:after="0" w:line="240" w:lineRule="auto"/>
        <w:ind w:firstLine="720"/>
        <w:jc w:val="both"/>
        <w:rPr>
          <w:rFonts w:ascii="Times New Roman" w:hAnsi="Times New Roman" w:cs="Times New Roman"/>
          <w:sz w:val="28"/>
          <w:szCs w:val="28"/>
          <w:lang w:val="uk-UA"/>
        </w:rPr>
      </w:pPr>
      <w:r w:rsidRPr="00644408">
        <w:rPr>
          <w:rFonts w:ascii="Times New Roman" w:hAnsi="Times New Roman" w:cs="Times New Roman"/>
          <w:sz w:val="28"/>
          <w:szCs w:val="28"/>
        </w:rPr>
        <w:lastRenderedPageBreak/>
        <w:t xml:space="preserve">5. Припинити дію договору оренди земельної ділянки № 385 від 02 січня 2013 року, на земельну ділянку площею 0,0192 га в </w:t>
      </w:r>
      <w:r w:rsidR="00F90084" w:rsidRPr="00F16152">
        <w:rPr>
          <w:rFonts w:ascii="Times New Roman" w:hAnsi="Times New Roman" w:cs="Times New Roman"/>
          <w:sz w:val="28"/>
          <w:szCs w:val="28"/>
          <w:lang w:val="uk-UA"/>
        </w:rPr>
        <w:t>адреса</w:t>
      </w:r>
      <w:r w:rsidR="00F90084" w:rsidRPr="00644408">
        <w:rPr>
          <w:rFonts w:ascii="Times New Roman" w:hAnsi="Times New Roman" w:cs="Times New Roman"/>
          <w:sz w:val="28"/>
          <w:szCs w:val="28"/>
        </w:rPr>
        <w:t xml:space="preserve"> </w:t>
      </w:r>
      <w:bookmarkStart w:id="0" w:name="_GoBack"/>
      <w:bookmarkEnd w:id="0"/>
      <w:r w:rsidRPr="00644408">
        <w:rPr>
          <w:rFonts w:ascii="Times New Roman" w:hAnsi="Times New Roman" w:cs="Times New Roman"/>
          <w:sz w:val="28"/>
          <w:szCs w:val="28"/>
        </w:rPr>
        <w:t>в момент набуття права власнос</w:t>
      </w:r>
      <w:r w:rsidR="00644408">
        <w:rPr>
          <w:rFonts w:ascii="Times New Roman" w:hAnsi="Times New Roman" w:cs="Times New Roman"/>
          <w:sz w:val="28"/>
          <w:szCs w:val="28"/>
        </w:rPr>
        <w:t>ті на вказану земельну ділянку.</w:t>
      </w:r>
    </w:p>
    <w:p w:rsidR="00644408" w:rsidRDefault="00644408" w:rsidP="00AC48CF">
      <w:pPr>
        <w:spacing w:after="0" w:line="240" w:lineRule="auto"/>
        <w:ind w:firstLine="720"/>
        <w:jc w:val="both"/>
        <w:rPr>
          <w:rFonts w:ascii="Times New Roman" w:hAnsi="Times New Roman" w:cs="Times New Roman"/>
          <w:sz w:val="28"/>
          <w:szCs w:val="28"/>
          <w:lang w:val="uk-UA"/>
        </w:rPr>
      </w:pPr>
    </w:p>
    <w:p w:rsidR="0039340C" w:rsidRPr="00644408" w:rsidRDefault="00644408" w:rsidP="00AC48CF">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644408">
        <w:rPr>
          <w:rFonts w:ascii="Times New Roman" w:hAnsi="Times New Roman" w:cs="Times New Roman"/>
          <w:sz w:val="28"/>
          <w:szCs w:val="28"/>
          <w:lang w:val="uk-UA"/>
        </w:rPr>
        <w:t xml:space="preserve">Направити рішення Дунаєвецькій об'єднаній Державній податковій інспекції. </w:t>
      </w:r>
    </w:p>
    <w:p w:rsidR="0039340C" w:rsidRPr="00644408" w:rsidRDefault="0039340C" w:rsidP="00AC48CF">
      <w:pPr>
        <w:spacing w:after="0" w:line="240" w:lineRule="auto"/>
        <w:jc w:val="both"/>
        <w:rPr>
          <w:rFonts w:ascii="Times New Roman" w:hAnsi="Times New Roman" w:cs="Times New Roman"/>
          <w:sz w:val="28"/>
          <w:szCs w:val="28"/>
          <w:lang w:val="uk-UA"/>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644408">
        <w:rPr>
          <w:rFonts w:ascii="Times New Roman" w:hAnsi="Times New Roman" w:cs="Times New Roman"/>
          <w:sz w:val="28"/>
          <w:szCs w:val="28"/>
        </w:rPr>
        <w:t>ксу, земельних відносин та охорони навколишнього природного середовища.</w:t>
      </w:r>
    </w:p>
    <w:p w:rsidR="0039340C" w:rsidRDefault="0039340C" w:rsidP="00AC48CF">
      <w:pPr>
        <w:pStyle w:val="a3"/>
        <w:tabs>
          <w:tab w:val="num" w:pos="993"/>
        </w:tabs>
        <w:ind w:firstLine="709"/>
        <w:jc w:val="both"/>
        <w:rPr>
          <w:rFonts w:ascii="Times New Roman" w:hAnsi="Times New Roman"/>
        </w:rPr>
      </w:pPr>
    </w:p>
    <w:p w:rsidR="00644408" w:rsidRDefault="00644408" w:rsidP="00AC48CF">
      <w:pPr>
        <w:pStyle w:val="a3"/>
        <w:tabs>
          <w:tab w:val="num" w:pos="993"/>
        </w:tabs>
        <w:ind w:firstLine="709"/>
        <w:jc w:val="both"/>
        <w:rPr>
          <w:rFonts w:ascii="Times New Roman" w:hAnsi="Times New Roman"/>
        </w:rPr>
      </w:pPr>
    </w:p>
    <w:p w:rsidR="00644408" w:rsidRPr="00644408" w:rsidRDefault="00644408" w:rsidP="0039340C">
      <w:pPr>
        <w:pStyle w:val="a3"/>
        <w:tabs>
          <w:tab w:val="num" w:pos="993"/>
        </w:tabs>
        <w:ind w:firstLine="709"/>
        <w:rPr>
          <w:rFonts w:ascii="Times New Roman" w:hAnsi="Times New Roman"/>
        </w:rPr>
      </w:pPr>
    </w:p>
    <w:p w:rsidR="0039340C" w:rsidRPr="0039340C" w:rsidRDefault="0039340C" w:rsidP="0039340C">
      <w:pPr>
        <w:pStyle w:val="a3"/>
        <w:rPr>
          <w:rFonts w:ascii="Times New Roman" w:hAnsi="Times New Roman"/>
        </w:rPr>
      </w:pPr>
      <w:r w:rsidRPr="0039340C">
        <w:rPr>
          <w:rFonts w:ascii="Times New Roman" w:hAnsi="Times New Roman"/>
        </w:rPr>
        <w:t xml:space="preserve">Міський голова </w:t>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r>
      <w:r w:rsidRPr="0039340C">
        <w:rPr>
          <w:rFonts w:ascii="Times New Roman" w:hAnsi="Times New Roman"/>
        </w:rPr>
        <w:tab/>
        <w:t xml:space="preserve">        В. Заяць</w:t>
      </w:r>
    </w:p>
    <w:p w:rsidR="0039340C" w:rsidRPr="00434DB9" w:rsidRDefault="0039340C" w:rsidP="00AC48CF">
      <w:pPr>
        <w:pStyle w:val="a3"/>
        <w:rPr>
          <w:sz w:val="24"/>
          <w:szCs w:val="24"/>
        </w:rPr>
      </w:pPr>
    </w:p>
    <w:p w:rsidR="002F2EE3" w:rsidRPr="00A77650" w:rsidRDefault="002F2EE3" w:rsidP="0039340C">
      <w:pPr>
        <w:pStyle w:val="a5"/>
        <w:rPr>
          <w:rFonts w:ascii="Times New Roman" w:hAnsi="Times New Roman"/>
          <w:b/>
          <w:bCs/>
          <w:i/>
          <w:iCs/>
          <w:sz w:val="28"/>
          <w:szCs w:val="28"/>
        </w:rPr>
      </w:pPr>
    </w:p>
    <w:sectPr w:rsidR="002F2EE3" w:rsidRPr="00A77650" w:rsidSect="00DF3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740"/>
        </w:tabs>
        <w:ind w:left="1740" w:hanging="360"/>
      </w:pPr>
    </w:lvl>
  </w:abstractNum>
  <w:abstractNum w:abstractNumId="2" w15:restartNumberingAfterBreak="0">
    <w:nsid w:val="011249DE"/>
    <w:multiLevelType w:val="hybridMultilevel"/>
    <w:tmpl w:val="099E37D6"/>
    <w:lvl w:ilvl="0" w:tplc="77F434B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155262"/>
    <w:multiLevelType w:val="hybridMultilevel"/>
    <w:tmpl w:val="383235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C94325"/>
    <w:multiLevelType w:val="hybridMultilevel"/>
    <w:tmpl w:val="E1AAB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FC789F"/>
    <w:multiLevelType w:val="multilevel"/>
    <w:tmpl w:val="8620FF02"/>
    <w:lvl w:ilvl="0">
      <w:start w:val="1"/>
      <w:numFmt w:val="decimal"/>
      <w:lvlText w:val="%1."/>
      <w:lvlJc w:val="left"/>
      <w:pPr>
        <w:ind w:left="644"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736"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6100" w:hanging="1800"/>
      </w:pPr>
      <w:rPr>
        <w:rFonts w:hint="default"/>
      </w:rPr>
    </w:lvl>
  </w:abstractNum>
  <w:abstractNum w:abstractNumId="6" w15:restartNumberingAfterBreak="0">
    <w:nsid w:val="12E1797B"/>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7" w15:restartNumberingAfterBreak="0">
    <w:nsid w:val="14AC5025"/>
    <w:multiLevelType w:val="hybridMultilevel"/>
    <w:tmpl w:val="944A3E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2A6217"/>
    <w:multiLevelType w:val="hybridMultilevel"/>
    <w:tmpl w:val="386AB17C"/>
    <w:lvl w:ilvl="0" w:tplc="ACAAA83A">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cs="Wingdings" w:hint="default"/>
      </w:rPr>
    </w:lvl>
    <w:lvl w:ilvl="3" w:tplc="04190001">
      <w:start w:val="1"/>
      <w:numFmt w:val="bullet"/>
      <w:lvlText w:val=""/>
      <w:lvlJc w:val="left"/>
      <w:pPr>
        <w:tabs>
          <w:tab w:val="num" w:pos="2894"/>
        </w:tabs>
        <w:ind w:left="2894" w:hanging="360"/>
      </w:pPr>
      <w:rPr>
        <w:rFonts w:ascii="Symbol" w:hAnsi="Symbol" w:cs="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cs="Wingdings" w:hint="default"/>
      </w:rPr>
    </w:lvl>
    <w:lvl w:ilvl="6" w:tplc="04190001">
      <w:start w:val="1"/>
      <w:numFmt w:val="bullet"/>
      <w:lvlText w:val=""/>
      <w:lvlJc w:val="left"/>
      <w:pPr>
        <w:tabs>
          <w:tab w:val="num" w:pos="5054"/>
        </w:tabs>
        <w:ind w:left="5054" w:hanging="360"/>
      </w:pPr>
      <w:rPr>
        <w:rFonts w:ascii="Symbol" w:hAnsi="Symbol" w:cs="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cs="Wingdings" w:hint="default"/>
      </w:rPr>
    </w:lvl>
  </w:abstractNum>
  <w:abstractNum w:abstractNumId="10" w15:restartNumberingAfterBreak="0">
    <w:nsid w:val="1B0F559F"/>
    <w:multiLevelType w:val="hybridMultilevel"/>
    <w:tmpl w:val="FBFA2BF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11" w15:restartNumberingAfterBreak="0">
    <w:nsid w:val="1CD560FF"/>
    <w:multiLevelType w:val="hybridMultilevel"/>
    <w:tmpl w:val="8BF80E2A"/>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1F3036E9"/>
    <w:multiLevelType w:val="hybridMultilevel"/>
    <w:tmpl w:val="66D6BA12"/>
    <w:lvl w:ilvl="0" w:tplc="E166C22C">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670"/>
        </w:tabs>
        <w:ind w:left="1670" w:hanging="360"/>
      </w:pPr>
    </w:lvl>
    <w:lvl w:ilvl="2" w:tplc="0419001B">
      <w:start w:val="1"/>
      <w:numFmt w:val="lowerRoman"/>
      <w:lvlText w:val="%3."/>
      <w:lvlJc w:val="right"/>
      <w:pPr>
        <w:tabs>
          <w:tab w:val="num" w:pos="2390"/>
        </w:tabs>
        <w:ind w:left="2390" w:hanging="180"/>
      </w:pPr>
    </w:lvl>
    <w:lvl w:ilvl="3" w:tplc="0419000F">
      <w:start w:val="1"/>
      <w:numFmt w:val="decimal"/>
      <w:lvlText w:val="%4."/>
      <w:lvlJc w:val="left"/>
      <w:pPr>
        <w:tabs>
          <w:tab w:val="num" w:pos="3110"/>
        </w:tabs>
        <w:ind w:left="3110" w:hanging="360"/>
      </w:pPr>
    </w:lvl>
    <w:lvl w:ilvl="4" w:tplc="04190019">
      <w:start w:val="1"/>
      <w:numFmt w:val="lowerLetter"/>
      <w:lvlText w:val="%5."/>
      <w:lvlJc w:val="left"/>
      <w:pPr>
        <w:tabs>
          <w:tab w:val="num" w:pos="3830"/>
        </w:tabs>
        <w:ind w:left="3830" w:hanging="360"/>
      </w:pPr>
    </w:lvl>
    <w:lvl w:ilvl="5" w:tplc="0419001B">
      <w:start w:val="1"/>
      <w:numFmt w:val="lowerRoman"/>
      <w:lvlText w:val="%6."/>
      <w:lvlJc w:val="right"/>
      <w:pPr>
        <w:tabs>
          <w:tab w:val="num" w:pos="4550"/>
        </w:tabs>
        <w:ind w:left="4550" w:hanging="180"/>
      </w:pPr>
    </w:lvl>
    <w:lvl w:ilvl="6" w:tplc="0419000F">
      <w:start w:val="1"/>
      <w:numFmt w:val="decimal"/>
      <w:lvlText w:val="%7."/>
      <w:lvlJc w:val="left"/>
      <w:pPr>
        <w:tabs>
          <w:tab w:val="num" w:pos="5270"/>
        </w:tabs>
        <w:ind w:left="5270" w:hanging="360"/>
      </w:pPr>
    </w:lvl>
    <w:lvl w:ilvl="7" w:tplc="04190019">
      <w:start w:val="1"/>
      <w:numFmt w:val="lowerLetter"/>
      <w:lvlText w:val="%8."/>
      <w:lvlJc w:val="left"/>
      <w:pPr>
        <w:tabs>
          <w:tab w:val="num" w:pos="5990"/>
        </w:tabs>
        <w:ind w:left="5990" w:hanging="360"/>
      </w:pPr>
    </w:lvl>
    <w:lvl w:ilvl="8" w:tplc="0419001B">
      <w:start w:val="1"/>
      <w:numFmt w:val="lowerRoman"/>
      <w:lvlText w:val="%9."/>
      <w:lvlJc w:val="right"/>
      <w:pPr>
        <w:tabs>
          <w:tab w:val="num" w:pos="6710"/>
        </w:tabs>
        <w:ind w:left="6710" w:hanging="180"/>
      </w:pPr>
    </w:lvl>
  </w:abstractNum>
  <w:abstractNum w:abstractNumId="13" w15:restartNumberingAfterBreak="0">
    <w:nsid w:val="20A33EA9"/>
    <w:multiLevelType w:val="hybridMultilevel"/>
    <w:tmpl w:val="66D6BA12"/>
    <w:lvl w:ilvl="0" w:tplc="E166C22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811"/>
        </w:tabs>
        <w:ind w:left="1811" w:hanging="360"/>
      </w:pPr>
      <w:rPr>
        <w:rFonts w:cs="Times New Roman"/>
      </w:rPr>
    </w:lvl>
    <w:lvl w:ilvl="2" w:tplc="0419001B">
      <w:start w:val="1"/>
      <w:numFmt w:val="lowerRoman"/>
      <w:lvlText w:val="%3."/>
      <w:lvlJc w:val="right"/>
      <w:pPr>
        <w:tabs>
          <w:tab w:val="num" w:pos="2531"/>
        </w:tabs>
        <w:ind w:left="2531" w:hanging="180"/>
      </w:pPr>
      <w:rPr>
        <w:rFonts w:cs="Times New Roman"/>
      </w:rPr>
    </w:lvl>
    <w:lvl w:ilvl="3" w:tplc="0419000F">
      <w:start w:val="1"/>
      <w:numFmt w:val="decimal"/>
      <w:lvlText w:val="%4."/>
      <w:lvlJc w:val="left"/>
      <w:pPr>
        <w:tabs>
          <w:tab w:val="num" w:pos="3251"/>
        </w:tabs>
        <w:ind w:left="3251" w:hanging="360"/>
      </w:pPr>
      <w:rPr>
        <w:rFonts w:cs="Times New Roman"/>
      </w:rPr>
    </w:lvl>
    <w:lvl w:ilvl="4" w:tplc="04190019">
      <w:start w:val="1"/>
      <w:numFmt w:val="lowerLetter"/>
      <w:lvlText w:val="%5."/>
      <w:lvlJc w:val="left"/>
      <w:pPr>
        <w:tabs>
          <w:tab w:val="num" w:pos="3971"/>
        </w:tabs>
        <w:ind w:left="3971" w:hanging="360"/>
      </w:pPr>
      <w:rPr>
        <w:rFonts w:cs="Times New Roman"/>
      </w:rPr>
    </w:lvl>
    <w:lvl w:ilvl="5" w:tplc="0419001B">
      <w:start w:val="1"/>
      <w:numFmt w:val="lowerRoman"/>
      <w:lvlText w:val="%6."/>
      <w:lvlJc w:val="right"/>
      <w:pPr>
        <w:tabs>
          <w:tab w:val="num" w:pos="4691"/>
        </w:tabs>
        <w:ind w:left="4691" w:hanging="180"/>
      </w:pPr>
      <w:rPr>
        <w:rFonts w:cs="Times New Roman"/>
      </w:rPr>
    </w:lvl>
    <w:lvl w:ilvl="6" w:tplc="0419000F">
      <w:start w:val="1"/>
      <w:numFmt w:val="decimal"/>
      <w:lvlText w:val="%7."/>
      <w:lvlJc w:val="left"/>
      <w:pPr>
        <w:tabs>
          <w:tab w:val="num" w:pos="5411"/>
        </w:tabs>
        <w:ind w:left="5411" w:hanging="360"/>
      </w:pPr>
      <w:rPr>
        <w:rFonts w:cs="Times New Roman"/>
      </w:rPr>
    </w:lvl>
    <w:lvl w:ilvl="7" w:tplc="04190019">
      <w:start w:val="1"/>
      <w:numFmt w:val="lowerLetter"/>
      <w:lvlText w:val="%8."/>
      <w:lvlJc w:val="left"/>
      <w:pPr>
        <w:tabs>
          <w:tab w:val="num" w:pos="6131"/>
        </w:tabs>
        <w:ind w:left="6131" w:hanging="360"/>
      </w:pPr>
      <w:rPr>
        <w:rFonts w:cs="Times New Roman"/>
      </w:rPr>
    </w:lvl>
    <w:lvl w:ilvl="8" w:tplc="0419001B">
      <w:start w:val="1"/>
      <w:numFmt w:val="lowerRoman"/>
      <w:lvlText w:val="%9."/>
      <w:lvlJc w:val="right"/>
      <w:pPr>
        <w:tabs>
          <w:tab w:val="num" w:pos="6851"/>
        </w:tabs>
        <w:ind w:left="6851" w:hanging="180"/>
      </w:pPr>
      <w:rPr>
        <w:rFonts w:cs="Times New Roman"/>
      </w:rPr>
    </w:lvl>
  </w:abstractNum>
  <w:abstractNum w:abstractNumId="14" w15:restartNumberingAfterBreak="0">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5" w15:restartNumberingAfterBreak="0">
    <w:nsid w:val="2B0C2F33"/>
    <w:multiLevelType w:val="hybridMultilevel"/>
    <w:tmpl w:val="CBAE6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B75002"/>
    <w:multiLevelType w:val="hybridMultilevel"/>
    <w:tmpl w:val="ADB0EC6E"/>
    <w:lvl w:ilvl="0" w:tplc="99524968">
      <w:start w:val="1"/>
      <w:numFmt w:val="decimal"/>
      <w:lvlText w:val="%1."/>
      <w:lvlJc w:val="left"/>
      <w:pPr>
        <w:tabs>
          <w:tab w:val="num" w:pos="1221"/>
        </w:tabs>
        <w:ind w:left="1221" w:hanging="6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17" w15:restartNumberingAfterBreak="0">
    <w:nsid w:val="2D4B4A03"/>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18" w15:restartNumberingAfterBreak="0">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9" w15:restartNumberingAfterBreak="0">
    <w:nsid w:val="38CA66D7"/>
    <w:multiLevelType w:val="hybridMultilevel"/>
    <w:tmpl w:val="A6383794"/>
    <w:lvl w:ilvl="0" w:tplc="6EDA0060">
      <w:start w:val="1"/>
      <w:numFmt w:val="bullet"/>
      <w:lvlText w:val="-"/>
      <w:lvlJc w:val="left"/>
      <w:pPr>
        <w:ind w:left="720" w:hanging="360"/>
      </w:pPr>
      <w:rPr>
        <w:rFonts w:ascii="Times New Roman" w:eastAsia="Times New Roman" w:hAnsi="Times New Roman"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hint="default"/>
      </w:r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21" w15:restartNumberingAfterBreak="0">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2" w15:restartNumberingAfterBreak="0">
    <w:nsid w:val="3DA40D14"/>
    <w:multiLevelType w:val="hybridMultilevel"/>
    <w:tmpl w:val="DE6EC434"/>
    <w:lvl w:ilvl="0" w:tplc="92F8E0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2613839"/>
    <w:multiLevelType w:val="hybridMultilevel"/>
    <w:tmpl w:val="0382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90B76C9"/>
    <w:multiLevelType w:val="singleLevel"/>
    <w:tmpl w:val="999EC006"/>
    <w:lvl w:ilvl="0">
      <w:numFmt w:val="bullet"/>
      <w:lvlText w:val="-"/>
      <w:lvlJc w:val="left"/>
      <w:pPr>
        <w:tabs>
          <w:tab w:val="num" w:pos="1230"/>
        </w:tabs>
        <w:ind w:left="1230" w:hanging="450"/>
      </w:pPr>
      <w:rPr>
        <w:rFonts w:hint="default"/>
      </w:rPr>
    </w:lvl>
  </w:abstractNum>
  <w:abstractNum w:abstractNumId="26" w15:restartNumberingAfterBreak="0">
    <w:nsid w:val="4AB96E2C"/>
    <w:multiLevelType w:val="singleLevel"/>
    <w:tmpl w:val="DF7AF72A"/>
    <w:lvl w:ilvl="0">
      <w:start w:val="1"/>
      <w:numFmt w:val="decimal"/>
      <w:lvlText w:val="%1."/>
      <w:lvlJc w:val="left"/>
      <w:pPr>
        <w:tabs>
          <w:tab w:val="num" w:pos="1620"/>
        </w:tabs>
        <w:ind w:left="1620" w:hanging="360"/>
      </w:pPr>
      <w:rPr>
        <w:rFonts w:hint="default"/>
      </w:rPr>
    </w:lvl>
  </w:abstractNum>
  <w:abstractNum w:abstractNumId="27"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8" w15:restartNumberingAfterBreak="0">
    <w:nsid w:val="53C03033"/>
    <w:multiLevelType w:val="hybridMultilevel"/>
    <w:tmpl w:val="CD720BC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4A46165"/>
    <w:multiLevelType w:val="singleLevel"/>
    <w:tmpl w:val="09DE01DE"/>
    <w:lvl w:ilvl="0">
      <w:start w:val="2"/>
      <w:numFmt w:val="decimal"/>
      <w:lvlText w:val="%1."/>
      <w:legacy w:legacy="1" w:legacySpace="0" w:legacyIndent="653"/>
      <w:lvlJc w:val="left"/>
      <w:rPr>
        <w:rFonts w:ascii="Times New Roman" w:hAnsi="Times New Roman" w:cs="Times New Roman" w:hint="default"/>
      </w:rPr>
    </w:lvl>
  </w:abstractNum>
  <w:abstractNum w:abstractNumId="30"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34E6866"/>
    <w:multiLevelType w:val="hybridMultilevel"/>
    <w:tmpl w:val="39FE5976"/>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66C73970"/>
    <w:multiLevelType w:val="hybridMultilevel"/>
    <w:tmpl w:val="551C6D72"/>
    <w:lvl w:ilvl="0" w:tplc="733E8E76">
      <w:numFmt w:val="bullet"/>
      <w:lvlText w:val="-"/>
      <w:lvlJc w:val="left"/>
      <w:pPr>
        <w:tabs>
          <w:tab w:val="num" w:pos="2130"/>
        </w:tabs>
        <w:ind w:left="2130" w:hanging="690"/>
      </w:pPr>
      <w:rPr>
        <w:rFonts w:ascii="Times New Roman" w:eastAsia="Times New Roman" w:hAnsi="Times New Roman" w:hint="default"/>
      </w:rPr>
    </w:lvl>
    <w:lvl w:ilvl="1" w:tplc="04220001">
      <w:start w:val="1"/>
      <w:numFmt w:val="bullet"/>
      <w:lvlText w:val=""/>
      <w:lvlJc w:val="left"/>
      <w:pPr>
        <w:tabs>
          <w:tab w:val="num" w:pos="2520"/>
        </w:tabs>
        <w:ind w:left="2520" w:hanging="360"/>
      </w:pPr>
      <w:rPr>
        <w:rFonts w:ascii="Symbol" w:hAnsi="Symbol" w:cs="Symbol" w:hint="default"/>
      </w:rPr>
    </w:lvl>
    <w:lvl w:ilvl="2" w:tplc="04220005">
      <w:start w:val="1"/>
      <w:numFmt w:val="bullet"/>
      <w:lvlText w:val=""/>
      <w:lvlJc w:val="left"/>
      <w:pPr>
        <w:tabs>
          <w:tab w:val="num" w:pos="3240"/>
        </w:tabs>
        <w:ind w:left="3240" w:hanging="360"/>
      </w:pPr>
      <w:rPr>
        <w:rFonts w:ascii="Wingdings" w:hAnsi="Wingdings" w:cs="Wingdings" w:hint="default"/>
      </w:rPr>
    </w:lvl>
    <w:lvl w:ilvl="3" w:tplc="04220001">
      <w:start w:val="1"/>
      <w:numFmt w:val="bullet"/>
      <w:lvlText w:val=""/>
      <w:lvlJc w:val="left"/>
      <w:pPr>
        <w:tabs>
          <w:tab w:val="num" w:pos="3960"/>
        </w:tabs>
        <w:ind w:left="3960" w:hanging="360"/>
      </w:pPr>
      <w:rPr>
        <w:rFonts w:ascii="Symbol" w:hAnsi="Symbol" w:cs="Symbol" w:hint="default"/>
      </w:rPr>
    </w:lvl>
    <w:lvl w:ilvl="4" w:tplc="04220003">
      <w:start w:val="1"/>
      <w:numFmt w:val="bullet"/>
      <w:lvlText w:val="o"/>
      <w:lvlJc w:val="left"/>
      <w:pPr>
        <w:tabs>
          <w:tab w:val="num" w:pos="4680"/>
        </w:tabs>
        <w:ind w:left="4680" w:hanging="360"/>
      </w:pPr>
      <w:rPr>
        <w:rFonts w:ascii="Courier New" w:hAnsi="Courier New" w:cs="Courier New" w:hint="default"/>
      </w:rPr>
    </w:lvl>
    <w:lvl w:ilvl="5" w:tplc="04220005">
      <w:start w:val="1"/>
      <w:numFmt w:val="bullet"/>
      <w:lvlText w:val=""/>
      <w:lvlJc w:val="left"/>
      <w:pPr>
        <w:tabs>
          <w:tab w:val="num" w:pos="5400"/>
        </w:tabs>
        <w:ind w:left="5400" w:hanging="360"/>
      </w:pPr>
      <w:rPr>
        <w:rFonts w:ascii="Wingdings" w:hAnsi="Wingdings" w:cs="Wingdings" w:hint="default"/>
      </w:rPr>
    </w:lvl>
    <w:lvl w:ilvl="6" w:tplc="04220001">
      <w:start w:val="1"/>
      <w:numFmt w:val="bullet"/>
      <w:lvlText w:val=""/>
      <w:lvlJc w:val="left"/>
      <w:pPr>
        <w:tabs>
          <w:tab w:val="num" w:pos="6120"/>
        </w:tabs>
        <w:ind w:left="6120" w:hanging="360"/>
      </w:pPr>
      <w:rPr>
        <w:rFonts w:ascii="Symbol" w:hAnsi="Symbol" w:cs="Symbol" w:hint="default"/>
      </w:rPr>
    </w:lvl>
    <w:lvl w:ilvl="7" w:tplc="04220003">
      <w:start w:val="1"/>
      <w:numFmt w:val="bullet"/>
      <w:lvlText w:val="o"/>
      <w:lvlJc w:val="left"/>
      <w:pPr>
        <w:tabs>
          <w:tab w:val="num" w:pos="6840"/>
        </w:tabs>
        <w:ind w:left="6840" w:hanging="360"/>
      </w:pPr>
      <w:rPr>
        <w:rFonts w:ascii="Courier New" w:hAnsi="Courier New" w:cs="Courier New" w:hint="default"/>
      </w:rPr>
    </w:lvl>
    <w:lvl w:ilvl="8" w:tplc="04220005">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15:restartNumberingAfterBreak="0">
    <w:nsid w:val="6FEB6776"/>
    <w:multiLevelType w:val="hybridMultilevel"/>
    <w:tmpl w:val="187C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4E67D4C"/>
    <w:multiLevelType w:val="multilevel"/>
    <w:tmpl w:val="9654BD42"/>
    <w:lvl w:ilvl="0">
      <w:start w:val="1"/>
      <w:numFmt w:val="decimal"/>
      <w:lvlText w:val="%1."/>
      <w:lvlJc w:val="left"/>
      <w:pPr>
        <w:ind w:left="786" w:hanging="360"/>
      </w:pPr>
      <w:rPr>
        <w:rFonts w:ascii="Times New Roman" w:hAnsi="Times New Roman" w:cs="Times New Roman" w:hint="default"/>
        <w:b w:val="0"/>
        <w:bCs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15:restartNumberingAfterBreak="0">
    <w:nsid w:val="7B2F18E3"/>
    <w:multiLevelType w:val="hybridMultilevel"/>
    <w:tmpl w:val="417ED0CA"/>
    <w:lvl w:ilvl="0" w:tplc="7E54D0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BBD42BC"/>
    <w:multiLevelType w:val="hybridMultilevel"/>
    <w:tmpl w:val="A9B646B8"/>
    <w:lvl w:ilvl="0" w:tplc="7422D5DA">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0" w15:restartNumberingAfterBreak="0">
    <w:nsid w:val="7E1F38BD"/>
    <w:multiLevelType w:val="hybridMultilevel"/>
    <w:tmpl w:val="B0CC2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3"/>
  </w:num>
  <w:num w:numId="3">
    <w:abstractNumId w:val="21"/>
  </w:num>
  <w:num w:numId="4">
    <w:abstractNumId w:val="38"/>
  </w:num>
  <w:num w:numId="5">
    <w:abstractNumId w:val="19"/>
  </w:num>
  <w:num w:numId="6">
    <w:abstractNumId w:val="30"/>
  </w:num>
  <w:num w:numId="7">
    <w:abstractNumId w:val="3"/>
  </w:num>
  <w:num w:numId="8">
    <w:abstractNumId w:val="14"/>
  </w:num>
  <w:num w:numId="9">
    <w:abstractNumId w:val="31"/>
  </w:num>
  <w:num w:numId="10">
    <w:abstractNumId w:val="24"/>
  </w:num>
  <w:num w:numId="11">
    <w:abstractNumId w:val="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1"/>
  </w:num>
  <w:num w:numId="15">
    <w:abstractNumId w:val="32"/>
  </w:num>
  <w:num w:numId="16">
    <w:abstractNumId w:val="9"/>
  </w:num>
  <w:num w:numId="17">
    <w:abstractNumId w:val="20"/>
  </w:num>
  <w:num w:numId="18">
    <w:abstractNumId w:val="12"/>
  </w:num>
  <w:num w:numId="19">
    <w:abstractNumId w:val="16"/>
  </w:num>
  <w:num w:numId="20">
    <w:abstractNumId w:val="10"/>
  </w:num>
  <w:num w:numId="21">
    <w:abstractNumId w:val="0"/>
  </w:num>
  <w:num w:numId="22">
    <w:abstractNumId w:val="25"/>
  </w:num>
  <w:num w:numId="23">
    <w:abstractNumId w:val="1"/>
  </w:num>
  <w:num w:numId="24">
    <w:abstractNumId w:val="26"/>
  </w:num>
  <w:num w:numId="25">
    <w:abstractNumId w:val="37"/>
  </w:num>
  <w:num w:numId="26">
    <w:abstractNumId w:val="36"/>
  </w:num>
  <w:num w:numId="27">
    <w:abstractNumId w:val="2"/>
  </w:num>
  <w:num w:numId="28">
    <w:abstractNumId w:val="22"/>
  </w:num>
  <w:num w:numId="29">
    <w:abstractNumId w:val="4"/>
  </w:num>
  <w:num w:numId="30">
    <w:abstractNumId w:val="7"/>
  </w:num>
  <w:num w:numId="31">
    <w:abstractNumId w:val="28"/>
  </w:num>
  <w:num w:numId="32">
    <w:abstractNumId w:val="39"/>
  </w:num>
  <w:num w:numId="33">
    <w:abstractNumId w:val="29"/>
  </w:num>
  <w:num w:numId="34">
    <w:abstractNumId w:val="8"/>
  </w:num>
  <w:num w:numId="35">
    <w:abstractNumId w:val="13"/>
  </w:num>
  <w:num w:numId="36">
    <w:abstractNumId w:val="18"/>
  </w:num>
  <w:num w:numId="37">
    <w:abstractNumId w:val="17"/>
  </w:num>
  <w:num w:numId="38">
    <w:abstractNumId w:val="6"/>
  </w:num>
  <w:num w:numId="39">
    <w:abstractNumId w:val="27"/>
  </w:num>
  <w:num w:numId="40">
    <w:abstractNumId w:val="35"/>
  </w:num>
  <w:num w:numId="41">
    <w:abstractNumId w:val="15"/>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81"/>
    <w:rsid w:val="00004C8F"/>
    <w:rsid w:val="00012D3A"/>
    <w:rsid w:val="00015CBF"/>
    <w:rsid w:val="00020721"/>
    <w:rsid w:val="0002382F"/>
    <w:rsid w:val="00026C24"/>
    <w:rsid w:val="00030090"/>
    <w:rsid w:val="000313B0"/>
    <w:rsid w:val="00032702"/>
    <w:rsid w:val="00042EE3"/>
    <w:rsid w:val="00050D92"/>
    <w:rsid w:val="000753FA"/>
    <w:rsid w:val="00082D06"/>
    <w:rsid w:val="000970CA"/>
    <w:rsid w:val="000B23F1"/>
    <w:rsid w:val="000B74B5"/>
    <w:rsid w:val="000D13B0"/>
    <w:rsid w:val="000D38B0"/>
    <w:rsid w:val="000E41E2"/>
    <w:rsid w:val="000E58AF"/>
    <w:rsid w:val="000E620D"/>
    <w:rsid w:val="000F6E28"/>
    <w:rsid w:val="000F73CA"/>
    <w:rsid w:val="00104EA1"/>
    <w:rsid w:val="001110AD"/>
    <w:rsid w:val="00123883"/>
    <w:rsid w:val="00130935"/>
    <w:rsid w:val="0013114A"/>
    <w:rsid w:val="00136199"/>
    <w:rsid w:val="0014416E"/>
    <w:rsid w:val="001519A9"/>
    <w:rsid w:val="001527BE"/>
    <w:rsid w:val="00164724"/>
    <w:rsid w:val="001714FA"/>
    <w:rsid w:val="001770AF"/>
    <w:rsid w:val="001803B2"/>
    <w:rsid w:val="00185E1A"/>
    <w:rsid w:val="00190621"/>
    <w:rsid w:val="00192AA0"/>
    <w:rsid w:val="0019464F"/>
    <w:rsid w:val="001950F2"/>
    <w:rsid w:val="00196FD7"/>
    <w:rsid w:val="0019747D"/>
    <w:rsid w:val="001A1332"/>
    <w:rsid w:val="001A602F"/>
    <w:rsid w:val="001B0D45"/>
    <w:rsid w:val="001C366B"/>
    <w:rsid w:val="001D49BF"/>
    <w:rsid w:val="001D611A"/>
    <w:rsid w:val="001E493A"/>
    <w:rsid w:val="001E5B27"/>
    <w:rsid w:val="001F503B"/>
    <w:rsid w:val="001F5180"/>
    <w:rsid w:val="0020569F"/>
    <w:rsid w:val="002076CE"/>
    <w:rsid w:val="0021378D"/>
    <w:rsid w:val="00214F62"/>
    <w:rsid w:val="002350C3"/>
    <w:rsid w:val="0024500F"/>
    <w:rsid w:val="002501BC"/>
    <w:rsid w:val="0025152B"/>
    <w:rsid w:val="00256182"/>
    <w:rsid w:val="00266178"/>
    <w:rsid w:val="002679DE"/>
    <w:rsid w:val="0027212B"/>
    <w:rsid w:val="002766F9"/>
    <w:rsid w:val="00276E3A"/>
    <w:rsid w:val="00277651"/>
    <w:rsid w:val="0029305D"/>
    <w:rsid w:val="002B3905"/>
    <w:rsid w:val="002B4AAD"/>
    <w:rsid w:val="002B758C"/>
    <w:rsid w:val="002C3647"/>
    <w:rsid w:val="002C3EA5"/>
    <w:rsid w:val="002D0975"/>
    <w:rsid w:val="002E0F11"/>
    <w:rsid w:val="002E1B8A"/>
    <w:rsid w:val="002E5779"/>
    <w:rsid w:val="002E62AF"/>
    <w:rsid w:val="002F139E"/>
    <w:rsid w:val="002F2EE3"/>
    <w:rsid w:val="00304931"/>
    <w:rsid w:val="00304CF1"/>
    <w:rsid w:val="00316587"/>
    <w:rsid w:val="0031720D"/>
    <w:rsid w:val="0032206B"/>
    <w:rsid w:val="00333033"/>
    <w:rsid w:val="00334D23"/>
    <w:rsid w:val="00337073"/>
    <w:rsid w:val="0034696A"/>
    <w:rsid w:val="003565B0"/>
    <w:rsid w:val="0035764B"/>
    <w:rsid w:val="00361C8A"/>
    <w:rsid w:val="00364098"/>
    <w:rsid w:val="0036537D"/>
    <w:rsid w:val="0036725E"/>
    <w:rsid w:val="00371DFB"/>
    <w:rsid w:val="00384054"/>
    <w:rsid w:val="00390BA0"/>
    <w:rsid w:val="0039340C"/>
    <w:rsid w:val="003941C0"/>
    <w:rsid w:val="0039790D"/>
    <w:rsid w:val="003A2938"/>
    <w:rsid w:val="003A3AF8"/>
    <w:rsid w:val="003A7B96"/>
    <w:rsid w:val="003B4705"/>
    <w:rsid w:val="003B6F34"/>
    <w:rsid w:val="003C1F05"/>
    <w:rsid w:val="003C4881"/>
    <w:rsid w:val="003D2A2B"/>
    <w:rsid w:val="003D6C25"/>
    <w:rsid w:val="003E4645"/>
    <w:rsid w:val="003F2A71"/>
    <w:rsid w:val="00406999"/>
    <w:rsid w:val="00421423"/>
    <w:rsid w:val="00435F77"/>
    <w:rsid w:val="004437C2"/>
    <w:rsid w:val="00445808"/>
    <w:rsid w:val="0047066D"/>
    <w:rsid w:val="00487D0C"/>
    <w:rsid w:val="00496153"/>
    <w:rsid w:val="0049677B"/>
    <w:rsid w:val="00497376"/>
    <w:rsid w:val="004A40BE"/>
    <w:rsid w:val="004B472F"/>
    <w:rsid w:val="004C4E57"/>
    <w:rsid w:val="004D39FF"/>
    <w:rsid w:val="004D556E"/>
    <w:rsid w:val="004E17C7"/>
    <w:rsid w:val="004E222D"/>
    <w:rsid w:val="004F6110"/>
    <w:rsid w:val="00511B4B"/>
    <w:rsid w:val="00541F72"/>
    <w:rsid w:val="00543516"/>
    <w:rsid w:val="00553509"/>
    <w:rsid w:val="005642DF"/>
    <w:rsid w:val="0056734A"/>
    <w:rsid w:val="0057045B"/>
    <w:rsid w:val="00580AFD"/>
    <w:rsid w:val="00583B26"/>
    <w:rsid w:val="00585513"/>
    <w:rsid w:val="00586D8F"/>
    <w:rsid w:val="005A36BC"/>
    <w:rsid w:val="005A7C29"/>
    <w:rsid w:val="005B46A8"/>
    <w:rsid w:val="005C1984"/>
    <w:rsid w:val="005C2D2A"/>
    <w:rsid w:val="005C30D4"/>
    <w:rsid w:val="005C345E"/>
    <w:rsid w:val="005C7112"/>
    <w:rsid w:val="005D70C1"/>
    <w:rsid w:val="005E3C83"/>
    <w:rsid w:val="005E7684"/>
    <w:rsid w:val="005F19C3"/>
    <w:rsid w:val="005F2370"/>
    <w:rsid w:val="005F479B"/>
    <w:rsid w:val="006111F4"/>
    <w:rsid w:val="00612105"/>
    <w:rsid w:val="00616B25"/>
    <w:rsid w:val="00620396"/>
    <w:rsid w:val="00624BDE"/>
    <w:rsid w:val="006335D9"/>
    <w:rsid w:val="00644408"/>
    <w:rsid w:val="00644E67"/>
    <w:rsid w:val="0064694F"/>
    <w:rsid w:val="00646B43"/>
    <w:rsid w:val="00654859"/>
    <w:rsid w:val="00673812"/>
    <w:rsid w:val="0068164B"/>
    <w:rsid w:val="00682DCC"/>
    <w:rsid w:val="0069250E"/>
    <w:rsid w:val="00696253"/>
    <w:rsid w:val="0069794F"/>
    <w:rsid w:val="006A3197"/>
    <w:rsid w:val="006A3C64"/>
    <w:rsid w:val="006A732D"/>
    <w:rsid w:val="006B27C6"/>
    <w:rsid w:val="006B38DB"/>
    <w:rsid w:val="006B75D0"/>
    <w:rsid w:val="006C1207"/>
    <w:rsid w:val="006C4D61"/>
    <w:rsid w:val="006D694A"/>
    <w:rsid w:val="006D700F"/>
    <w:rsid w:val="006E03D1"/>
    <w:rsid w:val="006E2691"/>
    <w:rsid w:val="006E47B4"/>
    <w:rsid w:val="006E7137"/>
    <w:rsid w:val="006F05F0"/>
    <w:rsid w:val="006F2CB4"/>
    <w:rsid w:val="00701790"/>
    <w:rsid w:val="0070267B"/>
    <w:rsid w:val="00707769"/>
    <w:rsid w:val="007168A8"/>
    <w:rsid w:val="00721147"/>
    <w:rsid w:val="00734E91"/>
    <w:rsid w:val="00762BC1"/>
    <w:rsid w:val="007636EF"/>
    <w:rsid w:val="007700AB"/>
    <w:rsid w:val="00771163"/>
    <w:rsid w:val="007741F3"/>
    <w:rsid w:val="0079576B"/>
    <w:rsid w:val="007968B4"/>
    <w:rsid w:val="0079727A"/>
    <w:rsid w:val="007A09DE"/>
    <w:rsid w:val="007A2216"/>
    <w:rsid w:val="007A6BAD"/>
    <w:rsid w:val="007B71DF"/>
    <w:rsid w:val="007C0B6F"/>
    <w:rsid w:val="007C6059"/>
    <w:rsid w:val="007C7442"/>
    <w:rsid w:val="007D43FA"/>
    <w:rsid w:val="007D792F"/>
    <w:rsid w:val="007E33AB"/>
    <w:rsid w:val="007E44AC"/>
    <w:rsid w:val="00810825"/>
    <w:rsid w:val="00811026"/>
    <w:rsid w:val="00811A30"/>
    <w:rsid w:val="00826272"/>
    <w:rsid w:val="0083446D"/>
    <w:rsid w:val="00835AAA"/>
    <w:rsid w:val="00840A44"/>
    <w:rsid w:val="00843E82"/>
    <w:rsid w:val="0084658D"/>
    <w:rsid w:val="00853ADF"/>
    <w:rsid w:val="00854C79"/>
    <w:rsid w:val="008572CA"/>
    <w:rsid w:val="00865174"/>
    <w:rsid w:val="0087106B"/>
    <w:rsid w:val="00880031"/>
    <w:rsid w:val="008820D2"/>
    <w:rsid w:val="0088215E"/>
    <w:rsid w:val="00883D28"/>
    <w:rsid w:val="00893286"/>
    <w:rsid w:val="008A0E12"/>
    <w:rsid w:val="008A6063"/>
    <w:rsid w:val="008A6126"/>
    <w:rsid w:val="008B1FFB"/>
    <w:rsid w:val="008B4AD6"/>
    <w:rsid w:val="008C18CA"/>
    <w:rsid w:val="008C2438"/>
    <w:rsid w:val="008D30F1"/>
    <w:rsid w:val="008D62ED"/>
    <w:rsid w:val="008D6E18"/>
    <w:rsid w:val="008E00D5"/>
    <w:rsid w:val="008F3A6D"/>
    <w:rsid w:val="008F5218"/>
    <w:rsid w:val="00905FF5"/>
    <w:rsid w:val="0090617F"/>
    <w:rsid w:val="009246CB"/>
    <w:rsid w:val="009258BF"/>
    <w:rsid w:val="00926732"/>
    <w:rsid w:val="00934191"/>
    <w:rsid w:val="00944431"/>
    <w:rsid w:val="009515DB"/>
    <w:rsid w:val="00951A23"/>
    <w:rsid w:val="009613EA"/>
    <w:rsid w:val="00962066"/>
    <w:rsid w:val="0096249A"/>
    <w:rsid w:val="0096393D"/>
    <w:rsid w:val="00964186"/>
    <w:rsid w:val="009678AF"/>
    <w:rsid w:val="0097597C"/>
    <w:rsid w:val="00980AE0"/>
    <w:rsid w:val="0098474E"/>
    <w:rsid w:val="00987240"/>
    <w:rsid w:val="00992A7D"/>
    <w:rsid w:val="009945FB"/>
    <w:rsid w:val="00995BC6"/>
    <w:rsid w:val="009968D5"/>
    <w:rsid w:val="009A5F69"/>
    <w:rsid w:val="009C631F"/>
    <w:rsid w:val="009D0E34"/>
    <w:rsid w:val="009D1808"/>
    <w:rsid w:val="009E180F"/>
    <w:rsid w:val="009E196E"/>
    <w:rsid w:val="009E3A2D"/>
    <w:rsid w:val="009E3A47"/>
    <w:rsid w:val="009F3BC2"/>
    <w:rsid w:val="00A0173A"/>
    <w:rsid w:val="00A03DA8"/>
    <w:rsid w:val="00A03FC1"/>
    <w:rsid w:val="00A05635"/>
    <w:rsid w:val="00A119C0"/>
    <w:rsid w:val="00A14620"/>
    <w:rsid w:val="00A17CC8"/>
    <w:rsid w:val="00A3311C"/>
    <w:rsid w:val="00A33E33"/>
    <w:rsid w:val="00A53242"/>
    <w:rsid w:val="00A63E0D"/>
    <w:rsid w:val="00A77650"/>
    <w:rsid w:val="00A90709"/>
    <w:rsid w:val="00A92895"/>
    <w:rsid w:val="00AA1442"/>
    <w:rsid w:val="00AA1CCB"/>
    <w:rsid w:val="00AA37D7"/>
    <w:rsid w:val="00AA386D"/>
    <w:rsid w:val="00AB3898"/>
    <w:rsid w:val="00AB7185"/>
    <w:rsid w:val="00AB7D6B"/>
    <w:rsid w:val="00AC48CF"/>
    <w:rsid w:val="00AD1560"/>
    <w:rsid w:val="00AD5152"/>
    <w:rsid w:val="00AD7239"/>
    <w:rsid w:val="00AE6279"/>
    <w:rsid w:val="00AE6C85"/>
    <w:rsid w:val="00AF3E92"/>
    <w:rsid w:val="00AF688C"/>
    <w:rsid w:val="00B076B2"/>
    <w:rsid w:val="00B10D7E"/>
    <w:rsid w:val="00B17569"/>
    <w:rsid w:val="00B256AC"/>
    <w:rsid w:val="00B45293"/>
    <w:rsid w:val="00B46D1E"/>
    <w:rsid w:val="00B51F95"/>
    <w:rsid w:val="00B66C9C"/>
    <w:rsid w:val="00B674BB"/>
    <w:rsid w:val="00B734CF"/>
    <w:rsid w:val="00B763F6"/>
    <w:rsid w:val="00B76E01"/>
    <w:rsid w:val="00B869E6"/>
    <w:rsid w:val="00B91BB3"/>
    <w:rsid w:val="00B928A3"/>
    <w:rsid w:val="00B93ABB"/>
    <w:rsid w:val="00B94458"/>
    <w:rsid w:val="00BA1F57"/>
    <w:rsid w:val="00BA6708"/>
    <w:rsid w:val="00BA6B3B"/>
    <w:rsid w:val="00BB104F"/>
    <w:rsid w:val="00BB1B83"/>
    <w:rsid w:val="00BB46D6"/>
    <w:rsid w:val="00BC3A32"/>
    <w:rsid w:val="00BC5C68"/>
    <w:rsid w:val="00BE1865"/>
    <w:rsid w:val="00BE49BC"/>
    <w:rsid w:val="00BF1A27"/>
    <w:rsid w:val="00BF60F7"/>
    <w:rsid w:val="00C00DF7"/>
    <w:rsid w:val="00C01EC3"/>
    <w:rsid w:val="00C02AFD"/>
    <w:rsid w:val="00C0312D"/>
    <w:rsid w:val="00C0534D"/>
    <w:rsid w:val="00C05C22"/>
    <w:rsid w:val="00C068FA"/>
    <w:rsid w:val="00C069BD"/>
    <w:rsid w:val="00C117B2"/>
    <w:rsid w:val="00C12235"/>
    <w:rsid w:val="00C13C0E"/>
    <w:rsid w:val="00C23A8E"/>
    <w:rsid w:val="00C30B53"/>
    <w:rsid w:val="00C30ECB"/>
    <w:rsid w:val="00C44ED4"/>
    <w:rsid w:val="00C50958"/>
    <w:rsid w:val="00C50C75"/>
    <w:rsid w:val="00C65CC5"/>
    <w:rsid w:val="00C852C4"/>
    <w:rsid w:val="00C958F4"/>
    <w:rsid w:val="00CA3CDC"/>
    <w:rsid w:val="00CB0DF5"/>
    <w:rsid w:val="00CB37F6"/>
    <w:rsid w:val="00CB62F2"/>
    <w:rsid w:val="00CC0040"/>
    <w:rsid w:val="00CD26F0"/>
    <w:rsid w:val="00CD3226"/>
    <w:rsid w:val="00CD33BD"/>
    <w:rsid w:val="00CF1803"/>
    <w:rsid w:val="00CF523A"/>
    <w:rsid w:val="00D07EBC"/>
    <w:rsid w:val="00D13A7E"/>
    <w:rsid w:val="00D14E7E"/>
    <w:rsid w:val="00D20663"/>
    <w:rsid w:val="00D36EE5"/>
    <w:rsid w:val="00D37122"/>
    <w:rsid w:val="00D371F3"/>
    <w:rsid w:val="00D545BD"/>
    <w:rsid w:val="00D5645C"/>
    <w:rsid w:val="00D72C64"/>
    <w:rsid w:val="00D7562E"/>
    <w:rsid w:val="00D7658D"/>
    <w:rsid w:val="00D82F4F"/>
    <w:rsid w:val="00D9517B"/>
    <w:rsid w:val="00D96EDE"/>
    <w:rsid w:val="00DA25B9"/>
    <w:rsid w:val="00DB022C"/>
    <w:rsid w:val="00DB2F20"/>
    <w:rsid w:val="00DB7546"/>
    <w:rsid w:val="00DC30EC"/>
    <w:rsid w:val="00DC5AAD"/>
    <w:rsid w:val="00DC66FC"/>
    <w:rsid w:val="00DE091D"/>
    <w:rsid w:val="00DE4E37"/>
    <w:rsid w:val="00DE5CD5"/>
    <w:rsid w:val="00DE6A13"/>
    <w:rsid w:val="00DF26B8"/>
    <w:rsid w:val="00DF3F8A"/>
    <w:rsid w:val="00DF4843"/>
    <w:rsid w:val="00DF64DB"/>
    <w:rsid w:val="00E00AE5"/>
    <w:rsid w:val="00E019BA"/>
    <w:rsid w:val="00E14410"/>
    <w:rsid w:val="00E20386"/>
    <w:rsid w:val="00E24E4B"/>
    <w:rsid w:val="00E24F84"/>
    <w:rsid w:val="00E3420B"/>
    <w:rsid w:val="00E4491B"/>
    <w:rsid w:val="00E5036B"/>
    <w:rsid w:val="00E512E1"/>
    <w:rsid w:val="00E600D5"/>
    <w:rsid w:val="00E608BB"/>
    <w:rsid w:val="00E73AA1"/>
    <w:rsid w:val="00E813E9"/>
    <w:rsid w:val="00E81B13"/>
    <w:rsid w:val="00E94285"/>
    <w:rsid w:val="00EA446A"/>
    <w:rsid w:val="00EB0155"/>
    <w:rsid w:val="00EB46BF"/>
    <w:rsid w:val="00EB61D6"/>
    <w:rsid w:val="00EC175C"/>
    <w:rsid w:val="00EC3528"/>
    <w:rsid w:val="00ED2BF3"/>
    <w:rsid w:val="00ED5D1C"/>
    <w:rsid w:val="00EE2BB2"/>
    <w:rsid w:val="00EE2F7B"/>
    <w:rsid w:val="00EE5739"/>
    <w:rsid w:val="00EE6494"/>
    <w:rsid w:val="00EE7BB8"/>
    <w:rsid w:val="00EF1CB1"/>
    <w:rsid w:val="00EF612B"/>
    <w:rsid w:val="00EF66EE"/>
    <w:rsid w:val="00EF7AF1"/>
    <w:rsid w:val="00F03B7B"/>
    <w:rsid w:val="00F112E5"/>
    <w:rsid w:val="00F13ACE"/>
    <w:rsid w:val="00F16152"/>
    <w:rsid w:val="00F1637A"/>
    <w:rsid w:val="00F16F60"/>
    <w:rsid w:val="00F25054"/>
    <w:rsid w:val="00F251BE"/>
    <w:rsid w:val="00F27EE4"/>
    <w:rsid w:val="00F33E46"/>
    <w:rsid w:val="00F341BA"/>
    <w:rsid w:val="00F608AA"/>
    <w:rsid w:val="00F6178E"/>
    <w:rsid w:val="00F62D20"/>
    <w:rsid w:val="00F6696B"/>
    <w:rsid w:val="00F700A1"/>
    <w:rsid w:val="00F73D27"/>
    <w:rsid w:val="00F76E8C"/>
    <w:rsid w:val="00F80BF7"/>
    <w:rsid w:val="00F81AA6"/>
    <w:rsid w:val="00F8466B"/>
    <w:rsid w:val="00F870C5"/>
    <w:rsid w:val="00F90084"/>
    <w:rsid w:val="00F93114"/>
    <w:rsid w:val="00FA1A18"/>
    <w:rsid w:val="00FB4C5C"/>
    <w:rsid w:val="00FB5F5A"/>
    <w:rsid w:val="00FB692A"/>
    <w:rsid w:val="00FC0346"/>
    <w:rsid w:val="00FC247A"/>
    <w:rsid w:val="00FC3832"/>
    <w:rsid w:val="00FC6FC7"/>
    <w:rsid w:val="00FD679F"/>
    <w:rsid w:val="00FE2F7E"/>
    <w:rsid w:val="00FF2AD3"/>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9763E"/>
  <w15:docId w15:val="{532B5D2C-7E9B-4920-AB8F-B92B9212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F8A"/>
    <w:pPr>
      <w:spacing w:after="200" w:line="276" w:lineRule="auto"/>
    </w:pPr>
    <w:rPr>
      <w:rFonts w:cs="Calibri"/>
      <w:sz w:val="22"/>
      <w:szCs w:val="22"/>
    </w:rPr>
  </w:style>
  <w:style w:type="paragraph" w:styleId="1">
    <w:name w:val="heading 1"/>
    <w:basedOn w:val="a"/>
    <w:next w:val="a"/>
    <w:link w:val="10"/>
    <w:qFormat/>
    <w:rsid w:val="002E1B8A"/>
    <w:pPr>
      <w:keepNext/>
      <w:keepLines/>
      <w:spacing w:before="480" w:after="0"/>
      <w:outlineLvl w:val="0"/>
    </w:pPr>
    <w:rPr>
      <w:rFonts w:ascii="Cambria" w:hAnsi="Cambria" w:cs="Cambria"/>
      <w:b/>
      <w:bCs/>
      <w:color w:val="365F91"/>
      <w:sz w:val="28"/>
      <w:szCs w:val="28"/>
      <w:lang w:val="uk-UA"/>
    </w:rPr>
  </w:style>
  <w:style w:type="paragraph" w:styleId="2">
    <w:name w:val="heading 2"/>
    <w:basedOn w:val="a"/>
    <w:next w:val="a"/>
    <w:link w:val="20"/>
    <w:qFormat/>
    <w:rsid w:val="00FB692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3C4881"/>
    <w:pPr>
      <w:keepNext/>
      <w:spacing w:after="0" w:line="240" w:lineRule="auto"/>
      <w:jc w:val="center"/>
      <w:outlineLvl w:val="2"/>
    </w:pPr>
    <w:rPr>
      <w:rFonts w:cs="Times New Roman"/>
      <w:w w:val="150"/>
      <w:sz w:val="28"/>
      <w:szCs w:val="28"/>
      <w:u w:val="single"/>
      <w:lang w:val="uk-UA"/>
    </w:rPr>
  </w:style>
  <w:style w:type="paragraph" w:styleId="4">
    <w:name w:val="heading 4"/>
    <w:basedOn w:val="a"/>
    <w:next w:val="a"/>
    <w:link w:val="40"/>
    <w:qFormat/>
    <w:rsid w:val="00CD3226"/>
    <w:pPr>
      <w:keepNext/>
      <w:spacing w:before="240" w:after="60"/>
      <w:outlineLvl w:val="3"/>
    </w:pPr>
    <w:rPr>
      <w:rFonts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E1B8A"/>
    <w:rPr>
      <w:rFonts w:ascii="Cambria" w:hAnsi="Cambria" w:cs="Cambria"/>
      <w:b/>
      <w:bCs/>
      <w:color w:val="365F91"/>
      <w:sz w:val="28"/>
      <w:szCs w:val="28"/>
      <w:lang w:val="uk-UA"/>
    </w:rPr>
  </w:style>
  <w:style w:type="character" w:customStyle="1" w:styleId="20">
    <w:name w:val="Заголовок 2 Знак"/>
    <w:link w:val="2"/>
    <w:uiPriority w:val="99"/>
    <w:locked/>
    <w:rsid w:val="00FB692A"/>
    <w:rPr>
      <w:rFonts w:ascii="Cambria" w:hAnsi="Cambria" w:cs="Cambria"/>
      <w:b/>
      <w:bCs/>
      <w:color w:val="4F81BD"/>
      <w:sz w:val="26"/>
      <w:szCs w:val="26"/>
    </w:rPr>
  </w:style>
  <w:style w:type="character" w:customStyle="1" w:styleId="30">
    <w:name w:val="Заголовок 3 Знак"/>
    <w:link w:val="3"/>
    <w:locked/>
    <w:rsid w:val="003C4881"/>
    <w:rPr>
      <w:rFonts w:ascii="Times New Roman" w:hAnsi="Times New Roman" w:cs="Times New Roman"/>
      <w:w w:val="150"/>
      <w:sz w:val="20"/>
      <w:szCs w:val="20"/>
      <w:u w:val="single"/>
      <w:lang w:val="uk-UA"/>
    </w:rPr>
  </w:style>
  <w:style w:type="character" w:customStyle="1" w:styleId="40">
    <w:name w:val="Заголовок 4 Знак"/>
    <w:link w:val="4"/>
    <w:locked/>
    <w:rsid w:val="00CD3226"/>
    <w:rPr>
      <w:rFonts w:ascii="Times New Roman" w:hAnsi="Times New Roman" w:cs="Times New Roman"/>
      <w:b/>
      <w:bCs/>
      <w:sz w:val="28"/>
      <w:szCs w:val="28"/>
      <w:lang w:val="uk-UA"/>
    </w:rPr>
  </w:style>
  <w:style w:type="paragraph" w:styleId="a3">
    <w:name w:val="Body Text"/>
    <w:basedOn w:val="a"/>
    <w:link w:val="a4"/>
    <w:rsid w:val="003C4881"/>
    <w:pPr>
      <w:spacing w:after="0" w:line="240" w:lineRule="auto"/>
    </w:pPr>
    <w:rPr>
      <w:rFonts w:cs="Times New Roman"/>
      <w:sz w:val="28"/>
      <w:szCs w:val="28"/>
      <w:lang w:val="uk-UA"/>
    </w:rPr>
  </w:style>
  <w:style w:type="character" w:customStyle="1" w:styleId="a4">
    <w:name w:val="Основной текст Знак"/>
    <w:link w:val="a3"/>
    <w:locked/>
    <w:rsid w:val="003C4881"/>
    <w:rPr>
      <w:rFonts w:ascii="Times New Roman" w:hAnsi="Times New Roman" w:cs="Times New Roman"/>
      <w:sz w:val="20"/>
      <w:szCs w:val="20"/>
      <w:lang w:val="uk-UA"/>
    </w:rPr>
  </w:style>
  <w:style w:type="paragraph" w:styleId="a5">
    <w:name w:val="header"/>
    <w:basedOn w:val="a"/>
    <w:link w:val="a6"/>
    <w:rsid w:val="003C4881"/>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link w:val="a5"/>
    <w:locked/>
    <w:rsid w:val="003C4881"/>
    <w:rPr>
      <w:rFonts w:ascii="Times New Roman" w:hAnsi="Times New Roman" w:cs="Times New Roman"/>
      <w:sz w:val="20"/>
      <w:szCs w:val="20"/>
      <w:lang w:val="uk-UA"/>
    </w:rPr>
  </w:style>
  <w:style w:type="paragraph" w:styleId="a7">
    <w:name w:val="Normal (Web)"/>
    <w:basedOn w:val="a"/>
    <w:uiPriority w:val="99"/>
    <w:rsid w:val="003C4881"/>
    <w:pPr>
      <w:spacing w:before="100" w:after="100" w:line="240" w:lineRule="auto"/>
    </w:pPr>
    <w:rPr>
      <w:rFonts w:ascii="Arial Unicode MS" w:eastAsia="Arial Unicode MS" w:hAnsi="Arial Unicode MS" w:cs="Arial Unicode MS"/>
      <w:sz w:val="24"/>
      <w:szCs w:val="24"/>
    </w:rPr>
  </w:style>
  <w:style w:type="paragraph" w:styleId="a8">
    <w:name w:val="List Paragraph"/>
    <w:basedOn w:val="a"/>
    <w:uiPriority w:val="99"/>
    <w:qFormat/>
    <w:rsid w:val="005642DF"/>
    <w:pPr>
      <w:ind w:left="720"/>
    </w:pPr>
    <w:rPr>
      <w:lang w:val="uk-UA"/>
    </w:rPr>
  </w:style>
  <w:style w:type="table" w:styleId="a9">
    <w:name w:val="Table Grid"/>
    <w:basedOn w:val="a1"/>
    <w:uiPriority w:val="99"/>
    <w:rsid w:val="00A03DA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7A09DE"/>
  </w:style>
  <w:style w:type="paragraph" w:styleId="aa">
    <w:name w:val="Balloon Text"/>
    <w:basedOn w:val="a"/>
    <w:link w:val="ab"/>
    <w:uiPriority w:val="99"/>
    <w:semiHidden/>
    <w:rsid w:val="007A09D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A09DE"/>
    <w:rPr>
      <w:rFonts w:ascii="Tahoma" w:hAnsi="Tahoma" w:cs="Tahoma"/>
      <w:sz w:val="16"/>
      <w:szCs w:val="16"/>
    </w:rPr>
  </w:style>
  <w:style w:type="paragraph" w:styleId="31">
    <w:name w:val="Body Text 3"/>
    <w:basedOn w:val="a"/>
    <w:link w:val="32"/>
    <w:rsid w:val="00EC175C"/>
    <w:pPr>
      <w:spacing w:after="120"/>
    </w:pPr>
    <w:rPr>
      <w:sz w:val="16"/>
      <w:szCs w:val="16"/>
    </w:rPr>
  </w:style>
  <w:style w:type="character" w:customStyle="1" w:styleId="32">
    <w:name w:val="Основной текст 3 Знак"/>
    <w:link w:val="31"/>
    <w:locked/>
    <w:rsid w:val="00EC175C"/>
    <w:rPr>
      <w:sz w:val="16"/>
      <w:szCs w:val="16"/>
    </w:rPr>
  </w:style>
  <w:style w:type="character" w:customStyle="1" w:styleId="ac">
    <w:name w:val="Основний текст_"/>
    <w:link w:val="ad"/>
    <w:uiPriority w:val="99"/>
    <w:locked/>
    <w:rsid w:val="002E0F11"/>
    <w:rPr>
      <w:sz w:val="26"/>
      <w:szCs w:val="26"/>
      <w:shd w:val="clear" w:color="auto" w:fill="FFFFFF"/>
    </w:rPr>
  </w:style>
  <w:style w:type="character" w:customStyle="1" w:styleId="21">
    <w:name w:val="Основний текст (2)_"/>
    <w:link w:val="22"/>
    <w:uiPriority w:val="99"/>
    <w:locked/>
    <w:rsid w:val="002E0F11"/>
    <w:rPr>
      <w:sz w:val="18"/>
      <w:szCs w:val="18"/>
      <w:shd w:val="clear" w:color="auto" w:fill="FFFFFF"/>
    </w:rPr>
  </w:style>
  <w:style w:type="paragraph" w:customStyle="1" w:styleId="ad">
    <w:name w:val="Основний текст"/>
    <w:basedOn w:val="a"/>
    <w:link w:val="ac"/>
    <w:uiPriority w:val="99"/>
    <w:rsid w:val="002E0F11"/>
    <w:pPr>
      <w:shd w:val="clear" w:color="auto" w:fill="FFFFFF"/>
      <w:spacing w:after="0" w:line="240" w:lineRule="atLeast"/>
    </w:pPr>
    <w:rPr>
      <w:sz w:val="26"/>
      <w:szCs w:val="26"/>
      <w:lang w:val="en-US"/>
    </w:rPr>
  </w:style>
  <w:style w:type="paragraph" w:customStyle="1" w:styleId="22">
    <w:name w:val="Основний текст (2)"/>
    <w:basedOn w:val="a"/>
    <w:link w:val="21"/>
    <w:uiPriority w:val="99"/>
    <w:rsid w:val="002E0F11"/>
    <w:pPr>
      <w:shd w:val="clear" w:color="auto" w:fill="FFFFFF"/>
      <w:spacing w:after="0" w:line="240" w:lineRule="atLeast"/>
    </w:pPr>
    <w:rPr>
      <w:sz w:val="18"/>
      <w:szCs w:val="18"/>
      <w:lang w:val="en-US"/>
    </w:rPr>
  </w:style>
  <w:style w:type="paragraph" w:styleId="ae">
    <w:name w:val="Body Text Indent"/>
    <w:basedOn w:val="a"/>
    <w:link w:val="af"/>
    <w:rsid w:val="00F33E46"/>
    <w:pPr>
      <w:spacing w:after="120"/>
      <w:ind w:left="283"/>
    </w:pPr>
  </w:style>
  <w:style w:type="character" w:customStyle="1" w:styleId="af">
    <w:name w:val="Основной текст с отступом Знак"/>
    <w:basedOn w:val="a0"/>
    <w:link w:val="ae"/>
    <w:locked/>
    <w:rsid w:val="00F33E46"/>
  </w:style>
  <w:style w:type="paragraph" w:styleId="af0">
    <w:name w:val="Block Text"/>
    <w:basedOn w:val="a"/>
    <w:uiPriority w:val="99"/>
    <w:semiHidden/>
    <w:rsid w:val="00F33E46"/>
    <w:pPr>
      <w:spacing w:after="0" w:line="240" w:lineRule="auto"/>
      <w:ind w:left="284" w:right="5952"/>
    </w:pPr>
    <w:rPr>
      <w:rFonts w:cs="Times New Roman"/>
      <w:b/>
      <w:bCs/>
      <w:sz w:val="24"/>
      <w:szCs w:val="24"/>
      <w:lang w:val="uk-UA"/>
    </w:rPr>
  </w:style>
  <w:style w:type="paragraph" w:customStyle="1" w:styleId="11">
    <w:name w:val="Абзац списка1"/>
    <w:basedOn w:val="a"/>
    <w:uiPriority w:val="99"/>
    <w:rsid w:val="00CD3226"/>
    <w:pPr>
      <w:ind w:left="720"/>
    </w:pPr>
    <w:rPr>
      <w:lang w:val="uk-UA"/>
    </w:rPr>
  </w:style>
  <w:style w:type="paragraph" w:styleId="af1">
    <w:name w:val="footer"/>
    <w:basedOn w:val="a"/>
    <w:link w:val="af2"/>
    <w:rsid w:val="00883D28"/>
    <w:pPr>
      <w:tabs>
        <w:tab w:val="center" w:pos="4153"/>
        <w:tab w:val="right" w:pos="8306"/>
      </w:tabs>
      <w:suppressAutoHyphens/>
      <w:spacing w:after="0" w:line="240" w:lineRule="auto"/>
    </w:pPr>
    <w:rPr>
      <w:rFonts w:cs="Times New Roman"/>
      <w:sz w:val="24"/>
      <w:szCs w:val="24"/>
    </w:rPr>
  </w:style>
  <w:style w:type="character" w:customStyle="1" w:styleId="af2">
    <w:name w:val="Нижний колонтитул Знак"/>
    <w:link w:val="af1"/>
    <w:locked/>
    <w:rsid w:val="00883D28"/>
    <w:rPr>
      <w:rFonts w:ascii="Times New Roman" w:hAnsi="Times New Roman" w:cs="Times New Roman"/>
      <w:sz w:val="20"/>
      <w:szCs w:val="20"/>
    </w:rPr>
  </w:style>
  <w:style w:type="paragraph" w:styleId="af3">
    <w:name w:val="No Spacing"/>
    <w:uiPriority w:val="99"/>
    <w:qFormat/>
    <w:rsid w:val="00A90709"/>
    <w:rPr>
      <w:sz w:val="28"/>
      <w:szCs w:val="28"/>
      <w:lang w:eastAsia="en-US"/>
    </w:rPr>
  </w:style>
  <w:style w:type="character" w:customStyle="1" w:styleId="af4">
    <w:name w:val="Основной текст_"/>
    <w:uiPriority w:val="99"/>
    <w:rsid w:val="00541F72"/>
  </w:style>
  <w:style w:type="paragraph" w:styleId="af5">
    <w:name w:val="Plain Text"/>
    <w:basedOn w:val="a"/>
    <w:link w:val="af6"/>
    <w:uiPriority w:val="99"/>
    <w:rsid w:val="002F139E"/>
    <w:pPr>
      <w:spacing w:after="0" w:line="240" w:lineRule="auto"/>
    </w:pPr>
    <w:rPr>
      <w:rFonts w:ascii="Courier New" w:hAnsi="Courier New" w:cs="Courier New"/>
      <w:sz w:val="20"/>
      <w:szCs w:val="20"/>
    </w:rPr>
  </w:style>
  <w:style w:type="character" w:customStyle="1" w:styleId="af6">
    <w:name w:val="Текст Знак"/>
    <w:link w:val="af5"/>
    <w:uiPriority w:val="99"/>
    <w:locked/>
    <w:rsid w:val="002F139E"/>
    <w:rPr>
      <w:rFonts w:ascii="Courier New" w:hAnsi="Courier New" w:cs="Courier New"/>
      <w:sz w:val="20"/>
      <w:szCs w:val="20"/>
    </w:rPr>
  </w:style>
  <w:style w:type="paragraph" w:styleId="23">
    <w:name w:val="Body Text Indent 2"/>
    <w:basedOn w:val="a"/>
    <w:link w:val="24"/>
    <w:uiPriority w:val="99"/>
    <w:rsid w:val="00CB0DF5"/>
    <w:pPr>
      <w:spacing w:after="120" w:line="480" w:lineRule="auto"/>
      <w:ind w:left="283"/>
    </w:pPr>
  </w:style>
  <w:style w:type="character" w:customStyle="1" w:styleId="24">
    <w:name w:val="Основной текст с отступом 2 Знак"/>
    <w:basedOn w:val="a0"/>
    <w:link w:val="23"/>
    <w:uiPriority w:val="99"/>
    <w:locked/>
    <w:rsid w:val="00CB0DF5"/>
  </w:style>
  <w:style w:type="paragraph" w:customStyle="1" w:styleId="25">
    <w:name w:val="Абзац списка2"/>
    <w:basedOn w:val="a"/>
    <w:uiPriority w:val="99"/>
    <w:rsid w:val="00F03B7B"/>
    <w:pPr>
      <w:ind w:left="720"/>
    </w:pPr>
    <w:rPr>
      <w:lang w:val="uk-UA"/>
    </w:rPr>
  </w:style>
  <w:style w:type="paragraph" w:customStyle="1" w:styleId="33">
    <w:name w:val="Абзац списка3"/>
    <w:basedOn w:val="a"/>
    <w:uiPriority w:val="99"/>
    <w:rsid w:val="00026C24"/>
    <w:pPr>
      <w:ind w:left="720"/>
    </w:pPr>
    <w:rPr>
      <w:lang w:val="uk-UA"/>
    </w:rPr>
  </w:style>
  <w:style w:type="paragraph" w:customStyle="1" w:styleId="ListParagraph1">
    <w:name w:val="List Paragraph1"/>
    <w:basedOn w:val="a"/>
    <w:uiPriority w:val="99"/>
    <w:rsid w:val="00C958F4"/>
    <w:pPr>
      <w:ind w:left="720"/>
    </w:pPr>
    <w:rPr>
      <w:lang w:val="uk-UA"/>
    </w:rPr>
  </w:style>
  <w:style w:type="paragraph" w:styleId="HTML">
    <w:name w:val="HTML Preformatted"/>
    <w:basedOn w:val="a"/>
    <w:link w:val="HTML0"/>
    <w:rsid w:val="00C9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C958F4"/>
    <w:rPr>
      <w:rFonts w:ascii="Courier New" w:hAnsi="Courier New" w:cs="Courier New"/>
      <w:sz w:val="20"/>
      <w:szCs w:val="20"/>
    </w:rPr>
  </w:style>
  <w:style w:type="paragraph" w:customStyle="1" w:styleId="41">
    <w:name w:val="Абзац списка4"/>
    <w:basedOn w:val="a"/>
    <w:rsid w:val="0039340C"/>
    <w:pPr>
      <w:ind w:left="720"/>
    </w:pPr>
    <w:rPr>
      <w:rFonts w:cs="Times New Roman"/>
      <w:lang w:val="uk-UA"/>
    </w:rPr>
  </w:style>
  <w:style w:type="paragraph" w:customStyle="1" w:styleId="12">
    <w:name w:val="Без интервала1"/>
    <w:rsid w:val="003934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0041">
      <w:marLeft w:val="0"/>
      <w:marRight w:val="0"/>
      <w:marTop w:val="0"/>
      <w:marBottom w:val="0"/>
      <w:divBdr>
        <w:top w:val="none" w:sz="0" w:space="0" w:color="auto"/>
        <w:left w:val="none" w:sz="0" w:space="0" w:color="auto"/>
        <w:bottom w:val="none" w:sz="0" w:space="0" w:color="auto"/>
        <w:right w:val="none" w:sz="0" w:space="0" w:color="auto"/>
      </w:divBdr>
    </w:div>
    <w:div w:id="1095130042">
      <w:marLeft w:val="0"/>
      <w:marRight w:val="0"/>
      <w:marTop w:val="0"/>
      <w:marBottom w:val="0"/>
      <w:divBdr>
        <w:top w:val="none" w:sz="0" w:space="0" w:color="auto"/>
        <w:left w:val="none" w:sz="0" w:space="0" w:color="auto"/>
        <w:bottom w:val="none" w:sz="0" w:space="0" w:color="auto"/>
        <w:right w:val="none" w:sz="0" w:space="0" w:color="auto"/>
      </w:divBdr>
    </w:div>
    <w:div w:id="1095130043">
      <w:marLeft w:val="0"/>
      <w:marRight w:val="0"/>
      <w:marTop w:val="0"/>
      <w:marBottom w:val="0"/>
      <w:divBdr>
        <w:top w:val="none" w:sz="0" w:space="0" w:color="auto"/>
        <w:left w:val="none" w:sz="0" w:space="0" w:color="auto"/>
        <w:bottom w:val="none" w:sz="0" w:space="0" w:color="auto"/>
        <w:right w:val="none" w:sz="0" w:space="0" w:color="auto"/>
      </w:divBdr>
    </w:div>
    <w:div w:id="1095130044">
      <w:marLeft w:val="0"/>
      <w:marRight w:val="0"/>
      <w:marTop w:val="0"/>
      <w:marBottom w:val="0"/>
      <w:divBdr>
        <w:top w:val="none" w:sz="0" w:space="0" w:color="auto"/>
        <w:left w:val="none" w:sz="0" w:space="0" w:color="auto"/>
        <w:bottom w:val="none" w:sz="0" w:space="0" w:color="auto"/>
        <w:right w:val="none" w:sz="0" w:space="0" w:color="auto"/>
      </w:divBdr>
    </w:div>
    <w:div w:id="1095130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4D18-5001-4B4F-BB84-4A86A6AD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106</Pages>
  <Words>19283</Words>
  <Characters>109914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2016-08-04T05:47:00Z</cp:lastPrinted>
  <dcterms:created xsi:type="dcterms:W3CDTF">2020-06-13T15:08:00Z</dcterms:created>
  <dcterms:modified xsi:type="dcterms:W3CDTF">2020-06-13T20:46:00Z</dcterms:modified>
</cp:coreProperties>
</file>