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5" w:rsidRPr="005D2CB7" w:rsidRDefault="00245885" w:rsidP="00245885">
      <w:pPr>
        <w:ind w:right="49"/>
        <w:jc w:val="center"/>
        <w:rPr>
          <w:shd w:val="clear" w:color="auto" w:fill="FFFFFF"/>
          <w:lang w:val="uk-UA" w:eastAsia="uk-UA"/>
        </w:rPr>
      </w:pPr>
      <w:r w:rsidRPr="005D2CB7">
        <w:rPr>
          <w:b/>
          <w:noProof/>
          <w:lang w:val="en-US" w:eastAsia="en-US"/>
        </w:rPr>
        <w:drawing>
          <wp:anchor distT="0" distB="0" distL="114300" distR="114300" simplePos="0" relativeHeight="251659264" behindDoc="0" locked="0" layoutInCell="1" allowOverlap="1" wp14:anchorId="06FD6E0A" wp14:editId="43731747">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45885" w:rsidRPr="005D2CB7" w:rsidRDefault="00245885" w:rsidP="00245885">
      <w:pPr>
        <w:ind w:right="49"/>
        <w:jc w:val="center"/>
        <w:rPr>
          <w:rFonts w:ascii="Times New Roman" w:hAnsi="Times New Roman" w:cs="Times New Roman"/>
          <w:sz w:val="24"/>
          <w:szCs w:val="24"/>
          <w:shd w:val="clear" w:color="auto" w:fill="FFFFFF"/>
          <w:lang w:val="uk-UA" w:eastAsia="uk-UA"/>
        </w:rPr>
      </w:pPr>
    </w:p>
    <w:p w:rsidR="00245885" w:rsidRPr="005D2CB7" w:rsidRDefault="00245885" w:rsidP="0055223D">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245885" w:rsidRPr="005D2CB7" w:rsidRDefault="004D11AB" w:rsidP="0055223D">
      <w:pPr>
        <w:pStyle w:val="a4"/>
        <w:jc w:val="center"/>
        <w:rPr>
          <w:b/>
          <w:caps/>
          <w:sz w:val="24"/>
          <w:szCs w:val="24"/>
        </w:rPr>
      </w:pPr>
      <w:r w:rsidRPr="005D2CB7">
        <w:rPr>
          <w:b/>
          <w:caps/>
          <w:sz w:val="24"/>
          <w:szCs w:val="24"/>
        </w:rPr>
        <w:t>Дунаєвецька міська рада</w:t>
      </w:r>
    </w:p>
    <w:p w:rsidR="00245885" w:rsidRPr="005D2CB7" w:rsidRDefault="00245885" w:rsidP="00245885">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245885" w:rsidRPr="005D2CB7" w:rsidRDefault="004D11AB" w:rsidP="00245885">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ПРОЕКТ   </w:t>
      </w:r>
      <w:r w:rsidR="00245885" w:rsidRPr="005D2CB7">
        <w:rPr>
          <w:rFonts w:ascii="Times New Roman" w:hAnsi="Times New Roman" w:cs="Times New Roman"/>
          <w:b/>
          <w:bCs/>
          <w:sz w:val="24"/>
          <w:szCs w:val="24"/>
          <w:lang w:val="uk-UA"/>
        </w:rPr>
        <w:t xml:space="preserve">Р І Ш Е Н </w:t>
      </w:r>
      <w:proofErr w:type="spellStart"/>
      <w:r w:rsidR="00245885" w:rsidRPr="005D2CB7">
        <w:rPr>
          <w:rFonts w:ascii="Times New Roman" w:hAnsi="Times New Roman" w:cs="Times New Roman"/>
          <w:b/>
          <w:bCs/>
          <w:sz w:val="24"/>
          <w:szCs w:val="24"/>
          <w:lang w:val="uk-UA"/>
        </w:rPr>
        <w:t>Н</w:t>
      </w:r>
      <w:proofErr w:type="spellEnd"/>
      <w:r w:rsidR="00245885" w:rsidRPr="005D2CB7">
        <w:rPr>
          <w:rFonts w:ascii="Times New Roman" w:hAnsi="Times New Roman" w:cs="Times New Roman"/>
          <w:b/>
          <w:bCs/>
          <w:sz w:val="24"/>
          <w:szCs w:val="24"/>
          <w:lang w:val="uk-UA"/>
        </w:rPr>
        <w:t xml:space="preserve"> Я</w:t>
      </w:r>
    </w:p>
    <w:p w:rsidR="002302E6" w:rsidRPr="005D2CB7" w:rsidRDefault="002302E6" w:rsidP="002302E6">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w:t>
      </w:r>
      <w:r w:rsidR="00BA1F77" w:rsidRPr="005D2CB7">
        <w:rPr>
          <w:rFonts w:ascii="Times New Roman" w:hAnsi="Times New Roman" w:cs="Times New Roman"/>
          <w:w w:val="150"/>
          <w:sz w:val="24"/>
          <w:szCs w:val="24"/>
          <w:lang w:val="uk-UA"/>
        </w:rPr>
        <w:t xml:space="preserve"> другої</w:t>
      </w:r>
      <w:r w:rsidRPr="005D2CB7">
        <w:rPr>
          <w:rFonts w:ascii="Times New Roman" w:hAnsi="Times New Roman" w:cs="Times New Roman"/>
          <w:w w:val="150"/>
          <w:sz w:val="24"/>
          <w:szCs w:val="24"/>
          <w:lang w:val="uk-UA"/>
        </w:rPr>
        <w:t xml:space="preserve"> </w:t>
      </w:r>
      <w:r w:rsidR="00BA1F77" w:rsidRPr="005D2CB7">
        <w:rPr>
          <w:rFonts w:ascii="Times New Roman" w:hAnsi="Times New Roman" w:cs="Times New Roman"/>
          <w:w w:val="150"/>
          <w:sz w:val="24"/>
          <w:szCs w:val="24"/>
          <w:lang w:val="uk-UA"/>
        </w:rPr>
        <w:t xml:space="preserve">(позачергової) </w:t>
      </w:r>
      <w:r w:rsidRPr="005D2CB7">
        <w:rPr>
          <w:rFonts w:ascii="Times New Roman" w:hAnsi="Times New Roman" w:cs="Times New Roman"/>
          <w:w w:val="150"/>
          <w:sz w:val="24"/>
          <w:szCs w:val="24"/>
          <w:lang w:val="uk-UA"/>
        </w:rPr>
        <w:t>сесії</w:t>
      </w:r>
    </w:p>
    <w:p w:rsidR="002302E6" w:rsidRPr="005D2CB7" w:rsidRDefault="002302E6" w:rsidP="002302E6">
      <w:pPr>
        <w:spacing w:after="0"/>
        <w:rPr>
          <w:rFonts w:ascii="Times New Roman" w:hAnsi="Times New Roman" w:cs="Times New Roman"/>
          <w:w w:val="150"/>
          <w:sz w:val="24"/>
          <w:szCs w:val="24"/>
          <w:lang w:val="uk-UA"/>
        </w:rPr>
      </w:pPr>
    </w:p>
    <w:p w:rsidR="002302E6" w:rsidRPr="005D2CB7" w:rsidRDefault="00BA1125" w:rsidP="002302E6">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 xml:space="preserve">05 </w:t>
      </w:r>
      <w:r w:rsidR="00BA1F77" w:rsidRPr="005D2CB7">
        <w:rPr>
          <w:rFonts w:ascii="Times New Roman" w:eastAsia="Times New Roman" w:hAnsi="Times New Roman" w:cs="Times New Roman"/>
          <w:sz w:val="24"/>
          <w:szCs w:val="24"/>
          <w:lang w:val="uk-UA"/>
        </w:rPr>
        <w:t>жовтня</w:t>
      </w:r>
      <w:r w:rsidR="002302E6" w:rsidRPr="005D2CB7">
        <w:rPr>
          <w:rFonts w:ascii="Times New Roman" w:eastAsia="Times New Roman" w:hAnsi="Times New Roman" w:cs="Times New Roman"/>
          <w:sz w:val="24"/>
          <w:szCs w:val="24"/>
          <w:lang w:val="uk-UA"/>
        </w:rPr>
        <w:t xml:space="preserve"> 2018 р.</w:t>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r w:rsidR="002302E6" w:rsidRPr="005D2CB7">
        <w:rPr>
          <w:rFonts w:ascii="Times New Roman" w:eastAsia="Times New Roman" w:hAnsi="Times New Roman" w:cs="Times New Roman"/>
          <w:sz w:val="24"/>
          <w:szCs w:val="24"/>
          <w:lang w:val="uk-UA"/>
        </w:rPr>
        <w:tab/>
      </w:r>
      <w:proofErr w:type="spellStart"/>
      <w:r w:rsidR="002302E6" w:rsidRPr="005D2CB7">
        <w:rPr>
          <w:rFonts w:ascii="Times New Roman" w:eastAsia="Times New Roman" w:hAnsi="Times New Roman" w:cs="Times New Roman"/>
          <w:sz w:val="24"/>
          <w:szCs w:val="24"/>
          <w:lang w:val="uk-UA"/>
        </w:rPr>
        <w:t>Дунаївці</w:t>
      </w:r>
      <w:proofErr w:type="spellEnd"/>
      <w:r w:rsidR="002302E6" w:rsidRPr="005D2CB7">
        <w:rPr>
          <w:rFonts w:ascii="Times New Roman" w:eastAsia="Times New Roman" w:hAnsi="Times New Roman" w:cs="Times New Roman"/>
          <w:lang w:val="uk-UA"/>
        </w:rPr>
        <w:t xml:space="preserve"> </w:t>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r>
      <w:r w:rsidR="002302E6" w:rsidRPr="005D2CB7">
        <w:rPr>
          <w:rFonts w:ascii="Times New Roman" w:eastAsia="Times New Roman" w:hAnsi="Times New Roman" w:cs="Times New Roman"/>
          <w:lang w:val="uk-UA"/>
        </w:rPr>
        <w:tab/>
        <w:t>№ 00-4</w:t>
      </w:r>
      <w:r w:rsidR="00BA1F77" w:rsidRPr="005D2CB7">
        <w:rPr>
          <w:rFonts w:ascii="Times New Roman" w:eastAsia="Times New Roman" w:hAnsi="Times New Roman" w:cs="Times New Roman"/>
          <w:lang w:val="uk-UA"/>
        </w:rPr>
        <w:t>2</w:t>
      </w:r>
      <w:r w:rsidR="002302E6" w:rsidRPr="005D2CB7">
        <w:rPr>
          <w:rFonts w:ascii="Times New Roman" w:eastAsia="Times New Roman" w:hAnsi="Times New Roman" w:cs="Times New Roman"/>
          <w:lang w:val="uk-UA"/>
        </w:rPr>
        <w:t>/2018р</w:t>
      </w:r>
    </w:p>
    <w:p w:rsidR="004C7883" w:rsidRPr="005D2CB7" w:rsidRDefault="004C7883" w:rsidP="004C7883">
      <w:pPr>
        <w:pStyle w:val="ae"/>
        <w:ind w:right="-1"/>
        <w:jc w:val="both"/>
        <w:rPr>
          <w:color w:val="000000"/>
          <w:sz w:val="24"/>
        </w:rPr>
      </w:pPr>
    </w:p>
    <w:p w:rsidR="004C7883" w:rsidRPr="005D2CB7" w:rsidRDefault="004C7883" w:rsidP="004C7883">
      <w:pPr>
        <w:pStyle w:val="ae"/>
        <w:ind w:right="-1"/>
        <w:jc w:val="both"/>
        <w:rPr>
          <w:color w:val="000000"/>
          <w:sz w:val="24"/>
        </w:rPr>
      </w:pPr>
      <w:r w:rsidRPr="005D2CB7">
        <w:rPr>
          <w:color w:val="000000"/>
          <w:sz w:val="24"/>
        </w:rPr>
        <w:t>Про затвердження Програми фінансової підтримки Комунального некомерційного підприємства «</w:t>
      </w:r>
      <w:proofErr w:type="spellStart"/>
      <w:r w:rsidRPr="005D2CB7">
        <w:rPr>
          <w:color w:val="000000"/>
          <w:sz w:val="24"/>
        </w:rPr>
        <w:t>Дунаєвецький</w:t>
      </w:r>
      <w:proofErr w:type="spellEnd"/>
      <w:r w:rsidRPr="005D2CB7">
        <w:rPr>
          <w:color w:val="000000"/>
          <w:sz w:val="24"/>
        </w:rPr>
        <w:t xml:space="preserve"> центр первинної медико-санітарної допомоги» </w:t>
      </w:r>
      <w:proofErr w:type="spellStart"/>
      <w:r w:rsidRPr="005D2CB7">
        <w:rPr>
          <w:color w:val="000000"/>
          <w:sz w:val="24"/>
        </w:rPr>
        <w:t>Дунаєвецької</w:t>
      </w:r>
      <w:proofErr w:type="spellEnd"/>
      <w:r w:rsidRPr="005D2CB7">
        <w:rPr>
          <w:color w:val="000000"/>
          <w:sz w:val="24"/>
        </w:rPr>
        <w:t xml:space="preserve"> міської ради на 2018-2019 роки</w:t>
      </w:r>
    </w:p>
    <w:p w:rsidR="004C7883" w:rsidRPr="005D2CB7" w:rsidRDefault="004C7883" w:rsidP="004C7883">
      <w:pPr>
        <w:pStyle w:val="ae"/>
        <w:ind w:right="-1"/>
        <w:jc w:val="both"/>
        <w:rPr>
          <w:color w:val="000000"/>
          <w:sz w:val="24"/>
        </w:rPr>
      </w:pPr>
    </w:p>
    <w:p w:rsidR="004C7883" w:rsidRPr="005D2CB7" w:rsidRDefault="009429BA" w:rsidP="004C7883">
      <w:pPr>
        <w:pStyle w:val="14"/>
        <w:tabs>
          <w:tab w:val="left" w:pos="7088"/>
        </w:tabs>
        <w:ind w:firstLine="709"/>
        <w:jc w:val="both"/>
        <w:rPr>
          <w:sz w:val="24"/>
          <w:szCs w:val="24"/>
        </w:rPr>
      </w:pPr>
      <w:r w:rsidRPr="005D2CB7">
        <w:rPr>
          <w:sz w:val="24"/>
          <w:szCs w:val="24"/>
        </w:rPr>
        <w:t xml:space="preserve">Керуючись </w:t>
      </w:r>
      <w:r w:rsidR="00D253D3" w:rsidRPr="005D2CB7">
        <w:rPr>
          <w:sz w:val="24"/>
          <w:szCs w:val="24"/>
        </w:rPr>
        <w:t>ч. </w:t>
      </w:r>
      <w:r w:rsidR="00FA44D3" w:rsidRPr="005D2CB7">
        <w:rPr>
          <w:sz w:val="24"/>
          <w:szCs w:val="24"/>
        </w:rPr>
        <w:t>1 </w:t>
      </w:r>
      <w:r w:rsidRPr="005D2CB7">
        <w:rPr>
          <w:sz w:val="24"/>
          <w:szCs w:val="24"/>
        </w:rPr>
        <w:t>ст.</w:t>
      </w:r>
      <w:r w:rsidR="00D253D3" w:rsidRPr="005D2CB7">
        <w:rPr>
          <w:sz w:val="24"/>
          <w:szCs w:val="24"/>
        </w:rPr>
        <w:t> </w:t>
      </w:r>
      <w:r w:rsidR="00FA44D3" w:rsidRPr="005D2CB7">
        <w:rPr>
          <w:sz w:val="24"/>
          <w:szCs w:val="24"/>
        </w:rPr>
        <w:t>26, </w:t>
      </w:r>
      <w:r w:rsidR="00D253D3" w:rsidRPr="005D2CB7">
        <w:rPr>
          <w:sz w:val="24"/>
          <w:szCs w:val="24"/>
        </w:rPr>
        <w:t>ч. </w:t>
      </w:r>
      <w:r w:rsidR="00FA44D3" w:rsidRPr="005D2CB7">
        <w:rPr>
          <w:sz w:val="24"/>
          <w:szCs w:val="24"/>
        </w:rPr>
        <w:t>1 ст. </w:t>
      </w:r>
      <w:r w:rsidR="00D253D3" w:rsidRPr="005D2CB7">
        <w:rPr>
          <w:sz w:val="24"/>
          <w:szCs w:val="24"/>
        </w:rPr>
        <w:t>59</w:t>
      </w:r>
      <w:r w:rsidR="004C7883" w:rsidRPr="005D2CB7">
        <w:rPr>
          <w:sz w:val="24"/>
          <w:szCs w:val="24"/>
        </w:rPr>
        <w:t>,</w:t>
      </w:r>
      <w:r w:rsidR="00FA44D3" w:rsidRPr="005D2CB7">
        <w:rPr>
          <w:sz w:val="24"/>
          <w:szCs w:val="24"/>
        </w:rPr>
        <w:t> </w:t>
      </w:r>
      <w:r w:rsidR="00D253D3" w:rsidRPr="005D2CB7">
        <w:rPr>
          <w:sz w:val="24"/>
          <w:szCs w:val="24"/>
        </w:rPr>
        <w:t>ст.</w:t>
      </w:r>
      <w:r w:rsidR="00FA44D3" w:rsidRPr="005D2CB7">
        <w:rPr>
          <w:sz w:val="24"/>
          <w:szCs w:val="24"/>
        </w:rPr>
        <w:t> </w:t>
      </w:r>
      <w:r w:rsidR="004C7883" w:rsidRPr="005D2CB7">
        <w:rPr>
          <w:sz w:val="24"/>
          <w:szCs w:val="24"/>
        </w:rPr>
        <w:t xml:space="preserve">60 Закону України «Про місцеве самоврядування в Україні», </w:t>
      </w:r>
      <w:r w:rsidR="00E70A63">
        <w:rPr>
          <w:sz w:val="24"/>
          <w:szCs w:val="24"/>
        </w:rPr>
        <w:t xml:space="preserve">розглянувши </w:t>
      </w:r>
      <w:r w:rsidR="00E70A63" w:rsidRPr="0037428B">
        <w:rPr>
          <w:sz w:val="24"/>
          <w:szCs w:val="24"/>
        </w:rPr>
        <w:t xml:space="preserve">лист </w:t>
      </w:r>
      <w:r w:rsidR="00E70A63" w:rsidRPr="005D2CB7">
        <w:rPr>
          <w:sz w:val="24"/>
          <w:szCs w:val="24"/>
        </w:rPr>
        <w:t>Комунального некомерційного підприємства «</w:t>
      </w:r>
      <w:proofErr w:type="spellStart"/>
      <w:r w:rsidR="00E70A63" w:rsidRPr="005D2CB7">
        <w:rPr>
          <w:sz w:val="24"/>
          <w:szCs w:val="24"/>
        </w:rPr>
        <w:t>Дунаєвецький</w:t>
      </w:r>
      <w:proofErr w:type="spellEnd"/>
      <w:r w:rsidR="00E70A63" w:rsidRPr="005D2CB7">
        <w:rPr>
          <w:sz w:val="24"/>
          <w:szCs w:val="24"/>
        </w:rPr>
        <w:t xml:space="preserve"> центр первинної медико-санітарної допомоги» </w:t>
      </w:r>
      <w:proofErr w:type="spellStart"/>
      <w:r w:rsidR="00E70A63" w:rsidRPr="005D2CB7">
        <w:rPr>
          <w:sz w:val="24"/>
          <w:szCs w:val="24"/>
        </w:rPr>
        <w:t>Дунаєвецької</w:t>
      </w:r>
      <w:proofErr w:type="spellEnd"/>
      <w:r w:rsidR="00E70A63" w:rsidRPr="005D2CB7">
        <w:rPr>
          <w:sz w:val="24"/>
          <w:szCs w:val="24"/>
        </w:rPr>
        <w:t xml:space="preserve"> міської ради</w:t>
      </w:r>
      <w:r w:rsidR="00E70A63" w:rsidRPr="0037428B">
        <w:rPr>
          <w:sz w:val="24"/>
          <w:szCs w:val="24"/>
        </w:rPr>
        <w:t xml:space="preserve"> від 0</w:t>
      </w:r>
      <w:r w:rsidR="00E70A63">
        <w:rPr>
          <w:sz w:val="24"/>
          <w:szCs w:val="24"/>
        </w:rPr>
        <w:t>2</w:t>
      </w:r>
      <w:r w:rsidR="00E70A63" w:rsidRPr="0037428B">
        <w:rPr>
          <w:sz w:val="24"/>
          <w:szCs w:val="24"/>
        </w:rPr>
        <w:t>.10.2018 р. №</w:t>
      </w:r>
      <w:r w:rsidR="00E70A63">
        <w:rPr>
          <w:sz w:val="24"/>
          <w:szCs w:val="24"/>
        </w:rPr>
        <w:t>541</w:t>
      </w:r>
      <w:r w:rsidR="00E70A63" w:rsidRPr="0037428B">
        <w:rPr>
          <w:sz w:val="24"/>
          <w:szCs w:val="24"/>
        </w:rPr>
        <w:t xml:space="preserve">, </w:t>
      </w:r>
      <w:r w:rsidR="004C7883" w:rsidRPr="005D2CB7">
        <w:rPr>
          <w:sz w:val="24"/>
          <w:szCs w:val="24"/>
        </w:rPr>
        <w:t>враховуючи пропозиції спільного засідання постійних комісій від 05.10.2018р., міська рада</w:t>
      </w:r>
    </w:p>
    <w:p w:rsidR="004C7883" w:rsidRPr="005D2CB7" w:rsidRDefault="004C7883" w:rsidP="004C7883">
      <w:pPr>
        <w:pStyle w:val="14"/>
        <w:tabs>
          <w:tab w:val="left" w:pos="7088"/>
        </w:tabs>
        <w:ind w:firstLine="709"/>
        <w:rPr>
          <w:sz w:val="24"/>
          <w:szCs w:val="24"/>
        </w:rPr>
      </w:pPr>
    </w:p>
    <w:p w:rsidR="004C7883" w:rsidRPr="005D2CB7" w:rsidRDefault="004C7883" w:rsidP="004C7883">
      <w:pPr>
        <w:pStyle w:val="14"/>
        <w:tabs>
          <w:tab w:val="left" w:pos="7088"/>
        </w:tabs>
        <w:ind w:firstLine="709"/>
        <w:jc w:val="center"/>
        <w:rPr>
          <w:b/>
          <w:sz w:val="24"/>
          <w:szCs w:val="24"/>
        </w:rPr>
      </w:pPr>
      <w:r w:rsidRPr="005D2CB7">
        <w:rPr>
          <w:b/>
          <w:sz w:val="24"/>
          <w:szCs w:val="24"/>
        </w:rPr>
        <w:t>ВИРІШИЛА:</w:t>
      </w:r>
    </w:p>
    <w:p w:rsidR="004C7883" w:rsidRPr="005D2CB7" w:rsidRDefault="004C7883" w:rsidP="004C7883">
      <w:pPr>
        <w:pStyle w:val="a5"/>
        <w:ind w:firstLine="709"/>
        <w:rPr>
          <w:sz w:val="24"/>
          <w:szCs w:val="24"/>
        </w:rPr>
      </w:pPr>
    </w:p>
    <w:p w:rsidR="004C7883" w:rsidRPr="005D2CB7" w:rsidRDefault="004C7883" w:rsidP="004C7883">
      <w:pPr>
        <w:pStyle w:val="14"/>
        <w:tabs>
          <w:tab w:val="left" w:pos="7088"/>
        </w:tabs>
        <w:ind w:firstLine="709"/>
        <w:jc w:val="both"/>
        <w:rPr>
          <w:sz w:val="24"/>
          <w:szCs w:val="24"/>
        </w:rPr>
      </w:pPr>
      <w:r w:rsidRPr="005D2CB7">
        <w:rPr>
          <w:sz w:val="24"/>
          <w:szCs w:val="24"/>
        </w:rPr>
        <w:t>1. Затвердити Програму фінансової підтримки Комунального некомерційного підприємства «</w:t>
      </w:r>
      <w:proofErr w:type="spellStart"/>
      <w:r w:rsidRPr="005D2CB7">
        <w:rPr>
          <w:sz w:val="24"/>
          <w:szCs w:val="24"/>
        </w:rPr>
        <w:t>Дунаєвецький</w:t>
      </w:r>
      <w:proofErr w:type="spellEnd"/>
      <w:r w:rsidRPr="005D2CB7">
        <w:rPr>
          <w:sz w:val="24"/>
          <w:szCs w:val="24"/>
        </w:rPr>
        <w:t xml:space="preserve"> центр первинної медико-санітарної допомоги» </w:t>
      </w:r>
      <w:proofErr w:type="spellStart"/>
      <w:r w:rsidRPr="005D2CB7">
        <w:rPr>
          <w:sz w:val="24"/>
          <w:szCs w:val="24"/>
        </w:rPr>
        <w:t>Дунаєвецької</w:t>
      </w:r>
      <w:proofErr w:type="spellEnd"/>
      <w:r w:rsidRPr="005D2CB7">
        <w:rPr>
          <w:sz w:val="24"/>
          <w:szCs w:val="24"/>
        </w:rPr>
        <w:t xml:space="preserve"> міської ради на 2018-2019 роки (додається).</w:t>
      </w:r>
    </w:p>
    <w:p w:rsidR="004C7883" w:rsidRPr="005D2CB7" w:rsidRDefault="004C7883" w:rsidP="004C7883">
      <w:pPr>
        <w:pStyle w:val="14"/>
        <w:tabs>
          <w:tab w:val="left" w:pos="7088"/>
        </w:tabs>
        <w:ind w:firstLine="709"/>
        <w:jc w:val="both"/>
        <w:rPr>
          <w:sz w:val="24"/>
          <w:szCs w:val="24"/>
        </w:rPr>
      </w:pPr>
      <w:r w:rsidRPr="005D2CB7">
        <w:rPr>
          <w:sz w:val="24"/>
          <w:szCs w:val="24"/>
        </w:rPr>
        <w:t xml:space="preserve">2. Фінансовому управлінню </w:t>
      </w:r>
      <w:proofErr w:type="spellStart"/>
      <w:r w:rsidR="00321F47" w:rsidRPr="005D2CB7">
        <w:rPr>
          <w:sz w:val="24"/>
          <w:szCs w:val="24"/>
        </w:rPr>
        <w:t>Дунаєвецької</w:t>
      </w:r>
      <w:proofErr w:type="spellEnd"/>
      <w:r w:rsidR="00321F47" w:rsidRPr="005D2CB7">
        <w:rPr>
          <w:sz w:val="24"/>
          <w:szCs w:val="24"/>
        </w:rPr>
        <w:t xml:space="preserve"> міської ради (</w:t>
      </w:r>
      <w:proofErr w:type="spellStart"/>
      <w:r w:rsidR="00321F47" w:rsidRPr="005D2CB7">
        <w:rPr>
          <w:sz w:val="24"/>
          <w:szCs w:val="24"/>
        </w:rPr>
        <w:t>Т.Абзалова</w:t>
      </w:r>
      <w:proofErr w:type="spellEnd"/>
      <w:r w:rsidR="00321F47" w:rsidRPr="005D2CB7">
        <w:rPr>
          <w:sz w:val="24"/>
          <w:szCs w:val="24"/>
        </w:rPr>
        <w:t xml:space="preserve">) </w:t>
      </w:r>
      <w:r w:rsidRPr="005D2CB7">
        <w:rPr>
          <w:sz w:val="24"/>
          <w:szCs w:val="24"/>
        </w:rPr>
        <w:t>при формуванні бюджету врахувати видатки на фінансування Програми фінансової підтримки Комунального некомерційного підприємства «</w:t>
      </w:r>
      <w:proofErr w:type="spellStart"/>
      <w:r w:rsidRPr="005D2CB7">
        <w:rPr>
          <w:sz w:val="24"/>
          <w:szCs w:val="24"/>
        </w:rPr>
        <w:t>Дунаєвецький</w:t>
      </w:r>
      <w:proofErr w:type="spellEnd"/>
      <w:r w:rsidRPr="005D2CB7">
        <w:rPr>
          <w:sz w:val="24"/>
          <w:szCs w:val="24"/>
        </w:rPr>
        <w:t xml:space="preserve"> центр первинної медико-санітарної допомоги» </w:t>
      </w:r>
      <w:proofErr w:type="spellStart"/>
      <w:r w:rsidRPr="005D2CB7">
        <w:rPr>
          <w:sz w:val="24"/>
          <w:szCs w:val="24"/>
        </w:rPr>
        <w:t>Дунаєвецької</w:t>
      </w:r>
      <w:proofErr w:type="spellEnd"/>
      <w:r w:rsidRPr="005D2CB7">
        <w:rPr>
          <w:sz w:val="24"/>
          <w:szCs w:val="24"/>
        </w:rPr>
        <w:t xml:space="preserve"> міської ради на 2018-2019 роки.</w:t>
      </w:r>
    </w:p>
    <w:p w:rsidR="00C92036" w:rsidRPr="005D2CB7" w:rsidRDefault="004C7883" w:rsidP="002302E6">
      <w:pPr>
        <w:pStyle w:val="ae"/>
        <w:ind w:firstLine="709"/>
        <w:jc w:val="both"/>
        <w:rPr>
          <w:sz w:val="24"/>
        </w:rPr>
      </w:pPr>
      <w:r w:rsidRPr="005D2CB7">
        <w:rPr>
          <w:sz w:val="24"/>
        </w:rPr>
        <w:t>3</w:t>
      </w:r>
      <w:r w:rsidR="00C92036" w:rsidRPr="005D2CB7">
        <w:rPr>
          <w:sz w:val="24"/>
        </w:rPr>
        <w:t>.</w:t>
      </w:r>
      <w:r w:rsidR="004D11AB" w:rsidRPr="005D2CB7">
        <w:rPr>
          <w:sz w:val="24"/>
        </w:rPr>
        <w:t> </w:t>
      </w:r>
      <w:r w:rsidR="00C92036" w:rsidRPr="005D2CB7">
        <w:rPr>
          <w:sz w:val="24"/>
        </w:rPr>
        <w:t xml:space="preserve">Контроль за виконанням даного рішення покласти на заступника міського голови </w:t>
      </w:r>
      <w:proofErr w:type="spellStart"/>
      <w:r w:rsidR="00D253D3" w:rsidRPr="005D2CB7">
        <w:rPr>
          <w:sz w:val="24"/>
        </w:rPr>
        <w:t>Н.Слюсарчик</w:t>
      </w:r>
      <w:proofErr w:type="spellEnd"/>
      <w:r w:rsidRPr="005D2CB7">
        <w:rPr>
          <w:sz w:val="24"/>
        </w:rPr>
        <w:t xml:space="preserve">, постійні комісії міської ради з питань планування, фінансів, бюджету та соціально-економічного розвитку (голова комісії </w:t>
      </w:r>
      <w:proofErr w:type="spellStart"/>
      <w:r w:rsidR="009E3946" w:rsidRPr="005D2CB7">
        <w:rPr>
          <w:sz w:val="24"/>
        </w:rPr>
        <w:t>Д.Сусляк</w:t>
      </w:r>
      <w:proofErr w:type="spellEnd"/>
      <w:r w:rsidRPr="005D2CB7">
        <w:rPr>
          <w:sz w:val="24"/>
        </w:rPr>
        <w:t xml:space="preserve">) та з питань освіти, культури, охорони здоров’я, фізкультури, спорту та соціального захисту населення (голова комісії </w:t>
      </w:r>
      <w:r w:rsidR="009E3946" w:rsidRPr="005D2CB7">
        <w:rPr>
          <w:sz w:val="24"/>
        </w:rPr>
        <w:t>Р.</w:t>
      </w:r>
      <w:r w:rsidR="009429BA" w:rsidRPr="005D2CB7">
        <w:rPr>
          <w:sz w:val="24"/>
        </w:rPr>
        <w:t>Жовнір).</w:t>
      </w:r>
    </w:p>
    <w:p w:rsidR="00C92036" w:rsidRPr="005D2CB7" w:rsidRDefault="00C92036" w:rsidP="002302E6">
      <w:pPr>
        <w:pStyle w:val="ae"/>
        <w:jc w:val="both"/>
        <w:rPr>
          <w:sz w:val="24"/>
        </w:rPr>
      </w:pPr>
    </w:p>
    <w:p w:rsidR="002302E6" w:rsidRPr="005D2CB7" w:rsidRDefault="002302E6" w:rsidP="002302E6">
      <w:pPr>
        <w:pStyle w:val="ae"/>
        <w:jc w:val="both"/>
        <w:rPr>
          <w:sz w:val="24"/>
        </w:rPr>
      </w:pPr>
    </w:p>
    <w:p w:rsidR="00C92036" w:rsidRPr="005D2CB7" w:rsidRDefault="00C92036" w:rsidP="00C92036">
      <w:pPr>
        <w:spacing w:after="0" w:line="240" w:lineRule="auto"/>
        <w:rPr>
          <w:rFonts w:ascii="Times New Roman" w:hAnsi="Times New Roman" w:cs="Times New Roman"/>
          <w:sz w:val="24"/>
          <w:szCs w:val="24"/>
          <w:lang w:val="uk-UA"/>
        </w:rPr>
      </w:pPr>
    </w:p>
    <w:p w:rsidR="007300DE" w:rsidRPr="005D2CB7" w:rsidRDefault="007C1EB9" w:rsidP="00C92036">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7300DE" w:rsidRPr="005D2CB7" w:rsidRDefault="007300DE">
      <w:pPr>
        <w:spacing w:after="160" w:line="259"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br w:type="page"/>
      </w:r>
    </w:p>
    <w:p w:rsidR="007300DE" w:rsidRPr="005D2CB7" w:rsidRDefault="007300DE" w:rsidP="007300DE">
      <w:pPr>
        <w:ind w:right="49"/>
        <w:jc w:val="center"/>
        <w:rPr>
          <w:shd w:val="clear" w:color="auto" w:fill="FFFFFF"/>
          <w:lang w:val="uk-UA" w:eastAsia="uk-UA"/>
        </w:rPr>
      </w:pPr>
      <w:r w:rsidRPr="005D2CB7">
        <w:rPr>
          <w:b/>
          <w:noProof/>
          <w:lang w:val="en-US" w:eastAsia="en-US"/>
        </w:rPr>
        <w:lastRenderedPageBreak/>
        <w:drawing>
          <wp:anchor distT="0" distB="0" distL="114300" distR="114300" simplePos="0" relativeHeight="251661312" behindDoc="0" locked="0" layoutInCell="1" allowOverlap="1" wp14:anchorId="3150C7A0" wp14:editId="03070DE2">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300DE" w:rsidRPr="005D2CB7" w:rsidRDefault="007300DE" w:rsidP="007300DE">
      <w:pPr>
        <w:ind w:right="49"/>
        <w:jc w:val="center"/>
        <w:rPr>
          <w:rFonts w:ascii="Times New Roman" w:hAnsi="Times New Roman" w:cs="Times New Roman"/>
          <w:sz w:val="24"/>
          <w:szCs w:val="24"/>
          <w:shd w:val="clear" w:color="auto" w:fill="FFFFFF"/>
          <w:lang w:val="uk-UA" w:eastAsia="uk-UA"/>
        </w:rPr>
      </w:pPr>
    </w:p>
    <w:p w:rsidR="007300DE" w:rsidRPr="005D2CB7" w:rsidRDefault="007300DE" w:rsidP="007300DE">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7300DE" w:rsidRPr="005D2CB7" w:rsidRDefault="007300DE" w:rsidP="007300DE">
      <w:pPr>
        <w:pStyle w:val="a4"/>
        <w:jc w:val="center"/>
        <w:rPr>
          <w:b/>
          <w:caps/>
          <w:sz w:val="24"/>
          <w:szCs w:val="24"/>
        </w:rPr>
      </w:pPr>
      <w:r w:rsidRPr="005D2CB7">
        <w:rPr>
          <w:b/>
          <w:caps/>
          <w:sz w:val="24"/>
          <w:szCs w:val="24"/>
        </w:rPr>
        <w:t>Дунаєвецька міська рада</w:t>
      </w:r>
    </w:p>
    <w:p w:rsidR="007300DE" w:rsidRPr="005D2CB7" w:rsidRDefault="007300DE" w:rsidP="007300DE">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7300DE" w:rsidRPr="005D2CB7" w:rsidRDefault="007300DE" w:rsidP="007300DE">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ПРОЕКТ   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7300DE" w:rsidRPr="005D2CB7" w:rsidRDefault="007300DE" w:rsidP="007300DE">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7300DE" w:rsidRPr="005D2CB7" w:rsidRDefault="007300DE" w:rsidP="007300DE">
      <w:pPr>
        <w:spacing w:after="0"/>
        <w:rPr>
          <w:rFonts w:ascii="Times New Roman" w:hAnsi="Times New Roman" w:cs="Times New Roman"/>
          <w:w w:val="150"/>
          <w:sz w:val="24"/>
          <w:szCs w:val="24"/>
          <w:lang w:val="uk-UA"/>
        </w:rPr>
      </w:pPr>
    </w:p>
    <w:p w:rsidR="007300DE" w:rsidRPr="005D2CB7" w:rsidRDefault="007300DE" w:rsidP="007300DE">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00-42/2018р</w:t>
      </w:r>
    </w:p>
    <w:p w:rsidR="007300DE" w:rsidRPr="005D2CB7" w:rsidRDefault="007300DE" w:rsidP="007300DE">
      <w:pPr>
        <w:pStyle w:val="ae"/>
        <w:ind w:right="-1"/>
        <w:jc w:val="both"/>
        <w:rPr>
          <w:color w:val="000000"/>
          <w:sz w:val="24"/>
        </w:rPr>
      </w:pPr>
    </w:p>
    <w:p w:rsidR="007300DE" w:rsidRPr="005D2CB7" w:rsidRDefault="007300DE" w:rsidP="009429BA">
      <w:pPr>
        <w:pStyle w:val="ae"/>
        <w:ind w:right="5386"/>
        <w:jc w:val="both"/>
        <w:rPr>
          <w:color w:val="000000"/>
          <w:sz w:val="24"/>
        </w:rPr>
      </w:pPr>
      <w:r w:rsidRPr="005D2CB7">
        <w:rPr>
          <w:color w:val="000000"/>
          <w:sz w:val="24"/>
        </w:rPr>
        <w:t xml:space="preserve">Про внесення </w:t>
      </w:r>
      <w:r w:rsidR="009429BA" w:rsidRPr="005D2CB7">
        <w:rPr>
          <w:color w:val="000000"/>
          <w:sz w:val="24"/>
        </w:rPr>
        <w:t>змін до міського бюджету на 2018 рік</w:t>
      </w:r>
    </w:p>
    <w:p w:rsidR="007300DE" w:rsidRPr="00A92AAE" w:rsidRDefault="007300DE" w:rsidP="00A92AAE">
      <w:pPr>
        <w:pStyle w:val="14"/>
        <w:tabs>
          <w:tab w:val="left" w:pos="7088"/>
        </w:tabs>
        <w:ind w:firstLine="709"/>
        <w:jc w:val="both"/>
        <w:rPr>
          <w:sz w:val="24"/>
          <w:szCs w:val="24"/>
        </w:rPr>
      </w:pPr>
    </w:p>
    <w:p w:rsidR="007300DE" w:rsidRPr="005D2CB7" w:rsidRDefault="00A92AAE" w:rsidP="00A92AAE">
      <w:pPr>
        <w:pStyle w:val="14"/>
        <w:tabs>
          <w:tab w:val="left" w:pos="7088"/>
        </w:tabs>
        <w:ind w:firstLine="709"/>
        <w:jc w:val="both"/>
        <w:rPr>
          <w:sz w:val="24"/>
          <w:szCs w:val="24"/>
        </w:rPr>
      </w:pPr>
      <w:r w:rsidRPr="00A92AAE">
        <w:rPr>
          <w:sz w:val="24"/>
          <w:szCs w:val="24"/>
        </w:rPr>
        <w:t>У відповідності до пункту 23 частини 1 статті 26, статті 61 Закону України «Про місцеве самоврядування в Україні»,</w:t>
      </w:r>
      <w:r w:rsidR="007300DE" w:rsidRPr="005D2CB7">
        <w:rPr>
          <w:sz w:val="24"/>
          <w:szCs w:val="24"/>
        </w:rPr>
        <w:t xml:space="preserve"> враховуючи пропозиції спільного засідання постійних комісій від 05.10.2018р., міська рада</w:t>
      </w:r>
    </w:p>
    <w:p w:rsidR="007300DE" w:rsidRPr="005D2CB7" w:rsidRDefault="007300DE" w:rsidP="007300DE">
      <w:pPr>
        <w:pStyle w:val="14"/>
        <w:tabs>
          <w:tab w:val="left" w:pos="7088"/>
        </w:tabs>
        <w:ind w:firstLine="709"/>
        <w:rPr>
          <w:sz w:val="24"/>
          <w:szCs w:val="24"/>
        </w:rPr>
      </w:pPr>
    </w:p>
    <w:p w:rsidR="007300DE" w:rsidRPr="005D2CB7" w:rsidRDefault="007300DE" w:rsidP="007300DE">
      <w:pPr>
        <w:pStyle w:val="14"/>
        <w:tabs>
          <w:tab w:val="left" w:pos="7088"/>
        </w:tabs>
        <w:ind w:firstLine="709"/>
        <w:jc w:val="center"/>
        <w:rPr>
          <w:b/>
          <w:sz w:val="24"/>
          <w:szCs w:val="24"/>
        </w:rPr>
      </w:pPr>
      <w:r w:rsidRPr="005D2CB7">
        <w:rPr>
          <w:b/>
          <w:sz w:val="24"/>
          <w:szCs w:val="24"/>
        </w:rPr>
        <w:t>ВИРІШИЛА:</w:t>
      </w:r>
    </w:p>
    <w:p w:rsidR="007300DE" w:rsidRPr="005D2CB7" w:rsidRDefault="007300DE" w:rsidP="007300DE">
      <w:pPr>
        <w:pStyle w:val="a5"/>
        <w:ind w:firstLine="709"/>
        <w:rPr>
          <w:sz w:val="24"/>
          <w:szCs w:val="24"/>
        </w:rPr>
      </w:pPr>
    </w:p>
    <w:p w:rsidR="00A92AAE" w:rsidRDefault="007300DE" w:rsidP="00A92AAE">
      <w:pPr>
        <w:pStyle w:val="14"/>
        <w:tabs>
          <w:tab w:val="left" w:pos="7088"/>
        </w:tabs>
        <w:ind w:firstLine="709"/>
        <w:jc w:val="both"/>
        <w:rPr>
          <w:sz w:val="24"/>
          <w:szCs w:val="24"/>
        </w:rPr>
      </w:pPr>
      <w:r w:rsidRPr="005D2CB7">
        <w:rPr>
          <w:sz w:val="24"/>
          <w:szCs w:val="24"/>
        </w:rPr>
        <w:t>1. </w:t>
      </w:r>
      <w:r w:rsidR="00A92AAE" w:rsidRPr="00A92AAE">
        <w:rPr>
          <w:sz w:val="24"/>
          <w:szCs w:val="24"/>
        </w:rPr>
        <w:t>Внести зміни до рішення сесії міської ради VІІ скликання від 22.12.2017 р. № 10-32/2017р «Про міський  бюджет на 2018 рік»:</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1.1.</w:t>
      </w:r>
      <w:r w:rsidRPr="00A92AAE">
        <w:rPr>
          <w:sz w:val="24"/>
          <w:szCs w:val="24"/>
        </w:rPr>
        <w:t>Збільшити доходи загального фонду міського бюджету на суму  3 198 200 грн., в тому числі по кодах:</w:t>
      </w:r>
    </w:p>
    <w:p w:rsidR="00A92AAE" w:rsidRPr="00A92AAE" w:rsidRDefault="00A92AAE" w:rsidP="00A92AAE">
      <w:pPr>
        <w:pStyle w:val="14"/>
        <w:tabs>
          <w:tab w:val="left" w:pos="7088"/>
        </w:tabs>
        <w:ind w:firstLine="709"/>
        <w:jc w:val="both"/>
        <w:rPr>
          <w:sz w:val="24"/>
          <w:szCs w:val="24"/>
        </w:rPr>
      </w:pPr>
      <w:r w:rsidRPr="00A92AAE">
        <w:rPr>
          <w:sz w:val="24"/>
          <w:szCs w:val="24"/>
        </w:rPr>
        <w:t>11010100 «Податок на доходи фізичних осіб, що сплачується податковими агентами, із доходів платника податку у вигляді заробітної плати» – 550 000 грн.</w:t>
      </w:r>
    </w:p>
    <w:p w:rsidR="00A92AAE" w:rsidRPr="00A92AAE" w:rsidRDefault="00A92AAE" w:rsidP="00A92AAE">
      <w:pPr>
        <w:pStyle w:val="14"/>
        <w:tabs>
          <w:tab w:val="left" w:pos="7088"/>
        </w:tabs>
        <w:ind w:firstLine="709"/>
        <w:jc w:val="both"/>
        <w:rPr>
          <w:sz w:val="24"/>
          <w:szCs w:val="24"/>
        </w:rPr>
      </w:pPr>
      <w:r w:rsidRPr="00A92AAE">
        <w:rPr>
          <w:sz w:val="24"/>
          <w:szCs w:val="24"/>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199 600 грн.</w:t>
      </w:r>
    </w:p>
    <w:p w:rsidR="00A92AAE" w:rsidRPr="00A92AAE" w:rsidRDefault="00A92AAE" w:rsidP="00A92AAE">
      <w:pPr>
        <w:pStyle w:val="14"/>
        <w:tabs>
          <w:tab w:val="left" w:pos="7088"/>
        </w:tabs>
        <w:ind w:firstLine="709"/>
        <w:jc w:val="both"/>
        <w:rPr>
          <w:sz w:val="24"/>
          <w:szCs w:val="24"/>
        </w:rPr>
      </w:pPr>
      <w:r w:rsidRPr="00A92AAE">
        <w:rPr>
          <w:sz w:val="24"/>
          <w:szCs w:val="24"/>
        </w:rPr>
        <w:t>11010400 «Податок на доходи фізичних осіб, що сплачується податковими агентами, із доходів платника податку інших ніж заробітна плата» – 540 000 грн.</w:t>
      </w:r>
    </w:p>
    <w:p w:rsidR="00A92AAE" w:rsidRPr="00A92AAE" w:rsidRDefault="00A92AAE" w:rsidP="00A92AAE">
      <w:pPr>
        <w:pStyle w:val="14"/>
        <w:tabs>
          <w:tab w:val="left" w:pos="7088"/>
        </w:tabs>
        <w:ind w:firstLine="709"/>
        <w:jc w:val="both"/>
        <w:rPr>
          <w:sz w:val="24"/>
          <w:szCs w:val="24"/>
        </w:rPr>
      </w:pPr>
      <w:r w:rsidRPr="00A92AAE">
        <w:rPr>
          <w:sz w:val="24"/>
          <w:szCs w:val="24"/>
        </w:rPr>
        <w:t>14040000 «Акцизний податок з реалізації суб`єктами господарювання роздрібної торгівлі підакцизних товарів» – 129 400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18010600 «Орендна плата з юридичний осіб» </w:t>
      </w:r>
      <w:r w:rsidR="00103A44">
        <w:rPr>
          <w:sz w:val="24"/>
          <w:szCs w:val="24"/>
        </w:rPr>
        <w:t>-</w:t>
      </w:r>
      <w:r w:rsidRPr="00A92AAE">
        <w:rPr>
          <w:sz w:val="24"/>
          <w:szCs w:val="24"/>
        </w:rPr>
        <w:t xml:space="preserve"> 450 000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18050400 «Єдиний податок з фізичних осіб» </w:t>
      </w:r>
      <w:r w:rsidR="00103A44">
        <w:rPr>
          <w:sz w:val="24"/>
          <w:szCs w:val="24"/>
        </w:rPr>
        <w:t>-</w:t>
      </w:r>
      <w:r w:rsidRPr="00A92AAE">
        <w:rPr>
          <w:sz w:val="24"/>
          <w:szCs w:val="24"/>
        </w:rPr>
        <w:t xml:space="preserve"> 600 000 грн.</w:t>
      </w:r>
    </w:p>
    <w:p w:rsidR="00A92AAE" w:rsidRPr="00A92AAE" w:rsidRDefault="00A92AAE" w:rsidP="00A92AAE">
      <w:pPr>
        <w:pStyle w:val="14"/>
        <w:tabs>
          <w:tab w:val="left" w:pos="7088"/>
        </w:tabs>
        <w:ind w:firstLine="709"/>
        <w:jc w:val="both"/>
        <w:rPr>
          <w:sz w:val="24"/>
          <w:szCs w:val="24"/>
        </w:rPr>
      </w:pPr>
      <w:r w:rsidRPr="00A92AAE">
        <w:rPr>
          <w:sz w:val="24"/>
          <w:szCs w:val="24"/>
        </w:rPr>
        <w:t>18011000 «Транспортний податок з фізичних осіб» - 68 100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18050500 «Єдиний податок з сільськогосподарських товаровиробників, у яких частка сільськогосподарського </w:t>
      </w:r>
      <w:proofErr w:type="spellStart"/>
      <w:r w:rsidRPr="00A92AAE">
        <w:rPr>
          <w:sz w:val="24"/>
          <w:szCs w:val="24"/>
        </w:rPr>
        <w:t>товаровиробництва</w:t>
      </w:r>
      <w:proofErr w:type="spellEnd"/>
      <w:r w:rsidRPr="00A92AAE">
        <w:rPr>
          <w:sz w:val="24"/>
          <w:szCs w:val="24"/>
        </w:rPr>
        <w:t xml:space="preserve"> за попередній податковий (звітний) рік дорівнює або перевищує 75 відсотків» </w:t>
      </w:r>
      <w:r w:rsidR="00103A44">
        <w:rPr>
          <w:sz w:val="24"/>
          <w:szCs w:val="24"/>
        </w:rPr>
        <w:t>-</w:t>
      </w:r>
      <w:r w:rsidRPr="00A92AAE">
        <w:rPr>
          <w:sz w:val="24"/>
          <w:szCs w:val="24"/>
        </w:rPr>
        <w:t xml:space="preserve"> 300 000 грн.</w:t>
      </w:r>
    </w:p>
    <w:p w:rsidR="00A92AAE" w:rsidRPr="00A92AAE" w:rsidRDefault="00A92AAE" w:rsidP="00A92AAE">
      <w:pPr>
        <w:pStyle w:val="14"/>
        <w:tabs>
          <w:tab w:val="left" w:pos="7088"/>
        </w:tabs>
        <w:ind w:firstLine="709"/>
        <w:jc w:val="both"/>
        <w:rPr>
          <w:sz w:val="24"/>
          <w:szCs w:val="24"/>
        </w:rPr>
      </w:pPr>
      <w:r w:rsidRPr="00A92AAE">
        <w:rPr>
          <w:sz w:val="24"/>
          <w:szCs w:val="24"/>
        </w:rPr>
        <w:t xml:space="preserve">22012500 «Плата за надання інших адміністративних послуг» </w:t>
      </w:r>
      <w:r w:rsidR="00103A44">
        <w:rPr>
          <w:sz w:val="24"/>
          <w:szCs w:val="24"/>
        </w:rPr>
        <w:t>-</w:t>
      </w:r>
      <w:r w:rsidRPr="00A92AAE">
        <w:rPr>
          <w:sz w:val="24"/>
          <w:szCs w:val="24"/>
        </w:rPr>
        <w:t xml:space="preserve"> 228 300 грн.</w:t>
      </w:r>
    </w:p>
    <w:p w:rsidR="00A92AAE" w:rsidRPr="00A92AAE" w:rsidRDefault="00A92AAE" w:rsidP="00A92AAE">
      <w:pPr>
        <w:pStyle w:val="14"/>
        <w:tabs>
          <w:tab w:val="left" w:pos="7088"/>
        </w:tabs>
        <w:ind w:firstLine="709"/>
        <w:jc w:val="both"/>
        <w:rPr>
          <w:sz w:val="24"/>
          <w:szCs w:val="24"/>
        </w:rPr>
      </w:pPr>
      <w:r w:rsidRPr="00A92AAE">
        <w:rPr>
          <w:sz w:val="24"/>
          <w:szCs w:val="24"/>
        </w:rPr>
        <w:t>22080400 «Надходження від орендної плати за користування цілісним майновим комплексом та іншим майном, що перебуває в комунальній власності» </w:t>
      </w:r>
      <w:r w:rsidR="00103A44">
        <w:rPr>
          <w:sz w:val="24"/>
          <w:szCs w:val="24"/>
        </w:rPr>
        <w:t>-</w:t>
      </w:r>
      <w:r w:rsidRPr="00A92AAE">
        <w:rPr>
          <w:sz w:val="24"/>
          <w:szCs w:val="24"/>
        </w:rPr>
        <w:t xml:space="preserve"> 17 900 грн.</w:t>
      </w:r>
    </w:p>
    <w:p w:rsidR="00A92AAE" w:rsidRDefault="00A92AAE" w:rsidP="00A92AAE">
      <w:pPr>
        <w:pStyle w:val="14"/>
        <w:tabs>
          <w:tab w:val="left" w:pos="7088"/>
        </w:tabs>
        <w:ind w:firstLine="709"/>
        <w:jc w:val="both"/>
        <w:rPr>
          <w:sz w:val="24"/>
          <w:szCs w:val="24"/>
        </w:rPr>
      </w:pPr>
      <w:r w:rsidRPr="00A92AAE">
        <w:rPr>
          <w:sz w:val="24"/>
          <w:szCs w:val="24"/>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114 900 грн.</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1.2. </w:t>
      </w:r>
      <w:r w:rsidRPr="00A92AAE">
        <w:rPr>
          <w:sz w:val="24"/>
          <w:szCs w:val="24"/>
        </w:rPr>
        <w:t>Перепланувати видатки міського бюджету:</w:t>
      </w:r>
    </w:p>
    <w:p w:rsidR="00A92AAE" w:rsidRPr="00A92AAE" w:rsidRDefault="00A92AAE" w:rsidP="00A92AAE">
      <w:pPr>
        <w:pStyle w:val="14"/>
        <w:tabs>
          <w:tab w:val="left" w:pos="7088"/>
        </w:tabs>
        <w:ind w:firstLine="709"/>
        <w:jc w:val="both"/>
        <w:rPr>
          <w:sz w:val="24"/>
          <w:szCs w:val="24"/>
        </w:rPr>
      </w:pPr>
      <w:r>
        <w:rPr>
          <w:sz w:val="24"/>
          <w:szCs w:val="24"/>
        </w:rPr>
        <w:lastRenderedPageBreak/>
        <w:t>1.2.1. </w:t>
      </w:r>
      <w:r w:rsidRPr="00A92AAE">
        <w:rPr>
          <w:sz w:val="24"/>
          <w:szCs w:val="24"/>
        </w:rPr>
        <w:t>за рахунок залишку коштів освітньої субвенції, який утворився станом на 01.01.2018 року: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зменшити поточні видатки загального фонду міського бюджету по КПКВКМБ 0611020 «Надання загальної середньої освіти загальноос</w:t>
      </w:r>
      <w:r w:rsidR="00F71B69">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на суму 314 404 грн. (головний розпорядник – управління освіти, молоді та спорту);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збільшити видатки загального фонду на оплату енергоносіїв на суму 146 800 грн. та видатки спеціального фонду (бюджету розвитку) на суму 167 604 грн.  по КПКВКМБ 0611020 «Надання загальної середньої освіти загальноос</w:t>
      </w:r>
      <w:r w:rsidR="00F71B69">
        <w:rPr>
          <w:sz w:val="24"/>
          <w:szCs w:val="24"/>
        </w:rPr>
        <w:t>вітніми навчальними закладами (</w:t>
      </w:r>
      <w:r w:rsidRPr="00A92AAE">
        <w:rPr>
          <w:sz w:val="24"/>
          <w:szCs w:val="24"/>
        </w:rPr>
        <w:t>в т. ч. школою-дитячим садком, інтернатом при школі), спеціалізованими школами, ліцеями, гімназіями, колегіумами» (головний розпорядник – управління освіти, молоді та спорту)</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збільшити профіцит загального фонду та дефіцит спеціального фонду (бюджету розвитку) на суму 167 604 грн. за рахунок залишку коштів освітньої субвенції з державного бюджету місцевим бюджетам, що утворився станом на 01.01.2018 року.</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1.2.2. </w:t>
      </w:r>
      <w:r w:rsidRPr="00A92AAE">
        <w:rPr>
          <w:sz w:val="24"/>
          <w:szCs w:val="24"/>
        </w:rPr>
        <w:t>Зменшити видатки загального фонду міського бюджету</w:t>
      </w:r>
      <w:r>
        <w:rPr>
          <w:sz w:val="24"/>
          <w:szCs w:val="24"/>
        </w:rPr>
        <w:t xml:space="preserve"> на суму 646 800 грн., в т.ч.:</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 xml:space="preserve">КПКВКМБ 0112111 «Первинна медична допомога населенню, що надається центрами первинної медичної (медико-санітарної) допомоги» - 500 000 грн. (головний розпорядник </w:t>
      </w:r>
      <w:r w:rsidR="00103A44">
        <w:rPr>
          <w:sz w:val="24"/>
          <w:szCs w:val="24"/>
        </w:rPr>
        <w:t>-</w:t>
      </w:r>
      <w:r w:rsidRPr="00A92AAE">
        <w:rPr>
          <w:sz w:val="24"/>
          <w:szCs w:val="24"/>
        </w:rPr>
        <w:t xml:space="preserve"> міська рада);</w:t>
      </w:r>
    </w:p>
    <w:p w:rsidR="00A92AAE" w:rsidRPr="00A92AAE" w:rsidRDefault="00A92AAE" w:rsidP="00A92AAE">
      <w:pPr>
        <w:pStyle w:val="14"/>
        <w:tabs>
          <w:tab w:val="left" w:pos="7088"/>
        </w:tabs>
        <w:ind w:firstLine="709"/>
        <w:jc w:val="both"/>
        <w:rPr>
          <w:sz w:val="24"/>
          <w:szCs w:val="24"/>
        </w:rPr>
      </w:pPr>
      <w:r>
        <w:rPr>
          <w:sz w:val="24"/>
          <w:szCs w:val="24"/>
        </w:rPr>
        <w:t>- </w:t>
      </w:r>
      <w:r w:rsidRPr="00A92AAE">
        <w:rPr>
          <w:sz w:val="24"/>
          <w:szCs w:val="24"/>
        </w:rPr>
        <w:t xml:space="preserve">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- 146 800 грн.(видатки на енергоносії) (головний розпорядник </w:t>
      </w:r>
      <w:r w:rsidR="00103A44">
        <w:rPr>
          <w:sz w:val="24"/>
          <w:szCs w:val="24"/>
        </w:rPr>
        <w:t>-</w:t>
      </w:r>
      <w:r w:rsidRPr="00A92AAE">
        <w:rPr>
          <w:sz w:val="24"/>
          <w:szCs w:val="24"/>
        </w:rPr>
        <w:t xml:space="preserve"> управління освіти, молоді та спорту).</w:t>
      </w:r>
    </w:p>
    <w:p w:rsidR="00A92AAE" w:rsidRPr="00A92AAE" w:rsidRDefault="00A92AAE" w:rsidP="00A92AAE">
      <w:pPr>
        <w:pStyle w:val="14"/>
        <w:tabs>
          <w:tab w:val="left" w:pos="7088"/>
        </w:tabs>
        <w:ind w:firstLine="709"/>
        <w:jc w:val="both"/>
        <w:rPr>
          <w:sz w:val="24"/>
          <w:szCs w:val="24"/>
        </w:rPr>
      </w:pPr>
    </w:p>
    <w:p w:rsidR="00A92AAE" w:rsidRPr="00A92AAE" w:rsidRDefault="00A92AAE" w:rsidP="00A92AAE">
      <w:pPr>
        <w:pStyle w:val="14"/>
        <w:tabs>
          <w:tab w:val="left" w:pos="7088"/>
        </w:tabs>
        <w:ind w:firstLine="709"/>
        <w:jc w:val="both"/>
        <w:rPr>
          <w:sz w:val="24"/>
          <w:szCs w:val="24"/>
        </w:rPr>
      </w:pPr>
      <w:r>
        <w:rPr>
          <w:sz w:val="24"/>
          <w:szCs w:val="24"/>
        </w:rPr>
        <w:t>1.3. </w:t>
      </w:r>
      <w:r w:rsidRPr="00A92AAE">
        <w:rPr>
          <w:sz w:val="24"/>
          <w:szCs w:val="24"/>
        </w:rPr>
        <w:t>Збільшити видатки міського бюджету на суму 3 845 000 грн., в тому числі:</w:t>
      </w:r>
    </w:p>
    <w:p w:rsidR="00A92AAE" w:rsidRPr="00A92AAE" w:rsidRDefault="00A92AAE" w:rsidP="00A92AAE">
      <w:pPr>
        <w:pStyle w:val="14"/>
        <w:tabs>
          <w:tab w:val="left" w:pos="7088"/>
        </w:tabs>
        <w:ind w:firstLine="709"/>
        <w:jc w:val="both"/>
        <w:rPr>
          <w:sz w:val="24"/>
          <w:szCs w:val="24"/>
        </w:rPr>
      </w:pPr>
      <w:r>
        <w:rPr>
          <w:sz w:val="24"/>
          <w:szCs w:val="24"/>
        </w:rPr>
        <w:t>1.3.1. </w:t>
      </w:r>
      <w:r w:rsidRPr="00A92AAE">
        <w:rPr>
          <w:sz w:val="24"/>
          <w:szCs w:val="24"/>
        </w:rPr>
        <w:t>збільшити видатки загального фонду міс</w:t>
      </w:r>
      <w:r>
        <w:rPr>
          <w:sz w:val="24"/>
          <w:szCs w:val="24"/>
        </w:rPr>
        <w:t>ького бюджету на суму 3 557 100 </w:t>
      </w:r>
      <w:r w:rsidRPr="00A92AAE">
        <w:rPr>
          <w:sz w:val="24"/>
          <w:szCs w:val="24"/>
        </w:rPr>
        <w:t>грн.:</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709"/>
        <w:gridCol w:w="3827"/>
        <w:gridCol w:w="991"/>
        <w:gridCol w:w="992"/>
        <w:gridCol w:w="993"/>
        <w:gridCol w:w="850"/>
        <w:gridCol w:w="567"/>
      </w:tblGrid>
      <w:tr w:rsidR="00A92AAE" w:rsidRPr="00A92AAE" w:rsidTr="00A92AAE">
        <w:trPr>
          <w:cantSplit/>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програмної класифікації</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Код ТПКВКМБ</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Всього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споживання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З них</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видатки розвитку</w:t>
            </w:r>
          </w:p>
        </w:tc>
      </w:tr>
      <w:tr w:rsidR="00A92AAE" w:rsidRPr="00A92AAE" w:rsidTr="00A92AAE">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i/>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Оплата праці</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комунальні послуги та енергоносії</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i/>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w:t>
            </w: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bCs/>
                <w:sz w:val="20"/>
                <w:szCs w:val="20"/>
              </w:rPr>
            </w:pPr>
            <w:proofErr w:type="spellStart"/>
            <w:r w:rsidRPr="00A92AAE">
              <w:rPr>
                <w:rFonts w:ascii="Times New Roman" w:hAnsi="Times New Roman" w:cs="Times New Roman"/>
                <w:b/>
                <w:bCs/>
                <w:sz w:val="20"/>
                <w:szCs w:val="20"/>
              </w:rPr>
              <w:t>Міська</w:t>
            </w:r>
            <w:proofErr w:type="spellEnd"/>
            <w:r w:rsidRPr="00A92AAE">
              <w:rPr>
                <w:rFonts w:ascii="Times New Roman" w:hAnsi="Times New Roman" w:cs="Times New Roman"/>
                <w:b/>
                <w:bCs/>
                <w:sz w:val="20"/>
                <w:szCs w:val="20"/>
              </w:rPr>
              <w:t xml:space="preserve"> рада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3436</w:t>
            </w:r>
            <w:r w:rsidRPr="00A92AAE">
              <w:rPr>
                <w:rFonts w:ascii="Times New Roman" w:hAnsi="Times New Roman" w:cs="Times New Roman"/>
                <w:b/>
                <w:bCs/>
                <w:sz w:val="20"/>
                <w:szCs w:val="20"/>
                <w:lang w:val="uk-UA"/>
              </w:rPr>
              <w:t>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324</w:t>
            </w:r>
            <w:r w:rsidRPr="00A92AAE">
              <w:rPr>
                <w:rFonts w:ascii="Times New Roman" w:hAnsi="Times New Roman" w:cs="Times New Roman"/>
                <w:b/>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rPr>
          <w:trHeight w:val="223"/>
        </w:trPr>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0150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r w:rsidRPr="00A92AAE">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80 000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бібліотек</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83 000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83 000</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4040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музеїв i виставок</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94 800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49 006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29 875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92AAE">
              <w:rPr>
                <w:rFonts w:ascii="Times New Roman" w:hAnsi="Times New Roman" w:cs="Times New Roman"/>
                <w:bCs/>
                <w:sz w:val="20"/>
                <w:szCs w:val="20"/>
                <w:lang w:val="uk-UA"/>
              </w:rPr>
              <w:t>iнших</w:t>
            </w:r>
            <w:proofErr w:type="spellEnd"/>
            <w:r w:rsidRPr="00A92AAE">
              <w:rPr>
                <w:rFonts w:ascii="Times New Roman" w:hAnsi="Times New Roman" w:cs="Times New Roman"/>
                <w:bCs/>
                <w:sz w:val="20"/>
                <w:szCs w:val="20"/>
                <w:lang w:val="uk-UA"/>
              </w:rPr>
              <w:t xml:space="preserve"> клубних закладів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77 400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0114082</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4082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Інші заходи в галузі культури і мистецтва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114 000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139 100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139 100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Організація благоустрою населених пунктів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548 500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548 500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sz w:val="20"/>
                <w:szCs w:val="20"/>
                <w:lang w:val="uk-UA"/>
              </w:rPr>
              <w:t>212 000</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0116071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6071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w:t>
            </w:r>
            <w:r w:rsidRPr="00A92AAE">
              <w:rPr>
                <w:rFonts w:ascii="Times New Roman" w:hAnsi="Times New Roman" w:cs="Times New Roman"/>
                <w:bCs/>
                <w:sz w:val="20"/>
                <w:szCs w:val="20"/>
                <w:lang w:val="uk-UA"/>
              </w:rPr>
              <w:lastRenderedPageBreak/>
              <w:t>місцевого самоврядування, та розміром економічно обґрунтованих витрат на їх виробництво</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EA30C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1360</w:t>
            </w:r>
            <w:r w:rsidR="00A92AAE" w:rsidRPr="00A92AAE">
              <w:rPr>
                <w:rFonts w:ascii="Times New Roman" w:hAnsi="Times New Roman" w:cs="Times New Roman"/>
                <w:bCs/>
                <w:sz w:val="20"/>
                <w:szCs w:val="20"/>
                <w:lang w:val="uk-U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EA30C1" w:rsidP="00A92AAE">
            <w:pPr>
              <w:spacing w:after="0" w:line="240" w:lineRule="auto"/>
              <w:jc w:val="center"/>
              <w:rPr>
                <w:rFonts w:ascii="Times New Roman" w:hAnsi="Times New Roman" w:cs="Times New Roman"/>
                <w:bCs/>
                <w:sz w:val="20"/>
                <w:szCs w:val="20"/>
                <w:lang w:val="uk-UA"/>
              </w:rPr>
            </w:pPr>
            <w:r>
              <w:rPr>
                <w:rFonts w:ascii="Times New Roman" w:hAnsi="Times New Roman" w:cs="Times New Roman"/>
                <w:bCs/>
                <w:sz w:val="20"/>
                <w:szCs w:val="20"/>
                <w:lang w:val="uk-UA"/>
              </w:rPr>
              <w:t>1360</w:t>
            </w:r>
            <w:r w:rsidR="00A92AAE" w:rsidRPr="00A92AAE">
              <w:rPr>
                <w:rFonts w:ascii="Times New Roman" w:hAnsi="Times New Roman" w:cs="Times New Roman"/>
                <w:bCs/>
                <w:sz w:val="20"/>
                <w:szCs w:val="20"/>
                <w:lang w:val="uk-UA"/>
              </w:rPr>
              <w:t>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lastRenderedPageBreak/>
              <w:t>0117461</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7461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Утримання та розвиток автомобільних доріг та дорожньої інфраструктури за рахунок коштів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850 000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850 000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9800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Субвенція з місцевого бюджету державному бюджету на виконання програм соціально-економічного розвитку регіонів</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90 000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Управління освіти, молоді та спорту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bCs/>
                <w:sz w:val="20"/>
                <w:szCs w:val="20"/>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38 000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sz w:val="20"/>
                <w:szCs w:val="20"/>
                <w:lang w:val="uk-UA"/>
              </w:rPr>
            </w:pPr>
            <w:r w:rsidRPr="00A92AAE">
              <w:rPr>
                <w:rFonts w:ascii="Times New Roman" w:hAnsi="Times New Roman" w:cs="Times New Roman"/>
                <w:b/>
                <w:sz w:val="20"/>
                <w:szCs w:val="20"/>
                <w:lang w:val="uk-UA"/>
              </w:rPr>
              <w:t>371000</w:t>
            </w: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sz w:val="20"/>
                <w:szCs w:val="20"/>
                <w:lang w:val="uk-UA"/>
              </w:rPr>
            </w:pPr>
            <w:r w:rsidRPr="00A92AAE">
              <w:rPr>
                <w:rFonts w:ascii="Times New Roman" w:hAnsi="Times New Roman" w:cs="Times New Roman"/>
                <w:b/>
                <w:sz w:val="20"/>
                <w:szCs w:val="20"/>
                <w:lang w:val="uk-UA"/>
              </w:rPr>
              <w:t>Фінансове управління</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sidRPr="00A92AAE">
              <w:rPr>
                <w:rFonts w:ascii="Times New Roman" w:hAnsi="Times New Roman" w:cs="Times New Roman"/>
                <w:b/>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c>
          <w:tcPr>
            <w:tcW w:w="994"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sz w:val="20"/>
                <w:szCs w:val="20"/>
                <w:lang w:val="uk-UA"/>
              </w:rPr>
              <w:t>9770</w:t>
            </w: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Cs/>
                <w:sz w:val="20"/>
                <w:szCs w:val="20"/>
                <w:lang w:val="uk-UA"/>
              </w:rPr>
            </w:pPr>
            <w:r w:rsidRPr="00A92AAE">
              <w:rPr>
                <w:rFonts w:ascii="Times New Roman" w:hAnsi="Times New Roman" w:cs="Times New Roman"/>
                <w:sz w:val="20"/>
                <w:szCs w:val="20"/>
                <w:lang w:val="uk-UA"/>
              </w:rPr>
              <w:t>Інші субвенції з місцевого бюджету</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Cs/>
                <w:sz w:val="20"/>
                <w:szCs w:val="20"/>
                <w:lang w:val="uk-UA"/>
              </w:rPr>
            </w:pPr>
            <w:r w:rsidRPr="00A92AAE">
              <w:rPr>
                <w:rFonts w:ascii="Times New Roman" w:hAnsi="Times New Roman" w:cs="Times New Roman"/>
                <w:bCs/>
                <w:sz w:val="20"/>
                <w:szCs w:val="20"/>
                <w:lang w:val="uk-UA"/>
              </w:rPr>
              <w:t>82 300</w:t>
            </w:r>
          </w:p>
        </w:tc>
        <w:tc>
          <w:tcPr>
            <w:tcW w:w="993"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bCs/>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r w:rsidR="00A92AAE" w:rsidRPr="00A92AAE" w:rsidTr="00A92AAE">
        <w:trPr>
          <w:trHeight w:val="143"/>
        </w:trPr>
        <w:tc>
          <w:tcPr>
            <w:tcW w:w="994"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rPr>
                <w:rFonts w:ascii="Times New Roman" w:hAnsi="Times New Roman" w:cs="Times New Roman"/>
                <w:b/>
                <w:sz w:val="20"/>
                <w:szCs w:val="20"/>
                <w:lang w:val="uk-UA"/>
              </w:rPr>
            </w:pPr>
            <w:r w:rsidRPr="00A92AAE">
              <w:rPr>
                <w:rFonts w:ascii="Times New Roman" w:hAnsi="Times New Roman" w:cs="Times New Roman"/>
                <w:b/>
                <w:sz w:val="20"/>
                <w:szCs w:val="20"/>
                <w:lang w:val="uk-UA"/>
              </w:rPr>
              <w:t>Всього</w:t>
            </w:r>
          </w:p>
        </w:tc>
        <w:tc>
          <w:tcPr>
            <w:tcW w:w="991"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3557</w:t>
            </w:r>
            <w:r w:rsidRPr="00A92AAE">
              <w:rPr>
                <w:rFonts w:ascii="Times New Roman" w:hAnsi="Times New Roman" w:cs="Times New Roman"/>
                <w:b/>
                <w:bCs/>
                <w:sz w:val="20"/>
                <w:szCs w:val="20"/>
                <w:lang w:val="uk-UA"/>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49</w:t>
            </w:r>
            <w:r w:rsidRPr="00A92AAE">
              <w:rPr>
                <w:rFonts w:ascii="Times New Roman" w:hAnsi="Times New Roman" w:cs="Times New Roman"/>
                <w:b/>
                <w:bCs/>
                <w:sz w:val="20"/>
                <w:szCs w:val="20"/>
                <w:lang w:val="uk-UA"/>
              </w:rPr>
              <w:t>006</w:t>
            </w:r>
          </w:p>
        </w:tc>
        <w:tc>
          <w:tcPr>
            <w:tcW w:w="850" w:type="dxa"/>
            <w:tcBorders>
              <w:top w:val="single" w:sz="4" w:space="0" w:color="auto"/>
              <w:left w:val="single" w:sz="4" w:space="0" w:color="auto"/>
              <w:bottom w:val="single" w:sz="4" w:space="0" w:color="auto"/>
              <w:right w:val="single" w:sz="4" w:space="0" w:color="auto"/>
            </w:tcBorders>
            <w:vAlign w:val="center"/>
            <w:hideMark/>
          </w:tcPr>
          <w:p w:rsidR="00A92AAE" w:rsidRPr="00A92AAE" w:rsidRDefault="00A92AAE" w:rsidP="00A92AAE">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241</w:t>
            </w:r>
            <w:r w:rsidRPr="00A92AAE">
              <w:rPr>
                <w:rFonts w:ascii="Times New Roman" w:hAnsi="Times New Roman" w:cs="Times New Roman"/>
                <w:b/>
                <w:bCs/>
                <w:sz w:val="20"/>
                <w:szCs w:val="20"/>
                <w:lang w:val="uk-UA"/>
              </w:rPr>
              <w:t>875</w:t>
            </w: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A92AAE" w:rsidRDefault="00A92AAE" w:rsidP="00A92AAE">
            <w:pPr>
              <w:spacing w:after="0" w:line="240" w:lineRule="auto"/>
              <w:jc w:val="center"/>
              <w:rPr>
                <w:rFonts w:ascii="Times New Roman" w:hAnsi="Times New Roman" w:cs="Times New Roman"/>
                <w:b/>
                <w:sz w:val="20"/>
                <w:szCs w:val="20"/>
                <w:lang w:val="uk-UA"/>
              </w:rPr>
            </w:pPr>
          </w:p>
        </w:tc>
      </w:tr>
    </w:tbl>
    <w:p w:rsidR="00A92AAE" w:rsidRPr="00A92AAE" w:rsidRDefault="00A92AAE" w:rsidP="00A92AAE">
      <w:pPr>
        <w:pStyle w:val="14"/>
        <w:tabs>
          <w:tab w:val="left" w:pos="7088"/>
        </w:tabs>
        <w:ind w:firstLine="709"/>
        <w:jc w:val="both"/>
        <w:rPr>
          <w:sz w:val="24"/>
          <w:szCs w:val="24"/>
        </w:rPr>
      </w:pPr>
      <w:r>
        <w:rPr>
          <w:sz w:val="24"/>
          <w:szCs w:val="24"/>
        </w:rPr>
        <w:t>1.3.2. </w:t>
      </w:r>
      <w:r w:rsidRPr="00A92AAE">
        <w:rPr>
          <w:sz w:val="24"/>
          <w:szCs w:val="24"/>
        </w:rPr>
        <w:t>збільшити видатки спеціального фонду міського бюджету (бюджету розвитку) на суму 287 900 грн.: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708"/>
        <w:gridCol w:w="2411"/>
        <w:gridCol w:w="993"/>
        <w:gridCol w:w="708"/>
        <w:gridCol w:w="567"/>
        <w:gridCol w:w="567"/>
        <w:gridCol w:w="1093"/>
        <w:gridCol w:w="1034"/>
        <w:gridCol w:w="992"/>
      </w:tblGrid>
      <w:tr w:rsidR="0048639B" w:rsidRPr="0048639B" w:rsidTr="00103A44">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програмної класифікації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Код ТПКВКМБ</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Всього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Споживання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Розвитку</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w:t>
            </w:r>
          </w:p>
        </w:tc>
      </w:tr>
      <w:tr w:rsidR="0048639B" w:rsidRPr="0048639B" w:rsidTr="00103A44">
        <w:trPr>
          <w:trHeight w:val="999"/>
        </w:trPr>
        <w:tc>
          <w:tcPr>
            <w:tcW w:w="95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 xml:space="preserve">Оплата </w:t>
            </w:r>
            <w:proofErr w:type="spellStart"/>
            <w:r w:rsidRPr="0048639B">
              <w:rPr>
                <w:rFonts w:ascii="Times New Roman" w:hAnsi="Times New Roman" w:cs="Times New Roman"/>
                <w:sz w:val="16"/>
                <w:szCs w:val="16"/>
                <w:lang w:val="uk-UA"/>
              </w:rPr>
              <w:t>пра</w:t>
            </w:r>
            <w:proofErr w:type="spellEnd"/>
            <w:r w:rsidR="0048639B">
              <w:rPr>
                <w:rFonts w:ascii="Times New Roman" w:hAnsi="Times New Roman" w:cs="Times New Roman"/>
                <w:sz w:val="16"/>
                <w:szCs w:val="16"/>
                <w:lang w:val="uk-UA"/>
              </w:rPr>
              <w:t xml:space="preserve"> </w:t>
            </w:r>
            <w:r w:rsidRPr="0048639B">
              <w:rPr>
                <w:rFonts w:ascii="Times New Roman" w:hAnsi="Times New Roman" w:cs="Times New Roman"/>
                <w:sz w:val="16"/>
                <w:szCs w:val="16"/>
                <w:lang w:val="uk-UA"/>
              </w:rPr>
              <w:t>ці</w:t>
            </w:r>
          </w:p>
          <w:p w:rsidR="00A92AAE" w:rsidRPr="0048639B" w:rsidRDefault="00A92AAE" w:rsidP="0048639B">
            <w:pPr>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16"/>
                <w:szCs w:val="16"/>
                <w:lang w:val="uk-UA"/>
              </w:rPr>
            </w:pPr>
            <w:r w:rsidRPr="0048639B">
              <w:rPr>
                <w:rFonts w:ascii="Times New Roman" w:hAnsi="Times New Roman" w:cs="Times New Roman"/>
                <w:sz w:val="16"/>
                <w:szCs w:val="16"/>
                <w:lang w:val="uk-UA"/>
              </w:rPr>
              <w:t>Комуна</w:t>
            </w:r>
            <w:r w:rsidR="0048639B">
              <w:rPr>
                <w:rFonts w:ascii="Times New Roman" w:hAnsi="Times New Roman" w:cs="Times New Roman"/>
                <w:sz w:val="16"/>
                <w:szCs w:val="16"/>
                <w:lang w:val="uk-UA"/>
              </w:rPr>
              <w:t xml:space="preserve"> </w:t>
            </w:r>
            <w:proofErr w:type="spellStart"/>
            <w:r w:rsidRPr="0048639B">
              <w:rPr>
                <w:rFonts w:ascii="Times New Roman" w:hAnsi="Times New Roman" w:cs="Times New Roman"/>
                <w:sz w:val="16"/>
                <w:szCs w:val="16"/>
                <w:lang w:val="uk-UA"/>
              </w:rPr>
              <w:t>льні</w:t>
            </w:r>
            <w:proofErr w:type="spellEnd"/>
            <w:r w:rsidRPr="0048639B">
              <w:rPr>
                <w:rFonts w:ascii="Times New Roman" w:hAnsi="Times New Roman" w:cs="Times New Roman"/>
                <w:sz w:val="16"/>
                <w:szCs w:val="16"/>
                <w:lang w:val="uk-UA"/>
              </w:rPr>
              <w:t xml:space="preserve"> послуги та енергоносії</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sz w:val="20"/>
                <w:szCs w:val="20"/>
                <w:lang w:val="uk-UA"/>
              </w:rPr>
            </w:pPr>
          </w:p>
        </w:tc>
        <w:tc>
          <w:tcPr>
            <w:tcW w:w="1034"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Бюджет розвитку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
                <w:bCs/>
                <w:sz w:val="20"/>
                <w:szCs w:val="20"/>
                <w:lang w:val="uk-UA"/>
              </w:rPr>
            </w:pPr>
            <w:r w:rsidRPr="0048639B">
              <w:rPr>
                <w:rFonts w:ascii="Times New Roman" w:hAnsi="Times New Roman" w:cs="Times New Roman"/>
                <w:b/>
                <w:bCs/>
                <w:sz w:val="20"/>
                <w:szCs w:val="20"/>
                <w:lang w:val="uk-UA"/>
              </w:rPr>
              <w:t>0110000</w:t>
            </w:r>
          </w:p>
        </w:tc>
        <w:tc>
          <w:tcPr>
            <w:tcW w:w="708"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b/>
                <w:bCs/>
                <w:sz w:val="20"/>
                <w:szCs w:val="20"/>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
                <w:bCs/>
                <w:sz w:val="20"/>
                <w:szCs w:val="20"/>
              </w:rPr>
            </w:pPr>
            <w:proofErr w:type="spellStart"/>
            <w:r w:rsidRPr="0048639B">
              <w:rPr>
                <w:rFonts w:ascii="Times New Roman" w:hAnsi="Times New Roman" w:cs="Times New Roman"/>
                <w:b/>
                <w:bCs/>
                <w:sz w:val="20"/>
                <w:szCs w:val="20"/>
              </w:rPr>
              <w:t>Міська</w:t>
            </w:r>
            <w:proofErr w:type="spellEnd"/>
            <w:r w:rsidRPr="0048639B">
              <w:rPr>
                <w:rFonts w:ascii="Times New Roman" w:hAnsi="Times New Roman" w:cs="Times New Roman"/>
                <w:b/>
                <w:bCs/>
                <w:sz w:val="20"/>
                <w:szCs w:val="20"/>
              </w:rPr>
              <w:t xml:space="preserve"> рада</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Експлуатація та технічне обслуговування житлового фонду</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140 300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0116013</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6013</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Забезпечення діяльності водопровідно-каналізаційного господарства</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29 600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0116030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6030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Організація благоустрою населених пунктів</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48 300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0117350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7350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Розроблення схем планування та забудови територій (містобудівної документації)</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61 500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0117370</w:t>
            </w:r>
          </w:p>
        </w:tc>
        <w:tc>
          <w:tcPr>
            <w:tcW w:w="708"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jc w:val="center"/>
              <w:rPr>
                <w:rFonts w:ascii="Times New Roman" w:hAnsi="Times New Roman" w:cs="Times New Roman"/>
                <w:bCs/>
                <w:sz w:val="20"/>
                <w:szCs w:val="20"/>
                <w:lang w:val="uk-UA"/>
              </w:rPr>
            </w:pPr>
            <w:r w:rsidRPr="0048639B">
              <w:rPr>
                <w:rFonts w:ascii="Times New Roman" w:hAnsi="Times New Roman" w:cs="Times New Roman"/>
                <w:bCs/>
                <w:sz w:val="20"/>
                <w:szCs w:val="20"/>
                <w:lang w:val="uk-UA"/>
              </w:rPr>
              <w:t>7370</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Cs/>
                <w:sz w:val="20"/>
                <w:szCs w:val="20"/>
                <w:lang w:val="uk-UA"/>
              </w:rPr>
            </w:pPr>
            <w:r w:rsidRPr="0048639B">
              <w:rPr>
                <w:rFonts w:ascii="Times New Roman" w:hAnsi="Times New Roman" w:cs="Times New Roman"/>
                <w:bCs/>
                <w:sz w:val="20"/>
                <w:szCs w:val="20"/>
                <w:lang w:val="uk-UA"/>
              </w:rPr>
              <w:t>Реалізація інших заходів щодо соціально-економічного розвитку територій</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sz w:val="20"/>
                <w:szCs w:val="20"/>
                <w:lang w:val="uk-UA"/>
              </w:rPr>
            </w:pPr>
            <w:r w:rsidRPr="0048639B">
              <w:rPr>
                <w:rFonts w:ascii="Times New Roman" w:hAnsi="Times New Roman" w:cs="Times New Roman"/>
                <w:sz w:val="20"/>
                <w:szCs w:val="20"/>
                <w:lang w:val="uk-UA"/>
              </w:rPr>
              <w:t>8 200</w:t>
            </w:r>
          </w:p>
        </w:tc>
      </w:tr>
      <w:tr w:rsidR="0048639B" w:rsidRPr="0048639B" w:rsidTr="00103A44">
        <w:tc>
          <w:tcPr>
            <w:tcW w:w="95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spacing w:after="0" w:line="240" w:lineRule="auto"/>
              <w:jc w:val="center"/>
              <w:rPr>
                <w:rFonts w:ascii="Times New Roman" w:hAnsi="Times New Roman" w:cs="Times New Roman"/>
                <w:b/>
                <w:bCs/>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A92AAE" w:rsidRPr="0048639B" w:rsidRDefault="00A92AAE" w:rsidP="0048639B">
            <w:pPr>
              <w:spacing w:after="0" w:line="240" w:lineRule="auto"/>
              <w:jc w:val="center"/>
              <w:rPr>
                <w:rFonts w:ascii="Times New Roman" w:hAnsi="Times New Roman" w:cs="Times New Roman"/>
                <w:bCs/>
                <w:lang w:val="uk-UA"/>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A92AAE" w:rsidRPr="0048639B" w:rsidRDefault="00A92AAE" w:rsidP="0048639B">
            <w:pPr>
              <w:spacing w:after="0" w:line="240" w:lineRule="auto"/>
              <w:rPr>
                <w:rFonts w:ascii="Times New Roman" w:hAnsi="Times New Roman" w:cs="Times New Roman"/>
                <w:b/>
                <w:lang w:val="uk-UA"/>
              </w:rPr>
            </w:pPr>
            <w:r w:rsidRPr="0048639B">
              <w:rPr>
                <w:rFonts w:ascii="Times New Roman" w:hAnsi="Times New Roman" w:cs="Times New Roman"/>
                <w:b/>
                <w:lang w:val="uk-UA"/>
              </w:rPr>
              <w:t>Всього</w:t>
            </w:r>
          </w:p>
        </w:tc>
        <w:tc>
          <w:tcPr>
            <w:tcW w:w="9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708"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A92AAE" w:rsidRPr="0048639B" w:rsidRDefault="00A92AAE" w:rsidP="0048639B">
            <w:pPr>
              <w:tabs>
                <w:tab w:val="left" w:pos="10100"/>
              </w:tabs>
              <w:spacing w:after="0" w:line="240" w:lineRule="auto"/>
              <w:jc w:val="center"/>
              <w:rPr>
                <w:rFonts w:ascii="Times New Roman" w:hAnsi="Times New Roman" w:cs="Times New Roman"/>
                <w:b/>
                <w:sz w:val="20"/>
                <w:szCs w:val="20"/>
                <w:lang w:val="uk-UA"/>
              </w:rPr>
            </w:pPr>
          </w:p>
        </w:tc>
        <w:tc>
          <w:tcPr>
            <w:tcW w:w="1093"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1034"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c>
          <w:tcPr>
            <w:tcW w:w="992" w:type="dxa"/>
            <w:tcBorders>
              <w:top w:val="single" w:sz="4" w:space="0" w:color="auto"/>
              <w:left w:val="single" w:sz="4" w:space="0" w:color="auto"/>
              <w:bottom w:val="single" w:sz="4" w:space="0" w:color="auto"/>
              <w:right w:val="single" w:sz="4" w:space="0" w:color="auto"/>
            </w:tcBorders>
            <w:hideMark/>
          </w:tcPr>
          <w:p w:rsidR="00A92AAE" w:rsidRPr="0048639B" w:rsidRDefault="00A92AAE" w:rsidP="0048639B">
            <w:pPr>
              <w:spacing w:after="0" w:line="240" w:lineRule="auto"/>
              <w:jc w:val="center"/>
              <w:rPr>
                <w:rFonts w:ascii="Times New Roman" w:hAnsi="Times New Roman" w:cs="Times New Roman"/>
                <w:b/>
                <w:sz w:val="20"/>
                <w:szCs w:val="20"/>
                <w:lang w:val="uk-UA"/>
              </w:rPr>
            </w:pPr>
            <w:r w:rsidRPr="0048639B">
              <w:rPr>
                <w:rFonts w:ascii="Times New Roman" w:hAnsi="Times New Roman" w:cs="Times New Roman"/>
                <w:b/>
                <w:sz w:val="20"/>
                <w:szCs w:val="20"/>
                <w:lang w:val="uk-UA"/>
              </w:rPr>
              <w:t>287 900</w:t>
            </w:r>
          </w:p>
        </w:tc>
      </w:tr>
    </w:tbl>
    <w:p w:rsidR="0048639B" w:rsidRDefault="0048639B" w:rsidP="00A92AAE">
      <w:pPr>
        <w:tabs>
          <w:tab w:val="right" w:pos="10800"/>
        </w:tabs>
        <w:jc w:val="both"/>
        <w:rPr>
          <w:lang w:val="uk-UA"/>
        </w:rPr>
      </w:pPr>
    </w:p>
    <w:p w:rsidR="00A92AAE" w:rsidRPr="0048639B" w:rsidRDefault="00103A44" w:rsidP="0048639B">
      <w:pPr>
        <w:pStyle w:val="14"/>
        <w:tabs>
          <w:tab w:val="left" w:pos="7088"/>
        </w:tabs>
        <w:ind w:firstLine="709"/>
        <w:jc w:val="both"/>
        <w:rPr>
          <w:sz w:val="24"/>
          <w:szCs w:val="24"/>
        </w:rPr>
      </w:pPr>
      <w:r>
        <w:rPr>
          <w:sz w:val="24"/>
          <w:szCs w:val="24"/>
        </w:rPr>
        <w:lastRenderedPageBreak/>
        <w:t>Збільшити</w:t>
      </w:r>
      <w:r w:rsidR="00A92AAE" w:rsidRPr="0048639B">
        <w:rPr>
          <w:sz w:val="24"/>
          <w:szCs w:val="24"/>
        </w:rPr>
        <w:t xml:space="preserve"> профіцит загального фонду та дефіцит спеціального фонду</w:t>
      </w:r>
      <w:r>
        <w:rPr>
          <w:sz w:val="24"/>
          <w:szCs w:val="24"/>
        </w:rPr>
        <w:t xml:space="preserve"> (бюджету розвитку) на суму 287</w:t>
      </w:r>
      <w:r w:rsidR="00A92AAE" w:rsidRPr="0048639B">
        <w:rPr>
          <w:sz w:val="24"/>
          <w:szCs w:val="24"/>
        </w:rPr>
        <w:t>900 грн. за рахунок коштів, що передаються з загального фонду до спеціального фонду (бюджету розвитку).</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1.4. Затвердити розпорядження міського голови.</w:t>
      </w:r>
    </w:p>
    <w:p w:rsidR="00A92AAE" w:rsidRPr="0048639B" w:rsidRDefault="00A92AAE"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1.4.1. </w:t>
      </w:r>
      <w:r w:rsidR="00A92AAE" w:rsidRPr="0048639B">
        <w:rPr>
          <w:sz w:val="24"/>
          <w:szCs w:val="24"/>
        </w:rPr>
        <w:t>№329/2018-р від 17.09.2018р. «Про внесення змін до міського бюджету на 2018 рік»:</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Видатки загального фонду міського бюджету по КПКВКМБ 0611161 «Забезпечення діяльності інших закладів у сфері освіти» (головний розпорядник – управління освіти, молоді та спорту) в сумі 254 000 грн., в тому числі видатки на оплату праці в сумі 214 800 грн. запланувати за рахунок коштів освітньої субвенції з держаного бюджету місцевим бюджетам.</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Видатки загального фонду міського бюджету по КПКВКМБ 0611020 «Надання загальної середньої освіти загальноос</w:t>
      </w:r>
      <w:r w:rsidR="00103A44">
        <w:rPr>
          <w:sz w:val="24"/>
          <w:szCs w:val="24"/>
        </w:rPr>
        <w:t>вітніми навчальними закладами (</w:t>
      </w:r>
      <w:r w:rsidRPr="0048639B">
        <w:rPr>
          <w:sz w:val="24"/>
          <w:szCs w:val="24"/>
        </w:rPr>
        <w:t xml:space="preserve">в т. ч. школою-дитячим садком, інтернатом при школі), спеціалізованими школами, ліцеями, гімназіями, колегіумами» (головний розпорядник </w:t>
      </w:r>
      <w:r w:rsidR="00103A44">
        <w:rPr>
          <w:sz w:val="24"/>
          <w:szCs w:val="24"/>
        </w:rPr>
        <w:t>-</w:t>
      </w:r>
      <w:r w:rsidRPr="0048639B">
        <w:rPr>
          <w:sz w:val="24"/>
          <w:szCs w:val="24"/>
        </w:rPr>
        <w:t xml:space="preserve"> управління освіти, молоді та спорту) в сумі 254 000 грн., в тому числі видатки на оплату праці в сумі 214 800 грн. запланувати за рахунок залишку коштів освітньої субвенції, який утворився в загальному фонді міського бюджету станом на 01.01.2018 року.</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1.4.2. №338/2018-р від 25.09.2018р. «Про внесення змін до міського бюджету на 2018 рік:</w:t>
      </w: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доходи загального фонду міського бюджету на суму 46 </w:t>
      </w:r>
      <w:r w:rsidR="003B4D1A">
        <w:rPr>
          <w:sz w:val="24"/>
          <w:szCs w:val="24"/>
        </w:rPr>
        <w:t xml:space="preserve">000 грн., в тому числі по коду </w:t>
      </w:r>
      <w:r w:rsidRPr="0048639B">
        <w:rPr>
          <w:sz w:val="24"/>
          <w:szCs w:val="24"/>
        </w:rPr>
        <w:t>41053900 «Інші субвенції з місцевого бюджету» - 46 000 грн.</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видатки загального фонду міського бюджету на суму 46 000 грн., в тому числі по КПКВКМБ 0112111 «Первинна медична допомога населенню, що надається центрами первинної медичної (медико-санітарної) допомоги» - 46 000 грн. (головний розпорядник </w:t>
      </w:r>
      <w:r w:rsidR="003B4D1A">
        <w:rPr>
          <w:sz w:val="24"/>
          <w:szCs w:val="24"/>
        </w:rPr>
        <w:t>-</w:t>
      </w:r>
      <w:r w:rsidRPr="0048639B">
        <w:rPr>
          <w:sz w:val="24"/>
          <w:szCs w:val="24"/>
        </w:rPr>
        <w:t xml:space="preserve"> міська рада).</w:t>
      </w:r>
    </w:p>
    <w:p w:rsidR="00A92AAE" w:rsidRPr="0048639B" w:rsidRDefault="00A92AAE" w:rsidP="0048639B">
      <w:pPr>
        <w:pStyle w:val="14"/>
        <w:tabs>
          <w:tab w:val="left" w:pos="7088"/>
        </w:tabs>
        <w:ind w:firstLine="709"/>
        <w:jc w:val="both"/>
        <w:rPr>
          <w:sz w:val="24"/>
          <w:szCs w:val="24"/>
        </w:rPr>
      </w:pPr>
    </w:p>
    <w:p w:rsidR="00A92AAE" w:rsidRPr="0048639B" w:rsidRDefault="0048639B" w:rsidP="0048639B">
      <w:pPr>
        <w:pStyle w:val="14"/>
        <w:tabs>
          <w:tab w:val="left" w:pos="7088"/>
        </w:tabs>
        <w:ind w:firstLine="709"/>
        <w:jc w:val="both"/>
        <w:rPr>
          <w:sz w:val="24"/>
          <w:szCs w:val="24"/>
        </w:rPr>
      </w:pPr>
      <w:r>
        <w:rPr>
          <w:sz w:val="24"/>
          <w:szCs w:val="24"/>
        </w:rPr>
        <w:t>1.5. </w:t>
      </w:r>
      <w:r w:rsidR="00A92AAE" w:rsidRPr="0048639B">
        <w:rPr>
          <w:sz w:val="24"/>
          <w:szCs w:val="24"/>
        </w:rPr>
        <w:t>Збільшити доходи спеціального фонду міського бюджету по коду 41053600 «Субвенція з місцевого бюджету на здійснення природоохоронних заходів» на суму 2 099 000 грн.</w:t>
      </w:r>
    </w:p>
    <w:p w:rsidR="00A92AAE" w:rsidRPr="0048639B" w:rsidRDefault="00A92AAE" w:rsidP="0048639B">
      <w:pPr>
        <w:pStyle w:val="14"/>
        <w:tabs>
          <w:tab w:val="left" w:pos="7088"/>
        </w:tabs>
        <w:ind w:firstLine="709"/>
        <w:jc w:val="both"/>
        <w:rPr>
          <w:sz w:val="24"/>
          <w:szCs w:val="24"/>
        </w:rPr>
      </w:pPr>
    </w:p>
    <w:p w:rsidR="00A92AAE" w:rsidRPr="0048639B" w:rsidRDefault="00A92AAE" w:rsidP="0048639B">
      <w:pPr>
        <w:pStyle w:val="14"/>
        <w:tabs>
          <w:tab w:val="left" w:pos="7088"/>
        </w:tabs>
        <w:ind w:firstLine="709"/>
        <w:jc w:val="both"/>
        <w:rPr>
          <w:sz w:val="24"/>
          <w:szCs w:val="24"/>
        </w:rPr>
      </w:pPr>
      <w:r w:rsidRPr="0048639B">
        <w:rPr>
          <w:sz w:val="24"/>
          <w:szCs w:val="24"/>
        </w:rPr>
        <w:t xml:space="preserve">Збільшити видатки спеціального фонду міського бюджету по КПКВКМБ  0118311 «Охорона та раціональне використання природних ресурсів»  на суму 2 099 000 грн. (головний розпорядник </w:t>
      </w:r>
      <w:r w:rsidR="003B4D1A">
        <w:rPr>
          <w:sz w:val="24"/>
          <w:szCs w:val="24"/>
        </w:rPr>
        <w:t>-</w:t>
      </w:r>
      <w:r w:rsidRPr="0048639B">
        <w:rPr>
          <w:sz w:val="24"/>
          <w:szCs w:val="24"/>
        </w:rPr>
        <w:t xml:space="preserve"> міська рада)</w:t>
      </w:r>
    </w:p>
    <w:p w:rsidR="0048639B" w:rsidRDefault="0048639B"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2. </w:t>
      </w:r>
      <w:r w:rsidR="00A92AAE" w:rsidRPr="0048639B">
        <w:rPr>
          <w:sz w:val="24"/>
          <w:szCs w:val="24"/>
        </w:rPr>
        <w:t>Додатки 1,</w:t>
      </w:r>
      <w:r>
        <w:rPr>
          <w:sz w:val="24"/>
          <w:szCs w:val="24"/>
        </w:rPr>
        <w:t> </w:t>
      </w:r>
      <w:r w:rsidR="00A92AAE" w:rsidRPr="0048639B">
        <w:rPr>
          <w:sz w:val="24"/>
          <w:szCs w:val="24"/>
        </w:rPr>
        <w:t>2,</w:t>
      </w:r>
      <w:r>
        <w:rPr>
          <w:sz w:val="24"/>
          <w:szCs w:val="24"/>
        </w:rPr>
        <w:t> </w:t>
      </w:r>
      <w:r w:rsidR="00A92AAE" w:rsidRPr="0048639B">
        <w:rPr>
          <w:sz w:val="24"/>
          <w:szCs w:val="24"/>
        </w:rPr>
        <w:t>3,</w:t>
      </w:r>
      <w:r>
        <w:rPr>
          <w:sz w:val="24"/>
          <w:szCs w:val="24"/>
        </w:rPr>
        <w:t> </w:t>
      </w:r>
      <w:r w:rsidR="00A92AAE" w:rsidRPr="0048639B">
        <w:rPr>
          <w:sz w:val="24"/>
          <w:szCs w:val="24"/>
        </w:rPr>
        <w:t>4,</w:t>
      </w:r>
      <w:r>
        <w:rPr>
          <w:sz w:val="24"/>
          <w:szCs w:val="24"/>
        </w:rPr>
        <w:t> </w:t>
      </w:r>
      <w:r w:rsidR="00A92AAE" w:rsidRPr="0048639B">
        <w:rPr>
          <w:sz w:val="24"/>
          <w:szCs w:val="24"/>
        </w:rPr>
        <w:t>5,</w:t>
      </w:r>
      <w:r>
        <w:rPr>
          <w:sz w:val="24"/>
          <w:szCs w:val="24"/>
        </w:rPr>
        <w:t> </w:t>
      </w:r>
      <w:r w:rsidR="00A92AAE" w:rsidRPr="0048639B">
        <w:rPr>
          <w:sz w:val="24"/>
          <w:szCs w:val="24"/>
        </w:rPr>
        <w:t>6,</w:t>
      </w:r>
      <w:r>
        <w:rPr>
          <w:sz w:val="24"/>
          <w:szCs w:val="24"/>
        </w:rPr>
        <w:t> </w:t>
      </w:r>
      <w:r w:rsidR="00A92AAE" w:rsidRPr="0048639B">
        <w:rPr>
          <w:sz w:val="24"/>
          <w:szCs w:val="24"/>
        </w:rPr>
        <w:t>7 до рішення сесії міської ра</w:t>
      </w:r>
      <w:r>
        <w:rPr>
          <w:sz w:val="24"/>
          <w:szCs w:val="24"/>
        </w:rPr>
        <w:t>ди VІІ скликання від 22.12.2017 </w:t>
      </w:r>
      <w:r w:rsidR="00A92AAE" w:rsidRPr="0048639B">
        <w:rPr>
          <w:sz w:val="24"/>
          <w:szCs w:val="24"/>
        </w:rPr>
        <w:t>р. № 10-32/2017р “Про міський  бюджет на 2018 рік” з урахуванням внесених змін викласти у новій редакції відповідно до даного рішення.</w:t>
      </w:r>
    </w:p>
    <w:p w:rsidR="0048639B" w:rsidRDefault="0048639B" w:rsidP="0048639B">
      <w:pPr>
        <w:pStyle w:val="14"/>
        <w:tabs>
          <w:tab w:val="left" w:pos="7088"/>
        </w:tabs>
        <w:ind w:firstLine="709"/>
        <w:jc w:val="both"/>
        <w:rPr>
          <w:sz w:val="24"/>
          <w:szCs w:val="24"/>
        </w:rPr>
      </w:pPr>
    </w:p>
    <w:p w:rsidR="00A92AAE" w:rsidRPr="0048639B" w:rsidRDefault="00F71B69" w:rsidP="0048639B">
      <w:pPr>
        <w:pStyle w:val="14"/>
        <w:tabs>
          <w:tab w:val="left" w:pos="7088"/>
        </w:tabs>
        <w:ind w:firstLine="709"/>
        <w:jc w:val="both"/>
        <w:rPr>
          <w:sz w:val="24"/>
          <w:szCs w:val="24"/>
        </w:rPr>
      </w:pPr>
      <w:r>
        <w:rPr>
          <w:sz w:val="24"/>
          <w:szCs w:val="24"/>
        </w:rPr>
        <w:t>3. </w:t>
      </w:r>
      <w:r w:rsidR="00A92AAE" w:rsidRPr="0048639B">
        <w:rPr>
          <w:sz w:val="24"/>
          <w:szCs w:val="24"/>
        </w:rPr>
        <w:t xml:space="preserve">Контроль за виконанням рішення покласти на постійну комісію з питань планування, фінансів бюджету та </w:t>
      </w:r>
      <w:r>
        <w:rPr>
          <w:sz w:val="24"/>
          <w:szCs w:val="24"/>
        </w:rPr>
        <w:t>соціально-економічного розвитку.</w:t>
      </w:r>
    </w:p>
    <w:p w:rsidR="007300DE" w:rsidRPr="005D2CB7" w:rsidRDefault="007300DE" w:rsidP="007300DE">
      <w:pPr>
        <w:pStyle w:val="ae"/>
        <w:jc w:val="both"/>
        <w:rPr>
          <w:sz w:val="24"/>
        </w:rPr>
      </w:pPr>
    </w:p>
    <w:p w:rsidR="007300DE" w:rsidRPr="005D2CB7" w:rsidRDefault="007300DE" w:rsidP="007300DE">
      <w:pPr>
        <w:pStyle w:val="ae"/>
        <w:jc w:val="both"/>
        <w:rPr>
          <w:sz w:val="24"/>
        </w:rPr>
      </w:pPr>
    </w:p>
    <w:p w:rsidR="007300DE" w:rsidRPr="005D2CB7" w:rsidRDefault="007300DE" w:rsidP="007300DE">
      <w:pPr>
        <w:spacing w:after="0" w:line="240" w:lineRule="auto"/>
        <w:rPr>
          <w:rFonts w:ascii="Times New Roman" w:hAnsi="Times New Roman" w:cs="Times New Roman"/>
          <w:sz w:val="24"/>
          <w:szCs w:val="24"/>
          <w:lang w:val="uk-UA"/>
        </w:rPr>
      </w:pPr>
    </w:p>
    <w:p w:rsidR="00103A44" w:rsidRDefault="007300DE" w:rsidP="007300DE">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103A44" w:rsidRDefault="00103A44">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03A44" w:rsidRPr="005D2CB7" w:rsidRDefault="00103A44" w:rsidP="00103A44">
      <w:pPr>
        <w:ind w:right="49"/>
        <w:jc w:val="center"/>
        <w:rPr>
          <w:shd w:val="clear" w:color="auto" w:fill="FFFFFF"/>
          <w:lang w:val="uk-UA" w:eastAsia="uk-UA"/>
        </w:rPr>
      </w:pPr>
      <w:r w:rsidRPr="005D2CB7">
        <w:rPr>
          <w:b/>
          <w:noProof/>
          <w:lang w:val="en-US" w:eastAsia="en-US"/>
        </w:rPr>
        <w:lastRenderedPageBreak/>
        <w:drawing>
          <wp:anchor distT="0" distB="0" distL="114300" distR="114300" simplePos="0" relativeHeight="251667456" behindDoc="0" locked="0" layoutInCell="1" allowOverlap="1" wp14:anchorId="4ADB8A91" wp14:editId="635FBB62">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03A44" w:rsidRPr="005D2CB7" w:rsidRDefault="00103A44" w:rsidP="00103A44">
      <w:pPr>
        <w:ind w:right="49"/>
        <w:jc w:val="center"/>
        <w:rPr>
          <w:rFonts w:ascii="Times New Roman" w:hAnsi="Times New Roman" w:cs="Times New Roman"/>
          <w:sz w:val="24"/>
          <w:szCs w:val="24"/>
          <w:shd w:val="clear" w:color="auto" w:fill="FFFFFF"/>
          <w:lang w:val="uk-UA" w:eastAsia="uk-UA"/>
        </w:rPr>
      </w:pPr>
    </w:p>
    <w:p w:rsidR="00103A44" w:rsidRPr="005D2CB7" w:rsidRDefault="00103A44" w:rsidP="00103A44">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103A44" w:rsidRPr="005D2CB7" w:rsidRDefault="00103A44" w:rsidP="00103A44">
      <w:pPr>
        <w:pStyle w:val="a4"/>
        <w:jc w:val="center"/>
        <w:rPr>
          <w:b/>
          <w:caps/>
          <w:sz w:val="24"/>
          <w:szCs w:val="24"/>
        </w:rPr>
      </w:pPr>
      <w:r w:rsidRPr="005D2CB7">
        <w:rPr>
          <w:b/>
          <w:caps/>
          <w:sz w:val="24"/>
          <w:szCs w:val="24"/>
        </w:rPr>
        <w:t>Дунаєвецька міська рада</w:t>
      </w:r>
    </w:p>
    <w:p w:rsidR="00103A44" w:rsidRPr="005D2CB7" w:rsidRDefault="00103A44" w:rsidP="00103A44">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103A44" w:rsidRPr="005D2CB7" w:rsidRDefault="00103A44" w:rsidP="00103A44">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ПРОЕКТ   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103A44" w:rsidRPr="005D2CB7" w:rsidRDefault="00103A44" w:rsidP="00103A44">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103A44" w:rsidRPr="005D2CB7" w:rsidRDefault="00103A44" w:rsidP="00103A44">
      <w:pPr>
        <w:spacing w:after="0"/>
        <w:rPr>
          <w:rFonts w:ascii="Times New Roman" w:hAnsi="Times New Roman" w:cs="Times New Roman"/>
          <w:w w:val="150"/>
          <w:sz w:val="24"/>
          <w:szCs w:val="24"/>
          <w:lang w:val="uk-UA"/>
        </w:rPr>
      </w:pPr>
    </w:p>
    <w:p w:rsidR="00103A44" w:rsidRPr="005D2CB7" w:rsidRDefault="00103A44" w:rsidP="00103A44">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00-42/2018р</w:t>
      </w:r>
    </w:p>
    <w:p w:rsidR="00103A44" w:rsidRDefault="00103A44" w:rsidP="007300DE">
      <w:pPr>
        <w:spacing w:after="0" w:line="240" w:lineRule="auto"/>
        <w:rPr>
          <w:rFonts w:ascii="Times New Roman" w:hAnsi="Times New Roman" w:cs="Times New Roman"/>
          <w:sz w:val="24"/>
          <w:szCs w:val="24"/>
          <w:lang w:val="uk-UA"/>
        </w:rPr>
      </w:pPr>
    </w:p>
    <w:p w:rsidR="00405C22" w:rsidRDefault="00405C22" w:rsidP="00405C22">
      <w:pPr>
        <w:spacing w:after="0" w:line="240" w:lineRule="auto"/>
        <w:ind w:right="5669"/>
        <w:jc w:val="both"/>
        <w:rPr>
          <w:rFonts w:ascii="Times New Roman" w:hAnsi="Times New Roman" w:cs="Times New Roman"/>
          <w:sz w:val="24"/>
          <w:szCs w:val="24"/>
          <w:lang w:val="uk-UA"/>
        </w:rPr>
      </w:pPr>
      <w:r>
        <w:rPr>
          <w:rFonts w:ascii="Times New Roman" w:hAnsi="Times New Roman" w:cs="Times New Roman"/>
          <w:sz w:val="24"/>
          <w:szCs w:val="24"/>
          <w:lang w:val="uk-UA"/>
        </w:rPr>
        <w:t>Про вилучення майна з господарського відання</w:t>
      </w:r>
    </w:p>
    <w:p w:rsidR="00405C22" w:rsidRDefault="00405C22" w:rsidP="00405C22">
      <w:pPr>
        <w:spacing w:after="0" w:line="240" w:lineRule="auto"/>
        <w:ind w:right="5669" w:firstLine="374"/>
        <w:jc w:val="both"/>
        <w:rPr>
          <w:rFonts w:ascii="Times New Roman" w:hAnsi="Times New Roman" w:cs="Times New Roman"/>
          <w:sz w:val="24"/>
          <w:szCs w:val="24"/>
          <w:lang w:val="uk-UA"/>
        </w:rPr>
      </w:pPr>
    </w:p>
    <w:p w:rsidR="00103A44" w:rsidRPr="005D2CB7" w:rsidRDefault="00405C22" w:rsidP="00405C22">
      <w:pPr>
        <w:pStyle w:val="14"/>
        <w:tabs>
          <w:tab w:val="left" w:pos="7088"/>
        </w:tabs>
        <w:ind w:firstLine="709"/>
        <w:jc w:val="both"/>
        <w:rPr>
          <w:sz w:val="24"/>
          <w:szCs w:val="24"/>
        </w:rPr>
      </w:pPr>
      <w:r>
        <w:rPr>
          <w:sz w:val="24"/>
          <w:szCs w:val="24"/>
        </w:rPr>
        <w:t xml:space="preserve">Керуючись пунктом 30 частини 1 статті 26 Закону України «Про місцеве самоврядування в Україні», розглянувши </w:t>
      </w:r>
      <w:r w:rsidRPr="0037428B">
        <w:rPr>
          <w:sz w:val="24"/>
          <w:szCs w:val="24"/>
        </w:rPr>
        <w:t>лист комунальног</w:t>
      </w:r>
      <w:r>
        <w:rPr>
          <w:sz w:val="24"/>
          <w:szCs w:val="24"/>
        </w:rPr>
        <w:t xml:space="preserve">о підприємства теплових  мереж </w:t>
      </w:r>
      <w:proofErr w:type="spellStart"/>
      <w:r w:rsidRPr="0037428B">
        <w:rPr>
          <w:sz w:val="24"/>
          <w:szCs w:val="24"/>
        </w:rPr>
        <w:t>Дунаєвецької</w:t>
      </w:r>
      <w:proofErr w:type="spellEnd"/>
      <w:r w:rsidRPr="0037428B">
        <w:rPr>
          <w:sz w:val="24"/>
          <w:szCs w:val="24"/>
        </w:rPr>
        <w:t xml:space="preserve"> міської ради від 03.10.2018 р. №399, </w:t>
      </w:r>
      <w:r w:rsidR="00103A44" w:rsidRPr="005D2CB7">
        <w:rPr>
          <w:sz w:val="24"/>
          <w:szCs w:val="24"/>
        </w:rPr>
        <w:t>враховуючи пропозиції спільного засідання постійних комісій від 05.10.2018р., міська рада</w:t>
      </w:r>
    </w:p>
    <w:p w:rsidR="00103A44" w:rsidRPr="005D2CB7" w:rsidRDefault="00103A44" w:rsidP="00103A44">
      <w:pPr>
        <w:pStyle w:val="14"/>
        <w:tabs>
          <w:tab w:val="left" w:pos="7088"/>
        </w:tabs>
        <w:ind w:firstLine="709"/>
        <w:rPr>
          <w:sz w:val="24"/>
          <w:szCs w:val="24"/>
        </w:rPr>
      </w:pPr>
    </w:p>
    <w:p w:rsidR="00103A44" w:rsidRPr="005D2CB7" w:rsidRDefault="00103A44" w:rsidP="00103A44">
      <w:pPr>
        <w:pStyle w:val="14"/>
        <w:tabs>
          <w:tab w:val="left" w:pos="7088"/>
        </w:tabs>
        <w:ind w:firstLine="709"/>
        <w:jc w:val="center"/>
        <w:rPr>
          <w:b/>
          <w:sz w:val="24"/>
          <w:szCs w:val="24"/>
        </w:rPr>
      </w:pPr>
      <w:r w:rsidRPr="005D2CB7">
        <w:rPr>
          <w:b/>
          <w:sz w:val="24"/>
          <w:szCs w:val="24"/>
        </w:rPr>
        <w:t>ВИРІШИЛА:</w:t>
      </w:r>
    </w:p>
    <w:p w:rsidR="00103A44" w:rsidRPr="005D2CB7" w:rsidRDefault="00103A44" w:rsidP="00103A44">
      <w:pPr>
        <w:pStyle w:val="14"/>
        <w:tabs>
          <w:tab w:val="left" w:pos="7088"/>
        </w:tabs>
        <w:ind w:firstLine="709"/>
        <w:jc w:val="both"/>
        <w:rPr>
          <w:sz w:val="24"/>
          <w:szCs w:val="24"/>
        </w:rPr>
      </w:pPr>
    </w:p>
    <w:p w:rsidR="00405C22" w:rsidRPr="008A1470"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Вилучити з господарського відання </w:t>
      </w:r>
      <w:r w:rsidRPr="0037428B">
        <w:rPr>
          <w:rFonts w:ascii="Times New Roman" w:eastAsia="Times New Roman" w:hAnsi="Times New Roman" w:cs="Times New Roman"/>
          <w:sz w:val="24"/>
          <w:szCs w:val="24"/>
          <w:lang w:val="uk-UA"/>
        </w:rPr>
        <w:t>кому</w:t>
      </w:r>
      <w:r>
        <w:rPr>
          <w:rFonts w:ascii="Times New Roman" w:eastAsia="Times New Roman" w:hAnsi="Times New Roman" w:cs="Times New Roman"/>
          <w:sz w:val="24"/>
          <w:szCs w:val="24"/>
          <w:lang w:val="uk-UA"/>
        </w:rPr>
        <w:t xml:space="preserve">нального підприємства теплових мереж </w:t>
      </w:r>
      <w:proofErr w:type="spellStart"/>
      <w:r w:rsidRPr="0037428B">
        <w:rPr>
          <w:rFonts w:ascii="Times New Roman" w:eastAsia="Times New Roman" w:hAnsi="Times New Roman" w:cs="Times New Roman"/>
          <w:sz w:val="24"/>
          <w:szCs w:val="24"/>
          <w:lang w:val="uk-UA"/>
        </w:rPr>
        <w:t>Дунаєвецької</w:t>
      </w:r>
      <w:proofErr w:type="spellEnd"/>
      <w:r w:rsidRPr="0037428B">
        <w:rPr>
          <w:rFonts w:ascii="Times New Roman" w:eastAsia="Times New Roman" w:hAnsi="Times New Roman" w:cs="Times New Roman"/>
          <w:sz w:val="24"/>
          <w:szCs w:val="24"/>
          <w:lang w:val="uk-UA"/>
        </w:rPr>
        <w:t xml:space="preserve"> міської ради</w:t>
      </w:r>
      <w:r>
        <w:rPr>
          <w:rFonts w:ascii="Times New Roman" w:eastAsia="Times New Roman" w:hAnsi="Times New Roman" w:cs="Times New Roman"/>
          <w:sz w:val="24"/>
          <w:szCs w:val="24"/>
          <w:lang w:val="uk-UA"/>
        </w:rPr>
        <w:t xml:space="preserve"> </w:t>
      </w:r>
      <w:r w:rsidR="00F912E5">
        <w:rPr>
          <w:rFonts w:ascii="Times New Roman" w:eastAsia="Times New Roman" w:hAnsi="Times New Roman" w:cs="Times New Roman"/>
          <w:sz w:val="24"/>
          <w:szCs w:val="24"/>
          <w:lang w:val="uk-UA"/>
        </w:rPr>
        <w:t>частину приміщення, а саме: гараж, загальною площею 35,0 </w:t>
      </w:r>
      <w:r w:rsidRPr="00FD3E77">
        <w:rPr>
          <w:rFonts w:ascii="Times New Roman" w:eastAsia="Times New Roman" w:hAnsi="Times New Roman" w:cs="Times New Roman"/>
          <w:sz w:val="24"/>
          <w:szCs w:val="24"/>
          <w:lang w:val="uk-UA"/>
        </w:rPr>
        <w:t>м</w:t>
      </w:r>
      <w:r w:rsidRPr="00FD3E77">
        <w:rPr>
          <w:rFonts w:ascii="Times New Roman" w:eastAsia="Times New Roman" w:hAnsi="Times New Roman" w:cs="Times New Roman"/>
          <w:sz w:val="24"/>
          <w:szCs w:val="24"/>
          <w:vertAlign w:val="superscript"/>
          <w:lang w:val="uk-UA"/>
        </w:rPr>
        <w:t>2</w:t>
      </w:r>
      <w:r>
        <w:rPr>
          <w:rFonts w:ascii="Times New Roman" w:eastAsia="Times New Roman" w:hAnsi="Times New Roman" w:cs="Times New Roman"/>
          <w:sz w:val="24"/>
          <w:szCs w:val="24"/>
          <w:lang w:val="uk-UA"/>
        </w:rPr>
        <w:t xml:space="preserve">,  </w:t>
      </w:r>
      <w:r w:rsidRPr="009D6E73">
        <w:rPr>
          <w:rFonts w:ascii="Times New Roman" w:eastAsia="Times New Roman" w:hAnsi="Times New Roman" w:cs="Times New Roman"/>
          <w:sz w:val="24"/>
          <w:szCs w:val="24"/>
          <w:lang w:val="uk-UA"/>
        </w:rPr>
        <w:t>що</w:t>
      </w:r>
      <w:r>
        <w:rPr>
          <w:rFonts w:ascii="Times New Roman" w:eastAsia="Times New Roman" w:hAnsi="Times New Roman" w:cs="Times New Roman"/>
          <w:sz w:val="24"/>
          <w:szCs w:val="24"/>
          <w:lang w:val="uk-UA"/>
        </w:rPr>
        <w:t xml:space="preserve"> знаходиться за адресою: м. </w:t>
      </w:r>
      <w:proofErr w:type="spellStart"/>
      <w:r>
        <w:rPr>
          <w:rFonts w:ascii="Times New Roman" w:eastAsia="Times New Roman" w:hAnsi="Times New Roman" w:cs="Times New Roman"/>
          <w:sz w:val="24"/>
          <w:szCs w:val="24"/>
          <w:lang w:val="uk-UA"/>
        </w:rPr>
        <w:t>Дунаївці</w:t>
      </w:r>
      <w:proofErr w:type="spellEnd"/>
      <w:r>
        <w:rPr>
          <w:rFonts w:ascii="Times New Roman" w:eastAsia="Times New Roman" w:hAnsi="Times New Roman" w:cs="Times New Roman"/>
          <w:sz w:val="24"/>
          <w:szCs w:val="24"/>
          <w:lang w:val="uk-UA"/>
        </w:rPr>
        <w:t xml:space="preserve">  вул. Горького, 1 а.</w:t>
      </w:r>
    </w:p>
    <w:p w:rsidR="00405C22"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К</w:t>
      </w:r>
      <w:r w:rsidRPr="007F3632">
        <w:rPr>
          <w:rFonts w:ascii="Times New Roman" w:eastAsia="Times New Roman" w:hAnsi="Times New Roman" w:cs="Times New Roman"/>
          <w:sz w:val="24"/>
          <w:szCs w:val="24"/>
          <w:lang w:val="uk-UA"/>
        </w:rPr>
        <w:t>омунально</w:t>
      </w:r>
      <w:r>
        <w:rPr>
          <w:rFonts w:ascii="Times New Roman" w:eastAsia="Times New Roman" w:hAnsi="Times New Roman" w:cs="Times New Roman"/>
          <w:sz w:val="24"/>
          <w:szCs w:val="24"/>
          <w:lang w:val="uk-UA"/>
        </w:rPr>
        <w:t>му</w:t>
      </w:r>
      <w:r w:rsidRPr="007F3632">
        <w:rPr>
          <w:rFonts w:ascii="Times New Roman" w:eastAsia="Times New Roman" w:hAnsi="Times New Roman" w:cs="Times New Roman"/>
          <w:sz w:val="24"/>
          <w:szCs w:val="24"/>
          <w:lang w:val="uk-UA"/>
        </w:rPr>
        <w:t xml:space="preserve"> підприємств</w:t>
      </w:r>
      <w:r>
        <w:rPr>
          <w:rFonts w:ascii="Times New Roman" w:eastAsia="Times New Roman" w:hAnsi="Times New Roman" w:cs="Times New Roman"/>
          <w:sz w:val="24"/>
          <w:szCs w:val="24"/>
          <w:lang w:val="uk-UA"/>
        </w:rPr>
        <w:t xml:space="preserve">у теплових мереж </w:t>
      </w:r>
      <w:proofErr w:type="spellStart"/>
      <w:r w:rsidRPr="007F3632">
        <w:rPr>
          <w:rFonts w:ascii="Times New Roman" w:eastAsia="Times New Roman" w:hAnsi="Times New Roman" w:cs="Times New Roman"/>
          <w:sz w:val="24"/>
          <w:szCs w:val="24"/>
          <w:lang w:val="uk-UA"/>
        </w:rPr>
        <w:t>Дунаєвецької</w:t>
      </w:r>
      <w:proofErr w:type="spellEnd"/>
      <w:r w:rsidRPr="007F3632">
        <w:rPr>
          <w:rFonts w:ascii="Times New Roman" w:eastAsia="Times New Roman" w:hAnsi="Times New Roman" w:cs="Times New Roman"/>
          <w:sz w:val="24"/>
          <w:szCs w:val="24"/>
          <w:lang w:val="uk-UA"/>
        </w:rPr>
        <w:t xml:space="preserve"> міської ради</w:t>
      </w:r>
      <w:r>
        <w:rPr>
          <w:rFonts w:ascii="Times New Roman" w:eastAsia="Times New Roman" w:hAnsi="Times New Roman" w:cs="Times New Roman"/>
          <w:sz w:val="24"/>
          <w:szCs w:val="24"/>
          <w:lang w:val="uk-UA"/>
        </w:rPr>
        <w:t xml:space="preserve"> та відділу бухгалтерського обліку та фінансів апарату виконавчого комітету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w:t>
      </w:r>
      <w:proofErr w:type="spellStart"/>
      <w:r>
        <w:rPr>
          <w:rFonts w:ascii="Times New Roman" w:eastAsia="Times New Roman" w:hAnsi="Times New Roman" w:cs="Times New Roman"/>
          <w:sz w:val="24"/>
          <w:szCs w:val="24"/>
          <w:lang w:val="uk-UA"/>
        </w:rPr>
        <w:t>О.Рищенко</w:t>
      </w:r>
      <w:proofErr w:type="spellEnd"/>
      <w:r>
        <w:rPr>
          <w:rFonts w:ascii="Times New Roman" w:eastAsia="Times New Roman" w:hAnsi="Times New Roman" w:cs="Times New Roman"/>
          <w:sz w:val="24"/>
          <w:szCs w:val="24"/>
          <w:lang w:val="uk-UA"/>
        </w:rPr>
        <w:t>) здійснити заходи з приймання-передачі майна згідно вимог чинного законодавства.</w:t>
      </w:r>
    </w:p>
    <w:p w:rsidR="00405C22" w:rsidRDefault="00405C22" w:rsidP="00405C22">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Контроль за виконанням даного рішення покласти н</w:t>
      </w:r>
      <w:r w:rsidR="00F912E5">
        <w:rPr>
          <w:rFonts w:ascii="Times New Roman" w:eastAsia="Times New Roman" w:hAnsi="Times New Roman" w:cs="Times New Roman"/>
          <w:sz w:val="24"/>
          <w:szCs w:val="24"/>
          <w:lang w:val="uk-UA"/>
        </w:rPr>
        <w:t>а заступника міського голови С.</w:t>
      </w:r>
      <w:r>
        <w:rPr>
          <w:rFonts w:ascii="Times New Roman" w:eastAsia="Times New Roman" w:hAnsi="Times New Roman" w:cs="Times New Roman"/>
          <w:sz w:val="24"/>
          <w:szCs w:val="24"/>
          <w:lang w:val="uk-UA"/>
        </w:rPr>
        <w:t xml:space="preserve">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w:t>
      </w:r>
      <w:proofErr w:type="spellStart"/>
      <w:r>
        <w:rPr>
          <w:rFonts w:ascii="Times New Roman" w:eastAsia="Times New Roman" w:hAnsi="Times New Roman" w:cs="Times New Roman"/>
          <w:sz w:val="24"/>
          <w:szCs w:val="24"/>
          <w:lang w:val="uk-UA"/>
        </w:rPr>
        <w:t>Л.Красовська</w:t>
      </w:r>
      <w:proofErr w:type="spellEnd"/>
      <w:r>
        <w:rPr>
          <w:rFonts w:ascii="Times New Roman" w:eastAsia="Times New Roman" w:hAnsi="Times New Roman" w:cs="Times New Roman"/>
          <w:sz w:val="24"/>
          <w:szCs w:val="24"/>
          <w:lang w:val="uk-UA"/>
        </w:rPr>
        <w:t>).</w:t>
      </w:r>
    </w:p>
    <w:p w:rsidR="00103A44" w:rsidRPr="005D2CB7" w:rsidRDefault="00103A44" w:rsidP="00103A44">
      <w:pPr>
        <w:pStyle w:val="ae"/>
        <w:jc w:val="both"/>
        <w:rPr>
          <w:sz w:val="24"/>
        </w:rPr>
      </w:pPr>
    </w:p>
    <w:p w:rsidR="00103A44" w:rsidRPr="005D2CB7" w:rsidRDefault="00103A44" w:rsidP="00103A44">
      <w:pPr>
        <w:pStyle w:val="ae"/>
        <w:jc w:val="both"/>
        <w:rPr>
          <w:sz w:val="24"/>
        </w:rPr>
      </w:pPr>
    </w:p>
    <w:p w:rsidR="00103A44" w:rsidRPr="005D2CB7" w:rsidRDefault="00103A44" w:rsidP="00103A44">
      <w:pPr>
        <w:spacing w:after="0" w:line="240" w:lineRule="auto"/>
        <w:rPr>
          <w:rFonts w:ascii="Times New Roman" w:hAnsi="Times New Roman" w:cs="Times New Roman"/>
          <w:sz w:val="24"/>
          <w:szCs w:val="24"/>
          <w:lang w:val="uk-UA"/>
        </w:rPr>
      </w:pPr>
    </w:p>
    <w:p w:rsidR="00103A44" w:rsidRPr="005D2CB7" w:rsidRDefault="00103A44" w:rsidP="00103A44">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0C5101" w:rsidRDefault="000C5101">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C5101" w:rsidRPr="005D2CB7" w:rsidRDefault="000C5101" w:rsidP="000C5101">
      <w:pPr>
        <w:ind w:right="49"/>
        <w:jc w:val="center"/>
        <w:rPr>
          <w:shd w:val="clear" w:color="auto" w:fill="FFFFFF"/>
          <w:lang w:val="uk-UA" w:eastAsia="uk-UA"/>
        </w:rPr>
      </w:pPr>
      <w:r w:rsidRPr="005D2CB7">
        <w:rPr>
          <w:b/>
          <w:noProof/>
          <w:lang w:val="en-US" w:eastAsia="en-US"/>
        </w:rPr>
        <w:lastRenderedPageBreak/>
        <w:drawing>
          <wp:anchor distT="0" distB="0" distL="114300" distR="114300" simplePos="0" relativeHeight="251665408" behindDoc="0" locked="0" layoutInCell="1" allowOverlap="1" wp14:anchorId="746D0CBE" wp14:editId="168ED66D">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C5101" w:rsidRPr="005D2CB7" w:rsidRDefault="000C5101" w:rsidP="000C5101">
      <w:pPr>
        <w:ind w:right="49"/>
        <w:jc w:val="center"/>
        <w:rPr>
          <w:rFonts w:ascii="Times New Roman" w:hAnsi="Times New Roman" w:cs="Times New Roman"/>
          <w:sz w:val="24"/>
          <w:szCs w:val="24"/>
          <w:shd w:val="clear" w:color="auto" w:fill="FFFFFF"/>
          <w:lang w:val="uk-UA" w:eastAsia="uk-UA"/>
        </w:rPr>
      </w:pPr>
    </w:p>
    <w:p w:rsidR="000C5101" w:rsidRPr="005D2CB7" w:rsidRDefault="000C5101" w:rsidP="000C5101">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0C5101" w:rsidRPr="005D2CB7" w:rsidRDefault="000C5101" w:rsidP="000C5101">
      <w:pPr>
        <w:pStyle w:val="a4"/>
        <w:jc w:val="center"/>
        <w:rPr>
          <w:b/>
          <w:caps/>
          <w:sz w:val="24"/>
          <w:szCs w:val="24"/>
        </w:rPr>
      </w:pPr>
      <w:r w:rsidRPr="005D2CB7">
        <w:rPr>
          <w:b/>
          <w:caps/>
          <w:sz w:val="24"/>
          <w:szCs w:val="24"/>
        </w:rPr>
        <w:t>Дунаєвецька міська рада</w:t>
      </w:r>
    </w:p>
    <w:p w:rsidR="000C5101" w:rsidRPr="005D2CB7" w:rsidRDefault="000C5101" w:rsidP="000C5101">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0C5101" w:rsidRPr="005D2CB7" w:rsidRDefault="000C5101" w:rsidP="000C5101">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ПРОЕКТ   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0C5101" w:rsidRPr="005D2CB7" w:rsidRDefault="000C5101" w:rsidP="000C5101">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0C5101" w:rsidRPr="005D2CB7" w:rsidRDefault="000C5101" w:rsidP="000C5101">
      <w:pPr>
        <w:spacing w:after="0"/>
        <w:rPr>
          <w:rFonts w:ascii="Times New Roman" w:hAnsi="Times New Roman" w:cs="Times New Roman"/>
          <w:w w:val="150"/>
          <w:sz w:val="24"/>
          <w:szCs w:val="24"/>
          <w:lang w:val="uk-UA"/>
        </w:rPr>
      </w:pPr>
    </w:p>
    <w:p w:rsidR="000C5101" w:rsidRPr="005D2CB7" w:rsidRDefault="000C5101" w:rsidP="000C5101">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00-42/2018р</w:t>
      </w:r>
    </w:p>
    <w:p w:rsidR="000C5101" w:rsidRPr="005D2CB7" w:rsidRDefault="000C5101" w:rsidP="000C5101">
      <w:pPr>
        <w:pStyle w:val="ae"/>
        <w:ind w:right="5386"/>
        <w:jc w:val="both"/>
        <w:rPr>
          <w:color w:val="000000"/>
          <w:sz w:val="24"/>
        </w:rPr>
      </w:pPr>
    </w:p>
    <w:p w:rsidR="000C5101" w:rsidRPr="005D2CB7" w:rsidRDefault="000C5101" w:rsidP="000C5101">
      <w:pPr>
        <w:pStyle w:val="ae"/>
        <w:ind w:right="5386"/>
        <w:jc w:val="both"/>
        <w:rPr>
          <w:color w:val="000000"/>
          <w:sz w:val="24"/>
        </w:rPr>
      </w:pPr>
      <w:r w:rsidRPr="005D2CB7">
        <w:rPr>
          <w:color w:val="000000"/>
          <w:sz w:val="24"/>
        </w:rPr>
        <w:t xml:space="preserve">Про продаж земельної ділянки </w:t>
      </w:r>
      <w:proofErr w:type="spellStart"/>
      <w:r w:rsidRPr="005D2CB7">
        <w:rPr>
          <w:color w:val="000000"/>
          <w:sz w:val="24"/>
        </w:rPr>
        <w:t>Каспровій</w:t>
      </w:r>
      <w:proofErr w:type="spellEnd"/>
      <w:r w:rsidRPr="005D2CB7">
        <w:rPr>
          <w:color w:val="000000"/>
          <w:sz w:val="24"/>
        </w:rPr>
        <w:t xml:space="preserve"> Тетяні Миколаївні</w:t>
      </w:r>
    </w:p>
    <w:p w:rsidR="000C5101" w:rsidRPr="005D2CB7" w:rsidRDefault="000C5101" w:rsidP="000C5101">
      <w:pPr>
        <w:rPr>
          <w:lang w:val="uk-UA"/>
        </w:rPr>
      </w:pPr>
    </w:p>
    <w:p w:rsidR="000C5101" w:rsidRPr="005D2CB7" w:rsidRDefault="000C5101" w:rsidP="000C5101">
      <w:pPr>
        <w:pStyle w:val="14"/>
        <w:tabs>
          <w:tab w:val="left" w:pos="7088"/>
        </w:tabs>
        <w:ind w:firstLine="709"/>
        <w:jc w:val="both"/>
        <w:rPr>
          <w:sz w:val="24"/>
          <w:szCs w:val="24"/>
        </w:rPr>
      </w:pPr>
      <w:r w:rsidRPr="005D2CB7">
        <w:rPr>
          <w:sz w:val="24"/>
          <w:szCs w:val="24"/>
        </w:rPr>
        <w:t>Розглянувши звіт про експертну грошову оцінку земельної ділянки несільськогосподарського призначення площею 0,0600</w:t>
      </w:r>
      <w:r>
        <w:rPr>
          <w:sz w:val="24"/>
          <w:szCs w:val="24"/>
        </w:rPr>
        <w:t xml:space="preserve"> га,</w:t>
      </w:r>
      <w:r w:rsidRPr="005D2CB7">
        <w:rPr>
          <w:sz w:val="24"/>
          <w:szCs w:val="24"/>
        </w:rPr>
        <w:t xml:space="preserve"> що знаходиться в користуванні Коваль Марії Іванівни в </w:t>
      </w:r>
      <w:proofErr w:type="spellStart"/>
      <w:r w:rsidRPr="005D2CB7">
        <w:rPr>
          <w:sz w:val="24"/>
          <w:szCs w:val="24"/>
        </w:rPr>
        <w:t>м.Дунаївці</w:t>
      </w:r>
      <w:proofErr w:type="spellEnd"/>
      <w:r w:rsidRPr="005D2CB7">
        <w:rPr>
          <w:sz w:val="24"/>
          <w:szCs w:val="24"/>
        </w:rPr>
        <w:t xml:space="preserve"> по вул. Шевченк</w:t>
      </w:r>
      <w:r>
        <w:rPr>
          <w:sz w:val="24"/>
          <w:szCs w:val="24"/>
        </w:rPr>
        <w:t>а</w:t>
      </w:r>
      <w:r w:rsidRPr="005D2CB7">
        <w:rPr>
          <w:sz w:val="24"/>
          <w:szCs w:val="24"/>
        </w:rPr>
        <w:t>, 14/1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05.10.2018р., міська рада</w:t>
      </w:r>
    </w:p>
    <w:p w:rsidR="000C5101" w:rsidRPr="005D2CB7" w:rsidRDefault="000C5101" w:rsidP="000C5101">
      <w:pPr>
        <w:pStyle w:val="14"/>
        <w:tabs>
          <w:tab w:val="left" w:pos="7088"/>
        </w:tabs>
        <w:ind w:firstLine="709"/>
        <w:rPr>
          <w:sz w:val="24"/>
          <w:szCs w:val="24"/>
        </w:rPr>
      </w:pPr>
    </w:p>
    <w:p w:rsidR="000C5101" w:rsidRPr="005D2CB7" w:rsidRDefault="000C5101" w:rsidP="000C5101">
      <w:pPr>
        <w:pStyle w:val="14"/>
        <w:tabs>
          <w:tab w:val="left" w:pos="7088"/>
        </w:tabs>
        <w:ind w:firstLine="709"/>
        <w:jc w:val="center"/>
        <w:rPr>
          <w:b/>
          <w:sz w:val="24"/>
          <w:szCs w:val="24"/>
        </w:rPr>
      </w:pPr>
      <w:r w:rsidRPr="005D2CB7">
        <w:rPr>
          <w:b/>
          <w:sz w:val="24"/>
          <w:szCs w:val="24"/>
        </w:rPr>
        <w:t>ВИРІШИЛА:</w:t>
      </w:r>
    </w:p>
    <w:p w:rsidR="000C5101" w:rsidRPr="005D2CB7" w:rsidRDefault="000C5101" w:rsidP="000C5101">
      <w:pPr>
        <w:pStyle w:val="14"/>
        <w:tabs>
          <w:tab w:val="left" w:pos="7088"/>
        </w:tabs>
        <w:ind w:firstLine="709"/>
        <w:jc w:val="both"/>
        <w:rPr>
          <w:sz w:val="24"/>
          <w:szCs w:val="24"/>
        </w:rPr>
      </w:pPr>
    </w:p>
    <w:p w:rsidR="000C5101" w:rsidRPr="005D2CB7" w:rsidRDefault="000C5101" w:rsidP="000C5101">
      <w:pPr>
        <w:pStyle w:val="14"/>
        <w:tabs>
          <w:tab w:val="left" w:pos="7088"/>
        </w:tabs>
        <w:ind w:firstLine="709"/>
        <w:jc w:val="both"/>
        <w:rPr>
          <w:sz w:val="24"/>
          <w:szCs w:val="24"/>
        </w:rPr>
      </w:pPr>
      <w:r>
        <w:rPr>
          <w:sz w:val="24"/>
          <w:szCs w:val="24"/>
        </w:rPr>
        <w:t>1. </w:t>
      </w:r>
      <w:r w:rsidRPr="005D2CB7">
        <w:rPr>
          <w:sz w:val="24"/>
          <w:szCs w:val="24"/>
        </w:rPr>
        <w:t xml:space="preserve">Затвердити звіт про експертну грошову оцінку земельної ділянки несільськогосподарського призначення, площею 0,0600 га, для будівництва та обслуговування будівель торгівлі, розташованої за </w:t>
      </w:r>
      <w:proofErr w:type="spellStart"/>
      <w:r w:rsidRPr="005D2CB7">
        <w:rPr>
          <w:sz w:val="24"/>
          <w:szCs w:val="24"/>
        </w:rPr>
        <w:t>адресою</w:t>
      </w:r>
      <w:proofErr w:type="spellEnd"/>
      <w:r w:rsidRPr="005D2CB7">
        <w:rPr>
          <w:sz w:val="24"/>
          <w:szCs w:val="24"/>
        </w:rPr>
        <w:t xml:space="preserve">: </w:t>
      </w:r>
      <w:r w:rsidR="00DA61F9">
        <w:rPr>
          <w:color w:val="000000"/>
          <w:sz w:val="24"/>
          <w:szCs w:val="24"/>
        </w:rPr>
        <w:t>адреса</w:t>
      </w:r>
      <w:r w:rsidRPr="005D2CB7">
        <w:rPr>
          <w:sz w:val="24"/>
          <w:szCs w:val="24"/>
        </w:rPr>
        <w:t>.</w:t>
      </w:r>
    </w:p>
    <w:p w:rsidR="000C5101" w:rsidRPr="005D2CB7" w:rsidRDefault="000C5101" w:rsidP="000C5101">
      <w:pPr>
        <w:pStyle w:val="14"/>
        <w:tabs>
          <w:tab w:val="left" w:pos="7088"/>
        </w:tabs>
        <w:ind w:firstLine="709"/>
        <w:jc w:val="both"/>
        <w:rPr>
          <w:sz w:val="24"/>
          <w:szCs w:val="24"/>
        </w:rPr>
      </w:pPr>
      <w:r>
        <w:rPr>
          <w:sz w:val="24"/>
          <w:szCs w:val="24"/>
        </w:rPr>
        <w:t>2. </w:t>
      </w:r>
      <w:r w:rsidRPr="005D2CB7">
        <w:rPr>
          <w:sz w:val="24"/>
          <w:szCs w:val="24"/>
        </w:rPr>
        <w:t xml:space="preserve">Продати </w:t>
      </w:r>
      <w:proofErr w:type="spellStart"/>
      <w:r w:rsidRPr="005D2CB7">
        <w:rPr>
          <w:sz w:val="24"/>
          <w:szCs w:val="24"/>
        </w:rPr>
        <w:t>Каспровій</w:t>
      </w:r>
      <w:proofErr w:type="spellEnd"/>
      <w:r w:rsidRPr="005D2CB7">
        <w:rPr>
          <w:sz w:val="24"/>
          <w:szCs w:val="24"/>
        </w:rPr>
        <w:t xml:space="preserve"> Тетяні Миколаївні </w:t>
      </w:r>
      <w:r>
        <w:rPr>
          <w:sz w:val="24"/>
          <w:szCs w:val="24"/>
        </w:rPr>
        <w:t>(</w:t>
      </w:r>
      <w:proofErr w:type="spellStart"/>
      <w:r>
        <w:rPr>
          <w:sz w:val="24"/>
          <w:szCs w:val="24"/>
        </w:rPr>
        <w:t>прож</w:t>
      </w:r>
      <w:proofErr w:type="spellEnd"/>
      <w:r>
        <w:rPr>
          <w:sz w:val="24"/>
          <w:szCs w:val="24"/>
        </w:rPr>
        <w:t>. </w:t>
      </w:r>
      <w:r w:rsidR="00DA61F9">
        <w:rPr>
          <w:color w:val="000000"/>
          <w:sz w:val="24"/>
          <w:szCs w:val="24"/>
        </w:rPr>
        <w:t>адреса</w:t>
      </w:r>
      <w:r w:rsidRPr="005D2CB7">
        <w:rPr>
          <w:sz w:val="24"/>
          <w:szCs w:val="24"/>
        </w:rPr>
        <w:t>) земельну ділянку несільськогосподарського призначення (кадастровий номер 6821810100:01:197:0031) площею 0,0600 га для будівництва та обслуговування будівель торгівлі</w:t>
      </w:r>
      <w:r>
        <w:rPr>
          <w:sz w:val="24"/>
          <w:szCs w:val="24"/>
        </w:rPr>
        <w:t xml:space="preserve"> по </w:t>
      </w:r>
      <w:r w:rsidR="00DA61F9">
        <w:rPr>
          <w:color w:val="000000"/>
          <w:sz w:val="24"/>
          <w:szCs w:val="24"/>
        </w:rPr>
        <w:t>адреса</w:t>
      </w:r>
      <w:bookmarkStart w:id="0" w:name="_GoBack"/>
      <w:bookmarkEnd w:id="0"/>
      <w:r>
        <w:rPr>
          <w:sz w:val="24"/>
          <w:szCs w:val="24"/>
        </w:rPr>
        <w:t>. Категорія земель-</w:t>
      </w:r>
      <w:r w:rsidRPr="005D2CB7">
        <w:rPr>
          <w:sz w:val="24"/>
          <w:szCs w:val="24"/>
        </w:rPr>
        <w:t>землі житлової та громадської забудови.</w:t>
      </w:r>
    </w:p>
    <w:p w:rsidR="000C5101" w:rsidRPr="005D2CB7" w:rsidRDefault="0016721D" w:rsidP="000C5101">
      <w:pPr>
        <w:pStyle w:val="14"/>
        <w:tabs>
          <w:tab w:val="left" w:pos="7088"/>
        </w:tabs>
        <w:ind w:firstLine="709"/>
        <w:jc w:val="both"/>
        <w:rPr>
          <w:sz w:val="24"/>
          <w:szCs w:val="24"/>
        </w:rPr>
      </w:pPr>
      <w:r>
        <w:rPr>
          <w:sz w:val="24"/>
          <w:szCs w:val="24"/>
        </w:rPr>
        <w:t>3. </w:t>
      </w:r>
      <w:r w:rsidR="000C5101" w:rsidRPr="005D2CB7">
        <w:rPr>
          <w:sz w:val="24"/>
          <w:szCs w:val="24"/>
        </w:rPr>
        <w:t>Затвердити ціну продажу земельної ділянки в сумі 165732,00 грн. (</w:t>
      </w:r>
      <w:r w:rsidR="000C5101">
        <w:rPr>
          <w:sz w:val="24"/>
          <w:szCs w:val="24"/>
        </w:rPr>
        <w:t>сто шіст</w:t>
      </w:r>
      <w:r w:rsidR="000C5101" w:rsidRPr="005D2CB7">
        <w:rPr>
          <w:sz w:val="24"/>
          <w:szCs w:val="24"/>
        </w:rPr>
        <w:t>десят п'ять тисяч сімсот тридцять дві гривні 00 копійок) з урахуванням авансового внеску в сумі 70810,80 грн. (сімдеся</w:t>
      </w:r>
      <w:r w:rsidR="000C5101">
        <w:rPr>
          <w:sz w:val="24"/>
          <w:szCs w:val="24"/>
        </w:rPr>
        <w:t>т тисяч вісімсот десять гривень</w:t>
      </w:r>
      <w:r w:rsidR="000C5101" w:rsidRPr="005D2CB7">
        <w:rPr>
          <w:sz w:val="24"/>
          <w:szCs w:val="24"/>
        </w:rPr>
        <w:t xml:space="preserve"> 80 копійок).</w:t>
      </w:r>
    </w:p>
    <w:p w:rsidR="000C5101" w:rsidRPr="005D2CB7" w:rsidRDefault="0016721D" w:rsidP="000C5101">
      <w:pPr>
        <w:pStyle w:val="14"/>
        <w:tabs>
          <w:tab w:val="left" w:pos="7088"/>
        </w:tabs>
        <w:ind w:firstLine="709"/>
        <w:jc w:val="both"/>
        <w:rPr>
          <w:sz w:val="24"/>
          <w:szCs w:val="24"/>
        </w:rPr>
      </w:pPr>
      <w:r>
        <w:rPr>
          <w:sz w:val="24"/>
          <w:szCs w:val="24"/>
        </w:rPr>
        <w:t>4. </w:t>
      </w:r>
      <w:proofErr w:type="spellStart"/>
      <w:r w:rsidR="000C5101" w:rsidRPr="005D2CB7">
        <w:rPr>
          <w:sz w:val="24"/>
          <w:szCs w:val="24"/>
        </w:rPr>
        <w:t>Каспровій</w:t>
      </w:r>
      <w:proofErr w:type="spellEnd"/>
      <w:r w:rsidR="000C5101" w:rsidRPr="005D2CB7">
        <w:rPr>
          <w:sz w:val="24"/>
          <w:szCs w:val="24"/>
        </w:rPr>
        <w:t xml:space="preserve"> Тетяні Миколаївні </w:t>
      </w:r>
      <w:r w:rsidR="000C5101">
        <w:rPr>
          <w:sz w:val="24"/>
          <w:szCs w:val="24"/>
        </w:rPr>
        <w:t xml:space="preserve">укласти </w:t>
      </w:r>
      <w:r w:rsidR="000C5101" w:rsidRPr="005D2CB7">
        <w:rPr>
          <w:sz w:val="24"/>
          <w:szCs w:val="24"/>
        </w:rPr>
        <w:t xml:space="preserve">з </w:t>
      </w:r>
      <w:proofErr w:type="spellStart"/>
      <w:r w:rsidR="000C5101" w:rsidRPr="005D2CB7">
        <w:rPr>
          <w:sz w:val="24"/>
          <w:szCs w:val="24"/>
        </w:rPr>
        <w:t>Дунаєвецькою</w:t>
      </w:r>
      <w:proofErr w:type="spellEnd"/>
      <w:r w:rsidR="000C5101" w:rsidRPr="005D2CB7">
        <w:rPr>
          <w:sz w:val="24"/>
          <w:szCs w:val="24"/>
        </w:rPr>
        <w:t xml:space="preserve"> міською радою договір на к</w:t>
      </w:r>
      <w:r w:rsidR="000C5101">
        <w:rPr>
          <w:sz w:val="24"/>
          <w:szCs w:val="24"/>
        </w:rPr>
        <w:t>упівлю-продаж земельної ділянки</w:t>
      </w:r>
      <w:r w:rsidR="000C5101" w:rsidRPr="005D2CB7">
        <w:rPr>
          <w:sz w:val="24"/>
          <w:szCs w:val="24"/>
        </w:rPr>
        <w:t xml:space="preserve"> площею 0,0600</w:t>
      </w:r>
      <w:r w:rsidR="000C5101">
        <w:rPr>
          <w:sz w:val="24"/>
          <w:szCs w:val="24"/>
        </w:rPr>
        <w:t xml:space="preserve"> га </w:t>
      </w:r>
      <w:r w:rsidR="000C5101" w:rsidRPr="005D2CB7">
        <w:rPr>
          <w:sz w:val="24"/>
          <w:szCs w:val="24"/>
        </w:rPr>
        <w:t>згідно з діючим законодавством після повної оплати вартості земельної ділянки.</w:t>
      </w:r>
    </w:p>
    <w:p w:rsidR="000C5101" w:rsidRPr="005D2CB7" w:rsidRDefault="0016721D" w:rsidP="000C5101">
      <w:pPr>
        <w:pStyle w:val="14"/>
        <w:tabs>
          <w:tab w:val="left" w:pos="7088"/>
        </w:tabs>
        <w:ind w:firstLine="709"/>
        <w:jc w:val="both"/>
        <w:rPr>
          <w:sz w:val="24"/>
          <w:szCs w:val="24"/>
        </w:rPr>
      </w:pPr>
      <w:r>
        <w:rPr>
          <w:sz w:val="24"/>
          <w:szCs w:val="24"/>
        </w:rPr>
        <w:t>5. </w:t>
      </w:r>
      <w:r w:rsidR="000C5101" w:rsidRPr="005D2CB7">
        <w:rPr>
          <w:sz w:val="24"/>
          <w:szCs w:val="24"/>
        </w:rPr>
        <w:t>Припинити дію дого</w:t>
      </w:r>
      <w:r w:rsidR="000C5101">
        <w:rPr>
          <w:sz w:val="24"/>
          <w:szCs w:val="24"/>
        </w:rPr>
        <w:t>вору оренди земельної ділянки № </w:t>
      </w:r>
      <w:r w:rsidR="000C5101" w:rsidRPr="005D2CB7">
        <w:rPr>
          <w:sz w:val="24"/>
          <w:szCs w:val="24"/>
        </w:rPr>
        <w:t>184 від 14 липня 2006</w:t>
      </w:r>
      <w:r w:rsidR="000C5101">
        <w:rPr>
          <w:sz w:val="24"/>
          <w:szCs w:val="24"/>
        </w:rPr>
        <w:t> року</w:t>
      </w:r>
      <w:r w:rsidR="000C5101" w:rsidRPr="005D2CB7">
        <w:rPr>
          <w:sz w:val="24"/>
          <w:szCs w:val="24"/>
        </w:rPr>
        <w:t xml:space="preserve"> на земельну ділянку площею 0,0600</w:t>
      </w:r>
      <w:r w:rsidR="007B3638">
        <w:rPr>
          <w:sz w:val="24"/>
          <w:szCs w:val="24"/>
        </w:rPr>
        <w:t> </w:t>
      </w:r>
      <w:r w:rsidR="000C5101" w:rsidRPr="005D2CB7">
        <w:rPr>
          <w:sz w:val="24"/>
          <w:szCs w:val="24"/>
        </w:rPr>
        <w:t xml:space="preserve">га </w:t>
      </w:r>
      <w:r w:rsidR="007B3638">
        <w:rPr>
          <w:sz w:val="24"/>
          <w:szCs w:val="24"/>
        </w:rPr>
        <w:t>по вул. </w:t>
      </w:r>
      <w:r w:rsidR="000C5101" w:rsidRPr="005D2CB7">
        <w:rPr>
          <w:sz w:val="24"/>
          <w:szCs w:val="24"/>
        </w:rPr>
        <w:t>Шевченк</w:t>
      </w:r>
      <w:r w:rsidR="000C5101">
        <w:rPr>
          <w:sz w:val="24"/>
          <w:szCs w:val="24"/>
        </w:rPr>
        <w:t>а</w:t>
      </w:r>
      <w:r w:rsidR="000C5101" w:rsidRPr="005D2CB7">
        <w:rPr>
          <w:sz w:val="24"/>
          <w:szCs w:val="24"/>
        </w:rPr>
        <w:t>, 14/</w:t>
      </w:r>
      <w:r w:rsidR="000C5101">
        <w:rPr>
          <w:sz w:val="24"/>
          <w:szCs w:val="24"/>
        </w:rPr>
        <w:t xml:space="preserve">1 в </w:t>
      </w:r>
      <w:proofErr w:type="spellStart"/>
      <w:r w:rsidR="000C5101">
        <w:rPr>
          <w:sz w:val="24"/>
          <w:szCs w:val="24"/>
        </w:rPr>
        <w:t>м.Дунаївці</w:t>
      </w:r>
      <w:proofErr w:type="spellEnd"/>
      <w:r w:rsidR="000C5101" w:rsidRPr="005D2CB7">
        <w:rPr>
          <w:sz w:val="24"/>
          <w:szCs w:val="24"/>
        </w:rPr>
        <w:t xml:space="preserve"> в момент набуття права власності на вказану земельну ділянку.</w:t>
      </w:r>
    </w:p>
    <w:p w:rsidR="000C5101" w:rsidRPr="005D2CB7" w:rsidRDefault="0016721D" w:rsidP="000C5101">
      <w:pPr>
        <w:pStyle w:val="14"/>
        <w:tabs>
          <w:tab w:val="left" w:pos="7088"/>
        </w:tabs>
        <w:ind w:firstLine="709"/>
        <w:jc w:val="both"/>
        <w:rPr>
          <w:sz w:val="24"/>
          <w:szCs w:val="24"/>
        </w:rPr>
      </w:pPr>
      <w:r>
        <w:rPr>
          <w:sz w:val="24"/>
          <w:szCs w:val="24"/>
        </w:rPr>
        <w:t>6</w:t>
      </w:r>
      <w:r w:rsidR="000C5101" w:rsidRPr="005D2CB7">
        <w:rPr>
          <w:sz w:val="24"/>
          <w:szCs w:val="24"/>
        </w:rPr>
        <w:t xml:space="preserve">. Направити рішення </w:t>
      </w:r>
      <w:proofErr w:type="spellStart"/>
      <w:r w:rsidR="000C5101" w:rsidRPr="005D2CB7">
        <w:rPr>
          <w:sz w:val="24"/>
          <w:szCs w:val="24"/>
        </w:rPr>
        <w:t>Дунаєвецькому</w:t>
      </w:r>
      <w:proofErr w:type="spellEnd"/>
      <w:r w:rsidR="000C5101" w:rsidRPr="005D2CB7">
        <w:rPr>
          <w:sz w:val="24"/>
          <w:szCs w:val="24"/>
        </w:rPr>
        <w:t xml:space="preserve"> Управлінню ГУ ДФС у Хмельницькій області.</w:t>
      </w:r>
    </w:p>
    <w:p w:rsidR="000C5101" w:rsidRPr="005D2CB7" w:rsidRDefault="0016721D" w:rsidP="000C5101">
      <w:pPr>
        <w:pStyle w:val="14"/>
        <w:tabs>
          <w:tab w:val="left" w:pos="7088"/>
        </w:tabs>
        <w:ind w:firstLine="709"/>
        <w:jc w:val="both"/>
        <w:rPr>
          <w:sz w:val="24"/>
          <w:szCs w:val="24"/>
        </w:rPr>
      </w:pPr>
      <w:r>
        <w:rPr>
          <w:sz w:val="24"/>
          <w:szCs w:val="24"/>
        </w:rPr>
        <w:t>7</w:t>
      </w:r>
      <w:r w:rsidR="000C5101" w:rsidRPr="005D2CB7">
        <w:rPr>
          <w:sz w:val="24"/>
          <w:szCs w:val="24"/>
        </w:rPr>
        <w:t xml:space="preserve">. Контроль за виконанням рішення покласти на </w:t>
      </w:r>
      <w:r w:rsidR="000C5101">
        <w:rPr>
          <w:sz w:val="24"/>
          <w:szCs w:val="24"/>
        </w:rPr>
        <w:t>заступника міського голови С.Яценка</w:t>
      </w:r>
      <w:r w:rsidR="000C5101" w:rsidRPr="005D2CB7">
        <w:rPr>
          <w:sz w:val="24"/>
          <w:szCs w:val="24"/>
        </w:rPr>
        <w:t xml:space="preserve">, земельно-архітектурний відділ апарату виконавчого комітету </w:t>
      </w:r>
      <w:proofErr w:type="spellStart"/>
      <w:r w:rsidR="000C5101" w:rsidRPr="005D2CB7">
        <w:rPr>
          <w:sz w:val="24"/>
          <w:szCs w:val="24"/>
        </w:rPr>
        <w:t>Дунаєвецької</w:t>
      </w:r>
      <w:proofErr w:type="spellEnd"/>
      <w:r w:rsidR="000C5101" w:rsidRPr="005D2CB7">
        <w:rPr>
          <w:sz w:val="24"/>
          <w:szCs w:val="24"/>
        </w:rPr>
        <w:t xml:space="preserve"> міської ради (</w:t>
      </w:r>
      <w:proofErr w:type="spellStart"/>
      <w:r w:rsidR="000C5101" w:rsidRPr="005D2CB7">
        <w:rPr>
          <w:sz w:val="24"/>
          <w:szCs w:val="24"/>
        </w:rPr>
        <w:t>В.Макогончук</w:t>
      </w:r>
      <w:proofErr w:type="spellEnd"/>
      <w:r w:rsidR="000C5101" w:rsidRPr="005D2CB7">
        <w:rPr>
          <w:sz w:val="24"/>
          <w:szCs w:val="24"/>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C5101" w:rsidRPr="005D2CB7" w:rsidRDefault="000C5101" w:rsidP="000C5101">
      <w:pPr>
        <w:pStyle w:val="ae"/>
        <w:jc w:val="both"/>
        <w:rPr>
          <w:sz w:val="24"/>
        </w:rPr>
      </w:pPr>
    </w:p>
    <w:p w:rsidR="000C5101" w:rsidRPr="005D2CB7" w:rsidRDefault="000C5101" w:rsidP="000C5101">
      <w:pPr>
        <w:pStyle w:val="ae"/>
        <w:jc w:val="both"/>
        <w:rPr>
          <w:sz w:val="24"/>
        </w:rPr>
      </w:pPr>
    </w:p>
    <w:p w:rsidR="000C5101" w:rsidRPr="005D2CB7" w:rsidRDefault="000C5101" w:rsidP="000C5101">
      <w:pPr>
        <w:spacing w:after="0" w:line="240" w:lineRule="auto"/>
        <w:rPr>
          <w:rFonts w:ascii="Times New Roman" w:hAnsi="Times New Roman" w:cs="Times New Roman"/>
          <w:sz w:val="24"/>
          <w:szCs w:val="24"/>
          <w:lang w:val="uk-UA"/>
        </w:rPr>
      </w:pPr>
    </w:p>
    <w:p w:rsidR="000C5101" w:rsidRPr="005D2CB7" w:rsidRDefault="000C5101" w:rsidP="000C5101">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p w:rsidR="005D2CB7" w:rsidRPr="005D2CB7" w:rsidRDefault="005D2CB7">
      <w:pPr>
        <w:spacing w:after="160" w:line="259"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br w:type="page"/>
      </w:r>
    </w:p>
    <w:p w:rsidR="005D2CB7" w:rsidRPr="005D2CB7" w:rsidRDefault="005D2CB7" w:rsidP="005D2CB7">
      <w:pPr>
        <w:ind w:right="49"/>
        <w:jc w:val="center"/>
        <w:rPr>
          <w:shd w:val="clear" w:color="auto" w:fill="FFFFFF"/>
          <w:lang w:val="uk-UA" w:eastAsia="uk-UA"/>
        </w:rPr>
      </w:pPr>
      <w:r w:rsidRPr="005D2CB7">
        <w:rPr>
          <w:b/>
          <w:noProof/>
          <w:lang w:val="en-US" w:eastAsia="en-US"/>
        </w:rPr>
        <w:lastRenderedPageBreak/>
        <w:drawing>
          <wp:anchor distT="0" distB="0" distL="114300" distR="114300" simplePos="0" relativeHeight="251663360" behindDoc="0" locked="0" layoutInCell="1" allowOverlap="1" wp14:anchorId="40AC58E4" wp14:editId="2EDAE8BD">
            <wp:simplePos x="0" y="0"/>
            <wp:positionH relativeFrom="column">
              <wp:posOffset>2766060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D2CB7" w:rsidRPr="005D2CB7" w:rsidRDefault="005D2CB7" w:rsidP="005D2CB7">
      <w:pPr>
        <w:ind w:right="49"/>
        <w:jc w:val="center"/>
        <w:rPr>
          <w:rFonts w:ascii="Times New Roman" w:hAnsi="Times New Roman" w:cs="Times New Roman"/>
          <w:sz w:val="24"/>
          <w:szCs w:val="24"/>
          <w:shd w:val="clear" w:color="auto" w:fill="FFFFFF"/>
          <w:lang w:val="uk-UA" w:eastAsia="uk-UA"/>
        </w:rPr>
      </w:pPr>
    </w:p>
    <w:p w:rsidR="005D2CB7" w:rsidRPr="005D2CB7" w:rsidRDefault="005D2CB7" w:rsidP="005D2CB7">
      <w:pPr>
        <w:spacing w:after="0"/>
        <w:jc w:val="center"/>
        <w:rPr>
          <w:rFonts w:ascii="Times New Roman" w:hAnsi="Times New Roman" w:cs="Times New Roman"/>
          <w:b/>
          <w:sz w:val="24"/>
          <w:szCs w:val="24"/>
          <w:lang w:val="uk-UA"/>
        </w:rPr>
      </w:pPr>
      <w:r w:rsidRPr="005D2CB7">
        <w:rPr>
          <w:rFonts w:ascii="Times New Roman" w:hAnsi="Times New Roman" w:cs="Times New Roman"/>
          <w:b/>
          <w:sz w:val="24"/>
          <w:szCs w:val="24"/>
          <w:lang w:val="uk-UA"/>
        </w:rPr>
        <w:t>УКРАЇНА</w:t>
      </w:r>
    </w:p>
    <w:p w:rsidR="005D2CB7" w:rsidRPr="005D2CB7" w:rsidRDefault="005D2CB7" w:rsidP="005D2CB7">
      <w:pPr>
        <w:pStyle w:val="a4"/>
        <w:jc w:val="center"/>
        <w:rPr>
          <w:b/>
          <w:caps/>
          <w:sz w:val="24"/>
          <w:szCs w:val="24"/>
        </w:rPr>
      </w:pPr>
      <w:r w:rsidRPr="005D2CB7">
        <w:rPr>
          <w:b/>
          <w:caps/>
          <w:sz w:val="24"/>
          <w:szCs w:val="24"/>
        </w:rPr>
        <w:t>Дунаєвецька міська рада</w:t>
      </w:r>
    </w:p>
    <w:p w:rsidR="005D2CB7" w:rsidRPr="005D2CB7" w:rsidRDefault="005D2CB7" w:rsidP="005D2CB7">
      <w:pPr>
        <w:jc w:val="center"/>
        <w:rPr>
          <w:rFonts w:ascii="Times New Roman" w:hAnsi="Times New Roman" w:cs="Times New Roman"/>
          <w:sz w:val="24"/>
          <w:szCs w:val="24"/>
          <w:lang w:val="uk-UA"/>
        </w:rPr>
      </w:pPr>
      <w:r w:rsidRPr="005D2CB7">
        <w:rPr>
          <w:rFonts w:ascii="Times New Roman" w:hAnsi="Times New Roman" w:cs="Times New Roman"/>
          <w:sz w:val="24"/>
          <w:szCs w:val="24"/>
          <w:lang w:val="uk-UA"/>
        </w:rPr>
        <w:t>VII скликання</w:t>
      </w:r>
    </w:p>
    <w:p w:rsidR="005D2CB7" w:rsidRPr="005D2CB7" w:rsidRDefault="005D2CB7" w:rsidP="005D2CB7">
      <w:pPr>
        <w:jc w:val="center"/>
        <w:rPr>
          <w:rFonts w:ascii="Times New Roman" w:hAnsi="Times New Roman" w:cs="Times New Roman"/>
          <w:b/>
          <w:bCs/>
          <w:sz w:val="24"/>
          <w:szCs w:val="24"/>
          <w:lang w:val="uk-UA"/>
        </w:rPr>
      </w:pPr>
      <w:r w:rsidRPr="005D2CB7">
        <w:rPr>
          <w:rFonts w:ascii="Times New Roman" w:hAnsi="Times New Roman" w:cs="Times New Roman"/>
          <w:b/>
          <w:bCs/>
          <w:sz w:val="24"/>
          <w:szCs w:val="24"/>
          <w:lang w:val="uk-UA"/>
        </w:rPr>
        <w:t xml:space="preserve">ПРОЕКТ   Р І Ш Е Н </w:t>
      </w:r>
      <w:proofErr w:type="spellStart"/>
      <w:r w:rsidRPr="005D2CB7">
        <w:rPr>
          <w:rFonts w:ascii="Times New Roman" w:hAnsi="Times New Roman" w:cs="Times New Roman"/>
          <w:b/>
          <w:bCs/>
          <w:sz w:val="24"/>
          <w:szCs w:val="24"/>
          <w:lang w:val="uk-UA"/>
        </w:rPr>
        <w:t>Н</w:t>
      </w:r>
      <w:proofErr w:type="spellEnd"/>
      <w:r w:rsidRPr="005D2CB7">
        <w:rPr>
          <w:rFonts w:ascii="Times New Roman" w:hAnsi="Times New Roman" w:cs="Times New Roman"/>
          <w:b/>
          <w:bCs/>
          <w:sz w:val="24"/>
          <w:szCs w:val="24"/>
          <w:lang w:val="uk-UA"/>
        </w:rPr>
        <w:t xml:space="preserve"> Я</w:t>
      </w:r>
    </w:p>
    <w:p w:rsidR="005D2CB7" w:rsidRPr="005D2CB7" w:rsidRDefault="005D2CB7" w:rsidP="005D2CB7">
      <w:pPr>
        <w:spacing w:after="0"/>
        <w:jc w:val="center"/>
        <w:rPr>
          <w:rFonts w:ascii="Times New Roman" w:hAnsi="Times New Roman" w:cs="Times New Roman"/>
          <w:w w:val="150"/>
          <w:sz w:val="24"/>
          <w:szCs w:val="24"/>
          <w:lang w:val="uk-UA"/>
        </w:rPr>
      </w:pPr>
      <w:r w:rsidRPr="005D2CB7">
        <w:rPr>
          <w:rFonts w:ascii="Times New Roman" w:hAnsi="Times New Roman" w:cs="Times New Roman"/>
          <w:w w:val="150"/>
          <w:sz w:val="24"/>
          <w:szCs w:val="24"/>
          <w:lang w:val="uk-UA"/>
        </w:rPr>
        <w:t>Сорок другої (позачергової) сесії</w:t>
      </w:r>
    </w:p>
    <w:p w:rsidR="005D2CB7" w:rsidRPr="005D2CB7" w:rsidRDefault="005D2CB7" w:rsidP="005D2CB7">
      <w:pPr>
        <w:spacing w:after="0"/>
        <w:rPr>
          <w:rFonts w:ascii="Times New Roman" w:hAnsi="Times New Roman" w:cs="Times New Roman"/>
          <w:w w:val="150"/>
          <w:sz w:val="24"/>
          <w:szCs w:val="24"/>
          <w:lang w:val="uk-UA"/>
        </w:rPr>
      </w:pPr>
    </w:p>
    <w:p w:rsidR="005D2CB7" w:rsidRPr="005D2CB7" w:rsidRDefault="005D2CB7" w:rsidP="005D2CB7">
      <w:pPr>
        <w:spacing w:after="0"/>
        <w:rPr>
          <w:rFonts w:ascii="Times New Roman" w:eastAsia="Times New Roman" w:hAnsi="Times New Roman" w:cs="Times New Roman"/>
          <w:lang w:val="uk-UA"/>
        </w:rPr>
      </w:pPr>
      <w:r w:rsidRPr="005D2CB7">
        <w:rPr>
          <w:rFonts w:ascii="Times New Roman" w:eastAsia="Times New Roman" w:hAnsi="Times New Roman" w:cs="Times New Roman"/>
          <w:sz w:val="24"/>
          <w:szCs w:val="24"/>
          <w:lang w:val="uk-UA"/>
        </w:rPr>
        <w:t>05 жовтня 2018 р.</w:t>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r w:rsidRPr="005D2CB7">
        <w:rPr>
          <w:rFonts w:ascii="Times New Roman" w:eastAsia="Times New Roman" w:hAnsi="Times New Roman" w:cs="Times New Roman"/>
          <w:sz w:val="24"/>
          <w:szCs w:val="24"/>
          <w:lang w:val="uk-UA"/>
        </w:rPr>
        <w:tab/>
      </w:r>
      <w:proofErr w:type="spellStart"/>
      <w:r w:rsidRPr="005D2CB7">
        <w:rPr>
          <w:rFonts w:ascii="Times New Roman" w:eastAsia="Times New Roman" w:hAnsi="Times New Roman" w:cs="Times New Roman"/>
          <w:sz w:val="24"/>
          <w:szCs w:val="24"/>
          <w:lang w:val="uk-UA"/>
        </w:rPr>
        <w:t>Дунаївці</w:t>
      </w:r>
      <w:proofErr w:type="spellEnd"/>
      <w:r w:rsidRPr="005D2CB7">
        <w:rPr>
          <w:rFonts w:ascii="Times New Roman" w:eastAsia="Times New Roman" w:hAnsi="Times New Roman" w:cs="Times New Roman"/>
          <w:lang w:val="uk-UA"/>
        </w:rPr>
        <w:t xml:space="preserve"> </w:t>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r>
      <w:r w:rsidRPr="005D2CB7">
        <w:rPr>
          <w:rFonts w:ascii="Times New Roman" w:eastAsia="Times New Roman" w:hAnsi="Times New Roman" w:cs="Times New Roman"/>
          <w:lang w:val="uk-UA"/>
        </w:rPr>
        <w:tab/>
        <w:t>№ 00-42/2018р</w:t>
      </w:r>
    </w:p>
    <w:p w:rsidR="005D2CB7" w:rsidRPr="005D2CB7" w:rsidRDefault="005D2CB7" w:rsidP="005D2CB7">
      <w:pPr>
        <w:pStyle w:val="ae"/>
        <w:ind w:right="-1"/>
        <w:jc w:val="both"/>
        <w:rPr>
          <w:color w:val="000000"/>
          <w:sz w:val="24"/>
        </w:rPr>
      </w:pPr>
    </w:p>
    <w:p w:rsidR="005D2CB7" w:rsidRPr="005D2CB7" w:rsidRDefault="005D2CB7" w:rsidP="005D2CB7">
      <w:pPr>
        <w:pStyle w:val="ae"/>
        <w:ind w:right="5386"/>
        <w:jc w:val="both"/>
        <w:rPr>
          <w:color w:val="000000"/>
          <w:sz w:val="24"/>
        </w:rPr>
      </w:pPr>
      <w:r w:rsidRPr="005D2CB7">
        <w:rPr>
          <w:color w:val="000000"/>
          <w:sz w:val="24"/>
        </w:rPr>
        <w:t>Про поновлення договор</w:t>
      </w:r>
      <w:r>
        <w:rPr>
          <w:color w:val="000000"/>
          <w:sz w:val="24"/>
        </w:rPr>
        <w:t>у оренди землі</w:t>
      </w:r>
    </w:p>
    <w:p w:rsidR="005D2CB7" w:rsidRPr="005D2CB7" w:rsidRDefault="005D2CB7" w:rsidP="005D2CB7">
      <w:pPr>
        <w:pStyle w:val="14"/>
        <w:tabs>
          <w:tab w:val="left" w:pos="7088"/>
        </w:tabs>
        <w:ind w:firstLine="709"/>
        <w:jc w:val="both"/>
        <w:rPr>
          <w:sz w:val="24"/>
          <w:szCs w:val="24"/>
        </w:rPr>
      </w:pPr>
    </w:p>
    <w:p w:rsidR="005D2CB7" w:rsidRPr="005D2CB7" w:rsidRDefault="005D2CB7" w:rsidP="005D2CB7">
      <w:pPr>
        <w:pStyle w:val="14"/>
        <w:tabs>
          <w:tab w:val="left" w:pos="7088"/>
        </w:tabs>
        <w:ind w:firstLine="709"/>
        <w:jc w:val="both"/>
        <w:rPr>
          <w:sz w:val="24"/>
          <w:szCs w:val="24"/>
        </w:rPr>
      </w:pPr>
      <w:r w:rsidRPr="005D2CB7">
        <w:rPr>
          <w:sz w:val="24"/>
          <w:szCs w:val="24"/>
        </w:rPr>
        <w:t>Розглянувши заяв</w:t>
      </w:r>
      <w:r>
        <w:rPr>
          <w:sz w:val="24"/>
          <w:szCs w:val="24"/>
        </w:rPr>
        <w:t>у</w:t>
      </w:r>
      <w:r w:rsidRPr="005D2CB7">
        <w:rPr>
          <w:sz w:val="24"/>
          <w:szCs w:val="24"/>
        </w:rPr>
        <w:t xml:space="preserve"> громадян про поновлення договор</w:t>
      </w:r>
      <w:r>
        <w:rPr>
          <w:sz w:val="24"/>
          <w:szCs w:val="24"/>
        </w:rPr>
        <w:t xml:space="preserve">у </w:t>
      </w:r>
      <w:r w:rsidRPr="005D2CB7">
        <w:rPr>
          <w:sz w:val="24"/>
          <w:szCs w:val="24"/>
        </w:rPr>
        <w:t>оренди,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враховуючи пропозиції спільного засідання постійних комісій від 05.10.2018р., міська рада</w:t>
      </w:r>
    </w:p>
    <w:p w:rsidR="005D2CB7" w:rsidRPr="005D2CB7" w:rsidRDefault="005D2CB7" w:rsidP="005D2CB7">
      <w:pPr>
        <w:pStyle w:val="14"/>
        <w:tabs>
          <w:tab w:val="left" w:pos="7088"/>
        </w:tabs>
        <w:ind w:firstLine="709"/>
        <w:rPr>
          <w:sz w:val="24"/>
          <w:szCs w:val="24"/>
        </w:rPr>
      </w:pPr>
    </w:p>
    <w:p w:rsidR="005D2CB7" w:rsidRPr="005D2CB7" w:rsidRDefault="005D2CB7" w:rsidP="005D2CB7">
      <w:pPr>
        <w:pStyle w:val="14"/>
        <w:tabs>
          <w:tab w:val="left" w:pos="7088"/>
        </w:tabs>
        <w:ind w:firstLine="709"/>
        <w:jc w:val="center"/>
        <w:rPr>
          <w:b/>
          <w:sz w:val="24"/>
          <w:szCs w:val="24"/>
        </w:rPr>
      </w:pPr>
      <w:r w:rsidRPr="005D2CB7">
        <w:rPr>
          <w:b/>
          <w:sz w:val="24"/>
          <w:szCs w:val="24"/>
        </w:rPr>
        <w:t>ВИРІШИЛА:</w:t>
      </w:r>
    </w:p>
    <w:p w:rsidR="005D2CB7" w:rsidRPr="005D2CB7" w:rsidRDefault="005D2CB7" w:rsidP="005D2CB7">
      <w:pPr>
        <w:pStyle w:val="14"/>
        <w:tabs>
          <w:tab w:val="left" w:pos="7088"/>
        </w:tabs>
        <w:ind w:firstLine="709"/>
        <w:jc w:val="both"/>
        <w:rPr>
          <w:sz w:val="24"/>
          <w:szCs w:val="24"/>
        </w:rPr>
      </w:pPr>
    </w:p>
    <w:p w:rsidR="005D2CB7" w:rsidRPr="005D2CB7" w:rsidRDefault="005D2CB7" w:rsidP="005D2CB7">
      <w:pPr>
        <w:pStyle w:val="14"/>
        <w:tabs>
          <w:tab w:val="left" w:pos="7088"/>
        </w:tabs>
        <w:ind w:firstLine="709"/>
        <w:jc w:val="both"/>
        <w:rPr>
          <w:sz w:val="24"/>
          <w:szCs w:val="24"/>
        </w:rPr>
      </w:pPr>
      <w:r w:rsidRPr="005D2CB7">
        <w:rPr>
          <w:sz w:val="24"/>
          <w:szCs w:val="24"/>
        </w:rPr>
        <w:t>1. Поновити договір оренди землі №</w:t>
      </w:r>
      <w:r w:rsidR="007B3638">
        <w:rPr>
          <w:sz w:val="24"/>
          <w:szCs w:val="24"/>
        </w:rPr>
        <w:t> </w:t>
      </w:r>
      <w:r w:rsidRPr="005D2CB7">
        <w:rPr>
          <w:sz w:val="24"/>
          <w:szCs w:val="24"/>
        </w:rPr>
        <w:t xml:space="preserve">247 від 23.10.2007 року з </w:t>
      </w:r>
      <w:proofErr w:type="spellStart"/>
      <w:r w:rsidRPr="005D2CB7">
        <w:rPr>
          <w:sz w:val="24"/>
          <w:szCs w:val="24"/>
        </w:rPr>
        <w:t>Кісілюком</w:t>
      </w:r>
      <w:proofErr w:type="spellEnd"/>
      <w:r w:rsidRPr="005D2CB7">
        <w:rPr>
          <w:sz w:val="24"/>
          <w:szCs w:val="24"/>
        </w:rPr>
        <w:t xml:space="preserve"> Анатолієм Йосипович</w:t>
      </w:r>
      <w:r w:rsidR="00522615">
        <w:rPr>
          <w:sz w:val="24"/>
          <w:szCs w:val="24"/>
        </w:rPr>
        <w:t>е</w:t>
      </w:r>
      <w:r w:rsidRPr="005D2CB7">
        <w:rPr>
          <w:sz w:val="24"/>
          <w:szCs w:val="24"/>
        </w:rPr>
        <w:t xml:space="preserve">м та </w:t>
      </w:r>
      <w:proofErr w:type="spellStart"/>
      <w:r w:rsidRPr="005D2CB7">
        <w:rPr>
          <w:sz w:val="24"/>
          <w:szCs w:val="24"/>
        </w:rPr>
        <w:t>Гластюком</w:t>
      </w:r>
      <w:proofErr w:type="spellEnd"/>
      <w:r w:rsidRPr="005D2CB7">
        <w:rPr>
          <w:sz w:val="24"/>
          <w:szCs w:val="24"/>
        </w:rPr>
        <w:t xml:space="preserve"> Степаном Олексійовичем на 10 років.</w:t>
      </w:r>
    </w:p>
    <w:p w:rsidR="005D2CB7" w:rsidRPr="005D2CB7" w:rsidRDefault="005D2CB7" w:rsidP="005D2CB7">
      <w:pPr>
        <w:pStyle w:val="14"/>
        <w:tabs>
          <w:tab w:val="left" w:pos="7088"/>
        </w:tabs>
        <w:ind w:firstLine="709"/>
        <w:jc w:val="both"/>
        <w:rPr>
          <w:sz w:val="24"/>
          <w:szCs w:val="24"/>
        </w:rPr>
      </w:pPr>
      <w:r w:rsidRPr="005D2CB7">
        <w:rPr>
          <w:sz w:val="24"/>
          <w:szCs w:val="24"/>
        </w:rPr>
        <w:t xml:space="preserve">2. Контроль за виконанням рішення покласти на </w:t>
      </w:r>
      <w:r>
        <w:rPr>
          <w:sz w:val="24"/>
          <w:szCs w:val="24"/>
        </w:rPr>
        <w:t>заступника міського голови С.Яценка</w:t>
      </w:r>
      <w:r w:rsidRPr="005D2CB7">
        <w:rPr>
          <w:sz w:val="24"/>
          <w:szCs w:val="24"/>
        </w:rPr>
        <w:t xml:space="preserve">, земельно-архітектурний відділ апарату виконавчого комітету </w:t>
      </w:r>
      <w:proofErr w:type="spellStart"/>
      <w:r w:rsidRPr="005D2CB7">
        <w:rPr>
          <w:sz w:val="24"/>
          <w:szCs w:val="24"/>
        </w:rPr>
        <w:t>Дунаєвецької</w:t>
      </w:r>
      <w:proofErr w:type="spellEnd"/>
      <w:r w:rsidRPr="005D2CB7">
        <w:rPr>
          <w:sz w:val="24"/>
          <w:szCs w:val="24"/>
        </w:rPr>
        <w:t xml:space="preserve"> міської ради (</w:t>
      </w:r>
      <w:proofErr w:type="spellStart"/>
      <w:r w:rsidRPr="005D2CB7">
        <w:rPr>
          <w:sz w:val="24"/>
          <w:szCs w:val="24"/>
        </w:rPr>
        <w:t>В.Макогончук</w:t>
      </w:r>
      <w:proofErr w:type="spellEnd"/>
      <w:r w:rsidRPr="005D2CB7">
        <w:rPr>
          <w:sz w:val="24"/>
          <w:szCs w:val="24"/>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2CB7" w:rsidRPr="005D2CB7" w:rsidRDefault="005D2CB7" w:rsidP="005D2CB7">
      <w:pPr>
        <w:pStyle w:val="ae"/>
        <w:jc w:val="both"/>
        <w:rPr>
          <w:sz w:val="24"/>
        </w:rPr>
      </w:pPr>
    </w:p>
    <w:p w:rsidR="005D2CB7" w:rsidRPr="005D2CB7" w:rsidRDefault="005D2CB7" w:rsidP="005D2CB7">
      <w:pPr>
        <w:pStyle w:val="ae"/>
        <w:jc w:val="both"/>
        <w:rPr>
          <w:sz w:val="24"/>
        </w:rPr>
      </w:pPr>
    </w:p>
    <w:p w:rsidR="005D2CB7" w:rsidRPr="005D2CB7" w:rsidRDefault="005D2CB7" w:rsidP="005D2CB7">
      <w:pPr>
        <w:spacing w:after="0" w:line="240" w:lineRule="auto"/>
        <w:rPr>
          <w:rFonts w:ascii="Times New Roman" w:hAnsi="Times New Roman" w:cs="Times New Roman"/>
          <w:sz w:val="24"/>
          <w:szCs w:val="24"/>
          <w:lang w:val="uk-UA"/>
        </w:rPr>
      </w:pPr>
    </w:p>
    <w:p w:rsidR="005D2CB7" w:rsidRPr="005D2CB7" w:rsidRDefault="005D2CB7" w:rsidP="005D2CB7">
      <w:pPr>
        <w:spacing w:after="0" w:line="240" w:lineRule="auto"/>
        <w:rPr>
          <w:rFonts w:ascii="Times New Roman" w:hAnsi="Times New Roman" w:cs="Times New Roman"/>
          <w:sz w:val="24"/>
          <w:szCs w:val="24"/>
          <w:lang w:val="uk-UA"/>
        </w:rPr>
      </w:pPr>
      <w:r w:rsidRPr="005D2CB7">
        <w:rPr>
          <w:rFonts w:ascii="Times New Roman" w:hAnsi="Times New Roman" w:cs="Times New Roman"/>
          <w:sz w:val="24"/>
          <w:szCs w:val="24"/>
          <w:lang w:val="uk-UA"/>
        </w:rPr>
        <w:t xml:space="preserve">Міський голова </w:t>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r>
      <w:r w:rsidRPr="005D2CB7">
        <w:rPr>
          <w:rFonts w:ascii="Times New Roman" w:hAnsi="Times New Roman" w:cs="Times New Roman"/>
          <w:sz w:val="24"/>
          <w:szCs w:val="24"/>
          <w:lang w:val="uk-UA"/>
        </w:rPr>
        <w:tab/>
        <w:t>В.Заяць</w:t>
      </w:r>
    </w:p>
    <w:sectPr w:rsidR="005D2CB7" w:rsidRPr="005D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5A7DC5"/>
    <w:multiLevelType w:val="hybridMultilevel"/>
    <w:tmpl w:val="F5A2F89A"/>
    <w:lvl w:ilvl="0" w:tplc="7BDAC046">
      <w:start w:val="1"/>
      <w:numFmt w:val="bullet"/>
      <w:lvlText w:val="-"/>
      <w:lvlJc w:val="left"/>
      <w:pPr>
        <w:ind w:left="1060" w:hanging="360"/>
      </w:pPr>
      <w:rPr>
        <w:rFonts w:ascii="Times New Roman" w:eastAsia="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3"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56E542B"/>
    <w:multiLevelType w:val="hybridMultilevel"/>
    <w:tmpl w:val="644896EC"/>
    <w:lvl w:ilvl="0" w:tplc="8CF287A0">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8A0015"/>
    <w:multiLevelType w:val="multilevel"/>
    <w:tmpl w:val="8A2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17AB4"/>
    <w:multiLevelType w:val="hybridMultilevel"/>
    <w:tmpl w:val="2334F718"/>
    <w:lvl w:ilvl="0" w:tplc="E8CC561E">
      <w:numFmt w:val="bullet"/>
      <w:lvlText w:val="-"/>
      <w:lvlJc w:val="left"/>
      <w:pPr>
        <w:ind w:left="1495" w:hanging="360"/>
      </w:pPr>
      <w:rPr>
        <w:rFonts w:ascii="Calibri" w:eastAsia="Times New Roman" w:hAnsi="Calibri" w:cs="Times New Roman" w:hint="default"/>
        <w:sz w:val="22"/>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7"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15:restartNumberingAfterBreak="0">
    <w:nsid w:val="1C580EE9"/>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9" w15:restartNumberingAfterBreak="0">
    <w:nsid w:val="20785C95"/>
    <w:multiLevelType w:val="hybridMultilevel"/>
    <w:tmpl w:val="5886A0CC"/>
    <w:lvl w:ilvl="0" w:tplc="F994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12" w15:restartNumberingAfterBreak="0">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EDE40B2"/>
    <w:multiLevelType w:val="multilevel"/>
    <w:tmpl w:val="4D32E26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64224E"/>
    <w:multiLevelType w:val="hybridMultilevel"/>
    <w:tmpl w:val="F78AED34"/>
    <w:lvl w:ilvl="0" w:tplc="9B9C3D2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80CF4"/>
    <w:multiLevelType w:val="hybridMultilevel"/>
    <w:tmpl w:val="7E54CD34"/>
    <w:lvl w:ilvl="0" w:tplc="ED686B36">
      <w:start w:val="1"/>
      <w:numFmt w:val="decimal"/>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6" w15:restartNumberingAfterBreak="0">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B8C1770"/>
    <w:multiLevelType w:val="hybridMultilevel"/>
    <w:tmpl w:val="CD4EC66C"/>
    <w:lvl w:ilvl="0" w:tplc="E9447674">
      <w:numFmt w:val="bullet"/>
      <w:lvlText w:val="-"/>
      <w:lvlJc w:val="left"/>
      <w:pPr>
        <w:ind w:left="928"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791514F"/>
    <w:multiLevelType w:val="hybridMultilevel"/>
    <w:tmpl w:val="47863F02"/>
    <w:lvl w:ilvl="0" w:tplc="FC366E88">
      <w:start w:val="313"/>
      <w:numFmt w:val="bullet"/>
      <w:lvlText w:val="-"/>
      <w:lvlJc w:val="left"/>
      <w:pPr>
        <w:ind w:left="1069" w:hanging="360"/>
      </w:pPr>
      <w:rPr>
        <w:rFonts w:ascii="Times New Roman" w:eastAsia="Times New Roman" w:hAnsi="Times New Roman" w:cs="Times New Roman" w:hint="default"/>
        <w:b/>
      </w:rPr>
    </w:lvl>
    <w:lvl w:ilvl="1" w:tplc="6044660C">
      <w:numFmt w:val="bullet"/>
      <w:lvlText w:val="-"/>
      <w:lvlJc w:val="left"/>
      <w:pPr>
        <w:ind w:left="1849" w:hanging="420"/>
      </w:pPr>
      <w:rPr>
        <w:rFonts w:ascii="Times New Roman" w:eastAsiaTheme="minorHAnsi" w:hAnsi="Times New Roman" w:cs="Times New Roman"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1" w15:restartNumberingAfterBreak="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2" w15:restartNumberingAfterBreak="0">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15:restartNumberingAfterBreak="0">
    <w:nsid w:val="58993E29"/>
    <w:multiLevelType w:val="hybridMultilevel"/>
    <w:tmpl w:val="015A2586"/>
    <w:lvl w:ilvl="0" w:tplc="40CA0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15:restartNumberingAfterBreak="0">
    <w:nsid w:val="5CD64132"/>
    <w:multiLevelType w:val="hybridMultilevel"/>
    <w:tmpl w:val="6CC40044"/>
    <w:lvl w:ilvl="0" w:tplc="A01AAD5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85000F"/>
    <w:multiLevelType w:val="hybridMultilevel"/>
    <w:tmpl w:val="D82CC556"/>
    <w:lvl w:ilvl="0" w:tplc="65C234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5EBD498C"/>
    <w:multiLevelType w:val="hybridMultilevel"/>
    <w:tmpl w:val="40FC612C"/>
    <w:lvl w:ilvl="0" w:tplc="6F56D8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29" w15:restartNumberingAfterBreak="0">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6F67AE"/>
    <w:multiLevelType w:val="hybridMultilevel"/>
    <w:tmpl w:val="0CEE4AAA"/>
    <w:lvl w:ilvl="0" w:tplc="AC9416BC">
      <w:start w:val="1"/>
      <w:numFmt w:val="decimal"/>
      <w:lvlText w:val="%1."/>
      <w:lvlJc w:val="left"/>
      <w:pPr>
        <w:tabs>
          <w:tab w:val="num" w:pos="1070"/>
        </w:tabs>
        <w:ind w:left="107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9B10800"/>
    <w:multiLevelType w:val="hybridMultilevel"/>
    <w:tmpl w:val="51A0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6A0D35"/>
    <w:multiLevelType w:val="hybridMultilevel"/>
    <w:tmpl w:val="967A69CC"/>
    <w:lvl w:ilvl="0" w:tplc="0419000F">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3" w15:restartNumberingAfterBreak="0">
    <w:nsid w:val="6C9268CC"/>
    <w:multiLevelType w:val="multilevel"/>
    <w:tmpl w:val="67AA796A"/>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15:restartNumberingAfterBreak="0">
    <w:nsid w:val="79993E8F"/>
    <w:multiLevelType w:val="multilevel"/>
    <w:tmpl w:val="2948F9F6"/>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EDD415E"/>
    <w:multiLevelType w:val="hybridMultilevel"/>
    <w:tmpl w:val="1180A290"/>
    <w:lvl w:ilvl="0" w:tplc="45146354">
      <w:start w:val="1"/>
      <w:numFmt w:val="bullet"/>
      <w:lvlText w:val="-"/>
      <w:lvlJc w:val="left"/>
      <w:pPr>
        <w:ind w:left="960" w:hanging="360"/>
      </w:pPr>
      <w:rPr>
        <w:rFonts w:ascii="Times New Roman" w:eastAsia="Times New Roman" w:hAnsi="Times New Roman"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5"/>
  </w:num>
  <w:num w:numId="5">
    <w:abstractNumId w:val="15"/>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1"/>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2"/>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34"/>
  </w:num>
  <w:num w:numId="21">
    <w:abstractNumId w:val="19"/>
  </w:num>
  <w:num w:numId="22">
    <w:abstractNumId w:val="29"/>
  </w:num>
  <w:num w:numId="23">
    <w:abstractNumId w:val="10"/>
  </w:num>
  <w:num w:numId="24">
    <w:abstractNumId w:val="25"/>
  </w:num>
  <w:num w:numId="25">
    <w:abstractNumId w:val="27"/>
  </w:num>
  <w:num w:numId="26">
    <w:abstractNumId w:val="0"/>
  </w:num>
  <w:num w:numId="27">
    <w:abstractNumId w:val="14"/>
  </w:num>
  <w:num w:numId="28">
    <w:abstractNumId w:val="17"/>
  </w:num>
  <w:num w:numId="29">
    <w:abstractNumId w:val="23"/>
  </w:num>
  <w:num w:numId="30">
    <w:abstractNumId w:val="20"/>
  </w:num>
  <w:num w:numId="31">
    <w:abstractNumId w:val="32"/>
  </w:num>
  <w:num w:numId="32">
    <w:abstractNumId w:val="24"/>
  </w:num>
  <w:num w:numId="33">
    <w:abstractNumId w:val="22"/>
  </w:num>
  <w:num w:numId="34">
    <w:abstractNumId w:val="12"/>
  </w:num>
  <w:num w:numId="35">
    <w:abstractNumId w:val="4"/>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6"/>
  </w:num>
  <w:num w:numId="40">
    <w:abstractNumId w:val="1"/>
  </w:num>
  <w:num w:numId="4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8F"/>
    <w:rsid w:val="00002CF9"/>
    <w:rsid w:val="00020367"/>
    <w:rsid w:val="00032894"/>
    <w:rsid w:val="000526B9"/>
    <w:rsid w:val="00097208"/>
    <w:rsid w:val="000A2747"/>
    <w:rsid w:val="000B61A5"/>
    <w:rsid w:val="000C1998"/>
    <w:rsid w:val="000C5101"/>
    <w:rsid w:val="00103A44"/>
    <w:rsid w:val="001060EB"/>
    <w:rsid w:val="0016721D"/>
    <w:rsid w:val="00172458"/>
    <w:rsid w:val="001A2130"/>
    <w:rsid w:val="001D7852"/>
    <w:rsid w:val="001E738C"/>
    <w:rsid w:val="001F2769"/>
    <w:rsid w:val="0022568F"/>
    <w:rsid w:val="002302E6"/>
    <w:rsid w:val="00245885"/>
    <w:rsid w:val="0025427F"/>
    <w:rsid w:val="00256360"/>
    <w:rsid w:val="00282D2D"/>
    <w:rsid w:val="0028318F"/>
    <w:rsid w:val="002905D4"/>
    <w:rsid w:val="002B66BF"/>
    <w:rsid w:val="002F7720"/>
    <w:rsid w:val="00321F47"/>
    <w:rsid w:val="003405B5"/>
    <w:rsid w:val="00383A77"/>
    <w:rsid w:val="003A76A4"/>
    <w:rsid w:val="003B4D1A"/>
    <w:rsid w:val="003C5EAD"/>
    <w:rsid w:val="003E4B1E"/>
    <w:rsid w:val="00401002"/>
    <w:rsid w:val="00405C22"/>
    <w:rsid w:val="00411FDB"/>
    <w:rsid w:val="0045373A"/>
    <w:rsid w:val="0046058B"/>
    <w:rsid w:val="004732F7"/>
    <w:rsid w:val="0048639B"/>
    <w:rsid w:val="00487BFB"/>
    <w:rsid w:val="004A5D53"/>
    <w:rsid w:val="004B7E3B"/>
    <w:rsid w:val="004C7883"/>
    <w:rsid w:val="004D026B"/>
    <w:rsid w:val="004D11AB"/>
    <w:rsid w:val="0051237C"/>
    <w:rsid w:val="00522615"/>
    <w:rsid w:val="00531463"/>
    <w:rsid w:val="0055223D"/>
    <w:rsid w:val="005545FC"/>
    <w:rsid w:val="005D1C3B"/>
    <w:rsid w:val="005D2CB7"/>
    <w:rsid w:val="005E4FAE"/>
    <w:rsid w:val="0061564D"/>
    <w:rsid w:val="00631CA2"/>
    <w:rsid w:val="00636F36"/>
    <w:rsid w:val="006579D8"/>
    <w:rsid w:val="0066740D"/>
    <w:rsid w:val="006678BE"/>
    <w:rsid w:val="00680D3B"/>
    <w:rsid w:val="00692FFE"/>
    <w:rsid w:val="006B25FA"/>
    <w:rsid w:val="006B694D"/>
    <w:rsid w:val="006C5745"/>
    <w:rsid w:val="007300DE"/>
    <w:rsid w:val="007572C9"/>
    <w:rsid w:val="00765175"/>
    <w:rsid w:val="00770E32"/>
    <w:rsid w:val="007A05DE"/>
    <w:rsid w:val="007A1608"/>
    <w:rsid w:val="007B3638"/>
    <w:rsid w:val="007C0826"/>
    <w:rsid w:val="007C1EB9"/>
    <w:rsid w:val="007C66F1"/>
    <w:rsid w:val="007D7870"/>
    <w:rsid w:val="007F0AEC"/>
    <w:rsid w:val="0082601B"/>
    <w:rsid w:val="00827DF6"/>
    <w:rsid w:val="00902E51"/>
    <w:rsid w:val="00903EEE"/>
    <w:rsid w:val="00936A84"/>
    <w:rsid w:val="009429BA"/>
    <w:rsid w:val="00945692"/>
    <w:rsid w:val="009462E6"/>
    <w:rsid w:val="0098050F"/>
    <w:rsid w:val="0098359E"/>
    <w:rsid w:val="009908E3"/>
    <w:rsid w:val="009C6663"/>
    <w:rsid w:val="009D6791"/>
    <w:rsid w:val="009E3946"/>
    <w:rsid w:val="009F419F"/>
    <w:rsid w:val="00A54838"/>
    <w:rsid w:val="00A8352B"/>
    <w:rsid w:val="00A8674D"/>
    <w:rsid w:val="00A92AAE"/>
    <w:rsid w:val="00AD1C8D"/>
    <w:rsid w:val="00AF0C4E"/>
    <w:rsid w:val="00AF377A"/>
    <w:rsid w:val="00B16A9F"/>
    <w:rsid w:val="00B301D7"/>
    <w:rsid w:val="00B62110"/>
    <w:rsid w:val="00B623A1"/>
    <w:rsid w:val="00B6535E"/>
    <w:rsid w:val="00BA1125"/>
    <w:rsid w:val="00BA172A"/>
    <w:rsid w:val="00BA1F77"/>
    <w:rsid w:val="00BE7889"/>
    <w:rsid w:val="00BF3347"/>
    <w:rsid w:val="00C210D1"/>
    <w:rsid w:val="00C37950"/>
    <w:rsid w:val="00C772E1"/>
    <w:rsid w:val="00C92036"/>
    <w:rsid w:val="00C956B0"/>
    <w:rsid w:val="00CC2318"/>
    <w:rsid w:val="00CC2613"/>
    <w:rsid w:val="00CD1857"/>
    <w:rsid w:val="00CF2B16"/>
    <w:rsid w:val="00D027D1"/>
    <w:rsid w:val="00D02BDA"/>
    <w:rsid w:val="00D253D3"/>
    <w:rsid w:val="00D41028"/>
    <w:rsid w:val="00D50654"/>
    <w:rsid w:val="00D52ECF"/>
    <w:rsid w:val="00D66CFB"/>
    <w:rsid w:val="00D747EA"/>
    <w:rsid w:val="00D770C1"/>
    <w:rsid w:val="00DA18BD"/>
    <w:rsid w:val="00DA61F9"/>
    <w:rsid w:val="00DB6767"/>
    <w:rsid w:val="00DC02F8"/>
    <w:rsid w:val="00DC0A02"/>
    <w:rsid w:val="00DE2AAE"/>
    <w:rsid w:val="00DE56F8"/>
    <w:rsid w:val="00E1794C"/>
    <w:rsid w:val="00E24684"/>
    <w:rsid w:val="00E3222C"/>
    <w:rsid w:val="00E32268"/>
    <w:rsid w:val="00E51CAF"/>
    <w:rsid w:val="00E572C9"/>
    <w:rsid w:val="00E61162"/>
    <w:rsid w:val="00E70A63"/>
    <w:rsid w:val="00E77284"/>
    <w:rsid w:val="00EA30C1"/>
    <w:rsid w:val="00EA6D54"/>
    <w:rsid w:val="00EE09CF"/>
    <w:rsid w:val="00EE5DEC"/>
    <w:rsid w:val="00F4084D"/>
    <w:rsid w:val="00F71B69"/>
    <w:rsid w:val="00F83D2D"/>
    <w:rsid w:val="00F912E5"/>
    <w:rsid w:val="00FA44D3"/>
    <w:rsid w:val="00FC2A93"/>
    <w:rsid w:val="00FC54AB"/>
    <w:rsid w:val="00FD0047"/>
    <w:rsid w:val="00FD5D42"/>
    <w:rsid w:val="00FE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CF372-DD7E-4750-A387-17545DE4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34"/>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Заголовок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нак"/>
    <w:basedOn w:val="a"/>
    <w:rsid w:val="00D66CFB"/>
    <w:pPr>
      <w:spacing w:after="0" w:line="240" w:lineRule="auto"/>
    </w:pPr>
    <w:rPr>
      <w:rFonts w:ascii="Verdana" w:eastAsia="Calibri" w:hAnsi="Verdana" w:cs="Verdana"/>
      <w:sz w:val="20"/>
      <w:szCs w:val="20"/>
      <w:lang w:val="en-US" w:eastAsia="en-US"/>
    </w:rPr>
  </w:style>
  <w:style w:type="paragraph" w:customStyle="1" w:styleId="af3">
    <w:name w:val="Знак"/>
    <w:basedOn w:val="a"/>
    <w:rsid w:val="005D2CB7"/>
    <w:pPr>
      <w:spacing w:after="0" w:line="240" w:lineRule="auto"/>
    </w:pPr>
    <w:rPr>
      <w:rFonts w:ascii="Verdana" w:eastAsia="Times New Roman" w:hAnsi="Verdana" w:cs="Verdana"/>
      <w:sz w:val="20"/>
      <w:szCs w:val="20"/>
      <w:lang w:val="en-US" w:eastAsia="en-US"/>
    </w:rPr>
  </w:style>
  <w:style w:type="character" w:customStyle="1" w:styleId="120">
    <w:name w:val="Заголовок №1 (2)_"/>
    <w:basedOn w:val="a0"/>
    <w:link w:val="121"/>
    <w:locked/>
    <w:rsid w:val="005D2CB7"/>
    <w:rPr>
      <w:b/>
      <w:bCs/>
      <w:spacing w:val="60"/>
      <w:shd w:val="clear" w:color="auto" w:fill="FFFFFF"/>
    </w:rPr>
  </w:style>
  <w:style w:type="paragraph" w:customStyle="1" w:styleId="121">
    <w:name w:val="Заголовок №1 (2)"/>
    <w:basedOn w:val="a"/>
    <w:link w:val="120"/>
    <w:rsid w:val="005D2CB7"/>
    <w:pPr>
      <w:widowControl w:val="0"/>
      <w:shd w:val="clear" w:color="auto" w:fill="FFFFFF"/>
      <w:spacing w:before="240" w:after="300" w:line="240" w:lineRule="atLeast"/>
      <w:jc w:val="center"/>
      <w:outlineLvl w:val="0"/>
    </w:pPr>
    <w:rPr>
      <w:rFonts w:eastAsiaTheme="minorHAnsi"/>
      <w:b/>
      <w:bCs/>
      <w:spacing w:val="60"/>
      <w:shd w:val="clear" w:color="auto" w:fill="FFFFFF"/>
      <w:lang w:eastAsia="en-US"/>
    </w:rPr>
  </w:style>
  <w:style w:type="character" w:customStyle="1" w:styleId="122">
    <w:name w:val="Заголовок №1 (2) + Не полужирный"/>
    <w:aliases w:val="Интервал 0 pt"/>
    <w:basedOn w:val="120"/>
    <w:rsid w:val="005D2CB7"/>
    <w:rPr>
      <w:b/>
      <w:bCs/>
      <w:color w:val="000000"/>
      <w:spacing w:val="0"/>
      <w:w w:val="100"/>
      <w:position w:val="0"/>
      <w:sz w:val="24"/>
      <w:szCs w:val="24"/>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427">
      <w:bodyDiv w:val="1"/>
      <w:marLeft w:val="0"/>
      <w:marRight w:val="0"/>
      <w:marTop w:val="0"/>
      <w:marBottom w:val="0"/>
      <w:divBdr>
        <w:top w:val="none" w:sz="0" w:space="0" w:color="auto"/>
        <w:left w:val="none" w:sz="0" w:space="0" w:color="auto"/>
        <w:bottom w:val="none" w:sz="0" w:space="0" w:color="auto"/>
        <w:right w:val="none" w:sz="0" w:space="0" w:color="auto"/>
      </w:divBdr>
    </w:div>
    <w:div w:id="175311214">
      <w:bodyDiv w:val="1"/>
      <w:marLeft w:val="0"/>
      <w:marRight w:val="0"/>
      <w:marTop w:val="0"/>
      <w:marBottom w:val="0"/>
      <w:divBdr>
        <w:top w:val="none" w:sz="0" w:space="0" w:color="auto"/>
        <w:left w:val="none" w:sz="0" w:space="0" w:color="auto"/>
        <w:bottom w:val="none" w:sz="0" w:space="0" w:color="auto"/>
        <w:right w:val="none" w:sz="0" w:space="0" w:color="auto"/>
      </w:divBdr>
    </w:div>
    <w:div w:id="408697057">
      <w:bodyDiv w:val="1"/>
      <w:marLeft w:val="0"/>
      <w:marRight w:val="0"/>
      <w:marTop w:val="0"/>
      <w:marBottom w:val="0"/>
      <w:divBdr>
        <w:top w:val="none" w:sz="0" w:space="0" w:color="auto"/>
        <w:left w:val="none" w:sz="0" w:space="0" w:color="auto"/>
        <w:bottom w:val="none" w:sz="0" w:space="0" w:color="auto"/>
        <w:right w:val="none" w:sz="0" w:space="0" w:color="auto"/>
      </w:divBdr>
    </w:div>
    <w:div w:id="420369390">
      <w:bodyDiv w:val="1"/>
      <w:marLeft w:val="0"/>
      <w:marRight w:val="0"/>
      <w:marTop w:val="0"/>
      <w:marBottom w:val="0"/>
      <w:divBdr>
        <w:top w:val="none" w:sz="0" w:space="0" w:color="auto"/>
        <w:left w:val="none" w:sz="0" w:space="0" w:color="auto"/>
        <w:bottom w:val="none" w:sz="0" w:space="0" w:color="auto"/>
        <w:right w:val="none" w:sz="0" w:space="0" w:color="auto"/>
      </w:divBdr>
    </w:div>
    <w:div w:id="1227911337">
      <w:bodyDiv w:val="1"/>
      <w:marLeft w:val="0"/>
      <w:marRight w:val="0"/>
      <w:marTop w:val="0"/>
      <w:marBottom w:val="0"/>
      <w:divBdr>
        <w:top w:val="none" w:sz="0" w:space="0" w:color="auto"/>
        <w:left w:val="none" w:sz="0" w:space="0" w:color="auto"/>
        <w:bottom w:val="none" w:sz="0" w:space="0" w:color="auto"/>
        <w:right w:val="none" w:sz="0" w:space="0" w:color="auto"/>
      </w:divBdr>
    </w:div>
    <w:div w:id="1659066847">
      <w:bodyDiv w:val="1"/>
      <w:marLeft w:val="0"/>
      <w:marRight w:val="0"/>
      <w:marTop w:val="0"/>
      <w:marBottom w:val="0"/>
      <w:divBdr>
        <w:top w:val="none" w:sz="0" w:space="0" w:color="auto"/>
        <w:left w:val="none" w:sz="0" w:space="0" w:color="auto"/>
        <w:bottom w:val="none" w:sz="0" w:space="0" w:color="auto"/>
        <w:right w:val="none" w:sz="0" w:space="0" w:color="auto"/>
      </w:divBdr>
    </w:div>
    <w:div w:id="1661620468">
      <w:bodyDiv w:val="1"/>
      <w:marLeft w:val="0"/>
      <w:marRight w:val="0"/>
      <w:marTop w:val="0"/>
      <w:marBottom w:val="0"/>
      <w:divBdr>
        <w:top w:val="none" w:sz="0" w:space="0" w:color="auto"/>
        <w:left w:val="none" w:sz="0" w:space="0" w:color="auto"/>
        <w:bottom w:val="none" w:sz="0" w:space="0" w:color="auto"/>
        <w:right w:val="none" w:sz="0" w:space="0" w:color="auto"/>
      </w:divBdr>
    </w:div>
    <w:div w:id="2015692724">
      <w:bodyDiv w:val="1"/>
      <w:marLeft w:val="0"/>
      <w:marRight w:val="0"/>
      <w:marTop w:val="0"/>
      <w:marBottom w:val="0"/>
      <w:divBdr>
        <w:top w:val="none" w:sz="0" w:space="0" w:color="auto"/>
        <w:left w:val="none" w:sz="0" w:space="0" w:color="auto"/>
        <w:bottom w:val="none" w:sz="0" w:space="0" w:color="auto"/>
        <w:right w:val="none" w:sz="0" w:space="0" w:color="auto"/>
      </w:divBdr>
    </w:div>
    <w:div w:id="2029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7125-0224-4C2F-9253-AA6EE725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Malushka</dc:creator>
  <cp:lastModifiedBy>Пользователь Windows</cp:lastModifiedBy>
  <cp:revision>3</cp:revision>
  <cp:lastPrinted>2018-10-03T08:12:00Z</cp:lastPrinted>
  <dcterms:created xsi:type="dcterms:W3CDTF">2020-06-11T09:32:00Z</dcterms:created>
  <dcterms:modified xsi:type="dcterms:W3CDTF">2020-06-11T13:11:00Z</dcterms:modified>
</cp:coreProperties>
</file>