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39" w:rsidRPr="00D66472" w:rsidRDefault="00F05C39" w:rsidP="00F05C39">
      <w:pPr>
        <w:keepNext/>
        <w:keepLines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664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</w:t>
      </w:r>
    </w:p>
    <w:p w:rsidR="00F05C39" w:rsidRPr="00D66472" w:rsidRDefault="00F05C39" w:rsidP="00F05C39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664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рішення </w:t>
      </w:r>
      <w:r w:rsidR="00127B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шістдесят другої </w:t>
      </w:r>
      <w:r w:rsidR="00FA0D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(позачергової)</w:t>
      </w:r>
      <w:r w:rsidRPr="00D664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сесії</w:t>
      </w:r>
    </w:p>
    <w:p w:rsidR="00F05C39" w:rsidRPr="00D66472" w:rsidRDefault="00F05C39" w:rsidP="00F05C39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664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міської ради VІІ скликання</w:t>
      </w:r>
    </w:p>
    <w:p w:rsidR="00F05C39" w:rsidRPr="00D66472" w:rsidRDefault="00F05C39" w:rsidP="00F05C39">
      <w:pPr>
        <w:keepNext/>
        <w:keepLines/>
        <w:spacing w:after="0" w:line="240" w:lineRule="auto"/>
        <w:ind w:left="10206" w:right="-91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664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від </w:t>
      </w:r>
      <w:r w:rsidR="00127B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06</w:t>
      </w:r>
      <w:r w:rsidRPr="00D664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.1</w:t>
      </w:r>
      <w:r w:rsidR="00127B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</w:t>
      </w:r>
      <w:r w:rsidRPr="00D664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.2019 р. №</w:t>
      </w:r>
      <w:r w:rsidR="00FA0D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00</w:t>
      </w:r>
      <w:r w:rsidRPr="00D664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="00127B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62</w:t>
      </w:r>
      <w:r w:rsidRPr="00D664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/2019р</w:t>
      </w:r>
    </w:p>
    <w:p w:rsidR="00F05C39" w:rsidRDefault="00F05C39" w:rsidP="00F05C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C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майна комунальної власності Дунаєвецької міської ради, що пропонується для  відчуження </w:t>
      </w:r>
    </w:p>
    <w:p w:rsidR="00D66472" w:rsidRPr="00F05C39" w:rsidRDefault="00D66472" w:rsidP="00F05C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1"/>
        <w:gridCol w:w="1276"/>
        <w:gridCol w:w="1212"/>
        <w:gridCol w:w="5025"/>
      </w:tblGrid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F05C39" w:rsidRPr="00F05C39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Назва об‘єкта (адреса, місце знаходження)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Балансова вартість (тис.грн.)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Загальна площа </w:t>
            </w:r>
          </w:p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(м. кв.)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Адреса: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Нежитлове приміщення № 2 (шкільна бібліотека)</w:t>
            </w:r>
            <w:r w:rsidRPr="00712E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Подільська, 9/1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Нежитлове приміщення №</w:t>
            </w:r>
            <w:r w:rsidRPr="00712E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</w:t>
            </w: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12E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Подільська, 18/1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Нежитлове приміщення (стара сільська бібліотека) № 4 </w:t>
            </w:r>
            <w:r w:rsidRPr="00712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Подільська, 48/1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Нежитлове приміщення № 5 (лазня) </w:t>
            </w:r>
            <w:r w:rsidRPr="00712E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Набережна, 7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Частина нежитлове приміщення № 6 </w:t>
            </w:r>
            <w:r w:rsidRPr="00712E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Миньківці, вул. Свободи, 1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бані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Лисець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, вул. Мельника, 1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будинку школи № 2 (волость) </w:t>
            </w:r>
            <w:r w:rsidRPr="00712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с. Великий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Жванчик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вул. Центральна, 27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клубу </w:t>
            </w:r>
            <w:r w:rsidRPr="00712E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с.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Ліпіни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вул. Центральна, 23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Комплекс (ФАП з квартирою для спеціаліста, надвірна будівля)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141,8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Сокілець, вул. Шкільна, 10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майстерні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будинку 3 (майстерня, спортивна кімната)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будинку 1 (навчальний корпус)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столової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F05C39" w:rsidRPr="00F05C39" w:rsidTr="00712E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сараю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F05C39" w:rsidRPr="00F05C39" w:rsidTr="00712E7F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Приміщення вбиральні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Гірчичнянської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Гірчична</w:t>
            </w:r>
          </w:p>
        </w:tc>
      </w:tr>
      <w:tr w:rsidR="00F05C39" w:rsidRPr="00F05C39" w:rsidTr="00712E7F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F05C39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Теплиця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F05C39" w:rsidP="00F05C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39" w:rsidRPr="00712E7F" w:rsidRDefault="003D02AA" w:rsidP="00F05C3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Дунаївці, </w:t>
            </w:r>
            <w:r w:rsidR="00F05C39" w:rsidRPr="00712E7F">
              <w:rPr>
                <w:rFonts w:ascii="Times New Roman" w:eastAsia="Times New Roman" w:hAnsi="Times New Roman" w:cs="Times New Roman"/>
                <w:lang w:val="uk-UA" w:eastAsia="ru-RU"/>
              </w:rPr>
              <w:t>вул. Горького, 15</w:t>
            </w:r>
          </w:p>
        </w:tc>
      </w:tr>
      <w:tr w:rsidR="0026246D" w:rsidRPr="0026246D" w:rsidTr="00712E7F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F05C39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Нежитлове приміщення бані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191,6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Іванківці, вул. Шкільна,52</w:t>
            </w:r>
          </w:p>
        </w:tc>
      </w:tr>
      <w:tr w:rsidR="0026246D" w:rsidRPr="0026246D" w:rsidTr="00712E7F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F05C39" w:rsidRDefault="004160A6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Теплиця</w:t>
            </w: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Горького, 15/3</w:t>
            </w:r>
          </w:p>
        </w:tc>
      </w:tr>
      <w:tr w:rsidR="0026246D" w:rsidRPr="00F05C39" w:rsidTr="00712E7F">
        <w:trPr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F05C39" w:rsidRDefault="004160A6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Нежитлова будівля (магазин)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133,4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Січинці, вул. Молодіжна,1 </w:t>
            </w:r>
          </w:p>
        </w:tc>
      </w:tr>
      <w:tr w:rsidR="0026246D" w:rsidRPr="00F05C39" w:rsidTr="00712E7F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6D" w:rsidRPr="00F05C39" w:rsidRDefault="004160A6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Будівля школи ЗОШ І-ІІ ст.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112,0</w:t>
            </w: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Заставля, вул. Шкільна,1</w:t>
            </w:r>
          </w:p>
        </w:tc>
      </w:tr>
      <w:tr w:rsidR="0026246D" w:rsidRPr="00F05C39" w:rsidTr="00712E7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6D" w:rsidRPr="00F05C39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231,0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6246D" w:rsidRPr="00F05C39" w:rsidTr="00712E7F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6D" w:rsidRPr="00F05C39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54,6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6246D" w:rsidRPr="00F05C39" w:rsidTr="00712E7F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4160A6" w:rsidRDefault="004160A6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60A6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Будівля котельні </w:t>
            </w:r>
            <w:r w:rsidRPr="00712E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Залісці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вул.А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. Романчука, 4 А.</w:t>
            </w:r>
          </w:p>
        </w:tc>
      </w:tr>
      <w:tr w:rsidR="0026246D" w:rsidRPr="00F05C39" w:rsidTr="00712E7F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F05C39" w:rsidRDefault="004160A6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Головний корпус лікарні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Нестерівці, вул. Широка, 78 а.</w:t>
            </w:r>
          </w:p>
        </w:tc>
      </w:tr>
      <w:tr w:rsidR="0026246D" w:rsidRPr="00F05C39" w:rsidTr="00712E7F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F05C39" w:rsidRDefault="004160A6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Будинок амбулаторії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Гута Яцьковецька, вул. Молодіжна, 25</w:t>
            </w:r>
          </w:p>
        </w:tc>
      </w:tr>
      <w:tr w:rsidR="0026246D" w:rsidRPr="00F05C39" w:rsidTr="00712E7F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F05C39" w:rsidRDefault="0026246D" w:rsidP="004160A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160A6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Будинок дитячого садка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Гута Яцьковецька, вул. Молодіжна, 23 а</w:t>
            </w:r>
          </w:p>
        </w:tc>
      </w:tr>
      <w:tr w:rsidR="0026246D" w:rsidRPr="00F05C39" w:rsidTr="00712E7F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F05C39" w:rsidRDefault="0026246D" w:rsidP="004160A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160A6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Кухня дитячого садка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Гута Яцьковецька, вул. Молодіжна, 23 а</w:t>
            </w:r>
          </w:p>
        </w:tc>
      </w:tr>
      <w:tr w:rsidR="0026246D" w:rsidRPr="00F05C39" w:rsidTr="00712E7F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F05C39" w:rsidRDefault="0026246D" w:rsidP="004160A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160A6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Екскаватор ЕО - 2628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1094,24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Комунальне підприємство «ЖЕО» ДМР.</w:t>
            </w:r>
          </w:p>
        </w:tc>
      </w:tr>
      <w:tr w:rsidR="0026246D" w:rsidRPr="00F05C39" w:rsidTr="00712E7F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F05C39" w:rsidRDefault="0026246D" w:rsidP="004160A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5C3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160A6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Комплекс дитячого навчального закладу «</w:t>
            </w:r>
            <w:proofErr w:type="spellStart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Кобзарик</w:t>
            </w:r>
            <w:proofErr w:type="spellEnd"/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289,2</w:t>
            </w: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с. Велика Побійна вул. І.Франка, 144</w:t>
            </w:r>
          </w:p>
        </w:tc>
      </w:tr>
      <w:tr w:rsidR="00F7294B" w:rsidRPr="00F05C39" w:rsidTr="00712E7F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294B" w:rsidRPr="00F05C39" w:rsidRDefault="00F7294B" w:rsidP="004160A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7294B" w:rsidRPr="00712E7F" w:rsidRDefault="003D02AA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Частина комплексу</w:t>
            </w:r>
            <w:r w:rsidR="00E6647C"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котельні</w:t>
            </w: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(гаражі)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7294B" w:rsidRPr="00712E7F" w:rsidRDefault="00F7294B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4B" w:rsidRPr="00712E7F" w:rsidRDefault="003D02AA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891,0</w:t>
            </w: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F7294B" w:rsidRPr="00712E7F" w:rsidRDefault="003D02AA" w:rsidP="002624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м. Дунаївці, вул. Горького, 1А</w:t>
            </w:r>
          </w:p>
        </w:tc>
      </w:tr>
      <w:tr w:rsidR="0026246D" w:rsidRPr="00F05C39" w:rsidTr="00712E7F">
        <w:trPr>
          <w:trHeight w:val="22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F7294B" w:rsidP="004160A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Calibri" w:hAnsi="Times New Roman" w:cs="Times New Roman"/>
                <w:lang w:val="uk-UA"/>
              </w:rPr>
              <w:t>Недобудоване приміщення спортивно-культурного комплексу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4160A6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2087,0</w:t>
            </w: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2E7F">
              <w:rPr>
                <w:rFonts w:ascii="Times New Roman" w:eastAsia="Calibri" w:hAnsi="Times New Roman" w:cs="Times New Roman"/>
                <w:lang w:val="uk-UA"/>
              </w:rPr>
              <w:t>с. Миньківці, вул. Подільська, 28</w:t>
            </w:r>
          </w:p>
        </w:tc>
      </w:tr>
      <w:tr w:rsidR="0026246D" w:rsidRPr="00F05C39" w:rsidTr="00712E7F">
        <w:trPr>
          <w:trHeight w:val="6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F7294B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2E7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31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12E7F">
              <w:rPr>
                <w:rFonts w:ascii="Times New Roman" w:hAnsi="Times New Roman" w:cs="Times New Roman"/>
                <w:lang w:val="uk-UA"/>
              </w:rPr>
              <w:t>Будівля ФП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2E7F">
              <w:rPr>
                <w:rFonts w:ascii="Times New Roman" w:hAnsi="Times New Roman" w:cs="Times New Roman"/>
                <w:lang w:val="uk-UA"/>
              </w:rPr>
              <w:t>63,3</w:t>
            </w:r>
          </w:p>
        </w:tc>
        <w:tc>
          <w:tcPr>
            <w:tcW w:w="5025" w:type="dxa"/>
            <w:tcBorders>
              <w:left w:val="single" w:sz="4" w:space="0" w:color="auto"/>
              <w:right w:val="single" w:sz="4" w:space="0" w:color="auto"/>
            </w:tcBorders>
          </w:tcPr>
          <w:p w:rsidR="0026246D" w:rsidRPr="00712E7F" w:rsidRDefault="0026246D" w:rsidP="0026246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12E7F">
              <w:rPr>
                <w:rFonts w:ascii="Times New Roman" w:eastAsia="Calibri" w:hAnsi="Times New Roman" w:cs="Times New Roman"/>
                <w:lang w:val="uk-UA"/>
              </w:rPr>
              <w:t xml:space="preserve">С. Малий </w:t>
            </w:r>
            <w:proofErr w:type="spellStart"/>
            <w:r w:rsidRPr="00712E7F">
              <w:rPr>
                <w:rFonts w:ascii="Times New Roman" w:eastAsia="Calibri" w:hAnsi="Times New Roman" w:cs="Times New Roman"/>
                <w:lang w:val="uk-UA"/>
              </w:rPr>
              <w:t>Жванчик</w:t>
            </w:r>
            <w:proofErr w:type="spellEnd"/>
            <w:r w:rsidRPr="00712E7F">
              <w:rPr>
                <w:rFonts w:ascii="Times New Roman" w:eastAsia="Calibri" w:hAnsi="Times New Roman" w:cs="Times New Roman"/>
                <w:lang w:val="uk-UA"/>
              </w:rPr>
              <w:t>, вул. Грушевського, 63</w:t>
            </w:r>
          </w:p>
        </w:tc>
      </w:tr>
      <w:tr w:rsidR="00712E7F" w:rsidRPr="00F05C39" w:rsidTr="00712E7F">
        <w:trPr>
          <w:trHeight w:val="28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E7F" w:rsidRPr="00712E7F" w:rsidRDefault="00712E7F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E7F" w:rsidRPr="00712E7F" w:rsidRDefault="00712E7F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12E7F">
              <w:rPr>
                <w:rFonts w:ascii="Times New Roman" w:hAnsi="Times New Roman" w:cs="Times New Roman"/>
                <w:b/>
                <w:lang w:val="uk-UA"/>
              </w:rPr>
              <w:t xml:space="preserve">Будівлі дитячого садка, </w:t>
            </w:r>
          </w:p>
          <w:p w:rsidR="00712E7F" w:rsidRPr="00712E7F" w:rsidRDefault="00712E7F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12E7F">
              <w:rPr>
                <w:rFonts w:ascii="Times New Roman" w:hAnsi="Times New Roman" w:cs="Times New Roman"/>
                <w:b/>
                <w:lang w:val="uk-UA"/>
              </w:rPr>
              <w:t xml:space="preserve">сараю, </w:t>
            </w:r>
          </w:p>
          <w:p w:rsidR="00712E7F" w:rsidRPr="00712E7F" w:rsidRDefault="00712E7F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12E7F">
              <w:rPr>
                <w:rFonts w:ascii="Times New Roman" w:hAnsi="Times New Roman" w:cs="Times New Roman"/>
                <w:b/>
                <w:lang w:val="uk-UA"/>
              </w:rPr>
              <w:t>вбиральні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E7F" w:rsidRPr="00712E7F" w:rsidRDefault="00712E7F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F" w:rsidRPr="00712E7F" w:rsidRDefault="00712E7F" w:rsidP="00712E7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2E7F">
              <w:rPr>
                <w:rFonts w:ascii="Times New Roman" w:hAnsi="Times New Roman" w:cs="Times New Roman"/>
                <w:b/>
                <w:lang w:val="uk-UA"/>
              </w:rPr>
              <w:t>269,5</w:t>
            </w:r>
          </w:p>
        </w:tc>
        <w:tc>
          <w:tcPr>
            <w:tcW w:w="5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E7F" w:rsidRPr="00712E7F" w:rsidRDefault="00712E7F" w:rsidP="002624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Сивороги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>, вул. Загородня, 6</w:t>
            </w:r>
          </w:p>
        </w:tc>
      </w:tr>
      <w:tr w:rsidR="00712E7F" w:rsidRPr="00F05C39" w:rsidTr="00712E7F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7F" w:rsidRDefault="00712E7F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7F" w:rsidRDefault="00712E7F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7F" w:rsidRPr="00F7294B" w:rsidRDefault="00712E7F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F" w:rsidRDefault="00712E7F" w:rsidP="00712E7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31,6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7F" w:rsidRPr="00F7294B" w:rsidRDefault="00712E7F" w:rsidP="002624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12E7F" w:rsidRPr="00F05C39" w:rsidTr="00712E7F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7F" w:rsidRDefault="00712E7F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7F" w:rsidRDefault="00712E7F" w:rsidP="0026246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7F" w:rsidRPr="00F7294B" w:rsidRDefault="00712E7F" w:rsidP="0026246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7F" w:rsidRDefault="00712E7F" w:rsidP="00712E7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7F" w:rsidRPr="00F7294B" w:rsidRDefault="00712E7F" w:rsidP="002624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712E7F" w:rsidRDefault="00712E7F" w:rsidP="00D664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0D6C" w:rsidRDefault="00FA0D6C" w:rsidP="00D6647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2CDA" w:rsidRPr="00D66472" w:rsidRDefault="00D66472" w:rsidP="00D664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6647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D664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FA0D6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FA0D6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FA0D6C">
        <w:rPr>
          <w:rFonts w:ascii="Times New Roman" w:hAnsi="Times New Roman" w:cs="Times New Roman"/>
          <w:sz w:val="24"/>
          <w:szCs w:val="24"/>
          <w:lang w:val="uk-UA"/>
        </w:rPr>
        <w:t>Веліна</w:t>
      </w:r>
      <w:proofErr w:type="spellEnd"/>
      <w:r w:rsidRPr="00D664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0D6C" w:rsidRPr="00D66472">
        <w:rPr>
          <w:rFonts w:ascii="Times New Roman" w:hAnsi="Times New Roman" w:cs="Times New Roman"/>
          <w:sz w:val="24"/>
          <w:szCs w:val="24"/>
          <w:lang w:val="uk-UA"/>
        </w:rPr>
        <w:t xml:space="preserve">ЗАЯЦЬ </w:t>
      </w:r>
    </w:p>
    <w:sectPr w:rsidR="00AA2CDA" w:rsidRPr="00D66472" w:rsidSect="00712E7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18"/>
    <w:rsid w:val="00127BFF"/>
    <w:rsid w:val="00231A48"/>
    <w:rsid w:val="0026246D"/>
    <w:rsid w:val="003862D8"/>
    <w:rsid w:val="003D02AA"/>
    <w:rsid w:val="004160A6"/>
    <w:rsid w:val="006E2418"/>
    <w:rsid w:val="00712E7F"/>
    <w:rsid w:val="00741540"/>
    <w:rsid w:val="00820198"/>
    <w:rsid w:val="00A04023"/>
    <w:rsid w:val="00AA2CDA"/>
    <w:rsid w:val="00D66472"/>
    <w:rsid w:val="00E6647C"/>
    <w:rsid w:val="00EE6619"/>
    <w:rsid w:val="00F05C39"/>
    <w:rsid w:val="00F7294B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10</cp:revision>
  <cp:lastPrinted>2019-10-21T06:30:00Z</cp:lastPrinted>
  <dcterms:created xsi:type="dcterms:W3CDTF">2019-10-11T05:05:00Z</dcterms:created>
  <dcterms:modified xsi:type="dcterms:W3CDTF">2019-12-04T09:27:00Z</dcterms:modified>
</cp:coreProperties>
</file>