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7" w:rsidRDefault="008E2367" w:rsidP="001649ED">
      <w:pPr>
        <w:spacing w:after="0" w:line="240" w:lineRule="auto"/>
        <w:jc w:val="center"/>
        <w:rPr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4AD40B" wp14:editId="21B5607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67" w:rsidRPr="00842103" w:rsidRDefault="008E2367" w:rsidP="008E2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8E2367" w:rsidRDefault="008E2367" w:rsidP="008E2367">
      <w:pPr>
        <w:pStyle w:val="a8"/>
        <w:ind w:firstLine="142"/>
        <w:jc w:val="center"/>
        <w:rPr>
          <w:sz w:val="24"/>
          <w:lang w:val="uk-UA"/>
        </w:rPr>
      </w:pPr>
    </w:p>
    <w:p w:rsidR="003C2857" w:rsidRDefault="008E2367" w:rsidP="008E2367">
      <w:pPr>
        <w:pStyle w:val="a8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питань освіти, культури, охорони здоров’я, фізкультури, спорту та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EB22D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7D38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6946F2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EB22D1" w:rsidRPr="00443921" w:rsidRDefault="00EB22D1" w:rsidP="00EB22D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7D38" w:rsidRPr="00EB22D1" w:rsidRDefault="00EB22D1" w:rsidP="00257D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питання порядку денного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«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57D38" w:rsidRPr="00257D38">
        <w:rPr>
          <w:rFonts w:ascii="Times New Roman" w:hAnsi="Times New Roman" w:cs="Times New Roman"/>
          <w:sz w:val="28"/>
          <w:szCs w:val="28"/>
          <w:lang w:val="uk-UA"/>
        </w:rPr>
        <w:t>признач</w:t>
      </w:r>
      <w:r w:rsidR="00257D38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proofErr w:type="spellStart"/>
      <w:r w:rsidR="00257D38">
        <w:rPr>
          <w:rFonts w:ascii="Times New Roman" w:hAnsi="Times New Roman" w:cs="Times New Roman"/>
          <w:sz w:val="28"/>
          <w:szCs w:val="28"/>
          <w:lang w:val="uk-UA"/>
        </w:rPr>
        <w:t>Риндика</w:t>
      </w:r>
      <w:proofErr w:type="spellEnd"/>
      <w:r w:rsidR="00257D38">
        <w:rPr>
          <w:rFonts w:ascii="Times New Roman" w:hAnsi="Times New Roman" w:cs="Times New Roman"/>
          <w:sz w:val="28"/>
          <w:szCs w:val="28"/>
          <w:lang w:val="uk-UA"/>
        </w:rPr>
        <w:t xml:space="preserve">  Владислава  Олеговича</w:t>
      </w:r>
      <w:r w:rsidR="00257D38" w:rsidRPr="00257D38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директора </w:t>
      </w:r>
      <w:r w:rsidR="00257D38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</w:t>
      </w:r>
      <w:proofErr w:type="spellStart"/>
      <w:r w:rsidR="00257D38">
        <w:rPr>
          <w:rFonts w:ascii="Times New Roman" w:hAnsi="Times New Roman" w:cs="Times New Roman"/>
          <w:sz w:val="28"/>
          <w:szCs w:val="28"/>
          <w:lang w:val="uk-UA"/>
        </w:rPr>
        <w:t>Дунаєвецький</w:t>
      </w:r>
      <w:proofErr w:type="spellEnd"/>
      <w:r w:rsidR="00257D38">
        <w:rPr>
          <w:rFonts w:ascii="Times New Roman" w:hAnsi="Times New Roman" w:cs="Times New Roman"/>
          <w:sz w:val="28"/>
          <w:szCs w:val="28"/>
          <w:lang w:val="uk-UA"/>
        </w:rPr>
        <w:t xml:space="preserve">  міський  центр фізичного здоров’я населення «Спорт для всіх» Дунаєвецької міської ради»,  </w:t>
      </w:r>
      <w:r w:rsidR="00257D38" w:rsidRPr="00443921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  <w:r w:rsidR="00257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D38" w:rsidRPr="00EB22D1">
        <w:rPr>
          <w:rFonts w:ascii="Times New Roman" w:hAnsi="Times New Roman" w:cs="Times New Roman"/>
          <w:sz w:val="28"/>
          <w:szCs w:val="28"/>
          <w:lang w:val="uk-UA"/>
        </w:rPr>
        <w:t>освіти, культури, охорони здоров’я, фізкультури, спорту та 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257D38" w:rsidRPr="00443921" w:rsidRDefault="00257D38" w:rsidP="0025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D38" w:rsidRDefault="00257D38" w:rsidP="0025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57D38" w:rsidRPr="00443921" w:rsidRDefault="00257D38" w:rsidP="0025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7D38" w:rsidRDefault="00257D38" w:rsidP="00257D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51EB3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Заяць </w:t>
      </w:r>
      <w:proofErr w:type="spellStart"/>
      <w:r w:rsidR="00651EB3">
        <w:rPr>
          <w:rFonts w:ascii="Times New Roman" w:hAnsi="Times New Roman" w:cs="Times New Roman"/>
          <w:sz w:val="28"/>
          <w:szCs w:val="28"/>
          <w:lang w:val="uk-UA"/>
        </w:rPr>
        <w:t>Веліні</w:t>
      </w:r>
      <w:proofErr w:type="spellEnd"/>
      <w:r w:rsidR="00651EB3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 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ризначити  </w:t>
      </w:r>
      <w:r w:rsidR="00651EB3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651EB3" w:rsidRPr="00257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D38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651EB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Дунаєвецький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міський  центр фізичного здоров’я населення «Спорт для всіх» Дунаєвецької міської ради» </w:t>
      </w:r>
      <w:proofErr w:type="spellStart"/>
      <w:r w:rsidR="00651EB3">
        <w:rPr>
          <w:rFonts w:ascii="Times New Roman" w:hAnsi="Times New Roman" w:cs="Times New Roman"/>
          <w:sz w:val="28"/>
          <w:szCs w:val="28"/>
          <w:lang w:val="uk-UA"/>
        </w:rPr>
        <w:t>Риндика</w:t>
      </w:r>
      <w:proofErr w:type="spellEnd"/>
      <w:r w:rsidR="00651EB3">
        <w:rPr>
          <w:rFonts w:ascii="Times New Roman" w:hAnsi="Times New Roman" w:cs="Times New Roman"/>
          <w:sz w:val="28"/>
          <w:szCs w:val="28"/>
          <w:lang w:val="uk-UA"/>
        </w:rPr>
        <w:t xml:space="preserve">  Владислава  Олеговича.</w:t>
      </w:r>
    </w:p>
    <w:p w:rsidR="00257D38" w:rsidRDefault="00257D38" w:rsidP="00257D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Укласти з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Риндиком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Владиславом  Олеговичем контракт терміном               на </w:t>
      </w:r>
      <w:r w:rsidR="00C72135">
        <w:rPr>
          <w:rFonts w:ascii="Times New Roman" w:hAnsi="Times New Roman" w:cs="Times New Roman"/>
          <w:sz w:val="28"/>
          <w:szCs w:val="28"/>
          <w:lang w:val="uk-UA"/>
        </w:rPr>
        <w:t xml:space="preserve">один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72135">
        <w:rPr>
          <w:rFonts w:ascii="Times New Roman" w:hAnsi="Times New Roman" w:cs="Times New Roman"/>
          <w:sz w:val="28"/>
          <w:szCs w:val="28"/>
          <w:lang w:val="uk-UA"/>
        </w:rPr>
        <w:t>ік.</w:t>
      </w:r>
    </w:p>
    <w:p w:rsidR="00EB22D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Default="00EB22D1" w:rsidP="00EB22D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Юрій ЧЕКМАН</w:t>
      </w:r>
    </w:p>
    <w:p w:rsidR="008E2367" w:rsidRDefault="008E2367" w:rsidP="00B85CFA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8E2367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62F5E"/>
    <w:rsid w:val="00092018"/>
    <w:rsid w:val="000A6E5C"/>
    <w:rsid w:val="000E46C3"/>
    <w:rsid w:val="0014413A"/>
    <w:rsid w:val="00156008"/>
    <w:rsid w:val="00156CF1"/>
    <w:rsid w:val="001649ED"/>
    <w:rsid w:val="001922F1"/>
    <w:rsid w:val="001A41CB"/>
    <w:rsid w:val="0022088B"/>
    <w:rsid w:val="0024461E"/>
    <w:rsid w:val="00257D38"/>
    <w:rsid w:val="002725E9"/>
    <w:rsid w:val="002A4AC7"/>
    <w:rsid w:val="00304AFC"/>
    <w:rsid w:val="00357C21"/>
    <w:rsid w:val="00367CAB"/>
    <w:rsid w:val="00370B3D"/>
    <w:rsid w:val="003C2857"/>
    <w:rsid w:val="004036EE"/>
    <w:rsid w:val="00404516"/>
    <w:rsid w:val="00406726"/>
    <w:rsid w:val="00411B1B"/>
    <w:rsid w:val="00422F35"/>
    <w:rsid w:val="00426F97"/>
    <w:rsid w:val="0053246C"/>
    <w:rsid w:val="00560291"/>
    <w:rsid w:val="00561A3E"/>
    <w:rsid w:val="00594DC8"/>
    <w:rsid w:val="005A6113"/>
    <w:rsid w:val="005C38E3"/>
    <w:rsid w:val="00651EB3"/>
    <w:rsid w:val="006914C6"/>
    <w:rsid w:val="006946F2"/>
    <w:rsid w:val="006A20B6"/>
    <w:rsid w:val="006D6122"/>
    <w:rsid w:val="00731B6A"/>
    <w:rsid w:val="0082162E"/>
    <w:rsid w:val="00842103"/>
    <w:rsid w:val="00864E1A"/>
    <w:rsid w:val="0087042F"/>
    <w:rsid w:val="008B63D9"/>
    <w:rsid w:val="008E2367"/>
    <w:rsid w:val="00916E90"/>
    <w:rsid w:val="00917B8B"/>
    <w:rsid w:val="009E25F1"/>
    <w:rsid w:val="00AB038D"/>
    <w:rsid w:val="00AE2127"/>
    <w:rsid w:val="00AF706E"/>
    <w:rsid w:val="00B85CFA"/>
    <w:rsid w:val="00BE7EB4"/>
    <w:rsid w:val="00C14D3F"/>
    <w:rsid w:val="00C72135"/>
    <w:rsid w:val="00D00709"/>
    <w:rsid w:val="00D14933"/>
    <w:rsid w:val="00E131F0"/>
    <w:rsid w:val="00E76A0C"/>
    <w:rsid w:val="00E775AE"/>
    <w:rsid w:val="00EB22D1"/>
    <w:rsid w:val="00EC0656"/>
    <w:rsid w:val="00ED6608"/>
    <w:rsid w:val="00F077BF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40451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422F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22F35"/>
  </w:style>
  <w:style w:type="paragraph" w:styleId="aa">
    <w:name w:val="Balloon Text"/>
    <w:basedOn w:val="a"/>
    <w:link w:val="ab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rmal (Web)"/>
    <w:aliases w:val="Обычный (Web)"/>
    <w:basedOn w:val="a"/>
    <w:link w:val="ad"/>
    <w:uiPriority w:val="34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uiPriority w:val="34"/>
    <w:rsid w:val="0082162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1649ED"/>
    <w:rPr>
      <w:color w:val="0000FF"/>
      <w:u w:val="single"/>
    </w:rPr>
  </w:style>
  <w:style w:type="character" w:customStyle="1" w:styleId="1520">
    <w:name w:val="1520"/>
    <w:aliases w:val="baiaagaaboqcaaadjgqaaau0baaaaaaaaaaaaaaaaaaaaaaaaaaaaaaaaaaaaaaaaaaaaaaaaaaaaaaaaaaaaaaaaaaaaaaaaaaaaaaaaaaaaaaaaaaaaaaaaaaaaaaaaaaaaaaaaaaaaaaaaaaaaaaaaaaaaaaaaaaaaaaaaaaaaaaaaaaaaaaaaaaaaaaaaaaaaaaaaaaaaaaaaaaaaaaaaaaaaaaaaaaaaaaa"/>
    <w:rsid w:val="001649ED"/>
  </w:style>
  <w:style w:type="character" w:customStyle="1" w:styleId="a7">
    <w:name w:val="Абзац списка Знак"/>
    <w:link w:val="a6"/>
    <w:uiPriority w:val="34"/>
    <w:rsid w:val="00D1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835A-3309-4B1A-9A3B-A803CB93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2022-10-17T10:42:00Z</cp:lastPrinted>
  <dcterms:created xsi:type="dcterms:W3CDTF">2017-03-06T07:22:00Z</dcterms:created>
  <dcterms:modified xsi:type="dcterms:W3CDTF">2022-10-17T10:54:00Z</dcterms:modified>
</cp:coreProperties>
</file>