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A4" w:rsidRPr="003E68EA" w:rsidRDefault="003E68EA" w:rsidP="003E68EA">
      <w:pPr>
        <w:ind w:firstLine="5387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E68EA">
        <w:rPr>
          <w:rFonts w:ascii="Times New Roman" w:hAnsi="Times New Roman" w:cs="Times New Roman"/>
          <w:sz w:val="20"/>
          <w:szCs w:val="20"/>
          <w:lang w:val="uk-UA"/>
        </w:rPr>
        <w:t xml:space="preserve">Додаток </w:t>
      </w:r>
      <w:r w:rsidR="004E77EF">
        <w:rPr>
          <w:rFonts w:ascii="Times New Roman" w:hAnsi="Times New Roman" w:cs="Times New Roman"/>
          <w:sz w:val="20"/>
          <w:szCs w:val="20"/>
          <w:lang w:val="uk-UA"/>
        </w:rPr>
        <w:t>1</w:t>
      </w:r>
    </w:p>
    <w:p w:rsidR="003E68EA" w:rsidRPr="003E68EA" w:rsidRDefault="003E68EA" w:rsidP="003E68EA">
      <w:pPr>
        <w:ind w:firstLine="5387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д</w:t>
      </w:r>
      <w:r w:rsidRPr="003E68EA">
        <w:rPr>
          <w:rFonts w:ascii="Times New Roman" w:hAnsi="Times New Roman" w:cs="Times New Roman"/>
          <w:sz w:val="20"/>
          <w:szCs w:val="20"/>
          <w:lang w:val="uk-UA"/>
        </w:rPr>
        <w:t xml:space="preserve">о рішення виконавчого комітету </w:t>
      </w:r>
    </w:p>
    <w:p w:rsidR="003E68EA" w:rsidRDefault="003E68EA" w:rsidP="003E68EA">
      <w:pPr>
        <w:ind w:firstLine="5387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3E68EA">
        <w:rPr>
          <w:rFonts w:ascii="Times New Roman" w:hAnsi="Times New Roman" w:cs="Times New Roman"/>
          <w:sz w:val="20"/>
          <w:szCs w:val="20"/>
          <w:lang w:val="uk-UA"/>
        </w:rPr>
        <w:t>Дунаєвецької</w:t>
      </w:r>
      <w:proofErr w:type="spellEnd"/>
      <w:r w:rsidRPr="003E68EA">
        <w:rPr>
          <w:rFonts w:ascii="Times New Roman" w:hAnsi="Times New Roman" w:cs="Times New Roman"/>
          <w:sz w:val="20"/>
          <w:szCs w:val="20"/>
          <w:lang w:val="uk-UA"/>
        </w:rPr>
        <w:t xml:space="preserve"> міської ради </w:t>
      </w:r>
      <w:r w:rsidR="000B3621" w:rsidRPr="003E68EA">
        <w:rPr>
          <w:rFonts w:ascii="Times New Roman" w:hAnsi="Times New Roman" w:cs="Times New Roman"/>
          <w:sz w:val="20"/>
          <w:szCs w:val="20"/>
          <w:lang w:val="uk-UA"/>
        </w:rPr>
        <w:t>№</w:t>
      </w:r>
      <w:r w:rsidR="000B3621">
        <w:rPr>
          <w:rFonts w:ascii="Times New Roman" w:hAnsi="Times New Roman" w:cs="Times New Roman"/>
          <w:sz w:val="20"/>
          <w:szCs w:val="20"/>
          <w:lang w:val="uk-UA"/>
        </w:rPr>
        <w:t xml:space="preserve">77 від </w:t>
      </w:r>
      <w:r w:rsidR="0010193B">
        <w:rPr>
          <w:rFonts w:ascii="Times New Roman" w:hAnsi="Times New Roman" w:cs="Times New Roman"/>
          <w:sz w:val="20"/>
          <w:szCs w:val="20"/>
          <w:lang w:val="uk-UA"/>
        </w:rPr>
        <w:t>17</w:t>
      </w:r>
      <w:r w:rsidRPr="003E68EA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10193B">
        <w:rPr>
          <w:rFonts w:ascii="Times New Roman" w:hAnsi="Times New Roman" w:cs="Times New Roman"/>
          <w:sz w:val="20"/>
          <w:szCs w:val="20"/>
          <w:lang w:val="uk-UA"/>
        </w:rPr>
        <w:t>05</w:t>
      </w:r>
      <w:r w:rsidRPr="003E68EA">
        <w:rPr>
          <w:rFonts w:ascii="Times New Roman" w:hAnsi="Times New Roman" w:cs="Times New Roman"/>
          <w:sz w:val="20"/>
          <w:szCs w:val="20"/>
          <w:lang w:val="uk-UA"/>
        </w:rPr>
        <w:t>. 2018р</w:t>
      </w:r>
      <w:r w:rsidR="004E77EF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</w:p>
    <w:p w:rsidR="003E68EA" w:rsidRDefault="003E68EA" w:rsidP="003E68EA">
      <w:pPr>
        <w:ind w:firstLine="5387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E68EA" w:rsidRDefault="003E68EA" w:rsidP="003E68EA">
      <w:pPr>
        <w:contextualSpacing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3E68EA" w:rsidRPr="003E68EA" w:rsidRDefault="003E68EA" w:rsidP="003E68EA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68EA"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</w:p>
    <w:p w:rsidR="003E68EA" w:rsidRPr="003E68EA" w:rsidRDefault="003E68EA" w:rsidP="003E68EA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68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конкурсної  комісії з питань організації та проведення конкурсу </w:t>
      </w:r>
    </w:p>
    <w:p w:rsidR="003E68EA" w:rsidRPr="003E68EA" w:rsidRDefault="003E68EA" w:rsidP="003E68EA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68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визначення виконавця послуг з вивезення та захоронення </w:t>
      </w:r>
    </w:p>
    <w:p w:rsidR="003E68EA" w:rsidRPr="003E68EA" w:rsidRDefault="003E68EA" w:rsidP="003E68EA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68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твердих побутових відходів на території </w:t>
      </w:r>
    </w:p>
    <w:p w:rsidR="003E68EA" w:rsidRDefault="003E68EA" w:rsidP="003E68EA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68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E68EA">
        <w:rPr>
          <w:rFonts w:ascii="Times New Roman" w:hAnsi="Times New Roman" w:cs="Times New Roman"/>
          <w:b/>
          <w:sz w:val="28"/>
          <w:szCs w:val="28"/>
          <w:lang w:val="uk-UA"/>
        </w:rPr>
        <w:t>Дунаєвецької</w:t>
      </w:r>
      <w:proofErr w:type="spellEnd"/>
      <w:r w:rsidRPr="003E68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</w:t>
      </w:r>
    </w:p>
    <w:p w:rsidR="003E68EA" w:rsidRDefault="003E68EA" w:rsidP="003E68EA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3E68EA" w:rsidRPr="00B46814" w:rsidTr="00DD23EC">
        <w:tc>
          <w:tcPr>
            <w:tcW w:w="4927" w:type="dxa"/>
          </w:tcPr>
          <w:p w:rsidR="003E68EA" w:rsidRPr="00B46814" w:rsidRDefault="00B46814" w:rsidP="00B46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8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E68EA" w:rsidRPr="00B468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Яценко Сергій Михайлович</w:t>
            </w:r>
          </w:p>
        </w:tc>
        <w:tc>
          <w:tcPr>
            <w:tcW w:w="4928" w:type="dxa"/>
          </w:tcPr>
          <w:p w:rsidR="003E68EA" w:rsidRPr="00C95B4B" w:rsidRDefault="00C95B4B" w:rsidP="00C95B4B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9322AF" w:rsidRPr="00C95B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3E68EA" w:rsidRPr="00C95B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аступник міського голови з питань діяльності виконавчих </w:t>
            </w:r>
            <w:r w:rsidR="009322AF" w:rsidRPr="00C95B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органів ради, голова комісії</w:t>
            </w:r>
          </w:p>
        </w:tc>
      </w:tr>
      <w:tr w:rsidR="009322AF" w:rsidRPr="00B46814" w:rsidTr="00DD23EC">
        <w:tc>
          <w:tcPr>
            <w:tcW w:w="9855" w:type="dxa"/>
            <w:gridSpan w:val="2"/>
            <w:vAlign w:val="center"/>
          </w:tcPr>
          <w:p w:rsidR="009322AF" w:rsidRPr="00B46814" w:rsidRDefault="009322AF" w:rsidP="009322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8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КОМІСІЇ</w:t>
            </w:r>
          </w:p>
        </w:tc>
      </w:tr>
      <w:tr w:rsidR="003E68EA" w:rsidRPr="00B46814" w:rsidTr="00DD23EC">
        <w:tc>
          <w:tcPr>
            <w:tcW w:w="4927" w:type="dxa"/>
          </w:tcPr>
          <w:p w:rsidR="003E68EA" w:rsidRPr="00B46814" w:rsidRDefault="00DD23EC" w:rsidP="003E68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8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9322AF" w:rsidRPr="00B468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Атаманчук Олег Миколайович</w:t>
            </w:r>
          </w:p>
        </w:tc>
        <w:tc>
          <w:tcPr>
            <w:tcW w:w="4928" w:type="dxa"/>
          </w:tcPr>
          <w:p w:rsidR="003E68EA" w:rsidRPr="00B46814" w:rsidRDefault="00DD23EC" w:rsidP="00C95B4B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8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C95B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68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9322AF" w:rsidRPr="00B468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ачальник</w:t>
            </w:r>
            <w:r w:rsidRPr="00B468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відділу житлово-комунального господарства та благоустрою</w:t>
            </w:r>
            <w:r w:rsidR="00C95B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апарату виконавчого комітету  </w:t>
            </w:r>
            <w:proofErr w:type="spellStart"/>
            <w:r w:rsidR="00C95B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B468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3E68EA" w:rsidRPr="00B46814" w:rsidTr="00DD23EC">
        <w:tc>
          <w:tcPr>
            <w:tcW w:w="4927" w:type="dxa"/>
          </w:tcPr>
          <w:p w:rsidR="003E68EA" w:rsidRPr="00B46814" w:rsidRDefault="00DD23EC" w:rsidP="00DD23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8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 Дудка Сергій Миколайович</w:t>
            </w:r>
          </w:p>
        </w:tc>
        <w:tc>
          <w:tcPr>
            <w:tcW w:w="4928" w:type="dxa"/>
          </w:tcPr>
          <w:p w:rsidR="003E68EA" w:rsidRPr="00B46814" w:rsidRDefault="00DD23EC" w:rsidP="00C95B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8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начальник </w:t>
            </w:r>
            <w:proofErr w:type="spellStart"/>
            <w:r w:rsidRPr="00B468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 w:rsidRPr="00B468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«Міськводоканал» </w:t>
            </w:r>
            <w:proofErr w:type="spellStart"/>
            <w:r w:rsidRPr="00B468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B468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3E68EA" w:rsidRPr="00B46814" w:rsidTr="00DD23EC">
        <w:tc>
          <w:tcPr>
            <w:tcW w:w="4927" w:type="dxa"/>
          </w:tcPr>
          <w:p w:rsidR="003E68EA" w:rsidRPr="00B46814" w:rsidRDefault="00DD23EC" w:rsidP="003E68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8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="00F50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Небельський Станіслав Борисович</w:t>
            </w:r>
          </w:p>
        </w:tc>
        <w:tc>
          <w:tcPr>
            <w:tcW w:w="4928" w:type="dxa"/>
          </w:tcPr>
          <w:p w:rsidR="003E68EA" w:rsidRPr="00B46814" w:rsidRDefault="00F50AC0" w:rsidP="00C95B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член виконавчого комітету  міської ради</w:t>
            </w:r>
          </w:p>
        </w:tc>
      </w:tr>
      <w:tr w:rsidR="003E68EA" w:rsidRPr="00B46814" w:rsidTr="00DD23EC">
        <w:tc>
          <w:tcPr>
            <w:tcW w:w="4927" w:type="dxa"/>
          </w:tcPr>
          <w:p w:rsidR="003E68EA" w:rsidRPr="00B46814" w:rsidRDefault="00DD23EC" w:rsidP="003E68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8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proofErr w:type="spellStart"/>
            <w:r w:rsidRPr="00B468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Сусляк</w:t>
            </w:r>
            <w:proofErr w:type="spellEnd"/>
            <w:r w:rsidRPr="00B468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Анатолійович</w:t>
            </w:r>
          </w:p>
        </w:tc>
        <w:tc>
          <w:tcPr>
            <w:tcW w:w="4928" w:type="dxa"/>
          </w:tcPr>
          <w:p w:rsidR="003E68EA" w:rsidRPr="00B46814" w:rsidRDefault="00DD23EC" w:rsidP="00C95B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8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B468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</w:t>
            </w:r>
            <w:proofErr w:type="spellEnd"/>
            <w:r w:rsidRPr="00B468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директора </w:t>
            </w:r>
            <w:proofErr w:type="spellStart"/>
            <w:r w:rsidRPr="00B468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 w:rsidRPr="00B468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теплових мереж </w:t>
            </w:r>
            <w:proofErr w:type="spellStart"/>
            <w:r w:rsidRPr="00B468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B468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3E68EA" w:rsidRPr="00B46814" w:rsidTr="00DD23EC">
        <w:tc>
          <w:tcPr>
            <w:tcW w:w="4927" w:type="dxa"/>
          </w:tcPr>
          <w:p w:rsidR="003E68EA" w:rsidRPr="00B46814" w:rsidRDefault="00DD23EC" w:rsidP="003E68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8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</w:t>
            </w:r>
            <w:proofErr w:type="spellStart"/>
            <w:r w:rsidRPr="00B468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Красовська</w:t>
            </w:r>
            <w:proofErr w:type="spellEnd"/>
            <w:r w:rsidRPr="00B468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Євгенівна</w:t>
            </w:r>
          </w:p>
        </w:tc>
        <w:tc>
          <w:tcPr>
            <w:tcW w:w="4928" w:type="dxa"/>
          </w:tcPr>
          <w:p w:rsidR="003E68EA" w:rsidRPr="00B46814" w:rsidRDefault="00DD23EC" w:rsidP="00C95B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8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голова постійної комісії з житлово-комунального господарства</w:t>
            </w:r>
          </w:p>
        </w:tc>
      </w:tr>
      <w:tr w:rsidR="003E68EA" w:rsidRPr="000B3621" w:rsidTr="00DD23EC">
        <w:tc>
          <w:tcPr>
            <w:tcW w:w="4927" w:type="dxa"/>
          </w:tcPr>
          <w:p w:rsidR="003E68EA" w:rsidRPr="00B46814" w:rsidRDefault="00DD23EC" w:rsidP="003E68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8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  <w:r w:rsidR="00C95B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Рищенко Оксана Павлівна</w:t>
            </w:r>
          </w:p>
        </w:tc>
        <w:tc>
          <w:tcPr>
            <w:tcW w:w="4928" w:type="dxa"/>
          </w:tcPr>
          <w:p w:rsidR="003E68EA" w:rsidRPr="00B46814" w:rsidRDefault="00C95B4B" w:rsidP="00C95B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начальник відділу бухгалтерського обліку та фінансів апарату виконавчого комітету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3E68EA" w:rsidRPr="00B46814" w:rsidTr="00DD23EC">
        <w:tc>
          <w:tcPr>
            <w:tcW w:w="4927" w:type="dxa"/>
          </w:tcPr>
          <w:p w:rsidR="003E68EA" w:rsidRPr="00B46814" w:rsidRDefault="00DD23EC" w:rsidP="003E68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8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  <w:r w:rsidR="007642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Фурман Віктор Броніславович</w:t>
            </w:r>
          </w:p>
        </w:tc>
        <w:tc>
          <w:tcPr>
            <w:tcW w:w="4928" w:type="dxa"/>
          </w:tcPr>
          <w:p w:rsidR="003E68EA" w:rsidRPr="00B46814" w:rsidRDefault="007642AE" w:rsidP="00C95B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голова правління ОСББ «Автомобіліст»</w:t>
            </w:r>
          </w:p>
        </w:tc>
      </w:tr>
      <w:tr w:rsidR="003E68EA" w:rsidRPr="00B46814" w:rsidTr="00DD23EC">
        <w:tc>
          <w:tcPr>
            <w:tcW w:w="4927" w:type="dxa"/>
          </w:tcPr>
          <w:p w:rsidR="003E68EA" w:rsidRPr="00B46814" w:rsidRDefault="00DD23EC" w:rsidP="003E68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8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9.Яремчук Ольга Вікторівна</w:t>
            </w:r>
          </w:p>
        </w:tc>
        <w:tc>
          <w:tcPr>
            <w:tcW w:w="4928" w:type="dxa"/>
          </w:tcPr>
          <w:p w:rsidR="003E68EA" w:rsidRPr="00B46814" w:rsidRDefault="00DD23EC" w:rsidP="00C95B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8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завідувач сектору контролю за регульованими цінами ГУ </w:t>
            </w:r>
            <w:proofErr w:type="spellStart"/>
            <w:r w:rsidRPr="00B468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B468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Хмельницькій області</w:t>
            </w:r>
          </w:p>
        </w:tc>
      </w:tr>
    </w:tbl>
    <w:p w:rsidR="003E68EA" w:rsidRDefault="003E68EA" w:rsidP="003E68E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D23EC" w:rsidRDefault="00DD23EC" w:rsidP="003E68E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01005" w:rsidRDefault="00001005" w:rsidP="009C0DB0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Керуюча справами </w:t>
      </w:r>
    </w:p>
    <w:p w:rsidR="00DD23EC" w:rsidRPr="003E68EA" w:rsidRDefault="00001005" w:rsidP="009C0DB0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                                                          </w:t>
      </w:r>
      <w:r w:rsidR="009C0DB0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proofErr w:type="spellStart"/>
      <w:r w:rsidR="009C0DB0">
        <w:rPr>
          <w:rFonts w:ascii="Times New Roman" w:hAnsi="Times New Roman" w:cs="Times New Roman"/>
          <w:sz w:val="28"/>
          <w:szCs w:val="28"/>
          <w:lang w:val="uk-UA"/>
        </w:rPr>
        <w:t>Панасевич</w:t>
      </w:r>
      <w:proofErr w:type="spellEnd"/>
    </w:p>
    <w:sectPr w:rsidR="00DD23EC" w:rsidRPr="003E68EA" w:rsidSect="003E68E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8007C"/>
    <w:multiLevelType w:val="hybridMultilevel"/>
    <w:tmpl w:val="B6EAB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33E41"/>
    <w:multiLevelType w:val="hybridMultilevel"/>
    <w:tmpl w:val="6DAE150A"/>
    <w:lvl w:ilvl="0" w:tplc="0D5CC872">
      <w:start w:val="1"/>
      <w:numFmt w:val="bullet"/>
      <w:lvlText w:val="-"/>
      <w:lvlJc w:val="left"/>
      <w:pPr>
        <w:ind w:left="39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2">
    <w:nsid w:val="4690583C"/>
    <w:multiLevelType w:val="hybridMultilevel"/>
    <w:tmpl w:val="5CC46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C19DD"/>
    <w:multiLevelType w:val="hybridMultilevel"/>
    <w:tmpl w:val="664CD95E"/>
    <w:lvl w:ilvl="0" w:tplc="1AF805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82499"/>
    <w:multiLevelType w:val="hybridMultilevel"/>
    <w:tmpl w:val="707EF0E8"/>
    <w:lvl w:ilvl="0" w:tplc="FF2CFE2C">
      <w:start w:val="1"/>
      <w:numFmt w:val="bullet"/>
      <w:lvlText w:val="-"/>
      <w:lvlJc w:val="left"/>
      <w:pPr>
        <w:ind w:left="39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5">
    <w:nsid w:val="738635C5"/>
    <w:multiLevelType w:val="hybridMultilevel"/>
    <w:tmpl w:val="5CB62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01420"/>
    <w:multiLevelType w:val="hybridMultilevel"/>
    <w:tmpl w:val="609A92B2"/>
    <w:lvl w:ilvl="0" w:tplc="F56A6DF8">
      <w:start w:val="1"/>
      <w:numFmt w:val="bullet"/>
      <w:lvlText w:val="-"/>
      <w:lvlJc w:val="left"/>
      <w:pPr>
        <w:ind w:left="39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E68EA"/>
    <w:rsid w:val="00001005"/>
    <w:rsid w:val="000B3621"/>
    <w:rsid w:val="000C4B02"/>
    <w:rsid w:val="0010193B"/>
    <w:rsid w:val="001411E7"/>
    <w:rsid w:val="001C64A4"/>
    <w:rsid w:val="002D6409"/>
    <w:rsid w:val="003E68EA"/>
    <w:rsid w:val="004E77EF"/>
    <w:rsid w:val="007642AE"/>
    <w:rsid w:val="00834F91"/>
    <w:rsid w:val="009322AF"/>
    <w:rsid w:val="009C0DB0"/>
    <w:rsid w:val="00B46814"/>
    <w:rsid w:val="00C95B4B"/>
    <w:rsid w:val="00CA79BD"/>
    <w:rsid w:val="00DD23EC"/>
    <w:rsid w:val="00DF296C"/>
    <w:rsid w:val="00EF5A98"/>
    <w:rsid w:val="00F50AC0"/>
    <w:rsid w:val="00F8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8EA"/>
    <w:pPr>
      <w:ind w:left="720"/>
      <w:contextualSpacing/>
    </w:pPr>
  </w:style>
  <w:style w:type="table" w:styleId="a4">
    <w:name w:val="Table Grid"/>
    <w:basedOn w:val="a1"/>
    <w:uiPriority w:val="59"/>
    <w:rsid w:val="003E6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12</cp:revision>
  <dcterms:created xsi:type="dcterms:W3CDTF">2018-05-11T10:44:00Z</dcterms:created>
  <dcterms:modified xsi:type="dcterms:W3CDTF">2018-05-21T13:43:00Z</dcterms:modified>
</cp:coreProperties>
</file>