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23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="00E75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AC4823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сто восьмої сесії  </w:t>
      </w:r>
    </w:p>
    <w:p w:rsidR="00AC4823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міської   ради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скликання</w:t>
      </w:r>
    </w:p>
    <w:p w:rsidR="00AC4823" w:rsidRPr="00C55D4A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21.08.2025 р. № -108/2025</w:t>
      </w:r>
    </w:p>
    <w:p w:rsidR="00AC4823" w:rsidRPr="00AC4823" w:rsidRDefault="00AC4823" w:rsidP="00AC48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Pr="00AC4823" w:rsidRDefault="00AC4823" w:rsidP="00AC48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AC4823" w:rsidRDefault="00AC4823" w:rsidP="00AC48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Pr="00AC4823" w:rsidRDefault="00AC4823" w:rsidP="00AC48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4823">
        <w:rPr>
          <w:rFonts w:ascii="Times New Roman" w:hAnsi="Times New Roman" w:cs="Times New Roman"/>
          <w:color w:val="000000"/>
          <w:sz w:val="24"/>
          <w:szCs w:val="24"/>
        </w:rPr>
        <w:t>ПЕРЕЛІК</w:t>
      </w:r>
    </w:p>
    <w:p w:rsidR="00AC4823" w:rsidRDefault="00AC4823" w:rsidP="00AC48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4823">
        <w:rPr>
          <w:rFonts w:ascii="Times New Roman" w:hAnsi="Times New Roman" w:cs="Times New Roman"/>
          <w:color w:val="000000"/>
          <w:sz w:val="24"/>
          <w:szCs w:val="24"/>
        </w:rPr>
        <w:t>індивідуально визначен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C4823">
        <w:rPr>
          <w:rFonts w:ascii="Times New Roman" w:hAnsi="Times New Roman" w:cs="Times New Roman"/>
          <w:color w:val="000000"/>
          <w:sz w:val="24"/>
          <w:szCs w:val="24"/>
        </w:rPr>
        <w:t xml:space="preserve">го майна, що  надається  в оперативне управління комунальній установі Дунаєвецької міської ради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AC4823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AC4823">
        <w:rPr>
          <w:rFonts w:ascii="Times New Roman" w:hAnsi="Times New Roman" w:cs="Times New Roman"/>
          <w:color w:val="000000"/>
          <w:sz w:val="24"/>
          <w:szCs w:val="24"/>
        </w:rPr>
        <w:t>Дунаєвецька</w:t>
      </w:r>
      <w:proofErr w:type="spellEnd"/>
      <w:r w:rsidRPr="00AC4823">
        <w:rPr>
          <w:rFonts w:ascii="Times New Roman" w:hAnsi="Times New Roman" w:cs="Times New Roman"/>
          <w:color w:val="000000"/>
          <w:sz w:val="24"/>
          <w:szCs w:val="24"/>
        </w:rPr>
        <w:t xml:space="preserve"> міська публічно-шкільна бібліотека»</w:t>
      </w:r>
    </w:p>
    <w:p w:rsidR="00AC4823" w:rsidRPr="00AC4823" w:rsidRDefault="00AC4823" w:rsidP="00AC48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Pr="00AC4823" w:rsidRDefault="00AC4823" w:rsidP="00AC4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4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15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28"/>
        <w:gridCol w:w="4922"/>
        <w:gridCol w:w="35"/>
        <w:gridCol w:w="2550"/>
        <w:gridCol w:w="1134"/>
        <w:gridCol w:w="30"/>
        <w:gridCol w:w="12"/>
        <w:gridCol w:w="1659"/>
        <w:gridCol w:w="1134"/>
        <w:gridCol w:w="18"/>
        <w:gridCol w:w="1399"/>
        <w:gridCol w:w="29"/>
        <w:gridCol w:w="1485"/>
      </w:tblGrid>
      <w:tr w:rsidR="00AC4823" w:rsidRPr="00AC4823" w:rsidTr="00AC4823">
        <w:trPr>
          <w:trHeight w:val="296"/>
          <w:jc w:val="center"/>
        </w:trPr>
        <w:tc>
          <w:tcPr>
            <w:tcW w:w="1130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Рахунок 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C4823">
              <w:rPr>
                <w:rFonts w:ascii="Times New Roman" w:hAnsi="Times New Roman" w:cs="Times New Roman"/>
                <w:b/>
                <w:bCs/>
              </w:rPr>
              <w:t>бухг</w:t>
            </w:r>
            <w:proofErr w:type="spellEnd"/>
            <w:r w:rsidRPr="00AC4823">
              <w:rPr>
                <w:rFonts w:ascii="Times New Roman" w:hAnsi="Times New Roman" w:cs="Times New Roman"/>
                <w:b/>
                <w:bCs/>
              </w:rPr>
              <w:t>. обліку</w:t>
            </w:r>
          </w:p>
        </w:tc>
        <w:tc>
          <w:tcPr>
            <w:tcW w:w="4957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Найменування  </w:t>
            </w:r>
          </w:p>
        </w:tc>
        <w:tc>
          <w:tcPr>
            <w:tcW w:w="2550" w:type="dxa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Кількість 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Первісна 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вартість за одиницю</w:t>
            </w:r>
          </w:p>
        </w:tc>
        <w:tc>
          <w:tcPr>
            <w:tcW w:w="1134" w:type="dxa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Сума</w:t>
            </w:r>
          </w:p>
        </w:tc>
        <w:tc>
          <w:tcPr>
            <w:tcW w:w="2931" w:type="dxa"/>
            <w:gridSpan w:val="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Знос 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0" w:type="dxa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3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Сума зносу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Залишкова вартість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AC4823" w:rsidRPr="00AC4823" w:rsidTr="00AC4823">
        <w:trPr>
          <w:jc w:val="center"/>
        </w:trPr>
        <w:tc>
          <w:tcPr>
            <w:tcW w:w="15537" w:type="dxa"/>
            <w:gridSpan w:val="1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Рахунок  1014 "Машини та обладнання"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1014</w:t>
            </w: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 xml:space="preserve">Epson </w:t>
            </w:r>
            <w:r w:rsidRPr="00AC4823">
              <w:rPr>
                <w:rFonts w:ascii="Times New Roman" w:hAnsi="Times New Roman" w:cs="Times New Roman"/>
              </w:rPr>
              <w:t>Принтер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ink color A3 Eco Tank L18050 22_22 ppm USB Wi-Fi 6 inks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101480455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36489,00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36489,00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2128,53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34360,48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 xml:space="preserve">Dell </w:t>
            </w:r>
            <w:r w:rsidRPr="00AC4823">
              <w:rPr>
                <w:rFonts w:ascii="Times New Roman" w:hAnsi="Times New Roman" w:cs="Times New Roman"/>
              </w:rPr>
              <w:t>Ноутбук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Vostro 3530 15,6 FHD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AG,Intel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i5-1335U,16GB,UMA,Win11P,</w:t>
            </w:r>
            <w:r w:rsidRPr="00AC4823">
              <w:rPr>
                <w:rFonts w:ascii="Times New Roman" w:hAnsi="Times New Roman" w:cs="Times New Roman"/>
              </w:rPr>
              <w:t>чорний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101480456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31399,00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31399,00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1831,61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29567,39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Ламінатор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</w:rPr>
              <w:t>Royal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</w:rPr>
              <w:t>Sovereign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PL 13110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101480457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10600,00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10600,00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618,33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9981,67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Планшет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Lenovo Tab M8 8*32GB/ARCTIC GREY ZABU0147UA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101480458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6873,30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20619,90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1202,83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19417,07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 xml:space="preserve">Acer </w:t>
            </w:r>
            <w:proofErr w:type="spellStart"/>
            <w:r w:rsidRPr="00AC4823">
              <w:rPr>
                <w:rFonts w:ascii="Times New Roman" w:hAnsi="Times New Roman" w:cs="Times New Roman"/>
              </w:rPr>
              <w:t>Проєктор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P5827a UHD3,4000 lm,1,5-1,66,WiFi,Aptoide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101480459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48690,00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48690,00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2840,25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45849,75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Саундбар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Samsung HW-Q600C 3.1.2-Channel 360 W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101480460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13500,00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13500,00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12825,00</w:t>
            </w:r>
          </w:p>
        </w:tc>
      </w:tr>
      <w:tr w:rsidR="00AC4823" w:rsidRPr="00AC4823" w:rsidTr="00AC4823">
        <w:trPr>
          <w:trHeight w:val="259"/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по рахунку 1014  "Машини та обладнання"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AC4823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161297,90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9296,55</w:t>
            </w:r>
          </w:p>
        </w:tc>
        <w:tc>
          <w:tcPr>
            <w:tcW w:w="1514" w:type="dxa"/>
            <w:gridSpan w:val="2"/>
            <w:shd w:val="clear" w:color="auto" w:fill="auto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AC4823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152001,36</w:t>
            </w:r>
          </w:p>
        </w:tc>
      </w:tr>
      <w:tr w:rsidR="00AC4823" w:rsidRPr="00AC4823" w:rsidTr="00AC4823">
        <w:trPr>
          <w:jc w:val="center"/>
        </w:trPr>
        <w:tc>
          <w:tcPr>
            <w:tcW w:w="15537" w:type="dxa"/>
            <w:gridSpan w:val="1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Рахунок 1113 " Малоцінні необоротні матеріальні активи"</w:t>
            </w:r>
          </w:p>
        </w:tc>
      </w:tr>
      <w:tr w:rsidR="00AC4823" w:rsidRPr="00AC4823" w:rsidTr="00AC4823">
        <w:trPr>
          <w:trHeight w:val="311"/>
          <w:jc w:val="center"/>
        </w:trPr>
        <w:tc>
          <w:tcPr>
            <w:tcW w:w="1130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1113</w:t>
            </w: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Крісло-мішок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111302302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1703,20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8516,00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4258,00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4258,00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Офісні стільці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111302303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1227,73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36832,00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18416,00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18416,00</w:t>
            </w:r>
          </w:p>
        </w:tc>
      </w:tr>
      <w:tr w:rsidR="00AC4823" w:rsidRPr="00AC4823" w:rsidTr="00AC4823">
        <w:trPr>
          <w:trHeight w:val="163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Офісні столи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111302304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2169,20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21692,00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10846,00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10846,00</w:t>
            </w:r>
          </w:p>
        </w:tc>
      </w:tr>
      <w:tr w:rsidR="00AC4823" w:rsidRPr="00AC4823" w:rsidTr="00AC4823">
        <w:trPr>
          <w:trHeight w:val="181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Роутер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TP-Link TL - MR6400 N300</w:t>
            </w:r>
          </w:p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111302305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1699,50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1699,50</w:t>
            </w:r>
          </w:p>
        </w:tc>
      </w:tr>
      <w:tr w:rsidR="00AC4823" w:rsidRPr="00AC4823" w:rsidTr="00AC4823">
        <w:trPr>
          <w:trHeight w:val="140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2Е Екран підвісний, 4:3,100",(2,0*1,5м)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111302306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2388,00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2388,00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1194,00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1194,00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 xml:space="preserve">Мишка </w:t>
            </w:r>
            <w:proofErr w:type="spellStart"/>
            <w:r w:rsidRPr="00AC4823">
              <w:rPr>
                <w:rFonts w:ascii="Times New Roman" w:hAnsi="Times New Roman" w:cs="Times New Roman"/>
              </w:rPr>
              <w:t>Canyon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CNE-CMS11BR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111302307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440,00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Пам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>'</w:t>
            </w:r>
            <w:r w:rsidRPr="00AC4823">
              <w:rPr>
                <w:rFonts w:ascii="Times New Roman" w:hAnsi="Times New Roman" w:cs="Times New Roman"/>
              </w:rPr>
              <w:t>ять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USB 128GB Kingston DT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Exodia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Black/Yellow(DTX/128GB)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111302308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660,00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Жорсткий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4823">
              <w:rPr>
                <w:rFonts w:ascii="Times New Roman" w:hAnsi="Times New Roman" w:cs="Times New Roman"/>
              </w:rPr>
              <w:t>диск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SSD Patriot P220 SATA III 2TB(P220S2TB25)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111302309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4560,00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4560,00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2280,00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2280,00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Навушники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GamePro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HS311 RGB Black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7D4E26" w:rsidRPr="00AC4823" w:rsidRDefault="00AC4823" w:rsidP="007D4E2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 xml:space="preserve">Навушники </w:t>
            </w:r>
            <w:proofErr w:type="spellStart"/>
            <w:r w:rsidRPr="00AC4823">
              <w:rPr>
                <w:rFonts w:ascii="Times New Roman" w:hAnsi="Times New Roman" w:cs="Times New Roman"/>
              </w:rPr>
              <w:t>Esperanza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EH212K </w:t>
            </w:r>
            <w:proofErr w:type="spellStart"/>
            <w:r w:rsidRPr="00AC4823">
              <w:rPr>
                <w:rFonts w:ascii="Times New Roman" w:hAnsi="Times New Roman" w:cs="Times New Roman"/>
              </w:rPr>
              <w:t>Black</w:t>
            </w:r>
            <w:proofErr w:type="spellEnd"/>
          </w:p>
        </w:tc>
        <w:tc>
          <w:tcPr>
            <w:tcW w:w="2550" w:type="dxa"/>
          </w:tcPr>
          <w:p w:rsidR="00AC4823" w:rsidRPr="00AC4823" w:rsidRDefault="00AC4823" w:rsidP="007D4E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111302311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7D4E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322,00</w:t>
            </w:r>
          </w:p>
        </w:tc>
        <w:tc>
          <w:tcPr>
            <w:tcW w:w="1134" w:type="dxa"/>
          </w:tcPr>
          <w:p w:rsidR="00AC4823" w:rsidRPr="00AC4823" w:rsidRDefault="00AC4823" w:rsidP="007D4E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322,00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161,00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161,00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Зарядний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4823">
              <w:rPr>
                <w:rFonts w:ascii="Times New Roman" w:hAnsi="Times New Roman" w:cs="Times New Roman"/>
              </w:rPr>
              <w:t>пристрій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Power bank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Baseus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Bipow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Digital Display Overseas 20W 20000mAh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111302312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800,00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800,00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400,00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 xml:space="preserve">Стілець Джокер </w:t>
            </w:r>
            <w:proofErr w:type="spellStart"/>
            <w:r w:rsidRPr="00AC4823">
              <w:rPr>
                <w:rFonts w:ascii="Times New Roman" w:hAnsi="Times New Roman" w:cs="Times New Roman"/>
              </w:rPr>
              <w:t>алюм.ПВХ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чорний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111302315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721,98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10829,7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5414,85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5414,85</w:t>
            </w:r>
          </w:p>
        </w:tc>
      </w:tr>
      <w:tr w:rsidR="00AC4823" w:rsidRPr="00AC4823" w:rsidTr="00AC4823">
        <w:trPr>
          <w:trHeight w:val="284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PowerBank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>/Colorway/CW-PB200LPG3BK-PD 20000mAh Slim 20W Black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111302316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1099,00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1099,00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549,50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Праска/</w:t>
            </w:r>
            <w:proofErr w:type="spellStart"/>
            <w:r w:rsidRPr="00AC4823">
              <w:rPr>
                <w:rFonts w:ascii="Times New Roman" w:hAnsi="Times New Roman" w:cs="Times New Roman"/>
              </w:rPr>
              <w:t>Braun</w:t>
            </w:r>
            <w:proofErr w:type="spellEnd"/>
            <w:r w:rsidRPr="00AC4823">
              <w:rPr>
                <w:rFonts w:ascii="Times New Roman" w:hAnsi="Times New Roman" w:cs="Times New Roman"/>
              </w:rPr>
              <w:t>/Sl3042 VI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111302317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1599,00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1599,00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799,50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799,50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Пилосос/</w:t>
            </w:r>
            <w:proofErr w:type="spellStart"/>
            <w:r w:rsidRPr="00AC4823">
              <w:rPr>
                <w:rFonts w:ascii="Times New Roman" w:hAnsi="Times New Roman" w:cs="Times New Roman"/>
              </w:rPr>
              <w:t>Philips</w:t>
            </w:r>
            <w:proofErr w:type="spellEnd"/>
            <w:r w:rsidRPr="00AC4823">
              <w:rPr>
                <w:rFonts w:ascii="Times New Roman" w:hAnsi="Times New Roman" w:cs="Times New Roman"/>
              </w:rPr>
              <w:t>/XD3112/09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111302318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5999,00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5999,00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2999,50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2999,50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"Дерево"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5820,00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11640,00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5820,00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5820,00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Крісло-лавка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111302321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3250,00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9750,00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4875,00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4875,00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Стіл для проектора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111302322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1650,00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825,00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825,00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</w:t>
            </w:r>
            <w:proofErr w:type="spellStart"/>
            <w:r w:rsidRPr="00AC4823">
              <w:rPr>
                <w:rFonts w:ascii="Times New Roman" w:hAnsi="Times New Roman" w:cs="Times New Roman"/>
              </w:rPr>
              <w:t>Пазл</w:t>
            </w:r>
            <w:proofErr w:type="spellEnd"/>
            <w:r w:rsidRPr="00AC48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111302323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</w:t>
            </w:r>
            <w:proofErr w:type="spellStart"/>
            <w:r w:rsidRPr="00AC4823">
              <w:rPr>
                <w:rFonts w:ascii="Times New Roman" w:hAnsi="Times New Roman" w:cs="Times New Roman"/>
              </w:rPr>
              <w:t>Зигзаг</w:t>
            </w:r>
            <w:proofErr w:type="spellEnd"/>
            <w:r w:rsidRPr="00AC48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111302324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6700,00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Стіл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111302325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1980,00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3960,00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1980,00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1980,00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трикутний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111302326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5550,00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2775,00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2775,00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Столик журнальний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111302327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985,00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2955,00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1477,50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1477,50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"Прямий"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111302328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5100,00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Вивіска при вході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111302329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1822,6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1822,6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911,30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911,30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Експозиція на стіну "</w:t>
            </w:r>
            <w:proofErr w:type="spellStart"/>
            <w:r w:rsidRPr="00AC4823">
              <w:rPr>
                <w:rFonts w:ascii="Times New Roman" w:hAnsi="Times New Roman" w:cs="Times New Roman"/>
              </w:rPr>
              <w:t>Anthill</w:t>
            </w:r>
            <w:proofErr w:type="spellEnd"/>
            <w:r w:rsidRPr="00AC48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111302330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Поличка для квітів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111302331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500,25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500,25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250,13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250,13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23" w:rsidRPr="00AC4823" w:rsidTr="00AC4823">
        <w:trPr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156663,55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78331,78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78331,78</w:t>
            </w:r>
          </w:p>
        </w:tc>
      </w:tr>
      <w:tr w:rsidR="00AC4823" w:rsidRPr="00AC4823" w:rsidTr="00AC4823">
        <w:trPr>
          <w:trHeight w:val="227"/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Рахунок 1812 "Малоцінні та швидкозношувані предмети"</w:t>
            </w:r>
          </w:p>
        </w:tc>
        <w:tc>
          <w:tcPr>
            <w:tcW w:w="4065" w:type="dxa"/>
            <w:gridSpan w:val="5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27"/>
          <w:jc w:val="center"/>
        </w:trPr>
        <w:tc>
          <w:tcPr>
            <w:tcW w:w="8637" w:type="dxa"/>
            <w:gridSpan w:val="5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Кількість</w:t>
            </w:r>
          </w:p>
        </w:tc>
        <w:tc>
          <w:tcPr>
            <w:tcW w:w="1671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Сума </w:t>
            </w: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Сума</w:t>
            </w:r>
          </w:p>
        </w:tc>
        <w:tc>
          <w:tcPr>
            <w:tcW w:w="2913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Ковролін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</w:t>
            </w:r>
            <w:r w:rsidRPr="00AC4823">
              <w:rPr>
                <w:rFonts w:ascii="Times New Roman" w:hAnsi="Times New Roman" w:cs="Times New Roman"/>
                <w:lang w:val="en-US"/>
              </w:rPr>
              <w:t>PICCOLO</w:t>
            </w:r>
          </w:p>
        </w:tc>
        <w:tc>
          <w:tcPr>
            <w:tcW w:w="2585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12</w:t>
            </w:r>
            <w:r w:rsidRPr="00AC48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375,00</w:t>
            </w: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4500</w:t>
            </w:r>
            <w:r w:rsidRPr="00AC48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 xml:space="preserve">Кріплення для </w:t>
            </w:r>
            <w:r w:rsidRPr="00AC4823">
              <w:rPr>
                <w:rFonts w:ascii="Times New Roman" w:hAnsi="Times New Roman" w:cs="Times New Roman"/>
                <w:lang w:val="en-US"/>
              </w:rPr>
              <w:t>TV</w:t>
            </w:r>
            <w:r w:rsidRPr="00AC4823">
              <w:rPr>
                <w:rFonts w:ascii="Times New Roman" w:hAnsi="Times New Roman" w:cs="Times New Roman"/>
              </w:rPr>
              <w:t>/</w:t>
            </w:r>
            <w:r w:rsidRPr="00AC4823">
              <w:rPr>
                <w:rFonts w:ascii="Times New Roman" w:hAnsi="Times New Roman" w:cs="Times New Roman"/>
                <w:lang w:val="en-US"/>
              </w:rPr>
              <w:t>ATG</w:t>
            </w:r>
            <w:r w:rsidRPr="00AC4823">
              <w:rPr>
                <w:rFonts w:ascii="Times New Roman" w:hAnsi="Times New Roman" w:cs="Times New Roman"/>
              </w:rPr>
              <w:t>/</w:t>
            </w:r>
            <w:r w:rsidRPr="00AC4823">
              <w:rPr>
                <w:rFonts w:ascii="Times New Roman" w:hAnsi="Times New Roman" w:cs="Times New Roman"/>
                <w:lang w:val="en-US"/>
              </w:rPr>
              <w:t>W</w:t>
            </w:r>
            <w:r w:rsidRPr="00AC4823">
              <w:rPr>
                <w:rFonts w:ascii="Times New Roman" w:hAnsi="Times New Roman" w:cs="Times New Roman"/>
              </w:rPr>
              <w:t>4265</w:t>
            </w:r>
            <w:r w:rsidRPr="00AC4823">
              <w:rPr>
                <w:rFonts w:ascii="Times New Roman" w:hAnsi="Times New Roman" w:cs="Times New Roman"/>
                <w:lang w:val="en-US"/>
              </w:rPr>
              <w:t>LB</w:t>
            </w:r>
            <w:r w:rsidRPr="00AC4823">
              <w:rPr>
                <w:rFonts w:ascii="Times New Roman" w:hAnsi="Times New Roman" w:cs="Times New Roman"/>
              </w:rPr>
              <w:t>(42”-65”)</w:t>
            </w:r>
          </w:p>
        </w:tc>
        <w:tc>
          <w:tcPr>
            <w:tcW w:w="2585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2299</w:t>
            </w:r>
            <w:r w:rsidRPr="00AC48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2299</w:t>
            </w:r>
            <w:r w:rsidRPr="00AC48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35" w:type="dxa"/>
            <w:gridSpan w:val="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по рахунку 1812 « Малоцінні та швидкозношувані предмети»</w:t>
            </w: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6799,00</w:t>
            </w: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85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89"/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матеріальних цінностей</w:t>
            </w:r>
          </w:p>
        </w:tc>
        <w:tc>
          <w:tcPr>
            <w:tcW w:w="4065" w:type="dxa"/>
            <w:gridSpan w:val="5"/>
            <w:shd w:val="clear" w:color="auto" w:fill="FFFFFF" w:themeFill="background1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324760,45</w:t>
            </w:r>
          </w:p>
        </w:tc>
      </w:tr>
    </w:tbl>
    <w:p w:rsidR="00CC3A8B" w:rsidRDefault="00CC3A8B"/>
    <w:sectPr w:rsidR="00CC3A8B" w:rsidSect="00AC4823">
      <w:pgSz w:w="16838" w:h="11906" w:orient="landscape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23"/>
    <w:rsid w:val="007D4E26"/>
    <w:rsid w:val="00AC4823"/>
    <w:rsid w:val="00CC3A8B"/>
    <w:rsid w:val="00E7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2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2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2025-08-07T06:24:00Z</dcterms:created>
  <dcterms:modified xsi:type="dcterms:W3CDTF">2025-08-14T07:37:00Z</dcterms:modified>
</cp:coreProperties>
</file>