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00728" w14:textId="77777777" w:rsidR="00B81267" w:rsidRPr="00AF5D2A" w:rsidRDefault="00B81267" w:rsidP="00B812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</w:t>
      </w:r>
      <w:proofErr w:type="spellStart"/>
      <w:r w:rsidRPr="00AF5D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ояснювальн</w:t>
      </w:r>
      <w:proofErr w:type="spellEnd"/>
      <w:r w:rsidRPr="00AF5D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  <w:r w:rsidRPr="00AF5D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F5D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записк</w:t>
      </w:r>
      <w:proofErr w:type="spellEnd"/>
      <w:r w:rsidRPr="00AF5D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</w:p>
    <w:p w14:paraId="57D47D4F" w14:textId="6CE89C1E" w:rsidR="00B81267" w:rsidRPr="00AF5D2A" w:rsidRDefault="00B81267" w:rsidP="0047689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до рішення</w:t>
      </w:r>
      <w:r w:rsidRPr="00AF5D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DE2955" w:rsidRPr="00AF5D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сто першої сесії міської ради від 25 квітня</w:t>
      </w:r>
      <w:r w:rsidR="003A5A9C" w:rsidRPr="00AF5D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2025</w:t>
      </w:r>
      <w:r w:rsidRPr="00AF5D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року</w:t>
      </w:r>
    </w:p>
    <w:p w14:paraId="3F3722C6" w14:textId="77777777" w:rsidR="001E3B03" w:rsidRPr="00AF5D2A" w:rsidRDefault="00B81267" w:rsidP="00B81267">
      <w:pPr>
        <w:spacing w:after="0"/>
        <w:ind w:left="5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/>
          <w:sz w:val="24"/>
          <w:szCs w:val="24"/>
        </w:rPr>
        <w:t>«</w:t>
      </w:r>
      <w:r w:rsidRPr="00AF5D2A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AF5D2A">
        <w:rPr>
          <w:rFonts w:ascii="Times New Roman" w:hAnsi="Times New Roman" w:cs="Times New Roman"/>
          <w:b/>
          <w:bCs/>
          <w:sz w:val="24"/>
          <w:szCs w:val="24"/>
        </w:rPr>
        <w:t>внесення</w:t>
      </w:r>
      <w:proofErr w:type="spellEnd"/>
      <w:r w:rsidRPr="00AF5D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F5D2A">
        <w:rPr>
          <w:rFonts w:ascii="Times New Roman" w:hAnsi="Times New Roman" w:cs="Times New Roman"/>
          <w:b/>
          <w:bCs/>
          <w:sz w:val="24"/>
          <w:szCs w:val="24"/>
        </w:rPr>
        <w:t>змін</w:t>
      </w:r>
      <w:proofErr w:type="spellEnd"/>
      <w:r w:rsidRPr="00AF5D2A">
        <w:rPr>
          <w:rFonts w:ascii="Times New Roman" w:hAnsi="Times New Roman" w:cs="Times New Roman"/>
          <w:b/>
          <w:bCs/>
          <w:sz w:val="24"/>
          <w:szCs w:val="24"/>
        </w:rPr>
        <w:t xml:space="preserve"> до бюджету</w:t>
      </w:r>
      <w:r w:rsidR="001E3B03" w:rsidRPr="00AF5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3B03" w:rsidRPr="00AF5D2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Дунаєвецької міської територіальної громади </w:t>
      </w:r>
    </w:p>
    <w:p w14:paraId="659DDFA8" w14:textId="4C1A3F69" w:rsidR="0047689F" w:rsidRPr="00AF5D2A" w:rsidRDefault="003A5A9C" w:rsidP="00EC7DBA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2025</w:t>
      </w:r>
      <w:r w:rsidR="001E3B03" w:rsidRPr="00AF5D2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рік</w:t>
      </w:r>
      <w:r w:rsidR="00B81267" w:rsidRPr="00AF5D2A">
        <w:rPr>
          <w:rFonts w:ascii="Times New Roman" w:hAnsi="Times New Roman" w:cs="Times New Roman"/>
          <w:b/>
          <w:sz w:val="24"/>
          <w:szCs w:val="24"/>
        </w:rPr>
        <w:t>»</w:t>
      </w:r>
    </w:p>
    <w:p w14:paraId="7B23B2E6" w14:textId="77777777" w:rsidR="00E50D92" w:rsidRPr="0091451D" w:rsidRDefault="00E50D92" w:rsidP="00EC7DBA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14:paraId="383AC3BB" w14:textId="48EE4ED6" w:rsidR="00E50D92" w:rsidRPr="00AF5D2A" w:rsidRDefault="00E50D92" w:rsidP="00160ECB">
      <w:pPr>
        <w:pStyle w:val="a7"/>
        <w:numPr>
          <w:ilvl w:val="0"/>
          <w:numId w:val="48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Перевиконання</w:t>
      </w: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планових призначень січня-березня по власних доходах загального фонду міського бюджету в сумі 2 000,0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спрямувати на капітальний ремонт (завершення утеплення фасаду) будівлі Дунаєвецького ліцею №2.  </w:t>
      </w:r>
    </w:p>
    <w:p w14:paraId="464F7F3A" w14:textId="7B5BFCCE" w:rsidR="00F03484" w:rsidRPr="00AF5D2A" w:rsidRDefault="00D82E95" w:rsidP="00F03484">
      <w:pPr>
        <w:pStyle w:val="a7"/>
        <w:numPr>
          <w:ilvl w:val="0"/>
          <w:numId w:val="48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Міжбюджетні т</w:t>
      </w:r>
      <w:r w:rsidR="00F03484" w:rsidRPr="00AF5D2A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рансферти:</w:t>
      </w:r>
      <w:r w:rsidR="00F03484"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Іншу субвенцію з </w:t>
      </w:r>
      <w:proofErr w:type="spellStart"/>
      <w:r w:rsidR="00F03484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Маківського</w:t>
      </w:r>
      <w:proofErr w:type="spellEnd"/>
      <w:r w:rsidR="00F03484"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сільського бюджету, заплановану рішенням сесії </w:t>
      </w:r>
      <w:proofErr w:type="spellStart"/>
      <w:r w:rsidR="00F03484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Маківської</w:t>
      </w:r>
      <w:proofErr w:type="spellEnd"/>
      <w:r w:rsidR="00F03484"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сільської ради від 27.03.2025 року №07-52/2025, спрямувати за цільовим призначенням: 100,0 </w:t>
      </w:r>
      <w:proofErr w:type="spellStart"/>
      <w:r w:rsidR="00F03484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F03484"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- на оплату комунальних послуг та енергоносіїв «КНП «Дунаєвецька багатопрофільна лікарня», 200,0 </w:t>
      </w:r>
      <w:proofErr w:type="spellStart"/>
      <w:r w:rsidR="00F03484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F03484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. – співфінансування придбання медичного обладнання цим підприємством.</w:t>
      </w:r>
    </w:p>
    <w:p w14:paraId="72D0BF37" w14:textId="4D29EECB" w:rsidR="00F03484" w:rsidRPr="00AF5D2A" w:rsidRDefault="00F03484" w:rsidP="00F03484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Іншу дотацію з обласного бюджету (за рахунок додаткової дотації з державного бюджету) в сумі 322,4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яка передбачена нашому бюджету відповідно до наказу Хмельницької обласної військової адміністрації від 09.04.2025 року №60/2025-н «Про внесення змін до обласного бюджету Хмельницької області на 2025 рік», запланувати згідно цільового призначення – на оплату комунальних послуг та енергоносіїв у пунктах тимчасового проживання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вутрішньо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переміщених осіб. А так як енергоносії заплановані в повному обсязі, то задля уникнення подвоєння вивільнені кошти міського бюджету у сумі 322,4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. переплановуємо на придбання матеріалів та оплату послуг з поточних ремонтів пунктів</w:t>
      </w:r>
      <w:r w:rsidR="00BC2A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тим</w:t>
      </w:r>
      <w:r w:rsidR="00BC2ACC">
        <w:rPr>
          <w:rFonts w:ascii="Times New Roman" w:hAnsi="Times New Roman" w:cs="Times New Roman"/>
          <w:bCs/>
          <w:sz w:val="24"/>
          <w:szCs w:val="24"/>
          <w:lang w:val="uk-UA"/>
        </w:rPr>
        <w:t>ч</w:t>
      </w: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асового проживання ВПО </w:t>
      </w:r>
      <w:r w:rsidRPr="00BC2ACC">
        <w:rPr>
          <w:rFonts w:ascii="Times New Roman" w:hAnsi="Times New Roman" w:cs="Times New Roman"/>
          <w:bCs/>
          <w:sz w:val="24"/>
          <w:szCs w:val="24"/>
          <w:lang w:val="uk-UA"/>
        </w:rPr>
        <w:t>(</w:t>
      </w:r>
      <w:r w:rsidR="00EB0394" w:rsidRPr="00BC2ACC"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Pr="00BC2A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2,4 </w:t>
      </w:r>
      <w:proofErr w:type="spellStart"/>
      <w:r w:rsidRPr="00BC2ACC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BC2A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.), </w:t>
      </w:r>
      <w:r w:rsidR="00EB0394" w:rsidRPr="00BC2ACC">
        <w:rPr>
          <w:rFonts w:ascii="Times New Roman" w:hAnsi="Times New Roman" w:cs="Times New Roman"/>
          <w:bCs/>
          <w:sz w:val="24"/>
          <w:szCs w:val="24"/>
          <w:lang w:val="uk-UA"/>
        </w:rPr>
        <w:t>придбання техніки і обладнання для облаштування одного робочого місця працевлаштовано</w:t>
      </w:r>
      <w:r w:rsidR="009715F7">
        <w:rPr>
          <w:rFonts w:ascii="Times New Roman" w:hAnsi="Times New Roman" w:cs="Times New Roman"/>
          <w:bCs/>
          <w:sz w:val="24"/>
          <w:szCs w:val="24"/>
          <w:lang w:val="uk-UA"/>
        </w:rPr>
        <w:t>ї</w:t>
      </w:r>
      <w:r w:rsidR="00EB0394" w:rsidRPr="00BC2A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особи з інвалідністю, які згідно Програми компенсації фактичних витрат на облаштування робочих місць з інвалідністю</w:t>
      </w:r>
      <w:r w:rsidR="009715F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B0394" w:rsidRPr="00BC2AC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обласного Центру зайнятості, будуть повернені до міського бюджету (80,0 </w:t>
      </w:r>
      <w:proofErr w:type="spellStart"/>
      <w:r w:rsidR="00EB0394" w:rsidRPr="00BC2ACC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EB0394" w:rsidRPr="00BC2ACC">
        <w:rPr>
          <w:rFonts w:ascii="Times New Roman" w:hAnsi="Times New Roman" w:cs="Times New Roman"/>
          <w:bCs/>
          <w:sz w:val="24"/>
          <w:szCs w:val="24"/>
          <w:lang w:val="uk-UA"/>
        </w:rPr>
        <w:t>.),</w:t>
      </w:r>
      <w:r w:rsidR="00EB03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поточний ремонт вхідної групи з облаштуванням пандуса у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адмінбудівлі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вул.Героїв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Маріуполя, 1 (90,0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.), фінансування заходів Програми щодо боротьби з туберкульозом у Дунаєвецькій територіальній громаді на 2025-2025 роки (25,0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.) і на майнові операції: </w:t>
      </w:r>
      <w:r w:rsidRPr="00AF5D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них оплата послуг по виготовленню документацій експертних грошових оцінок об’єктів комунальної власності з метою його продажу або передачі в оренду – 25,0 </w:t>
      </w:r>
      <w:proofErr w:type="spellStart"/>
      <w:r w:rsidRPr="00AF5D2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AF5D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., оплата послуг по виготовленню технічної документації та внесення даних в  </w:t>
      </w:r>
      <w:r w:rsidRPr="00AF5D2A">
        <w:rPr>
          <w:rFonts w:ascii="Times New Roman" w:hAnsi="Times New Roman" w:cs="Times New Roman"/>
          <w:sz w:val="24"/>
          <w:szCs w:val="24"/>
          <w:lang w:val="uk-UA"/>
        </w:rPr>
        <w:t>Єдин</w:t>
      </w:r>
      <w:r w:rsidR="00EB55F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F5D2A">
        <w:rPr>
          <w:rFonts w:ascii="Times New Roman" w:hAnsi="Times New Roman" w:cs="Times New Roman"/>
          <w:sz w:val="24"/>
          <w:szCs w:val="24"/>
          <w:lang w:val="uk-UA"/>
        </w:rPr>
        <w:t xml:space="preserve"> державн</w:t>
      </w:r>
      <w:r w:rsidR="00EB55F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F5D2A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</w:t>
      </w:r>
      <w:r w:rsidR="00EB55F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F5D2A">
        <w:rPr>
          <w:rFonts w:ascii="Times New Roman" w:hAnsi="Times New Roman" w:cs="Times New Roman"/>
          <w:sz w:val="24"/>
          <w:szCs w:val="24"/>
          <w:lang w:val="uk-UA"/>
        </w:rPr>
        <w:t xml:space="preserve"> систем</w:t>
      </w:r>
      <w:r w:rsidR="00EB55F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F5D2A">
        <w:rPr>
          <w:rFonts w:ascii="Times New Roman" w:hAnsi="Times New Roman" w:cs="Times New Roman"/>
          <w:sz w:val="24"/>
          <w:szCs w:val="24"/>
          <w:lang w:val="uk-UA"/>
        </w:rPr>
        <w:t xml:space="preserve"> у сфері будівництва </w:t>
      </w:r>
      <w:r w:rsidRPr="00AF5D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50,0 </w:t>
      </w:r>
      <w:proofErr w:type="spellStart"/>
      <w:r w:rsidRPr="00AF5D2A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BC2AC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</w:p>
    <w:p w14:paraId="7519130F" w14:textId="77777777" w:rsidR="00DA7BED" w:rsidRPr="00AF5D2A" w:rsidRDefault="002E0C79" w:rsidP="00F03484">
      <w:pPr>
        <w:pStyle w:val="a7"/>
        <w:numPr>
          <w:ilvl w:val="0"/>
          <w:numId w:val="48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Перепланування раніше виділених коштів</w:t>
      </w: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:</w:t>
      </w:r>
    </w:p>
    <w:p w14:paraId="458BAA4A" w14:textId="1787D759" w:rsidR="00030C4E" w:rsidRPr="00AF5D2A" w:rsidRDefault="00030C4E" w:rsidP="00DA7BED">
      <w:pPr>
        <w:pStyle w:val="a7"/>
        <w:numPr>
          <w:ilvl w:val="0"/>
          <w:numId w:val="47"/>
        </w:numPr>
        <w:spacing w:after="0"/>
        <w:ind w:left="0" w:firstLine="56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Для повного </w:t>
      </w:r>
      <w:r w:rsidR="00DA7BED"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фінансування капітального ремонту (завершення утеплення фасаду) будівлі Дунаєвецького ліцею №2, вартість якого становить 3 886,0 </w:t>
      </w:r>
      <w:proofErr w:type="spellStart"/>
      <w:r w:rsidR="00DA7BED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DA7BED"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перепланувати 1 400,0 </w:t>
      </w:r>
      <w:proofErr w:type="spellStart"/>
      <w:r w:rsidR="00DA7BED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DA7BED"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економії по продуктах харчування по загальноосвітніх навчальних закладах і  486,0 </w:t>
      </w:r>
      <w:proofErr w:type="spellStart"/>
      <w:r w:rsidR="00DA7BED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DA7BED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. економії по енергоносіях.</w:t>
      </w:r>
    </w:p>
    <w:p w14:paraId="6003F083" w14:textId="70ADCE27" w:rsidR="00D307E1" w:rsidRPr="00AF5D2A" w:rsidRDefault="00D307E1" w:rsidP="00160ECB">
      <w:pPr>
        <w:pStyle w:val="a7"/>
        <w:numPr>
          <w:ilvl w:val="0"/>
          <w:numId w:val="47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Для забезпечення використання  1 944,2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субвенції з державного бюджету на реалізацію публічного інвестиційного проекту на забезпечення якісної, сучасної та доступної загальної середньої освіти «Нова українська школа», яка передбачена нашому бюджету постановою Кабінету Міністрів України від 31.12.2024 року №1554, заплановані видатки перепланувати з поточних на капітальні. Крім цього співфінансування </w:t>
      </w:r>
      <w:r w:rsidR="002E0C79"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сумі 250,0 </w:t>
      </w:r>
      <w:proofErr w:type="spellStart"/>
      <w:r w:rsidR="002E0C79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2E0C79" w:rsidRPr="00AF5D2A">
        <w:rPr>
          <w:rFonts w:ascii="Times New Roman" w:hAnsi="Times New Roman" w:cs="Times New Roman"/>
          <w:bCs/>
          <w:sz w:val="24"/>
          <w:szCs w:val="24"/>
          <w:lang w:val="uk-UA"/>
        </w:rPr>
        <w:t>. запланувати за рахунок економії, яка виникла при закупівлі пального для шкільних автобусів.</w:t>
      </w:r>
    </w:p>
    <w:p w14:paraId="3D09B3EC" w14:textId="53604C6B" w:rsidR="007B4514" w:rsidRPr="00AF5D2A" w:rsidRDefault="007B4514" w:rsidP="00160ECB">
      <w:pPr>
        <w:pStyle w:val="a7"/>
        <w:numPr>
          <w:ilvl w:val="0"/>
          <w:numId w:val="47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99,0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., запланованих на заходи з територіальної оборони</w:t>
      </w:r>
      <w:r w:rsidR="00693DDC"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 управлінню </w:t>
      </w:r>
      <w:r w:rsidR="00693DDC" w:rsidRPr="00AF5D2A">
        <w:rPr>
          <w:rFonts w:ascii="Times New Roman" w:hAnsi="Times New Roman" w:cs="Times New Roman"/>
          <w:sz w:val="24"/>
          <w:szCs w:val="24"/>
          <w:lang w:val="uk-UA"/>
        </w:rPr>
        <w:t xml:space="preserve">містобудування, архітектури, житлово-комунального господарства, благоустрою та цивільного захисту міської ради, як поточні видатки, перепланувати на виготовлення </w:t>
      </w:r>
      <w:r w:rsidR="00693DDC" w:rsidRPr="00AF5D2A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проектно-кошторисної документації «Виконання робіт по модернізації місцевої автоматизованої системи централізованого оповіщення Дунаєвецької територіальної громади» та оплату її експертизи.</w:t>
      </w:r>
    </w:p>
    <w:p w14:paraId="60176580" w14:textId="56CAABD2" w:rsidR="00610AA0" w:rsidRPr="00AF5D2A" w:rsidRDefault="0091451D" w:rsidP="00160ECB">
      <w:pPr>
        <w:pStyle w:val="a7"/>
        <w:numPr>
          <w:ilvl w:val="0"/>
          <w:numId w:val="48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10,0 </w:t>
      </w:r>
      <w:proofErr w:type="spellStart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з </w:t>
      </w:r>
      <w:r w:rsidRPr="00AF5D2A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залишку екологічного податку</w:t>
      </w:r>
      <w:r w:rsidRPr="00AF5D2A">
        <w:rPr>
          <w:rFonts w:ascii="Times New Roman" w:hAnsi="Times New Roman" w:cs="Times New Roman"/>
          <w:bCs/>
          <w:sz w:val="24"/>
          <w:szCs w:val="24"/>
          <w:lang w:val="uk-UA"/>
        </w:rPr>
        <w:t>, який утворився в міському бюджеті станом на 01.01.2025 року, запланувати на оплату послуг з профілактичної дезінфекції шахтних колодязів та дослідження питної води по мікробіологічних та санітарно-хімічних показниках.</w:t>
      </w:r>
    </w:p>
    <w:p w14:paraId="37D3D1CF" w14:textId="77777777" w:rsidR="00E52B12" w:rsidRPr="00AF5D2A" w:rsidRDefault="00E52B12" w:rsidP="003D45DB">
      <w:pPr>
        <w:pStyle w:val="a7"/>
        <w:spacing w:after="0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3785FA8" w14:textId="77777777" w:rsidR="00DE2955" w:rsidRDefault="00DE2955" w:rsidP="00C03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1277038" w14:textId="3C3B8C0B" w:rsidR="00464F30" w:rsidRPr="004F2F9A" w:rsidRDefault="00464F30" w:rsidP="00160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</w:t>
      </w:r>
      <w:r w:rsidRPr="004F2F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ансового</w:t>
      </w:r>
      <w:proofErr w:type="spellEnd"/>
      <w:r w:rsidRPr="004F2F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</w:t>
      </w:r>
      <w:r w:rsidRPr="004F2F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АБЗАЛОВА</w:t>
      </w:r>
    </w:p>
    <w:p w14:paraId="6108BE60" w14:textId="77777777" w:rsidR="00464F30" w:rsidRPr="0044382D" w:rsidRDefault="00464F30" w:rsidP="00160ECB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4F2F9A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ab/>
      </w:r>
    </w:p>
    <w:p w14:paraId="2D6D86EA" w14:textId="77777777" w:rsidR="00464F30" w:rsidRPr="0044382D" w:rsidRDefault="00464F30" w:rsidP="00160E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64F30" w:rsidRPr="0044382D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E9A25" w14:textId="77777777" w:rsidR="00F37420" w:rsidRDefault="00F37420" w:rsidP="0015280D">
      <w:pPr>
        <w:spacing w:after="0" w:line="240" w:lineRule="auto"/>
      </w:pPr>
      <w:r>
        <w:separator/>
      </w:r>
    </w:p>
  </w:endnote>
  <w:endnote w:type="continuationSeparator" w:id="0">
    <w:p w14:paraId="61317D2E" w14:textId="77777777" w:rsidR="00F37420" w:rsidRDefault="00F37420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7AF64" w14:textId="77777777" w:rsidR="00F37420" w:rsidRDefault="00F37420" w:rsidP="0015280D">
      <w:pPr>
        <w:spacing w:after="0" w:line="240" w:lineRule="auto"/>
      </w:pPr>
      <w:r>
        <w:separator/>
      </w:r>
    </w:p>
  </w:footnote>
  <w:footnote w:type="continuationSeparator" w:id="0">
    <w:p w14:paraId="3AC7ECF3" w14:textId="77777777" w:rsidR="00F37420" w:rsidRDefault="00F37420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63FAB"/>
    <w:multiLevelType w:val="multilevel"/>
    <w:tmpl w:val="7F7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01FF7"/>
    <w:multiLevelType w:val="hybridMultilevel"/>
    <w:tmpl w:val="B3A2F0BC"/>
    <w:lvl w:ilvl="0" w:tplc="8594DE52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D32A3"/>
    <w:multiLevelType w:val="hybridMultilevel"/>
    <w:tmpl w:val="A3DA9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90A7254"/>
    <w:multiLevelType w:val="multilevel"/>
    <w:tmpl w:val="8FCAC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5087C9B"/>
    <w:multiLevelType w:val="hybridMultilevel"/>
    <w:tmpl w:val="573C0A9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EC1F4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B7E6AF0"/>
    <w:multiLevelType w:val="multilevel"/>
    <w:tmpl w:val="086A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AF2ECD"/>
    <w:multiLevelType w:val="hybridMultilevel"/>
    <w:tmpl w:val="E07ED502"/>
    <w:lvl w:ilvl="0" w:tplc="A6F6CA98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1D0B759A"/>
    <w:multiLevelType w:val="multilevel"/>
    <w:tmpl w:val="CC101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002CA"/>
    <w:multiLevelType w:val="hybridMultilevel"/>
    <w:tmpl w:val="08503080"/>
    <w:lvl w:ilvl="0" w:tplc="EAD47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D78A9"/>
    <w:multiLevelType w:val="hybridMultilevel"/>
    <w:tmpl w:val="7CC6292E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C57859"/>
    <w:multiLevelType w:val="hybridMultilevel"/>
    <w:tmpl w:val="801C5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655CD"/>
    <w:multiLevelType w:val="hybridMultilevel"/>
    <w:tmpl w:val="FB14B0B4"/>
    <w:lvl w:ilvl="0" w:tplc="47DAEA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5ED7C8B"/>
    <w:multiLevelType w:val="hybridMultilevel"/>
    <w:tmpl w:val="DB76BFA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BA86870"/>
    <w:multiLevelType w:val="multilevel"/>
    <w:tmpl w:val="63BED036"/>
    <w:lvl w:ilvl="0">
      <w:start w:val="1"/>
      <w:numFmt w:val="decimal"/>
      <w:lvlText w:val="%1."/>
      <w:lvlJc w:val="left"/>
      <w:pPr>
        <w:ind w:left="900" w:hanging="360"/>
      </w:pPr>
      <w:rPr>
        <w:rFonts w:eastAsiaTheme="minorHAnsi" w:cstheme="minorBidi"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eastAsiaTheme="minorHAnsi" w:cstheme="minorBidi" w:hint="default"/>
      </w:rPr>
    </w:lvl>
  </w:abstractNum>
  <w:abstractNum w:abstractNumId="23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6A4664"/>
    <w:multiLevelType w:val="hybridMultilevel"/>
    <w:tmpl w:val="F67C8CEE"/>
    <w:lvl w:ilvl="0" w:tplc="53FAF51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E3D503D"/>
    <w:multiLevelType w:val="hybridMultilevel"/>
    <w:tmpl w:val="293097D8"/>
    <w:lvl w:ilvl="0" w:tplc="2102A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B33E9"/>
    <w:multiLevelType w:val="hybridMultilevel"/>
    <w:tmpl w:val="C6A677EA"/>
    <w:lvl w:ilvl="0" w:tplc="D77E90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CA6017"/>
    <w:multiLevelType w:val="hybridMultilevel"/>
    <w:tmpl w:val="4946868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66D4E09"/>
    <w:multiLevelType w:val="hybridMultilevel"/>
    <w:tmpl w:val="E3B2CA00"/>
    <w:lvl w:ilvl="0" w:tplc="0040EDE4">
      <w:start w:val="1"/>
      <w:numFmt w:val="bullet"/>
      <w:lvlText w:val="-"/>
      <w:lvlJc w:val="left"/>
      <w:pPr>
        <w:ind w:left="131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2">
    <w:nsid w:val="59931B08"/>
    <w:multiLevelType w:val="hybridMultilevel"/>
    <w:tmpl w:val="F6AE230C"/>
    <w:lvl w:ilvl="0" w:tplc="D2A0D4AA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6">
    <w:nsid w:val="5F160FE0"/>
    <w:multiLevelType w:val="hybridMultilevel"/>
    <w:tmpl w:val="5FC0CA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0E1725C"/>
    <w:multiLevelType w:val="hybridMultilevel"/>
    <w:tmpl w:val="D7B84B50"/>
    <w:lvl w:ilvl="0" w:tplc="F0324A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10A0ED2"/>
    <w:multiLevelType w:val="multilevel"/>
    <w:tmpl w:val="A6F22B3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9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5C92D2C"/>
    <w:multiLevelType w:val="hybridMultilevel"/>
    <w:tmpl w:val="21ECE478"/>
    <w:lvl w:ilvl="0" w:tplc="78FA7CA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5327B5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3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3569C9"/>
    <w:multiLevelType w:val="hybridMultilevel"/>
    <w:tmpl w:val="B9BE31DE"/>
    <w:lvl w:ilvl="0" w:tplc="204A424C">
      <w:start w:val="2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5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6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7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BAF41E9"/>
    <w:multiLevelType w:val="hybridMultilevel"/>
    <w:tmpl w:val="DB76BFAE"/>
    <w:lvl w:ilvl="0" w:tplc="186C4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0"/>
  </w:num>
  <w:num w:numId="2">
    <w:abstractNumId w:val="0"/>
  </w:num>
  <w:num w:numId="3">
    <w:abstractNumId w:val="7"/>
  </w:num>
  <w:num w:numId="4">
    <w:abstractNumId w:val="10"/>
  </w:num>
  <w:num w:numId="5">
    <w:abstractNumId w:val="8"/>
  </w:num>
  <w:num w:numId="6">
    <w:abstractNumId w:val="47"/>
  </w:num>
  <w:num w:numId="7">
    <w:abstractNumId w:val="28"/>
  </w:num>
  <w:num w:numId="8">
    <w:abstractNumId w:val="12"/>
  </w:num>
  <w:num w:numId="9">
    <w:abstractNumId w:val="34"/>
  </w:num>
  <w:num w:numId="10">
    <w:abstractNumId w:val="33"/>
  </w:num>
  <w:num w:numId="11">
    <w:abstractNumId w:val="23"/>
  </w:num>
  <w:num w:numId="12">
    <w:abstractNumId w:val="35"/>
  </w:num>
  <w:num w:numId="13">
    <w:abstractNumId w:val="26"/>
  </w:num>
  <w:num w:numId="14">
    <w:abstractNumId w:val="39"/>
  </w:num>
  <w:num w:numId="15">
    <w:abstractNumId w:val="45"/>
  </w:num>
  <w:num w:numId="16">
    <w:abstractNumId w:val="24"/>
  </w:num>
  <w:num w:numId="17">
    <w:abstractNumId w:val="13"/>
  </w:num>
  <w:num w:numId="18">
    <w:abstractNumId w:val="1"/>
  </w:num>
  <w:num w:numId="1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16"/>
  </w:num>
  <w:num w:numId="22">
    <w:abstractNumId w:val="18"/>
  </w:num>
  <w:num w:numId="23">
    <w:abstractNumId w:val="3"/>
  </w:num>
  <w:num w:numId="24">
    <w:abstractNumId w:val="30"/>
  </w:num>
  <w:num w:numId="25">
    <w:abstractNumId w:val="2"/>
  </w:num>
  <w:num w:numId="26">
    <w:abstractNumId w:val="4"/>
  </w:num>
  <w:num w:numId="27">
    <w:abstractNumId w:val="46"/>
  </w:num>
  <w:num w:numId="28">
    <w:abstractNumId w:val="11"/>
  </w:num>
  <w:num w:numId="29">
    <w:abstractNumId w:val="14"/>
  </w:num>
  <w:num w:numId="30">
    <w:abstractNumId w:val="27"/>
  </w:num>
  <w:num w:numId="31">
    <w:abstractNumId w:val="29"/>
  </w:num>
  <w:num w:numId="32">
    <w:abstractNumId w:val="25"/>
  </w:num>
  <w:num w:numId="33">
    <w:abstractNumId w:val="22"/>
  </w:num>
  <w:num w:numId="34">
    <w:abstractNumId w:val="41"/>
  </w:num>
  <w:num w:numId="35">
    <w:abstractNumId w:val="15"/>
  </w:num>
  <w:num w:numId="36">
    <w:abstractNumId w:val="6"/>
  </w:num>
  <w:num w:numId="37">
    <w:abstractNumId w:val="19"/>
  </w:num>
  <w:num w:numId="38">
    <w:abstractNumId w:val="36"/>
  </w:num>
  <w:num w:numId="39">
    <w:abstractNumId w:val="5"/>
  </w:num>
  <w:num w:numId="40">
    <w:abstractNumId w:val="32"/>
  </w:num>
  <w:num w:numId="41">
    <w:abstractNumId w:val="38"/>
  </w:num>
  <w:num w:numId="42">
    <w:abstractNumId w:val="31"/>
  </w:num>
  <w:num w:numId="43">
    <w:abstractNumId w:val="17"/>
  </w:num>
  <w:num w:numId="44">
    <w:abstractNumId w:val="20"/>
  </w:num>
  <w:num w:numId="45">
    <w:abstractNumId w:val="48"/>
  </w:num>
  <w:num w:numId="46">
    <w:abstractNumId w:val="21"/>
  </w:num>
  <w:num w:numId="47">
    <w:abstractNumId w:val="44"/>
  </w:num>
  <w:num w:numId="48">
    <w:abstractNumId w:val="37"/>
  </w:num>
  <w:num w:numId="49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116AC"/>
    <w:rsid w:val="00014181"/>
    <w:rsid w:val="00015E9D"/>
    <w:rsid w:val="00021135"/>
    <w:rsid w:val="00021FFF"/>
    <w:rsid w:val="00022B0B"/>
    <w:rsid w:val="00024DDE"/>
    <w:rsid w:val="00027FCB"/>
    <w:rsid w:val="00030799"/>
    <w:rsid w:val="00030C4E"/>
    <w:rsid w:val="000332CA"/>
    <w:rsid w:val="00037E6E"/>
    <w:rsid w:val="00042ABD"/>
    <w:rsid w:val="0004302A"/>
    <w:rsid w:val="000521B8"/>
    <w:rsid w:val="00052453"/>
    <w:rsid w:val="00052A46"/>
    <w:rsid w:val="00055864"/>
    <w:rsid w:val="000572D6"/>
    <w:rsid w:val="000607D4"/>
    <w:rsid w:val="00064079"/>
    <w:rsid w:val="00064A82"/>
    <w:rsid w:val="00064EB3"/>
    <w:rsid w:val="00071FB6"/>
    <w:rsid w:val="00083D8E"/>
    <w:rsid w:val="00083DCE"/>
    <w:rsid w:val="00087701"/>
    <w:rsid w:val="00092E95"/>
    <w:rsid w:val="000A438C"/>
    <w:rsid w:val="000A562C"/>
    <w:rsid w:val="000A5CA6"/>
    <w:rsid w:val="000A7D26"/>
    <w:rsid w:val="000B25A0"/>
    <w:rsid w:val="000B396B"/>
    <w:rsid w:val="000B62EE"/>
    <w:rsid w:val="000C0747"/>
    <w:rsid w:val="000C12B0"/>
    <w:rsid w:val="000C400C"/>
    <w:rsid w:val="000C679B"/>
    <w:rsid w:val="000C72E7"/>
    <w:rsid w:val="000D0083"/>
    <w:rsid w:val="000D128A"/>
    <w:rsid w:val="000D335A"/>
    <w:rsid w:val="000D6E1F"/>
    <w:rsid w:val="000E0926"/>
    <w:rsid w:val="000E1334"/>
    <w:rsid w:val="000E5236"/>
    <w:rsid w:val="000E5B67"/>
    <w:rsid w:val="0010266C"/>
    <w:rsid w:val="001036F6"/>
    <w:rsid w:val="0010457D"/>
    <w:rsid w:val="0011553E"/>
    <w:rsid w:val="0011670E"/>
    <w:rsid w:val="001247AF"/>
    <w:rsid w:val="00132601"/>
    <w:rsid w:val="00133C5C"/>
    <w:rsid w:val="0013448D"/>
    <w:rsid w:val="0013776E"/>
    <w:rsid w:val="00140676"/>
    <w:rsid w:val="00144FBF"/>
    <w:rsid w:val="0014737F"/>
    <w:rsid w:val="001474C9"/>
    <w:rsid w:val="00151B94"/>
    <w:rsid w:val="0015280D"/>
    <w:rsid w:val="00155E6E"/>
    <w:rsid w:val="001563C5"/>
    <w:rsid w:val="00156A7F"/>
    <w:rsid w:val="00160ECB"/>
    <w:rsid w:val="00160F3B"/>
    <w:rsid w:val="001626A7"/>
    <w:rsid w:val="00165C79"/>
    <w:rsid w:val="0016671A"/>
    <w:rsid w:val="001827BF"/>
    <w:rsid w:val="00186153"/>
    <w:rsid w:val="00186899"/>
    <w:rsid w:val="001878BF"/>
    <w:rsid w:val="001951FC"/>
    <w:rsid w:val="001A21F9"/>
    <w:rsid w:val="001A5132"/>
    <w:rsid w:val="001B00E3"/>
    <w:rsid w:val="001B6386"/>
    <w:rsid w:val="001B7CC1"/>
    <w:rsid w:val="001C04AA"/>
    <w:rsid w:val="001C0CE7"/>
    <w:rsid w:val="001C4958"/>
    <w:rsid w:val="001C5B4D"/>
    <w:rsid w:val="001D1630"/>
    <w:rsid w:val="001D1A6B"/>
    <w:rsid w:val="001D3DAC"/>
    <w:rsid w:val="001D6E3C"/>
    <w:rsid w:val="001E3B03"/>
    <w:rsid w:val="001E4A3C"/>
    <w:rsid w:val="001E596B"/>
    <w:rsid w:val="001E7ED7"/>
    <w:rsid w:val="001F247F"/>
    <w:rsid w:val="001F42D6"/>
    <w:rsid w:val="0020571A"/>
    <w:rsid w:val="00210DFB"/>
    <w:rsid w:val="00213812"/>
    <w:rsid w:val="00220067"/>
    <w:rsid w:val="00227F70"/>
    <w:rsid w:val="002349DE"/>
    <w:rsid w:val="00241343"/>
    <w:rsid w:val="00242BCF"/>
    <w:rsid w:val="00253A99"/>
    <w:rsid w:val="0026572F"/>
    <w:rsid w:val="00270A90"/>
    <w:rsid w:val="002758DD"/>
    <w:rsid w:val="00275BE2"/>
    <w:rsid w:val="00275E9D"/>
    <w:rsid w:val="00277AB4"/>
    <w:rsid w:val="00286B94"/>
    <w:rsid w:val="002875AC"/>
    <w:rsid w:val="00296247"/>
    <w:rsid w:val="00297D44"/>
    <w:rsid w:val="002A06D3"/>
    <w:rsid w:val="002A0D5D"/>
    <w:rsid w:val="002A13ED"/>
    <w:rsid w:val="002B2B34"/>
    <w:rsid w:val="002B550C"/>
    <w:rsid w:val="002B7764"/>
    <w:rsid w:val="002B7C7B"/>
    <w:rsid w:val="002C3075"/>
    <w:rsid w:val="002D0C84"/>
    <w:rsid w:val="002D495B"/>
    <w:rsid w:val="002D567C"/>
    <w:rsid w:val="002E0C79"/>
    <w:rsid w:val="002E104B"/>
    <w:rsid w:val="002E34D5"/>
    <w:rsid w:val="002E7A7B"/>
    <w:rsid w:val="002F3CA0"/>
    <w:rsid w:val="002F53CA"/>
    <w:rsid w:val="002F5B8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4E2E"/>
    <w:rsid w:val="00337264"/>
    <w:rsid w:val="00342C5A"/>
    <w:rsid w:val="00344217"/>
    <w:rsid w:val="00346888"/>
    <w:rsid w:val="00353216"/>
    <w:rsid w:val="00354C30"/>
    <w:rsid w:val="0035715A"/>
    <w:rsid w:val="00362786"/>
    <w:rsid w:val="003629CF"/>
    <w:rsid w:val="003631F7"/>
    <w:rsid w:val="00370415"/>
    <w:rsid w:val="003746A5"/>
    <w:rsid w:val="00375ECE"/>
    <w:rsid w:val="003835FD"/>
    <w:rsid w:val="00384CD9"/>
    <w:rsid w:val="003A1275"/>
    <w:rsid w:val="003A4A60"/>
    <w:rsid w:val="003A5A9C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4D5C"/>
    <w:rsid w:val="004005FD"/>
    <w:rsid w:val="00400DB2"/>
    <w:rsid w:val="00403D4A"/>
    <w:rsid w:val="00406704"/>
    <w:rsid w:val="00407BD9"/>
    <w:rsid w:val="00413686"/>
    <w:rsid w:val="004254B4"/>
    <w:rsid w:val="004265A4"/>
    <w:rsid w:val="00430D4F"/>
    <w:rsid w:val="00431375"/>
    <w:rsid w:val="00444C73"/>
    <w:rsid w:val="004469B9"/>
    <w:rsid w:val="00447741"/>
    <w:rsid w:val="00447D9B"/>
    <w:rsid w:val="00450941"/>
    <w:rsid w:val="004519F0"/>
    <w:rsid w:val="00452BF3"/>
    <w:rsid w:val="00464F30"/>
    <w:rsid w:val="0046568C"/>
    <w:rsid w:val="004672CA"/>
    <w:rsid w:val="004705EC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3596"/>
    <w:rsid w:val="004B45B0"/>
    <w:rsid w:val="004B4C45"/>
    <w:rsid w:val="004C4022"/>
    <w:rsid w:val="004C5BB5"/>
    <w:rsid w:val="004D04D5"/>
    <w:rsid w:val="004D1067"/>
    <w:rsid w:val="004D10DA"/>
    <w:rsid w:val="004D25E9"/>
    <w:rsid w:val="004D4CD2"/>
    <w:rsid w:val="004E1852"/>
    <w:rsid w:val="004E76F8"/>
    <w:rsid w:val="004E7D3A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B8D"/>
    <w:rsid w:val="00521E00"/>
    <w:rsid w:val="00527F4B"/>
    <w:rsid w:val="005316D9"/>
    <w:rsid w:val="00532A3A"/>
    <w:rsid w:val="00540191"/>
    <w:rsid w:val="00541DD5"/>
    <w:rsid w:val="00546660"/>
    <w:rsid w:val="00546CD0"/>
    <w:rsid w:val="00550DE3"/>
    <w:rsid w:val="0055347C"/>
    <w:rsid w:val="005554FA"/>
    <w:rsid w:val="00557EE4"/>
    <w:rsid w:val="00560194"/>
    <w:rsid w:val="005615FB"/>
    <w:rsid w:val="00562D60"/>
    <w:rsid w:val="00563D5A"/>
    <w:rsid w:val="00564A3A"/>
    <w:rsid w:val="00565854"/>
    <w:rsid w:val="00593999"/>
    <w:rsid w:val="005A1EF1"/>
    <w:rsid w:val="005A6473"/>
    <w:rsid w:val="005B1599"/>
    <w:rsid w:val="005B48C6"/>
    <w:rsid w:val="005C0B10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7D18"/>
    <w:rsid w:val="005F4D76"/>
    <w:rsid w:val="00604CA0"/>
    <w:rsid w:val="00605BFD"/>
    <w:rsid w:val="00607581"/>
    <w:rsid w:val="00610AA0"/>
    <w:rsid w:val="00614E04"/>
    <w:rsid w:val="00615BC2"/>
    <w:rsid w:val="006227C6"/>
    <w:rsid w:val="00623005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505BF"/>
    <w:rsid w:val="0065163B"/>
    <w:rsid w:val="006639D6"/>
    <w:rsid w:val="00665E71"/>
    <w:rsid w:val="00670861"/>
    <w:rsid w:val="00672856"/>
    <w:rsid w:val="00672D0E"/>
    <w:rsid w:val="0067633D"/>
    <w:rsid w:val="00677787"/>
    <w:rsid w:val="00680C50"/>
    <w:rsid w:val="00682C41"/>
    <w:rsid w:val="006862BA"/>
    <w:rsid w:val="006878FA"/>
    <w:rsid w:val="00692D14"/>
    <w:rsid w:val="00693DDC"/>
    <w:rsid w:val="00695CF4"/>
    <w:rsid w:val="00697762"/>
    <w:rsid w:val="006A6F77"/>
    <w:rsid w:val="006B2821"/>
    <w:rsid w:val="006B6D8A"/>
    <w:rsid w:val="006C1AEC"/>
    <w:rsid w:val="006C2584"/>
    <w:rsid w:val="006C4A94"/>
    <w:rsid w:val="006C76C7"/>
    <w:rsid w:val="006D7B55"/>
    <w:rsid w:val="006D7F4C"/>
    <w:rsid w:val="006E1A58"/>
    <w:rsid w:val="006E2082"/>
    <w:rsid w:val="006E26FD"/>
    <w:rsid w:val="006E2739"/>
    <w:rsid w:val="006E5B3F"/>
    <w:rsid w:val="006F066B"/>
    <w:rsid w:val="006F296C"/>
    <w:rsid w:val="006F2AC1"/>
    <w:rsid w:val="006F6673"/>
    <w:rsid w:val="00701D44"/>
    <w:rsid w:val="007038AE"/>
    <w:rsid w:val="007045A1"/>
    <w:rsid w:val="00711D8A"/>
    <w:rsid w:val="00714202"/>
    <w:rsid w:val="00717660"/>
    <w:rsid w:val="00717BF0"/>
    <w:rsid w:val="00722071"/>
    <w:rsid w:val="00723470"/>
    <w:rsid w:val="007252C6"/>
    <w:rsid w:val="007277BB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7B0D"/>
    <w:rsid w:val="007550A3"/>
    <w:rsid w:val="00755AC0"/>
    <w:rsid w:val="00756CEE"/>
    <w:rsid w:val="007609F1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47DC"/>
    <w:rsid w:val="007A4EF9"/>
    <w:rsid w:val="007A661C"/>
    <w:rsid w:val="007B4514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6EED"/>
    <w:rsid w:val="00810823"/>
    <w:rsid w:val="008112B4"/>
    <w:rsid w:val="00811B28"/>
    <w:rsid w:val="00815848"/>
    <w:rsid w:val="0081667C"/>
    <w:rsid w:val="008169BD"/>
    <w:rsid w:val="00816F08"/>
    <w:rsid w:val="00821CE1"/>
    <w:rsid w:val="008229C1"/>
    <w:rsid w:val="00822AC8"/>
    <w:rsid w:val="00826869"/>
    <w:rsid w:val="00831406"/>
    <w:rsid w:val="00833763"/>
    <w:rsid w:val="0084334E"/>
    <w:rsid w:val="00844B59"/>
    <w:rsid w:val="00846770"/>
    <w:rsid w:val="0085066A"/>
    <w:rsid w:val="008539BE"/>
    <w:rsid w:val="008546CB"/>
    <w:rsid w:val="00855FB9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66E0"/>
    <w:rsid w:val="008A6AB7"/>
    <w:rsid w:val="008B0087"/>
    <w:rsid w:val="008B5F73"/>
    <w:rsid w:val="008B6178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9002A2"/>
    <w:rsid w:val="00901DC0"/>
    <w:rsid w:val="0090312C"/>
    <w:rsid w:val="00906DF5"/>
    <w:rsid w:val="0090712B"/>
    <w:rsid w:val="0091231F"/>
    <w:rsid w:val="0091451D"/>
    <w:rsid w:val="00915CDF"/>
    <w:rsid w:val="00916C22"/>
    <w:rsid w:val="00916CC6"/>
    <w:rsid w:val="00920524"/>
    <w:rsid w:val="00921982"/>
    <w:rsid w:val="00927043"/>
    <w:rsid w:val="00927780"/>
    <w:rsid w:val="00932487"/>
    <w:rsid w:val="00933884"/>
    <w:rsid w:val="00933DEB"/>
    <w:rsid w:val="0094078C"/>
    <w:rsid w:val="0094355C"/>
    <w:rsid w:val="009436B9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71A1"/>
    <w:rsid w:val="009715F7"/>
    <w:rsid w:val="00973D0E"/>
    <w:rsid w:val="00975351"/>
    <w:rsid w:val="00980ED9"/>
    <w:rsid w:val="00981357"/>
    <w:rsid w:val="00982786"/>
    <w:rsid w:val="0098294D"/>
    <w:rsid w:val="009857B8"/>
    <w:rsid w:val="009900B4"/>
    <w:rsid w:val="009A4735"/>
    <w:rsid w:val="009A672E"/>
    <w:rsid w:val="009A7756"/>
    <w:rsid w:val="009A77C8"/>
    <w:rsid w:val="009B07B6"/>
    <w:rsid w:val="009B2847"/>
    <w:rsid w:val="009B4569"/>
    <w:rsid w:val="009B5091"/>
    <w:rsid w:val="009C1CA8"/>
    <w:rsid w:val="009D50A4"/>
    <w:rsid w:val="009E0734"/>
    <w:rsid w:val="009E08F3"/>
    <w:rsid w:val="009E194D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1CCA"/>
    <w:rsid w:val="00A34255"/>
    <w:rsid w:val="00A37885"/>
    <w:rsid w:val="00A503C1"/>
    <w:rsid w:val="00A528C5"/>
    <w:rsid w:val="00A56542"/>
    <w:rsid w:val="00A646EA"/>
    <w:rsid w:val="00A66C11"/>
    <w:rsid w:val="00A74955"/>
    <w:rsid w:val="00A75166"/>
    <w:rsid w:val="00A80349"/>
    <w:rsid w:val="00A825AF"/>
    <w:rsid w:val="00A8268F"/>
    <w:rsid w:val="00A83081"/>
    <w:rsid w:val="00A83913"/>
    <w:rsid w:val="00A86FA1"/>
    <w:rsid w:val="00A91EDF"/>
    <w:rsid w:val="00A921F4"/>
    <w:rsid w:val="00A93DBE"/>
    <w:rsid w:val="00A9439F"/>
    <w:rsid w:val="00AA19F0"/>
    <w:rsid w:val="00AA5063"/>
    <w:rsid w:val="00AB2B29"/>
    <w:rsid w:val="00AB32D3"/>
    <w:rsid w:val="00AB3A87"/>
    <w:rsid w:val="00AC0725"/>
    <w:rsid w:val="00AC21B1"/>
    <w:rsid w:val="00AC5CC2"/>
    <w:rsid w:val="00AD2CC8"/>
    <w:rsid w:val="00AD3D8B"/>
    <w:rsid w:val="00AE0043"/>
    <w:rsid w:val="00AE2EA3"/>
    <w:rsid w:val="00AE356A"/>
    <w:rsid w:val="00AE3A3A"/>
    <w:rsid w:val="00AE3F06"/>
    <w:rsid w:val="00AF19F9"/>
    <w:rsid w:val="00AF1A1D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E16"/>
    <w:rsid w:val="00B33506"/>
    <w:rsid w:val="00B35B0C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62BA3"/>
    <w:rsid w:val="00B6340C"/>
    <w:rsid w:val="00B65FF2"/>
    <w:rsid w:val="00B71326"/>
    <w:rsid w:val="00B76D1D"/>
    <w:rsid w:val="00B76DAE"/>
    <w:rsid w:val="00B77A55"/>
    <w:rsid w:val="00B81267"/>
    <w:rsid w:val="00B816F9"/>
    <w:rsid w:val="00B82F44"/>
    <w:rsid w:val="00B84235"/>
    <w:rsid w:val="00B854D8"/>
    <w:rsid w:val="00B86841"/>
    <w:rsid w:val="00B870A9"/>
    <w:rsid w:val="00B8765D"/>
    <w:rsid w:val="00B87878"/>
    <w:rsid w:val="00B927BA"/>
    <w:rsid w:val="00B939F4"/>
    <w:rsid w:val="00B96DE2"/>
    <w:rsid w:val="00BA5A51"/>
    <w:rsid w:val="00BA6B1C"/>
    <w:rsid w:val="00BA700D"/>
    <w:rsid w:val="00BB4DA8"/>
    <w:rsid w:val="00BC2ACC"/>
    <w:rsid w:val="00BC4B04"/>
    <w:rsid w:val="00BD0150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6731"/>
    <w:rsid w:val="00BF76D3"/>
    <w:rsid w:val="00C03DE2"/>
    <w:rsid w:val="00C05D8E"/>
    <w:rsid w:val="00C064C1"/>
    <w:rsid w:val="00C073CD"/>
    <w:rsid w:val="00C1091E"/>
    <w:rsid w:val="00C12E27"/>
    <w:rsid w:val="00C158EF"/>
    <w:rsid w:val="00C17081"/>
    <w:rsid w:val="00C26D5F"/>
    <w:rsid w:val="00C27ECD"/>
    <w:rsid w:val="00C36BBA"/>
    <w:rsid w:val="00C373C6"/>
    <w:rsid w:val="00C40C95"/>
    <w:rsid w:val="00C42D74"/>
    <w:rsid w:val="00C43E52"/>
    <w:rsid w:val="00C461C3"/>
    <w:rsid w:val="00C47134"/>
    <w:rsid w:val="00C510B6"/>
    <w:rsid w:val="00C524F9"/>
    <w:rsid w:val="00C5262A"/>
    <w:rsid w:val="00C52BEB"/>
    <w:rsid w:val="00C52CEB"/>
    <w:rsid w:val="00C631A8"/>
    <w:rsid w:val="00C649A6"/>
    <w:rsid w:val="00C6639B"/>
    <w:rsid w:val="00C700A3"/>
    <w:rsid w:val="00C7074A"/>
    <w:rsid w:val="00C71DF1"/>
    <w:rsid w:val="00C73E4A"/>
    <w:rsid w:val="00C77D53"/>
    <w:rsid w:val="00C8320E"/>
    <w:rsid w:val="00C94F99"/>
    <w:rsid w:val="00C9683B"/>
    <w:rsid w:val="00CA0403"/>
    <w:rsid w:val="00CA220D"/>
    <w:rsid w:val="00CA4B2F"/>
    <w:rsid w:val="00CA559D"/>
    <w:rsid w:val="00CB1D73"/>
    <w:rsid w:val="00CB5531"/>
    <w:rsid w:val="00CC5923"/>
    <w:rsid w:val="00CC6AF6"/>
    <w:rsid w:val="00CD047B"/>
    <w:rsid w:val="00CD43FF"/>
    <w:rsid w:val="00CD5DE3"/>
    <w:rsid w:val="00CE061D"/>
    <w:rsid w:val="00CE478D"/>
    <w:rsid w:val="00CF41D1"/>
    <w:rsid w:val="00D04279"/>
    <w:rsid w:val="00D04CA4"/>
    <w:rsid w:val="00D04CD4"/>
    <w:rsid w:val="00D07152"/>
    <w:rsid w:val="00D1337F"/>
    <w:rsid w:val="00D13FC3"/>
    <w:rsid w:val="00D16BB2"/>
    <w:rsid w:val="00D21A84"/>
    <w:rsid w:val="00D26C9A"/>
    <w:rsid w:val="00D307E1"/>
    <w:rsid w:val="00D366DD"/>
    <w:rsid w:val="00D3675C"/>
    <w:rsid w:val="00D37FCA"/>
    <w:rsid w:val="00D40A63"/>
    <w:rsid w:val="00D41736"/>
    <w:rsid w:val="00D41897"/>
    <w:rsid w:val="00D43776"/>
    <w:rsid w:val="00D4387B"/>
    <w:rsid w:val="00D521DD"/>
    <w:rsid w:val="00D61251"/>
    <w:rsid w:val="00D61FBD"/>
    <w:rsid w:val="00D724D0"/>
    <w:rsid w:val="00D7398B"/>
    <w:rsid w:val="00D7574C"/>
    <w:rsid w:val="00D82E95"/>
    <w:rsid w:val="00D837B1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E0F68"/>
    <w:rsid w:val="00DE2955"/>
    <w:rsid w:val="00DE79EE"/>
    <w:rsid w:val="00DF1E72"/>
    <w:rsid w:val="00DF203F"/>
    <w:rsid w:val="00DF340A"/>
    <w:rsid w:val="00DF70AF"/>
    <w:rsid w:val="00E044D0"/>
    <w:rsid w:val="00E04CF3"/>
    <w:rsid w:val="00E04F96"/>
    <w:rsid w:val="00E05434"/>
    <w:rsid w:val="00E1589D"/>
    <w:rsid w:val="00E159EF"/>
    <w:rsid w:val="00E20229"/>
    <w:rsid w:val="00E26638"/>
    <w:rsid w:val="00E27AB8"/>
    <w:rsid w:val="00E35164"/>
    <w:rsid w:val="00E35E2B"/>
    <w:rsid w:val="00E36714"/>
    <w:rsid w:val="00E376D5"/>
    <w:rsid w:val="00E41DD7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4503"/>
    <w:rsid w:val="00E74583"/>
    <w:rsid w:val="00E768F1"/>
    <w:rsid w:val="00E86F14"/>
    <w:rsid w:val="00E902D3"/>
    <w:rsid w:val="00E925F0"/>
    <w:rsid w:val="00E96D2E"/>
    <w:rsid w:val="00EB0394"/>
    <w:rsid w:val="00EB1B11"/>
    <w:rsid w:val="00EB55FC"/>
    <w:rsid w:val="00EB7EDA"/>
    <w:rsid w:val="00EC16F1"/>
    <w:rsid w:val="00EC4615"/>
    <w:rsid w:val="00EC7835"/>
    <w:rsid w:val="00EC7DBA"/>
    <w:rsid w:val="00ED04CA"/>
    <w:rsid w:val="00ED2B09"/>
    <w:rsid w:val="00ED3B7C"/>
    <w:rsid w:val="00ED407B"/>
    <w:rsid w:val="00ED7217"/>
    <w:rsid w:val="00EE6652"/>
    <w:rsid w:val="00EF20EE"/>
    <w:rsid w:val="00EF476F"/>
    <w:rsid w:val="00EF5F2B"/>
    <w:rsid w:val="00EF6B0B"/>
    <w:rsid w:val="00EF7300"/>
    <w:rsid w:val="00F03484"/>
    <w:rsid w:val="00F051C3"/>
    <w:rsid w:val="00F05E44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7420"/>
    <w:rsid w:val="00F37F86"/>
    <w:rsid w:val="00F41D3E"/>
    <w:rsid w:val="00F4424C"/>
    <w:rsid w:val="00F44AD7"/>
    <w:rsid w:val="00F44AE8"/>
    <w:rsid w:val="00F5331C"/>
    <w:rsid w:val="00F54108"/>
    <w:rsid w:val="00F54A3E"/>
    <w:rsid w:val="00F6128C"/>
    <w:rsid w:val="00F63659"/>
    <w:rsid w:val="00F6787B"/>
    <w:rsid w:val="00F724FD"/>
    <w:rsid w:val="00F76E16"/>
    <w:rsid w:val="00F83685"/>
    <w:rsid w:val="00F90309"/>
    <w:rsid w:val="00F96C95"/>
    <w:rsid w:val="00FA0732"/>
    <w:rsid w:val="00FA55D9"/>
    <w:rsid w:val="00FB2129"/>
    <w:rsid w:val="00FB2F7D"/>
    <w:rsid w:val="00FB749C"/>
    <w:rsid w:val="00FB7612"/>
    <w:rsid w:val="00FC1F2D"/>
    <w:rsid w:val="00FC2951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1856"/>
    <w:rsid w:val="00FF4116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0405-070B-4C88-B443-26EDBA7B5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2025-04-11T06:33:00Z</cp:lastPrinted>
  <dcterms:created xsi:type="dcterms:W3CDTF">2025-04-15T07:15:00Z</dcterms:created>
  <dcterms:modified xsi:type="dcterms:W3CDTF">2025-04-17T13:46:00Z</dcterms:modified>
</cp:coreProperties>
</file>