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2E9" w:rsidRPr="00052D84" w:rsidRDefault="001F42E9" w:rsidP="001F42E9">
      <w:pPr>
        <w:ind w:left="6237"/>
        <w:rPr>
          <w:sz w:val="28"/>
          <w:szCs w:val="28"/>
          <w:lang w:val="uk-UA"/>
        </w:rPr>
      </w:pPr>
      <w:r>
        <w:rPr>
          <w:sz w:val="28"/>
          <w:szCs w:val="28"/>
          <w:lang w:val="uk-UA"/>
        </w:rPr>
        <w:t>Додаток</w:t>
      </w:r>
    </w:p>
    <w:p w:rsidR="001F42E9" w:rsidRPr="00052D84" w:rsidRDefault="001F42E9" w:rsidP="001F42E9">
      <w:pPr>
        <w:ind w:left="6237" w:right="-284"/>
        <w:rPr>
          <w:sz w:val="28"/>
          <w:szCs w:val="28"/>
          <w:lang w:val="uk-UA"/>
        </w:rPr>
      </w:pPr>
      <w:r w:rsidRPr="00052D84">
        <w:rPr>
          <w:sz w:val="28"/>
          <w:szCs w:val="28"/>
          <w:lang w:val="uk-UA"/>
        </w:rPr>
        <w:t xml:space="preserve">рішення виконавчого комітету міської ради </w:t>
      </w:r>
    </w:p>
    <w:p w:rsidR="001F42E9" w:rsidRPr="00F412A1" w:rsidRDefault="001F42E9" w:rsidP="001F42E9">
      <w:pPr>
        <w:ind w:left="6237" w:right="-992"/>
        <w:rPr>
          <w:sz w:val="28"/>
          <w:szCs w:val="28"/>
          <w:lang w:val="en-US"/>
        </w:rPr>
      </w:pPr>
      <w:r w:rsidRPr="00052D84">
        <w:rPr>
          <w:sz w:val="28"/>
          <w:szCs w:val="28"/>
          <w:lang w:val="uk-UA"/>
        </w:rPr>
        <w:t>від 20.05.2021 р. №</w:t>
      </w:r>
      <w:r w:rsidR="00F412A1">
        <w:rPr>
          <w:sz w:val="28"/>
          <w:szCs w:val="28"/>
          <w:lang w:val="en-US"/>
        </w:rPr>
        <w:t>102</w:t>
      </w:r>
    </w:p>
    <w:p w:rsidR="001F42E9" w:rsidRDefault="001F42E9" w:rsidP="00122F63">
      <w:pPr>
        <w:ind w:firstLine="708"/>
        <w:jc w:val="center"/>
        <w:rPr>
          <w:b/>
          <w:sz w:val="28"/>
          <w:szCs w:val="28"/>
          <w:lang w:val="uk-UA"/>
        </w:rPr>
      </w:pPr>
    </w:p>
    <w:p w:rsidR="00122F63" w:rsidRPr="00122F63" w:rsidRDefault="00122F63" w:rsidP="00122F63">
      <w:pPr>
        <w:ind w:firstLine="708"/>
        <w:jc w:val="center"/>
        <w:rPr>
          <w:b/>
          <w:sz w:val="28"/>
          <w:szCs w:val="28"/>
          <w:lang w:val="uk-UA"/>
        </w:rPr>
      </w:pPr>
      <w:r w:rsidRPr="00122F63">
        <w:rPr>
          <w:b/>
          <w:sz w:val="28"/>
          <w:szCs w:val="28"/>
          <w:lang w:val="uk-UA"/>
        </w:rPr>
        <w:t xml:space="preserve">Звіт про роботу Комунального закладу </w:t>
      </w:r>
      <w:proofErr w:type="spellStart"/>
      <w:r w:rsidRPr="00122F63">
        <w:rPr>
          <w:b/>
          <w:sz w:val="28"/>
          <w:szCs w:val="28"/>
          <w:lang w:val="uk-UA"/>
        </w:rPr>
        <w:t>Дунаєвецької</w:t>
      </w:r>
      <w:proofErr w:type="spellEnd"/>
      <w:r w:rsidRPr="00122F63">
        <w:rPr>
          <w:b/>
          <w:sz w:val="28"/>
          <w:szCs w:val="28"/>
          <w:lang w:val="uk-UA"/>
        </w:rPr>
        <w:t xml:space="preserve"> міської ради  «Станція юних натуралістів» за 2020 рік</w:t>
      </w:r>
    </w:p>
    <w:p w:rsidR="00122F63" w:rsidRDefault="00122F63" w:rsidP="00C2033A">
      <w:pPr>
        <w:ind w:firstLine="708"/>
        <w:jc w:val="both"/>
        <w:rPr>
          <w:sz w:val="28"/>
          <w:szCs w:val="28"/>
          <w:lang w:val="uk-UA"/>
        </w:rPr>
      </w:pPr>
    </w:p>
    <w:p w:rsidR="003A30B8" w:rsidRPr="00C2033A" w:rsidRDefault="009B19E6" w:rsidP="00122F63">
      <w:pPr>
        <w:ind w:firstLine="708"/>
        <w:jc w:val="both"/>
        <w:rPr>
          <w:sz w:val="28"/>
          <w:szCs w:val="28"/>
          <w:lang w:val="uk-UA"/>
        </w:rPr>
      </w:pPr>
      <w:r w:rsidRPr="00C2033A">
        <w:rPr>
          <w:sz w:val="28"/>
          <w:szCs w:val="28"/>
          <w:lang w:val="uk-UA"/>
        </w:rPr>
        <w:t xml:space="preserve">Комунальний заклад </w:t>
      </w:r>
      <w:proofErr w:type="spellStart"/>
      <w:r w:rsidRPr="00C2033A">
        <w:rPr>
          <w:sz w:val="28"/>
          <w:szCs w:val="28"/>
          <w:lang w:val="uk-UA"/>
        </w:rPr>
        <w:t>Дунаєвецької</w:t>
      </w:r>
      <w:proofErr w:type="spellEnd"/>
      <w:r w:rsidRPr="00C2033A">
        <w:rPr>
          <w:sz w:val="28"/>
          <w:szCs w:val="28"/>
          <w:lang w:val="uk-UA"/>
        </w:rPr>
        <w:t xml:space="preserve"> міської ради </w:t>
      </w:r>
      <w:r w:rsidR="002C6365" w:rsidRPr="00122F63">
        <w:rPr>
          <w:sz w:val="28"/>
          <w:szCs w:val="28"/>
          <w:lang w:val="uk-UA"/>
        </w:rPr>
        <w:t xml:space="preserve"> </w:t>
      </w:r>
      <w:r w:rsidR="00122F63">
        <w:rPr>
          <w:sz w:val="28"/>
          <w:szCs w:val="28"/>
          <w:lang w:val="uk-UA"/>
        </w:rPr>
        <w:t>«</w:t>
      </w:r>
      <w:r w:rsidR="003A30B8" w:rsidRPr="00C2033A">
        <w:rPr>
          <w:sz w:val="28"/>
          <w:szCs w:val="28"/>
          <w:lang w:val="uk-UA"/>
        </w:rPr>
        <w:t>Станція юних натуралістів</w:t>
      </w:r>
      <w:r w:rsidR="00122F63">
        <w:rPr>
          <w:sz w:val="28"/>
          <w:szCs w:val="28"/>
          <w:lang w:val="uk-UA"/>
        </w:rPr>
        <w:t>»</w:t>
      </w:r>
      <w:r w:rsidR="003A30B8" w:rsidRPr="00C2033A">
        <w:rPr>
          <w:sz w:val="28"/>
          <w:szCs w:val="28"/>
          <w:lang w:val="uk-UA"/>
        </w:rPr>
        <w:t xml:space="preserve">  –  центр організаційно-методичної роботи з педагогами громади  з питань екологічного виховання школярів, природоохоронної роботи, дослідницької роботи на навчально-дослідних земельних ділянках та  позакласної роботи з біології.</w:t>
      </w:r>
    </w:p>
    <w:p w:rsidR="00143A94" w:rsidRPr="00C2033A" w:rsidRDefault="00176610" w:rsidP="00C2033A">
      <w:pPr>
        <w:shd w:val="clear" w:color="auto" w:fill="FFFFFF"/>
        <w:ind w:firstLine="708"/>
        <w:jc w:val="both"/>
        <w:rPr>
          <w:sz w:val="28"/>
          <w:szCs w:val="28"/>
          <w:lang w:val="uk-UA"/>
        </w:rPr>
      </w:pPr>
      <w:r w:rsidRPr="00C2033A">
        <w:rPr>
          <w:sz w:val="28"/>
          <w:szCs w:val="28"/>
          <w:lang w:val="uk-UA"/>
        </w:rPr>
        <w:t>За звітний період</w:t>
      </w:r>
      <w:r w:rsidR="003A30B8" w:rsidRPr="00C2033A">
        <w:rPr>
          <w:sz w:val="28"/>
          <w:szCs w:val="28"/>
          <w:lang w:val="uk-UA"/>
        </w:rPr>
        <w:t xml:space="preserve">  у закладі</w:t>
      </w:r>
      <w:r w:rsidRPr="00C2033A">
        <w:rPr>
          <w:sz w:val="28"/>
          <w:szCs w:val="28"/>
          <w:lang w:val="uk-UA"/>
        </w:rPr>
        <w:t xml:space="preserve"> працювало</w:t>
      </w:r>
      <w:r w:rsidR="00436199" w:rsidRPr="00C2033A">
        <w:rPr>
          <w:sz w:val="28"/>
          <w:szCs w:val="28"/>
          <w:lang w:val="uk-UA"/>
        </w:rPr>
        <w:t xml:space="preserve"> </w:t>
      </w:r>
      <w:r w:rsidR="003A30B8" w:rsidRPr="00C2033A">
        <w:rPr>
          <w:sz w:val="28"/>
          <w:szCs w:val="28"/>
          <w:lang w:val="uk-UA"/>
        </w:rPr>
        <w:t xml:space="preserve">7 </w:t>
      </w:r>
      <w:r w:rsidR="00436199" w:rsidRPr="00C2033A">
        <w:rPr>
          <w:sz w:val="28"/>
          <w:szCs w:val="28"/>
          <w:lang w:val="uk-UA"/>
        </w:rPr>
        <w:t xml:space="preserve"> основних  педагогічних працівників та 10 сумісників,</w:t>
      </w:r>
      <w:r w:rsidR="003A30B8" w:rsidRPr="00C2033A">
        <w:rPr>
          <w:sz w:val="28"/>
          <w:szCs w:val="28"/>
          <w:lang w:val="uk-UA"/>
        </w:rPr>
        <w:t xml:space="preserve">  41 гурток,  в яких </w:t>
      </w:r>
      <w:r w:rsidR="00436199" w:rsidRPr="00C2033A">
        <w:rPr>
          <w:sz w:val="28"/>
          <w:szCs w:val="28"/>
          <w:lang w:val="uk-UA"/>
        </w:rPr>
        <w:t xml:space="preserve">займалося </w:t>
      </w:r>
      <w:r w:rsidR="003A30B8" w:rsidRPr="00C2033A">
        <w:rPr>
          <w:sz w:val="28"/>
          <w:szCs w:val="28"/>
          <w:lang w:val="uk-UA"/>
        </w:rPr>
        <w:t xml:space="preserve"> 620  талановитих вихованців. </w:t>
      </w:r>
    </w:p>
    <w:p w:rsidR="00CA1801" w:rsidRDefault="00322754" w:rsidP="00C2033A">
      <w:pPr>
        <w:ind w:firstLine="708"/>
        <w:jc w:val="both"/>
        <w:rPr>
          <w:bCs/>
          <w:iCs/>
          <w:sz w:val="28"/>
          <w:szCs w:val="28"/>
          <w:lang w:val="uk-UA"/>
        </w:rPr>
      </w:pPr>
      <w:r w:rsidRPr="00C2033A">
        <w:rPr>
          <w:bCs/>
          <w:iCs/>
          <w:sz w:val="28"/>
          <w:szCs w:val="28"/>
          <w:lang w:val="uk-UA"/>
        </w:rPr>
        <w:t xml:space="preserve">Гуртками еколого-натуралістичного напрямку </w:t>
      </w:r>
      <w:r w:rsidR="00436199" w:rsidRPr="00C2033A">
        <w:rPr>
          <w:bCs/>
          <w:iCs/>
          <w:sz w:val="28"/>
          <w:szCs w:val="28"/>
          <w:lang w:val="uk-UA"/>
        </w:rPr>
        <w:t xml:space="preserve"> було </w:t>
      </w:r>
      <w:r w:rsidRPr="00C2033A">
        <w:rPr>
          <w:bCs/>
          <w:iCs/>
          <w:sz w:val="28"/>
          <w:szCs w:val="28"/>
          <w:lang w:val="uk-UA"/>
        </w:rPr>
        <w:t xml:space="preserve">охоплено дітей з </w:t>
      </w:r>
      <w:r w:rsidR="00BE5817" w:rsidRPr="00C2033A">
        <w:rPr>
          <w:bCs/>
          <w:iCs/>
          <w:sz w:val="28"/>
          <w:szCs w:val="28"/>
          <w:lang w:val="uk-UA"/>
        </w:rPr>
        <w:t>13</w:t>
      </w:r>
    </w:p>
    <w:p w:rsidR="00B85A05" w:rsidRPr="00C2033A" w:rsidRDefault="00322754" w:rsidP="00CA1801">
      <w:pPr>
        <w:jc w:val="both"/>
        <w:rPr>
          <w:b/>
          <w:bCs/>
          <w:iCs/>
          <w:sz w:val="28"/>
          <w:szCs w:val="28"/>
          <w:lang w:val="uk-UA"/>
        </w:rPr>
      </w:pPr>
      <w:r w:rsidRPr="00C2033A">
        <w:rPr>
          <w:bCs/>
          <w:iCs/>
          <w:sz w:val="28"/>
          <w:szCs w:val="28"/>
          <w:lang w:val="uk-UA"/>
        </w:rPr>
        <w:t>навчальних закладів громади.</w:t>
      </w:r>
    </w:p>
    <w:p w:rsidR="00B85A05" w:rsidRPr="00C2033A" w:rsidRDefault="00B85A05" w:rsidP="00C2033A">
      <w:pPr>
        <w:pStyle w:val="1"/>
        <w:ind w:left="-567" w:firstLine="425"/>
        <w:jc w:val="both"/>
        <w:rPr>
          <w:b w:val="0"/>
          <w:bCs/>
          <w:iCs/>
          <w:sz w:val="28"/>
          <w:szCs w:val="28"/>
          <w:lang w:val="uk-UA"/>
        </w:rPr>
      </w:pPr>
      <w:proofErr w:type="spellStart"/>
      <w:r w:rsidRPr="00C2033A">
        <w:rPr>
          <w:b w:val="0"/>
          <w:bCs/>
          <w:iCs/>
          <w:sz w:val="28"/>
          <w:szCs w:val="28"/>
        </w:rPr>
        <w:t>Гуртки</w:t>
      </w:r>
      <w:proofErr w:type="spellEnd"/>
      <w:r w:rsidRPr="00C2033A">
        <w:rPr>
          <w:b w:val="0"/>
          <w:bCs/>
          <w:iCs/>
          <w:sz w:val="28"/>
          <w:szCs w:val="28"/>
        </w:rPr>
        <w:t xml:space="preserve">   </w:t>
      </w:r>
      <w:proofErr w:type="spellStart"/>
      <w:r w:rsidRPr="00C2033A">
        <w:rPr>
          <w:b w:val="0"/>
          <w:bCs/>
          <w:iCs/>
          <w:sz w:val="28"/>
          <w:szCs w:val="28"/>
        </w:rPr>
        <w:t>працюють</w:t>
      </w:r>
      <w:proofErr w:type="spellEnd"/>
      <w:r w:rsidRPr="00C2033A">
        <w:rPr>
          <w:b w:val="0"/>
          <w:bCs/>
          <w:iCs/>
          <w:sz w:val="28"/>
          <w:szCs w:val="28"/>
        </w:rPr>
        <w:t xml:space="preserve"> за такими </w:t>
      </w:r>
      <w:proofErr w:type="spellStart"/>
      <w:r w:rsidRPr="00C2033A">
        <w:rPr>
          <w:b w:val="0"/>
          <w:bCs/>
          <w:iCs/>
          <w:sz w:val="28"/>
          <w:szCs w:val="28"/>
        </w:rPr>
        <w:t>напрямами</w:t>
      </w:r>
      <w:proofErr w:type="spellEnd"/>
      <w:r w:rsidRPr="00C2033A">
        <w:rPr>
          <w:b w:val="0"/>
          <w:bCs/>
          <w:iCs/>
          <w:sz w:val="28"/>
          <w:szCs w:val="28"/>
          <w:lang w:val="uk-UA"/>
        </w:rPr>
        <w:t>:</w:t>
      </w:r>
    </w:p>
    <w:p w:rsidR="003A30B8" w:rsidRPr="00C2033A" w:rsidRDefault="00B85A05" w:rsidP="00C2033A">
      <w:pPr>
        <w:pStyle w:val="a5"/>
        <w:numPr>
          <w:ilvl w:val="0"/>
          <w:numId w:val="2"/>
        </w:numPr>
        <w:spacing w:after="0" w:line="240" w:lineRule="auto"/>
        <w:jc w:val="both"/>
        <w:rPr>
          <w:rFonts w:ascii="Times New Roman" w:hAnsi="Times New Roman"/>
          <w:sz w:val="28"/>
          <w:szCs w:val="28"/>
          <w:lang w:val="uk-UA"/>
        </w:rPr>
      </w:pPr>
      <w:r w:rsidRPr="00C2033A">
        <w:rPr>
          <w:rFonts w:ascii="Times New Roman" w:hAnsi="Times New Roman"/>
          <w:sz w:val="28"/>
          <w:szCs w:val="28"/>
          <w:lang w:val="uk-UA"/>
        </w:rPr>
        <w:t>Біологічний;</w:t>
      </w:r>
    </w:p>
    <w:p w:rsidR="00B85A05" w:rsidRPr="00C2033A" w:rsidRDefault="00B85A05" w:rsidP="00C2033A">
      <w:pPr>
        <w:pStyle w:val="a5"/>
        <w:numPr>
          <w:ilvl w:val="0"/>
          <w:numId w:val="2"/>
        </w:numPr>
        <w:spacing w:after="0" w:line="240" w:lineRule="auto"/>
        <w:jc w:val="both"/>
        <w:rPr>
          <w:rFonts w:ascii="Times New Roman" w:hAnsi="Times New Roman"/>
          <w:sz w:val="28"/>
          <w:szCs w:val="28"/>
          <w:lang w:val="uk-UA"/>
        </w:rPr>
      </w:pPr>
      <w:r w:rsidRPr="00C2033A">
        <w:rPr>
          <w:rFonts w:ascii="Times New Roman" w:hAnsi="Times New Roman"/>
          <w:sz w:val="28"/>
          <w:szCs w:val="28"/>
          <w:lang w:val="uk-UA"/>
        </w:rPr>
        <w:t>Сільськогосподарський;</w:t>
      </w:r>
    </w:p>
    <w:p w:rsidR="00B85A05" w:rsidRPr="00C2033A" w:rsidRDefault="00B85A05" w:rsidP="00C2033A">
      <w:pPr>
        <w:numPr>
          <w:ilvl w:val="0"/>
          <w:numId w:val="2"/>
        </w:numPr>
        <w:spacing w:before="100" w:beforeAutospacing="1"/>
        <w:contextualSpacing/>
        <w:jc w:val="both"/>
        <w:rPr>
          <w:sz w:val="28"/>
          <w:szCs w:val="28"/>
          <w:lang w:val="uk-UA"/>
        </w:rPr>
      </w:pPr>
      <w:r w:rsidRPr="00C2033A">
        <w:rPr>
          <w:sz w:val="28"/>
          <w:szCs w:val="28"/>
          <w:lang w:val="uk-UA"/>
        </w:rPr>
        <w:t>Екологічний;</w:t>
      </w:r>
    </w:p>
    <w:p w:rsidR="00B85A05" w:rsidRPr="00C2033A" w:rsidRDefault="00B85A05" w:rsidP="00C2033A">
      <w:pPr>
        <w:numPr>
          <w:ilvl w:val="0"/>
          <w:numId w:val="2"/>
        </w:numPr>
        <w:spacing w:before="100" w:beforeAutospacing="1"/>
        <w:contextualSpacing/>
        <w:jc w:val="both"/>
        <w:rPr>
          <w:sz w:val="28"/>
          <w:szCs w:val="28"/>
          <w:lang w:val="uk-UA"/>
        </w:rPr>
      </w:pPr>
      <w:r w:rsidRPr="00C2033A">
        <w:rPr>
          <w:sz w:val="28"/>
          <w:szCs w:val="28"/>
          <w:lang w:val="uk-UA"/>
        </w:rPr>
        <w:t>Декоративно-прикладний;</w:t>
      </w:r>
    </w:p>
    <w:p w:rsidR="009C1299" w:rsidRPr="00C2033A" w:rsidRDefault="00B85A05" w:rsidP="00C2033A">
      <w:pPr>
        <w:numPr>
          <w:ilvl w:val="0"/>
          <w:numId w:val="2"/>
        </w:numPr>
        <w:spacing w:before="100" w:beforeAutospacing="1"/>
        <w:contextualSpacing/>
        <w:jc w:val="both"/>
        <w:rPr>
          <w:sz w:val="28"/>
          <w:szCs w:val="28"/>
          <w:lang w:val="uk-UA"/>
        </w:rPr>
      </w:pPr>
      <w:r w:rsidRPr="00C2033A">
        <w:rPr>
          <w:sz w:val="28"/>
          <w:szCs w:val="28"/>
          <w:lang w:val="uk-UA"/>
        </w:rPr>
        <w:t>Квітково-декоративний.</w:t>
      </w:r>
    </w:p>
    <w:p w:rsidR="003A30B8" w:rsidRPr="00C2033A" w:rsidRDefault="003A30B8" w:rsidP="00C2033A">
      <w:pPr>
        <w:spacing w:before="100" w:beforeAutospacing="1"/>
        <w:ind w:firstLine="708"/>
        <w:contextualSpacing/>
        <w:jc w:val="both"/>
        <w:rPr>
          <w:sz w:val="28"/>
          <w:szCs w:val="28"/>
          <w:lang w:val="uk-UA"/>
        </w:rPr>
      </w:pPr>
      <w:r w:rsidRPr="00C2033A">
        <w:rPr>
          <w:sz w:val="28"/>
          <w:szCs w:val="28"/>
          <w:lang w:val="uk-UA"/>
        </w:rPr>
        <w:t xml:space="preserve">У зв’язку з ліквідацією КЗ ДМР «Станція юних туристів» у 2020 році у нашому закладі </w:t>
      </w:r>
      <w:r w:rsidR="00FF507D" w:rsidRPr="00C2033A">
        <w:rPr>
          <w:sz w:val="28"/>
          <w:szCs w:val="28"/>
          <w:lang w:val="uk-UA"/>
        </w:rPr>
        <w:t xml:space="preserve">з'явився  </w:t>
      </w:r>
      <w:proofErr w:type="spellStart"/>
      <w:r w:rsidR="00FF507D" w:rsidRPr="00C2033A">
        <w:rPr>
          <w:sz w:val="28"/>
          <w:szCs w:val="28"/>
          <w:lang w:val="uk-UA"/>
        </w:rPr>
        <w:t>історико-краєзнавчий</w:t>
      </w:r>
      <w:proofErr w:type="spellEnd"/>
      <w:r w:rsidR="00FF507D" w:rsidRPr="00C2033A">
        <w:rPr>
          <w:sz w:val="28"/>
          <w:szCs w:val="28"/>
          <w:lang w:val="uk-UA"/>
        </w:rPr>
        <w:t xml:space="preserve"> напрямок.</w:t>
      </w:r>
    </w:p>
    <w:p w:rsidR="00B85A05" w:rsidRPr="00C2033A" w:rsidRDefault="00B85A05" w:rsidP="00C2033A">
      <w:pPr>
        <w:pStyle w:val="a6"/>
        <w:ind w:firstLine="540"/>
        <w:jc w:val="both"/>
        <w:rPr>
          <w:rFonts w:ascii="Times New Roman" w:hAnsi="Times New Roman"/>
          <w:sz w:val="28"/>
          <w:szCs w:val="28"/>
          <w:lang w:val="uk-UA"/>
        </w:rPr>
      </w:pPr>
      <w:r w:rsidRPr="00C2033A">
        <w:rPr>
          <w:rFonts w:ascii="Times New Roman" w:hAnsi="Times New Roman"/>
          <w:sz w:val="28"/>
          <w:szCs w:val="28"/>
          <w:lang w:val="uk-UA"/>
        </w:rPr>
        <w:t>Всі гуртки працюють за програмами затвердженими  М</w:t>
      </w:r>
      <w:r w:rsidR="00143A94" w:rsidRPr="00C2033A">
        <w:rPr>
          <w:rFonts w:ascii="Times New Roman" w:hAnsi="Times New Roman"/>
          <w:sz w:val="28"/>
          <w:szCs w:val="28"/>
          <w:lang w:val="uk-UA"/>
        </w:rPr>
        <w:t xml:space="preserve">ОН. А також ряд гуртків працює </w:t>
      </w:r>
      <w:r w:rsidRPr="00C2033A">
        <w:rPr>
          <w:rFonts w:ascii="Times New Roman" w:hAnsi="Times New Roman"/>
          <w:sz w:val="28"/>
          <w:szCs w:val="28"/>
          <w:lang w:val="uk-UA"/>
        </w:rPr>
        <w:t>за авторськими програмами розробленими керівниками гуртків:</w:t>
      </w:r>
    </w:p>
    <w:p w:rsidR="00B85A05" w:rsidRPr="00C2033A" w:rsidRDefault="001170F7" w:rsidP="00C2033A">
      <w:pPr>
        <w:pStyle w:val="a6"/>
        <w:jc w:val="both"/>
        <w:rPr>
          <w:rFonts w:ascii="Times New Roman" w:hAnsi="Times New Roman"/>
          <w:sz w:val="28"/>
          <w:lang w:val="uk-UA"/>
        </w:rPr>
      </w:pPr>
      <w:r w:rsidRPr="00C2033A">
        <w:rPr>
          <w:rFonts w:ascii="Times New Roman" w:hAnsi="Times New Roman"/>
          <w:sz w:val="28"/>
          <w:lang w:val="uk-UA"/>
        </w:rPr>
        <w:t xml:space="preserve">«Природа очима дітей» (Боднар Н.А.), </w:t>
      </w:r>
      <w:r w:rsidR="00B85A05" w:rsidRPr="00C2033A">
        <w:rPr>
          <w:rFonts w:ascii="Times New Roman" w:hAnsi="Times New Roman"/>
          <w:sz w:val="28"/>
          <w:lang w:val="uk-UA"/>
        </w:rPr>
        <w:t xml:space="preserve"> «Природа крізь призму англійської мови» (</w:t>
      </w:r>
      <w:proofErr w:type="spellStart"/>
      <w:r w:rsidR="00B85A05" w:rsidRPr="00C2033A">
        <w:rPr>
          <w:rFonts w:ascii="Times New Roman" w:hAnsi="Times New Roman"/>
          <w:sz w:val="28"/>
          <w:lang w:val="uk-UA"/>
        </w:rPr>
        <w:t>Байталюк</w:t>
      </w:r>
      <w:proofErr w:type="spellEnd"/>
      <w:r w:rsidR="00B85A05" w:rsidRPr="00C2033A">
        <w:rPr>
          <w:rFonts w:ascii="Times New Roman" w:hAnsi="Times New Roman"/>
          <w:sz w:val="28"/>
          <w:lang w:val="uk-UA"/>
        </w:rPr>
        <w:t xml:space="preserve"> З.В.), «Цікава хімія» (</w:t>
      </w:r>
      <w:proofErr w:type="spellStart"/>
      <w:r w:rsidR="00B85A05" w:rsidRPr="00C2033A">
        <w:rPr>
          <w:rFonts w:ascii="Times New Roman" w:hAnsi="Times New Roman"/>
          <w:sz w:val="28"/>
          <w:lang w:val="uk-UA"/>
        </w:rPr>
        <w:t>Ярушинська</w:t>
      </w:r>
      <w:proofErr w:type="spellEnd"/>
      <w:r w:rsidR="00B85A05" w:rsidRPr="00C2033A">
        <w:rPr>
          <w:rFonts w:ascii="Times New Roman" w:hAnsi="Times New Roman"/>
          <w:sz w:val="28"/>
          <w:lang w:val="uk-UA"/>
        </w:rPr>
        <w:t xml:space="preserve"> С.В.), «Юні </w:t>
      </w:r>
      <w:proofErr w:type="spellStart"/>
      <w:r w:rsidR="00B85A05" w:rsidRPr="00C2033A">
        <w:rPr>
          <w:rFonts w:ascii="Times New Roman" w:hAnsi="Times New Roman"/>
          <w:sz w:val="28"/>
          <w:lang w:val="uk-UA"/>
        </w:rPr>
        <w:t>ек</w:t>
      </w:r>
      <w:r w:rsidR="00423D5B">
        <w:rPr>
          <w:rFonts w:ascii="Times New Roman" w:hAnsi="Times New Roman"/>
          <w:sz w:val="28"/>
          <w:lang w:val="uk-UA"/>
        </w:rPr>
        <w:t>ожурналісти</w:t>
      </w:r>
      <w:proofErr w:type="spellEnd"/>
      <w:r w:rsidR="00423D5B">
        <w:rPr>
          <w:rFonts w:ascii="Times New Roman" w:hAnsi="Times New Roman"/>
          <w:sz w:val="28"/>
          <w:lang w:val="uk-UA"/>
        </w:rPr>
        <w:t>» (</w:t>
      </w:r>
      <w:proofErr w:type="spellStart"/>
      <w:r w:rsidR="00423D5B">
        <w:rPr>
          <w:rFonts w:ascii="Times New Roman" w:hAnsi="Times New Roman"/>
          <w:sz w:val="28"/>
          <w:lang w:val="uk-UA"/>
        </w:rPr>
        <w:t>Байталюк</w:t>
      </w:r>
      <w:proofErr w:type="spellEnd"/>
      <w:r w:rsidR="00423D5B">
        <w:rPr>
          <w:rFonts w:ascii="Times New Roman" w:hAnsi="Times New Roman"/>
          <w:sz w:val="28"/>
          <w:lang w:val="uk-UA"/>
        </w:rPr>
        <w:t xml:space="preserve"> З.В.), </w:t>
      </w:r>
      <w:r w:rsidR="00B85A05" w:rsidRPr="00C2033A">
        <w:rPr>
          <w:rFonts w:ascii="Times New Roman" w:hAnsi="Times New Roman"/>
          <w:sz w:val="28"/>
          <w:lang w:val="uk-UA"/>
        </w:rPr>
        <w:t>«Хімія on-</w:t>
      </w:r>
      <w:proofErr w:type="spellStart"/>
      <w:r w:rsidR="00B85A05" w:rsidRPr="00C2033A">
        <w:rPr>
          <w:rFonts w:ascii="Times New Roman" w:hAnsi="Times New Roman"/>
          <w:sz w:val="28"/>
          <w:lang w:val="uk-UA"/>
        </w:rPr>
        <w:t>line</w:t>
      </w:r>
      <w:proofErr w:type="spellEnd"/>
      <w:r w:rsidR="00B85A05" w:rsidRPr="00C2033A">
        <w:rPr>
          <w:rFonts w:ascii="Times New Roman" w:hAnsi="Times New Roman"/>
          <w:sz w:val="28"/>
          <w:lang w:val="uk-UA"/>
        </w:rPr>
        <w:t>» (</w:t>
      </w:r>
      <w:proofErr w:type="spellStart"/>
      <w:r w:rsidR="00B85A05" w:rsidRPr="00C2033A">
        <w:rPr>
          <w:rFonts w:ascii="Times New Roman" w:hAnsi="Times New Roman"/>
          <w:sz w:val="28"/>
          <w:lang w:val="uk-UA"/>
        </w:rPr>
        <w:t>Буняк</w:t>
      </w:r>
      <w:proofErr w:type="spellEnd"/>
      <w:r w:rsidR="00B85A05" w:rsidRPr="00C2033A">
        <w:rPr>
          <w:rFonts w:ascii="Times New Roman" w:hAnsi="Times New Roman"/>
          <w:sz w:val="28"/>
          <w:lang w:val="uk-UA"/>
        </w:rPr>
        <w:t xml:space="preserve"> Д.В.).</w:t>
      </w:r>
    </w:p>
    <w:p w:rsidR="009C1299" w:rsidRPr="00C2033A" w:rsidRDefault="009C1299" w:rsidP="00C2033A">
      <w:pPr>
        <w:ind w:firstLine="708"/>
        <w:jc w:val="both"/>
        <w:rPr>
          <w:sz w:val="28"/>
          <w:szCs w:val="28"/>
          <w:shd w:val="clear" w:color="auto" w:fill="FFFFFF"/>
          <w:lang w:val="uk-UA"/>
        </w:rPr>
      </w:pPr>
      <w:r w:rsidRPr="00C2033A">
        <w:rPr>
          <w:sz w:val="28"/>
          <w:szCs w:val="28"/>
          <w:shd w:val="clear" w:color="auto" w:fill="FFFFFF"/>
          <w:lang w:val="uk-UA"/>
        </w:rPr>
        <w:t>Сьогодення диктує свої умови, тому наш заклад звертає увагу  на практичну спрямованість  гуртків.  До прикладу,  гурток «Юні бджолярі», який працює  у сільській місцевості на</w:t>
      </w:r>
      <w:r w:rsidR="00253F35" w:rsidRPr="00C2033A">
        <w:rPr>
          <w:sz w:val="28"/>
          <w:szCs w:val="28"/>
          <w:shd w:val="clear" w:color="auto" w:fill="FFFFFF"/>
          <w:lang w:val="uk-UA"/>
        </w:rPr>
        <w:t xml:space="preserve"> базі  </w:t>
      </w:r>
      <w:proofErr w:type="spellStart"/>
      <w:r w:rsidR="00253F35" w:rsidRPr="00C2033A">
        <w:rPr>
          <w:sz w:val="28"/>
          <w:szCs w:val="28"/>
          <w:shd w:val="clear" w:color="auto" w:fill="FFFFFF"/>
          <w:lang w:val="uk-UA"/>
        </w:rPr>
        <w:t>Рахнівської</w:t>
      </w:r>
      <w:proofErr w:type="spellEnd"/>
      <w:r w:rsidR="00253F35" w:rsidRPr="00C2033A">
        <w:rPr>
          <w:sz w:val="28"/>
          <w:szCs w:val="28"/>
          <w:shd w:val="clear" w:color="auto" w:fill="FFFFFF"/>
          <w:lang w:val="uk-UA"/>
        </w:rPr>
        <w:t xml:space="preserve"> гімназії, має</w:t>
      </w:r>
      <w:r w:rsidRPr="00C2033A">
        <w:rPr>
          <w:sz w:val="28"/>
          <w:szCs w:val="28"/>
          <w:shd w:val="clear" w:color="auto" w:fill="FFFFFF"/>
          <w:lang w:val="uk-UA"/>
        </w:rPr>
        <w:t xml:space="preserve">  власну  пасіку та лікувальний вулик.  </w:t>
      </w:r>
      <w:r w:rsidR="00253F35" w:rsidRPr="00C2033A">
        <w:rPr>
          <w:sz w:val="28"/>
          <w:szCs w:val="28"/>
          <w:lang w:val="uk-UA"/>
        </w:rPr>
        <w:t xml:space="preserve">А вихованці даного гуртка, розводять бджолині сім'ї вдома. </w:t>
      </w:r>
      <w:r w:rsidRPr="00C2033A">
        <w:rPr>
          <w:sz w:val="28"/>
          <w:szCs w:val="28"/>
          <w:lang w:val="uk-UA"/>
        </w:rPr>
        <w:t xml:space="preserve"> </w:t>
      </w:r>
    </w:p>
    <w:p w:rsidR="009C1299" w:rsidRPr="00C2033A" w:rsidRDefault="009C1299" w:rsidP="00C2033A">
      <w:pPr>
        <w:ind w:firstLine="708"/>
        <w:jc w:val="both"/>
        <w:rPr>
          <w:bCs/>
          <w:sz w:val="28"/>
          <w:szCs w:val="28"/>
          <w:shd w:val="clear" w:color="auto" w:fill="FFFFFF"/>
          <w:lang w:val="uk-UA"/>
        </w:rPr>
      </w:pPr>
      <w:r w:rsidRPr="00C2033A">
        <w:rPr>
          <w:bCs/>
          <w:sz w:val="28"/>
          <w:szCs w:val="28"/>
          <w:shd w:val="clear" w:color="auto" w:fill="FFFFFF"/>
          <w:lang w:val="uk-UA"/>
        </w:rPr>
        <w:t xml:space="preserve">На базі опорного закладу </w:t>
      </w:r>
      <w:proofErr w:type="spellStart"/>
      <w:r w:rsidRPr="00C2033A">
        <w:rPr>
          <w:bCs/>
          <w:sz w:val="28"/>
          <w:szCs w:val="28"/>
          <w:shd w:val="clear" w:color="auto" w:fill="FFFFFF"/>
          <w:lang w:val="uk-UA"/>
        </w:rPr>
        <w:t>Іванковенцької</w:t>
      </w:r>
      <w:proofErr w:type="spellEnd"/>
      <w:r w:rsidRPr="00C2033A">
        <w:rPr>
          <w:bCs/>
          <w:sz w:val="28"/>
          <w:szCs w:val="28"/>
          <w:shd w:val="clear" w:color="auto" w:fill="FFFFFF"/>
          <w:lang w:val="uk-UA"/>
        </w:rPr>
        <w:t xml:space="preserve"> ЗОШ І-ІІІ ст., працює гурток «Юні </w:t>
      </w:r>
      <w:proofErr w:type="spellStart"/>
      <w:r w:rsidRPr="00C2033A">
        <w:rPr>
          <w:bCs/>
          <w:sz w:val="28"/>
          <w:szCs w:val="28"/>
          <w:shd w:val="clear" w:color="auto" w:fill="FFFFFF"/>
          <w:lang w:val="uk-UA"/>
        </w:rPr>
        <w:t>коневоди</w:t>
      </w:r>
      <w:proofErr w:type="spellEnd"/>
      <w:r w:rsidRPr="00C2033A">
        <w:rPr>
          <w:bCs/>
          <w:sz w:val="28"/>
          <w:szCs w:val="28"/>
          <w:shd w:val="clear" w:color="auto" w:fill="FFFFFF"/>
          <w:lang w:val="uk-UA"/>
        </w:rPr>
        <w:t>». Але</w:t>
      </w:r>
      <w:r w:rsidR="00143A94" w:rsidRPr="00C2033A">
        <w:rPr>
          <w:bCs/>
          <w:sz w:val="28"/>
          <w:szCs w:val="28"/>
          <w:shd w:val="clear" w:color="auto" w:fill="FFFFFF"/>
          <w:lang w:val="uk-UA"/>
        </w:rPr>
        <w:t xml:space="preserve">, </w:t>
      </w:r>
      <w:r w:rsidRPr="00C2033A">
        <w:rPr>
          <w:bCs/>
          <w:sz w:val="28"/>
          <w:szCs w:val="28"/>
          <w:shd w:val="clear" w:color="auto" w:fill="FFFFFF"/>
          <w:lang w:val="uk-UA"/>
        </w:rPr>
        <w:t xml:space="preserve"> щоб осідлати коня, кожен </w:t>
      </w:r>
      <w:proofErr w:type="spellStart"/>
      <w:r w:rsidRPr="00C2033A">
        <w:rPr>
          <w:bCs/>
          <w:sz w:val="28"/>
          <w:szCs w:val="28"/>
          <w:shd w:val="clear" w:color="auto" w:fill="FFFFFF"/>
          <w:lang w:val="uk-UA"/>
        </w:rPr>
        <w:t>коневод</w:t>
      </w:r>
      <w:proofErr w:type="spellEnd"/>
      <w:r w:rsidRPr="00C2033A">
        <w:rPr>
          <w:bCs/>
          <w:sz w:val="28"/>
          <w:szCs w:val="28"/>
          <w:shd w:val="clear" w:color="auto" w:fill="FFFFFF"/>
          <w:lang w:val="uk-UA"/>
        </w:rPr>
        <w:t xml:space="preserve"> має вміти пр</w:t>
      </w:r>
      <w:r w:rsidR="00CA1801">
        <w:rPr>
          <w:bCs/>
          <w:sz w:val="28"/>
          <w:szCs w:val="28"/>
          <w:shd w:val="clear" w:color="auto" w:fill="FFFFFF"/>
          <w:lang w:val="uk-UA"/>
        </w:rPr>
        <w:t>авильно доглядати за твариною Та не</w:t>
      </w:r>
      <w:r w:rsidRPr="00C2033A">
        <w:rPr>
          <w:bCs/>
          <w:sz w:val="28"/>
          <w:szCs w:val="28"/>
          <w:shd w:val="clear" w:color="auto" w:fill="FFFFFF"/>
          <w:lang w:val="uk-UA"/>
        </w:rPr>
        <w:t>зважаючи на усі складнощі, серед гуртківців маємо і переможця Всеукраїнського етапу Всеукраїнського конкурсу з верхової</w:t>
      </w:r>
      <w:r w:rsidR="00176610" w:rsidRPr="00C2033A">
        <w:rPr>
          <w:bCs/>
          <w:sz w:val="28"/>
          <w:szCs w:val="28"/>
          <w:shd w:val="clear" w:color="auto" w:fill="FFFFFF"/>
          <w:lang w:val="uk-UA"/>
        </w:rPr>
        <w:t xml:space="preserve"> </w:t>
      </w:r>
      <w:r w:rsidRPr="00C2033A">
        <w:rPr>
          <w:bCs/>
          <w:sz w:val="28"/>
          <w:szCs w:val="28"/>
          <w:shd w:val="clear" w:color="auto" w:fill="FFFFFF"/>
          <w:lang w:val="uk-UA"/>
        </w:rPr>
        <w:t xml:space="preserve"> їзди.</w:t>
      </w:r>
    </w:p>
    <w:p w:rsidR="009C1299" w:rsidRPr="00C2033A" w:rsidRDefault="009C1299" w:rsidP="00C2033A">
      <w:pPr>
        <w:ind w:firstLine="708"/>
        <w:jc w:val="both"/>
        <w:rPr>
          <w:bCs/>
          <w:sz w:val="28"/>
          <w:szCs w:val="28"/>
          <w:shd w:val="clear" w:color="auto" w:fill="FFFFFF"/>
          <w:lang w:val="uk-UA"/>
        </w:rPr>
      </w:pPr>
      <w:r w:rsidRPr="00C2033A">
        <w:rPr>
          <w:bCs/>
          <w:sz w:val="28"/>
          <w:szCs w:val="28"/>
          <w:shd w:val="clear" w:color="auto" w:fill="FFFFFF"/>
          <w:lang w:val="uk-UA"/>
        </w:rPr>
        <w:t>Гурток «</w:t>
      </w:r>
      <w:proofErr w:type="spellStart"/>
      <w:r w:rsidRPr="00C2033A">
        <w:rPr>
          <w:bCs/>
          <w:sz w:val="28"/>
          <w:szCs w:val="28"/>
          <w:shd w:val="clear" w:color="auto" w:fill="FFFFFF"/>
          <w:lang w:val="uk-UA"/>
        </w:rPr>
        <w:t>Фітокосметика</w:t>
      </w:r>
      <w:proofErr w:type="spellEnd"/>
      <w:r w:rsidRPr="00C2033A">
        <w:rPr>
          <w:bCs/>
          <w:sz w:val="28"/>
          <w:szCs w:val="28"/>
          <w:shd w:val="clear" w:color="auto" w:fill="FFFFFF"/>
          <w:lang w:val="uk-UA"/>
        </w:rPr>
        <w:t xml:space="preserve">»,  зібрав навколо себе усіх модниць  і красунь. І якщо ви хочете знати всі тонкощі правильного догляду за тілом, обличчям і волоссям, а також всі секрети здорового сну – вихованці даного гуртка радо поділяться з вами своїми знаннями. Саме тут, народжуються юні </w:t>
      </w:r>
      <w:proofErr w:type="spellStart"/>
      <w:r w:rsidRPr="00C2033A">
        <w:rPr>
          <w:bCs/>
          <w:sz w:val="28"/>
          <w:szCs w:val="28"/>
          <w:shd w:val="clear" w:color="auto" w:fill="FFFFFF"/>
          <w:lang w:val="uk-UA"/>
        </w:rPr>
        <w:t>візажисти</w:t>
      </w:r>
      <w:proofErr w:type="spellEnd"/>
      <w:r w:rsidRPr="00C2033A">
        <w:rPr>
          <w:bCs/>
          <w:sz w:val="28"/>
          <w:szCs w:val="28"/>
          <w:shd w:val="clear" w:color="auto" w:fill="FFFFFF"/>
          <w:lang w:val="uk-UA"/>
        </w:rPr>
        <w:t xml:space="preserve"> та косметологи.</w:t>
      </w:r>
    </w:p>
    <w:p w:rsidR="001E15BB" w:rsidRPr="00C2033A" w:rsidRDefault="001E15BB" w:rsidP="00C2033A">
      <w:pPr>
        <w:ind w:firstLine="708"/>
        <w:jc w:val="both"/>
        <w:rPr>
          <w:sz w:val="28"/>
          <w:szCs w:val="28"/>
          <w:shd w:val="clear" w:color="auto" w:fill="FFFFFF"/>
          <w:lang w:val="uk-UA"/>
        </w:rPr>
      </w:pPr>
    </w:p>
    <w:p w:rsidR="001170F7" w:rsidRPr="00C2033A" w:rsidRDefault="001E15BB" w:rsidP="00C2033A">
      <w:pPr>
        <w:pStyle w:val="a6"/>
        <w:jc w:val="both"/>
        <w:rPr>
          <w:rFonts w:ascii="Times New Roman" w:hAnsi="Times New Roman"/>
          <w:color w:val="000000" w:themeColor="text1"/>
          <w:sz w:val="28"/>
          <w:szCs w:val="28"/>
          <w:lang w:val="uk-UA"/>
        </w:rPr>
      </w:pPr>
      <w:r w:rsidRPr="00C2033A">
        <w:rPr>
          <w:rFonts w:ascii="Times New Roman" w:hAnsi="Times New Roman"/>
          <w:color w:val="7F7F7F" w:themeColor="text1" w:themeTint="80"/>
          <w:sz w:val="28"/>
          <w:szCs w:val="28"/>
          <w:shd w:val="clear" w:color="auto" w:fill="FFFFFF"/>
        </w:rPr>
        <w:t> </w:t>
      </w:r>
      <w:r w:rsidRPr="00C2033A">
        <w:rPr>
          <w:rFonts w:ascii="Times New Roman" w:hAnsi="Times New Roman"/>
          <w:color w:val="7F7F7F" w:themeColor="text1" w:themeTint="80"/>
          <w:sz w:val="28"/>
          <w:szCs w:val="28"/>
          <w:shd w:val="clear" w:color="auto" w:fill="FFFFFF"/>
          <w:lang w:val="uk-UA"/>
        </w:rPr>
        <w:tab/>
      </w:r>
      <w:r w:rsidR="00CA1801" w:rsidRPr="00395A68">
        <w:rPr>
          <w:rFonts w:ascii="Times New Roman" w:hAnsi="Times New Roman"/>
          <w:b/>
          <w:color w:val="000000" w:themeColor="text1"/>
          <w:sz w:val="28"/>
          <w:szCs w:val="28"/>
          <w:shd w:val="clear" w:color="auto" w:fill="FFFFFF"/>
          <w:lang w:val="uk-UA"/>
        </w:rPr>
        <w:t>С</w:t>
      </w:r>
      <w:r w:rsidR="00B85A05" w:rsidRPr="00395A68">
        <w:rPr>
          <w:rFonts w:ascii="Times New Roman" w:hAnsi="Times New Roman"/>
          <w:b/>
          <w:color w:val="000000" w:themeColor="text1"/>
          <w:sz w:val="28"/>
          <w:szCs w:val="28"/>
          <w:lang w:val="uk-UA"/>
        </w:rPr>
        <w:t>ільського</w:t>
      </w:r>
      <w:r w:rsidRPr="00395A68">
        <w:rPr>
          <w:rFonts w:ascii="Times New Roman" w:hAnsi="Times New Roman"/>
          <w:b/>
          <w:color w:val="000000" w:themeColor="text1"/>
          <w:sz w:val="28"/>
          <w:szCs w:val="28"/>
          <w:lang w:val="uk-UA"/>
        </w:rPr>
        <w:t>сподарський  напрям</w:t>
      </w:r>
      <w:r w:rsidRPr="00C2033A">
        <w:rPr>
          <w:rFonts w:ascii="Times New Roman" w:hAnsi="Times New Roman"/>
          <w:color w:val="000000" w:themeColor="text1"/>
          <w:sz w:val="28"/>
          <w:szCs w:val="28"/>
          <w:lang w:val="uk-UA"/>
        </w:rPr>
        <w:t xml:space="preserve">  досі </w:t>
      </w:r>
      <w:r w:rsidR="00B85A05" w:rsidRPr="00C2033A">
        <w:rPr>
          <w:rFonts w:ascii="Times New Roman" w:hAnsi="Times New Roman"/>
          <w:color w:val="000000" w:themeColor="text1"/>
          <w:sz w:val="28"/>
          <w:szCs w:val="28"/>
          <w:lang w:val="uk-UA"/>
        </w:rPr>
        <w:t xml:space="preserve"> залишається  основним  осере</w:t>
      </w:r>
      <w:r w:rsidRPr="00C2033A">
        <w:rPr>
          <w:rFonts w:ascii="Times New Roman" w:hAnsi="Times New Roman"/>
          <w:color w:val="000000" w:themeColor="text1"/>
          <w:sz w:val="28"/>
          <w:szCs w:val="28"/>
          <w:lang w:val="uk-UA"/>
        </w:rPr>
        <w:t xml:space="preserve">дком  юннатівської  роботи,  яка  проводиться  у </w:t>
      </w:r>
      <w:r w:rsidR="00B85A05" w:rsidRPr="00C2033A">
        <w:rPr>
          <w:rFonts w:ascii="Times New Roman" w:hAnsi="Times New Roman"/>
          <w:color w:val="000000" w:themeColor="text1"/>
          <w:sz w:val="28"/>
          <w:szCs w:val="28"/>
          <w:lang w:val="uk-UA"/>
        </w:rPr>
        <w:t xml:space="preserve"> різноманітних  гуртках</w:t>
      </w:r>
      <w:r w:rsidR="0096699A" w:rsidRPr="00C2033A">
        <w:rPr>
          <w:rFonts w:ascii="Times New Roman" w:hAnsi="Times New Roman"/>
          <w:color w:val="000000" w:themeColor="text1"/>
          <w:sz w:val="28"/>
          <w:szCs w:val="28"/>
          <w:lang w:val="uk-UA"/>
        </w:rPr>
        <w:t>.</w:t>
      </w:r>
      <w:r w:rsidR="001170F7" w:rsidRPr="00C2033A">
        <w:rPr>
          <w:rFonts w:ascii="Times New Roman" w:hAnsi="Times New Roman"/>
          <w:color w:val="000000" w:themeColor="text1"/>
          <w:sz w:val="28"/>
          <w:szCs w:val="28"/>
          <w:lang w:val="uk-UA"/>
        </w:rPr>
        <w:t xml:space="preserve"> Сьогодні, </w:t>
      </w:r>
      <w:r w:rsidR="003E2448" w:rsidRPr="00C2033A">
        <w:rPr>
          <w:rFonts w:ascii="Times New Roman" w:hAnsi="Times New Roman"/>
          <w:color w:val="000000" w:themeColor="text1"/>
          <w:sz w:val="28"/>
          <w:szCs w:val="28"/>
          <w:lang w:val="uk-UA"/>
        </w:rPr>
        <w:t xml:space="preserve"> </w:t>
      </w:r>
      <w:r w:rsidRPr="00C2033A">
        <w:rPr>
          <w:rFonts w:ascii="Times New Roman" w:hAnsi="Times New Roman"/>
          <w:color w:val="000000" w:themeColor="text1"/>
          <w:sz w:val="28"/>
          <w:szCs w:val="28"/>
          <w:lang w:val="uk-UA"/>
        </w:rPr>
        <w:t xml:space="preserve"> значна увага у навчальному процесі приділяється дослідній роботі та </w:t>
      </w:r>
      <w:r w:rsidR="001170F7" w:rsidRPr="00C2033A">
        <w:rPr>
          <w:rFonts w:ascii="Times New Roman" w:hAnsi="Times New Roman"/>
          <w:color w:val="000000" w:themeColor="text1"/>
          <w:sz w:val="28"/>
          <w:szCs w:val="28"/>
          <w:lang w:val="uk-UA"/>
        </w:rPr>
        <w:t xml:space="preserve">рослин.  Ведуться планові  фенологічні спостереження, вивчаються морфологічні особливості росту і розвитку дерев'яних  і трав'янистих видів. Під час роботи на ділянках ставляться такі завдання, як </w:t>
      </w:r>
    </w:p>
    <w:p w:rsidR="00B85A05" w:rsidRPr="00C2033A" w:rsidRDefault="001170F7" w:rsidP="00C2033A">
      <w:pPr>
        <w:pStyle w:val="a6"/>
        <w:numPr>
          <w:ilvl w:val="0"/>
          <w:numId w:val="2"/>
        </w:numPr>
        <w:jc w:val="both"/>
        <w:rPr>
          <w:rFonts w:ascii="Times New Roman" w:hAnsi="Times New Roman"/>
          <w:color w:val="000000" w:themeColor="text1"/>
          <w:sz w:val="28"/>
          <w:szCs w:val="28"/>
          <w:lang w:val="uk-UA"/>
        </w:rPr>
      </w:pPr>
      <w:r w:rsidRPr="00C2033A">
        <w:rPr>
          <w:rFonts w:ascii="Times New Roman" w:hAnsi="Times New Roman"/>
          <w:color w:val="000000" w:themeColor="text1"/>
          <w:sz w:val="28"/>
          <w:szCs w:val="28"/>
          <w:lang w:val="uk-UA"/>
        </w:rPr>
        <w:t>розширення знань про складні взаємозалежності явищ, об’єктів природи і людини;</w:t>
      </w:r>
    </w:p>
    <w:p w:rsidR="001170F7" w:rsidRPr="00C2033A" w:rsidRDefault="001170F7" w:rsidP="00C2033A">
      <w:pPr>
        <w:pStyle w:val="a6"/>
        <w:numPr>
          <w:ilvl w:val="0"/>
          <w:numId w:val="2"/>
        </w:numPr>
        <w:jc w:val="both"/>
        <w:rPr>
          <w:rFonts w:ascii="Times New Roman" w:hAnsi="Times New Roman"/>
          <w:color w:val="000000" w:themeColor="text1"/>
          <w:sz w:val="28"/>
          <w:szCs w:val="28"/>
          <w:lang w:val="uk-UA"/>
        </w:rPr>
      </w:pPr>
      <w:r w:rsidRPr="00C2033A">
        <w:rPr>
          <w:rFonts w:ascii="Times New Roman" w:hAnsi="Times New Roman"/>
          <w:color w:val="000000" w:themeColor="text1"/>
          <w:sz w:val="28"/>
          <w:szCs w:val="28"/>
          <w:lang w:val="uk-UA"/>
        </w:rPr>
        <w:t>усвідомлення фаз розвитку дерев і кущів;</w:t>
      </w:r>
    </w:p>
    <w:p w:rsidR="001170F7" w:rsidRPr="00C2033A" w:rsidRDefault="007D0BE7" w:rsidP="00C2033A">
      <w:pPr>
        <w:pStyle w:val="a6"/>
        <w:numPr>
          <w:ilvl w:val="0"/>
          <w:numId w:val="2"/>
        </w:numPr>
        <w:jc w:val="both"/>
        <w:rPr>
          <w:rFonts w:ascii="Times New Roman" w:hAnsi="Times New Roman"/>
          <w:color w:val="000000" w:themeColor="text1"/>
          <w:sz w:val="28"/>
          <w:szCs w:val="28"/>
          <w:lang w:val="uk-UA"/>
        </w:rPr>
      </w:pPr>
      <w:r w:rsidRPr="00C2033A">
        <w:rPr>
          <w:rFonts w:ascii="Times New Roman" w:hAnsi="Times New Roman"/>
          <w:color w:val="000000" w:themeColor="text1"/>
          <w:sz w:val="28"/>
          <w:szCs w:val="28"/>
          <w:lang w:val="uk-UA"/>
        </w:rPr>
        <w:t>пробуджуються  інтереси до  знання  змін природи і її впливу на життя людей і тварин;</w:t>
      </w:r>
    </w:p>
    <w:p w:rsidR="0007102C" w:rsidRPr="00C2033A" w:rsidRDefault="007D0BE7" w:rsidP="00C2033A">
      <w:pPr>
        <w:pStyle w:val="a6"/>
        <w:numPr>
          <w:ilvl w:val="0"/>
          <w:numId w:val="2"/>
        </w:numPr>
        <w:jc w:val="both"/>
        <w:rPr>
          <w:rFonts w:ascii="Times New Roman" w:hAnsi="Times New Roman"/>
          <w:color w:val="000000" w:themeColor="text1"/>
          <w:sz w:val="28"/>
          <w:szCs w:val="28"/>
          <w:lang w:val="uk-UA"/>
        </w:rPr>
      </w:pPr>
      <w:r w:rsidRPr="00C2033A">
        <w:rPr>
          <w:rFonts w:ascii="Times New Roman" w:hAnsi="Times New Roman"/>
          <w:color w:val="000000" w:themeColor="text1"/>
          <w:sz w:val="28"/>
          <w:szCs w:val="28"/>
          <w:lang w:val="uk-UA"/>
        </w:rPr>
        <w:t>поглиблення теоретичних знань завдяки практичній діяльності.</w:t>
      </w:r>
    </w:p>
    <w:p w:rsidR="00D22CC3" w:rsidRPr="00C2033A" w:rsidRDefault="00D22CC3" w:rsidP="006F5F24">
      <w:pPr>
        <w:pStyle w:val="a6"/>
        <w:ind w:firstLine="567"/>
        <w:jc w:val="both"/>
        <w:rPr>
          <w:rFonts w:ascii="Times New Roman" w:hAnsi="Times New Roman"/>
          <w:color w:val="000000" w:themeColor="text1"/>
          <w:sz w:val="28"/>
          <w:szCs w:val="28"/>
          <w:lang w:val="uk-UA"/>
        </w:rPr>
      </w:pPr>
      <w:r w:rsidRPr="00C2033A">
        <w:rPr>
          <w:rFonts w:ascii="Times New Roman" w:hAnsi="Times New Roman"/>
          <w:color w:val="000000" w:themeColor="text1"/>
          <w:sz w:val="28"/>
          <w:szCs w:val="28"/>
          <w:lang w:val="uk-UA"/>
        </w:rPr>
        <w:t>З</w:t>
      </w:r>
      <w:r w:rsidR="00B85A05" w:rsidRPr="00C2033A">
        <w:rPr>
          <w:rFonts w:ascii="Times New Roman" w:hAnsi="Times New Roman"/>
          <w:color w:val="000000" w:themeColor="text1"/>
          <w:sz w:val="28"/>
          <w:szCs w:val="28"/>
          <w:lang w:val="uk-UA"/>
        </w:rPr>
        <w:t xml:space="preserve">аняття  на  ділянці  підвищують  якість  знань </w:t>
      </w:r>
      <w:r w:rsidR="001E15BB" w:rsidRPr="00C2033A">
        <w:rPr>
          <w:rFonts w:ascii="Times New Roman" w:hAnsi="Times New Roman"/>
          <w:color w:val="000000" w:themeColor="text1"/>
          <w:sz w:val="28"/>
          <w:szCs w:val="28"/>
          <w:lang w:val="uk-UA"/>
        </w:rPr>
        <w:t xml:space="preserve"> з сільськогосподарської праці та </w:t>
      </w:r>
      <w:r w:rsidR="00B85A05" w:rsidRPr="00C2033A">
        <w:rPr>
          <w:rFonts w:ascii="Times New Roman" w:hAnsi="Times New Roman"/>
          <w:color w:val="000000" w:themeColor="text1"/>
          <w:sz w:val="28"/>
          <w:szCs w:val="28"/>
          <w:lang w:val="uk-UA"/>
        </w:rPr>
        <w:t xml:space="preserve">біології, </w:t>
      </w:r>
      <w:r w:rsidR="0007102C" w:rsidRPr="00C2033A">
        <w:rPr>
          <w:rFonts w:ascii="Times New Roman" w:hAnsi="Times New Roman"/>
          <w:color w:val="000000" w:themeColor="text1"/>
          <w:sz w:val="28"/>
          <w:szCs w:val="28"/>
          <w:lang w:val="uk-UA"/>
        </w:rPr>
        <w:t xml:space="preserve">а також, </w:t>
      </w:r>
      <w:r w:rsidR="00B85A05" w:rsidRPr="00C2033A">
        <w:rPr>
          <w:rFonts w:ascii="Times New Roman" w:hAnsi="Times New Roman"/>
          <w:color w:val="000000" w:themeColor="text1"/>
          <w:sz w:val="28"/>
          <w:szCs w:val="28"/>
          <w:lang w:val="uk-UA"/>
        </w:rPr>
        <w:t xml:space="preserve">озброюють дітей першими економічними знаннями, які вони можуть отримати під час розрахунків норм висіву насіння. </w:t>
      </w:r>
    </w:p>
    <w:p w:rsidR="00776309" w:rsidRPr="00C2033A" w:rsidRDefault="00776309" w:rsidP="006F5F24">
      <w:pPr>
        <w:pStyle w:val="a6"/>
        <w:ind w:firstLine="567"/>
        <w:jc w:val="both"/>
        <w:rPr>
          <w:rFonts w:ascii="Times New Roman" w:hAnsi="Times New Roman"/>
          <w:color w:val="000000" w:themeColor="text1"/>
          <w:sz w:val="28"/>
          <w:szCs w:val="28"/>
          <w:lang w:val="uk-UA"/>
        </w:rPr>
      </w:pPr>
      <w:r w:rsidRPr="00C2033A">
        <w:rPr>
          <w:rFonts w:ascii="Times New Roman" w:hAnsi="Times New Roman"/>
          <w:color w:val="000000" w:themeColor="text1"/>
          <w:sz w:val="28"/>
          <w:szCs w:val="28"/>
          <w:lang w:val="uk-UA"/>
        </w:rPr>
        <w:t xml:space="preserve">А от про різноманіття лісових насаджень та типи лісів, вивчають вихованці гуртка  «Юні лісівники», що працює на базі </w:t>
      </w:r>
      <w:proofErr w:type="spellStart"/>
      <w:r w:rsidRPr="00C2033A">
        <w:rPr>
          <w:rFonts w:ascii="Times New Roman" w:hAnsi="Times New Roman"/>
          <w:color w:val="000000" w:themeColor="text1"/>
          <w:sz w:val="28"/>
          <w:szCs w:val="28"/>
          <w:lang w:val="uk-UA"/>
        </w:rPr>
        <w:t>Миньковецької</w:t>
      </w:r>
      <w:proofErr w:type="spellEnd"/>
      <w:r w:rsidRPr="00C2033A">
        <w:rPr>
          <w:rFonts w:ascii="Times New Roman" w:hAnsi="Times New Roman"/>
          <w:color w:val="000000" w:themeColor="text1"/>
          <w:sz w:val="28"/>
          <w:szCs w:val="28"/>
          <w:lang w:val="uk-UA"/>
        </w:rPr>
        <w:t xml:space="preserve"> ЗОШ І-ІІІ ст. Тут можна навчитися майструвати шпаківні, годівнички  та дуплянки власними руками, а під керівництвом лісівників КП «Лісовичок» можна висадити не один гектар дуба звичайного, модрини європейської та ялини звичайної.</w:t>
      </w:r>
    </w:p>
    <w:p w:rsidR="00B85A05" w:rsidRPr="00C2033A" w:rsidRDefault="00B85A05" w:rsidP="00395A68">
      <w:pPr>
        <w:pStyle w:val="a6"/>
        <w:ind w:firstLine="567"/>
        <w:jc w:val="both"/>
        <w:rPr>
          <w:rFonts w:ascii="Times New Roman" w:hAnsi="Times New Roman"/>
          <w:color w:val="000000" w:themeColor="text1"/>
          <w:sz w:val="28"/>
          <w:szCs w:val="28"/>
          <w:lang w:val="uk-UA"/>
        </w:rPr>
      </w:pPr>
      <w:proofErr w:type="spellStart"/>
      <w:r w:rsidRPr="00C2033A">
        <w:rPr>
          <w:rFonts w:ascii="Times New Roman" w:hAnsi="Times New Roman"/>
          <w:color w:val="000000" w:themeColor="text1"/>
          <w:sz w:val="28"/>
          <w:szCs w:val="28"/>
          <w:shd w:val="clear" w:color="auto" w:fill="FFFFFF"/>
        </w:rPr>
        <w:t>Залучення</w:t>
      </w:r>
      <w:proofErr w:type="spellEnd"/>
      <w:r w:rsidRPr="00C2033A">
        <w:rPr>
          <w:rFonts w:ascii="Times New Roman" w:hAnsi="Times New Roman"/>
          <w:color w:val="000000" w:themeColor="text1"/>
          <w:sz w:val="28"/>
          <w:szCs w:val="28"/>
          <w:shd w:val="clear" w:color="auto" w:fill="FFFFFF"/>
        </w:rPr>
        <w:t xml:space="preserve"> до </w:t>
      </w:r>
      <w:proofErr w:type="spellStart"/>
      <w:r w:rsidRPr="00C2033A">
        <w:rPr>
          <w:rFonts w:ascii="Times New Roman" w:hAnsi="Times New Roman"/>
          <w:color w:val="000000" w:themeColor="text1"/>
          <w:sz w:val="28"/>
          <w:szCs w:val="28"/>
          <w:shd w:val="clear" w:color="auto" w:fill="FFFFFF"/>
        </w:rPr>
        <w:t>дослідницької</w:t>
      </w:r>
      <w:proofErr w:type="spellEnd"/>
      <w:r w:rsidRPr="00C2033A">
        <w:rPr>
          <w:rFonts w:ascii="Times New Roman" w:hAnsi="Times New Roman"/>
          <w:color w:val="000000" w:themeColor="text1"/>
          <w:sz w:val="28"/>
          <w:szCs w:val="28"/>
          <w:shd w:val="clear" w:color="auto" w:fill="FFFFFF"/>
        </w:rPr>
        <w:t xml:space="preserve"> </w:t>
      </w:r>
      <w:proofErr w:type="spellStart"/>
      <w:r w:rsidRPr="00C2033A">
        <w:rPr>
          <w:rFonts w:ascii="Times New Roman" w:hAnsi="Times New Roman"/>
          <w:color w:val="000000" w:themeColor="text1"/>
          <w:sz w:val="28"/>
          <w:szCs w:val="28"/>
          <w:shd w:val="clear" w:color="auto" w:fill="FFFFFF"/>
        </w:rPr>
        <w:t>діяльності</w:t>
      </w:r>
      <w:proofErr w:type="spellEnd"/>
      <w:r w:rsidRPr="00C2033A">
        <w:rPr>
          <w:rFonts w:ascii="Times New Roman" w:hAnsi="Times New Roman"/>
          <w:color w:val="000000" w:themeColor="text1"/>
          <w:sz w:val="28"/>
          <w:szCs w:val="28"/>
          <w:shd w:val="clear" w:color="auto" w:fill="FFFFFF"/>
        </w:rPr>
        <w:t xml:space="preserve"> і участь </w:t>
      </w:r>
      <w:proofErr w:type="spellStart"/>
      <w:r w:rsidRPr="00C2033A">
        <w:rPr>
          <w:rFonts w:ascii="Times New Roman" w:hAnsi="Times New Roman"/>
          <w:color w:val="000000" w:themeColor="text1"/>
          <w:sz w:val="28"/>
          <w:szCs w:val="28"/>
          <w:shd w:val="clear" w:color="auto" w:fill="FFFFFF"/>
        </w:rPr>
        <w:t>юннатів</w:t>
      </w:r>
      <w:proofErr w:type="spellEnd"/>
      <w:r w:rsidRPr="00C2033A">
        <w:rPr>
          <w:rFonts w:ascii="Times New Roman" w:hAnsi="Times New Roman"/>
          <w:color w:val="000000" w:themeColor="text1"/>
          <w:sz w:val="28"/>
          <w:szCs w:val="28"/>
          <w:shd w:val="clear" w:color="auto" w:fill="FFFFFF"/>
        </w:rPr>
        <w:t xml:space="preserve"> </w:t>
      </w:r>
      <w:proofErr w:type="gramStart"/>
      <w:r w:rsidRPr="00C2033A">
        <w:rPr>
          <w:rFonts w:ascii="Times New Roman" w:hAnsi="Times New Roman"/>
          <w:color w:val="000000" w:themeColor="text1"/>
          <w:sz w:val="28"/>
          <w:szCs w:val="28"/>
          <w:shd w:val="clear" w:color="auto" w:fill="FFFFFF"/>
        </w:rPr>
        <w:t>в</w:t>
      </w:r>
      <w:proofErr w:type="gramEnd"/>
      <w:r w:rsidRPr="00C2033A">
        <w:rPr>
          <w:rFonts w:ascii="Times New Roman" w:hAnsi="Times New Roman"/>
          <w:color w:val="000000" w:themeColor="text1"/>
          <w:sz w:val="28"/>
          <w:szCs w:val="28"/>
          <w:shd w:val="clear" w:color="auto" w:fill="FFFFFF"/>
        </w:rPr>
        <w:t xml:space="preserve"> </w:t>
      </w:r>
      <w:proofErr w:type="spellStart"/>
      <w:r w:rsidRPr="00C2033A">
        <w:rPr>
          <w:rFonts w:ascii="Times New Roman" w:hAnsi="Times New Roman"/>
          <w:color w:val="000000" w:themeColor="text1"/>
          <w:sz w:val="28"/>
          <w:szCs w:val="28"/>
          <w:shd w:val="clear" w:color="auto" w:fill="FFFFFF"/>
        </w:rPr>
        <w:t>природоохоронних</w:t>
      </w:r>
      <w:proofErr w:type="spellEnd"/>
      <w:r w:rsidRPr="00C2033A">
        <w:rPr>
          <w:rFonts w:ascii="Times New Roman" w:hAnsi="Times New Roman"/>
          <w:color w:val="000000" w:themeColor="text1"/>
          <w:sz w:val="28"/>
          <w:szCs w:val="28"/>
          <w:shd w:val="clear" w:color="auto" w:fill="FFFFFF"/>
        </w:rPr>
        <w:t xml:space="preserve"> заходах </w:t>
      </w:r>
      <w:proofErr w:type="spellStart"/>
      <w:r w:rsidRPr="00C2033A">
        <w:rPr>
          <w:rFonts w:ascii="Times New Roman" w:hAnsi="Times New Roman"/>
          <w:color w:val="000000" w:themeColor="text1"/>
          <w:sz w:val="28"/>
          <w:szCs w:val="28"/>
          <w:shd w:val="clear" w:color="auto" w:fill="FFFFFF"/>
        </w:rPr>
        <w:t>допомагає</w:t>
      </w:r>
      <w:proofErr w:type="spellEnd"/>
      <w:r w:rsidRPr="00C2033A">
        <w:rPr>
          <w:rFonts w:ascii="Times New Roman" w:hAnsi="Times New Roman"/>
          <w:color w:val="000000" w:themeColor="text1"/>
          <w:sz w:val="28"/>
          <w:szCs w:val="28"/>
          <w:shd w:val="clear" w:color="auto" w:fill="FFFFFF"/>
        </w:rPr>
        <w:t xml:space="preserve"> </w:t>
      </w:r>
      <w:proofErr w:type="spellStart"/>
      <w:r w:rsidRPr="00C2033A">
        <w:rPr>
          <w:rFonts w:ascii="Times New Roman" w:hAnsi="Times New Roman"/>
          <w:color w:val="000000" w:themeColor="text1"/>
          <w:sz w:val="28"/>
          <w:szCs w:val="28"/>
          <w:shd w:val="clear" w:color="auto" w:fill="FFFFFF"/>
        </w:rPr>
        <w:t>формувати</w:t>
      </w:r>
      <w:proofErr w:type="spellEnd"/>
      <w:r w:rsidRPr="00C2033A">
        <w:rPr>
          <w:rFonts w:ascii="Times New Roman" w:hAnsi="Times New Roman"/>
          <w:color w:val="000000" w:themeColor="text1"/>
          <w:sz w:val="28"/>
          <w:szCs w:val="28"/>
          <w:shd w:val="clear" w:color="auto" w:fill="FFFFFF"/>
        </w:rPr>
        <w:t xml:space="preserve"> в них </w:t>
      </w:r>
      <w:proofErr w:type="spellStart"/>
      <w:r w:rsidRPr="00C2033A">
        <w:rPr>
          <w:rFonts w:ascii="Times New Roman" w:hAnsi="Times New Roman"/>
          <w:color w:val="000000" w:themeColor="text1"/>
          <w:sz w:val="28"/>
          <w:szCs w:val="28"/>
          <w:shd w:val="clear" w:color="auto" w:fill="FFFFFF"/>
        </w:rPr>
        <w:t>правильні</w:t>
      </w:r>
      <w:proofErr w:type="spellEnd"/>
      <w:r w:rsidRPr="00C2033A">
        <w:rPr>
          <w:rFonts w:ascii="Times New Roman" w:hAnsi="Times New Roman"/>
          <w:color w:val="000000" w:themeColor="text1"/>
          <w:sz w:val="28"/>
          <w:szCs w:val="28"/>
          <w:shd w:val="clear" w:color="auto" w:fill="FFFFFF"/>
        </w:rPr>
        <w:t xml:space="preserve"> </w:t>
      </w:r>
      <w:proofErr w:type="spellStart"/>
      <w:r w:rsidRPr="00C2033A">
        <w:rPr>
          <w:rFonts w:ascii="Times New Roman" w:hAnsi="Times New Roman"/>
          <w:color w:val="000000" w:themeColor="text1"/>
          <w:sz w:val="28"/>
          <w:szCs w:val="28"/>
          <w:shd w:val="clear" w:color="auto" w:fill="FFFFFF"/>
        </w:rPr>
        <w:t>уявлення</w:t>
      </w:r>
      <w:proofErr w:type="spellEnd"/>
      <w:r w:rsidRPr="00C2033A">
        <w:rPr>
          <w:rFonts w:ascii="Times New Roman" w:hAnsi="Times New Roman"/>
          <w:color w:val="000000" w:themeColor="text1"/>
          <w:sz w:val="28"/>
          <w:szCs w:val="28"/>
          <w:shd w:val="clear" w:color="auto" w:fill="FFFFFF"/>
        </w:rPr>
        <w:t xml:space="preserve"> про </w:t>
      </w:r>
      <w:proofErr w:type="spellStart"/>
      <w:r w:rsidRPr="00C2033A">
        <w:rPr>
          <w:rFonts w:ascii="Times New Roman" w:hAnsi="Times New Roman"/>
          <w:color w:val="000000" w:themeColor="text1"/>
          <w:sz w:val="28"/>
          <w:szCs w:val="28"/>
          <w:shd w:val="clear" w:color="auto" w:fill="FFFFFF"/>
        </w:rPr>
        <w:t>сільськогосподарську</w:t>
      </w:r>
      <w:proofErr w:type="spellEnd"/>
      <w:r w:rsidRPr="00C2033A">
        <w:rPr>
          <w:rFonts w:ascii="Times New Roman" w:hAnsi="Times New Roman"/>
          <w:color w:val="000000" w:themeColor="text1"/>
          <w:sz w:val="28"/>
          <w:szCs w:val="28"/>
          <w:shd w:val="clear" w:color="auto" w:fill="FFFFFF"/>
        </w:rPr>
        <w:t xml:space="preserve"> </w:t>
      </w:r>
      <w:proofErr w:type="spellStart"/>
      <w:r w:rsidRPr="00C2033A">
        <w:rPr>
          <w:rFonts w:ascii="Times New Roman" w:hAnsi="Times New Roman"/>
          <w:color w:val="000000" w:themeColor="text1"/>
          <w:sz w:val="28"/>
          <w:szCs w:val="28"/>
          <w:shd w:val="clear" w:color="auto" w:fill="FFFFFF"/>
        </w:rPr>
        <w:t>працю</w:t>
      </w:r>
      <w:proofErr w:type="spellEnd"/>
      <w:r w:rsidRPr="00C2033A">
        <w:rPr>
          <w:rFonts w:ascii="Times New Roman" w:hAnsi="Times New Roman"/>
          <w:color w:val="000000" w:themeColor="text1"/>
          <w:sz w:val="28"/>
          <w:szCs w:val="28"/>
          <w:shd w:val="clear" w:color="auto" w:fill="FFFFFF"/>
        </w:rPr>
        <w:t xml:space="preserve">, </w:t>
      </w:r>
      <w:proofErr w:type="spellStart"/>
      <w:r w:rsidRPr="00C2033A">
        <w:rPr>
          <w:rFonts w:ascii="Times New Roman" w:hAnsi="Times New Roman"/>
          <w:color w:val="000000" w:themeColor="text1"/>
          <w:sz w:val="28"/>
          <w:szCs w:val="28"/>
          <w:shd w:val="clear" w:color="auto" w:fill="FFFFFF"/>
        </w:rPr>
        <w:t>прищеплює</w:t>
      </w:r>
      <w:proofErr w:type="spellEnd"/>
      <w:r w:rsidRPr="00C2033A">
        <w:rPr>
          <w:rFonts w:ascii="Times New Roman" w:hAnsi="Times New Roman"/>
          <w:color w:val="000000" w:themeColor="text1"/>
          <w:sz w:val="28"/>
          <w:szCs w:val="28"/>
          <w:shd w:val="clear" w:color="auto" w:fill="FFFFFF"/>
        </w:rPr>
        <w:t xml:space="preserve"> </w:t>
      </w:r>
      <w:proofErr w:type="spellStart"/>
      <w:r w:rsidRPr="00C2033A">
        <w:rPr>
          <w:rFonts w:ascii="Times New Roman" w:hAnsi="Times New Roman"/>
          <w:color w:val="000000" w:themeColor="text1"/>
          <w:sz w:val="28"/>
          <w:szCs w:val="28"/>
          <w:shd w:val="clear" w:color="auto" w:fill="FFFFFF"/>
        </w:rPr>
        <w:t>любов</w:t>
      </w:r>
      <w:proofErr w:type="spellEnd"/>
      <w:r w:rsidRPr="00C2033A">
        <w:rPr>
          <w:rFonts w:ascii="Times New Roman" w:hAnsi="Times New Roman"/>
          <w:color w:val="000000" w:themeColor="text1"/>
          <w:sz w:val="28"/>
          <w:szCs w:val="28"/>
          <w:shd w:val="clear" w:color="auto" w:fill="FFFFFF"/>
        </w:rPr>
        <w:t xml:space="preserve"> до </w:t>
      </w:r>
      <w:proofErr w:type="spellStart"/>
      <w:r w:rsidRPr="00C2033A">
        <w:rPr>
          <w:rFonts w:ascii="Times New Roman" w:hAnsi="Times New Roman"/>
          <w:color w:val="000000" w:themeColor="text1"/>
          <w:sz w:val="28"/>
          <w:szCs w:val="28"/>
          <w:shd w:val="clear" w:color="auto" w:fill="FFFFFF"/>
        </w:rPr>
        <w:t>праці</w:t>
      </w:r>
      <w:proofErr w:type="spellEnd"/>
      <w:r w:rsidRPr="00C2033A">
        <w:rPr>
          <w:rFonts w:ascii="Times New Roman" w:hAnsi="Times New Roman"/>
          <w:color w:val="000000" w:themeColor="text1"/>
          <w:sz w:val="28"/>
          <w:szCs w:val="28"/>
          <w:shd w:val="clear" w:color="auto" w:fill="FFFFFF"/>
        </w:rPr>
        <w:t xml:space="preserve"> на </w:t>
      </w:r>
      <w:proofErr w:type="spellStart"/>
      <w:r w:rsidRPr="00C2033A">
        <w:rPr>
          <w:rFonts w:ascii="Times New Roman" w:hAnsi="Times New Roman"/>
          <w:color w:val="000000" w:themeColor="text1"/>
          <w:sz w:val="28"/>
          <w:szCs w:val="28"/>
          <w:shd w:val="clear" w:color="auto" w:fill="FFFFFF"/>
        </w:rPr>
        <w:t>землі</w:t>
      </w:r>
      <w:proofErr w:type="spellEnd"/>
      <w:r w:rsidRPr="00C2033A">
        <w:rPr>
          <w:rFonts w:ascii="Times New Roman" w:hAnsi="Times New Roman"/>
          <w:color w:val="000000" w:themeColor="text1"/>
          <w:sz w:val="28"/>
          <w:szCs w:val="28"/>
          <w:shd w:val="clear" w:color="auto" w:fill="FFFFFF"/>
          <w:lang w:val="uk-UA"/>
        </w:rPr>
        <w:t>,</w:t>
      </w:r>
      <w:r w:rsidRPr="00C2033A">
        <w:rPr>
          <w:rFonts w:ascii="Times New Roman" w:hAnsi="Times New Roman"/>
          <w:color w:val="000000" w:themeColor="text1"/>
          <w:sz w:val="28"/>
          <w:szCs w:val="28"/>
          <w:lang w:val="uk-UA"/>
        </w:rPr>
        <w:t xml:space="preserve"> сприяє  професійній орієнтації вихованців.</w:t>
      </w:r>
    </w:p>
    <w:p w:rsidR="00B85A05" w:rsidRPr="00C2033A" w:rsidRDefault="00B85A05" w:rsidP="00395A68">
      <w:pPr>
        <w:pStyle w:val="a6"/>
        <w:ind w:firstLine="567"/>
        <w:jc w:val="both"/>
        <w:rPr>
          <w:rFonts w:ascii="Times New Roman" w:hAnsi="Times New Roman"/>
          <w:color w:val="000000" w:themeColor="text1"/>
          <w:sz w:val="28"/>
          <w:szCs w:val="28"/>
          <w:lang w:val="uk-UA"/>
        </w:rPr>
      </w:pPr>
    </w:p>
    <w:p w:rsidR="00B85A05" w:rsidRPr="00C2033A" w:rsidRDefault="00395A68" w:rsidP="00395A68">
      <w:pPr>
        <w:pStyle w:val="a6"/>
        <w:ind w:firstLine="567"/>
        <w:jc w:val="both"/>
        <w:rPr>
          <w:rFonts w:ascii="Times New Roman" w:hAnsi="Times New Roman"/>
          <w:color w:val="000000"/>
          <w:sz w:val="28"/>
          <w:szCs w:val="28"/>
          <w:shd w:val="clear" w:color="auto" w:fill="FFFFFF"/>
          <w:lang w:val="uk-UA"/>
        </w:rPr>
      </w:pPr>
      <w:r>
        <w:rPr>
          <w:rFonts w:ascii="Times New Roman" w:hAnsi="Times New Roman"/>
          <w:b/>
          <w:sz w:val="28"/>
          <w:szCs w:val="28"/>
          <w:lang w:val="uk-UA"/>
        </w:rPr>
        <w:t>Квітково-декоративний  і декоративно-</w:t>
      </w:r>
      <w:r w:rsidRPr="00C2033A">
        <w:rPr>
          <w:rFonts w:ascii="Times New Roman" w:hAnsi="Times New Roman"/>
          <w:b/>
          <w:sz w:val="28"/>
          <w:szCs w:val="28"/>
          <w:lang w:val="uk-UA"/>
        </w:rPr>
        <w:t>прикладний відділ</w:t>
      </w:r>
      <w:r>
        <w:rPr>
          <w:rFonts w:ascii="Times New Roman" w:hAnsi="Times New Roman"/>
          <w:b/>
          <w:sz w:val="28"/>
          <w:szCs w:val="28"/>
          <w:lang w:val="uk-UA"/>
        </w:rPr>
        <w:t xml:space="preserve"> </w:t>
      </w:r>
      <w:r w:rsidR="00FF507D" w:rsidRPr="00C2033A">
        <w:rPr>
          <w:rFonts w:ascii="Times New Roman" w:hAnsi="Times New Roman"/>
          <w:sz w:val="28"/>
          <w:szCs w:val="28"/>
          <w:lang w:val="uk-UA"/>
        </w:rPr>
        <w:t>охоплює гуртки «Природа і фантазія»,  «</w:t>
      </w:r>
      <w:proofErr w:type="spellStart"/>
      <w:r w:rsidR="00FF507D" w:rsidRPr="00C2033A">
        <w:rPr>
          <w:rFonts w:ascii="Times New Roman" w:hAnsi="Times New Roman"/>
          <w:sz w:val="28"/>
          <w:szCs w:val="28"/>
          <w:lang w:val="uk-UA"/>
        </w:rPr>
        <w:t>Екотворчість</w:t>
      </w:r>
      <w:proofErr w:type="spellEnd"/>
      <w:r w:rsidR="00FF507D" w:rsidRPr="00C2033A">
        <w:rPr>
          <w:rFonts w:ascii="Times New Roman" w:hAnsi="Times New Roman"/>
          <w:sz w:val="28"/>
          <w:szCs w:val="28"/>
          <w:lang w:val="uk-UA"/>
        </w:rPr>
        <w:t xml:space="preserve">»,  </w:t>
      </w:r>
      <w:r>
        <w:rPr>
          <w:rFonts w:ascii="Times New Roman" w:hAnsi="Times New Roman"/>
          <w:sz w:val="28"/>
          <w:szCs w:val="28"/>
          <w:lang w:val="uk-UA"/>
        </w:rPr>
        <w:t>«Майстри</w:t>
      </w:r>
      <w:r w:rsidR="00B85A05" w:rsidRPr="00C2033A">
        <w:rPr>
          <w:rFonts w:ascii="Times New Roman" w:hAnsi="Times New Roman"/>
          <w:sz w:val="28"/>
          <w:szCs w:val="28"/>
          <w:lang w:val="uk-UA"/>
        </w:rPr>
        <w:t>-чарівники», «Народна творчість»</w:t>
      </w:r>
      <w:r w:rsidR="00FF507D" w:rsidRPr="00C2033A">
        <w:rPr>
          <w:rFonts w:ascii="Times New Roman" w:hAnsi="Times New Roman"/>
          <w:sz w:val="28"/>
          <w:szCs w:val="28"/>
          <w:lang w:val="uk-UA"/>
        </w:rPr>
        <w:t xml:space="preserve">, </w:t>
      </w:r>
      <w:r w:rsidR="00B85A05" w:rsidRPr="00C2033A">
        <w:rPr>
          <w:rFonts w:ascii="Times New Roman" w:hAnsi="Times New Roman"/>
          <w:sz w:val="28"/>
          <w:szCs w:val="28"/>
          <w:lang w:val="uk-UA"/>
        </w:rPr>
        <w:t xml:space="preserve"> та ін.</w:t>
      </w:r>
      <w:r>
        <w:rPr>
          <w:rFonts w:ascii="Times New Roman" w:hAnsi="Times New Roman"/>
          <w:sz w:val="28"/>
          <w:szCs w:val="28"/>
          <w:lang w:val="uk-UA"/>
        </w:rPr>
        <w:t xml:space="preserve"> Н</w:t>
      </w:r>
      <w:r w:rsidR="00B85A05" w:rsidRPr="00C2033A">
        <w:rPr>
          <w:rFonts w:ascii="Times New Roman" w:hAnsi="Times New Roman"/>
          <w:sz w:val="28"/>
          <w:szCs w:val="28"/>
          <w:lang w:val="uk-UA"/>
        </w:rPr>
        <w:t xml:space="preserve">аставники </w:t>
      </w:r>
      <w:r w:rsidR="00B85A05" w:rsidRPr="00C2033A">
        <w:rPr>
          <w:rFonts w:ascii="Times New Roman" w:hAnsi="Times New Roman"/>
          <w:color w:val="000000"/>
          <w:sz w:val="28"/>
          <w:szCs w:val="28"/>
          <w:shd w:val="clear" w:color="auto" w:fill="FFFFFF"/>
          <w:lang w:val="uk-UA"/>
        </w:rPr>
        <w:t xml:space="preserve">намагаються </w:t>
      </w:r>
      <w:r w:rsidR="00FF507D" w:rsidRPr="00C2033A">
        <w:rPr>
          <w:rFonts w:ascii="Times New Roman" w:hAnsi="Times New Roman"/>
          <w:color w:val="000000"/>
          <w:sz w:val="28"/>
          <w:szCs w:val="28"/>
          <w:shd w:val="clear" w:color="auto" w:fill="FFFFFF"/>
          <w:lang w:val="uk-UA"/>
        </w:rPr>
        <w:t>врахову</w:t>
      </w:r>
      <w:r>
        <w:rPr>
          <w:rFonts w:ascii="Times New Roman" w:hAnsi="Times New Roman"/>
          <w:color w:val="000000"/>
          <w:sz w:val="28"/>
          <w:szCs w:val="28"/>
          <w:shd w:val="clear" w:color="auto" w:fill="FFFFFF"/>
          <w:lang w:val="uk-UA"/>
        </w:rPr>
        <w:t>вати</w:t>
      </w:r>
      <w:r w:rsidR="00FF507D" w:rsidRPr="00C2033A">
        <w:rPr>
          <w:rFonts w:ascii="Times New Roman" w:hAnsi="Times New Roman"/>
          <w:color w:val="000000"/>
          <w:sz w:val="28"/>
          <w:szCs w:val="28"/>
          <w:shd w:val="clear" w:color="auto" w:fill="FFFFFF"/>
          <w:lang w:val="uk-UA"/>
        </w:rPr>
        <w:t xml:space="preserve"> творчу потребу  кожної дитини, що найефективніше реалізується у двох площинах і напрямах: ігровій діяльності та пробудженні, розвитку інтересу до пізнання природи рідного краю. Під час проведення таких гуртків, керівники намагаються  </w:t>
      </w:r>
      <w:r w:rsidR="00B85A05" w:rsidRPr="00C2033A">
        <w:rPr>
          <w:rFonts w:ascii="Times New Roman" w:hAnsi="Times New Roman"/>
          <w:color w:val="000000"/>
          <w:sz w:val="28"/>
          <w:szCs w:val="28"/>
          <w:shd w:val="clear" w:color="auto" w:fill="FFFFFF"/>
          <w:lang w:val="uk-UA"/>
        </w:rPr>
        <w:t xml:space="preserve">дати вихованцям максимальну кількість знань з основ екології, квітникарства,  ландшафтного дизайну народознавства, які вони можуть застосувати у практичній діяльності. </w:t>
      </w:r>
    </w:p>
    <w:p w:rsidR="00B85A05" w:rsidRPr="00C2033A" w:rsidRDefault="00A461C1" w:rsidP="00395A68">
      <w:pPr>
        <w:ind w:firstLine="567"/>
        <w:jc w:val="both"/>
        <w:rPr>
          <w:sz w:val="28"/>
          <w:szCs w:val="28"/>
          <w:shd w:val="clear" w:color="auto" w:fill="FFFFFF"/>
          <w:lang w:val="uk-UA"/>
        </w:rPr>
      </w:pPr>
      <w:r w:rsidRPr="00C2033A">
        <w:rPr>
          <w:sz w:val="28"/>
          <w:szCs w:val="28"/>
          <w:shd w:val="clear" w:color="auto" w:fill="FFFFFF"/>
          <w:lang w:val="uk-UA"/>
        </w:rPr>
        <w:t>Отримані знання, юннати можу</w:t>
      </w:r>
      <w:r w:rsidR="00776309" w:rsidRPr="00C2033A">
        <w:rPr>
          <w:sz w:val="28"/>
          <w:szCs w:val="28"/>
          <w:shd w:val="clear" w:color="auto" w:fill="FFFFFF"/>
          <w:lang w:val="uk-UA"/>
        </w:rPr>
        <w:t>ть застос</w:t>
      </w:r>
      <w:r w:rsidRPr="00C2033A">
        <w:rPr>
          <w:sz w:val="28"/>
          <w:szCs w:val="28"/>
          <w:shd w:val="clear" w:color="auto" w:fill="FFFFFF"/>
          <w:lang w:val="uk-UA"/>
        </w:rPr>
        <w:t xml:space="preserve">увати і у нашому дендропарку, який був створений власними силами у 2011 році. Зараз він  налічує 84 види однорічних рослин та більше 250  видів багаторічних рослин. Тут зростають не тільки звичні нам представники рослинного світу, а й  непритаманні  нашій місцевості дерева та кущі. Це магнолія </w:t>
      </w:r>
      <w:proofErr w:type="spellStart"/>
      <w:r w:rsidRPr="00C2033A">
        <w:rPr>
          <w:sz w:val="28"/>
          <w:szCs w:val="28"/>
          <w:shd w:val="clear" w:color="auto" w:fill="FFFFFF"/>
          <w:lang w:val="uk-UA"/>
        </w:rPr>
        <w:t>суланж</w:t>
      </w:r>
      <w:proofErr w:type="spellEnd"/>
      <w:r w:rsidRPr="00C2033A">
        <w:rPr>
          <w:sz w:val="28"/>
          <w:szCs w:val="28"/>
          <w:shd w:val="clear" w:color="auto" w:fill="FFFFFF"/>
          <w:lang w:val="uk-UA"/>
        </w:rPr>
        <w:t xml:space="preserve">, тюльпанове дерево,  </w:t>
      </w:r>
      <w:proofErr w:type="spellStart"/>
      <w:r w:rsidRPr="00C2033A">
        <w:rPr>
          <w:sz w:val="28"/>
          <w:szCs w:val="28"/>
          <w:shd w:val="clear" w:color="auto" w:fill="FFFFFF"/>
          <w:lang w:val="uk-UA"/>
        </w:rPr>
        <w:t>гінкго</w:t>
      </w:r>
      <w:proofErr w:type="spellEnd"/>
      <w:r w:rsidRPr="00C2033A">
        <w:rPr>
          <w:sz w:val="28"/>
          <w:szCs w:val="28"/>
          <w:shd w:val="clear" w:color="auto" w:fill="FFFFFF"/>
          <w:lang w:val="uk-UA"/>
        </w:rPr>
        <w:t xml:space="preserve"> дволопатеве,  </w:t>
      </w:r>
      <w:proofErr w:type="spellStart"/>
      <w:r w:rsidRPr="00C2033A">
        <w:rPr>
          <w:sz w:val="28"/>
          <w:szCs w:val="28"/>
          <w:shd w:val="clear" w:color="auto" w:fill="FFFFFF"/>
          <w:lang w:val="uk-UA"/>
        </w:rPr>
        <w:t>фор</w:t>
      </w:r>
      <w:r w:rsidR="00395A68">
        <w:rPr>
          <w:sz w:val="28"/>
          <w:szCs w:val="28"/>
          <w:shd w:val="clear" w:color="auto" w:fill="FFFFFF"/>
          <w:lang w:val="uk-UA"/>
        </w:rPr>
        <w:t>зиція</w:t>
      </w:r>
      <w:proofErr w:type="spellEnd"/>
      <w:r w:rsidR="00395A68">
        <w:rPr>
          <w:sz w:val="28"/>
          <w:szCs w:val="28"/>
          <w:shd w:val="clear" w:color="auto" w:fill="FFFFFF"/>
          <w:lang w:val="uk-UA"/>
        </w:rPr>
        <w:t xml:space="preserve"> і катальпа та багато інших.</w:t>
      </w:r>
      <w:r w:rsidRPr="00C2033A">
        <w:rPr>
          <w:sz w:val="28"/>
          <w:szCs w:val="28"/>
          <w:shd w:val="clear" w:color="auto" w:fill="FFFFFF"/>
          <w:lang w:val="uk-UA"/>
        </w:rPr>
        <w:t xml:space="preserve"> </w:t>
      </w:r>
    </w:p>
    <w:p w:rsidR="00B85A05" w:rsidRPr="00C2033A" w:rsidRDefault="00F9317D" w:rsidP="00395A68">
      <w:pPr>
        <w:pStyle w:val="a6"/>
        <w:ind w:firstLine="567"/>
        <w:jc w:val="both"/>
        <w:rPr>
          <w:rFonts w:ascii="Times New Roman" w:hAnsi="Times New Roman"/>
          <w:color w:val="000000"/>
          <w:sz w:val="28"/>
          <w:szCs w:val="28"/>
          <w:shd w:val="clear" w:color="auto" w:fill="FFFFFF"/>
          <w:lang w:val="uk-UA"/>
        </w:rPr>
      </w:pPr>
      <w:r w:rsidRPr="00C2033A">
        <w:rPr>
          <w:rFonts w:ascii="Times New Roman" w:hAnsi="Times New Roman"/>
          <w:color w:val="000000"/>
          <w:sz w:val="28"/>
          <w:szCs w:val="28"/>
          <w:shd w:val="clear" w:color="auto" w:fill="FFFFFF"/>
          <w:lang w:val="uk-UA"/>
        </w:rPr>
        <w:t xml:space="preserve">Щороку, ми намагаємося </w:t>
      </w:r>
      <w:r w:rsidR="00863481" w:rsidRPr="00C2033A">
        <w:rPr>
          <w:rFonts w:ascii="Times New Roman" w:hAnsi="Times New Roman"/>
          <w:color w:val="000000"/>
          <w:sz w:val="28"/>
          <w:szCs w:val="28"/>
          <w:shd w:val="clear" w:color="auto" w:fill="FFFFFF"/>
          <w:lang w:val="uk-UA"/>
        </w:rPr>
        <w:t xml:space="preserve"> урізноманітнювати видовий с</w:t>
      </w:r>
      <w:r w:rsidRPr="00C2033A">
        <w:rPr>
          <w:rFonts w:ascii="Times New Roman" w:hAnsi="Times New Roman"/>
          <w:color w:val="000000"/>
          <w:sz w:val="28"/>
          <w:szCs w:val="28"/>
          <w:shd w:val="clear" w:color="auto" w:fill="FFFFFF"/>
          <w:lang w:val="uk-UA"/>
        </w:rPr>
        <w:t>к</w:t>
      </w:r>
      <w:r w:rsidR="00863481" w:rsidRPr="00C2033A">
        <w:rPr>
          <w:rFonts w:ascii="Times New Roman" w:hAnsi="Times New Roman"/>
          <w:color w:val="000000"/>
          <w:sz w:val="28"/>
          <w:szCs w:val="28"/>
          <w:shd w:val="clear" w:color="auto" w:fill="FFFFFF"/>
          <w:lang w:val="uk-UA"/>
        </w:rPr>
        <w:t>лад рідкісними</w:t>
      </w:r>
      <w:r w:rsidR="00A461C1" w:rsidRPr="00C2033A">
        <w:rPr>
          <w:rFonts w:ascii="Times New Roman" w:hAnsi="Times New Roman"/>
          <w:color w:val="000000"/>
          <w:sz w:val="28"/>
          <w:szCs w:val="28"/>
          <w:shd w:val="clear" w:color="auto" w:fill="FFFFFF"/>
          <w:lang w:val="uk-UA"/>
        </w:rPr>
        <w:t xml:space="preserve"> рослинами для нашої місцевості, а наші вихованці допомагають нам у створенні цікавих композицій.</w:t>
      </w:r>
    </w:p>
    <w:p w:rsidR="00B85A05" w:rsidRPr="00C2033A" w:rsidRDefault="00B85A05" w:rsidP="00395A68">
      <w:pPr>
        <w:pStyle w:val="a6"/>
        <w:ind w:firstLine="567"/>
        <w:jc w:val="both"/>
        <w:rPr>
          <w:rFonts w:ascii="Times New Roman" w:hAnsi="Times New Roman"/>
          <w:sz w:val="28"/>
          <w:szCs w:val="28"/>
          <w:lang w:val="uk-UA"/>
        </w:rPr>
      </w:pPr>
    </w:p>
    <w:p w:rsidR="00B85A05" w:rsidRPr="00C2033A" w:rsidRDefault="00395A68" w:rsidP="00395A68">
      <w:pPr>
        <w:pStyle w:val="a6"/>
        <w:ind w:firstLine="567"/>
        <w:jc w:val="both"/>
        <w:rPr>
          <w:rFonts w:ascii="Times New Roman" w:hAnsi="Times New Roman"/>
          <w:b/>
          <w:sz w:val="28"/>
          <w:szCs w:val="28"/>
          <w:lang w:val="uk-UA"/>
        </w:rPr>
      </w:pPr>
      <w:r>
        <w:rPr>
          <w:rFonts w:ascii="Times New Roman" w:hAnsi="Times New Roman"/>
          <w:b/>
          <w:sz w:val="28"/>
          <w:szCs w:val="28"/>
          <w:lang w:val="uk-UA"/>
        </w:rPr>
        <w:lastRenderedPageBreak/>
        <w:t>Екологічний н</w:t>
      </w:r>
      <w:r w:rsidRPr="00C2033A">
        <w:rPr>
          <w:rFonts w:ascii="Times New Roman" w:hAnsi="Times New Roman"/>
          <w:b/>
          <w:sz w:val="28"/>
          <w:szCs w:val="28"/>
          <w:lang w:val="uk-UA"/>
        </w:rPr>
        <w:t>апрям</w:t>
      </w:r>
    </w:p>
    <w:p w:rsidR="00E963CD" w:rsidRPr="00C2033A" w:rsidRDefault="00B85A05" w:rsidP="00395A68">
      <w:pPr>
        <w:pStyle w:val="a6"/>
        <w:ind w:firstLine="567"/>
        <w:jc w:val="both"/>
        <w:rPr>
          <w:rFonts w:ascii="Times New Roman" w:hAnsi="Times New Roman"/>
          <w:color w:val="7F7F7F" w:themeColor="text1" w:themeTint="80"/>
          <w:sz w:val="28"/>
          <w:szCs w:val="28"/>
          <w:lang w:val="uk-UA"/>
        </w:rPr>
      </w:pPr>
      <w:r w:rsidRPr="00C2033A">
        <w:rPr>
          <w:rFonts w:ascii="Times New Roman" w:hAnsi="Times New Roman"/>
          <w:sz w:val="28"/>
          <w:szCs w:val="28"/>
          <w:lang w:val="uk-UA"/>
        </w:rPr>
        <w:t>При викладанні</w:t>
      </w:r>
      <w:r w:rsidR="00E963CD" w:rsidRPr="00C2033A">
        <w:rPr>
          <w:rFonts w:ascii="Times New Roman" w:hAnsi="Times New Roman"/>
          <w:sz w:val="28"/>
          <w:szCs w:val="28"/>
          <w:lang w:val="uk-UA"/>
        </w:rPr>
        <w:t xml:space="preserve"> гуртків екологічного напрямку у </w:t>
      </w:r>
      <w:r w:rsidRPr="00C2033A">
        <w:rPr>
          <w:rFonts w:ascii="Times New Roman" w:hAnsi="Times New Roman"/>
          <w:sz w:val="28"/>
          <w:szCs w:val="28"/>
          <w:lang w:val="uk-UA"/>
        </w:rPr>
        <w:t xml:space="preserve"> нашому позашкільному навчальному закладі ми посилюємо  практичну спрямованість змісту екологічної освіти, акцентуючи  увагу  на  проведенні  дослідів,  фенологічних  спостережень, проведенні  практичної  природоохоронної  роботи</w:t>
      </w:r>
      <w:r w:rsidRPr="00C2033A">
        <w:rPr>
          <w:rFonts w:ascii="Times New Roman" w:hAnsi="Times New Roman"/>
          <w:color w:val="7F7F7F" w:themeColor="text1" w:themeTint="80"/>
          <w:sz w:val="28"/>
          <w:szCs w:val="28"/>
          <w:lang w:val="uk-UA"/>
        </w:rPr>
        <w:t xml:space="preserve">. </w:t>
      </w:r>
      <w:r w:rsidR="00E963CD" w:rsidRPr="00C2033A">
        <w:rPr>
          <w:rFonts w:ascii="Times New Roman" w:hAnsi="Times New Roman"/>
          <w:color w:val="7F7F7F" w:themeColor="text1" w:themeTint="80"/>
          <w:sz w:val="28"/>
          <w:szCs w:val="28"/>
          <w:lang w:val="uk-UA"/>
        </w:rPr>
        <w:t xml:space="preserve"> </w:t>
      </w:r>
    </w:p>
    <w:p w:rsidR="00B85A05" w:rsidRPr="00C2033A" w:rsidRDefault="00E963CD" w:rsidP="00C2033A">
      <w:pPr>
        <w:pStyle w:val="a6"/>
        <w:ind w:firstLine="708"/>
        <w:jc w:val="both"/>
        <w:rPr>
          <w:rFonts w:ascii="Times New Roman" w:hAnsi="Times New Roman"/>
          <w:sz w:val="28"/>
          <w:szCs w:val="28"/>
          <w:lang w:val="uk-UA"/>
        </w:rPr>
      </w:pPr>
      <w:r w:rsidRPr="00C2033A">
        <w:rPr>
          <w:rFonts w:ascii="Times New Roman" w:hAnsi="Times New Roman"/>
          <w:color w:val="000000"/>
          <w:sz w:val="28"/>
          <w:szCs w:val="28"/>
          <w:shd w:val="clear" w:color="auto" w:fill="FFFFFF"/>
          <w:lang w:val="uk-UA"/>
        </w:rPr>
        <w:t>Такі гуртки, як «Цікава хімія</w:t>
      </w:r>
      <w:r w:rsidR="006E7E78" w:rsidRPr="00C2033A">
        <w:rPr>
          <w:rFonts w:ascii="Times New Roman" w:hAnsi="Times New Roman"/>
          <w:color w:val="000000"/>
          <w:sz w:val="28"/>
          <w:szCs w:val="28"/>
          <w:shd w:val="clear" w:color="auto" w:fill="FFFFFF"/>
          <w:lang w:val="uk-UA"/>
        </w:rPr>
        <w:t xml:space="preserve">», </w:t>
      </w:r>
      <w:r w:rsidRPr="00C2033A">
        <w:rPr>
          <w:rFonts w:ascii="Times New Roman" w:hAnsi="Times New Roman"/>
          <w:color w:val="000000"/>
          <w:sz w:val="28"/>
          <w:szCs w:val="28"/>
          <w:shd w:val="clear" w:color="auto" w:fill="FFFFFF"/>
          <w:lang w:val="uk-UA"/>
        </w:rPr>
        <w:t xml:space="preserve"> «Основи біології»</w:t>
      </w:r>
      <w:r w:rsidR="006E7E78" w:rsidRPr="00C2033A">
        <w:rPr>
          <w:rFonts w:ascii="Times New Roman" w:hAnsi="Times New Roman"/>
          <w:color w:val="000000"/>
          <w:sz w:val="28"/>
          <w:szCs w:val="28"/>
          <w:shd w:val="clear" w:color="auto" w:fill="FFFFFF"/>
          <w:lang w:val="uk-UA"/>
        </w:rPr>
        <w:t xml:space="preserve"> та «Лікарські рослини», </w:t>
      </w:r>
      <w:r w:rsidRPr="00C2033A">
        <w:rPr>
          <w:rFonts w:ascii="Times New Roman" w:hAnsi="Times New Roman"/>
          <w:color w:val="000000"/>
          <w:sz w:val="28"/>
          <w:szCs w:val="28"/>
          <w:shd w:val="clear" w:color="auto" w:fill="FFFFFF"/>
          <w:lang w:val="uk-UA"/>
        </w:rPr>
        <w:t xml:space="preserve"> працюють в основному для тих вихованців, які  уже самовизначились у подальшому допрофесійному навчанні і у відповідності із своїми нахилами, здібностями і потребами зорієнтувались на певні професії біологічного напряму. </w:t>
      </w:r>
    </w:p>
    <w:p w:rsidR="00B85A05" w:rsidRPr="00C2033A" w:rsidRDefault="00B85A05" w:rsidP="00C2033A">
      <w:pPr>
        <w:pStyle w:val="a6"/>
        <w:ind w:firstLine="708"/>
        <w:jc w:val="both"/>
        <w:rPr>
          <w:rFonts w:ascii="Times New Roman" w:hAnsi="Times New Roman"/>
          <w:sz w:val="28"/>
          <w:szCs w:val="28"/>
          <w:lang w:val="uk-UA"/>
        </w:rPr>
      </w:pPr>
      <w:r w:rsidRPr="00C2033A">
        <w:rPr>
          <w:rFonts w:ascii="Times New Roman" w:hAnsi="Times New Roman"/>
          <w:sz w:val="28"/>
          <w:szCs w:val="28"/>
          <w:lang w:val="uk-UA"/>
        </w:rPr>
        <w:t xml:space="preserve">До прикладу, гурток «Цікава хімія» відвідують учні  8 – 10 класів. </w:t>
      </w:r>
    </w:p>
    <w:p w:rsidR="00B85A05" w:rsidRPr="00395A68" w:rsidRDefault="0099056F" w:rsidP="00C2033A">
      <w:pPr>
        <w:pStyle w:val="11"/>
        <w:ind w:firstLine="708"/>
        <w:jc w:val="both"/>
        <w:rPr>
          <w:rFonts w:ascii="Times New Roman" w:hAnsi="Times New Roman"/>
          <w:sz w:val="28"/>
          <w:szCs w:val="28"/>
          <w:lang w:val="uk-UA"/>
        </w:rPr>
      </w:pPr>
      <w:r w:rsidRPr="00C2033A">
        <w:rPr>
          <w:rFonts w:ascii="Times New Roman" w:hAnsi="Times New Roman"/>
          <w:sz w:val="28"/>
          <w:szCs w:val="28"/>
          <w:lang w:val="uk-UA"/>
        </w:rPr>
        <w:t>Програма даного гуртка тісно пов’язана з загальноосвітнім курсом і сприяє розширенню і поглибленню знань</w:t>
      </w:r>
      <w:r w:rsidR="00AC2FA7" w:rsidRPr="00C2033A">
        <w:rPr>
          <w:rFonts w:ascii="Times New Roman" w:hAnsi="Times New Roman"/>
          <w:sz w:val="28"/>
          <w:szCs w:val="28"/>
          <w:lang w:val="uk-UA"/>
        </w:rPr>
        <w:t xml:space="preserve"> з хімії</w:t>
      </w:r>
      <w:r w:rsidRPr="00C2033A">
        <w:rPr>
          <w:rFonts w:ascii="Times New Roman" w:hAnsi="Times New Roman"/>
          <w:sz w:val="28"/>
          <w:szCs w:val="28"/>
          <w:lang w:val="uk-UA"/>
        </w:rPr>
        <w:t xml:space="preserve">. Але свідоме засвоєння  отриманих </w:t>
      </w:r>
      <w:r w:rsidR="00801FF5" w:rsidRPr="00C2033A">
        <w:rPr>
          <w:rFonts w:ascii="Times New Roman" w:hAnsi="Times New Roman"/>
          <w:sz w:val="28"/>
          <w:szCs w:val="28"/>
          <w:lang w:val="uk-UA"/>
        </w:rPr>
        <w:t xml:space="preserve">знань, можливе лише за умови поєднання теорії з практикою, підкріплене експериментами. </w:t>
      </w:r>
      <w:r w:rsidRPr="00C2033A">
        <w:rPr>
          <w:rFonts w:ascii="Times New Roman" w:hAnsi="Times New Roman"/>
          <w:sz w:val="28"/>
          <w:szCs w:val="28"/>
          <w:lang w:val="uk-UA"/>
        </w:rPr>
        <w:t xml:space="preserve"> Адже </w:t>
      </w:r>
      <w:r w:rsidR="00395A68">
        <w:rPr>
          <w:rFonts w:ascii="Times New Roman" w:hAnsi="Times New Roman"/>
          <w:sz w:val="28"/>
          <w:szCs w:val="28"/>
          <w:lang w:val="uk-UA"/>
        </w:rPr>
        <w:t>за</w:t>
      </w:r>
      <w:r w:rsidR="00801FF5" w:rsidRPr="00C2033A">
        <w:rPr>
          <w:rFonts w:ascii="Times New Roman" w:hAnsi="Times New Roman"/>
          <w:sz w:val="28"/>
          <w:szCs w:val="28"/>
          <w:lang w:val="uk-UA"/>
        </w:rPr>
        <w:t xml:space="preserve"> допомогою експерименту, можна вирішити </w:t>
      </w:r>
      <w:r w:rsidRPr="00C2033A">
        <w:rPr>
          <w:rFonts w:ascii="Times New Roman" w:hAnsi="Times New Roman"/>
          <w:sz w:val="28"/>
          <w:szCs w:val="28"/>
          <w:lang w:val="uk-UA"/>
        </w:rPr>
        <w:t xml:space="preserve">безліч завдань, зокрема активізувати мислення вихованців та </w:t>
      </w:r>
      <w:r w:rsidR="00395A68" w:rsidRPr="00C2033A">
        <w:rPr>
          <w:rFonts w:ascii="Times New Roman" w:hAnsi="Times New Roman"/>
          <w:sz w:val="28"/>
          <w:szCs w:val="28"/>
          <w:lang w:val="uk-UA"/>
        </w:rPr>
        <w:t>задовольнити</w:t>
      </w:r>
      <w:r w:rsidRPr="00C2033A">
        <w:rPr>
          <w:rFonts w:ascii="Times New Roman" w:hAnsi="Times New Roman"/>
          <w:sz w:val="28"/>
          <w:szCs w:val="28"/>
          <w:lang w:val="uk-UA"/>
        </w:rPr>
        <w:t xml:space="preserve"> їх природню  допитливість і  дослідницький інтерес. </w:t>
      </w:r>
      <w:r w:rsidR="00B85A05" w:rsidRPr="00C2033A">
        <w:rPr>
          <w:rFonts w:ascii="Times New Roman" w:hAnsi="Times New Roman"/>
          <w:sz w:val="28"/>
          <w:szCs w:val="28"/>
          <w:lang w:val="uk-UA"/>
        </w:rPr>
        <w:t xml:space="preserve">Для цього </w:t>
      </w:r>
      <w:r w:rsidRPr="00C2033A">
        <w:rPr>
          <w:rFonts w:ascii="Times New Roman" w:hAnsi="Times New Roman"/>
          <w:sz w:val="28"/>
          <w:szCs w:val="28"/>
          <w:lang w:val="uk-UA"/>
        </w:rPr>
        <w:t xml:space="preserve">потрібно підійти </w:t>
      </w:r>
      <w:r w:rsidR="00B85A05" w:rsidRPr="00C2033A">
        <w:rPr>
          <w:rFonts w:ascii="Times New Roman" w:hAnsi="Times New Roman"/>
          <w:sz w:val="28"/>
          <w:szCs w:val="28"/>
          <w:lang w:val="uk-UA"/>
        </w:rPr>
        <w:t xml:space="preserve">досить </w:t>
      </w:r>
      <w:r w:rsidRPr="00C2033A">
        <w:rPr>
          <w:rFonts w:ascii="Times New Roman" w:hAnsi="Times New Roman"/>
          <w:sz w:val="28"/>
          <w:szCs w:val="28"/>
          <w:lang w:val="uk-UA"/>
        </w:rPr>
        <w:t xml:space="preserve"> творчо, тому </w:t>
      </w:r>
      <w:r w:rsidR="00B85A05" w:rsidRPr="00C2033A">
        <w:rPr>
          <w:rFonts w:ascii="Times New Roman" w:hAnsi="Times New Roman"/>
          <w:sz w:val="28"/>
          <w:szCs w:val="28"/>
          <w:lang w:val="uk-UA"/>
        </w:rPr>
        <w:t xml:space="preserve">часто на заняттях демонструються цікаві досліди:  </w:t>
      </w:r>
      <w:r w:rsidR="00801FF5" w:rsidRPr="00395A68">
        <w:rPr>
          <w:rFonts w:ascii="Times New Roman" w:hAnsi="Times New Roman"/>
          <w:sz w:val="28"/>
          <w:szCs w:val="28"/>
          <w:lang w:val="uk-UA"/>
        </w:rPr>
        <w:t>«Вогняні змії»,</w:t>
      </w:r>
      <w:r w:rsidRPr="00395A68">
        <w:rPr>
          <w:rFonts w:ascii="Times New Roman" w:hAnsi="Times New Roman"/>
          <w:sz w:val="28"/>
          <w:szCs w:val="28"/>
          <w:lang w:val="uk-UA"/>
        </w:rPr>
        <w:t xml:space="preserve"> «Світлофор», </w:t>
      </w:r>
      <w:r w:rsidR="00801FF5" w:rsidRPr="00395A68">
        <w:rPr>
          <w:rFonts w:ascii="Times New Roman" w:hAnsi="Times New Roman"/>
          <w:sz w:val="28"/>
          <w:szCs w:val="28"/>
          <w:lang w:val="uk-UA"/>
        </w:rPr>
        <w:t xml:space="preserve"> </w:t>
      </w:r>
      <w:r w:rsidR="00B85A05" w:rsidRPr="00395A68">
        <w:rPr>
          <w:rFonts w:ascii="Times New Roman" w:hAnsi="Times New Roman"/>
          <w:sz w:val="28"/>
          <w:szCs w:val="28"/>
          <w:lang w:val="uk-UA"/>
        </w:rPr>
        <w:t xml:space="preserve">«Вулкан  на столі», </w:t>
      </w:r>
      <w:r w:rsidR="00801FF5" w:rsidRPr="00395A68">
        <w:rPr>
          <w:rFonts w:ascii="Times New Roman" w:hAnsi="Times New Roman"/>
          <w:sz w:val="28"/>
          <w:szCs w:val="28"/>
          <w:lang w:val="uk-UA"/>
        </w:rPr>
        <w:t>«Хімічні властивості амфотерних сполук</w:t>
      </w:r>
      <w:r w:rsidR="00B85A05" w:rsidRPr="00395A68">
        <w:rPr>
          <w:rFonts w:ascii="Times New Roman" w:hAnsi="Times New Roman"/>
          <w:sz w:val="28"/>
          <w:szCs w:val="28"/>
          <w:lang w:val="uk-UA"/>
        </w:rPr>
        <w:t xml:space="preserve">», </w:t>
      </w:r>
      <w:r w:rsidR="00801FF5" w:rsidRPr="00395A68">
        <w:rPr>
          <w:rFonts w:ascii="Times New Roman" w:hAnsi="Times New Roman"/>
          <w:sz w:val="28"/>
          <w:szCs w:val="28"/>
          <w:lang w:val="uk-UA"/>
        </w:rPr>
        <w:t xml:space="preserve"> «Виявлення запасних речовин у рослинах»</w:t>
      </w:r>
      <w:r w:rsidRPr="00395A68">
        <w:rPr>
          <w:rFonts w:ascii="Times New Roman" w:hAnsi="Times New Roman"/>
          <w:sz w:val="28"/>
          <w:szCs w:val="28"/>
          <w:lang w:val="uk-UA"/>
        </w:rPr>
        <w:t>, «Крохмальні монстри» та інші.</w:t>
      </w:r>
      <w:r w:rsidR="00801FF5" w:rsidRPr="00395A68">
        <w:rPr>
          <w:rFonts w:ascii="Times New Roman" w:hAnsi="Times New Roman"/>
          <w:sz w:val="28"/>
          <w:szCs w:val="28"/>
          <w:lang w:val="uk-UA"/>
        </w:rPr>
        <w:t xml:space="preserve"> </w:t>
      </w:r>
    </w:p>
    <w:p w:rsidR="00B85A05" w:rsidRPr="00C2033A" w:rsidRDefault="0099056F" w:rsidP="00395A68">
      <w:pPr>
        <w:pStyle w:val="11"/>
        <w:ind w:firstLine="567"/>
        <w:jc w:val="both"/>
        <w:rPr>
          <w:rFonts w:ascii="Times New Roman" w:hAnsi="Times New Roman"/>
          <w:sz w:val="28"/>
          <w:szCs w:val="28"/>
          <w:lang w:val="uk-UA"/>
        </w:rPr>
      </w:pPr>
      <w:r w:rsidRPr="00C2033A">
        <w:rPr>
          <w:rFonts w:ascii="Times New Roman" w:hAnsi="Times New Roman"/>
          <w:sz w:val="28"/>
          <w:szCs w:val="28"/>
          <w:lang w:val="uk-UA"/>
        </w:rPr>
        <w:t>А от у</w:t>
      </w:r>
      <w:proofErr w:type="spellStart"/>
      <w:r w:rsidR="00B85A05" w:rsidRPr="00C2033A">
        <w:rPr>
          <w:rFonts w:ascii="Times New Roman" w:hAnsi="Times New Roman"/>
          <w:sz w:val="28"/>
          <w:szCs w:val="28"/>
        </w:rPr>
        <w:t>міння</w:t>
      </w:r>
      <w:proofErr w:type="spellEnd"/>
      <w:r w:rsidR="00B85A05" w:rsidRPr="00C2033A">
        <w:rPr>
          <w:rFonts w:ascii="Times New Roman" w:hAnsi="Times New Roman"/>
          <w:sz w:val="28"/>
          <w:szCs w:val="28"/>
        </w:rPr>
        <w:t xml:space="preserve"> </w:t>
      </w:r>
      <w:proofErr w:type="spellStart"/>
      <w:r w:rsidR="00B85A05" w:rsidRPr="00C2033A">
        <w:rPr>
          <w:rFonts w:ascii="Times New Roman" w:hAnsi="Times New Roman"/>
          <w:sz w:val="28"/>
          <w:szCs w:val="28"/>
        </w:rPr>
        <w:t>розв’язувати</w:t>
      </w:r>
      <w:proofErr w:type="spellEnd"/>
      <w:r w:rsidR="00B85A05" w:rsidRPr="00C2033A">
        <w:rPr>
          <w:rFonts w:ascii="Times New Roman" w:hAnsi="Times New Roman"/>
          <w:sz w:val="28"/>
          <w:szCs w:val="28"/>
        </w:rPr>
        <w:t xml:space="preserve">  </w:t>
      </w:r>
      <w:proofErr w:type="spellStart"/>
      <w:r w:rsidR="00B85A05" w:rsidRPr="00C2033A">
        <w:rPr>
          <w:rFonts w:ascii="Times New Roman" w:hAnsi="Times New Roman"/>
          <w:sz w:val="28"/>
          <w:szCs w:val="28"/>
        </w:rPr>
        <w:t>задачі</w:t>
      </w:r>
      <w:proofErr w:type="spellEnd"/>
      <w:r w:rsidR="00B85A05" w:rsidRPr="00C2033A">
        <w:rPr>
          <w:rFonts w:ascii="Times New Roman" w:hAnsi="Times New Roman"/>
          <w:sz w:val="28"/>
          <w:szCs w:val="28"/>
        </w:rPr>
        <w:t xml:space="preserve"> є </w:t>
      </w:r>
      <w:proofErr w:type="spellStart"/>
      <w:r w:rsidR="00B85A05" w:rsidRPr="00C2033A">
        <w:rPr>
          <w:rFonts w:ascii="Times New Roman" w:hAnsi="Times New Roman"/>
          <w:sz w:val="28"/>
          <w:szCs w:val="28"/>
        </w:rPr>
        <w:t>основним</w:t>
      </w:r>
      <w:proofErr w:type="spellEnd"/>
      <w:r w:rsidR="00B85A05" w:rsidRPr="00C2033A">
        <w:rPr>
          <w:rFonts w:ascii="Times New Roman" w:hAnsi="Times New Roman"/>
          <w:sz w:val="28"/>
          <w:szCs w:val="28"/>
        </w:rPr>
        <w:t xml:space="preserve"> </w:t>
      </w:r>
      <w:proofErr w:type="spellStart"/>
      <w:r w:rsidR="00B85A05" w:rsidRPr="00C2033A">
        <w:rPr>
          <w:rFonts w:ascii="Times New Roman" w:hAnsi="Times New Roman"/>
          <w:sz w:val="28"/>
          <w:szCs w:val="28"/>
        </w:rPr>
        <w:t>показником</w:t>
      </w:r>
      <w:proofErr w:type="spellEnd"/>
      <w:r w:rsidR="00B85A05" w:rsidRPr="00C2033A">
        <w:rPr>
          <w:rFonts w:ascii="Times New Roman" w:hAnsi="Times New Roman"/>
          <w:sz w:val="28"/>
          <w:szCs w:val="28"/>
        </w:rPr>
        <w:t xml:space="preserve"> </w:t>
      </w:r>
      <w:proofErr w:type="spellStart"/>
      <w:r w:rsidR="00B85A05" w:rsidRPr="00C2033A">
        <w:rPr>
          <w:rFonts w:ascii="Times New Roman" w:hAnsi="Times New Roman"/>
          <w:sz w:val="28"/>
          <w:szCs w:val="28"/>
        </w:rPr>
        <w:t>творчого</w:t>
      </w:r>
      <w:proofErr w:type="spellEnd"/>
      <w:r w:rsidR="00B85A05" w:rsidRPr="00C2033A">
        <w:rPr>
          <w:rFonts w:ascii="Times New Roman" w:hAnsi="Times New Roman"/>
          <w:sz w:val="28"/>
          <w:szCs w:val="28"/>
        </w:rPr>
        <w:t xml:space="preserve"> </w:t>
      </w:r>
      <w:proofErr w:type="spellStart"/>
      <w:r w:rsidR="00B85A05" w:rsidRPr="00C2033A">
        <w:rPr>
          <w:rFonts w:ascii="Times New Roman" w:hAnsi="Times New Roman"/>
          <w:sz w:val="28"/>
          <w:szCs w:val="28"/>
        </w:rPr>
        <w:t>засвоєння</w:t>
      </w:r>
      <w:proofErr w:type="spellEnd"/>
      <w:r w:rsidR="00B85A05" w:rsidRPr="00C2033A">
        <w:rPr>
          <w:rFonts w:ascii="Times New Roman" w:hAnsi="Times New Roman"/>
          <w:sz w:val="28"/>
          <w:szCs w:val="28"/>
        </w:rPr>
        <w:t xml:space="preserve"> предмета. </w:t>
      </w:r>
    </w:p>
    <w:p w:rsidR="00B85A05" w:rsidRPr="00C2033A" w:rsidRDefault="0099056F" w:rsidP="00C2033A">
      <w:pPr>
        <w:pStyle w:val="11"/>
        <w:jc w:val="both"/>
        <w:rPr>
          <w:rFonts w:ascii="Times New Roman" w:hAnsi="Times New Roman"/>
          <w:sz w:val="28"/>
          <w:szCs w:val="28"/>
          <w:lang w:val="uk-UA"/>
        </w:rPr>
      </w:pPr>
      <w:r w:rsidRPr="00C2033A">
        <w:rPr>
          <w:rFonts w:ascii="Times New Roman" w:hAnsi="Times New Roman"/>
          <w:sz w:val="28"/>
          <w:szCs w:val="28"/>
          <w:lang w:val="uk-UA"/>
        </w:rPr>
        <w:tab/>
        <w:t>Найбільшим показником, практичної спрямованості даного гуртка, вважаємо те, що б</w:t>
      </w:r>
      <w:r w:rsidR="00B85A05" w:rsidRPr="00C2033A">
        <w:rPr>
          <w:rFonts w:ascii="Times New Roman" w:hAnsi="Times New Roman"/>
          <w:sz w:val="28"/>
          <w:szCs w:val="28"/>
          <w:lang w:val="uk-UA"/>
        </w:rPr>
        <w:t xml:space="preserve">агатьом </w:t>
      </w:r>
      <w:r w:rsidR="0096699A" w:rsidRPr="00C2033A">
        <w:rPr>
          <w:rFonts w:ascii="Times New Roman" w:hAnsi="Times New Roman"/>
          <w:sz w:val="28"/>
          <w:szCs w:val="28"/>
          <w:lang w:val="uk-UA"/>
        </w:rPr>
        <w:t xml:space="preserve"> колишнім </w:t>
      </w:r>
      <w:r w:rsidRPr="00C2033A">
        <w:rPr>
          <w:rFonts w:ascii="Times New Roman" w:hAnsi="Times New Roman"/>
          <w:sz w:val="28"/>
          <w:szCs w:val="28"/>
          <w:lang w:val="uk-UA"/>
        </w:rPr>
        <w:t xml:space="preserve">вихованцям  </w:t>
      </w:r>
      <w:r w:rsidR="00B85A05" w:rsidRPr="00C2033A">
        <w:rPr>
          <w:rFonts w:ascii="Times New Roman" w:hAnsi="Times New Roman"/>
          <w:sz w:val="28"/>
          <w:szCs w:val="28"/>
          <w:lang w:val="uk-UA"/>
        </w:rPr>
        <w:t>хімія  знадобилася  пр</w:t>
      </w:r>
      <w:r w:rsidRPr="00C2033A">
        <w:rPr>
          <w:rFonts w:ascii="Times New Roman" w:hAnsi="Times New Roman"/>
          <w:sz w:val="28"/>
          <w:szCs w:val="28"/>
          <w:lang w:val="uk-UA"/>
        </w:rPr>
        <w:t>и виборі майбутньої професії.  І д</w:t>
      </w:r>
      <w:r w:rsidR="00B85A05" w:rsidRPr="00C2033A">
        <w:rPr>
          <w:rFonts w:ascii="Times New Roman" w:hAnsi="Times New Roman"/>
          <w:sz w:val="28"/>
          <w:szCs w:val="28"/>
          <w:lang w:val="uk-UA"/>
        </w:rPr>
        <w:t>еякі з них,  після закінчення школи,   стали студентами різноманітних навчальних закладів</w:t>
      </w:r>
      <w:r w:rsidR="00E963CD" w:rsidRPr="00C2033A">
        <w:rPr>
          <w:rFonts w:ascii="Times New Roman" w:hAnsi="Times New Roman"/>
          <w:sz w:val="28"/>
          <w:szCs w:val="28"/>
          <w:lang w:val="uk-UA"/>
        </w:rPr>
        <w:t xml:space="preserve">: Київського  національного університету України «КПІ», Національного медичного університету України </w:t>
      </w:r>
      <w:proofErr w:type="spellStart"/>
      <w:r w:rsidR="00E963CD" w:rsidRPr="00C2033A">
        <w:rPr>
          <w:rFonts w:ascii="Times New Roman" w:hAnsi="Times New Roman"/>
          <w:sz w:val="28"/>
          <w:szCs w:val="28"/>
          <w:lang w:val="uk-UA"/>
        </w:rPr>
        <w:t>ім.Богомольця</w:t>
      </w:r>
      <w:proofErr w:type="spellEnd"/>
      <w:r w:rsidR="00E963CD" w:rsidRPr="00C2033A">
        <w:rPr>
          <w:rFonts w:ascii="Times New Roman" w:hAnsi="Times New Roman"/>
          <w:sz w:val="28"/>
          <w:szCs w:val="28"/>
          <w:lang w:val="uk-UA"/>
        </w:rPr>
        <w:t xml:space="preserve">,  Буковинського державного медичного університету (кафедра фармації) та інші.   Наші вихованці – це майбутні </w:t>
      </w:r>
      <w:r w:rsidR="00B85A05" w:rsidRPr="00C2033A">
        <w:rPr>
          <w:rFonts w:ascii="Times New Roman" w:hAnsi="Times New Roman"/>
          <w:sz w:val="28"/>
          <w:szCs w:val="28"/>
          <w:lang w:val="uk-UA"/>
        </w:rPr>
        <w:t>лікарі та медсестри</w:t>
      </w:r>
      <w:r w:rsidRPr="00C2033A">
        <w:rPr>
          <w:rFonts w:ascii="Times New Roman" w:hAnsi="Times New Roman"/>
          <w:sz w:val="28"/>
          <w:szCs w:val="28"/>
          <w:lang w:val="uk-UA"/>
        </w:rPr>
        <w:t>, ветеринари та фармацевти.</w:t>
      </w:r>
    </w:p>
    <w:p w:rsidR="004D500B" w:rsidRPr="00C2033A" w:rsidRDefault="00E963CD" w:rsidP="00C2033A">
      <w:pPr>
        <w:pStyle w:val="11"/>
        <w:jc w:val="both"/>
        <w:rPr>
          <w:rFonts w:ascii="Times New Roman" w:hAnsi="Times New Roman"/>
          <w:sz w:val="28"/>
          <w:szCs w:val="28"/>
          <w:lang w:val="uk-UA"/>
        </w:rPr>
      </w:pPr>
      <w:r w:rsidRPr="00C2033A">
        <w:rPr>
          <w:rFonts w:ascii="Times New Roman" w:hAnsi="Times New Roman"/>
          <w:sz w:val="28"/>
          <w:szCs w:val="28"/>
          <w:lang w:val="uk-UA"/>
        </w:rPr>
        <w:tab/>
      </w:r>
      <w:proofErr w:type="spellStart"/>
      <w:r w:rsidR="00B85A05" w:rsidRPr="00C2033A">
        <w:rPr>
          <w:rFonts w:ascii="Times New Roman" w:hAnsi="Times New Roman"/>
          <w:sz w:val="28"/>
          <w:szCs w:val="28"/>
          <w:lang w:val="uk-UA"/>
        </w:rPr>
        <w:t>Ярушинський</w:t>
      </w:r>
      <w:proofErr w:type="spellEnd"/>
      <w:r w:rsidR="00B85A05" w:rsidRPr="00C2033A">
        <w:rPr>
          <w:rFonts w:ascii="Times New Roman" w:hAnsi="Times New Roman"/>
          <w:sz w:val="28"/>
          <w:szCs w:val="28"/>
          <w:lang w:val="uk-UA"/>
        </w:rPr>
        <w:t xml:space="preserve"> Святослав</w:t>
      </w:r>
      <w:r w:rsidR="004D500B" w:rsidRPr="00C2033A">
        <w:rPr>
          <w:rFonts w:ascii="Times New Roman" w:hAnsi="Times New Roman"/>
          <w:sz w:val="28"/>
          <w:szCs w:val="28"/>
          <w:lang w:val="uk-UA"/>
        </w:rPr>
        <w:t xml:space="preserve">, вихованець даного гуртка, </w:t>
      </w:r>
      <w:r w:rsidR="00B85A05" w:rsidRPr="00C2033A">
        <w:rPr>
          <w:rFonts w:ascii="Times New Roman" w:hAnsi="Times New Roman"/>
          <w:sz w:val="28"/>
          <w:szCs w:val="28"/>
          <w:lang w:val="uk-UA"/>
        </w:rPr>
        <w:t xml:space="preserve"> досліджував екологічни</w:t>
      </w:r>
      <w:r w:rsidR="0099056F" w:rsidRPr="00C2033A">
        <w:rPr>
          <w:rFonts w:ascii="Times New Roman" w:hAnsi="Times New Roman"/>
          <w:sz w:val="28"/>
          <w:szCs w:val="28"/>
          <w:lang w:val="uk-UA"/>
        </w:rPr>
        <w:t xml:space="preserve">й стан  річки </w:t>
      </w:r>
      <w:proofErr w:type="spellStart"/>
      <w:r w:rsidR="0099056F" w:rsidRPr="00C2033A">
        <w:rPr>
          <w:rFonts w:ascii="Times New Roman" w:hAnsi="Times New Roman"/>
          <w:sz w:val="28"/>
          <w:szCs w:val="28"/>
          <w:lang w:val="uk-UA"/>
        </w:rPr>
        <w:t>Тернавки</w:t>
      </w:r>
      <w:proofErr w:type="spellEnd"/>
      <w:r w:rsidR="0099056F" w:rsidRPr="00C2033A">
        <w:rPr>
          <w:rFonts w:ascii="Times New Roman" w:hAnsi="Times New Roman"/>
          <w:sz w:val="28"/>
          <w:szCs w:val="28"/>
          <w:lang w:val="uk-UA"/>
        </w:rPr>
        <w:t xml:space="preserve"> в  </w:t>
      </w:r>
      <w:r w:rsidR="00B85A05" w:rsidRPr="00C2033A">
        <w:rPr>
          <w:rFonts w:ascii="Times New Roman" w:hAnsi="Times New Roman"/>
          <w:sz w:val="28"/>
          <w:szCs w:val="28"/>
          <w:lang w:val="uk-UA"/>
        </w:rPr>
        <w:t xml:space="preserve">міста </w:t>
      </w:r>
      <w:proofErr w:type="spellStart"/>
      <w:r w:rsidR="00B85A05" w:rsidRPr="00C2033A">
        <w:rPr>
          <w:rFonts w:ascii="Times New Roman" w:hAnsi="Times New Roman"/>
          <w:sz w:val="28"/>
          <w:szCs w:val="28"/>
          <w:lang w:val="uk-UA"/>
        </w:rPr>
        <w:t>Дунаївці</w:t>
      </w:r>
      <w:proofErr w:type="spellEnd"/>
      <w:r w:rsidR="00B85A05" w:rsidRPr="00C2033A">
        <w:rPr>
          <w:rFonts w:ascii="Times New Roman" w:hAnsi="Times New Roman"/>
          <w:sz w:val="28"/>
          <w:szCs w:val="28"/>
          <w:lang w:val="uk-UA"/>
        </w:rPr>
        <w:t>.</w:t>
      </w:r>
      <w:r w:rsidR="0099056F" w:rsidRPr="00C2033A">
        <w:rPr>
          <w:rFonts w:ascii="Times New Roman" w:hAnsi="Times New Roman"/>
          <w:sz w:val="28"/>
          <w:szCs w:val="28"/>
          <w:lang w:val="uk-UA"/>
        </w:rPr>
        <w:t xml:space="preserve"> </w:t>
      </w:r>
      <w:r w:rsidR="00B85A05" w:rsidRPr="00C2033A">
        <w:rPr>
          <w:rFonts w:ascii="Times New Roman" w:hAnsi="Times New Roman"/>
          <w:sz w:val="28"/>
          <w:szCs w:val="28"/>
          <w:lang w:val="uk-UA"/>
        </w:rPr>
        <w:t>Результати</w:t>
      </w:r>
      <w:r w:rsidR="0099056F" w:rsidRPr="00C2033A">
        <w:rPr>
          <w:rFonts w:ascii="Times New Roman" w:hAnsi="Times New Roman"/>
          <w:sz w:val="28"/>
          <w:szCs w:val="28"/>
          <w:lang w:val="uk-UA"/>
        </w:rPr>
        <w:t xml:space="preserve">  даного дослідження  були представлені у </w:t>
      </w:r>
      <w:r w:rsidR="00B85A05" w:rsidRPr="00C2033A">
        <w:rPr>
          <w:rFonts w:ascii="Times New Roman" w:hAnsi="Times New Roman"/>
          <w:sz w:val="28"/>
          <w:szCs w:val="28"/>
          <w:lang w:val="uk-UA"/>
        </w:rPr>
        <w:t xml:space="preserve">науковій роботі «Дослідження рівня забрудненості стічних вод </w:t>
      </w:r>
      <w:proofErr w:type="spellStart"/>
      <w:r w:rsidR="00B85A05" w:rsidRPr="00C2033A">
        <w:rPr>
          <w:rFonts w:ascii="Times New Roman" w:hAnsi="Times New Roman"/>
          <w:sz w:val="28"/>
          <w:szCs w:val="28"/>
          <w:lang w:val="uk-UA"/>
        </w:rPr>
        <w:t>Дунаєвецького</w:t>
      </w:r>
      <w:proofErr w:type="spellEnd"/>
      <w:r w:rsidR="00B85A05" w:rsidRPr="00C2033A">
        <w:rPr>
          <w:rFonts w:ascii="Times New Roman" w:hAnsi="Times New Roman"/>
          <w:sz w:val="28"/>
          <w:szCs w:val="28"/>
          <w:lang w:val="uk-UA"/>
        </w:rPr>
        <w:t xml:space="preserve"> маслозаводу та пропозиції щодо їх очистки», практична частина робот</w:t>
      </w:r>
      <w:r w:rsidR="0099056F" w:rsidRPr="00C2033A">
        <w:rPr>
          <w:rFonts w:ascii="Times New Roman" w:hAnsi="Times New Roman"/>
          <w:sz w:val="28"/>
          <w:szCs w:val="28"/>
          <w:lang w:val="uk-UA"/>
        </w:rPr>
        <w:t>и виконувалась на базі хіміко-</w:t>
      </w:r>
      <w:r w:rsidR="00B85A05" w:rsidRPr="00C2033A">
        <w:rPr>
          <w:rFonts w:ascii="Times New Roman" w:hAnsi="Times New Roman"/>
          <w:sz w:val="28"/>
          <w:szCs w:val="28"/>
          <w:lang w:val="uk-UA"/>
        </w:rPr>
        <w:t>технологічного факультету Національного технічного університету України «КПІ»</w:t>
      </w:r>
      <w:r w:rsidR="0099056F" w:rsidRPr="00C2033A">
        <w:rPr>
          <w:rFonts w:ascii="Times New Roman" w:hAnsi="Times New Roman"/>
          <w:sz w:val="28"/>
          <w:szCs w:val="28"/>
          <w:lang w:val="uk-UA"/>
        </w:rPr>
        <w:t xml:space="preserve">. </w:t>
      </w:r>
      <w:r w:rsidR="00B85A05" w:rsidRPr="00C2033A">
        <w:rPr>
          <w:rFonts w:ascii="Times New Roman" w:hAnsi="Times New Roman"/>
          <w:sz w:val="28"/>
          <w:szCs w:val="28"/>
          <w:lang w:val="uk-UA"/>
        </w:rPr>
        <w:t xml:space="preserve">Було </w:t>
      </w:r>
      <w:r w:rsidR="0099056F" w:rsidRPr="00C2033A">
        <w:rPr>
          <w:rFonts w:ascii="Times New Roman" w:hAnsi="Times New Roman"/>
          <w:sz w:val="28"/>
          <w:szCs w:val="28"/>
          <w:lang w:val="uk-UA"/>
        </w:rPr>
        <w:t xml:space="preserve">не просто </w:t>
      </w:r>
      <w:r w:rsidR="00B85A05" w:rsidRPr="00C2033A">
        <w:rPr>
          <w:rFonts w:ascii="Times New Roman" w:hAnsi="Times New Roman"/>
          <w:sz w:val="28"/>
          <w:szCs w:val="28"/>
          <w:lang w:val="uk-UA"/>
        </w:rPr>
        <w:t>проведено хімічний аналіз стічних вод</w:t>
      </w:r>
      <w:r w:rsidR="0099056F" w:rsidRPr="00C2033A">
        <w:rPr>
          <w:rFonts w:ascii="Times New Roman" w:hAnsi="Times New Roman"/>
          <w:sz w:val="28"/>
          <w:szCs w:val="28"/>
          <w:lang w:val="uk-UA"/>
        </w:rPr>
        <w:t xml:space="preserve">, а й </w:t>
      </w:r>
      <w:r w:rsidR="00B85A05" w:rsidRPr="00C2033A">
        <w:rPr>
          <w:rFonts w:ascii="Times New Roman" w:hAnsi="Times New Roman"/>
          <w:sz w:val="28"/>
          <w:szCs w:val="28"/>
          <w:lang w:val="uk-UA"/>
        </w:rPr>
        <w:t xml:space="preserve"> підібрані оптимальні мето</w:t>
      </w:r>
      <w:r w:rsidR="0099056F" w:rsidRPr="00C2033A">
        <w:rPr>
          <w:rFonts w:ascii="Times New Roman" w:hAnsi="Times New Roman"/>
          <w:sz w:val="28"/>
          <w:szCs w:val="28"/>
          <w:lang w:val="uk-UA"/>
        </w:rPr>
        <w:t xml:space="preserve">ди очистки. З даною роботою  вихованець </w:t>
      </w:r>
      <w:r w:rsidR="004D500B" w:rsidRPr="00C2033A">
        <w:rPr>
          <w:rFonts w:ascii="Times New Roman" w:hAnsi="Times New Roman"/>
          <w:sz w:val="28"/>
          <w:szCs w:val="28"/>
          <w:lang w:val="uk-UA"/>
        </w:rPr>
        <w:t xml:space="preserve"> став призером   обласного </w:t>
      </w:r>
      <w:r w:rsidR="00B85A05" w:rsidRPr="00C2033A">
        <w:rPr>
          <w:rFonts w:ascii="Times New Roman" w:hAnsi="Times New Roman"/>
          <w:sz w:val="28"/>
          <w:szCs w:val="28"/>
          <w:lang w:val="uk-UA"/>
        </w:rPr>
        <w:t xml:space="preserve"> ета</w:t>
      </w:r>
      <w:r w:rsidR="004D500B" w:rsidRPr="00C2033A">
        <w:rPr>
          <w:rFonts w:ascii="Times New Roman" w:hAnsi="Times New Roman"/>
          <w:sz w:val="28"/>
          <w:szCs w:val="28"/>
          <w:lang w:val="uk-UA"/>
        </w:rPr>
        <w:t xml:space="preserve">пу </w:t>
      </w:r>
      <w:r w:rsidR="00B85A05" w:rsidRPr="00C2033A">
        <w:rPr>
          <w:rFonts w:ascii="Times New Roman" w:hAnsi="Times New Roman"/>
          <w:sz w:val="28"/>
          <w:szCs w:val="28"/>
          <w:lang w:val="uk-UA"/>
        </w:rPr>
        <w:t xml:space="preserve"> МАН та  виступав на конкурсі «Всеукр</w:t>
      </w:r>
      <w:r w:rsidR="0099056F" w:rsidRPr="00C2033A">
        <w:rPr>
          <w:rFonts w:ascii="Times New Roman" w:hAnsi="Times New Roman"/>
          <w:sz w:val="28"/>
          <w:szCs w:val="28"/>
          <w:lang w:val="uk-UA"/>
        </w:rPr>
        <w:t xml:space="preserve">аїнський юнацький водний приз» у  м. Київ де став дипломантом. </w:t>
      </w:r>
    </w:p>
    <w:p w:rsidR="00B85A05" w:rsidRPr="00C2033A" w:rsidRDefault="0099056F" w:rsidP="00C2033A">
      <w:pPr>
        <w:pStyle w:val="11"/>
        <w:ind w:firstLine="708"/>
        <w:jc w:val="both"/>
        <w:rPr>
          <w:rFonts w:ascii="Times New Roman" w:hAnsi="Times New Roman"/>
          <w:sz w:val="28"/>
          <w:szCs w:val="28"/>
          <w:lang w:val="uk-UA"/>
        </w:rPr>
      </w:pPr>
      <w:r w:rsidRPr="00C2033A">
        <w:rPr>
          <w:rFonts w:ascii="Times New Roman" w:hAnsi="Times New Roman"/>
          <w:sz w:val="28"/>
          <w:szCs w:val="28"/>
          <w:lang w:val="uk-UA"/>
        </w:rPr>
        <w:t>Сьогодні Святослав</w:t>
      </w:r>
      <w:r w:rsidR="00147985" w:rsidRPr="00C2033A">
        <w:rPr>
          <w:rFonts w:ascii="Times New Roman" w:hAnsi="Times New Roman"/>
          <w:sz w:val="28"/>
          <w:szCs w:val="28"/>
          <w:lang w:val="uk-UA"/>
        </w:rPr>
        <w:t xml:space="preserve"> не просто </w:t>
      </w:r>
      <w:r w:rsidRPr="00C2033A">
        <w:rPr>
          <w:rFonts w:ascii="Times New Roman" w:hAnsi="Times New Roman"/>
          <w:sz w:val="28"/>
          <w:szCs w:val="28"/>
          <w:lang w:val="uk-UA"/>
        </w:rPr>
        <w:t xml:space="preserve"> </w:t>
      </w:r>
      <w:r w:rsidR="00147985" w:rsidRPr="00C2033A">
        <w:rPr>
          <w:rFonts w:ascii="Times New Roman" w:hAnsi="Times New Roman"/>
          <w:sz w:val="28"/>
          <w:szCs w:val="28"/>
          <w:lang w:val="uk-UA"/>
        </w:rPr>
        <w:t>колишній  студент хіміко-т</w:t>
      </w:r>
      <w:r w:rsidR="00B85A05" w:rsidRPr="00C2033A">
        <w:rPr>
          <w:rFonts w:ascii="Times New Roman" w:hAnsi="Times New Roman"/>
          <w:sz w:val="28"/>
          <w:szCs w:val="28"/>
          <w:lang w:val="uk-UA"/>
        </w:rPr>
        <w:t>ехнологічного факультету КПІ.</w:t>
      </w:r>
      <w:r w:rsidR="00147985" w:rsidRPr="00C2033A">
        <w:rPr>
          <w:rFonts w:ascii="Times New Roman" w:hAnsi="Times New Roman"/>
          <w:sz w:val="28"/>
          <w:szCs w:val="28"/>
          <w:lang w:val="uk-UA"/>
        </w:rPr>
        <w:t xml:space="preserve"> </w:t>
      </w:r>
      <w:r w:rsidR="004D500B" w:rsidRPr="00C2033A">
        <w:rPr>
          <w:rFonts w:ascii="Times New Roman" w:hAnsi="Times New Roman"/>
          <w:sz w:val="28"/>
          <w:szCs w:val="28"/>
          <w:lang w:val="uk-UA"/>
        </w:rPr>
        <w:t xml:space="preserve"> Уже </w:t>
      </w:r>
      <w:r w:rsidR="00A461C1" w:rsidRPr="00C2033A">
        <w:rPr>
          <w:rFonts w:ascii="Times New Roman" w:hAnsi="Times New Roman"/>
          <w:sz w:val="28"/>
          <w:szCs w:val="28"/>
          <w:lang w:val="uk-UA"/>
        </w:rPr>
        <w:t>третій рік</w:t>
      </w:r>
      <w:r w:rsidR="004D500B" w:rsidRPr="00C2033A">
        <w:rPr>
          <w:rFonts w:ascii="Times New Roman" w:hAnsi="Times New Roman"/>
          <w:sz w:val="28"/>
          <w:szCs w:val="28"/>
          <w:lang w:val="uk-UA"/>
        </w:rPr>
        <w:t xml:space="preserve"> поспіль, </w:t>
      </w:r>
      <w:r w:rsidR="00A461C1" w:rsidRPr="00C2033A">
        <w:rPr>
          <w:rFonts w:ascii="Times New Roman" w:hAnsi="Times New Roman"/>
          <w:sz w:val="28"/>
          <w:szCs w:val="28"/>
          <w:lang w:val="uk-UA"/>
        </w:rPr>
        <w:t xml:space="preserve"> наш вихованець працює  хіміком-аналітиком  у  </w:t>
      </w:r>
      <w:proofErr w:type="spellStart"/>
      <w:r w:rsidR="00A461C1" w:rsidRPr="00C2033A">
        <w:rPr>
          <w:rFonts w:ascii="Times New Roman" w:hAnsi="Times New Roman"/>
          <w:sz w:val="28"/>
          <w:szCs w:val="28"/>
          <w:lang w:val="uk-UA"/>
        </w:rPr>
        <w:t>фармацептичній</w:t>
      </w:r>
      <w:proofErr w:type="spellEnd"/>
      <w:r w:rsidR="00A461C1" w:rsidRPr="00C2033A">
        <w:rPr>
          <w:rFonts w:ascii="Times New Roman" w:hAnsi="Times New Roman"/>
          <w:sz w:val="28"/>
          <w:szCs w:val="28"/>
          <w:lang w:val="uk-UA"/>
        </w:rPr>
        <w:t xml:space="preserve"> компанії Україна-Швейцарія «</w:t>
      </w:r>
      <w:proofErr w:type="spellStart"/>
      <w:r w:rsidR="00A461C1" w:rsidRPr="00C2033A">
        <w:rPr>
          <w:rFonts w:ascii="Times New Roman" w:hAnsi="Times New Roman"/>
          <w:sz w:val="28"/>
          <w:szCs w:val="28"/>
          <w:lang w:val="uk-UA"/>
        </w:rPr>
        <w:t>Аcino</w:t>
      </w:r>
      <w:proofErr w:type="spellEnd"/>
      <w:r w:rsidR="00A461C1" w:rsidRPr="00C2033A">
        <w:rPr>
          <w:rFonts w:ascii="Times New Roman" w:hAnsi="Times New Roman"/>
          <w:sz w:val="28"/>
          <w:szCs w:val="28"/>
          <w:lang w:val="uk-UA"/>
        </w:rPr>
        <w:t xml:space="preserve"> </w:t>
      </w:r>
      <w:proofErr w:type="spellStart"/>
      <w:r w:rsidR="00A461C1" w:rsidRPr="00C2033A">
        <w:rPr>
          <w:rFonts w:ascii="Times New Roman" w:hAnsi="Times New Roman"/>
          <w:sz w:val="28"/>
          <w:szCs w:val="28"/>
          <w:lang w:val="uk-UA"/>
        </w:rPr>
        <w:t>pharma</w:t>
      </w:r>
      <w:proofErr w:type="spellEnd"/>
      <w:r w:rsidR="00A461C1" w:rsidRPr="00C2033A">
        <w:rPr>
          <w:rFonts w:ascii="Times New Roman" w:hAnsi="Times New Roman"/>
          <w:sz w:val="28"/>
          <w:szCs w:val="28"/>
          <w:lang w:val="uk-UA"/>
        </w:rPr>
        <w:t xml:space="preserve"> </w:t>
      </w:r>
      <w:proofErr w:type="spellStart"/>
      <w:r w:rsidR="00A461C1" w:rsidRPr="00C2033A">
        <w:rPr>
          <w:rFonts w:ascii="Times New Roman" w:hAnsi="Times New Roman"/>
          <w:sz w:val="28"/>
          <w:szCs w:val="28"/>
          <w:lang w:val="uk-UA"/>
        </w:rPr>
        <w:t>ag</w:t>
      </w:r>
      <w:proofErr w:type="spellEnd"/>
      <w:r w:rsidR="00A461C1" w:rsidRPr="00C2033A">
        <w:rPr>
          <w:rFonts w:ascii="Times New Roman" w:hAnsi="Times New Roman"/>
          <w:sz w:val="28"/>
          <w:szCs w:val="28"/>
          <w:lang w:val="uk-UA"/>
        </w:rPr>
        <w:t>» і «</w:t>
      </w:r>
      <w:proofErr w:type="spellStart"/>
      <w:r w:rsidR="00A461C1" w:rsidRPr="00C2033A">
        <w:rPr>
          <w:rFonts w:ascii="Times New Roman" w:hAnsi="Times New Roman"/>
          <w:sz w:val="28"/>
          <w:szCs w:val="28"/>
          <w:lang w:val="uk-UA"/>
        </w:rPr>
        <w:t>Фарма</w:t>
      </w:r>
      <w:proofErr w:type="spellEnd"/>
      <w:r w:rsidR="00A461C1" w:rsidRPr="00C2033A">
        <w:rPr>
          <w:rFonts w:ascii="Times New Roman" w:hAnsi="Times New Roman"/>
          <w:sz w:val="28"/>
          <w:szCs w:val="28"/>
          <w:lang w:val="uk-UA"/>
        </w:rPr>
        <w:t xml:space="preserve"> старт».</w:t>
      </w:r>
    </w:p>
    <w:p w:rsidR="006E7E78" w:rsidRPr="00C2033A" w:rsidRDefault="00395A68" w:rsidP="00C2033A">
      <w:pPr>
        <w:pStyle w:val="11"/>
        <w:ind w:firstLine="708"/>
        <w:jc w:val="both"/>
        <w:rPr>
          <w:rFonts w:ascii="Times New Roman" w:hAnsi="Times New Roman"/>
          <w:sz w:val="28"/>
          <w:szCs w:val="28"/>
          <w:lang w:val="uk-UA"/>
        </w:rPr>
      </w:pPr>
      <w:r>
        <w:rPr>
          <w:rFonts w:ascii="Times New Roman" w:hAnsi="Times New Roman"/>
          <w:sz w:val="28"/>
          <w:szCs w:val="28"/>
          <w:lang w:val="uk-UA"/>
        </w:rPr>
        <w:lastRenderedPageBreak/>
        <w:t>Г</w:t>
      </w:r>
      <w:r w:rsidR="004D500B" w:rsidRPr="00C2033A">
        <w:rPr>
          <w:rFonts w:ascii="Times New Roman" w:hAnsi="Times New Roman"/>
          <w:sz w:val="28"/>
          <w:szCs w:val="28"/>
          <w:lang w:val="uk-UA"/>
        </w:rPr>
        <w:t>урток «Основи біології»</w:t>
      </w:r>
      <w:r w:rsidR="00A90FDD" w:rsidRPr="00C2033A">
        <w:rPr>
          <w:rFonts w:ascii="Times New Roman" w:hAnsi="Times New Roman"/>
          <w:sz w:val="28"/>
          <w:szCs w:val="28"/>
          <w:lang w:val="uk-UA"/>
        </w:rPr>
        <w:t xml:space="preserve">  сприяє формуванню у</w:t>
      </w:r>
      <w:r w:rsidR="004C0CB9" w:rsidRPr="00C2033A">
        <w:rPr>
          <w:rFonts w:ascii="Times New Roman" w:hAnsi="Times New Roman"/>
          <w:sz w:val="28"/>
          <w:szCs w:val="28"/>
          <w:lang w:val="uk-UA"/>
        </w:rPr>
        <w:t xml:space="preserve"> дітей знань, навичок та умінь у</w:t>
      </w:r>
      <w:r w:rsidR="00A90FDD" w:rsidRPr="00C2033A">
        <w:rPr>
          <w:rFonts w:ascii="Times New Roman" w:hAnsi="Times New Roman"/>
          <w:sz w:val="28"/>
          <w:szCs w:val="28"/>
          <w:lang w:val="uk-UA"/>
        </w:rPr>
        <w:t xml:space="preserve"> галузі біології. З кожним заняттям вихованці все більше дізнаються про життя тварин, рослин, а зокрема і життя людини. </w:t>
      </w:r>
      <w:r w:rsidR="006E7E78" w:rsidRPr="00C2033A">
        <w:rPr>
          <w:rFonts w:ascii="Times New Roman" w:hAnsi="Times New Roman"/>
          <w:sz w:val="28"/>
          <w:szCs w:val="28"/>
          <w:lang w:val="uk-UA"/>
        </w:rPr>
        <w:t xml:space="preserve"> </w:t>
      </w:r>
    </w:p>
    <w:p w:rsidR="004D500B" w:rsidRPr="00C2033A" w:rsidRDefault="006E7E78" w:rsidP="00C2033A">
      <w:pPr>
        <w:pStyle w:val="11"/>
        <w:ind w:firstLine="708"/>
        <w:jc w:val="both"/>
        <w:rPr>
          <w:rFonts w:ascii="Times New Roman" w:hAnsi="Times New Roman"/>
          <w:sz w:val="28"/>
          <w:szCs w:val="28"/>
          <w:lang w:val="uk-UA"/>
        </w:rPr>
      </w:pPr>
      <w:r w:rsidRPr="00C2033A">
        <w:rPr>
          <w:rFonts w:ascii="Times New Roman" w:hAnsi="Times New Roman"/>
          <w:sz w:val="28"/>
          <w:szCs w:val="28"/>
          <w:lang w:val="uk-UA"/>
        </w:rPr>
        <w:t>Основна увага на гуртку,  приділяється практичній частині, а саме виконанню лабораторних робіт. Діти вивчають будову мікроскопа та навчаються правильно працювати</w:t>
      </w:r>
      <w:r w:rsidR="004C0CB9" w:rsidRPr="00C2033A">
        <w:rPr>
          <w:rFonts w:ascii="Times New Roman" w:hAnsi="Times New Roman"/>
          <w:sz w:val="28"/>
          <w:szCs w:val="28"/>
          <w:lang w:val="uk-UA"/>
        </w:rPr>
        <w:t xml:space="preserve"> з ним. </w:t>
      </w:r>
      <w:r w:rsidR="00776309" w:rsidRPr="00C2033A">
        <w:rPr>
          <w:rFonts w:ascii="Times New Roman" w:hAnsi="Times New Roman"/>
          <w:sz w:val="28"/>
          <w:szCs w:val="28"/>
          <w:lang w:val="uk-UA"/>
        </w:rPr>
        <w:t>П</w:t>
      </w:r>
      <w:r w:rsidRPr="00C2033A">
        <w:rPr>
          <w:rFonts w:ascii="Times New Roman" w:hAnsi="Times New Roman"/>
          <w:sz w:val="28"/>
          <w:szCs w:val="28"/>
          <w:lang w:val="uk-UA"/>
        </w:rPr>
        <w:t xml:space="preserve">ри вивчені будови рослинної клітини, </w:t>
      </w:r>
      <w:r w:rsidR="00776309" w:rsidRPr="00C2033A">
        <w:rPr>
          <w:rFonts w:ascii="Times New Roman" w:hAnsi="Times New Roman"/>
          <w:sz w:val="28"/>
          <w:szCs w:val="28"/>
          <w:lang w:val="uk-UA"/>
        </w:rPr>
        <w:t xml:space="preserve">гуртківці виготовляють  тимчасові  мікропрепарати, а також  </w:t>
      </w:r>
      <w:r w:rsidRPr="00C2033A">
        <w:rPr>
          <w:rFonts w:ascii="Times New Roman" w:hAnsi="Times New Roman"/>
          <w:sz w:val="28"/>
          <w:szCs w:val="28"/>
          <w:lang w:val="uk-UA"/>
        </w:rPr>
        <w:t>вирощують цукрові дріжд</w:t>
      </w:r>
      <w:r w:rsidR="00395A68">
        <w:rPr>
          <w:rFonts w:ascii="Times New Roman" w:hAnsi="Times New Roman"/>
          <w:sz w:val="28"/>
          <w:szCs w:val="28"/>
          <w:lang w:val="uk-UA"/>
        </w:rPr>
        <w:t>ж</w:t>
      </w:r>
      <w:r w:rsidRPr="00C2033A">
        <w:rPr>
          <w:rFonts w:ascii="Times New Roman" w:hAnsi="Times New Roman"/>
          <w:sz w:val="28"/>
          <w:szCs w:val="28"/>
          <w:lang w:val="uk-UA"/>
        </w:rPr>
        <w:t xml:space="preserve">і шляхом так званого брунькування. </w:t>
      </w:r>
    </w:p>
    <w:p w:rsidR="00FE6A4D" w:rsidRPr="00C2033A" w:rsidRDefault="00FD685B" w:rsidP="00C2033A">
      <w:pPr>
        <w:ind w:firstLine="708"/>
        <w:jc w:val="both"/>
        <w:rPr>
          <w:sz w:val="28"/>
          <w:szCs w:val="28"/>
          <w:lang w:val="uk-UA"/>
        </w:rPr>
      </w:pPr>
      <w:r w:rsidRPr="00C2033A">
        <w:rPr>
          <w:sz w:val="28"/>
          <w:szCs w:val="28"/>
          <w:lang w:val="uk-UA"/>
        </w:rPr>
        <w:t>Гурток «Лікарські рослини»</w:t>
      </w:r>
      <w:r w:rsidR="00FE6A4D" w:rsidRPr="00C2033A">
        <w:rPr>
          <w:sz w:val="28"/>
          <w:szCs w:val="28"/>
          <w:lang w:val="uk-UA"/>
        </w:rPr>
        <w:t xml:space="preserve"> навчає вихованців правильному застосуванню   нетрадиційних методів оздоровлення людини  і озброює їх, </w:t>
      </w:r>
      <w:r w:rsidRPr="00C2033A">
        <w:rPr>
          <w:sz w:val="28"/>
          <w:szCs w:val="28"/>
          <w:lang w:val="uk-UA"/>
        </w:rPr>
        <w:t>необхідними знаннями про лікувальні властивості тих чи інших</w:t>
      </w:r>
      <w:r w:rsidR="00FE6A4D" w:rsidRPr="00C2033A">
        <w:rPr>
          <w:sz w:val="28"/>
          <w:szCs w:val="28"/>
          <w:lang w:val="uk-UA"/>
        </w:rPr>
        <w:t xml:space="preserve"> трав.  </w:t>
      </w:r>
    </w:p>
    <w:p w:rsidR="00FD685B" w:rsidRPr="00C2033A" w:rsidRDefault="00FE6A4D" w:rsidP="00C2033A">
      <w:pPr>
        <w:ind w:firstLine="708"/>
        <w:jc w:val="both"/>
        <w:rPr>
          <w:sz w:val="28"/>
          <w:szCs w:val="28"/>
          <w:lang w:val="uk-UA"/>
        </w:rPr>
      </w:pPr>
      <w:r w:rsidRPr="00C2033A">
        <w:rPr>
          <w:sz w:val="28"/>
          <w:szCs w:val="28"/>
          <w:lang w:val="uk-UA"/>
        </w:rPr>
        <w:t xml:space="preserve">Нашим юннатам вдалося </w:t>
      </w:r>
      <w:r w:rsidR="00FD685B" w:rsidRPr="00C2033A">
        <w:rPr>
          <w:sz w:val="28"/>
          <w:szCs w:val="28"/>
          <w:lang w:val="uk-UA"/>
        </w:rPr>
        <w:t xml:space="preserve"> </w:t>
      </w:r>
      <w:r w:rsidRPr="00C2033A">
        <w:rPr>
          <w:sz w:val="28"/>
          <w:szCs w:val="28"/>
          <w:lang w:val="uk-UA"/>
        </w:rPr>
        <w:t xml:space="preserve">на практиці  </w:t>
      </w:r>
      <w:r w:rsidR="00FD685B" w:rsidRPr="00C2033A">
        <w:rPr>
          <w:sz w:val="28"/>
          <w:szCs w:val="28"/>
          <w:lang w:val="uk-UA"/>
        </w:rPr>
        <w:t>застосувати отриманні знання</w:t>
      </w:r>
      <w:r w:rsidRPr="00C2033A">
        <w:rPr>
          <w:sz w:val="28"/>
          <w:szCs w:val="28"/>
          <w:lang w:val="uk-UA"/>
        </w:rPr>
        <w:t xml:space="preserve"> і </w:t>
      </w:r>
      <w:r w:rsidR="00FD685B" w:rsidRPr="00C2033A">
        <w:rPr>
          <w:sz w:val="28"/>
          <w:szCs w:val="28"/>
          <w:shd w:val="clear" w:color="auto" w:fill="FFFFFF"/>
          <w:lang w:val="uk-UA"/>
        </w:rPr>
        <w:t>у 2020 році</w:t>
      </w:r>
      <w:r w:rsidRPr="00C2033A">
        <w:rPr>
          <w:sz w:val="28"/>
          <w:szCs w:val="28"/>
          <w:shd w:val="clear" w:color="auto" w:fill="FFFFFF"/>
          <w:lang w:val="uk-UA"/>
        </w:rPr>
        <w:t xml:space="preserve"> спільно з </w:t>
      </w:r>
      <w:r w:rsidR="00FD685B" w:rsidRPr="00C2033A">
        <w:rPr>
          <w:sz w:val="28"/>
          <w:szCs w:val="28"/>
          <w:shd w:val="clear" w:color="auto" w:fill="FFFFFF"/>
          <w:lang w:val="uk-UA"/>
        </w:rPr>
        <w:t xml:space="preserve"> педаг</w:t>
      </w:r>
      <w:r w:rsidRPr="00C2033A">
        <w:rPr>
          <w:sz w:val="28"/>
          <w:szCs w:val="28"/>
          <w:shd w:val="clear" w:color="auto" w:fill="FFFFFF"/>
          <w:lang w:val="uk-UA"/>
        </w:rPr>
        <w:t xml:space="preserve">огами було </w:t>
      </w:r>
      <w:r w:rsidR="00FD685B" w:rsidRPr="00C2033A">
        <w:rPr>
          <w:sz w:val="28"/>
          <w:szCs w:val="28"/>
          <w:shd w:val="clear" w:color="auto" w:fill="FFFFFF"/>
          <w:lang w:val="uk-UA"/>
        </w:rPr>
        <w:t xml:space="preserve"> оформлено </w:t>
      </w:r>
      <w:proofErr w:type="spellStart"/>
      <w:r w:rsidR="00FD685B" w:rsidRPr="00C2033A">
        <w:rPr>
          <w:sz w:val="28"/>
          <w:szCs w:val="28"/>
          <w:shd w:val="clear" w:color="auto" w:fill="FFFFFF"/>
          <w:lang w:val="uk-UA"/>
        </w:rPr>
        <w:t>ЕКОлавку</w:t>
      </w:r>
      <w:proofErr w:type="spellEnd"/>
      <w:r w:rsidR="00FD685B" w:rsidRPr="00C2033A">
        <w:rPr>
          <w:sz w:val="28"/>
          <w:szCs w:val="28"/>
          <w:shd w:val="clear" w:color="auto" w:fill="FFFFFF"/>
          <w:lang w:val="uk-UA"/>
        </w:rPr>
        <w:t xml:space="preserve"> – скарбницю лікарських рослин, яка налічує </w:t>
      </w:r>
      <w:r w:rsidR="00FD685B" w:rsidRPr="00C2033A">
        <w:rPr>
          <w:b/>
          <w:bCs/>
          <w:sz w:val="28"/>
          <w:szCs w:val="28"/>
          <w:shd w:val="clear" w:color="auto" w:fill="FFFFFF"/>
          <w:lang w:val="uk-UA"/>
        </w:rPr>
        <w:t xml:space="preserve"> </w:t>
      </w:r>
      <w:r w:rsidR="00FD685B" w:rsidRPr="00C2033A">
        <w:rPr>
          <w:bCs/>
          <w:sz w:val="28"/>
          <w:szCs w:val="28"/>
          <w:shd w:val="clear" w:color="auto" w:fill="FFFFFF"/>
          <w:lang w:val="uk-UA"/>
        </w:rPr>
        <w:t xml:space="preserve">більше 40 видів лікарських рослин з унікальною рецептурою від різних недуг, а також </w:t>
      </w:r>
      <w:r w:rsidR="00FD685B" w:rsidRPr="00C2033A">
        <w:rPr>
          <w:sz w:val="28"/>
          <w:szCs w:val="28"/>
          <w:shd w:val="clear" w:color="auto" w:fill="FFFFFF"/>
          <w:lang w:val="uk-UA"/>
        </w:rPr>
        <w:t xml:space="preserve"> </w:t>
      </w:r>
      <w:r w:rsidR="00FD685B" w:rsidRPr="00C2033A">
        <w:rPr>
          <w:bCs/>
          <w:sz w:val="28"/>
          <w:szCs w:val="28"/>
          <w:shd w:val="clear" w:color="auto" w:fill="FFFFFF"/>
          <w:lang w:val="uk-UA"/>
        </w:rPr>
        <w:t>різноманітні настоянки та  варення.</w:t>
      </w:r>
      <w:r w:rsidR="006A10CB" w:rsidRPr="00C2033A">
        <w:rPr>
          <w:bCs/>
          <w:sz w:val="28"/>
          <w:szCs w:val="28"/>
          <w:shd w:val="clear" w:color="auto" w:fill="FFFFFF"/>
          <w:lang w:val="uk-UA"/>
        </w:rPr>
        <w:t xml:space="preserve"> Також, вихованцями було створено та оформлено </w:t>
      </w:r>
      <w:r w:rsidR="006A10CB" w:rsidRPr="00C2033A">
        <w:rPr>
          <w:sz w:val="28"/>
          <w:szCs w:val="28"/>
          <w:lang w:val="uk-UA"/>
        </w:rPr>
        <w:t xml:space="preserve">власний </w:t>
      </w:r>
      <w:proofErr w:type="spellStart"/>
      <w:r w:rsidR="006A10CB" w:rsidRPr="00C2033A">
        <w:rPr>
          <w:sz w:val="28"/>
          <w:szCs w:val="28"/>
          <w:lang w:val="uk-UA"/>
        </w:rPr>
        <w:t>арома-відділ</w:t>
      </w:r>
      <w:proofErr w:type="spellEnd"/>
      <w:r w:rsidR="006A10CB" w:rsidRPr="00C2033A">
        <w:rPr>
          <w:sz w:val="28"/>
          <w:szCs w:val="28"/>
          <w:lang w:val="uk-UA"/>
        </w:rPr>
        <w:t xml:space="preserve"> на території дендропарку.</w:t>
      </w:r>
    </w:p>
    <w:p w:rsidR="004C0CB9" w:rsidRPr="00C2033A" w:rsidRDefault="00FE6A4D" w:rsidP="00C2033A">
      <w:pPr>
        <w:pStyle w:val="11"/>
        <w:ind w:firstLine="708"/>
        <w:jc w:val="both"/>
        <w:rPr>
          <w:rFonts w:ascii="Times New Roman" w:hAnsi="Times New Roman"/>
          <w:sz w:val="28"/>
          <w:szCs w:val="28"/>
          <w:lang w:val="uk-UA"/>
        </w:rPr>
      </w:pPr>
      <w:r w:rsidRPr="00C2033A">
        <w:rPr>
          <w:rFonts w:ascii="Times New Roman" w:hAnsi="Times New Roman"/>
          <w:sz w:val="28"/>
          <w:szCs w:val="28"/>
          <w:lang w:val="uk-UA"/>
        </w:rPr>
        <w:t>Д</w:t>
      </w:r>
      <w:r w:rsidR="004C0CB9" w:rsidRPr="00C2033A">
        <w:rPr>
          <w:rFonts w:ascii="Times New Roman" w:hAnsi="Times New Roman"/>
          <w:sz w:val="28"/>
          <w:szCs w:val="28"/>
          <w:lang w:val="uk-UA"/>
        </w:rPr>
        <w:t>якуючи правильному поєднанню  теорії з практикою, вихованці гуртка «Лікарські рослини» вже</w:t>
      </w:r>
      <w:r w:rsidR="00F820C3">
        <w:rPr>
          <w:rFonts w:ascii="Times New Roman" w:hAnsi="Times New Roman"/>
          <w:sz w:val="28"/>
          <w:szCs w:val="28"/>
          <w:lang w:val="uk-UA"/>
        </w:rPr>
        <w:t xml:space="preserve"> </w:t>
      </w:r>
      <w:r w:rsidR="004C0CB9" w:rsidRPr="00C2033A">
        <w:rPr>
          <w:rFonts w:ascii="Times New Roman" w:hAnsi="Times New Roman"/>
          <w:sz w:val="28"/>
          <w:szCs w:val="28"/>
          <w:lang w:val="uk-UA"/>
        </w:rPr>
        <w:t>четвертий рік поспіль є дипломантами Всеукраїнського етапу Всеукраїнського конкурсу «Навчально-дослідні земельні ділянки».</w:t>
      </w:r>
    </w:p>
    <w:p w:rsidR="00C70F5B" w:rsidRPr="00C2033A" w:rsidRDefault="00C70F5B" w:rsidP="00C2033A">
      <w:pPr>
        <w:pStyle w:val="11"/>
        <w:ind w:firstLine="708"/>
        <w:jc w:val="both"/>
        <w:rPr>
          <w:rFonts w:ascii="Times New Roman" w:hAnsi="Times New Roman"/>
          <w:sz w:val="28"/>
          <w:szCs w:val="28"/>
          <w:lang w:val="uk-UA"/>
        </w:rPr>
      </w:pPr>
      <w:r w:rsidRPr="00C2033A">
        <w:rPr>
          <w:rFonts w:ascii="Times New Roman" w:hAnsi="Times New Roman"/>
          <w:sz w:val="28"/>
          <w:szCs w:val="28"/>
          <w:lang w:val="uk-UA"/>
        </w:rPr>
        <w:t xml:space="preserve"> У своїй роботі ми не забуваємо </w:t>
      </w:r>
      <w:r w:rsidR="00FE6A4D" w:rsidRPr="00C2033A">
        <w:rPr>
          <w:rFonts w:ascii="Times New Roman" w:hAnsi="Times New Roman"/>
          <w:sz w:val="28"/>
          <w:szCs w:val="28"/>
          <w:lang w:val="uk-UA"/>
        </w:rPr>
        <w:t>і про найменших наших юннатів</w:t>
      </w:r>
      <w:r w:rsidRPr="00C2033A">
        <w:rPr>
          <w:rFonts w:ascii="Times New Roman" w:hAnsi="Times New Roman"/>
          <w:sz w:val="28"/>
          <w:szCs w:val="28"/>
          <w:lang w:val="uk-UA"/>
        </w:rPr>
        <w:t>!</w:t>
      </w:r>
      <w:r w:rsidR="00FE6A4D" w:rsidRPr="00C2033A">
        <w:rPr>
          <w:rFonts w:ascii="Times New Roman" w:hAnsi="Times New Roman"/>
          <w:sz w:val="28"/>
          <w:szCs w:val="28"/>
          <w:lang w:val="uk-UA"/>
        </w:rPr>
        <w:t xml:space="preserve"> </w:t>
      </w:r>
      <w:r w:rsidRPr="00C2033A">
        <w:rPr>
          <w:rFonts w:ascii="Times New Roman" w:hAnsi="Times New Roman"/>
          <w:sz w:val="28"/>
          <w:szCs w:val="28"/>
          <w:lang w:val="uk-UA"/>
        </w:rPr>
        <w:t xml:space="preserve"> Адже в  умовах сучасного навчання, найважче молодшим  школярам. Вони мають адаптуватися абсолютно до нового життя, пізнати нові предмети, нових вчителів. Для них, навчання має бути цікавим і доступним. </w:t>
      </w:r>
    </w:p>
    <w:p w:rsidR="008D3B86" w:rsidRPr="00C2033A" w:rsidRDefault="008D3B86" w:rsidP="00C2033A">
      <w:pPr>
        <w:pStyle w:val="11"/>
        <w:ind w:firstLine="708"/>
        <w:jc w:val="both"/>
        <w:rPr>
          <w:rFonts w:ascii="Times New Roman" w:hAnsi="Times New Roman"/>
          <w:sz w:val="28"/>
          <w:szCs w:val="28"/>
          <w:lang w:val="uk-UA"/>
        </w:rPr>
      </w:pPr>
      <w:r w:rsidRPr="00C2033A">
        <w:rPr>
          <w:rFonts w:ascii="Times New Roman" w:hAnsi="Times New Roman"/>
          <w:sz w:val="28"/>
          <w:szCs w:val="28"/>
          <w:lang w:val="uk-UA"/>
        </w:rPr>
        <w:t>Саме на заняттях у</w:t>
      </w:r>
      <w:r w:rsidR="00C70F5B" w:rsidRPr="00C2033A">
        <w:rPr>
          <w:rFonts w:ascii="Times New Roman" w:hAnsi="Times New Roman"/>
          <w:sz w:val="28"/>
          <w:szCs w:val="28"/>
          <w:lang w:val="uk-UA"/>
        </w:rPr>
        <w:t xml:space="preserve"> гуртках   де  невимушена  атмосфера, можна подолати багато комплексів, знайти себе і завести нові знайомства.</w:t>
      </w:r>
      <w:r w:rsidR="00C70F5B" w:rsidRPr="00C2033A">
        <w:rPr>
          <w:rFonts w:ascii="Times New Roman" w:hAnsi="Times New Roman"/>
        </w:rPr>
        <w:t xml:space="preserve"> </w:t>
      </w:r>
      <w:r w:rsidRPr="00C2033A">
        <w:rPr>
          <w:rFonts w:ascii="Times New Roman" w:hAnsi="Times New Roman"/>
          <w:sz w:val="28"/>
          <w:szCs w:val="28"/>
          <w:lang w:val="uk-UA"/>
        </w:rPr>
        <w:t>А д</w:t>
      </w:r>
      <w:r w:rsidR="00C70F5B" w:rsidRPr="00C2033A">
        <w:rPr>
          <w:rFonts w:ascii="Times New Roman" w:hAnsi="Times New Roman"/>
          <w:sz w:val="28"/>
          <w:szCs w:val="28"/>
          <w:lang w:val="uk-UA"/>
        </w:rPr>
        <w:t>ля кращого засвоєння матеріалу</w:t>
      </w:r>
      <w:r w:rsidRPr="00C2033A">
        <w:rPr>
          <w:rFonts w:ascii="Times New Roman" w:hAnsi="Times New Roman"/>
          <w:sz w:val="28"/>
          <w:szCs w:val="28"/>
          <w:lang w:val="uk-UA"/>
        </w:rPr>
        <w:t xml:space="preserve">, керівниками гуртків </w:t>
      </w:r>
      <w:r w:rsidR="00C70F5B" w:rsidRPr="00C2033A">
        <w:rPr>
          <w:rFonts w:ascii="Times New Roman" w:hAnsi="Times New Roman"/>
          <w:sz w:val="28"/>
          <w:szCs w:val="28"/>
          <w:lang w:val="uk-UA"/>
        </w:rPr>
        <w:t xml:space="preserve"> використовуються  мультфільми, оповідання, пісеньки</w:t>
      </w:r>
      <w:r w:rsidRPr="00C2033A">
        <w:rPr>
          <w:rFonts w:ascii="Times New Roman" w:hAnsi="Times New Roman"/>
          <w:sz w:val="28"/>
          <w:szCs w:val="28"/>
          <w:lang w:val="uk-UA"/>
        </w:rPr>
        <w:t xml:space="preserve">, лічилки, вірші, рухливі ігри та різноманітні </w:t>
      </w:r>
      <w:r w:rsidR="00C70F5B" w:rsidRPr="00C2033A">
        <w:rPr>
          <w:rFonts w:ascii="Times New Roman" w:hAnsi="Times New Roman"/>
          <w:sz w:val="28"/>
          <w:szCs w:val="28"/>
          <w:lang w:val="uk-UA"/>
        </w:rPr>
        <w:t xml:space="preserve">конкурси. Дуже вдалою методикою є перегляд  короткометражних відео на закріплення матеріалу. За допомогою асоціації і яскравої картинки, гуртківці легше запам’ятовують, і звісно, така форма роботи всім підносить настрій. </w:t>
      </w:r>
    </w:p>
    <w:p w:rsidR="00C70F5B" w:rsidRPr="00C2033A" w:rsidRDefault="00C70F5B" w:rsidP="00C2033A">
      <w:pPr>
        <w:pStyle w:val="11"/>
        <w:ind w:firstLine="708"/>
        <w:jc w:val="both"/>
        <w:rPr>
          <w:rFonts w:ascii="Times New Roman" w:hAnsi="Times New Roman"/>
          <w:sz w:val="28"/>
          <w:szCs w:val="28"/>
          <w:lang w:val="uk-UA"/>
        </w:rPr>
      </w:pPr>
      <w:r w:rsidRPr="00C2033A">
        <w:rPr>
          <w:rFonts w:ascii="Times New Roman" w:hAnsi="Times New Roman"/>
          <w:sz w:val="28"/>
          <w:szCs w:val="28"/>
          <w:lang w:val="uk-UA"/>
        </w:rPr>
        <w:t>Під час навчання вихованцям  цікаво працювати з книжками-розмальовками, яскравими  картинками, кубиками, різнокольоровими олівцями, фломастерами, папером та фарбою.  Гуртківці завжди працюють творчо, виконуючи багато вправ з ручної роботи:  наклеювання, вирізання, вивчення  різних технік роботи («</w:t>
      </w:r>
      <w:proofErr w:type="spellStart"/>
      <w:r w:rsidRPr="00C2033A">
        <w:rPr>
          <w:rFonts w:ascii="Times New Roman" w:hAnsi="Times New Roman"/>
          <w:sz w:val="28"/>
          <w:szCs w:val="28"/>
          <w:lang w:val="uk-UA"/>
        </w:rPr>
        <w:t>квілінг</w:t>
      </w:r>
      <w:proofErr w:type="spellEnd"/>
      <w:r w:rsidRPr="00C2033A">
        <w:rPr>
          <w:rFonts w:ascii="Times New Roman" w:hAnsi="Times New Roman"/>
          <w:sz w:val="28"/>
          <w:szCs w:val="28"/>
          <w:lang w:val="uk-UA"/>
        </w:rPr>
        <w:t>», «мозаїка»,  «</w:t>
      </w:r>
      <w:proofErr w:type="spellStart"/>
      <w:r w:rsidRPr="00C2033A">
        <w:rPr>
          <w:rFonts w:ascii="Times New Roman" w:hAnsi="Times New Roman"/>
          <w:sz w:val="28"/>
          <w:szCs w:val="28"/>
          <w:lang w:val="uk-UA"/>
        </w:rPr>
        <w:t>бісероплетіння</w:t>
      </w:r>
      <w:proofErr w:type="spellEnd"/>
      <w:r w:rsidRPr="00C2033A">
        <w:rPr>
          <w:rFonts w:ascii="Times New Roman" w:hAnsi="Times New Roman"/>
          <w:sz w:val="28"/>
          <w:szCs w:val="28"/>
          <w:lang w:val="uk-UA"/>
        </w:rPr>
        <w:t>» та інші). Такі творчі завдання розвивають дрібну моторику, уяву, фантазію, поєднання кольорів та деталей різних форм, що є дуже важливим для школярів молодшого віку.</w:t>
      </w:r>
    </w:p>
    <w:p w:rsidR="008D3B86" w:rsidRPr="00C2033A" w:rsidRDefault="002654D2" w:rsidP="00C2033A">
      <w:pPr>
        <w:pStyle w:val="11"/>
        <w:ind w:firstLine="708"/>
        <w:jc w:val="both"/>
        <w:rPr>
          <w:rFonts w:ascii="Times New Roman" w:hAnsi="Times New Roman"/>
          <w:sz w:val="28"/>
          <w:szCs w:val="28"/>
          <w:lang w:val="uk-UA"/>
        </w:rPr>
      </w:pPr>
      <w:r w:rsidRPr="00C2033A">
        <w:rPr>
          <w:rFonts w:ascii="Times New Roman" w:hAnsi="Times New Roman"/>
          <w:sz w:val="28"/>
          <w:szCs w:val="28"/>
          <w:lang w:val="uk-UA"/>
        </w:rPr>
        <w:t>Важливою складовою гуртка, звісно є екскурсії де вихованці навчаються спостерігати, аналізувати, описувати рослинний і тваринний світи.</w:t>
      </w:r>
    </w:p>
    <w:p w:rsidR="00D5192B" w:rsidRPr="00C2033A" w:rsidRDefault="00D5192B" w:rsidP="00C2033A">
      <w:pPr>
        <w:ind w:firstLine="708"/>
        <w:jc w:val="both"/>
        <w:rPr>
          <w:sz w:val="28"/>
          <w:szCs w:val="28"/>
          <w:shd w:val="clear" w:color="auto" w:fill="FFFFFF"/>
        </w:rPr>
      </w:pPr>
      <w:r w:rsidRPr="00C2033A">
        <w:rPr>
          <w:sz w:val="28"/>
          <w:szCs w:val="28"/>
          <w:shd w:val="clear" w:color="auto" w:fill="FFFFFF"/>
          <w:lang w:val="uk-UA"/>
        </w:rPr>
        <w:t xml:space="preserve">Розуміємо, що сьогодення диктує свої умови, а </w:t>
      </w:r>
      <w:proofErr w:type="spellStart"/>
      <w:r w:rsidRPr="00C2033A">
        <w:rPr>
          <w:sz w:val="28"/>
          <w:szCs w:val="28"/>
          <w:shd w:val="clear" w:color="auto" w:fill="FFFFFF"/>
          <w:lang w:val="uk-UA"/>
        </w:rPr>
        <w:t>позашкілля</w:t>
      </w:r>
      <w:proofErr w:type="spellEnd"/>
      <w:r w:rsidRPr="00C2033A">
        <w:rPr>
          <w:sz w:val="28"/>
          <w:szCs w:val="28"/>
          <w:shd w:val="clear" w:color="auto" w:fill="FFFFFF"/>
          <w:lang w:val="uk-UA"/>
        </w:rPr>
        <w:t xml:space="preserve"> </w:t>
      </w:r>
      <w:r w:rsidR="00F820C3">
        <w:rPr>
          <w:sz w:val="28"/>
          <w:szCs w:val="28"/>
          <w:shd w:val="clear" w:color="auto" w:fill="FFFFFF"/>
          <w:lang w:val="uk-UA"/>
        </w:rPr>
        <w:t>–</w:t>
      </w:r>
      <w:r w:rsidRPr="00C2033A">
        <w:rPr>
          <w:sz w:val="28"/>
          <w:szCs w:val="28"/>
          <w:shd w:val="clear" w:color="auto" w:fill="FFFFFF"/>
          <w:lang w:val="uk-UA"/>
        </w:rPr>
        <w:t xml:space="preserve"> це місце, де кожна дитина має знайти себе. Тому заклад  йде  у ногу з </w:t>
      </w:r>
      <w:r w:rsidRPr="00C2033A">
        <w:rPr>
          <w:sz w:val="28"/>
          <w:szCs w:val="28"/>
          <w:shd w:val="clear" w:color="auto" w:fill="FFFFFF"/>
        </w:rPr>
        <w:t xml:space="preserve">часом, не просто </w:t>
      </w:r>
      <w:proofErr w:type="spellStart"/>
      <w:r w:rsidRPr="00C2033A">
        <w:rPr>
          <w:sz w:val="28"/>
          <w:szCs w:val="28"/>
          <w:shd w:val="clear" w:color="auto" w:fill="FFFFFF"/>
        </w:rPr>
        <w:t>підтримуючи</w:t>
      </w:r>
      <w:proofErr w:type="spellEnd"/>
      <w:r w:rsidRPr="00C2033A">
        <w:rPr>
          <w:sz w:val="28"/>
          <w:szCs w:val="28"/>
          <w:shd w:val="clear" w:color="auto" w:fill="FFFFFF"/>
        </w:rPr>
        <w:t xml:space="preserve"> </w:t>
      </w:r>
      <w:proofErr w:type="spellStart"/>
      <w:r w:rsidRPr="00C2033A">
        <w:rPr>
          <w:sz w:val="28"/>
          <w:szCs w:val="28"/>
          <w:shd w:val="clear" w:color="auto" w:fill="FFFFFF"/>
        </w:rPr>
        <w:t>свій</w:t>
      </w:r>
      <w:proofErr w:type="spellEnd"/>
      <w:r w:rsidRPr="00C2033A">
        <w:rPr>
          <w:sz w:val="28"/>
          <w:szCs w:val="28"/>
          <w:shd w:val="clear" w:color="auto" w:fill="FFFFFF"/>
        </w:rPr>
        <w:t xml:space="preserve"> </w:t>
      </w:r>
      <w:proofErr w:type="spellStart"/>
      <w:r w:rsidRPr="00C2033A">
        <w:rPr>
          <w:sz w:val="28"/>
          <w:szCs w:val="28"/>
          <w:shd w:val="clear" w:color="auto" w:fill="FFFFFF"/>
        </w:rPr>
        <w:t>імідж</w:t>
      </w:r>
      <w:proofErr w:type="spellEnd"/>
      <w:r w:rsidRPr="00C2033A">
        <w:rPr>
          <w:sz w:val="28"/>
          <w:szCs w:val="28"/>
          <w:shd w:val="clear" w:color="auto" w:fill="FFFFFF"/>
        </w:rPr>
        <w:t xml:space="preserve">, а </w:t>
      </w:r>
      <w:proofErr w:type="spellStart"/>
      <w:r w:rsidRPr="00C2033A">
        <w:rPr>
          <w:sz w:val="28"/>
          <w:szCs w:val="28"/>
          <w:shd w:val="clear" w:color="auto" w:fill="FFFFFF"/>
        </w:rPr>
        <w:t>розвиваючи</w:t>
      </w:r>
      <w:proofErr w:type="spellEnd"/>
      <w:r w:rsidRPr="00C2033A">
        <w:rPr>
          <w:sz w:val="28"/>
          <w:szCs w:val="28"/>
          <w:shd w:val="clear" w:color="auto" w:fill="FFFFFF"/>
        </w:rPr>
        <w:t xml:space="preserve"> </w:t>
      </w:r>
      <w:r w:rsidRPr="00C2033A">
        <w:rPr>
          <w:sz w:val="28"/>
          <w:szCs w:val="28"/>
          <w:shd w:val="clear" w:color="auto" w:fill="FFFFFF"/>
          <w:lang w:val="uk-UA"/>
        </w:rPr>
        <w:t xml:space="preserve"> свою ланку </w:t>
      </w:r>
      <w:r w:rsidRPr="00C2033A">
        <w:rPr>
          <w:sz w:val="28"/>
          <w:szCs w:val="28"/>
          <w:shd w:val="clear" w:color="auto" w:fill="FFFFFF"/>
        </w:rPr>
        <w:t xml:space="preserve"> </w:t>
      </w:r>
      <w:proofErr w:type="spellStart"/>
      <w:r w:rsidRPr="00C2033A">
        <w:rPr>
          <w:sz w:val="28"/>
          <w:szCs w:val="28"/>
          <w:shd w:val="clear" w:color="auto" w:fill="FFFFFF"/>
        </w:rPr>
        <w:t>цікаво</w:t>
      </w:r>
      <w:proofErr w:type="spellEnd"/>
      <w:r w:rsidRPr="00C2033A">
        <w:rPr>
          <w:sz w:val="28"/>
          <w:szCs w:val="28"/>
          <w:shd w:val="clear" w:color="auto" w:fill="FFFFFF"/>
        </w:rPr>
        <w:t xml:space="preserve"> і </w:t>
      </w:r>
      <w:proofErr w:type="spellStart"/>
      <w:r w:rsidRPr="00C2033A">
        <w:rPr>
          <w:sz w:val="28"/>
          <w:szCs w:val="28"/>
          <w:shd w:val="clear" w:color="auto" w:fill="FFFFFF"/>
        </w:rPr>
        <w:t>різносторонньо</w:t>
      </w:r>
      <w:proofErr w:type="spellEnd"/>
      <w:r w:rsidRPr="00C2033A">
        <w:rPr>
          <w:sz w:val="28"/>
          <w:szCs w:val="28"/>
          <w:shd w:val="clear" w:color="auto" w:fill="FFFFFF"/>
        </w:rPr>
        <w:t>.</w:t>
      </w:r>
    </w:p>
    <w:p w:rsidR="009019EF" w:rsidRPr="00C2033A" w:rsidRDefault="00D5192B" w:rsidP="00C2033A">
      <w:pPr>
        <w:ind w:firstLine="708"/>
        <w:jc w:val="both"/>
        <w:rPr>
          <w:sz w:val="28"/>
          <w:szCs w:val="28"/>
          <w:shd w:val="clear" w:color="auto" w:fill="FFFFFF"/>
          <w:lang w:val="uk-UA"/>
        </w:rPr>
      </w:pPr>
      <w:r w:rsidRPr="00C2033A">
        <w:rPr>
          <w:sz w:val="28"/>
          <w:szCs w:val="28"/>
          <w:shd w:val="clear" w:color="auto" w:fill="FFFFFF"/>
        </w:rPr>
        <w:lastRenderedPageBreak/>
        <w:t xml:space="preserve">Так, як </w:t>
      </w:r>
      <w:r w:rsidRPr="00C2033A">
        <w:rPr>
          <w:sz w:val="28"/>
          <w:szCs w:val="28"/>
          <w:shd w:val="clear" w:color="auto" w:fill="FFFFFF"/>
          <w:lang w:val="uk-UA"/>
        </w:rPr>
        <w:t xml:space="preserve">у двоповерховому приміщенні вже діє  музей хліба  та </w:t>
      </w:r>
      <w:proofErr w:type="spellStart"/>
      <w:r w:rsidRPr="00C2033A">
        <w:rPr>
          <w:sz w:val="28"/>
          <w:szCs w:val="28"/>
          <w:shd w:val="clear" w:color="auto" w:fill="FFFFFF"/>
          <w:lang w:val="uk-UA"/>
        </w:rPr>
        <w:t>еколавка</w:t>
      </w:r>
      <w:proofErr w:type="spellEnd"/>
      <w:r w:rsidR="00F820C3">
        <w:rPr>
          <w:sz w:val="28"/>
          <w:szCs w:val="28"/>
          <w:shd w:val="clear" w:color="auto" w:fill="FFFFFF"/>
          <w:lang w:val="uk-UA"/>
        </w:rPr>
        <w:t>,</w:t>
      </w:r>
      <w:r w:rsidRPr="00C2033A">
        <w:rPr>
          <w:sz w:val="28"/>
          <w:szCs w:val="28"/>
          <w:shd w:val="clear" w:color="auto" w:fill="FFFFFF"/>
          <w:lang w:val="uk-UA"/>
        </w:rPr>
        <w:t xml:space="preserve">  </w:t>
      </w:r>
      <w:proofErr w:type="gramStart"/>
      <w:r w:rsidRPr="00C2033A">
        <w:rPr>
          <w:sz w:val="28"/>
          <w:szCs w:val="28"/>
          <w:shd w:val="clear" w:color="auto" w:fill="FFFFFF"/>
          <w:lang w:val="uk-UA"/>
        </w:rPr>
        <w:t>у</w:t>
      </w:r>
      <w:proofErr w:type="gramEnd"/>
      <w:r w:rsidRPr="00C2033A">
        <w:rPr>
          <w:sz w:val="28"/>
          <w:szCs w:val="28"/>
          <w:shd w:val="clear" w:color="auto" w:fill="FFFFFF"/>
          <w:lang w:val="uk-UA"/>
        </w:rPr>
        <w:t xml:space="preserve"> </w:t>
      </w:r>
      <w:proofErr w:type="gramStart"/>
      <w:r w:rsidRPr="00C2033A">
        <w:rPr>
          <w:sz w:val="28"/>
          <w:szCs w:val="28"/>
          <w:shd w:val="clear" w:color="auto" w:fill="FFFFFF"/>
          <w:lang w:val="uk-UA"/>
        </w:rPr>
        <w:t>педагог</w:t>
      </w:r>
      <w:proofErr w:type="gramEnd"/>
      <w:r w:rsidRPr="00C2033A">
        <w:rPr>
          <w:sz w:val="28"/>
          <w:szCs w:val="28"/>
          <w:shd w:val="clear" w:color="auto" w:fill="FFFFFF"/>
          <w:lang w:val="uk-UA"/>
        </w:rPr>
        <w:t>ів виникла ідея про  створення простору у якому можна доторкнутися до науки, зачаруватися звичними речами і здивуватися неймовірному!  Саме тому було написано проєкт  «</w:t>
      </w:r>
      <w:r w:rsidRPr="00C2033A">
        <w:rPr>
          <w:sz w:val="28"/>
          <w:szCs w:val="28"/>
          <w:shd w:val="clear" w:color="auto" w:fill="FFFFFF"/>
        </w:rPr>
        <w:t>Музе</w:t>
      </w:r>
      <w:r w:rsidRPr="00C2033A">
        <w:rPr>
          <w:sz w:val="28"/>
          <w:szCs w:val="28"/>
          <w:shd w:val="clear" w:color="auto" w:fill="FFFFFF"/>
          <w:lang w:val="uk-UA"/>
        </w:rPr>
        <w:t>й</w:t>
      </w:r>
      <w:r w:rsidRPr="00C2033A">
        <w:rPr>
          <w:sz w:val="28"/>
          <w:szCs w:val="28"/>
          <w:shd w:val="clear" w:color="auto" w:fill="FFFFFF"/>
        </w:rPr>
        <w:t xml:space="preserve"> науки</w:t>
      </w:r>
      <w:r w:rsidR="00F820C3">
        <w:rPr>
          <w:sz w:val="28"/>
          <w:szCs w:val="28"/>
          <w:shd w:val="clear" w:color="auto" w:fill="FFFFFF"/>
          <w:lang w:val="uk-UA"/>
        </w:rPr>
        <w:t>»,  який</w:t>
      </w:r>
      <w:r w:rsidRPr="00C2033A">
        <w:rPr>
          <w:sz w:val="28"/>
          <w:szCs w:val="28"/>
          <w:shd w:val="clear" w:color="auto" w:fill="FFFFFF"/>
          <w:lang w:val="uk-UA"/>
        </w:rPr>
        <w:t xml:space="preserve"> </w:t>
      </w:r>
      <w:proofErr w:type="spellStart"/>
      <w:r w:rsidRPr="00C2033A">
        <w:rPr>
          <w:sz w:val="28"/>
          <w:szCs w:val="28"/>
          <w:shd w:val="clear" w:color="auto" w:fill="FFFFFF"/>
          <w:lang w:val="uk-UA"/>
        </w:rPr>
        <w:t>з</w:t>
      </w:r>
      <w:r w:rsidR="00F820C3">
        <w:rPr>
          <w:sz w:val="28"/>
          <w:szCs w:val="28"/>
          <w:shd w:val="clear" w:color="auto" w:fill="FFFFFF"/>
          <w:lang w:val="uk-UA"/>
        </w:rPr>
        <w:t>надихне</w:t>
      </w:r>
      <w:proofErr w:type="spellEnd"/>
      <w:r w:rsidRPr="00C2033A">
        <w:rPr>
          <w:sz w:val="28"/>
          <w:szCs w:val="28"/>
          <w:shd w:val="clear" w:color="auto" w:fill="FFFFFF"/>
          <w:lang w:val="uk-UA"/>
        </w:rPr>
        <w:t xml:space="preserve"> дітей шкільного віку захопитися наукою. Це місце де кожна дитина зможе  доторкнутися до виставкових предметів та експонатів, розгадувати головоломки, брати участь у дослідах та наукових експериментах. </w:t>
      </w:r>
    </w:p>
    <w:p w:rsidR="00143A94" w:rsidRPr="00C2033A" w:rsidRDefault="00F820C3" w:rsidP="00C2033A">
      <w:pPr>
        <w:ind w:firstLine="708"/>
        <w:jc w:val="both"/>
        <w:rPr>
          <w:sz w:val="28"/>
          <w:szCs w:val="28"/>
          <w:shd w:val="clear" w:color="auto" w:fill="FFFFFF"/>
          <w:lang w:val="uk-UA"/>
        </w:rPr>
      </w:pPr>
      <w:r>
        <w:rPr>
          <w:sz w:val="28"/>
          <w:szCs w:val="28"/>
          <w:shd w:val="clear" w:color="auto" w:fill="FFFFFF"/>
          <w:lang w:val="uk-UA"/>
        </w:rPr>
        <w:t>У</w:t>
      </w:r>
      <w:r w:rsidR="00143A94" w:rsidRPr="00C2033A">
        <w:rPr>
          <w:sz w:val="28"/>
          <w:szCs w:val="28"/>
          <w:shd w:val="clear" w:color="auto" w:fill="FFFFFF"/>
          <w:lang w:val="uk-UA"/>
        </w:rPr>
        <w:t xml:space="preserve">  2020</w:t>
      </w:r>
      <w:r w:rsidR="00253F35" w:rsidRPr="00C2033A">
        <w:rPr>
          <w:sz w:val="28"/>
          <w:szCs w:val="28"/>
          <w:shd w:val="clear" w:color="auto" w:fill="FFFFFF"/>
          <w:lang w:val="uk-UA"/>
        </w:rPr>
        <w:t xml:space="preserve"> та у 2021 роках  команда нашого закладу у складі </w:t>
      </w:r>
      <w:r w:rsidR="00C177D4" w:rsidRPr="00C2033A">
        <w:rPr>
          <w:sz w:val="28"/>
          <w:szCs w:val="28"/>
          <w:shd w:val="clear" w:color="auto" w:fill="FFFFFF"/>
          <w:lang w:val="uk-UA"/>
        </w:rPr>
        <w:t xml:space="preserve"> </w:t>
      </w:r>
      <w:r w:rsidR="00253F35" w:rsidRPr="00C2033A">
        <w:rPr>
          <w:sz w:val="28"/>
          <w:szCs w:val="28"/>
          <w:shd w:val="clear" w:color="auto" w:fill="FFFFFF"/>
          <w:lang w:val="uk-UA"/>
        </w:rPr>
        <w:t xml:space="preserve">Володимира </w:t>
      </w:r>
      <w:proofErr w:type="spellStart"/>
      <w:r w:rsidR="00143A94" w:rsidRPr="00C2033A">
        <w:rPr>
          <w:sz w:val="28"/>
          <w:szCs w:val="28"/>
          <w:shd w:val="clear" w:color="auto" w:fill="FFFFFF"/>
          <w:lang w:val="uk-UA"/>
        </w:rPr>
        <w:t>Винничук</w:t>
      </w:r>
      <w:r w:rsidR="00253F35" w:rsidRPr="00C2033A">
        <w:rPr>
          <w:sz w:val="28"/>
          <w:szCs w:val="28"/>
          <w:shd w:val="clear" w:color="auto" w:fill="FFFFFF"/>
          <w:lang w:val="uk-UA"/>
        </w:rPr>
        <w:t>а</w:t>
      </w:r>
      <w:proofErr w:type="spellEnd"/>
      <w:r w:rsidR="00143A94" w:rsidRPr="00C2033A">
        <w:rPr>
          <w:sz w:val="28"/>
          <w:szCs w:val="28"/>
          <w:shd w:val="clear" w:color="auto" w:fill="FFFFFF"/>
          <w:lang w:val="uk-UA"/>
        </w:rPr>
        <w:t xml:space="preserve">  та Владислав</w:t>
      </w:r>
      <w:r w:rsidR="00253F35" w:rsidRPr="00C2033A">
        <w:rPr>
          <w:sz w:val="28"/>
          <w:szCs w:val="28"/>
          <w:shd w:val="clear" w:color="auto" w:fill="FFFFFF"/>
          <w:lang w:val="uk-UA"/>
        </w:rPr>
        <w:t>а</w:t>
      </w:r>
      <w:r w:rsidR="00143A94" w:rsidRPr="00C2033A">
        <w:rPr>
          <w:sz w:val="28"/>
          <w:szCs w:val="28"/>
          <w:shd w:val="clear" w:color="auto" w:fill="FFFFFF"/>
          <w:lang w:val="uk-UA"/>
        </w:rPr>
        <w:t xml:space="preserve"> </w:t>
      </w:r>
      <w:proofErr w:type="spellStart"/>
      <w:r w:rsidR="00143A94" w:rsidRPr="00C2033A">
        <w:rPr>
          <w:sz w:val="28"/>
          <w:szCs w:val="28"/>
          <w:shd w:val="clear" w:color="auto" w:fill="FFFFFF"/>
          <w:lang w:val="uk-UA"/>
        </w:rPr>
        <w:t>Парфенюк</w:t>
      </w:r>
      <w:r w:rsidR="00B7411D" w:rsidRPr="00C2033A">
        <w:rPr>
          <w:sz w:val="28"/>
          <w:szCs w:val="28"/>
          <w:shd w:val="clear" w:color="auto" w:fill="FFFFFF"/>
          <w:lang w:val="uk-UA"/>
        </w:rPr>
        <w:t>а</w:t>
      </w:r>
      <w:proofErr w:type="spellEnd"/>
      <w:r w:rsidR="00B7411D" w:rsidRPr="00C2033A">
        <w:rPr>
          <w:sz w:val="28"/>
          <w:szCs w:val="28"/>
          <w:shd w:val="clear" w:color="auto" w:fill="FFFFFF"/>
          <w:lang w:val="uk-UA"/>
        </w:rPr>
        <w:t xml:space="preserve"> </w:t>
      </w:r>
      <w:r w:rsidR="00253F35" w:rsidRPr="00C2033A">
        <w:rPr>
          <w:sz w:val="28"/>
          <w:szCs w:val="28"/>
          <w:shd w:val="clear" w:color="auto" w:fill="FFFFFF"/>
          <w:lang w:val="uk-UA"/>
        </w:rPr>
        <w:t xml:space="preserve"> є беззаперечними переможцями  </w:t>
      </w:r>
      <w:r w:rsidR="00143A94" w:rsidRPr="00C2033A">
        <w:rPr>
          <w:sz w:val="28"/>
          <w:szCs w:val="28"/>
          <w:shd w:val="clear" w:color="auto" w:fill="FFFFFF"/>
          <w:lang w:val="uk-UA"/>
        </w:rPr>
        <w:t>у номінації: короткометражний фільм з роботою «Життя розділене навпіл»</w:t>
      </w:r>
      <w:r w:rsidR="00B7411D" w:rsidRPr="00C2033A">
        <w:rPr>
          <w:sz w:val="28"/>
          <w:szCs w:val="28"/>
          <w:shd w:val="clear" w:color="auto" w:fill="FFFFFF"/>
          <w:lang w:val="uk-UA"/>
        </w:rPr>
        <w:t xml:space="preserve"> та «Телефонний дзвінок»</w:t>
      </w:r>
      <w:r w:rsidR="00143A94" w:rsidRPr="00C2033A">
        <w:rPr>
          <w:sz w:val="28"/>
          <w:szCs w:val="28"/>
          <w:shd w:val="clear" w:color="auto" w:fill="FFFFFF"/>
          <w:lang w:val="uk-UA"/>
        </w:rPr>
        <w:t xml:space="preserve">. </w:t>
      </w:r>
      <w:r w:rsidR="00B7411D" w:rsidRPr="00C2033A">
        <w:rPr>
          <w:sz w:val="28"/>
          <w:szCs w:val="28"/>
          <w:shd w:val="clear" w:color="auto" w:fill="FFFFFF"/>
          <w:lang w:val="uk-UA"/>
        </w:rPr>
        <w:t xml:space="preserve"> </w:t>
      </w:r>
      <w:r w:rsidR="00143A94" w:rsidRPr="00C2033A">
        <w:rPr>
          <w:sz w:val="28"/>
          <w:szCs w:val="28"/>
          <w:shd w:val="clear" w:color="auto" w:fill="FFFFFF"/>
          <w:lang w:val="uk-UA"/>
        </w:rPr>
        <w:t xml:space="preserve">За одноголосним рішенням журі,  юннати </w:t>
      </w:r>
      <w:r w:rsidR="00253F35" w:rsidRPr="00C2033A">
        <w:rPr>
          <w:sz w:val="28"/>
          <w:szCs w:val="28"/>
          <w:shd w:val="clear" w:color="auto" w:fill="FFFFFF"/>
          <w:lang w:val="uk-UA"/>
        </w:rPr>
        <w:t xml:space="preserve"> другий рік поспіль </w:t>
      </w:r>
      <w:r w:rsidR="00143A94" w:rsidRPr="00C2033A">
        <w:rPr>
          <w:sz w:val="28"/>
          <w:szCs w:val="28"/>
          <w:shd w:val="clear" w:color="auto" w:fill="FFFFFF"/>
          <w:lang w:val="uk-UA"/>
        </w:rPr>
        <w:t xml:space="preserve">  були за</w:t>
      </w:r>
      <w:r w:rsidR="00B7411D" w:rsidRPr="00C2033A">
        <w:rPr>
          <w:sz w:val="28"/>
          <w:szCs w:val="28"/>
          <w:shd w:val="clear" w:color="auto" w:fill="FFFFFF"/>
          <w:lang w:val="uk-UA"/>
        </w:rPr>
        <w:t xml:space="preserve">прошені  на Світовий чемпіонат у Румунію, місто Бухарест. </w:t>
      </w:r>
    </w:p>
    <w:p w:rsidR="00253F35" w:rsidRPr="00C2033A" w:rsidRDefault="00143A94" w:rsidP="00C2033A">
      <w:pPr>
        <w:ind w:firstLine="708"/>
        <w:jc w:val="both"/>
        <w:rPr>
          <w:sz w:val="28"/>
          <w:szCs w:val="28"/>
          <w:lang w:val="uk-UA"/>
        </w:rPr>
      </w:pPr>
      <w:r w:rsidRPr="00C2033A">
        <w:rPr>
          <w:sz w:val="28"/>
          <w:szCs w:val="28"/>
          <w:lang w:val="uk-UA"/>
        </w:rPr>
        <w:t>Розуміємо, що саме плідна праця педагогів  –  у здобутках вихованців. Так, у  2020-2021  н</w:t>
      </w:r>
      <w:r w:rsidR="00253F35" w:rsidRPr="00C2033A">
        <w:rPr>
          <w:sz w:val="28"/>
          <w:szCs w:val="28"/>
          <w:lang w:val="uk-UA"/>
        </w:rPr>
        <w:t xml:space="preserve">авчальному році заклад має 318  </w:t>
      </w:r>
      <w:r w:rsidRPr="00C2033A">
        <w:rPr>
          <w:sz w:val="28"/>
          <w:szCs w:val="28"/>
          <w:lang w:val="uk-UA"/>
        </w:rPr>
        <w:t>перемож</w:t>
      </w:r>
      <w:r w:rsidR="00253F35" w:rsidRPr="00C2033A">
        <w:rPr>
          <w:sz w:val="28"/>
          <w:szCs w:val="28"/>
          <w:lang w:val="uk-UA"/>
        </w:rPr>
        <w:t>ців:</w:t>
      </w:r>
    </w:p>
    <w:p w:rsidR="00253F35" w:rsidRPr="00C2033A" w:rsidRDefault="00253F35" w:rsidP="00C2033A">
      <w:pPr>
        <w:pStyle w:val="a5"/>
        <w:numPr>
          <w:ilvl w:val="0"/>
          <w:numId w:val="2"/>
        </w:numPr>
        <w:jc w:val="both"/>
        <w:rPr>
          <w:rFonts w:ascii="Times New Roman" w:hAnsi="Times New Roman"/>
          <w:sz w:val="28"/>
          <w:szCs w:val="28"/>
          <w:shd w:val="clear" w:color="auto" w:fill="FFFFFF"/>
          <w:lang w:val="uk-UA"/>
        </w:rPr>
      </w:pPr>
      <w:r w:rsidRPr="00C2033A">
        <w:rPr>
          <w:rFonts w:ascii="Times New Roman" w:hAnsi="Times New Roman"/>
          <w:sz w:val="28"/>
          <w:szCs w:val="28"/>
          <w:lang w:val="uk-UA"/>
        </w:rPr>
        <w:t xml:space="preserve"> у Міжнародних конкурсах – 11</w:t>
      </w:r>
      <w:r w:rsidR="00143A94" w:rsidRPr="00C2033A">
        <w:rPr>
          <w:rFonts w:ascii="Times New Roman" w:hAnsi="Times New Roman"/>
          <w:sz w:val="28"/>
          <w:szCs w:val="28"/>
          <w:lang w:val="uk-UA"/>
        </w:rPr>
        <w:t>,</w:t>
      </w:r>
    </w:p>
    <w:p w:rsidR="00253F35" w:rsidRPr="00C2033A" w:rsidRDefault="00253F35" w:rsidP="00C2033A">
      <w:pPr>
        <w:pStyle w:val="a5"/>
        <w:numPr>
          <w:ilvl w:val="0"/>
          <w:numId w:val="2"/>
        </w:numPr>
        <w:jc w:val="both"/>
        <w:rPr>
          <w:rFonts w:ascii="Times New Roman" w:hAnsi="Times New Roman"/>
          <w:sz w:val="28"/>
          <w:szCs w:val="28"/>
          <w:shd w:val="clear" w:color="auto" w:fill="FFFFFF"/>
          <w:lang w:val="uk-UA"/>
        </w:rPr>
      </w:pPr>
      <w:r w:rsidRPr="00C2033A">
        <w:rPr>
          <w:rFonts w:ascii="Times New Roman" w:hAnsi="Times New Roman"/>
          <w:sz w:val="28"/>
          <w:szCs w:val="28"/>
          <w:lang w:val="uk-UA"/>
        </w:rPr>
        <w:t xml:space="preserve"> у Всеукраїнських конкурсах – 170</w:t>
      </w:r>
    </w:p>
    <w:p w:rsidR="00143A94" w:rsidRPr="00C2033A" w:rsidRDefault="00F820C3" w:rsidP="00C2033A">
      <w:pPr>
        <w:pStyle w:val="a5"/>
        <w:numPr>
          <w:ilvl w:val="0"/>
          <w:numId w:val="2"/>
        </w:numPr>
        <w:jc w:val="both"/>
        <w:rPr>
          <w:rFonts w:ascii="Times New Roman" w:hAnsi="Times New Roman"/>
          <w:sz w:val="28"/>
          <w:szCs w:val="28"/>
          <w:shd w:val="clear" w:color="auto" w:fill="FFFFFF"/>
          <w:lang w:val="uk-UA"/>
        </w:rPr>
      </w:pPr>
      <w:r>
        <w:rPr>
          <w:rFonts w:ascii="Times New Roman" w:hAnsi="Times New Roman"/>
          <w:sz w:val="28"/>
          <w:szCs w:val="28"/>
          <w:lang w:val="uk-UA"/>
        </w:rPr>
        <w:t xml:space="preserve"> </w:t>
      </w:r>
      <w:r w:rsidR="00253F35" w:rsidRPr="00C2033A">
        <w:rPr>
          <w:rFonts w:ascii="Times New Roman" w:hAnsi="Times New Roman"/>
          <w:sz w:val="28"/>
          <w:szCs w:val="28"/>
          <w:lang w:val="uk-UA"/>
        </w:rPr>
        <w:t>в обласних конкурсах  – 137</w:t>
      </w:r>
      <w:r w:rsidR="00143A94" w:rsidRPr="00C2033A">
        <w:rPr>
          <w:rFonts w:ascii="Times New Roman" w:hAnsi="Times New Roman"/>
          <w:sz w:val="28"/>
          <w:szCs w:val="28"/>
          <w:lang w:val="uk-UA"/>
        </w:rPr>
        <w:t>.</w:t>
      </w:r>
      <w:r w:rsidR="00143A94" w:rsidRPr="00C2033A">
        <w:rPr>
          <w:rFonts w:ascii="Times New Roman" w:hAnsi="Times New Roman"/>
          <w:sz w:val="28"/>
          <w:szCs w:val="28"/>
          <w:shd w:val="clear" w:color="auto" w:fill="FFFFFF"/>
          <w:lang w:val="uk-UA"/>
        </w:rPr>
        <w:t xml:space="preserve"> </w:t>
      </w:r>
    </w:p>
    <w:p w:rsidR="009019EF" w:rsidRPr="00C2033A" w:rsidRDefault="009019EF" w:rsidP="00C2033A">
      <w:pPr>
        <w:shd w:val="clear" w:color="auto" w:fill="FFFFFF"/>
        <w:ind w:firstLine="708"/>
        <w:jc w:val="both"/>
        <w:rPr>
          <w:i/>
          <w:iCs/>
          <w:color w:val="666666"/>
          <w:sz w:val="23"/>
          <w:szCs w:val="23"/>
          <w:shd w:val="clear" w:color="auto" w:fill="FFFFFF"/>
          <w:lang w:val="uk-UA"/>
        </w:rPr>
      </w:pPr>
      <w:r w:rsidRPr="00C2033A">
        <w:rPr>
          <w:sz w:val="28"/>
          <w:szCs w:val="28"/>
          <w:lang w:val="uk-UA"/>
        </w:rPr>
        <w:t xml:space="preserve">Дякуючи </w:t>
      </w:r>
      <w:r w:rsidR="00253F35" w:rsidRPr="00C2033A">
        <w:rPr>
          <w:sz w:val="28"/>
          <w:szCs w:val="28"/>
          <w:lang w:val="uk-UA"/>
        </w:rPr>
        <w:t xml:space="preserve"> таким вагомим перемогам, </w:t>
      </w:r>
      <w:r w:rsidRPr="00C2033A">
        <w:rPr>
          <w:sz w:val="28"/>
          <w:szCs w:val="28"/>
          <w:shd w:val="clear" w:color="auto" w:fill="FFFFFF"/>
          <w:lang w:val="uk-UA"/>
        </w:rPr>
        <w:t xml:space="preserve">уже </w:t>
      </w:r>
      <w:r w:rsidRPr="00C2033A">
        <w:rPr>
          <w:sz w:val="28"/>
          <w:szCs w:val="28"/>
          <w:lang w:val="uk-UA"/>
        </w:rPr>
        <w:t>три  роки поспіль</w:t>
      </w:r>
      <w:r w:rsidR="00253F35" w:rsidRPr="00C2033A">
        <w:rPr>
          <w:sz w:val="28"/>
          <w:szCs w:val="28"/>
          <w:lang w:val="uk-UA"/>
        </w:rPr>
        <w:t xml:space="preserve">, </w:t>
      </w:r>
      <w:r w:rsidRPr="00C2033A">
        <w:rPr>
          <w:sz w:val="28"/>
          <w:szCs w:val="28"/>
          <w:lang w:val="uk-UA"/>
        </w:rPr>
        <w:t xml:space="preserve"> юннати закладу  нагородженні іменними стипендіями міського голови та мають можливість відпочивати у літніх таборах </w:t>
      </w:r>
      <w:r w:rsidR="0040531E" w:rsidRPr="00C2033A">
        <w:rPr>
          <w:sz w:val="28"/>
          <w:szCs w:val="28"/>
          <w:lang w:val="uk-UA"/>
        </w:rPr>
        <w:t xml:space="preserve"> та оздоровлюватися </w:t>
      </w:r>
      <w:r w:rsidRPr="00C2033A">
        <w:rPr>
          <w:sz w:val="28"/>
          <w:szCs w:val="28"/>
          <w:lang w:val="uk-UA"/>
        </w:rPr>
        <w:t xml:space="preserve"> на березі Чорного моря.  </w:t>
      </w:r>
    </w:p>
    <w:p w:rsidR="00143A94" w:rsidRPr="00C2033A" w:rsidRDefault="00143A94" w:rsidP="00C2033A">
      <w:pPr>
        <w:shd w:val="clear" w:color="auto" w:fill="FFFFFF"/>
        <w:ind w:firstLine="708"/>
        <w:jc w:val="both"/>
        <w:rPr>
          <w:sz w:val="28"/>
          <w:szCs w:val="28"/>
          <w:lang w:val="uk-UA"/>
        </w:rPr>
      </w:pPr>
      <w:r w:rsidRPr="00C2033A">
        <w:rPr>
          <w:sz w:val="28"/>
          <w:szCs w:val="28"/>
          <w:lang w:val="uk-UA"/>
        </w:rPr>
        <w:t xml:space="preserve">Завдяки талановитим вихованцям та  мудрим наставникам, сьогодні </w:t>
      </w:r>
      <w:proofErr w:type="spellStart"/>
      <w:r w:rsidRPr="00C2033A">
        <w:rPr>
          <w:sz w:val="28"/>
          <w:szCs w:val="28"/>
          <w:lang w:val="uk-UA"/>
        </w:rPr>
        <w:t>Дунаєвецька</w:t>
      </w:r>
      <w:proofErr w:type="spellEnd"/>
      <w:r w:rsidRPr="00C2033A">
        <w:rPr>
          <w:sz w:val="28"/>
          <w:szCs w:val="28"/>
          <w:lang w:val="uk-UA"/>
        </w:rPr>
        <w:t xml:space="preserve"> СЮН гордо несе  звання кращого позашкільного навчального закладу міського підпорядкування в Україні, адже  сім років поспіль є переможцем  відкритого Рейтингу  якості позашкільної освіти «Золота когорта позашкільників»: два роки у категорії  «Позашкільні навчальні заклади районного підпорядкування серед профільних позашкільних навчальних закладів» та п’ять років у категорії «Позашкільні навчальні заклади міського підпорядкування серед профільних позашкільних навчальних закладів».</w:t>
      </w:r>
    </w:p>
    <w:p w:rsidR="00143A94" w:rsidRPr="00C2033A" w:rsidRDefault="00143A94" w:rsidP="00C2033A">
      <w:pPr>
        <w:shd w:val="clear" w:color="auto" w:fill="FFFFFF"/>
        <w:ind w:firstLine="708"/>
        <w:jc w:val="both"/>
        <w:rPr>
          <w:sz w:val="28"/>
          <w:szCs w:val="28"/>
          <w:lang w:val="uk-UA"/>
        </w:rPr>
      </w:pPr>
      <w:r w:rsidRPr="00C2033A">
        <w:rPr>
          <w:sz w:val="28"/>
          <w:szCs w:val="28"/>
          <w:lang w:val="uk-UA"/>
        </w:rPr>
        <w:t xml:space="preserve">У 2019 році за підсумками Всеукраїнського художнього конкурсу «Календар  GLOBE 2019. GLOBE – 20 років в Україні» Комунальний заклад </w:t>
      </w:r>
      <w:proofErr w:type="spellStart"/>
      <w:r w:rsidRPr="00C2033A">
        <w:rPr>
          <w:sz w:val="28"/>
          <w:szCs w:val="28"/>
          <w:lang w:val="uk-UA"/>
        </w:rPr>
        <w:t>Дунаєвецької</w:t>
      </w:r>
      <w:proofErr w:type="spellEnd"/>
      <w:r w:rsidRPr="00C2033A">
        <w:rPr>
          <w:sz w:val="28"/>
          <w:szCs w:val="28"/>
          <w:lang w:val="uk-UA"/>
        </w:rPr>
        <w:t xml:space="preserve"> міської ради «Станція юних натуралістів» нагороджений найвищою відзнакою - золотим  сертифікатом.</w:t>
      </w:r>
    </w:p>
    <w:p w:rsidR="00143A94" w:rsidRPr="00C2033A" w:rsidRDefault="00143A94" w:rsidP="00C2033A">
      <w:pPr>
        <w:shd w:val="clear" w:color="auto" w:fill="FFFFFF"/>
        <w:jc w:val="both"/>
        <w:rPr>
          <w:sz w:val="28"/>
          <w:szCs w:val="28"/>
          <w:lang w:val="uk-UA"/>
        </w:rPr>
      </w:pPr>
      <w:r w:rsidRPr="00C2033A">
        <w:rPr>
          <w:sz w:val="28"/>
          <w:szCs w:val="28"/>
          <w:lang w:val="uk-UA"/>
        </w:rPr>
        <w:tab/>
        <w:t>За сумлінну працю педагогічний колектив неодноразово нагороджувався грамотами Хмельницького еколого-натуралістичного центру учнівської молоді, Національного еколого-натуралістичного центру учнівської молоді.</w:t>
      </w:r>
    </w:p>
    <w:p w:rsidR="00143A94" w:rsidRPr="00C2033A" w:rsidRDefault="00143A94" w:rsidP="00C2033A">
      <w:pPr>
        <w:shd w:val="clear" w:color="auto" w:fill="FFFFFF"/>
        <w:ind w:firstLine="708"/>
        <w:jc w:val="both"/>
        <w:rPr>
          <w:sz w:val="28"/>
          <w:szCs w:val="28"/>
          <w:shd w:val="clear" w:color="auto" w:fill="FFFFFF"/>
          <w:lang w:val="uk-UA"/>
        </w:rPr>
      </w:pPr>
      <w:r w:rsidRPr="00C2033A">
        <w:rPr>
          <w:sz w:val="28"/>
          <w:szCs w:val="28"/>
          <w:lang w:val="uk-UA"/>
        </w:rPr>
        <w:t xml:space="preserve">З метою написання якісних наукових робіт за підтримки вчених, педагогами </w:t>
      </w:r>
      <w:proofErr w:type="spellStart"/>
      <w:r w:rsidRPr="00C2033A">
        <w:rPr>
          <w:sz w:val="28"/>
          <w:szCs w:val="28"/>
          <w:lang w:val="uk-UA"/>
        </w:rPr>
        <w:t>Дунаєвецької</w:t>
      </w:r>
      <w:proofErr w:type="spellEnd"/>
      <w:r w:rsidRPr="00C2033A">
        <w:rPr>
          <w:sz w:val="28"/>
          <w:szCs w:val="28"/>
          <w:lang w:val="uk-UA"/>
        </w:rPr>
        <w:t xml:space="preserve"> СЮН налагоджено співпрацю </w:t>
      </w:r>
      <w:r w:rsidRPr="00C2033A">
        <w:rPr>
          <w:sz w:val="28"/>
          <w:szCs w:val="28"/>
          <w:shd w:val="clear" w:color="auto" w:fill="FFFFFF"/>
          <w:lang w:val="uk-UA"/>
        </w:rPr>
        <w:t xml:space="preserve">не тільки з загальноосвітніми закладами громади, а й з Київським національним медичним  університетом ім. О.О. Богомольця, Національним технічним університетом України «КПІ», Кам’янець-Подільським національним університетом,  </w:t>
      </w:r>
      <w:proofErr w:type="spellStart"/>
      <w:r w:rsidR="00F820C3">
        <w:rPr>
          <w:sz w:val="28"/>
          <w:szCs w:val="28"/>
          <w:shd w:val="clear" w:color="auto" w:fill="FFFFFF"/>
          <w:lang w:val="uk-UA"/>
        </w:rPr>
        <w:t>Нацiональним</w:t>
      </w:r>
      <w:proofErr w:type="spellEnd"/>
      <w:r w:rsidR="00F820C3">
        <w:rPr>
          <w:sz w:val="28"/>
          <w:szCs w:val="28"/>
          <w:shd w:val="clear" w:color="auto" w:fill="FFFFFF"/>
          <w:lang w:val="uk-UA"/>
        </w:rPr>
        <w:t xml:space="preserve"> природним парком  «</w:t>
      </w:r>
      <w:proofErr w:type="spellStart"/>
      <w:r w:rsidR="00F820C3">
        <w:rPr>
          <w:sz w:val="28"/>
          <w:szCs w:val="28"/>
          <w:shd w:val="clear" w:color="auto" w:fill="FFFFFF"/>
          <w:lang w:val="uk-UA"/>
        </w:rPr>
        <w:t>Подiльськi</w:t>
      </w:r>
      <w:proofErr w:type="spellEnd"/>
      <w:r w:rsidR="00F820C3">
        <w:rPr>
          <w:sz w:val="28"/>
          <w:szCs w:val="28"/>
          <w:shd w:val="clear" w:color="auto" w:fill="FFFFFF"/>
          <w:lang w:val="uk-UA"/>
        </w:rPr>
        <w:t xml:space="preserve"> </w:t>
      </w:r>
      <w:proofErr w:type="spellStart"/>
      <w:r w:rsidR="00F820C3">
        <w:rPr>
          <w:sz w:val="28"/>
          <w:szCs w:val="28"/>
          <w:shd w:val="clear" w:color="auto" w:fill="FFFFFF"/>
          <w:lang w:val="uk-UA"/>
        </w:rPr>
        <w:t>Товтри</w:t>
      </w:r>
      <w:proofErr w:type="spellEnd"/>
      <w:r w:rsidR="00F820C3">
        <w:rPr>
          <w:sz w:val="28"/>
          <w:szCs w:val="28"/>
          <w:shd w:val="clear" w:color="auto" w:fill="FFFFFF"/>
          <w:lang w:val="uk-UA"/>
        </w:rPr>
        <w:t>»</w:t>
      </w:r>
      <w:r w:rsidRPr="00C2033A">
        <w:rPr>
          <w:sz w:val="28"/>
          <w:szCs w:val="28"/>
          <w:shd w:val="clear" w:color="auto" w:fill="FFFFFF"/>
          <w:lang w:val="uk-UA"/>
        </w:rPr>
        <w:t xml:space="preserve">  </w:t>
      </w:r>
      <w:proofErr w:type="spellStart"/>
      <w:r w:rsidRPr="00C2033A">
        <w:rPr>
          <w:sz w:val="28"/>
          <w:szCs w:val="28"/>
          <w:shd w:val="clear" w:color="auto" w:fill="FFFFFF"/>
          <w:lang w:val="uk-UA"/>
        </w:rPr>
        <w:t>Мiнiстерства</w:t>
      </w:r>
      <w:proofErr w:type="spellEnd"/>
      <w:r w:rsidRPr="00C2033A">
        <w:rPr>
          <w:sz w:val="28"/>
          <w:szCs w:val="28"/>
          <w:shd w:val="clear" w:color="auto" w:fill="FFFFFF"/>
          <w:lang w:val="uk-UA"/>
        </w:rPr>
        <w:t xml:space="preserve"> екології та природних ресурсів  України </w:t>
      </w:r>
      <w:proofErr w:type="spellStart"/>
      <w:r w:rsidRPr="00C2033A">
        <w:rPr>
          <w:sz w:val="28"/>
          <w:szCs w:val="28"/>
          <w:shd w:val="clear" w:color="auto" w:fill="FFFFFF"/>
          <w:lang w:val="uk-UA"/>
        </w:rPr>
        <w:t>Камянець-Подільським</w:t>
      </w:r>
      <w:proofErr w:type="spellEnd"/>
      <w:r w:rsidRPr="00C2033A">
        <w:rPr>
          <w:sz w:val="28"/>
          <w:szCs w:val="28"/>
          <w:shd w:val="clear" w:color="auto" w:fill="FFFFFF"/>
          <w:lang w:val="uk-UA"/>
        </w:rPr>
        <w:t xml:space="preserve"> лісовим господарством, </w:t>
      </w:r>
      <w:proofErr w:type="spellStart"/>
      <w:r w:rsidRPr="00C2033A">
        <w:rPr>
          <w:sz w:val="28"/>
          <w:szCs w:val="28"/>
          <w:shd w:val="clear" w:color="auto" w:fill="FFFFFF"/>
          <w:lang w:val="uk-UA"/>
        </w:rPr>
        <w:lastRenderedPageBreak/>
        <w:t>Дунаєвецьким</w:t>
      </w:r>
      <w:proofErr w:type="spellEnd"/>
      <w:r w:rsidRPr="00C2033A">
        <w:rPr>
          <w:sz w:val="28"/>
          <w:szCs w:val="28"/>
          <w:shd w:val="clear" w:color="auto" w:fill="FFFFFF"/>
          <w:lang w:val="uk-UA"/>
        </w:rPr>
        <w:t xml:space="preserve"> лісовим господарством, яке допомагає посадковим матеріалом для дендрологічного відділу НДЗД.  </w:t>
      </w:r>
    </w:p>
    <w:p w:rsidR="00143A94" w:rsidRPr="00C2033A" w:rsidRDefault="00143A94" w:rsidP="00C2033A">
      <w:pPr>
        <w:ind w:firstLine="708"/>
        <w:jc w:val="both"/>
        <w:rPr>
          <w:sz w:val="28"/>
          <w:szCs w:val="28"/>
          <w:shd w:val="clear" w:color="auto" w:fill="FFFFFF"/>
          <w:lang w:val="uk-UA"/>
        </w:rPr>
      </w:pPr>
      <w:r w:rsidRPr="00C2033A">
        <w:rPr>
          <w:sz w:val="28"/>
          <w:szCs w:val="28"/>
          <w:shd w:val="clear" w:color="auto" w:fill="FFFFFF"/>
          <w:lang w:val="uk-UA"/>
        </w:rPr>
        <w:t>Окрім конкурсів,  стація юних натуралістів  активний учасник  різноманітних заходів та проєктів,  які відбуваються у громаді та поза її межами. Так  у  2018 та 2019 році, заклад став  учасником і беззаперечним переможцем  Громадського бюджету. За отримані кошти, було  успішно реалізовано  два проєкти – це  «</w:t>
      </w:r>
      <w:proofErr w:type="spellStart"/>
      <w:r w:rsidRPr="00C2033A">
        <w:rPr>
          <w:sz w:val="28"/>
          <w:szCs w:val="28"/>
          <w:shd w:val="clear" w:color="auto" w:fill="FFFFFF"/>
          <w:lang w:val="uk-UA"/>
        </w:rPr>
        <w:t>Green</w:t>
      </w:r>
      <w:proofErr w:type="spellEnd"/>
      <w:r w:rsidRPr="00C2033A">
        <w:rPr>
          <w:sz w:val="28"/>
          <w:szCs w:val="28"/>
          <w:shd w:val="clear" w:color="auto" w:fill="FFFFFF"/>
          <w:lang w:val="uk-UA"/>
        </w:rPr>
        <w:t xml:space="preserve"> </w:t>
      </w:r>
      <w:proofErr w:type="spellStart"/>
      <w:r w:rsidRPr="00C2033A">
        <w:rPr>
          <w:sz w:val="28"/>
          <w:szCs w:val="28"/>
          <w:shd w:val="clear" w:color="auto" w:fill="FFFFFF"/>
          <w:lang w:val="uk-UA"/>
        </w:rPr>
        <w:t>Island</w:t>
      </w:r>
      <w:proofErr w:type="spellEnd"/>
      <w:r w:rsidRPr="00C2033A">
        <w:rPr>
          <w:sz w:val="28"/>
          <w:szCs w:val="28"/>
          <w:shd w:val="clear" w:color="auto" w:fill="FFFFFF"/>
          <w:lang w:val="uk-UA"/>
        </w:rPr>
        <w:t xml:space="preserve">» та «На межі епох».  </w:t>
      </w:r>
    </w:p>
    <w:p w:rsidR="00AC2FA7" w:rsidRPr="00C2033A" w:rsidRDefault="00143A94" w:rsidP="00C2033A">
      <w:pPr>
        <w:ind w:firstLine="708"/>
        <w:jc w:val="both"/>
        <w:rPr>
          <w:sz w:val="28"/>
          <w:szCs w:val="28"/>
          <w:shd w:val="clear" w:color="auto" w:fill="FFFFFF"/>
        </w:rPr>
      </w:pPr>
      <w:r w:rsidRPr="00C2033A">
        <w:rPr>
          <w:sz w:val="28"/>
          <w:szCs w:val="28"/>
          <w:shd w:val="clear" w:color="auto" w:fill="FFFFFF"/>
          <w:lang w:val="uk-UA"/>
        </w:rPr>
        <w:t xml:space="preserve">А маючи такі перлини, як  міні-дендропарк, музей хліба від «Зернини до хлібини», </w:t>
      </w:r>
      <w:proofErr w:type="spellStart"/>
      <w:r w:rsidRPr="00C2033A">
        <w:rPr>
          <w:sz w:val="28"/>
          <w:szCs w:val="28"/>
          <w:shd w:val="clear" w:color="auto" w:fill="FFFFFF"/>
          <w:lang w:val="uk-UA"/>
        </w:rPr>
        <w:t>еколавку</w:t>
      </w:r>
      <w:proofErr w:type="spellEnd"/>
      <w:r w:rsidRPr="00C2033A">
        <w:rPr>
          <w:sz w:val="28"/>
          <w:szCs w:val="28"/>
          <w:shd w:val="clear" w:color="auto" w:fill="FFFFFF"/>
          <w:lang w:val="uk-UA"/>
        </w:rPr>
        <w:t xml:space="preserve"> і  таємниче підземелля «На межі епох»,  </w:t>
      </w:r>
      <w:proofErr w:type="spellStart"/>
      <w:r w:rsidRPr="00C2033A">
        <w:rPr>
          <w:sz w:val="28"/>
          <w:szCs w:val="28"/>
          <w:shd w:val="clear" w:color="auto" w:fill="FFFFFF"/>
          <w:lang w:val="uk-UA"/>
        </w:rPr>
        <w:t>Дунаєвецька</w:t>
      </w:r>
      <w:proofErr w:type="spellEnd"/>
      <w:r w:rsidRPr="00C2033A">
        <w:rPr>
          <w:sz w:val="28"/>
          <w:szCs w:val="28"/>
          <w:shd w:val="clear" w:color="auto" w:fill="FFFFFF"/>
          <w:lang w:val="uk-UA"/>
        </w:rPr>
        <w:t xml:space="preserve">  станція натуралістів а</w:t>
      </w:r>
      <w:r w:rsidR="00730FD3">
        <w:rPr>
          <w:sz w:val="28"/>
          <w:szCs w:val="28"/>
          <w:shd w:val="clear" w:color="auto" w:fill="FFFFFF"/>
          <w:lang w:val="uk-UA"/>
        </w:rPr>
        <w:t xml:space="preserve">ктивно  презентує  </w:t>
      </w:r>
      <w:proofErr w:type="spellStart"/>
      <w:r w:rsidR="00730FD3">
        <w:rPr>
          <w:sz w:val="28"/>
          <w:szCs w:val="28"/>
          <w:shd w:val="clear" w:color="auto" w:fill="FFFFFF"/>
          <w:lang w:val="uk-UA"/>
        </w:rPr>
        <w:t>Дунаєвецьку</w:t>
      </w:r>
      <w:proofErr w:type="spellEnd"/>
      <w:r w:rsidR="00730FD3">
        <w:rPr>
          <w:sz w:val="28"/>
          <w:szCs w:val="28"/>
          <w:shd w:val="clear" w:color="auto" w:fill="FFFFFF"/>
          <w:lang w:val="uk-UA"/>
        </w:rPr>
        <w:t xml:space="preserve"> </w:t>
      </w:r>
      <w:r w:rsidRPr="00C2033A">
        <w:rPr>
          <w:sz w:val="28"/>
          <w:szCs w:val="28"/>
          <w:shd w:val="clear" w:color="auto" w:fill="FFFFFF"/>
          <w:lang w:val="uk-UA"/>
        </w:rPr>
        <w:t xml:space="preserve">ТГ на найвищому  рівні. Вже </w:t>
      </w:r>
      <w:r w:rsidRPr="00C2033A">
        <w:rPr>
          <w:sz w:val="28"/>
          <w:szCs w:val="28"/>
          <w:shd w:val="clear" w:color="auto" w:fill="FFFFFF"/>
        </w:rPr>
        <w:t xml:space="preserve"> </w:t>
      </w:r>
      <w:proofErr w:type="spellStart"/>
      <w:r w:rsidRPr="00C2033A">
        <w:rPr>
          <w:sz w:val="28"/>
          <w:szCs w:val="28"/>
          <w:shd w:val="clear" w:color="auto" w:fill="FFFFFF"/>
        </w:rPr>
        <w:t>неодноразово</w:t>
      </w:r>
      <w:proofErr w:type="spellEnd"/>
      <w:r w:rsidRPr="00C2033A">
        <w:rPr>
          <w:sz w:val="28"/>
          <w:szCs w:val="28"/>
          <w:shd w:val="clear" w:color="auto" w:fill="FFFFFF"/>
          <w:lang w:val="uk-UA"/>
        </w:rPr>
        <w:t xml:space="preserve"> заклад </w:t>
      </w:r>
      <w:r w:rsidRPr="00C2033A">
        <w:rPr>
          <w:sz w:val="28"/>
          <w:szCs w:val="28"/>
          <w:shd w:val="clear" w:color="auto" w:fill="FFFFFF"/>
        </w:rPr>
        <w:t xml:space="preserve"> </w:t>
      </w:r>
      <w:proofErr w:type="spellStart"/>
      <w:r w:rsidRPr="00C2033A">
        <w:rPr>
          <w:sz w:val="28"/>
          <w:szCs w:val="28"/>
          <w:shd w:val="clear" w:color="auto" w:fill="FFFFFF"/>
        </w:rPr>
        <w:t>мав</w:t>
      </w:r>
      <w:proofErr w:type="spellEnd"/>
      <w:r w:rsidRPr="00C2033A">
        <w:rPr>
          <w:sz w:val="28"/>
          <w:szCs w:val="28"/>
          <w:shd w:val="clear" w:color="auto" w:fill="FFFFFF"/>
        </w:rPr>
        <w:t xml:space="preserve"> честь </w:t>
      </w:r>
      <w:proofErr w:type="spellStart"/>
      <w:r w:rsidRPr="00C2033A">
        <w:rPr>
          <w:sz w:val="28"/>
          <w:szCs w:val="28"/>
          <w:shd w:val="clear" w:color="auto" w:fill="FFFFFF"/>
        </w:rPr>
        <w:t>приймати</w:t>
      </w:r>
      <w:proofErr w:type="spellEnd"/>
      <w:r w:rsidRPr="00C2033A">
        <w:rPr>
          <w:sz w:val="28"/>
          <w:szCs w:val="28"/>
          <w:shd w:val="clear" w:color="auto" w:fill="FFFFFF"/>
        </w:rPr>
        <w:t xml:space="preserve"> на </w:t>
      </w:r>
      <w:proofErr w:type="spellStart"/>
      <w:r w:rsidRPr="00C2033A">
        <w:rPr>
          <w:sz w:val="28"/>
          <w:szCs w:val="28"/>
          <w:shd w:val="clear" w:color="auto" w:fill="FFFFFF"/>
        </w:rPr>
        <w:t>своїй</w:t>
      </w:r>
      <w:proofErr w:type="spellEnd"/>
      <w:r w:rsidRPr="00C2033A">
        <w:rPr>
          <w:sz w:val="28"/>
          <w:szCs w:val="28"/>
          <w:shd w:val="clear" w:color="auto" w:fill="FFFFFF"/>
        </w:rPr>
        <w:t xml:space="preserve"> </w:t>
      </w:r>
      <w:proofErr w:type="spellStart"/>
      <w:r w:rsidRPr="00C2033A">
        <w:rPr>
          <w:sz w:val="28"/>
          <w:szCs w:val="28"/>
          <w:shd w:val="clear" w:color="auto" w:fill="FFFFFF"/>
        </w:rPr>
        <w:t>території</w:t>
      </w:r>
      <w:proofErr w:type="spellEnd"/>
      <w:r w:rsidRPr="00C2033A">
        <w:rPr>
          <w:sz w:val="28"/>
          <w:szCs w:val="28"/>
          <w:shd w:val="clear" w:color="auto" w:fill="FFFFFF"/>
        </w:rPr>
        <w:t xml:space="preserve"> гостей  не </w:t>
      </w:r>
      <w:proofErr w:type="spellStart"/>
      <w:r w:rsidRPr="00C2033A">
        <w:rPr>
          <w:sz w:val="28"/>
          <w:szCs w:val="28"/>
          <w:shd w:val="clear" w:color="auto" w:fill="FFFFFF"/>
        </w:rPr>
        <w:t>тільки</w:t>
      </w:r>
      <w:proofErr w:type="spellEnd"/>
      <w:r w:rsidRPr="00C2033A">
        <w:rPr>
          <w:sz w:val="28"/>
          <w:szCs w:val="28"/>
          <w:shd w:val="clear" w:color="auto" w:fill="FFFFFF"/>
        </w:rPr>
        <w:t xml:space="preserve"> з </w:t>
      </w:r>
      <w:proofErr w:type="spellStart"/>
      <w:r w:rsidRPr="00C2033A">
        <w:rPr>
          <w:sz w:val="28"/>
          <w:szCs w:val="28"/>
          <w:shd w:val="clear" w:color="auto" w:fill="FFFFFF"/>
        </w:rPr>
        <w:t>різних</w:t>
      </w:r>
      <w:proofErr w:type="spellEnd"/>
      <w:r w:rsidRPr="00C2033A">
        <w:rPr>
          <w:sz w:val="28"/>
          <w:szCs w:val="28"/>
          <w:shd w:val="clear" w:color="auto" w:fill="FFFFFF"/>
        </w:rPr>
        <w:t xml:space="preserve"> </w:t>
      </w:r>
      <w:proofErr w:type="spellStart"/>
      <w:r w:rsidRPr="00C2033A">
        <w:rPr>
          <w:sz w:val="28"/>
          <w:szCs w:val="28"/>
          <w:shd w:val="clear" w:color="auto" w:fill="FFFFFF"/>
        </w:rPr>
        <w:t>куточків</w:t>
      </w:r>
      <w:proofErr w:type="spellEnd"/>
      <w:r w:rsidRPr="00C2033A">
        <w:rPr>
          <w:sz w:val="28"/>
          <w:szCs w:val="28"/>
          <w:shd w:val="clear" w:color="auto" w:fill="FFFFFF"/>
        </w:rPr>
        <w:t xml:space="preserve"> </w:t>
      </w:r>
      <w:proofErr w:type="spellStart"/>
      <w:r w:rsidRPr="00C2033A">
        <w:rPr>
          <w:sz w:val="28"/>
          <w:szCs w:val="28"/>
          <w:shd w:val="clear" w:color="auto" w:fill="FFFFFF"/>
        </w:rPr>
        <w:t>України</w:t>
      </w:r>
      <w:proofErr w:type="spellEnd"/>
      <w:r w:rsidRPr="00C2033A">
        <w:rPr>
          <w:sz w:val="28"/>
          <w:szCs w:val="28"/>
          <w:shd w:val="clear" w:color="auto" w:fill="FFFFFF"/>
        </w:rPr>
        <w:t xml:space="preserve">, а й далеко за </w:t>
      </w:r>
      <w:proofErr w:type="spellStart"/>
      <w:r w:rsidRPr="00C2033A">
        <w:rPr>
          <w:sz w:val="28"/>
          <w:szCs w:val="28"/>
          <w:shd w:val="clear" w:color="auto" w:fill="FFFFFF"/>
        </w:rPr>
        <w:t>її</w:t>
      </w:r>
      <w:proofErr w:type="spellEnd"/>
      <w:r w:rsidRPr="00C2033A">
        <w:rPr>
          <w:sz w:val="28"/>
          <w:szCs w:val="28"/>
          <w:shd w:val="clear" w:color="auto" w:fill="FFFFFF"/>
        </w:rPr>
        <w:t xml:space="preserve"> меж.</w:t>
      </w:r>
    </w:p>
    <w:p w:rsidR="006968CF" w:rsidRPr="00C2033A" w:rsidRDefault="006968CF" w:rsidP="00C2033A">
      <w:pPr>
        <w:ind w:firstLine="708"/>
        <w:jc w:val="both"/>
        <w:rPr>
          <w:sz w:val="28"/>
          <w:szCs w:val="28"/>
          <w:shd w:val="clear" w:color="auto" w:fill="FFFFFF"/>
          <w:lang w:val="uk-UA"/>
        </w:rPr>
      </w:pPr>
      <w:r w:rsidRPr="00C2033A">
        <w:rPr>
          <w:sz w:val="28"/>
          <w:szCs w:val="28"/>
          <w:shd w:val="clear" w:color="auto" w:fill="FFFFFF"/>
          <w:lang w:val="uk-UA"/>
        </w:rPr>
        <w:t xml:space="preserve">Поряд з різноманітними робочими процесами ми не забуваємо про комфортні умови для наших вихованців.  Світова пандемія та нові вимоги карантинного режиму, наштовхнула нас на створення місця, де можна буде проводити заняття гуртків  на свіжому повітрі. Так, у  2020 році,  власними силами,  на території  міні-дендропарку, було створено </w:t>
      </w:r>
      <w:proofErr w:type="spellStart"/>
      <w:r w:rsidRPr="00C2033A">
        <w:rPr>
          <w:sz w:val="28"/>
          <w:szCs w:val="28"/>
          <w:shd w:val="clear" w:color="auto" w:fill="FFFFFF"/>
          <w:lang w:val="uk-UA"/>
        </w:rPr>
        <w:t>ЕКОклас</w:t>
      </w:r>
      <w:proofErr w:type="spellEnd"/>
      <w:r w:rsidRPr="00C2033A">
        <w:rPr>
          <w:sz w:val="28"/>
          <w:szCs w:val="28"/>
          <w:shd w:val="clear" w:color="auto" w:fill="FFFFFF"/>
          <w:lang w:val="uk-UA"/>
        </w:rPr>
        <w:t xml:space="preserve">.  Матеріалів було закуплено на суму 11 541 грн., а всі роботи виконували власними силами (укладено </w:t>
      </w:r>
      <w:r w:rsidR="00730FD3">
        <w:rPr>
          <w:sz w:val="28"/>
          <w:szCs w:val="28"/>
          <w:shd w:val="clear" w:color="auto" w:fill="FFFFFF"/>
          <w:lang w:val="uk-UA"/>
        </w:rPr>
        <w:t>тротуарну плитку</w:t>
      </w:r>
      <w:r w:rsidRPr="00C2033A">
        <w:rPr>
          <w:sz w:val="28"/>
          <w:szCs w:val="28"/>
          <w:shd w:val="clear" w:color="auto" w:fill="FFFFFF"/>
          <w:lang w:val="uk-UA"/>
        </w:rPr>
        <w:t>, поштукатурено, побілено і розмальовано  стіну, виготовлено накриття з балок і профільної жесті</w:t>
      </w:r>
      <w:r w:rsidR="00000A0C" w:rsidRPr="00C2033A">
        <w:rPr>
          <w:sz w:val="28"/>
          <w:szCs w:val="28"/>
          <w:shd w:val="clear" w:color="auto" w:fill="FFFFFF"/>
          <w:lang w:val="uk-UA"/>
        </w:rPr>
        <w:t>. Роботи виконано на суму</w:t>
      </w:r>
      <w:r w:rsidR="00730FD3">
        <w:rPr>
          <w:sz w:val="28"/>
          <w:szCs w:val="28"/>
          <w:shd w:val="clear" w:color="auto" w:fill="FFFFFF"/>
          <w:lang w:val="uk-UA"/>
        </w:rPr>
        <w:t xml:space="preserve">      </w:t>
      </w:r>
      <w:r w:rsidR="00000A0C" w:rsidRPr="00C2033A">
        <w:rPr>
          <w:sz w:val="28"/>
          <w:szCs w:val="28"/>
          <w:shd w:val="clear" w:color="auto" w:fill="FFFFFF"/>
          <w:lang w:val="uk-UA"/>
        </w:rPr>
        <w:t xml:space="preserve"> </w:t>
      </w:r>
      <w:r w:rsidR="00762A15" w:rsidRPr="00C2033A">
        <w:rPr>
          <w:sz w:val="28"/>
          <w:szCs w:val="28"/>
          <w:shd w:val="clear" w:color="auto" w:fill="FFFFFF"/>
          <w:lang w:val="uk-UA"/>
        </w:rPr>
        <w:t>14  2</w:t>
      </w:r>
      <w:r w:rsidR="005347B3" w:rsidRPr="00C2033A">
        <w:rPr>
          <w:sz w:val="28"/>
          <w:szCs w:val="28"/>
          <w:shd w:val="clear" w:color="auto" w:fill="FFFFFF"/>
          <w:lang w:val="uk-UA"/>
        </w:rPr>
        <w:t>00</w:t>
      </w:r>
      <w:r w:rsidR="00000A0C" w:rsidRPr="00C2033A">
        <w:rPr>
          <w:sz w:val="28"/>
          <w:szCs w:val="28"/>
          <w:shd w:val="clear" w:color="auto" w:fill="FFFFFF"/>
          <w:lang w:val="uk-UA"/>
        </w:rPr>
        <w:t xml:space="preserve"> </w:t>
      </w:r>
      <w:r w:rsidR="00730FD3">
        <w:rPr>
          <w:sz w:val="28"/>
          <w:szCs w:val="28"/>
          <w:shd w:val="clear" w:color="auto" w:fill="FFFFFF"/>
          <w:lang w:val="uk-UA"/>
        </w:rPr>
        <w:t>грн.</w:t>
      </w:r>
      <w:r w:rsidRPr="00C2033A">
        <w:rPr>
          <w:sz w:val="28"/>
          <w:szCs w:val="28"/>
          <w:shd w:val="clear" w:color="auto" w:fill="FFFFFF"/>
          <w:lang w:val="uk-UA"/>
        </w:rPr>
        <w:t xml:space="preserve">). </w:t>
      </w:r>
      <w:r w:rsidR="00000A0C" w:rsidRPr="00C2033A">
        <w:rPr>
          <w:sz w:val="28"/>
          <w:szCs w:val="28"/>
          <w:shd w:val="clear" w:color="auto" w:fill="FFFFFF"/>
          <w:lang w:val="uk-UA"/>
        </w:rPr>
        <w:t xml:space="preserve"> Пандемія внесла свої корективи і в наш творчий процес. Тож, для того, щоб дотримуватися всіх вимог карантинного режиму, а зокрема і безпечної дистанції, нашим колективом було оформлено сходи у двоповерховому приміщенні (матеріалів закуплено на суму 800 грн.).</w:t>
      </w:r>
    </w:p>
    <w:p w:rsidR="00D91EFA" w:rsidRPr="00C2033A" w:rsidRDefault="00D91EFA" w:rsidP="00C2033A">
      <w:pPr>
        <w:ind w:firstLine="708"/>
        <w:jc w:val="both"/>
        <w:rPr>
          <w:sz w:val="28"/>
          <w:szCs w:val="28"/>
          <w:shd w:val="clear" w:color="auto" w:fill="FFFFFF"/>
          <w:lang w:val="uk-UA"/>
        </w:rPr>
      </w:pPr>
      <w:r w:rsidRPr="00C2033A">
        <w:rPr>
          <w:sz w:val="28"/>
          <w:szCs w:val="28"/>
          <w:shd w:val="clear" w:color="auto" w:fill="FFFFFF"/>
          <w:lang w:val="uk-UA"/>
        </w:rPr>
        <w:t xml:space="preserve">Також, у цей період нами було </w:t>
      </w:r>
      <w:proofErr w:type="spellStart"/>
      <w:r w:rsidRPr="00C2033A">
        <w:rPr>
          <w:sz w:val="28"/>
          <w:szCs w:val="28"/>
          <w:shd w:val="clear" w:color="auto" w:fill="FFFFFF"/>
          <w:lang w:val="uk-UA"/>
        </w:rPr>
        <w:t>облаштовано</w:t>
      </w:r>
      <w:proofErr w:type="spellEnd"/>
      <w:r w:rsidRPr="00C2033A">
        <w:rPr>
          <w:sz w:val="28"/>
          <w:szCs w:val="28"/>
          <w:shd w:val="clear" w:color="auto" w:fill="FFFFFF"/>
          <w:lang w:val="uk-UA"/>
        </w:rPr>
        <w:t xml:space="preserve"> </w:t>
      </w:r>
      <w:proofErr w:type="spellStart"/>
      <w:r w:rsidRPr="00C2033A">
        <w:rPr>
          <w:sz w:val="28"/>
          <w:szCs w:val="28"/>
          <w:shd w:val="clear" w:color="auto" w:fill="FFFFFF"/>
          <w:lang w:val="uk-UA"/>
        </w:rPr>
        <w:t>еколавку</w:t>
      </w:r>
      <w:proofErr w:type="spellEnd"/>
      <w:r w:rsidRPr="00C2033A">
        <w:rPr>
          <w:sz w:val="28"/>
          <w:szCs w:val="28"/>
          <w:shd w:val="clear" w:color="auto" w:fill="FFFFFF"/>
          <w:lang w:val="uk-UA"/>
        </w:rPr>
        <w:t>. Власними силами, зробили косметичний ремонт класу, а за власні кошти придбали декорації на суму</w:t>
      </w:r>
      <w:r w:rsidR="00730FD3">
        <w:rPr>
          <w:sz w:val="28"/>
          <w:szCs w:val="28"/>
          <w:shd w:val="clear" w:color="auto" w:fill="FFFFFF"/>
          <w:lang w:val="uk-UA"/>
        </w:rPr>
        <w:t xml:space="preserve">  </w:t>
      </w:r>
      <w:r w:rsidRPr="00C2033A">
        <w:rPr>
          <w:sz w:val="28"/>
          <w:szCs w:val="28"/>
          <w:shd w:val="clear" w:color="auto" w:fill="FFFFFF"/>
          <w:lang w:val="uk-UA"/>
        </w:rPr>
        <w:t>2</w:t>
      </w:r>
      <w:r w:rsidR="00762A15" w:rsidRPr="00C2033A">
        <w:rPr>
          <w:sz w:val="28"/>
          <w:szCs w:val="28"/>
          <w:shd w:val="clear" w:color="auto" w:fill="FFFFFF"/>
          <w:lang w:val="uk-UA"/>
        </w:rPr>
        <w:t xml:space="preserve"> </w:t>
      </w:r>
      <w:r w:rsidRPr="00C2033A">
        <w:rPr>
          <w:sz w:val="28"/>
          <w:szCs w:val="28"/>
          <w:shd w:val="clear" w:color="auto" w:fill="FFFFFF"/>
          <w:lang w:val="uk-UA"/>
        </w:rPr>
        <w:t>000 грн.</w:t>
      </w:r>
    </w:p>
    <w:p w:rsidR="00D91EFA" w:rsidRPr="00C2033A" w:rsidRDefault="00D91EFA" w:rsidP="00C2033A">
      <w:pPr>
        <w:ind w:firstLine="708"/>
        <w:jc w:val="both"/>
        <w:rPr>
          <w:sz w:val="28"/>
          <w:szCs w:val="28"/>
          <w:shd w:val="clear" w:color="auto" w:fill="FFFFFF"/>
          <w:lang w:val="uk-UA"/>
        </w:rPr>
      </w:pPr>
      <w:r w:rsidRPr="00C2033A">
        <w:rPr>
          <w:sz w:val="28"/>
          <w:szCs w:val="28"/>
          <w:shd w:val="clear" w:color="auto" w:fill="FFFFFF"/>
          <w:lang w:val="uk-UA"/>
        </w:rPr>
        <w:t>Не забуваємо і про поповнення матеріально-технічної бази. У 2020 році за спонсорські кошти було придбано меблі у  Музей хліба на суму 5 000 грн., а за бюджетні кошти – принтер (4 200 грн.,) та системний блок (2 800 грн.).</w:t>
      </w:r>
    </w:p>
    <w:p w:rsidR="00D5192B" w:rsidRPr="00C2033A" w:rsidRDefault="00D5192B" w:rsidP="00C2033A">
      <w:pPr>
        <w:shd w:val="clear" w:color="auto" w:fill="FFFFFF"/>
        <w:ind w:firstLine="708"/>
        <w:jc w:val="both"/>
        <w:rPr>
          <w:sz w:val="28"/>
          <w:szCs w:val="28"/>
          <w:lang w:val="uk-UA"/>
        </w:rPr>
      </w:pPr>
      <w:r w:rsidRPr="00C2033A">
        <w:rPr>
          <w:sz w:val="28"/>
          <w:szCs w:val="28"/>
          <w:lang w:val="uk-UA"/>
        </w:rPr>
        <w:t xml:space="preserve">Приємно, що маємо гарні здобутки і розвиваємо юннатівську ланку </w:t>
      </w:r>
      <w:proofErr w:type="spellStart"/>
      <w:r w:rsidRPr="00C2033A">
        <w:rPr>
          <w:sz w:val="28"/>
          <w:szCs w:val="28"/>
          <w:lang w:val="uk-UA"/>
        </w:rPr>
        <w:t>позашкілля</w:t>
      </w:r>
      <w:proofErr w:type="spellEnd"/>
      <w:r w:rsidRPr="00C2033A">
        <w:rPr>
          <w:sz w:val="28"/>
          <w:szCs w:val="28"/>
          <w:lang w:val="uk-UA"/>
        </w:rPr>
        <w:t xml:space="preserve">, яка щоденно сумлінно трудиться і  пам’ятає, що </w:t>
      </w:r>
      <w:proofErr w:type="spellStart"/>
      <w:r w:rsidRPr="00C2033A">
        <w:rPr>
          <w:sz w:val="28"/>
          <w:szCs w:val="28"/>
          <w:lang w:val="uk-UA"/>
        </w:rPr>
        <w:t>позашкілля</w:t>
      </w:r>
      <w:proofErr w:type="spellEnd"/>
      <w:r w:rsidRPr="00C2033A">
        <w:rPr>
          <w:sz w:val="28"/>
          <w:szCs w:val="28"/>
          <w:lang w:val="uk-UA"/>
        </w:rPr>
        <w:t xml:space="preserve"> – це родина, яка живе і  дихає  метою: щоденно допомагати  нашим дітям у розвитку своєї особистості.  </w:t>
      </w:r>
    </w:p>
    <w:p w:rsidR="00AC6439" w:rsidRPr="00C2033A" w:rsidRDefault="00AC6439" w:rsidP="00C2033A">
      <w:pPr>
        <w:pStyle w:val="a7"/>
        <w:shd w:val="clear" w:color="auto" w:fill="FFFFFF"/>
        <w:spacing w:before="0" w:beforeAutospacing="0" w:after="0" w:afterAutospacing="0" w:line="299" w:lineRule="atLeast"/>
        <w:ind w:firstLine="708"/>
        <w:jc w:val="both"/>
        <w:rPr>
          <w:sz w:val="28"/>
          <w:szCs w:val="28"/>
          <w:lang w:val="uk-UA"/>
        </w:rPr>
      </w:pPr>
      <w:r w:rsidRPr="00C2033A">
        <w:rPr>
          <w:sz w:val="28"/>
          <w:szCs w:val="28"/>
          <w:lang w:val="uk-UA"/>
        </w:rPr>
        <w:t>Наша робота неодноразово висвітлювалась на сайтах НЕНЦУМ, Хмельницької ОДА, Хмельницької обласної ради,ХОІПОПО, ХОЕНЦУМ, газети «</w:t>
      </w:r>
      <w:proofErr w:type="spellStart"/>
      <w:r w:rsidRPr="00C2033A">
        <w:rPr>
          <w:sz w:val="28"/>
          <w:szCs w:val="28"/>
          <w:lang w:val="uk-UA"/>
        </w:rPr>
        <w:t>Дунаєвецький</w:t>
      </w:r>
      <w:proofErr w:type="spellEnd"/>
      <w:r w:rsidRPr="00C2033A">
        <w:rPr>
          <w:sz w:val="28"/>
          <w:szCs w:val="28"/>
          <w:lang w:val="uk-UA"/>
        </w:rPr>
        <w:t xml:space="preserve"> вісник».</w:t>
      </w:r>
    </w:p>
    <w:p w:rsidR="00AC6439" w:rsidRPr="00C2033A" w:rsidRDefault="00AC6439" w:rsidP="00C2033A">
      <w:pPr>
        <w:jc w:val="both"/>
        <w:rPr>
          <w:sz w:val="28"/>
          <w:szCs w:val="28"/>
          <w:lang w:val="uk-UA"/>
        </w:rPr>
      </w:pPr>
    </w:p>
    <w:p w:rsidR="007D0A07" w:rsidRPr="00C2033A" w:rsidRDefault="007D0A07" w:rsidP="00C2033A">
      <w:pPr>
        <w:ind w:left="180"/>
        <w:jc w:val="both"/>
        <w:rPr>
          <w:lang w:val="uk-UA"/>
        </w:rPr>
      </w:pPr>
    </w:p>
    <w:p w:rsidR="007D0A07" w:rsidRPr="00C2033A" w:rsidRDefault="007D0A07" w:rsidP="00C2033A">
      <w:pPr>
        <w:ind w:left="180"/>
        <w:jc w:val="both"/>
        <w:rPr>
          <w:lang w:val="uk-UA"/>
        </w:rPr>
      </w:pPr>
    </w:p>
    <w:p w:rsidR="00F412A1" w:rsidRDefault="00F412A1" w:rsidP="00F412A1">
      <w:pPr>
        <w:rPr>
          <w:sz w:val="28"/>
          <w:szCs w:val="28"/>
        </w:rPr>
      </w:pPr>
      <w:proofErr w:type="spellStart"/>
      <w:r>
        <w:rPr>
          <w:sz w:val="28"/>
          <w:szCs w:val="28"/>
        </w:rPr>
        <w:t>Керуючий</w:t>
      </w:r>
      <w:proofErr w:type="spellEnd"/>
      <w:r>
        <w:rPr>
          <w:sz w:val="28"/>
          <w:szCs w:val="28"/>
        </w:rPr>
        <w:t xml:space="preserve"> справами (</w:t>
      </w:r>
      <w:proofErr w:type="spellStart"/>
      <w:r>
        <w:rPr>
          <w:sz w:val="28"/>
          <w:szCs w:val="28"/>
        </w:rPr>
        <w:t>секретар</w:t>
      </w:r>
      <w:proofErr w:type="spellEnd"/>
      <w:r>
        <w:rPr>
          <w:sz w:val="28"/>
          <w:szCs w:val="28"/>
        </w:rPr>
        <w:t>)</w:t>
      </w:r>
    </w:p>
    <w:p w:rsidR="00F412A1" w:rsidRDefault="00F412A1" w:rsidP="00F412A1">
      <w:pPr>
        <w:rPr>
          <w:sz w:val="28"/>
          <w:szCs w:val="28"/>
        </w:rPr>
      </w:pP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Катерина</w:t>
      </w:r>
      <w:proofErr w:type="gramStart"/>
      <w:r>
        <w:rPr>
          <w:sz w:val="28"/>
          <w:szCs w:val="28"/>
        </w:rPr>
        <w:t xml:space="preserve"> С</w:t>
      </w:r>
      <w:proofErr w:type="gramEnd"/>
      <w:r>
        <w:rPr>
          <w:sz w:val="28"/>
          <w:szCs w:val="28"/>
        </w:rPr>
        <w:t>ІРА</w:t>
      </w:r>
    </w:p>
    <w:p w:rsidR="007D0A07" w:rsidRPr="00F412A1" w:rsidRDefault="007D0A07" w:rsidP="00C2033A">
      <w:pPr>
        <w:ind w:left="180"/>
        <w:jc w:val="both"/>
      </w:pPr>
      <w:bookmarkStart w:id="0" w:name="_GoBack"/>
      <w:bookmarkEnd w:id="0"/>
    </w:p>
    <w:sectPr w:rsidR="007D0A07" w:rsidRPr="00F412A1" w:rsidSect="00C2033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4B21"/>
    <w:multiLevelType w:val="hybridMultilevel"/>
    <w:tmpl w:val="2B3E3884"/>
    <w:lvl w:ilvl="0" w:tplc="0D82748A">
      <w:numFmt w:val="bullet"/>
      <w:lvlText w:val=""/>
      <w:lvlJc w:val="left"/>
      <w:pPr>
        <w:ind w:left="1212"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21323EE"/>
    <w:multiLevelType w:val="hybridMultilevel"/>
    <w:tmpl w:val="44D85EAE"/>
    <w:lvl w:ilvl="0" w:tplc="84CC1524">
      <w:numFmt w:val="bullet"/>
      <w:lvlText w:val="-"/>
      <w:lvlJc w:val="left"/>
      <w:pPr>
        <w:tabs>
          <w:tab w:val="num" w:pos="900"/>
        </w:tabs>
        <w:ind w:left="90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365"/>
    <w:rsid w:val="00000A0C"/>
    <w:rsid w:val="00011605"/>
    <w:rsid w:val="00020DF2"/>
    <w:rsid w:val="000240C3"/>
    <w:rsid w:val="00026909"/>
    <w:rsid w:val="000273DC"/>
    <w:rsid w:val="0003239C"/>
    <w:rsid w:val="00036CD9"/>
    <w:rsid w:val="00043722"/>
    <w:rsid w:val="00050916"/>
    <w:rsid w:val="00057162"/>
    <w:rsid w:val="00063570"/>
    <w:rsid w:val="00063A7C"/>
    <w:rsid w:val="00066A74"/>
    <w:rsid w:val="0007102C"/>
    <w:rsid w:val="0007183C"/>
    <w:rsid w:val="000745DD"/>
    <w:rsid w:val="00074DD8"/>
    <w:rsid w:val="00083881"/>
    <w:rsid w:val="00087090"/>
    <w:rsid w:val="00090EA6"/>
    <w:rsid w:val="00092192"/>
    <w:rsid w:val="0009770B"/>
    <w:rsid w:val="0009795E"/>
    <w:rsid w:val="000A106C"/>
    <w:rsid w:val="000A42BC"/>
    <w:rsid w:val="000B0517"/>
    <w:rsid w:val="000B7082"/>
    <w:rsid w:val="000C1380"/>
    <w:rsid w:val="000C23F8"/>
    <w:rsid w:val="000C4A34"/>
    <w:rsid w:val="000C51D1"/>
    <w:rsid w:val="000C54A7"/>
    <w:rsid w:val="000C6577"/>
    <w:rsid w:val="000C6C63"/>
    <w:rsid w:val="000D0683"/>
    <w:rsid w:val="000D2F2F"/>
    <w:rsid w:val="000D79AE"/>
    <w:rsid w:val="000E4EDB"/>
    <w:rsid w:val="000E66C6"/>
    <w:rsid w:val="000F1065"/>
    <w:rsid w:val="000F293D"/>
    <w:rsid w:val="000F5ED5"/>
    <w:rsid w:val="001002F9"/>
    <w:rsid w:val="00102988"/>
    <w:rsid w:val="00111458"/>
    <w:rsid w:val="001170F7"/>
    <w:rsid w:val="00121DEE"/>
    <w:rsid w:val="00122F63"/>
    <w:rsid w:val="00136163"/>
    <w:rsid w:val="001372BD"/>
    <w:rsid w:val="00140ED0"/>
    <w:rsid w:val="00143A94"/>
    <w:rsid w:val="00147985"/>
    <w:rsid w:val="00160EC6"/>
    <w:rsid w:val="00162EB1"/>
    <w:rsid w:val="001675E5"/>
    <w:rsid w:val="00170DD5"/>
    <w:rsid w:val="0017136E"/>
    <w:rsid w:val="00171CD3"/>
    <w:rsid w:val="00176610"/>
    <w:rsid w:val="00177EC9"/>
    <w:rsid w:val="001863E8"/>
    <w:rsid w:val="00190916"/>
    <w:rsid w:val="001940C1"/>
    <w:rsid w:val="001A058B"/>
    <w:rsid w:val="001A3C07"/>
    <w:rsid w:val="001A6C09"/>
    <w:rsid w:val="001B18C0"/>
    <w:rsid w:val="001B23ED"/>
    <w:rsid w:val="001B54F5"/>
    <w:rsid w:val="001B72E8"/>
    <w:rsid w:val="001C3D4F"/>
    <w:rsid w:val="001C6DFC"/>
    <w:rsid w:val="001D0064"/>
    <w:rsid w:val="001D1934"/>
    <w:rsid w:val="001D760E"/>
    <w:rsid w:val="001E15BB"/>
    <w:rsid w:val="001E367E"/>
    <w:rsid w:val="001E4607"/>
    <w:rsid w:val="001E4802"/>
    <w:rsid w:val="001F42E9"/>
    <w:rsid w:val="001F44E3"/>
    <w:rsid w:val="001F4A51"/>
    <w:rsid w:val="001F5663"/>
    <w:rsid w:val="001F66E5"/>
    <w:rsid w:val="00204AC7"/>
    <w:rsid w:val="00210407"/>
    <w:rsid w:val="002144E3"/>
    <w:rsid w:val="002155B5"/>
    <w:rsid w:val="00216AED"/>
    <w:rsid w:val="00227600"/>
    <w:rsid w:val="002331D9"/>
    <w:rsid w:val="002345E8"/>
    <w:rsid w:val="00234AD4"/>
    <w:rsid w:val="00235904"/>
    <w:rsid w:val="00244C2A"/>
    <w:rsid w:val="00250EF5"/>
    <w:rsid w:val="00251102"/>
    <w:rsid w:val="0025161D"/>
    <w:rsid w:val="00253F35"/>
    <w:rsid w:val="00255B06"/>
    <w:rsid w:val="00262612"/>
    <w:rsid w:val="002654D2"/>
    <w:rsid w:val="0027076C"/>
    <w:rsid w:val="00270F21"/>
    <w:rsid w:val="0027430A"/>
    <w:rsid w:val="0027685B"/>
    <w:rsid w:val="00276B35"/>
    <w:rsid w:val="002815B1"/>
    <w:rsid w:val="00282FAA"/>
    <w:rsid w:val="00297988"/>
    <w:rsid w:val="002A07D4"/>
    <w:rsid w:val="002A3755"/>
    <w:rsid w:val="002A3B1D"/>
    <w:rsid w:val="002A58F7"/>
    <w:rsid w:val="002A6142"/>
    <w:rsid w:val="002B7FDD"/>
    <w:rsid w:val="002C101E"/>
    <w:rsid w:val="002C6365"/>
    <w:rsid w:val="002D2434"/>
    <w:rsid w:val="002D433E"/>
    <w:rsid w:val="002E1DBB"/>
    <w:rsid w:val="002E2656"/>
    <w:rsid w:val="002E2790"/>
    <w:rsid w:val="002E35DA"/>
    <w:rsid w:val="002F153B"/>
    <w:rsid w:val="002F399D"/>
    <w:rsid w:val="00305176"/>
    <w:rsid w:val="00305EB2"/>
    <w:rsid w:val="0030784F"/>
    <w:rsid w:val="003108B5"/>
    <w:rsid w:val="003114B1"/>
    <w:rsid w:val="003132A5"/>
    <w:rsid w:val="003137FA"/>
    <w:rsid w:val="0031435F"/>
    <w:rsid w:val="00317FBB"/>
    <w:rsid w:val="00322754"/>
    <w:rsid w:val="00323B2D"/>
    <w:rsid w:val="00326E79"/>
    <w:rsid w:val="00331641"/>
    <w:rsid w:val="0033239F"/>
    <w:rsid w:val="0033469F"/>
    <w:rsid w:val="003358AD"/>
    <w:rsid w:val="0033595F"/>
    <w:rsid w:val="00341300"/>
    <w:rsid w:val="003508F8"/>
    <w:rsid w:val="003526E5"/>
    <w:rsid w:val="0035501D"/>
    <w:rsid w:val="00357352"/>
    <w:rsid w:val="00357B18"/>
    <w:rsid w:val="00363512"/>
    <w:rsid w:val="00365B7A"/>
    <w:rsid w:val="003759B4"/>
    <w:rsid w:val="00376D1E"/>
    <w:rsid w:val="00380CF8"/>
    <w:rsid w:val="00382303"/>
    <w:rsid w:val="003851EF"/>
    <w:rsid w:val="0038617F"/>
    <w:rsid w:val="0039337B"/>
    <w:rsid w:val="00395A68"/>
    <w:rsid w:val="0039665C"/>
    <w:rsid w:val="003A071B"/>
    <w:rsid w:val="003A13C5"/>
    <w:rsid w:val="003A30B8"/>
    <w:rsid w:val="003A4E99"/>
    <w:rsid w:val="003A74A6"/>
    <w:rsid w:val="003B0D24"/>
    <w:rsid w:val="003B6FA6"/>
    <w:rsid w:val="003C04D4"/>
    <w:rsid w:val="003C0621"/>
    <w:rsid w:val="003C194B"/>
    <w:rsid w:val="003E2448"/>
    <w:rsid w:val="003F47E4"/>
    <w:rsid w:val="0040531E"/>
    <w:rsid w:val="00412848"/>
    <w:rsid w:val="00414624"/>
    <w:rsid w:val="00415D37"/>
    <w:rsid w:val="00416200"/>
    <w:rsid w:val="00423D5B"/>
    <w:rsid w:val="004243C4"/>
    <w:rsid w:val="004268D6"/>
    <w:rsid w:val="00436199"/>
    <w:rsid w:val="004361A8"/>
    <w:rsid w:val="00436A9D"/>
    <w:rsid w:val="0044262D"/>
    <w:rsid w:val="00442A0F"/>
    <w:rsid w:val="00443014"/>
    <w:rsid w:val="0044432F"/>
    <w:rsid w:val="004455DC"/>
    <w:rsid w:val="00445C08"/>
    <w:rsid w:val="00451390"/>
    <w:rsid w:val="00453CCE"/>
    <w:rsid w:val="00454996"/>
    <w:rsid w:val="00467390"/>
    <w:rsid w:val="00477E18"/>
    <w:rsid w:val="00477F36"/>
    <w:rsid w:val="004818D3"/>
    <w:rsid w:val="004963D5"/>
    <w:rsid w:val="004B1863"/>
    <w:rsid w:val="004B1A60"/>
    <w:rsid w:val="004B5BE0"/>
    <w:rsid w:val="004C0491"/>
    <w:rsid w:val="004C0CB9"/>
    <w:rsid w:val="004C2143"/>
    <w:rsid w:val="004C2BCE"/>
    <w:rsid w:val="004C7657"/>
    <w:rsid w:val="004D26D5"/>
    <w:rsid w:val="004D2DB8"/>
    <w:rsid w:val="004D4DFC"/>
    <w:rsid w:val="004D500B"/>
    <w:rsid w:val="004D54AE"/>
    <w:rsid w:val="004E208E"/>
    <w:rsid w:val="004E2A15"/>
    <w:rsid w:val="00503927"/>
    <w:rsid w:val="005049D7"/>
    <w:rsid w:val="00515044"/>
    <w:rsid w:val="00515C23"/>
    <w:rsid w:val="00516220"/>
    <w:rsid w:val="005166A7"/>
    <w:rsid w:val="00523359"/>
    <w:rsid w:val="00523428"/>
    <w:rsid w:val="00525866"/>
    <w:rsid w:val="005314F0"/>
    <w:rsid w:val="005346C8"/>
    <w:rsid w:val="005347B3"/>
    <w:rsid w:val="00534D76"/>
    <w:rsid w:val="00540B15"/>
    <w:rsid w:val="00541124"/>
    <w:rsid w:val="00541390"/>
    <w:rsid w:val="00554604"/>
    <w:rsid w:val="0056247C"/>
    <w:rsid w:val="00582E36"/>
    <w:rsid w:val="005854C4"/>
    <w:rsid w:val="00590DB7"/>
    <w:rsid w:val="00591863"/>
    <w:rsid w:val="00591F87"/>
    <w:rsid w:val="00593820"/>
    <w:rsid w:val="005947EE"/>
    <w:rsid w:val="005A7B28"/>
    <w:rsid w:val="005B4D46"/>
    <w:rsid w:val="005C02FB"/>
    <w:rsid w:val="005C3E5B"/>
    <w:rsid w:val="005C5107"/>
    <w:rsid w:val="005D09DA"/>
    <w:rsid w:val="005D627E"/>
    <w:rsid w:val="005D68DD"/>
    <w:rsid w:val="005D7F8E"/>
    <w:rsid w:val="005E0F01"/>
    <w:rsid w:val="005F19CE"/>
    <w:rsid w:val="005F2812"/>
    <w:rsid w:val="005F2BC7"/>
    <w:rsid w:val="005F3A05"/>
    <w:rsid w:val="005F5976"/>
    <w:rsid w:val="005F7F66"/>
    <w:rsid w:val="00601E4D"/>
    <w:rsid w:val="00603FC7"/>
    <w:rsid w:val="00612476"/>
    <w:rsid w:val="00622050"/>
    <w:rsid w:val="00623B09"/>
    <w:rsid w:val="00636DC1"/>
    <w:rsid w:val="00650675"/>
    <w:rsid w:val="0065289C"/>
    <w:rsid w:val="00653C67"/>
    <w:rsid w:val="00664EAC"/>
    <w:rsid w:val="006676E6"/>
    <w:rsid w:val="00671260"/>
    <w:rsid w:val="0067147E"/>
    <w:rsid w:val="00675635"/>
    <w:rsid w:val="00681932"/>
    <w:rsid w:val="006842C9"/>
    <w:rsid w:val="00685E72"/>
    <w:rsid w:val="00686C76"/>
    <w:rsid w:val="00695AD6"/>
    <w:rsid w:val="006968CF"/>
    <w:rsid w:val="00697A13"/>
    <w:rsid w:val="006A10CB"/>
    <w:rsid w:val="006A1402"/>
    <w:rsid w:val="006A4722"/>
    <w:rsid w:val="006B0581"/>
    <w:rsid w:val="006B3AF3"/>
    <w:rsid w:val="006B551C"/>
    <w:rsid w:val="006B6522"/>
    <w:rsid w:val="006B7506"/>
    <w:rsid w:val="006D20FB"/>
    <w:rsid w:val="006D3996"/>
    <w:rsid w:val="006E164D"/>
    <w:rsid w:val="006E3207"/>
    <w:rsid w:val="006E3312"/>
    <w:rsid w:val="006E5AB9"/>
    <w:rsid w:val="006E7E78"/>
    <w:rsid w:val="006F5F24"/>
    <w:rsid w:val="00701A1C"/>
    <w:rsid w:val="00702DFE"/>
    <w:rsid w:val="00704ACE"/>
    <w:rsid w:val="00705F81"/>
    <w:rsid w:val="00713A0C"/>
    <w:rsid w:val="00713E59"/>
    <w:rsid w:val="00717D9D"/>
    <w:rsid w:val="007242B8"/>
    <w:rsid w:val="007261E0"/>
    <w:rsid w:val="00727C8A"/>
    <w:rsid w:val="00730889"/>
    <w:rsid w:val="00730FD3"/>
    <w:rsid w:val="007360FD"/>
    <w:rsid w:val="00736ACD"/>
    <w:rsid w:val="00737EBC"/>
    <w:rsid w:val="0074058E"/>
    <w:rsid w:val="00742413"/>
    <w:rsid w:val="0074708A"/>
    <w:rsid w:val="007540B2"/>
    <w:rsid w:val="00754E78"/>
    <w:rsid w:val="00756919"/>
    <w:rsid w:val="00760931"/>
    <w:rsid w:val="00762A15"/>
    <w:rsid w:val="00762EA9"/>
    <w:rsid w:val="00766146"/>
    <w:rsid w:val="00773ED0"/>
    <w:rsid w:val="00776309"/>
    <w:rsid w:val="00781554"/>
    <w:rsid w:val="00782801"/>
    <w:rsid w:val="0078329D"/>
    <w:rsid w:val="00786FD3"/>
    <w:rsid w:val="00790125"/>
    <w:rsid w:val="00797D0F"/>
    <w:rsid w:val="007A1AAE"/>
    <w:rsid w:val="007A27BC"/>
    <w:rsid w:val="007B1968"/>
    <w:rsid w:val="007B5271"/>
    <w:rsid w:val="007B60A1"/>
    <w:rsid w:val="007B7ABC"/>
    <w:rsid w:val="007C0E98"/>
    <w:rsid w:val="007C51FF"/>
    <w:rsid w:val="007D0A07"/>
    <w:rsid w:val="007D0BE7"/>
    <w:rsid w:val="007D327F"/>
    <w:rsid w:val="007D7037"/>
    <w:rsid w:val="007E348F"/>
    <w:rsid w:val="007E403F"/>
    <w:rsid w:val="007E48F3"/>
    <w:rsid w:val="007E6815"/>
    <w:rsid w:val="007F0715"/>
    <w:rsid w:val="007F2CB3"/>
    <w:rsid w:val="007F3438"/>
    <w:rsid w:val="007F5A9D"/>
    <w:rsid w:val="007F710A"/>
    <w:rsid w:val="007F71D2"/>
    <w:rsid w:val="00801FF5"/>
    <w:rsid w:val="00804076"/>
    <w:rsid w:val="0080650D"/>
    <w:rsid w:val="00807B8F"/>
    <w:rsid w:val="008115A7"/>
    <w:rsid w:val="008120B9"/>
    <w:rsid w:val="00834983"/>
    <w:rsid w:val="00842023"/>
    <w:rsid w:val="008425C8"/>
    <w:rsid w:val="00842AE5"/>
    <w:rsid w:val="008438E7"/>
    <w:rsid w:val="00851FC0"/>
    <w:rsid w:val="00854503"/>
    <w:rsid w:val="00856E05"/>
    <w:rsid w:val="00856F2A"/>
    <w:rsid w:val="008620E5"/>
    <w:rsid w:val="00863481"/>
    <w:rsid w:val="008656C8"/>
    <w:rsid w:val="0087060E"/>
    <w:rsid w:val="008732D0"/>
    <w:rsid w:val="00876933"/>
    <w:rsid w:val="00880345"/>
    <w:rsid w:val="00882C13"/>
    <w:rsid w:val="00891406"/>
    <w:rsid w:val="008924DD"/>
    <w:rsid w:val="008962F0"/>
    <w:rsid w:val="008A5700"/>
    <w:rsid w:val="008A5ECE"/>
    <w:rsid w:val="008A6260"/>
    <w:rsid w:val="008A6BB3"/>
    <w:rsid w:val="008B266C"/>
    <w:rsid w:val="008C0D32"/>
    <w:rsid w:val="008C43A8"/>
    <w:rsid w:val="008C45AD"/>
    <w:rsid w:val="008D2EBB"/>
    <w:rsid w:val="008D3B86"/>
    <w:rsid w:val="008E05E0"/>
    <w:rsid w:val="008E0BDF"/>
    <w:rsid w:val="008E114A"/>
    <w:rsid w:val="008E5998"/>
    <w:rsid w:val="008E73C3"/>
    <w:rsid w:val="008F3A4F"/>
    <w:rsid w:val="00900E05"/>
    <w:rsid w:val="009019EF"/>
    <w:rsid w:val="00902C81"/>
    <w:rsid w:val="00912ECA"/>
    <w:rsid w:val="009170EB"/>
    <w:rsid w:val="0092017E"/>
    <w:rsid w:val="009237BF"/>
    <w:rsid w:val="00924442"/>
    <w:rsid w:val="009320B8"/>
    <w:rsid w:val="009361FA"/>
    <w:rsid w:val="0094208B"/>
    <w:rsid w:val="00946CFD"/>
    <w:rsid w:val="00946D82"/>
    <w:rsid w:val="00947725"/>
    <w:rsid w:val="00950F3F"/>
    <w:rsid w:val="009532EE"/>
    <w:rsid w:val="00955DE1"/>
    <w:rsid w:val="0095671B"/>
    <w:rsid w:val="00956F47"/>
    <w:rsid w:val="00963D96"/>
    <w:rsid w:val="0096699A"/>
    <w:rsid w:val="00967F49"/>
    <w:rsid w:val="0097398E"/>
    <w:rsid w:val="00973BEA"/>
    <w:rsid w:val="009740FD"/>
    <w:rsid w:val="00976638"/>
    <w:rsid w:val="009779A8"/>
    <w:rsid w:val="00977BA4"/>
    <w:rsid w:val="00980C6E"/>
    <w:rsid w:val="009813E4"/>
    <w:rsid w:val="00984245"/>
    <w:rsid w:val="00984349"/>
    <w:rsid w:val="009846AA"/>
    <w:rsid w:val="009848E2"/>
    <w:rsid w:val="0099056F"/>
    <w:rsid w:val="00994016"/>
    <w:rsid w:val="00994888"/>
    <w:rsid w:val="00997173"/>
    <w:rsid w:val="009A00A1"/>
    <w:rsid w:val="009A049D"/>
    <w:rsid w:val="009A0596"/>
    <w:rsid w:val="009A0ABB"/>
    <w:rsid w:val="009A27FE"/>
    <w:rsid w:val="009A51D8"/>
    <w:rsid w:val="009A7D87"/>
    <w:rsid w:val="009B19E6"/>
    <w:rsid w:val="009C1299"/>
    <w:rsid w:val="009D0086"/>
    <w:rsid w:val="009D0AD3"/>
    <w:rsid w:val="009D4E8D"/>
    <w:rsid w:val="009E08BA"/>
    <w:rsid w:val="009E2502"/>
    <w:rsid w:val="009F0C61"/>
    <w:rsid w:val="00A04F4C"/>
    <w:rsid w:val="00A062D1"/>
    <w:rsid w:val="00A168CA"/>
    <w:rsid w:val="00A25453"/>
    <w:rsid w:val="00A26652"/>
    <w:rsid w:val="00A32CCC"/>
    <w:rsid w:val="00A33E85"/>
    <w:rsid w:val="00A36689"/>
    <w:rsid w:val="00A41351"/>
    <w:rsid w:val="00A42525"/>
    <w:rsid w:val="00A44019"/>
    <w:rsid w:val="00A45E8E"/>
    <w:rsid w:val="00A461C1"/>
    <w:rsid w:val="00A508CD"/>
    <w:rsid w:val="00A51BAF"/>
    <w:rsid w:val="00A557AC"/>
    <w:rsid w:val="00A571E6"/>
    <w:rsid w:val="00A57B5A"/>
    <w:rsid w:val="00A61855"/>
    <w:rsid w:val="00A7303F"/>
    <w:rsid w:val="00A7369E"/>
    <w:rsid w:val="00A84C32"/>
    <w:rsid w:val="00A855D8"/>
    <w:rsid w:val="00A86036"/>
    <w:rsid w:val="00A9027E"/>
    <w:rsid w:val="00A90E3C"/>
    <w:rsid w:val="00A90FDD"/>
    <w:rsid w:val="00A958FF"/>
    <w:rsid w:val="00AA141E"/>
    <w:rsid w:val="00AA7CF7"/>
    <w:rsid w:val="00AB0867"/>
    <w:rsid w:val="00AB3641"/>
    <w:rsid w:val="00AB77DF"/>
    <w:rsid w:val="00AC07C8"/>
    <w:rsid w:val="00AC1674"/>
    <w:rsid w:val="00AC230A"/>
    <w:rsid w:val="00AC2FA7"/>
    <w:rsid w:val="00AC6439"/>
    <w:rsid w:val="00AC68F0"/>
    <w:rsid w:val="00AD1520"/>
    <w:rsid w:val="00AD67AC"/>
    <w:rsid w:val="00AE1CD0"/>
    <w:rsid w:val="00AE2FA8"/>
    <w:rsid w:val="00AE5462"/>
    <w:rsid w:val="00AF0B09"/>
    <w:rsid w:val="00AF3302"/>
    <w:rsid w:val="00B01448"/>
    <w:rsid w:val="00B01B42"/>
    <w:rsid w:val="00B07FEB"/>
    <w:rsid w:val="00B10D53"/>
    <w:rsid w:val="00B16998"/>
    <w:rsid w:val="00B21636"/>
    <w:rsid w:val="00B31690"/>
    <w:rsid w:val="00B317C0"/>
    <w:rsid w:val="00B33057"/>
    <w:rsid w:val="00B3537C"/>
    <w:rsid w:val="00B40F0E"/>
    <w:rsid w:val="00B41AD6"/>
    <w:rsid w:val="00B50AC9"/>
    <w:rsid w:val="00B50CDF"/>
    <w:rsid w:val="00B54A97"/>
    <w:rsid w:val="00B56A33"/>
    <w:rsid w:val="00B62ED6"/>
    <w:rsid w:val="00B66748"/>
    <w:rsid w:val="00B6697F"/>
    <w:rsid w:val="00B70EBC"/>
    <w:rsid w:val="00B7411D"/>
    <w:rsid w:val="00B75E9D"/>
    <w:rsid w:val="00B82082"/>
    <w:rsid w:val="00B85A05"/>
    <w:rsid w:val="00B86E64"/>
    <w:rsid w:val="00B92A5B"/>
    <w:rsid w:val="00BA09C5"/>
    <w:rsid w:val="00BA2117"/>
    <w:rsid w:val="00BA7ED9"/>
    <w:rsid w:val="00BB102F"/>
    <w:rsid w:val="00BB6DB3"/>
    <w:rsid w:val="00BD37D8"/>
    <w:rsid w:val="00BD46AC"/>
    <w:rsid w:val="00BD4824"/>
    <w:rsid w:val="00BD6024"/>
    <w:rsid w:val="00BE0BDC"/>
    <w:rsid w:val="00BE5817"/>
    <w:rsid w:val="00BF08C4"/>
    <w:rsid w:val="00BF1C42"/>
    <w:rsid w:val="00BF74A3"/>
    <w:rsid w:val="00C012E6"/>
    <w:rsid w:val="00C03891"/>
    <w:rsid w:val="00C0402E"/>
    <w:rsid w:val="00C041DC"/>
    <w:rsid w:val="00C05327"/>
    <w:rsid w:val="00C1179F"/>
    <w:rsid w:val="00C11E04"/>
    <w:rsid w:val="00C15BAB"/>
    <w:rsid w:val="00C177D4"/>
    <w:rsid w:val="00C2033A"/>
    <w:rsid w:val="00C22A93"/>
    <w:rsid w:val="00C23D4A"/>
    <w:rsid w:val="00C24A0F"/>
    <w:rsid w:val="00C256CC"/>
    <w:rsid w:val="00C324C0"/>
    <w:rsid w:val="00C330F6"/>
    <w:rsid w:val="00C359C5"/>
    <w:rsid w:val="00C3600A"/>
    <w:rsid w:val="00C44154"/>
    <w:rsid w:val="00C523F8"/>
    <w:rsid w:val="00C62D21"/>
    <w:rsid w:val="00C63AB1"/>
    <w:rsid w:val="00C70F5B"/>
    <w:rsid w:val="00C72141"/>
    <w:rsid w:val="00C73BFF"/>
    <w:rsid w:val="00C73ECF"/>
    <w:rsid w:val="00C852AA"/>
    <w:rsid w:val="00C879E2"/>
    <w:rsid w:val="00C94F25"/>
    <w:rsid w:val="00C96F38"/>
    <w:rsid w:val="00CA1801"/>
    <w:rsid w:val="00CA1883"/>
    <w:rsid w:val="00CA467F"/>
    <w:rsid w:val="00CA5B3B"/>
    <w:rsid w:val="00CB06B2"/>
    <w:rsid w:val="00CB27A1"/>
    <w:rsid w:val="00CB3B25"/>
    <w:rsid w:val="00CB4490"/>
    <w:rsid w:val="00CC7730"/>
    <w:rsid w:val="00CD24EA"/>
    <w:rsid w:val="00CD65F0"/>
    <w:rsid w:val="00CD7FC7"/>
    <w:rsid w:val="00CE05E1"/>
    <w:rsid w:val="00CE1D00"/>
    <w:rsid w:val="00CE55C5"/>
    <w:rsid w:val="00CF34E3"/>
    <w:rsid w:val="00CF40C4"/>
    <w:rsid w:val="00CF487B"/>
    <w:rsid w:val="00CF4DCB"/>
    <w:rsid w:val="00D00287"/>
    <w:rsid w:val="00D01D45"/>
    <w:rsid w:val="00D05776"/>
    <w:rsid w:val="00D13B7E"/>
    <w:rsid w:val="00D1708E"/>
    <w:rsid w:val="00D206F7"/>
    <w:rsid w:val="00D214D1"/>
    <w:rsid w:val="00D21CF7"/>
    <w:rsid w:val="00D22CC3"/>
    <w:rsid w:val="00D26DFF"/>
    <w:rsid w:val="00D35138"/>
    <w:rsid w:val="00D40EBA"/>
    <w:rsid w:val="00D458AD"/>
    <w:rsid w:val="00D50895"/>
    <w:rsid w:val="00D5192B"/>
    <w:rsid w:val="00D547BA"/>
    <w:rsid w:val="00D6769C"/>
    <w:rsid w:val="00D7133C"/>
    <w:rsid w:val="00D75583"/>
    <w:rsid w:val="00D75B11"/>
    <w:rsid w:val="00D8149D"/>
    <w:rsid w:val="00D81917"/>
    <w:rsid w:val="00D8214E"/>
    <w:rsid w:val="00D8775A"/>
    <w:rsid w:val="00D87888"/>
    <w:rsid w:val="00D87B16"/>
    <w:rsid w:val="00D91624"/>
    <w:rsid w:val="00D91EFA"/>
    <w:rsid w:val="00D921C0"/>
    <w:rsid w:val="00D9260A"/>
    <w:rsid w:val="00D97E6D"/>
    <w:rsid w:val="00DA1E79"/>
    <w:rsid w:val="00DA3F6F"/>
    <w:rsid w:val="00DA7CBD"/>
    <w:rsid w:val="00DC1391"/>
    <w:rsid w:val="00DD10E1"/>
    <w:rsid w:val="00DD15E3"/>
    <w:rsid w:val="00DD17B7"/>
    <w:rsid w:val="00DD2F06"/>
    <w:rsid w:val="00DD50B0"/>
    <w:rsid w:val="00DD58CB"/>
    <w:rsid w:val="00DE7E52"/>
    <w:rsid w:val="00DF6081"/>
    <w:rsid w:val="00E14256"/>
    <w:rsid w:val="00E14FCD"/>
    <w:rsid w:val="00E159E8"/>
    <w:rsid w:val="00E2000D"/>
    <w:rsid w:val="00E21903"/>
    <w:rsid w:val="00E22452"/>
    <w:rsid w:val="00E2761C"/>
    <w:rsid w:val="00E375B6"/>
    <w:rsid w:val="00E403DA"/>
    <w:rsid w:val="00E44A0A"/>
    <w:rsid w:val="00E472B7"/>
    <w:rsid w:val="00E56494"/>
    <w:rsid w:val="00E565E0"/>
    <w:rsid w:val="00E61904"/>
    <w:rsid w:val="00E65E56"/>
    <w:rsid w:val="00E76A78"/>
    <w:rsid w:val="00E8108A"/>
    <w:rsid w:val="00E81CA2"/>
    <w:rsid w:val="00E87987"/>
    <w:rsid w:val="00E929D5"/>
    <w:rsid w:val="00E963CD"/>
    <w:rsid w:val="00E96EE2"/>
    <w:rsid w:val="00E97396"/>
    <w:rsid w:val="00E97F23"/>
    <w:rsid w:val="00EB14F6"/>
    <w:rsid w:val="00EB486C"/>
    <w:rsid w:val="00EC11C5"/>
    <w:rsid w:val="00EE47DB"/>
    <w:rsid w:val="00EE781A"/>
    <w:rsid w:val="00F041F7"/>
    <w:rsid w:val="00F04518"/>
    <w:rsid w:val="00F06FD0"/>
    <w:rsid w:val="00F22B70"/>
    <w:rsid w:val="00F2525C"/>
    <w:rsid w:val="00F2751C"/>
    <w:rsid w:val="00F30EB1"/>
    <w:rsid w:val="00F35367"/>
    <w:rsid w:val="00F40E23"/>
    <w:rsid w:val="00F412A1"/>
    <w:rsid w:val="00F418C7"/>
    <w:rsid w:val="00F41FD5"/>
    <w:rsid w:val="00F52710"/>
    <w:rsid w:val="00F6094C"/>
    <w:rsid w:val="00F60E62"/>
    <w:rsid w:val="00F61202"/>
    <w:rsid w:val="00F61A52"/>
    <w:rsid w:val="00F61EC6"/>
    <w:rsid w:val="00F64D60"/>
    <w:rsid w:val="00F763E4"/>
    <w:rsid w:val="00F82000"/>
    <w:rsid w:val="00F820C3"/>
    <w:rsid w:val="00F8436F"/>
    <w:rsid w:val="00F9317D"/>
    <w:rsid w:val="00FB4DC9"/>
    <w:rsid w:val="00FC4678"/>
    <w:rsid w:val="00FC5FA3"/>
    <w:rsid w:val="00FD0FD8"/>
    <w:rsid w:val="00FD2657"/>
    <w:rsid w:val="00FD51FE"/>
    <w:rsid w:val="00FD685B"/>
    <w:rsid w:val="00FE6A4D"/>
    <w:rsid w:val="00FF1DE9"/>
    <w:rsid w:val="00FF2229"/>
    <w:rsid w:val="00FF347F"/>
    <w:rsid w:val="00FF5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15A7"/>
    <w:rPr>
      <w:sz w:val="24"/>
      <w:szCs w:val="24"/>
    </w:rPr>
  </w:style>
  <w:style w:type="paragraph" w:styleId="1">
    <w:name w:val="heading 1"/>
    <w:basedOn w:val="a"/>
    <w:next w:val="a"/>
    <w:link w:val="10"/>
    <w:qFormat/>
    <w:rsid w:val="00B85A05"/>
    <w:pPr>
      <w:keepNext/>
      <w:ind w:left="180" w:firstLine="528"/>
      <w:jc w:val="center"/>
      <w:outlineLvl w:val="0"/>
    </w:pPr>
    <w:rPr>
      <w:b/>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link w:val="a4"/>
    <w:locked/>
    <w:rsid w:val="00762EA9"/>
    <w:rPr>
      <w:rFonts w:ascii="Arial" w:hAnsi="Arial" w:cs="Arial"/>
      <w:b/>
      <w:bCs/>
      <w:i/>
      <w:iCs/>
      <w:sz w:val="32"/>
      <w:szCs w:val="24"/>
      <w:lang w:val="uk-UA" w:eastAsia="ru-RU" w:bidi="ar-SA"/>
    </w:rPr>
  </w:style>
  <w:style w:type="paragraph" w:styleId="a4">
    <w:name w:val="Title"/>
    <w:basedOn w:val="a"/>
    <w:link w:val="a3"/>
    <w:qFormat/>
    <w:rsid w:val="00762EA9"/>
    <w:pPr>
      <w:jc w:val="center"/>
    </w:pPr>
    <w:rPr>
      <w:rFonts w:ascii="Arial" w:hAnsi="Arial" w:cs="Arial"/>
      <w:b/>
      <w:bCs/>
      <w:i/>
      <w:iCs/>
      <w:sz w:val="32"/>
      <w:lang w:val="uk-UA"/>
    </w:rPr>
  </w:style>
  <w:style w:type="character" w:customStyle="1" w:styleId="10">
    <w:name w:val="Заголовок 1 Знак"/>
    <w:link w:val="1"/>
    <w:locked/>
    <w:rsid w:val="00B85A05"/>
    <w:rPr>
      <w:b/>
      <w:sz w:val="36"/>
      <w:szCs w:val="36"/>
      <w:lang w:val="ru-RU" w:eastAsia="ru-RU" w:bidi="ar-SA"/>
    </w:rPr>
  </w:style>
  <w:style w:type="paragraph" w:styleId="a5">
    <w:name w:val="List Paragraph"/>
    <w:basedOn w:val="a"/>
    <w:qFormat/>
    <w:rsid w:val="00B85A05"/>
    <w:pPr>
      <w:spacing w:after="200" w:line="276" w:lineRule="auto"/>
      <w:ind w:left="720"/>
      <w:contextualSpacing/>
    </w:pPr>
    <w:rPr>
      <w:rFonts w:ascii="Calibri" w:hAnsi="Calibri"/>
      <w:sz w:val="22"/>
      <w:szCs w:val="22"/>
    </w:rPr>
  </w:style>
  <w:style w:type="paragraph" w:styleId="a6">
    <w:name w:val="No Spacing"/>
    <w:qFormat/>
    <w:rsid w:val="00B85A05"/>
    <w:rPr>
      <w:rFonts w:ascii="Calibri" w:hAnsi="Calibri"/>
      <w:sz w:val="22"/>
      <w:szCs w:val="22"/>
    </w:rPr>
  </w:style>
  <w:style w:type="paragraph" w:styleId="a7">
    <w:name w:val="Normal (Web)"/>
    <w:basedOn w:val="a"/>
    <w:rsid w:val="00B85A05"/>
    <w:pPr>
      <w:spacing w:before="100" w:beforeAutospacing="1" w:after="100" w:afterAutospacing="1"/>
    </w:pPr>
  </w:style>
  <w:style w:type="paragraph" w:customStyle="1" w:styleId="11">
    <w:name w:val="Без интервала1"/>
    <w:rsid w:val="00B85A05"/>
    <w:rPr>
      <w:rFonts w:ascii="Calibri" w:hAnsi="Calibri"/>
      <w:sz w:val="22"/>
      <w:szCs w:val="22"/>
    </w:rPr>
  </w:style>
  <w:style w:type="character" w:customStyle="1" w:styleId="apple-converted-space">
    <w:name w:val="apple-converted-space"/>
    <w:basedOn w:val="a0"/>
    <w:rsid w:val="00B85A05"/>
  </w:style>
  <w:style w:type="paragraph" w:styleId="a8">
    <w:name w:val="Balloon Text"/>
    <w:basedOn w:val="a"/>
    <w:link w:val="a9"/>
    <w:rsid w:val="00C2033A"/>
    <w:rPr>
      <w:rFonts w:ascii="Tahoma" w:hAnsi="Tahoma" w:cs="Tahoma"/>
      <w:sz w:val="16"/>
      <w:szCs w:val="16"/>
    </w:rPr>
  </w:style>
  <w:style w:type="character" w:customStyle="1" w:styleId="a9">
    <w:name w:val="Текст выноски Знак"/>
    <w:basedOn w:val="a0"/>
    <w:link w:val="a8"/>
    <w:rsid w:val="00C203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15A7"/>
    <w:rPr>
      <w:sz w:val="24"/>
      <w:szCs w:val="24"/>
    </w:rPr>
  </w:style>
  <w:style w:type="paragraph" w:styleId="1">
    <w:name w:val="heading 1"/>
    <w:basedOn w:val="a"/>
    <w:next w:val="a"/>
    <w:link w:val="10"/>
    <w:qFormat/>
    <w:rsid w:val="00B85A05"/>
    <w:pPr>
      <w:keepNext/>
      <w:ind w:left="180" w:firstLine="528"/>
      <w:jc w:val="center"/>
      <w:outlineLvl w:val="0"/>
    </w:pPr>
    <w:rPr>
      <w:b/>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link w:val="a4"/>
    <w:locked/>
    <w:rsid w:val="00762EA9"/>
    <w:rPr>
      <w:rFonts w:ascii="Arial" w:hAnsi="Arial" w:cs="Arial"/>
      <w:b/>
      <w:bCs/>
      <w:i/>
      <w:iCs/>
      <w:sz w:val="32"/>
      <w:szCs w:val="24"/>
      <w:lang w:val="uk-UA" w:eastAsia="ru-RU" w:bidi="ar-SA"/>
    </w:rPr>
  </w:style>
  <w:style w:type="paragraph" w:styleId="a4">
    <w:name w:val="Title"/>
    <w:basedOn w:val="a"/>
    <w:link w:val="a3"/>
    <w:qFormat/>
    <w:rsid w:val="00762EA9"/>
    <w:pPr>
      <w:jc w:val="center"/>
    </w:pPr>
    <w:rPr>
      <w:rFonts w:ascii="Arial" w:hAnsi="Arial" w:cs="Arial"/>
      <w:b/>
      <w:bCs/>
      <w:i/>
      <w:iCs/>
      <w:sz w:val="32"/>
      <w:lang w:val="uk-UA"/>
    </w:rPr>
  </w:style>
  <w:style w:type="character" w:customStyle="1" w:styleId="10">
    <w:name w:val="Заголовок 1 Знак"/>
    <w:link w:val="1"/>
    <w:locked/>
    <w:rsid w:val="00B85A05"/>
    <w:rPr>
      <w:b/>
      <w:sz w:val="36"/>
      <w:szCs w:val="36"/>
      <w:lang w:val="ru-RU" w:eastAsia="ru-RU" w:bidi="ar-SA"/>
    </w:rPr>
  </w:style>
  <w:style w:type="paragraph" w:styleId="a5">
    <w:name w:val="List Paragraph"/>
    <w:basedOn w:val="a"/>
    <w:qFormat/>
    <w:rsid w:val="00B85A05"/>
    <w:pPr>
      <w:spacing w:after="200" w:line="276" w:lineRule="auto"/>
      <w:ind w:left="720"/>
      <w:contextualSpacing/>
    </w:pPr>
    <w:rPr>
      <w:rFonts w:ascii="Calibri" w:hAnsi="Calibri"/>
      <w:sz w:val="22"/>
      <w:szCs w:val="22"/>
    </w:rPr>
  </w:style>
  <w:style w:type="paragraph" w:styleId="a6">
    <w:name w:val="No Spacing"/>
    <w:qFormat/>
    <w:rsid w:val="00B85A05"/>
    <w:rPr>
      <w:rFonts w:ascii="Calibri" w:hAnsi="Calibri"/>
      <w:sz w:val="22"/>
      <w:szCs w:val="22"/>
    </w:rPr>
  </w:style>
  <w:style w:type="paragraph" w:styleId="a7">
    <w:name w:val="Normal (Web)"/>
    <w:basedOn w:val="a"/>
    <w:rsid w:val="00B85A05"/>
    <w:pPr>
      <w:spacing w:before="100" w:beforeAutospacing="1" w:after="100" w:afterAutospacing="1"/>
    </w:pPr>
  </w:style>
  <w:style w:type="paragraph" w:customStyle="1" w:styleId="11">
    <w:name w:val="Без интервала1"/>
    <w:rsid w:val="00B85A05"/>
    <w:rPr>
      <w:rFonts w:ascii="Calibri" w:hAnsi="Calibri"/>
      <w:sz w:val="22"/>
      <w:szCs w:val="22"/>
    </w:rPr>
  </w:style>
  <w:style w:type="character" w:customStyle="1" w:styleId="apple-converted-space">
    <w:name w:val="apple-converted-space"/>
    <w:basedOn w:val="a0"/>
    <w:rsid w:val="00B85A05"/>
  </w:style>
  <w:style w:type="paragraph" w:styleId="a8">
    <w:name w:val="Balloon Text"/>
    <w:basedOn w:val="a"/>
    <w:link w:val="a9"/>
    <w:rsid w:val="00C2033A"/>
    <w:rPr>
      <w:rFonts w:ascii="Tahoma" w:hAnsi="Tahoma" w:cs="Tahoma"/>
      <w:sz w:val="16"/>
      <w:szCs w:val="16"/>
    </w:rPr>
  </w:style>
  <w:style w:type="character" w:customStyle="1" w:styleId="a9">
    <w:name w:val="Текст выноски Знак"/>
    <w:basedOn w:val="a0"/>
    <w:link w:val="a8"/>
    <w:rsid w:val="00C203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7848">
      <w:bodyDiv w:val="1"/>
      <w:marLeft w:val="0"/>
      <w:marRight w:val="0"/>
      <w:marTop w:val="0"/>
      <w:marBottom w:val="0"/>
      <w:divBdr>
        <w:top w:val="none" w:sz="0" w:space="0" w:color="auto"/>
        <w:left w:val="none" w:sz="0" w:space="0" w:color="auto"/>
        <w:bottom w:val="none" w:sz="0" w:space="0" w:color="auto"/>
        <w:right w:val="none" w:sz="0" w:space="0" w:color="auto"/>
      </w:divBdr>
    </w:div>
    <w:div w:id="1433627412">
      <w:bodyDiv w:val="1"/>
      <w:marLeft w:val="0"/>
      <w:marRight w:val="0"/>
      <w:marTop w:val="0"/>
      <w:marBottom w:val="0"/>
      <w:divBdr>
        <w:top w:val="none" w:sz="0" w:space="0" w:color="auto"/>
        <w:left w:val="none" w:sz="0" w:space="0" w:color="auto"/>
        <w:bottom w:val="none" w:sz="0" w:space="0" w:color="auto"/>
        <w:right w:val="none" w:sz="0" w:space="0" w:color="auto"/>
      </w:divBdr>
    </w:div>
    <w:div w:id="1673146544">
      <w:bodyDiv w:val="1"/>
      <w:marLeft w:val="0"/>
      <w:marRight w:val="0"/>
      <w:marTop w:val="0"/>
      <w:marBottom w:val="0"/>
      <w:divBdr>
        <w:top w:val="none" w:sz="0" w:space="0" w:color="auto"/>
        <w:left w:val="none" w:sz="0" w:space="0" w:color="auto"/>
        <w:bottom w:val="none" w:sz="0" w:space="0" w:color="auto"/>
        <w:right w:val="none" w:sz="0" w:space="0" w:color="auto"/>
      </w:divBdr>
    </w:div>
    <w:div w:id="1685277455">
      <w:bodyDiv w:val="1"/>
      <w:marLeft w:val="0"/>
      <w:marRight w:val="0"/>
      <w:marTop w:val="0"/>
      <w:marBottom w:val="0"/>
      <w:divBdr>
        <w:top w:val="none" w:sz="0" w:space="0" w:color="auto"/>
        <w:left w:val="none" w:sz="0" w:space="0" w:color="auto"/>
        <w:bottom w:val="none" w:sz="0" w:space="0" w:color="auto"/>
        <w:right w:val="none" w:sz="0" w:space="0" w:color="auto"/>
      </w:divBdr>
    </w:div>
    <w:div w:id="1762949108">
      <w:bodyDiv w:val="1"/>
      <w:marLeft w:val="0"/>
      <w:marRight w:val="0"/>
      <w:marTop w:val="0"/>
      <w:marBottom w:val="0"/>
      <w:divBdr>
        <w:top w:val="none" w:sz="0" w:space="0" w:color="auto"/>
        <w:left w:val="none" w:sz="0" w:space="0" w:color="auto"/>
        <w:bottom w:val="none" w:sz="0" w:space="0" w:color="auto"/>
        <w:right w:val="none" w:sz="0" w:space="0" w:color="auto"/>
      </w:divBdr>
    </w:div>
    <w:div w:id="210842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6</Pages>
  <Words>10259</Words>
  <Characters>5849</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Надія</cp:lastModifiedBy>
  <cp:revision>8</cp:revision>
  <cp:lastPrinted>2021-05-28T11:32:00Z</cp:lastPrinted>
  <dcterms:created xsi:type="dcterms:W3CDTF">2021-05-14T10:44:00Z</dcterms:created>
  <dcterms:modified xsi:type="dcterms:W3CDTF">2021-05-28T11:33:00Z</dcterms:modified>
</cp:coreProperties>
</file>