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C93AAF">
      <w:pPr>
        <w:spacing w:after="0"/>
        <w:ind w:firstLine="567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r w:rsidRPr="00A127B8">
        <w:rPr>
          <w:rFonts w:ascii="Times New Roman" w:hAnsi="Times New Roman" w:cs="Times New Roman"/>
          <w:color w:val="000000"/>
          <w:sz w:val="24"/>
          <w:szCs w:val="24"/>
          <w:lang w:val="uk-UA"/>
        </w:rPr>
        <w:t>ояснювальн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A127B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записк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22155C9D" w:rsidR="00B3227D" w:rsidRPr="005514DB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5514D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сто </w:t>
      </w:r>
      <w:r w:rsidR="000705D7"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шостої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сесії міської ради від </w:t>
      </w:r>
      <w:r w:rsidR="0020758A">
        <w:rPr>
          <w:rFonts w:ascii="Times New Roman" w:hAnsi="Times New Roman" w:cs="Times New Roman"/>
          <w:color w:val="000000"/>
          <w:sz w:val="24"/>
          <w:szCs w:val="24"/>
          <w:lang w:val="uk-UA"/>
        </w:rPr>
        <w:t>17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705D7"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липня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514DB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417BF45F" w14:textId="77777777" w:rsidR="00B3227D" w:rsidRPr="005514DB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5514DB">
        <w:rPr>
          <w:rFonts w:ascii="Times New Roman" w:hAnsi="Times New Roman" w:cs="Times New Roman"/>
          <w:sz w:val="24"/>
          <w:szCs w:val="24"/>
        </w:rPr>
        <w:t>»</w:t>
      </w:r>
    </w:p>
    <w:p w14:paraId="5B69E08A" w14:textId="77777777" w:rsidR="00B3227D" w:rsidRPr="005514DB" w:rsidRDefault="00B3227D" w:rsidP="00537DD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0E765A5" w14:textId="60581E47" w:rsidR="00EC3BCE" w:rsidRPr="005514DB" w:rsidRDefault="000705D7" w:rsidP="00203F8A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</w:t>
      </w:r>
      <w:r w:rsidR="0083708E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за 6 місяців поточного року у сумі 2 700,0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(план 115,1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., фактичні надходження – 117,9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млн.грн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.) спрямувати на наступні видатки:</w:t>
      </w:r>
    </w:p>
    <w:p w14:paraId="0967649B" w14:textId="72BF4B57" w:rsidR="000705D7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огашення заборгованості минулих років з різниці в тарифах на послуги з водопостачання та водовідведення для населення – 284,0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., з них 133,0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– для прокладання водопровідної мережі по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вул.Садовій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с.Залісці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та 151,0 </w:t>
      </w:r>
      <w:proofErr w:type="spellStart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705D7" w:rsidRPr="005514DB">
        <w:rPr>
          <w:rFonts w:ascii="Times New Roman" w:hAnsi="Times New Roman" w:cs="Times New Roman"/>
          <w:sz w:val="24"/>
          <w:szCs w:val="24"/>
          <w:lang w:val="uk-UA"/>
        </w:rPr>
        <w:t>. – для проведення ремонту гаража для пожежного автомобіля КП «</w:t>
      </w:r>
      <w:r w:rsidR="00521EEA" w:rsidRPr="005514DB">
        <w:rPr>
          <w:rFonts w:ascii="Times New Roman" w:hAnsi="Times New Roman" w:cs="Times New Roman"/>
          <w:sz w:val="24"/>
          <w:szCs w:val="24"/>
          <w:lang w:val="uk-UA"/>
        </w:rPr>
        <w:t>Міськводоканал»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254B779" w14:textId="22FFA6C9" w:rsidR="00BD06A8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облаштування робочого місця особи з інвалідністю 1 групи в КУ «Центр надання соціальних послуг</w:t>
      </w:r>
      <w:r w:rsidR="0083708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(придбання офісної техніки, меблів та ін.) – 80,0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(кошти згідно постанови КМУ від 22.08.2023р. №893 «</w:t>
      </w:r>
      <w:r w:rsidRPr="00A127B8">
        <w:rPr>
          <w:rFonts w:ascii="Times New Roman" w:hAnsi="Times New Roman" w:cs="Times New Roman"/>
          <w:sz w:val="24"/>
          <w:szCs w:val="24"/>
          <w:lang w:val="uk-UA"/>
        </w:rPr>
        <w:t>Деякі питання надання компенсації фактичних витрат за облаштування робочих місць/місць провадження господарської діяльності/незалежної професійної діяльності для осіб з інвалідністю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» будуть повернені до нашого бюджету</w:t>
      </w:r>
      <w:r w:rsidR="0083708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F5CB478" w14:textId="06693F8A" w:rsidR="00BD06A8" w:rsidRPr="005514DB" w:rsidRDefault="00BD06A8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2 336,0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(залишок від суми перевиконання) – часткове фінансування проекту «Нове будівництво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територіальної громади Кам’янець-Подільського району Хмельницької області»</w:t>
      </w:r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(загальна потреба становить 6 112,0 </w:t>
      </w:r>
      <w:proofErr w:type="spellStart"/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33661" w:rsidRPr="005514DB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29F4EDA5" w14:textId="60548F55" w:rsidR="00933661" w:rsidRPr="005514DB" w:rsidRDefault="00933661" w:rsidP="00203F8A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Перепланування раніше виділених коштів:</w:t>
      </w:r>
    </w:p>
    <w:p w14:paraId="036C89F7" w14:textId="112F0EB8" w:rsidR="00933661" w:rsidRPr="005514DB" w:rsidRDefault="00933661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на часткове фінансування вищезгаданого проекту є можливість перепланувати </w:t>
      </w:r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900,0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економії по енергоносіях по дошкільних навчальних закладах громади </w:t>
      </w:r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та 100,0 </w:t>
      </w:r>
      <w:proofErr w:type="spellStart"/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E37865" w:rsidRPr="005514DB">
        <w:rPr>
          <w:rFonts w:ascii="Times New Roman" w:hAnsi="Times New Roman" w:cs="Times New Roman"/>
          <w:sz w:val="24"/>
          <w:szCs w:val="24"/>
          <w:lang w:val="uk-UA"/>
        </w:rPr>
        <w:t>. - по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Дунаєвецькій дитячо-юнацькій спортивній школі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1926088A" w14:textId="4EB0524E" w:rsidR="00E37865" w:rsidRPr="005514DB" w:rsidRDefault="00E37865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економію коштів на придбання твердого палива для садочків громади в сумі 800,0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14C78" w:rsidRPr="005514DB">
        <w:rPr>
          <w:rFonts w:ascii="Times New Roman" w:hAnsi="Times New Roman" w:cs="Times New Roman"/>
          <w:sz w:val="24"/>
          <w:szCs w:val="24"/>
          <w:lang w:val="uk-UA"/>
        </w:rPr>
        <w:t>спрямовуємо на придбання 180 одномісних парт та стільців та 6 вчительських столів для 1</w:t>
      </w:r>
      <w:r w:rsidR="00615CA5">
        <w:rPr>
          <w:rFonts w:ascii="Times New Roman" w:hAnsi="Times New Roman" w:cs="Times New Roman"/>
          <w:sz w:val="24"/>
          <w:szCs w:val="24"/>
          <w:lang w:val="uk-UA"/>
        </w:rPr>
        <w:t xml:space="preserve">0 класів </w:t>
      </w:r>
      <w:proofErr w:type="spellStart"/>
      <w:r w:rsidR="00615CA5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="00615CA5">
        <w:rPr>
          <w:rFonts w:ascii="Times New Roman" w:hAnsi="Times New Roman" w:cs="Times New Roman"/>
          <w:sz w:val="24"/>
          <w:szCs w:val="24"/>
          <w:lang w:val="uk-UA"/>
        </w:rPr>
        <w:t xml:space="preserve"> ліцею №1;</w:t>
      </w:r>
    </w:p>
    <w:p w14:paraId="23A0733A" w14:textId="1CCC34EB" w:rsidR="00C50859" w:rsidRPr="005514DB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188,0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нарахуваннях на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заробітню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плату працівників дошкільних навчальних закладів, яка виникла в зв’язку з наявністю працівників з інвалідністю, перепланувати на придбання шин для шкільних автобусів (90,0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.) та оплату послуг з ремонту шкільних автобусів (98,0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.);</w:t>
      </w:r>
    </w:p>
    <w:p w14:paraId="467CA4CD" w14:textId="7F13A9B7" w:rsidR="00C50859" w:rsidRPr="005514DB" w:rsidRDefault="002E502C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2,0 </w:t>
      </w:r>
      <w:proofErr w:type="spellStart"/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нарахуваннях на заробітну плату працівників загальноосвітніх навчальних закладів спрямувати на 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виплату одноразової грошової премії 9 учасницям волейбольної команди Дунаєвецького ліцею №1, яка зайняла 1 місце у 5 етапі всеукраїнського проекту «Пліч-о-пліч»</w:t>
      </w:r>
      <w:r w:rsidR="00C50859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(72,0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– випускниці 11 класу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Ос</w:t>
      </w:r>
      <w:r w:rsidR="002A2E39" w:rsidRPr="005514DB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повій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Ростиславі, яка склала 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два </w:t>
      </w:r>
      <w:proofErr w:type="spellStart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>мультипредметн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="00CE53FB"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 тест</w:t>
      </w:r>
      <w:r w:rsidRPr="005514D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83708E">
        <w:rPr>
          <w:rFonts w:ascii="Times New Roman" w:hAnsi="Times New Roman" w:cs="Times New Roman"/>
          <w:sz w:val="24"/>
          <w:szCs w:val="24"/>
          <w:lang w:val="uk-UA"/>
        </w:rPr>
        <w:t xml:space="preserve"> на максимальних 200 балів;</w:t>
      </w:r>
    </w:p>
    <w:p w14:paraId="781CABEF" w14:textId="5ACE3DF3" w:rsidR="00933661" w:rsidRPr="005514DB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надлишково заплановані кошти на оплату енергоносіїв по місцях компактного проживання внутрішньо-переміщених осіб в сумі 400,0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в зв’язку з компенсацією з державного бюджету перепланувати на придбання матеріалів та оплату послуг з ремонтів приміщень;</w:t>
      </w:r>
    </w:p>
    <w:p w14:paraId="67C177E6" w14:textId="31688186" w:rsidR="0058624C" w:rsidRPr="005514DB" w:rsidRDefault="0058624C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300,0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>. коштів на виконання заходів міської цільової Програми підтримки ЗСУ на 2025 рік перепланувати з загального фонду міського бюджету до спеціального фонду;</w:t>
      </w:r>
    </w:p>
    <w:p w14:paraId="594C2393" w14:textId="6C68E868" w:rsidR="00EC3BCE" w:rsidRDefault="00C50859" w:rsidP="00203F8A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14D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92,0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5514DB">
        <w:rPr>
          <w:rFonts w:ascii="Times New Roman" w:hAnsi="Times New Roman" w:cs="Times New Roman"/>
          <w:sz w:val="24"/>
          <w:szCs w:val="24"/>
          <w:lang w:val="uk-UA"/>
        </w:rPr>
        <w:t xml:space="preserve">. коштів, які були заплановані на поточний ремонт мостів, перепланувати на придбання </w:t>
      </w:r>
      <w:proofErr w:type="spellStart"/>
      <w:r w:rsidRPr="005514DB">
        <w:rPr>
          <w:rFonts w:ascii="Times New Roman" w:hAnsi="Times New Roman" w:cs="Times New Roman"/>
          <w:sz w:val="24"/>
          <w:szCs w:val="24"/>
          <w:lang w:val="uk-UA"/>
        </w:rPr>
        <w:t>євроконтейн</w:t>
      </w:r>
      <w:r w:rsidR="00615CA5">
        <w:rPr>
          <w:rFonts w:ascii="Times New Roman" w:hAnsi="Times New Roman" w:cs="Times New Roman"/>
          <w:sz w:val="24"/>
          <w:szCs w:val="24"/>
          <w:lang w:val="uk-UA"/>
        </w:rPr>
        <w:t>ерів</w:t>
      </w:r>
      <w:proofErr w:type="spellEnd"/>
      <w:r w:rsidR="00615CA5">
        <w:rPr>
          <w:rFonts w:ascii="Times New Roman" w:hAnsi="Times New Roman" w:cs="Times New Roman"/>
          <w:sz w:val="24"/>
          <w:szCs w:val="24"/>
          <w:lang w:val="uk-UA"/>
        </w:rPr>
        <w:t xml:space="preserve"> для роздільного збору скла;</w:t>
      </w:r>
    </w:p>
    <w:p w14:paraId="5FD80DBF" w14:textId="77777777" w:rsidR="00A01CC6" w:rsidRPr="00615CA5" w:rsidRDefault="00A01CC6" w:rsidP="00A01CC6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 централізованого придбання одного шкільного автобуса в розмірі 41,21% від його загальної вартості перепланувати 1 483,6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>. із заробітної плати вчителів  - це кошти міського бюджету, які спрямовані на покриття дефіциту освітньої субвенції, але будуть надлишковими в зв’язку із збільшенням розрахункового обсягу освітньої субвенції на вересень-грудень, затвердженого Кабінетом Міністрів України 14.07.2025р.;</w:t>
      </w:r>
    </w:p>
    <w:p w14:paraId="7E94415C" w14:textId="77777777" w:rsidR="00A01CC6" w:rsidRPr="00615CA5" w:rsidRDefault="00A01CC6" w:rsidP="00A01CC6">
      <w:pPr>
        <w:pStyle w:val="a7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302,0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. коштів міського бюджету на виплату заробітної плати з нарахуваннями по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Дунаєвецькій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 дитячій школі мистецтв,  перепланувати на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транспортного засобу для соціального обслуговування населення громади: вартість автомобіля становить 751,5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, 450,0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. з яких вже надійшли, як благодійна допомога від Проекту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Юнісеф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 «Кращий догляд для кожної дитини: розвиток соціальних послуг та системи захисту дітей у Хмельницькій області» (зарплата працівникам Дунаєвецької дитячої школи мистецтв буде виплачуватися за рахунок залишку коштів минулих років від надання установою платних послуг).</w:t>
      </w:r>
    </w:p>
    <w:p w14:paraId="189C529F" w14:textId="77777777" w:rsidR="00A01CC6" w:rsidRPr="00615CA5" w:rsidRDefault="00A01CC6" w:rsidP="00A01CC6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15CA5">
        <w:rPr>
          <w:rFonts w:ascii="Times New Roman" w:hAnsi="Times New Roman" w:cs="Times New Roman"/>
          <w:sz w:val="24"/>
          <w:szCs w:val="24"/>
          <w:lang w:val="uk-UA"/>
        </w:rPr>
        <w:t xml:space="preserve">14.07.2025р. Кабінет Міністрів України затвердив розподіл між місцевими бюджетами освітньої субвенції на вересень-грудень: нашій громаді передбачено 33 251,5 </w:t>
      </w:r>
      <w:proofErr w:type="spellStart"/>
      <w:r w:rsidRPr="00615CA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615CA5">
        <w:rPr>
          <w:rFonts w:ascii="Times New Roman" w:hAnsi="Times New Roman" w:cs="Times New Roman"/>
          <w:sz w:val="24"/>
          <w:szCs w:val="24"/>
          <w:lang w:val="uk-UA"/>
        </w:rPr>
        <w:t>. цільового трансферту.</w:t>
      </w:r>
    </w:p>
    <w:p w14:paraId="6223FA63" w14:textId="5C7E3ABA" w:rsidR="00933661" w:rsidRPr="00850D98" w:rsidRDefault="00933661" w:rsidP="00850D9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0D98">
        <w:rPr>
          <w:rFonts w:ascii="Times New Roman" w:hAnsi="Times New Roman" w:cs="Times New Roman"/>
          <w:sz w:val="24"/>
          <w:szCs w:val="24"/>
          <w:lang w:val="uk-UA"/>
        </w:rPr>
        <w:t xml:space="preserve">100,0 </w:t>
      </w:r>
      <w:proofErr w:type="spellStart"/>
      <w:r w:rsidRPr="00850D9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850D98">
        <w:rPr>
          <w:rFonts w:ascii="Times New Roman" w:hAnsi="Times New Roman" w:cs="Times New Roman"/>
          <w:sz w:val="24"/>
          <w:szCs w:val="24"/>
          <w:lang w:val="uk-UA"/>
        </w:rPr>
        <w:t xml:space="preserve">. іншої субвенції з </w:t>
      </w:r>
      <w:proofErr w:type="spellStart"/>
      <w:r w:rsidRPr="00850D98">
        <w:rPr>
          <w:rFonts w:ascii="Times New Roman" w:hAnsi="Times New Roman" w:cs="Times New Roman"/>
          <w:sz w:val="24"/>
          <w:szCs w:val="24"/>
          <w:lang w:val="uk-UA"/>
        </w:rPr>
        <w:t>Маківського</w:t>
      </w:r>
      <w:proofErr w:type="spellEnd"/>
      <w:r w:rsidRPr="00850D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бюджету, передбачених нашому бюджету рішенням сесії </w:t>
      </w:r>
      <w:proofErr w:type="spellStart"/>
      <w:r w:rsidRPr="00850D98">
        <w:rPr>
          <w:rFonts w:ascii="Times New Roman" w:hAnsi="Times New Roman" w:cs="Times New Roman"/>
          <w:sz w:val="24"/>
          <w:szCs w:val="24"/>
          <w:lang w:val="uk-UA"/>
        </w:rPr>
        <w:t>Маківської</w:t>
      </w:r>
      <w:proofErr w:type="spellEnd"/>
      <w:r w:rsidRPr="00850D9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18.06.2025р. №08-54/2025, спрямовуємо за цільовим призначенням – на капітальний ремонт приміщень КНП «Дунаєвецька багатопрофільна лікарня».</w:t>
      </w:r>
    </w:p>
    <w:p w14:paraId="1CA9D188" w14:textId="77777777" w:rsidR="00933661" w:rsidRPr="005514DB" w:rsidRDefault="00933661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A55929" w14:textId="77777777" w:rsidR="00933661" w:rsidRDefault="00933661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2F8E6BCD" w14:textId="77777777" w:rsidR="0083708E" w:rsidRPr="005514DB" w:rsidRDefault="0083708E" w:rsidP="00B940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05CA616E" w:rsidR="00EC3BCE" w:rsidRPr="00EC3BCE" w:rsidRDefault="00EC3BCE" w:rsidP="008370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    </w:t>
      </w:r>
      <w:r w:rsidR="0083708E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Тетяна АБЗАЛОВА</w:t>
      </w:r>
    </w:p>
    <w:sectPr w:rsidR="00EC3BCE" w:rsidRPr="00EC3BCE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8AE41" w14:textId="77777777" w:rsidR="003F016B" w:rsidRDefault="003F016B" w:rsidP="0015280D">
      <w:pPr>
        <w:spacing w:after="0" w:line="240" w:lineRule="auto"/>
      </w:pPr>
      <w:r>
        <w:separator/>
      </w:r>
    </w:p>
  </w:endnote>
  <w:endnote w:type="continuationSeparator" w:id="0">
    <w:p w14:paraId="0AEAF866" w14:textId="77777777" w:rsidR="003F016B" w:rsidRDefault="003F016B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77E0E" w14:textId="77777777" w:rsidR="003F016B" w:rsidRDefault="003F016B" w:rsidP="0015280D">
      <w:pPr>
        <w:spacing w:after="0" w:line="240" w:lineRule="auto"/>
      </w:pPr>
      <w:r>
        <w:separator/>
      </w:r>
    </w:p>
  </w:footnote>
  <w:footnote w:type="continuationSeparator" w:id="0">
    <w:p w14:paraId="472CA0CA" w14:textId="77777777" w:rsidR="003F016B" w:rsidRDefault="003F016B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894"/>
    <w:multiLevelType w:val="hybridMultilevel"/>
    <w:tmpl w:val="74E4B826"/>
    <w:lvl w:ilvl="0" w:tplc="CF626356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1C40F3A"/>
    <w:multiLevelType w:val="hybridMultilevel"/>
    <w:tmpl w:val="D174CB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83D8E"/>
    <w:rsid w:val="00083DCE"/>
    <w:rsid w:val="00087701"/>
    <w:rsid w:val="00092E95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10266C"/>
    <w:rsid w:val="001036F6"/>
    <w:rsid w:val="0010457D"/>
    <w:rsid w:val="00111965"/>
    <w:rsid w:val="0011553E"/>
    <w:rsid w:val="001155A2"/>
    <w:rsid w:val="0011670E"/>
    <w:rsid w:val="001247AF"/>
    <w:rsid w:val="001263F9"/>
    <w:rsid w:val="00132601"/>
    <w:rsid w:val="00133C5C"/>
    <w:rsid w:val="0013448D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60ECB"/>
    <w:rsid w:val="00160F3B"/>
    <w:rsid w:val="001626A7"/>
    <w:rsid w:val="00165C79"/>
    <w:rsid w:val="0016671A"/>
    <w:rsid w:val="001767E0"/>
    <w:rsid w:val="001827BF"/>
    <w:rsid w:val="00186153"/>
    <w:rsid w:val="00186899"/>
    <w:rsid w:val="001878BF"/>
    <w:rsid w:val="001951FC"/>
    <w:rsid w:val="001A21F9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D1630"/>
    <w:rsid w:val="001D1A6B"/>
    <w:rsid w:val="001D2894"/>
    <w:rsid w:val="001D3DAC"/>
    <w:rsid w:val="001D6E3C"/>
    <w:rsid w:val="001E3B03"/>
    <w:rsid w:val="001E4A3C"/>
    <w:rsid w:val="001E596B"/>
    <w:rsid w:val="001E7ABA"/>
    <w:rsid w:val="001E7ED7"/>
    <w:rsid w:val="001F247F"/>
    <w:rsid w:val="001F42D6"/>
    <w:rsid w:val="001F63D6"/>
    <w:rsid w:val="00203F8A"/>
    <w:rsid w:val="0020571A"/>
    <w:rsid w:val="0020758A"/>
    <w:rsid w:val="00207C95"/>
    <w:rsid w:val="00210DFB"/>
    <w:rsid w:val="00213812"/>
    <w:rsid w:val="002171C4"/>
    <w:rsid w:val="00220067"/>
    <w:rsid w:val="00227F70"/>
    <w:rsid w:val="002349DE"/>
    <w:rsid w:val="00234A05"/>
    <w:rsid w:val="00235522"/>
    <w:rsid w:val="00241343"/>
    <w:rsid w:val="00242BCF"/>
    <w:rsid w:val="00253A99"/>
    <w:rsid w:val="00253B7A"/>
    <w:rsid w:val="00255206"/>
    <w:rsid w:val="0026572F"/>
    <w:rsid w:val="0026703B"/>
    <w:rsid w:val="00270A90"/>
    <w:rsid w:val="002751D8"/>
    <w:rsid w:val="002758DD"/>
    <w:rsid w:val="00275BE2"/>
    <w:rsid w:val="00275E9D"/>
    <w:rsid w:val="00277AB4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610C"/>
    <w:rsid w:val="002A71B1"/>
    <w:rsid w:val="002B2B34"/>
    <w:rsid w:val="002B550C"/>
    <w:rsid w:val="002B5FBC"/>
    <w:rsid w:val="002B7764"/>
    <w:rsid w:val="002B7C7B"/>
    <w:rsid w:val="002C0567"/>
    <w:rsid w:val="002C0EFB"/>
    <w:rsid w:val="002C3075"/>
    <w:rsid w:val="002D0C84"/>
    <w:rsid w:val="002D3979"/>
    <w:rsid w:val="002D495B"/>
    <w:rsid w:val="002D567C"/>
    <w:rsid w:val="002E0C79"/>
    <w:rsid w:val="002E104B"/>
    <w:rsid w:val="002E34D5"/>
    <w:rsid w:val="002E502C"/>
    <w:rsid w:val="002F3CA0"/>
    <w:rsid w:val="002F53CA"/>
    <w:rsid w:val="002F5B8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4E2E"/>
    <w:rsid w:val="00335244"/>
    <w:rsid w:val="00337264"/>
    <w:rsid w:val="00342C5A"/>
    <w:rsid w:val="00344217"/>
    <w:rsid w:val="0034548D"/>
    <w:rsid w:val="00346888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016B"/>
    <w:rsid w:val="003F102B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3C0D"/>
    <w:rsid w:val="004254B4"/>
    <w:rsid w:val="004265A4"/>
    <w:rsid w:val="00430D4F"/>
    <w:rsid w:val="00431375"/>
    <w:rsid w:val="0043161D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F70"/>
    <w:rsid w:val="00455978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2594"/>
    <w:rsid w:val="004B3596"/>
    <w:rsid w:val="004B45B0"/>
    <w:rsid w:val="004B4C45"/>
    <w:rsid w:val="004C4022"/>
    <w:rsid w:val="004C5BB5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4D76"/>
    <w:rsid w:val="00604CA0"/>
    <w:rsid w:val="00605BFD"/>
    <w:rsid w:val="00607581"/>
    <w:rsid w:val="00610AA0"/>
    <w:rsid w:val="00614E04"/>
    <w:rsid w:val="00615BC2"/>
    <w:rsid w:val="00615CA5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09FF"/>
    <w:rsid w:val="0065163B"/>
    <w:rsid w:val="006639D6"/>
    <w:rsid w:val="00663DDC"/>
    <w:rsid w:val="0066491E"/>
    <w:rsid w:val="00665E71"/>
    <w:rsid w:val="00670861"/>
    <w:rsid w:val="00672856"/>
    <w:rsid w:val="00672D0E"/>
    <w:rsid w:val="0067633D"/>
    <w:rsid w:val="00677787"/>
    <w:rsid w:val="00680C50"/>
    <w:rsid w:val="006828B0"/>
    <w:rsid w:val="00682C41"/>
    <w:rsid w:val="006862BA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4A94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6673"/>
    <w:rsid w:val="00701D44"/>
    <w:rsid w:val="007038AE"/>
    <w:rsid w:val="007045A1"/>
    <w:rsid w:val="00711D8A"/>
    <w:rsid w:val="00713ED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1564"/>
    <w:rsid w:val="007550A3"/>
    <w:rsid w:val="00755AC0"/>
    <w:rsid w:val="00756CEE"/>
    <w:rsid w:val="007600F1"/>
    <w:rsid w:val="007609F1"/>
    <w:rsid w:val="00760EC3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37AB"/>
    <w:rsid w:val="007A47DC"/>
    <w:rsid w:val="007A4EF9"/>
    <w:rsid w:val="007A661C"/>
    <w:rsid w:val="007B4514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6869"/>
    <w:rsid w:val="00831406"/>
    <w:rsid w:val="00833763"/>
    <w:rsid w:val="00835696"/>
    <w:rsid w:val="0083708E"/>
    <w:rsid w:val="0084334E"/>
    <w:rsid w:val="00844B59"/>
    <w:rsid w:val="00846770"/>
    <w:rsid w:val="0085066A"/>
    <w:rsid w:val="00850D98"/>
    <w:rsid w:val="008539BE"/>
    <w:rsid w:val="008546CB"/>
    <w:rsid w:val="00855225"/>
    <w:rsid w:val="00855FB9"/>
    <w:rsid w:val="0085694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3645"/>
    <w:rsid w:val="008B5F73"/>
    <w:rsid w:val="008B6178"/>
    <w:rsid w:val="008C3DF2"/>
    <w:rsid w:val="008C5E54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3E6C"/>
    <w:rsid w:val="0096554B"/>
    <w:rsid w:val="0096605A"/>
    <w:rsid w:val="00966392"/>
    <w:rsid w:val="0096655B"/>
    <w:rsid w:val="009671A1"/>
    <w:rsid w:val="00973D0E"/>
    <w:rsid w:val="00975351"/>
    <w:rsid w:val="00980ED9"/>
    <w:rsid w:val="00981357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C1CA8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1CC6"/>
    <w:rsid w:val="00A03CCD"/>
    <w:rsid w:val="00A0555C"/>
    <w:rsid w:val="00A07B77"/>
    <w:rsid w:val="00A07E60"/>
    <w:rsid w:val="00A101F5"/>
    <w:rsid w:val="00A10D3A"/>
    <w:rsid w:val="00A1118B"/>
    <w:rsid w:val="00A127B8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885"/>
    <w:rsid w:val="00A503C1"/>
    <w:rsid w:val="00A528C5"/>
    <w:rsid w:val="00A56542"/>
    <w:rsid w:val="00A646EA"/>
    <w:rsid w:val="00A66C11"/>
    <w:rsid w:val="00A74955"/>
    <w:rsid w:val="00A75166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4227"/>
    <w:rsid w:val="00AA5063"/>
    <w:rsid w:val="00AB2B29"/>
    <w:rsid w:val="00AB32D3"/>
    <w:rsid w:val="00AB3A87"/>
    <w:rsid w:val="00AC0725"/>
    <w:rsid w:val="00AC21B1"/>
    <w:rsid w:val="00AC5CC2"/>
    <w:rsid w:val="00AC76BD"/>
    <w:rsid w:val="00AD2CC8"/>
    <w:rsid w:val="00AD3D8B"/>
    <w:rsid w:val="00AD61EF"/>
    <w:rsid w:val="00AE0043"/>
    <w:rsid w:val="00AE2EA3"/>
    <w:rsid w:val="00AE3252"/>
    <w:rsid w:val="00AE356A"/>
    <w:rsid w:val="00AE3A3A"/>
    <w:rsid w:val="00AE3F06"/>
    <w:rsid w:val="00AF19F9"/>
    <w:rsid w:val="00AF1A1D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0D8B"/>
    <w:rsid w:val="00B3121C"/>
    <w:rsid w:val="00B3227D"/>
    <w:rsid w:val="00B32E16"/>
    <w:rsid w:val="00B33506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5FF2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35"/>
    <w:rsid w:val="00B854D8"/>
    <w:rsid w:val="00B86841"/>
    <w:rsid w:val="00B870A9"/>
    <w:rsid w:val="00B8765D"/>
    <w:rsid w:val="00B87878"/>
    <w:rsid w:val="00B927BA"/>
    <w:rsid w:val="00B939F4"/>
    <w:rsid w:val="00B940C6"/>
    <w:rsid w:val="00B96146"/>
    <w:rsid w:val="00B96DE2"/>
    <w:rsid w:val="00BA5A51"/>
    <w:rsid w:val="00BA6B1C"/>
    <w:rsid w:val="00BA700D"/>
    <w:rsid w:val="00BB4D1B"/>
    <w:rsid w:val="00BB4DA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E27"/>
    <w:rsid w:val="00C158EF"/>
    <w:rsid w:val="00C17081"/>
    <w:rsid w:val="00C26D5F"/>
    <w:rsid w:val="00C27ECD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631A8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320E"/>
    <w:rsid w:val="00C93AAF"/>
    <w:rsid w:val="00C94F9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6AF6"/>
    <w:rsid w:val="00CD047B"/>
    <w:rsid w:val="00CD43FF"/>
    <w:rsid w:val="00CD5DE3"/>
    <w:rsid w:val="00CE061D"/>
    <w:rsid w:val="00CE478D"/>
    <w:rsid w:val="00CE53FB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1A84"/>
    <w:rsid w:val="00D26C9A"/>
    <w:rsid w:val="00D27881"/>
    <w:rsid w:val="00D3074D"/>
    <w:rsid w:val="00D307E1"/>
    <w:rsid w:val="00D366DD"/>
    <w:rsid w:val="00D3675C"/>
    <w:rsid w:val="00D37FCA"/>
    <w:rsid w:val="00D40A63"/>
    <w:rsid w:val="00D41736"/>
    <w:rsid w:val="00D41897"/>
    <w:rsid w:val="00D429EC"/>
    <w:rsid w:val="00D43776"/>
    <w:rsid w:val="00D4387B"/>
    <w:rsid w:val="00D4427D"/>
    <w:rsid w:val="00D521DD"/>
    <w:rsid w:val="00D61251"/>
    <w:rsid w:val="00D61FBD"/>
    <w:rsid w:val="00D724D0"/>
    <w:rsid w:val="00D7398B"/>
    <w:rsid w:val="00D7574C"/>
    <w:rsid w:val="00D82E95"/>
    <w:rsid w:val="00D837B1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5CA3"/>
    <w:rsid w:val="00E96D2E"/>
    <w:rsid w:val="00EA1E3E"/>
    <w:rsid w:val="00EB0394"/>
    <w:rsid w:val="00EB1B11"/>
    <w:rsid w:val="00EB68EE"/>
    <w:rsid w:val="00EB7EDA"/>
    <w:rsid w:val="00EC16F1"/>
    <w:rsid w:val="00EC3BCE"/>
    <w:rsid w:val="00EC4615"/>
    <w:rsid w:val="00EC6564"/>
    <w:rsid w:val="00EC7835"/>
    <w:rsid w:val="00EC7DBA"/>
    <w:rsid w:val="00ED04CA"/>
    <w:rsid w:val="00ED2B09"/>
    <w:rsid w:val="00ED351F"/>
    <w:rsid w:val="00ED3B7C"/>
    <w:rsid w:val="00ED407B"/>
    <w:rsid w:val="00ED7217"/>
    <w:rsid w:val="00EE120A"/>
    <w:rsid w:val="00EE6652"/>
    <w:rsid w:val="00EF1B92"/>
    <w:rsid w:val="00EF20EE"/>
    <w:rsid w:val="00EF476F"/>
    <w:rsid w:val="00EF5F2B"/>
    <w:rsid w:val="00EF6B0B"/>
    <w:rsid w:val="00EF7300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128C"/>
    <w:rsid w:val="00F62C27"/>
    <w:rsid w:val="00F63659"/>
    <w:rsid w:val="00F6787B"/>
    <w:rsid w:val="00F724FD"/>
    <w:rsid w:val="00F725A3"/>
    <w:rsid w:val="00F76E16"/>
    <w:rsid w:val="00F83685"/>
    <w:rsid w:val="00F87BAA"/>
    <w:rsid w:val="00F90309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99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99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BEACD-3725-4117-8903-5AEA3F36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2025-07-03T08:27:00Z</cp:lastPrinted>
  <dcterms:created xsi:type="dcterms:W3CDTF">2025-07-03T13:03:00Z</dcterms:created>
  <dcterms:modified xsi:type="dcterms:W3CDTF">2025-07-15T08:50:00Z</dcterms:modified>
</cp:coreProperties>
</file>