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646A9" w14:textId="77777777" w:rsidR="007B4E8C" w:rsidRDefault="007B4E8C" w:rsidP="007B4E8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</w:p>
    <w:p w14:paraId="66A599F9" w14:textId="77777777" w:rsidR="00C03DE2" w:rsidRDefault="00C03DE2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C6A9EC" w14:textId="77777777" w:rsidR="00C03DE2" w:rsidRDefault="00C03DE2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800728" w14:textId="77777777" w:rsidR="00B81267" w:rsidRPr="00C04827" w:rsidRDefault="00B81267" w:rsidP="00B812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57D47D4F" w14:textId="0784E31B" w:rsidR="00B81267" w:rsidRPr="00C04827" w:rsidRDefault="00B81267" w:rsidP="004768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сто 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друго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ї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(позачергової)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сесії міської ради від 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5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травня</w:t>
      </w:r>
      <w:r w:rsidR="003A5A9C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</w:p>
    <w:p w14:paraId="3F3722C6" w14:textId="77777777" w:rsidR="001E3B03" w:rsidRPr="00C04827" w:rsidRDefault="00B81267" w:rsidP="00B81267">
      <w:pPr>
        <w:spacing w:after="0"/>
        <w:ind w:left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sz w:val="24"/>
          <w:szCs w:val="24"/>
        </w:rPr>
        <w:t>«</w:t>
      </w:r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до бюджету</w:t>
      </w:r>
      <w:r w:rsidR="001E3B03" w:rsidRPr="00C0482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громади </w:t>
      </w:r>
    </w:p>
    <w:p w14:paraId="659DDFA8" w14:textId="4C1A3F69" w:rsidR="0047689F" w:rsidRPr="00C04827" w:rsidRDefault="003A5A9C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2025</w:t>
      </w:r>
      <w:r w:rsidR="001E3B03"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рік</w:t>
      </w:r>
      <w:r w:rsidR="00B81267" w:rsidRPr="00C04827">
        <w:rPr>
          <w:rFonts w:ascii="Times New Roman" w:hAnsi="Times New Roman" w:cs="Times New Roman"/>
          <w:b/>
          <w:sz w:val="24"/>
          <w:szCs w:val="24"/>
        </w:rPr>
        <w:t>»</w:t>
      </w:r>
    </w:p>
    <w:p w14:paraId="7B23B2E6" w14:textId="77777777" w:rsidR="00E50D92" w:rsidRPr="00C04827" w:rsidRDefault="00E50D92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14:paraId="383AC3BB" w14:textId="5B1C262C" w:rsidR="00E50D92" w:rsidRPr="00EF1B92" w:rsidRDefault="00E50D92" w:rsidP="00160ECB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Перевиконання планових призначень по власних доходах загального фонду міського бюджету </w:t>
      </w:r>
      <w:r w:rsidR="00F43945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 4 місяці поточного року 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сумі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0D408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 635,5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спрямувати на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наступні видатки:</w:t>
      </w:r>
    </w:p>
    <w:p w14:paraId="32FC75A3" w14:textId="7CA3F2DD" w:rsidR="00AA4227" w:rsidRPr="00EF1B92" w:rsidRDefault="00AA422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Капітальний ремонт 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частини 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приміщень колишнього терапевтичного корпусу КНП «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унаєвецька багатопрофільна лікарня» за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вул.Соборн</w:t>
      </w:r>
      <w:r w:rsidR="00D429EC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7 в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м.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унаївці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під приміщення клінічної і </w:t>
      </w:r>
      <w:proofErr w:type="spellStart"/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бактеорологічної</w:t>
      </w:r>
      <w:proofErr w:type="spellEnd"/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лабораторій 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1 000,0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49815C7B" w14:textId="07ACF246" w:rsidR="00D4427D" w:rsidRPr="00EF1B92" w:rsidRDefault="00D4427D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Придбання путівок для оздоровлення дітей пільгових категорій згідно Програми оздоровлення та відпочинку дітей на 2025 рік 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199,0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5548F212" w14:textId="6FEAFEFE" w:rsidR="00F87BAA" w:rsidRPr="00EF1B92" w:rsidRDefault="00F87BAA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Заробітна плата працівників з благоустрою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старостинських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округів на 2 місяці 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370,9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1E830550" w14:textId="29447031" w:rsidR="00AA4227" w:rsidRPr="00EF1B92" w:rsidRDefault="00AA422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Оплата послуг з улаштування металевої огорожі на кладовищі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с.Сивороги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(144,9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</w:t>
      </w:r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благоустрою території кладовища на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вул.Могилівській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(110,5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заробітна плата з нарахуваннями майстра кладовища на травень-грудень  (175,1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.): разом – </w:t>
      </w:r>
      <w:r w:rsidR="00C7491D" w:rsidRPr="00EF1B92">
        <w:rPr>
          <w:rFonts w:ascii="Times New Roman" w:hAnsi="Times New Roman" w:cs="Times New Roman"/>
          <w:b/>
          <w:sz w:val="24"/>
          <w:szCs w:val="24"/>
          <w:lang w:val="uk-UA"/>
        </w:rPr>
        <w:t>430,5</w:t>
      </w:r>
      <w:r w:rsidR="00F87BAA"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87BAA"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="00F87BAA"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0EA530EE" w14:textId="6E6ABBA4" w:rsidR="0014697A" w:rsidRPr="00EF1B92" w:rsidRDefault="0014697A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Поточний ремонт частини фасаду багатоквартирного житлового будинку по вул. Шевченка, 92 в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  <w:r w:rsidR="000D4087" w:rsidRPr="00EF1B92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46252FE" w14:textId="7B6C134C" w:rsidR="000D4087" w:rsidRPr="00EF1B92" w:rsidRDefault="000D408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Співфінансування оплати праці фахівця для проведення заходів соціального проекту «Активні парки – локації здорової України» -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26,4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A8B8EDE" w14:textId="01884FFD" w:rsidR="006C2574" w:rsidRPr="00EF1B92" w:rsidRDefault="006C2574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Співфінансування робіт з експлуатаційного утримання автомобільних доріг загального користування місцевого значення на виконання Програ</w:t>
      </w:r>
      <w:r w:rsidR="00D4427D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ми утримання автомобільних доріг загального користування на території Дунаєвецької територіальної громади на 2025 рік – </w:t>
      </w:r>
      <w:r w:rsidR="00D4427D"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1 968,7 </w:t>
      </w:r>
      <w:proofErr w:type="spellStart"/>
      <w:r w:rsidR="00D4427D"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="00D4427D"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5062B18F" w14:textId="2C889782" w:rsidR="00FA1721" w:rsidRPr="00EF1B92" w:rsidRDefault="00A82C1E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Фінансування заходів міських цільових програм – </w:t>
      </w:r>
      <w:r w:rsidR="001A6421" w:rsidRPr="00EF1B9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A1721" w:rsidRPr="00EF1B92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0,0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.: Програми «Безпечна громада» на закупівлю пального для службових автомобілів поліцейських офіцерів громади (150,0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</w:t>
      </w:r>
      <w:r w:rsidRPr="00D90F1E">
        <w:rPr>
          <w:rFonts w:ascii="Times New Roman" w:hAnsi="Times New Roman"/>
          <w:sz w:val="24"/>
          <w:szCs w:val="24"/>
          <w:lang w:val="uk-UA"/>
        </w:rPr>
        <w:t>Програм</w:t>
      </w:r>
      <w:r w:rsidRPr="00EF1B92">
        <w:rPr>
          <w:rFonts w:ascii="Times New Roman" w:hAnsi="Times New Roman"/>
          <w:sz w:val="24"/>
          <w:szCs w:val="24"/>
          <w:lang w:val="uk-UA"/>
        </w:rPr>
        <w:t>и</w:t>
      </w:r>
      <w:r w:rsidRPr="00D90F1E">
        <w:rPr>
          <w:rFonts w:ascii="Times New Roman" w:hAnsi="Times New Roman"/>
          <w:sz w:val="24"/>
          <w:szCs w:val="24"/>
          <w:lang w:val="uk-UA"/>
        </w:rPr>
        <w:t xml:space="preserve"> профілактики правопорушень та боротьби зі злочинністю на території Дунаєвецької міської територіальної громади на 2021-2025 роки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491D" w:rsidRPr="00EF1B92">
        <w:rPr>
          <w:rFonts w:ascii="Times New Roman" w:hAnsi="Times New Roman"/>
          <w:sz w:val="24"/>
          <w:szCs w:val="24"/>
          <w:lang w:val="uk-UA"/>
        </w:rPr>
        <w:t xml:space="preserve">на придбання пально-мастильних матеріалів 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(50,0 </w:t>
      </w:r>
      <w:proofErr w:type="spellStart"/>
      <w:r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/>
          <w:sz w:val="24"/>
          <w:szCs w:val="24"/>
          <w:lang w:val="uk-UA"/>
        </w:rPr>
        <w:t>.)</w:t>
      </w:r>
      <w:r w:rsidR="001A6421" w:rsidRPr="00EF1B9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A6421" w:rsidRPr="00EF1B92">
        <w:rPr>
          <w:rFonts w:ascii="Times New Roman" w:hAnsi="Times New Roman"/>
          <w:spacing w:val="-12"/>
          <w:sz w:val="24"/>
          <w:szCs w:val="24"/>
          <w:lang w:val="uk-UA"/>
        </w:rPr>
        <w:t xml:space="preserve">Програми взаємодії між Кам’янець-Подільською районною військовою адміністрацією та Дунаєвецькою міською територіальною громадою щодо матеріального, технічного, фінансового та інформаційного забезпечення заходів мобілізації на 2025 рік – 100,0 </w:t>
      </w:r>
      <w:proofErr w:type="spellStart"/>
      <w:r w:rsidR="001A6421" w:rsidRPr="00EF1B92">
        <w:rPr>
          <w:rFonts w:ascii="Times New Roman" w:hAnsi="Times New Roman"/>
          <w:spacing w:val="-12"/>
          <w:sz w:val="24"/>
          <w:szCs w:val="24"/>
          <w:lang w:val="uk-UA"/>
        </w:rPr>
        <w:t>тис.грн</w:t>
      </w:r>
      <w:proofErr w:type="spellEnd"/>
      <w:r w:rsidR="001A6421" w:rsidRPr="00EF1B92">
        <w:rPr>
          <w:rFonts w:ascii="Times New Roman" w:hAnsi="Times New Roman"/>
          <w:spacing w:val="-12"/>
          <w:sz w:val="24"/>
          <w:szCs w:val="24"/>
          <w:lang w:val="uk-UA"/>
        </w:rPr>
        <w:t>.</w:t>
      </w:r>
    </w:p>
    <w:p w14:paraId="011A045F" w14:textId="6F2817B4" w:rsidR="00D27881" w:rsidRPr="00EF1B92" w:rsidRDefault="00FB242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  1</w:t>
      </w:r>
      <w:r w:rsidR="009E5903"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D4087" w:rsidRPr="00EF1B92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9E5903" w:rsidRPr="00EF1B92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0,0 </w:t>
      </w:r>
      <w:proofErr w:type="spellStart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D27881" w:rsidRPr="00EF1B92">
        <w:rPr>
          <w:rFonts w:ascii="Times New Roman" w:hAnsi="Times New Roman"/>
          <w:sz w:val="24"/>
          <w:szCs w:val="24"/>
          <w:lang w:val="uk-UA"/>
        </w:rPr>
        <w:t xml:space="preserve"> (залишок від суми перевиконання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) запланувати на коригування наявної проектно-кошторисної документації, її експертизи та часткового фінансування капітального ремонту покриття підлоги в ігровому спортивному залі Дунаєвецької </w:t>
      </w:r>
      <w:proofErr w:type="spellStart"/>
      <w:r w:rsidRPr="00EF1B92">
        <w:rPr>
          <w:rFonts w:ascii="Times New Roman" w:hAnsi="Times New Roman"/>
          <w:sz w:val="24"/>
          <w:szCs w:val="24"/>
          <w:lang w:val="uk-UA"/>
        </w:rPr>
        <w:t>дитячо</w:t>
      </w:r>
      <w:proofErr w:type="spellEnd"/>
      <w:r w:rsidRPr="00EF1B92">
        <w:rPr>
          <w:rFonts w:ascii="Times New Roman" w:hAnsi="Times New Roman"/>
          <w:sz w:val="24"/>
          <w:szCs w:val="24"/>
          <w:lang w:val="uk-UA"/>
        </w:rPr>
        <w:t>-спортивної школи.</w:t>
      </w:r>
    </w:p>
    <w:p w14:paraId="42388247" w14:textId="1064FEB8" w:rsidR="00411827" w:rsidRPr="00EF1B92" w:rsidRDefault="00411827" w:rsidP="00916D62">
      <w:pPr>
        <w:pStyle w:val="a7"/>
        <w:numPr>
          <w:ilvl w:val="0"/>
          <w:numId w:val="48"/>
        </w:numPr>
        <w:spacing w:after="0"/>
        <w:ind w:left="0" w:firstLine="54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Крім цього на </w:t>
      </w:r>
      <w:r w:rsidRPr="00EF1B92">
        <w:rPr>
          <w:rFonts w:ascii="Times New Roman" w:hAnsi="Times New Roman"/>
          <w:sz w:val="24"/>
          <w:szCs w:val="24"/>
          <w:lang w:val="uk-UA"/>
        </w:rPr>
        <w:t>капітальн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>ий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ремонт покриття підлоги в ігровому спортивному залі Дунаєвецької </w:t>
      </w:r>
      <w:proofErr w:type="spellStart"/>
      <w:r w:rsidRPr="00EF1B92">
        <w:rPr>
          <w:rFonts w:ascii="Times New Roman" w:hAnsi="Times New Roman"/>
          <w:sz w:val="24"/>
          <w:szCs w:val="24"/>
          <w:lang w:val="uk-UA"/>
        </w:rPr>
        <w:t>дитячо</w:t>
      </w:r>
      <w:proofErr w:type="spellEnd"/>
      <w:r w:rsidRPr="00EF1B92">
        <w:rPr>
          <w:rFonts w:ascii="Times New Roman" w:hAnsi="Times New Roman"/>
          <w:sz w:val="24"/>
          <w:szCs w:val="24"/>
          <w:lang w:val="uk-UA"/>
        </w:rPr>
        <w:t xml:space="preserve">-спортивної школи є можливість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перепланувати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прогнозовану річну економію по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заробітній платі по галузі «Культура», яка пояснюється наявністю вакантних посад – </w:t>
      </w: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1 3</w:t>
      </w:r>
      <w:r w:rsidR="003B2C1A" w:rsidRPr="00EF1B92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0,0 </w:t>
      </w:r>
      <w:proofErr w:type="spellStart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.</w:t>
      </w:r>
    </w:p>
    <w:p w14:paraId="42E94ACD" w14:textId="25111DDC" w:rsidR="000B0B64" w:rsidRPr="00EF1B92" w:rsidRDefault="00FA1721" w:rsidP="00916D62">
      <w:pPr>
        <w:pStyle w:val="a7"/>
        <w:numPr>
          <w:ilvl w:val="0"/>
          <w:numId w:val="48"/>
        </w:numPr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1B92">
        <w:rPr>
          <w:rFonts w:ascii="Times New Roman" w:hAnsi="Times New Roman"/>
          <w:sz w:val="24"/>
          <w:szCs w:val="24"/>
          <w:lang w:val="uk-UA"/>
        </w:rPr>
        <w:t>Незаплановані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, але вже отримані кошти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спеціального фонду міського бюджету (бюджету розвитку) в сумі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200,0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. та прогнозовані надходження в сумі 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lastRenderedPageBreak/>
        <w:t>44,0</w:t>
      </w:r>
      <w:r w:rsidR="004F7264"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EF1B92">
        <w:rPr>
          <w:rFonts w:ascii="Times New Roman" w:hAnsi="Times New Roman"/>
          <w:sz w:val="24"/>
          <w:szCs w:val="24"/>
          <w:lang w:val="uk-UA"/>
        </w:rPr>
        <w:t>запланувати на реалізацію заходів</w:t>
      </w:r>
      <w:r w:rsidR="00A82C1E" w:rsidRPr="00EF1B92">
        <w:rPr>
          <w:rFonts w:ascii="Times New Roman" w:hAnsi="Times New Roman"/>
          <w:sz w:val="24"/>
          <w:szCs w:val="24"/>
          <w:lang w:val="uk-UA"/>
        </w:rPr>
        <w:t xml:space="preserve"> Програми підтримки об’єднань співвласників багатоквартирних будинків у Дунаєвецькій міській територіальній громаді на 2024-2027 роки»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(</w:t>
      </w:r>
      <w:r w:rsidR="00A82C1E" w:rsidRPr="00EF1B92">
        <w:rPr>
          <w:rFonts w:ascii="Times New Roman" w:hAnsi="Times New Roman"/>
          <w:sz w:val="24"/>
          <w:szCs w:val="24"/>
          <w:lang w:val="uk-UA"/>
        </w:rPr>
        <w:t xml:space="preserve">130,0 </w:t>
      </w:r>
      <w:proofErr w:type="spellStart"/>
      <w:r w:rsidR="00A82C1E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A82C1E" w:rsidRPr="00EF1B92">
        <w:rPr>
          <w:rFonts w:ascii="Times New Roman" w:hAnsi="Times New Roman"/>
          <w:sz w:val="24"/>
          <w:szCs w:val="24"/>
          <w:lang w:val="uk-UA"/>
        </w:rPr>
        <w:t>.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)</w:t>
      </w:r>
      <w:r w:rsidR="00234A05">
        <w:rPr>
          <w:rFonts w:ascii="Times New Roman" w:hAnsi="Times New Roman"/>
          <w:sz w:val="24"/>
          <w:szCs w:val="24"/>
          <w:lang w:val="uk-UA"/>
        </w:rPr>
        <w:t xml:space="preserve"> і на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виготовлення проектно-кошторисн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t>ої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документаці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t>ї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на капітальний ремонт дорожнього покриття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вул.Франца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Лендера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(від будинку 39 до будинку 1Б 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 xml:space="preserve">) та експертизу </w:t>
      </w:r>
      <w:r w:rsidR="00234A05">
        <w:rPr>
          <w:rFonts w:ascii="Times New Roman" w:hAnsi="Times New Roman"/>
          <w:sz w:val="24"/>
          <w:szCs w:val="24"/>
          <w:lang w:val="uk-UA"/>
        </w:rPr>
        <w:t xml:space="preserve">цієї 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 xml:space="preserve">ПКД 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t xml:space="preserve">(114,0 </w:t>
      </w:r>
      <w:proofErr w:type="spellStart"/>
      <w:r w:rsidR="00F06936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F06936" w:rsidRPr="00EF1B92">
        <w:rPr>
          <w:rFonts w:ascii="Times New Roman" w:hAnsi="Times New Roman"/>
          <w:sz w:val="24"/>
          <w:szCs w:val="24"/>
          <w:lang w:val="uk-UA"/>
        </w:rPr>
        <w:t>.)</w:t>
      </w:r>
    </w:p>
    <w:p w14:paraId="37D3D1CF" w14:textId="296767BE" w:rsidR="00E52B12" w:rsidRPr="00EF1B92" w:rsidRDefault="00D82E95" w:rsidP="000B0B64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Міжбюджетні т</w:t>
      </w:r>
      <w:r w:rsidR="00F0348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рансферти: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субвенцію з обласного бюджету на виконання окремих заходів з реалізації соціального проекту «Активні парки – локації здорової України» </w:t>
      </w:r>
      <w:r w:rsidR="00AA422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сумі 79,1 </w:t>
      </w:r>
      <w:proofErr w:type="spellStart"/>
      <w:r w:rsidR="00AA422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AA422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запланувати згідно цільового призначення – на заробітну плату</w:t>
      </w:r>
      <w:r w:rsidR="00A30333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фахівця з проведення цих заходів.</w:t>
      </w:r>
    </w:p>
    <w:p w14:paraId="126B752D" w14:textId="77777777" w:rsidR="00916D62" w:rsidRDefault="00916D62" w:rsidP="00916D62">
      <w:pPr>
        <w:pStyle w:val="a7"/>
        <w:spacing w:after="0"/>
        <w:ind w:left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bookmarkStart w:id="0" w:name="_GoBack"/>
      <w:bookmarkEnd w:id="0"/>
    </w:p>
    <w:p w14:paraId="267A302D" w14:textId="77777777" w:rsidR="00264539" w:rsidRPr="00EF1B92" w:rsidRDefault="00264539" w:rsidP="00916D62">
      <w:pPr>
        <w:pStyle w:val="a7"/>
        <w:spacing w:after="0"/>
        <w:ind w:left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</w:p>
    <w:p w14:paraId="53785FA8" w14:textId="77777777" w:rsidR="00DE2955" w:rsidRPr="00EF1B92" w:rsidRDefault="00DE2955" w:rsidP="00C03D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277038" w14:textId="3C3B8C0B" w:rsidR="00464F30" w:rsidRPr="00EF1B92" w:rsidRDefault="00464F30" w:rsidP="002645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</w:t>
      </w:r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ансового</w:t>
      </w:r>
      <w:proofErr w:type="spellEnd"/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</w:t>
      </w:r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</w:p>
    <w:p w14:paraId="6108BE60" w14:textId="77777777" w:rsidR="00464F30" w:rsidRPr="00C04827" w:rsidRDefault="00464F30" w:rsidP="00160EC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0482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14:paraId="2D6D86EA" w14:textId="77777777" w:rsidR="00464F30" w:rsidRPr="00C04827" w:rsidRDefault="00464F30" w:rsidP="0016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64F30" w:rsidRPr="00C04827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A8BCB" w14:textId="77777777" w:rsidR="006466BA" w:rsidRDefault="006466BA" w:rsidP="0015280D">
      <w:pPr>
        <w:spacing w:after="0" w:line="240" w:lineRule="auto"/>
      </w:pPr>
      <w:r>
        <w:separator/>
      </w:r>
    </w:p>
  </w:endnote>
  <w:endnote w:type="continuationSeparator" w:id="0">
    <w:p w14:paraId="356BDD73" w14:textId="77777777" w:rsidR="006466BA" w:rsidRDefault="006466BA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40727" w14:textId="77777777" w:rsidR="006466BA" w:rsidRDefault="006466BA" w:rsidP="0015280D">
      <w:pPr>
        <w:spacing w:after="0" w:line="240" w:lineRule="auto"/>
      </w:pPr>
      <w:r>
        <w:separator/>
      </w:r>
    </w:p>
  </w:footnote>
  <w:footnote w:type="continuationSeparator" w:id="0">
    <w:p w14:paraId="02A2BD93" w14:textId="77777777" w:rsidR="006466BA" w:rsidRDefault="006466BA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D32A3"/>
    <w:multiLevelType w:val="hybridMultilevel"/>
    <w:tmpl w:val="A3DA9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90A7254"/>
    <w:multiLevelType w:val="multilevel"/>
    <w:tmpl w:val="8FCAC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1D0B759A"/>
    <w:multiLevelType w:val="multilevel"/>
    <w:tmpl w:val="CC101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57859"/>
    <w:multiLevelType w:val="hybridMultilevel"/>
    <w:tmpl w:val="801C5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655CD"/>
    <w:multiLevelType w:val="hybridMultilevel"/>
    <w:tmpl w:val="FB14B0B4"/>
    <w:lvl w:ilvl="0" w:tplc="47DAE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5ED7C8B"/>
    <w:multiLevelType w:val="hybridMultilevel"/>
    <w:tmpl w:val="DB76BFA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BA86870"/>
    <w:multiLevelType w:val="multilevel"/>
    <w:tmpl w:val="63BED036"/>
    <w:lvl w:ilvl="0">
      <w:start w:val="1"/>
      <w:numFmt w:val="decimal"/>
      <w:lvlText w:val="%1."/>
      <w:lvlJc w:val="left"/>
      <w:pPr>
        <w:ind w:left="900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HAnsi" w:cstheme="minorBidi" w:hint="default"/>
      </w:rPr>
    </w:lvl>
  </w:abstractNum>
  <w:abstractNum w:abstractNumId="23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6A4664"/>
    <w:multiLevelType w:val="hybridMultilevel"/>
    <w:tmpl w:val="F67C8CEE"/>
    <w:lvl w:ilvl="0" w:tplc="53FAF51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D4E09"/>
    <w:multiLevelType w:val="hybridMultilevel"/>
    <w:tmpl w:val="E3B2CA00"/>
    <w:lvl w:ilvl="0" w:tplc="0040EDE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59931B08"/>
    <w:multiLevelType w:val="hybridMultilevel"/>
    <w:tmpl w:val="F6AE230C"/>
    <w:lvl w:ilvl="0" w:tplc="D2A0D4AA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6">
    <w:nsid w:val="5F160FE0"/>
    <w:multiLevelType w:val="hybridMultilevel"/>
    <w:tmpl w:val="5FC0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E1725C"/>
    <w:multiLevelType w:val="hybridMultilevel"/>
    <w:tmpl w:val="D7B84B50"/>
    <w:lvl w:ilvl="0" w:tplc="F0324A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9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5C92D2C"/>
    <w:multiLevelType w:val="hybridMultilevel"/>
    <w:tmpl w:val="21ECE478"/>
    <w:lvl w:ilvl="0" w:tplc="78FA7CA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5327B5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569C9"/>
    <w:multiLevelType w:val="hybridMultilevel"/>
    <w:tmpl w:val="B9BE31DE"/>
    <w:lvl w:ilvl="0" w:tplc="204A424C">
      <w:start w:val="2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6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7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AF41E9"/>
    <w:multiLevelType w:val="hybridMultilevel"/>
    <w:tmpl w:val="DB76BFAE"/>
    <w:lvl w:ilvl="0" w:tplc="186C4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0"/>
  </w:num>
  <w:num w:numId="2">
    <w:abstractNumId w:val="0"/>
  </w:num>
  <w:num w:numId="3">
    <w:abstractNumId w:val="7"/>
  </w:num>
  <w:num w:numId="4">
    <w:abstractNumId w:val="10"/>
  </w:num>
  <w:num w:numId="5">
    <w:abstractNumId w:val="8"/>
  </w:num>
  <w:num w:numId="6">
    <w:abstractNumId w:val="47"/>
  </w:num>
  <w:num w:numId="7">
    <w:abstractNumId w:val="28"/>
  </w:num>
  <w:num w:numId="8">
    <w:abstractNumId w:val="12"/>
  </w:num>
  <w:num w:numId="9">
    <w:abstractNumId w:val="34"/>
  </w:num>
  <w:num w:numId="10">
    <w:abstractNumId w:val="33"/>
  </w:num>
  <w:num w:numId="11">
    <w:abstractNumId w:val="23"/>
  </w:num>
  <w:num w:numId="12">
    <w:abstractNumId w:val="35"/>
  </w:num>
  <w:num w:numId="13">
    <w:abstractNumId w:val="26"/>
  </w:num>
  <w:num w:numId="14">
    <w:abstractNumId w:val="39"/>
  </w:num>
  <w:num w:numId="15">
    <w:abstractNumId w:val="45"/>
  </w:num>
  <w:num w:numId="16">
    <w:abstractNumId w:val="24"/>
  </w:num>
  <w:num w:numId="17">
    <w:abstractNumId w:val="13"/>
  </w:num>
  <w:num w:numId="18">
    <w:abstractNumId w:val="1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16"/>
  </w:num>
  <w:num w:numId="22">
    <w:abstractNumId w:val="18"/>
  </w:num>
  <w:num w:numId="23">
    <w:abstractNumId w:val="3"/>
  </w:num>
  <w:num w:numId="24">
    <w:abstractNumId w:val="30"/>
  </w:num>
  <w:num w:numId="25">
    <w:abstractNumId w:val="2"/>
  </w:num>
  <w:num w:numId="26">
    <w:abstractNumId w:val="4"/>
  </w:num>
  <w:num w:numId="27">
    <w:abstractNumId w:val="46"/>
  </w:num>
  <w:num w:numId="28">
    <w:abstractNumId w:val="11"/>
  </w:num>
  <w:num w:numId="29">
    <w:abstractNumId w:val="14"/>
  </w:num>
  <w:num w:numId="30">
    <w:abstractNumId w:val="27"/>
  </w:num>
  <w:num w:numId="31">
    <w:abstractNumId w:val="29"/>
  </w:num>
  <w:num w:numId="32">
    <w:abstractNumId w:val="25"/>
  </w:num>
  <w:num w:numId="33">
    <w:abstractNumId w:val="22"/>
  </w:num>
  <w:num w:numId="34">
    <w:abstractNumId w:val="41"/>
  </w:num>
  <w:num w:numId="35">
    <w:abstractNumId w:val="15"/>
  </w:num>
  <w:num w:numId="36">
    <w:abstractNumId w:val="6"/>
  </w:num>
  <w:num w:numId="37">
    <w:abstractNumId w:val="19"/>
  </w:num>
  <w:num w:numId="38">
    <w:abstractNumId w:val="36"/>
  </w:num>
  <w:num w:numId="39">
    <w:abstractNumId w:val="5"/>
  </w:num>
  <w:num w:numId="40">
    <w:abstractNumId w:val="32"/>
  </w:num>
  <w:num w:numId="41">
    <w:abstractNumId w:val="38"/>
  </w:num>
  <w:num w:numId="42">
    <w:abstractNumId w:val="31"/>
  </w:num>
  <w:num w:numId="43">
    <w:abstractNumId w:val="17"/>
  </w:num>
  <w:num w:numId="44">
    <w:abstractNumId w:val="20"/>
  </w:num>
  <w:num w:numId="45">
    <w:abstractNumId w:val="48"/>
  </w:num>
  <w:num w:numId="46">
    <w:abstractNumId w:val="21"/>
  </w:num>
  <w:num w:numId="47">
    <w:abstractNumId w:val="44"/>
  </w:num>
  <w:num w:numId="48">
    <w:abstractNumId w:val="37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DDE"/>
    <w:rsid w:val="00027FCB"/>
    <w:rsid w:val="00030799"/>
    <w:rsid w:val="00030C4E"/>
    <w:rsid w:val="000332CA"/>
    <w:rsid w:val="00037E6E"/>
    <w:rsid w:val="00042ABD"/>
    <w:rsid w:val="0004302A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83D8E"/>
    <w:rsid w:val="00083DCE"/>
    <w:rsid w:val="00087701"/>
    <w:rsid w:val="00092E95"/>
    <w:rsid w:val="000A438C"/>
    <w:rsid w:val="000A562C"/>
    <w:rsid w:val="000A5CA6"/>
    <w:rsid w:val="000A7D26"/>
    <w:rsid w:val="000B0B64"/>
    <w:rsid w:val="000B25A0"/>
    <w:rsid w:val="000B396B"/>
    <w:rsid w:val="000B62EE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5236"/>
    <w:rsid w:val="000E5B67"/>
    <w:rsid w:val="0010266C"/>
    <w:rsid w:val="001036F6"/>
    <w:rsid w:val="0010457D"/>
    <w:rsid w:val="0011553E"/>
    <w:rsid w:val="001155A2"/>
    <w:rsid w:val="0011670E"/>
    <w:rsid w:val="001247AF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5E6E"/>
    <w:rsid w:val="001563C5"/>
    <w:rsid w:val="00156A7F"/>
    <w:rsid w:val="00160ECB"/>
    <w:rsid w:val="00160F3B"/>
    <w:rsid w:val="001626A7"/>
    <w:rsid w:val="00165C79"/>
    <w:rsid w:val="0016671A"/>
    <w:rsid w:val="001827BF"/>
    <w:rsid w:val="00186153"/>
    <w:rsid w:val="00186899"/>
    <w:rsid w:val="001878BF"/>
    <w:rsid w:val="001951FC"/>
    <w:rsid w:val="001A21F9"/>
    <w:rsid w:val="001A5132"/>
    <w:rsid w:val="001A6421"/>
    <w:rsid w:val="001B00E3"/>
    <w:rsid w:val="001B6386"/>
    <w:rsid w:val="001B7CC1"/>
    <w:rsid w:val="001C04AA"/>
    <w:rsid w:val="001C0CE7"/>
    <w:rsid w:val="001C4958"/>
    <w:rsid w:val="001C5B4D"/>
    <w:rsid w:val="001D1630"/>
    <w:rsid w:val="001D1A6B"/>
    <w:rsid w:val="001D3DAC"/>
    <w:rsid w:val="001D6E3C"/>
    <w:rsid w:val="001E3B03"/>
    <w:rsid w:val="001E4A3C"/>
    <w:rsid w:val="001E596B"/>
    <w:rsid w:val="001E7ED7"/>
    <w:rsid w:val="001F247F"/>
    <w:rsid w:val="001F42D6"/>
    <w:rsid w:val="0020571A"/>
    <w:rsid w:val="00210DFB"/>
    <w:rsid w:val="00213812"/>
    <w:rsid w:val="00220067"/>
    <w:rsid w:val="00227F70"/>
    <w:rsid w:val="002349DE"/>
    <w:rsid w:val="00234A05"/>
    <w:rsid w:val="00241343"/>
    <w:rsid w:val="00242BCF"/>
    <w:rsid w:val="00253A99"/>
    <w:rsid w:val="00264539"/>
    <w:rsid w:val="0026572F"/>
    <w:rsid w:val="00270A90"/>
    <w:rsid w:val="002758DD"/>
    <w:rsid w:val="00275BE2"/>
    <w:rsid w:val="00275E9D"/>
    <w:rsid w:val="00277AB4"/>
    <w:rsid w:val="00286B94"/>
    <w:rsid w:val="002875AC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3075"/>
    <w:rsid w:val="002D0C84"/>
    <w:rsid w:val="002D3979"/>
    <w:rsid w:val="002D495B"/>
    <w:rsid w:val="002D567C"/>
    <w:rsid w:val="002E0C79"/>
    <w:rsid w:val="002E104B"/>
    <w:rsid w:val="002E34D5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7264"/>
    <w:rsid w:val="00342C5A"/>
    <w:rsid w:val="00344217"/>
    <w:rsid w:val="0034548D"/>
    <w:rsid w:val="00346888"/>
    <w:rsid w:val="00353216"/>
    <w:rsid w:val="00354C30"/>
    <w:rsid w:val="0035715A"/>
    <w:rsid w:val="00362786"/>
    <w:rsid w:val="003629CF"/>
    <w:rsid w:val="003631F7"/>
    <w:rsid w:val="00370415"/>
    <w:rsid w:val="003746A5"/>
    <w:rsid w:val="00375ECE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4D5C"/>
    <w:rsid w:val="004005FD"/>
    <w:rsid w:val="00400DB2"/>
    <w:rsid w:val="00403D4A"/>
    <w:rsid w:val="00406704"/>
    <w:rsid w:val="00407BD9"/>
    <w:rsid w:val="00411827"/>
    <w:rsid w:val="00413686"/>
    <w:rsid w:val="004254B4"/>
    <w:rsid w:val="004265A4"/>
    <w:rsid w:val="00430D4F"/>
    <w:rsid w:val="00431375"/>
    <w:rsid w:val="00444C73"/>
    <w:rsid w:val="004469B9"/>
    <w:rsid w:val="00447741"/>
    <w:rsid w:val="00447D9B"/>
    <w:rsid w:val="00450941"/>
    <w:rsid w:val="004519F0"/>
    <w:rsid w:val="00452BF3"/>
    <w:rsid w:val="00464F30"/>
    <w:rsid w:val="0046568C"/>
    <w:rsid w:val="004672CA"/>
    <w:rsid w:val="004705EC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D546E"/>
    <w:rsid w:val="004E1852"/>
    <w:rsid w:val="004E76F8"/>
    <w:rsid w:val="004E7D3A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7F4B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D60"/>
    <w:rsid w:val="00563D5A"/>
    <w:rsid w:val="00564A3A"/>
    <w:rsid w:val="00565854"/>
    <w:rsid w:val="00593999"/>
    <w:rsid w:val="005A1EF1"/>
    <w:rsid w:val="005A6473"/>
    <w:rsid w:val="005B1599"/>
    <w:rsid w:val="005B48C6"/>
    <w:rsid w:val="005C0B10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466BA"/>
    <w:rsid w:val="006505BF"/>
    <w:rsid w:val="006509FF"/>
    <w:rsid w:val="0065163B"/>
    <w:rsid w:val="006639D6"/>
    <w:rsid w:val="00663DDC"/>
    <w:rsid w:val="00665E71"/>
    <w:rsid w:val="00670861"/>
    <w:rsid w:val="00672856"/>
    <w:rsid w:val="00672D0E"/>
    <w:rsid w:val="0067633D"/>
    <w:rsid w:val="00677787"/>
    <w:rsid w:val="00680C50"/>
    <w:rsid w:val="00682C41"/>
    <w:rsid w:val="006862BA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4A94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50A3"/>
    <w:rsid w:val="00755AC0"/>
    <w:rsid w:val="00756CEE"/>
    <w:rsid w:val="007609F1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6EED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29C1"/>
    <w:rsid w:val="00822AC8"/>
    <w:rsid w:val="00826869"/>
    <w:rsid w:val="00831406"/>
    <w:rsid w:val="00833763"/>
    <w:rsid w:val="0084334E"/>
    <w:rsid w:val="00844B59"/>
    <w:rsid w:val="00846770"/>
    <w:rsid w:val="0085066A"/>
    <w:rsid w:val="008539BE"/>
    <w:rsid w:val="008546CB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2487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55B"/>
    <w:rsid w:val="009671A1"/>
    <w:rsid w:val="00973D0E"/>
    <w:rsid w:val="00975351"/>
    <w:rsid w:val="00980ED9"/>
    <w:rsid w:val="00981357"/>
    <w:rsid w:val="00982786"/>
    <w:rsid w:val="0098294D"/>
    <w:rsid w:val="009857B8"/>
    <w:rsid w:val="009900B4"/>
    <w:rsid w:val="009A4735"/>
    <w:rsid w:val="009A672E"/>
    <w:rsid w:val="009A7756"/>
    <w:rsid w:val="009A77C8"/>
    <w:rsid w:val="009B07B6"/>
    <w:rsid w:val="009B2847"/>
    <w:rsid w:val="009B4569"/>
    <w:rsid w:val="009B4D4A"/>
    <w:rsid w:val="009B5091"/>
    <w:rsid w:val="009C1CA8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4227"/>
    <w:rsid w:val="00AA5063"/>
    <w:rsid w:val="00AB2B29"/>
    <w:rsid w:val="00AB32D3"/>
    <w:rsid w:val="00AB3A87"/>
    <w:rsid w:val="00AC0725"/>
    <w:rsid w:val="00AC21B1"/>
    <w:rsid w:val="00AC5CC2"/>
    <w:rsid w:val="00AD2CC8"/>
    <w:rsid w:val="00AD3D8B"/>
    <w:rsid w:val="00AE0043"/>
    <w:rsid w:val="00AE2EA3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E16"/>
    <w:rsid w:val="00B33506"/>
    <w:rsid w:val="00B35B0C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6D1D"/>
    <w:rsid w:val="00B76DAE"/>
    <w:rsid w:val="00B77A55"/>
    <w:rsid w:val="00B81267"/>
    <w:rsid w:val="00B816F9"/>
    <w:rsid w:val="00B82F44"/>
    <w:rsid w:val="00B84235"/>
    <w:rsid w:val="00B854D8"/>
    <w:rsid w:val="00B86841"/>
    <w:rsid w:val="00B870A9"/>
    <w:rsid w:val="00B8765D"/>
    <w:rsid w:val="00B87878"/>
    <w:rsid w:val="00B927BA"/>
    <w:rsid w:val="00B939F4"/>
    <w:rsid w:val="00B96DE2"/>
    <w:rsid w:val="00BA5A51"/>
    <w:rsid w:val="00BA6B1C"/>
    <w:rsid w:val="00BA700D"/>
    <w:rsid w:val="00BB4DA8"/>
    <w:rsid w:val="00BC4B04"/>
    <w:rsid w:val="00BC629D"/>
    <w:rsid w:val="00BD0150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6731"/>
    <w:rsid w:val="00BF76D3"/>
    <w:rsid w:val="00C03DE2"/>
    <w:rsid w:val="00C04827"/>
    <w:rsid w:val="00C05D8E"/>
    <w:rsid w:val="00C064C1"/>
    <w:rsid w:val="00C073CD"/>
    <w:rsid w:val="00C1091E"/>
    <w:rsid w:val="00C12E27"/>
    <w:rsid w:val="00C158EF"/>
    <w:rsid w:val="00C17081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A6"/>
    <w:rsid w:val="00C6639B"/>
    <w:rsid w:val="00C700A3"/>
    <w:rsid w:val="00C7074A"/>
    <w:rsid w:val="00C71DF1"/>
    <w:rsid w:val="00C72872"/>
    <w:rsid w:val="00C73E4A"/>
    <w:rsid w:val="00C7491D"/>
    <w:rsid w:val="00C77D53"/>
    <w:rsid w:val="00C8320E"/>
    <w:rsid w:val="00C94F99"/>
    <w:rsid w:val="00C9683B"/>
    <w:rsid w:val="00CA0403"/>
    <w:rsid w:val="00CA220D"/>
    <w:rsid w:val="00CA4B2F"/>
    <w:rsid w:val="00CA559D"/>
    <w:rsid w:val="00CB1D73"/>
    <w:rsid w:val="00CB5531"/>
    <w:rsid w:val="00CC5923"/>
    <w:rsid w:val="00CC6AF6"/>
    <w:rsid w:val="00CD047B"/>
    <w:rsid w:val="00CD43FF"/>
    <w:rsid w:val="00CD5DE3"/>
    <w:rsid w:val="00CE061D"/>
    <w:rsid w:val="00CE478D"/>
    <w:rsid w:val="00CF41D1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574C"/>
    <w:rsid w:val="00D82E95"/>
    <w:rsid w:val="00D837B1"/>
    <w:rsid w:val="00D87888"/>
    <w:rsid w:val="00D90F1E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589D"/>
    <w:rsid w:val="00E159EF"/>
    <w:rsid w:val="00E20229"/>
    <w:rsid w:val="00E26638"/>
    <w:rsid w:val="00E27AB8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6D2E"/>
    <w:rsid w:val="00EB0394"/>
    <w:rsid w:val="00EB1B11"/>
    <w:rsid w:val="00EB68EE"/>
    <w:rsid w:val="00EB7EDA"/>
    <w:rsid w:val="00EC16F1"/>
    <w:rsid w:val="00EC4615"/>
    <w:rsid w:val="00EC7835"/>
    <w:rsid w:val="00EC7DBA"/>
    <w:rsid w:val="00ED04CA"/>
    <w:rsid w:val="00ED2B09"/>
    <w:rsid w:val="00ED3B7C"/>
    <w:rsid w:val="00ED407B"/>
    <w:rsid w:val="00ED7217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7F86"/>
    <w:rsid w:val="00F41D3E"/>
    <w:rsid w:val="00F43945"/>
    <w:rsid w:val="00F4424C"/>
    <w:rsid w:val="00F44AD7"/>
    <w:rsid w:val="00F44AE8"/>
    <w:rsid w:val="00F5331C"/>
    <w:rsid w:val="00F54108"/>
    <w:rsid w:val="00F54A3E"/>
    <w:rsid w:val="00F6128C"/>
    <w:rsid w:val="00F63659"/>
    <w:rsid w:val="00F6787B"/>
    <w:rsid w:val="00F724FD"/>
    <w:rsid w:val="00F76E16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3723"/>
    <w:rsid w:val="00FE5F5F"/>
    <w:rsid w:val="00FE67EB"/>
    <w:rsid w:val="00FF0E07"/>
    <w:rsid w:val="00FF1856"/>
    <w:rsid w:val="00FF2832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DB07-45D7-4982-824D-D360FE81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2025-05-13T07:34:00Z</cp:lastPrinted>
  <dcterms:created xsi:type="dcterms:W3CDTF">2025-05-13T07:27:00Z</dcterms:created>
  <dcterms:modified xsi:type="dcterms:W3CDTF">2025-05-13T07:36:00Z</dcterms:modified>
</cp:coreProperties>
</file>