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EEA9" w14:textId="77777777" w:rsidR="00110FF3" w:rsidRPr="003A5E87" w:rsidRDefault="007C7F42" w:rsidP="0011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F42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110FF3" w:rsidRPr="007C7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7D0700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</w:p>
    <w:p w14:paraId="3AF5A2DC" w14:textId="77777777" w:rsidR="00110FF3" w:rsidRPr="007C7F42" w:rsidRDefault="00110FF3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75A71D" w14:textId="77777777" w:rsidR="007C7F42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 з виплати одноразової матеріальної допомоги</w:t>
      </w:r>
    </w:p>
    <w:p w14:paraId="4898F188" w14:textId="77777777" w:rsidR="007C7F42" w:rsidRPr="00110FF3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76BAC2" w14:textId="77777777" w:rsidR="00110FF3" w:rsidRPr="007C7F42" w:rsidRDefault="007D0700" w:rsidP="007C7F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4DE3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665B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C7F42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>м. Дунаївці</w:t>
      </w:r>
    </w:p>
    <w:p w14:paraId="1BE781D7" w14:textId="77777777" w:rsidR="00110FF3" w:rsidRPr="00110FF3" w:rsidRDefault="00110FF3" w:rsidP="00110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B6CD506" w14:textId="77777777" w:rsidR="00110FF3" w:rsidRDefault="007C7F42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Головувала:</w:t>
      </w:r>
    </w:p>
    <w:p w14:paraId="3934F855" w14:textId="77777777" w:rsidR="007C7F42" w:rsidRPr="007C7F42" w:rsidRDefault="007C7F42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7C7F42" w:rsidRPr="003E54D0" w14:paraId="7D49486F" w14:textId="77777777" w:rsidTr="00022A35">
        <w:trPr>
          <w:trHeight w:val="881"/>
        </w:trPr>
        <w:tc>
          <w:tcPr>
            <w:tcW w:w="3136" w:type="dxa"/>
          </w:tcPr>
          <w:p w14:paraId="4027B4B6" w14:textId="77777777" w:rsidR="007C7F42" w:rsidRPr="00022A35" w:rsidRDefault="00B665B7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4E4C902B" w14:textId="77777777" w:rsidR="007C7F42" w:rsidRPr="007C7F42" w:rsidRDefault="00B665B7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Валентина Костянтинівна</w:t>
            </w:r>
          </w:p>
        </w:tc>
        <w:tc>
          <w:tcPr>
            <w:tcW w:w="285" w:type="dxa"/>
          </w:tcPr>
          <w:p w14:paraId="6A43AA98" w14:textId="77777777" w:rsidR="007C7F42" w:rsidRPr="003E54D0" w:rsidRDefault="007C7F42" w:rsidP="007C7F42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0F4756A" w14:textId="77777777" w:rsidR="007C7F42" w:rsidRPr="00022A35" w:rsidRDefault="007C7F42" w:rsidP="00022A35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аступник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</w:t>
            </w:r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4D0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з питань діяльності виконавчих органів ради – голова комісії</w:t>
            </w:r>
          </w:p>
        </w:tc>
      </w:tr>
    </w:tbl>
    <w:p w14:paraId="7F6CBDDC" w14:textId="77777777" w:rsidR="007C7F42" w:rsidRDefault="00022A35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</w:p>
    <w:p w14:paraId="09BCA4B9" w14:textId="77777777" w:rsidR="00022A35" w:rsidRPr="00022A35" w:rsidRDefault="00022A35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022A35" w:rsidRPr="00022A35" w14:paraId="24DE0283" w14:textId="77777777" w:rsidTr="00022A35">
        <w:trPr>
          <w:trHeight w:val="881"/>
        </w:trPr>
        <w:tc>
          <w:tcPr>
            <w:tcW w:w="3136" w:type="dxa"/>
          </w:tcPr>
          <w:p w14:paraId="2508142B" w14:textId="77777777" w:rsidR="00022A35" w:rsidRPr="00022A35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ПАНТІЛІМОНОВА</w:t>
            </w:r>
          </w:p>
          <w:p w14:paraId="41FA699F" w14:textId="77777777" w:rsidR="00022A35" w:rsidRPr="007C7F42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Матвіївна</w:t>
            </w:r>
          </w:p>
        </w:tc>
        <w:tc>
          <w:tcPr>
            <w:tcW w:w="285" w:type="dxa"/>
          </w:tcPr>
          <w:p w14:paraId="3EB2D4D9" w14:textId="77777777" w:rsidR="00022A35" w:rsidRPr="003E54D0" w:rsidRDefault="00022A35" w:rsidP="00022A35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6D9C6BBC" w14:textId="77777777" w:rsidR="00022A35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захисту та праці міської ради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комісії</w:t>
            </w:r>
          </w:p>
        </w:tc>
      </w:tr>
    </w:tbl>
    <w:p w14:paraId="74130EC3" w14:textId="77777777" w:rsidR="00022A35" w:rsidRPr="009D4FF6" w:rsidRDefault="00CC6598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засіданні комісії взяли участь:</w:t>
      </w:r>
    </w:p>
    <w:p w14:paraId="1A2A515E" w14:textId="77777777" w:rsidR="003B2273" w:rsidRPr="009D4FF6" w:rsidRDefault="003B2273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3B2273" w:rsidRPr="00022A35" w14:paraId="7EB0FF06" w14:textId="77777777" w:rsidTr="003B2273">
        <w:trPr>
          <w:trHeight w:val="881"/>
        </w:trPr>
        <w:tc>
          <w:tcPr>
            <w:tcW w:w="3136" w:type="dxa"/>
          </w:tcPr>
          <w:p w14:paraId="648046CF" w14:textId="77777777"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ОСТРОВСЬКИЙ</w:t>
            </w:r>
          </w:p>
          <w:p w14:paraId="28294DDD" w14:textId="77777777"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285" w:type="dxa"/>
          </w:tcPr>
          <w:p w14:paraId="539CE8E2" w14:textId="77777777" w:rsidR="003B2273" w:rsidRPr="003E54D0" w:rsidRDefault="003B2273" w:rsidP="00341D00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59EF886" w14:textId="77777777" w:rsidR="003B2273" w:rsidRPr="00022A35" w:rsidRDefault="003B2273" w:rsidP="00341D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соціального захисту та праці міської ради – заступник голови комісії</w:t>
            </w:r>
          </w:p>
        </w:tc>
      </w:tr>
      <w:tr w:rsidR="00CC6598" w:rsidRPr="00022A35" w14:paraId="1A1527F9" w14:textId="77777777" w:rsidTr="00CC6598">
        <w:trPr>
          <w:trHeight w:val="881"/>
        </w:trPr>
        <w:tc>
          <w:tcPr>
            <w:tcW w:w="3136" w:type="dxa"/>
          </w:tcPr>
          <w:p w14:paraId="67347AEB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АБЗАЛОВА</w:t>
            </w:r>
          </w:p>
          <w:p w14:paraId="635C7F62" w14:textId="77777777" w:rsidR="00CC6598" w:rsidRPr="007C7F42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285" w:type="dxa"/>
          </w:tcPr>
          <w:p w14:paraId="6E8FAFA9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1952D72A" w14:textId="77777777" w:rsidR="00CC6598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фінансового управління міської ради –  член комісії</w:t>
            </w:r>
          </w:p>
        </w:tc>
      </w:tr>
      <w:tr w:rsidR="00CC6598" w:rsidRPr="007D0700" w14:paraId="77788046" w14:textId="77777777" w:rsidTr="00CC6598">
        <w:trPr>
          <w:trHeight w:val="881"/>
        </w:trPr>
        <w:tc>
          <w:tcPr>
            <w:tcW w:w="3136" w:type="dxa"/>
          </w:tcPr>
          <w:p w14:paraId="38AB3A66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КРУЦЬ</w:t>
            </w:r>
          </w:p>
          <w:p w14:paraId="1BEC24B6" w14:textId="77777777"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85" w:type="dxa"/>
          </w:tcPr>
          <w:p w14:paraId="4D4922CC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09C8CD4C" w14:textId="77777777" w:rsidR="00CC6598" w:rsidRPr="00CC6598" w:rsidRDefault="00CC6598" w:rsidP="00CC659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централізованої бухгалтерії управління соціального захисту та праці міської ради –  член комісії</w:t>
            </w:r>
          </w:p>
        </w:tc>
      </w:tr>
      <w:tr w:rsidR="00CC6598" w:rsidRPr="007D0700" w14:paraId="5DC0AC64" w14:textId="77777777" w:rsidTr="00CC6598">
        <w:trPr>
          <w:trHeight w:val="881"/>
        </w:trPr>
        <w:tc>
          <w:tcPr>
            <w:tcW w:w="3136" w:type="dxa"/>
          </w:tcPr>
          <w:p w14:paraId="64DDE8F3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РУДИК</w:t>
            </w:r>
          </w:p>
          <w:p w14:paraId="303EA54B" w14:textId="77777777"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85" w:type="dxa"/>
          </w:tcPr>
          <w:p w14:paraId="6E58011D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12FB1B1" w14:textId="77777777" w:rsidR="00CC6598" w:rsidRPr="00CC6598" w:rsidRDefault="00CC6598" w:rsidP="003B22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B2273" w:rsidRPr="003B227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авідувач сектору соціальної підтримки пільгових категорій громадян та осіб з інвалідністю управління соціального захисту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населення Кам’янець-Подільської районної державної адміністрації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3F78AA" w:rsidRPr="007D0700" w14:paraId="265C1258" w14:textId="77777777" w:rsidTr="003F78AA">
        <w:trPr>
          <w:trHeight w:val="881"/>
        </w:trPr>
        <w:tc>
          <w:tcPr>
            <w:tcW w:w="3136" w:type="dxa"/>
          </w:tcPr>
          <w:p w14:paraId="43A2510B" w14:textId="77777777" w:rsidR="003F78AA" w:rsidRPr="00022A35" w:rsidRDefault="003F78AA" w:rsidP="001A57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450BEF3C" w14:textId="77777777" w:rsidR="003F78AA" w:rsidRPr="003F78AA" w:rsidRDefault="003F78AA" w:rsidP="003F78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85" w:type="dxa"/>
          </w:tcPr>
          <w:p w14:paraId="75E59B46" w14:textId="77777777" w:rsidR="003F78AA" w:rsidRPr="003E54D0" w:rsidRDefault="003F78AA" w:rsidP="001A573B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0482BB67" w14:textId="77777777" w:rsidR="003F78AA" w:rsidRPr="003F78AA" w:rsidRDefault="003F78AA" w:rsidP="001A573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депутат міської ради, голова комісії </w:t>
            </w:r>
            <w:r w:rsidR="001A573B" w:rsidRPr="001A573B">
              <w:rPr>
                <w:rFonts w:ascii="Times New Roman" w:hAnsi="Times New Roman"/>
                <w:sz w:val="24"/>
                <w:szCs w:val="24"/>
                <w:lang w:val="uk-UA"/>
              </w:rPr>
              <w:t>з питань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</w:tbl>
    <w:p w14:paraId="35388F17" w14:textId="77777777" w:rsidR="00022A35" w:rsidRDefault="002062B7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700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14:paraId="55D62605" w14:textId="77777777"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7D5E4B" w14:textId="77777777"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</w:p>
    <w:p w14:paraId="4B9719DE" w14:textId="77777777"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C84372" w14:textId="77777777" w:rsidR="00110FF3" w:rsidRPr="00385C0A" w:rsidRDefault="00110FF3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385C0A">
        <w:rPr>
          <w:rFonts w:ascii="Times New Roman" w:hAnsi="Times New Roman" w:cs="Times New Roman"/>
          <w:sz w:val="26"/>
          <w:szCs w:val="26"/>
        </w:rPr>
        <w:t>ОРЯДОК ДЕННИЙ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63D05889" w14:textId="77777777" w:rsidR="00215CAA" w:rsidRPr="00385C0A" w:rsidRDefault="00215CAA" w:rsidP="00110FF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на поховальний ритуал учасників бойових дій, які померли (загинули) під час захисту незалежності та територіальної цілісності України.</w:t>
      </w:r>
    </w:p>
    <w:p w14:paraId="4AE15DCE" w14:textId="77777777" w:rsidR="00B665B7" w:rsidRDefault="00B665B7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D8801A" w14:textId="77777777" w:rsidR="00B665B7" w:rsidRDefault="00B665B7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6B73E3D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СЛУХАЛИ: </w:t>
      </w:r>
    </w:p>
    <w:p w14:paraId="3EDB6701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20B57BA" w14:textId="77777777" w:rsidR="0032144E" w:rsidRPr="00385C0A" w:rsidRDefault="0073435A" w:rsidP="0032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61C71A25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.95pt;margin-top:-12.05pt;width:187.05pt;height:71.35pt;z-index:-251655168" wrapcoords="-94 0 -94 21060 21600 21060 21600 0 -94 0" stroked="f">
            <v:textbox style="mso-next-textbox:#_x0000_s1042">
              <w:txbxContent>
                <w:p w14:paraId="56B3E688" w14:textId="77777777" w:rsidR="00C74987" w:rsidRPr="001A573B" w:rsidRDefault="00C74987" w:rsidP="0032144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Про детальне проведення розгляду заяв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D0700">
        <w:rPr>
          <w:rFonts w:ascii="Times New Roman" w:hAnsi="Times New Roman" w:cs="Times New Roman"/>
          <w:sz w:val="26"/>
          <w:szCs w:val="26"/>
          <w:lang w:val="uk-UA"/>
        </w:rPr>
        <w:t>Будіш</w:t>
      </w:r>
      <w:proofErr w:type="spellEnd"/>
      <w:r w:rsidR="007D0700">
        <w:rPr>
          <w:rFonts w:ascii="Times New Roman" w:hAnsi="Times New Roman" w:cs="Times New Roman"/>
          <w:sz w:val="26"/>
          <w:szCs w:val="26"/>
          <w:lang w:val="uk-UA"/>
        </w:rPr>
        <w:t xml:space="preserve"> Надії Володимирівни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щодо ви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плати матеріальної допомоги на поховальний ритуал </w:t>
      </w:r>
      <w:r w:rsidR="007D0700">
        <w:rPr>
          <w:rFonts w:ascii="Times New Roman" w:hAnsi="Times New Roman" w:cs="Times New Roman"/>
          <w:sz w:val="26"/>
          <w:szCs w:val="26"/>
          <w:lang w:val="uk-UA"/>
        </w:rPr>
        <w:t>чоловіка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D0700">
        <w:rPr>
          <w:rFonts w:ascii="Times New Roman" w:hAnsi="Times New Roman" w:cs="Times New Roman"/>
          <w:sz w:val="26"/>
          <w:szCs w:val="26"/>
          <w:lang w:val="uk-UA"/>
        </w:rPr>
        <w:t>Будіша</w:t>
      </w:r>
      <w:proofErr w:type="spellEnd"/>
      <w:r w:rsidR="007D0700">
        <w:rPr>
          <w:rFonts w:ascii="Times New Roman" w:hAnsi="Times New Roman" w:cs="Times New Roman"/>
          <w:sz w:val="26"/>
          <w:szCs w:val="26"/>
          <w:lang w:val="uk-UA"/>
        </w:rPr>
        <w:t xml:space="preserve"> Віктора Геннадійовича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, що є учасником бойових дій, та який загинув під час захисту незалежності та територіальної цілісності України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Програми соціального захисту населення на 2021-2025 роки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зі змінами та доповненнями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8311D31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F399121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3E8195E4" w14:textId="77777777" w:rsidR="0032144E" w:rsidRPr="00385C0A" w:rsidRDefault="0073435A" w:rsidP="00EC09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2E42E0B9">
          <v:shape id="_x0000_s1043" type="#_x0000_t202" style="position:absolute;left:0;text-align:left;margin-left:-.95pt;margin-top:5.75pt;width:188.6pt;height:66.75pt;z-index:-251654144" wrapcoords="-94 0 -94 21060 21600 21060 21600 0 -94 0" stroked="f">
            <v:textbox style="mso-next-textbox:#_x0000_s1043">
              <w:txbxContent>
                <w:p w14:paraId="6593298E" w14:textId="77777777" w:rsidR="00C74987" w:rsidRPr="001A573B" w:rsidRDefault="00C74987" w:rsidP="0032144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  <w:r w:rsidR="00EC09E4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надати матеріальну допомогу </w:t>
      </w:r>
      <w:proofErr w:type="spellStart"/>
      <w:r w:rsidR="007D0700">
        <w:rPr>
          <w:rFonts w:ascii="Times New Roman" w:hAnsi="Times New Roman" w:cs="Times New Roman"/>
          <w:sz w:val="26"/>
          <w:szCs w:val="26"/>
          <w:lang w:val="uk-UA"/>
        </w:rPr>
        <w:t>Будіш</w:t>
      </w:r>
      <w:proofErr w:type="spellEnd"/>
      <w:r w:rsidR="007D0700">
        <w:rPr>
          <w:rFonts w:ascii="Times New Roman" w:hAnsi="Times New Roman" w:cs="Times New Roman"/>
          <w:sz w:val="26"/>
          <w:szCs w:val="26"/>
          <w:lang w:val="uk-UA"/>
        </w:rPr>
        <w:t xml:space="preserve"> Надії Володимирівні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на поховальний ритуал </w:t>
      </w:r>
      <w:r w:rsidR="007D0700">
        <w:rPr>
          <w:rFonts w:ascii="Times New Roman" w:hAnsi="Times New Roman" w:cs="Times New Roman"/>
          <w:sz w:val="26"/>
          <w:szCs w:val="26"/>
          <w:lang w:val="uk-UA"/>
        </w:rPr>
        <w:t>чоловіка</w:t>
      </w:r>
      <w:r w:rsidR="00B665B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D0700">
        <w:rPr>
          <w:rFonts w:ascii="Times New Roman" w:hAnsi="Times New Roman" w:cs="Times New Roman"/>
          <w:sz w:val="26"/>
          <w:szCs w:val="26"/>
          <w:lang w:val="uk-UA"/>
        </w:rPr>
        <w:t>Будіша</w:t>
      </w:r>
      <w:proofErr w:type="spellEnd"/>
      <w:r w:rsidR="007D0700">
        <w:rPr>
          <w:rFonts w:ascii="Times New Roman" w:hAnsi="Times New Roman" w:cs="Times New Roman"/>
          <w:sz w:val="26"/>
          <w:szCs w:val="26"/>
          <w:lang w:val="uk-UA"/>
        </w:rPr>
        <w:t xml:space="preserve"> Віктора Геннадійовича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, який є учасником бойових дій, та загинув під час захисту незалежності та територіальної цілісності України відповідно до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14:paraId="0C602080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ECB8BB7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41BBD4AE" w14:textId="77777777" w:rsidR="0032144E" w:rsidRPr="00385C0A" w:rsidRDefault="0032144E" w:rsidP="004D644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Надати матеріальну допомогу </w:t>
      </w:r>
      <w:proofErr w:type="spellStart"/>
      <w:r w:rsidR="007D0700">
        <w:rPr>
          <w:rFonts w:ascii="Times New Roman" w:hAnsi="Times New Roman" w:cs="Times New Roman"/>
          <w:sz w:val="26"/>
          <w:szCs w:val="26"/>
          <w:lang w:val="uk-UA"/>
        </w:rPr>
        <w:t>Будіш</w:t>
      </w:r>
      <w:proofErr w:type="spellEnd"/>
      <w:r w:rsidR="007D0700">
        <w:rPr>
          <w:rFonts w:ascii="Times New Roman" w:hAnsi="Times New Roman" w:cs="Times New Roman"/>
          <w:sz w:val="26"/>
          <w:szCs w:val="26"/>
          <w:lang w:val="uk-UA"/>
        </w:rPr>
        <w:t xml:space="preserve"> Надії Володимирівні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79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у сумі </w:t>
      </w:r>
      <w:r w:rsidR="00FE5DB9" w:rsidRPr="002062B7">
        <w:rPr>
          <w:rFonts w:ascii="Times New Roman" w:hAnsi="Times New Roman" w:cs="Times New Roman"/>
          <w:sz w:val="26"/>
          <w:szCs w:val="26"/>
          <w:lang w:val="uk-UA"/>
        </w:rPr>
        <w:t>10000</w:t>
      </w:r>
      <w:r w:rsidR="005979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Програми, соціального захисту населення Дунаєвецької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на 2021-2025 роки, як</w:t>
      </w:r>
      <w:r w:rsidR="00FE5DB9">
        <w:rPr>
          <w:rFonts w:ascii="Times New Roman" w:hAnsi="Times New Roman" w:cs="Times New Roman"/>
          <w:sz w:val="26"/>
          <w:szCs w:val="26"/>
          <w:lang w:val="uk-UA"/>
        </w:rPr>
        <w:t>ий надав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пакет необхідних підтверджуючих документів згідно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Порядку надання допомоги на поховальний ритуал учасників бойових дій, які померли (загинули) під час захисту незалежності та територіальної цілісності України затвердженого рішенням 34 сесії Дунаєвецької міської ради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VІІІ скликання від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року №1-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34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B6E3B" w:rsidRPr="00385C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DDAF1F3" w14:textId="77777777" w:rsidR="00AB6E3B" w:rsidRPr="00385C0A" w:rsidRDefault="00AB6E3B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380CFD8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6FB25FC4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910DB4A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06B96DBE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12B3CCEC" w14:textId="77777777" w:rsidR="0032144E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4444"/>
      </w:tblGrid>
      <w:tr w:rsidR="001F2E2F" w:rsidRPr="00385C0A" w14:paraId="204F32EE" w14:textId="77777777" w:rsidTr="001F2E2F">
        <w:tc>
          <w:tcPr>
            <w:tcW w:w="5115" w:type="dxa"/>
          </w:tcPr>
          <w:p w14:paraId="16C9245F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D85118D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комісії</w:t>
            </w:r>
            <w:r w:rsidR="005E075D"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34FF1B2D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9C255BB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F5FAC3D" w14:textId="77777777" w:rsidR="005E075D" w:rsidRPr="00385C0A" w:rsidRDefault="005E075D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голови комісії:</w:t>
            </w:r>
          </w:p>
          <w:p w14:paraId="445FA109" w14:textId="77777777" w:rsidR="00F96200" w:rsidRPr="00385C0A" w:rsidRDefault="00F96200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3B1C04C" w14:textId="77777777" w:rsidR="00F96200" w:rsidRPr="00385C0A" w:rsidRDefault="00F96200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52AD7E8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комісії</w:t>
            </w:r>
          </w:p>
        </w:tc>
        <w:tc>
          <w:tcPr>
            <w:tcW w:w="4444" w:type="dxa"/>
          </w:tcPr>
          <w:p w14:paraId="07A9D73F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19B33806" w14:textId="77777777" w:rsidR="001F2E2F" w:rsidRPr="00385C0A" w:rsidRDefault="00B665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 ЧЕКМАН</w:t>
            </w:r>
          </w:p>
          <w:p w14:paraId="0B78F122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9C76C9C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29E6C8C" w14:textId="77777777" w:rsidR="005E075D" w:rsidRPr="00385C0A" w:rsidRDefault="005E075D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ОСТРОВСЬКИЙ</w:t>
            </w:r>
          </w:p>
          <w:p w14:paraId="02B70277" w14:textId="77777777" w:rsidR="00F96200" w:rsidRPr="00385C0A" w:rsidRDefault="00F96200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1E64D45" w14:textId="77777777" w:rsidR="00F96200" w:rsidRPr="00385C0A" w:rsidRDefault="00F96200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B2F3932" w14:textId="77777777" w:rsidR="001F2E2F" w:rsidRPr="00385C0A" w:rsidRDefault="005E075D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ПАНТІЛІМОНОВА</w:t>
            </w:r>
          </w:p>
          <w:p w14:paraId="1DB1F793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F739606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F2E2F" w:rsidRPr="00385C0A" w14:paraId="68C51AEE" w14:textId="77777777" w:rsidTr="001F2E2F">
        <w:tc>
          <w:tcPr>
            <w:tcW w:w="5115" w:type="dxa"/>
            <w:hideMark/>
          </w:tcPr>
          <w:p w14:paraId="1961AAA2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комісії</w:t>
            </w:r>
          </w:p>
        </w:tc>
        <w:tc>
          <w:tcPr>
            <w:tcW w:w="4444" w:type="dxa"/>
          </w:tcPr>
          <w:p w14:paraId="52DBB7FB" w14:textId="77777777" w:rsidR="001F2E2F" w:rsidRPr="00385C0A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ЧЕКМАН</w:t>
            </w:r>
          </w:p>
          <w:p w14:paraId="522DFBB0" w14:textId="77777777" w:rsidR="001F2E2F" w:rsidRPr="00385C0A" w:rsidRDefault="001F2E2F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98B5D7C" w14:textId="77777777" w:rsidR="001F2E2F" w:rsidRPr="00385C0A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РУДИК</w:t>
            </w:r>
          </w:p>
          <w:p w14:paraId="5F03D632" w14:textId="77777777" w:rsidR="002062B7" w:rsidRDefault="002062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13D237E" w14:textId="77777777" w:rsidR="002062B7" w:rsidRDefault="002062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АБЗАЛОВА</w:t>
            </w:r>
          </w:p>
          <w:p w14:paraId="37669DDE" w14:textId="77777777" w:rsidR="0073435A" w:rsidRDefault="0073435A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CC74EBC" w14:textId="528AF1AF" w:rsidR="0032554C" w:rsidRPr="00385C0A" w:rsidRDefault="0032554C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Надія КРУЦЬ</w:t>
            </w:r>
          </w:p>
          <w:p w14:paraId="11875EC2" w14:textId="77777777" w:rsidR="001F2E2F" w:rsidRPr="00B665B7" w:rsidRDefault="001F2E2F" w:rsidP="00BE26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4B04FB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60AD61F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CA71B16" w14:textId="77777777" w:rsidR="001F2E2F" w:rsidRPr="001F2E2F" w:rsidRDefault="001F2E2F" w:rsidP="002879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2E2F" w:rsidRPr="001F2E2F" w:rsidSect="00B665B7">
      <w:pgSz w:w="11906" w:h="16838"/>
      <w:pgMar w:top="993" w:right="850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656953">
    <w:abstractNumId w:val="1"/>
  </w:num>
  <w:num w:numId="2" w16cid:durableId="727996690">
    <w:abstractNumId w:val="0"/>
  </w:num>
  <w:num w:numId="3" w16cid:durableId="463743534">
    <w:abstractNumId w:val="5"/>
  </w:num>
  <w:num w:numId="4" w16cid:durableId="720056025">
    <w:abstractNumId w:val="3"/>
  </w:num>
  <w:num w:numId="5" w16cid:durableId="1165125321">
    <w:abstractNumId w:val="9"/>
  </w:num>
  <w:num w:numId="6" w16cid:durableId="954143120">
    <w:abstractNumId w:val="2"/>
  </w:num>
  <w:num w:numId="7" w16cid:durableId="656307198">
    <w:abstractNumId w:val="8"/>
  </w:num>
  <w:num w:numId="8" w16cid:durableId="895700118">
    <w:abstractNumId w:val="6"/>
  </w:num>
  <w:num w:numId="9" w16cid:durableId="1696347295">
    <w:abstractNumId w:val="7"/>
  </w:num>
  <w:num w:numId="10" w16cid:durableId="2096392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FF3"/>
    <w:rsid w:val="00022A35"/>
    <w:rsid w:val="000A4191"/>
    <w:rsid w:val="000A451C"/>
    <w:rsid w:val="000E0028"/>
    <w:rsid w:val="000F77B6"/>
    <w:rsid w:val="00105E1C"/>
    <w:rsid w:val="00110FF3"/>
    <w:rsid w:val="00125345"/>
    <w:rsid w:val="00167DC6"/>
    <w:rsid w:val="0018142E"/>
    <w:rsid w:val="00181E26"/>
    <w:rsid w:val="001A573B"/>
    <w:rsid w:val="001F2E2F"/>
    <w:rsid w:val="002062B7"/>
    <w:rsid w:val="00215CAA"/>
    <w:rsid w:val="00220D12"/>
    <w:rsid w:val="002406C1"/>
    <w:rsid w:val="002879F1"/>
    <w:rsid w:val="002927C4"/>
    <w:rsid w:val="002C4879"/>
    <w:rsid w:val="002D0246"/>
    <w:rsid w:val="002F0C8F"/>
    <w:rsid w:val="002F13B4"/>
    <w:rsid w:val="00316498"/>
    <w:rsid w:val="0032144E"/>
    <w:rsid w:val="0032554C"/>
    <w:rsid w:val="003324A5"/>
    <w:rsid w:val="00341D00"/>
    <w:rsid w:val="00380EC5"/>
    <w:rsid w:val="00385C0A"/>
    <w:rsid w:val="003A1F17"/>
    <w:rsid w:val="003A5E87"/>
    <w:rsid w:val="003B2273"/>
    <w:rsid w:val="003F78AA"/>
    <w:rsid w:val="00497629"/>
    <w:rsid w:val="004D644A"/>
    <w:rsid w:val="004F3B98"/>
    <w:rsid w:val="00555755"/>
    <w:rsid w:val="005602FA"/>
    <w:rsid w:val="00593C88"/>
    <w:rsid w:val="00597928"/>
    <w:rsid w:val="005A028F"/>
    <w:rsid w:val="005A0CEF"/>
    <w:rsid w:val="005B01EC"/>
    <w:rsid w:val="005E075D"/>
    <w:rsid w:val="005E1BE1"/>
    <w:rsid w:val="006020C6"/>
    <w:rsid w:val="0061510B"/>
    <w:rsid w:val="00644DC4"/>
    <w:rsid w:val="0069529C"/>
    <w:rsid w:val="006F0356"/>
    <w:rsid w:val="0073435A"/>
    <w:rsid w:val="007B5CE0"/>
    <w:rsid w:val="007C78D9"/>
    <w:rsid w:val="007C7F42"/>
    <w:rsid w:val="007D0700"/>
    <w:rsid w:val="008110E5"/>
    <w:rsid w:val="0081778C"/>
    <w:rsid w:val="008E6432"/>
    <w:rsid w:val="008F4A2C"/>
    <w:rsid w:val="009442FD"/>
    <w:rsid w:val="009655CC"/>
    <w:rsid w:val="00981EC7"/>
    <w:rsid w:val="00992F11"/>
    <w:rsid w:val="009D4FF6"/>
    <w:rsid w:val="00A0421C"/>
    <w:rsid w:val="00A14305"/>
    <w:rsid w:val="00A80F51"/>
    <w:rsid w:val="00AB6E3B"/>
    <w:rsid w:val="00AF304A"/>
    <w:rsid w:val="00B665B7"/>
    <w:rsid w:val="00B67A72"/>
    <w:rsid w:val="00B81983"/>
    <w:rsid w:val="00B90073"/>
    <w:rsid w:val="00BC54D3"/>
    <w:rsid w:val="00BE26A7"/>
    <w:rsid w:val="00BF0318"/>
    <w:rsid w:val="00BF2BE2"/>
    <w:rsid w:val="00C270B1"/>
    <w:rsid w:val="00C74987"/>
    <w:rsid w:val="00C85F76"/>
    <w:rsid w:val="00C86B4F"/>
    <w:rsid w:val="00C94902"/>
    <w:rsid w:val="00CC6598"/>
    <w:rsid w:val="00CE5525"/>
    <w:rsid w:val="00D105F0"/>
    <w:rsid w:val="00D928E7"/>
    <w:rsid w:val="00DA023F"/>
    <w:rsid w:val="00DC4938"/>
    <w:rsid w:val="00DF6234"/>
    <w:rsid w:val="00E045C3"/>
    <w:rsid w:val="00E41ABF"/>
    <w:rsid w:val="00E531BA"/>
    <w:rsid w:val="00E90B6E"/>
    <w:rsid w:val="00EB058B"/>
    <w:rsid w:val="00EC09E4"/>
    <w:rsid w:val="00F104FD"/>
    <w:rsid w:val="00F31F25"/>
    <w:rsid w:val="00F34DE3"/>
    <w:rsid w:val="00F8644D"/>
    <w:rsid w:val="00F96200"/>
    <w:rsid w:val="00FC4DB0"/>
    <w:rsid w:val="00FE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3922A9F"/>
  <w15:docId w15:val="{B965EBAD-038D-4AA5-A227-309717C5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12D1-9B7F-4B47-82DF-9C735C0A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Міськрада Дунаївці</cp:lastModifiedBy>
  <cp:revision>10</cp:revision>
  <cp:lastPrinted>2023-09-26T07:04:00Z</cp:lastPrinted>
  <dcterms:created xsi:type="dcterms:W3CDTF">2023-05-05T05:51:00Z</dcterms:created>
  <dcterms:modified xsi:type="dcterms:W3CDTF">2023-09-26T07:04:00Z</dcterms:modified>
</cp:coreProperties>
</file>