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B8" w:rsidRPr="000C1011" w:rsidRDefault="002A52B8" w:rsidP="002A52B8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ПРОЕКТ ПОРЯДКУ ДЕННОГО </w:t>
      </w:r>
    </w:p>
    <w:p w:rsidR="002A52B8" w:rsidRDefault="006E3DA1" w:rsidP="002A52B8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десятої</w:t>
      </w:r>
      <w:r w:rsidR="002A52B8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сесії </w:t>
      </w:r>
      <w:proofErr w:type="spellStart"/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>Дунаєвецької</w:t>
      </w:r>
      <w:proofErr w:type="spellEnd"/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 міської ради </w:t>
      </w:r>
      <w:r w:rsidR="002A52B8" w:rsidRPr="000C1011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>ІІ скликання</w:t>
      </w:r>
    </w:p>
    <w:p w:rsidR="002A52B8" w:rsidRPr="00F63625" w:rsidRDefault="002A52B8" w:rsidP="002A52B8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570"/>
      </w:tblGrid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D64B99" w:rsidP="00F20C97">
            <w:pPr>
              <w:tabs>
                <w:tab w:val="left" w:pos="8573"/>
              </w:tabs>
              <w:ind w:right="34"/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Про розгляд депутатських зап</w:t>
            </w:r>
            <w:bookmarkStart w:id="0" w:name="_GoBack"/>
            <w:bookmarkEnd w:id="0"/>
            <w:r>
              <w:rPr>
                <w:rFonts w:cs="Times New Roman"/>
                <w:szCs w:val="24"/>
                <w:lang w:val="uk-UA"/>
              </w:rPr>
              <w:t>итів</w:t>
            </w:r>
            <w:r w:rsidR="00E53D67" w:rsidRPr="005F2F9E">
              <w:rPr>
                <w:rFonts w:cs="Times New Roman"/>
                <w:szCs w:val="24"/>
                <w:lang w:val="uk-UA"/>
              </w:rPr>
              <w:t xml:space="preserve"> депутата </w:t>
            </w:r>
            <w:proofErr w:type="spellStart"/>
            <w:r w:rsidR="00E53D67"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="00E53D67" w:rsidRPr="005F2F9E">
              <w:rPr>
                <w:rFonts w:cs="Times New Roman"/>
                <w:szCs w:val="24"/>
                <w:lang w:val="uk-UA"/>
              </w:rPr>
              <w:t xml:space="preserve"> міської ради </w:t>
            </w:r>
            <w:r w:rsidR="00E53D67" w:rsidRPr="005F2F9E">
              <w:rPr>
                <w:rFonts w:cs="Times New Roman"/>
                <w:szCs w:val="24"/>
              </w:rPr>
              <w:t>V</w:t>
            </w:r>
            <w:r w:rsidR="00E53D67" w:rsidRPr="005F2F9E">
              <w:rPr>
                <w:rFonts w:cs="Times New Roman"/>
                <w:szCs w:val="24"/>
                <w:lang w:val="uk-UA"/>
              </w:rPr>
              <w:t>ІІ скликання Кобилянського С.М.</w:t>
            </w:r>
          </w:p>
        </w:tc>
      </w:tr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визнання повноважень депутатів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ради</w:t>
            </w:r>
          </w:p>
        </w:tc>
      </w:tr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внесення змін до складу постійних комісій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ради</w:t>
            </w:r>
          </w:p>
        </w:tc>
      </w:tr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pStyle w:val="a6"/>
              <w:rPr>
                <w:color w:val="000000"/>
                <w:lang w:val="uk-UA"/>
              </w:rPr>
            </w:pPr>
            <w:r w:rsidRPr="005F2F9E">
              <w:rPr>
                <w:color w:val="000000"/>
                <w:lang w:val="uk-UA"/>
              </w:rPr>
              <w:t>Про внесення змін до міського бюджету на 2016 р.</w:t>
            </w:r>
          </w:p>
        </w:tc>
      </w:tr>
      <w:tr w:rsidR="00E53D67" w:rsidRPr="00D64B99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5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5F2F9E">
              <w:rPr>
                <w:rFonts w:cs="Times New Roman"/>
                <w:b/>
                <w:bCs/>
                <w:szCs w:val="24"/>
                <w:lang w:val="uk-UA"/>
              </w:rPr>
              <w:t xml:space="preserve"> </w:t>
            </w:r>
            <w:r w:rsidRPr="005F2F9E">
              <w:rPr>
                <w:rFonts w:cs="Times New Roman"/>
                <w:bCs/>
                <w:szCs w:val="24"/>
                <w:lang w:val="uk-UA"/>
              </w:rPr>
              <w:t>«</w:t>
            </w:r>
            <w:r w:rsidRPr="005F2F9E">
              <w:rPr>
                <w:rFonts w:cs="Times New Roman"/>
                <w:szCs w:val="24"/>
                <w:lang w:val="uk-UA"/>
              </w:rPr>
              <w:t xml:space="preserve">Покращення інфраструктури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 об’єднаної територіальної громади для забезпечення надання медичних послуг жителям об’єднаної територіальної громади</w:t>
            </w:r>
            <w:r w:rsidRPr="005F2F9E">
              <w:rPr>
                <w:rFonts w:cs="Times New Roman"/>
                <w:szCs w:val="24"/>
                <w:lang w:val="uk-UA" w:eastAsia="it-IT"/>
              </w:rPr>
              <w:t>»</w:t>
            </w:r>
          </w:p>
        </w:tc>
      </w:tr>
      <w:tr w:rsidR="00E53D67" w:rsidRPr="00D64B99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5F2F9E">
              <w:rPr>
                <w:rFonts w:cs="Times New Roman"/>
                <w:b/>
                <w:bCs/>
                <w:szCs w:val="24"/>
                <w:lang w:val="uk-UA"/>
              </w:rPr>
              <w:t xml:space="preserve"> </w:t>
            </w:r>
            <w:r w:rsidRPr="005F2F9E">
              <w:rPr>
                <w:rFonts w:cs="Times New Roman"/>
                <w:bCs/>
                <w:szCs w:val="24"/>
                <w:lang w:val="uk-UA"/>
              </w:rPr>
              <w:t>«</w:t>
            </w:r>
            <w:r w:rsidRPr="005F2F9E">
              <w:rPr>
                <w:rFonts w:cs="Times New Roman"/>
                <w:szCs w:val="24"/>
                <w:lang w:val="uk-UA"/>
              </w:rPr>
              <w:t>Створення сортувального цеху твердих побутових</w:t>
            </w:r>
          </w:p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відходів на території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об’єднаної територіальної громади</w:t>
            </w:r>
            <w:r w:rsidRPr="005F2F9E">
              <w:rPr>
                <w:rFonts w:cs="Times New Roman"/>
                <w:szCs w:val="24"/>
                <w:lang w:val="uk-UA" w:eastAsia="it-IT"/>
              </w:rPr>
              <w:t xml:space="preserve">» </w:t>
            </w:r>
          </w:p>
        </w:tc>
      </w:tr>
      <w:tr w:rsidR="00E53D67" w:rsidRPr="00D64B99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7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pStyle w:val="20"/>
              <w:shd w:val="clear" w:color="auto" w:fill="auto"/>
              <w:tabs>
                <w:tab w:val="left" w:pos="5670"/>
              </w:tabs>
              <w:spacing w:before="0" w:after="0" w:line="240" w:lineRule="auto"/>
              <w:ind w:righ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F2F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Про внесення змін до рішення шостої сесії міської ради </w:t>
            </w:r>
            <w:r w:rsidRPr="005F2F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5F2F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ІІ скликання №5-6/2016 р. «</w:t>
            </w:r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Плану соціально-економічного розвитку ОТГ </w:t>
            </w:r>
            <w:proofErr w:type="spellStart"/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на 2016 рік</w:t>
            </w:r>
            <w:r w:rsidRPr="005F2F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E53D67" w:rsidRPr="00D64B99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8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 w:eastAsia="it-IT"/>
              </w:rPr>
              <w:t xml:space="preserve">Про розробку містобудівної документації населених пунктів </w:t>
            </w:r>
            <w:proofErr w:type="spellStart"/>
            <w:r w:rsidRPr="005F2F9E">
              <w:rPr>
                <w:rFonts w:cs="Times New Roman"/>
                <w:szCs w:val="24"/>
                <w:lang w:val="uk-UA" w:eastAsia="it-IT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 w:eastAsia="it-IT"/>
              </w:rPr>
              <w:t xml:space="preserve"> міської ради </w:t>
            </w:r>
          </w:p>
        </w:tc>
      </w:tr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9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pStyle w:val="a5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F2F9E">
              <w:rPr>
                <w:sz w:val="24"/>
                <w:szCs w:val="24"/>
              </w:rPr>
              <w:t xml:space="preserve">Про </w:t>
            </w:r>
            <w:proofErr w:type="spellStart"/>
            <w:r w:rsidRPr="005F2F9E">
              <w:rPr>
                <w:sz w:val="24"/>
                <w:szCs w:val="24"/>
              </w:rPr>
              <w:t>затвердження</w:t>
            </w:r>
            <w:proofErr w:type="spellEnd"/>
            <w:r w:rsidRPr="005F2F9E">
              <w:rPr>
                <w:sz w:val="24"/>
                <w:szCs w:val="24"/>
              </w:rPr>
              <w:t xml:space="preserve"> </w:t>
            </w:r>
            <w:proofErr w:type="gramStart"/>
            <w:r w:rsidRPr="005F2F9E">
              <w:rPr>
                <w:sz w:val="24"/>
                <w:szCs w:val="24"/>
                <w:lang w:val="uk-UA"/>
              </w:rPr>
              <w:t>Ц</w:t>
            </w:r>
            <w:proofErr w:type="gramEnd"/>
            <w:r w:rsidRPr="005F2F9E">
              <w:rPr>
                <w:sz w:val="24"/>
                <w:szCs w:val="24"/>
                <w:lang w:val="uk-UA"/>
              </w:rPr>
              <w:t>ільової п</w:t>
            </w:r>
            <w:proofErr w:type="spellStart"/>
            <w:r w:rsidRPr="005F2F9E">
              <w:rPr>
                <w:sz w:val="24"/>
                <w:szCs w:val="24"/>
              </w:rPr>
              <w:t>рограми</w:t>
            </w:r>
            <w:proofErr w:type="spellEnd"/>
            <w:r w:rsidRPr="005F2F9E">
              <w:rPr>
                <w:sz w:val="24"/>
                <w:szCs w:val="24"/>
              </w:rPr>
              <w:t xml:space="preserve"> </w:t>
            </w:r>
            <w:r w:rsidRPr="005F2F9E">
              <w:rPr>
                <w:sz w:val="24"/>
                <w:szCs w:val="24"/>
                <w:lang w:val="uk-UA"/>
              </w:rPr>
              <w:t xml:space="preserve"> «Цукровий діабет» на ІІ півріччя 2016-2018 роки</w:t>
            </w:r>
          </w:p>
        </w:tc>
      </w:tr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10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Про затвердження Статутів комунальних підприємств в новій редакції</w:t>
            </w:r>
          </w:p>
        </w:tc>
      </w:tr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11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73"/>
              </w:tabs>
              <w:contextualSpacing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затвердження Статуту комунальної установи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ради «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Дунаєвецька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дитячо-юнацька спортивна школа» в новій редакції</w:t>
            </w:r>
          </w:p>
        </w:tc>
      </w:tr>
      <w:tr w:rsidR="00E53D67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12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  <w:tab w:val="left" w:pos="9214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внесення змін до рішення четвертої сесії міської ради </w:t>
            </w:r>
            <w:r w:rsidRPr="005F2F9E">
              <w:rPr>
                <w:rFonts w:cs="Times New Roman"/>
                <w:szCs w:val="24"/>
                <w:lang w:val="en-US"/>
              </w:rPr>
              <w:t>V</w:t>
            </w:r>
            <w:r w:rsidRPr="005F2F9E">
              <w:rPr>
                <w:rFonts w:cs="Times New Roman"/>
                <w:szCs w:val="24"/>
                <w:lang w:val="uk-UA"/>
              </w:rPr>
              <w:t xml:space="preserve">ІІ скликання від 28.01.2016 р. №4-4/2016р </w:t>
            </w:r>
          </w:p>
        </w:tc>
      </w:tr>
      <w:tr w:rsidR="00E53D67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13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  <w:tab w:val="left" w:pos="9214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szCs w:val="24"/>
              </w:rPr>
              <w:t>закріплення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майна на </w:t>
            </w:r>
            <w:proofErr w:type="spellStart"/>
            <w:r w:rsidRPr="005F2F9E">
              <w:rPr>
                <w:rFonts w:cs="Times New Roman"/>
                <w:szCs w:val="24"/>
              </w:rPr>
              <w:t>праві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</w:t>
            </w:r>
            <w:r w:rsidRPr="005F2F9E">
              <w:rPr>
                <w:rFonts w:cs="Times New Roman"/>
                <w:szCs w:val="24"/>
                <w:lang w:val="uk-UA"/>
              </w:rPr>
              <w:t>оперативного управління</w:t>
            </w:r>
          </w:p>
        </w:tc>
      </w:tr>
      <w:tr w:rsidR="00E53D67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14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Про перелік об</w:t>
            </w:r>
            <w:r w:rsidRPr="005F2F9E">
              <w:rPr>
                <w:rFonts w:cs="Times New Roman"/>
                <w:szCs w:val="24"/>
              </w:rPr>
              <w:t>’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єктів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, що пропонуються для відчуження міською радою </w:t>
            </w:r>
            <w:r w:rsidRPr="005F2F9E">
              <w:rPr>
                <w:rFonts w:cs="Times New Roman"/>
                <w:szCs w:val="24"/>
                <w:lang w:val="en-US"/>
              </w:rPr>
              <w:t>V</w:t>
            </w:r>
            <w:r w:rsidRPr="005F2F9E">
              <w:rPr>
                <w:rFonts w:cs="Times New Roman"/>
                <w:szCs w:val="24"/>
                <w:lang w:val="uk-UA"/>
              </w:rPr>
              <w:t>ІІ скликання</w:t>
            </w:r>
          </w:p>
        </w:tc>
      </w:tr>
      <w:tr w:rsidR="00E53D67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15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  <w:tab w:val="left" w:pos="9214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надання згоди на призначення директора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Рахнівської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ради Хмельницької області</w:t>
            </w:r>
          </w:p>
        </w:tc>
      </w:tr>
      <w:tr w:rsidR="00E53D67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16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  <w:tab w:val="left" w:pos="9214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Про надання згоди на продовження терміну дії контрактів  з директорами загальноосвітніх та позашкільних навчальних закладів</w:t>
            </w:r>
          </w:p>
        </w:tc>
      </w:tr>
      <w:tr w:rsidR="00E53D67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17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tabs>
                <w:tab w:val="left" w:pos="8539"/>
                <w:tab w:val="left" w:pos="9214"/>
              </w:tabs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ліквідацію комунальної установи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ради «Методичний кабінет»</w:t>
            </w:r>
          </w:p>
        </w:tc>
      </w:tr>
      <w:tr w:rsidR="00E53D67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18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b/>
                <w:bCs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szCs w:val="24"/>
              </w:rPr>
              <w:t>затвердження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</w:t>
            </w:r>
            <w:r w:rsidRPr="005F2F9E">
              <w:rPr>
                <w:rFonts w:cs="Times New Roman"/>
                <w:szCs w:val="24"/>
                <w:lang w:val="uk-UA"/>
              </w:rPr>
              <w:t>П</w:t>
            </w:r>
            <w:proofErr w:type="spellStart"/>
            <w:r w:rsidRPr="005F2F9E">
              <w:rPr>
                <w:rFonts w:cs="Times New Roman"/>
                <w:szCs w:val="24"/>
              </w:rPr>
              <w:t>оложень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</w:t>
            </w:r>
            <w:r w:rsidRPr="005F2F9E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szCs w:val="24"/>
              </w:rPr>
              <w:t>структурні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szCs w:val="24"/>
              </w:rPr>
              <w:t>підрозділи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szCs w:val="24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szCs w:val="24"/>
              </w:rPr>
              <w:t>міської</w:t>
            </w:r>
            <w:proofErr w:type="spellEnd"/>
            <w:r w:rsidRPr="005F2F9E">
              <w:rPr>
                <w:rFonts w:cs="Times New Roman"/>
                <w:szCs w:val="24"/>
              </w:rPr>
              <w:t xml:space="preserve"> ради</w:t>
            </w:r>
          </w:p>
        </w:tc>
      </w:tr>
      <w:tr w:rsidR="00E53D67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19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keepNext/>
              <w:keepLines/>
              <w:jc w:val="both"/>
              <w:outlineLvl w:val="0"/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 xml:space="preserve">Про внесення змін  до рішення другої (позачергової) сесії міської ради від 24.12.2015 р. №5-2/2015р «Про затвердження структури та загальної чисельності апарату </w:t>
            </w:r>
            <w:proofErr w:type="spellStart"/>
            <w:r w:rsidRPr="005F2F9E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szCs w:val="24"/>
                <w:lang w:val="uk-UA"/>
              </w:rPr>
              <w:t xml:space="preserve"> міської  ради,  апарату виконавчого комітету міської ради та виконавчих органів міської ради»</w:t>
            </w:r>
          </w:p>
        </w:tc>
      </w:tr>
      <w:tr w:rsidR="00E53D67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20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E53D67">
            <w:pPr>
              <w:contextualSpacing/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Про зміну поштової адреси </w:t>
            </w:r>
            <w:proofErr w:type="spellStart"/>
            <w:r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міської виборчої</w:t>
            </w:r>
            <w:r w:rsidRPr="005F2F9E">
              <w:rPr>
                <w:rFonts w:cs="Times New Roman"/>
                <w:szCs w:val="24"/>
                <w:lang w:val="uk-UA"/>
              </w:rPr>
              <w:t xml:space="preserve"> комісії</w:t>
            </w:r>
          </w:p>
        </w:tc>
      </w:tr>
      <w:tr w:rsidR="00876AE2" w:rsidRPr="00876AE2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21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D64B99" w:rsidRDefault="00D64B99" w:rsidP="00D64B99">
            <w:pPr>
              <w:rPr>
                <w:rFonts w:cs="Times New Roman"/>
                <w:szCs w:val="24"/>
                <w:lang w:val="uk-UA"/>
              </w:rPr>
            </w:pPr>
            <w:r w:rsidRPr="00681FED">
              <w:rPr>
                <w:rFonts w:cs="Times New Roman"/>
                <w:szCs w:val="24"/>
                <w:lang w:val="uk-UA"/>
              </w:rPr>
              <w:t>Про затвердження плану роботи</w:t>
            </w:r>
            <w:r w:rsidRPr="00D64B99">
              <w:rPr>
                <w:rFonts w:cs="Times New Roman"/>
                <w:szCs w:val="24"/>
              </w:rPr>
              <w:t xml:space="preserve"> </w:t>
            </w:r>
            <w:r w:rsidRPr="00681FED">
              <w:rPr>
                <w:rFonts w:cs="Times New Roman"/>
                <w:szCs w:val="24"/>
                <w:lang w:val="uk-UA"/>
              </w:rPr>
              <w:t xml:space="preserve">міської ради на 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 w:rsidRPr="00681FED">
              <w:rPr>
                <w:rFonts w:cs="Times New Roman"/>
                <w:szCs w:val="24"/>
                <w:lang w:val="uk-UA"/>
              </w:rPr>
              <w:t>І півріччя 2016 р.</w:t>
            </w:r>
          </w:p>
        </w:tc>
      </w:tr>
      <w:tr w:rsidR="00876AE2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23583D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23583D">
              <w:rPr>
                <w:rFonts w:cs="Times New Roman"/>
                <w:szCs w:val="24"/>
                <w:lang w:val="uk-UA"/>
              </w:rPr>
              <w:t>22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детального плану території західної  частини кварталу в межах вулиць Колгоспна, Волошкова та   </w:t>
            </w:r>
            <w:proofErr w:type="spellStart"/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пров.Волошковий</w:t>
            </w:r>
            <w:proofErr w:type="spellEnd"/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обґрунтування можливості розміщення   садибної забудови в </w:t>
            </w:r>
            <w:proofErr w:type="spellStart"/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м.Дунаївці</w:t>
            </w:r>
            <w:proofErr w:type="spellEnd"/>
            <w:r w:rsidRPr="005F2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Хмельницької області</w:t>
            </w:r>
          </w:p>
        </w:tc>
      </w:tr>
      <w:tr w:rsidR="00876AE2" w:rsidRPr="00876AE2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припинення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договорів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оренди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24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  <w:lang w:val="uk-UA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поновлення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договорів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оренди</w:t>
            </w:r>
            <w:proofErr w:type="spellEnd"/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25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передачу в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оренду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земельної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ділянки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гр</w:t>
            </w:r>
            <w:proofErr w:type="gramStart"/>
            <w:r w:rsidRPr="005F2F9E">
              <w:rPr>
                <w:rFonts w:cs="Times New Roman"/>
                <w:color w:val="000000"/>
                <w:szCs w:val="24"/>
              </w:rPr>
              <w:t>.О</w:t>
            </w:r>
            <w:proofErr w:type="gramEnd"/>
            <w:r w:rsidRPr="005F2F9E">
              <w:rPr>
                <w:rFonts w:cs="Times New Roman"/>
                <w:color w:val="000000"/>
                <w:szCs w:val="24"/>
              </w:rPr>
              <w:t>трубчаку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Геннадію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Івановичу</w:t>
            </w:r>
            <w:proofErr w:type="spellEnd"/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26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  <w:lang w:val="uk-UA"/>
              </w:rPr>
            </w:pPr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Про внесення часткових змін в рішення сесії </w:t>
            </w:r>
            <w:proofErr w:type="spellStart"/>
            <w:r w:rsidRPr="005F2F9E">
              <w:rPr>
                <w:rFonts w:cs="Times New Roman"/>
                <w:color w:val="000000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міської ради </w:t>
            </w:r>
          </w:p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  <w:lang w:val="uk-UA"/>
              </w:rPr>
            </w:pPr>
            <w:r w:rsidRPr="005F2F9E">
              <w:rPr>
                <w:rFonts w:cs="Times New Roman"/>
                <w:color w:val="000000"/>
                <w:szCs w:val="24"/>
                <w:lang w:val="uk-UA"/>
              </w:rPr>
              <w:t>№42-8/2016р. від 26 травня 2016 року</w:t>
            </w:r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27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  <w:lang w:val="uk-UA"/>
              </w:rPr>
            </w:pPr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Про внесення часткових змін в </w:t>
            </w:r>
            <w:proofErr w:type="spellStart"/>
            <w:r w:rsidRPr="005F2F9E">
              <w:rPr>
                <w:rFonts w:cs="Times New Roman"/>
                <w:color w:val="000000"/>
                <w:szCs w:val="24"/>
                <w:lang w:val="uk-UA"/>
              </w:rPr>
              <w:t>рішеннясесії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  <w:lang w:val="uk-UA"/>
              </w:rPr>
              <w:t>Дунаєвецької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міської ради </w:t>
            </w:r>
          </w:p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№15-52/2015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від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13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жовтня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2015 року</w:t>
            </w:r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r w:rsidRPr="005F2F9E">
              <w:rPr>
                <w:rFonts w:cs="Times New Roman"/>
                <w:color w:val="000000"/>
                <w:szCs w:val="24"/>
              </w:rPr>
              <w:t xml:space="preserve">та №11-1/2015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від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18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грудня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2015 року</w:t>
            </w:r>
          </w:p>
        </w:tc>
      </w:tr>
      <w:tr w:rsidR="00876AE2" w:rsidRPr="00D64B99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28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  <w:lang w:val="uk-UA"/>
              </w:rPr>
            </w:pPr>
            <w:r w:rsidRPr="005F2F9E">
              <w:rPr>
                <w:rFonts w:cs="Times New Roman"/>
                <w:color w:val="000000"/>
                <w:szCs w:val="24"/>
                <w:lang w:val="uk-UA"/>
              </w:rPr>
              <w:t>Про присвоєння поштової адреси та внесення часткових змін в договір оренди земельної ділянки № 302 від 05 серпня 2008 року</w:t>
            </w:r>
          </w:p>
        </w:tc>
      </w:tr>
      <w:tr w:rsidR="00876AE2" w:rsidRPr="00876AE2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29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присвоєння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поштової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адреси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та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внесення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часткових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змін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в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догові</w:t>
            </w:r>
            <w:proofErr w:type="gramStart"/>
            <w:r w:rsidRPr="005F2F9E">
              <w:rPr>
                <w:rFonts w:cs="Times New Roman"/>
                <w:color w:val="000000"/>
                <w:szCs w:val="24"/>
              </w:rPr>
              <w:t>р</w:t>
            </w:r>
            <w:proofErr w:type="spellEnd"/>
            <w:proofErr w:type="gram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оренди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земельної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ділянки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r w:rsidRPr="005F2F9E">
              <w:rPr>
                <w:rFonts w:cs="Times New Roman"/>
                <w:color w:val="000000"/>
                <w:szCs w:val="24"/>
              </w:rPr>
              <w:t xml:space="preserve">№ 300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від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30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травня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2008 року</w:t>
            </w:r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30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присвоєння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поштової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адреси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на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земельну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ділянку</w:t>
            </w:r>
            <w:proofErr w:type="spellEnd"/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31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передачу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безоплатно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у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власність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громадянам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32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затвердження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проектів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землеустрою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щодо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відведення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</w:p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та передачу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безоплатно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r w:rsidRPr="005F2F9E">
              <w:rPr>
                <w:rFonts w:cs="Times New Roman"/>
                <w:color w:val="000000"/>
                <w:szCs w:val="24"/>
              </w:rPr>
              <w:t xml:space="preserve">у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власність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33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надання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дозволів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на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розроблення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документації</w:t>
            </w:r>
            <w:proofErr w:type="spellEnd"/>
            <w:r w:rsidRPr="005F2F9E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із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землеустрою</w:t>
            </w:r>
            <w:proofErr w:type="spellEnd"/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34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проведення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експертної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грошової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оцінки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</w:p>
        </w:tc>
      </w:tr>
      <w:tr w:rsidR="00876AE2" w:rsidRPr="005F2F9E" w:rsidTr="00F20C9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35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5F2F9E" w:rsidRDefault="00876AE2" w:rsidP="00075852">
            <w:pPr>
              <w:rPr>
                <w:rFonts w:cs="Times New Roman"/>
                <w:color w:val="000000"/>
                <w:szCs w:val="24"/>
              </w:rPr>
            </w:pPr>
            <w:r w:rsidRPr="005F2F9E">
              <w:rPr>
                <w:rFonts w:cs="Times New Roman"/>
                <w:color w:val="000000"/>
                <w:szCs w:val="24"/>
              </w:rPr>
              <w:t xml:space="preserve">Про продаж 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земельної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ділянки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приватному </w:t>
            </w:r>
            <w:proofErr w:type="spellStart"/>
            <w:proofErr w:type="gramStart"/>
            <w:r w:rsidRPr="005F2F9E">
              <w:rPr>
                <w:rFonts w:cs="Times New Roman"/>
                <w:color w:val="000000"/>
                <w:szCs w:val="24"/>
              </w:rPr>
              <w:t>п</w:t>
            </w:r>
            <w:proofErr w:type="gramEnd"/>
            <w:r w:rsidRPr="005F2F9E">
              <w:rPr>
                <w:rFonts w:cs="Times New Roman"/>
                <w:color w:val="000000"/>
                <w:szCs w:val="24"/>
              </w:rPr>
              <w:t>ідприємству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 xml:space="preserve"> "</w:t>
            </w:r>
            <w:proofErr w:type="spellStart"/>
            <w:r w:rsidRPr="005F2F9E">
              <w:rPr>
                <w:rFonts w:cs="Times New Roman"/>
                <w:color w:val="000000"/>
                <w:szCs w:val="24"/>
              </w:rPr>
              <w:t>Техавто</w:t>
            </w:r>
            <w:proofErr w:type="spellEnd"/>
            <w:r w:rsidRPr="005F2F9E">
              <w:rPr>
                <w:rFonts w:cs="Times New Roman"/>
                <w:color w:val="000000"/>
                <w:szCs w:val="24"/>
              </w:rPr>
              <w:t>"</w:t>
            </w:r>
          </w:p>
        </w:tc>
      </w:tr>
    </w:tbl>
    <w:p w:rsidR="004338A8" w:rsidRPr="00E53D67" w:rsidRDefault="004338A8" w:rsidP="00790053"/>
    <w:sectPr w:rsidR="004338A8" w:rsidRPr="00E53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F25D3"/>
    <w:multiLevelType w:val="multilevel"/>
    <w:tmpl w:val="064029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 w:val="0"/>
      </w:rPr>
    </w:lvl>
  </w:abstractNum>
  <w:abstractNum w:abstractNumId="1">
    <w:nsid w:val="60E87429"/>
    <w:multiLevelType w:val="hybridMultilevel"/>
    <w:tmpl w:val="39365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234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622FC"/>
    <w:multiLevelType w:val="hybridMultilevel"/>
    <w:tmpl w:val="221CDADA"/>
    <w:lvl w:ilvl="0" w:tplc="7A36D4C2">
      <w:start w:val="1"/>
      <w:numFmt w:val="decimal"/>
      <w:lvlText w:val="%1."/>
      <w:lvlJc w:val="left"/>
      <w:pPr>
        <w:ind w:left="720" w:hanging="360"/>
      </w:pPr>
      <w:rPr>
        <w:rFonts w:ascii="Liberation Serif" w:eastAsia="Droid Sans Fallback" w:hAnsi="Liberation Serif" w:cs="FreeSan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69"/>
    <w:rsid w:val="001B2FD4"/>
    <w:rsid w:val="0023583D"/>
    <w:rsid w:val="0025308A"/>
    <w:rsid w:val="00270947"/>
    <w:rsid w:val="00295C76"/>
    <w:rsid w:val="002A52B8"/>
    <w:rsid w:val="002A6A40"/>
    <w:rsid w:val="003B1F94"/>
    <w:rsid w:val="004338A8"/>
    <w:rsid w:val="00444087"/>
    <w:rsid w:val="004B0AAC"/>
    <w:rsid w:val="004F4369"/>
    <w:rsid w:val="00571FC7"/>
    <w:rsid w:val="00572B46"/>
    <w:rsid w:val="006241CD"/>
    <w:rsid w:val="006602B4"/>
    <w:rsid w:val="006A5856"/>
    <w:rsid w:val="006C657D"/>
    <w:rsid w:val="006D493C"/>
    <w:rsid w:val="006E3DA1"/>
    <w:rsid w:val="00702323"/>
    <w:rsid w:val="00744267"/>
    <w:rsid w:val="007527BE"/>
    <w:rsid w:val="00790053"/>
    <w:rsid w:val="007949A4"/>
    <w:rsid w:val="0080736A"/>
    <w:rsid w:val="0083260F"/>
    <w:rsid w:val="008404A6"/>
    <w:rsid w:val="008472CA"/>
    <w:rsid w:val="00863268"/>
    <w:rsid w:val="00876AE2"/>
    <w:rsid w:val="008A1BB8"/>
    <w:rsid w:val="008C0C2E"/>
    <w:rsid w:val="00901EF9"/>
    <w:rsid w:val="009749BA"/>
    <w:rsid w:val="009F3187"/>
    <w:rsid w:val="00A602A5"/>
    <w:rsid w:val="00B7334D"/>
    <w:rsid w:val="00B738B0"/>
    <w:rsid w:val="00B8045D"/>
    <w:rsid w:val="00B93330"/>
    <w:rsid w:val="00B9465B"/>
    <w:rsid w:val="00BC76F3"/>
    <w:rsid w:val="00C84C65"/>
    <w:rsid w:val="00C95258"/>
    <w:rsid w:val="00CB5877"/>
    <w:rsid w:val="00CD0776"/>
    <w:rsid w:val="00CE3B0A"/>
    <w:rsid w:val="00D3689B"/>
    <w:rsid w:val="00D64B99"/>
    <w:rsid w:val="00D94D59"/>
    <w:rsid w:val="00DB3036"/>
    <w:rsid w:val="00DB7436"/>
    <w:rsid w:val="00E53D67"/>
    <w:rsid w:val="00F2698B"/>
    <w:rsid w:val="00F709FD"/>
    <w:rsid w:val="00F82213"/>
    <w:rsid w:val="00FB385E"/>
    <w:rsid w:val="00FC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A4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2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qFormat/>
    <w:rsid w:val="007949A4"/>
    <w:pPr>
      <w:keepNext/>
      <w:jc w:val="center"/>
      <w:outlineLvl w:val="2"/>
    </w:pPr>
    <w:rPr>
      <w:rFonts w:cs="Times New Roman"/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9A4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31">
    <w:name w:val="Body Text Indent 3"/>
    <w:basedOn w:val="a"/>
    <w:link w:val="32"/>
    <w:rsid w:val="00794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949A4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949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949A4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2">
    <w:name w:val="Основной текст (2)_"/>
    <w:link w:val="20"/>
    <w:locked/>
    <w:rsid w:val="007949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9A4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949A4"/>
    <w:pPr>
      <w:autoSpaceDE w:val="0"/>
      <w:autoSpaceDN w:val="0"/>
      <w:ind w:left="720"/>
      <w:contextualSpacing/>
    </w:pPr>
    <w:rPr>
      <w:rFonts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A5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E3DA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6E3DA1"/>
  </w:style>
  <w:style w:type="paragraph" w:styleId="a7">
    <w:name w:val="header"/>
    <w:aliases w:val="Знак"/>
    <w:basedOn w:val="a"/>
    <w:link w:val="a8"/>
    <w:unhideWhenUsed/>
    <w:rsid w:val="00C84C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aliases w:val="Знак Знак"/>
    <w:basedOn w:val="a0"/>
    <w:link w:val="a7"/>
    <w:rsid w:val="00C84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A4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2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qFormat/>
    <w:rsid w:val="007949A4"/>
    <w:pPr>
      <w:keepNext/>
      <w:jc w:val="center"/>
      <w:outlineLvl w:val="2"/>
    </w:pPr>
    <w:rPr>
      <w:rFonts w:cs="Times New Roman"/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9A4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31">
    <w:name w:val="Body Text Indent 3"/>
    <w:basedOn w:val="a"/>
    <w:link w:val="32"/>
    <w:rsid w:val="00794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949A4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949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949A4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2">
    <w:name w:val="Основной текст (2)_"/>
    <w:link w:val="20"/>
    <w:locked/>
    <w:rsid w:val="007949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9A4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949A4"/>
    <w:pPr>
      <w:autoSpaceDE w:val="0"/>
      <w:autoSpaceDN w:val="0"/>
      <w:ind w:left="720"/>
      <w:contextualSpacing/>
    </w:pPr>
    <w:rPr>
      <w:rFonts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A5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E3DA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6E3DA1"/>
  </w:style>
  <w:style w:type="paragraph" w:styleId="a7">
    <w:name w:val="header"/>
    <w:aliases w:val="Знак"/>
    <w:basedOn w:val="a"/>
    <w:link w:val="a8"/>
    <w:unhideWhenUsed/>
    <w:rsid w:val="00C84C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aliases w:val="Знак Знак"/>
    <w:basedOn w:val="a0"/>
    <w:link w:val="a7"/>
    <w:rsid w:val="00C84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2016-07-14T05:37:00Z</cp:lastPrinted>
  <dcterms:created xsi:type="dcterms:W3CDTF">2016-04-28T09:45:00Z</dcterms:created>
  <dcterms:modified xsi:type="dcterms:W3CDTF">2016-07-14T05:39:00Z</dcterms:modified>
</cp:coreProperties>
</file>