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4A3" w:rsidRPr="00345746" w:rsidRDefault="001824A3" w:rsidP="005A766B">
      <w:pPr>
        <w:ind w:left="5103"/>
        <w:rPr>
          <w:lang w:val="uk-UA"/>
        </w:rPr>
      </w:pPr>
      <w:r w:rsidRPr="00345746">
        <w:rPr>
          <w:lang w:val="uk-UA"/>
        </w:rPr>
        <w:t>ЗАТВЕРДЖЕНО:</w:t>
      </w:r>
    </w:p>
    <w:p w:rsidR="001824A3" w:rsidRPr="00345746" w:rsidRDefault="001824A3" w:rsidP="005A766B">
      <w:pPr>
        <w:ind w:left="5103"/>
        <w:rPr>
          <w:bCs/>
          <w:lang w:val="uk-UA"/>
        </w:rPr>
      </w:pPr>
      <w:r w:rsidRPr="00345746">
        <w:rPr>
          <w:bCs/>
          <w:lang w:val="uk-UA"/>
        </w:rPr>
        <w:t>рішенням</w:t>
      </w:r>
      <w:r w:rsidR="00B17B7B" w:rsidRPr="00345746">
        <w:rPr>
          <w:bCs/>
          <w:lang w:val="uk-UA"/>
        </w:rPr>
        <w:t xml:space="preserve"> шістнадцятої </w:t>
      </w:r>
      <w:r w:rsidRPr="00345746">
        <w:rPr>
          <w:bCs/>
          <w:lang w:val="uk-UA"/>
        </w:rPr>
        <w:t xml:space="preserve">сесії </w:t>
      </w:r>
    </w:p>
    <w:p w:rsidR="001824A3" w:rsidRPr="00345746" w:rsidRDefault="001824A3" w:rsidP="005A766B">
      <w:pPr>
        <w:ind w:left="5103"/>
        <w:rPr>
          <w:bCs/>
          <w:lang w:val="uk-UA"/>
        </w:rPr>
      </w:pPr>
      <w:r w:rsidRPr="00345746">
        <w:rPr>
          <w:bCs/>
          <w:lang w:val="uk-UA"/>
        </w:rPr>
        <w:t>міської ради</w:t>
      </w:r>
      <w:r w:rsidR="00B17B7B" w:rsidRPr="00345746">
        <w:rPr>
          <w:bCs/>
          <w:lang w:val="uk-UA"/>
        </w:rPr>
        <w:t xml:space="preserve"> </w:t>
      </w:r>
      <w:r w:rsidRPr="00345746">
        <w:rPr>
          <w:bCs/>
          <w:lang w:val="uk-UA"/>
        </w:rPr>
        <w:t xml:space="preserve">VІІ скликання </w:t>
      </w:r>
    </w:p>
    <w:p w:rsidR="001824A3" w:rsidRPr="00345746" w:rsidRDefault="001824A3" w:rsidP="005A766B">
      <w:pPr>
        <w:ind w:left="5103"/>
        <w:rPr>
          <w:bCs/>
          <w:color w:val="000000"/>
          <w:lang w:val="uk-UA"/>
        </w:rPr>
      </w:pPr>
      <w:r w:rsidRPr="00345746">
        <w:rPr>
          <w:bCs/>
          <w:color w:val="000000"/>
          <w:lang w:val="uk-UA"/>
        </w:rPr>
        <w:t>від 16 грудня 2016 року №</w:t>
      </w:r>
      <w:r w:rsidR="00345746" w:rsidRPr="00345746">
        <w:rPr>
          <w:bCs/>
          <w:color w:val="000000"/>
          <w:lang w:val="uk-UA"/>
        </w:rPr>
        <w:t>5</w:t>
      </w:r>
      <w:r w:rsidR="00B17B7B" w:rsidRPr="00345746">
        <w:rPr>
          <w:bCs/>
          <w:color w:val="000000"/>
          <w:lang w:val="uk-UA"/>
        </w:rPr>
        <w:t>-16/2016р</w:t>
      </w:r>
      <w:r w:rsidRPr="00345746">
        <w:rPr>
          <w:bCs/>
          <w:color w:val="000000"/>
          <w:lang w:val="uk-UA"/>
        </w:rPr>
        <w:t xml:space="preserve">  </w:t>
      </w:r>
    </w:p>
    <w:p w:rsidR="001824A3" w:rsidRPr="00345746" w:rsidRDefault="001824A3" w:rsidP="00ED7707">
      <w:pPr>
        <w:framePr w:hSpace="180" w:wrap="around" w:vAnchor="text" w:hAnchor="margin" w:x="-601" w:y="234"/>
        <w:ind w:left="1877"/>
        <w:rPr>
          <w:lang w:val="uk-UA"/>
        </w:rPr>
      </w:pPr>
    </w:p>
    <w:p w:rsidR="001824A3" w:rsidRPr="00345746" w:rsidRDefault="001824A3" w:rsidP="00ED7707">
      <w:pPr>
        <w:jc w:val="both"/>
        <w:rPr>
          <w:b/>
          <w:u w:val="single"/>
          <w:lang w:val="uk-UA"/>
        </w:rPr>
      </w:pPr>
    </w:p>
    <w:p w:rsidR="001824A3" w:rsidRPr="00345746" w:rsidRDefault="001824A3" w:rsidP="00ED7707">
      <w:pPr>
        <w:jc w:val="both"/>
        <w:rPr>
          <w:b/>
          <w:u w:val="single"/>
          <w:lang w:val="uk-UA"/>
        </w:rPr>
      </w:pPr>
    </w:p>
    <w:p w:rsidR="001824A3" w:rsidRPr="00345746" w:rsidRDefault="001824A3" w:rsidP="00ED7707">
      <w:pPr>
        <w:jc w:val="both"/>
        <w:rPr>
          <w:b/>
          <w:u w:val="single"/>
          <w:lang w:val="uk-UA"/>
        </w:rPr>
      </w:pPr>
    </w:p>
    <w:p w:rsidR="001824A3" w:rsidRPr="00345746" w:rsidRDefault="001824A3" w:rsidP="00ED7707">
      <w:pPr>
        <w:jc w:val="both"/>
        <w:rPr>
          <w:b/>
          <w:u w:val="single"/>
          <w:lang w:val="uk-UA"/>
        </w:rPr>
      </w:pPr>
    </w:p>
    <w:p w:rsidR="001824A3" w:rsidRPr="00345746" w:rsidRDefault="001824A3" w:rsidP="00ED7707">
      <w:pPr>
        <w:jc w:val="both"/>
        <w:rPr>
          <w:b/>
          <w:u w:val="single"/>
          <w:lang w:val="uk-UA"/>
        </w:rPr>
      </w:pPr>
    </w:p>
    <w:p w:rsidR="001824A3" w:rsidRPr="00345746" w:rsidRDefault="001824A3" w:rsidP="00ED7707">
      <w:pPr>
        <w:jc w:val="both"/>
        <w:rPr>
          <w:b/>
          <w:u w:val="single"/>
          <w:lang w:val="uk-UA"/>
        </w:rPr>
      </w:pPr>
    </w:p>
    <w:p w:rsidR="001824A3" w:rsidRPr="00345746" w:rsidRDefault="001824A3" w:rsidP="00ED7707">
      <w:pPr>
        <w:jc w:val="both"/>
        <w:rPr>
          <w:b/>
          <w:u w:val="single"/>
          <w:lang w:val="uk-UA"/>
        </w:rPr>
      </w:pPr>
    </w:p>
    <w:p w:rsidR="001824A3" w:rsidRPr="00345746" w:rsidRDefault="001824A3" w:rsidP="00ED7707">
      <w:pPr>
        <w:jc w:val="center"/>
        <w:rPr>
          <w:sz w:val="40"/>
          <w:szCs w:val="40"/>
          <w:lang w:val="uk-UA"/>
        </w:rPr>
      </w:pPr>
      <w:r w:rsidRPr="00345746">
        <w:rPr>
          <w:sz w:val="40"/>
          <w:szCs w:val="40"/>
        </w:rPr>
        <w:t>СТАТУТ</w:t>
      </w:r>
    </w:p>
    <w:p w:rsidR="001824A3" w:rsidRPr="00345746" w:rsidRDefault="001824A3" w:rsidP="00ED7707">
      <w:pPr>
        <w:jc w:val="center"/>
        <w:rPr>
          <w:sz w:val="40"/>
          <w:szCs w:val="40"/>
          <w:lang w:val="uk-UA"/>
        </w:rPr>
      </w:pPr>
      <w:r w:rsidRPr="00345746">
        <w:rPr>
          <w:sz w:val="40"/>
          <w:szCs w:val="40"/>
        </w:rPr>
        <w:t>Комунально</w:t>
      </w:r>
      <w:r w:rsidRPr="00345746">
        <w:rPr>
          <w:sz w:val="40"/>
          <w:szCs w:val="40"/>
          <w:lang w:val="uk-UA"/>
        </w:rPr>
        <w:t>ї установи</w:t>
      </w:r>
    </w:p>
    <w:p w:rsidR="001824A3" w:rsidRPr="00345746" w:rsidRDefault="001824A3" w:rsidP="00ED7707">
      <w:pPr>
        <w:tabs>
          <w:tab w:val="left" w:pos="1335"/>
        </w:tabs>
        <w:jc w:val="center"/>
        <w:rPr>
          <w:sz w:val="40"/>
          <w:szCs w:val="40"/>
        </w:rPr>
      </w:pPr>
      <w:r w:rsidRPr="00345746">
        <w:rPr>
          <w:sz w:val="40"/>
          <w:szCs w:val="40"/>
        </w:rPr>
        <w:t>Дунаєвецької</w:t>
      </w:r>
      <w:r w:rsidRPr="00345746">
        <w:rPr>
          <w:sz w:val="40"/>
          <w:szCs w:val="40"/>
          <w:lang w:val="uk-UA"/>
        </w:rPr>
        <w:t xml:space="preserve"> міської</w:t>
      </w:r>
      <w:r w:rsidRPr="00345746">
        <w:rPr>
          <w:sz w:val="40"/>
          <w:szCs w:val="40"/>
        </w:rPr>
        <w:t xml:space="preserve"> ради</w:t>
      </w:r>
    </w:p>
    <w:p w:rsidR="001824A3" w:rsidRPr="00345746" w:rsidRDefault="001824A3" w:rsidP="00ED7707">
      <w:pPr>
        <w:tabs>
          <w:tab w:val="left" w:pos="1335"/>
        </w:tabs>
        <w:jc w:val="center"/>
        <w:rPr>
          <w:sz w:val="40"/>
          <w:szCs w:val="40"/>
        </w:rPr>
      </w:pPr>
      <w:r w:rsidRPr="00345746">
        <w:rPr>
          <w:sz w:val="40"/>
          <w:szCs w:val="40"/>
        </w:rPr>
        <w:t>«</w:t>
      </w:r>
      <w:r w:rsidRPr="00345746">
        <w:rPr>
          <w:sz w:val="40"/>
          <w:szCs w:val="40"/>
          <w:lang w:val="uk-UA"/>
        </w:rPr>
        <w:t>ТЕРИТОРІАЛЬНИЙ ЦЕНТР СОЦІАЛЬНОГО ОБСЛУГОВУВАННЯ</w:t>
      </w:r>
      <w:r w:rsidRPr="00345746">
        <w:rPr>
          <w:b/>
          <w:sz w:val="40"/>
          <w:szCs w:val="40"/>
          <w:lang w:val="uk-UA"/>
        </w:rPr>
        <w:t>»</w:t>
      </w:r>
    </w:p>
    <w:p w:rsidR="001824A3" w:rsidRPr="00345746" w:rsidRDefault="001824A3" w:rsidP="00ED7707">
      <w:pPr>
        <w:jc w:val="center"/>
        <w:rPr>
          <w:sz w:val="40"/>
          <w:szCs w:val="40"/>
          <w:lang w:val="uk-UA"/>
        </w:rPr>
      </w:pPr>
      <w:r w:rsidRPr="00345746">
        <w:rPr>
          <w:sz w:val="40"/>
          <w:szCs w:val="40"/>
          <w:lang w:val="uk-UA"/>
        </w:rPr>
        <w:t>(НОВА РЕДАКЦІЯ)</w:t>
      </w:r>
    </w:p>
    <w:p w:rsidR="001824A3" w:rsidRPr="00345746" w:rsidRDefault="001824A3" w:rsidP="00ED7707">
      <w:pPr>
        <w:jc w:val="center"/>
        <w:rPr>
          <w:sz w:val="40"/>
          <w:szCs w:val="40"/>
        </w:rPr>
      </w:pPr>
    </w:p>
    <w:p w:rsidR="001824A3" w:rsidRPr="00345746" w:rsidRDefault="001824A3" w:rsidP="00ED7707">
      <w:pPr>
        <w:jc w:val="center"/>
        <w:rPr>
          <w:sz w:val="40"/>
          <w:szCs w:val="40"/>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Pr="00345746" w:rsidRDefault="001824A3" w:rsidP="00ED7707">
      <w:pPr>
        <w:jc w:val="center"/>
        <w:rPr>
          <w:lang w:val="uk-UA"/>
        </w:rPr>
      </w:pPr>
    </w:p>
    <w:p w:rsidR="001824A3" w:rsidRDefault="001824A3" w:rsidP="00ED7707">
      <w:pPr>
        <w:jc w:val="center"/>
        <w:rPr>
          <w:lang w:val="uk-UA"/>
        </w:rPr>
      </w:pPr>
    </w:p>
    <w:p w:rsidR="00345746" w:rsidRDefault="00345746" w:rsidP="00ED7707">
      <w:pPr>
        <w:jc w:val="center"/>
        <w:rPr>
          <w:lang w:val="uk-UA"/>
        </w:rPr>
      </w:pPr>
    </w:p>
    <w:p w:rsidR="00345746" w:rsidRDefault="00345746" w:rsidP="00ED7707">
      <w:pPr>
        <w:jc w:val="center"/>
        <w:rPr>
          <w:lang w:val="uk-UA"/>
        </w:rPr>
      </w:pPr>
    </w:p>
    <w:p w:rsidR="00345746" w:rsidRDefault="00345746" w:rsidP="00ED7707">
      <w:pPr>
        <w:jc w:val="center"/>
        <w:rPr>
          <w:lang w:val="uk-UA"/>
        </w:rPr>
      </w:pPr>
    </w:p>
    <w:p w:rsidR="00345746" w:rsidRDefault="00345746" w:rsidP="00ED7707">
      <w:pPr>
        <w:jc w:val="center"/>
        <w:rPr>
          <w:lang w:val="uk-UA"/>
        </w:rPr>
      </w:pPr>
    </w:p>
    <w:p w:rsidR="00345746" w:rsidRDefault="00345746" w:rsidP="00ED7707">
      <w:pPr>
        <w:jc w:val="center"/>
        <w:rPr>
          <w:lang w:val="uk-UA"/>
        </w:rPr>
      </w:pPr>
    </w:p>
    <w:p w:rsidR="00345746" w:rsidRDefault="00345746" w:rsidP="00ED7707">
      <w:pPr>
        <w:jc w:val="center"/>
        <w:rPr>
          <w:lang w:val="uk-UA"/>
        </w:rPr>
      </w:pPr>
    </w:p>
    <w:p w:rsidR="00345746" w:rsidRDefault="00345746" w:rsidP="00ED7707">
      <w:pPr>
        <w:jc w:val="center"/>
        <w:rPr>
          <w:lang w:val="uk-UA"/>
        </w:rPr>
      </w:pPr>
    </w:p>
    <w:p w:rsidR="001824A3" w:rsidRPr="00345746" w:rsidRDefault="001824A3" w:rsidP="00ED7707">
      <w:pPr>
        <w:jc w:val="both"/>
        <w:rPr>
          <w:b/>
          <w:u w:val="single"/>
        </w:rPr>
      </w:pPr>
    </w:p>
    <w:p w:rsidR="001824A3" w:rsidRPr="00345746" w:rsidRDefault="001824A3" w:rsidP="00ED7707">
      <w:pPr>
        <w:ind w:firstLine="360"/>
        <w:jc w:val="center"/>
        <w:rPr>
          <w:lang w:val="uk-UA"/>
        </w:rPr>
      </w:pPr>
      <w:r w:rsidRPr="00345746">
        <w:rPr>
          <w:lang w:val="uk-UA"/>
        </w:rPr>
        <w:t>м.Дунаївці</w:t>
      </w:r>
    </w:p>
    <w:p w:rsidR="001824A3" w:rsidRPr="00345746" w:rsidRDefault="001824A3" w:rsidP="00ED7707">
      <w:pPr>
        <w:ind w:firstLine="360"/>
        <w:jc w:val="center"/>
        <w:rPr>
          <w:lang w:val="uk-UA"/>
        </w:rPr>
      </w:pPr>
      <w:r w:rsidRPr="00345746">
        <w:rPr>
          <w:lang w:val="uk-UA"/>
        </w:rPr>
        <w:t>2016 рік</w:t>
      </w:r>
    </w:p>
    <w:p w:rsidR="001824A3" w:rsidRPr="00345746" w:rsidRDefault="001824A3" w:rsidP="00ED7707">
      <w:pPr>
        <w:jc w:val="center"/>
        <w:rPr>
          <w:b/>
          <w:lang w:val="uk-UA"/>
        </w:rPr>
      </w:pPr>
      <w:r w:rsidRPr="00345746">
        <w:rPr>
          <w:lang w:val="uk-UA"/>
        </w:rPr>
        <w:br w:type="page"/>
      </w:r>
      <w:r w:rsidRPr="00345746">
        <w:rPr>
          <w:b/>
          <w:lang w:val="uk-UA"/>
        </w:rPr>
        <w:lastRenderedPageBreak/>
        <w:t>1.ЗАГАЛЬНІ ПОЛОЖЕННЯ</w:t>
      </w:r>
    </w:p>
    <w:p w:rsidR="001824A3" w:rsidRPr="00345746" w:rsidRDefault="001824A3" w:rsidP="00AC121F">
      <w:pPr>
        <w:ind w:firstLine="360"/>
        <w:rPr>
          <w:b/>
          <w:lang w:val="uk-UA"/>
        </w:rPr>
      </w:pPr>
    </w:p>
    <w:p w:rsidR="001824A3" w:rsidRPr="00345746" w:rsidRDefault="001824A3" w:rsidP="00AC121F">
      <w:pPr>
        <w:jc w:val="both"/>
        <w:rPr>
          <w:lang w:val="uk-UA"/>
        </w:rPr>
      </w:pPr>
      <w:r w:rsidRPr="00345746">
        <w:rPr>
          <w:lang w:val="uk-UA"/>
        </w:rPr>
        <w:t xml:space="preserve">     1.1. Комунальна установа Дунаєвецької міської ради «Територіальний центр соціального обслуговування» (далі - Установа) є бюджетною неприбутковою установою, заснована на власності Дунаєвецької міської ради</w:t>
      </w:r>
      <w:r w:rsidRPr="00345746">
        <w:rPr>
          <w:b/>
          <w:lang w:val="uk-UA"/>
        </w:rPr>
        <w:t>.</w:t>
      </w:r>
    </w:p>
    <w:p w:rsidR="001824A3" w:rsidRPr="00345746" w:rsidRDefault="001824A3" w:rsidP="00AC121F">
      <w:pPr>
        <w:ind w:firstLine="708"/>
        <w:jc w:val="both"/>
        <w:rPr>
          <w:lang w:val="uk-UA"/>
        </w:rPr>
      </w:pPr>
      <w:r w:rsidRPr="00345746">
        <w:rPr>
          <w:lang w:val="uk-UA"/>
        </w:rPr>
        <w:t xml:space="preserve">Установа утворюється </w:t>
      </w:r>
      <w:r w:rsidRPr="00345746">
        <w:rPr>
          <w:b/>
          <w:lang w:val="uk-UA"/>
        </w:rPr>
        <w:t>для надання соціальних послуг</w:t>
      </w:r>
      <w:r w:rsidRPr="00345746">
        <w:rPr>
          <w:lang w:val="uk-UA"/>
        </w:rPr>
        <w:t xml:space="preserve"> громадянам, які перебувають у складних життєвих обставинах і потребують сторонньої допомоги.</w:t>
      </w:r>
    </w:p>
    <w:p w:rsidR="001824A3" w:rsidRPr="00345746" w:rsidRDefault="001824A3" w:rsidP="00AC121F">
      <w:pPr>
        <w:ind w:firstLine="708"/>
        <w:jc w:val="both"/>
        <w:rPr>
          <w:lang w:val="uk-UA"/>
        </w:rPr>
      </w:pPr>
      <w:r w:rsidRPr="00345746">
        <w:rPr>
          <w:lang w:val="uk-UA"/>
        </w:rPr>
        <w:t>Засновником Установи є Дунаєвецька міська рада (далі – Засновник).</w:t>
      </w:r>
    </w:p>
    <w:p w:rsidR="001824A3" w:rsidRPr="00345746" w:rsidRDefault="001824A3" w:rsidP="00AC121F">
      <w:pPr>
        <w:ind w:firstLine="708"/>
        <w:jc w:val="both"/>
        <w:rPr>
          <w:lang w:val="uk-UA"/>
        </w:rPr>
      </w:pPr>
      <w:r w:rsidRPr="00345746">
        <w:rPr>
          <w:lang w:val="uk-UA"/>
        </w:rPr>
        <w:t>Установа підзвітна і підконтрольна Засновнику.</w:t>
      </w:r>
    </w:p>
    <w:p w:rsidR="001824A3" w:rsidRPr="00345746" w:rsidRDefault="001824A3" w:rsidP="00AC121F">
      <w:pPr>
        <w:ind w:firstLine="709"/>
        <w:jc w:val="both"/>
        <w:rPr>
          <w:lang w:val="uk-UA"/>
        </w:rPr>
      </w:pPr>
      <w:r w:rsidRPr="00345746">
        <w:rPr>
          <w:lang w:val="uk-UA"/>
        </w:rPr>
        <w:t>Координацію діяльності Установи здійснює Уповноважений орган – структурний підрозділ районної державної адміністрації Управління соціального захисту населення або виконком Дунаєвецької міської ради (далі –Уповноважений орган).</w:t>
      </w:r>
    </w:p>
    <w:p w:rsidR="001824A3" w:rsidRPr="00345746" w:rsidRDefault="001824A3" w:rsidP="00AC121F">
      <w:pPr>
        <w:ind w:firstLine="360"/>
        <w:jc w:val="both"/>
        <w:rPr>
          <w:lang w:val="uk-UA"/>
        </w:rPr>
      </w:pPr>
      <w:r w:rsidRPr="00345746">
        <w:rPr>
          <w:lang w:val="uk-UA"/>
        </w:rPr>
        <w:t>1.2. Повне найменування Установи – Комунальна установа Дунаєвецької міської ради «Територіальний центр соціального обслуговування».</w:t>
      </w:r>
    </w:p>
    <w:p w:rsidR="001824A3" w:rsidRPr="00345746" w:rsidRDefault="001824A3" w:rsidP="00AC121F">
      <w:pPr>
        <w:ind w:firstLine="360"/>
        <w:jc w:val="both"/>
        <w:rPr>
          <w:lang w:val="uk-UA"/>
        </w:rPr>
      </w:pPr>
      <w:r w:rsidRPr="00345746">
        <w:rPr>
          <w:lang w:val="uk-UA"/>
        </w:rPr>
        <w:t>1.3. Скорочене найменування Установи – КУ ДМР «Терцентр».</w:t>
      </w:r>
    </w:p>
    <w:p w:rsidR="001824A3" w:rsidRPr="00345746" w:rsidRDefault="001824A3" w:rsidP="00AC121F">
      <w:pPr>
        <w:ind w:firstLine="360"/>
        <w:jc w:val="both"/>
        <w:rPr>
          <w:lang w:val="uk-UA"/>
        </w:rPr>
      </w:pPr>
      <w:r w:rsidRPr="00345746">
        <w:rPr>
          <w:lang w:val="uk-UA"/>
        </w:rPr>
        <w:t>1.4. Місцезнаходження Установи: Україна, 32400, Хмельницька область, м. Дунаївці, вул. Базарна 8.</w:t>
      </w:r>
    </w:p>
    <w:p w:rsidR="001824A3" w:rsidRPr="00345746" w:rsidRDefault="001824A3" w:rsidP="00AC121F">
      <w:pPr>
        <w:ind w:firstLine="360"/>
        <w:jc w:val="both"/>
        <w:rPr>
          <w:lang w:val="uk-UA"/>
        </w:rPr>
      </w:pPr>
      <w:r w:rsidRPr="00345746">
        <w:rPr>
          <w:lang w:val="uk-UA"/>
        </w:rPr>
        <w:t>1.5. Установа несе відповідальність за своїми зобов’язаннями відповідно до вимог законодавства. Установа не несе відповідальності за зобов’язаннями Засновника. Засновник не несе відповідальності за зобов’язаннями Установи, крім випадків, встановлених законодавством.</w:t>
      </w:r>
    </w:p>
    <w:p w:rsidR="001824A3" w:rsidRPr="00345746" w:rsidRDefault="001824A3" w:rsidP="00AC121F">
      <w:pPr>
        <w:ind w:firstLine="360"/>
        <w:jc w:val="both"/>
        <w:rPr>
          <w:lang w:val="uk-UA"/>
        </w:rPr>
      </w:pPr>
      <w:r w:rsidRPr="00345746">
        <w:rPr>
          <w:lang w:val="uk-UA"/>
        </w:rPr>
        <w:t>1.6. Установа здійснює свою діяльність відповідно до Конституції України, законів України, наказів Міністерства соціальної політики України, інших нормативно – правових актів, рішень Дунаєвецької міської ради, розпоряджень голови міської ради, наказів Уповноваженого органу та цього Статуту.</w:t>
      </w:r>
    </w:p>
    <w:p w:rsidR="001824A3" w:rsidRPr="00345746" w:rsidRDefault="001824A3" w:rsidP="00AC121F">
      <w:pPr>
        <w:ind w:firstLine="360"/>
        <w:jc w:val="both"/>
        <w:rPr>
          <w:lang w:val="uk-UA"/>
        </w:rPr>
      </w:pPr>
      <w:r w:rsidRPr="00345746">
        <w:rPr>
          <w:lang w:val="uk-UA"/>
        </w:rPr>
        <w:t>1.7. Установа проводить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p>
    <w:p w:rsidR="001824A3" w:rsidRPr="00345746" w:rsidRDefault="001824A3" w:rsidP="00AC121F">
      <w:pPr>
        <w:ind w:firstLine="360"/>
        <w:jc w:val="both"/>
        <w:rPr>
          <w:lang w:val="uk-UA"/>
        </w:rPr>
      </w:pPr>
      <w:r w:rsidRPr="00345746">
        <w:rPr>
          <w:lang w:val="uk-UA"/>
        </w:rPr>
        <w:t>1.8. Установа є юридичною особою. Права і обов’язки юридичної особи Установа набуває з дня її державної реєстрації.</w:t>
      </w:r>
    </w:p>
    <w:p w:rsidR="001824A3" w:rsidRPr="00345746" w:rsidRDefault="001824A3" w:rsidP="00AC121F">
      <w:pPr>
        <w:ind w:firstLine="360"/>
        <w:jc w:val="both"/>
        <w:rPr>
          <w:lang w:val="uk-UA"/>
        </w:rPr>
      </w:pPr>
      <w:r w:rsidRPr="00345746">
        <w:rPr>
          <w:lang w:val="uk-UA"/>
        </w:rPr>
        <w:t>1.9. Установа веде згідно з законодавством України бухгалтерський облік і фінансово-господарську діяльність, має реєстраційні рахунки по загальному та спеціальному фондах в органах Державного казначейства України, круглу печатку та штамп зі своїм найменуванням, бланки та інші необхідні реквізити.</w:t>
      </w:r>
    </w:p>
    <w:p w:rsidR="001824A3" w:rsidRPr="00345746" w:rsidRDefault="001824A3" w:rsidP="00AC121F">
      <w:pPr>
        <w:ind w:firstLine="360"/>
        <w:jc w:val="both"/>
        <w:rPr>
          <w:lang w:val="uk-UA"/>
        </w:rPr>
      </w:pPr>
      <w:r w:rsidRPr="00345746">
        <w:rPr>
          <w:lang w:val="uk-UA"/>
        </w:rPr>
        <w:t>1.10. Установа має право укладати договори, набувати майнові та особисті немайнові права, бути позивачем і відповідачем у суді.</w:t>
      </w:r>
    </w:p>
    <w:p w:rsidR="001824A3" w:rsidRPr="00345746" w:rsidRDefault="001824A3" w:rsidP="00AC121F">
      <w:pPr>
        <w:ind w:firstLine="360"/>
        <w:jc w:val="both"/>
        <w:rPr>
          <w:lang w:val="uk-UA"/>
        </w:rPr>
      </w:pPr>
      <w:r w:rsidRPr="00345746">
        <w:rPr>
          <w:lang w:val="uk-UA"/>
        </w:rPr>
        <w:t>1.11. Відносини Установи у всіх сферах господарської діяльності з іншими підприємствами, установами, організаціями та громадянами здійснюються на підставі укладених договорів.</w:t>
      </w:r>
    </w:p>
    <w:p w:rsidR="001824A3" w:rsidRPr="00345746" w:rsidRDefault="001824A3" w:rsidP="00AC121F">
      <w:pPr>
        <w:ind w:firstLine="360"/>
        <w:jc w:val="both"/>
        <w:rPr>
          <w:lang w:val="uk-UA"/>
        </w:rPr>
      </w:pPr>
      <w:r w:rsidRPr="00345746">
        <w:rPr>
          <w:lang w:val="uk-UA"/>
        </w:rPr>
        <w:t>1.12. Гранична чисельність, структура, фонд оплати праці працівників та кошторис Установи, затверджуються Засновником. Штатний розпис підписується директором Установи та затверджується головою міської ради.</w:t>
      </w:r>
    </w:p>
    <w:p w:rsidR="001824A3" w:rsidRPr="00345746" w:rsidRDefault="001824A3" w:rsidP="00AC121F">
      <w:pPr>
        <w:ind w:firstLine="360"/>
        <w:jc w:val="both"/>
        <w:rPr>
          <w:lang w:val="uk-UA"/>
        </w:rPr>
      </w:pPr>
    </w:p>
    <w:p w:rsidR="001824A3" w:rsidRPr="00345746" w:rsidRDefault="001824A3" w:rsidP="00ED7707">
      <w:pPr>
        <w:numPr>
          <w:ilvl w:val="0"/>
          <w:numId w:val="1"/>
        </w:numPr>
        <w:ind w:left="0" w:firstLine="360"/>
        <w:jc w:val="center"/>
        <w:rPr>
          <w:b/>
          <w:lang w:val="uk-UA"/>
        </w:rPr>
      </w:pPr>
      <w:r w:rsidRPr="00345746">
        <w:rPr>
          <w:b/>
          <w:lang w:val="uk-UA"/>
        </w:rPr>
        <w:t>МЕТА ТА ПРЕДМЕТ ДІЯЛЬНОСТІ УСТАНОВИ</w:t>
      </w:r>
    </w:p>
    <w:p w:rsidR="001824A3" w:rsidRPr="00345746" w:rsidRDefault="001824A3" w:rsidP="00AC121F">
      <w:pPr>
        <w:ind w:firstLine="360"/>
        <w:jc w:val="both"/>
        <w:rPr>
          <w:b/>
          <w:lang w:val="uk-UA"/>
        </w:rPr>
      </w:pPr>
    </w:p>
    <w:p w:rsidR="001824A3" w:rsidRPr="00345746" w:rsidRDefault="001824A3" w:rsidP="00AC121F">
      <w:pPr>
        <w:ind w:firstLine="360"/>
        <w:jc w:val="both"/>
        <w:rPr>
          <w:lang w:val="uk-UA"/>
        </w:rPr>
      </w:pPr>
      <w:r w:rsidRPr="00345746">
        <w:rPr>
          <w:lang w:val="uk-UA"/>
        </w:rPr>
        <w:t xml:space="preserve">2.1. Установа створена з метою надання соціальних послуг громадянам: </w:t>
      </w:r>
    </w:p>
    <w:p w:rsidR="001824A3" w:rsidRPr="00345746" w:rsidRDefault="001824A3" w:rsidP="00AC121F">
      <w:pPr>
        <w:ind w:firstLine="360"/>
        <w:jc w:val="both"/>
        <w:rPr>
          <w:lang w:val="uk-UA"/>
        </w:rPr>
      </w:pPr>
      <w:r w:rsidRPr="00345746">
        <w:rPr>
          <w:lang w:val="uk-UA"/>
        </w:rPr>
        <w:t xml:space="preserve">- похилого віку, інвалідів, хворих (з числа осіб працездатного віку на період до встановлення їм групи інвалідності, але не більш як чотири місяці), які не здатні до </w:t>
      </w:r>
      <w:r w:rsidRPr="00345746">
        <w:rPr>
          <w:lang w:val="uk-UA"/>
        </w:rPr>
        <w:lastRenderedPageBreak/>
        <w:t>самообслуговування і потребують постійної сторонньої допомоги, визнаних такими в порядку, затвердженому МОЗ;</w:t>
      </w:r>
    </w:p>
    <w:p w:rsidR="001824A3" w:rsidRPr="00345746" w:rsidRDefault="001824A3" w:rsidP="00AC121F">
      <w:pPr>
        <w:ind w:firstLine="360"/>
        <w:jc w:val="both"/>
        <w:rPr>
          <w:lang w:val="uk-UA"/>
        </w:rPr>
      </w:pPr>
      <w:r w:rsidRPr="00345746">
        <w:rPr>
          <w:lang w:val="uk-UA"/>
        </w:rPr>
        <w:t>-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за останні шість календарних місяців, що передують місяцю звернення, нижчий ніж встановлений законом прожитковий мінімум для осіб, які втратили працездатність;</w:t>
      </w:r>
    </w:p>
    <w:p w:rsidR="001824A3" w:rsidRPr="00345746" w:rsidRDefault="001824A3" w:rsidP="00AC121F">
      <w:pPr>
        <w:ind w:firstLine="360"/>
        <w:jc w:val="both"/>
        <w:rPr>
          <w:lang w:val="uk-UA"/>
        </w:rPr>
      </w:pPr>
      <w:r w:rsidRPr="00345746">
        <w:rPr>
          <w:lang w:val="uk-UA"/>
        </w:rPr>
        <w:t>- внутрішньо переміщеним особам;</w:t>
      </w:r>
    </w:p>
    <w:p w:rsidR="001824A3" w:rsidRPr="00345746" w:rsidRDefault="001824A3" w:rsidP="00AC121F">
      <w:pPr>
        <w:ind w:firstLine="360"/>
        <w:jc w:val="both"/>
        <w:rPr>
          <w:lang w:val="uk-UA"/>
        </w:rPr>
      </w:pPr>
      <w:r w:rsidRPr="00345746">
        <w:t xml:space="preserve">- </w:t>
      </w:r>
      <w:r w:rsidRPr="00345746">
        <w:rPr>
          <w:lang w:val="uk-UA"/>
        </w:rPr>
        <w:t>учасникам бойових дій;</w:t>
      </w:r>
    </w:p>
    <w:p w:rsidR="001824A3" w:rsidRPr="00345746" w:rsidRDefault="001824A3" w:rsidP="00A457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345746">
        <w:rPr>
          <w:lang w:val="uk-UA"/>
        </w:rPr>
        <w:t xml:space="preserve">     - громадянам які мають бажання пройти курс соціальних послуг та не підпадають до жодної категорії обслуговування згідно Постанови №1417 (за наявності вільного місця в робочому графіку працівників Установи, які безпосередньо надають послуги та лише на платній основі);</w:t>
      </w:r>
    </w:p>
    <w:p w:rsidR="001824A3" w:rsidRPr="00345746" w:rsidRDefault="001824A3" w:rsidP="00852CF5">
      <w:pPr>
        <w:ind w:firstLine="360"/>
        <w:jc w:val="both"/>
        <w:rPr>
          <w:lang w:val="uk-UA"/>
        </w:rPr>
      </w:pPr>
      <w:r w:rsidRPr="00345746">
        <w:rPr>
          <w:lang w:val="uk-UA"/>
        </w:rPr>
        <w:t xml:space="preserve">- </w:t>
      </w:r>
      <w:r w:rsidRPr="00345746">
        <w:rPr>
          <w:rStyle w:val="rvts0"/>
        </w:rPr>
        <w:t>сім’ям, дітям та молод</w:t>
      </w:r>
      <w:r w:rsidRPr="00345746">
        <w:rPr>
          <w:rStyle w:val="rvts0"/>
          <w:lang w:val="uk-UA"/>
        </w:rPr>
        <w:t>і</w:t>
      </w:r>
      <w:r w:rsidRPr="00345746">
        <w:rPr>
          <w:rStyle w:val="rvts0"/>
        </w:rPr>
        <w:t>, які</w:t>
      </w:r>
      <w:r w:rsidRPr="00345746">
        <w:rPr>
          <w:rStyle w:val="rvts0"/>
          <w:lang w:val="uk-UA"/>
        </w:rPr>
        <w:t xml:space="preserve"> </w:t>
      </w:r>
      <w:r w:rsidRPr="00345746">
        <w:rPr>
          <w:rStyle w:val="rvts0"/>
        </w:rPr>
        <w:t>перебувають у складних</w:t>
      </w:r>
      <w:r w:rsidRPr="00345746">
        <w:rPr>
          <w:rStyle w:val="rvts0"/>
          <w:lang w:val="uk-UA"/>
        </w:rPr>
        <w:t xml:space="preserve"> </w:t>
      </w:r>
      <w:r w:rsidRPr="00345746">
        <w:rPr>
          <w:rStyle w:val="rvts0"/>
        </w:rPr>
        <w:t>життєвих</w:t>
      </w:r>
      <w:r w:rsidRPr="00345746">
        <w:rPr>
          <w:rStyle w:val="rvts0"/>
          <w:lang w:val="uk-UA"/>
        </w:rPr>
        <w:t xml:space="preserve"> </w:t>
      </w:r>
      <w:r w:rsidRPr="00345746">
        <w:rPr>
          <w:rStyle w:val="rvts0"/>
        </w:rPr>
        <w:t>обставинах та потребують</w:t>
      </w:r>
      <w:r w:rsidRPr="00345746">
        <w:rPr>
          <w:rStyle w:val="rvts0"/>
          <w:lang w:val="uk-UA"/>
        </w:rPr>
        <w:t xml:space="preserve"> </w:t>
      </w:r>
      <w:r w:rsidRPr="00345746">
        <w:rPr>
          <w:rStyle w:val="rvts0"/>
        </w:rPr>
        <w:t>сторонньої</w:t>
      </w:r>
      <w:r w:rsidRPr="00345746">
        <w:rPr>
          <w:rStyle w:val="rvts0"/>
          <w:lang w:val="uk-UA"/>
        </w:rPr>
        <w:t xml:space="preserve"> </w:t>
      </w:r>
      <w:r w:rsidRPr="00345746">
        <w:rPr>
          <w:rStyle w:val="rvts0"/>
        </w:rPr>
        <w:t>допомоги</w:t>
      </w:r>
      <w:r w:rsidRPr="00345746">
        <w:rPr>
          <w:rStyle w:val="rvts0"/>
          <w:lang w:val="uk-UA"/>
        </w:rPr>
        <w:t>;</w:t>
      </w:r>
    </w:p>
    <w:p w:rsidR="001824A3" w:rsidRPr="00345746" w:rsidRDefault="001824A3" w:rsidP="00AC121F">
      <w:pPr>
        <w:ind w:firstLine="360"/>
        <w:jc w:val="both"/>
        <w:rPr>
          <w:lang w:val="uk-UA"/>
        </w:rPr>
      </w:pPr>
      <w:r w:rsidRPr="00345746">
        <w:rPr>
          <w:lang w:val="uk-UA"/>
        </w:rPr>
        <w:t>- іншим громадянам, які потребують соціальних послуг що надаються Установою.</w:t>
      </w:r>
    </w:p>
    <w:p w:rsidR="001824A3" w:rsidRPr="00345746" w:rsidRDefault="001824A3" w:rsidP="00AC121F">
      <w:pPr>
        <w:ind w:firstLine="360"/>
        <w:jc w:val="both"/>
        <w:rPr>
          <w:lang w:val="uk-UA"/>
        </w:rPr>
      </w:pPr>
      <w:r w:rsidRPr="00345746">
        <w:rPr>
          <w:lang w:val="uk-UA"/>
        </w:rPr>
        <w:t>2.2. Основні завдання Установи:</w:t>
      </w:r>
    </w:p>
    <w:p w:rsidR="001824A3" w:rsidRPr="00345746" w:rsidRDefault="001824A3" w:rsidP="00AC121F">
      <w:pPr>
        <w:ind w:firstLine="360"/>
        <w:jc w:val="both"/>
        <w:rPr>
          <w:lang w:val="uk-UA"/>
        </w:rPr>
      </w:pPr>
      <w:r w:rsidRPr="00345746">
        <w:rPr>
          <w:lang w:val="uk-UA"/>
        </w:rPr>
        <w:t>2.2.1. Виявлення громадян, зазначених у пункті 2.1. Статуту, формування електронної бази даних таких громадян, визначення (оцінювання) їх індивідуальних потреб у наданні соціальних послуг;</w:t>
      </w:r>
    </w:p>
    <w:p w:rsidR="001824A3" w:rsidRPr="00345746" w:rsidRDefault="001824A3" w:rsidP="00AC121F">
      <w:pPr>
        <w:ind w:firstLine="360"/>
        <w:jc w:val="both"/>
        <w:rPr>
          <w:lang w:val="uk-UA"/>
        </w:rPr>
      </w:pPr>
      <w:r w:rsidRPr="00345746">
        <w:rPr>
          <w:lang w:val="uk-UA"/>
        </w:rPr>
        <w:t xml:space="preserve">2.2.2.   Забезпечення якісного надання соціальних послуг. </w:t>
      </w:r>
    </w:p>
    <w:p w:rsidR="001824A3" w:rsidRPr="00345746" w:rsidRDefault="001824A3" w:rsidP="00AC121F">
      <w:pPr>
        <w:ind w:firstLine="360"/>
        <w:jc w:val="both"/>
        <w:rPr>
          <w:lang w:val="uk-UA"/>
        </w:rPr>
      </w:pPr>
      <w:r w:rsidRPr="00345746">
        <w:rPr>
          <w:lang w:val="uk-UA"/>
        </w:rPr>
        <w:t xml:space="preserve">2.2.3. Установлення зв’язків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w:t>
      </w:r>
    </w:p>
    <w:p w:rsidR="001824A3" w:rsidRPr="00345746" w:rsidRDefault="001824A3" w:rsidP="00AC121F">
      <w:pPr>
        <w:ind w:firstLine="360"/>
        <w:jc w:val="both"/>
        <w:rPr>
          <w:lang w:val="uk-UA"/>
        </w:rPr>
      </w:pPr>
      <w:r w:rsidRPr="00345746">
        <w:rPr>
          <w:lang w:val="uk-UA"/>
        </w:rPr>
        <w:t>2.3. Види діяльності, що потребують спеціального дозволу, здійснюються Установою після отримання відповідної ліцензії.</w:t>
      </w:r>
    </w:p>
    <w:p w:rsidR="001824A3" w:rsidRPr="00345746" w:rsidRDefault="001824A3" w:rsidP="00AC121F">
      <w:pPr>
        <w:ind w:firstLine="360"/>
        <w:jc w:val="both"/>
        <w:rPr>
          <w:lang w:val="uk-UA"/>
        </w:rPr>
      </w:pPr>
      <w:r w:rsidRPr="00345746">
        <w:rPr>
          <w:lang w:val="uk-UA"/>
        </w:rPr>
        <w:t>2.4. В Установі діє два відділення:</w:t>
      </w:r>
    </w:p>
    <w:p w:rsidR="001824A3" w:rsidRPr="00345746" w:rsidRDefault="001824A3" w:rsidP="00E05797">
      <w:pPr>
        <w:ind w:firstLine="360"/>
        <w:jc w:val="both"/>
        <w:rPr>
          <w:lang w:val="uk-UA"/>
        </w:rPr>
      </w:pPr>
      <w:r w:rsidRPr="00345746">
        <w:rPr>
          <w:lang w:val="uk-UA"/>
        </w:rPr>
        <w:t>- соціальної допомоги вдома;</w:t>
      </w:r>
    </w:p>
    <w:p w:rsidR="001824A3" w:rsidRPr="00345746" w:rsidRDefault="001824A3" w:rsidP="00E05797">
      <w:pPr>
        <w:ind w:firstLine="360"/>
        <w:jc w:val="both"/>
        <w:rPr>
          <w:lang w:val="uk-UA"/>
        </w:rPr>
      </w:pPr>
      <w:r w:rsidRPr="00345746">
        <w:rPr>
          <w:lang w:val="uk-UA"/>
        </w:rPr>
        <w:t xml:space="preserve">- </w:t>
      </w:r>
      <w:r w:rsidRPr="00345746">
        <w:rPr>
          <w:lang w:val="uk-UA" w:eastAsia="uk-UA"/>
        </w:rPr>
        <w:t>соціальної служби</w:t>
      </w:r>
      <w:r w:rsidRPr="00345746">
        <w:rPr>
          <w:lang w:val="uk-UA"/>
        </w:rPr>
        <w:t>.</w:t>
      </w:r>
    </w:p>
    <w:p w:rsidR="001824A3" w:rsidRPr="00345746" w:rsidRDefault="001824A3" w:rsidP="00AC121F">
      <w:pPr>
        <w:ind w:firstLine="360"/>
        <w:jc w:val="both"/>
        <w:rPr>
          <w:lang w:val="uk-UA"/>
        </w:rPr>
      </w:pPr>
      <w:r w:rsidRPr="00345746">
        <w:rPr>
          <w:lang w:val="uk-UA"/>
        </w:rPr>
        <w:t>2.5. Для надання соціальних послуг установа має право залучати на договірних засадах інші підприємства, установи, організації та фізичних осіб, зокрема волонтерів.</w:t>
      </w:r>
    </w:p>
    <w:p w:rsidR="001824A3" w:rsidRPr="00345746" w:rsidRDefault="001824A3" w:rsidP="00AC121F">
      <w:pPr>
        <w:ind w:firstLine="360"/>
        <w:jc w:val="both"/>
        <w:rPr>
          <w:lang w:val="uk-UA"/>
        </w:rPr>
      </w:pPr>
      <w:r w:rsidRPr="00345746">
        <w:rPr>
          <w:lang w:val="uk-UA"/>
        </w:rPr>
        <w:t>2.6. Перелік соціальних послуг, умови та порядок їх надання відділеннями Установи затверджуються наказом директора Установи відповідно до Постанов Кабінету Міністрів України та рішень Засновника.</w:t>
      </w:r>
    </w:p>
    <w:p w:rsidR="001824A3" w:rsidRPr="00345746" w:rsidRDefault="001824A3" w:rsidP="00AC121F">
      <w:pPr>
        <w:ind w:firstLine="360"/>
        <w:jc w:val="both"/>
        <w:rPr>
          <w:b/>
          <w:lang w:val="uk-UA"/>
        </w:rPr>
      </w:pPr>
    </w:p>
    <w:p w:rsidR="001824A3" w:rsidRPr="00345746" w:rsidRDefault="001824A3" w:rsidP="00AC121F">
      <w:pPr>
        <w:numPr>
          <w:ilvl w:val="0"/>
          <w:numId w:val="1"/>
        </w:numPr>
        <w:ind w:left="0" w:firstLine="360"/>
        <w:jc w:val="center"/>
        <w:rPr>
          <w:b/>
          <w:lang w:val="uk-UA"/>
        </w:rPr>
      </w:pPr>
      <w:r w:rsidRPr="00345746">
        <w:rPr>
          <w:b/>
          <w:lang w:val="uk-UA"/>
        </w:rPr>
        <w:t>МАЙНО УСТАНОВИ</w:t>
      </w:r>
    </w:p>
    <w:p w:rsidR="001824A3" w:rsidRPr="00345746" w:rsidRDefault="001824A3" w:rsidP="00AC121F">
      <w:pPr>
        <w:ind w:firstLine="360"/>
        <w:jc w:val="both"/>
        <w:rPr>
          <w:lang w:val="uk-UA"/>
        </w:rPr>
      </w:pPr>
    </w:p>
    <w:p w:rsidR="001824A3" w:rsidRPr="00345746" w:rsidRDefault="001824A3" w:rsidP="00AC121F">
      <w:pPr>
        <w:ind w:firstLine="360"/>
        <w:jc w:val="both"/>
        <w:rPr>
          <w:lang w:val="uk-UA"/>
        </w:rPr>
      </w:pPr>
      <w:r w:rsidRPr="00345746">
        <w:rPr>
          <w:lang w:val="uk-UA"/>
        </w:rPr>
        <w:t xml:space="preserve">3.1. Майно Установи є власністю Дунаєвецької міської ради  та належить Установі на правах оперативного управління. </w:t>
      </w:r>
    </w:p>
    <w:p w:rsidR="001824A3" w:rsidRPr="00345746" w:rsidRDefault="001824A3" w:rsidP="00AC121F">
      <w:pPr>
        <w:ind w:firstLine="360"/>
        <w:jc w:val="both"/>
        <w:rPr>
          <w:lang w:val="uk-UA"/>
        </w:rPr>
      </w:pPr>
      <w:r w:rsidRPr="00345746">
        <w:rPr>
          <w:lang w:val="uk-UA"/>
        </w:rPr>
        <w:t>3.2. Майно Установи складають основні фонди та оборотні кошти, а також інші матеріальні та нематеріальні активи, інші цінності, вартість яких відображається у балансі Установи.</w:t>
      </w:r>
    </w:p>
    <w:p w:rsidR="001824A3" w:rsidRPr="00345746" w:rsidRDefault="001824A3" w:rsidP="00AC121F">
      <w:pPr>
        <w:ind w:firstLine="360"/>
        <w:jc w:val="both"/>
        <w:rPr>
          <w:lang w:val="uk-UA"/>
        </w:rPr>
      </w:pPr>
      <w:r w:rsidRPr="00345746">
        <w:rPr>
          <w:lang w:val="uk-UA"/>
        </w:rPr>
        <w:t>3.3. Майно Установи складають:</w:t>
      </w:r>
    </w:p>
    <w:p w:rsidR="001824A3" w:rsidRPr="00345746" w:rsidRDefault="001824A3" w:rsidP="00AC121F">
      <w:pPr>
        <w:ind w:firstLine="360"/>
        <w:jc w:val="both"/>
        <w:rPr>
          <w:lang w:val="uk-UA"/>
        </w:rPr>
      </w:pPr>
      <w:r w:rsidRPr="00345746">
        <w:rPr>
          <w:lang w:val="uk-UA"/>
        </w:rPr>
        <w:t>3.3.1. Бюджетні кошти та капітальні вкладення.</w:t>
      </w:r>
    </w:p>
    <w:p w:rsidR="001824A3" w:rsidRPr="00345746" w:rsidRDefault="001824A3" w:rsidP="00AC121F">
      <w:pPr>
        <w:ind w:firstLine="360"/>
        <w:jc w:val="both"/>
        <w:rPr>
          <w:lang w:val="uk-UA"/>
        </w:rPr>
      </w:pPr>
      <w:r w:rsidRPr="00345746">
        <w:rPr>
          <w:lang w:val="uk-UA"/>
        </w:rPr>
        <w:t>3.3.2. Грошові та матеріальні внески Засновника.</w:t>
      </w:r>
    </w:p>
    <w:p w:rsidR="001824A3" w:rsidRPr="00345746" w:rsidRDefault="001824A3" w:rsidP="00AC121F">
      <w:pPr>
        <w:ind w:firstLine="360"/>
        <w:jc w:val="both"/>
        <w:rPr>
          <w:lang w:val="uk-UA"/>
        </w:rPr>
      </w:pPr>
      <w:r w:rsidRPr="00345746">
        <w:rPr>
          <w:lang w:val="uk-UA"/>
        </w:rPr>
        <w:t>3.3.3.Кошти та майно, що надходять безоплатно від фізичних та юридичних осіб, безповоротна допомога, добровільні пожертви, благодійні внески організацій, підприємств, фондів і громадян.</w:t>
      </w:r>
    </w:p>
    <w:p w:rsidR="001824A3" w:rsidRPr="00345746" w:rsidRDefault="001824A3" w:rsidP="00AC121F">
      <w:pPr>
        <w:ind w:firstLine="360"/>
        <w:jc w:val="both"/>
        <w:rPr>
          <w:lang w:val="uk-UA"/>
        </w:rPr>
      </w:pPr>
      <w:r w:rsidRPr="00345746">
        <w:rPr>
          <w:lang w:val="uk-UA"/>
        </w:rPr>
        <w:t>3.3.4. Власні надходження, отримані у порядку встановленому законодавством України.</w:t>
      </w:r>
    </w:p>
    <w:p w:rsidR="001824A3" w:rsidRPr="00345746" w:rsidRDefault="001824A3" w:rsidP="00AC121F">
      <w:pPr>
        <w:ind w:firstLine="360"/>
        <w:jc w:val="both"/>
        <w:rPr>
          <w:lang w:val="uk-UA"/>
        </w:rPr>
      </w:pPr>
      <w:r w:rsidRPr="00345746">
        <w:rPr>
          <w:lang w:val="uk-UA"/>
        </w:rPr>
        <w:t>3.3.5. Інше майно придбане на підставах не заборонених законодавством України.</w:t>
      </w:r>
    </w:p>
    <w:p w:rsidR="001824A3" w:rsidRPr="00345746" w:rsidRDefault="001824A3" w:rsidP="00AC121F">
      <w:pPr>
        <w:ind w:firstLine="360"/>
        <w:jc w:val="both"/>
        <w:rPr>
          <w:lang w:val="uk-UA"/>
        </w:rPr>
      </w:pPr>
      <w:r w:rsidRPr="00345746">
        <w:lastRenderedPageBreak/>
        <w:t xml:space="preserve">3.4. </w:t>
      </w:r>
      <w:r w:rsidRPr="00345746">
        <w:rPr>
          <w:lang w:val="uk-UA"/>
        </w:rPr>
        <w:t>Основні фонди Установи не можуть бути предметом безоплатного користування, застави, внеском до статутного фонду інших юридичних осіб та не можуть бути продані, передані, або відчужені у будь-який спосіб без згоди Засновника.</w:t>
      </w:r>
    </w:p>
    <w:p w:rsidR="001824A3" w:rsidRPr="00345746" w:rsidRDefault="001824A3" w:rsidP="00AC121F">
      <w:pPr>
        <w:ind w:firstLine="360"/>
        <w:jc w:val="both"/>
        <w:rPr>
          <w:lang w:val="uk-UA"/>
        </w:rPr>
      </w:pPr>
      <w:r w:rsidRPr="00345746">
        <w:rPr>
          <w:lang w:val="uk-UA"/>
        </w:rPr>
        <w:t>3.5. Питання оренди Установою будинків, приміщень, споруд, устаткування, землі регулюється законодавством України, рішеннями  міської ради, розпорядженнями голови міської ради.</w:t>
      </w:r>
    </w:p>
    <w:p w:rsidR="001824A3" w:rsidRPr="00345746" w:rsidRDefault="001824A3" w:rsidP="00AC121F">
      <w:pPr>
        <w:ind w:firstLine="360"/>
        <w:jc w:val="both"/>
        <w:rPr>
          <w:lang w:val="uk-UA"/>
        </w:rPr>
      </w:pPr>
      <w:r w:rsidRPr="00345746">
        <w:rPr>
          <w:lang w:val="uk-UA"/>
        </w:rPr>
        <w:t>3.6. Збитки, заподіяні Установі в результаті порушення її майнових прав громадянами та юридичними особами, відшкодовуються Установі у порядку, встановленому законодавством України.</w:t>
      </w:r>
    </w:p>
    <w:p w:rsidR="001824A3" w:rsidRPr="00345746" w:rsidRDefault="001824A3" w:rsidP="00AC121F">
      <w:pPr>
        <w:ind w:firstLine="360"/>
        <w:jc w:val="both"/>
        <w:rPr>
          <w:lang w:val="uk-UA"/>
        </w:rPr>
      </w:pPr>
    </w:p>
    <w:p w:rsidR="001824A3" w:rsidRPr="00345746" w:rsidRDefault="001824A3" w:rsidP="00AC121F">
      <w:pPr>
        <w:numPr>
          <w:ilvl w:val="0"/>
          <w:numId w:val="1"/>
        </w:numPr>
        <w:ind w:left="0" w:firstLine="360"/>
        <w:jc w:val="center"/>
        <w:rPr>
          <w:b/>
          <w:lang w:val="uk-UA"/>
        </w:rPr>
      </w:pPr>
      <w:r w:rsidRPr="00345746">
        <w:rPr>
          <w:b/>
          <w:lang w:val="uk-UA"/>
        </w:rPr>
        <w:t>ПРАВА ТА ОБОВ’ЯЗКИ УСТАНОВИ</w:t>
      </w:r>
    </w:p>
    <w:p w:rsidR="001824A3" w:rsidRPr="00345746" w:rsidRDefault="001824A3" w:rsidP="00AC121F">
      <w:pPr>
        <w:rPr>
          <w:b/>
          <w:lang w:val="uk-UA"/>
        </w:rPr>
      </w:pPr>
    </w:p>
    <w:p w:rsidR="001824A3" w:rsidRPr="00345746" w:rsidRDefault="001824A3" w:rsidP="00AC121F">
      <w:pPr>
        <w:ind w:firstLine="360"/>
        <w:jc w:val="both"/>
        <w:rPr>
          <w:lang w:val="uk-UA"/>
        </w:rPr>
      </w:pPr>
      <w:r w:rsidRPr="00345746">
        <w:t>4</w:t>
      </w:r>
      <w:r w:rsidRPr="00345746">
        <w:rPr>
          <w:lang w:val="uk-UA"/>
        </w:rPr>
        <w:t>.1. Установа має право:</w:t>
      </w:r>
    </w:p>
    <w:p w:rsidR="001824A3" w:rsidRPr="00345746" w:rsidRDefault="001824A3" w:rsidP="00AC121F">
      <w:pPr>
        <w:ind w:firstLine="360"/>
        <w:jc w:val="both"/>
        <w:rPr>
          <w:lang w:val="uk-UA"/>
        </w:rPr>
      </w:pPr>
      <w:r w:rsidRPr="00345746">
        <w:rPr>
          <w:lang w:val="uk-UA"/>
        </w:rPr>
        <w:t>4.1.1. Самостійно планувати свою діяльність згідно з метою та предметом діяльності Установи.</w:t>
      </w:r>
    </w:p>
    <w:p w:rsidR="001824A3" w:rsidRPr="00345746" w:rsidRDefault="001824A3" w:rsidP="00AC121F">
      <w:pPr>
        <w:ind w:firstLine="360"/>
        <w:jc w:val="both"/>
        <w:rPr>
          <w:lang w:val="uk-UA"/>
        </w:rPr>
      </w:pPr>
      <w:r w:rsidRPr="00345746">
        <w:rPr>
          <w:lang w:val="uk-UA"/>
        </w:rPr>
        <w:t>4.1.2. Визначати основні напрямки розвитку Установи відповідно до комплексних і цільових програм з питань, що входять до компетенції Установи, подавати їх на затвердження Уповноваженому органу.</w:t>
      </w:r>
    </w:p>
    <w:p w:rsidR="001824A3" w:rsidRPr="00345746" w:rsidRDefault="001824A3" w:rsidP="00AC121F">
      <w:pPr>
        <w:ind w:firstLine="360"/>
        <w:jc w:val="both"/>
        <w:rPr>
          <w:lang w:val="uk-UA"/>
        </w:rPr>
      </w:pPr>
      <w:r w:rsidRPr="00345746">
        <w:rPr>
          <w:lang w:val="uk-UA"/>
        </w:rPr>
        <w:t>4.1.3. Укладати угоди з підприємствами, установами та організаціями в Україні та за її межами для виконання статутних завдань відповідно до законодавства України.</w:t>
      </w:r>
    </w:p>
    <w:p w:rsidR="001824A3" w:rsidRPr="00345746" w:rsidRDefault="001824A3" w:rsidP="00AC121F">
      <w:pPr>
        <w:ind w:firstLine="360"/>
        <w:jc w:val="both"/>
        <w:rPr>
          <w:lang w:val="uk-UA"/>
        </w:rPr>
      </w:pPr>
      <w:r w:rsidRPr="00345746">
        <w:rPr>
          <w:lang w:val="uk-UA"/>
        </w:rPr>
        <w:t>Організовувати  свою діяльності із забезпечення укладених договорів.</w:t>
      </w:r>
    </w:p>
    <w:p w:rsidR="001824A3" w:rsidRPr="00345746" w:rsidRDefault="001824A3" w:rsidP="00AC121F">
      <w:pPr>
        <w:ind w:firstLine="360"/>
        <w:jc w:val="both"/>
        <w:rPr>
          <w:lang w:val="uk-UA"/>
        </w:rPr>
      </w:pPr>
      <w:r w:rsidRPr="00345746">
        <w:rPr>
          <w:lang w:val="uk-UA"/>
        </w:rPr>
        <w:t>4.1.4. Набувати необхідні матеріальні ресурси у підприємств, організацій, установ чи фізичних осіб.</w:t>
      </w:r>
    </w:p>
    <w:p w:rsidR="001824A3" w:rsidRPr="00345746" w:rsidRDefault="001824A3" w:rsidP="00AC121F">
      <w:pPr>
        <w:ind w:firstLine="360"/>
        <w:jc w:val="both"/>
        <w:rPr>
          <w:lang w:val="uk-UA"/>
        </w:rPr>
      </w:pPr>
      <w:r w:rsidRPr="00345746">
        <w:rPr>
          <w:lang w:val="uk-UA"/>
        </w:rPr>
        <w:t>4.1.5. Залучати підприємства, установи та організації, незалежно від форм власності, до роботи з питань, що входять до компетенції Установи.</w:t>
      </w:r>
    </w:p>
    <w:p w:rsidR="001824A3" w:rsidRPr="00345746" w:rsidRDefault="001824A3" w:rsidP="00AC121F">
      <w:pPr>
        <w:ind w:firstLine="360"/>
        <w:jc w:val="both"/>
        <w:rPr>
          <w:lang w:val="uk-UA"/>
        </w:rPr>
      </w:pPr>
      <w:r w:rsidRPr="00345746">
        <w:rPr>
          <w:lang w:val="uk-UA"/>
        </w:rPr>
        <w:t>4.1.6. В разі виробничої необхідності вносити пропозиції Засновнику, про оперативний перерозподіл штатної чисельності.</w:t>
      </w:r>
    </w:p>
    <w:p w:rsidR="001824A3" w:rsidRPr="00345746" w:rsidRDefault="001824A3" w:rsidP="00AC121F">
      <w:pPr>
        <w:ind w:firstLine="360"/>
        <w:jc w:val="both"/>
        <w:rPr>
          <w:lang w:val="uk-UA"/>
        </w:rPr>
      </w:pPr>
      <w:r w:rsidRPr="00345746">
        <w:rPr>
          <w:lang w:val="uk-UA"/>
        </w:rPr>
        <w:t>4.1.7. Отримувати ліцензії на види діяльності, що підлягають ліцензуванню відповідно до законодавства України.</w:t>
      </w:r>
    </w:p>
    <w:p w:rsidR="001824A3" w:rsidRPr="00345746" w:rsidRDefault="001824A3" w:rsidP="00AC121F">
      <w:pPr>
        <w:ind w:firstLine="360"/>
        <w:jc w:val="both"/>
        <w:rPr>
          <w:lang w:val="uk-UA"/>
        </w:rPr>
      </w:pPr>
      <w:r w:rsidRPr="00345746">
        <w:rPr>
          <w:lang w:val="uk-UA"/>
        </w:rPr>
        <w:t>4.1.8.  Надавати соціальні послуги згідно чинного законодавства, у тому числі: догляд вдома, соціальна адаптація, консультування, представництво інтересів, соціальна профілактика, посередництво (медіація), соціально-економічні (у формі надання натуральної чи грошової допомоги), послуги які входять до компентенції</w:t>
      </w:r>
      <w:r w:rsidRPr="00345746">
        <w:rPr>
          <w:lang w:val="uk-UA" w:eastAsia="uk-UA"/>
        </w:rPr>
        <w:t xml:space="preserve"> соціальної служби для сім’ї, дітей та молоді</w:t>
      </w:r>
      <w:r w:rsidRPr="00345746">
        <w:rPr>
          <w:rStyle w:val="rvts9"/>
          <w:lang w:val="uk-UA"/>
        </w:rPr>
        <w:t xml:space="preserve">, </w:t>
      </w:r>
      <w:r w:rsidRPr="00345746">
        <w:rPr>
          <w:lang w:val="uk-UA"/>
        </w:rPr>
        <w:t>транспортні та інші соціальні послуги.</w:t>
      </w:r>
    </w:p>
    <w:p w:rsidR="001824A3" w:rsidRPr="00345746" w:rsidRDefault="001824A3" w:rsidP="00AC121F">
      <w:pPr>
        <w:ind w:firstLine="360"/>
        <w:jc w:val="both"/>
        <w:rPr>
          <w:lang w:val="uk-UA"/>
        </w:rPr>
      </w:pPr>
      <w:r w:rsidRPr="00345746">
        <w:rPr>
          <w:lang w:val="uk-UA"/>
        </w:rPr>
        <w:t xml:space="preserve">4.1.9. Установа може надавати платні соціальні послуги (в межах наявних можливостей) громадянам, які не здатні до самообслуговування у зв’язку з похилим віком, інвалідністю, хворобою і мають рідних, які повинні забезпечити їм догляд і допомогу, громадянам, які  перебувають у складних життєвих обставинах у  зв'язку  з  безробіттям  і  зареєстровані   в   державній   службі  зайнятості  як  такі,  що  шукають роботу,  у зв'язку із стихійним  лихом,  катастрофою, іншим громадянам,  іноземцям  та  особам без громадянства, у тому числі  біженцям, які проживають в Україні на законних підставах та перебувають   у складних життєвих обставинах, потребують сторонньої допомоги і мають  можливість оплачувати ці послуги, іншим категоріям осіб, визначеним постановами Кабінету Міністрів України, та іншими нормативними документами, а також громадянам які мають бажання пройти курс соціальних послуг та не підпадають до жодної категорії обслуговування згідно Постанови №1417 (за наявності вільного місця в робочому графіку працівників установи, які безпосередньо надають послуги та лише на платній основі);. </w:t>
      </w:r>
    </w:p>
    <w:p w:rsidR="001824A3" w:rsidRPr="00345746" w:rsidRDefault="001824A3" w:rsidP="00AC121F">
      <w:pPr>
        <w:ind w:firstLine="360"/>
        <w:jc w:val="both"/>
        <w:rPr>
          <w:lang w:val="uk-UA"/>
        </w:rPr>
      </w:pPr>
      <w:r w:rsidRPr="00345746">
        <w:rPr>
          <w:lang w:val="uk-UA"/>
        </w:rPr>
        <w:t>Тарифи на платні соціальні послуги встановлюються установою відповідно до постанови Кабінету Міністрів України або Засновником та затверджуються його директором.</w:t>
      </w:r>
    </w:p>
    <w:p w:rsidR="001824A3" w:rsidRPr="00345746" w:rsidRDefault="001824A3" w:rsidP="00AC121F">
      <w:pPr>
        <w:ind w:firstLine="360"/>
        <w:jc w:val="both"/>
        <w:rPr>
          <w:lang w:val="uk-UA"/>
        </w:rPr>
      </w:pPr>
      <w:r w:rsidRPr="00345746">
        <w:rPr>
          <w:lang w:val="uk-UA"/>
        </w:rPr>
        <w:lastRenderedPageBreak/>
        <w:t>Кошти, що надходять від надання платних соціальних послуг, використовуються відповідно до постанов Кабінету Міністрів України або відповідно до рішення Засновника.</w:t>
      </w:r>
    </w:p>
    <w:p w:rsidR="001824A3" w:rsidRPr="00345746" w:rsidRDefault="001824A3" w:rsidP="00AC121F">
      <w:pPr>
        <w:ind w:firstLine="360"/>
        <w:jc w:val="both"/>
        <w:rPr>
          <w:lang w:val="uk-UA"/>
        </w:rPr>
      </w:pPr>
      <w:r w:rsidRPr="00345746">
        <w:rPr>
          <w:lang w:val="uk-UA"/>
        </w:rPr>
        <w:t>4.2. Обов’язки Установи:</w:t>
      </w:r>
    </w:p>
    <w:p w:rsidR="001824A3" w:rsidRPr="00345746" w:rsidRDefault="001824A3" w:rsidP="00AC121F">
      <w:pPr>
        <w:ind w:firstLine="360"/>
        <w:jc w:val="both"/>
        <w:rPr>
          <w:lang w:val="uk-UA"/>
        </w:rPr>
      </w:pPr>
      <w:r w:rsidRPr="00345746">
        <w:rPr>
          <w:lang w:val="uk-UA"/>
        </w:rPr>
        <w:t>4.2.1. Утримувати в належному стані основні фонди, устаткування та технічне обладнання.</w:t>
      </w:r>
    </w:p>
    <w:p w:rsidR="001824A3" w:rsidRPr="00345746" w:rsidRDefault="001824A3" w:rsidP="00AC121F">
      <w:pPr>
        <w:ind w:firstLine="360"/>
        <w:jc w:val="both"/>
        <w:rPr>
          <w:lang w:val="uk-UA"/>
        </w:rPr>
      </w:pPr>
      <w:r w:rsidRPr="00345746">
        <w:rPr>
          <w:lang w:val="uk-UA"/>
        </w:rPr>
        <w:t>4.2.2. Забезпечувати своєчасні розрахунки за фінансовими зобов’язаннями.</w:t>
      </w:r>
    </w:p>
    <w:p w:rsidR="001824A3" w:rsidRPr="00345746" w:rsidRDefault="001824A3" w:rsidP="00AC121F">
      <w:pPr>
        <w:ind w:firstLine="360"/>
        <w:jc w:val="both"/>
        <w:rPr>
          <w:lang w:val="uk-UA"/>
        </w:rPr>
      </w:pPr>
      <w:r w:rsidRPr="00345746">
        <w:rPr>
          <w:lang w:val="uk-UA"/>
        </w:rPr>
        <w:t>4.2.3. Забезпечувати належний санітарно-гігієнічний і протипожежний стан Установи.</w:t>
      </w:r>
    </w:p>
    <w:p w:rsidR="001824A3" w:rsidRPr="00345746" w:rsidRDefault="001824A3" w:rsidP="00AC121F">
      <w:pPr>
        <w:ind w:firstLine="360"/>
        <w:jc w:val="both"/>
        <w:rPr>
          <w:lang w:val="uk-UA"/>
        </w:rPr>
      </w:pPr>
      <w:r w:rsidRPr="00345746">
        <w:rPr>
          <w:lang w:val="uk-UA"/>
        </w:rPr>
        <w:t>4.2.4. Забезпечувати дотримання законодавства про працю, правила і норми охорони праці, техніки безпеки.</w:t>
      </w:r>
    </w:p>
    <w:p w:rsidR="001824A3" w:rsidRPr="00345746" w:rsidRDefault="001824A3" w:rsidP="00AC121F">
      <w:pPr>
        <w:ind w:firstLine="360"/>
        <w:jc w:val="both"/>
        <w:rPr>
          <w:lang w:val="uk-UA"/>
        </w:rPr>
      </w:pPr>
      <w:r w:rsidRPr="00345746">
        <w:rPr>
          <w:lang w:val="uk-UA"/>
        </w:rPr>
        <w:t>4.2.5. Забезпечувати подання відповідним органам фінансових і статистичних звітів у строки, встановлені законодавством України.</w:t>
      </w:r>
    </w:p>
    <w:p w:rsidR="001824A3" w:rsidRPr="00345746" w:rsidRDefault="001824A3" w:rsidP="00AC121F">
      <w:pPr>
        <w:ind w:firstLine="360"/>
        <w:jc w:val="both"/>
        <w:rPr>
          <w:lang w:val="uk-UA"/>
        </w:rPr>
      </w:pPr>
      <w:r w:rsidRPr="00345746">
        <w:rPr>
          <w:lang w:val="uk-UA"/>
        </w:rPr>
        <w:t>4.2.6. Вести діловодство, статистичну звітність та архівну справу відповідно до законодавства України.</w:t>
      </w:r>
    </w:p>
    <w:p w:rsidR="001824A3" w:rsidRPr="00345746" w:rsidRDefault="001824A3" w:rsidP="00AC121F">
      <w:pPr>
        <w:ind w:firstLine="360"/>
        <w:jc w:val="both"/>
        <w:rPr>
          <w:lang w:val="uk-UA"/>
        </w:rPr>
      </w:pPr>
      <w:r w:rsidRPr="00345746">
        <w:rPr>
          <w:lang w:val="uk-UA"/>
        </w:rPr>
        <w:t>4.2.7. Здійснювати своєчасний ремонт основних фондів, устаткування та технічного обладнання.</w:t>
      </w:r>
    </w:p>
    <w:p w:rsidR="001824A3" w:rsidRPr="00345746" w:rsidRDefault="001824A3" w:rsidP="00AC121F">
      <w:pPr>
        <w:ind w:firstLine="360"/>
        <w:jc w:val="both"/>
        <w:rPr>
          <w:lang w:val="uk-UA"/>
        </w:rPr>
      </w:pPr>
      <w:r w:rsidRPr="00345746">
        <w:rPr>
          <w:lang w:val="uk-UA"/>
        </w:rPr>
        <w:t>4.2.8. Розглядати в установленому порядку звернення, заяви та скарги юридичних та фізичних осіб з питань своєї діяльності та вживати заходи для усунення причин, що призвели до порушення їх законних прав та інтересів.</w:t>
      </w:r>
    </w:p>
    <w:p w:rsidR="001824A3" w:rsidRPr="00345746" w:rsidRDefault="001824A3" w:rsidP="00AC121F">
      <w:pPr>
        <w:ind w:firstLine="360"/>
        <w:jc w:val="both"/>
        <w:rPr>
          <w:lang w:val="uk-UA"/>
        </w:rPr>
      </w:pPr>
      <w:r w:rsidRPr="00345746">
        <w:rPr>
          <w:lang w:val="uk-UA"/>
        </w:rPr>
        <w:t>4.2.9. Здійснювати бухгалтерський облік відповідно до законодавства України.</w:t>
      </w:r>
    </w:p>
    <w:p w:rsidR="001824A3" w:rsidRPr="00345746" w:rsidRDefault="001824A3" w:rsidP="00AC121F">
      <w:pPr>
        <w:ind w:firstLine="360"/>
        <w:jc w:val="both"/>
        <w:rPr>
          <w:lang w:val="uk-UA"/>
        </w:rPr>
      </w:pPr>
      <w:r w:rsidRPr="00345746">
        <w:rPr>
          <w:lang w:val="uk-UA"/>
        </w:rPr>
        <w:t>4.2.10. Інформувати Засновника та Уповноважений орган про результати діяльності у визначені строки.</w:t>
      </w:r>
    </w:p>
    <w:p w:rsidR="001824A3" w:rsidRPr="00345746" w:rsidRDefault="001824A3" w:rsidP="00AC121F">
      <w:pPr>
        <w:ind w:firstLine="360"/>
        <w:jc w:val="both"/>
        <w:rPr>
          <w:lang w:val="uk-UA"/>
        </w:rPr>
      </w:pPr>
    </w:p>
    <w:p w:rsidR="001824A3" w:rsidRPr="00345746" w:rsidRDefault="001824A3" w:rsidP="00AC121F">
      <w:pPr>
        <w:numPr>
          <w:ilvl w:val="0"/>
          <w:numId w:val="1"/>
        </w:numPr>
        <w:ind w:left="0" w:firstLine="360"/>
        <w:jc w:val="center"/>
        <w:rPr>
          <w:b/>
          <w:lang w:val="uk-UA"/>
        </w:rPr>
      </w:pPr>
      <w:r w:rsidRPr="00345746">
        <w:rPr>
          <w:b/>
          <w:lang w:val="uk-UA"/>
        </w:rPr>
        <w:t>УПРАВЛІННЯ УСТАНОВОЮ</w:t>
      </w:r>
    </w:p>
    <w:p w:rsidR="001824A3" w:rsidRPr="00345746" w:rsidRDefault="001824A3" w:rsidP="00AC121F">
      <w:pPr>
        <w:rPr>
          <w:b/>
          <w:lang w:val="uk-UA"/>
        </w:rPr>
      </w:pPr>
    </w:p>
    <w:p w:rsidR="001824A3" w:rsidRPr="00345746" w:rsidRDefault="001824A3" w:rsidP="00AC121F">
      <w:pPr>
        <w:ind w:firstLine="360"/>
        <w:jc w:val="both"/>
        <w:rPr>
          <w:lang w:val="uk-UA"/>
        </w:rPr>
      </w:pPr>
      <w:r w:rsidRPr="00345746">
        <w:rPr>
          <w:lang w:val="uk-UA"/>
        </w:rPr>
        <w:t>5.1. До виключної компетенції Засновника належить:</w:t>
      </w:r>
    </w:p>
    <w:p w:rsidR="001824A3" w:rsidRPr="00345746" w:rsidRDefault="001824A3" w:rsidP="00AC121F">
      <w:pPr>
        <w:ind w:firstLine="360"/>
        <w:jc w:val="both"/>
        <w:rPr>
          <w:lang w:val="uk-UA"/>
        </w:rPr>
      </w:pPr>
      <w:r w:rsidRPr="00345746">
        <w:rPr>
          <w:lang w:val="uk-UA"/>
        </w:rPr>
        <w:t>5.1.1. Затвердження Статуту Установи, внесення до нього змін, доповнень, призначення директора Установи.</w:t>
      </w:r>
    </w:p>
    <w:p w:rsidR="001824A3" w:rsidRPr="00345746" w:rsidRDefault="001824A3" w:rsidP="00AC121F">
      <w:pPr>
        <w:ind w:firstLine="360"/>
        <w:jc w:val="both"/>
        <w:rPr>
          <w:lang w:val="uk-UA"/>
        </w:rPr>
      </w:pPr>
      <w:r w:rsidRPr="00345746">
        <w:rPr>
          <w:lang w:val="uk-UA"/>
        </w:rPr>
        <w:t>5.1.2. Прийняття рішення про припинення діяльності Установи, реорганізацію та ліквідацію Установи.</w:t>
      </w:r>
    </w:p>
    <w:p w:rsidR="001824A3" w:rsidRPr="00345746" w:rsidRDefault="001824A3" w:rsidP="00AC121F">
      <w:pPr>
        <w:ind w:firstLine="360"/>
        <w:jc w:val="both"/>
        <w:rPr>
          <w:lang w:val="uk-UA"/>
        </w:rPr>
      </w:pPr>
      <w:r w:rsidRPr="00345746">
        <w:rPr>
          <w:lang w:val="uk-UA"/>
        </w:rPr>
        <w:t>5.1.3. Розпоряджання майном Установи.</w:t>
      </w:r>
    </w:p>
    <w:p w:rsidR="001824A3" w:rsidRPr="00345746" w:rsidRDefault="001824A3" w:rsidP="00AC121F">
      <w:pPr>
        <w:ind w:firstLine="360"/>
        <w:jc w:val="both"/>
        <w:rPr>
          <w:lang w:val="uk-UA"/>
        </w:rPr>
      </w:pPr>
      <w:r w:rsidRPr="00345746">
        <w:rPr>
          <w:lang w:val="uk-UA"/>
        </w:rPr>
        <w:t>5.2. Керівництво Установою здійснює директор.</w:t>
      </w:r>
    </w:p>
    <w:p w:rsidR="001824A3" w:rsidRPr="00345746" w:rsidRDefault="001824A3" w:rsidP="00AC121F">
      <w:pPr>
        <w:ind w:firstLine="360"/>
        <w:jc w:val="both"/>
        <w:rPr>
          <w:lang w:val="uk-UA"/>
        </w:rPr>
      </w:pPr>
      <w:r w:rsidRPr="00345746">
        <w:rPr>
          <w:lang w:val="uk-UA"/>
        </w:rPr>
        <w:t>5.3. Призначення та звільнення директора з посади здійснюється Дунаєвецькою міською радою шляхом укладання контракту. Директор призначається за рекомендацією постійно діючої комісії міської ради або шляхом проведення конкурсу.</w:t>
      </w:r>
    </w:p>
    <w:p w:rsidR="001824A3" w:rsidRPr="00345746" w:rsidRDefault="001824A3" w:rsidP="00AC121F">
      <w:pPr>
        <w:ind w:firstLine="360"/>
        <w:jc w:val="both"/>
        <w:rPr>
          <w:lang w:val="uk-UA"/>
        </w:rPr>
      </w:pPr>
      <w:r w:rsidRPr="00345746">
        <w:rPr>
          <w:lang w:val="uk-UA"/>
        </w:rPr>
        <w:t>5.4. Директор Установи:</w:t>
      </w:r>
    </w:p>
    <w:p w:rsidR="001824A3" w:rsidRPr="00345746" w:rsidRDefault="001824A3" w:rsidP="00AC121F">
      <w:pPr>
        <w:ind w:firstLine="360"/>
        <w:jc w:val="both"/>
        <w:rPr>
          <w:lang w:val="uk-UA"/>
        </w:rPr>
      </w:pPr>
      <w:r w:rsidRPr="00345746">
        <w:rPr>
          <w:lang w:val="uk-UA"/>
        </w:rPr>
        <w:t>5.4.1. Здійснює керівництво діяльністю Установи. Несе персональну відповідальність за діяльність Установи, за додержання вимог законодавства України, рішень міської ради, розпоряджень голови міської ради, наказів Уповноваженого органу та цього Статуту.</w:t>
      </w:r>
    </w:p>
    <w:p w:rsidR="001824A3" w:rsidRPr="00345746" w:rsidRDefault="001824A3" w:rsidP="00AC121F">
      <w:pPr>
        <w:ind w:firstLine="360"/>
        <w:jc w:val="both"/>
        <w:rPr>
          <w:lang w:val="uk-UA"/>
        </w:rPr>
      </w:pPr>
      <w:r w:rsidRPr="00345746">
        <w:rPr>
          <w:lang w:val="uk-UA"/>
        </w:rPr>
        <w:t>5.4.2. Координує діяльність структурних підрозділів Установи з питань організації надання  соціальних послуг громадянам. Приймає та звільняє працівників згідно законодавства України про працю.</w:t>
      </w:r>
    </w:p>
    <w:p w:rsidR="001824A3" w:rsidRPr="00345746" w:rsidRDefault="001824A3" w:rsidP="00AC121F">
      <w:pPr>
        <w:ind w:firstLine="360"/>
        <w:jc w:val="both"/>
        <w:rPr>
          <w:lang w:val="uk-UA"/>
        </w:rPr>
      </w:pPr>
      <w:r w:rsidRPr="00345746">
        <w:rPr>
          <w:lang w:val="uk-UA"/>
        </w:rPr>
        <w:t>5.4.3. Встановлює правила внутрішнього трудового розпорядку за узгодженням із профспілковим комітетом.</w:t>
      </w:r>
    </w:p>
    <w:p w:rsidR="001824A3" w:rsidRPr="00345746" w:rsidRDefault="001824A3" w:rsidP="00AC121F">
      <w:pPr>
        <w:ind w:firstLine="360"/>
        <w:jc w:val="both"/>
        <w:rPr>
          <w:lang w:val="uk-UA"/>
        </w:rPr>
      </w:pPr>
      <w:r w:rsidRPr="00345746">
        <w:rPr>
          <w:lang w:val="uk-UA"/>
        </w:rPr>
        <w:t>5.4.4. Розробляє та подає на затвердження Засновнику пропозиції щодо змін та доповнень до Статуту.</w:t>
      </w:r>
    </w:p>
    <w:p w:rsidR="001824A3" w:rsidRPr="00345746" w:rsidRDefault="001824A3" w:rsidP="00AC121F">
      <w:pPr>
        <w:ind w:firstLine="360"/>
        <w:jc w:val="both"/>
        <w:rPr>
          <w:lang w:val="uk-UA"/>
        </w:rPr>
      </w:pPr>
      <w:r w:rsidRPr="00345746">
        <w:rPr>
          <w:lang w:val="uk-UA"/>
        </w:rPr>
        <w:t>5.4.5. При виконанні покладених на Установу завдань представляє без доручення інтереси Установи в органах державної влади, органах місцевого самоврядування, підприємствах, установах, організаціях та судах.</w:t>
      </w:r>
    </w:p>
    <w:p w:rsidR="001824A3" w:rsidRPr="00345746" w:rsidRDefault="001824A3" w:rsidP="00AC121F">
      <w:pPr>
        <w:ind w:firstLine="360"/>
        <w:jc w:val="both"/>
        <w:rPr>
          <w:lang w:val="uk-UA"/>
        </w:rPr>
      </w:pPr>
      <w:r w:rsidRPr="00345746">
        <w:rPr>
          <w:lang w:val="uk-UA"/>
        </w:rPr>
        <w:t>5.4.6. Відповідно до своєї компетенції розпоряджається коштами в межах затвердженого кошторису витрат та у відповідності до їх цільового призначення.</w:t>
      </w:r>
    </w:p>
    <w:p w:rsidR="001824A3" w:rsidRPr="00345746" w:rsidRDefault="001824A3" w:rsidP="00AC121F">
      <w:pPr>
        <w:ind w:firstLine="360"/>
        <w:jc w:val="both"/>
        <w:rPr>
          <w:lang w:val="uk-UA"/>
        </w:rPr>
      </w:pPr>
      <w:r w:rsidRPr="00345746">
        <w:rPr>
          <w:lang w:val="uk-UA"/>
        </w:rPr>
        <w:lastRenderedPageBreak/>
        <w:t>Подає міській раді пропозиції щодо штатного розпису та кошторису витрат центру. Укладає договори та угоди з питань, що належать до його компетенції, контролює їх виконання.</w:t>
      </w:r>
    </w:p>
    <w:p w:rsidR="001824A3" w:rsidRPr="00345746" w:rsidRDefault="001824A3" w:rsidP="00AC121F">
      <w:pPr>
        <w:ind w:firstLine="360"/>
        <w:jc w:val="both"/>
        <w:rPr>
          <w:lang w:val="uk-UA"/>
        </w:rPr>
      </w:pPr>
      <w:r w:rsidRPr="00345746">
        <w:rPr>
          <w:lang w:val="uk-UA"/>
        </w:rPr>
        <w:t>5.4.7. Організовує в Установі роботу з охорони праці, забезпечує створення безпечних умов праці, дотримання вимог законодавчих та інших нормативних актів України з питань охорони праці.</w:t>
      </w:r>
    </w:p>
    <w:p w:rsidR="001824A3" w:rsidRPr="00345746" w:rsidRDefault="001824A3" w:rsidP="00AC121F">
      <w:pPr>
        <w:ind w:firstLine="360"/>
        <w:jc w:val="both"/>
        <w:rPr>
          <w:lang w:val="uk-UA"/>
        </w:rPr>
      </w:pPr>
      <w:r w:rsidRPr="00345746">
        <w:rPr>
          <w:lang w:val="uk-UA"/>
        </w:rPr>
        <w:t>5.4.8. Відповідає за добір та розстановку кадрів, виховну роботу з кадрами, професійну підготовку працівників Установи.</w:t>
      </w:r>
    </w:p>
    <w:p w:rsidR="001824A3" w:rsidRPr="00345746" w:rsidRDefault="001824A3" w:rsidP="00AC121F">
      <w:pPr>
        <w:ind w:firstLine="360"/>
        <w:jc w:val="both"/>
        <w:rPr>
          <w:lang w:val="uk-UA"/>
        </w:rPr>
      </w:pPr>
      <w:r w:rsidRPr="00345746">
        <w:rPr>
          <w:lang w:val="uk-UA"/>
        </w:rPr>
        <w:t>5.4.9. Відповідає за дотримання фінансової та штатно-кошторисної дисципліни, організацію бухгалтерського обліку в Установі, забезпечення відображення всіх господарських операцій у первинних документах, збереження оброблених документів, реєстрів і звітів протягом строків, установлених законодавством України.</w:t>
      </w:r>
    </w:p>
    <w:p w:rsidR="001824A3" w:rsidRPr="00345746" w:rsidRDefault="001824A3" w:rsidP="00AC121F">
      <w:pPr>
        <w:ind w:firstLine="360"/>
        <w:jc w:val="both"/>
        <w:rPr>
          <w:lang w:val="uk-UA"/>
        </w:rPr>
      </w:pPr>
      <w:r w:rsidRPr="00345746">
        <w:rPr>
          <w:lang w:val="uk-UA"/>
        </w:rPr>
        <w:t>5.4.10. Затверджує положення про відділення та посадові інструкції працівників Установи.</w:t>
      </w:r>
    </w:p>
    <w:p w:rsidR="001824A3" w:rsidRPr="00345746" w:rsidRDefault="001824A3" w:rsidP="00AC121F">
      <w:pPr>
        <w:ind w:firstLine="360"/>
        <w:jc w:val="both"/>
        <w:rPr>
          <w:lang w:val="uk-UA"/>
        </w:rPr>
      </w:pPr>
      <w:r w:rsidRPr="00345746">
        <w:rPr>
          <w:lang w:val="uk-UA"/>
        </w:rPr>
        <w:t>5.4.11. Контролює дотримання працівниками Установи та особами, які перебувають в Установі, законодавства України, правил внутрішнього розпорядку.</w:t>
      </w:r>
    </w:p>
    <w:p w:rsidR="001824A3" w:rsidRPr="00345746" w:rsidRDefault="001824A3" w:rsidP="00AC121F">
      <w:pPr>
        <w:ind w:firstLine="360"/>
        <w:jc w:val="both"/>
        <w:rPr>
          <w:lang w:val="uk-UA"/>
        </w:rPr>
      </w:pPr>
      <w:r w:rsidRPr="00345746">
        <w:rPr>
          <w:lang w:val="uk-UA"/>
        </w:rPr>
        <w:t>5.4.12. Розглядає в установленому порядку звернення, заяви та скарги юридичних та фізичних осіб з питань діяльності Установи та вживає заходи для усунення причин, що призвели до порушення їх законних прав та інтересів; проводить особистий прийом громадян.</w:t>
      </w:r>
    </w:p>
    <w:p w:rsidR="001824A3" w:rsidRPr="00345746" w:rsidRDefault="001824A3" w:rsidP="00AC121F">
      <w:pPr>
        <w:ind w:firstLine="360"/>
        <w:jc w:val="both"/>
        <w:rPr>
          <w:lang w:val="uk-UA"/>
        </w:rPr>
      </w:pPr>
      <w:r w:rsidRPr="00345746">
        <w:rPr>
          <w:lang w:val="uk-UA"/>
        </w:rPr>
        <w:t>5.4.13. У порядку, встановленому законодавством України, застосовує заохочення, дисциплінарні стягнення та заходи дисциплінарного впливу до працівників.</w:t>
      </w:r>
    </w:p>
    <w:p w:rsidR="001824A3" w:rsidRPr="00345746" w:rsidRDefault="001824A3" w:rsidP="00AC121F">
      <w:pPr>
        <w:ind w:firstLine="360"/>
        <w:jc w:val="both"/>
        <w:rPr>
          <w:lang w:val="uk-UA"/>
        </w:rPr>
      </w:pPr>
      <w:r w:rsidRPr="00345746">
        <w:rPr>
          <w:lang w:val="uk-UA"/>
        </w:rPr>
        <w:t>5.4.14. За невиконання завдань, покладених на Установу, та своїх обов’язків директор Установи несе відповідальність згідно з законодавством України.</w:t>
      </w:r>
    </w:p>
    <w:p w:rsidR="001824A3" w:rsidRPr="00345746" w:rsidRDefault="001824A3" w:rsidP="00AC121F">
      <w:pPr>
        <w:ind w:firstLine="360"/>
        <w:jc w:val="both"/>
        <w:rPr>
          <w:lang w:val="uk-UA"/>
        </w:rPr>
      </w:pPr>
      <w:r w:rsidRPr="00345746">
        <w:rPr>
          <w:lang w:val="uk-UA"/>
        </w:rPr>
        <w:t>5.5. Накази директора Установи, рішення, доручення та усні розпорядження, що відповідають законодавству, є обов’язковими для виконанням всіма працівниками Установи.</w:t>
      </w:r>
    </w:p>
    <w:p w:rsidR="001824A3" w:rsidRPr="00345746" w:rsidRDefault="001824A3" w:rsidP="00AC121F">
      <w:pPr>
        <w:ind w:firstLine="360"/>
        <w:jc w:val="both"/>
        <w:rPr>
          <w:lang w:val="uk-UA"/>
        </w:rPr>
      </w:pPr>
    </w:p>
    <w:p w:rsidR="001824A3" w:rsidRPr="00345746" w:rsidRDefault="001824A3" w:rsidP="00C362EF">
      <w:pPr>
        <w:numPr>
          <w:ilvl w:val="0"/>
          <w:numId w:val="1"/>
        </w:numPr>
        <w:tabs>
          <w:tab w:val="clear" w:pos="705"/>
          <w:tab w:val="num" w:pos="426"/>
        </w:tabs>
        <w:ind w:left="567" w:hanging="387"/>
        <w:jc w:val="both"/>
        <w:rPr>
          <w:b/>
          <w:lang w:val="uk-UA"/>
        </w:rPr>
      </w:pPr>
      <w:r w:rsidRPr="00345746">
        <w:rPr>
          <w:b/>
          <w:lang w:val="uk-UA"/>
        </w:rPr>
        <w:t>ФІНАНСОВА І ВИРОБНИЧО-ГОСПОДАРСЬКА ДІЯЛЬНІСТЬ УСТАНОВИ</w:t>
      </w:r>
    </w:p>
    <w:p w:rsidR="001824A3" w:rsidRPr="00345746" w:rsidRDefault="001824A3" w:rsidP="00AC121F">
      <w:pPr>
        <w:ind w:left="705"/>
        <w:jc w:val="both"/>
        <w:rPr>
          <w:b/>
          <w:lang w:val="uk-UA"/>
        </w:rPr>
      </w:pPr>
    </w:p>
    <w:p w:rsidR="001824A3" w:rsidRPr="00345746" w:rsidRDefault="001824A3" w:rsidP="00AC121F">
      <w:pPr>
        <w:ind w:firstLine="360"/>
        <w:jc w:val="both"/>
        <w:rPr>
          <w:lang w:val="uk-UA"/>
        </w:rPr>
      </w:pPr>
      <w:r w:rsidRPr="00345746">
        <w:rPr>
          <w:lang w:val="uk-UA"/>
        </w:rPr>
        <w:t>6.1. Фінансово-господарська діяльність Установи здійснюється відповідно до виділених бюджетних асигнувань, штатного розпису, кошторису за рахунок коштів міського бюджету.</w:t>
      </w:r>
    </w:p>
    <w:p w:rsidR="001824A3" w:rsidRPr="00345746" w:rsidRDefault="001824A3" w:rsidP="00AC121F">
      <w:pPr>
        <w:ind w:firstLine="360"/>
        <w:jc w:val="both"/>
        <w:rPr>
          <w:lang w:val="uk-UA"/>
        </w:rPr>
      </w:pPr>
      <w:r w:rsidRPr="00345746">
        <w:rPr>
          <w:lang w:val="uk-UA"/>
        </w:rPr>
        <w:t>6.2. Джерелом формування фінансових ресурсів Установи є кошти бюджету, власні надходження від надання платних послуг, безповоротна допомога, добровільні пожертви, благодійні внески організацій, підприємств, фондів і громадян.</w:t>
      </w:r>
    </w:p>
    <w:p w:rsidR="001824A3" w:rsidRPr="00345746" w:rsidRDefault="001824A3" w:rsidP="00AC121F">
      <w:pPr>
        <w:ind w:firstLine="360"/>
        <w:jc w:val="both"/>
        <w:rPr>
          <w:lang w:val="uk-UA"/>
        </w:rPr>
      </w:pPr>
      <w:r w:rsidRPr="00345746">
        <w:rPr>
          <w:lang w:val="uk-UA"/>
        </w:rPr>
        <w:t>6.3. Установа витрачає кошти за умови суворого дотримання фінансово-бюджетної дисципліни та забезпечення максимальної економії матеріальних цінностей і коштів.</w:t>
      </w:r>
    </w:p>
    <w:p w:rsidR="001824A3" w:rsidRPr="00345746" w:rsidRDefault="001824A3" w:rsidP="00AC121F">
      <w:pPr>
        <w:ind w:firstLine="360"/>
        <w:jc w:val="both"/>
        <w:rPr>
          <w:lang w:val="uk-UA"/>
        </w:rPr>
      </w:pPr>
      <w:r w:rsidRPr="00345746">
        <w:rPr>
          <w:lang w:val="uk-UA"/>
        </w:rPr>
        <w:t>Додаткові кошти використовуються на розвиток матеріально-технічної бази Установи, рішення соціальних питань трудового колективу відповідно до чинного законодавства.</w:t>
      </w:r>
    </w:p>
    <w:p w:rsidR="001824A3" w:rsidRPr="00345746" w:rsidRDefault="001824A3" w:rsidP="00AC121F">
      <w:pPr>
        <w:ind w:firstLine="360"/>
        <w:jc w:val="both"/>
        <w:rPr>
          <w:lang w:val="uk-UA"/>
        </w:rPr>
      </w:pPr>
      <w:r w:rsidRPr="00345746">
        <w:rPr>
          <w:lang w:val="uk-UA"/>
        </w:rPr>
        <w:t>6.4. Відносини Установи у всіх сферах господарської діяльності з іншими підприємствами, установами, організаціями та громадянами здійснюються в порядку, встановленому чинним законодавством.</w:t>
      </w:r>
    </w:p>
    <w:p w:rsidR="001824A3" w:rsidRPr="00345746" w:rsidRDefault="001824A3" w:rsidP="00AC121F">
      <w:pPr>
        <w:numPr>
          <w:ilvl w:val="0"/>
          <w:numId w:val="2"/>
        </w:numPr>
        <w:ind w:left="0" w:firstLine="360"/>
        <w:jc w:val="center"/>
        <w:rPr>
          <w:b/>
          <w:lang w:val="uk-UA"/>
        </w:rPr>
      </w:pPr>
      <w:r w:rsidRPr="00345746">
        <w:rPr>
          <w:b/>
          <w:lang w:val="uk-UA"/>
        </w:rPr>
        <w:t xml:space="preserve"> ЗМІНИ ТА ДОПОВНЕННЯ ДО СТАТУТУ</w:t>
      </w:r>
    </w:p>
    <w:p w:rsidR="001824A3" w:rsidRPr="00345746" w:rsidRDefault="001824A3" w:rsidP="00AC121F">
      <w:pPr>
        <w:ind w:firstLine="360"/>
        <w:jc w:val="both"/>
        <w:rPr>
          <w:lang w:val="uk-UA"/>
        </w:rPr>
      </w:pPr>
    </w:p>
    <w:p w:rsidR="001824A3" w:rsidRPr="00345746" w:rsidRDefault="001824A3" w:rsidP="00AC121F">
      <w:pPr>
        <w:ind w:firstLine="360"/>
        <w:jc w:val="both"/>
        <w:rPr>
          <w:lang w:val="uk-UA"/>
        </w:rPr>
      </w:pPr>
      <w:r w:rsidRPr="00345746">
        <w:rPr>
          <w:lang w:val="uk-UA"/>
        </w:rPr>
        <w:t>7.1. Пропозиції щодо внесення змін до Статуту Установи можуть надходити від Засновника, Уповноваженого органу, директора Установи та трудового колективу.</w:t>
      </w:r>
    </w:p>
    <w:p w:rsidR="001824A3" w:rsidRPr="00345746" w:rsidRDefault="001824A3" w:rsidP="00AC121F">
      <w:pPr>
        <w:ind w:firstLine="360"/>
        <w:jc w:val="both"/>
        <w:rPr>
          <w:lang w:val="uk-UA"/>
        </w:rPr>
      </w:pPr>
      <w:r w:rsidRPr="00345746">
        <w:rPr>
          <w:lang w:val="uk-UA"/>
        </w:rPr>
        <w:t>7.2. Зміни та доповнення до Статуту Установи вносяться та затверджуються Засновником і підлягають державній реєстрації.</w:t>
      </w:r>
    </w:p>
    <w:p w:rsidR="001824A3" w:rsidRPr="00345746" w:rsidRDefault="001824A3" w:rsidP="00AC121F">
      <w:pPr>
        <w:ind w:firstLine="360"/>
        <w:jc w:val="both"/>
        <w:rPr>
          <w:lang w:val="uk-UA"/>
        </w:rPr>
      </w:pPr>
    </w:p>
    <w:p w:rsidR="001824A3" w:rsidRPr="00345746" w:rsidRDefault="001824A3" w:rsidP="00AC121F">
      <w:pPr>
        <w:numPr>
          <w:ilvl w:val="0"/>
          <w:numId w:val="2"/>
        </w:numPr>
        <w:ind w:left="0" w:firstLine="360"/>
        <w:jc w:val="center"/>
        <w:rPr>
          <w:b/>
          <w:lang w:val="uk-UA"/>
        </w:rPr>
      </w:pPr>
      <w:r w:rsidRPr="00345746">
        <w:rPr>
          <w:b/>
          <w:lang w:val="uk-UA"/>
        </w:rPr>
        <w:t xml:space="preserve"> ПРИПИНЕННЯ ДІЯЛЬНОСТІ УСТАНОВИ</w:t>
      </w:r>
    </w:p>
    <w:p w:rsidR="001824A3" w:rsidRPr="00345746" w:rsidRDefault="001824A3" w:rsidP="00AC121F">
      <w:pPr>
        <w:ind w:firstLine="360"/>
        <w:jc w:val="both"/>
        <w:rPr>
          <w:lang w:val="uk-UA"/>
        </w:rPr>
      </w:pPr>
    </w:p>
    <w:p w:rsidR="001824A3" w:rsidRPr="00345746" w:rsidRDefault="001824A3" w:rsidP="00AC121F">
      <w:pPr>
        <w:ind w:firstLine="360"/>
        <w:jc w:val="both"/>
        <w:rPr>
          <w:lang w:val="uk-UA"/>
        </w:rPr>
      </w:pPr>
      <w:r w:rsidRPr="00345746">
        <w:rPr>
          <w:lang w:val="uk-UA"/>
        </w:rPr>
        <w:lastRenderedPageBreak/>
        <w:t>8.1. Припинення діяльності Установи здійснюється шляхом її ліквідації або реорганізації.</w:t>
      </w:r>
    </w:p>
    <w:p w:rsidR="001824A3" w:rsidRPr="00345746" w:rsidRDefault="001824A3" w:rsidP="00AC121F">
      <w:pPr>
        <w:ind w:firstLine="360"/>
        <w:jc w:val="both"/>
        <w:rPr>
          <w:lang w:val="uk-UA"/>
        </w:rPr>
      </w:pPr>
      <w:r w:rsidRPr="00345746">
        <w:rPr>
          <w:lang w:val="uk-UA"/>
        </w:rPr>
        <w:t>8.2. Ліквідація Установи здійснюється за рішенням Засновника або за рішенням суду, у випадках передбачених законодавством України.</w:t>
      </w:r>
    </w:p>
    <w:p w:rsidR="001824A3" w:rsidRPr="00345746" w:rsidRDefault="001824A3" w:rsidP="00AC121F">
      <w:pPr>
        <w:ind w:firstLine="360"/>
        <w:jc w:val="both"/>
        <w:rPr>
          <w:lang w:val="uk-UA"/>
        </w:rPr>
      </w:pPr>
      <w:r w:rsidRPr="00345746">
        <w:rPr>
          <w:lang w:val="uk-UA"/>
        </w:rPr>
        <w:t>8.3. Ліквідація Установи здійснюється ліквідаційною комісією, призначеною органом, який прийняв рішення про ліквідацію. Порядок і термін проведення ліквідації, а також термін заяви претензій кредиторів, визначається відповідно до законодавства України.</w:t>
      </w:r>
    </w:p>
    <w:p w:rsidR="001824A3" w:rsidRPr="00345746" w:rsidRDefault="001824A3" w:rsidP="00AC121F">
      <w:pPr>
        <w:ind w:firstLine="360"/>
        <w:jc w:val="both"/>
        <w:rPr>
          <w:lang w:val="uk-UA"/>
        </w:rPr>
      </w:pPr>
      <w:r w:rsidRPr="00345746">
        <w:rPr>
          <w:lang w:val="uk-UA"/>
        </w:rPr>
        <w:t>8.4. Майно та грошові кошти Установи, що залишилися після проведення ліквідаційних заходів, передаються Засновнику.</w:t>
      </w:r>
    </w:p>
    <w:p w:rsidR="001824A3" w:rsidRPr="00345746" w:rsidRDefault="001824A3" w:rsidP="00AC121F">
      <w:pPr>
        <w:ind w:firstLine="360"/>
        <w:jc w:val="both"/>
        <w:rPr>
          <w:lang w:val="uk-UA"/>
        </w:rPr>
      </w:pPr>
      <w:r w:rsidRPr="00345746">
        <w:rPr>
          <w:lang w:val="uk-UA"/>
        </w:rPr>
        <w:t xml:space="preserve">8.5. Ліквідація Установи вважається завершеною, а Установа припиняє свою діяльність з дати внесення запису до Єдиного державного реєстру. </w:t>
      </w:r>
    </w:p>
    <w:p w:rsidR="001824A3" w:rsidRPr="00345746" w:rsidRDefault="001824A3" w:rsidP="00AC121F">
      <w:pPr>
        <w:ind w:firstLine="360"/>
        <w:jc w:val="both"/>
        <w:rPr>
          <w:lang w:val="uk-UA"/>
        </w:rPr>
      </w:pPr>
    </w:p>
    <w:p w:rsidR="001824A3" w:rsidRPr="00345746" w:rsidRDefault="001824A3" w:rsidP="00AC121F">
      <w:pPr>
        <w:ind w:firstLine="360"/>
        <w:jc w:val="both"/>
        <w:rPr>
          <w:lang w:val="uk-UA"/>
        </w:rPr>
      </w:pPr>
    </w:p>
    <w:p w:rsidR="001824A3" w:rsidRPr="00345746" w:rsidRDefault="001824A3" w:rsidP="00AC121F">
      <w:pPr>
        <w:ind w:firstLine="360"/>
        <w:jc w:val="both"/>
        <w:rPr>
          <w:lang w:val="uk-UA"/>
        </w:rPr>
      </w:pPr>
    </w:p>
    <w:p w:rsidR="001824A3" w:rsidRPr="00345746" w:rsidRDefault="001824A3" w:rsidP="00AC121F">
      <w:pPr>
        <w:ind w:firstLine="360"/>
        <w:jc w:val="both"/>
        <w:rPr>
          <w:lang w:val="uk-UA"/>
        </w:rPr>
      </w:pPr>
    </w:p>
    <w:p w:rsidR="001824A3" w:rsidRPr="00345746" w:rsidRDefault="001824A3" w:rsidP="00AC121F">
      <w:pPr>
        <w:jc w:val="both"/>
        <w:rPr>
          <w:lang w:val="uk-UA"/>
        </w:rPr>
      </w:pPr>
      <w:r w:rsidRPr="00345746">
        <w:rPr>
          <w:lang w:val="uk-UA"/>
        </w:rPr>
        <w:t>Директор комунальної установи</w:t>
      </w:r>
    </w:p>
    <w:p w:rsidR="001824A3" w:rsidRPr="00345746" w:rsidRDefault="001824A3" w:rsidP="00AC121F">
      <w:pPr>
        <w:jc w:val="both"/>
        <w:rPr>
          <w:lang w:val="uk-UA"/>
        </w:rPr>
      </w:pPr>
      <w:r w:rsidRPr="00345746">
        <w:rPr>
          <w:lang w:val="uk-UA"/>
        </w:rPr>
        <w:t>Дунаєвецької міської ради</w:t>
      </w:r>
    </w:p>
    <w:p w:rsidR="001824A3" w:rsidRPr="00345746" w:rsidRDefault="001824A3" w:rsidP="00AC121F">
      <w:pPr>
        <w:jc w:val="both"/>
        <w:rPr>
          <w:lang w:val="uk-UA"/>
        </w:rPr>
      </w:pPr>
      <w:r w:rsidRPr="00345746">
        <w:rPr>
          <w:lang w:val="uk-UA"/>
        </w:rPr>
        <w:t xml:space="preserve">«Територіальний центр </w:t>
      </w:r>
    </w:p>
    <w:p w:rsidR="001824A3" w:rsidRPr="00345746" w:rsidRDefault="001824A3" w:rsidP="00AC121F">
      <w:pPr>
        <w:jc w:val="both"/>
        <w:rPr>
          <w:lang w:val="uk-UA"/>
        </w:rPr>
      </w:pPr>
      <w:r w:rsidRPr="00345746">
        <w:rPr>
          <w:lang w:val="uk-UA"/>
        </w:rPr>
        <w:t xml:space="preserve">соціального обслуговування»                                                       </w:t>
      </w:r>
      <w:r w:rsidR="0059121F" w:rsidRPr="00345746">
        <w:rPr>
          <w:lang w:val="uk-UA"/>
        </w:rPr>
        <w:t xml:space="preserve">                            </w:t>
      </w:r>
      <w:r w:rsidRPr="00345746">
        <w:rPr>
          <w:lang w:val="uk-UA"/>
        </w:rPr>
        <w:t xml:space="preserve"> В. Драпатий</w:t>
      </w:r>
    </w:p>
    <w:p w:rsidR="001824A3" w:rsidRPr="00345746" w:rsidRDefault="001824A3" w:rsidP="00AC121F">
      <w:pPr>
        <w:jc w:val="both"/>
        <w:rPr>
          <w:lang w:val="uk-UA"/>
        </w:rPr>
      </w:pPr>
    </w:p>
    <w:p w:rsidR="001824A3" w:rsidRPr="00345746" w:rsidRDefault="001824A3" w:rsidP="00AC121F">
      <w:pPr>
        <w:jc w:val="both"/>
        <w:rPr>
          <w:lang w:val="uk-UA"/>
        </w:rPr>
      </w:pPr>
    </w:p>
    <w:p w:rsidR="001824A3" w:rsidRPr="00345746" w:rsidRDefault="001824A3" w:rsidP="00AC121F">
      <w:pPr>
        <w:jc w:val="both"/>
        <w:rPr>
          <w:lang w:val="uk-UA"/>
        </w:rPr>
      </w:pPr>
    </w:p>
    <w:p w:rsidR="001824A3" w:rsidRPr="00345746" w:rsidRDefault="001824A3" w:rsidP="00AC121F">
      <w:pPr>
        <w:jc w:val="both"/>
        <w:rPr>
          <w:lang w:val="uk-UA"/>
        </w:rPr>
      </w:pPr>
    </w:p>
    <w:p w:rsidR="001824A3" w:rsidRPr="00345746" w:rsidRDefault="001824A3" w:rsidP="00AC121F">
      <w:pPr>
        <w:jc w:val="both"/>
        <w:rPr>
          <w:lang w:val="uk-UA"/>
        </w:rPr>
      </w:pPr>
    </w:p>
    <w:p w:rsidR="001824A3" w:rsidRPr="00345746" w:rsidRDefault="001824A3" w:rsidP="00AC121F">
      <w:pPr>
        <w:jc w:val="both"/>
        <w:rPr>
          <w:lang w:val="uk-UA"/>
        </w:rPr>
      </w:pPr>
    </w:p>
    <w:p w:rsidR="001824A3" w:rsidRPr="00345746" w:rsidRDefault="001824A3" w:rsidP="00AC121F">
      <w:pPr>
        <w:jc w:val="both"/>
        <w:rPr>
          <w:lang w:val="uk-UA"/>
        </w:rPr>
      </w:pPr>
    </w:p>
    <w:p w:rsidR="001824A3" w:rsidRPr="00345746" w:rsidRDefault="001824A3">
      <w:bookmarkStart w:id="0" w:name="_GoBack"/>
      <w:bookmarkEnd w:id="0"/>
    </w:p>
    <w:sectPr w:rsidR="001824A3" w:rsidRPr="00345746" w:rsidSect="00E21CF4">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067" w:rsidRDefault="00574067">
      <w:r>
        <w:separator/>
      </w:r>
    </w:p>
  </w:endnote>
  <w:endnote w:type="continuationSeparator" w:id="0">
    <w:p w:rsidR="00574067" w:rsidRDefault="00574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067" w:rsidRDefault="00574067">
      <w:r>
        <w:separator/>
      </w:r>
    </w:p>
  </w:footnote>
  <w:footnote w:type="continuationSeparator" w:id="0">
    <w:p w:rsidR="00574067" w:rsidRDefault="005740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4A3" w:rsidRDefault="001824A3" w:rsidP="00D0117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824A3" w:rsidRDefault="001824A3" w:rsidP="00E21CF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4A3" w:rsidRDefault="00AE52C8">
    <w:pPr>
      <w:pStyle w:val="a3"/>
      <w:jc w:val="center"/>
    </w:pPr>
    <w:r>
      <w:fldChar w:fldCharType="begin"/>
    </w:r>
    <w:r>
      <w:instrText xml:space="preserve"> PAGE   \* MERGEFORMAT </w:instrText>
    </w:r>
    <w:r>
      <w:fldChar w:fldCharType="separate"/>
    </w:r>
    <w:r w:rsidR="00345746">
      <w:rPr>
        <w:noProof/>
      </w:rPr>
      <w:t>7</w:t>
    </w:r>
    <w:r>
      <w:rPr>
        <w:noProof/>
      </w:rPr>
      <w:fldChar w:fldCharType="end"/>
    </w:r>
  </w:p>
  <w:p w:rsidR="001824A3" w:rsidRDefault="001824A3" w:rsidP="00E21CF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35288"/>
    <w:multiLevelType w:val="hybridMultilevel"/>
    <w:tmpl w:val="FBDCC136"/>
    <w:lvl w:ilvl="0" w:tplc="D944A442">
      <w:start w:val="7"/>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2E1B720D"/>
    <w:multiLevelType w:val="multilevel"/>
    <w:tmpl w:val="6FC0B238"/>
    <w:lvl w:ilvl="0">
      <w:start w:val="2"/>
      <w:numFmt w:val="decimal"/>
      <w:lvlText w:val="%1."/>
      <w:lvlJc w:val="left"/>
      <w:pPr>
        <w:tabs>
          <w:tab w:val="num" w:pos="705"/>
        </w:tabs>
        <w:ind w:left="705" w:hanging="525"/>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980"/>
        </w:tabs>
        <w:ind w:left="1980" w:hanging="1080"/>
      </w:pPr>
      <w:rPr>
        <w:rFonts w:cs="Times New Roman" w:hint="default"/>
      </w:rPr>
    </w:lvl>
    <w:lvl w:ilvl="5">
      <w:start w:val="1"/>
      <w:numFmt w:val="decimal"/>
      <w:isLgl/>
      <w:lvlText w:val="%1.%2.%3.%4.%5.%6."/>
      <w:lvlJc w:val="left"/>
      <w:pPr>
        <w:tabs>
          <w:tab w:val="num" w:pos="2520"/>
        </w:tabs>
        <w:ind w:left="2520" w:hanging="1440"/>
      </w:pPr>
      <w:rPr>
        <w:rFonts w:cs="Times New Roman" w:hint="default"/>
      </w:rPr>
    </w:lvl>
    <w:lvl w:ilvl="6">
      <w:start w:val="1"/>
      <w:numFmt w:val="decimal"/>
      <w:isLgl/>
      <w:lvlText w:val="%1.%2.%3.%4.%5.%6.%7."/>
      <w:lvlJc w:val="left"/>
      <w:pPr>
        <w:tabs>
          <w:tab w:val="num" w:pos="3060"/>
        </w:tabs>
        <w:ind w:left="3060" w:hanging="1800"/>
      </w:pPr>
      <w:rPr>
        <w:rFonts w:cs="Times New Roman" w:hint="default"/>
      </w:rPr>
    </w:lvl>
    <w:lvl w:ilvl="7">
      <w:start w:val="1"/>
      <w:numFmt w:val="decimal"/>
      <w:isLgl/>
      <w:lvlText w:val="%1.%2.%3.%4.%5.%6.%7.%8."/>
      <w:lvlJc w:val="left"/>
      <w:pPr>
        <w:tabs>
          <w:tab w:val="num" w:pos="3240"/>
        </w:tabs>
        <w:ind w:left="3240" w:hanging="1800"/>
      </w:pPr>
      <w:rPr>
        <w:rFonts w:cs="Times New Roman" w:hint="default"/>
      </w:rPr>
    </w:lvl>
    <w:lvl w:ilvl="8">
      <w:start w:val="1"/>
      <w:numFmt w:val="decimal"/>
      <w:isLgl/>
      <w:lvlText w:val="%1.%2.%3.%4.%5.%6.%7.%8.%9."/>
      <w:lvlJc w:val="left"/>
      <w:pPr>
        <w:tabs>
          <w:tab w:val="num" w:pos="3780"/>
        </w:tabs>
        <w:ind w:left="378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121F"/>
    <w:rsid w:val="00041CA9"/>
    <w:rsid w:val="00055B5C"/>
    <w:rsid w:val="000616A5"/>
    <w:rsid w:val="00065059"/>
    <w:rsid w:val="00112853"/>
    <w:rsid w:val="00120DB3"/>
    <w:rsid w:val="001824A3"/>
    <w:rsid w:val="001C2E77"/>
    <w:rsid w:val="00202B54"/>
    <w:rsid w:val="002C5792"/>
    <w:rsid w:val="002E64CE"/>
    <w:rsid w:val="00345746"/>
    <w:rsid w:val="003B7513"/>
    <w:rsid w:val="003C5576"/>
    <w:rsid w:val="003E790D"/>
    <w:rsid w:val="004121BF"/>
    <w:rsid w:val="004F606B"/>
    <w:rsid w:val="00517D32"/>
    <w:rsid w:val="00543316"/>
    <w:rsid w:val="00574067"/>
    <w:rsid w:val="0059121F"/>
    <w:rsid w:val="005A766B"/>
    <w:rsid w:val="005D12BF"/>
    <w:rsid w:val="005E77E9"/>
    <w:rsid w:val="00711E0C"/>
    <w:rsid w:val="007B45B8"/>
    <w:rsid w:val="007F51B1"/>
    <w:rsid w:val="008129A6"/>
    <w:rsid w:val="00852CF5"/>
    <w:rsid w:val="008D2857"/>
    <w:rsid w:val="00934C76"/>
    <w:rsid w:val="009B59EC"/>
    <w:rsid w:val="009D174E"/>
    <w:rsid w:val="009F2DC4"/>
    <w:rsid w:val="00A23889"/>
    <w:rsid w:val="00A45773"/>
    <w:rsid w:val="00AC121F"/>
    <w:rsid w:val="00AC3826"/>
    <w:rsid w:val="00AE4E6E"/>
    <w:rsid w:val="00AE52C8"/>
    <w:rsid w:val="00B145FC"/>
    <w:rsid w:val="00B17B7B"/>
    <w:rsid w:val="00B36B31"/>
    <w:rsid w:val="00B5389F"/>
    <w:rsid w:val="00B85F36"/>
    <w:rsid w:val="00BB5FFF"/>
    <w:rsid w:val="00C362EF"/>
    <w:rsid w:val="00C73533"/>
    <w:rsid w:val="00C75788"/>
    <w:rsid w:val="00C842AB"/>
    <w:rsid w:val="00D01173"/>
    <w:rsid w:val="00D91161"/>
    <w:rsid w:val="00DC5323"/>
    <w:rsid w:val="00E05797"/>
    <w:rsid w:val="00E21CF4"/>
    <w:rsid w:val="00E938FD"/>
    <w:rsid w:val="00EB0D59"/>
    <w:rsid w:val="00ED48A5"/>
    <w:rsid w:val="00ED7707"/>
    <w:rsid w:val="00F24BCF"/>
    <w:rsid w:val="00F84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21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121F"/>
    <w:pPr>
      <w:tabs>
        <w:tab w:val="center" w:pos="4677"/>
        <w:tab w:val="right" w:pos="9355"/>
      </w:tabs>
    </w:pPr>
  </w:style>
  <w:style w:type="character" w:customStyle="1" w:styleId="a4">
    <w:name w:val="Верхний колонтитул Знак"/>
    <w:link w:val="a3"/>
    <w:uiPriority w:val="99"/>
    <w:locked/>
    <w:rsid w:val="00AC121F"/>
    <w:rPr>
      <w:rFonts w:ascii="Times New Roman" w:hAnsi="Times New Roman" w:cs="Times New Roman"/>
      <w:sz w:val="24"/>
      <w:szCs w:val="24"/>
      <w:lang w:eastAsia="ru-RU"/>
    </w:rPr>
  </w:style>
  <w:style w:type="character" w:styleId="a5">
    <w:name w:val="page number"/>
    <w:uiPriority w:val="99"/>
    <w:rsid w:val="00AC121F"/>
    <w:rPr>
      <w:rFonts w:cs="Times New Roman"/>
    </w:rPr>
  </w:style>
  <w:style w:type="character" w:customStyle="1" w:styleId="rvts0">
    <w:name w:val="rvts0"/>
    <w:uiPriority w:val="99"/>
    <w:rsid w:val="007F51B1"/>
    <w:rPr>
      <w:rFonts w:cs="Times New Roman"/>
    </w:rPr>
  </w:style>
  <w:style w:type="character" w:customStyle="1" w:styleId="rvts9">
    <w:name w:val="rvts9"/>
    <w:uiPriority w:val="99"/>
    <w:rsid w:val="007F51B1"/>
    <w:rPr>
      <w:rFonts w:cs="Times New Roman"/>
    </w:rPr>
  </w:style>
  <w:style w:type="paragraph" w:styleId="a6">
    <w:name w:val="Balloon Text"/>
    <w:basedOn w:val="a"/>
    <w:link w:val="a7"/>
    <w:uiPriority w:val="99"/>
    <w:semiHidden/>
    <w:rsid w:val="005A766B"/>
    <w:rPr>
      <w:rFonts w:ascii="Tahoma" w:hAnsi="Tahoma" w:cs="Tahoma"/>
      <w:sz w:val="16"/>
      <w:szCs w:val="16"/>
    </w:rPr>
  </w:style>
  <w:style w:type="character" w:customStyle="1" w:styleId="a7">
    <w:name w:val="Текст выноски Знак"/>
    <w:link w:val="a6"/>
    <w:uiPriority w:val="99"/>
    <w:semiHidden/>
    <w:locked/>
    <w:rsid w:val="005A766B"/>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7</Pages>
  <Words>2477</Words>
  <Characters>14119</Characters>
  <Application>Microsoft Office Word</Application>
  <DocSecurity>0</DocSecurity>
  <Lines>117</Lines>
  <Paragraphs>33</Paragraphs>
  <ScaleCrop>false</ScaleCrop>
  <Company>*</Company>
  <LinksUpToDate>false</LinksUpToDate>
  <CharactersWithSpaces>16563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18</cp:revision>
  <cp:lastPrinted>2016-05-19T14:19:00Z</cp:lastPrinted>
  <dcterms:created xsi:type="dcterms:W3CDTF">2016-05-17T10:24:00Z</dcterms:created>
  <dcterms:modified xsi:type="dcterms:W3CDTF">2016-12-21T07:35:00Z</dcterms:modified>
</cp:coreProperties>
</file>