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47" w:rsidRPr="00CD13E1" w:rsidRDefault="00404247" w:rsidP="0040424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C805CA" wp14:editId="7192DA44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4247" w:rsidRPr="00CD13E1" w:rsidRDefault="00404247" w:rsidP="004042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04247" w:rsidRPr="00CD13E1" w:rsidRDefault="00404247" w:rsidP="004042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04247" w:rsidRPr="00CD13E1" w:rsidRDefault="00404247" w:rsidP="004042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404247" w:rsidRPr="00CD13E1" w:rsidRDefault="00404247" w:rsidP="00404247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404247" w:rsidRPr="00CD13E1" w:rsidRDefault="00404247" w:rsidP="00404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404247" w:rsidRPr="00CD13E1" w:rsidRDefault="00404247" w:rsidP="00404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404247" w:rsidRPr="00CD13E1" w:rsidRDefault="00404247" w:rsidP="00404247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404247" w:rsidRPr="00CD13E1" w:rsidRDefault="00404247" w:rsidP="0040424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29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404247" w:rsidRPr="00CD13E1" w:rsidRDefault="00404247" w:rsidP="00404247">
      <w:pPr>
        <w:pStyle w:val="a7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pStyle w:val="a7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передачу безоплатно у власність земельних ділянок громадянам</w:t>
      </w:r>
    </w:p>
    <w:p w:rsidR="00404247" w:rsidRPr="00CD13E1" w:rsidRDefault="00404247" w:rsidP="00404247">
      <w:pPr>
        <w:pStyle w:val="a7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громадян про затвердження технічної документації із землеустрою щодо встановлення меж земельної ділянки в натурі (на місцевості) та передачу безоплатно у власність земельних ділянок, що перебувають в їх користуванні, які набули права власності на житлові будинки, гаражі, господарські будівлі та споруди,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подані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меж земельних ділянок в натурі (на місцевості), керуючись пунктом 34 частини 1 статті 26 Закону України «Про місцеве самоврядування в Україні», статтями 81, 116, 121, 122 Земельного кодексу України, враховуючи пропозиції спільного засідання постійних комісій від 22.08.2018 р., міська рада</w:t>
      </w:r>
    </w:p>
    <w:p w:rsidR="00404247" w:rsidRPr="00CD13E1" w:rsidRDefault="00404247" w:rsidP="00404247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404247" w:rsidRPr="00CD13E1" w:rsidRDefault="00404247" w:rsidP="004042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404247" w:rsidRPr="00CD13E1" w:rsidRDefault="00404247" w:rsidP="004042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 Затвердити технічні документації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меж земельних ді</w:t>
      </w:r>
      <w:r>
        <w:rPr>
          <w:rFonts w:ascii="Times New Roman" w:hAnsi="Times New Roman" w:cs="Times New Roman"/>
          <w:sz w:val="24"/>
          <w:szCs w:val="24"/>
          <w:lang w:val="uk-UA"/>
        </w:rPr>
        <w:t>лянок в натурі (на місцевості).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2. Передати безоплатно у власність громадянам: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2.1.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Бурлик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Наталії Олександрівні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вул.Радянська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6) для ведення особистого селянського господарства земельну ділянку (кадастровий номер 6821885900:01:015:0029) площею 0,4087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 земельну ділянку (кадастровий номер 6821885900:01:020:0008) площею 0,3972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2.2.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Герич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Вірі Павлівні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с.Мала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Кужелівка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4-А) для ведення особистого селянського господарства земельну ділянку (кадастровий номер 6821885300:01:014:0007) площею 0,2017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с.Мала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Кужелівка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4-А.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2.3. 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Івановій Ганні Григорівні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с.Мала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Кужелівка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вул.Подільська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6) для ведення особистого селянського господарства земельну ділянку (кадастровий номер 6821885300:01:009:0009) площею 0,2967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с.Мала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Кужелівка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вул.Подільська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6.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2.4. 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Компан Валентині Миколаївні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вул.МТС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23, кв.5) для будівництва та обслуговування жилого будинку, господарських будівель і споруд земельну ділянку (кадастровий номер 6821888000:02:001:0030) площею 0,2500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с.Соснівка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вул.Миру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30. На земельній ділянці (кадастровий номер 6821888000:02:001:0030) площею 0,2500 га встановлено обмеження щодо використання земельної ділянки: код обмеження–01.05, а саме: «Охоронна зона навколо (вздовж) об'єкта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енергетичної системи», площа земельної ділянки, на яку накладаються обмеження, становить 0,0028 га.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2.5. Ковальській Нелі Василівні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с.Залісці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вул.Набережна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11) для будівництва та обслуговування жилого будинку, господарських будівель і споруд земельну ділянку (кадастровий номер 6821882700:01:003:0003) площею 0,2500 га, для ведення особистого селянського господарства земельну ділянку (кадастровий номер 6821882700:01:003:0004) площею 0,2765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с.Залісці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вул.Набережна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11.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2.6.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Лігоцькій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Надії Миколаївні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с.Ганнівка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) для будівництва та обслуговування жилого будинку, господарських будівель і споруд земельну ділянку (кадастровий номер 6821880200:01:023:0002) площею 0,2500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с.Ганнівка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23.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2.7.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Лаврухіну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Анатолію Івановичу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114, кв.53) для ведення особистого селянського господарства земельну ділянку (кадастровий номер 6821882500:05:001:0169) площею 0,0402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мікрорайон «Північний»,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провул.Каштановий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83-А.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2.8.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Матвеєвій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Лідії Миколаївні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с.Соснівка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вул.Миру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69-А) для ведення особистого селянського господарства земельну ділянку (кадастровий номер 6821888000:02:006:0034) площею 0,2830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с.Соснівка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вул.Миру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69-А.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2.9.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Матвеєву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Миколі Володимировичу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вул.Нижня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34) для ведення особистого селянського господарства земельну ділянку (кадастровий номер 6821889500:01:008:0015) площею 0,1962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с.Чаньків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провул.Шкільний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4.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2.10.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Піскорській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Людмилі Станіславівні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вул.Загородня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12) для будівництва та обслуговування жилого будинку, господарських будівель і споруд земельну ділянку (кадастровий номер 6821810100:01:115:0041) площею 0,1000 га, для ведення особистого селянського господарства земельну ділянку (кадастровий номер 6821810100:01:115:0042) площею 0,0142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вул.Загородня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12.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2.11. Поліщук Галині Володимирівні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с.В.Жванчик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,) для будівництва та обслуговування жилого будинку, господарських будівель і споруд земельну ділянку (кадастровий номер 6821880600:01:025:0015) площею 0,1636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с.В.Жванчик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провул.Ставковий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1, для ведення особистого селянського господарства земельну ділянку (кадастровий номер 6821880600:01:026:0010) площею 0,1825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с.В.Жванчик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2.12.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Сигидин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Наталі Володимирівні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с.В.Жванчик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вул.Студня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1) для будівництва та обслуговування жилого будинку, господарських будівель і споруд земельну ділянку (кадастровий номер 6821880600:01:005:0027) площею 0,2500 га, для ведення особистого селянського господарства земельну ділянку (кадастровий номер 6821880600:01:005:0028) площею 0,6141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с.В.Жванчик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вул.Студня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1. На земельній ділянці (кадастровий номер 6821880600:01:005:0027) площею 0,6141 га встановлено обмеження щодо використання земельної ділянки: код обмеження – 01.05, а саме: «Охоронна зона навколо (вздовж) об'єкта енергетичної системи», площа земельної ділянки, на яку накладаються обмеження, становить 0,2133 га.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2.13. Ткачук Любові Федорівні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с.Сивороги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45) для будівництва та обслуговування жилого будинку, господарських будівель і споруд земельну ділянку (кадастровий номер 6821888000:01:001:0021) площею 0,2500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с.Сивороги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45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2.14. Цибульській Тамарі Михайлівні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вул.Шевченко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117, кв.10) для будівництва та обслуговування жилого будинку, господарських будівель і споруд земельну ділянку (кадастровий номер 6821889500:02:004:0028) площею 0,2500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с.Заставля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 вул.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Шкільна, 28. На земельній ділянці (кадастровий номер 6821889500:02:004:0028) площею 0,2500 га встановлено обмеження щодо використання земельної ділянки: код обмеження – 01.05, а саме: «Охоронна зона навколо (вздовж) об'єкта енергетичної системи», площа земельної ділянки, на яку накладаються обмеження, становить 0,0012 га.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3. Внести зміни в земельно-облікову документацію.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4. Громадянам здійснити державну реєстрацію права власності на земельні ділянки.</w:t>
      </w:r>
    </w:p>
    <w:p w:rsidR="00404247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5. Направити рішення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відділенн</w:t>
      </w:r>
      <w:r>
        <w:rPr>
          <w:rFonts w:ascii="Times New Roman" w:hAnsi="Times New Roman" w:cs="Times New Roman"/>
          <w:sz w:val="24"/>
          <w:szCs w:val="24"/>
          <w:lang w:val="uk-UA"/>
        </w:rPr>
        <w:t>ю Кам'янець-Подільської об’єдна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ної державної податкової інспекції.</w:t>
      </w: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6.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(В.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404247" w:rsidRPr="00CD13E1" w:rsidRDefault="00404247" w:rsidP="00404247">
      <w:pPr>
        <w:shd w:val="clear" w:color="auto" w:fill="FFFFFF"/>
        <w:tabs>
          <w:tab w:val="left" w:pos="7088"/>
          <w:tab w:val="left" w:pos="7230"/>
          <w:tab w:val="left" w:pos="8453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shd w:val="clear" w:color="auto" w:fill="FFFFFF"/>
        <w:tabs>
          <w:tab w:val="left" w:pos="7088"/>
          <w:tab w:val="left" w:pos="7230"/>
          <w:tab w:val="left" w:pos="8453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shd w:val="clear" w:color="auto" w:fill="FFFFFF"/>
        <w:tabs>
          <w:tab w:val="left" w:pos="7088"/>
          <w:tab w:val="left" w:pos="7230"/>
          <w:tab w:val="left" w:pos="8453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04247" w:rsidRPr="00CD13E1" w:rsidRDefault="00404247" w:rsidP="00404247">
      <w:pPr>
        <w:shd w:val="clear" w:color="auto" w:fill="FFFFFF"/>
        <w:tabs>
          <w:tab w:val="left" w:pos="7088"/>
          <w:tab w:val="left" w:pos="7230"/>
          <w:tab w:val="left" w:pos="845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pacing w:val="-2"/>
          <w:sz w:val="24"/>
          <w:szCs w:val="24"/>
          <w:lang w:val="uk-UA"/>
        </w:rPr>
        <w:t>Міський голова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pacing w:val="-1"/>
          <w:sz w:val="24"/>
          <w:szCs w:val="24"/>
          <w:lang w:val="uk-UA"/>
        </w:rPr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47"/>
    <w:rsid w:val="00404247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47"/>
  </w:style>
  <w:style w:type="paragraph" w:styleId="3">
    <w:name w:val="heading 3"/>
    <w:basedOn w:val="a"/>
    <w:next w:val="a"/>
    <w:link w:val="30"/>
    <w:qFormat/>
    <w:rsid w:val="0040424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424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40424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404247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40424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04247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No Spacing"/>
    <w:uiPriority w:val="99"/>
    <w:qFormat/>
    <w:rsid w:val="0040424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47"/>
  </w:style>
  <w:style w:type="paragraph" w:styleId="3">
    <w:name w:val="heading 3"/>
    <w:basedOn w:val="a"/>
    <w:next w:val="a"/>
    <w:link w:val="30"/>
    <w:qFormat/>
    <w:rsid w:val="0040424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424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40424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404247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40424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04247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No Spacing"/>
    <w:uiPriority w:val="99"/>
    <w:qFormat/>
    <w:rsid w:val="0040424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2018-08-29T07:23:00Z</dcterms:created>
  <dcterms:modified xsi:type="dcterms:W3CDTF">2018-08-29T07:23:00Z</dcterms:modified>
</cp:coreProperties>
</file>