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047" w:rsidRPr="00D33759" w:rsidRDefault="007F5047" w:rsidP="00374914">
      <w:pPr>
        <w:spacing w:after="0" w:line="240" w:lineRule="auto"/>
        <w:ind w:left="5954" w:firstLine="283"/>
        <w:jc w:val="both"/>
        <w:rPr>
          <w:rFonts w:ascii="Times New Roman" w:hAnsi="Times New Roman"/>
          <w:sz w:val="24"/>
          <w:szCs w:val="24"/>
        </w:rPr>
      </w:pPr>
      <w:r w:rsidRPr="00D33759">
        <w:rPr>
          <w:rFonts w:ascii="Times New Roman" w:hAnsi="Times New Roman"/>
          <w:sz w:val="24"/>
          <w:szCs w:val="24"/>
        </w:rPr>
        <w:t>ЗАТВЕРДЖЕНО</w:t>
      </w:r>
    </w:p>
    <w:p w:rsidR="007F5047" w:rsidRPr="00D33759" w:rsidRDefault="007F5047" w:rsidP="00374914">
      <w:pPr>
        <w:spacing w:after="0" w:line="240" w:lineRule="auto"/>
        <w:ind w:left="5954" w:firstLine="283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33759">
        <w:rPr>
          <w:rFonts w:ascii="Times New Roman" w:hAnsi="Times New Roman"/>
          <w:sz w:val="24"/>
          <w:szCs w:val="24"/>
        </w:rPr>
        <w:t>р</w:t>
      </w:r>
      <w:proofErr w:type="gramEnd"/>
      <w:r w:rsidRPr="00D33759">
        <w:rPr>
          <w:rFonts w:ascii="Times New Roman" w:hAnsi="Times New Roman"/>
          <w:sz w:val="24"/>
          <w:szCs w:val="24"/>
        </w:rPr>
        <w:t>ішенням</w:t>
      </w:r>
      <w:proofErr w:type="spellEnd"/>
      <w:r w:rsidRPr="00D33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/>
          <w:sz w:val="24"/>
          <w:szCs w:val="24"/>
        </w:rPr>
        <w:t>п’ятої</w:t>
      </w:r>
      <w:proofErr w:type="spellEnd"/>
      <w:r>
        <w:rPr>
          <w:rFonts w:ascii="Times New Roman" w:hAnsi="Times New Roman"/>
          <w:sz w:val="24"/>
          <w:szCs w:val="24"/>
        </w:rPr>
        <w:t xml:space="preserve">       </w:t>
      </w:r>
      <w:proofErr w:type="spellStart"/>
      <w:r w:rsidRPr="00D33759">
        <w:rPr>
          <w:rFonts w:ascii="Times New Roman" w:hAnsi="Times New Roman"/>
          <w:sz w:val="24"/>
          <w:szCs w:val="24"/>
        </w:rPr>
        <w:t>сесії</w:t>
      </w:r>
      <w:proofErr w:type="spellEnd"/>
    </w:p>
    <w:p w:rsidR="007F5047" w:rsidRPr="00D33759" w:rsidRDefault="007F5047" w:rsidP="00374914">
      <w:pPr>
        <w:spacing w:after="0" w:line="240" w:lineRule="auto"/>
        <w:ind w:left="5954" w:firstLine="283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33759">
        <w:rPr>
          <w:rFonts w:ascii="Times New Roman" w:hAnsi="Times New Roman"/>
          <w:sz w:val="24"/>
          <w:szCs w:val="24"/>
        </w:rPr>
        <w:t>м</w:t>
      </w:r>
      <w:proofErr w:type="gramEnd"/>
      <w:r w:rsidRPr="00D33759">
        <w:rPr>
          <w:rFonts w:ascii="Times New Roman" w:hAnsi="Times New Roman"/>
          <w:sz w:val="24"/>
          <w:szCs w:val="24"/>
        </w:rPr>
        <w:t>іської</w:t>
      </w:r>
      <w:proofErr w:type="spellEnd"/>
      <w:r w:rsidRPr="00D33759">
        <w:rPr>
          <w:rFonts w:ascii="Times New Roman" w:hAnsi="Times New Roman"/>
          <w:sz w:val="24"/>
          <w:szCs w:val="24"/>
        </w:rPr>
        <w:t xml:space="preserve"> ради VI</w:t>
      </w:r>
      <w:r>
        <w:rPr>
          <w:rFonts w:ascii="Times New Roman" w:hAnsi="Times New Roman"/>
          <w:sz w:val="24"/>
          <w:szCs w:val="24"/>
        </w:rPr>
        <w:t>І</w:t>
      </w:r>
      <w:r w:rsidRPr="00D33759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3759">
        <w:rPr>
          <w:rFonts w:ascii="Times New Roman" w:hAnsi="Times New Roman"/>
          <w:sz w:val="24"/>
          <w:szCs w:val="24"/>
        </w:rPr>
        <w:t>скликання</w:t>
      </w:r>
      <w:proofErr w:type="spellEnd"/>
    </w:p>
    <w:p w:rsidR="007F5047" w:rsidRPr="00D33759" w:rsidRDefault="007F5047" w:rsidP="00374914">
      <w:pPr>
        <w:spacing w:after="0" w:line="240" w:lineRule="auto"/>
        <w:ind w:left="5954" w:firstLine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33759">
        <w:rPr>
          <w:rFonts w:ascii="Times New Roman" w:hAnsi="Times New Roman"/>
          <w:sz w:val="24"/>
          <w:szCs w:val="24"/>
        </w:rPr>
        <w:t>від</w:t>
      </w:r>
      <w:proofErr w:type="spellEnd"/>
      <w:r w:rsidRPr="00D33759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8</w:t>
      </w:r>
      <w:r w:rsidRPr="00D33759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D33759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21</w:t>
      </w:r>
      <w:r w:rsidRPr="00D33759">
        <w:rPr>
          <w:rFonts w:ascii="Times New Roman" w:hAnsi="Times New Roman"/>
          <w:sz w:val="24"/>
          <w:szCs w:val="24"/>
        </w:rPr>
        <w:t>р.</w:t>
      </w:r>
      <w:bookmarkStart w:id="0" w:name="bookmark0"/>
      <w:r>
        <w:rPr>
          <w:rFonts w:ascii="Times New Roman" w:hAnsi="Times New Roman"/>
          <w:sz w:val="24"/>
          <w:szCs w:val="24"/>
        </w:rPr>
        <w:t xml:space="preserve"> </w:t>
      </w:r>
      <w:r w:rsidRPr="00D33759">
        <w:rPr>
          <w:rFonts w:ascii="Times New Roman" w:hAnsi="Times New Roman"/>
          <w:sz w:val="24"/>
          <w:szCs w:val="24"/>
        </w:rPr>
        <w:t>№</w:t>
      </w:r>
      <w:r w:rsidR="00374914">
        <w:rPr>
          <w:rFonts w:ascii="Times New Roman" w:hAnsi="Times New Roman"/>
          <w:sz w:val="24"/>
          <w:szCs w:val="24"/>
          <w:lang w:val="uk-UA"/>
        </w:rPr>
        <w:t>13</w:t>
      </w:r>
      <w:r w:rsidRPr="00D33759">
        <w:rPr>
          <w:rFonts w:ascii="Times New Roman" w:hAnsi="Times New Roman"/>
          <w:sz w:val="24"/>
          <w:szCs w:val="24"/>
        </w:rPr>
        <w:t>-5/20</w:t>
      </w:r>
      <w:r>
        <w:rPr>
          <w:rFonts w:ascii="Times New Roman" w:hAnsi="Times New Roman"/>
          <w:sz w:val="24"/>
          <w:szCs w:val="24"/>
        </w:rPr>
        <w:t>21</w:t>
      </w:r>
      <w:r w:rsidRPr="00D33759">
        <w:rPr>
          <w:rFonts w:ascii="Times New Roman" w:hAnsi="Times New Roman"/>
          <w:sz w:val="24"/>
          <w:szCs w:val="24"/>
        </w:rPr>
        <w:t>р</w:t>
      </w:r>
      <w:bookmarkEnd w:id="0"/>
    </w:p>
    <w:p w:rsidR="007F5047" w:rsidRDefault="007F5047" w:rsidP="007F5047">
      <w:pPr>
        <w:tabs>
          <w:tab w:val="left" w:pos="4678"/>
        </w:tabs>
        <w:spacing w:after="0"/>
        <w:ind w:right="5243"/>
        <w:jc w:val="both"/>
        <w:rPr>
          <w:rFonts w:ascii="Times New Roman" w:hAnsi="Times New Roman"/>
          <w:sz w:val="24"/>
          <w:szCs w:val="24"/>
        </w:rPr>
      </w:pPr>
    </w:p>
    <w:p w:rsidR="007F5047" w:rsidRDefault="007F5047" w:rsidP="007F5047">
      <w:pPr>
        <w:tabs>
          <w:tab w:val="left" w:pos="4678"/>
        </w:tabs>
        <w:spacing w:after="0"/>
        <w:ind w:right="5243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7F5047" w:rsidRDefault="007F5047" w:rsidP="007F5047">
      <w:pPr>
        <w:tabs>
          <w:tab w:val="left" w:pos="4678"/>
        </w:tabs>
        <w:spacing w:after="0"/>
        <w:ind w:right="5243"/>
        <w:jc w:val="both"/>
        <w:rPr>
          <w:rFonts w:ascii="Times New Roman" w:hAnsi="Times New Roman"/>
          <w:sz w:val="24"/>
          <w:szCs w:val="24"/>
        </w:rPr>
      </w:pPr>
    </w:p>
    <w:p w:rsidR="007F5047" w:rsidRPr="00D33759" w:rsidRDefault="007F5047" w:rsidP="007F5047">
      <w:pPr>
        <w:tabs>
          <w:tab w:val="left" w:pos="3390"/>
          <w:tab w:val="left" w:pos="4678"/>
        </w:tabs>
        <w:spacing w:after="0"/>
        <w:ind w:right="609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D33759">
        <w:rPr>
          <w:rFonts w:ascii="Times New Roman" w:hAnsi="Times New Roman"/>
          <w:b/>
          <w:sz w:val="24"/>
          <w:szCs w:val="24"/>
        </w:rPr>
        <w:t>ЗВІТ</w:t>
      </w:r>
    </w:p>
    <w:p w:rsidR="00292C79" w:rsidRPr="007F5047" w:rsidRDefault="007F5047" w:rsidP="007F5047">
      <w:pPr>
        <w:tabs>
          <w:tab w:val="left" w:pos="467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5047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7F5047">
        <w:rPr>
          <w:rFonts w:ascii="Times New Roman" w:hAnsi="Times New Roman"/>
          <w:b/>
          <w:sz w:val="24"/>
          <w:szCs w:val="24"/>
        </w:rPr>
        <w:t>виконання</w:t>
      </w:r>
      <w:proofErr w:type="spellEnd"/>
      <w:r w:rsidRPr="007F504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F5047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7F5047">
        <w:rPr>
          <w:rFonts w:ascii="Times New Roman" w:hAnsi="Times New Roman"/>
          <w:b/>
          <w:sz w:val="24"/>
          <w:szCs w:val="24"/>
        </w:rPr>
        <w:t xml:space="preserve"> </w:t>
      </w:r>
      <w:r w:rsidRPr="007F504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84510" w:rsidRPr="007F504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надання послуг з оформлення та видачі паспорта громадянина України у формі </w:t>
      </w:r>
      <w:r w:rsidR="00284510" w:rsidRPr="007F5047">
        <w:rPr>
          <w:rFonts w:ascii="Times New Roman" w:hAnsi="Times New Roman" w:cs="Times New Roman"/>
          <w:b/>
          <w:sz w:val="24"/>
          <w:szCs w:val="24"/>
          <w:lang w:val="en-US"/>
        </w:rPr>
        <w:t>ID</w:t>
      </w:r>
      <w:r w:rsidR="00284510" w:rsidRPr="007F5047">
        <w:rPr>
          <w:rFonts w:ascii="Times New Roman" w:hAnsi="Times New Roman" w:cs="Times New Roman"/>
          <w:b/>
          <w:sz w:val="24"/>
          <w:szCs w:val="24"/>
        </w:rPr>
        <w:t>-</w:t>
      </w:r>
      <w:r w:rsidR="00284510" w:rsidRPr="007F504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картки, паспорта громадянина для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</w:t>
      </w:r>
      <w:r w:rsidR="00284510" w:rsidRPr="007F5047">
        <w:rPr>
          <w:rFonts w:ascii="Times New Roman" w:hAnsi="Times New Roman" w:cs="Times New Roman"/>
          <w:b/>
          <w:sz w:val="24"/>
          <w:szCs w:val="24"/>
          <w:lang w:val="uk-UA"/>
        </w:rPr>
        <w:t>виїзду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284510" w:rsidRPr="007F5047">
        <w:rPr>
          <w:rFonts w:ascii="Times New Roman" w:hAnsi="Times New Roman" w:cs="Times New Roman"/>
          <w:b/>
          <w:sz w:val="24"/>
          <w:szCs w:val="24"/>
          <w:lang w:val="uk-UA"/>
        </w:rPr>
        <w:t>за кордон на 2018-2020 роки</w:t>
      </w:r>
    </w:p>
    <w:p w:rsidR="000C346F" w:rsidRDefault="000C346F" w:rsidP="007F5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F5047" w:rsidRPr="007F5047" w:rsidRDefault="007F5047" w:rsidP="007F5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84510" w:rsidRPr="007F5047" w:rsidRDefault="002A6122" w:rsidP="007F5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F5047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284510" w:rsidRPr="007F5047">
        <w:rPr>
          <w:rFonts w:ascii="Times New Roman" w:hAnsi="Times New Roman" w:cs="Times New Roman"/>
          <w:sz w:val="24"/>
          <w:szCs w:val="24"/>
          <w:lang w:val="uk-UA"/>
        </w:rPr>
        <w:t>ішенням</w:t>
      </w:r>
      <w:r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 35 сесії міської ради </w:t>
      </w:r>
      <w:r w:rsidRPr="007F5047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</w:t>
      </w:r>
      <w:r w:rsidR="00284510"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№4-35/2018р від 20.04.2018 року, прийнято Програму надання послуг з оформлення та видачі паспорта громадянина України у формі </w:t>
      </w:r>
      <w:r w:rsidR="00284510" w:rsidRPr="007F5047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="00284510" w:rsidRPr="007F5047">
        <w:rPr>
          <w:rFonts w:ascii="Times New Roman" w:hAnsi="Times New Roman" w:cs="Times New Roman"/>
          <w:sz w:val="24"/>
          <w:szCs w:val="24"/>
        </w:rPr>
        <w:t>-</w:t>
      </w:r>
      <w:r w:rsidR="00284510" w:rsidRPr="007F5047">
        <w:rPr>
          <w:rFonts w:ascii="Times New Roman" w:hAnsi="Times New Roman" w:cs="Times New Roman"/>
          <w:sz w:val="24"/>
          <w:szCs w:val="24"/>
          <w:lang w:val="uk-UA"/>
        </w:rPr>
        <w:t>картки, паспорта громадянина для виїзду за кордон на 2018-2020 роки (далі Програма).</w:t>
      </w:r>
    </w:p>
    <w:p w:rsidR="00284510" w:rsidRPr="007F5047" w:rsidRDefault="002A6122" w:rsidP="007F5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Програмою </w:t>
      </w:r>
      <w:r w:rsidR="00284510" w:rsidRPr="007F5047">
        <w:rPr>
          <w:rFonts w:ascii="Times New Roman" w:hAnsi="Times New Roman" w:cs="Times New Roman"/>
          <w:sz w:val="24"/>
          <w:szCs w:val="24"/>
          <w:lang w:val="uk-UA"/>
        </w:rPr>
        <w:t>передбачал</w:t>
      </w:r>
      <w:r w:rsidRPr="007F5047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284510"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ся </w:t>
      </w:r>
      <w:r w:rsidRPr="007F5047">
        <w:rPr>
          <w:rFonts w:ascii="Times New Roman" w:hAnsi="Times New Roman" w:cs="Times New Roman"/>
          <w:sz w:val="24"/>
          <w:szCs w:val="24"/>
          <w:lang w:val="uk-UA"/>
        </w:rPr>
        <w:t>проведення заходів та видатків</w:t>
      </w:r>
      <w:r w:rsidR="00284510"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 з міського бюджету </w:t>
      </w:r>
      <w:r w:rsidRPr="007F5047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="00284510"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 сум</w:t>
      </w:r>
      <w:r w:rsidRPr="007F5047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284510"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 390 тис. грн. </w:t>
      </w:r>
      <w:r w:rsidRPr="007F5047">
        <w:rPr>
          <w:rFonts w:ascii="Times New Roman" w:hAnsi="Times New Roman" w:cs="Times New Roman"/>
          <w:sz w:val="24"/>
          <w:szCs w:val="24"/>
          <w:lang w:val="uk-UA"/>
        </w:rPr>
        <w:t>для</w:t>
      </w:r>
      <w:r w:rsidR="00284510"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10DE"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придбання комп’ютерної техніки, спеціального </w:t>
      </w:r>
      <w:r w:rsidR="00513CAB" w:rsidRPr="007F5047">
        <w:rPr>
          <w:rFonts w:ascii="Times New Roman" w:hAnsi="Times New Roman" w:cs="Times New Roman"/>
          <w:sz w:val="24"/>
          <w:szCs w:val="24"/>
          <w:lang w:val="uk-UA"/>
        </w:rPr>
        <w:t>обладнання ідентифікації особи та програмного забезпечення, що включає систему захисту інформації.</w:t>
      </w:r>
      <w:r w:rsidR="00F635E9"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 Обсяг фінансування </w:t>
      </w:r>
      <w:r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Програми </w:t>
      </w:r>
      <w:r w:rsidR="00F635E9"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на 2018 рік становив 370 тис. грн., на 2019 </w:t>
      </w:r>
      <w:r w:rsidRPr="007F504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F635E9"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 2020 роки по 10 тис. грн.</w:t>
      </w:r>
      <w:r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 в рік.</w:t>
      </w:r>
    </w:p>
    <w:p w:rsidR="00513CAB" w:rsidRPr="007F5047" w:rsidRDefault="0099293D" w:rsidP="007F5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F5047">
        <w:rPr>
          <w:rFonts w:ascii="Times New Roman" w:hAnsi="Times New Roman" w:cs="Times New Roman"/>
          <w:sz w:val="24"/>
          <w:szCs w:val="24"/>
          <w:lang w:val="uk-UA"/>
        </w:rPr>
        <w:t>Протягом 2018 року к</w:t>
      </w:r>
      <w:r w:rsidR="00513CAB" w:rsidRPr="007F5047">
        <w:rPr>
          <w:rFonts w:ascii="Times New Roman" w:hAnsi="Times New Roman" w:cs="Times New Roman"/>
          <w:sz w:val="24"/>
          <w:szCs w:val="24"/>
          <w:lang w:val="uk-UA"/>
        </w:rPr>
        <w:t>ошт</w:t>
      </w:r>
      <w:r w:rsidR="002A6122" w:rsidRPr="007F5047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513CAB"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 з місцевого бюджету не </w:t>
      </w:r>
      <w:r w:rsidR="002A6122" w:rsidRPr="007F5047">
        <w:rPr>
          <w:rFonts w:ascii="Times New Roman" w:hAnsi="Times New Roman" w:cs="Times New Roman"/>
          <w:sz w:val="24"/>
          <w:szCs w:val="24"/>
          <w:lang w:val="uk-UA"/>
        </w:rPr>
        <w:t>виділялося. П</w:t>
      </w:r>
      <w:r w:rsidR="00513CAB" w:rsidRPr="007F5047">
        <w:rPr>
          <w:rFonts w:ascii="Times New Roman" w:hAnsi="Times New Roman" w:cs="Times New Roman"/>
          <w:sz w:val="24"/>
          <w:szCs w:val="24"/>
          <w:lang w:val="uk-UA"/>
        </w:rPr>
        <w:t>ридбанн</w:t>
      </w:r>
      <w:r w:rsidR="002A6122" w:rsidRPr="007F5047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513CAB"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 обладнання для оформлення та видачі паспорта громадянина України у формі </w:t>
      </w:r>
      <w:r w:rsidR="00513CAB" w:rsidRPr="007F5047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="00513CAB" w:rsidRPr="007F5047">
        <w:rPr>
          <w:rFonts w:ascii="Times New Roman" w:hAnsi="Times New Roman" w:cs="Times New Roman"/>
          <w:sz w:val="24"/>
          <w:szCs w:val="24"/>
        </w:rPr>
        <w:t>-</w:t>
      </w:r>
      <w:r w:rsidR="00513CAB" w:rsidRPr="007F5047">
        <w:rPr>
          <w:rFonts w:ascii="Times New Roman" w:hAnsi="Times New Roman" w:cs="Times New Roman"/>
          <w:sz w:val="24"/>
          <w:szCs w:val="24"/>
          <w:lang w:val="uk-UA"/>
        </w:rPr>
        <w:t>картки, паспорта громадянина для виїзду за кордон</w:t>
      </w:r>
      <w:r w:rsidR="005F00E9"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A6122" w:rsidRPr="007F5047">
        <w:rPr>
          <w:rFonts w:ascii="Times New Roman" w:hAnsi="Times New Roman" w:cs="Times New Roman"/>
          <w:sz w:val="24"/>
          <w:szCs w:val="24"/>
          <w:lang w:val="uk-UA"/>
        </w:rPr>
        <w:t>не здійснювалось.</w:t>
      </w:r>
    </w:p>
    <w:p w:rsidR="00844FA7" w:rsidRPr="007F5047" w:rsidRDefault="00844FA7" w:rsidP="007F5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F5047">
        <w:rPr>
          <w:rFonts w:ascii="Times New Roman" w:hAnsi="Times New Roman" w:cs="Times New Roman"/>
          <w:sz w:val="24"/>
          <w:szCs w:val="24"/>
          <w:lang w:val="uk-UA"/>
        </w:rPr>
        <w:t>У 2019 році з міського бюджету було виділено 109 тис. грн. на закупівлю та встановлення системи захисту інформації.</w:t>
      </w:r>
    </w:p>
    <w:p w:rsidR="000C346F" w:rsidRPr="007F5047" w:rsidRDefault="000C346F" w:rsidP="007F5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F5047">
        <w:rPr>
          <w:rFonts w:ascii="Times New Roman" w:hAnsi="Times New Roman" w:cs="Times New Roman"/>
          <w:sz w:val="24"/>
          <w:szCs w:val="24"/>
          <w:lang w:val="uk-UA"/>
        </w:rPr>
        <w:t xml:space="preserve">У 2020 коштів з місцевого бюджету не виділялося. Придбання обладнання для оформлення та видачі паспорта громадянина України у формі </w:t>
      </w:r>
      <w:r w:rsidRPr="007F5047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Pr="007F5047">
        <w:rPr>
          <w:rFonts w:ascii="Times New Roman" w:hAnsi="Times New Roman" w:cs="Times New Roman"/>
          <w:sz w:val="24"/>
          <w:szCs w:val="24"/>
        </w:rPr>
        <w:t>-</w:t>
      </w:r>
      <w:r w:rsidRPr="007F5047">
        <w:rPr>
          <w:rFonts w:ascii="Times New Roman" w:hAnsi="Times New Roman" w:cs="Times New Roman"/>
          <w:sz w:val="24"/>
          <w:szCs w:val="24"/>
          <w:lang w:val="uk-UA"/>
        </w:rPr>
        <w:t>картки, паспорта громадянина для виїзду за кордон, не здійснювалось.</w:t>
      </w:r>
    </w:p>
    <w:p w:rsidR="005F00E9" w:rsidRDefault="005F00E9" w:rsidP="007F5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F5047" w:rsidRDefault="007F5047" w:rsidP="007F5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F5047" w:rsidRPr="007F5047" w:rsidRDefault="007F5047" w:rsidP="007F50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F00E9" w:rsidRPr="007F5047" w:rsidRDefault="005F00E9" w:rsidP="007F50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5047">
        <w:rPr>
          <w:rFonts w:ascii="Times New Roman" w:hAnsi="Times New Roman" w:cs="Times New Roman"/>
          <w:b/>
          <w:sz w:val="24"/>
          <w:szCs w:val="24"/>
          <w:lang w:val="uk-UA"/>
        </w:rPr>
        <w:t>Начальник</w:t>
      </w:r>
      <w:r w:rsidR="00B37429" w:rsidRPr="007F504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F504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44FA7" w:rsidRPr="007F504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управління </w:t>
      </w:r>
      <w:r w:rsidR="00B37429" w:rsidRPr="007F504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ЦНАП           </w:t>
      </w:r>
      <w:r w:rsidRPr="007F504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="007F504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7F504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</w:t>
      </w:r>
      <w:r w:rsidR="00844FA7" w:rsidRPr="007F504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7F504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</w:t>
      </w:r>
      <w:r w:rsidR="00844FA7" w:rsidRPr="007F504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B37429" w:rsidRPr="007F5047">
        <w:rPr>
          <w:rFonts w:ascii="Times New Roman" w:hAnsi="Times New Roman" w:cs="Times New Roman"/>
          <w:b/>
          <w:sz w:val="24"/>
          <w:szCs w:val="24"/>
          <w:lang w:val="uk-UA"/>
        </w:rPr>
        <w:t>Євгенія ШКОЛЬНЯК</w:t>
      </w:r>
    </w:p>
    <w:p w:rsidR="00284510" w:rsidRPr="00284510" w:rsidRDefault="00284510" w:rsidP="0028451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84510" w:rsidRPr="00284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510"/>
    <w:rsid w:val="000C346F"/>
    <w:rsid w:val="00284510"/>
    <w:rsid w:val="00292C79"/>
    <w:rsid w:val="002A6122"/>
    <w:rsid w:val="00374914"/>
    <w:rsid w:val="00513CAB"/>
    <w:rsid w:val="005F00E9"/>
    <w:rsid w:val="007410DE"/>
    <w:rsid w:val="007F5047"/>
    <w:rsid w:val="00844FA7"/>
    <w:rsid w:val="0099293D"/>
    <w:rsid w:val="00B37429"/>
    <w:rsid w:val="00F6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2019-02-14T06:59:00Z</cp:lastPrinted>
  <dcterms:created xsi:type="dcterms:W3CDTF">2021-01-14T14:11:00Z</dcterms:created>
  <dcterms:modified xsi:type="dcterms:W3CDTF">2021-02-01T09:30:00Z</dcterms:modified>
</cp:coreProperties>
</file>