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908" w:rsidRPr="00B76646" w:rsidRDefault="00B76646" w:rsidP="002B1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36"/>
      </w:pPr>
      <w:bookmarkStart w:id="0" w:name="_GoBack"/>
      <w:bookmarkEnd w:id="0"/>
      <w:r w:rsidRPr="00B76646">
        <w:t>Додаток 1</w:t>
      </w:r>
    </w:p>
    <w:p w:rsidR="002B1105" w:rsidRPr="004413BC" w:rsidRDefault="002B1105" w:rsidP="002B1105">
      <w:pPr>
        <w:ind w:left="4536"/>
        <w:jc w:val="both"/>
      </w:pPr>
      <w:r w:rsidRPr="004413BC">
        <w:t>до Статуту</w:t>
      </w:r>
      <w:r>
        <w:t xml:space="preserve"> </w:t>
      </w:r>
      <w:r w:rsidRPr="004413BC">
        <w:t>Дунаєвецької міської територіальної громади,</w:t>
      </w:r>
      <w:r>
        <w:t xml:space="preserve"> </w:t>
      </w:r>
      <w:r w:rsidRPr="004413BC">
        <w:t xml:space="preserve">затвердженого рішенням </w:t>
      </w:r>
    </w:p>
    <w:p w:rsidR="002B1105" w:rsidRDefault="002B1105" w:rsidP="002B1105">
      <w:pPr>
        <w:ind w:left="4536"/>
      </w:pPr>
      <w:r w:rsidRPr="00DA4D42">
        <w:t xml:space="preserve">шістдесят третьої (позачергової) сесії міської ради </w:t>
      </w:r>
      <w:r w:rsidRPr="00DA4D42">
        <w:rPr>
          <w:lang w:val="en-US"/>
        </w:rPr>
        <w:t>V</w:t>
      </w:r>
      <w:r w:rsidRPr="00DA4D42">
        <w:t xml:space="preserve">ІІ скликання </w:t>
      </w:r>
    </w:p>
    <w:p w:rsidR="002B1105" w:rsidRDefault="002B1105" w:rsidP="002B1105">
      <w:pPr>
        <w:ind w:left="4536"/>
      </w:pPr>
      <w:r w:rsidRPr="00DA4D42">
        <w:t>від 20.12.2019 р. №6-63/2019</w:t>
      </w:r>
    </w:p>
    <w:p w:rsidR="000D09B6" w:rsidRPr="00B76646" w:rsidRDefault="000D09B6" w:rsidP="00964E66">
      <w:pPr>
        <w:spacing w:after="120"/>
        <w:jc w:val="both"/>
        <w:rPr>
          <w:b/>
        </w:rPr>
      </w:pPr>
    </w:p>
    <w:p w:rsidR="000D09B6" w:rsidRPr="00B76646" w:rsidRDefault="000D09B6" w:rsidP="00D16F5B">
      <w:pPr>
        <w:spacing w:after="120"/>
        <w:ind w:firstLine="567"/>
        <w:jc w:val="center"/>
        <w:rPr>
          <w:b/>
        </w:rPr>
      </w:pPr>
      <w:r w:rsidRPr="00B76646">
        <w:rPr>
          <w:b/>
        </w:rPr>
        <w:t>Положення</w:t>
      </w:r>
    </w:p>
    <w:p w:rsidR="000D09B6" w:rsidRPr="00B76646" w:rsidRDefault="000D09B6" w:rsidP="00D16F5B">
      <w:pPr>
        <w:spacing w:after="120"/>
        <w:ind w:firstLine="567"/>
        <w:jc w:val="center"/>
      </w:pPr>
      <w:r w:rsidRPr="00B76646">
        <w:rPr>
          <w:b/>
        </w:rPr>
        <w:t>про загальні збори громадян за місцем проживання</w:t>
      </w:r>
    </w:p>
    <w:p w:rsidR="000D09B6" w:rsidRPr="00B76646" w:rsidRDefault="000D09B6" w:rsidP="00964E66">
      <w:pPr>
        <w:spacing w:after="120"/>
        <w:ind w:firstLine="567"/>
        <w:jc w:val="both"/>
      </w:pP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xml:space="preserve">Це Положення про загальні збори громадян за місцем проживання (далі – Положення) визначає порядок ініціювання, організації та проведення загальних зборів громадян за місцем проживання, порядок урахування результатів загальних зборів органами та посадовими особами місцевого самоврядування </w:t>
      </w:r>
      <w:r w:rsidR="00A26908" w:rsidRPr="00B76646">
        <w:rPr>
          <w:rFonts w:ascii="Times New Roman" w:hAnsi="Times New Roman" w:cs="Times New Roman"/>
          <w:sz w:val="24"/>
          <w:szCs w:val="24"/>
          <w:lang w:val="uk-UA"/>
        </w:rPr>
        <w:t>Дунаєвецької міської</w:t>
      </w:r>
      <w:r w:rsidR="00A607CA" w:rsidRPr="00B76646">
        <w:rPr>
          <w:rFonts w:ascii="Times New Roman" w:hAnsi="Times New Roman" w:cs="Times New Roman"/>
          <w:sz w:val="24"/>
          <w:szCs w:val="24"/>
          <w:lang w:val="uk-UA"/>
        </w:rPr>
        <w:t xml:space="preserve"> </w:t>
      </w:r>
      <w:r w:rsidRPr="00B76646">
        <w:rPr>
          <w:rFonts w:ascii="Times New Roman" w:hAnsi="Times New Roman" w:cs="Times New Roman"/>
          <w:sz w:val="24"/>
          <w:szCs w:val="24"/>
          <w:lang w:val="uk-UA"/>
        </w:rPr>
        <w:t>територіальної громади.</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xml:space="preserve">1. Загальні збори громадян за місцем проживання (далі – загальні збори) – це зібрання всіх чи частини громадян за місцем їх проживання в </w:t>
      </w:r>
      <w:r w:rsidR="00A26908" w:rsidRPr="00B76646">
        <w:rPr>
          <w:rFonts w:ascii="Times New Roman" w:hAnsi="Times New Roman" w:cs="Times New Roman"/>
          <w:sz w:val="24"/>
          <w:szCs w:val="24"/>
          <w:lang w:val="uk-UA"/>
        </w:rPr>
        <w:t>Дунаєвецькій міській</w:t>
      </w:r>
      <w:r w:rsidR="00A607CA" w:rsidRPr="00B76646">
        <w:rPr>
          <w:rFonts w:ascii="Times New Roman" w:hAnsi="Times New Roman" w:cs="Times New Roman"/>
          <w:sz w:val="24"/>
          <w:szCs w:val="24"/>
          <w:lang w:val="uk-UA"/>
        </w:rPr>
        <w:t xml:space="preserve"> </w:t>
      </w:r>
      <w:r w:rsidRPr="00B76646">
        <w:rPr>
          <w:rFonts w:ascii="Times New Roman" w:hAnsi="Times New Roman" w:cs="Times New Roman"/>
          <w:sz w:val="24"/>
          <w:szCs w:val="24"/>
          <w:lang w:val="uk-UA"/>
        </w:rPr>
        <w:t>територіальній громаді.</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bookmarkStart w:id="1" w:name="_Hlk521486641"/>
      <w:r w:rsidRPr="00B76646">
        <w:rPr>
          <w:rFonts w:ascii="Times New Roman" w:hAnsi="Times New Roman" w:cs="Times New Roman"/>
          <w:sz w:val="24"/>
          <w:szCs w:val="24"/>
          <w:lang w:val="uk-UA"/>
        </w:rPr>
        <w:t>Загальні збори можуть скликатись у будинку (або кількох будинках), житловому комплексі</w:t>
      </w:r>
      <w:r w:rsidR="00A607CA" w:rsidRPr="00B76646">
        <w:rPr>
          <w:rFonts w:ascii="Times New Roman" w:hAnsi="Times New Roman" w:cs="Times New Roman"/>
          <w:sz w:val="24"/>
          <w:szCs w:val="24"/>
          <w:lang w:val="uk-UA"/>
        </w:rPr>
        <w:t xml:space="preserve"> </w:t>
      </w:r>
      <w:r w:rsidRPr="00B76646">
        <w:rPr>
          <w:rFonts w:ascii="Times New Roman" w:hAnsi="Times New Roman" w:cs="Times New Roman"/>
          <w:sz w:val="24"/>
          <w:szCs w:val="24"/>
          <w:lang w:val="uk-UA"/>
        </w:rPr>
        <w:t>(сах), на вулиці</w:t>
      </w:r>
      <w:r w:rsidR="00A607CA" w:rsidRPr="00B76646">
        <w:rPr>
          <w:rFonts w:ascii="Times New Roman" w:hAnsi="Times New Roman" w:cs="Times New Roman"/>
          <w:sz w:val="24"/>
          <w:szCs w:val="24"/>
          <w:lang w:val="uk-UA"/>
        </w:rPr>
        <w:t xml:space="preserve"> </w:t>
      </w:r>
      <w:r w:rsidRPr="00B76646">
        <w:rPr>
          <w:rFonts w:ascii="Times New Roman" w:hAnsi="Times New Roman" w:cs="Times New Roman"/>
          <w:sz w:val="24"/>
          <w:szCs w:val="24"/>
          <w:lang w:val="uk-UA"/>
        </w:rPr>
        <w:t>(цях), у кварталі</w:t>
      </w:r>
      <w:r w:rsidR="00A607CA" w:rsidRPr="00B76646">
        <w:rPr>
          <w:rFonts w:ascii="Times New Roman" w:hAnsi="Times New Roman" w:cs="Times New Roman"/>
          <w:sz w:val="24"/>
          <w:szCs w:val="24"/>
          <w:lang w:val="uk-UA"/>
        </w:rPr>
        <w:t xml:space="preserve"> </w:t>
      </w:r>
      <w:r w:rsidRPr="00B76646">
        <w:rPr>
          <w:rFonts w:ascii="Times New Roman" w:hAnsi="Times New Roman" w:cs="Times New Roman"/>
          <w:sz w:val="24"/>
          <w:szCs w:val="24"/>
          <w:lang w:val="uk-UA"/>
        </w:rPr>
        <w:t>(лах), мікрорайоні</w:t>
      </w:r>
      <w:r w:rsidR="00A607CA" w:rsidRPr="00B76646">
        <w:rPr>
          <w:rFonts w:ascii="Times New Roman" w:hAnsi="Times New Roman" w:cs="Times New Roman"/>
          <w:sz w:val="24"/>
          <w:szCs w:val="24"/>
          <w:lang w:val="uk-UA"/>
        </w:rPr>
        <w:t xml:space="preserve"> </w:t>
      </w:r>
      <w:r w:rsidRPr="00B76646">
        <w:rPr>
          <w:rFonts w:ascii="Times New Roman" w:hAnsi="Times New Roman" w:cs="Times New Roman"/>
          <w:sz w:val="24"/>
          <w:szCs w:val="24"/>
          <w:lang w:val="uk-UA"/>
        </w:rPr>
        <w:t>(нах), в окремих населених пунктах територіальної громади, на всій території територіальної громади для обговорення та прийняття рішень з питань місцевого значення, що безпосередньо стосуються території, на якій проводяться збори.</w:t>
      </w:r>
    </w:p>
    <w:bookmarkEnd w:id="1"/>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xml:space="preserve">2. </w:t>
      </w:r>
      <w:bookmarkStart w:id="2" w:name="_Hlk521487873"/>
      <w:r w:rsidRPr="00B76646">
        <w:rPr>
          <w:rFonts w:ascii="Times New Roman" w:hAnsi="Times New Roman" w:cs="Times New Roman"/>
          <w:sz w:val="24"/>
          <w:szCs w:val="24"/>
          <w:lang w:val="uk-UA"/>
        </w:rPr>
        <w:t xml:space="preserve">У загальних зборах з правом вирішального голосу можуть брати участь </w:t>
      </w:r>
      <w:r w:rsidR="004478D0" w:rsidRPr="00B76646">
        <w:rPr>
          <w:rFonts w:ascii="Times New Roman" w:hAnsi="Times New Roman" w:cs="Times New Roman"/>
          <w:sz w:val="24"/>
          <w:szCs w:val="24"/>
          <w:lang w:val="uk-UA"/>
        </w:rPr>
        <w:t>дієздатні</w:t>
      </w:r>
      <w:r w:rsidRPr="00B76646">
        <w:rPr>
          <w:rFonts w:ascii="Times New Roman" w:hAnsi="Times New Roman" w:cs="Times New Roman"/>
          <w:sz w:val="24"/>
          <w:szCs w:val="24"/>
          <w:lang w:val="uk-UA"/>
        </w:rPr>
        <w:t xml:space="preserve"> громадяни, які досягли 18-річного віку та місце проживання (перебування) яких в установленому законом порядку </w:t>
      </w:r>
      <w:r w:rsidR="00E233C0" w:rsidRPr="00B76646">
        <w:rPr>
          <w:rFonts w:ascii="Times New Roman" w:hAnsi="Times New Roman" w:cs="Times New Roman"/>
          <w:sz w:val="24"/>
          <w:szCs w:val="24"/>
          <w:lang w:val="uk-UA"/>
        </w:rPr>
        <w:t>зареєстроване на території</w:t>
      </w:r>
      <w:r w:rsidRPr="00B76646">
        <w:rPr>
          <w:rFonts w:ascii="Times New Roman" w:hAnsi="Times New Roman" w:cs="Times New Roman"/>
          <w:sz w:val="24"/>
          <w:szCs w:val="24"/>
          <w:lang w:val="uk-UA"/>
        </w:rPr>
        <w:t xml:space="preserve"> </w:t>
      </w:r>
      <w:r w:rsidR="00551B25" w:rsidRPr="00B76646">
        <w:rPr>
          <w:rFonts w:ascii="Times New Roman" w:hAnsi="Times New Roman" w:cs="Times New Roman"/>
          <w:sz w:val="24"/>
          <w:szCs w:val="24"/>
          <w:lang w:val="uk-UA"/>
        </w:rPr>
        <w:t>на якій проводяться загальні збори</w:t>
      </w:r>
      <w:r w:rsidRPr="00B76646">
        <w:rPr>
          <w:rFonts w:ascii="Times New Roman" w:hAnsi="Times New Roman" w:cs="Times New Roman"/>
          <w:sz w:val="24"/>
          <w:szCs w:val="24"/>
          <w:lang w:val="uk-UA"/>
        </w:rPr>
        <w:t xml:space="preserve">. </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xml:space="preserve">Інші особи можуть брати участь у загальних зборах з правом дорадчого голосу. Особа, яка бере участь у загальних зборах з правом дорадчого голосу, може висловлювати свою позицію з питань місцевого значення без участі в голосуванні. </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Участь ініціаторів загальних зборів у їх проведенні є обов’язковою.</w:t>
      </w:r>
    </w:p>
    <w:bookmarkEnd w:id="2"/>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3. На загальні</w:t>
      </w:r>
      <w:r w:rsidR="00E233C0" w:rsidRPr="00B76646">
        <w:rPr>
          <w:rFonts w:ascii="Times New Roman" w:hAnsi="Times New Roman" w:cs="Times New Roman"/>
          <w:sz w:val="24"/>
          <w:szCs w:val="24"/>
          <w:lang w:val="uk-UA"/>
        </w:rPr>
        <w:t xml:space="preserve"> збори можуть бути запрошені міський</w:t>
      </w:r>
      <w:r w:rsidRPr="00B76646">
        <w:rPr>
          <w:rFonts w:ascii="Times New Roman" w:hAnsi="Times New Roman" w:cs="Times New Roman"/>
          <w:sz w:val="24"/>
          <w:szCs w:val="24"/>
          <w:lang w:val="uk-UA"/>
        </w:rPr>
        <w:t xml:space="preserve"> голова, депутати </w:t>
      </w:r>
      <w:r w:rsidR="00817AA2" w:rsidRPr="00B76646">
        <w:rPr>
          <w:rFonts w:ascii="Times New Roman" w:hAnsi="Times New Roman" w:cs="Times New Roman"/>
          <w:sz w:val="24"/>
          <w:szCs w:val="24"/>
          <w:lang w:val="uk-UA"/>
        </w:rPr>
        <w:t>Р</w:t>
      </w:r>
      <w:r w:rsidRPr="00B76646">
        <w:rPr>
          <w:rFonts w:ascii="Times New Roman" w:hAnsi="Times New Roman" w:cs="Times New Roman"/>
          <w:sz w:val="24"/>
          <w:szCs w:val="24"/>
          <w:lang w:val="uk-UA"/>
        </w:rPr>
        <w:t>ади, староста відповідного старостинського округу, інші посадові особи органі</w:t>
      </w:r>
      <w:r w:rsidR="00E233C0" w:rsidRPr="00B76646">
        <w:rPr>
          <w:rFonts w:ascii="Times New Roman" w:hAnsi="Times New Roman" w:cs="Times New Roman"/>
          <w:sz w:val="24"/>
          <w:szCs w:val="24"/>
          <w:lang w:val="uk-UA"/>
        </w:rPr>
        <w:t>в місцевого самоврядування</w:t>
      </w:r>
      <w:r w:rsidRPr="00B76646">
        <w:rPr>
          <w:rFonts w:ascii="Times New Roman" w:hAnsi="Times New Roman" w:cs="Times New Roman"/>
          <w:sz w:val="24"/>
          <w:szCs w:val="24"/>
          <w:lang w:val="uk-UA"/>
        </w:rPr>
        <w:t xml:space="preserve"> територіальної громади, представники підприємств, установ, організацій незалежно від форм власності, громадських об’єднань, органів самоорганізації населення, організацій співвласників багатоквартирних будинків та інші особи. </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4. На розгляд загальних зборів виносяться питання місцевого значення, що безпосередньо стосуються території, на якій проводяться збори, а саме, відбувається:</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1) обговорення питань, віднесених Конституцією та законами України до відання місцевого самоврядування, а також питань, що стосуються інтересів територіальної громади, із виробленням спільної позиції та пропозицій до відповідних органів і посадових осіб;</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2) обговорення проектів актів органів місцевого самоврядування територіальної громади;</w:t>
      </w:r>
    </w:p>
    <w:p w:rsidR="000D09B6" w:rsidRPr="00B76646" w:rsidRDefault="000D09B6" w:rsidP="00964E66">
      <w:pPr>
        <w:spacing w:after="120"/>
        <w:ind w:firstLine="567"/>
        <w:jc w:val="both"/>
      </w:pPr>
      <w:r w:rsidRPr="00B76646">
        <w:t>3) обговорення та внесення пропозицій до порядку денного сесій Ради, засідань її виконавчого комітету;</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lastRenderedPageBreak/>
        <w:t>4) направлення звернень до органів місцевого самоврядування, органів державної влади, керівників підприємств, установ, організацій незалежно від форми власності з питань, які є важливими для забезпечення інтересів територіальної громади;</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5) обговорення питань та/або внесення пропозицій щодо використання коштів місцевого бюджету;</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6) прийняття рішення про залучення коштів жителів відповідної території для фінансування разових цільових заходів соціально-побутового характеру на засадах добровільного самооподаткування;</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7) отримання від органів місцевого самоврядуван</w:t>
      </w:r>
      <w:r w:rsidR="00E233C0" w:rsidRPr="00B76646">
        <w:rPr>
          <w:rFonts w:ascii="Times New Roman" w:hAnsi="Times New Roman" w:cs="Times New Roman"/>
          <w:sz w:val="24"/>
          <w:szCs w:val="24"/>
          <w:lang w:val="uk-UA"/>
        </w:rPr>
        <w:t xml:space="preserve">ня та їх посадових осіб </w:t>
      </w:r>
      <w:r w:rsidRPr="00B76646">
        <w:rPr>
          <w:rFonts w:ascii="Times New Roman" w:hAnsi="Times New Roman" w:cs="Times New Roman"/>
          <w:sz w:val="24"/>
          <w:szCs w:val="24"/>
          <w:lang w:val="uk-UA"/>
        </w:rPr>
        <w:t xml:space="preserve"> територіальної громади та заслуховування інформації про стан навколишнього природного середовища, про заходи, що вживаються з метою його збереження та поліпшення, у порядку, визначеному чинним законодавством України;</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8) обговорення та внесення органам місцевого самоврядування пропозицій щодо найменування (перейменування) вулиць, провулків, проспектів, площ, парків, скверів, мостів та інших споруд, розташованих на території територіальної громади;</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9) прийняття рішень щодо створення, діяльності та припинення діяльності органів самоорганізації населення у спосіб, визначений актами законодавства;</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10) розгляд інших питань, що належать до повноважень територіальної гром</w:t>
      </w:r>
      <w:r w:rsidR="00551BA2" w:rsidRPr="00B76646">
        <w:rPr>
          <w:rFonts w:ascii="Times New Roman" w:hAnsi="Times New Roman" w:cs="Times New Roman"/>
          <w:sz w:val="24"/>
          <w:szCs w:val="24"/>
          <w:lang w:val="uk-UA"/>
        </w:rPr>
        <w:t>ади та стосуються її інтересів.;</w:t>
      </w:r>
    </w:p>
    <w:p w:rsidR="00551BA2" w:rsidRPr="00B76646" w:rsidRDefault="00551BA2" w:rsidP="00551BA2">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11) обговорення поведінки осіб, які порушують громадський порядок, вжиття щодо них заходів громадського впливу або звернення до уповноважених органів щодо притягнення цих осіб до відповідальності у встановленому чинним законодавством порядку;</w:t>
      </w:r>
    </w:p>
    <w:p w:rsidR="00551BA2" w:rsidRPr="00B76646" w:rsidRDefault="00551BA2" w:rsidP="00551BA2">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12) надання оцінки діям або бездіяльності посадових осіб органів публічної влади, внаслідок яких була чи могла бути завдана шкода інтересам територіальної громади або її частини, а також подання Раді та її виконавчим органам пропозицій про вжиття запобіжних заходів;</w:t>
      </w:r>
    </w:p>
    <w:p w:rsidR="00551BA2" w:rsidRPr="00B76646" w:rsidRDefault="00551BA2" w:rsidP="00551BA2">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13) направлення звернень до органів державної влади, обласних та районних рад, керівників підприємств, установ, організацій незалежно від форми власності, громадських об’єднань із питань, які є важливими для забезпечення інтересів територіальної громади чи її частини;</w:t>
      </w:r>
    </w:p>
    <w:p w:rsidR="00551BA2" w:rsidRPr="00B76646" w:rsidRDefault="00551BA2" w:rsidP="00551BA2">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14) обговорення питань, пов’язаних із залученням населення до ліквідації наслідків аварії чи стихійного лиха, сприяння органам виконавчої влади та органам місцевого самоврядування у проведенні робіт із ліквідації цих наслідків;</w:t>
      </w:r>
    </w:p>
    <w:p w:rsidR="00551BA2" w:rsidRPr="00B76646" w:rsidRDefault="00551BA2" w:rsidP="00551BA2">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15) обговорення якісних та кількісних характеристик послуг, які надають жителям територіальної громади підприємства житлово-комунального господарства незалежно від форми власності, внесення пропозицій Раді, її виконавчим органам і постачальникам указаних послуг щодо покращення якісних та кількісних показників їх надання;</w:t>
      </w:r>
    </w:p>
    <w:p w:rsidR="00551BA2" w:rsidRPr="00B76646" w:rsidRDefault="00551BA2" w:rsidP="00551BA2">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16) обговорення якості послуг, які надаються жителям територіальної громади транспортними підприємствами незалежно від форми власності, внесення пропозицій Раді та її виконавчим органам щодо покращення характеристик цих послуг;</w:t>
      </w:r>
    </w:p>
    <w:p w:rsidR="00551BA2" w:rsidRPr="00B76646" w:rsidRDefault="00551BA2" w:rsidP="00551BA2">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17) отримання від органів виконавчої влади та їх посадових осіб та заслуховування інформації про стан навколишнього природного середовища, про заходи, що вживаються з метою його збереження та поліпшення, в порядку, визначеному чинним законодавством України.</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5. Ініціаторами загальних зборів можуть бути:</w:t>
      </w:r>
    </w:p>
    <w:p w:rsidR="00551B25" w:rsidRPr="00B76646" w:rsidRDefault="00551BA2"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lastRenderedPageBreak/>
        <w:t xml:space="preserve">1) </w:t>
      </w:r>
      <w:r w:rsidR="00551B25" w:rsidRPr="00B76646">
        <w:rPr>
          <w:rFonts w:ascii="Times New Roman" w:hAnsi="Times New Roman" w:cs="Times New Roman"/>
          <w:sz w:val="24"/>
          <w:szCs w:val="24"/>
          <w:lang w:val="uk-UA"/>
        </w:rPr>
        <w:t>ініціативна група громадян у складі 20 осіб, які, відповідно до абзацу першого пункту 2 цього Положення, можуть брати участь у загальних зборах з правом вирішального голосу (далі – ініціативна група);</w:t>
      </w:r>
    </w:p>
    <w:p w:rsidR="00551B25" w:rsidRPr="00B76646" w:rsidRDefault="00551BA2"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xml:space="preserve">2) </w:t>
      </w:r>
      <w:r w:rsidR="00551B25" w:rsidRPr="00B76646">
        <w:rPr>
          <w:rFonts w:ascii="Times New Roman" w:hAnsi="Times New Roman" w:cs="Times New Roman"/>
          <w:sz w:val="24"/>
          <w:szCs w:val="24"/>
          <w:lang w:val="uk-UA"/>
        </w:rPr>
        <w:t>органи самоорганізації населення, місцезнаходження яких зареєстроване на території відповідної громади;</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3) староста;</w:t>
      </w:r>
    </w:p>
    <w:p w:rsidR="00551B25" w:rsidRPr="00B76646" w:rsidRDefault="000D09B6" w:rsidP="00551B25">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xml:space="preserve">4) </w:t>
      </w:r>
      <w:bookmarkStart w:id="3" w:name="_Hlk521487611"/>
      <w:r w:rsidR="00551B25" w:rsidRPr="00B76646">
        <w:rPr>
          <w:rFonts w:ascii="Times New Roman" w:hAnsi="Times New Roman" w:cs="Times New Roman"/>
          <w:sz w:val="24"/>
          <w:szCs w:val="24"/>
          <w:lang w:val="uk-UA"/>
        </w:rPr>
        <w:t>міська рада;</w:t>
      </w:r>
    </w:p>
    <w:bookmarkEnd w:id="3"/>
    <w:p w:rsidR="00551B25" w:rsidRPr="00B76646" w:rsidRDefault="000D09B6" w:rsidP="00551B25">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xml:space="preserve">5) </w:t>
      </w:r>
      <w:r w:rsidR="00551B25" w:rsidRPr="00B76646">
        <w:rPr>
          <w:rFonts w:ascii="Times New Roman" w:hAnsi="Times New Roman" w:cs="Times New Roman"/>
          <w:sz w:val="24"/>
          <w:szCs w:val="24"/>
          <w:lang w:val="uk-UA"/>
        </w:rPr>
        <w:t>міський голова.</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6. У разі ін</w:t>
      </w:r>
      <w:r w:rsidR="00551BA2" w:rsidRPr="00B76646">
        <w:rPr>
          <w:rFonts w:ascii="Times New Roman" w:hAnsi="Times New Roman" w:cs="Times New Roman"/>
          <w:sz w:val="24"/>
          <w:szCs w:val="24"/>
          <w:lang w:val="uk-UA"/>
        </w:rPr>
        <w:t>іціювання загальних зборів міським</w:t>
      </w:r>
      <w:r w:rsidRPr="00B76646">
        <w:rPr>
          <w:rFonts w:ascii="Times New Roman" w:hAnsi="Times New Roman" w:cs="Times New Roman"/>
          <w:sz w:val="24"/>
          <w:szCs w:val="24"/>
          <w:lang w:val="uk-UA"/>
        </w:rPr>
        <w:t xml:space="preserve"> головою він видає розпорядження про їх скликання, в якому вказується дата, час і місце проведення загальних зборів, питання, що виносяться на їх розгляд, та перелік запрошених осіб.</w:t>
      </w:r>
    </w:p>
    <w:p w:rsidR="000D09B6" w:rsidRPr="00B76646" w:rsidRDefault="00551B25"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У разі ініціювання загальних зборів  міською радою р</w:t>
      </w:r>
      <w:r w:rsidR="000D09B6" w:rsidRPr="00B76646">
        <w:rPr>
          <w:rFonts w:ascii="Times New Roman" w:hAnsi="Times New Roman" w:cs="Times New Roman"/>
          <w:sz w:val="24"/>
          <w:szCs w:val="24"/>
          <w:lang w:val="uk-UA"/>
        </w:rPr>
        <w:t xml:space="preserve">ішення про скликання </w:t>
      </w:r>
      <w:r w:rsidRPr="00B76646">
        <w:rPr>
          <w:rFonts w:ascii="Times New Roman" w:hAnsi="Times New Roman" w:cs="Times New Roman"/>
          <w:sz w:val="24"/>
          <w:szCs w:val="24"/>
          <w:lang w:val="uk-UA"/>
        </w:rPr>
        <w:t xml:space="preserve">таких </w:t>
      </w:r>
      <w:r w:rsidR="000D09B6" w:rsidRPr="00B76646">
        <w:rPr>
          <w:rFonts w:ascii="Times New Roman" w:hAnsi="Times New Roman" w:cs="Times New Roman"/>
          <w:sz w:val="24"/>
          <w:szCs w:val="24"/>
          <w:lang w:val="uk-UA"/>
        </w:rPr>
        <w:t xml:space="preserve">зборів </w:t>
      </w:r>
      <w:r w:rsidRPr="00B76646">
        <w:rPr>
          <w:rFonts w:ascii="Times New Roman" w:hAnsi="Times New Roman" w:cs="Times New Roman"/>
          <w:sz w:val="24"/>
          <w:szCs w:val="24"/>
          <w:lang w:val="uk-UA"/>
        </w:rPr>
        <w:t xml:space="preserve">Рада приймає </w:t>
      </w:r>
      <w:r w:rsidR="00551BA2" w:rsidRPr="00B76646">
        <w:rPr>
          <w:rFonts w:ascii="Times New Roman" w:hAnsi="Times New Roman" w:cs="Times New Roman"/>
          <w:sz w:val="24"/>
          <w:szCs w:val="24"/>
          <w:lang w:val="uk-UA"/>
        </w:rPr>
        <w:t xml:space="preserve">відповідно до Регламенту </w:t>
      </w:r>
      <w:r w:rsidR="000D09B6" w:rsidRPr="00B76646">
        <w:rPr>
          <w:rFonts w:ascii="Times New Roman" w:hAnsi="Times New Roman" w:cs="Times New Roman"/>
          <w:sz w:val="24"/>
          <w:szCs w:val="24"/>
          <w:lang w:val="uk-UA"/>
        </w:rPr>
        <w:t xml:space="preserve"> </w:t>
      </w:r>
      <w:r w:rsidRPr="00B76646">
        <w:rPr>
          <w:rFonts w:ascii="Times New Roman" w:hAnsi="Times New Roman" w:cs="Times New Roman"/>
          <w:sz w:val="24"/>
          <w:szCs w:val="24"/>
          <w:lang w:val="uk-UA"/>
        </w:rPr>
        <w:t>на своєму пленарному засіданні</w:t>
      </w:r>
      <w:r w:rsidR="000D09B6" w:rsidRPr="00B76646">
        <w:rPr>
          <w:rFonts w:ascii="Times New Roman" w:hAnsi="Times New Roman" w:cs="Times New Roman"/>
          <w:sz w:val="24"/>
          <w:szCs w:val="24"/>
          <w:lang w:val="uk-UA"/>
        </w:rPr>
        <w:t>. У рішенні вказується дата, час і місце проведення загальних зборів, питання, що виносяться на їх розгляд, та перелік запрошених осіб.</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Староста ініціює проведення загальних зборів на території (частині території) відповідного старостинського округу, надсилаючи повідомлення про проведення за</w:t>
      </w:r>
      <w:r w:rsidR="00551BA2" w:rsidRPr="00B76646">
        <w:rPr>
          <w:rFonts w:ascii="Times New Roman" w:hAnsi="Times New Roman" w:cs="Times New Roman"/>
          <w:sz w:val="24"/>
          <w:szCs w:val="24"/>
          <w:lang w:val="uk-UA"/>
        </w:rPr>
        <w:t>гальних зборів Раді на ім’я міського</w:t>
      </w:r>
      <w:r w:rsidRPr="00B76646">
        <w:rPr>
          <w:rFonts w:ascii="Times New Roman" w:hAnsi="Times New Roman" w:cs="Times New Roman"/>
          <w:sz w:val="24"/>
          <w:szCs w:val="24"/>
          <w:lang w:val="uk-UA"/>
        </w:rPr>
        <w:t xml:space="preserve"> голови. У повідомленні повинна міститись інформація про дату, час і місце проведення загальних зборів, питання, що виносяться на їх розгляд, та перелік запрошених осіб.</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Органи самоорганізації населення, об’єднання співвласників багатоквартирного будинку, місцезнаходження яких зареєстроване на території територіальної громади, ухвалюють рішення про скликання загальних зборів відповідно до статутних документів та надсилають письмове повідомлення про проведення з</w:t>
      </w:r>
      <w:r w:rsidR="00551BA2" w:rsidRPr="00B76646">
        <w:rPr>
          <w:rFonts w:ascii="Times New Roman" w:hAnsi="Times New Roman" w:cs="Times New Roman"/>
          <w:sz w:val="24"/>
          <w:szCs w:val="24"/>
          <w:lang w:val="uk-UA"/>
        </w:rPr>
        <w:t>агальних зборів Раді на ім’я міського</w:t>
      </w:r>
      <w:r w:rsidRPr="00B76646">
        <w:rPr>
          <w:rFonts w:ascii="Times New Roman" w:hAnsi="Times New Roman" w:cs="Times New Roman"/>
          <w:sz w:val="24"/>
          <w:szCs w:val="24"/>
          <w:lang w:val="uk-UA"/>
        </w:rPr>
        <w:t xml:space="preserve"> голови. У повідомленні повинна міститись інформація про дату, час і місце проведення загальних зборів, питання, що виносяться на їх розгляд, та перелік запрошених осіб. </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xml:space="preserve">Ініціативна </w:t>
      </w:r>
      <w:r w:rsidR="00551BA2" w:rsidRPr="00B76646">
        <w:rPr>
          <w:rFonts w:ascii="Times New Roman" w:hAnsi="Times New Roman" w:cs="Times New Roman"/>
          <w:sz w:val="24"/>
          <w:szCs w:val="24"/>
          <w:lang w:val="uk-UA"/>
        </w:rPr>
        <w:t xml:space="preserve">група надсилає Раді на ім’я </w:t>
      </w:r>
      <w:r w:rsidR="00B84464" w:rsidRPr="00B76646">
        <w:rPr>
          <w:rFonts w:ascii="Times New Roman" w:hAnsi="Times New Roman" w:cs="Times New Roman"/>
          <w:sz w:val="24"/>
          <w:szCs w:val="24"/>
          <w:lang w:val="uk-UA"/>
        </w:rPr>
        <w:t>міського</w:t>
      </w:r>
      <w:r w:rsidRPr="00B76646">
        <w:rPr>
          <w:rFonts w:ascii="Times New Roman" w:hAnsi="Times New Roman" w:cs="Times New Roman"/>
          <w:sz w:val="24"/>
          <w:szCs w:val="24"/>
          <w:lang w:val="uk-UA"/>
        </w:rPr>
        <w:t xml:space="preserve"> голови письмове повідомлення про проведення загальних зборів. Повідомлення підписується всіма учасниками ініціативної групи із зазначенням їх: </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1) прізвищ, імен, по батькові;</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xml:space="preserve">2) </w:t>
      </w:r>
      <w:bookmarkStart w:id="4" w:name="_Hlk521495291"/>
      <w:r w:rsidRPr="00B76646">
        <w:rPr>
          <w:rFonts w:ascii="Times New Roman" w:hAnsi="Times New Roman" w:cs="Times New Roman"/>
          <w:sz w:val="24"/>
          <w:szCs w:val="24"/>
          <w:lang w:val="uk-UA"/>
        </w:rPr>
        <w:t>дат народження;</w:t>
      </w:r>
    </w:p>
    <w:bookmarkEnd w:id="4"/>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3) адрес зареєстрованого та фактичного місця проживання;</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4) номерів контактних телефонів.</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Захист і обробка персональних даних здійснюється в порядку, встановленому законом.</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У повідомленні повинна міститись інформація про дату, час і місце проведення загальних зборів, питання, що виносяться на розгляд, та перелік запрошених осіб.</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Повідомлення про ініціювання з</w:t>
      </w:r>
      <w:r w:rsidR="00B84464" w:rsidRPr="00B76646">
        <w:rPr>
          <w:rFonts w:ascii="Times New Roman" w:hAnsi="Times New Roman" w:cs="Times New Roman"/>
          <w:sz w:val="24"/>
          <w:szCs w:val="24"/>
          <w:lang w:val="uk-UA"/>
        </w:rPr>
        <w:t>агальних зборів надсилається міському</w:t>
      </w:r>
      <w:r w:rsidRPr="00B76646">
        <w:rPr>
          <w:rFonts w:ascii="Times New Roman" w:hAnsi="Times New Roman" w:cs="Times New Roman"/>
          <w:sz w:val="24"/>
          <w:szCs w:val="24"/>
          <w:lang w:val="uk-UA"/>
        </w:rPr>
        <w:t xml:space="preserve"> голові особами, визначеними у підпунктах 3–5 пункту 5 цього</w:t>
      </w:r>
      <w:r w:rsidR="009B2BBE" w:rsidRPr="00B76646">
        <w:rPr>
          <w:rFonts w:ascii="Times New Roman" w:hAnsi="Times New Roman" w:cs="Times New Roman"/>
          <w:sz w:val="24"/>
          <w:szCs w:val="24"/>
          <w:lang w:val="uk-UA"/>
        </w:rPr>
        <w:t xml:space="preserve"> Положення, не пізніше ніж за 15</w:t>
      </w:r>
      <w:r w:rsidRPr="00B76646">
        <w:rPr>
          <w:rFonts w:ascii="Times New Roman" w:hAnsi="Times New Roman" w:cs="Times New Roman"/>
          <w:sz w:val="24"/>
          <w:szCs w:val="24"/>
          <w:lang w:val="uk-UA"/>
        </w:rPr>
        <w:t xml:space="preserve"> робочих днів до дня проведення загальних зборів.</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Участь запрошених депутатів Ради, посадових осіб місцевого самоврядування є обов’язковою.</w:t>
      </w:r>
    </w:p>
    <w:p w:rsidR="000D09B6" w:rsidRPr="00B76646" w:rsidRDefault="000D09B6" w:rsidP="00964E66">
      <w:pPr>
        <w:pStyle w:val="HTML"/>
        <w:spacing w:after="120"/>
        <w:ind w:firstLine="567"/>
        <w:jc w:val="both"/>
        <w:rPr>
          <w:rFonts w:ascii="Times New Roman" w:hAnsi="Times New Roman" w:cs="Times New Roman"/>
          <w:snapToGrid w:val="0"/>
          <w:sz w:val="24"/>
          <w:szCs w:val="24"/>
          <w:lang w:val="uk-UA"/>
        </w:rPr>
      </w:pPr>
      <w:r w:rsidRPr="00B76646">
        <w:rPr>
          <w:rFonts w:ascii="Times New Roman" w:hAnsi="Times New Roman" w:cs="Times New Roman"/>
          <w:snapToGrid w:val="0"/>
          <w:sz w:val="24"/>
          <w:szCs w:val="24"/>
          <w:lang w:val="uk-UA"/>
        </w:rPr>
        <w:t xml:space="preserve">Неявка запрошених депутатів Ради, посадових осіб місцевого самоврядування не перешкоджає проведенню загальних зборів. </w:t>
      </w:r>
    </w:p>
    <w:p w:rsidR="000D09B6" w:rsidRPr="00B76646" w:rsidRDefault="009B2BBE"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lastRenderedPageBreak/>
        <w:t>Міський</w:t>
      </w:r>
      <w:r w:rsidR="000D09B6" w:rsidRPr="00B76646">
        <w:rPr>
          <w:rFonts w:ascii="Times New Roman" w:hAnsi="Times New Roman" w:cs="Times New Roman"/>
          <w:sz w:val="24"/>
          <w:szCs w:val="24"/>
          <w:lang w:val="uk-UA"/>
        </w:rPr>
        <w:t xml:space="preserve"> голова своїм розпорядженням може відмовити у проведенні загальних зборів у таких випадках:</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1) порушення терміну ініціювання загальних зборів, визначеного пунктом 6 цього Положення;</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xml:space="preserve">2) із повідомленням щодо скликання загальних зборів звернулася недостатня кількість членів ініціативної групи; </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3) якщо з рішенням чи повідомленням про скликання загальних зборів звернулася особа, яка не може бути ініціатором скликання загальних зборів відповідно до пункту 5 цього Положення.</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xml:space="preserve">Відмова з інших підстав є неправомірною. </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xml:space="preserve">Відсутність відповіді Ради чи реєстрації ініціативи про скликання загальних зборів не може бути перешкодою для проведення загальних зборів у випадку, якщо ініціатива подана відповідно до цього Положення. </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7. Підготовка загальних зборів здійснюється уповноваженим органом (особою) Ради у співпраці з ініціатором проведення загальних зборів.</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Уповноважений орган (особа) Ради зобов’язаний організувати проведення загальних зборів так, щоб вони відбулись у дату, час і місці, запропоновані ініціатором загальних зборів, або в іншу дату та/або час, узгоджені з ініціатором загальних зборів чи з особою, уповноваженою представляти ініціатора загальних зборів.</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xml:space="preserve">Органи </w:t>
      </w:r>
      <w:r w:rsidR="009B2BBE" w:rsidRPr="00B76646">
        <w:rPr>
          <w:rFonts w:ascii="Times New Roman" w:hAnsi="Times New Roman" w:cs="Times New Roman"/>
          <w:sz w:val="24"/>
          <w:szCs w:val="24"/>
          <w:lang w:val="uk-UA"/>
        </w:rPr>
        <w:t>місцевого самоврядування</w:t>
      </w:r>
      <w:r w:rsidRPr="00B76646">
        <w:rPr>
          <w:rFonts w:ascii="Times New Roman" w:hAnsi="Times New Roman" w:cs="Times New Roman"/>
          <w:sz w:val="24"/>
          <w:szCs w:val="24"/>
          <w:lang w:val="uk-UA"/>
        </w:rPr>
        <w:t xml:space="preserve"> територіальної громади та їх посадові особи, керівники комунальних підприємств, установ та організацій сприяють проведенню загальних зборів, у тому числі надають на прохання ініціатора загальних зборів, уповноваженого органу (особи) Ради необхідні для проведення загальних зборів матеріали.</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Протягом двох робочих днів з дня отримання рішення (повідомлення) про проведення загальних зборів, але не пізніше п’яти робочих днів до дня їх проведення уповноважений орган (особа) Ради забезпечує оприлюднення оголошення про проведення загальних зборів на офіційному веб-сайті Ради. Крім офіційного веб-сайта Ради, оголошення про проведення загальних зборів також може бути додатково оприлюднене в місцевих засобах масової інформації, електронних інформаційних ресурсах, на інформаційних дошках тощо.</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В оголошенні про проведення загальних зборів зазначаються:</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1) дата, час та місце проведення загальних зборів;</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2) територія проведення загальних зборів;</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xml:space="preserve">3) питання, що виносяться на загальні збори; </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4) інформація про ініціатора проведення загальних зборів;</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5) контакти (телефон, електронна адреса тощо), за якими можна отримати додаткову інформацію про проведення загальних зборів.</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xml:space="preserve">8. До початку загальних зборів проводиться реєстрація їх учасників. </w:t>
      </w:r>
      <w:bookmarkStart w:id="5" w:name="_Hlk521500875"/>
      <w:r w:rsidRPr="00B76646">
        <w:rPr>
          <w:rFonts w:ascii="Times New Roman" w:hAnsi="Times New Roman" w:cs="Times New Roman"/>
          <w:sz w:val="24"/>
          <w:szCs w:val="24"/>
          <w:lang w:val="uk-UA"/>
        </w:rPr>
        <w:t>Для реєстрації учаснику загальних зборів необхідно пред’явити паспорт громадянина України.</w:t>
      </w:r>
      <w:r w:rsidR="0013503B" w:rsidRPr="00B76646">
        <w:rPr>
          <w:rFonts w:ascii="Times New Roman" w:hAnsi="Times New Roman" w:cs="Times New Roman"/>
          <w:sz w:val="24"/>
          <w:szCs w:val="24"/>
          <w:lang w:val="uk-UA"/>
        </w:rPr>
        <w:t xml:space="preserve"> Учасники зборів отримують мандат для голосування.</w:t>
      </w:r>
    </w:p>
    <w:p w:rsidR="0013503B" w:rsidRPr="00B76646" w:rsidRDefault="0013503B" w:rsidP="0013503B">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Зразок мандата має бути затверджено актом особи (органу), яка (який) організовує загальні збори.</w:t>
      </w:r>
    </w:p>
    <w:bookmarkEnd w:id="5"/>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У списку учасників загальних зборів зазначаються прізвища, імена, по батькові учасників, дати їх народження, зареєстроване та фактичне місце проживання, ставляться підписи зареєстрованих учасників.</w:t>
      </w:r>
    </w:p>
    <w:p w:rsidR="000D09B6" w:rsidRPr="00B76646" w:rsidRDefault="000D09B6" w:rsidP="00964E66">
      <w:pPr>
        <w:tabs>
          <w:tab w:val="left" w:pos="993"/>
        </w:tabs>
        <w:spacing w:after="120"/>
        <w:ind w:firstLine="567"/>
        <w:jc w:val="both"/>
      </w:pPr>
      <w:r w:rsidRPr="00B76646">
        <w:lastRenderedPageBreak/>
        <w:t>Усі фізичні особи, які беруть участь у загальних зборах, надають згоду на обробку наданих ними персональних даних у межах та у спосіб, необхідні для організації і проведення загальних зборів. Про надання цієї згоди та обсяги обробки персональних даних учасників загальних зборів має бути зроблений відповідний застережний запис на кожному аркуші повідомлення або додатку до повідомлення про проведення загальних зборів. Ініціатор (ініціатори) загальних зборів несе (несуть) відповідальність за обробку персональних даних зазначених осіб, про що також має бути зроблений відповідний запис у повідомленні чи додатку до повідомлення, де містяться особисті підписи відповідних фізичних осіб.</w:t>
      </w:r>
    </w:p>
    <w:p w:rsidR="000D09B6" w:rsidRPr="00B76646" w:rsidRDefault="000D09B6" w:rsidP="00964E66">
      <w:pPr>
        <w:tabs>
          <w:tab w:val="left" w:pos="993"/>
        </w:tabs>
        <w:spacing w:after="120"/>
        <w:ind w:firstLine="567"/>
        <w:jc w:val="both"/>
      </w:pPr>
      <w:r w:rsidRPr="00B76646">
        <w:t>Відмова від надання документів, визначених у цьому пункті Положення, або відмова від надання згоди на обробку персональних даних є підставою для недопуску особи до участі у загальних зборах, у тому числі з правом дорадчого голосу.</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Загальні збори є правомочними за умови присутності на них більше половини громадян, які проживають на відповідній території і можуть брати участь у зборах з правом вирішального голосу відповідно до абзацу першого пункту 2 цього Положення.</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xml:space="preserve">Для ведення загальних зборів більшістю голосів учасників з правом вирішального голосу обирають головуючого </w:t>
      </w:r>
      <w:r w:rsidRPr="00B76646">
        <w:rPr>
          <w:rFonts w:ascii="Times New Roman" w:hAnsi="Times New Roman" w:cs="Times New Roman"/>
          <w:snapToGrid w:val="0"/>
          <w:sz w:val="24"/>
          <w:szCs w:val="24"/>
          <w:lang w:val="uk-UA"/>
        </w:rPr>
        <w:t>на загальних зборах</w:t>
      </w:r>
      <w:r w:rsidR="00177F9F">
        <w:rPr>
          <w:rFonts w:ascii="Times New Roman" w:hAnsi="Times New Roman" w:cs="Times New Roman"/>
          <w:snapToGrid w:val="0"/>
          <w:sz w:val="24"/>
          <w:szCs w:val="24"/>
          <w:lang w:val="uk-UA"/>
        </w:rPr>
        <w:t xml:space="preserve"> </w:t>
      </w:r>
      <w:r w:rsidRPr="00B76646">
        <w:rPr>
          <w:rFonts w:ascii="Times New Roman" w:hAnsi="Times New Roman" w:cs="Times New Roman"/>
          <w:sz w:val="24"/>
          <w:szCs w:val="24"/>
          <w:lang w:val="uk-UA"/>
        </w:rPr>
        <w:t>та їх секретаря.</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napToGrid w:val="0"/>
          <w:sz w:val="24"/>
          <w:szCs w:val="24"/>
          <w:lang w:val="uk-UA"/>
        </w:rPr>
        <w:t xml:space="preserve">Для підрахунку голосів учасники загальних зборів обирають зі свого складу лічильну комісію у кількості не менше трьох осіб. Не можуть бути членами лічильної комісії </w:t>
      </w:r>
      <w:r w:rsidR="006B4E3A" w:rsidRPr="00B76646">
        <w:rPr>
          <w:rFonts w:ascii="Times New Roman" w:hAnsi="Times New Roman" w:cs="Times New Roman"/>
          <w:snapToGrid w:val="0"/>
          <w:sz w:val="24"/>
          <w:szCs w:val="24"/>
          <w:lang w:val="uk-UA"/>
        </w:rPr>
        <w:t xml:space="preserve">міський </w:t>
      </w:r>
      <w:r w:rsidRPr="00B76646">
        <w:rPr>
          <w:rFonts w:ascii="Times New Roman" w:hAnsi="Times New Roman" w:cs="Times New Roman"/>
          <w:snapToGrid w:val="0"/>
          <w:sz w:val="24"/>
          <w:szCs w:val="24"/>
          <w:lang w:val="uk-UA"/>
        </w:rPr>
        <w:t>голова, а також головуючий на загальних зборах чи їх секретар.</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На початку загальних зборів шляхом голосування більшістю голосів учасників з правом вирішального голосу затверджуються регламент проведення загальних зборів та їх порядок денний, який включає питання, що містилися в оголошенні про проведення загальних зборів, а також інші питання, що вносяться за пропозицією учасників, за умови їх підтримки більшістю голосів учасників з правом вирішального голосу.</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На загальних зборах не допускається розгляд питань, які не було внесено до порядку денного.</w:t>
      </w:r>
    </w:p>
    <w:p w:rsidR="002C7CBB" w:rsidRPr="00B76646" w:rsidRDefault="002C7CBB" w:rsidP="002C7CBB">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Повноваження головуючого на загальних зборах:</w:t>
      </w:r>
    </w:p>
    <w:p w:rsidR="002C7CBB" w:rsidRPr="00B76646" w:rsidRDefault="002C7CBB" w:rsidP="002C7CBB">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оголошує питання, які вносяться на розгляд загальних зборів;</w:t>
      </w:r>
    </w:p>
    <w:p w:rsidR="002C7CBB" w:rsidRPr="00B76646" w:rsidRDefault="002C7CBB" w:rsidP="002C7CBB">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веде загальні збори та підтримує на них належну дисципліну і порядок;</w:t>
      </w:r>
    </w:p>
    <w:p w:rsidR="002C7CBB" w:rsidRPr="00B76646" w:rsidRDefault="002C7CBB" w:rsidP="002C7CBB">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надає слово для виступів та оголошує підсумки голосування на підставі даних лічильної комісії;</w:t>
      </w:r>
    </w:p>
    <w:p w:rsidR="002C7CBB" w:rsidRPr="00B76646" w:rsidRDefault="002C7CBB" w:rsidP="002C7CBB">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виконує інші функції з проведення загальних зборів.</w:t>
      </w:r>
    </w:p>
    <w:p w:rsidR="002C7CBB" w:rsidRPr="00B76646" w:rsidRDefault="002C7CBB" w:rsidP="002C7CBB">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Якщо головуючий на загальних зборах зловживає своїм правом і порушує порядок їх проведення, учасники загальних зборів можуть висловити йому недовіру та обрати нового головуючого.</w:t>
      </w:r>
    </w:p>
    <w:p w:rsidR="002C7CBB" w:rsidRPr="00B76646" w:rsidRDefault="002C7CBB" w:rsidP="002C7CBB">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Учасники загальних зборів повинні дотримуватися порядку їх проведення та норм етичної поведінки, не допускати вигуків, образ та інших дій, що заважають обговоренню винесених на розгляд питань.</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xml:space="preserve">9. </w:t>
      </w:r>
      <w:bookmarkStart w:id="6" w:name="_Hlk521502239"/>
      <w:r w:rsidRPr="00B76646">
        <w:rPr>
          <w:rFonts w:ascii="Times New Roman" w:hAnsi="Times New Roman" w:cs="Times New Roman"/>
          <w:sz w:val="24"/>
          <w:szCs w:val="24"/>
          <w:lang w:val="uk-UA"/>
        </w:rPr>
        <w:t>Рішення загальних зборів приймається більшістю голосів їх зареєстрованих учасників, що мають право вирішального голосу.</w:t>
      </w:r>
    </w:p>
    <w:p w:rsidR="000D09B6" w:rsidRPr="00B76646" w:rsidRDefault="000D09B6" w:rsidP="00964E66">
      <w:pPr>
        <w:tabs>
          <w:tab w:val="left" w:pos="426"/>
          <w:tab w:val="left" w:pos="993"/>
        </w:tabs>
        <w:spacing w:after="120"/>
        <w:ind w:firstLine="567"/>
        <w:jc w:val="both"/>
      </w:pPr>
      <w:r w:rsidRPr="00B76646">
        <w:t>Голосування на загальних зборах здійснює</w:t>
      </w:r>
      <w:r w:rsidR="002C7CBB" w:rsidRPr="00B76646">
        <w:t>ться шляхом підняття мандатів</w:t>
      </w:r>
      <w:r w:rsidRPr="00B76646">
        <w:t xml:space="preserve">, які мають право вирішального голосу. Рішення, у тому числі з питань процедурного характеру, приймається більшістю голосів від кількості зареєстрованих учасників загальних зборів, які мають право вирішального голосу відповідно до абзацу першого пункту 2 цього Положення. </w:t>
      </w:r>
      <w:r w:rsidRPr="00B76646">
        <w:lastRenderedPageBreak/>
        <w:t>Результати підрахунку голосів оголошуються лічильною комісією та вносяться до протоколу загальних зборів.</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xml:space="preserve">За результатами загальних зборів оформляється письмовий протокол у двох примірниках, в якому чітко формулюється рішення загальних зборів. Протокол підписується головуючим на засіданні та секретарем загальних зборів. Список учасників загальних зборів з інформацією, визначеною пунктом 8 цього Положення додається до протоколу та є його невід’ємною частиною. </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Захист і обробка відомостей, зазначених в абзаці другому цього пункту, здійснюється в порядку, встановленому законом.</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xml:space="preserve">У протоколі вказуються: </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xml:space="preserve">1) дата, час і місце проведення загальних зборів; </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2) територія проведення загальних зборів;</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xml:space="preserve">3) кількість учасників загальних зборів з правом вирішального голосу, </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4) кількість учасників загальних зборів з правом дорадчого голосу;</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xml:space="preserve">5) питання, які розглядалися на загальних зборах; </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6) рішення (пропозиції) загальних зборів, прийняті за результатами розгляду питань, та кількість голосів, поданих за та проти прийняття відповідних рішень.</w:t>
      </w:r>
    </w:p>
    <w:p w:rsidR="000D09B6" w:rsidRPr="00B76646" w:rsidRDefault="000D09B6" w:rsidP="00964E66">
      <w:pPr>
        <w:spacing w:after="120"/>
        <w:ind w:firstLine="567"/>
        <w:jc w:val="both"/>
      </w:pPr>
      <w:r w:rsidRPr="00B76646">
        <w:t>Один примірник протоколу загальних зборів надсилається відповідним органам чи посадовим особам місцево</w:t>
      </w:r>
      <w:r w:rsidR="009262D8" w:rsidRPr="00B76646">
        <w:t>го самоврядування не пізніше 5</w:t>
      </w:r>
      <w:r w:rsidRPr="00B76646">
        <w:t xml:space="preserve"> робочих днів з дня проведення загальних зборів, другий примірник зберігається у ініціаторів загальних зборів.</w:t>
      </w:r>
    </w:p>
    <w:p w:rsidR="000D09B6" w:rsidRPr="00B76646" w:rsidRDefault="009262D8" w:rsidP="00964E66">
      <w:pPr>
        <w:tabs>
          <w:tab w:val="left" w:pos="900"/>
          <w:tab w:val="left" w:pos="1080"/>
        </w:tabs>
        <w:spacing w:after="120"/>
        <w:ind w:firstLine="567"/>
        <w:jc w:val="both"/>
      </w:pPr>
      <w:r w:rsidRPr="00B76646">
        <w:t>Копія протоколу не пізніше 6</w:t>
      </w:r>
      <w:r w:rsidR="000D09B6" w:rsidRPr="00B76646">
        <w:t xml:space="preserve"> робочих днів з дня проведення загальних зборів вивішується для ознайомлення в місці їх проведення і має бути доступна для ознайомлення протягом не менше одного місяця після проведення загальних зборів, а також розміщуватись на офіційному веб-сайті Ради. </w:t>
      </w:r>
    </w:p>
    <w:p w:rsidR="000D09B6" w:rsidRPr="00B76646" w:rsidRDefault="000D09B6" w:rsidP="00964E66">
      <w:pPr>
        <w:spacing w:after="120"/>
        <w:ind w:firstLine="567"/>
        <w:jc w:val="both"/>
      </w:pPr>
      <w:r w:rsidRPr="00B76646">
        <w:t>Захист і обробка персональних даних, що містяться у протоколі загальних зборів, здійснюється відповідно до чинного законодавства України з урахуванням приписів цього Положення. У разі оприлюднення Список реєстрації учасників загальних зборів дані про дату їх народження та місце проживання знеособлюються, якщо інше не встановлено рішенням загальних зборів. Зазначені дані можуть бути оприлюднені без згоди суб’єктів персональних даних виключно у випадках, передбачених нормами закону.</w:t>
      </w:r>
    </w:p>
    <w:bookmarkEnd w:id="6"/>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xml:space="preserve">10. </w:t>
      </w:r>
      <w:bookmarkStart w:id="7" w:name="_Hlk521503466"/>
      <w:r w:rsidRPr="00B76646">
        <w:rPr>
          <w:rFonts w:ascii="Times New Roman" w:hAnsi="Times New Roman" w:cs="Times New Roman"/>
          <w:sz w:val="24"/>
          <w:szCs w:val="24"/>
          <w:lang w:val="uk-UA"/>
        </w:rPr>
        <w:t xml:space="preserve">Рішення загальних зборів ураховуються органами місцевого самоврядування та їх посадовими особами у їх діяльності. </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Рішення загальних зборів розглядаються органами місцевого самоврядування та їх посадовими особами за обов’язковою участю ініціаторів загальних зборів, яким надається слово для виступу. Ініціатори загальних зборів мають бути поінформовані про дату, час і місце проведення засідання з питань розгляду рішень загальних зборів у письмовій</w:t>
      </w:r>
      <w:r w:rsidR="009262D8" w:rsidRPr="00B76646">
        <w:rPr>
          <w:rFonts w:ascii="Times New Roman" w:hAnsi="Times New Roman" w:cs="Times New Roman"/>
          <w:sz w:val="24"/>
          <w:szCs w:val="24"/>
          <w:lang w:val="uk-UA"/>
        </w:rPr>
        <w:t xml:space="preserve"> формі й не пізніше ніж за 10 робочих </w:t>
      </w:r>
      <w:r w:rsidRPr="00B76646">
        <w:rPr>
          <w:rFonts w:ascii="Times New Roman" w:hAnsi="Times New Roman" w:cs="Times New Roman"/>
          <w:sz w:val="24"/>
          <w:szCs w:val="24"/>
          <w:lang w:val="uk-UA"/>
        </w:rPr>
        <w:t xml:space="preserve">днів до дня проведення засідання. </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Органи місцевого самоврядування та їх посадові особи зобов’язані розглянути рішення (пропозиції)</w:t>
      </w:r>
      <w:r w:rsidR="009262D8" w:rsidRPr="00B76646">
        <w:rPr>
          <w:rFonts w:ascii="Times New Roman" w:hAnsi="Times New Roman" w:cs="Times New Roman"/>
          <w:sz w:val="24"/>
          <w:szCs w:val="24"/>
          <w:lang w:val="uk-UA"/>
        </w:rPr>
        <w:t xml:space="preserve"> загальних зборів протягом 30 календарних</w:t>
      </w:r>
      <w:r w:rsidRPr="00B76646">
        <w:rPr>
          <w:rFonts w:ascii="Times New Roman" w:hAnsi="Times New Roman" w:cs="Times New Roman"/>
          <w:sz w:val="24"/>
          <w:szCs w:val="24"/>
          <w:lang w:val="uk-UA"/>
        </w:rPr>
        <w:t xml:space="preserve"> днів з дня його (їх) отримання.</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bookmarkStart w:id="8" w:name="_Hlk521503587"/>
      <w:bookmarkEnd w:id="7"/>
      <w:r w:rsidRPr="00B76646">
        <w:rPr>
          <w:rFonts w:ascii="Times New Roman" w:hAnsi="Times New Roman" w:cs="Times New Roman"/>
          <w:sz w:val="24"/>
          <w:szCs w:val="24"/>
          <w:lang w:val="uk-UA"/>
        </w:rPr>
        <w:t xml:space="preserve">За результатами розгляду органи та/або посадові особи місцевого самоврядування територіальної громади приймають одне з таких рішень: </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1) урахувати пропозицію, викладену в рішенні загальних зборів, – у такому разі зазначаються конкретні заходи з її реалізації та відповідальні за виконання посадові особи;</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lastRenderedPageBreak/>
        <w:t>2) частково врахувати пропозицію, викладену в рішенні загальних зборів, – у такому разі зазначаються підстави цього рішення, заходи з реалізації урахованої пропозиції та відповідальні за виконання посадові особи;</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3) відхилити пропозицію, викладену в рішенні загальних зборів, – у такому разі зазначаються підстави цього рішення.</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11. У разі включення до порядку денного пленарного засідання Ради чи засідання її виконавчого комітету питання, що було предметом загальних зборів, ініціатору загальних зборів або особі, уповноваженій представляти ініціатора загальних зборів, гарантується право бути присутнім на такому засіданні Ради або її виконавчого комітету та надається можливість представлення результатів загальних зборів.</w:t>
      </w:r>
    </w:p>
    <w:bookmarkEnd w:id="8"/>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 xml:space="preserve">12. Інформація про результати розгляду пропозицій, викладених в рішенні </w:t>
      </w:r>
      <w:r w:rsidR="00EB299C" w:rsidRPr="00B76646">
        <w:rPr>
          <w:rFonts w:ascii="Times New Roman" w:hAnsi="Times New Roman" w:cs="Times New Roman"/>
          <w:sz w:val="24"/>
          <w:szCs w:val="24"/>
          <w:lang w:val="uk-UA"/>
        </w:rPr>
        <w:t>загальних зборів, протягом 3</w:t>
      </w:r>
      <w:r w:rsidRPr="00B76646">
        <w:rPr>
          <w:rFonts w:ascii="Times New Roman" w:hAnsi="Times New Roman" w:cs="Times New Roman"/>
          <w:sz w:val="24"/>
          <w:szCs w:val="24"/>
          <w:lang w:val="uk-UA"/>
        </w:rPr>
        <w:t xml:space="preserve"> робочих днів після прийняття рішення за результатами розгляду вказаних пропозицій надсилається відповідним органом чи посадовою особою місцевого самоврядування ініціатору загальних зборів або особі, уповноваженій представляти ініціатора загальних зборів, та публікується на офіційному веб-сайті Ради.</w:t>
      </w:r>
    </w:p>
    <w:p w:rsidR="000D09B6"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13. Органи місцевого самоврядування територіальної громади, їх посадові та службові особи несуть відповідальність за невиконання цього Положення згідно із законодавством України.</w:t>
      </w:r>
    </w:p>
    <w:p w:rsidR="00C70282" w:rsidRPr="00B76646" w:rsidRDefault="000D09B6" w:rsidP="00964E66">
      <w:pPr>
        <w:pStyle w:val="HTML"/>
        <w:spacing w:after="120"/>
        <w:ind w:firstLine="567"/>
        <w:jc w:val="both"/>
        <w:rPr>
          <w:rFonts w:ascii="Times New Roman" w:hAnsi="Times New Roman" w:cs="Times New Roman"/>
          <w:sz w:val="24"/>
          <w:szCs w:val="24"/>
          <w:lang w:val="uk-UA"/>
        </w:rPr>
      </w:pPr>
      <w:r w:rsidRPr="00B76646">
        <w:rPr>
          <w:rFonts w:ascii="Times New Roman" w:hAnsi="Times New Roman" w:cs="Times New Roman"/>
          <w:sz w:val="24"/>
          <w:szCs w:val="24"/>
          <w:lang w:val="uk-UA"/>
        </w:rPr>
        <w:t>14. У разі недотримання визначеного цим Положенням порядку розгляду рішення загальних зборів, а також незгоди з рішенням органу або посадової особи місцевого самоврядування щодо розгляду рішення (пропозиції) загальних зборів ініціатор останніх або особа, уповноважена його представляти, має право оскаржити таке рішення в порядку, встановленому законодавством України.</w:t>
      </w:r>
    </w:p>
    <w:p w:rsidR="00A26908" w:rsidRPr="00B76646" w:rsidRDefault="00A26908" w:rsidP="00964E66">
      <w:pPr>
        <w:pStyle w:val="HTML"/>
        <w:spacing w:after="120"/>
        <w:ind w:firstLine="567"/>
        <w:jc w:val="both"/>
        <w:rPr>
          <w:rFonts w:ascii="Times New Roman" w:hAnsi="Times New Roman" w:cs="Times New Roman"/>
          <w:sz w:val="24"/>
          <w:szCs w:val="24"/>
          <w:lang w:val="uk-UA"/>
        </w:rPr>
      </w:pPr>
    </w:p>
    <w:p w:rsidR="000F4D6C" w:rsidRPr="00B76646" w:rsidRDefault="000F4D6C" w:rsidP="00964E66">
      <w:pPr>
        <w:pStyle w:val="HTML"/>
        <w:spacing w:after="120"/>
        <w:ind w:firstLine="567"/>
        <w:jc w:val="both"/>
        <w:rPr>
          <w:rFonts w:ascii="Times New Roman" w:hAnsi="Times New Roman" w:cs="Times New Roman"/>
          <w:sz w:val="24"/>
          <w:szCs w:val="24"/>
          <w:lang w:val="uk-UA"/>
        </w:rPr>
      </w:pPr>
    </w:p>
    <w:p w:rsidR="000F4D6C" w:rsidRPr="00B76646" w:rsidRDefault="000F4D6C" w:rsidP="00964E66">
      <w:pPr>
        <w:pStyle w:val="HTML"/>
        <w:spacing w:after="120"/>
        <w:ind w:firstLine="567"/>
        <w:jc w:val="both"/>
        <w:rPr>
          <w:rFonts w:ascii="Times New Roman" w:hAnsi="Times New Roman" w:cs="Times New Roman"/>
          <w:sz w:val="24"/>
          <w:szCs w:val="24"/>
          <w:lang w:val="uk-UA"/>
        </w:rPr>
      </w:pPr>
    </w:p>
    <w:p w:rsidR="000F4D6C" w:rsidRPr="00B76646" w:rsidRDefault="000F4D6C" w:rsidP="000F4D6C">
      <w:pPr>
        <w:jc w:val="both"/>
      </w:pPr>
      <w:r w:rsidRPr="00B76646">
        <w:t>Міський голова                                                                                 Веліна ЗАЯЦЬ</w:t>
      </w:r>
    </w:p>
    <w:p w:rsidR="000F4D6C" w:rsidRPr="00B76646" w:rsidRDefault="000F4D6C" w:rsidP="000F4D6C">
      <w:pPr>
        <w:pStyle w:val="HTML"/>
        <w:spacing w:after="120"/>
        <w:jc w:val="both"/>
        <w:rPr>
          <w:rFonts w:ascii="Times New Roman" w:hAnsi="Times New Roman" w:cs="Times New Roman"/>
          <w:sz w:val="24"/>
          <w:szCs w:val="24"/>
          <w:lang w:val="uk-UA"/>
        </w:rPr>
      </w:pPr>
    </w:p>
    <w:p w:rsidR="00A26908" w:rsidRPr="00B76646" w:rsidRDefault="00A26908" w:rsidP="00964E66">
      <w:pPr>
        <w:pStyle w:val="HTML"/>
        <w:spacing w:after="120"/>
        <w:ind w:firstLine="567"/>
        <w:jc w:val="both"/>
        <w:rPr>
          <w:rFonts w:ascii="Times New Roman" w:hAnsi="Times New Roman" w:cs="Times New Roman"/>
          <w:sz w:val="24"/>
          <w:szCs w:val="24"/>
          <w:lang w:val="uk-UA"/>
        </w:rPr>
      </w:pPr>
    </w:p>
    <w:p w:rsidR="00A26908" w:rsidRPr="00B76646" w:rsidRDefault="00A26908" w:rsidP="00964E66">
      <w:pPr>
        <w:pStyle w:val="HTML"/>
        <w:spacing w:after="120"/>
        <w:ind w:firstLine="567"/>
        <w:jc w:val="both"/>
        <w:rPr>
          <w:rFonts w:ascii="Times New Roman" w:hAnsi="Times New Roman" w:cs="Times New Roman"/>
          <w:sz w:val="24"/>
          <w:szCs w:val="24"/>
          <w:lang w:val="uk-UA"/>
        </w:rPr>
      </w:pPr>
    </w:p>
    <w:p w:rsidR="00A26908" w:rsidRPr="00B76646" w:rsidRDefault="00A26908" w:rsidP="00964E66">
      <w:pPr>
        <w:pStyle w:val="HTML"/>
        <w:spacing w:after="120"/>
        <w:ind w:firstLine="567"/>
        <w:jc w:val="both"/>
        <w:rPr>
          <w:rFonts w:ascii="Times New Roman" w:hAnsi="Times New Roman" w:cs="Times New Roman"/>
          <w:sz w:val="24"/>
          <w:szCs w:val="24"/>
          <w:lang w:val="uk-UA"/>
        </w:rPr>
      </w:pPr>
    </w:p>
    <w:p w:rsidR="00A26908" w:rsidRPr="00B76646" w:rsidRDefault="00A26908" w:rsidP="00964E66">
      <w:pPr>
        <w:pStyle w:val="HTML"/>
        <w:spacing w:after="120"/>
        <w:ind w:firstLine="567"/>
        <w:jc w:val="both"/>
        <w:rPr>
          <w:rFonts w:ascii="Times New Roman" w:hAnsi="Times New Roman" w:cs="Times New Roman"/>
          <w:sz w:val="24"/>
          <w:szCs w:val="24"/>
          <w:lang w:val="uk-UA"/>
        </w:rPr>
      </w:pPr>
    </w:p>
    <w:p w:rsidR="00A26908" w:rsidRPr="00B76646" w:rsidRDefault="00A26908" w:rsidP="00964E66">
      <w:pPr>
        <w:pStyle w:val="HTML"/>
        <w:spacing w:after="120"/>
        <w:ind w:firstLine="567"/>
        <w:jc w:val="both"/>
        <w:rPr>
          <w:rFonts w:ascii="Times New Roman" w:hAnsi="Times New Roman" w:cs="Times New Roman"/>
          <w:sz w:val="24"/>
          <w:szCs w:val="24"/>
          <w:lang w:val="uk-UA"/>
        </w:rPr>
      </w:pPr>
    </w:p>
    <w:p w:rsidR="00A26908" w:rsidRPr="00B76646" w:rsidRDefault="00A26908" w:rsidP="00964E66">
      <w:pPr>
        <w:pStyle w:val="HTML"/>
        <w:spacing w:after="120"/>
        <w:ind w:firstLine="567"/>
        <w:jc w:val="both"/>
        <w:rPr>
          <w:rFonts w:ascii="Times New Roman" w:hAnsi="Times New Roman" w:cs="Times New Roman"/>
          <w:sz w:val="24"/>
          <w:szCs w:val="24"/>
          <w:lang w:val="uk-UA"/>
        </w:rPr>
      </w:pPr>
    </w:p>
    <w:p w:rsidR="00A26908" w:rsidRPr="00B76646" w:rsidRDefault="00A26908" w:rsidP="00964E66">
      <w:pPr>
        <w:pStyle w:val="HTML"/>
        <w:spacing w:after="120"/>
        <w:ind w:firstLine="567"/>
        <w:jc w:val="both"/>
        <w:rPr>
          <w:rFonts w:ascii="Times New Roman" w:hAnsi="Times New Roman" w:cs="Times New Roman"/>
          <w:sz w:val="24"/>
          <w:szCs w:val="24"/>
          <w:lang w:val="uk-UA"/>
        </w:rPr>
      </w:pPr>
    </w:p>
    <w:p w:rsidR="00A26908" w:rsidRPr="00B76646" w:rsidRDefault="00A26908" w:rsidP="00964E66">
      <w:pPr>
        <w:pStyle w:val="HTML"/>
        <w:spacing w:after="120"/>
        <w:ind w:firstLine="567"/>
        <w:jc w:val="both"/>
        <w:rPr>
          <w:rFonts w:ascii="Times New Roman" w:hAnsi="Times New Roman" w:cs="Times New Roman"/>
          <w:sz w:val="24"/>
          <w:szCs w:val="24"/>
          <w:lang w:val="uk-UA"/>
        </w:rPr>
      </w:pPr>
    </w:p>
    <w:p w:rsidR="00A26908" w:rsidRPr="00B76646" w:rsidRDefault="00A26908" w:rsidP="00964E66">
      <w:pPr>
        <w:pStyle w:val="HTML"/>
        <w:spacing w:after="120"/>
        <w:ind w:firstLine="567"/>
        <w:jc w:val="both"/>
        <w:rPr>
          <w:rFonts w:ascii="Times New Roman" w:hAnsi="Times New Roman" w:cs="Times New Roman"/>
          <w:sz w:val="24"/>
          <w:szCs w:val="24"/>
          <w:lang w:val="uk-UA"/>
        </w:rPr>
      </w:pPr>
    </w:p>
    <w:p w:rsidR="00A26908" w:rsidRPr="00B76646" w:rsidRDefault="00A26908" w:rsidP="00964E66">
      <w:pPr>
        <w:pStyle w:val="HTML"/>
        <w:spacing w:after="120"/>
        <w:ind w:firstLine="567"/>
        <w:jc w:val="both"/>
        <w:rPr>
          <w:rFonts w:ascii="Times New Roman" w:hAnsi="Times New Roman" w:cs="Times New Roman"/>
          <w:sz w:val="24"/>
          <w:szCs w:val="24"/>
          <w:lang w:val="uk-UA"/>
        </w:rPr>
      </w:pPr>
    </w:p>
    <w:p w:rsidR="00A26908" w:rsidRPr="00B76646" w:rsidRDefault="00A26908" w:rsidP="00964E66">
      <w:pPr>
        <w:pStyle w:val="HTML"/>
        <w:spacing w:after="120"/>
        <w:ind w:firstLine="567"/>
        <w:jc w:val="both"/>
        <w:rPr>
          <w:rFonts w:ascii="Times New Roman" w:hAnsi="Times New Roman" w:cs="Times New Roman"/>
          <w:sz w:val="24"/>
          <w:szCs w:val="24"/>
          <w:lang w:val="uk-UA"/>
        </w:rPr>
      </w:pPr>
    </w:p>
    <w:p w:rsidR="00A26908" w:rsidRPr="00B76646" w:rsidRDefault="00A26908" w:rsidP="00964E66">
      <w:pPr>
        <w:pStyle w:val="HTML"/>
        <w:spacing w:after="120"/>
        <w:ind w:firstLine="567"/>
        <w:jc w:val="both"/>
        <w:rPr>
          <w:rFonts w:ascii="Times New Roman" w:hAnsi="Times New Roman" w:cs="Times New Roman"/>
          <w:sz w:val="24"/>
          <w:szCs w:val="24"/>
          <w:lang w:val="uk-UA"/>
        </w:rPr>
      </w:pPr>
    </w:p>
    <w:p w:rsidR="00A26908" w:rsidRPr="00B76646" w:rsidRDefault="00A26908" w:rsidP="00964E66">
      <w:pPr>
        <w:pStyle w:val="HTML"/>
        <w:spacing w:after="120"/>
        <w:ind w:firstLine="567"/>
        <w:jc w:val="both"/>
        <w:rPr>
          <w:rFonts w:ascii="Times New Roman" w:hAnsi="Times New Roman" w:cs="Times New Roman"/>
          <w:sz w:val="24"/>
          <w:szCs w:val="24"/>
          <w:lang w:val="uk-UA"/>
        </w:rPr>
      </w:pPr>
    </w:p>
    <w:p w:rsidR="00A26908" w:rsidRPr="00B76646" w:rsidRDefault="00A26908" w:rsidP="00964E66">
      <w:pPr>
        <w:pStyle w:val="HTML"/>
        <w:spacing w:after="120"/>
        <w:ind w:firstLine="567"/>
        <w:jc w:val="both"/>
        <w:rPr>
          <w:rFonts w:ascii="Times New Roman" w:hAnsi="Times New Roman" w:cs="Times New Roman"/>
          <w:sz w:val="24"/>
          <w:szCs w:val="24"/>
          <w:lang w:val="uk-UA"/>
        </w:rPr>
      </w:pPr>
    </w:p>
    <w:p w:rsidR="00B62DED" w:rsidRPr="00B76646" w:rsidRDefault="00B62DED">
      <w:pPr>
        <w:suppressAutoHyphens w:val="0"/>
        <w:rPr>
          <w:b/>
        </w:rPr>
      </w:pPr>
      <w:r w:rsidRPr="00B76646">
        <w:rPr>
          <w:b/>
        </w:rPr>
        <w:lastRenderedPageBreak/>
        <w:br w:type="page"/>
      </w:r>
    </w:p>
    <w:p w:rsidR="00A26908" w:rsidRPr="00B76646" w:rsidRDefault="00A26908" w:rsidP="00B76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5670"/>
        <w:rPr>
          <w:b/>
        </w:rPr>
      </w:pPr>
      <w:r w:rsidRPr="00B76646">
        <w:rPr>
          <w:b/>
        </w:rPr>
        <w:lastRenderedPageBreak/>
        <w:t>ДОДАТОК 1</w:t>
      </w:r>
    </w:p>
    <w:p w:rsidR="00A26908" w:rsidRPr="00B76646" w:rsidRDefault="00B76646" w:rsidP="00B76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ight="-5"/>
        <w:rPr>
          <w:b/>
          <w:bCs/>
          <w:color w:val="000000"/>
        </w:rPr>
      </w:pPr>
      <w:r w:rsidRPr="00B76646">
        <w:rPr>
          <w:b/>
        </w:rPr>
        <w:t xml:space="preserve">до положення </w:t>
      </w:r>
      <w:r>
        <w:rPr>
          <w:b/>
        </w:rPr>
        <w:t>«</w:t>
      </w:r>
      <w:r w:rsidRPr="00B76646">
        <w:rPr>
          <w:b/>
        </w:rPr>
        <w:t xml:space="preserve">про загальні збори (конференції) жителів територіальної громади за </w:t>
      </w:r>
      <w:r>
        <w:rPr>
          <w:b/>
        </w:rPr>
        <w:t>місцем проживання»</w:t>
      </w:r>
    </w:p>
    <w:p w:rsidR="00A26908" w:rsidRPr="00B76646" w:rsidRDefault="00A26908" w:rsidP="00A26908">
      <w:pPr>
        <w:ind w:left="3960" w:right="-365"/>
        <w:rPr>
          <w:b/>
          <w:bCs/>
        </w:rPr>
      </w:pPr>
    </w:p>
    <w:p w:rsidR="00A26908" w:rsidRPr="00B76646" w:rsidRDefault="00A26908" w:rsidP="00A26908">
      <w:pPr>
        <w:ind w:left="3960" w:right="-365"/>
        <w:rPr>
          <w:b/>
          <w:bCs/>
        </w:rPr>
      </w:pPr>
      <w:r w:rsidRPr="00B76646">
        <w:rPr>
          <w:b/>
          <w:bCs/>
        </w:rPr>
        <w:t>Міському  голові</w:t>
      </w:r>
    </w:p>
    <w:p w:rsidR="00A26908" w:rsidRPr="00B76646" w:rsidRDefault="00A26908" w:rsidP="00A26908">
      <w:pPr>
        <w:ind w:left="3960" w:right="-365"/>
        <w:rPr>
          <w:b/>
          <w:bCs/>
        </w:rPr>
      </w:pPr>
      <w:r w:rsidRPr="00B76646">
        <w:rPr>
          <w:b/>
          <w:bCs/>
        </w:rPr>
        <w:t>______________________________________________</w:t>
      </w:r>
    </w:p>
    <w:p w:rsidR="00A26908" w:rsidRPr="00B76646" w:rsidRDefault="00A26908" w:rsidP="00A26908">
      <w:pPr>
        <w:ind w:left="3960" w:right="-365"/>
        <w:rPr>
          <w:b/>
          <w:bCs/>
        </w:rPr>
      </w:pPr>
      <w:r w:rsidRPr="00B76646">
        <w:rPr>
          <w:b/>
          <w:bCs/>
        </w:rPr>
        <w:t>Жителів територіальної громади:</w:t>
      </w:r>
    </w:p>
    <w:p w:rsidR="00A26908" w:rsidRPr="00B76646" w:rsidRDefault="00A26908" w:rsidP="00A26908">
      <w:pPr>
        <w:ind w:left="3960" w:right="-365"/>
        <w:rPr>
          <w:i/>
          <w:iCs/>
        </w:rPr>
      </w:pPr>
      <w:r w:rsidRPr="00B76646">
        <w:rPr>
          <w:b/>
          <w:bCs/>
        </w:rPr>
        <w:t>1.______________________________________________</w:t>
      </w:r>
    </w:p>
    <w:p w:rsidR="00A26908" w:rsidRPr="00B76646" w:rsidRDefault="00A26908" w:rsidP="00A26908">
      <w:pPr>
        <w:ind w:left="3960" w:right="-365"/>
        <w:rPr>
          <w:b/>
          <w:bCs/>
        </w:rPr>
      </w:pPr>
      <w:r w:rsidRPr="00B76646">
        <w:rPr>
          <w:i/>
          <w:iCs/>
        </w:rPr>
        <w:t>Прізвище, ім’я, по батькові</w:t>
      </w:r>
    </w:p>
    <w:p w:rsidR="00A26908" w:rsidRPr="00B76646" w:rsidRDefault="00A26908" w:rsidP="00A26908">
      <w:pPr>
        <w:ind w:left="3960" w:right="-365"/>
        <w:rPr>
          <w:b/>
          <w:bCs/>
        </w:rPr>
      </w:pPr>
      <w:r w:rsidRPr="00B76646">
        <w:rPr>
          <w:b/>
          <w:bCs/>
        </w:rPr>
        <w:t xml:space="preserve">який проживає за адресою: </w:t>
      </w:r>
    </w:p>
    <w:p w:rsidR="00A26908" w:rsidRPr="00B76646" w:rsidRDefault="00A26908" w:rsidP="00A26908">
      <w:pPr>
        <w:ind w:left="3960" w:right="-365"/>
        <w:rPr>
          <w:i/>
          <w:iCs/>
        </w:rPr>
      </w:pPr>
      <w:r w:rsidRPr="00B76646">
        <w:rPr>
          <w:b/>
          <w:bCs/>
        </w:rPr>
        <w:t>______________________________________________</w:t>
      </w:r>
    </w:p>
    <w:p w:rsidR="00A26908" w:rsidRPr="00B76646" w:rsidRDefault="00A26908" w:rsidP="00A26908">
      <w:pPr>
        <w:ind w:left="3960" w:right="-365"/>
        <w:rPr>
          <w:b/>
          <w:bCs/>
        </w:rPr>
      </w:pPr>
      <w:r w:rsidRPr="00B76646">
        <w:rPr>
          <w:i/>
          <w:iCs/>
        </w:rPr>
        <w:t>Адреса реєстрації із зазначенням номера контактного телефону (електронної пошти – за наявності)</w:t>
      </w:r>
    </w:p>
    <w:p w:rsidR="00A26908" w:rsidRPr="00B76646" w:rsidRDefault="00A26908" w:rsidP="00A26908">
      <w:pPr>
        <w:ind w:left="3960" w:right="-365"/>
        <w:rPr>
          <w:i/>
          <w:iCs/>
        </w:rPr>
      </w:pPr>
      <w:r w:rsidRPr="00B76646">
        <w:rPr>
          <w:b/>
          <w:bCs/>
        </w:rPr>
        <w:t>2.______________________________________________</w:t>
      </w:r>
    </w:p>
    <w:p w:rsidR="00A26908" w:rsidRPr="00B76646" w:rsidRDefault="00A26908" w:rsidP="00A26908">
      <w:pPr>
        <w:ind w:left="3960" w:right="-365"/>
        <w:rPr>
          <w:b/>
          <w:bCs/>
        </w:rPr>
      </w:pPr>
      <w:r w:rsidRPr="00B76646">
        <w:rPr>
          <w:i/>
          <w:iCs/>
        </w:rPr>
        <w:t>Прізвище, ім’я, по батькові</w:t>
      </w:r>
    </w:p>
    <w:p w:rsidR="00A26908" w:rsidRPr="00B76646" w:rsidRDefault="00A26908" w:rsidP="00A26908">
      <w:pPr>
        <w:ind w:left="3960" w:right="-365"/>
        <w:rPr>
          <w:b/>
          <w:bCs/>
        </w:rPr>
      </w:pPr>
      <w:r w:rsidRPr="00B76646">
        <w:rPr>
          <w:b/>
          <w:bCs/>
        </w:rPr>
        <w:t xml:space="preserve">який проживає за адресою: </w:t>
      </w:r>
    </w:p>
    <w:p w:rsidR="00A26908" w:rsidRPr="00B76646" w:rsidRDefault="00A26908" w:rsidP="00A26908">
      <w:pPr>
        <w:ind w:left="3960" w:right="-365"/>
        <w:rPr>
          <w:i/>
          <w:iCs/>
        </w:rPr>
      </w:pPr>
      <w:r w:rsidRPr="00B76646">
        <w:rPr>
          <w:b/>
          <w:bCs/>
        </w:rPr>
        <w:t>______________________________________________</w:t>
      </w:r>
    </w:p>
    <w:p w:rsidR="00A26908" w:rsidRPr="00B76646" w:rsidRDefault="00A26908" w:rsidP="00A26908">
      <w:pPr>
        <w:ind w:left="3960" w:right="-365"/>
        <w:rPr>
          <w:b/>
          <w:bCs/>
        </w:rPr>
      </w:pPr>
      <w:r w:rsidRPr="00B76646">
        <w:rPr>
          <w:i/>
          <w:iCs/>
        </w:rPr>
        <w:t>Адреса реєстрації із зазначенням номера контактного телефону (електронної пошти – за наявності)</w:t>
      </w:r>
    </w:p>
    <w:p w:rsidR="00A26908" w:rsidRPr="00B76646" w:rsidRDefault="00A26908" w:rsidP="00A26908">
      <w:pPr>
        <w:ind w:left="3960" w:right="-365"/>
        <w:rPr>
          <w:i/>
          <w:iCs/>
        </w:rPr>
      </w:pPr>
      <w:r w:rsidRPr="00B76646">
        <w:rPr>
          <w:b/>
          <w:bCs/>
        </w:rPr>
        <w:t>3.______________________________________________</w:t>
      </w:r>
    </w:p>
    <w:p w:rsidR="00A26908" w:rsidRPr="00B76646" w:rsidRDefault="00A26908" w:rsidP="00A26908">
      <w:pPr>
        <w:ind w:left="3960" w:right="-365"/>
        <w:rPr>
          <w:b/>
          <w:bCs/>
        </w:rPr>
      </w:pPr>
      <w:r w:rsidRPr="00B76646">
        <w:rPr>
          <w:i/>
          <w:iCs/>
        </w:rPr>
        <w:t>Прізвище, ім’я, по батькові</w:t>
      </w:r>
    </w:p>
    <w:p w:rsidR="00A26908" w:rsidRPr="00B76646" w:rsidRDefault="00A26908" w:rsidP="00A26908">
      <w:pPr>
        <w:ind w:left="3960" w:right="-365"/>
        <w:rPr>
          <w:b/>
          <w:bCs/>
        </w:rPr>
      </w:pPr>
      <w:r w:rsidRPr="00B76646">
        <w:rPr>
          <w:b/>
          <w:bCs/>
        </w:rPr>
        <w:t xml:space="preserve">який проживає за адресою: </w:t>
      </w:r>
    </w:p>
    <w:p w:rsidR="00A26908" w:rsidRPr="00B76646" w:rsidRDefault="00A26908" w:rsidP="00A26908">
      <w:pPr>
        <w:ind w:left="3960" w:right="-365"/>
        <w:rPr>
          <w:i/>
          <w:iCs/>
        </w:rPr>
      </w:pPr>
      <w:r w:rsidRPr="00B76646">
        <w:rPr>
          <w:b/>
          <w:bCs/>
        </w:rPr>
        <w:t>______________________________________________</w:t>
      </w:r>
    </w:p>
    <w:p w:rsidR="00A26908" w:rsidRPr="00B76646" w:rsidRDefault="00A26908" w:rsidP="00A26908">
      <w:pPr>
        <w:ind w:left="3960" w:right="-365"/>
      </w:pPr>
      <w:r w:rsidRPr="00B76646">
        <w:rPr>
          <w:i/>
          <w:iCs/>
        </w:rPr>
        <w:t>Адреса реєстрації із зазначенням номера контактного телефону (електронної пошти – за наявності)</w:t>
      </w:r>
    </w:p>
    <w:p w:rsidR="00A26908" w:rsidRPr="00B76646" w:rsidRDefault="00A26908" w:rsidP="00A26908">
      <w:pPr>
        <w:ind w:left="3960" w:right="-365"/>
      </w:pPr>
    </w:p>
    <w:p w:rsidR="00A26908" w:rsidRPr="00B76646" w:rsidRDefault="00A26908" w:rsidP="00A26908">
      <w:pPr>
        <w:jc w:val="right"/>
      </w:pPr>
    </w:p>
    <w:p w:rsidR="00A26908" w:rsidRPr="00B76646" w:rsidRDefault="00A26908" w:rsidP="00A26908">
      <w:pPr>
        <w:jc w:val="center"/>
        <w:rPr>
          <w:b/>
          <w:bCs/>
        </w:rPr>
      </w:pPr>
      <w:r w:rsidRPr="00B76646">
        <w:rPr>
          <w:b/>
          <w:bCs/>
        </w:rPr>
        <w:t>ПОВІДОМЛЕННЯ</w:t>
      </w:r>
    </w:p>
    <w:p w:rsidR="00A26908" w:rsidRPr="00B76646" w:rsidRDefault="00A26908" w:rsidP="00A26908">
      <w:pPr>
        <w:jc w:val="center"/>
      </w:pPr>
      <w:r w:rsidRPr="00B76646">
        <w:rPr>
          <w:b/>
          <w:bCs/>
        </w:rPr>
        <w:t>ПРО ПРОВЕДЕННЯ ЗАГАЛЬНИХ ЗБОРІВ (КОНФЕРЕНЦІЇ) ЖИТЕЛІВ ТЕРИТОРІАЛЬНОЇ ГРОМАДИ ЗА МІСЦЕМ ПРОЖИВАННЯ</w:t>
      </w:r>
    </w:p>
    <w:p w:rsidR="00A26908" w:rsidRPr="00B76646" w:rsidRDefault="00A26908" w:rsidP="00A26908">
      <w:pPr>
        <w:jc w:val="center"/>
      </w:pPr>
    </w:p>
    <w:p w:rsidR="00A26908" w:rsidRPr="00B76646" w:rsidRDefault="00A26908" w:rsidP="00A26908">
      <w:pPr>
        <w:jc w:val="both"/>
      </w:pPr>
    </w:p>
    <w:p w:rsidR="00A26908" w:rsidRPr="00B76646" w:rsidRDefault="00A26908" w:rsidP="00A26908">
      <w:pPr>
        <w:ind w:firstLine="356"/>
        <w:jc w:val="both"/>
      </w:pPr>
      <w:r w:rsidRPr="00B76646">
        <w:rPr>
          <w:b/>
          <w:bCs/>
        </w:rPr>
        <w:t>Відповідно до статті 8 Закону України "Про місцеве самоврядування в Україні", статей 6-8 Положення "Про загальні збори (конференції) жителів територіальн</w:t>
      </w:r>
      <w:r w:rsidR="00B62DED" w:rsidRPr="00B76646">
        <w:rPr>
          <w:b/>
          <w:bCs/>
        </w:rPr>
        <w:t>ої громади за місцем проживання</w:t>
      </w:r>
      <w:r w:rsidRPr="00B76646">
        <w:rPr>
          <w:b/>
          <w:bCs/>
        </w:rPr>
        <w:t>", що є невід’ємною частиною Статуту Дунаєвецької міської територіальної громади:</w:t>
      </w:r>
    </w:p>
    <w:p w:rsidR="00A26908" w:rsidRPr="00B76646" w:rsidRDefault="00A26908" w:rsidP="00A26908">
      <w:pPr>
        <w:ind w:firstLine="600"/>
        <w:jc w:val="both"/>
      </w:pPr>
    </w:p>
    <w:p w:rsidR="00A26908" w:rsidRPr="00B76646" w:rsidRDefault="00A26908" w:rsidP="00A26908">
      <w:pPr>
        <w:ind w:firstLine="600"/>
        <w:jc w:val="both"/>
        <w:rPr>
          <w:i/>
          <w:iCs/>
        </w:rPr>
      </w:pPr>
      <w:r w:rsidRPr="00B76646">
        <w:t xml:space="preserve">1. </w:t>
      </w:r>
      <w:r w:rsidRPr="00B76646">
        <w:rPr>
          <w:b/>
          <w:bCs/>
        </w:rPr>
        <w:t>Повідомляємо Вас про скликання загальних зборів (конференції) жителів територіальної громади за місцем проживання на території _____________________.</w:t>
      </w:r>
    </w:p>
    <w:p w:rsidR="00A26908" w:rsidRPr="00B76646" w:rsidRDefault="00A26908" w:rsidP="00A26908">
      <w:pPr>
        <w:ind w:firstLine="56"/>
        <w:jc w:val="both"/>
      </w:pPr>
      <w:r w:rsidRPr="00B76646">
        <w:rPr>
          <w:i/>
          <w:iCs/>
        </w:rPr>
        <w:t>зазначити територію громади, району в місті, мікрорайону; кварталу чи вулиці; будинку (декількох будинків), чи інших частин.</w:t>
      </w:r>
    </w:p>
    <w:p w:rsidR="00A26908" w:rsidRPr="00B76646" w:rsidRDefault="00A26908" w:rsidP="00A26908">
      <w:pPr>
        <w:jc w:val="both"/>
      </w:pPr>
    </w:p>
    <w:p w:rsidR="00A26908" w:rsidRPr="00B76646" w:rsidRDefault="00A26908" w:rsidP="00A26908">
      <w:pPr>
        <w:ind w:firstLine="600"/>
        <w:jc w:val="both"/>
      </w:pPr>
      <w:r w:rsidRPr="00B76646">
        <w:t xml:space="preserve">2) </w:t>
      </w:r>
      <w:r w:rsidRPr="00B76646">
        <w:rPr>
          <w:b/>
          <w:bCs/>
        </w:rPr>
        <w:t xml:space="preserve">Загальні збори (конференцію) заплановано провести "_____"______________20__ року з ____ до ____ год. </w:t>
      </w:r>
    </w:p>
    <w:p w:rsidR="00A26908" w:rsidRPr="00B76646" w:rsidRDefault="00A26908" w:rsidP="00A26908">
      <w:pPr>
        <w:jc w:val="both"/>
        <w:rPr>
          <w:i/>
          <w:iCs/>
        </w:rPr>
      </w:pPr>
      <w:r w:rsidRPr="00B76646">
        <w:t>у ___________________________________________________________________________</w:t>
      </w:r>
    </w:p>
    <w:p w:rsidR="00A26908" w:rsidRPr="00B76646" w:rsidRDefault="00A26908" w:rsidP="00A26908">
      <w:pPr>
        <w:jc w:val="center"/>
      </w:pPr>
      <w:r w:rsidRPr="00B76646">
        <w:rPr>
          <w:i/>
          <w:iCs/>
        </w:rPr>
        <w:t>назва та адреса місця проведення загальних зборів (конференції)</w:t>
      </w:r>
    </w:p>
    <w:p w:rsidR="00A26908" w:rsidRPr="00B76646" w:rsidRDefault="00A26908" w:rsidP="00A26908">
      <w:pPr>
        <w:jc w:val="both"/>
      </w:pPr>
    </w:p>
    <w:p w:rsidR="00A26908" w:rsidRPr="00B76646" w:rsidRDefault="00A26908" w:rsidP="00A26908">
      <w:pPr>
        <w:ind w:firstLine="311"/>
        <w:jc w:val="both"/>
      </w:pPr>
      <w:r w:rsidRPr="00B76646">
        <w:t xml:space="preserve">3. </w:t>
      </w:r>
      <w:r w:rsidRPr="00B76646">
        <w:rPr>
          <w:b/>
          <w:bCs/>
        </w:rPr>
        <w:t>До участі в загальних зборах (конференції) запрошуються:</w:t>
      </w:r>
    </w:p>
    <w:p w:rsidR="00A26908" w:rsidRPr="00B76646" w:rsidRDefault="00A26908" w:rsidP="00A26908">
      <w:pPr>
        <w:numPr>
          <w:ilvl w:val="0"/>
          <w:numId w:val="3"/>
        </w:numPr>
        <w:jc w:val="both"/>
        <w:rPr>
          <w:i/>
          <w:iCs/>
        </w:rPr>
      </w:pPr>
      <w:r w:rsidRPr="00B76646">
        <w:t xml:space="preserve">мешканці ______________________________________________________________ </w:t>
      </w:r>
    </w:p>
    <w:p w:rsidR="00A26908" w:rsidRPr="00B76646" w:rsidRDefault="00A26908" w:rsidP="00A26908">
      <w:pPr>
        <w:jc w:val="both"/>
      </w:pPr>
      <w:r w:rsidRPr="00B76646">
        <w:rPr>
          <w:i/>
          <w:iCs/>
        </w:rPr>
        <w:t>Назва території, мешканців якої запрошено до участі в загальних зборах;</w:t>
      </w:r>
    </w:p>
    <w:p w:rsidR="00A26908" w:rsidRPr="00B76646" w:rsidRDefault="00A26908" w:rsidP="00A26908">
      <w:pPr>
        <w:numPr>
          <w:ilvl w:val="0"/>
          <w:numId w:val="3"/>
        </w:numPr>
        <w:jc w:val="both"/>
      </w:pPr>
      <w:r w:rsidRPr="00B76646">
        <w:lastRenderedPageBreak/>
        <w:t>Міський  голова.</w:t>
      </w:r>
    </w:p>
    <w:p w:rsidR="00A26908" w:rsidRPr="00B76646" w:rsidRDefault="00A26908" w:rsidP="00A26908">
      <w:pPr>
        <w:numPr>
          <w:ilvl w:val="0"/>
          <w:numId w:val="3"/>
        </w:numPr>
        <w:jc w:val="both"/>
      </w:pPr>
      <w:r w:rsidRPr="00B76646">
        <w:t>Депутати міської  ради.</w:t>
      </w:r>
    </w:p>
    <w:p w:rsidR="00A26908" w:rsidRPr="00B76646" w:rsidRDefault="00A26908" w:rsidP="00A26908">
      <w:pPr>
        <w:numPr>
          <w:ilvl w:val="0"/>
          <w:numId w:val="3"/>
        </w:numPr>
        <w:jc w:val="both"/>
      </w:pPr>
      <w:r w:rsidRPr="00B76646">
        <w:t>_______________________________________________________________________</w:t>
      </w:r>
      <w:r w:rsidRPr="00B76646">
        <w:rPr>
          <w:i/>
          <w:iCs/>
        </w:rPr>
        <w:t>прізвища та/або назви посад посадових осіб (якщо вони відомі);</w:t>
      </w:r>
    </w:p>
    <w:p w:rsidR="00A26908" w:rsidRPr="00B76646" w:rsidRDefault="00A26908" w:rsidP="00A26908">
      <w:pPr>
        <w:numPr>
          <w:ilvl w:val="0"/>
          <w:numId w:val="3"/>
        </w:numPr>
        <w:jc w:val="both"/>
      </w:pPr>
      <w:r w:rsidRPr="00B76646">
        <w:t>представники ОСН, ОСББ тощо.</w:t>
      </w:r>
    </w:p>
    <w:p w:rsidR="00A26908" w:rsidRPr="00B76646" w:rsidRDefault="00A26908" w:rsidP="00A26908">
      <w:pPr>
        <w:ind w:left="720"/>
      </w:pPr>
    </w:p>
    <w:p w:rsidR="00A26908" w:rsidRPr="00B76646" w:rsidRDefault="00A26908" w:rsidP="00A26908">
      <w:pPr>
        <w:ind w:firstLine="311"/>
        <w:jc w:val="both"/>
      </w:pPr>
      <w:r w:rsidRPr="00B76646">
        <w:rPr>
          <w:b/>
          <w:bCs/>
        </w:rPr>
        <w:t>4. На загальних зборах заплановано обговорити такі питання:</w:t>
      </w:r>
    </w:p>
    <w:p w:rsidR="00A26908" w:rsidRPr="00B76646" w:rsidRDefault="00A26908" w:rsidP="00A26908">
      <w:pPr>
        <w:numPr>
          <w:ilvl w:val="0"/>
          <w:numId w:val="1"/>
        </w:numPr>
        <w:jc w:val="both"/>
        <w:rPr>
          <w:i/>
          <w:iCs/>
        </w:rPr>
      </w:pPr>
      <w:r w:rsidRPr="00B76646">
        <w:t>_______________________________________________________________________</w:t>
      </w:r>
    </w:p>
    <w:p w:rsidR="00A26908" w:rsidRPr="00B76646" w:rsidRDefault="00A26908" w:rsidP="00A26908">
      <w:pPr>
        <w:ind w:left="360"/>
        <w:jc w:val="center"/>
      </w:pPr>
      <w:r w:rsidRPr="00B76646">
        <w:rPr>
          <w:i/>
          <w:iCs/>
        </w:rPr>
        <w:t>Повне формулювання питання, винесеного на розгляд загальних зборів (конференції)</w:t>
      </w:r>
    </w:p>
    <w:p w:rsidR="00A26908" w:rsidRPr="00B76646" w:rsidRDefault="00A26908" w:rsidP="00A26908">
      <w:pPr>
        <w:numPr>
          <w:ilvl w:val="0"/>
          <w:numId w:val="1"/>
        </w:numPr>
        <w:jc w:val="both"/>
        <w:rPr>
          <w:i/>
          <w:iCs/>
        </w:rPr>
      </w:pPr>
      <w:r w:rsidRPr="00B76646">
        <w:t>_______________________________________________________________________</w:t>
      </w:r>
    </w:p>
    <w:p w:rsidR="00A26908" w:rsidRPr="00B76646" w:rsidRDefault="00A26908" w:rsidP="00A26908">
      <w:pPr>
        <w:ind w:left="360"/>
        <w:jc w:val="center"/>
      </w:pPr>
      <w:r w:rsidRPr="00B76646">
        <w:rPr>
          <w:i/>
          <w:iCs/>
        </w:rPr>
        <w:t>Повне формулювання питання, винесеного на розгляд загальних зборів (конференції)</w:t>
      </w:r>
    </w:p>
    <w:p w:rsidR="00A26908" w:rsidRPr="00B76646" w:rsidRDefault="00A26908" w:rsidP="00A26908">
      <w:pPr>
        <w:numPr>
          <w:ilvl w:val="0"/>
          <w:numId w:val="1"/>
        </w:numPr>
        <w:jc w:val="both"/>
        <w:rPr>
          <w:i/>
          <w:iCs/>
        </w:rPr>
      </w:pPr>
      <w:r w:rsidRPr="00B76646">
        <w:t>_______________________________________________________________________</w:t>
      </w:r>
    </w:p>
    <w:p w:rsidR="00A26908" w:rsidRPr="00B76646" w:rsidRDefault="00A26908" w:rsidP="00A26908">
      <w:pPr>
        <w:ind w:left="360"/>
        <w:jc w:val="center"/>
        <w:rPr>
          <w:b/>
          <w:bCs/>
        </w:rPr>
      </w:pPr>
      <w:r w:rsidRPr="00B76646">
        <w:rPr>
          <w:i/>
          <w:iCs/>
        </w:rPr>
        <w:t>Повне формулювання питання, винесеного на розгляд загальних зборів</w:t>
      </w:r>
      <w:r w:rsidRPr="00B76646">
        <w:rPr>
          <w:b/>
          <w:bCs/>
          <w:i/>
          <w:iCs/>
        </w:rPr>
        <w:t xml:space="preserve"> (</w:t>
      </w:r>
      <w:r w:rsidRPr="00B76646">
        <w:rPr>
          <w:i/>
          <w:iCs/>
        </w:rPr>
        <w:t>конференції)</w:t>
      </w:r>
    </w:p>
    <w:p w:rsidR="00A26908" w:rsidRPr="00B76646" w:rsidRDefault="00A26908" w:rsidP="00A26908">
      <w:pPr>
        <w:ind w:firstLine="556"/>
        <w:jc w:val="both"/>
        <w:rPr>
          <w:b/>
          <w:bCs/>
        </w:rPr>
      </w:pPr>
      <w:r w:rsidRPr="00B76646">
        <w:rPr>
          <w:b/>
          <w:bCs/>
        </w:rPr>
        <w:t>5. Просимо розмістити оголошення про проведення загальних зборів (конференції) _________________________________</w:t>
      </w:r>
    </w:p>
    <w:p w:rsidR="00A26908" w:rsidRPr="00B76646" w:rsidRDefault="00A26908" w:rsidP="00A26908">
      <w:pPr>
        <w:ind w:firstLine="556"/>
        <w:jc w:val="both"/>
        <w:rPr>
          <w:b/>
          <w:bCs/>
        </w:rPr>
      </w:pPr>
      <w:r w:rsidRPr="00B76646">
        <w:rPr>
          <w:b/>
          <w:bCs/>
        </w:rPr>
        <w:t>орендувати приміщення _____________________________________</w:t>
      </w:r>
    </w:p>
    <w:p w:rsidR="00A26908" w:rsidRPr="00B76646" w:rsidRDefault="00A26908" w:rsidP="00A26908">
      <w:pPr>
        <w:ind w:firstLine="556"/>
        <w:jc w:val="both"/>
        <w:rPr>
          <w:i/>
          <w:iCs/>
        </w:rPr>
      </w:pPr>
      <w:r w:rsidRPr="00B76646">
        <w:rPr>
          <w:b/>
          <w:bCs/>
        </w:rPr>
        <w:t>____________________________________________________________</w:t>
      </w:r>
    </w:p>
    <w:p w:rsidR="00A26908" w:rsidRPr="00B76646" w:rsidRDefault="00A26908" w:rsidP="00A26908">
      <w:pPr>
        <w:ind w:firstLine="556"/>
        <w:jc w:val="both"/>
      </w:pPr>
      <w:r w:rsidRPr="00B76646">
        <w:rPr>
          <w:i/>
          <w:iCs/>
        </w:rPr>
        <w:t>(зазначити заходи, які має здійснити уповноважена посадова особа чи структурний підрозділ з питань громадської участі для підготовки загальних зборів (конференції)).</w:t>
      </w:r>
    </w:p>
    <w:p w:rsidR="00A26908" w:rsidRPr="00B76646" w:rsidRDefault="00A26908" w:rsidP="00A26908">
      <w:pPr>
        <w:ind w:firstLine="556"/>
        <w:jc w:val="both"/>
      </w:pPr>
    </w:p>
    <w:p w:rsidR="00A26908" w:rsidRPr="00B76646" w:rsidRDefault="00A26908" w:rsidP="00A26908">
      <w:pPr>
        <w:ind w:firstLine="556"/>
        <w:jc w:val="both"/>
      </w:pPr>
      <w:r w:rsidRPr="00B76646">
        <w:rPr>
          <w:b/>
          <w:bCs/>
        </w:rPr>
        <w:t>До повідомлення додаємо:</w:t>
      </w:r>
    </w:p>
    <w:p w:rsidR="00A26908" w:rsidRPr="00B76646" w:rsidRDefault="00A26908" w:rsidP="00A26908">
      <w:pPr>
        <w:ind w:firstLine="556"/>
        <w:jc w:val="both"/>
        <w:rPr>
          <w:i/>
          <w:iCs/>
        </w:rPr>
      </w:pPr>
      <w:r w:rsidRPr="00B76646">
        <w:t>1. Інформаційно-аналітичні матеріали з питань, що виносяться на загальні збори (конференції), на ____ арк.</w:t>
      </w:r>
    </w:p>
    <w:p w:rsidR="00A26908" w:rsidRPr="00B76646" w:rsidRDefault="00A26908" w:rsidP="00A26908">
      <w:pPr>
        <w:ind w:firstLine="556"/>
        <w:jc w:val="both"/>
        <w:rPr>
          <w:i/>
          <w:iCs/>
        </w:rPr>
      </w:pPr>
    </w:p>
    <w:p w:rsidR="00A26908" w:rsidRPr="00B76646" w:rsidRDefault="00A26908" w:rsidP="00A26908">
      <w:pPr>
        <w:jc w:val="both"/>
      </w:pPr>
      <w:r w:rsidRPr="00B76646">
        <w:t xml:space="preserve">"___" _______________ 20__ року </w:t>
      </w:r>
    </w:p>
    <w:p w:rsidR="00A26908" w:rsidRPr="00B76646" w:rsidRDefault="00A26908" w:rsidP="00A26908">
      <w:pPr>
        <w:jc w:val="both"/>
      </w:pPr>
    </w:p>
    <w:p w:rsidR="00A26908" w:rsidRPr="00B76646" w:rsidRDefault="00A26908" w:rsidP="00A26908">
      <w:pPr>
        <w:jc w:val="both"/>
        <w:rPr>
          <w:i/>
          <w:iCs/>
        </w:rPr>
      </w:pPr>
      <w:r w:rsidRPr="00B76646">
        <w:t>1.____________________________</w:t>
      </w:r>
      <w:r w:rsidRPr="00B76646">
        <w:tab/>
        <w:t>_____________</w:t>
      </w:r>
      <w:r w:rsidRPr="00B76646">
        <w:tab/>
      </w:r>
      <w:r w:rsidRPr="00B76646">
        <w:tab/>
      </w:r>
      <w:r w:rsidRPr="00B76646">
        <w:tab/>
        <w:t>__________________</w:t>
      </w:r>
    </w:p>
    <w:p w:rsidR="00A26908" w:rsidRPr="00B76646" w:rsidRDefault="00A26908" w:rsidP="00A26908">
      <w:pPr>
        <w:jc w:val="both"/>
      </w:pPr>
      <w:r w:rsidRPr="00B76646">
        <w:rPr>
          <w:i/>
          <w:iCs/>
        </w:rPr>
        <w:t>Прізвище, ім’я, по батькові</w:t>
      </w:r>
      <w:r w:rsidRPr="00B76646">
        <w:tab/>
      </w:r>
      <w:r w:rsidRPr="00B76646">
        <w:tab/>
      </w:r>
      <w:r w:rsidRPr="00B76646">
        <w:tab/>
      </w:r>
      <w:r w:rsidRPr="00B76646">
        <w:tab/>
      </w:r>
      <w:r w:rsidRPr="00B76646">
        <w:tab/>
      </w:r>
      <w:r w:rsidRPr="00B76646">
        <w:tab/>
      </w:r>
      <w:r w:rsidRPr="00B76646">
        <w:tab/>
      </w:r>
      <w:r w:rsidRPr="00B76646">
        <w:rPr>
          <w:i/>
          <w:iCs/>
        </w:rPr>
        <w:t>підпис</w:t>
      </w:r>
    </w:p>
    <w:p w:rsidR="00A26908" w:rsidRPr="00B76646" w:rsidRDefault="00A26908" w:rsidP="00A26908">
      <w:pPr>
        <w:jc w:val="both"/>
        <w:rPr>
          <w:i/>
          <w:iCs/>
        </w:rPr>
      </w:pPr>
      <w:r w:rsidRPr="00B76646">
        <w:t>2.____________________________</w:t>
      </w:r>
      <w:r w:rsidRPr="00B76646">
        <w:tab/>
        <w:t>_____________</w:t>
      </w:r>
      <w:r w:rsidRPr="00B76646">
        <w:tab/>
      </w:r>
      <w:r w:rsidRPr="00B76646">
        <w:tab/>
      </w:r>
      <w:r w:rsidRPr="00B76646">
        <w:tab/>
        <w:t>__________________</w:t>
      </w:r>
    </w:p>
    <w:p w:rsidR="00A26908" w:rsidRPr="00B76646" w:rsidRDefault="00A26908" w:rsidP="00A26908">
      <w:pPr>
        <w:jc w:val="both"/>
      </w:pPr>
      <w:r w:rsidRPr="00B76646">
        <w:rPr>
          <w:i/>
          <w:iCs/>
        </w:rPr>
        <w:t>Прізвище, ім’я, по батькові</w:t>
      </w:r>
      <w:r w:rsidRPr="00B76646">
        <w:tab/>
      </w:r>
      <w:r w:rsidRPr="00B76646">
        <w:tab/>
      </w:r>
      <w:r w:rsidRPr="00B76646">
        <w:tab/>
      </w:r>
      <w:r w:rsidRPr="00B76646">
        <w:tab/>
      </w:r>
      <w:r w:rsidRPr="00B76646">
        <w:tab/>
      </w:r>
      <w:r w:rsidRPr="00B76646">
        <w:tab/>
      </w:r>
      <w:r w:rsidRPr="00B76646">
        <w:tab/>
      </w:r>
      <w:r w:rsidRPr="00B76646">
        <w:rPr>
          <w:i/>
          <w:iCs/>
        </w:rPr>
        <w:t>підпис</w:t>
      </w:r>
    </w:p>
    <w:p w:rsidR="00A26908" w:rsidRPr="00B76646" w:rsidRDefault="00A26908" w:rsidP="00A26908">
      <w:pPr>
        <w:jc w:val="both"/>
        <w:rPr>
          <w:i/>
          <w:iCs/>
        </w:rPr>
      </w:pPr>
      <w:r w:rsidRPr="00B76646">
        <w:t>3.____________________________</w:t>
      </w:r>
      <w:r w:rsidRPr="00B76646">
        <w:tab/>
        <w:t>_____________</w:t>
      </w:r>
      <w:r w:rsidRPr="00B76646">
        <w:tab/>
      </w:r>
      <w:r w:rsidRPr="00B76646">
        <w:tab/>
      </w:r>
      <w:r w:rsidRPr="00B76646">
        <w:tab/>
        <w:t>__________________</w:t>
      </w:r>
    </w:p>
    <w:p w:rsidR="00A26908" w:rsidRPr="00B76646" w:rsidRDefault="00A26908" w:rsidP="00A26908">
      <w:pPr>
        <w:jc w:val="both"/>
        <w:rPr>
          <w:i/>
          <w:iCs/>
        </w:rPr>
      </w:pPr>
      <w:r w:rsidRPr="00B76646">
        <w:rPr>
          <w:i/>
          <w:iCs/>
        </w:rPr>
        <w:t>Прізвище, ім’я, по батькові</w:t>
      </w:r>
      <w:r w:rsidRPr="00B76646">
        <w:tab/>
      </w:r>
      <w:r w:rsidRPr="00B76646">
        <w:tab/>
      </w:r>
      <w:r w:rsidRPr="00B76646">
        <w:tab/>
      </w:r>
      <w:r w:rsidRPr="00B76646">
        <w:tab/>
      </w:r>
      <w:r w:rsidRPr="00B76646">
        <w:tab/>
      </w:r>
      <w:r w:rsidRPr="00B76646">
        <w:tab/>
      </w:r>
      <w:r w:rsidRPr="00B76646">
        <w:tab/>
      </w:r>
      <w:r w:rsidRPr="00B76646">
        <w:rPr>
          <w:i/>
          <w:iCs/>
        </w:rPr>
        <w:t>підпис</w:t>
      </w:r>
    </w:p>
    <w:p w:rsidR="000F4D6C" w:rsidRPr="00B76646" w:rsidRDefault="000F4D6C" w:rsidP="00A26908">
      <w:pPr>
        <w:jc w:val="both"/>
        <w:rPr>
          <w:i/>
          <w:iCs/>
        </w:rPr>
      </w:pPr>
    </w:p>
    <w:p w:rsidR="000F4D6C" w:rsidRPr="00B76646" w:rsidRDefault="000F4D6C" w:rsidP="00A26908">
      <w:pPr>
        <w:jc w:val="both"/>
        <w:rPr>
          <w:i/>
          <w:iCs/>
        </w:rPr>
      </w:pPr>
    </w:p>
    <w:p w:rsidR="000F4D6C" w:rsidRPr="00B76646" w:rsidRDefault="000F4D6C" w:rsidP="00A26908">
      <w:pPr>
        <w:jc w:val="both"/>
        <w:rPr>
          <w:i/>
          <w:iCs/>
        </w:rPr>
      </w:pPr>
    </w:p>
    <w:p w:rsidR="000F4D6C" w:rsidRPr="00B76646" w:rsidRDefault="000F4D6C" w:rsidP="000F4D6C">
      <w:pPr>
        <w:jc w:val="both"/>
      </w:pPr>
      <w:r w:rsidRPr="00B76646">
        <w:t>Міський голова                                                                                 Веліна ЗАЯЦЬ</w:t>
      </w:r>
    </w:p>
    <w:p w:rsidR="000F4D6C" w:rsidRPr="00B76646" w:rsidRDefault="000F4D6C" w:rsidP="00A26908">
      <w:pPr>
        <w:jc w:val="both"/>
        <w:rPr>
          <w:b/>
        </w:rPr>
      </w:pPr>
    </w:p>
    <w:p w:rsidR="00B76646" w:rsidRDefault="00B76646">
      <w:pPr>
        <w:suppressAutoHyphens w:val="0"/>
        <w:rPr>
          <w:b/>
        </w:rPr>
      </w:pPr>
      <w:r>
        <w:rPr>
          <w:b/>
        </w:rPr>
        <w:br w:type="page"/>
      </w:r>
    </w:p>
    <w:p w:rsidR="00B76646" w:rsidRPr="00B76646" w:rsidRDefault="00B76646" w:rsidP="00B76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5670"/>
        <w:rPr>
          <w:b/>
        </w:rPr>
      </w:pPr>
      <w:r>
        <w:rPr>
          <w:b/>
        </w:rPr>
        <w:lastRenderedPageBreak/>
        <w:t>ДОДАТОК 2</w:t>
      </w:r>
    </w:p>
    <w:p w:rsidR="00B76646" w:rsidRPr="00B76646" w:rsidRDefault="00B76646" w:rsidP="00B76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ight="-5"/>
        <w:rPr>
          <w:b/>
          <w:bCs/>
          <w:color w:val="000000"/>
        </w:rPr>
      </w:pPr>
      <w:r w:rsidRPr="00B76646">
        <w:rPr>
          <w:b/>
        </w:rPr>
        <w:t xml:space="preserve">до положення </w:t>
      </w:r>
      <w:r>
        <w:rPr>
          <w:b/>
        </w:rPr>
        <w:t>«</w:t>
      </w:r>
      <w:r w:rsidRPr="00B76646">
        <w:rPr>
          <w:b/>
        </w:rPr>
        <w:t xml:space="preserve">про загальні збори (конференції) жителів територіальної громади за </w:t>
      </w:r>
      <w:r>
        <w:rPr>
          <w:b/>
        </w:rPr>
        <w:t>місцем проживання»</w:t>
      </w:r>
    </w:p>
    <w:p w:rsidR="00A26908" w:rsidRPr="00B76646" w:rsidRDefault="00A26908" w:rsidP="00A26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0" w:right="-5"/>
        <w:jc w:val="right"/>
        <w:rPr>
          <w:b/>
        </w:rPr>
      </w:pPr>
    </w:p>
    <w:p w:rsidR="00A26908" w:rsidRPr="00B76646" w:rsidRDefault="00A26908" w:rsidP="00A26908">
      <w:pPr>
        <w:tabs>
          <w:tab w:val="left" w:pos="900"/>
          <w:tab w:val="left" w:pos="1080"/>
        </w:tabs>
        <w:ind w:firstLine="248"/>
        <w:jc w:val="both"/>
      </w:pPr>
      <w:r w:rsidRPr="00B76646">
        <w:rPr>
          <w:b/>
        </w:rPr>
        <w:t>У розділі "Загальні збори (конференції) жителів територіальної громади за місцем проживання" Реєстру інструментів громадської участі обов’язково зазначаються:</w:t>
      </w:r>
    </w:p>
    <w:p w:rsidR="00A26908" w:rsidRPr="00B76646" w:rsidRDefault="00A26908" w:rsidP="00A26908">
      <w:pPr>
        <w:numPr>
          <w:ilvl w:val="0"/>
          <w:numId w:val="2"/>
        </w:numPr>
        <w:tabs>
          <w:tab w:val="left" w:pos="900"/>
          <w:tab w:val="left" w:pos="1080"/>
        </w:tabs>
        <w:jc w:val="both"/>
      </w:pPr>
      <w:r w:rsidRPr="00B76646">
        <w:t>Дата і номер розпорядження чи рішення про скликання загальних зборів (конференції) жителів територіальної громади; дата і номер реєстрації вхідної кореспонденції – повідомлення про скликання загальних зборів (конференції).</w:t>
      </w:r>
    </w:p>
    <w:p w:rsidR="00A26908" w:rsidRPr="00B76646" w:rsidRDefault="00A26908" w:rsidP="00A26908">
      <w:pPr>
        <w:numPr>
          <w:ilvl w:val="0"/>
          <w:numId w:val="2"/>
        </w:numPr>
        <w:tabs>
          <w:tab w:val="left" w:pos="900"/>
          <w:tab w:val="left" w:pos="1080"/>
        </w:tabs>
        <w:jc w:val="both"/>
      </w:pPr>
      <w:r w:rsidRPr="00B76646">
        <w:t>Дата передання уповноваженій посадовій особі чи структурному підрозділу з питань громадської участі розпорядження, рішення чи повідомлення.</w:t>
      </w:r>
    </w:p>
    <w:p w:rsidR="00A26908" w:rsidRPr="00B76646" w:rsidRDefault="00A26908" w:rsidP="00A26908">
      <w:pPr>
        <w:numPr>
          <w:ilvl w:val="0"/>
          <w:numId w:val="2"/>
        </w:numPr>
        <w:tabs>
          <w:tab w:val="left" w:pos="900"/>
          <w:tab w:val="left" w:pos="1080"/>
        </w:tabs>
        <w:jc w:val="both"/>
      </w:pPr>
      <w:r w:rsidRPr="00B76646">
        <w:t>Дата та вихідний номер письмового повідомлення про реєстрацію розпорядження, рішення чи повідомлення про скликання загальних зборів (конференції), повернення їх для усунення недоліків або відмови у реєстрації.</w:t>
      </w:r>
    </w:p>
    <w:p w:rsidR="00A26908" w:rsidRPr="00B76646" w:rsidRDefault="00A26908" w:rsidP="00A26908">
      <w:pPr>
        <w:numPr>
          <w:ilvl w:val="0"/>
          <w:numId w:val="2"/>
        </w:numPr>
        <w:tabs>
          <w:tab w:val="left" w:pos="900"/>
          <w:tab w:val="left" w:pos="1080"/>
        </w:tabs>
        <w:jc w:val="both"/>
      </w:pPr>
      <w:r w:rsidRPr="00B76646">
        <w:t>Дата та номер реєстрації розпорядження, рішення чи повідомлення про скликання загальних зборів (конференції).</w:t>
      </w:r>
    </w:p>
    <w:p w:rsidR="00A26908" w:rsidRPr="00B76646" w:rsidRDefault="00A26908" w:rsidP="00A26908">
      <w:pPr>
        <w:numPr>
          <w:ilvl w:val="0"/>
          <w:numId w:val="2"/>
        </w:numPr>
        <w:tabs>
          <w:tab w:val="left" w:pos="900"/>
          <w:tab w:val="left" w:pos="1080"/>
        </w:tabs>
        <w:jc w:val="both"/>
      </w:pPr>
      <w:r w:rsidRPr="00B76646">
        <w:t>Територія загальних зборів (конференції).</w:t>
      </w:r>
    </w:p>
    <w:p w:rsidR="00A26908" w:rsidRPr="00B76646" w:rsidRDefault="00A26908" w:rsidP="00A26908">
      <w:pPr>
        <w:numPr>
          <w:ilvl w:val="0"/>
          <w:numId w:val="2"/>
        </w:numPr>
        <w:tabs>
          <w:tab w:val="left" w:pos="900"/>
          <w:tab w:val="left" w:pos="1080"/>
        </w:tabs>
        <w:jc w:val="both"/>
      </w:pPr>
      <w:r w:rsidRPr="00B76646">
        <w:t>Ініціатор загальних зборів (конференції).</w:t>
      </w:r>
    </w:p>
    <w:p w:rsidR="00A26908" w:rsidRPr="00B76646" w:rsidRDefault="00A26908" w:rsidP="00A26908">
      <w:pPr>
        <w:numPr>
          <w:ilvl w:val="0"/>
          <w:numId w:val="2"/>
        </w:numPr>
        <w:tabs>
          <w:tab w:val="left" w:pos="900"/>
          <w:tab w:val="left" w:pos="1080"/>
        </w:tabs>
        <w:jc w:val="both"/>
      </w:pPr>
      <w:r w:rsidRPr="00B76646">
        <w:t>Питання, що виносяться на загальні збори (конференцію).</w:t>
      </w:r>
    </w:p>
    <w:p w:rsidR="00A26908" w:rsidRPr="00B76646" w:rsidRDefault="00A26908" w:rsidP="00A26908">
      <w:pPr>
        <w:numPr>
          <w:ilvl w:val="0"/>
          <w:numId w:val="2"/>
        </w:numPr>
        <w:tabs>
          <w:tab w:val="left" w:pos="900"/>
          <w:tab w:val="left" w:pos="1080"/>
        </w:tabs>
        <w:jc w:val="both"/>
      </w:pPr>
      <w:r w:rsidRPr="00B76646">
        <w:t>Дата, час і місце проведення загальних зборів (конференції).</w:t>
      </w:r>
    </w:p>
    <w:p w:rsidR="00A26908" w:rsidRPr="00B76646" w:rsidRDefault="00A26908" w:rsidP="00A26908">
      <w:pPr>
        <w:numPr>
          <w:ilvl w:val="0"/>
          <w:numId w:val="2"/>
        </w:numPr>
        <w:tabs>
          <w:tab w:val="left" w:pos="900"/>
          <w:tab w:val="left" w:pos="1080"/>
        </w:tabs>
        <w:jc w:val="both"/>
      </w:pPr>
      <w:r w:rsidRPr="00B76646">
        <w:t>Прізвище, ім’я, по батькові головуючого та секретаря загальних зборів (конференції);</w:t>
      </w:r>
    </w:p>
    <w:p w:rsidR="00A26908" w:rsidRPr="00B76646" w:rsidRDefault="00A26908" w:rsidP="00A26908">
      <w:pPr>
        <w:numPr>
          <w:ilvl w:val="0"/>
          <w:numId w:val="2"/>
        </w:numPr>
        <w:tabs>
          <w:tab w:val="left" w:pos="900"/>
          <w:tab w:val="left" w:pos="1080"/>
        </w:tabs>
        <w:jc w:val="both"/>
      </w:pPr>
      <w:r w:rsidRPr="00B76646">
        <w:t>Кількість зареєстрованих учасників.</w:t>
      </w:r>
    </w:p>
    <w:p w:rsidR="00A26908" w:rsidRPr="00B76646" w:rsidRDefault="00A26908" w:rsidP="00A26908">
      <w:pPr>
        <w:numPr>
          <w:ilvl w:val="0"/>
          <w:numId w:val="2"/>
        </w:numPr>
        <w:tabs>
          <w:tab w:val="left" w:pos="900"/>
          <w:tab w:val="left" w:pos="1080"/>
        </w:tabs>
        <w:jc w:val="both"/>
      </w:pPr>
      <w:r w:rsidRPr="00B76646">
        <w:t>Кількість учасників, наділених правом голосу.</w:t>
      </w:r>
    </w:p>
    <w:p w:rsidR="00A26908" w:rsidRPr="00B76646" w:rsidRDefault="00A26908" w:rsidP="00A26908">
      <w:pPr>
        <w:numPr>
          <w:ilvl w:val="0"/>
          <w:numId w:val="2"/>
        </w:numPr>
        <w:tabs>
          <w:tab w:val="left" w:pos="900"/>
          <w:tab w:val="left" w:pos="1080"/>
        </w:tabs>
        <w:jc w:val="both"/>
      </w:pPr>
      <w:r w:rsidRPr="00B76646">
        <w:t>Кількість учасників, наділених правом дорадчого голосу.</w:t>
      </w:r>
    </w:p>
    <w:p w:rsidR="00A26908" w:rsidRPr="00B76646" w:rsidRDefault="00A26908" w:rsidP="00A26908">
      <w:pPr>
        <w:numPr>
          <w:ilvl w:val="0"/>
          <w:numId w:val="2"/>
        </w:numPr>
        <w:tabs>
          <w:tab w:val="left" w:pos="900"/>
          <w:tab w:val="left" w:pos="1080"/>
        </w:tabs>
        <w:jc w:val="both"/>
      </w:pPr>
      <w:r w:rsidRPr="00B76646">
        <w:t>Рішення загальних зборів (конференції) (підтримані пропозиції під час голосування).</w:t>
      </w:r>
    </w:p>
    <w:p w:rsidR="00A26908" w:rsidRPr="00B76646" w:rsidRDefault="00A26908" w:rsidP="00A26908">
      <w:pPr>
        <w:numPr>
          <w:ilvl w:val="0"/>
          <w:numId w:val="2"/>
        </w:numPr>
        <w:tabs>
          <w:tab w:val="left" w:pos="900"/>
          <w:tab w:val="left" w:pos="1080"/>
        </w:tabs>
        <w:jc w:val="both"/>
      </w:pPr>
      <w:r w:rsidRPr="00B76646">
        <w:t>Дата надходження до ради та вхідний номер реєстрації протоколу загальних зборів (конференції).</w:t>
      </w:r>
    </w:p>
    <w:p w:rsidR="00A26908" w:rsidRPr="00B76646" w:rsidRDefault="00A26908" w:rsidP="00A26908">
      <w:pPr>
        <w:numPr>
          <w:ilvl w:val="0"/>
          <w:numId w:val="2"/>
        </w:numPr>
        <w:tabs>
          <w:tab w:val="left" w:pos="900"/>
          <w:tab w:val="left" w:pos="1080"/>
        </w:tabs>
        <w:jc w:val="both"/>
      </w:pPr>
      <w:r w:rsidRPr="00B76646">
        <w:t>Органи, посадові та службові особи місцевого самоврядування, яким скеровані рішення загальних зборів (конференції);.</w:t>
      </w:r>
    </w:p>
    <w:p w:rsidR="00A26908" w:rsidRPr="00B76646" w:rsidRDefault="00A26908" w:rsidP="00A26908">
      <w:pPr>
        <w:numPr>
          <w:ilvl w:val="0"/>
          <w:numId w:val="2"/>
        </w:numPr>
        <w:tabs>
          <w:tab w:val="left" w:pos="900"/>
          <w:tab w:val="left" w:pos="1080"/>
        </w:tabs>
        <w:jc w:val="both"/>
      </w:pPr>
      <w:r w:rsidRPr="00B76646">
        <w:t>Номер і дата рішення, розпорядження чи наказу, винесеного за результатами розгляду органами, посадовими та службовими особами місцевого самоврядування рішення загальних зборів (конференції).</w:t>
      </w:r>
    </w:p>
    <w:p w:rsidR="00A26908" w:rsidRPr="00B76646" w:rsidRDefault="00A26908" w:rsidP="00A26908">
      <w:pPr>
        <w:numPr>
          <w:ilvl w:val="0"/>
          <w:numId w:val="2"/>
        </w:numPr>
        <w:tabs>
          <w:tab w:val="left" w:pos="900"/>
          <w:tab w:val="left" w:pos="1080"/>
        </w:tabs>
        <w:jc w:val="both"/>
        <w:rPr>
          <w:rFonts w:eastAsia="Nimbus Roman No9 L"/>
        </w:rPr>
      </w:pPr>
      <w:r w:rsidRPr="00B76646">
        <w:t>Інформація про виконання прийнятих посадовими та службовими особами місцевого самоврядування рішень за результатами розгляду рішення загальних зборів (конференції).</w:t>
      </w:r>
    </w:p>
    <w:p w:rsidR="00A26908" w:rsidRPr="00B76646" w:rsidRDefault="00A26908" w:rsidP="00A26908">
      <w:pPr>
        <w:numPr>
          <w:ilvl w:val="0"/>
          <w:numId w:val="2"/>
        </w:numPr>
        <w:tabs>
          <w:tab w:val="left" w:pos="900"/>
          <w:tab w:val="left" w:pos="1080"/>
        </w:tabs>
        <w:jc w:val="both"/>
        <w:rPr>
          <w:b/>
        </w:rPr>
      </w:pPr>
      <w:r w:rsidRPr="00B76646">
        <w:rPr>
          <w:rFonts w:eastAsia="Nimbus Roman No9 L"/>
        </w:rPr>
        <w:t>Інформація про оскарження дій чи бездіяльності посадових та службових осіб, що порушили вимоги Положення.</w:t>
      </w:r>
    </w:p>
    <w:p w:rsidR="000F4D6C" w:rsidRPr="00B76646" w:rsidRDefault="000F4D6C" w:rsidP="000F4D6C">
      <w:pPr>
        <w:tabs>
          <w:tab w:val="left" w:pos="900"/>
          <w:tab w:val="left" w:pos="1080"/>
        </w:tabs>
        <w:ind w:left="644"/>
        <w:jc w:val="both"/>
        <w:rPr>
          <w:rFonts w:eastAsia="Nimbus Roman No9 L"/>
        </w:rPr>
      </w:pPr>
    </w:p>
    <w:p w:rsidR="000F4D6C" w:rsidRPr="00B76646" w:rsidRDefault="000F4D6C" w:rsidP="000F4D6C">
      <w:pPr>
        <w:tabs>
          <w:tab w:val="left" w:pos="900"/>
          <w:tab w:val="left" w:pos="1080"/>
        </w:tabs>
        <w:ind w:left="644"/>
        <w:jc w:val="both"/>
        <w:rPr>
          <w:rFonts w:eastAsia="Nimbus Roman No9 L"/>
        </w:rPr>
      </w:pPr>
    </w:p>
    <w:p w:rsidR="000F4D6C" w:rsidRPr="00B76646" w:rsidRDefault="000F4D6C" w:rsidP="000F4D6C">
      <w:pPr>
        <w:tabs>
          <w:tab w:val="left" w:pos="900"/>
          <w:tab w:val="left" w:pos="1080"/>
        </w:tabs>
        <w:ind w:left="644"/>
        <w:jc w:val="both"/>
        <w:rPr>
          <w:rFonts w:eastAsia="Nimbus Roman No9 L"/>
        </w:rPr>
      </w:pPr>
    </w:p>
    <w:p w:rsidR="000F4D6C" w:rsidRPr="00B76646" w:rsidRDefault="000F4D6C" w:rsidP="000F4D6C">
      <w:pPr>
        <w:jc w:val="both"/>
      </w:pPr>
      <w:r w:rsidRPr="00B76646">
        <w:t>Міський голова                                                                                 Веліна ЗАЯЦЬ</w:t>
      </w:r>
    </w:p>
    <w:p w:rsidR="000F4D6C" w:rsidRPr="00B76646" w:rsidRDefault="000F4D6C" w:rsidP="000F4D6C">
      <w:pPr>
        <w:tabs>
          <w:tab w:val="left" w:pos="900"/>
          <w:tab w:val="left" w:pos="1080"/>
        </w:tabs>
        <w:jc w:val="both"/>
        <w:rPr>
          <w:b/>
        </w:rPr>
      </w:pPr>
    </w:p>
    <w:p w:rsidR="00B76646" w:rsidRDefault="00B76646">
      <w:pPr>
        <w:suppressAutoHyphens w:val="0"/>
        <w:rPr>
          <w:b/>
        </w:rPr>
      </w:pPr>
      <w:r>
        <w:rPr>
          <w:b/>
        </w:rPr>
        <w:br w:type="page"/>
      </w:r>
    </w:p>
    <w:p w:rsidR="00B76646" w:rsidRPr="00B76646" w:rsidRDefault="00B76646" w:rsidP="00B76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5670"/>
        <w:rPr>
          <w:b/>
        </w:rPr>
      </w:pPr>
      <w:r>
        <w:rPr>
          <w:b/>
        </w:rPr>
        <w:lastRenderedPageBreak/>
        <w:t>ДОДАТОК 3</w:t>
      </w:r>
    </w:p>
    <w:p w:rsidR="00B76646" w:rsidRPr="00B76646" w:rsidRDefault="00B76646" w:rsidP="00B76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ight="-5"/>
        <w:rPr>
          <w:b/>
          <w:bCs/>
          <w:color w:val="000000"/>
        </w:rPr>
      </w:pPr>
      <w:r w:rsidRPr="00B76646">
        <w:rPr>
          <w:b/>
        </w:rPr>
        <w:t xml:space="preserve">до положення </w:t>
      </w:r>
      <w:r>
        <w:rPr>
          <w:b/>
        </w:rPr>
        <w:t>«</w:t>
      </w:r>
      <w:r w:rsidRPr="00B76646">
        <w:rPr>
          <w:b/>
        </w:rPr>
        <w:t xml:space="preserve">про загальні збори (конференції) жителів територіальної громади за </w:t>
      </w:r>
      <w:r>
        <w:rPr>
          <w:b/>
        </w:rPr>
        <w:t>місцем проживання»</w:t>
      </w:r>
    </w:p>
    <w:p w:rsidR="00A26908" w:rsidRPr="00B76646" w:rsidRDefault="00A26908" w:rsidP="00A26908">
      <w:pPr>
        <w:jc w:val="center"/>
        <w:rPr>
          <w:b/>
        </w:rPr>
      </w:pPr>
    </w:p>
    <w:p w:rsidR="00A26908" w:rsidRPr="00B76646" w:rsidRDefault="00A26908" w:rsidP="00A26908">
      <w:pPr>
        <w:jc w:val="center"/>
        <w:rPr>
          <w:b/>
        </w:rPr>
      </w:pPr>
      <w:r w:rsidRPr="00B76646">
        <w:rPr>
          <w:b/>
        </w:rPr>
        <w:t>П Р О Т О К О Л</w:t>
      </w:r>
    </w:p>
    <w:p w:rsidR="00A26908" w:rsidRPr="00B76646" w:rsidRDefault="00A26908" w:rsidP="00A26908">
      <w:pPr>
        <w:tabs>
          <w:tab w:val="left" w:pos="1080"/>
        </w:tabs>
        <w:jc w:val="center"/>
        <w:rPr>
          <w:b/>
        </w:rPr>
      </w:pPr>
      <w:r w:rsidRPr="00B76646">
        <w:rPr>
          <w:b/>
        </w:rPr>
        <w:t xml:space="preserve">загальних зборів (конференції) жителів територіальної громади за місцем проживання </w:t>
      </w:r>
    </w:p>
    <w:p w:rsidR="00A26908" w:rsidRPr="00B76646" w:rsidRDefault="00A26908" w:rsidP="00A26908">
      <w:pPr>
        <w:tabs>
          <w:tab w:val="left" w:pos="1080"/>
        </w:tabs>
        <w:jc w:val="center"/>
      </w:pPr>
      <w:r w:rsidRPr="00B76646">
        <w:rPr>
          <w:b/>
        </w:rPr>
        <w:t>на території ________________________</w:t>
      </w:r>
    </w:p>
    <w:p w:rsidR="00A26908" w:rsidRPr="00B76646" w:rsidRDefault="00A26908" w:rsidP="00A26908">
      <w:pPr>
        <w:tabs>
          <w:tab w:val="left" w:pos="1080"/>
        </w:tabs>
        <w:ind w:left="540" w:right="1435"/>
        <w:jc w:val="center"/>
        <w:rPr>
          <w:b/>
        </w:rPr>
      </w:pPr>
      <w:r w:rsidRPr="00B76646">
        <w:tab/>
      </w:r>
      <w:r w:rsidRPr="00B76646">
        <w:tab/>
      </w:r>
      <w:r w:rsidRPr="00B76646">
        <w:tab/>
      </w:r>
      <w:r w:rsidRPr="00B76646">
        <w:rPr>
          <w:i/>
          <w:iCs/>
        </w:rPr>
        <w:t xml:space="preserve"> зазначити територію</w:t>
      </w:r>
    </w:p>
    <w:p w:rsidR="00A26908" w:rsidRPr="00B76646" w:rsidRDefault="00A26908" w:rsidP="00A26908">
      <w:pPr>
        <w:tabs>
          <w:tab w:val="left" w:pos="1080"/>
        </w:tabs>
        <w:jc w:val="center"/>
        <w:rPr>
          <w:b/>
        </w:rPr>
      </w:pPr>
      <w:r w:rsidRPr="00B76646">
        <w:rPr>
          <w:b/>
        </w:rPr>
        <w:t xml:space="preserve">____________________________________________ </w:t>
      </w:r>
    </w:p>
    <w:p w:rsidR="00A26908" w:rsidRPr="00B76646" w:rsidRDefault="00A26908" w:rsidP="00A26908">
      <w:pPr>
        <w:tabs>
          <w:tab w:val="left" w:pos="1080"/>
        </w:tabs>
        <w:ind w:left="540"/>
        <w:jc w:val="center"/>
        <w:rPr>
          <w:b/>
        </w:rPr>
      </w:pPr>
    </w:p>
    <w:p w:rsidR="00A26908" w:rsidRPr="00B76646" w:rsidRDefault="00A26908" w:rsidP="00A26908">
      <w:pPr>
        <w:jc w:val="both"/>
      </w:pPr>
      <w:r w:rsidRPr="00B76646">
        <w:t>"____"____________ 20____ року.</w:t>
      </w:r>
    </w:p>
    <w:p w:rsidR="00A26908" w:rsidRPr="00B76646" w:rsidRDefault="00A26908" w:rsidP="00A26908">
      <w:pPr>
        <w:jc w:val="both"/>
      </w:pPr>
      <w:r w:rsidRPr="00B76646">
        <w:t>Місце проведення: ______________________________</w:t>
      </w:r>
    </w:p>
    <w:p w:rsidR="00A26908" w:rsidRPr="00B76646" w:rsidRDefault="00A26908" w:rsidP="00A26908">
      <w:pPr>
        <w:jc w:val="both"/>
      </w:pPr>
      <w:r w:rsidRPr="00B76646">
        <w:t>Час проведення: ________________________________</w:t>
      </w:r>
    </w:p>
    <w:p w:rsidR="00A26908" w:rsidRPr="00B76646" w:rsidRDefault="00A26908" w:rsidP="00A26908">
      <w:pPr>
        <w:ind w:firstLine="720"/>
        <w:jc w:val="both"/>
      </w:pPr>
    </w:p>
    <w:p w:rsidR="00A26908" w:rsidRPr="00B76646" w:rsidRDefault="00A26908" w:rsidP="00A26908">
      <w:pPr>
        <w:ind w:firstLine="720"/>
        <w:jc w:val="both"/>
      </w:pPr>
    </w:p>
    <w:p w:rsidR="00A26908" w:rsidRPr="00B76646" w:rsidRDefault="00A26908" w:rsidP="00A26908">
      <w:pPr>
        <w:ind w:firstLine="720"/>
        <w:jc w:val="both"/>
      </w:pPr>
      <w:r w:rsidRPr="00B76646">
        <w:rPr>
          <w:b/>
        </w:rPr>
        <w:t>Присутні:</w:t>
      </w:r>
    </w:p>
    <w:p w:rsidR="00A26908" w:rsidRPr="00B76646" w:rsidRDefault="00A26908" w:rsidP="00A26908">
      <w:pPr>
        <w:ind w:firstLine="720"/>
        <w:jc w:val="both"/>
      </w:pPr>
      <w:r w:rsidRPr="00B76646">
        <w:t>Учасники загальних зборів (конференції) жителів територіальної громади за місцем проживання в кількості _____ осіб (список – у Додатку 1 до цього протоколу).</w:t>
      </w:r>
    </w:p>
    <w:p w:rsidR="00A26908" w:rsidRPr="00B76646" w:rsidRDefault="00A26908" w:rsidP="00A26908">
      <w:pPr>
        <w:ind w:firstLine="720"/>
        <w:jc w:val="both"/>
      </w:pPr>
      <w:r w:rsidRPr="00B76646">
        <w:t>З них наділені правом голосу _____ учасників, правом дорадчого голосу – ________ учасників.</w:t>
      </w:r>
    </w:p>
    <w:p w:rsidR="00A26908" w:rsidRPr="00B76646" w:rsidRDefault="00A26908" w:rsidP="00A26908">
      <w:pPr>
        <w:ind w:firstLine="720"/>
        <w:jc w:val="both"/>
      </w:pPr>
    </w:p>
    <w:p w:rsidR="00A26908" w:rsidRPr="00B76646" w:rsidRDefault="00A26908" w:rsidP="00A26908">
      <w:pPr>
        <w:ind w:firstLine="720"/>
        <w:jc w:val="center"/>
      </w:pPr>
      <w:r w:rsidRPr="00B76646">
        <w:rPr>
          <w:b/>
        </w:rPr>
        <w:t>ПОРЯДОК ДЕННИЙ:</w:t>
      </w:r>
    </w:p>
    <w:p w:rsidR="00A26908" w:rsidRPr="00B76646" w:rsidRDefault="00A26908" w:rsidP="00A26908">
      <w:pPr>
        <w:tabs>
          <w:tab w:val="left" w:pos="0"/>
        </w:tabs>
        <w:ind w:firstLine="720"/>
        <w:jc w:val="both"/>
      </w:pPr>
      <w:r w:rsidRPr="00B76646">
        <w:t>1. Обрання головуючого, секретаря та членів лічильної комісії загальних зборів (конференції).</w:t>
      </w:r>
    </w:p>
    <w:p w:rsidR="00A26908" w:rsidRPr="00B76646" w:rsidRDefault="00A26908" w:rsidP="00A26908">
      <w:pPr>
        <w:tabs>
          <w:tab w:val="left" w:pos="0"/>
        </w:tabs>
        <w:ind w:firstLine="720"/>
        <w:jc w:val="both"/>
      </w:pPr>
      <w:r w:rsidRPr="00B76646">
        <w:t>2. Затвердження порядку денного і регламенту загальних зборів (конференції).</w:t>
      </w:r>
    </w:p>
    <w:p w:rsidR="00A26908" w:rsidRPr="00B76646" w:rsidRDefault="00A26908" w:rsidP="00A26908">
      <w:pPr>
        <w:tabs>
          <w:tab w:val="left" w:pos="0"/>
        </w:tabs>
        <w:ind w:firstLine="720"/>
        <w:jc w:val="both"/>
      </w:pPr>
      <w:r w:rsidRPr="00B76646">
        <w:t>3. Про ситуацію щодо ________________________________________________.</w:t>
      </w:r>
    </w:p>
    <w:p w:rsidR="00A26908" w:rsidRPr="00B76646" w:rsidRDefault="00A26908" w:rsidP="00A26908">
      <w:pPr>
        <w:ind w:firstLine="720"/>
        <w:jc w:val="center"/>
      </w:pPr>
      <w:r w:rsidRPr="00B76646">
        <w:t>питання порядку денного, що обговорювалося</w:t>
      </w:r>
    </w:p>
    <w:p w:rsidR="00A26908" w:rsidRPr="00B76646" w:rsidRDefault="00A26908" w:rsidP="00A26908">
      <w:pPr>
        <w:tabs>
          <w:tab w:val="left" w:pos="0"/>
        </w:tabs>
        <w:ind w:firstLine="720"/>
        <w:jc w:val="both"/>
      </w:pPr>
      <w:r w:rsidRPr="00B76646">
        <w:t>4. Про ситуацію щодо ________________________________________________.</w:t>
      </w:r>
    </w:p>
    <w:p w:rsidR="00A26908" w:rsidRPr="00B76646" w:rsidRDefault="00A26908" w:rsidP="00A26908">
      <w:pPr>
        <w:ind w:firstLine="720"/>
        <w:jc w:val="center"/>
      </w:pPr>
      <w:r w:rsidRPr="00B76646">
        <w:t>питання порядку денного, що обговорювалося</w:t>
      </w:r>
    </w:p>
    <w:p w:rsidR="00A26908" w:rsidRPr="00B76646" w:rsidRDefault="00A26908" w:rsidP="00A26908">
      <w:pPr>
        <w:tabs>
          <w:tab w:val="left" w:pos="0"/>
        </w:tabs>
        <w:ind w:firstLine="720"/>
        <w:jc w:val="both"/>
      </w:pPr>
      <w:r w:rsidRPr="00B76646">
        <w:t>5. Про ситуацію щодо ________________________________________________.</w:t>
      </w:r>
    </w:p>
    <w:p w:rsidR="00A26908" w:rsidRPr="00B76646" w:rsidRDefault="00A26908" w:rsidP="00A26908">
      <w:pPr>
        <w:ind w:firstLine="720"/>
        <w:jc w:val="center"/>
        <w:rPr>
          <w:b/>
        </w:rPr>
      </w:pPr>
      <w:r w:rsidRPr="00B76646">
        <w:t>питання порядку денного, що обговорювалося</w:t>
      </w:r>
    </w:p>
    <w:p w:rsidR="00A26908" w:rsidRPr="00B76646" w:rsidRDefault="00A26908" w:rsidP="00A26908">
      <w:pPr>
        <w:tabs>
          <w:tab w:val="left" w:pos="1080"/>
        </w:tabs>
        <w:ind w:firstLine="720"/>
        <w:jc w:val="both"/>
        <w:rPr>
          <w:b/>
        </w:rPr>
      </w:pPr>
    </w:p>
    <w:p w:rsidR="00A26908" w:rsidRPr="00B76646" w:rsidRDefault="00A26908" w:rsidP="00A26908">
      <w:pPr>
        <w:ind w:firstLine="720"/>
        <w:jc w:val="both"/>
      </w:pPr>
      <w:r w:rsidRPr="00B76646">
        <w:rPr>
          <w:b/>
        </w:rPr>
        <w:t>1. Обрання головуючого, секретаря та членів лічильної комісії загальних зборів (конференції).</w:t>
      </w:r>
    </w:p>
    <w:p w:rsidR="00A26908" w:rsidRPr="00B76646" w:rsidRDefault="00A26908" w:rsidP="00A26908">
      <w:pPr>
        <w:ind w:firstLine="720"/>
        <w:jc w:val="both"/>
      </w:pPr>
      <w:r w:rsidRPr="00B76646">
        <w:t>СЛУХАЛИ:</w:t>
      </w:r>
    </w:p>
    <w:p w:rsidR="00A26908" w:rsidRPr="00B76646" w:rsidRDefault="00A26908" w:rsidP="00A26908">
      <w:pPr>
        <w:ind w:firstLine="720"/>
        <w:jc w:val="both"/>
      </w:pPr>
      <w:r w:rsidRPr="00B76646">
        <w:t xml:space="preserve">1. </w:t>
      </w:r>
    </w:p>
    <w:p w:rsidR="00A26908" w:rsidRPr="00B76646" w:rsidRDefault="00A26908" w:rsidP="00A26908">
      <w:pPr>
        <w:ind w:firstLine="720"/>
        <w:jc w:val="both"/>
      </w:pPr>
      <w:r w:rsidRPr="00B76646">
        <w:t>ВИСТУПИЛИ:</w:t>
      </w:r>
    </w:p>
    <w:p w:rsidR="00A26908" w:rsidRPr="00B76646" w:rsidRDefault="00A26908" w:rsidP="00A26908">
      <w:pPr>
        <w:ind w:firstLine="720"/>
        <w:jc w:val="both"/>
      </w:pPr>
      <w:r w:rsidRPr="00B76646">
        <w:t>1. ______________________________________________________________</w:t>
      </w:r>
    </w:p>
    <w:p w:rsidR="00A26908" w:rsidRPr="00B76646" w:rsidRDefault="00A26908" w:rsidP="00A26908">
      <w:pPr>
        <w:ind w:firstLine="720"/>
        <w:jc w:val="both"/>
      </w:pPr>
      <w:r w:rsidRPr="00B76646">
        <w:t>2. ______________________________________________________________</w:t>
      </w:r>
    </w:p>
    <w:p w:rsidR="00A26908" w:rsidRPr="00B76646" w:rsidRDefault="00A26908" w:rsidP="00A26908">
      <w:pPr>
        <w:ind w:firstLine="720"/>
        <w:jc w:val="both"/>
      </w:pPr>
      <w:r w:rsidRPr="00B76646">
        <w:t>ГОЛОСУВАЛИ:</w:t>
      </w:r>
    </w:p>
    <w:p w:rsidR="00A26908" w:rsidRPr="00B76646" w:rsidRDefault="00A26908" w:rsidP="00A26908">
      <w:pPr>
        <w:ind w:firstLine="720"/>
        <w:jc w:val="both"/>
      </w:pPr>
      <w:r w:rsidRPr="00B76646">
        <w:t>"За" – ________;</w:t>
      </w:r>
    </w:p>
    <w:p w:rsidR="00A26908" w:rsidRPr="00B76646" w:rsidRDefault="00A26908" w:rsidP="00A26908">
      <w:pPr>
        <w:ind w:firstLine="720"/>
        <w:jc w:val="both"/>
      </w:pPr>
      <w:r w:rsidRPr="00B76646">
        <w:t>"Проти" – ________;</w:t>
      </w:r>
    </w:p>
    <w:p w:rsidR="00A26908" w:rsidRPr="00B76646" w:rsidRDefault="00A26908" w:rsidP="00A26908">
      <w:pPr>
        <w:ind w:firstLine="720"/>
        <w:jc w:val="both"/>
      </w:pPr>
      <w:r w:rsidRPr="00B76646">
        <w:t>"Утрималися" – ________;</w:t>
      </w:r>
    </w:p>
    <w:p w:rsidR="00A26908" w:rsidRPr="00B76646" w:rsidRDefault="00A26908" w:rsidP="00A26908">
      <w:pPr>
        <w:ind w:firstLine="720"/>
        <w:jc w:val="both"/>
      </w:pPr>
      <w:r w:rsidRPr="00B76646">
        <w:t>УХВАЛИЛИ:</w:t>
      </w:r>
    </w:p>
    <w:p w:rsidR="00A26908" w:rsidRPr="00B76646" w:rsidRDefault="00A26908" w:rsidP="00A26908">
      <w:pPr>
        <w:ind w:firstLine="720"/>
        <w:jc w:val="both"/>
        <w:rPr>
          <w:b/>
        </w:rPr>
      </w:pPr>
      <w:r w:rsidRPr="00B76646">
        <w:t>1.Обрати головуючим загальних зборів (конференції):</w:t>
      </w:r>
    </w:p>
    <w:tbl>
      <w:tblPr>
        <w:tblW w:w="0" w:type="auto"/>
        <w:tblInd w:w="108" w:type="dxa"/>
        <w:tblLayout w:type="fixed"/>
        <w:tblLook w:val="0000" w:firstRow="0" w:lastRow="0" w:firstColumn="0" w:lastColumn="0" w:noHBand="0" w:noVBand="0"/>
      </w:tblPr>
      <w:tblGrid>
        <w:gridCol w:w="4617"/>
        <w:gridCol w:w="5363"/>
      </w:tblGrid>
      <w:tr w:rsidR="00A26908" w:rsidRPr="00B76646" w:rsidTr="00C70282">
        <w:tc>
          <w:tcPr>
            <w:tcW w:w="4617" w:type="dxa"/>
            <w:tcBorders>
              <w:top w:val="single" w:sz="4" w:space="0" w:color="000000"/>
              <w:left w:val="single" w:sz="4" w:space="0" w:color="000000"/>
              <w:bottom w:val="single" w:sz="4" w:space="0" w:color="000000"/>
            </w:tcBorders>
            <w:shd w:val="clear" w:color="auto" w:fill="auto"/>
          </w:tcPr>
          <w:p w:rsidR="00A26908" w:rsidRPr="00B76646" w:rsidRDefault="00A26908" w:rsidP="00A26908">
            <w:pPr>
              <w:jc w:val="center"/>
              <w:rPr>
                <w:b/>
              </w:rPr>
            </w:pPr>
            <w:r w:rsidRPr="00B76646">
              <w:rPr>
                <w:b/>
              </w:rPr>
              <w:t>Прізвище, ім’я, по батькові</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A26908" w:rsidRPr="00B76646" w:rsidRDefault="00A26908" w:rsidP="00A26908">
            <w:pPr>
              <w:jc w:val="center"/>
              <w:rPr>
                <w:b/>
              </w:rPr>
            </w:pPr>
            <w:r w:rsidRPr="00B76646">
              <w:rPr>
                <w:b/>
              </w:rPr>
              <w:t>Адреса реєстрації та контакти</w:t>
            </w:r>
          </w:p>
        </w:tc>
      </w:tr>
      <w:tr w:rsidR="00A26908" w:rsidRPr="00B76646" w:rsidTr="00C70282">
        <w:tc>
          <w:tcPr>
            <w:tcW w:w="4617" w:type="dxa"/>
            <w:tcBorders>
              <w:top w:val="single" w:sz="4" w:space="0" w:color="000000"/>
              <w:left w:val="single" w:sz="4" w:space="0" w:color="000000"/>
              <w:bottom w:val="single" w:sz="4" w:space="0" w:color="000000"/>
            </w:tcBorders>
            <w:shd w:val="clear" w:color="auto" w:fill="auto"/>
          </w:tcPr>
          <w:p w:rsidR="00A26908" w:rsidRPr="00B76646" w:rsidRDefault="00A26908" w:rsidP="00A26908">
            <w:pPr>
              <w:snapToGrid w:val="0"/>
              <w:jc w:val="center"/>
              <w:rPr>
                <w:b/>
              </w:rPr>
            </w:pPr>
          </w:p>
          <w:p w:rsidR="00A26908" w:rsidRPr="00B76646" w:rsidRDefault="00A26908" w:rsidP="00A26908">
            <w:pPr>
              <w:jc w:val="center"/>
              <w:rPr>
                <w:b/>
              </w:rPr>
            </w:pP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A26908" w:rsidRPr="00B76646" w:rsidRDefault="00A26908" w:rsidP="00A26908">
            <w:pPr>
              <w:snapToGrid w:val="0"/>
              <w:jc w:val="center"/>
              <w:rPr>
                <w:b/>
              </w:rPr>
            </w:pPr>
          </w:p>
        </w:tc>
      </w:tr>
    </w:tbl>
    <w:p w:rsidR="00A26908" w:rsidRPr="00B76646" w:rsidRDefault="00A26908" w:rsidP="00A26908">
      <w:pPr>
        <w:ind w:firstLine="720"/>
        <w:rPr>
          <w:lang w:val="ru-RU"/>
        </w:rPr>
      </w:pPr>
    </w:p>
    <w:p w:rsidR="00A26908" w:rsidRPr="00B76646" w:rsidRDefault="00A26908" w:rsidP="00A26908">
      <w:pPr>
        <w:ind w:firstLine="720"/>
      </w:pPr>
      <w:r w:rsidRPr="00B76646">
        <w:t>2. Обрати секретарем загальних зборів (конференції):</w:t>
      </w:r>
    </w:p>
    <w:p w:rsidR="00A26908" w:rsidRPr="00B76646" w:rsidRDefault="00A26908" w:rsidP="00A26908">
      <w:pPr>
        <w:jc w:val="both"/>
      </w:pPr>
    </w:p>
    <w:tbl>
      <w:tblPr>
        <w:tblW w:w="0" w:type="auto"/>
        <w:tblInd w:w="108" w:type="dxa"/>
        <w:tblLayout w:type="fixed"/>
        <w:tblLook w:val="0000" w:firstRow="0" w:lastRow="0" w:firstColumn="0" w:lastColumn="0" w:noHBand="0" w:noVBand="0"/>
      </w:tblPr>
      <w:tblGrid>
        <w:gridCol w:w="4617"/>
        <w:gridCol w:w="5363"/>
      </w:tblGrid>
      <w:tr w:rsidR="00A26908" w:rsidRPr="00B76646" w:rsidTr="00C70282">
        <w:tc>
          <w:tcPr>
            <w:tcW w:w="4617" w:type="dxa"/>
            <w:tcBorders>
              <w:top w:val="single" w:sz="4" w:space="0" w:color="000000"/>
              <w:left w:val="single" w:sz="4" w:space="0" w:color="000000"/>
              <w:bottom w:val="single" w:sz="4" w:space="0" w:color="000000"/>
            </w:tcBorders>
            <w:shd w:val="clear" w:color="auto" w:fill="auto"/>
          </w:tcPr>
          <w:p w:rsidR="00A26908" w:rsidRPr="00B76646" w:rsidRDefault="00A26908" w:rsidP="00A26908">
            <w:pPr>
              <w:jc w:val="center"/>
              <w:rPr>
                <w:b/>
              </w:rPr>
            </w:pPr>
            <w:r w:rsidRPr="00B76646">
              <w:rPr>
                <w:b/>
              </w:rPr>
              <w:t>Прізвище, ім’я, по батькові</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A26908" w:rsidRPr="00B76646" w:rsidRDefault="00A26908" w:rsidP="00A26908">
            <w:pPr>
              <w:jc w:val="center"/>
              <w:rPr>
                <w:b/>
              </w:rPr>
            </w:pPr>
            <w:r w:rsidRPr="00B76646">
              <w:rPr>
                <w:b/>
              </w:rPr>
              <w:t>Адреса реєстрації та контакти</w:t>
            </w:r>
          </w:p>
        </w:tc>
      </w:tr>
      <w:tr w:rsidR="00A26908" w:rsidRPr="00B76646" w:rsidTr="00C70282">
        <w:tc>
          <w:tcPr>
            <w:tcW w:w="4617" w:type="dxa"/>
            <w:tcBorders>
              <w:top w:val="single" w:sz="4" w:space="0" w:color="000000"/>
              <w:left w:val="single" w:sz="4" w:space="0" w:color="000000"/>
              <w:bottom w:val="single" w:sz="4" w:space="0" w:color="000000"/>
            </w:tcBorders>
            <w:shd w:val="clear" w:color="auto" w:fill="auto"/>
          </w:tcPr>
          <w:p w:rsidR="00A26908" w:rsidRPr="00B76646" w:rsidRDefault="00A26908" w:rsidP="00A26908">
            <w:pPr>
              <w:snapToGrid w:val="0"/>
              <w:jc w:val="center"/>
              <w:rPr>
                <w:b/>
              </w:rPr>
            </w:pPr>
          </w:p>
          <w:p w:rsidR="00A26908" w:rsidRPr="00B76646" w:rsidRDefault="00A26908" w:rsidP="00A26908">
            <w:pPr>
              <w:jc w:val="center"/>
              <w:rPr>
                <w:b/>
              </w:rPr>
            </w:pP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A26908" w:rsidRPr="00B76646" w:rsidRDefault="00A26908" w:rsidP="00A26908">
            <w:pPr>
              <w:snapToGrid w:val="0"/>
              <w:jc w:val="center"/>
              <w:rPr>
                <w:b/>
              </w:rPr>
            </w:pPr>
          </w:p>
        </w:tc>
      </w:tr>
    </w:tbl>
    <w:p w:rsidR="00A26908" w:rsidRPr="00B76646" w:rsidRDefault="00A26908" w:rsidP="00A26908">
      <w:pPr>
        <w:jc w:val="both"/>
      </w:pPr>
      <w:r w:rsidRPr="00B76646">
        <w:t>3. Обрати членами лічильної комісії загальних зборів (конференції):</w:t>
      </w:r>
    </w:p>
    <w:p w:rsidR="00A26908" w:rsidRPr="00B76646" w:rsidRDefault="00A26908" w:rsidP="00A26908">
      <w:pPr>
        <w:jc w:val="both"/>
      </w:pPr>
    </w:p>
    <w:tbl>
      <w:tblPr>
        <w:tblW w:w="0" w:type="auto"/>
        <w:tblInd w:w="108" w:type="dxa"/>
        <w:tblLayout w:type="fixed"/>
        <w:tblLook w:val="0000" w:firstRow="0" w:lastRow="0" w:firstColumn="0" w:lastColumn="0" w:noHBand="0" w:noVBand="0"/>
      </w:tblPr>
      <w:tblGrid>
        <w:gridCol w:w="4617"/>
        <w:gridCol w:w="5363"/>
      </w:tblGrid>
      <w:tr w:rsidR="00A26908" w:rsidRPr="00B76646" w:rsidTr="00C70282">
        <w:tc>
          <w:tcPr>
            <w:tcW w:w="4617" w:type="dxa"/>
            <w:tcBorders>
              <w:top w:val="single" w:sz="4" w:space="0" w:color="000000"/>
              <w:left w:val="single" w:sz="4" w:space="0" w:color="000000"/>
              <w:bottom w:val="single" w:sz="4" w:space="0" w:color="000000"/>
            </w:tcBorders>
            <w:shd w:val="clear" w:color="auto" w:fill="auto"/>
          </w:tcPr>
          <w:p w:rsidR="00A26908" w:rsidRPr="00B76646" w:rsidRDefault="00A26908" w:rsidP="00A26908">
            <w:pPr>
              <w:jc w:val="center"/>
              <w:rPr>
                <w:b/>
              </w:rPr>
            </w:pPr>
            <w:r w:rsidRPr="00B76646">
              <w:rPr>
                <w:b/>
              </w:rPr>
              <w:t>Прізвище, ім’я, по батькові</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A26908" w:rsidRPr="00B76646" w:rsidRDefault="00A26908" w:rsidP="00A26908">
            <w:pPr>
              <w:jc w:val="center"/>
              <w:rPr>
                <w:b/>
              </w:rPr>
            </w:pPr>
            <w:r w:rsidRPr="00B76646">
              <w:rPr>
                <w:b/>
              </w:rPr>
              <w:t>Адреса реєстрації та контакти</w:t>
            </w:r>
          </w:p>
        </w:tc>
      </w:tr>
      <w:tr w:rsidR="00A26908" w:rsidRPr="00B76646" w:rsidTr="00C70282">
        <w:tc>
          <w:tcPr>
            <w:tcW w:w="4617" w:type="dxa"/>
            <w:tcBorders>
              <w:top w:val="single" w:sz="4" w:space="0" w:color="000000"/>
              <w:left w:val="single" w:sz="4" w:space="0" w:color="000000"/>
              <w:bottom w:val="single" w:sz="4" w:space="0" w:color="000000"/>
            </w:tcBorders>
            <w:shd w:val="clear" w:color="auto" w:fill="auto"/>
          </w:tcPr>
          <w:p w:rsidR="00A26908" w:rsidRPr="00B76646" w:rsidRDefault="00A26908" w:rsidP="00A26908">
            <w:pPr>
              <w:snapToGrid w:val="0"/>
              <w:jc w:val="center"/>
              <w:rPr>
                <w:b/>
              </w:rPr>
            </w:pPr>
          </w:p>
          <w:p w:rsidR="00A26908" w:rsidRPr="00B76646" w:rsidRDefault="00A26908" w:rsidP="00A26908">
            <w:pPr>
              <w:jc w:val="center"/>
              <w:rPr>
                <w:b/>
              </w:rPr>
            </w:pP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rsidR="00A26908" w:rsidRPr="00B76646" w:rsidRDefault="00A26908" w:rsidP="00A26908">
            <w:pPr>
              <w:snapToGrid w:val="0"/>
              <w:jc w:val="center"/>
              <w:rPr>
                <w:b/>
              </w:rPr>
            </w:pPr>
          </w:p>
        </w:tc>
      </w:tr>
    </w:tbl>
    <w:p w:rsidR="00A26908" w:rsidRPr="00B76646" w:rsidRDefault="00A26908" w:rsidP="00A26908">
      <w:pPr>
        <w:ind w:firstLine="720"/>
      </w:pPr>
      <w:r w:rsidRPr="00B76646">
        <w:rPr>
          <w:b/>
        </w:rPr>
        <w:t xml:space="preserve">2. Затвердження порядку денного та регламенту </w:t>
      </w:r>
      <w:r w:rsidRPr="00B76646">
        <w:t>загальних зборів (конференції).</w:t>
      </w:r>
    </w:p>
    <w:p w:rsidR="00A26908" w:rsidRPr="00B76646" w:rsidRDefault="00A26908" w:rsidP="00A26908">
      <w:pPr>
        <w:ind w:firstLine="720"/>
        <w:jc w:val="both"/>
      </w:pPr>
      <w:r w:rsidRPr="00B76646">
        <w:t>СЛУХАЛИ:</w:t>
      </w:r>
    </w:p>
    <w:p w:rsidR="00A26908" w:rsidRPr="00B76646" w:rsidRDefault="00A26908" w:rsidP="00A26908">
      <w:pPr>
        <w:ind w:firstLine="720"/>
      </w:pPr>
      <w:r w:rsidRPr="00B76646">
        <w:t>1.</w:t>
      </w:r>
    </w:p>
    <w:p w:rsidR="00A26908" w:rsidRPr="00B76646" w:rsidRDefault="00A26908" w:rsidP="00A26908">
      <w:pPr>
        <w:ind w:firstLine="720"/>
        <w:jc w:val="both"/>
      </w:pPr>
      <w:r w:rsidRPr="00B76646">
        <w:t>ВИСТУПИЛИ:</w:t>
      </w:r>
    </w:p>
    <w:p w:rsidR="00A26908" w:rsidRPr="00B76646" w:rsidRDefault="00A26908" w:rsidP="00A26908">
      <w:pPr>
        <w:ind w:firstLine="720"/>
        <w:jc w:val="both"/>
      </w:pPr>
      <w:r w:rsidRPr="00B76646">
        <w:t>1. ______________________________________________________________</w:t>
      </w:r>
    </w:p>
    <w:p w:rsidR="00A26908" w:rsidRPr="00B76646" w:rsidRDefault="00A26908" w:rsidP="00A26908">
      <w:pPr>
        <w:ind w:firstLine="720"/>
        <w:jc w:val="both"/>
      </w:pPr>
      <w:r w:rsidRPr="00B76646">
        <w:t>2. ______________________________________________________________</w:t>
      </w:r>
    </w:p>
    <w:p w:rsidR="00A26908" w:rsidRPr="00B76646" w:rsidRDefault="00A26908" w:rsidP="00A26908">
      <w:pPr>
        <w:ind w:firstLine="720"/>
        <w:jc w:val="both"/>
      </w:pPr>
      <w:r w:rsidRPr="00B76646">
        <w:t>ГОЛОСУВАЛИ:</w:t>
      </w:r>
    </w:p>
    <w:p w:rsidR="00A26908" w:rsidRPr="00B76646" w:rsidRDefault="00A26908" w:rsidP="00A26908">
      <w:pPr>
        <w:ind w:firstLine="720"/>
        <w:jc w:val="both"/>
      </w:pPr>
      <w:r w:rsidRPr="00B76646">
        <w:t>"За" – ________;</w:t>
      </w:r>
    </w:p>
    <w:p w:rsidR="00A26908" w:rsidRPr="00B76646" w:rsidRDefault="00A26908" w:rsidP="00A26908">
      <w:pPr>
        <w:ind w:firstLine="720"/>
        <w:jc w:val="both"/>
      </w:pPr>
      <w:r w:rsidRPr="00B76646">
        <w:t>"Проти" – ________;</w:t>
      </w:r>
    </w:p>
    <w:p w:rsidR="00A26908" w:rsidRPr="00B76646" w:rsidRDefault="00A26908" w:rsidP="00A26908">
      <w:pPr>
        <w:ind w:firstLine="720"/>
        <w:jc w:val="both"/>
        <w:rPr>
          <w:b/>
          <w:bCs/>
        </w:rPr>
      </w:pPr>
      <w:r w:rsidRPr="00B76646">
        <w:t>"Утрималися" – ________;</w:t>
      </w:r>
    </w:p>
    <w:p w:rsidR="00A26908" w:rsidRPr="00B76646" w:rsidRDefault="00A26908" w:rsidP="00A26908">
      <w:pPr>
        <w:ind w:firstLine="720"/>
        <w:jc w:val="both"/>
        <w:rPr>
          <w:b/>
          <w:bCs/>
        </w:rPr>
      </w:pPr>
      <w:r w:rsidRPr="00B76646">
        <w:rPr>
          <w:b/>
          <w:bCs/>
        </w:rPr>
        <w:t>УХВАЛИЛИ:</w:t>
      </w:r>
    </w:p>
    <w:p w:rsidR="00A26908" w:rsidRPr="00B76646" w:rsidRDefault="00A26908" w:rsidP="00A26908">
      <w:r w:rsidRPr="00B76646">
        <w:rPr>
          <w:b/>
          <w:bCs/>
        </w:rPr>
        <w:t xml:space="preserve">1. Затвердити такий порядок денний </w:t>
      </w:r>
      <w:r w:rsidRPr="00B76646">
        <w:t>загальних зборів (конференції)</w:t>
      </w:r>
      <w:r w:rsidRPr="00B76646">
        <w:rPr>
          <w:bCs/>
        </w:rPr>
        <w:t>:</w:t>
      </w:r>
    </w:p>
    <w:p w:rsidR="00A26908" w:rsidRPr="00B76646" w:rsidRDefault="00A26908" w:rsidP="00A26908">
      <w:pPr>
        <w:tabs>
          <w:tab w:val="left" w:pos="0"/>
        </w:tabs>
        <w:ind w:firstLine="720"/>
        <w:jc w:val="both"/>
      </w:pPr>
      <w:r w:rsidRPr="00B76646">
        <w:t>1. Про ситуацію щодо ________________________________________________.</w:t>
      </w:r>
    </w:p>
    <w:p w:rsidR="00A26908" w:rsidRPr="00B76646" w:rsidRDefault="00A26908" w:rsidP="00A26908">
      <w:pPr>
        <w:ind w:firstLine="720"/>
        <w:jc w:val="center"/>
      </w:pPr>
    </w:p>
    <w:p w:rsidR="00A26908" w:rsidRPr="00B76646" w:rsidRDefault="00A26908" w:rsidP="00A26908">
      <w:pPr>
        <w:tabs>
          <w:tab w:val="left" w:pos="0"/>
        </w:tabs>
        <w:ind w:firstLine="720"/>
        <w:jc w:val="both"/>
      </w:pPr>
      <w:r w:rsidRPr="00B76646">
        <w:t>2. Про ситуацію щодо ________________________________________________.</w:t>
      </w:r>
    </w:p>
    <w:p w:rsidR="00A26908" w:rsidRPr="00B76646" w:rsidRDefault="00A26908" w:rsidP="00A26908">
      <w:pPr>
        <w:ind w:firstLine="720"/>
        <w:jc w:val="center"/>
      </w:pPr>
    </w:p>
    <w:p w:rsidR="00A26908" w:rsidRPr="00B76646" w:rsidRDefault="00A26908" w:rsidP="00A26908">
      <w:pPr>
        <w:tabs>
          <w:tab w:val="left" w:pos="0"/>
        </w:tabs>
        <w:ind w:firstLine="720"/>
        <w:jc w:val="both"/>
      </w:pPr>
      <w:r w:rsidRPr="00B76646">
        <w:t>3. Про ситуацію щодо ________________________________________________.</w:t>
      </w:r>
    </w:p>
    <w:p w:rsidR="00A26908" w:rsidRPr="00B76646" w:rsidRDefault="00A26908" w:rsidP="00A26908">
      <w:pPr>
        <w:ind w:firstLine="720"/>
        <w:jc w:val="center"/>
      </w:pPr>
    </w:p>
    <w:p w:rsidR="00A26908" w:rsidRPr="00B76646" w:rsidRDefault="00A26908" w:rsidP="00A26908">
      <w:pPr>
        <w:tabs>
          <w:tab w:val="left" w:pos="1080"/>
        </w:tabs>
        <w:jc w:val="both"/>
      </w:pPr>
      <w:r w:rsidRPr="00B76646">
        <w:rPr>
          <w:b/>
          <w:bCs/>
        </w:rPr>
        <w:t xml:space="preserve">2. Затвердити такий регламент </w:t>
      </w:r>
      <w:r w:rsidRPr="00B76646">
        <w:t>загальних зборів (конференції)</w:t>
      </w:r>
      <w:r w:rsidRPr="00B76646">
        <w:rPr>
          <w:bCs/>
        </w:rPr>
        <w:t>:</w:t>
      </w:r>
    </w:p>
    <w:p w:rsidR="00A26908" w:rsidRPr="00B76646" w:rsidRDefault="00A26908" w:rsidP="00A26908">
      <w:pPr>
        <w:tabs>
          <w:tab w:val="left" w:pos="360"/>
          <w:tab w:val="left" w:pos="1080"/>
        </w:tabs>
        <w:jc w:val="both"/>
      </w:pPr>
      <w:r w:rsidRPr="00B76646">
        <w:t>на вступне слово ініціатора загальних зборів (конференції) – до ___ хвилин;</w:t>
      </w:r>
    </w:p>
    <w:p w:rsidR="00A26908" w:rsidRPr="00B76646" w:rsidRDefault="00A26908" w:rsidP="00A26908">
      <w:pPr>
        <w:tabs>
          <w:tab w:val="left" w:pos="360"/>
          <w:tab w:val="left" w:pos="1080"/>
        </w:tabs>
        <w:jc w:val="both"/>
      </w:pPr>
      <w:r w:rsidRPr="00B76646">
        <w:t>на доповідь (виступ) – до ___ хвилин;</w:t>
      </w:r>
    </w:p>
    <w:p w:rsidR="00A26908" w:rsidRPr="00B76646" w:rsidRDefault="00A26908" w:rsidP="00A26908">
      <w:pPr>
        <w:tabs>
          <w:tab w:val="left" w:pos="360"/>
          <w:tab w:val="left" w:pos="1080"/>
        </w:tabs>
        <w:jc w:val="both"/>
      </w:pPr>
      <w:r w:rsidRPr="00B76646">
        <w:t>відповіді на запитання після доповіді (виступу) – до ___ хвилин;</w:t>
      </w:r>
    </w:p>
    <w:p w:rsidR="00A26908" w:rsidRPr="00B76646" w:rsidRDefault="00A26908" w:rsidP="00A26908">
      <w:pPr>
        <w:tabs>
          <w:tab w:val="left" w:pos="360"/>
          <w:tab w:val="left" w:pos="1080"/>
        </w:tabs>
        <w:jc w:val="both"/>
        <w:rPr>
          <w:b/>
        </w:rPr>
      </w:pPr>
      <w:r w:rsidRPr="00B76646">
        <w:t>на виступи в обговоренні – до ___ хвилин.</w:t>
      </w:r>
    </w:p>
    <w:p w:rsidR="00A26908" w:rsidRPr="00B76646" w:rsidRDefault="00A26908" w:rsidP="00A26908">
      <w:pPr>
        <w:tabs>
          <w:tab w:val="left" w:pos="0"/>
        </w:tabs>
        <w:ind w:firstLine="720"/>
        <w:jc w:val="both"/>
        <w:rPr>
          <w:b/>
        </w:rPr>
      </w:pPr>
    </w:p>
    <w:p w:rsidR="00A26908" w:rsidRPr="00B76646" w:rsidRDefault="00A26908" w:rsidP="00A26908">
      <w:pPr>
        <w:tabs>
          <w:tab w:val="left" w:pos="0"/>
        </w:tabs>
        <w:ind w:firstLine="720"/>
        <w:jc w:val="both"/>
      </w:pPr>
      <w:r w:rsidRPr="00B76646">
        <w:rPr>
          <w:b/>
        </w:rPr>
        <w:t>3. Про ситуацію щодо ________________________________________________.</w:t>
      </w:r>
    </w:p>
    <w:p w:rsidR="00A26908" w:rsidRPr="00B76646" w:rsidRDefault="00A26908" w:rsidP="00A26908">
      <w:pPr>
        <w:ind w:firstLine="720"/>
        <w:jc w:val="center"/>
      </w:pPr>
      <w:r w:rsidRPr="00B76646">
        <w:t>питання порядку денного, що обговорювалося</w:t>
      </w:r>
    </w:p>
    <w:p w:rsidR="00A26908" w:rsidRPr="00B76646" w:rsidRDefault="00A26908" w:rsidP="00A26908">
      <w:pPr>
        <w:ind w:firstLine="720"/>
        <w:jc w:val="both"/>
      </w:pPr>
      <w:r w:rsidRPr="00B76646">
        <w:t>СЛУХАЛИ:</w:t>
      </w:r>
    </w:p>
    <w:p w:rsidR="00A26908" w:rsidRPr="00B76646" w:rsidRDefault="00A26908" w:rsidP="00A26908">
      <w:pPr>
        <w:tabs>
          <w:tab w:val="left" w:pos="0"/>
        </w:tabs>
        <w:ind w:firstLine="720"/>
        <w:jc w:val="both"/>
      </w:pPr>
      <w:r w:rsidRPr="00B76646">
        <w:t>1. Про ситуацію щодо ________________________________________________.</w:t>
      </w:r>
    </w:p>
    <w:p w:rsidR="00A26908" w:rsidRPr="00B76646" w:rsidRDefault="00A26908" w:rsidP="00A26908">
      <w:pPr>
        <w:ind w:firstLine="720"/>
        <w:jc w:val="center"/>
      </w:pPr>
      <w:r w:rsidRPr="00B76646">
        <w:t>питання порядку денного, що обговорювалося</w:t>
      </w:r>
    </w:p>
    <w:p w:rsidR="00A26908" w:rsidRPr="00B76646" w:rsidRDefault="00A26908" w:rsidP="00A26908">
      <w:pPr>
        <w:ind w:firstLine="720"/>
        <w:jc w:val="both"/>
      </w:pPr>
      <w:r w:rsidRPr="00B76646">
        <w:t>ВИСТУПИЛИ:</w:t>
      </w:r>
    </w:p>
    <w:p w:rsidR="00A26908" w:rsidRPr="00B76646" w:rsidRDefault="00A26908" w:rsidP="00A26908">
      <w:pPr>
        <w:ind w:firstLine="720"/>
        <w:jc w:val="both"/>
      </w:pPr>
      <w:r w:rsidRPr="00B76646">
        <w:t>1. ______________________________________________________________</w:t>
      </w:r>
    </w:p>
    <w:p w:rsidR="00A26908" w:rsidRPr="00B76646" w:rsidRDefault="00A26908" w:rsidP="00A26908">
      <w:pPr>
        <w:ind w:firstLine="720"/>
        <w:jc w:val="both"/>
      </w:pPr>
      <w:r w:rsidRPr="00B76646">
        <w:t>2. ______________________________________________________________</w:t>
      </w:r>
    </w:p>
    <w:p w:rsidR="00A26908" w:rsidRPr="00B76646" w:rsidRDefault="00A26908" w:rsidP="00A26908">
      <w:pPr>
        <w:ind w:firstLine="720"/>
        <w:jc w:val="both"/>
      </w:pPr>
      <w:r w:rsidRPr="00B76646">
        <w:t>ГОЛОСУВАЛИ:</w:t>
      </w:r>
    </w:p>
    <w:p w:rsidR="00A26908" w:rsidRPr="00B76646" w:rsidRDefault="00A26908" w:rsidP="00A26908">
      <w:pPr>
        <w:ind w:firstLine="720"/>
        <w:jc w:val="both"/>
      </w:pPr>
      <w:r w:rsidRPr="00B76646">
        <w:t>"За" – ________;</w:t>
      </w:r>
    </w:p>
    <w:p w:rsidR="00A26908" w:rsidRPr="00B76646" w:rsidRDefault="00A26908" w:rsidP="00A26908">
      <w:pPr>
        <w:ind w:firstLine="720"/>
        <w:jc w:val="both"/>
      </w:pPr>
      <w:r w:rsidRPr="00B76646">
        <w:t>"Проти" – ________;</w:t>
      </w:r>
    </w:p>
    <w:p w:rsidR="00A26908" w:rsidRPr="00B76646" w:rsidRDefault="00A26908" w:rsidP="00A26908">
      <w:pPr>
        <w:ind w:firstLine="720"/>
        <w:jc w:val="both"/>
      </w:pPr>
      <w:r w:rsidRPr="00B76646">
        <w:t>"Утрималися" – ________;</w:t>
      </w:r>
    </w:p>
    <w:p w:rsidR="00A26908" w:rsidRPr="00B76646" w:rsidRDefault="00A26908" w:rsidP="00A26908">
      <w:pPr>
        <w:ind w:firstLine="720"/>
        <w:jc w:val="both"/>
      </w:pPr>
      <w:r w:rsidRPr="00B76646">
        <w:t>УХВАЛИЛИ:</w:t>
      </w:r>
    </w:p>
    <w:p w:rsidR="00A26908" w:rsidRPr="00B76646" w:rsidRDefault="00A26908" w:rsidP="00A26908">
      <w:pPr>
        <w:ind w:firstLine="720"/>
        <w:jc w:val="both"/>
      </w:pPr>
      <w:r w:rsidRPr="00B76646">
        <w:t>Визнати ситуацію щодо ________________________________________</w:t>
      </w:r>
    </w:p>
    <w:p w:rsidR="00A26908" w:rsidRPr="00B76646" w:rsidRDefault="00A26908" w:rsidP="00A26908">
      <w:pPr>
        <w:ind w:firstLine="720"/>
        <w:jc w:val="center"/>
      </w:pPr>
      <w:r w:rsidRPr="00B76646">
        <w:t>питання порядку денного, що обговорювалося</w:t>
      </w:r>
    </w:p>
    <w:p w:rsidR="00A26908" w:rsidRPr="00B76646" w:rsidRDefault="00A26908" w:rsidP="00A26908">
      <w:pPr>
        <w:ind w:firstLine="720"/>
        <w:jc w:val="both"/>
        <w:rPr>
          <w:b/>
        </w:rPr>
      </w:pPr>
      <w:r w:rsidRPr="00B76646">
        <w:t>_______________________________________________________________________</w:t>
      </w:r>
    </w:p>
    <w:p w:rsidR="00A26908" w:rsidRPr="00B76646" w:rsidRDefault="00A26908" w:rsidP="00A26908">
      <w:pPr>
        <w:tabs>
          <w:tab w:val="left" w:pos="0"/>
        </w:tabs>
        <w:ind w:firstLine="720"/>
        <w:jc w:val="both"/>
      </w:pPr>
      <w:r w:rsidRPr="00B76646">
        <w:rPr>
          <w:b/>
        </w:rPr>
        <w:t>4. Про ситуацію щодо ________________________________________________.</w:t>
      </w:r>
    </w:p>
    <w:p w:rsidR="00A26908" w:rsidRPr="00B76646" w:rsidRDefault="00A26908" w:rsidP="00A26908">
      <w:pPr>
        <w:ind w:firstLine="720"/>
        <w:jc w:val="center"/>
      </w:pPr>
      <w:r w:rsidRPr="00B76646">
        <w:t>питання порядку денного, що обговорювалося</w:t>
      </w:r>
    </w:p>
    <w:p w:rsidR="00A26908" w:rsidRPr="00B76646" w:rsidRDefault="00A26908" w:rsidP="00A26908">
      <w:pPr>
        <w:ind w:firstLine="720"/>
        <w:jc w:val="both"/>
      </w:pPr>
      <w:r w:rsidRPr="00B76646">
        <w:t>СЛУХАЛИ:</w:t>
      </w:r>
    </w:p>
    <w:p w:rsidR="00A26908" w:rsidRPr="00B76646" w:rsidRDefault="00A26908" w:rsidP="00A26908">
      <w:pPr>
        <w:tabs>
          <w:tab w:val="left" w:pos="0"/>
        </w:tabs>
        <w:ind w:firstLine="720"/>
        <w:jc w:val="both"/>
      </w:pPr>
      <w:r w:rsidRPr="00B76646">
        <w:lastRenderedPageBreak/>
        <w:t>1. Про ситуацію щодо ________________________________________________.</w:t>
      </w:r>
    </w:p>
    <w:p w:rsidR="00A26908" w:rsidRPr="00B76646" w:rsidRDefault="00A26908" w:rsidP="00A26908">
      <w:pPr>
        <w:ind w:firstLine="720"/>
        <w:jc w:val="center"/>
      </w:pPr>
      <w:r w:rsidRPr="00B76646">
        <w:t>питання порядку денного, що обговорювалося</w:t>
      </w:r>
    </w:p>
    <w:p w:rsidR="00A26908" w:rsidRPr="00B76646" w:rsidRDefault="00A26908" w:rsidP="00A26908">
      <w:pPr>
        <w:ind w:firstLine="720"/>
        <w:jc w:val="both"/>
      </w:pPr>
      <w:r w:rsidRPr="00B76646">
        <w:t>ВИСТУПИЛИ:</w:t>
      </w:r>
    </w:p>
    <w:p w:rsidR="00A26908" w:rsidRPr="00B76646" w:rsidRDefault="00A26908" w:rsidP="00A26908">
      <w:pPr>
        <w:ind w:firstLine="720"/>
        <w:jc w:val="both"/>
      </w:pPr>
      <w:r w:rsidRPr="00B76646">
        <w:t>1. ______________________________________________________________</w:t>
      </w:r>
    </w:p>
    <w:p w:rsidR="00A26908" w:rsidRPr="00B76646" w:rsidRDefault="00A26908" w:rsidP="00A26908">
      <w:pPr>
        <w:ind w:firstLine="720"/>
        <w:jc w:val="both"/>
      </w:pPr>
      <w:r w:rsidRPr="00B76646">
        <w:t>2. ______________________________________________________________</w:t>
      </w:r>
    </w:p>
    <w:p w:rsidR="00A26908" w:rsidRPr="00B76646" w:rsidRDefault="00A26908" w:rsidP="00A26908">
      <w:pPr>
        <w:ind w:firstLine="720"/>
        <w:jc w:val="both"/>
      </w:pPr>
      <w:r w:rsidRPr="00B76646">
        <w:t>ГОЛОСУВАЛИ:</w:t>
      </w:r>
    </w:p>
    <w:p w:rsidR="00A26908" w:rsidRPr="00B76646" w:rsidRDefault="00A26908" w:rsidP="00A26908">
      <w:pPr>
        <w:ind w:firstLine="720"/>
        <w:jc w:val="both"/>
      </w:pPr>
      <w:r w:rsidRPr="00B76646">
        <w:t>"За" – ________;</w:t>
      </w:r>
    </w:p>
    <w:p w:rsidR="00A26908" w:rsidRPr="00B76646" w:rsidRDefault="00A26908" w:rsidP="00A26908">
      <w:pPr>
        <w:ind w:firstLine="720"/>
        <w:jc w:val="both"/>
      </w:pPr>
      <w:r w:rsidRPr="00B76646">
        <w:t>"Проти" – ________;</w:t>
      </w:r>
    </w:p>
    <w:p w:rsidR="00A26908" w:rsidRPr="00B76646" w:rsidRDefault="00A26908" w:rsidP="00A26908">
      <w:pPr>
        <w:ind w:firstLine="720"/>
        <w:jc w:val="both"/>
      </w:pPr>
      <w:r w:rsidRPr="00B76646">
        <w:t>"Утрималися" – ________;</w:t>
      </w:r>
    </w:p>
    <w:p w:rsidR="00A26908" w:rsidRPr="00B76646" w:rsidRDefault="00A26908" w:rsidP="00A26908">
      <w:pPr>
        <w:ind w:firstLine="720"/>
        <w:jc w:val="both"/>
      </w:pPr>
      <w:r w:rsidRPr="00B76646">
        <w:t>УХВАЛИЛИ:</w:t>
      </w:r>
    </w:p>
    <w:p w:rsidR="00A26908" w:rsidRPr="00B76646" w:rsidRDefault="00A26908" w:rsidP="00A26908">
      <w:pPr>
        <w:ind w:firstLine="720"/>
        <w:jc w:val="both"/>
      </w:pPr>
      <w:r w:rsidRPr="00B76646">
        <w:t>Визнати ситуацію щодо ________________________________________</w:t>
      </w:r>
    </w:p>
    <w:p w:rsidR="00A26908" w:rsidRPr="00B76646" w:rsidRDefault="00A26908" w:rsidP="00A26908">
      <w:pPr>
        <w:ind w:firstLine="720"/>
        <w:jc w:val="center"/>
      </w:pPr>
      <w:r w:rsidRPr="00B76646">
        <w:t>питання порядку денного, що обговорювалося</w:t>
      </w:r>
    </w:p>
    <w:p w:rsidR="00A26908" w:rsidRPr="00B76646" w:rsidRDefault="00A26908" w:rsidP="00A26908">
      <w:pPr>
        <w:ind w:firstLine="720"/>
        <w:jc w:val="both"/>
        <w:rPr>
          <w:b/>
        </w:rPr>
      </w:pPr>
      <w:r w:rsidRPr="00B76646">
        <w:t>_______________________________________________________________________</w:t>
      </w:r>
    </w:p>
    <w:p w:rsidR="00A26908" w:rsidRPr="00B76646" w:rsidRDefault="00A26908" w:rsidP="00A26908">
      <w:pPr>
        <w:tabs>
          <w:tab w:val="left" w:pos="0"/>
        </w:tabs>
        <w:ind w:firstLine="720"/>
        <w:jc w:val="both"/>
      </w:pPr>
      <w:r w:rsidRPr="00B76646">
        <w:rPr>
          <w:b/>
        </w:rPr>
        <w:t>5. Про ситуацію щодо ________________________________________________.</w:t>
      </w:r>
    </w:p>
    <w:p w:rsidR="00A26908" w:rsidRPr="00B76646" w:rsidRDefault="00A26908" w:rsidP="00A26908">
      <w:pPr>
        <w:ind w:firstLine="720"/>
        <w:jc w:val="center"/>
      </w:pPr>
      <w:r w:rsidRPr="00B76646">
        <w:t>питання порядку денного, що обговорювалося</w:t>
      </w:r>
    </w:p>
    <w:p w:rsidR="00A26908" w:rsidRPr="00B76646" w:rsidRDefault="00A26908" w:rsidP="00A26908">
      <w:pPr>
        <w:ind w:firstLine="720"/>
        <w:jc w:val="both"/>
      </w:pPr>
      <w:r w:rsidRPr="00B76646">
        <w:t>СЛУХАЛИ:</w:t>
      </w:r>
    </w:p>
    <w:p w:rsidR="00A26908" w:rsidRPr="00B76646" w:rsidRDefault="00A26908" w:rsidP="00A26908">
      <w:pPr>
        <w:tabs>
          <w:tab w:val="left" w:pos="0"/>
        </w:tabs>
        <w:ind w:firstLine="720"/>
        <w:jc w:val="both"/>
      </w:pPr>
      <w:r w:rsidRPr="00B76646">
        <w:t>1. Про ситуацію щодо ________________________________________________.</w:t>
      </w:r>
    </w:p>
    <w:p w:rsidR="00A26908" w:rsidRPr="00B76646" w:rsidRDefault="00A26908" w:rsidP="00A26908">
      <w:pPr>
        <w:ind w:firstLine="720"/>
        <w:jc w:val="center"/>
      </w:pPr>
      <w:r w:rsidRPr="00B76646">
        <w:t>питання порядку денного, що обговорювалося</w:t>
      </w:r>
    </w:p>
    <w:p w:rsidR="00A26908" w:rsidRPr="00B76646" w:rsidRDefault="00A26908" w:rsidP="00A26908">
      <w:pPr>
        <w:ind w:firstLine="720"/>
        <w:jc w:val="both"/>
      </w:pPr>
      <w:r w:rsidRPr="00B76646">
        <w:t>ВИСТУПИЛИ:</w:t>
      </w:r>
    </w:p>
    <w:p w:rsidR="00A26908" w:rsidRPr="00B76646" w:rsidRDefault="00A26908" w:rsidP="00A26908">
      <w:pPr>
        <w:ind w:firstLine="720"/>
        <w:jc w:val="both"/>
      </w:pPr>
      <w:r w:rsidRPr="00B76646">
        <w:t>1. ______________________________________________________________</w:t>
      </w:r>
    </w:p>
    <w:p w:rsidR="00A26908" w:rsidRPr="00B76646" w:rsidRDefault="00A26908" w:rsidP="00A26908">
      <w:pPr>
        <w:ind w:firstLine="720"/>
        <w:jc w:val="both"/>
      </w:pPr>
      <w:r w:rsidRPr="00B76646">
        <w:t>2. ______________________________________________________________</w:t>
      </w:r>
    </w:p>
    <w:p w:rsidR="00A26908" w:rsidRPr="00B76646" w:rsidRDefault="00A26908" w:rsidP="00A26908">
      <w:pPr>
        <w:ind w:firstLine="720"/>
        <w:jc w:val="both"/>
      </w:pPr>
      <w:r w:rsidRPr="00B76646">
        <w:t>ГОЛОСУВАЛИ:</w:t>
      </w:r>
    </w:p>
    <w:p w:rsidR="00A26908" w:rsidRPr="00B76646" w:rsidRDefault="00A26908" w:rsidP="00A26908">
      <w:pPr>
        <w:ind w:firstLine="720"/>
        <w:jc w:val="both"/>
      </w:pPr>
      <w:r w:rsidRPr="00B76646">
        <w:t>"За" – ________;</w:t>
      </w:r>
    </w:p>
    <w:p w:rsidR="00A26908" w:rsidRPr="00B76646" w:rsidRDefault="00A26908" w:rsidP="00A26908">
      <w:pPr>
        <w:ind w:firstLine="720"/>
        <w:jc w:val="both"/>
      </w:pPr>
      <w:r w:rsidRPr="00B76646">
        <w:t>"Проти" – ________;</w:t>
      </w:r>
    </w:p>
    <w:p w:rsidR="00A26908" w:rsidRPr="00B76646" w:rsidRDefault="00A26908" w:rsidP="00A26908">
      <w:pPr>
        <w:ind w:firstLine="720"/>
        <w:jc w:val="both"/>
      </w:pPr>
      <w:r w:rsidRPr="00B76646">
        <w:t>"Утрималися" – ________;</w:t>
      </w:r>
    </w:p>
    <w:p w:rsidR="00A26908" w:rsidRPr="00B76646" w:rsidRDefault="00A26908" w:rsidP="00A26908">
      <w:pPr>
        <w:ind w:firstLine="720"/>
        <w:jc w:val="both"/>
      </w:pPr>
      <w:r w:rsidRPr="00B76646">
        <w:t>УХВАЛИЛИ:</w:t>
      </w:r>
    </w:p>
    <w:p w:rsidR="00A26908" w:rsidRPr="00B76646" w:rsidRDefault="00A26908" w:rsidP="00A26908">
      <w:pPr>
        <w:ind w:firstLine="720"/>
        <w:jc w:val="both"/>
      </w:pPr>
      <w:r w:rsidRPr="00B76646">
        <w:t>Визнати ситуацію щодо ________________________________________</w:t>
      </w:r>
    </w:p>
    <w:p w:rsidR="00A26908" w:rsidRPr="00B76646" w:rsidRDefault="00A26908" w:rsidP="00A26908">
      <w:pPr>
        <w:ind w:firstLine="720"/>
        <w:jc w:val="center"/>
      </w:pPr>
      <w:r w:rsidRPr="00B76646">
        <w:t>питання порядку денного, що обговорювалося</w:t>
      </w:r>
    </w:p>
    <w:p w:rsidR="00A26908" w:rsidRPr="00B76646" w:rsidRDefault="00A26908" w:rsidP="00A26908">
      <w:pPr>
        <w:ind w:firstLine="720"/>
        <w:jc w:val="both"/>
      </w:pPr>
      <w:r w:rsidRPr="00B76646">
        <w:t>_______________________________________________________________________</w:t>
      </w:r>
    </w:p>
    <w:p w:rsidR="00A26908" w:rsidRPr="00B76646" w:rsidRDefault="00A26908" w:rsidP="00A26908">
      <w:pPr>
        <w:tabs>
          <w:tab w:val="left" w:pos="1080"/>
        </w:tabs>
        <w:ind w:firstLine="720"/>
        <w:jc w:val="both"/>
      </w:pPr>
    </w:p>
    <w:p w:rsidR="00A26908" w:rsidRPr="00B76646" w:rsidRDefault="00A26908" w:rsidP="00A26908">
      <w:pPr>
        <w:jc w:val="both"/>
      </w:pPr>
      <w:r w:rsidRPr="00B76646">
        <w:t>Голова загальних зборів (конференції) ________________ __________________</w:t>
      </w:r>
    </w:p>
    <w:p w:rsidR="00A26908" w:rsidRPr="00B76646" w:rsidRDefault="00A26908" w:rsidP="00A26908">
      <w:pPr>
        <w:ind w:left="2112" w:firstLine="720"/>
        <w:jc w:val="both"/>
      </w:pPr>
      <w:r w:rsidRPr="00B76646">
        <w:tab/>
      </w:r>
      <w:r w:rsidRPr="00B76646">
        <w:tab/>
      </w:r>
      <w:r w:rsidRPr="00B76646">
        <w:tab/>
        <w:t xml:space="preserve">(підпис) </w:t>
      </w:r>
      <w:r w:rsidRPr="00B76646">
        <w:tab/>
      </w:r>
      <w:r w:rsidRPr="00B76646">
        <w:tab/>
        <w:t xml:space="preserve">(прізвище та ініціали) </w:t>
      </w:r>
    </w:p>
    <w:p w:rsidR="00A26908" w:rsidRPr="00B76646" w:rsidRDefault="00A26908" w:rsidP="00A26908">
      <w:r w:rsidRPr="00B76646">
        <w:t>Секретар загальних зборів (конференції)________________ _____________________</w:t>
      </w:r>
    </w:p>
    <w:p w:rsidR="00A26908" w:rsidRPr="00B76646" w:rsidRDefault="00A26908" w:rsidP="00A26908">
      <w:pPr>
        <w:ind w:left="2664" w:firstLine="168"/>
        <w:jc w:val="both"/>
      </w:pPr>
      <w:r w:rsidRPr="00B76646">
        <w:tab/>
      </w:r>
      <w:r w:rsidRPr="00B76646">
        <w:tab/>
      </w:r>
      <w:r w:rsidRPr="00B76646">
        <w:tab/>
        <w:t xml:space="preserve">(підпис) </w:t>
      </w:r>
      <w:r w:rsidRPr="00B76646">
        <w:tab/>
      </w:r>
      <w:r w:rsidRPr="00B76646">
        <w:tab/>
        <w:t xml:space="preserve">(прізвище та ініціали) </w:t>
      </w:r>
    </w:p>
    <w:p w:rsidR="000F4D6C" w:rsidRPr="00B76646" w:rsidRDefault="000F4D6C" w:rsidP="000F4D6C">
      <w:pPr>
        <w:jc w:val="both"/>
      </w:pPr>
    </w:p>
    <w:p w:rsidR="000F4D6C" w:rsidRPr="00B76646" w:rsidRDefault="000F4D6C" w:rsidP="000F4D6C">
      <w:pPr>
        <w:jc w:val="both"/>
      </w:pPr>
    </w:p>
    <w:p w:rsidR="000F4D6C" w:rsidRPr="00B76646" w:rsidRDefault="000F4D6C" w:rsidP="000F4D6C">
      <w:pPr>
        <w:jc w:val="both"/>
      </w:pPr>
    </w:p>
    <w:p w:rsidR="000F4D6C" w:rsidRPr="00B76646" w:rsidRDefault="000F4D6C" w:rsidP="000F4D6C">
      <w:pPr>
        <w:jc w:val="both"/>
      </w:pPr>
      <w:r w:rsidRPr="00B76646">
        <w:t>Міський голова                                                                                 Веліна ЗАЯЦЬ</w:t>
      </w:r>
    </w:p>
    <w:p w:rsidR="000F4D6C" w:rsidRPr="00B76646" w:rsidRDefault="000F4D6C" w:rsidP="000F4D6C">
      <w:pPr>
        <w:jc w:val="both"/>
        <w:rPr>
          <w:b/>
        </w:rPr>
      </w:pPr>
    </w:p>
    <w:p w:rsidR="00A26908" w:rsidRPr="00B76646" w:rsidRDefault="00A26908" w:rsidP="00A26908">
      <w:pPr>
        <w:pageBreakBefore/>
        <w:ind w:left="540"/>
        <w:jc w:val="center"/>
        <w:rPr>
          <w:b/>
        </w:rPr>
      </w:pPr>
      <w:r w:rsidRPr="00B76646">
        <w:rPr>
          <w:b/>
        </w:rPr>
        <w:lastRenderedPageBreak/>
        <w:t>Додаток №1</w:t>
      </w:r>
    </w:p>
    <w:p w:rsidR="00A26908" w:rsidRPr="00B76646" w:rsidRDefault="00A26908" w:rsidP="00A26908">
      <w:pPr>
        <w:tabs>
          <w:tab w:val="left" w:pos="1080"/>
        </w:tabs>
        <w:ind w:left="540"/>
        <w:jc w:val="center"/>
        <w:rPr>
          <w:b/>
        </w:rPr>
      </w:pPr>
      <w:r w:rsidRPr="00B76646">
        <w:rPr>
          <w:b/>
        </w:rPr>
        <w:t>до Протоколу загальних зборів (конференції) жителів територіальної громади</w:t>
      </w:r>
    </w:p>
    <w:p w:rsidR="00A26908" w:rsidRPr="00B76646" w:rsidRDefault="00A26908" w:rsidP="00A26908">
      <w:pPr>
        <w:tabs>
          <w:tab w:val="left" w:pos="1080"/>
        </w:tabs>
        <w:ind w:left="540"/>
        <w:jc w:val="center"/>
        <w:rPr>
          <w:i/>
          <w:iCs/>
        </w:rPr>
      </w:pPr>
      <w:r w:rsidRPr="00B76646">
        <w:rPr>
          <w:b/>
        </w:rPr>
        <w:t xml:space="preserve">за місцем проживання _______________________________________ </w:t>
      </w:r>
    </w:p>
    <w:p w:rsidR="00A26908" w:rsidRPr="00B76646" w:rsidRDefault="00A26908" w:rsidP="00A26908">
      <w:pPr>
        <w:tabs>
          <w:tab w:val="left" w:pos="1080"/>
        </w:tabs>
        <w:ind w:left="540" w:right="1435"/>
        <w:jc w:val="center"/>
        <w:rPr>
          <w:b/>
        </w:rPr>
      </w:pPr>
      <w:r w:rsidRPr="00B76646">
        <w:rPr>
          <w:i/>
          <w:iCs/>
        </w:rPr>
        <w:t>зазначити територію</w:t>
      </w:r>
    </w:p>
    <w:p w:rsidR="00A26908" w:rsidRPr="00B76646" w:rsidRDefault="00A26908" w:rsidP="00A26908">
      <w:pPr>
        <w:jc w:val="center"/>
        <w:rPr>
          <w:b/>
        </w:rPr>
      </w:pPr>
      <w:r w:rsidRPr="00B76646">
        <w:rPr>
          <w:b/>
        </w:rPr>
        <w:t xml:space="preserve">____________________________________________ </w:t>
      </w:r>
    </w:p>
    <w:p w:rsidR="00A26908" w:rsidRPr="00B76646" w:rsidRDefault="00A26908" w:rsidP="00A26908">
      <w:pPr>
        <w:tabs>
          <w:tab w:val="left" w:pos="1080"/>
        </w:tabs>
        <w:jc w:val="center"/>
        <w:rPr>
          <w:b/>
        </w:rPr>
      </w:pPr>
    </w:p>
    <w:p w:rsidR="00A26908" w:rsidRPr="00B76646" w:rsidRDefault="00A26908" w:rsidP="00A26908">
      <w:pPr>
        <w:jc w:val="center"/>
      </w:pPr>
      <w:r w:rsidRPr="00B76646">
        <w:rPr>
          <w:b/>
        </w:rPr>
        <w:t>від "___"____________20 ___ року</w:t>
      </w:r>
    </w:p>
    <w:p w:rsidR="00A26908" w:rsidRPr="00B76646" w:rsidRDefault="00A26908" w:rsidP="00A26908">
      <w:pPr>
        <w:jc w:val="center"/>
      </w:pPr>
    </w:p>
    <w:p w:rsidR="00A26908" w:rsidRPr="00B76646" w:rsidRDefault="00A26908" w:rsidP="00A26908">
      <w:pPr>
        <w:jc w:val="center"/>
        <w:rPr>
          <w:b/>
        </w:rPr>
      </w:pPr>
      <w:r w:rsidRPr="00B76646">
        <w:rPr>
          <w:b/>
        </w:rPr>
        <w:t>СПИСОК</w:t>
      </w:r>
    </w:p>
    <w:p w:rsidR="00A26908" w:rsidRPr="00B76646" w:rsidRDefault="00A26908" w:rsidP="00A26908">
      <w:pPr>
        <w:tabs>
          <w:tab w:val="left" w:pos="1080"/>
        </w:tabs>
        <w:ind w:left="540"/>
        <w:jc w:val="center"/>
        <w:rPr>
          <w:b/>
        </w:rPr>
      </w:pPr>
      <w:r w:rsidRPr="00B76646">
        <w:rPr>
          <w:b/>
        </w:rPr>
        <w:t>учасників</w:t>
      </w:r>
      <w:r w:rsidR="00B62DED" w:rsidRPr="00B76646">
        <w:rPr>
          <w:b/>
        </w:rPr>
        <w:t xml:space="preserve"> </w:t>
      </w:r>
      <w:r w:rsidRPr="00B76646">
        <w:rPr>
          <w:b/>
        </w:rPr>
        <w:t>загальних зборів (конференції) жителів територіальної громади</w:t>
      </w:r>
    </w:p>
    <w:p w:rsidR="00A26908" w:rsidRPr="00B76646" w:rsidRDefault="00A26908" w:rsidP="00A26908">
      <w:pPr>
        <w:tabs>
          <w:tab w:val="left" w:pos="1080"/>
        </w:tabs>
        <w:ind w:left="540"/>
        <w:jc w:val="center"/>
        <w:rPr>
          <w:i/>
          <w:iCs/>
        </w:rPr>
      </w:pPr>
      <w:r w:rsidRPr="00B76646">
        <w:rPr>
          <w:b/>
        </w:rPr>
        <w:t xml:space="preserve">за місцем проживання </w:t>
      </w:r>
      <w:r w:rsidRPr="00B76646">
        <w:t xml:space="preserve">_______________________________________________________________________ </w:t>
      </w:r>
    </w:p>
    <w:p w:rsidR="00A26908" w:rsidRPr="00B76646" w:rsidRDefault="00A26908" w:rsidP="00A26908">
      <w:pPr>
        <w:tabs>
          <w:tab w:val="left" w:pos="1080"/>
        </w:tabs>
        <w:ind w:left="540" w:right="1435"/>
        <w:jc w:val="center"/>
        <w:rPr>
          <w:b/>
        </w:rPr>
      </w:pPr>
      <w:r w:rsidRPr="00B76646">
        <w:rPr>
          <w:i/>
          <w:iCs/>
        </w:rPr>
        <w:t>зазначити територію</w:t>
      </w:r>
    </w:p>
    <w:p w:rsidR="00A26908" w:rsidRPr="00B76646" w:rsidRDefault="00A26908" w:rsidP="00A26908">
      <w:pPr>
        <w:tabs>
          <w:tab w:val="left" w:pos="1080"/>
        </w:tabs>
        <w:ind w:left="540"/>
        <w:jc w:val="center"/>
      </w:pPr>
      <w:r w:rsidRPr="00B76646">
        <w:rPr>
          <w:b/>
        </w:rPr>
        <w:t xml:space="preserve">____________________________________________ </w:t>
      </w:r>
    </w:p>
    <w:p w:rsidR="00A26908" w:rsidRPr="00B76646" w:rsidRDefault="00A26908" w:rsidP="00A26908">
      <w:pPr>
        <w:jc w:val="both"/>
      </w:pPr>
    </w:p>
    <w:p w:rsidR="00A26908" w:rsidRPr="00B76646" w:rsidRDefault="00A26908" w:rsidP="00A26908">
      <w:pPr>
        <w:jc w:val="both"/>
      </w:pPr>
      <w:r w:rsidRPr="00B76646">
        <w:t xml:space="preserve">"____"_____________ 20 __ року. </w:t>
      </w:r>
    </w:p>
    <w:p w:rsidR="00A26908" w:rsidRPr="00B76646" w:rsidRDefault="00A26908" w:rsidP="00A26908">
      <w:pPr>
        <w:jc w:val="both"/>
      </w:pPr>
      <w:r w:rsidRPr="00B76646">
        <w:t>Місце проведення: ______________________________</w:t>
      </w:r>
    </w:p>
    <w:p w:rsidR="00A26908" w:rsidRPr="00B76646" w:rsidRDefault="00A26908" w:rsidP="00A26908">
      <w:pPr>
        <w:jc w:val="both"/>
      </w:pPr>
      <w:r w:rsidRPr="00B76646">
        <w:t>Час проведення: ________________________________</w:t>
      </w:r>
    </w:p>
    <w:p w:rsidR="00A26908" w:rsidRPr="00B76646" w:rsidRDefault="00A26908" w:rsidP="00A26908"/>
    <w:tbl>
      <w:tblPr>
        <w:tblW w:w="0" w:type="auto"/>
        <w:tblInd w:w="-384" w:type="dxa"/>
        <w:tblLayout w:type="fixed"/>
        <w:tblLook w:val="0000" w:firstRow="0" w:lastRow="0" w:firstColumn="0" w:lastColumn="0" w:noHBand="0" w:noVBand="0"/>
      </w:tblPr>
      <w:tblGrid>
        <w:gridCol w:w="719"/>
        <w:gridCol w:w="3780"/>
        <w:gridCol w:w="1080"/>
        <w:gridCol w:w="2088"/>
        <w:gridCol w:w="2082"/>
      </w:tblGrid>
      <w:tr w:rsidR="00A26908" w:rsidRPr="00B76646" w:rsidTr="00C70282">
        <w:trPr>
          <w:tblHeader/>
        </w:trPr>
        <w:tc>
          <w:tcPr>
            <w:tcW w:w="719" w:type="dxa"/>
            <w:tcBorders>
              <w:top w:val="single" w:sz="4" w:space="0" w:color="000000"/>
              <w:left w:val="single" w:sz="4" w:space="0" w:color="000000"/>
              <w:bottom w:val="single" w:sz="4" w:space="0" w:color="000000"/>
            </w:tcBorders>
            <w:shd w:val="clear" w:color="auto" w:fill="auto"/>
          </w:tcPr>
          <w:p w:rsidR="00A26908" w:rsidRPr="00B76646" w:rsidRDefault="00A26908" w:rsidP="00A26908">
            <w:pPr>
              <w:jc w:val="center"/>
            </w:pPr>
            <w:r w:rsidRPr="00B76646">
              <w:t>№ п/п</w:t>
            </w:r>
          </w:p>
        </w:tc>
        <w:tc>
          <w:tcPr>
            <w:tcW w:w="3780" w:type="dxa"/>
            <w:tcBorders>
              <w:top w:val="single" w:sz="4" w:space="0" w:color="000000"/>
              <w:left w:val="single" w:sz="4" w:space="0" w:color="000000"/>
              <w:bottom w:val="single" w:sz="4" w:space="0" w:color="000000"/>
            </w:tcBorders>
            <w:shd w:val="clear" w:color="auto" w:fill="auto"/>
          </w:tcPr>
          <w:p w:rsidR="00A26908" w:rsidRPr="00B76646" w:rsidRDefault="00A26908" w:rsidP="00A26908">
            <w:pPr>
              <w:jc w:val="center"/>
            </w:pPr>
            <w:r w:rsidRPr="00B76646">
              <w:t>Прізвище, ім’я,</w:t>
            </w:r>
          </w:p>
          <w:p w:rsidR="00A26908" w:rsidRPr="00B76646" w:rsidRDefault="00A26908" w:rsidP="00A26908">
            <w:pPr>
              <w:jc w:val="center"/>
            </w:pPr>
            <w:r w:rsidRPr="00B76646">
              <w:t xml:space="preserve">по батькові </w:t>
            </w:r>
          </w:p>
        </w:tc>
        <w:tc>
          <w:tcPr>
            <w:tcW w:w="1080" w:type="dxa"/>
            <w:tcBorders>
              <w:top w:val="single" w:sz="4" w:space="0" w:color="000000"/>
              <w:left w:val="single" w:sz="4" w:space="0" w:color="000000"/>
              <w:bottom w:val="single" w:sz="4" w:space="0" w:color="000000"/>
            </w:tcBorders>
            <w:shd w:val="clear" w:color="auto" w:fill="auto"/>
          </w:tcPr>
          <w:p w:rsidR="00A26908" w:rsidRPr="00B76646" w:rsidRDefault="00A26908" w:rsidP="00A26908">
            <w:pPr>
              <w:jc w:val="center"/>
            </w:pPr>
            <w:r w:rsidRPr="00B76646">
              <w:t>Дата і рік народження</w:t>
            </w:r>
          </w:p>
        </w:tc>
        <w:tc>
          <w:tcPr>
            <w:tcW w:w="2088" w:type="dxa"/>
            <w:tcBorders>
              <w:top w:val="single" w:sz="4" w:space="0" w:color="000000"/>
              <w:left w:val="single" w:sz="4" w:space="0" w:color="000000"/>
              <w:bottom w:val="single" w:sz="4" w:space="0" w:color="000000"/>
            </w:tcBorders>
            <w:shd w:val="clear" w:color="auto" w:fill="auto"/>
          </w:tcPr>
          <w:p w:rsidR="00A26908" w:rsidRPr="00B76646" w:rsidRDefault="00A26908" w:rsidP="00A26908">
            <w:pPr>
              <w:ind w:left="-108"/>
              <w:jc w:val="center"/>
            </w:pPr>
            <w:r w:rsidRPr="00B76646">
              <w:t>Адреса реєстрації</w:t>
            </w:r>
          </w:p>
        </w:tc>
        <w:tc>
          <w:tcPr>
            <w:tcW w:w="2082" w:type="dxa"/>
            <w:tcBorders>
              <w:top w:val="single" w:sz="4" w:space="0" w:color="000000"/>
              <w:left w:val="single" w:sz="4" w:space="0" w:color="000000"/>
              <w:bottom w:val="single" w:sz="4" w:space="0" w:color="000000"/>
              <w:right w:val="single" w:sz="4" w:space="0" w:color="000000"/>
            </w:tcBorders>
            <w:shd w:val="clear" w:color="auto" w:fill="auto"/>
          </w:tcPr>
          <w:p w:rsidR="00A26908" w:rsidRPr="00B76646" w:rsidRDefault="00A26908" w:rsidP="00A26908">
            <w:pPr>
              <w:jc w:val="center"/>
            </w:pPr>
            <w:r w:rsidRPr="00B76646">
              <w:t>Підпис</w:t>
            </w:r>
          </w:p>
        </w:tc>
      </w:tr>
      <w:tr w:rsidR="00A26908" w:rsidRPr="00B76646" w:rsidTr="00C70282">
        <w:trPr>
          <w:cantSplit/>
          <w:trHeight w:val="1134"/>
        </w:trPr>
        <w:tc>
          <w:tcPr>
            <w:tcW w:w="719" w:type="dxa"/>
            <w:tcBorders>
              <w:top w:val="single" w:sz="4" w:space="0" w:color="000000"/>
              <w:left w:val="single" w:sz="4" w:space="0" w:color="000000"/>
              <w:bottom w:val="single" w:sz="4" w:space="0" w:color="000000"/>
            </w:tcBorders>
            <w:shd w:val="clear" w:color="auto" w:fill="auto"/>
          </w:tcPr>
          <w:p w:rsidR="00A26908" w:rsidRPr="00B76646" w:rsidRDefault="00A26908" w:rsidP="00A26908">
            <w:pPr>
              <w:tabs>
                <w:tab w:val="left" w:pos="-15"/>
                <w:tab w:val="left" w:pos="257"/>
              </w:tabs>
              <w:ind w:left="72"/>
              <w:jc w:val="center"/>
            </w:pPr>
            <w:r w:rsidRPr="00B76646">
              <w:t>1.</w:t>
            </w:r>
          </w:p>
        </w:tc>
        <w:tc>
          <w:tcPr>
            <w:tcW w:w="3780" w:type="dxa"/>
            <w:tcBorders>
              <w:top w:val="single" w:sz="4" w:space="0" w:color="000000"/>
              <w:left w:val="single" w:sz="4" w:space="0" w:color="000000"/>
              <w:bottom w:val="single" w:sz="4" w:space="0" w:color="000000"/>
            </w:tcBorders>
            <w:shd w:val="clear" w:color="auto" w:fill="auto"/>
          </w:tcPr>
          <w:p w:rsidR="00A26908" w:rsidRPr="00B76646" w:rsidRDefault="00A26908" w:rsidP="00A26908">
            <w:pPr>
              <w:snapToGrid w:val="0"/>
            </w:pPr>
          </w:p>
          <w:p w:rsidR="00A26908" w:rsidRPr="00B76646" w:rsidRDefault="00A26908" w:rsidP="00A26908">
            <w:pPr>
              <w:jc w:val="center"/>
            </w:pPr>
          </w:p>
        </w:tc>
        <w:tc>
          <w:tcPr>
            <w:tcW w:w="1080" w:type="dxa"/>
            <w:tcBorders>
              <w:top w:val="single" w:sz="4" w:space="0" w:color="000000"/>
              <w:left w:val="single" w:sz="4" w:space="0" w:color="000000"/>
              <w:bottom w:val="single" w:sz="4" w:space="0" w:color="000000"/>
            </w:tcBorders>
            <w:shd w:val="clear" w:color="auto" w:fill="auto"/>
          </w:tcPr>
          <w:p w:rsidR="00A26908" w:rsidRPr="00B76646" w:rsidRDefault="00A26908" w:rsidP="00A26908">
            <w:pPr>
              <w:snapToGrid w:val="0"/>
              <w:jc w:val="center"/>
            </w:pPr>
          </w:p>
        </w:tc>
        <w:tc>
          <w:tcPr>
            <w:tcW w:w="2088" w:type="dxa"/>
            <w:tcBorders>
              <w:top w:val="single" w:sz="4" w:space="0" w:color="000000"/>
              <w:left w:val="single" w:sz="4" w:space="0" w:color="000000"/>
              <w:bottom w:val="single" w:sz="4" w:space="0" w:color="000000"/>
            </w:tcBorders>
            <w:shd w:val="clear" w:color="auto" w:fill="auto"/>
          </w:tcPr>
          <w:p w:rsidR="00A26908" w:rsidRPr="00B76646" w:rsidRDefault="00A26908" w:rsidP="00A26908">
            <w:pPr>
              <w:snapToGrid w:val="0"/>
            </w:pPr>
          </w:p>
        </w:tc>
        <w:tc>
          <w:tcPr>
            <w:tcW w:w="2082" w:type="dxa"/>
            <w:tcBorders>
              <w:top w:val="single" w:sz="4" w:space="0" w:color="000000"/>
              <w:left w:val="single" w:sz="4" w:space="0" w:color="000000"/>
              <w:bottom w:val="single" w:sz="4" w:space="0" w:color="000000"/>
              <w:right w:val="single" w:sz="4" w:space="0" w:color="000000"/>
            </w:tcBorders>
            <w:shd w:val="clear" w:color="auto" w:fill="auto"/>
          </w:tcPr>
          <w:p w:rsidR="00A26908" w:rsidRPr="00B76646" w:rsidRDefault="00A26908" w:rsidP="00A26908">
            <w:pPr>
              <w:snapToGrid w:val="0"/>
            </w:pPr>
          </w:p>
        </w:tc>
      </w:tr>
      <w:tr w:rsidR="00A26908" w:rsidRPr="00B76646" w:rsidTr="00C70282">
        <w:trPr>
          <w:cantSplit/>
          <w:trHeight w:val="1134"/>
        </w:trPr>
        <w:tc>
          <w:tcPr>
            <w:tcW w:w="719" w:type="dxa"/>
            <w:tcBorders>
              <w:top w:val="single" w:sz="4" w:space="0" w:color="000000"/>
              <w:left w:val="single" w:sz="4" w:space="0" w:color="000000"/>
              <w:bottom w:val="single" w:sz="4" w:space="0" w:color="000000"/>
            </w:tcBorders>
            <w:shd w:val="clear" w:color="auto" w:fill="auto"/>
          </w:tcPr>
          <w:p w:rsidR="00A26908" w:rsidRPr="00B76646" w:rsidRDefault="00A26908" w:rsidP="00A26908">
            <w:pPr>
              <w:tabs>
                <w:tab w:val="left" w:pos="165"/>
                <w:tab w:val="left" w:pos="257"/>
              </w:tabs>
              <w:jc w:val="center"/>
              <w:rPr>
                <w:shd w:val="clear" w:color="auto" w:fill="FF00FF"/>
              </w:rPr>
            </w:pPr>
            <w:r w:rsidRPr="00B76646">
              <w:t>2</w:t>
            </w:r>
          </w:p>
        </w:tc>
        <w:tc>
          <w:tcPr>
            <w:tcW w:w="3780" w:type="dxa"/>
            <w:tcBorders>
              <w:top w:val="single" w:sz="4" w:space="0" w:color="000000"/>
              <w:left w:val="single" w:sz="4" w:space="0" w:color="000000"/>
              <w:bottom w:val="single" w:sz="4" w:space="0" w:color="000000"/>
            </w:tcBorders>
            <w:shd w:val="clear" w:color="auto" w:fill="auto"/>
          </w:tcPr>
          <w:p w:rsidR="00A26908" w:rsidRPr="00B76646" w:rsidRDefault="00A26908" w:rsidP="00A26908">
            <w:pPr>
              <w:snapToGrid w:val="0"/>
              <w:jc w:val="center"/>
              <w:rPr>
                <w:shd w:val="clear" w:color="auto" w:fill="FF00FF"/>
              </w:rPr>
            </w:pPr>
          </w:p>
        </w:tc>
        <w:tc>
          <w:tcPr>
            <w:tcW w:w="1080" w:type="dxa"/>
            <w:tcBorders>
              <w:top w:val="single" w:sz="4" w:space="0" w:color="000000"/>
              <w:left w:val="single" w:sz="4" w:space="0" w:color="000000"/>
              <w:bottom w:val="single" w:sz="4" w:space="0" w:color="000000"/>
            </w:tcBorders>
            <w:shd w:val="clear" w:color="auto" w:fill="auto"/>
          </w:tcPr>
          <w:p w:rsidR="00A26908" w:rsidRPr="00B76646" w:rsidRDefault="00A26908" w:rsidP="00A26908">
            <w:pPr>
              <w:snapToGrid w:val="0"/>
              <w:jc w:val="center"/>
              <w:rPr>
                <w:shd w:val="clear" w:color="auto" w:fill="FF00FF"/>
              </w:rPr>
            </w:pPr>
          </w:p>
        </w:tc>
        <w:tc>
          <w:tcPr>
            <w:tcW w:w="2088" w:type="dxa"/>
            <w:tcBorders>
              <w:top w:val="single" w:sz="4" w:space="0" w:color="000000"/>
              <w:left w:val="single" w:sz="4" w:space="0" w:color="000000"/>
              <w:bottom w:val="single" w:sz="4" w:space="0" w:color="000000"/>
            </w:tcBorders>
            <w:shd w:val="clear" w:color="auto" w:fill="auto"/>
          </w:tcPr>
          <w:p w:rsidR="00A26908" w:rsidRPr="00B76646" w:rsidRDefault="00A26908" w:rsidP="00A26908">
            <w:pPr>
              <w:snapToGrid w:val="0"/>
              <w:jc w:val="center"/>
              <w:rPr>
                <w:shd w:val="clear" w:color="auto" w:fill="FF00FF"/>
              </w:rPr>
            </w:pPr>
          </w:p>
        </w:tc>
        <w:tc>
          <w:tcPr>
            <w:tcW w:w="2082" w:type="dxa"/>
            <w:tcBorders>
              <w:top w:val="single" w:sz="4" w:space="0" w:color="000000"/>
              <w:left w:val="single" w:sz="4" w:space="0" w:color="000000"/>
              <w:bottom w:val="single" w:sz="4" w:space="0" w:color="000000"/>
              <w:right w:val="single" w:sz="4" w:space="0" w:color="000000"/>
            </w:tcBorders>
            <w:shd w:val="clear" w:color="auto" w:fill="auto"/>
          </w:tcPr>
          <w:p w:rsidR="00A26908" w:rsidRPr="00B76646" w:rsidRDefault="00A26908" w:rsidP="00A26908">
            <w:pPr>
              <w:snapToGrid w:val="0"/>
              <w:jc w:val="center"/>
              <w:rPr>
                <w:shd w:val="clear" w:color="auto" w:fill="FF00FF"/>
              </w:rPr>
            </w:pPr>
          </w:p>
        </w:tc>
      </w:tr>
      <w:tr w:rsidR="00A26908" w:rsidRPr="00B76646" w:rsidTr="00C70282">
        <w:trPr>
          <w:cantSplit/>
          <w:trHeight w:val="1134"/>
        </w:trPr>
        <w:tc>
          <w:tcPr>
            <w:tcW w:w="719" w:type="dxa"/>
            <w:tcBorders>
              <w:top w:val="single" w:sz="4" w:space="0" w:color="000000"/>
              <w:left w:val="single" w:sz="4" w:space="0" w:color="000000"/>
              <w:bottom w:val="single" w:sz="4" w:space="0" w:color="000000"/>
            </w:tcBorders>
            <w:shd w:val="clear" w:color="auto" w:fill="auto"/>
          </w:tcPr>
          <w:p w:rsidR="00A26908" w:rsidRPr="00B76646" w:rsidRDefault="00A26908" w:rsidP="00A26908">
            <w:pPr>
              <w:tabs>
                <w:tab w:val="left" w:pos="0"/>
                <w:tab w:val="left" w:pos="257"/>
              </w:tabs>
              <w:ind w:left="72"/>
            </w:pPr>
            <w:r w:rsidRPr="00B76646">
              <w:t>…</w:t>
            </w:r>
          </w:p>
        </w:tc>
        <w:tc>
          <w:tcPr>
            <w:tcW w:w="3780" w:type="dxa"/>
            <w:tcBorders>
              <w:top w:val="single" w:sz="4" w:space="0" w:color="000000"/>
              <w:left w:val="single" w:sz="4" w:space="0" w:color="000000"/>
              <w:bottom w:val="single" w:sz="4" w:space="0" w:color="000000"/>
            </w:tcBorders>
            <w:shd w:val="clear" w:color="auto" w:fill="auto"/>
          </w:tcPr>
          <w:p w:rsidR="00A26908" w:rsidRPr="00B76646" w:rsidRDefault="00A26908" w:rsidP="00A26908">
            <w:pPr>
              <w:snapToGrid w:val="0"/>
              <w:jc w:val="center"/>
            </w:pPr>
          </w:p>
          <w:p w:rsidR="00A26908" w:rsidRPr="00B76646" w:rsidRDefault="00A26908" w:rsidP="00A26908">
            <w:pPr>
              <w:jc w:val="center"/>
            </w:pPr>
          </w:p>
        </w:tc>
        <w:tc>
          <w:tcPr>
            <w:tcW w:w="1080" w:type="dxa"/>
            <w:tcBorders>
              <w:top w:val="single" w:sz="4" w:space="0" w:color="000000"/>
              <w:left w:val="single" w:sz="4" w:space="0" w:color="000000"/>
              <w:bottom w:val="single" w:sz="4" w:space="0" w:color="000000"/>
            </w:tcBorders>
            <w:shd w:val="clear" w:color="auto" w:fill="auto"/>
          </w:tcPr>
          <w:p w:rsidR="00A26908" w:rsidRPr="00B76646" w:rsidRDefault="00A26908" w:rsidP="00A26908">
            <w:pPr>
              <w:snapToGrid w:val="0"/>
              <w:jc w:val="center"/>
            </w:pPr>
          </w:p>
        </w:tc>
        <w:tc>
          <w:tcPr>
            <w:tcW w:w="2088" w:type="dxa"/>
            <w:tcBorders>
              <w:top w:val="single" w:sz="4" w:space="0" w:color="000000"/>
              <w:left w:val="single" w:sz="4" w:space="0" w:color="000000"/>
              <w:bottom w:val="single" w:sz="4" w:space="0" w:color="000000"/>
            </w:tcBorders>
            <w:shd w:val="clear" w:color="auto" w:fill="auto"/>
          </w:tcPr>
          <w:p w:rsidR="00A26908" w:rsidRPr="00B76646" w:rsidRDefault="00A26908" w:rsidP="00A26908">
            <w:pPr>
              <w:snapToGrid w:val="0"/>
            </w:pPr>
          </w:p>
        </w:tc>
        <w:tc>
          <w:tcPr>
            <w:tcW w:w="2082" w:type="dxa"/>
            <w:tcBorders>
              <w:top w:val="single" w:sz="4" w:space="0" w:color="000000"/>
              <w:left w:val="single" w:sz="4" w:space="0" w:color="000000"/>
              <w:bottom w:val="single" w:sz="4" w:space="0" w:color="000000"/>
              <w:right w:val="single" w:sz="4" w:space="0" w:color="000000"/>
            </w:tcBorders>
            <w:shd w:val="clear" w:color="auto" w:fill="auto"/>
          </w:tcPr>
          <w:p w:rsidR="00A26908" w:rsidRPr="00B76646" w:rsidRDefault="00A26908" w:rsidP="00A26908">
            <w:pPr>
              <w:snapToGrid w:val="0"/>
            </w:pPr>
          </w:p>
        </w:tc>
      </w:tr>
      <w:tr w:rsidR="00A26908" w:rsidRPr="00B76646" w:rsidTr="00C70282">
        <w:trPr>
          <w:cantSplit/>
          <w:trHeight w:val="1134"/>
        </w:trPr>
        <w:tc>
          <w:tcPr>
            <w:tcW w:w="719" w:type="dxa"/>
            <w:tcBorders>
              <w:top w:val="single" w:sz="4" w:space="0" w:color="000000"/>
              <w:left w:val="single" w:sz="4" w:space="0" w:color="000000"/>
              <w:bottom w:val="single" w:sz="4" w:space="0" w:color="000000"/>
            </w:tcBorders>
            <w:shd w:val="clear" w:color="auto" w:fill="auto"/>
          </w:tcPr>
          <w:p w:rsidR="00A26908" w:rsidRPr="00B76646" w:rsidRDefault="00A26908" w:rsidP="00A26908">
            <w:pPr>
              <w:tabs>
                <w:tab w:val="left" w:pos="0"/>
                <w:tab w:val="left" w:pos="257"/>
              </w:tabs>
              <w:ind w:left="72"/>
            </w:pPr>
            <w:r w:rsidRPr="00B76646">
              <w:t>…</w:t>
            </w:r>
          </w:p>
        </w:tc>
        <w:tc>
          <w:tcPr>
            <w:tcW w:w="3780" w:type="dxa"/>
            <w:tcBorders>
              <w:top w:val="single" w:sz="4" w:space="0" w:color="000000"/>
              <w:left w:val="single" w:sz="4" w:space="0" w:color="000000"/>
              <w:bottom w:val="single" w:sz="4" w:space="0" w:color="000000"/>
            </w:tcBorders>
            <w:shd w:val="clear" w:color="auto" w:fill="auto"/>
          </w:tcPr>
          <w:p w:rsidR="00A26908" w:rsidRPr="00B76646" w:rsidRDefault="00A26908" w:rsidP="00A26908">
            <w:pPr>
              <w:snapToGrid w:val="0"/>
            </w:pPr>
          </w:p>
          <w:p w:rsidR="00A26908" w:rsidRPr="00B76646" w:rsidRDefault="00A26908" w:rsidP="00A26908"/>
        </w:tc>
        <w:tc>
          <w:tcPr>
            <w:tcW w:w="1080" w:type="dxa"/>
            <w:tcBorders>
              <w:top w:val="single" w:sz="4" w:space="0" w:color="000000"/>
              <w:left w:val="single" w:sz="4" w:space="0" w:color="000000"/>
              <w:bottom w:val="single" w:sz="4" w:space="0" w:color="000000"/>
            </w:tcBorders>
            <w:shd w:val="clear" w:color="auto" w:fill="auto"/>
          </w:tcPr>
          <w:p w:rsidR="00A26908" w:rsidRPr="00B76646" w:rsidRDefault="00A26908" w:rsidP="00A26908">
            <w:pPr>
              <w:snapToGrid w:val="0"/>
              <w:jc w:val="center"/>
            </w:pPr>
          </w:p>
        </w:tc>
        <w:tc>
          <w:tcPr>
            <w:tcW w:w="2088" w:type="dxa"/>
            <w:tcBorders>
              <w:top w:val="single" w:sz="4" w:space="0" w:color="000000"/>
              <w:left w:val="single" w:sz="4" w:space="0" w:color="000000"/>
              <w:bottom w:val="single" w:sz="4" w:space="0" w:color="000000"/>
            </w:tcBorders>
            <w:shd w:val="clear" w:color="auto" w:fill="auto"/>
          </w:tcPr>
          <w:p w:rsidR="00A26908" w:rsidRPr="00B76646" w:rsidRDefault="00A26908" w:rsidP="00A26908">
            <w:pPr>
              <w:snapToGrid w:val="0"/>
            </w:pPr>
          </w:p>
        </w:tc>
        <w:tc>
          <w:tcPr>
            <w:tcW w:w="2082" w:type="dxa"/>
            <w:tcBorders>
              <w:top w:val="single" w:sz="4" w:space="0" w:color="000000"/>
              <w:left w:val="single" w:sz="4" w:space="0" w:color="000000"/>
              <w:bottom w:val="single" w:sz="4" w:space="0" w:color="000000"/>
              <w:right w:val="single" w:sz="4" w:space="0" w:color="000000"/>
            </w:tcBorders>
            <w:shd w:val="clear" w:color="auto" w:fill="auto"/>
          </w:tcPr>
          <w:p w:rsidR="00A26908" w:rsidRPr="00B76646" w:rsidRDefault="00A26908" w:rsidP="00A26908">
            <w:pPr>
              <w:snapToGrid w:val="0"/>
            </w:pPr>
          </w:p>
        </w:tc>
      </w:tr>
    </w:tbl>
    <w:p w:rsidR="00A26908" w:rsidRPr="00B76646" w:rsidRDefault="00A26908" w:rsidP="00A26908">
      <w:pPr>
        <w:rPr>
          <w:lang w:val="ru-RU"/>
        </w:rPr>
      </w:pPr>
    </w:p>
    <w:p w:rsidR="00A26908" w:rsidRPr="00B76646" w:rsidRDefault="00A26908" w:rsidP="00A26908">
      <w:pPr>
        <w:jc w:val="both"/>
      </w:pPr>
      <w:r w:rsidRPr="00B76646">
        <w:t>Голова загальних зборів (конференції) ________________ __________________</w:t>
      </w:r>
    </w:p>
    <w:p w:rsidR="00A26908" w:rsidRPr="00B76646" w:rsidRDefault="00A26908" w:rsidP="00A26908">
      <w:pPr>
        <w:ind w:left="2112" w:firstLine="720"/>
        <w:jc w:val="both"/>
      </w:pPr>
      <w:r w:rsidRPr="00B76646">
        <w:tab/>
      </w:r>
      <w:r w:rsidRPr="00B76646">
        <w:tab/>
      </w:r>
      <w:r w:rsidRPr="00B76646">
        <w:tab/>
        <w:t xml:space="preserve">(підпис) </w:t>
      </w:r>
      <w:r w:rsidRPr="00B76646">
        <w:tab/>
      </w:r>
      <w:r w:rsidRPr="00B76646">
        <w:tab/>
        <w:t xml:space="preserve">(прізвище та ініціали) </w:t>
      </w:r>
    </w:p>
    <w:p w:rsidR="00A26908" w:rsidRPr="00B76646" w:rsidRDefault="00A26908" w:rsidP="00A26908">
      <w:r w:rsidRPr="00B76646">
        <w:t>Секретар загальних зборів (конференції)________________ _____________________</w:t>
      </w:r>
    </w:p>
    <w:p w:rsidR="00A26908" w:rsidRPr="00B76646" w:rsidRDefault="00A26908" w:rsidP="00A26908">
      <w:pPr>
        <w:ind w:left="2664" w:firstLine="168"/>
        <w:jc w:val="both"/>
        <w:rPr>
          <w:lang w:val="ru-RU"/>
        </w:rPr>
      </w:pPr>
      <w:r w:rsidRPr="00B76646">
        <w:tab/>
      </w:r>
      <w:r w:rsidRPr="00B76646">
        <w:tab/>
      </w:r>
      <w:r w:rsidRPr="00B76646">
        <w:tab/>
        <w:t xml:space="preserve">(підпис) </w:t>
      </w:r>
      <w:r w:rsidRPr="00B76646">
        <w:tab/>
      </w:r>
      <w:r w:rsidRPr="00B76646">
        <w:tab/>
        <w:t xml:space="preserve">(прізвище та ініціали) </w:t>
      </w:r>
    </w:p>
    <w:p w:rsidR="00A26908" w:rsidRPr="00B76646" w:rsidRDefault="00A26908" w:rsidP="000F4D6C">
      <w:pPr>
        <w:pStyle w:val="HTML"/>
        <w:spacing w:after="120"/>
        <w:jc w:val="both"/>
        <w:rPr>
          <w:rFonts w:ascii="Times New Roman" w:hAnsi="Times New Roman" w:cs="Times New Roman"/>
          <w:sz w:val="24"/>
          <w:szCs w:val="24"/>
          <w:lang w:val="uk-UA"/>
        </w:rPr>
      </w:pPr>
    </w:p>
    <w:p w:rsidR="000F4D6C" w:rsidRPr="00B76646" w:rsidRDefault="000F4D6C" w:rsidP="000F4D6C">
      <w:pPr>
        <w:pStyle w:val="HTML"/>
        <w:spacing w:after="120"/>
        <w:jc w:val="both"/>
        <w:rPr>
          <w:rFonts w:ascii="Times New Roman" w:hAnsi="Times New Roman" w:cs="Times New Roman"/>
          <w:sz w:val="24"/>
          <w:szCs w:val="24"/>
          <w:lang w:val="uk-UA"/>
        </w:rPr>
      </w:pPr>
    </w:p>
    <w:p w:rsidR="000F4D6C" w:rsidRPr="00B76646" w:rsidRDefault="000F4D6C" w:rsidP="000F4D6C">
      <w:pPr>
        <w:pStyle w:val="HTML"/>
        <w:spacing w:after="120"/>
        <w:jc w:val="both"/>
        <w:rPr>
          <w:rFonts w:ascii="Times New Roman" w:hAnsi="Times New Roman" w:cs="Times New Roman"/>
          <w:sz w:val="24"/>
          <w:szCs w:val="24"/>
          <w:lang w:val="uk-UA"/>
        </w:rPr>
      </w:pPr>
    </w:p>
    <w:p w:rsidR="000F4D6C" w:rsidRDefault="000F4D6C" w:rsidP="000F4D6C">
      <w:pPr>
        <w:jc w:val="both"/>
      </w:pPr>
      <w:r w:rsidRPr="00B76646">
        <w:t>Міський голова                                                                                 Веліна ЗАЯЦЬ</w:t>
      </w:r>
    </w:p>
    <w:p w:rsidR="000F4D6C" w:rsidRPr="00C55750" w:rsidRDefault="000F4D6C" w:rsidP="000F4D6C">
      <w:pPr>
        <w:pStyle w:val="HTML"/>
        <w:spacing w:after="120"/>
        <w:jc w:val="both"/>
        <w:rPr>
          <w:rFonts w:ascii="Times New Roman" w:hAnsi="Times New Roman" w:cs="Times New Roman"/>
          <w:sz w:val="24"/>
          <w:szCs w:val="24"/>
          <w:lang w:val="uk-UA"/>
        </w:rPr>
      </w:pPr>
    </w:p>
    <w:sectPr w:rsidR="000F4D6C" w:rsidRPr="00C55750" w:rsidSect="00A607C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6E2" w:rsidRDefault="009736E2" w:rsidP="000D09B6">
      <w:r>
        <w:separator/>
      </w:r>
    </w:p>
  </w:endnote>
  <w:endnote w:type="continuationSeparator" w:id="0">
    <w:p w:rsidR="009736E2" w:rsidRDefault="009736E2" w:rsidP="000D0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Nimbus Roman No9 L">
    <w:altName w:val="MS PMincho"/>
    <w:charset w:val="80"/>
    <w:family w:val="roman"/>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6E2" w:rsidRDefault="009736E2" w:rsidP="000D09B6">
      <w:r>
        <w:separator/>
      </w:r>
    </w:p>
  </w:footnote>
  <w:footnote w:type="continuationSeparator" w:id="0">
    <w:p w:rsidR="009736E2" w:rsidRDefault="009736E2" w:rsidP="000D09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b/>
      </w:rPr>
    </w:lvl>
    <w:lvl w:ilvl="1">
      <w:start w:val="1"/>
      <w:numFmt w:val="bullet"/>
      <w:lvlText w:val=""/>
      <w:lvlJc w:val="left"/>
      <w:pPr>
        <w:tabs>
          <w:tab w:val="num" w:pos="1080"/>
        </w:tabs>
        <w:ind w:left="1080" w:hanging="360"/>
      </w:pPr>
      <w:rPr>
        <w:rFonts w:ascii="Symbol" w:hAnsi="Symbol" w:cs="Times New Roman"/>
        <w:b/>
      </w:rPr>
    </w:lvl>
    <w:lvl w:ilvl="2">
      <w:start w:val="1"/>
      <w:numFmt w:val="bullet"/>
      <w:lvlText w:val=""/>
      <w:lvlJc w:val="left"/>
      <w:pPr>
        <w:tabs>
          <w:tab w:val="num" w:pos="1440"/>
        </w:tabs>
        <w:ind w:left="1440" w:hanging="360"/>
      </w:pPr>
      <w:rPr>
        <w:rFonts w:ascii="Symbol" w:hAnsi="Symbol" w:cs="Times New Roman"/>
        <w:b/>
      </w:rPr>
    </w:lvl>
    <w:lvl w:ilvl="3">
      <w:start w:val="1"/>
      <w:numFmt w:val="bullet"/>
      <w:lvlText w:val=""/>
      <w:lvlJc w:val="left"/>
      <w:pPr>
        <w:tabs>
          <w:tab w:val="num" w:pos="1800"/>
        </w:tabs>
        <w:ind w:left="1800" w:hanging="360"/>
      </w:pPr>
      <w:rPr>
        <w:rFonts w:ascii="Symbol" w:hAnsi="Symbol" w:cs="Times New Roman"/>
        <w:b/>
      </w:rPr>
    </w:lvl>
    <w:lvl w:ilvl="4">
      <w:start w:val="1"/>
      <w:numFmt w:val="bullet"/>
      <w:lvlText w:val=""/>
      <w:lvlJc w:val="left"/>
      <w:pPr>
        <w:tabs>
          <w:tab w:val="num" w:pos="2160"/>
        </w:tabs>
        <w:ind w:left="2160" w:hanging="360"/>
      </w:pPr>
      <w:rPr>
        <w:rFonts w:ascii="Symbol" w:hAnsi="Symbol" w:cs="Times New Roman"/>
        <w:b/>
      </w:rPr>
    </w:lvl>
    <w:lvl w:ilvl="5">
      <w:start w:val="1"/>
      <w:numFmt w:val="bullet"/>
      <w:lvlText w:val=""/>
      <w:lvlJc w:val="left"/>
      <w:pPr>
        <w:tabs>
          <w:tab w:val="num" w:pos="2520"/>
        </w:tabs>
        <w:ind w:left="2520" w:hanging="360"/>
      </w:pPr>
      <w:rPr>
        <w:rFonts w:ascii="Symbol" w:hAnsi="Symbol" w:cs="Times New Roman"/>
        <w:b/>
      </w:rPr>
    </w:lvl>
    <w:lvl w:ilvl="6">
      <w:start w:val="1"/>
      <w:numFmt w:val="bullet"/>
      <w:lvlText w:val=""/>
      <w:lvlJc w:val="left"/>
      <w:pPr>
        <w:tabs>
          <w:tab w:val="num" w:pos="2880"/>
        </w:tabs>
        <w:ind w:left="2880" w:hanging="360"/>
      </w:pPr>
      <w:rPr>
        <w:rFonts w:ascii="Symbol" w:hAnsi="Symbol" w:cs="Times New Roman"/>
        <w:b/>
      </w:rPr>
    </w:lvl>
    <w:lvl w:ilvl="7">
      <w:start w:val="1"/>
      <w:numFmt w:val="bullet"/>
      <w:lvlText w:val=""/>
      <w:lvlJc w:val="left"/>
      <w:pPr>
        <w:tabs>
          <w:tab w:val="num" w:pos="3240"/>
        </w:tabs>
        <w:ind w:left="3240" w:hanging="360"/>
      </w:pPr>
      <w:rPr>
        <w:rFonts w:ascii="Symbol" w:hAnsi="Symbol" w:cs="Times New Roman"/>
        <w:b/>
      </w:rPr>
    </w:lvl>
    <w:lvl w:ilvl="8">
      <w:start w:val="1"/>
      <w:numFmt w:val="bullet"/>
      <w:lvlText w:val=""/>
      <w:lvlJc w:val="left"/>
      <w:pPr>
        <w:tabs>
          <w:tab w:val="num" w:pos="3600"/>
        </w:tabs>
        <w:ind w:left="3600" w:hanging="360"/>
      </w:pPr>
      <w:rPr>
        <w:rFonts w:ascii="Symbol" w:hAnsi="Symbol" w:cs="Times New Roman"/>
        <w:b/>
      </w:rPr>
    </w:lvl>
  </w:abstractNum>
  <w:abstractNum w:abstractNumId="1">
    <w:nsid w:val="00000003"/>
    <w:multiLevelType w:val="multilevel"/>
    <w:tmpl w:val="624ED42C"/>
    <w:name w:val="WW8Num3"/>
    <w:lvl w:ilvl="0">
      <w:start w:val="1"/>
      <w:numFmt w:val="decimal"/>
      <w:lvlText w:val="%1."/>
      <w:lvlJc w:val="left"/>
      <w:pPr>
        <w:tabs>
          <w:tab w:val="num" w:pos="644"/>
        </w:tabs>
        <w:ind w:left="644"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singleLevel"/>
    <w:tmpl w:val="00000004"/>
    <w:name w:val="WW8Num4"/>
    <w:lvl w:ilvl="0">
      <w:start w:val="1"/>
      <w:numFmt w:val="decimal"/>
      <w:lvlText w:val="%1)"/>
      <w:lvlJc w:val="left"/>
      <w:pPr>
        <w:tabs>
          <w:tab w:val="num" w:pos="720"/>
        </w:tabs>
        <w:ind w:left="720" w:hanging="360"/>
      </w:pPr>
      <w:rPr>
        <w:b/>
      </w:rPr>
    </w:lvl>
  </w:abstractNum>
  <w:abstractNum w:abstractNumId="3">
    <w:nsid w:val="5EF76839"/>
    <w:multiLevelType w:val="hybridMultilevel"/>
    <w:tmpl w:val="ACAA9676"/>
    <w:lvl w:ilvl="0" w:tplc="8C9E0E0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9"/>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9B6"/>
    <w:rsid w:val="000D09B6"/>
    <w:rsid w:val="000F235E"/>
    <w:rsid w:val="000F4D6C"/>
    <w:rsid w:val="001079A5"/>
    <w:rsid w:val="0013503B"/>
    <w:rsid w:val="00177F9F"/>
    <w:rsid w:val="001B5092"/>
    <w:rsid w:val="001C212B"/>
    <w:rsid w:val="00251F62"/>
    <w:rsid w:val="0025401A"/>
    <w:rsid w:val="002B1105"/>
    <w:rsid w:val="002C7CBB"/>
    <w:rsid w:val="00333BF8"/>
    <w:rsid w:val="003D4E29"/>
    <w:rsid w:val="003F2D38"/>
    <w:rsid w:val="004478D0"/>
    <w:rsid w:val="00534ECF"/>
    <w:rsid w:val="00551B25"/>
    <w:rsid w:val="00551BA2"/>
    <w:rsid w:val="005C7F4E"/>
    <w:rsid w:val="00691AA7"/>
    <w:rsid w:val="006A1B57"/>
    <w:rsid w:val="006B4E3A"/>
    <w:rsid w:val="00762636"/>
    <w:rsid w:val="00800E21"/>
    <w:rsid w:val="00817AA2"/>
    <w:rsid w:val="0082777B"/>
    <w:rsid w:val="008A5682"/>
    <w:rsid w:val="008D6EB2"/>
    <w:rsid w:val="00911493"/>
    <w:rsid w:val="00922204"/>
    <w:rsid w:val="009262D8"/>
    <w:rsid w:val="00964E66"/>
    <w:rsid w:val="009736E2"/>
    <w:rsid w:val="009B2BBE"/>
    <w:rsid w:val="009E2AB3"/>
    <w:rsid w:val="00A229AF"/>
    <w:rsid w:val="00A26908"/>
    <w:rsid w:val="00A53B0A"/>
    <w:rsid w:val="00A607CA"/>
    <w:rsid w:val="00AD68C7"/>
    <w:rsid w:val="00B62DED"/>
    <w:rsid w:val="00B65FF9"/>
    <w:rsid w:val="00B76646"/>
    <w:rsid w:val="00B8184B"/>
    <w:rsid w:val="00B84464"/>
    <w:rsid w:val="00C12B56"/>
    <w:rsid w:val="00C357AC"/>
    <w:rsid w:val="00C55750"/>
    <w:rsid w:val="00C70282"/>
    <w:rsid w:val="00CD5EF2"/>
    <w:rsid w:val="00D16F5B"/>
    <w:rsid w:val="00D374C6"/>
    <w:rsid w:val="00D6459B"/>
    <w:rsid w:val="00DD68CE"/>
    <w:rsid w:val="00E233C0"/>
    <w:rsid w:val="00E342FE"/>
    <w:rsid w:val="00EB299C"/>
    <w:rsid w:val="00F031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9B6"/>
    <w:pPr>
      <w:suppressAutoHyphens/>
    </w:pPr>
    <w:rPr>
      <w:rFonts w:ascii="Times New Roman" w:eastAsia="Times New Roman" w:hAnsi="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D6EB2"/>
    <w:pPr>
      <w:spacing w:line="259" w:lineRule="auto"/>
      <w:ind w:left="720"/>
      <w:contextualSpacing/>
    </w:pPr>
  </w:style>
  <w:style w:type="character" w:styleId="a4">
    <w:name w:val="footnote reference"/>
    <w:basedOn w:val="a0"/>
    <w:uiPriority w:val="99"/>
    <w:semiHidden/>
    <w:rsid w:val="000D09B6"/>
    <w:rPr>
      <w:rFonts w:cs="Times New Roman"/>
      <w:vertAlign w:val="superscript"/>
    </w:rPr>
  </w:style>
  <w:style w:type="paragraph" w:styleId="HTML">
    <w:name w:val="HTML Preformatted"/>
    <w:basedOn w:val="a"/>
    <w:link w:val="HTML0"/>
    <w:uiPriority w:val="99"/>
    <w:rsid w:val="000D0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0D09B6"/>
    <w:rPr>
      <w:rFonts w:ascii="Courier New" w:eastAsia="Times New Roman" w:hAnsi="Courier New" w:cs="Courier New"/>
      <w:lang w:val="ru-RU" w:eastAsia="ru-RU"/>
    </w:rPr>
  </w:style>
  <w:style w:type="paragraph" w:styleId="a5">
    <w:name w:val="Normal (Web)"/>
    <w:basedOn w:val="a"/>
    <w:uiPriority w:val="99"/>
    <w:rsid w:val="000D09B6"/>
  </w:style>
  <w:style w:type="paragraph" w:styleId="a6">
    <w:name w:val="Balloon Text"/>
    <w:basedOn w:val="a"/>
    <w:link w:val="a7"/>
    <w:uiPriority w:val="99"/>
    <w:semiHidden/>
    <w:unhideWhenUsed/>
    <w:rsid w:val="00762636"/>
    <w:rPr>
      <w:rFonts w:ascii="Segoe UI" w:hAnsi="Segoe UI" w:cs="Segoe UI"/>
      <w:sz w:val="18"/>
      <w:szCs w:val="18"/>
    </w:rPr>
  </w:style>
  <w:style w:type="character" w:customStyle="1" w:styleId="a7">
    <w:name w:val="Текст выноски Знак"/>
    <w:basedOn w:val="a0"/>
    <w:link w:val="a6"/>
    <w:uiPriority w:val="99"/>
    <w:semiHidden/>
    <w:rsid w:val="00762636"/>
    <w:rPr>
      <w:rFonts w:ascii="Segoe UI" w:eastAsia="Times New Roman" w:hAnsi="Segoe UI" w:cs="Segoe UI"/>
      <w:sz w:val="18"/>
      <w:szCs w:val="18"/>
      <w:lang w:eastAsia="ar-SA"/>
    </w:rPr>
  </w:style>
  <w:style w:type="character" w:styleId="a8">
    <w:name w:val="annotation reference"/>
    <w:basedOn w:val="a0"/>
    <w:uiPriority w:val="99"/>
    <w:semiHidden/>
    <w:unhideWhenUsed/>
    <w:rsid w:val="00762636"/>
    <w:rPr>
      <w:sz w:val="16"/>
      <w:szCs w:val="16"/>
    </w:rPr>
  </w:style>
  <w:style w:type="paragraph" w:styleId="a9">
    <w:name w:val="annotation text"/>
    <w:basedOn w:val="a"/>
    <w:link w:val="aa"/>
    <w:uiPriority w:val="99"/>
    <w:semiHidden/>
    <w:unhideWhenUsed/>
    <w:rsid w:val="00762636"/>
    <w:rPr>
      <w:sz w:val="20"/>
      <w:szCs w:val="20"/>
    </w:rPr>
  </w:style>
  <w:style w:type="character" w:customStyle="1" w:styleId="aa">
    <w:name w:val="Текст примечания Знак"/>
    <w:basedOn w:val="a0"/>
    <w:link w:val="a9"/>
    <w:uiPriority w:val="99"/>
    <w:semiHidden/>
    <w:rsid w:val="00762636"/>
    <w:rPr>
      <w:rFonts w:ascii="Times New Roman" w:eastAsia="Times New Roman" w:hAnsi="Times New Roman"/>
      <w:lang w:eastAsia="ar-SA"/>
    </w:rPr>
  </w:style>
  <w:style w:type="paragraph" w:styleId="ab">
    <w:name w:val="annotation subject"/>
    <w:basedOn w:val="a9"/>
    <w:next w:val="a9"/>
    <w:link w:val="ac"/>
    <w:uiPriority w:val="99"/>
    <w:semiHidden/>
    <w:unhideWhenUsed/>
    <w:rsid w:val="00762636"/>
    <w:rPr>
      <w:b/>
      <w:bCs/>
    </w:rPr>
  </w:style>
  <w:style w:type="character" w:customStyle="1" w:styleId="ac">
    <w:name w:val="Тема примечания Знак"/>
    <w:basedOn w:val="aa"/>
    <w:link w:val="ab"/>
    <w:uiPriority w:val="99"/>
    <w:semiHidden/>
    <w:rsid w:val="00762636"/>
    <w:rPr>
      <w:rFonts w:ascii="Times New Roman" w:eastAsia="Times New Roman" w:hAnsi="Times New Roman"/>
      <w:b/>
      <w:bCs/>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9B6"/>
    <w:pPr>
      <w:suppressAutoHyphens/>
    </w:pPr>
    <w:rPr>
      <w:rFonts w:ascii="Times New Roman" w:eastAsia="Times New Roman" w:hAnsi="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D6EB2"/>
    <w:pPr>
      <w:spacing w:line="259" w:lineRule="auto"/>
      <w:ind w:left="720"/>
      <w:contextualSpacing/>
    </w:pPr>
  </w:style>
  <w:style w:type="character" w:styleId="a4">
    <w:name w:val="footnote reference"/>
    <w:basedOn w:val="a0"/>
    <w:uiPriority w:val="99"/>
    <w:semiHidden/>
    <w:rsid w:val="000D09B6"/>
    <w:rPr>
      <w:rFonts w:cs="Times New Roman"/>
      <w:vertAlign w:val="superscript"/>
    </w:rPr>
  </w:style>
  <w:style w:type="paragraph" w:styleId="HTML">
    <w:name w:val="HTML Preformatted"/>
    <w:basedOn w:val="a"/>
    <w:link w:val="HTML0"/>
    <w:uiPriority w:val="99"/>
    <w:rsid w:val="000D0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0D09B6"/>
    <w:rPr>
      <w:rFonts w:ascii="Courier New" w:eastAsia="Times New Roman" w:hAnsi="Courier New" w:cs="Courier New"/>
      <w:lang w:val="ru-RU" w:eastAsia="ru-RU"/>
    </w:rPr>
  </w:style>
  <w:style w:type="paragraph" w:styleId="a5">
    <w:name w:val="Normal (Web)"/>
    <w:basedOn w:val="a"/>
    <w:uiPriority w:val="99"/>
    <w:rsid w:val="000D09B6"/>
  </w:style>
  <w:style w:type="paragraph" w:styleId="a6">
    <w:name w:val="Balloon Text"/>
    <w:basedOn w:val="a"/>
    <w:link w:val="a7"/>
    <w:uiPriority w:val="99"/>
    <w:semiHidden/>
    <w:unhideWhenUsed/>
    <w:rsid w:val="00762636"/>
    <w:rPr>
      <w:rFonts w:ascii="Segoe UI" w:hAnsi="Segoe UI" w:cs="Segoe UI"/>
      <w:sz w:val="18"/>
      <w:szCs w:val="18"/>
    </w:rPr>
  </w:style>
  <w:style w:type="character" w:customStyle="1" w:styleId="a7">
    <w:name w:val="Текст выноски Знак"/>
    <w:basedOn w:val="a0"/>
    <w:link w:val="a6"/>
    <w:uiPriority w:val="99"/>
    <w:semiHidden/>
    <w:rsid w:val="00762636"/>
    <w:rPr>
      <w:rFonts w:ascii="Segoe UI" w:eastAsia="Times New Roman" w:hAnsi="Segoe UI" w:cs="Segoe UI"/>
      <w:sz w:val="18"/>
      <w:szCs w:val="18"/>
      <w:lang w:eastAsia="ar-SA"/>
    </w:rPr>
  </w:style>
  <w:style w:type="character" w:styleId="a8">
    <w:name w:val="annotation reference"/>
    <w:basedOn w:val="a0"/>
    <w:uiPriority w:val="99"/>
    <w:semiHidden/>
    <w:unhideWhenUsed/>
    <w:rsid w:val="00762636"/>
    <w:rPr>
      <w:sz w:val="16"/>
      <w:szCs w:val="16"/>
    </w:rPr>
  </w:style>
  <w:style w:type="paragraph" w:styleId="a9">
    <w:name w:val="annotation text"/>
    <w:basedOn w:val="a"/>
    <w:link w:val="aa"/>
    <w:uiPriority w:val="99"/>
    <w:semiHidden/>
    <w:unhideWhenUsed/>
    <w:rsid w:val="00762636"/>
    <w:rPr>
      <w:sz w:val="20"/>
      <w:szCs w:val="20"/>
    </w:rPr>
  </w:style>
  <w:style w:type="character" w:customStyle="1" w:styleId="aa">
    <w:name w:val="Текст примечания Знак"/>
    <w:basedOn w:val="a0"/>
    <w:link w:val="a9"/>
    <w:uiPriority w:val="99"/>
    <w:semiHidden/>
    <w:rsid w:val="00762636"/>
    <w:rPr>
      <w:rFonts w:ascii="Times New Roman" w:eastAsia="Times New Roman" w:hAnsi="Times New Roman"/>
      <w:lang w:eastAsia="ar-SA"/>
    </w:rPr>
  </w:style>
  <w:style w:type="paragraph" w:styleId="ab">
    <w:name w:val="annotation subject"/>
    <w:basedOn w:val="a9"/>
    <w:next w:val="a9"/>
    <w:link w:val="ac"/>
    <w:uiPriority w:val="99"/>
    <w:semiHidden/>
    <w:unhideWhenUsed/>
    <w:rsid w:val="00762636"/>
    <w:rPr>
      <w:b/>
      <w:bCs/>
    </w:rPr>
  </w:style>
  <w:style w:type="character" w:customStyle="1" w:styleId="ac">
    <w:name w:val="Тема примечания Знак"/>
    <w:basedOn w:val="aa"/>
    <w:link w:val="ab"/>
    <w:uiPriority w:val="99"/>
    <w:semiHidden/>
    <w:rsid w:val="00762636"/>
    <w:rPr>
      <w:rFonts w:ascii="Times New Roman" w:eastAsia="Times New Roman" w:hAnsi="Times New Roman"/>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256869">
      <w:bodyDiv w:val="1"/>
      <w:marLeft w:val="0"/>
      <w:marRight w:val="0"/>
      <w:marTop w:val="0"/>
      <w:marBottom w:val="0"/>
      <w:divBdr>
        <w:top w:val="none" w:sz="0" w:space="0" w:color="auto"/>
        <w:left w:val="none" w:sz="0" w:space="0" w:color="auto"/>
        <w:bottom w:val="none" w:sz="0" w:space="0" w:color="auto"/>
        <w:right w:val="none" w:sz="0" w:space="0" w:color="auto"/>
      </w:divBdr>
    </w:div>
    <w:div w:id="480847021">
      <w:bodyDiv w:val="1"/>
      <w:marLeft w:val="0"/>
      <w:marRight w:val="0"/>
      <w:marTop w:val="0"/>
      <w:marBottom w:val="0"/>
      <w:divBdr>
        <w:top w:val="none" w:sz="0" w:space="0" w:color="auto"/>
        <w:left w:val="none" w:sz="0" w:space="0" w:color="auto"/>
        <w:bottom w:val="none" w:sz="0" w:space="0" w:color="auto"/>
        <w:right w:val="none" w:sz="0" w:space="0" w:color="auto"/>
      </w:divBdr>
    </w:div>
    <w:div w:id="1159149246">
      <w:bodyDiv w:val="1"/>
      <w:marLeft w:val="0"/>
      <w:marRight w:val="0"/>
      <w:marTop w:val="0"/>
      <w:marBottom w:val="0"/>
      <w:divBdr>
        <w:top w:val="none" w:sz="0" w:space="0" w:color="auto"/>
        <w:left w:val="none" w:sz="0" w:space="0" w:color="auto"/>
        <w:bottom w:val="none" w:sz="0" w:space="0" w:color="auto"/>
        <w:right w:val="none" w:sz="0" w:space="0" w:color="auto"/>
      </w:divBdr>
    </w:div>
    <w:div w:id="1526823221">
      <w:bodyDiv w:val="1"/>
      <w:marLeft w:val="0"/>
      <w:marRight w:val="0"/>
      <w:marTop w:val="0"/>
      <w:marBottom w:val="0"/>
      <w:divBdr>
        <w:top w:val="none" w:sz="0" w:space="0" w:color="auto"/>
        <w:left w:val="none" w:sz="0" w:space="0" w:color="auto"/>
        <w:bottom w:val="none" w:sz="0" w:space="0" w:color="auto"/>
        <w:right w:val="none" w:sz="0" w:space="0" w:color="auto"/>
      </w:divBdr>
    </w:div>
    <w:div w:id="1939679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47B5F-E2B6-4DE7-BE4C-24D9F4173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4738</Words>
  <Characters>27009</Characters>
  <Application>Microsoft Office Word</Application>
  <DocSecurity>0</DocSecurity>
  <Lines>225</Lines>
  <Paragraphs>63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31684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Павлюк Оксана Володимирівна</dc:creator>
  <cp:lastModifiedBy>User</cp:lastModifiedBy>
  <cp:revision>2</cp:revision>
  <cp:lastPrinted>2019-12-24T07:51:00Z</cp:lastPrinted>
  <dcterms:created xsi:type="dcterms:W3CDTF">2019-12-26T13:27:00Z</dcterms:created>
  <dcterms:modified xsi:type="dcterms:W3CDTF">2019-12-26T13:27:00Z</dcterms:modified>
</cp:coreProperties>
</file>