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CE" w:rsidRPr="009274A7" w:rsidRDefault="001E35CE" w:rsidP="001E35CE">
      <w:pPr>
        <w:pStyle w:val="a3"/>
      </w:pPr>
      <w:r w:rsidRPr="000226E9">
        <w:t xml:space="preserve">ПРОТОКОЛ № </w:t>
      </w:r>
      <w:r w:rsidR="009274A7">
        <w:t>2</w:t>
      </w:r>
      <w:bookmarkStart w:id="0" w:name="_GoBack"/>
      <w:bookmarkEnd w:id="0"/>
    </w:p>
    <w:p w:rsidR="001E35CE" w:rsidRPr="009274A7" w:rsidRDefault="001E35CE" w:rsidP="001E35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74A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постійної комісії</w:t>
      </w:r>
    </w:p>
    <w:p w:rsidR="001E35CE" w:rsidRPr="000226E9" w:rsidRDefault="001E35CE" w:rsidP="001E35CE">
      <w:pPr>
        <w:pStyle w:val="1"/>
      </w:pPr>
      <w:r w:rsidRPr="000226E9">
        <w:t>Дунаєвецької міської ради</w:t>
      </w:r>
    </w:p>
    <w:p w:rsidR="001E35CE" w:rsidRPr="000226E9" w:rsidRDefault="001E35CE" w:rsidP="001E35CE">
      <w:pPr>
        <w:spacing w:line="240" w:lineRule="auto"/>
        <w:jc w:val="center"/>
        <w:rPr>
          <w:sz w:val="24"/>
          <w:szCs w:val="24"/>
          <w:lang w:val="uk-UA"/>
        </w:rPr>
      </w:pPr>
      <w:r w:rsidRPr="000226E9">
        <w:rPr>
          <w:rFonts w:ascii="Times New Roman" w:eastAsia="Times New Roman" w:hAnsi="Times New Roman" w:cs="Times New Roman"/>
          <w:sz w:val="24"/>
          <w:szCs w:val="24"/>
          <w:lang w:val="uk-UA"/>
        </w:rPr>
        <w:t>(найменування ради)</w:t>
      </w:r>
    </w:p>
    <w:p w:rsidR="001E35CE" w:rsidRPr="000226E9" w:rsidRDefault="001E35CE" w:rsidP="001E3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З питань: архітектури, містобудування, земельних відносин, АПК та охорони зовнішнього навколишнього середовища</w:t>
      </w:r>
    </w:p>
    <w:p w:rsidR="001E35CE" w:rsidRPr="000226E9" w:rsidRDefault="001E35CE" w:rsidP="001E35C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( назва постійної комісії)</w:t>
      </w:r>
    </w:p>
    <w:p w:rsidR="001E35CE" w:rsidRPr="000226E9" w:rsidRDefault="001E35CE" w:rsidP="001E3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Pr="000226E9">
        <w:rPr>
          <w:rFonts w:ascii="Times New Roman" w:hAnsi="Times New Roman" w:cs="Times New Roman"/>
          <w:sz w:val="24"/>
          <w:szCs w:val="24"/>
        </w:rPr>
        <w:t>18</w:t>
      </w:r>
      <w:r w:rsidR="00FE71F5" w:rsidRPr="000226E9">
        <w:rPr>
          <w:rFonts w:ascii="Times New Roman" w:hAnsi="Times New Roman" w:cs="Times New Roman"/>
          <w:sz w:val="24"/>
          <w:szCs w:val="24"/>
          <w:lang w:val="uk-UA"/>
        </w:rPr>
        <w:t>» січня 201</w:t>
      </w:r>
      <w:r w:rsidR="00FE71F5" w:rsidRPr="000226E9">
        <w:rPr>
          <w:rFonts w:ascii="Times New Roman" w:hAnsi="Times New Roman" w:cs="Times New Roman"/>
          <w:sz w:val="24"/>
          <w:szCs w:val="24"/>
        </w:rPr>
        <w:t>6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міська рада</w:t>
      </w:r>
    </w:p>
    <w:p w:rsidR="001E35CE" w:rsidRPr="000226E9" w:rsidRDefault="001E35CE" w:rsidP="001E3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На засіданні присутні: Кобилянський Сергій Михайлович</w:t>
      </w:r>
    </w:p>
    <w:p w:rsidR="001E35CE" w:rsidRPr="000226E9" w:rsidRDefault="000226E9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1E35CE" w:rsidRPr="000226E9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1E35CE" w:rsidRPr="000226E9" w:rsidRDefault="000226E9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1E35CE" w:rsidRPr="000226E9">
        <w:rPr>
          <w:rFonts w:ascii="Times New Roman" w:hAnsi="Times New Roman" w:cs="Times New Roman"/>
          <w:sz w:val="24"/>
          <w:szCs w:val="24"/>
          <w:lang w:val="uk-UA"/>
        </w:rPr>
        <w:t>Кушнір Михайло Васильович</w:t>
      </w:r>
    </w:p>
    <w:p w:rsidR="001E35CE" w:rsidRPr="000226E9" w:rsidRDefault="000226E9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1E35CE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35CE" w:rsidRPr="000226E9">
        <w:rPr>
          <w:rFonts w:ascii="Times New Roman" w:hAnsi="Times New Roman" w:cs="Times New Roman"/>
          <w:sz w:val="24"/>
          <w:szCs w:val="24"/>
          <w:lang w:val="uk-UA"/>
        </w:rPr>
        <w:t>Станіславов</w:t>
      </w:r>
      <w:proofErr w:type="spellEnd"/>
      <w:r w:rsidR="001E35CE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Петро Адамович</w:t>
      </w:r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Черпіта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</w:t>
      </w:r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Пантілімонов Ярослав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Анатоліййович</w:t>
      </w:r>
      <w:proofErr w:type="spellEnd"/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Відстуні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>: Кріль Юрій Володимирович</w:t>
      </w:r>
    </w:p>
    <w:p w:rsidR="001E35CE" w:rsidRPr="000226E9" w:rsidRDefault="001E35CE" w:rsidP="001E35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Запрошені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C6627" w:rsidRPr="000226E9">
        <w:rPr>
          <w:rFonts w:ascii="Times New Roman" w:hAnsi="Times New Roman" w:cs="Times New Roman"/>
          <w:sz w:val="24"/>
          <w:szCs w:val="24"/>
          <w:lang w:val="uk-UA"/>
        </w:rPr>
        <w:t>Заєць В.В., - міський голова,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Островський Микола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Гелярдович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міської ради, Слободян Олександр Сергійович – головний спеціаліст організаційного відділу виконавчого комітету Дунаєвецької міської ради.</w:t>
      </w:r>
    </w:p>
    <w:p w:rsidR="001E35CE" w:rsidRPr="000226E9" w:rsidRDefault="001E35CE" w:rsidP="00B8014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На засіданні постійної комісії головував: голова комісії Кобилянський С.М.</w:t>
      </w:r>
    </w:p>
    <w:p w:rsidR="00B80142" w:rsidRPr="000226E9" w:rsidRDefault="00B80142" w:rsidP="00B80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B80142" w:rsidRPr="000226E9" w:rsidRDefault="00B80142" w:rsidP="00B801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Розгляд листа з відділу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Дунаєвецькому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районні Хмельницької області.</w:t>
      </w:r>
    </w:p>
    <w:p w:rsidR="00B80142" w:rsidRPr="000226E9" w:rsidRDefault="00B80142" w:rsidP="00B801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226E9" w:rsidRPr="000226E9">
        <w:rPr>
          <w:rFonts w:ascii="Times New Roman" w:hAnsi="Times New Roman" w:cs="Times New Roman"/>
          <w:sz w:val="24"/>
          <w:szCs w:val="24"/>
          <w:lang w:val="uk-UA"/>
        </w:rPr>
        <w:t>розгляд заяви на продовження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за адресою м.</w:t>
      </w:r>
      <w:r w:rsidR="00FE71F5" w:rsidRPr="000226E9">
        <w:rPr>
          <w:rFonts w:ascii="Times New Roman" w:hAnsi="Times New Roman" w:cs="Times New Roman"/>
          <w:sz w:val="24"/>
          <w:szCs w:val="24"/>
        </w:rPr>
        <w:t xml:space="preserve">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Дунаївці, вул. Гагаріна 16.</w:t>
      </w:r>
    </w:p>
    <w:p w:rsidR="00B80142" w:rsidRPr="000226E9" w:rsidRDefault="00B80142" w:rsidP="00B801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Розгляд – заяв, звернень і клопотань від громадян.</w:t>
      </w:r>
    </w:p>
    <w:p w:rsidR="00B80142" w:rsidRPr="000226E9" w:rsidRDefault="00B80142" w:rsidP="00B801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142" w:rsidRPr="000226E9" w:rsidRDefault="00B80142" w:rsidP="00B801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142" w:rsidRPr="000226E9" w:rsidRDefault="00B80142" w:rsidP="00B80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РОЗГЯД ПИТАНЬ ПОРЯДКУ ДЕННОГО</w:t>
      </w:r>
      <w:r w:rsidR="001B0F17" w:rsidRPr="000226E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B0F17" w:rsidRPr="000226E9" w:rsidRDefault="001B0F17" w:rsidP="001B0F1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Розгляд листа з відділу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Дунаєвецькому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районні Хмельницької області.</w:t>
      </w:r>
    </w:p>
    <w:p w:rsidR="001B0F17" w:rsidRPr="000226E9" w:rsidRDefault="001B0F17" w:rsidP="001B0F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СЛУХАЛИ: </w:t>
      </w:r>
      <w:proofErr w:type="spellStart"/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Пантілімонова</w:t>
      </w:r>
      <w:proofErr w:type="spellEnd"/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Я.А.,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який запропонував відкласти розгляд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данного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листа до 22 січня 2016 року та запросити представника відділу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Дунаєвецькому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районні Хмельницької області для подальшого розгляду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данного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листа.</w:t>
      </w:r>
    </w:p>
    <w:p w:rsidR="001B0F17" w:rsidRPr="000226E9" w:rsidRDefault="001B0F17" w:rsidP="001B0F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Оголосити перерву в розгляді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данного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листа до 22 січня 2016 року.</w:t>
      </w:r>
    </w:p>
    <w:p w:rsidR="001B0F17" w:rsidRPr="000226E9" w:rsidRDefault="001B0F17" w:rsidP="001B0F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«ЗА» - 7, «УТРИМАЛИСЬ» - 0, «ПРОТИ» - 0.</w:t>
      </w:r>
    </w:p>
    <w:p w:rsidR="001B0F17" w:rsidRPr="000226E9" w:rsidRDefault="000226E9" w:rsidP="000226E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Про розгляд заяви на продовження договору оренди земельної ділянки за адресою м.</w:t>
      </w:r>
      <w:r w:rsidRPr="000226E9">
        <w:rPr>
          <w:rFonts w:ascii="Times New Roman" w:hAnsi="Times New Roman" w:cs="Times New Roman"/>
          <w:sz w:val="24"/>
          <w:szCs w:val="24"/>
        </w:rPr>
        <w:t xml:space="preserve">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Дунаївці, вул. Гагаріна 16.</w:t>
      </w:r>
    </w:p>
    <w:p w:rsidR="001C6D86" w:rsidRPr="000226E9" w:rsidRDefault="001B0F17" w:rsidP="001B0F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Кобилянського С.М., </w:t>
      </w:r>
      <w:proofErr w:type="spellStart"/>
      <w:r w:rsidR="001C6D86" w:rsidRPr="000226E9">
        <w:rPr>
          <w:rFonts w:ascii="Times New Roman" w:hAnsi="Times New Roman" w:cs="Times New Roman"/>
          <w:b/>
          <w:sz w:val="24"/>
          <w:szCs w:val="24"/>
          <w:lang w:val="uk-UA"/>
        </w:rPr>
        <w:t>Пантілімонава</w:t>
      </w:r>
      <w:proofErr w:type="spellEnd"/>
      <w:r w:rsidR="001C6D86"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Я.А., </w:t>
      </w:r>
      <w:proofErr w:type="spellStart"/>
      <w:r w:rsidR="001C6D86" w:rsidRPr="000226E9">
        <w:rPr>
          <w:rFonts w:ascii="Times New Roman" w:hAnsi="Times New Roman" w:cs="Times New Roman"/>
          <w:b/>
          <w:sz w:val="24"/>
          <w:szCs w:val="24"/>
          <w:lang w:val="uk-UA"/>
        </w:rPr>
        <w:t>Черпіту</w:t>
      </w:r>
      <w:proofErr w:type="spellEnd"/>
      <w:r w:rsidR="001C6D86"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А.М., </w:t>
      </w:r>
      <w:r w:rsidR="001C6D86" w:rsidRPr="000226E9">
        <w:rPr>
          <w:rFonts w:ascii="Times New Roman" w:hAnsi="Times New Roman" w:cs="Times New Roman"/>
          <w:sz w:val="24"/>
          <w:szCs w:val="24"/>
          <w:lang w:val="uk-UA"/>
        </w:rPr>
        <w:t>які запропонували запросити Артемчук О.С для подальшого розгляду питання щодо</w:t>
      </w:r>
      <w:r w:rsidR="00AB39B3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поновлення </w:t>
      </w:r>
      <w:r w:rsidR="001C6D86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</w:t>
      </w:r>
      <w:r w:rsidR="00FE71F5" w:rsidRPr="000226E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C6D86" w:rsidRPr="000226E9">
        <w:rPr>
          <w:rFonts w:ascii="Times New Roman" w:hAnsi="Times New Roman" w:cs="Times New Roman"/>
          <w:sz w:val="24"/>
          <w:szCs w:val="24"/>
          <w:lang w:val="uk-UA"/>
        </w:rPr>
        <w:t>льної ділянки №275 яка розташована за адресою м.</w:t>
      </w:r>
      <w:r w:rsidR="00FE71F5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D86" w:rsidRPr="000226E9">
        <w:rPr>
          <w:rFonts w:ascii="Times New Roman" w:hAnsi="Times New Roman" w:cs="Times New Roman"/>
          <w:sz w:val="24"/>
          <w:szCs w:val="24"/>
          <w:lang w:val="uk-UA"/>
        </w:rPr>
        <w:t>Дунаївці, вул. Гагаріна 16, та перенести розг</w:t>
      </w:r>
      <w:r w:rsidR="00FE71F5" w:rsidRPr="000226E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1C6D86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яд </w:t>
      </w:r>
      <w:r w:rsidR="00FE71F5" w:rsidRPr="000226E9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AB39B3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питання порядку денного на</w:t>
      </w:r>
      <w:r w:rsidR="001C6D86"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22 січня 2016 року.</w:t>
      </w:r>
    </w:p>
    <w:p w:rsidR="001B0F17" w:rsidRPr="000226E9" w:rsidRDefault="001C6D86" w:rsidP="001B0F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запросити Артемчук О.С для подальшого розгляду питання щодо договору оренди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земльної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ділянки №275 яка розташована за адресою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м.Дунаївці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, вул. Гагаріна 16, та перенести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розгяд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26E9">
        <w:rPr>
          <w:rFonts w:ascii="Times New Roman" w:hAnsi="Times New Roman" w:cs="Times New Roman"/>
          <w:sz w:val="24"/>
          <w:szCs w:val="24"/>
          <w:lang w:val="uk-UA"/>
        </w:rPr>
        <w:t>данного</w:t>
      </w:r>
      <w:proofErr w:type="spellEnd"/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питання порядку денного до 22 січня 2016 року.</w:t>
      </w:r>
    </w:p>
    <w:p w:rsidR="00612903" w:rsidRPr="000226E9" w:rsidRDefault="00612903" w:rsidP="006129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«ЗА» - 7, «УТРИМАЛИСЬ» - 0, «ПРОТИ» - 0.</w:t>
      </w:r>
    </w:p>
    <w:p w:rsidR="00CD121B" w:rsidRPr="000226E9" w:rsidRDefault="00CD121B" w:rsidP="006129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121B" w:rsidRPr="000226E9" w:rsidRDefault="00CD121B" w:rsidP="006129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До члені</w:t>
      </w:r>
      <w:r w:rsidR="001C6F86" w:rsidRPr="000226E9">
        <w:rPr>
          <w:rFonts w:ascii="Times New Roman" w:hAnsi="Times New Roman" w:cs="Times New Roman"/>
          <w:b/>
          <w:sz w:val="24"/>
          <w:szCs w:val="24"/>
          <w:lang w:val="uk-UA"/>
        </w:rPr>
        <w:t>в постійної комісії та запрошен</w:t>
      </w: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>их на засідання постійної комісії звернувся голова постійної комісії – Кобилянський С.М., який оголосив перерву у засіданні постійної комісії до 12 години</w:t>
      </w:r>
      <w:r w:rsidR="00EC15F6"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22 січня 2016 року.</w:t>
      </w:r>
    </w:p>
    <w:p w:rsidR="00EC15F6" w:rsidRPr="000226E9" w:rsidRDefault="00EC15F6" w:rsidP="006129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5F6" w:rsidRPr="000226E9" w:rsidRDefault="00EC15F6" w:rsidP="006129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5F6" w:rsidRPr="000226E9" w:rsidRDefault="00EC15F6" w:rsidP="00EC15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Голова постійної комісії 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384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A00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3738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00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Кобилянський С.М.             </w:t>
      </w:r>
    </w:p>
    <w:p w:rsidR="00612903" w:rsidRPr="000226E9" w:rsidRDefault="00EC15F6" w:rsidP="00EC15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Секретар постійної комісії    </w:t>
      </w:r>
      <w:r w:rsidR="0037384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A00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______         </w:t>
      </w:r>
      <w:r w:rsidR="003738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00E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00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Монастирський А.В.</w:t>
      </w:r>
    </w:p>
    <w:p w:rsidR="00612903" w:rsidRPr="000226E9" w:rsidRDefault="00612903" w:rsidP="0061290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12903" w:rsidRPr="000226E9" w:rsidRDefault="00612903" w:rsidP="006129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2903" w:rsidRPr="000226E9" w:rsidRDefault="00612903" w:rsidP="001B0F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0F17" w:rsidRPr="000226E9" w:rsidRDefault="001B0F17" w:rsidP="001B0F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614E" w:rsidRPr="000226E9" w:rsidRDefault="000B614E">
      <w:pPr>
        <w:rPr>
          <w:sz w:val="24"/>
          <w:szCs w:val="24"/>
          <w:lang w:val="uk-UA"/>
        </w:rPr>
      </w:pPr>
    </w:p>
    <w:sectPr w:rsidR="000B614E" w:rsidRPr="000226E9" w:rsidSect="00A1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0AA"/>
    <w:multiLevelType w:val="hybridMultilevel"/>
    <w:tmpl w:val="BA5860EC"/>
    <w:lvl w:ilvl="0" w:tplc="DC262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3104"/>
    <w:multiLevelType w:val="hybridMultilevel"/>
    <w:tmpl w:val="A2A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27F52"/>
    <w:multiLevelType w:val="hybridMultilevel"/>
    <w:tmpl w:val="A2A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84FBF"/>
    <w:multiLevelType w:val="hybridMultilevel"/>
    <w:tmpl w:val="A2A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E"/>
    <w:rsid w:val="000226E9"/>
    <w:rsid w:val="000B614E"/>
    <w:rsid w:val="001B0F17"/>
    <w:rsid w:val="001C6D86"/>
    <w:rsid w:val="001C6F86"/>
    <w:rsid w:val="001E35CE"/>
    <w:rsid w:val="002C6627"/>
    <w:rsid w:val="0037384A"/>
    <w:rsid w:val="003A00E2"/>
    <w:rsid w:val="005A61FB"/>
    <w:rsid w:val="00612903"/>
    <w:rsid w:val="009274A7"/>
    <w:rsid w:val="00994A02"/>
    <w:rsid w:val="00A105DF"/>
    <w:rsid w:val="00AB39B3"/>
    <w:rsid w:val="00B80142"/>
    <w:rsid w:val="00CD121B"/>
    <w:rsid w:val="00EC15F6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5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5CE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1E35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1E35C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5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5CE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1E35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1E35C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2019-07-25T07:25:00Z</dcterms:created>
  <dcterms:modified xsi:type="dcterms:W3CDTF">2019-07-25T07:44:00Z</dcterms:modified>
</cp:coreProperties>
</file>