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DB" w:rsidRPr="001B3471" w:rsidRDefault="001B3471" w:rsidP="002E40DB">
      <w:pPr>
        <w:pStyle w:val="a3"/>
      </w:pPr>
      <w:r>
        <w:t>ПРОТОКОЛ №3</w:t>
      </w:r>
      <w:bookmarkStart w:id="0" w:name="_GoBack"/>
      <w:bookmarkEnd w:id="0"/>
    </w:p>
    <w:p w:rsidR="002E40DB" w:rsidRPr="001B3471" w:rsidRDefault="002E40DB" w:rsidP="002E40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3471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постійної комісії</w:t>
      </w:r>
    </w:p>
    <w:p w:rsidR="002E40DB" w:rsidRPr="000226E9" w:rsidRDefault="002E40DB" w:rsidP="002E40DB">
      <w:pPr>
        <w:pStyle w:val="1"/>
      </w:pPr>
      <w:r w:rsidRPr="000226E9">
        <w:t>Дунаєвецької міської ради</w:t>
      </w:r>
    </w:p>
    <w:p w:rsidR="002E40DB" w:rsidRPr="000226E9" w:rsidRDefault="002E40DB" w:rsidP="002E40DB">
      <w:pPr>
        <w:spacing w:line="240" w:lineRule="auto"/>
        <w:jc w:val="center"/>
        <w:rPr>
          <w:sz w:val="24"/>
          <w:szCs w:val="24"/>
          <w:lang w:val="uk-UA"/>
        </w:rPr>
      </w:pPr>
      <w:r w:rsidRPr="000226E9">
        <w:rPr>
          <w:rFonts w:ascii="Times New Roman" w:eastAsia="Times New Roman" w:hAnsi="Times New Roman" w:cs="Times New Roman"/>
          <w:sz w:val="24"/>
          <w:szCs w:val="24"/>
          <w:lang w:val="uk-UA"/>
        </w:rPr>
        <w:t>(найменування ради)</w:t>
      </w:r>
    </w:p>
    <w:p w:rsidR="002E40DB" w:rsidRPr="000226E9" w:rsidRDefault="002E40DB" w:rsidP="002E40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З питань: архітектури, містобудування, земельних відносин, АПК та охорони зовнішнього навколишнього середовища</w:t>
      </w:r>
    </w:p>
    <w:p w:rsidR="002E40DB" w:rsidRPr="000226E9" w:rsidRDefault="002E40DB" w:rsidP="002E40D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( назва постійної комісії)</w:t>
      </w:r>
    </w:p>
    <w:p w:rsidR="002E40DB" w:rsidRPr="000226E9" w:rsidRDefault="002E40DB" w:rsidP="002E40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» січня 201</w:t>
      </w:r>
      <w:r w:rsidRPr="000226E9">
        <w:rPr>
          <w:rFonts w:ascii="Times New Roman" w:hAnsi="Times New Roman" w:cs="Times New Roman"/>
          <w:sz w:val="24"/>
          <w:szCs w:val="24"/>
        </w:rPr>
        <w:t>6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міська рада</w:t>
      </w:r>
    </w:p>
    <w:p w:rsidR="002E40DB" w:rsidRPr="000226E9" w:rsidRDefault="002E40DB" w:rsidP="002E40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440E6E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Кобилянський Сергій Михайлович</w:t>
      </w:r>
    </w:p>
    <w:p w:rsidR="002E40DB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Пантілімонов Ярослав Анатолійович</w:t>
      </w:r>
    </w:p>
    <w:p w:rsidR="002E40DB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Кріль Юрій Володимирович</w:t>
      </w:r>
    </w:p>
    <w:p w:rsidR="002E40DB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2E40DB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Черпіта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 </w:t>
      </w:r>
    </w:p>
    <w:p w:rsidR="002E40DB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Відсутні: Монастирський Анатолій Валерійович,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Миколайович.</w:t>
      </w:r>
    </w:p>
    <w:p w:rsidR="00C06FB6" w:rsidRDefault="002E40DB" w:rsidP="002E4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Запрошені: Островський М.Г. – секретар міської ради,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Вишнівська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Н.Ю. – депутат Хмельницької обласної ради, Міщенко О.С. – депутат Дунаєвецької районної ради,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А.К. – депутат Дунаєвецької міської ради, </w:t>
      </w:r>
      <w:r w:rsidR="00C06FB6" w:rsidRPr="000226E9">
        <w:rPr>
          <w:rFonts w:ascii="Times New Roman" w:hAnsi="Times New Roman" w:cs="Times New Roman"/>
          <w:sz w:val="24"/>
          <w:szCs w:val="24"/>
          <w:lang w:val="uk-UA"/>
        </w:rPr>
        <w:t>Слободян Олександр Сергійович – головний спеціаліст організаційного відділу виконавчого комітету Дунаєвецької міської ради.</w:t>
      </w:r>
    </w:p>
    <w:p w:rsidR="00C06FB6" w:rsidRDefault="00C06FB6" w:rsidP="002E40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E40DB" w:rsidRDefault="00C06FB6" w:rsidP="00C06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06FB6" w:rsidRDefault="00C06FB6" w:rsidP="00C06F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1.Розгляд заяви від Артемчук О.С. про продовження терміну договору оренди земельної ділянки №275, яка розташована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Гагаріна 16.</w:t>
      </w:r>
    </w:p>
    <w:p w:rsidR="00C06FB6" w:rsidRDefault="00C06FB6" w:rsidP="00C06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C06FB6" w:rsidRDefault="00C06FB6" w:rsidP="00C06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заяви від Артемчук О.С. про продовження терміну договору оренди земельної ділянки №275, яка розташована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Гагаріна 16.</w:t>
      </w:r>
    </w:p>
    <w:p w:rsidR="00CF1A8F" w:rsidRDefault="00C06FB6" w:rsidP="00C06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Кобилянського С.М.,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Черпіту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А.Н.,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запропонували винести питання на розгляд сесії Дунаєвецької міської ради а також надати рекомендацію щодо не продовження договору оренди земельної ділянки №275 яка розташована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1A8F">
        <w:rPr>
          <w:rFonts w:ascii="Times New Roman" w:hAnsi="Times New Roman" w:cs="Times New Roman"/>
          <w:sz w:val="28"/>
          <w:szCs w:val="28"/>
          <w:lang w:val="uk-UA"/>
        </w:rPr>
        <w:t>вул. Гагаріна 16.</w:t>
      </w:r>
    </w:p>
    <w:p w:rsidR="00CF1A8F" w:rsidRDefault="00CF1A8F" w:rsidP="00C06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питання на розгляд сесії Дунаєвецької міської ради а також надати рекомендацію щодо не продовження договору оренди земельної ділянки №275 яка розташована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Гагаріна 16.</w:t>
      </w:r>
    </w:p>
    <w:p w:rsidR="005A1A6D" w:rsidRDefault="00CF1A8F" w:rsidP="00C06F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«ЗА» - 5, «ПРОТИ» - 0, «УТРИМАЛИСЬ» - 0.</w:t>
      </w:r>
    </w:p>
    <w:p w:rsidR="005A1A6D" w:rsidRDefault="005A1A6D" w:rsidP="00C06FB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A6D" w:rsidRPr="000226E9" w:rsidRDefault="005A1A6D" w:rsidP="005A1A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 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Кобилянський С.М.             </w:t>
      </w:r>
    </w:p>
    <w:p w:rsidR="005A1A6D" w:rsidRPr="000226E9" w:rsidRDefault="005A1A6D" w:rsidP="005A1A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постійної комісії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 xml:space="preserve"> ______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26E9">
        <w:rPr>
          <w:rFonts w:ascii="Times New Roman" w:hAnsi="Times New Roman" w:cs="Times New Roman"/>
          <w:sz w:val="24"/>
          <w:szCs w:val="24"/>
          <w:lang w:val="uk-UA"/>
        </w:rPr>
        <w:t>Монастирський А.В.</w:t>
      </w:r>
    </w:p>
    <w:p w:rsidR="00C06FB6" w:rsidRPr="00C06FB6" w:rsidRDefault="00C06FB6" w:rsidP="00C06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06FB6" w:rsidRPr="00C0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41"/>
    <w:rsid w:val="001B3471"/>
    <w:rsid w:val="002E40DB"/>
    <w:rsid w:val="00393C41"/>
    <w:rsid w:val="00413A5B"/>
    <w:rsid w:val="00440E6E"/>
    <w:rsid w:val="005A1A6D"/>
    <w:rsid w:val="00C06FB6"/>
    <w:rsid w:val="00C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0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0DB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paragraph" w:styleId="a3">
    <w:name w:val="Title"/>
    <w:basedOn w:val="a"/>
    <w:link w:val="a4"/>
    <w:qFormat/>
    <w:rsid w:val="002E40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2E40D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0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0DB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paragraph" w:styleId="a3">
    <w:name w:val="Title"/>
    <w:basedOn w:val="a"/>
    <w:link w:val="a4"/>
    <w:qFormat/>
    <w:rsid w:val="002E40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2E40D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User</cp:lastModifiedBy>
  <cp:revision>4</cp:revision>
  <dcterms:created xsi:type="dcterms:W3CDTF">2019-07-25T07:26:00Z</dcterms:created>
  <dcterms:modified xsi:type="dcterms:W3CDTF">2019-07-25T07:47:00Z</dcterms:modified>
</cp:coreProperties>
</file>