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3FD" w:rsidRPr="00A605E8" w:rsidRDefault="006933FD" w:rsidP="006933FD">
      <w:pPr>
        <w:pStyle w:val="a3"/>
        <w:shd w:val="clear" w:color="auto" w:fill="FFFFFF"/>
        <w:spacing w:before="0" w:beforeAutospacing="0" w:after="225" w:afterAutospacing="0" w:line="300" w:lineRule="atLeast"/>
        <w:jc w:val="center"/>
        <w:rPr>
          <w:rFonts w:ascii="Arial" w:hAnsi="Arial" w:cs="Arial"/>
          <w:sz w:val="20"/>
          <w:szCs w:val="20"/>
        </w:rPr>
      </w:pPr>
      <w:r w:rsidRPr="00A605E8">
        <w:rPr>
          <w:rStyle w:val="a4"/>
        </w:rPr>
        <w:t>ПРОТОКОЛ</w:t>
      </w:r>
    </w:p>
    <w:p w:rsidR="006933FD" w:rsidRDefault="006933FD" w:rsidP="006933FD">
      <w:pPr>
        <w:pStyle w:val="a3"/>
        <w:shd w:val="clear" w:color="auto" w:fill="FFFFFF"/>
        <w:spacing w:before="0" w:beforeAutospacing="0" w:after="0" w:afterAutospacing="0" w:line="276" w:lineRule="auto"/>
        <w:jc w:val="center"/>
        <w:rPr>
          <w:b/>
          <w:i/>
          <w:lang w:val="uk-UA"/>
        </w:rPr>
      </w:pPr>
      <w:r>
        <w:rPr>
          <w:rStyle w:val="a4"/>
          <w:lang w:val="uk-UA"/>
        </w:rPr>
        <w:t>громадського обговорення (слухання) р</w:t>
      </w:r>
      <w:r w:rsidRPr="00DB757E">
        <w:rPr>
          <w:b/>
          <w:szCs w:val="28"/>
          <w:lang w:val="uk-UA"/>
        </w:rPr>
        <w:t>озділ</w:t>
      </w:r>
      <w:r>
        <w:rPr>
          <w:b/>
          <w:szCs w:val="28"/>
          <w:lang w:val="uk-UA"/>
        </w:rPr>
        <w:t>у</w:t>
      </w:r>
      <w:r w:rsidRPr="00DB757E">
        <w:rPr>
          <w:b/>
          <w:szCs w:val="28"/>
          <w:lang w:val="uk-UA"/>
        </w:rPr>
        <w:t xml:space="preserve"> “Охорона навколишнього природного середовища” до</w:t>
      </w:r>
      <w:r w:rsidRPr="00DB757E">
        <w:rPr>
          <w:b/>
          <w:bCs/>
          <w:lang w:val="uk-UA"/>
        </w:rPr>
        <w:t xml:space="preserve"> містобудівної документації</w:t>
      </w:r>
      <w:r w:rsidRPr="002A5D7E">
        <w:rPr>
          <w:szCs w:val="28"/>
          <w:lang w:val="uk-UA"/>
        </w:rPr>
        <w:t xml:space="preserve"> </w:t>
      </w:r>
      <w:r w:rsidRPr="002A5D7E">
        <w:rPr>
          <w:rStyle w:val="a4"/>
          <w:i/>
          <w:lang w:val="uk-UA"/>
        </w:rPr>
        <w:t xml:space="preserve">“Генеральний план </w:t>
      </w:r>
      <w:r>
        <w:rPr>
          <w:rStyle w:val="a4"/>
          <w:i/>
          <w:lang w:val="uk-UA"/>
        </w:rPr>
        <w:t>міста</w:t>
      </w:r>
      <w:r w:rsidRPr="002A5D7E">
        <w:rPr>
          <w:b/>
          <w:i/>
          <w:lang w:val="uk-UA"/>
        </w:rPr>
        <w:t xml:space="preserve"> </w:t>
      </w:r>
      <w:proofErr w:type="spellStart"/>
      <w:r>
        <w:rPr>
          <w:b/>
          <w:i/>
          <w:lang w:val="uk-UA"/>
        </w:rPr>
        <w:t>Дунаївці</w:t>
      </w:r>
      <w:proofErr w:type="spellEnd"/>
      <w:r w:rsidRPr="002A5D7E">
        <w:rPr>
          <w:b/>
          <w:i/>
          <w:lang w:val="uk-UA"/>
        </w:rPr>
        <w:t xml:space="preserve">  </w:t>
      </w:r>
      <w:proofErr w:type="spellStart"/>
      <w:r w:rsidRPr="002A5D7E">
        <w:rPr>
          <w:b/>
          <w:i/>
          <w:iCs/>
          <w:lang w:val="uk-UA"/>
        </w:rPr>
        <w:t>Дунаєвецького</w:t>
      </w:r>
      <w:proofErr w:type="spellEnd"/>
      <w:r w:rsidRPr="002A5D7E">
        <w:rPr>
          <w:b/>
          <w:iCs/>
          <w:lang w:val="uk-UA"/>
        </w:rPr>
        <w:t xml:space="preserve"> </w:t>
      </w:r>
      <w:r w:rsidRPr="002A5D7E">
        <w:rPr>
          <w:b/>
          <w:i/>
          <w:szCs w:val="28"/>
          <w:lang w:val="uk-UA"/>
        </w:rPr>
        <w:t>району Хмельницької області</w:t>
      </w:r>
      <w:r w:rsidRPr="002A5D7E">
        <w:rPr>
          <w:b/>
          <w:i/>
          <w:lang w:val="uk-UA"/>
        </w:rPr>
        <w:t>”</w:t>
      </w:r>
    </w:p>
    <w:p w:rsidR="006933FD" w:rsidRDefault="006933FD" w:rsidP="006933FD">
      <w:pPr>
        <w:pStyle w:val="a3"/>
        <w:shd w:val="clear" w:color="auto" w:fill="FFFFFF"/>
        <w:spacing w:before="0" w:beforeAutospacing="0" w:after="0" w:afterAutospacing="0" w:line="276" w:lineRule="auto"/>
        <w:jc w:val="center"/>
        <w:rPr>
          <w:b/>
          <w:i/>
          <w:lang w:val="uk-UA"/>
        </w:rPr>
      </w:pPr>
    </w:p>
    <w:p w:rsidR="006933FD" w:rsidRPr="00DB757E" w:rsidRDefault="006933FD" w:rsidP="006933FD">
      <w:pPr>
        <w:pStyle w:val="a3"/>
        <w:shd w:val="clear" w:color="auto" w:fill="FFFFFF"/>
        <w:spacing w:before="0" w:beforeAutospacing="0" w:after="0" w:afterAutospacing="0" w:line="276" w:lineRule="auto"/>
        <w:jc w:val="center"/>
        <w:rPr>
          <w:b/>
          <w:bCs/>
          <w:lang w:val="uk-UA"/>
        </w:rPr>
      </w:pPr>
      <w:r>
        <w:rPr>
          <w:rStyle w:val="a4"/>
        </w:rPr>
        <w:t> </w:t>
      </w:r>
      <w:r w:rsidRPr="00DB757E">
        <w:rPr>
          <w:rStyle w:val="a4"/>
          <w:b w:val="0"/>
          <w:lang w:val="uk-UA"/>
        </w:rPr>
        <w:t>«</w:t>
      </w:r>
      <w:r>
        <w:rPr>
          <w:rStyle w:val="a4"/>
          <w:b w:val="0"/>
          <w:lang w:val="uk-UA"/>
        </w:rPr>
        <w:t>21</w:t>
      </w:r>
      <w:r w:rsidRPr="00DB757E">
        <w:rPr>
          <w:rStyle w:val="a4"/>
          <w:b w:val="0"/>
          <w:lang w:val="uk-UA"/>
        </w:rPr>
        <w:t xml:space="preserve">» </w:t>
      </w:r>
      <w:r>
        <w:rPr>
          <w:rStyle w:val="a4"/>
          <w:b w:val="0"/>
          <w:lang w:val="uk-UA"/>
        </w:rPr>
        <w:t>січня</w:t>
      </w:r>
      <w:r w:rsidRPr="00DB757E">
        <w:rPr>
          <w:rStyle w:val="a4"/>
          <w:b w:val="0"/>
          <w:lang w:val="uk-UA"/>
        </w:rPr>
        <w:t xml:space="preserve"> 20</w:t>
      </w:r>
      <w:r>
        <w:rPr>
          <w:rStyle w:val="a4"/>
          <w:b w:val="0"/>
          <w:lang w:val="uk-UA"/>
        </w:rPr>
        <w:t>20</w:t>
      </w:r>
      <w:r w:rsidRPr="00DB757E">
        <w:rPr>
          <w:rStyle w:val="a4"/>
          <w:b w:val="0"/>
          <w:lang w:val="uk-UA"/>
        </w:rPr>
        <w:t xml:space="preserve">р.                                                                                                   м. </w:t>
      </w:r>
      <w:proofErr w:type="spellStart"/>
      <w:r w:rsidRPr="00DB757E">
        <w:rPr>
          <w:rStyle w:val="a4"/>
          <w:b w:val="0"/>
          <w:lang w:val="uk-UA"/>
        </w:rPr>
        <w:t>Дунаївці</w:t>
      </w:r>
      <w:proofErr w:type="spellEnd"/>
      <w:r>
        <w:rPr>
          <w:spacing w:val="-4"/>
          <w:lang w:val="uk-UA"/>
        </w:rPr>
        <w:t xml:space="preserve">     </w:t>
      </w: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t>Громадські обговорення (слухання) розпочались о 1</w:t>
      </w:r>
      <w:r>
        <w:rPr>
          <w:lang w:val="uk-UA"/>
        </w:rPr>
        <w:t>4.</w:t>
      </w:r>
      <w:r w:rsidRPr="00A605E8">
        <w:rPr>
          <w:lang w:val="uk-UA"/>
        </w:rPr>
        <w:t xml:space="preserve">00 год. в приміщенні </w:t>
      </w:r>
      <w:proofErr w:type="spellStart"/>
      <w:r>
        <w:rPr>
          <w:lang w:val="uk-UA"/>
        </w:rPr>
        <w:t>Дунаєвецької</w:t>
      </w:r>
      <w:proofErr w:type="spellEnd"/>
      <w:r>
        <w:rPr>
          <w:lang w:val="uk-UA"/>
        </w:rPr>
        <w:t xml:space="preserve"> </w:t>
      </w:r>
      <w:r>
        <w:rPr>
          <w:bCs/>
          <w:iCs/>
          <w:lang w:val="uk-UA"/>
        </w:rPr>
        <w:t>міської ради</w:t>
      </w:r>
      <w:r w:rsidRPr="0029121D">
        <w:rPr>
          <w:lang w:val="uk-UA"/>
        </w:rPr>
        <w:t xml:space="preserve"> за адресою</w:t>
      </w:r>
      <w:r>
        <w:rPr>
          <w:lang w:val="uk-UA"/>
        </w:rPr>
        <w:t>:</w:t>
      </w:r>
      <w:r w:rsidRPr="0029121D">
        <w:rPr>
          <w:lang w:val="uk-UA"/>
        </w:rPr>
        <w:t xml:space="preserve"> </w:t>
      </w:r>
      <w:r w:rsidRPr="0028651F">
        <w:rPr>
          <w:szCs w:val="27"/>
          <w:shd w:val="clear" w:color="auto" w:fill="FFFFFF"/>
          <w:lang w:val="uk-UA"/>
        </w:rPr>
        <w:t xml:space="preserve">м. </w:t>
      </w:r>
      <w:proofErr w:type="spellStart"/>
      <w:r>
        <w:rPr>
          <w:szCs w:val="27"/>
          <w:shd w:val="clear" w:color="auto" w:fill="FFFFFF"/>
          <w:lang w:val="uk-UA"/>
        </w:rPr>
        <w:t>Дунаївці</w:t>
      </w:r>
      <w:proofErr w:type="spellEnd"/>
      <w:r w:rsidRPr="0028651F">
        <w:rPr>
          <w:szCs w:val="27"/>
          <w:shd w:val="clear" w:color="auto" w:fill="FFFFFF"/>
          <w:lang w:val="uk-UA"/>
        </w:rPr>
        <w:t xml:space="preserve">, вул. </w:t>
      </w:r>
      <w:r>
        <w:rPr>
          <w:szCs w:val="27"/>
          <w:shd w:val="clear" w:color="auto" w:fill="FFFFFF"/>
          <w:lang w:val="uk-UA"/>
        </w:rPr>
        <w:t>Шевченка</w:t>
      </w:r>
      <w:r w:rsidRPr="0028651F">
        <w:rPr>
          <w:szCs w:val="27"/>
          <w:shd w:val="clear" w:color="auto" w:fill="FFFFFF"/>
          <w:lang w:val="uk-UA"/>
        </w:rPr>
        <w:t xml:space="preserve">, </w:t>
      </w:r>
      <w:r>
        <w:rPr>
          <w:szCs w:val="27"/>
          <w:shd w:val="clear" w:color="auto" w:fill="FFFFFF"/>
          <w:lang w:val="uk-UA"/>
        </w:rPr>
        <w:t>50</w:t>
      </w:r>
      <w:r w:rsidRPr="00A605E8">
        <w:rPr>
          <w:lang w:val="uk-UA"/>
        </w:rPr>
        <w:t>.</w:t>
      </w:r>
    </w:p>
    <w:p w:rsidR="006933FD" w:rsidRDefault="006933FD" w:rsidP="006933FD">
      <w:pPr>
        <w:pStyle w:val="a3"/>
        <w:shd w:val="clear" w:color="auto" w:fill="FFFFFF"/>
        <w:spacing w:before="225" w:beforeAutospacing="0" w:after="225" w:afterAutospacing="0" w:line="300" w:lineRule="atLeast"/>
        <w:jc w:val="both"/>
        <w:rPr>
          <w:lang w:val="uk-UA"/>
        </w:rPr>
      </w:pPr>
      <w:r w:rsidRPr="00EC567B">
        <w:rPr>
          <w:lang w:val="uk-UA"/>
        </w:rPr>
        <w:t xml:space="preserve">Для участі у громадському обговоренні (слуханні) всього присутніх </w:t>
      </w:r>
      <w:r>
        <w:rPr>
          <w:lang w:val="uk-UA"/>
        </w:rPr>
        <w:t>4</w:t>
      </w:r>
      <w:r w:rsidRPr="00EC567B">
        <w:rPr>
          <w:lang w:val="uk-UA"/>
        </w:rPr>
        <w:t xml:space="preserve">2 особи </w:t>
      </w:r>
      <w:r>
        <w:rPr>
          <w:lang w:val="uk-UA"/>
        </w:rPr>
        <w:t>.</w:t>
      </w: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t xml:space="preserve">Присутні представники органів </w:t>
      </w:r>
      <w:r>
        <w:rPr>
          <w:lang w:val="uk-UA"/>
        </w:rPr>
        <w:t>міської</w:t>
      </w:r>
      <w:r w:rsidRPr="00A605E8">
        <w:rPr>
          <w:lang w:val="uk-UA"/>
        </w:rPr>
        <w:t xml:space="preserve"> влади:</w:t>
      </w:r>
    </w:p>
    <w:p w:rsidR="006933FD" w:rsidRPr="004206CD" w:rsidRDefault="006933FD" w:rsidP="006933FD">
      <w:pPr>
        <w:pStyle w:val="a3"/>
        <w:shd w:val="clear" w:color="auto" w:fill="FFFFFF"/>
        <w:spacing w:before="225" w:beforeAutospacing="0" w:after="225" w:afterAutospacing="0" w:line="300" w:lineRule="atLeast"/>
        <w:jc w:val="both"/>
        <w:rPr>
          <w:rFonts w:ascii="Arial" w:hAnsi="Arial" w:cs="Arial"/>
          <w:color w:val="000000" w:themeColor="text1"/>
          <w:sz w:val="20"/>
          <w:szCs w:val="20"/>
          <w:lang w:val="uk-UA"/>
        </w:rPr>
      </w:pPr>
      <w:r>
        <w:rPr>
          <w:color w:val="000000" w:themeColor="text1"/>
          <w:lang w:val="uk-UA"/>
        </w:rPr>
        <w:t xml:space="preserve">- Яценко С.М., заступник міського голови </w:t>
      </w:r>
      <w:proofErr w:type="spellStart"/>
      <w:r>
        <w:rPr>
          <w:color w:val="000000" w:themeColor="text1"/>
          <w:lang w:val="uk-UA"/>
        </w:rPr>
        <w:t>Дунаєвецької</w:t>
      </w:r>
      <w:proofErr w:type="spellEnd"/>
      <w:r>
        <w:rPr>
          <w:color w:val="000000" w:themeColor="text1"/>
          <w:lang w:val="uk-UA"/>
        </w:rPr>
        <w:t xml:space="preserve"> міської ради;</w:t>
      </w:r>
    </w:p>
    <w:p w:rsidR="006933FD" w:rsidRPr="00050780" w:rsidRDefault="006933FD" w:rsidP="006933FD">
      <w:pPr>
        <w:pStyle w:val="a3"/>
        <w:shd w:val="clear" w:color="auto" w:fill="FFFFFF"/>
        <w:spacing w:before="225" w:beforeAutospacing="0" w:after="225" w:afterAutospacing="0" w:line="300" w:lineRule="atLeast"/>
        <w:jc w:val="both"/>
        <w:rPr>
          <w:rFonts w:ascii="Arial" w:hAnsi="Arial" w:cs="Arial"/>
          <w:color w:val="000000" w:themeColor="text1"/>
          <w:sz w:val="20"/>
          <w:szCs w:val="20"/>
          <w:lang w:val="uk-UA"/>
        </w:rPr>
      </w:pPr>
      <w:r>
        <w:rPr>
          <w:color w:val="000000" w:themeColor="text1"/>
          <w:lang w:val="uk-UA"/>
        </w:rPr>
        <w:t xml:space="preserve">- </w:t>
      </w:r>
      <w:proofErr w:type="spellStart"/>
      <w:r>
        <w:rPr>
          <w:color w:val="000000" w:themeColor="text1"/>
          <w:lang w:val="uk-UA"/>
        </w:rPr>
        <w:t>Блонський</w:t>
      </w:r>
      <w:proofErr w:type="spellEnd"/>
      <w:r>
        <w:rPr>
          <w:color w:val="000000" w:themeColor="text1"/>
          <w:lang w:val="uk-UA"/>
        </w:rPr>
        <w:t xml:space="preserve"> О.М., начальник відділу містобудування та архітектури </w:t>
      </w:r>
      <w:proofErr w:type="spellStart"/>
      <w:r>
        <w:rPr>
          <w:color w:val="000000" w:themeColor="text1"/>
          <w:lang w:val="uk-UA"/>
        </w:rPr>
        <w:t>Дунаєвецької</w:t>
      </w:r>
      <w:proofErr w:type="spellEnd"/>
      <w:r>
        <w:rPr>
          <w:color w:val="000000" w:themeColor="text1"/>
          <w:lang w:val="uk-UA"/>
        </w:rPr>
        <w:t xml:space="preserve"> районної державної адміністрації;</w:t>
      </w:r>
    </w:p>
    <w:p w:rsidR="006933FD" w:rsidRDefault="006933FD" w:rsidP="006933FD">
      <w:pPr>
        <w:pStyle w:val="a3"/>
        <w:shd w:val="clear" w:color="auto" w:fill="FFFFFF"/>
        <w:spacing w:before="225" w:beforeAutospacing="0" w:after="225" w:afterAutospacing="0" w:line="300" w:lineRule="atLeast"/>
        <w:jc w:val="both"/>
        <w:rPr>
          <w:color w:val="000000" w:themeColor="text1"/>
          <w:lang w:val="uk-UA"/>
        </w:rPr>
      </w:pPr>
      <w:r>
        <w:rPr>
          <w:color w:val="000000" w:themeColor="text1"/>
          <w:lang w:val="uk-UA"/>
        </w:rPr>
        <w:t xml:space="preserve">- </w:t>
      </w:r>
      <w:proofErr w:type="spellStart"/>
      <w:r>
        <w:rPr>
          <w:color w:val="000000" w:themeColor="text1"/>
          <w:lang w:val="uk-UA"/>
        </w:rPr>
        <w:t>Макогончук</w:t>
      </w:r>
      <w:proofErr w:type="spellEnd"/>
      <w:r>
        <w:rPr>
          <w:color w:val="000000" w:themeColor="text1"/>
          <w:lang w:val="uk-UA"/>
        </w:rPr>
        <w:t xml:space="preserve"> В.В., начальник земельно-архітектурного відділу виконавчого комітету </w:t>
      </w:r>
      <w:proofErr w:type="spellStart"/>
      <w:r>
        <w:rPr>
          <w:color w:val="000000" w:themeColor="text1"/>
          <w:lang w:val="uk-UA"/>
        </w:rPr>
        <w:t>Дунаєвецької</w:t>
      </w:r>
      <w:proofErr w:type="spellEnd"/>
      <w:r>
        <w:rPr>
          <w:color w:val="000000" w:themeColor="text1"/>
          <w:lang w:val="uk-UA"/>
        </w:rPr>
        <w:t xml:space="preserve"> міської ради;</w:t>
      </w:r>
    </w:p>
    <w:p w:rsidR="006933FD" w:rsidRPr="00F57F0C" w:rsidRDefault="006933FD" w:rsidP="006933FD">
      <w:pPr>
        <w:pStyle w:val="a3"/>
        <w:shd w:val="clear" w:color="auto" w:fill="FFFFFF"/>
        <w:spacing w:before="225" w:beforeAutospacing="0" w:after="225" w:afterAutospacing="0" w:line="300" w:lineRule="atLeast"/>
        <w:jc w:val="both"/>
        <w:rPr>
          <w:rFonts w:ascii="Arial" w:hAnsi="Arial" w:cs="Arial"/>
          <w:color w:val="000000" w:themeColor="text1"/>
          <w:sz w:val="20"/>
          <w:szCs w:val="20"/>
          <w:lang w:val="uk-UA"/>
        </w:rPr>
      </w:pPr>
      <w:r>
        <w:rPr>
          <w:color w:val="000000" w:themeColor="text1"/>
          <w:lang w:val="uk-UA"/>
        </w:rPr>
        <w:t>- Мудра І.О., спеціаліст</w:t>
      </w:r>
      <w:r w:rsidRPr="00282DDF">
        <w:rPr>
          <w:color w:val="000000" w:themeColor="text1"/>
          <w:lang w:val="uk-UA"/>
        </w:rPr>
        <w:t xml:space="preserve"> </w:t>
      </w:r>
      <w:r>
        <w:rPr>
          <w:color w:val="000000" w:themeColor="text1"/>
          <w:lang w:val="uk-UA"/>
        </w:rPr>
        <w:t xml:space="preserve">земельно-архітектурного відділу виконавчого комітету </w:t>
      </w:r>
      <w:proofErr w:type="spellStart"/>
      <w:r>
        <w:rPr>
          <w:color w:val="000000" w:themeColor="text1"/>
          <w:lang w:val="uk-UA"/>
        </w:rPr>
        <w:t>Дунаєвецької</w:t>
      </w:r>
      <w:proofErr w:type="spellEnd"/>
      <w:r>
        <w:rPr>
          <w:color w:val="000000" w:themeColor="text1"/>
          <w:lang w:val="uk-UA"/>
        </w:rPr>
        <w:t xml:space="preserve"> міської ради.</w:t>
      </w:r>
    </w:p>
    <w:p w:rsidR="006933FD" w:rsidRPr="00EC567B" w:rsidRDefault="006933FD" w:rsidP="006933FD">
      <w:pPr>
        <w:jc w:val="both"/>
        <w:rPr>
          <w:rFonts w:ascii="Times New Roman" w:hAnsi="Times New Roman" w:cs="Times New Roman"/>
          <w:lang w:val="uk-UA"/>
        </w:rPr>
      </w:pPr>
      <w:r w:rsidRPr="00A605E8">
        <w:rPr>
          <w:lang w:val="uk-UA"/>
        </w:rPr>
        <w:t> </w:t>
      </w:r>
      <w:r w:rsidRPr="00EC567B">
        <w:rPr>
          <w:rFonts w:ascii="Times New Roman" w:hAnsi="Times New Roman" w:cs="Times New Roman"/>
          <w:lang w:val="uk-UA"/>
        </w:rPr>
        <w:t xml:space="preserve">Вступ: Мудра Ірина Олександрівна: відповідно до рішення </w:t>
      </w:r>
      <w:r w:rsidRPr="006933FD">
        <w:rPr>
          <w:rFonts w:ascii="Times New Roman" w:hAnsi="Times New Roman"/>
          <w:sz w:val="26"/>
          <w:szCs w:val="26"/>
          <w:lang w:val="uk-UA"/>
        </w:rPr>
        <w:t xml:space="preserve">сесії </w:t>
      </w:r>
      <w:proofErr w:type="spellStart"/>
      <w:r w:rsidRPr="006933FD">
        <w:rPr>
          <w:rFonts w:ascii="Times New Roman" w:hAnsi="Times New Roman"/>
          <w:sz w:val="26"/>
          <w:szCs w:val="26"/>
          <w:lang w:val="uk-UA"/>
        </w:rPr>
        <w:t>Дунаєвецької</w:t>
      </w:r>
      <w:proofErr w:type="spellEnd"/>
      <w:r w:rsidRPr="006933FD">
        <w:rPr>
          <w:rFonts w:ascii="Times New Roman" w:hAnsi="Times New Roman"/>
          <w:sz w:val="26"/>
          <w:szCs w:val="26"/>
          <w:lang w:val="uk-UA"/>
        </w:rPr>
        <w:t xml:space="preserve"> міської ради від</w:t>
      </w:r>
      <w:r w:rsidRPr="00A3383C">
        <w:rPr>
          <w:rFonts w:ascii="Times New Roman" w:hAnsi="Times New Roman"/>
          <w:sz w:val="26"/>
          <w:szCs w:val="26"/>
        </w:rPr>
        <w:t> </w:t>
      </w:r>
      <w:r w:rsidRPr="006933FD">
        <w:rPr>
          <w:rFonts w:ascii="Times New Roman" w:hAnsi="Times New Roman"/>
          <w:sz w:val="26"/>
          <w:szCs w:val="26"/>
          <w:lang w:val="uk-UA"/>
        </w:rPr>
        <w:t>30.05.2018</w:t>
      </w:r>
      <w:r w:rsidRPr="00A3383C">
        <w:rPr>
          <w:rFonts w:ascii="Times New Roman" w:hAnsi="Times New Roman"/>
          <w:sz w:val="26"/>
          <w:szCs w:val="26"/>
        </w:rPr>
        <w:t> </w:t>
      </w:r>
      <w:r w:rsidRPr="006933FD">
        <w:rPr>
          <w:rFonts w:ascii="Times New Roman" w:hAnsi="Times New Roman"/>
          <w:sz w:val="26"/>
          <w:szCs w:val="26"/>
          <w:lang w:val="uk-UA"/>
        </w:rPr>
        <w:t>р. №3-36/2018р.</w:t>
      </w:r>
      <w:r w:rsidR="00BF3C66">
        <w:rPr>
          <w:rFonts w:ascii="Times New Roman" w:hAnsi="Times New Roman"/>
          <w:sz w:val="26"/>
          <w:szCs w:val="26"/>
          <w:lang w:val="uk-UA"/>
        </w:rPr>
        <w:t xml:space="preserve"> розробляється генеральний план </w:t>
      </w:r>
      <w:proofErr w:type="spellStart"/>
      <w:r w:rsidR="00BF3C66">
        <w:rPr>
          <w:rFonts w:ascii="Times New Roman" w:hAnsi="Times New Roman"/>
          <w:sz w:val="26"/>
          <w:szCs w:val="26"/>
          <w:lang w:val="uk-UA"/>
        </w:rPr>
        <w:t>м.Дунаївці</w:t>
      </w:r>
      <w:proofErr w:type="spellEnd"/>
      <w:r w:rsidR="00BF3C66">
        <w:rPr>
          <w:rFonts w:ascii="Times New Roman" w:hAnsi="Times New Roman"/>
          <w:sz w:val="26"/>
          <w:szCs w:val="26"/>
          <w:lang w:val="uk-UA"/>
        </w:rPr>
        <w:t xml:space="preserve"> та</w:t>
      </w:r>
      <w:r w:rsidRPr="00EC567B">
        <w:rPr>
          <w:rFonts w:ascii="Times New Roman" w:hAnsi="Times New Roman" w:cs="Times New Roman"/>
          <w:bCs/>
          <w:lang w:val="uk-UA"/>
        </w:rPr>
        <w:t xml:space="preserve"> розділ </w:t>
      </w:r>
      <w:r w:rsidRPr="00EC567B">
        <w:rPr>
          <w:rFonts w:ascii="Times New Roman" w:hAnsi="Times New Roman" w:cs="Times New Roman"/>
          <w:szCs w:val="28"/>
          <w:lang w:val="uk-UA"/>
        </w:rPr>
        <w:t>“Охорона навколишнього природного середовища”</w:t>
      </w:r>
      <w:r w:rsidRPr="00EC567B">
        <w:rPr>
          <w:rFonts w:ascii="Times New Roman" w:hAnsi="Times New Roman" w:cs="Times New Roman"/>
          <w:bCs/>
          <w:lang w:val="uk-UA"/>
        </w:rPr>
        <w:t xml:space="preserve"> </w:t>
      </w:r>
      <w:r w:rsidRPr="00EC567B">
        <w:rPr>
          <w:rFonts w:ascii="Times New Roman" w:hAnsi="Times New Roman" w:cs="Times New Roman"/>
          <w:szCs w:val="28"/>
          <w:lang w:val="uk-UA"/>
        </w:rPr>
        <w:t xml:space="preserve"> до</w:t>
      </w:r>
      <w:r w:rsidRPr="00EC567B">
        <w:rPr>
          <w:rFonts w:ascii="Times New Roman" w:hAnsi="Times New Roman" w:cs="Times New Roman"/>
          <w:bCs/>
          <w:lang w:val="uk-UA"/>
        </w:rPr>
        <w:t xml:space="preserve"> містобудівної документації</w:t>
      </w:r>
      <w:r w:rsidRPr="00EC567B">
        <w:rPr>
          <w:rFonts w:ascii="Times New Roman" w:hAnsi="Times New Roman" w:cs="Times New Roman"/>
          <w:szCs w:val="28"/>
          <w:lang w:val="uk-UA"/>
        </w:rPr>
        <w:t xml:space="preserve"> </w:t>
      </w:r>
      <w:r w:rsidRPr="00EC567B">
        <w:rPr>
          <w:rStyle w:val="a4"/>
          <w:rFonts w:ascii="Times New Roman" w:hAnsi="Times New Roman" w:cs="Times New Roman"/>
          <w:b w:val="0"/>
          <w:i/>
          <w:lang w:val="uk-UA"/>
        </w:rPr>
        <w:t>“Генеральний план та</w:t>
      </w:r>
      <w:r w:rsidRPr="00EC567B">
        <w:rPr>
          <w:rStyle w:val="a4"/>
          <w:rFonts w:ascii="Times New Roman" w:hAnsi="Times New Roman" w:cs="Times New Roman"/>
          <w:i/>
          <w:lang w:val="uk-UA"/>
        </w:rPr>
        <w:t xml:space="preserve"> </w:t>
      </w:r>
      <w:r w:rsidRPr="00EC567B">
        <w:rPr>
          <w:rFonts w:ascii="Times New Roman" w:hAnsi="Times New Roman" w:cs="Times New Roman"/>
          <w:i/>
          <w:lang w:val="uk-UA"/>
        </w:rPr>
        <w:t xml:space="preserve">План зонування території </w:t>
      </w:r>
      <w:r w:rsidR="00BF3C66">
        <w:rPr>
          <w:rFonts w:ascii="Times New Roman" w:hAnsi="Times New Roman" w:cs="Times New Roman"/>
          <w:i/>
          <w:lang w:val="uk-UA"/>
        </w:rPr>
        <w:t xml:space="preserve">міста </w:t>
      </w:r>
      <w:proofErr w:type="spellStart"/>
      <w:r w:rsidR="00BF3C66">
        <w:rPr>
          <w:rFonts w:ascii="Times New Roman" w:hAnsi="Times New Roman" w:cs="Times New Roman"/>
          <w:i/>
          <w:lang w:val="uk-UA"/>
        </w:rPr>
        <w:t>Дунаївці</w:t>
      </w:r>
      <w:proofErr w:type="spellEnd"/>
      <w:r w:rsidRPr="00EC567B">
        <w:rPr>
          <w:rFonts w:ascii="Times New Roman" w:hAnsi="Times New Roman" w:cs="Times New Roman"/>
          <w:i/>
          <w:lang w:val="uk-UA"/>
        </w:rPr>
        <w:t xml:space="preserve"> </w:t>
      </w:r>
      <w:proofErr w:type="spellStart"/>
      <w:r w:rsidRPr="00EC567B">
        <w:rPr>
          <w:rFonts w:ascii="Times New Roman" w:hAnsi="Times New Roman" w:cs="Times New Roman"/>
          <w:i/>
          <w:iCs/>
          <w:lang w:val="uk-UA"/>
        </w:rPr>
        <w:t>Дунаєвецького</w:t>
      </w:r>
      <w:proofErr w:type="spellEnd"/>
      <w:r w:rsidRPr="00EC567B">
        <w:rPr>
          <w:rFonts w:ascii="Times New Roman" w:hAnsi="Times New Roman" w:cs="Times New Roman"/>
          <w:iCs/>
          <w:lang w:val="uk-UA"/>
        </w:rPr>
        <w:t xml:space="preserve"> </w:t>
      </w:r>
      <w:r w:rsidRPr="00EC567B">
        <w:rPr>
          <w:rFonts w:ascii="Times New Roman" w:hAnsi="Times New Roman" w:cs="Times New Roman"/>
          <w:i/>
          <w:szCs w:val="28"/>
          <w:lang w:val="uk-UA"/>
        </w:rPr>
        <w:t>району Хмельницької області</w:t>
      </w:r>
      <w:r w:rsidRPr="00EC567B">
        <w:rPr>
          <w:rFonts w:ascii="Times New Roman" w:hAnsi="Times New Roman" w:cs="Times New Roman"/>
          <w:i/>
          <w:lang w:val="uk-UA"/>
        </w:rPr>
        <w:t>”</w:t>
      </w:r>
      <w:r w:rsidRPr="00EC567B">
        <w:rPr>
          <w:rFonts w:ascii="Times New Roman" w:hAnsi="Times New Roman" w:cs="Times New Roman"/>
          <w:lang w:val="uk-UA"/>
        </w:rPr>
        <w:t xml:space="preserve"> її (Мудру І. О.) призначено відповідальним за організацію громадського обговорення (слухань) та запропонувала відкрити захід – громадське обговорення (слухання) – </w:t>
      </w:r>
      <w:r w:rsidRPr="00EC567B">
        <w:rPr>
          <w:rStyle w:val="a4"/>
          <w:rFonts w:ascii="Times New Roman" w:hAnsi="Times New Roman" w:cs="Times New Roman"/>
          <w:b w:val="0"/>
          <w:lang w:val="uk-UA"/>
        </w:rPr>
        <w:t>р</w:t>
      </w:r>
      <w:r w:rsidRPr="00EC567B">
        <w:rPr>
          <w:rFonts w:ascii="Times New Roman" w:hAnsi="Times New Roman" w:cs="Times New Roman"/>
          <w:szCs w:val="28"/>
          <w:lang w:val="uk-UA"/>
        </w:rPr>
        <w:t>озділу “Охорона навколишнього природного середовища” до</w:t>
      </w:r>
      <w:r w:rsidRPr="00EC567B">
        <w:rPr>
          <w:rFonts w:ascii="Times New Roman" w:hAnsi="Times New Roman" w:cs="Times New Roman"/>
          <w:bCs/>
          <w:lang w:val="uk-UA"/>
        </w:rPr>
        <w:t xml:space="preserve"> містобудівної документації</w:t>
      </w:r>
      <w:r w:rsidRPr="00EC567B">
        <w:rPr>
          <w:rFonts w:ascii="Times New Roman" w:hAnsi="Times New Roman" w:cs="Times New Roman"/>
          <w:szCs w:val="28"/>
          <w:lang w:val="uk-UA"/>
        </w:rPr>
        <w:t xml:space="preserve"> </w:t>
      </w:r>
      <w:r w:rsidRPr="00EC567B">
        <w:rPr>
          <w:rStyle w:val="a4"/>
          <w:rFonts w:ascii="Times New Roman" w:hAnsi="Times New Roman" w:cs="Times New Roman"/>
          <w:b w:val="0"/>
          <w:i/>
          <w:lang w:val="uk-UA"/>
        </w:rPr>
        <w:t xml:space="preserve">“Генеральний план </w:t>
      </w:r>
      <w:r w:rsidR="00BF3C66">
        <w:rPr>
          <w:rStyle w:val="a4"/>
          <w:rFonts w:ascii="Times New Roman" w:hAnsi="Times New Roman" w:cs="Times New Roman"/>
          <w:b w:val="0"/>
          <w:i/>
          <w:lang w:val="uk-UA"/>
        </w:rPr>
        <w:t xml:space="preserve">міста </w:t>
      </w:r>
      <w:proofErr w:type="spellStart"/>
      <w:r w:rsidR="00BF3C66">
        <w:rPr>
          <w:rStyle w:val="a4"/>
          <w:rFonts w:ascii="Times New Roman" w:hAnsi="Times New Roman" w:cs="Times New Roman"/>
          <w:b w:val="0"/>
          <w:i/>
          <w:lang w:val="uk-UA"/>
        </w:rPr>
        <w:t>Дунаївці</w:t>
      </w:r>
      <w:proofErr w:type="spellEnd"/>
      <w:r w:rsidRPr="00EC567B">
        <w:rPr>
          <w:rFonts w:ascii="Times New Roman" w:hAnsi="Times New Roman" w:cs="Times New Roman"/>
          <w:i/>
          <w:lang w:val="uk-UA"/>
        </w:rPr>
        <w:t xml:space="preserve"> </w:t>
      </w:r>
      <w:proofErr w:type="spellStart"/>
      <w:r w:rsidRPr="00EC567B">
        <w:rPr>
          <w:rFonts w:ascii="Times New Roman" w:hAnsi="Times New Roman" w:cs="Times New Roman"/>
          <w:i/>
          <w:iCs/>
          <w:lang w:val="uk-UA"/>
        </w:rPr>
        <w:t>Дунаєвецького</w:t>
      </w:r>
      <w:proofErr w:type="spellEnd"/>
      <w:r w:rsidRPr="00EC567B">
        <w:rPr>
          <w:rFonts w:ascii="Times New Roman" w:hAnsi="Times New Roman" w:cs="Times New Roman"/>
          <w:iCs/>
          <w:lang w:val="uk-UA"/>
        </w:rPr>
        <w:t xml:space="preserve"> </w:t>
      </w:r>
      <w:r w:rsidRPr="00EC567B">
        <w:rPr>
          <w:rFonts w:ascii="Times New Roman" w:hAnsi="Times New Roman" w:cs="Times New Roman"/>
          <w:i/>
          <w:szCs w:val="28"/>
          <w:lang w:val="uk-UA"/>
        </w:rPr>
        <w:t>району Хмельницької області</w:t>
      </w:r>
      <w:r w:rsidRPr="00EC567B">
        <w:rPr>
          <w:rFonts w:ascii="Times New Roman" w:hAnsi="Times New Roman" w:cs="Times New Roman"/>
          <w:i/>
          <w:lang w:val="uk-UA"/>
        </w:rPr>
        <w:t>”.</w:t>
      </w:r>
    </w:p>
    <w:p w:rsidR="006933FD" w:rsidRPr="00A605E8" w:rsidRDefault="00BF3C66" w:rsidP="006933FD">
      <w:pPr>
        <w:pStyle w:val="a3"/>
        <w:shd w:val="clear" w:color="auto" w:fill="FFFFFF"/>
        <w:spacing w:before="225" w:beforeAutospacing="0" w:after="225" w:afterAutospacing="0" w:line="300" w:lineRule="atLeast"/>
        <w:jc w:val="both"/>
        <w:rPr>
          <w:rFonts w:ascii="Arial" w:hAnsi="Arial" w:cs="Arial"/>
          <w:sz w:val="20"/>
          <w:szCs w:val="20"/>
          <w:lang w:val="uk-UA"/>
        </w:rPr>
      </w:pPr>
      <w:proofErr w:type="spellStart"/>
      <w:r>
        <w:rPr>
          <w:lang w:val="uk-UA"/>
        </w:rPr>
        <w:t>Блонський</w:t>
      </w:r>
      <w:proofErr w:type="spellEnd"/>
      <w:r>
        <w:rPr>
          <w:lang w:val="uk-UA"/>
        </w:rPr>
        <w:t xml:space="preserve"> О.М.</w:t>
      </w:r>
      <w:r w:rsidR="006933FD">
        <w:rPr>
          <w:lang w:val="uk-UA"/>
        </w:rPr>
        <w:t xml:space="preserve"> </w:t>
      </w:r>
      <w:r w:rsidR="006933FD" w:rsidRPr="00A605E8">
        <w:rPr>
          <w:lang w:val="uk-UA"/>
        </w:rPr>
        <w:t xml:space="preserve"> запропонува</w:t>
      </w:r>
      <w:r>
        <w:rPr>
          <w:lang w:val="uk-UA"/>
        </w:rPr>
        <w:t>в</w:t>
      </w:r>
      <w:r w:rsidR="006933FD" w:rsidRPr="00A605E8">
        <w:rPr>
          <w:lang w:val="uk-UA"/>
        </w:rPr>
        <w:t xml:space="preserve"> обрати:</w:t>
      </w:r>
    </w:p>
    <w:p w:rsidR="006933FD" w:rsidRPr="005D7AB3" w:rsidRDefault="006933FD" w:rsidP="006933FD">
      <w:pPr>
        <w:pStyle w:val="a3"/>
        <w:shd w:val="clear" w:color="auto" w:fill="FFFFFF"/>
        <w:spacing w:before="225" w:beforeAutospacing="0" w:after="225" w:afterAutospacing="0" w:line="300" w:lineRule="atLeast"/>
        <w:jc w:val="both"/>
        <w:rPr>
          <w:rFonts w:ascii="Arial" w:hAnsi="Arial" w:cs="Arial"/>
          <w:color w:val="FF0000"/>
          <w:sz w:val="20"/>
          <w:szCs w:val="20"/>
          <w:lang w:val="uk-UA"/>
        </w:rPr>
      </w:pPr>
      <w:r w:rsidRPr="00A605E8">
        <w:rPr>
          <w:lang w:val="uk-UA"/>
        </w:rPr>
        <w:t xml:space="preserve">Головуючим громадського обговорення (слухань): </w:t>
      </w:r>
      <w:proofErr w:type="spellStart"/>
      <w:r>
        <w:rPr>
          <w:color w:val="000000" w:themeColor="text1"/>
          <w:lang w:val="uk-UA"/>
        </w:rPr>
        <w:t>Макогончука</w:t>
      </w:r>
      <w:proofErr w:type="spellEnd"/>
      <w:r>
        <w:rPr>
          <w:color w:val="000000" w:themeColor="text1"/>
          <w:lang w:val="uk-UA"/>
        </w:rPr>
        <w:t xml:space="preserve"> Вадима Віталійовича, начальника земельно-архітектурного відділу виконавчого комітету </w:t>
      </w:r>
      <w:proofErr w:type="spellStart"/>
      <w:r>
        <w:rPr>
          <w:color w:val="000000" w:themeColor="text1"/>
          <w:lang w:val="uk-UA"/>
        </w:rPr>
        <w:t>Дунаєвецької</w:t>
      </w:r>
      <w:proofErr w:type="spellEnd"/>
      <w:r>
        <w:rPr>
          <w:color w:val="000000" w:themeColor="text1"/>
          <w:lang w:val="uk-UA"/>
        </w:rPr>
        <w:t xml:space="preserve"> міської ради.</w:t>
      </w:r>
    </w:p>
    <w:p w:rsidR="006933FD" w:rsidRDefault="006933FD" w:rsidP="006933FD">
      <w:pPr>
        <w:pStyle w:val="a3"/>
        <w:shd w:val="clear" w:color="auto" w:fill="FFFFFF"/>
        <w:spacing w:before="0" w:beforeAutospacing="0" w:after="0" w:afterAutospacing="0" w:line="300" w:lineRule="atLeast"/>
        <w:jc w:val="both"/>
        <w:rPr>
          <w:color w:val="000000" w:themeColor="text1"/>
          <w:lang w:val="uk-UA"/>
        </w:rPr>
      </w:pPr>
      <w:r w:rsidRPr="00A605E8">
        <w:rPr>
          <w:lang w:val="uk-UA"/>
        </w:rPr>
        <w:t xml:space="preserve">Секретарем громадського обговорення (слухань): </w:t>
      </w:r>
      <w:r w:rsidR="00BF3C66">
        <w:rPr>
          <w:lang w:val="uk-UA"/>
        </w:rPr>
        <w:t>Мудру Ірину Олександрівну</w:t>
      </w:r>
      <w:r w:rsidR="00644832">
        <w:rPr>
          <w:lang w:val="uk-UA"/>
        </w:rPr>
        <w:t>, спеціаліста з питань містобудування та архітектури</w:t>
      </w:r>
      <w:r w:rsidRPr="00EC567B">
        <w:rPr>
          <w:lang w:val="uk-UA"/>
        </w:rPr>
        <w:t xml:space="preserve"> </w:t>
      </w:r>
      <w:r w:rsidR="00644832">
        <w:rPr>
          <w:color w:val="000000" w:themeColor="text1"/>
          <w:lang w:val="uk-UA"/>
        </w:rPr>
        <w:t>земельно-архітектурного відділу виконавчого комітету</w:t>
      </w:r>
      <w:r w:rsidR="00644832" w:rsidRPr="00EC567B">
        <w:rPr>
          <w:lang w:val="uk-UA"/>
        </w:rPr>
        <w:t xml:space="preserve"> </w:t>
      </w:r>
      <w:proofErr w:type="spellStart"/>
      <w:r w:rsidRPr="00EC567B">
        <w:rPr>
          <w:lang w:val="uk-UA"/>
        </w:rPr>
        <w:t>Дунаєвецької</w:t>
      </w:r>
      <w:proofErr w:type="spellEnd"/>
      <w:r w:rsidRPr="00EC567B">
        <w:rPr>
          <w:lang w:val="uk-UA"/>
        </w:rPr>
        <w:t xml:space="preserve"> міської ради</w:t>
      </w:r>
      <w:r>
        <w:rPr>
          <w:lang w:val="uk-UA"/>
        </w:rPr>
        <w:t>.</w:t>
      </w:r>
    </w:p>
    <w:p w:rsidR="006933FD" w:rsidRPr="005D7AB3" w:rsidRDefault="006933FD" w:rsidP="006933FD">
      <w:pPr>
        <w:pStyle w:val="a3"/>
        <w:shd w:val="clear" w:color="auto" w:fill="FFFFFF"/>
        <w:spacing w:before="0" w:beforeAutospacing="0" w:after="0" w:afterAutospacing="0" w:line="300" w:lineRule="atLeast"/>
        <w:jc w:val="both"/>
        <w:rPr>
          <w:rFonts w:ascii="Arial" w:hAnsi="Arial" w:cs="Arial"/>
          <w:color w:val="FF0000"/>
          <w:sz w:val="20"/>
          <w:szCs w:val="20"/>
          <w:lang w:val="uk-UA"/>
        </w:rPr>
      </w:pPr>
    </w:p>
    <w:p w:rsidR="006933FD" w:rsidRPr="00A605E8" w:rsidRDefault="006933FD" w:rsidP="006933FD">
      <w:pPr>
        <w:pStyle w:val="a3"/>
        <w:shd w:val="clear" w:color="auto" w:fill="FFFFFF"/>
        <w:spacing w:before="0" w:beforeAutospacing="0" w:after="0" w:afterAutospacing="0" w:line="300" w:lineRule="atLeast"/>
        <w:jc w:val="both"/>
        <w:rPr>
          <w:rFonts w:ascii="Arial" w:hAnsi="Arial" w:cs="Arial"/>
          <w:sz w:val="20"/>
          <w:szCs w:val="20"/>
          <w:lang w:val="uk-UA"/>
        </w:rPr>
      </w:pPr>
      <w:r w:rsidRPr="00A605E8">
        <w:rPr>
          <w:lang w:val="uk-UA"/>
        </w:rPr>
        <w:t xml:space="preserve">Пропозиції та зауваження по пропозиції </w:t>
      </w:r>
      <w:proofErr w:type="spellStart"/>
      <w:r w:rsidR="00644832">
        <w:rPr>
          <w:lang w:val="uk-UA"/>
        </w:rPr>
        <w:t>Блонського</w:t>
      </w:r>
      <w:proofErr w:type="spellEnd"/>
      <w:r w:rsidR="00644832">
        <w:rPr>
          <w:lang w:val="uk-UA"/>
        </w:rPr>
        <w:t xml:space="preserve"> О.М.</w:t>
      </w:r>
      <w:r w:rsidRPr="00A605E8">
        <w:rPr>
          <w:lang w:val="uk-UA"/>
        </w:rPr>
        <w:t xml:space="preserve"> – відсутні.</w:t>
      </w:r>
    </w:p>
    <w:p w:rsidR="006933FD" w:rsidRPr="00627CF2" w:rsidRDefault="006933FD" w:rsidP="006933FD">
      <w:pPr>
        <w:pStyle w:val="a3"/>
        <w:shd w:val="clear" w:color="auto" w:fill="FFFFFF"/>
        <w:spacing w:before="225" w:beforeAutospacing="0" w:after="225" w:afterAutospacing="0" w:line="300" w:lineRule="atLeast"/>
        <w:jc w:val="both"/>
        <w:rPr>
          <w:sz w:val="20"/>
          <w:szCs w:val="20"/>
          <w:lang w:val="uk-UA"/>
        </w:rPr>
      </w:pPr>
      <w:r w:rsidRPr="00627CF2">
        <w:rPr>
          <w:lang w:val="uk-UA"/>
        </w:rPr>
        <w:t xml:space="preserve">Головуючий громадського обговорення (слухань) – </w:t>
      </w:r>
      <w:proofErr w:type="spellStart"/>
      <w:r>
        <w:rPr>
          <w:lang w:val="uk-UA"/>
        </w:rPr>
        <w:t>Макогончук</w:t>
      </w:r>
      <w:proofErr w:type="spellEnd"/>
      <w:r>
        <w:rPr>
          <w:lang w:val="uk-UA"/>
        </w:rPr>
        <w:t xml:space="preserve"> В.В.</w:t>
      </w:r>
      <w:r w:rsidRPr="00627CF2">
        <w:rPr>
          <w:lang w:val="uk-UA"/>
        </w:rPr>
        <w:t xml:space="preserve"> звернув увагу на причини з яких ми розглядаємо </w:t>
      </w:r>
      <w:r w:rsidRPr="005D7AB3">
        <w:rPr>
          <w:rStyle w:val="a4"/>
          <w:b w:val="0"/>
          <w:lang w:val="uk-UA"/>
        </w:rPr>
        <w:t>р</w:t>
      </w:r>
      <w:r w:rsidRPr="005D7AB3">
        <w:rPr>
          <w:szCs w:val="28"/>
          <w:lang w:val="uk-UA"/>
        </w:rPr>
        <w:t>озділ “Охорона навколишнього природного середовища” до</w:t>
      </w:r>
      <w:r w:rsidRPr="005D7AB3">
        <w:rPr>
          <w:bCs/>
          <w:lang w:val="uk-UA"/>
        </w:rPr>
        <w:t xml:space="preserve"> містобудівної документації</w:t>
      </w:r>
      <w:r w:rsidRPr="005D7AB3">
        <w:rPr>
          <w:szCs w:val="28"/>
          <w:lang w:val="uk-UA"/>
        </w:rPr>
        <w:t xml:space="preserve"> </w:t>
      </w:r>
      <w:r w:rsidRPr="005D7AB3">
        <w:rPr>
          <w:rStyle w:val="a4"/>
          <w:b w:val="0"/>
          <w:i/>
          <w:lang w:val="uk-UA"/>
        </w:rPr>
        <w:t xml:space="preserve">“Генеральний план </w:t>
      </w:r>
      <w:r w:rsidR="00644832">
        <w:rPr>
          <w:rStyle w:val="a4"/>
          <w:b w:val="0"/>
          <w:i/>
          <w:lang w:val="uk-UA"/>
        </w:rPr>
        <w:t xml:space="preserve">міста </w:t>
      </w:r>
      <w:proofErr w:type="spellStart"/>
      <w:r w:rsidR="00644832">
        <w:rPr>
          <w:rStyle w:val="a4"/>
          <w:b w:val="0"/>
          <w:i/>
          <w:lang w:val="uk-UA"/>
        </w:rPr>
        <w:t>Дунаївці</w:t>
      </w:r>
      <w:proofErr w:type="spellEnd"/>
      <w:r w:rsidRPr="005D7AB3">
        <w:rPr>
          <w:i/>
          <w:lang w:val="uk-UA"/>
        </w:rPr>
        <w:t xml:space="preserve">  </w:t>
      </w:r>
      <w:proofErr w:type="spellStart"/>
      <w:r w:rsidRPr="005D7AB3">
        <w:rPr>
          <w:i/>
          <w:iCs/>
          <w:lang w:val="uk-UA"/>
        </w:rPr>
        <w:t>Дунаєвецького</w:t>
      </w:r>
      <w:proofErr w:type="spellEnd"/>
      <w:r w:rsidRPr="005D7AB3">
        <w:rPr>
          <w:iCs/>
          <w:lang w:val="uk-UA"/>
        </w:rPr>
        <w:t xml:space="preserve"> </w:t>
      </w:r>
      <w:r w:rsidRPr="005D7AB3">
        <w:rPr>
          <w:i/>
          <w:szCs w:val="28"/>
          <w:lang w:val="uk-UA"/>
        </w:rPr>
        <w:t>району Хмельницької області</w:t>
      </w:r>
      <w:r w:rsidRPr="005D7AB3">
        <w:rPr>
          <w:i/>
          <w:lang w:val="uk-UA"/>
        </w:rPr>
        <w:t>”</w:t>
      </w:r>
      <w:r w:rsidRPr="00627CF2">
        <w:rPr>
          <w:lang w:val="uk-UA"/>
        </w:rPr>
        <w:t>:</w:t>
      </w:r>
    </w:p>
    <w:p w:rsidR="006933FD" w:rsidRDefault="006933FD" w:rsidP="006933FD">
      <w:pPr>
        <w:pStyle w:val="a3"/>
        <w:shd w:val="clear" w:color="auto" w:fill="FFFFFF"/>
        <w:spacing w:before="225" w:beforeAutospacing="0" w:after="225" w:afterAutospacing="0" w:line="300" w:lineRule="atLeast"/>
        <w:jc w:val="both"/>
        <w:rPr>
          <w:lang w:val="uk-UA"/>
        </w:rPr>
      </w:pPr>
      <w:r w:rsidRPr="00A605E8">
        <w:rPr>
          <w:lang w:val="uk-UA"/>
        </w:rPr>
        <w:lastRenderedPageBreak/>
        <w:t>- з 01.01.2013 року відповідно до Закону України «Про регулювання містобудівної діяльності» за відсутності містобудівної документації будь</w:t>
      </w:r>
      <w:r>
        <w:rPr>
          <w:lang w:val="uk-UA"/>
        </w:rPr>
        <w:t>-</w:t>
      </w:r>
      <w:r w:rsidRPr="00A605E8">
        <w:rPr>
          <w:lang w:val="uk-UA"/>
        </w:rPr>
        <w:t>які дії в сфері містобудування та зем</w:t>
      </w:r>
      <w:r>
        <w:rPr>
          <w:lang w:val="uk-UA"/>
        </w:rPr>
        <w:t>ельних відносин – забороняються;</w:t>
      </w:r>
    </w:p>
    <w:p w:rsidR="006933FD" w:rsidRPr="00256BFA" w:rsidRDefault="006933FD" w:rsidP="006933FD">
      <w:pPr>
        <w:pStyle w:val="a5"/>
        <w:spacing w:after="0" w:line="276" w:lineRule="auto"/>
        <w:ind w:right="101"/>
        <w:jc w:val="both"/>
        <w:rPr>
          <w:sz w:val="24"/>
          <w:lang w:val="uk-UA"/>
        </w:rPr>
      </w:pPr>
      <w:r>
        <w:rPr>
          <w:lang w:val="uk-UA"/>
        </w:rPr>
        <w:t xml:space="preserve">- </w:t>
      </w:r>
      <w:r w:rsidRPr="00907CF8">
        <w:rPr>
          <w:sz w:val="24"/>
          <w:lang w:val="uk-UA"/>
        </w:rPr>
        <w:t>Закон України «Про стратегічну екологічну оцінку» був ухвалений Верховною Радою України 20 березня 2018 року та 10 квітня 2018 року підписаний Президентом України. Даний Закон вступив в дію з 12 жовтня 2018 року.</w:t>
      </w:r>
      <w:r>
        <w:rPr>
          <w:sz w:val="24"/>
          <w:lang w:val="uk-UA"/>
        </w:rPr>
        <w:t xml:space="preserve"> </w:t>
      </w:r>
      <w:r w:rsidRPr="00907CF8">
        <w:rPr>
          <w:sz w:val="24"/>
          <w:lang w:val="uk-UA"/>
        </w:rPr>
        <w:t>Закон встановлює в Україні механізм стратегічної екологічної оцінки (СЕО), який діє в країнах Європейського Союзу та передбачає, що всі важливі документи, зокрема, державні програми, повинні, у першу чергу, проходити стратегічну екологічну оцінку з урахуванням необхідних  імовірних ризиків тих чи інших дій для довкілля.</w:t>
      </w:r>
    </w:p>
    <w:p w:rsidR="006933FD" w:rsidRDefault="006933FD" w:rsidP="006933FD">
      <w:pPr>
        <w:pStyle w:val="a3"/>
        <w:shd w:val="clear" w:color="auto" w:fill="FFFFFF"/>
        <w:spacing w:before="225" w:beforeAutospacing="0" w:after="225" w:afterAutospacing="0" w:line="300" w:lineRule="atLeast"/>
        <w:jc w:val="both"/>
        <w:rPr>
          <w:lang w:val="uk-UA"/>
        </w:rPr>
      </w:pPr>
      <w:r w:rsidRPr="00A605E8">
        <w:rPr>
          <w:lang w:val="uk-UA"/>
        </w:rPr>
        <w:t xml:space="preserve">Відповідно до ст. 21 Закону України «Про регулювання містобудівної діяльності», Закону України “Про основи містобудування” та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затвердженим постановою Кабінету Міністрів України N 555 від 25 травня 2011 р. ми проводимо громадське обговорення (слухання) </w:t>
      </w:r>
      <w:r w:rsidRPr="005D7AB3">
        <w:rPr>
          <w:rStyle w:val="a4"/>
          <w:b w:val="0"/>
          <w:lang w:val="uk-UA"/>
        </w:rPr>
        <w:t>р</w:t>
      </w:r>
      <w:r w:rsidRPr="005D7AB3">
        <w:rPr>
          <w:szCs w:val="28"/>
          <w:lang w:val="uk-UA"/>
        </w:rPr>
        <w:t>озділу “Охорона навколишнього природного середовища” до</w:t>
      </w:r>
      <w:r w:rsidRPr="005D7AB3">
        <w:rPr>
          <w:bCs/>
          <w:lang w:val="uk-UA"/>
        </w:rPr>
        <w:t xml:space="preserve"> містобудівної документації</w:t>
      </w:r>
      <w:r w:rsidRPr="005D7AB3">
        <w:rPr>
          <w:szCs w:val="28"/>
          <w:lang w:val="uk-UA"/>
        </w:rPr>
        <w:t xml:space="preserve"> </w:t>
      </w:r>
      <w:r w:rsidRPr="005D7AB3">
        <w:rPr>
          <w:rStyle w:val="a4"/>
          <w:b w:val="0"/>
          <w:i/>
          <w:lang w:val="uk-UA"/>
        </w:rPr>
        <w:t xml:space="preserve">“Генеральний план </w:t>
      </w:r>
      <w:r w:rsidR="00644832">
        <w:rPr>
          <w:rStyle w:val="a4"/>
          <w:b w:val="0"/>
          <w:i/>
          <w:lang w:val="uk-UA"/>
        </w:rPr>
        <w:t xml:space="preserve">міста </w:t>
      </w:r>
      <w:proofErr w:type="spellStart"/>
      <w:r w:rsidR="00644832">
        <w:rPr>
          <w:rStyle w:val="a4"/>
          <w:b w:val="0"/>
          <w:i/>
          <w:lang w:val="uk-UA"/>
        </w:rPr>
        <w:t>Дунаївці</w:t>
      </w:r>
      <w:proofErr w:type="spellEnd"/>
      <w:r w:rsidRPr="005D7AB3">
        <w:rPr>
          <w:i/>
          <w:lang w:val="uk-UA"/>
        </w:rPr>
        <w:t xml:space="preserve">  </w:t>
      </w:r>
      <w:proofErr w:type="spellStart"/>
      <w:r w:rsidRPr="005D7AB3">
        <w:rPr>
          <w:i/>
          <w:iCs/>
          <w:lang w:val="uk-UA"/>
        </w:rPr>
        <w:t>Дунаєвецького</w:t>
      </w:r>
      <w:proofErr w:type="spellEnd"/>
      <w:r w:rsidRPr="005D7AB3">
        <w:rPr>
          <w:iCs/>
          <w:lang w:val="uk-UA"/>
        </w:rPr>
        <w:t xml:space="preserve"> </w:t>
      </w:r>
      <w:r w:rsidRPr="005D7AB3">
        <w:rPr>
          <w:i/>
          <w:szCs w:val="28"/>
          <w:lang w:val="uk-UA"/>
        </w:rPr>
        <w:t>району Хмельницької області</w:t>
      </w:r>
      <w:r w:rsidRPr="005D7AB3">
        <w:rPr>
          <w:i/>
          <w:lang w:val="uk-UA"/>
        </w:rPr>
        <w:t>”</w:t>
      </w:r>
    </w:p>
    <w:p w:rsidR="006933FD" w:rsidRPr="00256BFA" w:rsidRDefault="006933FD" w:rsidP="006933FD">
      <w:pPr>
        <w:pStyle w:val="a3"/>
        <w:shd w:val="clear" w:color="auto" w:fill="FFFFFF"/>
        <w:spacing w:before="225" w:beforeAutospacing="0" w:after="225" w:afterAutospacing="0" w:line="300" w:lineRule="atLeast"/>
        <w:jc w:val="both"/>
        <w:rPr>
          <w:szCs w:val="28"/>
          <w:lang w:val="uk-UA"/>
        </w:rPr>
      </w:pPr>
      <w:r w:rsidRPr="00F04A6D">
        <w:rPr>
          <w:lang w:val="uk-UA"/>
        </w:rPr>
        <w:t xml:space="preserve">Даний розділ </w:t>
      </w:r>
      <w:r w:rsidRPr="00F04A6D">
        <w:rPr>
          <w:szCs w:val="28"/>
          <w:lang w:val="uk-UA"/>
        </w:rPr>
        <w:t xml:space="preserve">розроблено у відповідності до статті 11 Закону України «Про стратегічну екологічну оцінку», з врахуванням вимог ДСТУ-Н Б Б.1.1-10:2010 «Настанова з виконання розділів «Охорона навколишнього природного середовища у складі містобудівної документації. Склад та вимоги», Методичних рекомендацій із здійснення стратегічної екологічної оцінки документів державного планування, затверджених наказом Міністерства екології і природних ресурсів України № 296 від 10.08.2018. </w:t>
      </w:r>
      <w:r w:rsidRPr="00F04A6D">
        <w:rPr>
          <w:bCs/>
          <w:szCs w:val="28"/>
          <w:lang w:val="uk-UA"/>
        </w:rPr>
        <w:t xml:space="preserve">Стратегічна екологічна оцінка </w:t>
      </w:r>
      <w:r w:rsidRPr="00F04A6D">
        <w:rPr>
          <w:lang w:val="uk-UA"/>
        </w:rPr>
        <w:t xml:space="preserve">(далі СЕО) </w:t>
      </w:r>
      <w:r w:rsidRPr="00F04A6D">
        <w:rPr>
          <w:bCs/>
          <w:szCs w:val="28"/>
          <w:lang w:val="uk-UA"/>
        </w:rPr>
        <w:t>містобудівної організації дає можливість зосередитися на всебічному аналізі можливого впливу планованої діяльності на довкілля та використовувати результати цього аналізу для запобігання або пом’якшення екологічних наслідків в процесі детального планування.</w:t>
      </w:r>
    </w:p>
    <w:p w:rsidR="006933FD" w:rsidRPr="00627CF2" w:rsidRDefault="006933FD" w:rsidP="006933FD">
      <w:pPr>
        <w:pStyle w:val="a3"/>
        <w:shd w:val="clear" w:color="auto" w:fill="FFFFFF"/>
        <w:spacing w:before="225" w:beforeAutospacing="0" w:after="225" w:afterAutospacing="0" w:line="300" w:lineRule="atLeast"/>
        <w:jc w:val="both"/>
        <w:rPr>
          <w:sz w:val="20"/>
          <w:szCs w:val="20"/>
          <w:lang w:val="uk-UA"/>
        </w:rPr>
      </w:pPr>
      <w:r w:rsidRPr="00627CF2">
        <w:rPr>
          <w:lang w:val="uk-UA"/>
        </w:rPr>
        <w:t xml:space="preserve">Також </w:t>
      </w:r>
      <w:proofErr w:type="spellStart"/>
      <w:r>
        <w:rPr>
          <w:lang w:val="uk-UA"/>
        </w:rPr>
        <w:t>Макогончук</w:t>
      </w:r>
      <w:proofErr w:type="spellEnd"/>
      <w:r>
        <w:rPr>
          <w:lang w:val="uk-UA"/>
        </w:rPr>
        <w:t xml:space="preserve"> В.В. </w:t>
      </w:r>
      <w:r w:rsidRPr="00627CF2">
        <w:rPr>
          <w:lang w:val="uk-UA"/>
        </w:rPr>
        <w:t>запропонував наступний порядок денний:</w:t>
      </w:r>
    </w:p>
    <w:p w:rsidR="006933FD" w:rsidRPr="00256BFA" w:rsidRDefault="006933FD" w:rsidP="006933FD">
      <w:pPr>
        <w:pStyle w:val="a3"/>
        <w:numPr>
          <w:ilvl w:val="0"/>
          <w:numId w:val="1"/>
        </w:numPr>
        <w:shd w:val="clear" w:color="auto" w:fill="FFFFFF"/>
        <w:spacing w:before="225" w:beforeAutospacing="0" w:after="225" w:afterAutospacing="0" w:line="300" w:lineRule="atLeast"/>
        <w:jc w:val="both"/>
        <w:rPr>
          <w:lang w:val="uk-UA"/>
        </w:rPr>
      </w:pPr>
      <w:r w:rsidRPr="00A605E8">
        <w:rPr>
          <w:lang w:val="uk-UA"/>
        </w:rPr>
        <w:t xml:space="preserve">Презентація </w:t>
      </w:r>
      <w:r w:rsidRPr="00256BFA">
        <w:rPr>
          <w:rStyle w:val="a4"/>
          <w:b w:val="0"/>
          <w:lang w:val="uk-UA"/>
        </w:rPr>
        <w:t>р</w:t>
      </w:r>
      <w:r w:rsidRPr="00256BFA">
        <w:rPr>
          <w:szCs w:val="28"/>
          <w:lang w:val="uk-UA"/>
        </w:rPr>
        <w:t>озділу “Охорона навколишнього природного середовища” до</w:t>
      </w:r>
      <w:r w:rsidRPr="00256BFA">
        <w:rPr>
          <w:bCs/>
          <w:lang w:val="uk-UA"/>
        </w:rPr>
        <w:t xml:space="preserve"> містобудівної документації</w:t>
      </w:r>
      <w:r w:rsidRPr="00256BFA">
        <w:rPr>
          <w:szCs w:val="28"/>
          <w:lang w:val="uk-UA"/>
        </w:rPr>
        <w:t xml:space="preserve"> </w:t>
      </w:r>
      <w:r w:rsidRPr="00256BFA">
        <w:rPr>
          <w:rStyle w:val="a4"/>
          <w:b w:val="0"/>
          <w:i/>
          <w:lang w:val="uk-UA"/>
        </w:rPr>
        <w:t xml:space="preserve">“Генеральний план </w:t>
      </w:r>
      <w:r w:rsidR="00F04A6D">
        <w:rPr>
          <w:rStyle w:val="a4"/>
          <w:b w:val="0"/>
          <w:i/>
          <w:lang w:val="uk-UA"/>
        </w:rPr>
        <w:t xml:space="preserve">міста </w:t>
      </w:r>
      <w:proofErr w:type="spellStart"/>
      <w:r w:rsidR="00F04A6D">
        <w:rPr>
          <w:rStyle w:val="a4"/>
          <w:b w:val="0"/>
          <w:i/>
          <w:lang w:val="uk-UA"/>
        </w:rPr>
        <w:t>Дунаївці</w:t>
      </w:r>
      <w:proofErr w:type="spellEnd"/>
      <w:r w:rsidR="00F04A6D">
        <w:rPr>
          <w:rStyle w:val="a4"/>
          <w:b w:val="0"/>
          <w:i/>
          <w:lang w:val="uk-UA"/>
        </w:rPr>
        <w:t xml:space="preserve"> </w:t>
      </w:r>
      <w:proofErr w:type="spellStart"/>
      <w:r w:rsidRPr="00256BFA">
        <w:rPr>
          <w:i/>
          <w:iCs/>
          <w:lang w:val="uk-UA"/>
        </w:rPr>
        <w:t>Дунаєвецького</w:t>
      </w:r>
      <w:proofErr w:type="spellEnd"/>
      <w:r w:rsidRPr="00256BFA">
        <w:rPr>
          <w:iCs/>
          <w:lang w:val="uk-UA"/>
        </w:rPr>
        <w:t xml:space="preserve"> </w:t>
      </w:r>
      <w:r w:rsidRPr="00256BFA">
        <w:rPr>
          <w:i/>
          <w:szCs w:val="28"/>
          <w:lang w:val="uk-UA"/>
        </w:rPr>
        <w:t>району Хмельницької області</w:t>
      </w:r>
      <w:r w:rsidRPr="00256BFA">
        <w:rPr>
          <w:i/>
          <w:lang w:val="uk-UA"/>
        </w:rPr>
        <w:t>”</w:t>
      </w:r>
      <w:r>
        <w:rPr>
          <w:i/>
          <w:lang w:val="uk-UA"/>
        </w:rPr>
        <w:t>.</w:t>
      </w:r>
      <w:r w:rsidRPr="00256BFA">
        <w:rPr>
          <w:lang w:val="uk-UA"/>
        </w:rPr>
        <w:t xml:space="preserve"> Доповіда</w:t>
      </w:r>
      <w:r w:rsidR="00F04A6D">
        <w:rPr>
          <w:lang w:val="uk-UA"/>
        </w:rPr>
        <w:t>є</w:t>
      </w:r>
      <w:r w:rsidRPr="00256BFA">
        <w:rPr>
          <w:lang w:val="uk-UA"/>
        </w:rPr>
        <w:t xml:space="preserve"> представник розробника (</w:t>
      </w:r>
      <w:r w:rsidR="00F04A6D">
        <w:rPr>
          <w:lang w:val="uk-UA"/>
        </w:rPr>
        <w:t>ТОВ</w:t>
      </w:r>
      <w:r>
        <w:rPr>
          <w:lang w:val="uk-UA"/>
        </w:rPr>
        <w:t xml:space="preserve"> </w:t>
      </w:r>
      <w:r w:rsidR="00F04A6D">
        <w:rPr>
          <w:lang w:val="uk-UA"/>
        </w:rPr>
        <w:t>«</w:t>
      </w:r>
      <w:proofErr w:type="spellStart"/>
      <w:r w:rsidR="00F04A6D">
        <w:rPr>
          <w:lang w:val="uk-UA"/>
        </w:rPr>
        <w:t>Кайлас-К</w:t>
      </w:r>
      <w:proofErr w:type="spellEnd"/>
      <w:r w:rsidR="00F04A6D">
        <w:rPr>
          <w:lang w:val="uk-UA"/>
        </w:rPr>
        <w:t>»</w:t>
      </w:r>
      <w:r>
        <w:rPr>
          <w:lang w:val="uk-UA"/>
        </w:rPr>
        <w:t xml:space="preserve"> </w:t>
      </w:r>
      <w:r w:rsidRPr="00256BFA">
        <w:rPr>
          <w:lang w:val="uk-UA"/>
        </w:rPr>
        <w:t xml:space="preserve">– </w:t>
      </w:r>
      <w:r>
        <w:rPr>
          <w:lang w:val="uk-UA"/>
        </w:rPr>
        <w:t xml:space="preserve">директор </w:t>
      </w:r>
      <w:proofErr w:type="spellStart"/>
      <w:r w:rsidR="00F04A6D">
        <w:rPr>
          <w:lang w:val="uk-UA"/>
        </w:rPr>
        <w:t>Владіміров</w:t>
      </w:r>
      <w:proofErr w:type="spellEnd"/>
      <w:r w:rsidR="00F04A6D">
        <w:rPr>
          <w:lang w:val="uk-UA"/>
        </w:rPr>
        <w:t xml:space="preserve"> Сергій Олексійович</w:t>
      </w:r>
      <w:r>
        <w:rPr>
          <w:lang w:val="uk-UA"/>
        </w:rPr>
        <w:t xml:space="preserve"> – 2</w:t>
      </w:r>
      <w:r w:rsidRPr="00256BFA">
        <w:rPr>
          <w:lang w:val="uk-UA"/>
        </w:rPr>
        <w:t>0 хв.</w:t>
      </w: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t xml:space="preserve">2. Відповіді на зауваження та пропозиції подані в письмовому вигляді з </w:t>
      </w:r>
      <w:r>
        <w:rPr>
          <w:lang w:val="uk-UA"/>
        </w:rPr>
        <w:t>1</w:t>
      </w:r>
      <w:r w:rsidR="009D61B2">
        <w:rPr>
          <w:lang w:val="uk-UA"/>
        </w:rPr>
        <w:t>9</w:t>
      </w:r>
      <w:r w:rsidRPr="00A605E8">
        <w:rPr>
          <w:lang w:val="uk-UA"/>
        </w:rPr>
        <w:t>.</w:t>
      </w:r>
      <w:r>
        <w:rPr>
          <w:lang w:val="uk-UA"/>
        </w:rPr>
        <w:t>1</w:t>
      </w:r>
      <w:r w:rsidR="009D61B2">
        <w:rPr>
          <w:lang w:val="uk-UA"/>
        </w:rPr>
        <w:t>2</w:t>
      </w:r>
      <w:r w:rsidRPr="00A605E8">
        <w:rPr>
          <w:lang w:val="uk-UA"/>
        </w:rPr>
        <w:t>.201</w:t>
      </w:r>
      <w:r>
        <w:rPr>
          <w:lang w:val="uk-UA"/>
        </w:rPr>
        <w:t>9</w:t>
      </w:r>
      <w:r w:rsidRPr="00A605E8">
        <w:rPr>
          <w:lang w:val="uk-UA"/>
        </w:rPr>
        <w:t xml:space="preserve"> року по </w:t>
      </w:r>
      <w:r>
        <w:rPr>
          <w:lang w:val="uk-UA"/>
        </w:rPr>
        <w:t xml:space="preserve">даний час </w:t>
      </w:r>
      <w:r w:rsidRPr="00A605E8">
        <w:rPr>
          <w:lang w:val="uk-UA"/>
        </w:rPr>
        <w:t xml:space="preserve">– </w:t>
      </w:r>
      <w:r>
        <w:rPr>
          <w:lang w:val="uk-UA"/>
        </w:rPr>
        <w:t xml:space="preserve">директор </w:t>
      </w:r>
      <w:r w:rsidR="009D61B2">
        <w:rPr>
          <w:lang w:val="uk-UA"/>
        </w:rPr>
        <w:t>ТОВ «</w:t>
      </w:r>
      <w:proofErr w:type="spellStart"/>
      <w:r w:rsidR="009D61B2">
        <w:rPr>
          <w:lang w:val="uk-UA"/>
        </w:rPr>
        <w:t>Кайлас-К</w:t>
      </w:r>
      <w:proofErr w:type="spellEnd"/>
      <w:r w:rsidR="009D61B2">
        <w:rPr>
          <w:lang w:val="uk-UA"/>
        </w:rPr>
        <w:t>»</w:t>
      </w:r>
      <w:r>
        <w:rPr>
          <w:lang w:val="uk-UA"/>
        </w:rPr>
        <w:t xml:space="preserve"> </w:t>
      </w:r>
      <w:r w:rsidR="009D61B2">
        <w:rPr>
          <w:lang w:val="uk-UA"/>
        </w:rPr>
        <w:t>ТОВ «</w:t>
      </w:r>
      <w:proofErr w:type="spellStart"/>
      <w:r w:rsidR="009D61B2">
        <w:rPr>
          <w:lang w:val="uk-UA"/>
        </w:rPr>
        <w:t>Кайлас-К</w:t>
      </w:r>
      <w:proofErr w:type="spellEnd"/>
      <w:r w:rsidR="009D61B2">
        <w:rPr>
          <w:lang w:val="uk-UA"/>
        </w:rPr>
        <w:t>»</w:t>
      </w:r>
      <w:r>
        <w:rPr>
          <w:lang w:val="uk-UA"/>
        </w:rPr>
        <w:t xml:space="preserve"> </w:t>
      </w:r>
      <w:r w:rsidRPr="00A605E8">
        <w:rPr>
          <w:lang w:val="uk-UA"/>
        </w:rPr>
        <w:t xml:space="preserve"> – 10 хв.</w:t>
      </w: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t>3. Відповіді на письмові запитання подані з зали – 3-5 хв. на 1 запитання (відповіді на письмові запити в першу чергу);</w:t>
      </w: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t>Закінчення заходу о 1</w:t>
      </w:r>
      <w:r>
        <w:rPr>
          <w:lang w:val="uk-UA"/>
        </w:rPr>
        <w:t>5.</w:t>
      </w:r>
      <w:r w:rsidRPr="00A605E8">
        <w:rPr>
          <w:lang w:val="uk-UA"/>
        </w:rPr>
        <w:t>00.</w:t>
      </w: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t>Зауваження та пропозиції відсутні.</w:t>
      </w: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proofErr w:type="spellStart"/>
      <w:r w:rsidRPr="00A605E8">
        <w:rPr>
          <w:lang w:val="uk-UA"/>
        </w:rPr>
        <w:t> </w:t>
      </w:r>
      <w:r>
        <w:rPr>
          <w:lang w:val="uk-UA"/>
        </w:rPr>
        <w:t>Макогончу</w:t>
      </w:r>
      <w:proofErr w:type="spellEnd"/>
      <w:r>
        <w:rPr>
          <w:lang w:val="uk-UA"/>
        </w:rPr>
        <w:t>к В.В.</w:t>
      </w:r>
      <w:r w:rsidRPr="00A605E8">
        <w:rPr>
          <w:lang w:val="uk-UA"/>
        </w:rPr>
        <w:t xml:space="preserve"> роз’яснив присутнім вимоги ст. 21 Закону України «Регулювання містобудівної діяльності» та Порядку проведення громадських слухань щодо врахування </w:t>
      </w:r>
      <w:r w:rsidRPr="00A605E8">
        <w:rPr>
          <w:lang w:val="uk-UA"/>
        </w:rPr>
        <w:lastRenderedPageBreak/>
        <w:t xml:space="preserve">громадських інтересів під час розроблення проектів містобудівної документації на місцевому рівні, затвердженим постановою Кабінету Міністрів України N 555 від 25 травня 2011 р зазначивши, що запитання, пропозиції та зауваження мають бути обґрунтовані в межах відповідних законодавчих та нормативно – правових актів (тобто по суті сьогоднішнього зібрання) Запитання, пропозиції та зауваження не по суті не розглядаються. Одночасно звернув увагу присутніх що пропозиції до проектів містобудівної документації </w:t>
      </w:r>
      <w:r>
        <w:rPr>
          <w:lang w:val="uk-UA"/>
        </w:rPr>
        <w:t xml:space="preserve">та розділу «Охорона навколишнього природного середовища» </w:t>
      </w:r>
      <w:r w:rsidRPr="00A605E8">
        <w:rPr>
          <w:lang w:val="uk-UA"/>
        </w:rPr>
        <w:t>мають право подавати:</w:t>
      </w: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t>- повнолітні дієздатні фізичні особи, які проживають на території, щодо якої розроблено відповідний проект містобудівної документації на місцевому рівні;</w:t>
      </w: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t>- юридичні особи, об’єкти нерухомого майна яких розташовані на території, щодо якої розроблено відповідний проект містобудівної документації на місцевому рівні;</w:t>
      </w: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t>- власники та користувачі земельних ділянок, розташованих на території, щодо якої розроблено проект містобудівної документації, та на суміжних з нею територіях;</w:t>
      </w: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t>- представники органів самоорганізації населення, діяльність яких поширюється на відповідну територію;</w:t>
      </w: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t>- народні депутати України, депутати відповідних місцевих рад.</w:t>
      </w: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t> На громадському обговоренні (слуханнях) виступили:</w:t>
      </w: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r w:rsidRPr="00A605E8">
        <w:rPr>
          <w:lang w:val="uk-UA"/>
        </w:rPr>
        <w:t xml:space="preserve">- </w:t>
      </w:r>
      <w:proofErr w:type="spellStart"/>
      <w:r w:rsidR="009D61B2">
        <w:rPr>
          <w:lang w:val="uk-UA"/>
        </w:rPr>
        <w:t>Владіміров</w:t>
      </w:r>
      <w:proofErr w:type="spellEnd"/>
      <w:r w:rsidR="009D61B2">
        <w:rPr>
          <w:lang w:val="uk-UA"/>
        </w:rPr>
        <w:t xml:space="preserve"> Сергій Олексійович</w:t>
      </w:r>
      <w:r w:rsidRPr="00A605E8">
        <w:rPr>
          <w:lang w:val="uk-UA"/>
        </w:rPr>
        <w:t xml:space="preserve"> – </w:t>
      </w:r>
      <w:r w:rsidR="009D61B2">
        <w:rPr>
          <w:lang w:val="uk-UA"/>
        </w:rPr>
        <w:t>директор ТОВ «</w:t>
      </w:r>
      <w:proofErr w:type="spellStart"/>
      <w:r w:rsidR="009D61B2">
        <w:rPr>
          <w:lang w:val="uk-UA"/>
        </w:rPr>
        <w:t>Кайлас-К</w:t>
      </w:r>
      <w:proofErr w:type="spellEnd"/>
      <w:r w:rsidR="009D61B2">
        <w:rPr>
          <w:lang w:val="uk-UA"/>
        </w:rPr>
        <w:t>»</w:t>
      </w:r>
      <w:r>
        <w:rPr>
          <w:lang w:val="uk-UA"/>
        </w:rPr>
        <w:t xml:space="preserve">, виконавець розділу  </w:t>
      </w:r>
      <w:r w:rsidRPr="00256BFA">
        <w:rPr>
          <w:szCs w:val="28"/>
          <w:lang w:val="uk-UA"/>
        </w:rPr>
        <w:t>“Охорона навколишнього природного середовища” до</w:t>
      </w:r>
      <w:r w:rsidRPr="00256BFA">
        <w:rPr>
          <w:bCs/>
          <w:lang w:val="uk-UA"/>
        </w:rPr>
        <w:t xml:space="preserve"> містобудівної документації</w:t>
      </w:r>
      <w:r w:rsidRPr="00256BFA">
        <w:rPr>
          <w:szCs w:val="28"/>
          <w:lang w:val="uk-UA"/>
        </w:rPr>
        <w:t xml:space="preserve"> </w:t>
      </w:r>
      <w:r w:rsidRPr="00256BFA">
        <w:rPr>
          <w:rStyle w:val="a4"/>
          <w:b w:val="0"/>
          <w:i/>
          <w:lang w:val="uk-UA"/>
        </w:rPr>
        <w:t xml:space="preserve">“Генеральний план </w:t>
      </w:r>
      <w:r w:rsidR="00A9273A">
        <w:rPr>
          <w:rStyle w:val="a4"/>
          <w:b w:val="0"/>
          <w:i/>
          <w:lang w:val="uk-UA"/>
        </w:rPr>
        <w:t xml:space="preserve">міста </w:t>
      </w:r>
      <w:proofErr w:type="spellStart"/>
      <w:r w:rsidR="00A9273A">
        <w:rPr>
          <w:rStyle w:val="a4"/>
          <w:b w:val="0"/>
          <w:i/>
          <w:lang w:val="uk-UA"/>
        </w:rPr>
        <w:t>Дунаївці</w:t>
      </w:r>
      <w:proofErr w:type="spellEnd"/>
      <w:r w:rsidRPr="00256BFA">
        <w:rPr>
          <w:i/>
          <w:lang w:val="uk-UA"/>
        </w:rPr>
        <w:t xml:space="preserve"> </w:t>
      </w:r>
      <w:proofErr w:type="spellStart"/>
      <w:r w:rsidRPr="00256BFA">
        <w:rPr>
          <w:i/>
          <w:iCs/>
          <w:lang w:val="uk-UA"/>
        </w:rPr>
        <w:t>Дунаєвецького</w:t>
      </w:r>
      <w:proofErr w:type="spellEnd"/>
      <w:r w:rsidRPr="00256BFA">
        <w:rPr>
          <w:iCs/>
          <w:lang w:val="uk-UA"/>
        </w:rPr>
        <w:t xml:space="preserve"> </w:t>
      </w:r>
      <w:r w:rsidRPr="00256BFA">
        <w:rPr>
          <w:i/>
          <w:szCs w:val="28"/>
          <w:lang w:val="uk-UA"/>
        </w:rPr>
        <w:t>району Хмельницької області</w:t>
      </w:r>
      <w:r w:rsidRPr="00256BFA">
        <w:rPr>
          <w:i/>
          <w:lang w:val="uk-UA"/>
        </w:rPr>
        <w:t>”</w:t>
      </w:r>
      <w:r>
        <w:rPr>
          <w:i/>
          <w:lang w:val="uk-UA"/>
        </w:rPr>
        <w:t>.</w:t>
      </w:r>
    </w:p>
    <w:p w:rsidR="006933FD" w:rsidRDefault="006933FD" w:rsidP="006933FD">
      <w:pPr>
        <w:pStyle w:val="a3"/>
        <w:shd w:val="clear" w:color="auto" w:fill="FFFFFF"/>
        <w:spacing w:before="225" w:beforeAutospacing="0" w:after="225" w:afterAutospacing="0" w:line="300" w:lineRule="atLeast"/>
        <w:jc w:val="both"/>
        <w:rPr>
          <w:lang w:val="uk-UA"/>
        </w:rPr>
      </w:pPr>
      <w:r w:rsidRPr="00A605E8">
        <w:rPr>
          <w:lang w:val="uk-UA"/>
        </w:rPr>
        <w:t> Доповідач зазначи</w:t>
      </w:r>
      <w:r>
        <w:rPr>
          <w:lang w:val="uk-UA"/>
        </w:rPr>
        <w:t>в</w:t>
      </w:r>
      <w:r w:rsidRPr="00A605E8">
        <w:rPr>
          <w:lang w:val="uk-UA"/>
        </w:rPr>
        <w:t xml:space="preserve">, що </w:t>
      </w:r>
      <w:r w:rsidRPr="00273DC7">
        <w:rPr>
          <w:lang w:val="uk-UA"/>
        </w:rPr>
        <w:t xml:space="preserve">Замовником та власником проекту містобудівної документації </w:t>
      </w:r>
      <w:r w:rsidRPr="00273DC7">
        <w:rPr>
          <w:rStyle w:val="a4"/>
          <w:b w:val="0"/>
          <w:color w:val="000000"/>
          <w:lang w:val="uk-UA"/>
        </w:rPr>
        <w:t>“</w:t>
      </w:r>
      <w:r w:rsidRPr="00273DC7">
        <w:rPr>
          <w:lang w:val="uk-UA"/>
        </w:rPr>
        <w:t xml:space="preserve">Генеральний план </w:t>
      </w:r>
      <w:proofErr w:type="spellStart"/>
      <w:r w:rsidR="003C456A">
        <w:rPr>
          <w:lang w:val="uk-UA"/>
        </w:rPr>
        <w:t>м.Дунаївці</w:t>
      </w:r>
      <w:proofErr w:type="spellEnd"/>
      <w:r w:rsidR="003C456A">
        <w:rPr>
          <w:lang w:val="uk-UA"/>
        </w:rPr>
        <w:t xml:space="preserve"> </w:t>
      </w:r>
      <w:proofErr w:type="spellStart"/>
      <w:r w:rsidRPr="00273DC7">
        <w:rPr>
          <w:iCs/>
          <w:color w:val="000000"/>
          <w:lang w:val="uk-UA"/>
        </w:rPr>
        <w:t>Дунаєвецького</w:t>
      </w:r>
      <w:proofErr w:type="spellEnd"/>
      <w:r w:rsidRPr="00273DC7">
        <w:rPr>
          <w:iCs/>
          <w:color w:val="000000"/>
          <w:lang w:val="uk-UA"/>
        </w:rPr>
        <w:t xml:space="preserve"> району  Хмельницької області</w:t>
      </w:r>
      <w:r w:rsidRPr="00273DC7">
        <w:rPr>
          <w:lang w:val="uk-UA"/>
        </w:rPr>
        <w:t xml:space="preserve"> ” є </w:t>
      </w:r>
      <w:r w:rsidRPr="00273DC7">
        <w:rPr>
          <w:iCs/>
          <w:lang w:val="uk-UA"/>
        </w:rPr>
        <w:t xml:space="preserve">об’єднана територіальна громада - </w:t>
      </w:r>
      <w:proofErr w:type="spellStart"/>
      <w:r w:rsidRPr="00273DC7">
        <w:rPr>
          <w:i/>
          <w:iCs/>
          <w:lang w:val="uk-UA"/>
        </w:rPr>
        <w:t>Дунаєвецька</w:t>
      </w:r>
      <w:proofErr w:type="spellEnd"/>
      <w:r w:rsidRPr="00273DC7">
        <w:rPr>
          <w:i/>
          <w:iCs/>
          <w:lang w:val="uk-UA"/>
        </w:rPr>
        <w:t xml:space="preserve"> міська рада </w:t>
      </w:r>
      <w:proofErr w:type="spellStart"/>
      <w:r w:rsidRPr="00273DC7">
        <w:rPr>
          <w:i/>
          <w:iCs/>
          <w:lang w:val="uk-UA"/>
        </w:rPr>
        <w:t>Дунаєвецького</w:t>
      </w:r>
      <w:proofErr w:type="spellEnd"/>
      <w:r w:rsidRPr="00273DC7">
        <w:rPr>
          <w:i/>
          <w:iCs/>
          <w:lang w:val="uk-UA"/>
        </w:rPr>
        <w:t xml:space="preserve"> району Хмельницької області</w:t>
      </w:r>
      <w:r>
        <w:rPr>
          <w:lang w:val="uk-UA"/>
        </w:rPr>
        <w:t>.</w:t>
      </w:r>
    </w:p>
    <w:p w:rsidR="006933FD" w:rsidRDefault="006933FD" w:rsidP="006933FD">
      <w:pPr>
        <w:pStyle w:val="a3"/>
        <w:shd w:val="clear" w:color="auto" w:fill="FFFFFF"/>
        <w:spacing w:before="225" w:beforeAutospacing="0" w:after="225" w:afterAutospacing="0" w:line="300" w:lineRule="atLeast"/>
        <w:ind w:firstLine="708"/>
        <w:jc w:val="both"/>
        <w:rPr>
          <w:lang w:val="uk-UA"/>
        </w:rPr>
      </w:pPr>
      <w:r w:rsidRPr="00273DC7">
        <w:rPr>
          <w:lang w:val="uk-UA"/>
        </w:rPr>
        <w:t xml:space="preserve">Проект Генерального плану </w:t>
      </w:r>
      <w:r w:rsidR="00A9273A">
        <w:rPr>
          <w:lang w:val="uk-UA"/>
        </w:rPr>
        <w:t>міста</w:t>
      </w:r>
      <w:r w:rsidRPr="00273DC7">
        <w:rPr>
          <w:lang w:val="uk-UA"/>
        </w:rPr>
        <w:t xml:space="preserve"> </w:t>
      </w:r>
      <w:proofErr w:type="spellStart"/>
      <w:r w:rsidR="00A9273A">
        <w:rPr>
          <w:lang w:val="uk-UA"/>
        </w:rPr>
        <w:t>Дунаївці</w:t>
      </w:r>
      <w:proofErr w:type="spellEnd"/>
      <w:r w:rsidRPr="00273DC7">
        <w:rPr>
          <w:lang w:val="uk-UA"/>
        </w:rPr>
        <w:t xml:space="preserve"> розроблено сертифікованим архітектором </w:t>
      </w:r>
      <w:r w:rsidR="004232E7">
        <w:rPr>
          <w:lang w:val="uk-UA"/>
        </w:rPr>
        <w:t>О.</w:t>
      </w:r>
      <w:proofErr w:type="spellStart"/>
      <w:r w:rsidR="004232E7">
        <w:rPr>
          <w:lang w:val="uk-UA"/>
        </w:rPr>
        <w:t>Зюзюком</w:t>
      </w:r>
      <w:proofErr w:type="spellEnd"/>
      <w:r w:rsidRPr="00273DC7">
        <w:rPr>
          <w:lang w:val="uk-UA"/>
        </w:rPr>
        <w:t xml:space="preserve"> на виконання рішення </w:t>
      </w:r>
      <w:proofErr w:type="spellStart"/>
      <w:r w:rsidR="004232E7">
        <w:rPr>
          <w:lang w:val="uk-UA"/>
        </w:rPr>
        <w:t>Дунаєвецької</w:t>
      </w:r>
      <w:proofErr w:type="spellEnd"/>
      <w:r w:rsidR="004232E7">
        <w:rPr>
          <w:lang w:val="uk-UA"/>
        </w:rPr>
        <w:t xml:space="preserve"> міської ради</w:t>
      </w:r>
      <w:r>
        <w:rPr>
          <w:lang w:val="uk-UA"/>
        </w:rPr>
        <w:t xml:space="preserve">. </w:t>
      </w:r>
      <w:r w:rsidRPr="00273DC7">
        <w:rPr>
          <w:lang w:val="uk-UA"/>
        </w:rPr>
        <w:t>Робота над проектом Ген</w:t>
      </w:r>
      <w:r>
        <w:rPr>
          <w:lang w:val="uk-UA"/>
        </w:rPr>
        <w:t>е</w:t>
      </w:r>
      <w:r w:rsidRPr="00273DC7">
        <w:rPr>
          <w:lang w:val="uk-UA"/>
        </w:rPr>
        <w:t xml:space="preserve">рального плану </w:t>
      </w:r>
      <w:r w:rsidR="004232E7">
        <w:rPr>
          <w:lang w:val="uk-UA"/>
        </w:rPr>
        <w:t>м</w:t>
      </w:r>
      <w:r w:rsidRPr="00273DC7">
        <w:rPr>
          <w:lang w:val="uk-UA"/>
        </w:rPr>
        <w:t xml:space="preserve">. </w:t>
      </w:r>
      <w:proofErr w:type="spellStart"/>
      <w:r w:rsidR="004232E7">
        <w:rPr>
          <w:lang w:val="uk-UA"/>
        </w:rPr>
        <w:t>Дунаївці</w:t>
      </w:r>
      <w:proofErr w:type="spellEnd"/>
      <w:r w:rsidRPr="00273DC7">
        <w:rPr>
          <w:lang w:val="uk-UA"/>
        </w:rPr>
        <w:t xml:space="preserve"> була розпочата на початку 201</w:t>
      </w:r>
      <w:r w:rsidR="004232E7">
        <w:rPr>
          <w:lang w:val="uk-UA"/>
        </w:rPr>
        <w:t>5</w:t>
      </w:r>
      <w:r w:rsidRPr="00273DC7">
        <w:rPr>
          <w:lang w:val="uk-UA"/>
        </w:rPr>
        <w:t xml:space="preserve"> року. Однак, у зв’язку зі створенням об’єднаної територіальної громади в подальшому процес розробки проекту був дещо призупинений.</w:t>
      </w:r>
      <w:r>
        <w:rPr>
          <w:lang w:val="uk-UA"/>
        </w:rPr>
        <w:t xml:space="preserve"> </w:t>
      </w:r>
      <w:r w:rsidR="002A0A1C">
        <w:rPr>
          <w:lang w:val="uk-UA"/>
        </w:rPr>
        <w:t xml:space="preserve">Також був розроблений та </w:t>
      </w:r>
      <w:r w:rsidR="00E04678">
        <w:rPr>
          <w:lang w:val="uk-UA"/>
        </w:rPr>
        <w:t xml:space="preserve">Наказам Міністерства культури №1359 від 15.12.2017 року </w:t>
      </w:r>
      <w:r w:rsidR="002A0A1C">
        <w:rPr>
          <w:lang w:val="uk-UA"/>
        </w:rPr>
        <w:t xml:space="preserve">затверджений </w:t>
      </w:r>
      <w:proofErr w:type="spellStart"/>
      <w:r w:rsidR="002A0A1C">
        <w:rPr>
          <w:lang w:val="uk-UA"/>
        </w:rPr>
        <w:t>Історико-архітектурний</w:t>
      </w:r>
      <w:proofErr w:type="spellEnd"/>
      <w:r w:rsidR="002A0A1C">
        <w:rPr>
          <w:lang w:val="uk-UA"/>
        </w:rPr>
        <w:t xml:space="preserve"> опорний план, відповідно якого проводилось коригування проекту генерального плану </w:t>
      </w:r>
      <w:proofErr w:type="spellStart"/>
      <w:r w:rsidR="002A0A1C">
        <w:rPr>
          <w:lang w:val="uk-UA"/>
        </w:rPr>
        <w:t>м.Дунавці</w:t>
      </w:r>
      <w:proofErr w:type="spellEnd"/>
      <w:r w:rsidR="002A0A1C">
        <w:rPr>
          <w:lang w:val="uk-UA"/>
        </w:rPr>
        <w:t xml:space="preserve">. </w:t>
      </w:r>
      <w:r w:rsidRPr="002D5227">
        <w:rPr>
          <w:lang w:val="uk-UA"/>
        </w:rPr>
        <w:t xml:space="preserve">Виконання стратегічної екологічної оцінки проекту Генерального плану </w:t>
      </w:r>
      <w:r w:rsidR="001B4DB6">
        <w:rPr>
          <w:lang w:val="uk-UA"/>
        </w:rPr>
        <w:t xml:space="preserve">міста </w:t>
      </w:r>
      <w:proofErr w:type="spellStart"/>
      <w:r w:rsidR="001B4DB6">
        <w:rPr>
          <w:lang w:val="uk-UA"/>
        </w:rPr>
        <w:t>Дунаївці</w:t>
      </w:r>
      <w:proofErr w:type="spellEnd"/>
      <w:r w:rsidRPr="002D5227">
        <w:rPr>
          <w:lang w:val="uk-UA"/>
        </w:rPr>
        <w:t xml:space="preserve"> передбачає аналіз та оцінку ймовірних наслідків та ризиків реалізації проектних рішень як на окремі компоненти довкілля (надра, ґрунти, водні ресурси, атмосферне повітря), так і на комплексні умови території</w:t>
      </w:r>
      <w:r>
        <w:rPr>
          <w:lang w:val="uk-UA"/>
        </w:rPr>
        <w:t>, а також на здоров’я населення.</w:t>
      </w:r>
    </w:p>
    <w:p w:rsidR="006933FD" w:rsidRDefault="006933FD" w:rsidP="006933FD">
      <w:pPr>
        <w:pStyle w:val="a3"/>
        <w:shd w:val="clear" w:color="auto" w:fill="FFFFFF"/>
        <w:spacing w:before="225" w:beforeAutospacing="0" w:after="225" w:afterAutospacing="0" w:line="300" w:lineRule="atLeast"/>
        <w:jc w:val="both"/>
        <w:rPr>
          <w:bCs/>
          <w:lang w:val="uk-UA"/>
        </w:rPr>
      </w:pPr>
      <w:r>
        <w:rPr>
          <w:lang w:val="uk-UA"/>
        </w:rPr>
        <w:t xml:space="preserve">         </w:t>
      </w:r>
      <w:r w:rsidRPr="002320F0">
        <w:rPr>
          <w:bCs/>
          <w:lang w:val="uk-UA"/>
        </w:rPr>
        <w:t>Стратегічна екологічна оцінка містобудівної документації дала можливість</w:t>
      </w:r>
      <w:r w:rsidRPr="002D5227">
        <w:rPr>
          <w:bCs/>
          <w:lang w:val="uk-UA"/>
        </w:rPr>
        <w:t xml:space="preserve"> зосередитися на всебічному аналізі можливого впливу планованої діяльності на довкілля та використовувати в майбутньому результати цього аналізу для запобігання або пом’якшення екологічних наслідків </w:t>
      </w:r>
      <w:r>
        <w:rPr>
          <w:bCs/>
          <w:lang w:val="uk-UA"/>
        </w:rPr>
        <w:t>в процесі детального планування.</w:t>
      </w:r>
    </w:p>
    <w:p w:rsidR="006933FD" w:rsidRDefault="006933FD" w:rsidP="006933FD">
      <w:pPr>
        <w:pStyle w:val="a3"/>
        <w:shd w:val="clear" w:color="auto" w:fill="FFFFFF"/>
        <w:spacing w:before="225" w:beforeAutospacing="0" w:after="225" w:afterAutospacing="0" w:line="300" w:lineRule="atLeast"/>
        <w:jc w:val="both"/>
        <w:rPr>
          <w:lang w:val="uk-UA"/>
        </w:rPr>
      </w:pPr>
      <w:r>
        <w:rPr>
          <w:bCs/>
          <w:lang w:val="uk-UA"/>
        </w:rPr>
        <w:lastRenderedPageBreak/>
        <w:t xml:space="preserve">         </w:t>
      </w:r>
      <w:r w:rsidRPr="002D5227">
        <w:rPr>
          <w:lang w:val="uk-UA"/>
        </w:rPr>
        <w:t xml:space="preserve">Зважаючи на комплексність рішень Генерального плану території </w:t>
      </w:r>
      <w:r w:rsidR="001B4DB6">
        <w:rPr>
          <w:lang w:val="uk-UA"/>
        </w:rPr>
        <w:t>міста</w:t>
      </w:r>
      <w:r w:rsidRPr="002D5227">
        <w:rPr>
          <w:lang w:val="uk-UA"/>
        </w:rPr>
        <w:t xml:space="preserve">, що обумовлюється необхідністю розвитку житлової, громадської забудови, промислово-виробничих ділянок різних галузей господарського комплексу, в тому числі, транспортної мережі, головних споруд та мереж  інженерної інфраструктури, в процесі дослідження встановлено, що реалізація проектних рішень матиме більше позитивних наслідків  практично на всі складові компоненти навколишнього природного середовища. </w:t>
      </w:r>
    </w:p>
    <w:p w:rsidR="006933FD" w:rsidRPr="002D5227" w:rsidRDefault="006933FD" w:rsidP="006933FD">
      <w:pPr>
        <w:pStyle w:val="a3"/>
        <w:shd w:val="clear" w:color="auto" w:fill="FFFFFF"/>
        <w:spacing w:before="225" w:beforeAutospacing="0" w:after="225" w:afterAutospacing="0" w:line="300" w:lineRule="atLeast"/>
        <w:jc w:val="both"/>
        <w:rPr>
          <w:iCs/>
          <w:lang w:val="uk-UA"/>
        </w:rPr>
      </w:pPr>
      <w:r>
        <w:rPr>
          <w:lang w:val="uk-UA"/>
        </w:rPr>
        <w:t xml:space="preserve">         </w:t>
      </w:r>
      <w:r w:rsidRPr="002D5227">
        <w:rPr>
          <w:lang w:val="uk-UA"/>
        </w:rPr>
        <w:t>З огляду на стратегічний характер такого виду документації як Генеральний план ключове значення у виконанні стратегічної екологічної оцінки проекту такого документу мали методи стратегічного аналізу. Насамперед, було застосовано аналіз контексту стратегічного планування, що передбачає встановлення зв’язків з іншими документами державного планування</w:t>
      </w:r>
      <w:r w:rsidR="001B4DB6">
        <w:rPr>
          <w:lang w:val="uk-UA"/>
        </w:rPr>
        <w:t>, в тому числі Стратегії розвитку Хмельницької області на 2021-2017 роки</w:t>
      </w:r>
      <w:r w:rsidRPr="002D5227">
        <w:rPr>
          <w:lang w:val="uk-UA"/>
        </w:rPr>
        <w:t xml:space="preserve"> та дослідження нормативно-правових умов реалізації рішень плану. </w:t>
      </w:r>
    </w:p>
    <w:p w:rsidR="006933FD" w:rsidRDefault="006933FD" w:rsidP="006933FD">
      <w:pPr>
        <w:widowControl w:val="0"/>
        <w:autoSpaceDE w:val="0"/>
        <w:autoSpaceDN w:val="0"/>
        <w:adjustRightInd w:val="0"/>
        <w:spacing w:after="0"/>
        <w:ind w:firstLine="708"/>
        <w:jc w:val="both"/>
        <w:rPr>
          <w:rFonts w:ascii="Times New Roman" w:hAnsi="Times New Roman" w:cs="Times New Roman"/>
          <w:sz w:val="24"/>
          <w:szCs w:val="24"/>
          <w:lang w:val="uk-UA"/>
        </w:rPr>
      </w:pPr>
      <w:r w:rsidRPr="002D5227">
        <w:rPr>
          <w:rFonts w:ascii="Times New Roman" w:hAnsi="Times New Roman" w:cs="Times New Roman"/>
          <w:sz w:val="24"/>
          <w:szCs w:val="24"/>
          <w:lang w:val="uk-UA"/>
        </w:rPr>
        <w:t>Застосування цільового аналізу при проведенні стратегічної екологічної оцінки дозволило встановити відповідність рішенням Генерально</w:t>
      </w:r>
      <w:r w:rsidR="004A03F6">
        <w:rPr>
          <w:rFonts w:ascii="Times New Roman" w:hAnsi="Times New Roman" w:cs="Times New Roman"/>
          <w:sz w:val="24"/>
          <w:szCs w:val="24"/>
          <w:lang w:val="uk-UA"/>
        </w:rPr>
        <w:t>го</w:t>
      </w:r>
      <w:r w:rsidRPr="002D5227">
        <w:rPr>
          <w:rFonts w:ascii="Times New Roman" w:hAnsi="Times New Roman" w:cs="Times New Roman"/>
          <w:sz w:val="24"/>
          <w:szCs w:val="24"/>
          <w:lang w:val="uk-UA"/>
        </w:rPr>
        <w:t xml:space="preserve"> плану </w:t>
      </w:r>
      <w:r w:rsidR="004A03F6">
        <w:rPr>
          <w:rFonts w:ascii="Times New Roman" w:hAnsi="Times New Roman" w:cs="Times New Roman"/>
          <w:sz w:val="24"/>
          <w:szCs w:val="24"/>
          <w:lang w:val="uk-UA"/>
        </w:rPr>
        <w:t>міста</w:t>
      </w:r>
      <w:r w:rsidRPr="002D5227">
        <w:rPr>
          <w:rFonts w:ascii="Times New Roman" w:hAnsi="Times New Roman" w:cs="Times New Roman"/>
          <w:sz w:val="24"/>
          <w:szCs w:val="24"/>
          <w:lang w:val="uk-UA"/>
        </w:rPr>
        <w:t xml:space="preserve"> загальним цілям охорони довкілля та забезпечення безпечного для здоров’я населення середовища існування.</w:t>
      </w:r>
    </w:p>
    <w:p w:rsidR="006933FD" w:rsidRPr="002D5227" w:rsidRDefault="006933FD" w:rsidP="006933FD">
      <w:pPr>
        <w:widowControl w:val="0"/>
        <w:autoSpaceDE w:val="0"/>
        <w:autoSpaceDN w:val="0"/>
        <w:adjustRightInd w:val="0"/>
        <w:spacing w:after="0"/>
        <w:ind w:firstLine="708"/>
        <w:jc w:val="both"/>
        <w:rPr>
          <w:rFonts w:ascii="Times New Roman" w:hAnsi="Times New Roman" w:cs="Times New Roman"/>
          <w:sz w:val="24"/>
          <w:szCs w:val="24"/>
          <w:lang w:val="uk-UA"/>
        </w:rPr>
      </w:pPr>
    </w:p>
    <w:p w:rsidR="006933FD" w:rsidRPr="002D5227" w:rsidRDefault="006933FD" w:rsidP="006933FD">
      <w:pPr>
        <w:widowControl w:val="0"/>
        <w:autoSpaceDE w:val="0"/>
        <w:autoSpaceDN w:val="0"/>
        <w:adjustRightInd w:val="0"/>
        <w:spacing w:after="0"/>
        <w:ind w:firstLine="708"/>
        <w:jc w:val="both"/>
        <w:rPr>
          <w:rFonts w:ascii="Times New Roman" w:hAnsi="Times New Roman" w:cs="Times New Roman"/>
          <w:sz w:val="24"/>
          <w:szCs w:val="24"/>
          <w:lang w:val="uk-UA"/>
        </w:rPr>
      </w:pPr>
      <w:r w:rsidRPr="002D5227">
        <w:rPr>
          <w:rFonts w:ascii="Times New Roman" w:hAnsi="Times New Roman" w:cs="Times New Roman"/>
          <w:sz w:val="24"/>
          <w:szCs w:val="24"/>
          <w:lang w:val="uk-UA"/>
        </w:rPr>
        <w:t>У ході виконання стратегічної екологічної оцінки розглянуто доцільність запровадження заходів із запобігання, зменшення та пом’якшення можливих негативних наслідків реалізації проектних рішень на довкілля та стан здоров’я населення, які мають успішні приклади впровадження в інших селах, містах України або світу, у першу чергу щодо:</w:t>
      </w:r>
    </w:p>
    <w:p w:rsidR="006933FD" w:rsidRPr="002D5227" w:rsidRDefault="006933FD" w:rsidP="006933FD">
      <w:pPr>
        <w:widowControl w:val="0"/>
        <w:autoSpaceDE w:val="0"/>
        <w:autoSpaceDN w:val="0"/>
        <w:adjustRightInd w:val="0"/>
        <w:spacing w:after="0"/>
        <w:ind w:firstLine="708"/>
        <w:jc w:val="both"/>
        <w:rPr>
          <w:rFonts w:ascii="Times New Roman" w:hAnsi="Times New Roman" w:cs="Times New Roman"/>
          <w:sz w:val="24"/>
          <w:szCs w:val="24"/>
          <w:lang w:val="uk-UA"/>
        </w:rPr>
      </w:pPr>
      <w:r w:rsidRPr="002D5227">
        <w:rPr>
          <w:rFonts w:ascii="Times New Roman" w:hAnsi="Times New Roman" w:cs="Times New Roman"/>
          <w:sz w:val="24"/>
          <w:szCs w:val="24"/>
          <w:lang w:val="uk-UA"/>
        </w:rPr>
        <w:t>- оптимізації організації виробничо-комунальних територій та забезпечення їх сумісності з житловою та громадською забудовою;</w:t>
      </w:r>
    </w:p>
    <w:p w:rsidR="006933FD" w:rsidRPr="002D5227" w:rsidRDefault="006933FD" w:rsidP="006933FD">
      <w:pPr>
        <w:widowControl w:val="0"/>
        <w:autoSpaceDE w:val="0"/>
        <w:autoSpaceDN w:val="0"/>
        <w:adjustRightInd w:val="0"/>
        <w:spacing w:after="0"/>
        <w:ind w:firstLine="708"/>
        <w:jc w:val="both"/>
        <w:rPr>
          <w:rFonts w:ascii="Times New Roman" w:hAnsi="Times New Roman" w:cs="Times New Roman"/>
          <w:sz w:val="24"/>
          <w:szCs w:val="24"/>
          <w:lang w:val="uk-UA"/>
        </w:rPr>
      </w:pPr>
      <w:r w:rsidRPr="002D5227">
        <w:rPr>
          <w:rFonts w:ascii="Times New Roman" w:hAnsi="Times New Roman" w:cs="Times New Roman"/>
          <w:sz w:val="24"/>
          <w:szCs w:val="24"/>
          <w:lang w:val="uk-UA"/>
        </w:rPr>
        <w:t xml:space="preserve">- вдосконалення та подальшого розвитку транспортної мережі </w:t>
      </w:r>
      <w:r w:rsidR="004A03F6">
        <w:rPr>
          <w:rFonts w:ascii="Times New Roman" w:hAnsi="Times New Roman" w:cs="Times New Roman"/>
          <w:sz w:val="24"/>
          <w:szCs w:val="24"/>
          <w:lang w:val="uk-UA"/>
        </w:rPr>
        <w:t>міста</w:t>
      </w:r>
      <w:r w:rsidRPr="002D5227">
        <w:rPr>
          <w:rFonts w:ascii="Times New Roman" w:hAnsi="Times New Roman" w:cs="Times New Roman"/>
          <w:sz w:val="24"/>
          <w:szCs w:val="24"/>
          <w:lang w:val="uk-UA"/>
        </w:rPr>
        <w:t xml:space="preserve"> з урахуванням необхідності забезпечення протишумового захисту та дотримання нормативних санітарних розривів;</w:t>
      </w:r>
    </w:p>
    <w:p w:rsidR="006933FD" w:rsidRPr="002D5227" w:rsidRDefault="006933FD" w:rsidP="006933FD">
      <w:pPr>
        <w:widowControl w:val="0"/>
        <w:autoSpaceDE w:val="0"/>
        <w:autoSpaceDN w:val="0"/>
        <w:adjustRightInd w:val="0"/>
        <w:spacing w:after="0"/>
        <w:ind w:firstLine="708"/>
        <w:jc w:val="both"/>
        <w:rPr>
          <w:rFonts w:ascii="Times New Roman" w:hAnsi="Times New Roman" w:cs="Times New Roman"/>
          <w:sz w:val="24"/>
          <w:szCs w:val="24"/>
          <w:lang w:val="uk-UA"/>
        </w:rPr>
      </w:pPr>
      <w:r w:rsidRPr="002D5227">
        <w:rPr>
          <w:rFonts w:ascii="Times New Roman" w:hAnsi="Times New Roman" w:cs="Times New Roman"/>
          <w:sz w:val="24"/>
          <w:szCs w:val="24"/>
          <w:lang w:val="uk-UA"/>
        </w:rPr>
        <w:t>- розширення мережі зелених насаджень загального та обмеженого користування з урахуванням нормативних показників; формування зелених наса</w:t>
      </w:r>
      <w:r>
        <w:rPr>
          <w:rFonts w:ascii="Times New Roman" w:hAnsi="Times New Roman" w:cs="Times New Roman"/>
          <w:sz w:val="24"/>
          <w:szCs w:val="24"/>
          <w:lang w:val="uk-UA"/>
        </w:rPr>
        <w:t>джень спеціального призначення;</w:t>
      </w:r>
    </w:p>
    <w:p w:rsidR="006933FD" w:rsidRPr="002D5227" w:rsidRDefault="006933FD" w:rsidP="006933FD">
      <w:pPr>
        <w:widowControl w:val="0"/>
        <w:autoSpaceDE w:val="0"/>
        <w:autoSpaceDN w:val="0"/>
        <w:adjustRightInd w:val="0"/>
        <w:spacing w:after="0"/>
        <w:ind w:firstLine="708"/>
        <w:jc w:val="both"/>
        <w:rPr>
          <w:rFonts w:ascii="Times New Roman" w:hAnsi="Times New Roman" w:cs="Times New Roman"/>
          <w:sz w:val="24"/>
          <w:szCs w:val="24"/>
          <w:lang w:val="uk-UA"/>
        </w:rPr>
      </w:pPr>
      <w:r w:rsidRPr="002D5227">
        <w:rPr>
          <w:rFonts w:ascii="Times New Roman" w:hAnsi="Times New Roman" w:cs="Times New Roman"/>
          <w:sz w:val="24"/>
          <w:szCs w:val="24"/>
          <w:lang w:val="uk-UA"/>
        </w:rPr>
        <w:t>- визначення напрямків видалення твердих побутових відходів, що утворюються на території населеного пункту;</w:t>
      </w:r>
    </w:p>
    <w:p w:rsidR="004A03F6" w:rsidRDefault="006933FD" w:rsidP="004A03F6">
      <w:pPr>
        <w:widowControl w:val="0"/>
        <w:autoSpaceDE w:val="0"/>
        <w:autoSpaceDN w:val="0"/>
        <w:adjustRightInd w:val="0"/>
        <w:spacing w:after="0"/>
        <w:ind w:firstLine="708"/>
        <w:jc w:val="both"/>
        <w:rPr>
          <w:rFonts w:ascii="Times New Roman" w:hAnsi="Times New Roman" w:cs="Times New Roman"/>
          <w:sz w:val="24"/>
          <w:szCs w:val="24"/>
          <w:lang w:val="uk-UA"/>
        </w:rPr>
      </w:pPr>
      <w:r w:rsidRPr="002D5227">
        <w:rPr>
          <w:rFonts w:ascii="Times New Roman" w:hAnsi="Times New Roman" w:cs="Times New Roman"/>
          <w:sz w:val="24"/>
          <w:szCs w:val="24"/>
          <w:lang w:val="uk-UA"/>
        </w:rPr>
        <w:t>- проведення будівництва</w:t>
      </w:r>
      <w:r w:rsidR="004A03F6">
        <w:rPr>
          <w:rFonts w:ascii="Times New Roman" w:hAnsi="Times New Roman" w:cs="Times New Roman"/>
          <w:sz w:val="24"/>
          <w:szCs w:val="24"/>
          <w:lang w:val="uk-UA"/>
        </w:rPr>
        <w:t xml:space="preserve"> та капітального ремонту</w:t>
      </w:r>
      <w:r w:rsidRPr="002D5227">
        <w:rPr>
          <w:rFonts w:ascii="Times New Roman" w:hAnsi="Times New Roman" w:cs="Times New Roman"/>
          <w:sz w:val="24"/>
          <w:szCs w:val="24"/>
          <w:lang w:val="uk-UA"/>
        </w:rPr>
        <w:t xml:space="preserve"> головних споруд та мереж комунальних систем водопостачання та водовідведення (каналізування), теплопостачання шляхом впровадження новітніх </w:t>
      </w:r>
      <w:proofErr w:type="spellStart"/>
      <w:r w:rsidRPr="002D5227">
        <w:rPr>
          <w:rFonts w:ascii="Times New Roman" w:hAnsi="Times New Roman" w:cs="Times New Roman"/>
          <w:sz w:val="24"/>
          <w:szCs w:val="24"/>
          <w:lang w:val="uk-UA"/>
        </w:rPr>
        <w:t>енергоефективних</w:t>
      </w:r>
      <w:proofErr w:type="spellEnd"/>
      <w:r w:rsidRPr="002D5227">
        <w:rPr>
          <w:rFonts w:ascii="Times New Roman" w:hAnsi="Times New Roman" w:cs="Times New Roman"/>
          <w:sz w:val="24"/>
          <w:szCs w:val="24"/>
          <w:lang w:val="uk-UA"/>
        </w:rPr>
        <w:t xml:space="preserve"> технологій.</w:t>
      </w:r>
    </w:p>
    <w:p w:rsidR="006933FD" w:rsidRDefault="006933FD" w:rsidP="004A03F6">
      <w:pPr>
        <w:widowControl w:val="0"/>
        <w:autoSpaceDE w:val="0"/>
        <w:autoSpaceDN w:val="0"/>
        <w:adjustRightInd w:val="0"/>
        <w:spacing w:after="0"/>
        <w:ind w:firstLine="708"/>
        <w:jc w:val="both"/>
        <w:rPr>
          <w:sz w:val="24"/>
          <w:lang w:val="uk-UA"/>
        </w:rPr>
      </w:pPr>
      <w:r w:rsidRPr="002D5227">
        <w:rPr>
          <w:sz w:val="24"/>
          <w:lang w:val="uk-UA"/>
        </w:rPr>
        <w:t xml:space="preserve">        </w:t>
      </w:r>
    </w:p>
    <w:p w:rsidR="006933FD" w:rsidRPr="002D5227" w:rsidRDefault="006933FD" w:rsidP="006933FD">
      <w:pPr>
        <w:pStyle w:val="a5"/>
        <w:spacing w:after="0" w:line="276" w:lineRule="auto"/>
        <w:ind w:left="119" w:right="99" w:firstLine="589"/>
        <w:jc w:val="both"/>
        <w:rPr>
          <w:sz w:val="24"/>
          <w:szCs w:val="24"/>
          <w:lang w:val="uk-UA"/>
        </w:rPr>
      </w:pPr>
      <w:r w:rsidRPr="00143E8D">
        <w:rPr>
          <w:sz w:val="24"/>
          <w:lang w:val="uk-UA"/>
        </w:rPr>
        <w:t xml:space="preserve">В результаті </w:t>
      </w:r>
      <w:r w:rsidRPr="00143E8D">
        <w:rPr>
          <w:sz w:val="24"/>
          <w:szCs w:val="24"/>
          <w:lang w:val="uk-UA"/>
        </w:rPr>
        <w:t xml:space="preserve">реалізація проектних рішень Генерального плану </w:t>
      </w:r>
      <w:proofErr w:type="spellStart"/>
      <w:r w:rsidR="004A03F6">
        <w:rPr>
          <w:sz w:val="24"/>
          <w:szCs w:val="24"/>
          <w:lang w:val="uk-UA"/>
        </w:rPr>
        <w:t>м.Дунаївці</w:t>
      </w:r>
      <w:proofErr w:type="spellEnd"/>
      <w:r w:rsidRPr="002D5227">
        <w:rPr>
          <w:sz w:val="24"/>
          <w:lang w:val="uk-UA"/>
        </w:rPr>
        <w:t xml:space="preserve"> не очікується проявів небезпечних кумулятивних та </w:t>
      </w:r>
      <w:proofErr w:type="spellStart"/>
      <w:r w:rsidRPr="002D5227">
        <w:rPr>
          <w:sz w:val="24"/>
          <w:lang w:val="uk-UA"/>
        </w:rPr>
        <w:t>синергічних</w:t>
      </w:r>
      <w:proofErr w:type="spellEnd"/>
      <w:r w:rsidRPr="002D5227">
        <w:rPr>
          <w:sz w:val="24"/>
          <w:lang w:val="uk-UA"/>
        </w:rPr>
        <w:t xml:space="preserve"> ефектів. Транскордонні наслідки для довкілля не </w:t>
      </w:r>
      <w:r w:rsidRPr="002D5227">
        <w:rPr>
          <w:sz w:val="24"/>
          <w:szCs w:val="24"/>
          <w:lang w:val="uk-UA"/>
        </w:rPr>
        <w:t>передбачаються.</w:t>
      </w:r>
    </w:p>
    <w:p w:rsidR="006933FD" w:rsidRPr="00A605E8" w:rsidRDefault="004A03F6" w:rsidP="006933FD">
      <w:pPr>
        <w:pStyle w:val="a3"/>
        <w:shd w:val="clear" w:color="auto" w:fill="FFFFFF"/>
        <w:spacing w:before="225" w:beforeAutospacing="0" w:after="225" w:afterAutospacing="0" w:line="300" w:lineRule="atLeast"/>
        <w:jc w:val="both"/>
        <w:rPr>
          <w:rFonts w:ascii="Arial" w:hAnsi="Arial" w:cs="Arial"/>
          <w:sz w:val="20"/>
          <w:szCs w:val="20"/>
          <w:lang w:val="uk-UA"/>
        </w:rPr>
      </w:pPr>
      <w:proofErr w:type="spellStart"/>
      <w:r>
        <w:rPr>
          <w:iCs/>
          <w:lang w:val="uk-UA"/>
        </w:rPr>
        <w:t>Владіміров</w:t>
      </w:r>
      <w:proofErr w:type="spellEnd"/>
      <w:r>
        <w:rPr>
          <w:iCs/>
          <w:lang w:val="uk-UA"/>
        </w:rPr>
        <w:t xml:space="preserve"> С.О.</w:t>
      </w:r>
      <w:r w:rsidR="006933FD">
        <w:rPr>
          <w:iCs/>
          <w:lang w:val="uk-UA"/>
        </w:rPr>
        <w:t xml:space="preserve"> </w:t>
      </w:r>
      <w:r w:rsidR="006933FD" w:rsidRPr="00A605E8">
        <w:rPr>
          <w:lang w:val="uk-UA"/>
        </w:rPr>
        <w:t>подякував громаді за надану можливість презентації роботи та зауважив, що наді</w:t>
      </w:r>
      <w:r w:rsidR="006933FD">
        <w:rPr>
          <w:lang w:val="uk-UA"/>
        </w:rPr>
        <w:t>є</w:t>
      </w:r>
      <w:r w:rsidR="006933FD" w:rsidRPr="00A605E8">
        <w:rPr>
          <w:lang w:val="uk-UA"/>
        </w:rPr>
        <w:t>ться на конструктивно розмову. </w:t>
      </w:r>
    </w:p>
    <w:p w:rsidR="006933FD" w:rsidRDefault="006933FD" w:rsidP="006933FD">
      <w:pPr>
        <w:pStyle w:val="a3"/>
        <w:shd w:val="clear" w:color="auto" w:fill="FFFFFF"/>
        <w:spacing w:before="225" w:beforeAutospacing="0" w:after="225" w:afterAutospacing="0" w:line="300" w:lineRule="atLeast"/>
        <w:jc w:val="both"/>
        <w:rPr>
          <w:lang w:val="uk-UA"/>
        </w:rPr>
      </w:pPr>
      <w:proofErr w:type="spellStart"/>
      <w:r w:rsidRPr="006E3BDE">
        <w:rPr>
          <w:lang w:val="uk-UA"/>
        </w:rPr>
        <w:lastRenderedPageBreak/>
        <w:t>Макогончук</w:t>
      </w:r>
      <w:proofErr w:type="spellEnd"/>
      <w:r w:rsidRPr="006E3BDE">
        <w:rPr>
          <w:lang w:val="uk-UA"/>
        </w:rPr>
        <w:t xml:space="preserve"> В.В. запропонував надати слово </w:t>
      </w:r>
      <w:r>
        <w:rPr>
          <w:lang w:val="uk-UA"/>
        </w:rPr>
        <w:t xml:space="preserve">начальнику відділу житлово-комунального майна та благоустрою апарату виконавчого комітету </w:t>
      </w:r>
      <w:proofErr w:type="spellStart"/>
      <w:r>
        <w:rPr>
          <w:lang w:val="uk-UA"/>
        </w:rPr>
        <w:t>Дунаєвецької</w:t>
      </w:r>
      <w:proofErr w:type="spellEnd"/>
      <w:r>
        <w:rPr>
          <w:lang w:val="uk-UA"/>
        </w:rPr>
        <w:t xml:space="preserve"> міської ради </w:t>
      </w:r>
      <w:proofErr w:type="spellStart"/>
      <w:r>
        <w:rPr>
          <w:lang w:val="uk-UA"/>
        </w:rPr>
        <w:t>Атаманчуку</w:t>
      </w:r>
      <w:proofErr w:type="spellEnd"/>
      <w:r>
        <w:rPr>
          <w:lang w:val="uk-UA"/>
        </w:rPr>
        <w:t xml:space="preserve"> О.М.</w:t>
      </w:r>
    </w:p>
    <w:p w:rsidR="006933FD" w:rsidRDefault="009078DA" w:rsidP="009078DA">
      <w:pPr>
        <w:ind w:firstLine="708"/>
        <w:jc w:val="both"/>
        <w:rPr>
          <w:lang w:val="uk-UA"/>
        </w:rPr>
      </w:pPr>
      <w:proofErr w:type="spellStart"/>
      <w:r w:rsidRPr="009078DA">
        <w:rPr>
          <w:rFonts w:ascii="Times New Roman" w:hAnsi="Times New Roman" w:cs="Times New Roman"/>
          <w:sz w:val="24"/>
          <w:szCs w:val="24"/>
          <w:lang w:val="uk-UA"/>
        </w:rPr>
        <w:t>Атаманчук</w:t>
      </w:r>
      <w:proofErr w:type="spellEnd"/>
      <w:r w:rsidRPr="009078DA">
        <w:rPr>
          <w:rFonts w:ascii="Times New Roman" w:hAnsi="Times New Roman" w:cs="Times New Roman"/>
          <w:sz w:val="24"/>
          <w:szCs w:val="24"/>
          <w:lang w:val="uk-UA"/>
        </w:rPr>
        <w:t xml:space="preserve"> О.М. повідомив, що у</w:t>
      </w:r>
      <w:r w:rsidRPr="009078DA">
        <w:rPr>
          <w:rFonts w:ascii="Times New Roman" w:hAnsi="Times New Roman" w:cs="Times New Roman"/>
          <w:bCs/>
          <w:sz w:val="24"/>
          <w:szCs w:val="24"/>
          <w:lang w:val="uk-UA"/>
        </w:rPr>
        <w:t xml:space="preserve"> контексті СЕО генерального плану м.</w:t>
      </w:r>
      <w:r w:rsidRPr="009078DA">
        <w:rPr>
          <w:rFonts w:ascii="Times New Roman" w:hAnsi="Times New Roman" w:cs="Times New Roman"/>
          <w:sz w:val="24"/>
          <w:szCs w:val="24"/>
          <w:lang w:val="uk-UA"/>
        </w:rPr>
        <w:t xml:space="preserve"> </w:t>
      </w:r>
      <w:proofErr w:type="spellStart"/>
      <w:r w:rsidRPr="009078DA">
        <w:rPr>
          <w:rFonts w:ascii="Times New Roman" w:hAnsi="Times New Roman" w:cs="Times New Roman"/>
          <w:sz w:val="24"/>
          <w:szCs w:val="24"/>
          <w:lang w:val="uk-UA"/>
        </w:rPr>
        <w:t>Дунаївці</w:t>
      </w:r>
      <w:proofErr w:type="spellEnd"/>
      <w:r w:rsidRPr="009078DA">
        <w:rPr>
          <w:rFonts w:ascii="Times New Roman" w:hAnsi="Times New Roman" w:cs="Times New Roman"/>
          <w:sz w:val="24"/>
          <w:szCs w:val="24"/>
          <w:lang w:val="uk-UA"/>
        </w:rPr>
        <w:t xml:space="preserve"> </w:t>
      </w:r>
      <w:proofErr w:type="spellStart"/>
      <w:r w:rsidRPr="009078DA">
        <w:rPr>
          <w:rFonts w:ascii="Times New Roman" w:hAnsi="Times New Roman" w:cs="Times New Roman"/>
          <w:sz w:val="24"/>
          <w:szCs w:val="24"/>
          <w:lang w:val="uk-UA"/>
        </w:rPr>
        <w:t>Дунаєвецького</w:t>
      </w:r>
      <w:proofErr w:type="spellEnd"/>
      <w:r w:rsidRPr="009078DA">
        <w:rPr>
          <w:rFonts w:ascii="Times New Roman" w:hAnsi="Times New Roman" w:cs="Times New Roman"/>
          <w:sz w:val="24"/>
          <w:szCs w:val="24"/>
          <w:lang w:val="uk-UA"/>
        </w:rPr>
        <w:t xml:space="preserve"> </w:t>
      </w:r>
      <w:r w:rsidRPr="009078DA">
        <w:rPr>
          <w:rFonts w:ascii="Times New Roman" w:hAnsi="Times New Roman" w:cs="Times New Roman"/>
          <w:bCs/>
          <w:sz w:val="24"/>
          <w:szCs w:val="24"/>
          <w:lang w:val="uk-UA"/>
        </w:rPr>
        <w:t xml:space="preserve">району </w:t>
      </w:r>
      <w:r w:rsidRPr="009078DA">
        <w:rPr>
          <w:rFonts w:ascii="Times New Roman" w:hAnsi="Times New Roman" w:cs="Times New Roman"/>
          <w:sz w:val="24"/>
          <w:szCs w:val="24"/>
          <w:lang w:val="uk-UA"/>
        </w:rPr>
        <w:t xml:space="preserve">Хмельницької </w:t>
      </w:r>
      <w:r w:rsidRPr="009078DA">
        <w:rPr>
          <w:rFonts w:ascii="Times New Roman" w:hAnsi="Times New Roman" w:cs="Times New Roman"/>
          <w:bCs/>
          <w:sz w:val="24"/>
          <w:szCs w:val="24"/>
          <w:lang w:val="uk-UA"/>
        </w:rPr>
        <w:t>області з метою розгляду альтернативних проектних рішень та їх екологічних наслідків учасники слухань та запропонував розглянути варіант «нульовий», без впровадження проектних змін.</w:t>
      </w:r>
      <w:r w:rsidR="006933FD" w:rsidRPr="00C0773D">
        <w:rPr>
          <w:lang w:val="uk-UA"/>
        </w:rPr>
        <w:t xml:space="preserve"> </w:t>
      </w:r>
    </w:p>
    <w:p w:rsidR="005419DF" w:rsidRDefault="006933FD" w:rsidP="005419DF">
      <w:pPr>
        <w:pStyle w:val="a3"/>
        <w:shd w:val="clear" w:color="auto" w:fill="FFFFFF"/>
        <w:spacing w:before="225" w:beforeAutospacing="0" w:after="225" w:afterAutospacing="0" w:line="300" w:lineRule="atLeast"/>
        <w:jc w:val="both"/>
        <w:rPr>
          <w:lang w:val="uk-UA"/>
        </w:rPr>
      </w:pPr>
      <w:proofErr w:type="spellStart"/>
      <w:r>
        <w:rPr>
          <w:lang w:val="uk-UA"/>
        </w:rPr>
        <w:t>Мідзяновський</w:t>
      </w:r>
      <w:proofErr w:type="spellEnd"/>
      <w:r>
        <w:rPr>
          <w:lang w:val="uk-UA"/>
        </w:rPr>
        <w:t xml:space="preserve"> В.К.</w:t>
      </w:r>
      <w:r w:rsidRPr="00682DC6">
        <w:rPr>
          <w:lang w:val="uk-UA"/>
        </w:rPr>
        <w:t xml:space="preserve">  повідомив, що зауважень та пропозицій в письмовому вигляді з </w:t>
      </w:r>
      <w:r>
        <w:rPr>
          <w:lang w:val="uk-UA"/>
        </w:rPr>
        <w:t>19</w:t>
      </w:r>
      <w:r w:rsidRPr="00682DC6">
        <w:rPr>
          <w:lang w:val="uk-UA"/>
        </w:rPr>
        <w:t>.</w:t>
      </w:r>
      <w:r>
        <w:rPr>
          <w:lang w:val="uk-UA"/>
        </w:rPr>
        <w:t>1</w:t>
      </w:r>
      <w:r w:rsidR="005419DF">
        <w:rPr>
          <w:lang w:val="uk-UA"/>
        </w:rPr>
        <w:t>2</w:t>
      </w:r>
      <w:r w:rsidRPr="00682DC6">
        <w:rPr>
          <w:lang w:val="uk-UA"/>
        </w:rPr>
        <w:t>.201</w:t>
      </w:r>
      <w:r>
        <w:rPr>
          <w:lang w:val="uk-UA"/>
        </w:rPr>
        <w:t>9</w:t>
      </w:r>
      <w:r w:rsidRPr="00682DC6">
        <w:rPr>
          <w:lang w:val="uk-UA"/>
        </w:rPr>
        <w:t xml:space="preserve"> року по даний час не надходило.</w:t>
      </w:r>
      <w:r w:rsidR="005419DF" w:rsidRPr="005419DF">
        <w:rPr>
          <w:lang w:val="uk-UA"/>
        </w:rPr>
        <w:t xml:space="preserve"> </w:t>
      </w:r>
    </w:p>
    <w:p w:rsidR="006933FD" w:rsidRDefault="005419DF" w:rsidP="006933FD">
      <w:pPr>
        <w:pStyle w:val="a3"/>
        <w:shd w:val="clear" w:color="auto" w:fill="FFFFFF"/>
        <w:spacing w:before="225" w:beforeAutospacing="0" w:after="225" w:afterAutospacing="0" w:line="300" w:lineRule="atLeast"/>
        <w:jc w:val="both"/>
        <w:rPr>
          <w:lang w:val="uk-UA"/>
        </w:rPr>
      </w:pPr>
      <w:r w:rsidRPr="00A605E8">
        <w:rPr>
          <w:lang w:val="uk-UA"/>
        </w:rPr>
        <w:t>Зауваження та пропозиції відсутні.</w:t>
      </w:r>
    </w:p>
    <w:p w:rsidR="001C0EDD" w:rsidRPr="00D2518C" w:rsidRDefault="001C0EDD" w:rsidP="001C0EDD">
      <w:pPr>
        <w:ind w:firstLine="567"/>
        <w:jc w:val="both"/>
        <w:rPr>
          <w:rFonts w:ascii="Times New Roman" w:hAnsi="Times New Roman" w:cs="Times New Roman"/>
          <w:color w:val="000000"/>
          <w:sz w:val="24"/>
          <w:szCs w:val="24"/>
          <w:lang w:val="uk-UA"/>
        </w:rPr>
      </w:pPr>
      <w:r w:rsidRPr="00D2518C">
        <w:rPr>
          <w:rFonts w:ascii="Times New Roman" w:hAnsi="Times New Roman" w:cs="Times New Roman"/>
          <w:sz w:val="24"/>
          <w:szCs w:val="24"/>
          <w:lang w:val="uk-UA"/>
        </w:rPr>
        <w:t xml:space="preserve">Головуючий громадських слухань </w:t>
      </w:r>
      <w:proofErr w:type="spellStart"/>
      <w:r w:rsidRPr="00D2518C">
        <w:rPr>
          <w:rFonts w:ascii="Times New Roman" w:hAnsi="Times New Roman" w:cs="Times New Roman"/>
          <w:sz w:val="24"/>
          <w:szCs w:val="24"/>
          <w:lang w:val="uk-UA"/>
        </w:rPr>
        <w:t>Макогончук</w:t>
      </w:r>
      <w:proofErr w:type="spellEnd"/>
      <w:r w:rsidRPr="00D2518C">
        <w:rPr>
          <w:rFonts w:ascii="Times New Roman" w:hAnsi="Times New Roman" w:cs="Times New Roman"/>
          <w:sz w:val="24"/>
          <w:szCs w:val="24"/>
          <w:lang w:val="uk-UA"/>
        </w:rPr>
        <w:t xml:space="preserve"> В.В. </w:t>
      </w:r>
      <w:r w:rsidRPr="00D2518C">
        <w:rPr>
          <w:rFonts w:ascii="Times New Roman" w:hAnsi="Times New Roman" w:cs="Times New Roman"/>
          <w:color w:val="000000"/>
          <w:sz w:val="24"/>
          <w:szCs w:val="24"/>
          <w:lang w:val="uk-UA"/>
        </w:rPr>
        <w:t>повідомив, що за результатами громадського слухання, відповідно до чинного законодавства необхідно прийняти резолюцію громадських слухань. Ознайомив присутніх з проектом тексту резолюції.</w:t>
      </w:r>
    </w:p>
    <w:p w:rsidR="001C0EDD" w:rsidRPr="00D2518C" w:rsidRDefault="001C0EDD" w:rsidP="001C0EDD">
      <w:pPr>
        <w:jc w:val="center"/>
        <w:rPr>
          <w:rFonts w:ascii="Times New Roman" w:hAnsi="Times New Roman" w:cs="Times New Roman"/>
          <w:b/>
          <w:color w:val="000000"/>
          <w:sz w:val="24"/>
          <w:szCs w:val="24"/>
          <w:u w:val="single"/>
          <w:lang w:val="uk-UA"/>
        </w:rPr>
      </w:pPr>
    </w:p>
    <w:p w:rsidR="001C0EDD" w:rsidRPr="00C063EF" w:rsidRDefault="001C0EDD" w:rsidP="001C0EDD">
      <w:pPr>
        <w:jc w:val="center"/>
        <w:rPr>
          <w:color w:val="000000"/>
          <w:lang w:val="uk-UA"/>
        </w:rPr>
      </w:pPr>
      <w:r w:rsidRPr="00D2518C">
        <w:rPr>
          <w:rFonts w:ascii="Times New Roman" w:hAnsi="Times New Roman" w:cs="Times New Roman"/>
          <w:b/>
          <w:color w:val="000000"/>
          <w:sz w:val="24"/>
          <w:szCs w:val="24"/>
          <w:lang w:val="uk-UA"/>
        </w:rPr>
        <w:t>РЕЗОЛЮЦІЯ</w:t>
      </w:r>
    </w:p>
    <w:p w:rsidR="001C0EDD" w:rsidRPr="001C0EDD" w:rsidRDefault="001C0EDD" w:rsidP="001C0EDD">
      <w:pPr>
        <w:pStyle w:val="a7"/>
        <w:shd w:val="clear" w:color="auto" w:fill="FFFFFF"/>
        <w:ind w:left="0" w:firstLine="720"/>
        <w:jc w:val="both"/>
        <w:textAlignment w:val="baseline"/>
        <w:rPr>
          <w:rFonts w:ascii="Times New Roman" w:hAnsi="Times New Roman"/>
          <w:color w:val="0D1216"/>
          <w:sz w:val="24"/>
          <w:szCs w:val="24"/>
          <w:lang w:val="uk-UA"/>
        </w:rPr>
      </w:pPr>
      <w:r w:rsidRPr="001C0EDD">
        <w:rPr>
          <w:rFonts w:ascii="Times New Roman" w:hAnsi="Times New Roman"/>
          <w:color w:val="000000"/>
          <w:sz w:val="24"/>
          <w:szCs w:val="24"/>
          <w:lang w:val="uk-UA"/>
        </w:rPr>
        <w:t xml:space="preserve">1. </w:t>
      </w:r>
      <w:r w:rsidRPr="001C0EDD">
        <w:rPr>
          <w:rFonts w:ascii="Times New Roman" w:hAnsi="Times New Roman"/>
          <w:color w:val="0D1216"/>
          <w:sz w:val="24"/>
          <w:szCs w:val="24"/>
          <w:lang w:val="uk-UA"/>
        </w:rPr>
        <w:t>З</w:t>
      </w:r>
      <w:r w:rsidRPr="003C456A">
        <w:rPr>
          <w:rFonts w:ascii="Times New Roman" w:hAnsi="Times New Roman"/>
          <w:color w:val="0D1216"/>
          <w:sz w:val="24"/>
          <w:szCs w:val="24"/>
          <w:lang w:val="uk-UA"/>
        </w:rPr>
        <w:t xml:space="preserve">амовнику - направити проект Генерального плану </w:t>
      </w:r>
      <w:r w:rsidRPr="001C0EDD">
        <w:rPr>
          <w:rFonts w:ascii="Times New Roman" w:hAnsi="Times New Roman"/>
          <w:color w:val="0D1216"/>
          <w:sz w:val="24"/>
          <w:szCs w:val="24"/>
          <w:lang w:val="uk-UA"/>
        </w:rPr>
        <w:t>м</w:t>
      </w:r>
      <w:r w:rsidRPr="003C456A">
        <w:rPr>
          <w:rFonts w:ascii="Times New Roman" w:hAnsi="Times New Roman"/>
          <w:color w:val="0D1216"/>
          <w:sz w:val="24"/>
          <w:szCs w:val="24"/>
          <w:lang w:val="uk-UA"/>
        </w:rPr>
        <w:t xml:space="preserve">. </w:t>
      </w:r>
      <w:proofErr w:type="spellStart"/>
      <w:r w:rsidRPr="001C0EDD">
        <w:rPr>
          <w:rFonts w:ascii="Times New Roman" w:hAnsi="Times New Roman"/>
          <w:sz w:val="24"/>
          <w:szCs w:val="24"/>
          <w:lang w:val="uk-UA"/>
        </w:rPr>
        <w:t>Дунаївці</w:t>
      </w:r>
      <w:proofErr w:type="spellEnd"/>
      <w:r w:rsidRPr="001C0EDD">
        <w:rPr>
          <w:rFonts w:ascii="Times New Roman" w:hAnsi="Times New Roman"/>
          <w:sz w:val="24"/>
          <w:szCs w:val="24"/>
          <w:lang w:val="uk-UA"/>
        </w:rPr>
        <w:t xml:space="preserve"> </w:t>
      </w:r>
      <w:r w:rsidRPr="003C456A">
        <w:rPr>
          <w:rFonts w:ascii="Times New Roman" w:hAnsi="Times New Roman"/>
          <w:color w:val="0D1216"/>
          <w:sz w:val="24"/>
          <w:szCs w:val="24"/>
          <w:lang w:val="uk-UA"/>
        </w:rPr>
        <w:t xml:space="preserve">до </w:t>
      </w:r>
      <w:r w:rsidRPr="001C0EDD">
        <w:rPr>
          <w:rFonts w:ascii="Times New Roman" w:hAnsi="Times New Roman"/>
          <w:color w:val="0D1216"/>
          <w:sz w:val="24"/>
          <w:szCs w:val="24"/>
          <w:lang w:val="uk-UA"/>
        </w:rPr>
        <w:t>управління</w:t>
      </w:r>
      <w:r w:rsidRPr="003C456A">
        <w:rPr>
          <w:rFonts w:ascii="Times New Roman" w:hAnsi="Times New Roman"/>
          <w:color w:val="0D1216"/>
          <w:sz w:val="24"/>
          <w:szCs w:val="24"/>
          <w:lang w:val="uk-UA"/>
        </w:rPr>
        <w:t xml:space="preserve"> природних ресурсів та екології</w:t>
      </w:r>
      <w:r w:rsidRPr="001C0EDD">
        <w:rPr>
          <w:rFonts w:ascii="Times New Roman" w:hAnsi="Times New Roman"/>
          <w:color w:val="0D1216"/>
          <w:sz w:val="24"/>
          <w:szCs w:val="24"/>
          <w:lang w:val="uk-UA"/>
        </w:rPr>
        <w:t xml:space="preserve"> та управління охорони здоров'я </w:t>
      </w:r>
      <w:r w:rsidRPr="001C0EDD">
        <w:rPr>
          <w:rFonts w:ascii="Times New Roman" w:hAnsi="Times New Roman"/>
          <w:sz w:val="24"/>
          <w:szCs w:val="24"/>
          <w:lang w:val="uk-UA"/>
        </w:rPr>
        <w:t xml:space="preserve">Хмельницької </w:t>
      </w:r>
      <w:r w:rsidRPr="003C456A">
        <w:rPr>
          <w:rFonts w:ascii="Times New Roman" w:hAnsi="Times New Roman"/>
          <w:color w:val="0D1216"/>
          <w:sz w:val="24"/>
          <w:szCs w:val="24"/>
          <w:lang w:val="uk-UA"/>
        </w:rPr>
        <w:t>обласної державної адміністрації для отримання висновк</w:t>
      </w:r>
      <w:r w:rsidRPr="001C0EDD">
        <w:rPr>
          <w:rFonts w:ascii="Times New Roman" w:hAnsi="Times New Roman"/>
          <w:color w:val="0D1216"/>
          <w:sz w:val="24"/>
          <w:szCs w:val="24"/>
          <w:lang w:val="uk-UA"/>
        </w:rPr>
        <w:t>ів</w:t>
      </w:r>
    </w:p>
    <w:p w:rsidR="001C0EDD" w:rsidRPr="001C0EDD" w:rsidRDefault="001C0EDD" w:rsidP="001C0EDD">
      <w:pPr>
        <w:pStyle w:val="a7"/>
        <w:shd w:val="clear" w:color="auto" w:fill="FFFFFF"/>
        <w:ind w:left="0" w:firstLine="720"/>
        <w:jc w:val="both"/>
        <w:textAlignment w:val="baseline"/>
        <w:rPr>
          <w:rFonts w:ascii="Times New Roman" w:hAnsi="Times New Roman"/>
          <w:color w:val="0D1216"/>
          <w:sz w:val="24"/>
          <w:szCs w:val="24"/>
          <w:lang w:val="uk-UA"/>
        </w:rPr>
      </w:pPr>
      <w:r w:rsidRPr="001C0EDD">
        <w:rPr>
          <w:rFonts w:ascii="Times New Roman" w:hAnsi="Times New Roman"/>
          <w:color w:val="000000"/>
          <w:sz w:val="24"/>
          <w:szCs w:val="24"/>
          <w:lang w:val="uk-UA"/>
        </w:rPr>
        <w:t xml:space="preserve">2. </w:t>
      </w:r>
      <w:r w:rsidRPr="001C0EDD">
        <w:rPr>
          <w:rFonts w:ascii="Times New Roman" w:hAnsi="Times New Roman"/>
          <w:color w:val="0D1216"/>
          <w:sz w:val="24"/>
          <w:szCs w:val="24"/>
          <w:lang w:val="uk-UA"/>
        </w:rPr>
        <w:t>Р</w:t>
      </w:r>
      <w:proofErr w:type="spellStart"/>
      <w:r w:rsidRPr="001C0EDD">
        <w:rPr>
          <w:rFonts w:ascii="Times New Roman" w:hAnsi="Times New Roman"/>
          <w:color w:val="0D1216"/>
          <w:sz w:val="24"/>
          <w:szCs w:val="24"/>
        </w:rPr>
        <w:t>озробнику</w:t>
      </w:r>
      <w:proofErr w:type="spellEnd"/>
      <w:r w:rsidRPr="001C0EDD">
        <w:rPr>
          <w:rFonts w:ascii="Times New Roman" w:hAnsi="Times New Roman"/>
          <w:color w:val="0D1216"/>
          <w:sz w:val="24"/>
          <w:szCs w:val="24"/>
        </w:rPr>
        <w:t xml:space="preserve"> - </w:t>
      </w:r>
      <w:proofErr w:type="spellStart"/>
      <w:r w:rsidRPr="001C0EDD">
        <w:rPr>
          <w:rFonts w:ascii="Times New Roman" w:hAnsi="Times New Roman"/>
          <w:color w:val="0D1216"/>
          <w:sz w:val="24"/>
          <w:szCs w:val="24"/>
        </w:rPr>
        <w:t>відповідно</w:t>
      </w:r>
      <w:proofErr w:type="spellEnd"/>
      <w:r w:rsidRPr="001C0EDD">
        <w:rPr>
          <w:rFonts w:ascii="Times New Roman" w:hAnsi="Times New Roman"/>
          <w:color w:val="0D1216"/>
          <w:sz w:val="24"/>
          <w:szCs w:val="24"/>
        </w:rPr>
        <w:t xml:space="preserve"> до ст. 20 Закону </w:t>
      </w:r>
      <w:proofErr w:type="spellStart"/>
      <w:r w:rsidRPr="001C0EDD">
        <w:rPr>
          <w:rFonts w:ascii="Times New Roman" w:hAnsi="Times New Roman"/>
          <w:color w:val="0D1216"/>
          <w:sz w:val="24"/>
          <w:szCs w:val="24"/>
        </w:rPr>
        <w:t>України</w:t>
      </w:r>
      <w:proofErr w:type="spellEnd"/>
      <w:r w:rsidRPr="001C0EDD">
        <w:rPr>
          <w:rFonts w:ascii="Times New Roman" w:hAnsi="Times New Roman"/>
          <w:color w:val="0D1216"/>
          <w:sz w:val="24"/>
          <w:szCs w:val="24"/>
        </w:rPr>
        <w:t xml:space="preserve"> «Про </w:t>
      </w:r>
      <w:proofErr w:type="spellStart"/>
      <w:r w:rsidRPr="001C0EDD">
        <w:rPr>
          <w:rFonts w:ascii="Times New Roman" w:hAnsi="Times New Roman"/>
          <w:color w:val="0D1216"/>
          <w:sz w:val="24"/>
          <w:szCs w:val="24"/>
        </w:rPr>
        <w:t>регулювання</w:t>
      </w:r>
      <w:proofErr w:type="spellEnd"/>
      <w:r w:rsidRPr="001C0EDD">
        <w:rPr>
          <w:rFonts w:ascii="Times New Roman" w:hAnsi="Times New Roman"/>
          <w:color w:val="0D1216"/>
          <w:sz w:val="24"/>
          <w:szCs w:val="24"/>
        </w:rPr>
        <w:t xml:space="preserve"> </w:t>
      </w:r>
      <w:proofErr w:type="spellStart"/>
      <w:r w:rsidRPr="001C0EDD">
        <w:rPr>
          <w:rFonts w:ascii="Times New Roman" w:hAnsi="Times New Roman"/>
          <w:color w:val="0D1216"/>
          <w:sz w:val="24"/>
          <w:szCs w:val="24"/>
        </w:rPr>
        <w:t>містобудівної</w:t>
      </w:r>
      <w:proofErr w:type="spellEnd"/>
      <w:r w:rsidRPr="001C0EDD">
        <w:rPr>
          <w:rFonts w:ascii="Times New Roman" w:hAnsi="Times New Roman"/>
          <w:color w:val="0D1216"/>
          <w:sz w:val="24"/>
          <w:szCs w:val="24"/>
        </w:rPr>
        <w:t xml:space="preserve"> </w:t>
      </w:r>
      <w:proofErr w:type="spellStart"/>
      <w:r w:rsidRPr="001C0EDD">
        <w:rPr>
          <w:rFonts w:ascii="Times New Roman" w:hAnsi="Times New Roman"/>
          <w:color w:val="0D1216"/>
          <w:sz w:val="24"/>
          <w:szCs w:val="24"/>
        </w:rPr>
        <w:t>діяльності</w:t>
      </w:r>
      <w:proofErr w:type="spellEnd"/>
      <w:r w:rsidRPr="001C0EDD">
        <w:rPr>
          <w:rFonts w:ascii="Times New Roman" w:hAnsi="Times New Roman"/>
          <w:color w:val="0D1216"/>
          <w:sz w:val="24"/>
          <w:szCs w:val="24"/>
        </w:rPr>
        <w:t xml:space="preserve">» </w:t>
      </w:r>
      <w:proofErr w:type="spellStart"/>
      <w:r w:rsidRPr="001C0EDD">
        <w:rPr>
          <w:rFonts w:ascii="Times New Roman" w:hAnsi="Times New Roman"/>
          <w:color w:val="0D1216"/>
          <w:sz w:val="24"/>
          <w:szCs w:val="24"/>
        </w:rPr>
        <w:t>винести</w:t>
      </w:r>
      <w:proofErr w:type="spellEnd"/>
      <w:r w:rsidRPr="001C0EDD">
        <w:rPr>
          <w:rFonts w:ascii="Times New Roman" w:hAnsi="Times New Roman"/>
          <w:color w:val="0D1216"/>
          <w:sz w:val="24"/>
          <w:szCs w:val="24"/>
        </w:rPr>
        <w:t xml:space="preserve"> проект Генерального плану </w:t>
      </w:r>
      <w:r w:rsidRPr="001C0EDD">
        <w:rPr>
          <w:rFonts w:ascii="Times New Roman" w:hAnsi="Times New Roman"/>
          <w:color w:val="0D1216"/>
          <w:sz w:val="24"/>
          <w:szCs w:val="24"/>
          <w:lang w:val="uk-UA"/>
        </w:rPr>
        <w:t>м</w:t>
      </w:r>
      <w:r w:rsidRPr="001C0EDD">
        <w:rPr>
          <w:rFonts w:ascii="Times New Roman" w:hAnsi="Times New Roman"/>
          <w:color w:val="0D1216"/>
          <w:sz w:val="24"/>
          <w:szCs w:val="24"/>
        </w:rPr>
        <w:t xml:space="preserve">. </w:t>
      </w:r>
      <w:proofErr w:type="spellStart"/>
      <w:r w:rsidRPr="001C0EDD">
        <w:rPr>
          <w:rFonts w:ascii="Times New Roman" w:hAnsi="Times New Roman"/>
          <w:sz w:val="24"/>
          <w:szCs w:val="24"/>
          <w:lang w:val="uk-UA"/>
        </w:rPr>
        <w:t>Дунаївці</w:t>
      </w:r>
      <w:proofErr w:type="spellEnd"/>
      <w:r w:rsidRPr="001C0EDD">
        <w:rPr>
          <w:rFonts w:ascii="Times New Roman" w:hAnsi="Times New Roman"/>
          <w:sz w:val="24"/>
          <w:szCs w:val="24"/>
          <w:lang w:val="uk-UA"/>
        </w:rPr>
        <w:t xml:space="preserve"> </w:t>
      </w:r>
      <w:r w:rsidRPr="001C0EDD">
        <w:rPr>
          <w:rFonts w:ascii="Times New Roman" w:hAnsi="Times New Roman"/>
          <w:color w:val="0D1216"/>
          <w:sz w:val="24"/>
          <w:szCs w:val="24"/>
        </w:rPr>
        <w:t xml:space="preserve">на </w:t>
      </w:r>
      <w:proofErr w:type="spellStart"/>
      <w:r w:rsidRPr="001C0EDD">
        <w:rPr>
          <w:rFonts w:ascii="Times New Roman" w:hAnsi="Times New Roman"/>
          <w:color w:val="0D1216"/>
          <w:sz w:val="24"/>
          <w:szCs w:val="24"/>
        </w:rPr>
        <w:t>розгляд</w:t>
      </w:r>
      <w:proofErr w:type="spellEnd"/>
      <w:r w:rsidRPr="001C0EDD">
        <w:rPr>
          <w:rFonts w:ascii="Times New Roman" w:hAnsi="Times New Roman"/>
          <w:color w:val="0D1216"/>
          <w:sz w:val="24"/>
          <w:szCs w:val="24"/>
        </w:rPr>
        <w:t xml:space="preserve"> </w:t>
      </w:r>
      <w:proofErr w:type="spellStart"/>
      <w:proofErr w:type="gramStart"/>
      <w:r w:rsidRPr="001C0EDD">
        <w:rPr>
          <w:rFonts w:ascii="Times New Roman" w:hAnsi="Times New Roman"/>
          <w:color w:val="0D1216"/>
          <w:sz w:val="24"/>
          <w:szCs w:val="24"/>
        </w:rPr>
        <w:t>арх</w:t>
      </w:r>
      <w:proofErr w:type="gramEnd"/>
      <w:r w:rsidRPr="001C0EDD">
        <w:rPr>
          <w:rFonts w:ascii="Times New Roman" w:hAnsi="Times New Roman"/>
          <w:color w:val="0D1216"/>
          <w:sz w:val="24"/>
          <w:szCs w:val="24"/>
        </w:rPr>
        <w:t>ітектурно-містобудівної</w:t>
      </w:r>
      <w:proofErr w:type="spellEnd"/>
      <w:r w:rsidRPr="001C0EDD">
        <w:rPr>
          <w:rFonts w:ascii="Times New Roman" w:hAnsi="Times New Roman"/>
          <w:color w:val="0D1216"/>
          <w:sz w:val="24"/>
          <w:szCs w:val="24"/>
        </w:rPr>
        <w:t xml:space="preserve"> ради.</w:t>
      </w:r>
    </w:p>
    <w:p w:rsidR="001C0EDD" w:rsidRPr="00C063EF" w:rsidRDefault="001C0EDD" w:rsidP="001C0EDD">
      <w:pPr>
        <w:pStyle w:val="a7"/>
        <w:shd w:val="clear" w:color="auto" w:fill="FFFFFF"/>
        <w:ind w:left="0" w:firstLine="720"/>
        <w:jc w:val="both"/>
        <w:textAlignment w:val="baseline"/>
        <w:rPr>
          <w:color w:val="000000"/>
          <w:lang w:val="uk-UA"/>
        </w:rPr>
      </w:pPr>
      <w:r>
        <w:rPr>
          <w:rFonts w:ascii="Times New Roman" w:hAnsi="Times New Roman"/>
          <w:color w:val="000000"/>
          <w:sz w:val="24"/>
          <w:szCs w:val="24"/>
          <w:lang w:val="uk-UA"/>
        </w:rPr>
        <w:t>3. За умови</w:t>
      </w:r>
      <w:r w:rsidRPr="00C063EF">
        <w:rPr>
          <w:rFonts w:ascii="Times New Roman" w:hAnsi="Times New Roman"/>
          <w:color w:val="000000"/>
          <w:sz w:val="24"/>
          <w:szCs w:val="24"/>
          <w:lang w:val="uk-UA"/>
        </w:rPr>
        <w:t xml:space="preserve"> отриманн</w:t>
      </w:r>
      <w:r>
        <w:rPr>
          <w:rFonts w:ascii="Times New Roman" w:hAnsi="Times New Roman"/>
          <w:color w:val="000000"/>
          <w:sz w:val="24"/>
          <w:szCs w:val="24"/>
          <w:lang w:val="uk-UA"/>
        </w:rPr>
        <w:t>я</w:t>
      </w:r>
      <w:r w:rsidRPr="00C063EF">
        <w:rPr>
          <w:rFonts w:ascii="Times New Roman" w:hAnsi="Times New Roman"/>
          <w:color w:val="000000"/>
          <w:sz w:val="24"/>
          <w:szCs w:val="24"/>
          <w:lang w:val="uk-UA"/>
        </w:rPr>
        <w:t xml:space="preserve"> позитивного висновку подати на затвердження сесії </w:t>
      </w:r>
      <w:proofErr w:type="spellStart"/>
      <w:r w:rsidRPr="00C063EF">
        <w:rPr>
          <w:rFonts w:ascii="Times New Roman" w:hAnsi="Times New Roman"/>
          <w:color w:val="000000"/>
          <w:sz w:val="24"/>
          <w:szCs w:val="24"/>
          <w:lang w:val="uk-UA"/>
        </w:rPr>
        <w:t>Дунаєвецької</w:t>
      </w:r>
      <w:proofErr w:type="spellEnd"/>
      <w:r w:rsidRPr="00C063EF">
        <w:rPr>
          <w:rFonts w:ascii="Times New Roman" w:hAnsi="Times New Roman"/>
          <w:color w:val="000000"/>
          <w:sz w:val="24"/>
          <w:szCs w:val="24"/>
          <w:lang w:val="uk-UA"/>
        </w:rPr>
        <w:t xml:space="preserve"> міської ради.</w:t>
      </w:r>
    </w:p>
    <w:p w:rsidR="001C0EDD" w:rsidRPr="001C0EDD" w:rsidRDefault="001C0EDD" w:rsidP="001C0EDD">
      <w:pPr>
        <w:shd w:val="clear" w:color="auto" w:fill="FFFFFF"/>
        <w:ind w:firstLine="720"/>
        <w:jc w:val="both"/>
        <w:textAlignment w:val="baseline"/>
        <w:rPr>
          <w:rFonts w:ascii="Times New Roman" w:hAnsi="Times New Roman" w:cs="Times New Roman"/>
          <w:color w:val="000000"/>
          <w:sz w:val="24"/>
          <w:szCs w:val="24"/>
          <w:lang w:val="uk-UA"/>
        </w:rPr>
      </w:pPr>
      <w:r w:rsidRPr="001C0EDD">
        <w:rPr>
          <w:rFonts w:ascii="Times New Roman" w:hAnsi="Times New Roman" w:cs="Times New Roman"/>
          <w:color w:val="000000"/>
          <w:sz w:val="24"/>
          <w:szCs w:val="24"/>
          <w:lang w:val="uk-UA"/>
        </w:rPr>
        <w:t xml:space="preserve">Начальник відділу містобудування та архітектури </w:t>
      </w:r>
      <w:proofErr w:type="spellStart"/>
      <w:r w:rsidRPr="001C0EDD">
        <w:rPr>
          <w:rFonts w:ascii="Times New Roman" w:hAnsi="Times New Roman" w:cs="Times New Roman"/>
          <w:color w:val="000000"/>
          <w:sz w:val="24"/>
          <w:szCs w:val="24"/>
          <w:lang w:val="uk-UA"/>
        </w:rPr>
        <w:t>Дунаєвецької</w:t>
      </w:r>
      <w:proofErr w:type="spellEnd"/>
      <w:r w:rsidRPr="001C0EDD">
        <w:rPr>
          <w:rFonts w:ascii="Times New Roman" w:hAnsi="Times New Roman" w:cs="Times New Roman"/>
          <w:color w:val="000000"/>
          <w:sz w:val="24"/>
          <w:szCs w:val="24"/>
          <w:lang w:val="uk-UA"/>
        </w:rPr>
        <w:t xml:space="preserve"> райдержадміністрації </w:t>
      </w:r>
      <w:proofErr w:type="spellStart"/>
      <w:r w:rsidRPr="001C0EDD">
        <w:rPr>
          <w:rFonts w:ascii="Times New Roman" w:hAnsi="Times New Roman" w:cs="Times New Roman"/>
          <w:color w:val="000000"/>
          <w:sz w:val="24"/>
          <w:szCs w:val="24"/>
          <w:lang w:val="uk-UA"/>
        </w:rPr>
        <w:t>Блонський</w:t>
      </w:r>
      <w:proofErr w:type="spellEnd"/>
      <w:r w:rsidRPr="001C0EDD">
        <w:rPr>
          <w:rFonts w:ascii="Times New Roman" w:hAnsi="Times New Roman" w:cs="Times New Roman"/>
          <w:color w:val="000000"/>
          <w:sz w:val="24"/>
          <w:szCs w:val="24"/>
          <w:lang w:val="uk-UA"/>
        </w:rPr>
        <w:t xml:space="preserve"> О.М. запропонував погодити текст резолюції.</w:t>
      </w:r>
    </w:p>
    <w:p w:rsidR="001C0EDD" w:rsidRPr="00C063EF" w:rsidRDefault="001C0EDD" w:rsidP="001C0EDD">
      <w:pPr>
        <w:shd w:val="clear" w:color="auto" w:fill="FFFFFF"/>
        <w:jc w:val="both"/>
        <w:textAlignment w:val="baseline"/>
        <w:rPr>
          <w:color w:val="000000"/>
          <w:lang w:val="uk-UA"/>
        </w:rPr>
      </w:pPr>
    </w:p>
    <w:p w:rsidR="001C0EDD" w:rsidRPr="00D2518C" w:rsidRDefault="001C0EDD" w:rsidP="001C0EDD">
      <w:pPr>
        <w:shd w:val="clear" w:color="auto" w:fill="FFFFFF"/>
        <w:jc w:val="both"/>
        <w:textAlignment w:val="baseline"/>
        <w:rPr>
          <w:rFonts w:ascii="Times New Roman" w:hAnsi="Times New Roman" w:cs="Times New Roman"/>
          <w:b/>
          <w:color w:val="000000"/>
          <w:sz w:val="24"/>
          <w:szCs w:val="24"/>
          <w:lang w:val="uk-UA"/>
        </w:rPr>
      </w:pPr>
      <w:r w:rsidRPr="00D2518C">
        <w:rPr>
          <w:rFonts w:ascii="Times New Roman" w:hAnsi="Times New Roman" w:cs="Times New Roman"/>
          <w:b/>
          <w:color w:val="000000"/>
          <w:sz w:val="24"/>
          <w:szCs w:val="24"/>
          <w:lang w:val="uk-UA"/>
        </w:rPr>
        <w:t>ГОЛОСУВАЛИ:</w:t>
      </w:r>
    </w:p>
    <w:p w:rsidR="00D2518C" w:rsidRDefault="001C0EDD" w:rsidP="001C0EDD">
      <w:pPr>
        <w:shd w:val="clear" w:color="auto" w:fill="FFFFFF"/>
        <w:jc w:val="both"/>
        <w:textAlignment w:val="baseline"/>
        <w:rPr>
          <w:rFonts w:ascii="Times New Roman" w:hAnsi="Times New Roman" w:cs="Times New Roman"/>
          <w:color w:val="000000"/>
          <w:sz w:val="24"/>
          <w:szCs w:val="24"/>
          <w:lang w:val="uk-UA"/>
        </w:rPr>
      </w:pPr>
      <w:r w:rsidRPr="00D2518C">
        <w:rPr>
          <w:rFonts w:ascii="Times New Roman" w:hAnsi="Times New Roman" w:cs="Times New Roman"/>
          <w:color w:val="000000"/>
          <w:sz w:val="24"/>
          <w:szCs w:val="24"/>
          <w:lang w:val="uk-UA"/>
        </w:rPr>
        <w:t xml:space="preserve">«За» - </w:t>
      </w:r>
      <w:r w:rsidR="00D2518C">
        <w:rPr>
          <w:rFonts w:ascii="Times New Roman" w:hAnsi="Times New Roman" w:cs="Times New Roman"/>
          <w:color w:val="000000"/>
          <w:sz w:val="24"/>
          <w:szCs w:val="24"/>
          <w:lang w:val="uk-UA"/>
        </w:rPr>
        <w:t>42</w:t>
      </w:r>
    </w:p>
    <w:p w:rsidR="001C0EDD" w:rsidRPr="00D2518C" w:rsidRDefault="001C0EDD" w:rsidP="001C0EDD">
      <w:pPr>
        <w:shd w:val="clear" w:color="auto" w:fill="FFFFFF"/>
        <w:jc w:val="both"/>
        <w:textAlignment w:val="baseline"/>
        <w:rPr>
          <w:rFonts w:ascii="Times New Roman" w:hAnsi="Times New Roman" w:cs="Times New Roman"/>
          <w:color w:val="000000"/>
          <w:sz w:val="24"/>
          <w:szCs w:val="24"/>
          <w:lang w:val="uk-UA"/>
        </w:rPr>
      </w:pPr>
      <w:r w:rsidRPr="00D2518C">
        <w:rPr>
          <w:rFonts w:ascii="Times New Roman" w:hAnsi="Times New Roman" w:cs="Times New Roman"/>
          <w:color w:val="000000"/>
          <w:sz w:val="24"/>
          <w:szCs w:val="24"/>
          <w:lang w:val="uk-UA"/>
        </w:rPr>
        <w:t>«Проти» - 0</w:t>
      </w:r>
    </w:p>
    <w:p w:rsidR="001C0EDD" w:rsidRPr="00D2518C" w:rsidRDefault="001C0EDD" w:rsidP="001C0EDD">
      <w:pPr>
        <w:shd w:val="clear" w:color="auto" w:fill="FFFFFF"/>
        <w:jc w:val="both"/>
        <w:textAlignment w:val="baseline"/>
        <w:rPr>
          <w:rFonts w:ascii="Times New Roman" w:hAnsi="Times New Roman" w:cs="Times New Roman"/>
          <w:color w:val="000000"/>
          <w:sz w:val="24"/>
          <w:szCs w:val="24"/>
          <w:lang w:val="uk-UA"/>
        </w:rPr>
      </w:pPr>
      <w:r w:rsidRPr="00D2518C">
        <w:rPr>
          <w:rFonts w:ascii="Times New Roman" w:hAnsi="Times New Roman" w:cs="Times New Roman"/>
          <w:color w:val="000000"/>
          <w:sz w:val="24"/>
          <w:szCs w:val="24"/>
          <w:lang w:val="uk-UA"/>
        </w:rPr>
        <w:t>«Утримались» - 0</w:t>
      </w:r>
    </w:p>
    <w:p w:rsidR="001C0EDD" w:rsidRPr="00D2518C" w:rsidRDefault="001C0EDD" w:rsidP="001C0EDD">
      <w:pPr>
        <w:shd w:val="clear" w:color="auto" w:fill="FFFFFF"/>
        <w:jc w:val="both"/>
        <w:textAlignment w:val="baseline"/>
        <w:rPr>
          <w:rFonts w:ascii="Times New Roman" w:hAnsi="Times New Roman" w:cs="Times New Roman"/>
          <w:b/>
          <w:color w:val="000000"/>
          <w:sz w:val="24"/>
          <w:szCs w:val="24"/>
          <w:lang w:val="uk-UA"/>
        </w:rPr>
      </w:pPr>
      <w:r w:rsidRPr="00D2518C">
        <w:rPr>
          <w:rFonts w:ascii="Times New Roman" w:hAnsi="Times New Roman" w:cs="Times New Roman"/>
          <w:b/>
          <w:color w:val="000000"/>
          <w:sz w:val="24"/>
          <w:szCs w:val="24"/>
          <w:lang w:val="uk-UA"/>
        </w:rPr>
        <w:t>ВИРІШИЛИ:</w:t>
      </w:r>
    </w:p>
    <w:p w:rsidR="001C0EDD" w:rsidRPr="00D2518C" w:rsidRDefault="001C0EDD" w:rsidP="001C0EDD">
      <w:pPr>
        <w:shd w:val="clear" w:color="auto" w:fill="FFFFFF"/>
        <w:jc w:val="both"/>
        <w:textAlignment w:val="baseline"/>
        <w:rPr>
          <w:rFonts w:ascii="Times New Roman" w:hAnsi="Times New Roman" w:cs="Times New Roman"/>
          <w:color w:val="000000"/>
          <w:sz w:val="24"/>
          <w:szCs w:val="24"/>
          <w:lang w:val="uk-UA"/>
        </w:rPr>
      </w:pPr>
      <w:r w:rsidRPr="00D2518C">
        <w:rPr>
          <w:rFonts w:ascii="Times New Roman" w:hAnsi="Times New Roman" w:cs="Times New Roman"/>
          <w:color w:val="000000"/>
          <w:sz w:val="24"/>
          <w:szCs w:val="24"/>
          <w:lang w:val="uk-UA"/>
        </w:rPr>
        <w:t>Погодити текст резолюції.</w:t>
      </w:r>
    </w:p>
    <w:p w:rsidR="001C0EDD" w:rsidRDefault="001C0EDD" w:rsidP="001C0EDD">
      <w:pPr>
        <w:shd w:val="clear" w:color="auto" w:fill="FFFFFF"/>
        <w:jc w:val="both"/>
        <w:textAlignment w:val="baseline"/>
        <w:rPr>
          <w:color w:val="000000"/>
          <w:lang w:val="uk-UA"/>
        </w:rPr>
      </w:pPr>
    </w:p>
    <w:p w:rsidR="001C0EDD" w:rsidRPr="00682DC6" w:rsidRDefault="001C0EDD" w:rsidP="006933FD">
      <w:pPr>
        <w:pStyle w:val="a3"/>
        <w:shd w:val="clear" w:color="auto" w:fill="FFFFFF"/>
        <w:spacing w:before="225" w:beforeAutospacing="0" w:after="225" w:afterAutospacing="0" w:line="300" w:lineRule="atLeast"/>
        <w:jc w:val="both"/>
        <w:rPr>
          <w:lang w:val="uk-UA"/>
        </w:rPr>
      </w:pPr>
    </w:p>
    <w:p w:rsidR="006933FD" w:rsidRPr="00682DC6" w:rsidRDefault="006933FD" w:rsidP="006933FD">
      <w:pPr>
        <w:pStyle w:val="a3"/>
        <w:shd w:val="clear" w:color="auto" w:fill="FFFFFF"/>
        <w:spacing w:before="225" w:beforeAutospacing="0" w:after="225" w:afterAutospacing="0" w:line="300" w:lineRule="atLeast"/>
        <w:jc w:val="both"/>
        <w:rPr>
          <w:lang w:val="uk-UA"/>
        </w:rPr>
      </w:pPr>
      <w:proofErr w:type="spellStart"/>
      <w:r>
        <w:rPr>
          <w:lang w:val="uk-UA"/>
        </w:rPr>
        <w:lastRenderedPageBreak/>
        <w:t>Макогончук</w:t>
      </w:r>
      <w:proofErr w:type="spellEnd"/>
      <w:r>
        <w:rPr>
          <w:lang w:val="uk-UA"/>
        </w:rPr>
        <w:t xml:space="preserve"> В.В. </w:t>
      </w:r>
      <w:r w:rsidRPr="00A605E8">
        <w:rPr>
          <w:lang w:val="uk-UA"/>
        </w:rPr>
        <w:t xml:space="preserve">– порядок денний нашого громадського обговорення (слухань) </w:t>
      </w:r>
      <w:r w:rsidRPr="005D7AB3">
        <w:rPr>
          <w:rStyle w:val="a4"/>
          <w:b w:val="0"/>
          <w:lang w:val="uk-UA"/>
        </w:rPr>
        <w:t>р</w:t>
      </w:r>
      <w:r w:rsidRPr="005D7AB3">
        <w:rPr>
          <w:szCs w:val="28"/>
          <w:lang w:val="uk-UA"/>
        </w:rPr>
        <w:t>озділу “Охорона навколишнього природного середовища” до</w:t>
      </w:r>
      <w:r w:rsidRPr="005D7AB3">
        <w:rPr>
          <w:bCs/>
          <w:lang w:val="uk-UA"/>
        </w:rPr>
        <w:t xml:space="preserve"> містобудівної документації</w:t>
      </w:r>
      <w:r w:rsidRPr="005D7AB3">
        <w:rPr>
          <w:szCs w:val="28"/>
          <w:lang w:val="uk-UA"/>
        </w:rPr>
        <w:t xml:space="preserve"> </w:t>
      </w:r>
      <w:r w:rsidRPr="005D7AB3">
        <w:rPr>
          <w:rStyle w:val="a4"/>
          <w:b w:val="0"/>
          <w:i/>
          <w:lang w:val="uk-UA"/>
        </w:rPr>
        <w:t xml:space="preserve">“Генеральний план </w:t>
      </w:r>
      <w:r w:rsidR="005419DF">
        <w:rPr>
          <w:rStyle w:val="a4"/>
          <w:b w:val="0"/>
          <w:i/>
          <w:lang w:val="uk-UA"/>
        </w:rPr>
        <w:t xml:space="preserve">міста </w:t>
      </w:r>
      <w:proofErr w:type="spellStart"/>
      <w:r w:rsidR="005419DF">
        <w:rPr>
          <w:rStyle w:val="a4"/>
          <w:b w:val="0"/>
          <w:i/>
          <w:lang w:val="uk-UA"/>
        </w:rPr>
        <w:t>Дунаївці</w:t>
      </w:r>
      <w:proofErr w:type="spellEnd"/>
      <w:r w:rsidRPr="005D7AB3">
        <w:rPr>
          <w:i/>
          <w:lang w:val="uk-UA"/>
        </w:rPr>
        <w:t xml:space="preserve"> </w:t>
      </w:r>
      <w:proofErr w:type="spellStart"/>
      <w:r w:rsidRPr="005D7AB3">
        <w:rPr>
          <w:i/>
          <w:iCs/>
          <w:lang w:val="uk-UA"/>
        </w:rPr>
        <w:t>Дунаєвецького</w:t>
      </w:r>
      <w:proofErr w:type="spellEnd"/>
      <w:r w:rsidRPr="005D7AB3">
        <w:rPr>
          <w:iCs/>
          <w:lang w:val="uk-UA"/>
        </w:rPr>
        <w:t xml:space="preserve"> </w:t>
      </w:r>
      <w:r w:rsidRPr="005D7AB3">
        <w:rPr>
          <w:i/>
          <w:szCs w:val="28"/>
          <w:lang w:val="uk-UA"/>
        </w:rPr>
        <w:t>району Хмельницької області</w:t>
      </w:r>
      <w:r w:rsidRPr="005D7AB3">
        <w:rPr>
          <w:i/>
          <w:lang w:val="uk-UA"/>
        </w:rPr>
        <w:t>”</w:t>
      </w:r>
      <w:r>
        <w:rPr>
          <w:lang w:val="uk-UA"/>
        </w:rPr>
        <w:t xml:space="preserve"> з</w:t>
      </w:r>
      <w:r w:rsidRPr="00A605E8">
        <w:rPr>
          <w:lang w:val="uk-UA"/>
        </w:rPr>
        <w:t xml:space="preserve">гідно регламенту вичерпано. Отже, за підсумком (пропозицій та зауважень), можна зазначити, що громадське обговорення (слухання) </w:t>
      </w:r>
      <w:r w:rsidRPr="005D7AB3">
        <w:rPr>
          <w:rStyle w:val="a4"/>
          <w:b w:val="0"/>
          <w:lang w:val="uk-UA"/>
        </w:rPr>
        <w:t>р</w:t>
      </w:r>
      <w:r w:rsidRPr="005D7AB3">
        <w:rPr>
          <w:szCs w:val="28"/>
          <w:lang w:val="uk-UA"/>
        </w:rPr>
        <w:t xml:space="preserve">озділу “Охорона </w:t>
      </w:r>
      <w:r>
        <w:rPr>
          <w:szCs w:val="28"/>
          <w:lang w:val="uk-UA"/>
        </w:rPr>
        <w:t xml:space="preserve"> </w:t>
      </w:r>
      <w:r w:rsidRPr="005D7AB3">
        <w:rPr>
          <w:szCs w:val="28"/>
          <w:lang w:val="uk-UA"/>
        </w:rPr>
        <w:t>навколишнього природного середовища” до</w:t>
      </w:r>
      <w:r w:rsidRPr="005D7AB3">
        <w:rPr>
          <w:bCs/>
          <w:lang w:val="uk-UA"/>
        </w:rPr>
        <w:t xml:space="preserve"> містобудівної документації</w:t>
      </w:r>
      <w:r w:rsidRPr="005D7AB3">
        <w:rPr>
          <w:szCs w:val="28"/>
          <w:lang w:val="uk-UA"/>
        </w:rPr>
        <w:t xml:space="preserve"> </w:t>
      </w:r>
      <w:r w:rsidRPr="005D7AB3">
        <w:rPr>
          <w:rStyle w:val="a4"/>
          <w:b w:val="0"/>
          <w:i/>
          <w:lang w:val="uk-UA"/>
        </w:rPr>
        <w:t xml:space="preserve">“Генеральний план </w:t>
      </w:r>
      <w:r w:rsidR="005419DF">
        <w:rPr>
          <w:rStyle w:val="a4"/>
          <w:b w:val="0"/>
          <w:i/>
          <w:lang w:val="uk-UA"/>
        </w:rPr>
        <w:t xml:space="preserve">міста </w:t>
      </w:r>
      <w:proofErr w:type="spellStart"/>
      <w:r w:rsidR="005419DF">
        <w:rPr>
          <w:rStyle w:val="a4"/>
          <w:b w:val="0"/>
          <w:i/>
          <w:lang w:val="uk-UA"/>
        </w:rPr>
        <w:t>Дунаївці</w:t>
      </w:r>
      <w:proofErr w:type="spellEnd"/>
      <w:r w:rsidRPr="005D7AB3">
        <w:rPr>
          <w:i/>
          <w:lang w:val="uk-UA"/>
        </w:rPr>
        <w:t xml:space="preserve"> </w:t>
      </w:r>
      <w:proofErr w:type="spellStart"/>
      <w:r w:rsidRPr="005D7AB3">
        <w:rPr>
          <w:i/>
          <w:iCs/>
          <w:lang w:val="uk-UA"/>
        </w:rPr>
        <w:t>Дунаєвецького</w:t>
      </w:r>
      <w:proofErr w:type="spellEnd"/>
      <w:r w:rsidRPr="005D7AB3">
        <w:rPr>
          <w:iCs/>
          <w:lang w:val="uk-UA"/>
        </w:rPr>
        <w:t xml:space="preserve"> </w:t>
      </w:r>
      <w:r w:rsidRPr="005D7AB3">
        <w:rPr>
          <w:i/>
          <w:szCs w:val="28"/>
          <w:lang w:val="uk-UA"/>
        </w:rPr>
        <w:t>району Хмельницької області</w:t>
      </w:r>
      <w:r w:rsidRPr="005D7AB3">
        <w:rPr>
          <w:i/>
          <w:lang w:val="uk-UA"/>
        </w:rPr>
        <w:t>”</w:t>
      </w:r>
      <w:r>
        <w:rPr>
          <w:lang w:val="uk-UA"/>
        </w:rPr>
        <w:t xml:space="preserve"> </w:t>
      </w:r>
      <w:r w:rsidRPr="00A605E8">
        <w:rPr>
          <w:lang w:val="uk-UA"/>
        </w:rPr>
        <w:t>з урахуванням обґрунтованих зауважень відбулися.</w:t>
      </w:r>
    </w:p>
    <w:p w:rsidR="006933FD" w:rsidRDefault="006933FD" w:rsidP="006933FD">
      <w:pPr>
        <w:pStyle w:val="a3"/>
        <w:shd w:val="clear" w:color="auto" w:fill="FFFFFF"/>
        <w:spacing w:before="225" w:beforeAutospacing="0" w:after="225" w:afterAutospacing="0" w:line="300" w:lineRule="atLeast"/>
        <w:jc w:val="both"/>
        <w:rPr>
          <w:lang w:val="uk-UA"/>
        </w:rPr>
      </w:pPr>
      <w:r w:rsidRPr="00A605E8">
        <w:rPr>
          <w:lang w:val="uk-UA"/>
        </w:rPr>
        <w:t>Громадське обговорення (слухання) пропоную закрити</w:t>
      </w:r>
      <w:r>
        <w:rPr>
          <w:lang w:val="uk-UA"/>
        </w:rPr>
        <w:t>.</w:t>
      </w:r>
    </w:p>
    <w:p w:rsidR="006933FD" w:rsidRDefault="006933FD" w:rsidP="006933FD">
      <w:pPr>
        <w:pStyle w:val="a3"/>
        <w:shd w:val="clear" w:color="auto" w:fill="FFFFFF"/>
        <w:spacing w:before="225" w:beforeAutospacing="0" w:after="225" w:afterAutospacing="0" w:line="300" w:lineRule="atLeast"/>
        <w:jc w:val="both"/>
        <w:rPr>
          <w:lang w:val="uk-UA"/>
        </w:rPr>
      </w:pPr>
    </w:p>
    <w:p w:rsidR="006933FD" w:rsidRPr="00A605E8"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p>
    <w:p w:rsidR="006933FD" w:rsidRDefault="006933FD" w:rsidP="006933FD">
      <w:pPr>
        <w:pStyle w:val="a3"/>
        <w:shd w:val="clear" w:color="auto" w:fill="FFFFFF"/>
        <w:spacing w:before="225" w:beforeAutospacing="0" w:after="225" w:afterAutospacing="0" w:line="300" w:lineRule="atLeast"/>
        <w:jc w:val="both"/>
        <w:rPr>
          <w:rStyle w:val="a4"/>
          <w:lang w:val="uk-UA"/>
        </w:rPr>
      </w:pPr>
      <w:r w:rsidRPr="00C329A1">
        <w:rPr>
          <w:rStyle w:val="a4"/>
          <w:lang w:val="uk-UA"/>
        </w:rPr>
        <w:t>Головуючий громадського обговорення (слухань):                               В.</w:t>
      </w:r>
      <w:proofErr w:type="spellStart"/>
      <w:r w:rsidRPr="00C329A1">
        <w:rPr>
          <w:rStyle w:val="a4"/>
          <w:lang w:val="uk-UA"/>
        </w:rPr>
        <w:t>Макогончук</w:t>
      </w:r>
      <w:proofErr w:type="spellEnd"/>
    </w:p>
    <w:p w:rsidR="003C456A" w:rsidRDefault="003C456A" w:rsidP="006933FD">
      <w:pPr>
        <w:pStyle w:val="a3"/>
        <w:shd w:val="clear" w:color="auto" w:fill="FFFFFF"/>
        <w:spacing w:before="225" w:beforeAutospacing="0" w:after="225" w:afterAutospacing="0" w:line="300" w:lineRule="atLeast"/>
        <w:jc w:val="both"/>
        <w:rPr>
          <w:rStyle w:val="a4"/>
          <w:lang w:val="uk-UA"/>
        </w:rPr>
      </w:pPr>
    </w:p>
    <w:p w:rsidR="006933FD" w:rsidRPr="00C329A1" w:rsidRDefault="006933FD" w:rsidP="006933FD">
      <w:pPr>
        <w:pStyle w:val="a3"/>
        <w:shd w:val="clear" w:color="auto" w:fill="FFFFFF"/>
        <w:spacing w:before="225" w:beforeAutospacing="0" w:after="225" w:afterAutospacing="0" w:line="300" w:lineRule="atLeast"/>
        <w:jc w:val="both"/>
        <w:rPr>
          <w:rFonts w:ascii="Arial" w:hAnsi="Arial" w:cs="Arial"/>
          <w:sz w:val="20"/>
          <w:szCs w:val="20"/>
          <w:lang w:val="uk-UA"/>
        </w:rPr>
      </w:pPr>
      <w:bookmarkStart w:id="0" w:name="_GoBack"/>
      <w:bookmarkEnd w:id="0"/>
      <w:r w:rsidRPr="00C329A1">
        <w:rPr>
          <w:rStyle w:val="a4"/>
          <w:lang w:val="uk-UA"/>
        </w:rPr>
        <w:t xml:space="preserve">Секретар громадського обговорення (слухань):            </w:t>
      </w:r>
      <w:r>
        <w:rPr>
          <w:rStyle w:val="a4"/>
          <w:lang w:val="uk-UA"/>
        </w:rPr>
        <w:t xml:space="preserve">                              </w:t>
      </w:r>
      <w:r w:rsidR="00D2518C">
        <w:rPr>
          <w:rStyle w:val="a4"/>
          <w:lang w:val="uk-UA"/>
        </w:rPr>
        <w:t xml:space="preserve">    </w:t>
      </w:r>
      <w:r>
        <w:rPr>
          <w:rStyle w:val="a4"/>
          <w:lang w:val="uk-UA"/>
        </w:rPr>
        <w:t xml:space="preserve">  </w:t>
      </w:r>
      <w:r w:rsidR="00D2518C">
        <w:rPr>
          <w:rStyle w:val="a4"/>
          <w:lang w:val="uk-UA"/>
        </w:rPr>
        <w:t>І.Мудра</w:t>
      </w:r>
    </w:p>
    <w:p w:rsidR="00A77EDC" w:rsidRPr="006933FD" w:rsidRDefault="00A77EDC">
      <w:pPr>
        <w:rPr>
          <w:lang w:val="uk-UA"/>
        </w:rPr>
      </w:pPr>
    </w:p>
    <w:sectPr w:rsidR="00A77EDC" w:rsidRPr="006933FD" w:rsidSect="008E78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E1799A"/>
    <w:multiLevelType w:val="hybridMultilevel"/>
    <w:tmpl w:val="1AFEE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3FD"/>
    <w:rsid w:val="000379B6"/>
    <w:rsid w:val="001B4DB6"/>
    <w:rsid w:val="001C0EDD"/>
    <w:rsid w:val="002515E7"/>
    <w:rsid w:val="002A0A1C"/>
    <w:rsid w:val="003C456A"/>
    <w:rsid w:val="004232E7"/>
    <w:rsid w:val="004A03F6"/>
    <w:rsid w:val="005419DF"/>
    <w:rsid w:val="00644832"/>
    <w:rsid w:val="006933FD"/>
    <w:rsid w:val="009078DA"/>
    <w:rsid w:val="009D61B2"/>
    <w:rsid w:val="00A77EDC"/>
    <w:rsid w:val="00A9273A"/>
    <w:rsid w:val="00BF3C66"/>
    <w:rsid w:val="00D2518C"/>
    <w:rsid w:val="00E04678"/>
    <w:rsid w:val="00F04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3F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33F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933FD"/>
    <w:rPr>
      <w:b/>
      <w:bCs/>
    </w:rPr>
  </w:style>
  <w:style w:type="paragraph" w:styleId="a5">
    <w:name w:val="Body Text"/>
    <w:basedOn w:val="a"/>
    <w:link w:val="a6"/>
    <w:uiPriority w:val="99"/>
    <w:unhideWhenUsed/>
    <w:rsid w:val="006933FD"/>
    <w:pPr>
      <w:spacing w:after="120" w:line="240" w:lineRule="auto"/>
    </w:pPr>
    <w:rPr>
      <w:rFonts w:ascii="Times New Roman" w:eastAsia="Times New Roman" w:hAnsi="Times New Roman" w:cs="Times New Roman"/>
      <w:sz w:val="28"/>
      <w:szCs w:val="20"/>
    </w:rPr>
  </w:style>
  <w:style w:type="character" w:customStyle="1" w:styleId="a6">
    <w:name w:val="Основной текст Знак"/>
    <w:basedOn w:val="a0"/>
    <w:link w:val="a5"/>
    <w:uiPriority w:val="99"/>
    <w:rsid w:val="006933FD"/>
    <w:rPr>
      <w:rFonts w:ascii="Times New Roman" w:eastAsia="Times New Roman" w:hAnsi="Times New Roman" w:cs="Times New Roman"/>
      <w:sz w:val="28"/>
      <w:szCs w:val="20"/>
      <w:lang w:eastAsia="ru-RU"/>
    </w:rPr>
  </w:style>
  <w:style w:type="paragraph" w:styleId="a7">
    <w:name w:val="List Paragraph"/>
    <w:basedOn w:val="a"/>
    <w:uiPriority w:val="34"/>
    <w:qFormat/>
    <w:rsid w:val="001C0EDD"/>
    <w:pPr>
      <w:ind w:left="720"/>
      <w:contextualSpacing/>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3F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33F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933FD"/>
    <w:rPr>
      <w:b/>
      <w:bCs/>
    </w:rPr>
  </w:style>
  <w:style w:type="paragraph" w:styleId="a5">
    <w:name w:val="Body Text"/>
    <w:basedOn w:val="a"/>
    <w:link w:val="a6"/>
    <w:uiPriority w:val="99"/>
    <w:unhideWhenUsed/>
    <w:rsid w:val="006933FD"/>
    <w:pPr>
      <w:spacing w:after="120" w:line="240" w:lineRule="auto"/>
    </w:pPr>
    <w:rPr>
      <w:rFonts w:ascii="Times New Roman" w:eastAsia="Times New Roman" w:hAnsi="Times New Roman" w:cs="Times New Roman"/>
      <w:sz w:val="28"/>
      <w:szCs w:val="20"/>
    </w:rPr>
  </w:style>
  <w:style w:type="character" w:customStyle="1" w:styleId="a6">
    <w:name w:val="Основной текст Знак"/>
    <w:basedOn w:val="a0"/>
    <w:link w:val="a5"/>
    <w:uiPriority w:val="99"/>
    <w:rsid w:val="006933FD"/>
    <w:rPr>
      <w:rFonts w:ascii="Times New Roman" w:eastAsia="Times New Roman" w:hAnsi="Times New Roman" w:cs="Times New Roman"/>
      <w:sz w:val="28"/>
      <w:szCs w:val="20"/>
      <w:lang w:eastAsia="ru-RU"/>
    </w:rPr>
  </w:style>
  <w:style w:type="paragraph" w:styleId="a7">
    <w:name w:val="List Paragraph"/>
    <w:basedOn w:val="a"/>
    <w:uiPriority w:val="34"/>
    <w:qFormat/>
    <w:rsid w:val="001C0EDD"/>
    <w:pPr>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1497</TotalTime>
  <Pages>1</Pages>
  <Words>2003</Words>
  <Characters>11423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2020-01-29T06:38:00Z</cp:lastPrinted>
  <dcterms:created xsi:type="dcterms:W3CDTF">2020-01-28T14:50:00Z</dcterms:created>
  <dcterms:modified xsi:type="dcterms:W3CDTF">2020-02-04T07:16:00Z</dcterms:modified>
</cp:coreProperties>
</file>