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3" w:rsidRPr="006A6761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58179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Pr="007C7F42" w:rsidRDefault="00817719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7C7F42" w:rsidRPr="003E54D0" w:rsidTr="002615A0">
        <w:trPr>
          <w:trHeight w:val="881"/>
        </w:trPr>
        <w:tc>
          <w:tcPr>
            <w:tcW w:w="3544" w:type="dxa"/>
          </w:tcPr>
          <w:p w:rsidR="007C7F42" w:rsidRPr="002615A0" w:rsidRDefault="002615A0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  <w:proofErr w:type="spellEnd"/>
          </w:p>
          <w:p w:rsidR="007C7F42" w:rsidRPr="007C7F42" w:rsidRDefault="002615A0" w:rsidP="002615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Валентина</w:t>
            </w:r>
            <w:r w:rsidR="007C7F42" w:rsidRPr="00022A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285" w:type="dxa"/>
          </w:tcPr>
          <w:p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00" w:type="dxa"/>
        <w:tblInd w:w="108" w:type="dxa"/>
        <w:tblLayout w:type="fixed"/>
        <w:tblLook w:val="0000"/>
      </w:tblPr>
      <w:tblGrid>
        <w:gridCol w:w="3544"/>
        <w:gridCol w:w="285"/>
        <w:gridCol w:w="6171"/>
      </w:tblGrid>
      <w:tr w:rsidR="00022A35" w:rsidRPr="00022A35" w:rsidTr="002615A0">
        <w:trPr>
          <w:trHeight w:val="881"/>
        </w:trPr>
        <w:tc>
          <w:tcPr>
            <w:tcW w:w="3544" w:type="dxa"/>
          </w:tcPr>
          <w:p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42" w:type="dxa"/>
        <w:tblInd w:w="108" w:type="dxa"/>
        <w:tblLayout w:type="fixed"/>
        <w:tblLook w:val="0000"/>
      </w:tblPr>
      <w:tblGrid>
        <w:gridCol w:w="3686"/>
        <w:gridCol w:w="285"/>
        <w:gridCol w:w="6171"/>
      </w:tblGrid>
      <w:tr w:rsidR="003B2273" w:rsidRPr="00022A35" w:rsidTr="002615A0">
        <w:trPr>
          <w:trHeight w:val="881"/>
        </w:trPr>
        <w:tc>
          <w:tcPr>
            <w:tcW w:w="3686" w:type="dxa"/>
          </w:tcPr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2E65BA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2E65BA" w:rsidTr="002615A0">
        <w:trPr>
          <w:trHeight w:val="881"/>
        </w:trPr>
        <w:tc>
          <w:tcPr>
            <w:tcW w:w="3686" w:type="dxa"/>
          </w:tcPr>
          <w:p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2E65BA" w:rsidTr="002615A0">
        <w:trPr>
          <w:trHeight w:val="881"/>
        </w:trPr>
        <w:tc>
          <w:tcPr>
            <w:tcW w:w="3686" w:type="dxa"/>
          </w:tcPr>
          <w:p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:rsidR="00022A35" w:rsidRPr="00817719" w:rsidRDefault="001A573B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F96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71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17719" w:rsidRPr="00817719">
        <w:rPr>
          <w:rFonts w:ascii="Times New Roman" w:hAnsi="Times New Roman" w:cs="Times New Roman"/>
          <w:sz w:val="24"/>
          <w:szCs w:val="24"/>
          <w:lang w:val="uk-UA"/>
        </w:rPr>
        <w:t>Абзалова</w:t>
      </w:r>
      <w:proofErr w:type="spellEnd"/>
      <w:r w:rsidR="00817719" w:rsidRPr="00817719">
        <w:rPr>
          <w:rFonts w:ascii="Times New Roman" w:hAnsi="Times New Roman" w:cs="Times New Roman"/>
          <w:sz w:val="24"/>
          <w:szCs w:val="24"/>
          <w:lang w:val="uk-UA"/>
        </w:rPr>
        <w:t xml:space="preserve"> Т.В.</w:t>
      </w: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DE3" w:rsidRPr="00110FF3" w:rsidRDefault="00FC3DE3" w:rsidP="00FC3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0F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2273">
        <w:rPr>
          <w:rFonts w:ascii="Times New Roman" w:hAnsi="Times New Roman" w:cs="Times New Roman"/>
          <w:sz w:val="28"/>
          <w:szCs w:val="28"/>
        </w:rPr>
        <w:t>ОРЯДОК ДЕННИЙ</w:t>
      </w:r>
      <w:r w:rsidRPr="00110F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C3DE3" w:rsidRPr="00095C05" w:rsidRDefault="00FC3DE3" w:rsidP="00FC3DE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:rsidR="00FC3DE3" w:rsidRPr="00095C05" w:rsidRDefault="00FC3DE3" w:rsidP="00FC3D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77866" w:rsidRPr="00877866" w:rsidRDefault="00877866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СЛУХАЛИ: </w:t>
      </w:r>
    </w:p>
    <w:p w:rsidR="00FC3DE3" w:rsidRPr="00095C05" w:rsidRDefault="000E7060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3.4pt;width:187.05pt;height:71.35pt;z-index:-251658240" wrapcoords="-94 0 -94 21060 21600 21060 21600 0 -94 0" stroked="f">
            <v:textbox style="mso-next-textbox:#_x0000_s1045">
              <w:txbxContent>
                <w:p w:rsidR="00877866" w:rsidRPr="001A573B" w:rsidRDefault="00877866" w:rsidP="00FC3DE3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FC3DE3" w:rsidRPr="00095C05" w:rsidRDefault="00FC3DE3" w:rsidP="00FC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</w:t>
      </w:r>
      <w:r w:rsidR="00817719">
        <w:rPr>
          <w:rFonts w:ascii="Times New Roman" w:hAnsi="Times New Roman" w:cs="Times New Roman"/>
          <w:sz w:val="26"/>
          <w:szCs w:val="26"/>
          <w:lang w:val="uk-UA"/>
        </w:rPr>
        <w:t>січня</w:t>
      </w:r>
      <w:r w:rsidR="002615A0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817719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року передано 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2E65B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заяв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від осіб з онкологічним захворюванням.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FC3DE3" w:rsidRPr="00095C05" w:rsidRDefault="000E7060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6" type="#_x0000_t202" style="position:absolute;left:0;text-align:left;margin-left:-2.5pt;margin-top:12.4pt;width:188.6pt;height:66.75pt;z-index:-251657216" wrapcoords="-94 0 -94 21060 21600 21060 21600 0 -94 0" stroked="f">
            <v:textbox style="mso-next-textbox:#_x0000_s1046">
              <w:txbxContent>
                <w:p w:rsidR="00877866" w:rsidRPr="001A573B" w:rsidRDefault="00877866" w:rsidP="00FC3DE3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:rsidR="00FC3DE3" w:rsidRPr="00095C05" w:rsidRDefault="00FC3DE3" w:rsidP="00FC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2E65B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AB58EF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особ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FC3DE3" w:rsidRPr="00095C05" w:rsidRDefault="00FC3DE3" w:rsidP="00FC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DE3" w:rsidRPr="00095C05" w:rsidRDefault="00FC3DE3" w:rsidP="00FC3DE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2E65B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AB58EF"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заявник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8D37D4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 зверну</w:t>
      </w:r>
      <w:r w:rsidR="007E658F">
        <w:rPr>
          <w:rFonts w:ascii="Times New Roman" w:hAnsi="Times New Roman" w:cs="Times New Roman"/>
          <w:sz w:val="26"/>
          <w:szCs w:val="26"/>
          <w:lang w:val="uk-UA"/>
        </w:rPr>
        <w:t>ли</w:t>
      </w:r>
      <w:r w:rsidR="008D37D4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095C05">
        <w:rPr>
          <w:rFonts w:ascii="Times New Roman" w:hAnsi="Times New Roman" w:cs="Times New Roman"/>
          <w:sz w:val="26"/>
          <w:szCs w:val="26"/>
          <w:lang w:val="uk-UA"/>
        </w:rPr>
        <w:t>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  <w:bookmarkStart w:id="0" w:name="_GoBack"/>
      <w:bookmarkEnd w:id="0"/>
    </w:p>
    <w:p w:rsidR="00FC3DE3" w:rsidRPr="00095C05" w:rsidRDefault="00FC3DE3" w:rsidP="00FC3D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1843"/>
        <w:gridCol w:w="1276"/>
      </w:tblGrid>
      <w:tr w:rsidR="00FC3DE3" w:rsidRPr="00095C05" w:rsidTr="008071BA">
        <w:trPr>
          <w:trHeight w:val="545"/>
        </w:trPr>
        <w:tc>
          <w:tcPr>
            <w:tcW w:w="534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953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proofErr w:type="gram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ізвище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1843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276" w:type="dxa"/>
          </w:tcPr>
          <w:p w:rsidR="00FC3DE3" w:rsidRPr="00095C05" w:rsidRDefault="00FC3DE3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Сума, </w:t>
            </w:r>
            <w:proofErr w:type="spellStart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грн</w:t>
            </w:r>
            <w:proofErr w:type="spellEnd"/>
            <w:r w:rsidRPr="00095C0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FC3DE3" w:rsidRPr="00095C05" w:rsidTr="008071BA">
        <w:trPr>
          <w:trHeight w:val="393"/>
        </w:trPr>
        <w:tc>
          <w:tcPr>
            <w:tcW w:w="534" w:type="dxa"/>
          </w:tcPr>
          <w:p w:rsidR="00FC3DE3" w:rsidRPr="00095C05" w:rsidRDefault="00095C05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953" w:type="dxa"/>
          </w:tcPr>
          <w:p w:rsidR="00FC3DE3" w:rsidRPr="00095C05" w:rsidRDefault="00F32C67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Ткачик Алла Михайлівна</w:t>
            </w:r>
          </w:p>
        </w:tc>
        <w:tc>
          <w:tcPr>
            <w:tcW w:w="1843" w:type="dxa"/>
          </w:tcPr>
          <w:p w:rsidR="00FC3DE3" w:rsidRPr="00095C05" w:rsidRDefault="00F32C67" w:rsidP="0071449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с.Воробіївка</w:t>
            </w:r>
            <w:proofErr w:type="spellEnd"/>
          </w:p>
        </w:tc>
        <w:tc>
          <w:tcPr>
            <w:tcW w:w="1276" w:type="dxa"/>
          </w:tcPr>
          <w:p w:rsidR="00FC3DE3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953" w:type="dxa"/>
          </w:tcPr>
          <w:p w:rsidR="00877866" w:rsidRPr="00095C05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Татарінцева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Володимирівна</w:t>
            </w:r>
          </w:p>
        </w:tc>
        <w:tc>
          <w:tcPr>
            <w:tcW w:w="1843" w:type="dxa"/>
          </w:tcPr>
          <w:p w:rsidR="00877866" w:rsidRPr="00095C05" w:rsidRDefault="00877866" w:rsidP="0071449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953" w:type="dxa"/>
          </w:tcPr>
          <w:p w:rsidR="00877866" w:rsidRPr="00095C05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Джало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Леонідівна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5953" w:type="dxa"/>
          </w:tcPr>
          <w:p w:rsidR="00877866" w:rsidRPr="00095C05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Вишневська Марія Дмитрівна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Pr="00095C05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Бабій Валентина Василівна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Муляр Любов Василівна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Софіщанська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Федорівна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Зубар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Петрівна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Михайлова Галина Іванівна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Венгрова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Євдокія Федорівна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Вакуляк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Степанівна</w:t>
            </w:r>
          </w:p>
        </w:tc>
        <w:tc>
          <w:tcPr>
            <w:tcW w:w="1843" w:type="dxa"/>
          </w:tcPr>
          <w:p w:rsidR="00877866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с.Чаньків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Ярова Юлія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Рафаїлівна</w:t>
            </w:r>
            <w:proofErr w:type="spellEnd"/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Чорнобров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Дмитрович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Францішкова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Євгена Антонівна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Самородова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Лариса Петрівна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Вітровчак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Михайло Іванович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Дзізінська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Поліна Іванівна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Заворотна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Ядвіга Іванівна</w:t>
            </w:r>
          </w:p>
        </w:tc>
        <w:tc>
          <w:tcPr>
            <w:tcW w:w="1843" w:type="dxa"/>
          </w:tcPr>
          <w:p w:rsidR="00877866" w:rsidRPr="00095C05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Вишня Валентина Володимирівна</w:t>
            </w:r>
          </w:p>
        </w:tc>
        <w:tc>
          <w:tcPr>
            <w:tcW w:w="1843" w:type="dxa"/>
          </w:tcPr>
          <w:p w:rsidR="00877866" w:rsidRDefault="00877866" w:rsidP="00F32C6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с.Воробіївка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Веселовська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Прокопівна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Кулаковська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Раїса Володимирівна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Лаур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Павлівна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Ольга Йосипівна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Слонецька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Тимчук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Миколайович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Ткачук Микола Денисович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Гринчук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Їжак Валентина Іванівна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Ханат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Анатоліївна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Іванова Наталія Павлівна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Дорофеєва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Світлана Іванівна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Павлова Ніна Петрівна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Кшановська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Михайлівна</w:t>
            </w:r>
          </w:p>
        </w:tc>
        <w:tc>
          <w:tcPr>
            <w:tcW w:w="1843" w:type="dxa"/>
          </w:tcPr>
          <w:p w:rsidR="00877866" w:rsidRPr="00095C05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Мельник Геннадій Петрович</w:t>
            </w:r>
          </w:p>
        </w:tc>
        <w:tc>
          <w:tcPr>
            <w:tcW w:w="1843" w:type="dxa"/>
          </w:tcPr>
          <w:p w:rsidR="00877866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с.Рачинці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Скорубська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1843" w:type="dxa"/>
          </w:tcPr>
          <w:p w:rsidR="00877866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с.Голозубинці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Домбровська Галина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Никонорівна</w:t>
            </w:r>
            <w:proofErr w:type="spellEnd"/>
          </w:p>
        </w:tc>
        <w:tc>
          <w:tcPr>
            <w:tcW w:w="1843" w:type="dxa"/>
          </w:tcPr>
          <w:p w:rsidR="00877866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с.Рачинці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Давидюк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Іванівна</w:t>
            </w:r>
          </w:p>
        </w:tc>
        <w:tc>
          <w:tcPr>
            <w:tcW w:w="1843" w:type="dxa"/>
          </w:tcPr>
          <w:p w:rsidR="00877866" w:rsidRDefault="00877866" w:rsidP="00467E1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Поторська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Станіславівна</w:t>
            </w:r>
          </w:p>
        </w:tc>
        <w:tc>
          <w:tcPr>
            <w:tcW w:w="1843" w:type="dxa"/>
          </w:tcPr>
          <w:p w:rsidR="00877866" w:rsidRPr="00095C05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Буря Євгенія Терентіївна</w:t>
            </w:r>
          </w:p>
        </w:tc>
        <w:tc>
          <w:tcPr>
            <w:tcW w:w="1843" w:type="dxa"/>
          </w:tcPr>
          <w:p w:rsidR="00877866" w:rsidRPr="00095C05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Маркітан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Вячеславівна</w:t>
            </w:r>
            <w:proofErr w:type="spellEnd"/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Калянов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Василь Петрович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с.Заставля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Сімонян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Любов Михайлівна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Андреєва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Діна Степанівна</w:t>
            </w:r>
          </w:p>
        </w:tc>
        <w:tc>
          <w:tcPr>
            <w:tcW w:w="1843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Августінова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Тамара Володимирівна</w:t>
            </w:r>
          </w:p>
        </w:tc>
        <w:tc>
          <w:tcPr>
            <w:tcW w:w="1843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Василевська Олена Анатоліївна</w:t>
            </w:r>
          </w:p>
        </w:tc>
        <w:tc>
          <w:tcPr>
            <w:tcW w:w="1843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Грушина Валентина Олексіївна</w:t>
            </w:r>
          </w:p>
        </w:tc>
        <w:tc>
          <w:tcPr>
            <w:tcW w:w="1843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5953" w:type="dxa"/>
          </w:tcPr>
          <w:p w:rsidR="00877866" w:rsidRDefault="00877866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Кісілюк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Станіславівна</w:t>
            </w:r>
          </w:p>
        </w:tc>
        <w:tc>
          <w:tcPr>
            <w:tcW w:w="1843" w:type="dxa"/>
          </w:tcPr>
          <w:p w:rsidR="00877866" w:rsidRDefault="0087786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с.Дем’янківці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071BA" w:rsidRPr="00095C05" w:rsidTr="008071BA">
        <w:trPr>
          <w:trHeight w:val="364"/>
        </w:trPr>
        <w:tc>
          <w:tcPr>
            <w:tcW w:w="534" w:type="dxa"/>
          </w:tcPr>
          <w:p w:rsidR="008071BA" w:rsidRDefault="008071BA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5953" w:type="dxa"/>
          </w:tcPr>
          <w:p w:rsidR="008071BA" w:rsidRDefault="008071BA" w:rsidP="00FC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Музиченко-Козловська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Вікентіївна</w:t>
            </w:r>
          </w:p>
        </w:tc>
        <w:tc>
          <w:tcPr>
            <w:tcW w:w="1843" w:type="dxa"/>
          </w:tcPr>
          <w:p w:rsidR="008071BA" w:rsidRDefault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071BA" w:rsidRPr="00095C05" w:rsidRDefault="00671B3E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8071BA" w:rsidRPr="00095C05" w:rsidTr="008071BA">
        <w:trPr>
          <w:trHeight w:val="364"/>
        </w:trPr>
        <w:tc>
          <w:tcPr>
            <w:tcW w:w="534" w:type="dxa"/>
          </w:tcPr>
          <w:p w:rsidR="008071BA" w:rsidRDefault="008071BA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5953" w:type="dxa"/>
          </w:tcPr>
          <w:p w:rsidR="008071BA" w:rsidRDefault="008071BA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Музиченко-Козловський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Олександрович</w:t>
            </w:r>
          </w:p>
        </w:tc>
        <w:tc>
          <w:tcPr>
            <w:tcW w:w="1843" w:type="dxa"/>
          </w:tcPr>
          <w:p w:rsidR="008071BA" w:rsidRDefault="008071BA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071BA" w:rsidRPr="00095C05" w:rsidRDefault="00671B3E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5953" w:type="dxa"/>
          </w:tcPr>
          <w:p w:rsidR="00877866" w:rsidRPr="008071BA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Осіпов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Віктор Мар’янович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Гарбузь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Людмила Леонтіївна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с.Нестерівці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Кукурудза Михайло Броніславович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Петрущенко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Едуард Миколайович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Маркітан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Дмитро Миколайович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Ковальчук Любов Дмитрівна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Горбатюк Тамара Павлівна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Севастьянова Тетяна Миколаївна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58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Стахурська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Василівна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Врублівська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Ганна Болеславівна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с.Ганнівка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Мельніков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Сергій Анатолійович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Остапчук Наталія Іванівна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Журавльова Галина Михайлівна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Капучак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Алла Степанівна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с.Залісці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Цуркан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Євдокія Денисівна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Філіна Валентина Герасимівна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с.Сивороги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Міщук Вікторія Петрівна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Білянський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 Васильович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Покровка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Євгена Анатоліївна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Васільєва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Антоніна Іванівна</w:t>
            </w:r>
          </w:p>
        </w:tc>
        <w:tc>
          <w:tcPr>
            <w:tcW w:w="1843" w:type="dxa"/>
          </w:tcPr>
          <w:p w:rsidR="00877866" w:rsidRDefault="00877866" w:rsidP="008D37D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с.Іванківці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652546" w:rsidRPr="00095C05" w:rsidTr="008071BA">
        <w:trPr>
          <w:trHeight w:val="364"/>
        </w:trPr>
        <w:tc>
          <w:tcPr>
            <w:tcW w:w="534" w:type="dxa"/>
          </w:tcPr>
          <w:p w:rsidR="00652546" w:rsidRDefault="0065254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5953" w:type="dxa"/>
          </w:tcPr>
          <w:p w:rsidR="00652546" w:rsidRDefault="0065254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Юріївна</w:t>
            </w:r>
          </w:p>
        </w:tc>
        <w:tc>
          <w:tcPr>
            <w:tcW w:w="1843" w:type="dxa"/>
          </w:tcPr>
          <w:p w:rsidR="00652546" w:rsidRDefault="0065254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652546" w:rsidRPr="00095C05" w:rsidRDefault="00DE7A65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652546" w:rsidRPr="00095C05" w:rsidTr="008071BA">
        <w:trPr>
          <w:trHeight w:val="364"/>
        </w:trPr>
        <w:tc>
          <w:tcPr>
            <w:tcW w:w="534" w:type="dxa"/>
          </w:tcPr>
          <w:p w:rsidR="00652546" w:rsidRDefault="0065254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5953" w:type="dxa"/>
          </w:tcPr>
          <w:p w:rsidR="00652546" w:rsidRDefault="0065254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Олександрович</w:t>
            </w:r>
          </w:p>
        </w:tc>
        <w:tc>
          <w:tcPr>
            <w:tcW w:w="1843" w:type="dxa"/>
          </w:tcPr>
          <w:p w:rsidR="00652546" w:rsidRDefault="0065254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652546" w:rsidRPr="00095C05" w:rsidRDefault="00DE7A65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Монько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1843" w:type="dxa"/>
          </w:tcPr>
          <w:p w:rsidR="00877866" w:rsidRDefault="0087786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Недзібут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Алла Владиславівна</w:t>
            </w:r>
          </w:p>
        </w:tc>
        <w:tc>
          <w:tcPr>
            <w:tcW w:w="1843" w:type="dxa"/>
          </w:tcPr>
          <w:p w:rsidR="00877866" w:rsidRDefault="0087786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Глебов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Васильович </w:t>
            </w:r>
          </w:p>
        </w:tc>
        <w:tc>
          <w:tcPr>
            <w:tcW w:w="1843" w:type="dxa"/>
          </w:tcPr>
          <w:p w:rsidR="00877866" w:rsidRDefault="0087786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с.Іванківці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Лавренюк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Миколаївна</w:t>
            </w:r>
          </w:p>
        </w:tc>
        <w:tc>
          <w:tcPr>
            <w:tcW w:w="1843" w:type="dxa"/>
          </w:tcPr>
          <w:p w:rsidR="00877866" w:rsidRDefault="0087786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с.Іванківці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Гардаш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Алла Яківна</w:t>
            </w:r>
          </w:p>
        </w:tc>
        <w:tc>
          <w:tcPr>
            <w:tcW w:w="1843" w:type="dxa"/>
          </w:tcPr>
          <w:p w:rsidR="00877866" w:rsidRDefault="00877866" w:rsidP="007D7D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с.Нестерівці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Олексіївна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Осіпов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Василь Іванович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с.Голозубинці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Водвуд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Раїса Іванівна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с.Січинці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Боднар Ганна Іванівна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Пивовар Тетяна Василівна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с.Воробіївка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Биндю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Антонівна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Пукліч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Дмитрівна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Підвисоцька Людмила Іванівна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Скальська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Іванівна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с.Дем’янківці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Конопельнюк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Наталія Михайлівна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с.Лисець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Козловський Олександр Сергійович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Йосипова Євгена Антонівна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Кичак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Інна Павлівна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Харкова Наталія Олександрівна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с.Рачинці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Ткач Тетяна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Францівна</w:t>
            </w:r>
            <w:proofErr w:type="spellEnd"/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Петух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Надія Василівна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Константюк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Вікторія Василівна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877866" w:rsidRPr="00095C05" w:rsidTr="008071BA">
        <w:trPr>
          <w:trHeight w:val="364"/>
        </w:trPr>
        <w:tc>
          <w:tcPr>
            <w:tcW w:w="534" w:type="dxa"/>
          </w:tcPr>
          <w:p w:rsidR="00877866" w:rsidRDefault="00877866" w:rsidP="00FC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5953" w:type="dxa"/>
          </w:tcPr>
          <w:p w:rsidR="00877866" w:rsidRDefault="00877866" w:rsidP="008071B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Чумак Галина Казимирівна</w:t>
            </w:r>
          </w:p>
        </w:tc>
        <w:tc>
          <w:tcPr>
            <w:tcW w:w="1843" w:type="dxa"/>
          </w:tcPr>
          <w:p w:rsidR="00877866" w:rsidRDefault="00877866" w:rsidP="007E658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с.Зеленче</w:t>
            </w:r>
            <w:proofErr w:type="spellEnd"/>
          </w:p>
        </w:tc>
        <w:tc>
          <w:tcPr>
            <w:tcW w:w="1276" w:type="dxa"/>
          </w:tcPr>
          <w:p w:rsidR="00877866" w:rsidRPr="00095C05" w:rsidRDefault="00877866" w:rsidP="00877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7E658F" w:rsidRPr="00095C05" w:rsidTr="008071BA">
        <w:trPr>
          <w:trHeight w:val="631"/>
        </w:trPr>
        <w:tc>
          <w:tcPr>
            <w:tcW w:w="8330" w:type="dxa"/>
            <w:gridSpan w:val="3"/>
          </w:tcPr>
          <w:p w:rsidR="007E658F" w:rsidRPr="00095C05" w:rsidRDefault="007E658F" w:rsidP="00FC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E658F" w:rsidRPr="00095C05" w:rsidRDefault="007E658F" w:rsidP="00FC3D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095C0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276" w:type="dxa"/>
            <w:vAlign w:val="bottom"/>
          </w:tcPr>
          <w:p w:rsidR="007E658F" w:rsidRPr="00095C05" w:rsidRDefault="002E65BA" w:rsidP="00360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96000</w:t>
            </w:r>
          </w:p>
        </w:tc>
      </w:tr>
    </w:tbl>
    <w:p w:rsidR="00AB58EF" w:rsidRPr="00095C05" w:rsidRDefault="00AB58EF" w:rsidP="00AB58E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2266F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ПРОГОЛОСУВАЛИ: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BF343F" w:rsidRPr="00095C05" w:rsidRDefault="00BF343F" w:rsidP="00BF3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360925" w:rsidRPr="00B22561" w:rsidRDefault="00360925" w:rsidP="00360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5CF" w:rsidRDefault="008915CF" w:rsidP="008915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</w:p>
    <w:p w:rsidR="008915CF" w:rsidRDefault="008915CF" w:rsidP="008915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8915CF" w:rsidRPr="00385C0A" w:rsidRDefault="000E7060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8" type="#_x0000_t202" style="position:absolute;left:0;text-align:left;margin-left:-.95pt;margin-top:13.4pt;width:187.05pt;height:71.35pt;z-index:-251655168" wrapcoords="-94 0 -94 21060 21600 21060 21600 0 -94 0" stroked="f">
            <v:textbox style="mso-next-textbox:#_x0000_s1048">
              <w:txbxContent>
                <w:p w:rsidR="00877866" w:rsidRPr="001A573B" w:rsidRDefault="00877866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8915CF" w:rsidRPr="00385C0A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детальний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розгляд заяв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Ланецької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Анелії Миколаївни матері зниклого безвісти на війні сина –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Ланецького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Леонідовича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щодо виплати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одноразової матеріальної допомоги для підготовки до опалювального сезону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до Програми соціального захисту населення на 2021-2025 роки зі змінами та доповненнями.</w:t>
      </w: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8915CF" w:rsidRDefault="000E7060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49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9">
              <w:txbxContent>
                <w:p w:rsidR="00877866" w:rsidRPr="001A573B" w:rsidRDefault="00877866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Пропоную надати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членам сімей осіб, загиблих, полонених та зниклих безвісті за особливих обставин під час військової агресії російської федерації проти України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915CF"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="008915CF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6"/>
        <w:tblW w:w="0" w:type="auto"/>
        <w:tblLook w:val="04A0"/>
      </w:tblPr>
      <w:tblGrid>
        <w:gridCol w:w="541"/>
        <w:gridCol w:w="3305"/>
        <w:gridCol w:w="2007"/>
        <w:gridCol w:w="1940"/>
        <w:gridCol w:w="1919"/>
      </w:tblGrid>
      <w:tr w:rsidR="008915CF" w:rsidTr="008915CF">
        <w:tc>
          <w:tcPr>
            <w:tcW w:w="541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305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заявника</w:t>
            </w:r>
          </w:p>
        </w:tc>
        <w:tc>
          <w:tcPr>
            <w:tcW w:w="2007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загиблого, або полоненого, або зниклого безвісті під час військової агресії російської федерації проти України</w:t>
            </w:r>
          </w:p>
        </w:tc>
        <w:tc>
          <w:tcPr>
            <w:tcW w:w="1940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919" w:type="dxa"/>
          </w:tcPr>
          <w:p w:rsidR="008915CF" w:rsidRPr="00FD369F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69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</w:p>
        </w:tc>
      </w:tr>
      <w:tr w:rsidR="008915CF" w:rsidTr="008915CF">
        <w:tc>
          <w:tcPr>
            <w:tcW w:w="541" w:type="dxa"/>
          </w:tcPr>
          <w:p w:rsidR="008915CF" w:rsidRDefault="008915C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305" w:type="dxa"/>
          </w:tcPr>
          <w:p w:rsidR="008915CF" w:rsidRDefault="008915C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Ланецька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Анелія Миколаївна – мати </w:t>
            </w:r>
          </w:p>
        </w:tc>
        <w:tc>
          <w:tcPr>
            <w:tcW w:w="2007" w:type="dxa"/>
          </w:tcPr>
          <w:p w:rsidR="008915CF" w:rsidRDefault="008915C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Ланецький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Володимир Леонідович</w:t>
            </w:r>
          </w:p>
        </w:tc>
        <w:tc>
          <w:tcPr>
            <w:tcW w:w="1940" w:type="dxa"/>
          </w:tcPr>
          <w:p w:rsidR="008915CF" w:rsidRDefault="008915CF" w:rsidP="008915C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919" w:type="dxa"/>
            <w:vAlign w:val="center"/>
          </w:tcPr>
          <w:p w:rsidR="008915CF" w:rsidRDefault="008915CF" w:rsidP="008915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8000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8915CF" w:rsidTr="008915CF">
        <w:trPr>
          <w:trHeight w:val="668"/>
        </w:trPr>
        <w:tc>
          <w:tcPr>
            <w:tcW w:w="7793" w:type="dxa"/>
            <w:gridSpan w:val="4"/>
          </w:tcPr>
          <w:p w:rsidR="008915CF" w:rsidRPr="00DD4924" w:rsidRDefault="008915CF" w:rsidP="008915C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Сума:</w:t>
            </w:r>
          </w:p>
        </w:tc>
        <w:tc>
          <w:tcPr>
            <w:tcW w:w="1919" w:type="dxa"/>
            <w:vAlign w:val="center"/>
          </w:tcPr>
          <w:p w:rsidR="008915CF" w:rsidRPr="00DD4924" w:rsidRDefault="008915CF" w:rsidP="00891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8000</w:t>
            </w:r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D492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</w:tbl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8915CF" w:rsidRPr="00385C0A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5C05" w:rsidRPr="00B21E57" w:rsidRDefault="008915CF" w:rsidP="008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одноразову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матеріальну допомогу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Ланецькій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Анелії Миколаївні матері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Ланецького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Леонідовича зниклого безвісті за особливих </w:t>
      </w: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обставин під час військової агресії російської федерації проти України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для підготовки до опалювального сезону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Порядку використання коштів міського бюджету для надання одноразової матеріальної допомоги та Програмі соціального захи</w:t>
      </w:r>
      <w:r>
        <w:rPr>
          <w:rFonts w:ascii="Times New Roman" w:hAnsi="Times New Roman" w:cs="Times New Roman"/>
          <w:sz w:val="26"/>
          <w:szCs w:val="26"/>
          <w:lang w:val="uk-UA"/>
        </w:rPr>
        <w:t>сту населення на 2021-2025 роки, затвердженої рішенням 43 сесії Дунаєвецької міської ради VIII скликання від 11 жовтня 2022 року №8-43/2022 «Про внесення змін до рішення двадцять шостої сесії міської ради від 17.12.2021 р. №11-26/2021 «Про деякі питання соціального захисту населення»».</w:t>
      </w:r>
    </w:p>
    <w:p w:rsidR="00095C05" w:rsidRPr="005E1BE1" w:rsidRDefault="00095C05" w:rsidP="000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8915CF" w:rsidRPr="00095C05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095C05" w:rsidRDefault="00095C05" w:rsidP="0009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Default="008915CF" w:rsidP="00095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15CF" w:rsidRPr="008915CF" w:rsidRDefault="008915CF" w:rsidP="008915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одноразової матеріальної допомоги особам, що 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8915CF" w:rsidRPr="008915CF" w:rsidRDefault="000E7060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0" type="#_x0000_t202" style="position:absolute;left:0;text-align:left;margin-left:-.95pt;margin-top:13.4pt;width:187.05pt;height:71.35pt;z-index:-251652096" wrapcoords="-94 0 -94 21060 21600 21060 21600 0 -94 0" stroked="f">
            <v:textbox style="mso-next-textbox:#_x0000_s1050">
              <w:txbxContent>
                <w:p w:rsidR="00877866" w:rsidRPr="001A573B" w:rsidRDefault="00877866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Слободян Марії Миколаївни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мешканки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с.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Миньківці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Ганасюка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 Івана Михайловича мешканця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с.Заставля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щодо виплати матеріальної допомоги особам, 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 xml:space="preserve">які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відповідно до Програми соціального захисту населення на 2021-2025 роки. </w:t>
      </w:r>
    </w:p>
    <w:p w:rsidR="008915CF" w:rsidRP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8915CF" w:rsidRPr="008915CF" w:rsidRDefault="000E7060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1" type="#_x0000_t202" style="position:absolute;left:0;text-align:left;margin-left:-.95pt;margin-top:5.75pt;width:188.6pt;height:66.75pt;z-index:-251651072" wrapcoords="-94 0 -94 21060 21600 21060 21600 0 -94 0" stroked="f">
            <v:textbox style="mso-next-textbox:#_x0000_s1051">
              <w:txbxContent>
                <w:p w:rsidR="00877866" w:rsidRPr="001A573B" w:rsidRDefault="00877866" w:rsidP="008915CF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Слободян Марії Миколаївні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мешканці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с.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Миньківці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, що потребує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лікування, у сумі 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1000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Ганасюку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 Івану Михайловичу мешканцю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с.Заставля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, у сумі 3000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>згідно подан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заяв, розмір суми якої відповідає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:rsidR="008915CF" w:rsidRP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2E65BA" w:rsidRPr="008915CF" w:rsidRDefault="002E65BA" w:rsidP="008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Default="008915CF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Слободян Марії Миколаївні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мешканці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с.</w:t>
      </w:r>
      <w:r w:rsidR="003D0254">
        <w:rPr>
          <w:rFonts w:ascii="Times New Roman" w:hAnsi="Times New Roman" w:cs="Times New Roman"/>
          <w:sz w:val="26"/>
          <w:szCs w:val="26"/>
          <w:lang w:val="uk-UA"/>
        </w:rPr>
        <w:t>Миньківці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, в сумі 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1000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Ганасюку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 Івану Михайловичу мешканцю </w:t>
      </w:r>
      <w:proofErr w:type="spellStart"/>
      <w:r w:rsidR="00BA2983">
        <w:rPr>
          <w:rFonts w:ascii="Times New Roman" w:hAnsi="Times New Roman" w:cs="Times New Roman"/>
          <w:sz w:val="26"/>
          <w:szCs w:val="26"/>
          <w:lang w:val="uk-UA"/>
        </w:rPr>
        <w:t>с.Заставля</w:t>
      </w:r>
      <w:proofErr w:type="spellEnd"/>
      <w:r w:rsidR="00BA2983">
        <w:rPr>
          <w:rFonts w:ascii="Times New Roman" w:hAnsi="Times New Roman" w:cs="Times New Roman"/>
          <w:sz w:val="26"/>
          <w:szCs w:val="26"/>
          <w:lang w:val="uk-UA"/>
        </w:rPr>
        <w:t xml:space="preserve">, в сумі 3000 грн., 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потребу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ють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і звернул</w:t>
      </w:r>
      <w:r w:rsidR="00BA298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ся за допомогою відповідно до Програми, соціального захисту населення Дунаєвецької міської ради на 2021-2025 роки та надала пакет необхідних підтверджуючих документів згідно додатку 5 до рішення 26 сесії Дунаєвецької міської ради VІІІ скликання від 17 грудня 2021 року №11-26/2021, «Порядок надання матеріальної допомоги особам, що потребують </w:t>
      </w:r>
      <w:proofErr w:type="spellStart"/>
      <w:r w:rsidRPr="008915CF"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 w:rsidRPr="008915CF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лікування».</w:t>
      </w:r>
    </w:p>
    <w:p w:rsidR="003D0254" w:rsidRDefault="003D0254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ПРОГОЛОСУВАЛИ: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3D0254" w:rsidRPr="00095C05" w:rsidRDefault="003D0254" w:rsidP="003D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C05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3D0254" w:rsidRDefault="003D0254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Default="006113F6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BA29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громадянам, що постраждали внаслідок стихійного лиха, пожежі, підтоплень, тощо.</w:t>
      </w:r>
    </w:p>
    <w:p w:rsidR="006113F6" w:rsidRPr="006113F6" w:rsidRDefault="006113F6" w:rsidP="0061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:rsidR="006113F6" w:rsidRPr="006113F6" w:rsidRDefault="000E7060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2" type="#_x0000_t202" style="position:absolute;left:0;text-align:left;margin-left:-.95pt;margin-top:13.4pt;width:187.05pt;height:71.35pt;z-index:-251649024" wrapcoords="-94 0 -94 21060 21600 21060 21600 0 -94 0" stroked="f">
            <v:textbox style="mso-next-textbox:#_x0000_s1052">
              <w:txbxContent>
                <w:p w:rsidR="00877866" w:rsidRPr="001A573B" w:rsidRDefault="00877866" w:rsidP="006113F6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:rsidR="006113F6" w:rsidRPr="006113F6" w:rsidRDefault="006113F6" w:rsidP="0061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Рожок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Олега Сергійовича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>, жител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113F6">
        <w:rPr>
          <w:rFonts w:ascii="Times New Roman" w:hAnsi="Times New Roman" w:cs="Times New Roman"/>
          <w:sz w:val="26"/>
          <w:szCs w:val="26"/>
          <w:lang w:val="uk-UA"/>
        </w:rPr>
        <w:t>м.Дунаївці</w:t>
      </w:r>
      <w:proofErr w:type="spellEnd"/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113F6">
        <w:rPr>
          <w:rFonts w:ascii="Times New Roman" w:hAnsi="Times New Roman" w:cs="Times New Roman"/>
          <w:sz w:val="26"/>
          <w:szCs w:val="26"/>
          <w:lang w:val="uk-UA"/>
        </w:rPr>
        <w:t>вул.</w:t>
      </w:r>
      <w:r>
        <w:rPr>
          <w:rFonts w:ascii="Times New Roman" w:hAnsi="Times New Roman" w:cs="Times New Roman"/>
          <w:sz w:val="26"/>
          <w:szCs w:val="26"/>
          <w:lang w:val="uk-UA"/>
        </w:rPr>
        <w:t>Реміснича</w:t>
      </w:r>
      <w:proofErr w:type="spellEnd"/>
      <w:r w:rsidRPr="006113F6">
        <w:rPr>
          <w:rFonts w:ascii="Times New Roman" w:hAnsi="Times New Roman" w:cs="Times New Roman"/>
          <w:sz w:val="26"/>
          <w:szCs w:val="26"/>
          <w:lang w:val="uk-UA"/>
        </w:rPr>
        <w:t>, 1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щодо виплати матеріальної допомоги на ремонт </w:t>
      </w:r>
      <w:r w:rsidR="00FD5E00">
        <w:rPr>
          <w:rFonts w:ascii="Times New Roman" w:hAnsi="Times New Roman" w:cs="Times New Roman"/>
          <w:sz w:val="26"/>
          <w:szCs w:val="26"/>
          <w:lang w:val="uk-UA"/>
        </w:rPr>
        <w:t>будинку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>, що постражд</w:t>
      </w:r>
      <w:r w:rsidR="00763F76">
        <w:rPr>
          <w:rFonts w:ascii="Times New Roman" w:hAnsi="Times New Roman" w:cs="Times New Roman"/>
          <w:sz w:val="26"/>
          <w:szCs w:val="26"/>
          <w:lang w:val="uk-UA"/>
        </w:rPr>
        <w:t>ав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пожежі. </w:t>
      </w:r>
    </w:p>
    <w:p w:rsidR="006113F6" w:rsidRPr="006113F6" w:rsidRDefault="006113F6" w:rsidP="00611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:rsidR="006113F6" w:rsidRPr="006113F6" w:rsidRDefault="000E7060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53" type="#_x0000_t202" style="position:absolute;left:0;text-align:left;margin-left:2.5pt;margin-top:5.3pt;width:188.6pt;height:66.75pt;z-index:-251648000" wrapcoords="-94 0 -94 21060 21600 21060 21600 0 -94 0" stroked="f">
            <v:textbox style="mso-next-textbox:#_x0000_s1053">
              <w:txbxContent>
                <w:p w:rsidR="00877866" w:rsidRPr="001A573B" w:rsidRDefault="00877866" w:rsidP="006113F6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6113F6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Пропоную  винести питання щодо надання матеріальної допомоги </w:t>
      </w:r>
      <w:proofErr w:type="spellStart"/>
      <w:r w:rsidR="00763F76">
        <w:rPr>
          <w:rFonts w:ascii="Times New Roman" w:hAnsi="Times New Roman" w:cs="Times New Roman"/>
          <w:sz w:val="26"/>
          <w:szCs w:val="26"/>
          <w:lang w:val="uk-UA"/>
        </w:rPr>
        <w:t>Рожок</w:t>
      </w:r>
      <w:proofErr w:type="spellEnd"/>
      <w:r w:rsidR="00763F76">
        <w:rPr>
          <w:rFonts w:ascii="Times New Roman" w:hAnsi="Times New Roman" w:cs="Times New Roman"/>
          <w:sz w:val="26"/>
          <w:szCs w:val="26"/>
          <w:lang w:val="uk-UA"/>
        </w:rPr>
        <w:t xml:space="preserve"> Олегу Сергійовичу</w:t>
      </w:r>
      <w:r w:rsidR="006113F6" w:rsidRPr="006113F6">
        <w:rPr>
          <w:rFonts w:ascii="Times New Roman" w:hAnsi="Times New Roman" w:cs="Times New Roman"/>
          <w:sz w:val="26"/>
          <w:szCs w:val="26"/>
          <w:lang w:val="uk-UA"/>
        </w:rPr>
        <w:t>, що постражда</w:t>
      </w:r>
      <w:r w:rsidR="00763F7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113F6"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внаслідок пожежі на чергове найближче засідання сесії Дунаєвецької міської ради, на підставі внесення змін до Програми соціального захисту населення Дунаєвецької міської ради на 2021-2025 роки, затвердженої рішенням сімдесят п’ятої сесії міської ради VII скликання від 23 вересня 2020 р. №4-75/2020, у зв’язку з введенням військового стану в Україні та припиненням фінансування даного виду допомоги.</w:t>
      </w: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:rsidR="006113F6" w:rsidRPr="006113F6" w:rsidRDefault="006113F6" w:rsidP="006113F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Ініціювати розгляд питання щодо надання матеріальної допомоги </w:t>
      </w:r>
      <w:proofErr w:type="spellStart"/>
      <w:r w:rsidR="00763F76">
        <w:rPr>
          <w:rFonts w:ascii="Times New Roman" w:hAnsi="Times New Roman" w:cs="Times New Roman"/>
          <w:sz w:val="26"/>
          <w:szCs w:val="26"/>
          <w:lang w:val="uk-UA"/>
        </w:rPr>
        <w:t>Рожок</w:t>
      </w:r>
      <w:proofErr w:type="spellEnd"/>
      <w:r w:rsidR="00763F76">
        <w:rPr>
          <w:rFonts w:ascii="Times New Roman" w:hAnsi="Times New Roman" w:cs="Times New Roman"/>
          <w:sz w:val="26"/>
          <w:szCs w:val="26"/>
          <w:lang w:val="uk-UA"/>
        </w:rPr>
        <w:t xml:space="preserve"> Олегу Сергійовичу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>, як</w:t>
      </w:r>
      <w:r w:rsidR="00763F76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 постраждала внаслідок пожежі на черговому найближчому засіданні сесії Дунаєвецької міської ради.</w:t>
      </w:r>
    </w:p>
    <w:p w:rsidR="006113F6" w:rsidRPr="006113F6" w:rsidRDefault="006113F6" w:rsidP="006113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:rsidR="006113F6" w:rsidRPr="006113F6" w:rsidRDefault="006113F6" w:rsidP="006113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3F6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:rsidR="006113F6" w:rsidRPr="006113F6" w:rsidRDefault="006113F6" w:rsidP="008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915CF" w:rsidRPr="008915CF" w:rsidRDefault="008915CF" w:rsidP="00095C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0" w:type="auto"/>
        <w:tblLook w:val="04A0"/>
      </w:tblPr>
      <w:tblGrid>
        <w:gridCol w:w="5115"/>
        <w:gridCol w:w="4444"/>
      </w:tblGrid>
      <w:tr w:rsidR="00095C05" w:rsidRPr="001F2E2F" w:rsidTr="00095C05">
        <w:tc>
          <w:tcPr>
            <w:tcW w:w="5115" w:type="dxa"/>
          </w:tcPr>
          <w:p w:rsidR="00095C05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комісії:</w:t>
            </w: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Секретар комісії</w:t>
            </w:r>
          </w:p>
        </w:tc>
        <w:tc>
          <w:tcPr>
            <w:tcW w:w="4444" w:type="dxa"/>
          </w:tcPr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ЧЕКМАН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ОСТРОВСЬКИЙ</w:t>
            </w: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Тетяна ПАНТІЛІМОНОВА</w:t>
            </w: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5C05" w:rsidRPr="001F2E2F" w:rsidTr="00095C05">
        <w:tc>
          <w:tcPr>
            <w:tcW w:w="5115" w:type="dxa"/>
            <w:hideMark/>
          </w:tcPr>
          <w:p w:rsidR="00095C05" w:rsidRPr="001F2E2F" w:rsidRDefault="00095C05" w:rsidP="00095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Члени комісії</w:t>
            </w:r>
          </w:p>
        </w:tc>
        <w:tc>
          <w:tcPr>
            <w:tcW w:w="4444" w:type="dxa"/>
          </w:tcPr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Надія </w:t>
            </w:r>
            <w:r w:rsidRPr="001F2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РУЦЬ</w:t>
            </w: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ЧЕКМАН</w:t>
            </w: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РУДИК</w:t>
            </w: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C05" w:rsidRPr="001F2E2F" w:rsidRDefault="00095C05" w:rsidP="00095C05">
            <w:pPr>
              <w:spacing w:after="0" w:line="240" w:lineRule="auto"/>
              <w:ind w:firstLine="1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5C05" w:rsidRPr="001F2E2F" w:rsidRDefault="00095C05" w:rsidP="0009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2E2F" w:rsidRPr="00095C05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E2F" w:rsidRPr="00095C05" w:rsidSect="00385C0A">
      <w:pgSz w:w="11906" w:h="16838"/>
      <w:pgMar w:top="993" w:right="850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10FF3"/>
    <w:rsid w:val="00022A35"/>
    <w:rsid w:val="0006681D"/>
    <w:rsid w:val="00071D46"/>
    <w:rsid w:val="00095C05"/>
    <w:rsid w:val="000A4191"/>
    <w:rsid w:val="000A451C"/>
    <w:rsid w:val="000E0028"/>
    <w:rsid w:val="000E7060"/>
    <w:rsid w:val="000F77B6"/>
    <w:rsid w:val="00105E1C"/>
    <w:rsid w:val="00110FF3"/>
    <w:rsid w:val="00125345"/>
    <w:rsid w:val="00130B2A"/>
    <w:rsid w:val="00167DC6"/>
    <w:rsid w:val="00170525"/>
    <w:rsid w:val="0018142E"/>
    <w:rsid w:val="00181E26"/>
    <w:rsid w:val="001A00E3"/>
    <w:rsid w:val="001A573B"/>
    <w:rsid w:val="001D214A"/>
    <w:rsid w:val="001F202C"/>
    <w:rsid w:val="001F2E2F"/>
    <w:rsid w:val="00215CAA"/>
    <w:rsid w:val="00220D12"/>
    <w:rsid w:val="002266F7"/>
    <w:rsid w:val="002615A0"/>
    <w:rsid w:val="002879F1"/>
    <w:rsid w:val="002927C4"/>
    <w:rsid w:val="002C271C"/>
    <w:rsid w:val="002C4879"/>
    <w:rsid w:val="002D0246"/>
    <w:rsid w:val="002E65BA"/>
    <w:rsid w:val="002F0C8F"/>
    <w:rsid w:val="002F13B4"/>
    <w:rsid w:val="00316498"/>
    <w:rsid w:val="0032144E"/>
    <w:rsid w:val="003324A5"/>
    <w:rsid w:val="00341D00"/>
    <w:rsid w:val="00360925"/>
    <w:rsid w:val="00385C0A"/>
    <w:rsid w:val="003A1F17"/>
    <w:rsid w:val="003B2273"/>
    <w:rsid w:val="003C7048"/>
    <w:rsid w:val="003D0254"/>
    <w:rsid w:val="003F78AA"/>
    <w:rsid w:val="00416F3B"/>
    <w:rsid w:val="00467E17"/>
    <w:rsid w:val="00497629"/>
    <w:rsid w:val="004C2F17"/>
    <w:rsid w:val="004D644A"/>
    <w:rsid w:val="004F3B98"/>
    <w:rsid w:val="00555755"/>
    <w:rsid w:val="005602FA"/>
    <w:rsid w:val="00575822"/>
    <w:rsid w:val="00581795"/>
    <w:rsid w:val="0059159A"/>
    <w:rsid w:val="00593C88"/>
    <w:rsid w:val="00597928"/>
    <w:rsid w:val="005A0CEF"/>
    <w:rsid w:val="005A735E"/>
    <w:rsid w:val="005B01EC"/>
    <w:rsid w:val="005E075D"/>
    <w:rsid w:val="005E1BE1"/>
    <w:rsid w:val="006020C6"/>
    <w:rsid w:val="006113F6"/>
    <w:rsid w:val="0061510B"/>
    <w:rsid w:val="00644DC4"/>
    <w:rsid w:val="00652546"/>
    <w:rsid w:val="00663A0B"/>
    <w:rsid w:val="00671B3E"/>
    <w:rsid w:val="0067510C"/>
    <w:rsid w:val="006760B2"/>
    <w:rsid w:val="0069529C"/>
    <w:rsid w:val="006A6761"/>
    <w:rsid w:val="00714493"/>
    <w:rsid w:val="00763F76"/>
    <w:rsid w:val="007B5CE0"/>
    <w:rsid w:val="007C78D9"/>
    <w:rsid w:val="007C7F42"/>
    <w:rsid w:val="007D106E"/>
    <w:rsid w:val="007D7D7B"/>
    <w:rsid w:val="007E658F"/>
    <w:rsid w:val="007F1C9F"/>
    <w:rsid w:val="008071BA"/>
    <w:rsid w:val="008110E5"/>
    <w:rsid w:val="00817719"/>
    <w:rsid w:val="0081778C"/>
    <w:rsid w:val="00855624"/>
    <w:rsid w:val="00877866"/>
    <w:rsid w:val="008915CF"/>
    <w:rsid w:val="008A02DD"/>
    <w:rsid w:val="008B7A1B"/>
    <w:rsid w:val="008D1C40"/>
    <w:rsid w:val="008D37D4"/>
    <w:rsid w:val="008F4A2C"/>
    <w:rsid w:val="00963DCF"/>
    <w:rsid w:val="00981EC7"/>
    <w:rsid w:val="00992F11"/>
    <w:rsid w:val="009C3797"/>
    <w:rsid w:val="009D4FF6"/>
    <w:rsid w:val="00A0421C"/>
    <w:rsid w:val="00A14305"/>
    <w:rsid w:val="00A40589"/>
    <w:rsid w:val="00A80F51"/>
    <w:rsid w:val="00AA2E45"/>
    <w:rsid w:val="00AB58EF"/>
    <w:rsid w:val="00AB6E3B"/>
    <w:rsid w:val="00AD5589"/>
    <w:rsid w:val="00AF304A"/>
    <w:rsid w:val="00B22561"/>
    <w:rsid w:val="00B242A7"/>
    <w:rsid w:val="00B67A72"/>
    <w:rsid w:val="00B81983"/>
    <w:rsid w:val="00B961C6"/>
    <w:rsid w:val="00BA2983"/>
    <w:rsid w:val="00BA64ED"/>
    <w:rsid w:val="00BC54D3"/>
    <w:rsid w:val="00BF0318"/>
    <w:rsid w:val="00BF2BE2"/>
    <w:rsid w:val="00BF343F"/>
    <w:rsid w:val="00C11CF4"/>
    <w:rsid w:val="00C270B1"/>
    <w:rsid w:val="00C3456A"/>
    <w:rsid w:val="00C85F76"/>
    <w:rsid w:val="00C86B4F"/>
    <w:rsid w:val="00CB6FF6"/>
    <w:rsid w:val="00CC6598"/>
    <w:rsid w:val="00CD24EF"/>
    <w:rsid w:val="00CE5525"/>
    <w:rsid w:val="00D0504D"/>
    <w:rsid w:val="00D0630F"/>
    <w:rsid w:val="00D105F0"/>
    <w:rsid w:val="00D14A34"/>
    <w:rsid w:val="00D928E7"/>
    <w:rsid w:val="00D97915"/>
    <w:rsid w:val="00DA466F"/>
    <w:rsid w:val="00DA54E6"/>
    <w:rsid w:val="00DC4938"/>
    <w:rsid w:val="00DD3BE8"/>
    <w:rsid w:val="00DE4515"/>
    <w:rsid w:val="00DE7A65"/>
    <w:rsid w:val="00DF175A"/>
    <w:rsid w:val="00DF6234"/>
    <w:rsid w:val="00E045C3"/>
    <w:rsid w:val="00E531BA"/>
    <w:rsid w:val="00E90B6E"/>
    <w:rsid w:val="00EA0355"/>
    <w:rsid w:val="00EA736E"/>
    <w:rsid w:val="00EB058B"/>
    <w:rsid w:val="00EB7BBD"/>
    <w:rsid w:val="00EC09E4"/>
    <w:rsid w:val="00ED7958"/>
    <w:rsid w:val="00F104FD"/>
    <w:rsid w:val="00F13DE8"/>
    <w:rsid w:val="00F31F25"/>
    <w:rsid w:val="00F32C67"/>
    <w:rsid w:val="00F62771"/>
    <w:rsid w:val="00F8644D"/>
    <w:rsid w:val="00F96200"/>
    <w:rsid w:val="00FC3DE3"/>
    <w:rsid w:val="00FC4DB0"/>
    <w:rsid w:val="00FD5E0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0843-239B-4969-8C64-5FCA3197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2023-02-01T11:46:00Z</cp:lastPrinted>
  <dcterms:created xsi:type="dcterms:W3CDTF">2023-02-01T07:06:00Z</dcterms:created>
  <dcterms:modified xsi:type="dcterms:W3CDTF">2023-02-01T11:46:00Z</dcterms:modified>
</cp:coreProperties>
</file>