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19CE6" w14:textId="77777777" w:rsidR="000573BB" w:rsidRDefault="000573BB" w:rsidP="000573BB">
      <w:pPr>
        <w:jc w:val="center"/>
        <w:rPr>
          <w:sz w:val="20"/>
          <w:lang w:val="uk-UA"/>
        </w:rPr>
      </w:pPr>
      <w:bookmarkStart w:id="0" w:name="_Hlk121907411"/>
      <w:bookmarkEnd w:id="0"/>
      <w:r>
        <w:rPr>
          <w:b/>
          <w:noProof/>
        </w:rPr>
        <w:drawing>
          <wp:inline distT="0" distB="0" distL="0" distR="0" wp14:anchorId="4245943C" wp14:editId="0254A5D5">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D3D01AB" w14:textId="77777777" w:rsidR="000573BB" w:rsidRDefault="000573BB" w:rsidP="000573BB">
      <w:pPr>
        <w:jc w:val="center"/>
        <w:rPr>
          <w:b/>
          <w:sz w:val="28"/>
          <w:szCs w:val="28"/>
        </w:rPr>
      </w:pPr>
      <w:r>
        <w:rPr>
          <w:b/>
          <w:sz w:val="28"/>
          <w:szCs w:val="28"/>
        </w:rPr>
        <w:t>ДУНАЄВЕЦЬКА МІСЬКА РАДА</w:t>
      </w:r>
    </w:p>
    <w:p w14:paraId="1875B5FF" w14:textId="77777777" w:rsidR="000573BB" w:rsidRDefault="000573BB" w:rsidP="000573BB">
      <w:pPr>
        <w:jc w:val="center"/>
        <w:rPr>
          <w:b/>
          <w:sz w:val="28"/>
          <w:szCs w:val="28"/>
          <w:lang w:val="uk-UA"/>
        </w:rPr>
      </w:pPr>
    </w:p>
    <w:p w14:paraId="76D3A5F0" w14:textId="77777777" w:rsidR="000573BB" w:rsidRDefault="000573BB" w:rsidP="000573BB">
      <w:pPr>
        <w:jc w:val="center"/>
        <w:rPr>
          <w:b/>
          <w:sz w:val="28"/>
          <w:szCs w:val="28"/>
        </w:rPr>
      </w:pPr>
      <w:r>
        <w:rPr>
          <w:b/>
          <w:sz w:val="28"/>
          <w:szCs w:val="28"/>
        </w:rPr>
        <w:t>РОЗПОРЯДЖЕННЯ</w:t>
      </w:r>
    </w:p>
    <w:p w14:paraId="3091F222" w14:textId="77777777" w:rsidR="000573BB" w:rsidRPr="001F0B76" w:rsidRDefault="000573BB" w:rsidP="000573BB">
      <w:pPr>
        <w:ind w:left="-170" w:right="-426"/>
        <w:jc w:val="center"/>
        <w:rPr>
          <w:sz w:val="28"/>
          <w:szCs w:val="28"/>
          <w:lang w:val="uk-UA"/>
        </w:rPr>
      </w:pPr>
    </w:p>
    <w:p w14:paraId="6A02C543" w14:textId="77777777" w:rsidR="000573BB" w:rsidRDefault="000573BB" w:rsidP="000573BB">
      <w:pPr>
        <w:ind w:right="-426"/>
        <w:rPr>
          <w:sz w:val="28"/>
          <w:szCs w:val="28"/>
          <w:lang w:val="uk-UA"/>
        </w:rPr>
      </w:pPr>
      <w:r w:rsidRPr="00381B37">
        <w:rPr>
          <w:sz w:val="28"/>
          <w:szCs w:val="28"/>
        </w:rPr>
        <w:t xml:space="preserve">01 </w:t>
      </w:r>
      <w:r>
        <w:rPr>
          <w:sz w:val="28"/>
          <w:szCs w:val="28"/>
          <w:lang w:val="uk-UA"/>
        </w:rPr>
        <w:t>грудня 202</w:t>
      </w:r>
      <w:r w:rsidRPr="001F0B76">
        <w:rPr>
          <w:sz w:val="28"/>
          <w:szCs w:val="28"/>
        </w:rPr>
        <w:t>2</w:t>
      </w:r>
      <w:r>
        <w:rPr>
          <w:sz w:val="28"/>
          <w:szCs w:val="28"/>
          <w:lang w:val="uk-UA"/>
        </w:rPr>
        <w:t xml:space="preserve"> р.</w:t>
      </w:r>
      <w:r>
        <w:rPr>
          <w:sz w:val="28"/>
          <w:szCs w:val="28"/>
          <w:lang w:val="uk-UA"/>
        </w:rPr>
        <w:tab/>
        <w:t xml:space="preserve">                               Дунаївці                                     № 313/202</w:t>
      </w:r>
      <w:r w:rsidRPr="001F0B76">
        <w:rPr>
          <w:sz w:val="28"/>
          <w:szCs w:val="28"/>
        </w:rPr>
        <w:t>2</w:t>
      </w:r>
      <w:r>
        <w:rPr>
          <w:sz w:val="28"/>
          <w:szCs w:val="28"/>
          <w:lang w:val="uk-UA"/>
        </w:rPr>
        <w:t xml:space="preserve"> - р</w:t>
      </w:r>
    </w:p>
    <w:p w14:paraId="07567D0D" w14:textId="77777777" w:rsidR="000573BB" w:rsidRDefault="000573BB" w:rsidP="000573BB">
      <w:pPr>
        <w:tabs>
          <w:tab w:val="left" w:pos="480"/>
          <w:tab w:val="center" w:pos="4677"/>
        </w:tabs>
        <w:ind w:right="-426"/>
        <w:rPr>
          <w:sz w:val="28"/>
          <w:szCs w:val="28"/>
          <w:lang w:val="uk-UA"/>
        </w:rPr>
      </w:pPr>
    </w:p>
    <w:p w14:paraId="1C0809CE" w14:textId="77777777" w:rsidR="000573BB" w:rsidRDefault="000573BB" w:rsidP="000573BB">
      <w:pPr>
        <w:tabs>
          <w:tab w:val="left" w:pos="480"/>
          <w:tab w:val="left" w:pos="2835"/>
          <w:tab w:val="center" w:pos="4677"/>
        </w:tabs>
        <w:ind w:left="170" w:right="5385"/>
        <w:jc w:val="both"/>
        <w:rPr>
          <w:sz w:val="28"/>
          <w:szCs w:val="28"/>
          <w:lang w:val="uk-UA"/>
        </w:rPr>
      </w:pPr>
      <w:r>
        <w:rPr>
          <w:sz w:val="28"/>
          <w:szCs w:val="28"/>
          <w:lang w:val="uk-UA"/>
        </w:rPr>
        <w:t>Про прийняття Осецького Сергія Олександровича для виконання громадських робіт</w:t>
      </w:r>
    </w:p>
    <w:p w14:paraId="7B6CF282" w14:textId="77777777" w:rsidR="000573BB" w:rsidRDefault="000573BB" w:rsidP="000573BB">
      <w:pPr>
        <w:tabs>
          <w:tab w:val="left" w:pos="2835"/>
        </w:tabs>
        <w:ind w:left="170" w:right="57" w:firstLine="567"/>
        <w:jc w:val="center"/>
        <w:rPr>
          <w:sz w:val="28"/>
          <w:szCs w:val="28"/>
          <w:lang w:val="uk-UA"/>
        </w:rPr>
      </w:pPr>
    </w:p>
    <w:p w14:paraId="1DA05ACB" w14:textId="77777777" w:rsidR="000573BB" w:rsidRDefault="000573BB" w:rsidP="000573BB">
      <w:pPr>
        <w:ind w:right="57" w:firstLine="567"/>
        <w:jc w:val="both"/>
        <w:rPr>
          <w:sz w:val="28"/>
          <w:szCs w:val="28"/>
          <w:lang w:val="uk-UA"/>
        </w:rPr>
      </w:pPr>
      <w:r>
        <w:rPr>
          <w:sz w:val="28"/>
          <w:szCs w:val="28"/>
          <w:lang w:val="uk-UA"/>
        </w:rPr>
        <w:t>Керуючись Законом України «Про місцеве самоврядування в Україні», відповідно до направлення Кам’янець-Подільського районного сектору №1 філії державної установи «Центр пробації» у Хмельницькій області та вироку Дунаєвецького районного суду від 26.</w:t>
      </w:r>
      <w:r w:rsidRPr="00711851">
        <w:rPr>
          <w:sz w:val="28"/>
          <w:szCs w:val="28"/>
          <w:lang w:val="uk-UA"/>
        </w:rPr>
        <w:t>10</w:t>
      </w:r>
      <w:r>
        <w:rPr>
          <w:sz w:val="28"/>
          <w:szCs w:val="28"/>
          <w:lang w:val="uk-UA"/>
        </w:rPr>
        <w:t>.2022 року:</w:t>
      </w:r>
    </w:p>
    <w:p w14:paraId="2BC7D113" w14:textId="77777777" w:rsidR="000573BB" w:rsidRDefault="000573BB" w:rsidP="000573BB">
      <w:pPr>
        <w:ind w:right="57" w:firstLine="567"/>
        <w:jc w:val="both"/>
        <w:rPr>
          <w:sz w:val="28"/>
          <w:szCs w:val="28"/>
          <w:lang w:val="uk-UA"/>
        </w:rPr>
      </w:pPr>
      <w:r>
        <w:rPr>
          <w:sz w:val="28"/>
          <w:szCs w:val="28"/>
          <w:lang w:val="uk-UA"/>
        </w:rPr>
        <w:t xml:space="preserve">1. Прийняти гр.Осецького Сергія Олександровича з </w:t>
      </w:r>
      <w:r w:rsidRPr="00381B37">
        <w:rPr>
          <w:sz w:val="28"/>
          <w:szCs w:val="28"/>
          <w:lang w:val="uk-UA"/>
        </w:rPr>
        <w:t>5</w:t>
      </w:r>
      <w:r>
        <w:rPr>
          <w:sz w:val="28"/>
          <w:szCs w:val="28"/>
          <w:lang w:val="uk-UA"/>
        </w:rPr>
        <w:t>.</w:t>
      </w:r>
      <w:r w:rsidRPr="00381B37">
        <w:rPr>
          <w:sz w:val="28"/>
          <w:szCs w:val="28"/>
          <w:lang w:val="uk-UA"/>
        </w:rPr>
        <w:t>12</w:t>
      </w:r>
      <w:r>
        <w:rPr>
          <w:sz w:val="28"/>
          <w:szCs w:val="28"/>
          <w:lang w:val="uk-UA"/>
        </w:rPr>
        <w:t>.2022 року для відбування покарання у виді 1</w:t>
      </w:r>
      <w:r w:rsidRPr="00381B37">
        <w:rPr>
          <w:sz w:val="28"/>
          <w:szCs w:val="28"/>
          <w:lang w:val="uk-UA"/>
        </w:rPr>
        <w:t>6</w:t>
      </w:r>
      <w:r>
        <w:rPr>
          <w:sz w:val="28"/>
          <w:szCs w:val="28"/>
          <w:lang w:val="uk-UA"/>
        </w:rPr>
        <w:t>0 годин громадських робіт.</w:t>
      </w:r>
    </w:p>
    <w:p w14:paraId="2BAC89A4" w14:textId="77777777" w:rsidR="000573BB" w:rsidRDefault="000573BB" w:rsidP="000573BB">
      <w:pPr>
        <w:ind w:right="57" w:firstLine="567"/>
        <w:jc w:val="both"/>
        <w:rPr>
          <w:sz w:val="28"/>
          <w:szCs w:val="28"/>
          <w:lang w:val="uk-UA"/>
        </w:rPr>
      </w:pPr>
      <w:r>
        <w:rPr>
          <w:sz w:val="28"/>
          <w:szCs w:val="28"/>
          <w:lang w:val="uk-UA"/>
        </w:rPr>
        <w:t>2. На період відбування гр. Осецьким С.О. громадських робіт призначаю наставником діловода</w:t>
      </w:r>
      <w:r w:rsidRPr="00930603">
        <w:rPr>
          <w:sz w:val="28"/>
          <w:szCs w:val="28"/>
          <w:lang w:val="uk-UA"/>
        </w:rPr>
        <w:t xml:space="preserve"> </w:t>
      </w:r>
      <w:r>
        <w:rPr>
          <w:sz w:val="28"/>
          <w:szCs w:val="28"/>
          <w:lang w:val="uk-UA"/>
        </w:rPr>
        <w:t>апарату виконавчого комітету Дунаєвецької міської ради Лямець Людмилу Тадеушівну.</w:t>
      </w:r>
    </w:p>
    <w:p w14:paraId="152913D9" w14:textId="77777777" w:rsidR="000573BB" w:rsidRPr="00F377B2" w:rsidRDefault="000573BB" w:rsidP="000573BB">
      <w:pPr>
        <w:ind w:right="57" w:firstLine="567"/>
        <w:jc w:val="both"/>
        <w:rPr>
          <w:sz w:val="28"/>
          <w:szCs w:val="28"/>
          <w:lang w:val="uk-UA"/>
        </w:rPr>
      </w:pPr>
      <w:r>
        <w:rPr>
          <w:sz w:val="28"/>
          <w:szCs w:val="28"/>
          <w:lang w:val="uk-UA"/>
        </w:rPr>
        <w:t>3. Лямець Л. Т.</w:t>
      </w:r>
      <w:r w:rsidRPr="00F377B2">
        <w:rPr>
          <w:sz w:val="28"/>
          <w:szCs w:val="28"/>
          <w:lang w:val="uk-UA"/>
        </w:rPr>
        <w:t xml:space="preserve"> ознайомити гр.</w:t>
      </w:r>
      <w:r>
        <w:rPr>
          <w:sz w:val="28"/>
          <w:szCs w:val="28"/>
          <w:lang w:val="uk-UA"/>
        </w:rPr>
        <w:t>Осецького С. О.</w:t>
      </w:r>
      <w:r w:rsidRPr="00F377B2">
        <w:rPr>
          <w:sz w:val="28"/>
          <w:szCs w:val="28"/>
          <w:lang w:val="uk-UA"/>
        </w:rPr>
        <w:t xml:space="preserve"> із правилами техніки безпеки при виконанні громадських робіт.</w:t>
      </w:r>
    </w:p>
    <w:p w14:paraId="63EB394E" w14:textId="77777777" w:rsidR="000573BB" w:rsidRDefault="000573BB" w:rsidP="000573BB">
      <w:pPr>
        <w:ind w:left="170" w:right="57" w:firstLine="567"/>
        <w:jc w:val="both"/>
        <w:rPr>
          <w:sz w:val="28"/>
          <w:szCs w:val="28"/>
          <w:lang w:val="uk-UA"/>
        </w:rPr>
      </w:pPr>
    </w:p>
    <w:p w14:paraId="52025E7F" w14:textId="77777777" w:rsidR="000573BB" w:rsidRDefault="000573BB" w:rsidP="000573BB">
      <w:pPr>
        <w:ind w:left="170" w:right="57" w:firstLine="567"/>
        <w:jc w:val="both"/>
        <w:rPr>
          <w:sz w:val="28"/>
          <w:szCs w:val="28"/>
          <w:lang w:val="uk-UA"/>
        </w:rPr>
      </w:pPr>
    </w:p>
    <w:p w14:paraId="3FEFFCF6" w14:textId="77777777" w:rsidR="000573BB" w:rsidRDefault="000573BB" w:rsidP="000573BB">
      <w:pPr>
        <w:ind w:left="170" w:right="57" w:firstLine="567"/>
        <w:jc w:val="both"/>
        <w:rPr>
          <w:sz w:val="28"/>
          <w:szCs w:val="28"/>
          <w:lang w:val="uk-UA"/>
        </w:rPr>
      </w:pPr>
    </w:p>
    <w:p w14:paraId="74C84680" w14:textId="77777777" w:rsidR="000573BB" w:rsidRDefault="000573BB" w:rsidP="000573BB">
      <w:pPr>
        <w:ind w:left="170" w:right="57"/>
      </w:pPr>
      <w:r>
        <w:rPr>
          <w:sz w:val="28"/>
          <w:szCs w:val="28"/>
          <w:lang w:val="uk-UA"/>
        </w:rPr>
        <w:t>Міський голова                                                                                 Веліна ЗАЯЦЬ</w:t>
      </w:r>
    </w:p>
    <w:p w14:paraId="1ED3DB52" w14:textId="046A7C4D" w:rsidR="000573BB" w:rsidRDefault="000573BB">
      <w:pPr>
        <w:spacing w:after="160" w:line="259" w:lineRule="auto"/>
      </w:pPr>
      <w:r>
        <w:br w:type="page"/>
      </w:r>
    </w:p>
    <w:p w14:paraId="042F57FE" w14:textId="77777777" w:rsidR="000573BB" w:rsidRDefault="000573BB" w:rsidP="00584A30">
      <w:pPr>
        <w:jc w:val="center"/>
      </w:pPr>
    </w:p>
    <w:p w14:paraId="02AE3AF8" w14:textId="3B2F40C0" w:rsidR="00584A30" w:rsidRDefault="00584A30" w:rsidP="00584A30">
      <w:pPr>
        <w:jc w:val="center"/>
      </w:pPr>
      <w:r w:rsidRPr="007D1098">
        <w:rPr>
          <w:b/>
          <w:noProof/>
        </w:rPr>
        <w:drawing>
          <wp:inline distT="0" distB="0" distL="0" distR="0" wp14:anchorId="7E1704F0" wp14:editId="542575BB">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118F0B1" w14:textId="77777777" w:rsidR="00584A30" w:rsidRDefault="00584A30" w:rsidP="00584A30">
      <w:pPr>
        <w:pStyle w:val="a3"/>
        <w:spacing w:before="0" w:beforeAutospacing="0" w:after="0" w:afterAutospacing="0"/>
        <w:jc w:val="center"/>
      </w:pPr>
      <w:r>
        <w:t> </w:t>
      </w:r>
    </w:p>
    <w:p w14:paraId="64D6A3C5" w14:textId="77777777" w:rsidR="00584A30" w:rsidRDefault="00584A30" w:rsidP="00584A30">
      <w:pPr>
        <w:pStyle w:val="a3"/>
        <w:spacing w:before="0" w:beforeAutospacing="0" w:after="0" w:afterAutospacing="0"/>
        <w:jc w:val="center"/>
      </w:pPr>
      <w:r>
        <w:rPr>
          <w:b/>
          <w:bCs/>
          <w:color w:val="000000"/>
          <w:sz w:val="28"/>
          <w:szCs w:val="28"/>
        </w:rPr>
        <w:t xml:space="preserve">ДУНАЄВЕЦЬКА МІСЬКА РАДА </w:t>
      </w:r>
    </w:p>
    <w:p w14:paraId="1955BBDF" w14:textId="77777777" w:rsidR="00584A30" w:rsidRDefault="00584A30" w:rsidP="00584A30">
      <w:pPr>
        <w:pStyle w:val="a3"/>
        <w:spacing w:before="0" w:beforeAutospacing="0" w:after="0" w:afterAutospacing="0"/>
        <w:jc w:val="center"/>
      </w:pPr>
      <w:r>
        <w:t> </w:t>
      </w:r>
    </w:p>
    <w:p w14:paraId="091524CB" w14:textId="77777777" w:rsidR="00584A30" w:rsidRDefault="00584A30" w:rsidP="00584A30">
      <w:pPr>
        <w:pStyle w:val="a3"/>
        <w:spacing w:before="0" w:beforeAutospacing="0" w:after="0" w:afterAutospacing="0"/>
        <w:jc w:val="center"/>
      </w:pPr>
      <w:r>
        <w:rPr>
          <w:b/>
          <w:bCs/>
          <w:color w:val="000000"/>
          <w:sz w:val="28"/>
          <w:szCs w:val="28"/>
        </w:rPr>
        <w:t>РОЗПОРЯДЖЕННЯ</w:t>
      </w:r>
    </w:p>
    <w:p w14:paraId="0B313DDD" w14:textId="77777777" w:rsidR="00584A30" w:rsidRDefault="00584A30" w:rsidP="00584A30">
      <w:pPr>
        <w:pStyle w:val="a3"/>
        <w:spacing w:before="0" w:beforeAutospacing="0" w:after="0" w:afterAutospacing="0"/>
      </w:pPr>
      <w:r>
        <w:t> </w:t>
      </w:r>
    </w:p>
    <w:p w14:paraId="7B1F1103" w14:textId="77777777" w:rsidR="00584A30" w:rsidRDefault="00584A30" w:rsidP="00584A30">
      <w:pPr>
        <w:pStyle w:val="a3"/>
        <w:spacing w:before="0" w:beforeAutospacing="0" w:after="0" w:afterAutospacing="0"/>
      </w:pPr>
      <w:r>
        <w:rPr>
          <w:color w:val="000000"/>
          <w:sz w:val="28"/>
          <w:szCs w:val="28"/>
        </w:rPr>
        <w:t xml:space="preserve">05 грудня 2022 р. </w:t>
      </w:r>
      <w:r>
        <w:rPr>
          <w:color w:val="000000"/>
          <w:sz w:val="28"/>
          <w:szCs w:val="28"/>
        </w:rPr>
        <w:tab/>
        <w:t>                        Дунаївці</w:t>
      </w:r>
      <w:r>
        <w:rPr>
          <w:color w:val="000000"/>
          <w:sz w:val="28"/>
          <w:szCs w:val="28"/>
        </w:rPr>
        <w:tab/>
        <w:t>                       № 315/2022-р</w:t>
      </w:r>
    </w:p>
    <w:p w14:paraId="71DC9619" w14:textId="77777777" w:rsidR="00584A30" w:rsidRDefault="00584A30" w:rsidP="00584A30">
      <w:pPr>
        <w:tabs>
          <w:tab w:val="left" w:pos="3686"/>
        </w:tabs>
        <w:ind w:right="5527"/>
        <w:jc w:val="both"/>
        <w:rPr>
          <w:color w:val="000000"/>
          <w:sz w:val="28"/>
          <w:szCs w:val="28"/>
          <w:lang w:val="uk-UA" w:eastAsia="uk-UA"/>
        </w:rPr>
      </w:pPr>
    </w:p>
    <w:p w14:paraId="36774095" w14:textId="77777777" w:rsidR="00584A30" w:rsidRDefault="00584A30" w:rsidP="00584A30">
      <w:pPr>
        <w:tabs>
          <w:tab w:val="left" w:pos="3686"/>
        </w:tabs>
        <w:ind w:right="5527"/>
        <w:jc w:val="both"/>
        <w:rPr>
          <w:color w:val="000000"/>
          <w:sz w:val="28"/>
          <w:szCs w:val="28"/>
          <w:lang w:val="uk-UA" w:eastAsia="uk-UA"/>
        </w:rPr>
      </w:pPr>
      <w:r w:rsidRPr="007864F6">
        <w:rPr>
          <w:color w:val="000000"/>
          <w:sz w:val="28"/>
          <w:szCs w:val="28"/>
          <w:lang w:val="uk-UA" w:eastAsia="uk-UA"/>
        </w:rPr>
        <w:t xml:space="preserve">Про </w:t>
      </w:r>
      <w:r>
        <w:rPr>
          <w:color w:val="000000"/>
          <w:sz w:val="28"/>
          <w:szCs w:val="28"/>
          <w:lang w:val="uk-UA" w:eastAsia="uk-UA"/>
        </w:rPr>
        <w:t>скликання позачергового засідання виконавчого комітету Дунаєвецької міської ради</w:t>
      </w:r>
    </w:p>
    <w:p w14:paraId="17F56594" w14:textId="77777777" w:rsidR="00584A30" w:rsidRPr="007864F6" w:rsidRDefault="00584A30" w:rsidP="00584A30">
      <w:pPr>
        <w:tabs>
          <w:tab w:val="left" w:pos="3686"/>
        </w:tabs>
        <w:ind w:right="5527"/>
        <w:jc w:val="both"/>
        <w:rPr>
          <w:lang w:val="uk-UA" w:eastAsia="uk-UA"/>
        </w:rPr>
      </w:pPr>
    </w:p>
    <w:p w14:paraId="3C46A340" w14:textId="77777777" w:rsidR="00584A30" w:rsidRDefault="00584A30" w:rsidP="00584A30">
      <w:pPr>
        <w:ind w:firstLine="567"/>
        <w:jc w:val="both"/>
        <w:rPr>
          <w:color w:val="000000"/>
          <w:sz w:val="28"/>
          <w:szCs w:val="28"/>
          <w:lang w:val="uk-UA" w:eastAsia="uk-UA"/>
        </w:rPr>
      </w:pPr>
      <w:r>
        <w:rPr>
          <w:color w:val="000000"/>
          <w:sz w:val="28"/>
          <w:szCs w:val="28"/>
          <w:lang w:val="uk-UA" w:eastAsia="uk-UA"/>
        </w:rPr>
        <w:t>Керуючись статтями 53, 59 Закону України «Про місцеве самоврядування в Україні», на підставі п.1.6, 4.5.4 Регламенту виконавчого комітету Дунаєвецької міської ради</w:t>
      </w:r>
    </w:p>
    <w:p w14:paraId="7CF1A8D6" w14:textId="77777777" w:rsidR="00584A30" w:rsidRDefault="00584A30" w:rsidP="00584A30">
      <w:pPr>
        <w:ind w:firstLine="567"/>
        <w:jc w:val="both"/>
        <w:rPr>
          <w:color w:val="000000"/>
          <w:sz w:val="28"/>
          <w:szCs w:val="28"/>
          <w:lang w:val="uk-UA" w:eastAsia="uk-UA"/>
        </w:rPr>
      </w:pPr>
      <w:r>
        <w:rPr>
          <w:color w:val="000000"/>
          <w:sz w:val="28"/>
          <w:szCs w:val="28"/>
          <w:lang w:val="uk-UA" w:eastAsia="uk-UA"/>
        </w:rPr>
        <w:t xml:space="preserve">1. Скликати позачергове засідання виконавчого комітету Дунаєвецької міської ради 08 грудня 2022 </w:t>
      </w:r>
      <w:r w:rsidRPr="00BA5BEE">
        <w:rPr>
          <w:color w:val="000000"/>
          <w:sz w:val="28"/>
          <w:szCs w:val="28"/>
          <w:lang w:val="uk-UA" w:eastAsia="uk-UA"/>
        </w:rPr>
        <w:t xml:space="preserve">року о </w:t>
      </w:r>
      <w:r>
        <w:rPr>
          <w:color w:val="000000"/>
          <w:sz w:val="28"/>
          <w:szCs w:val="28"/>
          <w:lang w:val="uk-UA" w:eastAsia="uk-UA"/>
        </w:rPr>
        <w:t>09.30 год. в онлайн режимі.</w:t>
      </w:r>
    </w:p>
    <w:p w14:paraId="5DE70ABC" w14:textId="77777777" w:rsidR="00584A30" w:rsidRDefault="00584A30" w:rsidP="00584A30">
      <w:pPr>
        <w:ind w:firstLine="567"/>
        <w:jc w:val="both"/>
        <w:rPr>
          <w:color w:val="000000"/>
          <w:sz w:val="28"/>
          <w:szCs w:val="28"/>
          <w:lang w:val="uk-UA" w:eastAsia="uk-UA"/>
        </w:rPr>
      </w:pPr>
      <w:r>
        <w:rPr>
          <w:color w:val="000000"/>
          <w:sz w:val="28"/>
          <w:szCs w:val="28"/>
          <w:lang w:val="uk-UA" w:eastAsia="uk-UA"/>
        </w:rPr>
        <w:t>2. К</w:t>
      </w:r>
      <w:r w:rsidRPr="007864F6">
        <w:rPr>
          <w:color w:val="000000"/>
          <w:sz w:val="28"/>
          <w:szCs w:val="28"/>
          <w:lang w:val="uk-UA" w:eastAsia="uk-UA"/>
        </w:rPr>
        <w:t>еруючо</w:t>
      </w:r>
      <w:r>
        <w:rPr>
          <w:color w:val="000000"/>
          <w:sz w:val="28"/>
          <w:szCs w:val="28"/>
          <w:lang w:val="uk-UA" w:eastAsia="uk-UA"/>
        </w:rPr>
        <w:t>му</w:t>
      </w:r>
      <w:r w:rsidRPr="007864F6">
        <w:rPr>
          <w:color w:val="000000"/>
          <w:sz w:val="28"/>
          <w:szCs w:val="28"/>
          <w:lang w:val="uk-UA" w:eastAsia="uk-UA"/>
        </w:rPr>
        <w:t xml:space="preserve"> справами (секретар</w:t>
      </w:r>
      <w:r>
        <w:rPr>
          <w:color w:val="000000"/>
          <w:sz w:val="28"/>
          <w:szCs w:val="28"/>
          <w:lang w:val="uk-UA" w:eastAsia="uk-UA"/>
        </w:rPr>
        <w:t>ю</w:t>
      </w:r>
      <w:r w:rsidRPr="007864F6">
        <w:rPr>
          <w:color w:val="000000"/>
          <w:sz w:val="28"/>
          <w:szCs w:val="28"/>
          <w:lang w:val="uk-UA" w:eastAsia="uk-UA"/>
        </w:rPr>
        <w:t>)</w:t>
      </w:r>
      <w:r>
        <w:rPr>
          <w:color w:val="000000"/>
          <w:sz w:val="28"/>
          <w:szCs w:val="28"/>
          <w:lang w:val="uk-UA" w:eastAsia="uk-UA"/>
        </w:rPr>
        <w:t> виконавчого комітету Дунаєвецької міської ради Сірій К.В.:</w:t>
      </w:r>
    </w:p>
    <w:p w14:paraId="0393A4D8" w14:textId="77777777" w:rsidR="00584A30" w:rsidRDefault="00584A30" w:rsidP="00584A30">
      <w:pPr>
        <w:ind w:firstLine="567"/>
        <w:jc w:val="both"/>
        <w:rPr>
          <w:color w:val="000000"/>
          <w:sz w:val="28"/>
          <w:szCs w:val="28"/>
          <w:lang w:val="uk-UA" w:eastAsia="uk-UA"/>
        </w:rPr>
      </w:pPr>
      <w:r>
        <w:rPr>
          <w:color w:val="000000"/>
          <w:sz w:val="28"/>
          <w:szCs w:val="28"/>
          <w:lang w:val="uk-UA" w:eastAsia="uk-UA"/>
        </w:rPr>
        <w:t>2.1. розмістити на сайті Дунаєвецької міської ради перелік питань, що плануються для розгляду (додається);</w:t>
      </w:r>
    </w:p>
    <w:p w14:paraId="52279E14" w14:textId="77777777" w:rsidR="00584A30" w:rsidRPr="00FA27B6" w:rsidRDefault="00584A30" w:rsidP="00584A30">
      <w:pPr>
        <w:ind w:firstLine="567"/>
        <w:jc w:val="both"/>
        <w:rPr>
          <w:color w:val="000000"/>
          <w:sz w:val="28"/>
          <w:szCs w:val="28"/>
          <w:lang w:val="uk-UA" w:eastAsia="uk-UA"/>
        </w:rPr>
      </w:pPr>
      <w:r>
        <w:rPr>
          <w:color w:val="000000"/>
          <w:sz w:val="28"/>
          <w:szCs w:val="28"/>
          <w:lang w:val="uk-UA" w:eastAsia="uk-UA"/>
        </w:rPr>
        <w:t>2.2. здійснити організаційні заходи з підготовки проведення засідання виконавчого комітету міської ради.</w:t>
      </w:r>
    </w:p>
    <w:p w14:paraId="54E8342A" w14:textId="77777777" w:rsidR="00584A30" w:rsidRPr="00FA27B6" w:rsidRDefault="00584A30" w:rsidP="00584A30">
      <w:pPr>
        <w:ind w:firstLine="567"/>
        <w:jc w:val="both"/>
        <w:rPr>
          <w:color w:val="000000"/>
          <w:sz w:val="28"/>
          <w:szCs w:val="28"/>
          <w:lang w:val="uk-UA" w:eastAsia="uk-UA"/>
        </w:rPr>
      </w:pPr>
      <w:r w:rsidRPr="007864F6">
        <w:rPr>
          <w:color w:val="000000"/>
          <w:sz w:val="28"/>
          <w:szCs w:val="28"/>
          <w:lang w:val="uk-UA" w:eastAsia="uk-UA"/>
        </w:rPr>
        <w:t>3. Контроль за виконанням </w:t>
      </w:r>
      <w:r>
        <w:rPr>
          <w:color w:val="000000"/>
          <w:sz w:val="28"/>
          <w:szCs w:val="28"/>
          <w:lang w:val="uk-UA" w:eastAsia="uk-UA"/>
        </w:rPr>
        <w:t>даного</w:t>
      </w:r>
      <w:r w:rsidRPr="007864F6">
        <w:rPr>
          <w:color w:val="000000"/>
          <w:sz w:val="28"/>
          <w:szCs w:val="28"/>
          <w:lang w:val="uk-UA" w:eastAsia="uk-UA"/>
        </w:rPr>
        <w:t> розпорядження </w:t>
      </w:r>
      <w:r>
        <w:rPr>
          <w:color w:val="000000"/>
          <w:sz w:val="28"/>
          <w:szCs w:val="28"/>
          <w:lang w:val="uk-UA" w:eastAsia="uk-UA"/>
        </w:rPr>
        <w:t>залишаю за собою.</w:t>
      </w:r>
    </w:p>
    <w:p w14:paraId="6B26135C" w14:textId="77777777" w:rsidR="00584A30" w:rsidRPr="007864F6" w:rsidRDefault="00584A30" w:rsidP="00584A30">
      <w:pPr>
        <w:jc w:val="both"/>
        <w:rPr>
          <w:lang w:val="uk-UA" w:eastAsia="uk-UA"/>
        </w:rPr>
      </w:pPr>
      <w:r w:rsidRPr="007864F6">
        <w:rPr>
          <w:lang w:val="uk-UA" w:eastAsia="uk-UA"/>
        </w:rPr>
        <w:t> </w:t>
      </w:r>
    </w:p>
    <w:p w14:paraId="2EC1A40A" w14:textId="77777777" w:rsidR="00584A30" w:rsidRDefault="00584A30" w:rsidP="00584A30">
      <w:pPr>
        <w:tabs>
          <w:tab w:val="left" w:pos="8175"/>
        </w:tabs>
        <w:jc w:val="both"/>
        <w:rPr>
          <w:lang w:val="uk-UA" w:eastAsia="uk-UA"/>
        </w:rPr>
      </w:pPr>
      <w:r w:rsidRPr="007864F6">
        <w:rPr>
          <w:lang w:val="uk-UA" w:eastAsia="uk-UA"/>
        </w:rPr>
        <w:t> </w:t>
      </w:r>
      <w:r>
        <w:rPr>
          <w:lang w:val="uk-UA" w:eastAsia="uk-UA"/>
        </w:rPr>
        <w:tab/>
      </w:r>
    </w:p>
    <w:p w14:paraId="55BED199" w14:textId="77777777" w:rsidR="00584A30" w:rsidRDefault="00584A30" w:rsidP="00584A30">
      <w:pPr>
        <w:spacing w:before="100"/>
        <w:jc w:val="both"/>
        <w:rPr>
          <w:color w:val="000000"/>
          <w:sz w:val="28"/>
          <w:szCs w:val="28"/>
          <w:lang w:val="uk-UA" w:eastAsia="uk-UA"/>
        </w:rPr>
      </w:pPr>
    </w:p>
    <w:p w14:paraId="147BBCBE" w14:textId="77777777" w:rsidR="00584A30" w:rsidRDefault="00584A30" w:rsidP="00584A30">
      <w:pPr>
        <w:spacing w:before="100"/>
        <w:jc w:val="both"/>
        <w:rPr>
          <w:color w:val="000000"/>
          <w:sz w:val="28"/>
          <w:szCs w:val="28"/>
          <w:lang w:val="uk-UA" w:eastAsia="uk-UA"/>
        </w:rPr>
      </w:pPr>
      <w:r>
        <w:rPr>
          <w:color w:val="000000"/>
          <w:sz w:val="28"/>
          <w:szCs w:val="28"/>
          <w:lang w:val="uk-UA" w:eastAsia="uk-UA"/>
        </w:rPr>
        <w:t>Міський голова                                                                            Веліна ЗАЯЦЬ</w:t>
      </w:r>
    </w:p>
    <w:p w14:paraId="6A04768C" w14:textId="77777777" w:rsidR="00584A30" w:rsidRDefault="00584A30" w:rsidP="00584A30">
      <w:pPr>
        <w:spacing w:after="160" w:line="259" w:lineRule="auto"/>
        <w:rPr>
          <w:color w:val="000000"/>
          <w:sz w:val="28"/>
          <w:szCs w:val="28"/>
          <w:lang w:val="uk-UA" w:eastAsia="uk-UA"/>
        </w:rPr>
      </w:pPr>
      <w:r>
        <w:rPr>
          <w:color w:val="000000"/>
          <w:sz w:val="28"/>
          <w:szCs w:val="28"/>
          <w:lang w:val="uk-UA" w:eastAsia="uk-UA"/>
        </w:rPr>
        <w:br w:type="page"/>
      </w:r>
    </w:p>
    <w:p w14:paraId="4844DB89" w14:textId="77777777" w:rsidR="00584A30" w:rsidRDefault="00584A30" w:rsidP="00584A30">
      <w:pPr>
        <w:spacing w:before="100"/>
        <w:ind w:left="5387"/>
        <w:jc w:val="both"/>
        <w:rPr>
          <w:color w:val="000000"/>
          <w:sz w:val="28"/>
          <w:szCs w:val="28"/>
          <w:lang w:val="uk-UA" w:eastAsia="uk-UA"/>
        </w:rPr>
      </w:pPr>
      <w:r>
        <w:rPr>
          <w:color w:val="000000"/>
          <w:sz w:val="28"/>
          <w:szCs w:val="28"/>
          <w:lang w:val="uk-UA" w:eastAsia="uk-UA"/>
        </w:rPr>
        <w:lastRenderedPageBreak/>
        <w:t xml:space="preserve">Додаток </w:t>
      </w:r>
    </w:p>
    <w:p w14:paraId="14A6E838" w14:textId="77777777" w:rsidR="00584A30" w:rsidRDefault="00584A30" w:rsidP="00584A30">
      <w:pPr>
        <w:spacing w:before="100"/>
        <w:ind w:left="5387"/>
        <w:jc w:val="both"/>
        <w:rPr>
          <w:color w:val="000000"/>
          <w:sz w:val="28"/>
          <w:szCs w:val="28"/>
          <w:lang w:val="uk-UA" w:eastAsia="uk-UA"/>
        </w:rPr>
      </w:pPr>
      <w:r>
        <w:rPr>
          <w:color w:val="000000"/>
          <w:sz w:val="28"/>
          <w:szCs w:val="28"/>
          <w:lang w:val="uk-UA" w:eastAsia="uk-UA"/>
        </w:rPr>
        <w:t xml:space="preserve">до розпорядження міського голови від 05.12.2022 № 315/2022-р </w:t>
      </w:r>
    </w:p>
    <w:p w14:paraId="622770D4" w14:textId="77777777" w:rsidR="00584A30" w:rsidRDefault="00584A30" w:rsidP="00584A30">
      <w:pPr>
        <w:spacing w:before="100"/>
        <w:jc w:val="both"/>
        <w:rPr>
          <w:color w:val="000000"/>
          <w:sz w:val="28"/>
          <w:szCs w:val="28"/>
          <w:lang w:val="uk-UA" w:eastAsia="uk-UA"/>
        </w:rPr>
      </w:pPr>
    </w:p>
    <w:p w14:paraId="1E204F9B" w14:textId="77777777" w:rsidR="00584A30" w:rsidRDefault="00584A30" w:rsidP="00584A30">
      <w:pPr>
        <w:ind w:left="426"/>
        <w:jc w:val="center"/>
        <w:rPr>
          <w:sz w:val="28"/>
          <w:szCs w:val="28"/>
        </w:rPr>
      </w:pPr>
      <w:r w:rsidRPr="00A6223F">
        <w:rPr>
          <w:sz w:val="28"/>
          <w:szCs w:val="28"/>
        </w:rPr>
        <w:t>ПОРЯДОК ДЕННИЙ</w:t>
      </w:r>
    </w:p>
    <w:p w14:paraId="589AB7F0" w14:textId="77777777" w:rsidR="00584A30" w:rsidRPr="00A6223F" w:rsidRDefault="00584A30" w:rsidP="00584A30">
      <w:pPr>
        <w:ind w:left="426"/>
        <w:jc w:val="center"/>
        <w:rPr>
          <w:sz w:val="28"/>
          <w:szCs w:val="28"/>
        </w:rPr>
      </w:pPr>
      <w:r>
        <w:rPr>
          <w:color w:val="000000"/>
          <w:sz w:val="28"/>
          <w:szCs w:val="28"/>
          <w:lang w:val="uk-UA" w:eastAsia="uk-UA"/>
        </w:rPr>
        <w:t>позачергового</w:t>
      </w:r>
      <w:r>
        <w:rPr>
          <w:sz w:val="28"/>
          <w:szCs w:val="28"/>
        </w:rPr>
        <w:t xml:space="preserve"> засідання виконавчого комітету</w:t>
      </w:r>
    </w:p>
    <w:p w14:paraId="428F48BB" w14:textId="77777777" w:rsidR="00584A30" w:rsidRPr="00A6223F" w:rsidRDefault="00584A30" w:rsidP="00584A30">
      <w:pPr>
        <w:ind w:left="426"/>
        <w:jc w:val="center"/>
        <w:rPr>
          <w:sz w:val="28"/>
          <w:szCs w:val="2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7"/>
      </w:tblGrid>
      <w:tr w:rsidR="00584A30" w:rsidRPr="00B43745" w14:paraId="27A32D2E" w14:textId="77777777" w:rsidTr="00581864">
        <w:trPr>
          <w:cantSplit/>
          <w:trHeight w:val="299"/>
        </w:trPr>
        <w:tc>
          <w:tcPr>
            <w:tcW w:w="709" w:type="dxa"/>
          </w:tcPr>
          <w:p w14:paraId="0DE5FFE9" w14:textId="77777777" w:rsidR="00584A30" w:rsidRPr="002B37E6" w:rsidRDefault="00584A30" w:rsidP="00581864">
            <w:pPr>
              <w:numPr>
                <w:ilvl w:val="0"/>
                <w:numId w:val="1"/>
              </w:numPr>
              <w:spacing w:line="252" w:lineRule="auto"/>
              <w:ind w:left="426"/>
              <w:contextualSpacing/>
              <w:jc w:val="center"/>
              <w:rPr>
                <w:bCs/>
                <w:sz w:val="28"/>
                <w:szCs w:val="28"/>
                <w:lang w:val="uk-UA"/>
              </w:rPr>
            </w:pPr>
          </w:p>
        </w:tc>
        <w:tc>
          <w:tcPr>
            <w:tcW w:w="8647" w:type="dxa"/>
            <w:vAlign w:val="center"/>
          </w:tcPr>
          <w:p w14:paraId="4B97362E" w14:textId="77777777" w:rsidR="00584A30" w:rsidRDefault="00584A30" w:rsidP="00581864">
            <w:pPr>
              <w:pStyle w:val="20"/>
              <w:shd w:val="clear" w:color="auto" w:fill="auto"/>
              <w:spacing w:before="0" w:after="0" w:line="240" w:lineRule="auto"/>
              <w:ind w:right="-1"/>
              <w:jc w:val="both"/>
            </w:pPr>
            <w:r w:rsidRPr="00B43745">
              <w:t>Про деякі питання щодо гуманітарної допомоги</w:t>
            </w:r>
          </w:p>
          <w:p w14:paraId="030666D2" w14:textId="77777777" w:rsidR="00584A30" w:rsidRPr="00B54C62" w:rsidRDefault="00584A30" w:rsidP="00581864">
            <w:pPr>
              <w:pStyle w:val="20"/>
              <w:shd w:val="clear" w:color="auto" w:fill="auto"/>
              <w:spacing w:before="0" w:after="0" w:line="240" w:lineRule="auto"/>
              <w:ind w:right="-1"/>
              <w:jc w:val="both"/>
            </w:pPr>
          </w:p>
        </w:tc>
      </w:tr>
      <w:tr w:rsidR="00584A30" w:rsidRPr="00C90DF6" w14:paraId="0837FA29" w14:textId="77777777" w:rsidTr="00581864">
        <w:trPr>
          <w:cantSplit/>
          <w:trHeight w:val="299"/>
        </w:trPr>
        <w:tc>
          <w:tcPr>
            <w:tcW w:w="709" w:type="dxa"/>
          </w:tcPr>
          <w:p w14:paraId="3A08FB9B" w14:textId="77777777" w:rsidR="00584A30" w:rsidRPr="002B37E6" w:rsidRDefault="00584A30" w:rsidP="00581864">
            <w:pPr>
              <w:numPr>
                <w:ilvl w:val="0"/>
                <w:numId w:val="1"/>
              </w:numPr>
              <w:spacing w:line="252" w:lineRule="auto"/>
              <w:ind w:left="426"/>
              <w:contextualSpacing/>
              <w:jc w:val="center"/>
              <w:rPr>
                <w:bCs/>
                <w:sz w:val="28"/>
                <w:szCs w:val="28"/>
                <w:lang w:val="uk-UA"/>
              </w:rPr>
            </w:pPr>
          </w:p>
        </w:tc>
        <w:tc>
          <w:tcPr>
            <w:tcW w:w="8647" w:type="dxa"/>
            <w:vAlign w:val="center"/>
          </w:tcPr>
          <w:p w14:paraId="05A93524" w14:textId="77777777" w:rsidR="00584A30" w:rsidRPr="00C90DF6" w:rsidRDefault="00584A30" w:rsidP="00581864">
            <w:pPr>
              <w:pStyle w:val="20"/>
              <w:shd w:val="clear" w:color="auto" w:fill="auto"/>
              <w:spacing w:before="0" w:after="0" w:line="240" w:lineRule="auto"/>
              <w:ind w:right="-1"/>
              <w:jc w:val="both"/>
            </w:pPr>
            <w:r w:rsidRPr="00B43745">
              <w:t>Про реалізацію прав та обов’язків власника</w:t>
            </w:r>
          </w:p>
          <w:p w14:paraId="476852A9" w14:textId="77777777" w:rsidR="00584A30" w:rsidRPr="00303D16" w:rsidRDefault="00584A30" w:rsidP="00581864">
            <w:pPr>
              <w:pStyle w:val="20"/>
              <w:shd w:val="clear" w:color="auto" w:fill="auto"/>
              <w:spacing w:before="0" w:after="0" w:line="240" w:lineRule="auto"/>
              <w:ind w:right="-1"/>
              <w:jc w:val="both"/>
            </w:pPr>
          </w:p>
        </w:tc>
      </w:tr>
      <w:tr w:rsidR="00584A30" w:rsidRPr="00B54C62" w14:paraId="027F1A14" w14:textId="77777777" w:rsidTr="00581864">
        <w:trPr>
          <w:cantSplit/>
          <w:trHeight w:val="299"/>
        </w:trPr>
        <w:tc>
          <w:tcPr>
            <w:tcW w:w="709" w:type="dxa"/>
          </w:tcPr>
          <w:p w14:paraId="6684A56C" w14:textId="77777777" w:rsidR="00584A30" w:rsidRPr="002B37E6" w:rsidRDefault="00584A30" w:rsidP="00581864">
            <w:pPr>
              <w:numPr>
                <w:ilvl w:val="0"/>
                <w:numId w:val="1"/>
              </w:numPr>
              <w:spacing w:line="252" w:lineRule="auto"/>
              <w:ind w:left="426"/>
              <w:contextualSpacing/>
              <w:jc w:val="center"/>
              <w:rPr>
                <w:bCs/>
                <w:sz w:val="28"/>
                <w:szCs w:val="28"/>
                <w:lang w:val="uk-UA"/>
              </w:rPr>
            </w:pPr>
          </w:p>
        </w:tc>
        <w:tc>
          <w:tcPr>
            <w:tcW w:w="8647" w:type="dxa"/>
            <w:vAlign w:val="center"/>
          </w:tcPr>
          <w:p w14:paraId="09CB18B9" w14:textId="77777777" w:rsidR="00584A30" w:rsidRPr="00B43745" w:rsidRDefault="00584A30" w:rsidP="00581864">
            <w:pPr>
              <w:pStyle w:val="20"/>
              <w:shd w:val="clear" w:color="auto" w:fill="auto"/>
              <w:spacing w:before="0" w:after="0" w:line="240" w:lineRule="auto"/>
              <w:ind w:right="-1"/>
              <w:jc w:val="both"/>
            </w:pPr>
            <w:r w:rsidRPr="00B43745">
              <w:t>Про присвоєння адреси</w:t>
            </w:r>
          </w:p>
          <w:p w14:paraId="4F8027AE" w14:textId="77777777" w:rsidR="00584A30" w:rsidRPr="00B54C62" w:rsidRDefault="00584A30" w:rsidP="00581864">
            <w:pPr>
              <w:pStyle w:val="20"/>
              <w:shd w:val="clear" w:color="auto" w:fill="auto"/>
              <w:spacing w:before="0" w:after="0" w:line="240" w:lineRule="auto"/>
              <w:ind w:right="-1"/>
              <w:jc w:val="both"/>
            </w:pPr>
          </w:p>
        </w:tc>
      </w:tr>
      <w:tr w:rsidR="00584A30" w:rsidRPr="0092513D" w14:paraId="75366854" w14:textId="77777777" w:rsidTr="00581864">
        <w:trPr>
          <w:cantSplit/>
          <w:trHeight w:val="299"/>
        </w:trPr>
        <w:tc>
          <w:tcPr>
            <w:tcW w:w="709" w:type="dxa"/>
          </w:tcPr>
          <w:p w14:paraId="611818E7" w14:textId="77777777" w:rsidR="00584A30" w:rsidRPr="00FF3657" w:rsidRDefault="00584A30" w:rsidP="00581864">
            <w:pPr>
              <w:numPr>
                <w:ilvl w:val="0"/>
                <w:numId w:val="1"/>
              </w:numPr>
              <w:spacing w:line="252" w:lineRule="auto"/>
              <w:ind w:left="426"/>
              <w:contextualSpacing/>
              <w:jc w:val="center"/>
              <w:rPr>
                <w:bCs/>
                <w:sz w:val="28"/>
                <w:szCs w:val="28"/>
                <w:lang w:val="uk-UA"/>
              </w:rPr>
            </w:pPr>
          </w:p>
        </w:tc>
        <w:tc>
          <w:tcPr>
            <w:tcW w:w="8647" w:type="dxa"/>
            <w:vAlign w:val="center"/>
          </w:tcPr>
          <w:p w14:paraId="74803321" w14:textId="77777777" w:rsidR="00584A30" w:rsidRPr="00850A76" w:rsidRDefault="00584A30" w:rsidP="00581864">
            <w:pPr>
              <w:rPr>
                <w:bCs/>
                <w:sz w:val="30"/>
                <w:szCs w:val="30"/>
              </w:rPr>
            </w:pPr>
            <w:r w:rsidRPr="00850A76">
              <w:rPr>
                <w:bCs/>
                <w:sz w:val="30"/>
                <w:szCs w:val="30"/>
              </w:rPr>
              <w:t>Різне:</w:t>
            </w:r>
          </w:p>
        </w:tc>
      </w:tr>
    </w:tbl>
    <w:p w14:paraId="434D5BB9" w14:textId="77777777" w:rsidR="00584A30" w:rsidRPr="00A6223F" w:rsidRDefault="00584A30" w:rsidP="00584A30">
      <w:pPr>
        <w:jc w:val="both"/>
        <w:rPr>
          <w:sz w:val="28"/>
          <w:szCs w:val="28"/>
        </w:rPr>
      </w:pPr>
    </w:p>
    <w:p w14:paraId="09C48FC4" w14:textId="77777777" w:rsidR="00584A30" w:rsidRDefault="00584A30" w:rsidP="00584A30">
      <w:pPr>
        <w:spacing w:before="100"/>
        <w:jc w:val="both"/>
        <w:rPr>
          <w:color w:val="000000"/>
          <w:sz w:val="28"/>
          <w:szCs w:val="28"/>
          <w:lang w:val="uk-UA" w:eastAsia="uk-UA"/>
        </w:rPr>
      </w:pPr>
    </w:p>
    <w:p w14:paraId="54CC1796" w14:textId="77777777" w:rsidR="00584A30" w:rsidRDefault="00584A30" w:rsidP="00584A30">
      <w:pPr>
        <w:spacing w:before="100"/>
        <w:jc w:val="both"/>
        <w:rPr>
          <w:color w:val="000000"/>
          <w:sz w:val="28"/>
          <w:szCs w:val="28"/>
          <w:lang w:val="uk-UA" w:eastAsia="uk-UA"/>
        </w:rPr>
      </w:pPr>
    </w:p>
    <w:p w14:paraId="34B1B6FA" w14:textId="77777777" w:rsidR="00584A30" w:rsidRDefault="00584A30" w:rsidP="00584A30">
      <w:pPr>
        <w:jc w:val="both"/>
        <w:rPr>
          <w:color w:val="000000"/>
          <w:sz w:val="28"/>
          <w:szCs w:val="28"/>
          <w:lang w:val="uk-UA" w:eastAsia="uk-UA"/>
        </w:rPr>
      </w:pPr>
      <w:r>
        <w:rPr>
          <w:color w:val="000000"/>
          <w:sz w:val="28"/>
          <w:szCs w:val="28"/>
          <w:lang w:val="uk-UA" w:eastAsia="uk-UA"/>
        </w:rPr>
        <w:t>Керуючий справами (секретар)</w:t>
      </w:r>
    </w:p>
    <w:p w14:paraId="20C5545D" w14:textId="77777777" w:rsidR="00584A30" w:rsidRDefault="00584A30" w:rsidP="00584A30">
      <w:pPr>
        <w:jc w:val="both"/>
        <w:rPr>
          <w:color w:val="000000"/>
          <w:sz w:val="28"/>
          <w:szCs w:val="28"/>
          <w:lang w:val="uk-UA" w:eastAsia="uk-UA"/>
        </w:rPr>
      </w:pPr>
      <w:r>
        <w:rPr>
          <w:color w:val="000000"/>
          <w:sz w:val="28"/>
          <w:szCs w:val="28"/>
          <w:lang w:val="uk-UA" w:eastAsia="uk-UA"/>
        </w:rPr>
        <w:t>виконавчого комітету</w:t>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t>Катерина СІРА</w:t>
      </w:r>
    </w:p>
    <w:p w14:paraId="7312B346" w14:textId="77777777" w:rsidR="00262FA2" w:rsidRDefault="00262FA2">
      <w:pPr>
        <w:spacing w:after="160" w:line="259" w:lineRule="auto"/>
        <w:rPr>
          <w:color w:val="000000"/>
          <w:sz w:val="28"/>
          <w:szCs w:val="28"/>
          <w:lang w:val="uk-UA" w:eastAsia="uk-UA"/>
        </w:rPr>
      </w:pPr>
      <w:r>
        <w:rPr>
          <w:color w:val="000000"/>
          <w:sz w:val="28"/>
          <w:szCs w:val="28"/>
          <w:lang w:val="uk-UA" w:eastAsia="uk-UA"/>
        </w:rPr>
        <w:br w:type="page"/>
      </w:r>
    </w:p>
    <w:p w14:paraId="18894786" w14:textId="7332560D" w:rsidR="00262FA2" w:rsidRDefault="00262FA2" w:rsidP="00262FA2">
      <w:pPr>
        <w:jc w:val="center"/>
      </w:pPr>
      <w:r w:rsidRPr="001202EB">
        <w:rPr>
          <w:b/>
          <w:noProof/>
        </w:rPr>
        <w:lastRenderedPageBreak/>
        <w:drawing>
          <wp:inline distT="0" distB="0" distL="0" distR="0" wp14:anchorId="550AC08A" wp14:editId="698A2174">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589ADE7" w14:textId="77777777" w:rsidR="00262FA2" w:rsidRDefault="00262FA2" w:rsidP="00262FA2">
      <w:pPr>
        <w:pStyle w:val="af"/>
        <w:spacing w:before="0" w:beforeAutospacing="0" w:after="0" w:afterAutospacing="0"/>
        <w:jc w:val="center"/>
      </w:pPr>
      <w:r>
        <w:t> </w:t>
      </w:r>
    </w:p>
    <w:p w14:paraId="6DE16908" w14:textId="77777777" w:rsidR="00262FA2" w:rsidRDefault="00262FA2" w:rsidP="00262FA2">
      <w:pPr>
        <w:pStyle w:val="af"/>
        <w:spacing w:before="0" w:beforeAutospacing="0" w:after="0" w:afterAutospacing="0"/>
        <w:jc w:val="center"/>
      </w:pPr>
      <w:r>
        <w:rPr>
          <w:b/>
          <w:bCs/>
          <w:color w:val="000000"/>
          <w:sz w:val="28"/>
          <w:szCs w:val="28"/>
        </w:rPr>
        <w:t xml:space="preserve">ДУНАЄВЕЦЬКА МІСЬКА РАДА </w:t>
      </w:r>
    </w:p>
    <w:p w14:paraId="7B874A3E" w14:textId="77777777" w:rsidR="00262FA2" w:rsidRDefault="00262FA2" w:rsidP="00262FA2">
      <w:pPr>
        <w:pStyle w:val="af"/>
        <w:spacing w:before="0" w:beforeAutospacing="0" w:after="0" w:afterAutospacing="0"/>
        <w:jc w:val="center"/>
      </w:pPr>
      <w:r>
        <w:t> </w:t>
      </w:r>
    </w:p>
    <w:p w14:paraId="103833EC" w14:textId="77777777" w:rsidR="00262FA2" w:rsidRDefault="00262FA2" w:rsidP="00262FA2">
      <w:pPr>
        <w:pStyle w:val="af"/>
        <w:spacing w:before="0" w:beforeAutospacing="0" w:after="0" w:afterAutospacing="0"/>
        <w:jc w:val="center"/>
      </w:pPr>
      <w:r>
        <w:rPr>
          <w:b/>
          <w:bCs/>
          <w:color w:val="000000"/>
          <w:sz w:val="28"/>
          <w:szCs w:val="28"/>
          <w:lang w:val="uk-UA"/>
        </w:rPr>
        <w:t xml:space="preserve"> </w:t>
      </w:r>
      <w:r>
        <w:rPr>
          <w:b/>
          <w:bCs/>
          <w:color w:val="000000"/>
          <w:sz w:val="28"/>
          <w:szCs w:val="28"/>
        </w:rPr>
        <w:t>РОЗПОРЯДЖЕННЯ</w:t>
      </w:r>
    </w:p>
    <w:p w14:paraId="572CA0E7" w14:textId="77777777" w:rsidR="00262FA2" w:rsidRDefault="00262FA2" w:rsidP="00262FA2">
      <w:pPr>
        <w:pStyle w:val="af"/>
        <w:spacing w:before="0" w:beforeAutospacing="0" w:after="0" w:afterAutospacing="0"/>
      </w:pPr>
      <w:r>
        <w:t> </w:t>
      </w:r>
    </w:p>
    <w:p w14:paraId="66259249" w14:textId="77777777" w:rsidR="00262FA2" w:rsidRPr="00027C72" w:rsidRDefault="00262FA2" w:rsidP="00262FA2">
      <w:pPr>
        <w:rPr>
          <w:sz w:val="28"/>
          <w:szCs w:val="28"/>
          <w:lang w:val="uk-UA"/>
        </w:rPr>
      </w:pPr>
      <w:r>
        <w:rPr>
          <w:sz w:val="28"/>
          <w:szCs w:val="28"/>
          <w:lang w:val="uk-UA"/>
        </w:rPr>
        <w:t xml:space="preserve">05 грудня </w:t>
      </w:r>
      <w:r w:rsidRPr="00027C72">
        <w:rPr>
          <w:sz w:val="28"/>
          <w:szCs w:val="28"/>
          <w:lang w:val="uk-UA"/>
        </w:rPr>
        <w:t>202</w:t>
      </w:r>
      <w:r>
        <w:rPr>
          <w:sz w:val="28"/>
          <w:szCs w:val="28"/>
          <w:lang w:val="uk-UA"/>
        </w:rPr>
        <w:t>2</w:t>
      </w:r>
      <w:r w:rsidRPr="00027C72">
        <w:rPr>
          <w:sz w:val="28"/>
          <w:szCs w:val="28"/>
          <w:lang w:val="uk-UA"/>
        </w:rPr>
        <w:t xml:space="preserve"> р.      </w:t>
      </w:r>
      <w:r>
        <w:rPr>
          <w:sz w:val="28"/>
          <w:szCs w:val="28"/>
          <w:lang w:val="uk-UA"/>
        </w:rPr>
        <w:t xml:space="preserve"> </w:t>
      </w:r>
      <w:r w:rsidRPr="00027C72">
        <w:rPr>
          <w:sz w:val="28"/>
          <w:szCs w:val="28"/>
          <w:lang w:val="uk-UA"/>
        </w:rPr>
        <w:t xml:space="preserve">            </w:t>
      </w:r>
      <w:r>
        <w:rPr>
          <w:sz w:val="28"/>
          <w:szCs w:val="28"/>
          <w:lang w:val="uk-UA"/>
        </w:rPr>
        <w:t xml:space="preserve">     </w:t>
      </w:r>
      <w:r w:rsidRPr="00027C72">
        <w:rPr>
          <w:sz w:val="28"/>
          <w:szCs w:val="28"/>
          <w:lang w:val="uk-UA"/>
        </w:rPr>
        <w:t xml:space="preserve">   </w:t>
      </w:r>
      <w:r>
        <w:rPr>
          <w:sz w:val="28"/>
          <w:szCs w:val="28"/>
          <w:lang w:val="uk-UA"/>
        </w:rPr>
        <w:t xml:space="preserve">    </w:t>
      </w:r>
      <w:r w:rsidRPr="00027C72">
        <w:rPr>
          <w:sz w:val="28"/>
          <w:szCs w:val="28"/>
          <w:lang w:val="uk-UA"/>
        </w:rPr>
        <w:t xml:space="preserve"> Дунаївці         </w:t>
      </w:r>
      <w:r>
        <w:rPr>
          <w:sz w:val="28"/>
          <w:szCs w:val="28"/>
          <w:lang w:val="uk-UA"/>
        </w:rPr>
        <w:t xml:space="preserve">   </w:t>
      </w:r>
      <w:r w:rsidRPr="00027C72">
        <w:rPr>
          <w:sz w:val="28"/>
          <w:szCs w:val="28"/>
          <w:lang w:val="uk-UA"/>
        </w:rPr>
        <w:t xml:space="preserve">                      №</w:t>
      </w:r>
      <w:r>
        <w:rPr>
          <w:sz w:val="28"/>
          <w:szCs w:val="28"/>
          <w:lang w:val="uk-UA"/>
        </w:rPr>
        <w:t xml:space="preserve"> 317/2022</w:t>
      </w:r>
      <w:r w:rsidRPr="00027C72">
        <w:rPr>
          <w:sz w:val="28"/>
          <w:szCs w:val="28"/>
          <w:lang w:val="uk-UA"/>
        </w:rPr>
        <w:t>-р</w:t>
      </w:r>
    </w:p>
    <w:p w14:paraId="4A69E897" w14:textId="77777777" w:rsidR="00262FA2" w:rsidRPr="00262FA2" w:rsidRDefault="00262FA2" w:rsidP="00262FA2">
      <w:pPr>
        <w:pStyle w:val="ad"/>
        <w:ind w:left="0" w:right="5810"/>
        <w:jc w:val="both"/>
        <w:rPr>
          <w:sz w:val="28"/>
          <w:szCs w:val="28"/>
          <w:lang w:val="uk-UA"/>
        </w:rPr>
      </w:pPr>
    </w:p>
    <w:p w14:paraId="5C0CBC2D" w14:textId="279A9BCE" w:rsidR="00262FA2" w:rsidRPr="00262FA2" w:rsidRDefault="00262FA2" w:rsidP="00262FA2">
      <w:pPr>
        <w:pStyle w:val="ad"/>
        <w:ind w:left="0" w:right="5385"/>
        <w:jc w:val="both"/>
        <w:rPr>
          <w:sz w:val="28"/>
          <w:szCs w:val="28"/>
          <w:lang w:val="uk-UA"/>
        </w:rPr>
      </w:pPr>
      <w:r w:rsidRPr="00262FA2">
        <w:rPr>
          <w:sz w:val="28"/>
          <w:szCs w:val="28"/>
          <w:lang w:val="uk-UA"/>
        </w:rPr>
        <w:t xml:space="preserve">Про скликання чергової сесії Дунаєвецької міської ради </w:t>
      </w:r>
      <w:r w:rsidRPr="00027C72">
        <w:rPr>
          <w:sz w:val="28"/>
          <w:szCs w:val="28"/>
        </w:rPr>
        <w:t>V</w:t>
      </w:r>
      <w:r w:rsidRPr="00262FA2">
        <w:rPr>
          <w:sz w:val="28"/>
          <w:szCs w:val="28"/>
          <w:lang w:val="uk-UA"/>
        </w:rPr>
        <w:t>ІІІ скликання</w:t>
      </w:r>
    </w:p>
    <w:p w14:paraId="4A76D825" w14:textId="3A18A974" w:rsidR="00262FA2" w:rsidRPr="00027C72" w:rsidRDefault="00262FA2" w:rsidP="00262FA2">
      <w:pPr>
        <w:pStyle w:val="ad"/>
        <w:ind w:left="0" w:right="140" w:firstLine="567"/>
        <w:jc w:val="both"/>
        <w:rPr>
          <w:sz w:val="28"/>
          <w:szCs w:val="28"/>
        </w:rPr>
      </w:pPr>
      <w:r w:rsidRPr="00027C72">
        <w:rPr>
          <w:sz w:val="28"/>
          <w:szCs w:val="28"/>
        </w:rPr>
        <w:t>Керуючись частиною 4 статті 46 та пунктом 8 частини 3 статті 42, статтею 50 Закону України «Про місцеве самоврядування в Україні», статтею 28 Регламенту Дунаєвецької міської ради:</w:t>
      </w:r>
    </w:p>
    <w:p w14:paraId="07B16EA9" w14:textId="3B8FE7F7" w:rsidR="00262FA2" w:rsidRPr="009A6ECC" w:rsidRDefault="00262FA2" w:rsidP="00262FA2">
      <w:pPr>
        <w:ind w:right="140" w:firstLine="567"/>
        <w:jc w:val="both"/>
        <w:rPr>
          <w:sz w:val="28"/>
          <w:szCs w:val="28"/>
          <w:lang w:val="uk-UA"/>
        </w:rPr>
      </w:pPr>
      <w:r w:rsidRPr="009A6ECC">
        <w:rPr>
          <w:sz w:val="28"/>
          <w:szCs w:val="28"/>
          <w:lang w:val="uk-UA"/>
        </w:rPr>
        <w:t xml:space="preserve">1. Скликати чергову сесію Дунаєвецької міської ради </w:t>
      </w:r>
      <w:r w:rsidRPr="009A6ECC">
        <w:rPr>
          <w:sz w:val="28"/>
          <w:szCs w:val="28"/>
        </w:rPr>
        <w:t>V</w:t>
      </w:r>
      <w:r w:rsidRPr="009A6ECC">
        <w:rPr>
          <w:sz w:val="28"/>
          <w:szCs w:val="28"/>
          <w:lang w:val="uk-UA"/>
        </w:rPr>
        <w:t xml:space="preserve">ІІІ скликання  з </w:t>
      </w:r>
      <w:r>
        <w:rPr>
          <w:sz w:val="28"/>
          <w:szCs w:val="28"/>
          <w:lang w:val="uk-UA"/>
        </w:rPr>
        <w:t>22</w:t>
      </w:r>
      <w:r w:rsidRPr="009A6ECC">
        <w:rPr>
          <w:sz w:val="28"/>
          <w:szCs w:val="28"/>
          <w:lang w:val="uk-UA"/>
        </w:rPr>
        <w:t xml:space="preserve"> </w:t>
      </w:r>
      <w:r>
        <w:rPr>
          <w:sz w:val="28"/>
          <w:szCs w:val="28"/>
          <w:lang w:val="uk-UA"/>
        </w:rPr>
        <w:t xml:space="preserve">грудня </w:t>
      </w:r>
      <w:r w:rsidRPr="009A6ECC">
        <w:rPr>
          <w:sz w:val="28"/>
          <w:szCs w:val="28"/>
          <w:lang w:val="uk-UA"/>
        </w:rPr>
        <w:t>2022 року.</w:t>
      </w:r>
    </w:p>
    <w:p w14:paraId="3CEF02B7" w14:textId="3A01DD37" w:rsidR="00262FA2" w:rsidRPr="009A6ECC" w:rsidRDefault="00262FA2" w:rsidP="00262FA2">
      <w:pPr>
        <w:ind w:right="140" w:firstLine="567"/>
        <w:jc w:val="both"/>
        <w:rPr>
          <w:sz w:val="28"/>
          <w:szCs w:val="28"/>
          <w:lang w:val="uk-UA"/>
        </w:rPr>
      </w:pPr>
      <w:r w:rsidRPr="009A6ECC">
        <w:rPr>
          <w:sz w:val="28"/>
          <w:szCs w:val="28"/>
          <w:lang w:val="uk-UA"/>
        </w:rPr>
        <w:t>2. П</w:t>
      </w:r>
      <w:r w:rsidRPr="009A6ECC">
        <w:rPr>
          <w:color w:val="000000"/>
          <w:sz w:val="28"/>
          <w:szCs w:val="28"/>
          <w:lang w:val="uk-UA"/>
        </w:rPr>
        <w:t xml:space="preserve">ровести спільне засідання постійних комісій Дунаєвецької міської ради </w:t>
      </w:r>
      <w:r w:rsidRPr="009A6ECC">
        <w:rPr>
          <w:sz w:val="28"/>
          <w:szCs w:val="28"/>
        </w:rPr>
        <w:t>V</w:t>
      </w:r>
      <w:r w:rsidRPr="009A6ECC">
        <w:rPr>
          <w:sz w:val="28"/>
          <w:szCs w:val="28"/>
          <w:lang w:val="uk-UA"/>
        </w:rPr>
        <w:t xml:space="preserve">ІІІ скликання </w:t>
      </w:r>
      <w:r>
        <w:rPr>
          <w:sz w:val="28"/>
          <w:szCs w:val="28"/>
          <w:lang w:val="uk-UA"/>
        </w:rPr>
        <w:t>22 грудня</w:t>
      </w:r>
      <w:r w:rsidRPr="009A6ECC">
        <w:rPr>
          <w:sz w:val="28"/>
          <w:szCs w:val="28"/>
          <w:lang w:val="uk-UA"/>
        </w:rPr>
        <w:t xml:space="preserve"> 2022 року </w:t>
      </w:r>
      <w:r w:rsidRPr="009A6ECC">
        <w:rPr>
          <w:color w:val="000000"/>
          <w:sz w:val="28"/>
          <w:szCs w:val="28"/>
          <w:lang w:val="uk-UA"/>
        </w:rPr>
        <w:t>о 1</w:t>
      </w:r>
      <w:r>
        <w:rPr>
          <w:color w:val="000000"/>
          <w:sz w:val="28"/>
          <w:szCs w:val="28"/>
          <w:lang w:val="uk-UA"/>
        </w:rPr>
        <w:t>0</w:t>
      </w:r>
      <w:r w:rsidRPr="009A6ECC">
        <w:rPr>
          <w:color w:val="000000"/>
          <w:sz w:val="28"/>
          <w:szCs w:val="28"/>
          <w:lang w:val="uk-UA"/>
        </w:rPr>
        <w:t xml:space="preserve"> </w:t>
      </w:r>
      <w:r w:rsidRPr="009A6ECC">
        <w:rPr>
          <w:sz w:val="28"/>
          <w:szCs w:val="28"/>
          <w:lang w:val="uk-UA"/>
        </w:rPr>
        <w:t>годині 00 хвилин в  адмінприміщенні Дунаєвецької міської ради (м. Дунаївці, вул. Героїв Маріуполя, 1, третій поверх, зал засідань).</w:t>
      </w:r>
    </w:p>
    <w:p w14:paraId="3847FE99" w14:textId="77777777" w:rsidR="00262FA2" w:rsidRPr="00027C72" w:rsidRDefault="00262FA2" w:rsidP="00262FA2">
      <w:pPr>
        <w:ind w:right="140" w:firstLine="567"/>
        <w:jc w:val="both"/>
        <w:rPr>
          <w:sz w:val="28"/>
          <w:szCs w:val="28"/>
          <w:lang w:val="uk-UA"/>
        </w:rPr>
      </w:pPr>
      <w:r w:rsidRPr="009A6ECC">
        <w:rPr>
          <w:sz w:val="28"/>
          <w:szCs w:val="28"/>
          <w:lang w:val="uk-UA"/>
        </w:rPr>
        <w:t xml:space="preserve">3. Провести пленарне засідання чергової сесії Дунаєвецької міської ради </w:t>
      </w:r>
      <w:r w:rsidRPr="009A6ECC">
        <w:rPr>
          <w:sz w:val="28"/>
          <w:szCs w:val="28"/>
        </w:rPr>
        <w:t>V</w:t>
      </w:r>
      <w:r w:rsidRPr="009A6ECC">
        <w:rPr>
          <w:sz w:val="28"/>
          <w:szCs w:val="28"/>
          <w:lang w:val="uk-UA"/>
        </w:rPr>
        <w:t xml:space="preserve">ІІІ скликання </w:t>
      </w:r>
      <w:r>
        <w:rPr>
          <w:sz w:val="28"/>
          <w:szCs w:val="28"/>
          <w:lang w:val="uk-UA"/>
        </w:rPr>
        <w:t>22</w:t>
      </w:r>
      <w:r w:rsidRPr="009A6ECC">
        <w:rPr>
          <w:sz w:val="28"/>
          <w:szCs w:val="28"/>
          <w:lang w:val="uk-UA"/>
        </w:rPr>
        <w:t xml:space="preserve"> </w:t>
      </w:r>
      <w:r>
        <w:rPr>
          <w:sz w:val="28"/>
          <w:szCs w:val="28"/>
          <w:lang w:val="uk-UA"/>
        </w:rPr>
        <w:t xml:space="preserve">грудня </w:t>
      </w:r>
      <w:r w:rsidRPr="009A6ECC">
        <w:rPr>
          <w:sz w:val="28"/>
          <w:szCs w:val="28"/>
          <w:lang w:val="uk-UA"/>
        </w:rPr>
        <w:t>2022 року о 1</w:t>
      </w:r>
      <w:r>
        <w:rPr>
          <w:sz w:val="28"/>
          <w:szCs w:val="28"/>
          <w:lang w:val="uk-UA"/>
        </w:rPr>
        <w:t>2</w:t>
      </w:r>
      <w:r w:rsidRPr="009A6ECC">
        <w:rPr>
          <w:sz w:val="28"/>
          <w:szCs w:val="28"/>
          <w:lang w:val="uk-UA"/>
        </w:rPr>
        <w:t xml:space="preserve"> годині 00 хвилин в адмінприміщенні  Дунаєвецької міської ради (м. Дунаївці, вул. Героїв Маріуполя, 1, третій поверх, зал засідань).</w:t>
      </w:r>
    </w:p>
    <w:p w14:paraId="3CFEFE70" w14:textId="77777777" w:rsidR="00262FA2" w:rsidRPr="00027C72" w:rsidRDefault="00262FA2" w:rsidP="00262FA2">
      <w:pPr>
        <w:pStyle w:val="a9"/>
        <w:ind w:left="0" w:right="140" w:firstLine="567"/>
        <w:jc w:val="both"/>
        <w:rPr>
          <w:sz w:val="28"/>
          <w:szCs w:val="28"/>
          <w:lang w:val="uk-UA"/>
        </w:rPr>
      </w:pPr>
      <w:r w:rsidRPr="00027C72">
        <w:rPr>
          <w:sz w:val="28"/>
          <w:szCs w:val="28"/>
          <w:lang w:val="uk-UA"/>
        </w:rPr>
        <w:t xml:space="preserve">4. Запросити на пленарне засідання чергової сесії </w:t>
      </w:r>
      <w:r>
        <w:rPr>
          <w:sz w:val="28"/>
          <w:szCs w:val="28"/>
          <w:lang w:val="uk-UA"/>
        </w:rPr>
        <w:t xml:space="preserve">Дунаєвецької </w:t>
      </w:r>
      <w:r w:rsidRPr="00027C72">
        <w:rPr>
          <w:sz w:val="28"/>
          <w:szCs w:val="28"/>
          <w:lang w:val="uk-UA"/>
        </w:rPr>
        <w:t xml:space="preserve">міської ради </w:t>
      </w:r>
      <w:r w:rsidRPr="00027C72">
        <w:rPr>
          <w:sz w:val="28"/>
          <w:szCs w:val="28"/>
        </w:rPr>
        <w:t>V</w:t>
      </w:r>
      <w:r w:rsidRPr="00262FA2">
        <w:rPr>
          <w:sz w:val="28"/>
          <w:szCs w:val="28"/>
          <w:lang w:val="uk-UA"/>
        </w:rPr>
        <w:t>ІІІ скликання</w:t>
      </w:r>
      <w:r w:rsidRPr="00027C72">
        <w:rPr>
          <w:sz w:val="28"/>
          <w:szCs w:val="28"/>
          <w:lang w:val="uk-UA"/>
        </w:rPr>
        <w:t xml:space="preserve"> депутатів міської ради, керівників </w:t>
      </w:r>
      <w:r>
        <w:rPr>
          <w:sz w:val="28"/>
          <w:szCs w:val="28"/>
          <w:lang w:val="uk-UA"/>
        </w:rPr>
        <w:t xml:space="preserve">окремих управлінь, </w:t>
      </w:r>
      <w:r w:rsidRPr="00027C72">
        <w:rPr>
          <w:sz w:val="28"/>
          <w:szCs w:val="28"/>
          <w:lang w:val="uk-UA"/>
        </w:rPr>
        <w:t>підприємств</w:t>
      </w:r>
      <w:r>
        <w:rPr>
          <w:sz w:val="28"/>
          <w:szCs w:val="28"/>
          <w:lang w:val="uk-UA"/>
        </w:rPr>
        <w:t xml:space="preserve"> та установ міської ради</w:t>
      </w:r>
      <w:r w:rsidRPr="00027C72">
        <w:rPr>
          <w:sz w:val="28"/>
          <w:szCs w:val="28"/>
          <w:lang w:val="uk-UA"/>
        </w:rPr>
        <w:t>,  представників засобів масової інформації.</w:t>
      </w:r>
    </w:p>
    <w:p w14:paraId="1D73D3C6" w14:textId="77777777" w:rsidR="00262FA2" w:rsidRPr="00027C72" w:rsidRDefault="00262FA2" w:rsidP="00262FA2">
      <w:pPr>
        <w:ind w:right="140" w:firstLine="567"/>
        <w:jc w:val="both"/>
        <w:rPr>
          <w:sz w:val="28"/>
          <w:szCs w:val="28"/>
          <w:lang w:val="uk-UA"/>
        </w:rPr>
      </w:pPr>
      <w:r w:rsidRPr="00027C72">
        <w:rPr>
          <w:color w:val="000000"/>
          <w:sz w:val="28"/>
          <w:szCs w:val="28"/>
          <w:lang w:val="uk-UA"/>
        </w:rPr>
        <w:t xml:space="preserve">5. Відділу </w:t>
      </w:r>
      <w:r w:rsidRPr="00027C72">
        <w:rPr>
          <w:sz w:val="28"/>
          <w:szCs w:val="28"/>
          <w:lang w:val="uk-UA"/>
        </w:rPr>
        <w:t>з питань сприяння діяльності депутатів міської ради:</w:t>
      </w:r>
    </w:p>
    <w:p w14:paraId="7F901889" w14:textId="77777777" w:rsidR="00262FA2" w:rsidRPr="00027C72" w:rsidRDefault="00262FA2" w:rsidP="00262FA2">
      <w:pPr>
        <w:ind w:right="140" w:firstLine="567"/>
        <w:jc w:val="both"/>
        <w:rPr>
          <w:sz w:val="28"/>
          <w:szCs w:val="28"/>
          <w:lang w:val="uk-UA"/>
        </w:rPr>
      </w:pPr>
      <w:r w:rsidRPr="00027C72">
        <w:rPr>
          <w:sz w:val="28"/>
          <w:szCs w:val="28"/>
          <w:lang w:val="uk-UA"/>
        </w:rPr>
        <w:t>5.1. Д</w:t>
      </w:r>
      <w:r w:rsidRPr="00027C72">
        <w:rPr>
          <w:color w:val="000000"/>
          <w:sz w:val="28"/>
          <w:szCs w:val="28"/>
          <w:lang w:val="uk-UA"/>
        </w:rPr>
        <w:t xml:space="preserve">овести до відома депутатів перелік питань, що плануються для розгляду, дату та час проведення спільного засідання постійних комісій та пленарного засідання </w:t>
      </w:r>
      <w:r>
        <w:rPr>
          <w:color w:val="000000"/>
          <w:sz w:val="28"/>
          <w:szCs w:val="28"/>
          <w:lang w:val="uk-UA"/>
        </w:rPr>
        <w:t xml:space="preserve">чергової </w:t>
      </w:r>
      <w:r w:rsidRPr="00027C72">
        <w:rPr>
          <w:color w:val="000000"/>
          <w:sz w:val="28"/>
          <w:szCs w:val="28"/>
          <w:lang w:val="uk-UA"/>
        </w:rPr>
        <w:t>сесії</w:t>
      </w:r>
      <w:r>
        <w:rPr>
          <w:color w:val="000000"/>
          <w:sz w:val="28"/>
          <w:szCs w:val="28"/>
          <w:lang w:val="uk-UA"/>
        </w:rPr>
        <w:t xml:space="preserve"> </w:t>
      </w:r>
      <w:r>
        <w:rPr>
          <w:sz w:val="28"/>
          <w:szCs w:val="28"/>
          <w:lang w:val="uk-UA"/>
        </w:rPr>
        <w:t xml:space="preserve">Дунаєвецької </w:t>
      </w:r>
      <w:r w:rsidRPr="00027C72">
        <w:rPr>
          <w:sz w:val="28"/>
          <w:szCs w:val="28"/>
          <w:lang w:val="uk-UA"/>
        </w:rPr>
        <w:t xml:space="preserve">міської ради </w:t>
      </w:r>
      <w:r w:rsidRPr="00027C72">
        <w:rPr>
          <w:sz w:val="28"/>
          <w:szCs w:val="28"/>
        </w:rPr>
        <w:t>V</w:t>
      </w:r>
      <w:r w:rsidRPr="00054AFC">
        <w:rPr>
          <w:sz w:val="28"/>
          <w:szCs w:val="28"/>
          <w:lang w:val="uk-UA"/>
        </w:rPr>
        <w:t>ІІІ скликання</w:t>
      </w:r>
      <w:r w:rsidRPr="00027C72">
        <w:rPr>
          <w:color w:val="000000"/>
          <w:sz w:val="28"/>
          <w:szCs w:val="28"/>
          <w:lang w:val="uk-UA"/>
        </w:rPr>
        <w:t>.</w:t>
      </w:r>
    </w:p>
    <w:p w14:paraId="560A3628" w14:textId="77777777" w:rsidR="00262FA2" w:rsidRPr="00027C72" w:rsidRDefault="00262FA2" w:rsidP="00262FA2">
      <w:pPr>
        <w:pStyle w:val="a9"/>
        <w:ind w:left="0" w:right="140" w:firstLine="567"/>
        <w:jc w:val="both"/>
        <w:rPr>
          <w:color w:val="000000"/>
          <w:sz w:val="28"/>
          <w:szCs w:val="28"/>
          <w:lang w:val="uk-UA"/>
        </w:rPr>
      </w:pPr>
      <w:r w:rsidRPr="00027C72">
        <w:rPr>
          <w:color w:val="000000"/>
          <w:sz w:val="28"/>
          <w:szCs w:val="28"/>
          <w:lang w:val="uk-UA"/>
        </w:rPr>
        <w:t xml:space="preserve">5.2. Оприлюднити розпорядження про скликання </w:t>
      </w:r>
      <w:r w:rsidRPr="00027C72">
        <w:rPr>
          <w:sz w:val="28"/>
          <w:szCs w:val="28"/>
          <w:lang w:val="uk-UA"/>
        </w:rPr>
        <w:t xml:space="preserve">чергової сесії </w:t>
      </w:r>
      <w:r>
        <w:rPr>
          <w:sz w:val="28"/>
          <w:szCs w:val="28"/>
          <w:lang w:val="uk-UA"/>
        </w:rPr>
        <w:t xml:space="preserve">Дунаєвецької </w:t>
      </w:r>
      <w:r w:rsidRPr="00027C72">
        <w:rPr>
          <w:color w:val="000000"/>
          <w:sz w:val="28"/>
          <w:szCs w:val="28"/>
          <w:lang w:val="uk-UA"/>
        </w:rPr>
        <w:t xml:space="preserve">міської ради </w:t>
      </w:r>
      <w:r w:rsidRPr="00027C72">
        <w:rPr>
          <w:sz w:val="28"/>
          <w:szCs w:val="28"/>
        </w:rPr>
        <w:t>V</w:t>
      </w:r>
      <w:r w:rsidRPr="00262FA2">
        <w:rPr>
          <w:sz w:val="28"/>
          <w:szCs w:val="28"/>
          <w:lang w:val="uk-UA"/>
        </w:rPr>
        <w:t>ІІІ скликання</w:t>
      </w:r>
      <w:r w:rsidRPr="00027C72">
        <w:rPr>
          <w:sz w:val="28"/>
          <w:szCs w:val="28"/>
          <w:lang w:val="uk-UA"/>
        </w:rPr>
        <w:t xml:space="preserve"> </w:t>
      </w:r>
      <w:r w:rsidRPr="00027C72">
        <w:rPr>
          <w:color w:val="000000"/>
          <w:sz w:val="28"/>
          <w:szCs w:val="28"/>
          <w:lang w:val="uk-UA"/>
        </w:rPr>
        <w:t>на сайті Дунаєвецької міської ради.</w:t>
      </w:r>
    </w:p>
    <w:p w14:paraId="60CC7612" w14:textId="77777777" w:rsidR="00262FA2" w:rsidRPr="00027C72" w:rsidRDefault="00262FA2" w:rsidP="00262FA2">
      <w:pPr>
        <w:ind w:right="140" w:firstLine="567"/>
        <w:rPr>
          <w:sz w:val="28"/>
          <w:szCs w:val="28"/>
          <w:lang w:val="uk-UA"/>
        </w:rPr>
      </w:pPr>
      <w:r w:rsidRPr="00027C72">
        <w:rPr>
          <w:sz w:val="28"/>
          <w:szCs w:val="28"/>
          <w:lang w:val="uk-UA"/>
        </w:rPr>
        <w:t>6. Контроль за виконанням розпорядження залишаю за собою.</w:t>
      </w:r>
    </w:p>
    <w:p w14:paraId="1EDA6CB4" w14:textId="77777777" w:rsidR="00262FA2" w:rsidRPr="00027C72" w:rsidRDefault="00262FA2" w:rsidP="00262FA2">
      <w:pPr>
        <w:ind w:right="140" w:firstLine="709"/>
        <w:rPr>
          <w:sz w:val="28"/>
          <w:szCs w:val="28"/>
          <w:lang w:val="uk-UA"/>
        </w:rPr>
      </w:pPr>
    </w:p>
    <w:p w14:paraId="3C88F8E7" w14:textId="77777777" w:rsidR="00262FA2" w:rsidRPr="00027C72" w:rsidRDefault="00262FA2" w:rsidP="00262FA2">
      <w:pPr>
        <w:ind w:right="140" w:firstLine="709"/>
        <w:rPr>
          <w:sz w:val="28"/>
          <w:szCs w:val="28"/>
          <w:lang w:val="uk-UA"/>
        </w:rPr>
      </w:pPr>
    </w:p>
    <w:p w14:paraId="6DC182A4" w14:textId="77777777" w:rsidR="00262FA2" w:rsidRPr="00027C72" w:rsidRDefault="00262FA2" w:rsidP="00262FA2">
      <w:pPr>
        <w:ind w:right="140" w:firstLine="709"/>
        <w:rPr>
          <w:sz w:val="28"/>
          <w:szCs w:val="28"/>
          <w:lang w:val="uk-UA"/>
        </w:rPr>
      </w:pPr>
    </w:p>
    <w:p w14:paraId="33BDCDC8" w14:textId="77777777" w:rsidR="00262FA2" w:rsidRPr="00053DB8" w:rsidRDefault="00262FA2" w:rsidP="00262FA2">
      <w:pPr>
        <w:tabs>
          <w:tab w:val="left" w:pos="7088"/>
        </w:tabs>
        <w:rPr>
          <w:sz w:val="28"/>
          <w:szCs w:val="28"/>
          <w:lang w:val="uk-UA"/>
        </w:rPr>
      </w:pPr>
      <w:r w:rsidRPr="00053DB8">
        <w:rPr>
          <w:sz w:val="28"/>
          <w:szCs w:val="28"/>
          <w:lang w:val="uk-UA"/>
        </w:rPr>
        <w:t>Міський голова                                                                             Веліна ЗАЯЦЬ</w:t>
      </w:r>
    </w:p>
    <w:p w14:paraId="138C4368" w14:textId="74905BA6" w:rsidR="00262FA2" w:rsidRDefault="00262FA2">
      <w:pPr>
        <w:spacing w:after="160" w:line="259" w:lineRule="auto"/>
        <w:rPr>
          <w:sz w:val="28"/>
          <w:szCs w:val="28"/>
          <w:lang w:val="uk-UA"/>
        </w:rPr>
      </w:pPr>
      <w:r>
        <w:rPr>
          <w:sz w:val="28"/>
          <w:szCs w:val="28"/>
          <w:lang w:val="uk-UA"/>
        </w:rPr>
        <w:br w:type="page"/>
      </w:r>
    </w:p>
    <w:p w14:paraId="53C32E87" w14:textId="77777777" w:rsidR="00262FA2" w:rsidRPr="00DE1A3D" w:rsidRDefault="00262FA2" w:rsidP="00262FA2">
      <w:pPr>
        <w:jc w:val="center"/>
        <w:rPr>
          <w:sz w:val="28"/>
          <w:szCs w:val="28"/>
          <w:lang w:val="uk-UA"/>
        </w:rPr>
      </w:pPr>
      <w:r>
        <w:rPr>
          <w:sz w:val="28"/>
          <w:szCs w:val="28"/>
          <w:lang w:val="uk-UA"/>
        </w:rPr>
        <w:lastRenderedPageBreak/>
        <w:t xml:space="preserve">                                             </w:t>
      </w:r>
      <w:r w:rsidRPr="00DE1A3D">
        <w:rPr>
          <w:sz w:val="28"/>
          <w:szCs w:val="28"/>
          <w:lang w:val="uk-UA"/>
        </w:rPr>
        <w:t xml:space="preserve">Додаток </w:t>
      </w:r>
    </w:p>
    <w:p w14:paraId="01DCE3B0" w14:textId="77777777" w:rsidR="00262FA2" w:rsidRPr="00DE1A3D" w:rsidRDefault="00262FA2" w:rsidP="00262FA2">
      <w:pPr>
        <w:ind w:left="5954"/>
        <w:rPr>
          <w:sz w:val="28"/>
          <w:szCs w:val="28"/>
          <w:lang w:val="uk-UA"/>
        </w:rPr>
      </w:pPr>
      <w:r w:rsidRPr="00DE1A3D">
        <w:rPr>
          <w:sz w:val="28"/>
          <w:szCs w:val="28"/>
          <w:lang w:val="uk-UA"/>
        </w:rPr>
        <w:t>до розпорядження</w:t>
      </w:r>
    </w:p>
    <w:p w14:paraId="121786F8" w14:textId="77777777" w:rsidR="00262FA2" w:rsidRPr="00DE1A3D" w:rsidRDefault="00262FA2" w:rsidP="00262FA2">
      <w:pPr>
        <w:ind w:left="5954"/>
        <w:rPr>
          <w:sz w:val="28"/>
          <w:szCs w:val="28"/>
          <w:lang w:val="uk-UA"/>
        </w:rPr>
      </w:pPr>
      <w:r w:rsidRPr="00DE1A3D">
        <w:rPr>
          <w:sz w:val="28"/>
          <w:szCs w:val="28"/>
          <w:lang w:val="uk-UA"/>
        </w:rPr>
        <w:t xml:space="preserve">від </w:t>
      </w:r>
      <w:r>
        <w:rPr>
          <w:sz w:val="28"/>
          <w:szCs w:val="28"/>
          <w:lang w:val="uk-UA"/>
        </w:rPr>
        <w:t>05</w:t>
      </w:r>
      <w:r w:rsidRPr="00DE1A3D">
        <w:rPr>
          <w:sz w:val="28"/>
          <w:szCs w:val="28"/>
          <w:lang w:val="uk-UA"/>
        </w:rPr>
        <w:t>.</w:t>
      </w:r>
      <w:r>
        <w:rPr>
          <w:sz w:val="28"/>
          <w:szCs w:val="28"/>
          <w:lang w:val="uk-UA"/>
        </w:rPr>
        <w:t>12</w:t>
      </w:r>
      <w:r w:rsidRPr="00DE1A3D">
        <w:rPr>
          <w:sz w:val="28"/>
          <w:szCs w:val="28"/>
          <w:lang w:val="uk-UA"/>
        </w:rPr>
        <w:t>.2022</w:t>
      </w:r>
      <w:r>
        <w:rPr>
          <w:sz w:val="28"/>
          <w:szCs w:val="28"/>
          <w:lang w:val="uk-UA"/>
        </w:rPr>
        <w:t xml:space="preserve"> </w:t>
      </w:r>
      <w:r w:rsidRPr="00DE1A3D">
        <w:rPr>
          <w:sz w:val="28"/>
          <w:szCs w:val="28"/>
          <w:lang w:val="uk-UA"/>
        </w:rPr>
        <w:t>р.</w:t>
      </w:r>
      <w:r>
        <w:rPr>
          <w:sz w:val="28"/>
          <w:szCs w:val="28"/>
          <w:lang w:val="uk-UA"/>
        </w:rPr>
        <w:t xml:space="preserve"> </w:t>
      </w:r>
      <w:r w:rsidRPr="00DE1A3D">
        <w:rPr>
          <w:sz w:val="28"/>
          <w:szCs w:val="28"/>
          <w:lang w:val="uk-UA"/>
        </w:rPr>
        <w:t>№</w:t>
      </w:r>
      <w:r>
        <w:rPr>
          <w:sz w:val="28"/>
          <w:szCs w:val="28"/>
          <w:lang w:val="uk-UA"/>
        </w:rPr>
        <w:t>317</w:t>
      </w:r>
      <w:r w:rsidRPr="00DE1A3D">
        <w:rPr>
          <w:sz w:val="28"/>
          <w:szCs w:val="28"/>
          <w:lang w:val="uk-UA"/>
        </w:rPr>
        <w:t>/2022-р</w:t>
      </w:r>
    </w:p>
    <w:p w14:paraId="2BA19C22" w14:textId="77777777" w:rsidR="00262FA2" w:rsidRPr="002F77BB" w:rsidRDefault="00262FA2" w:rsidP="00262FA2">
      <w:pPr>
        <w:jc w:val="center"/>
        <w:rPr>
          <w:b/>
          <w:color w:val="000000"/>
          <w:sz w:val="16"/>
          <w:szCs w:val="16"/>
          <w:lang w:val="uk-UA"/>
        </w:rPr>
      </w:pPr>
    </w:p>
    <w:p w14:paraId="71EF8C21" w14:textId="77777777" w:rsidR="00262FA2" w:rsidRPr="00DE1A3D" w:rsidRDefault="00262FA2" w:rsidP="00262FA2">
      <w:pPr>
        <w:jc w:val="center"/>
        <w:rPr>
          <w:b/>
          <w:color w:val="000000"/>
          <w:sz w:val="28"/>
          <w:szCs w:val="28"/>
          <w:lang w:val="uk-UA"/>
        </w:rPr>
      </w:pPr>
      <w:r w:rsidRPr="00DE1A3D">
        <w:rPr>
          <w:b/>
          <w:color w:val="000000"/>
          <w:sz w:val="28"/>
          <w:szCs w:val="28"/>
          <w:lang w:val="uk-UA"/>
        </w:rPr>
        <w:t xml:space="preserve">Перелік питань </w:t>
      </w:r>
    </w:p>
    <w:p w14:paraId="0DDFCEA5" w14:textId="77777777" w:rsidR="00262FA2" w:rsidRPr="00DE1A3D" w:rsidRDefault="00262FA2" w:rsidP="00262FA2">
      <w:pPr>
        <w:jc w:val="center"/>
        <w:rPr>
          <w:b/>
          <w:color w:val="000000"/>
          <w:sz w:val="28"/>
          <w:szCs w:val="28"/>
          <w:lang w:val="uk-UA"/>
        </w:rPr>
      </w:pPr>
      <w:r w:rsidRPr="00DE1A3D">
        <w:rPr>
          <w:b/>
          <w:color w:val="000000"/>
          <w:sz w:val="28"/>
          <w:szCs w:val="28"/>
          <w:lang w:val="uk-UA"/>
        </w:rPr>
        <w:t>що плануються для розгляду на черговій сесії міської ради</w:t>
      </w:r>
    </w:p>
    <w:p w14:paraId="5E073EC5" w14:textId="77777777" w:rsidR="00262FA2" w:rsidRPr="00955D78" w:rsidRDefault="00262FA2" w:rsidP="00262FA2">
      <w:pPr>
        <w:tabs>
          <w:tab w:val="left" w:pos="7088"/>
        </w:tabs>
        <w:ind w:right="140"/>
        <w:rPr>
          <w:sz w:val="16"/>
          <w:szCs w:val="16"/>
          <w:lang w:val="uk-UA"/>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072"/>
      </w:tblGrid>
      <w:tr w:rsidR="00262FA2" w:rsidRPr="00DB00B8" w14:paraId="21B2B81F"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FFF98F"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3515D5AA" w14:textId="77777777" w:rsidR="00262FA2" w:rsidRPr="007E4976" w:rsidRDefault="00262FA2" w:rsidP="00565A09">
            <w:pPr>
              <w:pStyle w:val="96291"/>
              <w:spacing w:before="0" w:beforeAutospacing="0" w:after="0" w:afterAutospacing="0"/>
              <w:jc w:val="both"/>
              <w:rPr>
                <w:sz w:val="28"/>
                <w:szCs w:val="28"/>
                <w:lang w:val="uk-UA"/>
              </w:rPr>
            </w:pPr>
            <w:r w:rsidRPr="007E4976">
              <w:rPr>
                <w:sz w:val="28"/>
                <w:szCs w:val="28"/>
                <w:lang w:val="uk-UA"/>
              </w:rPr>
              <w:t xml:space="preserve">Звіт про виконання фінансового плану комунального некомерційного підприємства Дунаєвецької міської ради  «Дунаєвецька багатопрофільна лікарня» </w:t>
            </w:r>
            <w:r w:rsidRPr="007E4976">
              <w:rPr>
                <w:color w:val="000000"/>
                <w:sz w:val="28"/>
                <w:szCs w:val="28"/>
                <w:lang w:val="uk-UA"/>
              </w:rPr>
              <w:t>за 9 місяців 2022 року</w:t>
            </w:r>
          </w:p>
        </w:tc>
      </w:tr>
      <w:tr w:rsidR="00262FA2" w:rsidRPr="00DB00B8" w14:paraId="3CE0041E"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4E3D2D"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348DBEDD" w14:textId="77777777" w:rsidR="00262FA2" w:rsidRPr="007E4976" w:rsidRDefault="00262FA2" w:rsidP="00565A09">
            <w:pPr>
              <w:pStyle w:val="96291"/>
              <w:spacing w:before="0" w:beforeAutospacing="0" w:after="0" w:afterAutospacing="0"/>
              <w:jc w:val="both"/>
              <w:rPr>
                <w:sz w:val="28"/>
                <w:szCs w:val="28"/>
                <w:lang w:val="uk-UA"/>
              </w:rPr>
            </w:pPr>
            <w:r w:rsidRPr="007E4976">
              <w:rPr>
                <w:color w:val="000000"/>
                <w:sz w:val="28"/>
                <w:szCs w:val="28"/>
                <w:lang w:val="uk-UA"/>
              </w:rPr>
              <w:t xml:space="preserve">Про затвердження фінансового плану </w:t>
            </w:r>
            <w:r w:rsidRPr="007E4976">
              <w:rPr>
                <w:sz w:val="28"/>
                <w:szCs w:val="28"/>
                <w:lang w:val="uk-UA"/>
              </w:rPr>
              <w:t>комунального некомерційного підприємства Дунаєвецької міської ради «Дунаєвецька багатопрофільна лікарня» на 2022 рік    в новій редакції</w:t>
            </w:r>
          </w:p>
        </w:tc>
      </w:tr>
      <w:tr w:rsidR="00262FA2" w:rsidRPr="00DB00B8" w14:paraId="014F4287"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90AD8F3"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3031CB41" w14:textId="77777777" w:rsidR="00262FA2" w:rsidRPr="007E4976" w:rsidRDefault="00262FA2" w:rsidP="00565A09">
            <w:pPr>
              <w:pStyle w:val="96291"/>
              <w:spacing w:before="0" w:beforeAutospacing="0" w:after="0" w:afterAutospacing="0"/>
              <w:jc w:val="both"/>
              <w:rPr>
                <w:sz w:val="28"/>
                <w:szCs w:val="28"/>
                <w:lang w:val="uk-UA"/>
              </w:rPr>
            </w:pPr>
            <w:r w:rsidRPr="007E4976">
              <w:rPr>
                <w:color w:val="000000"/>
                <w:sz w:val="28"/>
                <w:szCs w:val="28"/>
                <w:lang w:val="uk-UA"/>
              </w:rPr>
              <w:t xml:space="preserve">Про затвердження фінансового плану </w:t>
            </w:r>
            <w:r w:rsidRPr="007E4976">
              <w:rPr>
                <w:sz w:val="28"/>
                <w:szCs w:val="28"/>
                <w:lang w:val="uk-UA"/>
              </w:rPr>
              <w:t xml:space="preserve">комунального некомерційного підприємства Дунаєвецької міської ради «Дунаєвецька багатопрофільна лікарня» на 2023 рік </w:t>
            </w:r>
          </w:p>
        </w:tc>
      </w:tr>
      <w:tr w:rsidR="00262FA2" w:rsidRPr="00DB00B8" w14:paraId="1C954165"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7D436"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1F550B0A" w14:textId="77777777" w:rsidR="00262FA2" w:rsidRPr="007E4976" w:rsidRDefault="00262FA2" w:rsidP="00565A09">
            <w:pPr>
              <w:pStyle w:val="96291"/>
              <w:spacing w:before="0" w:beforeAutospacing="0" w:after="0" w:afterAutospacing="0"/>
              <w:jc w:val="both"/>
              <w:rPr>
                <w:color w:val="000000"/>
                <w:sz w:val="28"/>
                <w:szCs w:val="28"/>
                <w:lang w:val="uk-UA"/>
              </w:rPr>
            </w:pPr>
            <w:r w:rsidRPr="007E4976">
              <w:rPr>
                <w:sz w:val="28"/>
                <w:szCs w:val="28"/>
                <w:lang w:val="uk-UA"/>
              </w:rPr>
              <w:t>Про затвердження Програми</w:t>
            </w:r>
            <w:r w:rsidRPr="007E4976">
              <w:rPr>
                <w:bCs/>
                <w:sz w:val="28"/>
                <w:szCs w:val="28"/>
                <w:lang w:val="uk-UA" w:eastAsia="ar-SA"/>
              </w:rPr>
              <w:t xml:space="preserve"> фінансової підтримки комунального некомерційного підприємства Дунаєвецької міської ради «Дунаєвецька багатопрофільна лікарня» на 2023 рік</w:t>
            </w:r>
          </w:p>
        </w:tc>
      </w:tr>
      <w:tr w:rsidR="00262FA2" w:rsidRPr="00DB00B8" w14:paraId="3220FF83"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FA9377"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3BF7F28E" w14:textId="77777777" w:rsidR="00262FA2" w:rsidRPr="007E4976" w:rsidRDefault="00262FA2" w:rsidP="00565A09">
            <w:pPr>
              <w:pStyle w:val="96291"/>
              <w:spacing w:before="0" w:beforeAutospacing="0" w:after="0" w:afterAutospacing="0"/>
              <w:jc w:val="both"/>
              <w:rPr>
                <w:color w:val="000000"/>
                <w:sz w:val="28"/>
                <w:szCs w:val="28"/>
                <w:lang w:val="uk-UA"/>
              </w:rPr>
            </w:pPr>
            <w:r w:rsidRPr="007E4976">
              <w:rPr>
                <w:color w:val="000000"/>
                <w:sz w:val="28"/>
                <w:szCs w:val="28"/>
                <w:lang w:val="uk-UA"/>
              </w:rPr>
              <w:t>Звіт про виконання фінансового плану комунального некомерційного підприємства «Дунаєвецький центр первинної медико-санітарної допомоги» Дунаєвецької міської ради</w:t>
            </w:r>
            <w:r w:rsidRPr="007E4976">
              <w:rPr>
                <w:color w:val="000000"/>
                <w:sz w:val="28"/>
                <w:szCs w:val="28"/>
              </w:rPr>
              <w:t> </w:t>
            </w:r>
            <w:r w:rsidRPr="007E4976">
              <w:rPr>
                <w:color w:val="000000"/>
                <w:sz w:val="28"/>
                <w:szCs w:val="28"/>
                <w:lang w:val="uk-UA"/>
              </w:rPr>
              <w:t>за 9 місяців 2022 року</w:t>
            </w:r>
          </w:p>
        </w:tc>
      </w:tr>
      <w:tr w:rsidR="00262FA2" w:rsidRPr="00DB00B8" w14:paraId="1C30CC7E"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F71AD5"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40CD39D7" w14:textId="60787678" w:rsidR="00262FA2" w:rsidRPr="007E4976" w:rsidRDefault="00262FA2" w:rsidP="00565A09">
            <w:pPr>
              <w:pStyle w:val="96291"/>
              <w:spacing w:before="0" w:beforeAutospacing="0" w:after="0" w:afterAutospacing="0"/>
              <w:jc w:val="both"/>
              <w:rPr>
                <w:color w:val="000000"/>
                <w:sz w:val="28"/>
                <w:szCs w:val="28"/>
                <w:lang w:val="uk-UA"/>
              </w:rPr>
            </w:pPr>
            <w:r w:rsidRPr="007E4976">
              <w:rPr>
                <w:color w:val="000000"/>
                <w:sz w:val="28"/>
                <w:szCs w:val="28"/>
                <w:lang w:val="uk-UA"/>
              </w:rPr>
              <w:t xml:space="preserve">Про затвердження фінансового плану </w:t>
            </w:r>
            <w:r w:rsidRPr="007E4976">
              <w:rPr>
                <w:color w:val="000000"/>
                <w:sz w:val="28"/>
                <w:szCs w:val="28"/>
                <w:lang w:val="uk-UA" w:eastAsia="en-US"/>
              </w:rPr>
              <w:t>комунального некомерційного підприємства «Дунаєвецький центр первинної медико-санітарної допомоги» Дунаєв</w:t>
            </w:r>
            <w:r w:rsidRPr="007E4976">
              <w:rPr>
                <w:color w:val="000000"/>
                <w:sz w:val="28"/>
                <w:szCs w:val="28"/>
                <w:lang w:val="uk-UA"/>
              </w:rPr>
              <w:t xml:space="preserve">ецької міської ради </w:t>
            </w:r>
            <w:r w:rsidRPr="007E4976">
              <w:rPr>
                <w:sz w:val="28"/>
                <w:szCs w:val="28"/>
                <w:lang w:val="uk-UA"/>
              </w:rPr>
              <w:t>на 2022 рік  в новій редакції</w:t>
            </w:r>
            <w:r w:rsidRPr="007E4976">
              <w:rPr>
                <w:color w:val="000000"/>
                <w:sz w:val="28"/>
                <w:szCs w:val="28"/>
                <w:lang w:val="uk-UA"/>
              </w:rPr>
              <w:t> </w:t>
            </w:r>
          </w:p>
        </w:tc>
      </w:tr>
      <w:tr w:rsidR="00262FA2" w:rsidRPr="004369ED" w14:paraId="44135D55"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21BA05"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3EA06CB" w14:textId="66F9F995" w:rsidR="00262FA2" w:rsidRPr="007E4976" w:rsidRDefault="00262FA2" w:rsidP="00565A09">
            <w:pPr>
              <w:pStyle w:val="96291"/>
              <w:spacing w:before="0" w:beforeAutospacing="0" w:after="0" w:afterAutospacing="0"/>
              <w:jc w:val="both"/>
              <w:rPr>
                <w:color w:val="000000"/>
                <w:sz w:val="28"/>
                <w:szCs w:val="28"/>
                <w:lang w:val="uk-UA"/>
              </w:rPr>
            </w:pPr>
            <w:r w:rsidRPr="007E4976">
              <w:rPr>
                <w:color w:val="000000"/>
                <w:sz w:val="28"/>
                <w:szCs w:val="28"/>
                <w:lang w:val="uk-UA" w:eastAsia="en-US"/>
              </w:rPr>
              <w:t>Про затвердження фінансового плану комунального некомерційного підприємства «Дунаєвецький центр первинної медико-санітарної допомоги» Дунаєв</w:t>
            </w:r>
            <w:r w:rsidRPr="007E4976">
              <w:rPr>
                <w:color w:val="000000"/>
                <w:sz w:val="28"/>
                <w:szCs w:val="28"/>
                <w:lang w:val="uk-UA"/>
              </w:rPr>
              <w:t xml:space="preserve">ецької міської ради </w:t>
            </w:r>
            <w:r w:rsidRPr="007E4976">
              <w:rPr>
                <w:sz w:val="28"/>
                <w:szCs w:val="28"/>
                <w:lang w:val="uk-UA"/>
              </w:rPr>
              <w:t>на 2023 рік</w:t>
            </w:r>
            <w:r w:rsidRPr="007E4976">
              <w:rPr>
                <w:color w:val="000000"/>
                <w:sz w:val="28"/>
                <w:szCs w:val="28"/>
                <w:lang w:val="uk-UA"/>
              </w:rPr>
              <w:t> </w:t>
            </w:r>
          </w:p>
        </w:tc>
      </w:tr>
      <w:tr w:rsidR="00262FA2" w:rsidRPr="00DB00B8" w14:paraId="55F4A14F"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5F05993"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0A9321E" w14:textId="77777777" w:rsidR="00262FA2" w:rsidRPr="007E4976" w:rsidRDefault="00262FA2" w:rsidP="00565A09">
            <w:pPr>
              <w:pStyle w:val="96291"/>
              <w:spacing w:before="0" w:beforeAutospacing="0" w:after="0" w:afterAutospacing="0"/>
              <w:jc w:val="both"/>
              <w:rPr>
                <w:color w:val="000000"/>
                <w:sz w:val="28"/>
                <w:szCs w:val="28"/>
                <w:lang w:val="uk-UA" w:eastAsia="en-US"/>
              </w:rPr>
            </w:pPr>
            <w:r w:rsidRPr="007E4976">
              <w:rPr>
                <w:sz w:val="28"/>
                <w:szCs w:val="28"/>
                <w:lang w:val="uk-UA"/>
              </w:rPr>
              <w:t>Про затвердження Програми</w:t>
            </w:r>
            <w:r w:rsidRPr="007E4976">
              <w:rPr>
                <w:bCs/>
                <w:sz w:val="28"/>
                <w:szCs w:val="28"/>
                <w:lang w:val="uk-UA" w:eastAsia="ar-SA"/>
              </w:rPr>
              <w:t xml:space="preserve"> фінансової підтримки комунального некомерційного підприємства «Дунаєвецький центр первинної медико-санітарної допомоги» Дунаєвецької міської ради на 2023 рік</w:t>
            </w:r>
          </w:p>
        </w:tc>
      </w:tr>
      <w:tr w:rsidR="00262FA2" w:rsidRPr="004369ED" w14:paraId="697E4405"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DD2992"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53907FA8" w14:textId="77777777" w:rsidR="00262FA2" w:rsidRPr="007E4976" w:rsidRDefault="00262FA2" w:rsidP="00565A09">
            <w:pPr>
              <w:pStyle w:val="96291"/>
              <w:spacing w:before="0" w:beforeAutospacing="0" w:after="0" w:afterAutospacing="0"/>
              <w:jc w:val="both"/>
              <w:rPr>
                <w:sz w:val="28"/>
                <w:szCs w:val="28"/>
                <w:lang w:val="uk-UA"/>
              </w:rPr>
            </w:pPr>
            <w:r w:rsidRPr="007E4976">
              <w:rPr>
                <w:sz w:val="28"/>
                <w:szCs w:val="28"/>
                <w:lang w:val="uk-UA"/>
              </w:rPr>
              <w:t xml:space="preserve">Про затвердження </w:t>
            </w:r>
            <w:r w:rsidRPr="007E4976">
              <w:rPr>
                <w:sz w:val="28"/>
                <w:szCs w:val="28"/>
              </w:rPr>
              <w:t>Програм</w:t>
            </w:r>
            <w:r w:rsidRPr="007E4976">
              <w:rPr>
                <w:sz w:val="28"/>
                <w:szCs w:val="28"/>
                <w:lang w:val="uk-UA"/>
              </w:rPr>
              <w:t>и</w:t>
            </w:r>
            <w:r w:rsidRPr="007E4976">
              <w:rPr>
                <w:sz w:val="28"/>
                <w:szCs w:val="28"/>
              </w:rPr>
              <w:t xml:space="preserve"> оздоровлення та відпочинку дітей </w:t>
            </w:r>
            <w:r>
              <w:rPr>
                <w:sz w:val="28"/>
                <w:szCs w:val="28"/>
                <w:lang w:val="uk-UA"/>
              </w:rPr>
              <w:t xml:space="preserve">                       </w:t>
            </w:r>
            <w:r w:rsidRPr="007E4976">
              <w:rPr>
                <w:sz w:val="28"/>
                <w:szCs w:val="28"/>
              </w:rPr>
              <w:t>на 202</w:t>
            </w:r>
            <w:r w:rsidRPr="007E4976">
              <w:rPr>
                <w:sz w:val="28"/>
                <w:szCs w:val="28"/>
                <w:lang w:val="uk-UA"/>
              </w:rPr>
              <w:t>3</w:t>
            </w:r>
            <w:r w:rsidRPr="007E4976">
              <w:rPr>
                <w:sz w:val="28"/>
                <w:szCs w:val="28"/>
              </w:rPr>
              <w:t xml:space="preserve"> р</w:t>
            </w:r>
            <w:r w:rsidRPr="007E4976">
              <w:rPr>
                <w:sz w:val="28"/>
                <w:szCs w:val="28"/>
                <w:lang w:val="uk-UA"/>
              </w:rPr>
              <w:t>і</w:t>
            </w:r>
            <w:r w:rsidRPr="007E4976">
              <w:rPr>
                <w:sz w:val="28"/>
                <w:szCs w:val="28"/>
              </w:rPr>
              <w:t>к</w:t>
            </w:r>
          </w:p>
        </w:tc>
      </w:tr>
      <w:tr w:rsidR="00262FA2" w:rsidRPr="00DB00B8" w14:paraId="6C309BB8"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04548D"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3D2C6BCE" w14:textId="77777777" w:rsidR="00262FA2" w:rsidRPr="007E4976" w:rsidRDefault="00262FA2" w:rsidP="00565A09">
            <w:pPr>
              <w:pStyle w:val="96291"/>
              <w:spacing w:before="0" w:beforeAutospacing="0" w:after="0" w:afterAutospacing="0"/>
              <w:jc w:val="both"/>
              <w:rPr>
                <w:sz w:val="28"/>
                <w:szCs w:val="28"/>
                <w:lang w:val="uk-UA"/>
              </w:rPr>
            </w:pPr>
            <w:r w:rsidRPr="007E4976">
              <w:rPr>
                <w:sz w:val="28"/>
                <w:szCs w:val="28"/>
                <w:lang w:val="uk-UA"/>
              </w:rPr>
              <w:t>Про затвердження Програми забезпечення перебування внутрішньо переміщених та/або евакуйованих осіб в об’єктах нерухомого майна для тимчасового розміщення внутрішньо переміщених та/або евакуйованих осіб комунальної форми власності на 2023 рік</w:t>
            </w:r>
          </w:p>
        </w:tc>
      </w:tr>
      <w:tr w:rsidR="00262FA2" w:rsidRPr="004369ED" w14:paraId="3B4F44EE"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D2D28A"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75E3B2CC" w14:textId="77777777" w:rsidR="00262FA2" w:rsidRPr="00FB39AE" w:rsidRDefault="00262FA2" w:rsidP="00565A09">
            <w:pPr>
              <w:pStyle w:val="96291"/>
              <w:spacing w:before="0" w:beforeAutospacing="0" w:after="0" w:afterAutospacing="0"/>
              <w:jc w:val="both"/>
              <w:rPr>
                <w:sz w:val="28"/>
                <w:szCs w:val="28"/>
                <w:lang w:val="uk-UA"/>
              </w:rPr>
            </w:pPr>
            <w:r w:rsidRPr="007E4976">
              <w:rPr>
                <w:sz w:val="28"/>
                <w:szCs w:val="28"/>
                <w:lang w:val="uk-UA"/>
              </w:rPr>
              <w:t xml:space="preserve">Про затвердження </w:t>
            </w:r>
            <w:r w:rsidRPr="007E4976">
              <w:rPr>
                <w:sz w:val="28"/>
                <w:szCs w:val="28"/>
              </w:rPr>
              <w:t>Програм</w:t>
            </w:r>
            <w:r w:rsidRPr="007E4976">
              <w:rPr>
                <w:sz w:val="28"/>
                <w:szCs w:val="28"/>
                <w:lang w:val="uk-UA"/>
              </w:rPr>
              <w:t>и д</w:t>
            </w:r>
            <w:r w:rsidRPr="007E4976">
              <w:rPr>
                <w:sz w:val="28"/>
                <w:szCs w:val="28"/>
              </w:rPr>
              <w:t>ля забезпечення виконання рішень суду</w:t>
            </w:r>
            <w:r w:rsidRPr="007E4976">
              <w:rPr>
                <w:sz w:val="28"/>
                <w:szCs w:val="28"/>
                <w:lang w:val="uk-UA"/>
              </w:rPr>
              <w:t xml:space="preserve"> Д</w:t>
            </w:r>
            <w:r w:rsidRPr="007E4976">
              <w:rPr>
                <w:sz w:val="28"/>
                <w:szCs w:val="28"/>
              </w:rPr>
              <w:t>унаєвецькою</w:t>
            </w:r>
            <w:r>
              <w:rPr>
                <w:sz w:val="28"/>
                <w:szCs w:val="28"/>
                <w:lang w:val="uk-UA"/>
              </w:rPr>
              <w:t xml:space="preserve"> </w:t>
            </w:r>
            <w:r w:rsidRPr="007E4976">
              <w:rPr>
                <w:sz w:val="28"/>
                <w:szCs w:val="28"/>
              </w:rPr>
              <w:t>міською радою</w:t>
            </w:r>
            <w:r>
              <w:rPr>
                <w:sz w:val="28"/>
                <w:szCs w:val="28"/>
                <w:lang w:val="uk-UA"/>
              </w:rPr>
              <w:t xml:space="preserve"> </w:t>
            </w:r>
            <w:r w:rsidRPr="007E4976">
              <w:rPr>
                <w:sz w:val="28"/>
                <w:szCs w:val="28"/>
              </w:rPr>
              <w:t>на</w:t>
            </w:r>
            <w:r>
              <w:rPr>
                <w:sz w:val="28"/>
                <w:szCs w:val="28"/>
                <w:lang w:val="uk-UA"/>
              </w:rPr>
              <w:t xml:space="preserve"> </w:t>
            </w:r>
            <w:r w:rsidRPr="007E4976">
              <w:rPr>
                <w:sz w:val="28"/>
                <w:szCs w:val="28"/>
              </w:rPr>
              <w:t>202</w:t>
            </w:r>
            <w:r w:rsidRPr="007E4976">
              <w:rPr>
                <w:sz w:val="28"/>
                <w:szCs w:val="28"/>
                <w:lang w:val="uk-UA"/>
              </w:rPr>
              <w:t>3</w:t>
            </w:r>
            <w:r>
              <w:rPr>
                <w:sz w:val="28"/>
                <w:szCs w:val="28"/>
                <w:lang w:val="uk-UA"/>
              </w:rPr>
              <w:t>-2024</w:t>
            </w:r>
            <w:r w:rsidRPr="007E4976">
              <w:rPr>
                <w:sz w:val="28"/>
                <w:szCs w:val="28"/>
              </w:rPr>
              <w:t xml:space="preserve"> р</w:t>
            </w:r>
            <w:r>
              <w:rPr>
                <w:sz w:val="28"/>
                <w:szCs w:val="28"/>
                <w:lang w:val="uk-UA"/>
              </w:rPr>
              <w:t>о</w:t>
            </w:r>
            <w:r w:rsidRPr="007E4976">
              <w:rPr>
                <w:sz w:val="28"/>
                <w:szCs w:val="28"/>
              </w:rPr>
              <w:t>к</w:t>
            </w:r>
            <w:r>
              <w:rPr>
                <w:sz w:val="28"/>
                <w:szCs w:val="28"/>
                <w:lang w:val="uk-UA"/>
              </w:rPr>
              <w:t>и</w:t>
            </w:r>
          </w:p>
        </w:tc>
      </w:tr>
      <w:tr w:rsidR="00262FA2" w:rsidRPr="004369ED" w14:paraId="339CC46A"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142C02"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7FE948DA" w14:textId="77777777" w:rsidR="00262FA2" w:rsidRPr="007E4976" w:rsidRDefault="00262FA2" w:rsidP="00565A09">
            <w:pPr>
              <w:jc w:val="both"/>
              <w:rPr>
                <w:sz w:val="28"/>
                <w:szCs w:val="28"/>
              </w:rPr>
            </w:pPr>
            <w:r w:rsidRPr="007E4976">
              <w:rPr>
                <w:sz w:val="28"/>
                <w:szCs w:val="28"/>
                <w:lang w:val="uk-UA"/>
              </w:rPr>
              <w:t xml:space="preserve">Про затвердження </w:t>
            </w:r>
            <w:r w:rsidRPr="007E4976">
              <w:rPr>
                <w:sz w:val="28"/>
                <w:szCs w:val="28"/>
              </w:rPr>
              <w:t>Програм</w:t>
            </w:r>
            <w:r w:rsidRPr="007E4976">
              <w:rPr>
                <w:sz w:val="28"/>
                <w:szCs w:val="28"/>
                <w:lang w:val="uk-UA"/>
              </w:rPr>
              <w:t>и</w:t>
            </w:r>
            <w:r w:rsidRPr="007E4976">
              <w:rPr>
                <w:sz w:val="28"/>
                <w:szCs w:val="28"/>
              </w:rPr>
              <w:t xml:space="preserve"> фінансової підтримки комунального підприємства теплових мереж Дунаєвецької міської ради на 202</w:t>
            </w:r>
            <w:r w:rsidRPr="007E4976">
              <w:rPr>
                <w:sz w:val="28"/>
                <w:szCs w:val="28"/>
                <w:lang w:val="uk-UA"/>
              </w:rPr>
              <w:t>3</w:t>
            </w:r>
            <w:r w:rsidRPr="007E4976">
              <w:rPr>
                <w:sz w:val="28"/>
                <w:szCs w:val="28"/>
              </w:rPr>
              <w:t xml:space="preserve"> рік</w:t>
            </w:r>
          </w:p>
        </w:tc>
      </w:tr>
      <w:tr w:rsidR="00262FA2" w:rsidRPr="004369ED" w14:paraId="3D1ECDEE"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027DBAB"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3422FBB3" w14:textId="77777777" w:rsidR="00262FA2" w:rsidRPr="007E4976" w:rsidRDefault="00262FA2" w:rsidP="00565A09">
            <w:pPr>
              <w:jc w:val="both"/>
              <w:rPr>
                <w:sz w:val="28"/>
                <w:szCs w:val="28"/>
                <w:lang w:val="uk-UA"/>
              </w:rPr>
            </w:pPr>
            <w:r w:rsidRPr="007E4976">
              <w:rPr>
                <w:sz w:val="28"/>
                <w:szCs w:val="28"/>
                <w:lang w:val="uk-UA"/>
              </w:rPr>
              <w:t xml:space="preserve">Про затвердження </w:t>
            </w:r>
            <w:r w:rsidRPr="007E4976">
              <w:rPr>
                <w:sz w:val="28"/>
                <w:szCs w:val="28"/>
              </w:rPr>
              <w:t>Програм</w:t>
            </w:r>
            <w:r w:rsidRPr="007E4976">
              <w:rPr>
                <w:sz w:val="28"/>
                <w:szCs w:val="28"/>
                <w:lang w:val="uk-UA"/>
              </w:rPr>
              <w:t xml:space="preserve">и утримання автомобільних доріг загального користування на території </w:t>
            </w:r>
            <w:r w:rsidRPr="007E4976">
              <w:rPr>
                <w:bCs/>
                <w:sz w:val="28"/>
                <w:szCs w:val="28"/>
                <w:lang w:eastAsia="ar-SA"/>
              </w:rPr>
              <w:t>Дунаєвецької міської територіальної громади  на 202</w:t>
            </w:r>
            <w:r w:rsidRPr="007E4976">
              <w:rPr>
                <w:bCs/>
                <w:sz w:val="28"/>
                <w:szCs w:val="28"/>
                <w:lang w:val="uk-UA" w:eastAsia="ar-SA"/>
              </w:rPr>
              <w:t>3</w:t>
            </w:r>
            <w:r w:rsidRPr="007E4976">
              <w:rPr>
                <w:bCs/>
                <w:sz w:val="28"/>
                <w:szCs w:val="28"/>
                <w:lang w:eastAsia="ar-SA"/>
              </w:rPr>
              <w:t xml:space="preserve"> рік</w:t>
            </w:r>
          </w:p>
        </w:tc>
      </w:tr>
      <w:tr w:rsidR="00262FA2" w:rsidRPr="004369ED" w14:paraId="5ADFA64E"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1CEFD60"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5E14B138" w14:textId="2993C890" w:rsidR="00262FA2" w:rsidRPr="00262FA2" w:rsidRDefault="00262FA2" w:rsidP="00565A09">
            <w:pPr>
              <w:ind w:right="-1"/>
              <w:jc w:val="both"/>
              <w:rPr>
                <w:bCs/>
                <w:sz w:val="28"/>
                <w:szCs w:val="28"/>
                <w:lang w:val="uk-UA" w:eastAsia="ar-SA"/>
              </w:rPr>
            </w:pPr>
            <w:r w:rsidRPr="007E4976">
              <w:rPr>
                <w:sz w:val="28"/>
                <w:szCs w:val="28"/>
                <w:lang w:val="uk-UA"/>
              </w:rPr>
              <w:t xml:space="preserve">Про затвердження </w:t>
            </w:r>
            <w:r w:rsidRPr="007E4976">
              <w:rPr>
                <w:sz w:val="28"/>
                <w:szCs w:val="28"/>
              </w:rPr>
              <w:t>Програм</w:t>
            </w:r>
            <w:r w:rsidRPr="007E4976">
              <w:rPr>
                <w:sz w:val="28"/>
                <w:szCs w:val="28"/>
                <w:lang w:val="uk-UA"/>
              </w:rPr>
              <w:t>и</w:t>
            </w:r>
            <w:r w:rsidRPr="007E4976">
              <w:rPr>
                <w:bCs/>
                <w:sz w:val="28"/>
                <w:szCs w:val="28"/>
                <w:lang w:eastAsia="ar-SA"/>
              </w:rPr>
              <w:t xml:space="preserve"> підготовки та проведення заходів з відзначення знаменних подій, розвитку культури, туризму та народної творчості Дунаєвецької міської територіальної громади на 202</w:t>
            </w:r>
            <w:r w:rsidRPr="007E4976">
              <w:rPr>
                <w:bCs/>
                <w:sz w:val="28"/>
                <w:szCs w:val="28"/>
                <w:lang w:val="uk-UA" w:eastAsia="ar-SA"/>
              </w:rPr>
              <w:t>3</w:t>
            </w:r>
            <w:r w:rsidRPr="007E4976">
              <w:rPr>
                <w:bCs/>
                <w:sz w:val="28"/>
                <w:szCs w:val="28"/>
                <w:lang w:eastAsia="ar-SA"/>
              </w:rPr>
              <w:t xml:space="preserve"> рік</w:t>
            </w:r>
          </w:p>
        </w:tc>
      </w:tr>
      <w:tr w:rsidR="00262FA2" w:rsidRPr="004369ED" w14:paraId="56EE14EB"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FBECEE"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BBD4432" w14:textId="77777777" w:rsidR="00262FA2" w:rsidRPr="007E4976" w:rsidRDefault="00262FA2" w:rsidP="00565A09">
            <w:pPr>
              <w:ind w:right="-1"/>
              <w:jc w:val="both"/>
              <w:rPr>
                <w:sz w:val="28"/>
                <w:szCs w:val="28"/>
                <w:lang w:val="uk-UA"/>
              </w:rPr>
            </w:pPr>
            <w:r w:rsidRPr="00955D78">
              <w:rPr>
                <w:color w:val="000000"/>
                <w:sz w:val="28"/>
                <w:szCs w:val="28"/>
                <w:lang w:val="uk-UA"/>
              </w:rPr>
              <w:t>Про міський бюджет на 202</w:t>
            </w:r>
            <w:r>
              <w:rPr>
                <w:color w:val="000000"/>
                <w:sz w:val="28"/>
                <w:szCs w:val="28"/>
                <w:lang w:val="uk-UA"/>
              </w:rPr>
              <w:t xml:space="preserve">3 </w:t>
            </w:r>
            <w:r w:rsidRPr="00955D78">
              <w:rPr>
                <w:color w:val="000000"/>
                <w:sz w:val="28"/>
                <w:szCs w:val="28"/>
                <w:lang w:val="uk-UA"/>
              </w:rPr>
              <w:t>рік</w:t>
            </w:r>
          </w:p>
        </w:tc>
      </w:tr>
      <w:tr w:rsidR="00262FA2" w:rsidRPr="00404237" w14:paraId="580D5B87"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A564CD"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1218AF64" w14:textId="77777777" w:rsidR="00262FA2" w:rsidRPr="007E4976" w:rsidRDefault="00262FA2" w:rsidP="00565A09">
            <w:pPr>
              <w:ind w:right="-1"/>
              <w:jc w:val="both"/>
              <w:rPr>
                <w:sz w:val="28"/>
                <w:szCs w:val="28"/>
                <w:lang w:val="uk-UA"/>
              </w:rPr>
            </w:pPr>
            <w:r w:rsidRPr="007E4976">
              <w:rPr>
                <w:sz w:val="28"/>
                <w:szCs w:val="28"/>
              </w:rPr>
              <w:t xml:space="preserve">Про затвердження структури </w:t>
            </w:r>
            <w:r w:rsidRPr="007E4976">
              <w:rPr>
                <w:sz w:val="28"/>
                <w:szCs w:val="28"/>
                <w:lang w:val="uk-UA"/>
              </w:rPr>
              <w:t>к</w:t>
            </w:r>
            <w:r w:rsidRPr="007E4976">
              <w:rPr>
                <w:sz w:val="28"/>
                <w:szCs w:val="28"/>
              </w:rPr>
              <w:t>омунальної установи Дунаєвецької міської ради «Міський культурно-мистецький просвітницький центр»</w:t>
            </w:r>
          </w:p>
        </w:tc>
      </w:tr>
      <w:tr w:rsidR="00262FA2" w:rsidRPr="00DB00B8" w14:paraId="62C9DC89"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37D3FD5"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47069689" w14:textId="77777777" w:rsidR="00262FA2" w:rsidRPr="007E4976" w:rsidRDefault="00262FA2" w:rsidP="00565A09">
            <w:pPr>
              <w:pStyle w:val="af"/>
              <w:shd w:val="clear" w:color="auto" w:fill="FFFFFF"/>
              <w:spacing w:before="0" w:beforeAutospacing="0" w:after="0" w:afterAutospacing="0"/>
              <w:jc w:val="both"/>
              <w:rPr>
                <w:sz w:val="28"/>
                <w:szCs w:val="28"/>
                <w:lang w:val="uk-UA"/>
              </w:rPr>
            </w:pPr>
            <w:r w:rsidRPr="007E4976">
              <w:rPr>
                <w:bCs/>
                <w:sz w:val="28"/>
                <w:szCs w:val="28"/>
                <w:lang w:val="uk-UA"/>
              </w:rPr>
              <w:t>Про затвердження граничної штатної чисельності працівників управління культури, туризму та інформації Дунаєвецької міської ради, установ та закладів, підпорядкованих управлінню на 2023 рік</w:t>
            </w:r>
          </w:p>
        </w:tc>
      </w:tr>
      <w:tr w:rsidR="00262FA2" w:rsidRPr="00DB00B8" w14:paraId="112BA156"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1E5AA5"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88854D8" w14:textId="77777777" w:rsidR="00262FA2" w:rsidRPr="008C0D3A" w:rsidRDefault="00262FA2" w:rsidP="00565A09">
            <w:pPr>
              <w:pStyle w:val="af"/>
              <w:shd w:val="clear" w:color="auto" w:fill="FFFFFF"/>
              <w:spacing w:before="0" w:beforeAutospacing="0" w:after="0" w:afterAutospacing="0"/>
              <w:jc w:val="both"/>
              <w:rPr>
                <w:bCs/>
                <w:sz w:val="28"/>
                <w:szCs w:val="28"/>
                <w:lang w:val="uk-UA"/>
              </w:rPr>
            </w:pPr>
            <w:r w:rsidRPr="008C0D3A">
              <w:rPr>
                <w:sz w:val="28"/>
                <w:szCs w:val="28"/>
                <w:lang w:val="uk-UA"/>
              </w:rPr>
              <w:t>Про затвердження граничної штатної чисельності працівників дошкільних та загальноосвітніх навчальних закладів, установ та закладів, підпорядкованих управлінню</w:t>
            </w:r>
            <w:r w:rsidRPr="008C0D3A">
              <w:rPr>
                <w:sz w:val="28"/>
                <w:szCs w:val="28"/>
              </w:rPr>
              <w:t> </w:t>
            </w:r>
            <w:r w:rsidRPr="008C0D3A">
              <w:rPr>
                <w:sz w:val="28"/>
                <w:szCs w:val="28"/>
                <w:lang w:val="uk-UA"/>
              </w:rPr>
              <w:t>освіти, молоді та спорту Дунаєвецької міської ради на 2023 рік</w:t>
            </w:r>
          </w:p>
        </w:tc>
      </w:tr>
      <w:tr w:rsidR="00262FA2" w:rsidRPr="00404237" w14:paraId="1CF1D826"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D922ED"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121DD144" w14:textId="77777777" w:rsidR="00262FA2" w:rsidRPr="007E4976" w:rsidRDefault="00262FA2" w:rsidP="00565A09">
            <w:pPr>
              <w:pStyle w:val="af"/>
              <w:shd w:val="clear" w:color="auto" w:fill="FFFFFF"/>
              <w:spacing w:before="0" w:beforeAutospacing="0" w:after="0" w:afterAutospacing="0"/>
              <w:jc w:val="both"/>
              <w:rPr>
                <w:bCs/>
                <w:sz w:val="28"/>
                <w:szCs w:val="28"/>
                <w:lang w:val="uk-UA"/>
              </w:rPr>
            </w:pPr>
            <w:r w:rsidRPr="007E4976">
              <w:rPr>
                <w:sz w:val="28"/>
                <w:szCs w:val="28"/>
                <w:lang w:val="uk-UA"/>
              </w:rPr>
              <w:t xml:space="preserve">Про затвердження Переліку платних послуг, що надаються комунальною  </w:t>
            </w:r>
            <w:r w:rsidRPr="007E4976">
              <w:rPr>
                <w:sz w:val="28"/>
                <w:szCs w:val="28"/>
              </w:rPr>
              <w:t>установ</w:t>
            </w:r>
            <w:r w:rsidRPr="007E4976">
              <w:rPr>
                <w:sz w:val="28"/>
                <w:szCs w:val="28"/>
                <w:lang w:val="uk-UA"/>
              </w:rPr>
              <w:t>ою</w:t>
            </w:r>
            <w:r w:rsidRPr="007E4976">
              <w:rPr>
                <w:sz w:val="28"/>
                <w:szCs w:val="28"/>
              </w:rPr>
              <w:t xml:space="preserve"> </w:t>
            </w:r>
            <w:r w:rsidRPr="007E4976">
              <w:rPr>
                <w:sz w:val="28"/>
                <w:szCs w:val="28"/>
                <w:lang w:val="uk-UA"/>
              </w:rPr>
              <w:t xml:space="preserve"> </w:t>
            </w:r>
            <w:r w:rsidRPr="007E4976">
              <w:rPr>
                <w:sz w:val="28"/>
                <w:szCs w:val="28"/>
              </w:rPr>
              <w:t>«Центр надання соціальних послуг</w:t>
            </w:r>
            <w:r w:rsidRPr="007E4976">
              <w:rPr>
                <w:sz w:val="28"/>
                <w:szCs w:val="28"/>
                <w:lang w:val="uk-UA"/>
              </w:rPr>
              <w:t>»</w:t>
            </w:r>
            <w:r w:rsidRPr="007E4976">
              <w:rPr>
                <w:sz w:val="28"/>
                <w:szCs w:val="28"/>
              </w:rPr>
              <w:t xml:space="preserve"> Дунаєвецької міської ради</w:t>
            </w:r>
          </w:p>
        </w:tc>
      </w:tr>
      <w:tr w:rsidR="00262FA2" w:rsidRPr="004369ED" w14:paraId="15F5645C"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FDF75C"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1E0737D3" w14:textId="77777777" w:rsidR="00262FA2" w:rsidRPr="007E4976" w:rsidRDefault="00262FA2" w:rsidP="00565A09">
            <w:pPr>
              <w:ind w:right="-1"/>
              <w:jc w:val="both"/>
              <w:rPr>
                <w:sz w:val="28"/>
                <w:szCs w:val="28"/>
                <w:lang w:val="uk-UA"/>
              </w:rPr>
            </w:pPr>
            <w:r w:rsidRPr="007E4976">
              <w:rPr>
                <w:sz w:val="28"/>
                <w:szCs w:val="28"/>
                <w:lang w:val="uk-UA"/>
              </w:rPr>
              <w:t>Про управління комунальним майном Дунаєвецької міської ради</w:t>
            </w:r>
          </w:p>
        </w:tc>
      </w:tr>
      <w:tr w:rsidR="00262FA2" w:rsidRPr="004369ED" w14:paraId="04D5A41C"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17D493"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742B2E3" w14:textId="77777777" w:rsidR="00262FA2" w:rsidRPr="007E4976" w:rsidRDefault="00262FA2" w:rsidP="00565A09">
            <w:pPr>
              <w:ind w:right="-1"/>
              <w:jc w:val="both"/>
              <w:rPr>
                <w:rStyle w:val="rvts6"/>
                <w:color w:val="000000"/>
                <w:sz w:val="28"/>
                <w:szCs w:val="28"/>
                <w:lang w:val="uk-UA"/>
              </w:rPr>
            </w:pPr>
            <w:r w:rsidRPr="007E4976">
              <w:rPr>
                <w:sz w:val="28"/>
                <w:szCs w:val="28"/>
                <w:lang w:val="uk-UA"/>
              </w:rPr>
              <w:t>Про затвердження оцінки вартості майна</w:t>
            </w:r>
          </w:p>
        </w:tc>
      </w:tr>
      <w:tr w:rsidR="00262FA2" w:rsidRPr="004369ED" w14:paraId="47290CC9"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3057109"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52CE15D9" w14:textId="77777777" w:rsidR="00262FA2" w:rsidRPr="007E4976" w:rsidRDefault="00262FA2" w:rsidP="00565A09">
            <w:pPr>
              <w:ind w:right="-1"/>
              <w:jc w:val="both"/>
              <w:rPr>
                <w:sz w:val="28"/>
                <w:szCs w:val="28"/>
                <w:lang w:val="uk-UA"/>
              </w:rPr>
            </w:pPr>
            <w:r w:rsidRPr="007E4976">
              <w:rPr>
                <w:color w:val="000000"/>
                <w:sz w:val="28"/>
                <w:szCs w:val="28"/>
              </w:rPr>
              <w:t>Про з</w:t>
            </w:r>
            <w:r w:rsidRPr="007E4976">
              <w:rPr>
                <w:sz w:val="28"/>
                <w:szCs w:val="28"/>
              </w:rPr>
              <w:t>атвердження умов оренди об</w:t>
            </w:r>
            <w:r w:rsidRPr="007E4976">
              <w:rPr>
                <w:sz w:val="28"/>
                <w:szCs w:val="28"/>
                <w:lang w:val="uk-UA"/>
              </w:rPr>
              <w:t>’</w:t>
            </w:r>
            <w:r w:rsidRPr="007E4976">
              <w:rPr>
                <w:sz w:val="28"/>
                <w:szCs w:val="28"/>
              </w:rPr>
              <w:t xml:space="preserve">єктів оренди, включених до </w:t>
            </w:r>
            <w:r w:rsidRPr="007E4976">
              <w:rPr>
                <w:color w:val="000000"/>
                <w:sz w:val="28"/>
                <w:szCs w:val="28"/>
              </w:rPr>
              <w:t xml:space="preserve">Переліку першого типу </w:t>
            </w:r>
            <w:r w:rsidRPr="007E4976">
              <w:rPr>
                <w:sz w:val="28"/>
                <w:szCs w:val="28"/>
              </w:rPr>
              <w:t>об’єктів оренди комунального майна Дунаєвецької міської ради</w:t>
            </w:r>
          </w:p>
        </w:tc>
      </w:tr>
      <w:tr w:rsidR="00262FA2" w:rsidRPr="00DB00B8" w14:paraId="4DA76D71"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DC4487"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793DA9C9" w14:textId="0EA20FF8" w:rsidR="00262FA2" w:rsidRPr="007E4976" w:rsidRDefault="00262FA2" w:rsidP="00565A09">
            <w:pPr>
              <w:pStyle w:val="docdata"/>
              <w:tabs>
                <w:tab w:val="left" w:pos="900"/>
              </w:tabs>
              <w:spacing w:before="0" w:beforeAutospacing="0" w:after="0" w:afterAutospacing="0"/>
              <w:jc w:val="both"/>
              <w:rPr>
                <w:color w:val="000000"/>
                <w:sz w:val="28"/>
                <w:szCs w:val="28"/>
                <w:lang w:val="uk-UA"/>
              </w:rPr>
            </w:pPr>
            <w:r w:rsidRPr="007E4976">
              <w:rPr>
                <w:rStyle w:val="rvts6"/>
                <w:color w:val="000000"/>
                <w:sz w:val="28"/>
                <w:szCs w:val="28"/>
                <w:lang w:val="uk-UA"/>
              </w:rPr>
              <w:t xml:space="preserve">Про внесення об’єкта до Переліку </w:t>
            </w:r>
            <w:r w:rsidRPr="007E4976">
              <w:rPr>
                <w:sz w:val="28"/>
                <w:szCs w:val="28"/>
                <w:lang w:val="uk-UA"/>
              </w:rPr>
              <w:t xml:space="preserve">об’єктів Дунаєвецької міської ради, що підлягають приватизації: нежитлового приміщення колишнього сільськогосподарського складу за адресою вул.Молодіжна 1-В, с.Іванківці </w:t>
            </w:r>
          </w:p>
        </w:tc>
      </w:tr>
      <w:tr w:rsidR="00262FA2" w:rsidRPr="004369ED" w14:paraId="646184F6"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1E77C5"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4AE593BD" w14:textId="77777777" w:rsidR="00262FA2" w:rsidRPr="007E4976" w:rsidRDefault="00262FA2" w:rsidP="00565A09">
            <w:pPr>
              <w:pStyle w:val="docdata"/>
              <w:tabs>
                <w:tab w:val="left" w:pos="900"/>
              </w:tabs>
              <w:spacing w:before="0" w:beforeAutospacing="0" w:after="0" w:afterAutospacing="0"/>
              <w:jc w:val="both"/>
              <w:rPr>
                <w:rStyle w:val="rvts6"/>
                <w:color w:val="000000"/>
                <w:sz w:val="28"/>
                <w:szCs w:val="28"/>
                <w:lang w:val="uk-UA"/>
              </w:rPr>
            </w:pPr>
            <w:r w:rsidRPr="007E4976">
              <w:rPr>
                <w:rStyle w:val="rvts6"/>
                <w:color w:val="000000"/>
                <w:sz w:val="28"/>
                <w:szCs w:val="28"/>
                <w:lang w:val="uk-UA"/>
              </w:rPr>
              <w:t xml:space="preserve">Про внесення об’єкта до Переліку </w:t>
            </w:r>
            <w:r w:rsidRPr="007E4976">
              <w:rPr>
                <w:sz w:val="28"/>
                <w:szCs w:val="28"/>
                <w:lang w:val="uk-UA"/>
              </w:rPr>
              <w:t>об’єктів Дунаєвецької міської ради, що підлягають приватизації: нежитлов</w:t>
            </w:r>
            <w:r>
              <w:rPr>
                <w:sz w:val="28"/>
                <w:szCs w:val="28"/>
                <w:lang w:val="uk-UA"/>
              </w:rPr>
              <w:t>і</w:t>
            </w:r>
            <w:r w:rsidRPr="007E4976">
              <w:rPr>
                <w:sz w:val="28"/>
                <w:szCs w:val="28"/>
                <w:lang w:val="uk-UA"/>
              </w:rPr>
              <w:t xml:space="preserve"> будівл</w:t>
            </w:r>
            <w:r>
              <w:rPr>
                <w:sz w:val="28"/>
                <w:szCs w:val="28"/>
                <w:lang w:val="uk-UA"/>
              </w:rPr>
              <w:t>і</w:t>
            </w:r>
            <w:r w:rsidRPr="007E4976">
              <w:rPr>
                <w:sz w:val="28"/>
                <w:szCs w:val="28"/>
                <w:lang w:val="uk-UA"/>
              </w:rPr>
              <w:t xml:space="preserve"> за адресою вул. Подільська, 37, с. Мала Кужелівка</w:t>
            </w:r>
          </w:p>
        </w:tc>
      </w:tr>
      <w:tr w:rsidR="00262FA2" w:rsidRPr="00DB00B8" w14:paraId="19FC55C4"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36C044"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B7A9D96" w14:textId="21CBB48A" w:rsidR="00262FA2" w:rsidRPr="007E4976" w:rsidRDefault="00262FA2" w:rsidP="00565A09">
            <w:pPr>
              <w:pStyle w:val="docdata"/>
              <w:tabs>
                <w:tab w:val="left" w:pos="900"/>
              </w:tabs>
              <w:spacing w:before="0" w:beforeAutospacing="0" w:after="0" w:afterAutospacing="0"/>
              <w:jc w:val="both"/>
              <w:rPr>
                <w:rStyle w:val="rvts6"/>
                <w:color w:val="000000"/>
                <w:sz w:val="28"/>
                <w:szCs w:val="28"/>
                <w:lang w:val="uk-UA"/>
              </w:rPr>
            </w:pPr>
            <w:r w:rsidRPr="007E4976">
              <w:rPr>
                <w:rStyle w:val="rvts6"/>
                <w:color w:val="000000"/>
                <w:sz w:val="28"/>
                <w:szCs w:val="28"/>
                <w:lang w:val="uk-UA"/>
              </w:rPr>
              <w:t>Про затвердження складу аукціонної комісії для продажу об’єктів  приватизації  комунальної власності  Дунаєвецької міської ради</w:t>
            </w:r>
          </w:p>
        </w:tc>
      </w:tr>
      <w:tr w:rsidR="00262FA2" w:rsidRPr="004369ED" w14:paraId="1CF8D1C9"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73049E"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5784CEA7" w14:textId="25562E23" w:rsidR="00262FA2" w:rsidRPr="007E4976" w:rsidRDefault="00262FA2" w:rsidP="00565A09">
            <w:pPr>
              <w:jc w:val="both"/>
              <w:rPr>
                <w:rStyle w:val="rvts6"/>
                <w:color w:val="000000"/>
                <w:sz w:val="28"/>
                <w:szCs w:val="28"/>
                <w:lang w:val="uk-UA"/>
              </w:rPr>
            </w:pPr>
            <w:r w:rsidRPr="007E4976">
              <w:rPr>
                <w:sz w:val="28"/>
                <w:szCs w:val="28"/>
              </w:rPr>
              <w:t>Про затвердження протоколу про</w:t>
            </w:r>
            <w:r w:rsidRPr="007E4976">
              <w:rPr>
                <w:sz w:val="28"/>
                <w:szCs w:val="28"/>
                <w:lang w:val="uk-UA"/>
              </w:rPr>
              <w:t xml:space="preserve"> </w:t>
            </w:r>
            <w:r w:rsidRPr="007E4976">
              <w:rPr>
                <w:sz w:val="28"/>
                <w:szCs w:val="28"/>
              </w:rPr>
              <w:t>результат проведеного електронного</w:t>
            </w:r>
            <w:r w:rsidRPr="007E4976">
              <w:rPr>
                <w:sz w:val="28"/>
                <w:szCs w:val="28"/>
                <w:lang w:val="uk-UA"/>
              </w:rPr>
              <w:t xml:space="preserve">  </w:t>
            </w:r>
            <w:r w:rsidRPr="007E4976">
              <w:rPr>
                <w:sz w:val="28"/>
                <w:szCs w:val="28"/>
              </w:rPr>
              <w:t>аукціону з оренди комунального майна</w:t>
            </w:r>
          </w:p>
        </w:tc>
      </w:tr>
      <w:tr w:rsidR="00262FA2" w:rsidRPr="004369ED" w14:paraId="535BAF37"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94C74B"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36AE2F5C" w14:textId="77777777" w:rsidR="00262FA2" w:rsidRPr="007E4976" w:rsidRDefault="00262FA2" w:rsidP="00565A09">
            <w:pPr>
              <w:jc w:val="both"/>
              <w:rPr>
                <w:sz w:val="28"/>
                <w:szCs w:val="28"/>
              </w:rPr>
            </w:pPr>
            <w:r w:rsidRPr="007E4976">
              <w:rPr>
                <w:sz w:val="28"/>
                <w:szCs w:val="28"/>
              </w:rPr>
              <w:t xml:space="preserve">Про затвердження </w:t>
            </w:r>
            <w:r w:rsidRPr="007E4976">
              <w:rPr>
                <w:sz w:val="28"/>
                <w:szCs w:val="28"/>
                <w:lang w:val="uk-UA"/>
              </w:rPr>
              <w:t>П</w:t>
            </w:r>
            <w:r w:rsidRPr="007E4976">
              <w:rPr>
                <w:sz w:val="28"/>
                <w:szCs w:val="28"/>
              </w:rPr>
              <w:t>оложень про структурні підрозділ</w:t>
            </w:r>
            <w:r w:rsidRPr="007E4976">
              <w:rPr>
                <w:sz w:val="28"/>
                <w:szCs w:val="28"/>
                <w:lang w:val="uk-UA"/>
              </w:rPr>
              <w:t>и</w:t>
            </w:r>
            <w:r w:rsidRPr="007E4976">
              <w:rPr>
                <w:sz w:val="28"/>
                <w:szCs w:val="28"/>
              </w:rPr>
              <w:t xml:space="preserve"> Дунаєвецької міської  ради</w:t>
            </w:r>
          </w:p>
        </w:tc>
      </w:tr>
      <w:tr w:rsidR="00262FA2" w:rsidRPr="00DB00B8" w14:paraId="448FAFEC"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5DC62A"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4B883CC2" w14:textId="77777777" w:rsidR="00262FA2" w:rsidRPr="007E4976" w:rsidRDefault="00262FA2" w:rsidP="00565A09">
            <w:pPr>
              <w:keepNext/>
              <w:keepLines/>
              <w:jc w:val="both"/>
              <w:rPr>
                <w:rFonts w:eastAsia="Calibri"/>
                <w:color w:val="000000"/>
                <w:sz w:val="28"/>
                <w:szCs w:val="28"/>
                <w:lang w:val="uk-UA"/>
              </w:rPr>
            </w:pPr>
            <w:r w:rsidRPr="007E4976">
              <w:rPr>
                <w:sz w:val="28"/>
                <w:szCs w:val="28"/>
                <w:lang w:val="uk-UA"/>
              </w:rPr>
              <w:t>Про затвердження структури та загальної чисельності апарату Дунаєвецької міської</w:t>
            </w:r>
            <w:r w:rsidRPr="007E4976">
              <w:rPr>
                <w:sz w:val="28"/>
                <w:szCs w:val="28"/>
                <w:lang w:val="en-US"/>
              </w:rPr>
              <w:t> </w:t>
            </w:r>
            <w:r w:rsidRPr="007E4976">
              <w:rPr>
                <w:sz w:val="28"/>
                <w:szCs w:val="28"/>
                <w:lang w:val="uk-UA"/>
              </w:rPr>
              <w:t xml:space="preserve"> ради,</w:t>
            </w:r>
            <w:r w:rsidRPr="007E4976">
              <w:rPr>
                <w:sz w:val="28"/>
                <w:szCs w:val="28"/>
                <w:lang w:val="en-US"/>
              </w:rPr>
              <w:t> </w:t>
            </w:r>
            <w:r w:rsidRPr="007E4976">
              <w:rPr>
                <w:sz w:val="28"/>
                <w:szCs w:val="28"/>
                <w:lang w:val="uk-UA"/>
              </w:rPr>
              <w:t xml:space="preserve"> апарату виконавчого комітету міської ради та виконавчих органів міської ради на 2023 рік</w:t>
            </w:r>
          </w:p>
        </w:tc>
      </w:tr>
      <w:tr w:rsidR="00262FA2" w:rsidRPr="004369ED" w14:paraId="3A5B0679"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5CDB95"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060BDB8" w14:textId="77777777" w:rsidR="00262FA2" w:rsidRPr="007E4976" w:rsidRDefault="00262FA2" w:rsidP="00565A09">
            <w:pPr>
              <w:pStyle w:val="docdata"/>
              <w:tabs>
                <w:tab w:val="left" w:pos="900"/>
              </w:tabs>
              <w:spacing w:before="0" w:beforeAutospacing="0" w:after="0" w:afterAutospacing="0"/>
              <w:jc w:val="both"/>
              <w:rPr>
                <w:sz w:val="28"/>
                <w:szCs w:val="28"/>
                <w:lang w:val="uk-UA"/>
              </w:rPr>
            </w:pPr>
            <w:r w:rsidRPr="007E4976">
              <w:rPr>
                <w:color w:val="000000"/>
                <w:sz w:val="28"/>
                <w:szCs w:val="28"/>
                <w:lang w:val="uk-UA"/>
              </w:rPr>
              <w:t>Про затвердження на посаду старости  Мушкутинецького старостинського округу Дунаєвецької міської ради</w:t>
            </w:r>
          </w:p>
        </w:tc>
      </w:tr>
      <w:tr w:rsidR="00262FA2" w:rsidRPr="004369ED" w14:paraId="189EC6DC"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142680"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D15CE7A" w14:textId="77777777" w:rsidR="00262FA2" w:rsidRPr="007E4976" w:rsidRDefault="00262FA2" w:rsidP="00565A09">
            <w:pPr>
              <w:pStyle w:val="af"/>
              <w:spacing w:before="0" w:beforeAutospacing="0" w:after="0" w:afterAutospacing="0"/>
              <w:jc w:val="both"/>
              <w:rPr>
                <w:sz w:val="28"/>
                <w:szCs w:val="28"/>
                <w:vertAlign w:val="subscript"/>
                <w:lang w:val="uk-UA"/>
              </w:rPr>
            </w:pPr>
            <w:r w:rsidRPr="007E4976">
              <w:rPr>
                <w:sz w:val="28"/>
                <w:szCs w:val="28"/>
                <w:lang w:val="uk-UA"/>
              </w:rPr>
              <w:t>Про проведення земельних торгів у формі електронного  аукціону та затвердження умов продажу земельних ділянок</w:t>
            </w:r>
          </w:p>
        </w:tc>
      </w:tr>
      <w:tr w:rsidR="00262FA2" w:rsidRPr="004369ED" w14:paraId="7ECCF6FA"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3FA3AA"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A767E03" w14:textId="07CA082D" w:rsidR="00262FA2" w:rsidRPr="007E4976" w:rsidRDefault="00262FA2" w:rsidP="00565A09">
            <w:pPr>
              <w:pStyle w:val="af"/>
              <w:shd w:val="clear" w:color="auto" w:fill="FFFFFF"/>
              <w:tabs>
                <w:tab w:val="left" w:pos="4253"/>
              </w:tabs>
              <w:spacing w:before="0" w:beforeAutospacing="0" w:after="0" w:afterAutospacing="0"/>
              <w:contextualSpacing/>
              <w:jc w:val="both"/>
              <w:rPr>
                <w:sz w:val="28"/>
                <w:szCs w:val="28"/>
                <w:lang w:val="uk-UA"/>
              </w:rPr>
            </w:pPr>
            <w:r w:rsidRPr="007E4976">
              <w:rPr>
                <w:sz w:val="28"/>
                <w:szCs w:val="28"/>
                <w:lang w:val="uk-UA"/>
              </w:rPr>
              <w:t>Про припинення  права  постійного користування земельними ділянками та передачу в постіне користування земельних ділянок</w:t>
            </w:r>
          </w:p>
        </w:tc>
      </w:tr>
      <w:tr w:rsidR="00262FA2" w:rsidRPr="004369ED" w14:paraId="7AF48E7C"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2BD660"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4CBD699" w14:textId="77777777" w:rsidR="00262FA2" w:rsidRPr="007E4976" w:rsidRDefault="00262FA2" w:rsidP="00565A09">
            <w:pPr>
              <w:tabs>
                <w:tab w:val="left" w:pos="851"/>
              </w:tabs>
              <w:jc w:val="both"/>
              <w:rPr>
                <w:bCs/>
                <w:sz w:val="28"/>
                <w:szCs w:val="28"/>
                <w:lang w:val="uk-UA"/>
              </w:rPr>
            </w:pPr>
            <w:r w:rsidRPr="007E4976">
              <w:rPr>
                <w:sz w:val="28"/>
                <w:szCs w:val="28"/>
                <w:lang w:val="uk-UA"/>
              </w:rPr>
              <w:t>Про припинення договорів оренди землі та передачу   в  оренду  земельних  ділянок  в зв'язку з набуттям права  власності на нерухоме майно </w:t>
            </w:r>
          </w:p>
        </w:tc>
      </w:tr>
      <w:tr w:rsidR="00262FA2" w:rsidRPr="004369ED" w14:paraId="5C48FF1D"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30B2243"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D2E1784" w14:textId="4333FB84" w:rsidR="00262FA2" w:rsidRPr="007E4976" w:rsidRDefault="00262FA2" w:rsidP="00565A09">
            <w:pPr>
              <w:pStyle w:val="af"/>
              <w:shd w:val="clear" w:color="auto" w:fill="FFFFFF"/>
              <w:spacing w:before="0" w:beforeAutospacing="0" w:after="0" w:afterAutospacing="0"/>
              <w:contextualSpacing/>
              <w:rPr>
                <w:sz w:val="28"/>
                <w:szCs w:val="28"/>
                <w:lang w:val="uk-UA"/>
              </w:rPr>
            </w:pPr>
            <w:r w:rsidRPr="007E4976">
              <w:rPr>
                <w:sz w:val="28"/>
                <w:szCs w:val="28"/>
                <w:lang w:val="uk-UA"/>
              </w:rPr>
              <w:t>Про затвердження проектів землеустрою щодо  відведення  земельних  ділянок  та передачу в оренду земельних ділянок</w:t>
            </w:r>
          </w:p>
        </w:tc>
      </w:tr>
      <w:tr w:rsidR="00262FA2" w:rsidRPr="004369ED" w14:paraId="6EA779D9"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6FE568"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1AC0B9E0" w14:textId="4EF90B51" w:rsidR="00262FA2" w:rsidRPr="007E4976" w:rsidRDefault="00262FA2" w:rsidP="00565A09">
            <w:pPr>
              <w:tabs>
                <w:tab w:val="left" w:pos="1701"/>
                <w:tab w:val="left" w:pos="2835"/>
              </w:tabs>
              <w:rPr>
                <w:sz w:val="28"/>
                <w:szCs w:val="28"/>
                <w:lang w:val="uk-UA"/>
              </w:rPr>
            </w:pPr>
            <w:r w:rsidRPr="007E4976">
              <w:rPr>
                <w:sz w:val="28"/>
                <w:szCs w:val="28"/>
                <w:lang w:val="uk-UA"/>
              </w:rPr>
              <w:t>Про продаж земельної ділянки площею 0,1150 га Вітвіцькому Сергію Станіславовичу та Надвірняку Дмитру Миколайовичу</w:t>
            </w:r>
          </w:p>
        </w:tc>
      </w:tr>
      <w:tr w:rsidR="00262FA2" w:rsidRPr="004369ED" w14:paraId="7D58AC99"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FA71DE"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7EF2B31" w14:textId="11E9D095" w:rsidR="00262FA2" w:rsidRPr="007E4976" w:rsidRDefault="00262FA2" w:rsidP="00565A09">
            <w:pPr>
              <w:tabs>
                <w:tab w:val="left" w:pos="1701"/>
                <w:tab w:val="left" w:pos="2835"/>
              </w:tabs>
              <w:ind w:right="34"/>
              <w:jc w:val="both"/>
              <w:rPr>
                <w:sz w:val="28"/>
                <w:szCs w:val="28"/>
                <w:lang w:val="uk-UA"/>
              </w:rPr>
            </w:pPr>
            <w:r w:rsidRPr="007E4976">
              <w:rPr>
                <w:sz w:val="28"/>
                <w:szCs w:val="28"/>
                <w:lang w:val="uk-UA"/>
              </w:rPr>
              <w:t>Про продаж земельної ділянки  площею 0,1472 га Вітвіцькому Сергію Станіславовичу та Надвірняку Дмитру Миколайовичу</w:t>
            </w:r>
          </w:p>
        </w:tc>
      </w:tr>
      <w:tr w:rsidR="00262FA2" w:rsidRPr="00955D78" w14:paraId="20B59D25"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DE25375" w14:textId="77777777" w:rsidR="00262FA2" w:rsidRPr="00955D78"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7EA87C4D" w14:textId="5FB3CB0C" w:rsidR="00262FA2" w:rsidRPr="00955D78" w:rsidRDefault="00262FA2" w:rsidP="00565A09">
            <w:pPr>
              <w:tabs>
                <w:tab w:val="left" w:pos="1701"/>
                <w:tab w:val="left" w:pos="2835"/>
              </w:tabs>
              <w:ind w:right="34"/>
              <w:jc w:val="both"/>
              <w:rPr>
                <w:sz w:val="28"/>
                <w:szCs w:val="28"/>
                <w:lang w:val="uk-UA"/>
              </w:rPr>
            </w:pPr>
            <w:r w:rsidRPr="00955D78">
              <w:rPr>
                <w:sz w:val="28"/>
                <w:szCs w:val="28"/>
                <w:lang w:val="uk-UA"/>
              </w:rPr>
              <w:t>Про продаж земельної ділянки площею 0,0075 га Вітвіцькому Сергію Станіславовичу та Надвірняку Дмитру Миколайовичу</w:t>
            </w:r>
          </w:p>
        </w:tc>
      </w:tr>
      <w:tr w:rsidR="00262FA2" w:rsidRPr="004369ED" w14:paraId="6CDC757C"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5A61FD"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106E270A" w14:textId="31A87AA7" w:rsidR="00262FA2" w:rsidRPr="007E4976" w:rsidRDefault="00262FA2" w:rsidP="00565A09">
            <w:pPr>
              <w:tabs>
                <w:tab w:val="left" w:pos="1701"/>
                <w:tab w:val="left" w:pos="2835"/>
              </w:tabs>
              <w:jc w:val="both"/>
              <w:rPr>
                <w:sz w:val="28"/>
                <w:szCs w:val="28"/>
                <w:lang w:val="uk-UA"/>
              </w:rPr>
            </w:pPr>
            <w:r w:rsidRPr="007E4976">
              <w:rPr>
                <w:sz w:val="28"/>
                <w:szCs w:val="28"/>
                <w:lang w:val="uk-UA"/>
              </w:rPr>
              <w:t>Про продаж земельної ділянки площею 0,2620 га Вітвіцькому Сергію Станіславовичу та Надвірняку Дмитру Миколайовичу</w:t>
            </w:r>
          </w:p>
        </w:tc>
      </w:tr>
      <w:tr w:rsidR="00262FA2" w:rsidRPr="004369ED" w14:paraId="061C7128"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94017E"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90A2AE6" w14:textId="77777777" w:rsidR="00262FA2" w:rsidRPr="007E4976" w:rsidRDefault="00262FA2" w:rsidP="00565A09">
            <w:pPr>
              <w:tabs>
                <w:tab w:val="left" w:pos="1701"/>
                <w:tab w:val="left" w:pos="2835"/>
              </w:tabs>
              <w:jc w:val="both"/>
              <w:rPr>
                <w:sz w:val="28"/>
                <w:szCs w:val="28"/>
                <w:lang w:val="uk-UA"/>
              </w:rPr>
            </w:pPr>
            <w:r w:rsidRPr="007E4976">
              <w:rPr>
                <w:sz w:val="28"/>
                <w:szCs w:val="28"/>
                <w:lang w:val="uk-UA"/>
              </w:rPr>
              <w:t>Про продаж земельної ділянки  площею   0,1033 га Вітвіцькому Сергію Станіславовичу та Надвірняку Дмитру Миколайовичу</w:t>
            </w:r>
          </w:p>
        </w:tc>
      </w:tr>
      <w:tr w:rsidR="00262FA2" w:rsidRPr="00DB00B8" w14:paraId="1CE6D7E9"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2DB678"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50BDD024" w14:textId="06C20504" w:rsidR="00262FA2" w:rsidRPr="007E4976" w:rsidRDefault="00262FA2" w:rsidP="00565A09">
            <w:pPr>
              <w:pStyle w:val="af"/>
              <w:spacing w:before="0" w:beforeAutospacing="0" w:after="0" w:afterAutospacing="0"/>
              <w:ind w:right="34"/>
              <w:jc w:val="both"/>
              <w:rPr>
                <w:sz w:val="28"/>
                <w:szCs w:val="28"/>
                <w:lang w:val="uk-UA"/>
              </w:rPr>
            </w:pPr>
            <w:r w:rsidRPr="007E4976">
              <w:rPr>
                <w:sz w:val="28"/>
                <w:szCs w:val="28"/>
                <w:lang w:val="uk-UA"/>
              </w:rPr>
              <w:t>Про внесення змін до рішення міської ради від 29.09.2021 р. № 35-19/2021 «Про продаж земельної ділянки сільськогосподарського призначення за  межами с.Гірчична Пукасу Леоніду Броніславовичу»</w:t>
            </w:r>
          </w:p>
        </w:tc>
      </w:tr>
      <w:tr w:rsidR="00262FA2" w:rsidRPr="00DB00B8" w14:paraId="53CD7685"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F5CF86"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17272545" w14:textId="77777777" w:rsidR="00262FA2" w:rsidRPr="007E4976" w:rsidRDefault="00262FA2" w:rsidP="00565A09">
            <w:pPr>
              <w:pStyle w:val="af"/>
              <w:spacing w:before="0" w:beforeAutospacing="0" w:after="0" w:afterAutospacing="0"/>
              <w:jc w:val="both"/>
              <w:rPr>
                <w:sz w:val="28"/>
                <w:szCs w:val="28"/>
                <w:lang w:val="uk-UA"/>
              </w:rPr>
            </w:pPr>
            <w:r w:rsidRPr="007E4976">
              <w:rPr>
                <w:color w:val="000000"/>
                <w:sz w:val="28"/>
                <w:szCs w:val="28"/>
                <w:lang w:val="uk-UA"/>
              </w:rPr>
              <w:t>Про затвердження проектів землеустрою щодо відведення земельних ділянок, реєстрацію права комунальної власності на земельні ділянки та проведення експертних грошових оцінок земельних ділянок</w:t>
            </w:r>
          </w:p>
        </w:tc>
      </w:tr>
      <w:tr w:rsidR="00262FA2" w:rsidRPr="004369ED" w14:paraId="7C4D3FBA"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48BDD6"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5DA77556" w14:textId="77777777" w:rsidR="00262FA2" w:rsidRPr="007E4976" w:rsidRDefault="00262FA2" w:rsidP="00565A09">
            <w:pPr>
              <w:tabs>
                <w:tab w:val="center" w:pos="4153"/>
                <w:tab w:val="right" w:pos="8306"/>
              </w:tabs>
              <w:contextualSpacing/>
              <w:rPr>
                <w:sz w:val="28"/>
                <w:szCs w:val="28"/>
                <w:lang w:val="uk-UA"/>
              </w:rPr>
            </w:pPr>
            <w:r w:rsidRPr="007E4976">
              <w:rPr>
                <w:sz w:val="28"/>
                <w:szCs w:val="28"/>
                <w:lang w:val="uk-UA"/>
              </w:rPr>
              <w:t xml:space="preserve">Про передачу громадянам безоплатно  у власність земельних ділянок </w:t>
            </w:r>
          </w:p>
        </w:tc>
      </w:tr>
      <w:tr w:rsidR="00262FA2" w:rsidRPr="004369ED" w14:paraId="0C0DBE7A"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92BA75"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A07E5F5" w14:textId="77777777" w:rsidR="00262FA2" w:rsidRPr="007E4976" w:rsidRDefault="00262FA2" w:rsidP="00565A09">
            <w:pPr>
              <w:tabs>
                <w:tab w:val="left" w:pos="851"/>
                <w:tab w:val="left" w:pos="2835"/>
                <w:tab w:val="right" w:pos="8306"/>
              </w:tabs>
              <w:rPr>
                <w:sz w:val="28"/>
                <w:szCs w:val="28"/>
                <w:lang w:val="uk-UA"/>
              </w:rPr>
            </w:pPr>
            <w:r w:rsidRPr="007E4976">
              <w:rPr>
                <w:sz w:val="28"/>
                <w:szCs w:val="28"/>
                <w:lang w:val="uk-UA"/>
              </w:rPr>
              <w:t>Про розроблення  документації  із землеустрою</w:t>
            </w:r>
          </w:p>
        </w:tc>
      </w:tr>
      <w:tr w:rsidR="00262FA2" w:rsidRPr="004369ED" w14:paraId="2280ABB2"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50F2F7"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A859A63" w14:textId="77777777" w:rsidR="00262FA2" w:rsidRPr="007E4976" w:rsidRDefault="00262FA2" w:rsidP="00565A09">
            <w:pPr>
              <w:tabs>
                <w:tab w:val="left" w:pos="1701"/>
              </w:tabs>
              <w:jc w:val="both"/>
              <w:rPr>
                <w:sz w:val="28"/>
                <w:szCs w:val="28"/>
                <w:lang w:val="uk-UA"/>
              </w:rPr>
            </w:pPr>
            <w:r w:rsidRPr="007E4976">
              <w:rPr>
                <w:color w:val="000000"/>
                <w:sz w:val="28"/>
                <w:szCs w:val="28"/>
              </w:rPr>
              <w:t>Про надання дозволів на розроблення</w:t>
            </w:r>
            <w:r w:rsidRPr="007E4976">
              <w:rPr>
                <w:color w:val="000000"/>
                <w:sz w:val="28"/>
                <w:szCs w:val="28"/>
                <w:lang w:val="uk-UA"/>
              </w:rPr>
              <w:t xml:space="preserve">  </w:t>
            </w:r>
            <w:r w:rsidRPr="007E4976">
              <w:rPr>
                <w:color w:val="000000"/>
                <w:sz w:val="28"/>
                <w:szCs w:val="28"/>
              </w:rPr>
              <w:t>документації із землеустрою</w:t>
            </w:r>
          </w:p>
        </w:tc>
      </w:tr>
      <w:tr w:rsidR="00262FA2" w:rsidRPr="004369ED" w14:paraId="393CAF64"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D479C70"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7F49472E" w14:textId="77777777" w:rsidR="00262FA2" w:rsidRPr="007E4976" w:rsidRDefault="00262FA2" w:rsidP="00565A09">
            <w:pPr>
              <w:tabs>
                <w:tab w:val="left" w:pos="1701"/>
              </w:tabs>
              <w:jc w:val="both"/>
              <w:rPr>
                <w:sz w:val="28"/>
                <w:szCs w:val="28"/>
                <w:lang w:val="uk-UA"/>
              </w:rPr>
            </w:pPr>
            <w:r w:rsidRPr="007E4976">
              <w:rPr>
                <w:sz w:val="28"/>
                <w:szCs w:val="28"/>
                <w:lang w:val="uk-UA"/>
              </w:rPr>
              <w:t>Про надання дозволів на розроблення документації із землеустрою щодо  інвентаризації земель</w:t>
            </w:r>
          </w:p>
        </w:tc>
      </w:tr>
      <w:tr w:rsidR="00262FA2" w:rsidRPr="004369ED" w14:paraId="3C9349C0"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215695"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203885D" w14:textId="45390162" w:rsidR="00262FA2" w:rsidRPr="007E4976" w:rsidRDefault="00262FA2" w:rsidP="00565A09">
            <w:pPr>
              <w:pStyle w:val="af"/>
              <w:tabs>
                <w:tab w:val="left" w:pos="4820"/>
              </w:tabs>
              <w:spacing w:before="0" w:beforeAutospacing="0" w:after="0" w:afterAutospacing="0"/>
              <w:ind w:right="49"/>
              <w:jc w:val="both"/>
              <w:rPr>
                <w:sz w:val="28"/>
                <w:szCs w:val="28"/>
                <w:lang w:val="uk-UA"/>
              </w:rPr>
            </w:pPr>
            <w:r w:rsidRPr="007E4976">
              <w:rPr>
                <w:sz w:val="28"/>
                <w:szCs w:val="28"/>
                <w:lang w:val="uk-UA"/>
              </w:rPr>
              <w:t xml:space="preserve">Про внесення змін до рішення міської ради від 22.11.2021 р. № 40-22/2021 «Про продаж земельної ділянки сільськогосподарського призначення за межами с. Мала Кужелівка </w:t>
            </w:r>
            <w:r w:rsidRPr="007E4976">
              <w:rPr>
                <w:sz w:val="28"/>
                <w:szCs w:val="28"/>
                <w:lang w:val="uk-UA" w:eastAsia="en-US"/>
              </w:rPr>
              <w:t>Сабашу Василю Антоновичу</w:t>
            </w:r>
            <w:r w:rsidRPr="007E4976">
              <w:rPr>
                <w:sz w:val="28"/>
                <w:szCs w:val="28"/>
                <w:lang w:val="uk-UA"/>
              </w:rPr>
              <w:t>»</w:t>
            </w:r>
          </w:p>
        </w:tc>
      </w:tr>
      <w:tr w:rsidR="00262FA2" w:rsidRPr="004369ED" w14:paraId="10AF1518"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9812F27"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BFAD44A" w14:textId="77777777" w:rsidR="00262FA2" w:rsidRPr="007E4976" w:rsidRDefault="00262FA2" w:rsidP="00565A09">
            <w:pPr>
              <w:jc w:val="both"/>
              <w:rPr>
                <w:sz w:val="28"/>
                <w:szCs w:val="28"/>
                <w:lang w:val="uk-UA"/>
              </w:rPr>
            </w:pPr>
            <w:r w:rsidRPr="007E4976">
              <w:rPr>
                <w:sz w:val="28"/>
                <w:szCs w:val="28"/>
                <w:lang w:val="uk-UA"/>
              </w:rPr>
              <w:t xml:space="preserve">Про затвердження технічних документацій із землеустрою земельних ділянок для ведення товарного сільськогосподарського виробництва, реєстрації права комунальної власності на земельні ділянки та їх включення до переліку, права на які пропонуються до продажу на земельних торгах </w:t>
            </w:r>
          </w:p>
        </w:tc>
      </w:tr>
      <w:tr w:rsidR="00262FA2" w:rsidRPr="004369ED" w14:paraId="38514CB3"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C8F716"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3BBD7C3" w14:textId="77777777" w:rsidR="00262FA2" w:rsidRPr="007E4976" w:rsidRDefault="00262FA2" w:rsidP="00565A09">
            <w:pPr>
              <w:tabs>
                <w:tab w:val="left" w:pos="1701"/>
                <w:tab w:val="center" w:pos="4153"/>
                <w:tab w:val="right" w:pos="7797"/>
              </w:tabs>
              <w:jc w:val="both"/>
              <w:rPr>
                <w:sz w:val="28"/>
                <w:szCs w:val="28"/>
                <w:lang w:val="uk-UA"/>
              </w:rPr>
            </w:pPr>
            <w:r w:rsidRPr="007E4976">
              <w:rPr>
                <w:sz w:val="28"/>
                <w:szCs w:val="28"/>
                <w:lang w:val="uk-UA"/>
              </w:rPr>
              <w:t xml:space="preserve">Про поновлення договору оренди землі № 188 від 07.03.2006 року </w:t>
            </w:r>
          </w:p>
        </w:tc>
      </w:tr>
      <w:tr w:rsidR="00262FA2" w:rsidRPr="004369ED" w14:paraId="7F46C3F1"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F84858"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4CFC1F3A" w14:textId="717C6A4A" w:rsidR="00262FA2" w:rsidRPr="007E4976" w:rsidRDefault="00262FA2" w:rsidP="00565A09">
            <w:pPr>
              <w:tabs>
                <w:tab w:val="left" w:pos="1701"/>
              </w:tabs>
              <w:rPr>
                <w:sz w:val="28"/>
                <w:szCs w:val="28"/>
                <w:lang w:val="uk-UA"/>
              </w:rPr>
            </w:pPr>
            <w:r w:rsidRPr="007E4976">
              <w:rPr>
                <w:sz w:val="28"/>
                <w:szCs w:val="28"/>
                <w:lang w:val="uk-UA"/>
              </w:rPr>
              <w:t>Про продаж земельної ділянки сільськогосподарського призначення за межами с. Іванківці Шептицькому Анатолію Миколайовичу</w:t>
            </w:r>
          </w:p>
        </w:tc>
      </w:tr>
      <w:tr w:rsidR="00262FA2" w:rsidRPr="004369ED" w14:paraId="0FD57E0F"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D7E684"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DB33A6E" w14:textId="77777777" w:rsidR="00262FA2" w:rsidRPr="007E4976" w:rsidRDefault="00262FA2" w:rsidP="00565A09">
            <w:pPr>
              <w:pStyle w:val="af"/>
              <w:spacing w:before="0" w:beforeAutospacing="0" w:after="0" w:afterAutospacing="0"/>
              <w:jc w:val="both"/>
              <w:rPr>
                <w:sz w:val="28"/>
                <w:szCs w:val="28"/>
                <w:lang w:val="uk-UA"/>
              </w:rPr>
            </w:pPr>
            <w:r w:rsidRPr="007E4976">
              <w:rPr>
                <w:sz w:val="28"/>
                <w:szCs w:val="28"/>
                <w:lang w:val="uk-UA"/>
              </w:rPr>
              <w:t xml:space="preserve">Про розгляд клопотання Кривчицького психоневрологічного інтернату </w:t>
            </w:r>
          </w:p>
        </w:tc>
      </w:tr>
      <w:tr w:rsidR="00262FA2" w:rsidRPr="004369ED" w14:paraId="5BF076D3" w14:textId="77777777" w:rsidTr="00565A0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51AEBD" w14:textId="77777777" w:rsidR="00262FA2" w:rsidRPr="007E4976" w:rsidRDefault="00262FA2" w:rsidP="00262FA2">
            <w:pPr>
              <w:pStyle w:val="20"/>
              <w:numPr>
                <w:ilvl w:val="0"/>
                <w:numId w:val="3"/>
              </w:numPr>
              <w:shd w:val="clear" w:color="auto" w:fill="auto"/>
              <w:tabs>
                <w:tab w:val="left" w:pos="5103"/>
                <w:tab w:val="left" w:pos="5670"/>
              </w:tabs>
              <w:spacing w:before="0" w:after="0" w:line="240" w:lineRule="auto"/>
              <w:ind w:left="360" w:hanging="360"/>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34A93F5C" w14:textId="77777777" w:rsidR="00262FA2" w:rsidRPr="007E4976" w:rsidRDefault="00262FA2" w:rsidP="00565A09">
            <w:pPr>
              <w:tabs>
                <w:tab w:val="left" w:pos="2127"/>
              </w:tabs>
              <w:jc w:val="both"/>
              <w:rPr>
                <w:sz w:val="28"/>
                <w:szCs w:val="28"/>
                <w:lang w:val="uk-UA"/>
              </w:rPr>
            </w:pPr>
            <w:r w:rsidRPr="007E4976">
              <w:rPr>
                <w:sz w:val="28"/>
                <w:szCs w:val="28"/>
                <w:lang w:val="uk-UA"/>
              </w:rPr>
              <w:t>Різне</w:t>
            </w:r>
          </w:p>
        </w:tc>
      </w:tr>
    </w:tbl>
    <w:p w14:paraId="330B64A7" w14:textId="77777777" w:rsidR="00262FA2" w:rsidRDefault="00262FA2" w:rsidP="00262FA2">
      <w:pPr>
        <w:tabs>
          <w:tab w:val="left" w:pos="7088"/>
        </w:tabs>
        <w:ind w:right="140"/>
        <w:rPr>
          <w:sz w:val="28"/>
          <w:szCs w:val="28"/>
          <w:lang w:val="uk-UA"/>
        </w:rPr>
      </w:pPr>
    </w:p>
    <w:p w14:paraId="3094A924" w14:textId="77777777" w:rsidR="00262FA2" w:rsidRDefault="00262FA2" w:rsidP="00262FA2">
      <w:pPr>
        <w:tabs>
          <w:tab w:val="left" w:pos="7088"/>
        </w:tabs>
        <w:ind w:right="140"/>
        <w:rPr>
          <w:sz w:val="28"/>
          <w:szCs w:val="28"/>
          <w:lang w:val="uk-UA"/>
        </w:rPr>
      </w:pPr>
    </w:p>
    <w:p w14:paraId="52299262" w14:textId="3CE9C2B6" w:rsidR="00262FA2" w:rsidRPr="00053DB8" w:rsidRDefault="00262FA2" w:rsidP="00262FA2">
      <w:pPr>
        <w:tabs>
          <w:tab w:val="left" w:pos="7088"/>
        </w:tabs>
        <w:rPr>
          <w:sz w:val="28"/>
          <w:szCs w:val="28"/>
          <w:lang w:val="uk-UA"/>
        </w:rPr>
      </w:pPr>
      <w:r w:rsidRPr="00053DB8">
        <w:rPr>
          <w:sz w:val="28"/>
          <w:szCs w:val="28"/>
          <w:lang w:val="uk-UA"/>
        </w:rPr>
        <w:t xml:space="preserve">Міський голова                                                     </w:t>
      </w:r>
      <w:r>
        <w:rPr>
          <w:sz w:val="28"/>
          <w:szCs w:val="28"/>
          <w:lang w:val="uk-UA"/>
        </w:rPr>
        <w:t xml:space="preserve">       </w:t>
      </w:r>
      <w:r w:rsidRPr="00053DB8">
        <w:rPr>
          <w:sz w:val="28"/>
          <w:szCs w:val="28"/>
          <w:lang w:val="uk-UA"/>
        </w:rPr>
        <w:t xml:space="preserve">                        Веліна ЗАЯЦЬ</w:t>
      </w:r>
    </w:p>
    <w:p w14:paraId="6D9CBE6D" w14:textId="77777777" w:rsidR="0025199C" w:rsidRDefault="0025199C">
      <w:pPr>
        <w:spacing w:after="160" w:line="259" w:lineRule="auto"/>
        <w:rPr>
          <w:color w:val="000000"/>
          <w:sz w:val="28"/>
          <w:szCs w:val="28"/>
          <w:lang w:val="uk-UA" w:eastAsia="uk-UA"/>
        </w:rPr>
      </w:pPr>
      <w:r>
        <w:rPr>
          <w:color w:val="000000"/>
          <w:sz w:val="28"/>
          <w:szCs w:val="28"/>
          <w:lang w:val="uk-UA" w:eastAsia="uk-UA"/>
        </w:rPr>
        <w:br w:type="page"/>
      </w:r>
    </w:p>
    <w:p w14:paraId="0ADDF4C6" w14:textId="7F4DB582" w:rsidR="0025199C" w:rsidRDefault="0025199C" w:rsidP="0025199C">
      <w:pPr>
        <w:jc w:val="center"/>
        <w:rPr>
          <w:b/>
          <w:noProof/>
          <w:lang w:val="uk-UA" w:eastAsia="uk-UA"/>
        </w:rPr>
      </w:pPr>
      <w:r w:rsidRPr="00BE3AF8">
        <w:rPr>
          <w:b/>
          <w:noProof/>
          <w:lang w:val="uk-UA" w:eastAsia="uk-UA"/>
        </w:rPr>
        <w:lastRenderedPageBreak/>
        <w:drawing>
          <wp:inline distT="0" distB="0" distL="0" distR="0" wp14:anchorId="1FCCB239" wp14:editId="38F3E2B9">
            <wp:extent cx="428625" cy="6096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00040F06" w14:textId="77777777" w:rsidR="0025199C" w:rsidRDefault="0025199C" w:rsidP="0025199C">
      <w:pPr>
        <w:jc w:val="center"/>
        <w:rPr>
          <w:b/>
          <w:noProof/>
          <w:lang w:val="uk-UA" w:eastAsia="uk-UA"/>
        </w:rPr>
      </w:pPr>
    </w:p>
    <w:p w14:paraId="36C10A69" w14:textId="77777777" w:rsidR="0025199C" w:rsidRDefault="0025199C" w:rsidP="0025199C">
      <w:pPr>
        <w:pStyle w:val="a7"/>
        <w:spacing w:line="480" w:lineRule="auto"/>
        <w:ind w:left="-285"/>
        <w:jc w:val="center"/>
        <w:rPr>
          <w:b/>
          <w:caps/>
          <w:sz w:val="28"/>
          <w:szCs w:val="28"/>
        </w:rPr>
      </w:pPr>
      <w:r>
        <w:rPr>
          <w:b/>
          <w:caps/>
          <w:sz w:val="28"/>
          <w:szCs w:val="28"/>
        </w:rPr>
        <w:t>Дунаєвецька міська рада</w:t>
      </w:r>
    </w:p>
    <w:p w14:paraId="26B91E96" w14:textId="77777777" w:rsidR="0025199C" w:rsidRDefault="0025199C" w:rsidP="0025199C">
      <w:pPr>
        <w:spacing w:line="360" w:lineRule="auto"/>
        <w:jc w:val="center"/>
        <w:rPr>
          <w:b/>
          <w:sz w:val="28"/>
          <w:szCs w:val="28"/>
        </w:rPr>
      </w:pPr>
      <w:r>
        <w:rPr>
          <w:b/>
          <w:sz w:val="28"/>
          <w:szCs w:val="28"/>
        </w:rPr>
        <w:t>Р О З П О Р Я Д Ж Е Н Н Я</w:t>
      </w:r>
    </w:p>
    <w:p w14:paraId="26D729EC" w14:textId="77777777" w:rsidR="0025199C" w:rsidRPr="0070651D" w:rsidRDefault="0025199C" w:rsidP="0025199C">
      <w:pPr>
        <w:tabs>
          <w:tab w:val="left" w:pos="8145"/>
        </w:tabs>
        <w:spacing w:before="240"/>
        <w:rPr>
          <w:sz w:val="28"/>
          <w:szCs w:val="28"/>
        </w:rPr>
      </w:pPr>
      <w:r>
        <w:rPr>
          <w:sz w:val="28"/>
          <w:szCs w:val="28"/>
          <w:lang w:val="uk-UA"/>
        </w:rPr>
        <w:t xml:space="preserve">09 грудня </w:t>
      </w:r>
      <w:r>
        <w:rPr>
          <w:sz w:val="28"/>
          <w:szCs w:val="28"/>
        </w:rPr>
        <w:t>20</w:t>
      </w:r>
      <w:r>
        <w:rPr>
          <w:sz w:val="28"/>
          <w:szCs w:val="28"/>
          <w:lang w:val="uk-UA"/>
        </w:rPr>
        <w:t>22</w:t>
      </w:r>
      <w:r>
        <w:rPr>
          <w:sz w:val="28"/>
          <w:szCs w:val="28"/>
        </w:rPr>
        <w:t xml:space="preserve"> р.                     </w:t>
      </w:r>
      <w:r>
        <w:rPr>
          <w:sz w:val="28"/>
          <w:szCs w:val="28"/>
          <w:lang w:val="uk-UA"/>
        </w:rPr>
        <w:t xml:space="preserve">    </w:t>
      </w:r>
      <w:r w:rsidRPr="00C316DC">
        <w:rPr>
          <w:sz w:val="28"/>
          <w:szCs w:val="28"/>
        </w:rPr>
        <w:t xml:space="preserve"> </w:t>
      </w:r>
      <w:r>
        <w:rPr>
          <w:sz w:val="28"/>
          <w:szCs w:val="28"/>
        </w:rPr>
        <w:t xml:space="preserve">Дунаївці                            </w:t>
      </w:r>
      <w:r>
        <w:rPr>
          <w:sz w:val="28"/>
          <w:szCs w:val="28"/>
          <w:lang w:val="uk-UA"/>
        </w:rPr>
        <w:t xml:space="preserve">         </w:t>
      </w:r>
      <w:r w:rsidRPr="0070651D">
        <w:rPr>
          <w:sz w:val="28"/>
          <w:szCs w:val="28"/>
        </w:rPr>
        <w:t>№</w:t>
      </w:r>
      <w:r>
        <w:rPr>
          <w:sz w:val="28"/>
          <w:szCs w:val="28"/>
          <w:lang w:val="uk-UA"/>
        </w:rPr>
        <w:t xml:space="preserve"> 318</w:t>
      </w:r>
      <w:r w:rsidRPr="00487734">
        <w:rPr>
          <w:sz w:val="28"/>
          <w:szCs w:val="28"/>
        </w:rPr>
        <w:t>/20</w:t>
      </w:r>
      <w:r>
        <w:rPr>
          <w:sz w:val="28"/>
          <w:szCs w:val="28"/>
          <w:lang w:val="uk-UA"/>
        </w:rPr>
        <w:t xml:space="preserve">22- </w:t>
      </w:r>
      <w:r>
        <w:rPr>
          <w:sz w:val="28"/>
          <w:szCs w:val="28"/>
        </w:rPr>
        <w:t>р</w:t>
      </w:r>
    </w:p>
    <w:p w14:paraId="27701CE0" w14:textId="77777777" w:rsidR="0025199C" w:rsidRDefault="0025199C" w:rsidP="0025199C">
      <w:pPr>
        <w:jc w:val="both"/>
        <w:rPr>
          <w:sz w:val="28"/>
          <w:szCs w:val="28"/>
          <w:lang w:val="uk-UA"/>
        </w:rPr>
      </w:pPr>
    </w:p>
    <w:p w14:paraId="7BBA2ADA" w14:textId="2007AA9C" w:rsidR="0025199C" w:rsidRPr="009165F5" w:rsidRDefault="0025199C" w:rsidP="0025199C">
      <w:pPr>
        <w:pStyle w:val="ad"/>
        <w:spacing w:after="0"/>
        <w:ind w:left="0"/>
        <w:jc w:val="both"/>
        <w:rPr>
          <w:sz w:val="28"/>
          <w:szCs w:val="28"/>
          <w:lang w:val="uk-UA"/>
        </w:rPr>
      </w:pPr>
      <w:r w:rsidRPr="0025199C">
        <w:rPr>
          <w:sz w:val="28"/>
          <w:szCs w:val="28"/>
          <w:lang w:val="uk-UA"/>
        </w:rPr>
        <w:t>Про затвердження паспорт</w:t>
      </w:r>
      <w:r>
        <w:rPr>
          <w:sz w:val="28"/>
          <w:szCs w:val="28"/>
          <w:lang w:val="uk-UA"/>
        </w:rPr>
        <w:t xml:space="preserve">ів </w:t>
      </w:r>
      <w:r w:rsidRPr="0025199C">
        <w:rPr>
          <w:sz w:val="28"/>
          <w:szCs w:val="28"/>
          <w:lang w:val="uk-UA"/>
        </w:rPr>
        <w:t>бюджетн</w:t>
      </w:r>
      <w:r>
        <w:rPr>
          <w:sz w:val="28"/>
          <w:szCs w:val="28"/>
          <w:lang w:val="uk-UA"/>
        </w:rPr>
        <w:t>их</w:t>
      </w:r>
      <w:r w:rsidRPr="0025199C">
        <w:rPr>
          <w:sz w:val="28"/>
          <w:szCs w:val="28"/>
          <w:lang w:val="uk-UA"/>
        </w:rPr>
        <w:t xml:space="preserve"> програм</w:t>
      </w:r>
    </w:p>
    <w:p w14:paraId="300AE349" w14:textId="77777777" w:rsidR="0025199C" w:rsidRPr="00AE600F" w:rsidRDefault="0025199C" w:rsidP="0025199C">
      <w:pPr>
        <w:pStyle w:val="ac"/>
        <w:spacing w:after="0"/>
        <w:ind w:right="5150"/>
        <w:jc w:val="both"/>
        <w:rPr>
          <w:sz w:val="28"/>
          <w:szCs w:val="28"/>
          <w:lang w:val="uk-UA"/>
        </w:rPr>
      </w:pPr>
    </w:p>
    <w:p w14:paraId="2CBE2530" w14:textId="77777777" w:rsidR="0025199C" w:rsidRDefault="0025199C" w:rsidP="0025199C">
      <w:pPr>
        <w:ind w:firstLine="709"/>
        <w:jc w:val="both"/>
        <w:rPr>
          <w:sz w:val="28"/>
          <w:szCs w:val="28"/>
          <w:lang w:val="uk-UA"/>
        </w:rPr>
      </w:pPr>
      <w:r>
        <w:rPr>
          <w:sz w:val="28"/>
          <w:szCs w:val="28"/>
          <w:lang w:val="uk-UA"/>
        </w:rPr>
        <w:t>Керуючись Законом України «Про місцеве самоврядування в Україні», в</w:t>
      </w:r>
      <w:r w:rsidRPr="007B24D5">
        <w:rPr>
          <w:sz w:val="28"/>
          <w:szCs w:val="28"/>
          <w:lang w:val="uk-UA"/>
        </w:rPr>
        <w:t>ідповідно до пункту 6 частини 5 статті 22 Бюджетного кодексу України, Закону України «Про Державний бюджет України на 20</w:t>
      </w:r>
      <w:r>
        <w:rPr>
          <w:sz w:val="28"/>
          <w:szCs w:val="28"/>
          <w:lang w:val="uk-UA"/>
        </w:rPr>
        <w:t>22</w:t>
      </w:r>
      <w:r w:rsidRPr="007B24D5">
        <w:rPr>
          <w:sz w:val="28"/>
          <w:szCs w:val="28"/>
          <w:lang w:val="uk-UA"/>
        </w:rPr>
        <w:t xml:space="preserve"> рік» від </w:t>
      </w:r>
      <w:r>
        <w:rPr>
          <w:sz w:val="28"/>
          <w:szCs w:val="28"/>
          <w:lang w:val="uk-UA"/>
        </w:rPr>
        <w:t>02</w:t>
      </w:r>
      <w:r w:rsidRPr="007B24D5">
        <w:rPr>
          <w:sz w:val="28"/>
          <w:szCs w:val="28"/>
          <w:lang w:val="uk-UA"/>
        </w:rPr>
        <w:t>.1</w:t>
      </w:r>
      <w:r>
        <w:rPr>
          <w:sz w:val="28"/>
          <w:szCs w:val="28"/>
          <w:lang w:val="uk-UA"/>
        </w:rPr>
        <w:t>2</w:t>
      </w:r>
      <w:r w:rsidRPr="007B24D5">
        <w:rPr>
          <w:sz w:val="28"/>
          <w:szCs w:val="28"/>
          <w:lang w:val="uk-UA"/>
        </w:rPr>
        <w:t>.20</w:t>
      </w:r>
      <w:r>
        <w:rPr>
          <w:sz w:val="28"/>
          <w:szCs w:val="28"/>
          <w:lang w:val="uk-UA"/>
        </w:rPr>
        <w:t>21р. № 1928</w:t>
      </w:r>
      <w:r w:rsidRPr="007B24D5">
        <w:rPr>
          <w:sz w:val="28"/>
          <w:szCs w:val="28"/>
          <w:lang w:val="uk-UA"/>
        </w:rPr>
        <w:t>-</w:t>
      </w:r>
      <w:r>
        <w:rPr>
          <w:sz w:val="28"/>
          <w:szCs w:val="28"/>
          <w:lang w:val="uk-UA"/>
        </w:rPr>
        <w:t>ІХ</w:t>
      </w:r>
      <w:r w:rsidRPr="007B24D5">
        <w:rPr>
          <w:sz w:val="28"/>
          <w:szCs w:val="28"/>
          <w:lang w:val="uk-UA"/>
        </w:rPr>
        <w:t>, «Правил складання паспортів бюджетних програм місцевих бюджетів та звітів про їх виконання», затверджених наказом Міністерства фінансів України від 26 серпня 2014 року № 836,  р</w:t>
      </w:r>
      <w:r>
        <w:rPr>
          <w:sz w:val="28"/>
          <w:szCs w:val="28"/>
          <w:lang w:val="uk-UA"/>
        </w:rPr>
        <w:t>ішення сесії міської ради від 23.12.2021 року № 3-27/2021р «Про міський бюджет на 2022 рік», із змінами станом на 28.11.2022 рік:</w:t>
      </w:r>
    </w:p>
    <w:p w14:paraId="05AF4339" w14:textId="6128E847" w:rsidR="0025199C" w:rsidRPr="0011258F" w:rsidRDefault="0025199C" w:rsidP="0025199C">
      <w:pPr>
        <w:ind w:firstLine="709"/>
        <w:jc w:val="both"/>
        <w:rPr>
          <w:sz w:val="28"/>
          <w:szCs w:val="28"/>
          <w:lang w:val="uk-UA"/>
        </w:rPr>
      </w:pPr>
      <w:r w:rsidRPr="004600D9">
        <w:rPr>
          <w:sz w:val="28"/>
          <w:szCs w:val="28"/>
        </w:rPr>
        <w:t>Затвердити</w:t>
      </w:r>
      <w:r>
        <w:rPr>
          <w:sz w:val="28"/>
          <w:szCs w:val="28"/>
          <w:lang w:val="uk-UA"/>
        </w:rPr>
        <w:t xml:space="preserve"> </w:t>
      </w:r>
      <w:r w:rsidRPr="004600D9">
        <w:rPr>
          <w:sz w:val="28"/>
          <w:szCs w:val="28"/>
        </w:rPr>
        <w:t>паспорт</w:t>
      </w:r>
      <w:r>
        <w:rPr>
          <w:sz w:val="28"/>
          <w:szCs w:val="28"/>
          <w:lang w:val="uk-UA"/>
        </w:rPr>
        <w:t>а</w:t>
      </w:r>
      <w:r w:rsidRPr="004600D9">
        <w:rPr>
          <w:sz w:val="28"/>
          <w:szCs w:val="28"/>
          <w:lang w:val="uk-UA"/>
        </w:rPr>
        <w:t xml:space="preserve"> </w:t>
      </w:r>
      <w:r>
        <w:rPr>
          <w:sz w:val="28"/>
          <w:szCs w:val="28"/>
        </w:rPr>
        <w:t>бюджет</w:t>
      </w:r>
      <w:r>
        <w:rPr>
          <w:sz w:val="28"/>
          <w:szCs w:val="28"/>
          <w:lang w:val="uk-UA"/>
        </w:rPr>
        <w:t xml:space="preserve">них </w:t>
      </w:r>
      <w:r w:rsidRPr="004600D9">
        <w:rPr>
          <w:sz w:val="28"/>
          <w:szCs w:val="28"/>
        </w:rPr>
        <w:t>програм Дунаєвецької міської ради на 20</w:t>
      </w:r>
      <w:r w:rsidRPr="004600D9">
        <w:rPr>
          <w:sz w:val="28"/>
          <w:szCs w:val="28"/>
          <w:lang w:val="uk-UA"/>
        </w:rPr>
        <w:t>22</w:t>
      </w:r>
      <w:r w:rsidRPr="004600D9">
        <w:rPr>
          <w:sz w:val="28"/>
          <w:szCs w:val="28"/>
        </w:rPr>
        <w:t xml:space="preserve"> рік за</w:t>
      </w:r>
      <w:r>
        <w:rPr>
          <w:sz w:val="28"/>
          <w:szCs w:val="28"/>
          <w:lang w:val="uk-UA"/>
        </w:rPr>
        <w:t xml:space="preserve"> К</w:t>
      </w:r>
      <w:r w:rsidRPr="004600D9">
        <w:rPr>
          <w:sz w:val="28"/>
          <w:szCs w:val="28"/>
          <w:lang w:val="uk-UA"/>
        </w:rPr>
        <w:t>ПКВКМБ в новій редакції</w:t>
      </w:r>
      <w:r w:rsidRPr="004600D9">
        <w:rPr>
          <w:sz w:val="28"/>
          <w:szCs w:val="28"/>
        </w:rPr>
        <w:t>:</w:t>
      </w:r>
    </w:p>
    <w:p w14:paraId="71375C10" w14:textId="77777777" w:rsidR="0025199C" w:rsidRDefault="0025199C" w:rsidP="0025199C">
      <w:pPr>
        <w:jc w:val="both"/>
        <w:rPr>
          <w:sz w:val="28"/>
          <w:szCs w:val="28"/>
          <w:lang w:val="uk-UA"/>
        </w:rPr>
      </w:pPr>
      <w:r>
        <w:rPr>
          <w:sz w:val="28"/>
          <w:szCs w:val="28"/>
          <w:lang w:val="uk-UA"/>
        </w:rPr>
        <w:t xml:space="preserve">           -0110150 </w:t>
      </w:r>
      <w:r w:rsidRPr="00AC7509">
        <w:rPr>
          <w:sz w:val="28"/>
          <w:szCs w:val="28"/>
          <w:lang w:val="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p w14:paraId="73D3C25A" w14:textId="77777777" w:rsidR="0025199C" w:rsidRDefault="0025199C" w:rsidP="0025199C">
      <w:pPr>
        <w:ind w:firstLine="709"/>
        <w:jc w:val="both"/>
        <w:rPr>
          <w:sz w:val="28"/>
          <w:szCs w:val="28"/>
          <w:lang w:val="uk-UA"/>
        </w:rPr>
      </w:pPr>
      <w:r>
        <w:rPr>
          <w:sz w:val="28"/>
          <w:szCs w:val="28"/>
          <w:lang w:val="uk-UA"/>
        </w:rPr>
        <w:t>- 0112010«Багатопрофільна стаціонарна медична допомога населенню»;</w:t>
      </w:r>
    </w:p>
    <w:p w14:paraId="1DD3F04E" w14:textId="77777777" w:rsidR="0025199C" w:rsidRDefault="0025199C" w:rsidP="0025199C">
      <w:pPr>
        <w:ind w:left="170" w:right="57"/>
        <w:jc w:val="both"/>
        <w:rPr>
          <w:bCs/>
          <w:sz w:val="28"/>
          <w:szCs w:val="28"/>
          <w:lang w:val="uk-UA"/>
        </w:rPr>
      </w:pPr>
      <w:r>
        <w:rPr>
          <w:sz w:val="28"/>
          <w:szCs w:val="28"/>
          <w:lang w:val="uk-UA"/>
        </w:rPr>
        <w:t xml:space="preserve">       - 0118240 </w:t>
      </w:r>
      <w:r>
        <w:rPr>
          <w:bCs/>
          <w:sz w:val="28"/>
          <w:szCs w:val="28"/>
          <w:lang w:val="uk-UA"/>
        </w:rPr>
        <w:t>«Заходи та роботи з територіальної оборони».</w:t>
      </w:r>
    </w:p>
    <w:p w14:paraId="66B6B2AE" w14:textId="77777777" w:rsidR="0025199C" w:rsidRDefault="0025199C" w:rsidP="0025199C">
      <w:pPr>
        <w:jc w:val="center"/>
        <w:rPr>
          <w:sz w:val="28"/>
          <w:szCs w:val="28"/>
          <w:lang w:val="uk-UA"/>
        </w:rPr>
      </w:pPr>
    </w:p>
    <w:p w14:paraId="17D19624" w14:textId="77777777" w:rsidR="0025199C" w:rsidRDefault="0025199C" w:rsidP="0025199C">
      <w:pPr>
        <w:rPr>
          <w:sz w:val="28"/>
          <w:szCs w:val="28"/>
          <w:lang w:val="uk-UA"/>
        </w:rPr>
      </w:pPr>
    </w:p>
    <w:p w14:paraId="5E79B233" w14:textId="77777777" w:rsidR="0025199C" w:rsidRDefault="0025199C" w:rsidP="0025199C">
      <w:pPr>
        <w:rPr>
          <w:sz w:val="28"/>
          <w:szCs w:val="28"/>
          <w:lang w:val="uk-UA"/>
        </w:rPr>
      </w:pPr>
    </w:p>
    <w:p w14:paraId="7DB64788" w14:textId="77777777" w:rsidR="0025199C" w:rsidRDefault="0025199C" w:rsidP="0025199C">
      <w:pPr>
        <w:jc w:val="center"/>
        <w:rPr>
          <w:rFonts w:eastAsia="Calibri"/>
          <w:bCs/>
          <w:color w:val="000000"/>
          <w:sz w:val="28"/>
          <w:szCs w:val="28"/>
          <w:lang w:val="uk-UA"/>
        </w:rPr>
      </w:pPr>
      <w:r>
        <w:rPr>
          <w:rFonts w:eastAsia="Calibri"/>
          <w:bCs/>
          <w:color w:val="000000"/>
          <w:sz w:val="28"/>
          <w:szCs w:val="28"/>
          <w:lang w:val="uk-UA"/>
        </w:rPr>
        <w:t>Заступник міського голови                                                       Валентина ЧЕКМАН</w:t>
      </w:r>
    </w:p>
    <w:p w14:paraId="4D422876" w14:textId="314242C6" w:rsidR="00584A30" w:rsidRDefault="00584A30" w:rsidP="00584A30">
      <w:pPr>
        <w:spacing w:after="160" w:line="259" w:lineRule="auto"/>
        <w:rPr>
          <w:color w:val="000000"/>
          <w:sz w:val="28"/>
          <w:szCs w:val="28"/>
          <w:lang w:val="uk-UA" w:eastAsia="uk-UA"/>
        </w:rPr>
      </w:pPr>
      <w:r>
        <w:rPr>
          <w:color w:val="000000"/>
          <w:sz w:val="28"/>
          <w:szCs w:val="28"/>
          <w:lang w:val="uk-UA" w:eastAsia="uk-UA"/>
        </w:rPr>
        <w:br w:type="page"/>
      </w:r>
    </w:p>
    <w:p w14:paraId="5808DDCC" w14:textId="0540C501" w:rsidR="00584A30" w:rsidRDefault="00584A30" w:rsidP="00323271">
      <w:pPr>
        <w:pStyle w:val="a3"/>
        <w:spacing w:before="0" w:beforeAutospacing="0" w:after="0" w:afterAutospacing="0"/>
        <w:jc w:val="center"/>
      </w:pPr>
      <w:r w:rsidRPr="007D1098">
        <w:rPr>
          <w:b/>
          <w:noProof/>
        </w:rPr>
        <w:lastRenderedPageBreak/>
        <w:drawing>
          <wp:inline distT="0" distB="0" distL="0" distR="0" wp14:anchorId="20D26D64" wp14:editId="43BB4761">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C441C96" w14:textId="77777777" w:rsidR="00323271" w:rsidRDefault="00323271" w:rsidP="00323271">
      <w:pPr>
        <w:pStyle w:val="a3"/>
        <w:spacing w:before="0" w:beforeAutospacing="0" w:after="0" w:afterAutospacing="0"/>
        <w:jc w:val="center"/>
      </w:pPr>
      <w:r>
        <w:rPr>
          <w:b/>
          <w:bCs/>
          <w:color w:val="000000"/>
          <w:sz w:val="28"/>
          <w:szCs w:val="28"/>
        </w:rPr>
        <w:t xml:space="preserve">ДУНАЄВЕЦЬКА МІСЬКА РАДА </w:t>
      </w:r>
    </w:p>
    <w:p w14:paraId="5C099250" w14:textId="77777777" w:rsidR="00323271" w:rsidRPr="00323271" w:rsidRDefault="00323271" w:rsidP="00323271">
      <w:pPr>
        <w:pStyle w:val="a3"/>
        <w:spacing w:before="0" w:beforeAutospacing="0" w:after="0" w:afterAutospacing="0"/>
        <w:jc w:val="center"/>
        <w:rPr>
          <w:sz w:val="16"/>
          <w:szCs w:val="16"/>
        </w:rPr>
      </w:pPr>
      <w:r w:rsidRPr="00323271">
        <w:rPr>
          <w:sz w:val="16"/>
          <w:szCs w:val="16"/>
        </w:rPr>
        <w:t> </w:t>
      </w:r>
    </w:p>
    <w:p w14:paraId="763EEF96" w14:textId="77777777" w:rsidR="00323271" w:rsidRDefault="00323271" w:rsidP="00323271">
      <w:pPr>
        <w:pStyle w:val="a3"/>
        <w:spacing w:before="0" w:beforeAutospacing="0" w:after="0" w:afterAutospacing="0"/>
        <w:jc w:val="center"/>
      </w:pPr>
      <w:r>
        <w:rPr>
          <w:b/>
          <w:bCs/>
          <w:color w:val="000000"/>
          <w:sz w:val="28"/>
          <w:szCs w:val="28"/>
        </w:rPr>
        <w:t>РОЗПОРЯДЖЕННЯ</w:t>
      </w:r>
    </w:p>
    <w:p w14:paraId="5E71D559" w14:textId="77777777" w:rsidR="00323271" w:rsidRPr="00393EF5" w:rsidRDefault="00323271" w:rsidP="00323271"/>
    <w:p w14:paraId="5012AD0B" w14:textId="35B9CC76" w:rsidR="00323271" w:rsidRPr="00323271" w:rsidRDefault="00323271" w:rsidP="00323271">
      <w:pPr>
        <w:rPr>
          <w:sz w:val="28"/>
          <w:szCs w:val="28"/>
        </w:rPr>
      </w:pPr>
      <w:r w:rsidRPr="00323271">
        <w:rPr>
          <w:sz w:val="28"/>
          <w:szCs w:val="28"/>
          <w:lang w:val="uk-UA"/>
        </w:rPr>
        <w:t>0</w:t>
      </w:r>
      <w:r w:rsidRPr="00323271">
        <w:rPr>
          <w:sz w:val="28"/>
          <w:szCs w:val="28"/>
        </w:rPr>
        <w:t xml:space="preserve">9 </w:t>
      </w:r>
      <w:r w:rsidRPr="00323271">
        <w:rPr>
          <w:sz w:val="28"/>
          <w:szCs w:val="28"/>
          <w:lang w:val="uk-UA"/>
        </w:rPr>
        <w:t>грудня</w:t>
      </w:r>
      <w:r w:rsidRPr="00323271">
        <w:rPr>
          <w:sz w:val="28"/>
          <w:szCs w:val="28"/>
        </w:rPr>
        <w:t xml:space="preserve"> 202</w:t>
      </w:r>
      <w:r w:rsidRPr="00323271">
        <w:rPr>
          <w:sz w:val="28"/>
          <w:szCs w:val="28"/>
          <w:lang w:val="uk-UA"/>
        </w:rPr>
        <w:t>2</w:t>
      </w:r>
      <w:r w:rsidRPr="00323271">
        <w:rPr>
          <w:sz w:val="28"/>
          <w:szCs w:val="28"/>
        </w:rPr>
        <w:t xml:space="preserve"> р. </w:t>
      </w:r>
      <w:r w:rsidRPr="00323271">
        <w:rPr>
          <w:sz w:val="28"/>
          <w:szCs w:val="28"/>
        </w:rPr>
        <w:tab/>
        <w:t xml:space="preserve">    </w:t>
      </w:r>
      <w:r w:rsidRPr="00323271">
        <w:rPr>
          <w:sz w:val="28"/>
          <w:szCs w:val="28"/>
          <w:lang w:val="uk-UA"/>
        </w:rPr>
        <w:t xml:space="preserve">           </w:t>
      </w:r>
      <w:r w:rsidRPr="00323271">
        <w:rPr>
          <w:sz w:val="28"/>
          <w:szCs w:val="28"/>
        </w:rPr>
        <w:t xml:space="preserve">   </w:t>
      </w:r>
      <w:r w:rsidRPr="00323271">
        <w:rPr>
          <w:sz w:val="28"/>
          <w:szCs w:val="28"/>
          <w:lang w:val="uk-UA"/>
        </w:rPr>
        <w:t xml:space="preserve">    </w:t>
      </w:r>
      <w:r w:rsidRPr="00323271">
        <w:rPr>
          <w:sz w:val="28"/>
          <w:szCs w:val="28"/>
        </w:rPr>
        <w:t>Дунаївці</w:t>
      </w:r>
      <w:r w:rsidRPr="00323271">
        <w:rPr>
          <w:sz w:val="28"/>
          <w:szCs w:val="28"/>
          <w:lang w:val="uk-UA"/>
        </w:rPr>
        <w:t xml:space="preserve">  </w:t>
      </w:r>
      <w:r w:rsidRPr="00323271">
        <w:rPr>
          <w:sz w:val="28"/>
          <w:szCs w:val="28"/>
        </w:rPr>
        <w:t xml:space="preserve">                     </w:t>
      </w:r>
      <w:r w:rsidRPr="00323271">
        <w:rPr>
          <w:sz w:val="28"/>
          <w:szCs w:val="28"/>
          <w:lang w:val="uk-UA"/>
        </w:rPr>
        <w:t xml:space="preserve">             </w:t>
      </w:r>
      <w:r w:rsidRPr="00323271">
        <w:rPr>
          <w:sz w:val="28"/>
          <w:szCs w:val="28"/>
        </w:rPr>
        <w:t>№</w:t>
      </w:r>
      <w:r w:rsidRPr="00323271">
        <w:rPr>
          <w:sz w:val="28"/>
          <w:szCs w:val="28"/>
          <w:lang w:val="uk-UA"/>
        </w:rPr>
        <w:t> </w:t>
      </w:r>
      <w:r w:rsidRPr="00323271">
        <w:rPr>
          <w:sz w:val="28"/>
          <w:szCs w:val="28"/>
        </w:rPr>
        <w:t>319/202</w:t>
      </w:r>
      <w:r w:rsidRPr="00323271">
        <w:rPr>
          <w:sz w:val="28"/>
          <w:szCs w:val="28"/>
          <w:lang w:val="uk-UA"/>
        </w:rPr>
        <w:t>2</w:t>
      </w:r>
      <w:r w:rsidRPr="00323271">
        <w:rPr>
          <w:sz w:val="28"/>
          <w:szCs w:val="28"/>
        </w:rPr>
        <w:t>-р</w:t>
      </w:r>
    </w:p>
    <w:p w14:paraId="7785668B" w14:textId="77777777" w:rsidR="00323271" w:rsidRPr="00323271" w:rsidRDefault="00323271" w:rsidP="00323271">
      <w:pPr>
        <w:tabs>
          <w:tab w:val="left" w:pos="3686"/>
        </w:tabs>
        <w:ind w:right="5527"/>
        <w:jc w:val="both"/>
        <w:rPr>
          <w:color w:val="000000"/>
          <w:sz w:val="16"/>
          <w:szCs w:val="16"/>
          <w:lang w:val="uk-UA" w:eastAsia="uk-UA"/>
        </w:rPr>
      </w:pPr>
    </w:p>
    <w:p w14:paraId="53BBE3BF" w14:textId="77777777" w:rsidR="00323271" w:rsidRPr="00323271" w:rsidRDefault="00323271" w:rsidP="00323271">
      <w:pPr>
        <w:tabs>
          <w:tab w:val="left" w:pos="3686"/>
        </w:tabs>
        <w:ind w:right="5102"/>
        <w:jc w:val="both"/>
        <w:rPr>
          <w:color w:val="000000"/>
          <w:sz w:val="28"/>
          <w:szCs w:val="28"/>
          <w:lang w:val="uk-UA" w:eastAsia="uk-UA"/>
        </w:rPr>
      </w:pPr>
      <w:r w:rsidRPr="00323271">
        <w:rPr>
          <w:color w:val="000000"/>
          <w:sz w:val="28"/>
          <w:szCs w:val="28"/>
          <w:lang w:val="uk-UA" w:eastAsia="uk-UA"/>
        </w:rPr>
        <w:t>Про проведення громадських слухань</w:t>
      </w:r>
    </w:p>
    <w:p w14:paraId="6A1CFCF6" w14:textId="77777777" w:rsidR="00323271" w:rsidRPr="00323271" w:rsidRDefault="00323271" w:rsidP="00323271">
      <w:pPr>
        <w:tabs>
          <w:tab w:val="left" w:pos="3686"/>
        </w:tabs>
        <w:ind w:right="5527"/>
        <w:jc w:val="both"/>
        <w:rPr>
          <w:color w:val="000000"/>
          <w:sz w:val="16"/>
          <w:szCs w:val="16"/>
          <w:lang w:val="uk-UA" w:eastAsia="uk-UA"/>
        </w:rPr>
      </w:pPr>
    </w:p>
    <w:p w14:paraId="75215CC1" w14:textId="18A14126" w:rsidR="00323271" w:rsidRPr="00323271" w:rsidRDefault="00323271" w:rsidP="00323271">
      <w:pPr>
        <w:ind w:firstLine="567"/>
        <w:jc w:val="both"/>
        <w:rPr>
          <w:color w:val="000000"/>
          <w:sz w:val="28"/>
          <w:szCs w:val="28"/>
          <w:lang w:val="uk-UA" w:eastAsia="uk-UA"/>
        </w:rPr>
      </w:pPr>
      <w:r w:rsidRPr="00323271">
        <w:rPr>
          <w:color w:val="000000"/>
          <w:sz w:val="28"/>
          <w:szCs w:val="28"/>
          <w:lang w:val="uk-UA" w:eastAsia="uk-UA"/>
        </w:rPr>
        <w:t xml:space="preserve">Відповідно до п. 20 ч. 4 ст. 42, ст. 541 Закону України «Про місцеве самоврядування в Україні”, Порядку проведення громадського обговорення (громадських слухань) кандидатури старости у межах відповідного старостинського округу Дунаєвецької міської ради, затвердженого рішенням двадцять першої (позачергової) сесії Дунаєвецької міської ради від 26.10.2021 №14/2021, розпорядження міського голови від 15.11.2022 року № 292/2022-р «Про утворення комісії з проведення громадського обговорення кандидатури старости», розглянувши протокол засідання комісії з проведення громадського обговорення кандидатури старости у межах Мушкутинецького старостинського округу від </w:t>
      </w:r>
      <w:r w:rsidR="00A37595">
        <w:rPr>
          <w:color w:val="000000"/>
          <w:sz w:val="28"/>
          <w:szCs w:val="28"/>
          <w:lang w:val="uk-UA" w:eastAsia="uk-UA"/>
        </w:rPr>
        <w:t>28</w:t>
      </w:r>
      <w:r w:rsidRPr="00323271">
        <w:rPr>
          <w:color w:val="000000"/>
          <w:sz w:val="28"/>
          <w:szCs w:val="28"/>
          <w:lang w:val="uk-UA" w:eastAsia="uk-UA"/>
        </w:rPr>
        <w:t>.1</w:t>
      </w:r>
      <w:r w:rsidR="00A37595">
        <w:rPr>
          <w:color w:val="000000"/>
          <w:sz w:val="28"/>
          <w:szCs w:val="28"/>
          <w:lang w:val="uk-UA" w:eastAsia="uk-UA"/>
        </w:rPr>
        <w:t>1</w:t>
      </w:r>
      <w:r w:rsidRPr="00323271">
        <w:rPr>
          <w:color w:val="000000"/>
          <w:sz w:val="28"/>
          <w:szCs w:val="28"/>
          <w:lang w:val="uk-UA" w:eastAsia="uk-UA"/>
        </w:rPr>
        <w:t>.2022 року № 2, з метою залучення громадськості до обговорення кандидатури на посади старости в Мушкутинецькому старостинському окрузі Дунаєвецької міської ради:</w:t>
      </w:r>
    </w:p>
    <w:p w14:paraId="6CE67F47" w14:textId="77777777" w:rsidR="00323271" w:rsidRPr="00323271" w:rsidRDefault="00323271" w:rsidP="00323271">
      <w:pPr>
        <w:ind w:firstLine="567"/>
        <w:jc w:val="both"/>
        <w:rPr>
          <w:color w:val="000000"/>
          <w:sz w:val="28"/>
          <w:szCs w:val="28"/>
          <w:lang w:val="uk-UA" w:eastAsia="uk-UA"/>
        </w:rPr>
      </w:pPr>
      <w:r w:rsidRPr="00323271">
        <w:rPr>
          <w:color w:val="000000"/>
          <w:sz w:val="28"/>
          <w:szCs w:val="28"/>
          <w:lang w:val="uk-UA" w:eastAsia="uk-UA"/>
        </w:rPr>
        <w:t>1. Вношу кандидатуру ДЗЕНДЗЮР Світлани Антонівни на посаду старости Мушкутинецького старостинського округу Дунаєвецької міської ради на громадське слухання, кандидатуру якої підтримали 164 жителів Мушкутинецького старостинського округу Дунаєвецької міської ради за підписними листами, що становить більше 20% голосів жителів від загальної кількості жителів відповідного старостинського округу, які є громадянами України і мають право голосу на виборах.</w:t>
      </w:r>
    </w:p>
    <w:p w14:paraId="61ADA8A6" w14:textId="77777777" w:rsidR="00323271" w:rsidRPr="00323271" w:rsidRDefault="00323271" w:rsidP="00323271">
      <w:pPr>
        <w:ind w:firstLine="567"/>
        <w:jc w:val="both"/>
        <w:rPr>
          <w:color w:val="000000"/>
          <w:sz w:val="28"/>
          <w:szCs w:val="28"/>
          <w:lang w:val="uk-UA" w:eastAsia="uk-UA"/>
        </w:rPr>
      </w:pPr>
      <w:r w:rsidRPr="00323271">
        <w:rPr>
          <w:color w:val="000000"/>
          <w:sz w:val="28"/>
          <w:szCs w:val="28"/>
          <w:lang w:val="uk-UA" w:eastAsia="uk-UA"/>
        </w:rPr>
        <w:t>2. Комісії:</w:t>
      </w:r>
    </w:p>
    <w:p w14:paraId="5E2BCAD5" w14:textId="1D30BF65" w:rsidR="00323271" w:rsidRPr="00323271" w:rsidRDefault="00323271" w:rsidP="00323271">
      <w:pPr>
        <w:ind w:firstLine="567"/>
        <w:jc w:val="both"/>
        <w:rPr>
          <w:color w:val="000000"/>
          <w:sz w:val="28"/>
          <w:szCs w:val="28"/>
          <w:lang w:val="uk-UA" w:eastAsia="uk-UA"/>
        </w:rPr>
      </w:pPr>
      <w:r w:rsidRPr="00323271">
        <w:rPr>
          <w:color w:val="000000"/>
          <w:sz w:val="28"/>
          <w:szCs w:val="28"/>
          <w:lang w:val="uk-UA" w:eastAsia="uk-UA"/>
        </w:rPr>
        <w:t>2.1. забезпечити проведення громадських слухань в с.Мушкутинці в приміщенні сільського будинку культури (вул.Ювілейна, 4а, с.Мушкутинці,</w:t>
      </w:r>
      <w:r>
        <w:rPr>
          <w:color w:val="000000"/>
          <w:sz w:val="28"/>
          <w:szCs w:val="28"/>
          <w:lang w:val="uk-UA" w:eastAsia="uk-UA"/>
        </w:rPr>
        <w:t xml:space="preserve"> </w:t>
      </w:r>
      <w:r w:rsidRPr="00323271">
        <w:rPr>
          <w:color w:val="000000"/>
          <w:sz w:val="28"/>
          <w:szCs w:val="28"/>
          <w:lang w:val="uk-UA" w:eastAsia="uk-UA"/>
        </w:rPr>
        <w:t>Кам’янець-Подільський р-н., Хмельницька обл.)</w:t>
      </w:r>
      <w:r>
        <w:rPr>
          <w:color w:val="000000"/>
          <w:sz w:val="28"/>
          <w:szCs w:val="28"/>
          <w:lang w:val="uk-UA" w:eastAsia="uk-UA"/>
        </w:rPr>
        <w:t xml:space="preserve"> </w:t>
      </w:r>
      <w:r w:rsidRPr="00323271">
        <w:rPr>
          <w:color w:val="000000"/>
          <w:sz w:val="28"/>
          <w:szCs w:val="28"/>
          <w:lang w:val="uk-UA" w:eastAsia="uk-UA"/>
        </w:rPr>
        <w:t>- 14.12.2022 року о 14год.00хв. з дотриманням карантинних заходів та заходів безпеки в умовах дії воєнного стану;</w:t>
      </w:r>
    </w:p>
    <w:p w14:paraId="5111481C" w14:textId="77777777" w:rsidR="00323271" w:rsidRPr="00323271" w:rsidRDefault="00323271" w:rsidP="00323271">
      <w:pPr>
        <w:ind w:firstLine="567"/>
        <w:jc w:val="both"/>
        <w:rPr>
          <w:color w:val="000000"/>
          <w:sz w:val="28"/>
          <w:szCs w:val="28"/>
          <w:lang w:val="uk-UA" w:eastAsia="uk-UA"/>
        </w:rPr>
      </w:pPr>
      <w:r w:rsidRPr="00323271">
        <w:rPr>
          <w:color w:val="000000"/>
          <w:sz w:val="28"/>
          <w:szCs w:val="28"/>
          <w:lang w:val="uk-UA" w:eastAsia="uk-UA"/>
        </w:rPr>
        <w:t>2.2. забезпечити оприлюднення інформації про проведення громадських слухань на веб-сайті міської ради та дошках оголошень в старостинському окрузі;</w:t>
      </w:r>
    </w:p>
    <w:p w14:paraId="1F08483E" w14:textId="77777777" w:rsidR="00323271" w:rsidRPr="00323271" w:rsidRDefault="00323271" w:rsidP="00323271">
      <w:pPr>
        <w:ind w:firstLine="567"/>
        <w:jc w:val="both"/>
        <w:rPr>
          <w:color w:val="000000"/>
          <w:sz w:val="28"/>
          <w:szCs w:val="28"/>
          <w:lang w:val="uk-UA" w:eastAsia="uk-UA"/>
        </w:rPr>
      </w:pPr>
      <w:r w:rsidRPr="00323271">
        <w:rPr>
          <w:color w:val="000000"/>
          <w:sz w:val="28"/>
          <w:szCs w:val="28"/>
          <w:lang w:val="uk-UA" w:eastAsia="uk-UA"/>
        </w:rPr>
        <w:t>2.3. не пізніше наступного робочого дня після закінчення проведення громадських слухань, оформити та надати міському голові протокол з результатами проведення громадських слухань.</w:t>
      </w:r>
    </w:p>
    <w:p w14:paraId="1BC845D9" w14:textId="77777777" w:rsidR="00323271" w:rsidRPr="00323271" w:rsidRDefault="00323271" w:rsidP="00323271">
      <w:pPr>
        <w:ind w:firstLine="567"/>
        <w:jc w:val="both"/>
        <w:rPr>
          <w:color w:val="000000"/>
          <w:sz w:val="28"/>
          <w:szCs w:val="28"/>
          <w:lang w:val="uk-UA" w:eastAsia="uk-UA"/>
        </w:rPr>
      </w:pPr>
      <w:r w:rsidRPr="00323271">
        <w:rPr>
          <w:color w:val="000000"/>
          <w:sz w:val="28"/>
          <w:szCs w:val="28"/>
          <w:lang w:val="uk-UA" w:eastAsia="uk-UA"/>
        </w:rPr>
        <w:t>3. Контроль за виконанням даного розпорядження покласти на секретаря міської ради Олега Григор’єва.</w:t>
      </w:r>
    </w:p>
    <w:p w14:paraId="0A771FEE" w14:textId="77777777" w:rsidR="00323271" w:rsidRPr="00323271" w:rsidRDefault="00323271" w:rsidP="00323271">
      <w:pPr>
        <w:jc w:val="both"/>
        <w:rPr>
          <w:sz w:val="16"/>
          <w:szCs w:val="16"/>
          <w:lang w:val="uk-UA"/>
        </w:rPr>
      </w:pPr>
    </w:p>
    <w:p w14:paraId="1710A044" w14:textId="77777777" w:rsidR="00323271" w:rsidRPr="00323271" w:rsidRDefault="00323271" w:rsidP="00323271">
      <w:pPr>
        <w:jc w:val="both"/>
        <w:rPr>
          <w:sz w:val="28"/>
          <w:szCs w:val="28"/>
          <w:lang w:val="uk-UA"/>
        </w:rPr>
      </w:pPr>
      <w:r w:rsidRPr="00323271">
        <w:rPr>
          <w:sz w:val="28"/>
          <w:szCs w:val="28"/>
          <w:lang w:val="uk-UA"/>
        </w:rPr>
        <w:t>Заступник міського голови з питань</w:t>
      </w:r>
    </w:p>
    <w:p w14:paraId="73199E8C" w14:textId="7FD6FE22" w:rsidR="00294FEC" w:rsidRDefault="00323271" w:rsidP="00294FEC">
      <w:pPr>
        <w:jc w:val="both"/>
        <w:rPr>
          <w:sz w:val="28"/>
          <w:szCs w:val="28"/>
          <w:lang w:val="uk-UA"/>
        </w:rPr>
      </w:pPr>
      <w:r w:rsidRPr="00323271">
        <w:rPr>
          <w:sz w:val="28"/>
          <w:szCs w:val="28"/>
          <w:lang w:val="uk-UA"/>
        </w:rPr>
        <w:t xml:space="preserve">діяльності виконавчих органів ради </w:t>
      </w:r>
      <w:r w:rsidRPr="00323271">
        <w:rPr>
          <w:sz w:val="28"/>
          <w:szCs w:val="28"/>
          <w:lang w:val="uk-UA"/>
        </w:rPr>
        <w:tab/>
      </w:r>
      <w:r w:rsidRPr="00323271">
        <w:rPr>
          <w:sz w:val="28"/>
          <w:szCs w:val="28"/>
          <w:lang w:val="uk-UA"/>
        </w:rPr>
        <w:tab/>
      </w:r>
      <w:r w:rsidRPr="00323271">
        <w:rPr>
          <w:sz w:val="28"/>
          <w:szCs w:val="28"/>
          <w:lang w:val="uk-UA"/>
        </w:rPr>
        <w:tab/>
      </w:r>
      <w:r w:rsidRPr="00323271">
        <w:rPr>
          <w:sz w:val="28"/>
          <w:szCs w:val="28"/>
          <w:lang w:val="uk-UA"/>
        </w:rPr>
        <w:tab/>
        <w:t>Валентина ЧЕКМАН</w:t>
      </w:r>
      <w:r w:rsidR="00294FEC">
        <w:rPr>
          <w:sz w:val="28"/>
          <w:szCs w:val="28"/>
          <w:lang w:val="uk-UA"/>
        </w:rPr>
        <w:br w:type="page"/>
      </w:r>
    </w:p>
    <w:p w14:paraId="75E065BE" w14:textId="77777777" w:rsidR="00294FEC" w:rsidRPr="002A4F18" w:rsidRDefault="00294FEC" w:rsidP="00294FEC">
      <w:pPr>
        <w:jc w:val="center"/>
        <w:rPr>
          <w:sz w:val="28"/>
          <w:szCs w:val="28"/>
        </w:rPr>
      </w:pPr>
      <w:r w:rsidRPr="002A4F18">
        <w:rPr>
          <w:b/>
          <w:noProof/>
          <w:sz w:val="28"/>
          <w:szCs w:val="28"/>
        </w:rPr>
        <w:lastRenderedPageBreak/>
        <w:drawing>
          <wp:inline distT="0" distB="0" distL="0" distR="0" wp14:anchorId="1A6C8586" wp14:editId="504B18EE">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CAC32EB" w14:textId="77777777" w:rsidR="00294FEC" w:rsidRPr="002A4F18" w:rsidRDefault="00294FEC" w:rsidP="00294FEC">
      <w:pPr>
        <w:jc w:val="center"/>
        <w:rPr>
          <w:b/>
          <w:sz w:val="28"/>
          <w:szCs w:val="28"/>
        </w:rPr>
      </w:pPr>
    </w:p>
    <w:p w14:paraId="352A35D1" w14:textId="77777777" w:rsidR="00294FEC" w:rsidRPr="002A4F18" w:rsidRDefault="00294FEC" w:rsidP="00294FEC">
      <w:pPr>
        <w:jc w:val="center"/>
        <w:rPr>
          <w:b/>
          <w:sz w:val="28"/>
          <w:szCs w:val="28"/>
        </w:rPr>
      </w:pPr>
      <w:r w:rsidRPr="002A4F18">
        <w:rPr>
          <w:b/>
          <w:sz w:val="28"/>
          <w:szCs w:val="28"/>
        </w:rPr>
        <w:t xml:space="preserve">ДУНАЄВЕЦЬКА МІСЬКА РАДА </w:t>
      </w:r>
    </w:p>
    <w:p w14:paraId="2F5F619A" w14:textId="77777777" w:rsidR="00294FEC" w:rsidRPr="002A4F18" w:rsidRDefault="00294FEC" w:rsidP="00294FEC">
      <w:pPr>
        <w:jc w:val="center"/>
        <w:rPr>
          <w:b/>
          <w:sz w:val="16"/>
          <w:szCs w:val="16"/>
        </w:rPr>
      </w:pPr>
    </w:p>
    <w:p w14:paraId="79302024" w14:textId="77777777" w:rsidR="00294FEC" w:rsidRPr="002A4F18" w:rsidRDefault="00294FEC" w:rsidP="00294FEC">
      <w:pPr>
        <w:jc w:val="center"/>
        <w:rPr>
          <w:b/>
          <w:sz w:val="28"/>
          <w:szCs w:val="28"/>
        </w:rPr>
      </w:pPr>
      <w:r w:rsidRPr="002A4F18">
        <w:rPr>
          <w:b/>
          <w:sz w:val="28"/>
          <w:szCs w:val="28"/>
        </w:rPr>
        <w:t>РОЗПОРЯДЖЕННЯ</w:t>
      </w:r>
    </w:p>
    <w:p w14:paraId="464E050E" w14:textId="77777777" w:rsidR="00294FEC" w:rsidRPr="002A4F18" w:rsidRDefault="00294FEC" w:rsidP="00294FEC">
      <w:pPr>
        <w:rPr>
          <w:sz w:val="16"/>
          <w:szCs w:val="16"/>
        </w:rPr>
      </w:pPr>
    </w:p>
    <w:p w14:paraId="3A24CD37" w14:textId="77777777" w:rsidR="00294FEC" w:rsidRPr="002A4F18" w:rsidRDefault="00294FEC" w:rsidP="00294FEC">
      <w:pPr>
        <w:rPr>
          <w:sz w:val="28"/>
          <w:szCs w:val="28"/>
        </w:rPr>
      </w:pPr>
      <w:r>
        <w:rPr>
          <w:sz w:val="28"/>
          <w:szCs w:val="28"/>
          <w:lang w:val="uk-UA"/>
        </w:rPr>
        <w:t>12</w:t>
      </w:r>
      <w:r w:rsidRPr="002A4F18">
        <w:rPr>
          <w:sz w:val="28"/>
          <w:szCs w:val="28"/>
        </w:rPr>
        <w:t xml:space="preserve"> </w:t>
      </w:r>
      <w:r>
        <w:rPr>
          <w:sz w:val="28"/>
          <w:szCs w:val="28"/>
          <w:lang w:val="uk-UA"/>
        </w:rPr>
        <w:t>грудня</w:t>
      </w:r>
      <w:r>
        <w:rPr>
          <w:sz w:val="28"/>
          <w:szCs w:val="28"/>
        </w:rPr>
        <w:t xml:space="preserve"> 202</w:t>
      </w:r>
      <w:r>
        <w:rPr>
          <w:sz w:val="28"/>
          <w:szCs w:val="28"/>
          <w:lang w:val="uk-UA"/>
        </w:rPr>
        <w:t>2</w:t>
      </w:r>
      <w:r w:rsidRPr="002A4F18">
        <w:rPr>
          <w:sz w:val="28"/>
          <w:szCs w:val="28"/>
        </w:rPr>
        <w:t xml:space="preserve"> р.                        </w:t>
      </w:r>
      <w:r>
        <w:rPr>
          <w:sz w:val="28"/>
          <w:szCs w:val="28"/>
          <w:lang w:val="uk-UA"/>
        </w:rPr>
        <w:t xml:space="preserve">        </w:t>
      </w:r>
      <w:r w:rsidRPr="002A4F18">
        <w:rPr>
          <w:sz w:val="28"/>
          <w:szCs w:val="28"/>
        </w:rPr>
        <w:t xml:space="preserve">  Дунаївці</w:t>
      </w:r>
      <w:r w:rsidRPr="002A4F18">
        <w:rPr>
          <w:color w:val="FF0000"/>
          <w:sz w:val="28"/>
          <w:szCs w:val="28"/>
        </w:rPr>
        <w:t xml:space="preserve">                 </w:t>
      </w:r>
      <w:r>
        <w:rPr>
          <w:color w:val="FF0000"/>
          <w:sz w:val="28"/>
          <w:szCs w:val="28"/>
        </w:rPr>
        <w:t xml:space="preserve"> </w:t>
      </w:r>
      <w:r w:rsidRPr="002A4F18">
        <w:rPr>
          <w:color w:val="FF0000"/>
          <w:sz w:val="28"/>
          <w:szCs w:val="28"/>
        </w:rPr>
        <w:t xml:space="preserve">             </w:t>
      </w:r>
      <w:r w:rsidRPr="002A4F18">
        <w:rPr>
          <w:sz w:val="28"/>
          <w:szCs w:val="28"/>
        </w:rPr>
        <w:t>№ </w:t>
      </w:r>
      <w:r>
        <w:rPr>
          <w:sz w:val="28"/>
          <w:szCs w:val="28"/>
          <w:lang w:val="uk-UA"/>
        </w:rPr>
        <w:t>320</w:t>
      </w:r>
      <w:r>
        <w:rPr>
          <w:sz w:val="28"/>
          <w:szCs w:val="28"/>
        </w:rPr>
        <w:t>/202</w:t>
      </w:r>
      <w:r>
        <w:rPr>
          <w:sz w:val="28"/>
          <w:szCs w:val="28"/>
          <w:lang w:val="uk-UA"/>
        </w:rPr>
        <w:t>2</w:t>
      </w:r>
      <w:r w:rsidRPr="002A4F18">
        <w:rPr>
          <w:sz w:val="28"/>
          <w:szCs w:val="28"/>
        </w:rPr>
        <w:t>-р</w:t>
      </w:r>
    </w:p>
    <w:p w14:paraId="30E19CBC" w14:textId="77777777" w:rsidR="00294FEC" w:rsidRPr="002A4F18" w:rsidRDefault="00294FEC" w:rsidP="00294FEC">
      <w:pPr>
        <w:rPr>
          <w:b/>
          <w:sz w:val="28"/>
          <w:szCs w:val="28"/>
        </w:rPr>
      </w:pPr>
    </w:p>
    <w:p w14:paraId="5A46A566" w14:textId="77777777" w:rsidR="00294FEC" w:rsidRPr="007D47EE" w:rsidRDefault="00294FEC" w:rsidP="00294FEC">
      <w:pPr>
        <w:ind w:right="5386"/>
        <w:jc w:val="both"/>
        <w:rPr>
          <w:sz w:val="28"/>
          <w:szCs w:val="28"/>
          <w:lang w:val="uk-UA"/>
        </w:rPr>
      </w:pPr>
      <w:r w:rsidRPr="002A4F18">
        <w:rPr>
          <w:sz w:val="28"/>
          <w:szCs w:val="28"/>
        </w:rPr>
        <w:t xml:space="preserve">Про </w:t>
      </w:r>
      <w:r>
        <w:rPr>
          <w:sz w:val="28"/>
          <w:szCs w:val="28"/>
          <w:lang w:val="uk-UA"/>
        </w:rPr>
        <w:t>затвердження плану діяльності з підготовки проєктів регуляторних актів Дунаєвецької міської ради на 2023 рік</w:t>
      </w:r>
    </w:p>
    <w:p w14:paraId="6344105F" w14:textId="77777777" w:rsidR="00294FEC" w:rsidRPr="002A4F18" w:rsidRDefault="00294FEC" w:rsidP="00294FEC">
      <w:pPr>
        <w:ind w:firstLine="709"/>
        <w:rPr>
          <w:sz w:val="28"/>
          <w:szCs w:val="28"/>
        </w:rPr>
      </w:pPr>
    </w:p>
    <w:p w14:paraId="4534EFF1" w14:textId="77777777" w:rsidR="00294FEC" w:rsidRDefault="00294FEC" w:rsidP="00294FEC">
      <w:pPr>
        <w:ind w:firstLine="567"/>
        <w:jc w:val="both"/>
        <w:rPr>
          <w:sz w:val="28"/>
          <w:szCs w:val="28"/>
          <w:lang w:val="uk-UA"/>
        </w:rPr>
      </w:pPr>
      <w:r>
        <w:rPr>
          <w:sz w:val="28"/>
          <w:szCs w:val="28"/>
          <w:lang w:val="uk-UA"/>
        </w:rPr>
        <w:t>Відповідно до ст. 42 Закону України «Про місцеве самоврядування в Україні», ст. 7 Закону України «Про засади державної регуляторної політики у сфері господарської діяльності»:</w:t>
      </w:r>
    </w:p>
    <w:p w14:paraId="7CC8CD8A" w14:textId="77777777" w:rsidR="00294FEC" w:rsidRDefault="00294FEC" w:rsidP="00294FEC">
      <w:pPr>
        <w:ind w:firstLine="567"/>
        <w:jc w:val="both"/>
        <w:rPr>
          <w:sz w:val="28"/>
          <w:szCs w:val="28"/>
          <w:lang w:val="uk-UA"/>
        </w:rPr>
      </w:pPr>
      <w:r>
        <w:rPr>
          <w:sz w:val="28"/>
          <w:szCs w:val="28"/>
          <w:lang w:val="uk-UA"/>
        </w:rPr>
        <w:t>1. Затвердити план діяльності з підготовки проєктів регуляторних актів Дунаєвецької міської ради на 2023 рік (додається).</w:t>
      </w:r>
    </w:p>
    <w:p w14:paraId="3E822550" w14:textId="44EF3DA8" w:rsidR="00294FEC" w:rsidRDefault="00294FEC" w:rsidP="00294FEC">
      <w:pPr>
        <w:ind w:firstLine="567"/>
        <w:jc w:val="both"/>
        <w:rPr>
          <w:sz w:val="28"/>
          <w:szCs w:val="28"/>
          <w:lang w:val="uk-UA"/>
        </w:rPr>
      </w:pPr>
      <w:r>
        <w:rPr>
          <w:sz w:val="28"/>
          <w:szCs w:val="28"/>
          <w:lang w:val="uk-UA"/>
        </w:rPr>
        <w:t xml:space="preserve">2. Відділу економіки, інвестицій, комунального майна та агропромислового розвитку апарату виконавчого комітету міської ради (Ірина Кадюк) оприлюднити розпорядження на сайті Дунаєвецької міської ради </w:t>
      </w:r>
      <w:r w:rsidRPr="005E326B">
        <w:rPr>
          <w:sz w:val="28"/>
          <w:szCs w:val="28"/>
          <w:lang w:val="uk-UA"/>
        </w:rPr>
        <w:t>у десятиденний строк з дня його затвердження</w:t>
      </w:r>
      <w:r>
        <w:rPr>
          <w:sz w:val="28"/>
          <w:szCs w:val="28"/>
          <w:lang w:val="uk-UA"/>
        </w:rPr>
        <w:t>.</w:t>
      </w:r>
    </w:p>
    <w:p w14:paraId="21DE4368" w14:textId="77777777" w:rsidR="00294FEC" w:rsidRPr="007A06BA" w:rsidRDefault="00294FEC" w:rsidP="00294FEC">
      <w:pPr>
        <w:ind w:firstLine="567"/>
        <w:jc w:val="both"/>
        <w:rPr>
          <w:sz w:val="28"/>
          <w:szCs w:val="28"/>
          <w:lang w:val="uk-UA"/>
        </w:rPr>
      </w:pPr>
      <w:r>
        <w:rPr>
          <w:sz w:val="28"/>
          <w:szCs w:val="28"/>
          <w:lang w:val="uk-UA"/>
        </w:rPr>
        <w:t xml:space="preserve">3. Контроль за виконанням розпорядження покласти на заступника міського голови </w:t>
      </w:r>
      <w:r w:rsidRPr="005E326B">
        <w:rPr>
          <w:sz w:val="28"/>
          <w:szCs w:val="28"/>
          <w:lang w:val="uk-UA"/>
        </w:rPr>
        <w:t>з питань діяльності виконавчих органів ради</w:t>
      </w:r>
      <w:r>
        <w:rPr>
          <w:sz w:val="28"/>
          <w:szCs w:val="28"/>
          <w:lang w:val="uk-UA"/>
        </w:rPr>
        <w:t xml:space="preserve"> </w:t>
      </w:r>
      <w:r w:rsidRPr="00130375">
        <w:rPr>
          <w:sz w:val="28"/>
          <w:szCs w:val="28"/>
          <w:lang w:val="uk-UA"/>
        </w:rPr>
        <w:t>Сергія Яценка.</w:t>
      </w:r>
    </w:p>
    <w:p w14:paraId="66CCC259" w14:textId="77777777" w:rsidR="00294FEC" w:rsidRPr="00C70D28" w:rsidRDefault="00294FEC" w:rsidP="00294FEC">
      <w:pPr>
        <w:ind w:firstLine="709"/>
        <w:rPr>
          <w:sz w:val="28"/>
          <w:szCs w:val="28"/>
          <w:lang w:val="uk-UA"/>
        </w:rPr>
      </w:pPr>
    </w:p>
    <w:p w14:paraId="5848BACE" w14:textId="77777777" w:rsidR="00294FEC" w:rsidRPr="00C70D28" w:rsidRDefault="00294FEC" w:rsidP="00294FEC">
      <w:pPr>
        <w:ind w:firstLine="709"/>
        <w:rPr>
          <w:sz w:val="28"/>
          <w:szCs w:val="28"/>
          <w:lang w:val="uk-UA"/>
        </w:rPr>
      </w:pPr>
    </w:p>
    <w:p w14:paraId="79334EF1" w14:textId="77777777" w:rsidR="00294FEC" w:rsidRPr="00C70D28" w:rsidRDefault="00294FEC" w:rsidP="00294FEC">
      <w:pPr>
        <w:ind w:firstLine="709"/>
        <w:rPr>
          <w:sz w:val="28"/>
          <w:szCs w:val="28"/>
          <w:lang w:val="uk-UA"/>
        </w:rPr>
      </w:pPr>
    </w:p>
    <w:p w14:paraId="40687926" w14:textId="77777777" w:rsidR="00294FEC" w:rsidRDefault="00294FEC" w:rsidP="00294FEC">
      <w:pPr>
        <w:rPr>
          <w:sz w:val="28"/>
          <w:szCs w:val="28"/>
          <w:lang w:val="uk-UA"/>
        </w:rPr>
      </w:pPr>
      <w:r>
        <w:rPr>
          <w:sz w:val="28"/>
          <w:szCs w:val="28"/>
        </w:rPr>
        <w:t xml:space="preserve">Міський </w:t>
      </w:r>
      <w:r>
        <w:rPr>
          <w:sz w:val="28"/>
          <w:szCs w:val="28"/>
          <w:lang w:val="uk-UA"/>
        </w:rPr>
        <w:t>голова</w:t>
      </w:r>
      <w:r>
        <w:rPr>
          <w:sz w:val="28"/>
          <w:szCs w:val="28"/>
        </w:rPr>
        <w:t xml:space="preserve">                             </w:t>
      </w:r>
      <w:r w:rsidRPr="002A4F18">
        <w:rPr>
          <w:sz w:val="28"/>
          <w:szCs w:val="28"/>
        </w:rPr>
        <w:t xml:space="preserve">                               </w:t>
      </w:r>
      <w:r>
        <w:rPr>
          <w:sz w:val="28"/>
          <w:szCs w:val="28"/>
          <w:lang w:val="uk-UA"/>
        </w:rPr>
        <w:t xml:space="preserve">                       </w:t>
      </w:r>
      <w:r w:rsidRPr="002A4F18">
        <w:rPr>
          <w:sz w:val="28"/>
          <w:szCs w:val="28"/>
        </w:rPr>
        <w:t xml:space="preserve">  </w:t>
      </w:r>
      <w:r>
        <w:rPr>
          <w:sz w:val="28"/>
          <w:szCs w:val="28"/>
          <w:lang w:val="uk-UA"/>
        </w:rPr>
        <w:t>Веліна ЗАЯЦЬ</w:t>
      </w:r>
    </w:p>
    <w:p w14:paraId="02FC7B8D" w14:textId="77777777" w:rsidR="00294FEC" w:rsidRDefault="00294FEC" w:rsidP="00294FEC">
      <w:pPr>
        <w:rPr>
          <w:sz w:val="28"/>
          <w:szCs w:val="28"/>
          <w:lang w:val="uk-UA"/>
        </w:rPr>
      </w:pPr>
    </w:p>
    <w:p w14:paraId="1462979C" w14:textId="77777777" w:rsidR="00294FEC" w:rsidRDefault="00294FEC">
      <w:pPr>
        <w:spacing w:after="160" w:line="259" w:lineRule="auto"/>
        <w:rPr>
          <w:lang w:val="uk-UA"/>
        </w:rPr>
      </w:pPr>
      <w:r>
        <w:rPr>
          <w:lang w:val="uk-UA"/>
        </w:rPr>
        <w:br w:type="page"/>
      </w:r>
    </w:p>
    <w:p w14:paraId="4A4509BD" w14:textId="6C084597" w:rsidR="00294FEC" w:rsidRPr="00D64FEF" w:rsidRDefault="00294FEC" w:rsidP="00294FEC">
      <w:pPr>
        <w:jc w:val="center"/>
        <w:rPr>
          <w:lang w:val="uk-UA"/>
        </w:rPr>
      </w:pPr>
      <w:r>
        <w:rPr>
          <w:lang w:val="uk-UA"/>
        </w:rPr>
        <w:lastRenderedPageBreak/>
        <w:t xml:space="preserve">                                               </w:t>
      </w:r>
      <w:r w:rsidRPr="00D64FEF">
        <w:rPr>
          <w:lang w:val="uk-UA"/>
        </w:rPr>
        <w:t xml:space="preserve">Додаток </w:t>
      </w:r>
    </w:p>
    <w:p w14:paraId="55936297" w14:textId="77777777" w:rsidR="00294FEC" w:rsidRDefault="00294FEC" w:rsidP="00294FEC">
      <w:pPr>
        <w:rPr>
          <w:lang w:val="uk-UA"/>
        </w:rPr>
      </w:pPr>
      <w:r w:rsidRPr="00D64FEF">
        <w:rPr>
          <w:lang w:val="uk-UA"/>
        </w:rPr>
        <w:tab/>
      </w:r>
      <w:r w:rsidRPr="00D64FEF">
        <w:rPr>
          <w:lang w:val="uk-UA"/>
        </w:rPr>
        <w:tab/>
      </w:r>
      <w:r w:rsidRPr="00D64FEF">
        <w:rPr>
          <w:lang w:val="uk-UA"/>
        </w:rPr>
        <w:tab/>
      </w:r>
      <w:r w:rsidRPr="00D64FEF">
        <w:rPr>
          <w:lang w:val="uk-UA"/>
        </w:rPr>
        <w:tab/>
      </w:r>
      <w:r w:rsidRPr="00D64FEF">
        <w:rPr>
          <w:lang w:val="uk-UA"/>
        </w:rPr>
        <w:tab/>
      </w:r>
      <w:r w:rsidRPr="00D64FEF">
        <w:rPr>
          <w:lang w:val="uk-UA"/>
        </w:rPr>
        <w:tab/>
      </w:r>
      <w:r w:rsidRPr="00D64FEF">
        <w:rPr>
          <w:lang w:val="uk-UA"/>
        </w:rPr>
        <w:tab/>
      </w:r>
      <w:r w:rsidRPr="00D64FEF">
        <w:rPr>
          <w:lang w:val="uk-UA"/>
        </w:rPr>
        <w:tab/>
        <w:t xml:space="preserve">до розпорядження  № </w:t>
      </w:r>
      <w:r>
        <w:rPr>
          <w:lang w:val="uk-UA"/>
        </w:rPr>
        <w:t xml:space="preserve">320 </w:t>
      </w:r>
    </w:p>
    <w:p w14:paraId="123A1260" w14:textId="77777777" w:rsidR="00294FEC" w:rsidRDefault="00294FEC" w:rsidP="00294FEC">
      <w:pPr>
        <w:tabs>
          <w:tab w:val="left" w:pos="5670"/>
        </w:tabs>
        <w:rPr>
          <w:lang w:val="uk-UA"/>
        </w:rPr>
      </w:pPr>
      <w:r>
        <w:rPr>
          <w:lang w:val="uk-UA"/>
        </w:rPr>
        <w:tab/>
        <w:t>від  12.12.2022 р.</w:t>
      </w:r>
    </w:p>
    <w:p w14:paraId="58DFA658" w14:textId="77777777" w:rsidR="00294FEC" w:rsidRDefault="00294FEC" w:rsidP="00294FEC">
      <w:pPr>
        <w:jc w:val="center"/>
        <w:rPr>
          <w:lang w:val="uk-UA"/>
        </w:rPr>
      </w:pPr>
    </w:p>
    <w:p w14:paraId="16FD6406" w14:textId="77777777" w:rsidR="00294FEC" w:rsidRPr="00D64FEF" w:rsidRDefault="00294FEC" w:rsidP="00294FEC">
      <w:pPr>
        <w:tabs>
          <w:tab w:val="left" w:pos="3765"/>
        </w:tabs>
        <w:jc w:val="center"/>
        <w:rPr>
          <w:b/>
          <w:lang w:val="uk-UA"/>
        </w:rPr>
      </w:pPr>
      <w:r w:rsidRPr="00D64FEF">
        <w:rPr>
          <w:b/>
          <w:lang w:val="uk-UA"/>
        </w:rPr>
        <w:t>ПЛАН</w:t>
      </w:r>
    </w:p>
    <w:p w14:paraId="11F2FCCB" w14:textId="77777777" w:rsidR="00294FEC" w:rsidRDefault="00294FEC" w:rsidP="00294FEC">
      <w:pPr>
        <w:tabs>
          <w:tab w:val="left" w:pos="3765"/>
        </w:tabs>
        <w:jc w:val="center"/>
        <w:rPr>
          <w:lang w:val="uk-UA"/>
        </w:rPr>
      </w:pPr>
      <w:r>
        <w:rPr>
          <w:lang w:val="uk-UA"/>
        </w:rPr>
        <w:t>діяльності з підготовки проектів регуляторних актів на 2023 рік</w:t>
      </w:r>
    </w:p>
    <w:p w14:paraId="31D8BD95" w14:textId="77777777" w:rsidR="00294FEC" w:rsidRDefault="00294FEC" w:rsidP="00294FEC">
      <w:pPr>
        <w:tabs>
          <w:tab w:val="left" w:pos="3765"/>
        </w:tabs>
        <w:jc w:val="center"/>
        <w:rPr>
          <w:lang w:val="uk-UA"/>
        </w:rPr>
      </w:pPr>
    </w:p>
    <w:tbl>
      <w:tblPr>
        <w:tblStyle w:val="af2"/>
        <w:tblW w:w="10065" w:type="dxa"/>
        <w:tblInd w:w="-318" w:type="dxa"/>
        <w:tblLook w:val="04A0" w:firstRow="1" w:lastRow="0" w:firstColumn="1" w:lastColumn="0" w:noHBand="0" w:noVBand="1"/>
      </w:tblPr>
      <w:tblGrid>
        <w:gridCol w:w="568"/>
        <w:gridCol w:w="3260"/>
        <w:gridCol w:w="2835"/>
        <w:gridCol w:w="1276"/>
        <w:gridCol w:w="2126"/>
      </w:tblGrid>
      <w:tr w:rsidR="00294FEC" w14:paraId="610D4E3E" w14:textId="77777777" w:rsidTr="00DB485D">
        <w:tc>
          <w:tcPr>
            <w:tcW w:w="568" w:type="dxa"/>
          </w:tcPr>
          <w:p w14:paraId="62EDBBB1" w14:textId="77777777" w:rsidR="00294FEC" w:rsidRDefault="00294FEC" w:rsidP="00DB485D">
            <w:pPr>
              <w:tabs>
                <w:tab w:val="left" w:pos="3765"/>
              </w:tabs>
              <w:jc w:val="center"/>
              <w:rPr>
                <w:lang w:val="uk-UA"/>
              </w:rPr>
            </w:pPr>
            <w:r>
              <w:rPr>
                <w:lang w:val="uk-UA"/>
              </w:rPr>
              <w:t>№</w:t>
            </w:r>
          </w:p>
          <w:p w14:paraId="554668D7" w14:textId="77777777" w:rsidR="00294FEC" w:rsidRDefault="00294FEC" w:rsidP="00DB485D">
            <w:pPr>
              <w:tabs>
                <w:tab w:val="left" w:pos="3765"/>
              </w:tabs>
              <w:jc w:val="center"/>
              <w:rPr>
                <w:lang w:val="uk-UA"/>
              </w:rPr>
            </w:pPr>
            <w:r>
              <w:rPr>
                <w:lang w:val="uk-UA"/>
              </w:rPr>
              <w:t>з/п</w:t>
            </w:r>
          </w:p>
        </w:tc>
        <w:tc>
          <w:tcPr>
            <w:tcW w:w="3260" w:type="dxa"/>
          </w:tcPr>
          <w:p w14:paraId="0930DD65" w14:textId="77777777" w:rsidR="00294FEC" w:rsidRDefault="00294FEC" w:rsidP="00DB485D">
            <w:pPr>
              <w:tabs>
                <w:tab w:val="left" w:pos="3765"/>
              </w:tabs>
              <w:jc w:val="center"/>
              <w:rPr>
                <w:lang w:val="uk-UA"/>
              </w:rPr>
            </w:pPr>
            <w:r>
              <w:rPr>
                <w:lang w:val="uk-UA"/>
              </w:rPr>
              <w:t xml:space="preserve">Назва </w:t>
            </w:r>
          </w:p>
        </w:tc>
        <w:tc>
          <w:tcPr>
            <w:tcW w:w="2835" w:type="dxa"/>
          </w:tcPr>
          <w:p w14:paraId="32AA24A3" w14:textId="77777777" w:rsidR="00294FEC" w:rsidRDefault="00294FEC" w:rsidP="00DB485D">
            <w:pPr>
              <w:tabs>
                <w:tab w:val="left" w:pos="3765"/>
              </w:tabs>
              <w:jc w:val="center"/>
              <w:rPr>
                <w:lang w:val="uk-UA"/>
              </w:rPr>
            </w:pPr>
            <w:r>
              <w:rPr>
                <w:lang w:val="uk-UA"/>
              </w:rPr>
              <w:t>Мета</w:t>
            </w:r>
          </w:p>
        </w:tc>
        <w:tc>
          <w:tcPr>
            <w:tcW w:w="1276" w:type="dxa"/>
          </w:tcPr>
          <w:p w14:paraId="444C5CDA" w14:textId="77777777" w:rsidR="00294FEC" w:rsidRDefault="00294FEC" w:rsidP="00DB485D">
            <w:pPr>
              <w:tabs>
                <w:tab w:val="left" w:pos="3765"/>
              </w:tabs>
              <w:jc w:val="center"/>
              <w:rPr>
                <w:lang w:val="uk-UA"/>
              </w:rPr>
            </w:pPr>
            <w:r>
              <w:rPr>
                <w:lang w:val="uk-UA"/>
              </w:rPr>
              <w:t>Термін</w:t>
            </w:r>
          </w:p>
        </w:tc>
        <w:tc>
          <w:tcPr>
            <w:tcW w:w="2126" w:type="dxa"/>
          </w:tcPr>
          <w:p w14:paraId="4092F6A7" w14:textId="77777777" w:rsidR="00294FEC" w:rsidRDefault="00294FEC" w:rsidP="00DB485D">
            <w:pPr>
              <w:tabs>
                <w:tab w:val="left" w:pos="3765"/>
              </w:tabs>
              <w:jc w:val="center"/>
              <w:rPr>
                <w:lang w:val="uk-UA"/>
              </w:rPr>
            </w:pPr>
            <w:r>
              <w:rPr>
                <w:lang w:val="uk-UA"/>
              </w:rPr>
              <w:t>Відповідальні</w:t>
            </w:r>
          </w:p>
        </w:tc>
      </w:tr>
      <w:tr w:rsidR="00294FEC" w:rsidRPr="0074051A" w14:paraId="1F726728" w14:textId="77777777" w:rsidTr="00DB485D">
        <w:tc>
          <w:tcPr>
            <w:tcW w:w="568" w:type="dxa"/>
          </w:tcPr>
          <w:p w14:paraId="567F77BD" w14:textId="77777777" w:rsidR="00294FEC" w:rsidRDefault="00294FEC" w:rsidP="00DB485D">
            <w:pPr>
              <w:tabs>
                <w:tab w:val="left" w:pos="3765"/>
              </w:tabs>
              <w:jc w:val="center"/>
              <w:rPr>
                <w:lang w:val="uk-UA"/>
              </w:rPr>
            </w:pPr>
            <w:r>
              <w:rPr>
                <w:lang w:val="uk-UA"/>
              </w:rPr>
              <w:t>1</w:t>
            </w:r>
          </w:p>
        </w:tc>
        <w:tc>
          <w:tcPr>
            <w:tcW w:w="3260" w:type="dxa"/>
          </w:tcPr>
          <w:p w14:paraId="732177FB" w14:textId="77777777" w:rsidR="00294FEC" w:rsidRPr="00A162F2" w:rsidRDefault="00294FEC" w:rsidP="00DB485D">
            <w:pPr>
              <w:tabs>
                <w:tab w:val="left" w:pos="3765"/>
              </w:tabs>
              <w:jc w:val="both"/>
              <w:rPr>
                <w:lang w:val="uk-UA"/>
              </w:rPr>
            </w:pPr>
            <w:r w:rsidRPr="00A162F2">
              <w:rPr>
                <w:lang w:val="uk-UA"/>
              </w:rPr>
              <w:t>«Про встановлення місцевих податків та зборів на території Дунаєвецької міської ради на 2024 рік»</w:t>
            </w:r>
          </w:p>
        </w:tc>
        <w:tc>
          <w:tcPr>
            <w:tcW w:w="2835" w:type="dxa"/>
          </w:tcPr>
          <w:p w14:paraId="6604CEB8" w14:textId="77777777" w:rsidR="00294FEC" w:rsidRPr="00A162F2" w:rsidRDefault="00294FEC" w:rsidP="00DB485D">
            <w:pPr>
              <w:tabs>
                <w:tab w:val="left" w:pos="3765"/>
              </w:tabs>
              <w:rPr>
                <w:lang w:val="uk-UA"/>
              </w:rPr>
            </w:pPr>
            <w:r w:rsidRPr="00A162F2">
              <w:rPr>
                <w:lang w:val="uk-UA"/>
              </w:rPr>
              <w:t>Поповнення дохідної частини міського бюджету</w:t>
            </w:r>
          </w:p>
        </w:tc>
        <w:tc>
          <w:tcPr>
            <w:tcW w:w="1276" w:type="dxa"/>
          </w:tcPr>
          <w:p w14:paraId="617B5078" w14:textId="77777777" w:rsidR="00294FEC" w:rsidRPr="00A162F2" w:rsidRDefault="00294FEC" w:rsidP="00DB485D">
            <w:pPr>
              <w:tabs>
                <w:tab w:val="left" w:pos="3765"/>
              </w:tabs>
              <w:rPr>
                <w:lang w:val="uk-UA"/>
              </w:rPr>
            </w:pPr>
            <w:r w:rsidRPr="00A162F2">
              <w:rPr>
                <w:lang w:val="uk-UA"/>
              </w:rPr>
              <w:t>І півріччя</w:t>
            </w:r>
          </w:p>
          <w:p w14:paraId="52CAED73" w14:textId="77777777" w:rsidR="00294FEC" w:rsidRPr="00A162F2" w:rsidRDefault="00294FEC" w:rsidP="00DB485D">
            <w:pPr>
              <w:tabs>
                <w:tab w:val="left" w:pos="3765"/>
              </w:tabs>
              <w:rPr>
                <w:lang w:val="uk-UA"/>
              </w:rPr>
            </w:pPr>
            <w:r w:rsidRPr="00A162F2">
              <w:rPr>
                <w:lang w:val="uk-UA"/>
              </w:rPr>
              <w:t>2023 рік</w:t>
            </w:r>
          </w:p>
        </w:tc>
        <w:tc>
          <w:tcPr>
            <w:tcW w:w="2126" w:type="dxa"/>
          </w:tcPr>
          <w:p w14:paraId="4E043728" w14:textId="77777777" w:rsidR="00294FEC" w:rsidRPr="00A162F2" w:rsidRDefault="00294FEC" w:rsidP="00DB485D">
            <w:pPr>
              <w:tabs>
                <w:tab w:val="left" w:pos="3765"/>
              </w:tabs>
              <w:rPr>
                <w:lang w:val="uk-UA"/>
              </w:rPr>
            </w:pPr>
            <w:r w:rsidRPr="00A162F2">
              <w:rPr>
                <w:lang w:val="uk-UA"/>
              </w:rPr>
              <w:t>Постійні комісії, Абзалова Т.В.</w:t>
            </w:r>
          </w:p>
          <w:p w14:paraId="12C4E655" w14:textId="77777777" w:rsidR="00294FEC" w:rsidRPr="00A162F2" w:rsidRDefault="00294FEC" w:rsidP="00DB485D">
            <w:pPr>
              <w:tabs>
                <w:tab w:val="left" w:pos="3765"/>
              </w:tabs>
              <w:rPr>
                <w:lang w:val="uk-UA"/>
              </w:rPr>
            </w:pPr>
            <w:r w:rsidRPr="00A162F2">
              <w:rPr>
                <w:lang w:val="uk-UA"/>
              </w:rPr>
              <w:t>Яценко С.М.</w:t>
            </w:r>
          </w:p>
          <w:p w14:paraId="66DFD7C1" w14:textId="13F46DC6" w:rsidR="00294FEC" w:rsidRPr="00A162F2" w:rsidRDefault="00294FEC" w:rsidP="00960391">
            <w:pPr>
              <w:tabs>
                <w:tab w:val="left" w:pos="3765"/>
              </w:tabs>
              <w:rPr>
                <w:lang w:val="uk-UA"/>
              </w:rPr>
            </w:pPr>
            <w:r w:rsidRPr="00A162F2">
              <w:rPr>
                <w:lang w:val="uk-UA"/>
              </w:rPr>
              <w:t>Кадюк І.М.</w:t>
            </w:r>
          </w:p>
          <w:p w14:paraId="3464F0B0" w14:textId="77777777" w:rsidR="00294FEC" w:rsidRPr="00A162F2" w:rsidRDefault="00294FEC" w:rsidP="00DB485D">
            <w:pPr>
              <w:tabs>
                <w:tab w:val="left" w:pos="3765"/>
              </w:tabs>
              <w:jc w:val="center"/>
              <w:rPr>
                <w:lang w:val="uk-UA"/>
              </w:rPr>
            </w:pPr>
          </w:p>
        </w:tc>
      </w:tr>
      <w:tr w:rsidR="00294FEC" w:rsidRPr="00613EEB" w14:paraId="3B9D0DEF" w14:textId="77777777" w:rsidTr="00DB485D">
        <w:tc>
          <w:tcPr>
            <w:tcW w:w="568" w:type="dxa"/>
          </w:tcPr>
          <w:p w14:paraId="02EC2D7F" w14:textId="77777777" w:rsidR="00294FEC" w:rsidRPr="007E7B48" w:rsidRDefault="00294FEC" w:rsidP="00DB485D">
            <w:pPr>
              <w:tabs>
                <w:tab w:val="left" w:pos="3765"/>
              </w:tabs>
              <w:jc w:val="center"/>
              <w:rPr>
                <w:lang w:val="uk-UA"/>
              </w:rPr>
            </w:pPr>
            <w:r>
              <w:rPr>
                <w:lang w:val="uk-UA"/>
              </w:rPr>
              <w:t xml:space="preserve">2 </w:t>
            </w:r>
          </w:p>
        </w:tc>
        <w:tc>
          <w:tcPr>
            <w:tcW w:w="3260" w:type="dxa"/>
          </w:tcPr>
          <w:p w14:paraId="399A0AF3" w14:textId="77777777" w:rsidR="00294FEC" w:rsidRPr="00D64FEF" w:rsidRDefault="00294FEC" w:rsidP="00DB485D">
            <w:pPr>
              <w:tabs>
                <w:tab w:val="left" w:pos="3765"/>
              </w:tabs>
              <w:jc w:val="both"/>
              <w:rPr>
                <w:lang w:val="uk-UA"/>
              </w:rPr>
            </w:pPr>
            <w:r>
              <w:rPr>
                <w:lang w:val="uk-UA"/>
              </w:rPr>
              <w:t>«Про затвердження тарифів на платні послуги комунального некомерційного підприємства Дунаєвецької міської ради «Дунаєвецька багатопрофільна лікарня»</w:t>
            </w:r>
          </w:p>
        </w:tc>
        <w:tc>
          <w:tcPr>
            <w:tcW w:w="2835" w:type="dxa"/>
          </w:tcPr>
          <w:p w14:paraId="65A2CD64" w14:textId="77777777" w:rsidR="00294FEC" w:rsidRDefault="00294FEC" w:rsidP="00DB485D">
            <w:pPr>
              <w:tabs>
                <w:tab w:val="left" w:pos="3765"/>
              </w:tabs>
              <w:rPr>
                <w:lang w:val="uk-UA"/>
              </w:rPr>
            </w:pPr>
            <w:r>
              <w:rPr>
                <w:lang w:val="uk-UA"/>
              </w:rPr>
              <w:t>Поповнення дохідної частини бюджету КНП ДМР «Дунаєвецька багатопрофільна лікарня»</w:t>
            </w:r>
          </w:p>
        </w:tc>
        <w:tc>
          <w:tcPr>
            <w:tcW w:w="1276" w:type="dxa"/>
          </w:tcPr>
          <w:p w14:paraId="31AE6041" w14:textId="77777777" w:rsidR="00294FEC" w:rsidRDefault="00294FEC" w:rsidP="00DB485D">
            <w:pPr>
              <w:tabs>
                <w:tab w:val="left" w:pos="3765"/>
              </w:tabs>
              <w:rPr>
                <w:lang w:val="uk-UA"/>
              </w:rPr>
            </w:pPr>
            <w:r>
              <w:rPr>
                <w:lang w:val="uk-UA"/>
              </w:rPr>
              <w:t>І півріччя 2023 рік</w:t>
            </w:r>
          </w:p>
        </w:tc>
        <w:tc>
          <w:tcPr>
            <w:tcW w:w="2126" w:type="dxa"/>
          </w:tcPr>
          <w:p w14:paraId="09AF58CF" w14:textId="77777777" w:rsidR="00294FEC" w:rsidRDefault="00294FEC" w:rsidP="00DB485D">
            <w:pPr>
              <w:tabs>
                <w:tab w:val="left" w:pos="3765"/>
              </w:tabs>
              <w:rPr>
                <w:lang w:val="uk-UA"/>
              </w:rPr>
            </w:pPr>
            <w:r>
              <w:rPr>
                <w:lang w:val="uk-UA"/>
              </w:rPr>
              <w:t>Постійні комісії:</w:t>
            </w:r>
          </w:p>
          <w:p w14:paraId="26EEC3B5" w14:textId="77777777" w:rsidR="00294FEC" w:rsidRDefault="00294FEC" w:rsidP="00DB485D">
            <w:pPr>
              <w:tabs>
                <w:tab w:val="left" w:pos="3765"/>
              </w:tabs>
              <w:rPr>
                <w:lang w:val="uk-UA"/>
              </w:rPr>
            </w:pPr>
            <w:r>
              <w:rPr>
                <w:lang w:val="uk-UA"/>
              </w:rPr>
              <w:t>Бец А.В.</w:t>
            </w:r>
          </w:p>
          <w:p w14:paraId="30D6CDAC" w14:textId="77777777" w:rsidR="00294FEC" w:rsidRPr="00613EEB" w:rsidRDefault="00294FEC" w:rsidP="00DB485D">
            <w:pPr>
              <w:tabs>
                <w:tab w:val="left" w:pos="3765"/>
              </w:tabs>
              <w:rPr>
                <w:lang w:val="uk-UA"/>
              </w:rPr>
            </w:pPr>
            <w:r>
              <w:rPr>
                <w:lang w:val="uk-UA"/>
              </w:rPr>
              <w:t>Лук</w:t>
            </w:r>
            <w:r>
              <w:rPr>
                <w:lang w:val="en-US"/>
              </w:rPr>
              <w:t>’</w:t>
            </w:r>
            <w:r>
              <w:rPr>
                <w:lang w:val="uk-UA"/>
              </w:rPr>
              <w:t>янова Н.А.</w:t>
            </w:r>
          </w:p>
        </w:tc>
      </w:tr>
      <w:tr w:rsidR="00294FEC" w:rsidRPr="00DB00B8" w14:paraId="562C91F1" w14:textId="77777777" w:rsidTr="00DB485D">
        <w:tc>
          <w:tcPr>
            <w:tcW w:w="568" w:type="dxa"/>
          </w:tcPr>
          <w:p w14:paraId="132C6A7C" w14:textId="77777777" w:rsidR="00294FEC" w:rsidRPr="002010D2" w:rsidRDefault="00294FEC" w:rsidP="00DB485D">
            <w:pPr>
              <w:tabs>
                <w:tab w:val="left" w:pos="3765"/>
              </w:tabs>
              <w:jc w:val="center"/>
              <w:rPr>
                <w:lang w:val="uk-UA"/>
              </w:rPr>
            </w:pPr>
            <w:r>
              <w:rPr>
                <w:lang w:val="uk-UA"/>
              </w:rPr>
              <w:t xml:space="preserve">3 </w:t>
            </w:r>
          </w:p>
        </w:tc>
        <w:tc>
          <w:tcPr>
            <w:tcW w:w="3260" w:type="dxa"/>
          </w:tcPr>
          <w:p w14:paraId="29FDD6AA" w14:textId="77777777" w:rsidR="00294FEC" w:rsidRDefault="00294FEC" w:rsidP="00DB485D">
            <w:pPr>
              <w:tabs>
                <w:tab w:val="left" w:pos="3765"/>
              </w:tabs>
              <w:jc w:val="both"/>
              <w:rPr>
                <w:lang w:val="uk-UA"/>
              </w:rPr>
            </w:pPr>
            <w:r>
              <w:rPr>
                <w:lang w:val="uk-UA"/>
              </w:rPr>
              <w:t>«Про встановлення тарифів на платні медичні послуги, що надаються КНП «Дунаєвецький центр ПМСД» ДМР»</w:t>
            </w:r>
          </w:p>
        </w:tc>
        <w:tc>
          <w:tcPr>
            <w:tcW w:w="2835" w:type="dxa"/>
          </w:tcPr>
          <w:p w14:paraId="0A20F368" w14:textId="77777777" w:rsidR="00294FEC" w:rsidRPr="007E7B48" w:rsidRDefault="00294FEC" w:rsidP="00DB485D">
            <w:pPr>
              <w:tabs>
                <w:tab w:val="left" w:pos="3765"/>
              </w:tabs>
              <w:rPr>
                <w:lang w:val="uk-UA"/>
              </w:rPr>
            </w:pPr>
            <w:r>
              <w:rPr>
                <w:lang w:val="uk-UA"/>
              </w:rPr>
              <w:t xml:space="preserve">Впорядкування та вдосконалення </w:t>
            </w:r>
          </w:p>
        </w:tc>
        <w:tc>
          <w:tcPr>
            <w:tcW w:w="1276" w:type="dxa"/>
          </w:tcPr>
          <w:p w14:paraId="2D268060" w14:textId="77777777" w:rsidR="00294FEC" w:rsidRDefault="00294FEC" w:rsidP="00DB485D">
            <w:pPr>
              <w:tabs>
                <w:tab w:val="left" w:pos="3765"/>
              </w:tabs>
              <w:rPr>
                <w:lang w:val="uk-UA"/>
              </w:rPr>
            </w:pPr>
            <w:r>
              <w:rPr>
                <w:lang w:val="uk-UA"/>
              </w:rPr>
              <w:t>І півріччя 2023 рік</w:t>
            </w:r>
          </w:p>
        </w:tc>
        <w:tc>
          <w:tcPr>
            <w:tcW w:w="2126" w:type="dxa"/>
          </w:tcPr>
          <w:p w14:paraId="3917A111" w14:textId="77777777" w:rsidR="00294FEC" w:rsidRDefault="00294FEC" w:rsidP="00DB485D">
            <w:pPr>
              <w:tabs>
                <w:tab w:val="left" w:pos="3765"/>
              </w:tabs>
              <w:rPr>
                <w:lang w:val="uk-UA"/>
              </w:rPr>
            </w:pPr>
            <w:r>
              <w:rPr>
                <w:lang w:val="uk-UA"/>
              </w:rPr>
              <w:t>Постійні комісії:</w:t>
            </w:r>
          </w:p>
          <w:p w14:paraId="5A8AD9DF" w14:textId="77777777" w:rsidR="00294FEC" w:rsidRDefault="00294FEC" w:rsidP="00DB485D">
            <w:pPr>
              <w:tabs>
                <w:tab w:val="left" w:pos="3765"/>
              </w:tabs>
              <w:rPr>
                <w:lang w:val="uk-UA"/>
              </w:rPr>
            </w:pPr>
            <w:r>
              <w:rPr>
                <w:lang w:val="uk-UA"/>
              </w:rPr>
              <w:t>Музика Л.М.</w:t>
            </w:r>
          </w:p>
          <w:p w14:paraId="1BD531E8" w14:textId="77777777" w:rsidR="00294FEC" w:rsidRDefault="00294FEC" w:rsidP="00DB485D">
            <w:pPr>
              <w:tabs>
                <w:tab w:val="left" w:pos="3765"/>
              </w:tabs>
              <w:rPr>
                <w:lang w:val="uk-UA"/>
              </w:rPr>
            </w:pPr>
            <w:r>
              <w:rPr>
                <w:lang w:val="uk-UA"/>
              </w:rPr>
              <w:t>Білянська Т.А.</w:t>
            </w:r>
          </w:p>
          <w:p w14:paraId="5CE8485A" w14:textId="77777777" w:rsidR="00294FEC" w:rsidRDefault="00294FEC" w:rsidP="00DB485D">
            <w:pPr>
              <w:tabs>
                <w:tab w:val="left" w:pos="3765"/>
              </w:tabs>
              <w:rPr>
                <w:lang w:val="uk-UA"/>
              </w:rPr>
            </w:pPr>
            <w:r>
              <w:rPr>
                <w:lang w:val="uk-UA"/>
              </w:rPr>
              <w:t>Зозуля Т.В.</w:t>
            </w:r>
          </w:p>
        </w:tc>
      </w:tr>
    </w:tbl>
    <w:p w14:paraId="06E79DF3" w14:textId="77777777" w:rsidR="00294FEC" w:rsidRDefault="00294FEC" w:rsidP="00294FEC">
      <w:pPr>
        <w:ind w:left="-426"/>
        <w:rPr>
          <w:lang w:val="uk-UA"/>
        </w:rPr>
      </w:pPr>
    </w:p>
    <w:p w14:paraId="7EA32D1E" w14:textId="77777777" w:rsidR="00294FEC" w:rsidRDefault="00294FEC" w:rsidP="00294FEC">
      <w:pPr>
        <w:ind w:left="-426"/>
        <w:rPr>
          <w:lang w:val="uk-UA"/>
        </w:rPr>
      </w:pPr>
    </w:p>
    <w:p w14:paraId="5506E0CB" w14:textId="77777777" w:rsidR="00294FEC" w:rsidRDefault="00294FEC" w:rsidP="00294FEC">
      <w:pPr>
        <w:ind w:left="-425"/>
        <w:contextualSpacing/>
        <w:rPr>
          <w:lang w:val="uk-UA"/>
        </w:rPr>
      </w:pPr>
      <w:r>
        <w:rPr>
          <w:lang w:val="uk-UA"/>
        </w:rPr>
        <w:t xml:space="preserve">Керуючий справами (секретар)                                                                                      </w:t>
      </w:r>
    </w:p>
    <w:p w14:paraId="03EAA032" w14:textId="77777777" w:rsidR="00294FEC" w:rsidRDefault="00294FEC" w:rsidP="00294FEC">
      <w:pPr>
        <w:ind w:left="-425"/>
        <w:contextualSpacing/>
        <w:rPr>
          <w:lang w:val="uk-UA"/>
        </w:rPr>
      </w:pPr>
      <w:r>
        <w:rPr>
          <w:lang w:val="uk-UA"/>
        </w:rPr>
        <w:t xml:space="preserve">виконавчого комітету                                                                                                       Катерина СІРА                                                                </w:t>
      </w:r>
    </w:p>
    <w:p w14:paraId="5B104679" w14:textId="77777777" w:rsidR="00294FEC" w:rsidRPr="00C01A89" w:rsidRDefault="00294FEC" w:rsidP="00294FEC">
      <w:pPr>
        <w:tabs>
          <w:tab w:val="left" w:pos="1905"/>
        </w:tabs>
        <w:ind w:left="-426"/>
        <w:rPr>
          <w:lang w:val="uk-UA"/>
        </w:rPr>
      </w:pPr>
    </w:p>
    <w:p w14:paraId="2AD726DF" w14:textId="77777777" w:rsidR="00294FEC" w:rsidRDefault="00294FEC" w:rsidP="00323271">
      <w:pPr>
        <w:jc w:val="both"/>
        <w:rPr>
          <w:lang w:val="uk-UA"/>
        </w:rPr>
      </w:pPr>
    </w:p>
    <w:p w14:paraId="2A2C481B" w14:textId="77777777" w:rsidR="00294FEC" w:rsidRDefault="00294FEC" w:rsidP="00323271">
      <w:pPr>
        <w:jc w:val="both"/>
        <w:rPr>
          <w:lang w:val="uk-UA"/>
        </w:rPr>
      </w:pPr>
    </w:p>
    <w:p w14:paraId="3CF3BAF1" w14:textId="1AFAFF99" w:rsidR="00323271" w:rsidRDefault="00323271" w:rsidP="00323271">
      <w:pPr>
        <w:jc w:val="both"/>
        <w:rPr>
          <w:lang w:val="uk-UA"/>
        </w:rPr>
      </w:pPr>
      <w:r>
        <w:rPr>
          <w:lang w:val="uk-UA"/>
        </w:rPr>
        <w:br w:type="page"/>
      </w:r>
    </w:p>
    <w:p w14:paraId="45D76BFE" w14:textId="02D59048" w:rsidR="00323271" w:rsidRDefault="00323271" w:rsidP="00190E6A">
      <w:pPr>
        <w:pStyle w:val="a3"/>
        <w:spacing w:before="0" w:beforeAutospacing="0" w:after="0" w:afterAutospacing="0"/>
        <w:jc w:val="center"/>
      </w:pPr>
      <w:r w:rsidRPr="007D1098">
        <w:rPr>
          <w:b/>
          <w:noProof/>
        </w:rPr>
        <w:lastRenderedPageBreak/>
        <w:drawing>
          <wp:inline distT="0" distB="0" distL="0" distR="0" wp14:anchorId="560CBBB9" wp14:editId="418A906F">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29A8EDC" w14:textId="77777777" w:rsidR="00190E6A" w:rsidRDefault="00190E6A" w:rsidP="00190E6A">
      <w:pPr>
        <w:pStyle w:val="a3"/>
        <w:spacing w:before="0" w:beforeAutospacing="0" w:after="0" w:afterAutospacing="0"/>
        <w:jc w:val="center"/>
      </w:pPr>
      <w:r>
        <w:rPr>
          <w:b/>
          <w:bCs/>
          <w:color w:val="000000"/>
          <w:sz w:val="28"/>
          <w:szCs w:val="28"/>
        </w:rPr>
        <w:t xml:space="preserve">ДУНАЄВЕЦЬКА МІСЬКА РАДА </w:t>
      </w:r>
    </w:p>
    <w:p w14:paraId="0E677D0B" w14:textId="77777777" w:rsidR="00190E6A" w:rsidRDefault="00190E6A" w:rsidP="00190E6A">
      <w:pPr>
        <w:pStyle w:val="a3"/>
        <w:spacing w:before="0" w:beforeAutospacing="0" w:after="0" w:afterAutospacing="0"/>
        <w:jc w:val="center"/>
      </w:pPr>
      <w:r>
        <w:t> </w:t>
      </w:r>
    </w:p>
    <w:p w14:paraId="3334D0C9" w14:textId="77777777" w:rsidR="00190E6A" w:rsidRDefault="00190E6A" w:rsidP="00190E6A">
      <w:pPr>
        <w:pStyle w:val="a3"/>
        <w:spacing w:before="0" w:beforeAutospacing="0" w:after="0" w:afterAutospacing="0"/>
        <w:jc w:val="center"/>
      </w:pPr>
      <w:r>
        <w:rPr>
          <w:b/>
          <w:bCs/>
          <w:color w:val="000000"/>
          <w:sz w:val="28"/>
          <w:szCs w:val="28"/>
        </w:rPr>
        <w:t>РОЗПОРЯДЖЕННЯ</w:t>
      </w:r>
    </w:p>
    <w:p w14:paraId="0C3A74EE" w14:textId="77777777" w:rsidR="00190E6A" w:rsidRDefault="00190E6A" w:rsidP="00190E6A">
      <w:pPr>
        <w:pStyle w:val="a3"/>
        <w:spacing w:before="0" w:beforeAutospacing="0" w:after="0" w:afterAutospacing="0"/>
      </w:pPr>
      <w:r>
        <w:t> </w:t>
      </w:r>
    </w:p>
    <w:p w14:paraId="39A493FF" w14:textId="3839062A" w:rsidR="00190E6A" w:rsidRDefault="008B399B" w:rsidP="00190E6A">
      <w:pPr>
        <w:pStyle w:val="a3"/>
        <w:spacing w:before="0" w:beforeAutospacing="0" w:after="0" w:afterAutospacing="0"/>
      </w:pPr>
      <w:r>
        <w:rPr>
          <w:color w:val="000000"/>
          <w:sz w:val="28"/>
          <w:szCs w:val="28"/>
        </w:rPr>
        <w:t>1</w:t>
      </w:r>
      <w:r w:rsidR="00527F23">
        <w:rPr>
          <w:color w:val="000000"/>
          <w:sz w:val="28"/>
          <w:szCs w:val="28"/>
        </w:rPr>
        <w:t>2</w:t>
      </w:r>
      <w:r>
        <w:rPr>
          <w:color w:val="000000"/>
          <w:sz w:val="28"/>
          <w:szCs w:val="28"/>
        </w:rPr>
        <w:t xml:space="preserve"> </w:t>
      </w:r>
      <w:r w:rsidR="00527F23">
        <w:rPr>
          <w:color w:val="000000"/>
          <w:sz w:val="28"/>
          <w:szCs w:val="28"/>
        </w:rPr>
        <w:t>грудня</w:t>
      </w:r>
      <w:r w:rsidR="00190E6A">
        <w:rPr>
          <w:color w:val="000000"/>
          <w:sz w:val="28"/>
          <w:szCs w:val="28"/>
        </w:rPr>
        <w:t xml:space="preserve"> 202</w:t>
      </w:r>
      <w:r w:rsidR="00E430E2">
        <w:rPr>
          <w:color w:val="000000"/>
          <w:sz w:val="28"/>
          <w:szCs w:val="28"/>
        </w:rPr>
        <w:t>2</w:t>
      </w:r>
      <w:r w:rsidR="00190E6A">
        <w:rPr>
          <w:color w:val="000000"/>
          <w:sz w:val="28"/>
          <w:szCs w:val="28"/>
        </w:rPr>
        <w:t xml:space="preserve"> р.</w:t>
      </w:r>
      <w:r w:rsidR="00632845">
        <w:rPr>
          <w:color w:val="000000"/>
          <w:sz w:val="28"/>
          <w:szCs w:val="28"/>
        </w:rPr>
        <w:t xml:space="preserve"> </w:t>
      </w:r>
      <w:r w:rsidR="00632845">
        <w:rPr>
          <w:color w:val="000000"/>
          <w:sz w:val="28"/>
          <w:szCs w:val="28"/>
        </w:rPr>
        <w:tab/>
        <w:t>                </w:t>
      </w:r>
      <w:r w:rsidR="00190E6A">
        <w:rPr>
          <w:color w:val="000000"/>
          <w:sz w:val="28"/>
          <w:szCs w:val="28"/>
        </w:rPr>
        <w:t>   Дунаївці</w:t>
      </w:r>
      <w:r w:rsidR="00190E6A">
        <w:rPr>
          <w:color w:val="000000"/>
          <w:sz w:val="28"/>
          <w:szCs w:val="28"/>
        </w:rPr>
        <w:tab/>
        <w:t>                           №</w:t>
      </w:r>
      <w:r w:rsidR="00113D3D">
        <w:rPr>
          <w:color w:val="000000"/>
          <w:sz w:val="28"/>
          <w:szCs w:val="28"/>
        </w:rPr>
        <w:t> </w:t>
      </w:r>
      <w:r w:rsidR="00527F23">
        <w:rPr>
          <w:color w:val="000000"/>
          <w:sz w:val="28"/>
          <w:szCs w:val="28"/>
        </w:rPr>
        <w:t>321</w:t>
      </w:r>
      <w:r w:rsidR="00190E6A">
        <w:rPr>
          <w:color w:val="000000"/>
          <w:sz w:val="28"/>
          <w:szCs w:val="28"/>
        </w:rPr>
        <w:t>/202</w:t>
      </w:r>
      <w:r w:rsidR="00E430E2">
        <w:rPr>
          <w:color w:val="000000"/>
          <w:sz w:val="28"/>
          <w:szCs w:val="28"/>
        </w:rPr>
        <w:t>2</w:t>
      </w:r>
      <w:r w:rsidR="00190E6A">
        <w:rPr>
          <w:color w:val="000000"/>
          <w:sz w:val="28"/>
          <w:szCs w:val="28"/>
        </w:rPr>
        <w:t>-р</w:t>
      </w:r>
    </w:p>
    <w:p w14:paraId="79CE66B0" w14:textId="77777777" w:rsidR="00190E6A" w:rsidRDefault="00190E6A" w:rsidP="00190E6A">
      <w:pPr>
        <w:tabs>
          <w:tab w:val="left" w:pos="3686"/>
        </w:tabs>
        <w:ind w:right="5527"/>
        <w:jc w:val="both"/>
        <w:rPr>
          <w:color w:val="000000"/>
          <w:sz w:val="28"/>
          <w:szCs w:val="28"/>
          <w:lang w:val="uk-UA" w:eastAsia="uk-UA"/>
        </w:rPr>
      </w:pPr>
    </w:p>
    <w:p w14:paraId="7E4671F5" w14:textId="77777777" w:rsidR="00190E6A" w:rsidRDefault="00190E6A" w:rsidP="00190E6A">
      <w:pPr>
        <w:tabs>
          <w:tab w:val="left" w:pos="3686"/>
        </w:tabs>
        <w:ind w:right="5527"/>
        <w:jc w:val="both"/>
        <w:rPr>
          <w:color w:val="000000"/>
          <w:sz w:val="28"/>
          <w:szCs w:val="28"/>
          <w:lang w:val="uk-UA" w:eastAsia="uk-UA"/>
        </w:rPr>
      </w:pPr>
      <w:r w:rsidRPr="007864F6">
        <w:rPr>
          <w:color w:val="000000"/>
          <w:sz w:val="28"/>
          <w:szCs w:val="28"/>
          <w:lang w:val="uk-UA" w:eastAsia="uk-UA"/>
        </w:rPr>
        <w:t xml:space="preserve">Про </w:t>
      </w:r>
      <w:r>
        <w:rPr>
          <w:color w:val="000000"/>
          <w:sz w:val="28"/>
          <w:szCs w:val="28"/>
          <w:lang w:val="uk-UA" w:eastAsia="uk-UA"/>
        </w:rPr>
        <w:t>скликання засідання виконавчого комітету Дунаєвецької міської ради</w:t>
      </w:r>
    </w:p>
    <w:p w14:paraId="6F8EC64D" w14:textId="77777777" w:rsidR="00190E6A" w:rsidRPr="007864F6" w:rsidRDefault="00190E6A" w:rsidP="00190E6A">
      <w:pPr>
        <w:tabs>
          <w:tab w:val="left" w:pos="3686"/>
        </w:tabs>
        <w:ind w:right="5527"/>
        <w:jc w:val="both"/>
        <w:rPr>
          <w:lang w:val="uk-UA" w:eastAsia="uk-UA"/>
        </w:rPr>
      </w:pPr>
    </w:p>
    <w:p w14:paraId="535A7361" w14:textId="77777777" w:rsidR="00016A36" w:rsidRDefault="00016A36" w:rsidP="00016A36">
      <w:pPr>
        <w:ind w:firstLine="567"/>
        <w:jc w:val="both"/>
        <w:rPr>
          <w:color w:val="000000"/>
          <w:sz w:val="28"/>
          <w:szCs w:val="28"/>
          <w:lang w:val="uk-UA" w:eastAsia="uk-UA"/>
        </w:rPr>
      </w:pPr>
      <w:r>
        <w:rPr>
          <w:color w:val="000000"/>
          <w:sz w:val="28"/>
          <w:szCs w:val="28"/>
          <w:lang w:val="uk-UA" w:eastAsia="uk-UA"/>
        </w:rPr>
        <w:t>Керуючись статтями 53, 59 Закону України «Про місцеве самоврядування в Україні», на підставі п.1.6, 4.5.4 Регламенту виконавчого комітету Дунаєвецької міської ради</w:t>
      </w:r>
    </w:p>
    <w:p w14:paraId="5009305F" w14:textId="19180E4B" w:rsidR="00016A36" w:rsidRDefault="00016A36" w:rsidP="00016A36">
      <w:pPr>
        <w:ind w:firstLine="567"/>
        <w:jc w:val="both"/>
        <w:rPr>
          <w:color w:val="000000"/>
          <w:sz w:val="28"/>
          <w:szCs w:val="28"/>
          <w:lang w:val="uk-UA" w:eastAsia="uk-UA"/>
        </w:rPr>
      </w:pPr>
      <w:r>
        <w:rPr>
          <w:color w:val="000000"/>
          <w:sz w:val="28"/>
          <w:szCs w:val="28"/>
          <w:lang w:val="uk-UA" w:eastAsia="uk-UA"/>
        </w:rPr>
        <w:t xml:space="preserve">1. Скликати засідання виконавчого комітету Дунаєвецької міської ради </w:t>
      </w:r>
      <w:r w:rsidR="008B399B">
        <w:rPr>
          <w:color w:val="000000"/>
          <w:sz w:val="28"/>
          <w:szCs w:val="28"/>
          <w:lang w:val="uk-UA" w:eastAsia="uk-UA"/>
        </w:rPr>
        <w:t>2</w:t>
      </w:r>
      <w:r w:rsidR="00527F23">
        <w:rPr>
          <w:color w:val="000000"/>
          <w:sz w:val="28"/>
          <w:szCs w:val="28"/>
          <w:lang w:val="uk-UA" w:eastAsia="uk-UA"/>
        </w:rPr>
        <w:t>2</w:t>
      </w:r>
      <w:r>
        <w:rPr>
          <w:color w:val="000000"/>
          <w:sz w:val="28"/>
          <w:szCs w:val="28"/>
          <w:lang w:val="uk-UA" w:eastAsia="uk-UA"/>
        </w:rPr>
        <w:t xml:space="preserve"> </w:t>
      </w:r>
      <w:r w:rsidR="00527F23">
        <w:rPr>
          <w:color w:val="000000"/>
          <w:sz w:val="28"/>
          <w:szCs w:val="28"/>
          <w:lang w:val="uk-UA" w:eastAsia="uk-UA"/>
        </w:rPr>
        <w:t>грудня</w:t>
      </w:r>
      <w:r w:rsidR="003F06E9">
        <w:rPr>
          <w:color w:val="000000"/>
          <w:sz w:val="28"/>
          <w:szCs w:val="28"/>
          <w:lang w:val="uk-UA" w:eastAsia="uk-UA"/>
        </w:rPr>
        <w:t xml:space="preserve"> </w:t>
      </w:r>
      <w:r>
        <w:rPr>
          <w:color w:val="000000"/>
          <w:sz w:val="28"/>
          <w:szCs w:val="28"/>
          <w:lang w:val="uk-UA" w:eastAsia="uk-UA"/>
        </w:rPr>
        <w:t xml:space="preserve">2022 </w:t>
      </w:r>
      <w:r w:rsidRPr="00BA5BEE">
        <w:rPr>
          <w:color w:val="000000"/>
          <w:sz w:val="28"/>
          <w:szCs w:val="28"/>
          <w:lang w:val="uk-UA" w:eastAsia="uk-UA"/>
        </w:rPr>
        <w:t xml:space="preserve">року о </w:t>
      </w:r>
      <w:r w:rsidR="00453407">
        <w:rPr>
          <w:color w:val="000000"/>
          <w:sz w:val="28"/>
          <w:szCs w:val="28"/>
          <w:lang w:val="uk-UA" w:eastAsia="uk-UA"/>
        </w:rPr>
        <w:t>0</w:t>
      </w:r>
      <w:r w:rsidR="00E427F2">
        <w:rPr>
          <w:color w:val="000000"/>
          <w:sz w:val="28"/>
          <w:szCs w:val="28"/>
          <w:lang w:val="uk-UA" w:eastAsia="uk-UA"/>
        </w:rPr>
        <w:t>8.30</w:t>
      </w:r>
      <w:r>
        <w:rPr>
          <w:color w:val="000000"/>
          <w:sz w:val="28"/>
          <w:szCs w:val="28"/>
          <w:lang w:val="uk-UA" w:eastAsia="uk-UA"/>
        </w:rPr>
        <w:t xml:space="preserve"> год. </w:t>
      </w:r>
      <w:r w:rsidR="00863368">
        <w:rPr>
          <w:color w:val="000000"/>
          <w:sz w:val="28"/>
          <w:szCs w:val="28"/>
          <w:lang w:val="uk-UA" w:eastAsia="uk-UA"/>
        </w:rPr>
        <w:t>в адмінприміщенні міської ради за адресою: вул.</w:t>
      </w:r>
      <w:r w:rsidR="000E01F7">
        <w:rPr>
          <w:color w:val="000000"/>
          <w:sz w:val="28"/>
          <w:szCs w:val="28"/>
          <w:lang w:val="uk-UA" w:eastAsia="uk-UA"/>
        </w:rPr>
        <w:t> Героїв Маріуполя</w:t>
      </w:r>
      <w:r w:rsidR="00863368">
        <w:rPr>
          <w:color w:val="000000"/>
          <w:sz w:val="28"/>
          <w:szCs w:val="28"/>
          <w:lang w:val="uk-UA" w:eastAsia="uk-UA"/>
        </w:rPr>
        <w:t>, 1</w:t>
      </w:r>
      <w:r>
        <w:rPr>
          <w:color w:val="000000"/>
          <w:sz w:val="28"/>
          <w:szCs w:val="28"/>
          <w:lang w:val="uk-UA" w:eastAsia="uk-UA"/>
        </w:rPr>
        <w:t>.</w:t>
      </w:r>
    </w:p>
    <w:p w14:paraId="0B918814" w14:textId="77777777" w:rsidR="00016A36" w:rsidRDefault="00016A36" w:rsidP="00016A36">
      <w:pPr>
        <w:ind w:firstLine="567"/>
        <w:jc w:val="both"/>
        <w:rPr>
          <w:color w:val="000000"/>
          <w:sz w:val="28"/>
          <w:szCs w:val="28"/>
          <w:lang w:val="uk-UA" w:eastAsia="uk-UA"/>
        </w:rPr>
      </w:pPr>
      <w:r>
        <w:rPr>
          <w:color w:val="000000"/>
          <w:sz w:val="28"/>
          <w:szCs w:val="28"/>
          <w:lang w:val="uk-UA" w:eastAsia="uk-UA"/>
        </w:rPr>
        <w:t>2. К</w:t>
      </w:r>
      <w:r w:rsidRPr="007864F6">
        <w:rPr>
          <w:color w:val="000000"/>
          <w:sz w:val="28"/>
          <w:szCs w:val="28"/>
          <w:lang w:val="uk-UA" w:eastAsia="uk-UA"/>
        </w:rPr>
        <w:t>еруючо</w:t>
      </w:r>
      <w:r>
        <w:rPr>
          <w:color w:val="000000"/>
          <w:sz w:val="28"/>
          <w:szCs w:val="28"/>
          <w:lang w:val="uk-UA" w:eastAsia="uk-UA"/>
        </w:rPr>
        <w:t>му</w:t>
      </w:r>
      <w:r w:rsidRPr="007864F6">
        <w:rPr>
          <w:color w:val="000000"/>
          <w:sz w:val="28"/>
          <w:szCs w:val="28"/>
          <w:lang w:val="uk-UA" w:eastAsia="uk-UA"/>
        </w:rPr>
        <w:t xml:space="preserve"> справами (секретар</w:t>
      </w:r>
      <w:r>
        <w:rPr>
          <w:color w:val="000000"/>
          <w:sz w:val="28"/>
          <w:szCs w:val="28"/>
          <w:lang w:val="uk-UA" w:eastAsia="uk-UA"/>
        </w:rPr>
        <w:t>ю</w:t>
      </w:r>
      <w:r w:rsidRPr="007864F6">
        <w:rPr>
          <w:color w:val="000000"/>
          <w:sz w:val="28"/>
          <w:szCs w:val="28"/>
          <w:lang w:val="uk-UA" w:eastAsia="uk-UA"/>
        </w:rPr>
        <w:t>)</w:t>
      </w:r>
      <w:r>
        <w:rPr>
          <w:color w:val="000000"/>
          <w:sz w:val="28"/>
          <w:szCs w:val="28"/>
          <w:lang w:val="uk-UA" w:eastAsia="uk-UA"/>
        </w:rPr>
        <w:t> виконавчого комітету Дунаєвецької міської ради Сірій К.В.:</w:t>
      </w:r>
    </w:p>
    <w:p w14:paraId="691E1964" w14:textId="77777777" w:rsidR="00016A36" w:rsidRDefault="00016A36" w:rsidP="00016A36">
      <w:pPr>
        <w:ind w:firstLine="567"/>
        <w:jc w:val="both"/>
        <w:rPr>
          <w:color w:val="000000"/>
          <w:sz w:val="28"/>
          <w:szCs w:val="28"/>
          <w:lang w:val="uk-UA" w:eastAsia="uk-UA"/>
        </w:rPr>
      </w:pPr>
      <w:r>
        <w:rPr>
          <w:color w:val="000000"/>
          <w:sz w:val="28"/>
          <w:szCs w:val="28"/>
          <w:lang w:val="uk-UA" w:eastAsia="uk-UA"/>
        </w:rPr>
        <w:t>2.1. розмістити на сайті Дунаєвецької міської ради перелік питань, що плануються для розгляду (додається);</w:t>
      </w:r>
    </w:p>
    <w:p w14:paraId="42C0FF06" w14:textId="77777777" w:rsidR="00016A36" w:rsidRPr="00FA27B6" w:rsidRDefault="00016A36" w:rsidP="00016A36">
      <w:pPr>
        <w:ind w:firstLine="567"/>
        <w:jc w:val="both"/>
        <w:rPr>
          <w:color w:val="000000"/>
          <w:sz w:val="28"/>
          <w:szCs w:val="28"/>
          <w:lang w:val="uk-UA" w:eastAsia="uk-UA"/>
        </w:rPr>
      </w:pPr>
      <w:r>
        <w:rPr>
          <w:color w:val="000000"/>
          <w:sz w:val="28"/>
          <w:szCs w:val="28"/>
          <w:lang w:val="uk-UA" w:eastAsia="uk-UA"/>
        </w:rPr>
        <w:t>2.2. здійснити організаційні заходи з підготовки проведення засідання виконавчого комітету міської ради.</w:t>
      </w:r>
    </w:p>
    <w:p w14:paraId="01046007" w14:textId="77777777" w:rsidR="00016A36" w:rsidRPr="00FA27B6" w:rsidRDefault="00016A36" w:rsidP="00016A36">
      <w:pPr>
        <w:ind w:firstLine="567"/>
        <w:jc w:val="both"/>
        <w:rPr>
          <w:color w:val="000000"/>
          <w:sz w:val="28"/>
          <w:szCs w:val="28"/>
          <w:lang w:val="uk-UA" w:eastAsia="uk-UA"/>
        </w:rPr>
      </w:pPr>
      <w:r w:rsidRPr="007864F6">
        <w:rPr>
          <w:color w:val="000000"/>
          <w:sz w:val="28"/>
          <w:szCs w:val="28"/>
          <w:lang w:val="uk-UA" w:eastAsia="uk-UA"/>
        </w:rPr>
        <w:t>3. Контроль за виконанням </w:t>
      </w:r>
      <w:r>
        <w:rPr>
          <w:color w:val="000000"/>
          <w:sz w:val="28"/>
          <w:szCs w:val="28"/>
          <w:lang w:val="uk-UA" w:eastAsia="uk-UA"/>
        </w:rPr>
        <w:t>даного</w:t>
      </w:r>
      <w:r w:rsidRPr="007864F6">
        <w:rPr>
          <w:color w:val="000000"/>
          <w:sz w:val="28"/>
          <w:szCs w:val="28"/>
          <w:lang w:val="uk-UA" w:eastAsia="uk-UA"/>
        </w:rPr>
        <w:t> розпорядження </w:t>
      </w:r>
      <w:r>
        <w:rPr>
          <w:color w:val="000000"/>
          <w:sz w:val="28"/>
          <w:szCs w:val="28"/>
          <w:lang w:val="uk-UA" w:eastAsia="uk-UA"/>
        </w:rPr>
        <w:t>залишаю за собою.</w:t>
      </w:r>
    </w:p>
    <w:p w14:paraId="1FE48DAA" w14:textId="77777777" w:rsidR="00190E6A" w:rsidRPr="007864F6" w:rsidRDefault="00190E6A" w:rsidP="00190E6A">
      <w:pPr>
        <w:jc w:val="both"/>
        <w:rPr>
          <w:lang w:val="uk-UA" w:eastAsia="uk-UA"/>
        </w:rPr>
      </w:pPr>
      <w:r w:rsidRPr="007864F6">
        <w:rPr>
          <w:lang w:val="uk-UA" w:eastAsia="uk-UA"/>
        </w:rPr>
        <w:t> </w:t>
      </w:r>
    </w:p>
    <w:p w14:paraId="1E1B712D" w14:textId="77777777" w:rsidR="00190E6A" w:rsidRDefault="00190E6A" w:rsidP="00190E6A">
      <w:pPr>
        <w:tabs>
          <w:tab w:val="left" w:pos="8175"/>
        </w:tabs>
        <w:jc w:val="both"/>
        <w:rPr>
          <w:lang w:val="uk-UA" w:eastAsia="uk-UA"/>
        </w:rPr>
      </w:pPr>
      <w:r w:rsidRPr="007864F6">
        <w:rPr>
          <w:lang w:val="uk-UA" w:eastAsia="uk-UA"/>
        </w:rPr>
        <w:t> </w:t>
      </w:r>
      <w:r>
        <w:rPr>
          <w:lang w:val="uk-UA" w:eastAsia="uk-UA"/>
        </w:rPr>
        <w:tab/>
      </w:r>
    </w:p>
    <w:p w14:paraId="1DD19617" w14:textId="77777777" w:rsidR="00190E6A" w:rsidRDefault="00190E6A" w:rsidP="00190E6A">
      <w:pPr>
        <w:spacing w:before="100"/>
        <w:jc w:val="both"/>
        <w:rPr>
          <w:color w:val="000000"/>
          <w:sz w:val="28"/>
          <w:szCs w:val="28"/>
          <w:lang w:val="uk-UA" w:eastAsia="uk-UA"/>
        </w:rPr>
      </w:pPr>
    </w:p>
    <w:p w14:paraId="0C77BE2C" w14:textId="77777777" w:rsidR="00190E6A" w:rsidRDefault="00190E6A" w:rsidP="00190E6A">
      <w:pPr>
        <w:spacing w:before="100"/>
        <w:jc w:val="both"/>
        <w:rPr>
          <w:color w:val="000000"/>
          <w:sz w:val="28"/>
          <w:szCs w:val="28"/>
          <w:lang w:val="uk-UA" w:eastAsia="uk-UA"/>
        </w:rPr>
      </w:pPr>
      <w:r>
        <w:rPr>
          <w:color w:val="000000"/>
          <w:sz w:val="28"/>
          <w:szCs w:val="28"/>
          <w:lang w:val="uk-UA" w:eastAsia="uk-UA"/>
        </w:rPr>
        <w:t>Міський голова                                                                            Веліна ЗАЯЦЬ</w:t>
      </w:r>
    </w:p>
    <w:p w14:paraId="68C75697" w14:textId="77777777" w:rsidR="008F19E3" w:rsidRDefault="008F19E3">
      <w:pPr>
        <w:spacing w:after="160" w:line="259" w:lineRule="auto"/>
        <w:rPr>
          <w:color w:val="000000"/>
          <w:sz w:val="28"/>
          <w:szCs w:val="28"/>
          <w:lang w:val="uk-UA" w:eastAsia="uk-UA"/>
        </w:rPr>
      </w:pPr>
      <w:r>
        <w:rPr>
          <w:color w:val="000000"/>
          <w:sz w:val="28"/>
          <w:szCs w:val="28"/>
          <w:lang w:val="uk-UA" w:eastAsia="uk-UA"/>
        </w:rPr>
        <w:br w:type="page"/>
      </w:r>
    </w:p>
    <w:p w14:paraId="4251D4AE" w14:textId="77777777" w:rsidR="008F19E3" w:rsidRDefault="008F19E3" w:rsidP="008F19E3">
      <w:pPr>
        <w:spacing w:before="100"/>
        <w:ind w:left="5387"/>
        <w:jc w:val="both"/>
        <w:rPr>
          <w:color w:val="000000"/>
          <w:sz w:val="28"/>
          <w:szCs w:val="28"/>
          <w:lang w:val="uk-UA" w:eastAsia="uk-UA"/>
        </w:rPr>
      </w:pPr>
      <w:r>
        <w:rPr>
          <w:color w:val="000000"/>
          <w:sz w:val="28"/>
          <w:szCs w:val="28"/>
          <w:lang w:val="uk-UA" w:eastAsia="uk-UA"/>
        </w:rPr>
        <w:lastRenderedPageBreak/>
        <w:t xml:space="preserve">Додаток </w:t>
      </w:r>
    </w:p>
    <w:p w14:paraId="5858F612" w14:textId="5CDA9FBD" w:rsidR="008F19E3" w:rsidRDefault="008F19E3" w:rsidP="008F19E3">
      <w:pPr>
        <w:spacing w:before="100"/>
        <w:ind w:left="5387"/>
        <w:jc w:val="both"/>
        <w:rPr>
          <w:color w:val="000000"/>
          <w:sz w:val="28"/>
          <w:szCs w:val="28"/>
          <w:lang w:val="uk-UA" w:eastAsia="uk-UA"/>
        </w:rPr>
      </w:pPr>
      <w:r>
        <w:rPr>
          <w:color w:val="000000"/>
          <w:sz w:val="28"/>
          <w:szCs w:val="28"/>
          <w:lang w:val="uk-UA" w:eastAsia="uk-UA"/>
        </w:rPr>
        <w:t xml:space="preserve">до розпорядження міського голови від </w:t>
      </w:r>
      <w:r w:rsidR="00FB6B2A">
        <w:rPr>
          <w:color w:val="000000"/>
          <w:sz w:val="28"/>
          <w:szCs w:val="28"/>
          <w:lang w:val="uk-UA" w:eastAsia="uk-UA"/>
        </w:rPr>
        <w:t>1</w:t>
      </w:r>
      <w:r w:rsidR="00527F23">
        <w:rPr>
          <w:color w:val="000000"/>
          <w:sz w:val="28"/>
          <w:szCs w:val="28"/>
          <w:lang w:val="uk-UA" w:eastAsia="uk-UA"/>
        </w:rPr>
        <w:t>2</w:t>
      </w:r>
      <w:r w:rsidR="001F582A">
        <w:rPr>
          <w:color w:val="000000"/>
          <w:sz w:val="28"/>
          <w:szCs w:val="28"/>
          <w:lang w:val="uk-UA" w:eastAsia="uk-UA"/>
        </w:rPr>
        <w:t>.</w:t>
      </w:r>
      <w:r w:rsidR="001827E5">
        <w:rPr>
          <w:color w:val="000000"/>
          <w:sz w:val="28"/>
          <w:szCs w:val="28"/>
          <w:lang w:val="uk-UA" w:eastAsia="uk-UA"/>
        </w:rPr>
        <w:t>1</w:t>
      </w:r>
      <w:r w:rsidR="00527F23">
        <w:rPr>
          <w:color w:val="000000"/>
          <w:sz w:val="28"/>
          <w:szCs w:val="28"/>
          <w:lang w:val="uk-UA" w:eastAsia="uk-UA"/>
        </w:rPr>
        <w:t>2</w:t>
      </w:r>
      <w:r>
        <w:rPr>
          <w:color w:val="000000"/>
          <w:sz w:val="28"/>
          <w:szCs w:val="28"/>
          <w:lang w:val="uk-UA" w:eastAsia="uk-UA"/>
        </w:rPr>
        <w:t>.202</w:t>
      </w:r>
      <w:r w:rsidR="001F582A">
        <w:rPr>
          <w:color w:val="000000"/>
          <w:sz w:val="28"/>
          <w:szCs w:val="28"/>
          <w:lang w:val="uk-UA" w:eastAsia="uk-UA"/>
        </w:rPr>
        <w:t>2</w:t>
      </w:r>
      <w:r>
        <w:rPr>
          <w:color w:val="000000"/>
          <w:sz w:val="28"/>
          <w:szCs w:val="28"/>
          <w:lang w:val="uk-UA" w:eastAsia="uk-UA"/>
        </w:rPr>
        <w:t xml:space="preserve"> № </w:t>
      </w:r>
      <w:r w:rsidR="00527F23">
        <w:rPr>
          <w:color w:val="000000"/>
          <w:sz w:val="28"/>
          <w:szCs w:val="28"/>
          <w:lang w:val="uk-UA" w:eastAsia="uk-UA"/>
        </w:rPr>
        <w:t>321</w:t>
      </w:r>
      <w:r>
        <w:rPr>
          <w:color w:val="000000"/>
          <w:sz w:val="28"/>
          <w:szCs w:val="28"/>
          <w:lang w:val="uk-UA" w:eastAsia="uk-UA"/>
        </w:rPr>
        <w:t>/202</w:t>
      </w:r>
      <w:r w:rsidR="001F582A">
        <w:rPr>
          <w:color w:val="000000"/>
          <w:sz w:val="28"/>
          <w:szCs w:val="28"/>
          <w:lang w:val="uk-UA" w:eastAsia="uk-UA"/>
        </w:rPr>
        <w:t>2</w:t>
      </w:r>
      <w:r>
        <w:rPr>
          <w:color w:val="000000"/>
          <w:sz w:val="28"/>
          <w:szCs w:val="28"/>
          <w:lang w:val="uk-UA" w:eastAsia="uk-UA"/>
        </w:rPr>
        <w:t xml:space="preserve">-р </w:t>
      </w:r>
    </w:p>
    <w:p w14:paraId="67E4E8BA" w14:textId="77777777" w:rsidR="008F19E3" w:rsidRPr="00527F23" w:rsidRDefault="008F19E3" w:rsidP="008F19E3">
      <w:pPr>
        <w:spacing w:before="100"/>
        <w:jc w:val="both"/>
        <w:rPr>
          <w:color w:val="000000"/>
          <w:sz w:val="16"/>
          <w:szCs w:val="16"/>
          <w:lang w:val="uk-UA" w:eastAsia="uk-UA"/>
        </w:rPr>
      </w:pPr>
    </w:p>
    <w:p w14:paraId="53C11FC1" w14:textId="77777777" w:rsidR="008F19E3" w:rsidRDefault="008F19E3" w:rsidP="008F19E3">
      <w:pPr>
        <w:ind w:left="426"/>
        <w:jc w:val="center"/>
        <w:rPr>
          <w:sz w:val="28"/>
          <w:szCs w:val="28"/>
        </w:rPr>
      </w:pPr>
      <w:r w:rsidRPr="00A6223F">
        <w:rPr>
          <w:sz w:val="28"/>
          <w:szCs w:val="28"/>
        </w:rPr>
        <w:t>ПОРЯДОК ДЕННИЙ</w:t>
      </w:r>
    </w:p>
    <w:p w14:paraId="32EC1671" w14:textId="77777777" w:rsidR="008F19E3" w:rsidRPr="00A6223F" w:rsidRDefault="008F19E3" w:rsidP="008F19E3">
      <w:pPr>
        <w:ind w:left="426"/>
        <w:jc w:val="center"/>
        <w:rPr>
          <w:sz w:val="28"/>
          <w:szCs w:val="28"/>
        </w:rPr>
      </w:pPr>
      <w:r>
        <w:rPr>
          <w:sz w:val="28"/>
          <w:szCs w:val="28"/>
        </w:rPr>
        <w:t>засідання виконавчого комітету</w:t>
      </w:r>
    </w:p>
    <w:p w14:paraId="2625B309" w14:textId="77777777" w:rsidR="008F19E3" w:rsidRPr="00527F23" w:rsidRDefault="008F19E3" w:rsidP="008F19E3">
      <w:pPr>
        <w:ind w:left="426"/>
        <w:jc w:val="center"/>
        <w:rPr>
          <w:sz w:val="16"/>
          <w:szCs w:val="16"/>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931"/>
      </w:tblGrid>
      <w:tr w:rsidR="00527F23" w:rsidRPr="00527F23" w14:paraId="4A327A0E" w14:textId="77777777" w:rsidTr="00527F23">
        <w:trPr>
          <w:cantSplit/>
          <w:trHeight w:val="299"/>
        </w:trPr>
        <w:tc>
          <w:tcPr>
            <w:tcW w:w="709" w:type="dxa"/>
          </w:tcPr>
          <w:p w14:paraId="0F522CC6" w14:textId="7BDFAA58" w:rsidR="00A37595" w:rsidRPr="00A37595" w:rsidRDefault="00A37595" w:rsidP="00263122">
            <w:pPr>
              <w:rPr>
                <w:sz w:val="28"/>
                <w:szCs w:val="28"/>
                <w:lang w:val="uk-UA"/>
              </w:rPr>
            </w:pPr>
            <w:r>
              <w:rPr>
                <w:sz w:val="28"/>
                <w:szCs w:val="28"/>
                <w:lang w:val="uk-UA"/>
              </w:rPr>
              <w:t>1</w:t>
            </w:r>
          </w:p>
        </w:tc>
        <w:tc>
          <w:tcPr>
            <w:tcW w:w="8931" w:type="dxa"/>
          </w:tcPr>
          <w:p w14:paraId="4C393852" w14:textId="445F5F52" w:rsidR="00527F23" w:rsidRPr="00527F23" w:rsidRDefault="00527F23" w:rsidP="00527F23">
            <w:pPr>
              <w:pStyle w:val="a7"/>
              <w:jc w:val="both"/>
              <w:rPr>
                <w:sz w:val="28"/>
                <w:szCs w:val="28"/>
              </w:rPr>
            </w:pPr>
            <w:r w:rsidRPr="001E3C51">
              <w:rPr>
                <w:sz w:val="28"/>
                <w:szCs w:val="28"/>
              </w:rPr>
              <w:t>Про попередній розгляд проєкту рішення міської ради «Про затвердження Програми для забезпечення виконання рішень суду Дунаєвецькою міською радою на 2023–2024 роки</w:t>
            </w:r>
            <w:r>
              <w:rPr>
                <w:sz w:val="28"/>
                <w:szCs w:val="28"/>
              </w:rPr>
              <w:t>»</w:t>
            </w:r>
          </w:p>
        </w:tc>
      </w:tr>
      <w:tr w:rsidR="00527F23" w:rsidRPr="00DB00B8" w14:paraId="54B75964" w14:textId="77777777" w:rsidTr="00527F23">
        <w:trPr>
          <w:cantSplit/>
          <w:trHeight w:val="299"/>
        </w:trPr>
        <w:tc>
          <w:tcPr>
            <w:tcW w:w="709" w:type="dxa"/>
          </w:tcPr>
          <w:p w14:paraId="0D8143E1" w14:textId="4E96DF4A" w:rsidR="00527F23" w:rsidRPr="00263122" w:rsidRDefault="00A37595" w:rsidP="00263122">
            <w:pPr>
              <w:rPr>
                <w:sz w:val="28"/>
                <w:szCs w:val="28"/>
                <w:lang w:val="uk-UA"/>
              </w:rPr>
            </w:pPr>
            <w:r w:rsidRPr="00263122">
              <w:rPr>
                <w:sz w:val="28"/>
                <w:szCs w:val="28"/>
                <w:lang w:val="uk-UA"/>
              </w:rPr>
              <w:t>2</w:t>
            </w:r>
          </w:p>
        </w:tc>
        <w:tc>
          <w:tcPr>
            <w:tcW w:w="8931" w:type="dxa"/>
          </w:tcPr>
          <w:p w14:paraId="662FD97C" w14:textId="28B3B232" w:rsidR="00527F23" w:rsidRPr="00527F23" w:rsidRDefault="00527F23" w:rsidP="00527F23">
            <w:pPr>
              <w:pStyle w:val="20"/>
              <w:shd w:val="clear" w:color="auto" w:fill="auto"/>
              <w:spacing w:before="0" w:after="0" w:line="240" w:lineRule="auto"/>
              <w:ind w:right="-1"/>
              <w:jc w:val="both"/>
              <w:rPr>
                <w:bCs/>
                <w:lang w:eastAsia="ar-SA"/>
              </w:rPr>
            </w:pPr>
            <w:r w:rsidRPr="001E3C51">
              <w:t>Про попередній розгляд проєкту рішення міської ради «Про затвердження Програми</w:t>
            </w:r>
            <w:r w:rsidRPr="001E3C51">
              <w:rPr>
                <w:bCs/>
                <w:lang w:eastAsia="ar-SA"/>
              </w:rPr>
              <w:t xml:space="preserve"> фінансової підтримки комунального некомерційного підприємства «Дунаєвецький центр первинної медико-санітарної допомоги» Дунаєвецької міської ради на 2023 рік</w:t>
            </w:r>
            <w:r>
              <w:rPr>
                <w:bCs/>
                <w:lang w:eastAsia="ar-SA"/>
              </w:rPr>
              <w:t>»</w:t>
            </w:r>
          </w:p>
        </w:tc>
      </w:tr>
      <w:tr w:rsidR="00527F23" w:rsidRPr="00DB00B8" w14:paraId="2A7482ED" w14:textId="77777777" w:rsidTr="00527F23">
        <w:trPr>
          <w:cantSplit/>
          <w:trHeight w:val="299"/>
        </w:trPr>
        <w:tc>
          <w:tcPr>
            <w:tcW w:w="709" w:type="dxa"/>
          </w:tcPr>
          <w:p w14:paraId="18ED2806" w14:textId="0D00F453" w:rsidR="00527F23" w:rsidRPr="00263122" w:rsidRDefault="00A37595" w:rsidP="00263122">
            <w:pPr>
              <w:rPr>
                <w:sz w:val="28"/>
                <w:szCs w:val="28"/>
                <w:lang w:val="uk-UA"/>
              </w:rPr>
            </w:pPr>
            <w:r w:rsidRPr="00263122">
              <w:rPr>
                <w:sz w:val="28"/>
                <w:szCs w:val="28"/>
                <w:lang w:val="uk-UA"/>
              </w:rPr>
              <w:t>3</w:t>
            </w:r>
          </w:p>
        </w:tc>
        <w:tc>
          <w:tcPr>
            <w:tcW w:w="8931" w:type="dxa"/>
            <w:vAlign w:val="center"/>
          </w:tcPr>
          <w:p w14:paraId="7571D13A" w14:textId="607B1AA4" w:rsidR="00527F23" w:rsidRPr="00527F23" w:rsidRDefault="00527F23" w:rsidP="00527F23">
            <w:pPr>
              <w:pStyle w:val="a7"/>
              <w:jc w:val="both"/>
              <w:rPr>
                <w:sz w:val="28"/>
                <w:szCs w:val="28"/>
              </w:rPr>
            </w:pPr>
            <w:r w:rsidRPr="001E3C51">
              <w:rPr>
                <w:sz w:val="28"/>
                <w:szCs w:val="28"/>
              </w:rPr>
              <w:t>Про попередній розгляд проєкту рішення міської ради «Про затвердження Програми фінансової підтримки комунального підприємства теплових мереж Дунаєвецької міської ради на 2023 рік»</w:t>
            </w:r>
          </w:p>
        </w:tc>
      </w:tr>
      <w:tr w:rsidR="00527F23" w:rsidRPr="00046024" w14:paraId="443D3EA5" w14:textId="77777777" w:rsidTr="00527F23">
        <w:trPr>
          <w:cantSplit/>
          <w:trHeight w:val="299"/>
        </w:trPr>
        <w:tc>
          <w:tcPr>
            <w:tcW w:w="709" w:type="dxa"/>
          </w:tcPr>
          <w:p w14:paraId="52CF8474" w14:textId="78A9D0D7" w:rsidR="00527F23" w:rsidRPr="00263122" w:rsidRDefault="00A37595" w:rsidP="00263122">
            <w:pPr>
              <w:rPr>
                <w:sz w:val="28"/>
                <w:szCs w:val="28"/>
                <w:lang w:val="uk-UA"/>
              </w:rPr>
            </w:pPr>
            <w:r w:rsidRPr="00263122">
              <w:rPr>
                <w:sz w:val="28"/>
                <w:szCs w:val="28"/>
                <w:lang w:val="uk-UA"/>
              </w:rPr>
              <w:t>4</w:t>
            </w:r>
          </w:p>
        </w:tc>
        <w:tc>
          <w:tcPr>
            <w:tcW w:w="8931" w:type="dxa"/>
            <w:vAlign w:val="center"/>
          </w:tcPr>
          <w:p w14:paraId="2A8B7CBE" w14:textId="12DEADF4" w:rsidR="00527F23" w:rsidRPr="00527F23" w:rsidRDefault="00527F23" w:rsidP="00527F23">
            <w:pPr>
              <w:pStyle w:val="a7"/>
              <w:jc w:val="both"/>
              <w:rPr>
                <w:sz w:val="28"/>
                <w:szCs w:val="28"/>
              </w:rPr>
            </w:pPr>
            <w:r w:rsidRPr="001E3C51">
              <w:rPr>
                <w:sz w:val="28"/>
                <w:szCs w:val="28"/>
              </w:rPr>
              <w:t>Про попередній розгляд проєкту рішення міської ради «Про затвердження Програми утримання автомобільних доріг загального користування на території Дунаєвецької територіальної громади у 2023 році»</w:t>
            </w:r>
          </w:p>
        </w:tc>
      </w:tr>
      <w:tr w:rsidR="00527F23" w:rsidRPr="00DB00B8" w14:paraId="6792CB53" w14:textId="77777777" w:rsidTr="00527F23">
        <w:trPr>
          <w:cantSplit/>
          <w:trHeight w:val="299"/>
        </w:trPr>
        <w:tc>
          <w:tcPr>
            <w:tcW w:w="709" w:type="dxa"/>
          </w:tcPr>
          <w:p w14:paraId="7C990D90" w14:textId="25BDCD41" w:rsidR="00527F23" w:rsidRPr="00263122" w:rsidRDefault="00A37595" w:rsidP="00263122">
            <w:pPr>
              <w:rPr>
                <w:sz w:val="28"/>
                <w:szCs w:val="28"/>
                <w:lang w:val="uk-UA"/>
              </w:rPr>
            </w:pPr>
            <w:r w:rsidRPr="00263122">
              <w:rPr>
                <w:sz w:val="28"/>
                <w:szCs w:val="28"/>
                <w:lang w:val="uk-UA"/>
              </w:rPr>
              <w:t>5</w:t>
            </w:r>
          </w:p>
        </w:tc>
        <w:tc>
          <w:tcPr>
            <w:tcW w:w="8931" w:type="dxa"/>
          </w:tcPr>
          <w:p w14:paraId="1F7506CE" w14:textId="18443B0D" w:rsidR="00527F23" w:rsidRPr="00527F23" w:rsidRDefault="00527F23" w:rsidP="00527F23">
            <w:pPr>
              <w:pStyle w:val="20"/>
              <w:shd w:val="clear" w:color="auto" w:fill="auto"/>
              <w:spacing w:before="0" w:after="0" w:line="240" w:lineRule="auto"/>
              <w:ind w:right="-1"/>
              <w:jc w:val="both"/>
              <w:rPr>
                <w:bCs/>
                <w:lang w:eastAsia="ar-SA"/>
              </w:rPr>
            </w:pPr>
            <w:r w:rsidRPr="001E3C51">
              <w:t>Про попередній розгляд проєкту рішення міської ради «</w:t>
            </w:r>
            <w:r w:rsidRPr="00894B9F">
              <w:rPr>
                <w:bCs/>
                <w:lang w:eastAsia="ar-SA"/>
              </w:rPr>
              <w:t>Про затвердження Програми забезпечення перебування внутрішньо переміщених та/або евакуйованих осіб в об’єктах нерухомого майна для тимчасового розміщення внутрішньо переміщених та/або евакуйованих осіб комунальної форми власності на 2023 рік</w:t>
            </w:r>
            <w:r>
              <w:rPr>
                <w:bCs/>
                <w:lang w:eastAsia="ar-SA"/>
              </w:rPr>
              <w:t>»</w:t>
            </w:r>
          </w:p>
        </w:tc>
      </w:tr>
      <w:tr w:rsidR="00527F23" w:rsidRPr="00016A36" w14:paraId="324AC8F0" w14:textId="77777777" w:rsidTr="00527F23">
        <w:trPr>
          <w:cantSplit/>
          <w:trHeight w:val="299"/>
        </w:trPr>
        <w:tc>
          <w:tcPr>
            <w:tcW w:w="709" w:type="dxa"/>
          </w:tcPr>
          <w:p w14:paraId="25FD0665" w14:textId="7D7807E8" w:rsidR="00527F23" w:rsidRPr="00263122" w:rsidRDefault="00A37595" w:rsidP="00263122">
            <w:pPr>
              <w:rPr>
                <w:sz w:val="28"/>
                <w:szCs w:val="28"/>
                <w:lang w:val="uk-UA"/>
              </w:rPr>
            </w:pPr>
            <w:r w:rsidRPr="00263122">
              <w:rPr>
                <w:sz w:val="28"/>
                <w:szCs w:val="28"/>
                <w:lang w:val="uk-UA"/>
              </w:rPr>
              <w:t>6</w:t>
            </w:r>
          </w:p>
        </w:tc>
        <w:tc>
          <w:tcPr>
            <w:tcW w:w="8931" w:type="dxa"/>
          </w:tcPr>
          <w:p w14:paraId="76EB0C7B" w14:textId="11D52D0B" w:rsidR="00527F23" w:rsidRPr="00527F23" w:rsidRDefault="00527F23" w:rsidP="00527F23">
            <w:pPr>
              <w:pStyle w:val="20"/>
              <w:shd w:val="clear" w:color="auto" w:fill="auto"/>
              <w:spacing w:before="0" w:after="0" w:line="240" w:lineRule="auto"/>
              <w:ind w:right="-1"/>
              <w:jc w:val="both"/>
            </w:pPr>
            <w:r w:rsidRPr="001E3C51">
              <w:t>Про попередній розгляд проєкту рішення міської ради «</w:t>
            </w:r>
            <w:r w:rsidRPr="004369ED">
              <w:t>Про затвердження Програми оздоровлення та відпочинку дітей на 2023 рік</w:t>
            </w:r>
            <w:r>
              <w:t>»</w:t>
            </w:r>
          </w:p>
        </w:tc>
      </w:tr>
      <w:tr w:rsidR="00527F23" w:rsidRPr="00DB00B8" w14:paraId="2B127430" w14:textId="77777777" w:rsidTr="00527F23">
        <w:trPr>
          <w:cantSplit/>
          <w:trHeight w:val="299"/>
        </w:trPr>
        <w:tc>
          <w:tcPr>
            <w:tcW w:w="709" w:type="dxa"/>
          </w:tcPr>
          <w:p w14:paraId="1B206017" w14:textId="10FE1B81" w:rsidR="00527F23" w:rsidRPr="00263122" w:rsidRDefault="00263122" w:rsidP="00263122">
            <w:pPr>
              <w:rPr>
                <w:sz w:val="28"/>
                <w:szCs w:val="28"/>
                <w:lang w:val="uk-UA"/>
              </w:rPr>
            </w:pPr>
            <w:r w:rsidRPr="00263122">
              <w:rPr>
                <w:sz w:val="28"/>
                <w:szCs w:val="28"/>
                <w:lang w:val="uk-UA"/>
              </w:rPr>
              <w:t>7</w:t>
            </w:r>
          </w:p>
        </w:tc>
        <w:tc>
          <w:tcPr>
            <w:tcW w:w="8931" w:type="dxa"/>
          </w:tcPr>
          <w:p w14:paraId="441314D1" w14:textId="05F69FB4" w:rsidR="00527F23" w:rsidRPr="00527F23" w:rsidRDefault="00527F23" w:rsidP="00527F23">
            <w:pPr>
              <w:pStyle w:val="20"/>
              <w:shd w:val="clear" w:color="auto" w:fill="auto"/>
              <w:spacing w:before="0" w:after="0" w:line="240" w:lineRule="auto"/>
              <w:ind w:right="-1"/>
              <w:jc w:val="both"/>
              <w:rPr>
                <w:bCs/>
                <w:lang w:eastAsia="ar-SA"/>
              </w:rPr>
            </w:pPr>
            <w:r w:rsidRPr="001E3C51">
              <w:t>Про попередній розгляд проєкту рішення міської ради «</w:t>
            </w:r>
            <w:r w:rsidRPr="00894B9F">
              <w:rPr>
                <w:bCs/>
                <w:lang w:eastAsia="ar-SA"/>
              </w:rPr>
              <w:t>Про затвердження Програми</w:t>
            </w:r>
            <w:r w:rsidRPr="004369ED">
              <w:rPr>
                <w:bCs/>
                <w:lang w:eastAsia="ar-SA"/>
              </w:rPr>
              <w:t xml:space="preserve"> підготовки та проведення заходів з відзначення знаменних подій, розвитку культури, туризму та народної творчості Дунаєвецької міської територіальної громади на 2023 рік</w:t>
            </w:r>
            <w:r>
              <w:rPr>
                <w:bCs/>
                <w:lang w:eastAsia="ar-SA"/>
              </w:rPr>
              <w:t>»</w:t>
            </w:r>
          </w:p>
        </w:tc>
      </w:tr>
      <w:tr w:rsidR="00527F23" w:rsidRPr="00016A36" w14:paraId="0F08FE70" w14:textId="77777777" w:rsidTr="00527F23">
        <w:trPr>
          <w:cantSplit/>
          <w:trHeight w:val="299"/>
        </w:trPr>
        <w:tc>
          <w:tcPr>
            <w:tcW w:w="709" w:type="dxa"/>
          </w:tcPr>
          <w:p w14:paraId="78B87208" w14:textId="7F71E01A" w:rsidR="00527F23" w:rsidRPr="00263122" w:rsidRDefault="00263122" w:rsidP="00263122">
            <w:pPr>
              <w:rPr>
                <w:sz w:val="28"/>
                <w:szCs w:val="28"/>
                <w:lang w:val="uk-UA"/>
              </w:rPr>
            </w:pPr>
            <w:r w:rsidRPr="00263122">
              <w:rPr>
                <w:sz w:val="28"/>
                <w:szCs w:val="28"/>
                <w:lang w:val="uk-UA"/>
              </w:rPr>
              <w:t>8</w:t>
            </w:r>
          </w:p>
        </w:tc>
        <w:tc>
          <w:tcPr>
            <w:tcW w:w="8931" w:type="dxa"/>
            <w:vAlign w:val="center"/>
          </w:tcPr>
          <w:p w14:paraId="56FBA580" w14:textId="3D763CB8" w:rsidR="00527F23" w:rsidRPr="00527F23" w:rsidRDefault="00527F23" w:rsidP="00527F23">
            <w:pPr>
              <w:pStyle w:val="a7"/>
              <w:jc w:val="both"/>
              <w:rPr>
                <w:sz w:val="28"/>
                <w:szCs w:val="28"/>
              </w:rPr>
            </w:pPr>
            <w:r w:rsidRPr="001E3C51">
              <w:rPr>
                <w:sz w:val="28"/>
                <w:szCs w:val="28"/>
              </w:rPr>
              <w:t>Про видалення зелених насаджень</w:t>
            </w:r>
          </w:p>
        </w:tc>
      </w:tr>
      <w:tr w:rsidR="00527F23" w:rsidRPr="00016A36" w14:paraId="08651C34" w14:textId="77777777" w:rsidTr="00527F23">
        <w:trPr>
          <w:cantSplit/>
          <w:trHeight w:val="299"/>
        </w:trPr>
        <w:tc>
          <w:tcPr>
            <w:tcW w:w="709" w:type="dxa"/>
          </w:tcPr>
          <w:p w14:paraId="571AD530" w14:textId="4EAF4725" w:rsidR="00527F23" w:rsidRPr="00263122" w:rsidRDefault="00263122" w:rsidP="00263122">
            <w:pPr>
              <w:rPr>
                <w:sz w:val="28"/>
                <w:szCs w:val="28"/>
                <w:lang w:val="uk-UA"/>
              </w:rPr>
            </w:pPr>
            <w:r w:rsidRPr="00263122">
              <w:rPr>
                <w:sz w:val="28"/>
                <w:szCs w:val="28"/>
                <w:lang w:val="uk-UA"/>
              </w:rPr>
              <w:t>9</w:t>
            </w:r>
          </w:p>
        </w:tc>
        <w:tc>
          <w:tcPr>
            <w:tcW w:w="8931" w:type="dxa"/>
            <w:vAlign w:val="center"/>
          </w:tcPr>
          <w:p w14:paraId="3B71660F" w14:textId="4994DC85" w:rsidR="00527F23" w:rsidRPr="00527F23" w:rsidRDefault="00527F23" w:rsidP="00527F23">
            <w:pPr>
              <w:pStyle w:val="a7"/>
              <w:jc w:val="both"/>
              <w:rPr>
                <w:sz w:val="28"/>
                <w:szCs w:val="28"/>
              </w:rPr>
            </w:pPr>
            <w:r w:rsidRPr="001E3C51">
              <w:rPr>
                <w:sz w:val="28"/>
                <w:szCs w:val="28"/>
              </w:rPr>
              <w:t>Про розгляд заяви Браташа Руслана Романовича</w:t>
            </w:r>
          </w:p>
        </w:tc>
      </w:tr>
      <w:tr w:rsidR="00527F23" w:rsidRPr="00016A36" w14:paraId="359C51FA" w14:textId="77777777" w:rsidTr="00527F23">
        <w:trPr>
          <w:cantSplit/>
          <w:trHeight w:val="299"/>
        </w:trPr>
        <w:tc>
          <w:tcPr>
            <w:tcW w:w="709" w:type="dxa"/>
          </w:tcPr>
          <w:p w14:paraId="0BD2273D" w14:textId="563AEFE5" w:rsidR="00527F23" w:rsidRPr="00263122" w:rsidRDefault="00263122" w:rsidP="00263122">
            <w:pPr>
              <w:rPr>
                <w:sz w:val="28"/>
                <w:szCs w:val="28"/>
                <w:lang w:val="uk-UA"/>
              </w:rPr>
            </w:pPr>
            <w:r w:rsidRPr="00263122">
              <w:rPr>
                <w:sz w:val="28"/>
                <w:szCs w:val="28"/>
                <w:lang w:val="uk-UA"/>
              </w:rPr>
              <w:t>10</w:t>
            </w:r>
          </w:p>
        </w:tc>
        <w:tc>
          <w:tcPr>
            <w:tcW w:w="8931" w:type="dxa"/>
            <w:vAlign w:val="center"/>
          </w:tcPr>
          <w:p w14:paraId="1837F41A" w14:textId="264E194E" w:rsidR="00527F23" w:rsidRPr="00527F23" w:rsidRDefault="00527F23" w:rsidP="00527F23">
            <w:pPr>
              <w:pStyle w:val="a7"/>
              <w:jc w:val="both"/>
              <w:rPr>
                <w:sz w:val="28"/>
                <w:szCs w:val="28"/>
              </w:rPr>
            </w:pPr>
            <w:r w:rsidRPr="001E3C51">
              <w:rPr>
                <w:sz w:val="28"/>
                <w:szCs w:val="28"/>
              </w:rPr>
              <w:t>Про розгляд заяви Полуденко Лідії Михайлівни</w:t>
            </w:r>
          </w:p>
        </w:tc>
      </w:tr>
      <w:tr w:rsidR="00527F23" w:rsidRPr="00016A36" w14:paraId="5205F36B" w14:textId="77777777" w:rsidTr="00527F23">
        <w:trPr>
          <w:cantSplit/>
          <w:trHeight w:val="299"/>
        </w:trPr>
        <w:tc>
          <w:tcPr>
            <w:tcW w:w="709" w:type="dxa"/>
          </w:tcPr>
          <w:p w14:paraId="3DE21E46" w14:textId="020F18CF" w:rsidR="00527F23" w:rsidRPr="00263122" w:rsidRDefault="00263122" w:rsidP="00263122">
            <w:pPr>
              <w:rPr>
                <w:sz w:val="28"/>
                <w:szCs w:val="28"/>
                <w:lang w:val="uk-UA"/>
              </w:rPr>
            </w:pPr>
            <w:r w:rsidRPr="00263122">
              <w:rPr>
                <w:sz w:val="28"/>
                <w:szCs w:val="28"/>
                <w:lang w:val="uk-UA"/>
              </w:rPr>
              <w:t>11</w:t>
            </w:r>
          </w:p>
        </w:tc>
        <w:tc>
          <w:tcPr>
            <w:tcW w:w="8931" w:type="dxa"/>
            <w:vAlign w:val="center"/>
          </w:tcPr>
          <w:p w14:paraId="26B03C4C" w14:textId="783AEA4C" w:rsidR="00527F23" w:rsidRPr="00527F23" w:rsidRDefault="00527F23" w:rsidP="00527F23">
            <w:pPr>
              <w:pStyle w:val="a7"/>
              <w:jc w:val="both"/>
              <w:rPr>
                <w:sz w:val="28"/>
                <w:szCs w:val="28"/>
              </w:rPr>
            </w:pPr>
            <w:r w:rsidRPr="001E3C51">
              <w:rPr>
                <w:sz w:val="28"/>
                <w:szCs w:val="28"/>
              </w:rPr>
              <w:t>Про затвердження плану роботи виконавчого комітету на І квартал 2023 року</w:t>
            </w:r>
          </w:p>
        </w:tc>
      </w:tr>
      <w:tr w:rsidR="00527F23" w:rsidRPr="00016A36" w14:paraId="4C129393" w14:textId="77777777" w:rsidTr="00527F23">
        <w:trPr>
          <w:cantSplit/>
          <w:trHeight w:val="299"/>
        </w:trPr>
        <w:tc>
          <w:tcPr>
            <w:tcW w:w="709" w:type="dxa"/>
          </w:tcPr>
          <w:p w14:paraId="552B23B7" w14:textId="20CAFB75" w:rsidR="00527F23" w:rsidRPr="00263122" w:rsidRDefault="00263122" w:rsidP="00263122">
            <w:pPr>
              <w:rPr>
                <w:sz w:val="28"/>
                <w:szCs w:val="28"/>
                <w:lang w:val="uk-UA"/>
              </w:rPr>
            </w:pPr>
            <w:r w:rsidRPr="00263122">
              <w:rPr>
                <w:sz w:val="28"/>
                <w:szCs w:val="28"/>
                <w:lang w:val="uk-UA"/>
              </w:rPr>
              <w:t>12</w:t>
            </w:r>
          </w:p>
        </w:tc>
        <w:tc>
          <w:tcPr>
            <w:tcW w:w="8931" w:type="dxa"/>
            <w:vAlign w:val="center"/>
          </w:tcPr>
          <w:p w14:paraId="730619A4" w14:textId="08DB1B0F" w:rsidR="00527F23" w:rsidRPr="00395905" w:rsidRDefault="00527F23" w:rsidP="00527F23">
            <w:pPr>
              <w:pStyle w:val="a7"/>
              <w:jc w:val="both"/>
              <w:rPr>
                <w:bCs/>
                <w:iCs/>
                <w:sz w:val="30"/>
                <w:szCs w:val="30"/>
              </w:rPr>
            </w:pPr>
            <w:r w:rsidRPr="001E3C51">
              <w:rPr>
                <w:bCs/>
                <w:iCs/>
                <w:sz w:val="30"/>
                <w:szCs w:val="30"/>
              </w:rPr>
              <w:t>Про присвоєння адреси</w:t>
            </w:r>
          </w:p>
        </w:tc>
      </w:tr>
      <w:tr w:rsidR="00E7598F" w:rsidRPr="00016A36" w14:paraId="441BDAED" w14:textId="77777777" w:rsidTr="00527F23">
        <w:trPr>
          <w:cantSplit/>
          <w:trHeight w:val="299"/>
        </w:trPr>
        <w:tc>
          <w:tcPr>
            <w:tcW w:w="709" w:type="dxa"/>
          </w:tcPr>
          <w:p w14:paraId="417919B1" w14:textId="2E965CC5" w:rsidR="00E7598F" w:rsidRPr="00263122" w:rsidRDefault="00263122" w:rsidP="00263122">
            <w:pPr>
              <w:rPr>
                <w:sz w:val="28"/>
                <w:szCs w:val="28"/>
                <w:lang w:val="uk-UA"/>
              </w:rPr>
            </w:pPr>
            <w:r w:rsidRPr="00263122">
              <w:rPr>
                <w:sz w:val="28"/>
                <w:szCs w:val="28"/>
                <w:lang w:val="uk-UA"/>
              </w:rPr>
              <w:t>13</w:t>
            </w:r>
          </w:p>
        </w:tc>
        <w:tc>
          <w:tcPr>
            <w:tcW w:w="8931" w:type="dxa"/>
            <w:vAlign w:val="center"/>
          </w:tcPr>
          <w:p w14:paraId="5DDB60C2" w14:textId="5A916E26" w:rsidR="00E7598F" w:rsidRPr="001E3C51" w:rsidRDefault="00E7598F" w:rsidP="00527F23">
            <w:pPr>
              <w:pStyle w:val="a7"/>
              <w:jc w:val="both"/>
              <w:rPr>
                <w:bCs/>
                <w:iCs/>
                <w:sz w:val="30"/>
                <w:szCs w:val="30"/>
              </w:rPr>
            </w:pPr>
            <w:r w:rsidRPr="001E3C51">
              <w:rPr>
                <w:bCs/>
                <w:iCs/>
                <w:sz w:val="30"/>
                <w:szCs w:val="30"/>
              </w:rPr>
              <w:t>Про присвоєння адреси</w:t>
            </w:r>
          </w:p>
        </w:tc>
      </w:tr>
      <w:tr w:rsidR="00527F23" w:rsidRPr="00016A36" w14:paraId="5EE2C7C7" w14:textId="77777777" w:rsidTr="00527F23">
        <w:trPr>
          <w:cantSplit/>
          <w:trHeight w:val="299"/>
        </w:trPr>
        <w:tc>
          <w:tcPr>
            <w:tcW w:w="709" w:type="dxa"/>
          </w:tcPr>
          <w:p w14:paraId="2009EF4D" w14:textId="5CD04260" w:rsidR="00527F23" w:rsidRPr="00263122" w:rsidRDefault="00263122" w:rsidP="00263122">
            <w:pPr>
              <w:rPr>
                <w:sz w:val="28"/>
                <w:szCs w:val="28"/>
                <w:lang w:val="uk-UA"/>
              </w:rPr>
            </w:pPr>
            <w:r w:rsidRPr="00263122">
              <w:rPr>
                <w:sz w:val="28"/>
                <w:szCs w:val="28"/>
                <w:lang w:val="uk-UA"/>
              </w:rPr>
              <w:t>14</w:t>
            </w:r>
          </w:p>
        </w:tc>
        <w:tc>
          <w:tcPr>
            <w:tcW w:w="8931" w:type="dxa"/>
            <w:vAlign w:val="center"/>
          </w:tcPr>
          <w:p w14:paraId="382E2F8B" w14:textId="0572BC66" w:rsidR="00527F23" w:rsidRPr="00527F23" w:rsidRDefault="00527F23" w:rsidP="00527F23">
            <w:pPr>
              <w:pStyle w:val="20"/>
              <w:shd w:val="clear" w:color="auto" w:fill="auto"/>
              <w:spacing w:before="0" w:after="0" w:line="240" w:lineRule="auto"/>
              <w:ind w:right="-1"/>
              <w:jc w:val="both"/>
              <w:rPr>
                <w:lang w:eastAsia="ru-RU"/>
              </w:rPr>
            </w:pPr>
            <w:r w:rsidRPr="001E3C51">
              <w:rPr>
                <w:lang w:eastAsia="ru-RU"/>
              </w:rPr>
              <w:t>Про виділення допомоги на поховання</w:t>
            </w:r>
          </w:p>
        </w:tc>
      </w:tr>
      <w:tr w:rsidR="00E85846" w:rsidRPr="0092513D" w14:paraId="1ACEE06D" w14:textId="77777777" w:rsidTr="00527F23">
        <w:trPr>
          <w:cantSplit/>
          <w:trHeight w:val="299"/>
        </w:trPr>
        <w:tc>
          <w:tcPr>
            <w:tcW w:w="709" w:type="dxa"/>
          </w:tcPr>
          <w:p w14:paraId="499C25A0" w14:textId="5E7A8D68" w:rsidR="00E85846" w:rsidRPr="00263122" w:rsidRDefault="00263122" w:rsidP="00263122">
            <w:pPr>
              <w:rPr>
                <w:sz w:val="28"/>
                <w:szCs w:val="28"/>
                <w:lang w:val="uk-UA"/>
              </w:rPr>
            </w:pPr>
            <w:r w:rsidRPr="00263122">
              <w:rPr>
                <w:sz w:val="28"/>
                <w:szCs w:val="28"/>
                <w:lang w:val="uk-UA"/>
              </w:rPr>
              <w:t>15</w:t>
            </w:r>
          </w:p>
        </w:tc>
        <w:tc>
          <w:tcPr>
            <w:tcW w:w="8931" w:type="dxa"/>
            <w:vAlign w:val="center"/>
          </w:tcPr>
          <w:p w14:paraId="065C37A1" w14:textId="77777777" w:rsidR="00E85846" w:rsidRPr="00850A76" w:rsidRDefault="00E85846" w:rsidP="00E85846">
            <w:pPr>
              <w:rPr>
                <w:bCs/>
                <w:sz w:val="30"/>
                <w:szCs w:val="30"/>
              </w:rPr>
            </w:pPr>
            <w:r w:rsidRPr="00850A76">
              <w:rPr>
                <w:bCs/>
                <w:sz w:val="30"/>
                <w:szCs w:val="30"/>
              </w:rPr>
              <w:t>Різне:</w:t>
            </w:r>
          </w:p>
        </w:tc>
      </w:tr>
    </w:tbl>
    <w:p w14:paraId="0D846D46" w14:textId="77777777" w:rsidR="008F19E3" w:rsidRPr="00E7598F" w:rsidRDefault="008F19E3" w:rsidP="008F19E3">
      <w:pPr>
        <w:jc w:val="both"/>
        <w:rPr>
          <w:sz w:val="16"/>
          <w:szCs w:val="16"/>
        </w:rPr>
      </w:pPr>
    </w:p>
    <w:p w14:paraId="17F23DAC" w14:textId="77777777" w:rsidR="008F19E3" w:rsidRDefault="008F19E3" w:rsidP="008F19E3">
      <w:pPr>
        <w:jc w:val="both"/>
        <w:rPr>
          <w:color w:val="000000"/>
          <w:sz w:val="28"/>
          <w:szCs w:val="28"/>
          <w:lang w:val="uk-UA" w:eastAsia="uk-UA"/>
        </w:rPr>
      </w:pPr>
      <w:r>
        <w:rPr>
          <w:color w:val="000000"/>
          <w:sz w:val="28"/>
          <w:szCs w:val="28"/>
          <w:lang w:val="uk-UA" w:eastAsia="uk-UA"/>
        </w:rPr>
        <w:t>Керуючий справами (секретар)</w:t>
      </w:r>
    </w:p>
    <w:p w14:paraId="4334AC54" w14:textId="77777777" w:rsidR="008F19E3" w:rsidRDefault="008F19E3" w:rsidP="008F19E3">
      <w:pPr>
        <w:jc w:val="both"/>
        <w:rPr>
          <w:color w:val="000000"/>
          <w:sz w:val="28"/>
          <w:szCs w:val="28"/>
          <w:lang w:val="uk-UA" w:eastAsia="uk-UA"/>
        </w:rPr>
      </w:pPr>
      <w:r>
        <w:rPr>
          <w:color w:val="000000"/>
          <w:sz w:val="28"/>
          <w:szCs w:val="28"/>
          <w:lang w:val="uk-UA" w:eastAsia="uk-UA"/>
        </w:rPr>
        <w:t>виконавчого комітету</w:t>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t>Катерина СІРА</w:t>
      </w:r>
    </w:p>
    <w:p w14:paraId="56C3D8DF" w14:textId="52E17B8E" w:rsidR="00634E11" w:rsidRDefault="00634E11">
      <w:pPr>
        <w:spacing w:after="160" w:line="259" w:lineRule="auto"/>
        <w:rPr>
          <w:color w:val="000000"/>
          <w:sz w:val="28"/>
          <w:szCs w:val="28"/>
          <w:lang w:val="uk-UA" w:eastAsia="uk-UA"/>
        </w:rPr>
      </w:pPr>
      <w:r>
        <w:rPr>
          <w:color w:val="000000"/>
          <w:sz w:val="28"/>
          <w:szCs w:val="28"/>
          <w:lang w:val="uk-UA" w:eastAsia="uk-UA"/>
        </w:rPr>
        <w:br w:type="page"/>
      </w:r>
    </w:p>
    <w:p w14:paraId="55D1C7D2" w14:textId="77777777" w:rsidR="00634E11" w:rsidRPr="00053DB8" w:rsidRDefault="00634E11" w:rsidP="00634E11">
      <w:pPr>
        <w:spacing w:line="360" w:lineRule="auto"/>
        <w:jc w:val="center"/>
        <w:rPr>
          <w:color w:val="000000"/>
          <w:sz w:val="28"/>
          <w:szCs w:val="28"/>
          <w:lang w:val="uk-UA"/>
        </w:rPr>
      </w:pPr>
      <w:r w:rsidRPr="00053DB8">
        <w:rPr>
          <w:b/>
          <w:noProof/>
          <w:color w:val="000000"/>
          <w:sz w:val="28"/>
          <w:szCs w:val="28"/>
        </w:rPr>
        <w:lastRenderedPageBreak/>
        <w:drawing>
          <wp:inline distT="0" distB="0" distL="0" distR="0" wp14:anchorId="6BD79FF4" wp14:editId="4A203F63">
            <wp:extent cx="428625" cy="609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6BEBB973" w14:textId="77777777" w:rsidR="00634E11" w:rsidRPr="00053DB8" w:rsidRDefault="00634E11" w:rsidP="00634E11">
      <w:pPr>
        <w:spacing w:line="360" w:lineRule="auto"/>
        <w:jc w:val="center"/>
        <w:rPr>
          <w:b/>
          <w:color w:val="000000"/>
          <w:sz w:val="28"/>
          <w:szCs w:val="28"/>
          <w:lang w:val="uk-UA"/>
        </w:rPr>
      </w:pPr>
      <w:r w:rsidRPr="00053DB8">
        <w:rPr>
          <w:b/>
          <w:color w:val="000000"/>
          <w:sz w:val="28"/>
          <w:szCs w:val="28"/>
          <w:lang w:val="uk-UA"/>
        </w:rPr>
        <w:t>ДУНАЄВЕЦЬКА МІСЬКА РАДА</w:t>
      </w:r>
    </w:p>
    <w:p w14:paraId="4D365BC6" w14:textId="77777777" w:rsidR="00634E11" w:rsidRPr="00053DB8" w:rsidRDefault="00634E11" w:rsidP="00634E11">
      <w:pPr>
        <w:jc w:val="center"/>
        <w:rPr>
          <w:sz w:val="28"/>
          <w:szCs w:val="28"/>
          <w:lang w:val="uk-UA"/>
        </w:rPr>
      </w:pPr>
    </w:p>
    <w:p w14:paraId="396BA375" w14:textId="77777777" w:rsidR="00634E11" w:rsidRPr="00053DB8" w:rsidRDefault="00634E11" w:rsidP="00634E11">
      <w:pPr>
        <w:jc w:val="center"/>
        <w:rPr>
          <w:b/>
          <w:sz w:val="28"/>
          <w:szCs w:val="28"/>
          <w:lang w:val="uk-UA"/>
        </w:rPr>
      </w:pPr>
      <w:r w:rsidRPr="00053DB8">
        <w:rPr>
          <w:b/>
          <w:sz w:val="28"/>
          <w:szCs w:val="28"/>
          <w:lang w:val="uk-UA"/>
        </w:rPr>
        <w:t xml:space="preserve"> РОЗПОРЯДЖЕННЯ</w:t>
      </w:r>
    </w:p>
    <w:p w14:paraId="716A81E3" w14:textId="77777777" w:rsidR="00634E11" w:rsidRPr="00053DB8" w:rsidRDefault="00634E11" w:rsidP="00634E11">
      <w:pPr>
        <w:rPr>
          <w:sz w:val="28"/>
          <w:szCs w:val="28"/>
          <w:lang w:val="uk-UA"/>
        </w:rPr>
      </w:pPr>
    </w:p>
    <w:p w14:paraId="1E05DF1F" w14:textId="77777777" w:rsidR="00634E11" w:rsidRPr="00053DB8" w:rsidRDefault="00634E11" w:rsidP="00634E11">
      <w:pPr>
        <w:rPr>
          <w:sz w:val="28"/>
          <w:szCs w:val="28"/>
          <w:lang w:val="uk-UA"/>
        </w:rPr>
      </w:pPr>
      <w:r>
        <w:rPr>
          <w:sz w:val="28"/>
          <w:szCs w:val="28"/>
          <w:lang w:val="uk-UA"/>
        </w:rPr>
        <w:t xml:space="preserve">13 грудня </w:t>
      </w:r>
      <w:r w:rsidRPr="00053DB8">
        <w:rPr>
          <w:sz w:val="28"/>
          <w:szCs w:val="28"/>
          <w:lang w:val="uk-UA"/>
        </w:rPr>
        <w:t xml:space="preserve">2022 року   </w:t>
      </w:r>
      <w:r>
        <w:rPr>
          <w:sz w:val="28"/>
          <w:szCs w:val="28"/>
          <w:lang w:val="uk-UA"/>
        </w:rPr>
        <w:t xml:space="preserve">         </w:t>
      </w:r>
      <w:r w:rsidRPr="00053DB8">
        <w:rPr>
          <w:sz w:val="28"/>
          <w:szCs w:val="28"/>
          <w:lang w:val="uk-UA"/>
        </w:rPr>
        <w:t xml:space="preserve">                Дунаївці                            </w:t>
      </w:r>
      <w:r>
        <w:rPr>
          <w:sz w:val="28"/>
          <w:szCs w:val="28"/>
          <w:lang w:val="uk-UA"/>
        </w:rPr>
        <w:t xml:space="preserve"> </w:t>
      </w:r>
      <w:r w:rsidRPr="00053DB8">
        <w:rPr>
          <w:sz w:val="28"/>
          <w:szCs w:val="28"/>
          <w:lang w:val="uk-UA"/>
        </w:rPr>
        <w:t xml:space="preserve">   №</w:t>
      </w:r>
      <w:r>
        <w:rPr>
          <w:sz w:val="28"/>
          <w:szCs w:val="28"/>
          <w:lang w:val="uk-UA"/>
        </w:rPr>
        <w:t xml:space="preserve"> 325</w:t>
      </w:r>
      <w:r w:rsidRPr="00053DB8">
        <w:rPr>
          <w:sz w:val="28"/>
          <w:szCs w:val="28"/>
          <w:lang w:val="uk-UA"/>
        </w:rPr>
        <w:t>/2022-р</w:t>
      </w:r>
    </w:p>
    <w:p w14:paraId="624D7343" w14:textId="77777777" w:rsidR="00634E11" w:rsidRPr="00053DB8" w:rsidRDefault="00634E11" w:rsidP="00634E11">
      <w:pPr>
        <w:pStyle w:val="ad"/>
        <w:ind w:left="0"/>
        <w:rPr>
          <w:sz w:val="28"/>
          <w:szCs w:val="28"/>
        </w:rPr>
      </w:pPr>
    </w:p>
    <w:p w14:paraId="504BCAB9" w14:textId="77777777" w:rsidR="00634E11" w:rsidRPr="00053DB8" w:rsidRDefault="00634E11" w:rsidP="00634E11">
      <w:pPr>
        <w:pStyle w:val="ad"/>
        <w:ind w:left="0" w:right="5527"/>
        <w:jc w:val="both"/>
        <w:rPr>
          <w:sz w:val="28"/>
          <w:szCs w:val="28"/>
        </w:rPr>
      </w:pPr>
      <w:r w:rsidRPr="00053DB8">
        <w:rPr>
          <w:sz w:val="28"/>
          <w:szCs w:val="28"/>
        </w:rPr>
        <w:t xml:space="preserve">Про скликання </w:t>
      </w:r>
      <w:r>
        <w:rPr>
          <w:sz w:val="28"/>
          <w:szCs w:val="28"/>
        </w:rPr>
        <w:t xml:space="preserve">п’ятдесятої </w:t>
      </w:r>
      <w:r w:rsidRPr="00053DB8">
        <w:rPr>
          <w:sz w:val="28"/>
          <w:szCs w:val="28"/>
        </w:rPr>
        <w:t>(позачергової) сесії Дунаєвецької міської ради VІІІ скликання</w:t>
      </w:r>
    </w:p>
    <w:p w14:paraId="06ACFEF1" w14:textId="77777777" w:rsidR="00634E11" w:rsidRPr="00053DB8" w:rsidRDefault="00634E11" w:rsidP="00634E11">
      <w:pPr>
        <w:pStyle w:val="ad"/>
        <w:ind w:left="0" w:right="140" w:firstLine="567"/>
        <w:jc w:val="both"/>
        <w:rPr>
          <w:sz w:val="28"/>
          <w:szCs w:val="28"/>
        </w:rPr>
      </w:pPr>
    </w:p>
    <w:p w14:paraId="35BD0DF6" w14:textId="1806F103" w:rsidR="00634E11" w:rsidRPr="00053DB8" w:rsidRDefault="00634E11" w:rsidP="00634E11">
      <w:pPr>
        <w:pStyle w:val="ad"/>
        <w:ind w:left="0" w:right="140" w:firstLine="567"/>
        <w:jc w:val="both"/>
        <w:rPr>
          <w:sz w:val="28"/>
          <w:szCs w:val="28"/>
        </w:rPr>
      </w:pPr>
      <w:r w:rsidRPr="00053DB8">
        <w:rPr>
          <w:sz w:val="28"/>
          <w:szCs w:val="28"/>
        </w:rPr>
        <w:t>Керуючись частиною 4 статті 46 та пунктом 8 частини 3 статті 42, статтею 50 Закону України «Про місцеве самоврядування в Україні», статтею 28 Регламенту Дунаєвецької міської ради:</w:t>
      </w:r>
    </w:p>
    <w:p w14:paraId="533CBF99" w14:textId="320D19EE" w:rsidR="00634E11" w:rsidRPr="00053DB8" w:rsidRDefault="00634E11" w:rsidP="00634E11">
      <w:pPr>
        <w:ind w:right="140" w:firstLine="567"/>
        <w:jc w:val="both"/>
        <w:rPr>
          <w:sz w:val="28"/>
          <w:szCs w:val="28"/>
          <w:lang w:val="uk-UA"/>
        </w:rPr>
      </w:pPr>
      <w:r w:rsidRPr="00053DB8">
        <w:rPr>
          <w:sz w:val="28"/>
          <w:szCs w:val="28"/>
          <w:lang w:val="uk-UA"/>
        </w:rPr>
        <w:t xml:space="preserve">1. Скликати </w:t>
      </w:r>
      <w:r>
        <w:rPr>
          <w:sz w:val="28"/>
          <w:szCs w:val="28"/>
          <w:lang w:val="uk-UA"/>
        </w:rPr>
        <w:t xml:space="preserve">п’ятдесяту </w:t>
      </w:r>
      <w:r w:rsidRPr="00053DB8">
        <w:rPr>
          <w:sz w:val="28"/>
          <w:szCs w:val="28"/>
          <w:lang w:val="uk-UA"/>
        </w:rPr>
        <w:t xml:space="preserve">(позачергову) сесію Дунаєвецької міської ради </w:t>
      </w:r>
      <w:r w:rsidRPr="00053DB8">
        <w:rPr>
          <w:sz w:val="28"/>
          <w:szCs w:val="28"/>
        </w:rPr>
        <w:t>V</w:t>
      </w:r>
      <w:r w:rsidRPr="00053DB8">
        <w:rPr>
          <w:sz w:val="28"/>
          <w:szCs w:val="28"/>
          <w:lang w:val="uk-UA"/>
        </w:rPr>
        <w:t>ІІІ скликання</w:t>
      </w:r>
      <w:r>
        <w:rPr>
          <w:sz w:val="28"/>
          <w:szCs w:val="28"/>
          <w:lang w:val="uk-UA"/>
        </w:rPr>
        <w:t xml:space="preserve"> </w:t>
      </w:r>
      <w:r w:rsidRPr="00053DB8">
        <w:rPr>
          <w:sz w:val="28"/>
          <w:szCs w:val="28"/>
          <w:lang w:val="uk-UA"/>
        </w:rPr>
        <w:t>з</w:t>
      </w:r>
      <w:r>
        <w:rPr>
          <w:sz w:val="28"/>
          <w:szCs w:val="28"/>
          <w:lang w:val="uk-UA"/>
        </w:rPr>
        <w:t xml:space="preserve"> 15 грудня </w:t>
      </w:r>
      <w:r w:rsidRPr="00053DB8">
        <w:rPr>
          <w:sz w:val="28"/>
          <w:szCs w:val="28"/>
          <w:lang w:val="uk-UA"/>
        </w:rPr>
        <w:t>2022 року.</w:t>
      </w:r>
    </w:p>
    <w:p w14:paraId="5C8F3E33" w14:textId="4D673825" w:rsidR="00634E11" w:rsidRPr="00053DB8" w:rsidRDefault="00634E11" w:rsidP="00634E11">
      <w:pPr>
        <w:pStyle w:val="a3"/>
        <w:spacing w:before="0" w:beforeAutospacing="0" w:after="0" w:afterAutospacing="0"/>
        <w:ind w:right="140" w:firstLine="567"/>
        <w:jc w:val="both"/>
        <w:rPr>
          <w:sz w:val="28"/>
          <w:szCs w:val="28"/>
        </w:rPr>
      </w:pPr>
      <w:r w:rsidRPr="00053DB8">
        <w:rPr>
          <w:sz w:val="28"/>
          <w:szCs w:val="28"/>
        </w:rPr>
        <w:t>2. П</w:t>
      </w:r>
      <w:r w:rsidRPr="00053DB8">
        <w:rPr>
          <w:color w:val="000000"/>
          <w:sz w:val="28"/>
          <w:szCs w:val="28"/>
        </w:rPr>
        <w:t xml:space="preserve">ровести спільне засідання постійних комісій Дунаєвецької міської ради </w:t>
      </w:r>
      <w:r w:rsidRPr="00053DB8">
        <w:rPr>
          <w:sz w:val="28"/>
          <w:szCs w:val="28"/>
        </w:rPr>
        <w:t>VІІІ скликання</w:t>
      </w:r>
      <w:r>
        <w:rPr>
          <w:sz w:val="28"/>
          <w:szCs w:val="28"/>
        </w:rPr>
        <w:t xml:space="preserve"> 15 грудня </w:t>
      </w:r>
      <w:r w:rsidRPr="00053DB8">
        <w:rPr>
          <w:sz w:val="28"/>
          <w:szCs w:val="28"/>
        </w:rPr>
        <w:t>2022 року</w:t>
      </w:r>
      <w:r w:rsidRPr="00053DB8">
        <w:rPr>
          <w:color w:val="000000"/>
          <w:sz w:val="28"/>
          <w:szCs w:val="28"/>
        </w:rPr>
        <w:t xml:space="preserve"> о 1</w:t>
      </w:r>
      <w:r>
        <w:rPr>
          <w:color w:val="000000"/>
          <w:sz w:val="28"/>
          <w:szCs w:val="28"/>
        </w:rPr>
        <w:t>4</w:t>
      </w:r>
      <w:r w:rsidRPr="00053DB8">
        <w:rPr>
          <w:color w:val="000000"/>
          <w:sz w:val="28"/>
          <w:szCs w:val="28"/>
        </w:rPr>
        <w:t xml:space="preserve"> годині </w:t>
      </w:r>
      <w:r>
        <w:rPr>
          <w:color w:val="000000"/>
          <w:sz w:val="28"/>
          <w:szCs w:val="28"/>
        </w:rPr>
        <w:t>3</w:t>
      </w:r>
      <w:r w:rsidRPr="00053DB8">
        <w:rPr>
          <w:color w:val="000000"/>
          <w:sz w:val="28"/>
          <w:szCs w:val="28"/>
        </w:rPr>
        <w:t xml:space="preserve">0 хвилин </w:t>
      </w:r>
      <w:r w:rsidRPr="00053DB8">
        <w:rPr>
          <w:sz w:val="28"/>
          <w:szCs w:val="28"/>
        </w:rPr>
        <w:t xml:space="preserve">в залі засідань Дунаєвецької міської ради (м. Дунаївці, вул. Шевченка, 50) </w:t>
      </w:r>
      <w:r w:rsidRPr="00053DB8">
        <w:rPr>
          <w:color w:val="000000"/>
          <w:sz w:val="28"/>
          <w:szCs w:val="28"/>
        </w:rPr>
        <w:t>в онлайн режимі реального часу</w:t>
      </w:r>
      <w:r>
        <w:rPr>
          <w:color w:val="000000"/>
          <w:sz w:val="28"/>
          <w:szCs w:val="28"/>
        </w:rPr>
        <w:t xml:space="preserve"> </w:t>
      </w:r>
      <w:r w:rsidRPr="00053DB8">
        <w:rPr>
          <w:color w:val="000000"/>
          <w:sz w:val="28"/>
          <w:szCs w:val="28"/>
        </w:rPr>
        <w:t xml:space="preserve"> (відеоконференції).</w:t>
      </w:r>
    </w:p>
    <w:p w14:paraId="7E5220C3" w14:textId="40414447" w:rsidR="00634E11" w:rsidRPr="00053DB8" w:rsidRDefault="00634E11" w:rsidP="00634E11">
      <w:pPr>
        <w:pStyle w:val="a3"/>
        <w:spacing w:before="0" w:beforeAutospacing="0" w:after="0" w:afterAutospacing="0"/>
        <w:ind w:right="140" w:firstLine="567"/>
        <w:jc w:val="both"/>
        <w:rPr>
          <w:sz w:val="28"/>
          <w:szCs w:val="28"/>
        </w:rPr>
      </w:pPr>
      <w:r w:rsidRPr="00053DB8">
        <w:rPr>
          <w:sz w:val="28"/>
          <w:szCs w:val="28"/>
        </w:rPr>
        <w:t xml:space="preserve">3. Провести пленарне засідання </w:t>
      </w:r>
      <w:r>
        <w:rPr>
          <w:sz w:val="28"/>
          <w:szCs w:val="28"/>
        </w:rPr>
        <w:t xml:space="preserve">п’ятдесятої </w:t>
      </w:r>
      <w:r w:rsidRPr="00053DB8">
        <w:rPr>
          <w:sz w:val="28"/>
          <w:szCs w:val="28"/>
        </w:rPr>
        <w:t xml:space="preserve">(позачергової) сесії Дунаєвецької міської ради </w:t>
      </w:r>
      <w:r w:rsidRPr="00053DB8">
        <w:rPr>
          <w:sz w:val="28"/>
          <w:szCs w:val="28"/>
          <w:lang w:val="en-US"/>
        </w:rPr>
        <w:t>V</w:t>
      </w:r>
      <w:r w:rsidRPr="00053DB8">
        <w:rPr>
          <w:sz w:val="28"/>
          <w:szCs w:val="28"/>
        </w:rPr>
        <w:t>ІІІ скликання</w:t>
      </w:r>
      <w:r>
        <w:rPr>
          <w:sz w:val="28"/>
          <w:szCs w:val="28"/>
        </w:rPr>
        <w:t xml:space="preserve"> 15</w:t>
      </w:r>
      <w:r w:rsidRPr="00053DB8">
        <w:rPr>
          <w:sz w:val="28"/>
          <w:szCs w:val="28"/>
        </w:rPr>
        <w:t xml:space="preserve"> </w:t>
      </w:r>
      <w:r>
        <w:rPr>
          <w:sz w:val="28"/>
          <w:szCs w:val="28"/>
        </w:rPr>
        <w:t xml:space="preserve">грудня </w:t>
      </w:r>
      <w:r w:rsidRPr="00053DB8">
        <w:rPr>
          <w:sz w:val="28"/>
          <w:szCs w:val="28"/>
        </w:rPr>
        <w:t>2022 року</w:t>
      </w:r>
      <w:r w:rsidRPr="00053DB8">
        <w:rPr>
          <w:color w:val="000000"/>
          <w:sz w:val="28"/>
          <w:szCs w:val="28"/>
        </w:rPr>
        <w:t xml:space="preserve"> о 1</w:t>
      </w:r>
      <w:r>
        <w:rPr>
          <w:color w:val="000000"/>
          <w:sz w:val="28"/>
          <w:szCs w:val="28"/>
        </w:rPr>
        <w:t>5</w:t>
      </w:r>
      <w:r w:rsidRPr="00053DB8">
        <w:rPr>
          <w:color w:val="000000"/>
          <w:sz w:val="28"/>
          <w:szCs w:val="28"/>
        </w:rPr>
        <w:t xml:space="preserve"> годині </w:t>
      </w:r>
      <w:r>
        <w:rPr>
          <w:color w:val="000000"/>
          <w:sz w:val="28"/>
          <w:szCs w:val="28"/>
        </w:rPr>
        <w:t>00</w:t>
      </w:r>
      <w:r w:rsidRPr="00053DB8">
        <w:rPr>
          <w:color w:val="000000"/>
          <w:sz w:val="28"/>
          <w:szCs w:val="28"/>
        </w:rPr>
        <w:t xml:space="preserve"> хвилин</w:t>
      </w:r>
      <w:r w:rsidRPr="00053DB8">
        <w:rPr>
          <w:sz w:val="28"/>
          <w:szCs w:val="28"/>
        </w:rPr>
        <w:t xml:space="preserve"> в залі засідань Дунаєвецької міської ради (м. Дунаївці, вул. Шевченка, 50)  </w:t>
      </w:r>
      <w:r w:rsidRPr="00053DB8">
        <w:rPr>
          <w:color w:val="000000"/>
          <w:sz w:val="28"/>
          <w:szCs w:val="28"/>
        </w:rPr>
        <w:t>в онлайн режимі реального часу (відеоконференції).</w:t>
      </w:r>
    </w:p>
    <w:p w14:paraId="2FBFCACF" w14:textId="77777777" w:rsidR="00634E11" w:rsidRPr="00053DB8" w:rsidRDefault="00634E11" w:rsidP="00634E11">
      <w:pPr>
        <w:ind w:right="140" w:firstLine="567"/>
        <w:jc w:val="both"/>
        <w:rPr>
          <w:sz w:val="28"/>
          <w:szCs w:val="28"/>
          <w:lang w:val="uk-UA"/>
        </w:rPr>
      </w:pPr>
      <w:r w:rsidRPr="00053DB8">
        <w:rPr>
          <w:color w:val="000000"/>
          <w:sz w:val="28"/>
          <w:szCs w:val="28"/>
          <w:lang w:val="uk-UA"/>
        </w:rPr>
        <w:t xml:space="preserve">4. Відділу </w:t>
      </w:r>
      <w:r w:rsidRPr="00053DB8">
        <w:rPr>
          <w:sz w:val="28"/>
          <w:szCs w:val="28"/>
          <w:lang w:val="uk-UA"/>
        </w:rPr>
        <w:t>з питань сприяння діяльності депутатів міської ради:</w:t>
      </w:r>
    </w:p>
    <w:p w14:paraId="6BD42550" w14:textId="77777777" w:rsidR="00634E11" w:rsidRPr="00053DB8" w:rsidRDefault="00634E11" w:rsidP="00634E11">
      <w:pPr>
        <w:ind w:right="140" w:firstLine="567"/>
        <w:jc w:val="both"/>
        <w:rPr>
          <w:sz w:val="28"/>
          <w:szCs w:val="28"/>
          <w:lang w:val="uk-UA"/>
        </w:rPr>
      </w:pPr>
      <w:r w:rsidRPr="00053DB8">
        <w:rPr>
          <w:sz w:val="28"/>
          <w:szCs w:val="28"/>
          <w:lang w:val="uk-UA"/>
        </w:rPr>
        <w:t>4.1. Д</w:t>
      </w:r>
      <w:r w:rsidRPr="00053DB8">
        <w:rPr>
          <w:color w:val="000000"/>
          <w:sz w:val="28"/>
          <w:szCs w:val="28"/>
          <w:lang w:val="uk-UA"/>
        </w:rPr>
        <w:t>овести до відома депутатів перелік питань, що плануються для розгляду, дату та час проведення спільного засідання постійних комісій та пленарного засідання</w:t>
      </w:r>
      <w:r>
        <w:rPr>
          <w:color w:val="000000"/>
          <w:sz w:val="28"/>
          <w:szCs w:val="28"/>
          <w:lang w:val="uk-UA"/>
        </w:rPr>
        <w:t xml:space="preserve">  п’ятдесятої  </w:t>
      </w:r>
      <w:r w:rsidRPr="00053DB8">
        <w:rPr>
          <w:color w:val="000000"/>
          <w:sz w:val="28"/>
          <w:szCs w:val="28"/>
          <w:lang w:val="uk-UA"/>
        </w:rPr>
        <w:t xml:space="preserve">(позачергової) сесії </w:t>
      </w:r>
      <w:r w:rsidRPr="00053DB8">
        <w:rPr>
          <w:sz w:val="28"/>
          <w:szCs w:val="28"/>
          <w:lang w:val="uk-UA"/>
        </w:rPr>
        <w:t xml:space="preserve">Дунаєвецької міської ради </w:t>
      </w:r>
      <w:r w:rsidRPr="00053DB8">
        <w:rPr>
          <w:sz w:val="28"/>
          <w:szCs w:val="28"/>
        </w:rPr>
        <w:t>V</w:t>
      </w:r>
      <w:r w:rsidRPr="00053DB8">
        <w:rPr>
          <w:sz w:val="28"/>
          <w:szCs w:val="28"/>
          <w:lang w:val="uk-UA"/>
        </w:rPr>
        <w:t>ІІІ скликання</w:t>
      </w:r>
      <w:r w:rsidRPr="00053DB8">
        <w:rPr>
          <w:color w:val="000000"/>
          <w:sz w:val="28"/>
          <w:szCs w:val="28"/>
          <w:lang w:val="uk-UA"/>
        </w:rPr>
        <w:t>.</w:t>
      </w:r>
    </w:p>
    <w:p w14:paraId="44A85E28" w14:textId="43518736" w:rsidR="00634E11" w:rsidRPr="00B245C7" w:rsidRDefault="00634E11" w:rsidP="00634E11">
      <w:pPr>
        <w:pStyle w:val="a9"/>
        <w:ind w:left="0" w:right="140" w:firstLine="567"/>
        <w:jc w:val="both"/>
        <w:rPr>
          <w:color w:val="000000"/>
          <w:sz w:val="28"/>
          <w:szCs w:val="28"/>
          <w:lang w:val="uk-UA"/>
        </w:rPr>
      </w:pPr>
      <w:r w:rsidRPr="00B245C7">
        <w:rPr>
          <w:color w:val="000000"/>
          <w:sz w:val="28"/>
          <w:szCs w:val="28"/>
          <w:lang w:val="uk-UA"/>
        </w:rPr>
        <w:t xml:space="preserve">4.2. Оприлюднити розпорядження про скликання п’ятдесятої (позачергової) </w:t>
      </w:r>
      <w:r w:rsidRPr="00B245C7">
        <w:rPr>
          <w:sz w:val="28"/>
          <w:szCs w:val="28"/>
          <w:lang w:val="uk-UA"/>
        </w:rPr>
        <w:t xml:space="preserve">сесії Дунаєвецької </w:t>
      </w:r>
      <w:r w:rsidRPr="00B245C7">
        <w:rPr>
          <w:color w:val="000000"/>
          <w:sz w:val="28"/>
          <w:szCs w:val="28"/>
          <w:lang w:val="uk-UA"/>
        </w:rPr>
        <w:t xml:space="preserve">міської ради </w:t>
      </w:r>
      <w:r w:rsidRPr="00B245C7">
        <w:rPr>
          <w:sz w:val="28"/>
          <w:szCs w:val="28"/>
          <w:lang w:val="uk-UA"/>
        </w:rPr>
        <w:t xml:space="preserve">VІІІ скликання </w:t>
      </w:r>
      <w:r w:rsidRPr="00B245C7">
        <w:rPr>
          <w:color w:val="000000"/>
          <w:sz w:val="28"/>
          <w:szCs w:val="28"/>
          <w:lang w:val="uk-UA"/>
        </w:rPr>
        <w:t>на сайті Дунаєвецької міської ради.</w:t>
      </w:r>
    </w:p>
    <w:p w14:paraId="0A30F42F" w14:textId="77777777" w:rsidR="00634E11" w:rsidRPr="00B245C7" w:rsidRDefault="00634E11" w:rsidP="00634E11">
      <w:pPr>
        <w:ind w:right="140" w:firstLine="567"/>
        <w:rPr>
          <w:sz w:val="28"/>
          <w:szCs w:val="28"/>
          <w:lang w:val="uk-UA"/>
        </w:rPr>
      </w:pPr>
      <w:r w:rsidRPr="00B245C7">
        <w:rPr>
          <w:sz w:val="28"/>
          <w:szCs w:val="28"/>
          <w:lang w:val="uk-UA"/>
        </w:rPr>
        <w:t>5. Контроль за виконанням розпорядження залишаю за собою.</w:t>
      </w:r>
    </w:p>
    <w:p w14:paraId="131465C6" w14:textId="77777777" w:rsidR="00634E11" w:rsidRPr="00B245C7" w:rsidRDefault="00634E11" w:rsidP="00634E11">
      <w:pPr>
        <w:ind w:firstLine="709"/>
        <w:rPr>
          <w:sz w:val="28"/>
          <w:szCs w:val="28"/>
          <w:lang w:val="uk-UA"/>
        </w:rPr>
      </w:pPr>
    </w:p>
    <w:p w14:paraId="10912756" w14:textId="77777777" w:rsidR="00634E11" w:rsidRPr="00B245C7" w:rsidRDefault="00634E11" w:rsidP="00634E11">
      <w:pPr>
        <w:ind w:firstLine="709"/>
        <w:rPr>
          <w:sz w:val="28"/>
          <w:szCs w:val="28"/>
          <w:lang w:val="uk-UA"/>
        </w:rPr>
      </w:pPr>
    </w:p>
    <w:p w14:paraId="2B9ECFE2" w14:textId="77777777" w:rsidR="00634E11" w:rsidRPr="00B245C7" w:rsidRDefault="00634E11" w:rsidP="00634E11">
      <w:pPr>
        <w:ind w:firstLine="709"/>
        <w:rPr>
          <w:sz w:val="28"/>
          <w:szCs w:val="28"/>
          <w:lang w:val="uk-UA"/>
        </w:rPr>
      </w:pPr>
    </w:p>
    <w:p w14:paraId="0699C914" w14:textId="77777777" w:rsidR="00634E11" w:rsidRPr="00B245C7" w:rsidRDefault="00634E11" w:rsidP="00634E11">
      <w:pPr>
        <w:tabs>
          <w:tab w:val="left" w:pos="7088"/>
        </w:tabs>
        <w:rPr>
          <w:sz w:val="28"/>
          <w:szCs w:val="28"/>
          <w:lang w:val="uk-UA"/>
        </w:rPr>
      </w:pPr>
      <w:r w:rsidRPr="00B245C7">
        <w:rPr>
          <w:sz w:val="28"/>
          <w:szCs w:val="28"/>
          <w:lang w:val="uk-UA"/>
        </w:rPr>
        <w:t>Міський голова                                                                             Веліна ЗАЯЦЬ</w:t>
      </w:r>
    </w:p>
    <w:p w14:paraId="54C3ABAD" w14:textId="77777777" w:rsidR="00634E11" w:rsidRPr="00B245C7" w:rsidRDefault="00634E11" w:rsidP="00634E11">
      <w:pPr>
        <w:ind w:left="6804"/>
        <w:rPr>
          <w:sz w:val="28"/>
          <w:szCs w:val="28"/>
          <w:lang w:val="uk-UA"/>
        </w:rPr>
      </w:pPr>
      <w:r w:rsidRPr="00B245C7">
        <w:rPr>
          <w:sz w:val="28"/>
          <w:szCs w:val="28"/>
          <w:lang w:val="uk-UA"/>
        </w:rPr>
        <w:br w:type="page"/>
      </w:r>
    </w:p>
    <w:p w14:paraId="719DFA84" w14:textId="77777777" w:rsidR="00634E11" w:rsidRPr="00B245C7" w:rsidRDefault="00634E11" w:rsidP="00634E11">
      <w:pPr>
        <w:jc w:val="center"/>
        <w:rPr>
          <w:sz w:val="28"/>
          <w:szCs w:val="28"/>
          <w:lang w:val="uk-UA"/>
        </w:rPr>
      </w:pPr>
      <w:r w:rsidRPr="00B245C7">
        <w:rPr>
          <w:sz w:val="28"/>
          <w:szCs w:val="28"/>
          <w:lang w:val="uk-UA"/>
        </w:rPr>
        <w:lastRenderedPageBreak/>
        <w:t xml:space="preserve">                                  Додаток </w:t>
      </w:r>
    </w:p>
    <w:p w14:paraId="54A07EA8" w14:textId="77777777" w:rsidR="00634E11" w:rsidRPr="00B245C7" w:rsidRDefault="00634E11" w:rsidP="00634E11">
      <w:pPr>
        <w:ind w:left="5529"/>
        <w:rPr>
          <w:sz w:val="28"/>
          <w:szCs w:val="28"/>
          <w:lang w:val="uk-UA"/>
        </w:rPr>
      </w:pPr>
      <w:r w:rsidRPr="00B245C7">
        <w:rPr>
          <w:sz w:val="28"/>
          <w:szCs w:val="28"/>
          <w:lang w:val="uk-UA"/>
        </w:rPr>
        <w:t>до розпорядження</w:t>
      </w:r>
    </w:p>
    <w:p w14:paraId="2C27D1AB" w14:textId="596A17D7" w:rsidR="00634E11" w:rsidRPr="00B245C7" w:rsidRDefault="00634E11" w:rsidP="00634E11">
      <w:pPr>
        <w:ind w:left="5529"/>
        <w:rPr>
          <w:sz w:val="28"/>
          <w:szCs w:val="28"/>
          <w:lang w:val="uk-UA"/>
        </w:rPr>
      </w:pPr>
      <w:r w:rsidRPr="00B245C7">
        <w:rPr>
          <w:sz w:val="28"/>
          <w:szCs w:val="28"/>
          <w:lang w:val="uk-UA"/>
        </w:rPr>
        <w:t>від 13.12.2022 р. № 325/2022-р</w:t>
      </w:r>
    </w:p>
    <w:p w14:paraId="0EA35069" w14:textId="77777777" w:rsidR="00634E11" w:rsidRPr="00B245C7" w:rsidRDefault="00634E11" w:rsidP="00634E11">
      <w:pPr>
        <w:jc w:val="center"/>
        <w:rPr>
          <w:b/>
          <w:color w:val="000000"/>
          <w:sz w:val="28"/>
          <w:szCs w:val="28"/>
          <w:lang w:val="uk-UA"/>
        </w:rPr>
      </w:pPr>
    </w:p>
    <w:p w14:paraId="6DE380EE" w14:textId="77777777" w:rsidR="00634E11" w:rsidRPr="00B245C7" w:rsidRDefault="00634E11" w:rsidP="00634E11">
      <w:pPr>
        <w:jc w:val="center"/>
        <w:rPr>
          <w:b/>
          <w:color w:val="000000"/>
          <w:sz w:val="28"/>
          <w:szCs w:val="28"/>
          <w:lang w:val="uk-UA"/>
        </w:rPr>
      </w:pPr>
      <w:r w:rsidRPr="00B245C7">
        <w:rPr>
          <w:b/>
          <w:color w:val="000000"/>
          <w:sz w:val="28"/>
          <w:szCs w:val="28"/>
          <w:lang w:val="uk-UA"/>
        </w:rPr>
        <w:t xml:space="preserve">Перелік питань </w:t>
      </w:r>
    </w:p>
    <w:p w14:paraId="4BD6215F" w14:textId="77777777" w:rsidR="00634E11" w:rsidRPr="00B245C7" w:rsidRDefault="00634E11" w:rsidP="00634E11">
      <w:pPr>
        <w:jc w:val="center"/>
        <w:rPr>
          <w:b/>
          <w:color w:val="000000"/>
          <w:sz w:val="28"/>
          <w:szCs w:val="28"/>
          <w:lang w:val="uk-UA"/>
        </w:rPr>
      </w:pPr>
      <w:r w:rsidRPr="00B245C7">
        <w:rPr>
          <w:b/>
          <w:color w:val="000000"/>
          <w:sz w:val="28"/>
          <w:szCs w:val="28"/>
          <w:lang w:val="uk-UA"/>
        </w:rPr>
        <w:t xml:space="preserve">що виносяться на розгляд п’ятдесятої (позачергової) </w:t>
      </w:r>
    </w:p>
    <w:p w14:paraId="70CB1D8A" w14:textId="77777777" w:rsidR="00634E11" w:rsidRPr="00B245C7" w:rsidRDefault="00634E11" w:rsidP="00634E11">
      <w:pPr>
        <w:jc w:val="center"/>
        <w:rPr>
          <w:b/>
          <w:color w:val="000000"/>
          <w:sz w:val="28"/>
          <w:szCs w:val="28"/>
          <w:lang w:val="uk-UA"/>
        </w:rPr>
      </w:pPr>
      <w:r w:rsidRPr="00B245C7">
        <w:rPr>
          <w:b/>
          <w:color w:val="000000"/>
          <w:sz w:val="28"/>
          <w:szCs w:val="28"/>
          <w:lang w:val="uk-UA"/>
        </w:rPr>
        <w:t>сесії Дунаєвецької міської ради VІІІ скликання</w:t>
      </w:r>
    </w:p>
    <w:p w14:paraId="3B3923C8" w14:textId="77777777" w:rsidR="00634E11" w:rsidRPr="00B245C7" w:rsidRDefault="00634E11" w:rsidP="00634E11">
      <w:pPr>
        <w:jc w:val="center"/>
        <w:rPr>
          <w:b/>
          <w:color w:val="000000"/>
          <w:sz w:val="28"/>
          <w:szCs w:val="28"/>
          <w:lang w:val="uk-UA"/>
        </w:rPr>
      </w:pPr>
    </w:p>
    <w:tbl>
      <w:tblPr>
        <w:tblW w:w="97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216"/>
      </w:tblGrid>
      <w:tr w:rsidR="00634E11" w:rsidRPr="00B245C7" w14:paraId="55278F23" w14:textId="77777777" w:rsidTr="00CF41AA">
        <w:trPr>
          <w:trHeight w:val="232"/>
        </w:trPr>
        <w:tc>
          <w:tcPr>
            <w:tcW w:w="567" w:type="dxa"/>
            <w:tcBorders>
              <w:top w:val="single" w:sz="4" w:space="0" w:color="000000"/>
              <w:left w:val="single" w:sz="4" w:space="0" w:color="000000"/>
              <w:bottom w:val="single" w:sz="4" w:space="0" w:color="000000"/>
              <w:right w:val="single" w:sz="4" w:space="0" w:color="000000"/>
            </w:tcBorders>
          </w:tcPr>
          <w:p w14:paraId="1A1E71D2" w14:textId="77777777" w:rsidR="00634E11" w:rsidRPr="00B245C7" w:rsidRDefault="00634E11" w:rsidP="00634E11">
            <w:pPr>
              <w:pStyle w:val="20"/>
              <w:numPr>
                <w:ilvl w:val="0"/>
                <w:numId w:val="2"/>
              </w:numPr>
              <w:shd w:val="clear" w:color="auto" w:fill="auto"/>
              <w:tabs>
                <w:tab w:val="left" w:pos="5670"/>
              </w:tabs>
              <w:spacing w:before="0" w:after="0" w:line="240" w:lineRule="auto"/>
              <w:jc w:val="both"/>
            </w:pPr>
          </w:p>
        </w:tc>
        <w:tc>
          <w:tcPr>
            <w:tcW w:w="9216" w:type="dxa"/>
            <w:tcBorders>
              <w:top w:val="single" w:sz="4" w:space="0" w:color="000000"/>
              <w:left w:val="single" w:sz="4" w:space="0" w:color="000000"/>
              <w:bottom w:val="single" w:sz="4" w:space="0" w:color="000000"/>
              <w:right w:val="single" w:sz="4" w:space="0" w:color="000000"/>
            </w:tcBorders>
          </w:tcPr>
          <w:p w14:paraId="1D0147AE" w14:textId="77777777" w:rsidR="00634E11" w:rsidRPr="00B245C7" w:rsidRDefault="00634E11" w:rsidP="00CF41AA">
            <w:pPr>
              <w:pStyle w:val="a3"/>
              <w:spacing w:before="0" w:beforeAutospacing="0" w:after="0" w:afterAutospacing="0"/>
              <w:jc w:val="both"/>
              <w:rPr>
                <w:color w:val="000000"/>
                <w:sz w:val="28"/>
                <w:szCs w:val="28"/>
              </w:rPr>
            </w:pPr>
            <w:r w:rsidRPr="00B245C7">
              <w:rPr>
                <w:sz w:val="28"/>
                <w:szCs w:val="28"/>
              </w:rPr>
              <w:t>Про звернення депутатів Дунаєвецької міської ради VІІІ скликання</w:t>
            </w:r>
          </w:p>
        </w:tc>
      </w:tr>
      <w:tr w:rsidR="00634E11" w:rsidRPr="00B245C7" w14:paraId="4DB1ED25" w14:textId="77777777" w:rsidTr="00CF41AA">
        <w:trPr>
          <w:trHeight w:val="232"/>
        </w:trPr>
        <w:tc>
          <w:tcPr>
            <w:tcW w:w="567" w:type="dxa"/>
            <w:tcBorders>
              <w:top w:val="single" w:sz="4" w:space="0" w:color="000000"/>
              <w:left w:val="single" w:sz="4" w:space="0" w:color="000000"/>
              <w:bottom w:val="single" w:sz="4" w:space="0" w:color="000000"/>
              <w:right w:val="single" w:sz="4" w:space="0" w:color="000000"/>
            </w:tcBorders>
          </w:tcPr>
          <w:p w14:paraId="69AB2301" w14:textId="77777777" w:rsidR="00634E11" w:rsidRPr="00B245C7" w:rsidRDefault="00634E11" w:rsidP="00634E11">
            <w:pPr>
              <w:pStyle w:val="20"/>
              <w:numPr>
                <w:ilvl w:val="0"/>
                <w:numId w:val="2"/>
              </w:numPr>
              <w:shd w:val="clear" w:color="auto" w:fill="auto"/>
              <w:tabs>
                <w:tab w:val="left" w:pos="5670"/>
              </w:tabs>
              <w:spacing w:before="0" w:after="0" w:line="240" w:lineRule="auto"/>
              <w:jc w:val="both"/>
            </w:pPr>
          </w:p>
        </w:tc>
        <w:tc>
          <w:tcPr>
            <w:tcW w:w="9216" w:type="dxa"/>
            <w:tcBorders>
              <w:top w:val="single" w:sz="4" w:space="0" w:color="000000"/>
              <w:left w:val="single" w:sz="4" w:space="0" w:color="000000"/>
              <w:bottom w:val="single" w:sz="4" w:space="0" w:color="000000"/>
              <w:right w:val="single" w:sz="4" w:space="0" w:color="000000"/>
            </w:tcBorders>
          </w:tcPr>
          <w:p w14:paraId="656ACFC7" w14:textId="77777777" w:rsidR="00634E11" w:rsidRPr="00B245C7" w:rsidRDefault="00634E11" w:rsidP="00CF41AA">
            <w:pPr>
              <w:pStyle w:val="a3"/>
              <w:spacing w:before="0" w:beforeAutospacing="0" w:after="0" w:afterAutospacing="0"/>
              <w:jc w:val="both"/>
              <w:rPr>
                <w:sz w:val="28"/>
                <w:szCs w:val="28"/>
              </w:rPr>
            </w:pPr>
            <w:r w:rsidRPr="00B245C7">
              <w:rPr>
                <w:sz w:val="28"/>
                <w:szCs w:val="28"/>
              </w:rPr>
              <w:t>Про внесення змін до міського бюджету на 2022 рік</w:t>
            </w:r>
          </w:p>
        </w:tc>
      </w:tr>
      <w:tr w:rsidR="00634E11" w:rsidRPr="00B245C7" w14:paraId="3ABDBD2F" w14:textId="77777777" w:rsidTr="00CF41AA">
        <w:trPr>
          <w:trHeight w:val="232"/>
        </w:trPr>
        <w:tc>
          <w:tcPr>
            <w:tcW w:w="567" w:type="dxa"/>
            <w:tcBorders>
              <w:top w:val="single" w:sz="4" w:space="0" w:color="000000"/>
              <w:left w:val="single" w:sz="4" w:space="0" w:color="000000"/>
              <w:bottom w:val="single" w:sz="4" w:space="0" w:color="000000"/>
              <w:right w:val="single" w:sz="4" w:space="0" w:color="000000"/>
            </w:tcBorders>
          </w:tcPr>
          <w:p w14:paraId="3DE374D7" w14:textId="77777777" w:rsidR="00634E11" w:rsidRPr="00B245C7" w:rsidRDefault="00634E11" w:rsidP="00634E11">
            <w:pPr>
              <w:pStyle w:val="20"/>
              <w:numPr>
                <w:ilvl w:val="0"/>
                <w:numId w:val="2"/>
              </w:numPr>
              <w:shd w:val="clear" w:color="auto" w:fill="auto"/>
              <w:tabs>
                <w:tab w:val="left" w:pos="5670"/>
              </w:tabs>
              <w:spacing w:before="0" w:after="0" w:line="240" w:lineRule="auto"/>
              <w:jc w:val="both"/>
            </w:pPr>
          </w:p>
        </w:tc>
        <w:tc>
          <w:tcPr>
            <w:tcW w:w="9216" w:type="dxa"/>
            <w:tcBorders>
              <w:top w:val="single" w:sz="4" w:space="0" w:color="000000"/>
              <w:left w:val="single" w:sz="4" w:space="0" w:color="000000"/>
              <w:bottom w:val="single" w:sz="4" w:space="0" w:color="000000"/>
              <w:right w:val="single" w:sz="4" w:space="0" w:color="000000"/>
            </w:tcBorders>
          </w:tcPr>
          <w:p w14:paraId="5A06321F" w14:textId="29BD06F3" w:rsidR="00634E11" w:rsidRPr="00B245C7" w:rsidRDefault="00634E11" w:rsidP="00CF41AA">
            <w:pPr>
              <w:ind w:right="-106"/>
              <w:rPr>
                <w:sz w:val="28"/>
                <w:szCs w:val="28"/>
                <w:lang w:val="uk-UA"/>
              </w:rPr>
            </w:pPr>
            <w:r w:rsidRPr="00B245C7">
              <w:rPr>
                <w:sz w:val="28"/>
                <w:szCs w:val="28"/>
                <w:lang w:val="uk-UA"/>
              </w:rPr>
              <w:t xml:space="preserve">Про управління комунальним майном Дунаєвецької міської ради </w:t>
            </w:r>
          </w:p>
        </w:tc>
      </w:tr>
      <w:tr w:rsidR="00634E11" w:rsidRPr="00B245C7" w14:paraId="344FCF73" w14:textId="77777777" w:rsidTr="00CF41AA">
        <w:trPr>
          <w:trHeight w:val="180"/>
        </w:trPr>
        <w:tc>
          <w:tcPr>
            <w:tcW w:w="567" w:type="dxa"/>
            <w:tcBorders>
              <w:top w:val="single" w:sz="4" w:space="0" w:color="000000"/>
              <w:left w:val="single" w:sz="4" w:space="0" w:color="000000"/>
              <w:bottom w:val="single" w:sz="4" w:space="0" w:color="000000"/>
              <w:right w:val="single" w:sz="4" w:space="0" w:color="000000"/>
            </w:tcBorders>
          </w:tcPr>
          <w:p w14:paraId="1C0F7976" w14:textId="77777777" w:rsidR="00634E11" w:rsidRPr="00B245C7" w:rsidRDefault="00634E11" w:rsidP="00634E11">
            <w:pPr>
              <w:pStyle w:val="20"/>
              <w:numPr>
                <w:ilvl w:val="0"/>
                <w:numId w:val="2"/>
              </w:numPr>
              <w:shd w:val="clear" w:color="auto" w:fill="auto"/>
              <w:tabs>
                <w:tab w:val="left" w:pos="5670"/>
              </w:tabs>
              <w:spacing w:before="0" w:after="0" w:line="240" w:lineRule="auto"/>
              <w:jc w:val="both"/>
            </w:pPr>
          </w:p>
        </w:tc>
        <w:tc>
          <w:tcPr>
            <w:tcW w:w="9216" w:type="dxa"/>
            <w:tcBorders>
              <w:top w:val="single" w:sz="4" w:space="0" w:color="000000"/>
              <w:left w:val="single" w:sz="4" w:space="0" w:color="000000"/>
              <w:bottom w:val="single" w:sz="4" w:space="0" w:color="000000"/>
              <w:right w:val="single" w:sz="4" w:space="0" w:color="000000"/>
            </w:tcBorders>
          </w:tcPr>
          <w:p w14:paraId="18B35EFD" w14:textId="77777777" w:rsidR="00634E11" w:rsidRPr="00B245C7" w:rsidRDefault="00634E11" w:rsidP="00CF41AA">
            <w:pPr>
              <w:pStyle w:val="a3"/>
              <w:spacing w:before="0" w:beforeAutospacing="0" w:after="0" w:afterAutospacing="0"/>
              <w:jc w:val="both"/>
              <w:rPr>
                <w:color w:val="000000"/>
                <w:sz w:val="28"/>
                <w:szCs w:val="28"/>
              </w:rPr>
            </w:pPr>
            <w:r w:rsidRPr="00B245C7">
              <w:rPr>
                <w:color w:val="000000"/>
                <w:sz w:val="28"/>
                <w:szCs w:val="28"/>
              </w:rPr>
              <w:t>Про надання матеріальної допомоги</w:t>
            </w:r>
          </w:p>
        </w:tc>
      </w:tr>
      <w:tr w:rsidR="00634E11" w:rsidRPr="00DB00B8" w14:paraId="6DF8D554" w14:textId="77777777" w:rsidTr="00CF41AA">
        <w:trPr>
          <w:trHeight w:val="232"/>
        </w:trPr>
        <w:tc>
          <w:tcPr>
            <w:tcW w:w="567" w:type="dxa"/>
            <w:tcBorders>
              <w:top w:val="single" w:sz="4" w:space="0" w:color="000000"/>
              <w:left w:val="single" w:sz="4" w:space="0" w:color="000000"/>
              <w:bottom w:val="single" w:sz="4" w:space="0" w:color="000000"/>
              <w:right w:val="single" w:sz="4" w:space="0" w:color="000000"/>
            </w:tcBorders>
          </w:tcPr>
          <w:p w14:paraId="74D649D0" w14:textId="77777777" w:rsidR="00634E11" w:rsidRPr="00B245C7" w:rsidRDefault="00634E11" w:rsidP="00634E11">
            <w:pPr>
              <w:pStyle w:val="20"/>
              <w:numPr>
                <w:ilvl w:val="0"/>
                <w:numId w:val="2"/>
              </w:numPr>
              <w:shd w:val="clear" w:color="auto" w:fill="auto"/>
              <w:tabs>
                <w:tab w:val="left" w:pos="5670"/>
              </w:tabs>
              <w:spacing w:before="0" w:after="0" w:line="240" w:lineRule="auto"/>
              <w:jc w:val="both"/>
            </w:pPr>
          </w:p>
        </w:tc>
        <w:tc>
          <w:tcPr>
            <w:tcW w:w="9216" w:type="dxa"/>
            <w:tcBorders>
              <w:top w:val="single" w:sz="4" w:space="0" w:color="000000"/>
              <w:left w:val="single" w:sz="4" w:space="0" w:color="000000"/>
              <w:bottom w:val="single" w:sz="4" w:space="0" w:color="000000"/>
              <w:right w:val="single" w:sz="4" w:space="0" w:color="000000"/>
            </w:tcBorders>
          </w:tcPr>
          <w:p w14:paraId="5BDAA500" w14:textId="77777777" w:rsidR="00634E11" w:rsidRPr="00B245C7" w:rsidRDefault="00634E11" w:rsidP="00CF41AA">
            <w:pPr>
              <w:pStyle w:val="a3"/>
              <w:spacing w:before="0" w:beforeAutospacing="0" w:after="0" w:afterAutospacing="0"/>
              <w:jc w:val="both"/>
              <w:rPr>
                <w:color w:val="000000"/>
                <w:sz w:val="28"/>
                <w:szCs w:val="28"/>
              </w:rPr>
            </w:pPr>
            <w:r w:rsidRPr="00B245C7">
              <w:rPr>
                <w:color w:val="000000"/>
                <w:sz w:val="28"/>
                <w:szCs w:val="28"/>
              </w:rPr>
              <w:t>Про затвердження проекту землеустрою щодо відведення земельної ділянки, реєстрацію права комунальної власності на земельну ділянку та проведення експертної грошової оцінки земельної ділянки</w:t>
            </w:r>
          </w:p>
        </w:tc>
      </w:tr>
      <w:tr w:rsidR="00634E11" w:rsidRPr="00B245C7" w14:paraId="6B77C600" w14:textId="77777777" w:rsidTr="00CF41AA">
        <w:trPr>
          <w:trHeight w:val="232"/>
        </w:trPr>
        <w:tc>
          <w:tcPr>
            <w:tcW w:w="567" w:type="dxa"/>
            <w:tcBorders>
              <w:top w:val="single" w:sz="4" w:space="0" w:color="000000"/>
              <w:left w:val="single" w:sz="4" w:space="0" w:color="000000"/>
              <w:bottom w:val="single" w:sz="4" w:space="0" w:color="000000"/>
              <w:right w:val="single" w:sz="4" w:space="0" w:color="000000"/>
            </w:tcBorders>
          </w:tcPr>
          <w:p w14:paraId="7E1CD9AB" w14:textId="77777777" w:rsidR="00634E11" w:rsidRPr="00B245C7" w:rsidRDefault="00634E11" w:rsidP="00634E11">
            <w:pPr>
              <w:pStyle w:val="20"/>
              <w:numPr>
                <w:ilvl w:val="0"/>
                <w:numId w:val="2"/>
              </w:numPr>
              <w:shd w:val="clear" w:color="auto" w:fill="auto"/>
              <w:tabs>
                <w:tab w:val="left" w:pos="5670"/>
              </w:tabs>
              <w:spacing w:before="0" w:after="0" w:line="240" w:lineRule="auto"/>
              <w:jc w:val="both"/>
            </w:pPr>
          </w:p>
        </w:tc>
        <w:tc>
          <w:tcPr>
            <w:tcW w:w="9216" w:type="dxa"/>
            <w:tcBorders>
              <w:top w:val="single" w:sz="4" w:space="0" w:color="000000"/>
              <w:left w:val="single" w:sz="4" w:space="0" w:color="000000"/>
              <w:bottom w:val="single" w:sz="4" w:space="0" w:color="000000"/>
              <w:right w:val="single" w:sz="4" w:space="0" w:color="000000"/>
            </w:tcBorders>
          </w:tcPr>
          <w:p w14:paraId="33D77387" w14:textId="77777777" w:rsidR="00634E11" w:rsidRPr="00B245C7" w:rsidRDefault="00634E11" w:rsidP="00CF41AA">
            <w:pPr>
              <w:tabs>
                <w:tab w:val="center" w:pos="4962"/>
              </w:tabs>
              <w:jc w:val="both"/>
              <w:rPr>
                <w:rFonts w:eastAsia="Calibri"/>
                <w:color w:val="000000"/>
                <w:sz w:val="28"/>
                <w:szCs w:val="28"/>
                <w:lang w:val="uk-UA"/>
              </w:rPr>
            </w:pPr>
            <w:r w:rsidRPr="00B245C7">
              <w:rPr>
                <w:sz w:val="28"/>
                <w:szCs w:val="28"/>
                <w:lang w:val="uk-UA"/>
              </w:rPr>
              <w:t>Про розгляд заяви про надання дозволу на розроблення проекту землеустрою щодо відведення земельної ділянки Арцаблюк-Андреєвій Неонілі Василівні</w:t>
            </w:r>
          </w:p>
        </w:tc>
      </w:tr>
      <w:tr w:rsidR="00634E11" w:rsidRPr="00B245C7" w14:paraId="238D5BA0" w14:textId="77777777" w:rsidTr="00CF41AA">
        <w:tc>
          <w:tcPr>
            <w:tcW w:w="567" w:type="dxa"/>
            <w:tcBorders>
              <w:top w:val="single" w:sz="4" w:space="0" w:color="000000"/>
              <w:left w:val="single" w:sz="4" w:space="0" w:color="000000"/>
              <w:bottom w:val="single" w:sz="4" w:space="0" w:color="000000"/>
              <w:right w:val="single" w:sz="4" w:space="0" w:color="000000"/>
            </w:tcBorders>
          </w:tcPr>
          <w:p w14:paraId="6CF3E489" w14:textId="77777777" w:rsidR="00634E11" w:rsidRPr="00B245C7" w:rsidRDefault="00634E11" w:rsidP="00634E11">
            <w:pPr>
              <w:pStyle w:val="20"/>
              <w:numPr>
                <w:ilvl w:val="0"/>
                <w:numId w:val="2"/>
              </w:numPr>
              <w:shd w:val="clear" w:color="auto" w:fill="auto"/>
              <w:tabs>
                <w:tab w:val="left" w:pos="5670"/>
              </w:tabs>
              <w:spacing w:before="0" w:after="0" w:line="240" w:lineRule="auto"/>
              <w:jc w:val="both"/>
            </w:pPr>
          </w:p>
        </w:tc>
        <w:tc>
          <w:tcPr>
            <w:tcW w:w="9216" w:type="dxa"/>
            <w:tcBorders>
              <w:top w:val="single" w:sz="4" w:space="0" w:color="000000"/>
              <w:left w:val="single" w:sz="4" w:space="0" w:color="000000"/>
              <w:bottom w:val="single" w:sz="4" w:space="0" w:color="000000"/>
              <w:right w:val="single" w:sz="4" w:space="0" w:color="000000"/>
            </w:tcBorders>
            <w:hideMark/>
          </w:tcPr>
          <w:p w14:paraId="63934365" w14:textId="77777777" w:rsidR="00634E11" w:rsidRPr="00B245C7" w:rsidRDefault="00634E11" w:rsidP="00CF41AA">
            <w:pPr>
              <w:ind w:right="33"/>
              <w:jc w:val="both"/>
              <w:rPr>
                <w:bCs/>
                <w:sz w:val="28"/>
                <w:szCs w:val="28"/>
                <w:lang w:val="uk-UA"/>
              </w:rPr>
            </w:pPr>
            <w:r w:rsidRPr="00B245C7">
              <w:rPr>
                <w:bCs/>
                <w:sz w:val="28"/>
                <w:szCs w:val="28"/>
                <w:lang w:val="uk-UA"/>
              </w:rPr>
              <w:t>Різне</w:t>
            </w:r>
          </w:p>
        </w:tc>
      </w:tr>
    </w:tbl>
    <w:p w14:paraId="0100CC1D" w14:textId="77777777" w:rsidR="00634E11" w:rsidRPr="00B245C7" w:rsidRDefault="00634E11" w:rsidP="00634E11">
      <w:pPr>
        <w:jc w:val="center"/>
        <w:rPr>
          <w:sz w:val="28"/>
          <w:szCs w:val="28"/>
          <w:lang w:val="uk-UA"/>
        </w:rPr>
      </w:pPr>
    </w:p>
    <w:p w14:paraId="16A336D9" w14:textId="77777777" w:rsidR="00634E11" w:rsidRPr="00B245C7" w:rsidRDefault="00634E11" w:rsidP="00634E11">
      <w:pPr>
        <w:tabs>
          <w:tab w:val="left" w:pos="7088"/>
        </w:tabs>
        <w:rPr>
          <w:sz w:val="28"/>
          <w:szCs w:val="28"/>
          <w:lang w:val="uk-UA"/>
        </w:rPr>
      </w:pPr>
    </w:p>
    <w:p w14:paraId="0E7BF329" w14:textId="77777777" w:rsidR="00634E11" w:rsidRPr="00B245C7" w:rsidRDefault="00634E11" w:rsidP="00634E11">
      <w:pPr>
        <w:tabs>
          <w:tab w:val="left" w:pos="7088"/>
        </w:tabs>
        <w:rPr>
          <w:sz w:val="28"/>
          <w:szCs w:val="28"/>
          <w:lang w:val="uk-UA"/>
        </w:rPr>
      </w:pPr>
    </w:p>
    <w:p w14:paraId="442C2015" w14:textId="77777777" w:rsidR="00634E11" w:rsidRPr="00B245C7" w:rsidRDefault="00634E11" w:rsidP="00634E11">
      <w:pPr>
        <w:tabs>
          <w:tab w:val="left" w:pos="7088"/>
        </w:tabs>
        <w:rPr>
          <w:sz w:val="28"/>
          <w:szCs w:val="28"/>
          <w:lang w:val="uk-UA"/>
        </w:rPr>
      </w:pPr>
      <w:r w:rsidRPr="00B245C7">
        <w:rPr>
          <w:sz w:val="28"/>
          <w:szCs w:val="28"/>
          <w:lang w:val="uk-UA"/>
        </w:rPr>
        <w:t>Міський голова                                                                             Веліна ЗАЯЦЬ</w:t>
      </w:r>
    </w:p>
    <w:p w14:paraId="4978541A" w14:textId="77777777" w:rsidR="00C06B59" w:rsidRPr="00B245C7" w:rsidRDefault="00C06B59">
      <w:pPr>
        <w:spacing w:after="160" w:line="259" w:lineRule="auto"/>
        <w:rPr>
          <w:color w:val="000000"/>
          <w:sz w:val="28"/>
          <w:szCs w:val="28"/>
          <w:lang w:val="uk-UA" w:eastAsia="uk-UA"/>
        </w:rPr>
      </w:pPr>
      <w:r w:rsidRPr="00B245C7">
        <w:rPr>
          <w:color w:val="000000"/>
          <w:sz w:val="28"/>
          <w:szCs w:val="28"/>
          <w:lang w:val="uk-UA" w:eastAsia="uk-UA"/>
        </w:rPr>
        <w:br w:type="page"/>
      </w:r>
    </w:p>
    <w:p w14:paraId="0BE7F5F4" w14:textId="77777777" w:rsidR="00C06B59" w:rsidRPr="00B245C7" w:rsidRDefault="00C06B59" w:rsidP="00C06B59">
      <w:pPr>
        <w:jc w:val="center"/>
        <w:rPr>
          <w:b/>
          <w:sz w:val="28"/>
          <w:szCs w:val="28"/>
          <w:lang w:val="uk-UA"/>
        </w:rPr>
      </w:pPr>
      <w:r w:rsidRPr="00B245C7">
        <w:rPr>
          <w:b/>
          <w:noProof/>
          <w:sz w:val="28"/>
          <w:szCs w:val="28"/>
          <w:lang w:val="uk-UA"/>
        </w:rPr>
        <w:lastRenderedPageBreak/>
        <w:drawing>
          <wp:inline distT="0" distB="0" distL="0" distR="0" wp14:anchorId="2B75A4D5" wp14:editId="5B413BD8">
            <wp:extent cx="428625" cy="6096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5CD33BAD" w14:textId="77777777" w:rsidR="00C06B59" w:rsidRPr="00B245C7" w:rsidRDefault="00C06B59" w:rsidP="00C06B59">
      <w:pPr>
        <w:jc w:val="center"/>
        <w:rPr>
          <w:b/>
          <w:sz w:val="28"/>
          <w:szCs w:val="28"/>
          <w:lang w:val="uk-UA"/>
        </w:rPr>
      </w:pPr>
    </w:p>
    <w:p w14:paraId="2EA531DE" w14:textId="77777777" w:rsidR="00C06B59" w:rsidRPr="00B245C7" w:rsidRDefault="00C06B59" w:rsidP="00C06B59">
      <w:pPr>
        <w:jc w:val="center"/>
        <w:rPr>
          <w:b/>
          <w:sz w:val="28"/>
          <w:szCs w:val="28"/>
          <w:lang w:val="uk-UA"/>
        </w:rPr>
      </w:pPr>
      <w:r w:rsidRPr="00B245C7">
        <w:rPr>
          <w:b/>
          <w:sz w:val="28"/>
          <w:szCs w:val="28"/>
          <w:lang w:val="uk-UA"/>
        </w:rPr>
        <w:t>ДУНАЄВЕЦЬКА МІСЬКА РАДА</w:t>
      </w:r>
    </w:p>
    <w:p w14:paraId="1276D935" w14:textId="77777777" w:rsidR="00C06B59" w:rsidRPr="00B245C7" w:rsidRDefault="00C06B59" w:rsidP="00C06B59">
      <w:pPr>
        <w:jc w:val="center"/>
        <w:rPr>
          <w:b/>
          <w:sz w:val="28"/>
          <w:szCs w:val="28"/>
          <w:lang w:val="uk-UA"/>
        </w:rPr>
      </w:pPr>
    </w:p>
    <w:p w14:paraId="74778BA2" w14:textId="77777777" w:rsidR="00C06B59" w:rsidRPr="00B245C7" w:rsidRDefault="00C06B59" w:rsidP="00C06B59">
      <w:pPr>
        <w:jc w:val="center"/>
        <w:rPr>
          <w:b/>
          <w:sz w:val="28"/>
          <w:szCs w:val="28"/>
          <w:lang w:val="uk-UA"/>
        </w:rPr>
      </w:pPr>
      <w:r w:rsidRPr="00B245C7">
        <w:rPr>
          <w:b/>
          <w:sz w:val="28"/>
          <w:szCs w:val="28"/>
          <w:lang w:val="uk-UA"/>
        </w:rPr>
        <w:t>РОЗПОРЯДЖЕННЯ</w:t>
      </w:r>
    </w:p>
    <w:p w14:paraId="2934CDB3" w14:textId="77777777" w:rsidR="00C06B59" w:rsidRPr="00B245C7" w:rsidRDefault="00C06B59" w:rsidP="00C06B59">
      <w:pPr>
        <w:rPr>
          <w:sz w:val="28"/>
          <w:szCs w:val="28"/>
          <w:lang w:val="uk-UA"/>
        </w:rPr>
      </w:pPr>
    </w:p>
    <w:p w14:paraId="69C40BA4" w14:textId="77777777" w:rsidR="00C06B59" w:rsidRPr="00B245C7" w:rsidRDefault="00C06B59" w:rsidP="00C06B59">
      <w:pPr>
        <w:rPr>
          <w:sz w:val="28"/>
          <w:szCs w:val="28"/>
          <w:lang w:val="uk-UA"/>
        </w:rPr>
      </w:pPr>
      <w:r w:rsidRPr="00B245C7">
        <w:rPr>
          <w:sz w:val="28"/>
          <w:szCs w:val="28"/>
          <w:lang w:val="uk-UA"/>
        </w:rPr>
        <w:t xml:space="preserve">13 грудня 2022 р. </w:t>
      </w:r>
      <w:r w:rsidRPr="00B245C7">
        <w:rPr>
          <w:sz w:val="28"/>
          <w:szCs w:val="28"/>
          <w:lang w:val="uk-UA"/>
        </w:rPr>
        <w:tab/>
        <w:t xml:space="preserve">                   Дунаївці</w:t>
      </w:r>
      <w:r w:rsidRPr="00B245C7">
        <w:rPr>
          <w:sz w:val="28"/>
          <w:szCs w:val="28"/>
          <w:lang w:val="uk-UA"/>
        </w:rPr>
        <w:tab/>
        <w:t xml:space="preserve">                            №326/2022-р</w:t>
      </w:r>
    </w:p>
    <w:p w14:paraId="20FF7496" w14:textId="77777777" w:rsidR="00C06B59" w:rsidRPr="00B245C7" w:rsidRDefault="00C06B59" w:rsidP="00C06B59">
      <w:pPr>
        <w:shd w:val="clear" w:color="auto" w:fill="FFFFFF"/>
        <w:jc w:val="center"/>
        <w:rPr>
          <w:color w:val="000000"/>
          <w:sz w:val="28"/>
          <w:szCs w:val="28"/>
          <w:lang w:val="uk-UA"/>
        </w:rPr>
      </w:pP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4590"/>
      </w:tblGrid>
      <w:tr w:rsidR="00C06B59" w:rsidRPr="00B245C7" w14:paraId="403BC1F8" w14:textId="77777777" w:rsidTr="004B0BD7">
        <w:trPr>
          <w:trHeight w:val="255"/>
          <w:tblCellSpacing w:w="0" w:type="dxa"/>
        </w:trPr>
        <w:tc>
          <w:tcPr>
            <w:tcW w:w="4590" w:type="dxa"/>
            <w:hideMark/>
          </w:tcPr>
          <w:p w14:paraId="03286873" w14:textId="77777777" w:rsidR="00C06B59" w:rsidRPr="00B245C7" w:rsidRDefault="00C06B59" w:rsidP="004B0BD7">
            <w:pPr>
              <w:jc w:val="both"/>
              <w:rPr>
                <w:sz w:val="28"/>
                <w:szCs w:val="28"/>
                <w:lang w:val="uk-UA"/>
              </w:rPr>
            </w:pPr>
            <w:r w:rsidRPr="00B245C7">
              <w:rPr>
                <w:bCs/>
                <w:sz w:val="28"/>
                <w:szCs w:val="28"/>
                <w:lang w:val="uk-UA"/>
              </w:rPr>
              <w:t>Про призначення відповідальних за облік, зберігання та використання печаток, штампів</w:t>
            </w:r>
          </w:p>
        </w:tc>
      </w:tr>
    </w:tbl>
    <w:p w14:paraId="4F8D17CB" w14:textId="77777777" w:rsidR="00C06B59" w:rsidRPr="00B245C7" w:rsidRDefault="00C06B59" w:rsidP="00C06B59">
      <w:pPr>
        <w:shd w:val="clear" w:color="auto" w:fill="FFFFFF"/>
        <w:rPr>
          <w:color w:val="000000"/>
          <w:sz w:val="28"/>
          <w:szCs w:val="28"/>
          <w:lang w:val="uk-UA"/>
        </w:rPr>
      </w:pPr>
    </w:p>
    <w:p w14:paraId="72D6A946" w14:textId="77777777" w:rsidR="00C06B59" w:rsidRPr="00B245C7" w:rsidRDefault="00C06B59" w:rsidP="00C06B59">
      <w:pPr>
        <w:shd w:val="clear" w:color="auto" w:fill="FFFFFF"/>
        <w:ind w:firstLine="570"/>
        <w:jc w:val="both"/>
        <w:rPr>
          <w:color w:val="000000"/>
          <w:sz w:val="28"/>
          <w:szCs w:val="28"/>
          <w:lang w:val="uk-UA"/>
        </w:rPr>
      </w:pPr>
      <w:r w:rsidRPr="00B245C7">
        <w:rPr>
          <w:color w:val="000000"/>
          <w:sz w:val="28"/>
          <w:szCs w:val="28"/>
          <w:lang w:val="uk-UA"/>
        </w:rPr>
        <w:t>Керуючись ст.42 Законом України «Про місцеве самоврядування в Україні», з метою забезпечення обліку, зберігання і використання печаток, штампів і бланків, відповідно до Постанови Кабінету Міністрів України від 19 жовтня 2016 року №736 «Про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Інструкції з діловодства в апараті Дунаєвецької міської ради, апараті виконавчого комітету та виконавчих органах ради затвердженої рішенням виконавчого комітету від 31.10.2019 № 156 :</w:t>
      </w:r>
    </w:p>
    <w:p w14:paraId="3028DD2A" w14:textId="77777777" w:rsidR="00C06B59" w:rsidRPr="00B245C7" w:rsidRDefault="00C06B59" w:rsidP="00C06B59">
      <w:pPr>
        <w:shd w:val="clear" w:color="auto" w:fill="FFFFFF"/>
        <w:ind w:firstLine="570"/>
        <w:jc w:val="both"/>
        <w:rPr>
          <w:color w:val="000000"/>
          <w:sz w:val="28"/>
          <w:szCs w:val="28"/>
          <w:lang w:val="uk-UA"/>
        </w:rPr>
      </w:pPr>
      <w:r w:rsidRPr="00B245C7">
        <w:rPr>
          <w:color w:val="000000"/>
          <w:sz w:val="28"/>
          <w:szCs w:val="28"/>
          <w:lang w:val="uk-UA"/>
        </w:rPr>
        <w:t>1. Затвердити список посадових осіб Дунаєвецької  міської ради, підписи яких скріплюються гербовою печаткою Дунаєвецької міської ради (додається).</w:t>
      </w:r>
    </w:p>
    <w:p w14:paraId="2AB95C1E" w14:textId="77777777" w:rsidR="00C06B59" w:rsidRPr="00B245C7" w:rsidRDefault="00C06B59" w:rsidP="00C06B59">
      <w:pPr>
        <w:shd w:val="clear" w:color="auto" w:fill="FFFFFF"/>
        <w:ind w:firstLine="570"/>
        <w:jc w:val="both"/>
        <w:rPr>
          <w:color w:val="000000"/>
          <w:sz w:val="28"/>
          <w:szCs w:val="28"/>
          <w:lang w:val="uk-UA"/>
        </w:rPr>
      </w:pPr>
      <w:r w:rsidRPr="00B245C7">
        <w:rPr>
          <w:color w:val="000000"/>
          <w:sz w:val="28"/>
          <w:szCs w:val="28"/>
          <w:lang w:val="uk-UA"/>
        </w:rPr>
        <w:t>2. Встановити, що підписи посадових осіб Дунаєвецької міської ради вказаних в пункті 1 даного розпорядження:</w:t>
      </w:r>
    </w:p>
    <w:p w14:paraId="240FA5CB" w14:textId="77777777" w:rsidR="00C06B59" w:rsidRPr="00B245C7" w:rsidRDefault="00C06B59" w:rsidP="00C06B59">
      <w:pPr>
        <w:shd w:val="clear" w:color="auto" w:fill="FFFFFF"/>
        <w:ind w:firstLine="570"/>
        <w:jc w:val="both"/>
        <w:rPr>
          <w:color w:val="000000"/>
          <w:sz w:val="28"/>
          <w:szCs w:val="28"/>
          <w:lang w:val="uk-UA"/>
        </w:rPr>
      </w:pPr>
      <w:r w:rsidRPr="00B245C7">
        <w:rPr>
          <w:color w:val="000000"/>
          <w:sz w:val="28"/>
          <w:szCs w:val="28"/>
          <w:lang w:val="uk-UA"/>
        </w:rPr>
        <w:t>- на оригіналах рішень Дунаєвецької міської ради скріплюються гербовою печаткою Дунаєвецької міської ради;</w:t>
      </w:r>
    </w:p>
    <w:p w14:paraId="07582DBF" w14:textId="77777777" w:rsidR="00C06B59" w:rsidRPr="00B245C7" w:rsidRDefault="00C06B59" w:rsidP="00C06B59">
      <w:pPr>
        <w:shd w:val="clear" w:color="auto" w:fill="FFFFFF"/>
        <w:ind w:firstLine="570"/>
        <w:jc w:val="both"/>
        <w:rPr>
          <w:color w:val="000000"/>
          <w:sz w:val="28"/>
          <w:szCs w:val="28"/>
          <w:lang w:val="uk-UA"/>
        </w:rPr>
      </w:pPr>
      <w:r w:rsidRPr="00B245C7">
        <w:rPr>
          <w:color w:val="000000"/>
          <w:sz w:val="28"/>
          <w:szCs w:val="28"/>
          <w:lang w:val="uk-UA"/>
        </w:rPr>
        <w:t>- на оригіналах рішень виконавчого комітету Дунаєвецької міської ради та розпорядженнях міського голови скріплюються гербовою печаткою Дунаєвецької міської ради.</w:t>
      </w:r>
    </w:p>
    <w:p w14:paraId="5CDFB96C" w14:textId="77777777" w:rsidR="00C06B59" w:rsidRPr="00B245C7" w:rsidRDefault="00C06B59" w:rsidP="00C06B59">
      <w:pPr>
        <w:shd w:val="clear" w:color="auto" w:fill="FFFFFF"/>
        <w:ind w:firstLine="570"/>
        <w:jc w:val="both"/>
        <w:rPr>
          <w:color w:val="000000"/>
          <w:sz w:val="28"/>
          <w:szCs w:val="28"/>
          <w:lang w:val="uk-UA"/>
        </w:rPr>
      </w:pPr>
      <w:r w:rsidRPr="00B245C7">
        <w:rPr>
          <w:color w:val="000000"/>
          <w:sz w:val="28"/>
          <w:szCs w:val="28"/>
          <w:lang w:val="uk-UA"/>
        </w:rPr>
        <w:t>3. Призначити відповідальними:</w:t>
      </w:r>
    </w:p>
    <w:p w14:paraId="0DD9578D" w14:textId="77777777" w:rsidR="00C06B59" w:rsidRPr="00B245C7" w:rsidRDefault="00C06B59" w:rsidP="00C06B59">
      <w:pPr>
        <w:shd w:val="clear" w:color="auto" w:fill="FFFFFF"/>
        <w:ind w:firstLine="570"/>
        <w:jc w:val="both"/>
        <w:rPr>
          <w:color w:val="000000"/>
          <w:sz w:val="28"/>
          <w:szCs w:val="28"/>
          <w:lang w:val="uk-UA"/>
        </w:rPr>
      </w:pPr>
      <w:r w:rsidRPr="00B245C7">
        <w:rPr>
          <w:color w:val="000000"/>
          <w:sz w:val="28"/>
          <w:szCs w:val="28"/>
          <w:lang w:val="uk-UA"/>
        </w:rPr>
        <w:t>3.1. керуючого справами (секретаря) виконавчого комітету міської ради Сіру Катерину Вікторівну за зберігання і використання круглої печатки міської ради із зображенням державного герба, штампа «Згідно з оригіналом» та штампа з повним найменуванням. Місце зберігання – кабінет керуючого справами (секретаря) виконавчого комітету;</w:t>
      </w:r>
    </w:p>
    <w:p w14:paraId="6600849A" w14:textId="77777777" w:rsidR="00C06B59" w:rsidRPr="00B245C7" w:rsidRDefault="00C06B59" w:rsidP="00C06B59">
      <w:pPr>
        <w:shd w:val="clear" w:color="auto" w:fill="FFFFFF"/>
        <w:ind w:firstLine="570"/>
        <w:jc w:val="both"/>
        <w:rPr>
          <w:color w:val="000000"/>
          <w:sz w:val="28"/>
          <w:szCs w:val="28"/>
          <w:lang w:val="uk-UA"/>
        </w:rPr>
      </w:pPr>
      <w:r w:rsidRPr="00B245C7">
        <w:rPr>
          <w:color w:val="000000"/>
          <w:sz w:val="28"/>
          <w:szCs w:val="28"/>
          <w:lang w:val="uk-UA"/>
        </w:rPr>
        <w:t>3.2. заступника міського голови з питань виконавчих органів ради Яценка Сергія Михайловича за зберігання і використання іменного штампа «Погоджено» Місце зберігання – кабінет заступника міського голови.</w:t>
      </w:r>
    </w:p>
    <w:p w14:paraId="3CEBF39E" w14:textId="77777777" w:rsidR="00C06B59" w:rsidRPr="00B245C7" w:rsidRDefault="00C06B59" w:rsidP="00C06B59">
      <w:pPr>
        <w:shd w:val="clear" w:color="auto" w:fill="FFFFFF"/>
        <w:ind w:firstLine="570"/>
        <w:jc w:val="both"/>
        <w:rPr>
          <w:color w:val="000000"/>
          <w:sz w:val="28"/>
          <w:szCs w:val="28"/>
          <w:lang w:val="uk-UA"/>
        </w:rPr>
      </w:pPr>
      <w:r w:rsidRPr="00B245C7">
        <w:rPr>
          <w:color w:val="000000"/>
          <w:sz w:val="28"/>
          <w:szCs w:val="28"/>
          <w:lang w:val="uk-UA"/>
        </w:rPr>
        <w:t>3.3. начальника загального відділу апарату виконавчого комітету міської ради Бурковського Вадима В’ячеславовича за зберігання і використання штампів: «Одержано», «Контроль», «Дунаєвецька міська рада з повною адресою». Місце зберігання – загальний відділ міської ради;</w:t>
      </w:r>
    </w:p>
    <w:p w14:paraId="42EDCEE9" w14:textId="1F503064" w:rsidR="00C06B59" w:rsidRPr="00B245C7" w:rsidRDefault="00C06B59" w:rsidP="00C06B59">
      <w:pPr>
        <w:shd w:val="clear" w:color="auto" w:fill="FFFFFF"/>
        <w:ind w:firstLine="570"/>
        <w:jc w:val="both"/>
        <w:rPr>
          <w:color w:val="000000"/>
          <w:sz w:val="28"/>
          <w:szCs w:val="28"/>
          <w:lang w:val="uk-UA"/>
        </w:rPr>
      </w:pPr>
      <w:r w:rsidRPr="00B245C7">
        <w:rPr>
          <w:color w:val="000000"/>
          <w:sz w:val="28"/>
          <w:szCs w:val="28"/>
          <w:lang w:val="uk-UA"/>
        </w:rPr>
        <w:lastRenderedPageBreak/>
        <w:t>3.4. начальника відділу організаційної та кадрової роботи апарату виконавчого комітету міської ради Солярик Аліну Василівну за зберігання і використання круглих печаток (негербових) «Для довідок», «Для документів» та іменного штампу «Згідно з оригіналом». Місце зберігання – відділ організаційної та кадрової роботи міської ради;</w:t>
      </w:r>
    </w:p>
    <w:p w14:paraId="3827AAAB" w14:textId="77777777" w:rsidR="00C06B59" w:rsidRPr="00B245C7" w:rsidRDefault="00C06B59" w:rsidP="00C06B59">
      <w:pPr>
        <w:shd w:val="clear" w:color="auto" w:fill="FFFFFF"/>
        <w:ind w:firstLine="570"/>
        <w:jc w:val="both"/>
        <w:rPr>
          <w:color w:val="000000"/>
          <w:sz w:val="28"/>
          <w:szCs w:val="28"/>
          <w:lang w:val="uk-UA"/>
        </w:rPr>
      </w:pPr>
      <w:r w:rsidRPr="00B245C7">
        <w:rPr>
          <w:color w:val="000000"/>
          <w:sz w:val="28"/>
          <w:szCs w:val="28"/>
          <w:lang w:val="uk-UA"/>
        </w:rPr>
        <w:t>3.5. начальника юридичного відділу апарату виконавчого комітету міської ради Лясоту Тараса Анатолійовича за зберігання і використання іменного штампу «Начальник юридичного відділу». Місце зберігання – юридичний відділ міської ради;</w:t>
      </w:r>
    </w:p>
    <w:p w14:paraId="64CB3CC8" w14:textId="77777777" w:rsidR="00C06B59" w:rsidRPr="00B245C7" w:rsidRDefault="00C06B59" w:rsidP="00C06B59">
      <w:pPr>
        <w:shd w:val="clear" w:color="auto" w:fill="FFFFFF"/>
        <w:ind w:firstLine="570"/>
        <w:jc w:val="both"/>
        <w:rPr>
          <w:color w:val="000000"/>
          <w:sz w:val="28"/>
          <w:szCs w:val="28"/>
          <w:lang w:val="uk-UA"/>
        </w:rPr>
      </w:pPr>
      <w:r w:rsidRPr="00B245C7">
        <w:rPr>
          <w:color w:val="000000"/>
          <w:sz w:val="28"/>
          <w:szCs w:val="28"/>
          <w:lang w:val="uk-UA"/>
        </w:rPr>
        <w:t xml:space="preserve">3.6. начальника управління «Центр надання адміністративних послуг» Дунаєвецької міської ради Школьняк Євгенію Олегівну за зберігання і використання печатки гербової іменної начальника управління «Центру надання адміністративних послуг» Дунаєвецької міської ради Хмельницької області, печатки (негербової) «Для довідок», штамп «Згідно з оригіналом», штампи управління «Місце проживання зареєстровано за адресою», та «знято з реєстрації місця проживання», печатка (негербова) «Адміністратор». Місце зберігання –  управління «Центр надання адміністративних послуг» Дунаєвецької міської ради </w:t>
      </w:r>
    </w:p>
    <w:p w14:paraId="63E7BC9D" w14:textId="77777777" w:rsidR="00C06B59" w:rsidRPr="00B245C7" w:rsidRDefault="00C06B59" w:rsidP="00C06B59">
      <w:pPr>
        <w:shd w:val="clear" w:color="auto" w:fill="FFFFFF"/>
        <w:ind w:firstLine="570"/>
        <w:jc w:val="both"/>
        <w:rPr>
          <w:color w:val="000000"/>
          <w:sz w:val="28"/>
          <w:szCs w:val="28"/>
          <w:lang w:val="uk-UA"/>
        </w:rPr>
      </w:pPr>
      <w:r w:rsidRPr="00B245C7">
        <w:rPr>
          <w:color w:val="000000"/>
          <w:sz w:val="28"/>
          <w:szCs w:val="28"/>
          <w:lang w:val="uk-UA"/>
        </w:rPr>
        <w:t xml:space="preserve">3.7. начальника відділу державної реєстрації речових прав на нерухоме майно міської ради Севастьянову Аллу Миколаївну за зберігання і використання печатки (гербової) «Державний реєстратор 3 ». Місце зберігання –  управління «Центр надання адміністративних  послуг» Дунаєвецької міської ради </w:t>
      </w:r>
    </w:p>
    <w:p w14:paraId="4C3BCBD2" w14:textId="77777777" w:rsidR="00C06B59" w:rsidRPr="00B245C7" w:rsidRDefault="00C06B59" w:rsidP="00C06B59">
      <w:pPr>
        <w:shd w:val="clear" w:color="auto" w:fill="FFFFFF"/>
        <w:ind w:firstLine="570"/>
        <w:jc w:val="both"/>
        <w:rPr>
          <w:color w:val="000000"/>
          <w:sz w:val="28"/>
          <w:szCs w:val="28"/>
          <w:lang w:val="uk-UA"/>
        </w:rPr>
      </w:pPr>
      <w:r w:rsidRPr="00B245C7">
        <w:rPr>
          <w:color w:val="000000"/>
          <w:sz w:val="28"/>
          <w:szCs w:val="28"/>
          <w:lang w:val="uk-UA"/>
        </w:rPr>
        <w:t>3.8. державний реєстратор управління «Центр надання адміністративних послуг» Дунаєвецької  міської ради Дем’янову Юлію Валеріївну за зберігання і використання печатки (гербової) іменної «Державний реєстратор», печатки (гербової) «Державний реєстратор 1 », Місце зберігання – управління «Центр надання адміністративних  послуг» Дунаєвецької міської ради; </w:t>
      </w:r>
    </w:p>
    <w:p w14:paraId="2D0709A3" w14:textId="77777777" w:rsidR="00C06B59" w:rsidRPr="00B245C7" w:rsidRDefault="00C06B59" w:rsidP="00C06B59">
      <w:pPr>
        <w:shd w:val="clear" w:color="auto" w:fill="FFFFFF"/>
        <w:ind w:firstLine="570"/>
        <w:jc w:val="both"/>
        <w:rPr>
          <w:color w:val="000000"/>
          <w:sz w:val="28"/>
          <w:szCs w:val="28"/>
          <w:lang w:val="uk-UA"/>
        </w:rPr>
      </w:pPr>
      <w:r w:rsidRPr="00B245C7">
        <w:rPr>
          <w:color w:val="000000"/>
          <w:sz w:val="28"/>
          <w:szCs w:val="28"/>
          <w:lang w:val="uk-UA"/>
        </w:rPr>
        <w:t>3.9. головного спеціаліста  відділу державної  реєстрації речових прав на нерухоме майно Дунаєвецької міської ради Дзюбу Тетяну Аркадіївну за зберігання і використання печатки (гербової) «Державний реєстратор 4». Місце зберігання – управління «Центр надання адміністративних послуг» Дунаєвецької міської ради;</w:t>
      </w:r>
    </w:p>
    <w:p w14:paraId="02097D99" w14:textId="77777777" w:rsidR="00C06B59" w:rsidRPr="00B245C7" w:rsidRDefault="00C06B59" w:rsidP="00C06B59">
      <w:pPr>
        <w:shd w:val="clear" w:color="auto" w:fill="FFFFFF"/>
        <w:ind w:firstLine="570"/>
        <w:jc w:val="both"/>
        <w:rPr>
          <w:color w:val="000000"/>
          <w:sz w:val="28"/>
          <w:szCs w:val="28"/>
          <w:lang w:val="uk-UA"/>
        </w:rPr>
      </w:pPr>
      <w:r w:rsidRPr="00B245C7">
        <w:rPr>
          <w:color w:val="000000"/>
          <w:sz w:val="28"/>
          <w:szCs w:val="28"/>
          <w:lang w:val="uk-UA"/>
        </w:rPr>
        <w:t>3.10. адміністратора управління «Центр надання адміністративних послуг» Дунаєвецької міської ради Кушнір Ольгу Гамлетівну за зберігання і використання печатки гербової іменної адміністратора управління «Центр надання адміністративних послуг» Дунаєвецької міської ради. Місце зберігання – управління «Центр надання адміністративних послуг» Дунаєвецької міської ради.</w:t>
      </w:r>
    </w:p>
    <w:p w14:paraId="4123FFB8" w14:textId="77777777" w:rsidR="00C06B59" w:rsidRPr="00B245C7" w:rsidRDefault="00C06B59" w:rsidP="00C06B59">
      <w:pPr>
        <w:shd w:val="clear" w:color="auto" w:fill="FFFFFF"/>
        <w:ind w:firstLine="570"/>
        <w:jc w:val="both"/>
        <w:rPr>
          <w:color w:val="000000"/>
          <w:sz w:val="28"/>
          <w:szCs w:val="28"/>
          <w:lang w:val="uk-UA"/>
        </w:rPr>
      </w:pPr>
      <w:r w:rsidRPr="00B245C7">
        <w:rPr>
          <w:color w:val="000000"/>
          <w:sz w:val="28"/>
          <w:szCs w:val="28"/>
          <w:lang w:val="uk-UA"/>
        </w:rPr>
        <w:t>3.11. старосту відповідного старостинського округу за зберігання і використання печатки номерної гербової. Місце зберігання – адмінприміщення старостинських округів Дунаєвецької міської ради.</w:t>
      </w:r>
    </w:p>
    <w:p w14:paraId="1D1604F9" w14:textId="77777777" w:rsidR="00C06B59" w:rsidRPr="00B245C7" w:rsidRDefault="00C06B59" w:rsidP="00C06B59">
      <w:pPr>
        <w:shd w:val="clear" w:color="auto" w:fill="FFFFFF"/>
        <w:ind w:firstLine="570"/>
        <w:jc w:val="both"/>
        <w:rPr>
          <w:color w:val="000000"/>
          <w:sz w:val="28"/>
          <w:szCs w:val="28"/>
          <w:lang w:val="uk-UA"/>
        </w:rPr>
      </w:pPr>
      <w:r w:rsidRPr="00B245C7">
        <w:rPr>
          <w:color w:val="000000"/>
          <w:sz w:val="28"/>
          <w:szCs w:val="28"/>
          <w:lang w:val="uk-UA"/>
        </w:rPr>
        <w:t>4. Попередити керівників та посадових осіб міської ради про персональну відповідальність за дотримання порядку зберігання та використання печаток і штампів.</w:t>
      </w:r>
    </w:p>
    <w:p w14:paraId="70C987BD" w14:textId="77777777" w:rsidR="00C06B59" w:rsidRPr="00B245C7" w:rsidRDefault="00C06B59" w:rsidP="00C06B59">
      <w:pPr>
        <w:shd w:val="clear" w:color="auto" w:fill="FFFFFF"/>
        <w:ind w:firstLine="570"/>
        <w:jc w:val="both"/>
        <w:rPr>
          <w:color w:val="000000"/>
          <w:sz w:val="28"/>
          <w:szCs w:val="28"/>
          <w:lang w:val="uk-UA"/>
        </w:rPr>
      </w:pPr>
      <w:r w:rsidRPr="00B245C7">
        <w:rPr>
          <w:color w:val="000000"/>
          <w:sz w:val="28"/>
          <w:szCs w:val="28"/>
          <w:lang w:val="uk-UA"/>
        </w:rPr>
        <w:lastRenderedPageBreak/>
        <w:t>5. Визнати таким, що втратило чинність розпорядження міського голови від 24.11.2021 року № 393/2021-р «Про призначення відповідальних за облік, зберігання та використання печаток, штампів».</w:t>
      </w:r>
    </w:p>
    <w:p w14:paraId="7E696234" w14:textId="77777777" w:rsidR="00C06B59" w:rsidRPr="00B245C7" w:rsidRDefault="00C06B59" w:rsidP="00C06B59">
      <w:pPr>
        <w:shd w:val="clear" w:color="auto" w:fill="FFFFFF"/>
        <w:ind w:firstLine="570"/>
        <w:jc w:val="both"/>
        <w:rPr>
          <w:color w:val="000000"/>
          <w:sz w:val="28"/>
          <w:szCs w:val="28"/>
          <w:lang w:val="uk-UA"/>
        </w:rPr>
      </w:pPr>
      <w:r w:rsidRPr="00B245C7">
        <w:rPr>
          <w:color w:val="000000"/>
          <w:sz w:val="28"/>
          <w:szCs w:val="28"/>
          <w:lang w:val="uk-UA"/>
        </w:rPr>
        <w:t>6. Контроль за виконанням даного розпорядження покласти на керуючого справами (секретаря) виконавчого комітету Катерину Сіру.</w:t>
      </w:r>
    </w:p>
    <w:p w14:paraId="2BE97188" w14:textId="77777777" w:rsidR="00C06B59" w:rsidRPr="00B245C7" w:rsidRDefault="00C06B59" w:rsidP="00C06B59">
      <w:pPr>
        <w:shd w:val="clear" w:color="auto" w:fill="FFFFFF"/>
        <w:jc w:val="both"/>
        <w:rPr>
          <w:color w:val="000000"/>
          <w:sz w:val="28"/>
          <w:szCs w:val="28"/>
          <w:lang w:val="uk-UA"/>
        </w:rPr>
      </w:pPr>
    </w:p>
    <w:p w14:paraId="35B54600" w14:textId="77777777" w:rsidR="00C06B59" w:rsidRPr="00B245C7" w:rsidRDefault="00C06B59" w:rsidP="00C06B59">
      <w:pPr>
        <w:shd w:val="clear" w:color="auto" w:fill="FFFFFF"/>
        <w:rPr>
          <w:color w:val="000000"/>
          <w:sz w:val="28"/>
          <w:szCs w:val="28"/>
          <w:lang w:val="uk-UA"/>
        </w:rPr>
      </w:pPr>
    </w:p>
    <w:p w14:paraId="064B2E71" w14:textId="77777777" w:rsidR="00C06B59" w:rsidRPr="00B245C7" w:rsidRDefault="00C06B59" w:rsidP="00C06B59">
      <w:pPr>
        <w:shd w:val="clear" w:color="auto" w:fill="FFFFFF"/>
        <w:rPr>
          <w:color w:val="000000"/>
          <w:sz w:val="28"/>
          <w:szCs w:val="28"/>
          <w:lang w:val="uk-UA"/>
        </w:rPr>
      </w:pPr>
    </w:p>
    <w:p w14:paraId="0D41609F" w14:textId="77777777" w:rsidR="00C06B59" w:rsidRPr="00B245C7" w:rsidRDefault="00C06B59" w:rsidP="00C06B59">
      <w:pPr>
        <w:shd w:val="clear" w:color="auto" w:fill="FFFFFF"/>
        <w:rPr>
          <w:color w:val="000000"/>
          <w:sz w:val="28"/>
          <w:szCs w:val="28"/>
          <w:lang w:val="uk-UA"/>
        </w:rPr>
      </w:pPr>
      <w:r w:rsidRPr="00B245C7">
        <w:rPr>
          <w:bCs/>
          <w:color w:val="000000"/>
          <w:sz w:val="28"/>
          <w:szCs w:val="28"/>
          <w:lang w:val="uk-UA"/>
        </w:rPr>
        <w:t>Міський голова</w:t>
      </w:r>
      <w:r w:rsidRPr="00B245C7">
        <w:rPr>
          <w:bCs/>
          <w:color w:val="000000"/>
          <w:sz w:val="28"/>
          <w:szCs w:val="28"/>
          <w:lang w:val="uk-UA"/>
        </w:rPr>
        <w:tab/>
      </w:r>
      <w:r w:rsidRPr="00B245C7">
        <w:rPr>
          <w:bCs/>
          <w:color w:val="000000"/>
          <w:sz w:val="28"/>
          <w:szCs w:val="28"/>
          <w:lang w:val="uk-UA"/>
        </w:rPr>
        <w:tab/>
      </w:r>
      <w:r w:rsidRPr="00B245C7">
        <w:rPr>
          <w:bCs/>
          <w:color w:val="000000"/>
          <w:sz w:val="28"/>
          <w:szCs w:val="28"/>
          <w:lang w:val="uk-UA"/>
        </w:rPr>
        <w:tab/>
      </w:r>
      <w:r w:rsidRPr="00B245C7">
        <w:rPr>
          <w:bCs/>
          <w:color w:val="000000"/>
          <w:sz w:val="28"/>
          <w:szCs w:val="28"/>
          <w:lang w:val="uk-UA"/>
        </w:rPr>
        <w:tab/>
      </w:r>
      <w:r w:rsidRPr="00B245C7">
        <w:rPr>
          <w:bCs/>
          <w:color w:val="000000"/>
          <w:sz w:val="28"/>
          <w:szCs w:val="28"/>
          <w:lang w:val="uk-UA"/>
        </w:rPr>
        <w:tab/>
      </w:r>
      <w:r w:rsidRPr="00B245C7">
        <w:rPr>
          <w:bCs/>
          <w:color w:val="000000"/>
          <w:sz w:val="28"/>
          <w:szCs w:val="28"/>
          <w:lang w:val="uk-UA"/>
        </w:rPr>
        <w:tab/>
      </w:r>
      <w:r w:rsidRPr="00B245C7">
        <w:rPr>
          <w:bCs/>
          <w:color w:val="000000"/>
          <w:sz w:val="28"/>
          <w:szCs w:val="28"/>
          <w:lang w:val="uk-UA"/>
        </w:rPr>
        <w:tab/>
      </w:r>
      <w:r w:rsidRPr="00B245C7">
        <w:rPr>
          <w:bCs/>
          <w:color w:val="000000"/>
          <w:sz w:val="28"/>
          <w:szCs w:val="28"/>
          <w:lang w:val="uk-UA"/>
        </w:rPr>
        <w:tab/>
        <w:t xml:space="preserve">   Веліна ЗАЯЦЬ</w:t>
      </w:r>
    </w:p>
    <w:p w14:paraId="202476C0" w14:textId="77777777" w:rsidR="00C06B59" w:rsidRPr="00B245C7" w:rsidRDefault="00C06B59" w:rsidP="00C06B59">
      <w:pPr>
        <w:pageBreakBefore/>
        <w:shd w:val="clear" w:color="auto" w:fill="FFFFFF"/>
        <w:ind w:left="5670"/>
        <w:rPr>
          <w:color w:val="000000"/>
          <w:sz w:val="28"/>
          <w:szCs w:val="28"/>
          <w:lang w:val="uk-UA"/>
        </w:rPr>
      </w:pPr>
      <w:r w:rsidRPr="00B245C7">
        <w:rPr>
          <w:color w:val="000000"/>
          <w:sz w:val="28"/>
          <w:szCs w:val="28"/>
          <w:lang w:val="uk-UA"/>
        </w:rPr>
        <w:lastRenderedPageBreak/>
        <w:t>ЗАТВЕРДЖЕНО</w:t>
      </w:r>
    </w:p>
    <w:p w14:paraId="31EC6610" w14:textId="77777777" w:rsidR="00C06B59" w:rsidRPr="00B245C7" w:rsidRDefault="00C06B59" w:rsidP="00C06B59">
      <w:pPr>
        <w:shd w:val="clear" w:color="auto" w:fill="FFFFFF"/>
        <w:ind w:left="5670"/>
        <w:rPr>
          <w:color w:val="000000"/>
          <w:sz w:val="28"/>
          <w:szCs w:val="28"/>
          <w:lang w:val="uk-UA"/>
        </w:rPr>
      </w:pPr>
      <w:r w:rsidRPr="00B245C7">
        <w:rPr>
          <w:color w:val="000000"/>
          <w:sz w:val="28"/>
          <w:szCs w:val="28"/>
          <w:lang w:val="uk-UA"/>
        </w:rPr>
        <w:t>розпорядження міського голови</w:t>
      </w:r>
    </w:p>
    <w:p w14:paraId="55144422" w14:textId="77777777" w:rsidR="00C06B59" w:rsidRPr="00B245C7" w:rsidRDefault="00C06B59" w:rsidP="00C06B59">
      <w:pPr>
        <w:shd w:val="clear" w:color="auto" w:fill="FFFFFF"/>
        <w:ind w:left="5670"/>
        <w:rPr>
          <w:color w:val="000000"/>
          <w:sz w:val="28"/>
          <w:szCs w:val="28"/>
          <w:lang w:val="uk-UA"/>
        </w:rPr>
      </w:pPr>
      <w:r w:rsidRPr="00B245C7">
        <w:rPr>
          <w:color w:val="000000"/>
          <w:sz w:val="28"/>
          <w:szCs w:val="28"/>
          <w:lang w:val="uk-UA"/>
        </w:rPr>
        <w:t>від 13.12.2022 р. № 326/2022-р</w:t>
      </w:r>
    </w:p>
    <w:p w14:paraId="0586C1C5" w14:textId="77777777" w:rsidR="00C06B59" w:rsidRPr="00B245C7" w:rsidRDefault="00C06B59" w:rsidP="00C06B59">
      <w:pPr>
        <w:shd w:val="clear" w:color="auto" w:fill="FFFFFF"/>
        <w:rPr>
          <w:color w:val="000000"/>
          <w:sz w:val="28"/>
          <w:szCs w:val="28"/>
          <w:lang w:val="uk-UA"/>
        </w:rPr>
      </w:pPr>
    </w:p>
    <w:p w14:paraId="1DC447E2" w14:textId="77777777" w:rsidR="00C06B59" w:rsidRPr="00B245C7" w:rsidRDefault="00C06B59" w:rsidP="00C06B59">
      <w:pPr>
        <w:shd w:val="clear" w:color="auto" w:fill="FFFFFF"/>
        <w:jc w:val="center"/>
        <w:rPr>
          <w:b/>
          <w:bCs/>
          <w:color w:val="000000"/>
          <w:sz w:val="28"/>
          <w:szCs w:val="28"/>
          <w:lang w:val="uk-UA"/>
        </w:rPr>
      </w:pPr>
      <w:r w:rsidRPr="00B245C7">
        <w:rPr>
          <w:b/>
          <w:bCs/>
          <w:color w:val="000000"/>
          <w:sz w:val="28"/>
          <w:szCs w:val="28"/>
          <w:lang w:val="uk-UA"/>
        </w:rPr>
        <w:t xml:space="preserve">Список </w:t>
      </w:r>
    </w:p>
    <w:p w14:paraId="0E066E1D" w14:textId="77777777" w:rsidR="00C06B59" w:rsidRPr="00B245C7" w:rsidRDefault="00C06B59" w:rsidP="00C06B59">
      <w:pPr>
        <w:shd w:val="clear" w:color="auto" w:fill="FFFFFF"/>
        <w:jc w:val="center"/>
        <w:rPr>
          <w:color w:val="000000"/>
          <w:sz w:val="28"/>
          <w:szCs w:val="28"/>
          <w:lang w:val="uk-UA"/>
        </w:rPr>
      </w:pPr>
      <w:r w:rsidRPr="00B245C7">
        <w:rPr>
          <w:b/>
          <w:bCs/>
          <w:color w:val="000000"/>
          <w:sz w:val="28"/>
          <w:szCs w:val="28"/>
          <w:lang w:val="uk-UA"/>
        </w:rPr>
        <w:t>посадових осіб Дунаєвецької міської ради,</w:t>
      </w:r>
    </w:p>
    <w:p w14:paraId="27BB0D2D" w14:textId="77777777" w:rsidR="00C06B59" w:rsidRPr="00B245C7" w:rsidRDefault="00C06B59" w:rsidP="00C06B59">
      <w:pPr>
        <w:shd w:val="clear" w:color="auto" w:fill="FFFFFF"/>
        <w:jc w:val="center"/>
        <w:rPr>
          <w:color w:val="000000"/>
          <w:sz w:val="28"/>
          <w:szCs w:val="28"/>
          <w:lang w:val="uk-UA"/>
        </w:rPr>
      </w:pPr>
      <w:r w:rsidRPr="00B245C7">
        <w:rPr>
          <w:b/>
          <w:bCs/>
          <w:color w:val="000000"/>
          <w:sz w:val="28"/>
          <w:szCs w:val="28"/>
          <w:lang w:val="uk-UA"/>
        </w:rPr>
        <w:t>підписи яких скріплюються гербовою печаткою</w:t>
      </w:r>
    </w:p>
    <w:p w14:paraId="4DF54B7E" w14:textId="77777777" w:rsidR="00C06B59" w:rsidRPr="00B245C7" w:rsidRDefault="00C06B59" w:rsidP="00C06B59">
      <w:pPr>
        <w:shd w:val="clear" w:color="auto" w:fill="FFFFFF"/>
        <w:jc w:val="center"/>
        <w:rPr>
          <w:color w:val="000000"/>
          <w:sz w:val="28"/>
          <w:szCs w:val="28"/>
          <w:lang w:val="uk-UA"/>
        </w:rPr>
      </w:pPr>
      <w:r w:rsidRPr="00B245C7">
        <w:rPr>
          <w:b/>
          <w:bCs/>
          <w:color w:val="000000"/>
          <w:sz w:val="28"/>
          <w:szCs w:val="28"/>
          <w:lang w:val="uk-UA"/>
        </w:rPr>
        <w:t>Дунаєвецької міської ради</w:t>
      </w:r>
    </w:p>
    <w:tbl>
      <w:tblPr>
        <w:tblW w:w="9705" w:type="dxa"/>
        <w:tblCellSpacing w:w="0" w:type="dxa"/>
        <w:tblCellMar>
          <w:top w:w="60" w:type="dxa"/>
          <w:left w:w="60" w:type="dxa"/>
          <w:bottom w:w="60" w:type="dxa"/>
          <w:right w:w="60" w:type="dxa"/>
        </w:tblCellMar>
        <w:tblLook w:val="04A0" w:firstRow="1" w:lastRow="0" w:firstColumn="1" w:lastColumn="0" w:noHBand="0" w:noVBand="1"/>
      </w:tblPr>
      <w:tblGrid>
        <w:gridCol w:w="3481"/>
        <w:gridCol w:w="6224"/>
      </w:tblGrid>
      <w:tr w:rsidR="00C06B59" w:rsidRPr="00B245C7" w14:paraId="7E85EA31" w14:textId="77777777" w:rsidTr="004B0BD7">
        <w:trPr>
          <w:tblCellSpacing w:w="0" w:type="dxa"/>
        </w:trPr>
        <w:tc>
          <w:tcPr>
            <w:tcW w:w="3481" w:type="dxa"/>
            <w:hideMark/>
          </w:tcPr>
          <w:p w14:paraId="565DF9F0" w14:textId="77777777" w:rsidR="00C06B59" w:rsidRPr="00B245C7" w:rsidRDefault="00C06B59" w:rsidP="004B0BD7">
            <w:pPr>
              <w:rPr>
                <w:bCs/>
                <w:sz w:val="28"/>
                <w:szCs w:val="28"/>
                <w:lang w:val="uk-UA"/>
              </w:rPr>
            </w:pPr>
          </w:p>
          <w:p w14:paraId="6E4A4BDE" w14:textId="77777777" w:rsidR="00C06B59" w:rsidRPr="00B245C7" w:rsidRDefault="00C06B59" w:rsidP="004B0BD7">
            <w:pPr>
              <w:rPr>
                <w:bCs/>
                <w:sz w:val="28"/>
                <w:szCs w:val="28"/>
                <w:lang w:val="uk-UA"/>
              </w:rPr>
            </w:pPr>
            <w:r w:rsidRPr="00B245C7">
              <w:rPr>
                <w:bCs/>
                <w:sz w:val="28"/>
                <w:szCs w:val="28"/>
                <w:lang w:val="uk-UA"/>
              </w:rPr>
              <w:t xml:space="preserve">Заяць </w:t>
            </w:r>
          </w:p>
          <w:p w14:paraId="334D8221" w14:textId="77777777" w:rsidR="00C06B59" w:rsidRPr="00B245C7" w:rsidRDefault="00C06B59" w:rsidP="004B0BD7">
            <w:pPr>
              <w:rPr>
                <w:sz w:val="28"/>
                <w:szCs w:val="28"/>
                <w:lang w:val="uk-UA"/>
              </w:rPr>
            </w:pPr>
            <w:r w:rsidRPr="00B245C7">
              <w:rPr>
                <w:bCs/>
                <w:sz w:val="28"/>
                <w:szCs w:val="28"/>
                <w:lang w:val="uk-UA"/>
              </w:rPr>
              <w:t>Веліна Владиславівна</w:t>
            </w:r>
          </w:p>
        </w:tc>
        <w:tc>
          <w:tcPr>
            <w:tcW w:w="6224" w:type="dxa"/>
            <w:hideMark/>
          </w:tcPr>
          <w:p w14:paraId="3F85F6D8" w14:textId="77777777" w:rsidR="00C06B59" w:rsidRPr="00B245C7" w:rsidRDefault="00C06B59" w:rsidP="004B0BD7">
            <w:pPr>
              <w:rPr>
                <w:sz w:val="28"/>
                <w:szCs w:val="28"/>
                <w:lang w:val="uk-UA"/>
              </w:rPr>
            </w:pPr>
          </w:p>
          <w:p w14:paraId="115B818E" w14:textId="77777777" w:rsidR="00C06B59" w:rsidRPr="00B245C7" w:rsidRDefault="00C06B59" w:rsidP="004B0BD7">
            <w:pPr>
              <w:rPr>
                <w:sz w:val="28"/>
                <w:szCs w:val="28"/>
                <w:lang w:val="uk-UA"/>
              </w:rPr>
            </w:pPr>
            <w:r w:rsidRPr="00B245C7">
              <w:rPr>
                <w:sz w:val="28"/>
                <w:szCs w:val="28"/>
                <w:lang w:val="uk-UA"/>
              </w:rPr>
              <w:t>міський голова</w:t>
            </w:r>
          </w:p>
        </w:tc>
      </w:tr>
      <w:tr w:rsidR="00C06B59" w:rsidRPr="00B245C7" w14:paraId="13969AEE" w14:textId="77777777" w:rsidTr="004B0BD7">
        <w:trPr>
          <w:trHeight w:val="675"/>
          <w:tblCellSpacing w:w="0" w:type="dxa"/>
        </w:trPr>
        <w:tc>
          <w:tcPr>
            <w:tcW w:w="3481" w:type="dxa"/>
            <w:hideMark/>
          </w:tcPr>
          <w:p w14:paraId="7276502F" w14:textId="77777777" w:rsidR="00C06B59" w:rsidRPr="00B245C7" w:rsidRDefault="00C06B59" w:rsidP="004B0BD7">
            <w:pPr>
              <w:rPr>
                <w:bCs/>
                <w:sz w:val="28"/>
                <w:szCs w:val="28"/>
                <w:lang w:val="uk-UA"/>
              </w:rPr>
            </w:pPr>
            <w:r w:rsidRPr="00B245C7">
              <w:rPr>
                <w:bCs/>
                <w:sz w:val="28"/>
                <w:szCs w:val="28"/>
                <w:lang w:val="uk-UA"/>
              </w:rPr>
              <w:t>Григор’єв</w:t>
            </w:r>
          </w:p>
          <w:p w14:paraId="3FEF1AFA" w14:textId="77777777" w:rsidR="00C06B59" w:rsidRPr="00B245C7" w:rsidRDefault="00C06B59" w:rsidP="004B0BD7">
            <w:pPr>
              <w:rPr>
                <w:sz w:val="28"/>
                <w:szCs w:val="28"/>
                <w:lang w:val="uk-UA"/>
              </w:rPr>
            </w:pPr>
            <w:r w:rsidRPr="00B245C7">
              <w:rPr>
                <w:bCs/>
                <w:sz w:val="28"/>
                <w:szCs w:val="28"/>
                <w:lang w:val="uk-UA"/>
              </w:rPr>
              <w:t xml:space="preserve">Олег Васильович </w:t>
            </w:r>
          </w:p>
        </w:tc>
        <w:tc>
          <w:tcPr>
            <w:tcW w:w="6224" w:type="dxa"/>
            <w:hideMark/>
          </w:tcPr>
          <w:p w14:paraId="52EAC50E" w14:textId="77777777" w:rsidR="00C06B59" w:rsidRPr="00B245C7" w:rsidRDefault="00C06B59" w:rsidP="004B0BD7">
            <w:pPr>
              <w:rPr>
                <w:sz w:val="28"/>
                <w:szCs w:val="28"/>
                <w:lang w:val="uk-UA"/>
              </w:rPr>
            </w:pPr>
            <w:r w:rsidRPr="00B245C7">
              <w:rPr>
                <w:sz w:val="28"/>
                <w:szCs w:val="28"/>
                <w:lang w:val="uk-UA"/>
              </w:rPr>
              <w:t>секретар міської ради</w:t>
            </w:r>
          </w:p>
        </w:tc>
      </w:tr>
      <w:tr w:rsidR="00C06B59" w:rsidRPr="00B245C7" w14:paraId="06E51AEF" w14:textId="77777777" w:rsidTr="004B0BD7">
        <w:trPr>
          <w:tblCellSpacing w:w="0" w:type="dxa"/>
        </w:trPr>
        <w:tc>
          <w:tcPr>
            <w:tcW w:w="3481" w:type="dxa"/>
            <w:hideMark/>
          </w:tcPr>
          <w:p w14:paraId="13C26512" w14:textId="77777777" w:rsidR="00C06B59" w:rsidRPr="00B245C7" w:rsidRDefault="00C06B59" w:rsidP="004B0BD7">
            <w:pPr>
              <w:rPr>
                <w:bCs/>
                <w:sz w:val="28"/>
                <w:szCs w:val="28"/>
                <w:lang w:val="uk-UA"/>
              </w:rPr>
            </w:pPr>
            <w:r w:rsidRPr="00B245C7">
              <w:rPr>
                <w:bCs/>
                <w:sz w:val="28"/>
                <w:szCs w:val="28"/>
                <w:lang w:val="uk-UA"/>
              </w:rPr>
              <w:t xml:space="preserve">Яценко </w:t>
            </w:r>
          </w:p>
          <w:p w14:paraId="23AC1764" w14:textId="77777777" w:rsidR="00C06B59" w:rsidRPr="00B245C7" w:rsidRDefault="00C06B59" w:rsidP="004B0BD7">
            <w:pPr>
              <w:rPr>
                <w:bCs/>
                <w:sz w:val="28"/>
                <w:szCs w:val="28"/>
                <w:lang w:val="uk-UA"/>
              </w:rPr>
            </w:pPr>
            <w:r w:rsidRPr="00B245C7">
              <w:rPr>
                <w:bCs/>
                <w:sz w:val="28"/>
                <w:szCs w:val="28"/>
                <w:lang w:val="uk-UA"/>
              </w:rPr>
              <w:t>Сергій Михайлович</w:t>
            </w:r>
          </w:p>
          <w:p w14:paraId="1C0A257B" w14:textId="77777777" w:rsidR="00C06B59" w:rsidRPr="00B245C7" w:rsidRDefault="00C06B59" w:rsidP="004B0BD7">
            <w:pPr>
              <w:rPr>
                <w:bCs/>
                <w:sz w:val="28"/>
                <w:szCs w:val="28"/>
                <w:lang w:val="uk-UA"/>
              </w:rPr>
            </w:pPr>
          </w:p>
          <w:p w14:paraId="4C4CA478" w14:textId="77777777" w:rsidR="00C06B59" w:rsidRPr="00B245C7" w:rsidRDefault="00C06B59" w:rsidP="004B0BD7">
            <w:pPr>
              <w:rPr>
                <w:bCs/>
                <w:sz w:val="28"/>
                <w:szCs w:val="28"/>
                <w:lang w:val="uk-UA"/>
              </w:rPr>
            </w:pPr>
            <w:r w:rsidRPr="00B245C7">
              <w:rPr>
                <w:bCs/>
                <w:sz w:val="28"/>
                <w:szCs w:val="28"/>
                <w:lang w:val="uk-UA"/>
              </w:rPr>
              <w:t>Чекман</w:t>
            </w:r>
          </w:p>
          <w:p w14:paraId="334E5FB1" w14:textId="77777777" w:rsidR="00C06B59" w:rsidRPr="00B245C7" w:rsidRDefault="00C06B59" w:rsidP="004B0BD7">
            <w:pPr>
              <w:rPr>
                <w:sz w:val="28"/>
                <w:szCs w:val="28"/>
                <w:lang w:val="uk-UA"/>
              </w:rPr>
            </w:pPr>
            <w:r w:rsidRPr="00B245C7">
              <w:rPr>
                <w:bCs/>
                <w:sz w:val="28"/>
                <w:szCs w:val="28"/>
                <w:lang w:val="uk-UA"/>
              </w:rPr>
              <w:t>Валентина Костянтинівна</w:t>
            </w:r>
          </w:p>
        </w:tc>
        <w:tc>
          <w:tcPr>
            <w:tcW w:w="6224" w:type="dxa"/>
            <w:hideMark/>
          </w:tcPr>
          <w:p w14:paraId="60B9E9CF" w14:textId="77777777" w:rsidR="00C06B59" w:rsidRPr="00B245C7" w:rsidRDefault="00C06B59" w:rsidP="004B0BD7">
            <w:pPr>
              <w:jc w:val="both"/>
              <w:rPr>
                <w:sz w:val="28"/>
                <w:szCs w:val="28"/>
                <w:lang w:val="uk-UA"/>
              </w:rPr>
            </w:pPr>
            <w:r w:rsidRPr="00B245C7">
              <w:rPr>
                <w:sz w:val="28"/>
                <w:szCs w:val="28"/>
                <w:lang w:val="uk-UA"/>
              </w:rPr>
              <w:t>заступник міського голови з питань діяльності виконавчих органів міської ради</w:t>
            </w:r>
          </w:p>
          <w:p w14:paraId="574B823D" w14:textId="77777777" w:rsidR="00C06B59" w:rsidRPr="00B245C7" w:rsidRDefault="00C06B59" w:rsidP="004B0BD7">
            <w:pPr>
              <w:jc w:val="both"/>
              <w:rPr>
                <w:sz w:val="28"/>
                <w:szCs w:val="28"/>
                <w:lang w:val="uk-UA"/>
              </w:rPr>
            </w:pPr>
          </w:p>
          <w:p w14:paraId="06D0486A" w14:textId="77777777" w:rsidR="00C06B59" w:rsidRPr="00B245C7" w:rsidRDefault="00C06B59" w:rsidP="004B0BD7">
            <w:pPr>
              <w:jc w:val="both"/>
              <w:rPr>
                <w:sz w:val="28"/>
                <w:szCs w:val="28"/>
                <w:lang w:val="uk-UA"/>
              </w:rPr>
            </w:pPr>
            <w:r w:rsidRPr="00B245C7">
              <w:rPr>
                <w:sz w:val="28"/>
                <w:szCs w:val="28"/>
                <w:lang w:val="uk-UA"/>
              </w:rPr>
              <w:t>заступник міського голови з питань діяльності виконавчих органів міської ради</w:t>
            </w:r>
          </w:p>
          <w:p w14:paraId="7F76AD59" w14:textId="77777777" w:rsidR="00C06B59" w:rsidRPr="00B245C7" w:rsidRDefault="00C06B59" w:rsidP="004B0BD7">
            <w:pPr>
              <w:jc w:val="both"/>
              <w:rPr>
                <w:sz w:val="28"/>
                <w:szCs w:val="28"/>
                <w:lang w:val="uk-UA"/>
              </w:rPr>
            </w:pPr>
          </w:p>
        </w:tc>
      </w:tr>
      <w:tr w:rsidR="00C06B59" w:rsidRPr="00B245C7" w14:paraId="4DC63BD5" w14:textId="77777777" w:rsidTr="004B0BD7">
        <w:trPr>
          <w:tblCellSpacing w:w="0" w:type="dxa"/>
        </w:trPr>
        <w:tc>
          <w:tcPr>
            <w:tcW w:w="3481" w:type="dxa"/>
            <w:hideMark/>
          </w:tcPr>
          <w:p w14:paraId="1E46F002" w14:textId="77777777" w:rsidR="00C06B59" w:rsidRPr="00B245C7" w:rsidRDefault="00C06B59" w:rsidP="004B0BD7">
            <w:pPr>
              <w:rPr>
                <w:bCs/>
                <w:sz w:val="28"/>
                <w:szCs w:val="28"/>
                <w:lang w:val="uk-UA"/>
              </w:rPr>
            </w:pPr>
            <w:r w:rsidRPr="00B245C7">
              <w:rPr>
                <w:bCs/>
                <w:sz w:val="28"/>
                <w:szCs w:val="28"/>
                <w:lang w:val="uk-UA"/>
              </w:rPr>
              <w:t>Сіра</w:t>
            </w:r>
          </w:p>
          <w:p w14:paraId="22724483" w14:textId="77777777" w:rsidR="00C06B59" w:rsidRPr="00B245C7" w:rsidRDefault="00C06B59" w:rsidP="004B0BD7">
            <w:pPr>
              <w:rPr>
                <w:sz w:val="28"/>
                <w:szCs w:val="28"/>
                <w:lang w:val="uk-UA"/>
              </w:rPr>
            </w:pPr>
            <w:r w:rsidRPr="00B245C7">
              <w:rPr>
                <w:bCs/>
                <w:sz w:val="28"/>
                <w:szCs w:val="28"/>
                <w:lang w:val="uk-UA"/>
              </w:rPr>
              <w:t>Катерина Вікторівна</w:t>
            </w:r>
          </w:p>
          <w:p w14:paraId="14BB0985" w14:textId="77777777" w:rsidR="00C06B59" w:rsidRPr="00B245C7" w:rsidRDefault="00C06B59" w:rsidP="004B0BD7">
            <w:pPr>
              <w:rPr>
                <w:sz w:val="28"/>
                <w:szCs w:val="28"/>
                <w:lang w:val="uk-UA"/>
              </w:rPr>
            </w:pPr>
          </w:p>
          <w:p w14:paraId="6668E212" w14:textId="77777777" w:rsidR="00C06B59" w:rsidRPr="00B245C7" w:rsidRDefault="00C06B59" w:rsidP="004B0BD7">
            <w:pPr>
              <w:jc w:val="both"/>
              <w:rPr>
                <w:sz w:val="28"/>
                <w:szCs w:val="28"/>
                <w:lang w:val="uk-UA"/>
              </w:rPr>
            </w:pPr>
          </w:p>
        </w:tc>
        <w:tc>
          <w:tcPr>
            <w:tcW w:w="6224" w:type="dxa"/>
            <w:hideMark/>
          </w:tcPr>
          <w:p w14:paraId="60B5B390" w14:textId="77777777" w:rsidR="00C06B59" w:rsidRPr="00B245C7" w:rsidRDefault="00C06B59" w:rsidP="004B0BD7">
            <w:pPr>
              <w:jc w:val="both"/>
              <w:rPr>
                <w:sz w:val="28"/>
                <w:szCs w:val="28"/>
                <w:lang w:val="uk-UA"/>
              </w:rPr>
            </w:pPr>
            <w:r w:rsidRPr="00B245C7">
              <w:rPr>
                <w:sz w:val="28"/>
                <w:szCs w:val="28"/>
                <w:lang w:val="uk-UA"/>
              </w:rPr>
              <w:t>керуючий справами (секретар) виконавчого комітету</w:t>
            </w:r>
          </w:p>
          <w:p w14:paraId="35B69226" w14:textId="77777777" w:rsidR="00C06B59" w:rsidRPr="00B245C7" w:rsidRDefault="00C06B59" w:rsidP="004B0BD7">
            <w:pPr>
              <w:jc w:val="both"/>
              <w:rPr>
                <w:sz w:val="28"/>
                <w:szCs w:val="28"/>
                <w:lang w:val="uk-UA"/>
              </w:rPr>
            </w:pPr>
          </w:p>
          <w:p w14:paraId="381198CB" w14:textId="77777777" w:rsidR="00C06B59" w:rsidRPr="00B245C7" w:rsidRDefault="00C06B59" w:rsidP="004B0BD7">
            <w:pPr>
              <w:jc w:val="both"/>
              <w:rPr>
                <w:sz w:val="28"/>
                <w:szCs w:val="28"/>
                <w:lang w:val="uk-UA"/>
              </w:rPr>
            </w:pPr>
          </w:p>
          <w:p w14:paraId="161F672F" w14:textId="77777777" w:rsidR="00C06B59" w:rsidRPr="00B245C7" w:rsidRDefault="00C06B59" w:rsidP="004B0BD7">
            <w:pPr>
              <w:jc w:val="both"/>
              <w:rPr>
                <w:sz w:val="28"/>
                <w:szCs w:val="28"/>
                <w:lang w:val="uk-UA"/>
              </w:rPr>
            </w:pPr>
          </w:p>
        </w:tc>
      </w:tr>
    </w:tbl>
    <w:p w14:paraId="48F23857" w14:textId="77777777" w:rsidR="00C06B59" w:rsidRPr="00B245C7" w:rsidRDefault="00C06B59" w:rsidP="00C06B59">
      <w:pPr>
        <w:jc w:val="both"/>
        <w:rPr>
          <w:sz w:val="28"/>
          <w:szCs w:val="28"/>
          <w:lang w:val="uk-UA"/>
        </w:rPr>
      </w:pPr>
      <w:r w:rsidRPr="00B245C7">
        <w:rPr>
          <w:sz w:val="28"/>
          <w:szCs w:val="28"/>
          <w:lang w:val="uk-UA"/>
        </w:rPr>
        <w:t xml:space="preserve">Керуючий справами (секретар) </w:t>
      </w:r>
    </w:p>
    <w:p w14:paraId="0F6832E8" w14:textId="77777777" w:rsidR="00C06B59" w:rsidRPr="00B245C7" w:rsidRDefault="00C06B59" w:rsidP="00C06B59">
      <w:pPr>
        <w:jc w:val="both"/>
        <w:rPr>
          <w:sz w:val="28"/>
          <w:szCs w:val="28"/>
          <w:lang w:val="uk-UA"/>
        </w:rPr>
      </w:pPr>
      <w:r w:rsidRPr="00B245C7">
        <w:rPr>
          <w:sz w:val="28"/>
          <w:szCs w:val="28"/>
          <w:lang w:val="uk-UA"/>
        </w:rPr>
        <w:t xml:space="preserve">виконавчого комітету </w:t>
      </w:r>
      <w:r w:rsidRPr="00B245C7">
        <w:rPr>
          <w:sz w:val="28"/>
          <w:szCs w:val="28"/>
          <w:lang w:val="uk-UA"/>
        </w:rPr>
        <w:tab/>
      </w:r>
      <w:r w:rsidRPr="00B245C7">
        <w:rPr>
          <w:sz w:val="28"/>
          <w:szCs w:val="28"/>
          <w:lang w:val="uk-UA"/>
        </w:rPr>
        <w:tab/>
      </w:r>
      <w:r w:rsidRPr="00B245C7">
        <w:rPr>
          <w:sz w:val="28"/>
          <w:szCs w:val="28"/>
          <w:lang w:val="uk-UA"/>
        </w:rPr>
        <w:tab/>
      </w:r>
      <w:r w:rsidRPr="00B245C7">
        <w:rPr>
          <w:sz w:val="28"/>
          <w:szCs w:val="28"/>
          <w:lang w:val="uk-UA"/>
        </w:rPr>
        <w:tab/>
      </w:r>
      <w:r w:rsidRPr="00B245C7">
        <w:rPr>
          <w:sz w:val="28"/>
          <w:szCs w:val="28"/>
          <w:lang w:val="uk-UA"/>
        </w:rPr>
        <w:tab/>
      </w:r>
      <w:r w:rsidRPr="00B245C7">
        <w:rPr>
          <w:sz w:val="28"/>
          <w:szCs w:val="28"/>
          <w:lang w:val="uk-UA"/>
        </w:rPr>
        <w:tab/>
      </w:r>
      <w:r w:rsidRPr="00B245C7">
        <w:rPr>
          <w:sz w:val="28"/>
          <w:szCs w:val="28"/>
          <w:lang w:val="uk-UA"/>
        </w:rPr>
        <w:tab/>
        <w:t>Катерина СІРА</w:t>
      </w:r>
    </w:p>
    <w:p w14:paraId="1BC912EE" w14:textId="58ED563E" w:rsidR="0074484C" w:rsidRPr="00B245C7" w:rsidRDefault="0074484C">
      <w:pPr>
        <w:spacing w:after="160" w:line="259" w:lineRule="auto"/>
        <w:rPr>
          <w:color w:val="000000"/>
          <w:sz w:val="28"/>
          <w:szCs w:val="28"/>
          <w:lang w:val="uk-UA" w:eastAsia="uk-UA"/>
        </w:rPr>
      </w:pPr>
      <w:r w:rsidRPr="00B245C7">
        <w:rPr>
          <w:color w:val="000000"/>
          <w:sz w:val="28"/>
          <w:szCs w:val="28"/>
          <w:lang w:val="uk-UA" w:eastAsia="uk-UA"/>
        </w:rPr>
        <w:br w:type="page"/>
      </w:r>
    </w:p>
    <w:p w14:paraId="71908D3A" w14:textId="77777777" w:rsidR="0074484C" w:rsidRPr="00B245C7" w:rsidRDefault="0074484C" w:rsidP="0074484C">
      <w:pPr>
        <w:jc w:val="center"/>
        <w:rPr>
          <w:sz w:val="20"/>
          <w:lang w:val="uk-UA"/>
        </w:rPr>
      </w:pPr>
      <w:r w:rsidRPr="00B245C7">
        <w:rPr>
          <w:b/>
          <w:noProof/>
          <w:lang w:val="uk-UA"/>
        </w:rPr>
        <w:lastRenderedPageBreak/>
        <w:drawing>
          <wp:inline distT="0" distB="0" distL="0" distR="0" wp14:anchorId="2537E09E" wp14:editId="6BB0E2BD">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186F0DE" w14:textId="77777777" w:rsidR="0074484C" w:rsidRPr="00B245C7" w:rsidRDefault="0074484C" w:rsidP="0074484C">
      <w:pPr>
        <w:jc w:val="center"/>
        <w:rPr>
          <w:b/>
          <w:sz w:val="28"/>
          <w:szCs w:val="28"/>
          <w:lang w:val="uk-UA"/>
        </w:rPr>
      </w:pPr>
    </w:p>
    <w:p w14:paraId="40D345CC" w14:textId="77777777" w:rsidR="0074484C" w:rsidRPr="00B245C7" w:rsidRDefault="0074484C" w:rsidP="0074484C">
      <w:pPr>
        <w:jc w:val="center"/>
        <w:rPr>
          <w:b/>
          <w:sz w:val="28"/>
          <w:szCs w:val="28"/>
          <w:lang w:val="uk-UA"/>
        </w:rPr>
      </w:pPr>
      <w:r w:rsidRPr="00B245C7">
        <w:rPr>
          <w:b/>
          <w:sz w:val="28"/>
          <w:szCs w:val="28"/>
          <w:lang w:val="uk-UA"/>
        </w:rPr>
        <w:t>ДУНАЄВЕЦЬКА МІСЬКА РАДА</w:t>
      </w:r>
    </w:p>
    <w:p w14:paraId="04297216" w14:textId="77777777" w:rsidR="0074484C" w:rsidRPr="00B245C7" w:rsidRDefault="0074484C" w:rsidP="0074484C">
      <w:pPr>
        <w:jc w:val="center"/>
        <w:rPr>
          <w:b/>
          <w:sz w:val="28"/>
          <w:szCs w:val="28"/>
          <w:lang w:val="uk-UA"/>
        </w:rPr>
      </w:pPr>
    </w:p>
    <w:p w14:paraId="450A7AB4" w14:textId="77777777" w:rsidR="0074484C" w:rsidRPr="00B245C7" w:rsidRDefault="0074484C" w:rsidP="0074484C">
      <w:pPr>
        <w:jc w:val="center"/>
        <w:rPr>
          <w:b/>
          <w:sz w:val="28"/>
          <w:szCs w:val="28"/>
          <w:lang w:val="uk-UA"/>
        </w:rPr>
      </w:pPr>
      <w:r w:rsidRPr="00B245C7">
        <w:rPr>
          <w:b/>
          <w:sz w:val="28"/>
          <w:szCs w:val="28"/>
          <w:lang w:val="uk-UA"/>
        </w:rPr>
        <w:t>РОЗПОРЯДЖЕННЯ</w:t>
      </w:r>
    </w:p>
    <w:p w14:paraId="3E121485" w14:textId="77777777" w:rsidR="0074484C" w:rsidRPr="00B245C7" w:rsidRDefault="0074484C" w:rsidP="0074484C">
      <w:pPr>
        <w:jc w:val="center"/>
        <w:rPr>
          <w:sz w:val="28"/>
          <w:szCs w:val="28"/>
          <w:lang w:val="uk-UA"/>
        </w:rPr>
      </w:pPr>
    </w:p>
    <w:p w14:paraId="56AA16F2" w14:textId="77777777" w:rsidR="0074484C" w:rsidRPr="00B245C7" w:rsidRDefault="0074484C" w:rsidP="0074484C">
      <w:pPr>
        <w:rPr>
          <w:sz w:val="28"/>
          <w:szCs w:val="28"/>
          <w:lang w:val="uk-UA"/>
        </w:rPr>
      </w:pPr>
      <w:r w:rsidRPr="00B245C7">
        <w:rPr>
          <w:sz w:val="28"/>
          <w:szCs w:val="28"/>
          <w:lang w:val="uk-UA"/>
        </w:rPr>
        <w:t>14 грудня 2022 р.                           Дунаївці</w:t>
      </w:r>
      <w:r w:rsidRPr="00B245C7">
        <w:rPr>
          <w:sz w:val="28"/>
          <w:szCs w:val="28"/>
          <w:lang w:val="uk-UA"/>
        </w:rPr>
        <w:tab/>
        <w:t xml:space="preserve">                           № 327/2022-р</w:t>
      </w:r>
    </w:p>
    <w:p w14:paraId="563F1994" w14:textId="77777777" w:rsidR="0074484C" w:rsidRPr="00B245C7" w:rsidRDefault="0074484C" w:rsidP="0074484C">
      <w:pPr>
        <w:pStyle w:val="ad"/>
        <w:ind w:left="0"/>
        <w:rPr>
          <w:b/>
          <w:lang w:val="uk-UA"/>
        </w:rPr>
      </w:pPr>
    </w:p>
    <w:p w14:paraId="4DC53089" w14:textId="77777777" w:rsidR="0074484C" w:rsidRPr="00B245C7" w:rsidRDefault="0074484C" w:rsidP="0074484C">
      <w:pPr>
        <w:ind w:right="5386"/>
        <w:jc w:val="both"/>
        <w:rPr>
          <w:sz w:val="28"/>
          <w:szCs w:val="28"/>
          <w:lang w:val="uk-UA"/>
        </w:rPr>
      </w:pPr>
      <w:r w:rsidRPr="00B245C7">
        <w:rPr>
          <w:sz w:val="28"/>
          <w:szCs w:val="28"/>
          <w:lang w:val="uk-UA"/>
        </w:rPr>
        <w:t xml:space="preserve">Про створення комісії щодо перевірки наявності, зберігання та використання печаток та штампів Дунаєвецької міської ради </w:t>
      </w:r>
    </w:p>
    <w:p w14:paraId="20E3D595" w14:textId="77777777" w:rsidR="0074484C" w:rsidRPr="00B245C7" w:rsidRDefault="0074484C" w:rsidP="0074484C">
      <w:pPr>
        <w:jc w:val="both"/>
        <w:rPr>
          <w:sz w:val="28"/>
          <w:szCs w:val="28"/>
          <w:lang w:val="uk-UA"/>
        </w:rPr>
      </w:pPr>
      <w:r w:rsidRPr="00B245C7">
        <w:rPr>
          <w:sz w:val="28"/>
          <w:szCs w:val="28"/>
          <w:lang w:val="uk-UA"/>
        </w:rPr>
        <w:t xml:space="preserve"> </w:t>
      </w:r>
    </w:p>
    <w:p w14:paraId="5F85787D" w14:textId="77777777" w:rsidR="0074484C" w:rsidRPr="00B245C7" w:rsidRDefault="0074484C" w:rsidP="0074484C">
      <w:pPr>
        <w:ind w:firstLine="567"/>
        <w:jc w:val="both"/>
        <w:rPr>
          <w:sz w:val="28"/>
          <w:szCs w:val="28"/>
          <w:lang w:val="uk-UA"/>
        </w:rPr>
      </w:pPr>
      <w:r w:rsidRPr="00B245C7">
        <w:rPr>
          <w:sz w:val="28"/>
          <w:szCs w:val="28"/>
          <w:lang w:val="uk-UA"/>
        </w:rPr>
        <w:t>Відповідно до постанови Кабінету Міністрів України  від 19 жовтня 2016 р. №736 «Про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Порядку виготовлення, облік, зберігання, використання та знищення печаток і штампів у Дунаєвецькій міській раді Хмельницької області затвердженого розпорядженням міського голови від 13 грудня 2022 р. №326/2022-р, з метою перевірки наявності, обліку та зберігання печаток і штампів Дунаєвецької міської ради:</w:t>
      </w:r>
    </w:p>
    <w:p w14:paraId="1E6C3891" w14:textId="77777777" w:rsidR="0074484C" w:rsidRPr="00B245C7" w:rsidRDefault="0074484C" w:rsidP="0074484C">
      <w:pPr>
        <w:ind w:firstLine="567"/>
        <w:jc w:val="both"/>
        <w:rPr>
          <w:sz w:val="28"/>
          <w:szCs w:val="28"/>
          <w:lang w:val="uk-UA"/>
        </w:rPr>
      </w:pPr>
      <w:r w:rsidRPr="00B245C7">
        <w:rPr>
          <w:sz w:val="28"/>
          <w:szCs w:val="28"/>
          <w:lang w:val="uk-UA"/>
        </w:rPr>
        <w:t>1. Створити комісію з перевірки наявності, обліку та зберігання печаток і штампів Дунаєвецької міської ради.</w:t>
      </w:r>
    </w:p>
    <w:p w14:paraId="38C2CE65" w14:textId="77777777" w:rsidR="0074484C" w:rsidRPr="00B245C7" w:rsidRDefault="0074484C" w:rsidP="0074484C">
      <w:pPr>
        <w:ind w:firstLine="567"/>
        <w:jc w:val="both"/>
        <w:rPr>
          <w:sz w:val="28"/>
          <w:szCs w:val="28"/>
          <w:lang w:val="uk-UA"/>
        </w:rPr>
      </w:pPr>
      <w:r w:rsidRPr="00B245C7">
        <w:rPr>
          <w:sz w:val="28"/>
          <w:szCs w:val="28"/>
          <w:lang w:val="uk-UA"/>
        </w:rPr>
        <w:t>2. Затвердити персональний склад комісії з перевірки наявності, обліку та зберігання печаток і штампів Дунаєвецької міської ради згідно з додатком 1.</w:t>
      </w:r>
    </w:p>
    <w:p w14:paraId="2474C99E" w14:textId="77777777" w:rsidR="0074484C" w:rsidRPr="00B245C7" w:rsidRDefault="0074484C" w:rsidP="0074484C">
      <w:pPr>
        <w:ind w:firstLine="567"/>
        <w:jc w:val="both"/>
        <w:rPr>
          <w:color w:val="000000"/>
          <w:sz w:val="28"/>
          <w:szCs w:val="28"/>
          <w:lang w:val="uk-UA"/>
        </w:rPr>
      </w:pPr>
      <w:r w:rsidRPr="00B245C7">
        <w:rPr>
          <w:sz w:val="28"/>
          <w:szCs w:val="28"/>
          <w:lang w:val="uk-UA"/>
        </w:rPr>
        <w:t>3. Комісії з перевірки наявності, обліку та зберігання печаток і штампів Дунаєвецької міської ради щорічно здійснювати перевірку наявності, зберігання та використання печаток і штампів Дунаєвецької міської ради, про що складати відповідний акт</w:t>
      </w:r>
      <w:r w:rsidRPr="00B245C7">
        <w:rPr>
          <w:color w:val="000000"/>
          <w:sz w:val="28"/>
          <w:szCs w:val="28"/>
          <w:lang w:val="uk-UA"/>
        </w:rPr>
        <w:t>.</w:t>
      </w:r>
    </w:p>
    <w:p w14:paraId="2F676C78" w14:textId="77777777" w:rsidR="0074484C" w:rsidRPr="00B245C7" w:rsidRDefault="0074484C" w:rsidP="0074484C">
      <w:pPr>
        <w:ind w:firstLine="567"/>
        <w:jc w:val="both"/>
        <w:rPr>
          <w:sz w:val="28"/>
          <w:szCs w:val="28"/>
          <w:lang w:val="uk-UA"/>
        </w:rPr>
      </w:pPr>
      <w:r w:rsidRPr="00B245C7">
        <w:rPr>
          <w:color w:val="000000"/>
          <w:sz w:val="28"/>
          <w:szCs w:val="28"/>
          <w:lang w:val="uk-UA"/>
        </w:rPr>
        <w:t xml:space="preserve">4. Розпорядження міського голови від 30 листопада 2021 р. №403/2021-р «Про створення комісії щодо перевірки наявності, зберігання та використання печаток і штампів Дунаєвецької міської ради» вважати таким, що втратило чинність. </w:t>
      </w:r>
    </w:p>
    <w:p w14:paraId="2DB908AB" w14:textId="77777777" w:rsidR="0074484C" w:rsidRPr="00B245C7" w:rsidRDefault="0074484C" w:rsidP="0074484C">
      <w:pPr>
        <w:ind w:firstLine="567"/>
        <w:jc w:val="both"/>
        <w:rPr>
          <w:sz w:val="28"/>
          <w:szCs w:val="28"/>
          <w:lang w:val="uk-UA"/>
        </w:rPr>
      </w:pPr>
      <w:r w:rsidRPr="00B245C7">
        <w:rPr>
          <w:sz w:val="28"/>
          <w:szCs w:val="28"/>
          <w:lang w:val="uk-UA"/>
        </w:rPr>
        <w:t>5. Контроль за виконанням даного розпорядження залишаю за собою.</w:t>
      </w:r>
    </w:p>
    <w:p w14:paraId="2E8E5021" w14:textId="77777777" w:rsidR="0074484C" w:rsidRPr="00B245C7" w:rsidRDefault="0074484C" w:rsidP="0074484C">
      <w:pPr>
        <w:rPr>
          <w:sz w:val="28"/>
          <w:szCs w:val="28"/>
          <w:lang w:val="uk-UA"/>
        </w:rPr>
      </w:pPr>
    </w:p>
    <w:p w14:paraId="24A4CAD2" w14:textId="77777777" w:rsidR="0074484C" w:rsidRPr="00B245C7" w:rsidRDefault="0074484C" w:rsidP="0074484C">
      <w:pPr>
        <w:rPr>
          <w:sz w:val="28"/>
          <w:szCs w:val="28"/>
          <w:lang w:val="uk-UA"/>
        </w:rPr>
      </w:pPr>
    </w:p>
    <w:p w14:paraId="6105A30B" w14:textId="77777777" w:rsidR="0074484C" w:rsidRPr="00B245C7" w:rsidRDefault="0074484C" w:rsidP="0074484C">
      <w:pPr>
        <w:rPr>
          <w:sz w:val="28"/>
          <w:szCs w:val="28"/>
          <w:lang w:val="uk-UA"/>
        </w:rPr>
      </w:pPr>
    </w:p>
    <w:p w14:paraId="304CC526" w14:textId="77777777" w:rsidR="0074484C" w:rsidRPr="00B245C7" w:rsidRDefault="0074484C" w:rsidP="0074484C">
      <w:pPr>
        <w:rPr>
          <w:sz w:val="28"/>
          <w:szCs w:val="28"/>
          <w:lang w:val="uk-UA"/>
        </w:rPr>
      </w:pPr>
      <w:r w:rsidRPr="00B245C7">
        <w:rPr>
          <w:sz w:val="28"/>
          <w:szCs w:val="28"/>
          <w:lang w:val="uk-UA"/>
        </w:rPr>
        <w:t>Міський голова                                                                                Веліна ЗАЯЦЬ</w:t>
      </w:r>
    </w:p>
    <w:p w14:paraId="0C3408B7" w14:textId="77777777" w:rsidR="0074484C" w:rsidRPr="00B245C7" w:rsidRDefault="0074484C" w:rsidP="0074484C">
      <w:pPr>
        <w:rPr>
          <w:sz w:val="28"/>
          <w:szCs w:val="28"/>
          <w:lang w:val="uk-UA"/>
        </w:rPr>
      </w:pPr>
      <w:r w:rsidRPr="00B245C7">
        <w:rPr>
          <w:sz w:val="28"/>
          <w:szCs w:val="28"/>
          <w:lang w:val="uk-UA"/>
        </w:rPr>
        <w:br w:type="page"/>
      </w:r>
    </w:p>
    <w:p w14:paraId="433F1A04" w14:textId="77777777" w:rsidR="0074484C" w:rsidRPr="00B245C7" w:rsidRDefault="0074484C" w:rsidP="0074484C">
      <w:pPr>
        <w:ind w:left="5103"/>
        <w:contextualSpacing/>
        <w:outlineLvl w:val="0"/>
        <w:rPr>
          <w:sz w:val="28"/>
          <w:szCs w:val="28"/>
          <w:lang w:val="uk-UA"/>
        </w:rPr>
      </w:pPr>
      <w:r w:rsidRPr="00B245C7">
        <w:rPr>
          <w:sz w:val="28"/>
          <w:szCs w:val="28"/>
          <w:lang w:val="uk-UA"/>
        </w:rPr>
        <w:lastRenderedPageBreak/>
        <w:t>Додаток 1</w:t>
      </w:r>
    </w:p>
    <w:p w14:paraId="66D5D482" w14:textId="77777777" w:rsidR="0074484C" w:rsidRPr="00B245C7" w:rsidRDefault="0074484C" w:rsidP="0074484C">
      <w:pPr>
        <w:ind w:left="5103"/>
        <w:contextualSpacing/>
        <w:rPr>
          <w:sz w:val="28"/>
          <w:szCs w:val="28"/>
          <w:lang w:val="uk-UA"/>
        </w:rPr>
      </w:pPr>
      <w:r w:rsidRPr="00B245C7">
        <w:rPr>
          <w:sz w:val="28"/>
          <w:szCs w:val="28"/>
          <w:lang w:val="uk-UA"/>
        </w:rPr>
        <w:t>до розпорядження міського голови</w:t>
      </w:r>
    </w:p>
    <w:p w14:paraId="34465CE3" w14:textId="77777777" w:rsidR="0074484C" w:rsidRPr="00B245C7" w:rsidRDefault="0074484C" w:rsidP="0074484C">
      <w:pPr>
        <w:ind w:left="5103"/>
        <w:contextualSpacing/>
        <w:rPr>
          <w:sz w:val="28"/>
          <w:szCs w:val="28"/>
          <w:lang w:val="uk-UA"/>
        </w:rPr>
      </w:pPr>
      <w:r w:rsidRPr="00B245C7">
        <w:rPr>
          <w:sz w:val="28"/>
          <w:szCs w:val="28"/>
          <w:lang w:val="uk-UA"/>
        </w:rPr>
        <w:t>від 14 грудня 2022 року №327/2022-р</w:t>
      </w:r>
    </w:p>
    <w:p w14:paraId="0A664C41" w14:textId="77777777" w:rsidR="0074484C" w:rsidRPr="00B245C7" w:rsidRDefault="0074484C" w:rsidP="0074484C">
      <w:pPr>
        <w:rPr>
          <w:lang w:val="uk-UA"/>
        </w:rPr>
      </w:pPr>
    </w:p>
    <w:p w14:paraId="118820A6" w14:textId="77777777" w:rsidR="0074484C" w:rsidRPr="00B245C7" w:rsidRDefault="0074484C" w:rsidP="0074484C">
      <w:pPr>
        <w:rPr>
          <w:sz w:val="28"/>
          <w:szCs w:val="28"/>
          <w:lang w:val="uk-UA"/>
        </w:rPr>
      </w:pPr>
    </w:p>
    <w:p w14:paraId="2E593B46" w14:textId="77777777" w:rsidR="0074484C" w:rsidRPr="00B245C7" w:rsidRDefault="0074484C" w:rsidP="0074484C">
      <w:pPr>
        <w:jc w:val="center"/>
        <w:rPr>
          <w:sz w:val="28"/>
          <w:szCs w:val="28"/>
          <w:lang w:val="uk-UA"/>
        </w:rPr>
      </w:pPr>
      <w:r w:rsidRPr="00B245C7">
        <w:rPr>
          <w:sz w:val="28"/>
          <w:szCs w:val="28"/>
          <w:lang w:val="uk-UA"/>
        </w:rPr>
        <w:t xml:space="preserve">Склад </w:t>
      </w:r>
    </w:p>
    <w:p w14:paraId="3043C466" w14:textId="77777777" w:rsidR="0074484C" w:rsidRPr="00B245C7" w:rsidRDefault="0074484C" w:rsidP="0074484C">
      <w:pPr>
        <w:jc w:val="center"/>
        <w:rPr>
          <w:sz w:val="28"/>
          <w:szCs w:val="28"/>
          <w:lang w:val="uk-UA"/>
        </w:rPr>
      </w:pPr>
      <w:r w:rsidRPr="00B245C7">
        <w:rPr>
          <w:sz w:val="28"/>
          <w:szCs w:val="28"/>
          <w:lang w:val="uk-UA"/>
        </w:rPr>
        <w:t xml:space="preserve">комісії з перевірки наявності, обліку та зберігання печаток і штампів Дунаєвецької міської ради </w:t>
      </w:r>
    </w:p>
    <w:p w14:paraId="32D239F9" w14:textId="77777777" w:rsidR="0074484C" w:rsidRPr="00B245C7" w:rsidRDefault="0074484C" w:rsidP="0074484C">
      <w:pPr>
        <w:pStyle w:val="a9"/>
        <w:ind w:left="0"/>
        <w:jc w:val="both"/>
        <w:rPr>
          <w:sz w:val="28"/>
          <w:szCs w:val="28"/>
          <w:lang w:val="uk-UA"/>
        </w:rPr>
      </w:pPr>
    </w:p>
    <w:p w14:paraId="4606D2C8" w14:textId="77777777" w:rsidR="0074484C" w:rsidRPr="00B245C7" w:rsidRDefault="0074484C" w:rsidP="0074484C">
      <w:pPr>
        <w:pStyle w:val="a9"/>
        <w:ind w:left="0"/>
        <w:jc w:val="both"/>
        <w:rPr>
          <w:sz w:val="28"/>
          <w:szCs w:val="28"/>
          <w:lang w:val="uk-UA"/>
        </w:rPr>
      </w:pPr>
      <w:r w:rsidRPr="00B245C7">
        <w:rPr>
          <w:sz w:val="28"/>
          <w:szCs w:val="28"/>
          <w:lang w:val="uk-UA"/>
        </w:rPr>
        <w:t>Яценко Сергій Михайлович – заступник міського голови з питань діяльності виконавчих органів ради, голова комісії</w:t>
      </w:r>
    </w:p>
    <w:p w14:paraId="0ED12DE2" w14:textId="77777777" w:rsidR="0074484C" w:rsidRPr="00B245C7" w:rsidRDefault="0074484C" w:rsidP="0074484C">
      <w:pPr>
        <w:pStyle w:val="a9"/>
        <w:ind w:left="0"/>
        <w:jc w:val="both"/>
        <w:rPr>
          <w:sz w:val="28"/>
          <w:szCs w:val="28"/>
          <w:lang w:val="uk-UA"/>
        </w:rPr>
      </w:pPr>
      <w:r w:rsidRPr="00B245C7">
        <w:rPr>
          <w:sz w:val="28"/>
          <w:szCs w:val="28"/>
          <w:lang w:val="uk-UA"/>
        </w:rPr>
        <w:t>Члени комісії:</w:t>
      </w:r>
    </w:p>
    <w:p w14:paraId="09D9E7CF" w14:textId="77777777" w:rsidR="0074484C" w:rsidRPr="00B245C7" w:rsidRDefault="0074484C" w:rsidP="0074484C">
      <w:pPr>
        <w:pStyle w:val="a9"/>
        <w:ind w:left="0"/>
        <w:jc w:val="both"/>
        <w:rPr>
          <w:sz w:val="28"/>
          <w:szCs w:val="28"/>
          <w:lang w:val="uk-UA"/>
        </w:rPr>
      </w:pPr>
      <w:r w:rsidRPr="00B245C7">
        <w:rPr>
          <w:sz w:val="28"/>
          <w:szCs w:val="28"/>
          <w:lang w:val="uk-UA"/>
        </w:rPr>
        <w:t xml:space="preserve">Чекман Валентина Костянтинівна – заступник міського голови з питань діяльності виконавчих органів ради; </w:t>
      </w:r>
    </w:p>
    <w:p w14:paraId="079EA63A" w14:textId="77777777" w:rsidR="0074484C" w:rsidRPr="00B245C7" w:rsidRDefault="0074484C" w:rsidP="0074484C">
      <w:pPr>
        <w:pStyle w:val="a9"/>
        <w:ind w:left="0"/>
        <w:jc w:val="both"/>
        <w:rPr>
          <w:sz w:val="28"/>
          <w:szCs w:val="28"/>
          <w:lang w:val="uk-UA"/>
        </w:rPr>
      </w:pPr>
      <w:r w:rsidRPr="00B245C7">
        <w:rPr>
          <w:sz w:val="28"/>
          <w:szCs w:val="28"/>
          <w:lang w:val="uk-UA"/>
        </w:rPr>
        <w:t>Сіра Катерина Вікторівна – керуючий справами (секретар) апарату виконавчого комітету;</w:t>
      </w:r>
    </w:p>
    <w:p w14:paraId="6C5BB11F" w14:textId="77777777" w:rsidR="0074484C" w:rsidRPr="00B245C7" w:rsidRDefault="0074484C" w:rsidP="0074484C">
      <w:pPr>
        <w:pStyle w:val="a9"/>
        <w:ind w:left="0"/>
        <w:jc w:val="both"/>
        <w:rPr>
          <w:sz w:val="28"/>
          <w:szCs w:val="28"/>
          <w:lang w:val="uk-UA"/>
        </w:rPr>
      </w:pPr>
      <w:r w:rsidRPr="00B245C7">
        <w:rPr>
          <w:sz w:val="28"/>
          <w:szCs w:val="28"/>
          <w:lang w:val="uk-UA"/>
        </w:rPr>
        <w:t>Лясота Тарас Анатолійович – начальник юридичного відділу апарату виконавчого комітету;</w:t>
      </w:r>
    </w:p>
    <w:p w14:paraId="14A6D8FE" w14:textId="77777777" w:rsidR="0074484C" w:rsidRPr="00B245C7" w:rsidRDefault="0074484C" w:rsidP="0074484C">
      <w:pPr>
        <w:pStyle w:val="a9"/>
        <w:ind w:left="0"/>
        <w:jc w:val="both"/>
        <w:rPr>
          <w:sz w:val="28"/>
          <w:szCs w:val="28"/>
          <w:lang w:val="uk-UA"/>
        </w:rPr>
      </w:pPr>
      <w:r w:rsidRPr="00B245C7">
        <w:rPr>
          <w:sz w:val="28"/>
          <w:szCs w:val="28"/>
          <w:lang w:val="uk-UA"/>
        </w:rPr>
        <w:t>Бурковський Вадим В’ячеславович – начальник загального відділу апарату виконавчого комітету;</w:t>
      </w:r>
    </w:p>
    <w:p w14:paraId="5FDF3CF2" w14:textId="77777777" w:rsidR="0074484C" w:rsidRPr="00B245C7" w:rsidRDefault="0074484C" w:rsidP="0074484C">
      <w:pPr>
        <w:pStyle w:val="a9"/>
        <w:ind w:left="0"/>
        <w:jc w:val="both"/>
        <w:rPr>
          <w:sz w:val="28"/>
          <w:szCs w:val="28"/>
          <w:lang w:val="uk-UA"/>
        </w:rPr>
      </w:pPr>
      <w:r w:rsidRPr="00B245C7">
        <w:rPr>
          <w:sz w:val="28"/>
          <w:szCs w:val="28"/>
          <w:lang w:val="uk-UA"/>
        </w:rPr>
        <w:t>Блонська Інна Леонідівна – начальник відділу бухгалтерського обліку та фінансів, головний бухгалтер апарату виконавчого комітету.</w:t>
      </w:r>
    </w:p>
    <w:p w14:paraId="1232045B" w14:textId="77777777" w:rsidR="0074484C" w:rsidRPr="00B245C7" w:rsidRDefault="0074484C" w:rsidP="0074484C">
      <w:pPr>
        <w:pStyle w:val="a9"/>
        <w:ind w:left="0"/>
        <w:jc w:val="both"/>
        <w:rPr>
          <w:sz w:val="28"/>
          <w:szCs w:val="28"/>
          <w:lang w:val="uk-UA"/>
        </w:rPr>
      </w:pPr>
    </w:p>
    <w:p w14:paraId="23DDD4E0" w14:textId="77777777" w:rsidR="0074484C" w:rsidRPr="00B245C7" w:rsidRDefault="0074484C" w:rsidP="0074484C">
      <w:pPr>
        <w:pStyle w:val="a9"/>
        <w:ind w:left="0"/>
        <w:rPr>
          <w:sz w:val="28"/>
          <w:szCs w:val="28"/>
          <w:lang w:val="uk-UA"/>
        </w:rPr>
      </w:pPr>
    </w:p>
    <w:p w14:paraId="103C6999" w14:textId="77777777" w:rsidR="0074484C" w:rsidRPr="00B245C7" w:rsidRDefault="0074484C" w:rsidP="0074484C">
      <w:pPr>
        <w:rPr>
          <w:lang w:val="uk-UA"/>
        </w:rPr>
      </w:pPr>
    </w:p>
    <w:p w14:paraId="78ABCC59" w14:textId="77777777" w:rsidR="0074484C" w:rsidRPr="00B245C7" w:rsidRDefault="0074484C" w:rsidP="0074484C">
      <w:pPr>
        <w:rPr>
          <w:sz w:val="28"/>
          <w:szCs w:val="28"/>
          <w:lang w:val="uk-UA"/>
        </w:rPr>
      </w:pPr>
      <w:r w:rsidRPr="00B245C7">
        <w:rPr>
          <w:sz w:val="28"/>
          <w:szCs w:val="28"/>
          <w:lang w:val="uk-UA"/>
        </w:rPr>
        <w:t>Керуючий  справами (секретар)</w:t>
      </w:r>
    </w:p>
    <w:p w14:paraId="71CB7441" w14:textId="77777777" w:rsidR="0074484C" w:rsidRPr="00B245C7" w:rsidRDefault="0074484C" w:rsidP="0074484C">
      <w:pPr>
        <w:rPr>
          <w:sz w:val="28"/>
          <w:szCs w:val="28"/>
          <w:lang w:val="uk-UA"/>
        </w:rPr>
      </w:pPr>
      <w:r w:rsidRPr="00B245C7">
        <w:rPr>
          <w:sz w:val="28"/>
          <w:szCs w:val="28"/>
          <w:lang w:val="uk-UA"/>
        </w:rPr>
        <w:t>виконавчого комітету                                                                     Катерина СІРА</w:t>
      </w:r>
    </w:p>
    <w:p w14:paraId="6FB997BC" w14:textId="77777777" w:rsidR="00173C29" w:rsidRDefault="00173C29">
      <w:pPr>
        <w:spacing w:after="160" w:line="259" w:lineRule="auto"/>
        <w:rPr>
          <w:color w:val="000000"/>
          <w:sz w:val="28"/>
          <w:szCs w:val="28"/>
          <w:lang w:val="uk-UA" w:eastAsia="uk-UA"/>
        </w:rPr>
      </w:pPr>
      <w:r>
        <w:rPr>
          <w:color w:val="000000"/>
          <w:sz w:val="28"/>
          <w:szCs w:val="28"/>
          <w:lang w:val="uk-UA" w:eastAsia="uk-UA"/>
        </w:rPr>
        <w:br w:type="page"/>
      </w:r>
    </w:p>
    <w:p w14:paraId="5718AAB2" w14:textId="051A9549" w:rsidR="00173C29" w:rsidRDefault="00173C29" w:rsidP="00173C29">
      <w:pPr>
        <w:jc w:val="center"/>
        <w:rPr>
          <w:b/>
          <w:noProof/>
          <w:lang w:eastAsia="uk-UA"/>
        </w:rPr>
      </w:pPr>
      <w:r>
        <w:rPr>
          <w:b/>
          <w:noProof/>
          <w:lang w:eastAsia="uk-UA"/>
        </w:rPr>
        <w:lastRenderedPageBreak/>
        <w:drawing>
          <wp:inline distT="0" distB="0" distL="0" distR="0" wp14:anchorId="781BA1BC" wp14:editId="4224493E">
            <wp:extent cx="428625" cy="6096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6859632D" w14:textId="77777777" w:rsidR="00173C29" w:rsidRDefault="00173C29" w:rsidP="00173C29">
      <w:pPr>
        <w:spacing w:before="240" w:line="360" w:lineRule="auto"/>
        <w:jc w:val="center"/>
        <w:rPr>
          <w:b/>
          <w:sz w:val="28"/>
          <w:szCs w:val="28"/>
        </w:rPr>
      </w:pPr>
      <w:r>
        <w:rPr>
          <w:b/>
          <w:sz w:val="28"/>
          <w:szCs w:val="28"/>
        </w:rPr>
        <w:t>ДУНАЄВЕЦЬКА МІСЬКА РАДА</w:t>
      </w:r>
    </w:p>
    <w:p w14:paraId="483EA07F" w14:textId="77777777" w:rsidR="00173C29" w:rsidRDefault="00173C29" w:rsidP="00173C29">
      <w:pPr>
        <w:spacing w:before="240" w:line="360" w:lineRule="auto"/>
        <w:jc w:val="center"/>
        <w:rPr>
          <w:b/>
          <w:sz w:val="28"/>
          <w:szCs w:val="28"/>
        </w:rPr>
      </w:pPr>
      <w:r>
        <w:rPr>
          <w:b/>
          <w:sz w:val="28"/>
          <w:szCs w:val="28"/>
        </w:rPr>
        <w:t>РОЗПОРЯДЖЕННЯ</w:t>
      </w:r>
    </w:p>
    <w:p w14:paraId="259FF83D" w14:textId="77777777" w:rsidR="00173C29" w:rsidRPr="00173C29" w:rsidRDefault="00173C29" w:rsidP="00173C29">
      <w:pPr>
        <w:tabs>
          <w:tab w:val="left" w:pos="8145"/>
        </w:tabs>
        <w:spacing w:before="240" w:line="360" w:lineRule="auto"/>
        <w:rPr>
          <w:color w:val="FF0000"/>
          <w:sz w:val="28"/>
          <w:szCs w:val="28"/>
          <w:lang w:val="uk-UA"/>
        </w:rPr>
      </w:pPr>
      <w:r w:rsidRPr="00173C29">
        <w:rPr>
          <w:sz w:val="28"/>
          <w:szCs w:val="28"/>
          <w:lang w:val="uk-UA"/>
        </w:rPr>
        <w:t>14 грудня  2022 р.                              Дунаївці                             № 328/2022-р</w:t>
      </w:r>
    </w:p>
    <w:p w14:paraId="33C80555" w14:textId="77777777" w:rsidR="00173C29" w:rsidRDefault="00173C29" w:rsidP="00173C29">
      <w:pPr>
        <w:ind w:right="5386"/>
        <w:jc w:val="both"/>
        <w:rPr>
          <w:sz w:val="28"/>
          <w:szCs w:val="28"/>
          <w:lang w:val="uk-UA"/>
        </w:rPr>
      </w:pPr>
    </w:p>
    <w:p w14:paraId="0502F64F" w14:textId="7110FD08" w:rsidR="00173C29" w:rsidRPr="00173C29" w:rsidRDefault="00173C29" w:rsidP="00173C29">
      <w:pPr>
        <w:ind w:right="5386"/>
        <w:jc w:val="both"/>
        <w:rPr>
          <w:sz w:val="28"/>
          <w:szCs w:val="28"/>
          <w:lang w:val="uk-UA"/>
        </w:rPr>
      </w:pPr>
      <w:r w:rsidRPr="00173C29">
        <w:rPr>
          <w:sz w:val="28"/>
          <w:szCs w:val="28"/>
          <w:lang w:val="uk-UA"/>
        </w:rPr>
        <w:t xml:space="preserve">Про затвердження зведеного </w:t>
      </w:r>
    </w:p>
    <w:p w14:paraId="5DAFE660" w14:textId="77777777" w:rsidR="00173C29" w:rsidRPr="00173C29" w:rsidRDefault="00173C29" w:rsidP="00173C29">
      <w:pPr>
        <w:ind w:right="5386"/>
        <w:jc w:val="both"/>
        <w:rPr>
          <w:sz w:val="28"/>
          <w:szCs w:val="28"/>
          <w:lang w:val="uk-UA"/>
        </w:rPr>
      </w:pPr>
      <w:r w:rsidRPr="00173C29">
        <w:rPr>
          <w:sz w:val="28"/>
          <w:szCs w:val="28"/>
          <w:lang w:val="uk-UA"/>
        </w:rPr>
        <w:t>кошторисного розрахунку</w:t>
      </w:r>
    </w:p>
    <w:p w14:paraId="4025DB20" w14:textId="77777777" w:rsidR="00173C29" w:rsidRPr="00173C29" w:rsidRDefault="00173C29" w:rsidP="00173C29">
      <w:pPr>
        <w:ind w:firstLine="567"/>
        <w:jc w:val="both"/>
        <w:rPr>
          <w:sz w:val="28"/>
          <w:szCs w:val="28"/>
          <w:lang w:val="uk-UA"/>
        </w:rPr>
      </w:pPr>
    </w:p>
    <w:p w14:paraId="075423D5" w14:textId="78572FBF" w:rsidR="00173C29" w:rsidRPr="00173C29" w:rsidRDefault="00173C29" w:rsidP="00173C29">
      <w:pPr>
        <w:ind w:firstLine="567"/>
        <w:jc w:val="both"/>
        <w:rPr>
          <w:sz w:val="28"/>
          <w:szCs w:val="28"/>
          <w:lang w:val="uk-UA"/>
        </w:rPr>
      </w:pPr>
      <w:r w:rsidRPr="00173C29">
        <w:rPr>
          <w:sz w:val="28"/>
          <w:szCs w:val="28"/>
          <w:lang w:val="uk-UA"/>
        </w:rPr>
        <w:t>Керуючись статтею 42 Закону України «Про місцеве самоврядування в Україні», в зв’язку з виробничою необхідністю:</w:t>
      </w:r>
    </w:p>
    <w:p w14:paraId="41EF679D" w14:textId="1B81573C" w:rsidR="00173C29" w:rsidRPr="00173C29" w:rsidRDefault="00173C29" w:rsidP="00173C29">
      <w:pPr>
        <w:ind w:firstLine="567"/>
        <w:jc w:val="both"/>
        <w:rPr>
          <w:sz w:val="28"/>
          <w:szCs w:val="28"/>
          <w:lang w:val="uk-UA"/>
        </w:rPr>
      </w:pPr>
      <w:r w:rsidRPr="00173C29">
        <w:rPr>
          <w:sz w:val="28"/>
          <w:szCs w:val="28"/>
          <w:lang w:val="uk-UA"/>
        </w:rPr>
        <w:t>Затвердити зведений кошторисний розрахунок вартості послуг на поточний ремонт фасаду (відновлення, фарбування) адміністративного приміщення Дунаєвецької міської ради по вул. Шевченка, 50 в м.Дунаївці Хмельницької області в сумі 83312,82 грн.</w:t>
      </w:r>
    </w:p>
    <w:p w14:paraId="1866C595" w14:textId="77777777" w:rsidR="00173C29" w:rsidRPr="00173C29" w:rsidRDefault="00173C29" w:rsidP="00173C29">
      <w:pPr>
        <w:ind w:firstLine="567"/>
        <w:jc w:val="both"/>
        <w:rPr>
          <w:sz w:val="28"/>
          <w:szCs w:val="28"/>
          <w:lang w:val="uk-UA"/>
        </w:rPr>
      </w:pPr>
    </w:p>
    <w:p w14:paraId="39B6ACE9" w14:textId="77777777" w:rsidR="00173C29" w:rsidRPr="00173C29" w:rsidRDefault="00173C29" w:rsidP="00173C29">
      <w:pPr>
        <w:tabs>
          <w:tab w:val="left" w:pos="993"/>
          <w:tab w:val="left" w:pos="4500"/>
        </w:tabs>
        <w:ind w:right="57"/>
        <w:contextualSpacing/>
        <w:jc w:val="both"/>
        <w:rPr>
          <w:sz w:val="28"/>
          <w:szCs w:val="28"/>
          <w:lang w:val="uk-UA"/>
        </w:rPr>
      </w:pPr>
    </w:p>
    <w:p w14:paraId="301440EF" w14:textId="77777777" w:rsidR="00173C29" w:rsidRPr="00173C29" w:rsidRDefault="00173C29" w:rsidP="00173C29">
      <w:pPr>
        <w:tabs>
          <w:tab w:val="left" w:pos="993"/>
          <w:tab w:val="left" w:pos="4500"/>
        </w:tabs>
        <w:ind w:right="57"/>
        <w:contextualSpacing/>
        <w:jc w:val="both"/>
        <w:rPr>
          <w:sz w:val="28"/>
          <w:szCs w:val="28"/>
          <w:lang w:val="uk-UA"/>
        </w:rPr>
      </w:pPr>
    </w:p>
    <w:p w14:paraId="140BE5F2" w14:textId="405752D1" w:rsidR="00173C29" w:rsidRPr="00173C29" w:rsidRDefault="00173C29" w:rsidP="00173C29">
      <w:pPr>
        <w:tabs>
          <w:tab w:val="left" w:pos="993"/>
          <w:tab w:val="left" w:pos="4500"/>
        </w:tabs>
        <w:ind w:right="57"/>
        <w:contextualSpacing/>
        <w:jc w:val="both"/>
        <w:rPr>
          <w:sz w:val="28"/>
          <w:szCs w:val="28"/>
          <w:lang w:val="uk-UA"/>
        </w:rPr>
      </w:pPr>
      <w:r w:rsidRPr="00173C29">
        <w:rPr>
          <w:sz w:val="28"/>
          <w:szCs w:val="28"/>
          <w:lang w:val="uk-UA"/>
        </w:rPr>
        <w:t xml:space="preserve">Міський голова                                      </w:t>
      </w:r>
      <w:r>
        <w:rPr>
          <w:sz w:val="28"/>
          <w:szCs w:val="28"/>
          <w:lang w:val="uk-UA"/>
        </w:rPr>
        <w:t xml:space="preserve">         </w:t>
      </w:r>
      <w:r w:rsidRPr="00173C29">
        <w:rPr>
          <w:sz w:val="28"/>
          <w:szCs w:val="28"/>
          <w:lang w:val="uk-UA"/>
        </w:rPr>
        <w:t xml:space="preserve">                                Веліна ЗАЯЦЬ</w:t>
      </w:r>
    </w:p>
    <w:p w14:paraId="4CE49142" w14:textId="3DFEFB83" w:rsidR="00D14F6A" w:rsidRPr="00173C29" w:rsidRDefault="00D14F6A">
      <w:pPr>
        <w:spacing w:after="160" w:line="259" w:lineRule="auto"/>
        <w:rPr>
          <w:color w:val="000000"/>
          <w:sz w:val="28"/>
          <w:szCs w:val="28"/>
          <w:lang w:val="uk-UA" w:eastAsia="uk-UA"/>
        </w:rPr>
      </w:pPr>
      <w:r w:rsidRPr="00173C29">
        <w:rPr>
          <w:color w:val="000000"/>
          <w:sz w:val="28"/>
          <w:szCs w:val="28"/>
          <w:lang w:val="uk-UA" w:eastAsia="uk-UA"/>
        </w:rPr>
        <w:br w:type="page"/>
      </w:r>
    </w:p>
    <w:p w14:paraId="2121F88A" w14:textId="77777777" w:rsidR="00D14F6A" w:rsidRPr="00D14F6A" w:rsidRDefault="00D14F6A" w:rsidP="00D14F6A">
      <w:pPr>
        <w:spacing w:after="160" w:line="259" w:lineRule="auto"/>
        <w:jc w:val="center"/>
        <w:rPr>
          <w:rFonts w:eastAsia="Calibri"/>
          <w:sz w:val="20"/>
          <w:lang w:val="uk-UA"/>
        </w:rPr>
      </w:pPr>
      <w:r w:rsidRPr="00D14F6A">
        <w:rPr>
          <w:rFonts w:eastAsia="Calibri"/>
          <w:b/>
          <w:noProof/>
          <w:lang w:val="uk-UA"/>
        </w:rPr>
        <w:lastRenderedPageBreak/>
        <w:drawing>
          <wp:inline distT="0" distB="0" distL="0" distR="0" wp14:anchorId="0674A3F3" wp14:editId="43C24E02">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F487F01" w14:textId="77777777" w:rsidR="00D14F6A" w:rsidRPr="00D14F6A" w:rsidRDefault="00D14F6A" w:rsidP="00D14F6A">
      <w:pPr>
        <w:spacing w:after="160" w:line="259" w:lineRule="auto"/>
        <w:jc w:val="center"/>
        <w:rPr>
          <w:rFonts w:eastAsia="Calibri"/>
          <w:b/>
          <w:sz w:val="28"/>
          <w:szCs w:val="28"/>
          <w:lang w:val="uk-UA"/>
        </w:rPr>
      </w:pPr>
      <w:r w:rsidRPr="00D14F6A">
        <w:rPr>
          <w:rFonts w:eastAsia="Calibri"/>
          <w:b/>
          <w:sz w:val="28"/>
          <w:szCs w:val="28"/>
          <w:lang w:val="uk-UA"/>
        </w:rPr>
        <w:t xml:space="preserve">ДУНАЄВЕЦЬКА МІСЬКА РАДА </w:t>
      </w:r>
    </w:p>
    <w:p w14:paraId="0B3D1E09" w14:textId="77777777" w:rsidR="00D14F6A" w:rsidRPr="00D14F6A" w:rsidRDefault="00D14F6A" w:rsidP="00D14F6A">
      <w:pPr>
        <w:spacing w:after="160" w:line="259" w:lineRule="auto"/>
        <w:jc w:val="center"/>
        <w:rPr>
          <w:rFonts w:eastAsia="Calibri"/>
          <w:b/>
          <w:sz w:val="28"/>
          <w:szCs w:val="28"/>
          <w:lang w:val="uk-UA"/>
        </w:rPr>
      </w:pPr>
      <w:r w:rsidRPr="00D14F6A">
        <w:rPr>
          <w:rFonts w:eastAsia="Calibri"/>
          <w:b/>
          <w:sz w:val="28"/>
          <w:szCs w:val="28"/>
          <w:lang w:val="uk-UA"/>
        </w:rPr>
        <w:t>РОЗПОРЯДЖЕННЯ</w:t>
      </w:r>
    </w:p>
    <w:p w14:paraId="42B5FC7C" w14:textId="77777777" w:rsidR="00D14F6A" w:rsidRPr="00D14F6A" w:rsidRDefault="00D14F6A" w:rsidP="00D14F6A">
      <w:pPr>
        <w:spacing w:after="160" w:line="259" w:lineRule="auto"/>
        <w:rPr>
          <w:rFonts w:eastAsia="Calibri"/>
          <w:sz w:val="28"/>
          <w:szCs w:val="28"/>
          <w:lang w:val="uk-UA"/>
        </w:rPr>
      </w:pPr>
      <w:r w:rsidRPr="00D14F6A">
        <w:rPr>
          <w:rFonts w:eastAsia="Calibri"/>
          <w:sz w:val="28"/>
          <w:szCs w:val="28"/>
          <w:lang w:val="uk-UA"/>
        </w:rPr>
        <w:t>20 грудня 2022 р.                                  Дунаївці</w:t>
      </w:r>
      <w:r w:rsidRPr="00D14F6A">
        <w:rPr>
          <w:rFonts w:eastAsia="Calibri"/>
          <w:sz w:val="28"/>
          <w:szCs w:val="28"/>
          <w:lang w:val="uk-UA"/>
        </w:rPr>
        <w:tab/>
        <w:t xml:space="preserve">                  </w:t>
      </w:r>
      <w:r w:rsidRPr="00D14F6A">
        <w:rPr>
          <w:rFonts w:eastAsia="Calibri"/>
          <w:sz w:val="28"/>
          <w:szCs w:val="28"/>
          <w:lang w:val="uk-UA"/>
        </w:rPr>
        <w:tab/>
      </w:r>
      <w:r w:rsidRPr="00D14F6A">
        <w:rPr>
          <w:rFonts w:eastAsia="Calibri"/>
          <w:sz w:val="28"/>
          <w:szCs w:val="28"/>
          <w:lang w:val="uk-UA"/>
        </w:rPr>
        <w:tab/>
        <w:t xml:space="preserve"> № 330/2022-р</w:t>
      </w:r>
    </w:p>
    <w:p w14:paraId="5AA40A3F" w14:textId="77777777" w:rsidR="00D14F6A" w:rsidRPr="00D14F6A" w:rsidRDefault="00D14F6A" w:rsidP="00D14F6A">
      <w:pPr>
        <w:rPr>
          <w:sz w:val="28"/>
          <w:szCs w:val="28"/>
          <w:lang w:val="uk-UA"/>
        </w:rPr>
      </w:pPr>
    </w:p>
    <w:p w14:paraId="6229EDA0" w14:textId="77777777" w:rsidR="00D14F6A" w:rsidRPr="00D14F6A" w:rsidRDefault="00D14F6A" w:rsidP="00D14F6A">
      <w:pPr>
        <w:rPr>
          <w:sz w:val="28"/>
          <w:szCs w:val="28"/>
          <w:lang w:val="uk-UA"/>
        </w:rPr>
      </w:pPr>
      <w:r w:rsidRPr="00D14F6A">
        <w:rPr>
          <w:sz w:val="28"/>
          <w:szCs w:val="28"/>
          <w:lang w:val="uk-UA"/>
        </w:rPr>
        <w:t>Про затвердження перспективного</w:t>
      </w:r>
    </w:p>
    <w:p w14:paraId="7D8DEBB0" w14:textId="77777777" w:rsidR="00D14F6A" w:rsidRPr="00D14F6A" w:rsidRDefault="00D14F6A" w:rsidP="00D14F6A">
      <w:pPr>
        <w:rPr>
          <w:sz w:val="28"/>
          <w:szCs w:val="28"/>
          <w:lang w:val="uk-UA"/>
        </w:rPr>
      </w:pPr>
      <w:r w:rsidRPr="00D14F6A">
        <w:rPr>
          <w:sz w:val="28"/>
          <w:szCs w:val="28"/>
          <w:lang w:val="uk-UA"/>
        </w:rPr>
        <w:t xml:space="preserve">плану роботи відповідального за </w:t>
      </w:r>
    </w:p>
    <w:p w14:paraId="4897B39A" w14:textId="77777777" w:rsidR="00D14F6A" w:rsidRPr="00D14F6A" w:rsidRDefault="00D14F6A" w:rsidP="00D14F6A">
      <w:pPr>
        <w:rPr>
          <w:sz w:val="28"/>
          <w:szCs w:val="28"/>
          <w:lang w:val="uk-UA"/>
        </w:rPr>
      </w:pPr>
      <w:r w:rsidRPr="00D14F6A">
        <w:rPr>
          <w:sz w:val="28"/>
          <w:szCs w:val="28"/>
          <w:lang w:val="uk-UA"/>
        </w:rPr>
        <w:t>ведення військового обліку</w:t>
      </w:r>
      <w:r w:rsidRPr="00D14F6A">
        <w:rPr>
          <w:sz w:val="28"/>
          <w:szCs w:val="28"/>
          <w:lang w:val="uk-UA"/>
        </w:rPr>
        <w:tab/>
      </w:r>
    </w:p>
    <w:p w14:paraId="7ED1EDBD" w14:textId="77777777" w:rsidR="00D14F6A" w:rsidRPr="00D14F6A" w:rsidRDefault="00D14F6A" w:rsidP="00D14F6A">
      <w:pPr>
        <w:rPr>
          <w:sz w:val="28"/>
          <w:szCs w:val="28"/>
          <w:lang w:val="uk-UA"/>
        </w:rPr>
      </w:pPr>
    </w:p>
    <w:p w14:paraId="569A60D9" w14:textId="77777777" w:rsidR="00D14F6A" w:rsidRPr="00D14F6A" w:rsidRDefault="00D14F6A" w:rsidP="00D14F6A">
      <w:pPr>
        <w:ind w:right="283" w:firstLine="708"/>
        <w:jc w:val="both"/>
        <w:rPr>
          <w:sz w:val="28"/>
          <w:szCs w:val="28"/>
          <w:lang w:val="uk-UA"/>
        </w:rPr>
      </w:pPr>
      <w:r w:rsidRPr="00D14F6A">
        <w:rPr>
          <w:sz w:val="28"/>
          <w:szCs w:val="28"/>
          <w:lang w:val="uk-UA"/>
        </w:rPr>
        <w:t>Керуючись статтею 42 Закону України «Про місцеве самоврядування в Україні», з метою якісної роботи відповідального за ведення військового обліку у Дунаєвецькій міській раді на 2023 рік:</w:t>
      </w:r>
    </w:p>
    <w:p w14:paraId="7B8241F7" w14:textId="77777777" w:rsidR="00D14F6A" w:rsidRPr="00D14F6A" w:rsidRDefault="00D14F6A" w:rsidP="00D14F6A">
      <w:pPr>
        <w:ind w:right="283" w:firstLine="708"/>
        <w:jc w:val="both"/>
        <w:rPr>
          <w:sz w:val="28"/>
          <w:szCs w:val="28"/>
          <w:lang w:val="uk-UA"/>
        </w:rPr>
      </w:pPr>
    </w:p>
    <w:p w14:paraId="4F299877" w14:textId="77777777" w:rsidR="00D14F6A" w:rsidRPr="00D14F6A" w:rsidRDefault="00D14F6A" w:rsidP="00D14F6A">
      <w:pPr>
        <w:pStyle w:val="a9"/>
        <w:numPr>
          <w:ilvl w:val="0"/>
          <w:numId w:val="4"/>
        </w:numPr>
        <w:ind w:left="0" w:right="283" w:firstLine="360"/>
        <w:jc w:val="both"/>
        <w:rPr>
          <w:sz w:val="28"/>
          <w:szCs w:val="28"/>
          <w:lang w:val="uk-UA"/>
        </w:rPr>
      </w:pPr>
      <w:r w:rsidRPr="00D14F6A">
        <w:rPr>
          <w:sz w:val="28"/>
          <w:szCs w:val="28"/>
          <w:lang w:val="uk-UA"/>
        </w:rPr>
        <w:t>Затвердити перспективний план роботи відповідального за ведення військового обліку у Дунаєвецькій міській раді на 2023 рік (додається).</w:t>
      </w:r>
    </w:p>
    <w:p w14:paraId="09CAF143" w14:textId="77777777" w:rsidR="00D14F6A" w:rsidRPr="00D14F6A" w:rsidRDefault="00D14F6A" w:rsidP="00D14F6A">
      <w:pPr>
        <w:pStyle w:val="a9"/>
        <w:numPr>
          <w:ilvl w:val="0"/>
          <w:numId w:val="4"/>
        </w:numPr>
        <w:ind w:left="0" w:right="283" w:firstLine="360"/>
        <w:jc w:val="both"/>
        <w:rPr>
          <w:sz w:val="28"/>
          <w:szCs w:val="28"/>
          <w:lang w:val="uk-UA"/>
        </w:rPr>
      </w:pPr>
      <w:r w:rsidRPr="00D14F6A">
        <w:rPr>
          <w:sz w:val="28"/>
          <w:szCs w:val="28"/>
          <w:lang w:val="uk-UA"/>
        </w:rPr>
        <w:t>Контроль за виконання даного розпорядження залишаю за собою.</w:t>
      </w:r>
    </w:p>
    <w:p w14:paraId="49965D9F" w14:textId="77777777" w:rsidR="00D14F6A" w:rsidRPr="00D14F6A" w:rsidRDefault="00D14F6A" w:rsidP="00D14F6A">
      <w:pPr>
        <w:ind w:right="283"/>
        <w:jc w:val="both"/>
        <w:rPr>
          <w:sz w:val="28"/>
          <w:szCs w:val="28"/>
          <w:lang w:val="uk-UA"/>
        </w:rPr>
      </w:pPr>
    </w:p>
    <w:p w14:paraId="28928523" w14:textId="77777777" w:rsidR="00D14F6A" w:rsidRPr="00D14F6A" w:rsidRDefault="00D14F6A" w:rsidP="00D14F6A">
      <w:pPr>
        <w:ind w:right="283"/>
        <w:jc w:val="both"/>
        <w:rPr>
          <w:sz w:val="28"/>
          <w:szCs w:val="28"/>
          <w:lang w:val="uk-UA"/>
        </w:rPr>
      </w:pPr>
    </w:p>
    <w:p w14:paraId="180A6A88" w14:textId="77777777" w:rsidR="00D14F6A" w:rsidRPr="00D14F6A" w:rsidRDefault="00D14F6A" w:rsidP="00D14F6A">
      <w:pPr>
        <w:ind w:right="283"/>
        <w:jc w:val="both"/>
        <w:rPr>
          <w:sz w:val="28"/>
          <w:szCs w:val="28"/>
          <w:lang w:val="uk-UA"/>
        </w:rPr>
      </w:pPr>
    </w:p>
    <w:p w14:paraId="62A59C93" w14:textId="77777777" w:rsidR="00D14F6A" w:rsidRPr="00D14F6A" w:rsidRDefault="00D14F6A" w:rsidP="00D14F6A">
      <w:pPr>
        <w:ind w:right="283"/>
        <w:jc w:val="both"/>
        <w:rPr>
          <w:sz w:val="28"/>
          <w:szCs w:val="28"/>
          <w:lang w:val="uk-UA"/>
        </w:rPr>
      </w:pPr>
      <w:r w:rsidRPr="00D14F6A">
        <w:rPr>
          <w:sz w:val="28"/>
          <w:szCs w:val="28"/>
          <w:lang w:val="uk-UA"/>
        </w:rPr>
        <w:t>Міський голова</w:t>
      </w:r>
      <w:r w:rsidRPr="00D14F6A">
        <w:rPr>
          <w:sz w:val="28"/>
          <w:szCs w:val="28"/>
          <w:lang w:val="uk-UA"/>
        </w:rPr>
        <w:tab/>
      </w:r>
      <w:r w:rsidRPr="00D14F6A">
        <w:rPr>
          <w:sz w:val="28"/>
          <w:szCs w:val="28"/>
          <w:lang w:val="uk-UA"/>
        </w:rPr>
        <w:tab/>
      </w:r>
      <w:r w:rsidRPr="00D14F6A">
        <w:rPr>
          <w:sz w:val="28"/>
          <w:szCs w:val="28"/>
          <w:lang w:val="uk-UA"/>
        </w:rPr>
        <w:tab/>
      </w:r>
      <w:r w:rsidRPr="00D14F6A">
        <w:rPr>
          <w:sz w:val="28"/>
          <w:szCs w:val="28"/>
          <w:lang w:val="uk-UA"/>
        </w:rPr>
        <w:tab/>
      </w:r>
      <w:r w:rsidRPr="00D14F6A">
        <w:rPr>
          <w:sz w:val="28"/>
          <w:szCs w:val="28"/>
          <w:lang w:val="uk-UA"/>
        </w:rPr>
        <w:tab/>
      </w:r>
      <w:r w:rsidRPr="00D14F6A">
        <w:rPr>
          <w:sz w:val="28"/>
          <w:szCs w:val="28"/>
          <w:lang w:val="uk-UA"/>
        </w:rPr>
        <w:tab/>
      </w:r>
      <w:r w:rsidRPr="00D14F6A">
        <w:rPr>
          <w:sz w:val="28"/>
          <w:szCs w:val="28"/>
          <w:lang w:val="uk-UA"/>
        </w:rPr>
        <w:tab/>
      </w:r>
      <w:r w:rsidRPr="00D14F6A">
        <w:rPr>
          <w:sz w:val="28"/>
          <w:szCs w:val="28"/>
          <w:lang w:val="uk-UA"/>
        </w:rPr>
        <w:tab/>
        <w:t xml:space="preserve">      Веліна ЗАЯЦЬ</w:t>
      </w:r>
    </w:p>
    <w:p w14:paraId="11454AEC" w14:textId="77777777" w:rsidR="00BC0CA2" w:rsidRDefault="00BC0CA2">
      <w:pPr>
        <w:spacing w:after="160" w:line="259" w:lineRule="auto"/>
        <w:rPr>
          <w:color w:val="000000"/>
          <w:sz w:val="28"/>
          <w:szCs w:val="28"/>
          <w:lang w:val="uk-UA" w:eastAsia="uk-UA"/>
        </w:rPr>
      </w:pPr>
      <w:r>
        <w:rPr>
          <w:color w:val="000000"/>
          <w:sz w:val="28"/>
          <w:szCs w:val="28"/>
          <w:lang w:val="uk-UA" w:eastAsia="uk-UA"/>
        </w:rPr>
        <w:br w:type="page"/>
      </w:r>
    </w:p>
    <w:p w14:paraId="6E5BBBE9" w14:textId="76F7F223" w:rsidR="00BC0CA2" w:rsidRDefault="00BC0CA2" w:rsidP="00BC0CA2">
      <w:pPr>
        <w:jc w:val="center"/>
        <w:rPr>
          <w:b/>
          <w:noProof/>
          <w:lang w:val="uk-UA" w:eastAsia="uk-UA"/>
        </w:rPr>
      </w:pPr>
      <w:r w:rsidRPr="00BE3AF8">
        <w:rPr>
          <w:b/>
          <w:noProof/>
          <w:lang w:val="uk-UA" w:eastAsia="uk-UA"/>
        </w:rPr>
        <w:lastRenderedPageBreak/>
        <w:drawing>
          <wp:inline distT="0" distB="0" distL="0" distR="0" wp14:anchorId="0C31D241" wp14:editId="1CBF6E52">
            <wp:extent cx="428625" cy="6096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5044D19B" w14:textId="77777777" w:rsidR="00BC0CA2" w:rsidRDefault="00BC0CA2" w:rsidP="00BC0CA2">
      <w:pPr>
        <w:jc w:val="center"/>
        <w:rPr>
          <w:b/>
          <w:noProof/>
          <w:lang w:val="uk-UA" w:eastAsia="uk-UA"/>
        </w:rPr>
      </w:pPr>
    </w:p>
    <w:p w14:paraId="7B29F9CD" w14:textId="77777777" w:rsidR="00BC0CA2" w:rsidRDefault="00BC0CA2" w:rsidP="00BC0CA2">
      <w:pPr>
        <w:pStyle w:val="a7"/>
        <w:spacing w:line="480" w:lineRule="auto"/>
        <w:ind w:left="-285"/>
        <w:jc w:val="center"/>
        <w:rPr>
          <w:b/>
          <w:caps/>
          <w:sz w:val="28"/>
          <w:szCs w:val="28"/>
        </w:rPr>
      </w:pPr>
      <w:r>
        <w:rPr>
          <w:b/>
          <w:caps/>
          <w:sz w:val="28"/>
          <w:szCs w:val="28"/>
        </w:rPr>
        <w:t>Дунаєвецька міська рада</w:t>
      </w:r>
    </w:p>
    <w:p w14:paraId="14612D27" w14:textId="1B224462" w:rsidR="00BC0CA2" w:rsidRDefault="00BC0CA2" w:rsidP="00BC0CA2">
      <w:pPr>
        <w:spacing w:line="360" w:lineRule="auto"/>
        <w:jc w:val="center"/>
        <w:rPr>
          <w:b/>
          <w:sz w:val="28"/>
          <w:szCs w:val="28"/>
        </w:rPr>
      </w:pPr>
      <w:r>
        <w:rPr>
          <w:b/>
          <w:sz w:val="28"/>
          <w:szCs w:val="28"/>
        </w:rPr>
        <w:t>РОЗПОРЯДЖЕННЯ</w:t>
      </w:r>
    </w:p>
    <w:p w14:paraId="6F0DF86C" w14:textId="71BC11C1" w:rsidR="00BC0CA2" w:rsidRPr="0070651D" w:rsidRDefault="00BC0CA2" w:rsidP="00BC0CA2">
      <w:pPr>
        <w:tabs>
          <w:tab w:val="left" w:pos="8145"/>
        </w:tabs>
        <w:spacing w:before="240"/>
        <w:rPr>
          <w:sz w:val="28"/>
          <w:szCs w:val="28"/>
        </w:rPr>
      </w:pPr>
      <w:r>
        <w:rPr>
          <w:sz w:val="28"/>
          <w:szCs w:val="28"/>
          <w:lang w:val="uk-UA"/>
        </w:rPr>
        <w:t xml:space="preserve">20 грудня </w:t>
      </w:r>
      <w:r>
        <w:rPr>
          <w:sz w:val="28"/>
          <w:szCs w:val="28"/>
        </w:rPr>
        <w:t>20</w:t>
      </w:r>
      <w:r>
        <w:rPr>
          <w:sz w:val="28"/>
          <w:szCs w:val="28"/>
          <w:lang w:val="uk-UA"/>
        </w:rPr>
        <w:t>22</w:t>
      </w:r>
      <w:r>
        <w:rPr>
          <w:sz w:val="28"/>
          <w:szCs w:val="28"/>
        </w:rPr>
        <w:t xml:space="preserve"> р.                     </w:t>
      </w:r>
      <w:r>
        <w:rPr>
          <w:sz w:val="28"/>
          <w:szCs w:val="28"/>
          <w:lang w:val="uk-UA"/>
        </w:rPr>
        <w:t xml:space="preserve">    </w:t>
      </w:r>
      <w:r w:rsidRPr="00C316DC">
        <w:rPr>
          <w:sz w:val="28"/>
          <w:szCs w:val="28"/>
        </w:rPr>
        <w:t xml:space="preserve"> </w:t>
      </w:r>
      <w:r>
        <w:rPr>
          <w:sz w:val="28"/>
          <w:szCs w:val="28"/>
        </w:rPr>
        <w:t xml:space="preserve">        Дунаївці                       </w:t>
      </w:r>
      <w:r>
        <w:rPr>
          <w:sz w:val="28"/>
          <w:szCs w:val="28"/>
          <w:lang w:val="uk-UA"/>
        </w:rPr>
        <w:t xml:space="preserve">         </w:t>
      </w:r>
      <w:r w:rsidRPr="0070651D">
        <w:rPr>
          <w:sz w:val="28"/>
          <w:szCs w:val="28"/>
        </w:rPr>
        <w:t>№</w:t>
      </w:r>
      <w:r>
        <w:rPr>
          <w:sz w:val="28"/>
          <w:szCs w:val="28"/>
          <w:lang w:val="uk-UA"/>
        </w:rPr>
        <w:t xml:space="preserve"> 331</w:t>
      </w:r>
      <w:r w:rsidRPr="00487734">
        <w:rPr>
          <w:sz w:val="28"/>
          <w:szCs w:val="28"/>
        </w:rPr>
        <w:t>/20</w:t>
      </w:r>
      <w:r>
        <w:rPr>
          <w:sz w:val="28"/>
          <w:szCs w:val="28"/>
          <w:lang w:val="uk-UA"/>
        </w:rPr>
        <w:t xml:space="preserve">22- </w:t>
      </w:r>
      <w:r>
        <w:rPr>
          <w:sz w:val="28"/>
          <w:szCs w:val="28"/>
        </w:rPr>
        <w:t>р</w:t>
      </w:r>
    </w:p>
    <w:p w14:paraId="06003D7A" w14:textId="77777777" w:rsidR="00BC0CA2" w:rsidRDefault="00BC0CA2" w:rsidP="00BC0CA2">
      <w:pPr>
        <w:jc w:val="both"/>
        <w:rPr>
          <w:sz w:val="28"/>
          <w:szCs w:val="28"/>
          <w:lang w:val="uk-UA"/>
        </w:rPr>
      </w:pPr>
    </w:p>
    <w:p w14:paraId="524316B5" w14:textId="77777777" w:rsidR="00BC0CA2" w:rsidRPr="00BC0CA2" w:rsidRDefault="00BC0CA2" w:rsidP="00BC0CA2">
      <w:pPr>
        <w:tabs>
          <w:tab w:val="left" w:pos="3686"/>
        </w:tabs>
        <w:ind w:right="5527" w:firstLine="567"/>
        <w:jc w:val="both"/>
        <w:rPr>
          <w:sz w:val="28"/>
          <w:szCs w:val="28"/>
          <w:lang w:val="uk-UA"/>
        </w:rPr>
      </w:pPr>
      <w:r w:rsidRPr="00BC0CA2">
        <w:rPr>
          <w:sz w:val="28"/>
          <w:szCs w:val="28"/>
          <w:lang w:val="uk-UA"/>
        </w:rPr>
        <w:t>Про затвердження паспортів</w:t>
      </w:r>
    </w:p>
    <w:p w14:paraId="72CB1017" w14:textId="77777777" w:rsidR="00BC0CA2" w:rsidRPr="00BC0CA2" w:rsidRDefault="00BC0CA2" w:rsidP="00BC0CA2">
      <w:pPr>
        <w:tabs>
          <w:tab w:val="left" w:pos="3686"/>
        </w:tabs>
        <w:ind w:right="5527" w:firstLine="567"/>
        <w:jc w:val="both"/>
        <w:rPr>
          <w:sz w:val="28"/>
          <w:szCs w:val="28"/>
          <w:lang w:val="uk-UA"/>
        </w:rPr>
      </w:pPr>
      <w:r w:rsidRPr="00BC0CA2">
        <w:rPr>
          <w:sz w:val="28"/>
          <w:szCs w:val="28"/>
          <w:lang w:val="uk-UA"/>
        </w:rPr>
        <w:t>бюджетних  програм</w:t>
      </w:r>
    </w:p>
    <w:p w14:paraId="73354999" w14:textId="77777777" w:rsidR="00BC0CA2" w:rsidRPr="00AE600F" w:rsidRDefault="00BC0CA2" w:rsidP="00BC0CA2">
      <w:pPr>
        <w:pStyle w:val="ac"/>
        <w:spacing w:after="0"/>
        <w:ind w:right="5150"/>
        <w:jc w:val="both"/>
        <w:rPr>
          <w:sz w:val="28"/>
          <w:szCs w:val="28"/>
          <w:lang w:val="uk-UA"/>
        </w:rPr>
      </w:pPr>
    </w:p>
    <w:p w14:paraId="5E556D8A" w14:textId="77777777" w:rsidR="00BC0CA2" w:rsidRDefault="00BC0CA2" w:rsidP="00BC0CA2">
      <w:pPr>
        <w:ind w:firstLine="567"/>
        <w:jc w:val="both"/>
        <w:rPr>
          <w:sz w:val="28"/>
          <w:szCs w:val="28"/>
          <w:lang w:val="uk-UA"/>
        </w:rPr>
      </w:pPr>
      <w:r>
        <w:rPr>
          <w:sz w:val="28"/>
          <w:szCs w:val="28"/>
          <w:lang w:val="uk-UA"/>
        </w:rPr>
        <w:t>Керуючись Законом України «Про місцеве самоврядування в Україні», в</w:t>
      </w:r>
      <w:r w:rsidRPr="007B24D5">
        <w:rPr>
          <w:sz w:val="28"/>
          <w:szCs w:val="28"/>
          <w:lang w:val="uk-UA"/>
        </w:rPr>
        <w:t>ідповідно до пункту 6 частини 5 статті 22 Бюджетного кодексу України, Закону України «Про Державний бюджет України на 20</w:t>
      </w:r>
      <w:r>
        <w:rPr>
          <w:sz w:val="28"/>
          <w:szCs w:val="28"/>
          <w:lang w:val="uk-UA"/>
        </w:rPr>
        <w:t>22</w:t>
      </w:r>
      <w:r w:rsidRPr="007B24D5">
        <w:rPr>
          <w:sz w:val="28"/>
          <w:szCs w:val="28"/>
          <w:lang w:val="uk-UA"/>
        </w:rPr>
        <w:t xml:space="preserve"> рік» від </w:t>
      </w:r>
      <w:r>
        <w:rPr>
          <w:sz w:val="28"/>
          <w:szCs w:val="28"/>
          <w:lang w:val="uk-UA"/>
        </w:rPr>
        <w:t>02</w:t>
      </w:r>
      <w:r w:rsidRPr="007B24D5">
        <w:rPr>
          <w:sz w:val="28"/>
          <w:szCs w:val="28"/>
          <w:lang w:val="uk-UA"/>
        </w:rPr>
        <w:t>.1</w:t>
      </w:r>
      <w:r>
        <w:rPr>
          <w:sz w:val="28"/>
          <w:szCs w:val="28"/>
          <w:lang w:val="uk-UA"/>
        </w:rPr>
        <w:t>2</w:t>
      </w:r>
      <w:r w:rsidRPr="007B24D5">
        <w:rPr>
          <w:sz w:val="28"/>
          <w:szCs w:val="28"/>
          <w:lang w:val="uk-UA"/>
        </w:rPr>
        <w:t>.20</w:t>
      </w:r>
      <w:r>
        <w:rPr>
          <w:sz w:val="28"/>
          <w:szCs w:val="28"/>
          <w:lang w:val="uk-UA"/>
        </w:rPr>
        <w:t>21р. № 1928</w:t>
      </w:r>
      <w:r w:rsidRPr="007B24D5">
        <w:rPr>
          <w:sz w:val="28"/>
          <w:szCs w:val="28"/>
          <w:lang w:val="uk-UA"/>
        </w:rPr>
        <w:t>-</w:t>
      </w:r>
      <w:r>
        <w:rPr>
          <w:sz w:val="28"/>
          <w:szCs w:val="28"/>
          <w:lang w:val="uk-UA"/>
        </w:rPr>
        <w:t>ІХ</w:t>
      </w:r>
      <w:r w:rsidRPr="007B24D5">
        <w:rPr>
          <w:sz w:val="28"/>
          <w:szCs w:val="28"/>
          <w:lang w:val="uk-UA"/>
        </w:rPr>
        <w:t>, «Правил складання паспортів бюджетних програм місцевих бюджетів та звітів про їх виконання», затверджених наказом Міністерства фінансів України від 26 серпня 2014 року № 836,  р</w:t>
      </w:r>
      <w:r>
        <w:rPr>
          <w:sz w:val="28"/>
          <w:szCs w:val="28"/>
          <w:lang w:val="uk-UA"/>
        </w:rPr>
        <w:t>ішення сесії міської ради від 23.12.2021 року № 3-27/2021р «Про міський бюджет на 2022 рік», із змінами станом на 15.12.2022 рік:</w:t>
      </w:r>
    </w:p>
    <w:p w14:paraId="6662FD36" w14:textId="77777777" w:rsidR="00BC0CA2" w:rsidRPr="0011258F" w:rsidRDefault="00BC0CA2" w:rsidP="00BC0CA2">
      <w:pPr>
        <w:ind w:firstLine="567"/>
        <w:jc w:val="both"/>
        <w:rPr>
          <w:sz w:val="28"/>
          <w:szCs w:val="28"/>
          <w:lang w:val="uk-UA"/>
        </w:rPr>
      </w:pPr>
      <w:r w:rsidRPr="00BC0CA2">
        <w:rPr>
          <w:sz w:val="28"/>
          <w:szCs w:val="28"/>
          <w:lang w:val="uk-UA"/>
        </w:rPr>
        <w:t>Затвердити</w:t>
      </w:r>
      <w:r>
        <w:rPr>
          <w:sz w:val="28"/>
          <w:szCs w:val="28"/>
          <w:lang w:val="uk-UA"/>
        </w:rPr>
        <w:t xml:space="preserve"> </w:t>
      </w:r>
      <w:r w:rsidRPr="00BC0CA2">
        <w:rPr>
          <w:sz w:val="28"/>
          <w:szCs w:val="28"/>
          <w:lang w:val="uk-UA"/>
        </w:rPr>
        <w:t>паспорт</w:t>
      </w:r>
      <w:r w:rsidRPr="004600D9">
        <w:rPr>
          <w:sz w:val="28"/>
          <w:szCs w:val="28"/>
          <w:lang w:val="uk-UA"/>
        </w:rPr>
        <w:t xml:space="preserve"> </w:t>
      </w:r>
      <w:r w:rsidRPr="00BC0CA2">
        <w:rPr>
          <w:sz w:val="28"/>
          <w:szCs w:val="28"/>
          <w:lang w:val="uk-UA"/>
        </w:rPr>
        <w:t>бюджет</w:t>
      </w:r>
      <w:r>
        <w:rPr>
          <w:sz w:val="28"/>
          <w:szCs w:val="28"/>
          <w:lang w:val="uk-UA"/>
        </w:rPr>
        <w:t xml:space="preserve">ної </w:t>
      </w:r>
      <w:r w:rsidRPr="004600D9">
        <w:rPr>
          <w:sz w:val="28"/>
          <w:szCs w:val="28"/>
          <w:lang w:val="uk-UA"/>
        </w:rPr>
        <w:t xml:space="preserve"> </w:t>
      </w:r>
      <w:r w:rsidRPr="00BC0CA2">
        <w:rPr>
          <w:sz w:val="28"/>
          <w:szCs w:val="28"/>
          <w:lang w:val="uk-UA"/>
        </w:rPr>
        <w:t>програм</w:t>
      </w:r>
      <w:r>
        <w:rPr>
          <w:sz w:val="28"/>
          <w:szCs w:val="28"/>
          <w:lang w:val="uk-UA"/>
        </w:rPr>
        <w:t>и</w:t>
      </w:r>
      <w:r w:rsidRPr="00BC0CA2">
        <w:rPr>
          <w:sz w:val="28"/>
          <w:szCs w:val="28"/>
          <w:lang w:val="uk-UA"/>
        </w:rPr>
        <w:t xml:space="preserve"> Дунаєвецької міської ради на 20</w:t>
      </w:r>
      <w:r w:rsidRPr="004600D9">
        <w:rPr>
          <w:sz w:val="28"/>
          <w:szCs w:val="28"/>
          <w:lang w:val="uk-UA"/>
        </w:rPr>
        <w:t>22</w:t>
      </w:r>
      <w:r w:rsidRPr="00BC0CA2">
        <w:rPr>
          <w:sz w:val="28"/>
          <w:szCs w:val="28"/>
          <w:lang w:val="uk-UA"/>
        </w:rPr>
        <w:t xml:space="preserve"> рік за</w:t>
      </w:r>
      <w:r>
        <w:rPr>
          <w:sz w:val="28"/>
          <w:szCs w:val="28"/>
          <w:lang w:val="uk-UA"/>
        </w:rPr>
        <w:t xml:space="preserve"> К</w:t>
      </w:r>
      <w:r w:rsidRPr="004600D9">
        <w:rPr>
          <w:sz w:val="28"/>
          <w:szCs w:val="28"/>
          <w:lang w:val="uk-UA"/>
        </w:rPr>
        <w:t>ПКВКМБ в новій редакції</w:t>
      </w:r>
      <w:r w:rsidRPr="00BC0CA2">
        <w:rPr>
          <w:sz w:val="28"/>
          <w:szCs w:val="28"/>
          <w:lang w:val="uk-UA"/>
        </w:rPr>
        <w:t>:</w:t>
      </w:r>
    </w:p>
    <w:p w14:paraId="7E98FD38" w14:textId="77777777" w:rsidR="00BC0CA2" w:rsidRPr="0011258F" w:rsidRDefault="00BC0CA2" w:rsidP="00BC0CA2">
      <w:pPr>
        <w:ind w:firstLine="567"/>
        <w:jc w:val="both"/>
        <w:rPr>
          <w:sz w:val="28"/>
          <w:szCs w:val="28"/>
          <w:lang w:val="uk-UA"/>
        </w:rPr>
      </w:pPr>
      <w:r>
        <w:rPr>
          <w:sz w:val="28"/>
          <w:szCs w:val="28"/>
          <w:lang w:val="uk-UA"/>
        </w:rPr>
        <w:t xml:space="preserve">          </w:t>
      </w:r>
    </w:p>
    <w:p w14:paraId="4E37502B" w14:textId="77777777" w:rsidR="00BC0CA2" w:rsidRDefault="00BC0CA2" w:rsidP="00BC0CA2">
      <w:pPr>
        <w:ind w:firstLine="567"/>
        <w:jc w:val="both"/>
        <w:rPr>
          <w:sz w:val="28"/>
          <w:szCs w:val="28"/>
          <w:lang w:val="uk-UA"/>
        </w:rPr>
      </w:pPr>
      <w:r>
        <w:rPr>
          <w:sz w:val="28"/>
          <w:szCs w:val="28"/>
          <w:lang w:val="uk-UA"/>
        </w:rPr>
        <w:t>- 0112010 «Багатопрофільна стаціонарна медична допомога населенню».</w:t>
      </w:r>
    </w:p>
    <w:p w14:paraId="3B0B6128" w14:textId="77777777" w:rsidR="00BC0CA2" w:rsidRDefault="00BC0CA2" w:rsidP="00BC0CA2">
      <w:pPr>
        <w:ind w:left="170" w:right="57"/>
        <w:jc w:val="both"/>
        <w:rPr>
          <w:sz w:val="28"/>
          <w:szCs w:val="28"/>
          <w:lang w:val="uk-UA"/>
        </w:rPr>
      </w:pPr>
    </w:p>
    <w:p w14:paraId="3E9B05B6" w14:textId="77777777" w:rsidR="00BC0CA2" w:rsidRDefault="00BC0CA2" w:rsidP="00BC0CA2">
      <w:pPr>
        <w:rPr>
          <w:sz w:val="28"/>
          <w:szCs w:val="28"/>
          <w:lang w:val="uk-UA"/>
        </w:rPr>
      </w:pPr>
    </w:p>
    <w:p w14:paraId="5C36EA36" w14:textId="77777777" w:rsidR="00BC0CA2" w:rsidRDefault="00BC0CA2" w:rsidP="00BC0CA2">
      <w:pPr>
        <w:rPr>
          <w:sz w:val="28"/>
          <w:szCs w:val="28"/>
          <w:lang w:val="uk-UA"/>
        </w:rPr>
      </w:pPr>
    </w:p>
    <w:p w14:paraId="41C40451" w14:textId="77777777" w:rsidR="00BC0CA2" w:rsidRDefault="00BC0CA2" w:rsidP="00BC0CA2">
      <w:pPr>
        <w:jc w:val="center"/>
        <w:rPr>
          <w:rFonts w:eastAsia="Calibri"/>
          <w:bCs/>
          <w:color w:val="000000"/>
          <w:sz w:val="28"/>
          <w:szCs w:val="28"/>
          <w:lang w:val="uk-UA"/>
        </w:rPr>
      </w:pPr>
      <w:r>
        <w:rPr>
          <w:rFonts w:eastAsia="Calibri"/>
          <w:bCs/>
          <w:color w:val="000000"/>
          <w:sz w:val="28"/>
          <w:szCs w:val="28"/>
          <w:lang w:val="uk-UA"/>
        </w:rPr>
        <w:t>Міський голова                                                                                     Веліна ЗАЯЦЬ</w:t>
      </w:r>
    </w:p>
    <w:p w14:paraId="0DC65183" w14:textId="77777777" w:rsidR="00BC0CA2" w:rsidRDefault="00BC0CA2">
      <w:pPr>
        <w:spacing w:after="160" w:line="259" w:lineRule="auto"/>
        <w:rPr>
          <w:color w:val="000000"/>
          <w:sz w:val="28"/>
          <w:szCs w:val="28"/>
          <w:lang w:val="uk-UA" w:eastAsia="uk-UA"/>
        </w:rPr>
      </w:pPr>
    </w:p>
    <w:p w14:paraId="24126A9B" w14:textId="2A58050B" w:rsidR="00891049" w:rsidRPr="00D14F6A" w:rsidRDefault="00891049">
      <w:pPr>
        <w:spacing w:after="160" w:line="259" w:lineRule="auto"/>
        <w:rPr>
          <w:color w:val="000000"/>
          <w:sz w:val="28"/>
          <w:szCs w:val="28"/>
          <w:lang w:val="uk-UA" w:eastAsia="uk-UA"/>
        </w:rPr>
      </w:pPr>
      <w:r w:rsidRPr="00D14F6A">
        <w:rPr>
          <w:color w:val="000000"/>
          <w:sz w:val="28"/>
          <w:szCs w:val="28"/>
          <w:lang w:val="uk-UA" w:eastAsia="uk-UA"/>
        </w:rPr>
        <w:br w:type="page"/>
      </w:r>
    </w:p>
    <w:p w14:paraId="7C4C4CB8" w14:textId="77777777" w:rsidR="00891049" w:rsidRDefault="00891049" w:rsidP="00891049">
      <w:pPr>
        <w:jc w:val="center"/>
        <w:rPr>
          <w:sz w:val="20"/>
          <w:lang w:val="uk-UA"/>
        </w:rPr>
      </w:pPr>
      <w:r>
        <w:rPr>
          <w:b/>
          <w:noProof/>
        </w:rPr>
        <w:lastRenderedPageBreak/>
        <w:drawing>
          <wp:inline distT="0" distB="0" distL="0" distR="0" wp14:anchorId="12CCBB11" wp14:editId="53312A3B">
            <wp:extent cx="333375" cy="5429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42925"/>
                    </a:xfrm>
                    <a:prstGeom prst="rect">
                      <a:avLst/>
                    </a:prstGeom>
                    <a:noFill/>
                    <a:ln>
                      <a:noFill/>
                    </a:ln>
                  </pic:spPr>
                </pic:pic>
              </a:graphicData>
            </a:graphic>
          </wp:inline>
        </w:drawing>
      </w:r>
    </w:p>
    <w:p w14:paraId="162829BB" w14:textId="77777777" w:rsidR="00891049" w:rsidRDefault="00891049" w:rsidP="00891049">
      <w:pPr>
        <w:jc w:val="center"/>
        <w:rPr>
          <w:b/>
          <w:sz w:val="28"/>
          <w:szCs w:val="28"/>
          <w:lang w:val="uk-UA"/>
        </w:rPr>
      </w:pPr>
    </w:p>
    <w:p w14:paraId="1DD59A37" w14:textId="77777777" w:rsidR="00891049" w:rsidRDefault="00891049" w:rsidP="00891049">
      <w:pPr>
        <w:jc w:val="center"/>
        <w:rPr>
          <w:b/>
          <w:sz w:val="28"/>
          <w:szCs w:val="28"/>
          <w:lang w:val="uk-UA"/>
        </w:rPr>
      </w:pPr>
      <w:r>
        <w:rPr>
          <w:b/>
          <w:sz w:val="28"/>
          <w:szCs w:val="28"/>
          <w:lang w:val="uk-UA"/>
        </w:rPr>
        <w:t xml:space="preserve">ДУНАЄВЕЦЬКА МІСЬКА РАДА </w:t>
      </w:r>
    </w:p>
    <w:p w14:paraId="2689FB0F" w14:textId="77777777" w:rsidR="00891049" w:rsidRDefault="00891049" w:rsidP="00891049">
      <w:pPr>
        <w:jc w:val="center"/>
        <w:rPr>
          <w:b/>
          <w:sz w:val="28"/>
          <w:szCs w:val="28"/>
          <w:lang w:val="uk-UA"/>
        </w:rPr>
      </w:pPr>
    </w:p>
    <w:p w14:paraId="16714871" w14:textId="77777777" w:rsidR="00891049" w:rsidRDefault="00891049" w:rsidP="00891049">
      <w:pPr>
        <w:jc w:val="center"/>
        <w:rPr>
          <w:b/>
          <w:sz w:val="28"/>
          <w:szCs w:val="28"/>
          <w:lang w:val="uk-UA"/>
        </w:rPr>
      </w:pPr>
      <w:r>
        <w:rPr>
          <w:b/>
          <w:sz w:val="28"/>
          <w:szCs w:val="28"/>
          <w:lang w:val="uk-UA"/>
        </w:rPr>
        <w:t>РОЗПОРЯДЖЕННЯ</w:t>
      </w:r>
    </w:p>
    <w:p w14:paraId="12F4D04D" w14:textId="77777777" w:rsidR="00891049" w:rsidRDefault="00891049" w:rsidP="00891049">
      <w:pPr>
        <w:rPr>
          <w:sz w:val="28"/>
          <w:szCs w:val="28"/>
          <w:lang w:val="uk-UA"/>
        </w:rPr>
      </w:pPr>
    </w:p>
    <w:p w14:paraId="54E7C4C1" w14:textId="77777777" w:rsidR="00891049" w:rsidRPr="003F7452" w:rsidRDefault="00891049" w:rsidP="00891049">
      <w:pPr>
        <w:rPr>
          <w:sz w:val="28"/>
          <w:szCs w:val="28"/>
        </w:rPr>
      </w:pPr>
      <w:r w:rsidRPr="003F7452">
        <w:rPr>
          <w:sz w:val="28"/>
          <w:szCs w:val="28"/>
          <w:lang w:val="uk-UA"/>
        </w:rPr>
        <w:t xml:space="preserve">23 грудня 2022 </w:t>
      </w:r>
      <w:r w:rsidRPr="003F7452">
        <w:rPr>
          <w:sz w:val="28"/>
          <w:szCs w:val="28"/>
        </w:rPr>
        <w:t xml:space="preserve">р. </w:t>
      </w:r>
      <w:r w:rsidRPr="003F7452">
        <w:rPr>
          <w:sz w:val="28"/>
          <w:szCs w:val="28"/>
        </w:rPr>
        <w:tab/>
        <w:t xml:space="preserve">       </w:t>
      </w:r>
      <w:r w:rsidRPr="003F7452">
        <w:rPr>
          <w:sz w:val="28"/>
          <w:szCs w:val="28"/>
          <w:lang w:val="uk-UA"/>
        </w:rPr>
        <w:t xml:space="preserve">       </w:t>
      </w:r>
      <w:r w:rsidRPr="003F7452">
        <w:rPr>
          <w:sz w:val="28"/>
          <w:szCs w:val="28"/>
        </w:rPr>
        <w:t xml:space="preserve">  </w:t>
      </w:r>
      <w:r w:rsidRPr="003F7452">
        <w:rPr>
          <w:sz w:val="28"/>
          <w:szCs w:val="28"/>
          <w:lang w:val="uk-UA"/>
        </w:rPr>
        <w:t xml:space="preserve">  </w:t>
      </w:r>
      <w:r w:rsidRPr="003F7452">
        <w:rPr>
          <w:sz w:val="28"/>
          <w:szCs w:val="28"/>
        </w:rPr>
        <w:t xml:space="preserve">   </w:t>
      </w:r>
      <w:r w:rsidRPr="003F7452">
        <w:rPr>
          <w:sz w:val="28"/>
          <w:szCs w:val="28"/>
          <w:lang w:val="uk-UA"/>
        </w:rPr>
        <w:t>Дунаївці</w:t>
      </w:r>
      <w:r w:rsidRPr="003F7452">
        <w:rPr>
          <w:sz w:val="28"/>
          <w:szCs w:val="28"/>
        </w:rPr>
        <w:tab/>
      </w:r>
      <w:r w:rsidRPr="003F7452">
        <w:rPr>
          <w:sz w:val="28"/>
          <w:szCs w:val="28"/>
          <w:lang w:val="uk-UA"/>
        </w:rPr>
        <w:t xml:space="preserve">  </w:t>
      </w:r>
      <w:r w:rsidRPr="003F7452">
        <w:rPr>
          <w:sz w:val="28"/>
          <w:szCs w:val="28"/>
        </w:rPr>
        <w:t xml:space="preserve">    </w:t>
      </w:r>
      <w:r w:rsidRPr="003F7452">
        <w:rPr>
          <w:sz w:val="28"/>
          <w:szCs w:val="28"/>
          <w:lang w:val="uk-UA"/>
        </w:rPr>
        <w:t xml:space="preserve">      </w:t>
      </w:r>
      <w:r w:rsidRPr="003F7452">
        <w:rPr>
          <w:sz w:val="28"/>
          <w:szCs w:val="28"/>
        </w:rPr>
        <w:t xml:space="preserve">   </w:t>
      </w:r>
      <w:r w:rsidRPr="003F7452">
        <w:rPr>
          <w:sz w:val="28"/>
          <w:szCs w:val="28"/>
          <w:lang w:val="uk-UA"/>
        </w:rPr>
        <w:t xml:space="preserve">    </w:t>
      </w:r>
      <w:r w:rsidRPr="003F7452">
        <w:rPr>
          <w:sz w:val="28"/>
          <w:szCs w:val="28"/>
        </w:rPr>
        <w:t xml:space="preserve">       </w:t>
      </w:r>
      <w:r w:rsidRPr="003F7452">
        <w:rPr>
          <w:sz w:val="28"/>
          <w:szCs w:val="28"/>
          <w:lang w:val="uk-UA"/>
        </w:rPr>
        <w:t xml:space="preserve"> </w:t>
      </w:r>
      <w:r w:rsidRPr="003F7452">
        <w:rPr>
          <w:sz w:val="28"/>
          <w:szCs w:val="28"/>
        </w:rPr>
        <w:t>№</w:t>
      </w:r>
      <w:r w:rsidRPr="003F7452">
        <w:rPr>
          <w:sz w:val="28"/>
          <w:szCs w:val="28"/>
          <w:lang w:val="uk-UA"/>
        </w:rPr>
        <w:t>335/2022-р</w:t>
      </w:r>
    </w:p>
    <w:p w14:paraId="5A741573" w14:textId="77777777" w:rsidR="00891049" w:rsidRDefault="00891049" w:rsidP="00891049">
      <w:pPr>
        <w:tabs>
          <w:tab w:val="left" w:pos="3686"/>
        </w:tabs>
        <w:ind w:right="5527" w:firstLine="567"/>
        <w:jc w:val="both"/>
        <w:rPr>
          <w:sz w:val="28"/>
          <w:szCs w:val="28"/>
          <w:lang w:val="uk-UA"/>
        </w:rPr>
      </w:pPr>
      <w:r>
        <w:rPr>
          <w:lang w:val="uk-UA"/>
        </w:rPr>
        <w:tab/>
        <w:t xml:space="preserve">   </w:t>
      </w:r>
      <w:r>
        <w:rPr>
          <w:sz w:val="28"/>
          <w:szCs w:val="28"/>
        </w:rPr>
        <w:t>Про затвердження графіка</w:t>
      </w:r>
      <w:r>
        <w:rPr>
          <w:sz w:val="28"/>
          <w:szCs w:val="28"/>
          <w:lang w:val="uk-UA"/>
        </w:rPr>
        <w:t xml:space="preserve"> особистого</w:t>
      </w:r>
      <w:r>
        <w:rPr>
          <w:sz w:val="28"/>
          <w:szCs w:val="28"/>
        </w:rPr>
        <w:t xml:space="preserve"> прийому</w:t>
      </w:r>
      <w:r>
        <w:rPr>
          <w:sz w:val="28"/>
          <w:szCs w:val="28"/>
          <w:lang w:val="uk-UA"/>
        </w:rPr>
        <w:t xml:space="preserve"> </w:t>
      </w:r>
      <w:r>
        <w:rPr>
          <w:sz w:val="28"/>
          <w:szCs w:val="28"/>
        </w:rPr>
        <w:t>громадян</w:t>
      </w:r>
      <w:r>
        <w:rPr>
          <w:sz w:val="28"/>
          <w:szCs w:val="28"/>
          <w:lang w:val="uk-UA"/>
        </w:rPr>
        <w:t xml:space="preserve"> на І квартал 2023 року</w:t>
      </w:r>
    </w:p>
    <w:p w14:paraId="3267C7DA" w14:textId="77777777" w:rsidR="00891049" w:rsidRPr="00366ABF" w:rsidRDefault="00891049" w:rsidP="00891049">
      <w:pPr>
        <w:tabs>
          <w:tab w:val="left" w:pos="3686"/>
        </w:tabs>
        <w:ind w:right="5527" w:firstLine="567"/>
        <w:jc w:val="both"/>
        <w:rPr>
          <w:sz w:val="28"/>
          <w:szCs w:val="28"/>
          <w:lang w:val="uk-UA"/>
        </w:rPr>
      </w:pPr>
    </w:p>
    <w:p w14:paraId="526ABF53" w14:textId="77777777" w:rsidR="00891049" w:rsidRDefault="00891049" w:rsidP="00891049">
      <w:pPr>
        <w:ind w:firstLine="567"/>
        <w:jc w:val="both"/>
        <w:rPr>
          <w:sz w:val="28"/>
          <w:szCs w:val="28"/>
          <w:lang w:val="uk-UA"/>
        </w:rPr>
      </w:pPr>
      <w:r>
        <w:rPr>
          <w:sz w:val="28"/>
          <w:szCs w:val="28"/>
          <w:lang w:val="uk-UA"/>
        </w:rPr>
        <w:t>Керуючись статтею 42 Закону України «Про місцеве самоврядування в Україні» та з метою створення необхідних умов для реалізації конституційних прав громадян на звернення, відповідно до статті 40 Конституції України, статті 38 Закону України «Про місцеве самоврядування в Україні», статті 22 Закону України «Про звернення громадян», Указу Президента України від 07.02.2008 р.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p w14:paraId="643AB7C7" w14:textId="77777777" w:rsidR="00891049" w:rsidRDefault="00891049" w:rsidP="00891049">
      <w:pPr>
        <w:ind w:firstLine="567"/>
        <w:jc w:val="both"/>
        <w:rPr>
          <w:sz w:val="28"/>
          <w:szCs w:val="28"/>
          <w:lang w:val="uk-UA"/>
        </w:rPr>
      </w:pPr>
      <w:r>
        <w:rPr>
          <w:sz w:val="28"/>
          <w:szCs w:val="28"/>
          <w:lang w:val="uk-UA"/>
        </w:rPr>
        <w:t>1. Затвердити</w:t>
      </w:r>
      <w:r w:rsidRPr="00E55CE8">
        <w:rPr>
          <w:sz w:val="28"/>
          <w:szCs w:val="28"/>
          <w:lang w:val="uk-UA"/>
        </w:rPr>
        <w:t> </w:t>
      </w:r>
      <w:r>
        <w:rPr>
          <w:sz w:val="28"/>
          <w:szCs w:val="28"/>
          <w:lang w:val="uk-UA"/>
        </w:rPr>
        <w:t>графіки</w:t>
      </w:r>
      <w:r w:rsidRPr="00E55CE8">
        <w:rPr>
          <w:sz w:val="28"/>
          <w:szCs w:val="28"/>
          <w:lang w:val="uk-UA"/>
        </w:rPr>
        <w:t> </w:t>
      </w:r>
      <w:r>
        <w:rPr>
          <w:sz w:val="28"/>
          <w:szCs w:val="28"/>
          <w:lang w:val="uk-UA"/>
        </w:rPr>
        <w:t>особистого прийому</w:t>
      </w:r>
      <w:r w:rsidRPr="00E55CE8">
        <w:rPr>
          <w:sz w:val="28"/>
          <w:szCs w:val="28"/>
          <w:lang w:val="uk-UA"/>
        </w:rPr>
        <w:t> </w:t>
      </w:r>
      <w:r>
        <w:rPr>
          <w:sz w:val="28"/>
          <w:szCs w:val="28"/>
          <w:lang w:val="uk-UA"/>
        </w:rPr>
        <w:t>громадян міським головою, заступниками міського голови з питань діяльності виконавчих органів ради та керуючого справами (секретаря) виконавчого комітету Дунаєвецької міської ради на І квартал 2023 року згідно додатків 1, 2.</w:t>
      </w:r>
    </w:p>
    <w:p w14:paraId="3BA94B53" w14:textId="77777777" w:rsidR="00891049" w:rsidRDefault="00891049" w:rsidP="00891049">
      <w:pPr>
        <w:ind w:firstLine="567"/>
        <w:jc w:val="both"/>
        <w:rPr>
          <w:sz w:val="28"/>
          <w:szCs w:val="28"/>
          <w:lang w:val="uk-UA"/>
        </w:rPr>
      </w:pPr>
      <w:r>
        <w:rPr>
          <w:sz w:val="28"/>
          <w:szCs w:val="28"/>
          <w:lang w:val="uk-UA"/>
        </w:rPr>
        <w:t>2. Загальному відділу апарату виконавчого комітету Дунаєвецької</w:t>
      </w:r>
      <w:r w:rsidRPr="00E55CE8">
        <w:rPr>
          <w:sz w:val="28"/>
          <w:szCs w:val="28"/>
          <w:lang w:val="uk-UA"/>
        </w:rPr>
        <w:t> </w:t>
      </w:r>
      <w:r>
        <w:rPr>
          <w:sz w:val="28"/>
          <w:szCs w:val="28"/>
          <w:lang w:val="uk-UA"/>
        </w:rPr>
        <w:t>міської ради (Вадим Бурковський) та старостам забезпечити опублікування графіка особистого прийому громадян міським головою, заступниками міського голови з питань діяльності виконавчих органів ради та керуючого справами (секретаря) виконавчого комітету на сайті Дунаєвецької міської ради та на дошках оголошень у селах.</w:t>
      </w:r>
    </w:p>
    <w:p w14:paraId="68BB768F" w14:textId="77777777" w:rsidR="00891049" w:rsidRDefault="00891049" w:rsidP="00891049">
      <w:pPr>
        <w:ind w:firstLine="567"/>
        <w:jc w:val="both"/>
        <w:rPr>
          <w:sz w:val="28"/>
          <w:szCs w:val="28"/>
          <w:lang w:val="uk-UA"/>
        </w:rPr>
      </w:pPr>
      <w:r>
        <w:rPr>
          <w:sz w:val="28"/>
          <w:szCs w:val="28"/>
          <w:lang w:val="uk-UA"/>
        </w:rPr>
        <w:t xml:space="preserve">3. </w:t>
      </w:r>
      <w:r w:rsidRPr="00E55CE8">
        <w:rPr>
          <w:sz w:val="28"/>
          <w:szCs w:val="28"/>
          <w:lang w:val="uk-UA"/>
        </w:rPr>
        <w:t>Контроль за виконанням цього розпорядження покласти на керуюч</w:t>
      </w:r>
      <w:r>
        <w:rPr>
          <w:sz w:val="28"/>
          <w:szCs w:val="28"/>
          <w:lang w:val="uk-UA"/>
        </w:rPr>
        <w:t xml:space="preserve">ого </w:t>
      </w:r>
      <w:r w:rsidRPr="00E55CE8">
        <w:rPr>
          <w:sz w:val="28"/>
          <w:szCs w:val="28"/>
          <w:lang w:val="uk-UA"/>
        </w:rPr>
        <w:t>справами</w:t>
      </w:r>
      <w:r>
        <w:rPr>
          <w:sz w:val="28"/>
          <w:szCs w:val="28"/>
          <w:lang w:val="uk-UA"/>
        </w:rPr>
        <w:t xml:space="preserve"> (секретаря)</w:t>
      </w:r>
      <w:r w:rsidRPr="00E55CE8">
        <w:rPr>
          <w:sz w:val="28"/>
          <w:szCs w:val="28"/>
          <w:lang w:val="uk-UA"/>
        </w:rPr>
        <w:t>  викон</w:t>
      </w:r>
      <w:r>
        <w:rPr>
          <w:sz w:val="28"/>
          <w:szCs w:val="28"/>
          <w:lang w:val="uk-UA"/>
        </w:rPr>
        <w:t>авчого комітету Катерину Сіру.</w:t>
      </w:r>
    </w:p>
    <w:p w14:paraId="7AC029C2" w14:textId="77777777" w:rsidR="00891049" w:rsidRDefault="00891049" w:rsidP="00891049">
      <w:pPr>
        <w:jc w:val="both"/>
        <w:rPr>
          <w:sz w:val="28"/>
          <w:szCs w:val="28"/>
          <w:lang w:val="uk-UA"/>
        </w:rPr>
      </w:pPr>
    </w:p>
    <w:p w14:paraId="390EE133" w14:textId="77777777" w:rsidR="00891049" w:rsidRDefault="00891049" w:rsidP="00891049">
      <w:pPr>
        <w:jc w:val="both"/>
        <w:rPr>
          <w:sz w:val="28"/>
          <w:szCs w:val="28"/>
          <w:lang w:val="uk-UA"/>
        </w:rPr>
      </w:pPr>
    </w:p>
    <w:p w14:paraId="0AE246C2" w14:textId="77777777" w:rsidR="00891049" w:rsidRDefault="00891049" w:rsidP="00891049">
      <w:pPr>
        <w:spacing w:before="100" w:beforeAutospacing="1"/>
        <w:jc w:val="both"/>
        <w:rPr>
          <w:sz w:val="28"/>
          <w:szCs w:val="28"/>
          <w:lang w:val="uk-UA"/>
        </w:rPr>
      </w:pPr>
      <w:r>
        <w:rPr>
          <w:sz w:val="28"/>
          <w:szCs w:val="28"/>
        </w:rPr>
        <w:t>Міський голова                                                                             </w:t>
      </w:r>
      <w:r>
        <w:rPr>
          <w:sz w:val="28"/>
          <w:szCs w:val="28"/>
          <w:lang w:val="uk-UA"/>
        </w:rPr>
        <w:t>Веліна ЗАЯЦЬ</w:t>
      </w:r>
    </w:p>
    <w:p w14:paraId="25C1432A" w14:textId="77777777" w:rsidR="00891049" w:rsidRDefault="00891049" w:rsidP="00891049">
      <w:pPr>
        <w:jc w:val="center"/>
        <w:rPr>
          <w:sz w:val="28"/>
          <w:szCs w:val="28"/>
          <w:lang w:val="uk-UA"/>
        </w:rPr>
      </w:pPr>
    </w:p>
    <w:p w14:paraId="023A6F10" w14:textId="77777777" w:rsidR="00891049" w:rsidRDefault="00891049" w:rsidP="00891049">
      <w:pPr>
        <w:jc w:val="center"/>
        <w:rPr>
          <w:sz w:val="28"/>
          <w:szCs w:val="28"/>
          <w:lang w:val="uk-UA"/>
        </w:rPr>
      </w:pPr>
    </w:p>
    <w:p w14:paraId="16C37342" w14:textId="77777777" w:rsidR="00891049" w:rsidRDefault="00891049" w:rsidP="00891049">
      <w:pPr>
        <w:jc w:val="center"/>
        <w:rPr>
          <w:sz w:val="28"/>
          <w:szCs w:val="28"/>
          <w:lang w:val="uk-UA"/>
        </w:rPr>
      </w:pPr>
    </w:p>
    <w:p w14:paraId="63297887" w14:textId="202DF5F9" w:rsidR="00891049" w:rsidRDefault="00891049">
      <w:pPr>
        <w:spacing w:after="160" w:line="259" w:lineRule="auto"/>
        <w:rPr>
          <w:sz w:val="28"/>
          <w:szCs w:val="28"/>
          <w:lang w:val="uk-UA"/>
        </w:rPr>
      </w:pPr>
      <w:r>
        <w:rPr>
          <w:sz w:val="28"/>
          <w:szCs w:val="28"/>
          <w:lang w:val="uk-UA"/>
        </w:rPr>
        <w:br w:type="page"/>
      </w:r>
    </w:p>
    <w:p w14:paraId="1E421173" w14:textId="77777777" w:rsidR="00891049" w:rsidRDefault="00891049" w:rsidP="00891049">
      <w:pPr>
        <w:jc w:val="center"/>
        <w:rPr>
          <w:sz w:val="28"/>
          <w:szCs w:val="28"/>
          <w:lang w:val="uk-UA"/>
        </w:rPr>
      </w:pPr>
    </w:p>
    <w:p w14:paraId="4901C3CF" w14:textId="77777777" w:rsidR="00891049" w:rsidRPr="00974B32" w:rsidRDefault="00891049" w:rsidP="00891049">
      <w:pPr>
        <w:ind w:left="5670"/>
        <w:jc w:val="both"/>
        <w:rPr>
          <w:lang w:val="uk-UA"/>
        </w:rPr>
      </w:pPr>
      <w:r w:rsidRPr="00974B32">
        <w:rPr>
          <w:lang w:val="uk-UA"/>
        </w:rPr>
        <w:t>ЗАТВЕРДЖЕНО</w:t>
      </w:r>
    </w:p>
    <w:p w14:paraId="63C1C433" w14:textId="77777777" w:rsidR="00891049" w:rsidRPr="00974B32" w:rsidRDefault="00891049" w:rsidP="00891049">
      <w:pPr>
        <w:ind w:left="5670"/>
        <w:jc w:val="both"/>
      </w:pPr>
      <w:r w:rsidRPr="00974B32">
        <w:rPr>
          <w:lang w:val="uk-UA"/>
        </w:rPr>
        <w:t>Додаток 1</w:t>
      </w:r>
    </w:p>
    <w:p w14:paraId="1B90B6DD" w14:textId="77777777" w:rsidR="00891049" w:rsidRPr="00974B32" w:rsidRDefault="00891049" w:rsidP="00891049">
      <w:pPr>
        <w:ind w:left="5670"/>
        <w:rPr>
          <w:lang w:val="uk-UA"/>
        </w:rPr>
      </w:pPr>
      <w:r w:rsidRPr="00974B32">
        <w:rPr>
          <w:lang w:val="uk-UA"/>
        </w:rPr>
        <w:t>розпорядження міського голови</w:t>
      </w:r>
    </w:p>
    <w:p w14:paraId="19C40A10" w14:textId="77777777" w:rsidR="00891049" w:rsidRDefault="00891049" w:rsidP="00891049">
      <w:pPr>
        <w:ind w:left="5670"/>
        <w:rPr>
          <w:lang w:val="uk-UA"/>
        </w:rPr>
      </w:pPr>
      <w:r w:rsidRPr="003F7452">
        <w:rPr>
          <w:lang w:val="uk-UA"/>
        </w:rPr>
        <w:t xml:space="preserve">23 грудня 2022 року </w:t>
      </w:r>
      <w:r w:rsidRPr="003F7452">
        <w:t>№</w:t>
      </w:r>
      <w:r w:rsidRPr="003F7452">
        <w:rPr>
          <w:lang w:val="uk-UA"/>
        </w:rPr>
        <w:t> 335/2022-р</w:t>
      </w:r>
    </w:p>
    <w:p w14:paraId="10C2D01F" w14:textId="77777777" w:rsidR="00891049" w:rsidRDefault="00891049" w:rsidP="00891049">
      <w:pPr>
        <w:ind w:left="6096"/>
        <w:jc w:val="both"/>
      </w:pPr>
      <w:r>
        <w:t> </w:t>
      </w:r>
    </w:p>
    <w:p w14:paraId="1CB6F39B" w14:textId="77777777" w:rsidR="00891049" w:rsidRDefault="00891049" w:rsidP="00891049">
      <w:pPr>
        <w:jc w:val="center"/>
        <w:rPr>
          <w:lang w:val="uk-UA"/>
        </w:rPr>
      </w:pPr>
    </w:p>
    <w:p w14:paraId="31AC3995" w14:textId="77777777" w:rsidR="00891049" w:rsidRDefault="00891049" w:rsidP="00891049">
      <w:pPr>
        <w:jc w:val="center"/>
        <w:rPr>
          <w:b/>
          <w:lang w:val="uk-UA"/>
        </w:rPr>
      </w:pPr>
      <w:r>
        <w:rPr>
          <w:b/>
          <w:lang w:val="uk-UA"/>
        </w:rPr>
        <w:t xml:space="preserve">Графік особистого прийому громадян </w:t>
      </w:r>
    </w:p>
    <w:p w14:paraId="3729CC6A" w14:textId="77777777" w:rsidR="00891049" w:rsidRDefault="00891049" w:rsidP="00891049">
      <w:pPr>
        <w:jc w:val="center"/>
        <w:rPr>
          <w:lang w:val="uk-UA"/>
        </w:rPr>
      </w:pPr>
      <w:r>
        <w:rPr>
          <w:lang w:val="uk-UA"/>
        </w:rPr>
        <w:t xml:space="preserve">міським головою, секретарем міської ради, заступниками міського голови з питань діяльності виконавчих органів ради та керуючим справами (секретарем) виконавчого комітету </w:t>
      </w:r>
      <w:r w:rsidRPr="00A83060">
        <w:rPr>
          <w:lang w:val="uk-UA"/>
        </w:rPr>
        <w:t>на І квартал 202</w:t>
      </w:r>
      <w:r>
        <w:rPr>
          <w:lang w:val="uk-UA"/>
        </w:rPr>
        <w:t>3</w:t>
      </w:r>
      <w:r w:rsidRPr="00A83060">
        <w:rPr>
          <w:lang w:val="uk-UA"/>
        </w:rPr>
        <w:t xml:space="preserve"> року</w:t>
      </w:r>
      <w:r>
        <w:rPr>
          <w:lang w:val="uk-UA"/>
        </w:rPr>
        <w:t xml:space="preserve"> у приміщенні Дунаєвецької  міської ради</w:t>
      </w:r>
    </w:p>
    <w:p w14:paraId="5993DCB1" w14:textId="77777777" w:rsidR="00891049" w:rsidRDefault="00891049" w:rsidP="00891049">
      <w:pPr>
        <w:spacing w:before="100" w:beforeAutospacing="1"/>
        <w:jc w:val="both"/>
        <w:rPr>
          <w:lang w:val="uk-UA"/>
        </w:rPr>
      </w:pPr>
      <w:r>
        <w:t> </w:t>
      </w:r>
    </w:p>
    <w:tbl>
      <w:tblPr>
        <w:tblW w:w="95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4323"/>
        <w:gridCol w:w="1559"/>
      </w:tblGrid>
      <w:tr w:rsidR="00891049" w14:paraId="4E2489E9" w14:textId="77777777" w:rsidTr="004B0BD7">
        <w:trPr>
          <w:tblCellSpacing w:w="0" w:type="dxa"/>
        </w:trPr>
        <w:tc>
          <w:tcPr>
            <w:tcW w:w="3678" w:type="dxa"/>
            <w:tcBorders>
              <w:top w:val="outset" w:sz="6" w:space="0" w:color="auto"/>
              <w:left w:val="outset" w:sz="6" w:space="0" w:color="auto"/>
              <w:bottom w:val="outset" w:sz="6" w:space="0" w:color="auto"/>
              <w:right w:val="outset" w:sz="6" w:space="0" w:color="auto"/>
            </w:tcBorders>
            <w:hideMark/>
          </w:tcPr>
          <w:p w14:paraId="18865881" w14:textId="77777777" w:rsidR="00891049" w:rsidRDefault="00891049" w:rsidP="004B0BD7">
            <w:pPr>
              <w:pStyle w:val="af1"/>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Міський голова</w:t>
            </w:r>
          </w:p>
        </w:tc>
        <w:tc>
          <w:tcPr>
            <w:tcW w:w="4323" w:type="dxa"/>
            <w:tcBorders>
              <w:top w:val="outset" w:sz="6" w:space="0" w:color="auto"/>
              <w:left w:val="outset" w:sz="6" w:space="0" w:color="auto"/>
              <w:bottom w:val="outset" w:sz="6" w:space="0" w:color="auto"/>
              <w:right w:val="outset" w:sz="6" w:space="0" w:color="auto"/>
            </w:tcBorders>
            <w:hideMark/>
          </w:tcPr>
          <w:p w14:paraId="74FE1D69" w14:textId="77777777" w:rsidR="00891049" w:rsidRDefault="00891049" w:rsidP="004B0BD7">
            <w:pPr>
              <w:spacing w:before="100" w:beforeAutospacing="1"/>
              <w:ind w:firstLine="127"/>
              <w:jc w:val="both"/>
              <w:rPr>
                <w:lang w:val="uk-UA"/>
              </w:rPr>
            </w:pPr>
            <w:r>
              <w:rPr>
                <w:lang w:val="uk-UA"/>
              </w:rPr>
              <w:t>ЗАЯЦЬ ВЕЛІНА ВЛАДИСЛАВІВНА</w:t>
            </w:r>
          </w:p>
        </w:tc>
        <w:tc>
          <w:tcPr>
            <w:tcW w:w="1559" w:type="dxa"/>
            <w:tcBorders>
              <w:top w:val="outset" w:sz="6" w:space="0" w:color="auto"/>
              <w:left w:val="outset" w:sz="6" w:space="0" w:color="auto"/>
              <w:bottom w:val="outset" w:sz="6" w:space="0" w:color="auto"/>
              <w:right w:val="outset" w:sz="6" w:space="0" w:color="auto"/>
            </w:tcBorders>
            <w:hideMark/>
          </w:tcPr>
          <w:p w14:paraId="53BB2919" w14:textId="77777777" w:rsidR="00891049" w:rsidRDefault="00891049" w:rsidP="004B0BD7">
            <w:pPr>
              <w:spacing w:before="100" w:beforeAutospacing="1"/>
              <w:ind w:firstLine="56"/>
              <w:jc w:val="both"/>
              <w:rPr>
                <w:lang w:val="uk-UA"/>
              </w:rPr>
            </w:pPr>
            <w:r>
              <w:rPr>
                <w:lang w:val="uk-UA"/>
              </w:rPr>
              <w:t>Вівторок 09:00-13:00</w:t>
            </w:r>
          </w:p>
        </w:tc>
      </w:tr>
      <w:tr w:rsidR="00891049" w14:paraId="5F937D35" w14:textId="77777777" w:rsidTr="004B0BD7">
        <w:trPr>
          <w:tblCellSpacing w:w="0" w:type="dxa"/>
        </w:trPr>
        <w:tc>
          <w:tcPr>
            <w:tcW w:w="3678" w:type="dxa"/>
            <w:tcBorders>
              <w:top w:val="outset" w:sz="6" w:space="0" w:color="auto"/>
              <w:left w:val="outset" w:sz="6" w:space="0" w:color="auto"/>
              <w:bottom w:val="outset" w:sz="6" w:space="0" w:color="auto"/>
              <w:right w:val="outset" w:sz="6" w:space="0" w:color="auto"/>
            </w:tcBorders>
            <w:hideMark/>
          </w:tcPr>
          <w:p w14:paraId="6ACB83B6" w14:textId="77777777" w:rsidR="00891049" w:rsidRDefault="00891049" w:rsidP="004B0BD7">
            <w:pPr>
              <w:pStyle w:val="af1"/>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Секретар міської ради</w:t>
            </w:r>
          </w:p>
        </w:tc>
        <w:tc>
          <w:tcPr>
            <w:tcW w:w="4323" w:type="dxa"/>
            <w:tcBorders>
              <w:top w:val="outset" w:sz="6" w:space="0" w:color="auto"/>
              <w:left w:val="outset" w:sz="6" w:space="0" w:color="auto"/>
              <w:bottom w:val="outset" w:sz="6" w:space="0" w:color="auto"/>
              <w:right w:val="outset" w:sz="6" w:space="0" w:color="auto"/>
            </w:tcBorders>
          </w:tcPr>
          <w:p w14:paraId="1C88D5AE" w14:textId="77777777" w:rsidR="00891049" w:rsidRDefault="00891049" w:rsidP="004B0BD7">
            <w:pPr>
              <w:ind w:firstLine="127"/>
              <w:jc w:val="both"/>
              <w:rPr>
                <w:lang w:val="uk-UA"/>
              </w:rPr>
            </w:pPr>
            <w:r>
              <w:rPr>
                <w:lang w:val="uk-UA"/>
              </w:rPr>
              <w:t>ГРИГОР’ЄВ ОЛЕГ ВАСИЛЬОВИЧ</w:t>
            </w:r>
          </w:p>
          <w:p w14:paraId="487A31BA" w14:textId="77777777" w:rsidR="00891049" w:rsidRDefault="00891049" w:rsidP="004B0BD7">
            <w:pPr>
              <w:ind w:firstLine="127"/>
              <w:jc w:val="both"/>
              <w:rPr>
                <w:lang w:val="uk-UA"/>
              </w:rPr>
            </w:pPr>
          </w:p>
        </w:tc>
        <w:tc>
          <w:tcPr>
            <w:tcW w:w="1559" w:type="dxa"/>
            <w:tcBorders>
              <w:top w:val="outset" w:sz="6" w:space="0" w:color="auto"/>
              <w:left w:val="outset" w:sz="6" w:space="0" w:color="auto"/>
              <w:bottom w:val="outset" w:sz="6" w:space="0" w:color="auto"/>
              <w:right w:val="outset" w:sz="6" w:space="0" w:color="auto"/>
            </w:tcBorders>
            <w:hideMark/>
          </w:tcPr>
          <w:p w14:paraId="12D28B48" w14:textId="77777777" w:rsidR="00891049" w:rsidRDefault="00891049" w:rsidP="004B0BD7">
            <w:pPr>
              <w:ind w:firstLine="56"/>
              <w:jc w:val="both"/>
              <w:rPr>
                <w:lang w:val="uk-UA"/>
              </w:rPr>
            </w:pPr>
            <w:r>
              <w:rPr>
                <w:lang w:val="uk-UA"/>
              </w:rPr>
              <w:t>Четвер</w:t>
            </w:r>
          </w:p>
          <w:p w14:paraId="32361369" w14:textId="77777777" w:rsidR="00891049" w:rsidRDefault="00891049" w:rsidP="004B0BD7">
            <w:pPr>
              <w:ind w:firstLine="56"/>
              <w:jc w:val="both"/>
              <w:rPr>
                <w:lang w:val="uk-UA"/>
              </w:rPr>
            </w:pPr>
            <w:r>
              <w:rPr>
                <w:lang w:val="uk-UA"/>
              </w:rPr>
              <w:t>09:00-13:00</w:t>
            </w:r>
          </w:p>
        </w:tc>
      </w:tr>
      <w:tr w:rsidR="00891049" w14:paraId="6FCA38D8" w14:textId="77777777" w:rsidTr="004B0BD7">
        <w:trPr>
          <w:tblCellSpacing w:w="0" w:type="dxa"/>
        </w:trPr>
        <w:tc>
          <w:tcPr>
            <w:tcW w:w="3678" w:type="dxa"/>
            <w:tcBorders>
              <w:top w:val="outset" w:sz="6" w:space="0" w:color="auto"/>
              <w:left w:val="outset" w:sz="6" w:space="0" w:color="auto"/>
              <w:bottom w:val="outset" w:sz="6" w:space="0" w:color="auto"/>
              <w:right w:val="outset" w:sz="6" w:space="0" w:color="auto"/>
            </w:tcBorders>
            <w:hideMark/>
          </w:tcPr>
          <w:p w14:paraId="383740D5" w14:textId="77777777" w:rsidR="00891049" w:rsidRDefault="00891049" w:rsidP="004B0BD7">
            <w:pPr>
              <w:pStyle w:val="af1"/>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Заступник міського голови з питань діяльності виконавчих органів ради</w:t>
            </w:r>
          </w:p>
          <w:p w14:paraId="3ABEF868" w14:textId="77777777" w:rsidR="00891049" w:rsidRDefault="00891049" w:rsidP="004B0BD7">
            <w:pPr>
              <w:pStyle w:val="af1"/>
              <w:spacing w:line="256" w:lineRule="auto"/>
              <w:jc w:val="both"/>
              <w:rPr>
                <w:rFonts w:ascii="Times New Roman" w:hAnsi="Times New Roman" w:cs="Times New Roman"/>
                <w:sz w:val="24"/>
                <w:szCs w:val="24"/>
                <w:lang w:val="uk-UA"/>
              </w:rPr>
            </w:pPr>
          </w:p>
        </w:tc>
        <w:tc>
          <w:tcPr>
            <w:tcW w:w="4323" w:type="dxa"/>
            <w:tcBorders>
              <w:top w:val="outset" w:sz="6" w:space="0" w:color="auto"/>
              <w:left w:val="outset" w:sz="6" w:space="0" w:color="auto"/>
              <w:bottom w:val="outset" w:sz="6" w:space="0" w:color="auto"/>
              <w:right w:val="outset" w:sz="6" w:space="0" w:color="auto"/>
            </w:tcBorders>
            <w:hideMark/>
          </w:tcPr>
          <w:p w14:paraId="4B4C7D21" w14:textId="77777777" w:rsidR="00891049" w:rsidRDefault="00891049" w:rsidP="004B0BD7">
            <w:pPr>
              <w:ind w:firstLine="127"/>
              <w:jc w:val="both"/>
              <w:rPr>
                <w:lang w:val="uk-UA"/>
              </w:rPr>
            </w:pPr>
            <w:r>
              <w:rPr>
                <w:lang w:val="uk-UA"/>
              </w:rPr>
              <w:t xml:space="preserve">ЧЕКМАН </w:t>
            </w:r>
          </w:p>
          <w:p w14:paraId="5069428A" w14:textId="77777777" w:rsidR="00891049" w:rsidRDefault="00891049" w:rsidP="004B0BD7">
            <w:pPr>
              <w:ind w:firstLine="127"/>
              <w:jc w:val="both"/>
              <w:rPr>
                <w:lang w:val="uk-UA"/>
              </w:rPr>
            </w:pPr>
            <w:r>
              <w:rPr>
                <w:lang w:val="uk-UA"/>
              </w:rPr>
              <w:t>ВАЛЕНТИНА КОСТЯНТИНІВНА</w:t>
            </w:r>
          </w:p>
        </w:tc>
        <w:tc>
          <w:tcPr>
            <w:tcW w:w="1559" w:type="dxa"/>
            <w:tcBorders>
              <w:top w:val="outset" w:sz="6" w:space="0" w:color="auto"/>
              <w:left w:val="outset" w:sz="6" w:space="0" w:color="auto"/>
              <w:bottom w:val="outset" w:sz="6" w:space="0" w:color="auto"/>
              <w:right w:val="outset" w:sz="6" w:space="0" w:color="auto"/>
            </w:tcBorders>
            <w:hideMark/>
          </w:tcPr>
          <w:p w14:paraId="712A8305" w14:textId="77777777" w:rsidR="00891049" w:rsidRDefault="00891049" w:rsidP="004B0BD7">
            <w:pPr>
              <w:ind w:firstLine="56"/>
              <w:jc w:val="both"/>
              <w:rPr>
                <w:lang w:val="uk-UA"/>
              </w:rPr>
            </w:pPr>
            <w:r>
              <w:rPr>
                <w:lang w:val="uk-UA"/>
              </w:rPr>
              <w:t>Середа</w:t>
            </w:r>
          </w:p>
          <w:p w14:paraId="06F13D52" w14:textId="77777777" w:rsidR="00891049" w:rsidRDefault="00891049" w:rsidP="004B0BD7">
            <w:pPr>
              <w:ind w:firstLine="56"/>
              <w:jc w:val="both"/>
              <w:rPr>
                <w:lang w:val="uk-UA"/>
              </w:rPr>
            </w:pPr>
            <w:r>
              <w:rPr>
                <w:lang w:val="uk-UA"/>
              </w:rPr>
              <w:t>09:00-12:00</w:t>
            </w:r>
          </w:p>
        </w:tc>
      </w:tr>
      <w:tr w:rsidR="00891049" w14:paraId="3057D9EE" w14:textId="77777777" w:rsidTr="004B0BD7">
        <w:trPr>
          <w:tblCellSpacing w:w="0" w:type="dxa"/>
        </w:trPr>
        <w:tc>
          <w:tcPr>
            <w:tcW w:w="3678" w:type="dxa"/>
            <w:tcBorders>
              <w:top w:val="outset" w:sz="6" w:space="0" w:color="auto"/>
              <w:left w:val="outset" w:sz="6" w:space="0" w:color="auto"/>
              <w:bottom w:val="outset" w:sz="6" w:space="0" w:color="auto"/>
              <w:right w:val="outset" w:sz="6" w:space="0" w:color="auto"/>
            </w:tcBorders>
            <w:hideMark/>
          </w:tcPr>
          <w:p w14:paraId="3BF3B04E" w14:textId="77777777" w:rsidR="00891049" w:rsidRDefault="00891049" w:rsidP="004B0BD7">
            <w:pPr>
              <w:pStyle w:val="af1"/>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Заступник міського голови з питань діяльності виконавчих органів ради</w:t>
            </w:r>
          </w:p>
          <w:p w14:paraId="0EBF614D" w14:textId="77777777" w:rsidR="00891049" w:rsidRDefault="00891049" w:rsidP="004B0BD7">
            <w:pPr>
              <w:pStyle w:val="af1"/>
              <w:spacing w:line="256" w:lineRule="auto"/>
              <w:jc w:val="both"/>
              <w:rPr>
                <w:rFonts w:ascii="Times New Roman" w:hAnsi="Times New Roman" w:cs="Times New Roman"/>
                <w:sz w:val="24"/>
                <w:szCs w:val="24"/>
                <w:lang w:val="uk-UA"/>
              </w:rPr>
            </w:pPr>
          </w:p>
        </w:tc>
        <w:tc>
          <w:tcPr>
            <w:tcW w:w="4323" w:type="dxa"/>
            <w:tcBorders>
              <w:top w:val="outset" w:sz="6" w:space="0" w:color="auto"/>
              <w:left w:val="outset" w:sz="6" w:space="0" w:color="auto"/>
              <w:bottom w:val="outset" w:sz="6" w:space="0" w:color="auto"/>
              <w:right w:val="outset" w:sz="6" w:space="0" w:color="auto"/>
            </w:tcBorders>
            <w:hideMark/>
          </w:tcPr>
          <w:p w14:paraId="5F048CF4" w14:textId="77777777" w:rsidR="00891049" w:rsidRDefault="00891049" w:rsidP="004B0BD7">
            <w:pPr>
              <w:spacing w:before="100" w:beforeAutospacing="1"/>
              <w:ind w:firstLine="127"/>
              <w:jc w:val="both"/>
              <w:rPr>
                <w:lang w:val="uk-UA"/>
              </w:rPr>
            </w:pPr>
            <w:r>
              <w:rPr>
                <w:lang w:val="uk-UA"/>
              </w:rPr>
              <w:t>ЯЦЕНКО СЕРГІЙ МИХАЙЛОВИЧ</w:t>
            </w:r>
          </w:p>
        </w:tc>
        <w:tc>
          <w:tcPr>
            <w:tcW w:w="1559" w:type="dxa"/>
            <w:tcBorders>
              <w:top w:val="outset" w:sz="6" w:space="0" w:color="auto"/>
              <w:left w:val="outset" w:sz="6" w:space="0" w:color="auto"/>
              <w:bottom w:val="outset" w:sz="6" w:space="0" w:color="auto"/>
              <w:right w:val="outset" w:sz="6" w:space="0" w:color="auto"/>
            </w:tcBorders>
            <w:hideMark/>
          </w:tcPr>
          <w:p w14:paraId="4CA05F81" w14:textId="77777777" w:rsidR="00891049" w:rsidRDefault="00891049" w:rsidP="004B0BD7">
            <w:pPr>
              <w:spacing w:before="100" w:beforeAutospacing="1"/>
              <w:ind w:firstLine="56"/>
              <w:jc w:val="both"/>
              <w:rPr>
                <w:lang w:val="uk-UA"/>
              </w:rPr>
            </w:pPr>
            <w:r>
              <w:rPr>
                <w:lang w:val="uk-UA"/>
              </w:rPr>
              <w:t>П</w:t>
            </w:r>
            <w:r>
              <w:rPr>
                <w:lang w:val="en-US"/>
              </w:rPr>
              <w:t>’</w:t>
            </w:r>
            <w:r>
              <w:rPr>
                <w:lang w:val="uk-UA"/>
              </w:rPr>
              <w:t>ятниця</w:t>
            </w:r>
          </w:p>
          <w:p w14:paraId="3F7CC329" w14:textId="77777777" w:rsidR="00891049" w:rsidRDefault="00891049" w:rsidP="004B0BD7">
            <w:pPr>
              <w:ind w:firstLine="56"/>
              <w:jc w:val="both"/>
              <w:rPr>
                <w:lang w:val="uk-UA"/>
              </w:rPr>
            </w:pPr>
            <w:r>
              <w:rPr>
                <w:lang w:val="uk-UA"/>
              </w:rPr>
              <w:t>09:00-13:00</w:t>
            </w:r>
          </w:p>
        </w:tc>
      </w:tr>
      <w:tr w:rsidR="00891049" w14:paraId="77C986CF" w14:textId="77777777" w:rsidTr="004B0BD7">
        <w:trPr>
          <w:tblCellSpacing w:w="0" w:type="dxa"/>
        </w:trPr>
        <w:tc>
          <w:tcPr>
            <w:tcW w:w="3678" w:type="dxa"/>
            <w:tcBorders>
              <w:top w:val="outset" w:sz="6" w:space="0" w:color="auto"/>
              <w:left w:val="outset" w:sz="6" w:space="0" w:color="auto"/>
              <w:bottom w:val="outset" w:sz="6" w:space="0" w:color="auto"/>
              <w:right w:val="outset" w:sz="6" w:space="0" w:color="auto"/>
            </w:tcBorders>
            <w:hideMark/>
          </w:tcPr>
          <w:p w14:paraId="355057BA" w14:textId="77777777" w:rsidR="00891049" w:rsidRDefault="00891049" w:rsidP="004B0BD7">
            <w:pPr>
              <w:pStyle w:val="af1"/>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Керуючий справами (секретар) виконавчого комітету</w:t>
            </w:r>
          </w:p>
        </w:tc>
        <w:tc>
          <w:tcPr>
            <w:tcW w:w="4323" w:type="dxa"/>
            <w:tcBorders>
              <w:top w:val="outset" w:sz="6" w:space="0" w:color="auto"/>
              <w:left w:val="outset" w:sz="6" w:space="0" w:color="auto"/>
              <w:bottom w:val="outset" w:sz="6" w:space="0" w:color="auto"/>
              <w:right w:val="outset" w:sz="6" w:space="0" w:color="auto"/>
            </w:tcBorders>
            <w:hideMark/>
          </w:tcPr>
          <w:p w14:paraId="6642535C" w14:textId="77777777" w:rsidR="00891049" w:rsidRDefault="00891049" w:rsidP="004B0BD7">
            <w:pPr>
              <w:spacing w:before="100" w:beforeAutospacing="1"/>
              <w:ind w:firstLine="127"/>
              <w:jc w:val="both"/>
              <w:rPr>
                <w:lang w:val="uk-UA"/>
              </w:rPr>
            </w:pPr>
            <w:r>
              <w:rPr>
                <w:lang w:val="uk-UA"/>
              </w:rPr>
              <w:t>СІРА КАТЕРИНА ВІКТОРІВНА</w:t>
            </w:r>
          </w:p>
        </w:tc>
        <w:tc>
          <w:tcPr>
            <w:tcW w:w="1559" w:type="dxa"/>
            <w:tcBorders>
              <w:top w:val="outset" w:sz="6" w:space="0" w:color="auto"/>
              <w:left w:val="outset" w:sz="6" w:space="0" w:color="auto"/>
              <w:bottom w:val="outset" w:sz="6" w:space="0" w:color="auto"/>
              <w:right w:val="outset" w:sz="6" w:space="0" w:color="auto"/>
            </w:tcBorders>
            <w:hideMark/>
          </w:tcPr>
          <w:p w14:paraId="1984D3A1" w14:textId="77777777" w:rsidR="00891049" w:rsidRDefault="00891049" w:rsidP="004B0BD7">
            <w:pPr>
              <w:ind w:firstLine="56"/>
              <w:jc w:val="both"/>
              <w:rPr>
                <w:lang w:val="uk-UA"/>
              </w:rPr>
            </w:pPr>
            <w:r>
              <w:rPr>
                <w:lang w:val="uk-UA"/>
              </w:rPr>
              <w:t>Понеділок</w:t>
            </w:r>
          </w:p>
          <w:p w14:paraId="17B78DD9" w14:textId="77777777" w:rsidR="00891049" w:rsidRDefault="00891049" w:rsidP="004B0BD7">
            <w:pPr>
              <w:ind w:firstLine="56"/>
              <w:jc w:val="both"/>
              <w:rPr>
                <w:lang w:val="uk-UA"/>
              </w:rPr>
            </w:pPr>
            <w:r>
              <w:rPr>
                <w:lang w:val="uk-UA"/>
              </w:rPr>
              <w:t>09:00-13:00</w:t>
            </w:r>
          </w:p>
        </w:tc>
      </w:tr>
    </w:tbl>
    <w:p w14:paraId="0945B042" w14:textId="77777777" w:rsidR="00891049" w:rsidRDefault="00891049" w:rsidP="00891049">
      <w:pPr>
        <w:jc w:val="both"/>
        <w:rPr>
          <w:lang w:val="uk-UA"/>
        </w:rPr>
      </w:pPr>
    </w:p>
    <w:p w14:paraId="51878D98" w14:textId="77777777" w:rsidR="00891049" w:rsidRDefault="00891049" w:rsidP="00891049">
      <w:pPr>
        <w:jc w:val="both"/>
        <w:rPr>
          <w:lang w:val="uk-UA"/>
        </w:rPr>
      </w:pPr>
    </w:p>
    <w:p w14:paraId="584FF435" w14:textId="77777777" w:rsidR="00891049" w:rsidRPr="009449BE" w:rsidRDefault="00891049" w:rsidP="00891049">
      <w:pPr>
        <w:jc w:val="both"/>
        <w:rPr>
          <w:lang w:val="uk-UA"/>
        </w:rPr>
      </w:pPr>
    </w:p>
    <w:p w14:paraId="0E5875FD" w14:textId="77777777" w:rsidR="00891049" w:rsidRPr="009449BE" w:rsidRDefault="00891049" w:rsidP="00891049">
      <w:pPr>
        <w:jc w:val="both"/>
        <w:rPr>
          <w:lang w:val="uk-UA"/>
        </w:rPr>
      </w:pPr>
      <w:r w:rsidRPr="009449BE">
        <w:rPr>
          <w:lang w:val="uk-UA"/>
        </w:rPr>
        <w:t>Керуючий справами (секретар) </w:t>
      </w:r>
    </w:p>
    <w:p w14:paraId="72B3317D" w14:textId="77777777" w:rsidR="00891049" w:rsidRPr="009449BE" w:rsidRDefault="00891049" w:rsidP="00891049">
      <w:pPr>
        <w:jc w:val="both"/>
        <w:rPr>
          <w:lang w:val="uk-UA"/>
        </w:rPr>
      </w:pPr>
      <w:r w:rsidRPr="009449BE">
        <w:rPr>
          <w:lang w:val="uk-UA"/>
        </w:rPr>
        <w:t xml:space="preserve">виконавчого комітету </w:t>
      </w:r>
      <w:r w:rsidRPr="009449BE">
        <w:rPr>
          <w:lang w:val="uk-UA"/>
        </w:rPr>
        <w:tab/>
      </w:r>
      <w:r w:rsidRPr="009449BE">
        <w:rPr>
          <w:lang w:val="uk-UA"/>
        </w:rPr>
        <w:tab/>
      </w:r>
      <w:r w:rsidRPr="009449BE">
        <w:rPr>
          <w:lang w:val="uk-UA"/>
        </w:rPr>
        <w:tab/>
      </w:r>
      <w:r w:rsidRPr="009449BE">
        <w:rPr>
          <w:lang w:val="uk-UA"/>
        </w:rPr>
        <w:tab/>
      </w:r>
      <w:r w:rsidRPr="009449BE">
        <w:rPr>
          <w:lang w:val="uk-UA"/>
        </w:rPr>
        <w:tab/>
      </w:r>
      <w:r w:rsidRPr="009449BE">
        <w:rPr>
          <w:lang w:val="uk-UA"/>
        </w:rPr>
        <w:tab/>
      </w:r>
      <w:r w:rsidRPr="009449BE">
        <w:rPr>
          <w:lang w:val="uk-UA"/>
        </w:rPr>
        <w:tab/>
      </w:r>
      <w:r>
        <w:rPr>
          <w:lang w:val="uk-UA"/>
        </w:rPr>
        <w:t xml:space="preserve">       </w:t>
      </w:r>
      <w:r w:rsidRPr="009449BE">
        <w:rPr>
          <w:lang w:val="uk-UA"/>
        </w:rPr>
        <w:t>Катерина СІРА</w:t>
      </w:r>
    </w:p>
    <w:p w14:paraId="5F7E8CA8" w14:textId="77777777" w:rsidR="00891049" w:rsidRPr="00974B32" w:rsidRDefault="00891049" w:rsidP="00891049">
      <w:pPr>
        <w:ind w:left="5670"/>
        <w:jc w:val="both"/>
        <w:rPr>
          <w:lang w:val="uk-UA"/>
        </w:rPr>
      </w:pPr>
      <w:r>
        <w:rPr>
          <w:sz w:val="28"/>
          <w:szCs w:val="28"/>
          <w:lang w:val="uk-UA"/>
        </w:rPr>
        <w:br w:type="page"/>
      </w:r>
      <w:r w:rsidRPr="00974B32">
        <w:rPr>
          <w:lang w:val="uk-UA"/>
        </w:rPr>
        <w:lastRenderedPageBreak/>
        <w:t>ЗАТВЕРДЖЕНО</w:t>
      </w:r>
    </w:p>
    <w:p w14:paraId="14E6F9CD" w14:textId="77777777" w:rsidR="00891049" w:rsidRPr="00974B32" w:rsidRDefault="00891049" w:rsidP="00891049">
      <w:pPr>
        <w:ind w:left="5670"/>
        <w:jc w:val="both"/>
        <w:rPr>
          <w:lang w:val="uk-UA"/>
        </w:rPr>
      </w:pPr>
      <w:r w:rsidRPr="00974B32">
        <w:rPr>
          <w:lang w:val="uk-UA"/>
        </w:rPr>
        <w:t xml:space="preserve">Додаток 2 </w:t>
      </w:r>
    </w:p>
    <w:p w14:paraId="7C09EF1B" w14:textId="77777777" w:rsidR="00891049" w:rsidRPr="00974B32" w:rsidRDefault="00891049" w:rsidP="00891049">
      <w:pPr>
        <w:ind w:left="5670"/>
        <w:jc w:val="both"/>
        <w:rPr>
          <w:lang w:val="uk-UA"/>
        </w:rPr>
      </w:pPr>
      <w:r w:rsidRPr="00974B32">
        <w:rPr>
          <w:lang w:val="uk-UA"/>
        </w:rPr>
        <w:t>розпорядження міського голови</w:t>
      </w:r>
    </w:p>
    <w:p w14:paraId="2426E382" w14:textId="77777777" w:rsidR="00891049" w:rsidRDefault="00891049" w:rsidP="00891049">
      <w:pPr>
        <w:ind w:left="5670"/>
        <w:jc w:val="both"/>
        <w:rPr>
          <w:lang w:val="uk-UA"/>
        </w:rPr>
      </w:pPr>
      <w:r w:rsidRPr="003F7452">
        <w:rPr>
          <w:lang w:val="uk-UA"/>
        </w:rPr>
        <w:t>23 грудня 2022 року №335/2022-р</w:t>
      </w:r>
    </w:p>
    <w:p w14:paraId="02F2C015" w14:textId="77777777" w:rsidR="00891049" w:rsidRDefault="00891049" w:rsidP="00891049">
      <w:pPr>
        <w:shd w:val="clear" w:color="auto" w:fill="FFFFFF"/>
        <w:rPr>
          <w:b/>
          <w:lang w:val="uk-UA"/>
        </w:rPr>
      </w:pPr>
    </w:p>
    <w:p w14:paraId="35BF8E8A" w14:textId="77777777" w:rsidR="00891049" w:rsidRDefault="00891049" w:rsidP="00891049">
      <w:pPr>
        <w:shd w:val="clear" w:color="auto" w:fill="FFFFFF"/>
        <w:ind w:firstLine="1200"/>
        <w:jc w:val="center"/>
        <w:rPr>
          <w:b/>
          <w:lang w:val="uk-UA"/>
        </w:rPr>
      </w:pPr>
      <w:r>
        <w:rPr>
          <w:b/>
          <w:lang w:val="uk-UA"/>
        </w:rPr>
        <w:t>Графік виїзних прийомів громадян міським головою у старостинських округах громади та в управлінні «Центр надання адміністративних послуг» Дунаєвецької міської ради за адресою вул. Красінських, 12</w:t>
      </w:r>
    </w:p>
    <w:p w14:paraId="10CC24B9" w14:textId="77777777" w:rsidR="00891049" w:rsidRDefault="00891049" w:rsidP="00891049">
      <w:pPr>
        <w:shd w:val="clear" w:color="auto" w:fill="FFFFFF"/>
        <w:ind w:firstLine="1200"/>
        <w:jc w:val="center"/>
        <w:rPr>
          <w:b/>
          <w:lang w:val="uk-UA"/>
        </w:rPr>
      </w:pPr>
      <w:r w:rsidRPr="00A83060">
        <w:rPr>
          <w:b/>
          <w:lang w:val="uk-UA"/>
        </w:rPr>
        <w:t>на І квартал 202</w:t>
      </w:r>
      <w:r>
        <w:rPr>
          <w:b/>
          <w:lang w:val="uk-UA"/>
        </w:rPr>
        <w:t>3</w:t>
      </w:r>
      <w:r w:rsidRPr="00A83060">
        <w:rPr>
          <w:b/>
          <w:lang w:val="uk-UA"/>
        </w:rPr>
        <w:t xml:space="preserve"> року</w:t>
      </w:r>
    </w:p>
    <w:p w14:paraId="02A9767F" w14:textId="77777777" w:rsidR="00891049" w:rsidRDefault="00891049" w:rsidP="00891049">
      <w:pPr>
        <w:shd w:val="clear" w:color="auto" w:fill="FFFFFF"/>
        <w:jc w:val="center"/>
        <w:rPr>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4111"/>
      </w:tblGrid>
      <w:tr w:rsidR="00891049" w14:paraId="7CD80C2C" w14:textId="77777777" w:rsidTr="004B0BD7">
        <w:tc>
          <w:tcPr>
            <w:tcW w:w="5382" w:type="dxa"/>
            <w:tcBorders>
              <w:top w:val="single" w:sz="4" w:space="0" w:color="auto"/>
              <w:left w:val="single" w:sz="4" w:space="0" w:color="auto"/>
              <w:bottom w:val="single" w:sz="4" w:space="0" w:color="auto"/>
              <w:right w:val="single" w:sz="4" w:space="0" w:color="auto"/>
            </w:tcBorders>
            <w:hideMark/>
          </w:tcPr>
          <w:p w14:paraId="3A339CD6" w14:textId="77777777" w:rsidR="00891049" w:rsidRDefault="00891049" w:rsidP="004B0BD7">
            <w:pPr>
              <w:spacing w:line="276" w:lineRule="exact"/>
              <w:jc w:val="center"/>
              <w:rPr>
                <w:lang w:val="uk-UA"/>
              </w:rPr>
            </w:pPr>
            <w:r>
              <w:rPr>
                <w:lang w:val="uk-UA"/>
              </w:rPr>
              <w:t xml:space="preserve">Назва </w:t>
            </w:r>
          </w:p>
          <w:p w14:paraId="69148825" w14:textId="77777777" w:rsidR="00891049" w:rsidRDefault="00891049" w:rsidP="004B0BD7">
            <w:pPr>
              <w:spacing w:line="276" w:lineRule="exact"/>
              <w:jc w:val="center"/>
              <w:rPr>
                <w:lang w:val="uk-UA"/>
              </w:rPr>
            </w:pPr>
            <w:r>
              <w:rPr>
                <w:lang w:val="uk-UA"/>
              </w:rPr>
              <w:t xml:space="preserve">старостинського </w:t>
            </w:r>
          </w:p>
          <w:p w14:paraId="53B7F272" w14:textId="77777777" w:rsidR="00891049" w:rsidRDefault="00891049" w:rsidP="004B0BD7">
            <w:pPr>
              <w:spacing w:line="276" w:lineRule="exact"/>
              <w:jc w:val="center"/>
              <w:rPr>
                <w:lang w:val="uk-UA"/>
              </w:rPr>
            </w:pPr>
            <w:r>
              <w:rPr>
                <w:lang w:val="uk-UA"/>
              </w:rPr>
              <w:t>округу</w:t>
            </w:r>
          </w:p>
        </w:tc>
        <w:tc>
          <w:tcPr>
            <w:tcW w:w="4111" w:type="dxa"/>
            <w:tcBorders>
              <w:top w:val="single" w:sz="4" w:space="0" w:color="auto"/>
              <w:left w:val="single" w:sz="4" w:space="0" w:color="auto"/>
              <w:bottom w:val="single" w:sz="4" w:space="0" w:color="auto"/>
              <w:right w:val="single" w:sz="4" w:space="0" w:color="auto"/>
            </w:tcBorders>
            <w:hideMark/>
          </w:tcPr>
          <w:p w14:paraId="52DCD4AE" w14:textId="77777777" w:rsidR="00891049" w:rsidRDefault="00891049" w:rsidP="004B0BD7">
            <w:pPr>
              <w:spacing w:line="276" w:lineRule="exact"/>
              <w:jc w:val="center"/>
              <w:rPr>
                <w:lang w:val="uk-UA"/>
              </w:rPr>
            </w:pPr>
            <w:r>
              <w:rPr>
                <w:lang w:val="uk-UA"/>
              </w:rPr>
              <w:t>Дні прийому</w:t>
            </w:r>
          </w:p>
        </w:tc>
      </w:tr>
      <w:tr w:rsidR="00891049" w14:paraId="2E2CE0E4" w14:textId="77777777" w:rsidTr="004B0BD7">
        <w:trPr>
          <w:cantSplit/>
          <w:trHeight w:val="610"/>
        </w:trPr>
        <w:tc>
          <w:tcPr>
            <w:tcW w:w="5382" w:type="dxa"/>
            <w:tcBorders>
              <w:top w:val="single" w:sz="4" w:space="0" w:color="auto"/>
              <w:left w:val="single" w:sz="4" w:space="0" w:color="auto"/>
              <w:bottom w:val="single" w:sz="4" w:space="0" w:color="auto"/>
              <w:right w:val="single" w:sz="4" w:space="0" w:color="auto"/>
            </w:tcBorders>
            <w:vAlign w:val="center"/>
          </w:tcPr>
          <w:p w14:paraId="0757E295" w14:textId="77777777" w:rsidR="00891049" w:rsidRPr="004D5745" w:rsidRDefault="00891049" w:rsidP="004B0BD7">
            <w:pPr>
              <w:rPr>
                <w:b/>
                <w:lang w:val="uk-UA"/>
              </w:rPr>
            </w:pPr>
            <w:r w:rsidRPr="004D5745">
              <w:rPr>
                <w:b/>
                <w:lang w:val="uk-UA"/>
              </w:rPr>
              <w:t>с.</w:t>
            </w:r>
            <w:r>
              <w:rPr>
                <w:b/>
                <w:lang w:val="uk-UA"/>
              </w:rPr>
              <w:t>Миньківці</w:t>
            </w:r>
          </w:p>
          <w:p w14:paraId="519C2580" w14:textId="77777777" w:rsidR="00891049" w:rsidRPr="00BD76AB" w:rsidRDefault="00891049" w:rsidP="004B0BD7">
            <w:pPr>
              <w:rPr>
                <w:lang w:val="uk-UA"/>
              </w:rPr>
            </w:pPr>
            <w:r>
              <w:rPr>
                <w:lang w:val="uk-UA"/>
              </w:rPr>
              <w:t>10.00</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E578241" w14:textId="77777777" w:rsidR="00891049" w:rsidRPr="00B74E0A" w:rsidRDefault="00891049" w:rsidP="004B0BD7">
            <w:pPr>
              <w:jc w:val="center"/>
              <w:rPr>
                <w:lang w:val="uk-UA"/>
              </w:rPr>
            </w:pPr>
            <w:r>
              <w:rPr>
                <w:lang w:val="uk-UA"/>
              </w:rPr>
              <w:t>25.01</w:t>
            </w:r>
            <w:r w:rsidRPr="00B74E0A">
              <w:rPr>
                <w:lang w:val="uk-UA"/>
              </w:rPr>
              <w:t>.202</w:t>
            </w:r>
            <w:r>
              <w:rPr>
                <w:lang w:val="uk-UA"/>
              </w:rPr>
              <w:t>3</w:t>
            </w:r>
            <w:r w:rsidRPr="00B74E0A">
              <w:rPr>
                <w:lang w:val="uk-UA"/>
              </w:rPr>
              <w:t xml:space="preserve"> р.</w:t>
            </w:r>
          </w:p>
        </w:tc>
      </w:tr>
      <w:tr w:rsidR="00891049" w14:paraId="7C6A98B0" w14:textId="77777777" w:rsidTr="004B0BD7">
        <w:trPr>
          <w:cantSplit/>
          <w:trHeight w:val="610"/>
        </w:trPr>
        <w:tc>
          <w:tcPr>
            <w:tcW w:w="5382" w:type="dxa"/>
            <w:tcBorders>
              <w:top w:val="single" w:sz="4" w:space="0" w:color="auto"/>
              <w:left w:val="single" w:sz="4" w:space="0" w:color="auto"/>
              <w:bottom w:val="single" w:sz="4" w:space="0" w:color="auto"/>
              <w:right w:val="single" w:sz="4" w:space="0" w:color="auto"/>
            </w:tcBorders>
            <w:vAlign w:val="center"/>
          </w:tcPr>
          <w:p w14:paraId="0ABC4640" w14:textId="77777777" w:rsidR="00891049" w:rsidRPr="005C71DD" w:rsidRDefault="00891049" w:rsidP="004B0BD7">
            <w:pPr>
              <w:rPr>
                <w:b/>
                <w:lang w:val="uk-UA"/>
              </w:rPr>
            </w:pPr>
            <w:r w:rsidRPr="005C71DD">
              <w:rPr>
                <w:b/>
                <w:lang w:val="uk-UA"/>
              </w:rPr>
              <w:t>с.</w:t>
            </w:r>
            <w:r w:rsidRPr="004D5745">
              <w:rPr>
                <w:b/>
                <w:lang w:val="uk-UA"/>
              </w:rPr>
              <w:t xml:space="preserve"> </w:t>
            </w:r>
            <w:r>
              <w:rPr>
                <w:b/>
                <w:lang w:val="uk-UA"/>
              </w:rPr>
              <w:t>Великий Жванчик</w:t>
            </w:r>
          </w:p>
          <w:p w14:paraId="73DFBA4C" w14:textId="77777777" w:rsidR="00891049" w:rsidRPr="00BD76AB" w:rsidRDefault="00891049" w:rsidP="004B0BD7">
            <w:pPr>
              <w:rPr>
                <w:lang w:val="uk-UA"/>
              </w:rPr>
            </w:pPr>
            <w:r>
              <w:rPr>
                <w:lang w:val="uk-UA"/>
              </w:rPr>
              <w:t>10.00</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8FAE686" w14:textId="77777777" w:rsidR="00891049" w:rsidRPr="00B74E0A" w:rsidRDefault="00891049" w:rsidP="004B0BD7">
            <w:pPr>
              <w:jc w:val="center"/>
              <w:rPr>
                <w:lang w:val="uk-UA"/>
              </w:rPr>
            </w:pPr>
            <w:r>
              <w:rPr>
                <w:lang w:val="uk-UA"/>
              </w:rPr>
              <w:t>08.02</w:t>
            </w:r>
            <w:r w:rsidRPr="00B74E0A">
              <w:rPr>
                <w:lang w:val="uk-UA"/>
              </w:rPr>
              <w:t>.202</w:t>
            </w:r>
            <w:r>
              <w:rPr>
                <w:lang w:val="uk-UA"/>
              </w:rPr>
              <w:t>3</w:t>
            </w:r>
            <w:r w:rsidRPr="00B74E0A">
              <w:rPr>
                <w:lang w:val="uk-UA"/>
              </w:rPr>
              <w:t xml:space="preserve"> р.</w:t>
            </w:r>
          </w:p>
        </w:tc>
      </w:tr>
      <w:tr w:rsidR="00891049" w14:paraId="6F46A0CD" w14:textId="77777777" w:rsidTr="004B0BD7">
        <w:trPr>
          <w:cantSplit/>
          <w:trHeight w:val="610"/>
        </w:trPr>
        <w:tc>
          <w:tcPr>
            <w:tcW w:w="5382" w:type="dxa"/>
            <w:tcBorders>
              <w:top w:val="single" w:sz="4" w:space="0" w:color="auto"/>
              <w:left w:val="single" w:sz="4" w:space="0" w:color="auto"/>
              <w:bottom w:val="single" w:sz="4" w:space="0" w:color="auto"/>
              <w:right w:val="single" w:sz="4" w:space="0" w:color="auto"/>
            </w:tcBorders>
            <w:vAlign w:val="center"/>
          </w:tcPr>
          <w:p w14:paraId="20709B5D" w14:textId="77777777" w:rsidR="00891049" w:rsidRDefault="00891049" w:rsidP="004B0BD7">
            <w:pPr>
              <w:rPr>
                <w:b/>
                <w:lang w:val="uk-UA"/>
              </w:rPr>
            </w:pPr>
            <w:r>
              <w:rPr>
                <w:b/>
                <w:lang w:val="uk-UA"/>
              </w:rPr>
              <w:t>с.</w:t>
            </w:r>
            <w:r w:rsidRPr="00BD76AB">
              <w:rPr>
                <w:b/>
                <w:lang w:val="uk-UA"/>
              </w:rPr>
              <w:t xml:space="preserve"> </w:t>
            </w:r>
            <w:r>
              <w:rPr>
                <w:b/>
                <w:lang w:val="uk-UA"/>
              </w:rPr>
              <w:t>Рахнівка</w:t>
            </w:r>
          </w:p>
          <w:p w14:paraId="1B050957" w14:textId="77777777" w:rsidR="00891049" w:rsidRPr="00BD76AB" w:rsidRDefault="00891049" w:rsidP="004B0BD7">
            <w:pPr>
              <w:rPr>
                <w:lang w:val="uk-UA"/>
              </w:rPr>
            </w:pPr>
            <w:r w:rsidRPr="00BD76AB">
              <w:rPr>
                <w:lang w:val="uk-UA"/>
              </w:rPr>
              <w:t>10.00</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B441E2E" w14:textId="77777777" w:rsidR="00891049" w:rsidRPr="00B74E0A" w:rsidRDefault="00891049" w:rsidP="004B0BD7">
            <w:pPr>
              <w:jc w:val="center"/>
              <w:rPr>
                <w:lang w:val="uk-UA"/>
              </w:rPr>
            </w:pPr>
            <w:r>
              <w:rPr>
                <w:lang w:val="uk-UA"/>
              </w:rPr>
              <w:t>22.02</w:t>
            </w:r>
            <w:r w:rsidRPr="00B74E0A">
              <w:rPr>
                <w:lang w:val="uk-UA"/>
              </w:rPr>
              <w:t>.202</w:t>
            </w:r>
            <w:r>
              <w:rPr>
                <w:lang w:val="uk-UA"/>
              </w:rPr>
              <w:t>3</w:t>
            </w:r>
            <w:r w:rsidRPr="00B74E0A">
              <w:rPr>
                <w:lang w:val="uk-UA"/>
              </w:rPr>
              <w:t xml:space="preserve"> р.</w:t>
            </w:r>
          </w:p>
        </w:tc>
      </w:tr>
      <w:tr w:rsidR="00891049" w14:paraId="29EB505D" w14:textId="77777777" w:rsidTr="004B0BD7">
        <w:trPr>
          <w:cantSplit/>
          <w:trHeight w:val="610"/>
        </w:trPr>
        <w:tc>
          <w:tcPr>
            <w:tcW w:w="5382" w:type="dxa"/>
            <w:tcBorders>
              <w:top w:val="single" w:sz="4" w:space="0" w:color="auto"/>
              <w:left w:val="single" w:sz="4" w:space="0" w:color="auto"/>
              <w:bottom w:val="single" w:sz="4" w:space="0" w:color="auto"/>
              <w:right w:val="single" w:sz="4" w:space="0" w:color="auto"/>
            </w:tcBorders>
            <w:vAlign w:val="center"/>
            <w:hideMark/>
          </w:tcPr>
          <w:p w14:paraId="0393CD5D" w14:textId="77777777" w:rsidR="00891049" w:rsidRPr="00BD76AB" w:rsidRDefault="00891049" w:rsidP="004B0BD7">
            <w:pPr>
              <w:rPr>
                <w:b/>
                <w:lang w:val="uk-UA"/>
              </w:rPr>
            </w:pPr>
            <w:r w:rsidRPr="00BD76AB">
              <w:rPr>
                <w:b/>
                <w:lang w:val="uk-UA"/>
              </w:rPr>
              <w:t xml:space="preserve">с. </w:t>
            </w:r>
            <w:r>
              <w:rPr>
                <w:b/>
                <w:lang w:val="uk-UA"/>
              </w:rPr>
              <w:t>Велика Побійна</w:t>
            </w:r>
          </w:p>
          <w:p w14:paraId="583A2A0C" w14:textId="77777777" w:rsidR="00891049" w:rsidRPr="00BD76AB" w:rsidRDefault="00891049" w:rsidP="004B0BD7">
            <w:pPr>
              <w:rPr>
                <w:lang w:val="uk-UA"/>
              </w:rPr>
            </w:pPr>
            <w:r w:rsidRPr="00BD76AB">
              <w:rPr>
                <w:lang w:val="uk-UA"/>
              </w:rPr>
              <w:t>10.00</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A6BF037" w14:textId="77777777" w:rsidR="00891049" w:rsidRPr="00B74E0A" w:rsidRDefault="00891049" w:rsidP="004B0BD7">
            <w:pPr>
              <w:jc w:val="center"/>
              <w:rPr>
                <w:lang w:val="uk-UA"/>
              </w:rPr>
            </w:pPr>
            <w:r>
              <w:rPr>
                <w:lang w:val="uk-UA"/>
              </w:rPr>
              <w:t>15.03</w:t>
            </w:r>
            <w:r w:rsidRPr="00B74E0A">
              <w:rPr>
                <w:lang w:val="uk-UA"/>
              </w:rPr>
              <w:t>.202</w:t>
            </w:r>
            <w:r>
              <w:rPr>
                <w:lang w:val="uk-UA"/>
              </w:rPr>
              <w:t>3</w:t>
            </w:r>
            <w:r w:rsidRPr="00B74E0A">
              <w:rPr>
                <w:lang w:val="uk-UA"/>
              </w:rPr>
              <w:t xml:space="preserve"> р.</w:t>
            </w:r>
          </w:p>
        </w:tc>
      </w:tr>
      <w:tr w:rsidR="00891049" w14:paraId="0A2F5736" w14:textId="77777777" w:rsidTr="004B0BD7">
        <w:trPr>
          <w:cantSplit/>
          <w:trHeight w:val="610"/>
        </w:trPr>
        <w:tc>
          <w:tcPr>
            <w:tcW w:w="5382" w:type="dxa"/>
            <w:tcBorders>
              <w:top w:val="single" w:sz="4" w:space="0" w:color="auto"/>
              <w:left w:val="single" w:sz="4" w:space="0" w:color="auto"/>
              <w:bottom w:val="single" w:sz="4" w:space="0" w:color="auto"/>
              <w:right w:val="single" w:sz="4" w:space="0" w:color="auto"/>
            </w:tcBorders>
            <w:vAlign w:val="center"/>
            <w:hideMark/>
          </w:tcPr>
          <w:p w14:paraId="4376C638" w14:textId="77777777" w:rsidR="00891049" w:rsidRPr="00BD76AB" w:rsidRDefault="00891049" w:rsidP="004B0BD7">
            <w:pPr>
              <w:rPr>
                <w:b/>
                <w:lang w:val="uk-UA"/>
              </w:rPr>
            </w:pPr>
            <w:r w:rsidRPr="00BD76AB">
              <w:rPr>
                <w:b/>
                <w:lang w:val="uk-UA"/>
              </w:rPr>
              <w:t xml:space="preserve">с. </w:t>
            </w:r>
            <w:r>
              <w:rPr>
                <w:b/>
                <w:lang w:val="uk-UA"/>
              </w:rPr>
              <w:t>Лисець</w:t>
            </w:r>
          </w:p>
          <w:p w14:paraId="3E9F224B" w14:textId="77777777" w:rsidR="00891049" w:rsidRPr="00BD76AB" w:rsidRDefault="00891049" w:rsidP="004B0BD7">
            <w:pPr>
              <w:rPr>
                <w:lang w:val="uk-UA"/>
              </w:rPr>
            </w:pPr>
            <w:r w:rsidRPr="00BD76AB">
              <w:rPr>
                <w:lang w:val="uk-UA"/>
              </w:rPr>
              <w:t>10.00</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9F369D0" w14:textId="77777777" w:rsidR="00891049" w:rsidRPr="00B74E0A" w:rsidRDefault="00891049" w:rsidP="004B0BD7">
            <w:pPr>
              <w:jc w:val="center"/>
              <w:rPr>
                <w:lang w:val="uk-UA"/>
              </w:rPr>
            </w:pPr>
            <w:r>
              <w:rPr>
                <w:lang w:val="uk-UA"/>
              </w:rPr>
              <w:t>29.03</w:t>
            </w:r>
            <w:r w:rsidRPr="00B74E0A">
              <w:rPr>
                <w:lang w:val="uk-UA"/>
              </w:rPr>
              <w:t>.202</w:t>
            </w:r>
            <w:r>
              <w:rPr>
                <w:lang w:val="uk-UA"/>
              </w:rPr>
              <w:t>3</w:t>
            </w:r>
            <w:r w:rsidRPr="00B74E0A">
              <w:rPr>
                <w:lang w:val="uk-UA"/>
              </w:rPr>
              <w:t xml:space="preserve"> р.</w:t>
            </w:r>
          </w:p>
        </w:tc>
      </w:tr>
      <w:tr w:rsidR="00891049" w14:paraId="4BA84AC2" w14:textId="77777777" w:rsidTr="004B0BD7">
        <w:trPr>
          <w:cantSplit/>
          <w:trHeight w:val="610"/>
        </w:trPr>
        <w:tc>
          <w:tcPr>
            <w:tcW w:w="9493" w:type="dxa"/>
            <w:gridSpan w:val="2"/>
            <w:tcBorders>
              <w:top w:val="single" w:sz="4" w:space="0" w:color="auto"/>
              <w:left w:val="single" w:sz="4" w:space="0" w:color="auto"/>
              <w:bottom w:val="single" w:sz="4" w:space="0" w:color="auto"/>
              <w:right w:val="single" w:sz="4" w:space="0" w:color="auto"/>
            </w:tcBorders>
            <w:vAlign w:val="center"/>
          </w:tcPr>
          <w:p w14:paraId="553175D4" w14:textId="77777777" w:rsidR="00891049" w:rsidRDefault="00891049" w:rsidP="004B0BD7">
            <w:pPr>
              <w:jc w:val="center"/>
              <w:rPr>
                <w:b/>
                <w:lang w:val="uk-UA"/>
              </w:rPr>
            </w:pPr>
            <w:r>
              <w:rPr>
                <w:b/>
                <w:lang w:val="uk-UA"/>
              </w:rPr>
              <w:t>Перший четвер місяця управління «Центр надання адміністративних послуг»</w:t>
            </w:r>
          </w:p>
          <w:p w14:paraId="65821D3B" w14:textId="77777777" w:rsidR="00891049" w:rsidRDefault="00891049" w:rsidP="004B0BD7">
            <w:pPr>
              <w:jc w:val="center"/>
              <w:rPr>
                <w:b/>
                <w:lang w:val="uk-UA"/>
              </w:rPr>
            </w:pPr>
            <w:r>
              <w:rPr>
                <w:b/>
                <w:lang w:val="uk-UA"/>
              </w:rPr>
              <w:t>09.00-11.00</w:t>
            </w:r>
          </w:p>
        </w:tc>
      </w:tr>
    </w:tbl>
    <w:p w14:paraId="1248C4A7" w14:textId="77777777" w:rsidR="00891049" w:rsidRPr="004D5745" w:rsidRDefault="00891049" w:rsidP="00891049"/>
    <w:p w14:paraId="0CACFBC9" w14:textId="77777777" w:rsidR="00891049" w:rsidRDefault="00891049" w:rsidP="00891049">
      <w:pPr>
        <w:jc w:val="both"/>
        <w:rPr>
          <w:lang w:val="uk-UA"/>
        </w:rPr>
      </w:pPr>
    </w:p>
    <w:p w14:paraId="6343FB93" w14:textId="77777777" w:rsidR="00891049" w:rsidRPr="009449BE" w:rsidRDefault="00891049" w:rsidP="00891049">
      <w:pPr>
        <w:jc w:val="both"/>
        <w:rPr>
          <w:lang w:val="uk-UA"/>
        </w:rPr>
      </w:pPr>
    </w:p>
    <w:p w14:paraId="42172107" w14:textId="77777777" w:rsidR="00891049" w:rsidRPr="009449BE" w:rsidRDefault="00891049" w:rsidP="00891049">
      <w:pPr>
        <w:jc w:val="both"/>
        <w:rPr>
          <w:lang w:val="uk-UA"/>
        </w:rPr>
      </w:pPr>
      <w:r w:rsidRPr="009449BE">
        <w:rPr>
          <w:lang w:val="uk-UA"/>
        </w:rPr>
        <w:t>Керуючий справами (секретар) </w:t>
      </w:r>
    </w:p>
    <w:p w14:paraId="0C5ACF3B" w14:textId="77777777" w:rsidR="00891049" w:rsidRPr="009449BE" w:rsidRDefault="00891049" w:rsidP="00891049">
      <w:pPr>
        <w:jc w:val="both"/>
        <w:rPr>
          <w:lang w:val="uk-UA"/>
        </w:rPr>
      </w:pPr>
      <w:r w:rsidRPr="009449BE">
        <w:rPr>
          <w:lang w:val="uk-UA"/>
        </w:rPr>
        <w:t xml:space="preserve">виконавчого комітету </w:t>
      </w:r>
      <w:r w:rsidRPr="009449BE">
        <w:rPr>
          <w:lang w:val="uk-UA"/>
        </w:rPr>
        <w:tab/>
      </w:r>
      <w:r w:rsidRPr="009449BE">
        <w:rPr>
          <w:lang w:val="uk-UA"/>
        </w:rPr>
        <w:tab/>
      </w:r>
      <w:r w:rsidRPr="009449BE">
        <w:rPr>
          <w:lang w:val="uk-UA"/>
        </w:rPr>
        <w:tab/>
      </w:r>
      <w:r w:rsidRPr="009449BE">
        <w:rPr>
          <w:lang w:val="uk-UA"/>
        </w:rPr>
        <w:tab/>
      </w:r>
      <w:r w:rsidRPr="009449BE">
        <w:rPr>
          <w:lang w:val="uk-UA"/>
        </w:rPr>
        <w:tab/>
      </w:r>
      <w:r w:rsidRPr="009449BE">
        <w:rPr>
          <w:lang w:val="uk-UA"/>
        </w:rPr>
        <w:tab/>
      </w:r>
      <w:r w:rsidRPr="009449BE">
        <w:rPr>
          <w:lang w:val="uk-UA"/>
        </w:rPr>
        <w:tab/>
      </w:r>
      <w:r>
        <w:rPr>
          <w:lang w:val="uk-UA"/>
        </w:rPr>
        <w:t xml:space="preserve">       </w:t>
      </w:r>
      <w:r w:rsidRPr="009449BE">
        <w:rPr>
          <w:lang w:val="uk-UA"/>
        </w:rPr>
        <w:t>Катерина СІРА</w:t>
      </w:r>
    </w:p>
    <w:p w14:paraId="4EC1CFC3" w14:textId="77777777" w:rsidR="00C06B59" w:rsidRPr="00B245C7" w:rsidRDefault="00C06B59">
      <w:pPr>
        <w:spacing w:after="160" w:line="259" w:lineRule="auto"/>
        <w:rPr>
          <w:color w:val="000000"/>
          <w:sz w:val="28"/>
          <w:szCs w:val="28"/>
          <w:lang w:val="uk-UA" w:eastAsia="uk-UA"/>
        </w:rPr>
      </w:pPr>
    </w:p>
    <w:p w14:paraId="2F4DC6D6" w14:textId="283F3460" w:rsidR="002070C0" w:rsidRPr="00B245C7" w:rsidRDefault="002070C0">
      <w:pPr>
        <w:spacing w:after="160" w:line="259" w:lineRule="auto"/>
        <w:rPr>
          <w:color w:val="000000"/>
          <w:sz w:val="28"/>
          <w:szCs w:val="28"/>
          <w:lang w:val="uk-UA" w:eastAsia="uk-UA"/>
        </w:rPr>
      </w:pPr>
      <w:r w:rsidRPr="00B245C7">
        <w:rPr>
          <w:color w:val="000000"/>
          <w:sz w:val="28"/>
          <w:szCs w:val="28"/>
          <w:lang w:val="uk-UA" w:eastAsia="uk-UA"/>
        </w:rPr>
        <w:br w:type="page"/>
      </w:r>
    </w:p>
    <w:p w14:paraId="058C4D60" w14:textId="77777777" w:rsidR="002070C0" w:rsidRDefault="002070C0" w:rsidP="002070C0">
      <w:pPr>
        <w:pStyle w:val="21"/>
        <w:rPr>
          <w:rFonts w:ascii="Times New Roman" w:hAnsi="Times New Roman"/>
          <w:b w:val="0"/>
          <w:i w:val="0"/>
          <w:sz w:val="24"/>
          <w:szCs w:val="24"/>
        </w:rPr>
      </w:pPr>
    </w:p>
    <w:p w14:paraId="72811B09" w14:textId="77777777" w:rsidR="002070C0" w:rsidRDefault="002070C0" w:rsidP="002070C0">
      <w:pPr>
        <w:ind w:left="-285"/>
        <w:jc w:val="both"/>
      </w:pPr>
      <w:r>
        <w:rPr>
          <w:noProof/>
        </w:rPr>
        <w:drawing>
          <wp:anchor distT="0" distB="0" distL="114300" distR="114300" simplePos="0" relativeHeight="251659264" behindDoc="0" locked="0" layoutInCell="1" allowOverlap="1" wp14:anchorId="76A7353D" wp14:editId="07B254CF">
            <wp:simplePos x="0" y="0"/>
            <wp:positionH relativeFrom="column">
              <wp:posOffset>2802890</wp:posOffset>
            </wp:positionH>
            <wp:positionV relativeFrom="paragraph">
              <wp:posOffset>-72390</wp:posOffset>
            </wp:positionV>
            <wp:extent cx="432435" cy="609600"/>
            <wp:effectExtent l="0" t="0" r="5715" b="0"/>
            <wp:wrapSquare wrapText="r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43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72D31" w14:textId="77777777" w:rsidR="002070C0" w:rsidRDefault="002070C0" w:rsidP="002070C0">
      <w:pPr>
        <w:pStyle w:val="a7"/>
        <w:ind w:left="-285"/>
        <w:jc w:val="both"/>
        <w:rPr>
          <w:sz w:val="28"/>
        </w:rPr>
      </w:pPr>
    </w:p>
    <w:p w14:paraId="6E8D93A1" w14:textId="77777777" w:rsidR="002070C0" w:rsidRDefault="002070C0" w:rsidP="002070C0">
      <w:pPr>
        <w:pStyle w:val="a7"/>
        <w:ind w:left="-285"/>
        <w:jc w:val="both"/>
        <w:rPr>
          <w:sz w:val="28"/>
        </w:rPr>
      </w:pPr>
    </w:p>
    <w:p w14:paraId="486577BB" w14:textId="77777777" w:rsidR="002070C0" w:rsidRPr="00317085" w:rsidRDefault="002070C0" w:rsidP="002070C0">
      <w:pPr>
        <w:jc w:val="center"/>
      </w:pPr>
    </w:p>
    <w:p w14:paraId="77AF1EAA" w14:textId="77777777" w:rsidR="002070C0" w:rsidRPr="00317085" w:rsidRDefault="002070C0" w:rsidP="002070C0">
      <w:pPr>
        <w:jc w:val="center"/>
      </w:pPr>
      <w:r w:rsidRPr="00317085">
        <w:rPr>
          <w:b/>
          <w:bCs/>
        </w:rPr>
        <w:t>ДУНАЄВЕЦЬКА МІСЬКА РАДА</w:t>
      </w:r>
    </w:p>
    <w:p w14:paraId="143868E1" w14:textId="77777777" w:rsidR="002070C0" w:rsidRPr="00317085" w:rsidRDefault="002070C0" w:rsidP="002070C0">
      <w:pPr>
        <w:jc w:val="center"/>
      </w:pPr>
      <w:r w:rsidRPr="00317085">
        <w:t> </w:t>
      </w:r>
    </w:p>
    <w:p w14:paraId="531C42CC" w14:textId="77777777" w:rsidR="002070C0" w:rsidRPr="00317085" w:rsidRDefault="002070C0" w:rsidP="002070C0">
      <w:pPr>
        <w:jc w:val="center"/>
      </w:pPr>
      <w:r w:rsidRPr="00317085">
        <w:rPr>
          <w:b/>
          <w:bCs/>
        </w:rPr>
        <w:t>РОЗПОРЯДЖЕННЯ</w:t>
      </w:r>
    </w:p>
    <w:p w14:paraId="7E3B7BC0" w14:textId="77777777" w:rsidR="002070C0" w:rsidRPr="00603330" w:rsidRDefault="002070C0" w:rsidP="002070C0">
      <w:pPr>
        <w:rPr>
          <w:lang w:val="uk-UA"/>
        </w:rPr>
      </w:pPr>
    </w:p>
    <w:p w14:paraId="4B076751" w14:textId="77777777" w:rsidR="002070C0" w:rsidRPr="00603330" w:rsidRDefault="002070C0" w:rsidP="00477FAF">
      <w:pPr>
        <w:rPr>
          <w:sz w:val="28"/>
          <w:szCs w:val="28"/>
          <w:lang w:val="uk-UA"/>
        </w:rPr>
      </w:pPr>
      <w:r w:rsidRPr="00603330">
        <w:rPr>
          <w:sz w:val="28"/>
          <w:szCs w:val="28"/>
          <w:lang w:val="uk-UA"/>
        </w:rPr>
        <w:t xml:space="preserve">26 грудня  2022 р. </w:t>
      </w:r>
      <w:r w:rsidRPr="00603330">
        <w:rPr>
          <w:sz w:val="28"/>
          <w:szCs w:val="28"/>
          <w:lang w:val="uk-UA"/>
        </w:rPr>
        <w:tab/>
        <w:t>                      Дунаївці</w:t>
      </w:r>
      <w:r w:rsidRPr="00603330">
        <w:rPr>
          <w:sz w:val="28"/>
          <w:szCs w:val="28"/>
          <w:lang w:val="uk-UA"/>
        </w:rPr>
        <w:tab/>
        <w:t>                                 № 336/2022-р</w:t>
      </w:r>
    </w:p>
    <w:p w14:paraId="76135DEC" w14:textId="77777777" w:rsidR="002070C0" w:rsidRPr="00603330" w:rsidRDefault="002070C0" w:rsidP="002070C0">
      <w:pPr>
        <w:rPr>
          <w:b/>
          <w:lang w:val="uk-UA"/>
        </w:rPr>
      </w:pPr>
    </w:p>
    <w:p w14:paraId="0BD2895B" w14:textId="69FFE80E" w:rsidR="002070C0" w:rsidRPr="00603330" w:rsidRDefault="002070C0" w:rsidP="002070C0">
      <w:pPr>
        <w:pStyle w:val="ad"/>
        <w:ind w:left="0" w:right="5527"/>
        <w:jc w:val="both"/>
        <w:rPr>
          <w:sz w:val="28"/>
          <w:szCs w:val="28"/>
          <w:lang w:val="uk-UA"/>
        </w:rPr>
      </w:pPr>
      <w:r w:rsidRPr="00603330">
        <w:rPr>
          <w:sz w:val="28"/>
          <w:szCs w:val="28"/>
          <w:lang w:val="uk-UA"/>
        </w:rPr>
        <w:t xml:space="preserve">Про затвердження Плану заходів щодо запобігання і виявлення корупції на 2023 рік </w:t>
      </w:r>
    </w:p>
    <w:p w14:paraId="26EC28F3" w14:textId="77777777" w:rsidR="002070C0" w:rsidRPr="00603330" w:rsidRDefault="002070C0" w:rsidP="002070C0">
      <w:pPr>
        <w:rPr>
          <w:i/>
          <w:lang w:val="uk-UA"/>
        </w:rPr>
      </w:pPr>
    </w:p>
    <w:p w14:paraId="4CEBB14B" w14:textId="77777777" w:rsidR="002070C0" w:rsidRPr="00603330" w:rsidRDefault="002070C0" w:rsidP="002070C0">
      <w:pPr>
        <w:pStyle w:val="a3"/>
        <w:spacing w:before="0" w:beforeAutospacing="0" w:after="0" w:afterAutospacing="0"/>
        <w:ind w:right="140" w:firstLine="567"/>
        <w:jc w:val="both"/>
        <w:rPr>
          <w:color w:val="000000"/>
          <w:sz w:val="28"/>
          <w:szCs w:val="28"/>
        </w:rPr>
      </w:pPr>
      <w:r w:rsidRPr="00603330">
        <w:rPr>
          <w:color w:val="000000"/>
          <w:sz w:val="28"/>
          <w:szCs w:val="28"/>
        </w:rPr>
        <w:t>Відповідно до Закону України «Про запобігання корупції», Методичних рекомендацій щодо діяльності уповноважених підрозділів (уповноважених осіб) з питань запобігання та виявлення корупції, затвердженого рішенням Національного агентства з питань запобігання корупції від 13.07.2017 № 317, керуючись  п.п. 19, 20 ч. 4 ст. 42 Закону України «Про місцеве самоврядування в Україні», з метою активізації роботи щодо реалізації державної антикорупційної політики, створення дієвої системи запобігання та виявлення корупції:</w:t>
      </w:r>
    </w:p>
    <w:p w14:paraId="7A93E191" w14:textId="77777777" w:rsidR="002070C0" w:rsidRPr="00603330" w:rsidRDefault="002070C0" w:rsidP="002070C0">
      <w:pPr>
        <w:pStyle w:val="a3"/>
        <w:spacing w:before="0" w:beforeAutospacing="0" w:after="0" w:afterAutospacing="0"/>
        <w:ind w:right="140" w:firstLine="567"/>
        <w:jc w:val="both"/>
        <w:rPr>
          <w:color w:val="000000"/>
          <w:sz w:val="28"/>
          <w:szCs w:val="28"/>
        </w:rPr>
      </w:pPr>
      <w:r w:rsidRPr="00603330">
        <w:rPr>
          <w:color w:val="000000"/>
          <w:sz w:val="28"/>
          <w:szCs w:val="28"/>
        </w:rPr>
        <w:t>1. Затвердити План заходів щодо запобігання і виявлення корупції на 2023 рік (додається).</w:t>
      </w:r>
    </w:p>
    <w:p w14:paraId="16417F99" w14:textId="77777777" w:rsidR="002070C0" w:rsidRPr="00603330" w:rsidRDefault="002070C0" w:rsidP="002070C0">
      <w:pPr>
        <w:pStyle w:val="a3"/>
        <w:spacing w:before="0" w:beforeAutospacing="0" w:after="0" w:afterAutospacing="0"/>
        <w:ind w:right="140" w:firstLine="567"/>
        <w:jc w:val="both"/>
        <w:rPr>
          <w:color w:val="000000"/>
          <w:sz w:val="28"/>
          <w:szCs w:val="28"/>
        </w:rPr>
      </w:pPr>
      <w:r w:rsidRPr="00603330">
        <w:rPr>
          <w:color w:val="000000"/>
          <w:sz w:val="28"/>
          <w:szCs w:val="28"/>
        </w:rPr>
        <w:t>2. Структурним підрозділам Дунаєвецької міської ради та апарату виконавчого комітету забезпечити виконання в повному обсязі передбачених Планом заходів.</w:t>
      </w:r>
    </w:p>
    <w:p w14:paraId="69C8D73D" w14:textId="77777777" w:rsidR="002070C0" w:rsidRPr="00603330" w:rsidRDefault="002070C0" w:rsidP="002070C0">
      <w:pPr>
        <w:pStyle w:val="a3"/>
        <w:spacing w:before="0" w:beforeAutospacing="0" w:after="0" w:afterAutospacing="0"/>
        <w:ind w:right="140" w:firstLine="567"/>
        <w:jc w:val="both"/>
        <w:rPr>
          <w:color w:val="000000"/>
          <w:sz w:val="28"/>
          <w:szCs w:val="28"/>
        </w:rPr>
      </w:pPr>
      <w:r w:rsidRPr="00603330">
        <w:rPr>
          <w:color w:val="000000"/>
          <w:sz w:val="28"/>
          <w:szCs w:val="28"/>
        </w:rPr>
        <w:t>3. Контроль за виконанням даного розпорядження залишаю за собою.</w:t>
      </w:r>
    </w:p>
    <w:p w14:paraId="58F62403" w14:textId="77777777" w:rsidR="002070C0" w:rsidRPr="00603330" w:rsidRDefault="002070C0" w:rsidP="002070C0">
      <w:pPr>
        <w:ind w:firstLine="567"/>
        <w:jc w:val="both"/>
        <w:rPr>
          <w:lang w:val="uk-UA"/>
        </w:rPr>
      </w:pPr>
    </w:p>
    <w:p w14:paraId="75D073A8" w14:textId="77777777" w:rsidR="002070C0" w:rsidRPr="00603330" w:rsidRDefault="002070C0" w:rsidP="002070C0">
      <w:pPr>
        <w:ind w:firstLine="567"/>
        <w:jc w:val="both"/>
        <w:rPr>
          <w:lang w:val="uk-UA"/>
        </w:rPr>
      </w:pPr>
    </w:p>
    <w:p w14:paraId="58F1FBCD" w14:textId="77777777" w:rsidR="002070C0" w:rsidRPr="00603330" w:rsidRDefault="002070C0" w:rsidP="002070C0">
      <w:pPr>
        <w:tabs>
          <w:tab w:val="left" w:pos="7088"/>
        </w:tabs>
        <w:rPr>
          <w:sz w:val="28"/>
          <w:szCs w:val="28"/>
          <w:lang w:val="uk-UA"/>
        </w:rPr>
      </w:pPr>
    </w:p>
    <w:p w14:paraId="5655C668" w14:textId="0C6642A0" w:rsidR="002070C0" w:rsidRPr="00603330" w:rsidRDefault="002070C0" w:rsidP="002070C0">
      <w:pPr>
        <w:tabs>
          <w:tab w:val="left" w:pos="7088"/>
        </w:tabs>
        <w:rPr>
          <w:sz w:val="28"/>
          <w:szCs w:val="28"/>
          <w:lang w:val="uk-UA"/>
        </w:rPr>
      </w:pPr>
      <w:r w:rsidRPr="00603330">
        <w:rPr>
          <w:sz w:val="28"/>
          <w:szCs w:val="28"/>
          <w:lang w:val="uk-UA"/>
        </w:rPr>
        <w:t>Міський голова                                                                                 Веліна ЗАЯЦЬ</w:t>
      </w:r>
    </w:p>
    <w:p w14:paraId="33A962F1" w14:textId="77777777" w:rsidR="002070C0" w:rsidRPr="00603330" w:rsidRDefault="002070C0" w:rsidP="002070C0">
      <w:pPr>
        <w:jc w:val="both"/>
        <w:rPr>
          <w:sz w:val="26"/>
          <w:lang w:val="uk-UA"/>
        </w:rPr>
      </w:pPr>
    </w:p>
    <w:p w14:paraId="04458541" w14:textId="77777777" w:rsidR="002070C0" w:rsidRPr="00603330" w:rsidRDefault="002070C0" w:rsidP="002070C0">
      <w:pPr>
        <w:jc w:val="both"/>
        <w:rPr>
          <w:sz w:val="26"/>
          <w:lang w:val="uk-UA"/>
        </w:rPr>
        <w:sectPr w:rsidR="002070C0" w:rsidRPr="00603330" w:rsidSect="00C2441C">
          <w:pgSz w:w="11906" w:h="16838"/>
          <w:pgMar w:top="1134" w:right="567" w:bottom="1134" w:left="1701" w:header="709" w:footer="709" w:gutter="0"/>
          <w:cols w:space="708"/>
          <w:docGrid w:linePitch="360"/>
        </w:sectPr>
      </w:pPr>
    </w:p>
    <w:p w14:paraId="7A15CFF3" w14:textId="4BD7D24B" w:rsidR="002070C0" w:rsidRPr="00603330" w:rsidRDefault="002070C0" w:rsidP="002070C0">
      <w:pPr>
        <w:ind w:firstLine="4961"/>
        <w:rPr>
          <w:lang w:val="uk-UA"/>
        </w:rPr>
      </w:pPr>
      <w:r w:rsidRPr="00603330">
        <w:rPr>
          <w:lang w:val="uk-UA"/>
        </w:rPr>
        <w:lastRenderedPageBreak/>
        <w:t>ЗЗАТВЕРДЖЕНО</w:t>
      </w:r>
    </w:p>
    <w:p w14:paraId="31D7861A" w14:textId="26A9A602" w:rsidR="002070C0" w:rsidRPr="00603330" w:rsidRDefault="002070C0" w:rsidP="002070C0">
      <w:pPr>
        <w:ind w:firstLine="4961"/>
        <w:rPr>
          <w:lang w:val="uk-UA"/>
        </w:rPr>
      </w:pPr>
      <w:r w:rsidRPr="00603330">
        <w:rPr>
          <w:lang w:val="uk-UA"/>
        </w:rPr>
        <w:t>розпорядження міського голови</w:t>
      </w:r>
    </w:p>
    <w:p w14:paraId="344071C8" w14:textId="5F6C2F30" w:rsidR="002070C0" w:rsidRPr="00603330" w:rsidRDefault="002070C0" w:rsidP="002070C0">
      <w:pPr>
        <w:ind w:firstLine="4961"/>
        <w:rPr>
          <w:lang w:val="uk-UA"/>
        </w:rPr>
      </w:pPr>
      <w:r w:rsidRPr="00603330">
        <w:rPr>
          <w:lang w:val="uk-UA"/>
        </w:rPr>
        <w:t>ввід 26 грудня 2022 р. № 336/2022-р</w:t>
      </w:r>
    </w:p>
    <w:p w14:paraId="32F03F8F" w14:textId="77777777" w:rsidR="002070C0" w:rsidRPr="00603330" w:rsidRDefault="002070C0" w:rsidP="002070C0">
      <w:pPr>
        <w:jc w:val="center"/>
        <w:rPr>
          <w:bCs/>
          <w:lang w:val="uk-UA"/>
        </w:rPr>
      </w:pPr>
    </w:p>
    <w:p w14:paraId="2759D36F" w14:textId="7DAEB8B0" w:rsidR="002070C0" w:rsidRPr="00603330" w:rsidRDefault="002070C0" w:rsidP="002070C0">
      <w:pPr>
        <w:jc w:val="center"/>
        <w:rPr>
          <w:bCs/>
          <w:lang w:val="uk-UA"/>
        </w:rPr>
      </w:pPr>
      <w:r w:rsidRPr="00603330">
        <w:rPr>
          <w:bCs/>
          <w:lang w:val="uk-UA"/>
        </w:rPr>
        <w:t>ПЛАН</w:t>
      </w:r>
    </w:p>
    <w:p w14:paraId="3C1111A1" w14:textId="77777777" w:rsidR="002070C0" w:rsidRPr="00603330" w:rsidRDefault="002070C0" w:rsidP="002070C0">
      <w:pPr>
        <w:jc w:val="center"/>
        <w:rPr>
          <w:bCs/>
          <w:lang w:val="uk-UA"/>
        </w:rPr>
      </w:pPr>
      <w:r w:rsidRPr="00603330">
        <w:rPr>
          <w:bCs/>
          <w:lang w:val="uk-UA"/>
        </w:rPr>
        <w:t>заходів щодо запобігання і виявлення корупції на 2023 рік</w:t>
      </w:r>
    </w:p>
    <w:p w14:paraId="75DE3230" w14:textId="77777777" w:rsidR="002070C0" w:rsidRPr="00603330" w:rsidRDefault="002070C0" w:rsidP="002070C0">
      <w:pPr>
        <w:jc w:val="center"/>
        <w:rPr>
          <w:b/>
          <w:lang w:val="uk-UA"/>
        </w:rPr>
      </w:pPr>
    </w:p>
    <w:tbl>
      <w:tblPr>
        <w:tblW w:w="4952" w:type="pct"/>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02"/>
        <w:gridCol w:w="3988"/>
        <w:gridCol w:w="1656"/>
        <w:gridCol w:w="3384"/>
      </w:tblGrid>
      <w:tr w:rsidR="002070C0" w:rsidRPr="00603330" w14:paraId="35384368" w14:textId="77777777" w:rsidTr="00A734E7">
        <w:trPr>
          <w:tblCellSpacing w:w="0" w:type="dxa"/>
        </w:trPr>
        <w:tc>
          <w:tcPr>
            <w:tcW w:w="653" w:type="dxa"/>
            <w:tcBorders>
              <w:top w:val="outset" w:sz="6" w:space="0" w:color="auto"/>
              <w:left w:val="outset" w:sz="6" w:space="0" w:color="auto"/>
              <w:bottom w:val="outset" w:sz="6" w:space="0" w:color="auto"/>
              <w:right w:val="outset" w:sz="6" w:space="0" w:color="auto"/>
            </w:tcBorders>
            <w:shd w:val="clear" w:color="auto" w:fill="FFFFFF"/>
            <w:hideMark/>
          </w:tcPr>
          <w:p w14:paraId="6838606F" w14:textId="77777777" w:rsidR="002070C0" w:rsidRPr="00603330" w:rsidRDefault="002070C0" w:rsidP="00A734E7">
            <w:pPr>
              <w:jc w:val="center"/>
              <w:rPr>
                <w:lang w:val="uk-UA"/>
              </w:rPr>
            </w:pPr>
            <w:r w:rsidRPr="00603330">
              <w:rPr>
                <w:b/>
                <w:bCs/>
                <w:lang w:val="uk-UA"/>
              </w:rPr>
              <w:t>п/п</w:t>
            </w:r>
          </w:p>
        </w:tc>
        <w:tc>
          <w:tcPr>
            <w:tcW w:w="6303" w:type="dxa"/>
            <w:tcBorders>
              <w:top w:val="outset" w:sz="6" w:space="0" w:color="auto"/>
              <w:left w:val="outset" w:sz="6" w:space="0" w:color="auto"/>
              <w:bottom w:val="outset" w:sz="6" w:space="0" w:color="auto"/>
              <w:right w:val="outset" w:sz="6" w:space="0" w:color="auto"/>
            </w:tcBorders>
            <w:shd w:val="clear" w:color="auto" w:fill="FFFFFF"/>
            <w:hideMark/>
          </w:tcPr>
          <w:p w14:paraId="55D86C0C" w14:textId="77777777" w:rsidR="002070C0" w:rsidRPr="00603330" w:rsidRDefault="002070C0" w:rsidP="00A734E7">
            <w:pPr>
              <w:jc w:val="center"/>
              <w:rPr>
                <w:lang w:val="uk-UA"/>
              </w:rPr>
            </w:pPr>
            <w:r w:rsidRPr="00603330">
              <w:rPr>
                <w:b/>
                <w:bCs/>
                <w:lang w:val="uk-UA"/>
              </w:rPr>
              <w:t>Назва заходів</w:t>
            </w:r>
          </w:p>
        </w:tc>
        <w:tc>
          <w:tcPr>
            <w:tcW w:w="2116" w:type="dxa"/>
            <w:tcBorders>
              <w:top w:val="outset" w:sz="6" w:space="0" w:color="auto"/>
              <w:left w:val="outset" w:sz="6" w:space="0" w:color="auto"/>
              <w:bottom w:val="outset" w:sz="6" w:space="0" w:color="auto"/>
              <w:right w:val="outset" w:sz="6" w:space="0" w:color="auto"/>
            </w:tcBorders>
            <w:shd w:val="clear" w:color="auto" w:fill="FFFFFF"/>
            <w:hideMark/>
          </w:tcPr>
          <w:p w14:paraId="6AB5ED83" w14:textId="77777777" w:rsidR="002070C0" w:rsidRPr="00603330" w:rsidRDefault="002070C0" w:rsidP="00A734E7">
            <w:pPr>
              <w:jc w:val="center"/>
              <w:rPr>
                <w:lang w:val="uk-UA"/>
              </w:rPr>
            </w:pPr>
            <w:r w:rsidRPr="00603330">
              <w:rPr>
                <w:b/>
                <w:bCs/>
                <w:lang w:val="uk-UA"/>
              </w:rPr>
              <w:t>Термін виконання</w:t>
            </w:r>
          </w:p>
        </w:tc>
        <w:tc>
          <w:tcPr>
            <w:tcW w:w="5387" w:type="dxa"/>
            <w:tcBorders>
              <w:top w:val="outset" w:sz="6" w:space="0" w:color="auto"/>
              <w:left w:val="outset" w:sz="6" w:space="0" w:color="auto"/>
              <w:bottom w:val="outset" w:sz="6" w:space="0" w:color="auto"/>
              <w:right w:val="outset" w:sz="6" w:space="0" w:color="auto"/>
            </w:tcBorders>
            <w:shd w:val="clear" w:color="auto" w:fill="FFFFFF"/>
            <w:hideMark/>
          </w:tcPr>
          <w:p w14:paraId="60659CAB" w14:textId="77777777" w:rsidR="002070C0" w:rsidRPr="00603330" w:rsidRDefault="002070C0" w:rsidP="00A734E7">
            <w:pPr>
              <w:jc w:val="center"/>
              <w:rPr>
                <w:lang w:val="uk-UA"/>
              </w:rPr>
            </w:pPr>
            <w:r w:rsidRPr="00603330">
              <w:rPr>
                <w:b/>
                <w:bCs/>
                <w:lang w:val="uk-UA"/>
              </w:rPr>
              <w:t>Відповідальні за виконання</w:t>
            </w:r>
          </w:p>
        </w:tc>
      </w:tr>
      <w:tr w:rsidR="002070C0" w:rsidRPr="00DB00B8" w14:paraId="1F1603DD" w14:textId="77777777" w:rsidTr="00A734E7">
        <w:trPr>
          <w:tblCellSpacing w:w="0" w:type="dxa"/>
        </w:trPr>
        <w:tc>
          <w:tcPr>
            <w:tcW w:w="653" w:type="dxa"/>
            <w:tcBorders>
              <w:top w:val="outset" w:sz="6" w:space="0" w:color="auto"/>
              <w:left w:val="outset" w:sz="6" w:space="0" w:color="auto"/>
              <w:bottom w:val="outset" w:sz="6" w:space="0" w:color="auto"/>
              <w:right w:val="outset" w:sz="6" w:space="0" w:color="auto"/>
            </w:tcBorders>
            <w:shd w:val="clear" w:color="auto" w:fill="FFFFFF"/>
            <w:hideMark/>
          </w:tcPr>
          <w:p w14:paraId="4A7ECD37" w14:textId="77777777" w:rsidR="002070C0" w:rsidRPr="00603330" w:rsidRDefault="002070C0" w:rsidP="00A734E7">
            <w:pPr>
              <w:jc w:val="center"/>
              <w:rPr>
                <w:lang w:val="uk-UA"/>
              </w:rPr>
            </w:pPr>
            <w:r w:rsidRPr="00603330">
              <w:rPr>
                <w:lang w:val="uk-UA"/>
              </w:rPr>
              <w:t>1.</w:t>
            </w:r>
          </w:p>
        </w:tc>
        <w:tc>
          <w:tcPr>
            <w:tcW w:w="6303" w:type="dxa"/>
            <w:tcBorders>
              <w:top w:val="outset" w:sz="6" w:space="0" w:color="auto"/>
              <w:left w:val="outset" w:sz="6" w:space="0" w:color="auto"/>
              <w:bottom w:val="outset" w:sz="6" w:space="0" w:color="auto"/>
              <w:right w:val="outset" w:sz="6" w:space="0" w:color="auto"/>
            </w:tcBorders>
            <w:shd w:val="clear" w:color="auto" w:fill="FFFFFF"/>
            <w:hideMark/>
          </w:tcPr>
          <w:p w14:paraId="7D93880D" w14:textId="77777777" w:rsidR="002070C0" w:rsidRPr="00603330" w:rsidRDefault="002070C0" w:rsidP="00A734E7">
            <w:pPr>
              <w:jc w:val="both"/>
              <w:rPr>
                <w:lang w:val="uk-UA"/>
              </w:rPr>
            </w:pPr>
            <w:r w:rsidRPr="00603330">
              <w:rPr>
                <w:lang w:val="uk-UA"/>
              </w:rPr>
              <w:t>Забезпечення якісного добору й розстановку кадрів на засадах неупередженого конкурсного відбору, їх об’єктивної  атестації, щорічної оцінки  виконання посадовими особами органу місцевого самоврядування покладених на них обов’язків і завдань, а також вжиття заходів щодо запобігання, виявлення та усунення конфлікту інтересів</w:t>
            </w:r>
          </w:p>
        </w:tc>
        <w:tc>
          <w:tcPr>
            <w:tcW w:w="2116" w:type="dxa"/>
            <w:tcBorders>
              <w:top w:val="outset" w:sz="6" w:space="0" w:color="auto"/>
              <w:left w:val="outset" w:sz="6" w:space="0" w:color="auto"/>
              <w:bottom w:val="outset" w:sz="6" w:space="0" w:color="auto"/>
              <w:right w:val="outset" w:sz="6" w:space="0" w:color="auto"/>
            </w:tcBorders>
            <w:shd w:val="clear" w:color="auto" w:fill="FFFFFF"/>
            <w:hideMark/>
          </w:tcPr>
          <w:p w14:paraId="1FD74918" w14:textId="77777777" w:rsidR="002070C0" w:rsidRPr="00603330" w:rsidRDefault="002070C0" w:rsidP="00A734E7">
            <w:pPr>
              <w:jc w:val="center"/>
              <w:rPr>
                <w:lang w:val="uk-UA"/>
              </w:rPr>
            </w:pPr>
            <w:r w:rsidRPr="00603330">
              <w:rPr>
                <w:lang w:val="uk-UA"/>
              </w:rPr>
              <w:t>Протягом</w:t>
            </w:r>
          </w:p>
          <w:p w14:paraId="211BE6A0" w14:textId="77777777" w:rsidR="002070C0" w:rsidRPr="00603330" w:rsidRDefault="002070C0" w:rsidP="00A734E7">
            <w:pPr>
              <w:jc w:val="center"/>
              <w:rPr>
                <w:lang w:val="uk-UA"/>
              </w:rPr>
            </w:pPr>
            <w:r w:rsidRPr="00603330">
              <w:rPr>
                <w:lang w:val="uk-UA"/>
              </w:rPr>
              <w:t>2023 року</w:t>
            </w:r>
          </w:p>
        </w:tc>
        <w:tc>
          <w:tcPr>
            <w:tcW w:w="5387" w:type="dxa"/>
            <w:tcBorders>
              <w:top w:val="outset" w:sz="6" w:space="0" w:color="auto"/>
              <w:left w:val="outset" w:sz="6" w:space="0" w:color="auto"/>
              <w:bottom w:val="outset" w:sz="6" w:space="0" w:color="auto"/>
              <w:right w:val="outset" w:sz="6" w:space="0" w:color="auto"/>
            </w:tcBorders>
            <w:shd w:val="clear" w:color="auto" w:fill="FFFFFF"/>
            <w:hideMark/>
          </w:tcPr>
          <w:p w14:paraId="466B57D9" w14:textId="77777777" w:rsidR="002070C0" w:rsidRPr="00603330" w:rsidRDefault="002070C0" w:rsidP="00A734E7">
            <w:pPr>
              <w:jc w:val="both"/>
              <w:rPr>
                <w:lang w:val="uk-UA"/>
              </w:rPr>
            </w:pPr>
            <w:r w:rsidRPr="00603330">
              <w:rPr>
                <w:lang w:val="uk-UA"/>
              </w:rPr>
              <w:t>Конкурсна комісія на заміщення вакантних посад у виконавчому комітеті міської ради, юридичний відділ апарату виконавчого комітету міської ради, відділ персоналу апарату виконавчого комітету міської ради</w:t>
            </w:r>
          </w:p>
        </w:tc>
      </w:tr>
      <w:tr w:rsidR="002070C0" w:rsidRPr="00DB00B8" w14:paraId="39363F0D" w14:textId="77777777" w:rsidTr="00A734E7">
        <w:trPr>
          <w:tblCellSpacing w:w="0" w:type="dxa"/>
        </w:trPr>
        <w:tc>
          <w:tcPr>
            <w:tcW w:w="653" w:type="dxa"/>
            <w:tcBorders>
              <w:top w:val="outset" w:sz="6" w:space="0" w:color="auto"/>
              <w:left w:val="outset" w:sz="6" w:space="0" w:color="auto"/>
              <w:bottom w:val="outset" w:sz="6" w:space="0" w:color="auto"/>
              <w:right w:val="outset" w:sz="6" w:space="0" w:color="auto"/>
            </w:tcBorders>
            <w:shd w:val="clear" w:color="auto" w:fill="FFFFFF"/>
            <w:hideMark/>
          </w:tcPr>
          <w:p w14:paraId="2A9EFB92" w14:textId="77777777" w:rsidR="002070C0" w:rsidRPr="00603330" w:rsidRDefault="002070C0" w:rsidP="00A734E7">
            <w:pPr>
              <w:jc w:val="center"/>
              <w:rPr>
                <w:lang w:val="uk-UA"/>
              </w:rPr>
            </w:pPr>
            <w:r w:rsidRPr="00603330">
              <w:rPr>
                <w:lang w:val="uk-UA"/>
              </w:rPr>
              <w:t>2.</w:t>
            </w:r>
          </w:p>
        </w:tc>
        <w:tc>
          <w:tcPr>
            <w:tcW w:w="6303" w:type="dxa"/>
            <w:tcBorders>
              <w:top w:val="outset" w:sz="6" w:space="0" w:color="auto"/>
              <w:left w:val="outset" w:sz="6" w:space="0" w:color="auto"/>
              <w:bottom w:val="outset" w:sz="6" w:space="0" w:color="auto"/>
              <w:right w:val="outset" w:sz="6" w:space="0" w:color="auto"/>
            </w:tcBorders>
            <w:shd w:val="clear" w:color="auto" w:fill="FFFFFF"/>
            <w:hideMark/>
          </w:tcPr>
          <w:p w14:paraId="3025D20D" w14:textId="77777777" w:rsidR="002070C0" w:rsidRPr="00603330" w:rsidRDefault="002070C0" w:rsidP="00A734E7">
            <w:pPr>
              <w:jc w:val="both"/>
              <w:rPr>
                <w:lang w:val="uk-UA"/>
              </w:rPr>
            </w:pPr>
            <w:r w:rsidRPr="00603330">
              <w:rPr>
                <w:lang w:val="uk-UA"/>
              </w:rPr>
              <w:t>Забезпечення попередження осіб, які претендують на зайняття посад у органі місцевого самоврядування, про спеціальні обмеження, встановлені Законами України «Про службу в органах місцевого самоврядування» та Законом України «Про запобігання корупції»</w:t>
            </w:r>
          </w:p>
        </w:tc>
        <w:tc>
          <w:tcPr>
            <w:tcW w:w="2116" w:type="dxa"/>
            <w:tcBorders>
              <w:top w:val="outset" w:sz="6" w:space="0" w:color="auto"/>
              <w:left w:val="outset" w:sz="6" w:space="0" w:color="auto"/>
              <w:bottom w:val="outset" w:sz="6" w:space="0" w:color="auto"/>
              <w:right w:val="outset" w:sz="6" w:space="0" w:color="auto"/>
            </w:tcBorders>
            <w:shd w:val="clear" w:color="auto" w:fill="FFFFFF"/>
            <w:hideMark/>
          </w:tcPr>
          <w:p w14:paraId="35F81789" w14:textId="77777777" w:rsidR="002070C0" w:rsidRPr="00603330" w:rsidRDefault="002070C0" w:rsidP="00A734E7">
            <w:pPr>
              <w:jc w:val="center"/>
              <w:rPr>
                <w:lang w:val="uk-UA"/>
              </w:rPr>
            </w:pPr>
            <w:r w:rsidRPr="00603330">
              <w:rPr>
                <w:lang w:val="uk-UA"/>
              </w:rPr>
              <w:t>Протягом</w:t>
            </w:r>
          </w:p>
          <w:p w14:paraId="09ABC24F" w14:textId="77777777" w:rsidR="002070C0" w:rsidRPr="00603330" w:rsidRDefault="002070C0" w:rsidP="00A734E7">
            <w:pPr>
              <w:jc w:val="center"/>
              <w:rPr>
                <w:lang w:val="uk-UA"/>
              </w:rPr>
            </w:pPr>
            <w:r w:rsidRPr="00603330">
              <w:rPr>
                <w:lang w:val="uk-UA"/>
              </w:rPr>
              <w:t>2023 року</w:t>
            </w:r>
          </w:p>
        </w:tc>
        <w:tc>
          <w:tcPr>
            <w:tcW w:w="5387" w:type="dxa"/>
            <w:tcBorders>
              <w:top w:val="outset" w:sz="6" w:space="0" w:color="auto"/>
              <w:left w:val="outset" w:sz="6" w:space="0" w:color="auto"/>
              <w:bottom w:val="outset" w:sz="6" w:space="0" w:color="auto"/>
              <w:right w:val="outset" w:sz="6" w:space="0" w:color="auto"/>
            </w:tcBorders>
            <w:shd w:val="clear" w:color="auto" w:fill="FFFFFF"/>
            <w:hideMark/>
          </w:tcPr>
          <w:p w14:paraId="1D49F484" w14:textId="77777777" w:rsidR="002070C0" w:rsidRPr="00603330" w:rsidRDefault="002070C0" w:rsidP="00A734E7">
            <w:pPr>
              <w:jc w:val="both"/>
              <w:rPr>
                <w:lang w:val="uk-UA"/>
              </w:rPr>
            </w:pPr>
            <w:r w:rsidRPr="00603330">
              <w:rPr>
                <w:lang w:val="uk-UA"/>
              </w:rPr>
              <w:t>Юридичний відділ апарату виконавчого комітету міської ради, відділ персоналу апарату виконавчого комітету міської ради</w:t>
            </w:r>
          </w:p>
        </w:tc>
      </w:tr>
      <w:tr w:rsidR="002070C0" w:rsidRPr="00DB00B8" w14:paraId="1F4C8B73" w14:textId="77777777" w:rsidTr="00A734E7">
        <w:trPr>
          <w:tblCellSpacing w:w="0" w:type="dxa"/>
        </w:trPr>
        <w:tc>
          <w:tcPr>
            <w:tcW w:w="653" w:type="dxa"/>
            <w:tcBorders>
              <w:top w:val="outset" w:sz="6" w:space="0" w:color="auto"/>
              <w:left w:val="outset" w:sz="6" w:space="0" w:color="auto"/>
              <w:bottom w:val="outset" w:sz="6" w:space="0" w:color="auto"/>
              <w:right w:val="outset" w:sz="6" w:space="0" w:color="auto"/>
            </w:tcBorders>
            <w:shd w:val="clear" w:color="auto" w:fill="FFFFFF"/>
            <w:hideMark/>
          </w:tcPr>
          <w:p w14:paraId="711D9A0E" w14:textId="77777777" w:rsidR="002070C0" w:rsidRPr="00603330" w:rsidRDefault="002070C0" w:rsidP="00A734E7">
            <w:pPr>
              <w:jc w:val="center"/>
              <w:rPr>
                <w:lang w:val="uk-UA"/>
              </w:rPr>
            </w:pPr>
            <w:r w:rsidRPr="00603330">
              <w:rPr>
                <w:lang w:val="uk-UA"/>
              </w:rPr>
              <w:t>3.</w:t>
            </w:r>
          </w:p>
        </w:tc>
        <w:tc>
          <w:tcPr>
            <w:tcW w:w="6303" w:type="dxa"/>
            <w:tcBorders>
              <w:top w:val="outset" w:sz="6" w:space="0" w:color="auto"/>
              <w:left w:val="outset" w:sz="6" w:space="0" w:color="auto"/>
              <w:bottom w:val="outset" w:sz="6" w:space="0" w:color="auto"/>
              <w:right w:val="outset" w:sz="6" w:space="0" w:color="auto"/>
            </w:tcBorders>
            <w:shd w:val="clear" w:color="auto" w:fill="FFFFFF"/>
            <w:hideMark/>
          </w:tcPr>
          <w:p w14:paraId="17ABFE1B" w14:textId="77777777" w:rsidR="002070C0" w:rsidRPr="00603330" w:rsidRDefault="002070C0" w:rsidP="00A734E7">
            <w:pPr>
              <w:jc w:val="both"/>
              <w:rPr>
                <w:lang w:val="uk-UA"/>
              </w:rPr>
            </w:pPr>
            <w:r w:rsidRPr="00603330">
              <w:rPr>
                <w:lang w:val="uk-UA"/>
              </w:rPr>
              <w:t>Забезпечення попередження осіб, які звільняються або іншим чином припиняють діяльність, пов’язану з виконанням функцій місцевого самоврядування, про встановлені обмеження та про необхідність не пізніше  20 робочих днів з дня припинення діяльності, пов’язаної з виконанням функцій місцевого самоврядування   подати  на сайті НАЗК декларацію про майно, доходи, витрати і зобов’язання фінансового характеру за період не охоплений раніше поданими деклараціями, а також про обов’язок подати наступного року після звільнення, декларацію про майно, доходи, витрати і зобов’язання фінансового характеру  за минулий рік</w:t>
            </w:r>
          </w:p>
        </w:tc>
        <w:tc>
          <w:tcPr>
            <w:tcW w:w="2116" w:type="dxa"/>
            <w:tcBorders>
              <w:top w:val="outset" w:sz="6" w:space="0" w:color="auto"/>
              <w:left w:val="outset" w:sz="6" w:space="0" w:color="auto"/>
              <w:bottom w:val="outset" w:sz="6" w:space="0" w:color="auto"/>
              <w:right w:val="outset" w:sz="6" w:space="0" w:color="auto"/>
            </w:tcBorders>
            <w:shd w:val="clear" w:color="auto" w:fill="FFFFFF"/>
            <w:hideMark/>
          </w:tcPr>
          <w:p w14:paraId="3C3FFE64" w14:textId="77777777" w:rsidR="002070C0" w:rsidRPr="00603330" w:rsidRDefault="002070C0" w:rsidP="00A734E7">
            <w:pPr>
              <w:jc w:val="center"/>
              <w:rPr>
                <w:lang w:val="uk-UA"/>
              </w:rPr>
            </w:pPr>
            <w:r w:rsidRPr="00603330">
              <w:rPr>
                <w:lang w:val="uk-UA"/>
              </w:rPr>
              <w:t>Протягом</w:t>
            </w:r>
          </w:p>
          <w:p w14:paraId="7E0F1F16" w14:textId="77777777" w:rsidR="002070C0" w:rsidRPr="00603330" w:rsidRDefault="002070C0" w:rsidP="00A734E7">
            <w:pPr>
              <w:jc w:val="center"/>
              <w:rPr>
                <w:lang w:val="uk-UA"/>
              </w:rPr>
            </w:pPr>
            <w:r w:rsidRPr="00603330">
              <w:rPr>
                <w:lang w:val="uk-UA"/>
              </w:rPr>
              <w:t>2023 року</w:t>
            </w:r>
          </w:p>
        </w:tc>
        <w:tc>
          <w:tcPr>
            <w:tcW w:w="5387" w:type="dxa"/>
            <w:tcBorders>
              <w:top w:val="outset" w:sz="6" w:space="0" w:color="auto"/>
              <w:left w:val="outset" w:sz="6" w:space="0" w:color="auto"/>
              <w:bottom w:val="outset" w:sz="6" w:space="0" w:color="auto"/>
              <w:right w:val="outset" w:sz="6" w:space="0" w:color="auto"/>
            </w:tcBorders>
            <w:shd w:val="clear" w:color="auto" w:fill="FFFFFF"/>
            <w:hideMark/>
          </w:tcPr>
          <w:p w14:paraId="25288A40" w14:textId="77777777" w:rsidR="002070C0" w:rsidRPr="00603330" w:rsidRDefault="002070C0" w:rsidP="00A734E7">
            <w:pPr>
              <w:jc w:val="both"/>
              <w:rPr>
                <w:lang w:val="uk-UA"/>
              </w:rPr>
            </w:pPr>
            <w:r w:rsidRPr="00603330">
              <w:rPr>
                <w:lang w:val="uk-UA"/>
              </w:rPr>
              <w:t>Юридичний відділ апарату виконавчого комітету міської ради, відділ персоналу апарату виконавчого комітету міської ради</w:t>
            </w:r>
          </w:p>
        </w:tc>
      </w:tr>
      <w:tr w:rsidR="002070C0" w:rsidRPr="00603330" w14:paraId="267E85BD" w14:textId="77777777" w:rsidTr="00A734E7">
        <w:trPr>
          <w:trHeight w:val="1119"/>
          <w:tblCellSpacing w:w="0" w:type="dxa"/>
        </w:trPr>
        <w:tc>
          <w:tcPr>
            <w:tcW w:w="653" w:type="dxa"/>
            <w:tcBorders>
              <w:top w:val="outset" w:sz="6" w:space="0" w:color="auto"/>
              <w:left w:val="outset" w:sz="6" w:space="0" w:color="auto"/>
              <w:bottom w:val="outset" w:sz="6" w:space="0" w:color="auto"/>
              <w:right w:val="outset" w:sz="6" w:space="0" w:color="auto"/>
            </w:tcBorders>
            <w:shd w:val="clear" w:color="auto" w:fill="FFFFFF"/>
            <w:hideMark/>
          </w:tcPr>
          <w:p w14:paraId="568E7838" w14:textId="77777777" w:rsidR="002070C0" w:rsidRPr="00603330" w:rsidRDefault="002070C0" w:rsidP="00A734E7">
            <w:pPr>
              <w:jc w:val="center"/>
              <w:rPr>
                <w:lang w:val="uk-UA"/>
              </w:rPr>
            </w:pPr>
            <w:r w:rsidRPr="00603330">
              <w:rPr>
                <w:lang w:val="uk-UA"/>
              </w:rPr>
              <w:t>4.</w:t>
            </w:r>
          </w:p>
        </w:tc>
        <w:tc>
          <w:tcPr>
            <w:tcW w:w="6303" w:type="dxa"/>
            <w:tcBorders>
              <w:top w:val="outset" w:sz="6" w:space="0" w:color="auto"/>
              <w:left w:val="outset" w:sz="6" w:space="0" w:color="auto"/>
              <w:bottom w:val="outset" w:sz="6" w:space="0" w:color="auto"/>
              <w:right w:val="outset" w:sz="6" w:space="0" w:color="auto"/>
            </w:tcBorders>
            <w:shd w:val="clear" w:color="auto" w:fill="FFFFFF"/>
            <w:hideMark/>
          </w:tcPr>
          <w:p w14:paraId="32A6D416" w14:textId="77777777" w:rsidR="002070C0" w:rsidRPr="00603330" w:rsidRDefault="002070C0" w:rsidP="00A734E7">
            <w:pPr>
              <w:jc w:val="both"/>
              <w:rPr>
                <w:lang w:val="uk-UA"/>
              </w:rPr>
            </w:pPr>
            <w:r w:rsidRPr="00603330">
              <w:rPr>
                <w:lang w:val="uk-UA"/>
              </w:rPr>
              <w:t>Проведення для осіб, уповноважених на виконання функцій органів місцевого самоврядування, депутатів  міської ради  роз’яснювальної роботи щодо норм антикорупційного  законодавства</w:t>
            </w:r>
          </w:p>
        </w:tc>
        <w:tc>
          <w:tcPr>
            <w:tcW w:w="2116" w:type="dxa"/>
            <w:tcBorders>
              <w:top w:val="outset" w:sz="6" w:space="0" w:color="auto"/>
              <w:left w:val="outset" w:sz="6" w:space="0" w:color="auto"/>
              <w:bottom w:val="outset" w:sz="6" w:space="0" w:color="auto"/>
              <w:right w:val="outset" w:sz="6" w:space="0" w:color="auto"/>
            </w:tcBorders>
            <w:shd w:val="clear" w:color="auto" w:fill="FFFFFF"/>
            <w:hideMark/>
          </w:tcPr>
          <w:p w14:paraId="45231E5E" w14:textId="77777777" w:rsidR="002070C0" w:rsidRPr="00603330" w:rsidRDefault="002070C0" w:rsidP="00A734E7">
            <w:pPr>
              <w:jc w:val="center"/>
              <w:rPr>
                <w:lang w:val="uk-UA"/>
              </w:rPr>
            </w:pPr>
            <w:r w:rsidRPr="00603330">
              <w:rPr>
                <w:lang w:val="uk-UA"/>
              </w:rPr>
              <w:t>Протягом</w:t>
            </w:r>
          </w:p>
          <w:p w14:paraId="6F50D5D6" w14:textId="77777777" w:rsidR="002070C0" w:rsidRPr="00603330" w:rsidRDefault="002070C0" w:rsidP="00A734E7">
            <w:pPr>
              <w:jc w:val="center"/>
              <w:rPr>
                <w:lang w:val="uk-UA"/>
              </w:rPr>
            </w:pPr>
            <w:r w:rsidRPr="00603330">
              <w:rPr>
                <w:lang w:val="uk-UA"/>
              </w:rPr>
              <w:t>2023 року</w:t>
            </w:r>
          </w:p>
        </w:tc>
        <w:tc>
          <w:tcPr>
            <w:tcW w:w="5387" w:type="dxa"/>
            <w:tcBorders>
              <w:top w:val="outset" w:sz="6" w:space="0" w:color="auto"/>
              <w:left w:val="outset" w:sz="6" w:space="0" w:color="auto"/>
              <w:bottom w:val="outset" w:sz="6" w:space="0" w:color="auto"/>
              <w:right w:val="outset" w:sz="6" w:space="0" w:color="auto"/>
            </w:tcBorders>
            <w:shd w:val="clear" w:color="auto" w:fill="FFFFFF"/>
            <w:hideMark/>
          </w:tcPr>
          <w:p w14:paraId="0B285CD8" w14:textId="77777777" w:rsidR="002070C0" w:rsidRPr="00603330" w:rsidRDefault="002070C0" w:rsidP="00A734E7">
            <w:pPr>
              <w:jc w:val="both"/>
              <w:rPr>
                <w:lang w:val="uk-UA" w:eastAsia="uk-UA"/>
              </w:rPr>
            </w:pPr>
            <w:r w:rsidRPr="00603330">
              <w:rPr>
                <w:lang w:val="uk-UA" w:eastAsia="uk-UA"/>
              </w:rPr>
              <w:t>Уповноважена особа з питань запобігання та виявлення корупції</w:t>
            </w:r>
          </w:p>
        </w:tc>
      </w:tr>
      <w:tr w:rsidR="002070C0" w:rsidRPr="00DB00B8" w14:paraId="7BAA04F0" w14:textId="77777777" w:rsidTr="00A734E7">
        <w:trPr>
          <w:tblCellSpacing w:w="0" w:type="dxa"/>
        </w:trPr>
        <w:tc>
          <w:tcPr>
            <w:tcW w:w="653" w:type="dxa"/>
            <w:tcBorders>
              <w:top w:val="outset" w:sz="6" w:space="0" w:color="auto"/>
              <w:left w:val="outset" w:sz="6" w:space="0" w:color="auto"/>
              <w:bottom w:val="outset" w:sz="6" w:space="0" w:color="auto"/>
              <w:right w:val="outset" w:sz="6" w:space="0" w:color="auto"/>
            </w:tcBorders>
            <w:shd w:val="clear" w:color="auto" w:fill="FFFFFF"/>
          </w:tcPr>
          <w:p w14:paraId="5EDD7122" w14:textId="77777777" w:rsidR="002070C0" w:rsidRPr="00603330" w:rsidRDefault="002070C0" w:rsidP="00A734E7">
            <w:pPr>
              <w:jc w:val="center"/>
              <w:rPr>
                <w:lang w:val="uk-UA"/>
              </w:rPr>
            </w:pPr>
            <w:r w:rsidRPr="00603330">
              <w:rPr>
                <w:lang w:val="uk-UA"/>
              </w:rPr>
              <w:lastRenderedPageBreak/>
              <w:t>5.</w:t>
            </w:r>
          </w:p>
        </w:tc>
        <w:tc>
          <w:tcPr>
            <w:tcW w:w="6303" w:type="dxa"/>
            <w:tcBorders>
              <w:top w:val="outset" w:sz="6" w:space="0" w:color="auto"/>
              <w:left w:val="outset" w:sz="6" w:space="0" w:color="auto"/>
              <w:bottom w:val="outset" w:sz="6" w:space="0" w:color="auto"/>
              <w:right w:val="outset" w:sz="6" w:space="0" w:color="auto"/>
            </w:tcBorders>
            <w:shd w:val="clear" w:color="auto" w:fill="FFFFFF"/>
          </w:tcPr>
          <w:p w14:paraId="704A1E82" w14:textId="77777777" w:rsidR="002070C0" w:rsidRPr="00603330" w:rsidRDefault="002070C0" w:rsidP="00A734E7">
            <w:pPr>
              <w:jc w:val="both"/>
              <w:rPr>
                <w:lang w:val="uk-UA"/>
              </w:rPr>
            </w:pPr>
            <w:r w:rsidRPr="00603330">
              <w:rPr>
                <w:lang w:val="uk-UA"/>
              </w:rPr>
              <w:t>Організація подання суб’єктами декларування шляхом заповнення на офіційному веб-сайті Національного агентства з питань запобігання корупції (далі – Національне агентство) щорічної декларації особи, уповноваженої на виконання функцій місцевого самоврядування (далі – декларації) за 2022 рік за формою, що визначена Національним агентством у встановленому законодавством порядку</w:t>
            </w:r>
          </w:p>
        </w:tc>
        <w:tc>
          <w:tcPr>
            <w:tcW w:w="2116" w:type="dxa"/>
            <w:tcBorders>
              <w:top w:val="outset" w:sz="6" w:space="0" w:color="auto"/>
              <w:left w:val="outset" w:sz="6" w:space="0" w:color="auto"/>
              <w:bottom w:val="outset" w:sz="6" w:space="0" w:color="auto"/>
              <w:right w:val="outset" w:sz="6" w:space="0" w:color="auto"/>
            </w:tcBorders>
            <w:shd w:val="clear" w:color="auto" w:fill="FFFFFF"/>
          </w:tcPr>
          <w:p w14:paraId="6681566A" w14:textId="77777777" w:rsidR="002070C0" w:rsidRPr="00603330" w:rsidRDefault="002070C0" w:rsidP="00A734E7">
            <w:pPr>
              <w:jc w:val="center"/>
              <w:rPr>
                <w:lang w:val="uk-UA"/>
              </w:rPr>
            </w:pPr>
            <w:r w:rsidRPr="00603330">
              <w:rPr>
                <w:lang w:val="uk-UA"/>
              </w:rPr>
              <w:t>До 01.04.2023 року</w:t>
            </w:r>
          </w:p>
          <w:p w14:paraId="0ADCFDA6" w14:textId="77777777" w:rsidR="002070C0" w:rsidRPr="00603330" w:rsidRDefault="002070C0" w:rsidP="00A734E7">
            <w:pPr>
              <w:jc w:val="center"/>
              <w:rPr>
                <w:lang w:val="uk-UA"/>
              </w:rPr>
            </w:pPr>
            <w:r w:rsidRPr="00603330">
              <w:rPr>
                <w:lang w:val="uk-UA"/>
              </w:rPr>
              <w:t>(за умови припинення або скасування дії воєнного стану)</w:t>
            </w:r>
          </w:p>
        </w:tc>
        <w:tc>
          <w:tcPr>
            <w:tcW w:w="5387" w:type="dxa"/>
            <w:tcBorders>
              <w:top w:val="outset" w:sz="6" w:space="0" w:color="auto"/>
              <w:left w:val="outset" w:sz="6" w:space="0" w:color="auto"/>
              <w:bottom w:val="outset" w:sz="6" w:space="0" w:color="auto"/>
              <w:right w:val="outset" w:sz="6" w:space="0" w:color="auto"/>
            </w:tcBorders>
            <w:shd w:val="clear" w:color="auto" w:fill="FFFFFF"/>
          </w:tcPr>
          <w:p w14:paraId="5AFB7450" w14:textId="77777777" w:rsidR="002070C0" w:rsidRPr="00603330" w:rsidRDefault="002070C0" w:rsidP="00A734E7">
            <w:pPr>
              <w:jc w:val="both"/>
              <w:rPr>
                <w:lang w:val="uk-UA" w:eastAsia="uk-UA"/>
              </w:rPr>
            </w:pPr>
            <w:r w:rsidRPr="00603330">
              <w:rPr>
                <w:lang w:val="uk-UA"/>
              </w:rPr>
              <w:t>Секретар міської ради, юридичний відділ апарату виконавчого комітету міської ради, відділ персоналу апарату виконавчого комітету міської ради</w:t>
            </w:r>
          </w:p>
        </w:tc>
      </w:tr>
      <w:tr w:rsidR="002070C0" w:rsidRPr="00603330" w14:paraId="4383E653" w14:textId="77777777" w:rsidTr="00A734E7">
        <w:trPr>
          <w:trHeight w:val="1979"/>
          <w:tblCellSpacing w:w="0" w:type="dxa"/>
        </w:trPr>
        <w:tc>
          <w:tcPr>
            <w:tcW w:w="653" w:type="dxa"/>
            <w:tcBorders>
              <w:top w:val="outset" w:sz="6" w:space="0" w:color="auto"/>
              <w:left w:val="outset" w:sz="6" w:space="0" w:color="auto"/>
              <w:bottom w:val="outset" w:sz="6" w:space="0" w:color="auto"/>
              <w:right w:val="outset" w:sz="6" w:space="0" w:color="auto"/>
            </w:tcBorders>
            <w:shd w:val="clear" w:color="auto" w:fill="FFFFFF"/>
            <w:hideMark/>
          </w:tcPr>
          <w:p w14:paraId="448C7043" w14:textId="77777777" w:rsidR="002070C0" w:rsidRPr="00603330" w:rsidRDefault="002070C0" w:rsidP="00A734E7">
            <w:pPr>
              <w:jc w:val="center"/>
              <w:rPr>
                <w:lang w:val="uk-UA"/>
              </w:rPr>
            </w:pPr>
            <w:r w:rsidRPr="00603330">
              <w:rPr>
                <w:lang w:val="uk-UA"/>
              </w:rPr>
              <w:t>6.</w:t>
            </w:r>
          </w:p>
        </w:tc>
        <w:tc>
          <w:tcPr>
            <w:tcW w:w="6303" w:type="dxa"/>
            <w:tcBorders>
              <w:top w:val="outset" w:sz="6" w:space="0" w:color="auto"/>
              <w:left w:val="outset" w:sz="6" w:space="0" w:color="auto"/>
              <w:bottom w:val="outset" w:sz="6" w:space="0" w:color="auto"/>
              <w:right w:val="outset" w:sz="6" w:space="0" w:color="auto"/>
            </w:tcBorders>
            <w:shd w:val="clear" w:color="auto" w:fill="FFFFFF"/>
            <w:hideMark/>
          </w:tcPr>
          <w:p w14:paraId="5ABB8498" w14:textId="77777777" w:rsidR="002070C0" w:rsidRPr="00603330" w:rsidRDefault="002070C0" w:rsidP="00A734E7">
            <w:pPr>
              <w:jc w:val="both"/>
              <w:rPr>
                <w:lang w:val="uk-UA"/>
              </w:rPr>
            </w:pPr>
            <w:r w:rsidRPr="00603330">
              <w:rPr>
                <w:lang w:val="uk-UA"/>
              </w:rPr>
              <w:t>Проведення перевірки фактів своєчасності подання керівництвом міської ради, посадовими особами апарату виконавчого комітету міської ради щорічних  декларацій та повідомлення Національного агентства про випадки неподання чи несвоєчасного подання таких декларацій у визначеному ним порядку відповідно до статті 49 Закону України «Про запобігання корупції»</w:t>
            </w:r>
          </w:p>
        </w:tc>
        <w:tc>
          <w:tcPr>
            <w:tcW w:w="2116" w:type="dxa"/>
            <w:tcBorders>
              <w:top w:val="outset" w:sz="6" w:space="0" w:color="auto"/>
              <w:left w:val="outset" w:sz="6" w:space="0" w:color="auto"/>
              <w:bottom w:val="outset" w:sz="6" w:space="0" w:color="auto"/>
              <w:right w:val="outset" w:sz="6" w:space="0" w:color="auto"/>
            </w:tcBorders>
            <w:shd w:val="clear" w:color="auto" w:fill="FFFFFF"/>
            <w:hideMark/>
          </w:tcPr>
          <w:p w14:paraId="66DA9548" w14:textId="77777777" w:rsidR="002070C0" w:rsidRPr="00603330" w:rsidRDefault="002070C0" w:rsidP="00A734E7">
            <w:pPr>
              <w:jc w:val="center"/>
              <w:rPr>
                <w:lang w:val="uk-UA"/>
              </w:rPr>
            </w:pPr>
            <w:r w:rsidRPr="00603330">
              <w:rPr>
                <w:lang w:val="uk-UA"/>
              </w:rPr>
              <w:t>Протягом 10 робочих днів з граничної дати подання таких декларацій</w:t>
            </w:r>
          </w:p>
        </w:tc>
        <w:tc>
          <w:tcPr>
            <w:tcW w:w="5387" w:type="dxa"/>
            <w:tcBorders>
              <w:top w:val="outset" w:sz="6" w:space="0" w:color="auto"/>
              <w:left w:val="outset" w:sz="6" w:space="0" w:color="auto"/>
              <w:bottom w:val="outset" w:sz="6" w:space="0" w:color="auto"/>
              <w:right w:val="outset" w:sz="6" w:space="0" w:color="auto"/>
            </w:tcBorders>
            <w:shd w:val="clear" w:color="auto" w:fill="FFFFFF"/>
            <w:hideMark/>
          </w:tcPr>
          <w:p w14:paraId="6A9DD1BB" w14:textId="77777777" w:rsidR="002070C0" w:rsidRPr="00603330" w:rsidRDefault="002070C0" w:rsidP="00A734E7">
            <w:pPr>
              <w:jc w:val="both"/>
              <w:rPr>
                <w:lang w:val="uk-UA" w:eastAsia="uk-UA"/>
              </w:rPr>
            </w:pPr>
            <w:r w:rsidRPr="00603330">
              <w:rPr>
                <w:lang w:val="uk-UA" w:eastAsia="uk-UA"/>
              </w:rPr>
              <w:t>Уповноважена особа з питань запобігання та виявлення корупції</w:t>
            </w:r>
          </w:p>
        </w:tc>
      </w:tr>
      <w:tr w:rsidR="002070C0" w:rsidRPr="00603330" w14:paraId="7794DC40" w14:textId="77777777" w:rsidTr="00A734E7">
        <w:trPr>
          <w:trHeight w:val="1101"/>
          <w:tblCellSpacing w:w="0" w:type="dxa"/>
        </w:trPr>
        <w:tc>
          <w:tcPr>
            <w:tcW w:w="653" w:type="dxa"/>
            <w:tcBorders>
              <w:top w:val="outset" w:sz="6" w:space="0" w:color="auto"/>
              <w:left w:val="outset" w:sz="6" w:space="0" w:color="auto"/>
              <w:bottom w:val="outset" w:sz="6" w:space="0" w:color="auto"/>
              <w:right w:val="outset" w:sz="6" w:space="0" w:color="auto"/>
            </w:tcBorders>
            <w:shd w:val="clear" w:color="auto" w:fill="FFFFFF"/>
            <w:hideMark/>
          </w:tcPr>
          <w:p w14:paraId="3627CD81" w14:textId="77777777" w:rsidR="002070C0" w:rsidRPr="00603330" w:rsidRDefault="002070C0" w:rsidP="00A734E7">
            <w:pPr>
              <w:jc w:val="center"/>
              <w:rPr>
                <w:lang w:val="uk-UA"/>
              </w:rPr>
            </w:pPr>
            <w:r w:rsidRPr="00603330">
              <w:rPr>
                <w:lang w:val="uk-UA"/>
              </w:rPr>
              <w:t>7.</w:t>
            </w:r>
          </w:p>
        </w:tc>
        <w:tc>
          <w:tcPr>
            <w:tcW w:w="6303" w:type="dxa"/>
            <w:tcBorders>
              <w:top w:val="outset" w:sz="6" w:space="0" w:color="auto"/>
              <w:left w:val="outset" w:sz="6" w:space="0" w:color="auto"/>
              <w:bottom w:val="outset" w:sz="6" w:space="0" w:color="auto"/>
              <w:right w:val="outset" w:sz="6" w:space="0" w:color="auto"/>
            </w:tcBorders>
            <w:shd w:val="clear" w:color="auto" w:fill="FFFFFF"/>
            <w:hideMark/>
          </w:tcPr>
          <w:p w14:paraId="30038F0D" w14:textId="77777777" w:rsidR="002070C0" w:rsidRPr="00603330" w:rsidRDefault="002070C0" w:rsidP="00A734E7">
            <w:pPr>
              <w:jc w:val="both"/>
              <w:rPr>
                <w:lang w:val="uk-UA"/>
              </w:rPr>
            </w:pPr>
            <w:r w:rsidRPr="00603330">
              <w:rPr>
                <w:lang w:val="uk-UA"/>
              </w:rPr>
              <w:t>Відстеження змін та доповнень до Закону України « Про запобігання корупції» та забезпечення в межах своєї компетенції своєчасного оновлення інформації на офіційному веб  - сайті міської ради</w:t>
            </w:r>
          </w:p>
        </w:tc>
        <w:tc>
          <w:tcPr>
            <w:tcW w:w="2116" w:type="dxa"/>
            <w:tcBorders>
              <w:top w:val="outset" w:sz="6" w:space="0" w:color="auto"/>
              <w:left w:val="outset" w:sz="6" w:space="0" w:color="auto"/>
              <w:bottom w:val="outset" w:sz="6" w:space="0" w:color="auto"/>
              <w:right w:val="outset" w:sz="6" w:space="0" w:color="auto"/>
            </w:tcBorders>
            <w:shd w:val="clear" w:color="auto" w:fill="FFFFFF"/>
            <w:hideMark/>
          </w:tcPr>
          <w:p w14:paraId="1393C09D" w14:textId="77777777" w:rsidR="002070C0" w:rsidRPr="00603330" w:rsidRDefault="002070C0" w:rsidP="00A734E7">
            <w:pPr>
              <w:jc w:val="center"/>
              <w:rPr>
                <w:lang w:val="uk-UA"/>
              </w:rPr>
            </w:pPr>
            <w:r w:rsidRPr="00603330">
              <w:rPr>
                <w:lang w:val="uk-UA"/>
              </w:rPr>
              <w:t>Протягом</w:t>
            </w:r>
          </w:p>
          <w:p w14:paraId="2651072D" w14:textId="77777777" w:rsidR="002070C0" w:rsidRPr="00603330" w:rsidRDefault="002070C0" w:rsidP="00A734E7">
            <w:pPr>
              <w:jc w:val="center"/>
              <w:rPr>
                <w:lang w:val="uk-UA"/>
              </w:rPr>
            </w:pPr>
            <w:r w:rsidRPr="00603330">
              <w:rPr>
                <w:lang w:val="uk-UA"/>
              </w:rPr>
              <w:t>2023 року</w:t>
            </w:r>
          </w:p>
        </w:tc>
        <w:tc>
          <w:tcPr>
            <w:tcW w:w="5387" w:type="dxa"/>
            <w:tcBorders>
              <w:top w:val="outset" w:sz="6" w:space="0" w:color="auto"/>
              <w:left w:val="outset" w:sz="6" w:space="0" w:color="auto"/>
              <w:bottom w:val="outset" w:sz="6" w:space="0" w:color="auto"/>
              <w:right w:val="outset" w:sz="6" w:space="0" w:color="auto"/>
            </w:tcBorders>
            <w:shd w:val="clear" w:color="auto" w:fill="FFFFFF"/>
            <w:hideMark/>
          </w:tcPr>
          <w:p w14:paraId="0D8D0F69" w14:textId="77777777" w:rsidR="002070C0" w:rsidRPr="00603330" w:rsidRDefault="002070C0" w:rsidP="00A734E7">
            <w:pPr>
              <w:jc w:val="both"/>
              <w:rPr>
                <w:lang w:val="uk-UA" w:eastAsia="uk-UA"/>
              </w:rPr>
            </w:pPr>
            <w:r w:rsidRPr="00603330">
              <w:rPr>
                <w:lang w:val="uk-UA"/>
              </w:rPr>
              <w:t>Юридичний відділ апарату виконавчого комітету міської ради,</w:t>
            </w:r>
            <w:r w:rsidRPr="00603330">
              <w:rPr>
                <w:lang w:val="uk-UA" w:eastAsia="uk-UA"/>
              </w:rPr>
              <w:t xml:space="preserve"> уповноважена особа з питань запобігання та виявлення корупції</w:t>
            </w:r>
          </w:p>
        </w:tc>
      </w:tr>
      <w:tr w:rsidR="002070C0" w:rsidRPr="00603330" w14:paraId="6AD66429" w14:textId="77777777" w:rsidTr="00A734E7">
        <w:trPr>
          <w:trHeight w:val="1690"/>
          <w:tblCellSpacing w:w="0" w:type="dxa"/>
        </w:trPr>
        <w:tc>
          <w:tcPr>
            <w:tcW w:w="653" w:type="dxa"/>
            <w:tcBorders>
              <w:top w:val="outset" w:sz="6" w:space="0" w:color="auto"/>
              <w:left w:val="outset" w:sz="6" w:space="0" w:color="auto"/>
              <w:bottom w:val="outset" w:sz="6" w:space="0" w:color="auto"/>
              <w:right w:val="outset" w:sz="6" w:space="0" w:color="auto"/>
            </w:tcBorders>
            <w:shd w:val="clear" w:color="auto" w:fill="FFFFFF"/>
            <w:hideMark/>
          </w:tcPr>
          <w:p w14:paraId="24D26A6E" w14:textId="77777777" w:rsidR="002070C0" w:rsidRPr="00603330" w:rsidRDefault="002070C0" w:rsidP="00A734E7">
            <w:pPr>
              <w:jc w:val="center"/>
              <w:rPr>
                <w:lang w:val="uk-UA"/>
              </w:rPr>
            </w:pPr>
            <w:r w:rsidRPr="00603330">
              <w:rPr>
                <w:lang w:val="uk-UA"/>
              </w:rPr>
              <w:t>8.</w:t>
            </w:r>
          </w:p>
        </w:tc>
        <w:tc>
          <w:tcPr>
            <w:tcW w:w="6303" w:type="dxa"/>
            <w:tcBorders>
              <w:top w:val="outset" w:sz="6" w:space="0" w:color="auto"/>
              <w:left w:val="outset" w:sz="6" w:space="0" w:color="auto"/>
              <w:bottom w:val="outset" w:sz="6" w:space="0" w:color="auto"/>
              <w:right w:val="outset" w:sz="6" w:space="0" w:color="auto"/>
            </w:tcBorders>
            <w:shd w:val="clear" w:color="auto" w:fill="FFFFFF"/>
            <w:hideMark/>
          </w:tcPr>
          <w:p w14:paraId="3749B615" w14:textId="77777777" w:rsidR="002070C0" w:rsidRPr="00603330" w:rsidRDefault="002070C0" w:rsidP="00A734E7">
            <w:pPr>
              <w:jc w:val="both"/>
              <w:rPr>
                <w:lang w:val="uk-UA"/>
              </w:rPr>
            </w:pPr>
            <w:r w:rsidRPr="00603330">
              <w:rPr>
                <w:lang w:val="uk-UA"/>
              </w:rPr>
              <w:t>Надання суб’єктам звернення до виконавчого комітету, міської ради своєчасно достовірної, в повному обсязі інформації, яка підлягає наданню відповідно до Законів України </w:t>
            </w:r>
            <w:hyperlink r:id="rId8" w:tgtFrame="_blank" w:history="1">
              <w:r w:rsidRPr="00603330">
                <w:rPr>
                  <w:lang w:val="uk-UA"/>
                </w:rPr>
                <w:t>«Про інформацію</w:t>
              </w:r>
            </w:hyperlink>
            <w:r w:rsidRPr="00603330">
              <w:rPr>
                <w:lang w:val="uk-UA"/>
              </w:rPr>
              <w:t>», </w:t>
            </w:r>
            <w:hyperlink r:id="rId9" w:tgtFrame="_blank" w:history="1">
              <w:r w:rsidRPr="00603330">
                <w:rPr>
                  <w:lang w:val="uk-UA"/>
                </w:rPr>
                <w:t>«Про доступ до публічної інформації</w:t>
              </w:r>
            </w:hyperlink>
            <w:r w:rsidRPr="00603330">
              <w:rPr>
                <w:lang w:val="uk-UA"/>
              </w:rPr>
              <w:t>», </w:t>
            </w:r>
            <w:hyperlink r:id="rId10" w:tgtFrame="_blank" w:history="1">
              <w:r w:rsidRPr="00603330">
                <w:rPr>
                  <w:lang w:val="uk-UA"/>
                </w:rPr>
                <w:t>«Про звернення громадян</w:t>
              </w:r>
            </w:hyperlink>
            <w:r w:rsidRPr="00603330">
              <w:rPr>
                <w:lang w:val="uk-UA"/>
              </w:rPr>
              <w:t>», «Про запобігання корупції»</w:t>
            </w:r>
          </w:p>
        </w:tc>
        <w:tc>
          <w:tcPr>
            <w:tcW w:w="2116" w:type="dxa"/>
            <w:tcBorders>
              <w:top w:val="outset" w:sz="6" w:space="0" w:color="auto"/>
              <w:left w:val="outset" w:sz="6" w:space="0" w:color="auto"/>
              <w:bottom w:val="outset" w:sz="6" w:space="0" w:color="auto"/>
              <w:right w:val="outset" w:sz="6" w:space="0" w:color="auto"/>
            </w:tcBorders>
            <w:shd w:val="clear" w:color="auto" w:fill="FFFFFF"/>
            <w:hideMark/>
          </w:tcPr>
          <w:p w14:paraId="21DB1F58" w14:textId="77777777" w:rsidR="002070C0" w:rsidRPr="00603330" w:rsidRDefault="002070C0" w:rsidP="00A734E7">
            <w:pPr>
              <w:jc w:val="center"/>
              <w:rPr>
                <w:lang w:val="uk-UA"/>
              </w:rPr>
            </w:pPr>
            <w:r w:rsidRPr="00603330">
              <w:rPr>
                <w:lang w:val="uk-UA"/>
              </w:rPr>
              <w:t>Протягом</w:t>
            </w:r>
          </w:p>
          <w:p w14:paraId="6E4E3308" w14:textId="77777777" w:rsidR="002070C0" w:rsidRPr="00603330" w:rsidRDefault="002070C0" w:rsidP="00A734E7">
            <w:pPr>
              <w:jc w:val="center"/>
              <w:rPr>
                <w:lang w:val="uk-UA"/>
              </w:rPr>
            </w:pPr>
            <w:r w:rsidRPr="00603330">
              <w:rPr>
                <w:lang w:val="uk-UA"/>
              </w:rPr>
              <w:t>2023 року</w:t>
            </w:r>
          </w:p>
        </w:tc>
        <w:tc>
          <w:tcPr>
            <w:tcW w:w="5387" w:type="dxa"/>
            <w:tcBorders>
              <w:top w:val="outset" w:sz="6" w:space="0" w:color="auto"/>
              <w:left w:val="outset" w:sz="6" w:space="0" w:color="auto"/>
              <w:bottom w:val="outset" w:sz="6" w:space="0" w:color="auto"/>
              <w:right w:val="outset" w:sz="6" w:space="0" w:color="auto"/>
            </w:tcBorders>
            <w:shd w:val="clear" w:color="auto" w:fill="FFFFFF"/>
            <w:hideMark/>
          </w:tcPr>
          <w:p w14:paraId="49089F5C" w14:textId="77777777" w:rsidR="002070C0" w:rsidRPr="00603330" w:rsidRDefault="002070C0" w:rsidP="00A734E7">
            <w:pPr>
              <w:jc w:val="both"/>
              <w:rPr>
                <w:lang w:val="uk-UA"/>
              </w:rPr>
            </w:pPr>
            <w:r w:rsidRPr="00603330">
              <w:rPr>
                <w:lang w:val="uk-UA"/>
              </w:rPr>
              <w:t>Посадові особи апарату виконавчого комітету міської ради</w:t>
            </w:r>
          </w:p>
        </w:tc>
      </w:tr>
      <w:tr w:rsidR="002070C0" w:rsidRPr="00603330" w14:paraId="69A7FF25" w14:textId="77777777" w:rsidTr="00A734E7">
        <w:trPr>
          <w:tblCellSpacing w:w="0" w:type="dxa"/>
        </w:trPr>
        <w:tc>
          <w:tcPr>
            <w:tcW w:w="653" w:type="dxa"/>
            <w:tcBorders>
              <w:top w:val="outset" w:sz="6" w:space="0" w:color="auto"/>
              <w:left w:val="outset" w:sz="6" w:space="0" w:color="auto"/>
              <w:bottom w:val="outset" w:sz="6" w:space="0" w:color="auto"/>
              <w:right w:val="outset" w:sz="6" w:space="0" w:color="auto"/>
            </w:tcBorders>
            <w:shd w:val="clear" w:color="auto" w:fill="FFFFFF"/>
            <w:hideMark/>
          </w:tcPr>
          <w:p w14:paraId="3DCD6DA2" w14:textId="77777777" w:rsidR="002070C0" w:rsidRPr="00603330" w:rsidRDefault="002070C0" w:rsidP="00A734E7">
            <w:pPr>
              <w:jc w:val="center"/>
              <w:rPr>
                <w:lang w:val="uk-UA"/>
              </w:rPr>
            </w:pPr>
            <w:r w:rsidRPr="00603330">
              <w:rPr>
                <w:lang w:val="uk-UA"/>
              </w:rPr>
              <w:t>9.</w:t>
            </w:r>
          </w:p>
        </w:tc>
        <w:tc>
          <w:tcPr>
            <w:tcW w:w="6303" w:type="dxa"/>
            <w:tcBorders>
              <w:top w:val="outset" w:sz="6" w:space="0" w:color="auto"/>
              <w:left w:val="outset" w:sz="6" w:space="0" w:color="auto"/>
              <w:bottom w:val="outset" w:sz="6" w:space="0" w:color="auto"/>
              <w:right w:val="outset" w:sz="6" w:space="0" w:color="auto"/>
            </w:tcBorders>
            <w:shd w:val="clear" w:color="auto" w:fill="FFFFFF"/>
            <w:hideMark/>
          </w:tcPr>
          <w:p w14:paraId="0CF3B9B2" w14:textId="77777777" w:rsidR="002070C0" w:rsidRPr="00603330" w:rsidRDefault="002070C0" w:rsidP="00A734E7">
            <w:pPr>
              <w:jc w:val="both"/>
              <w:rPr>
                <w:lang w:val="uk-UA"/>
              </w:rPr>
            </w:pPr>
            <w:r w:rsidRPr="00603330">
              <w:rPr>
                <w:lang w:val="uk-UA"/>
              </w:rPr>
              <w:t>Надання, у межах компетенції, роз’яснень та методичної допомоги щодо застосування антикорупційного законодавства з метою запобігання корупції</w:t>
            </w:r>
          </w:p>
        </w:tc>
        <w:tc>
          <w:tcPr>
            <w:tcW w:w="2116" w:type="dxa"/>
            <w:tcBorders>
              <w:top w:val="outset" w:sz="6" w:space="0" w:color="auto"/>
              <w:left w:val="outset" w:sz="6" w:space="0" w:color="auto"/>
              <w:bottom w:val="outset" w:sz="6" w:space="0" w:color="auto"/>
              <w:right w:val="outset" w:sz="6" w:space="0" w:color="auto"/>
            </w:tcBorders>
            <w:shd w:val="clear" w:color="auto" w:fill="FFFFFF"/>
            <w:hideMark/>
          </w:tcPr>
          <w:p w14:paraId="7D278CF8" w14:textId="77777777" w:rsidR="002070C0" w:rsidRPr="00603330" w:rsidRDefault="002070C0" w:rsidP="00A734E7">
            <w:pPr>
              <w:jc w:val="center"/>
              <w:rPr>
                <w:lang w:val="uk-UA"/>
              </w:rPr>
            </w:pPr>
            <w:r w:rsidRPr="00603330">
              <w:rPr>
                <w:lang w:val="uk-UA"/>
              </w:rPr>
              <w:t>Протягом</w:t>
            </w:r>
          </w:p>
          <w:p w14:paraId="715805D8" w14:textId="77777777" w:rsidR="002070C0" w:rsidRPr="00603330" w:rsidRDefault="002070C0" w:rsidP="00A734E7">
            <w:pPr>
              <w:jc w:val="center"/>
              <w:rPr>
                <w:lang w:val="uk-UA"/>
              </w:rPr>
            </w:pPr>
            <w:r w:rsidRPr="00603330">
              <w:rPr>
                <w:lang w:val="uk-UA"/>
              </w:rPr>
              <w:t>2023 року</w:t>
            </w:r>
          </w:p>
        </w:tc>
        <w:tc>
          <w:tcPr>
            <w:tcW w:w="5387" w:type="dxa"/>
            <w:tcBorders>
              <w:top w:val="outset" w:sz="6" w:space="0" w:color="auto"/>
              <w:left w:val="outset" w:sz="6" w:space="0" w:color="auto"/>
              <w:bottom w:val="outset" w:sz="6" w:space="0" w:color="auto"/>
              <w:right w:val="outset" w:sz="6" w:space="0" w:color="auto"/>
            </w:tcBorders>
            <w:shd w:val="clear" w:color="auto" w:fill="FFFFFF"/>
            <w:hideMark/>
          </w:tcPr>
          <w:p w14:paraId="58E52422" w14:textId="77777777" w:rsidR="002070C0" w:rsidRPr="00603330" w:rsidRDefault="002070C0" w:rsidP="00A734E7">
            <w:pPr>
              <w:jc w:val="both"/>
              <w:rPr>
                <w:lang w:val="uk-UA" w:eastAsia="uk-UA"/>
              </w:rPr>
            </w:pPr>
            <w:r w:rsidRPr="00603330">
              <w:rPr>
                <w:lang w:val="uk-UA" w:eastAsia="uk-UA"/>
              </w:rPr>
              <w:t>Уповноважена особа з питань запобігання та виявлення корупції</w:t>
            </w:r>
          </w:p>
        </w:tc>
      </w:tr>
      <w:tr w:rsidR="002070C0" w:rsidRPr="00603330" w14:paraId="05AC9E9C" w14:textId="77777777" w:rsidTr="00A734E7">
        <w:trPr>
          <w:tblCellSpacing w:w="0" w:type="dxa"/>
        </w:trPr>
        <w:tc>
          <w:tcPr>
            <w:tcW w:w="653" w:type="dxa"/>
            <w:tcBorders>
              <w:top w:val="outset" w:sz="6" w:space="0" w:color="auto"/>
              <w:left w:val="outset" w:sz="6" w:space="0" w:color="auto"/>
              <w:bottom w:val="outset" w:sz="6" w:space="0" w:color="auto"/>
              <w:right w:val="outset" w:sz="6" w:space="0" w:color="auto"/>
            </w:tcBorders>
            <w:shd w:val="clear" w:color="auto" w:fill="FFFFFF"/>
            <w:hideMark/>
          </w:tcPr>
          <w:p w14:paraId="6CF423A0" w14:textId="77777777" w:rsidR="002070C0" w:rsidRPr="00603330" w:rsidRDefault="002070C0" w:rsidP="00A734E7">
            <w:pPr>
              <w:jc w:val="center"/>
              <w:rPr>
                <w:lang w:val="uk-UA"/>
              </w:rPr>
            </w:pPr>
            <w:r w:rsidRPr="00603330">
              <w:rPr>
                <w:lang w:val="uk-UA"/>
              </w:rPr>
              <w:t>10.</w:t>
            </w:r>
          </w:p>
        </w:tc>
        <w:tc>
          <w:tcPr>
            <w:tcW w:w="6303" w:type="dxa"/>
            <w:tcBorders>
              <w:top w:val="outset" w:sz="6" w:space="0" w:color="auto"/>
              <w:left w:val="outset" w:sz="6" w:space="0" w:color="auto"/>
              <w:bottom w:val="outset" w:sz="6" w:space="0" w:color="auto"/>
              <w:right w:val="outset" w:sz="6" w:space="0" w:color="auto"/>
            </w:tcBorders>
            <w:shd w:val="clear" w:color="auto" w:fill="FFFFFF"/>
          </w:tcPr>
          <w:p w14:paraId="6D07B49F" w14:textId="77777777" w:rsidR="002070C0" w:rsidRPr="00603330" w:rsidRDefault="002070C0" w:rsidP="00A734E7">
            <w:pPr>
              <w:jc w:val="both"/>
              <w:rPr>
                <w:lang w:val="uk-UA"/>
              </w:rPr>
            </w:pPr>
            <w:r w:rsidRPr="00603330">
              <w:rPr>
                <w:lang w:val="uk-UA"/>
              </w:rPr>
              <w:t>Забезпечення подання новоприйнятими особами відомостей щодо працюючих в органі місцевого самоврядування близьких людей й подальшу регулярну актуалізацію такої інформації</w:t>
            </w:r>
          </w:p>
        </w:tc>
        <w:tc>
          <w:tcPr>
            <w:tcW w:w="2116" w:type="dxa"/>
            <w:tcBorders>
              <w:top w:val="outset" w:sz="6" w:space="0" w:color="auto"/>
              <w:left w:val="outset" w:sz="6" w:space="0" w:color="auto"/>
              <w:bottom w:val="outset" w:sz="6" w:space="0" w:color="auto"/>
              <w:right w:val="outset" w:sz="6" w:space="0" w:color="auto"/>
            </w:tcBorders>
            <w:shd w:val="clear" w:color="auto" w:fill="FFFFFF"/>
          </w:tcPr>
          <w:p w14:paraId="5BA92F92" w14:textId="77777777" w:rsidR="002070C0" w:rsidRPr="00603330" w:rsidRDefault="002070C0" w:rsidP="00A734E7">
            <w:pPr>
              <w:jc w:val="center"/>
              <w:rPr>
                <w:lang w:val="uk-UA"/>
              </w:rPr>
            </w:pPr>
            <w:r w:rsidRPr="00603330">
              <w:rPr>
                <w:lang w:val="uk-UA"/>
              </w:rPr>
              <w:t>Протягом</w:t>
            </w:r>
          </w:p>
          <w:p w14:paraId="0492DEF7" w14:textId="77777777" w:rsidR="002070C0" w:rsidRPr="00603330" w:rsidRDefault="002070C0" w:rsidP="00A734E7">
            <w:pPr>
              <w:jc w:val="center"/>
              <w:rPr>
                <w:lang w:val="uk-UA"/>
              </w:rPr>
            </w:pPr>
            <w:r w:rsidRPr="00603330">
              <w:rPr>
                <w:lang w:val="uk-UA"/>
              </w:rPr>
              <w:t>2023 року</w:t>
            </w:r>
          </w:p>
        </w:tc>
        <w:tc>
          <w:tcPr>
            <w:tcW w:w="5387" w:type="dxa"/>
            <w:tcBorders>
              <w:top w:val="outset" w:sz="6" w:space="0" w:color="auto"/>
              <w:left w:val="outset" w:sz="6" w:space="0" w:color="auto"/>
              <w:bottom w:val="outset" w:sz="6" w:space="0" w:color="auto"/>
              <w:right w:val="outset" w:sz="6" w:space="0" w:color="auto"/>
            </w:tcBorders>
            <w:shd w:val="clear" w:color="auto" w:fill="FFFFFF"/>
          </w:tcPr>
          <w:p w14:paraId="118064ED" w14:textId="77777777" w:rsidR="002070C0" w:rsidRPr="00603330" w:rsidRDefault="002070C0" w:rsidP="00A734E7">
            <w:pPr>
              <w:jc w:val="both"/>
              <w:rPr>
                <w:lang w:val="uk-UA" w:eastAsia="uk-UA"/>
              </w:rPr>
            </w:pPr>
            <w:r w:rsidRPr="00603330">
              <w:rPr>
                <w:lang w:val="uk-UA" w:eastAsia="uk-UA"/>
              </w:rPr>
              <w:t>Уповноважена особа з питань запобігання та виявлення корупції, в</w:t>
            </w:r>
            <w:r w:rsidRPr="00603330">
              <w:rPr>
                <w:lang w:val="uk-UA"/>
              </w:rPr>
              <w:t>ідділ персоналу апарату виконавчого комітету міської ради</w:t>
            </w:r>
          </w:p>
        </w:tc>
      </w:tr>
      <w:tr w:rsidR="002070C0" w:rsidRPr="00603330" w14:paraId="310CA0B4" w14:textId="77777777" w:rsidTr="00A734E7">
        <w:trPr>
          <w:tblCellSpacing w:w="0" w:type="dxa"/>
        </w:trPr>
        <w:tc>
          <w:tcPr>
            <w:tcW w:w="653" w:type="dxa"/>
            <w:tcBorders>
              <w:top w:val="outset" w:sz="6" w:space="0" w:color="auto"/>
              <w:left w:val="outset" w:sz="6" w:space="0" w:color="auto"/>
              <w:bottom w:val="outset" w:sz="6" w:space="0" w:color="auto"/>
              <w:right w:val="outset" w:sz="6" w:space="0" w:color="auto"/>
            </w:tcBorders>
            <w:shd w:val="clear" w:color="auto" w:fill="FFFFFF"/>
            <w:hideMark/>
          </w:tcPr>
          <w:p w14:paraId="4A4D773A" w14:textId="77777777" w:rsidR="002070C0" w:rsidRPr="00603330" w:rsidRDefault="002070C0" w:rsidP="00A734E7">
            <w:pPr>
              <w:jc w:val="center"/>
              <w:rPr>
                <w:lang w:val="uk-UA"/>
              </w:rPr>
            </w:pPr>
            <w:r w:rsidRPr="00603330">
              <w:rPr>
                <w:lang w:val="uk-UA"/>
              </w:rPr>
              <w:lastRenderedPageBreak/>
              <w:t>11.</w:t>
            </w:r>
          </w:p>
        </w:tc>
        <w:tc>
          <w:tcPr>
            <w:tcW w:w="6303" w:type="dxa"/>
            <w:tcBorders>
              <w:top w:val="outset" w:sz="6" w:space="0" w:color="auto"/>
              <w:left w:val="outset" w:sz="6" w:space="0" w:color="auto"/>
              <w:bottom w:val="outset" w:sz="6" w:space="0" w:color="auto"/>
              <w:right w:val="outset" w:sz="6" w:space="0" w:color="auto"/>
            </w:tcBorders>
            <w:shd w:val="clear" w:color="auto" w:fill="FFFFFF"/>
          </w:tcPr>
          <w:p w14:paraId="18E3BA86" w14:textId="77777777" w:rsidR="002070C0" w:rsidRPr="00603330" w:rsidRDefault="002070C0" w:rsidP="00A734E7">
            <w:pPr>
              <w:jc w:val="both"/>
              <w:rPr>
                <w:lang w:val="uk-UA"/>
              </w:rPr>
            </w:pPr>
            <w:r w:rsidRPr="00603330">
              <w:rPr>
                <w:lang w:val="uk-UA"/>
              </w:rPr>
              <w:t>Проведення у встановленому законодавством порядку спеціальної перевірки щодо осіб, які претендують (обрані) на посади, пов’язані з виконанням функцій органи місцевого самоврядування</w:t>
            </w:r>
          </w:p>
        </w:tc>
        <w:tc>
          <w:tcPr>
            <w:tcW w:w="2116" w:type="dxa"/>
            <w:tcBorders>
              <w:top w:val="outset" w:sz="6" w:space="0" w:color="auto"/>
              <w:left w:val="outset" w:sz="6" w:space="0" w:color="auto"/>
              <w:bottom w:val="outset" w:sz="6" w:space="0" w:color="auto"/>
              <w:right w:val="outset" w:sz="6" w:space="0" w:color="auto"/>
            </w:tcBorders>
            <w:shd w:val="clear" w:color="auto" w:fill="FFFFFF"/>
          </w:tcPr>
          <w:p w14:paraId="737760F9" w14:textId="77777777" w:rsidR="002070C0" w:rsidRPr="00603330" w:rsidRDefault="002070C0" w:rsidP="00A734E7">
            <w:pPr>
              <w:jc w:val="center"/>
              <w:rPr>
                <w:lang w:val="uk-UA"/>
              </w:rPr>
            </w:pPr>
            <w:r w:rsidRPr="00603330">
              <w:rPr>
                <w:lang w:val="uk-UA"/>
              </w:rPr>
              <w:t>Протягом</w:t>
            </w:r>
          </w:p>
          <w:p w14:paraId="45D0166F" w14:textId="77777777" w:rsidR="002070C0" w:rsidRPr="00603330" w:rsidRDefault="002070C0" w:rsidP="00A734E7">
            <w:pPr>
              <w:jc w:val="center"/>
              <w:rPr>
                <w:lang w:val="uk-UA"/>
              </w:rPr>
            </w:pPr>
            <w:r w:rsidRPr="00603330">
              <w:rPr>
                <w:lang w:val="uk-UA"/>
              </w:rPr>
              <w:t>2023 року</w:t>
            </w:r>
          </w:p>
        </w:tc>
        <w:tc>
          <w:tcPr>
            <w:tcW w:w="5387" w:type="dxa"/>
            <w:tcBorders>
              <w:top w:val="outset" w:sz="6" w:space="0" w:color="auto"/>
              <w:left w:val="outset" w:sz="6" w:space="0" w:color="auto"/>
              <w:bottom w:val="outset" w:sz="6" w:space="0" w:color="auto"/>
              <w:right w:val="outset" w:sz="6" w:space="0" w:color="auto"/>
            </w:tcBorders>
            <w:shd w:val="clear" w:color="auto" w:fill="FFFFFF"/>
          </w:tcPr>
          <w:p w14:paraId="5AF98267" w14:textId="77777777" w:rsidR="002070C0" w:rsidRPr="00603330" w:rsidRDefault="002070C0" w:rsidP="00A734E7">
            <w:pPr>
              <w:jc w:val="both"/>
              <w:rPr>
                <w:lang w:val="uk-UA"/>
              </w:rPr>
            </w:pPr>
            <w:r w:rsidRPr="00603330">
              <w:rPr>
                <w:lang w:val="uk-UA"/>
              </w:rPr>
              <w:t>Відділ персоналу апарату виконавчого комітету міської ради</w:t>
            </w:r>
          </w:p>
        </w:tc>
      </w:tr>
      <w:tr w:rsidR="002070C0" w:rsidRPr="00603330" w14:paraId="5CD67664" w14:textId="77777777" w:rsidTr="00A734E7">
        <w:trPr>
          <w:tblCellSpacing w:w="0" w:type="dxa"/>
        </w:trPr>
        <w:tc>
          <w:tcPr>
            <w:tcW w:w="653" w:type="dxa"/>
            <w:tcBorders>
              <w:top w:val="outset" w:sz="6" w:space="0" w:color="auto"/>
              <w:left w:val="outset" w:sz="6" w:space="0" w:color="auto"/>
              <w:bottom w:val="outset" w:sz="6" w:space="0" w:color="auto"/>
              <w:right w:val="outset" w:sz="6" w:space="0" w:color="auto"/>
            </w:tcBorders>
            <w:shd w:val="clear" w:color="auto" w:fill="FFFFFF"/>
          </w:tcPr>
          <w:p w14:paraId="4C7DF9D3" w14:textId="77777777" w:rsidR="002070C0" w:rsidRPr="00603330" w:rsidRDefault="002070C0" w:rsidP="00A734E7">
            <w:pPr>
              <w:jc w:val="center"/>
              <w:rPr>
                <w:lang w:val="uk-UA"/>
              </w:rPr>
            </w:pPr>
            <w:r w:rsidRPr="00603330">
              <w:rPr>
                <w:lang w:val="uk-UA"/>
              </w:rPr>
              <w:t>12.</w:t>
            </w:r>
          </w:p>
        </w:tc>
        <w:tc>
          <w:tcPr>
            <w:tcW w:w="6303" w:type="dxa"/>
            <w:tcBorders>
              <w:top w:val="outset" w:sz="6" w:space="0" w:color="auto"/>
              <w:left w:val="outset" w:sz="6" w:space="0" w:color="auto"/>
              <w:bottom w:val="outset" w:sz="6" w:space="0" w:color="auto"/>
              <w:right w:val="outset" w:sz="6" w:space="0" w:color="auto"/>
            </w:tcBorders>
            <w:shd w:val="clear" w:color="auto" w:fill="FFFFFF"/>
          </w:tcPr>
          <w:p w14:paraId="17E5E4BA" w14:textId="77777777" w:rsidR="002070C0" w:rsidRPr="00603330" w:rsidRDefault="002070C0" w:rsidP="00A734E7">
            <w:pPr>
              <w:jc w:val="both"/>
              <w:rPr>
                <w:lang w:val="uk-UA"/>
              </w:rPr>
            </w:pPr>
            <w:r w:rsidRPr="00603330">
              <w:rPr>
                <w:lang w:val="uk-UA"/>
              </w:rPr>
              <w:t xml:space="preserve">Повідомлення безпосереднього керівника, не пізніше наступного робочого дня, коли посадова особа дізналася чи повинна була дізнатись, про наявність у неї реального чи потенційного конфлікту інтересів, а також про випадки підбурення до вчинення корупційного  правопорушення, про випадки вчинення корупційних або пов’язаних з корупцією правопорушень іншими працівниками, про виникнення  реального, потенційного конфлікту інтересів. </w:t>
            </w:r>
          </w:p>
        </w:tc>
        <w:tc>
          <w:tcPr>
            <w:tcW w:w="2116" w:type="dxa"/>
            <w:tcBorders>
              <w:top w:val="outset" w:sz="6" w:space="0" w:color="auto"/>
              <w:left w:val="outset" w:sz="6" w:space="0" w:color="auto"/>
              <w:bottom w:val="outset" w:sz="6" w:space="0" w:color="auto"/>
              <w:right w:val="outset" w:sz="6" w:space="0" w:color="auto"/>
            </w:tcBorders>
            <w:shd w:val="clear" w:color="auto" w:fill="FFFFFF"/>
          </w:tcPr>
          <w:p w14:paraId="69847B93" w14:textId="77777777" w:rsidR="002070C0" w:rsidRPr="00603330" w:rsidRDefault="002070C0" w:rsidP="00A734E7">
            <w:pPr>
              <w:jc w:val="center"/>
              <w:rPr>
                <w:lang w:val="uk-UA"/>
              </w:rPr>
            </w:pPr>
            <w:r w:rsidRPr="00603330">
              <w:rPr>
                <w:lang w:val="uk-UA"/>
              </w:rPr>
              <w:t>Протягом</w:t>
            </w:r>
          </w:p>
          <w:p w14:paraId="1A85A599" w14:textId="77777777" w:rsidR="002070C0" w:rsidRPr="00603330" w:rsidRDefault="002070C0" w:rsidP="00A734E7">
            <w:pPr>
              <w:jc w:val="center"/>
              <w:rPr>
                <w:lang w:val="uk-UA"/>
              </w:rPr>
            </w:pPr>
            <w:r w:rsidRPr="00603330">
              <w:rPr>
                <w:lang w:val="uk-UA"/>
              </w:rPr>
              <w:t>2023 року</w:t>
            </w:r>
          </w:p>
        </w:tc>
        <w:tc>
          <w:tcPr>
            <w:tcW w:w="5387" w:type="dxa"/>
            <w:tcBorders>
              <w:top w:val="outset" w:sz="6" w:space="0" w:color="auto"/>
              <w:left w:val="outset" w:sz="6" w:space="0" w:color="auto"/>
              <w:bottom w:val="outset" w:sz="6" w:space="0" w:color="auto"/>
              <w:right w:val="outset" w:sz="6" w:space="0" w:color="auto"/>
            </w:tcBorders>
            <w:shd w:val="clear" w:color="auto" w:fill="FFFFFF"/>
          </w:tcPr>
          <w:p w14:paraId="142EA757" w14:textId="77777777" w:rsidR="002070C0" w:rsidRPr="00603330" w:rsidRDefault="002070C0" w:rsidP="00A734E7">
            <w:pPr>
              <w:jc w:val="both"/>
              <w:rPr>
                <w:lang w:val="uk-UA"/>
              </w:rPr>
            </w:pPr>
            <w:r w:rsidRPr="00603330">
              <w:rPr>
                <w:lang w:val="uk-UA"/>
              </w:rPr>
              <w:t>Посадові особи місцевого самоврядування</w:t>
            </w:r>
          </w:p>
        </w:tc>
      </w:tr>
      <w:tr w:rsidR="002070C0" w:rsidRPr="00603330" w14:paraId="14B89FCD" w14:textId="77777777" w:rsidTr="00A734E7">
        <w:trPr>
          <w:tblCellSpacing w:w="0" w:type="dxa"/>
        </w:trPr>
        <w:tc>
          <w:tcPr>
            <w:tcW w:w="653" w:type="dxa"/>
            <w:tcBorders>
              <w:top w:val="outset" w:sz="6" w:space="0" w:color="auto"/>
              <w:left w:val="outset" w:sz="6" w:space="0" w:color="auto"/>
              <w:bottom w:val="outset" w:sz="6" w:space="0" w:color="auto"/>
              <w:right w:val="outset" w:sz="6" w:space="0" w:color="auto"/>
            </w:tcBorders>
            <w:shd w:val="clear" w:color="auto" w:fill="FFFFFF"/>
            <w:hideMark/>
          </w:tcPr>
          <w:p w14:paraId="2A88C69A" w14:textId="77777777" w:rsidR="002070C0" w:rsidRPr="00603330" w:rsidRDefault="002070C0" w:rsidP="00A734E7">
            <w:pPr>
              <w:jc w:val="center"/>
              <w:rPr>
                <w:lang w:val="uk-UA"/>
              </w:rPr>
            </w:pPr>
            <w:r w:rsidRPr="00603330">
              <w:rPr>
                <w:lang w:val="uk-UA"/>
              </w:rPr>
              <w:t>13.</w:t>
            </w:r>
          </w:p>
        </w:tc>
        <w:tc>
          <w:tcPr>
            <w:tcW w:w="6303" w:type="dxa"/>
            <w:tcBorders>
              <w:top w:val="outset" w:sz="6" w:space="0" w:color="auto"/>
              <w:left w:val="outset" w:sz="6" w:space="0" w:color="auto"/>
              <w:bottom w:val="outset" w:sz="6" w:space="0" w:color="auto"/>
              <w:right w:val="outset" w:sz="6" w:space="0" w:color="auto"/>
            </w:tcBorders>
            <w:shd w:val="clear" w:color="auto" w:fill="FFFFFF"/>
          </w:tcPr>
          <w:p w14:paraId="5C37C77A" w14:textId="77777777" w:rsidR="002070C0" w:rsidRPr="00603330" w:rsidRDefault="002070C0" w:rsidP="00A734E7">
            <w:pPr>
              <w:jc w:val="both"/>
              <w:rPr>
                <w:lang w:val="uk-UA"/>
              </w:rPr>
            </w:pPr>
            <w:r w:rsidRPr="00603330">
              <w:rPr>
                <w:lang w:val="uk-UA"/>
              </w:rPr>
              <w:t>Проведення відповідних службових розслідувань (перевірки) щодо осіб, уповноважених на виконання функцій органів місцевого самоврядування, у випадку встановлення факту недодержання такими особами антикорупційного законодавства</w:t>
            </w:r>
          </w:p>
        </w:tc>
        <w:tc>
          <w:tcPr>
            <w:tcW w:w="2116" w:type="dxa"/>
            <w:tcBorders>
              <w:top w:val="outset" w:sz="6" w:space="0" w:color="auto"/>
              <w:left w:val="outset" w:sz="6" w:space="0" w:color="auto"/>
              <w:bottom w:val="outset" w:sz="6" w:space="0" w:color="auto"/>
              <w:right w:val="outset" w:sz="6" w:space="0" w:color="auto"/>
            </w:tcBorders>
            <w:shd w:val="clear" w:color="auto" w:fill="FFFFFF"/>
          </w:tcPr>
          <w:p w14:paraId="62EC82BD" w14:textId="77777777" w:rsidR="002070C0" w:rsidRPr="00603330" w:rsidRDefault="002070C0" w:rsidP="00A734E7">
            <w:pPr>
              <w:jc w:val="center"/>
              <w:rPr>
                <w:lang w:val="uk-UA"/>
              </w:rPr>
            </w:pPr>
            <w:r w:rsidRPr="00603330">
              <w:rPr>
                <w:lang w:val="uk-UA"/>
              </w:rPr>
              <w:t>Протягом</w:t>
            </w:r>
          </w:p>
          <w:p w14:paraId="26606A53" w14:textId="77777777" w:rsidR="002070C0" w:rsidRPr="00603330" w:rsidRDefault="002070C0" w:rsidP="00A734E7">
            <w:pPr>
              <w:jc w:val="center"/>
              <w:rPr>
                <w:lang w:val="uk-UA"/>
              </w:rPr>
            </w:pPr>
            <w:r w:rsidRPr="00603330">
              <w:rPr>
                <w:lang w:val="uk-UA"/>
              </w:rPr>
              <w:t>2023 року</w:t>
            </w:r>
          </w:p>
        </w:tc>
        <w:tc>
          <w:tcPr>
            <w:tcW w:w="5387" w:type="dxa"/>
            <w:tcBorders>
              <w:top w:val="outset" w:sz="6" w:space="0" w:color="auto"/>
              <w:left w:val="outset" w:sz="6" w:space="0" w:color="auto"/>
              <w:bottom w:val="outset" w:sz="6" w:space="0" w:color="auto"/>
              <w:right w:val="outset" w:sz="6" w:space="0" w:color="auto"/>
            </w:tcBorders>
            <w:shd w:val="clear" w:color="auto" w:fill="FFFFFF"/>
          </w:tcPr>
          <w:p w14:paraId="5BDBA793" w14:textId="77777777" w:rsidR="002070C0" w:rsidRPr="00603330" w:rsidRDefault="002070C0" w:rsidP="00A734E7">
            <w:pPr>
              <w:jc w:val="both"/>
              <w:rPr>
                <w:lang w:val="uk-UA" w:eastAsia="uk-UA"/>
              </w:rPr>
            </w:pPr>
            <w:r w:rsidRPr="00603330">
              <w:rPr>
                <w:lang w:val="uk-UA" w:eastAsia="uk-UA"/>
              </w:rPr>
              <w:t>Уповноважена особа з питань запобігання та виявлення корупції, ю</w:t>
            </w:r>
            <w:r w:rsidRPr="00603330">
              <w:rPr>
                <w:lang w:val="uk-UA"/>
              </w:rPr>
              <w:t>ридичний відділ апарату виконавчого комітету міської ради</w:t>
            </w:r>
          </w:p>
        </w:tc>
      </w:tr>
      <w:tr w:rsidR="002070C0" w:rsidRPr="00603330" w14:paraId="6429029D" w14:textId="77777777" w:rsidTr="00A734E7">
        <w:trPr>
          <w:tblCellSpacing w:w="0" w:type="dxa"/>
        </w:trPr>
        <w:tc>
          <w:tcPr>
            <w:tcW w:w="653" w:type="dxa"/>
            <w:tcBorders>
              <w:top w:val="outset" w:sz="6" w:space="0" w:color="auto"/>
              <w:left w:val="outset" w:sz="6" w:space="0" w:color="auto"/>
              <w:bottom w:val="outset" w:sz="6" w:space="0" w:color="auto"/>
              <w:right w:val="outset" w:sz="6" w:space="0" w:color="auto"/>
            </w:tcBorders>
            <w:shd w:val="clear" w:color="auto" w:fill="FFFFFF"/>
          </w:tcPr>
          <w:p w14:paraId="09D73672" w14:textId="77777777" w:rsidR="002070C0" w:rsidRPr="00603330" w:rsidRDefault="002070C0" w:rsidP="00A734E7">
            <w:pPr>
              <w:jc w:val="center"/>
              <w:rPr>
                <w:lang w:val="uk-UA"/>
              </w:rPr>
            </w:pPr>
            <w:r w:rsidRPr="00603330">
              <w:rPr>
                <w:lang w:val="uk-UA"/>
              </w:rPr>
              <w:t>14.</w:t>
            </w:r>
          </w:p>
        </w:tc>
        <w:tc>
          <w:tcPr>
            <w:tcW w:w="6303" w:type="dxa"/>
            <w:tcBorders>
              <w:top w:val="outset" w:sz="6" w:space="0" w:color="auto"/>
              <w:left w:val="outset" w:sz="6" w:space="0" w:color="auto"/>
              <w:bottom w:val="outset" w:sz="6" w:space="0" w:color="auto"/>
              <w:right w:val="outset" w:sz="6" w:space="0" w:color="auto"/>
            </w:tcBorders>
            <w:shd w:val="clear" w:color="auto" w:fill="FFFFFF"/>
          </w:tcPr>
          <w:p w14:paraId="20506505" w14:textId="77777777" w:rsidR="002070C0" w:rsidRPr="00603330" w:rsidRDefault="002070C0" w:rsidP="00A734E7">
            <w:pPr>
              <w:jc w:val="both"/>
              <w:rPr>
                <w:lang w:val="uk-UA"/>
              </w:rPr>
            </w:pPr>
            <w:r w:rsidRPr="00603330">
              <w:rPr>
                <w:lang w:val="uk-UA"/>
              </w:rPr>
              <w:t>Забезпечення вільного доступу громадськості до ознайомлення та обговорення проектів нормативно-правових актів, які розробляються Дунаєвецькою міською радою та її виконавчим комітетом, та оприлюднення на офіційному веб-сайті міської ради рішень, прийнятих Дунаєвецькою міською радою та її виконавчим комітетом.</w:t>
            </w:r>
          </w:p>
        </w:tc>
        <w:tc>
          <w:tcPr>
            <w:tcW w:w="2116" w:type="dxa"/>
            <w:tcBorders>
              <w:top w:val="outset" w:sz="6" w:space="0" w:color="auto"/>
              <w:left w:val="outset" w:sz="6" w:space="0" w:color="auto"/>
              <w:bottom w:val="outset" w:sz="6" w:space="0" w:color="auto"/>
              <w:right w:val="outset" w:sz="6" w:space="0" w:color="auto"/>
            </w:tcBorders>
            <w:shd w:val="clear" w:color="auto" w:fill="FFFFFF"/>
          </w:tcPr>
          <w:p w14:paraId="47402DBC" w14:textId="77777777" w:rsidR="002070C0" w:rsidRPr="00603330" w:rsidRDefault="002070C0" w:rsidP="00A734E7">
            <w:pPr>
              <w:jc w:val="center"/>
              <w:rPr>
                <w:lang w:val="uk-UA"/>
              </w:rPr>
            </w:pPr>
            <w:r w:rsidRPr="00603330">
              <w:rPr>
                <w:lang w:val="uk-UA"/>
              </w:rPr>
              <w:t>Протягом</w:t>
            </w:r>
          </w:p>
          <w:p w14:paraId="042752A0" w14:textId="77777777" w:rsidR="002070C0" w:rsidRPr="00603330" w:rsidRDefault="002070C0" w:rsidP="00A734E7">
            <w:pPr>
              <w:jc w:val="center"/>
              <w:rPr>
                <w:lang w:val="uk-UA"/>
              </w:rPr>
            </w:pPr>
            <w:r w:rsidRPr="00603330">
              <w:rPr>
                <w:lang w:val="uk-UA"/>
              </w:rPr>
              <w:t>2023 року</w:t>
            </w:r>
          </w:p>
        </w:tc>
        <w:tc>
          <w:tcPr>
            <w:tcW w:w="5387" w:type="dxa"/>
            <w:tcBorders>
              <w:top w:val="outset" w:sz="6" w:space="0" w:color="auto"/>
              <w:left w:val="outset" w:sz="6" w:space="0" w:color="auto"/>
              <w:bottom w:val="outset" w:sz="6" w:space="0" w:color="auto"/>
              <w:right w:val="outset" w:sz="6" w:space="0" w:color="auto"/>
            </w:tcBorders>
            <w:shd w:val="clear" w:color="auto" w:fill="FFFFFF"/>
          </w:tcPr>
          <w:p w14:paraId="739988FB" w14:textId="77777777" w:rsidR="002070C0" w:rsidRPr="00603330" w:rsidRDefault="002070C0" w:rsidP="00A734E7">
            <w:pPr>
              <w:jc w:val="both"/>
              <w:rPr>
                <w:lang w:val="uk-UA"/>
              </w:rPr>
            </w:pPr>
            <w:r w:rsidRPr="00603330">
              <w:rPr>
                <w:lang w:val="uk-UA"/>
              </w:rPr>
              <w:t>Посадові особи місцевого самоврядування</w:t>
            </w:r>
          </w:p>
        </w:tc>
      </w:tr>
      <w:tr w:rsidR="002070C0" w:rsidRPr="00603330" w14:paraId="3F70BF03" w14:textId="77777777" w:rsidTr="00A734E7">
        <w:trPr>
          <w:tblCellSpacing w:w="0" w:type="dxa"/>
        </w:trPr>
        <w:tc>
          <w:tcPr>
            <w:tcW w:w="653" w:type="dxa"/>
            <w:tcBorders>
              <w:top w:val="outset" w:sz="6" w:space="0" w:color="auto"/>
              <w:left w:val="outset" w:sz="6" w:space="0" w:color="auto"/>
              <w:bottom w:val="outset" w:sz="6" w:space="0" w:color="auto"/>
              <w:right w:val="outset" w:sz="6" w:space="0" w:color="auto"/>
            </w:tcBorders>
            <w:shd w:val="clear" w:color="auto" w:fill="FFFFFF"/>
            <w:hideMark/>
          </w:tcPr>
          <w:p w14:paraId="14561D93" w14:textId="77777777" w:rsidR="002070C0" w:rsidRPr="00603330" w:rsidRDefault="002070C0" w:rsidP="00A734E7">
            <w:pPr>
              <w:jc w:val="center"/>
              <w:rPr>
                <w:lang w:val="uk-UA"/>
              </w:rPr>
            </w:pPr>
            <w:r w:rsidRPr="00603330">
              <w:rPr>
                <w:lang w:val="uk-UA"/>
              </w:rPr>
              <w:t>15.</w:t>
            </w:r>
          </w:p>
        </w:tc>
        <w:tc>
          <w:tcPr>
            <w:tcW w:w="6303" w:type="dxa"/>
            <w:tcBorders>
              <w:top w:val="outset" w:sz="6" w:space="0" w:color="auto"/>
              <w:left w:val="outset" w:sz="6" w:space="0" w:color="auto"/>
              <w:bottom w:val="outset" w:sz="6" w:space="0" w:color="auto"/>
              <w:right w:val="outset" w:sz="6" w:space="0" w:color="auto"/>
            </w:tcBorders>
            <w:shd w:val="clear" w:color="auto" w:fill="FFFFFF"/>
          </w:tcPr>
          <w:p w14:paraId="46B95064" w14:textId="77777777" w:rsidR="002070C0" w:rsidRPr="00603330" w:rsidRDefault="002070C0" w:rsidP="00A734E7">
            <w:pPr>
              <w:jc w:val="both"/>
              <w:rPr>
                <w:lang w:val="uk-UA"/>
              </w:rPr>
            </w:pPr>
            <w:r w:rsidRPr="00603330">
              <w:rPr>
                <w:lang w:val="uk-UA"/>
              </w:rPr>
              <w:t>Розроблення Плану заходів щодо запобігання і виявлення корупції на 2024 рік</w:t>
            </w:r>
          </w:p>
        </w:tc>
        <w:tc>
          <w:tcPr>
            <w:tcW w:w="2116" w:type="dxa"/>
            <w:tcBorders>
              <w:top w:val="outset" w:sz="6" w:space="0" w:color="auto"/>
              <w:left w:val="outset" w:sz="6" w:space="0" w:color="auto"/>
              <w:bottom w:val="outset" w:sz="6" w:space="0" w:color="auto"/>
              <w:right w:val="outset" w:sz="6" w:space="0" w:color="auto"/>
            </w:tcBorders>
            <w:shd w:val="clear" w:color="auto" w:fill="FFFFFF"/>
          </w:tcPr>
          <w:p w14:paraId="4E4DEAD0" w14:textId="77777777" w:rsidR="002070C0" w:rsidRPr="00603330" w:rsidRDefault="002070C0" w:rsidP="00A734E7">
            <w:pPr>
              <w:jc w:val="center"/>
              <w:rPr>
                <w:lang w:val="uk-UA"/>
              </w:rPr>
            </w:pPr>
            <w:r w:rsidRPr="00603330">
              <w:rPr>
                <w:lang w:val="uk-UA"/>
              </w:rPr>
              <w:t>Грудень</w:t>
            </w:r>
          </w:p>
          <w:p w14:paraId="1E360947" w14:textId="77777777" w:rsidR="002070C0" w:rsidRPr="00603330" w:rsidRDefault="002070C0" w:rsidP="00A734E7">
            <w:pPr>
              <w:jc w:val="center"/>
              <w:rPr>
                <w:lang w:val="uk-UA"/>
              </w:rPr>
            </w:pPr>
            <w:r w:rsidRPr="00603330">
              <w:rPr>
                <w:lang w:val="uk-UA"/>
              </w:rPr>
              <w:t>2023 року</w:t>
            </w:r>
          </w:p>
        </w:tc>
        <w:tc>
          <w:tcPr>
            <w:tcW w:w="5387" w:type="dxa"/>
            <w:tcBorders>
              <w:top w:val="outset" w:sz="6" w:space="0" w:color="auto"/>
              <w:left w:val="outset" w:sz="6" w:space="0" w:color="auto"/>
              <w:bottom w:val="outset" w:sz="6" w:space="0" w:color="auto"/>
              <w:right w:val="outset" w:sz="6" w:space="0" w:color="auto"/>
            </w:tcBorders>
            <w:shd w:val="clear" w:color="auto" w:fill="FFFFFF"/>
          </w:tcPr>
          <w:p w14:paraId="1A0EA8DC" w14:textId="77777777" w:rsidR="002070C0" w:rsidRPr="00603330" w:rsidRDefault="002070C0" w:rsidP="00A734E7">
            <w:pPr>
              <w:jc w:val="both"/>
              <w:rPr>
                <w:lang w:val="uk-UA"/>
              </w:rPr>
            </w:pPr>
            <w:r w:rsidRPr="00603330">
              <w:rPr>
                <w:lang w:val="uk-UA"/>
              </w:rPr>
              <w:t>Юридичний відділ апарату виконавчого комітету міської ради</w:t>
            </w:r>
          </w:p>
        </w:tc>
      </w:tr>
    </w:tbl>
    <w:p w14:paraId="635CADAE" w14:textId="77777777" w:rsidR="002070C0" w:rsidRPr="00603330" w:rsidRDefault="002070C0" w:rsidP="002070C0">
      <w:pPr>
        <w:jc w:val="both"/>
        <w:rPr>
          <w:lang w:val="uk-UA"/>
        </w:rPr>
      </w:pPr>
    </w:p>
    <w:p w14:paraId="757FD302" w14:textId="77777777" w:rsidR="002070C0" w:rsidRPr="00603330" w:rsidRDefault="002070C0" w:rsidP="002070C0">
      <w:pPr>
        <w:jc w:val="both"/>
        <w:rPr>
          <w:lang w:val="uk-UA"/>
        </w:rPr>
      </w:pPr>
      <w:r w:rsidRPr="00603330">
        <w:rPr>
          <w:lang w:val="uk-UA"/>
        </w:rPr>
        <w:t>Керуючий справами (секретар)</w:t>
      </w:r>
    </w:p>
    <w:p w14:paraId="43CEFC05" w14:textId="03820590" w:rsidR="002070C0" w:rsidRPr="00603330" w:rsidRDefault="002070C0" w:rsidP="002070C0">
      <w:pPr>
        <w:jc w:val="both"/>
        <w:rPr>
          <w:lang w:val="uk-UA"/>
        </w:rPr>
      </w:pPr>
      <w:r w:rsidRPr="00603330">
        <w:rPr>
          <w:lang w:val="uk-UA"/>
        </w:rPr>
        <w:t>виконавчого комітету</w:t>
      </w:r>
      <w:r w:rsidRPr="00603330">
        <w:rPr>
          <w:lang w:val="uk-UA"/>
        </w:rPr>
        <w:tab/>
      </w:r>
      <w:r w:rsidRPr="00603330">
        <w:rPr>
          <w:lang w:val="uk-UA"/>
        </w:rPr>
        <w:tab/>
      </w:r>
      <w:r w:rsidRPr="00603330">
        <w:rPr>
          <w:lang w:val="uk-UA"/>
        </w:rPr>
        <w:tab/>
      </w:r>
      <w:r w:rsidRPr="00603330">
        <w:rPr>
          <w:lang w:val="uk-UA"/>
        </w:rPr>
        <w:tab/>
      </w:r>
      <w:r w:rsidRPr="00603330">
        <w:rPr>
          <w:lang w:val="uk-UA"/>
        </w:rPr>
        <w:tab/>
      </w:r>
      <w:r w:rsidRPr="00603330">
        <w:rPr>
          <w:lang w:val="uk-UA"/>
        </w:rPr>
        <w:tab/>
      </w:r>
      <w:r w:rsidRPr="00603330">
        <w:rPr>
          <w:lang w:val="uk-UA"/>
        </w:rPr>
        <w:tab/>
      </w:r>
      <w:r w:rsidR="00603330">
        <w:rPr>
          <w:lang w:val="uk-UA"/>
        </w:rPr>
        <w:t xml:space="preserve">         </w:t>
      </w:r>
      <w:r w:rsidRPr="00603330">
        <w:rPr>
          <w:lang w:val="uk-UA"/>
        </w:rPr>
        <w:t>Катерина СІРА</w:t>
      </w:r>
    </w:p>
    <w:p w14:paraId="77F9624D" w14:textId="77777777" w:rsidR="00163482" w:rsidRDefault="00163482">
      <w:pPr>
        <w:spacing w:after="160" w:line="259" w:lineRule="auto"/>
        <w:rPr>
          <w:color w:val="000000"/>
          <w:sz w:val="28"/>
          <w:szCs w:val="28"/>
          <w:lang w:val="uk-UA" w:eastAsia="uk-UA"/>
        </w:rPr>
      </w:pPr>
      <w:r>
        <w:rPr>
          <w:color w:val="000000"/>
          <w:sz w:val="28"/>
          <w:szCs w:val="28"/>
          <w:lang w:val="uk-UA" w:eastAsia="uk-UA"/>
        </w:rPr>
        <w:br w:type="page"/>
      </w:r>
    </w:p>
    <w:p w14:paraId="7847A9C6" w14:textId="77777777" w:rsidR="00163482" w:rsidRPr="004C214D" w:rsidRDefault="00163482" w:rsidP="00163482">
      <w:pPr>
        <w:jc w:val="center"/>
      </w:pPr>
      <w:r w:rsidRPr="004C214D">
        <w:rPr>
          <w:b/>
          <w:noProof/>
        </w:rPr>
        <w:lastRenderedPageBreak/>
        <w:drawing>
          <wp:inline distT="0" distB="0" distL="0" distR="0" wp14:anchorId="7C6F2869" wp14:editId="4F6E3E80">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048F735" w14:textId="77777777" w:rsidR="00163482" w:rsidRPr="004C214D" w:rsidRDefault="00163482" w:rsidP="00163482">
      <w:pPr>
        <w:pStyle w:val="a3"/>
        <w:spacing w:before="0" w:beforeAutospacing="0" w:after="0" w:afterAutospacing="0"/>
        <w:jc w:val="center"/>
      </w:pPr>
      <w:r w:rsidRPr="004C214D">
        <w:t> </w:t>
      </w:r>
      <w:r w:rsidRPr="004C214D">
        <w:rPr>
          <w:b/>
          <w:bCs/>
          <w:color w:val="000000"/>
          <w:sz w:val="28"/>
          <w:szCs w:val="28"/>
        </w:rPr>
        <w:t xml:space="preserve">ДУНАЄВЕЦЬКА МІСЬКА РАДА </w:t>
      </w:r>
    </w:p>
    <w:p w14:paraId="3A409AC6" w14:textId="77777777" w:rsidR="00163482" w:rsidRPr="001B1C59" w:rsidRDefault="00163482" w:rsidP="00163482">
      <w:pPr>
        <w:pStyle w:val="a3"/>
        <w:spacing w:before="0" w:beforeAutospacing="0" w:after="0" w:afterAutospacing="0"/>
        <w:jc w:val="center"/>
        <w:rPr>
          <w:sz w:val="28"/>
          <w:szCs w:val="28"/>
        </w:rPr>
      </w:pPr>
      <w:r w:rsidRPr="004C214D">
        <w:rPr>
          <w:sz w:val="16"/>
          <w:szCs w:val="16"/>
        </w:rPr>
        <w:t> </w:t>
      </w:r>
    </w:p>
    <w:p w14:paraId="5B7E74C5" w14:textId="77777777" w:rsidR="00163482" w:rsidRPr="004C214D" w:rsidRDefault="00163482" w:rsidP="00163482">
      <w:pPr>
        <w:pStyle w:val="a3"/>
        <w:spacing w:before="0" w:beforeAutospacing="0" w:after="0" w:afterAutospacing="0"/>
        <w:jc w:val="center"/>
      </w:pPr>
      <w:r w:rsidRPr="004C214D">
        <w:rPr>
          <w:b/>
          <w:bCs/>
          <w:color w:val="000000"/>
          <w:sz w:val="28"/>
          <w:szCs w:val="28"/>
        </w:rPr>
        <w:t>РОЗПОРЯДЖЕННЯ</w:t>
      </w:r>
    </w:p>
    <w:p w14:paraId="1D52976A" w14:textId="77777777" w:rsidR="00163482" w:rsidRPr="001B1C59" w:rsidRDefault="00163482" w:rsidP="00163482">
      <w:pPr>
        <w:pStyle w:val="a3"/>
        <w:spacing w:before="0" w:beforeAutospacing="0" w:after="0" w:afterAutospacing="0"/>
        <w:rPr>
          <w:sz w:val="28"/>
          <w:szCs w:val="28"/>
        </w:rPr>
      </w:pPr>
      <w:r w:rsidRPr="004C214D">
        <w:rPr>
          <w:sz w:val="16"/>
          <w:szCs w:val="16"/>
        </w:rPr>
        <w:t> </w:t>
      </w:r>
    </w:p>
    <w:p w14:paraId="04877BED" w14:textId="77777777" w:rsidR="00163482" w:rsidRPr="004C214D" w:rsidRDefault="00163482" w:rsidP="00163482">
      <w:pPr>
        <w:pStyle w:val="a3"/>
        <w:spacing w:before="0" w:beforeAutospacing="0" w:after="0" w:afterAutospacing="0"/>
        <w:rPr>
          <w:color w:val="000000"/>
          <w:sz w:val="28"/>
          <w:szCs w:val="28"/>
        </w:rPr>
      </w:pPr>
      <w:r w:rsidRPr="004C214D">
        <w:rPr>
          <w:color w:val="000000"/>
          <w:sz w:val="28"/>
          <w:szCs w:val="28"/>
        </w:rPr>
        <w:t>2</w:t>
      </w:r>
      <w:r>
        <w:rPr>
          <w:color w:val="000000"/>
          <w:sz w:val="28"/>
          <w:szCs w:val="28"/>
        </w:rPr>
        <w:t>6</w:t>
      </w:r>
      <w:r w:rsidRPr="004C214D">
        <w:rPr>
          <w:color w:val="000000"/>
          <w:sz w:val="28"/>
          <w:szCs w:val="28"/>
        </w:rPr>
        <w:t xml:space="preserve"> грудня 202</w:t>
      </w:r>
      <w:r>
        <w:rPr>
          <w:color w:val="000000"/>
          <w:sz w:val="28"/>
          <w:szCs w:val="28"/>
        </w:rPr>
        <w:t>2</w:t>
      </w:r>
      <w:r w:rsidRPr="004C214D">
        <w:rPr>
          <w:color w:val="000000"/>
          <w:sz w:val="28"/>
          <w:szCs w:val="28"/>
        </w:rPr>
        <w:t xml:space="preserve"> р. </w:t>
      </w:r>
      <w:r w:rsidRPr="004C214D">
        <w:rPr>
          <w:color w:val="000000"/>
          <w:sz w:val="28"/>
          <w:szCs w:val="28"/>
        </w:rPr>
        <w:tab/>
        <w:t>                      Дунаївці</w:t>
      </w:r>
      <w:r w:rsidRPr="004C214D">
        <w:rPr>
          <w:color w:val="000000"/>
          <w:sz w:val="28"/>
          <w:szCs w:val="28"/>
        </w:rPr>
        <w:tab/>
        <w:t>                           № </w:t>
      </w:r>
      <w:r>
        <w:rPr>
          <w:color w:val="000000"/>
          <w:sz w:val="28"/>
          <w:szCs w:val="28"/>
        </w:rPr>
        <w:t>337</w:t>
      </w:r>
      <w:r w:rsidRPr="004C214D">
        <w:rPr>
          <w:color w:val="000000"/>
          <w:sz w:val="28"/>
          <w:szCs w:val="28"/>
        </w:rPr>
        <w:t>/202</w:t>
      </w:r>
      <w:r>
        <w:rPr>
          <w:color w:val="000000"/>
          <w:sz w:val="28"/>
          <w:szCs w:val="28"/>
        </w:rPr>
        <w:t>2</w:t>
      </w:r>
      <w:r w:rsidRPr="004C214D">
        <w:rPr>
          <w:color w:val="000000"/>
          <w:sz w:val="28"/>
          <w:szCs w:val="28"/>
        </w:rPr>
        <w:t>-р</w:t>
      </w:r>
    </w:p>
    <w:p w14:paraId="5CA9F256" w14:textId="77777777" w:rsidR="00163482" w:rsidRPr="001B1C59" w:rsidRDefault="00163482" w:rsidP="00163482">
      <w:pPr>
        <w:pStyle w:val="a3"/>
        <w:spacing w:before="0" w:beforeAutospacing="0" w:after="0" w:afterAutospacing="0"/>
        <w:rPr>
          <w:color w:val="000000"/>
          <w:sz w:val="28"/>
          <w:szCs w:val="28"/>
        </w:rPr>
      </w:pPr>
    </w:p>
    <w:p w14:paraId="7EC2B2C4" w14:textId="77777777" w:rsidR="00163482" w:rsidRPr="004C214D" w:rsidRDefault="00163482" w:rsidP="00163482">
      <w:pPr>
        <w:pStyle w:val="23"/>
        <w:shd w:val="clear" w:color="auto" w:fill="auto"/>
        <w:spacing w:before="0" w:after="0" w:line="240" w:lineRule="auto"/>
        <w:ind w:right="4640"/>
        <w:rPr>
          <w:sz w:val="28"/>
          <w:szCs w:val="28"/>
        </w:rPr>
      </w:pPr>
      <w:r w:rsidRPr="004C214D">
        <w:rPr>
          <w:sz w:val="28"/>
          <w:szCs w:val="28"/>
        </w:rPr>
        <w:t>Про роботу старост старостинських округів, керівників підприємств, установ та закладів Дунаєвецької міської ради на період новорічно-різдвяних свят</w:t>
      </w:r>
    </w:p>
    <w:p w14:paraId="0E510E21" w14:textId="77777777" w:rsidR="00163482" w:rsidRPr="001B1C59" w:rsidRDefault="00163482" w:rsidP="00163482">
      <w:pPr>
        <w:pStyle w:val="23"/>
        <w:shd w:val="clear" w:color="auto" w:fill="auto"/>
        <w:spacing w:before="0" w:after="0" w:line="240" w:lineRule="auto"/>
        <w:ind w:right="4640"/>
        <w:rPr>
          <w:sz w:val="28"/>
          <w:szCs w:val="28"/>
        </w:rPr>
      </w:pPr>
    </w:p>
    <w:p w14:paraId="5697C474" w14:textId="77777777" w:rsidR="00163482" w:rsidRPr="004C214D" w:rsidRDefault="00163482" w:rsidP="00163482">
      <w:pPr>
        <w:pStyle w:val="23"/>
        <w:shd w:val="clear" w:color="auto" w:fill="auto"/>
        <w:spacing w:before="0" w:after="0" w:line="240" w:lineRule="auto"/>
        <w:ind w:firstLine="567"/>
        <w:rPr>
          <w:sz w:val="28"/>
          <w:szCs w:val="28"/>
        </w:rPr>
      </w:pPr>
      <w:r w:rsidRPr="004C214D">
        <w:rPr>
          <w:sz w:val="28"/>
          <w:szCs w:val="28"/>
        </w:rPr>
        <w:t>У відповідності до статті 42 Закону України «Про місцеве самоврядування в Україні», враховуючи погодні умови</w:t>
      </w:r>
      <w:r>
        <w:rPr>
          <w:sz w:val="28"/>
          <w:szCs w:val="28"/>
        </w:rPr>
        <w:t>,</w:t>
      </w:r>
      <w:r w:rsidRPr="004C214D">
        <w:rPr>
          <w:sz w:val="28"/>
          <w:szCs w:val="28"/>
        </w:rPr>
        <w:t xml:space="preserve"> період канікул </w:t>
      </w:r>
      <w:r>
        <w:rPr>
          <w:sz w:val="28"/>
          <w:szCs w:val="28"/>
        </w:rPr>
        <w:t xml:space="preserve">у навчальних закладах та </w:t>
      </w:r>
      <w:r w:rsidRPr="004C214D">
        <w:rPr>
          <w:sz w:val="28"/>
          <w:szCs w:val="28"/>
        </w:rPr>
        <w:t>відзначення новорічн</w:t>
      </w:r>
      <w:r>
        <w:rPr>
          <w:sz w:val="28"/>
          <w:szCs w:val="28"/>
        </w:rPr>
        <w:t>о-р</w:t>
      </w:r>
      <w:r w:rsidRPr="004C214D">
        <w:rPr>
          <w:sz w:val="28"/>
          <w:szCs w:val="28"/>
        </w:rPr>
        <w:t>іздвяних свят:</w:t>
      </w:r>
    </w:p>
    <w:p w14:paraId="17588663" w14:textId="77777777" w:rsidR="00163482" w:rsidRPr="004C214D" w:rsidRDefault="00163482" w:rsidP="00163482">
      <w:pPr>
        <w:pStyle w:val="23"/>
        <w:shd w:val="clear" w:color="auto" w:fill="auto"/>
        <w:tabs>
          <w:tab w:val="left" w:pos="1003"/>
        </w:tabs>
        <w:spacing w:before="0" w:after="0" w:line="240" w:lineRule="auto"/>
        <w:ind w:left="567"/>
        <w:rPr>
          <w:sz w:val="28"/>
          <w:szCs w:val="28"/>
        </w:rPr>
      </w:pPr>
      <w:r w:rsidRPr="004C214D">
        <w:rPr>
          <w:sz w:val="28"/>
          <w:szCs w:val="28"/>
        </w:rPr>
        <w:t>1. Старостам Дунаєвецької міської ради забезпечити контроль:</w:t>
      </w:r>
    </w:p>
    <w:p w14:paraId="3A283B30" w14:textId="77777777" w:rsidR="00163482" w:rsidRPr="004C214D" w:rsidRDefault="00163482" w:rsidP="00163482">
      <w:pPr>
        <w:pStyle w:val="23"/>
        <w:shd w:val="clear" w:color="auto" w:fill="auto"/>
        <w:tabs>
          <w:tab w:val="left" w:pos="1003"/>
        </w:tabs>
        <w:spacing w:before="0" w:after="0" w:line="240" w:lineRule="auto"/>
        <w:ind w:firstLine="567"/>
        <w:rPr>
          <w:sz w:val="28"/>
          <w:szCs w:val="28"/>
        </w:rPr>
      </w:pPr>
      <w:r w:rsidRPr="004C214D">
        <w:rPr>
          <w:sz w:val="28"/>
          <w:szCs w:val="28"/>
        </w:rPr>
        <w:t>1.1. за станом під’їзних та місцевого значення доріг в межах старостинських округів;</w:t>
      </w:r>
    </w:p>
    <w:p w14:paraId="34737542" w14:textId="77777777" w:rsidR="00163482" w:rsidRPr="004C214D" w:rsidRDefault="00163482" w:rsidP="00163482">
      <w:pPr>
        <w:pStyle w:val="23"/>
        <w:shd w:val="clear" w:color="auto" w:fill="auto"/>
        <w:tabs>
          <w:tab w:val="left" w:pos="1003"/>
        </w:tabs>
        <w:spacing w:before="0" w:after="0" w:line="240" w:lineRule="auto"/>
        <w:ind w:firstLine="567"/>
        <w:rPr>
          <w:sz w:val="28"/>
          <w:szCs w:val="28"/>
        </w:rPr>
      </w:pPr>
      <w:r w:rsidRPr="004C214D">
        <w:rPr>
          <w:sz w:val="28"/>
          <w:szCs w:val="28"/>
        </w:rPr>
        <w:t xml:space="preserve">1.2. за побутом та умовами проживання одиноких громадян, </w:t>
      </w:r>
      <w:r>
        <w:rPr>
          <w:sz w:val="28"/>
          <w:szCs w:val="28"/>
        </w:rPr>
        <w:t>внутрішньо переміщених осіб</w:t>
      </w:r>
      <w:r w:rsidRPr="004C214D">
        <w:rPr>
          <w:sz w:val="28"/>
          <w:szCs w:val="28"/>
        </w:rPr>
        <w:t xml:space="preserve"> та громадян інших пільгових категорій, а також за виконанням батьківських обов’язків в сім’ях, що перебувають в складних життєвих обставинах;</w:t>
      </w:r>
    </w:p>
    <w:p w14:paraId="4C663021" w14:textId="77777777" w:rsidR="00163482" w:rsidRPr="004C214D" w:rsidRDefault="00163482" w:rsidP="00163482">
      <w:pPr>
        <w:pStyle w:val="23"/>
        <w:shd w:val="clear" w:color="auto" w:fill="auto"/>
        <w:tabs>
          <w:tab w:val="left" w:pos="1003"/>
        </w:tabs>
        <w:spacing w:before="0" w:after="0" w:line="240" w:lineRule="auto"/>
        <w:ind w:firstLine="567"/>
        <w:rPr>
          <w:sz w:val="28"/>
          <w:szCs w:val="28"/>
        </w:rPr>
      </w:pPr>
      <w:r w:rsidRPr="004C214D">
        <w:rPr>
          <w:sz w:val="28"/>
          <w:szCs w:val="28"/>
        </w:rPr>
        <w:t>1.3. за належним функціонуванням пунктів обігріву;</w:t>
      </w:r>
    </w:p>
    <w:p w14:paraId="075142F3" w14:textId="77777777" w:rsidR="00163482" w:rsidRPr="004C214D" w:rsidRDefault="00163482" w:rsidP="00163482">
      <w:pPr>
        <w:pStyle w:val="23"/>
        <w:shd w:val="clear" w:color="auto" w:fill="auto"/>
        <w:tabs>
          <w:tab w:val="left" w:pos="938"/>
        </w:tabs>
        <w:spacing w:before="0" w:after="0" w:line="240" w:lineRule="auto"/>
        <w:ind w:firstLine="567"/>
        <w:rPr>
          <w:sz w:val="28"/>
          <w:szCs w:val="28"/>
        </w:rPr>
      </w:pPr>
      <w:r w:rsidRPr="004C214D">
        <w:rPr>
          <w:sz w:val="28"/>
          <w:szCs w:val="28"/>
        </w:rPr>
        <w:t>1.4. за проведенням дозвілля школярами в канікулярний період.</w:t>
      </w:r>
    </w:p>
    <w:p w14:paraId="53821967" w14:textId="77777777" w:rsidR="00163482" w:rsidRPr="004C214D" w:rsidRDefault="00163482" w:rsidP="00163482">
      <w:pPr>
        <w:pStyle w:val="23"/>
        <w:shd w:val="clear" w:color="auto" w:fill="auto"/>
        <w:tabs>
          <w:tab w:val="left" w:pos="938"/>
        </w:tabs>
        <w:spacing w:before="0" w:after="0" w:line="240" w:lineRule="auto"/>
        <w:ind w:firstLine="567"/>
        <w:rPr>
          <w:sz w:val="28"/>
          <w:szCs w:val="28"/>
        </w:rPr>
      </w:pPr>
      <w:r w:rsidRPr="004C214D">
        <w:rPr>
          <w:sz w:val="28"/>
          <w:szCs w:val="28"/>
        </w:rPr>
        <w:t>2. Керівникам установ та закладів соціального захисту, освіти, культури, некомерційним підприємствам охорони здоров’я Дунаєвецької міської ради забезпечити контроль:</w:t>
      </w:r>
    </w:p>
    <w:p w14:paraId="411555F1" w14:textId="77777777" w:rsidR="00163482" w:rsidRPr="004C214D" w:rsidRDefault="00163482" w:rsidP="00163482">
      <w:pPr>
        <w:pStyle w:val="23"/>
        <w:shd w:val="clear" w:color="auto" w:fill="auto"/>
        <w:tabs>
          <w:tab w:val="left" w:pos="938"/>
        </w:tabs>
        <w:spacing w:before="0" w:after="0" w:line="240" w:lineRule="auto"/>
        <w:ind w:firstLine="567"/>
        <w:rPr>
          <w:sz w:val="28"/>
          <w:szCs w:val="28"/>
        </w:rPr>
      </w:pPr>
      <w:r w:rsidRPr="004C214D">
        <w:rPr>
          <w:sz w:val="28"/>
          <w:szCs w:val="28"/>
        </w:rPr>
        <w:t>2.1. за якістю наданих послуг працівниками установ та закладів в складних погодних умовах;</w:t>
      </w:r>
    </w:p>
    <w:p w14:paraId="6A8ECA00" w14:textId="77777777" w:rsidR="00163482" w:rsidRPr="004C214D" w:rsidRDefault="00163482" w:rsidP="00163482">
      <w:pPr>
        <w:pStyle w:val="23"/>
        <w:shd w:val="clear" w:color="auto" w:fill="auto"/>
        <w:tabs>
          <w:tab w:val="left" w:pos="938"/>
        </w:tabs>
        <w:spacing w:before="0" w:after="0" w:line="240" w:lineRule="auto"/>
        <w:ind w:firstLine="567"/>
        <w:rPr>
          <w:sz w:val="28"/>
          <w:szCs w:val="28"/>
        </w:rPr>
      </w:pPr>
      <w:r w:rsidRPr="004C214D">
        <w:rPr>
          <w:sz w:val="28"/>
          <w:szCs w:val="28"/>
        </w:rPr>
        <w:t>2.2. за проведенням дозвілля дітьми та школярами в період канікул;</w:t>
      </w:r>
    </w:p>
    <w:p w14:paraId="02E85ED6" w14:textId="77777777" w:rsidR="00163482" w:rsidRPr="004C214D" w:rsidRDefault="00163482" w:rsidP="00163482">
      <w:pPr>
        <w:pStyle w:val="23"/>
        <w:shd w:val="clear" w:color="auto" w:fill="auto"/>
        <w:tabs>
          <w:tab w:val="left" w:pos="938"/>
        </w:tabs>
        <w:spacing w:before="0" w:after="0" w:line="240" w:lineRule="auto"/>
        <w:ind w:firstLine="567"/>
        <w:rPr>
          <w:sz w:val="28"/>
          <w:szCs w:val="28"/>
        </w:rPr>
      </w:pPr>
      <w:r w:rsidRPr="004C214D">
        <w:rPr>
          <w:sz w:val="28"/>
          <w:szCs w:val="28"/>
        </w:rPr>
        <w:t xml:space="preserve">2.3. за умовами проживання одиноких громадян, </w:t>
      </w:r>
      <w:r>
        <w:rPr>
          <w:sz w:val="28"/>
          <w:szCs w:val="28"/>
        </w:rPr>
        <w:t>внутрішньо переміщених осіб</w:t>
      </w:r>
      <w:r w:rsidRPr="004C214D">
        <w:rPr>
          <w:sz w:val="28"/>
          <w:szCs w:val="28"/>
        </w:rPr>
        <w:t xml:space="preserve"> та громадян інших пільгових категорій, а також за виконанням батьківських обов’язків в сім’ях, що перебувають в складних життєвих обставинах.</w:t>
      </w:r>
    </w:p>
    <w:p w14:paraId="278ADC62" w14:textId="77777777" w:rsidR="00163482" w:rsidRPr="004C214D" w:rsidRDefault="00163482" w:rsidP="00163482">
      <w:pPr>
        <w:pStyle w:val="23"/>
        <w:shd w:val="clear" w:color="auto" w:fill="auto"/>
        <w:tabs>
          <w:tab w:val="left" w:pos="938"/>
        </w:tabs>
        <w:spacing w:before="0" w:after="0" w:line="240" w:lineRule="auto"/>
        <w:ind w:firstLine="567"/>
        <w:rPr>
          <w:sz w:val="28"/>
          <w:szCs w:val="28"/>
        </w:rPr>
      </w:pPr>
      <w:r w:rsidRPr="004C214D">
        <w:rPr>
          <w:sz w:val="28"/>
          <w:szCs w:val="28"/>
        </w:rPr>
        <w:t>3. Керівникам підприємств забезпечити контроль за станом під’їзних та місцевого значення доріг та тротуарів.</w:t>
      </w:r>
    </w:p>
    <w:p w14:paraId="15356EA1" w14:textId="77777777" w:rsidR="00163482" w:rsidRPr="004C214D" w:rsidRDefault="00163482" w:rsidP="00163482">
      <w:pPr>
        <w:pStyle w:val="23"/>
        <w:shd w:val="clear" w:color="auto" w:fill="auto"/>
        <w:tabs>
          <w:tab w:val="left" w:pos="938"/>
        </w:tabs>
        <w:spacing w:before="0" w:after="0" w:line="240" w:lineRule="auto"/>
        <w:ind w:firstLine="567"/>
        <w:rPr>
          <w:sz w:val="28"/>
          <w:szCs w:val="28"/>
        </w:rPr>
      </w:pPr>
      <w:r w:rsidRPr="004C214D">
        <w:rPr>
          <w:sz w:val="28"/>
          <w:szCs w:val="28"/>
        </w:rPr>
        <w:t>4. Загальному відділу апарату виконавчого комітету Дунаєвецької міської ради довести до відома керівників та старост про персональну відповідальність за настання негативних наслідків у разі невиконання посадових обов’язків, зазначених в пунктах 1-3 даного розпорядження.</w:t>
      </w:r>
    </w:p>
    <w:p w14:paraId="3DE1C47F" w14:textId="77777777" w:rsidR="00163482" w:rsidRDefault="00163482" w:rsidP="00163482">
      <w:pPr>
        <w:pStyle w:val="23"/>
        <w:shd w:val="clear" w:color="auto" w:fill="auto"/>
        <w:tabs>
          <w:tab w:val="left" w:pos="938"/>
        </w:tabs>
        <w:spacing w:before="0" w:after="0" w:line="240" w:lineRule="auto"/>
        <w:ind w:firstLine="567"/>
        <w:rPr>
          <w:sz w:val="28"/>
          <w:szCs w:val="28"/>
        </w:rPr>
      </w:pPr>
      <w:r w:rsidRPr="004C214D">
        <w:rPr>
          <w:sz w:val="28"/>
          <w:szCs w:val="28"/>
        </w:rPr>
        <w:t>5. Контроль за виконанням розпорядження покласти на керу</w:t>
      </w:r>
      <w:r>
        <w:rPr>
          <w:sz w:val="28"/>
          <w:szCs w:val="28"/>
        </w:rPr>
        <w:t>ю</w:t>
      </w:r>
      <w:r w:rsidRPr="004C214D">
        <w:rPr>
          <w:sz w:val="28"/>
          <w:szCs w:val="28"/>
        </w:rPr>
        <w:t xml:space="preserve">чого справами (секретаря) виконавчого комітету Катерину Сіру </w:t>
      </w:r>
      <w:r>
        <w:rPr>
          <w:sz w:val="28"/>
          <w:szCs w:val="28"/>
        </w:rPr>
        <w:t xml:space="preserve">та </w:t>
      </w:r>
      <w:r w:rsidRPr="004C214D">
        <w:rPr>
          <w:sz w:val="28"/>
          <w:szCs w:val="28"/>
        </w:rPr>
        <w:t>заступник</w:t>
      </w:r>
      <w:r>
        <w:rPr>
          <w:sz w:val="28"/>
          <w:szCs w:val="28"/>
        </w:rPr>
        <w:t>ів</w:t>
      </w:r>
      <w:r w:rsidRPr="004C214D">
        <w:rPr>
          <w:sz w:val="28"/>
          <w:szCs w:val="28"/>
        </w:rPr>
        <w:t xml:space="preserve"> міського голови з питань діяльності виконавчих органів ради</w:t>
      </w:r>
      <w:r>
        <w:rPr>
          <w:sz w:val="28"/>
          <w:szCs w:val="28"/>
        </w:rPr>
        <w:t>,</w:t>
      </w:r>
      <w:r w:rsidRPr="004C214D">
        <w:rPr>
          <w:sz w:val="28"/>
          <w:szCs w:val="28"/>
        </w:rPr>
        <w:t xml:space="preserve"> відповідно до розподілу обов’язків</w:t>
      </w:r>
      <w:r>
        <w:rPr>
          <w:sz w:val="28"/>
          <w:szCs w:val="28"/>
        </w:rPr>
        <w:t>.</w:t>
      </w:r>
    </w:p>
    <w:p w14:paraId="7BA86088" w14:textId="3DD38827" w:rsidR="003815F9" w:rsidRDefault="00163482" w:rsidP="00163482">
      <w:pPr>
        <w:spacing w:before="100"/>
        <w:jc w:val="both"/>
        <w:rPr>
          <w:color w:val="000000"/>
          <w:sz w:val="28"/>
          <w:szCs w:val="28"/>
          <w:lang w:val="uk-UA" w:eastAsia="uk-UA"/>
        </w:rPr>
      </w:pPr>
      <w:r w:rsidRPr="004C214D">
        <w:rPr>
          <w:color w:val="000000"/>
          <w:sz w:val="28"/>
          <w:szCs w:val="28"/>
          <w:lang w:eastAsia="uk-UA"/>
        </w:rPr>
        <w:t>Міський голова                                                                               Веліна ЗАЯЦЬ</w:t>
      </w:r>
      <w:r w:rsidR="003815F9">
        <w:rPr>
          <w:color w:val="000000"/>
          <w:sz w:val="28"/>
          <w:szCs w:val="28"/>
          <w:lang w:val="uk-UA" w:eastAsia="uk-UA"/>
        </w:rPr>
        <w:br w:type="page"/>
      </w:r>
    </w:p>
    <w:p w14:paraId="7745863F" w14:textId="77777777" w:rsidR="003815F9" w:rsidRPr="00F77671" w:rsidRDefault="003815F9" w:rsidP="003815F9">
      <w:pPr>
        <w:jc w:val="center"/>
      </w:pPr>
      <w:r>
        <w:rPr>
          <w:b/>
          <w:noProof/>
        </w:rPr>
        <w:lastRenderedPageBreak/>
        <w:drawing>
          <wp:inline distT="0" distB="0" distL="0" distR="0" wp14:anchorId="6FCD77A7" wp14:editId="38743343">
            <wp:extent cx="333375" cy="5524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13C0DB5" w14:textId="77777777" w:rsidR="003815F9" w:rsidRPr="00F77671" w:rsidRDefault="003815F9" w:rsidP="003815F9">
      <w:pPr>
        <w:jc w:val="center"/>
        <w:rPr>
          <w:b/>
          <w:sz w:val="28"/>
          <w:szCs w:val="28"/>
        </w:rPr>
      </w:pPr>
    </w:p>
    <w:p w14:paraId="37E6A51B" w14:textId="77777777" w:rsidR="003815F9" w:rsidRPr="00F77671" w:rsidRDefault="003815F9" w:rsidP="003815F9">
      <w:pPr>
        <w:jc w:val="center"/>
        <w:rPr>
          <w:b/>
          <w:sz w:val="28"/>
          <w:szCs w:val="28"/>
        </w:rPr>
      </w:pPr>
      <w:r w:rsidRPr="00F77671">
        <w:rPr>
          <w:b/>
          <w:sz w:val="28"/>
          <w:szCs w:val="28"/>
        </w:rPr>
        <w:t>ДУНАЄВЕЦЬКА МІСЬКА РАДА</w:t>
      </w:r>
    </w:p>
    <w:p w14:paraId="2658DA2C" w14:textId="77777777" w:rsidR="003815F9" w:rsidRPr="00F77671" w:rsidRDefault="003815F9" w:rsidP="003815F9">
      <w:pPr>
        <w:jc w:val="center"/>
        <w:rPr>
          <w:b/>
          <w:sz w:val="28"/>
          <w:szCs w:val="28"/>
        </w:rPr>
      </w:pPr>
    </w:p>
    <w:p w14:paraId="39B689E6" w14:textId="77777777" w:rsidR="003815F9" w:rsidRPr="00F77671" w:rsidRDefault="003815F9" w:rsidP="003815F9">
      <w:pPr>
        <w:jc w:val="center"/>
        <w:rPr>
          <w:b/>
          <w:sz w:val="28"/>
          <w:szCs w:val="28"/>
        </w:rPr>
      </w:pPr>
      <w:r w:rsidRPr="00F77671">
        <w:rPr>
          <w:b/>
          <w:sz w:val="28"/>
          <w:szCs w:val="28"/>
        </w:rPr>
        <w:t>РОЗПОРЯДЖЕННЯ</w:t>
      </w:r>
    </w:p>
    <w:p w14:paraId="2AD51413" w14:textId="77777777" w:rsidR="003815F9" w:rsidRDefault="003815F9" w:rsidP="003815F9">
      <w:pPr>
        <w:jc w:val="center"/>
        <w:rPr>
          <w:sz w:val="28"/>
          <w:szCs w:val="28"/>
        </w:rPr>
      </w:pPr>
    </w:p>
    <w:p w14:paraId="4B6FD65F" w14:textId="77777777" w:rsidR="003815F9" w:rsidRPr="009D7758" w:rsidRDefault="003815F9" w:rsidP="003815F9">
      <w:pPr>
        <w:rPr>
          <w:sz w:val="28"/>
          <w:szCs w:val="28"/>
        </w:rPr>
      </w:pPr>
      <w:r>
        <w:rPr>
          <w:sz w:val="28"/>
          <w:szCs w:val="28"/>
        </w:rPr>
        <w:t>27 грудня 2022 р</w:t>
      </w:r>
      <w:r w:rsidRPr="009D7758">
        <w:rPr>
          <w:sz w:val="28"/>
          <w:szCs w:val="28"/>
        </w:rPr>
        <w:t xml:space="preserve">.                 </w:t>
      </w:r>
      <w:r>
        <w:rPr>
          <w:sz w:val="28"/>
          <w:szCs w:val="28"/>
        </w:rPr>
        <w:t xml:space="preserve">            </w:t>
      </w:r>
      <w:r w:rsidRPr="009D7758">
        <w:rPr>
          <w:sz w:val="28"/>
          <w:szCs w:val="28"/>
        </w:rPr>
        <w:t xml:space="preserve"> Дунаївці</w:t>
      </w:r>
      <w:r w:rsidRPr="009D7758">
        <w:rPr>
          <w:sz w:val="28"/>
          <w:szCs w:val="28"/>
        </w:rPr>
        <w:tab/>
        <w:t xml:space="preserve">                           №</w:t>
      </w:r>
      <w:r>
        <w:rPr>
          <w:sz w:val="28"/>
          <w:szCs w:val="28"/>
        </w:rPr>
        <w:t> 338</w:t>
      </w:r>
      <w:r w:rsidRPr="009D7758">
        <w:rPr>
          <w:sz w:val="28"/>
          <w:szCs w:val="28"/>
        </w:rPr>
        <w:t>/</w:t>
      </w:r>
      <w:r>
        <w:rPr>
          <w:sz w:val="28"/>
          <w:szCs w:val="28"/>
        </w:rPr>
        <w:t>2022</w:t>
      </w:r>
      <w:r w:rsidRPr="009D7758">
        <w:rPr>
          <w:sz w:val="28"/>
          <w:szCs w:val="28"/>
        </w:rPr>
        <w:t>-р</w:t>
      </w:r>
    </w:p>
    <w:p w14:paraId="1C7FE091" w14:textId="77777777" w:rsidR="003815F9" w:rsidRDefault="003815F9" w:rsidP="003815F9">
      <w:pPr>
        <w:rPr>
          <w:sz w:val="28"/>
          <w:szCs w:val="28"/>
          <w:lang w:val="uk-UA"/>
        </w:rPr>
      </w:pPr>
    </w:p>
    <w:p w14:paraId="70D6DD49" w14:textId="77777777" w:rsidR="003815F9" w:rsidRDefault="003815F9" w:rsidP="003815F9">
      <w:pPr>
        <w:rPr>
          <w:sz w:val="28"/>
          <w:szCs w:val="28"/>
          <w:lang w:val="uk-UA"/>
        </w:rPr>
      </w:pPr>
      <w:r w:rsidRPr="00B62B61">
        <w:rPr>
          <w:sz w:val="28"/>
          <w:szCs w:val="28"/>
        </w:rPr>
        <w:t xml:space="preserve">Про </w:t>
      </w:r>
      <w:r>
        <w:rPr>
          <w:sz w:val="28"/>
          <w:szCs w:val="28"/>
          <w:lang w:val="uk-UA"/>
        </w:rPr>
        <w:t xml:space="preserve">внесення змін до </w:t>
      </w:r>
      <w:r w:rsidRPr="00112208">
        <w:rPr>
          <w:sz w:val="28"/>
          <w:szCs w:val="28"/>
        </w:rPr>
        <w:t>міського</w:t>
      </w:r>
      <w:r>
        <w:rPr>
          <w:sz w:val="28"/>
          <w:szCs w:val="28"/>
          <w:lang w:val="uk-UA"/>
        </w:rPr>
        <w:t xml:space="preserve"> бюджету</w:t>
      </w:r>
    </w:p>
    <w:p w14:paraId="7DF425B6" w14:textId="77777777" w:rsidR="003815F9" w:rsidRDefault="003815F9" w:rsidP="003815F9">
      <w:pPr>
        <w:rPr>
          <w:sz w:val="28"/>
          <w:szCs w:val="28"/>
          <w:lang w:val="uk-UA"/>
        </w:rPr>
      </w:pPr>
      <w:r>
        <w:rPr>
          <w:sz w:val="28"/>
          <w:szCs w:val="28"/>
          <w:lang w:val="uk-UA"/>
        </w:rPr>
        <w:t>на 2022 рік</w:t>
      </w:r>
    </w:p>
    <w:p w14:paraId="1A57C269" w14:textId="77777777" w:rsidR="003815F9" w:rsidRDefault="003815F9" w:rsidP="003815F9">
      <w:pPr>
        <w:rPr>
          <w:sz w:val="28"/>
          <w:szCs w:val="28"/>
          <w:lang w:val="uk-UA"/>
        </w:rPr>
      </w:pPr>
    </w:p>
    <w:p w14:paraId="33CA0366" w14:textId="77777777" w:rsidR="003815F9" w:rsidRPr="004D52F6" w:rsidRDefault="003815F9" w:rsidP="003815F9">
      <w:pPr>
        <w:ind w:firstLine="567"/>
        <w:jc w:val="both"/>
        <w:rPr>
          <w:rFonts w:eastAsia="Calibri"/>
          <w:sz w:val="28"/>
          <w:szCs w:val="28"/>
          <w:lang w:val="uk-UA" w:eastAsia="en-US"/>
        </w:rPr>
      </w:pPr>
      <w:r w:rsidRPr="004D52F6">
        <w:rPr>
          <w:rFonts w:eastAsia="Calibri"/>
          <w:sz w:val="28"/>
          <w:szCs w:val="28"/>
          <w:lang w:val="uk-UA" w:eastAsia="en-US"/>
        </w:rPr>
        <w:t>Відповідно до п.23 ч.1 ст.26, ст.61 Закону України «Про місцеве самоврядування в Україні», керуючись п.3 рішення двадцять сьомої (позачергової) сесії міської ради від 23.12.2021р. №3-27/2021  «Про міський бюджет на 2022 рік», враховуючи реєстр Департаменту фінансів Хмельницької обласної державної адміністрації про зміни до помісячного розпису іншої дотації з місцевого бюджету (загальний фонд) на 2022 рік від 27.12.2022р. №8:</w:t>
      </w:r>
    </w:p>
    <w:p w14:paraId="67F11DF1" w14:textId="77777777" w:rsidR="003815F9" w:rsidRPr="004D52F6" w:rsidRDefault="003815F9" w:rsidP="003815F9">
      <w:pPr>
        <w:ind w:firstLine="567"/>
        <w:jc w:val="both"/>
        <w:rPr>
          <w:rFonts w:eastAsia="Calibri"/>
          <w:sz w:val="28"/>
          <w:szCs w:val="28"/>
          <w:lang w:val="uk-UA" w:eastAsia="en-US"/>
        </w:rPr>
      </w:pPr>
      <w:r>
        <w:rPr>
          <w:rFonts w:eastAsia="Calibri"/>
          <w:sz w:val="28"/>
          <w:szCs w:val="28"/>
          <w:lang w:val="uk-UA" w:eastAsia="en-US"/>
        </w:rPr>
        <w:t>1. </w:t>
      </w:r>
      <w:r w:rsidRPr="004D52F6">
        <w:rPr>
          <w:rFonts w:eastAsia="Calibri"/>
          <w:sz w:val="28"/>
          <w:szCs w:val="28"/>
          <w:lang w:val="uk-UA" w:eastAsia="en-US"/>
        </w:rPr>
        <w:t>Збільшити доходи загального фонду міського бюджету по коду 41040400 «Інші дотації з місцевого бюджету» на суму 7 026,38 грн..</w:t>
      </w:r>
    </w:p>
    <w:p w14:paraId="2816A81B" w14:textId="77777777" w:rsidR="003815F9" w:rsidRPr="004D52F6" w:rsidRDefault="003815F9" w:rsidP="003815F9">
      <w:pPr>
        <w:ind w:firstLine="567"/>
        <w:jc w:val="both"/>
        <w:rPr>
          <w:rFonts w:eastAsia="Calibri"/>
          <w:sz w:val="28"/>
          <w:szCs w:val="28"/>
          <w:lang w:val="uk-UA" w:eastAsia="en-US"/>
        </w:rPr>
      </w:pPr>
      <w:r w:rsidRPr="004D52F6">
        <w:rPr>
          <w:rFonts w:eastAsia="Calibri"/>
          <w:sz w:val="28"/>
          <w:szCs w:val="28"/>
          <w:lang w:val="uk-UA" w:eastAsia="en-US"/>
        </w:rPr>
        <w:t>Збільшити видатки загального фонду міського бюджету на оплату комунальних послуг та енергоносіїв по КПКВКМБ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на суму 7 026,38 грн. (головний розпорядник</w:t>
      </w:r>
      <w:r>
        <w:rPr>
          <w:rFonts w:eastAsia="Calibri"/>
          <w:sz w:val="28"/>
          <w:szCs w:val="28"/>
          <w:lang w:val="uk-UA" w:eastAsia="en-US"/>
        </w:rPr>
        <w:t> </w:t>
      </w:r>
      <w:r w:rsidRPr="004D52F6">
        <w:rPr>
          <w:rFonts w:eastAsia="Calibri"/>
          <w:sz w:val="28"/>
          <w:szCs w:val="28"/>
          <w:lang w:val="uk-UA" w:eastAsia="en-US"/>
        </w:rPr>
        <w:t>– міська рада).</w:t>
      </w:r>
    </w:p>
    <w:p w14:paraId="083BC976" w14:textId="77777777" w:rsidR="003815F9" w:rsidRPr="004D52F6" w:rsidRDefault="003815F9" w:rsidP="003815F9">
      <w:pPr>
        <w:ind w:firstLine="567"/>
        <w:jc w:val="both"/>
        <w:rPr>
          <w:rFonts w:eastAsia="Calibri"/>
          <w:sz w:val="28"/>
          <w:szCs w:val="28"/>
          <w:lang w:val="uk-UA" w:eastAsia="en-US"/>
        </w:rPr>
      </w:pPr>
      <w:r>
        <w:rPr>
          <w:rFonts w:eastAsia="Calibri"/>
          <w:sz w:val="28"/>
          <w:szCs w:val="28"/>
          <w:lang w:val="uk-UA" w:eastAsia="en-US"/>
        </w:rPr>
        <w:t>2. </w:t>
      </w:r>
      <w:r w:rsidRPr="004D52F6">
        <w:rPr>
          <w:rFonts w:eastAsia="Calibri"/>
          <w:sz w:val="28"/>
          <w:szCs w:val="28"/>
          <w:lang w:val="uk-UA" w:eastAsia="en-US"/>
        </w:rPr>
        <w:t>Контроль за виконанням цього розпорядження залишаю за собою.</w:t>
      </w:r>
    </w:p>
    <w:p w14:paraId="78AC6970" w14:textId="77777777" w:rsidR="003815F9" w:rsidRPr="004D52F6" w:rsidRDefault="003815F9" w:rsidP="003815F9">
      <w:pPr>
        <w:ind w:firstLine="567"/>
        <w:jc w:val="both"/>
        <w:rPr>
          <w:rFonts w:eastAsia="Calibri"/>
          <w:sz w:val="28"/>
          <w:szCs w:val="28"/>
          <w:lang w:val="uk-UA" w:eastAsia="en-US"/>
        </w:rPr>
      </w:pPr>
    </w:p>
    <w:p w14:paraId="0955E906" w14:textId="77777777" w:rsidR="003815F9" w:rsidRDefault="003815F9" w:rsidP="003815F9">
      <w:pPr>
        <w:pStyle w:val="10"/>
        <w:tabs>
          <w:tab w:val="left" w:pos="851"/>
        </w:tabs>
        <w:spacing w:after="0" w:line="240" w:lineRule="auto"/>
        <w:ind w:left="0"/>
        <w:jc w:val="both"/>
        <w:rPr>
          <w:rFonts w:ascii="Times New Roman" w:hAnsi="Times New Roman" w:cs="Times New Roman"/>
          <w:sz w:val="28"/>
          <w:szCs w:val="28"/>
        </w:rPr>
      </w:pPr>
    </w:p>
    <w:p w14:paraId="3FD93E0E" w14:textId="77777777" w:rsidR="003815F9" w:rsidRPr="00275FB4" w:rsidRDefault="003815F9" w:rsidP="003815F9">
      <w:pPr>
        <w:rPr>
          <w:sz w:val="28"/>
          <w:szCs w:val="28"/>
        </w:rPr>
      </w:pPr>
    </w:p>
    <w:p w14:paraId="0C2E85BE" w14:textId="77777777" w:rsidR="003815F9" w:rsidRDefault="003815F9" w:rsidP="003815F9">
      <w:pPr>
        <w:rPr>
          <w:sz w:val="28"/>
          <w:szCs w:val="28"/>
        </w:rPr>
      </w:pPr>
      <w:r w:rsidRPr="00040CDF">
        <w:rPr>
          <w:sz w:val="28"/>
          <w:szCs w:val="28"/>
        </w:rPr>
        <w:t xml:space="preserve">Міський голова                                        </w:t>
      </w:r>
      <w:r>
        <w:rPr>
          <w:sz w:val="28"/>
          <w:szCs w:val="28"/>
        </w:rPr>
        <w:t xml:space="preserve"> </w:t>
      </w:r>
      <w:r w:rsidRPr="00040CDF">
        <w:rPr>
          <w:sz w:val="28"/>
          <w:szCs w:val="28"/>
        </w:rPr>
        <w:t xml:space="preserve">                        </w:t>
      </w:r>
      <w:r>
        <w:rPr>
          <w:sz w:val="28"/>
          <w:szCs w:val="28"/>
        </w:rPr>
        <w:t xml:space="preserve">               Веліна ЗАЯЦЬ</w:t>
      </w:r>
    </w:p>
    <w:p w14:paraId="5D35E2AA" w14:textId="1697EBA9" w:rsidR="00052E7F" w:rsidRDefault="00052E7F">
      <w:pPr>
        <w:spacing w:after="160" w:line="259" w:lineRule="auto"/>
        <w:rPr>
          <w:color w:val="000000"/>
          <w:sz w:val="28"/>
          <w:szCs w:val="28"/>
          <w:lang w:val="uk-UA" w:eastAsia="uk-UA"/>
        </w:rPr>
      </w:pPr>
      <w:r>
        <w:rPr>
          <w:color w:val="000000"/>
          <w:sz w:val="28"/>
          <w:szCs w:val="28"/>
          <w:lang w:val="uk-UA" w:eastAsia="uk-UA"/>
        </w:rPr>
        <w:br w:type="page"/>
      </w:r>
    </w:p>
    <w:p w14:paraId="5DD7B181" w14:textId="77777777" w:rsidR="006D2AEE" w:rsidRPr="009B26E4" w:rsidRDefault="006D2AEE" w:rsidP="006D2AEE">
      <w:pPr>
        <w:ind w:left="-285"/>
        <w:jc w:val="center"/>
      </w:pPr>
      <w:r w:rsidRPr="009B26E4">
        <w:rPr>
          <w:b/>
          <w:noProof/>
        </w:rPr>
        <w:lastRenderedPageBreak/>
        <w:drawing>
          <wp:inline distT="0" distB="0" distL="0" distR="0" wp14:anchorId="05AA2401" wp14:editId="6B33E8F7">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6C19A33" w14:textId="77777777" w:rsidR="006D2AEE" w:rsidRPr="009B26E4" w:rsidRDefault="006D2AEE" w:rsidP="006D2AEE">
      <w:pPr>
        <w:ind w:left="-285"/>
        <w:jc w:val="center"/>
      </w:pPr>
    </w:p>
    <w:p w14:paraId="3C45656D" w14:textId="77777777" w:rsidR="006D2AEE" w:rsidRPr="009B26E4" w:rsidRDefault="006D2AEE" w:rsidP="006D2AEE">
      <w:pPr>
        <w:pStyle w:val="a7"/>
        <w:ind w:left="-285"/>
        <w:jc w:val="center"/>
        <w:rPr>
          <w:b/>
          <w:caps/>
          <w:sz w:val="28"/>
          <w:szCs w:val="28"/>
        </w:rPr>
      </w:pPr>
      <w:r w:rsidRPr="009B26E4">
        <w:rPr>
          <w:b/>
          <w:caps/>
          <w:sz w:val="28"/>
          <w:szCs w:val="28"/>
        </w:rPr>
        <w:t>Дунаєвецька міська рада</w:t>
      </w:r>
    </w:p>
    <w:p w14:paraId="4D50EAB4" w14:textId="77777777" w:rsidR="006D2AEE" w:rsidRPr="009B26E4" w:rsidRDefault="006D2AEE" w:rsidP="006D2AEE">
      <w:pPr>
        <w:jc w:val="center"/>
        <w:rPr>
          <w:sz w:val="28"/>
          <w:szCs w:val="28"/>
        </w:rPr>
      </w:pPr>
    </w:p>
    <w:p w14:paraId="3448C8A5" w14:textId="77777777" w:rsidR="006D2AEE" w:rsidRPr="009B26E4" w:rsidRDefault="006D2AEE" w:rsidP="006D2AEE">
      <w:pPr>
        <w:jc w:val="center"/>
        <w:rPr>
          <w:sz w:val="28"/>
          <w:szCs w:val="28"/>
        </w:rPr>
      </w:pPr>
    </w:p>
    <w:p w14:paraId="67461FD5" w14:textId="77777777" w:rsidR="006D2AEE" w:rsidRPr="009B26E4" w:rsidRDefault="006D2AEE" w:rsidP="006D2AEE">
      <w:pPr>
        <w:jc w:val="center"/>
        <w:rPr>
          <w:b/>
          <w:sz w:val="28"/>
          <w:szCs w:val="28"/>
        </w:rPr>
      </w:pPr>
      <w:r w:rsidRPr="009B26E4">
        <w:rPr>
          <w:b/>
          <w:sz w:val="28"/>
          <w:szCs w:val="28"/>
        </w:rPr>
        <w:t>РОЗПОРЯДЖЕННЯ</w:t>
      </w:r>
    </w:p>
    <w:p w14:paraId="08400992" w14:textId="77777777" w:rsidR="006D2AEE" w:rsidRPr="009B26E4" w:rsidRDefault="006D2AEE" w:rsidP="006D2AEE">
      <w:pPr>
        <w:jc w:val="center"/>
        <w:rPr>
          <w:sz w:val="28"/>
          <w:szCs w:val="28"/>
        </w:rPr>
      </w:pPr>
    </w:p>
    <w:p w14:paraId="1BBBDBB1" w14:textId="77777777" w:rsidR="006D2AEE" w:rsidRPr="009B26E4" w:rsidRDefault="006D2AEE" w:rsidP="006D2AEE">
      <w:pPr>
        <w:rPr>
          <w:sz w:val="28"/>
          <w:szCs w:val="28"/>
        </w:rPr>
      </w:pPr>
      <w:r>
        <w:rPr>
          <w:sz w:val="28"/>
          <w:szCs w:val="28"/>
        </w:rPr>
        <w:t>30</w:t>
      </w:r>
      <w:r w:rsidRPr="009B26E4">
        <w:rPr>
          <w:sz w:val="28"/>
          <w:szCs w:val="28"/>
        </w:rPr>
        <w:t xml:space="preserve"> </w:t>
      </w:r>
      <w:r>
        <w:rPr>
          <w:sz w:val="28"/>
          <w:szCs w:val="28"/>
        </w:rPr>
        <w:t>грудня</w:t>
      </w:r>
      <w:r w:rsidRPr="009B26E4">
        <w:rPr>
          <w:sz w:val="28"/>
          <w:szCs w:val="28"/>
        </w:rPr>
        <w:t xml:space="preserve"> 2022 р. </w:t>
      </w:r>
      <w:r w:rsidRPr="009B26E4">
        <w:rPr>
          <w:sz w:val="28"/>
          <w:szCs w:val="28"/>
        </w:rPr>
        <w:tab/>
        <w:t xml:space="preserve">                     Дунаївці</w:t>
      </w:r>
      <w:r w:rsidRPr="009B26E4">
        <w:rPr>
          <w:sz w:val="28"/>
          <w:szCs w:val="28"/>
        </w:rPr>
        <w:tab/>
        <w:t xml:space="preserve">                                 № 3</w:t>
      </w:r>
      <w:r>
        <w:rPr>
          <w:sz w:val="28"/>
          <w:szCs w:val="28"/>
        </w:rPr>
        <w:t>39</w:t>
      </w:r>
      <w:r w:rsidRPr="009B26E4">
        <w:rPr>
          <w:sz w:val="28"/>
          <w:szCs w:val="28"/>
        </w:rPr>
        <w:t>/2022-р</w:t>
      </w:r>
    </w:p>
    <w:p w14:paraId="10E7CAE1" w14:textId="77777777" w:rsidR="006D2AEE" w:rsidRDefault="006D2AEE" w:rsidP="006D2AEE">
      <w:pPr>
        <w:shd w:val="clear" w:color="auto" w:fill="FFFFFF"/>
        <w:tabs>
          <w:tab w:val="left" w:pos="4253"/>
          <w:tab w:val="left" w:pos="4678"/>
        </w:tabs>
        <w:autoSpaceDE w:val="0"/>
        <w:autoSpaceDN w:val="0"/>
        <w:adjustRightInd w:val="0"/>
        <w:ind w:right="5527"/>
        <w:rPr>
          <w:bCs/>
          <w:color w:val="000000"/>
          <w:sz w:val="28"/>
          <w:szCs w:val="28"/>
        </w:rPr>
      </w:pPr>
    </w:p>
    <w:p w14:paraId="275EC858" w14:textId="77777777" w:rsidR="006D2AEE" w:rsidRPr="00690968" w:rsidRDefault="006D2AEE" w:rsidP="006D2AEE">
      <w:pPr>
        <w:widowControl w:val="0"/>
        <w:suppressAutoHyphens/>
        <w:jc w:val="both"/>
        <w:rPr>
          <w:rFonts w:eastAsia="Andale Sans UI"/>
          <w:kern w:val="1"/>
          <w:sz w:val="28"/>
          <w:szCs w:val="28"/>
        </w:rPr>
      </w:pPr>
      <w:r w:rsidRPr="00690968">
        <w:rPr>
          <w:rFonts w:eastAsia="Andale Sans UI"/>
          <w:kern w:val="1"/>
          <w:sz w:val="28"/>
          <w:szCs w:val="28"/>
        </w:rPr>
        <w:t>Про розподіл обов’язків між міським головою, секретарем міської ради, заступниками міського голови з питань дія</w:t>
      </w:r>
      <w:r>
        <w:rPr>
          <w:rFonts w:eastAsia="Andale Sans UI"/>
          <w:kern w:val="1"/>
          <w:sz w:val="28"/>
          <w:szCs w:val="28"/>
        </w:rPr>
        <w:t>льності виконавчих органів ради, керуючим</w:t>
      </w:r>
      <w:r w:rsidRPr="00690968">
        <w:rPr>
          <w:rFonts w:eastAsia="Andale Sans UI"/>
          <w:kern w:val="1"/>
          <w:sz w:val="28"/>
          <w:szCs w:val="28"/>
        </w:rPr>
        <w:t xml:space="preserve"> справами</w:t>
      </w:r>
      <w:r>
        <w:rPr>
          <w:rFonts w:eastAsia="Andale Sans UI"/>
          <w:kern w:val="1"/>
          <w:sz w:val="28"/>
          <w:szCs w:val="28"/>
        </w:rPr>
        <w:t xml:space="preserve"> (секретарем)</w:t>
      </w:r>
      <w:r w:rsidRPr="00690968">
        <w:rPr>
          <w:rFonts w:eastAsia="Andale Sans UI"/>
          <w:kern w:val="1"/>
          <w:sz w:val="28"/>
          <w:szCs w:val="28"/>
        </w:rPr>
        <w:t xml:space="preserve"> виконавчого комітету</w:t>
      </w:r>
    </w:p>
    <w:p w14:paraId="7A38B10E" w14:textId="77777777" w:rsidR="006D2AEE" w:rsidRPr="00690968" w:rsidRDefault="006D2AEE" w:rsidP="006D2AEE">
      <w:pPr>
        <w:widowControl w:val="0"/>
        <w:suppressAutoHyphens/>
        <w:jc w:val="both"/>
        <w:rPr>
          <w:rFonts w:eastAsia="Andale Sans UI"/>
          <w:kern w:val="1"/>
          <w:sz w:val="28"/>
          <w:szCs w:val="28"/>
        </w:rPr>
      </w:pPr>
    </w:p>
    <w:p w14:paraId="6BED6529" w14:textId="77777777" w:rsidR="006D2AEE" w:rsidRPr="00A52F7C" w:rsidRDefault="006D2AEE" w:rsidP="006D2AEE">
      <w:pPr>
        <w:ind w:firstLine="709"/>
        <w:jc w:val="both"/>
        <w:rPr>
          <w:sz w:val="28"/>
          <w:szCs w:val="28"/>
        </w:rPr>
      </w:pPr>
      <w:r w:rsidRPr="00A52F7C">
        <w:rPr>
          <w:rFonts w:eastAsia="Andale Sans UI"/>
          <w:kern w:val="1"/>
          <w:sz w:val="28"/>
          <w:szCs w:val="28"/>
        </w:rPr>
        <w:t xml:space="preserve">Керуючись пунктом 20 частини 4 статті 42 Закону України «Про місцеве самоврядування в Україні», </w:t>
      </w:r>
      <w:r w:rsidRPr="00A52F7C">
        <w:rPr>
          <w:sz w:val="28"/>
          <w:szCs w:val="28"/>
        </w:rPr>
        <w:t>з метою розподілу обов’язків між міським головою, секретарем міської ради, заступниками міського голови з питань діяльності виконавчих органів ради, керуючим справами (секретарем) виконавчого комітету:</w:t>
      </w:r>
    </w:p>
    <w:p w14:paraId="0D4ED87F" w14:textId="77777777" w:rsidR="006D2AEE" w:rsidRPr="00A52F7C" w:rsidRDefault="006D2AEE" w:rsidP="006D2AEE">
      <w:pPr>
        <w:ind w:firstLine="709"/>
        <w:jc w:val="both"/>
        <w:rPr>
          <w:sz w:val="28"/>
          <w:szCs w:val="28"/>
        </w:rPr>
      </w:pPr>
      <w:r w:rsidRPr="00A52F7C">
        <w:rPr>
          <w:sz w:val="28"/>
          <w:szCs w:val="28"/>
        </w:rPr>
        <w:t>1. Затвердити:</w:t>
      </w:r>
    </w:p>
    <w:p w14:paraId="24D44AB1" w14:textId="77777777" w:rsidR="006D2AEE" w:rsidRPr="00A52F7C" w:rsidRDefault="006D2AEE" w:rsidP="006D2AEE">
      <w:pPr>
        <w:ind w:firstLine="709"/>
        <w:jc w:val="both"/>
        <w:rPr>
          <w:sz w:val="28"/>
          <w:szCs w:val="28"/>
        </w:rPr>
      </w:pPr>
      <w:r w:rsidRPr="00A52F7C">
        <w:rPr>
          <w:sz w:val="28"/>
          <w:szCs w:val="28"/>
        </w:rPr>
        <w:t>1.1. Розподіл обов’язків між міським головою, секретарем міської ради, заступниками міського голови з питань діяльності виконавчих органів ради, керуючого справами (секретаря) виконавчого комітету згідно з додатком 1.</w:t>
      </w:r>
    </w:p>
    <w:p w14:paraId="7F4237DF" w14:textId="77777777" w:rsidR="006D2AEE" w:rsidRPr="00A52F7C" w:rsidRDefault="006D2AEE" w:rsidP="006D2AEE">
      <w:pPr>
        <w:ind w:firstLine="709"/>
        <w:jc w:val="both"/>
        <w:rPr>
          <w:sz w:val="28"/>
          <w:szCs w:val="28"/>
        </w:rPr>
      </w:pPr>
      <w:r w:rsidRPr="00A52F7C">
        <w:rPr>
          <w:color w:val="000000"/>
          <w:sz w:val="28"/>
          <w:szCs w:val="28"/>
        </w:rPr>
        <w:t>1.2. Порядок тимчасової взаємозамінності заступників міського голови</w:t>
      </w:r>
      <w:r w:rsidRPr="00A52F7C">
        <w:rPr>
          <w:sz w:val="28"/>
          <w:szCs w:val="28"/>
        </w:rPr>
        <w:t xml:space="preserve"> з питань діяльності виконавчих органів ради</w:t>
      </w:r>
      <w:r w:rsidRPr="00A52F7C">
        <w:rPr>
          <w:color w:val="000000"/>
          <w:sz w:val="28"/>
          <w:szCs w:val="28"/>
        </w:rPr>
        <w:t xml:space="preserve">, керуючого справами (секретаря) виконавчого комітету </w:t>
      </w:r>
      <w:r w:rsidRPr="00A52F7C">
        <w:rPr>
          <w:sz w:val="28"/>
          <w:szCs w:val="28"/>
        </w:rPr>
        <w:t>згідно з додатком 2.</w:t>
      </w:r>
    </w:p>
    <w:p w14:paraId="2A666278" w14:textId="77777777" w:rsidR="006D2AEE" w:rsidRPr="00A52F7C" w:rsidRDefault="006D2AEE" w:rsidP="006D2AEE">
      <w:pPr>
        <w:ind w:firstLine="709"/>
        <w:jc w:val="both"/>
        <w:rPr>
          <w:sz w:val="28"/>
          <w:szCs w:val="28"/>
        </w:rPr>
      </w:pPr>
      <w:r w:rsidRPr="00A52F7C">
        <w:rPr>
          <w:color w:val="000000"/>
          <w:sz w:val="28"/>
          <w:szCs w:val="28"/>
        </w:rPr>
        <w:t>1.3. Перелік комунальних підприємств, установ, закладів, які функціонально підпорядковані заступникам міського голови</w:t>
      </w:r>
      <w:r w:rsidRPr="00A52F7C">
        <w:rPr>
          <w:sz w:val="28"/>
          <w:szCs w:val="28"/>
        </w:rPr>
        <w:t xml:space="preserve"> з питань діяльності виконавчих органів ради</w:t>
      </w:r>
      <w:r w:rsidRPr="00A52F7C">
        <w:rPr>
          <w:color w:val="000000"/>
          <w:sz w:val="28"/>
          <w:szCs w:val="28"/>
        </w:rPr>
        <w:t xml:space="preserve"> </w:t>
      </w:r>
      <w:r w:rsidRPr="00A52F7C">
        <w:rPr>
          <w:sz w:val="28"/>
          <w:szCs w:val="28"/>
        </w:rPr>
        <w:t>згідно з додатком 3.</w:t>
      </w:r>
    </w:p>
    <w:p w14:paraId="34DC6432" w14:textId="77777777" w:rsidR="006D2AEE" w:rsidRPr="00A52F7C" w:rsidRDefault="006D2AEE" w:rsidP="006D2AEE">
      <w:pPr>
        <w:ind w:firstLine="709"/>
        <w:jc w:val="both"/>
        <w:rPr>
          <w:sz w:val="28"/>
          <w:szCs w:val="28"/>
        </w:rPr>
      </w:pPr>
      <w:r w:rsidRPr="00A52F7C">
        <w:rPr>
          <w:sz w:val="28"/>
          <w:szCs w:val="28"/>
        </w:rPr>
        <w:t>2. Визнати таким, що втратило чинність, розпорядження міського голови 22 грудня 2020 року № 459/2020-р «Про розподіл обов’язків між міським головою, секретарем міської ради, заступниками міського голови з питань діяльності виконавчих органів ради, керуючим справами (секретарем) виконавчого комітету».</w:t>
      </w:r>
    </w:p>
    <w:p w14:paraId="05FC9A66" w14:textId="77777777" w:rsidR="006D2AEE" w:rsidRPr="00A52F7C" w:rsidRDefault="006D2AEE" w:rsidP="006D2AEE">
      <w:pPr>
        <w:ind w:firstLine="709"/>
        <w:contextualSpacing/>
        <w:jc w:val="both"/>
        <w:rPr>
          <w:sz w:val="28"/>
          <w:szCs w:val="28"/>
        </w:rPr>
      </w:pPr>
      <w:r w:rsidRPr="00A52F7C">
        <w:rPr>
          <w:sz w:val="28"/>
          <w:szCs w:val="28"/>
        </w:rPr>
        <w:t>3. Контроль за виконанням цього розпорядження залишаю за собою.</w:t>
      </w:r>
    </w:p>
    <w:p w14:paraId="46BBF26D" w14:textId="77777777" w:rsidR="006D2AEE" w:rsidRDefault="006D2AEE" w:rsidP="006D2AEE">
      <w:pPr>
        <w:ind w:firstLine="709"/>
        <w:contextualSpacing/>
        <w:jc w:val="both"/>
        <w:rPr>
          <w:sz w:val="28"/>
          <w:szCs w:val="28"/>
        </w:rPr>
      </w:pPr>
    </w:p>
    <w:p w14:paraId="3350225B" w14:textId="77777777" w:rsidR="006D2AEE" w:rsidRPr="00A12582" w:rsidRDefault="006D2AEE" w:rsidP="006D2AEE">
      <w:pPr>
        <w:ind w:firstLine="709"/>
        <w:contextualSpacing/>
        <w:jc w:val="both"/>
        <w:rPr>
          <w:sz w:val="28"/>
          <w:szCs w:val="28"/>
        </w:rPr>
      </w:pPr>
    </w:p>
    <w:p w14:paraId="2442BFF9" w14:textId="77777777" w:rsidR="006D2AEE" w:rsidRPr="00A12582" w:rsidRDefault="006D2AEE" w:rsidP="006D2AEE">
      <w:pPr>
        <w:ind w:firstLine="709"/>
        <w:jc w:val="both"/>
        <w:rPr>
          <w:sz w:val="28"/>
          <w:szCs w:val="28"/>
        </w:rPr>
      </w:pPr>
    </w:p>
    <w:p w14:paraId="2FCB6ECD" w14:textId="77777777" w:rsidR="006D2AEE" w:rsidRPr="00A12582" w:rsidRDefault="006D2AEE" w:rsidP="006D2AEE">
      <w:pPr>
        <w:widowControl w:val="0"/>
        <w:suppressAutoHyphens/>
        <w:jc w:val="both"/>
        <w:rPr>
          <w:rFonts w:eastAsia="Andale Sans UI"/>
          <w:kern w:val="1"/>
          <w:sz w:val="28"/>
          <w:szCs w:val="28"/>
        </w:rPr>
      </w:pPr>
      <w:r w:rsidRPr="00A12582">
        <w:rPr>
          <w:sz w:val="28"/>
          <w:szCs w:val="28"/>
        </w:rPr>
        <w:t>Міський голова</w:t>
      </w:r>
      <w:r w:rsidRPr="00A12582">
        <w:rPr>
          <w:sz w:val="28"/>
          <w:szCs w:val="28"/>
        </w:rPr>
        <w:tab/>
      </w:r>
      <w:r w:rsidRPr="00A12582">
        <w:rPr>
          <w:sz w:val="28"/>
          <w:szCs w:val="28"/>
        </w:rPr>
        <w:tab/>
      </w:r>
      <w:r w:rsidRPr="00A12582">
        <w:rPr>
          <w:sz w:val="28"/>
          <w:szCs w:val="28"/>
        </w:rPr>
        <w:tab/>
      </w:r>
      <w:r w:rsidRPr="00A12582">
        <w:rPr>
          <w:sz w:val="28"/>
          <w:szCs w:val="28"/>
        </w:rPr>
        <w:tab/>
      </w:r>
      <w:r w:rsidRPr="00A12582">
        <w:rPr>
          <w:sz w:val="28"/>
          <w:szCs w:val="28"/>
        </w:rPr>
        <w:tab/>
      </w:r>
      <w:r w:rsidRPr="00A12582">
        <w:rPr>
          <w:sz w:val="28"/>
          <w:szCs w:val="28"/>
        </w:rPr>
        <w:tab/>
      </w:r>
      <w:r w:rsidRPr="00A12582">
        <w:rPr>
          <w:sz w:val="28"/>
          <w:szCs w:val="28"/>
        </w:rPr>
        <w:tab/>
      </w:r>
      <w:r w:rsidRPr="00A12582">
        <w:rPr>
          <w:sz w:val="28"/>
          <w:szCs w:val="28"/>
        </w:rPr>
        <w:tab/>
      </w:r>
      <w:r>
        <w:rPr>
          <w:sz w:val="28"/>
          <w:szCs w:val="28"/>
        </w:rPr>
        <w:tab/>
      </w:r>
      <w:r w:rsidRPr="00A12582">
        <w:rPr>
          <w:sz w:val="28"/>
          <w:szCs w:val="28"/>
        </w:rPr>
        <w:t>В</w:t>
      </w:r>
      <w:r>
        <w:rPr>
          <w:sz w:val="28"/>
          <w:szCs w:val="28"/>
        </w:rPr>
        <w:t>еліна ЗАЯЦЬ</w:t>
      </w:r>
    </w:p>
    <w:p w14:paraId="2A6682EB" w14:textId="77777777" w:rsidR="006D2AEE" w:rsidRDefault="006D2AEE" w:rsidP="006D2AEE">
      <w:pPr>
        <w:widowControl w:val="0"/>
        <w:suppressAutoHyphens/>
        <w:ind w:firstLine="709"/>
        <w:jc w:val="both"/>
        <w:rPr>
          <w:rFonts w:eastAsia="Andale Sans UI"/>
          <w:kern w:val="1"/>
          <w:sz w:val="28"/>
          <w:szCs w:val="28"/>
        </w:rPr>
      </w:pPr>
    </w:p>
    <w:p w14:paraId="39B9400C" w14:textId="77777777" w:rsidR="006D2AEE" w:rsidRDefault="006D2AEE" w:rsidP="006D2AEE">
      <w:pPr>
        <w:widowControl w:val="0"/>
        <w:suppressAutoHyphens/>
        <w:ind w:firstLine="709"/>
        <w:jc w:val="both"/>
        <w:rPr>
          <w:rFonts w:eastAsia="Andale Sans UI"/>
          <w:kern w:val="1"/>
          <w:sz w:val="28"/>
          <w:szCs w:val="28"/>
        </w:rPr>
      </w:pPr>
    </w:p>
    <w:p w14:paraId="12DADB90" w14:textId="77777777" w:rsidR="006D2AEE" w:rsidRDefault="006D2AEE" w:rsidP="006D2AEE">
      <w:pPr>
        <w:widowControl w:val="0"/>
        <w:suppressAutoHyphens/>
        <w:ind w:firstLine="709"/>
        <w:jc w:val="both"/>
        <w:rPr>
          <w:rFonts w:eastAsia="Andale Sans UI"/>
          <w:kern w:val="1"/>
          <w:sz w:val="28"/>
          <w:szCs w:val="28"/>
        </w:rPr>
      </w:pPr>
    </w:p>
    <w:p w14:paraId="7125D690" w14:textId="77777777" w:rsidR="006D2AEE" w:rsidRDefault="006D2AEE" w:rsidP="006D2AEE">
      <w:pPr>
        <w:widowControl w:val="0"/>
        <w:suppressAutoHyphens/>
        <w:ind w:firstLine="709"/>
        <w:jc w:val="both"/>
        <w:rPr>
          <w:rFonts w:eastAsia="Andale Sans UI"/>
          <w:kern w:val="1"/>
          <w:sz w:val="28"/>
          <w:szCs w:val="28"/>
        </w:rPr>
      </w:pPr>
    </w:p>
    <w:p w14:paraId="53A53571" w14:textId="77777777" w:rsidR="006D2AEE" w:rsidRDefault="006D2AEE" w:rsidP="006D2AEE">
      <w:pPr>
        <w:widowControl w:val="0"/>
        <w:suppressAutoHyphens/>
        <w:ind w:firstLine="709"/>
        <w:jc w:val="both"/>
        <w:rPr>
          <w:rFonts w:eastAsia="Andale Sans UI"/>
          <w:kern w:val="1"/>
          <w:sz w:val="28"/>
          <w:szCs w:val="28"/>
        </w:rPr>
      </w:pPr>
    </w:p>
    <w:p w14:paraId="040015E2" w14:textId="77777777" w:rsidR="006D2AEE" w:rsidRPr="00877D06" w:rsidRDefault="006D2AEE" w:rsidP="006D2AEE">
      <w:pPr>
        <w:widowControl w:val="0"/>
        <w:suppressAutoHyphens/>
        <w:ind w:left="5387" w:firstLine="6"/>
        <w:jc w:val="both"/>
        <w:rPr>
          <w:rFonts w:eastAsia="Andale Sans UI"/>
          <w:kern w:val="1"/>
          <w:sz w:val="28"/>
          <w:szCs w:val="28"/>
        </w:rPr>
      </w:pPr>
      <w:r w:rsidRPr="00877D06">
        <w:rPr>
          <w:rFonts w:eastAsia="Andale Sans UI"/>
          <w:kern w:val="1"/>
          <w:sz w:val="28"/>
          <w:szCs w:val="28"/>
        </w:rPr>
        <w:lastRenderedPageBreak/>
        <w:t>Додаток 1</w:t>
      </w:r>
    </w:p>
    <w:p w14:paraId="12542CD0" w14:textId="77777777" w:rsidR="006D2AEE" w:rsidRPr="00877D06" w:rsidRDefault="006D2AEE" w:rsidP="006D2AEE">
      <w:pPr>
        <w:widowControl w:val="0"/>
        <w:suppressAutoHyphens/>
        <w:ind w:left="5387" w:firstLine="6"/>
        <w:jc w:val="both"/>
        <w:rPr>
          <w:rFonts w:eastAsia="Andale Sans UI"/>
          <w:kern w:val="1"/>
          <w:sz w:val="28"/>
          <w:szCs w:val="28"/>
        </w:rPr>
      </w:pPr>
      <w:r w:rsidRPr="00877D06">
        <w:rPr>
          <w:rFonts w:eastAsia="Andale Sans UI"/>
          <w:kern w:val="1"/>
          <w:sz w:val="28"/>
          <w:szCs w:val="28"/>
        </w:rPr>
        <w:t>ЗАТВЕРДЖЕНО</w:t>
      </w:r>
    </w:p>
    <w:p w14:paraId="4247D365" w14:textId="77777777" w:rsidR="006D2AEE" w:rsidRPr="00877D06" w:rsidRDefault="006D2AEE" w:rsidP="006D2AEE">
      <w:pPr>
        <w:widowControl w:val="0"/>
        <w:suppressAutoHyphens/>
        <w:ind w:left="5387" w:firstLine="6"/>
        <w:jc w:val="both"/>
        <w:rPr>
          <w:rFonts w:eastAsia="Andale Sans UI"/>
          <w:kern w:val="1"/>
          <w:sz w:val="28"/>
          <w:szCs w:val="28"/>
        </w:rPr>
      </w:pPr>
      <w:r w:rsidRPr="00877D06">
        <w:rPr>
          <w:rFonts w:eastAsia="Andale Sans UI"/>
          <w:kern w:val="1"/>
          <w:sz w:val="28"/>
          <w:szCs w:val="28"/>
        </w:rPr>
        <w:t>розпорядженням міського голови</w:t>
      </w:r>
    </w:p>
    <w:p w14:paraId="5885AD7F" w14:textId="77777777" w:rsidR="006D2AEE" w:rsidRPr="00877D06" w:rsidRDefault="006D2AEE" w:rsidP="006D2AEE">
      <w:pPr>
        <w:widowControl w:val="0"/>
        <w:suppressAutoHyphens/>
        <w:ind w:left="5387" w:firstLine="6"/>
        <w:jc w:val="both"/>
        <w:rPr>
          <w:rFonts w:eastAsia="Andale Sans UI"/>
          <w:kern w:val="1"/>
          <w:sz w:val="28"/>
          <w:szCs w:val="28"/>
        </w:rPr>
      </w:pPr>
      <w:r w:rsidRPr="00877D06">
        <w:rPr>
          <w:rFonts w:eastAsia="Andale Sans UI"/>
          <w:kern w:val="1"/>
          <w:sz w:val="28"/>
          <w:szCs w:val="28"/>
        </w:rPr>
        <w:t>від 30.12.2022 року № 339 /2022-р</w:t>
      </w:r>
    </w:p>
    <w:p w14:paraId="1B5DB8E1" w14:textId="77777777" w:rsidR="006D2AEE" w:rsidRPr="003D5020" w:rsidRDefault="006D2AEE" w:rsidP="006D2AEE">
      <w:pPr>
        <w:widowControl w:val="0"/>
        <w:suppressAutoHyphens/>
        <w:jc w:val="both"/>
        <w:rPr>
          <w:rFonts w:eastAsia="Andale Sans UI"/>
          <w:kern w:val="1"/>
        </w:rPr>
      </w:pPr>
    </w:p>
    <w:p w14:paraId="758A5E1C" w14:textId="77777777" w:rsidR="006D2AEE" w:rsidRPr="00A52F7C" w:rsidRDefault="006D2AEE" w:rsidP="006D2AEE">
      <w:pPr>
        <w:widowControl w:val="0"/>
        <w:suppressAutoHyphens/>
        <w:ind w:firstLine="709"/>
        <w:jc w:val="center"/>
        <w:rPr>
          <w:rFonts w:eastAsia="Andale Sans UI"/>
          <w:kern w:val="1"/>
          <w:sz w:val="28"/>
          <w:szCs w:val="28"/>
        </w:rPr>
      </w:pPr>
      <w:r w:rsidRPr="00A52F7C">
        <w:rPr>
          <w:rFonts w:eastAsia="Andale Sans UI"/>
          <w:kern w:val="1"/>
          <w:sz w:val="28"/>
          <w:szCs w:val="28"/>
        </w:rPr>
        <w:t>РОЗПОДІЛ ОБОВ’ЯЗКІВ</w:t>
      </w:r>
    </w:p>
    <w:p w14:paraId="58495839" w14:textId="77777777" w:rsidR="006D2AEE" w:rsidRPr="00A52F7C" w:rsidRDefault="006D2AEE" w:rsidP="006D2AEE">
      <w:pPr>
        <w:widowControl w:val="0"/>
        <w:suppressAutoHyphens/>
        <w:ind w:firstLine="709"/>
        <w:jc w:val="center"/>
        <w:rPr>
          <w:rFonts w:eastAsia="Andale Sans UI"/>
          <w:kern w:val="1"/>
          <w:sz w:val="28"/>
          <w:szCs w:val="28"/>
        </w:rPr>
      </w:pPr>
      <w:r w:rsidRPr="00A52F7C">
        <w:rPr>
          <w:rFonts w:eastAsia="Andale Sans UI"/>
          <w:kern w:val="1"/>
          <w:sz w:val="28"/>
          <w:szCs w:val="28"/>
        </w:rPr>
        <w:t>між міським головою, секретарем міської ради, заступниками міського голови з питань діяльності виконавчих органів ради, керуюч</w:t>
      </w:r>
      <w:r>
        <w:rPr>
          <w:rFonts w:eastAsia="Andale Sans UI"/>
          <w:kern w:val="1"/>
          <w:sz w:val="28"/>
          <w:szCs w:val="28"/>
        </w:rPr>
        <w:t>им</w:t>
      </w:r>
      <w:r w:rsidRPr="00A52F7C">
        <w:rPr>
          <w:rFonts w:eastAsia="Andale Sans UI"/>
          <w:kern w:val="1"/>
          <w:sz w:val="28"/>
          <w:szCs w:val="28"/>
        </w:rPr>
        <w:t xml:space="preserve"> справами (секретар</w:t>
      </w:r>
      <w:r>
        <w:rPr>
          <w:rFonts w:eastAsia="Andale Sans UI"/>
          <w:kern w:val="1"/>
          <w:sz w:val="28"/>
          <w:szCs w:val="28"/>
        </w:rPr>
        <w:t>ем</w:t>
      </w:r>
      <w:r w:rsidRPr="00A52F7C">
        <w:rPr>
          <w:rFonts w:eastAsia="Andale Sans UI"/>
          <w:kern w:val="1"/>
          <w:sz w:val="28"/>
          <w:szCs w:val="28"/>
        </w:rPr>
        <w:t xml:space="preserve">) виконавчого комітету </w:t>
      </w:r>
    </w:p>
    <w:p w14:paraId="10CA6CE2" w14:textId="77777777" w:rsidR="006D2AEE" w:rsidRPr="00C020D6" w:rsidRDefault="006D2AEE" w:rsidP="006D2AEE">
      <w:pPr>
        <w:widowControl w:val="0"/>
        <w:suppressAutoHyphens/>
        <w:rPr>
          <w:rFonts w:eastAsia="Andale Sans UI"/>
          <w:kern w:val="1"/>
          <w:sz w:val="20"/>
          <w:szCs w:val="20"/>
        </w:rPr>
      </w:pPr>
    </w:p>
    <w:p w14:paraId="40BFDC57" w14:textId="77777777" w:rsidR="006D2AEE" w:rsidRPr="00690968" w:rsidRDefault="006D2AEE" w:rsidP="006D2AEE">
      <w:pPr>
        <w:widowControl w:val="0"/>
        <w:suppressAutoHyphens/>
        <w:jc w:val="center"/>
        <w:rPr>
          <w:rFonts w:eastAsia="Andale Sans UI"/>
          <w:b/>
          <w:bCs/>
          <w:kern w:val="1"/>
          <w:sz w:val="28"/>
          <w:szCs w:val="28"/>
          <w:u w:val="single"/>
        </w:rPr>
      </w:pPr>
      <w:r w:rsidRPr="00690968">
        <w:rPr>
          <w:rFonts w:eastAsia="Andale Sans UI"/>
          <w:b/>
          <w:bCs/>
          <w:kern w:val="1"/>
          <w:sz w:val="28"/>
          <w:szCs w:val="28"/>
          <w:u w:val="single"/>
        </w:rPr>
        <w:t>Міський голова</w:t>
      </w:r>
    </w:p>
    <w:p w14:paraId="1B74BEF6" w14:textId="77777777" w:rsidR="006D2AEE" w:rsidRPr="00690968" w:rsidRDefault="006D2AEE" w:rsidP="006D2AEE">
      <w:pPr>
        <w:widowControl w:val="0"/>
        <w:suppressAutoHyphens/>
        <w:ind w:firstLine="709"/>
        <w:jc w:val="both"/>
        <w:rPr>
          <w:rFonts w:eastAsia="Andale Sans UI"/>
          <w:kern w:val="1"/>
          <w:sz w:val="28"/>
          <w:szCs w:val="28"/>
        </w:rPr>
      </w:pPr>
      <w:r w:rsidRPr="00690968">
        <w:rPr>
          <w:rFonts w:eastAsia="Andale Sans UI"/>
          <w:kern w:val="1"/>
          <w:sz w:val="28"/>
          <w:szCs w:val="28"/>
        </w:rPr>
        <w:t>Міський голова:</w:t>
      </w:r>
    </w:p>
    <w:p w14:paraId="68CEB689"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Є голов</w:t>
      </w:r>
      <w:r>
        <w:rPr>
          <w:rFonts w:eastAsia="Andale Sans UI"/>
          <w:kern w:val="1"/>
          <w:sz w:val="28"/>
          <w:szCs w:val="28"/>
        </w:rPr>
        <w:t xml:space="preserve">ною посадовою особою </w:t>
      </w:r>
      <w:r w:rsidRPr="00690968">
        <w:rPr>
          <w:rFonts w:eastAsia="Andale Sans UI"/>
          <w:kern w:val="1"/>
          <w:sz w:val="28"/>
          <w:szCs w:val="28"/>
        </w:rPr>
        <w:t>територіальної громади міста.</w:t>
      </w:r>
    </w:p>
    <w:p w14:paraId="5D3D976F"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Виконує свою роботу відповідно до вимог статті 12, статті 42 Закону України «Про місцеве самоврядування в Україні». </w:t>
      </w:r>
    </w:p>
    <w:p w14:paraId="1EE76C38"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Забезпечує у межах, наданих законом, здійснення повноважень органів виконавчої влади на території міста</w:t>
      </w:r>
      <w:r>
        <w:rPr>
          <w:rFonts w:eastAsia="Andale Sans UI"/>
          <w:kern w:val="1"/>
          <w:sz w:val="28"/>
          <w:szCs w:val="28"/>
        </w:rPr>
        <w:t>, старостинських округів</w:t>
      </w:r>
      <w:r w:rsidRPr="00690968">
        <w:rPr>
          <w:rFonts w:eastAsia="Andale Sans UI"/>
          <w:kern w:val="1"/>
          <w:sz w:val="28"/>
          <w:szCs w:val="28"/>
        </w:rPr>
        <w:t xml:space="preserve"> </w:t>
      </w:r>
      <w:r>
        <w:rPr>
          <w:rFonts w:eastAsia="Andale Sans UI"/>
          <w:kern w:val="1"/>
          <w:sz w:val="28"/>
          <w:szCs w:val="28"/>
        </w:rPr>
        <w:t>Дунаєвецької міської ради.</w:t>
      </w:r>
    </w:p>
    <w:p w14:paraId="2F2F7397"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Очолює виконавчий комітет міської ради, головує на його засіданнях.</w:t>
      </w:r>
    </w:p>
    <w:p w14:paraId="4A723A20"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Організовує в межах, визначених законодавством, роботу міської ради та її виконавчого комітету.</w:t>
      </w:r>
    </w:p>
    <w:p w14:paraId="1B2CC866"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Підписує рішення міської ради та її виконавчого комітету.</w:t>
      </w:r>
    </w:p>
    <w:p w14:paraId="2010C4AD"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Спрямовує діяльність заступників міського голови</w:t>
      </w:r>
      <w:r>
        <w:rPr>
          <w:rFonts w:eastAsia="Andale Sans UI"/>
          <w:kern w:val="1"/>
          <w:sz w:val="28"/>
          <w:szCs w:val="28"/>
        </w:rPr>
        <w:t xml:space="preserve"> з питань діяльності виконавчих органів ради</w:t>
      </w:r>
      <w:r w:rsidRPr="00690968">
        <w:rPr>
          <w:rFonts w:eastAsia="Andale Sans UI"/>
          <w:kern w:val="1"/>
          <w:sz w:val="28"/>
          <w:szCs w:val="28"/>
        </w:rPr>
        <w:t>, розподіляє між ними обов’язки.</w:t>
      </w:r>
    </w:p>
    <w:p w14:paraId="3E55EF99"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Вносить на розгляд міської ради пропозиції про кількісний і персональний склад її виконавчого комітету.</w:t>
      </w:r>
    </w:p>
    <w:p w14:paraId="01D596C1"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 Вносить на розгляд міської ради пропозиції щодо структури і загальної чисельності апарату та виконавчих органів міської ради,  її виконавчого комітету, витрат на  їх утримання, кандидатури секретаря міської ради.</w:t>
      </w:r>
    </w:p>
    <w:p w14:paraId="7A05193D"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Здійснює керівництво апаратом міської ради та її виконавчим комітетом.</w:t>
      </w:r>
    </w:p>
    <w:p w14:paraId="30A64308"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Скликає сесії міської ради, вносить пропозиції та формує порядок денний сесій і головує на пленарних засіданнях.</w:t>
      </w:r>
    </w:p>
    <w:p w14:paraId="75665CD9"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Очолює роботу по розробці стратегії розвитку міста. </w:t>
      </w:r>
    </w:p>
    <w:p w14:paraId="7304F3F4"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Забезпечує підготовку на розгляд міської ради проектів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міської ради з інших питань, що належать до її відання; оприлюднення затверджених радою програм, бюджету та звітів про їх виконання. </w:t>
      </w:r>
    </w:p>
    <w:p w14:paraId="200FD30D"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Сприяє розширенню зв’язків та налагодженню ділового партнерства між підприємствами, установами та організаціями міста та зарубіжними партнерами.</w:t>
      </w:r>
    </w:p>
    <w:p w14:paraId="1A20537F"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Призначає на посади та звільняє з посад керівників,  управлінь, відділів та інших виконавчих органів міської ради, підприємств, установ та організацій, що належать до комунальної власності (крім керівників дошкільних, загальноосвітніх та позашкільних навчальних закладів).</w:t>
      </w:r>
    </w:p>
    <w:p w14:paraId="652FE455"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Погоджує в установленому порядку кандидатури для призначення на </w:t>
      </w:r>
      <w:r w:rsidRPr="00690968">
        <w:rPr>
          <w:rFonts w:eastAsia="Andale Sans UI"/>
          <w:kern w:val="1"/>
          <w:sz w:val="28"/>
          <w:szCs w:val="28"/>
        </w:rPr>
        <w:lastRenderedPageBreak/>
        <w:t>посади керівників підприємств, установ та організацій, розташованих на території міста, які перебувають у державній власності.</w:t>
      </w:r>
    </w:p>
    <w:p w14:paraId="79578FBB"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Скликає у разі необхідності загальні збори громадян за місцем проживання.</w:t>
      </w:r>
    </w:p>
    <w:p w14:paraId="2F31E6A1"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Забезпечує виконання рішень місцевого референдуму, відповідної ради, її виконавчого комітету.</w:t>
      </w:r>
    </w:p>
    <w:p w14:paraId="28698555"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Є розпорядником бюджетних (у тому числі валютних) коштів.</w:t>
      </w:r>
    </w:p>
    <w:p w14:paraId="732CD55C"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14:paraId="1A020F34"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міської ради та її органів.</w:t>
      </w:r>
    </w:p>
    <w:p w14:paraId="5C0DFD34"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Укладає від імені територіальної громади, міської ради та її виконавчого комітету договори відповідно до законодавства, а з питань, віднесених до виключної компетенції міської ради, подає їх на затвердження міської ради.</w:t>
      </w:r>
    </w:p>
    <w:p w14:paraId="1FB7A064"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Веде особистий прийом громадян.</w:t>
      </w:r>
    </w:p>
    <w:p w14:paraId="6290D067"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Забезпечує на відповідній території додержання законодавства щодо розгляду звернень громадян та їх об'єднань.</w:t>
      </w:r>
    </w:p>
    <w:p w14:paraId="6897E279"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Видає розпорядження у межах своїх повноважень.</w:t>
      </w:r>
    </w:p>
    <w:p w14:paraId="25D81ABE"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Організовує формування політики у сфері якості, розробку цілей якості та заходів, спрямованих на їх досягнення. Контролює їх виконання.</w:t>
      </w:r>
    </w:p>
    <w:p w14:paraId="6E86BC3E"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Підписує господарські договори та договори оренди земельних ділянок.</w:t>
      </w:r>
    </w:p>
    <w:p w14:paraId="41F092D4"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Вирішує інші питання, покладені на нього законодавством України та органами державної влади.</w:t>
      </w:r>
    </w:p>
    <w:p w14:paraId="453DB60B" w14:textId="77777777" w:rsidR="006D2AEE" w:rsidRPr="00690968" w:rsidRDefault="006D2AEE" w:rsidP="006D2AEE">
      <w:pPr>
        <w:widowControl w:val="0"/>
        <w:suppressAutoHyphens/>
        <w:ind w:firstLine="709"/>
        <w:jc w:val="both"/>
        <w:rPr>
          <w:rFonts w:eastAsia="Andale Sans UI"/>
          <w:kern w:val="1"/>
          <w:sz w:val="28"/>
          <w:szCs w:val="28"/>
        </w:rPr>
      </w:pPr>
      <w:r w:rsidRPr="00690968">
        <w:rPr>
          <w:rFonts w:eastAsia="Andale Sans UI"/>
          <w:kern w:val="1"/>
          <w:sz w:val="28"/>
          <w:szCs w:val="28"/>
        </w:rPr>
        <w:t>Міський голова у межах повноважень, наданих чинним законодавством, </w:t>
      </w:r>
      <w:r w:rsidRPr="00690968">
        <w:rPr>
          <w:rFonts w:eastAsia="Andale Sans UI"/>
          <w:b/>
          <w:bCs/>
          <w:kern w:val="1"/>
          <w:sz w:val="28"/>
          <w:szCs w:val="28"/>
        </w:rPr>
        <w:t>координує взаємодію Дунаєвецької міської ради з:</w:t>
      </w:r>
    </w:p>
    <w:p w14:paraId="6B7D9477" w14:textId="77777777" w:rsidR="006D2AEE" w:rsidRPr="00690968" w:rsidRDefault="006D2AEE" w:rsidP="006D2AEE">
      <w:pPr>
        <w:widowControl w:val="0"/>
        <w:numPr>
          <w:ilvl w:val="0"/>
          <w:numId w:val="5"/>
        </w:numPr>
        <w:suppressAutoHyphens/>
        <w:contextualSpacing/>
        <w:jc w:val="both"/>
        <w:rPr>
          <w:rFonts w:eastAsia="Calibri"/>
          <w:sz w:val="28"/>
          <w:szCs w:val="28"/>
        </w:rPr>
      </w:pPr>
      <w:r w:rsidRPr="00690968">
        <w:rPr>
          <w:rFonts w:eastAsia="Calibri"/>
          <w:sz w:val="28"/>
          <w:szCs w:val="28"/>
        </w:rPr>
        <w:t>Кам</w:t>
      </w:r>
      <w:r w:rsidRPr="00690968">
        <w:rPr>
          <w:rFonts w:eastAsia="Calibri"/>
          <w:sz w:val="28"/>
          <w:szCs w:val="28"/>
          <w:lang w:val="en-US"/>
        </w:rPr>
        <w:t>’</w:t>
      </w:r>
      <w:r w:rsidRPr="00690968">
        <w:rPr>
          <w:rFonts w:eastAsia="Calibri"/>
          <w:sz w:val="28"/>
          <w:szCs w:val="28"/>
        </w:rPr>
        <w:t>янець-Подільською місцевою прокуратурою;</w:t>
      </w:r>
    </w:p>
    <w:p w14:paraId="4BB59C94" w14:textId="77777777" w:rsidR="006D2AEE" w:rsidRPr="00690968" w:rsidRDefault="006D2AEE" w:rsidP="006D2AEE">
      <w:pPr>
        <w:widowControl w:val="0"/>
        <w:numPr>
          <w:ilvl w:val="0"/>
          <w:numId w:val="5"/>
        </w:numPr>
        <w:suppressAutoHyphens/>
        <w:contextualSpacing/>
        <w:jc w:val="both"/>
        <w:rPr>
          <w:rFonts w:eastAsia="Calibri"/>
          <w:sz w:val="28"/>
          <w:szCs w:val="28"/>
        </w:rPr>
      </w:pPr>
      <w:r w:rsidRPr="00690968">
        <w:rPr>
          <w:rFonts w:eastAsia="Calibri"/>
          <w:sz w:val="28"/>
          <w:szCs w:val="28"/>
        </w:rPr>
        <w:t>управлінням СБУ у Хмельницькій області;</w:t>
      </w:r>
    </w:p>
    <w:p w14:paraId="1144C3A4" w14:textId="77777777" w:rsidR="006D2AEE" w:rsidRPr="00690968" w:rsidRDefault="006D2AEE" w:rsidP="006D2AEE">
      <w:pPr>
        <w:widowControl w:val="0"/>
        <w:numPr>
          <w:ilvl w:val="0"/>
          <w:numId w:val="5"/>
        </w:numPr>
        <w:suppressAutoHyphens/>
        <w:contextualSpacing/>
        <w:jc w:val="both"/>
        <w:rPr>
          <w:rFonts w:eastAsia="Calibri"/>
          <w:sz w:val="28"/>
          <w:szCs w:val="28"/>
        </w:rPr>
      </w:pPr>
      <w:r w:rsidRPr="00690968">
        <w:rPr>
          <w:rFonts w:eastAsia="Calibri"/>
          <w:sz w:val="28"/>
          <w:szCs w:val="28"/>
        </w:rPr>
        <w:t>Дунаєвецьким відділом НП України в Хмельницькій області;</w:t>
      </w:r>
    </w:p>
    <w:p w14:paraId="1612374F" w14:textId="77777777" w:rsidR="006D2AEE" w:rsidRPr="00690968" w:rsidRDefault="006D2AEE" w:rsidP="006D2AEE">
      <w:pPr>
        <w:widowControl w:val="0"/>
        <w:numPr>
          <w:ilvl w:val="0"/>
          <w:numId w:val="5"/>
        </w:numPr>
        <w:suppressAutoHyphens/>
        <w:contextualSpacing/>
        <w:jc w:val="both"/>
        <w:rPr>
          <w:rFonts w:eastAsia="Calibri"/>
          <w:sz w:val="28"/>
          <w:szCs w:val="28"/>
        </w:rPr>
      </w:pPr>
      <w:r w:rsidRPr="00690968">
        <w:rPr>
          <w:rFonts w:eastAsia="Calibri"/>
          <w:sz w:val="28"/>
          <w:szCs w:val="28"/>
        </w:rPr>
        <w:t>Дунаєвецьким районним судом Хмельницької області;</w:t>
      </w:r>
    </w:p>
    <w:p w14:paraId="53E0852D" w14:textId="77777777" w:rsidR="006D2AEE" w:rsidRPr="00D6071E" w:rsidRDefault="006D2AEE" w:rsidP="006D2AEE">
      <w:pPr>
        <w:widowControl w:val="0"/>
        <w:numPr>
          <w:ilvl w:val="0"/>
          <w:numId w:val="5"/>
        </w:numPr>
        <w:suppressAutoHyphens/>
        <w:contextualSpacing/>
        <w:jc w:val="both"/>
        <w:rPr>
          <w:rFonts w:eastAsia="Calibri"/>
          <w:color w:val="000000" w:themeColor="text1"/>
          <w:sz w:val="28"/>
          <w:szCs w:val="28"/>
        </w:rPr>
      </w:pPr>
      <w:r w:rsidRPr="00D6071E">
        <w:rPr>
          <w:rFonts w:eastAsia="Calibri"/>
          <w:color w:val="000000" w:themeColor="text1"/>
          <w:sz w:val="28"/>
          <w:szCs w:val="28"/>
        </w:rPr>
        <w:t>управлінням Державної казначейської служби у Дунаєвецькому районі;</w:t>
      </w:r>
    </w:p>
    <w:p w14:paraId="6761E104" w14:textId="77777777" w:rsidR="006D2AEE" w:rsidRPr="00D6071E" w:rsidRDefault="006D2AEE" w:rsidP="006D2AEE">
      <w:pPr>
        <w:pBdr>
          <w:bottom w:val="single" w:sz="6" w:space="11" w:color="DDE6EE"/>
        </w:pBdr>
        <w:shd w:val="clear" w:color="auto" w:fill="FFFFFF"/>
        <w:contextualSpacing/>
        <w:outlineLvl w:val="0"/>
        <w:rPr>
          <w:color w:val="000000" w:themeColor="text1"/>
          <w:kern w:val="36"/>
          <w:sz w:val="28"/>
          <w:szCs w:val="28"/>
        </w:rPr>
      </w:pPr>
      <w:r>
        <w:rPr>
          <w:color w:val="000000" w:themeColor="text1"/>
          <w:kern w:val="36"/>
          <w:sz w:val="28"/>
          <w:szCs w:val="28"/>
        </w:rPr>
        <w:t xml:space="preserve">       -  </w:t>
      </w:r>
      <w:r w:rsidRPr="00D6071E">
        <w:rPr>
          <w:color w:val="000000" w:themeColor="text1"/>
          <w:kern w:val="36"/>
          <w:sz w:val="28"/>
          <w:szCs w:val="28"/>
        </w:rPr>
        <w:t>Дунаєвецьк</w:t>
      </w:r>
      <w:r>
        <w:rPr>
          <w:color w:val="000000" w:themeColor="text1"/>
          <w:kern w:val="36"/>
          <w:sz w:val="28"/>
          <w:szCs w:val="28"/>
        </w:rPr>
        <w:t>им</w:t>
      </w:r>
      <w:r w:rsidRPr="00D6071E">
        <w:rPr>
          <w:color w:val="000000" w:themeColor="text1"/>
          <w:kern w:val="36"/>
          <w:sz w:val="28"/>
          <w:szCs w:val="28"/>
        </w:rPr>
        <w:t xml:space="preserve"> ДПІ ГУ ДПС у Хмельницькій області</w:t>
      </w:r>
      <w:r>
        <w:rPr>
          <w:color w:val="000000" w:themeColor="text1"/>
          <w:kern w:val="36"/>
          <w:sz w:val="28"/>
          <w:szCs w:val="28"/>
        </w:rPr>
        <w:t>;</w:t>
      </w:r>
    </w:p>
    <w:p w14:paraId="31025635" w14:textId="77777777" w:rsidR="006D2AEE" w:rsidRPr="00690968" w:rsidRDefault="006D2AEE" w:rsidP="006D2AEE">
      <w:pPr>
        <w:widowControl w:val="0"/>
        <w:numPr>
          <w:ilvl w:val="0"/>
          <w:numId w:val="5"/>
        </w:numPr>
        <w:suppressAutoHyphens/>
        <w:contextualSpacing/>
        <w:jc w:val="both"/>
        <w:rPr>
          <w:rFonts w:eastAsia="Calibri"/>
          <w:sz w:val="28"/>
          <w:szCs w:val="28"/>
        </w:rPr>
      </w:pPr>
      <w:r w:rsidRPr="00690968">
        <w:rPr>
          <w:rFonts w:eastAsia="Calibri"/>
          <w:sz w:val="28"/>
          <w:szCs w:val="28"/>
        </w:rPr>
        <w:t>територіальними органами виконавчої влади, їх структурними підрозділами;</w:t>
      </w:r>
    </w:p>
    <w:p w14:paraId="41B1FD7B" w14:textId="77777777" w:rsidR="006D2AEE" w:rsidRPr="00690968" w:rsidRDefault="006D2AEE" w:rsidP="006D2AEE">
      <w:pPr>
        <w:widowControl w:val="0"/>
        <w:numPr>
          <w:ilvl w:val="0"/>
          <w:numId w:val="5"/>
        </w:numPr>
        <w:suppressAutoHyphens/>
        <w:contextualSpacing/>
        <w:jc w:val="both"/>
        <w:rPr>
          <w:rFonts w:eastAsia="Calibri"/>
          <w:sz w:val="28"/>
          <w:szCs w:val="28"/>
        </w:rPr>
      </w:pPr>
      <w:r w:rsidRPr="00690968">
        <w:rPr>
          <w:rFonts w:eastAsia="Calibri"/>
          <w:sz w:val="28"/>
          <w:szCs w:val="28"/>
        </w:rPr>
        <w:t>відділеннями банківських установ, розташованих у м. Дунаївці.</w:t>
      </w:r>
    </w:p>
    <w:p w14:paraId="6456236F" w14:textId="77777777" w:rsidR="006D2AEE" w:rsidRPr="00690968" w:rsidRDefault="006D2AEE" w:rsidP="006D2AEE">
      <w:pPr>
        <w:widowControl w:val="0"/>
        <w:suppressAutoHyphens/>
        <w:ind w:firstLine="709"/>
        <w:jc w:val="both"/>
        <w:rPr>
          <w:rFonts w:eastAsia="Andale Sans UI"/>
          <w:kern w:val="1"/>
          <w:sz w:val="28"/>
          <w:szCs w:val="28"/>
        </w:rPr>
      </w:pPr>
      <w:r w:rsidRPr="00690968">
        <w:rPr>
          <w:rFonts w:eastAsia="Andale Sans UI"/>
          <w:kern w:val="1"/>
          <w:sz w:val="28"/>
          <w:szCs w:val="28"/>
        </w:rPr>
        <w:t>У межах повноважень, наданих чинним законодавством, міський голова </w:t>
      </w:r>
      <w:r w:rsidRPr="00690968">
        <w:rPr>
          <w:rFonts w:eastAsia="Andale Sans UI"/>
          <w:b/>
          <w:bCs/>
          <w:kern w:val="1"/>
          <w:sz w:val="28"/>
          <w:szCs w:val="28"/>
        </w:rPr>
        <w:t>спрямовує, координує і контролює роботу:</w:t>
      </w:r>
    </w:p>
    <w:p w14:paraId="579A4BAA" w14:textId="77777777" w:rsidR="006D2AEE" w:rsidRPr="00690968" w:rsidRDefault="006D2AEE" w:rsidP="006D2AEE">
      <w:pPr>
        <w:widowControl w:val="0"/>
        <w:numPr>
          <w:ilvl w:val="0"/>
          <w:numId w:val="5"/>
        </w:numPr>
        <w:suppressAutoHyphens/>
        <w:contextualSpacing/>
        <w:jc w:val="both"/>
        <w:rPr>
          <w:rFonts w:eastAsia="Calibri"/>
          <w:sz w:val="28"/>
          <w:szCs w:val="28"/>
        </w:rPr>
      </w:pPr>
      <w:r w:rsidRPr="00690968">
        <w:rPr>
          <w:rFonts w:eastAsia="Calibri"/>
          <w:sz w:val="28"/>
          <w:szCs w:val="28"/>
        </w:rPr>
        <w:t>старост;</w:t>
      </w:r>
    </w:p>
    <w:p w14:paraId="555599A4" w14:textId="77777777" w:rsidR="006D2AEE" w:rsidRPr="00107C97" w:rsidRDefault="006D2AEE" w:rsidP="006D2AEE">
      <w:pPr>
        <w:widowControl w:val="0"/>
        <w:numPr>
          <w:ilvl w:val="0"/>
          <w:numId w:val="5"/>
        </w:numPr>
        <w:suppressAutoHyphens/>
        <w:contextualSpacing/>
        <w:jc w:val="both"/>
        <w:rPr>
          <w:rFonts w:eastAsia="Calibri"/>
          <w:sz w:val="28"/>
          <w:szCs w:val="28"/>
        </w:rPr>
      </w:pPr>
      <w:r w:rsidRPr="00690968">
        <w:rPr>
          <w:rFonts w:eastAsia="Calibri"/>
          <w:iCs/>
          <w:sz w:val="28"/>
          <w:szCs w:val="28"/>
        </w:rPr>
        <w:t>фінансового управління Дунаєвецької  міської ради;</w:t>
      </w:r>
    </w:p>
    <w:p w14:paraId="4FF3FD19" w14:textId="77777777" w:rsidR="006D2AEE" w:rsidRPr="00690968" w:rsidRDefault="006D2AEE" w:rsidP="006D2AEE">
      <w:pPr>
        <w:widowControl w:val="0"/>
        <w:numPr>
          <w:ilvl w:val="0"/>
          <w:numId w:val="5"/>
        </w:numPr>
        <w:suppressAutoHyphens/>
        <w:contextualSpacing/>
        <w:jc w:val="both"/>
        <w:rPr>
          <w:rFonts w:eastAsia="Calibri"/>
          <w:sz w:val="28"/>
          <w:szCs w:val="28"/>
        </w:rPr>
      </w:pPr>
      <w:r w:rsidRPr="00690968">
        <w:rPr>
          <w:rFonts w:eastAsia="Calibri"/>
          <w:iCs/>
          <w:sz w:val="28"/>
          <w:szCs w:val="28"/>
        </w:rPr>
        <w:t xml:space="preserve">відділу бухгалтерського обліку та фінансів апарату виконавчого комітету </w:t>
      </w:r>
      <w:r w:rsidRPr="00690968">
        <w:rPr>
          <w:rFonts w:eastAsia="Calibri"/>
          <w:iCs/>
          <w:sz w:val="28"/>
          <w:szCs w:val="28"/>
        </w:rPr>
        <w:lastRenderedPageBreak/>
        <w:t>міської ради;</w:t>
      </w:r>
    </w:p>
    <w:p w14:paraId="5E417DB9" w14:textId="77777777" w:rsidR="006D2AEE" w:rsidRPr="00690968" w:rsidRDefault="006D2AEE" w:rsidP="006D2AEE">
      <w:pPr>
        <w:widowControl w:val="0"/>
        <w:numPr>
          <w:ilvl w:val="0"/>
          <w:numId w:val="5"/>
        </w:numPr>
        <w:suppressAutoHyphens/>
        <w:contextualSpacing/>
        <w:jc w:val="both"/>
        <w:rPr>
          <w:rFonts w:eastAsia="Calibri"/>
          <w:sz w:val="28"/>
          <w:szCs w:val="28"/>
        </w:rPr>
      </w:pPr>
      <w:r w:rsidRPr="00690968">
        <w:rPr>
          <w:rFonts w:eastAsia="Calibri"/>
          <w:iCs/>
          <w:sz w:val="28"/>
          <w:szCs w:val="28"/>
        </w:rPr>
        <w:t>юридичного відділу апарату виконавчого комітету міської ради;</w:t>
      </w:r>
    </w:p>
    <w:p w14:paraId="118113A7" w14:textId="77777777" w:rsidR="006D2AEE" w:rsidRPr="00690968" w:rsidRDefault="006D2AEE" w:rsidP="006D2AEE">
      <w:pPr>
        <w:widowControl w:val="0"/>
        <w:numPr>
          <w:ilvl w:val="0"/>
          <w:numId w:val="5"/>
        </w:numPr>
        <w:suppressAutoHyphens/>
        <w:contextualSpacing/>
        <w:jc w:val="both"/>
        <w:rPr>
          <w:rFonts w:eastAsia="Calibri"/>
          <w:sz w:val="28"/>
          <w:szCs w:val="28"/>
        </w:rPr>
      </w:pPr>
      <w:r>
        <w:rPr>
          <w:rFonts w:eastAsia="Calibri"/>
          <w:iCs/>
          <w:sz w:val="28"/>
          <w:szCs w:val="28"/>
        </w:rPr>
        <w:t>земельн</w:t>
      </w:r>
      <w:r w:rsidRPr="00690968">
        <w:rPr>
          <w:rFonts w:eastAsia="Calibri"/>
          <w:iCs/>
          <w:sz w:val="28"/>
          <w:szCs w:val="28"/>
        </w:rPr>
        <w:t>ого відділу апарату виконавчого комітету міської ради.</w:t>
      </w:r>
    </w:p>
    <w:p w14:paraId="1FDBA14C" w14:textId="77777777" w:rsidR="006D2AEE" w:rsidRPr="00690968" w:rsidRDefault="006D2AEE" w:rsidP="006D2AEE">
      <w:pPr>
        <w:widowControl w:val="0"/>
        <w:suppressAutoHyphens/>
        <w:ind w:firstLine="709"/>
        <w:jc w:val="both"/>
        <w:rPr>
          <w:rFonts w:eastAsia="Andale Sans UI"/>
          <w:kern w:val="1"/>
          <w:sz w:val="28"/>
          <w:szCs w:val="28"/>
        </w:rPr>
      </w:pPr>
      <w:r w:rsidRPr="00690968">
        <w:rPr>
          <w:rFonts w:eastAsia="Andale Sans UI"/>
          <w:kern w:val="1"/>
          <w:sz w:val="28"/>
          <w:szCs w:val="28"/>
        </w:rPr>
        <w:t>У межах повноважень, наданих чинним законодавством, </w:t>
      </w:r>
      <w:r w:rsidRPr="00690968">
        <w:rPr>
          <w:rFonts w:eastAsia="Andale Sans UI"/>
          <w:b/>
          <w:bCs/>
          <w:kern w:val="1"/>
          <w:sz w:val="28"/>
          <w:szCs w:val="28"/>
        </w:rPr>
        <w:t>здійснює керівництво роботою:</w:t>
      </w:r>
    </w:p>
    <w:p w14:paraId="47C799DB" w14:textId="77777777" w:rsidR="006D2AEE" w:rsidRPr="00690968" w:rsidRDefault="006D2AEE" w:rsidP="006D2AEE">
      <w:pPr>
        <w:widowControl w:val="0"/>
        <w:numPr>
          <w:ilvl w:val="0"/>
          <w:numId w:val="5"/>
        </w:numPr>
        <w:suppressAutoHyphens/>
        <w:contextualSpacing/>
        <w:jc w:val="both"/>
        <w:rPr>
          <w:rFonts w:eastAsia="Calibri"/>
          <w:sz w:val="28"/>
          <w:szCs w:val="28"/>
        </w:rPr>
      </w:pPr>
      <w:r w:rsidRPr="00690968">
        <w:rPr>
          <w:rFonts w:eastAsia="Calibri"/>
          <w:iCs/>
          <w:sz w:val="28"/>
          <w:szCs w:val="28"/>
        </w:rPr>
        <w:t xml:space="preserve"> робочої групи з питань легалізації виплати заробітної плати і зайнятості населення.</w:t>
      </w:r>
    </w:p>
    <w:p w14:paraId="4F6637B5" w14:textId="77777777" w:rsidR="006D2AEE" w:rsidRPr="00690968" w:rsidRDefault="006D2AEE" w:rsidP="006D2AEE">
      <w:pPr>
        <w:widowControl w:val="0"/>
        <w:suppressAutoHyphens/>
        <w:ind w:firstLine="709"/>
        <w:jc w:val="both"/>
        <w:rPr>
          <w:rFonts w:eastAsia="Andale Sans UI"/>
          <w:kern w:val="1"/>
          <w:sz w:val="28"/>
          <w:szCs w:val="28"/>
        </w:rPr>
      </w:pPr>
      <w:r w:rsidRPr="00690968">
        <w:rPr>
          <w:rFonts w:eastAsia="Andale Sans UI"/>
          <w:kern w:val="1"/>
          <w:sz w:val="28"/>
          <w:szCs w:val="28"/>
        </w:rPr>
        <w:t>Очолює комісії, утворені виконавчим комітетом міської ради за напрямками роботи, визначених розпорядженнями.</w:t>
      </w:r>
    </w:p>
    <w:p w14:paraId="1F73E9BB" w14:textId="77777777" w:rsidR="006D2AEE" w:rsidRPr="00C020D6" w:rsidRDefault="006D2AEE" w:rsidP="006D2AEE">
      <w:pPr>
        <w:widowControl w:val="0"/>
        <w:suppressAutoHyphens/>
        <w:ind w:firstLine="709"/>
        <w:jc w:val="both"/>
        <w:rPr>
          <w:rFonts w:eastAsia="Andale Sans UI"/>
          <w:b/>
          <w:kern w:val="1"/>
          <w:sz w:val="16"/>
          <w:szCs w:val="16"/>
          <w:u w:val="single"/>
        </w:rPr>
      </w:pPr>
    </w:p>
    <w:p w14:paraId="3CDA6FA5" w14:textId="77777777" w:rsidR="006D2AEE" w:rsidRPr="00690968" w:rsidRDefault="006D2AEE" w:rsidP="006D2AEE">
      <w:pPr>
        <w:widowControl w:val="0"/>
        <w:suppressAutoHyphens/>
        <w:jc w:val="center"/>
        <w:rPr>
          <w:rFonts w:eastAsia="Andale Sans UI"/>
          <w:b/>
          <w:kern w:val="1"/>
          <w:sz w:val="28"/>
          <w:szCs w:val="28"/>
          <w:u w:val="single"/>
        </w:rPr>
      </w:pPr>
      <w:r w:rsidRPr="00690968">
        <w:rPr>
          <w:rFonts w:eastAsia="Andale Sans UI"/>
          <w:b/>
          <w:kern w:val="1"/>
          <w:sz w:val="28"/>
          <w:szCs w:val="28"/>
          <w:u w:val="single"/>
        </w:rPr>
        <w:t>Секретар міської ради</w:t>
      </w:r>
    </w:p>
    <w:p w14:paraId="22F9D613"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Забезпечує організацію здійснення власних повноважень та делегованих повноважень органів виконавчої влади у сферах, молодіжної політики, запровадження і розвитку інформаційних технологій, транспорту та зв’язку, передбачених Законом України «Про місцеве самоврядування в Україні», іншими законодавчими актами України.</w:t>
      </w:r>
    </w:p>
    <w:p w14:paraId="6596552A" w14:textId="77777777" w:rsidR="006D2AEE" w:rsidRPr="00690968" w:rsidRDefault="006D2AEE" w:rsidP="006D2AEE">
      <w:pPr>
        <w:widowControl w:val="0"/>
        <w:tabs>
          <w:tab w:val="left" w:pos="6960"/>
        </w:tabs>
        <w:suppressAutoHyphens/>
        <w:ind w:firstLine="720"/>
        <w:jc w:val="both"/>
        <w:rPr>
          <w:rFonts w:eastAsia="Andale Sans UI"/>
          <w:kern w:val="1"/>
          <w:sz w:val="28"/>
          <w:szCs w:val="28"/>
        </w:rPr>
      </w:pPr>
      <w:r w:rsidRPr="00690968">
        <w:rPr>
          <w:rFonts w:eastAsia="Andale Sans UI"/>
          <w:kern w:val="1"/>
          <w:sz w:val="28"/>
          <w:szCs w:val="28"/>
        </w:rPr>
        <w:t>Безпосередньо відповідає (за належністю) за організацію виконання повноважень, передбачених такими статтями Закону України «Про місцеве самоврядування в Україні»:</w:t>
      </w:r>
    </w:p>
    <w:p w14:paraId="534E2A49"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Стаття 29, </w:t>
      </w:r>
      <w:r w:rsidRPr="00690968">
        <w:rPr>
          <w:rFonts w:eastAsia="Andale Sans UI"/>
          <w:kern w:val="1"/>
          <w:sz w:val="28"/>
          <w:szCs w:val="28"/>
        </w:rPr>
        <w:tab/>
      </w:r>
      <w:r w:rsidRPr="00690968">
        <w:rPr>
          <w:rFonts w:eastAsia="Andale Sans UI"/>
          <w:kern w:val="1"/>
          <w:sz w:val="28"/>
          <w:szCs w:val="28"/>
        </w:rPr>
        <w:tab/>
      </w:r>
      <w:r w:rsidRPr="00690968">
        <w:rPr>
          <w:rFonts w:eastAsia="Andale Sans UI"/>
          <w:kern w:val="1"/>
          <w:sz w:val="28"/>
          <w:szCs w:val="28"/>
        </w:rPr>
        <w:tab/>
        <w:t xml:space="preserve">пункт «а», </w:t>
      </w:r>
      <w:r w:rsidRPr="00690968">
        <w:rPr>
          <w:rFonts w:eastAsia="Andale Sans UI"/>
          <w:kern w:val="1"/>
          <w:sz w:val="28"/>
          <w:szCs w:val="28"/>
        </w:rPr>
        <w:tab/>
        <w:t>підпункти 2, 3;</w:t>
      </w:r>
    </w:p>
    <w:p w14:paraId="78B92049"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Стаття 30</w:t>
      </w:r>
      <w:r w:rsidRPr="00690968">
        <w:rPr>
          <w:rFonts w:eastAsia="Andale Sans UI"/>
          <w:kern w:val="1"/>
          <w:sz w:val="28"/>
          <w:szCs w:val="28"/>
        </w:rPr>
        <w:tab/>
      </w:r>
      <w:r w:rsidRPr="00690968">
        <w:rPr>
          <w:rFonts w:eastAsia="Andale Sans UI"/>
          <w:kern w:val="1"/>
          <w:sz w:val="28"/>
          <w:szCs w:val="28"/>
        </w:rPr>
        <w:tab/>
      </w:r>
      <w:r w:rsidRPr="00690968">
        <w:rPr>
          <w:rFonts w:eastAsia="Andale Sans UI"/>
          <w:kern w:val="1"/>
          <w:sz w:val="28"/>
          <w:szCs w:val="28"/>
        </w:rPr>
        <w:tab/>
        <w:t xml:space="preserve">пункт «а», </w:t>
      </w:r>
      <w:r w:rsidRPr="00690968">
        <w:rPr>
          <w:rFonts w:eastAsia="Andale Sans UI"/>
          <w:kern w:val="1"/>
          <w:sz w:val="28"/>
          <w:szCs w:val="28"/>
        </w:rPr>
        <w:tab/>
        <w:t>підпункти 1, 4, 7</w:t>
      </w:r>
      <w:r w:rsidRPr="00690968">
        <w:rPr>
          <w:rFonts w:eastAsia="Andale Sans UI"/>
          <w:kern w:val="1"/>
          <w:sz w:val="28"/>
          <w:szCs w:val="28"/>
          <w:vertAlign w:val="superscript"/>
        </w:rPr>
        <w:t>1</w:t>
      </w:r>
      <w:r w:rsidRPr="00690968">
        <w:rPr>
          <w:rFonts w:eastAsia="Andale Sans UI"/>
          <w:kern w:val="1"/>
          <w:sz w:val="28"/>
          <w:szCs w:val="28"/>
        </w:rPr>
        <w:t>, 10, 10</w:t>
      </w:r>
      <w:r w:rsidRPr="00690968">
        <w:rPr>
          <w:rFonts w:eastAsia="Andale Sans UI"/>
          <w:kern w:val="1"/>
          <w:sz w:val="28"/>
          <w:szCs w:val="28"/>
          <w:vertAlign w:val="superscript"/>
        </w:rPr>
        <w:t>1</w:t>
      </w:r>
      <w:r w:rsidRPr="00690968">
        <w:rPr>
          <w:rFonts w:eastAsia="Andale Sans UI"/>
          <w:kern w:val="1"/>
          <w:sz w:val="28"/>
          <w:szCs w:val="28"/>
        </w:rPr>
        <w:t>, 10</w:t>
      </w:r>
      <w:r w:rsidRPr="00690968">
        <w:rPr>
          <w:rFonts w:eastAsia="Andale Sans UI"/>
          <w:kern w:val="1"/>
          <w:sz w:val="28"/>
          <w:szCs w:val="28"/>
          <w:vertAlign w:val="superscript"/>
        </w:rPr>
        <w:t>2</w:t>
      </w:r>
      <w:r w:rsidRPr="00690968">
        <w:rPr>
          <w:rFonts w:eastAsia="Andale Sans UI"/>
          <w:kern w:val="1"/>
          <w:sz w:val="28"/>
          <w:szCs w:val="28"/>
        </w:rPr>
        <w:t>, 12;</w:t>
      </w:r>
    </w:p>
    <w:p w14:paraId="711894B1"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ab/>
      </w:r>
      <w:r w:rsidRPr="00690968">
        <w:rPr>
          <w:rFonts w:eastAsia="Andale Sans UI"/>
          <w:kern w:val="1"/>
          <w:sz w:val="28"/>
          <w:szCs w:val="28"/>
        </w:rPr>
        <w:tab/>
      </w:r>
      <w:r w:rsidRPr="00690968">
        <w:rPr>
          <w:rFonts w:eastAsia="Andale Sans UI"/>
          <w:kern w:val="1"/>
          <w:sz w:val="28"/>
          <w:szCs w:val="28"/>
        </w:rPr>
        <w:tab/>
      </w:r>
      <w:r w:rsidRPr="00690968">
        <w:rPr>
          <w:rFonts w:eastAsia="Andale Sans UI"/>
          <w:kern w:val="1"/>
          <w:sz w:val="28"/>
          <w:szCs w:val="28"/>
        </w:rPr>
        <w:tab/>
        <w:t xml:space="preserve">пункт «б», </w:t>
      </w:r>
      <w:r w:rsidRPr="00690968">
        <w:rPr>
          <w:rFonts w:eastAsia="Andale Sans UI"/>
          <w:kern w:val="1"/>
          <w:sz w:val="28"/>
          <w:szCs w:val="28"/>
        </w:rPr>
        <w:tab/>
        <w:t>підпункти 1, 2;</w:t>
      </w:r>
    </w:p>
    <w:p w14:paraId="570D3406"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Стаття 32, </w:t>
      </w:r>
      <w:r w:rsidRPr="00690968">
        <w:rPr>
          <w:rFonts w:eastAsia="Andale Sans UI"/>
          <w:kern w:val="1"/>
          <w:sz w:val="28"/>
          <w:szCs w:val="28"/>
        </w:rPr>
        <w:tab/>
      </w:r>
      <w:r w:rsidRPr="00690968">
        <w:rPr>
          <w:rFonts w:eastAsia="Andale Sans UI"/>
          <w:kern w:val="1"/>
          <w:sz w:val="28"/>
          <w:szCs w:val="28"/>
        </w:rPr>
        <w:tab/>
      </w:r>
      <w:r w:rsidRPr="00690968">
        <w:rPr>
          <w:rFonts w:eastAsia="Andale Sans UI"/>
          <w:kern w:val="1"/>
          <w:sz w:val="28"/>
          <w:szCs w:val="28"/>
        </w:rPr>
        <w:tab/>
        <w:t xml:space="preserve">пункт «а», </w:t>
      </w:r>
      <w:r w:rsidRPr="00690968">
        <w:rPr>
          <w:rFonts w:eastAsia="Andale Sans UI"/>
          <w:kern w:val="1"/>
          <w:sz w:val="28"/>
          <w:szCs w:val="28"/>
        </w:rPr>
        <w:tab/>
        <w:t>підпункти  2, 4, 9;</w:t>
      </w:r>
    </w:p>
    <w:p w14:paraId="3091AF69" w14:textId="77777777" w:rsidR="006D2AEE" w:rsidRPr="00690968" w:rsidRDefault="006D2AEE" w:rsidP="006D2AEE">
      <w:pPr>
        <w:widowControl w:val="0"/>
        <w:suppressAutoHyphens/>
        <w:ind w:right="-365" w:firstLine="720"/>
        <w:jc w:val="both"/>
        <w:rPr>
          <w:rFonts w:eastAsia="Andale Sans UI"/>
          <w:kern w:val="1"/>
          <w:sz w:val="28"/>
          <w:szCs w:val="28"/>
        </w:rPr>
      </w:pPr>
      <w:r w:rsidRPr="00690968">
        <w:rPr>
          <w:rFonts w:eastAsia="Andale Sans UI"/>
          <w:kern w:val="1"/>
          <w:sz w:val="28"/>
          <w:szCs w:val="28"/>
        </w:rPr>
        <w:tab/>
      </w:r>
      <w:r w:rsidRPr="00690968">
        <w:rPr>
          <w:rFonts w:eastAsia="Andale Sans UI"/>
          <w:kern w:val="1"/>
          <w:sz w:val="28"/>
          <w:szCs w:val="28"/>
        </w:rPr>
        <w:tab/>
      </w:r>
      <w:r w:rsidRPr="00690968">
        <w:rPr>
          <w:rFonts w:eastAsia="Andale Sans UI"/>
          <w:kern w:val="1"/>
          <w:sz w:val="28"/>
          <w:szCs w:val="28"/>
        </w:rPr>
        <w:tab/>
      </w:r>
      <w:r w:rsidRPr="00690968">
        <w:rPr>
          <w:rFonts w:eastAsia="Andale Sans UI"/>
          <w:kern w:val="1"/>
          <w:sz w:val="28"/>
          <w:szCs w:val="28"/>
        </w:rPr>
        <w:tab/>
        <w:t xml:space="preserve">пункт «б», </w:t>
      </w:r>
      <w:r w:rsidRPr="00690968">
        <w:rPr>
          <w:rFonts w:eastAsia="Andale Sans UI"/>
          <w:kern w:val="1"/>
          <w:sz w:val="28"/>
          <w:szCs w:val="28"/>
        </w:rPr>
        <w:tab/>
        <w:t>підпункти 2, 5, 9, 10;</w:t>
      </w:r>
    </w:p>
    <w:p w14:paraId="600311D4" w14:textId="77777777" w:rsidR="006D2AEE" w:rsidRPr="00690968" w:rsidRDefault="006D2AEE" w:rsidP="006D2AEE">
      <w:pPr>
        <w:widowControl w:val="0"/>
        <w:suppressAutoHyphens/>
        <w:ind w:firstLine="708"/>
        <w:jc w:val="both"/>
        <w:rPr>
          <w:rFonts w:eastAsia="Andale Sans UI"/>
          <w:kern w:val="1"/>
          <w:sz w:val="28"/>
          <w:szCs w:val="28"/>
        </w:rPr>
      </w:pPr>
      <w:r w:rsidRPr="00690968">
        <w:rPr>
          <w:rFonts w:eastAsia="Andale Sans UI"/>
          <w:kern w:val="1"/>
          <w:sz w:val="28"/>
          <w:szCs w:val="28"/>
        </w:rPr>
        <w:t xml:space="preserve">Стаття 38, </w:t>
      </w:r>
      <w:r w:rsidRPr="00690968">
        <w:rPr>
          <w:rFonts w:eastAsia="Andale Sans UI"/>
          <w:kern w:val="1"/>
          <w:sz w:val="28"/>
          <w:szCs w:val="28"/>
        </w:rPr>
        <w:tab/>
        <w:t>частина 1,</w:t>
      </w:r>
      <w:r w:rsidRPr="00690968">
        <w:rPr>
          <w:rFonts w:eastAsia="Andale Sans UI"/>
          <w:kern w:val="1"/>
          <w:sz w:val="28"/>
          <w:szCs w:val="28"/>
        </w:rPr>
        <w:tab/>
        <w:t xml:space="preserve">пункт «а», </w:t>
      </w:r>
      <w:r w:rsidRPr="00690968">
        <w:rPr>
          <w:rFonts w:eastAsia="Andale Sans UI"/>
          <w:kern w:val="1"/>
          <w:sz w:val="28"/>
          <w:szCs w:val="28"/>
        </w:rPr>
        <w:tab/>
        <w:t>підпункт 3;</w:t>
      </w:r>
    </w:p>
    <w:p w14:paraId="70CFE52E" w14:textId="77777777" w:rsidR="006D2AEE" w:rsidRPr="00690968" w:rsidRDefault="006D2AEE" w:rsidP="006D2AEE">
      <w:pPr>
        <w:widowControl w:val="0"/>
        <w:suppressAutoHyphens/>
        <w:ind w:firstLine="708"/>
        <w:jc w:val="both"/>
        <w:rPr>
          <w:rFonts w:eastAsia="Andale Sans UI"/>
          <w:kern w:val="1"/>
          <w:sz w:val="28"/>
          <w:szCs w:val="28"/>
        </w:rPr>
      </w:pPr>
      <w:r w:rsidRPr="00690968">
        <w:rPr>
          <w:rFonts w:eastAsia="Andale Sans UI"/>
          <w:kern w:val="1"/>
          <w:sz w:val="28"/>
          <w:szCs w:val="28"/>
        </w:rPr>
        <w:t>Стаття 50.</w:t>
      </w:r>
    </w:p>
    <w:p w14:paraId="7297F684"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Узагальнює пропозиції структурних підрозділів та постійних комісій міської ради, які пропонуються для розгляду на сесіях ради.</w:t>
      </w:r>
    </w:p>
    <w:p w14:paraId="4AD919DE"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Вносить на затвердження сесії план роботи міської ради на півріччя та здійснює контроль за його виконанням.</w:t>
      </w:r>
    </w:p>
    <w:p w14:paraId="05C2337E"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Організовує підготовку сесій ради, питань, що вносяться на її розгляд.</w:t>
      </w:r>
    </w:p>
    <w:p w14:paraId="063E1416"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Забезпечує умови для роботи постійних комісій, координує їх діяльність, дає їм доручення, сприяє організації виконання їхніх рекомендацій, взаємодії з виконавчими органами міської ради, підприємствами, установами та організаціями, що розташовані на території міста.</w:t>
      </w:r>
    </w:p>
    <w:p w14:paraId="16954305"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Скликає сесію, веде засідання ради та підписує її рішення у випадках, передбачених ч. 6 ст. 46 Закону України «Про місцеве самоврядування в Україні».</w:t>
      </w:r>
    </w:p>
    <w:p w14:paraId="7738E50A"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Бере участь у здійсненні заходів, пов’язаних з підготовкою і проведенням референдумів та виборів до органів державної влади та місцевого самоврядування.</w:t>
      </w:r>
    </w:p>
    <w:p w14:paraId="5CB7A2BF"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Організовує внесення подань до відповідних органів про притягнення до відповідальності посадових осіб, якщо вони ігнорують законні вимоги та рішення рад і їх виконавчих органів, що прийняті в межах своїх повноважень. </w:t>
      </w:r>
    </w:p>
    <w:p w14:paraId="0BEB6BCE"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Забезпечує своєчасне доведення рішень ради до виконавців і населення, організовує контроль за їх виконанням. Забезпечує зберігання матеріалів, </w:t>
      </w:r>
      <w:r w:rsidRPr="00690968">
        <w:rPr>
          <w:rFonts w:eastAsia="Andale Sans UI"/>
          <w:kern w:val="1"/>
          <w:sz w:val="28"/>
          <w:szCs w:val="28"/>
        </w:rPr>
        <w:lastRenderedPageBreak/>
        <w:t>протоколів сесії, рішень ради.</w:t>
      </w:r>
    </w:p>
    <w:p w14:paraId="61937F52" w14:textId="77777777" w:rsidR="006D2AEE" w:rsidRPr="00690968" w:rsidRDefault="006D2AEE" w:rsidP="006D2AEE">
      <w:pPr>
        <w:widowControl w:val="0"/>
        <w:tabs>
          <w:tab w:val="left" w:pos="6960"/>
        </w:tabs>
        <w:suppressAutoHyphens/>
        <w:ind w:firstLine="720"/>
        <w:jc w:val="both"/>
        <w:rPr>
          <w:rFonts w:eastAsia="Andale Sans UI"/>
          <w:kern w:val="1"/>
          <w:sz w:val="28"/>
          <w:szCs w:val="28"/>
        </w:rPr>
      </w:pPr>
      <w:r w:rsidRPr="00690968">
        <w:rPr>
          <w:rFonts w:eastAsia="Andale Sans UI"/>
          <w:kern w:val="1"/>
          <w:sz w:val="28"/>
          <w:szCs w:val="28"/>
        </w:rPr>
        <w:t>Організовує виконання рішень виконавчого комітету та розпоряджень міського голови (за належністю).</w:t>
      </w:r>
    </w:p>
    <w:p w14:paraId="7288638C"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Забезпечує офіційне оприлюднення рішень ради, у тому числі тих, які відповідно до закону є регуляторними актами, а також документів, підготовлених у процесі здійснення регуляторної діяльності, та інформації про здійснення радою регуляторної діяльності.</w:t>
      </w:r>
    </w:p>
    <w:p w14:paraId="755FEE3D"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Сприяє розвитку взаємовідносин з органами місцевого самоврядування України, інших міст ближнього та дальнього зарубіжжя.</w:t>
      </w:r>
    </w:p>
    <w:p w14:paraId="7C438814" w14:textId="77777777" w:rsidR="006D2AEE" w:rsidRPr="00690968" w:rsidRDefault="006D2AEE" w:rsidP="006D2AEE">
      <w:pPr>
        <w:widowControl w:val="0"/>
        <w:suppressAutoHyphens/>
        <w:ind w:firstLine="708"/>
        <w:jc w:val="both"/>
        <w:rPr>
          <w:rFonts w:eastAsia="Andale Sans UI"/>
          <w:b/>
          <w:bCs/>
          <w:kern w:val="1"/>
          <w:sz w:val="28"/>
          <w:szCs w:val="28"/>
        </w:rPr>
      </w:pPr>
      <w:r>
        <w:rPr>
          <w:rFonts w:eastAsia="Andale Sans UI"/>
          <w:kern w:val="1"/>
          <w:sz w:val="28"/>
          <w:szCs w:val="28"/>
        </w:rPr>
        <w:t>Співпрацює з Асоціаціями</w:t>
      </w:r>
      <w:r w:rsidRPr="00690968">
        <w:rPr>
          <w:rFonts w:eastAsia="Andale Sans UI"/>
          <w:kern w:val="1"/>
          <w:sz w:val="28"/>
          <w:szCs w:val="28"/>
        </w:rPr>
        <w:t xml:space="preserve"> України та іншими </w:t>
      </w:r>
      <w:r>
        <w:rPr>
          <w:rFonts w:eastAsia="Andale Sans UI"/>
          <w:kern w:val="1"/>
          <w:sz w:val="28"/>
          <w:szCs w:val="28"/>
        </w:rPr>
        <w:t>організаціями.</w:t>
      </w:r>
    </w:p>
    <w:p w14:paraId="45C85316" w14:textId="77777777" w:rsidR="006D2AEE" w:rsidRPr="00690968" w:rsidRDefault="006D2AEE" w:rsidP="006D2AEE">
      <w:pPr>
        <w:widowControl w:val="0"/>
        <w:suppressAutoHyphens/>
        <w:ind w:firstLine="720"/>
        <w:jc w:val="both"/>
        <w:rPr>
          <w:rFonts w:eastAsia="Andale Sans UI"/>
          <w:kern w:val="1"/>
          <w:sz w:val="28"/>
          <w:szCs w:val="28"/>
          <w:shd w:val="clear" w:color="auto" w:fill="FFFFFF"/>
        </w:rPr>
      </w:pPr>
      <w:r w:rsidRPr="00690968">
        <w:rPr>
          <w:rFonts w:eastAsia="Andale Sans UI"/>
          <w:kern w:val="1"/>
          <w:sz w:val="28"/>
          <w:szCs w:val="28"/>
          <w:shd w:val="clear" w:color="auto" w:fill="FFFFFF"/>
        </w:rPr>
        <w:t>Координує роботу щодо встановлення в порядку і межах, визначених законодавством, тарифів на транспортні послуги.</w:t>
      </w:r>
    </w:p>
    <w:p w14:paraId="31285B85"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Координує роботу підприємств транспорту і зв’язку, а також надавачів телекомунікаційних послуг. </w:t>
      </w:r>
    </w:p>
    <w:p w14:paraId="744BBFB3"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Сприяє залученню на договірних засадах підприємств, установ та організацій, що не належать до комунальної власності територіальної громади, до участі в обслуговуванні населення засобами транспорту.</w:t>
      </w:r>
    </w:p>
    <w:p w14:paraId="190633AF"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Координує роботу з питань щодо затвердження маршрутів і графіків руху місцевого пасажирського транспорту незалежно від форм власності.</w:t>
      </w:r>
    </w:p>
    <w:p w14:paraId="1DF98B94"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Забезпечує  реалізацію державної політики у сфері  молоді на місцевому рівні, організовує діяльність оздоровчих,  молодіжних та підліткових закладів за місцем проживання.</w:t>
      </w:r>
    </w:p>
    <w:p w14:paraId="096C7FCA"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Сприяє роботі громадських та неприбуткових організацій, які діють у сферах  фізичної культури і спорту, роботи з молоддю.</w:t>
      </w:r>
    </w:p>
    <w:p w14:paraId="226F25C0"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Забезпечує впровадження і розвиток інформаційних технологій у процес управління містом.</w:t>
      </w:r>
    </w:p>
    <w:p w14:paraId="1D080786"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Забезпечує розробку та реалізацію Проектів міської ради, необхідну якість управління проектами.</w:t>
      </w:r>
    </w:p>
    <w:p w14:paraId="5815722D" w14:textId="77777777" w:rsidR="006D2AEE"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Спрямовує, координує та контролює роботу таких виконавчих органів міської ради, міських підприємств, установ, організацій:</w:t>
      </w:r>
    </w:p>
    <w:p w14:paraId="49CA01A9" w14:textId="77777777" w:rsidR="006D2AEE"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t>-</w:t>
      </w:r>
      <w:r>
        <w:rPr>
          <w:rFonts w:eastAsia="Andale Sans UI"/>
          <w:bCs/>
          <w:kern w:val="1"/>
          <w:sz w:val="28"/>
          <w:szCs w:val="28"/>
          <w:lang w:val="en-US"/>
        </w:rPr>
        <w:t> </w:t>
      </w:r>
      <w:r>
        <w:rPr>
          <w:rFonts w:eastAsia="Andale Sans UI"/>
          <w:bCs/>
          <w:kern w:val="1"/>
          <w:sz w:val="28"/>
          <w:szCs w:val="28"/>
        </w:rPr>
        <w:t>с</w:t>
      </w:r>
      <w:r w:rsidRPr="00690968">
        <w:rPr>
          <w:rFonts w:eastAsia="Andale Sans UI"/>
          <w:bCs/>
          <w:kern w:val="1"/>
          <w:sz w:val="28"/>
          <w:szCs w:val="28"/>
        </w:rPr>
        <w:t>тарост в межах повноважень;</w:t>
      </w:r>
    </w:p>
    <w:p w14:paraId="65AE9E03" w14:textId="77777777" w:rsidR="006D2AEE"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t>-</w:t>
      </w:r>
      <w:r>
        <w:rPr>
          <w:rFonts w:eastAsia="Andale Sans UI"/>
          <w:bCs/>
          <w:kern w:val="1"/>
          <w:sz w:val="28"/>
          <w:szCs w:val="28"/>
          <w:lang w:val="en-US"/>
        </w:rPr>
        <w:t> </w:t>
      </w:r>
      <w:r w:rsidRPr="00690968">
        <w:rPr>
          <w:rFonts w:eastAsia="Andale Sans UI"/>
          <w:kern w:val="1"/>
          <w:sz w:val="28"/>
          <w:szCs w:val="28"/>
        </w:rPr>
        <w:t>постійних комісій міської ради;</w:t>
      </w:r>
    </w:p>
    <w:p w14:paraId="76F0CF53" w14:textId="77777777" w:rsidR="006D2AEE" w:rsidRPr="003D5020"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t>-</w:t>
      </w:r>
      <w:r>
        <w:rPr>
          <w:rFonts w:eastAsia="Andale Sans UI"/>
          <w:bCs/>
          <w:kern w:val="1"/>
          <w:sz w:val="28"/>
          <w:szCs w:val="28"/>
          <w:lang w:val="en-US"/>
        </w:rPr>
        <w:t> </w:t>
      </w:r>
      <w:r w:rsidRPr="00690968">
        <w:rPr>
          <w:rFonts w:eastAsia="Calibri"/>
          <w:sz w:val="28"/>
          <w:szCs w:val="28"/>
        </w:rPr>
        <w:t>відділу з питань сприяння діяльності депутатів міської ради.</w:t>
      </w:r>
    </w:p>
    <w:p w14:paraId="0F4E951F" w14:textId="77777777" w:rsidR="006D2AEE" w:rsidRPr="00690968" w:rsidRDefault="006D2AEE" w:rsidP="006D2AEE">
      <w:pPr>
        <w:widowControl w:val="0"/>
        <w:suppressAutoHyphens/>
        <w:ind w:firstLine="709"/>
        <w:jc w:val="both"/>
        <w:rPr>
          <w:rFonts w:eastAsia="Andale Sans UI"/>
          <w:kern w:val="1"/>
          <w:sz w:val="28"/>
          <w:szCs w:val="28"/>
        </w:rPr>
      </w:pPr>
      <w:r w:rsidRPr="00690968">
        <w:rPr>
          <w:rFonts w:eastAsia="Andale Sans UI"/>
          <w:kern w:val="1"/>
          <w:sz w:val="28"/>
          <w:szCs w:val="28"/>
        </w:rPr>
        <w:t>Очолює комісії, утворені виконавчим комітетом міської ради за напрямками роботи, визначених розпорядженням.</w:t>
      </w:r>
    </w:p>
    <w:p w14:paraId="54BB8460"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Організовує за дорученням міського голови або міської ради вирішення інших питань, що пов’язані з діяльністю ради та її виконавчих органів.</w:t>
      </w:r>
    </w:p>
    <w:p w14:paraId="38D246F8" w14:textId="77777777" w:rsidR="006D2AEE" w:rsidRPr="00C020D6" w:rsidRDefault="006D2AEE" w:rsidP="006D2AEE">
      <w:pPr>
        <w:widowControl w:val="0"/>
        <w:suppressAutoHyphens/>
        <w:jc w:val="both"/>
        <w:rPr>
          <w:rFonts w:eastAsia="Andale Sans UI"/>
          <w:b/>
          <w:bCs/>
          <w:kern w:val="1"/>
          <w:sz w:val="20"/>
          <w:szCs w:val="20"/>
        </w:rPr>
      </w:pPr>
    </w:p>
    <w:p w14:paraId="75F967BD" w14:textId="77777777" w:rsidR="006D2AEE" w:rsidRPr="00690968" w:rsidRDefault="006D2AEE" w:rsidP="006D2AEE">
      <w:pPr>
        <w:widowControl w:val="0"/>
        <w:suppressAutoHyphens/>
        <w:jc w:val="center"/>
        <w:rPr>
          <w:rFonts w:eastAsia="Andale Sans UI"/>
          <w:b/>
          <w:bCs/>
          <w:kern w:val="1"/>
          <w:sz w:val="28"/>
          <w:szCs w:val="28"/>
          <w:u w:val="single"/>
        </w:rPr>
      </w:pPr>
      <w:r w:rsidRPr="00690968">
        <w:rPr>
          <w:rFonts w:eastAsia="Andale Sans UI"/>
          <w:b/>
          <w:bCs/>
          <w:kern w:val="1"/>
          <w:sz w:val="28"/>
          <w:szCs w:val="28"/>
          <w:u w:val="single"/>
        </w:rPr>
        <w:t>Заступник міського голови з питань діяльності виконавчих органів ради</w:t>
      </w:r>
    </w:p>
    <w:p w14:paraId="7C0DC115" w14:textId="77777777" w:rsidR="006D2AEE" w:rsidRPr="00690968" w:rsidRDefault="006D2AEE" w:rsidP="006D2AEE">
      <w:pPr>
        <w:widowControl w:val="0"/>
        <w:suppressAutoHyphens/>
        <w:ind w:firstLine="709"/>
        <w:jc w:val="both"/>
        <w:rPr>
          <w:rFonts w:eastAsia="Andale Sans UI"/>
          <w:bCs/>
          <w:kern w:val="1"/>
          <w:sz w:val="28"/>
          <w:szCs w:val="28"/>
        </w:rPr>
      </w:pPr>
      <w:r w:rsidRPr="00690968">
        <w:rPr>
          <w:rFonts w:eastAsia="Andale Sans UI"/>
          <w:bCs/>
          <w:kern w:val="1"/>
          <w:sz w:val="28"/>
          <w:szCs w:val="28"/>
        </w:rPr>
        <w:t>Заступник міського голови з питань діяльності виконавчих органів ради:</w:t>
      </w:r>
    </w:p>
    <w:p w14:paraId="36B5338C"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забезпечує організацію здійснення власних повноважень та делегованих повноважень органів виконавчої влади в галузях житлово-комунального господарства, енергозабезпечення об’єктів комунального господарства, цивільного захисту населення, у сферах економічного розвитку, фінансів, бюджету, інвестицій, охорони навколишнього природного середовища, </w:t>
      </w:r>
      <w:r w:rsidRPr="00690968">
        <w:rPr>
          <w:rFonts w:eastAsia="Andale Sans UI"/>
          <w:kern w:val="1"/>
          <w:sz w:val="28"/>
          <w:szCs w:val="28"/>
        </w:rPr>
        <w:lastRenderedPageBreak/>
        <w:t>енергозбереження, енергозабезпечення, з питань інвестиційної та регуляторної політики, архітектури, будівництва</w:t>
      </w:r>
      <w:r w:rsidRPr="00690968">
        <w:rPr>
          <w:rFonts w:eastAsia="Andale Sans UI"/>
          <w:i/>
          <w:kern w:val="1"/>
          <w:sz w:val="28"/>
          <w:szCs w:val="28"/>
        </w:rPr>
        <w:t xml:space="preserve">, </w:t>
      </w:r>
      <w:r w:rsidRPr="00690968">
        <w:rPr>
          <w:rFonts w:eastAsia="Andale Sans UI"/>
          <w:kern w:val="1"/>
          <w:sz w:val="28"/>
          <w:szCs w:val="28"/>
        </w:rPr>
        <w:t>регулювання земельних відносин, управління майном комунальної власності, обліку, розподілу та приватизації житла, розвитку підприємництва,  промисловості, взаємодії  з правоохоронними  органами та оборонно-мобілізаційної роботи, здійснює заходи щодо забезпечення законності, правопорядку, охорони прав свобод і законних інтересів громадян, розвитку побутового, торговельного, готельного обслуговування, громадського харчування,передбачених Законом України «Про місцеве самоврядування в Україні», іншими законодавчими актами України.</w:t>
      </w:r>
    </w:p>
    <w:p w14:paraId="60875182" w14:textId="77777777" w:rsidR="006D2AEE" w:rsidRPr="00690968" w:rsidRDefault="006D2AEE" w:rsidP="006D2AEE">
      <w:pPr>
        <w:widowControl w:val="0"/>
        <w:tabs>
          <w:tab w:val="left" w:pos="6960"/>
        </w:tabs>
        <w:suppressAutoHyphens/>
        <w:ind w:firstLine="720"/>
        <w:jc w:val="both"/>
        <w:rPr>
          <w:rFonts w:eastAsia="Andale Sans UI"/>
          <w:kern w:val="1"/>
          <w:sz w:val="28"/>
          <w:szCs w:val="28"/>
        </w:rPr>
      </w:pPr>
      <w:r w:rsidRPr="00690968">
        <w:rPr>
          <w:rFonts w:eastAsia="Andale Sans UI"/>
          <w:kern w:val="1"/>
          <w:sz w:val="28"/>
          <w:szCs w:val="28"/>
        </w:rPr>
        <w:t>Безпосередньо відповідає (за належністю) за організацію виконання повноважень, передбачених такими статтями Закону України «Про місцеве самоврядування в Україні»:</w:t>
      </w:r>
    </w:p>
    <w:p w14:paraId="424EC54A"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Стаття 27, </w:t>
      </w:r>
      <w:r w:rsidRPr="00690968">
        <w:rPr>
          <w:rFonts w:eastAsia="Andale Sans UI"/>
          <w:kern w:val="1"/>
          <w:sz w:val="28"/>
          <w:szCs w:val="28"/>
        </w:rPr>
        <w:tab/>
      </w:r>
      <w:r w:rsidRPr="00690968">
        <w:rPr>
          <w:rFonts w:eastAsia="Andale Sans UI"/>
          <w:kern w:val="1"/>
          <w:sz w:val="28"/>
          <w:szCs w:val="28"/>
        </w:rPr>
        <w:tab/>
      </w:r>
      <w:r w:rsidRPr="00690968">
        <w:rPr>
          <w:rFonts w:eastAsia="Andale Sans UI"/>
          <w:kern w:val="1"/>
          <w:sz w:val="28"/>
          <w:szCs w:val="28"/>
        </w:rPr>
        <w:tab/>
        <w:t xml:space="preserve">пункт «а», </w:t>
      </w:r>
      <w:r w:rsidRPr="00690968">
        <w:rPr>
          <w:rFonts w:eastAsia="Andale Sans UI"/>
          <w:kern w:val="1"/>
          <w:sz w:val="28"/>
          <w:szCs w:val="28"/>
        </w:rPr>
        <w:tab/>
        <w:t>підпункти 1, 2, 3, 4, 5, 6, 7, 8;</w:t>
      </w:r>
    </w:p>
    <w:p w14:paraId="62F37249"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ab/>
      </w:r>
      <w:r w:rsidRPr="00690968">
        <w:rPr>
          <w:rFonts w:eastAsia="Andale Sans UI"/>
          <w:kern w:val="1"/>
          <w:sz w:val="28"/>
          <w:szCs w:val="28"/>
        </w:rPr>
        <w:tab/>
      </w:r>
      <w:r w:rsidRPr="00690968">
        <w:rPr>
          <w:rFonts w:eastAsia="Andale Sans UI"/>
          <w:kern w:val="1"/>
          <w:sz w:val="28"/>
          <w:szCs w:val="28"/>
        </w:rPr>
        <w:tab/>
      </w:r>
      <w:r w:rsidRPr="00690968">
        <w:rPr>
          <w:rFonts w:eastAsia="Andale Sans UI"/>
          <w:kern w:val="1"/>
          <w:sz w:val="28"/>
          <w:szCs w:val="28"/>
        </w:rPr>
        <w:tab/>
        <w:t xml:space="preserve">пункт «б», </w:t>
      </w:r>
      <w:r w:rsidRPr="00690968">
        <w:rPr>
          <w:rFonts w:eastAsia="Andale Sans UI"/>
          <w:kern w:val="1"/>
          <w:sz w:val="28"/>
          <w:szCs w:val="28"/>
        </w:rPr>
        <w:tab/>
        <w:t>підпункти  1, 2, 3;</w:t>
      </w:r>
    </w:p>
    <w:p w14:paraId="30744285"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Стаття 28,</w:t>
      </w:r>
      <w:r w:rsidRPr="00690968">
        <w:rPr>
          <w:rFonts w:eastAsia="Andale Sans UI"/>
          <w:kern w:val="1"/>
          <w:sz w:val="28"/>
          <w:szCs w:val="28"/>
        </w:rPr>
        <w:tab/>
      </w:r>
      <w:r w:rsidRPr="00690968">
        <w:rPr>
          <w:rFonts w:eastAsia="Andale Sans UI"/>
          <w:kern w:val="1"/>
          <w:sz w:val="28"/>
          <w:szCs w:val="28"/>
        </w:rPr>
        <w:tab/>
      </w:r>
      <w:r w:rsidRPr="00690968">
        <w:rPr>
          <w:rFonts w:eastAsia="Andale Sans UI"/>
          <w:kern w:val="1"/>
          <w:sz w:val="28"/>
          <w:szCs w:val="28"/>
        </w:rPr>
        <w:tab/>
        <w:t>пункт «а»,</w:t>
      </w:r>
      <w:r w:rsidRPr="00690968">
        <w:rPr>
          <w:rFonts w:eastAsia="Andale Sans UI"/>
          <w:kern w:val="1"/>
          <w:sz w:val="28"/>
          <w:szCs w:val="28"/>
        </w:rPr>
        <w:tab/>
        <w:t>підпункти 1,2, 3, 4, 5, 6, 7, 8;</w:t>
      </w:r>
    </w:p>
    <w:p w14:paraId="7728C6A6" w14:textId="77777777" w:rsidR="006D2AEE" w:rsidRPr="00690968" w:rsidRDefault="006D2AEE" w:rsidP="006D2AEE">
      <w:pPr>
        <w:widowControl w:val="0"/>
        <w:suppressAutoHyphens/>
        <w:ind w:left="2820" w:firstLine="720"/>
        <w:jc w:val="both"/>
        <w:rPr>
          <w:rFonts w:eastAsia="Andale Sans UI"/>
          <w:kern w:val="1"/>
          <w:sz w:val="28"/>
          <w:szCs w:val="28"/>
        </w:rPr>
      </w:pPr>
      <w:r w:rsidRPr="00690968">
        <w:rPr>
          <w:rFonts w:eastAsia="Andale Sans UI"/>
          <w:kern w:val="1"/>
          <w:sz w:val="28"/>
          <w:szCs w:val="28"/>
        </w:rPr>
        <w:t xml:space="preserve">пункт «б», </w:t>
      </w:r>
      <w:r w:rsidRPr="00690968">
        <w:rPr>
          <w:rFonts w:eastAsia="Andale Sans UI"/>
          <w:kern w:val="1"/>
          <w:sz w:val="28"/>
          <w:szCs w:val="28"/>
        </w:rPr>
        <w:tab/>
        <w:t>підпункти 1, 2, 3;</w:t>
      </w:r>
    </w:p>
    <w:p w14:paraId="7259C271"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Стаття 29,</w:t>
      </w:r>
      <w:r w:rsidRPr="00690968">
        <w:rPr>
          <w:rFonts w:eastAsia="Andale Sans UI"/>
          <w:kern w:val="1"/>
          <w:sz w:val="28"/>
          <w:szCs w:val="28"/>
        </w:rPr>
        <w:tab/>
      </w:r>
      <w:r w:rsidRPr="00690968">
        <w:rPr>
          <w:rFonts w:eastAsia="Andale Sans UI"/>
          <w:kern w:val="1"/>
          <w:sz w:val="28"/>
          <w:szCs w:val="28"/>
        </w:rPr>
        <w:tab/>
      </w:r>
      <w:r w:rsidRPr="00690968">
        <w:rPr>
          <w:rFonts w:eastAsia="Andale Sans UI"/>
          <w:kern w:val="1"/>
          <w:sz w:val="28"/>
          <w:szCs w:val="28"/>
        </w:rPr>
        <w:tab/>
      </w:r>
    </w:p>
    <w:p w14:paraId="788557DE"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Стаття 30,</w:t>
      </w:r>
      <w:r w:rsidRPr="00690968">
        <w:rPr>
          <w:rFonts w:eastAsia="Andale Sans UI"/>
          <w:kern w:val="1"/>
          <w:sz w:val="28"/>
          <w:szCs w:val="28"/>
        </w:rPr>
        <w:tab/>
      </w:r>
      <w:r w:rsidRPr="00690968">
        <w:rPr>
          <w:rFonts w:eastAsia="Andale Sans UI"/>
          <w:kern w:val="1"/>
          <w:sz w:val="28"/>
          <w:szCs w:val="28"/>
        </w:rPr>
        <w:tab/>
      </w:r>
      <w:r w:rsidRPr="00690968">
        <w:rPr>
          <w:rFonts w:eastAsia="Andale Sans UI"/>
          <w:kern w:val="1"/>
          <w:sz w:val="28"/>
          <w:szCs w:val="28"/>
        </w:rPr>
        <w:tab/>
        <w:t>пункт «а»,</w:t>
      </w:r>
      <w:r w:rsidRPr="00690968">
        <w:rPr>
          <w:rFonts w:eastAsia="Andale Sans UI"/>
          <w:kern w:val="1"/>
          <w:sz w:val="28"/>
          <w:szCs w:val="28"/>
        </w:rPr>
        <w:tab/>
        <w:t>підпункти 1, 2, 3, 4, 5, 6, 7, 8, 9, 11, 13, 14, 15, 16, 17;</w:t>
      </w:r>
    </w:p>
    <w:p w14:paraId="2E88D25D" w14:textId="77777777" w:rsidR="006D2AEE" w:rsidRPr="00690968" w:rsidRDefault="006D2AEE" w:rsidP="006D2AEE">
      <w:pPr>
        <w:widowControl w:val="0"/>
        <w:suppressAutoHyphens/>
        <w:ind w:left="4956" w:hanging="1416"/>
        <w:jc w:val="both"/>
        <w:rPr>
          <w:rFonts w:eastAsia="Andale Sans UI"/>
          <w:kern w:val="1"/>
          <w:sz w:val="28"/>
          <w:szCs w:val="28"/>
        </w:rPr>
      </w:pPr>
      <w:r w:rsidRPr="00690968">
        <w:rPr>
          <w:rFonts w:eastAsia="Andale Sans UI"/>
          <w:kern w:val="1"/>
          <w:sz w:val="28"/>
          <w:szCs w:val="28"/>
        </w:rPr>
        <w:t>пункт «б»,</w:t>
      </w:r>
      <w:r w:rsidRPr="00690968">
        <w:rPr>
          <w:rFonts w:eastAsia="Andale Sans UI"/>
          <w:kern w:val="1"/>
          <w:sz w:val="28"/>
          <w:szCs w:val="28"/>
        </w:rPr>
        <w:tab/>
        <w:t xml:space="preserve">підпункти 1, 2, 3, 4, 5, 6, 7, 8, 9, 10, 11, 12;  </w:t>
      </w:r>
    </w:p>
    <w:p w14:paraId="51FB1738"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Стаття 31,</w:t>
      </w:r>
      <w:r w:rsidRPr="00690968">
        <w:rPr>
          <w:rFonts w:eastAsia="Andale Sans UI"/>
          <w:kern w:val="1"/>
          <w:sz w:val="28"/>
          <w:szCs w:val="28"/>
        </w:rPr>
        <w:tab/>
      </w:r>
    </w:p>
    <w:p w14:paraId="28B6AC97"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Стаття 32,</w:t>
      </w:r>
      <w:r w:rsidRPr="00690968">
        <w:rPr>
          <w:rFonts w:eastAsia="Andale Sans UI"/>
          <w:kern w:val="1"/>
          <w:sz w:val="28"/>
          <w:szCs w:val="28"/>
        </w:rPr>
        <w:tab/>
      </w:r>
      <w:r w:rsidRPr="00690968">
        <w:rPr>
          <w:rFonts w:eastAsia="Andale Sans UI"/>
          <w:kern w:val="1"/>
          <w:sz w:val="28"/>
          <w:szCs w:val="28"/>
        </w:rPr>
        <w:tab/>
      </w:r>
      <w:r w:rsidRPr="00690968">
        <w:rPr>
          <w:rFonts w:eastAsia="Andale Sans UI"/>
          <w:kern w:val="1"/>
          <w:sz w:val="28"/>
          <w:szCs w:val="28"/>
        </w:rPr>
        <w:tab/>
        <w:t xml:space="preserve">пункт «а», </w:t>
      </w:r>
      <w:r w:rsidRPr="00690968">
        <w:rPr>
          <w:rFonts w:eastAsia="Andale Sans UI"/>
          <w:kern w:val="1"/>
          <w:sz w:val="28"/>
          <w:szCs w:val="28"/>
        </w:rPr>
        <w:tab/>
        <w:t>підпункт 5;</w:t>
      </w:r>
    </w:p>
    <w:p w14:paraId="0307F041"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Стаття 33, </w:t>
      </w:r>
      <w:r w:rsidRPr="00690968">
        <w:rPr>
          <w:rFonts w:eastAsia="Andale Sans UI"/>
          <w:kern w:val="1"/>
          <w:sz w:val="28"/>
          <w:szCs w:val="28"/>
        </w:rPr>
        <w:tab/>
        <w:t>частина 1,</w:t>
      </w:r>
      <w:r w:rsidRPr="00690968">
        <w:rPr>
          <w:rFonts w:eastAsia="Andale Sans UI"/>
          <w:kern w:val="1"/>
          <w:sz w:val="28"/>
          <w:szCs w:val="28"/>
        </w:rPr>
        <w:tab/>
        <w:t>пункт «а»,</w:t>
      </w:r>
      <w:r w:rsidRPr="00690968">
        <w:rPr>
          <w:rFonts w:eastAsia="Andale Sans UI"/>
          <w:kern w:val="1"/>
          <w:sz w:val="28"/>
          <w:szCs w:val="28"/>
        </w:rPr>
        <w:tab/>
        <w:t>підпункти 1, 2, 3, 4;</w:t>
      </w:r>
    </w:p>
    <w:p w14:paraId="6298A775" w14:textId="77777777" w:rsidR="006D2AEE" w:rsidRPr="00690968" w:rsidRDefault="006D2AEE" w:rsidP="006D2AEE">
      <w:pPr>
        <w:widowControl w:val="0"/>
        <w:suppressAutoHyphens/>
        <w:ind w:left="708" w:firstLine="2832"/>
        <w:jc w:val="both"/>
        <w:rPr>
          <w:rFonts w:eastAsia="Andale Sans UI"/>
          <w:kern w:val="1"/>
          <w:sz w:val="28"/>
          <w:szCs w:val="28"/>
        </w:rPr>
      </w:pPr>
      <w:r w:rsidRPr="00690968">
        <w:rPr>
          <w:rFonts w:eastAsia="Andale Sans UI"/>
          <w:kern w:val="1"/>
          <w:sz w:val="28"/>
          <w:szCs w:val="28"/>
        </w:rPr>
        <w:t>пункт «б»,</w:t>
      </w:r>
      <w:r w:rsidRPr="00690968">
        <w:rPr>
          <w:rFonts w:eastAsia="Andale Sans UI"/>
          <w:kern w:val="1"/>
          <w:sz w:val="28"/>
          <w:szCs w:val="28"/>
        </w:rPr>
        <w:tab/>
        <w:t>підпункти 1, 3, 4, 5, 6, 7, 7</w:t>
      </w:r>
      <w:r w:rsidRPr="00690968">
        <w:rPr>
          <w:rFonts w:eastAsia="Andale Sans UI"/>
          <w:kern w:val="1"/>
          <w:sz w:val="28"/>
          <w:szCs w:val="28"/>
          <w:vertAlign w:val="superscript"/>
        </w:rPr>
        <w:t>1</w:t>
      </w:r>
      <w:r w:rsidRPr="00690968">
        <w:rPr>
          <w:rFonts w:eastAsia="Andale Sans UI"/>
          <w:kern w:val="1"/>
          <w:sz w:val="28"/>
          <w:szCs w:val="28"/>
        </w:rPr>
        <w:t>,  8, 9, 10, 11, 12;</w:t>
      </w:r>
    </w:p>
    <w:p w14:paraId="155D160A" w14:textId="77777777" w:rsidR="006D2AEE" w:rsidRPr="00690968" w:rsidRDefault="006D2AEE" w:rsidP="006D2AEE">
      <w:pPr>
        <w:widowControl w:val="0"/>
        <w:suppressAutoHyphens/>
        <w:ind w:left="1416" w:firstLine="708"/>
        <w:jc w:val="both"/>
        <w:rPr>
          <w:rFonts w:eastAsia="Andale Sans UI"/>
          <w:kern w:val="1"/>
          <w:sz w:val="28"/>
          <w:szCs w:val="28"/>
        </w:rPr>
      </w:pPr>
      <w:r w:rsidRPr="00690968">
        <w:rPr>
          <w:rFonts w:eastAsia="Andale Sans UI"/>
          <w:kern w:val="1"/>
          <w:sz w:val="28"/>
          <w:szCs w:val="28"/>
        </w:rPr>
        <w:t>частина 2;</w:t>
      </w:r>
    </w:p>
    <w:p w14:paraId="2F2342A5"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Стаття 34, </w:t>
      </w:r>
      <w:r w:rsidRPr="00690968">
        <w:rPr>
          <w:rFonts w:eastAsia="Andale Sans UI"/>
          <w:kern w:val="1"/>
          <w:sz w:val="28"/>
          <w:szCs w:val="28"/>
        </w:rPr>
        <w:tab/>
        <w:t>частина 1,</w:t>
      </w:r>
      <w:r w:rsidRPr="00690968">
        <w:rPr>
          <w:rFonts w:eastAsia="Andale Sans UI"/>
          <w:kern w:val="1"/>
          <w:sz w:val="28"/>
          <w:szCs w:val="28"/>
        </w:rPr>
        <w:tab/>
        <w:t>пункт «а»,</w:t>
      </w:r>
      <w:r w:rsidRPr="00690968">
        <w:rPr>
          <w:rFonts w:eastAsia="Andale Sans UI"/>
          <w:kern w:val="1"/>
          <w:sz w:val="28"/>
          <w:szCs w:val="28"/>
        </w:rPr>
        <w:tab/>
        <w:t>підпункт 2, 4;</w:t>
      </w:r>
    </w:p>
    <w:p w14:paraId="76C07294"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Стаття 35,</w:t>
      </w:r>
      <w:r w:rsidRPr="00690968">
        <w:rPr>
          <w:rFonts w:eastAsia="Andale Sans UI"/>
          <w:kern w:val="1"/>
          <w:sz w:val="28"/>
          <w:szCs w:val="28"/>
        </w:rPr>
        <w:tab/>
      </w:r>
    </w:p>
    <w:p w14:paraId="4FF89246"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Стаття 36,</w:t>
      </w:r>
      <w:r w:rsidRPr="00690968">
        <w:rPr>
          <w:rFonts w:eastAsia="Andale Sans UI"/>
          <w:kern w:val="1"/>
          <w:sz w:val="28"/>
          <w:szCs w:val="28"/>
        </w:rPr>
        <w:tab/>
      </w:r>
      <w:r w:rsidRPr="00690968">
        <w:rPr>
          <w:rFonts w:eastAsia="Andale Sans UI"/>
          <w:kern w:val="1"/>
          <w:sz w:val="28"/>
          <w:szCs w:val="28"/>
        </w:rPr>
        <w:tab/>
      </w:r>
      <w:r w:rsidRPr="00690968">
        <w:rPr>
          <w:rFonts w:eastAsia="Andale Sans UI"/>
          <w:kern w:val="1"/>
          <w:sz w:val="28"/>
          <w:szCs w:val="28"/>
        </w:rPr>
        <w:tab/>
      </w:r>
      <w:r w:rsidRPr="00690968">
        <w:rPr>
          <w:rFonts w:eastAsia="Andale Sans UI"/>
          <w:kern w:val="1"/>
          <w:sz w:val="28"/>
          <w:szCs w:val="28"/>
        </w:rPr>
        <w:tab/>
      </w:r>
      <w:r w:rsidRPr="00690968">
        <w:rPr>
          <w:rFonts w:eastAsia="Andale Sans UI"/>
          <w:kern w:val="1"/>
          <w:sz w:val="28"/>
          <w:szCs w:val="28"/>
        </w:rPr>
        <w:tab/>
        <w:t>підпункти 1,2, 3, 4, 5, 6, 7;</w:t>
      </w:r>
    </w:p>
    <w:p w14:paraId="0E1060AC"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Стаття 37;</w:t>
      </w:r>
    </w:p>
    <w:p w14:paraId="255966C6"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Стаття 37</w:t>
      </w:r>
      <w:r w:rsidRPr="00690968">
        <w:rPr>
          <w:rFonts w:eastAsia="Andale Sans UI"/>
          <w:kern w:val="1"/>
          <w:sz w:val="28"/>
          <w:szCs w:val="28"/>
          <w:vertAlign w:val="superscript"/>
        </w:rPr>
        <w:t>1</w:t>
      </w:r>
      <w:r w:rsidRPr="00690968">
        <w:rPr>
          <w:rFonts w:eastAsia="Andale Sans UI"/>
          <w:kern w:val="1"/>
          <w:sz w:val="28"/>
          <w:szCs w:val="28"/>
        </w:rPr>
        <w:t>;</w:t>
      </w:r>
    </w:p>
    <w:p w14:paraId="71C88DEC"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Стаття 38,</w:t>
      </w:r>
      <w:r w:rsidRPr="00690968">
        <w:rPr>
          <w:rFonts w:eastAsia="Andale Sans UI"/>
          <w:kern w:val="1"/>
          <w:sz w:val="28"/>
          <w:szCs w:val="28"/>
        </w:rPr>
        <w:tab/>
        <w:t xml:space="preserve">частина 1, </w:t>
      </w:r>
      <w:r w:rsidRPr="00690968">
        <w:rPr>
          <w:rFonts w:eastAsia="Andale Sans UI"/>
          <w:kern w:val="1"/>
          <w:sz w:val="28"/>
          <w:szCs w:val="28"/>
        </w:rPr>
        <w:tab/>
        <w:t>пункт «а»,</w:t>
      </w:r>
      <w:r w:rsidRPr="00690968">
        <w:rPr>
          <w:rFonts w:eastAsia="Andale Sans UI"/>
          <w:kern w:val="1"/>
          <w:sz w:val="28"/>
          <w:szCs w:val="28"/>
        </w:rPr>
        <w:tab/>
        <w:t>підпункти 1, 2, 3, 4, 5, 6, 7, 8, 9;</w:t>
      </w:r>
    </w:p>
    <w:p w14:paraId="35F98854" w14:textId="77777777" w:rsidR="006D2AEE" w:rsidRPr="00690968" w:rsidRDefault="006D2AEE" w:rsidP="006D2AEE">
      <w:pPr>
        <w:widowControl w:val="0"/>
        <w:suppressAutoHyphens/>
        <w:ind w:left="2112" w:firstLine="720"/>
        <w:jc w:val="both"/>
        <w:rPr>
          <w:rFonts w:eastAsia="Andale Sans UI"/>
          <w:kern w:val="1"/>
          <w:sz w:val="28"/>
          <w:szCs w:val="28"/>
        </w:rPr>
      </w:pPr>
      <w:r w:rsidRPr="00690968">
        <w:rPr>
          <w:rFonts w:eastAsia="Andale Sans UI"/>
          <w:kern w:val="1"/>
          <w:sz w:val="28"/>
          <w:szCs w:val="28"/>
        </w:rPr>
        <w:tab/>
        <w:t>пункт «б»,</w:t>
      </w:r>
      <w:r w:rsidRPr="00690968">
        <w:rPr>
          <w:rFonts w:eastAsia="Andale Sans UI"/>
          <w:kern w:val="1"/>
          <w:sz w:val="28"/>
          <w:szCs w:val="28"/>
        </w:rPr>
        <w:tab/>
        <w:t>підпункти 2, 3, 3</w:t>
      </w:r>
      <w:r w:rsidRPr="00690968">
        <w:rPr>
          <w:rFonts w:eastAsia="Andale Sans UI"/>
          <w:kern w:val="1"/>
          <w:sz w:val="28"/>
          <w:szCs w:val="28"/>
          <w:vertAlign w:val="superscript"/>
        </w:rPr>
        <w:t>1</w:t>
      </w:r>
      <w:r w:rsidRPr="00690968">
        <w:rPr>
          <w:rFonts w:eastAsia="Andale Sans UI"/>
          <w:kern w:val="1"/>
          <w:sz w:val="28"/>
          <w:szCs w:val="28"/>
        </w:rPr>
        <w:t>, 4;</w:t>
      </w:r>
    </w:p>
    <w:p w14:paraId="40EFC014" w14:textId="77777777" w:rsidR="006D2AEE" w:rsidRPr="00690968" w:rsidRDefault="006D2AEE" w:rsidP="006D2AEE">
      <w:pPr>
        <w:widowControl w:val="0"/>
        <w:suppressAutoHyphens/>
        <w:ind w:left="1392" w:firstLine="720"/>
        <w:jc w:val="both"/>
        <w:rPr>
          <w:rFonts w:eastAsia="Andale Sans UI"/>
          <w:kern w:val="1"/>
          <w:sz w:val="28"/>
          <w:szCs w:val="28"/>
        </w:rPr>
      </w:pPr>
      <w:r w:rsidRPr="00690968">
        <w:rPr>
          <w:rFonts w:eastAsia="Andale Sans UI"/>
          <w:kern w:val="1"/>
          <w:sz w:val="28"/>
          <w:szCs w:val="28"/>
        </w:rPr>
        <w:t xml:space="preserve"> частина 2, </w:t>
      </w:r>
      <w:r w:rsidRPr="00690968">
        <w:rPr>
          <w:rFonts w:eastAsia="Andale Sans UI"/>
          <w:kern w:val="1"/>
          <w:sz w:val="28"/>
          <w:szCs w:val="28"/>
        </w:rPr>
        <w:tab/>
      </w:r>
      <w:r w:rsidRPr="00690968">
        <w:rPr>
          <w:rFonts w:eastAsia="Andale Sans UI"/>
          <w:kern w:val="1"/>
          <w:sz w:val="28"/>
          <w:szCs w:val="28"/>
        </w:rPr>
        <w:tab/>
      </w:r>
      <w:r w:rsidRPr="00690968">
        <w:rPr>
          <w:rFonts w:eastAsia="Andale Sans UI"/>
          <w:kern w:val="1"/>
          <w:sz w:val="28"/>
          <w:szCs w:val="28"/>
        </w:rPr>
        <w:tab/>
        <w:t>підпункти 1,3;</w:t>
      </w:r>
    </w:p>
    <w:p w14:paraId="48A896A2" w14:textId="77777777" w:rsidR="006D2AEE" w:rsidRPr="00690968" w:rsidRDefault="006D2AEE" w:rsidP="006D2AEE">
      <w:pPr>
        <w:widowControl w:val="0"/>
        <w:suppressAutoHyphens/>
        <w:jc w:val="both"/>
        <w:rPr>
          <w:rFonts w:eastAsia="Andale Sans UI"/>
          <w:kern w:val="1"/>
          <w:sz w:val="28"/>
          <w:szCs w:val="28"/>
        </w:rPr>
      </w:pPr>
      <w:r w:rsidRPr="00690968">
        <w:rPr>
          <w:rFonts w:eastAsia="Andale Sans UI"/>
          <w:kern w:val="1"/>
          <w:sz w:val="28"/>
          <w:szCs w:val="28"/>
        </w:rPr>
        <w:tab/>
        <w:t>Стаття 38</w:t>
      </w:r>
      <w:r w:rsidRPr="00690968">
        <w:rPr>
          <w:rFonts w:eastAsia="Andale Sans UI"/>
          <w:kern w:val="1"/>
          <w:sz w:val="28"/>
          <w:szCs w:val="28"/>
          <w:vertAlign w:val="superscript"/>
        </w:rPr>
        <w:t>1</w:t>
      </w:r>
      <w:r w:rsidRPr="00690968">
        <w:rPr>
          <w:rFonts w:eastAsia="Andale Sans UI"/>
          <w:kern w:val="1"/>
          <w:sz w:val="28"/>
          <w:szCs w:val="28"/>
        </w:rPr>
        <w:t>.</w:t>
      </w:r>
    </w:p>
    <w:p w14:paraId="06A796C1" w14:textId="77777777" w:rsidR="006D2AEE" w:rsidRPr="00574AFD" w:rsidRDefault="006D2AEE" w:rsidP="006D2AEE">
      <w:pPr>
        <w:widowControl w:val="0"/>
        <w:tabs>
          <w:tab w:val="left" w:pos="6960"/>
        </w:tabs>
        <w:suppressAutoHyphens/>
        <w:ind w:firstLine="720"/>
        <w:jc w:val="both"/>
        <w:rPr>
          <w:rFonts w:eastAsia="Andale Sans UI"/>
          <w:snapToGrid w:val="0"/>
          <w:color w:val="4472C4"/>
          <w:kern w:val="1"/>
          <w:sz w:val="20"/>
          <w:szCs w:val="20"/>
        </w:rPr>
      </w:pPr>
    </w:p>
    <w:p w14:paraId="664F0BAE" w14:textId="77777777" w:rsidR="006D2AEE" w:rsidRPr="00690968" w:rsidRDefault="006D2AEE" w:rsidP="006D2AEE">
      <w:pPr>
        <w:widowControl w:val="0"/>
        <w:tabs>
          <w:tab w:val="left" w:pos="6960"/>
        </w:tabs>
        <w:suppressAutoHyphens/>
        <w:ind w:firstLine="720"/>
        <w:jc w:val="both"/>
        <w:rPr>
          <w:rFonts w:eastAsia="Andale Sans UI"/>
          <w:snapToGrid w:val="0"/>
          <w:kern w:val="1"/>
          <w:sz w:val="28"/>
          <w:szCs w:val="28"/>
        </w:rPr>
      </w:pPr>
      <w:r w:rsidRPr="00690968">
        <w:rPr>
          <w:rFonts w:eastAsia="Andale Sans UI"/>
          <w:snapToGrid w:val="0"/>
          <w:kern w:val="1"/>
          <w:sz w:val="28"/>
          <w:szCs w:val="28"/>
        </w:rPr>
        <w:t>Сприяє здійсненню збалансованого економічного розвитку міста та сіл громади, ефективного використання природних, трудових і фінансових ресурсів.</w:t>
      </w:r>
    </w:p>
    <w:p w14:paraId="017FFA71"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Координує розробку та реалізацію програм соціально-економічного розвитку і цільових програм, спрямованих на розвиток виробництва і вдосконалення соціальної інфраструктури громади. Відає питаннями складання балансів трудових, матеріально-фінансових та інших ресурсів.</w:t>
      </w:r>
    </w:p>
    <w:p w14:paraId="25B76791"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Забезпечує виконання антимонопольного законодавства підрозділами міської ради, створює сприятливі умови по демонополізації економіки і розвитку </w:t>
      </w:r>
      <w:r w:rsidRPr="00690968">
        <w:rPr>
          <w:rFonts w:eastAsia="Andale Sans UI"/>
          <w:kern w:val="1"/>
          <w:sz w:val="28"/>
          <w:szCs w:val="28"/>
        </w:rPr>
        <w:lastRenderedPageBreak/>
        <w:t>конкуренції, ефективного використання корпоративних прав підприємств, розташованих на території міста</w:t>
      </w:r>
      <w:r w:rsidRPr="00690968">
        <w:rPr>
          <w:rFonts w:eastAsia="Andale Sans UI"/>
          <w:snapToGrid w:val="0"/>
          <w:kern w:val="1"/>
          <w:sz w:val="28"/>
          <w:szCs w:val="28"/>
        </w:rPr>
        <w:t xml:space="preserve"> та с</w:t>
      </w:r>
      <w:r>
        <w:rPr>
          <w:rFonts w:eastAsia="Andale Sans UI"/>
          <w:snapToGrid w:val="0"/>
          <w:kern w:val="1"/>
          <w:sz w:val="28"/>
          <w:szCs w:val="28"/>
        </w:rPr>
        <w:t>таростинських округів</w:t>
      </w:r>
      <w:r w:rsidRPr="00690968">
        <w:rPr>
          <w:rFonts w:eastAsia="Andale Sans UI"/>
          <w:kern w:val="1"/>
          <w:sz w:val="28"/>
          <w:szCs w:val="28"/>
        </w:rPr>
        <w:t>.</w:t>
      </w:r>
    </w:p>
    <w:p w14:paraId="080CE718"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Розглядає плани розміщення на території </w:t>
      </w:r>
      <w:r>
        <w:rPr>
          <w:rFonts w:eastAsia="Andale Sans UI"/>
          <w:kern w:val="1"/>
          <w:sz w:val="28"/>
          <w:szCs w:val="28"/>
        </w:rPr>
        <w:t>старостинських округів</w:t>
      </w:r>
      <w:r w:rsidRPr="00690968">
        <w:rPr>
          <w:rFonts w:eastAsia="Andale Sans UI"/>
          <w:kern w:val="1"/>
          <w:sz w:val="28"/>
          <w:szCs w:val="28"/>
        </w:rPr>
        <w:t>, спеціалізації та розвитку підприємств, установ і організацій усіх форм власності, вносить пропозиції з цих питань.</w:t>
      </w:r>
    </w:p>
    <w:p w14:paraId="720A3249"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Сприяє здійсненню інвестиційної діяльності на території міста</w:t>
      </w:r>
      <w:r w:rsidRPr="00690968">
        <w:rPr>
          <w:rFonts w:eastAsia="Andale Sans UI"/>
          <w:snapToGrid w:val="0"/>
          <w:kern w:val="1"/>
          <w:sz w:val="28"/>
          <w:szCs w:val="28"/>
        </w:rPr>
        <w:t xml:space="preserve"> та с</w:t>
      </w:r>
      <w:r>
        <w:rPr>
          <w:rFonts w:eastAsia="Andale Sans UI"/>
          <w:snapToGrid w:val="0"/>
          <w:kern w:val="1"/>
          <w:sz w:val="28"/>
          <w:szCs w:val="28"/>
        </w:rPr>
        <w:t>таростинських округів</w:t>
      </w:r>
      <w:r w:rsidRPr="00690968">
        <w:rPr>
          <w:rFonts w:eastAsia="Andale Sans UI"/>
          <w:kern w:val="1"/>
          <w:sz w:val="28"/>
          <w:szCs w:val="28"/>
        </w:rPr>
        <w:t>.</w:t>
      </w:r>
    </w:p>
    <w:p w14:paraId="0C38034F" w14:textId="77777777" w:rsidR="006D2AEE" w:rsidRPr="00690968" w:rsidRDefault="006D2AEE" w:rsidP="006D2AEE">
      <w:pPr>
        <w:widowControl w:val="0"/>
        <w:tabs>
          <w:tab w:val="left" w:pos="6960"/>
        </w:tabs>
        <w:suppressAutoHyphens/>
        <w:ind w:firstLine="720"/>
        <w:jc w:val="both"/>
        <w:rPr>
          <w:rFonts w:eastAsia="Andale Sans UI"/>
          <w:kern w:val="1"/>
          <w:sz w:val="28"/>
          <w:szCs w:val="28"/>
        </w:rPr>
      </w:pPr>
      <w:r w:rsidRPr="00690968">
        <w:rPr>
          <w:rFonts w:eastAsia="Andale Sans UI"/>
          <w:kern w:val="1"/>
          <w:sz w:val="28"/>
          <w:szCs w:val="28"/>
        </w:rPr>
        <w:t>Організовує у межах наданих повноважень роботу по забезпеченню розвитку інвестиційно-інноваційної та зовнішньоекономічної діяльності, формуванню напрямків інвестиційно-інноваційної діяльності.</w:t>
      </w:r>
    </w:p>
    <w:p w14:paraId="5BE3B567"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Координує та організовує роботу управлінь та відділів міської ради по розробці регуляторних актів, аналізу соціально-економічних наслідків їх впровадження, здійсненню в межах наданих повноважень контрольних функцій за діяльністю суб’єктів господарювання у </w:t>
      </w:r>
      <w:r>
        <w:rPr>
          <w:rFonts w:eastAsia="Andale Sans UI"/>
          <w:kern w:val="1"/>
          <w:sz w:val="28"/>
          <w:szCs w:val="28"/>
        </w:rPr>
        <w:t xml:space="preserve"> старостинських округах</w:t>
      </w:r>
      <w:r w:rsidRPr="00690968">
        <w:rPr>
          <w:rFonts w:eastAsia="Andale Sans UI"/>
          <w:kern w:val="1"/>
          <w:sz w:val="28"/>
          <w:szCs w:val="28"/>
        </w:rPr>
        <w:t>.</w:t>
      </w:r>
    </w:p>
    <w:p w14:paraId="49B32A1A"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Сприяє залученню коштів іноземних донорських організацій на реалізацію спільних проектів.</w:t>
      </w:r>
    </w:p>
    <w:p w14:paraId="796300AF" w14:textId="77777777" w:rsidR="006D2AEE" w:rsidRPr="00690968" w:rsidRDefault="006D2AEE" w:rsidP="006D2AEE">
      <w:pPr>
        <w:widowControl w:val="0"/>
        <w:suppressAutoHyphens/>
        <w:ind w:firstLine="720"/>
        <w:jc w:val="both"/>
        <w:rPr>
          <w:rFonts w:eastAsia="Andale Sans UI"/>
          <w:snapToGrid w:val="0"/>
          <w:kern w:val="1"/>
          <w:sz w:val="28"/>
          <w:szCs w:val="28"/>
        </w:rPr>
      </w:pPr>
      <w:r w:rsidRPr="00690968">
        <w:rPr>
          <w:rFonts w:eastAsia="Andale Sans UI"/>
          <w:snapToGrid w:val="0"/>
          <w:kern w:val="1"/>
          <w:sz w:val="28"/>
          <w:szCs w:val="28"/>
        </w:rPr>
        <w:t>Організовує роботу щодо складання проекту міського бюджету, подання його на затвердження міської ради, забезпечення виконання бюджету; щоквартальне подання раді письмових звітів про хід та результати виконання бюджету.</w:t>
      </w:r>
    </w:p>
    <w:p w14:paraId="661E2039"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Організовує роботу з питань здійснення контролю за додержанням природоохоронного законодавства, використанням природних ресурсів загальнодержавного та місцевого значення.</w:t>
      </w:r>
    </w:p>
    <w:p w14:paraId="2CC72537"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Координує роботу з питань підготовки і подання на затвердження міської ради проектів місцевих програм охорони довкілля, бере участь у підготовці загальнодержавних та регіональних програм охорони довкілля.</w:t>
      </w:r>
    </w:p>
    <w:p w14:paraId="6EEB8825"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Організовує роботу з питань підготовки і внесення на розгляд міської ради пропозицій щодо 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вносить пропозиції до відповідних державних органів про оголошення природних та інших об’єктів, що мають екологічну цінність, пам’ятками природи, які охороняються законом.</w:t>
      </w:r>
    </w:p>
    <w:p w14:paraId="5CD2D320"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Розглядає і узгоджує плани діяльності підприємств, установ і організацій, що не належать до комунальної власності, здійснення яких може викликати негативні екологічні наслідки, готує до них висновки, вносить пропозиції до відповідних органів.</w:t>
      </w:r>
    </w:p>
    <w:p w14:paraId="1EFA4AD1"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Попередньо розглядає плани використання природних ресурсів місцевого значення та пропозиції щодо розміщення, спеціалізації та розвитку підприємств і організацій незалежно від форм власності, вносить у разі потреби до відповідних органів виконавчої влади пропозиції з цих питань.</w:t>
      </w:r>
    </w:p>
    <w:p w14:paraId="031505C0"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Бере участь у визначенні розмірів відшкодування підприємствами, установами та організаціями незалежно від форм власності за забруднення довкілля та інші екологічні збитки.</w:t>
      </w:r>
    </w:p>
    <w:p w14:paraId="588A57B6"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Ініціює зупинення експлуатації об'єктів торгівлі, громадського харчування, побутового обслуговування, готелів, які є у власності підприємств, організацій, </w:t>
      </w:r>
      <w:r w:rsidRPr="00690968">
        <w:rPr>
          <w:rFonts w:eastAsia="Andale Sans UI"/>
          <w:kern w:val="1"/>
          <w:sz w:val="28"/>
          <w:szCs w:val="28"/>
        </w:rPr>
        <w:lastRenderedPageBreak/>
        <w:t>установ усіх форм власності та окремих громадян у разі порушення ними екологічних норм.</w:t>
      </w:r>
    </w:p>
    <w:p w14:paraId="4E53CD77"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Залучає на договірних засадах кошти підприємств, установ, організацій незалежно від форм власності, розташованих на території міста</w:t>
      </w:r>
      <w:r w:rsidRPr="00690968">
        <w:rPr>
          <w:rFonts w:eastAsia="Andale Sans UI"/>
          <w:snapToGrid w:val="0"/>
          <w:kern w:val="1"/>
          <w:sz w:val="28"/>
          <w:szCs w:val="28"/>
        </w:rPr>
        <w:t xml:space="preserve"> та </w:t>
      </w:r>
      <w:r>
        <w:rPr>
          <w:rFonts w:eastAsia="Andale Sans UI"/>
          <w:snapToGrid w:val="0"/>
          <w:kern w:val="1"/>
          <w:sz w:val="28"/>
          <w:szCs w:val="28"/>
        </w:rPr>
        <w:t>старостинських округів</w:t>
      </w:r>
      <w:r>
        <w:rPr>
          <w:rFonts w:eastAsia="Andale Sans UI"/>
          <w:kern w:val="1"/>
          <w:sz w:val="28"/>
          <w:szCs w:val="28"/>
        </w:rPr>
        <w:t>,</w:t>
      </w:r>
      <w:r w:rsidRPr="00690968">
        <w:rPr>
          <w:rFonts w:eastAsia="Andale Sans UI"/>
          <w:kern w:val="1"/>
          <w:sz w:val="28"/>
          <w:szCs w:val="28"/>
        </w:rPr>
        <w:t xml:space="preserve"> кошти населення на заходи щодо охорони навколишнього природного середовища.</w:t>
      </w:r>
    </w:p>
    <w:p w14:paraId="7FFE31BB"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Вживає заходи, спрямовані на забезпечення ефективного використання природних ресурсів на території міста</w:t>
      </w:r>
      <w:r w:rsidRPr="00690968">
        <w:rPr>
          <w:rFonts w:eastAsia="Andale Sans UI"/>
          <w:snapToGrid w:val="0"/>
          <w:kern w:val="1"/>
          <w:sz w:val="28"/>
          <w:szCs w:val="28"/>
        </w:rPr>
        <w:t xml:space="preserve"> та сіл громади</w:t>
      </w:r>
      <w:r w:rsidRPr="00690968">
        <w:rPr>
          <w:rFonts w:eastAsia="Andale Sans UI"/>
          <w:kern w:val="1"/>
          <w:sz w:val="28"/>
          <w:szCs w:val="28"/>
        </w:rPr>
        <w:t>, погоджує питання про надання дозволу на спеціальне використання природних ресурсів загальнодержавного значення.</w:t>
      </w:r>
    </w:p>
    <w:p w14:paraId="55C6DB87"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Бере участь у визначенні територій для складування, зберігання або розміщення виробничих, побутових та інших відходів відповідно до законодавства.</w:t>
      </w:r>
    </w:p>
    <w:p w14:paraId="48E0A8FA"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Координує на території міста</w:t>
      </w:r>
      <w:r w:rsidRPr="00690968">
        <w:rPr>
          <w:rFonts w:eastAsia="Andale Sans UI"/>
          <w:snapToGrid w:val="0"/>
          <w:kern w:val="1"/>
          <w:sz w:val="28"/>
          <w:szCs w:val="28"/>
        </w:rPr>
        <w:t xml:space="preserve"> та с</w:t>
      </w:r>
      <w:r>
        <w:rPr>
          <w:rFonts w:eastAsia="Andale Sans UI"/>
          <w:snapToGrid w:val="0"/>
          <w:kern w:val="1"/>
          <w:sz w:val="28"/>
          <w:szCs w:val="28"/>
        </w:rPr>
        <w:t>таростинських округів</w:t>
      </w:r>
      <w:r w:rsidRPr="00690968">
        <w:rPr>
          <w:rFonts w:eastAsia="Andale Sans UI"/>
          <w:kern w:val="1"/>
          <w:sz w:val="28"/>
          <w:szCs w:val="28"/>
        </w:rPr>
        <w:t xml:space="preserve"> діяльність уповноважених державних органів управління з охорони природи.</w:t>
      </w:r>
    </w:p>
    <w:p w14:paraId="6DBF5DFA" w14:textId="77777777" w:rsidR="006D2AEE" w:rsidRPr="00690968" w:rsidRDefault="006D2AEE" w:rsidP="006D2AEE">
      <w:pPr>
        <w:widowControl w:val="0"/>
        <w:suppressAutoHyphens/>
        <w:ind w:firstLine="708"/>
        <w:jc w:val="both"/>
        <w:rPr>
          <w:rFonts w:eastAsia="Andale Sans UI"/>
          <w:kern w:val="1"/>
          <w:sz w:val="28"/>
          <w:szCs w:val="28"/>
        </w:rPr>
      </w:pPr>
      <w:r w:rsidRPr="00690968">
        <w:rPr>
          <w:rFonts w:eastAsia="Andale Sans UI"/>
          <w:kern w:val="1"/>
          <w:sz w:val="28"/>
          <w:szCs w:val="28"/>
        </w:rPr>
        <w:t>Координує роботу по енергозбереженню в місті</w:t>
      </w:r>
      <w:r w:rsidRPr="00690968">
        <w:rPr>
          <w:rFonts w:eastAsia="Andale Sans UI"/>
          <w:snapToGrid w:val="0"/>
          <w:kern w:val="1"/>
          <w:sz w:val="28"/>
          <w:szCs w:val="28"/>
        </w:rPr>
        <w:t xml:space="preserve"> </w:t>
      </w:r>
      <w:r>
        <w:rPr>
          <w:rFonts w:eastAsia="Andale Sans UI"/>
          <w:snapToGrid w:val="0"/>
          <w:kern w:val="1"/>
          <w:sz w:val="28"/>
          <w:szCs w:val="28"/>
        </w:rPr>
        <w:t>у старостинських округах</w:t>
      </w:r>
      <w:r w:rsidRPr="00690968">
        <w:rPr>
          <w:rFonts w:eastAsia="Andale Sans UI"/>
          <w:kern w:val="1"/>
          <w:sz w:val="28"/>
          <w:szCs w:val="28"/>
        </w:rPr>
        <w:t>.</w:t>
      </w:r>
    </w:p>
    <w:p w14:paraId="618533E2"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Аналізує статистичні дані з питань запровадження енергозберігаючих технологій у місті</w:t>
      </w:r>
      <w:r w:rsidRPr="00690968">
        <w:rPr>
          <w:rFonts w:eastAsia="Andale Sans UI"/>
          <w:snapToGrid w:val="0"/>
          <w:kern w:val="1"/>
          <w:sz w:val="28"/>
          <w:szCs w:val="28"/>
        </w:rPr>
        <w:t xml:space="preserve"> та селах громади</w:t>
      </w:r>
      <w:r w:rsidRPr="00690968">
        <w:rPr>
          <w:rFonts w:eastAsia="Andale Sans UI"/>
          <w:kern w:val="1"/>
          <w:sz w:val="28"/>
          <w:szCs w:val="28"/>
        </w:rPr>
        <w:t>, готує на цій основі відповідні пропозиції на розгляд міської ради та виконавчого комітету.</w:t>
      </w:r>
    </w:p>
    <w:p w14:paraId="4E244CE0"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Координує роботу з питань участі підприємств, установ, організацій у виставках, ярмарках, конференціях та семінарах з питань енерго - та ресурсозбереження.</w:t>
      </w:r>
    </w:p>
    <w:p w14:paraId="61A61D2B"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Аналізує стан використання паливно-енергетичних ресурсів підприємствами, установами, організаціями міста</w:t>
      </w:r>
      <w:r w:rsidRPr="00690968">
        <w:rPr>
          <w:rFonts w:eastAsia="Andale Sans UI"/>
          <w:snapToGrid w:val="0"/>
          <w:kern w:val="1"/>
          <w:sz w:val="28"/>
          <w:szCs w:val="28"/>
        </w:rPr>
        <w:t xml:space="preserve"> та </w:t>
      </w:r>
      <w:r>
        <w:rPr>
          <w:rFonts w:eastAsia="Andale Sans UI"/>
          <w:snapToGrid w:val="0"/>
          <w:kern w:val="1"/>
          <w:sz w:val="28"/>
          <w:szCs w:val="28"/>
        </w:rPr>
        <w:t>у старостинських округах</w:t>
      </w:r>
      <w:r w:rsidRPr="00690968">
        <w:rPr>
          <w:rFonts w:eastAsia="Andale Sans UI"/>
          <w:kern w:val="1"/>
          <w:sz w:val="28"/>
          <w:szCs w:val="28"/>
        </w:rPr>
        <w:t>, незалежно від форм власності та підпорядкування.</w:t>
      </w:r>
    </w:p>
    <w:p w14:paraId="3CB9D4C3"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Організовує щоквартальний моніторинг енергоспоживання та впровадження енергозберігаючих технологій, розвитку нетрадиційних відновлювальних джерел енергії у місті</w:t>
      </w:r>
      <w:r w:rsidRPr="00690968">
        <w:rPr>
          <w:rFonts w:eastAsia="Andale Sans UI"/>
          <w:snapToGrid w:val="0"/>
          <w:kern w:val="1"/>
          <w:sz w:val="28"/>
          <w:szCs w:val="28"/>
        </w:rPr>
        <w:t xml:space="preserve"> та</w:t>
      </w:r>
      <w:r>
        <w:rPr>
          <w:rFonts w:eastAsia="Andale Sans UI"/>
          <w:snapToGrid w:val="0"/>
          <w:kern w:val="1"/>
          <w:sz w:val="28"/>
          <w:szCs w:val="28"/>
        </w:rPr>
        <w:t xml:space="preserve"> у старостинських округах;</w:t>
      </w:r>
      <w:r w:rsidRPr="00690968">
        <w:rPr>
          <w:rFonts w:eastAsia="Andale Sans UI"/>
          <w:kern w:val="1"/>
          <w:sz w:val="28"/>
          <w:szCs w:val="28"/>
        </w:rPr>
        <w:t xml:space="preserve"> щомісячний моніторинг споживання паливно-енергетичних ресурсів закладами бюджетної сфери міста</w:t>
      </w:r>
      <w:r w:rsidRPr="00690968">
        <w:rPr>
          <w:rFonts w:eastAsia="Andale Sans UI"/>
          <w:snapToGrid w:val="0"/>
          <w:kern w:val="1"/>
          <w:sz w:val="28"/>
          <w:szCs w:val="28"/>
        </w:rPr>
        <w:t xml:space="preserve"> та сіл громади</w:t>
      </w:r>
      <w:r w:rsidRPr="00690968">
        <w:rPr>
          <w:rFonts w:eastAsia="Andale Sans UI"/>
          <w:kern w:val="1"/>
          <w:sz w:val="28"/>
          <w:szCs w:val="28"/>
        </w:rPr>
        <w:t>.</w:t>
      </w:r>
    </w:p>
    <w:p w14:paraId="40240406"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Узагальнює інформацію з питань виконання міських заходів реалізації програм енергозбереження.</w:t>
      </w:r>
    </w:p>
    <w:p w14:paraId="40BB2316"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Координує роботу з питань створення інформаційного банку проектів, технологій, спрямованих на здійснення енерго - та ресурсозберігаючих заходів на підприємствах, в установах та організаціях міста</w:t>
      </w:r>
      <w:r w:rsidRPr="00690968">
        <w:rPr>
          <w:rFonts w:eastAsia="Andale Sans UI"/>
          <w:snapToGrid w:val="0"/>
          <w:kern w:val="1"/>
          <w:sz w:val="28"/>
          <w:szCs w:val="28"/>
        </w:rPr>
        <w:t xml:space="preserve"> та с</w:t>
      </w:r>
      <w:r>
        <w:rPr>
          <w:rFonts w:eastAsia="Andale Sans UI"/>
          <w:snapToGrid w:val="0"/>
          <w:kern w:val="1"/>
          <w:sz w:val="28"/>
          <w:szCs w:val="28"/>
        </w:rPr>
        <w:t>таростинських округів</w:t>
      </w:r>
      <w:r w:rsidRPr="00690968">
        <w:rPr>
          <w:rFonts w:eastAsia="Andale Sans UI"/>
          <w:kern w:val="1"/>
          <w:sz w:val="28"/>
          <w:szCs w:val="28"/>
        </w:rPr>
        <w:t>, незалежно від форм власності.</w:t>
      </w:r>
    </w:p>
    <w:p w14:paraId="663DD2B7" w14:textId="77777777" w:rsidR="006D2AEE" w:rsidRPr="00690968" w:rsidRDefault="006D2AEE" w:rsidP="006D2AEE">
      <w:pPr>
        <w:widowControl w:val="0"/>
        <w:tabs>
          <w:tab w:val="left" w:pos="6960"/>
        </w:tabs>
        <w:suppressAutoHyphens/>
        <w:ind w:firstLine="720"/>
        <w:jc w:val="both"/>
        <w:rPr>
          <w:rFonts w:eastAsia="Andale Sans UI"/>
          <w:kern w:val="1"/>
          <w:sz w:val="28"/>
          <w:szCs w:val="28"/>
        </w:rPr>
      </w:pPr>
      <w:r w:rsidRPr="00690968">
        <w:rPr>
          <w:rFonts w:eastAsia="Andale Sans UI"/>
          <w:snapToGrid w:val="0"/>
          <w:kern w:val="1"/>
          <w:sz w:val="28"/>
          <w:szCs w:val="28"/>
        </w:rPr>
        <w:t>Здійснює відповідно до закону контроль за дотриманням зобов'язань щодо платежів до місцевого бюджету на підприємствах і в організаціях незалежно від форм власності.</w:t>
      </w:r>
    </w:p>
    <w:p w14:paraId="6CC99A82" w14:textId="77777777" w:rsidR="006D2AEE" w:rsidRPr="00690968" w:rsidRDefault="006D2AEE" w:rsidP="006D2AEE">
      <w:pPr>
        <w:widowControl w:val="0"/>
        <w:tabs>
          <w:tab w:val="left" w:pos="6960"/>
        </w:tabs>
        <w:suppressAutoHyphens/>
        <w:ind w:firstLine="720"/>
        <w:jc w:val="both"/>
        <w:rPr>
          <w:rFonts w:eastAsia="Andale Sans UI"/>
          <w:kern w:val="1"/>
          <w:sz w:val="28"/>
          <w:szCs w:val="28"/>
        </w:rPr>
      </w:pPr>
      <w:r w:rsidRPr="00690968">
        <w:rPr>
          <w:rFonts w:eastAsia="Andale Sans UI"/>
          <w:kern w:val="1"/>
          <w:sz w:val="28"/>
          <w:szCs w:val="28"/>
        </w:rPr>
        <w:t>Організовує роботу виконавчих органів міської ради по забезпеченню виконання вимог законодавства, у межах наданих повноважень з питань регулювання земельних відносин.</w:t>
      </w:r>
    </w:p>
    <w:p w14:paraId="0D3959E0"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Організовує підготовку і внесення на розгляд міської ради пропозицій щодо встановлення коефіцієнтів до ставки земельного податку, вилучення (викупу), а також надання під забудову та для інших потреб земель, що </w:t>
      </w:r>
      <w:r w:rsidRPr="00690968">
        <w:rPr>
          <w:rFonts w:eastAsia="Andale Sans UI"/>
          <w:kern w:val="1"/>
          <w:sz w:val="28"/>
          <w:szCs w:val="28"/>
        </w:rPr>
        <w:lastRenderedPageBreak/>
        <w:t xml:space="preserve">перебувають у власності територіальної громади. </w:t>
      </w:r>
    </w:p>
    <w:p w14:paraId="6C39A889"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Засвідчує проекти договорів оренди земельних ділянок.</w:t>
      </w:r>
    </w:p>
    <w:p w14:paraId="7B037884"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Організовує роботу щодо проведення моніторингу, аналізу та контролю за ефективністю використання земельних ресурсів.</w:t>
      </w:r>
    </w:p>
    <w:p w14:paraId="4F335DC2" w14:textId="77777777" w:rsidR="006D2AEE" w:rsidRPr="00690968" w:rsidRDefault="006D2AEE" w:rsidP="006D2AEE">
      <w:pPr>
        <w:widowControl w:val="0"/>
        <w:suppressAutoHyphens/>
        <w:ind w:firstLine="720"/>
        <w:jc w:val="both"/>
        <w:rPr>
          <w:rFonts w:eastAsia="Andale Sans UI"/>
          <w:snapToGrid w:val="0"/>
          <w:kern w:val="1"/>
          <w:sz w:val="28"/>
          <w:szCs w:val="28"/>
        </w:rPr>
      </w:pPr>
      <w:r w:rsidRPr="00690968">
        <w:rPr>
          <w:rFonts w:eastAsia="Andale Sans UI"/>
          <w:snapToGrid w:val="0"/>
          <w:kern w:val="1"/>
          <w:sz w:val="28"/>
          <w:szCs w:val="28"/>
        </w:rPr>
        <w:t>Забезпечує здійснення в установленому порядку державного контролю за дотриманням законодавства, затвердженої містобудівної документації при плануванні та забудові відповідних територій, зупинення у випадках, передбачених законом, будівництва, яке проводиться з порушенням містобудівної документації і проектів окремих об'єктів.</w:t>
      </w:r>
    </w:p>
    <w:p w14:paraId="00A0B46C" w14:textId="77777777" w:rsidR="006D2AEE" w:rsidRPr="00690968" w:rsidRDefault="006D2AEE" w:rsidP="006D2AEE">
      <w:pPr>
        <w:widowControl w:val="0"/>
        <w:suppressAutoHyphens/>
        <w:ind w:firstLine="720"/>
        <w:jc w:val="both"/>
        <w:rPr>
          <w:rFonts w:eastAsia="Andale Sans UI"/>
          <w:snapToGrid w:val="0"/>
          <w:kern w:val="1"/>
          <w:sz w:val="28"/>
          <w:szCs w:val="28"/>
        </w:rPr>
      </w:pPr>
      <w:r w:rsidRPr="00690968">
        <w:rPr>
          <w:rFonts w:eastAsia="Andale Sans UI"/>
          <w:snapToGrid w:val="0"/>
          <w:kern w:val="1"/>
          <w:sz w:val="28"/>
          <w:szCs w:val="28"/>
        </w:rPr>
        <w:t>Забезпечує підготовку і подання на затвердження міської ради відповідних місцевих містобудівних програм, генеральних планів забудови населених пунктів, іншої містобудівної документації.</w:t>
      </w:r>
    </w:p>
    <w:p w14:paraId="303637A7" w14:textId="77777777" w:rsidR="006D2AEE" w:rsidRPr="00690968" w:rsidRDefault="006D2AEE" w:rsidP="006D2AEE">
      <w:pPr>
        <w:widowControl w:val="0"/>
        <w:suppressAutoHyphens/>
        <w:ind w:firstLine="720"/>
        <w:jc w:val="both"/>
        <w:rPr>
          <w:rFonts w:eastAsia="Andale Sans UI"/>
          <w:snapToGrid w:val="0"/>
          <w:kern w:val="1"/>
          <w:sz w:val="28"/>
          <w:szCs w:val="28"/>
        </w:rPr>
      </w:pPr>
      <w:r w:rsidRPr="00690968">
        <w:rPr>
          <w:rFonts w:eastAsia="Andale Sans UI"/>
          <w:snapToGrid w:val="0"/>
          <w:kern w:val="1"/>
          <w:sz w:val="28"/>
          <w:szCs w:val="28"/>
        </w:rPr>
        <w:t>Координує діяльність суб’єктів містобудування щодо комплексної забудови населених пунктів. Контролює роботу з питань здійснення за рахунок коштів міського бюджету і на пайових засадах будівництва, реконструкції і ремонту об’єктів комунального господарства та соціально-культурного призначення, житлових будинків, шляхів місцевого значення.</w:t>
      </w:r>
    </w:p>
    <w:p w14:paraId="2B01BFC9" w14:textId="77777777" w:rsidR="006D2AEE" w:rsidRPr="00690968" w:rsidRDefault="006D2AEE" w:rsidP="006D2AEE">
      <w:pPr>
        <w:widowControl w:val="0"/>
        <w:suppressAutoHyphens/>
        <w:ind w:firstLine="720"/>
        <w:jc w:val="both"/>
        <w:rPr>
          <w:rFonts w:eastAsia="Andale Sans UI"/>
          <w:snapToGrid w:val="0"/>
          <w:kern w:val="1"/>
          <w:sz w:val="28"/>
          <w:szCs w:val="28"/>
        </w:rPr>
      </w:pPr>
      <w:r w:rsidRPr="00690968">
        <w:rPr>
          <w:rFonts w:eastAsia="Andale Sans UI"/>
          <w:snapToGrid w:val="0"/>
          <w:kern w:val="1"/>
          <w:sz w:val="28"/>
          <w:szCs w:val="28"/>
        </w:rPr>
        <w:t>Здійснює роботу з питань залучення на договірних засадах підприємств, установ та організацій незалежно від форм власності до участі у розвитку потужностей будівельної індустрії, у будівництві, розвитку та реконструкції об’єктів інженерного забезпечення і транспортного обслуговування.</w:t>
      </w:r>
    </w:p>
    <w:p w14:paraId="7D27573F"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Вирішує питання ремонту та утримання шляхів і вулиць міста</w:t>
      </w:r>
      <w:r w:rsidRPr="00690968">
        <w:rPr>
          <w:rFonts w:eastAsia="Andale Sans UI"/>
          <w:snapToGrid w:val="0"/>
          <w:kern w:val="1"/>
          <w:sz w:val="28"/>
          <w:szCs w:val="28"/>
        </w:rPr>
        <w:t xml:space="preserve"> та </w:t>
      </w:r>
      <w:r>
        <w:rPr>
          <w:rFonts w:eastAsia="Andale Sans UI"/>
          <w:snapToGrid w:val="0"/>
          <w:kern w:val="1"/>
          <w:sz w:val="28"/>
          <w:szCs w:val="28"/>
        </w:rPr>
        <w:t>ста</w:t>
      </w:r>
      <w:r w:rsidRPr="002963A2">
        <w:rPr>
          <w:rFonts w:eastAsia="Andale Sans UI"/>
          <w:snapToGrid w:val="0"/>
          <w:kern w:val="1"/>
          <w:sz w:val="28"/>
          <w:szCs w:val="28"/>
        </w:rPr>
        <w:t>ростинських округ</w:t>
      </w:r>
      <w:r w:rsidRPr="00690968">
        <w:rPr>
          <w:rFonts w:eastAsia="Andale Sans UI"/>
          <w:snapToGrid w:val="0"/>
          <w:kern w:val="1"/>
          <w:sz w:val="28"/>
          <w:szCs w:val="28"/>
        </w:rPr>
        <w:t>і</w:t>
      </w:r>
      <w:r>
        <w:rPr>
          <w:rFonts w:eastAsia="Andale Sans UI"/>
          <w:snapToGrid w:val="0"/>
          <w:kern w:val="1"/>
          <w:sz w:val="28"/>
          <w:szCs w:val="28"/>
        </w:rPr>
        <w:t>в</w:t>
      </w:r>
      <w:r w:rsidRPr="00690968">
        <w:rPr>
          <w:rFonts w:eastAsia="Andale Sans UI"/>
          <w:snapToGrid w:val="0"/>
          <w:kern w:val="1"/>
          <w:sz w:val="28"/>
          <w:szCs w:val="28"/>
        </w:rPr>
        <w:t xml:space="preserve"> громади</w:t>
      </w:r>
      <w:r w:rsidRPr="00690968">
        <w:rPr>
          <w:rFonts w:eastAsia="Andale Sans UI"/>
          <w:kern w:val="1"/>
          <w:sz w:val="28"/>
          <w:szCs w:val="28"/>
        </w:rPr>
        <w:t>, мостів та інших споруд.</w:t>
      </w:r>
    </w:p>
    <w:p w14:paraId="694B108C" w14:textId="77777777" w:rsidR="006D2AEE" w:rsidRPr="00690968" w:rsidRDefault="006D2AEE" w:rsidP="006D2AEE">
      <w:pPr>
        <w:widowControl w:val="0"/>
        <w:suppressAutoHyphens/>
        <w:ind w:firstLine="720"/>
        <w:jc w:val="both"/>
        <w:rPr>
          <w:rFonts w:eastAsia="Andale Sans UI"/>
          <w:kern w:val="1"/>
          <w:sz w:val="28"/>
          <w:szCs w:val="28"/>
          <w:shd w:val="clear" w:color="auto" w:fill="FFFFFF"/>
        </w:rPr>
      </w:pPr>
      <w:r w:rsidRPr="00690968">
        <w:rPr>
          <w:rFonts w:eastAsia="Andale Sans UI"/>
          <w:kern w:val="1"/>
          <w:sz w:val="28"/>
          <w:szCs w:val="28"/>
          <w:shd w:val="clear" w:color="auto" w:fill="FFFFFF"/>
        </w:rPr>
        <w:t>Організовує роботу щодо надання (отримання, реєстрація) документів, що дають право на виконання підготовчих та будівельних робіт, здійснення державного архітектурно-будівельного контролю та прийняття в експлуатацію закінчених будівництвом об’єктів у випадках та відповідно до вимог, встановлених Законом України «Про регулювання містобудівної діяльності».</w:t>
      </w:r>
    </w:p>
    <w:p w14:paraId="7FC6A871"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Контролює роботу з питань створення і ведення містобудівного кадастру.</w:t>
      </w:r>
    </w:p>
    <w:p w14:paraId="0338F23D" w14:textId="77777777" w:rsidR="006D2AEE" w:rsidRPr="00690968" w:rsidRDefault="006D2AEE" w:rsidP="006D2AEE">
      <w:pPr>
        <w:widowControl w:val="0"/>
        <w:suppressAutoHyphens/>
        <w:ind w:firstLine="720"/>
        <w:jc w:val="both"/>
        <w:rPr>
          <w:rFonts w:eastAsia="Andale Sans UI"/>
          <w:snapToGrid w:val="0"/>
          <w:kern w:val="1"/>
          <w:sz w:val="28"/>
          <w:szCs w:val="28"/>
        </w:rPr>
      </w:pPr>
      <w:r w:rsidRPr="00690968">
        <w:rPr>
          <w:rFonts w:eastAsia="Andale Sans UI"/>
          <w:snapToGrid w:val="0"/>
          <w:kern w:val="1"/>
          <w:sz w:val="28"/>
          <w:szCs w:val="28"/>
        </w:rPr>
        <w:t>Організовує роботу щодо найменування, перейменування, повернення історичних назв та упорядкування даних про об’єкти адміністративно-територіального устрою міста та с</w:t>
      </w:r>
      <w:r>
        <w:rPr>
          <w:rFonts w:eastAsia="Andale Sans UI"/>
          <w:snapToGrid w:val="0"/>
          <w:kern w:val="1"/>
          <w:sz w:val="28"/>
          <w:szCs w:val="28"/>
        </w:rPr>
        <w:t>таростинських округів</w:t>
      </w:r>
      <w:r w:rsidRPr="00690968">
        <w:rPr>
          <w:rFonts w:eastAsia="Andale Sans UI"/>
          <w:snapToGrid w:val="0"/>
          <w:kern w:val="1"/>
          <w:sz w:val="28"/>
          <w:szCs w:val="28"/>
        </w:rPr>
        <w:t>.</w:t>
      </w:r>
    </w:p>
    <w:p w14:paraId="3AB1B2F3"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Організовує роботу з питань охорони, реставрації та використання пам’яток історії та культури, архітектури та містобудування, палацово-паркових, паркових і садибних комплексів, природних заповідників.</w:t>
      </w:r>
    </w:p>
    <w:p w14:paraId="4E2AF53D"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Організовує роботу щодо обліку та руху майна комунальної власності, контролю за його збереженням та ефективністю використання.</w:t>
      </w:r>
    </w:p>
    <w:p w14:paraId="610EF149"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Організовує підготовку та внесення на розгляд міської ради пропозицій щодо порядку та умов відчуження комунального майна, проектів місцевих програм приватизації та  переліку об’єктів комунальної власності, які не підлягають приватизації, організовує виконання цих програм.</w:t>
      </w:r>
    </w:p>
    <w:p w14:paraId="154B6C57"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Очолює комісію з питань прийняття/передачі об’єктів права державної та комунальної власності, відомчого житлового фонду та об’єктів соціальної інфраструктури.</w:t>
      </w:r>
    </w:p>
    <w:p w14:paraId="098811E3"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Організовує роботу щодо проведення моніторингу, аналізу та контролю за </w:t>
      </w:r>
      <w:r w:rsidRPr="00690968">
        <w:rPr>
          <w:rFonts w:eastAsia="Andale Sans UI"/>
          <w:kern w:val="1"/>
          <w:sz w:val="28"/>
          <w:szCs w:val="28"/>
        </w:rPr>
        <w:lastRenderedPageBreak/>
        <w:t>ефективністю використання комунального майна.</w:t>
      </w:r>
    </w:p>
    <w:p w14:paraId="4422E17E"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Організовує здійснення контролю за станом квартирного обліку та додержанням житлового законодавства на підприємствах, в установах та організаціях, розташованих на території міста</w:t>
      </w:r>
      <w:r w:rsidRPr="00690968">
        <w:rPr>
          <w:rFonts w:eastAsia="Andale Sans UI"/>
          <w:snapToGrid w:val="0"/>
          <w:kern w:val="1"/>
          <w:sz w:val="28"/>
          <w:szCs w:val="28"/>
        </w:rPr>
        <w:t xml:space="preserve"> та сіл громади</w:t>
      </w:r>
      <w:r w:rsidRPr="00690968">
        <w:rPr>
          <w:rFonts w:eastAsia="Andale Sans UI"/>
          <w:kern w:val="1"/>
          <w:sz w:val="28"/>
          <w:szCs w:val="28"/>
        </w:rPr>
        <w:t xml:space="preserve"> незалежно від форм власності.</w:t>
      </w:r>
    </w:p>
    <w:p w14:paraId="0931892D"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Засвідчує списки про право приватної власності на житло та на отримання приватизаційних житлових чеків. </w:t>
      </w:r>
    </w:p>
    <w:p w14:paraId="4C683420"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Підписує документи  на право власності на житлові приміщення.</w:t>
      </w:r>
    </w:p>
    <w:p w14:paraId="54A492FB"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Підписує ордери на отримання житла.</w:t>
      </w:r>
    </w:p>
    <w:p w14:paraId="48A77B7A"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Організовує збір інформації для ведення єдиного державного реєстру громадян, які потребують поліпшення житлових умов.</w:t>
      </w:r>
    </w:p>
    <w:p w14:paraId="5C38DE6C"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Бере участь у розробці прогнозів розвитку підприємництва та врахування їх при складанні проектів програм соціально-економічного розвитку.</w:t>
      </w:r>
    </w:p>
    <w:p w14:paraId="0CB9ACAE" w14:textId="77777777" w:rsidR="006D2AEE" w:rsidRPr="00690968" w:rsidRDefault="006D2AEE" w:rsidP="006D2AEE">
      <w:pPr>
        <w:widowControl w:val="0"/>
        <w:tabs>
          <w:tab w:val="left" w:pos="6960"/>
        </w:tabs>
        <w:suppressAutoHyphens/>
        <w:ind w:firstLine="720"/>
        <w:jc w:val="both"/>
        <w:rPr>
          <w:rFonts w:eastAsia="Andale Sans UI"/>
          <w:kern w:val="1"/>
          <w:sz w:val="28"/>
          <w:szCs w:val="28"/>
        </w:rPr>
      </w:pPr>
      <w:r w:rsidRPr="00690968">
        <w:rPr>
          <w:rFonts w:eastAsia="Andale Sans UI"/>
          <w:kern w:val="1"/>
          <w:sz w:val="28"/>
          <w:szCs w:val="28"/>
        </w:rPr>
        <w:t>Організовує у межах наданих повноважень роботу по забезпеченню розвитку інфраструктури підтримки підприємництва.</w:t>
      </w:r>
    </w:p>
    <w:p w14:paraId="4A2241B6"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Координує та організовує роботу управлінь та відділів міської ради по розробці та виконанню програм розвитку підприємництва, здійсненню в межах наданих повноважень контрольних функцій за діяльністю суб’єктів господарювання у місті</w:t>
      </w:r>
      <w:r w:rsidRPr="00690968">
        <w:rPr>
          <w:rFonts w:eastAsia="Andale Sans UI"/>
          <w:snapToGrid w:val="0"/>
          <w:kern w:val="1"/>
          <w:sz w:val="28"/>
          <w:szCs w:val="28"/>
        </w:rPr>
        <w:t xml:space="preserve"> та </w:t>
      </w:r>
      <w:r>
        <w:rPr>
          <w:rFonts w:eastAsia="Andale Sans UI"/>
          <w:snapToGrid w:val="0"/>
          <w:kern w:val="1"/>
          <w:sz w:val="28"/>
          <w:szCs w:val="28"/>
        </w:rPr>
        <w:t>у старостинських округах</w:t>
      </w:r>
      <w:r w:rsidRPr="00690968">
        <w:rPr>
          <w:rFonts w:eastAsia="Andale Sans UI"/>
          <w:kern w:val="1"/>
          <w:sz w:val="28"/>
          <w:szCs w:val="28"/>
        </w:rPr>
        <w:t>.</w:t>
      </w:r>
    </w:p>
    <w:p w14:paraId="1F3FCD4B"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Сприяє розвитку діяльності підприємницьких громадських організацій, активній їх участі в діяльності координаційної ради з питань розвитку підприємництва, розробці та виконанню програмних рішень.</w:t>
      </w:r>
    </w:p>
    <w:p w14:paraId="6DB3787B"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Координує та організовує роботу по створенню та вдосконаленню конкурентоздатних технологій, продукції та послуг, підготовку організаційно-технічних рішень адміністративного, комерційного або іншого характеру, направлених на покращення структури і якості виробництва та соціальної сфери в місті</w:t>
      </w:r>
      <w:r w:rsidRPr="00690968">
        <w:rPr>
          <w:rFonts w:eastAsia="Andale Sans UI"/>
          <w:snapToGrid w:val="0"/>
          <w:kern w:val="1"/>
          <w:sz w:val="28"/>
          <w:szCs w:val="28"/>
        </w:rPr>
        <w:t xml:space="preserve"> та </w:t>
      </w:r>
      <w:r>
        <w:rPr>
          <w:rFonts w:eastAsia="Andale Sans UI"/>
          <w:snapToGrid w:val="0"/>
          <w:kern w:val="1"/>
          <w:sz w:val="28"/>
          <w:szCs w:val="28"/>
        </w:rPr>
        <w:t>у старостинських округах</w:t>
      </w:r>
      <w:r w:rsidRPr="00690968">
        <w:rPr>
          <w:rFonts w:eastAsia="Andale Sans UI"/>
          <w:kern w:val="1"/>
          <w:sz w:val="28"/>
          <w:szCs w:val="28"/>
        </w:rPr>
        <w:t>.</w:t>
      </w:r>
    </w:p>
    <w:p w14:paraId="1921F668"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Сприяє залученню на договірних засадах коштів підприємств, установ, організацій незалежно від форм власності, а також бюджетних коштів на створення інфраструктури розвитку підприємництва.</w:t>
      </w:r>
    </w:p>
    <w:p w14:paraId="46F6A0AA" w14:textId="77777777" w:rsidR="006D2AEE" w:rsidRPr="00690968" w:rsidRDefault="006D2AEE" w:rsidP="006D2AEE">
      <w:pPr>
        <w:widowControl w:val="0"/>
        <w:suppressAutoHyphens/>
        <w:ind w:firstLine="720"/>
        <w:jc w:val="both"/>
        <w:rPr>
          <w:rFonts w:eastAsia="Andale Sans UI"/>
          <w:snapToGrid w:val="0"/>
          <w:kern w:val="1"/>
          <w:sz w:val="28"/>
          <w:szCs w:val="28"/>
        </w:rPr>
      </w:pPr>
      <w:r w:rsidRPr="00690968">
        <w:rPr>
          <w:rFonts w:eastAsia="Andale Sans UI"/>
          <w:snapToGrid w:val="0"/>
          <w:kern w:val="1"/>
          <w:sz w:val="28"/>
          <w:szCs w:val="28"/>
        </w:rPr>
        <w:t>Забезпечує здійснення контролю за забезпеченням громадського порядку при проведенні зборів, мітингів, маніфестацій і демонстрацій, спортивних, видовищних та інших масових заходів.</w:t>
      </w:r>
    </w:p>
    <w:p w14:paraId="7E7E6C07"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Організовує взаємодію з правоохоронними органами, які ведуть боротьбу з корупцією згідно з чинним законодавством.</w:t>
      </w:r>
    </w:p>
    <w:p w14:paraId="53033351"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Сприяє діяльності </w:t>
      </w:r>
      <w:r w:rsidRPr="00690968">
        <w:rPr>
          <w:rFonts w:eastAsia="Andale Sans UI"/>
          <w:snapToGrid w:val="0"/>
          <w:kern w:val="1"/>
          <w:sz w:val="28"/>
          <w:szCs w:val="28"/>
        </w:rPr>
        <w:t>органів суду, прокуратури, юстиції, служби безпеки, внутрішніх справ, адвокатури</w:t>
      </w:r>
      <w:r w:rsidRPr="00690968">
        <w:rPr>
          <w:rFonts w:eastAsia="Andale Sans UI"/>
          <w:kern w:val="1"/>
          <w:sz w:val="28"/>
          <w:szCs w:val="28"/>
        </w:rPr>
        <w:t xml:space="preserve"> і Державної пенітенціарної служби України.</w:t>
      </w:r>
    </w:p>
    <w:p w14:paraId="3CD47E1F"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Організовує проведення перепису населення згідно з чинним законодавством.</w:t>
      </w:r>
    </w:p>
    <w:p w14:paraId="3EF740FB" w14:textId="77777777" w:rsidR="006D2AEE" w:rsidRPr="00690968" w:rsidRDefault="006D2AEE" w:rsidP="006D2AEE">
      <w:pPr>
        <w:widowControl w:val="0"/>
        <w:suppressAutoHyphens/>
        <w:ind w:firstLine="720"/>
        <w:jc w:val="both"/>
        <w:rPr>
          <w:rFonts w:eastAsia="Andale Sans UI"/>
          <w:bCs/>
          <w:kern w:val="1"/>
          <w:sz w:val="28"/>
          <w:szCs w:val="28"/>
        </w:rPr>
      </w:pPr>
      <w:r w:rsidRPr="00690968">
        <w:rPr>
          <w:rFonts w:eastAsia="Andale Sans UI"/>
          <w:bCs/>
          <w:kern w:val="1"/>
          <w:sz w:val="28"/>
          <w:szCs w:val="28"/>
        </w:rPr>
        <w:t>Координує питання надання безоплатної первинної правової допомоги.</w:t>
      </w:r>
    </w:p>
    <w:p w14:paraId="2E84AF3B"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Забезпечує представництво в судах інтересів міської ради, її виконавчого комітету та міського голови.</w:t>
      </w:r>
    </w:p>
    <w:p w14:paraId="3343404D"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Координує роботу підприємств торгівлі, побуту та готельного обслуговування, що належать до комунальної власності. </w:t>
      </w:r>
    </w:p>
    <w:p w14:paraId="3606A9F5" w14:textId="77777777" w:rsidR="006D2AEE" w:rsidRPr="00690968" w:rsidRDefault="006D2AEE" w:rsidP="006D2AEE">
      <w:pPr>
        <w:widowControl w:val="0"/>
        <w:tabs>
          <w:tab w:val="num" w:pos="2160"/>
          <w:tab w:val="num" w:pos="2977"/>
        </w:tabs>
        <w:suppressAutoHyphens/>
        <w:ind w:left="720"/>
        <w:jc w:val="both"/>
        <w:rPr>
          <w:rFonts w:eastAsia="Andale Sans UI"/>
          <w:kern w:val="1"/>
          <w:sz w:val="28"/>
          <w:szCs w:val="28"/>
        </w:rPr>
      </w:pPr>
      <w:r w:rsidRPr="00690968">
        <w:rPr>
          <w:rFonts w:eastAsia="Andale Sans UI"/>
          <w:kern w:val="1"/>
          <w:sz w:val="28"/>
          <w:szCs w:val="28"/>
        </w:rPr>
        <w:t>Вирішує питання взаємодії з ринками міста</w:t>
      </w:r>
      <w:r w:rsidRPr="00690968">
        <w:rPr>
          <w:rFonts w:eastAsia="Andale Sans UI"/>
          <w:snapToGrid w:val="0"/>
          <w:kern w:val="1"/>
          <w:sz w:val="28"/>
          <w:szCs w:val="28"/>
        </w:rPr>
        <w:t xml:space="preserve"> та сіл громади</w:t>
      </w:r>
      <w:r w:rsidRPr="00690968">
        <w:rPr>
          <w:rFonts w:eastAsia="Andale Sans UI"/>
          <w:kern w:val="1"/>
          <w:sz w:val="28"/>
          <w:szCs w:val="28"/>
        </w:rPr>
        <w:t>.</w:t>
      </w:r>
    </w:p>
    <w:p w14:paraId="38B2E9A1"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lastRenderedPageBreak/>
        <w:t>Заслуховує звіти про роботу керівників підприємств торгівлі, побуту та готельного обслуговування, які перебувають у комунальній власності.</w:t>
      </w:r>
    </w:p>
    <w:p w14:paraId="42B9A639"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Координує і вирішує питання, пов’язані з забезпеченням стабільної роботи підприємств харчової і переробної промисловості, розширенням та вдосконаленням мережі підприємств торгівлі, громадського харчування, побутового обслуговування, готелів.</w:t>
      </w:r>
    </w:p>
    <w:p w14:paraId="672A9F4A"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Здійснює контроль за належною експлуатацією об'єктів торгівлі, громадського харчування, побутового обслуговування, готелів усіх форм власності. Ініціює зупинення їх експлуатації в разі порушення санітарних правил, інших вимог законодавства, скасування в таких випадках даних їм дозволів на створення та експлуатацію відповідних об'єктів. </w:t>
      </w:r>
    </w:p>
    <w:p w14:paraId="692DB7C4"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Здійснює контроль за дотриманням законодавства щодо захисту прав споживачів.</w:t>
      </w:r>
    </w:p>
    <w:p w14:paraId="19EFCAE6"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shd w:val="clear" w:color="auto" w:fill="FFFFFF"/>
        </w:rPr>
        <w:t>Контролює питання формування та ведення реєстру територіальної громади.</w:t>
      </w:r>
    </w:p>
    <w:p w14:paraId="1F47943A" w14:textId="77777777" w:rsidR="006D2AEE" w:rsidRPr="00690968" w:rsidRDefault="006D2AEE" w:rsidP="006D2AEE">
      <w:pPr>
        <w:widowControl w:val="0"/>
        <w:suppressAutoHyphens/>
        <w:ind w:firstLine="720"/>
        <w:jc w:val="both"/>
        <w:rPr>
          <w:rFonts w:eastAsia="Andale Sans UI"/>
          <w:kern w:val="1"/>
          <w:sz w:val="28"/>
          <w:szCs w:val="28"/>
          <w:shd w:val="clear" w:color="auto" w:fill="FFFFFF"/>
        </w:rPr>
      </w:pPr>
      <w:r w:rsidRPr="00690968">
        <w:rPr>
          <w:rFonts w:eastAsia="Andale Sans UI"/>
          <w:kern w:val="1"/>
          <w:sz w:val="28"/>
          <w:szCs w:val="28"/>
        </w:rPr>
        <w:t xml:space="preserve">Організовує роботу та здійснює контроль за станом благоустрою територій, організації озеленення, охорони зелених насаджень і водойм, створення місць відпочинку громадян, організовує роботу щодо </w:t>
      </w:r>
      <w:r w:rsidRPr="00690968">
        <w:rPr>
          <w:rFonts w:eastAsia="Andale Sans UI"/>
          <w:kern w:val="1"/>
          <w:sz w:val="28"/>
          <w:szCs w:val="28"/>
          <w:shd w:val="clear" w:color="auto" w:fill="FFFFFF"/>
        </w:rPr>
        <w:t xml:space="preserve"> залучення на договірних засадах з цією метою коштів, трудових і матеріально-технічних ресурсів підприємств, установ та організацій незалежно від форм власності, а також населення.</w:t>
      </w:r>
    </w:p>
    <w:p w14:paraId="180E312A"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Координує роботу по благоустрою міста, залученню на договірних засадах з цією метою коштів, трудових і матеріально-технічних ресурсів підвідомчих підприємств, установ та організацій незалежно від форм власності, а також населення.</w:t>
      </w:r>
    </w:p>
    <w:p w14:paraId="7380E5A8"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Організовує здійснення контролю за забезпеченням соціального захисту працівників підприємств, установ, організацій усіх форм власності, у тому числі зайнятих на роботах із шкідливими умовами праці на підприємствах, в установах та організаціях, а також за якістю проведення атестації робочих місць, за умовами праці та наданням працівникам відповідно до законодавства пільг та компенсацій за роботу у шкідливих умовах. </w:t>
      </w:r>
    </w:p>
    <w:p w14:paraId="32F75039" w14:textId="77777777" w:rsidR="006D2AEE" w:rsidRPr="00690968" w:rsidRDefault="006D2AEE" w:rsidP="006D2A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rPr>
      </w:pPr>
      <w:r w:rsidRPr="00690968">
        <w:rPr>
          <w:sz w:val="28"/>
          <w:szCs w:val="28"/>
        </w:rPr>
        <w:t>Координує роботу щодо здійснення моніторингу стану виплати заробітної плати,  грошового забезпечення, пенсій, стипендій та інших грошових виплат на підприємствах, установах, організаціях міста.</w:t>
      </w:r>
    </w:p>
    <w:p w14:paraId="54CD6DA7"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Координує роботу з питань здійснення заходів для забезпечення виконання вимог законодавства України про охорону праці, указів Президента України, постанов Кабінету Міністрів України, рішень органів державного нагляду за охороною праці з питань безпечної життєдіяльності населення.</w:t>
      </w:r>
    </w:p>
    <w:p w14:paraId="67F47C6D"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Здійснює контроль за своєчасним надходженням податків і зборів до бюджетів усіх рівнів та погашенням заборгованості із заробітної плати, сприяє вирішенню питань енергозбереження в підвідомчих підприємствах, установах, організаціях.</w:t>
      </w:r>
    </w:p>
    <w:p w14:paraId="29565CDB"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Вирішує питання організації обслуговування населення підприємствами і установами житлово-комунального господарства, забезпечення їх стабільної роботи,  належного утримання та ефективної експлуатації, необхідного рівня та якості послуг з утримання будинків і споруд та прибудинкових територій, які </w:t>
      </w:r>
      <w:r w:rsidRPr="00690968">
        <w:rPr>
          <w:rFonts w:eastAsia="Andale Sans UI"/>
          <w:kern w:val="1"/>
          <w:sz w:val="28"/>
          <w:szCs w:val="28"/>
        </w:rPr>
        <w:lastRenderedPageBreak/>
        <w:t>надаються населенню, ремонту та утримання мереж тепло - та водозабезпечення.</w:t>
      </w:r>
    </w:p>
    <w:p w14:paraId="71350FAD"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Координує питання визначення і встановлення норм надання житлово-комунальних послуг, контролю за їх дотриманням.</w:t>
      </w:r>
    </w:p>
    <w:p w14:paraId="1BA7630D" w14:textId="77777777" w:rsidR="006D2AEE" w:rsidRPr="00690968" w:rsidRDefault="006D2AEE" w:rsidP="006D2AEE">
      <w:pPr>
        <w:widowControl w:val="0"/>
        <w:suppressAutoHyphens/>
        <w:ind w:firstLine="720"/>
        <w:jc w:val="both"/>
        <w:rPr>
          <w:rFonts w:eastAsia="Andale Sans UI"/>
          <w:kern w:val="1"/>
          <w:sz w:val="28"/>
          <w:szCs w:val="28"/>
          <w:shd w:val="clear" w:color="auto" w:fill="FFFFFF"/>
        </w:rPr>
      </w:pPr>
      <w:r w:rsidRPr="00690968">
        <w:rPr>
          <w:rFonts w:eastAsia="Andale Sans UI"/>
          <w:kern w:val="1"/>
          <w:sz w:val="28"/>
          <w:szCs w:val="28"/>
          <w:shd w:val="clear" w:color="auto" w:fill="FFFFFF"/>
        </w:rPr>
        <w:t>Координує роботу щодо встановлення в порядку і межах, визначених законодавством, тарифів на побутові, комунальні та інші послуги.</w:t>
      </w:r>
    </w:p>
    <w:p w14:paraId="7F8F9F4B" w14:textId="77777777" w:rsidR="006D2AEE" w:rsidRPr="00690968" w:rsidRDefault="006D2AEE" w:rsidP="006D2AEE">
      <w:pPr>
        <w:widowControl w:val="0"/>
        <w:shd w:val="clear" w:color="auto" w:fill="FFFFFF"/>
        <w:suppressAutoHyphens/>
        <w:ind w:firstLine="708"/>
        <w:jc w:val="both"/>
        <w:rPr>
          <w:rFonts w:eastAsia="Andale Sans UI"/>
          <w:kern w:val="1"/>
          <w:sz w:val="28"/>
          <w:szCs w:val="28"/>
        </w:rPr>
      </w:pPr>
      <w:r w:rsidRPr="00690968">
        <w:rPr>
          <w:rFonts w:eastAsia="Andale Sans UI"/>
          <w:kern w:val="1"/>
          <w:sz w:val="28"/>
          <w:szCs w:val="28"/>
        </w:rPr>
        <w:t>Контролює питання утримання, капітального, поточного ремонту, реконструкції об’єктів житлового фонду та комунального господарства.</w:t>
      </w:r>
    </w:p>
    <w:p w14:paraId="43DEFB94"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Координує роботу по забезпеченню енергоресурсами об’єктів міського господарства та сіл громади. </w:t>
      </w:r>
    </w:p>
    <w:p w14:paraId="5C663601"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Організовує роботу виконавчих органів міської ради по забезпеченню виконання вимог законодавства, в межах наданих повноважень, з питань стратегічного розвитку теплоенергетики.</w:t>
      </w:r>
    </w:p>
    <w:p w14:paraId="5832AB04"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Вносить пропозиції щодо поліпшення експлуатації та перспективного розвитку водозабірних, каналізаційних, очисних споруд і мереж у місті та селах громади, організації економного тепло-, водопостачання житлово-комунальними та іншими підприємствами.</w:t>
      </w:r>
    </w:p>
    <w:p w14:paraId="2AD78C73"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Організовує відповідно до чинного законодавства контроль за  експлуатацією житлового фонду (у тому числі щодо утримання ліфтового господарства у належному стані) підприємствами  житлово-комунального господарства незалежно від їх форми власності (крім будинків приватного сектору).</w:t>
      </w:r>
    </w:p>
    <w:p w14:paraId="2A33E302"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Вирішує питання збирання, транспортування, утилізації та знешкодження побутових відходів.</w:t>
      </w:r>
    </w:p>
    <w:p w14:paraId="2398854A"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Проводить роботу по створенню органів самоорганізації населення, товариств співвласників будинків тощо.</w:t>
      </w:r>
    </w:p>
    <w:p w14:paraId="2D3E3F40"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Організовує роботу по ліквідації наслідків екологічних катастроф, стихійного лиха, епідемій, епізоотій, інших надзвичайних ситуацій, інформування про них населення, залучення в установленому законом порядку до цих робіт підприємств, установ та організацій, а також населення.</w:t>
      </w:r>
    </w:p>
    <w:p w14:paraId="480D4C25"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Сприяє роботі міського військового комісаріату в організації призову громадян на строкову службу.</w:t>
      </w:r>
    </w:p>
    <w:p w14:paraId="412F15BC"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Організовує роботу по забезпеченню виконання вимог законодавства щодо державних закупівель.</w:t>
      </w:r>
    </w:p>
    <w:p w14:paraId="4661B586"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Координує питання здійснення державних закупівель у міській раді, функціонування системи публічних закупівель.</w:t>
      </w:r>
    </w:p>
    <w:p w14:paraId="2D7DA28F" w14:textId="77777777" w:rsidR="006D2AEE" w:rsidRPr="00690968" w:rsidRDefault="006D2AEE" w:rsidP="006D2AEE">
      <w:pPr>
        <w:ind w:firstLine="709"/>
        <w:contextualSpacing/>
        <w:jc w:val="both"/>
        <w:rPr>
          <w:rFonts w:eastAsia="Calibri"/>
          <w:sz w:val="28"/>
          <w:szCs w:val="28"/>
        </w:rPr>
      </w:pPr>
      <w:r w:rsidRPr="00690968">
        <w:rPr>
          <w:rFonts w:eastAsia="Calibri"/>
          <w:sz w:val="28"/>
          <w:szCs w:val="28"/>
        </w:rPr>
        <w:t>Згідно з розподілом обов’язків, за підготовку питань для ро</w:t>
      </w:r>
      <w:r>
        <w:rPr>
          <w:rFonts w:eastAsia="Calibri"/>
          <w:sz w:val="28"/>
          <w:szCs w:val="28"/>
        </w:rPr>
        <w:t>згляду на пленарних засіданнях</w:t>
      </w:r>
      <w:r w:rsidRPr="00690968">
        <w:rPr>
          <w:rFonts w:eastAsia="Calibri"/>
          <w:sz w:val="28"/>
          <w:szCs w:val="28"/>
        </w:rPr>
        <w:t xml:space="preserve"> міської ради та на засіданнях виконавчого комітету міської ради, організовує контроль за виконанням рішень міської ради та її виконавчого комітету, розпоряджень міського голови.</w:t>
      </w:r>
    </w:p>
    <w:p w14:paraId="47D2095D" w14:textId="77777777" w:rsidR="006D2AEE" w:rsidRPr="00690968" w:rsidRDefault="006D2AEE" w:rsidP="006D2AEE">
      <w:pPr>
        <w:ind w:firstLine="709"/>
        <w:contextualSpacing/>
        <w:jc w:val="both"/>
        <w:rPr>
          <w:rFonts w:eastAsia="Calibri"/>
          <w:sz w:val="28"/>
          <w:szCs w:val="28"/>
        </w:rPr>
      </w:pPr>
      <w:r w:rsidRPr="00690968">
        <w:rPr>
          <w:rFonts w:eastAsia="Calibri"/>
          <w:sz w:val="28"/>
          <w:szCs w:val="28"/>
        </w:rPr>
        <w:t>Здійснює розгляд звернень громадян з питань, що віднесені до його компетенції, та прийом громадян з особистих питань відповідно до затвердженого графіка прийому.</w:t>
      </w:r>
    </w:p>
    <w:p w14:paraId="5FBDFE37" w14:textId="77777777" w:rsidR="006D2AEE" w:rsidRPr="00690968" w:rsidRDefault="006D2AEE" w:rsidP="006D2AEE">
      <w:pPr>
        <w:ind w:firstLine="709"/>
        <w:contextualSpacing/>
        <w:jc w:val="both"/>
        <w:rPr>
          <w:rFonts w:eastAsia="Calibri"/>
          <w:sz w:val="28"/>
          <w:szCs w:val="28"/>
        </w:rPr>
      </w:pPr>
      <w:r w:rsidRPr="00690968">
        <w:rPr>
          <w:rFonts w:eastAsia="Calibri"/>
          <w:sz w:val="28"/>
          <w:szCs w:val="28"/>
        </w:rPr>
        <w:t>На період відпустки або на час відсутності (лікарняного, відрядження) старост підписує документи та довідки, що готуються діловодами апарату виконавчого комітету міської ради.</w:t>
      </w:r>
    </w:p>
    <w:p w14:paraId="16CE5E1F" w14:textId="77777777" w:rsidR="006D2AEE" w:rsidRPr="00690968" w:rsidRDefault="006D2AEE" w:rsidP="006D2AEE">
      <w:pPr>
        <w:widowControl w:val="0"/>
        <w:tabs>
          <w:tab w:val="num" w:pos="993"/>
          <w:tab w:val="num" w:pos="2160"/>
        </w:tabs>
        <w:suppressAutoHyphens/>
        <w:ind w:firstLine="720"/>
        <w:jc w:val="both"/>
        <w:rPr>
          <w:rFonts w:eastAsia="Andale Sans UI"/>
          <w:kern w:val="1"/>
          <w:sz w:val="28"/>
          <w:szCs w:val="28"/>
        </w:rPr>
      </w:pPr>
      <w:r w:rsidRPr="00690968">
        <w:rPr>
          <w:rFonts w:eastAsia="Andale Sans UI"/>
          <w:kern w:val="1"/>
          <w:sz w:val="28"/>
          <w:szCs w:val="28"/>
        </w:rPr>
        <w:lastRenderedPageBreak/>
        <w:t>Здійснює керівництво роботою адміністративної комісії.</w:t>
      </w:r>
    </w:p>
    <w:p w14:paraId="05FD9273" w14:textId="77777777" w:rsidR="006D2AEE" w:rsidRPr="00690968" w:rsidRDefault="006D2AEE" w:rsidP="006D2AEE">
      <w:pPr>
        <w:widowControl w:val="0"/>
        <w:suppressAutoHyphens/>
        <w:ind w:firstLine="709"/>
        <w:jc w:val="both"/>
        <w:rPr>
          <w:rFonts w:eastAsia="Andale Sans UI"/>
          <w:kern w:val="1"/>
          <w:sz w:val="28"/>
          <w:szCs w:val="28"/>
        </w:rPr>
      </w:pPr>
      <w:r w:rsidRPr="00690968">
        <w:rPr>
          <w:rFonts w:eastAsia="Andale Sans UI"/>
          <w:kern w:val="1"/>
          <w:sz w:val="28"/>
          <w:szCs w:val="28"/>
        </w:rPr>
        <w:t>Підписує довідки, що видаються виконавчим комітетом міської ради.</w:t>
      </w:r>
    </w:p>
    <w:p w14:paraId="6BE7E851" w14:textId="77777777" w:rsidR="006D2AEE" w:rsidRPr="00690968" w:rsidRDefault="006D2AEE" w:rsidP="006D2AEE">
      <w:pPr>
        <w:widowControl w:val="0"/>
        <w:suppressAutoHyphens/>
        <w:ind w:firstLine="709"/>
        <w:jc w:val="both"/>
        <w:rPr>
          <w:rFonts w:eastAsia="Andale Sans UI"/>
          <w:kern w:val="1"/>
          <w:sz w:val="28"/>
          <w:szCs w:val="28"/>
        </w:rPr>
      </w:pPr>
      <w:r w:rsidRPr="00690968">
        <w:rPr>
          <w:rFonts w:eastAsia="Andale Sans UI"/>
          <w:kern w:val="1"/>
          <w:sz w:val="28"/>
          <w:szCs w:val="28"/>
        </w:rPr>
        <w:t>Підписує документи (подання, запити, відповіді на листи, звернення тощо), що належать до його компетенції (повноважень).</w:t>
      </w:r>
    </w:p>
    <w:p w14:paraId="3AC86183" w14:textId="77777777" w:rsidR="006D2AEE" w:rsidRPr="00690968" w:rsidRDefault="006D2AEE" w:rsidP="006D2AEE">
      <w:pPr>
        <w:widowControl w:val="0"/>
        <w:suppressAutoHyphens/>
        <w:ind w:firstLine="709"/>
        <w:jc w:val="both"/>
        <w:rPr>
          <w:rFonts w:eastAsia="Andale Sans UI"/>
          <w:kern w:val="1"/>
          <w:sz w:val="28"/>
          <w:szCs w:val="28"/>
        </w:rPr>
      </w:pPr>
      <w:r w:rsidRPr="00690968">
        <w:rPr>
          <w:rFonts w:eastAsia="Andale Sans UI"/>
          <w:kern w:val="1"/>
          <w:sz w:val="28"/>
          <w:szCs w:val="28"/>
        </w:rPr>
        <w:t>Вирішує за дорученням міського голови інші питання, пов’язані з діяльністю виконавчих органів ради.</w:t>
      </w:r>
    </w:p>
    <w:p w14:paraId="3451C29F" w14:textId="77777777" w:rsidR="006D2AEE"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Координує роботу:</w:t>
      </w:r>
    </w:p>
    <w:p w14:paraId="3FA4140B" w14:textId="77777777" w:rsidR="006D2AEE" w:rsidRPr="00690968"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t>-</w:t>
      </w:r>
      <w:r>
        <w:rPr>
          <w:rFonts w:eastAsia="Andale Sans UI"/>
          <w:bCs/>
          <w:kern w:val="1"/>
          <w:sz w:val="28"/>
          <w:szCs w:val="28"/>
          <w:lang w:val="en-US"/>
        </w:rPr>
        <w:t> </w:t>
      </w:r>
      <w:r w:rsidRPr="00690968">
        <w:rPr>
          <w:rFonts w:eastAsia="Andale Sans UI"/>
          <w:bCs/>
          <w:kern w:val="1"/>
          <w:sz w:val="28"/>
          <w:szCs w:val="28"/>
        </w:rPr>
        <w:t xml:space="preserve">конкурсного комітету </w:t>
      </w:r>
      <w:r w:rsidRPr="00690968">
        <w:rPr>
          <w:rFonts w:eastAsia="Andale Sans UI"/>
          <w:kern w:val="1"/>
          <w:sz w:val="28"/>
          <w:szCs w:val="28"/>
        </w:rPr>
        <w:t>для визначення на конкурсних засадах юридичних та фізичних осіб - підприємців, які можуть виконувати необхідні обсяги перевезень і забезпечувати якість надання послуг</w:t>
      </w:r>
      <w:r w:rsidRPr="00690968">
        <w:rPr>
          <w:rFonts w:eastAsia="Andale Sans UI"/>
          <w:bCs/>
          <w:kern w:val="1"/>
          <w:sz w:val="28"/>
          <w:szCs w:val="28"/>
        </w:rPr>
        <w:t xml:space="preserve"> з перевезення пасажирів на міських автобусних маршрутах загального користування</w:t>
      </w:r>
      <w:r w:rsidRPr="00690968">
        <w:rPr>
          <w:rFonts w:eastAsia="Andale Sans UI"/>
          <w:kern w:val="1"/>
          <w:sz w:val="28"/>
          <w:szCs w:val="28"/>
        </w:rPr>
        <w:t>.</w:t>
      </w:r>
    </w:p>
    <w:p w14:paraId="14A1D260" w14:textId="77777777" w:rsidR="006D2AEE" w:rsidRDefault="006D2AEE" w:rsidP="006D2AEE">
      <w:pPr>
        <w:widowControl w:val="0"/>
        <w:suppressAutoHyphens/>
        <w:ind w:firstLine="709"/>
        <w:jc w:val="both"/>
        <w:rPr>
          <w:rFonts w:eastAsia="Andale Sans UI"/>
          <w:kern w:val="1"/>
          <w:sz w:val="28"/>
          <w:szCs w:val="28"/>
        </w:rPr>
      </w:pPr>
      <w:r w:rsidRPr="00690968">
        <w:rPr>
          <w:rFonts w:eastAsia="Andale Sans UI"/>
          <w:kern w:val="1"/>
          <w:sz w:val="28"/>
          <w:szCs w:val="28"/>
        </w:rPr>
        <w:t>Координує роботу та сприяє виконанню покладених на них завдань, у межах, визначених чинним законодавством, таких виконавчих органів міської ради, міських підприємств, установ, організацій:</w:t>
      </w:r>
    </w:p>
    <w:p w14:paraId="1F106154" w14:textId="77777777" w:rsidR="006D2AEE" w:rsidRDefault="006D2AEE" w:rsidP="006D2AEE">
      <w:pPr>
        <w:widowControl w:val="0"/>
        <w:suppressAutoHyphens/>
        <w:ind w:firstLine="709"/>
        <w:jc w:val="both"/>
        <w:rPr>
          <w:rFonts w:eastAsia="Andale Sans UI"/>
          <w:kern w:val="1"/>
          <w:sz w:val="28"/>
          <w:szCs w:val="28"/>
        </w:rPr>
      </w:pPr>
      <w:r>
        <w:rPr>
          <w:rFonts w:eastAsia="Andale Sans UI"/>
          <w:kern w:val="1"/>
          <w:sz w:val="28"/>
          <w:szCs w:val="28"/>
        </w:rPr>
        <w:t>- </w:t>
      </w:r>
      <w:r w:rsidRPr="00690968">
        <w:rPr>
          <w:rFonts w:eastAsia="Calibri"/>
          <w:sz w:val="28"/>
          <w:szCs w:val="28"/>
        </w:rPr>
        <w:t>старост;</w:t>
      </w:r>
    </w:p>
    <w:p w14:paraId="52728CAF" w14:textId="77777777" w:rsidR="006D2AEE" w:rsidRDefault="006D2AEE" w:rsidP="006D2AEE">
      <w:pPr>
        <w:widowControl w:val="0"/>
        <w:suppressAutoHyphens/>
        <w:ind w:firstLine="709"/>
        <w:jc w:val="both"/>
        <w:rPr>
          <w:rFonts w:eastAsia="Andale Sans UI"/>
          <w:kern w:val="1"/>
          <w:sz w:val="28"/>
          <w:szCs w:val="28"/>
        </w:rPr>
      </w:pPr>
      <w:r>
        <w:rPr>
          <w:rFonts w:eastAsia="Andale Sans UI"/>
          <w:kern w:val="1"/>
          <w:sz w:val="28"/>
          <w:szCs w:val="28"/>
        </w:rPr>
        <w:t>- </w:t>
      </w:r>
      <w:r>
        <w:rPr>
          <w:rFonts w:eastAsia="Calibri"/>
          <w:sz w:val="28"/>
          <w:szCs w:val="28"/>
        </w:rPr>
        <w:t>управління містобудування, архітектури, житлово-комунального господарства, благоустрою та цивільного захисту;</w:t>
      </w:r>
    </w:p>
    <w:p w14:paraId="0F8C061F" w14:textId="77777777" w:rsidR="006D2AEE" w:rsidRDefault="006D2AEE" w:rsidP="006D2AEE">
      <w:pPr>
        <w:widowControl w:val="0"/>
        <w:suppressAutoHyphens/>
        <w:ind w:firstLine="709"/>
        <w:jc w:val="both"/>
        <w:rPr>
          <w:rFonts w:eastAsia="Andale Sans UI"/>
          <w:kern w:val="1"/>
          <w:sz w:val="28"/>
          <w:szCs w:val="28"/>
        </w:rPr>
      </w:pPr>
      <w:r>
        <w:rPr>
          <w:rFonts w:eastAsia="Andale Sans UI"/>
          <w:kern w:val="1"/>
          <w:sz w:val="28"/>
          <w:szCs w:val="28"/>
        </w:rPr>
        <w:t>- </w:t>
      </w:r>
      <w:r w:rsidRPr="00690968">
        <w:rPr>
          <w:rFonts w:eastAsia="Calibri"/>
          <w:iCs/>
          <w:sz w:val="28"/>
          <w:szCs w:val="28"/>
        </w:rPr>
        <w:t>комунального підприємства теплових мереж Дунаєвецької міської ради;</w:t>
      </w:r>
    </w:p>
    <w:p w14:paraId="09D37FFF" w14:textId="77777777" w:rsidR="006D2AEE" w:rsidRDefault="006D2AEE" w:rsidP="006D2AEE">
      <w:pPr>
        <w:widowControl w:val="0"/>
        <w:suppressAutoHyphens/>
        <w:ind w:firstLine="709"/>
        <w:jc w:val="both"/>
        <w:rPr>
          <w:rFonts w:eastAsia="Andale Sans UI"/>
          <w:kern w:val="1"/>
          <w:sz w:val="28"/>
          <w:szCs w:val="28"/>
        </w:rPr>
      </w:pPr>
      <w:r>
        <w:rPr>
          <w:rFonts w:eastAsia="Andale Sans UI"/>
          <w:kern w:val="1"/>
          <w:sz w:val="28"/>
          <w:szCs w:val="28"/>
        </w:rPr>
        <w:t>- </w:t>
      </w:r>
      <w:r w:rsidRPr="00690968">
        <w:rPr>
          <w:rFonts w:eastAsia="Calibri"/>
          <w:iCs/>
          <w:sz w:val="28"/>
          <w:szCs w:val="28"/>
        </w:rPr>
        <w:t>комунального підприємства «Міськводоканал» Дунаєвецької міської роди;</w:t>
      </w:r>
    </w:p>
    <w:p w14:paraId="11E21DF9" w14:textId="77777777" w:rsidR="006D2AEE" w:rsidRDefault="006D2AEE" w:rsidP="006D2AEE">
      <w:pPr>
        <w:widowControl w:val="0"/>
        <w:suppressAutoHyphens/>
        <w:ind w:firstLine="709"/>
        <w:jc w:val="both"/>
        <w:rPr>
          <w:rFonts w:eastAsia="Andale Sans UI"/>
          <w:kern w:val="1"/>
          <w:sz w:val="28"/>
          <w:szCs w:val="28"/>
        </w:rPr>
      </w:pPr>
      <w:r>
        <w:rPr>
          <w:rFonts w:eastAsia="Andale Sans UI"/>
          <w:kern w:val="1"/>
          <w:sz w:val="28"/>
          <w:szCs w:val="28"/>
        </w:rPr>
        <w:t>- </w:t>
      </w:r>
      <w:r w:rsidRPr="00690968">
        <w:rPr>
          <w:rFonts w:eastAsia="Calibri"/>
          <w:iCs/>
          <w:sz w:val="28"/>
          <w:szCs w:val="28"/>
        </w:rPr>
        <w:t xml:space="preserve">комунального підприємства Дунаєвецької міської </w:t>
      </w:r>
      <w:r>
        <w:rPr>
          <w:rFonts w:eastAsia="Calibri"/>
          <w:iCs/>
          <w:sz w:val="28"/>
          <w:szCs w:val="28"/>
        </w:rPr>
        <w:t>ради «Благоустрій Дунаєвеччини»;</w:t>
      </w:r>
    </w:p>
    <w:p w14:paraId="2AA4A61C" w14:textId="77777777" w:rsidR="006D2AEE" w:rsidRDefault="006D2AEE" w:rsidP="006D2AEE">
      <w:pPr>
        <w:widowControl w:val="0"/>
        <w:suppressAutoHyphens/>
        <w:ind w:firstLine="709"/>
        <w:jc w:val="both"/>
        <w:rPr>
          <w:rFonts w:eastAsia="Andale Sans UI"/>
          <w:kern w:val="1"/>
          <w:sz w:val="28"/>
          <w:szCs w:val="28"/>
        </w:rPr>
      </w:pPr>
      <w:r>
        <w:rPr>
          <w:rFonts w:eastAsia="Andale Sans UI"/>
          <w:kern w:val="1"/>
          <w:sz w:val="28"/>
          <w:szCs w:val="28"/>
        </w:rPr>
        <w:t>- </w:t>
      </w:r>
      <w:r>
        <w:rPr>
          <w:rFonts w:eastAsia="Calibri"/>
          <w:iCs/>
          <w:sz w:val="28"/>
          <w:szCs w:val="28"/>
        </w:rPr>
        <w:t>комунального підприємства Дунаєвецької міської ради «Лісовик»;</w:t>
      </w:r>
    </w:p>
    <w:p w14:paraId="0985530C" w14:textId="77777777" w:rsidR="006D2AEE" w:rsidRDefault="006D2AEE" w:rsidP="006D2AEE">
      <w:pPr>
        <w:widowControl w:val="0"/>
        <w:suppressAutoHyphens/>
        <w:ind w:firstLine="709"/>
        <w:jc w:val="both"/>
        <w:rPr>
          <w:rFonts w:eastAsia="Andale Sans UI"/>
          <w:kern w:val="1"/>
          <w:sz w:val="28"/>
          <w:szCs w:val="28"/>
        </w:rPr>
      </w:pPr>
      <w:r>
        <w:rPr>
          <w:rFonts w:eastAsia="Andale Sans UI"/>
          <w:kern w:val="1"/>
          <w:sz w:val="28"/>
          <w:szCs w:val="28"/>
        </w:rPr>
        <w:t>- </w:t>
      </w:r>
      <w:r>
        <w:rPr>
          <w:rFonts w:eastAsia="Calibri"/>
          <w:iCs/>
          <w:sz w:val="28"/>
          <w:szCs w:val="28"/>
        </w:rPr>
        <w:t>комунального підприємства Дунаєвецької міської ради «Інвертарбюро».</w:t>
      </w:r>
    </w:p>
    <w:p w14:paraId="5ACFA2CA" w14:textId="77777777" w:rsidR="006D2AEE" w:rsidRDefault="006D2AEE" w:rsidP="006D2AEE">
      <w:pPr>
        <w:widowControl w:val="0"/>
        <w:suppressAutoHyphens/>
        <w:ind w:firstLine="709"/>
        <w:jc w:val="both"/>
        <w:rPr>
          <w:rFonts w:eastAsia="Andale Sans UI"/>
          <w:kern w:val="1"/>
          <w:sz w:val="28"/>
          <w:szCs w:val="28"/>
        </w:rPr>
      </w:pPr>
      <w:r w:rsidRPr="00690968">
        <w:rPr>
          <w:rFonts w:eastAsia="Andale Sans UI"/>
          <w:kern w:val="1"/>
          <w:sz w:val="28"/>
          <w:szCs w:val="28"/>
        </w:rPr>
        <w:t>У межах повноважень, наданих чинним законодавством, </w:t>
      </w:r>
      <w:r w:rsidRPr="00690968">
        <w:rPr>
          <w:rFonts w:eastAsia="Andale Sans UI"/>
          <w:b/>
          <w:bCs/>
          <w:kern w:val="1"/>
          <w:sz w:val="28"/>
          <w:szCs w:val="28"/>
        </w:rPr>
        <w:t>здійснює керівництво роботою:</w:t>
      </w:r>
    </w:p>
    <w:p w14:paraId="6AA4F865" w14:textId="77777777" w:rsidR="006D2AEE" w:rsidRDefault="006D2AEE" w:rsidP="006D2AEE">
      <w:pPr>
        <w:widowControl w:val="0"/>
        <w:suppressAutoHyphens/>
        <w:ind w:firstLine="709"/>
        <w:jc w:val="both"/>
        <w:rPr>
          <w:rFonts w:eastAsia="Andale Sans UI"/>
          <w:kern w:val="1"/>
          <w:sz w:val="28"/>
          <w:szCs w:val="28"/>
        </w:rPr>
      </w:pPr>
      <w:r>
        <w:rPr>
          <w:rFonts w:eastAsia="Andale Sans UI"/>
          <w:kern w:val="1"/>
          <w:sz w:val="28"/>
          <w:szCs w:val="28"/>
        </w:rPr>
        <w:t>- </w:t>
      </w:r>
      <w:r w:rsidRPr="00690968">
        <w:rPr>
          <w:rFonts w:eastAsia="Calibri"/>
          <w:iCs/>
          <w:sz w:val="28"/>
          <w:szCs w:val="28"/>
        </w:rPr>
        <w:t>комісії з вивчення кількості пасажирів-пільговиків, перевезення яких здійснюється автомобільними перевізниками на міських та приміських автобусних маршрутах, і коефіцієнтів для компенсаційних виплат за пільговий проїзд пасажирів-пільговиків;</w:t>
      </w:r>
    </w:p>
    <w:p w14:paraId="55DA32CD" w14:textId="77777777" w:rsidR="006D2AEE" w:rsidRDefault="006D2AEE" w:rsidP="006D2AEE">
      <w:pPr>
        <w:widowControl w:val="0"/>
        <w:suppressAutoHyphens/>
        <w:ind w:firstLine="709"/>
        <w:jc w:val="both"/>
        <w:rPr>
          <w:rFonts w:eastAsia="Andale Sans UI"/>
          <w:kern w:val="1"/>
          <w:sz w:val="28"/>
          <w:szCs w:val="28"/>
        </w:rPr>
      </w:pPr>
      <w:r>
        <w:rPr>
          <w:rFonts w:eastAsia="Andale Sans UI"/>
          <w:kern w:val="1"/>
          <w:sz w:val="28"/>
          <w:szCs w:val="28"/>
        </w:rPr>
        <w:t>- </w:t>
      </w:r>
      <w:r w:rsidRPr="00690968">
        <w:rPr>
          <w:rFonts w:eastAsia="Calibri"/>
          <w:iCs/>
          <w:sz w:val="28"/>
          <w:szCs w:val="28"/>
        </w:rPr>
        <w:t>комісії з питань визначення стану захисних споруд цивільного захисту;</w:t>
      </w:r>
    </w:p>
    <w:p w14:paraId="2EDBC2D5" w14:textId="77777777" w:rsidR="006D2AEE" w:rsidRDefault="006D2AEE" w:rsidP="006D2AEE">
      <w:pPr>
        <w:widowControl w:val="0"/>
        <w:suppressAutoHyphens/>
        <w:ind w:firstLine="709"/>
        <w:jc w:val="both"/>
        <w:rPr>
          <w:rFonts w:eastAsia="Andale Sans UI"/>
          <w:kern w:val="1"/>
          <w:sz w:val="28"/>
          <w:szCs w:val="28"/>
        </w:rPr>
      </w:pPr>
      <w:r>
        <w:rPr>
          <w:rFonts w:eastAsia="Andale Sans UI"/>
          <w:kern w:val="1"/>
          <w:sz w:val="28"/>
          <w:szCs w:val="28"/>
        </w:rPr>
        <w:t>- </w:t>
      </w:r>
      <w:r w:rsidRPr="00690968">
        <w:rPr>
          <w:rFonts w:eastAsia="Calibri"/>
          <w:iCs/>
          <w:sz w:val="28"/>
          <w:szCs w:val="28"/>
        </w:rPr>
        <w:t>постійно діючої комісії з питань поводження з твердими побутовими та безхазяйними відходами на території Дунаєвецької міської ради;</w:t>
      </w:r>
    </w:p>
    <w:p w14:paraId="3FCE2F7C" w14:textId="77777777" w:rsidR="006D2AEE" w:rsidRDefault="006D2AEE" w:rsidP="006D2AEE">
      <w:pPr>
        <w:widowControl w:val="0"/>
        <w:suppressAutoHyphens/>
        <w:ind w:firstLine="709"/>
        <w:jc w:val="both"/>
        <w:rPr>
          <w:rFonts w:eastAsia="Andale Sans UI"/>
          <w:kern w:val="1"/>
          <w:sz w:val="28"/>
          <w:szCs w:val="28"/>
        </w:rPr>
      </w:pPr>
      <w:r>
        <w:rPr>
          <w:rFonts w:eastAsia="Andale Sans UI"/>
          <w:kern w:val="1"/>
          <w:sz w:val="28"/>
          <w:szCs w:val="28"/>
        </w:rPr>
        <w:t>- </w:t>
      </w:r>
      <w:r w:rsidRPr="00690968">
        <w:rPr>
          <w:rFonts w:eastAsia="Calibri"/>
          <w:sz w:val="28"/>
          <w:szCs w:val="28"/>
        </w:rPr>
        <w:t>комісії з питань техногенно-екологічної безпеки і надзвичайних ситуацій тощо;</w:t>
      </w:r>
    </w:p>
    <w:p w14:paraId="6400742C" w14:textId="77777777" w:rsidR="006D2AEE" w:rsidRDefault="006D2AEE" w:rsidP="006D2AEE">
      <w:pPr>
        <w:widowControl w:val="0"/>
        <w:suppressAutoHyphens/>
        <w:ind w:firstLine="709"/>
        <w:jc w:val="both"/>
        <w:rPr>
          <w:rFonts w:eastAsia="Andale Sans UI"/>
          <w:kern w:val="1"/>
          <w:sz w:val="28"/>
          <w:szCs w:val="28"/>
        </w:rPr>
      </w:pPr>
      <w:r>
        <w:rPr>
          <w:rFonts w:eastAsia="Andale Sans UI"/>
          <w:kern w:val="1"/>
          <w:sz w:val="28"/>
          <w:szCs w:val="28"/>
        </w:rPr>
        <w:t>- </w:t>
      </w:r>
      <w:r w:rsidRPr="00690968">
        <w:rPr>
          <w:rFonts w:eastAsia="Andale Sans UI"/>
          <w:kern w:val="1"/>
          <w:sz w:val="28"/>
          <w:szCs w:val="28"/>
        </w:rPr>
        <w:t xml:space="preserve">адміністративної комісії при виконавчому комітеті; </w:t>
      </w:r>
    </w:p>
    <w:p w14:paraId="0075AACF" w14:textId="77777777" w:rsidR="006D2AEE" w:rsidRDefault="006D2AEE" w:rsidP="006D2AEE">
      <w:pPr>
        <w:widowControl w:val="0"/>
        <w:suppressAutoHyphens/>
        <w:ind w:firstLine="709"/>
        <w:jc w:val="both"/>
        <w:rPr>
          <w:rFonts w:eastAsia="Andale Sans UI"/>
          <w:kern w:val="1"/>
          <w:sz w:val="28"/>
          <w:szCs w:val="28"/>
        </w:rPr>
      </w:pPr>
      <w:r>
        <w:rPr>
          <w:rFonts w:eastAsia="Andale Sans UI"/>
          <w:kern w:val="1"/>
          <w:sz w:val="28"/>
          <w:szCs w:val="28"/>
        </w:rPr>
        <w:t>- </w:t>
      </w:r>
      <w:r w:rsidRPr="00690968">
        <w:rPr>
          <w:rFonts w:eastAsia="Andale Sans UI"/>
          <w:kern w:val="1"/>
          <w:sz w:val="28"/>
          <w:szCs w:val="28"/>
        </w:rPr>
        <w:t>комісії з питань техногенно-екологічної безпеки і надзвичайних ситуацій;</w:t>
      </w:r>
    </w:p>
    <w:p w14:paraId="3D266D1D" w14:textId="77777777" w:rsidR="006D2AEE" w:rsidRPr="00690968" w:rsidRDefault="006D2AEE" w:rsidP="006D2AEE">
      <w:pPr>
        <w:widowControl w:val="0"/>
        <w:suppressAutoHyphens/>
        <w:ind w:firstLine="709"/>
        <w:jc w:val="both"/>
        <w:rPr>
          <w:rFonts w:eastAsia="Andale Sans UI"/>
          <w:kern w:val="1"/>
          <w:sz w:val="28"/>
          <w:szCs w:val="28"/>
        </w:rPr>
      </w:pPr>
      <w:r>
        <w:rPr>
          <w:rFonts w:eastAsia="Andale Sans UI"/>
          <w:kern w:val="1"/>
          <w:sz w:val="28"/>
          <w:szCs w:val="28"/>
        </w:rPr>
        <w:t>- </w:t>
      </w:r>
      <w:r w:rsidRPr="00690968">
        <w:rPr>
          <w:rFonts w:eastAsia="Andale Sans UI"/>
          <w:kern w:val="1"/>
          <w:sz w:val="28"/>
          <w:szCs w:val="28"/>
        </w:rPr>
        <w:t>комісії по проведенню капітального ремонту будинків, що належать інвалідам Великої Вітчизняної війни та інших пільгових категорій.</w:t>
      </w:r>
    </w:p>
    <w:p w14:paraId="0634C7EF" w14:textId="77777777" w:rsidR="006D2AEE"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Вирішує питання взаємодії з:</w:t>
      </w:r>
    </w:p>
    <w:p w14:paraId="31E6C4F6" w14:textId="77777777" w:rsidR="006D2AEE"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t>-</w:t>
      </w:r>
      <w:r>
        <w:rPr>
          <w:rFonts w:eastAsia="Andale Sans UI"/>
          <w:bCs/>
          <w:kern w:val="1"/>
          <w:sz w:val="28"/>
          <w:szCs w:val="28"/>
          <w:lang w:val="en-US"/>
        </w:rPr>
        <w:t> </w:t>
      </w:r>
      <w:r w:rsidRPr="00690968">
        <w:rPr>
          <w:rFonts w:eastAsia="Calibri"/>
          <w:sz w:val="28"/>
          <w:szCs w:val="28"/>
        </w:rPr>
        <w:t>Кам</w:t>
      </w:r>
      <w:r w:rsidRPr="006D2AEE">
        <w:rPr>
          <w:rFonts w:eastAsia="Calibri"/>
          <w:sz w:val="28"/>
          <w:szCs w:val="28"/>
        </w:rPr>
        <w:t>’</w:t>
      </w:r>
      <w:r w:rsidRPr="00690968">
        <w:rPr>
          <w:rFonts w:eastAsia="Calibri"/>
          <w:sz w:val="28"/>
          <w:szCs w:val="28"/>
        </w:rPr>
        <w:t>янець-Подільською місцевою прокуратурою;</w:t>
      </w:r>
    </w:p>
    <w:p w14:paraId="7D1EE07D" w14:textId="77777777" w:rsidR="006D2AEE"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t>-</w:t>
      </w:r>
      <w:r>
        <w:rPr>
          <w:rFonts w:eastAsia="Andale Sans UI"/>
          <w:bCs/>
          <w:kern w:val="1"/>
          <w:sz w:val="28"/>
          <w:szCs w:val="28"/>
          <w:lang w:val="en-US"/>
        </w:rPr>
        <w:t> </w:t>
      </w:r>
      <w:r w:rsidRPr="00690968">
        <w:rPr>
          <w:rFonts w:eastAsia="Calibri"/>
          <w:sz w:val="28"/>
          <w:szCs w:val="28"/>
        </w:rPr>
        <w:t>управлінням СБУ у Хмельницькій області;</w:t>
      </w:r>
    </w:p>
    <w:p w14:paraId="2497146C" w14:textId="77777777" w:rsidR="006D2AEE"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t>-</w:t>
      </w:r>
      <w:r>
        <w:rPr>
          <w:rFonts w:eastAsia="Andale Sans UI"/>
          <w:bCs/>
          <w:kern w:val="1"/>
          <w:sz w:val="28"/>
          <w:szCs w:val="28"/>
          <w:lang w:val="en-US"/>
        </w:rPr>
        <w:t> </w:t>
      </w:r>
      <w:r w:rsidRPr="00690968">
        <w:rPr>
          <w:rFonts w:eastAsia="Calibri"/>
          <w:sz w:val="28"/>
          <w:szCs w:val="28"/>
        </w:rPr>
        <w:t>Дунаєвецьким міським відділом НП України в Хмельницькій області;</w:t>
      </w:r>
    </w:p>
    <w:p w14:paraId="52F73432" w14:textId="77777777" w:rsidR="006D2AEE"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t>-</w:t>
      </w:r>
      <w:r>
        <w:rPr>
          <w:rFonts w:eastAsia="Andale Sans UI"/>
          <w:bCs/>
          <w:kern w:val="1"/>
          <w:sz w:val="28"/>
          <w:szCs w:val="28"/>
          <w:lang w:val="en-US"/>
        </w:rPr>
        <w:t> </w:t>
      </w:r>
      <w:r w:rsidRPr="00690968">
        <w:rPr>
          <w:rFonts w:eastAsia="Calibri"/>
          <w:sz w:val="28"/>
          <w:szCs w:val="28"/>
        </w:rPr>
        <w:t>Дунаєвецьким районним судом Хмельницької області;</w:t>
      </w:r>
    </w:p>
    <w:p w14:paraId="709A4E82" w14:textId="77777777" w:rsidR="006D2AEE"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t>-</w:t>
      </w:r>
      <w:r>
        <w:rPr>
          <w:rFonts w:eastAsia="Andale Sans UI"/>
          <w:bCs/>
          <w:kern w:val="1"/>
          <w:sz w:val="28"/>
          <w:szCs w:val="28"/>
          <w:lang w:val="en-US"/>
        </w:rPr>
        <w:t> </w:t>
      </w:r>
      <w:r w:rsidRPr="00690968">
        <w:rPr>
          <w:rFonts w:eastAsia="Calibri"/>
          <w:sz w:val="28"/>
          <w:szCs w:val="28"/>
        </w:rPr>
        <w:t>управлінням Державної казначейської служби у Дунаєвецькому районі;</w:t>
      </w:r>
    </w:p>
    <w:p w14:paraId="6AC2C417" w14:textId="77777777" w:rsidR="006D2AEE"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lastRenderedPageBreak/>
        <w:t>-</w:t>
      </w:r>
      <w:r>
        <w:rPr>
          <w:rFonts w:eastAsia="Andale Sans UI"/>
          <w:bCs/>
          <w:kern w:val="1"/>
          <w:sz w:val="28"/>
          <w:szCs w:val="28"/>
          <w:lang w:val="en-US"/>
        </w:rPr>
        <w:t> </w:t>
      </w:r>
      <w:r>
        <w:rPr>
          <w:color w:val="000000" w:themeColor="text1"/>
          <w:kern w:val="36"/>
          <w:sz w:val="28"/>
          <w:szCs w:val="28"/>
        </w:rPr>
        <w:t>Дунаєвецьким</w:t>
      </w:r>
      <w:r>
        <w:rPr>
          <w:color w:val="000000" w:themeColor="text1"/>
          <w:kern w:val="36"/>
          <w:sz w:val="28"/>
          <w:szCs w:val="28"/>
          <w:lang w:val="en-US"/>
        </w:rPr>
        <w:t> </w:t>
      </w:r>
      <w:r w:rsidRPr="00D6071E">
        <w:rPr>
          <w:color w:val="000000" w:themeColor="text1"/>
          <w:kern w:val="36"/>
          <w:sz w:val="28"/>
          <w:szCs w:val="28"/>
        </w:rPr>
        <w:t>ДПІ ГУ ДПС у Хмельницькій області</w:t>
      </w:r>
      <w:r>
        <w:rPr>
          <w:color w:val="000000" w:themeColor="text1"/>
          <w:kern w:val="36"/>
          <w:sz w:val="28"/>
          <w:szCs w:val="28"/>
        </w:rPr>
        <w:t>;</w:t>
      </w:r>
    </w:p>
    <w:p w14:paraId="4CE991BA" w14:textId="77777777" w:rsidR="006D2AEE"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t>-</w:t>
      </w:r>
      <w:r>
        <w:rPr>
          <w:rFonts w:eastAsia="Andale Sans UI"/>
          <w:bCs/>
          <w:kern w:val="1"/>
          <w:sz w:val="28"/>
          <w:szCs w:val="28"/>
          <w:lang w:val="en-US"/>
        </w:rPr>
        <w:t> </w:t>
      </w:r>
      <w:r w:rsidRPr="00690968">
        <w:rPr>
          <w:rFonts w:eastAsia="Calibri"/>
          <w:sz w:val="28"/>
          <w:szCs w:val="28"/>
        </w:rPr>
        <w:t>територіальними органами виконавчої влади, їх структурними підрозділами;</w:t>
      </w:r>
    </w:p>
    <w:p w14:paraId="37887193" w14:textId="77777777" w:rsidR="006D2AEE"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t>-</w:t>
      </w:r>
      <w:r>
        <w:rPr>
          <w:rFonts w:eastAsia="Andale Sans UI"/>
          <w:bCs/>
          <w:kern w:val="1"/>
          <w:sz w:val="28"/>
          <w:szCs w:val="28"/>
          <w:lang w:val="en-US"/>
        </w:rPr>
        <w:t> </w:t>
      </w:r>
      <w:r>
        <w:rPr>
          <w:rFonts w:eastAsia="Andale Sans UI"/>
          <w:kern w:val="1"/>
          <w:sz w:val="28"/>
          <w:szCs w:val="28"/>
        </w:rPr>
        <w:t>Дунаєвецьким районним територіальним центром комплектування та соціальної підтримки</w:t>
      </w:r>
      <w:r w:rsidRPr="00690968">
        <w:rPr>
          <w:rFonts w:eastAsia="Andale Sans UI"/>
          <w:kern w:val="1"/>
          <w:sz w:val="28"/>
          <w:szCs w:val="28"/>
        </w:rPr>
        <w:t xml:space="preserve"> (у межах закріплених обов’язків);</w:t>
      </w:r>
    </w:p>
    <w:p w14:paraId="0879E88D" w14:textId="77777777" w:rsidR="006D2AEE"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t>-</w:t>
      </w:r>
      <w:r>
        <w:rPr>
          <w:rFonts w:eastAsia="Andale Sans UI"/>
          <w:bCs/>
          <w:kern w:val="1"/>
          <w:sz w:val="28"/>
          <w:szCs w:val="28"/>
          <w:lang w:val="en-US"/>
        </w:rPr>
        <w:t> </w:t>
      </w:r>
      <w:r w:rsidRPr="00690968">
        <w:rPr>
          <w:rFonts w:eastAsia="Andale Sans UI"/>
          <w:kern w:val="1"/>
          <w:sz w:val="28"/>
          <w:szCs w:val="28"/>
        </w:rPr>
        <w:t>підрозділами державної пожежної охорони;</w:t>
      </w:r>
    </w:p>
    <w:p w14:paraId="47DB1C06" w14:textId="77777777" w:rsidR="006D2AEE"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t>-</w:t>
      </w:r>
      <w:r>
        <w:rPr>
          <w:rFonts w:eastAsia="Andale Sans UI"/>
          <w:bCs/>
          <w:kern w:val="1"/>
          <w:sz w:val="28"/>
          <w:szCs w:val="28"/>
          <w:lang w:val="en-US"/>
        </w:rPr>
        <w:t> </w:t>
      </w:r>
      <w:r w:rsidRPr="00690968">
        <w:rPr>
          <w:rFonts w:eastAsia="Andale Sans UI"/>
          <w:kern w:val="1"/>
          <w:sz w:val="28"/>
          <w:szCs w:val="28"/>
        </w:rPr>
        <w:t>департаментом екології, паливно-енергетичного комплексу та природних ресурсів облдержадміністрації;</w:t>
      </w:r>
    </w:p>
    <w:p w14:paraId="3BCEF1DD" w14:textId="77777777" w:rsidR="006D2AEE"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t>-</w:t>
      </w:r>
      <w:r>
        <w:rPr>
          <w:rFonts w:eastAsia="Andale Sans UI"/>
          <w:bCs/>
          <w:kern w:val="1"/>
          <w:sz w:val="28"/>
          <w:szCs w:val="28"/>
          <w:lang w:val="en-US"/>
        </w:rPr>
        <w:t> </w:t>
      </w:r>
      <w:r w:rsidRPr="00690968">
        <w:rPr>
          <w:rFonts w:eastAsia="Andale Sans UI"/>
          <w:kern w:val="1"/>
          <w:sz w:val="28"/>
          <w:szCs w:val="28"/>
        </w:rPr>
        <w:t>Державною екологічною інспекцією в Хмельницькій області;</w:t>
      </w:r>
    </w:p>
    <w:p w14:paraId="0D218367" w14:textId="77777777" w:rsidR="006D2AEE"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t>-</w:t>
      </w:r>
      <w:r>
        <w:rPr>
          <w:rFonts w:eastAsia="Andale Sans UI"/>
          <w:bCs/>
          <w:kern w:val="1"/>
          <w:sz w:val="28"/>
          <w:szCs w:val="28"/>
          <w:lang w:val="en-US"/>
        </w:rPr>
        <w:t> </w:t>
      </w:r>
      <w:r w:rsidRPr="00690968">
        <w:rPr>
          <w:rFonts w:eastAsia="Andale Sans UI"/>
          <w:kern w:val="1"/>
          <w:sz w:val="28"/>
          <w:szCs w:val="28"/>
        </w:rPr>
        <w:t>Структурними підрозділами Головного управління Державної санітарно-епідеміологічної служби в Хмельницькій області (в частині охорони довкілля);</w:t>
      </w:r>
    </w:p>
    <w:p w14:paraId="59BAD145" w14:textId="77777777" w:rsidR="006D2AEE"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t>-</w:t>
      </w:r>
      <w:r>
        <w:rPr>
          <w:rFonts w:eastAsia="Andale Sans UI"/>
          <w:bCs/>
          <w:kern w:val="1"/>
          <w:sz w:val="28"/>
          <w:szCs w:val="28"/>
          <w:lang w:val="en-US"/>
        </w:rPr>
        <w:t> </w:t>
      </w:r>
      <w:r w:rsidRPr="00690968">
        <w:rPr>
          <w:rFonts w:eastAsia="Andale Sans UI"/>
          <w:kern w:val="1"/>
          <w:sz w:val="28"/>
          <w:szCs w:val="28"/>
        </w:rPr>
        <w:t>громадськими організаціями екологічного спрямування</w:t>
      </w:r>
      <w:r>
        <w:rPr>
          <w:rFonts w:eastAsia="Andale Sans UI"/>
          <w:kern w:val="1"/>
          <w:sz w:val="28"/>
          <w:szCs w:val="28"/>
        </w:rPr>
        <w:t>;</w:t>
      </w:r>
    </w:p>
    <w:p w14:paraId="6EFB2F83" w14:textId="77777777" w:rsidR="006D2AEE"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t>-</w:t>
      </w:r>
      <w:r>
        <w:rPr>
          <w:rFonts w:eastAsia="Andale Sans UI"/>
          <w:bCs/>
          <w:kern w:val="1"/>
          <w:sz w:val="28"/>
          <w:szCs w:val="28"/>
          <w:lang w:val="en-US"/>
        </w:rPr>
        <w:t> </w:t>
      </w:r>
      <w:r w:rsidRPr="00690968">
        <w:rPr>
          <w:rFonts w:eastAsia="Andale Sans UI"/>
          <w:kern w:val="1"/>
          <w:sz w:val="28"/>
          <w:szCs w:val="28"/>
        </w:rPr>
        <w:t>проектних організацій будівельного та містобудівного напрямків</w:t>
      </w:r>
      <w:r>
        <w:rPr>
          <w:rFonts w:eastAsia="Andale Sans UI"/>
          <w:kern w:val="1"/>
          <w:sz w:val="28"/>
          <w:szCs w:val="28"/>
        </w:rPr>
        <w:t xml:space="preserve"> (незалежно від форм власності);</w:t>
      </w:r>
    </w:p>
    <w:p w14:paraId="355AA090" w14:textId="77777777" w:rsidR="006D2AEE"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t>-</w:t>
      </w:r>
      <w:r>
        <w:rPr>
          <w:rFonts w:eastAsia="Andale Sans UI"/>
          <w:bCs/>
          <w:kern w:val="1"/>
          <w:sz w:val="28"/>
          <w:szCs w:val="28"/>
          <w:lang w:val="en-US"/>
        </w:rPr>
        <w:t> </w:t>
      </w:r>
      <w:r w:rsidRPr="00690968">
        <w:rPr>
          <w:rFonts w:eastAsia="Andale Sans UI"/>
          <w:kern w:val="1"/>
          <w:sz w:val="28"/>
          <w:szCs w:val="28"/>
        </w:rPr>
        <w:t>науково-дослідних установ арх</w:t>
      </w:r>
      <w:r>
        <w:rPr>
          <w:rFonts w:eastAsia="Andale Sans UI"/>
          <w:kern w:val="1"/>
          <w:sz w:val="28"/>
          <w:szCs w:val="28"/>
        </w:rPr>
        <w:t>ітектурно-будівельного напрямку;</w:t>
      </w:r>
    </w:p>
    <w:p w14:paraId="70CE8468" w14:textId="77777777" w:rsidR="006D2AEE"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t>-</w:t>
      </w:r>
      <w:r>
        <w:rPr>
          <w:rFonts w:eastAsia="Andale Sans UI"/>
          <w:bCs/>
          <w:kern w:val="1"/>
          <w:sz w:val="28"/>
          <w:szCs w:val="28"/>
          <w:lang w:val="en-US"/>
        </w:rPr>
        <w:t> </w:t>
      </w:r>
      <w:r w:rsidRPr="00690968">
        <w:rPr>
          <w:rFonts w:eastAsia="Andale Sans UI"/>
          <w:kern w:val="1"/>
          <w:sz w:val="28"/>
          <w:szCs w:val="28"/>
        </w:rPr>
        <w:t>інвестиційними структурами;</w:t>
      </w:r>
    </w:p>
    <w:p w14:paraId="3DBA90A7" w14:textId="77777777" w:rsidR="006D2AEE"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t>-</w:t>
      </w:r>
      <w:r>
        <w:rPr>
          <w:rFonts w:eastAsia="Andale Sans UI"/>
          <w:bCs/>
          <w:kern w:val="1"/>
          <w:sz w:val="28"/>
          <w:szCs w:val="28"/>
          <w:lang w:val="en-US"/>
        </w:rPr>
        <w:t> </w:t>
      </w:r>
      <w:r w:rsidRPr="00690968">
        <w:rPr>
          <w:rFonts w:eastAsia="Andale Sans UI"/>
          <w:kern w:val="1"/>
          <w:sz w:val="28"/>
          <w:szCs w:val="28"/>
        </w:rPr>
        <w:t>страховими організаціями та установами;</w:t>
      </w:r>
    </w:p>
    <w:p w14:paraId="394C2EB6" w14:textId="77777777" w:rsidR="006D2AEE"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t>-</w:t>
      </w:r>
      <w:r>
        <w:rPr>
          <w:rFonts w:eastAsia="Andale Sans UI"/>
          <w:bCs/>
          <w:kern w:val="1"/>
          <w:sz w:val="28"/>
          <w:szCs w:val="28"/>
          <w:lang w:val="en-US"/>
        </w:rPr>
        <w:t> </w:t>
      </w:r>
      <w:r w:rsidRPr="00690968">
        <w:rPr>
          <w:rFonts w:eastAsia="Andale Sans UI"/>
          <w:kern w:val="1"/>
          <w:sz w:val="28"/>
          <w:szCs w:val="28"/>
        </w:rPr>
        <w:t>банківськими структурами міста.</w:t>
      </w:r>
    </w:p>
    <w:p w14:paraId="3AA8C001" w14:textId="77777777" w:rsidR="006D2AEE"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t>-</w:t>
      </w:r>
      <w:r>
        <w:rPr>
          <w:rFonts w:eastAsia="Andale Sans UI"/>
          <w:bCs/>
          <w:kern w:val="1"/>
          <w:sz w:val="28"/>
          <w:szCs w:val="28"/>
          <w:lang w:val="en-US"/>
        </w:rPr>
        <w:t> </w:t>
      </w:r>
      <w:r w:rsidRPr="00690968">
        <w:rPr>
          <w:rFonts w:eastAsia="Andale Sans UI"/>
          <w:kern w:val="1"/>
          <w:sz w:val="28"/>
          <w:szCs w:val="28"/>
        </w:rPr>
        <w:t>промисловими підприємствами міста;</w:t>
      </w:r>
    </w:p>
    <w:p w14:paraId="76DAAF91" w14:textId="77777777" w:rsidR="006D2AEE"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t>-</w:t>
      </w:r>
      <w:r>
        <w:rPr>
          <w:rFonts w:eastAsia="Andale Sans UI"/>
          <w:bCs/>
          <w:kern w:val="1"/>
          <w:sz w:val="28"/>
          <w:szCs w:val="28"/>
          <w:lang w:val="en-US"/>
        </w:rPr>
        <w:t> </w:t>
      </w:r>
      <w:r w:rsidRPr="00690968">
        <w:rPr>
          <w:rFonts w:eastAsia="Calibri"/>
          <w:sz w:val="28"/>
          <w:szCs w:val="28"/>
        </w:rPr>
        <w:t xml:space="preserve">органами </w:t>
      </w:r>
      <w:r w:rsidRPr="00690968">
        <w:rPr>
          <w:rFonts w:eastAsia="Calibri"/>
          <w:sz w:val="28"/>
          <w:szCs w:val="28"/>
          <w:shd w:val="clear" w:color="auto" w:fill="FFFFFF"/>
        </w:rPr>
        <w:t>Державної кримінально-виконавчої служби України</w:t>
      </w:r>
      <w:r w:rsidRPr="00690968">
        <w:rPr>
          <w:rFonts w:eastAsia="Calibri"/>
          <w:sz w:val="28"/>
          <w:szCs w:val="28"/>
        </w:rPr>
        <w:t>;</w:t>
      </w:r>
    </w:p>
    <w:p w14:paraId="3E8E3946" w14:textId="77777777" w:rsidR="006D2AEE"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t>-</w:t>
      </w:r>
      <w:r>
        <w:rPr>
          <w:rFonts w:eastAsia="Andale Sans UI"/>
          <w:bCs/>
          <w:kern w:val="1"/>
          <w:sz w:val="28"/>
          <w:szCs w:val="28"/>
          <w:lang w:val="en-US"/>
        </w:rPr>
        <w:t> </w:t>
      </w:r>
      <w:r w:rsidRPr="00690968">
        <w:rPr>
          <w:rFonts w:eastAsia="Calibri"/>
          <w:sz w:val="28"/>
          <w:szCs w:val="28"/>
        </w:rPr>
        <w:t>підприємств водо-, тепло-, газопостачання, забезпечення електричною енергією та нафтопродуктами (незалежно від форм власності),</w:t>
      </w:r>
    </w:p>
    <w:p w14:paraId="713805F9" w14:textId="77777777" w:rsidR="006D2AEE"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t>-</w:t>
      </w:r>
      <w:r>
        <w:rPr>
          <w:rFonts w:eastAsia="Andale Sans UI"/>
          <w:bCs/>
          <w:kern w:val="1"/>
          <w:sz w:val="28"/>
          <w:szCs w:val="28"/>
          <w:lang w:val="en-US"/>
        </w:rPr>
        <w:t> </w:t>
      </w:r>
      <w:r w:rsidRPr="00690968">
        <w:rPr>
          <w:rFonts w:eastAsia="Calibri"/>
          <w:sz w:val="28"/>
          <w:szCs w:val="28"/>
        </w:rPr>
        <w:t>підприємств будівельного комплексу, будівельної індустрії, будівельних матеріалів, відділів капітального будівництва промислових підприємств та організацій (незалежно від форм власності),</w:t>
      </w:r>
    </w:p>
    <w:p w14:paraId="0D4A0F9B" w14:textId="77777777" w:rsidR="006D2AEE" w:rsidRDefault="006D2AEE" w:rsidP="006D2AEE">
      <w:pPr>
        <w:widowControl w:val="0"/>
        <w:suppressAutoHyphens/>
        <w:ind w:firstLine="720"/>
        <w:jc w:val="both"/>
        <w:rPr>
          <w:rFonts w:eastAsia="Andale Sans UI"/>
          <w:kern w:val="1"/>
          <w:sz w:val="28"/>
          <w:szCs w:val="28"/>
        </w:rPr>
      </w:pPr>
      <w:r w:rsidRPr="00690968">
        <w:rPr>
          <w:rFonts w:eastAsia="Calibri"/>
          <w:sz w:val="28"/>
          <w:szCs w:val="28"/>
        </w:rPr>
        <w:t xml:space="preserve">підприємств по обслуговуванню житла (незалежно від форм власності) та інших </w:t>
      </w:r>
      <w:r w:rsidRPr="00690968">
        <w:rPr>
          <w:rFonts w:eastAsia="Calibri"/>
          <w:bCs/>
          <w:sz w:val="28"/>
          <w:szCs w:val="28"/>
        </w:rPr>
        <w:t>підприємств, що надають послуги з управління будинком, спорудою або житловим комплексом.</w:t>
      </w:r>
    </w:p>
    <w:p w14:paraId="6D456162" w14:textId="77777777" w:rsidR="006D2AEE" w:rsidRPr="00690968" w:rsidRDefault="006D2AEE" w:rsidP="006D2AEE">
      <w:pPr>
        <w:widowControl w:val="0"/>
        <w:suppressAutoHyphens/>
        <w:ind w:firstLine="720"/>
        <w:jc w:val="both"/>
        <w:rPr>
          <w:rFonts w:eastAsia="Andale Sans UI"/>
          <w:kern w:val="1"/>
          <w:sz w:val="28"/>
          <w:szCs w:val="28"/>
        </w:rPr>
      </w:pPr>
      <w:r w:rsidRPr="006D2AEE">
        <w:rPr>
          <w:rFonts w:eastAsia="Andale Sans UI"/>
          <w:bCs/>
          <w:kern w:val="1"/>
          <w:sz w:val="28"/>
          <w:szCs w:val="28"/>
        </w:rPr>
        <w:t>-</w:t>
      </w:r>
      <w:r>
        <w:rPr>
          <w:rFonts w:eastAsia="Andale Sans UI"/>
          <w:bCs/>
          <w:kern w:val="1"/>
          <w:sz w:val="28"/>
          <w:szCs w:val="28"/>
          <w:lang w:val="en-US"/>
        </w:rPr>
        <w:t> </w:t>
      </w:r>
      <w:r w:rsidRPr="00690968">
        <w:rPr>
          <w:rFonts w:eastAsia="Andale Sans UI"/>
          <w:kern w:val="1"/>
          <w:sz w:val="28"/>
          <w:szCs w:val="28"/>
        </w:rPr>
        <w:t xml:space="preserve">товариством мисливців і рибалок, садово-городніми та іншими об’єднаннями громадян агропромислового напрямку. </w:t>
      </w:r>
    </w:p>
    <w:p w14:paraId="19B5CFA9"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Забезпечує організацію надання допомоги підшефним частинам  Збройних Сил України.</w:t>
      </w:r>
    </w:p>
    <w:p w14:paraId="6EEC3EF6"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Організовує роботу по благоустрою міста, залученню на договірних засадах з цією метою коштів, трудових і матеріально-технічних ресурсів підприємств, установ та організацій незалежно від форм власності, а також населення.</w:t>
      </w:r>
    </w:p>
    <w:p w14:paraId="783868E3"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Здійснює контроль за своєчасним надходженням податків і зборів до бюджетів усіх рівнів та погашенням заборгованості із заробітної плати, сприяє вирішенню питань енергозбереження в підвідомчих підприємствах, установах, організаціях.</w:t>
      </w:r>
    </w:p>
    <w:p w14:paraId="271CC0AE"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Сприяє надходженню цільових (у тому числі валютних) коштів відповідно до прийнятого радою положення про ці кошти.</w:t>
      </w:r>
    </w:p>
    <w:p w14:paraId="1518A290"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Бере участь у веденні колективних переговорів та укладенні територіальних тарифних угод, вирішенні колективних трудових спорів (конфліктів) у підвідомчих установах та організаціях.</w:t>
      </w:r>
    </w:p>
    <w:p w14:paraId="6D212F7F"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lastRenderedPageBreak/>
        <w:t>Вирішує питання взаємодії виконавчих органів міської ради за належністю з відповідними організаціями та установами обласного підпорядкування.</w:t>
      </w:r>
    </w:p>
    <w:p w14:paraId="2D281C64"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За дорученням міського голови або особи, що виконує його обов’язки, організовує роботу виконавчих органів міської ради за іншими напрямками діяльності.</w:t>
      </w:r>
    </w:p>
    <w:p w14:paraId="76D5E88A" w14:textId="77777777" w:rsidR="006D2AEE" w:rsidRPr="00690968" w:rsidRDefault="006D2AEE" w:rsidP="006D2AEE">
      <w:pPr>
        <w:widowControl w:val="0"/>
        <w:suppressAutoHyphens/>
        <w:ind w:firstLine="709"/>
        <w:jc w:val="both"/>
        <w:rPr>
          <w:rFonts w:eastAsia="Andale Sans UI"/>
          <w:kern w:val="1"/>
          <w:sz w:val="28"/>
          <w:szCs w:val="28"/>
        </w:rPr>
      </w:pPr>
      <w:r w:rsidRPr="00690968">
        <w:rPr>
          <w:rFonts w:eastAsia="Andale Sans UI"/>
          <w:kern w:val="1"/>
          <w:sz w:val="28"/>
          <w:szCs w:val="28"/>
        </w:rPr>
        <w:t xml:space="preserve"> У випадку відсутності чи неможливості виконання своїх функцій міським головою виконує його функції в частині: скликання чергових та позачергових засідань виконавчого комітету міської ради, головування на цих засіданнях та підписання рішень виконавчого комітету, прийнятих на даних засіданнях. </w:t>
      </w:r>
    </w:p>
    <w:p w14:paraId="0746E987" w14:textId="77777777" w:rsidR="006D2AEE" w:rsidRPr="006676F4" w:rsidRDefault="006D2AEE" w:rsidP="006D2AEE">
      <w:pPr>
        <w:widowControl w:val="0"/>
        <w:suppressAutoHyphens/>
        <w:ind w:firstLine="709"/>
        <w:jc w:val="both"/>
        <w:rPr>
          <w:rFonts w:eastAsia="Andale Sans UI"/>
          <w:kern w:val="1"/>
          <w:u w:val="single"/>
        </w:rPr>
      </w:pPr>
    </w:p>
    <w:p w14:paraId="46798907" w14:textId="77777777" w:rsidR="006D2AEE" w:rsidRPr="00690968" w:rsidRDefault="006D2AEE" w:rsidP="006D2AEE">
      <w:pPr>
        <w:widowControl w:val="0"/>
        <w:suppressAutoHyphens/>
        <w:ind w:firstLine="709"/>
        <w:jc w:val="center"/>
        <w:rPr>
          <w:rFonts w:eastAsia="Andale Sans UI"/>
          <w:kern w:val="1"/>
          <w:sz w:val="28"/>
          <w:szCs w:val="28"/>
          <w:u w:val="single"/>
        </w:rPr>
      </w:pPr>
      <w:r w:rsidRPr="00690968">
        <w:rPr>
          <w:rFonts w:eastAsia="Andale Sans UI"/>
          <w:b/>
          <w:bCs/>
          <w:kern w:val="1"/>
          <w:sz w:val="28"/>
          <w:szCs w:val="28"/>
          <w:u w:val="single"/>
        </w:rPr>
        <w:t xml:space="preserve">Заступник міського голови з питань діяльності виконавчих органів ради </w:t>
      </w:r>
    </w:p>
    <w:p w14:paraId="3F8AB918" w14:textId="77777777" w:rsidR="006D2AEE" w:rsidRPr="00BD35DC" w:rsidRDefault="006D2AEE" w:rsidP="006D2AEE">
      <w:pPr>
        <w:ind w:firstLine="709"/>
        <w:contextualSpacing/>
        <w:jc w:val="both"/>
        <w:rPr>
          <w:bCs/>
          <w:sz w:val="28"/>
          <w:szCs w:val="28"/>
        </w:rPr>
      </w:pPr>
      <w:r w:rsidRPr="00BD35DC">
        <w:rPr>
          <w:bCs/>
          <w:sz w:val="28"/>
          <w:szCs w:val="28"/>
        </w:rPr>
        <w:t>Заступник міського голови з питань діяльності виконавчих органів ради (гуманітарні питання):</w:t>
      </w:r>
    </w:p>
    <w:p w14:paraId="47EBA89B" w14:textId="77777777" w:rsidR="006D2AEE" w:rsidRPr="00BD35DC" w:rsidRDefault="006D2AEE" w:rsidP="006D2AEE">
      <w:pPr>
        <w:ind w:firstLine="720"/>
        <w:contextualSpacing/>
        <w:jc w:val="both"/>
        <w:rPr>
          <w:sz w:val="28"/>
          <w:szCs w:val="28"/>
        </w:rPr>
      </w:pPr>
      <w:r w:rsidRPr="00BD35DC">
        <w:rPr>
          <w:sz w:val="28"/>
          <w:szCs w:val="28"/>
        </w:rPr>
        <w:t>Забезпечує організацію здійснення власних повноважень та делегованих повноважень органів виконавчої влади у сферах, фізичної культури та спорту, молодіжної політики, у сферах соціального захисту населення,  сімей з дітьми, дітей та молоді, які перебувають у складних життєвих обставинах, охорони праці, соціального захисту учасників АТО  та їх сімей, у сферах освіти, охорони здоров’я, культури, розгляду звернень громадян та юридичних осіб, взаємодії з політичними партіями, рухами, громадськими та релігійними організаціями, передбачених Законом України «Про місцеве самоврядування в Україні», іншими законодавчими актами України.</w:t>
      </w:r>
    </w:p>
    <w:p w14:paraId="36B028D0" w14:textId="77777777" w:rsidR="006D2AEE" w:rsidRPr="00BD35DC" w:rsidRDefault="006D2AEE" w:rsidP="006D2AEE">
      <w:pPr>
        <w:tabs>
          <w:tab w:val="left" w:pos="6960"/>
        </w:tabs>
        <w:ind w:firstLine="720"/>
        <w:contextualSpacing/>
        <w:jc w:val="both"/>
        <w:rPr>
          <w:sz w:val="28"/>
          <w:szCs w:val="28"/>
        </w:rPr>
      </w:pPr>
      <w:r w:rsidRPr="00BD35DC">
        <w:rPr>
          <w:sz w:val="28"/>
          <w:szCs w:val="28"/>
        </w:rPr>
        <w:t>Безпосередньо відповідає (за належністю) за організацію виконання повноважень, передбачених такими статтями Закону України «Про місцеве самоврядування в Україні»:</w:t>
      </w:r>
    </w:p>
    <w:p w14:paraId="1F1A799F" w14:textId="77777777" w:rsidR="006D2AEE" w:rsidRPr="00BD35DC" w:rsidRDefault="006D2AEE" w:rsidP="006D2AEE">
      <w:pPr>
        <w:ind w:firstLine="720"/>
        <w:contextualSpacing/>
        <w:jc w:val="both"/>
        <w:rPr>
          <w:sz w:val="28"/>
          <w:szCs w:val="28"/>
        </w:rPr>
      </w:pPr>
      <w:r w:rsidRPr="00BD35DC">
        <w:rPr>
          <w:sz w:val="28"/>
          <w:szCs w:val="28"/>
        </w:rPr>
        <w:t>Стаття 27</w:t>
      </w:r>
      <w:r w:rsidRPr="006D2AEE">
        <w:rPr>
          <w:sz w:val="28"/>
          <w:szCs w:val="28"/>
        </w:rPr>
        <w:t xml:space="preserve"> </w:t>
      </w:r>
      <w:r w:rsidRPr="00BD35DC">
        <w:rPr>
          <w:sz w:val="28"/>
          <w:szCs w:val="28"/>
        </w:rPr>
        <w:t>пункт «а», підпункти 1, 4, 7, 9;</w:t>
      </w:r>
    </w:p>
    <w:p w14:paraId="55B89C3B" w14:textId="77777777" w:rsidR="006D2AEE" w:rsidRPr="00BD35DC" w:rsidRDefault="006D2AEE" w:rsidP="006D2AEE">
      <w:pPr>
        <w:ind w:firstLine="720"/>
        <w:contextualSpacing/>
        <w:jc w:val="both"/>
        <w:rPr>
          <w:sz w:val="28"/>
          <w:szCs w:val="28"/>
        </w:rPr>
      </w:pPr>
      <w:r w:rsidRPr="00BD35DC">
        <w:rPr>
          <w:sz w:val="28"/>
          <w:szCs w:val="28"/>
        </w:rPr>
        <w:t>Стаття 29;</w:t>
      </w:r>
    </w:p>
    <w:p w14:paraId="264E6A9D" w14:textId="77777777" w:rsidR="006D2AEE" w:rsidRPr="00BD35DC" w:rsidRDefault="006D2AEE" w:rsidP="006D2AEE">
      <w:pPr>
        <w:ind w:firstLine="720"/>
        <w:contextualSpacing/>
        <w:jc w:val="both"/>
        <w:rPr>
          <w:sz w:val="28"/>
          <w:szCs w:val="28"/>
        </w:rPr>
      </w:pPr>
      <w:r w:rsidRPr="00BD35DC">
        <w:rPr>
          <w:sz w:val="28"/>
          <w:szCs w:val="28"/>
        </w:rPr>
        <w:t xml:space="preserve">Стаття 32, пункт «а», </w:t>
      </w:r>
      <w:r w:rsidRPr="00BD35DC">
        <w:rPr>
          <w:sz w:val="28"/>
          <w:szCs w:val="28"/>
        </w:rPr>
        <w:tab/>
        <w:t xml:space="preserve">підпункти 1, 2, 3, 4, 5, 6, 7, 8, </w:t>
      </w:r>
    </w:p>
    <w:p w14:paraId="295CC115" w14:textId="77777777" w:rsidR="006D2AEE" w:rsidRPr="00BD35DC" w:rsidRDefault="006D2AEE" w:rsidP="006D2AEE">
      <w:pPr>
        <w:ind w:firstLine="720"/>
        <w:contextualSpacing/>
        <w:jc w:val="both"/>
        <w:rPr>
          <w:sz w:val="28"/>
          <w:szCs w:val="28"/>
        </w:rPr>
      </w:pPr>
      <w:r w:rsidRPr="00BD35DC">
        <w:rPr>
          <w:sz w:val="28"/>
          <w:szCs w:val="28"/>
        </w:rPr>
        <w:tab/>
      </w:r>
      <w:r w:rsidRPr="006D2AEE">
        <w:rPr>
          <w:sz w:val="28"/>
          <w:szCs w:val="28"/>
        </w:rPr>
        <w:t xml:space="preserve">         </w:t>
      </w:r>
      <w:r w:rsidRPr="00BD35DC">
        <w:rPr>
          <w:sz w:val="28"/>
          <w:szCs w:val="28"/>
        </w:rPr>
        <w:t xml:space="preserve">пункт «б», </w:t>
      </w:r>
      <w:r w:rsidRPr="00BD35DC">
        <w:rPr>
          <w:sz w:val="28"/>
          <w:szCs w:val="28"/>
        </w:rPr>
        <w:tab/>
        <w:t>підпункти 1, 2, 3, 4, 5, 6, 8, 9, 10, 11;</w:t>
      </w:r>
    </w:p>
    <w:p w14:paraId="6668175F" w14:textId="77777777" w:rsidR="006D2AEE" w:rsidRPr="00BD35DC" w:rsidRDefault="006D2AEE" w:rsidP="006D2AEE">
      <w:pPr>
        <w:ind w:firstLine="720"/>
        <w:contextualSpacing/>
        <w:jc w:val="both"/>
        <w:rPr>
          <w:sz w:val="28"/>
          <w:szCs w:val="28"/>
        </w:rPr>
      </w:pPr>
      <w:r w:rsidRPr="00BD35DC">
        <w:rPr>
          <w:sz w:val="28"/>
          <w:szCs w:val="28"/>
        </w:rPr>
        <w:t>Стаття 33</w:t>
      </w:r>
      <w:r w:rsidRPr="006D2AEE">
        <w:rPr>
          <w:sz w:val="28"/>
          <w:szCs w:val="28"/>
        </w:rPr>
        <w:t xml:space="preserve"> </w:t>
      </w:r>
      <w:r w:rsidRPr="00BD35DC">
        <w:rPr>
          <w:sz w:val="28"/>
          <w:szCs w:val="28"/>
        </w:rPr>
        <w:t xml:space="preserve">пункт «а», </w:t>
      </w:r>
      <w:r w:rsidRPr="00BD35DC">
        <w:rPr>
          <w:sz w:val="28"/>
          <w:szCs w:val="28"/>
        </w:rPr>
        <w:tab/>
        <w:t>підпункти 3;</w:t>
      </w:r>
    </w:p>
    <w:p w14:paraId="4255820F" w14:textId="77777777" w:rsidR="006D2AEE" w:rsidRPr="00BD35DC" w:rsidRDefault="006D2AEE" w:rsidP="006D2AEE">
      <w:pPr>
        <w:ind w:firstLine="720"/>
        <w:contextualSpacing/>
        <w:jc w:val="both"/>
        <w:rPr>
          <w:sz w:val="28"/>
          <w:szCs w:val="28"/>
        </w:rPr>
      </w:pPr>
      <w:r w:rsidRPr="00BD35DC">
        <w:rPr>
          <w:sz w:val="28"/>
          <w:szCs w:val="28"/>
        </w:rPr>
        <w:t>Стаття 36</w:t>
      </w:r>
      <w:r w:rsidRPr="006D2AEE">
        <w:rPr>
          <w:sz w:val="28"/>
          <w:szCs w:val="28"/>
        </w:rPr>
        <w:t xml:space="preserve"> </w:t>
      </w:r>
      <w:r w:rsidRPr="00BD35DC">
        <w:rPr>
          <w:sz w:val="28"/>
          <w:szCs w:val="28"/>
        </w:rPr>
        <w:t>підпункт 8;</w:t>
      </w:r>
    </w:p>
    <w:p w14:paraId="656B5E87" w14:textId="77777777" w:rsidR="006D2AEE" w:rsidRPr="00BD35DC" w:rsidRDefault="006D2AEE" w:rsidP="006D2AEE">
      <w:pPr>
        <w:ind w:firstLine="708"/>
        <w:contextualSpacing/>
        <w:jc w:val="both"/>
        <w:rPr>
          <w:sz w:val="28"/>
          <w:szCs w:val="28"/>
        </w:rPr>
      </w:pPr>
      <w:r w:rsidRPr="00BD35DC">
        <w:rPr>
          <w:sz w:val="28"/>
          <w:szCs w:val="28"/>
        </w:rPr>
        <w:t>Стаття 38, частина 1,пункт «б»,підпункт 3.</w:t>
      </w:r>
    </w:p>
    <w:p w14:paraId="63163C27" w14:textId="77777777" w:rsidR="006D2AEE" w:rsidRPr="00BD35DC" w:rsidRDefault="006D2AEE" w:rsidP="006D2AEE">
      <w:pPr>
        <w:ind w:firstLine="720"/>
        <w:contextualSpacing/>
        <w:jc w:val="both"/>
        <w:rPr>
          <w:sz w:val="28"/>
          <w:szCs w:val="28"/>
        </w:rPr>
      </w:pPr>
      <w:r w:rsidRPr="00BD35DC">
        <w:rPr>
          <w:sz w:val="28"/>
          <w:szCs w:val="28"/>
        </w:rPr>
        <w:t>Контролює надання соціальної допомоги незахищеним верствам населення.</w:t>
      </w:r>
    </w:p>
    <w:p w14:paraId="670E9F93" w14:textId="77777777" w:rsidR="006D2AEE" w:rsidRPr="00BD35DC" w:rsidRDefault="006D2AEE" w:rsidP="006D2AEE">
      <w:pPr>
        <w:ind w:firstLine="720"/>
        <w:contextualSpacing/>
        <w:jc w:val="both"/>
        <w:rPr>
          <w:sz w:val="28"/>
          <w:szCs w:val="28"/>
        </w:rPr>
      </w:pPr>
      <w:r w:rsidRPr="00BD35DC">
        <w:rPr>
          <w:sz w:val="28"/>
          <w:szCs w:val="28"/>
        </w:rPr>
        <w:t>Організовує та бере участь у розробці та затвердженні перспективних і поточних територіальних програм та заходів щодо соціальної захищеності різних груп населення.</w:t>
      </w:r>
    </w:p>
    <w:p w14:paraId="370CAA76" w14:textId="77777777" w:rsidR="006D2AEE" w:rsidRPr="00BD35DC" w:rsidRDefault="006D2AEE" w:rsidP="006D2AEE">
      <w:pPr>
        <w:ind w:firstLine="720"/>
        <w:contextualSpacing/>
        <w:jc w:val="both"/>
        <w:rPr>
          <w:sz w:val="28"/>
          <w:szCs w:val="28"/>
        </w:rPr>
      </w:pPr>
      <w:r w:rsidRPr="00BD35DC">
        <w:rPr>
          <w:sz w:val="28"/>
          <w:szCs w:val="28"/>
        </w:rPr>
        <w:t>Координує розробку та реалізацію цільових програм з питань  соціального захисту сімей з дітьми, дітей та молоді, що перебувають у складних життєвих обставинах.</w:t>
      </w:r>
    </w:p>
    <w:p w14:paraId="7BF44575" w14:textId="77777777" w:rsidR="006D2AEE" w:rsidRPr="00BD35DC" w:rsidRDefault="006D2AEE" w:rsidP="006D2AEE">
      <w:pPr>
        <w:ind w:firstLine="720"/>
        <w:contextualSpacing/>
        <w:jc w:val="both"/>
        <w:rPr>
          <w:sz w:val="28"/>
          <w:szCs w:val="28"/>
        </w:rPr>
      </w:pPr>
      <w:r w:rsidRPr="00BD35DC">
        <w:rPr>
          <w:sz w:val="28"/>
          <w:szCs w:val="28"/>
        </w:rPr>
        <w:t>Координує роботу щодо забезпечення ліквідації бездоглядності неповнолітніх, вирішення в установленому порядку питань опіки і піклування.</w:t>
      </w:r>
    </w:p>
    <w:p w14:paraId="65199C7A" w14:textId="77777777" w:rsidR="006D2AEE" w:rsidRPr="00BD35DC" w:rsidRDefault="006D2AEE" w:rsidP="006D2AEE">
      <w:pPr>
        <w:ind w:firstLine="720"/>
        <w:contextualSpacing/>
        <w:jc w:val="both"/>
        <w:rPr>
          <w:sz w:val="28"/>
          <w:szCs w:val="28"/>
        </w:rPr>
      </w:pPr>
      <w:r w:rsidRPr="00BD35DC">
        <w:rPr>
          <w:sz w:val="28"/>
          <w:szCs w:val="28"/>
        </w:rPr>
        <w:t>Організовує роботу щодо підготовки, прийняття та виконання міських програм з питань, віднесених до його відання.</w:t>
      </w:r>
    </w:p>
    <w:p w14:paraId="2294E1A5" w14:textId="77777777" w:rsidR="006D2AEE" w:rsidRPr="00BD35DC" w:rsidRDefault="006D2AEE" w:rsidP="006D2AEE">
      <w:pPr>
        <w:ind w:firstLine="720"/>
        <w:contextualSpacing/>
        <w:jc w:val="both"/>
        <w:rPr>
          <w:sz w:val="28"/>
          <w:szCs w:val="28"/>
        </w:rPr>
      </w:pPr>
      <w:r w:rsidRPr="00BD35DC">
        <w:rPr>
          <w:sz w:val="28"/>
          <w:szCs w:val="28"/>
        </w:rPr>
        <w:lastRenderedPageBreak/>
        <w:t>Організовує роботу по забезпеченню відповідно до закону розвитку всіх видів освіти, мережі освітніх закладів усіх форм власності, визначення потреби та формування замовлень на кадри для цих закладів, удосконаленню кваліфікації кадрів.</w:t>
      </w:r>
    </w:p>
    <w:p w14:paraId="44A12AF1" w14:textId="77777777" w:rsidR="006D2AEE" w:rsidRPr="00BD35DC" w:rsidRDefault="006D2AEE" w:rsidP="006D2AEE">
      <w:pPr>
        <w:ind w:firstLine="720"/>
        <w:contextualSpacing/>
        <w:jc w:val="both"/>
        <w:rPr>
          <w:sz w:val="28"/>
          <w:szCs w:val="28"/>
        </w:rPr>
      </w:pPr>
      <w:r w:rsidRPr="00BD35DC">
        <w:rPr>
          <w:sz w:val="28"/>
          <w:szCs w:val="28"/>
        </w:rPr>
        <w:t>Організовує роботу по забезпеченню відповідно до закону розвитку всіх видів медичного обслуговування, мережі лікувальних закладів усіх форм власності, визначення потреби та формування замовлень на кадри для цих закладів, удосконалення кваліфікації кадрів.</w:t>
      </w:r>
    </w:p>
    <w:p w14:paraId="75F93BA2" w14:textId="77777777" w:rsidR="006D2AEE" w:rsidRPr="00BD35DC" w:rsidRDefault="006D2AEE" w:rsidP="006D2AEE">
      <w:pPr>
        <w:ind w:firstLine="720"/>
        <w:contextualSpacing/>
        <w:jc w:val="both"/>
        <w:rPr>
          <w:sz w:val="28"/>
          <w:szCs w:val="28"/>
        </w:rPr>
      </w:pPr>
      <w:r w:rsidRPr="00BD35DC">
        <w:rPr>
          <w:sz w:val="28"/>
          <w:szCs w:val="28"/>
        </w:rPr>
        <w:t>Сприяє забезпеченню відповідно до законодавства пільгових категорій населення лікарськими засобами та виробами медичного призначення.</w:t>
      </w:r>
    </w:p>
    <w:p w14:paraId="7571BF1E" w14:textId="77777777" w:rsidR="006D2AEE" w:rsidRPr="00BD35DC" w:rsidRDefault="006D2AEE" w:rsidP="006D2AEE">
      <w:pPr>
        <w:ind w:firstLine="720"/>
        <w:contextualSpacing/>
        <w:jc w:val="both"/>
        <w:rPr>
          <w:sz w:val="28"/>
          <w:szCs w:val="28"/>
        </w:rPr>
      </w:pPr>
      <w:r w:rsidRPr="00BD35DC">
        <w:rPr>
          <w:sz w:val="28"/>
          <w:szCs w:val="28"/>
        </w:rPr>
        <w:t>Координує та контролює питання організації медичного обслуговування та харчування в оздоровчих закладах, закладах освіти,  культури.</w:t>
      </w:r>
    </w:p>
    <w:p w14:paraId="27BDD91C" w14:textId="77777777" w:rsidR="006D2AEE" w:rsidRPr="00BD35DC" w:rsidRDefault="006D2AEE" w:rsidP="006D2AEE">
      <w:pPr>
        <w:ind w:firstLine="720"/>
        <w:contextualSpacing/>
        <w:jc w:val="both"/>
        <w:rPr>
          <w:sz w:val="28"/>
          <w:szCs w:val="28"/>
        </w:rPr>
      </w:pPr>
      <w:r w:rsidRPr="00BD35DC">
        <w:rPr>
          <w:sz w:val="28"/>
          <w:szCs w:val="28"/>
        </w:rPr>
        <w:t>Сприяє роботі дошкільних та позашкільних навчально-виховних закладів, науково-просвітницьких організацій.</w:t>
      </w:r>
    </w:p>
    <w:p w14:paraId="393EE0B6" w14:textId="77777777" w:rsidR="006D2AEE" w:rsidRPr="00BD35DC" w:rsidRDefault="006D2AEE" w:rsidP="006D2AEE">
      <w:pPr>
        <w:pStyle w:val="a9"/>
        <w:ind w:left="0" w:firstLine="709"/>
        <w:jc w:val="both"/>
        <w:rPr>
          <w:sz w:val="28"/>
          <w:szCs w:val="28"/>
          <w:lang w:val="uk-UA"/>
        </w:rPr>
      </w:pPr>
      <w:r w:rsidRPr="00BD35DC">
        <w:rPr>
          <w:sz w:val="28"/>
          <w:szCs w:val="28"/>
          <w:lang w:val="uk-UA"/>
        </w:rPr>
        <w:t>Вживає заходів щодо збереження мережі закладів освіти, культури, фізкультури і спорту, роботи з дітьми, молоддю, жінками та сім’ями, центру соціальних служб для сім’ї, дітей та молоді, розробляє програми їх розвитку, які враховує при розробці програм соціально-економічного та культурного розвитку громади.</w:t>
      </w:r>
    </w:p>
    <w:p w14:paraId="3C3F8248" w14:textId="77777777" w:rsidR="006D2AEE" w:rsidRPr="006D2AEE" w:rsidRDefault="006D2AEE" w:rsidP="006D2AEE">
      <w:pPr>
        <w:ind w:firstLine="708"/>
        <w:contextualSpacing/>
        <w:jc w:val="both"/>
        <w:rPr>
          <w:sz w:val="28"/>
          <w:szCs w:val="28"/>
          <w:lang w:val="uk-UA"/>
        </w:rPr>
      </w:pPr>
      <w:r w:rsidRPr="006D2AEE">
        <w:rPr>
          <w:sz w:val="28"/>
          <w:szCs w:val="28"/>
          <w:lang w:val="uk-UA"/>
        </w:rPr>
        <w:t>Вживає заходів щодо розвитку сімейних форм виховання дітей, поліпшення соціальної роботи з дітьми-сиротами та дітьми, позбавленими батьківського піклування, поліпшення умов життя багатодітних</w:t>
      </w:r>
      <w:r w:rsidRPr="00BD35DC">
        <w:rPr>
          <w:sz w:val="28"/>
          <w:szCs w:val="28"/>
        </w:rPr>
        <w:t> </w:t>
      </w:r>
      <w:r w:rsidRPr="006D2AEE">
        <w:rPr>
          <w:sz w:val="28"/>
          <w:szCs w:val="28"/>
          <w:lang w:val="uk-UA"/>
        </w:rPr>
        <w:t xml:space="preserve"> сімей та сімей, які опинилися у складних життєвих обставинах, забезпечення рівних прав і можливостей жінок і чоловіків, попередження насильства в сім’ї, протидії торгівлі людьми, оздоровлення дітей.</w:t>
      </w:r>
    </w:p>
    <w:p w14:paraId="6B75C7AA" w14:textId="77777777" w:rsidR="006D2AEE" w:rsidRPr="006D2AEE" w:rsidRDefault="006D2AEE" w:rsidP="006D2AEE">
      <w:pPr>
        <w:tabs>
          <w:tab w:val="left" w:pos="284"/>
        </w:tabs>
        <w:ind w:firstLine="708"/>
        <w:contextualSpacing/>
        <w:jc w:val="both"/>
        <w:rPr>
          <w:sz w:val="28"/>
          <w:szCs w:val="28"/>
          <w:lang w:val="uk-UA"/>
        </w:rPr>
      </w:pPr>
      <w:r w:rsidRPr="006D2AEE">
        <w:rPr>
          <w:sz w:val="28"/>
          <w:szCs w:val="28"/>
          <w:lang w:val="uk-UA"/>
        </w:rPr>
        <w:t>Координує та виконує функції щодо забезпечення  рівності прав і можливостей жінок і чоловіків, запобігання та протидії насильству за ознакою статі, у межах своїх повноважень організовують роботу відповідних органів виконавчої влади та органів місцевого самоврядування в напрямі:</w:t>
      </w:r>
    </w:p>
    <w:p w14:paraId="2079B7DA" w14:textId="77777777" w:rsidR="006D2AEE" w:rsidRPr="006D2AEE" w:rsidRDefault="006D2AEE" w:rsidP="006D2AEE">
      <w:pPr>
        <w:tabs>
          <w:tab w:val="left" w:pos="284"/>
        </w:tabs>
        <w:ind w:firstLine="708"/>
        <w:contextualSpacing/>
        <w:jc w:val="both"/>
        <w:rPr>
          <w:sz w:val="28"/>
          <w:szCs w:val="28"/>
          <w:lang w:val="uk-UA"/>
        </w:rPr>
      </w:pPr>
      <w:r w:rsidRPr="006D2AEE">
        <w:rPr>
          <w:sz w:val="28"/>
          <w:szCs w:val="28"/>
          <w:lang w:val="uk-UA"/>
        </w:rPr>
        <w:t xml:space="preserve">урахування принципу рівних прав та можливостей жінок і чоловіків у відповідній сфері діяльності; </w:t>
      </w:r>
    </w:p>
    <w:p w14:paraId="788ED9AB" w14:textId="77777777" w:rsidR="006D2AEE" w:rsidRPr="006D2AEE" w:rsidRDefault="006D2AEE" w:rsidP="006D2AEE">
      <w:pPr>
        <w:tabs>
          <w:tab w:val="left" w:pos="284"/>
        </w:tabs>
        <w:ind w:firstLine="708"/>
        <w:contextualSpacing/>
        <w:jc w:val="both"/>
        <w:rPr>
          <w:sz w:val="28"/>
          <w:szCs w:val="28"/>
          <w:lang w:val="uk-UA"/>
        </w:rPr>
      </w:pPr>
      <w:r w:rsidRPr="006D2AEE">
        <w:rPr>
          <w:sz w:val="28"/>
          <w:szCs w:val="28"/>
          <w:lang w:val="uk-UA"/>
        </w:rPr>
        <w:t xml:space="preserve">проведення аналізу стану забезпечення ґендерної  рівності  та вивчення доцільності застосування позитивних дій з метою подолання асиметрії, дисбалансу, що складаються на відповідній території чи в галузі; </w:t>
      </w:r>
    </w:p>
    <w:p w14:paraId="1B416D29" w14:textId="77777777" w:rsidR="006D2AEE" w:rsidRPr="00BD35DC" w:rsidRDefault="006D2AEE" w:rsidP="006D2AEE">
      <w:pPr>
        <w:tabs>
          <w:tab w:val="left" w:pos="284"/>
        </w:tabs>
        <w:ind w:firstLine="708"/>
        <w:contextualSpacing/>
        <w:jc w:val="both"/>
        <w:rPr>
          <w:sz w:val="28"/>
          <w:szCs w:val="28"/>
        </w:rPr>
      </w:pPr>
      <w:r w:rsidRPr="00BD35DC">
        <w:rPr>
          <w:sz w:val="28"/>
          <w:szCs w:val="28"/>
        </w:rPr>
        <w:t xml:space="preserve">координації заходів у сфері запобігання та протидії насильству за ознакою статі та моніторингу їх реалізації на місцевому  рівні; </w:t>
      </w:r>
    </w:p>
    <w:p w14:paraId="38057112" w14:textId="77777777" w:rsidR="006D2AEE" w:rsidRPr="00BD35DC" w:rsidRDefault="006D2AEE" w:rsidP="006D2AEE">
      <w:pPr>
        <w:tabs>
          <w:tab w:val="left" w:pos="284"/>
        </w:tabs>
        <w:ind w:firstLine="708"/>
        <w:contextualSpacing/>
        <w:jc w:val="both"/>
        <w:rPr>
          <w:sz w:val="28"/>
          <w:szCs w:val="28"/>
        </w:rPr>
      </w:pPr>
      <w:r w:rsidRPr="00BD35DC">
        <w:rPr>
          <w:sz w:val="28"/>
          <w:szCs w:val="28"/>
        </w:rPr>
        <w:t>співробітництва з громадськими об’єднаннями та іноземними неурядовими організаціями, узагальнення інформації, яка надходить від  них щодо моніторингу стану дотримання рівності жінок і чоловіків, ситуації у сфері запобігання та протидії насильству за ознакою статі, та спільного вироблення шляхів усунення дискримінації за ознакою  статі;</w:t>
      </w:r>
    </w:p>
    <w:p w14:paraId="43CF9BB3" w14:textId="77777777" w:rsidR="006D2AEE" w:rsidRPr="00BD35DC" w:rsidRDefault="006D2AEE" w:rsidP="006D2AEE">
      <w:pPr>
        <w:tabs>
          <w:tab w:val="left" w:pos="284"/>
        </w:tabs>
        <w:ind w:firstLine="708"/>
        <w:contextualSpacing/>
        <w:jc w:val="both"/>
        <w:rPr>
          <w:sz w:val="28"/>
          <w:szCs w:val="28"/>
        </w:rPr>
      </w:pPr>
      <w:r w:rsidRPr="00BD35DC">
        <w:rPr>
          <w:sz w:val="28"/>
          <w:szCs w:val="28"/>
        </w:rPr>
        <w:t>здійснення постійної інформаційно-пропагандистської діяльності щодо ліквідації всіх форм дискримінації за ознакою статі;</w:t>
      </w:r>
    </w:p>
    <w:p w14:paraId="0E950BE8" w14:textId="77777777" w:rsidR="006D2AEE" w:rsidRPr="00BD35DC" w:rsidRDefault="006D2AEE" w:rsidP="006D2AEE">
      <w:pPr>
        <w:tabs>
          <w:tab w:val="left" w:pos="284"/>
        </w:tabs>
        <w:ind w:firstLine="708"/>
        <w:contextualSpacing/>
        <w:jc w:val="both"/>
        <w:rPr>
          <w:sz w:val="28"/>
          <w:szCs w:val="28"/>
        </w:rPr>
      </w:pPr>
      <w:r w:rsidRPr="00BD35DC">
        <w:rPr>
          <w:sz w:val="28"/>
          <w:szCs w:val="28"/>
        </w:rPr>
        <w:t>вжиття заходів, спрямованих на формування ґендерної культури населення;</w:t>
      </w:r>
    </w:p>
    <w:p w14:paraId="06F669A6" w14:textId="77777777" w:rsidR="006D2AEE" w:rsidRPr="00BD35DC" w:rsidRDefault="006D2AEE" w:rsidP="006D2AEE">
      <w:pPr>
        <w:tabs>
          <w:tab w:val="left" w:pos="284"/>
        </w:tabs>
        <w:ind w:firstLine="708"/>
        <w:contextualSpacing/>
        <w:jc w:val="both"/>
        <w:rPr>
          <w:sz w:val="28"/>
          <w:szCs w:val="28"/>
        </w:rPr>
      </w:pPr>
      <w:r w:rsidRPr="00BD35DC">
        <w:rPr>
          <w:sz w:val="28"/>
          <w:szCs w:val="28"/>
        </w:rPr>
        <w:lastRenderedPageBreak/>
        <w:t>організації прийому громадян з питань дискримінації за ознакою статі;</w:t>
      </w:r>
    </w:p>
    <w:p w14:paraId="363FB8C8" w14:textId="77777777" w:rsidR="006D2AEE" w:rsidRPr="00BD35DC" w:rsidRDefault="006D2AEE" w:rsidP="006D2AEE">
      <w:pPr>
        <w:tabs>
          <w:tab w:val="left" w:pos="284"/>
        </w:tabs>
        <w:ind w:firstLine="708"/>
        <w:contextualSpacing/>
        <w:jc w:val="both"/>
        <w:rPr>
          <w:sz w:val="28"/>
          <w:szCs w:val="28"/>
        </w:rPr>
      </w:pPr>
      <w:r w:rsidRPr="00BD35DC">
        <w:rPr>
          <w:sz w:val="28"/>
          <w:szCs w:val="28"/>
        </w:rPr>
        <w:t>розгляду та аналізу звернень громадян з питань забезпечення рівних прав та можливостей жінок і чоловіків, а також з питань вчинення насильства за ознакою статі, вивчення причин, що його зумовлюють, та повідомлення про них правоохоронним органам згідно із законодавством;</w:t>
      </w:r>
    </w:p>
    <w:p w14:paraId="45A0A254" w14:textId="77777777" w:rsidR="006D2AEE" w:rsidRPr="00BD35DC" w:rsidRDefault="006D2AEE" w:rsidP="006D2AEE">
      <w:pPr>
        <w:tabs>
          <w:tab w:val="left" w:pos="284"/>
        </w:tabs>
        <w:ind w:firstLine="708"/>
        <w:contextualSpacing/>
        <w:jc w:val="both"/>
        <w:rPr>
          <w:sz w:val="28"/>
          <w:szCs w:val="28"/>
        </w:rPr>
      </w:pPr>
      <w:r w:rsidRPr="00BD35DC">
        <w:rPr>
          <w:sz w:val="28"/>
          <w:szCs w:val="28"/>
        </w:rPr>
        <w:t>навчання працівників з питань ґендерної проблематики, спрямованого на розвиток відповідних навичок під час реалізації функцій і завдань у цій сфері, надання допомоги та захисту постраждалим особам</w:t>
      </w:r>
      <w:r>
        <w:rPr>
          <w:sz w:val="28"/>
          <w:szCs w:val="28"/>
        </w:rPr>
        <w:t>;</w:t>
      </w:r>
    </w:p>
    <w:p w14:paraId="3E8049E8" w14:textId="77777777" w:rsidR="006D2AEE" w:rsidRPr="00BD35DC" w:rsidRDefault="006D2AEE" w:rsidP="006D2AEE">
      <w:pPr>
        <w:tabs>
          <w:tab w:val="left" w:pos="284"/>
        </w:tabs>
        <w:ind w:firstLine="708"/>
        <w:contextualSpacing/>
        <w:jc w:val="both"/>
        <w:rPr>
          <w:sz w:val="28"/>
          <w:szCs w:val="28"/>
        </w:rPr>
      </w:pPr>
      <w:r w:rsidRPr="00BD35DC">
        <w:rPr>
          <w:sz w:val="28"/>
          <w:szCs w:val="28"/>
        </w:rPr>
        <w:t xml:space="preserve">вжиття заходів щодо усунення проявів </w:t>
      </w:r>
      <w:r>
        <w:rPr>
          <w:sz w:val="28"/>
          <w:szCs w:val="28"/>
        </w:rPr>
        <w:t>дискримінації за ознакою статі;</w:t>
      </w:r>
    </w:p>
    <w:p w14:paraId="5AA01781" w14:textId="77777777" w:rsidR="006D2AEE" w:rsidRPr="00BD35DC" w:rsidRDefault="006D2AEE" w:rsidP="006D2AEE">
      <w:pPr>
        <w:ind w:firstLine="708"/>
        <w:contextualSpacing/>
        <w:jc w:val="both"/>
        <w:rPr>
          <w:sz w:val="28"/>
          <w:szCs w:val="28"/>
        </w:rPr>
      </w:pPr>
      <w:r w:rsidRPr="00BD35DC">
        <w:rPr>
          <w:sz w:val="28"/>
          <w:szCs w:val="28"/>
        </w:rPr>
        <w:t>Забезпечує виконання власних та делегованих повноважень у сфері соціального захисту населення.</w:t>
      </w:r>
    </w:p>
    <w:p w14:paraId="4AB2A1FB" w14:textId="77777777" w:rsidR="006D2AEE" w:rsidRPr="00BD35DC" w:rsidRDefault="006D2AEE" w:rsidP="006D2AEE">
      <w:pPr>
        <w:ind w:firstLine="708"/>
        <w:contextualSpacing/>
        <w:jc w:val="both"/>
        <w:rPr>
          <w:sz w:val="28"/>
          <w:szCs w:val="28"/>
        </w:rPr>
      </w:pPr>
      <w:r w:rsidRPr="00BD35DC">
        <w:rPr>
          <w:sz w:val="28"/>
          <w:szCs w:val="28"/>
        </w:rPr>
        <w:t>Координує роботу з виконання першочергових заходів щодо створення сприятливих умов життєдіяльності осіб з обмеженими фізичними можливостями та забезпечення їх безперешкодного доступу до об’єктів житлового і громадського призначення.</w:t>
      </w:r>
    </w:p>
    <w:p w14:paraId="41FCE629" w14:textId="77777777" w:rsidR="006D2AEE" w:rsidRPr="00BD35DC" w:rsidRDefault="006D2AEE" w:rsidP="006D2AEE">
      <w:pPr>
        <w:pStyle w:val="HTML"/>
        <w:shd w:val="clear" w:color="auto" w:fill="FFFFFF"/>
        <w:contextualSpacing/>
        <w:jc w:val="both"/>
        <w:textAlignment w:val="baseline"/>
        <w:rPr>
          <w:rFonts w:ascii="Times New Roman" w:hAnsi="Times New Roman" w:cs="Times New Roman"/>
          <w:sz w:val="28"/>
          <w:szCs w:val="28"/>
          <w:lang w:val="uk-UA"/>
        </w:rPr>
      </w:pPr>
      <w:r w:rsidRPr="00BD35DC">
        <w:rPr>
          <w:rFonts w:ascii="Times New Roman" w:hAnsi="Times New Roman" w:cs="Times New Roman"/>
          <w:sz w:val="28"/>
          <w:szCs w:val="28"/>
          <w:lang w:val="uk-UA"/>
        </w:rPr>
        <w:tab/>
        <w:t>Сприяє створенню умов для розвитку культури, відродженню осередків традиційної народної творчості, національно-культурних традицій, художніх промислів і ремесл, збереження об'єктів культурної спадщини.</w:t>
      </w:r>
    </w:p>
    <w:p w14:paraId="1E1693C7" w14:textId="77777777" w:rsidR="006D2AEE" w:rsidRPr="00BD35DC" w:rsidRDefault="006D2AEE" w:rsidP="006D2A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contextualSpacing/>
        <w:jc w:val="both"/>
        <w:rPr>
          <w:sz w:val="28"/>
          <w:szCs w:val="28"/>
        </w:rPr>
      </w:pPr>
      <w:r w:rsidRPr="00BD35DC">
        <w:rPr>
          <w:sz w:val="28"/>
          <w:szCs w:val="28"/>
        </w:rPr>
        <w:t>Сприяє роботі творчих спілок, національно-культурних товариств, інших громадських та неприбуткових організацій, які діють у сферах охорони здоров’я, культури.</w:t>
      </w:r>
    </w:p>
    <w:p w14:paraId="63300DCF" w14:textId="77777777" w:rsidR="006D2AEE" w:rsidRPr="00BD35DC" w:rsidRDefault="006D2AEE" w:rsidP="006D2AEE">
      <w:pPr>
        <w:ind w:firstLine="708"/>
        <w:contextualSpacing/>
        <w:jc w:val="both"/>
        <w:rPr>
          <w:sz w:val="28"/>
          <w:szCs w:val="28"/>
        </w:rPr>
      </w:pPr>
      <w:r w:rsidRPr="00BD35DC">
        <w:rPr>
          <w:sz w:val="28"/>
          <w:szCs w:val="28"/>
        </w:rPr>
        <w:t>Здійснює розгляд звернень громадян з питань, що віднесені до його компетенції та прийом громадян з особистих питань відповідно до затвердженого графіка прийому.</w:t>
      </w:r>
    </w:p>
    <w:p w14:paraId="458EBA35" w14:textId="77777777" w:rsidR="006D2AEE" w:rsidRPr="00BD35DC" w:rsidRDefault="006D2AEE" w:rsidP="006D2AEE">
      <w:pPr>
        <w:ind w:firstLine="708"/>
        <w:contextualSpacing/>
        <w:jc w:val="both"/>
        <w:rPr>
          <w:sz w:val="28"/>
          <w:szCs w:val="28"/>
        </w:rPr>
      </w:pPr>
      <w:r w:rsidRPr="00BD35DC">
        <w:rPr>
          <w:sz w:val="28"/>
          <w:szCs w:val="28"/>
        </w:rPr>
        <w:t>Сприяє роботі засобів масової інформації, забезпечує дотримання чинного законодавства з питань інформаційного простору, діяльності політичних партій і громадських організацій.</w:t>
      </w:r>
    </w:p>
    <w:p w14:paraId="0F8A4E56" w14:textId="77777777" w:rsidR="006D2AEE" w:rsidRPr="00BD35DC" w:rsidRDefault="006D2AEE" w:rsidP="006D2AEE">
      <w:pPr>
        <w:ind w:firstLine="708"/>
        <w:contextualSpacing/>
        <w:jc w:val="both"/>
        <w:rPr>
          <w:sz w:val="28"/>
          <w:szCs w:val="28"/>
        </w:rPr>
      </w:pPr>
      <w:r w:rsidRPr="00BD35DC">
        <w:rPr>
          <w:sz w:val="28"/>
          <w:szCs w:val="28"/>
        </w:rPr>
        <w:t>Забезпечує у межах своїх повноважень додержання чинного законодавства про свободу совісті та релігійні організації.</w:t>
      </w:r>
    </w:p>
    <w:p w14:paraId="47EBECDE" w14:textId="77777777" w:rsidR="006D2AEE" w:rsidRPr="00BD35DC" w:rsidRDefault="006D2AEE" w:rsidP="006D2A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contextualSpacing/>
        <w:jc w:val="both"/>
        <w:rPr>
          <w:sz w:val="28"/>
          <w:szCs w:val="28"/>
        </w:rPr>
      </w:pPr>
      <w:r w:rsidRPr="00BD35DC">
        <w:rPr>
          <w:sz w:val="28"/>
          <w:szCs w:val="28"/>
        </w:rPr>
        <w:t>Організовує роботу по розвитку іноземного та внутрішнього туризму.</w:t>
      </w:r>
    </w:p>
    <w:p w14:paraId="40EAE042" w14:textId="77777777" w:rsidR="006D2AEE" w:rsidRPr="00BD35DC" w:rsidRDefault="006D2AEE" w:rsidP="006D2A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contextualSpacing/>
        <w:jc w:val="both"/>
        <w:rPr>
          <w:sz w:val="28"/>
          <w:szCs w:val="28"/>
        </w:rPr>
      </w:pPr>
      <w:r w:rsidRPr="00BD35DC">
        <w:rPr>
          <w:sz w:val="28"/>
          <w:szCs w:val="28"/>
        </w:rPr>
        <w:t>Організовує роботу по проведенню загальноміських заходів, державних свят, днів сіл, міста, громади тощо.</w:t>
      </w:r>
    </w:p>
    <w:p w14:paraId="0DAA1521" w14:textId="77777777" w:rsidR="006D2AEE" w:rsidRPr="00BD35DC" w:rsidRDefault="006D2AEE" w:rsidP="006D2A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contextualSpacing/>
        <w:jc w:val="both"/>
        <w:rPr>
          <w:sz w:val="28"/>
          <w:szCs w:val="28"/>
        </w:rPr>
      </w:pPr>
      <w:r w:rsidRPr="00BD35DC">
        <w:rPr>
          <w:sz w:val="28"/>
          <w:szCs w:val="28"/>
        </w:rPr>
        <w:t>Організовує роботу по контролю за використанням державної мови.</w:t>
      </w:r>
    </w:p>
    <w:p w14:paraId="50F93B99" w14:textId="77777777" w:rsidR="006D2AEE" w:rsidRPr="00BD35DC" w:rsidRDefault="006D2AEE" w:rsidP="006D2AEE">
      <w:pPr>
        <w:ind w:firstLine="708"/>
        <w:contextualSpacing/>
        <w:jc w:val="both"/>
        <w:rPr>
          <w:sz w:val="28"/>
          <w:szCs w:val="28"/>
        </w:rPr>
      </w:pPr>
      <w:r w:rsidRPr="00BD35DC">
        <w:rPr>
          <w:sz w:val="28"/>
          <w:szCs w:val="28"/>
        </w:rPr>
        <w:t>Забезпечує систематичний аналіз стану і тенденції розвитку внутрішньополітичної ситуації у громаді, організовує роз’яснення курсу реформ Президента України та Кабінету Міністрів України.</w:t>
      </w:r>
    </w:p>
    <w:p w14:paraId="047047A9" w14:textId="77777777" w:rsidR="006D2AEE" w:rsidRPr="00BD35DC" w:rsidRDefault="006D2AEE" w:rsidP="006D2AEE">
      <w:pPr>
        <w:ind w:firstLine="708"/>
        <w:contextualSpacing/>
        <w:jc w:val="both"/>
        <w:rPr>
          <w:sz w:val="28"/>
          <w:szCs w:val="28"/>
        </w:rPr>
      </w:pPr>
      <w:r w:rsidRPr="00BD35DC">
        <w:rPr>
          <w:sz w:val="28"/>
          <w:szCs w:val="28"/>
        </w:rPr>
        <w:t>Сприяє роботі творчих спілок, національно-культурних товариств, жіночих і дитячих організацій, фондів, асоціацій.</w:t>
      </w:r>
    </w:p>
    <w:p w14:paraId="6279C129" w14:textId="77777777" w:rsidR="006D2AEE" w:rsidRPr="00BD35DC" w:rsidRDefault="006D2AEE" w:rsidP="006D2AEE">
      <w:pPr>
        <w:ind w:firstLine="708"/>
        <w:contextualSpacing/>
        <w:jc w:val="both"/>
        <w:rPr>
          <w:sz w:val="28"/>
          <w:szCs w:val="28"/>
        </w:rPr>
      </w:pPr>
      <w:r w:rsidRPr="00BD35DC">
        <w:rPr>
          <w:sz w:val="28"/>
          <w:szCs w:val="28"/>
        </w:rPr>
        <w:t>Організовує роботу щодо розгляду та підготовки документів для нагородження державними нагородами, відзнаками Кабінету Міністрів Украї</w:t>
      </w:r>
      <w:r>
        <w:rPr>
          <w:sz w:val="28"/>
          <w:szCs w:val="28"/>
        </w:rPr>
        <w:t>ни, обласної</w:t>
      </w:r>
      <w:r w:rsidRPr="00BD35DC">
        <w:rPr>
          <w:sz w:val="28"/>
          <w:szCs w:val="28"/>
        </w:rPr>
        <w:t xml:space="preserve"> державної адміністрації, виконавчого комітету Дунаєвецької міської ради.</w:t>
      </w:r>
    </w:p>
    <w:p w14:paraId="73F42685" w14:textId="77777777" w:rsidR="006D2AEE" w:rsidRPr="00BD35DC" w:rsidRDefault="006D2AEE" w:rsidP="006D2AEE">
      <w:pPr>
        <w:ind w:firstLine="720"/>
        <w:contextualSpacing/>
        <w:jc w:val="both"/>
        <w:rPr>
          <w:sz w:val="28"/>
          <w:szCs w:val="28"/>
          <w:shd w:val="clear" w:color="auto" w:fill="FFFFFF"/>
        </w:rPr>
      </w:pPr>
      <w:r w:rsidRPr="00BD35DC">
        <w:rPr>
          <w:rStyle w:val="apple-converted-space"/>
          <w:sz w:val="28"/>
          <w:szCs w:val="28"/>
          <w:shd w:val="clear" w:color="auto" w:fill="FFFFFF"/>
        </w:rPr>
        <w:t> Ор</w:t>
      </w:r>
      <w:r w:rsidRPr="00BD35DC">
        <w:rPr>
          <w:sz w:val="28"/>
          <w:szCs w:val="28"/>
          <w:shd w:val="clear" w:color="auto" w:fill="FFFFFF"/>
        </w:rPr>
        <w:t>ганізаційно забезпечує надання адміністративних послуг органів виконавчої влади через центри надання адміністративних послуг.</w:t>
      </w:r>
    </w:p>
    <w:p w14:paraId="7876BA58" w14:textId="77777777" w:rsidR="006D2AEE" w:rsidRPr="00BD35DC" w:rsidRDefault="006D2AEE" w:rsidP="006D2AEE">
      <w:pPr>
        <w:ind w:firstLine="720"/>
        <w:contextualSpacing/>
        <w:jc w:val="both"/>
        <w:rPr>
          <w:sz w:val="28"/>
          <w:szCs w:val="28"/>
        </w:rPr>
      </w:pPr>
      <w:r w:rsidRPr="00BD35DC">
        <w:rPr>
          <w:sz w:val="28"/>
          <w:szCs w:val="28"/>
          <w:shd w:val="clear" w:color="auto" w:fill="FFFFFF"/>
        </w:rPr>
        <w:lastRenderedPageBreak/>
        <w:t>Контролює здійснення державної реєстрації у встановленому порядку юридичних осіб та фізичних осіб – підприємців, державної реєстрації речових прав на нерухоме майно та їх обтяжень.</w:t>
      </w:r>
    </w:p>
    <w:p w14:paraId="7DD7AFE3" w14:textId="77777777" w:rsidR="006D2AEE" w:rsidRPr="00BD35DC" w:rsidRDefault="006D2AEE" w:rsidP="006D2AEE">
      <w:pPr>
        <w:ind w:firstLine="708"/>
        <w:contextualSpacing/>
        <w:jc w:val="both"/>
        <w:rPr>
          <w:sz w:val="28"/>
          <w:szCs w:val="28"/>
        </w:rPr>
      </w:pPr>
      <w:r w:rsidRPr="00BD35DC">
        <w:rPr>
          <w:sz w:val="28"/>
          <w:szCs w:val="28"/>
        </w:rPr>
        <w:t>Здійснює контроль у межах компетенції за ста</w:t>
      </w:r>
      <w:r>
        <w:rPr>
          <w:sz w:val="28"/>
          <w:szCs w:val="28"/>
        </w:rPr>
        <w:t xml:space="preserve">ном реалізації програм розвитку </w:t>
      </w:r>
      <w:r w:rsidRPr="00BD35DC">
        <w:rPr>
          <w:sz w:val="28"/>
          <w:szCs w:val="28"/>
        </w:rPr>
        <w:t>та функціонування історико-архітектурних та природних  заповідників.</w:t>
      </w:r>
    </w:p>
    <w:p w14:paraId="56838349" w14:textId="77777777" w:rsidR="006D2AEE" w:rsidRPr="00BD35DC" w:rsidRDefault="006D2AEE" w:rsidP="006D2AEE">
      <w:pPr>
        <w:ind w:firstLine="708"/>
        <w:contextualSpacing/>
        <w:jc w:val="both"/>
        <w:rPr>
          <w:sz w:val="28"/>
          <w:szCs w:val="28"/>
        </w:rPr>
      </w:pPr>
      <w:r w:rsidRPr="00BD35DC">
        <w:rPr>
          <w:sz w:val="28"/>
          <w:szCs w:val="28"/>
        </w:rPr>
        <w:t>Підписує довідки, що видаються виконавчим комітетом міської ради.</w:t>
      </w:r>
    </w:p>
    <w:p w14:paraId="0E50700C" w14:textId="77777777" w:rsidR="006D2AEE" w:rsidRPr="00BD35DC" w:rsidRDefault="006D2AEE" w:rsidP="006D2AEE">
      <w:pPr>
        <w:ind w:firstLine="720"/>
        <w:contextualSpacing/>
        <w:jc w:val="both"/>
        <w:rPr>
          <w:sz w:val="28"/>
          <w:szCs w:val="28"/>
        </w:rPr>
      </w:pPr>
      <w:r w:rsidRPr="00BD35DC">
        <w:rPr>
          <w:sz w:val="28"/>
          <w:szCs w:val="28"/>
        </w:rPr>
        <w:t>На період відпустки або на час відсутності (лікарняного, відрядження) старост підписує документи та довідки, що готуються діловодами апарату виконавчого комітету міської ради.</w:t>
      </w:r>
    </w:p>
    <w:p w14:paraId="3EE73EBF" w14:textId="77777777" w:rsidR="006D2AEE" w:rsidRPr="00BD35DC" w:rsidRDefault="006D2AEE" w:rsidP="006D2AEE">
      <w:pPr>
        <w:ind w:firstLine="709"/>
        <w:contextualSpacing/>
        <w:jc w:val="both"/>
        <w:rPr>
          <w:b/>
          <w:bCs/>
          <w:sz w:val="28"/>
          <w:szCs w:val="28"/>
        </w:rPr>
      </w:pPr>
      <w:r w:rsidRPr="00BD35DC">
        <w:rPr>
          <w:sz w:val="28"/>
          <w:szCs w:val="28"/>
        </w:rPr>
        <w:t>У межах своїх функціональних повноважень та повноважень, наданих чинним законодавством, </w:t>
      </w:r>
      <w:r w:rsidRPr="00BD35DC">
        <w:rPr>
          <w:b/>
          <w:bCs/>
          <w:sz w:val="28"/>
          <w:szCs w:val="28"/>
        </w:rPr>
        <w:t>спрямовує, координує і контролює роботу:</w:t>
      </w:r>
    </w:p>
    <w:p w14:paraId="485EFCAE" w14:textId="77777777" w:rsidR="006D2AEE" w:rsidRDefault="006D2AEE" w:rsidP="006D2AEE">
      <w:pPr>
        <w:pStyle w:val="a9"/>
        <w:numPr>
          <w:ilvl w:val="0"/>
          <w:numId w:val="5"/>
        </w:numPr>
        <w:jc w:val="both"/>
        <w:rPr>
          <w:sz w:val="28"/>
          <w:szCs w:val="28"/>
        </w:rPr>
      </w:pPr>
      <w:r w:rsidRPr="00AF5993">
        <w:rPr>
          <w:sz w:val="28"/>
          <w:szCs w:val="28"/>
        </w:rPr>
        <w:t>старост;</w:t>
      </w:r>
    </w:p>
    <w:p w14:paraId="7F106A23" w14:textId="77777777" w:rsidR="006D2AEE" w:rsidRPr="008C0BD5" w:rsidRDefault="006D2AEE" w:rsidP="006D2AEE">
      <w:pPr>
        <w:widowControl w:val="0"/>
        <w:tabs>
          <w:tab w:val="num" w:pos="993"/>
        </w:tabs>
        <w:suppressAutoHyphens/>
        <w:contextualSpacing/>
        <w:jc w:val="both"/>
        <w:rPr>
          <w:rFonts w:eastAsia="Andale Sans UI"/>
          <w:color w:val="FF0000"/>
          <w:kern w:val="1"/>
          <w:sz w:val="28"/>
          <w:szCs w:val="28"/>
        </w:rPr>
      </w:pPr>
      <w:r>
        <w:rPr>
          <w:rFonts w:eastAsia="Andale Sans UI"/>
          <w:iCs/>
          <w:kern w:val="1"/>
          <w:sz w:val="28"/>
          <w:szCs w:val="28"/>
        </w:rPr>
        <w:t xml:space="preserve">       - </w:t>
      </w:r>
      <w:r w:rsidRPr="00690968">
        <w:rPr>
          <w:rFonts w:eastAsia="Andale Sans UI"/>
          <w:iCs/>
          <w:kern w:val="1"/>
          <w:sz w:val="28"/>
          <w:szCs w:val="28"/>
        </w:rPr>
        <w:t>ві</w:t>
      </w:r>
      <w:r>
        <w:rPr>
          <w:rFonts w:eastAsia="Andale Sans UI"/>
          <w:iCs/>
          <w:kern w:val="1"/>
          <w:sz w:val="28"/>
          <w:szCs w:val="28"/>
        </w:rPr>
        <w:t>дділу економіки, інвестицій, к</w:t>
      </w:r>
      <w:r w:rsidRPr="00690968">
        <w:rPr>
          <w:rFonts w:eastAsia="Andale Sans UI"/>
          <w:iCs/>
          <w:kern w:val="1"/>
          <w:sz w:val="28"/>
          <w:szCs w:val="28"/>
        </w:rPr>
        <w:t>омунального майна</w:t>
      </w:r>
      <w:r>
        <w:rPr>
          <w:rFonts w:eastAsia="Andale Sans UI"/>
          <w:iCs/>
          <w:kern w:val="1"/>
          <w:sz w:val="28"/>
          <w:szCs w:val="28"/>
        </w:rPr>
        <w:t xml:space="preserve"> та агропромислового розвитку </w:t>
      </w:r>
      <w:r w:rsidRPr="00690968">
        <w:rPr>
          <w:rFonts w:eastAsia="Andale Sans UI"/>
          <w:iCs/>
          <w:kern w:val="1"/>
          <w:sz w:val="28"/>
          <w:szCs w:val="28"/>
        </w:rPr>
        <w:t xml:space="preserve"> апарату виконавчого комітету міської ради;</w:t>
      </w:r>
    </w:p>
    <w:p w14:paraId="33C4B322" w14:textId="77777777" w:rsidR="006D2AEE" w:rsidRDefault="006D2AEE" w:rsidP="006D2AEE">
      <w:pPr>
        <w:pStyle w:val="a9"/>
        <w:numPr>
          <w:ilvl w:val="0"/>
          <w:numId w:val="5"/>
        </w:numPr>
        <w:jc w:val="both"/>
        <w:rPr>
          <w:sz w:val="28"/>
          <w:szCs w:val="28"/>
        </w:rPr>
      </w:pPr>
      <w:r w:rsidRPr="00AF5993">
        <w:rPr>
          <w:sz w:val="28"/>
          <w:szCs w:val="28"/>
        </w:rPr>
        <w:t>управління освіти, молоді та спорту Дунаєвецької міської ради;</w:t>
      </w:r>
    </w:p>
    <w:p w14:paraId="1C18E0EB" w14:textId="77777777" w:rsidR="006D2AEE" w:rsidRPr="00F25887" w:rsidRDefault="006D2AEE" w:rsidP="006D2AEE">
      <w:pPr>
        <w:pStyle w:val="a9"/>
        <w:numPr>
          <w:ilvl w:val="0"/>
          <w:numId w:val="5"/>
        </w:numPr>
        <w:ind w:left="142" w:firstLine="284"/>
        <w:jc w:val="both"/>
        <w:rPr>
          <w:sz w:val="28"/>
          <w:szCs w:val="28"/>
        </w:rPr>
      </w:pPr>
      <w:r>
        <w:rPr>
          <w:sz w:val="28"/>
          <w:szCs w:val="28"/>
          <w:lang w:val="uk-UA"/>
        </w:rPr>
        <w:t>комунальної установи Дунаєвецької міської ради «Центр професійного розвитку педагогічних працівників»;</w:t>
      </w:r>
    </w:p>
    <w:p w14:paraId="01794861" w14:textId="77777777" w:rsidR="006D2AEE" w:rsidRDefault="006D2AEE" w:rsidP="006D2AEE">
      <w:pPr>
        <w:pStyle w:val="a9"/>
        <w:numPr>
          <w:ilvl w:val="0"/>
          <w:numId w:val="5"/>
        </w:numPr>
        <w:ind w:left="142" w:firstLine="284"/>
        <w:jc w:val="both"/>
        <w:rPr>
          <w:sz w:val="28"/>
          <w:szCs w:val="28"/>
        </w:rPr>
      </w:pPr>
      <w:r>
        <w:rPr>
          <w:sz w:val="28"/>
          <w:szCs w:val="28"/>
          <w:lang w:val="uk-UA"/>
        </w:rPr>
        <w:t>комунальної установи Дунаєвецької міської ради «Центр позашкільної освти»;</w:t>
      </w:r>
    </w:p>
    <w:p w14:paraId="24DA5CC6" w14:textId="77777777" w:rsidR="006D2AEE" w:rsidRPr="00AF5993" w:rsidRDefault="006D2AEE" w:rsidP="006D2AEE">
      <w:pPr>
        <w:pStyle w:val="a9"/>
        <w:numPr>
          <w:ilvl w:val="0"/>
          <w:numId w:val="5"/>
        </w:numPr>
        <w:ind w:left="142" w:firstLine="284"/>
        <w:jc w:val="both"/>
        <w:rPr>
          <w:sz w:val="28"/>
          <w:szCs w:val="28"/>
        </w:rPr>
      </w:pPr>
      <w:r w:rsidRPr="00AF5993">
        <w:rPr>
          <w:sz w:val="28"/>
          <w:szCs w:val="28"/>
        </w:rPr>
        <w:t>комунальної установи «Дунаєвецький міський центр фізичного здоров’я населення «Спорт для всіх»</w:t>
      </w:r>
      <w:r w:rsidRPr="00E7029E">
        <w:rPr>
          <w:sz w:val="28"/>
          <w:szCs w:val="28"/>
        </w:rPr>
        <w:t xml:space="preserve"> </w:t>
      </w:r>
      <w:r w:rsidRPr="00AF5993">
        <w:rPr>
          <w:sz w:val="28"/>
          <w:szCs w:val="28"/>
        </w:rPr>
        <w:t>Дунаєвецької міської ради;</w:t>
      </w:r>
    </w:p>
    <w:p w14:paraId="6825DFDC" w14:textId="77777777" w:rsidR="006D2AEE" w:rsidRPr="00AF5993" w:rsidRDefault="006D2AEE" w:rsidP="006D2AEE">
      <w:pPr>
        <w:pStyle w:val="a9"/>
        <w:numPr>
          <w:ilvl w:val="0"/>
          <w:numId w:val="5"/>
        </w:numPr>
        <w:ind w:left="142" w:firstLine="284"/>
        <w:jc w:val="both"/>
        <w:rPr>
          <w:sz w:val="28"/>
          <w:szCs w:val="28"/>
        </w:rPr>
      </w:pPr>
      <w:r w:rsidRPr="00AF5993">
        <w:rPr>
          <w:sz w:val="28"/>
          <w:szCs w:val="28"/>
        </w:rPr>
        <w:t>комунальної установи «Дунаєвецька дитячо-юнацька спортивна школа»</w:t>
      </w:r>
      <w:r w:rsidRPr="00E7029E">
        <w:rPr>
          <w:sz w:val="28"/>
          <w:szCs w:val="28"/>
        </w:rPr>
        <w:t xml:space="preserve"> </w:t>
      </w:r>
      <w:r w:rsidRPr="00AF5993">
        <w:rPr>
          <w:sz w:val="28"/>
          <w:szCs w:val="28"/>
        </w:rPr>
        <w:t>Дунаєвецької міської ради;</w:t>
      </w:r>
    </w:p>
    <w:p w14:paraId="1009EEA7" w14:textId="77777777" w:rsidR="006D2AEE" w:rsidRDefault="006D2AEE" w:rsidP="006D2AEE">
      <w:pPr>
        <w:pStyle w:val="a9"/>
        <w:numPr>
          <w:ilvl w:val="0"/>
          <w:numId w:val="5"/>
        </w:numPr>
        <w:ind w:left="142" w:firstLine="284"/>
        <w:jc w:val="both"/>
        <w:rPr>
          <w:sz w:val="28"/>
          <w:szCs w:val="28"/>
        </w:rPr>
      </w:pPr>
      <w:r>
        <w:rPr>
          <w:sz w:val="28"/>
          <w:szCs w:val="28"/>
          <w:lang w:val="uk-UA"/>
        </w:rPr>
        <w:t>комунальної установи Дунаєвецької міської ради «Інклюзивно-ресурний центр»;</w:t>
      </w:r>
    </w:p>
    <w:p w14:paraId="681531DD" w14:textId="77777777" w:rsidR="006D2AEE" w:rsidRPr="00E7029E" w:rsidRDefault="006D2AEE" w:rsidP="006D2AEE">
      <w:pPr>
        <w:pStyle w:val="a9"/>
        <w:numPr>
          <w:ilvl w:val="0"/>
          <w:numId w:val="5"/>
        </w:numPr>
        <w:jc w:val="both"/>
        <w:rPr>
          <w:sz w:val="28"/>
          <w:szCs w:val="28"/>
        </w:rPr>
      </w:pPr>
      <w:r>
        <w:rPr>
          <w:sz w:val="28"/>
          <w:szCs w:val="28"/>
          <w:lang w:val="uk-UA"/>
        </w:rPr>
        <w:t>управління культури, туризму та інформації Дунаєвецької міської ради;</w:t>
      </w:r>
    </w:p>
    <w:p w14:paraId="1026EA24" w14:textId="77777777" w:rsidR="006D2AEE" w:rsidRDefault="006D2AEE" w:rsidP="006D2AEE">
      <w:pPr>
        <w:pStyle w:val="a9"/>
        <w:numPr>
          <w:ilvl w:val="0"/>
          <w:numId w:val="5"/>
        </w:numPr>
        <w:ind w:left="142" w:firstLine="284"/>
        <w:jc w:val="both"/>
        <w:rPr>
          <w:sz w:val="28"/>
          <w:szCs w:val="28"/>
        </w:rPr>
      </w:pPr>
      <w:r w:rsidRPr="00AF5993">
        <w:rPr>
          <w:sz w:val="28"/>
          <w:szCs w:val="28"/>
        </w:rPr>
        <w:t xml:space="preserve">комунальної установи Дунаєвецької міської ради «Дунаєвецька міська </w:t>
      </w:r>
      <w:r>
        <w:rPr>
          <w:sz w:val="28"/>
          <w:szCs w:val="28"/>
          <w:lang w:val="uk-UA"/>
        </w:rPr>
        <w:t xml:space="preserve">публічно-шкільна </w:t>
      </w:r>
      <w:r w:rsidRPr="00AF5993">
        <w:rPr>
          <w:sz w:val="28"/>
          <w:szCs w:val="28"/>
        </w:rPr>
        <w:t>бібліотека»;</w:t>
      </w:r>
    </w:p>
    <w:p w14:paraId="3FF12E69" w14:textId="77777777" w:rsidR="006D2AEE" w:rsidRPr="00AF5993" w:rsidRDefault="006D2AEE" w:rsidP="006D2AEE">
      <w:pPr>
        <w:pStyle w:val="a9"/>
        <w:numPr>
          <w:ilvl w:val="0"/>
          <w:numId w:val="5"/>
        </w:numPr>
        <w:ind w:left="142" w:firstLine="284"/>
        <w:jc w:val="both"/>
        <w:rPr>
          <w:sz w:val="28"/>
          <w:szCs w:val="28"/>
        </w:rPr>
      </w:pPr>
      <w:r>
        <w:rPr>
          <w:sz w:val="28"/>
          <w:szCs w:val="28"/>
          <w:lang w:val="uk-UA"/>
        </w:rPr>
        <w:t>Комунального закладу Дунаєвецької міської ради «Дунаєвецька дитяча школа мистецтв»;</w:t>
      </w:r>
    </w:p>
    <w:p w14:paraId="228E48FD" w14:textId="77777777" w:rsidR="006D2AEE" w:rsidRPr="00AF5993" w:rsidRDefault="006D2AEE" w:rsidP="006D2AEE">
      <w:pPr>
        <w:pStyle w:val="a9"/>
        <w:numPr>
          <w:ilvl w:val="0"/>
          <w:numId w:val="5"/>
        </w:numPr>
        <w:ind w:left="142" w:firstLine="284"/>
        <w:jc w:val="both"/>
        <w:rPr>
          <w:sz w:val="28"/>
          <w:szCs w:val="28"/>
        </w:rPr>
      </w:pPr>
      <w:r w:rsidRPr="00AF5993">
        <w:rPr>
          <w:sz w:val="28"/>
          <w:szCs w:val="28"/>
        </w:rPr>
        <w:t>комунального закладу Дунаєвецької міської ради «Історико-краєзнавчий музей»;</w:t>
      </w:r>
    </w:p>
    <w:p w14:paraId="4792D964" w14:textId="77777777" w:rsidR="006D2AEE" w:rsidRDefault="006D2AEE" w:rsidP="006D2AEE">
      <w:pPr>
        <w:pStyle w:val="a9"/>
        <w:numPr>
          <w:ilvl w:val="0"/>
          <w:numId w:val="5"/>
        </w:numPr>
        <w:ind w:left="142" w:firstLine="284"/>
        <w:jc w:val="both"/>
        <w:rPr>
          <w:sz w:val="28"/>
          <w:szCs w:val="28"/>
        </w:rPr>
      </w:pPr>
      <w:r w:rsidRPr="00AF5993">
        <w:rPr>
          <w:sz w:val="28"/>
          <w:szCs w:val="28"/>
        </w:rPr>
        <w:t>комунальної установи Дунаєвецької міської ради «Міський культурно-мистецький, просвітницький центр»;</w:t>
      </w:r>
    </w:p>
    <w:p w14:paraId="67AAB61B" w14:textId="77777777" w:rsidR="006D2AEE" w:rsidRDefault="006D2AEE" w:rsidP="006D2AEE">
      <w:pPr>
        <w:pStyle w:val="a9"/>
        <w:numPr>
          <w:ilvl w:val="0"/>
          <w:numId w:val="5"/>
        </w:numPr>
        <w:ind w:left="142" w:firstLine="284"/>
        <w:jc w:val="both"/>
        <w:rPr>
          <w:sz w:val="28"/>
          <w:szCs w:val="28"/>
        </w:rPr>
      </w:pPr>
      <w:r>
        <w:rPr>
          <w:sz w:val="28"/>
          <w:szCs w:val="28"/>
          <w:lang w:val="uk-UA"/>
        </w:rPr>
        <w:t>управління соціального захисту та праці Дунаєвецької міської ради;</w:t>
      </w:r>
    </w:p>
    <w:p w14:paraId="1B190F6A" w14:textId="77777777" w:rsidR="006D2AEE" w:rsidRPr="003D5672" w:rsidRDefault="006D2AEE" w:rsidP="006D2AEE">
      <w:pPr>
        <w:pStyle w:val="af1"/>
        <w:ind w:left="142" w:firstLine="284"/>
        <w:jc w:val="both"/>
        <w:rPr>
          <w:rFonts w:ascii="Times New Roman" w:hAnsi="Times New Roman" w:cs="Times New Roman"/>
          <w:sz w:val="28"/>
          <w:szCs w:val="28"/>
        </w:rPr>
      </w:pPr>
      <w:r w:rsidRPr="003D5672">
        <w:rPr>
          <w:rFonts w:ascii="Times New Roman" w:hAnsi="Times New Roman" w:cs="Times New Roman"/>
          <w:sz w:val="28"/>
          <w:szCs w:val="28"/>
        </w:rPr>
        <w:t xml:space="preserve">- комунальної установи Дунаєвецької міської ради «Міський центр </w:t>
      </w:r>
      <w:r>
        <w:rPr>
          <w:rFonts w:ascii="Times New Roman" w:hAnsi="Times New Roman" w:cs="Times New Roman"/>
          <w:sz w:val="28"/>
          <w:szCs w:val="28"/>
        </w:rPr>
        <w:t xml:space="preserve">  комплесної</w:t>
      </w:r>
      <w:r w:rsidRPr="003D5672">
        <w:rPr>
          <w:rFonts w:ascii="Times New Roman" w:hAnsi="Times New Roman" w:cs="Times New Roman"/>
          <w:sz w:val="28"/>
          <w:szCs w:val="28"/>
        </w:rPr>
        <w:t xml:space="preserve"> реабілітації дітей-інвалідів «Ластівка»;</w:t>
      </w:r>
    </w:p>
    <w:p w14:paraId="2B7114AD" w14:textId="77777777" w:rsidR="006D2AEE" w:rsidRDefault="006D2AEE" w:rsidP="006D2AEE">
      <w:pPr>
        <w:pStyle w:val="a9"/>
        <w:numPr>
          <w:ilvl w:val="1"/>
          <w:numId w:val="6"/>
        </w:numPr>
        <w:tabs>
          <w:tab w:val="num" w:pos="0"/>
          <w:tab w:val="num" w:pos="993"/>
          <w:tab w:val="num" w:pos="2977"/>
        </w:tabs>
        <w:ind w:left="0" w:firstLine="720"/>
        <w:jc w:val="both"/>
        <w:rPr>
          <w:sz w:val="28"/>
          <w:szCs w:val="28"/>
        </w:rPr>
      </w:pPr>
      <w:r w:rsidRPr="003D5672">
        <w:rPr>
          <w:sz w:val="28"/>
          <w:szCs w:val="28"/>
        </w:rPr>
        <w:t>комунальної установи Дунаєвець</w:t>
      </w:r>
      <w:r>
        <w:rPr>
          <w:sz w:val="28"/>
          <w:szCs w:val="28"/>
        </w:rPr>
        <w:t>кої міської ради «</w:t>
      </w:r>
      <w:r>
        <w:rPr>
          <w:sz w:val="28"/>
          <w:szCs w:val="28"/>
          <w:lang w:val="uk-UA"/>
        </w:rPr>
        <w:t>Ц</w:t>
      </w:r>
      <w:r w:rsidRPr="003D5672">
        <w:rPr>
          <w:sz w:val="28"/>
          <w:szCs w:val="28"/>
        </w:rPr>
        <w:t xml:space="preserve">ентр </w:t>
      </w:r>
      <w:r>
        <w:rPr>
          <w:sz w:val="28"/>
          <w:szCs w:val="28"/>
          <w:lang w:val="uk-UA"/>
        </w:rPr>
        <w:t xml:space="preserve">надання </w:t>
      </w:r>
      <w:r w:rsidRPr="003D5672">
        <w:rPr>
          <w:sz w:val="28"/>
          <w:szCs w:val="28"/>
        </w:rPr>
        <w:t>соціальн</w:t>
      </w:r>
      <w:r>
        <w:rPr>
          <w:sz w:val="28"/>
          <w:szCs w:val="28"/>
          <w:lang w:val="uk-UA"/>
        </w:rPr>
        <w:t>их послуг»</w:t>
      </w:r>
      <w:r w:rsidRPr="003D5672">
        <w:rPr>
          <w:sz w:val="28"/>
          <w:szCs w:val="28"/>
        </w:rPr>
        <w:t>;</w:t>
      </w:r>
    </w:p>
    <w:p w14:paraId="2C32E90C" w14:textId="77777777" w:rsidR="006D2AEE" w:rsidRPr="00D6071E" w:rsidRDefault="006D2AEE" w:rsidP="006D2AEE">
      <w:pPr>
        <w:pStyle w:val="a9"/>
        <w:numPr>
          <w:ilvl w:val="1"/>
          <w:numId w:val="6"/>
        </w:numPr>
        <w:tabs>
          <w:tab w:val="num" w:pos="0"/>
          <w:tab w:val="num" w:pos="993"/>
          <w:tab w:val="num" w:pos="2977"/>
        </w:tabs>
        <w:ind w:left="0" w:firstLine="720"/>
        <w:jc w:val="both"/>
        <w:rPr>
          <w:sz w:val="28"/>
          <w:szCs w:val="28"/>
        </w:rPr>
      </w:pPr>
      <w:r>
        <w:rPr>
          <w:sz w:val="28"/>
          <w:szCs w:val="28"/>
          <w:lang w:val="uk-UA"/>
        </w:rPr>
        <w:t>комунального закладу Дунаєвецької міської ради «Трудовий архів»;</w:t>
      </w:r>
    </w:p>
    <w:p w14:paraId="38232DAD" w14:textId="77777777" w:rsidR="006D2AEE" w:rsidRPr="00D6071E" w:rsidRDefault="006D2AEE" w:rsidP="006D2AEE">
      <w:pPr>
        <w:pStyle w:val="a9"/>
        <w:numPr>
          <w:ilvl w:val="1"/>
          <w:numId w:val="6"/>
        </w:numPr>
        <w:tabs>
          <w:tab w:val="num" w:pos="0"/>
          <w:tab w:val="num" w:pos="993"/>
          <w:tab w:val="num" w:pos="2977"/>
        </w:tabs>
        <w:ind w:left="0" w:firstLine="720"/>
        <w:jc w:val="both"/>
        <w:rPr>
          <w:sz w:val="28"/>
          <w:szCs w:val="28"/>
          <w:lang w:val="uk-UA"/>
        </w:rPr>
      </w:pPr>
      <w:r>
        <w:rPr>
          <w:sz w:val="28"/>
          <w:szCs w:val="28"/>
          <w:lang w:val="uk-UA"/>
        </w:rPr>
        <w:t>комунальне некомерційне підприємство «Дунаєвецький центр первинної медико-санітарної допомоги» Дунаєвецької міської ради;</w:t>
      </w:r>
    </w:p>
    <w:p w14:paraId="389C2828" w14:textId="77777777" w:rsidR="006D2AEE" w:rsidRPr="002963A2" w:rsidRDefault="006D2AEE" w:rsidP="006D2AEE">
      <w:pPr>
        <w:pStyle w:val="a9"/>
        <w:numPr>
          <w:ilvl w:val="1"/>
          <w:numId w:val="6"/>
        </w:numPr>
        <w:tabs>
          <w:tab w:val="num" w:pos="0"/>
          <w:tab w:val="num" w:pos="993"/>
          <w:tab w:val="num" w:pos="2977"/>
        </w:tabs>
        <w:ind w:left="0" w:firstLine="720"/>
        <w:jc w:val="both"/>
        <w:rPr>
          <w:sz w:val="28"/>
          <w:szCs w:val="28"/>
          <w:lang w:val="uk-UA"/>
        </w:rPr>
      </w:pPr>
      <w:r>
        <w:rPr>
          <w:sz w:val="28"/>
          <w:szCs w:val="28"/>
          <w:lang w:val="uk-UA"/>
        </w:rPr>
        <w:t>комунальне некомерційне підприємство Дунаєвецької міської ради «Дунаєвецька багатопрофільна лікарня»;</w:t>
      </w:r>
    </w:p>
    <w:p w14:paraId="59BD45FF" w14:textId="77777777" w:rsidR="006D2AEE" w:rsidRDefault="006D2AEE" w:rsidP="006D2AEE">
      <w:pPr>
        <w:pStyle w:val="a9"/>
        <w:numPr>
          <w:ilvl w:val="1"/>
          <w:numId w:val="6"/>
        </w:numPr>
        <w:tabs>
          <w:tab w:val="num" w:pos="0"/>
          <w:tab w:val="num" w:pos="993"/>
          <w:tab w:val="num" w:pos="2977"/>
        </w:tabs>
        <w:ind w:left="0" w:firstLine="720"/>
        <w:jc w:val="both"/>
        <w:rPr>
          <w:sz w:val="28"/>
          <w:szCs w:val="28"/>
        </w:rPr>
      </w:pPr>
      <w:r>
        <w:rPr>
          <w:sz w:val="28"/>
          <w:szCs w:val="28"/>
          <w:lang w:val="uk-UA"/>
        </w:rPr>
        <w:lastRenderedPageBreak/>
        <w:t>служби у справах дітей Дунаєвецької міської ради;</w:t>
      </w:r>
    </w:p>
    <w:p w14:paraId="4D331BB5" w14:textId="77777777" w:rsidR="006D2AEE" w:rsidRPr="003D5672" w:rsidRDefault="006D2AEE" w:rsidP="006D2AEE">
      <w:pPr>
        <w:pStyle w:val="a9"/>
        <w:numPr>
          <w:ilvl w:val="1"/>
          <w:numId w:val="6"/>
        </w:numPr>
        <w:tabs>
          <w:tab w:val="num" w:pos="0"/>
          <w:tab w:val="num" w:pos="993"/>
          <w:tab w:val="num" w:pos="2977"/>
        </w:tabs>
        <w:ind w:left="0" w:firstLine="720"/>
        <w:jc w:val="both"/>
        <w:rPr>
          <w:sz w:val="28"/>
          <w:szCs w:val="28"/>
        </w:rPr>
      </w:pPr>
      <w:r w:rsidRPr="003D5672">
        <w:rPr>
          <w:sz w:val="28"/>
          <w:szCs w:val="28"/>
        </w:rPr>
        <w:t>громадських організацій учасників бойових дій та членів сімей загиблих воїнів.</w:t>
      </w:r>
    </w:p>
    <w:p w14:paraId="3CBAC0F3" w14:textId="77777777" w:rsidR="006D2AEE" w:rsidRPr="0079707B" w:rsidRDefault="006D2AEE" w:rsidP="006D2AEE">
      <w:pPr>
        <w:tabs>
          <w:tab w:val="num" w:pos="709"/>
          <w:tab w:val="num" w:pos="993"/>
          <w:tab w:val="num" w:pos="2977"/>
        </w:tabs>
        <w:ind w:left="720"/>
        <w:contextualSpacing/>
        <w:jc w:val="both"/>
        <w:rPr>
          <w:sz w:val="28"/>
          <w:szCs w:val="28"/>
        </w:rPr>
      </w:pPr>
      <w:r w:rsidRPr="0079707B">
        <w:rPr>
          <w:sz w:val="28"/>
          <w:szCs w:val="28"/>
        </w:rPr>
        <w:t>Здійснює керівництво роботою:</w:t>
      </w:r>
    </w:p>
    <w:p w14:paraId="63890E14" w14:textId="77777777" w:rsidR="006D2AEE" w:rsidRPr="0079707B" w:rsidRDefault="006D2AEE" w:rsidP="006D2AEE">
      <w:pPr>
        <w:numPr>
          <w:ilvl w:val="1"/>
          <w:numId w:val="6"/>
        </w:numPr>
        <w:tabs>
          <w:tab w:val="num" w:pos="0"/>
          <w:tab w:val="num" w:pos="993"/>
          <w:tab w:val="num" w:pos="2977"/>
        </w:tabs>
        <w:ind w:left="0" w:firstLine="720"/>
        <w:contextualSpacing/>
        <w:jc w:val="both"/>
        <w:rPr>
          <w:sz w:val="28"/>
          <w:szCs w:val="28"/>
        </w:rPr>
      </w:pPr>
      <w:r w:rsidRPr="0079707B">
        <w:rPr>
          <w:sz w:val="28"/>
          <w:szCs w:val="28"/>
        </w:rPr>
        <w:t>комісії з розгляду питань надання грошової допомоги інвалідам, хворим, постраждалим чи внутрішньо переміщеним особам;</w:t>
      </w:r>
    </w:p>
    <w:p w14:paraId="1BEE135F" w14:textId="77777777" w:rsidR="006D2AEE" w:rsidRPr="0079707B" w:rsidRDefault="006D2AEE" w:rsidP="006D2AEE">
      <w:pPr>
        <w:numPr>
          <w:ilvl w:val="1"/>
          <w:numId w:val="6"/>
        </w:numPr>
        <w:tabs>
          <w:tab w:val="num" w:pos="0"/>
          <w:tab w:val="num" w:pos="993"/>
          <w:tab w:val="num" w:pos="2977"/>
        </w:tabs>
        <w:ind w:left="0" w:firstLine="720"/>
        <w:contextualSpacing/>
        <w:jc w:val="both"/>
        <w:rPr>
          <w:sz w:val="28"/>
          <w:szCs w:val="28"/>
        </w:rPr>
      </w:pPr>
      <w:r w:rsidRPr="0079707B">
        <w:rPr>
          <w:sz w:val="28"/>
          <w:szCs w:val="28"/>
        </w:rPr>
        <w:t>опікунської ради;</w:t>
      </w:r>
    </w:p>
    <w:p w14:paraId="1769F1E4" w14:textId="77777777" w:rsidR="006D2AEE" w:rsidRPr="0079707B" w:rsidRDefault="006D2AEE" w:rsidP="006D2AEE">
      <w:pPr>
        <w:numPr>
          <w:ilvl w:val="1"/>
          <w:numId w:val="6"/>
        </w:numPr>
        <w:tabs>
          <w:tab w:val="num" w:pos="0"/>
          <w:tab w:val="num" w:pos="993"/>
          <w:tab w:val="num" w:pos="2977"/>
        </w:tabs>
        <w:ind w:left="0" w:firstLine="720"/>
        <w:contextualSpacing/>
        <w:jc w:val="both"/>
        <w:rPr>
          <w:sz w:val="28"/>
          <w:szCs w:val="28"/>
        </w:rPr>
      </w:pPr>
      <w:r w:rsidRPr="0079707B">
        <w:rPr>
          <w:sz w:val="28"/>
          <w:szCs w:val="28"/>
        </w:rPr>
        <w:t>комісії з альтернативної служби та інших.</w:t>
      </w:r>
    </w:p>
    <w:p w14:paraId="56716B27" w14:textId="77777777" w:rsidR="006D2AEE" w:rsidRPr="0079707B" w:rsidRDefault="006D2AEE" w:rsidP="006D2AEE">
      <w:pPr>
        <w:ind w:firstLine="720"/>
        <w:contextualSpacing/>
        <w:jc w:val="both"/>
        <w:rPr>
          <w:sz w:val="28"/>
          <w:szCs w:val="28"/>
        </w:rPr>
      </w:pPr>
      <w:r w:rsidRPr="0079707B">
        <w:rPr>
          <w:sz w:val="28"/>
          <w:szCs w:val="28"/>
        </w:rPr>
        <w:t>Сприяє надходженню цільових (у тому числі валютних) коштів відповідно до прийнятого радою положення про ці кошти.</w:t>
      </w:r>
    </w:p>
    <w:p w14:paraId="5828A144" w14:textId="77777777" w:rsidR="006D2AEE" w:rsidRPr="0079707B" w:rsidRDefault="006D2AEE" w:rsidP="006D2AEE">
      <w:pPr>
        <w:ind w:firstLine="720"/>
        <w:contextualSpacing/>
        <w:jc w:val="both"/>
        <w:rPr>
          <w:sz w:val="28"/>
          <w:szCs w:val="28"/>
        </w:rPr>
      </w:pPr>
      <w:r w:rsidRPr="0079707B">
        <w:rPr>
          <w:sz w:val="28"/>
          <w:szCs w:val="28"/>
        </w:rPr>
        <w:t>Бере участь у веденні колективних переговорів та укладенні територіальних тарифних угод, вирішенні колективних трудових спорів (конфліктів) у підвідомчих установах та організаціях.</w:t>
      </w:r>
    </w:p>
    <w:p w14:paraId="29BF8F56" w14:textId="77777777" w:rsidR="006D2AEE" w:rsidRPr="0079707B" w:rsidRDefault="006D2AEE" w:rsidP="006D2AEE">
      <w:pPr>
        <w:ind w:firstLine="720"/>
        <w:contextualSpacing/>
        <w:jc w:val="both"/>
        <w:rPr>
          <w:sz w:val="28"/>
          <w:szCs w:val="28"/>
        </w:rPr>
      </w:pPr>
      <w:r w:rsidRPr="0079707B">
        <w:rPr>
          <w:sz w:val="28"/>
          <w:szCs w:val="28"/>
        </w:rPr>
        <w:t>Вирішує питання взаємодії виконавчих органів міської ради за належністю з відповідними організаціями та установами обласного підпорядкування.</w:t>
      </w:r>
    </w:p>
    <w:p w14:paraId="34EAA3B8" w14:textId="77777777" w:rsidR="006D2AEE" w:rsidRPr="0079707B" w:rsidRDefault="006D2AEE" w:rsidP="006D2AEE">
      <w:pPr>
        <w:ind w:firstLine="720"/>
        <w:contextualSpacing/>
        <w:jc w:val="both"/>
        <w:rPr>
          <w:sz w:val="28"/>
          <w:szCs w:val="28"/>
        </w:rPr>
      </w:pPr>
      <w:r w:rsidRPr="0079707B">
        <w:rPr>
          <w:sz w:val="28"/>
          <w:szCs w:val="28"/>
        </w:rPr>
        <w:t>Здійснює організацію виконання рішень міської ради, виконавчого комітету, розпоряджень і доручень міського голови (за належністю).</w:t>
      </w:r>
    </w:p>
    <w:p w14:paraId="28979CA4" w14:textId="77777777" w:rsidR="006D2AEE" w:rsidRPr="0079707B" w:rsidRDefault="006D2AEE" w:rsidP="006D2AEE">
      <w:pPr>
        <w:ind w:firstLine="720"/>
        <w:contextualSpacing/>
        <w:jc w:val="both"/>
        <w:rPr>
          <w:sz w:val="28"/>
          <w:szCs w:val="28"/>
        </w:rPr>
      </w:pPr>
      <w:r w:rsidRPr="0079707B">
        <w:rPr>
          <w:sz w:val="28"/>
          <w:szCs w:val="28"/>
        </w:rPr>
        <w:t>За дорученням міського голови або особи, що виконує його обов’язки, організовує роботу виконавчих органів міської ради за іншими напрямками діяльності.</w:t>
      </w:r>
    </w:p>
    <w:p w14:paraId="5B610E67" w14:textId="77777777" w:rsidR="006D2AEE" w:rsidRPr="0079707B" w:rsidRDefault="006D2AEE" w:rsidP="006D2AEE">
      <w:pPr>
        <w:ind w:firstLine="709"/>
        <w:contextualSpacing/>
        <w:jc w:val="both"/>
        <w:rPr>
          <w:sz w:val="28"/>
          <w:szCs w:val="28"/>
        </w:rPr>
      </w:pPr>
      <w:r w:rsidRPr="0079707B">
        <w:rPr>
          <w:sz w:val="28"/>
          <w:szCs w:val="28"/>
        </w:rPr>
        <w:t>Підписує документи (подання, запити, відповіді на листи, звернення тощо), що належать до його компетенції (повноважень).</w:t>
      </w:r>
    </w:p>
    <w:p w14:paraId="3572628E" w14:textId="77777777" w:rsidR="006D2AEE" w:rsidRPr="0079707B" w:rsidRDefault="006D2AEE" w:rsidP="006D2AEE">
      <w:pPr>
        <w:ind w:firstLine="709"/>
        <w:contextualSpacing/>
        <w:jc w:val="both"/>
        <w:rPr>
          <w:sz w:val="28"/>
          <w:szCs w:val="28"/>
        </w:rPr>
      </w:pPr>
      <w:r w:rsidRPr="0079707B">
        <w:rPr>
          <w:sz w:val="28"/>
          <w:szCs w:val="28"/>
        </w:rPr>
        <w:t>Вирішує за дорученням міського голови інші питання, пов’язані з діял</w:t>
      </w:r>
      <w:r>
        <w:rPr>
          <w:sz w:val="28"/>
          <w:szCs w:val="28"/>
        </w:rPr>
        <w:t>ьністю виконавчих органів ради.</w:t>
      </w:r>
    </w:p>
    <w:p w14:paraId="003BB2F6" w14:textId="77777777" w:rsidR="006D2AEE" w:rsidRPr="00690968" w:rsidRDefault="006D2AEE" w:rsidP="006D2AEE">
      <w:pPr>
        <w:widowControl w:val="0"/>
        <w:suppressAutoHyphens/>
        <w:jc w:val="both"/>
        <w:rPr>
          <w:rFonts w:eastAsia="Andale Sans UI"/>
          <w:kern w:val="1"/>
          <w:sz w:val="28"/>
          <w:szCs w:val="28"/>
        </w:rPr>
      </w:pPr>
    </w:p>
    <w:p w14:paraId="0D4D44E3" w14:textId="77777777" w:rsidR="006D2AEE" w:rsidRPr="00690968" w:rsidRDefault="006D2AEE" w:rsidP="006D2AEE">
      <w:pPr>
        <w:widowControl w:val="0"/>
        <w:suppressAutoHyphens/>
        <w:ind w:firstLine="709"/>
        <w:jc w:val="center"/>
        <w:rPr>
          <w:rFonts w:eastAsia="Andale Sans UI"/>
          <w:b/>
          <w:bCs/>
          <w:kern w:val="1"/>
          <w:sz w:val="28"/>
          <w:szCs w:val="28"/>
          <w:u w:val="single"/>
        </w:rPr>
      </w:pPr>
      <w:r>
        <w:rPr>
          <w:rFonts w:eastAsia="Andale Sans UI"/>
          <w:b/>
          <w:bCs/>
          <w:kern w:val="1"/>
          <w:sz w:val="28"/>
          <w:szCs w:val="28"/>
          <w:u w:val="single"/>
        </w:rPr>
        <w:t>Керуючий</w:t>
      </w:r>
      <w:r w:rsidRPr="00690968">
        <w:rPr>
          <w:rFonts w:eastAsia="Andale Sans UI"/>
          <w:b/>
          <w:bCs/>
          <w:kern w:val="1"/>
          <w:sz w:val="28"/>
          <w:szCs w:val="28"/>
          <w:u w:val="single"/>
        </w:rPr>
        <w:t xml:space="preserve"> справами</w:t>
      </w:r>
      <w:r>
        <w:rPr>
          <w:rFonts w:eastAsia="Andale Sans UI"/>
          <w:b/>
          <w:bCs/>
          <w:kern w:val="1"/>
          <w:sz w:val="28"/>
          <w:szCs w:val="28"/>
          <w:u w:val="single"/>
        </w:rPr>
        <w:t xml:space="preserve"> (секретар)</w:t>
      </w:r>
      <w:r w:rsidRPr="00690968">
        <w:rPr>
          <w:rFonts w:eastAsia="Andale Sans UI"/>
          <w:b/>
          <w:bCs/>
          <w:kern w:val="1"/>
          <w:sz w:val="28"/>
          <w:szCs w:val="28"/>
          <w:u w:val="single"/>
        </w:rPr>
        <w:t xml:space="preserve"> виконавчого комітету</w:t>
      </w:r>
    </w:p>
    <w:p w14:paraId="685870CF" w14:textId="77777777" w:rsidR="006D2AEE"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 xml:space="preserve">Забезпечує організацію здійснення власних та делегованих повноважень органів виконавчої влади у сферах архівної справи, проведення виборів та референдумів, відзначення державними нагородами України, дотримання законодавства щодо звернень громадян, сферах надання адміністративних послуг, </w:t>
      </w:r>
      <w:r w:rsidRPr="00690968">
        <w:rPr>
          <w:rFonts w:eastAsia="Andale Sans UI"/>
          <w:kern w:val="1"/>
          <w:sz w:val="28"/>
          <w:szCs w:val="28"/>
          <w:shd w:val="clear" w:color="auto" w:fill="FFFFFF"/>
        </w:rPr>
        <w:t xml:space="preserve">реєстрації місця проживання фізичних осіб, </w:t>
      </w:r>
      <w:r w:rsidRPr="00690968">
        <w:rPr>
          <w:rFonts w:eastAsia="Andale Sans UI"/>
          <w:kern w:val="1"/>
          <w:sz w:val="28"/>
          <w:szCs w:val="28"/>
        </w:rPr>
        <w:t xml:space="preserve">державної реєстрації юридичних осіб та фізичних осіб – підприємців, речових прав на нерухоме майно, передбачених Законом України «Про місцеве самоврядування в Україні», іншими законодавчими актами України. </w:t>
      </w:r>
    </w:p>
    <w:p w14:paraId="23ECB432" w14:textId="77777777" w:rsidR="006D2AEE" w:rsidRPr="00BA5F84" w:rsidRDefault="006D2AEE" w:rsidP="006D2AEE">
      <w:pPr>
        <w:ind w:firstLine="567"/>
        <w:contextualSpacing/>
        <w:jc w:val="both"/>
        <w:rPr>
          <w:sz w:val="28"/>
          <w:szCs w:val="28"/>
        </w:rPr>
      </w:pPr>
      <w:r w:rsidRPr="00BA5F84">
        <w:rPr>
          <w:sz w:val="28"/>
          <w:szCs w:val="28"/>
        </w:rPr>
        <w:t>Організовує роботу апарату виконавчого комітету міської ради, є секретарем засідання виконавчого комітету, підписує протоколи засідання  та додатки до рішень виконавчого коміт</w:t>
      </w:r>
      <w:r>
        <w:rPr>
          <w:sz w:val="28"/>
          <w:szCs w:val="28"/>
        </w:rPr>
        <w:t>ету. В разі відсутності керуючого</w:t>
      </w:r>
      <w:r w:rsidRPr="00BA5F84">
        <w:rPr>
          <w:sz w:val="28"/>
          <w:szCs w:val="28"/>
        </w:rPr>
        <w:t xml:space="preserve"> справами</w:t>
      </w:r>
      <w:r>
        <w:rPr>
          <w:sz w:val="28"/>
          <w:szCs w:val="28"/>
        </w:rPr>
        <w:t xml:space="preserve"> (секретаря)</w:t>
      </w:r>
      <w:r w:rsidRPr="00BA5F84">
        <w:rPr>
          <w:sz w:val="28"/>
          <w:szCs w:val="28"/>
        </w:rPr>
        <w:t xml:space="preserve"> виконавчого комітету секретарем засідання виконавчого комітету є заступник міського голови з питань діяльності виконавчих органів ради, який підписує протокол засідання та додатки до рішень виконавчого комітету. Вирішує питання організаційного, кадрового, господарського, матеріально-технічного, автотранспортного забезпечення діяльності апарату виконавчого</w:t>
      </w:r>
      <w:r>
        <w:rPr>
          <w:sz w:val="28"/>
          <w:szCs w:val="28"/>
        </w:rPr>
        <w:t xml:space="preserve"> комітету.</w:t>
      </w:r>
    </w:p>
    <w:p w14:paraId="4AC9A826" w14:textId="77777777" w:rsidR="006D2AEE" w:rsidRPr="00690968" w:rsidRDefault="006D2AEE" w:rsidP="006D2AEE">
      <w:pPr>
        <w:widowControl w:val="0"/>
        <w:suppressAutoHyphens/>
        <w:ind w:firstLine="720"/>
        <w:contextualSpacing/>
        <w:jc w:val="both"/>
        <w:rPr>
          <w:rFonts w:eastAsia="Andale Sans UI"/>
          <w:kern w:val="1"/>
          <w:sz w:val="28"/>
          <w:szCs w:val="28"/>
        </w:rPr>
      </w:pPr>
      <w:r w:rsidRPr="00690968">
        <w:rPr>
          <w:rFonts w:eastAsia="Andale Sans UI"/>
          <w:kern w:val="1"/>
          <w:sz w:val="28"/>
          <w:szCs w:val="28"/>
        </w:rPr>
        <w:t xml:space="preserve">Безпосередньо відповідає (за належністю) за організацію виконання </w:t>
      </w:r>
      <w:r w:rsidRPr="00690968">
        <w:rPr>
          <w:rFonts w:eastAsia="Andale Sans UI"/>
          <w:kern w:val="1"/>
          <w:sz w:val="28"/>
          <w:szCs w:val="28"/>
        </w:rPr>
        <w:lastRenderedPageBreak/>
        <w:t>повноважень, передбачених такими статтями Закону України «Про місцеве самоврядування в Україні»:</w:t>
      </w:r>
    </w:p>
    <w:p w14:paraId="3544864F" w14:textId="77777777" w:rsidR="006D2AEE" w:rsidRPr="00690968" w:rsidRDefault="006D2AEE" w:rsidP="006D2AEE">
      <w:pPr>
        <w:widowControl w:val="0"/>
        <w:suppressAutoHyphens/>
        <w:ind w:firstLine="708"/>
        <w:jc w:val="both"/>
        <w:rPr>
          <w:rFonts w:eastAsia="Andale Sans UI"/>
          <w:kern w:val="1"/>
          <w:sz w:val="28"/>
          <w:szCs w:val="28"/>
        </w:rPr>
      </w:pPr>
      <w:r w:rsidRPr="00690968">
        <w:rPr>
          <w:rFonts w:eastAsia="Andale Sans UI"/>
          <w:kern w:val="1"/>
          <w:sz w:val="28"/>
          <w:szCs w:val="28"/>
        </w:rPr>
        <w:t xml:space="preserve">Стаття 27, </w:t>
      </w:r>
      <w:r w:rsidRPr="00690968">
        <w:rPr>
          <w:rFonts w:eastAsia="Andale Sans UI"/>
          <w:kern w:val="1"/>
          <w:sz w:val="28"/>
          <w:szCs w:val="28"/>
        </w:rPr>
        <w:tab/>
      </w:r>
      <w:r w:rsidRPr="00690968">
        <w:rPr>
          <w:rFonts w:eastAsia="Andale Sans UI"/>
          <w:kern w:val="1"/>
          <w:sz w:val="28"/>
          <w:szCs w:val="28"/>
        </w:rPr>
        <w:tab/>
      </w:r>
      <w:r w:rsidRPr="00690968">
        <w:rPr>
          <w:rFonts w:eastAsia="Andale Sans UI"/>
          <w:kern w:val="1"/>
          <w:sz w:val="28"/>
          <w:szCs w:val="28"/>
        </w:rPr>
        <w:tab/>
        <w:t xml:space="preserve">пункт «б», </w:t>
      </w:r>
      <w:r w:rsidRPr="00690968">
        <w:rPr>
          <w:rFonts w:eastAsia="Andale Sans UI"/>
          <w:kern w:val="1"/>
          <w:sz w:val="28"/>
          <w:szCs w:val="28"/>
        </w:rPr>
        <w:tab/>
        <w:t>підпункти 4;</w:t>
      </w:r>
    </w:p>
    <w:p w14:paraId="20E149A3" w14:textId="77777777" w:rsidR="006D2AEE" w:rsidRPr="00690968" w:rsidRDefault="006D2AEE" w:rsidP="006D2AEE">
      <w:pPr>
        <w:widowControl w:val="0"/>
        <w:suppressAutoHyphens/>
        <w:ind w:firstLine="708"/>
        <w:jc w:val="both"/>
        <w:rPr>
          <w:rFonts w:eastAsia="Andale Sans UI"/>
          <w:kern w:val="1"/>
          <w:sz w:val="28"/>
          <w:szCs w:val="28"/>
        </w:rPr>
      </w:pPr>
      <w:r w:rsidRPr="00690968">
        <w:rPr>
          <w:rFonts w:eastAsia="Andale Sans UI"/>
          <w:kern w:val="1"/>
          <w:sz w:val="28"/>
          <w:szCs w:val="28"/>
        </w:rPr>
        <w:t xml:space="preserve">Стаття 38, </w:t>
      </w:r>
      <w:r w:rsidRPr="00690968">
        <w:rPr>
          <w:rFonts w:eastAsia="Andale Sans UI"/>
          <w:kern w:val="1"/>
          <w:sz w:val="28"/>
          <w:szCs w:val="28"/>
        </w:rPr>
        <w:tab/>
        <w:t>частина 1,</w:t>
      </w:r>
      <w:r w:rsidRPr="00690968">
        <w:rPr>
          <w:rFonts w:eastAsia="Andale Sans UI"/>
          <w:kern w:val="1"/>
          <w:sz w:val="28"/>
          <w:szCs w:val="28"/>
        </w:rPr>
        <w:tab/>
        <w:t xml:space="preserve">пункт «а», </w:t>
      </w:r>
      <w:r w:rsidRPr="00690968">
        <w:rPr>
          <w:rFonts w:eastAsia="Andale Sans UI"/>
          <w:kern w:val="1"/>
          <w:sz w:val="28"/>
          <w:szCs w:val="28"/>
        </w:rPr>
        <w:tab/>
        <w:t>підпункти 3, 10;</w:t>
      </w:r>
    </w:p>
    <w:p w14:paraId="7DD2A9E2" w14:textId="77777777" w:rsidR="006D2AEE" w:rsidRPr="00690968" w:rsidRDefault="006D2AEE" w:rsidP="006D2AEE">
      <w:pPr>
        <w:widowControl w:val="0"/>
        <w:suppressAutoHyphens/>
        <w:ind w:left="2832" w:firstLine="708"/>
        <w:jc w:val="both"/>
        <w:rPr>
          <w:rFonts w:eastAsia="Andale Sans UI"/>
          <w:kern w:val="1"/>
          <w:sz w:val="28"/>
          <w:szCs w:val="28"/>
        </w:rPr>
      </w:pPr>
      <w:r w:rsidRPr="00690968">
        <w:rPr>
          <w:rFonts w:eastAsia="Andale Sans UI"/>
          <w:kern w:val="1"/>
          <w:sz w:val="28"/>
          <w:szCs w:val="28"/>
        </w:rPr>
        <w:t xml:space="preserve">пункт «б», </w:t>
      </w:r>
      <w:r w:rsidRPr="00690968">
        <w:rPr>
          <w:rFonts w:eastAsia="Andale Sans UI"/>
          <w:kern w:val="1"/>
          <w:sz w:val="28"/>
          <w:szCs w:val="28"/>
        </w:rPr>
        <w:tab/>
        <w:t>підпункти 1, 7, 8;</w:t>
      </w:r>
    </w:p>
    <w:p w14:paraId="15CC41BC" w14:textId="77777777" w:rsidR="006D2AEE" w:rsidRPr="00690968" w:rsidRDefault="006D2AEE" w:rsidP="006D2AEE">
      <w:pPr>
        <w:widowControl w:val="0"/>
        <w:suppressAutoHyphens/>
        <w:ind w:firstLine="708"/>
        <w:jc w:val="both"/>
        <w:rPr>
          <w:rFonts w:eastAsia="Andale Sans UI"/>
          <w:kern w:val="1"/>
          <w:sz w:val="28"/>
          <w:szCs w:val="28"/>
        </w:rPr>
      </w:pPr>
      <w:r w:rsidRPr="00690968">
        <w:rPr>
          <w:rFonts w:eastAsia="Andale Sans UI"/>
          <w:kern w:val="1"/>
          <w:sz w:val="28"/>
          <w:szCs w:val="28"/>
        </w:rPr>
        <w:tab/>
      </w:r>
      <w:r w:rsidRPr="00690968">
        <w:rPr>
          <w:rFonts w:eastAsia="Andale Sans UI"/>
          <w:kern w:val="1"/>
          <w:sz w:val="28"/>
          <w:szCs w:val="28"/>
        </w:rPr>
        <w:tab/>
        <w:t>частина 2,</w:t>
      </w:r>
      <w:r w:rsidRPr="00690968">
        <w:rPr>
          <w:rFonts w:eastAsia="Andale Sans UI"/>
          <w:kern w:val="1"/>
          <w:sz w:val="28"/>
          <w:szCs w:val="28"/>
        </w:rPr>
        <w:tab/>
      </w:r>
      <w:r w:rsidRPr="00690968">
        <w:rPr>
          <w:rFonts w:eastAsia="Andale Sans UI"/>
          <w:kern w:val="1"/>
          <w:sz w:val="28"/>
          <w:szCs w:val="28"/>
        </w:rPr>
        <w:tab/>
      </w:r>
      <w:r w:rsidRPr="00690968">
        <w:rPr>
          <w:rFonts w:eastAsia="Andale Sans UI"/>
          <w:kern w:val="1"/>
          <w:sz w:val="28"/>
          <w:szCs w:val="28"/>
        </w:rPr>
        <w:tab/>
        <w:t>підпункти 4; 5;</w:t>
      </w:r>
    </w:p>
    <w:p w14:paraId="58027BDF"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Стаття 39.</w:t>
      </w:r>
    </w:p>
    <w:p w14:paraId="72570B27"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Є уповноваженим представником керівництва з питань системи управління якістю.</w:t>
      </w:r>
    </w:p>
    <w:p w14:paraId="1053BBA6"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У своїй роботі безпосередньо підпорядкована міському голові.</w:t>
      </w:r>
    </w:p>
    <w:p w14:paraId="7752991B"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Забезпечує організаційно-методичну діяльність виконавчого комітету, підготовку матеріалів на його розгляд.</w:t>
      </w:r>
    </w:p>
    <w:p w14:paraId="36C89DCA"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Забезпечує формування планів роботи виконавчого комітету, планування апаратних нарад при міському голові, організаційних заходів міської ради та її виконавчих органів.</w:t>
      </w:r>
    </w:p>
    <w:p w14:paraId="495A2753"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Забезпечує реалізацію державної політики з питань кадрової роботи. Здійснює контроль за дотриманням Закону України «Про службу в органах місцевого самоврядування» та інших законодавчих та нормативно-правових актів з питань кадрової роботи.</w:t>
      </w:r>
    </w:p>
    <w:p w14:paraId="22A365EF"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У межах наданих повноважень здійснює керівництво персоналом, здійснює добір кадрів. Узагальнює практику роботи з кадрами, вносить керівнику пропозиції щодо її вдосконалення.</w:t>
      </w:r>
    </w:p>
    <w:p w14:paraId="718A3FF0"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Координує роботу щодо підвищення кваліфікації працівників виконавчих органів міської ради.</w:t>
      </w:r>
    </w:p>
    <w:p w14:paraId="5FC3CA47"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Вносить пропозиції про нагородження державними нагородами, відзнаками Президента України, почесними званнями та про заохочення відзнаками міського голови.</w:t>
      </w:r>
    </w:p>
    <w:p w14:paraId="7533FBCD"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Контролює редагування, реєстрацію та випуск розпоряджень міського голови, рішень виконавчого комітету, своєчасне їх розсилання адресатам.</w:t>
      </w:r>
    </w:p>
    <w:p w14:paraId="664FEAE5"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Бере участь в організаційно-технічній підготовці засідань, нарад, які проводить міський голова.</w:t>
      </w:r>
    </w:p>
    <w:p w14:paraId="22F3441C"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Організовує та контролює розроблення інструктивних матеріалів з діловодства.</w:t>
      </w:r>
    </w:p>
    <w:p w14:paraId="6988B5BE"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Здійснює організацію діловодства, вдосконалення форм і методів обробки документів.</w:t>
      </w:r>
    </w:p>
    <w:p w14:paraId="3CB1367B"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Контролює виконання відділами, управліннями та іншими виконавчими органами міської ради рішень органів державної влади, розпоряджень і доручень міського голови та рішень виконавчого комітету.</w:t>
      </w:r>
    </w:p>
    <w:p w14:paraId="7583DB35"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Організовує взаємодію між відділами, управліннями, іншими структурними підрозділами виконавчого комітету міської ради у здійсненні їх повноважень.</w:t>
      </w:r>
    </w:p>
    <w:p w14:paraId="5E7D67E1"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Здійснює методичне керівництво та контроль за веденням діловодства в апараті, управліннях, відділах та інших виконавчих органах міської ради.</w:t>
      </w:r>
    </w:p>
    <w:p w14:paraId="0C0704AC"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Забезпечує розроблення зведеної номенклатури справ, формування централізованого архіву.</w:t>
      </w:r>
    </w:p>
    <w:p w14:paraId="044AFD79"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lastRenderedPageBreak/>
        <w:t>Забезпечує щоквартальне планування роботи виконавчого комітету міської ради і контроль за виконанням передбачених заходів.</w:t>
      </w:r>
    </w:p>
    <w:p w14:paraId="4BEACD45"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Забезпечує організаційно-технічну підготовку засідань виконавчого комітету, інших засідань, нарад, які проводить міський голова, підготовку матеріалів на розгляд виконавчого комітету.</w:t>
      </w:r>
    </w:p>
    <w:p w14:paraId="09D1A065"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Бере участь у вирішенні питань проведення виборів та референдумів у межах, визначених законодавством.</w:t>
      </w:r>
    </w:p>
    <w:p w14:paraId="4A02EB61"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Аналізує та контролює стан матеріально-технічного забезпечення апарату, управлінь, відділів та інших виконавчих органів міської ради.</w:t>
      </w:r>
    </w:p>
    <w:p w14:paraId="6D0CB3EA"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Організовує спільно з балансоутримувачами нагляд за експлуатацією та утриманням у належному стані будинків, споруд та інженерних систем приміщень, у яких розташовуються виконавчі органи міської ради.</w:t>
      </w:r>
    </w:p>
    <w:p w14:paraId="1B5F0362"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Забезпечує спільно з балансоутримувачами розробку та виконання річних та перспективних планів ремонту приміщень виконавчих органів міської ради, проведення робіт з благоустрою та озеленення прилеглих територій.</w:t>
      </w:r>
    </w:p>
    <w:p w14:paraId="27118552" w14:textId="77777777" w:rsidR="006D2AEE" w:rsidRPr="00690968" w:rsidRDefault="006D2AEE" w:rsidP="006D2AEE">
      <w:pPr>
        <w:widowControl w:val="0"/>
        <w:suppressAutoHyphens/>
        <w:ind w:firstLine="737"/>
        <w:jc w:val="both"/>
        <w:rPr>
          <w:rFonts w:eastAsia="Andale Sans UI"/>
          <w:kern w:val="1"/>
          <w:sz w:val="28"/>
          <w:szCs w:val="28"/>
        </w:rPr>
      </w:pPr>
      <w:r w:rsidRPr="00690968">
        <w:rPr>
          <w:rFonts w:eastAsia="Andale Sans UI"/>
          <w:kern w:val="1"/>
          <w:sz w:val="28"/>
          <w:szCs w:val="28"/>
        </w:rPr>
        <w:t>Здійснює розробку та подає на затвердження міському голові проекти кошторисів адміністративно-господарських витрат, сприяє забезпеченню фінансування виконавчого комітету міської ради, бере участь у контролі за виконанням кошторисів адміністративно-господарських витрат.</w:t>
      </w:r>
    </w:p>
    <w:p w14:paraId="66344F89" w14:textId="77777777" w:rsidR="006D2AEE" w:rsidRPr="00690968" w:rsidRDefault="006D2AEE" w:rsidP="006D2AEE">
      <w:pPr>
        <w:widowControl w:val="0"/>
        <w:suppressAutoHyphens/>
        <w:jc w:val="both"/>
        <w:rPr>
          <w:rFonts w:eastAsia="Andale Sans UI"/>
          <w:kern w:val="1"/>
          <w:sz w:val="28"/>
          <w:szCs w:val="28"/>
        </w:rPr>
      </w:pPr>
      <w:r w:rsidRPr="00690968">
        <w:rPr>
          <w:rFonts w:eastAsia="Andale Sans UI"/>
          <w:kern w:val="1"/>
          <w:sz w:val="28"/>
          <w:szCs w:val="28"/>
        </w:rPr>
        <w:tab/>
        <w:t>Координує питання забезпечення вимог законодавства щодо розгляду звернень громадян, здійснення контролю за станом цієї роботи на підприємствах, в установах та організаціях незалежно від форм власності.</w:t>
      </w:r>
    </w:p>
    <w:p w14:paraId="7FDC362C" w14:textId="77777777" w:rsidR="006D2AEE" w:rsidRPr="00690968" w:rsidRDefault="006D2AEE" w:rsidP="006D2AEE">
      <w:pPr>
        <w:widowControl w:val="0"/>
        <w:suppressAutoHyphens/>
        <w:ind w:firstLine="720"/>
        <w:jc w:val="both"/>
        <w:rPr>
          <w:rFonts w:eastAsia="Andale Sans UI"/>
          <w:kern w:val="1"/>
          <w:sz w:val="28"/>
          <w:szCs w:val="28"/>
          <w:shd w:val="clear" w:color="auto" w:fill="FFFFFF"/>
        </w:rPr>
      </w:pPr>
      <w:r w:rsidRPr="00690968">
        <w:rPr>
          <w:rFonts w:eastAsia="Andale Sans UI"/>
          <w:kern w:val="1"/>
          <w:sz w:val="28"/>
          <w:szCs w:val="28"/>
          <w:shd w:val="clear" w:color="auto" w:fill="FFFFFF"/>
        </w:rPr>
        <w:t> Організаційно забезпечує надання адміністративних послуг органів виконавчої влади через центри надання адміністративних послуг.</w:t>
      </w:r>
    </w:p>
    <w:p w14:paraId="3E173C68"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shd w:val="clear" w:color="auto" w:fill="FFFFFF"/>
        </w:rPr>
        <w:t>Забезпечує здійснення державної реєстрації у встановленому порядку юридичних осіб та фізичних осіб – підприємців, державної реєстрації речових прав на нерухоме майно та їх обтяжень.</w:t>
      </w:r>
    </w:p>
    <w:p w14:paraId="1C753687" w14:textId="77777777" w:rsidR="006D2AEE" w:rsidRPr="00690968" w:rsidRDefault="006D2AEE" w:rsidP="006D2AEE">
      <w:pPr>
        <w:widowControl w:val="0"/>
        <w:suppressAutoHyphens/>
        <w:ind w:firstLine="709"/>
        <w:jc w:val="both"/>
        <w:rPr>
          <w:rFonts w:eastAsia="Andale Sans UI"/>
          <w:kern w:val="1"/>
          <w:sz w:val="28"/>
          <w:szCs w:val="28"/>
        </w:rPr>
      </w:pPr>
      <w:r w:rsidRPr="00690968">
        <w:rPr>
          <w:rFonts w:eastAsia="Andale Sans UI"/>
          <w:kern w:val="1"/>
          <w:sz w:val="28"/>
          <w:szCs w:val="28"/>
        </w:rPr>
        <w:t>Вживає заходи щодо забезпечення дотримання вимог законів України «Про службу в органах місцевого самоврядування» та «Про запобігання корупції».</w:t>
      </w:r>
    </w:p>
    <w:p w14:paraId="57B99D3A"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Координує роботу та сприяє виконанню покладених на них завдань в межах, визначених чинним законодавством, таких виконавчих органів міської ради, міських підприємств, установ, організацій:</w:t>
      </w:r>
    </w:p>
    <w:p w14:paraId="06D19F27" w14:textId="77777777" w:rsidR="006D2AEE" w:rsidRPr="00690968" w:rsidRDefault="006D2AEE" w:rsidP="006D2AEE">
      <w:pPr>
        <w:widowControl w:val="0"/>
        <w:numPr>
          <w:ilvl w:val="0"/>
          <w:numId w:val="6"/>
        </w:numPr>
        <w:tabs>
          <w:tab w:val="num" w:pos="993"/>
        </w:tabs>
        <w:suppressAutoHyphens/>
        <w:ind w:left="709"/>
        <w:contextualSpacing/>
        <w:jc w:val="both"/>
        <w:rPr>
          <w:rFonts w:eastAsia="Calibri"/>
          <w:sz w:val="28"/>
          <w:szCs w:val="28"/>
        </w:rPr>
      </w:pPr>
      <w:r w:rsidRPr="00690968">
        <w:rPr>
          <w:rFonts w:eastAsia="Calibri"/>
          <w:sz w:val="28"/>
          <w:szCs w:val="28"/>
        </w:rPr>
        <w:t>старост;</w:t>
      </w:r>
    </w:p>
    <w:p w14:paraId="32D34FEB" w14:textId="77777777" w:rsidR="006D2AEE" w:rsidRPr="00690968" w:rsidRDefault="006D2AEE" w:rsidP="006D2AEE">
      <w:pPr>
        <w:widowControl w:val="0"/>
        <w:numPr>
          <w:ilvl w:val="0"/>
          <w:numId w:val="5"/>
        </w:numPr>
        <w:suppressAutoHyphens/>
        <w:contextualSpacing/>
        <w:jc w:val="both"/>
        <w:rPr>
          <w:rFonts w:eastAsia="Calibri"/>
          <w:sz w:val="28"/>
          <w:szCs w:val="28"/>
        </w:rPr>
      </w:pPr>
      <w:r w:rsidRPr="00690968">
        <w:rPr>
          <w:rFonts w:eastAsia="Calibri"/>
          <w:sz w:val="28"/>
          <w:szCs w:val="28"/>
        </w:rPr>
        <w:t>в</w:t>
      </w:r>
      <w:r w:rsidRPr="00690968">
        <w:rPr>
          <w:rFonts w:eastAsia="Calibri"/>
          <w:iCs/>
          <w:sz w:val="28"/>
          <w:szCs w:val="28"/>
        </w:rPr>
        <w:t xml:space="preserve">ідділу </w:t>
      </w:r>
      <w:r>
        <w:rPr>
          <w:rFonts w:eastAsia="Calibri"/>
          <w:iCs/>
          <w:sz w:val="28"/>
          <w:szCs w:val="28"/>
        </w:rPr>
        <w:t>персоналу</w:t>
      </w:r>
      <w:r w:rsidRPr="00690968">
        <w:rPr>
          <w:rFonts w:eastAsia="Calibri"/>
          <w:iCs/>
          <w:sz w:val="28"/>
          <w:szCs w:val="28"/>
        </w:rPr>
        <w:t xml:space="preserve"> апарату виконавчого комітету міської ради;</w:t>
      </w:r>
    </w:p>
    <w:p w14:paraId="6FADBF6A" w14:textId="77777777" w:rsidR="006D2AEE" w:rsidRPr="00690968" w:rsidRDefault="006D2AEE" w:rsidP="006D2AEE">
      <w:pPr>
        <w:widowControl w:val="0"/>
        <w:numPr>
          <w:ilvl w:val="0"/>
          <w:numId w:val="5"/>
        </w:numPr>
        <w:suppressAutoHyphens/>
        <w:contextualSpacing/>
        <w:jc w:val="both"/>
        <w:rPr>
          <w:rFonts w:eastAsia="Calibri"/>
          <w:sz w:val="28"/>
          <w:szCs w:val="28"/>
        </w:rPr>
      </w:pPr>
      <w:r w:rsidRPr="00690968">
        <w:rPr>
          <w:rFonts w:eastAsia="Calibri"/>
          <w:iCs/>
          <w:sz w:val="28"/>
          <w:szCs w:val="28"/>
        </w:rPr>
        <w:t>відділу</w:t>
      </w:r>
      <w:r>
        <w:rPr>
          <w:rFonts w:eastAsia="Calibri"/>
          <w:iCs/>
          <w:sz w:val="28"/>
          <w:szCs w:val="28"/>
        </w:rPr>
        <w:t xml:space="preserve"> діловодства та організаційної робоит</w:t>
      </w:r>
      <w:r w:rsidRPr="00690968">
        <w:rPr>
          <w:rFonts w:eastAsia="Calibri"/>
          <w:iCs/>
          <w:sz w:val="28"/>
          <w:szCs w:val="28"/>
        </w:rPr>
        <w:t xml:space="preserve"> апарату виконавчого комітету міської ради;</w:t>
      </w:r>
    </w:p>
    <w:p w14:paraId="77952590" w14:textId="77777777" w:rsidR="006D2AEE" w:rsidRPr="0079707B" w:rsidRDefault="006D2AEE" w:rsidP="006D2AEE">
      <w:pPr>
        <w:widowControl w:val="0"/>
        <w:numPr>
          <w:ilvl w:val="0"/>
          <w:numId w:val="5"/>
        </w:numPr>
        <w:suppressAutoHyphens/>
        <w:contextualSpacing/>
        <w:jc w:val="both"/>
        <w:rPr>
          <w:rFonts w:eastAsia="Calibri"/>
          <w:sz w:val="28"/>
          <w:szCs w:val="28"/>
        </w:rPr>
      </w:pPr>
      <w:r>
        <w:rPr>
          <w:rFonts w:eastAsia="Calibri"/>
          <w:iCs/>
          <w:sz w:val="28"/>
          <w:szCs w:val="28"/>
        </w:rPr>
        <w:t>управління «</w:t>
      </w:r>
      <w:r w:rsidRPr="00690968">
        <w:rPr>
          <w:rFonts w:eastAsia="Calibri"/>
          <w:iCs/>
          <w:sz w:val="28"/>
          <w:szCs w:val="28"/>
        </w:rPr>
        <w:t xml:space="preserve">Центр </w:t>
      </w:r>
      <w:r>
        <w:rPr>
          <w:rFonts w:eastAsia="Calibri"/>
          <w:iCs/>
          <w:sz w:val="28"/>
          <w:szCs w:val="28"/>
        </w:rPr>
        <w:t>надання адміністративних послуг» міської ради;</w:t>
      </w:r>
    </w:p>
    <w:p w14:paraId="2FCF006C" w14:textId="77777777" w:rsidR="006D2AEE" w:rsidRPr="0079707B" w:rsidRDefault="006D2AEE" w:rsidP="006D2AEE">
      <w:pPr>
        <w:widowControl w:val="0"/>
        <w:numPr>
          <w:ilvl w:val="0"/>
          <w:numId w:val="5"/>
        </w:numPr>
        <w:suppressAutoHyphens/>
        <w:contextualSpacing/>
        <w:jc w:val="both"/>
        <w:rPr>
          <w:rFonts w:eastAsia="Calibri"/>
          <w:sz w:val="28"/>
          <w:szCs w:val="28"/>
        </w:rPr>
      </w:pPr>
      <w:r>
        <w:rPr>
          <w:rFonts w:eastAsia="Calibri"/>
          <w:iCs/>
          <w:sz w:val="28"/>
          <w:szCs w:val="28"/>
        </w:rPr>
        <w:t>діловодів.</w:t>
      </w:r>
    </w:p>
    <w:p w14:paraId="334FF37F"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Вирішує питання взаємодії виконавчих органів міської ради за належністю з відповідними організаціями та установами обласного підпорядкування.</w:t>
      </w:r>
    </w:p>
    <w:p w14:paraId="1D3D14D3" w14:textId="77777777" w:rsidR="006D2AEE" w:rsidRPr="00690968" w:rsidRDefault="006D2AEE" w:rsidP="006D2AEE">
      <w:pPr>
        <w:widowControl w:val="0"/>
        <w:suppressAutoHyphens/>
        <w:ind w:firstLine="720"/>
        <w:jc w:val="both"/>
        <w:rPr>
          <w:rFonts w:eastAsia="Andale Sans UI"/>
          <w:kern w:val="1"/>
          <w:sz w:val="28"/>
          <w:szCs w:val="28"/>
        </w:rPr>
      </w:pPr>
      <w:r w:rsidRPr="00690968">
        <w:rPr>
          <w:rFonts w:eastAsia="Andale Sans UI"/>
          <w:kern w:val="1"/>
          <w:sz w:val="28"/>
          <w:szCs w:val="28"/>
        </w:rPr>
        <w:t>Здійснює організацію виконання рішень міської ради, виконавчого комітету, розпоряджень і доручень міського голови (за належністю).</w:t>
      </w:r>
    </w:p>
    <w:p w14:paraId="046EEF11" w14:textId="77777777" w:rsidR="00323F82" w:rsidRDefault="00323F82">
      <w:pPr>
        <w:spacing w:after="160" w:line="259" w:lineRule="auto"/>
        <w:rPr>
          <w:rFonts w:eastAsia="Andale Sans UI"/>
          <w:kern w:val="1"/>
          <w:sz w:val="28"/>
          <w:szCs w:val="28"/>
        </w:rPr>
      </w:pPr>
      <w:r>
        <w:rPr>
          <w:rFonts w:eastAsia="Andale Sans UI"/>
          <w:kern w:val="1"/>
          <w:sz w:val="28"/>
          <w:szCs w:val="28"/>
        </w:rPr>
        <w:br w:type="page"/>
      </w:r>
    </w:p>
    <w:p w14:paraId="4B549348" w14:textId="2E9E27F0" w:rsidR="006D2AEE" w:rsidRPr="00690968" w:rsidRDefault="006D2AEE" w:rsidP="006D2AEE">
      <w:pPr>
        <w:widowControl w:val="0"/>
        <w:suppressAutoHyphens/>
        <w:ind w:firstLine="709"/>
        <w:jc w:val="both"/>
        <w:rPr>
          <w:rFonts w:eastAsia="Andale Sans UI"/>
          <w:kern w:val="1"/>
          <w:sz w:val="28"/>
          <w:szCs w:val="28"/>
        </w:rPr>
      </w:pPr>
      <w:r w:rsidRPr="00690968">
        <w:rPr>
          <w:rFonts w:eastAsia="Andale Sans UI"/>
          <w:kern w:val="1"/>
          <w:sz w:val="28"/>
          <w:szCs w:val="28"/>
        </w:rPr>
        <w:lastRenderedPageBreak/>
        <w:t>За дорученням міського голови або особи, що виконує його обов’язки, організовує роботу виконавчих органів міської ради за іншими напрямками діяльності.</w:t>
      </w:r>
    </w:p>
    <w:p w14:paraId="2FFD0A8A" w14:textId="2ED62097" w:rsidR="006D2AEE" w:rsidRDefault="006D2AEE" w:rsidP="006D2AEE">
      <w:pPr>
        <w:widowControl w:val="0"/>
        <w:suppressAutoHyphens/>
        <w:jc w:val="both"/>
        <w:rPr>
          <w:rFonts w:eastAsia="Andale Sans UI"/>
          <w:kern w:val="1"/>
          <w:sz w:val="28"/>
          <w:szCs w:val="28"/>
        </w:rPr>
      </w:pPr>
    </w:p>
    <w:p w14:paraId="67AD0A48" w14:textId="77777777" w:rsidR="00323F82" w:rsidRPr="00A52F7C" w:rsidRDefault="00323F82" w:rsidP="006D2AEE">
      <w:pPr>
        <w:widowControl w:val="0"/>
        <w:suppressAutoHyphens/>
        <w:jc w:val="both"/>
        <w:rPr>
          <w:rFonts w:eastAsia="Andale Sans UI"/>
          <w:kern w:val="1"/>
          <w:sz w:val="28"/>
          <w:szCs w:val="28"/>
        </w:rPr>
      </w:pPr>
    </w:p>
    <w:p w14:paraId="198A2E9F" w14:textId="77777777" w:rsidR="006D2AEE" w:rsidRPr="00A52F7C" w:rsidRDefault="006D2AEE" w:rsidP="006D2AEE">
      <w:pPr>
        <w:jc w:val="both"/>
        <w:rPr>
          <w:sz w:val="28"/>
          <w:szCs w:val="28"/>
        </w:rPr>
      </w:pPr>
      <w:r w:rsidRPr="00A52F7C">
        <w:rPr>
          <w:sz w:val="28"/>
          <w:szCs w:val="28"/>
        </w:rPr>
        <w:t>Керуючий справами (секретар)</w:t>
      </w:r>
    </w:p>
    <w:p w14:paraId="652B3F1C" w14:textId="77777777" w:rsidR="006D2AEE" w:rsidRPr="00A52F7C" w:rsidRDefault="006D2AEE" w:rsidP="006D2AEE">
      <w:pPr>
        <w:jc w:val="both"/>
        <w:rPr>
          <w:sz w:val="28"/>
          <w:szCs w:val="28"/>
        </w:rPr>
      </w:pPr>
      <w:r w:rsidRPr="00A52F7C">
        <w:rPr>
          <w:sz w:val="28"/>
          <w:szCs w:val="28"/>
        </w:rPr>
        <w:t xml:space="preserve">виконавчого комітету </w:t>
      </w:r>
      <w:r w:rsidRPr="00A52F7C">
        <w:rPr>
          <w:sz w:val="28"/>
          <w:szCs w:val="28"/>
        </w:rPr>
        <w:tab/>
      </w:r>
      <w:r w:rsidRPr="00A52F7C">
        <w:rPr>
          <w:sz w:val="28"/>
          <w:szCs w:val="28"/>
        </w:rPr>
        <w:tab/>
      </w:r>
      <w:r w:rsidRPr="00A52F7C">
        <w:rPr>
          <w:sz w:val="28"/>
          <w:szCs w:val="28"/>
        </w:rPr>
        <w:tab/>
      </w:r>
      <w:r w:rsidRPr="00A52F7C">
        <w:rPr>
          <w:sz w:val="28"/>
          <w:szCs w:val="28"/>
        </w:rPr>
        <w:tab/>
      </w:r>
      <w:r w:rsidRPr="00A52F7C">
        <w:rPr>
          <w:sz w:val="28"/>
          <w:szCs w:val="28"/>
        </w:rPr>
        <w:tab/>
      </w:r>
      <w:r w:rsidRPr="00A52F7C">
        <w:rPr>
          <w:sz w:val="28"/>
          <w:szCs w:val="28"/>
        </w:rPr>
        <w:tab/>
      </w:r>
      <w:r w:rsidRPr="00A52F7C">
        <w:rPr>
          <w:sz w:val="28"/>
          <w:szCs w:val="28"/>
        </w:rPr>
        <w:tab/>
      </w:r>
      <w:r w:rsidRPr="00A52F7C">
        <w:rPr>
          <w:sz w:val="28"/>
          <w:szCs w:val="28"/>
        </w:rPr>
        <w:tab/>
        <w:t>Катерина СІРА</w:t>
      </w:r>
    </w:p>
    <w:p w14:paraId="4720FB99" w14:textId="77777777" w:rsidR="006D2AEE" w:rsidRPr="00A52F7C" w:rsidRDefault="006D2AEE" w:rsidP="006D2AEE">
      <w:pPr>
        <w:widowControl w:val="0"/>
        <w:suppressAutoHyphens/>
        <w:ind w:left="5387" w:firstLine="6"/>
        <w:jc w:val="both"/>
        <w:rPr>
          <w:rFonts w:eastAsia="Andale Sans UI"/>
          <w:kern w:val="1"/>
          <w:sz w:val="28"/>
          <w:szCs w:val="28"/>
        </w:rPr>
      </w:pPr>
      <w:r w:rsidRPr="00690968">
        <w:rPr>
          <w:rFonts w:eastAsia="Andale Sans UI" w:cs="Tahoma"/>
          <w:kern w:val="1"/>
          <w:sz w:val="28"/>
          <w:szCs w:val="28"/>
        </w:rPr>
        <w:br w:type="page"/>
      </w:r>
      <w:r w:rsidRPr="00A52F7C">
        <w:rPr>
          <w:rFonts w:eastAsia="Andale Sans UI"/>
          <w:kern w:val="1"/>
          <w:sz w:val="28"/>
          <w:szCs w:val="28"/>
        </w:rPr>
        <w:lastRenderedPageBreak/>
        <w:t>Додаток 2</w:t>
      </w:r>
    </w:p>
    <w:p w14:paraId="57610209" w14:textId="77777777" w:rsidR="006D2AEE" w:rsidRPr="00A52F7C" w:rsidRDefault="006D2AEE" w:rsidP="006D2AEE">
      <w:pPr>
        <w:widowControl w:val="0"/>
        <w:suppressAutoHyphens/>
        <w:ind w:left="5387" w:firstLine="6"/>
        <w:jc w:val="both"/>
        <w:rPr>
          <w:rFonts w:eastAsia="Andale Sans UI"/>
          <w:kern w:val="1"/>
          <w:sz w:val="28"/>
          <w:szCs w:val="28"/>
        </w:rPr>
      </w:pPr>
      <w:r w:rsidRPr="00A52F7C">
        <w:rPr>
          <w:rFonts w:eastAsia="Andale Sans UI"/>
          <w:kern w:val="1"/>
          <w:sz w:val="28"/>
          <w:szCs w:val="28"/>
        </w:rPr>
        <w:t>ЗАТВЕРДЖЕНО</w:t>
      </w:r>
    </w:p>
    <w:p w14:paraId="3F97EADC" w14:textId="77777777" w:rsidR="006D2AEE" w:rsidRPr="00A52F7C" w:rsidRDefault="006D2AEE" w:rsidP="006D2AEE">
      <w:pPr>
        <w:widowControl w:val="0"/>
        <w:suppressAutoHyphens/>
        <w:ind w:left="5387" w:firstLine="6"/>
        <w:jc w:val="both"/>
        <w:rPr>
          <w:rFonts w:eastAsia="Andale Sans UI"/>
          <w:kern w:val="1"/>
          <w:sz w:val="28"/>
          <w:szCs w:val="28"/>
        </w:rPr>
      </w:pPr>
      <w:r w:rsidRPr="00A52F7C">
        <w:rPr>
          <w:rFonts w:eastAsia="Andale Sans UI"/>
          <w:kern w:val="1"/>
          <w:sz w:val="28"/>
          <w:szCs w:val="28"/>
        </w:rPr>
        <w:t>розпорядженням міського голови</w:t>
      </w:r>
    </w:p>
    <w:p w14:paraId="4219E0B9" w14:textId="77777777" w:rsidR="006D2AEE" w:rsidRPr="00A52F7C" w:rsidRDefault="006D2AEE" w:rsidP="006D2AEE">
      <w:pPr>
        <w:widowControl w:val="0"/>
        <w:suppressAutoHyphens/>
        <w:ind w:left="5387" w:firstLine="6"/>
        <w:jc w:val="both"/>
        <w:rPr>
          <w:rFonts w:eastAsia="Andale Sans UI"/>
          <w:kern w:val="1"/>
          <w:sz w:val="28"/>
          <w:szCs w:val="28"/>
        </w:rPr>
      </w:pPr>
      <w:r w:rsidRPr="00A52F7C">
        <w:rPr>
          <w:rFonts w:eastAsia="Andale Sans UI"/>
          <w:kern w:val="1"/>
          <w:sz w:val="28"/>
          <w:szCs w:val="28"/>
        </w:rPr>
        <w:t>від 30.12.2022 року №</w:t>
      </w:r>
      <w:r>
        <w:rPr>
          <w:rFonts w:eastAsia="Andale Sans UI"/>
          <w:kern w:val="1"/>
          <w:sz w:val="28"/>
          <w:szCs w:val="28"/>
        </w:rPr>
        <w:t> </w:t>
      </w:r>
      <w:r w:rsidRPr="00A52F7C">
        <w:rPr>
          <w:rFonts w:eastAsia="Andale Sans UI"/>
          <w:kern w:val="1"/>
          <w:sz w:val="28"/>
          <w:szCs w:val="28"/>
        </w:rPr>
        <w:t>339/2022-р</w:t>
      </w:r>
    </w:p>
    <w:p w14:paraId="75CEFB23" w14:textId="77777777" w:rsidR="006D2AEE" w:rsidRPr="002E35DC" w:rsidRDefault="006D2AEE" w:rsidP="006D2AEE">
      <w:pPr>
        <w:rPr>
          <w:sz w:val="18"/>
          <w:szCs w:val="18"/>
        </w:rPr>
      </w:pPr>
    </w:p>
    <w:p w14:paraId="20855711" w14:textId="77777777" w:rsidR="006D2AEE" w:rsidRPr="00A52F7C" w:rsidRDefault="006D2AEE" w:rsidP="006D2AEE">
      <w:pPr>
        <w:jc w:val="center"/>
        <w:rPr>
          <w:sz w:val="28"/>
          <w:szCs w:val="28"/>
        </w:rPr>
      </w:pPr>
      <w:r w:rsidRPr="00A52F7C">
        <w:rPr>
          <w:sz w:val="28"/>
          <w:szCs w:val="28"/>
        </w:rPr>
        <w:t>ПОРЯДОК</w:t>
      </w:r>
    </w:p>
    <w:p w14:paraId="3669E9A3" w14:textId="77777777" w:rsidR="006D2AEE" w:rsidRPr="00A52F7C" w:rsidRDefault="006D2AEE" w:rsidP="006D2AEE">
      <w:pPr>
        <w:jc w:val="center"/>
        <w:rPr>
          <w:sz w:val="28"/>
          <w:szCs w:val="28"/>
        </w:rPr>
      </w:pPr>
      <w:r w:rsidRPr="00A52F7C">
        <w:rPr>
          <w:sz w:val="28"/>
          <w:szCs w:val="28"/>
        </w:rPr>
        <w:t>тимчасової взаємозамінності</w:t>
      </w:r>
      <w:r w:rsidRPr="00A52F7C">
        <w:rPr>
          <w:color w:val="000000"/>
          <w:sz w:val="28"/>
          <w:szCs w:val="28"/>
        </w:rPr>
        <w:t xml:space="preserve"> заступників міського голови</w:t>
      </w:r>
      <w:r w:rsidRPr="00A52F7C">
        <w:rPr>
          <w:sz w:val="28"/>
          <w:szCs w:val="28"/>
        </w:rPr>
        <w:t xml:space="preserve"> з питань діяльності виконавчих органів ради</w:t>
      </w:r>
      <w:r w:rsidRPr="00A52F7C">
        <w:rPr>
          <w:color w:val="000000"/>
          <w:sz w:val="28"/>
          <w:szCs w:val="28"/>
        </w:rPr>
        <w:t>, керуючого справами  (секретаря) виконавчого комітету</w:t>
      </w:r>
    </w:p>
    <w:p w14:paraId="1834F07A" w14:textId="77777777" w:rsidR="006D2AEE" w:rsidRPr="002E35DC" w:rsidRDefault="006D2AEE" w:rsidP="006D2AEE">
      <w:pPr>
        <w:rPr>
          <w:sz w:val="20"/>
          <w:szCs w:val="20"/>
        </w:rPr>
      </w:pPr>
    </w:p>
    <w:tbl>
      <w:tblPr>
        <w:tblW w:w="9684"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40"/>
        <w:gridCol w:w="708"/>
        <w:gridCol w:w="4536"/>
      </w:tblGrid>
      <w:tr w:rsidR="006D2AEE" w:rsidRPr="00BA5F84" w14:paraId="0E544AE7" w14:textId="77777777" w:rsidTr="008E291D">
        <w:trPr>
          <w:tblCellSpacing w:w="0" w:type="dxa"/>
        </w:trPr>
        <w:tc>
          <w:tcPr>
            <w:tcW w:w="4440" w:type="dxa"/>
            <w:tcBorders>
              <w:top w:val="outset" w:sz="6" w:space="0" w:color="auto"/>
              <w:left w:val="outset" w:sz="6" w:space="0" w:color="auto"/>
              <w:bottom w:val="outset" w:sz="6" w:space="0" w:color="auto"/>
              <w:right w:val="outset" w:sz="6" w:space="0" w:color="auto"/>
            </w:tcBorders>
            <w:hideMark/>
          </w:tcPr>
          <w:p w14:paraId="41FA3F21" w14:textId="77777777" w:rsidR="006D2AEE" w:rsidRPr="00BA5F84" w:rsidRDefault="006D2AEE" w:rsidP="008E291D">
            <w:pPr>
              <w:rPr>
                <w:sz w:val="28"/>
                <w:szCs w:val="28"/>
              </w:rPr>
            </w:pPr>
            <w:r w:rsidRPr="00BA5F84">
              <w:rPr>
                <w:bCs/>
                <w:sz w:val="28"/>
                <w:szCs w:val="28"/>
              </w:rPr>
              <w:t>Заступник міського голови з питань діяльності виконавчих органів ради</w:t>
            </w:r>
          </w:p>
        </w:tc>
        <w:tc>
          <w:tcPr>
            <w:tcW w:w="708" w:type="dxa"/>
            <w:tcBorders>
              <w:top w:val="outset" w:sz="6" w:space="0" w:color="auto"/>
              <w:left w:val="outset" w:sz="6" w:space="0" w:color="auto"/>
              <w:bottom w:val="outset" w:sz="6" w:space="0" w:color="auto"/>
              <w:right w:val="outset" w:sz="6" w:space="0" w:color="auto"/>
            </w:tcBorders>
            <w:hideMark/>
          </w:tcPr>
          <w:p w14:paraId="3854A16A" w14:textId="77777777" w:rsidR="006D2AEE" w:rsidRPr="00BA5F84" w:rsidRDefault="006D2AEE" w:rsidP="008E291D">
            <w:pPr>
              <w:rPr>
                <w:sz w:val="28"/>
                <w:szCs w:val="28"/>
              </w:rPr>
            </w:pPr>
            <w:r w:rsidRPr="00BA5F84">
              <w:rPr>
                <w:color w:val="000000"/>
                <w:sz w:val="28"/>
                <w:szCs w:val="28"/>
              </w:rPr>
              <w:t> </w:t>
            </w:r>
          </w:p>
        </w:tc>
        <w:tc>
          <w:tcPr>
            <w:tcW w:w="4536" w:type="dxa"/>
            <w:tcBorders>
              <w:top w:val="outset" w:sz="6" w:space="0" w:color="auto"/>
              <w:left w:val="outset" w:sz="6" w:space="0" w:color="auto"/>
              <w:bottom w:val="outset" w:sz="6" w:space="0" w:color="auto"/>
              <w:right w:val="outset" w:sz="6" w:space="0" w:color="auto"/>
            </w:tcBorders>
            <w:hideMark/>
          </w:tcPr>
          <w:p w14:paraId="21C143D7" w14:textId="77777777" w:rsidR="006D2AEE" w:rsidRPr="00BA5F84" w:rsidRDefault="006D2AEE" w:rsidP="008E291D">
            <w:pPr>
              <w:rPr>
                <w:sz w:val="28"/>
                <w:szCs w:val="28"/>
              </w:rPr>
            </w:pPr>
            <w:r w:rsidRPr="00BA5F84">
              <w:rPr>
                <w:bCs/>
                <w:sz w:val="28"/>
                <w:szCs w:val="28"/>
              </w:rPr>
              <w:t>Заступник міського голови з питань діяльності виконавчих органів ради (гуманітарні питання)</w:t>
            </w:r>
            <w:r w:rsidRPr="00BA5F84">
              <w:rPr>
                <w:color w:val="000000"/>
                <w:sz w:val="28"/>
                <w:szCs w:val="28"/>
              </w:rPr>
              <w:t> </w:t>
            </w:r>
          </w:p>
        </w:tc>
      </w:tr>
      <w:tr w:rsidR="006D2AEE" w:rsidRPr="00BA5F84" w14:paraId="2EC5FF4D" w14:textId="77777777" w:rsidTr="008E291D">
        <w:trPr>
          <w:tblCellSpacing w:w="0" w:type="dxa"/>
        </w:trPr>
        <w:tc>
          <w:tcPr>
            <w:tcW w:w="4440" w:type="dxa"/>
            <w:tcBorders>
              <w:top w:val="outset" w:sz="6" w:space="0" w:color="auto"/>
              <w:left w:val="outset" w:sz="6" w:space="0" w:color="auto"/>
              <w:bottom w:val="outset" w:sz="6" w:space="0" w:color="auto"/>
              <w:right w:val="outset" w:sz="6" w:space="0" w:color="auto"/>
            </w:tcBorders>
            <w:hideMark/>
          </w:tcPr>
          <w:p w14:paraId="52CA3172" w14:textId="77777777" w:rsidR="006D2AEE" w:rsidRPr="00BA5F84" w:rsidRDefault="006D2AEE" w:rsidP="008E291D">
            <w:pPr>
              <w:rPr>
                <w:sz w:val="28"/>
                <w:szCs w:val="28"/>
              </w:rPr>
            </w:pPr>
            <w:r w:rsidRPr="00BA5F84">
              <w:rPr>
                <w:bCs/>
                <w:sz w:val="28"/>
                <w:szCs w:val="28"/>
              </w:rPr>
              <w:t>Заступник міського голови з питань діяльності виконавчих органів ради (гуманітарні питання)</w:t>
            </w:r>
            <w:r w:rsidRPr="00BA5F84">
              <w:rPr>
                <w:color w:val="000000"/>
                <w:sz w:val="28"/>
                <w:szCs w:val="28"/>
              </w:rPr>
              <w:t>  </w:t>
            </w:r>
          </w:p>
        </w:tc>
        <w:tc>
          <w:tcPr>
            <w:tcW w:w="708" w:type="dxa"/>
            <w:tcBorders>
              <w:top w:val="outset" w:sz="6" w:space="0" w:color="auto"/>
              <w:left w:val="outset" w:sz="6" w:space="0" w:color="auto"/>
              <w:bottom w:val="outset" w:sz="6" w:space="0" w:color="auto"/>
              <w:right w:val="outset" w:sz="6" w:space="0" w:color="auto"/>
            </w:tcBorders>
            <w:hideMark/>
          </w:tcPr>
          <w:p w14:paraId="31D7BEBA" w14:textId="77777777" w:rsidR="006D2AEE" w:rsidRPr="00BA5F84" w:rsidRDefault="006D2AEE" w:rsidP="008E291D">
            <w:pPr>
              <w:rPr>
                <w:sz w:val="28"/>
                <w:szCs w:val="28"/>
              </w:rPr>
            </w:pPr>
            <w:r w:rsidRPr="00BA5F84">
              <w:rPr>
                <w:color w:val="000000"/>
                <w:sz w:val="28"/>
                <w:szCs w:val="28"/>
              </w:rPr>
              <w:t> </w:t>
            </w:r>
          </w:p>
        </w:tc>
        <w:tc>
          <w:tcPr>
            <w:tcW w:w="4536" w:type="dxa"/>
            <w:tcBorders>
              <w:top w:val="outset" w:sz="6" w:space="0" w:color="auto"/>
              <w:left w:val="outset" w:sz="6" w:space="0" w:color="auto"/>
              <w:bottom w:val="outset" w:sz="6" w:space="0" w:color="auto"/>
              <w:right w:val="outset" w:sz="6" w:space="0" w:color="auto"/>
            </w:tcBorders>
            <w:hideMark/>
          </w:tcPr>
          <w:p w14:paraId="3CBCB705" w14:textId="77777777" w:rsidR="006D2AEE" w:rsidRPr="00BA5F84" w:rsidRDefault="006D2AEE" w:rsidP="008E291D">
            <w:pPr>
              <w:rPr>
                <w:sz w:val="28"/>
                <w:szCs w:val="28"/>
              </w:rPr>
            </w:pPr>
            <w:r>
              <w:rPr>
                <w:color w:val="000000"/>
                <w:sz w:val="28"/>
                <w:szCs w:val="28"/>
              </w:rPr>
              <w:t>Керуючий</w:t>
            </w:r>
            <w:r w:rsidRPr="00BA5F84">
              <w:rPr>
                <w:color w:val="000000"/>
                <w:sz w:val="28"/>
                <w:szCs w:val="28"/>
              </w:rPr>
              <w:t xml:space="preserve"> справами</w:t>
            </w:r>
            <w:r>
              <w:rPr>
                <w:color w:val="000000"/>
                <w:sz w:val="28"/>
                <w:szCs w:val="28"/>
              </w:rPr>
              <w:t xml:space="preserve"> (секретар)</w:t>
            </w:r>
            <w:r w:rsidRPr="00BA5F84">
              <w:rPr>
                <w:color w:val="000000"/>
                <w:sz w:val="28"/>
                <w:szCs w:val="28"/>
              </w:rPr>
              <w:t xml:space="preserve"> виконавчого комітету </w:t>
            </w:r>
          </w:p>
        </w:tc>
      </w:tr>
      <w:tr w:rsidR="006D2AEE" w:rsidRPr="00BA5F84" w14:paraId="4A4AFFB1" w14:textId="77777777" w:rsidTr="008E291D">
        <w:trPr>
          <w:tblCellSpacing w:w="0" w:type="dxa"/>
        </w:trPr>
        <w:tc>
          <w:tcPr>
            <w:tcW w:w="4440" w:type="dxa"/>
            <w:tcBorders>
              <w:top w:val="outset" w:sz="6" w:space="0" w:color="auto"/>
              <w:left w:val="outset" w:sz="6" w:space="0" w:color="auto"/>
              <w:bottom w:val="outset" w:sz="6" w:space="0" w:color="auto"/>
              <w:right w:val="outset" w:sz="6" w:space="0" w:color="auto"/>
            </w:tcBorders>
            <w:hideMark/>
          </w:tcPr>
          <w:p w14:paraId="7CE0078F" w14:textId="77777777" w:rsidR="006D2AEE" w:rsidRPr="00BA5F84" w:rsidRDefault="006D2AEE" w:rsidP="008E291D">
            <w:pPr>
              <w:rPr>
                <w:sz w:val="28"/>
                <w:szCs w:val="28"/>
              </w:rPr>
            </w:pPr>
            <w:r w:rsidRPr="00BA5F84">
              <w:rPr>
                <w:color w:val="000000"/>
                <w:sz w:val="28"/>
                <w:szCs w:val="28"/>
              </w:rPr>
              <w:t>Керуюч</w:t>
            </w:r>
            <w:r>
              <w:rPr>
                <w:color w:val="000000"/>
                <w:sz w:val="28"/>
                <w:szCs w:val="28"/>
              </w:rPr>
              <w:t xml:space="preserve">ий </w:t>
            </w:r>
            <w:r w:rsidRPr="00BA5F84">
              <w:rPr>
                <w:color w:val="000000"/>
                <w:sz w:val="28"/>
                <w:szCs w:val="28"/>
              </w:rPr>
              <w:t>справами</w:t>
            </w:r>
            <w:r>
              <w:rPr>
                <w:color w:val="000000"/>
                <w:sz w:val="28"/>
                <w:szCs w:val="28"/>
              </w:rPr>
              <w:t xml:space="preserve"> (секретар)</w:t>
            </w:r>
            <w:r w:rsidRPr="00BA5F84">
              <w:rPr>
                <w:color w:val="000000"/>
                <w:sz w:val="28"/>
                <w:szCs w:val="28"/>
              </w:rPr>
              <w:t xml:space="preserve">  виконавчого комітету </w:t>
            </w:r>
          </w:p>
        </w:tc>
        <w:tc>
          <w:tcPr>
            <w:tcW w:w="708" w:type="dxa"/>
            <w:tcBorders>
              <w:top w:val="outset" w:sz="6" w:space="0" w:color="auto"/>
              <w:left w:val="outset" w:sz="6" w:space="0" w:color="auto"/>
              <w:bottom w:val="outset" w:sz="6" w:space="0" w:color="auto"/>
              <w:right w:val="outset" w:sz="6" w:space="0" w:color="auto"/>
            </w:tcBorders>
            <w:hideMark/>
          </w:tcPr>
          <w:p w14:paraId="398EE9F1" w14:textId="77777777" w:rsidR="006D2AEE" w:rsidRPr="00BA5F84" w:rsidRDefault="006D2AEE" w:rsidP="008E291D">
            <w:pPr>
              <w:rPr>
                <w:sz w:val="28"/>
                <w:szCs w:val="28"/>
              </w:rPr>
            </w:pPr>
            <w:r w:rsidRPr="00BA5F84">
              <w:rPr>
                <w:color w:val="000000"/>
                <w:sz w:val="28"/>
                <w:szCs w:val="28"/>
              </w:rPr>
              <w:t> </w:t>
            </w:r>
          </w:p>
        </w:tc>
        <w:tc>
          <w:tcPr>
            <w:tcW w:w="4536" w:type="dxa"/>
            <w:tcBorders>
              <w:top w:val="outset" w:sz="6" w:space="0" w:color="auto"/>
              <w:left w:val="outset" w:sz="6" w:space="0" w:color="auto"/>
              <w:bottom w:val="outset" w:sz="6" w:space="0" w:color="auto"/>
              <w:right w:val="outset" w:sz="6" w:space="0" w:color="auto"/>
            </w:tcBorders>
            <w:hideMark/>
          </w:tcPr>
          <w:p w14:paraId="3AB19918" w14:textId="77777777" w:rsidR="006D2AEE" w:rsidRPr="00BA5F84" w:rsidRDefault="006D2AEE" w:rsidP="008E291D">
            <w:pPr>
              <w:rPr>
                <w:sz w:val="28"/>
                <w:szCs w:val="28"/>
              </w:rPr>
            </w:pPr>
            <w:r w:rsidRPr="00BA5F84">
              <w:rPr>
                <w:bCs/>
                <w:sz w:val="28"/>
                <w:szCs w:val="28"/>
              </w:rPr>
              <w:t>Заступник міського голови з питань діяльності виконавчих органів ради (гуманітарні питання)</w:t>
            </w:r>
            <w:r w:rsidRPr="00BA5F84">
              <w:rPr>
                <w:color w:val="000000"/>
                <w:sz w:val="28"/>
                <w:szCs w:val="28"/>
              </w:rPr>
              <w:t>  </w:t>
            </w:r>
          </w:p>
        </w:tc>
      </w:tr>
    </w:tbl>
    <w:p w14:paraId="3A3FF833" w14:textId="77777777" w:rsidR="006D2AEE" w:rsidRDefault="006D2AEE" w:rsidP="006D2AEE">
      <w:pPr>
        <w:jc w:val="both"/>
        <w:rPr>
          <w:sz w:val="28"/>
          <w:szCs w:val="28"/>
        </w:rPr>
      </w:pPr>
    </w:p>
    <w:p w14:paraId="4321A0A2" w14:textId="77777777" w:rsidR="006D2AEE" w:rsidRDefault="006D2AEE" w:rsidP="006D2AEE">
      <w:pPr>
        <w:jc w:val="both"/>
        <w:rPr>
          <w:sz w:val="28"/>
          <w:szCs w:val="28"/>
        </w:rPr>
      </w:pPr>
    </w:p>
    <w:p w14:paraId="7C1C3419" w14:textId="77777777" w:rsidR="006D2AEE" w:rsidRDefault="006D2AEE" w:rsidP="006D2AEE">
      <w:pPr>
        <w:jc w:val="both"/>
        <w:rPr>
          <w:sz w:val="28"/>
          <w:szCs w:val="28"/>
        </w:rPr>
      </w:pPr>
    </w:p>
    <w:p w14:paraId="6107ADB3" w14:textId="77777777" w:rsidR="006D2AEE" w:rsidRDefault="006D2AEE" w:rsidP="006D2AEE">
      <w:pPr>
        <w:contextualSpacing/>
        <w:jc w:val="both"/>
        <w:rPr>
          <w:sz w:val="28"/>
          <w:szCs w:val="28"/>
        </w:rPr>
      </w:pPr>
      <w:r>
        <w:rPr>
          <w:sz w:val="28"/>
          <w:szCs w:val="28"/>
        </w:rPr>
        <w:t>Керуючий справами (секретар)</w:t>
      </w:r>
    </w:p>
    <w:p w14:paraId="7E9F875D" w14:textId="77777777" w:rsidR="006D2AEE" w:rsidRPr="00BA5F84" w:rsidRDefault="006D2AEE" w:rsidP="006D2AEE">
      <w:pPr>
        <w:contextualSpacing/>
        <w:jc w:val="both"/>
        <w:rPr>
          <w:sz w:val="28"/>
          <w:szCs w:val="28"/>
        </w:rPr>
      </w:pPr>
      <w:r>
        <w:rPr>
          <w:sz w:val="28"/>
          <w:szCs w:val="28"/>
        </w:rPr>
        <w:t>виконавчого комітету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p>
    <w:p w14:paraId="4918E4BC" w14:textId="77777777" w:rsidR="006D2AEE" w:rsidRPr="00BA5F84" w:rsidRDefault="006D2AEE" w:rsidP="006D2AEE">
      <w:pPr>
        <w:jc w:val="both"/>
        <w:rPr>
          <w:sz w:val="28"/>
          <w:szCs w:val="28"/>
        </w:rPr>
      </w:pPr>
    </w:p>
    <w:p w14:paraId="5B0BD424" w14:textId="77777777" w:rsidR="006D2AEE" w:rsidRPr="00BA5F84" w:rsidRDefault="006D2AEE" w:rsidP="006D2AEE">
      <w:pPr>
        <w:jc w:val="both"/>
        <w:rPr>
          <w:sz w:val="28"/>
          <w:szCs w:val="28"/>
        </w:rPr>
      </w:pPr>
    </w:p>
    <w:p w14:paraId="6FD64CBB" w14:textId="77777777" w:rsidR="006D2AEE" w:rsidRPr="00BA5F84" w:rsidRDefault="006D2AEE" w:rsidP="006D2AEE">
      <w:pPr>
        <w:jc w:val="both"/>
        <w:rPr>
          <w:sz w:val="28"/>
          <w:szCs w:val="28"/>
        </w:rPr>
      </w:pPr>
    </w:p>
    <w:p w14:paraId="0B4A921B" w14:textId="77777777" w:rsidR="006D2AEE" w:rsidRPr="00BA5F84" w:rsidRDefault="006D2AEE" w:rsidP="006D2AEE">
      <w:pPr>
        <w:jc w:val="both"/>
        <w:rPr>
          <w:sz w:val="28"/>
          <w:szCs w:val="28"/>
        </w:rPr>
      </w:pPr>
    </w:p>
    <w:p w14:paraId="46D3C623" w14:textId="77777777" w:rsidR="006D2AEE" w:rsidRPr="00BA5F84" w:rsidRDefault="006D2AEE" w:rsidP="006D2AEE">
      <w:pPr>
        <w:jc w:val="both"/>
        <w:rPr>
          <w:sz w:val="28"/>
          <w:szCs w:val="28"/>
        </w:rPr>
      </w:pPr>
    </w:p>
    <w:p w14:paraId="45650CA0" w14:textId="77777777" w:rsidR="006D2AEE" w:rsidRDefault="006D2AEE" w:rsidP="006D2AEE">
      <w:pPr>
        <w:jc w:val="both"/>
        <w:rPr>
          <w:sz w:val="28"/>
          <w:szCs w:val="28"/>
        </w:rPr>
      </w:pPr>
    </w:p>
    <w:p w14:paraId="50A21CC8" w14:textId="77777777" w:rsidR="006D2AEE" w:rsidRDefault="006D2AEE" w:rsidP="006D2AEE">
      <w:pPr>
        <w:jc w:val="both"/>
        <w:rPr>
          <w:sz w:val="28"/>
          <w:szCs w:val="28"/>
        </w:rPr>
      </w:pPr>
    </w:p>
    <w:p w14:paraId="76370982" w14:textId="77777777" w:rsidR="006D2AEE" w:rsidRDefault="006D2AEE" w:rsidP="006D2AEE">
      <w:pPr>
        <w:jc w:val="both"/>
        <w:rPr>
          <w:sz w:val="28"/>
          <w:szCs w:val="28"/>
        </w:rPr>
      </w:pPr>
    </w:p>
    <w:p w14:paraId="3874ACCC" w14:textId="77777777" w:rsidR="006D2AEE" w:rsidRDefault="006D2AEE" w:rsidP="006D2AEE">
      <w:pPr>
        <w:jc w:val="both"/>
        <w:rPr>
          <w:sz w:val="28"/>
          <w:szCs w:val="28"/>
        </w:rPr>
      </w:pPr>
    </w:p>
    <w:p w14:paraId="6F15EF97" w14:textId="77777777" w:rsidR="006D2AEE" w:rsidRDefault="006D2AEE" w:rsidP="006D2AEE">
      <w:pPr>
        <w:jc w:val="both"/>
        <w:rPr>
          <w:sz w:val="28"/>
          <w:szCs w:val="28"/>
        </w:rPr>
      </w:pPr>
    </w:p>
    <w:p w14:paraId="379559C2" w14:textId="77777777" w:rsidR="006D2AEE" w:rsidRDefault="006D2AEE" w:rsidP="006D2AEE">
      <w:pPr>
        <w:jc w:val="both"/>
        <w:rPr>
          <w:sz w:val="28"/>
          <w:szCs w:val="28"/>
        </w:rPr>
      </w:pPr>
    </w:p>
    <w:p w14:paraId="77A14283" w14:textId="77777777" w:rsidR="006D2AEE" w:rsidRDefault="006D2AEE" w:rsidP="006D2AEE">
      <w:pPr>
        <w:jc w:val="both"/>
        <w:rPr>
          <w:sz w:val="28"/>
          <w:szCs w:val="28"/>
        </w:rPr>
      </w:pPr>
    </w:p>
    <w:p w14:paraId="00819008" w14:textId="77777777" w:rsidR="006D2AEE" w:rsidRDefault="006D2AEE" w:rsidP="006D2AEE">
      <w:pPr>
        <w:jc w:val="both"/>
        <w:rPr>
          <w:sz w:val="28"/>
          <w:szCs w:val="28"/>
        </w:rPr>
      </w:pPr>
    </w:p>
    <w:p w14:paraId="057F40E0" w14:textId="77777777" w:rsidR="006D2AEE" w:rsidRDefault="006D2AEE" w:rsidP="006D2AEE">
      <w:pPr>
        <w:jc w:val="both"/>
        <w:rPr>
          <w:sz w:val="28"/>
          <w:szCs w:val="28"/>
        </w:rPr>
      </w:pPr>
    </w:p>
    <w:p w14:paraId="7DE88D2A" w14:textId="77777777" w:rsidR="006D2AEE" w:rsidRDefault="006D2AEE" w:rsidP="006D2AEE">
      <w:pPr>
        <w:jc w:val="both"/>
        <w:rPr>
          <w:sz w:val="28"/>
          <w:szCs w:val="28"/>
        </w:rPr>
      </w:pPr>
    </w:p>
    <w:p w14:paraId="5D7C8E02" w14:textId="77777777" w:rsidR="006D2AEE" w:rsidRDefault="006D2AEE" w:rsidP="006D2AEE">
      <w:pPr>
        <w:jc w:val="both"/>
        <w:rPr>
          <w:sz w:val="28"/>
          <w:szCs w:val="28"/>
        </w:rPr>
      </w:pPr>
    </w:p>
    <w:p w14:paraId="0E60C629" w14:textId="77777777" w:rsidR="006D2AEE" w:rsidRDefault="006D2AEE" w:rsidP="006D2AEE">
      <w:pPr>
        <w:jc w:val="both"/>
        <w:rPr>
          <w:sz w:val="28"/>
          <w:szCs w:val="28"/>
        </w:rPr>
      </w:pPr>
    </w:p>
    <w:p w14:paraId="319EC7CC" w14:textId="77777777" w:rsidR="006D2AEE" w:rsidRDefault="006D2AEE" w:rsidP="006D2AEE">
      <w:pPr>
        <w:jc w:val="both"/>
        <w:rPr>
          <w:sz w:val="28"/>
          <w:szCs w:val="28"/>
        </w:rPr>
      </w:pPr>
    </w:p>
    <w:p w14:paraId="336399BA" w14:textId="77777777" w:rsidR="006D2AEE" w:rsidRDefault="006D2AEE" w:rsidP="006D2AEE">
      <w:pPr>
        <w:jc w:val="both"/>
        <w:rPr>
          <w:sz w:val="28"/>
          <w:szCs w:val="28"/>
        </w:rPr>
      </w:pPr>
    </w:p>
    <w:p w14:paraId="0F0D4C64" w14:textId="77777777" w:rsidR="006D2AEE" w:rsidRDefault="006D2AEE" w:rsidP="006D2AEE">
      <w:pPr>
        <w:jc w:val="both"/>
        <w:rPr>
          <w:sz w:val="28"/>
          <w:szCs w:val="28"/>
        </w:rPr>
      </w:pPr>
    </w:p>
    <w:p w14:paraId="0C384750" w14:textId="77777777" w:rsidR="006D2AEE" w:rsidRPr="00A52F7C" w:rsidRDefault="006D2AEE" w:rsidP="006D2AEE">
      <w:pPr>
        <w:widowControl w:val="0"/>
        <w:suppressAutoHyphens/>
        <w:ind w:left="5387" w:firstLine="6"/>
        <w:jc w:val="both"/>
        <w:rPr>
          <w:rFonts w:eastAsia="Andale Sans UI"/>
          <w:kern w:val="1"/>
          <w:sz w:val="28"/>
          <w:szCs w:val="28"/>
        </w:rPr>
      </w:pPr>
      <w:r w:rsidRPr="00A52F7C">
        <w:rPr>
          <w:rFonts w:eastAsia="Andale Sans UI"/>
          <w:kern w:val="1"/>
          <w:sz w:val="28"/>
          <w:szCs w:val="28"/>
        </w:rPr>
        <w:lastRenderedPageBreak/>
        <w:t xml:space="preserve">Додаток </w:t>
      </w:r>
      <w:r>
        <w:rPr>
          <w:rFonts w:eastAsia="Andale Sans UI"/>
          <w:kern w:val="1"/>
          <w:sz w:val="28"/>
          <w:szCs w:val="28"/>
        </w:rPr>
        <w:t>3</w:t>
      </w:r>
    </w:p>
    <w:p w14:paraId="66147744" w14:textId="77777777" w:rsidR="006D2AEE" w:rsidRPr="00A52F7C" w:rsidRDefault="006D2AEE" w:rsidP="006D2AEE">
      <w:pPr>
        <w:widowControl w:val="0"/>
        <w:suppressAutoHyphens/>
        <w:ind w:left="5387" w:firstLine="6"/>
        <w:jc w:val="both"/>
        <w:rPr>
          <w:rFonts w:eastAsia="Andale Sans UI"/>
          <w:kern w:val="1"/>
          <w:sz w:val="28"/>
          <w:szCs w:val="28"/>
        </w:rPr>
      </w:pPr>
      <w:r w:rsidRPr="00A52F7C">
        <w:rPr>
          <w:rFonts w:eastAsia="Andale Sans UI"/>
          <w:kern w:val="1"/>
          <w:sz w:val="28"/>
          <w:szCs w:val="28"/>
        </w:rPr>
        <w:t>ЗАТВЕРДЖЕНО</w:t>
      </w:r>
    </w:p>
    <w:p w14:paraId="3A30562D" w14:textId="77777777" w:rsidR="006D2AEE" w:rsidRPr="00A52F7C" w:rsidRDefault="006D2AEE" w:rsidP="006D2AEE">
      <w:pPr>
        <w:widowControl w:val="0"/>
        <w:suppressAutoHyphens/>
        <w:ind w:left="5387" w:firstLine="6"/>
        <w:jc w:val="both"/>
        <w:rPr>
          <w:rFonts w:eastAsia="Andale Sans UI"/>
          <w:kern w:val="1"/>
          <w:sz w:val="28"/>
          <w:szCs w:val="28"/>
        </w:rPr>
      </w:pPr>
      <w:r w:rsidRPr="00A52F7C">
        <w:rPr>
          <w:rFonts w:eastAsia="Andale Sans UI"/>
          <w:kern w:val="1"/>
          <w:sz w:val="28"/>
          <w:szCs w:val="28"/>
        </w:rPr>
        <w:t>розпорядженням міського голови</w:t>
      </w:r>
    </w:p>
    <w:p w14:paraId="6B66DA75" w14:textId="77777777" w:rsidR="006D2AEE" w:rsidRPr="00A52F7C" w:rsidRDefault="006D2AEE" w:rsidP="006D2AEE">
      <w:pPr>
        <w:widowControl w:val="0"/>
        <w:suppressAutoHyphens/>
        <w:ind w:left="5387" w:firstLine="6"/>
        <w:jc w:val="both"/>
        <w:rPr>
          <w:rFonts w:eastAsia="Andale Sans UI"/>
          <w:kern w:val="1"/>
          <w:sz w:val="28"/>
          <w:szCs w:val="28"/>
        </w:rPr>
      </w:pPr>
      <w:r w:rsidRPr="00A52F7C">
        <w:rPr>
          <w:rFonts w:eastAsia="Andale Sans UI"/>
          <w:kern w:val="1"/>
          <w:sz w:val="28"/>
          <w:szCs w:val="28"/>
        </w:rPr>
        <w:t>від 30.12.2022 року №</w:t>
      </w:r>
      <w:r>
        <w:rPr>
          <w:rFonts w:eastAsia="Andale Sans UI"/>
          <w:kern w:val="1"/>
          <w:sz w:val="28"/>
          <w:szCs w:val="28"/>
        </w:rPr>
        <w:t> </w:t>
      </w:r>
      <w:r w:rsidRPr="00A52F7C">
        <w:rPr>
          <w:rFonts w:eastAsia="Andale Sans UI"/>
          <w:kern w:val="1"/>
          <w:sz w:val="28"/>
          <w:szCs w:val="28"/>
        </w:rPr>
        <w:t>339/2022-р</w:t>
      </w:r>
    </w:p>
    <w:p w14:paraId="63D799BC" w14:textId="77777777" w:rsidR="006D2AEE" w:rsidRPr="00AB1195" w:rsidRDefault="006D2AEE" w:rsidP="006D2AEE">
      <w:pPr>
        <w:jc w:val="center"/>
        <w:rPr>
          <w:bCs/>
          <w:color w:val="000000"/>
          <w:sz w:val="14"/>
          <w:szCs w:val="14"/>
        </w:rPr>
      </w:pPr>
    </w:p>
    <w:p w14:paraId="6131BC67" w14:textId="77777777" w:rsidR="006D2AEE" w:rsidRPr="00AB55FE" w:rsidRDefault="006D2AEE" w:rsidP="006D2AEE">
      <w:pPr>
        <w:jc w:val="center"/>
        <w:rPr>
          <w:bCs/>
          <w:color w:val="000000"/>
          <w:sz w:val="28"/>
          <w:szCs w:val="28"/>
        </w:rPr>
      </w:pPr>
      <w:r w:rsidRPr="00AB55FE">
        <w:rPr>
          <w:bCs/>
          <w:color w:val="000000"/>
          <w:sz w:val="28"/>
          <w:szCs w:val="28"/>
        </w:rPr>
        <w:t>ПЕРЕЛІК</w:t>
      </w:r>
    </w:p>
    <w:p w14:paraId="4C15A5F7" w14:textId="77777777" w:rsidR="006D2AEE" w:rsidRPr="00AB55FE" w:rsidRDefault="006D2AEE" w:rsidP="006D2AEE">
      <w:pPr>
        <w:jc w:val="center"/>
        <w:rPr>
          <w:bCs/>
          <w:sz w:val="28"/>
          <w:szCs w:val="28"/>
        </w:rPr>
      </w:pPr>
      <w:r w:rsidRPr="00AB55FE">
        <w:rPr>
          <w:bCs/>
          <w:color w:val="000000"/>
          <w:sz w:val="28"/>
          <w:szCs w:val="28"/>
        </w:rPr>
        <w:t>комунальних підприємств, установ, закладів, які функціонально підпорядковані заступникам міського голови</w:t>
      </w:r>
      <w:r w:rsidRPr="00AB55FE">
        <w:rPr>
          <w:bCs/>
          <w:sz w:val="28"/>
          <w:szCs w:val="28"/>
        </w:rPr>
        <w:t xml:space="preserve"> з питань діяльності виконавчих органів ради</w:t>
      </w:r>
    </w:p>
    <w:p w14:paraId="758CD9CE" w14:textId="77777777" w:rsidR="006D2AEE" w:rsidRPr="00AB1195" w:rsidRDefault="006D2AEE" w:rsidP="006D2AEE">
      <w:pPr>
        <w:ind w:firstLine="709"/>
        <w:jc w:val="center"/>
        <w:rPr>
          <w:sz w:val="10"/>
          <w:szCs w:val="10"/>
        </w:rPr>
      </w:pPr>
    </w:p>
    <w:p w14:paraId="378CB550" w14:textId="77777777" w:rsidR="006D2AEE" w:rsidRPr="002A0931" w:rsidRDefault="006D2AEE" w:rsidP="006D2AEE">
      <w:pPr>
        <w:jc w:val="center"/>
        <w:rPr>
          <w:b/>
          <w:bCs/>
          <w:sz w:val="28"/>
          <w:szCs w:val="28"/>
          <w:u w:val="single"/>
        </w:rPr>
      </w:pPr>
      <w:r w:rsidRPr="002A0931">
        <w:rPr>
          <w:b/>
          <w:bCs/>
          <w:sz w:val="28"/>
          <w:szCs w:val="28"/>
          <w:u w:val="single"/>
        </w:rPr>
        <w:t>Заступник міського голови з питань дія</w:t>
      </w:r>
      <w:r>
        <w:rPr>
          <w:b/>
          <w:bCs/>
          <w:sz w:val="28"/>
          <w:szCs w:val="28"/>
          <w:u w:val="single"/>
        </w:rPr>
        <w:t>льності виконавчих органів ради</w:t>
      </w:r>
    </w:p>
    <w:p w14:paraId="2C14931C" w14:textId="77777777" w:rsidR="006D2AEE" w:rsidRPr="002A0931" w:rsidRDefault="006D2AEE" w:rsidP="006D2AEE">
      <w:pPr>
        <w:tabs>
          <w:tab w:val="num" w:pos="1134"/>
        </w:tabs>
        <w:jc w:val="both"/>
        <w:rPr>
          <w:sz w:val="28"/>
          <w:szCs w:val="28"/>
        </w:rPr>
      </w:pPr>
      <w:r w:rsidRPr="002A0931">
        <w:rPr>
          <w:iCs/>
          <w:sz w:val="28"/>
          <w:szCs w:val="28"/>
        </w:rPr>
        <w:t>Комунальне підприємство теплових мереж Дунаєвецької міської ради.</w:t>
      </w:r>
    </w:p>
    <w:p w14:paraId="2C5C52DE" w14:textId="77777777" w:rsidR="006D2AEE" w:rsidRPr="002A0931" w:rsidRDefault="006D2AEE" w:rsidP="006D2AEE">
      <w:pPr>
        <w:tabs>
          <w:tab w:val="num" w:pos="1134"/>
        </w:tabs>
        <w:jc w:val="both"/>
        <w:rPr>
          <w:sz w:val="28"/>
          <w:szCs w:val="28"/>
        </w:rPr>
      </w:pPr>
      <w:r w:rsidRPr="002A0931">
        <w:rPr>
          <w:iCs/>
          <w:sz w:val="28"/>
          <w:szCs w:val="28"/>
        </w:rPr>
        <w:t>Комунальне підприємство «Міськводоканал» Дунаєвецької міської ради.</w:t>
      </w:r>
    </w:p>
    <w:p w14:paraId="6CE3E33D" w14:textId="77777777" w:rsidR="006D2AEE" w:rsidRDefault="006D2AEE" w:rsidP="006D2AEE">
      <w:pPr>
        <w:jc w:val="both"/>
        <w:rPr>
          <w:iCs/>
          <w:sz w:val="28"/>
          <w:szCs w:val="28"/>
        </w:rPr>
      </w:pPr>
      <w:r w:rsidRPr="002A0931">
        <w:rPr>
          <w:iCs/>
          <w:sz w:val="28"/>
          <w:szCs w:val="28"/>
        </w:rPr>
        <w:t>Комунальне підприємство Дунаєвецької міської ради «Благоустрій Дунаєвеччини».</w:t>
      </w:r>
    </w:p>
    <w:p w14:paraId="7D919E22" w14:textId="77777777" w:rsidR="006D2AEE" w:rsidRDefault="006D2AEE" w:rsidP="006D2AEE">
      <w:pPr>
        <w:jc w:val="both"/>
        <w:rPr>
          <w:iCs/>
          <w:sz w:val="28"/>
          <w:szCs w:val="28"/>
        </w:rPr>
      </w:pPr>
      <w:r w:rsidRPr="002A0931">
        <w:rPr>
          <w:iCs/>
          <w:sz w:val="28"/>
          <w:szCs w:val="28"/>
        </w:rPr>
        <w:t>Комунальне підприємство Дунаєвецької міської ради «</w:t>
      </w:r>
      <w:r>
        <w:rPr>
          <w:iCs/>
          <w:sz w:val="28"/>
          <w:szCs w:val="28"/>
        </w:rPr>
        <w:t>Лісовик</w:t>
      </w:r>
      <w:r w:rsidRPr="002A0931">
        <w:rPr>
          <w:iCs/>
          <w:sz w:val="28"/>
          <w:szCs w:val="28"/>
        </w:rPr>
        <w:t>».</w:t>
      </w:r>
    </w:p>
    <w:p w14:paraId="566C6BAC" w14:textId="77777777" w:rsidR="006D2AEE" w:rsidRDefault="006D2AEE" w:rsidP="006D2AEE">
      <w:pPr>
        <w:jc w:val="both"/>
        <w:rPr>
          <w:iCs/>
          <w:sz w:val="28"/>
          <w:szCs w:val="28"/>
        </w:rPr>
      </w:pPr>
      <w:r w:rsidRPr="002A0931">
        <w:rPr>
          <w:iCs/>
          <w:sz w:val="28"/>
          <w:szCs w:val="28"/>
        </w:rPr>
        <w:t>Комунальне підприємство Дунаєвецької міської ради «</w:t>
      </w:r>
      <w:r>
        <w:rPr>
          <w:iCs/>
          <w:sz w:val="28"/>
          <w:szCs w:val="28"/>
        </w:rPr>
        <w:t>Інвентарбюро</w:t>
      </w:r>
      <w:r w:rsidRPr="002A0931">
        <w:rPr>
          <w:iCs/>
          <w:sz w:val="28"/>
          <w:szCs w:val="28"/>
        </w:rPr>
        <w:t>».</w:t>
      </w:r>
    </w:p>
    <w:p w14:paraId="186B7FED" w14:textId="77777777" w:rsidR="006D2AEE" w:rsidRPr="00AB1195" w:rsidRDefault="006D2AEE" w:rsidP="006D2AEE">
      <w:pPr>
        <w:jc w:val="center"/>
        <w:rPr>
          <w:iCs/>
          <w:sz w:val="28"/>
          <w:szCs w:val="28"/>
        </w:rPr>
      </w:pPr>
      <w:r w:rsidRPr="002A0931">
        <w:rPr>
          <w:b/>
          <w:bCs/>
          <w:sz w:val="28"/>
          <w:szCs w:val="28"/>
          <w:u w:val="single"/>
        </w:rPr>
        <w:t>Заступник міського голови з питань діяльності виконавчих органів ради (гуманітарні питання)</w:t>
      </w:r>
    </w:p>
    <w:p w14:paraId="6F1763C9" w14:textId="77777777" w:rsidR="006D2AEE" w:rsidRDefault="006D2AEE" w:rsidP="006D2AEE">
      <w:pPr>
        <w:jc w:val="both"/>
        <w:rPr>
          <w:sz w:val="28"/>
          <w:szCs w:val="28"/>
        </w:rPr>
      </w:pPr>
      <w:r>
        <w:rPr>
          <w:sz w:val="28"/>
          <w:szCs w:val="28"/>
        </w:rPr>
        <w:t xml:space="preserve">Комунальне некомерційне підприємство </w:t>
      </w:r>
      <w:r w:rsidRPr="002A0931">
        <w:rPr>
          <w:sz w:val="28"/>
          <w:szCs w:val="28"/>
        </w:rPr>
        <w:t>«</w:t>
      </w:r>
      <w:r>
        <w:rPr>
          <w:sz w:val="28"/>
          <w:szCs w:val="28"/>
        </w:rPr>
        <w:t>Дунаєвецький ц</w:t>
      </w:r>
      <w:r w:rsidRPr="002A0931">
        <w:rPr>
          <w:sz w:val="28"/>
          <w:szCs w:val="28"/>
        </w:rPr>
        <w:t xml:space="preserve">ентр первинної медико- санітарної допомоги» </w:t>
      </w:r>
      <w:r>
        <w:rPr>
          <w:sz w:val="28"/>
          <w:szCs w:val="28"/>
        </w:rPr>
        <w:t>Дунає</w:t>
      </w:r>
      <w:r w:rsidRPr="002A0931">
        <w:rPr>
          <w:sz w:val="28"/>
          <w:szCs w:val="28"/>
        </w:rPr>
        <w:t>вецької міської ради.</w:t>
      </w:r>
    </w:p>
    <w:p w14:paraId="6F5C1B2A" w14:textId="77777777" w:rsidR="006D2AEE" w:rsidRPr="002A0931" w:rsidRDefault="006D2AEE" w:rsidP="006D2AEE">
      <w:pPr>
        <w:jc w:val="both"/>
        <w:rPr>
          <w:sz w:val="28"/>
          <w:szCs w:val="28"/>
        </w:rPr>
      </w:pPr>
      <w:r>
        <w:rPr>
          <w:sz w:val="28"/>
          <w:szCs w:val="28"/>
        </w:rPr>
        <w:t>Комунальне некомерційне підприємство</w:t>
      </w:r>
      <w:r w:rsidRPr="002A0931">
        <w:rPr>
          <w:sz w:val="28"/>
          <w:szCs w:val="28"/>
        </w:rPr>
        <w:t xml:space="preserve"> </w:t>
      </w:r>
      <w:r>
        <w:rPr>
          <w:sz w:val="28"/>
          <w:szCs w:val="28"/>
        </w:rPr>
        <w:t>Дунає</w:t>
      </w:r>
      <w:r w:rsidRPr="002A0931">
        <w:rPr>
          <w:sz w:val="28"/>
          <w:szCs w:val="28"/>
        </w:rPr>
        <w:t>вецької міської ради</w:t>
      </w:r>
      <w:r>
        <w:rPr>
          <w:sz w:val="28"/>
          <w:szCs w:val="28"/>
        </w:rPr>
        <w:t xml:space="preserve"> </w:t>
      </w:r>
      <w:r w:rsidRPr="002A0931">
        <w:rPr>
          <w:sz w:val="28"/>
          <w:szCs w:val="28"/>
        </w:rPr>
        <w:t>«</w:t>
      </w:r>
      <w:r>
        <w:rPr>
          <w:sz w:val="28"/>
          <w:szCs w:val="28"/>
        </w:rPr>
        <w:t>Дунаєвецька багатопрофільна лікарня</w:t>
      </w:r>
      <w:r w:rsidRPr="002A0931">
        <w:rPr>
          <w:sz w:val="28"/>
          <w:szCs w:val="28"/>
        </w:rPr>
        <w:t>»</w:t>
      </w:r>
      <w:r>
        <w:rPr>
          <w:sz w:val="28"/>
          <w:szCs w:val="28"/>
        </w:rPr>
        <w:t>.</w:t>
      </w:r>
    </w:p>
    <w:p w14:paraId="3B8B11EB" w14:textId="77777777" w:rsidR="006D2AEE" w:rsidRPr="002A0931" w:rsidRDefault="006D2AEE" w:rsidP="006D2AEE">
      <w:pPr>
        <w:jc w:val="both"/>
        <w:rPr>
          <w:sz w:val="28"/>
          <w:szCs w:val="28"/>
        </w:rPr>
      </w:pPr>
      <w:r w:rsidRPr="002A0931">
        <w:rPr>
          <w:sz w:val="28"/>
          <w:szCs w:val="28"/>
        </w:rPr>
        <w:t>Комунальна установа Дунаєвецької міської рад</w:t>
      </w:r>
      <w:r>
        <w:rPr>
          <w:sz w:val="28"/>
          <w:szCs w:val="28"/>
        </w:rPr>
        <w:t>и «Дунаєвецька міська публічно-шкільна бібліотека</w:t>
      </w:r>
      <w:r w:rsidRPr="002A0931">
        <w:rPr>
          <w:sz w:val="28"/>
          <w:szCs w:val="28"/>
        </w:rPr>
        <w:t>».</w:t>
      </w:r>
    </w:p>
    <w:p w14:paraId="613B415B" w14:textId="77777777" w:rsidR="006D2AEE" w:rsidRPr="002A0931" w:rsidRDefault="006D2AEE" w:rsidP="006D2AEE">
      <w:pPr>
        <w:jc w:val="both"/>
        <w:rPr>
          <w:sz w:val="28"/>
          <w:szCs w:val="28"/>
        </w:rPr>
      </w:pPr>
      <w:r w:rsidRPr="002A0931">
        <w:rPr>
          <w:sz w:val="28"/>
          <w:szCs w:val="28"/>
        </w:rPr>
        <w:t>Комунальний заклад Дунаєвецької міської ради «Історико-краєзнавчий музей».</w:t>
      </w:r>
    </w:p>
    <w:p w14:paraId="394729DC" w14:textId="77777777" w:rsidR="006D2AEE" w:rsidRPr="002A0931" w:rsidRDefault="006D2AEE" w:rsidP="006D2AEE">
      <w:pPr>
        <w:jc w:val="both"/>
        <w:rPr>
          <w:sz w:val="28"/>
          <w:szCs w:val="28"/>
        </w:rPr>
      </w:pPr>
      <w:r w:rsidRPr="002A0931">
        <w:rPr>
          <w:sz w:val="28"/>
          <w:szCs w:val="28"/>
        </w:rPr>
        <w:t>Комунальна установа Дунаєвецької міської ради «Міський культурно-мистецький, просвітницький центр».</w:t>
      </w:r>
    </w:p>
    <w:p w14:paraId="7A1DA2AD" w14:textId="77777777" w:rsidR="006D2AEE" w:rsidRPr="002A0931" w:rsidRDefault="006D2AEE" w:rsidP="006D2AEE">
      <w:pPr>
        <w:jc w:val="both"/>
        <w:rPr>
          <w:sz w:val="28"/>
          <w:szCs w:val="28"/>
        </w:rPr>
      </w:pPr>
      <w:r w:rsidRPr="002A0931">
        <w:rPr>
          <w:sz w:val="28"/>
          <w:szCs w:val="28"/>
        </w:rPr>
        <w:t>Комунальний заклад Дунаєвецької міської ради «Дунаєвецька дитяча школа мистецтв».</w:t>
      </w:r>
    </w:p>
    <w:p w14:paraId="5DF6CB2B" w14:textId="77777777" w:rsidR="006D2AEE" w:rsidRPr="002A0931" w:rsidRDefault="006D2AEE" w:rsidP="006D2AEE">
      <w:pPr>
        <w:jc w:val="both"/>
        <w:rPr>
          <w:sz w:val="28"/>
          <w:szCs w:val="28"/>
        </w:rPr>
      </w:pPr>
      <w:r w:rsidRPr="002A0931">
        <w:rPr>
          <w:sz w:val="28"/>
          <w:szCs w:val="28"/>
        </w:rPr>
        <w:t>Комунальна установа «Дунаєвецький міський центр фізичного здоров’я населення «Спорт для всіх» Дунаєвецької міської ради.</w:t>
      </w:r>
    </w:p>
    <w:p w14:paraId="5FDD286E" w14:textId="77777777" w:rsidR="006D2AEE" w:rsidRPr="002A0931" w:rsidRDefault="006D2AEE" w:rsidP="006D2AEE">
      <w:pPr>
        <w:jc w:val="both"/>
        <w:rPr>
          <w:sz w:val="28"/>
          <w:szCs w:val="28"/>
        </w:rPr>
      </w:pPr>
      <w:r w:rsidRPr="002A0931">
        <w:rPr>
          <w:sz w:val="28"/>
          <w:szCs w:val="28"/>
        </w:rPr>
        <w:t>Комунальна установа Дунаєвецької міської ради «Дунаєвецька дитячо-юнацька спортивна школа».</w:t>
      </w:r>
    </w:p>
    <w:p w14:paraId="4264EECF" w14:textId="77777777" w:rsidR="006D2AEE" w:rsidRPr="002A0931" w:rsidRDefault="006D2AEE" w:rsidP="006D2AEE">
      <w:pPr>
        <w:jc w:val="both"/>
        <w:rPr>
          <w:sz w:val="28"/>
          <w:szCs w:val="28"/>
        </w:rPr>
      </w:pPr>
      <w:r w:rsidRPr="002A0931">
        <w:rPr>
          <w:sz w:val="28"/>
          <w:szCs w:val="28"/>
        </w:rPr>
        <w:t xml:space="preserve">Комунальний </w:t>
      </w:r>
      <w:r>
        <w:rPr>
          <w:sz w:val="28"/>
          <w:szCs w:val="28"/>
        </w:rPr>
        <w:t>установа</w:t>
      </w:r>
      <w:r w:rsidRPr="002A0931">
        <w:rPr>
          <w:sz w:val="28"/>
          <w:szCs w:val="28"/>
        </w:rPr>
        <w:t xml:space="preserve"> Дунаєвецької міської ради «</w:t>
      </w:r>
      <w:r>
        <w:rPr>
          <w:sz w:val="28"/>
          <w:szCs w:val="28"/>
        </w:rPr>
        <w:t>Центр позашкільної освіти»</w:t>
      </w:r>
      <w:r w:rsidRPr="002A0931">
        <w:rPr>
          <w:sz w:val="28"/>
          <w:szCs w:val="28"/>
        </w:rPr>
        <w:t>.</w:t>
      </w:r>
    </w:p>
    <w:p w14:paraId="352A55CA" w14:textId="77777777" w:rsidR="006D2AEE" w:rsidRPr="002A0931" w:rsidRDefault="006D2AEE" w:rsidP="006D2AEE">
      <w:pPr>
        <w:jc w:val="both"/>
        <w:rPr>
          <w:sz w:val="28"/>
          <w:szCs w:val="28"/>
        </w:rPr>
      </w:pPr>
      <w:r w:rsidRPr="002A0931">
        <w:rPr>
          <w:sz w:val="28"/>
          <w:szCs w:val="28"/>
        </w:rPr>
        <w:t xml:space="preserve">Комунальна установа Дунаєвецької міської ради «Міський центр </w:t>
      </w:r>
      <w:r>
        <w:rPr>
          <w:sz w:val="28"/>
          <w:szCs w:val="28"/>
        </w:rPr>
        <w:t>комплексної</w:t>
      </w:r>
      <w:r w:rsidRPr="002A0931">
        <w:rPr>
          <w:sz w:val="28"/>
          <w:szCs w:val="28"/>
        </w:rPr>
        <w:t xml:space="preserve"> реабілітації дітей-інвалідів «Ластівка».</w:t>
      </w:r>
    </w:p>
    <w:p w14:paraId="3429F103" w14:textId="77777777" w:rsidR="006D2AEE" w:rsidRDefault="006D2AEE" w:rsidP="006D2AEE">
      <w:pPr>
        <w:jc w:val="both"/>
        <w:rPr>
          <w:sz w:val="28"/>
          <w:szCs w:val="28"/>
        </w:rPr>
      </w:pPr>
      <w:r w:rsidRPr="002A0931">
        <w:rPr>
          <w:sz w:val="28"/>
          <w:szCs w:val="28"/>
        </w:rPr>
        <w:t>Комунальна установа Дунаєвецької міської ради «</w:t>
      </w:r>
      <w:r>
        <w:rPr>
          <w:sz w:val="28"/>
          <w:szCs w:val="28"/>
        </w:rPr>
        <w:t>Ц</w:t>
      </w:r>
      <w:r w:rsidRPr="002A0931">
        <w:rPr>
          <w:sz w:val="28"/>
          <w:szCs w:val="28"/>
        </w:rPr>
        <w:t xml:space="preserve">ентр </w:t>
      </w:r>
      <w:r>
        <w:rPr>
          <w:sz w:val="28"/>
          <w:szCs w:val="28"/>
        </w:rPr>
        <w:t xml:space="preserve">надання </w:t>
      </w:r>
      <w:r w:rsidRPr="002A0931">
        <w:rPr>
          <w:sz w:val="28"/>
          <w:szCs w:val="28"/>
        </w:rPr>
        <w:t>соціальн</w:t>
      </w:r>
      <w:r>
        <w:rPr>
          <w:sz w:val="28"/>
          <w:szCs w:val="28"/>
        </w:rPr>
        <w:t>их</w:t>
      </w:r>
      <w:r w:rsidRPr="002A0931">
        <w:rPr>
          <w:sz w:val="28"/>
          <w:szCs w:val="28"/>
        </w:rPr>
        <w:t xml:space="preserve"> </w:t>
      </w:r>
      <w:r>
        <w:rPr>
          <w:sz w:val="28"/>
          <w:szCs w:val="28"/>
        </w:rPr>
        <w:t>послуг</w:t>
      </w:r>
      <w:r w:rsidRPr="002A0931">
        <w:rPr>
          <w:sz w:val="28"/>
          <w:szCs w:val="28"/>
        </w:rPr>
        <w:t>».</w:t>
      </w:r>
    </w:p>
    <w:p w14:paraId="480FD6A2" w14:textId="77777777" w:rsidR="006D2AEE" w:rsidRDefault="006D2AEE" w:rsidP="006D2AEE">
      <w:pPr>
        <w:jc w:val="both"/>
        <w:rPr>
          <w:sz w:val="28"/>
          <w:szCs w:val="28"/>
        </w:rPr>
      </w:pPr>
      <w:r>
        <w:rPr>
          <w:sz w:val="28"/>
          <w:szCs w:val="28"/>
        </w:rPr>
        <w:t>Комунальний заклад Дунаєвецької міської ради «Трудовий архів».</w:t>
      </w:r>
    </w:p>
    <w:p w14:paraId="22A9D6D3" w14:textId="77777777" w:rsidR="006D2AEE" w:rsidRPr="002A0931" w:rsidRDefault="006D2AEE" w:rsidP="006D2AEE">
      <w:pPr>
        <w:jc w:val="both"/>
        <w:rPr>
          <w:sz w:val="28"/>
          <w:szCs w:val="28"/>
        </w:rPr>
      </w:pPr>
      <w:r>
        <w:rPr>
          <w:sz w:val="28"/>
          <w:szCs w:val="28"/>
        </w:rPr>
        <w:t>Комунальна установа Дунаєвецької міської ради «Інклюзивно-ресурсний центр».</w:t>
      </w:r>
    </w:p>
    <w:p w14:paraId="68A32B8D" w14:textId="77777777" w:rsidR="006D2AEE" w:rsidRPr="002A0931" w:rsidRDefault="006D2AEE" w:rsidP="006D2AEE">
      <w:pPr>
        <w:jc w:val="both"/>
        <w:rPr>
          <w:sz w:val="28"/>
          <w:szCs w:val="28"/>
        </w:rPr>
      </w:pPr>
      <w:r>
        <w:rPr>
          <w:sz w:val="28"/>
          <w:szCs w:val="28"/>
        </w:rPr>
        <w:t>Комунальна установа Дунаєвецької міської ради «Центр професійного розвитку педагогічних працівників».</w:t>
      </w:r>
    </w:p>
    <w:p w14:paraId="56CAA453" w14:textId="77777777" w:rsidR="006D2AEE" w:rsidRDefault="006D2AEE" w:rsidP="006D2AEE">
      <w:pPr>
        <w:jc w:val="both"/>
        <w:rPr>
          <w:sz w:val="8"/>
          <w:szCs w:val="8"/>
        </w:rPr>
      </w:pPr>
    </w:p>
    <w:p w14:paraId="370EF7C4" w14:textId="77777777" w:rsidR="006D2AEE" w:rsidRDefault="006D2AEE" w:rsidP="006D2AEE">
      <w:pPr>
        <w:jc w:val="both"/>
        <w:rPr>
          <w:sz w:val="8"/>
          <w:szCs w:val="8"/>
        </w:rPr>
      </w:pPr>
    </w:p>
    <w:p w14:paraId="5443FE75" w14:textId="77777777" w:rsidR="006D2AEE" w:rsidRPr="00AB1195" w:rsidRDefault="006D2AEE" w:rsidP="006D2AEE">
      <w:pPr>
        <w:jc w:val="both"/>
        <w:rPr>
          <w:sz w:val="8"/>
          <w:szCs w:val="8"/>
        </w:rPr>
      </w:pPr>
    </w:p>
    <w:p w14:paraId="4F85A9B1" w14:textId="77777777" w:rsidR="006D2AEE" w:rsidRDefault="006D2AEE" w:rsidP="006D2AEE">
      <w:pPr>
        <w:contextualSpacing/>
        <w:jc w:val="both"/>
        <w:rPr>
          <w:sz w:val="28"/>
          <w:szCs w:val="28"/>
        </w:rPr>
      </w:pPr>
      <w:r>
        <w:rPr>
          <w:sz w:val="28"/>
          <w:szCs w:val="28"/>
        </w:rPr>
        <w:t>Керуючий справами (секретар)</w:t>
      </w:r>
    </w:p>
    <w:p w14:paraId="5B8B80EF" w14:textId="45D85B7D" w:rsidR="006D2AEE" w:rsidRDefault="006D2AEE" w:rsidP="006D2AEE">
      <w:pPr>
        <w:contextualSpacing/>
        <w:jc w:val="both"/>
      </w:pPr>
      <w:r>
        <w:rPr>
          <w:sz w:val="28"/>
          <w:szCs w:val="28"/>
        </w:rPr>
        <w:t>виконавчого комітету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r>
        <w:br w:type="page"/>
      </w:r>
    </w:p>
    <w:p w14:paraId="02ED882F" w14:textId="150A8382" w:rsidR="00B54117" w:rsidRDefault="00B54117" w:rsidP="00B54117">
      <w:pPr>
        <w:ind w:left="-285"/>
        <w:jc w:val="center"/>
        <w:rPr>
          <w:sz w:val="22"/>
          <w:szCs w:val="22"/>
        </w:rPr>
      </w:pPr>
      <w:r>
        <w:rPr>
          <w:b/>
          <w:noProof/>
        </w:rPr>
        <w:lastRenderedPageBreak/>
        <w:drawing>
          <wp:inline distT="0" distB="0" distL="0" distR="0" wp14:anchorId="60CF11DF" wp14:editId="395BE26F">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D8E2353" w14:textId="77777777" w:rsidR="00B54117" w:rsidRDefault="00B54117" w:rsidP="00B54117">
      <w:pPr>
        <w:ind w:left="-285"/>
        <w:jc w:val="center"/>
      </w:pPr>
    </w:p>
    <w:p w14:paraId="00EE2676" w14:textId="77777777" w:rsidR="00B54117" w:rsidRDefault="00B54117" w:rsidP="00B54117">
      <w:pPr>
        <w:pStyle w:val="a7"/>
        <w:ind w:left="-285"/>
        <w:jc w:val="center"/>
        <w:rPr>
          <w:b/>
          <w:caps/>
          <w:sz w:val="28"/>
          <w:szCs w:val="28"/>
        </w:rPr>
      </w:pPr>
      <w:r>
        <w:rPr>
          <w:b/>
          <w:caps/>
          <w:sz w:val="28"/>
          <w:szCs w:val="28"/>
        </w:rPr>
        <w:t>Дунаєвецька міська рада</w:t>
      </w:r>
    </w:p>
    <w:p w14:paraId="4B463849" w14:textId="77777777" w:rsidR="00B54117" w:rsidRDefault="00B54117" w:rsidP="00B54117">
      <w:pPr>
        <w:jc w:val="center"/>
        <w:rPr>
          <w:sz w:val="28"/>
          <w:szCs w:val="28"/>
        </w:rPr>
      </w:pPr>
    </w:p>
    <w:p w14:paraId="5FEA23EE" w14:textId="77777777" w:rsidR="00B54117" w:rsidRDefault="00B54117" w:rsidP="00B54117">
      <w:pPr>
        <w:jc w:val="center"/>
        <w:rPr>
          <w:sz w:val="28"/>
          <w:szCs w:val="28"/>
        </w:rPr>
      </w:pPr>
    </w:p>
    <w:p w14:paraId="34715DD8" w14:textId="77777777" w:rsidR="00B54117" w:rsidRDefault="00B54117" w:rsidP="00B54117">
      <w:pPr>
        <w:jc w:val="center"/>
        <w:rPr>
          <w:b/>
          <w:sz w:val="28"/>
          <w:szCs w:val="28"/>
        </w:rPr>
      </w:pPr>
      <w:r>
        <w:rPr>
          <w:b/>
          <w:sz w:val="28"/>
          <w:szCs w:val="28"/>
        </w:rPr>
        <w:t>РОЗПОРЯДЖЕННЯ</w:t>
      </w:r>
    </w:p>
    <w:p w14:paraId="7C29EF06" w14:textId="77777777" w:rsidR="00B54117" w:rsidRDefault="00B54117" w:rsidP="00B54117">
      <w:pPr>
        <w:jc w:val="center"/>
        <w:rPr>
          <w:sz w:val="28"/>
          <w:szCs w:val="28"/>
        </w:rPr>
      </w:pPr>
    </w:p>
    <w:p w14:paraId="6FC3A4ED" w14:textId="77777777" w:rsidR="00B54117" w:rsidRDefault="00B54117" w:rsidP="00B54117">
      <w:pPr>
        <w:rPr>
          <w:sz w:val="28"/>
          <w:szCs w:val="28"/>
        </w:rPr>
      </w:pPr>
      <w:r>
        <w:rPr>
          <w:sz w:val="28"/>
          <w:szCs w:val="28"/>
        </w:rPr>
        <w:t xml:space="preserve">30 грудня 2022 р. </w:t>
      </w:r>
      <w:r>
        <w:rPr>
          <w:sz w:val="28"/>
          <w:szCs w:val="28"/>
        </w:rPr>
        <w:tab/>
        <w:t xml:space="preserve">                     Дунаївці</w:t>
      </w:r>
      <w:r>
        <w:rPr>
          <w:sz w:val="28"/>
          <w:szCs w:val="28"/>
        </w:rPr>
        <w:tab/>
        <w:t xml:space="preserve">                                 № 3</w:t>
      </w:r>
      <w:r>
        <w:rPr>
          <w:sz w:val="28"/>
          <w:szCs w:val="28"/>
          <w:lang w:val="uk-UA"/>
        </w:rPr>
        <w:t>40</w:t>
      </w:r>
      <w:r>
        <w:rPr>
          <w:sz w:val="28"/>
          <w:szCs w:val="28"/>
        </w:rPr>
        <w:t>/2022-р</w:t>
      </w:r>
    </w:p>
    <w:p w14:paraId="3F9AF9BB" w14:textId="77777777" w:rsidR="00B54117" w:rsidRDefault="00B54117" w:rsidP="00B54117">
      <w:pPr>
        <w:rPr>
          <w:sz w:val="28"/>
          <w:lang w:val="uk-UA"/>
        </w:rPr>
      </w:pPr>
    </w:p>
    <w:p w14:paraId="376B487C" w14:textId="77777777" w:rsidR="00B54117" w:rsidRDefault="00B54117" w:rsidP="00B54117">
      <w:pPr>
        <w:rPr>
          <w:sz w:val="28"/>
          <w:lang w:val="uk-UA"/>
        </w:rPr>
      </w:pPr>
      <w:r>
        <w:rPr>
          <w:sz w:val="28"/>
          <w:lang w:val="uk-UA"/>
        </w:rPr>
        <w:t>Про затвердження посадових інструкцій</w:t>
      </w:r>
    </w:p>
    <w:p w14:paraId="29C896D0" w14:textId="77777777" w:rsidR="00B54117" w:rsidRDefault="00B54117" w:rsidP="00B54117">
      <w:pPr>
        <w:rPr>
          <w:sz w:val="28"/>
          <w:lang w:val="uk-UA"/>
        </w:rPr>
      </w:pPr>
    </w:p>
    <w:p w14:paraId="0F4E7445" w14:textId="77777777" w:rsidR="00B54117" w:rsidRDefault="00B54117" w:rsidP="00B54117">
      <w:pPr>
        <w:ind w:firstLine="709"/>
        <w:jc w:val="both"/>
        <w:rPr>
          <w:rFonts w:eastAsiaTheme="minorEastAsia"/>
          <w:sz w:val="28"/>
          <w:szCs w:val="28"/>
          <w:lang w:val="uk-UA"/>
        </w:rPr>
      </w:pPr>
      <w:r>
        <w:rPr>
          <w:sz w:val="28"/>
          <w:lang w:val="uk-UA"/>
        </w:rPr>
        <w:t>Керуючись статтею 42 Закону України «Про місцеве самоврядування в Україні»</w:t>
      </w:r>
      <w:r>
        <w:rPr>
          <w:rFonts w:eastAsiaTheme="minorEastAsia"/>
          <w:sz w:val="28"/>
          <w:szCs w:val="28"/>
          <w:lang w:val="uk-UA"/>
        </w:rPr>
        <w:t xml:space="preserve">, враховуючи рішення п’ятдесят першої сесії Дунаєвецької міської ради </w:t>
      </w:r>
      <w:r>
        <w:rPr>
          <w:rFonts w:eastAsiaTheme="minorEastAsia"/>
          <w:sz w:val="28"/>
          <w:szCs w:val="28"/>
          <w:lang w:val="en-US"/>
        </w:rPr>
        <w:t>VIII</w:t>
      </w:r>
      <w:r>
        <w:rPr>
          <w:rFonts w:eastAsiaTheme="minorEastAsia"/>
          <w:sz w:val="28"/>
          <w:szCs w:val="28"/>
          <w:lang w:val="uk-UA"/>
        </w:rPr>
        <w:t xml:space="preserve"> скликання від 22.12.2022 р. №28-51/2022 «Про затвердження структури та загальної чисельності апарату Дунаєвецької міської ради, апарату виконавчого комітету міської ради та виконавчих органів міської ради на 2023 рік»:</w:t>
      </w:r>
    </w:p>
    <w:p w14:paraId="4FCF3237" w14:textId="77777777" w:rsidR="00B54117" w:rsidRDefault="00B54117" w:rsidP="00B54117">
      <w:pPr>
        <w:ind w:firstLine="709"/>
        <w:jc w:val="both"/>
        <w:rPr>
          <w:rFonts w:eastAsiaTheme="minorEastAsia"/>
          <w:sz w:val="28"/>
          <w:szCs w:val="28"/>
          <w:lang w:val="uk-UA"/>
        </w:rPr>
      </w:pPr>
      <w:r>
        <w:rPr>
          <w:rFonts w:eastAsiaTheme="minorEastAsia"/>
          <w:sz w:val="28"/>
          <w:szCs w:val="28"/>
          <w:lang w:val="uk-UA"/>
        </w:rPr>
        <w:t>1. </w:t>
      </w:r>
      <w:r>
        <w:rPr>
          <w:sz w:val="28"/>
          <w:lang w:val="uk-UA"/>
        </w:rPr>
        <w:t>Затвердити посадові інструкції:</w:t>
      </w:r>
    </w:p>
    <w:p w14:paraId="5AC635D4" w14:textId="77777777" w:rsidR="00B54117" w:rsidRDefault="00B54117" w:rsidP="00B54117">
      <w:pPr>
        <w:ind w:firstLine="709"/>
        <w:jc w:val="both"/>
        <w:rPr>
          <w:rFonts w:eastAsiaTheme="minorEastAsia"/>
          <w:sz w:val="28"/>
          <w:szCs w:val="28"/>
          <w:lang w:val="uk-UA"/>
        </w:rPr>
      </w:pPr>
      <w:r>
        <w:rPr>
          <w:sz w:val="28"/>
          <w:lang w:val="uk-UA"/>
        </w:rPr>
        <w:t>1.1. начальника відділу персоналу апарату виконавчого комітету Дунаєвецької міської ради (додається);</w:t>
      </w:r>
    </w:p>
    <w:p w14:paraId="010BFBA8" w14:textId="77777777" w:rsidR="00B54117" w:rsidRDefault="00B54117" w:rsidP="00B54117">
      <w:pPr>
        <w:ind w:firstLine="709"/>
        <w:jc w:val="both"/>
        <w:rPr>
          <w:rFonts w:eastAsiaTheme="minorEastAsia"/>
          <w:sz w:val="28"/>
          <w:szCs w:val="28"/>
          <w:lang w:val="uk-UA"/>
        </w:rPr>
      </w:pPr>
      <w:r>
        <w:rPr>
          <w:sz w:val="28"/>
          <w:lang w:val="uk-UA"/>
        </w:rPr>
        <w:t>1.2. головного спеціаліста відділу персоналу апарату виконавчого комітету Дунаєвецької міської ради (додається);</w:t>
      </w:r>
    </w:p>
    <w:p w14:paraId="43C21640" w14:textId="77777777" w:rsidR="00B54117" w:rsidRDefault="00B54117" w:rsidP="00B54117">
      <w:pPr>
        <w:ind w:firstLine="709"/>
        <w:jc w:val="both"/>
        <w:rPr>
          <w:rFonts w:eastAsiaTheme="minorEastAsia"/>
          <w:sz w:val="28"/>
          <w:szCs w:val="28"/>
          <w:lang w:val="uk-UA"/>
        </w:rPr>
      </w:pPr>
      <w:r>
        <w:rPr>
          <w:sz w:val="28"/>
          <w:lang w:val="uk-UA"/>
        </w:rPr>
        <w:t>1.3. начальника відділу діловодства та організаційної роботи апарату виконавчого комітету Дунаєвецької міської ради (додається);</w:t>
      </w:r>
    </w:p>
    <w:p w14:paraId="07DC7444" w14:textId="77777777" w:rsidR="00B54117" w:rsidRDefault="00B54117" w:rsidP="00B54117">
      <w:pPr>
        <w:ind w:firstLine="709"/>
        <w:jc w:val="both"/>
        <w:rPr>
          <w:rFonts w:eastAsiaTheme="minorEastAsia"/>
          <w:sz w:val="28"/>
          <w:szCs w:val="28"/>
          <w:lang w:val="uk-UA"/>
        </w:rPr>
      </w:pPr>
      <w:r>
        <w:rPr>
          <w:sz w:val="28"/>
          <w:lang w:val="uk-UA"/>
        </w:rPr>
        <w:t>1.4. головного спеціаліста відділу діловодства та організаційної роботи апарату виконавчого комітету Дунаєвецької міської ради (додається).</w:t>
      </w:r>
    </w:p>
    <w:p w14:paraId="2F64F992" w14:textId="77777777" w:rsidR="00B54117" w:rsidRDefault="00B54117" w:rsidP="00B54117">
      <w:pPr>
        <w:ind w:firstLine="709"/>
        <w:jc w:val="both"/>
        <w:rPr>
          <w:rFonts w:eastAsiaTheme="minorEastAsia"/>
          <w:sz w:val="28"/>
          <w:szCs w:val="28"/>
          <w:lang w:val="uk-UA"/>
        </w:rPr>
      </w:pPr>
      <w:r>
        <w:rPr>
          <w:rFonts w:eastAsiaTheme="minorEastAsia"/>
          <w:sz w:val="28"/>
          <w:szCs w:val="28"/>
          <w:lang w:val="uk-UA"/>
        </w:rPr>
        <w:t>2. </w:t>
      </w:r>
      <w:r>
        <w:rPr>
          <w:sz w:val="28"/>
          <w:lang w:val="uk-UA"/>
        </w:rPr>
        <w:t>Вважати такими, що втратили чинність посадові інструкції працівників відділу організаційної та кадрової роботи апарату виконавчого комітету Дунаєвецької міської ради та загального відділу апарату виконавчого комітету Дунаєвецької міської ради затвердженні розпорядженням від 03 жовтня 2016 р. №311/2016-р «Про затвердження посадових інструкцій працівників апарату виконавчого комітету Дунаєвецької міської ради», розпорядженням від 05 березня 2019 р. № 66/2019-р «Про затвердження посадової інструкції головного спеціаліста загального відділу апарату виконавчого комітету Дунаєвецької міської ради» та розпорядженням від 02 грудня 2019 р. №447/2019-р «Про затвердження посадових інструкцій працівників Дунаєвецької міської ради».</w:t>
      </w:r>
    </w:p>
    <w:p w14:paraId="4FC7179A" w14:textId="77777777" w:rsidR="00B54117" w:rsidRDefault="00B54117" w:rsidP="00B54117">
      <w:pPr>
        <w:ind w:firstLine="709"/>
        <w:jc w:val="both"/>
        <w:rPr>
          <w:rFonts w:eastAsiaTheme="minorEastAsia"/>
          <w:sz w:val="28"/>
          <w:szCs w:val="28"/>
          <w:lang w:val="uk-UA"/>
        </w:rPr>
      </w:pPr>
      <w:r>
        <w:rPr>
          <w:rFonts w:eastAsiaTheme="minorEastAsia"/>
          <w:sz w:val="28"/>
          <w:szCs w:val="28"/>
          <w:lang w:val="uk-UA"/>
        </w:rPr>
        <w:t>3. </w:t>
      </w:r>
      <w:r>
        <w:rPr>
          <w:sz w:val="28"/>
          <w:lang w:val="uk-UA"/>
        </w:rPr>
        <w:t>Відділу персоналу апарату виконавчого комітету міської ради ознайомити працівників з посадовими інструкціями.</w:t>
      </w:r>
    </w:p>
    <w:p w14:paraId="23E14650" w14:textId="77777777" w:rsidR="00B54117" w:rsidRDefault="00B54117" w:rsidP="00B54117">
      <w:pPr>
        <w:ind w:firstLine="709"/>
        <w:jc w:val="both"/>
        <w:rPr>
          <w:rFonts w:eastAsiaTheme="minorEastAsia"/>
          <w:sz w:val="28"/>
          <w:szCs w:val="28"/>
          <w:lang w:val="uk-UA"/>
        </w:rPr>
      </w:pPr>
      <w:r>
        <w:rPr>
          <w:rFonts w:eastAsiaTheme="minorEastAsia"/>
          <w:sz w:val="28"/>
          <w:szCs w:val="28"/>
          <w:lang w:val="uk-UA"/>
        </w:rPr>
        <w:t>4. </w:t>
      </w:r>
      <w:r>
        <w:rPr>
          <w:sz w:val="28"/>
          <w:lang w:val="uk-UA"/>
        </w:rPr>
        <w:t>Контроль за виконання даного розпорядження покласти на керуючого справами (секретаря) виконавчого комітету Катерину СІРУ.</w:t>
      </w:r>
    </w:p>
    <w:p w14:paraId="14533CF6" w14:textId="77777777" w:rsidR="00B54117" w:rsidRDefault="00B54117" w:rsidP="00B54117">
      <w:pPr>
        <w:rPr>
          <w:sz w:val="28"/>
          <w:lang w:val="uk-UA"/>
        </w:rPr>
      </w:pPr>
    </w:p>
    <w:p w14:paraId="5856714C" w14:textId="77777777" w:rsidR="00B54117" w:rsidRDefault="00B54117" w:rsidP="00B54117">
      <w:pPr>
        <w:rPr>
          <w:sz w:val="28"/>
          <w:lang w:val="uk-UA"/>
        </w:rPr>
      </w:pPr>
    </w:p>
    <w:p w14:paraId="074558D7" w14:textId="77777777" w:rsidR="00B54117" w:rsidRDefault="00B54117" w:rsidP="00B54117">
      <w:pPr>
        <w:rPr>
          <w:sz w:val="28"/>
          <w:lang w:val="uk-UA"/>
        </w:rPr>
      </w:pPr>
      <w:r>
        <w:rPr>
          <w:sz w:val="28"/>
          <w:lang w:val="uk-UA"/>
        </w:rPr>
        <w:t>Міський голова</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Веліна ЗАЯЦЬ</w:t>
      </w:r>
    </w:p>
    <w:p w14:paraId="7EBA22DC" w14:textId="77777777" w:rsidR="00052E7F" w:rsidRPr="0041745E" w:rsidRDefault="00052E7F" w:rsidP="00052E7F">
      <w:pPr>
        <w:ind w:left="-285"/>
        <w:jc w:val="center"/>
      </w:pPr>
    </w:p>
    <w:p w14:paraId="11DE4A23" w14:textId="6B2B44DA" w:rsidR="00052E7F" w:rsidRPr="0041745E" w:rsidRDefault="006D2AEE" w:rsidP="00052E7F">
      <w:pPr>
        <w:ind w:left="-285"/>
        <w:jc w:val="center"/>
      </w:pPr>
      <w:r w:rsidRPr="0041745E">
        <w:rPr>
          <w:b/>
          <w:noProof/>
        </w:rPr>
        <w:drawing>
          <wp:inline distT="0" distB="0" distL="0" distR="0" wp14:anchorId="75FD58BA" wp14:editId="1341C964">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7CED71E" w14:textId="77777777" w:rsidR="00052E7F" w:rsidRPr="0041745E" w:rsidRDefault="00052E7F" w:rsidP="00052E7F">
      <w:pPr>
        <w:pStyle w:val="a7"/>
        <w:ind w:left="-285"/>
        <w:jc w:val="center"/>
        <w:rPr>
          <w:b/>
          <w:caps/>
          <w:sz w:val="28"/>
          <w:szCs w:val="28"/>
        </w:rPr>
      </w:pPr>
      <w:r w:rsidRPr="0041745E">
        <w:rPr>
          <w:b/>
          <w:caps/>
          <w:sz w:val="28"/>
          <w:szCs w:val="28"/>
        </w:rPr>
        <w:t>Дунаєвецька міська рада</w:t>
      </w:r>
    </w:p>
    <w:p w14:paraId="751F486D" w14:textId="77777777" w:rsidR="00052E7F" w:rsidRPr="0041745E" w:rsidRDefault="00052E7F" w:rsidP="00052E7F">
      <w:pPr>
        <w:jc w:val="center"/>
        <w:rPr>
          <w:sz w:val="28"/>
          <w:szCs w:val="28"/>
        </w:rPr>
      </w:pPr>
    </w:p>
    <w:p w14:paraId="4C2A7615" w14:textId="77777777" w:rsidR="00052E7F" w:rsidRPr="0041745E" w:rsidRDefault="00052E7F" w:rsidP="00052E7F">
      <w:pPr>
        <w:jc w:val="center"/>
        <w:rPr>
          <w:sz w:val="28"/>
          <w:szCs w:val="28"/>
        </w:rPr>
      </w:pPr>
    </w:p>
    <w:p w14:paraId="1400E078" w14:textId="77777777" w:rsidR="00052E7F" w:rsidRPr="0041745E" w:rsidRDefault="00052E7F" w:rsidP="00052E7F">
      <w:pPr>
        <w:jc w:val="center"/>
        <w:rPr>
          <w:b/>
          <w:sz w:val="28"/>
          <w:szCs w:val="28"/>
        </w:rPr>
      </w:pPr>
      <w:r w:rsidRPr="0041745E">
        <w:rPr>
          <w:b/>
          <w:sz w:val="28"/>
          <w:szCs w:val="28"/>
        </w:rPr>
        <w:t>РОЗПОРЯДЖЕННЯ</w:t>
      </w:r>
    </w:p>
    <w:p w14:paraId="00B01119" w14:textId="77777777" w:rsidR="00052E7F" w:rsidRPr="0041745E" w:rsidRDefault="00052E7F" w:rsidP="00052E7F">
      <w:pPr>
        <w:jc w:val="center"/>
        <w:rPr>
          <w:sz w:val="28"/>
          <w:szCs w:val="28"/>
        </w:rPr>
      </w:pPr>
    </w:p>
    <w:p w14:paraId="7D8C93B7" w14:textId="77777777" w:rsidR="00052E7F" w:rsidRPr="00DF63B1" w:rsidRDefault="00052E7F" w:rsidP="00052E7F">
      <w:pPr>
        <w:rPr>
          <w:sz w:val="28"/>
          <w:szCs w:val="28"/>
          <w:lang w:val="uk-UA"/>
        </w:rPr>
      </w:pPr>
      <w:r w:rsidRPr="00DF63B1">
        <w:rPr>
          <w:sz w:val="28"/>
          <w:szCs w:val="28"/>
          <w:lang w:val="uk-UA"/>
        </w:rPr>
        <w:t xml:space="preserve">30 грудня 2022 р. </w:t>
      </w:r>
      <w:r w:rsidRPr="00DF63B1">
        <w:rPr>
          <w:sz w:val="28"/>
          <w:szCs w:val="28"/>
          <w:lang w:val="uk-UA"/>
        </w:rPr>
        <w:tab/>
        <w:t xml:space="preserve">                     Дунаївці</w:t>
      </w:r>
      <w:r w:rsidRPr="00DF63B1">
        <w:rPr>
          <w:sz w:val="28"/>
          <w:szCs w:val="28"/>
          <w:lang w:val="uk-UA"/>
        </w:rPr>
        <w:tab/>
        <w:t xml:space="preserve">                                 № 342/2022-р</w:t>
      </w:r>
    </w:p>
    <w:p w14:paraId="150BD70F" w14:textId="77777777" w:rsidR="00052E7F" w:rsidRPr="00DF63B1" w:rsidRDefault="00052E7F" w:rsidP="00052E7F">
      <w:pPr>
        <w:jc w:val="both"/>
        <w:rPr>
          <w:rFonts w:eastAsiaTheme="minorHAnsi"/>
          <w:b/>
          <w:sz w:val="28"/>
          <w:szCs w:val="28"/>
          <w:lang w:val="uk-UA"/>
        </w:rPr>
      </w:pPr>
    </w:p>
    <w:p w14:paraId="024617F8" w14:textId="77777777" w:rsidR="00052E7F" w:rsidRPr="00DF63B1" w:rsidRDefault="00052E7F" w:rsidP="00052E7F">
      <w:pPr>
        <w:ind w:right="5670"/>
        <w:jc w:val="both"/>
        <w:rPr>
          <w:sz w:val="28"/>
          <w:szCs w:val="28"/>
          <w:lang w:val="uk-UA"/>
        </w:rPr>
      </w:pPr>
      <w:r w:rsidRPr="00DF63B1">
        <w:rPr>
          <w:sz w:val="28"/>
          <w:szCs w:val="28"/>
          <w:lang w:val="uk-UA"/>
        </w:rPr>
        <w:t>Про прийняття на практику Буяновського В.А.</w:t>
      </w:r>
    </w:p>
    <w:p w14:paraId="56123D70" w14:textId="77777777" w:rsidR="00052E7F" w:rsidRPr="00DF63B1" w:rsidRDefault="00052E7F" w:rsidP="00052E7F">
      <w:pPr>
        <w:rPr>
          <w:sz w:val="28"/>
          <w:szCs w:val="28"/>
          <w:lang w:val="uk-UA"/>
        </w:rPr>
      </w:pPr>
    </w:p>
    <w:p w14:paraId="14CBE24F" w14:textId="77777777" w:rsidR="00052E7F" w:rsidRPr="00DF63B1" w:rsidRDefault="00052E7F" w:rsidP="00052E7F">
      <w:pPr>
        <w:ind w:firstLine="709"/>
        <w:jc w:val="both"/>
        <w:rPr>
          <w:sz w:val="28"/>
          <w:szCs w:val="28"/>
          <w:lang w:val="uk-UA"/>
        </w:rPr>
      </w:pPr>
      <w:r w:rsidRPr="00DF63B1">
        <w:rPr>
          <w:sz w:val="28"/>
          <w:szCs w:val="28"/>
          <w:lang w:val="uk-UA"/>
        </w:rPr>
        <w:t>Керуючись статтею 42 Закону України «Про місцеве самоврядування в Україні», враховуючи договір № 514 про проведення виробничої практики здобувачів вищої освіти від 05.12.2022 року, укладений між закладом вищої освіти «Подільський державний університет» та Дунаєвецькою міською радою та направлення на практику:</w:t>
      </w:r>
    </w:p>
    <w:p w14:paraId="6CB5BB66" w14:textId="77777777" w:rsidR="00052E7F" w:rsidRPr="00DF63B1" w:rsidRDefault="00052E7F" w:rsidP="00052E7F">
      <w:pPr>
        <w:ind w:firstLine="709"/>
        <w:jc w:val="both"/>
        <w:rPr>
          <w:sz w:val="28"/>
          <w:szCs w:val="28"/>
          <w:lang w:val="uk-UA"/>
        </w:rPr>
      </w:pPr>
      <w:r w:rsidRPr="00DF63B1">
        <w:rPr>
          <w:sz w:val="28"/>
          <w:szCs w:val="28"/>
          <w:lang w:val="uk-UA"/>
        </w:rPr>
        <w:t>1. Прийняти Буяновського Владислава Анатолійовича, студента четвертого курсу, спеціальність «Публічне управління та адміністрування» закладу вищої освіти «Подільський державний університет» на проходження виробничої практики на період з 02.01.2023 року по 22.01.2023 року.</w:t>
      </w:r>
    </w:p>
    <w:p w14:paraId="12E33BEE" w14:textId="77777777" w:rsidR="00052E7F" w:rsidRPr="00DF63B1" w:rsidRDefault="00052E7F" w:rsidP="00052E7F">
      <w:pPr>
        <w:ind w:firstLine="709"/>
        <w:jc w:val="both"/>
        <w:rPr>
          <w:sz w:val="28"/>
          <w:szCs w:val="28"/>
          <w:lang w:val="uk-UA"/>
        </w:rPr>
      </w:pPr>
      <w:r w:rsidRPr="00DF63B1">
        <w:rPr>
          <w:sz w:val="28"/>
          <w:szCs w:val="28"/>
          <w:lang w:val="uk-UA"/>
        </w:rPr>
        <w:t>2. Керівником практики призначити начальника управління «Центр надання адміністративних послуг» Дунаєвецької міської ради Школьняк Євгенію Олегівну.</w:t>
      </w:r>
    </w:p>
    <w:p w14:paraId="327EE750" w14:textId="77777777" w:rsidR="00052E7F" w:rsidRPr="00DF63B1" w:rsidRDefault="00052E7F" w:rsidP="00052E7F">
      <w:pPr>
        <w:rPr>
          <w:sz w:val="28"/>
          <w:szCs w:val="28"/>
          <w:lang w:val="uk-UA"/>
        </w:rPr>
      </w:pPr>
    </w:p>
    <w:p w14:paraId="497CB756" w14:textId="77777777" w:rsidR="00052E7F" w:rsidRPr="00DF63B1" w:rsidRDefault="00052E7F" w:rsidP="00052E7F">
      <w:pPr>
        <w:rPr>
          <w:sz w:val="28"/>
          <w:szCs w:val="28"/>
          <w:lang w:val="uk-UA"/>
        </w:rPr>
      </w:pPr>
    </w:p>
    <w:p w14:paraId="50923ED3" w14:textId="77777777" w:rsidR="00052E7F" w:rsidRPr="00DF63B1" w:rsidRDefault="00052E7F" w:rsidP="00052E7F">
      <w:pPr>
        <w:rPr>
          <w:sz w:val="28"/>
          <w:szCs w:val="28"/>
          <w:lang w:val="uk-UA"/>
        </w:rPr>
      </w:pPr>
    </w:p>
    <w:p w14:paraId="158103AA" w14:textId="77777777" w:rsidR="00052E7F" w:rsidRPr="00DF63B1" w:rsidRDefault="00052E7F" w:rsidP="00052E7F">
      <w:pPr>
        <w:rPr>
          <w:sz w:val="28"/>
          <w:szCs w:val="28"/>
          <w:lang w:val="uk-UA"/>
        </w:rPr>
      </w:pPr>
      <w:r w:rsidRPr="00DF63B1">
        <w:rPr>
          <w:sz w:val="28"/>
          <w:szCs w:val="28"/>
          <w:lang w:val="uk-UA"/>
        </w:rPr>
        <w:t>Міський голова</w:t>
      </w:r>
      <w:r w:rsidRPr="00DF63B1">
        <w:rPr>
          <w:sz w:val="28"/>
          <w:szCs w:val="28"/>
          <w:lang w:val="uk-UA"/>
        </w:rPr>
        <w:tab/>
      </w:r>
      <w:r w:rsidRPr="00DF63B1">
        <w:rPr>
          <w:sz w:val="28"/>
          <w:szCs w:val="28"/>
          <w:lang w:val="uk-UA"/>
        </w:rPr>
        <w:tab/>
      </w:r>
      <w:r w:rsidRPr="00DF63B1">
        <w:rPr>
          <w:sz w:val="28"/>
          <w:szCs w:val="28"/>
          <w:lang w:val="uk-UA"/>
        </w:rPr>
        <w:tab/>
      </w:r>
      <w:r w:rsidRPr="00DF63B1">
        <w:rPr>
          <w:sz w:val="28"/>
          <w:szCs w:val="28"/>
          <w:lang w:val="uk-UA"/>
        </w:rPr>
        <w:tab/>
      </w:r>
      <w:r w:rsidRPr="00DF63B1">
        <w:rPr>
          <w:sz w:val="28"/>
          <w:szCs w:val="28"/>
          <w:lang w:val="uk-UA"/>
        </w:rPr>
        <w:tab/>
      </w:r>
      <w:r w:rsidRPr="00DF63B1">
        <w:rPr>
          <w:sz w:val="28"/>
          <w:szCs w:val="28"/>
          <w:lang w:val="uk-UA"/>
        </w:rPr>
        <w:tab/>
      </w:r>
      <w:r w:rsidRPr="00DF63B1">
        <w:rPr>
          <w:sz w:val="28"/>
          <w:szCs w:val="28"/>
          <w:lang w:val="uk-UA"/>
        </w:rPr>
        <w:tab/>
      </w:r>
      <w:r w:rsidRPr="00DF63B1">
        <w:rPr>
          <w:sz w:val="28"/>
          <w:szCs w:val="28"/>
          <w:lang w:val="uk-UA"/>
        </w:rPr>
        <w:tab/>
      </w:r>
      <w:r w:rsidRPr="00DF63B1">
        <w:rPr>
          <w:sz w:val="28"/>
          <w:szCs w:val="28"/>
          <w:lang w:val="uk-UA"/>
        </w:rPr>
        <w:tab/>
        <w:t>Веліна ЗАЯЦЬ</w:t>
      </w:r>
    </w:p>
    <w:p w14:paraId="5D387FCB" w14:textId="5A44D36E" w:rsidR="00340B20" w:rsidRDefault="00340B20">
      <w:pPr>
        <w:spacing w:after="160" w:line="259" w:lineRule="auto"/>
        <w:rPr>
          <w:color w:val="000000"/>
          <w:sz w:val="28"/>
          <w:szCs w:val="28"/>
          <w:lang w:val="uk-UA" w:eastAsia="uk-UA"/>
        </w:rPr>
      </w:pPr>
      <w:r>
        <w:rPr>
          <w:color w:val="000000"/>
          <w:sz w:val="28"/>
          <w:szCs w:val="28"/>
          <w:lang w:val="uk-UA" w:eastAsia="uk-UA"/>
        </w:rPr>
        <w:br w:type="page"/>
      </w:r>
    </w:p>
    <w:p w14:paraId="6FC00DEC" w14:textId="77777777" w:rsidR="00340B20" w:rsidRPr="003A1EDA" w:rsidRDefault="00340B20" w:rsidP="00340B20">
      <w:pPr>
        <w:jc w:val="center"/>
        <w:rPr>
          <w:sz w:val="28"/>
          <w:szCs w:val="28"/>
          <w:lang w:val="uk-UA"/>
        </w:rPr>
      </w:pPr>
      <w:r>
        <w:rPr>
          <w:b/>
          <w:noProof/>
          <w:sz w:val="28"/>
          <w:szCs w:val="28"/>
          <w:lang w:val="uk-UA" w:eastAsia="uk-UA"/>
        </w:rPr>
        <w:lastRenderedPageBreak/>
        <w:drawing>
          <wp:inline distT="0" distB="0" distL="0" distR="0" wp14:anchorId="39D0EA43" wp14:editId="1EB7EF2C">
            <wp:extent cx="304800" cy="5238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523875"/>
                    </a:xfrm>
                    <a:prstGeom prst="rect">
                      <a:avLst/>
                    </a:prstGeom>
                    <a:noFill/>
                    <a:ln>
                      <a:noFill/>
                    </a:ln>
                  </pic:spPr>
                </pic:pic>
              </a:graphicData>
            </a:graphic>
          </wp:inline>
        </w:drawing>
      </w:r>
    </w:p>
    <w:p w14:paraId="35E306D4" w14:textId="77777777" w:rsidR="00340B20" w:rsidRDefault="00340B20" w:rsidP="00340B20">
      <w:pPr>
        <w:jc w:val="center"/>
        <w:rPr>
          <w:b/>
          <w:sz w:val="28"/>
          <w:szCs w:val="28"/>
          <w:lang w:val="uk-UA"/>
        </w:rPr>
      </w:pPr>
      <w:r w:rsidRPr="003A1EDA">
        <w:rPr>
          <w:b/>
          <w:sz w:val="28"/>
          <w:szCs w:val="28"/>
          <w:lang w:val="uk-UA"/>
        </w:rPr>
        <w:t xml:space="preserve">ДУНАЄВЕЦЬКА МІСЬКА РАДА </w:t>
      </w:r>
    </w:p>
    <w:p w14:paraId="6189C2AA" w14:textId="77777777" w:rsidR="00340B20" w:rsidRPr="00F63A05" w:rsidRDefault="00340B20" w:rsidP="00340B20">
      <w:pPr>
        <w:jc w:val="center"/>
        <w:rPr>
          <w:b/>
          <w:sz w:val="28"/>
          <w:szCs w:val="28"/>
          <w:lang w:val="uk-UA"/>
        </w:rPr>
      </w:pPr>
    </w:p>
    <w:p w14:paraId="7CFDD0D1" w14:textId="77777777" w:rsidR="00340B20" w:rsidRDefault="00340B20" w:rsidP="00340B20">
      <w:pPr>
        <w:jc w:val="center"/>
        <w:rPr>
          <w:b/>
          <w:sz w:val="28"/>
          <w:szCs w:val="28"/>
          <w:lang w:val="uk-UA"/>
        </w:rPr>
      </w:pPr>
      <w:r w:rsidRPr="003A1EDA">
        <w:rPr>
          <w:b/>
          <w:sz w:val="28"/>
          <w:szCs w:val="28"/>
          <w:lang w:val="uk-UA"/>
        </w:rPr>
        <w:t>РОЗПОРЯДЖЕННЯ</w:t>
      </w:r>
    </w:p>
    <w:p w14:paraId="3040D2B2" w14:textId="77777777" w:rsidR="00340B20" w:rsidRPr="00F63A05" w:rsidRDefault="00340B20" w:rsidP="00340B20">
      <w:pPr>
        <w:jc w:val="center"/>
        <w:rPr>
          <w:b/>
          <w:sz w:val="28"/>
          <w:szCs w:val="28"/>
          <w:lang w:val="uk-UA"/>
        </w:rPr>
      </w:pPr>
    </w:p>
    <w:p w14:paraId="41DFB860" w14:textId="77777777" w:rsidR="00340B20" w:rsidRPr="00F63A05" w:rsidRDefault="00340B20" w:rsidP="00340B20">
      <w:pPr>
        <w:rPr>
          <w:sz w:val="28"/>
          <w:szCs w:val="28"/>
        </w:rPr>
      </w:pPr>
      <w:r>
        <w:rPr>
          <w:sz w:val="28"/>
          <w:szCs w:val="28"/>
          <w:lang w:val="uk-UA"/>
        </w:rPr>
        <w:t xml:space="preserve">30 грудня </w:t>
      </w:r>
      <w:r w:rsidRPr="00F63A05">
        <w:rPr>
          <w:sz w:val="28"/>
          <w:szCs w:val="28"/>
          <w:lang w:val="uk-UA"/>
        </w:rPr>
        <w:t>2</w:t>
      </w:r>
      <w:r w:rsidRPr="003A1EDA">
        <w:rPr>
          <w:sz w:val="28"/>
          <w:szCs w:val="28"/>
          <w:lang w:val="uk-UA"/>
        </w:rPr>
        <w:t>0</w:t>
      </w:r>
      <w:r>
        <w:rPr>
          <w:sz w:val="28"/>
          <w:szCs w:val="28"/>
          <w:lang w:val="uk-UA"/>
        </w:rPr>
        <w:t>22</w:t>
      </w:r>
      <w:r w:rsidRPr="003A1EDA">
        <w:rPr>
          <w:sz w:val="28"/>
          <w:szCs w:val="28"/>
          <w:lang w:val="uk-UA"/>
        </w:rPr>
        <w:t xml:space="preserve"> р.                           </w:t>
      </w:r>
      <w:r w:rsidRPr="00F63A05">
        <w:rPr>
          <w:sz w:val="28"/>
          <w:szCs w:val="28"/>
          <w:lang w:val="uk-UA"/>
        </w:rPr>
        <w:t xml:space="preserve">       </w:t>
      </w:r>
      <w:r w:rsidRPr="003A1EDA">
        <w:rPr>
          <w:sz w:val="28"/>
          <w:szCs w:val="28"/>
          <w:lang w:val="uk-UA"/>
        </w:rPr>
        <w:t>Дун</w:t>
      </w:r>
      <w:r w:rsidRPr="00F63A05">
        <w:rPr>
          <w:sz w:val="28"/>
          <w:szCs w:val="28"/>
        </w:rPr>
        <w:t xml:space="preserve">аївці    </w:t>
      </w:r>
      <w:r>
        <w:rPr>
          <w:sz w:val="28"/>
          <w:szCs w:val="28"/>
        </w:rPr>
        <w:t xml:space="preserve">                               </w:t>
      </w:r>
      <w:r w:rsidRPr="00F63A05">
        <w:rPr>
          <w:sz w:val="28"/>
          <w:szCs w:val="28"/>
        </w:rPr>
        <w:t>№</w:t>
      </w:r>
      <w:r>
        <w:rPr>
          <w:sz w:val="28"/>
          <w:szCs w:val="28"/>
          <w:lang w:val="uk-UA"/>
        </w:rPr>
        <w:t> 344</w:t>
      </w:r>
      <w:r w:rsidRPr="00F63A05">
        <w:rPr>
          <w:sz w:val="28"/>
          <w:szCs w:val="28"/>
          <w:lang w:val="uk-UA"/>
        </w:rPr>
        <w:t>/</w:t>
      </w:r>
      <w:r w:rsidRPr="00F63A05">
        <w:rPr>
          <w:sz w:val="28"/>
          <w:szCs w:val="28"/>
        </w:rPr>
        <w:t>20</w:t>
      </w:r>
      <w:r>
        <w:rPr>
          <w:sz w:val="28"/>
          <w:szCs w:val="28"/>
          <w:lang w:val="uk-UA"/>
        </w:rPr>
        <w:t>22</w:t>
      </w:r>
      <w:r w:rsidRPr="00F63A05">
        <w:rPr>
          <w:sz w:val="28"/>
          <w:szCs w:val="28"/>
        </w:rPr>
        <w:t>-р</w:t>
      </w:r>
    </w:p>
    <w:p w14:paraId="3EB1202E" w14:textId="77777777" w:rsidR="00340B20" w:rsidRPr="00F63A05" w:rsidRDefault="00340B20" w:rsidP="00340B20">
      <w:pPr>
        <w:spacing w:before="240"/>
        <w:rPr>
          <w:sz w:val="28"/>
          <w:szCs w:val="28"/>
        </w:rPr>
      </w:pPr>
    </w:p>
    <w:p w14:paraId="2C2C4E5E" w14:textId="77777777" w:rsidR="00340B20" w:rsidRPr="00B85428" w:rsidRDefault="00340B20" w:rsidP="00340B20">
      <w:pPr>
        <w:ind w:right="5385"/>
        <w:jc w:val="both"/>
        <w:rPr>
          <w:sz w:val="28"/>
          <w:szCs w:val="28"/>
          <w:lang w:val="uk-UA"/>
        </w:rPr>
      </w:pPr>
      <w:r w:rsidRPr="00F63A05">
        <w:rPr>
          <w:sz w:val="28"/>
          <w:szCs w:val="28"/>
        </w:rPr>
        <w:t xml:space="preserve">Про </w:t>
      </w:r>
      <w:r>
        <w:rPr>
          <w:sz w:val="28"/>
          <w:szCs w:val="28"/>
          <w:lang w:val="uk-UA"/>
        </w:rPr>
        <w:t>посилення заходів безпеки в комунальних підприємствах, установах та закладах міської ради</w:t>
      </w:r>
    </w:p>
    <w:p w14:paraId="3AC734D4" w14:textId="77777777" w:rsidR="00340B20" w:rsidRPr="00FB0918" w:rsidRDefault="00340B20" w:rsidP="00340B20">
      <w:pPr>
        <w:jc w:val="both"/>
        <w:rPr>
          <w:sz w:val="28"/>
          <w:szCs w:val="28"/>
        </w:rPr>
      </w:pPr>
    </w:p>
    <w:p w14:paraId="07428A34" w14:textId="77777777" w:rsidR="00340B20" w:rsidRPr="00EF08AB" w:rsidRDefault="00340B20" w:rsidP="00340B20">
      <w:pPr>
        <w:ind w:firstLine="709"/>
        <w:jc w:val="both"/>
        <w:rPr>
          <w:sz w:val="28"/>
          <w:szCs w:val="28"/>
          <w:lang w:val="uk-UA"/>
        </w:rPr>
      </w:pPr>
      <w:r w:rsidRPr="00FB0918">
        <w:rPr>
          <w:sz w:val="28"/>
          <w:szCs w:val="28"/>
        </w:rPr>
        <w:t>Керуючись статтею 42 Закону України «Про місцеве самоврядування в Україні», відповідно до Закону України «Про охорону праці»</w:t>
      </w:r>
      <w:r>
        <w:rPr>
          <w:sz w:val="28"/>
          <w:szCs w:val="28"/>
          <w:lang w:val="uk-UA"/>
        </w:rPr>
        <w:t xml:space="preserve">, з метою посилення заходів з </w:t>
      </w:r>
      <w:r w:rsidRPr="00EF08AB">
        <w:rPr>
          <w:sz w:val="28"/>
          <w:szCs w:val="28"/>
        </w:rPr>
        <w:t>охорони праці, забезпечення безпечних умов праці</w:t>
      </w:r>
      <w:r>
        <w:rPr>
          <w:sz w:val="28"/>
          <w:szCs w:val="28"/>
          <w:lang w:val="uk-UA"/>
        </w:rPr>
        <w:t>:</w:t>
      </w:r>
    </w:p>
    <w:p w14:paraId="1EBC908F" w14:textId="77777777" w:rsidR="00340B20" w:rsidRDefault="00340B20" w:rsidP="00340B20">
      <w:pPr>
        <w:ind w:firstLine="709"/>
        <w:jc w:val="both"/>
        <w:rPr>
          <w:sz w:val="28"/>
          <w:szCs w:val="28"/>
          <w:lang w:val="uk-UA"/>
        </w:rPr>
      </w:pPr>
      <w:r>
        <w:rPr>
          <w:sz w:val="28"/>
          <w:szCs w:val="28"/>
          <w:lang w:val="uk-UA"/>
        </w:rPr>
        <w:t>1. Керівникам комунальних підприємств, установ та закладів міської ради:</w:t>
      </w:r>
    </w:p>
    <w:p w14:paraId="4302831C" w14:textId="77777777" w:rsidR="00340B20" w:rsidRDefault="00340B20" w:rsidP="00340B20">
      <w:pPr>
        <w:ind w:firstLine="709"/>
        <w:jc w:val="both"/>
        <w:rPr>
          <w:sz w:val="28"/>
          <w:szCs w:val="28"/>
          <w:lang w:val="uk-UA"/>
        </w:rPr>
      </w:pPr>
      <w:r>
        <w:rPr>
          <w:sz w:val="28"/>
          <w:szCs w:val="28"/>
          <w:lang w:val="uk-UA"/>
        </w:rPr>
        <w:t>1.1. в</w:t>
      </w:r>
      <w:r w:rsidRPr="00EF08AB">
        <w:rPr>
          <w:sz w:val="28"/>
          <w:szCs w:val="28"/>
        </w:rPr>
        <w:t>зяти під особистий контроль питання проведення заходів</w:t>
      </w:r>
      <w:r>
        <w:rPr>
          <w:sz w:val="28"/>
          <w:szCs w:val="28"/>
          <w:lang w:val="uk-UA"/>
        </w:rPr>
        <w:t xml:space="preserve"> </w:t>
      </w:r>
      <w:r w:rsidRPr="00EF08AB">
        <w:rPr>
          <w:sz w:val="28"/>
          <w:szCs w:val="28"/>
        </w:rPr>
        <w:t xml:space="preserve">з безпеки життєдіяльності, збереження життя та здоров’я </w:t>
      </w:r>
      <w:r>
        <w:rPr>
          <w:sz w:val="28"/>
          <w:szCs w:val="28"/>
          <w:lang w:val="uk-UA"/>
        </w:rPr>
        <w:t>працівників;</w:t>
      </w:r>
    </w:p>
    <w:p w14:paraId="526C95BF" w14:textId="77777777" w:rsidR="00340B20" w:rsidRPr="003F31AB" w:rsidRDefault="00340B20" w:rsidP="00340B20">
      <w:pPr>
        <w:ind w:firstLine="709"/>
        <w:jc w:val="both"/>
        <w:rPr>
          <w:sz w:val="28"/>
          <w:szCs w:val="28"/>
          <w:lang w:val="uk-UA"/>
        </w:rPr>
      </w:pPr>
      <w:r>
        <w:rPr>
          <w:sz w:val="28"/>
          <w:szCs w:val="28"/>
          <w:lang w:val="uk-UA"/>
        </w:rPr>
        <w:t>1.2</w:t>
      </w:r>
      <w:r w:rsidRPr="00EF08AB">
        <w:rPr>
          <w:sz w:val="28"/>
          <w:szCs w:val="28"/>
          <w:lang w:val="uk-UA"/>
        </w:rPr>
        <w:t>. </w:t>
      </w:r>
      <w:r w:rsidRPr="00340B20">
        <w:rPr>
          <w:sz w:val="28"/>
          <w:szCs w:val="28"/>
          <w:lang w:val="uk-UA"/>
        </w:rPr>
        <w:t>провести наради щодо неухильного виконання законодавства України з охорони праці, безпеки життєдіяльності, пожежної безпеки, цивільного захисту та профілактики й попередження нещасних випадків</w:t>
      </w:r>
      <w:r>
        <w:rPr>
          <w:sz w:val="28"/>
          <w:szCs w:val="28"/>
          <w:lang w:val="uk-UA"/>
        </w:rPr>
        <w:t>.</w:t>
      </w:r>
    </w:p>
    <w:p w14:paraId="2AB9B2A7" w14:textId="77777777" w:rsidR="00340B20" w:rsidRDefault="00340B20" w:rsidP="00340B20">
      <w:pPr>
        <w:ind w:firstLine="709"/>
        <w:jc w:val="both"/>
        <w:rPr>
          <w:sz w:val="28"/>
          <w:szCs w:val="28"/>
          <w:lang w:val="uk-UA"/>
        </w:rPr>
      </w:pPr>
      <w:r>
        <w:rPr>
          <w:sz w:val="28"/>
          <w:szCs w:val="28"/>
          <w:lang w:val="uk-UA"/>
        </w:rPr>
        <w:t>1.3. переглянути на відповідність нормам чинного законодавства документи, що регулюють питання з охорони праці.</w:t>
      </w:r>
    </w:p>
    <w:p w14:paraId="31078A95" w14:textId="77777777" w:rsidR="00340B20" w:rsidRPr="00F63A05" w:rsidRDefault="00340B20" w:rsidP="00340B20">
      <w:pPr>
        <w:ind w:firstLine="709"/>
        <w:jc w:val="both"/>
        <w:rPr>
          <w:sz w:val="28"/>
          <w:szCs w:val="28"/>
          <w:lang w:val="uk-UA"/>
        </w:rPr>
      </w:pPr>
      <w:r>
        <w:rPr>
          <w:sz w:val="28"/>
          <w:szCs w:val="28"/>
          <w:lang w:val="uk-UA"/>
        </w:rPr>
        <w:t>2</w:t>
      </w:r>
      <w:r w:rsidRPr="00F63A05">
        <w:rPr>
          <w:sz w:val="28"/>
          <w:szCs w:val="28"/>
          <w:lang w:val="uk-UA"/>
        </w:rPr>
        <w:t>.Контроль за виконання розп</w:t>
      </w:r>
      <w:r>
        <w:rPr>
          <w:sz w:val="28"/>
          <w:szCs w:val="28"/>
          <w:lang w:val="uk-UA"/>
        </w:rPr>
        <w:t>орядження покласти на заступників</w:t>
      </w:r>
      <w:r w:rsidRPr="00F63A05">
        <w:rPr>
          <w:sz w:val="28"/>
          <w:szCs w:val="28"/>
          <w:lang w:val="uk-UA"/>
        </w:rPr>
        <w:t xml:space="preserve"> міського голови з питань діяльності виконавчих органів ради Сергія Яценка</w:t>
      </w:r>
      <w:r>
        <w:rPr>
          <w:sz w:val="28"/>
          <w:szCs w:val="28"/>
          <w:lang w:val="uk-UA"/>
        </w:rPr>
        <w:t xml:space="preserve"> та Валентину Чекман</w:t>
      </w:r>
      <w:r w:rsidRPr="00F63A05">
        <w:rPr>
          <w:sz w:val="28"/>
          <w:szCs w:val="28"/>
          <w:lang w:val="uk-UA"/>
        </w:rPr>
        <w:t>.</w:t>
      </w:r>
    </w:p>
    <w:p w14:paraId="095C4EC6" w14:textId="77777777" w:rsidR="00340B20" w:rsidRDefault="00340B20" w:rsidP="00340B20">
      <w:pPr>
        <w:rPr>
          <w:sz w:val="28"/>
          <w:szCs w:val="28"/>
          <w:lang w:val="uk-UA"/>
        </w:rPr>
      </w:pPr>
    </w:p>
    <w:p w14:paraId="3546B0D6" w14:textId="77777777" w:rsidR="00340B20" w:rsidRDefault="00340B20" w:rsidP="00340B20">
      <w:pPr>
        <w:rPr>
          <w:sz w:val="28"/>
          <w:szCs w:val="28"/>
          <w:lang w:val="uk-UA"/>
        </w:rPr>
      </w:pPr>
    </w:p>
    <w:p w14:paraId="73FAD057" w14:textId="77777777" w:rsidR="00340B20" w:rsidRPr="00F63A05" w:rsidRDefault="00340B20" w:rsidP="00340B20">
      <w:pPr>
        <w:rPr>
          <w:sz w:val="28"/>
          <w:szCs w:val="28"/>
          <w:lang w:val="uk-UA"/>
        </w:rPr>
      </w:pPr>
    </w:p>
    <w:p w14:paraId="78178832" w14:textId="77777777" w:rsidR="00340B20" w:rsidRPr="00B85428" w:rsidRDefault="00340B20" w:rsidP="00340B20">
      <w:pPr>
        <w:rPr>
          <w:sz w:val="28"/>
          <w:szCs w:val="28"/>
          <w:lang w:val="uk-UA"/>
        </w:rPr>
      </w:pPr>
      <w:r>
        <w:rPr>
          <w:sz w:val="28"/>
          <w:szCs w:val="28"/>
          <w:lang w:val="uk-UA"/>
        </w:rPr>
        <w:t xml:space="preserve">Міський голова </w:t>
      </w:r>
      <w:r w:rsidRPr="00F63A05">
        <w:rPr>
          <w:sz w:val="28"/>
          <w:szCs w:val="28"/>
          <w:lang w:val="uk-UA"/>
        </w:rPr>
        <w:tab/>
      </w:r>
      <w:r w:rsidRPr="00F63A05">
        <w:rPr>
          <w:sz w:val="28"/>
          <w:szCs w:val="28"/>
          <w:lang w:val="uk-UA"/>
        </w:rPr>
        <w:tab/>
      </w:r>
      <w:r w:rsidRPr="00F63A05">
        <w:rPr>
          <w:sz w:val="28"/>
          <w:szCs w:val="28"/>
          <w:lang w:val="uk-UA"/>
        </w:rPr>
        <w:tab/>
      </w:r>
      <w:r w:rsidRPr="00F63A05">
        <w:rPr>
          <w:sz w:val="28"/>
          <w:szCs w:val="28"/>
        </w:rPr>
        <w:tab/>
      </w:r>
      <w:r w:rsidRPr="00F63A05">
        <w:rPr>
          <w:sz w:val="28"/>
          <w:szCs w:val="28"/>
        </w:rPr>
        <w:tab/>
      </w:r>
      <w:r w:rsidRPr="00F63A05">
        <w:rPr>
          <w:sz w:val="28"/>
          <w:szCs w:val="28"/>
        </w:rPr>
        <w:tab/>
      </w:r>
      <w:r w:rsidRPr="00F63A05">
        <w:rPr>
          <w:sz w:val="28"/>
          <w:szCs w:val="28"/>
        </w:rPr>
        <w:tab/>
      </w:r>
      <w:r>
        <w:rPr>
          <w:sz w:val="28"/>
          <w:szCs w:val="28"/>
          <w:lang w:val="uk-UA"/>
        </w:rPr>
        <w:tab/>
      </w:r>
      <w:r>
        <w:rPr>
          <w:sz w:val="28"/>
          <w:szCs w:val="28"/>
          <w:lang w:val="uk-UA"/>
        </w:rPr>
        <w:tab/>
        <w:t xml:space="preserve"> Веліна ЗАЯЦЬ</w:t>
      </w:r>
    </w:p>
    <w:p w14:paraId="1D70141B" w14:textId="6CA6BCC5" w:rsidR="00DB00B8" w:rsidRDefault="00DB00B8">
      <w:pPr>
        <w:spacing w:after="160" w:line="259" w:lineRule="auto"/>
        <w:rPr>
          <w:color w:val="000000"/>
          <w:sz w:val="28"/>
          <w:szCs w:val="28"/>
          <w:lang w:val="uk-UA" w:eastAsia="uk-UA"/>
        </w:rPr>
      </w:pPr>
      <w:r>
        <w:rPr>
          <w:color w:val="000000"/>
          <w:sz w:val="28"/>
          <w:szCs w:val="28"/>
          <w:lang w:val="uk-UA" w:eastAsia="uk-UA"/>
        </w:rPr>
        <w:br w:type="page"/>
      </w:r>
    </w:p>
    <w:p w14:paraId="708CB84D" w14:textId="77777777" w:rsidR="00DB00B8" w:rsidRPr="00453A14" w:rsidRDefault="00DB00B8" w:rsidP="00DB00B8">
      <w:pPr>
        <w:spacing w:after="160" w:line="259" w:lineRule="auto"/>
        <w:jc w:val="center"/>
        <w:rPr>
          <w:rFonts w:eastAsia="Calibri"/>
          <w:sz w:val="20"/>
          <w:szCs w:val="22"/>
          <w:lang w:val="uk-UA" w:eastAsia="en-US"/>
        </w:rPr>
      </w:pPr>
      <w:r w:rsidRPr="00453A14">
        <w:rPr>
          <w:rFonts w:eastAsia="Calibri"/>
          <w:b/>
          <w:noProof/>
          <w:sz w:val="22"/>
          <w:szCs w:val="22"/>
        </w:rPr>
        <w:lastRenderedPageBreak/>
        <w:drawing>
          <wp:inline distT="0" distB="0" distL="0" distR="0" wp14:anchorId="79BACDFC" wp14:editId="0E7D25AD">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187495F" w14:textId="77777777" w:rsidR="00DB00B8" w:rsidRPr="00453A14" w:rsidRDefault="00DB00B8" w:rsidP="00DB00B8">
      <w:pPr>
        <w:spacing w:after="160" w:line="259" w:lineRule="auto"/>
        <w:jc w:val="center"/>
        <w:rPr>
          <w:rFonts w:eastAsia="Calibri"/>
          <w:b/>
          <w:sz w:val="28"/>
          <w:szCs w:val="28"/>
          <w:lang w:val="uk-UA" w:eastAsia="en-US"/>
        </w:rPr>
      </w:pPr>
      <w:r w:rsidRPr="00453A14">
        <w:rPr>
          <w:rFonts w:eastAsia="Calibri"/>
          <w:b/>
          <w:sz w:val="28"/>
          <w:szCs w:val="28"/>
          <w:lang w:eastAsia="en-US"/>
        </w:rPr>
        <w:t xml:space="preserve">ДУНАЄВЕЦЬКА МІСЬКА РАДА </w:t>
      </w:r>
    </w:p>
    <w:p w14:paraId="1E16B4D4" w14:textId="77777777" w:rsidR="00DB00B8" w:rsidRPr="00453A14" w:rsidRDefault="00DB00B8" w:rsidP="00DB00B8">
      <w:pPr>
        <w:spacing w:after="160" w:line="259" w:lineRule="auto"/>
        <w:jc w:val="center"/>
        <w:rPr>
          <w:rFonts w:eastAsia="Calibri"/>
          <w:b/>
          <w:sz w:val="28"/>
          <w:szCs w:val="28"/>
          <w:lang w:val="uk-UA" w:eastAsia="en-US"/>
        </w:rPr>
      </w:pPr>
      <w:r w:rsidRPr="00453A14">
        <w:rPr>
          <w:rFonts w:eastAsia="Calibri"/>
          <w:b/>
          <w:sz w:val="28"/>
          <w:szCs w:val="28"/>
          <w:lang w:eastAsia="en-US"/>
        </w:rPr>
        <w:t>РОЗПОРЯДЖЕННЯ</w:t>
      </w:r>
    </w:p>
    <w:p w14:paraId="6823F165" w14:textId="77777777" w:rsidR="00DB00B8" w:rsidRPr="00453A14" w:rsidRDefault="00DB00B8" w:rsidP="00DB00B8">
      <w:pPr>
        <w:spacing w:after="160" w:line="259" w:lineRule="auto"/>
        <w:rPr>
          <w:rFonts w:eastAsia="Calibri"/>
          <w:sz w:val="28"/>
          <w:szCs w:val="28"/>
          <w:lang w:val="uk-UA" w:eastAsia="en-US"/>
        </w:rPr>
      </w:pPr>
      <w:r>
        <w:rPr>
          <w:rFonts w:eastAsia="Calibri"/>
          <w:sz w:val="28"/>
          <w:szCs w:val="28"/>
          <w:lang w:eastAsia="en-US"/>
        </w:rPr>
        <w:t>30 грудня</w:t>
      </w:r>
      <w:r w:rsidRPr="00453A14">
        <w:rPr>
          <w:rFonts w:eastAsia="Calibri"/>
          <w:sz w:val="28"/>
          <w:szCs w:val="28"/>
          <w:lang w:eastAsia="en-US"/>
        </w:rPr>
        <w:t xml:space="preserve"> 20</w:t>
      </w:r>
      <w:r>
        <w:rPr>
          <w:rFonts w:eastAsia="Calibri"/>
          <w:sz w:val="28"/>
          <w:szCs w:val="28"/>
          <w:lang w:val="uk-UA" w:eastAsia="en-US"/>
        </w:rPr>
        <w:t>22</w:t>
      </w:r>
      <w:r w:rsidRPr="00453A14">
        <w:rPr>
          <w:rFonts w:eastAsia="Calibri"/>
          <w:sz w:val="28"/>
          <w:szCs w:val="28"/>
          <w:lang w:eastAsia="en-US"/>
        </w:rPr>
        <w:t xml:space="preserve"> р.                      </w:t>
      </w:r>
      <w:r w:rsidRPr="00453A14">
        <w:rPr>
          <w:rFonts w:eastAsia="Calibri"/>
          <w:sz w:val="28"/>
          <w:szCs w:val="28"/>
          <w:lang w:val="uk-UA" w:eastAsia="en-US"/>
        </w:rPr>
        <w:t xml:space="preserve"> </w:t>
      </w:r>
      <w:r w:rsidRPr="00453A14">
        <w:rPr>
          <w:rFonts w:eastAsia="Calibri"/>
          <w:sz w:val="28"/>
          <w:szCs w:val="28"/>
          <w:lang w:eastAsia="en-US"/>
        </w:rPr>
        <w:t xml:space="preserve"> </w:t>
      </w:r>
      <w:r w:rsidRPr="00453A14">
        <w:rPr>
          <w:rFonts w:eastAsia="Calibri"/>
          <w:sz w:val="28"/>
          <w:szCs w:val="28"/>
          <w:lang w:val="uk-UA" w:eastAsia="en-US"/>
        </w:rPr>
        <w:t xml:space="preserve">    </w:t>
      </w:r>
      <w:r w:rsidRPr="00453A14">
        <w:rPr>
          <w:rFonts w:eastAsia="Calibri"/>
          <w:sz w:val="28"/>
          <w:szCs w:val="28"/>
          <w:lang w:eastAsia="en-US"/>
        </w:rPr>
        <w:t xml:space="preserve"> </w:t>
      </w:r>
      <w:r>
        <w:rPr>
          <w:rFonts w:eastAsia="Calibri"/>
          <w:sz w:val="28"/>
          <w:szCs w:val="28"/>
          <w:lang w:val="uk-UA" w:eastAsia="en-US"/>
        </w:rPr>
        <w:t xml:space="preserve">   </w:t>
      </w:r>
      <w:r w:rsidRPr="00453A14">
        <w:rPr>
          <w:rFonts w:eastAsia="Calibri"/>
          <w:sz w:val="28"/>
          <w:szCs w:val="28"/>
          <w:lang w:eastAsia="en-US"/>
        </w:rPr>
        <w:t xml:space="preserve"> Дунаївці</w:t>
      </w:r>
      <w:r w:rsidRPr="00453A14">
        <w:rPr>
          <w:rFonts w:eastAsia="Calibri"/>
          <w:sz w:val="28"/>
          <w:szCs w:val="28"/>
          <w:lang w:eastAsia="en-US"/>
        </w:rPr>
        <w:tab/>
        <w:t xml:space="preserve">             </w:t>
      </w:r>
      <w:r w:rsidRPr="00453A14">
        <w:rPr>
          <w:rFonts w:eastAsia="Calibri"/>
          <w:sz w:val="28"/>
          <w:szCs w:val="28"/>
          <w:lang w:val="uk-UA" w:eastAsia="en-US"/>
        </w:rPr>
        <w:t xml:space="preserve">  </w:t>
      </w:r>
      <w:r w:rsidRPr="00453A14">
        <w:rPr>
          <w:rFonts w:eastAsia="Calibri"/>
          <w:sz w:val="28"/>
          <w:szCs w:val="28"/>
          <w:lang w:eastAsia="en-US"/>
        </w:rPr>
        <w:t xml:space="preserve">   </w:t>
      </w:r>
      <w:r w:rsidRPr="00453A14">
        <w:rPr>
          <w:rFonts w:eastAsia="Calibri"/>
          <w:sz w:val="28"/>
          <w:szCs w:val="28"/>
          <w:lang w:eastAsia="en-US"/>
        </w:rPr>
        <w:tab/>
        <w:t xml:space="preserve"> </w:t>
      </w:r>
      <w:r>
        <w:rPr>
          <w:rFonts w:eastAsia="Calibri"/>
          <w:sz w:val="28"/>
          <w:szCs w:val="28"/>
          <w:lang w:val="uk-UA" w:eastAsia="en-US"/>
        </w:rPr>
        <w:t xml:space="preserve">       </w:t>
      </w:r>
      <w:r>
        <w:rPr>
          <w:rFonts w:eastAsia="Calibri"/>
          <w:sz w:val="28"/>
          <w:szCs w:val="28"/>
          <w:lang w:eastAsia="en-US"/>
        </w:rPr>
        <w:t>№ 345/20</w:t>
      </w:r>
      <w:r>
        <w:rPr>
          <w:rFonts w:eastAsia="Calibri"/>
          <w:sz w:val="28"/>
          <w:szCs w:val="28"/>
          <w:lang w:val="uk-UA" w:eastAsia="en-US"/>
        </w:rPr>
        <w:t>22</w:t>
      </w:r>
      <w:r w:rsidRPr="00453A14">
        <w:rPr>
          <w:rFonts w:eastAsia="Calibri"/>
          <w:sz w:val="28"/>
          <w:szCs w:val="28"/>
          <w:lang w:eastAsia="en-US"/>
        </w:rPr>
        <w:t>-р</w:t>
      </w:r>
    </w:p>
    <w:p w14:paraId="45F09B5D" w14:textId="77777777" w:rsidR="00DB00B8" w:rsidRDefault="00DB00B8" w:rsidP="00DB00B8">
      <w:pPr>
        <w:rPr>
          <w:sz w:val="28"/>
          <w:szCs w:val="28"/>
          <w:lang w:val="uk-UA"/>
        </w:rPr>
      </w:pPr>
    </w:p>
    <w:p w14:paraId="3A85194D" w14:textId="7ECB56EF" w:rsidR="00DB00B8" w:rsidRDefault="00DB00B8" w:rsidP="00DB00B8">
      <w:pPr>
        <w:ind w:right="5669"/>
        <w:jc w:val="both"/>
        <w:rPr>
          <w:sz w:val="28"/>
          <w:szCs w:val="28"/>
          <w:lang w:val="uk-UA"/>
        </w:rPr>
      </w:pPr>
      <w:r w:rsidRPr="00196A55">
        <w:rPr>
          <w:sz w:val="28"/>
          <w:szCs w:val="28"/>
          <w:lang w:val="uk-UA"/>
        </w:rPr>
        <w:t xml:space="preserve">Про </w:t>
      </w:r>
      <w:r>
        <w:rPr>
          <w:sz w:val="28"/>
          <w:szCs w:val="28"/>
          <w:lang w:val="uk-UA"/>
        </w:rPr>
        <w:t>призначення відповідального за ведення військового обліку у Дунаєвецькій міській раді</w:t>
      </w:r>
    </w:p>
    <w:p w14:paraId="1F2862A3" w14:textId="77777777" w:rsidR="00DB00B8" w:rsidRPr="00196A55" w:rsidRDefault="00DB00B8" w:rsidP="00DB00B8">
      <w:pPr>
        <w:rPr>
          <w:sz w:val="28"/>
          <w:szCs w:val="28"/>
          <w:lang w:val="uk-UA"/>
        </w:rPr>
      </w:pPr>
    </w:p>
    <w:p w14:paraId="6B5CBB83" w14:textId="77777777" w:rsidR="00DB00B8" w:rsidRDefault="00DB00B8" w:rsidP="00DB00B8">
      <w:pPr>
        <w:ind w:firstLine="709"/>
        <w:jc w:val="both"/>
        <w:rPr>
          <w:sz w:val="28"/>
          <w:szCs w:val="28"/>
          <w:lang w:val="uk-UA"/>
        </w:rPr>
      </w:pPr>
      <w:r w:rsidRPr="007D0C75">
        <w:rPr>
          <w:sz w:val="28"/>
          <w:szCs w:val="28"/>
          <w:lang w:val="uk-UA"/>
        </w:rPr>
        <w:t>Керуючись статтею 42 Закону України «П</w:t>
      </w:r>
      <w:r>
        <w:rPr>
          <w:sz w:val="28"/>
          <w:szCs w:val="28"/>
          <w:lang w:val="uk-UA"/>
        </w:rPr>
        <w:t>р</w:t>
      </w:r>
      <w:r w:rsidRPr="007D0C75">
        <w:rPr>
          <w:sz w:val="28"/>
          <w:szCs w:val="28"/>
          <w:lang w:val="uk-UA"/>
        </w:rPr>
        <w:t>о міс</w:t>
      </w:r>
      <w:r>
        <w:rPr>
          <w:sz w:val="28"/>
          <w:szCs w:val="28"/>
          <w:lang w:val="uk-UA"/>
        </w:rPr>
        <w:t>цеве самоврядування в Україні», Законом України «</w:t>
      </w:r>
      <w:r w:rsidRPr="007D0C75">
        <w:rPr>
          <w:sz w:val="28"/>
          <w:szCs w:val="28"/>
          <w:lang w:val="uk-UA"/>
        </w:rPr>
        <w:t>Про військовий обов’язок і військову службу</w:t>
      </w:r>
      <w:r>
        <w:rPr>
          <w:sz w:val="28"/>
          <w:szCs w:val="28"/>
          <w:lang w:val="uk-UA"/>
        </w:rPr>
        <w:t xml:space="preserve">», відповідно до </w:t>
      </w:r>
      <w:r w:rsidRPr="007D0C75">
        <w:rPr>
          <w:sz w:val="28"/>
          <w:szCs w:val="28"/>
          <w:lang w:val="uk-UA"/>
        </w:rPr>
        <w:t xml:space="preserve">постанови </w:t>
      </w:r>
      <w:r>
        <w:rPr>
          <w:sz w:val="28"/>
          <w:szCs w:val="28"/>
          <w:lang w:val="uk-UA"/>
        </w:rPr>
        <w:t>Кабінету Міністрів України від 30.12.2022 р. № 1487  «Про затвердження Порядку організації та ведення військового обліку призовників, військовозобов</w:t>
      </w:r>
      <w:r w:rsidRPr="008F0B2F">
        <w:rPr>
          <w:sz w:val="28"/>
          <w:szCs w:val="28"/>
          <w:lang w:val="uk-UA"/>
        </w:rPr>
        <w:t>’</w:t>
      </w:r>
      <w:r>
        <w:rPr>
          <w:sz w:val="28"/>
          <w:szCs w:val="28"/>
          <w:lang w:val="uk-UA"/>
        </w:rPr>
        <w:t>язаних та резервістів»:</w:t>
      </w:r>
    </w:p>
    <w:p w14:paraId="5F92888C" w14:textId="77777777" w:rsidR="00DB00B8" w:rsidRDefault="00DB00B8" w:rsidP="00DB00B8">
      <w:pPr>
        <w:ind w:firstLine="709"/>
        <w:jc w:val="both"/>
        <w:rPr>
          <w:sz w:val="28"/>
          <w:szCs w:val="28"/>
          <w:lang w:val="uk-UA"/>
        </w:rPr>
      </w:pPr>
      <w:r>
        <w:rPr>
          <w:sz w:val="28"/>
          <w:szCs w:val="28"/>
          <w:lang w:val="uk-UA"/>
        </w:rPr>
        <w:t>1. </w:t>
      </w:r>
      <w:r w:rsidRPr="00604BC2">
        <w:rPr>
          <w:sz w:val="28"/>
          <w:szCs w:val="28"/>
          <w:lang w:val="uk-UA"/>
        </w:rPr>
        <w:t>ПРИЗНАЧИТИ відповідальним за ведення військового обліку у Дунаєвецькій міській раді начальника відділу персоналу апарату виконавчого комітету Дунаєвецької міської ради Солярик Аліну Василівну та встановити доплату 10% посадового окладу.</w:t>
      </w:r>
    </w:p>
    <w:p w14:paraId="138D5BB9" w14:textId="77777777" w:rsidR="00DB00B8" w:rsidRPr="00604BC2" w:rsidRDefault="00DB00B8" w:rsidP="00DB00B8">
      <w:pPr>
        <w:ind w:firstLine="709"/>
        <w:jc w:val="both"/>
        <w:rPr>
          <w:sz w:val="28"/>
          <w:szCs w:val="28"/>
          <w:lang w:val="uk-UA"/>
        </w:rPr>
      </w:pPr>
      <w:r>
        <w:rPr>
          <w:sz w:val="28"/>
          <w:szCs w:val="28"/>
          <w:lang w:val="uk-UA"/>
        </w:rPr>
        <w:t>2. </w:t>
      </w:r>
      <w:r w:rsidRPr="00604BC2">
        <w:rPr>
          <w:sz w:val="28"/>
          <w:szCs w:val="28"/>
          <w:lang w:val="uk-UA"/>
        </w:rPr>
        <w:t>Контроль виконання даного розпорядження залишаю за собою.</w:t>
      </w:r>
    </w:p>
    <w:p w14:paraId="31047B29" w14:textId="77777777" w:rsidR="00DB00B8" w:rsidRDefault="00DB00B8" w:rsidP="00DB00B8">
      <w:pPr>
        <w:rPr>
          <w:sz w:val="28"/>
          <w:szCs w:val="28"/>
          <w:lang w:val="uk-UA"/>
        </w:rPr>
      </w:pPr>
    </w:p>
    <w:p w14:paraId="13F59B28" w14:textId="77777777" w:rsidR="00DB00B8" w:rsidRDefault="00DB00B8" w:rsidP="00DB00B8">
      <w:pPr>
        <w:rPr>
          <w:sz w:val="28"/>
          <w:szCs w:val="28"/>
          <w:lang w:val="uk-UA"/>
        </w:rPr>
      </w:pPr>
    </w:p>
    <w:p w14:paraId="504DF70A" w14:textId="77777777" w:rsidR="00DB00B8" w:rsidRDefault="00DB00B8" w:rsidP="00DB00B8">
      <w:pPr>
        <w:rPr>
          <w:sz w:val="28"/>
          <w:szCs w:val="28"/>
          <w:lang w:val="uk-UA"/>
        </w:rPr>
      </w:pPr>
    </w:p>
    <w:p w14:paraId="5A0B2C99" w14:textId="77777777" w:rsidR="00DB00B8" w:rsidRPr="00111D4C" w:rsidRDefault="00DB00B8" w:rsidP="00DB00B8">
      <w:pPr>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Веліна ЗАЯЦЬ</w:t>
      </w:r>
    </w:p>
    <w:p w14:paraId="53A4B3A6" w14:textId="721B0B54" w:rsidR="00DB00B8" w:rsidRDefault="00DB00B8">
      <w:pPr>
        <w:spacing w:after="160" w:line="259" w:lineRule="auto"/>
        <w:rPr>
          <w:color w:val="000000"/>
          <w:sz w:val="28"/>
          <w:szCs w:val="28"/>
          <w:lang w:val="uk-UA" w:eastAsia="uk-UA"/>
        </w:rPr>
      </w:pPr>
      <w:r>
        <w:rPr>
          <w:color w:val="000000"/>
          <w:sz w:val="28"/>
          <w:szCs w:val="28"/>
          <w:lang w:val="uk-UA" w:eastAsia="uk-UA"/>
        </w:rPr>
        <w:br w:type="page"/>
      </w:r>
    </w:p>
    <w:p w14:paraId="543E4B3E" w14:textId="77777777" w:rsidR="00DB00B8" w:rsidRPr="00C97D77" w:rsidRDefault="00DB00B8" w:rsidP="00DB00B8">
      <w:pPr>
        <w:spacing w:after="160" w:line="259" w:lineRule="auto"/>
        <w:jc w:val="center"/>
        <w:rPr>
          <w:rFonts w:eastAsia="Calibri"/>
          <w:sz w:val="20"/>
        </w:rPr>
      </w:pPr>
      <w:bookmarkStart w:id="1" w:name="_GoBack"/>
      <w:bookmarkEnd w:id="1"/>
      <w:r w:rsidRPr="00C97D77">
        <w:rPr>
          <w:rFonts w:eastAsia="Calibri"/>
          <w:b/>
          <w:noProof/>
        </w:rPr>
        <w:lastRenderedPageBreak/>
        <w:drawing>
          <wp:inline distT="0" distB="0" distL="0" distR="0" wp14:anchorId="4897E29C" wp14:editId="05DD565A">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4D97DF6" w14:textId="77777777" w:rsidR="00DB00B8" w:rsidRPr="00C97D77" w:rsidRDefault="00DB00B8" w:rsidP="00DB00B8">
      <w:pPr>
        <w:spacing w:after="160" w:line="259" w:lineRule="auto"/>
        <w:jc w:val="center"/>
        <w:rPr>
          <w:rFonts w:eastAsia="Calibri"/>
          <w:b/>
          <w:sz w:val="28"/>
          <w:szCs w:val="28"/>
        </w:rPr>
      </w:pPr>
      <w:r w:rsidRPr="00C97D77">
        <w:rPr>
          <w:rFonts w:eastAsia="Calibri"/>
          <w:b/>
          <w:sz w:val="28"/>
          <w:szCs w:val="28"/>
        </w:rPr>
        <w:t xml:space="preserve">ДУНАЄВЕЦЬКА МІСЬКА РАДА </w:t>
      </w:r>
    </w:p>
    <w:p w14:paraId="56C22A8C" w14:textId="77777777" w:rsidR="00DB00B8" w:rsidRDefault="00DB00B8" w:rsidP="00DB00B8">
      <w:pPr>
        <w:spacing w:after="160" w:line="259" w:lineRule="auto"/>
        <w:jc w:val="center"/>
        <w:rPr>
          <w:rFonts w:eastAsia="Calibri"/>
          <w:b/>
          <w:sz w:val="28"/>
          <w:szCs w:val="28"/>
        </w:rPr>
      </w:pPr>
      <w:r w:rsidRPr="00C97D77">
        <w:rPr>
          <w:rFonts w:eastAsia="Calibri"/>
          <w:b/>
          <w:sz w:val="28"/>
          <w:szCs w:val="28"/>
        </w:rPr>
        <w:t>РОЗПОРЯДЖЕННЯ</w:t>
      </w:r>
    </w:p>
    <w:p w14:paraId="71E71127" w14:textId="77777777" w:rsidR="00DB00B8" w:rsidRPr="00E6052F" w:rsidRDefault="00DB00B8" w:rsidP="00DB00B8">
      <w:pPr>
        <w:spacing w:after="160" w:line="259" w:lineRule="auto"/>
        <w:jc w:val="center"/>
        <w:rPr>
          <w:rFonts w:eastAsia="Calibri"/>
          <w:b/>
          <w:sz w:val="28"/>
          <w:szCs w:val="28"/>
        </w:rPr>
      </w:pPr>
      <w:r>
        <w:rPr>
          <w:rFonts w:eastAsia="Calibri"/>
          <w:sz w:val="28"/>
          <w:szCs w:val="28"/>
        </w:rPr>
        <w:t>30 грудня</w:t>
      </w:r>
      <w:r w:rsidRPr="00C97D77">
        <w:rPr>
          <w:rFonts w:eastAsia="Calibri"/>
          <w:sz w:val="28"/>
          <w:szCs w:val="28"/>
        </w:rPr>
        <w:t xml:space="preserve"> 20</w:t>
      </w:r>
      <w:r>
        <w:rPr>
          <w:rFonts w:eastAsia="Calibri"/>
          <w:sz w:val="28"/>
          <w:szCs w:val="28"/>
        </w:rPr>
        <w:t>22</w:t>
      </w:r>
      <w:r w:rsidRPr="00C97D77">
        <w:rPr>
          <w:rFonts w:eastAsia="Calibri"/>
          <w:sz w:val="28"/>
          <w:szCs w:val="28"/>
        </w:rPr>
        <w:t xml:space="preserve"> р.                               </w:t>
      </w:r>
      <w:r>
        <w:rPr>
          <w:rFonts w:eastAsia="Calibri"/>
          <w:sz w:val="28"/>
          <w:szCs w:val="28"/>
        </w:rPr>
        <w:t xml:space="preserve">  </w:t>
      </w:r>
      <w:r w:rsidRPr="00C97D77">
        <w:rPr>
          <w:rFonts w:eastAsia="Calibri"/>
          <w:sz w:val="28"/>
          <w:szCs w:val="28"/>
        </w:rPr>
        <w:t xml:space="preserve"> </w:t>
      </w:r>
      <w:r>
        <w:rPr>
          <w:rFonts w:eastAsia="Calibri"/>
          <w:sz w:val="28"/>
          <w:szCs w:val="28"/>
        </w:rPr>
        <w:t xml:space="preserve"> </w:t>
      </w:r>
      <w:r w:rsidRPr="00C97D77">
        <w:rPr>
          <w:rFonts w:eastAsia="Calibri"/>
          <w:sz w:val="28"/>
          <w:szCs w:val="28"/>
        </w:rPr>
        <w:t>Дунаївці</w:t>
      </w:r>
      <w:r w:rsidRPr="00C97D77">
        <w:rPr>
          <w:rFonts w:eastAsia="Calibri"/>
          <w:sz w:val="28"/>
          <w:szCs w:val="28"/>
        </w:rPr>
        <w:tab/>
        <w:t xml:space="preserve">               </w:t>
      </w:r>
      <w:r>
        <w:rPr>
          <w:rFonts w:eastAsia="Calibri"/>
          <w:sz w:val="28"/>
          <w:szCs w:val="28"/>
        </w:rPr>
        <w:tab/>
        <w:t xml:space="preserve">   </w:t>
      </w:r>
      <w:r>
        <w:rPr>
          <w:rFonts w:eastAsia="Calibri"/>
          <w:sz w:val="28"/>
          <w:szCs w:val="28"/>
        </w:rPr>
        <w:tab/>
        <w:t xml:space="preserve"> № 346</w:t>
      </w:r>
      <w:r w:rsidRPr="00C97D77">
        <w:rPr>
          <w:rFonts w:eastAsia="Calibri"/>
          <w:sz w:val="28"/>
          <w:szCs w:val="28"/>
        </w:rPr>
        <w:t>/20</w:t>
      </w:r>
      <w:r>
        <w:rPr>
          <w:rFonts w:eastAsia="Calibri"/>
          <w:sz w:val="28"/>
          <w:szCs w:val="28"/>
        </w:rPr>
        <w:t>22</w:t>
      </w:r>
      <w:r w:rsidRPr="00C97D77">
        <w:rPr>
          <w:rFonts w:eastAsia="Calibri"/>
          <w:sz w:val="28"/>
          <w:szCs w:val="28"/>
        </w:rPr>
        <w:t>-р</w:t>
      </w:r>
    </w:p>
    <w:p w14:paraId="4889EC45" w14:textId="77777777" w:rsidR="00DB00B8" w:rsidRPr="00DB00B8" w:rsidRDefault="00DB00B8" w:rsidP="00DB00B8">
      <w:pPr>
        <w:ind w:right="5669"/>
        <w:jc w:val="both"/>
        <w:rPr>
          <w:sz w:val="28"/>
          <w:szCs w:val="28"/>
          <w:lang w:val="uk-UA"/>
        </w:rPr>
      </w:pPr>
    </w:p>
    <w:p w14:paraId="25819AAE" w14:textId="38CE4011" w:rsidR="00DB00B8" w:rsidRPr="00DB00B8" w:rsidRDefault="00DB00B8" w:rsidP="00DB00B8">
      <w:pPr>
        <w:ind w:right="5669"/>
        <w:jc w:val="both"/>
        <w:rPr>
          <w:sz w:val="28"/>
          <w:szCs w:val="28"/>
          <w:lang w:val="uk-UA"/>
        </w:rPr>
      </w:pPr>
      <w:r w:rsidRPr="00DB00B8">
        <w:rPr>
          <w:sz w:val="28"/>
          <w:szCs w:val="28"/>
          <w:lang w:val="uk-UA"/>
        </w:rPr>
        <w:t>Про затвердження посадової інструкції</w:t>
      </w:r>
      <w:r>
        <w:rPr>
          <w:sz w:val="28"/>
          <w:szCs w:val="28"/>
          <w:lang w:val="uk-UA"/>
        </w:rPr>
        <w:t xml:space="preserve"> </w:t>
      </w:r>
      <w:r w:rsidRPr="00DB00B8">
        <w:rPr>
          <w:sz w:val="28"/>
          <w:szCs w:val="28"/>
          <w:lang w:val="uk-UA"/>
        </w:rPr>
        <w:t>відповідального за ведення військового обліку у Дунаєвецькій міській раді</w:t>
      </w:r>
    </w:p>
    <w:p w14:paraId="7817D562" w14:textId="77777777" w:rsidR="00DB00B8" w:rsidRPr="00DB00B8" w:rsidRDefault="00DB00B8" w:rsidP="00DB00B8">
      <w:pPr>
        <w:ind w:right="5669"/>
        <w:jc w:val="both"/>
        <w:rPr>
          <w:sz w:val="28"/>
          <w:szCs w:val="28"/>
          <w:lang w:val="uk-UA"/>
        </w:rPr>
      </w:pPr>
    </w:p>
    <w:p w14:paraId="4561F814" w14:textId="77777777" w:rsidR="00DB00B8" w:rsidRPr="00DB00B8" w:rsidRDefault="00DB00B8" w:rsidP="00DB00B8">
      <w:pPr>
        <w:ind w:firstLine="709"/>
        <w:jc w:val="both"/>
        <w:rPr>
          <w:sz w:val="28"/>
          <w:szCs w:val="28"/>
          <w:lang w:val="uk-UA"/>
        </w:rPr>
      </w:pPr>
      <w:r w:rsidRPr="00DB00B8">
        <w:rPr>
          <w:sz w:val="28"/>
          <w:szCs w:val="28"/>
          <w:lang w:val="uk-UA"/>
        </w:rPr>
        <w:t>Керуючись статтею 42 Закону України «Про місцеве самоврядування в Україні», з метою якісної роботи відповідального за ведення військового обліку у Дунаєвецькій міській раді:</w:t>
      </w:r>
    </w:p>
    <w:p w14:paraId="1F2C3492" w14:textId="0329B22F" w:rsidR="00DB00B8" w:rsidRPr="00DB00B8" w:rsidRDefault="00DB00B8" w:rsidP="00DB00B8">
      <w:pPr>
        <w:ind w:firstLine="709"/>
        <w:jc w:val="both"/>
        <w:rPr>
          <w:sz w:val="28"/>
          <w:szCs w:val="28"/>
          <w:lang w:val="uk-UA"/>
        </w:rPr>
      </w:pPr>
      <w:r>
        <w:rPr>
          <w:sz w:val="28"/>
          <w:szCs w:val="28"/>
          <w:lang w:val="uk-UA"/>
        </w:rPr>
        <w:t>1. </w:t>
      </w:r>
      <w:r w:rsidRPr="00DB00B8">
        <w:rPr>
          <w:sz w:val="28"/>
          <w:szCs w:val="28"/>
          <w:lang w:val="uk-UA"/>
        </w:rPr>
        <w:t>Затвердити посадову інструкцію відповідального за ведення військового обліку у Дунаєвецькій міській раді (додається).</w:t>
      </w:r>
    </w:p>
    <w:p w14:paraId="7DE98699" w14:textId="05E545BD" w:rsidR="00DB00B8" w:rsidRPr="00DB00B8" w:rsidRDefault="00DB00B8" w:rsidP="00DB00B8">
      <w:pPr>
        <w:ind w:firstLine="709"/>
        <w:jc w:val="both"/>
        <w:rPr>
          <w:sz w:val="28"/>
          <w:szCs w:val="28"/>
          <w:lang w:val="uk-UA"/>
        </w:rPr>
      </w:pPr>
      <w:r>
        <w:rPr>
          <w:sz w:val="28"/>
          <w:szCs w:val="28"/>
          <w:lang w:val="uk-UA"/>
        </w:rPr>
        <w:t>2. </w:t>
      </w:r>
      <w:r w:rsidRPr="00DB00B8">
        <w:rPr>
          <w:sz w:val="28"/>
          <w:szCs w:val="28"/>
          <w:lang w:val="uk-UA"/>
        </w:rPr>
        <w:t>Контроль за виконання даного розпорядження залишаю за собою.</w:t>
      </w:r>
    </w:p>
    <w:p w14:paraId="02DD9951" w14:textId="47B1217A" w:rsidR="00DB00B8" w:rsidRDefault="00DB00B8" w:rsidP="00DB00B8">
      <w:pPr>
        <w:ind w:firstLine="709"/>
        <w:jc w:val="both"/>
        <w:rPr>
          <w:sz w:val="28"/>
          <w:szCs w:val="28"/>
          <w:lang w:val="uk-UA"/>
        </w:rPr>
      </w:pPr>
    </w:p>
    <w:p w14:paraId="715E1989" w14:textId="77777777" w:rsidR="00DB00B8" w:rsidRPr="00DB00B8" w:rsidRDefault="00DB00B8" w:rsidP="00DB00B8">
      <w:pPr>
        <w:ind w:firstLine="709"/>
        <w:jc w:val="both"/>
        <w:rPr>
          <w:sz w:val="28"/>
          <w:szCs w:val="28"/>
          <w:lang w:val="uk-UA"/>
        </w:rPr>
      </w:pPr>
    </w:p>
    <w:p w14:paraId="0A4F641D" w14:textId="77777777" w:rsidR="00DB00B8" w:rsidRDefault="00DB00B8" w:rsidP="00DB00B8">
      <w:pPr>
        <w:ind w:right="283"/>
        <w:jc w:val="both"/>
        <w:rPr>
          <w:sz w:val="28"/>
          <w:szCs w:val="28"/>
        </w:rPr>
      </w:pPr>
    </w:p>
    <w:p w14:paraId="22C05C0B" w14:textId="77777777" w:rsidR="00DB00B8" w:rsidRPr="00826604" w:rsidRDefault="00DB00B8" w:rsidP="00DB00B8">
      <w:pPr>
        <w:ind w:right="283"/>
        <w:jc w:val="both"/>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Веліна ЗАЯЦЬ</w:t>
      </w:r>
    </w:p>
    <w:p w14:paraId="128E792C" w14:textId="77777777" w:rsidR="005527E9" w:rsidRPr="00DF63B1" w:rsidRDefault="005527E9">
      <w:pPr>
        <w:spacing w:after="160" w:line="259" w:lineRule="auto"/>
        <w:rPr>
          <w:color w:val="000000"/>
          <w:sz w:val="28"/>
          <w:szCs w:val="28"/>
          <w:lang w:val="uk-UA" w:eastAsia="uk-UA"/>
        </w:rPr>
      </w:pPr>
    </w:p>
    <w:sectPr w:rsidR="005527E9" w:rsidRPr="00DF63B1" w:rsidSect="00083F3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059D0"/>
    <w:multiLevelType w:val="hybridMultilevel"/>
    <w:tmpl w:val="822408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3C0A40"/>
    <w:multiLevelType w:val="hybridMultilevel"/>
    <w:tmpl w:val="1756C606"/>
    <w:lvl w:ilvl="0" w:tplc="4814926C">
      <w:start w:val="1"/>
      <w:numFmt w:val="bullet"/>
      <w:lvlText w:val="-"/>
      <w:lvlJc w:val="left"/>
      <w:pPr>
        <w:ind w:left="786" w:hanging="360"/>
      </w:pPr>
      <w:rPr>
        <w:rFonts w:ascii="Times New Roman" w:eastAsia="Calibri" w:hAnsi="Times New Roman" w:cs="Times New Roman" w:hint="default"/>
        <w:b/>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15:restartNumberingAfterBreak="0">
    <w:nsid w:val="0F70713C"/>
    <w:multiLevelType w:val="hybridMultilevel"/>
    <w:tmpl w:val="FE3015D4"/>
    <w:lvl w:ilvl="0" w:tplc="DD3A79FE">
      <w:start w:val="1"/>
      <w:numFmt w:val="decimal"/>
      <w:lvlText w:val="%1."/>
      <w:lvlJc w:val="left"/>
      <w:pPr>
        <w:ind w:left="360" w:hanging="360"/>
      </w:pPr>
      <w:rPr>
        <w:b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252712CB"/>
    <w:multiLevelType w:val="hybridMultilevel"/>
    <w:tmpl w:val="6FB6FDE2"/>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69C566E"/>
    <w:multiLevelType w:val="hybridMultilevel"/>
    <w:tmpl w:val="066A529C"/>
    <w:lvl w:ilvl="0" w:tplc="D6E2179C">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360208"/>
    <w:multiLevelType w:val="hybridMultilevel"/>
    <w:tmpl w:val="4280A9F8"/>
    <w:lvl w:ilvl="0" w:tplc="7D467E2E">
      <w:start w:val="1"/>
      <w:numFmt w:val="bullet"/>
      <w:lvlText w:val=""/>
      <w:lvlJc w:val="left"/>
      <w:pPr>
        <w:tabs>
          <w:tab w:val="num" w:pos="710"/>
        </w:tabs>
        <w:ind w:left="648" w:firstLine="62"/>
      </w:pPr>
      <w:rPr>
        <w:rFonts w:ascii="Symbol" w:hAnsi="Symbol" w:cs="Symbol" w:hint="default"/>
        <w:color w:val="auto"/>
      </w:rPr>
    </w:lvl>
    <w:lvl w:ilvl="1" w:tplc="84FC1886">
      <w:start w:val="1"/>
      <w:numFmt w:val="bullet"/>
      <w:lvlText w:val=""/>
      <w:lvlJc w:val="left"/>
      <w:pPr>
        <w:tabs>
          <w:tab w:val="num" w:pos="709"/>
        </w:tabs>
        <w:ind w:left="-84" w:firstLine="1077"/>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A5"/>
    <w:rsid w:val="00016A36"/>
    <w:rsid w:val="00046024"/>
    <w:rsid w:val="00052E7F"/>
    <w:rsid w:val="000573BB"/>
    <w:rsid w:val="0006058F"/>
    <w:rsid w:val="00063B77"/>
    <w:rsid w:val="000D0F61"/>
    <w:rsid w:val="000D6381"/>
    <w:rsid w:val="000E01F7"/>
    <w:rsid w:val="000E161B"/>
    <w:rsid w:val="000E6C37"/>
    <w:rsid w:val="00112583"/>
    <w:rsid w:val="00113D3D"/>
    <w:rsid w:val="00163482"/>
    <w:rsid w:val="001704EB"/>
    <w:rsid w:val="00173C29"/>
    <w:rsid w:val="001827E5"/>
    <w:rsid w:val="00183111"/>
    <w:rsid w:val="00187927"/>
    <w:rsid w:val="00190E6A"/>
    <w:rsid w:val="001A1C27"/>
    <w:rsid w:val="001F582A"/>
    <w:rsid w:val="002070C0"/>
    <w:rsid w:val="0025199C"/>
    <w:rsid w:val="00255426"/>
    <w:rsid w:val="00262FA2"/>
    <w:rsid w:val="00263122"/>
    <w:rsid w:val="00294FEC"/>
    <w:rsid w:val="002C1FA3"/>
    <w:rsid w:val="002C6DB0"/>
    <w:rsid w:val="002E79D5"/>
    <w:rsid w:val="00323271"/>
    <w:rsid w:val="00323F82"/>
    <w:rsid w:val="00340B20"/>
    <w:rsid w:val="00342F40"/>
    <w:rsid w:val="003815F9"/>
    <w:rsid w:val="003870EA"/>
    <w:rsid w:val="003A1B37"/>
    <w:rsid w:val="003C1A8B"/>
    <w:rsid w:val="003C7FE2"/>
    <w:rsid w:val="003F06E9"/>
    <w:rsid w:val="00443D18"/>
    <w:rsid w:val="00450E5C"/>
    <w:rsid w:val="00453407"/>
    <w:rsid w:val="00477FAF"/>
    <w:rsid w:val="004F07BF"/>
    <w:rsid w:val="005047BF"/>
    <w:rsid w:val="0052198B"/>
    <w:rsid w:val="00527F23"/>
    <w:rsid w:val="005527E9"/>
    <w:rsid w:val="00554CCB"/>
    <w:rsid w:val="00584A30"/>
    <w:rsid w:val="00597B17"/>
    <w:rsid w:val="005D0F28"/>
    <w:rsid w:val="00603330"/>
    <w:rsid w:val="00632845"/>
    <w:rsid w:val="00634E11"/>
    <w:rsid w:val="006368BE"/>
    <w:rsid w:val="0064769D"/>
    <w:rsid w:val="006668D9"/>
    <w:rsid w:val="006A182D"/>
    <w:rsid w:val="006B38B7"/>
    <w:rsid w:val="006D2AEE"/>
    <w:rsid w:val="006F299B"/>
    <w:rsid w:val="0074162B"/>
    <w:rsid w:val="0074484C"/>
    <w:rsid w:val="00751345"/>
    <w:rsid w:val="0082700D"/>
    <w:rsid w:val="0083146A"/>
    <w:rsid w:val="00863368"/>
    <w:rsid w:val="0087662C"/>
    <w:rsid w:val="008811F7"/>
    <w:rsid w:val="00891049"/>
    <w:rsid w:val="008B399B"/>
    <w:rsid w:val="008F19E3"/>
    <w:rsid w:val="0092513D"/>
    <w:rsid w:val="00937711"/>
    <w:rsid w:val="00944F60"/>
    <w:rsid w:val="00960391"/>
    <w:rsid w:val="009C70BC"/>
    <w:rsid w:val="00A31698"/>
    <w:rsid w:val="00A37595"/>
    <w:rsid w:val="00A51D9E"/>
    <w:rsid w:val="00A77FE8"/>
    <w:rsid w:val="00A91CA8"/>
    <w:rsid w:val="00AB2ABA"/>
    <w:rsid w:val="00AF1774"/>
    <w:rsid w:val="00AF6D0F"/>
    <w:rsid w:val="00B0290E"/>
    <w:rsid w:val="00B11A3D"/>
    <w:rsid w:val="00B14918"/>
    <w:rsid w:val="00B245C7"/>
    <w:rsid w:val="00B54117"/>
    <w:rsid w:val="00BA30C9"/>
    <w:rsid w:val="00BC0CA2"/>
    <w:rsid w:val="00C061FC"/>
    <w:rsid w:val="00C06B59"/>
    <w:rsid w:val="00C17788"/>
    <w:rsid w:val="00C579FC"/>
    <w:rsid w:val="00CA1695"/>
    <w:rsid w:val="00CF6249"/>
    <w:rsid w:val="00D14F6A"/>
    <w:rsid w:val="00D20D44"/>
    <w:rsid w:val="00D4381C"/>
    <w:rsid w:val="00D62716"/>
    <w:rsid w:val="00DB00B8"/>
    <w:rsid w:val="00DD6571"/>
    <w:rsid w:val="00DE7FA3"/>
    <w:rsid w:val="00DF63B1"/>
    <w:rsid w:val="00E427F2"/>
    <w:rsid w:val="00E430E2"/>
    <w:rsid w:val="00E644EF"/>
    <w:rsid w:val="00E7598F"/>
    <w:rsid w:val="00E85846"/>
    <w:rsid w:val="00F125BA"/>
    <w:rsid w:val="00F418A5"/>
    <w:rsid w:val="00F5705C"/>
    <w:rsid w:val="00F622A6"/>
    <w:rsid w:val="00F90FB0"/>
    <w:rsid w:val="00FB6B2A"/>
    <w:rsid w:val="00FC18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704"/>
  <w15:chartTrackingRefBased/>
  <w15:docId w15:val="{A9FFC21A-9D82-46A4-A6C0-C4E809E8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90E6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qFormat/>
    <w:rsid w:val="00190E6A"/>
    <w:pPr>
      <w:spacing w:before="100" w:beforeAutospacing="1" w:after="100" w:afterAutospacing="1"/>
    </w:pPr>
    <w:rPr>
      <w:lang w:val="uk-UA" w:eastAsia="uk-UA"/>
    </w:rPr>
  </w:style>
  <w:style w:type="paragraph" w:styleId="a5">
    <w:name w:val="Balloon Text"/>
    <w:basedOn w:val="a"/>
    <w:link w:val="a6"/>
    <w:uiPriority w:val="99"/>
    <w:semiHidden/>
    <w:unhideWhenUsed/>
    <w:rsid w:val="00190E6A"/>
    <w:rPr>
      <w:rFonts w:ascii="Segoe UI" w:hAnsi="Segoe UI" w:cs="Segoe UI"/>
      <w:sz w:val="18"/>
      <w:szCs w:val="18"/>
    </w:rPr>
  </w:style>
  <w:style w:type="character" w:customStyle="1" w:styleId="a6">
    <w:name w:val="Текст выноски Знак"/>
    <w:basedOn w:val="a0"/>
    <w:link w:val="a5"/>
    <w:uiPriority w:val="99"/>
    <w:semiHidden/>
    <w:rsid w:val="00190E6A"/>
    <w:rPr>
      <w:rFonts w:ascii="Segoe UI" w:eastAsia="Times New Roman" w:hAnsi="Segoe UI" w:cs="Segoe UI"/>
      <w:sz w:val="18"/>
      <w:szCs w:val="18"/>
      <w:lang w:val="ru-RU" w:eastAsia="ru-RU"/>
    </w:rPr>
  </w:style>
  <w:style w:type="paragraph" w:styleId="a7">
    <w:name w:val="header"/>
    <w:aliases w:val="Знак,Знак5"/>
    <w:basedOn w:val="a"/>
    <w:link w:val="a8"/>
    <w:unhideWhenUsed/>
    <w:rsid w:val="008F19E3"/>
    <w:pPr>
      <w:tabs>
        <w:tab w:val="center" w:pos="4153"/>
        <w:tab w:val="right" w:pos="8306"/>
      </w:tabs>
    </w:pPr>
    <w:rPr>
      <w:sz w:val="20"/>
      <w:lang w:val="uk-UA"/>
    </w:rPr>
  </w:style>
  <w:style w:type="character" w:customStyle="1" w:styleId="a8">
    <w:name w:val="Верхний колонтитул Знак"/>
    <w:aliases w:val="Знак Знак,Знак5 Знак"/>
    <w:basedOn w:val="a0"/>
    <w:link w:val="a7"/>
    <w:rsid w:val="008F19E3"/>
    <w:rPr>
      <w:rFonts w:ascii="Times New Roman" w:eastAsia="Times New Roman" w:hAnsi="Times New Roman" w:cs="Times New Roman"/>
      <w:sz w:val="20"/>
      <w:szCs w:val="24"/>
      <w:lang w:eastAsia="ru-RU"/>
    </w:rPr>
  </w:style>
  <w:style w:type="character" w:customStyle="1" w:styleId="2">
    <w:name w:val="Основной текст (2)_"/>
    <w:basedOn w:val="a0"/>
    <w:link w:val="20"/>
    <w:rsid w:val="00443D1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qFormat/>
    <w:rsid w:val="00443D18"/>
    <w:pPr>
      <w:widowControl w:val="0"/>
      <w:shd w:val="clear" w:color="auto" w:fill="FFFFFF"/>
      <w:spacing w:before="240" w:after="360" w:line="0" w:lineRule="atLeast"/>
      <w:jc w:val="center"/>
    </w:pPr>
    <w:rPr>
      <w:sz w:val="28"/>
      <w:szCs w:val="28"/>
      <w:lang w:val="uk-UA" w:eastAsia="en-US"/>
    </w:rPr>
  </w:style>
  <w:style w:type="paragraph" w:styleId="a9">
    <w:name w:val="List Paragraph"/>
    <w:basedOn w:val="a"/>
    <w:link w:val="aa"/>
    <w:uiPriority w:val="34"/>
    <w:qFormat/>
    <w:rsid w:val="008B399B"/>
    <w:pPr>
      <w:ind w:left="720"/>
      <w:contextualSpacing/>
    </w:pPr>
  </w:style>
  <w:style w:type="character" w:customStyle="1" w:styleId="ab">
    <w:name w:val="Основной текст Знак"/>
    <w:aliases w:val="Основной текст Знак2 Знак,Основной текст Знак1 Знак Знак,Основной текст Знак Знак Знак Знак,Основной текст Знак Знак Знак1"/>
    <w:basedOn w:val="a0"/>
    <w:link w:val="ac"/>
    <w:locked/>
    <w:rsid w:val="0052198B"/>
    <w:rPr>
      <w:sz w:val="24"/>
      <w:szCs w:val="24"/>
      <w:lang w:val="ru-RU" w:eastAsia="ru-RU"/>
    </w:rPr>
  </w:style>
  <w:style w:type="paragraph" w:styleId="ac">
    <w:name w:val="Body Text"/>
    <w:aliases w:val="Основной текст Знак2,Основной текст Знак1 Знак,Основной текст Знак Знак Знак,Основной текст Знак Знак"/>
    <w:basedOn w:val="a"/>
    <w:link w:val="ab"/>
    <w:unhideWhenUsed/>
    <w:rsid w:val="0052198B"/>
    <w:pPr>
      <w:spacing w:after="120"/>
    </w:pPr>
    <w:rPr>
      <w:rFonts w:asciiTheme="minorHAnsi" w:eastAsiaTheme="minorHAnsi" w:hAnsiTheme="minorHAnsi" w:cstheme="minorBidi"/>
    </w:rPr>
  </w:style>
  <w:style w:type="character" w:customStyle="1" w:styleId="1">
    <w:name w:val="Основной текст Знак1"/>
    <w:basedOn w:val="a0"/>
    <w:uiPriority w:val="99"/>
    <w:semiHidden/>
    <w:rsid w:val="0052198B"/>
    <w:rPr>
      <w:rFonts w:ascii="Times New Roman" w:eastAsia="Times New Roman" w:hAnsi="Times New Roman" w:cs="Times New Roman"/>
      <w:sz w:val="24"/>
      <w:szCs w:val="24"/>
      <w:lang w:val="ru-RU" w:eastAsia="ru-RU"/>
    </w:rPr>
  </w:style>
  <w:style w:type="paragraph" w:styleId="ad">
    <w:name w:val="Body Text Indent"/>
    <w:basedOn w:val="a"/>
    <w:link w:val="ae"/>
    <w:uiPriority w:val="99"/>
    <w:semiHidden/>
    <w:unhideWhenUsed/>
    <w:rsid w:val="00634E11"/>
    <w:pPr>
      <w:spacing w:after="120"/>
      <w:ind w:left="283"/>
    </w:pPr>
  </w:style>
  <w:style w:type="character" w:customStyle="1" w:styleId="ae">
    <w:name w:val="Основной текст с отступом Знак"/>
    <w:basedOn w:val="a0"/>
    <w:link w:val="ad"/>
    <w:uiPriority w:val="99"/>
    <w:semiHidden/>
    <w:rsid w:val="00634E11"/>
    <w:rPr>
      <w:rFonts w:ascii="Times New Roman" w:eastAsia="Times New Roman" w:hAnsi="Times New Roman" w:cs="Times New Roman"/>
      <w:sz w:val="24"/>
      <w:szCs w:val="24"/>
      <w:lang w:val="ru-RU" w:eastAsia="ru-RU"/>
    </w:rPr>
  </w:style>
  <w:style w:type="character" w:customStyle="1" w:styleId="aa">
    <w:name w:val="Абзац списка Знак"/>
    <w:link w:val="a9"/>
    <w:uiPriority w:val="34"/>
    <w:locked/>
    <w:rsid w:val="00634E11"/>
    <w:rPr>
      <w:rFonts w:ascii="Times New Roman" w:eastAsia="Times New Roman" w:hAnsi="Times New Roman" w:cs="Times New Roman"/>
      <w:sz w:val="24"/>
      <w:szCs w:val="24"/>
      <w:lang w:val="ru-RU" w:eastAsia="ru-RU"/>
    </w:rPr>
  </w:style>
  <w:style w:type="character" w:customStyle="1" w:styleId="a4">
    <w:name w:val="Обычный (Интернет) Знак"/>
    <w:aliases w:val="Обычный (Web) Знак"/>
    <w:link w:val="a3"/>
    <w:uiPriority w:val="99"/>
    <w:rsid w:val="00634E11"/>
    <w:rPr>
      <w:rFonts w:ascii="Times New Roman" w:eastAsia="Times New Roman" w:hAnsi="Times New Roman" w:cs="Times New Roman"/>
      <w:sz w:val="24"/>
      <w:szCs w:val="24"/>
      <w:lang w:eastAsia="uk-UA"/>
    </w:rPr>
  </w:style>
  <w:style w:type="paragraph" w:customStyle="1" w:styleId="af">
    <w:basedOn w:val="a"/>
    <w:next w:val="a3"/>
    <w:uiPriority w:val="34"/>
    <w:unhideWhenUsed/>
    <w:qFormat/>
    <w:rsid w:val="00262FA2"/>
    <w:pPr>
      <w:spacing w:before="100" w:beforeAutospacing="1" w:after="100" w:afterAutospacing="1"/>
    </w:pPr>
    <w:rPr>
      <w:lang w:val="x-none"/>
    </w:rPr>
  </w:style>
  <w:style w:type="paragraph" w:customStyle="1" w:styleId="docdata">
    <w:name w:val="docdata"/>
    <w:aliases w:val="docy,v5,32568,baiaagaaboqcaaadbn0aaav8fqaaaaaaaaaaaaaaaaaaaaaaaaaaaaaaaaaaaaaaaaaaaaaaaaaaaaaaaaaaaaaaaaaaaaaaaaaaaaaaaaaaaaaaaaaaaaaaaaaaaaaaaaaaaaaaaaaaaaaaaaaaaaaaaaaaaaaaaaaaaaaaaaaaaaaaaaaaaaaaaaaaaaaaaaaaaaaaaaaaaaaaaaaaaaaaaaaaaaaaaaaaaaa"/>
    <w:basedOn w:val="a"/>
    <w:uiPriority w:val="99"/>
    <w:qFormat/>
    <w:rsid w:val="00262FA2"/>
    <w:pPr>
      <w:spacing w:before="100" w:beforeAutospacing="1" w:after="100" w:afterAutospacing="1"/>
    </w:pPr>
  </w:style>
  <w:style w:type="character" w:customStyle="1" w:styleId="rvts6">
    <w:name w:val="rvts6"/>
    <w:uiPriority w:val="99"/>
    <w:rsid w:val="00262FA2"/>
  </w:style>
  <w:style w:type="paragraph" w:customStyle="1" w:styleId="96291">
    <w:name w:val="96291"/>
    <w:aliases w:val="baiaagaaboqcaaadu2abaawwbweaaaaaaaaaaaaaaaaaaaaaaaaaaaaaaaaaaaaaaaaaaaaaaaaaaaaaaaaaaaaaaaaaaaaaaaaaaaaaaaaaaaaaaaaaaaaaaaaaaaaaaaaaaaaaaaaaaaaaaaaaaaaaaaaaaaaaaaaaaaaaaaaaaaaaaaaaaaaaaaaaaaaaaaaaaaaaaaaaaaaaaaaaaaaaaaaaaaaaaaaaaa"/>
    <w:basedOn w:val="a"/>
    <w:uiPriority w:val="99"/>
    <w:rsid w:val="00262FA2"/>
    <w:pPr>
      <w:spacing w:before="100" w:beforeAutospacing="1" w:after="100" w:afterAutospacing="1"/>
    </w:pPr>
  </w:style>
  <w:style w:type="paragraph" w:customStyle="1" w:styleId="21">
    <w:name w:val="Основной текст 21"/>
    <w:basedOn w:val="a"/>
    <w:rsid w:val="002070C0"/>
    <w:pPr>
      <w:suppressAutoHyphens/>
      <w:jc w:val="both"/>
    </w:pPr>
    <w:rPr>
      <w:rFonts w:ascii="Arial" w:hAnsi="Arial"/>
      <w:b/>
      <w:i/>
      <w:sz w:val="20"/>
      <w:szCs w:val="20"/>
      <w:lang w:val="uk-UA" w:eastAsia="ar-SA"/>
    </w:rPr>
  </w:style>
  <w:style w:type="character" w:customStyle="1" w:styleId="Af0">
    <w:name w:val="Нет A"/>
    <w:rsid w:val="002070C0"/>
  </w:style>
  <w:style w:type="paragraph" w:customStyle="1" w:styleId="10">
    <w:name w:val="Абзац списка1"/>
    <w:basedOn w:val="a"/>
    <w:rsid w:val="003815F9"/>
    <w:pPr>
      <w:spacing w:after="200" w:line="276" w:lineRule="auto"/>
      <w:ind w:left="720"/>
    </w:pPr>
    <w:rPr>
      <w:rFonts w:ascii="Calibri" w:hAnsi="Calibri" w:cs="Calibri"/>
      <w:sz w:val="22"/>
      <w:szCs w:val="22"/>
      <w:lang w:val="uk-UA" w:eastAsia="en-US"/>
    </w:rPr>
  </w:style>
  <w:style w:type="paragraph" w:styleId="af1">
    <w:name w:val="No Spacing"/>
    <w:uiPriority w:val="1"/>
    <w:qFormat/>
    <w:rsid w:val="00891049"/>
    <w:pPr>
      <w:spacing w:after="0" w:line="240" w:lineRule="auto"/>
    </w:pPr>
    <w:rPr>
      <w:lang w:val="ru-RU"/>
    </w:rPr>
  </w:style>
  <w:style w:type="character" w:customStyle="1" w:styleId="22">
    <w:name w:val="Основний текст (2)_"/>
    <w:link w:val="23"/>
    <w:rsid w:val="00163482"/>
    <w:rPr>
      <w:rFonts w:ascii="Times New Roman" w:eastAsia="Times New Roman" w:hAnsi="Times New Roman"/>
      <w:sz w:val="26"/>
      <w:szCs w:val="26"/>
      <w:shd w:val="clear" w:color="auto" w:fill="FFFFFF"/>
    </w:rPr>
  </w:style>
  <w:style w:type="paragraph" w:customStyle="1" w:styleId="23">
    <w:name w:val="Основний текст (2)"/>
    <w:basedOn w:val="a"/>
    <w:link w:val="22"/>
    <w:rsid w:val="00163482"/>
    <w:pPr>
      <w:widowControl w:val="0"/>
      <w:shd w:val="clear" w:color="auto" w:fill="FFFFFF"/>
      <w:spacing w:before="300" w:after="660" w:line="0" w:lineRule="atLeast"/>
      <w:jc w:val="both"/>
    </w:pPr>
    <w:rPr>
      <w:rFonts w:cstheme="minorBidi"/>
      <w:sz w:val="26"/>
      <w:szCs w:val="26"/>
      <w:lang w:val="uk-UA" w:eastAsia="en-US"/>
    </w:rPr>
  </w:style>
  <w:style w:type="table" w:styleId="af2">
    <w:name w:val="Table Grid"/>
    <w:basedOn w:val="a1"/>
    <w:uiPriority w:val="59"/>
    <w:rsid w:val="00294FE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6D2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D2AEE"/>
    <w:rPr>
      <w:rFonts w:ascii="Courier New" w:eastAsia="Times New Roman" w:hAnsi="Courier New" w:cs="Courier New"/>
      <w:sz w:val="20"/>
      <w:szCs w:val="20"/>
      <w:lang w:val="ru-RU" w:eastAsia="ru-RU"/>
    </w:rPr>
  </w:style>
  <w:style w:type="character" w:customStyle="1" w:styleId="apple-converted-space">
    <w:name w:val="apple-converted-space"/>
    <w:rsid w:val="006D2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70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657-12"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zakon4.rada.gov.ua/laws/show/393/96-%D0%B2%D1%80" TargetMode="External"/><Relationship Id="rId4" Type="http://schemas.openxmlformats.org/officeDocument/2006/relationships/webSettings" Target="webSettings.xml"/><Relationship Id="rId9" Type="http://schemas.openxmlformats.org/officeDocument/2006/relationships/hyperlink" Target="http://zakon4.rada.gov.ua/laws/show/293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62</Pages>
  <Words>16394</Words>
  <Characters>93450</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Пользователь</cp:lastModifiedBy>
  <cp:revision>40</cp:revision>
  <cp:lastPrinted>2022-12-12T12:08:00Z</cp:lastPrinted>
  <dcterms:created xsi:type="dcterms:W3CDTF">2022-12-14T08:45:00Z</dcterms:created>
  <dcterms:modified xsi:type="dcterms:W3CDTF">2023-01-31T13:53:00Z</dcterms:modified>
</cp:coreProperties>
</file>