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66" w:rsidRPr="00572166" w:rsidRDefault="00572166" w:rsidP="00572166">
      <w:pPr>
        <w:spacing w:after="0" w:line="240" w:lineRule="auto"/>
        <w:jc w:val="center"/>
        <w:rPr>
          <w:rFonts w:ascii="Times New Roman" w:hAnsi="Times New Roman" w:cs="Times New Roman"/>
          <w:sz w:val="28"/>
          <w:szCs w:val="28"/>
        </w:rPr>
      </w:pPr>
      <w:r w:rsidRPr="00572166">
        <w:rPr>
          <w:rFonts w:ascii="Times New Roman" w:hAnsi="Times New Roman" w:cs="Times New Roman"/>
          <w:b/>
          <w:noProof/>
          <w:sz w:val="28"/>
          <w:szCs w:val="28"/>
          <w:lang w:val="ru-RU" w:eastAsia="ru-RU"/>
        </w:rPr>
        <w:drawing>
          <wp:inline distT="0" distB="0" distL="0" distR="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72166" w:rsidRPr="00572166" w:rsidRDefault="00572166" w:rsidP="00572166">
      <w:pPr>
        <w:spacing w:after="0" w:line="240" w:lineRule="auto"/>
        <w:jc w:val="center"/>
        <w:rPr>
          <w:rFonts w:ascii="Times New Roman" w:hAnsi="Times New Roman" w:cs="Times New Roman"/>
        </w:rPr>
      </w:pPr>
    </w:p>
    <w:p w:rsidR="00572166" w:rsidRPr="00572166" w:rsidRDefault="00572166" w:rsidP="00572166">
      <w:pPr>
        <w:spacing w:after="0" w:line="240" w:lineRule="auto"/>
        <w:jc w:val="center"/>
        <w:rPr>
          <w:rFonts w:ascii="Times New Roman" w:hAnsi="Times New Roman" w:cs="Times New Roman"/>
          <w:b/>
          <w:sz w:val="28"/>
          <w:szCs w:val="28"/>
        </w:rPr>
      </w:pPr>
      <w:r w:rsidRPr="00572166">
        <w:rPr>
          <w:rFonts w:ascii="Times New Roman" w:hAnsi="Times New Roman" w:cs="Times New Roman"/>
          <w:b/>
          <w:sz w:val="28"/>
          <w:szCs w:val="28"/>
        </w:rPr>
        <w:t xml:space="preserve">ДУНАЄВЕЦЬКА МІСЬКА РАДА </w:t>
      </w:r>
    </w:p>
    <w:p w:rsidR="00572166" w:rsidRPr="00572166" w:rsidRDefault="00572166" w:rsidP="00572166">
      <w:pPr>
        <w:spacing w:after="0" w:line="240" w:lineRule="auto"/>
        <w:jc w:val="center"/>
        <w:rPr>
          <w:rFonts w:ascii="Times New Roman" w:hAnsi="Times New Roman" w:cs="Times New Roman"/>
          <w:bCs/>
          <w:sz w:val="28"/>
          <w:szCs w:val="28"/>
        </w:rPr>
      </w:pPr>
      <w:r w:rsidRPr="00572166">
        <w:rPr>
          <w:rFonts w:ascii="Times New Roman" w:hAnsi="Times New Roman" w:cs="Times New Roman"/>
          <w:bCs/>
          <w:sz w:val="28"/>
          <w:szCs w:val="28"/>
        </w:rPr>
        <w:t>ВИКОНАВЧИЙ КОМІТЕТ</w:t>
      </w:r>
    </w:p>
    <w:p w:rsidR="00572166" w:rsidRPr="00572166" w:rsidRDefault="00572166" w:rsidP="00572166">
      <w:pPr>
        <w:spacing w:after="0" w:line="240" w:lineRule="auto"/>
        <w:jc w:val="center"/>
        <w:rPr>
          <w:rFonts w:ascii="Times New Roman" w:hAnsi="Times New Roman" w:cs="Times New Roman"/>
          <w:b/>
          <w:bCs/>
        </w:rPr>
      </w:pPr>
    </w:p>
    <w:p w:rsidR="00572166" w:rsidRPr="00572166" w:rsidRDefault="00572166" w:rsidP="00572166">
      <w:pPr>
        <w:spacing w:after="0" w:line="240" w:lineRule="auto"/>
        <w:jc w:val="center"/>
        <w:rPr>
          <w:rFonts w:ascii="Times New Roman" w:hAnsi="Times New Roman" w:cs="Times New Roman"/>
          <w:b/>
          <w:bCs/>
          <w:sz w:val="28"/>
          <w:szCs w:val="28"/>
        </w:rPr>
      </w:pPr>
      <w:r w:rsidRPr="00572166">
        <w:rPr>
          <w:rFonts w:ascii="Times New Roman" w:hAnsi="Times New Roman" w:cs="Times New Roman"/>
          <w:b/>
          <w:bCs/>
          <w:sz w:val="28"/>
          <w:szCs w:val="28"/>
        </w:rPr>
        <w:t>ПРОЕКТ РІШЕННЯ</w:t>
      </w:r>
    </w:p>
    <w:p w:rsidR="00572166" w:rsidRPr="00572166" w:rsidRDefault="00572166" w:rsidP="00572166">
      <w:pPr>
        <w:spacing w:after="0" w:line="240" w:lineRule="auto"/>
        <w:jc w:val="center"/>
        <w:rPr>
          <w:rFonts w:ascii="Times New Roman" w:hAnsi="Times New Roman" w:cs="Times New Roman"/>
          <w:b/>
          <w:bCs/>
          <w:sz w:val="28"/>
          <w:szCs w:val="28"/>
        </w:rPr>
      </w:pPr>
    </w:p>
    <w:p w:rsidR="00572166" w:rsidRPr="00572166" w:rsidRDefault="00572166" w:rsidP="00572166">
      <w:pPr>
        <w:spacing w:after="0" w:line="240" w:lineRule="auto"/>
        <w:rPr>
          <w:rFonts w:ascii="Times New Roman" w:hAnsi="Times New Roman" w:cs="Times New Roman"/>
          <w:b/>
          <w:bCs/>
          <w:sz w:val="28"/>
          <w:szCs w:val="28"/>
        </w:rPr>
      </w:pPr>
      <w:r>
        <w:rPr>
          <w:rFonts w:ascii="Times New Roman" w:hAnsi="Times New Roman" w:cs="Times New Roman"/>
          <w:bCs/>
          <w:sz w:val="28"/>
          <w:szCs w:val="28"/>
        </w:rPr>
        <w:t>19</w:t>
      </w:r>
      <w:r w:rsidRPr="00572166">
        <w:rPr>
          <w:rFonts w:ascii="Times New Roman" w:hAnsi="Times New Roman" w:cs="Times New Roman"/>
          <w:bCs/>
          <w:sz w:val="28"/>
          <w:szCs w:val="28"/>
        </w:rPr>
        <w:t xml:space="preserve"> квітня 2022 року            </w:t>
      </w:r>
      <w:r w:rsidRPr="00572166">
        <w:rPr>
          <w:rFonts w:ascii="Times New Roman" w:hAnsi="Times New Roman" w:cs="Times New Roman"/>
          <w:b/>
          <w:bCs/>
          <w:sz w:val="28"/>
          <w:szCs w:val="28"/>
        </w:rPr>
        <w:tab/>
      </w:r>
      <w:r w:rsidRPr="00572166">
        <w:rPr>
          <w:rFonts w:ascii="Times New Roman" w:hAnsi="Times New Roman" w:cs="Times New Roman"/>
          <w:b/>
          <w:bCs/>
          <w:sz w:val="28"/>
          <w:szCs w:val="28"/>
        </w:rPr>
        <w:tab/>
      </w:r>
      <w:proofErr w:type="spellStart"/>
      <w:r w:rsidRPr="00572166">
        <w:rPr>
          <w:rFonts w:ascii="Times New Roman" w:hAnsi="Times New Roman" w:cs="Times New Roman"/>
          <w:bCs/>
          <w:sz w:val="28"/>
          <w:szCs w:val="28"/>
        </w:rPr>
        <w:t>Дунаївці</w:t>
      </w:r>
      <w:proofErr w:type="spellEnd"/>
      <w:r w:rsidRPr="00572166">
        <w:rPr>
          <w:rFonts w:ascii="Times New Roman" w:hAnsi="Times New Roman" w:cs="Times New Roman"/>
          <w:bCs/>
          <w:sz w:val="28"/>
          <w:szCs w:val="28"/>
        </w:rPr>
        <w:tab/>
      </w:r>
      <w:r w:rsidRPr="00572166">
        <w:rPr>
          <w:rFonts w:ascii="Times New Roman" w:hAnsi="Times New Roman" w:cs="Times New Roman"/>
          <w:bCs/>
          <w:sz w:val="28"/>
          <w:szCs w:val="28"/>
        </w:rPr>
        <w:tab/>
      </w:r>
      <w:r w:rsidRPr="00572166">
        <w:rPr>
          <w:rFonts w:ascii="Times New Roman" w:hAnsi="Times New Roman" w:cs="Times New Roman"/>
          <w:bCs/>
          <w:sz w:val="28"/>
          <w:szCs w:val="28"/>
        </w:rPr>
        <w:tab/>
      </w:r>
      <w:r w:rsidRPr="00572166">
        <w:rPr>
          <w:rFonts w:ascii="Times New Roman" w:hAnsi="Times New Roman" w:cs="Times New Roman"/>
          <w:bCs/>
          <w:sz w:val="28"/>
          <w:szCs w:val="28"/>
        </w:rPr>
        <w:tab/>
      </w:r>
      <w:r w:rsidRPr="00572166">
        <w:rPr>
          <w:rFonts w:ascii="Times New Roman" w:hAnsi="Times New Roman" w:cs="Times New Roman"/>
          <w:bCs/>
          <w:sz w:val="28"/>
          <w:szCs w:val="28"/>
        </w:rPr>
        <w:tab/>
        <w:t>№ 00</w:t>
      </w:r>
    </w:p>
    <w:p w:rsidR="00572166" w:rsidRPr="00572166" w:rsidRDefault="00572166" w:rsidP="00572166">
      <w:pPr>
        <w:spacing w:after="0" w:line="240" w:lineRule="auto"/>
        <w:rPr>
          <w:rFonts w:ascii="Times New Roman" w:hAnsi="Times New Roman" w:cs="Times New Roman"/>
          <w:sz w:val="28"/>
          <w:szCs w:val="28"/>
        </w:rPr>
      </w:pPr>
    </w:p>
    <w:p w:rsidR="00572166" w:rsidRPr="00572166" w:rsidRDefault="00572166" w:rsidP="00572166">
      <w:pPr>
        <w:spacing w:after="0" w:line="240" w:lineRule="auto"/>
        <w:rPr>
          <w:rFonts w:ascii="Times New Roman" w:hAnsi="Times New Roman" w:cs="Times New Roman"/>
          <w:sz w:val="28"/>
          <w:szCs w:val="28"/>
        </w:rPr>
      </w:pPr>
      <w:r w:rsidRPr="00572166">
        <w:rPr>
          <w:rFonts w:ascii="Times New Roman" w:hAnsi="Times New Roman" w:cs="Times New Roman"/>
          <w:sz w:val="28"/>
          <w:szCs w:val="28"/>
        </w:rPr>
        <w:t>Про внесення змін до міського бюджету</w:t>
      </w:r>
    </w:p>
    <w:p w:rsidR="00572166" w:rsidRPr="00572166" w:rsidRDefault="00572166" w:rsidP="00572166">
      <w:pPr>
        <w:spacing w:after="0" w:line="240" w:lineRule="auto"/>
        <w:rPr>
          <w:rFonts w:ascii="Times New Roman" w:hAnsi="Times New Roman" w:cs="Times New Roman"/>
          <w:sz w:val="28"/>
          <w:szCs w:val="28"/>
        </w:rPr>
      </w:pPr>
      <w:r w:rsidRPr="00572166">
        <w:rPr>
          <w:rFonts w:ascii="Times New Roman" w:hAnsi="Times New Roman" w:cs="Times New Roman"/>
          <w:sz w:val="28"/>
          <w:szCs w:val="28"/>
        </w:rPr>
        <w:t>на 2022 рік</w:t>
      </w:r>
    </w:p>
    <w:p w:rsidR="00572166" w:rsidRPr="00572166" w:rsidRDefault="00572166" w:rsidP="00572166">
      <w:pPr>
        <w:spacing w:after="0" w:line="240" w:lineRule="auto"/>
        <w:rPr>
          <w:rFonts w:ascii="Times New Roman" w:hAnsi="Times New Roman" w:cs="Times New Roman"/>
          <w:sz w:val="28"/>
          <w:szCs w:val="28"/>
        </w:rPr>
      </w:pP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враховуючи постанову Кабінету міністрів України від 01.04.2022р. №401 «Про спрямування коштів до резервного фонду державного бюджету» та повідомлень Державної казначейської служби України від 11.04.2022р. №22 «Про зміни до річного та помісячного розпису асигнувань загального фонду державного бюджету (міжбюджетні трансферти) на 2022 рік»,  виконавчий комітет міської ради </w:t>
      </w:r>
    </w:p>
    <w:p w:rsidR="00572166" w:rsidRPr="00572166" w:rsidRDefault="00572166" w:rsidP="00572166">
      <w:pPr>
        <w:spacing w:after="0" w:line="240" w:lineRule="auto"/>
        <w:ind w:firstLine="567"/>
        <w:jc w:val="both"/>
        <w:rPr>
          <w:rFonts w:ascii="Times New Roman" w:hAnsi="Times New Roman" w:cs="Times New Roman"/>
          <w:sz w:val="28"/>
          <w:szCs w:val="28"/>
        </w:rPr>
      </w:pPr>
    </w:p>
    <w:p w:rsidR="00572166" w:rsidRPr="00572166" w:rsidRDefault="00572166" w:rsidP="00572166">
      <w:pPr>
        <w:spacing w:after="0" w:line="240" w:lineRule="auto"/>
        <w:rPr>
          <w:rFonts w:ascii="Times New Roman" w:hAnsi="Times New Roman" w:cs="Times New Roman"/>
          <w:b/>
          <w:sz w:val="28"/>
          <w:szCs w:val="28"/>
        </w:rPr>
      </w:pPr>
      <w:r w:rsidRPr="00572166">
        <w:rPr>
          <w:rFonts w:ascii="Times New Roman" w:hAnsi="Times New Roman" w:cs="Times New Roman"/>
          <w:b/>
          <w:sz w:val="28"/>
          <w:szCs w:val="28"/>
        </w:rPr>
        <w:t>ВИРІШИВ:</w:t>
      </w:r>
    </w:p>
    <w:p w:rsidR="00572166" w:rsidRPr="00572166" w:rsidRDefault="00572166" w:rsidP="00572166">
      <w:pPr>
        <w:spacing w:after="0" w:line="240" w:lineRule="auto"/>
        <w:ind w:firstLine="567"/>
        <w:jc w:val="both"/>
        <w:rPr>
          <w:rFonts w:ascii="Times New Roman" w:hAnsi="Times New Roman" w:cs="Times New Roman"/>
          <w:sz w:val="28"/>
          <w:szCs w:val="28"/>
        </w:rPr>
      </w:pP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proofErr w:type="spellStart"/>
      <w:r w:rsidRPr="00572166">
        <w:rPr>
          <w:rFonts w:ascii="Times New Roman" w:hAnsi="Times New Roman" w:cs="Times New Roman"/>
          <w:sz w:val="28"/>
          <w:szCs w:val="28"/>
        </w:rPr>
        <w:t>Внести</w:t>
      </w:r>
      <w:proofErr w:type="spellEnd"/>
      <w:r w:rsidRPr="00572166">
        <w:rPr>
          <w:rFonts w:ascii="Times New Roman" w:hAnsi="Times New Roman" w:cs="Times New Roman"/>
          <w:sz w:val="28"/>
          <w:szCs w:val="28"/>
        </w:rPr>
        <w:t xml:space="preserve"> зміни до міського бюджету на 2022 рік, а саме: </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1.1. Зменшити доходи загального фонду міського бюджету по коду 41033900 «Освітня субвенція з державного бюджету місцевим бюджетам» та видатки загального фонду міського бюджету по КПКВКМБ 0611031 «Надання загальної середньої освіти закладами загальної середньої освіти» на суму    9 834 400 грн., в тому числі видатки на оплату праці – 8 060 100 грн. (головний розпорядник – управління освіти, молоді та спорту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1.2. Зменшити видатки спеціального фонду міського бюджету (бюджету розвитку) на суму 5 409 265 грн., в тому числі:</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0611021 «Надання загальної середньої освіти закладами загальної середньої освіти» - 2 048 400 грн. (головний розпорядник – управління освіти, молоді та спорту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0617361 «</w:t>
      </w:r>
      <w:proofErr w:type="spellStart"/>
      <w:r w:rsidRPr="00572166">
        <w:rPr>
          <w:rFonts w:ascii="Times New Roman" w:hAnsi="Times New Roman" w:cs="Times New Roman"/>
          <w:sz w:val="28"/>
          <w:szCs w:val="28"/>
        </w:rPr>
        <w:t>Співфінансування</w:t>
      </w:r>
      <w:proofErr w:type="spellEnd"/>
      <w:r w:rsidRPr="00572166">
        <w:rPr>
          <w:rFonts w:ascii="Times New Roman" w:hAnsi="Times New Roman" w:cs="Times New Roman"/>
          <w:sz w:val="28"/>
          <w:szCs w:val="28"/>
        </w:rPr>
        <w:t xml:space="preserve"> інвестиційних проектів, що реалізуються за рахунок коштів державного фонду регіонального розвитку» - 3 360 865 грн. (головний розпорядник – управління освіти, молоді та спорту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Pr="00572166">
        <w:rPr>
          <w:rFonts w:ascii="Times New Roman" w:hAnsi="Times New Roman" w:cs="Times New Roman"/>
          <w:sz w:val="28"/>
          <w:szCs w:val="28"/>
        </w:rPr>
        <w:t xml:space="preserve">Збільшити видатки загального фонду міського бюджету по КПКВКМБ 1216071 «Відшкодування різниці між розміром ціни (тарифу) на житлово-комунальні послуги, що затверджувалися або погоджувалися </w:t>
      </w:r>
      <w:r w:rsidRPr="00572166">
        <w:rPr>
          <w:rFonts w:ascii="Times New Roman" w:hAnsi="Times New Roman" w:cs="Times New Roman"/>
          <w:sz w:val="28"/>
          <w:szCs w:val="28"/>
        </w:rPr>
        <w:lastRenderedPageBreak/>
        <w:t>рішенням місцевого органу виконавчої влади та органу місцевого самоврядування, та розміром економічно обґрунтованих витрат на їх виробництво» на суму  5 409 265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Pr="00572166">
        <w:rPr>
          <w:rFonts w:ascii="Times New Roman" w:hAnsi="Times New Roman" w:cs="Times New Roman"/>
          <w:sz w:val="28"/>
          <w:szCs w:val="28"/>
        </w:rPr>
        <w:t>Зменшити профіцит загального фонду міського бюджету та дефіцит спеціального фонду міського бюджету (бюджету розвитку) на суму 5 409 265 грн. за рахунок коштів, що передаються з загального фонду до бюджету розвитку (спеціального фонду).</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1.</w:t>
      </w:r>
      <w:r>
        <w:rPr>
          <w:rFonts w:ascii="Times New Roman" w:hAnsi="Times New Roman" w:cs="Times New Roman"/>
          <w:sz w:val="28"/>
          <w:szCs w:val="28"/>
        </w:rPr>
        <w:t>5</w:t>
      </w:r>
      <w:r w:rsidRPr="00572166">
        <w:rPr>
          <w:rFonts w:ascii="Times New Roman" w:hAnsi="Times New Roman" w:cs="Times New Roman"/>
          <w:sz w:val="28"/>
          <w:szCs w:val="28"/>
        </w:rPr>
        <w:t>. Зменшити видатки загального фонду міського бюджету по головному розпоряднику «Міська рада» та збільшити видатки загального фонду міського бюджету по головному розпоряднику «Управління містобудування, архітектури, житлово-комунального господарства, благоустрою та цивільного захисту міської ради» на суму 585 145 грн., в тому числі:</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6030 «Організація благоустрою населених пунктів» - 560 565 грн.</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7461 «Утримання та розвиток автомобільних доріг та дорожньої інфраструктури за рахунок коштів місцевого бюджету» - 24 580 грн.</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Pr="00572166">
        <w:rPr>
          <w:rFonts w:ascii="Times New Roman" w:hAnsi="Times New Roman" w:cs="Times New Roman"/>
          <w:sz w:val="28"/>
          <w:szCs w:val="28"/>
        </w:rPr>
        <w:t>Зменшити видатки спеціального фонду міського бюджету (бюджету розвитку), заплановані за рахунок власних доходів бюджетної установи, та збільшити видатки загального фонду міського бюджету по КПКВКМБ 1011080 «Надання спеціалізованої освіти мистецькими школами» на суму 265 000 грн., в тому числі видатки на оплату праці – 217 200 грн. (головний розпорядник – управління культури, туризму та інформації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2. Додатки 1,2,3,4,5,6 до рішення двадцять сьомої (позачергової) сесії міської ради VІІІ скликання від 23.12.2021 р. №3-27/2021  «Про міський бюджет на 2022 рік» з урахуванням внесених змін викласти у новій редакції відповідно до даного рішення.</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572166">
        <w:rPr>
          <w:rFonts w:ascii="Times New Roman" w:hAnsi="Times New Roman" w:cs="Times New Roman"/>
          <w:sz w:val="28"/>
          <w:szCs w:val="28"/>
        </w:rPr>
        <w:t xml:space="preserve">Контроль за виконанням цього рішення покласти на начальника фінансового управління міської ради Тетяну </w:t>
      </w:r>
      <w:proofErr w:type="spellStart"/>
      <w:r w:rsidRPr="00572166">
        <w:rPr>
          <w:rFonts w:ascii="Times New Roman" w:hAnsi="Times New Roman" w:cs="Times New Roman"/>
          <w:sz w:val="28"/>
          <w:szCs w:val="28"/>
        </w:rPr>
        <w:t>Абзалову</w:t>
      </w:r>
      <w:proofErr w:type="spellEnd"/>
      <w:r w:rsidRPr="00572166">
        <w:rPr>
          <w:rFonts w:ascii="Times New Roman" w:hAnsi="Times New Roman" w:cs="Times New Roman"/>
          <w:sz w:val="28"/>
          <w:szCs w:val="28"/>
        </w:rPr>
        <w:t>.</w:t>
      </w:r>
    </w:p>
    <w:p w:rsidR="00572166" w:rsidRPr="00572166" w:rsidRDefault="00572166" w:rsidP="00572166">
      <w:pPr>
        <w:pStyle w:val="35"/>
        <w:tabs>
          <w:tab w:val="left" w:pos="851"/>
        </w:tabs>
        <w:spacing w:after="0" w:line="240" w:lineRule="auto"/>
        <w:ind w:left="0"/>
        <w:jc w:val="both"/>
        <w:rPr>
          <w:rFonts w:ascii="Times New Roman" w:hAnsi="Times New Roman" w:cs="Times New Roman"/>
          <w:sz w:val="28"/>
          <w:szCs w:val="28"/>
        </w:rPr>
      </w:pPr>
    </w:p>
    <w:p w:rsidR="00572166" w:rsidRPr="00572166" w:rsidRDefault="00572166" w:rsidP="00572166">
      <w:pPr>
        <w:pStyle w:val="35"/>
        <w:tabs>
          <w:tab w:val="left" w:pos="851"/>
        </w:tabs>
        <w:spacing w:after="0" w:line="240" w:lineRule="auto"/>
        <w:ind w:left="0"/>
        <w:jc w:val="both"/>
        <w:rPr>
          <w:rFonts w:ascii="Times New Roman" w:hAnsi="Times New Roman" w:cs="Times New Roman"/>
          <w:sz w:val="28"/>
          <w:szCs w:val="28"/>
        </w:rPr>
      </w:pPr>
    </w:p>
    <w:p w:rsidR="00572166" w:rsidRPr="00572166" w:rsidRDefault="00572166" w:rsidP="00572166">
      <w:pPr>
        <w:pStyle w:val="35"/>
        <w:tabs>
          <w:tab w:val="left" w:pos="851"/>
        </w:tabs>
        <w:spacing w:after="0" w:line="240" w:lineRule="auto"/>
        <w:ind w:left="0"/>
        <w:jc w:val="both"/>
        <w:rPr>
          <w:rFonts w:ascii="Times New Roman" w:hAnsi="Times New Roman" w:cs="Times New Roman"/>
          <w:sz w:val="28"/>
          <w:szCs w:val="28"/>
        </w:rPr>
      </w:pPr>
    </w:p>
    <w:p w:rsidR="00572166" w:rsidRPr="00572166" w:rsidRDefault="00572166" w:rsidP="00572166">
      <w:pPr>
        <w:spacing w:after="0" w:line="240" w:lineRule="auto"/>
        <w:jc w:val="both"/>
        <w:rPr>
          <w:rFonts w:ascii="Times New Roman" w:hAnsi="Times New Roman" w:cs="Times New Roman"/>
          <w:sz w:val="28"/>
          <w:szCs w:val="28"/>
        </w:rPr>
      </w:pPr>
      <w:r w:rsidRPr="00572166">
        <w:rPr>
          <w:rFonts w:ascii="Times New Roman" w:hAnsi="Times New Roman" w:cs="Times New Roman"/>
          <w:sz w:val="28"/>
          <w:szCs w:val="28"/>
        </w:rPr>
        <w:t xml:space="preserve">Міський голова                                                                                </w:t>
      </w:r>
      <w:proofErr w:type="spellStart"/>
      <w:r w:rsidRPr="00572166">
        <w:rPr>
          <w:rFonts w:ascii="Times New Roman" w:hAnsi="Times New Roman" w:cs="Times New Roman"/>
          <w:sz w:val="28"/>
          <w:szCs w:val="28"/>
        </w:rPr>
        <w:t>Веліна</w:t>
      </w:r>
      <w:proofErr w:type="spellEnd"/>
      <w:r w:rsidRPr="00572166">
        <w:rPr>
          <w:rFonts w:ascii="Times New Roman" w:hAnsi="Times New Roman" w:cs="Times New Roman"/>
          <w:sz w:val="28"/>
          <w:szCs w:val="28"/>
        </w:rPr>
        <w:t xml:space="preserve"> ЗАЯЦЬ</w:t>
      </w:r>
    </w:p>
    <w:p w:rsidR="00572166" w:rsidRDefault="00572166">
      <w:pPr>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F86180" w:rsidRDefault="00F86180" w:rsidP="00F86180">
      <w:pPr>
        <w:spacing w:after="0" w:line="240" w:lineRule="auto"/>
        <w:jc w:val="center"/>
        <w:rPr>
          <w:rFonts w:ascii="Times New Roman" w:eastAsia="Times New Roman" w:hAnsi="Times New Roman"/>
          <w:sz w:val="28"/>
          <w:szCs w:val="28"/>
          <w:lang w:eastAsia="uk-UA"/>
        </w:rPr>
      </w:pPr>
    </w:p>
    <w:p w:rsidR="00572166" w:rsidRDefault="00572166" w:rsidP="00F86180">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3293179F" wp14:editId="4FFDF6C4">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86180" w:rsidRDefault="00F86180" w:rsidP="00F86180">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F86180" w:rsidRDefault="00F86180" w:rsidP="00F86180">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F86180" w:rsidRPr="00B405E3" w:rsidRDefault="00F86180" w:rsidP="00F86180">
      <w:pPr>
        <w:spacing w:after="0" w:line="240" w:lineRule="auto"/>
        <w:jc w:val="center"/>
        <w:rPr>
          <w:rFonts w:ascii="Times New Roman" w:eastAsia="Times New Roman" w:hAnsi="Times New Roman"/>
          <w:b/>
          <w:bCs/>
          <w:sz w:val="16"/>
          <w:szCs w:val="16"/>
          <w:lang w:eastAsia="uk-UA"/>
        </w:rPr>
      </w:pPr>
    </w:p>
    <w:p w:rsidR="00F86180" w:rsidRDefault="00F86180" w:rsidP="00F86180">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F86180" w:rsidRPr="00FC4FAE" w:rsidRDefault="00F86180" w:rsidP="00F86180">
      <w:pPr>
        <w:jc w:val="center"/>
        <w:rPr>
          <w:rFonts w:ascii="Times New Roman" w:hAnsi="Times New Roman"/>
          <w:b/>
          <w:bCs/>
          <w:sz w:val="16"/>
          <w:szCs w:val="16"/>
        </w:rPr>
      </w:pPr>
    </w:p>
    <w:p w:rsidR="00F86180" w:rsidRDefault="006A4FF0" w:rsidP="00F86180">
      <w:pPr>
        <w:spacing w:after="0" w:line="240" w:lineRule="auto"/>
        <w:rPr>
          <w:rFonts w:ascii="Times New Roman" w:hAnsi="Times New Roman"/>
          <w:sz w:val="28"/>
          <w:szCs w:val="28"/>
        </w:rPr>
      </w:pPr>
      <w:r>
        <w:rPr>
          <w:rFonts w:ascii="Times New Roman" w:hAnsi="Times New Roman"/>
          <w:sz w:val="28"/>
          <w:szCs w:val="28"/>
        </w:rPr>
        <w:t>19</w:t>
      </w:r>
      <w:r w:rsidR="00F86180">
        <w:rPr>
          <w:rFonts w:ascii="Times New Roman" w:hAnsi="Times New Roman"/>
          <w:sz w:val="28"/>
          <w:szCs w:val="28"/>
        </w:rPr>
        <w:t xml:space="preserve"> квітня 2022 р.                               </w:t>
      </w:r>
      <w:proofErr w:type="spellStart"/>
      <w:r w:rsidR="00F86180">
        <w:rPr>
          <w:rFonts w:ascii="Times New Roman" w:hAnsi="Times New Roman"/>
          <w:sz w:val="28"/>
          <w:szCs w:val="28"/>
        </w:rPr>
        <w:t>Дунаївці</w:t>
      </w:r>
      <w:proofErr w:type="spellEnd"/>
      <w:r w:rsidR="00F86180">
        <w:rPr>
          <w:rFonts w:ascii="Times New Roman" w:hAnsi="Times New Roman"/>
          <w:sz w:val="28"/>
          <w:szCs w:val="28"/>
        </w:rPr>
        <w:tab/>
        <w:t xml:space="preserve">                                     №00</w:t>
      </w:r>
    </w:p>
    <w:p w:rsidR="00F86180" w:rsidRPr="00F86180" w:rsidRDefault="00F86180" w:rsidP="00F86180">
      <w:pPr>
        <w:spacing w:after="0" w:line="240" w:lineRule="auto"/>
        <w:jc w:val="center"/>
        <w:rPr>
          <w:rFonts w:ascii="Times New Roman" w:hAnsi="Times New Roman"/>
          <w:sz w:val="28"/>
          <w:szCs w:val="28"/>
          <w:lang w:eastAsia="uk-UA"/>
        </w:rPr>
      </w:pPr>
    </w:p>
    <w:p w:rsidR="00F86180" w:rsidRPr="00F86180" w:rsidRDefault="00F86180" w:rsidP="00F86180">
      <w:pPr>
        <w:pStyle w:val="ab"/>
        <w:ind w:right="5386"/>
        <w:jc w:val="both"/>
        <w:rPr>
          <w:rFonts w:ascii="Times New Roman" w:hAnsi="Times New Roman" w:cs="Times New Roman"/>
          <w:sz w:val="28"/>
          <w:szCs w:val="28"/>
          <w:lang w:val="uk-UA"/>
        </w:rPr>
      </w:pPr>
      <w:r w:rsidRPr="00F86180">
        <w:rPr>
          <w:rFonts w:ascii="Times New Roman" w:hAnsi="Times New Roman" w:cs="Times New Roman"/>
          <w:sz w:val="28"/>
          <w:szCs w:val="28"/>
          <w:lang w:val="uk-UA"/>
        </w:rPr>
        <w:t xml:space="preserve">Про приватизацію об’єкту комунальної власності – нежитлової будівлі за адресою вул. Миру, 24, </w:t>
      </w:r>
      <w:proofErr w:type="spellStart"/>
      <w:r w:rsidRPr="00F86180">
        <w:rPr>
          <w:rFonts w:ascii="Times New Roman" w:hAnsi="Times New Roman" w:cs="Times New Roman"/>
          <w:sz w:val="28"/>
          <w:szCs w:val="28"/>
          <w:lang w:val="uk-UA"/>
        </w:rPr>
        <w:t>с.Чаньків</w:t>
      </w:r>
      <w:proofErr w:type="spellEnd"/>
    </w:p>
    <w:p w:rsidR="00F86180" w:rsidRPr="00F86180" w:rsidRDefault="00F86180" w:rsidP="00F86180">
      <w:pPr>
        <w:spacing w:after="0" w:line="240" w:lineRule="auto"/>
        <w:ind w:right="-2"/>
        <w:jc w:val="both"/>
        <w:rPr>
          <w:rFonts w:ascii="Times New Roman" w:hAnsi="Times New Roman"/>
          <w:sz w:val="28"/>
          <w:szCs w:val="28"/>
          <w:lang w:eastAsia="uk-UA"/>
        </w:rPr>
      </w:pP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w:t>
      </w:r>
      <w:r>
        <w:rPr>
          <w:rFonts w:ascii="Times New Roman" w:hAnsi="Times New Roman"/>
          <w:sz w:val="28"/>
          <w:szCs w:val="28"/>
        </w:rPr>
        <w:t xml:space="preserve">, </w:t>
      </w:r>
      <w:r w:rsidRPr="00F86180">
        <w:rPr>
          <w:rFonts w:ascii="Times New Roman" w:hAnsi="Times New Roman"/>
          <w:sz w:val="28"/>
          <w:szCs w:val="28"/>
        </w:rPr>
        <w:t>виконавчий комітет міської ради</w:t>
      </w:r>
    </w:p>
    <w:p w:rsidR="00F86180" w:rsidRPr="00011CAF" w:rsidRDefault="00F86180" w:rsidP="00F86180">
      <w:pPr>
        <w:spacing w:after="0" w:line="240" w:lineRule="auto"/>
        <w:rPr>
          <w:rFonts w:ascii="Times New Roman" w:hAnsi="Times New Roman"/>
          <w:b/>
          <w:sz w:val="26"/>
          <w:szCs w:val="26"/>
          <w:lang w:eastAsia="uk-UA"/>
        </w:rPr>
      </w:pPr>
    </w:p>
    <w:p w:rsidR="00F86180" w:rsidRPr="00011CAF" w:rsidRDefault="00F86180" w:rsidP="00F86180">
      <w:pPr>
        <w:spacing w:after="0" w:line="240" w:lineRule="auto"/>
        <w:rPr>
          <w:rFonts w:ascii="Times New Roman" w:hAnsi="Times New Roman"/>
          <w:b/>
          <w:sz w:val="26"/>
          <w:szCs w:val="26"/>
          <w:lang w:eastAsia="uk-UA"/>
        </w:rPr>
      </w:pPr>
      <w:r w:rsidRPr="00011CAF">
        <w:rPr>
          <w:rFonts w:ascii="Times New Roman" w:hAnsi="Times New Roman"/>
          <w:b/>
          <w:sz w:val="26"/>
          <w:szCs w:val="26"/>
          <w:lang w:eastAsia="uk-UA"/>
        </w:rPr>
        <w:t>ВИРІШИВ:</w:t>
      </w:r>
    </w:p>
    <w:p w:rsidR="00F86180" w:rsidRPr="00011CAF" w:rsidRDefault="00F86180" w:rsidP="00F86180">
      <w:pPr>
        <w:spacing w:after="0" w:line="240" w:lineRule="auto"/>
        <w:rPr>
          <w:rFonts w:ascii="Times New Roman" w:hAnsi="Times New Roman"/>
          <w:b/>
          <w:sz w:val="26"/>
          <w:szCs w:val="26"/>
          <w:lang w:eastAsia="uk-UA"/>
        </w:rPr>
      </w:pP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 xml:space="preserve">1. Ініціювати розгляд на пленарному засіданні Дунаєвецької міської ради питання щодо затвердження протоколу про результати електронного  аукціону № UA-PS-2022-03-12-000001-3 сформований оператором електронного майданчика –  ТОВ «Біржа Подільська» 11.04.2022 року, о 16:53:23, з продажу </w:t>
      </w:r>
      <w:bookmarkStart w:id="0" w:name="_Hlk87524379"/>
      <w:r w:rsidRPr="00F86180">
        <w:rPr>
          <w:rFonts w:ascii="Times New Roman" w:hAnsi="Times New Roman"/>
          <w:sz w:val="28"/>
          <w:szCs w:val="28"/>
        </w:rPr>
        <w:t xml:space="preserve">нежитлової будівлі -  будівлі </w:t>
      </w:r>
      <w:proofErr w:type="spellStart"/>
      <w:r w:rsidRPr="00F86180">
        <w:rPr>
          <w:rFonts w:ascii="Times New Roman" w:hAnsi="Times New Roman"/>
          <w:sz w:val="28"/>
          <w:szCs w:val="28"/>
        </w:rPr>
        <w:t>ФАПу</w:t>
      </w:r>
      <w:proofErr w:type="spellEnd"/>
      <w:r w:rsidRPr="00F86180">
        <w:rPr>
          <w:rFonts w:ascii="Times New Roman" w:hAnsi="Times New Roman"/>
          <w:sz w:val="28"/>
          <w:szCs w:val="28"/>
        </w:rPr>
        <w:t xml:space="preserve"> загальною площею 95,2 м</w:t>
      </w:r>
      <w:r w:rsidRPr="00726652">
        <w:rPr>
          <w:rFonts w:ascii="Times New Roman" w:hAnsi="Times New Roman"/>
          <w:sz w:val="28"/>
          <w:szCs w:val="28"/>
          <w:vertAlign w:val="superscript"/>
        </w:rPr>
        <w:t>2</w:t>
      </w:r>
      <w:r w:rsidRPr="00F86180">
        <w:rPr>
          <w:rFonts w:ascii="Times New Roman" w:hAnsi="Times New Roman"/>
          <w:sz w:val="28"/>
          <w:szCs w:val="28"/>
        </w:rPr>
        <w:t xml:space="preserve"> (площа основи 138,0 м</w:t>
      </w:r>
      <w:r w:rsidRPr="00726652">
        <w:rPr>
          <w:rFonts w:ascii="Times New Roman" w:hAnsi="Times New Roman"/>
          <w:sz w:val="28"/>
          <w:szCs w:val="28"/>
          <w:vertAlign w:val="superscript"/>
        </w:rPr>
        <w:t>2</w:t>
      </w:r>
      <w:r w:rsidRPr="00F86180">
        <w:rPr>
          <w:rFonts w:ascii="Times New Roman" w:hAnsi="Times New Roman"/>
          <w:sz w:val="28"/>
          <w:szCs w:val="28"/>
        </w:rPr>
        <w:t xml:space="preserve">), огорожа металева площею 93,0 м2, </w:t>
      </w:r>
      <w:bookmarkEnd w:id="0"/>
      <w:r w:rsidRPr="00F86180">
        <w:rPr>
          <w:rFonts w:ascii="Times New Roman" w:hAnsi="Times New Roman"/>
          <w:sz w:val="28"/>
          <w:szCs w:val="28"/>
        </w:rPr>
        <w:t xml:space="preserve">за адресою вул. Миру, 24, </w:t>
      </w:r>
      <w:proofErr w:type="spellStart"/>
      <w:r w:rsidRPr="00F86180">
        <w:rPr>
          <w:rFonts w:ascii="Times New Roman" w:hAnsi="Times New Roman"/>
          <w:sz w:val="28"/>
          <w:szCs w:val="28"/>
        </w:rPr>
        <w:t>с.Чаньків</w:t>
      </w:r>
      <w:proofErr w:type="spellEnd"/>
      <w:r w:rsidRPr="00F86180">
        <w:rPr>
          <w:rFonts w:ascii="Times New Roman" w:hAnsi="Times New Roman"/>
          <w:sz w:val="28"/>
          <w:szCs w:val="28"/>
        </w:rPr>
        <w:t xml:space="preserve">, Хмельницької області, та визначити переможцем – </w:t>
      </w:r>
      <w:proofErr w:type="spellStart"/>
      <w:r w:rsidRPr="00F86180">
        <w:rPr>
          <w:rFonts w:ascii="Times New Roman" w:hAnsi="Times New Roman"/>
          <w:sz w:val="28"/>
          <w:szCs w:val="28"/>
        </w:rPr>
        <w:t>Бугеру</w:t>
      </w:r>
      <w:proofErr w:type="spellEnd"/>
      <w:r w:rsidRPr="00F86180">
        <w:rPr>
          <w:rFonts w:ascii="Times New Roman" w:hAnsi="Times New Roman"/>
          <w:sz w:val="28"/>
          <w:szCs w:val="28"/>
        </w:rPr>
        <w:t xml:space="preserve"> Марію Петрівну, код ІПН -1924204140, якою було надано найвищу цінову пропозицію в сумі 75 519 грн. 00 коп. (сімдесят п’ять тисяч п’ятсот дев’ятнадцять гривень 00 копійок), без ПДВ.</w:t>
      </w: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 xml:space="preserve">2. Ініціювати розгляд на пленарному засіданні Дунаєвецької міської ради питання щодо здійснення приватизації – </w:t>
      </w:r>
      <w:r w:rsidRPr="00726652">
        <w:rPr>
          <w:rFonts w:ascii="Times New Roman" w:hAnsi="Times New Roman"/>
          <w:sz w:val="28"/>
          <w:szCs w:val="28"/>
        </w:rPr>
        <w:t xml:space="preserve">нежитлової будівлі - </w:t>
      </w:r>
      <w:r w:rsidRPr="00F86180">
        <w:rPr>
          <w:rFonts w:ascii="Times New Roman" w:hAnsi="Times New Roman"/>
          <w:sz w:val="28"/>
          <w:szCs w:val="28"/>
        </w:rPr>
        <w:t xml:space="preserve">будівлі </w:t>
      </w:r>
      <w:proofErr w:type="spellStart"/>
      <w:r w:rsidRPr="00F86180">
        <w:rPr>
          <w:rFonts w:ascii="Times New Roman" w:hAnsi="Times New Roman"/>
          <w:sz w:val="28"/>
          <w:szCs w:val="28"/>
        </w:rPr>
        <w:t>ФАПу</w:t>
      </w:r>
      <w:proofErr w:type="spellEnd"/>
      <w:r w:rsidRPr="00F86180">
        <w:rPr>
          <w:rFonts w:ascii="Times New Roman" w:hAnsi="Times New Roman"/>
          <w:sz w:val="28"/>
          <w:szCs w:val="28"/>
        </w:rPr>
        <w:t xml:space="preserve"> загальною площею 95,2 м</w:t>
      </w:r>
      <w:r w:rsidRPr="00726652">
        <w:rPr>
          <w:rFonts w:ascii="Times New Roman" w:hAnsi="Times New Roman"/>
          <w:sz w:val="28"/>
          <w:szCs w:val="28"/>
          <w:vertAlign w:val="superscript"/>
        </w:rPr>
        <w:t>2</w:t>
      </w:r>
      <w:r w:rsidRPr="00F86180">
        <w:rPr>
          <w:rFonts w:ascii="Times New Roman" w:hAnsi="Times New Roman"/>
          <w:sz w:val="28"/>
          <w:szCs w:val="28"/>
        </w:rPr>
        <w:t xml:space="preserve"> (площа основи 138,0 м</w:t>
      </w:r>
      <w:r w:rsidRPr="00726652">
        <w:rPr>
          <w:rFonts w:ascii="Times New Roman" w:hAnsi="Times New Roman"/>
          <w:sz w:val="28"/>
          <w:szCs w:val="28"/>
          <w:vertAlign w:val="superscript"/>
        </w:rPr>
        <w:t>2</w:t>
      </w:r>
      <w:r w:rsidRPr="00F86180">
        <w:rPr>
          <w:rFonts w:ascii="Times New Roman" w:hAnsi="Times New Roman"/>
          <w:sz w:val="28"/>
          <w:szCs w:val="28"/>
        </w:rPr>
        <w:t>), огорожа металева площею 93,0 м</w:t>
      </w:r>
      <w:r w:rsidRPr="00726652">
        <w:rPr>
          <w:rFonts w:ascii="Times New Roman" w:hAnsi="Times New Roman"/>
          <w:sz w:val="28"/>
          <w:szCs w:val="28"/>
          <w:vertAlign w:val="superscript"/>
        </w:rPr>
        <w:t>2</w:t>
      </w:r>
      <w:r w:rsidRPr="00F86180">
        <w:rPr>
          <w:rFonts w:ascii="Times New Roman" w:hAnsi="Times New Roman"/>
          <w:sz w:val="28"/>
          <w:szCs w:val="28"/>
        </w:rPr>
        <w:t xml:space="preserve">, за адресою вул. Миру, 24, </w:t>
      </w:r>
      <w:proofErr w:type="spellStart"/>
      <w:r w:rsidRPr="00F86180">
        <w:rPr>
          <w:rFonts w:ascii="Times New Roman" w:hAnsi="Times New Roman"/>
          <w:sz w:val="28"/>
          <w:szCs w:val="28"/>
        </w:rPr>
        <w:t>с.Чаньків</w:t>
      </w:r>
      <w:proofErr w:type="spellEnd"/>
      <w:r w:rsidRPr="00F86180">
        <w:rPr>
          <w:rFonts w:ascii="Times New Roman" w:hAnsi="Times New Roman"/>
          <w:sz w:val="28"/>
          <w:szCs w:val="28"/>
        </w:rPr>
        <w:t xml:space="preserve">, Хмельницької області, покупцем – </w:t>
      </w:r>
      <w:proofErr w:type="spellStart"/>
      <w:r w:rsidRPr="00F86180">
        <w:rPr>
          <w:rFonts w:ascii="Times New Roman" w:hAnsi="Times New Roman"/>
          <w:sz w:val="28"/>
          <w:szCs w:val="28"/>
        </w:rPr>
        <w:t>Бугерою</w:t>
      </w:r>
      <w:proofErr w:type="spellEnd"/>
      <w:r w:rsidRPr="00F86180">
        <w:rPr>
          <w:rFonts w:ascii="Times New Roman" w:hAnsi="Times New Roman"/>
          <w:sz w:val="28"/>
          <w:szCs w:val="28"/>
        </w:rPr>
        <w:t xml:space="preserve"> Марією Петрівною, код ІПН 1924204140, яка, відповідно до протоко</w:t>
      </w:r>
      <w:r w:rsidR="00726652">
        <w:rPr>
          <w:rFonts w:ascii="Times New Roman" w:hAnsi="Times New Roman"/>
          <w:sz w:val="28"/>
          <w:szCs w:val="28"/>
        </w:rPr>
        <w:t xml:space="preserve">лу про результати електронного </w:t>
      </w:r>
      <w:r w:rsidRPr="00F86180">
        <w:rPr>
          <w:rFonts w:ascii="Times New Roman" w:hAnsi="Times New Roman"/>
          <w:sz w:val="28"/>
          <w:szCs w:val="28"/>
        </w:rPr>
        <w:t>аукціону №UA-PS-2022-03-12-000001-3 від 11.04.2022 року, запропонувала найвищу цінову пропозицію у сумі –  75 519 грн. 00 коп. (сімдесят п’ять тисяч п’ятсот дев’ятнадцять гривень 00 копійок), ціна продажу без урахування ПДВ  75 519 грн. 00 коп. (сімдесят п’ять тисяч п’ятсот дев’ятнадцять гривень 00 копійок).</w:t>
      </w: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lastRenderedPageBreak/>
        <w:t xml:space="preserve">3.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rFonts w:ascii="Times New Roman" w:hAnsi="Times New Roman"/>
          <w:sz w:val="28"/>
          <w:szCs w:val="28"/>
        </w:rPr>
        <w:t>(</w:t>
      </w:r>
      <w:r w:rsidRPr="00F86180">
        <w:rPr>
          <w:rFonts w:ascii="Times New Roman" w:hAnsi="Times New Roman"/>
          <w:sz w:val="28"/>
          <w:szCs w:val="28"/>
        </w:rPr>
        <w:t>Ірин</w:t>
      </w:r>
      <w:r>
        <w:rPr>
          <w:rFonts w:ascii="Times New Roman" w:hAnsi="Times New Roman"/>
          <w:sz w:val="28"/>
          <w:szCs w:val="28"/>
        </w:rPr>
        <w:t xml:space="preserve">а </w:t>
      </w:r>
      <w:proofErr w:type="spellStart"/>
      <w:r>
        <w:rPr>
          <w:rFonts w:ascii="Times New Roman" w:hAnsi="Times New Roman"/>
          <w:sz w:val="28"/>
          <w:szCs w:val="28"/>
        </w:rPr>
        <w:t>Кадюк</w:t>
      </w:r>
      <w:proofErr w:type="spellEnd"/>
      <w:r>
        <w:rPr>
          <w:rFonts w:ascii="Times New Roman" w:hAnsi="Times New Roman"/>
          <w:sz w:val="28"/>
          <w:szCs w:val="28"/>
        </w:rPr>
        <w:t xml:space="preserve">) </w:t>
      </w:r>
      <w:r w:rsidRPr="00F86180">
        <w:rPr>
          <w:rFonts w:ascii="Times New Roman" w:hAnsi="Times New Roman"/>
          <w:sz w:val="28"/>
          <w:szCs w:val="28"/>
        </w:rPr>
        <w:t xml:space="preserve">підготувати </w:t>
      </w:r>
      <w:proofErr w:type="spellStart"/>
      <w:r w:rsidRPr="00F86180">
        <w:rPr>
          <w:rFonts w:ascii="Times New Roman" w:hAnsi="Times New Roman"/>
          <w:sz w:val="28"/>
          <w:szCs w:val="28"/>
        </w:rPr>
        <w:t>проєкт</w:t>
      </w:r>
      <w:proofErr w:type="spellEnd"/>
      <w:r w:rsidRPr="00F86180">
        <w:rPr>
          <w:rFonts w:ascii="Times New Roman" w:hAnsi="Times New Roman"/>
          <w:sz w:val="28"/>
          <w:szCs w:val="28"/>
        </w:rPr>
        <w:t xml:space="preserve"> рішення на розгляд сесії міської ради.</w:t>
      </w: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4. Контроль за виконанням цього рішення покласти на заступника міського голови з питань діяльності виконавчих органів ради Сергія Яценка.</w:t>
      </w:r>
    </w:p>
    <w:p w:rsidR="00F86180" w:rsidRPr="00011CAF" w:rsidRDefault="00F86180" w:rsidP="00F86180">
      <w:pPr>
        <w:spacing w:after="0" w:line="240" w:lineRule="auto"/>
        <w:ind w:right="-1"/>
        <w:jc w:val="both"/>
        <w:rPr>
          <w:rFonts w:ascii="Times New Roman" w:hAnsi="Times New Roman"/>
          <w:sz w:val="26"/>
          <w:szCs w:val="26"/>
          <w:lang w:eastAsia="uk-UA"/>
        </w:rPr>
      </w:pPr>
    </w:p>
    <w:p w:rsidR="00F86180" w:rsidRPr="004C6732" w:rsidRDefault="00F86180" w:rsidP="00F86180">
      <w:pPr>
        <w:tabs>
          <w:tab w:val="left" w:pos="7088"/>
        </w:tabs>
        <w:spacing w:after="0" w:line="240" w:lineRule="auto"/>
        <w:rPr>
          <w:rFonts w:ascii="Times New Roman" w:eastAsia="Batang" w:hAnsi="Times New Roman"/>
          <w:bCs/>
          <w:color w:val="000000"/>
          <w:sz w:val="28"/>
          <w:szCs w:val="28"/>
        </w:rPr>
      </w:pPr>
    </w:p>
    <w:p w:rsidR="00F86180" w:rsidRPr="004C6732" w:rsidRDefault="00F86180" w:rsidP="00F86180">
      <w:pPr>
        <w:spacing w:after="0" w:line="240" w:lineRule="auto"/>
        <w:rPr>
          <w:rFonts w:ascii="Times New Roman" w:hAnsi="Times New Roman"/>
          <w:sz w:val="28"/>
          <w:szCs w:val="28"/>
        </w:rPr>
      </w:pPr>
    </w:p>
    <w:p w:rsidR="00F86180" w:rsidRDefault="00F86180" w:rsidP="00F86180">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6F00B2" w:rsidRDefault="006F00B2">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6F00B2" w:rsidRDefault="006F00B2" w:rsidP="006F00B2">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72620E07" wp14:editId="36C124D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00B2" w:rsidRDefault="006F00B2" w:rsidP="006F00B2">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F00B2" w:rsidRDefault="006F00B2" w:rsidP="006F00B2">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F00B2" w:rsidRPr="00B405E3" w:rsidRDefault="006F00B2" w:rsidP="006F00B2">
      <w:pPr>
        <w:spacing w:after="0" w:line="240" w:lineRule="auto"/>
        <w:jc w:val="center"/>
        <w:rPr>
          <w:rFonts w:ascii="Times New Roman" w:eastAsia="Times New Roman" w:hAnsi="Times New Roman"/>
          <w:b/>
          <w:bCs/>
          <w:sz w:val="16"/>
          <w:szCs w:val="16"/>
          <w:lang w:eastAsia="uk-UA"/>
        </w:rPr>
      </w:pPr>
    </w:p>
    <w:p w:rsidR="006F00B2" w:rsidRDefault="006F00B2" w:rsidP="006F00B2">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6F00B2" w:rsidRPr="00FC4FAE" w:rsidRDefault="006F00B2" w:rsidP="006F00B2">
      <w:pPr>
        <w:jc w:val="center"/>
        <w:rPr>
          <w:rFonts w:ascii="Times New Roman" w:hAnsi="Times New Roman"/>
          <w:b/>
          <w:bCs/>
          <w:sz w:val="16"/>
          <w:szCs w:val="16"/>
        </w:rPr>
      </w:pPr>
    </w:p>
    <w:p w:rsidR="006F00B2" w:rsidRDefault="006F00B2" w:rsidP="006F00B2">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№00</w:t>
      </w:r>
    </w:p>
    <w:p w:rsidR="006F00B2" w:rsidRPr="00533D01" w:rsidRDefault="006F00B2" w:rsidP="006F00B2">
      <w:pPr>
        <w:spacing w:after="0" w:line="240" w:lineRule="auto"/>
        <w:jc w:val="center"/>
        <w:rPr>
          <w:rFonts w:ascii="Times New Roman" w:hAnsi="Times New Roman"/>
          <w:lang w:eastAsia="uk-UA"/>
        </w:rPr>
      </w:pPr>
    </w:p>
    <w:p w:rsidR="006F00B2" w:rsidRPr="006F00B2" w:rsidRDefault="006F00B2" w:rsidP="006F00B2">
      <w:pPr>
        <w:pStyle w:val="ab"/>
        <w:ind w:right="5386"/>
        <w:jc w:val="both"/>
        <w:rPr>
          <w:rFonts w:ascii="Times New Roman" w:hAnsi="Times New Roman" w:cs="Times New Roman"/>
          <w:sz w:val="28"/>
          <w:szCs w:val="28"/>
          <w:lang w:val="uk-UA"/>
        </w:rPr>
      </w:pPr>
      <w:r w:rsidRPr="006F00B2">
        <w:rPr>
          <w:rFonts w:ascii="Times New Roman" w:hAnsi="Times New Roman" w:cs="Times New Roman"/>
          <w:sz w:val="28"/>
          <w:szCs w:val="28"/>
          <w:lang w:val="uk-UA"/>
        </w:rPr>
        <w:t>Про завершення приватизації об’єкту малої приватизації – нежитлової</w:t>
      </w:r>
      <w:r>
        <w:rPr>
          <w:rFonts w:ascii="Times New Roman" w:hAnsi="Times New Roman" w:cs="Times New Roman"/>
          <w:sz w:val="28"/>
          <w:szCs w:val="28"/>
          <w:lang w:val="uk-UA"/>
        </w:rPr>
        <w:t xml:space="preserve"> </w:t>
      </w:r>
      <w:r w:rsidRPr="006F00B2">
        <w:rPr>
          <w:rFonts w:ascii="Times New Roman" w:hAnsi="Times New Roman" w:cs="Times New Roman"/>
          <w:sz w:val="28"/>
          <w:szCs w:val="28"/>
          <w:lang w:val="uk-UA"/>
        </w:rPr>
        <w:t xml:space="preserve">будівлі </w:t>
      </w:r>
      <w:r>
        <w:rPr>
          <w:rFonts w:ascii="Times New Roman" w:hAnsi="Times New Roman" w:cs="Times New Roman"/>
          <w:sz w:val="28"/>
          <w:szCs w:val="28"/>
          <w:lang w:val="uk-UA"/>
        </w:rPr>
        <w:t>спортзалу по вул. </w:t>
      </w:r>
      <w:r w:rsidRPr="006F00B2">
        <w:rPr>
          <w:rFonts w:ascii="Times New Roman" w:hAnsi="Times New Roman" w:cs="Times New Roman"/>
          <w:sz w:val="28"/>
          <w:szCs w:val="28"/>
          <w:lang w:val="uk-UA"/>
        </w:rPr>
        <w:t>Шевченка, 37/</w:t>
      </w:r>
      <w:r>
        <w:rPr>
          <w:rFonts w:ascii="Times New Roman" w:hAnsi="Times New Roman" w:cs="Times New Roman"/>
          <w:sz w:val="28"/>
          <w:szCs w:val="28"/>
          <w:lang w:val="uk-UA"/>
        </w:rPr>
        <w:t>5, с. </w:t>
      </w:r>
      <w:r w:rsidRPr="006F00B2">
        <w:rPr>
          <w:rFonts w:ascii="Times New Roman" w:hAnsi="Times New Roman" w:cs="Times New Roman"/>
          <w:sz w:val="28"/>
          <w:szCs w:val="28"/>
          <w:lang w:val="uk-UA"/>
        </w:rPr>
        <w:t xml:space="preserve">Мала </w:t>
      </w:r>
      <w:proofErr w:type="spellStart"/>
      <w:r w:rsidRPr="006F00B2">
        <w:rPr>
          <w:rFonts w:ascii="Times New Roman" w:hAnsi="Times New Roman" w:cs="Times New Roman"/>
          <w:sz w:val="28"/>
          <w:szCs w:val="28"/>
          <w:lang w:val="uk-UA"/>
        </w:rPr>
        <w:t>Побіянка</w:t>
      </w:r>
      <w:proofErr w:type="spellEnd"/>
      <w:r w:rsidRPr="006F00B2">
        <w:rPr>
          <w:rFonts w:ascii="Times New Roman" w:hAnsi="Times New Roman" w:cs="Times New Roman"/>
          <w:sz w:val="28"/>
          <w:szCs w:val="28"/>
          <w:lang w:val="uk-UA"/>
        </w:rPr>
        <w:t xml:space="preserve"> </w:t>
      </w:r>
    </w:p>
    <w:p w:rsidR="006F00B2" w:rsidRPr="00533D01" w:rsidRDefault="006F00B2" w:rsidP="006F00B2">
      <w:pPr>
        <w:tabs>
          <w:tab w:val="left" w:pos="5400"/>
        </w:tabs>
        <w:spacing w:after="0" w:line="240" w:lineRule="auto"/>
        <w:jc w:val="both"/>
        <w:rPr>
          <w:rFonts w:ascii="Times New Roman" w:hAnsi="Times New Roman"/>
          <w:sz w:val="26"/>
          <w:szCs w:val="26"/>
          <w:lang w:eastAsia="uk-UA"/>
        </w:rPr>
      </w:pP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sidRPr="006F00B2">
        <w:rPr>
          <w:rFonts w:ascii="Times New Roman" w:hAnsi="Times New Roman"/>
          <w:sz w:val="28"/>
          <w:szCs w:val="28"/>
        </w:rPr>
        <w:t>Бугерко</w:t>
      </w:r>
      <w:proofErr w:type="spellEnd"/>
      <w:r w:rsidRPr="006F00B2">
        <w:rPr>
          <w:rFonts w:ascii="Times New Roman" w:hAnsi="Times New Roman"/>
          <w:sz w:val="28"/>
          <w:szCs w:val="28"/>
        </w:rPr>
        <w:t xml:space="preserve"> Н.А., приватним нотаріусом Кам’янець-Подільського районного нотаріального округу Хмельницької області від 10.02.2022 року №417, та отримання повної оплати за укладеним договором, виконавчий комітет міської ради</w:t>
      </w:r>
    </w:p>
    <w:p w:rsidR="006F00B2" w:rsidRPr="00533D01" w:rsidRDefault="006F00B2" w:rsidP="006F00B2">
      <w:pPr>
        <w:spacing w:after="0" w:line="240" w:lineRule="auto"/>
        <w:rPr>
          <w:rFonts w:ascii="Times New Roman" w:hAnsi="Times New Roman"/>
          <w:b/>
          <w:sz w:val="26"/>
          <w:szCs w:val="26"/>
          <w:lang w:eastAsia="uk-UA"/>
        </w:rPr>
      </w:pPr>
    </w:p>
    <w:p w:rsidR="006F00B2" w:rsidRPr="00533D01" w:rsidRDefault="006F00B2" w:rsidP="006F00B2">
      <w:pPr>
        <w:spacing w:after="0" w:line="240" w:lineRule="auto"/>
        <w:rPr>
          <w:rFonts w:ascii="Times New Roman" w:hAnsi="Times New Roman"/>
          <w:b/>
          <w:sz w:val="26"/>
          <w:szCs w:val="26"/>
          <w:lang w:eastAsia="uk-UA"/>
        </w:rPr>
      </w:pPr>
      <w:r w:rsidRPr="00533D01">
        <w:rPr>
          <w:rFonts w:ascii="Times New Roman" w:hAnsi="Times New Roman"/>
          <w:b/>
          <w:sz w:val="26"/>
          <w:szCs w:val="26"/>
          <w:lang w:eastAsia="uk-UA"/>
        </w:rPr>
        <w:t>ВИРІШИВ:</w:t>
      </w:r>
    </w:p>
    <w:p w:rsidR="006F00B2" w:rsidRPr="00533D01" w:rsidRDefault="006F00B2" w:rsidP="006F00B2">
      <w:pPr>
        <w:spacing w:after="0" w:line="240" w:lineRule="auto"/>
        <w:rPr>
          <w:rFonts w:ascii="Times New Roman" w:hAnsi="Times New Roman"/>
          <w:b/>
          <w:sz w:val="26"/>
          <w:szCs w:val="26"/>
          <w:lang w:eastAsia="uk-UA"/>
        </w:rPr>
      </w:pP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1. Ініціювати розгляд на пленарному засіданні Дунаєвецької міської ради питання щодо завершення приватизації об’єкту малої приватизації – нежитлової будівлі спортзалу, загальною площею 371,1 м</w:t>
      </w:r>
      <w:r w:rsidRPr="0023653F">
        <w:rPr>
          <w:rFonts w:ascii="Times New Roman" w:hAnsi="Times New Roman"/>
          <w:sz w:val="28"/>
          <w:szCs w:val="28"/>
          <w:vertAlign w:val="superscript"/>
        </w:rPr>
        <w:t>2</w:t>
      </w:r>
      <w:r w:rsidRPr="006F00B2">
        <w:rPr>
          <w:rFonts w:ascii="Times New Roman" w:hAnsi="Times New Roman"/>
          <w:sz w:val="28"/>
          <w:szCs w:val="28"/>
        </w:rPr>
        <w:t xml:space="preserve">, за адресою: по вул. Шевченка, 37/5, с. Мала </w:t>
      </w:r>
      <w:proofErr w:type="spellStart"/>
      <w:r w:rsidRPr="006F00B2">
        <w:rPr>
          <w:rFonts w:ascii="Times New Roman" w:hAnsi="Times New Roman"/>
          <w:sz w:val="28"/>
          <w:szCs w:val="28"/>
        </w:rPr>
        <w:t>Побіянка</w:t>
      </w:r>
      <w:proofErr w:type="spellEnd"/>
      <w:r w:rsidRPr="006F00B2">
        <w:rPr>
          <w:rFonts w:ascii="Times New Roman" w:hAnsi="Times New Roman"/>
          <w:sz w:val="28"/>
          <w:szCs w:val="28"/>
        </w:rPr>
        <w:t xml:space="preserve">, Хмельницької області, яку за результатами електронного аукціону було придбано покупцем – фізичною особою </w:t>
      </w:r>
      <w:proofErr w:type="spellStart"/>
      <w:r w:rsidRPr="006F00B2">
        <w:rPr>
          <w:rFonts w:ascii="Times New Roman" w:hAnsi="Times New Roman"/>
          <w:sz w:val="28"/>
          <w:szCs w:val="28"/>
        </w:rPr>
        <w:t>Яцкевич</w:t>
      </w:r>
      <w:proofErr w:type="spellEnd"/>
      <w:r w:rsidRPr="006F00B2">
        <w:rPr>
          <w:rFonts w:ascii="Times New Roman" w:hAnsi="Times New Roman"/>
          <w:sz w:val="28"/>
          <w:szCs w:val="28"/>
        </w:rPr>
        <w:t xml:space="preserve"> </w:t>
      </w:r>
      <w:proofErr w:type="spellStart"/>
      <w:r w:rsidRPr="006F00B2">
        <w:rPr>
          <w:rFonts w:ascii="Times New Roman" w:hAnsi="Times New Roman"/>
          <w:sz w:val="28"/>
          <w:szCs w:val="28"/>
        </w:rPr>
        <w:t>Єлізаветою</w:t>
      </w:r>
      <w:proofErr w:type="spellEnd"/>
      <w:r w:rsidRPr="006F00B2">
        <w:rPr>
          <w:rFonts w:ascii="Times New Roman" w:hAnsi="Times New Roman"/>
          <w:sz w:val="28"/>
          <w:szCs w:val="28"/>
        </w:rPr>
        <w:t xml:space="preserve"> Миколаївною, код ІПН 3683509702, за ціновою пропозицією – 120 100 грн. 00 коп. (сто двадцять тисяч сто  гривень 00 копійок), ціна продажу без урахування ПДВ.</w:t>
      </w: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rFonts w:ascii="Times New Roman" w:hAnsi="Times New Roman"/>
          <w:sz w:val="28"/>
          <w:szCs w:val="28"/>
        </w:rPr>
        <w:t>(</w:t>
      </w:r>
      <w:r w:rsidRPr="006F00B2">
        <w:rPr>
          <w:rFonts w:ascii="Times New Roman" w:hAnsi="Times New Roman"/>
          <w:sz w:val="28"/>
          <w:szCs w:val="28"/>
        </w:rPr>
        <w:t>Ірин</w:t>
      </w:r>
      <w:r>
        <w:rPr>
          <w:rFonts w:ascii="Times New Roman" w:hAnsi="Times New Roman"/>
          <w:sz w:val="28"/>
          <w:szCs w:val="28"/>
        </w:rPr>
        <w:t>а</w:t>
      </w:r>
      <w:r w:rsidRPr="006F00B2">
        <w:rPr>
          <w:rFonts w:ascii="Times New Roman" w:hAnsi="Times New Roman"/>
          <w:sz w:val="28"/>
          <w:szCs w:val="28"/>
        </w:rPr>
        <w:t xml:space="preserve"> </w:t>
      </w:r>
      <w:proofErr w:type="spellStart"/>
      <w:r>
        <w:rPr>
          <w:rFonts w:ascii="Times New Roman" w:hAnsi="Times New Roman"/>
          <w:sz w:val="28"/>
          <w:szCs w:val="28"/>
        </w:rPr>
        <w:t>Кадюк</w:t>
      </w:r>
      <w:proofErr w:type="spellEnd"/>
      <w:r>
        <w:rPr>
          <w:rFonts w:ascii="Times New Roman" w:hAnsi="Times New Roman"/>
          <w:sz w:val="28"/>
          <w:szCs w:val="28"/>
        </w:rPr>
        <w:t>)</w:t>
      </w:r>
      <w:r w:rsidRPr="006F00B2">
        <w:rPr>
          <w:rFonts w:ascii="Times New Roman" w:hAnsi="Times New Roman"/>
          <w:sz w:val="28"/>
          <w:szCs w:val="28"/>
        </w:rPr>
        <w:t xml:space="preserve"> підготувати </w:t>
      </w:r>
      <w:proofErr w:type="spellStart"/>
      <w:r w:rsidRPr="006F00B2">
        <w:rPr>
          <w:rFonts w:ascii="Times New Roman" w:hAnsi="Times New Roman"/>
          <w:sz w:val="28"/>
          <w:szCs w:val="28"/>
        </w:rPr>
        <w:t>проєкт</w:t>
      </w:r>
      <w:proofErr w:type="spellEnd"/>
      <w:r w:rsidRPr="006F00B2">
        <w:rPr>
          <w:rFonts w:ascii="Times New Roman" w:hAnsi="Times New Roman"/>
          <w:sz w:val="28"/>
          <w:szCs w:val="28"/>
        </w:rPr>
        <w:t xml:space="preserve"> рішення на розгляд сесії міської ради.</w:t>
      </w: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6F00B2" w:rsidRPr="00533D01" w:rsidRDefault="006F00B2" w:rsidP="006F00B2">
      <w:pPr>
        <w:spacing w:after="0" w:line="240" w:lineRule="auto"/>
        <w:ind w:right="-1"/>
        <w:jc w:val="both"/>
        <w:rPr>
          <w:rFonts w:ascii="Times New Roman" w:hAnsi="Times New Roman"/>
          <w:bCs/>
          <w:sz w:val="26"/>
          <w:szCs w:val="26"/>
        </w:rPr>
      </w:pPr>
    </w:p>
    <w:p w:rsidR="006F00B2" w:rsidRPr="00533D01" w:rsidRDefault="006F00B2" w:rsidP="006F00B2">
      <w:pPr>
        <w:spacing w:after="0" w:line="240" w:lineRule="auto"/>
        <w:ind w:right="-1"/>
        <w:jc w:val="both"/>
        <w:rPr>
          <w:rFonts w:ascii="Times New Roman" w:hAnsi="Times New Roman"/>
          <w:bCs/>
          <w:sz w:val="26"/>
          <w:szCs w:val="26"/>
        </w:rPr>
      </w:pPr>
    </w:p>
    <w:p w:rsidR="00F86180" w:rsidRDefault="006F00B2" w:rsidP="006F00B2">
      <w:pPr>
        <w:spacing w:after="0" w:line="240" w:lineRule="auto"/>
        <w:ind w:right="-1"/>
        <w:jc w:val="both"/>
        <w:rPr>
          <w:rFonts w:ascii="Times New Roman" w:eastAsia="Times New Roman" w:hAnsi="Times New Roman"/>
          <w:sz w:val="24"/>
          <w:szCs w:val="24"/>
          <w:lang w:val="ru-RU" w:eastAsia="uk-UA"/>
        </w:rPr>
      </w:pPr>
      <w:r w:rsidRPr="00533D01">
        <w:rPr>
          <w:rFonts w:ascii="Times New Roman" w:hAnsi="Times New Roman"/>
          <w:bCs/>
          <w:sz w:val="26"/>
          <w:szCs w:val="26"/>
        </w:rPr>
        <w:t xml:space="preserve">Міський голова                                                                         </w:t>
      </w:r>
      <w:proofErr w:type="spellStart"/>
      <w:r w:rsidRPr="00533D01">
        <w:rPr>
          <w:rFonts w:ascii="Times New Roman" w:hAnsi="Times New Roman"/>
          <w:bCs/>
          <w:sz w:val="26"/>
          <w:szCs w:val="26"/>
        </w:rPr>
        <w:t>Веліна</w:t>
      </w:r>
      <w:proofErr w:type="spellEnd"/>
      <w:r w:rsidRPr="00533D01">
        <w:rPr>
          <w:rFonts w:ascii="Times New Roman" w:hAnsi="Times New Roman"/>
          <w:bCs/>
          <w:sz w:val="26"/>
          <w:szCs w:val="26"/>
        </w:rPr>
        <w:t xml:space="preserve"> ЗАЯЦЬ </w:t>
      </w:r>
      <w:r w:rsidR="00F86180">
        <w:rPr>
          <w:rFonts w:ascii="Times New Roman" w:eastAsia="Times New Roman" w:hAnsi="Times New Roman"/>
          <w:sz w:val="24"/>
          <w:szCs w:val="24"/>
          <w:lang w:val="ru-RU" w:eastAsia="uk-UA"/>
        </w:rPr>
        <w:br w:type="page"/>
      </w:r>
    </w:p>
    <w:p w:rsidR="001570EC" w:rsidRDefault="001570EC" w:rsidP="001570EC">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6CEBF01B" wp14:editId="32672D53">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570EC" w:rsidRDefault="001570EC" w:rsidP="001570EC">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1570EC" w:rsidRDefault="001570EC" w:rsidP="001570EC">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570EC" w:rsidRDefault="001570EC" w:rsidP="001570EC">
      <w:pPr>
        <w:spacing w:after="0" w:line="240" w:lineRule="auto"/>
        <w:jc w:val="center"/>
        <w:rPr>
          <w:rFonts w:ascii="Times New Roman" w:eastAsia="Times New Roman" w:hAnsi="Times New Roman"/>
          <w:b/>
          <w:bCs/>
          <w:sz w:val="24"/>
          <w:szCs w:val="24"/>
          <w:lang w:eastAsia="uk-UA"/>
        </w:rPr>
      </w:pPr>
    </w:p>
    <w:p w:rsidR="001570EC" w:rsidRDefault="001570EC" w:rsidP="001570EC">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1570EC" w:rsidRPr="00FC4FAE" w:rsidRDefault="001570EC" w:rsidP="001570EC">
      <w:pPr>
        <w:jc w:val="center"/>
        <w:rPr>
          <w:rFonts w:ascii="Times New Roman" w:hAnsi="Times New Roman"/>
          <w:b/>
          <w:bCs/>
          <w:sz w:val="16"/>
          <w:szCs w:val="16"/>
        </w:rPr>
      </w:pPr>
    </w:p>
    <w:p w:rsidR="001570EC" w:rsidRDefault="001570EC" w:rsidP="001570EC">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№00</w:t>
      </w:r>
    </w:p>
    <w:p w:rsidR="001570EC" w:rsidRPr="007D1098" w:rsidRDefault="001570EC" w:rsidP="001570EC">
      <w:pPr>
        <w:spacing w:after="0" w:line="240" w:lineRule="auto"/>
        <w:rPr>
          <w:rFonts w:ascii="Times New Roman" w:eastAsia="Times New Roman" w:hAnsi="Times New Roman"/>
          <w:bCs/>
          <w:sz w:val="28"/>
          <w:szCs w:val="28"/>
          <w:lang w:eastAsia="ru-RU"/>
        </w:rPr>
      </w:pPr>
    </w:p>
    <w:p w:rsidR="001570EC" w:rsidRPr="001570EC" w:rsidRDefault="001570EC" w:rsidP="001570EC">
      <w:pPr>
        <w:pStyle w:val="ab"/>
        <w:ind w:right="-1"/>
        <w:jc w:val="both"/>
        <w:rPr>
          <w:rFonts w:ascii="Times New Roman" w:hAnsi="Times New Roman" w:cs="Times New Roman"/>
          <w:sz w:val="28"/>
          <w:szCs w:val="28"/>
          <w:lang w:val="uk-UA"/>
        </w:rPr>
      </w:pPr>
      <w:r w:rsidRPr="001570EC">
        <w:rPr>
          <w:rFonts w:ascii="Times New Roman" w:hAnsi="Times New Roman" w:cs="Times New Roman"/>
          <w:sz w:val="28"/>
          <w:szCs w:val="28"/>
          <w:lang w:val="uk-UA"/>
        </w:rPr>
        <w:t>Про внесення змін до рішення</w:t>
      </w:r>
      <w:r>
        <w:rPr>
          <w:rFonts w:ascii="Times New Roman" w:hAnsi="Times New Roman" w:cs="Times New Roman"/>
          <w:sz w:val="28"/>
          <w:szCs w:val="28"/>
          <w:lang w:val="uk-UA"/>
        </w:rPr>
        <w:t xml:space="preserve"> </w:t>
      </w:r>
      <w:r w:rsidRPr="001570EC">
        <w:rPr>
          <w:rFonts w:ascii="Times New Roman" w:hAnsi="Times New Roman" w:cs="Times New Roman"/>
          <w:sz w:val="28"/>
          <w:szCs w:val="28"/>
          <w:lang w:val="uk-UA"/>
        </w:rPr>
        <w:t>виконавчого комітету Дунаєвецької міської ради від 18 лютого 2021 р. № 26</w:t>
      </w:r>
      <w:r>
        <w:rPr>
          <w:rFonts w:ascii="Times New Roman" w:hAnsi="Times New Roman" w:cs="Times New Roman"/>
          <w:sz w:val="28"/>
          <w:szCs w:val="28"/>
          <w:lang w:val="uk-UA"/>
        </w:rPr>
        <w:t xml:space="preserve"> </w:t>
      </w:r>
      <w:r w:rsidRPr="001570EC">
        <w:rPr>
          <w:rFonts w:ascii="Times New Roman" w:hAnsi="Times New Roman" w:cs="Times New Roman"/>
          <w:sz w:val="28"/>
          <w:szCs w:val="28"/>
          <w:lang w:val="uk-UA"/>
        </w:rPr>
        <w:t>Про затвердження калькуляції платних послуг, що надаються</w:t>
      </w:r>
      <w:r>
        <w:rPr>
          <w:rFonts w:ascii="Times New Roman" w:hAnsi="Times New Roman" w:cs="Times New Roman"/>
          <w:sz w:val="28"/>
          <w:szCs w:val="28"/>
          <w:lang w:val="uk-UA"/>
        </w:rPr>
        <w:t xml:space="preserve"> </w:t>
      </w:r>
      <w:r w:rsidRPr="001570EC">
        <w:rPr>
          <w:rFonts w:ascii="Times New Roman" w:hAnsi="Times New Roman" w:cs="Times New Roman"/>
          <w:sz w:val="28"/>
          <w:szCs w:val="28"/>
          <w:lang w:val="uk-UA"/>
        </w:rPr>
        <w:t>комунальним підприємством «Міськводоканал» Дунаєвецької міської ради</w:t>
      </w:r>
    </w:p>
    <w:p w:rsidR="001570EC" w:rsidRPr="001570EC" w:rsidRDefault="001570EC" w:rsidP="001570EC">
      <w:pPr>
        <w:pStyle w:val="ab"/>
        <w:ind w:right="5386"/>
        <w:jc w:val="both"/>
        <w:rPr>
          <w:rFonts w:ascii="Times New Roman" w:hAnsi="Times New Roman" w:cs="Times New Roman"/>
          <w:sz w:val="28"/>
          <w:szCs w:val="28"/>
          <w:lang w:val="uk-UA"/>
        </w:rPr>
      </w:pPr>
    </w:p>
    <w:p w:rsidR="001570EC" w:rsidRPr="007D1098" w:rsidRDefault="001570EC" w:rsidP="001570EC">
      <w:pPr>
        <w:spacing w:after="0" w:line="240" w:lineRule="auto"/>
        <w:ind w:firstLine="567"/>
        <w:jc w:val="both"/>
        <w:rPr>
          <w:rFonts w:ascii="Times New Roman" w:hAnsi="Times New Roman"/>
          <w:sz w:val="28"/>
          <w:szCs w:val="28"/>
        </w:rPr>
      </w:pPr>
      <w:r w:rsidRPr="007D1098">
        <w:rPr>
          <w:rFonts w:ascii="Times New Roman" w:hAnsi="Times New Roman"/>
          <w:sz w:val="28"/>
          <w:szCs w:val="28"/>
        </w:rPr>
        <w:t>Відповідно до підпункту 2 пункту а) ст. 28 Закону України «Про місцеве самоврядування в Україні», частини 3 ст. 23, ст. 191 Господарського Кодексу України, враховуючи лист Комунального підприємства «Міськводоканал» Дун</w:t>
      </w:r>
      <w:r>
        <w:rPr>
          <w:rFonts w:ascii="Times New Roman" w:hAnsi="Times New Roman"/>
          <w:sz w:val="28"/>
          <w:szCs w:val="28"/>
        </w:rPr>
        <w:t>аєвецької міської ради від 13.04</w:t>
      </w:r>
      <w:r w:rsidRPr="007D1098">
        <w:rPr>
          <w:rFonts w:ascii="Times New Roman" w:hAnsi="Times New Roman"/>
          <w:sz w:val="28"/>
          <w:szCs w:val="28"/>
        </w:rPr>
        <w:t>.</w:t>
      </w:r>
      <w:r>
        <w:rPr>
          <w:rFonts w:ascii="Times New Roman" w:hAnsi="Times New Roman"/>
          <w:sz w:val="28"/>
          <w:szCs w:val="28"/>
        </w:rPr>
        <w:t>2022 № 36/04-22</w:t>
      </w:r>
      <w:r w:rsidRPr="007D1098">
        <w:rPr>
          <w:rFonts w:ascii="Times New Roman" w:hAnsi="Times New Roman"/>
          <w:sz w:val="28"/>
          <w:szCs w:val="28"/>
        </w:rPr>
        <w:t xml:space="preserve">, </w:t>
      </w:r>
      <w:r w:rsidRPr="001570EC">
        <w:rPr>
          <w:rFonts w:ascii="Times New Roman" w:hAnsi="Times New Roman"/>
          <w:sz w:val="28"/>
          <w:szCs w:val="28"/>
        </w:rPr>
        <w:t>у зв’язку із збільшенням складових витрат, які входять у вартість одної машино-години роботи асенізаційного автомобіля,</w:t>
      </w:r>
      <w:r w:rsidRPr="007D1098">
        <w:rPr>
          <w:rFonts w:ascii="Times New Roman" w:hAnsi="Times New Roman"/>
          <w:sz w:val="28"/>
          <w:szCs w:val="28"/>
        </w:rPr>
        <w:t xml:space="preserve"> виконавчий комітет міської ради </w:t>
      </w:r>
    </w:p>
    <w:p w:rsidR="001570EC" w:rsidRPr="001570EC" w:rsidRDefault="001570EC" w:rsidP="001570EC">
      <w:pPr>
        <w:spacing w:after="0" w:line="240" w:lineRule="auto"/>
        <w:jc w:val="both"/>
        <w:rPr>
          <w:rFonts w:ascii="Times New Roman" w:hAnsi="Times New Roman"/>
          <w:sz w:val="28"/>
          <w:szCs w:val="28"/>
        </w:rPr>
      </w:pPr>
    </w:p>
    <w:p w:rsidR="001570EC" w:rsidRPr="007D1098" w:rsidRDefault="001570EC" w:rsidP="001570EC">
      <w:pPr>
        <w:spacing w:after="0" w:line="240" w:lineRule="auto"/>
        <w:ind w:left="-142" w:firstLine="28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1570EC" w:rsidRPr="001570EC" w:rsidRDefault="001570EC" w:rsidP="001570EC">
      <w:pPr>
        <w:spacing w:after="0" w:line="240" w:lineRule="auto"/>
        <w:ind w:left="-142" w:firstLine="284"/>
        <w:jc w:val="both"/>
        <w:rPr>
          <w:rFonts w:ascii="Times New Roman" w:eastAsia="Times New Roman" w:hAnsi="Times New Roman"/>
          <w:sz w:val="28"/>
          <w:szCs w:val="28"/>
          <w:lang w:eastAsia="ru-RU"/>
        </w:rPr>
      </w:pPr>
    </w:p>
    <w:p w:rsidR="001570EC" w:rsidRPr="007D1098" w:rsidRDefault="001570EC" w:rsidP="001570EC">
      <w:pPr>
        <w:spacing w:after="0" w:line="240" w:lineRule="auto"/>
        <w:ind w:firstLine="567"/>
        <w:jc w:val="both"/>
        <w:rPr>
          <w:rFonts w:ascii="Times New Roman" w:hAnsi="Times New Roman"/>
          <w:sz w:val="28"/>
          <w:szCs w:val="28"/>
        </w:rPr>
      </w:pPr>
      <w:r w:rsidRPr="007D1098">
        <w:rPr>
          <w:rFonts w:ascii="Times New Roman" w:hAnsi="Times New Roman"/>
          <w:sz w:val="28"/>
          <w:szCs w:val="28"/>
        </w:rPr>
        <w:t xml:space="preserve">1.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рішення виконавчого комітету від 18 лютого 2021 року № 26 Про з</w:t>
      </w:r>
      <w:r w:rsidRPr="007D1098">
        <w:rPr>
          <w:rFonts w:ascii="Times New Roman" w:hAnsi="Times New Roman"/>
          <w:sz w:val="28"/>
          <w:szCs w:val="28"/>
        </w:rPr>
        <w:t>атвердити калькуляції платних послуг, що надаються комунальному підприємству «Міськводоканал» Дунаєвецької</w:t>
      </w:r>
      <w:r>
        <w:rPr>
          <w:rFonts w:ascii="Times New Roman" w:hAnsi="Times New Roman"/>
          <w:sz w:val="28"/>
          <w:szCs w:val="28"/>
        </w:rPr>
        <w:t xml:space="preserve"> міської ради, а саме: пункт 6 переліку платних послуг, що надаються КП «Міськводоканал» Дунаєвецької міської ради «Вартість 1 машино-години роботи асенізаційного автомобіля» викласти в новій редакції додаток 1</w:t>
      </w:r>
      <w:r w:rsidRPr="007D1098">
        <w:rPr>
          <w:rFonts w:ascii="Times New Roman" w:hAnsi="Times New Roman"/>
          <w:sz w:val="28"/>
          <w:szCs w:val="28"/>
        </w:rPr>
        <w:t>.</w:t>
      </w:r>
    </w:p>
    <w:p w:rsidR="001570EC" w:rsidRPr="001570EC" w:rsidRDefault="001570EC" w:rsidP="001570EC">
      <w:pPr>
        <w:spacing w:after="0" w:line="240" w:lineRule="auto"/>
        <w:ind w:firstLine="567"/>
        <w:jc w:val="both"/>
        <w:rPr>
          <w:rFonts w:ascii="Times New Roman" w:hAnsi="Times New Roman"/>
          <w:sz w:val="28"/>
          <w:szCs w:val="28"/>
        </w:rPr>
      </w:pPr>
      <w:r w:rsidRPr="001570EC">
        <w:rPr>
          <w:rFonts w:ascii="Times New Roman" w:hAnsi="Times New Roman"/>
          <w:sz w:val="28"/>
          <w:szCs w:val="28"/>
        </w:rPr>
        <w:t>2. Контроль за виконанням цього рішення покласти на заступника міського голови з питань діяльності виконавчих органів ради С</w:t>
      </w:r>
      <w:r>
        <w:rPr>
          <w:rFonts w:ascii="Times New Roman" w:hAnsi="Times New Roman"/>
          <w:sz w:val="28"/>
          <w:szCs w:val="28"/>
        </w:rPr>
        <w:t>ергія</w:t>
      </w:r>
      <w:r w:rsidRPr="001570EC">
        <w:rPr>
          <w:rFonts w:ascii="Times New Roman" w:hAnsi="Times New Roman"/>
          <w:sz w:val="28"/>
          <w:szCs w:val="28"/>
        </w:rPr>
        <w:t xml:space="preserve"> Яценка.</w:t>
      </w:r>
    </w:p>
    <w:p w:rsidR="001570EC" w:rsidRPr="007D1098" w:rsidRDefault="001570EC" w:rsidP="001570EC">
      <w:pPr>
        <w:spacing w:after="0" w:line="240" w:lineRule="auto"/>
        <w:jc w:val="both"/>
        <w:rPr>
          <w:rFonts w:ascii="Times New Roman" w:eastAsia="Times New Roman" w:hAnsi="Times New Roman"/>
          <w:sz w:val="28"/>
          <w:szCs w:val="28"/>
          <w:lang w:eastAsia="ru-RU"/>
        </w:rPr>
      </w:pPr>
    </w:p>
    <w:p w:rsidR="001570EC" w:rsidRPr="007D1098" w:rsidRDefault="001570EC" w:rsidP="001570EC">
      <w:pPr>
        <w:spacing w:after="0" w:line="240" w:lineRule="auto"/>
        <w:jc w:val="both"/>
        <w:rPr>
          <w:rFonts w:ascii="Times New Roman" w:eastAsia="Times New Roman" w:hAnsi="Times New Roman"/>
          <w:sz w:val="28"/>
          <w:szCs w:val="28"/>
          <w:lang w:eastAsia="ru-RU"/>
        </w:rPr>
      </w:pPr>
    </w:p>
    <w:p w:rsidR="001570EC" w:rsidRPr="007D1098" w:rsidRDefault="001570EC" w:rsidP="001570EC">
      <w:pPr>
        <w:spacing w:after="0" w:line="240" w:lineRule="auto"/>
        <w:jc w:val="both"/>
        <w:rPr>
          <w:rFonts w:ascii="Times New Roman" w:eastAsia="Times New Roman" w:hAnsi="Times New Roman"/>
          <w:sz w:val="28"/>
          <w:szCs w:val="28"/>
          <w:lang w:eastAsia="ru-RU"/>
        </w:rPr>
      </w:pPr>
    </w:p>
    <w:p w:rsidR="001570EC" w:rsidRPr="007D1098" w:rsidRDefault="001570EC" w:rsidP="001570EC">
      <w:pPr>
        <w:spacing w:after="0" w:line="240" w:lineRule="auto"/>
        <w:ind w:left="-142"/>
        <w:jc w:val="both"/>
        <w:rPr>
          <w:rFonts w:ascii="Times New Roman" w:eastAsia="Times New Roman" w:hAnsi="Times New Roman"/>
          <w:sz w:val="28"/>
          <w:szCs w:val="28"/>
          <w:lang w:val="ru-RU" w:eastAsia="ru-RU"/>
        </w:rPr>
      </w:pPr>
      <w:proofErr w:type="spellStart"/>
      <w:r w:rsidRPr="007D1098">
        <w:rPr>
          <w:rFonts w:ascii="Times New Roman" w:eastAsia="Times New Roman" w:hAnsi="Times New Roman"/>
          <w:sz w:val="28"/>
          <w:szCs w:val="28"/>
          <w:lang w:val="ru-RU" w:eastAsia="ru-RU"/>
        </w:rPr>
        <w:t>Міський</w:t>
      </w:r>
      <w:proofErr w:type="spellEnd"/>
      <w:r w:rsidRPr="007D1098">
        <w:rPr>
          <w:rFonts w:ascii="Times New Roman" w:eastAsia="Times New Roman" w:hAnsi="Times New Roman"/>
          <w:sz w:val="28"/>
          <w:szCs w:val="28"/>
          <w:lang w:val="ru-RU" w:eastAsia="ru-RU"/>
        </w:rPr>
        <w:t xml:space="preserve"> голова                                                                            </w:t>
      </w:r>
      <w:proofErr w:type="spellStart"/>
      <w:r w:rsidRPr="007D1098">
        <w:rPr>
          <w:rFonts w:ascii="Times New Roman" w:eastAsia="Times New Roman" w:hAnsi="Times New Roman"/>
          <w:sz w:val="28"/>
          <w:szCs w:val="28"/>
          <w:lang w:val="ru-RU" w:eastAsia="ru-RU"/>
        </w:rPr>
        <w:t>Веліна</w:t>
      </w:r>
      <w:proofErr w:type="spellEnd"/>
      <w:r w:rsidRPr="007D1098">
        <w:rPr>
          <w:rFonts w:ascii="Times New Roman" w:eastAsia="Times New Roman" w:hAnsi="Times New Roman"/>
          <w:sz w:val="28"/>
          <w:szCs w:val="28"/>
          <w:lang w:val="ru-RU" w:eastAsia="ru-RU"/>
        </w:rPr>
        <w:t xml:space="preserve"> ЗАЯЦЬ</w:t>
      </w:r>
    </w:p>
    <w:p w:rsidR="001570EC" w:rsidRDefault="001570EC">
      <w:pPr>
        <w:rPr>
          <w:rFonts w:ascii="Times New Roman" w:eastAsia="Times New Roman" w:hAnsi="Times New Roman"/>
          <w:sz w:val="24"/>
          <w:szCs w:val="24"/>
          <w:lang w:val="ru-RU" w:eastAsia="uk-UA"/>
        </w:rPr>
      </w:pPr>
    </w:p>
    <w:p w:rsidR="001570EC" w:rsidRDefault="001570EC">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2974DD" w:rsidRDefault="002974DD" w:rsidP="002974DD">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3375560F" wp14:editId="37733BA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974DD" w:rsidRDefault="002974DD" w:rsidP="002974DD">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2974DD" w:rsidRDefault="002974DD" w:rsidP="002974DD">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2974DD" w:rsidRDefault="002974DD" w:rsidP="002974DD">
      <w:pPr>
        <w:spacing w:after="0" w:line="240" w:lineRule="auto"/>
        <w:jc w:val="center"/>
        <w:rPr>
          <w:rFonts w:ascii="Times New Roman" w:eastAsia="Times New Roman" w:hAnsi="Times New Roman"/>
          <w:b/>
          <w:bCs/>
          <w:sz w:val="24"/>
          <w:szCs w:val="24"/>
          <w:lang w:eastAsia="uk-UA"/>
        </w:rPr>
      </w:pPr>
    </w:p>
    <w:p w:rsidR="002974DD" w:rsidRDefault="002974DD" w:rsidP="002974DD">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2974DD" w:rsidRPr="00FC4FAE" w:rsidRDefault="002974DD" w:rsidP="002974DD">
      <w:pPr>
        <w:jc w:val="center"/>
        <w:rPr>
          <w:rFonts w:ascii="Times New Roman" w:hAnsi="Times New Roman"/>
          <w:b/>
          <w:bCs/>
          <w:sz w:val="16"/>
          <w:szCs w:val="16"/>
        </w:rPr>
      </w:pPr>
    </w:p>
    <w:p w:rsidR="002974DD" w:rsidRDefault="002974DD" w:rsidP="002974DD">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№00</w:t>
      </w:r>
    </w:p>
    <w:p w:rsidR="002974DD" w:rsidRPr="00312CE3" w:rsidRDefault="002974DD" w:rsidP="002974DD">
      <w:pPr>
        <w:pStyle w:val="docdata"/>
        <w:tabs>
          <w:tab w:val="left" w:pos="900"/>
        </w:tabs>
        <w:spacing w:before="0" w:beforeAutospacing="0" w:after="0" w:afterAutospacing="0"/>
        <w:ind w:right="5386"/>
        <w:jc w:val="both"/>
        <w:rPr>
          <w:color w:val="000000"/>
        </w:rPr>
      </w:pPr>
    </w:p>
    <w:p w:rsidR="002974DD" w:rsidRPr="006B20C3" w:rsidRDefault="002974DD" w:rsidP="002974DD">
      <w:pPr>
        <w:pStyle w:val="docdata"/>
        <w:tabs>
          <w:tab w:val="left" w:pos="900"/>
        </w:tabs>
        <w:spacing w:before="0" w:beforeAutospacing="0" w:after="0" w:afterAutospacing="0"/>
        <w:ind w:right="5386"/>
        <w:jc w:val="both"/>
        <w:rPr>
          <w:sz w:val="28"/>
          <w:szCs w:val="28"/>
        </w:rPr>
      </w:pPr>
      <w:r w:rsidRPr="006B20C3">
        <w:rPr>
          <w:color w:val="000000"/>
          <w:sz w:val="28"/>
          <w:szCs w:val="28"/>
        </w:rPr>
        <w:t xml:space="preserve">Про затвердження Правил приймання стічних вод до системи централізованого водовідведення в місті </w:t>
      </w:r>
      <w:proofErr w:type="spellStart"/>
      <w:r w:rsidRPr="006B20C3">
        <w:rPr>
          <w:color w:val="000000"/>
          <w:sz w:val="28"/>
          <w:szCs w:val="28"/>
        </w:rPr>
        <w:t>Дунаївці</w:t>
      </w:r>
      <w:proofErr w:type="spellEnd"/>
    </w:p>
    <w:p w:rsidR="002974DD" w:rsidRPr="006B20C3" w:rsidRDefault="002974DD" w:rsidP="002974DD">
      <w:pPr>
        <w:widowControl w:val="0"/>
        <w:tabs>
          <w:tab w:val="left" w:pos="851"/>
        </w:tabs>
        <w:spacing w:after="0" w:line="240" w:lineRule="auto"/>
        <w:ind w:firstLine="709"/>
        <w:jc w:val="both"/>
        <w:rPr>
          <w:rFonts w:ascii="Times New Roman" w:hAnsi="Times New Roman"/>
          <w:color w:val="000000"/>
          <w:sz w:val="28"/>
          <w:szCs w:val="28"/>
        </w:rPr>
      </w:pPr>
    </w:p>
    <w:p w:rsidR="002974DD" w:rsidRPr="006B20C3" w:rsidRDefault="002974DD" w:rsidP="002974DD">
      <w:pPr>
        <w:pStyle w:val="docdata"/>
        <w:spacing w:before="0" w:beforeAutospacing="0" w:after="0" w:afterAutospacing="0"/>
        <w:ind w:firstLine="709"/>
        <w:jc w:val="both"/>
        <w:rPr>
          <w:sz w:val="28"/>
          <w:szCs w:val="28"/>
        </w:rPr>
      </w:pPr>
      <w:r>
        <w:rPr>
          <w:sz w:val="28"/>
          <w:szCs w:val="28"/>
        </w:rPr>
        <w:t>К</w:t>
      </w:r>
      <w:r w:rsidRPr="006B20C3">
        <w:rPr>
          <w:sz w:val="28"/>
          <w:szCs w:val="28"/>
        </w:rPr>
        <w:t>еруючись Законом України «Про місцеве самоврядування в Україні»</w:t>
      </w:r>
      <w:r>
        <w:rPr>
          <w:sz w:val="28"/>
          <w:szCs w:val="28"/>
        </w:rPr>
        <w:t>, в</w:t>
      </w:r>
      <w:r w:rsidRPr="006B20C3">
        <w:rPr>
          <w:sz w:val="28"/>
          <w:szCs w:val="28"/>
        </w:rPr>
        <w:t xml:space="preserve">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w:t>
      </w:r>
      <w:r>
        <w:rPr>
          <w:sz w:val="28"/>
          <w:szCs w:val="28"/>
        </w:rPr>
        <w:t>водовідведення, затверджених наказом</w:t>
      </w:r>
      <w:r w:rsidRPr="006B20C3">
        <w:rPr>
          <w:sz w:val="28"/>
          <w:szCs w:val="28"/>
        </w:rPr>
        <w:t xml:space="preserve"> Міністерства регіонального розвитку, будівництва та житлово-комунального госпо</w:t>
      </w:r>
      <w:r>
        <w:rPr>
          <w:sz w:val="28"/>
          <w:szCs w:val="28"/>
        </w:rPr>
        <w:t>дарства України від 01.12.2017року № </w:t>
      </w:r>
      <w:r w:rsidRPr="006B20C3">
        <w:rPr>
          <w:sz w:val="28"/>
          <w:szCs w:val="28"/>
        </w:rPr>
        <w:t>316</w:t>
      </w:r>
      <w:r>
        <w:rPr>
          <w:sz w:val="28"/>
          <w:szCs w:val="28"/>
        </w:rPr>
        <w:t>, зареєстрованого</w:t>
      </w:r>
      <w:r w:rsidRPr="006B20C3">
        <w:rPr>
          <w:sz w:val="28"/>
          <w:szCs w:val="28"/>
        </w:rPr>
        <w:t xml:space="preserve"> в Міністерстві юстиції України 15.01.2018 р</w:t>
      </w:r>
      <w:r>
        <w:rPr>
          <w:sz w:val="28"/>
          <w:szCs w:val="28"/>
        </w:rPr>
        <w:t>оку за № </w:t>
      </w:r>
      <w:r w:rsidRPr="006B20C3">
        <w:rPr>
          <w:sz w:val="28"/>
          <w:szCs w:val="28"/>
        </w:rPr>
        <w:t>56/31508, з метою проведення єдиної екологічної політики з питань охоро</w:t>
      </w:r>
      <w:r>
        <w:rPr>
          <w:sz w:val="28"/>
          <w:szCs w:val="28"/>
        </w:rPr>
        <w:t>ни навколишнього природного сере</w:t>
      </w:r>
      <w:r w:rsidRPr="006B20C3">
        <w:rPr>
          <w:sz w:val="28"/>
          <w:szCs w:val="28"/>
        </w:rPr>
        <w:t>довища, забезпечення безперебійної роботи споруд очищення стічних вод, враховуючи звернення керівника комунального підприємства «Міськводок</w:t>
      </w:r>
      <w:r>
        <w:rPr>
          <w:sz w:val="28"/>
          <w:szCs w:val="28"/>
        </w:rPr>
        <w:t>анал» Дунаєвецької міської ради</w:t>
      </w:r>
      <w:r w:rsidRPr="006B20C3">
        <w:rPr>
          <w:sz w:val="28"/>
          <w:szCs w:val="28"/>
        </w:rPr>
        <w:t xml:space="preserve">, </w:t>
      </w:r>
      <w:r>
        <w:rPr>
          <w:bCs/>
          <w:iCs/>
          <w:sz w:val="28"/>
          <w:szCs w:val="28"/>
        </w:rPr>
        <w:t xml:space="preserve">виконавчий комітет міської </w:t>
      </w:r>
      <w:r w:rsidRPr="006B20C3">
        <w:rPr>
          <w:bCs/>
          <w:iCs/>
          <w:sz w:val="28"/>
          <w:szCs w:val="28"/>
        </w:rPr>
        <w:t>ради</w:t>
      </w:r>
    </w:p>
    <w:p w:rsidR="002974DD" w:rsidRPr="002974DD" w:rsidRDefault="002974DD" w:rsidP="002974DD">
      <w:pPr>
        <w:widowControl w:val="0"/>
        <w:tabs>
          <w:tab w:val="left" w:pos="851"/>
        </w:tabs>
        <w:spacing w:after="0" w:line="240" w:lineRule="auto"/>
        <w:jc w:val="both"/>
        <w:rPr>
          <w:rFonts w:ascii="Times New Roman" w:hAnsi="Times New Roman"/>
          <w:sz w:val="16"/>
          <w:szCs w:val="16"/>
        </w:rPr>
      </w:pPr>
    </w:p>
    <w:p w:rsidR="002974DD" w:rsidRPr="006B20C3" w:rsidRDefault="002974DD" w:rsidP="002974DD">
      <w:pPr>
        <w:spacing w:after="0" w:line="240" w:lineRule="auto"/>
        <w:rPr>
          <w:rFonts w:ascii="Times New Roman" w:hAnsi="Times New Roman"/>
          <w:b/>
          <w:bCs/>
          <w:sz w:val="28"/>
          <w:szCs w:val="28"/>
        </w:rPr>
      </w:pPr>
      <w:r w:rsidRPr="006B20C3">
        <w:rPr>
          <w:rFonts w:ascii="Times New Roman" w:hAnsi="Times New Roman"/>
          <w:b/>
          <w:bCs/>
          <w:sz w:val="28"/>
          <w:szCs w:val="28"/>
        </w:rPr>
        <w:t>ВИРІШИВ:</w:t>
      </w:r>
    </w:p>
    <w:p w:rsidR="002974DD" w:rsidRPr="002974DD" w:rsidRDefault="002974DD" w:rsidP="002974DD">
      <w:pPr>
        <w:spacing w:after="0" w:line="240" w:lineRule="auto"/>
        <w:rPr>
          <w:rFonts w:ascii="Times New Roman" w:hAnsi="Times New Roman"/>
          <w:bCs/>
          <w:sz w:val="16"/>
          <w:szCs w:val="16"/>
        </w:rPr>
      </w:pPr>
    </w:p>
    <w:p w:rsidR="002974DD" w:rsidRDefault="002974DD" w:rsidP="002974D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Затвердити </w:t>
      </w:r>
      <w:r w:rsidRPr="0099692F">
        <w:rPr>
          <w:rFonts w:ascii="Times New Roman" w:hAnsi="Times New Roman"/>
          <w:sz w:val="28"/>
          <w:szCs w:val="28"/>
        </w:rPr>
        <w:t xml:space="preserve">Правила приймання стічних вод до системи централізованого </w:t>
      </w:r>
      <w:r>
        <w:rPr>
          <w:rFonts w:ascii="Times New Roman" w:hAnsi="Times New Roman"/>
          <w:sz w:val="28"/>
          <w:szCs w:val="28"/>
        </w:rPr>
        <w:t xml:space="preserve">водовідведення в місті </w:t>
      </w:r>
      <w:proofErr w:type="spellStart"/>
      <w:r>
        <w:rPr>
          <w:rFonts w:ascii="Times New Roman" w:hAnsi="Times New Roman"/>
          <w:sz w:val="28"/>
          <w:szCs w:val="28"/>
        </w:rPr>
        <w:t>Дунаївці</w:t>
      </w:r>
      <w:proofErr w:type="spellEnd"/>
      <w:r w:rsidRPr="0099692F">
        <w:rPr>
          <w:rFonts w:ascii="Times New Roman" w:hAnsi="Times New Roman"/>
          <w:sz w:val="28"/>
          <w:szCs w:val="28"/>
        </w:rPr>
        <w:t xml:space="preserve"> (</w:t>
      </w:r>
      <w:r>
        <w:rPr>
          <w:rFonts w:ascii="Times New Roman" w:hAnsi="Times New Roman"/>
          <w:sz w:val="28"/>
          <w:szCs w:val="28"/>
        </w:rPr>
        <w:t>далі – Правила приймання),</w:t>
      </w:r>
      <w:r w:rsidRPr="0099692F">
        <w:rPr>
          <w:rFonts w:ascii="Times New Roman" w:hAnsi="Times New Roman"/>
          <w:sz w:val="28"/>
          <w:szCs w:val="28"/>
        </w:rPr>
        <w:t xml:space="preserve"> д</w:t>
      </w:r>
      <w:r>
        <w:rPr>
          <w:rFonts w:ascii="Times New Roman" w:hAnsi="Times New Roman"/>
          <w:sz w:val="28"/>
          <w:szCs w:val="28"/>
        </w:rPr>
        <w:t>одаються</w:t>
      </w:r>
      <w:r w:rsidRPr="0099692F">
        <w:rPr>
          <w:rFonts w:ascii="Times New Roman" w:hAnsi="Times New Roman"/>
          <w:sz w:val="28"/>
          <w:szCs w:val="28"/>
        </w:rPr>
        <w:t>.</w:t>
      </w:r>
    </w:p>
    <w:p w:rsidR="002974DD" w:rsidRDefault="002974DD" w:rsidP="002974DD">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F56BB9">
        <w:rPr>
          <w:rFonts w:ascii="Times New Roman" w:hAnsi="Times New Roman"/>
          <w:sz w:val="28"/>
          <w:szCs w:val="28"/>
        </w:rPr>
        <w:t xml:space="preserve">Керівникам підприємств, організацій (установ, закладів) та іншим суб’єктам господарювання, які скидають свої стічні води до систем централізованого водовідведення м. </w:t>
      </w:r>
      <w:proofErr w:type="spellStart"/>
      <w:r>
        <w:rPr>
          <w:rFonts w:ascii="Times New Roman" w:hAnsi="Times New Roman"/>
          <w:sz w:val="28"/>
          <w:szCs w:val="28"/>
        </w:rPr>
        <w:t>Дунаївці</w:t>
      </w:r>
      <w:proofErr w:type="spellEnd"/>
      <w:r w:rsidRPr="00F56BB9">
        <w:rPr>
          <w:rFonts w:ascii="Times New Roman" w:hAnsi="Times New Roman"/>
          <w:sz w:val="28"/>
          <w:szCs w:val="28"/>
        </w:rPr>
        <w:t xml:space="preserve">, забезпечити додержання вимог Правил </w:t>
      </w:r>
      <w:r>
        <w:rPr>
          <w:rFonts w:ascii="Times New Roman" w:hAnsi="Times New Roman"/>
          <w:sz w:val="28"/>
          <w:szCs w:val="28"/>
        </w:rPr>
        <w:t>приймання.</w:t>
      </w:r>
    </w:p>
    <w:p w:rsidR="002974DD" w:rsidRPr="00014C25" w:rsidRDefault="002974DD" w:rsidP="002974DD">
      <w:pPr>
        <w:spacing w:after="0" w:line="240" w:lineRule="auto"/>
        <w:ind w:firstLine="709"/>
        <w:jc w:val="both"/>
        <w:rPr>
          <w:rFonts w:ascii="Times New Roman" w:hAnsi="Times New Roman"/>
          <w:sz w:val="28"/>
          <w:szCs w:val="28"/>
        </w:rPr>
      </w:pPr>
      <w:r>
        <w:rPr>
          <w:rFonts w:ascii="Times New Roman" w:hAnsi="Times New Roman"/>
          <w:bCs/>
          <w:iCs/>
          <w:color w:val="000000"/>
          <w:sz w:val="28"/>
          <w:szCs w:val="28"/>
        </w:rPr>
        <w:t>3. </w:t>
      </w:r>
      <w:r w:rsidRPr="00014C25">
        <w:rPr>
          <w:rFonts w:ascii="Times New Roman" w:hAnsi="Times New Roman"/>
          <w:bCs/>
          <w:iCs/>
          <w:color w:val="000000"/>
          <w:sz w:val="28"/>
          <w:szCs w:val="28"/>
        </w:rPr>
        <w:t>Виконавчому комітету міської ради дане рішення оприлюднити через газету «</w:t>
      </w:r>
      <w:proofErr w:type="spellStart"/>
      <w:r w:rsidRPr="00014C25">
        <w:rPr>
          <w:rFonts w:ascii="Times New Roman" w:hAnsi="Times New Roman"/>
          <w:bCs/>
          <w:iCs/>
          <w:color w:val="000000"/>
          <w:sz w:val="28"/>
          <w:szCs w:val="28"/>
        </w:rPr>
        <w:t>Дунаєвецький</w:t>
      </w:r>
      <w:proofErr w:type="spellEnd"/>
      <w:r w:rsidRPr="00014C25">
        <w:rPr>
          <w:rFonts w:ascii="Times New Roman" w:hAnsi="Times New Roman"/>
          <w:bCs/>
          <w:iCs/>
          <w:color w:val="000000"/>
          <w:sz w:val="28"/>
          <w:szCs w:val="28"/>
        </w:rPr>
        <w:t xml:space="preserve"> вісник» та офіційному сайті Дунаєвецької міської ради</w:t>
      </w:r>
      <w:r>
        <w:rPr>
          <w:rFonts w:ascii="Times New Roman" w:hAnsi="Times New Roman"/>
          <w:bCs/>
          <w:iCs/>
          <w:color w:val="000000"/>
          <w:sz w:val="28"/>
          <w:szCs w:val="28"/>
        </w:rPr>
        <w:t>.</w:t>
      </w:r>
    </w:p>
    <w:p w:rsidR="002974DD" w:rsidRPr="00F13CA2" w:rsidRDefault="002974DD" w:rsidP="002974DD">
      <w:pPr>
        <w:spacing w:after="0" w:line="240" w:lineRule="auto"/>
        <w:ind w:firstLine="709"/>
        <w:jc w:val="both"/>
        <w:rPr>
          <w:rFonts w:ascii="Times New Roman" w:hAnsi="Times New Roman"/>
          <w:sz w:val="28"/>
          <w:szCs w:val="28"/>
        </w:rPr>
      </w:pPr>
      <w:r>
        <w:rPr>
          <w:rFonts w:ascii="Times New Roman" w:hAnsi="Times New Roman"/>
          <w:bCs/>
          <w:iCs/>
          <w:color w:val="000000"/>
          <w:sz w:val="28"/>
          <w:szCs w:val="28"/>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2974DD" w:rsidRDefault="002974DD" w:rsidP="002974DD">
      <w:pPr>
        <w:spacing w:after="0" w:line="240" w:lineRule="auto"/>
        <w:ind w:firstLine="708"/>
        <w:jc w:val="both"/>
        <w:rPr>
          <w:rFonts w:ascii="Times New Roman" w:hAnsi="Times New Roman"/>
          <w:sz w:val="28"/>
          <w:szCs w:val="28"/>
        </w:rPr>
      </w:pPr>
    </w:p>
    <w:p w:rsidR="002974DD" w:rsidRDefault="002974DD" w:rsidP="002974DD">
      <w:pPr>
        <w:spacing w:after="0" w:line="240" w:lineRule="auto"/>
        <w:ind w:firstLine="708"/>
        <w:jc w:val="both"/>
        <w:rPr>
          <w:rFonts w:ascii="Times New Roman" w:hAnsi="Times New Roman"/>
          <w:sz w:val="28"/>
          <w:szCs w:val="28"/>
        </w:rPr>
      </w:pPr>
    </w:p>
    <w:p w:rsidR="002974DD" w:rsidRPr="00F71921" w:rsidRDefault="002974DD" w:rsidP="002974DD">
      <w:pPr>
        <w:spacing w:after="0" w:line="240" w:lineRule="auto"/>
        <w:ind w:firstLine="708"/>
        <w:jc w:val="both"/>
        <w:rPr>
          <w:rFonts w:ascii="Times New Roman" w:hAnsi="Times New Roman"/>
          <w:sz w:val="28"/>
          <w:szCs w:val="28"/>
        </w:rPr>
      </w:pPr>
    </w:p>
    <w:p w:rsidR="00650E17" w:rsidRDefault="002974DD" w:rsidP="002974DD">
      <w:pPr>
        <w:spacing w:after="0" w:line="240" w:lineRule="auto"/>
        <w:rPr>
          <w:rFonts w:ascii="Times New Roman" w:hAnsi="Times New Roman"/>
          <w:color w:val="000000"/>
          <w:sz w:val="28"/>
          <w:szCs w:val="28"/>
        </w:rPr>
      </w:pPr>
      <w:r w:rsidRPr="006B20C3">
        <w:rPr>
          <w:rFonts w:ascii="Times New Roman" w:hAnsi="Times New Roman"/>
          <w:color w:val="000000"/>
          <w:sz w:val="28"/>
          <w:szCs w:val="28"/>
        </w:rPr>
        <w:t>Міський голова                                          </w:t>
      </w:r>
      <w:r>
        <w:rPr>
          <w:rFonts w:ascii="Times New Roman" w:hAnsi="Times New Roman"/>
          <w:color w:val="000000"/>
          <w:sz w:val="28"/>
          <w:szCs w:val="28"/>
        </w:rPr>
        <w:t>                   </w:t>
      </w:r>
      <w:r w:rsidRPr="006B20C3">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Pr="006B20C3">
        <w:rPr>
          <w:rFonts w:ascii="Times New Roman" w:hAnsi="Times New Roman"/>
          <w:color w:val="000000"/>
          <w:sz w:val="28"/>
          <w:szCs w:val="28"/>
        </w:rPr>
        <w:t>Веліна</w:t>
      </w:r>
      <w:proofErr w:type="spellEnd"/>
      <w:r w:rsidRPr="006B20C3">
        <w:rPr>
          <w:rFonts w:ascii="Times New Roman" w:hAnsi="Times New Roman"/>
          <w:color w:val="000000"/>
          <w:sz w:val="28"/>
          <w:szCs w:val="28"/>
        </w:rPr>
        <w:t xml:space="preserve"> ЗАЯЦЬ</w:t>
      </w:r>
    </w:p>
    <w:p w:rsidR="00650E17" w:rsidRDefault="00650E17">
      <w:pPr>
        <w:rPr>
          <w:rFonts w:ascii="Times New Roman" w:hAnsi="Times New Roman"/>
          <w:color w:val="000000"/>
          <w:sz w:val="28"/>
          <w:szCs w:val="28"/>
        </w:rPr>
      </w:pPr>
      <w:r>
        <w:rPr>
          <w:rFonts w:ascii="Times New Roman" w:hAnsi="Times New Roman"/>
          <w:color w:val="000000"/>
          <w:sz w:val="28"/>
          <w:szCs w:val="28"/>
        </w:rPr>
        <w:br w:type="page"/>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lastRenderedPageBreak/>
        <w:t xml:space="preserve">ЗАТВЕРДЖЕННО </w:t>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t xml:space="preserve">рішенням виконавчого комітету </w:t>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t xml:space="preserve">Дунаєвецької міської ради </w:t>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t xml:space="preserve">від </w:t>
      </w:r>
      <w:r>
        <w:rPr>
          <w:rFonts w:ascii="Times New Roman" w:hAnsi="Times New Roman" w:cs="Times New Roman"/>
        </w:rPr>
        <w:t>19.04.2022 202</w:t>
      </w:r>
      <w:r>
        <w:rPr>
          <w:rFonts w:ascii="Times New Roman" w:hAnsi="Times New Roman" w:cs="Times New Roman"/>
          <w:lang w:val="ru-RU"/>
        </w:rPr>
        <w:t>2</w:t>
      </w:r>
      <w:r>
        <w:rPr>
          <w:rFonts w:ascii="Times New Roman" w:hAnsi="Times New Roman" w:cs="Times New Roman"/>
        </w:rPr>
        <w:t xml:space="preserve"> №00</w:t>
      </w:r>
    </w:p>
    <w:p w:rsidR="00650E17" w:rsidRDefault="00650E17" w:rsidP="00650E17">
      <w:pPr>
        <w:tabs>
          <w:tab w:val="left" w:pos="3934"/>
        </w:tabs>
        <w:spacing w:after="0" w:line="240" w:lineRule="auto"/>
        <w:jc w:val="center"/>
        <w:rPr>
          <w:rFonts w:ascii="Times New Roman" w:hAnsi="Times New Roman" w:cs="Times New Roman"/>
          <w:b/>
        </w:rPr>
      </w:pPr>
    </w:p>
    <w:p w:rsidR="00650E17" w:rsidRPr="007712A9" w:rsidRDefault="00650E17" w:rsidP="00650E17">
      <w:pPr>
        <w:tabs>
          <w:tab w:val="left" w:pos="3934"/>
        </w:tabs>
        <w:spacing w:after="0" w:line="240" w:lineRule="auto"/>
        <w:jc w:val="center"/>
        <w:rPr>
          <w:rFonts w:ascii="Times New Roman" w:hAnsi="Times New Roman" w:cs="Times New Roman"/>
          <w:b/>
          <w:sz w:val="28"/>
          <w:szCs w:val="28"/>
        </w:rPr>
      </w:pPr>
      <w:r w:rsidRPr="007712A9">
        <w:rPr>
          <w:rFonts w:ascii="Times New Roman" w:hAnsi="Times New Roman" w:cs="Times New Roman"/>
          <w:b/>
          <w:sz w:val="28"/>
          <w:szCs w:val="28"/>
        </w:rPr>
        <w:t>ПРАВИЛА</w:t>
      </w:r>
    </w:p>
    <w:p w:rsidR="00650E17" w:rsidRPr="007712A9" w:rsidRDefault="00650E17" w:rsidP="00650E17">
      <w:pPr>
        <w:tabs>
          <w:tab w:val="left" w:pos="3934"/>
        </w:tabs>
        <w:spacing w:after="0" w:line="240" w:lineRule="auto"/>
        <w:jc w:val="center"/>
        <w:rPr>
          <w:rFonts w:ascii="Times New Roman" w:hAnsi="Times New Roman" w:cs="Times New Roman"/>
          <w:b/>
          <w:sz w:val="28"/>
          <w:szCs w:val="28"/>
        </w:rPr>
      </w:pPr>
      <w:r w:rsidRPr="007712A9">
        <w:rPr>
          <w:rFonts w:ascii="Times New Roman" w:hAnsi="Times New Roman" w:cs="Times New Roman"/>
          <w:b/>
          <w:sz w:val="28"/>
          <w:szCs w:val="28"/>
        </w:rPr>
        <w:t>ПРИЙМАННЯ СТІЧНИХ ВОД ДО СИСТЕМИ ЦЕНТРАЛІЗОВАНОГО ВОДОВІДВЕДЕННЯ В МІСТІ ДУНАЇВЦІ</w:t>
      </w:r>
    </w:p>
    <w:p w:rsidR="007712A9" w:rsidRPr="006F00B2" w:rsidRDefault="007712A9" w:rsidP="007712A9">
      <w:pPr>
        <w:tabs>
          <w:tab w:val="left" w:pos="3934"/>
        </w:tabs>
        <w:spacing w:after="0" w:line="240" w:lineRule="auto"/>
        <w:ind w:firstLine="709"/>
        <w:jc w:val="center"/>
        <w:rPr>
          <w:rFonts w:ascii="Times New Roman" w:hAnsi="Times New Roman" w:cs="Times New Roman"/>
          <w:b/>
          <w:sz w:val="28"/>
          <w:szCs w:val="28"/>
          <w:lang w:val="ru-RU"/>
        </w:rPr>
      </w:pPr>
    </w:p>
    <w:p w:rsidR="00650E17" w:rsidRPr="00650E17" w:rsidRDefault="00650E17" w:rsidP="007712A9">
      <w:pPr>
        <w:tabs>
          <w:tab w:val="left" w:pos="3934"/>
        </w:tabs>
        <w:spacing w:after="0" w:line="240" w:lineRule="auto"/>
        <w:ind w:firstLine="709"/>
        <w:jc w:val="center"/>
        <w:rPr>
          <w:rFonts w:ascii="Times New Roman" w:hAnsi="Times New Roman" w:cs="Times New Roman"/>
          <w:b/>
          <w:sz w:val="28"/>
          <w:szCs w:val="28"/>
        </w:rPr>
      </w:pPr>
      <w:r w:rsidRPr="00650E17">
        <w:rPr>
          <w:rFonts w:ascii="Times New Roman" w:hAnsi="Times New Roman" w:cs="Times New Roman"/>
          <w:b/>
          <w:sz w:val="28"/>
          <w:szCs w:val="28"/>
          <w:lang w:val="en-US"/>
        </w:rPr>
        <w:t>I</w:t>
      </w:r>
      <w:r w:rsidRPr="00650E17">
        <w:rPr>
          <w:rFonts w:ascii="Times New Roman" w:hAnsi="Times New Roman" w:cs="Times New Roman"/>
          <w:b/>
          <w:sz w:val="28"/>
          <w:szCs w:val="28"/>
        </w:rPr>
        <w:t>. Загальні положення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1.1.Ці Правила розроблено з метою</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1)захисту здоров’я персоналу систем збирання, відведення стічних вод та очисних споруд;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2)запобігання псуванню обладнання систем водовідведення, очисних і суміжних з ними підприємств;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3)гарантування безперебійної в межах регламентних норм роботи споруд очищення стічних вод та обробки осадів;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4)гарантування, що осад може бути утилізований у безпечний і прийнятний для навколишнього середовища спосіб.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1.2.Ці Правила поширюються на суб'єктів господарювання, які надають послуги з централізованого водовідведення (відведення та/або очищення стічних вод) (далі – Виробники), та суб’єктів господарювання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650E17">
        <w:rPr>
          <w:rFonts w:ascii="Times New Roman" w:hAnsi="Times New Roman" w:cs="Times New Roman"/>
          <w:color w:val="00000A"/>
          <w:sz w:val="26"/>
          <w:szCs w:val="26"/>
        </w:rPr>
        <w:t>самозайняті</w:t>
      </w:r>
      <w:proofErr w:type="spellEnd"/>
      <w:r w:rsidRPr="00650E17">
        <w:rPr>
          <w:rFonts w:ascii="Times New Roman" w:hAnsi="Times New Roman" w:cs="Times New Roman"/>
          <w:color w:val="00000A"/>
          <w:sz w:val="26"/>
          <w:szCs w:val="26"/>
        </w:rPr>
        <w:t xml:space="preserve"> особи у контролюючих органах згідно з Податковим кодексом України, які скидають стічні води до системи централізованого водовідведення в місті </w:t>
      </w:r>
      <w:proofErr w:type="spellStart"/>
      <w:r w:rsidRPr="00650E17">
        <w:rPr>
          <w:rFonts w:ascii="Times New Roman" w:hAnsi="Times New Roman" w:cs="Times New Roman"/>
          <w:color w:val="00000A"/>
          <w:sz w:val="26"/>
          <w:szCs w:val="26"/>
        </w:rPr>
        <w:t>Дунаївці</w:t>
      </w:r>
      <w:proofErr w:type="spellEnd"/>
      <w:r w:rsidRPr="00650E17">
        <w:rPr>
          <w:rFonts w:ascii="Times New Roman" w:hAnsi="Times New Roman" w:cs="Times New Roman"/>
          <w:color w:val="00000A"/>
          <w:sz w:val="26"/>
          <w:szCs w:val="26"/>
        </w:rPr>
        <w:t xml:space="preserve">  або безпосередньо у каналізаційні очисні споруди (далі – Споживачі).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1.3.Терміни, використані у цих Правилах, вживаються в значеннях, наведених у Водному кодексі України, Законі України «Про питну воду, питне водопостачання та водовідведення», Правилах користування системами централізованого комунального водопостачання та водовідведення в населених пунктів України, затверджених наказом Міністерства з питань житлово-комунального господарства України від 27.06.2008 № 190,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та в інших законодавчих актах.</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1.4.Ці правила розроблені на підставі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та зареєстрованих в Міністерстві юстиції України 15.01.2018 за № 56/31508 (далі – Правила № 316).</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1.5.Виробники встановлюють кожному конкретному Споживачу вимоги до скиду стічних вод до системи централізованого водовідведення на підставі вимог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1.6.Виробник укладає зі Споживачем договір за умови, що каналізаційна мережа та каналізаційні очисні споруди (далі – КОС) мають резерв пропускної спроможності. Виробник приймає стічні води споживача до системи </w:t>
      </w:r>
      <w:r w:rsidRPr="00650E17">
        <w:rPr>
          <w:rFonts w:ascii="Times New Roman" w:hAnsi="Times New Roman" w:cs="Times New Roman"/>
          <w:color w:val="00000A"/>
          <w:sz w:val="26"/>
          <w:szCs w:val="26"/>
        </w:rPr>
        <w:lastRenderedPageBreak/>
        <w:t>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1.7.Кожен Споживач скидає стічні води до системи централізованого водовідведення через окремий випуск з обов'язковим улаштуванням  контрольного колодязя (далі - КК), розташованого у місці, погодженому з Виробником.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Скидання стічних вод </w:t>
      </w:r>
      <w:proofErr w:type="spellStart"/>
      <w:r w:rsidRPr="00650E17">
        <w:rPr>
          <w:rFonts w:ascii="Times New Roman" w:hAnsi="Times New Roman" w:cs="Times New Roman"/>
          <w:color w:val="00000A"/>
          <w:sz w:val="26"/>
          <w:szCs w:val="26"/>
        </w:rPr>
        <w:t>субспоживачем</w:t>
      </w:r>
      <w:proofErr w:type="spellEnd"/>
      <w:r w:rsidRPr="00650E17">
        <w:rPr>
          <w:rFonts w:ascii="Times New Roman" w:hAnsi="Times New Roman" w:cs="Times New Roman"/>
          <w:color w:val="00000A"/>
          <w:sz w:val="26"/>
          <w:szCs w:val="26"/>
        </w:rPr>
        <w:t xml:space="preserve"> із використанням каналізаційної мережі Споживача не є об’єднанням випусків стічних вод кількох споживачів.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1.8.Приймання до системи централізованого водовідведення стічних вод, які вивозяться асенізаційним транспортом від Споживачів, здійснюється тільки через зливальну станцію (пункт) Виробника, КНС № 5.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1.9.Приєднання споживачів до системи централізованого водовідведення здійснюється згідно з вимог пунктів 4.1-4.6 розділу ІV Правил користування системами централізованого комунального водопостачання та водовідведення в населених пунктах України.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1.10.Приймання стічних вод споживачів до системи централізованого водовідведення здійснюється виключно за Договором.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tabs>
          <w:tab w:val="left" w:pos="2562"/>
        </w:tabs>
        <w:jc w:val="center"/>
        <w:rPr>
          <w:rFonts w:ascii="Times New Roman" w:hAnsi="Times New Roman" w:cs="Times New Roman"/>
          <w:b/>
          <w:sz w:val="28"/>
          <w:szCs w:val="28"/>
        </w:rPr>
      </w:pPr>
      <w:r w:rsidRPr="00650E17">
        <w:rPr>
          <w:rFonts w:ascii="Times New Roman" w:hAnsi="Times New Roman" w:cs="Times New Roman"/>
          <w:b/>
          <w:sz w:val="28"/>
          <w:szCs w:val="28"/>
          <w:lang w:val="en-US"/>
        </w:rPr>
        <w:t>II</w:t>
      </w:r>
      <w:r w:rsidRPr="00650E17">
        <w:rPr>
          <w:rFonts w:ascii="Times New Roman" w:hAnsi="Times New Roman" w:cs="Times New Roman"/>
          <w:b/>
          <w:sz w:val="28"/>
          <w:szCs w:val="28"/>
          <w:lang w:val="ru-RU"/>
        </w:rPr>
        <w:t>. </w:t>
      </w:r>
      <w:r w:rsidRPr="00650E17">
        <w:rPr>
          <w:rFonts w:ascii="Times New Roman" w:hAnsi="Times New Roman" w:cs="Times New Roman"/>
          <w:b/>
          <w:sz w:val="28"/>
          <w:szCs w:val="28"/>
        </w:rPr>
        <w:t>Засади безперебійного функціонування систем централізованого водовідведення під час приймання до них стічних вод Споживачів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 Виробник повинний:</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 забезпечувати приймання, відведення і очищення стічних вод у межах розрахункових проектних показників системи централізованого водовідведення та КОС з дотриманням вимог Правил охорони поверхневих вод від забруднення зворотними водами, затверджених постановою Кабінету Міністрів України від 25 березня 1999 № 465 та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2.1.2. Встановлювати кожному Споживачу при укладанні договорів кількісні та якісні показники  приймання  стічних вод до міської каналізації,  а також вимоги  щодо  додержання  певного режиму скиду стічних вод з урахуванням Правил приймання стічних вод, а також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2.1.3. Здійснювати обстеження локальних очисних споруд Споживачів, вимагати від споживачів надання інформації та документів щодо зазначених мереж і споруд, які перебувають на балансі (у їх  власності), в тому числі документів, що підтверджують проведення відновлення пропускної здатності трубопроводів та колекторів, їх технічного стану, хімічних реагентів, що використовуються Споживачами та спричиняють забруднення у стічних водах (сертифікати, переліки, проекти, тощо), вивозу та утилізації осадів стічних вод, вжиття заходів з метою дотримання якості та режиму скидання стічних вод згідно з вимогами цих Правил, інших відомостей та документації щодо скидання стічних вод на об’єктах Споживачів, передбачених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2.1.4. Здійснювати нагляд за технічним станом систем каналізації                        в місті </w:t>
      </w:r>
      <w:proofErr w:type="spellStart"/>
      <w:r w:rsidRPr="00650E17">
        <w:rPr>
          <w:rFonts w:ascii="Times New Roman" w:hAnsi="Times New Roman" w:cs="Times New Roman"/>
          <w:color w:val="00000A"/>
          <w:sz w:val="26"/>
          <w:szCs w:val="26"/>
        </w:rPr>
        <w:t>Дунаївці</w:t>
      </w:r>
      <w:proofErr w:type="spellEnd"/>
      <w:r w:rsidRPr="00650E17">
        <w:rPr>
          <w:rFonts w:ascii="Times New Roman" w:hAnsi="Times New Roman" w:cs="Times New Roman"/>
          <w:color w:val="00000A"/>
          <w:sz w:val="26"/>
          <w:szCs w:val="26"/>
        </w:rPr>
        <w:t>, умовами скиду стічних вод Споживачами та за виконанням Споживачами цих Правил і вимог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2.1.5. Контролювати якість, кількість і режим скидання стічних вод Споживачами;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lastRenderedPageBreak/>
        <w:t>2.1.6. Вибірково контролювати ефективність роботи локальних очисних споруд та вимагати їх налагодження або реконструкції для дотримання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2.1.7. Здійснювати раптовий (у будь-яку годину доби та не погоджену зі Споживачами заздалегідь) відбір контрольних проб стічних вод, що скидаються для контролю за їх якістю та на підставі результатів контролю (при виявленні порушень цих Правил та умов договору про надання послуг водовідведення) застосовувати відповідні заходи впливу на Споживача. Відбір проб проводиться представниками контролюючих служб Виробника в присутності представників Споживача. При відмові представників Споживача приймати участь, відбір проб проводиться представниками контролюючих служб Виробника самостійно, що фіксується в акті відбору.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2.1.8. Направляти відібрані контрольні проби стічних вод Споживача до відповідної лабораторії Виробника або лабораторії, що здійснює свою діяльність відповідно до Закону України “Про метрологію та метрологічну діяльність” для проведення хімічного аналізу проб стічних вод та за результатами надавати висновки про фактичні концентрації забруднюючих речовин у стічних водах Споживачів та їх відповідність ДК;</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2.1.9. Вимагати від Споживачів розробки та узгодження з Виробником заходів щодо доведення якості стічних вод до рівня ДК забруднень, встановлених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2.1.10. Вимагати від Споживачів, кількісні та якісні показники стічних вод яких значно змінюються протягом доби, а показники концентрації забруднюючих речовин перевищує ДК, встановлювати в контрольному колодязі спеціальні ємності-</w:t>
      </w:r>
      <w:proofErr w:type="spellStart"/>
      <w:r w:rsidRPr="00650E17">
        <w:rPr>
          <w:rFonts w:ascii="Times New Roman" w:hAnsi="Times New Roman" w:cs="Times New Roman"/>
          <w:color w:val="00000A"/>
          <w:sz w:val="26"/>
          <w:szCs w:val="26"/>
        </w:rPr>
        <w:t>усереднювачі</w:t>
      </w:r>
      <w:proofErr w:type="spellEnd"/>
      <w:r w:rsidRPr="00650E17">
        <w:rPr>
          <w:rFonts w:ascii="Times New Roman" w:hAnsi="Times New Roman" w:cs="Times New Roman"/>
          <w:color w:val="00000A"/>
          <w:sz w:val="26"/>
          <w:szCs w:val="26"/>
        </w:rPr>
        <w:t xml:space="preserve"> та пристрої, які забезпечують рівномірний протягом доби скид стічних вод або у разі наявності технічної можливості пристрої </w:t>
      </w:r>
      <w:r w:rsidRPr="00650E17">
        <w:t>для регулювання режиму скиду і визначення кількості та якості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2.1.11. Тимчасово, із застосуванням коефіцієнтів кратності (які враховують рівень небезпеки скинутих забруднень), здійснювати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від Споживачів;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2.1.12. Проводити обстеження водопровідних та каналізаційних систем Споживача (у тому числі за заявою Споживача) та за результатами цих обстежень складати акти, відбирати на аналіз проби стічних вод Споживачів, вимагати надання необхідного персоналу та додаткової інформації, необхідної для проведення відбору допоміжного матеріалу стосовно скиду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2.1.13. Пред’являти Споживачам у встановленому порядку рахунки на сплату за скид до системи водовідведення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стоків із застосуванням коефіцієнту кратності, який враховує рівень небезпеки скинутих забруднень при порушенні цих Правил;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2.1.14. Відмовляти в прийманні до системи водовідведення додаткових обсягів стічних вод, або забруднюючих речовин при роботі очисних споруд з гідравлічним перевантаженням або перевантаженням щодо забруднень;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2.1.15. Пред’являти Споживачам претензії та позови у встановленому порядку щодо відшкодування збитків, заподіяних системі водовідведення Виробника;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2.1.16. 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w:t>
      </w:r>
      <w:r w:rsidRPr="00650E17">
        <w:rPr>
          <w:rFonts w:ascii="Times New Roman" w:hAnsi="Times New Roman" w:cs="Times New Roman"/>
          <w:color w:val="00000A"/>
          <w:sz w:val="26"/>
          <w:szCs w:val="26"/>
        </w:rPr>
        <w:lastRenderedPageBreak/>
        <w:t>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2.1.17. Відключати Споживачів від системи водовідведення не раніше ніж через п’ять діб після дати письмового попередження у разі невиконання ними цих Правил щодо дотримання якості та режиму скиду стічних вод та в інших випадках, передбачених законодавством України, та умовами договорів;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2.1.18.</w:t>
      </w:r>
      <w:bookmarkStart w:id="1" w:name="n66"/>
      <w:bookmarkEnd w:id="1"/>
      <w:r w:rsidRPr="00650E17">
        <w:rPr>
          <w:rFonts w:ascii="Times New Roman" w:hAnsi="Times New Roman" w:cs="Times New Roman"/>
          <w:color w:val="00000A"/>
          <w:sz w:val="26"/>
          <w:szCs w:val="26"/>
        </w:rPr>
        <w:t xml:space="preserve"> 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2.1.19. 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 До моменту обладнання такого випуску виставляти до оплати рахунки за скидання стічної води у розмірі 2-кратного тарифу;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 w:name="n67"/>
      <w:bookmarkStart w:id="3" w:name="n68"/>
      <w:bookmarkEnd w:id="2"/>
      <w:bookmarkEnd w:id="3"/>
      <w:r w:rsidRPr="00650E17">
        <w:rPr>
          <w:rFonts w:ascii="Times New Roman" w:hAnsi="Times New Roman" w:cs="Times New Roman"/>
          <w:color w:val="00000A"/>
          <w:sz w:val="26"/>
          <w:szCs w:val="26"/>
        </w:rPr>
        <w:t>2.2. Споживачі повинні: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 w:name="n69"/>
      <w:bookmarkEnd w:id="4"/>
      <w:r w:rsidRPr="00650E17">
        <w:rPr>
          <w:rFonts w:ascii="Times New Roman" w:hAnsi="Times New Roman" w:cs="Times New Roman"/>
          <w:color w:val="00000A"/>
          <w:sz w:val="26"/>
          <w:szCs w:val="26"/>
        </w:rPr>
        <w:t xml:space="preserve">2.2.1.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виконання положень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щоквартально, не пізніше 10 числа наступного місяця за звітним (при погіршенні якості стічних вод – негайно) письмову інформацію про обсяги та якісний склад стічних вод, які скидаються до систем централізованого водовідведення;</w:t>
      </w:r>
      <w:bookmarkStart w:id="5" w:name="n70"/>
      <w:bookmarkEnd w:id="5"/>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 w:name="n71"/>
      <w:bookmarkEnd w:id="6"/>
      <w:r w:rsidRPr="00650E17">
        <w:rPr>
          <w:rFonts w:ascii="Times New Roman" w:hAnsi="Times New Roman" w:cs="Times New Roman"/>
          <w:color w:val="00000A"/>
          <w:sz w:val="26"/>
          <w:szCs w:val="26"/>
        </w:rPr>
        <w:t>2.2.3. Виконувати на вимогу Виробника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7" w:name="n72"/>
      <w:bookmarkEnd w:id="7"/>
      <w:r w:rsidRPr="00650E17">
        <w:rPr>
          <w:rFonts w:ascii="Times New Roman" w:hAnsi="Times New Roman" w:cs="Times New Roman"/>
          <w:color w:val="00000A"/>
          <w:sz w:val="26"/>
          <w:szCs w:val="26"/>
        </w:rPr>
        <w:t xml:space="preserve">2.2.4. 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 і більше попередніх обсягів водовідведення протягом трьох місяців, які визначені в технічних умовах та /або у договорі з надання послуг з водопостачання та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w:t>
      </w:r>
      <w:proofErr w:type="spellStart"/>
      <w:r w:rsidRPr="00650E17">
        <w:rPr>
          <w:rFonts w:ascii="Times New Roman" w:hAnsi="Times New Roman" w:cs="Times New Roman"/>
          <w:color w:val="00000A"/>
          <w:sz w:val="26"/>
          <w:szCs w:val="26"/>
        </w:rPr>
        <w:t>субспоживача</w:t>
      </w:r>
      <w:proofErr w:type="spellEnd"/>
      <w:r w:rsidRPr="00650E17">
        <w:rPr>
          <w:rFonts w:ascii="Times New Roman" w:hAnsi="Times New Roman" w:cs="Times New Roman"/>
          <w:color w:val="00000A"/>
          <w:sz w:val="26"/>
          <w:szCs w:val="26"/>
        </w:rPr>
        <w:t xml:space="preserve"> тощо) повідомляти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8" w:name="n73"/>
      <w:bookmarkEnd w:id="8"/>
      <w:r w:rsidRPr="00650E17">
        <w:rPr>
          <w:rFonts w:ascii="Times New Roman" w:hAnsi="Times New Roman" w:cs="Times New Roman"/>
          <w:color w:val="00000A"/>
          <w:sz w:val="26"/>
          <w:szCs w:val="26"/>
        </w:rPr>
        <w:t>2.2.5. Укладати новий договір з Виробником у разі зміни власника об’єкта;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9" w:name="n74"/>
      <w:bookmarkEnd w:id="9"/>
      <w:r w:rsidRPr="00650E17">
        <w:rPr>
          <w:rFonts w:ascii="Times New Roman" w:hAnsi="Times New Roman" w:cs="Times New Roman"/>
          <w:color w:val="00000A"/>
          <w:sz w:val="26"/>
          <w:szCs w:val="26"/>
        </w:rPr>
        <w:t>2.2.6. 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0" w:name="n75"/>
      <w:bookmarkEnd w:id="10"/>
      <w:r w:rsidRPr="00650E17">
        <w:rPr>
          <w:rFonts w:ascii="Times New Roman" w:hAnsi="Times New Roman" w:cs="Times New Roman"/>
          <w:color w:val="00000A"/>
          <w:sz w:val="26"/>
          <w:szCs w:val="26"/>
        </w:rPr>
        <w:lastRenderedPageBreak/>
        <w:t>2.2.7. 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1" w:name="n76"/>
      <w:bookmarkEnd w:id="11"/>
      <w:r w:rsidRPr="00650E17">
        <w:rPr>
          <w:rFonts w:ascii="Times New Roman" w:hAnsi="Times New Roman" w:cs="Times New Roman"/>
          <w:color w:val="00000A"/>
          <w:sz w:val="26"/>
          <w:szCs w:val="26"/>
        </w:rPr>
        <w:t>2.2.8. 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2.2.9. При прийнятті рішення Споживачем про проведення забору арбітражних проб вимагати від представника контролюючої служби Виробника здійснювати проведення забору контрольної проби в обсязі достатньому для подальшого здійснення аналізу арбітражної проби стічних вод Споживача;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2.2.10. За домовленістю з Виробником, згідно з цими Правилами та за власний рахунок, організовувати та здійснювати належне зберігання арбітражних проб стічних вод у лабораторіях, </w:t>
      </w:r>
      <w:r w:rsidRPr="00650E17">
        <w:rPr>
          <w:color w:val="00000A"/>
          <w:sz w:val="26"/>
          <w:szCs w:val="26"/>
        </w:rPr>
        <w:t>що атестовані у галузі вимірювання якості стічних вод</w:t>
      </w:r>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2.2.11. Утримувати колодязі, які перебувають у власності або на балансі  Споживача, в належному стані, у разі необхідності огородити їх та забезпечити до них доступ (очищувати колодязі від снігу, льоду, сміття, не класти на них будівельні матеріали, не перекривати транспортними засобами, механізмами тощо);</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2.2.12. Своєчасно сплачувати рахунки Виробнику за надані послуги згідно з  укладеним договором, в тому числі за скид понаднормативних забруднень (при порушенні встановлених показників), за поверхневі, дощові, снігові води відведені з території Споживачів, на якій вони утворилися внаслідок випадання атмосферних опадів та проведення поливо-мийних робіт (з урахуванням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орендарів); за скид об’ємів стічних вод, які перевищують указані в договорі. За відсутності чинного договору на централізоване водовідведення (або при закінченні строку його дії) Споживачі сплачують плату, визначену відповідно до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01.12.2017р. № 316; </w:t>
      </w:r>
    </w:p>
    <w:p w:rsidR="00650E17" w:rsidRPr="00650E17" w:rsidRDefault="00650E17" w:rsidP="00650E17">
      <w:pPr>
        <w:pStyle w:val="2f2"/>
        <w:spacing w:after="0"/>
        <w:ind w:left="0" w:firstLine="709"/>
        <w:jc w:val="both"/>
        <w:rPr>
          <w:color w:val="00000A"/>
          <w:sz w:val="26"/>
          <w:szCs w:val="26"/>
        </w:rPr>
      </w:pPr>
      <w:r w:rsidRPr="00650E17">
        <w:rPr>
          <w:rFonts w:ascii="Times New Roman" w:hAnsi="Times New Roman" w:cs="Times New Roman"/>
          <w:color w:val="00000A"/>
          <w:sz w:val="26"/>
          <w:szCs w:val="26"/>
        </w:rPr>
        <w:t>2.2.13. Встановити перед скиданням у міську систему централізованого водовідведення уловлювачі жиру (для підприємств громадського харчування, харчової промисловості та підприємств, які на своїй території мають їдальні) та забезпечувати їх періодичне очищення від жирових осадів з обов’язковою утилізацією цього осаду в сертифікованих у сфері утилізації організаціях. У місячний термін після виконання робіт з утилізації Споживач надає Виробнику копії актів виконаних робіт.</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2.2.14. Здійснювати відновлення пропускної здатності власних систем водовідведення із залученням технічних засобів не рідше одного разу на рік. Для чого укладати Договори з відповідними сертифікованими організаціями на очищення та обслуговування каналізаційних мереж Споживачів в терміни та у спосіб встановлений фахівцями Виробника. Споживачі, діяльність яких пов’язана зі сферою громадського харчування – не рідше двох разів на рік. При засміченні мереж водовідведення забруднюючими речовинами, які призводять до обмеження </w:t>
      </w:r>
      <w:r w:rsidRPr="00650E17">
        <w:rPr>
          <w:rFonts w:ascii="Times New Roman" w:hAnsi="Times New Roman" w:cs="Times New Roman"/>
          <w:color w:val="00000A"/>
          <w:sz w:val="26"/>
          <w:szCs w:val="26"/>
        </w:rPr>
        <w:lastRenderedPageBreak/>
        <w:t>пропускної спроможності міської системи водовідведення та при встановленні факту експлуатації контрольних колодязів, які мають постійний гідравлічний підпор Споживачі повинні негайно провадити роботи по відновленню пропускної спроможності системи водовідведення. У місячний термін після виконання робіт, Споживач надає Виробнику копії актів виконаних робіт;</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2.2.15. Компенсувати збитки, заподіяні стічними водами Споживача системам міської каналізації,  водному об'єкту або іншим абонентам  міської каналізації.</w:t>
      </w:r>
    </w:p>
    <w:p w:rsidR="00650E17" w:rsidRPr="00C73B53" w:rsidRDefault="00650E17" w:rsidP="00650E17">
      <w:pPr>
        <w:pStyle w:val="1f"/>
        <w:ind w:firstLine="709"/>
        <w:jc w:val="both"/>
        <w:rPr>
          <w:rFonts w:ascii="Times New Roman" w:hAnsi="Times New Roman" w:cs="Times New Roman"/>
          <w:b/>
          <w:szCs w:val="24"/>
        </w:rPr>
      </w:pPr>
    </w:p>
    <w:p w:rsidR="00650E17" w:rsidRPr="00650E17" w:rsidRDefault="00650E17" w:rsidP="00650E17">
      <w:pPr>
        <w:jc w:val="center"/>
        <w:rPr>
          <w:rFonts w:ascii="Times New Roman" w:eastAsia="Times New Roman" w:hAnsi="Times New Roman" w:cs="Times New Roman"/>
          <w:sz w:val="28"/>
          <w:szCs w:val="28"/>
        </w:rPr>
      </w:pPr>
      <w:bookmarkStart w:id="12" w:name="n77"/>
      <w:bookmarkEnd w:id="12"/>
      <w:r w:rsidRPr="00650E17">
        <w:rPr>
          <w:rFonts w:ascii="Times New Roman" w:eastAsia="Times New Roman" w:hAnsi="Times New Roman" w:cs="Times New Roman"/>
          <w:b/>
          <w:sz w:val="28"/>
          <w:szCs w:val="28"/>
        </w:rPr>
        <w:t xml:space="preserve">ІІІ. Загальні вимоги до складу та властивостей стічних вод, які скидаються до систем централізованого водовідведення в місті </w:t>
      </w:r>
      <w:proofErr w:type="spellStart"/>
      <w:r w:rsidRPr="00650E17">
        <w:rPr>
          <w:rFonts w:ascii="Times New Roman" w:eastAsia="Times New Roman" w:hAnsi="Times New Roman" w:cs="Times New Roman"/>
          <w:b/>
          <w:sz w:val="28"/>
          <w:szCs w:val="28"/>
        </w:rPr>
        <w:t>Дунаївці</w:t>
      </w:r>
      <w:proofErr w:type="spellEnd"/>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3" w:name="n78"/>
      <w:bookmarkEnd w:id="13"/>
      <w:r w:rsidRPr="00650E17">
        <w:rPr>
          <w:rFonts w:ascii="Times New Roman" w:hAnsi="Times New Roman" w:cs="Times New Roman"/>
          <w:color w:val="00000A"/>
          <w:sz w:val="26"/>
          <w:szCs w:val="26"/>
        </w:rPr>
        <w:t xml:space="preserve">3.1. 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Виробника відповідно до вимог </w:t>
      </w:r>
      <w:hyperlink r:id="rId6" w:history="1">
        <w:r w:rsidRPr="00650E17">
          <w:rPr>
            <w:rFonts w:ascii="Times New Roman" w:hAnsi="Times New Roman" w:cs="Times New Roman"/>
            <w:sz w:val="26"/>
            <w:szCs w:val="26"/>
          </w:rPr>
          <w:t>Правил охорони поверхневих вод від забруднення зворотними водами</w:t>
        </w:r>
      </w:hyperlink>
      <w:r w:rsidRPr="00650E17">
        <w:rPr>
          <w:rFonts w:ascii="Times New Roman" w:hAnsi="Times New Roman" w:cs="Times New Roman"/>
          <w:color w:val="00000A"/>
          <w:sz w:val="26"/>
          <w:szCs w:val="26"/>
        </w:rPr>
        <w:t>, затверджених постановою Кабінету Міністрів України від           25 березня 1999 року № 465.</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3.2. Стічні води, що приймають до систем централізованого водовідведення, не повинні: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4" w:name="n80"/>
      <w:bookmarkEnd w:id="14"/>
      <w:r w:rsidRPr="00650E17">
        <w:rPr>
          <w:rFonts w:ascii="Times New Roman" w:hAnsi="Times New Roman" w:cs="Times New Roman"/>
          <w:color w:val="00000A"/>
          <w:sz w:val="26"/>
          <w:szCs w:val="26"/>
        </w:rPr>
        <w:t>3.2.1. містити горючих домішок і розчинених газоподібних речовин, здатних утворювати вибухонебезпечні суміші;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5" w:name="n81"/>
      <w:bookmarkEnd w:id="15"/>
      <w:r w:rsidRPr="00650E17">
        <w:rPr>
          <w:rFonts w:ascii="Times New Roman" w:hAnsi="Times New Roman" w:cs="Times New Roman"/>
          <w:color w:val="00000A"/>
          <w:sz w:val="26"/>
          <w:szCs w:val="26"/>
        </w:rPr>
        <w:t xml:space="preserve">3.2.2.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650E17">
        <w:rPr>
          <w:rFonts w:ascii="Times New Roman" w:hAnsi="Times New Roman" w:cs="Times New Roman"/>
          <w:color w:val="00000A"/>
          <w:sz w:val="26"/>
          <w:szCs w:val="26"/>
        </w:rPr>
        <w:t>грубодисперсні</w:t>
      </w:r>
      <w:proofErr w:type="spellEnd"/>
      <w:r w:rsidRPr="00650E17">
        <w:rPr>
          <w:rFonts w:ascii="Times New Roman" w:hAnsi="Times New Roman" w:cs="Times New Roman"/>
          <w:color w:val="00000A"/>
          <w:sz w:val="26"/>
          <w:szCs w:val="26"/>
        </w:rPr>
        <w:t xml:space="preserve"> зависі, гіпс, вапно, пісок, металева та пластмасова стружка, жири, смоли, мазут, пивна дробина, хлібні дріжджі тощо);</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6" w:name="n82"/>
      <w:bookmarkEnd w:id="16"/>
      <w:r w:rsidRPr="00650E17">
        <w:rPr>
          <w:rFonts w:ascii="Times New Roman" w:hAnsi="Times New Roman" w:cs="Times New Roman"/>
          <w:color w:val="00000A"/>
          <w:sz w:val="26"/>
          <w:szCs w:val="26"/>
        </w:rPr>
        <w:t>3.2.3. містити тільки неорганічних речовин або речовин, які не піддаються біологічній деструкції;</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7" w:name="n83"/>
      <w:bookmarkEnd w:id="17"/>
      <w:r w:rsidRPr="00650E17">
        <w:rPr>
          <w:rFonts w:ascii="Times New Roman" w:hAnsi="Times New Roman" w:cs="Times New Roman"/>
          <w:color w:val="00000A"/>
          <w:sz w:val="26"/>
          <w:szCs w:val="26"/>
        </w:rPr>
        <w:t>3.2.4.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8" w:name="n84"/>
      <w:bookmarkEnd w:id="18"/>
      <w:r w:rsidRPr="00650E17">
        <w:rPr>
          <w:rFonts w:ascii="Times New Roman" w:hAnsi="Times New Roman" w:cs="Times New Roman"/>
          <w:color w:val="00000A"/>
          <w:sz w:val="26"/>
          <w:szCs w:val="26"/>
        </w:rPr>
        <w:t>3.2.5. містити небезпечних бактеріальних, вірусних, токсичних та радіоактивних забруднень;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9" w:name="n85"/>
      <w:bookmarkEnd w:id="19"/>
      <w:r w:rsidRPr="00650E17">
        <w:rPr>
          <w:rFonts w:ascii="Times New Roman" w:hAnsi="Times New Roman" w:cs="Times New Roman"/>
          <w:color w:val="00000A"/>
          <w:sz w:val="26"/>
          <w:szCs w:val="26"/>
        </w:rPr>
        <w:t>3.2.6.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0" w:name="n86"/>
      <w:bookmarkEnd w:id="20"/>
      <w:r w:rsidRPr="00650E17">
        <w:rPr>
          <w:rFonts w:ascii="Times New Roman" w:hAnsi="Times New Roman" w:cs="Times New Roman"/>
          <w:color w:val="00000A"/>
          <w:sz w:val="26"/>
          <w:szCs w:val="26"/>
        </w:rPr>
        <w:t>3.2.7. мати температуру вище 40-0 С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3.2.8. мати </w:t>
      </w:r>
      <w:proofErr w:type="spellStart"/>
      <w:r w:rsidRPr="00650E17">
        <w:rPr>
          <w:rFonts w:ascii="Times New Roman" w:hAnsi="Times New Roman" w:cs="Times New Roman"/>
          <w:color w:val="00000A"/>
          <w:sz w:val="26"/>
          <w:szCs w:val="26"/>
        </w:rPr>
        <w:t>pH</w:t>
      </w:r>
      <w:proofErr w:type="spellEnd"/>
      <w:r w:rsidRPr="00650E17">
        <w:rPr>
          <w:rFonts w:ascii="Times New Roman" w:hAnsi="Times New Roman" w:cs="Times New Roman"/>
          <w:color w:val="00000A"/>
          <w:sz w:val="26"/>
          <w:szCs w:val="26"/>
        </w:rPr>
        <w:t xml:space="preserve"> нижче 6,5 або вище 9,0;</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1" w:name="n88"/>
      <w:bookmarkEnd w:id="21"/>
      <w:r w:rsidRPr="00650E17">
        <w:rPr>
          <w:rFonts w:ascii="Times New Roman" w:hAnsi="Times New Roman" w:cs="Times New Roman"/>
          <w:color w:val="00000A"/>
          <w:sz w:val="26"/>
          <w:szCs w:val="26"/>
        </w:rPr>
        <w:t>3.2.9. мати хімічне споживання кисню (далі - ХСК) вище біохімічного споживання кисню за 5 діб (далі - БСК5) більше ніж у 2,5 рази;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2" w:name="n89"/>
      <w:bookmarkEnd w:id="22"/>
      <w:r w:rsidRPr="00650E17">
        <w:rPr>
          <w:rFonts w:ascii="Times New Roman" w:hAnsi="Times New Roman" w:cs="Times New Roman"/>
          <w:color w:val="00000A"/>
          <w:sz w:val="26"/>
          <w:szCs w:val="26"/>
        </w:rPr>
        <w:t>3.2.10. створювати умови для заподіяння шкоди здоров'ю персоналу, що обслуговує системи централізованого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3" w:name="n91"/>
      <w:bookmarkEnd w:id="23"/>
      <w:r w:rsidRPr="00650E17">
        <w:rPr>
          <w:rFonts w:ascii="Times New Roman" w:hAnsi="Times New Roman" w:cs="Times New Roman"/>
          <w:color w:val="00000A"/>
          <w:sz w:val="26"/>
          <w:szCs w:val="26"/>
        </w:rPr>
        <w:t>3.2.11. унеможливлювати утилізацію осадів стічних вод із застосуванням методів, безпечних для навколишнього природного середовища;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4" w:name="n92"/>
      <w:bookmarkEnd w:id="24"/>
      <w:r w:rsidRPr="00650E17">
        <w:rPr>
          <w:rFonts w:ascii="Times New Roman" w:hAnsi="Times New Roman" w:cs="Times New Roman"/>
          <w:color w:val="00000A"/>
          <w:sz w:val="26"/>
          <w:szCs w:val="26"/>
        </w:rPr>
        <w:t>3.2.12. містити забруднюючих речовин з перевищенням допустимих концентрацій, установлених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5" w:name="n93"/>
      <w:bookmarkEnd w:id="25"/>
      <w:r w:rsidRPr="00650E17">
        <w:rPr>
          <w:rFonts w:ascii="Times New Roman" w:hAnsi="Times New Roman" w:cs="Times New Roman"/>
          <w:color w:val="00000A"/>
          <w:sz w:val="26"/>
          <w:szCs w:val="26"/>
        </w:rPr>
        <w:t xml:space="preserve">3.3. У разі якщо на об’єктах Споживачів здійснюються виробничі процеси, передбачені переліком виробничих процесів, при здійсненні яких Споживач повинен </w:t>
      </w:r>
      <w:r w:rsidRPr="00650E17">
        <w:rPr>
          <w:rFonts w:ascii="Times New Roman" w:hAnsi="Times New Roman" w:cs="Times New Roman"/>
          <w:color w:val="00000A"/>
          <w:sz w:val="26"/>
          <w:szCs w:val="26"/>
        </w:rPr>
        <w:lastRenderedPageBreak/>
        <w:t xml:space="preserve">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w:anchor="n163" w:history="1">
        <w:r w:rsidRPr="00650E17">
          <w:rPr>
            <w:rFonts w:ascii="Times New Roman" w:hAnsi="Times New Roman" w:cs="Times New Roman"/>
            <w:sz w:val="26"/>
            <w:szCs w:val="26"/>
          </w:rPr>
          <w:t>додатком 1</w:t>
        </w:r>
      </w:hyperlink>
      <w:r w:rsidRPr="00650E17">
        <w:rPr>
          <w:rFonts w:ascii="Times New Roman" w:hAnsi="Times New Roman" w:cs="Times New Roman"/>
          <w:color w:val="00000A"/>
          <w:sz w:val="26"/>
          <w:szCs w:val="26"/>
        </w:rPr>
        <w:t xml:space="preserve">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3.6 цього розділу.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6" w:name="n94"/>
      <w:bookmarkEnd w:id="26"/>
      <w:r w:rsidRPr="00650E17">
        <w:rPr>
          <w:rFonts w:ascii="Times New Roman" w:hAnsi="Times New Roman" w:cs="Times New Roman"/>
          <w:color w:val="00000A"/>
          <w:sz w:val="26"/>
          <w:szCs w:val="26"/>
        </w:rPr>
        <w:t xml:space="preserve">Локальні очисні споруди споживача мають відповідати вимогам технічних умов, виданих Виробником та проектної документації, відповідно до </w:t>
      </w:r>
      <w:hyperlink r:id="rId7" w:history="1">
        <w:r w:rsidRPr="00650E17">
          <w:rPr>
            <w:rFonts w:ascii="Times New Roman" w:hAnsi="Times New Roman" w:cs="Times New Roman"/>
            <w:color w:val="00000A"/>
            <w:sz w:val="26"/>
            <w:szCs w:val="26"/>
          </w:rPr>
          <w:t>Правил користування</w:t>
        </w:r>
      </w:hyperlink>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7" w:name="n95"/>
      <w:bookmarkEnd w:id="27"/>
      <w:r w:rsidRPr="00650E17">
        <w:rPr>
          <w:rFonts w:ascii="Times New Roman" w:hAnsi="Times New Roman" w:cs="Times New Roman"/>
          <w:color w:val="00000A"/>
          <w:sz w:val="26"/>
          <w:szCs w:val="26"/>
        </w:rPr>
        <w:t xml:space="preserve">3.4.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w:anchor="n177" w:history="1">
        <w:r w:rsidRPr="00650E17">
          <w:rPr>
            <w:rFonts w:ascii="Times New Roman" w:hAnsi="Times New Roman" w:cs="Times New Roman"/>
            <w:sz w:val="26"/>
            <w:szCs w:val="26"/>
          </w:rPr>
          <w:t>Додатком 2</w:t>
        </w:r>
      </w:hyperlink>
      <w:r w:rsidRPr="00650E17">
        <w:rPr>
          <w:rFonts w:ascii="Times New Roman" w:hAnsi="Times New Roman" w:cs="Times New Roman"/>
          <w:color w:val="00000A"/>
          <w:sz w:val="26"/>
          <w:szCs w:val="26"/>
        </w:rPr>
        <w:t xml:space="preserve"> до цих Правил.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8" w:name="n96"/>
      <w:bookmarkEnd w:id="28"/>
      <w:r w:rsidRPr="00650E17">
        <w:rPr>
          <w:rFonts w:ascii="Times New Roman" w:hAnsi="Times New Roman" w:cs="Times New Roman"/>
          <w:color w:val="00000A"/>
          <w:sz w:val="26"/>
          <w:szCs w:val="26"/>
        </w:rPr>
        <w:t>3.5.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w:t>
      </w:r>
      <w:proofErr w:type="spellStart"/>
      <w:r w:rsidRPr="00650E17">
        <w:rPr>
          <w:rFonts w:ascii="Times New Roman" w:hAnsi="Times New Roman" w:cs="Times New Roman"/>
          <w:color w:val="00000A"/>
          <w:sz w:val="26"/>
          <w:szCs w:val="26"/>
        </w:rPr>
        <w:t>усереднювачі</w:t>
      </w:r>
      <w:proofErr w:type="spellEnd"/>
      <w:r w:rsidRPr="00650E17">
        <w:rPr>
          <w:rFonts w:ascii="Times New Roman" w:hAnsi="Times New Roman" w:cs="Times New Roman"/>
          <w:color w:val="00000A"/>
          <w:sz w:val="26"/>
          <w:szCs w:val="26"/>
        </w:rPr>
        <w:t xml:space="preserve"> та пристрої, які забезпечують рівномірний протягом доби скид стічних вод або у разі наявності технічної можливості пристрої </w:t>
      </w:r>
      <w:r w:rsidRPr="00650E17">
        <w:rPr>
          <w:rFonts w:ascii="Times New Roman" w:hAnsi="Times New Roman" w:cs="Times New Roman"/>
          <w:sz w:val="26"/>
          <w:szCs w:val="26"/>
        </w:rPr>
        <w:t>для регулювання режиму скиду і визначення кількості та якості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9" w:name="n97"/>
      <w:bookmarkEnd w:id="29"/>
      <w:r w:rsidRPr="00650E17">
        <w:rPr>
          <w:rFonts w:ascii="Times New Roman" w:hAnsi="Times New Roman" w:cs="Times New Roman"/>
          <w:color w:val="00000A"/>
          <w:sz w:val="26"/>
          <w:szCs w:val="26"/>
        </w:rPr>
        <w:t xml:space="preserve">3.6. Коли споживач не може забезпечити виконання вимог цих Правил, у тому числі пункту 3.3 цього розділу, або за деякими показниками, він звертається до Виробника із заявою  та обґрунтуванням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із зазначенням їх концентрації за даними незалежної лабораторії, що здійснює свою діяльність у цій галузі відповідно до вимог </w:t>
      </w:r>
      <w:hyperlink r:id="rId8"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 в якій проведено Споживачем хімічний аналіз, щодо якості стічних вод, за результатами якого зроблено висновок про наявність у стічних водах Споживача перевищень ДК забруднюючих речовин, та зобов’язується вжити заходів для доведення якості та режиму їх скиду до вимог цих Правил у строк встановлений у договорі.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30" w:name="n98"/>
      <w:bookmarkEnd w:id="30"/>
      <w:r w:rsidRPr="00650E17">
        <w:rPr>
          <w:rFonts w:ascii="Times New Roman" w:hAnsi="Times New Roman" w:cs="Times New Roman"/>
          <w:color w:val="00000A"/>
          <w:sz w:val="26"/>
          <w:szCs w:val="26"/>
        </w:rPr>
        <w:t xml:space="preserve">Виробник розглядає подану заяву у п’ятнадцятиденний строк і укладає зі споживачем окремий </w:t>
      </w:r>
      <w:bookmarkStart w:id="31" w:name="__DdeLink__6631_1618019286"/>
      <w:r w:rsidRPr="00650E17">
        <w:rPr>
          <w:rFonts w:ascii="Times New Roman" w:hAnsi="Times New Roman" w:cs="Times New Roman"/>
          <w:color w:val="00000A"/>
          <w:sz w:val="26"/>
          <w:szCs w:val="26"/>
        </w:rPr>
        <w:t xml:space="preserve">договір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w:t>
      </w:r>
      <w:bookmarkEnd w:id="31"/>
      <w:r w:rsidRPr="00650E17">
        <w:rPr>
          <w:rFonts w:ascii="Times New Roman" w:hAnsi="Times New Roman" w:cs="Times New Roman"/>
          <w:color w:val="00000A"/>
          <w:sz w:val="26"/>
          <w:szCs w:val="26"/>
        </w:rPr>
        <w:t xml:space="preserve">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У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визначають тимчасово погоджені концентрації забруднюючих речовин,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 а також розмір додаткової оплати за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стоків, який дорівнює 80</w:t>
      </w:r>
      <w:bookmarkStart w:id="32" w:name="__DdeLink__3454_802298085"/>
      <w:r w:rsidRPr="00650E17">
        <w:rPr>
          <w:rFonts w:ascii="Times New Roman" w:hAnsi="Times New Roman" w:cs="Times New Roman"/>
          <w:color w:val="00000A"/>
          <w:sz w:val="26"/>
          <w:szCs w:val="26"/>
        </w:rPr>
        <w:t xml:space="preserve">% від оплати, що встановлюється відповідно до </w:t>
      </w:r>
      <w:bookmarkEnd w:id="32"/>
      <w:r w:rsidRPr="00650E17">
        <w:rPr>
          <w:rFonts w:ascii="Times New Roman" w:hAnsi="Times New Roman" w:cs="Times New Roman"/>
          <w:color w:val="00000A"/>
          <w:sz w:val="26"/>
          <w:szCs w:val="26"/>
        </w:rPr>
        <w:t xml:space="preserve">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 № 316.</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w:t>
      </w:r>
      <w:r w:rsidRPr="00650E17">
        <w:rPr>
          <w:rFonts w:ascii="Times New Roman" w:hAnsi="Times New Roman" w:cs="Times New Roman"/>
          <w:color w:val="00000A"/>
          <w:sz w:val="26"/>
          <w:szCs w:val="26"/>
        </w:rPr>
        <w:lastRenderedPageBreak/>
        <w:t xml:space="preserve">вод додаткова оплата послуг водовідведення здійснюється споживачем з коефіцієнтом кратності, який визначається відповідно до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 № 316,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33" w:name="n101"/>
      <w:bookmarkEnd w:id="33"/>
      <w:r w:rsidRPr="00650E17">
        <w:rPr>
          <w:rFonts w:ascii="Times New Roman" w:hAnsi="Times New Roman" w:cs="Times New Roman"/>
          <w:color w:val="00000A"/>
          <w:sz w:val="26"/>
          <w:szCs w:val="26"/>
        </w:rPr>
        <w:t xml:space="preserve">3.7. Стічні води </w:t>
      </w:r>
      <w:proofErr w:type="spellStart"/>
      <w:r w:rsidRPr="00650E17">
        <w:rPr>
          <w:rFonts w:ascii="Times New Roman" w:hAnsi="Times New Roman" w:cs="Times New Roman"/>
          <w:color w:val="00000A"/>
          <w:sz w:val="26"/>
          <w:szCs w:val="26"/>
        </w:rPr>
        <w:t>субспоживача</w:t>
      </w:r>
      <w:proofErr w:type="spellEnd"/>
      <w:r w:rsidRPr="00650E17">
        <w:rPr>
          <w:rFonts w:ascii="Times New Roman" w:hAnsi="Times New Roman" w:cs="Times New Roman"/>
          <w:color w:val="00000A"/>
          <w:sz w:val="26"/>
          <w:szCs w:val="26"/>
        </w:rPr>
        <w:t xml:space="preserve"> є складовою стічних вод споживача.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pStyle w:val="rvps7"/>
        <w:shd w:val="clear" w:color="auto" w:fill="FFFFFF"/>
        <w:spacing w:before="0" w:after="0"/>
        <w:ind w:right="450"/>
        <w:jc w:val="both"/>
        <w:rPr>
          <w:rStyle w:val="rvts15"/>
          <w:rFonts w:eastAsia="Sylfaen"/>
          <w:b/>
          <w:bCs/>
          <w:color w:val="000000"/>
          <w:sz w:val="28"/>
          <w:szCs w:val="28"/>
          <w:lang w:val="uk-UA"/>
        </w:rPr>
      </w:pPr>
      <w:r w:rsidRPr="00650E17">
        <w:rPr>
          <w:rStyle w:val="rvts15"/>
          <w:rFonts w:eastAsia="Sylfaen"/>
          <w:b/>
          <w:bCs/>
          <w:color w:val="000000"/>
          <w:sz w:val="28"/>
          <w:szCs w:val="28"/>
          <w:lang w:val="en-US"/>
        </w:rPr>
        <w:t>IV</w:t>
      </w:r>
      <w:r w:rsidRPr="00650E17">
        <w:rPr>
          <w:rStyle w:val="rvts15"/>
          <w:rFonts w:eastAsia="Sylfaen"/>
          <w:b/>
          <w:bCs/>
          <w:color w:val="000000"/>
          <w:sz w:val="28"/>
          <w:szCs w:val="28"/>
          <w:lang w:val="uk-UA"/>
        </w:rPr>
        <w:t xml:space="preserve">. Порядок </w:t>
      </w:r>
      <w:proofErr w:type="spellStart"/>
      <w:r w:rsidRPr="00650E17">
        <w:rPr>
          <w:rStyle w:val="rvts15"/>
          <w:rFonts w:eastAsia="Sylfaen"/>
          <w:b/>
          <w:bCs/>
          <w:color w:val="000000"/>
          <w:sz w:val="28"/>
          <w:szCs w:val="28"/>
        </w:rPr>
        <w:t>визначення</w:t>
      </w:r>
      <w:proofErr w:type="spellEnd"/>
      <w:r w:rsidRPr="00650E17">
        <w:rPr>
          <w:rStyle w:val="rvts15"/>
          <w:rFonts w:eastAsia="Sylfaen"/>
          <w:b/>
          <w:bCs/>
          <w:color w:val="000000"/>
          <w:sz w:val="28"/>
          <w:szCs w:val="28"/>
        </w:rPr>
        <w:t xml:space="preserve"> </w:t>
      </w:r>
      <w:proofErr w:type="spellStart"/>
      <w:r w:rsidRPr="00650E17">
        <w:rPr>
          <w:rStyle w:val="rvts15"/>
          <w:rFonts w:eastAsia="Sylfaen"/>
          <w:b/>
          <w:bCs/>
          <w:color w:val="000000"/>
          <w:sz w:val="28"/>
          <w:szCs w:val="28"/>
        </w:rPr>
        <w:t>розміру</w:t>
      </w:r>
      <w:proofErr w:type="spellEnd"/>
      <w:r w:rsidRPr="00650E17">
        <w:rPr>
          <w:rStyle w:val="rvts15"/>
          <w:rFonts w:eastAsia="Sylfaen"/>
          <w:b/>
          <w:bCs/>
          <w:color w:val="000000"/>
          <w:sz w:val="28"/>
          <w:szCs w:val="28"/>
        </w:rPr>
        <w:t xml:space="preserve"> плати</w:t>
      </w:r>
      <w:r w:rsidRPr="00650E17">
        <w:rPr>
          <w:rStyle w:val="rvts15"/>
          <w:rFonts w:eastAsia="Sylfaen"/>
          <w:b/>
          <w:bCs/>
          <w:color w:val="000000"/>
          <w:sz w:val="28"/>
          <w:szCs w:val="28"/>
          <w:lang w:val="uk-UA"/>
        </w:rPr>
        <w:t>, що справляється за понаднормативні скиди стічних вод до систем центра</w:t>
      </w:r>
      <w:r>
        <w:rPr>
          <w:rStyle w:val="rvts15"/>
          <w:rFonts w:eastAsia="Sylfaen"/>
          <w:b/>
          <w:bCs/>
          <w:color w:val="000000"/>
          <w:sz w:val="28"/>
          <w:szCs w:val="28"/>
          <w:lang w:val="uk-UA"/>
        </w:rPr>
        <w:t>лізованого водовідведення</w:t>
      </w:r>
    </w:p>
    <w:p w:rsid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4.1. Визначення розміру плати за скид стічних вод до систем централізованого водовідведення при порушенні вимог щодо якості і режиму їх скидання врегульовано розділом ІІ Порядку затвердженого наказом Міністерства регіонального розвитку, будівництва та житлово-комунального господарства України від 01.12.2017 р. № 316, зареєстрованого в Мін’юсті 15.01.2018 р. за № 57/31509 (далі – Порядок), який є єдиним на території України порядком визначення розміру плати, що справляється за понаднормативні скиди стічних вод до систем централізованого водовідведення.</w:t>
      </w:r>
    </w:p>
    <w:p w:rsidR="00650E17" w:rsidRPr="00C73B53" w:rsidRDefault="00650E17" w:rsidP="00650E17">
      <w:pPr>
        <w:pStyle w:val="rvps2"/>
        <w:shd w:val="clear" w:color="auto" w:fill="FFFFFF"/>
        <w:spacing w:before="0" w:after="0"/>
        <w:jc w:val="both"/>
        <w:rPr>
          <w:rFonts w:eastAsia="Arial Unicode MS"/>
          <w:color w:val="000000"/>
          <w:lang w:val="uk-UA" w:bidi="uk-UA"/>
        </w:rPr>
      </w:pPr>
      <w:bookmarkStart w:id="34" w:name="n41"/>
      <w:bookmarkStart w:id="35" w:name="n42"/>
      <w:bookmarkStart w:id="36" w:name="n43"/>
      <w:bookmarkEnd w:id="34"/>
      <w:bookmarkEnd w:id="35"/>
      <w:bookmarkEnd w:id="36"/>
    </w:p>
    <w:p w:rsid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bookmarkStart w:id="37" w:name="n109"/>
      <w:bookmarkStart w:id="38" w:name="n126"/>
      <w:bookmarkStart w:id="39" w:name="o80"/>
      <w:bookmarkEnd w:id="37"/>
      <w:bookmarkEnd w:id="38"/>
      <w:bookmarkEnd w:id="39"/>
      <w:r w:rsidRPr="00650E17">
        <w:rPr>
          <w:rStyle w:val="rvts15"/>
          <w:rFonts w:eastAsia="Sylfaen"/>
          <w:b/>
          <w:bCs/>
          <w:color w:val="000000"/>
          <w:sz w:val="28"/>
          <w:szCs w:val="28"/>
          <w:lang w:val="uk-UA"/>
        </w:rPr>
        <w:t>V. Порядок стягнення плати за скид стічних вод підприємств у системи каналізації населених пунктів</w:t>
      </w:r>
      <w:bookmarkStart w:id="40" w:name="o81"/>
      <w:bookmarkEnd w:id="40"/>
    </w:p>
    <w:p w:rsidR="00650E17" w:rsidRPr="00650E17" w:rsidRDefault="00650E17" w:rsidP="00650E17">
      <w:pPr>
        <w:pStyle w:val="rvps7"/>
        <w:shd w:val="clear" w:color="auto" w:fill="FFFFFF"/>
        <w:spacing w:before="0" w:after="0"/>
        <w:ind w:right="450"/>
        <w:jc w:val="both"/>
        <w:rPr>
          <w:rStyle w:val="rvts15"/>
          <w:rFonts w:eastAsia="Sylfaen"/>
          <w:bCs/>
          <w:color w:val="000000"/>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5.1. Плата за скид стічних вод Підприємств у системи каналізації населених пунктів уноситься Споживачами згідно з розрахунками Виробника та виставленими ними рахунками на розрахункові рахунки Виробника у порядку та в терміни, передбачені договором. У разі прострочення платежів з Підприємств стягується пеня згідно з умовами договору.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1" w:name="o82"/>
      <w:bookmarkEnd w:id="41"/>
      <w:r w:rsidRPr="00650E17">
        <w:rPr>
          <w:rFonts w:ascii="Times New Roman" w:hAnsi="Times New Roman" w:cs="Times New Roman"/>
          <w:color w:val="00000A"/>
          <w:sz w:val="26"/>
          <w:szCs w:val="26"/>
        </w:rPr>
        <w:t>5.2. Плата за скид понаднормативних забруднень розподіляється таким чином: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2" w:name="o83"/>
      <w:bookmarkEnd w:id="42"/>
      <w:r w:rsidRPr="00650E17">
        <w:rPr>
          <w:rFonts w:ascii="Times New Roman" w:hAnsi="Times New Roman" w:cs="Times New Roman"/>
          <w:color w:val="00000A"/>
          <w:sz w:val="26"/>
          <w:szCs w:val="26"/>
        </w:rPr>
        <w:t>20 відсотків перераховуються Виробником до місцевих фондів охорони навколишнього природного середовища, що утворені в складі міського бюджетів;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3" w:name="o84"/>
      <w:bookmarkEnd w:id="43"/>
      <w:r w:rsidRPr="00650E17">
        <w:rPr>
          <w:rFonts w:ascii="Times New Roman" w:hAnsi="Times New Roman" w:cs="Times New Roman"/>
          <w:color w:val="00000A"/>
          <w:sz w:val="26"/>
          <w:szCs w:val="26"/>
        </w:rPr>
        <w:t xml:space="preserve">80 відсотків залишаються у розпорядженні Виробника і використовуються на відшкодування збитків Виробника, викликаних цими скидами, на ремонт і поліпшення експлуатації каналізаційної мережі та очисних споруд, а також на розвиток каналізаційного господарства населеного пункту. </w:t>
      </w:r>
    </w:p>
    <w:p w:rsidR="00650E17" w:rsidRPr="00C73B53" w:rsidRDefault="00650E17" w:rsidP="00650E17">
      <w:pPr>
        <w:jc w:val="both"/>
        <w:rPr>
          <w:rFonts w:ascii="Times New Roman" w:hAnsi="Times New Roman" w:cs="Times New Roman"/>
        </w:rPr>
      </w:pPr>
    </w:p>
    <w:p w:rsid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bookmarkStart w:id="44" w:name="o85"/>
      <w:bookmarkEnd w:id="44"/>
      <w:r w:rsidRPr="00650E17">
        <w:rPr>
          <w:rStyle w:val="rvts15"/>
          <w:rFonts w:eastAsia="Sylfaen"/>
          <w:b/>
          <w:bCs/>
          <w:color w:val="000000"/>
          <w:sz w:val="28"/>
          <w:szCs w:val="28"/>
          <w:lang w:val="uk-UA"/>
        </w:rPr>
        <w:t xml:space="preserve">VI. Визначення величини плати за розміщення осадів </w:t>
      </w:r>
      <w:bookmarkStart w:id="45" w:name="o86"/>
      <w:bookmarkEnd w:id="45"/>
    </w:p>
    <w:p w:rsidR="00650E17" w:rsidRP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6.1. За розміщення осадів та мулів (відходів), що утворюються на очисних спорудах каналізації на спеціально обладнаних спорудах для їхньої подальшої обробки (мулові площадки, мулові пруди, </w:t>
      </w:r>
      <w:proofErr w:type="spellStart"/>
      <w:r w:rsidRPr="00650E17">
        <w:rPr>
          <w:rFonts w:ascii="Times New Roman" w:hAnsi="Times New Roman" w:cs="Times New Roman"/>
          <w:color w:val="00000A"/>
          <w:sz w:val="26"/>
          <w:szCs w:val="26"/>
        </w:rPr>
        <w:t>осадонакопичувачі</w:t>
      </w:r>
      <w:proofErr w:type="spellEnd"/>
      <w:r w:rsidRPr="00650E17">
        <w:rPr>
          <w:rFonts w:ascii="Times New Roman" w:hAnsi="Times New Roman" w:cs="Times New Roman"/>
          <w:color w:val="00000A"/>
          <w:sz w:val="26"/>
          <w:szCs w:val="26"/>
        </w:rPr>
        <w:t xml:space="preserve">, компостні площадки, піскові площадки тощо), які знаходяться на балансі Виробника, збір не стягується за умови наявності погодженого з територіальними органами </w:t>
      </w:r>
      <w:proofErr w:type="spellStart"/>
      <w:r w:rsidRPr="00650E17">
        <w:rPr>
          <w:rFonts w:ascii="Times New Roman" w:hAnsi="Times New Roman" w:cs="Times New Roman"/>
          <w:color w:val="00000A"/>
          <w:sz w:val="26"/>
          <w:szCs w:val="26"/>
        </w:rPr>
        <w:t>Мінекоресурсів</w:t>
      </w:r>
      <w:proofErr w:type="spellEnd"/>
      <w:r w:rsidRPr="00650E17">
        <w:rPr>
          <w:rFonts w:ascii="Times New Roman" w:hAnsi="Times New Roman" w:cs="Times New Roman"/>
          <w:color w:val="00000A"/>
          <w:sz w:val="26"/>
          <w:szCs w:val="26"/>
        </w:rPr>
        <w:t xml:space="preserve"> України перспективного плану заходів щодо їх подальшої утилізації або знешкодження.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6" w:name="o87"/>
      <w:bookmarkEnd w:id="46"/>
      <w:r w:rsidRPr="00650E17">
        <w:rPr>
          <w:rFonts w:ascii="Times New Roman" w:hAnsi="Times New Roman" w:cs="Times New Roman"/>
          <w:color w:val="00000A"/>
          <w:sz w:val="26"/>
          <w:szCs w:val="26"/>
        </w:rPr>
        <w:t xml:space="preserve">6.2. При використанні осадів як органічних добрив на сільськогосподарських </w:t>
      </w:r>
      <w:r w:rsidRPr="00650E17">
        <w:rPr>
          <w:rFonts w:ascii="Times New Roman" w:hAnsi="Times New Roman" w:cs="Times New Roman"/>
          <w:color w:val="00000A"/>
          <w:sz w:val="26"/>
          <w:szCs w:val="26"/>
        </w:rPr>
        <w:lastRenderedPageBreak/>
        <w:t>та лісогосподарських угіддях (при відповідності їх якості технічним умовам, затвердженим у встановленому порядку), добавок при  виробництві будівельних матеріалів, у шляховому будівництві та  інших галузях народного господарства збір за забруднення навколишнього природного середовища за використаний об'єм осадів не стягується.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7" w:name="o88"/>
      <w:bookmarkEnd w:id="47"/>
      <w:r w:rsidRPr="00650E17">
        <w:rPr>
          <w:rFonts w:ascii="Times New Roman" w:hAnsi="Times New Roman" w:cs="Times New Roman"/>
          <w:color w:val="00000A"/>
          <w:sz w:val="26"/>
          <w:szCs w:val="26"/>
        </w:rPr>
        <w:t xml:space="preserve">6.3. За неможливості використання осадів та мулів у сільському господарстві (підвищений вміст важких металів, токсичних речовин тощо) і необхідності їх розміщення на спеціальних полігонах кошторисна вартість цих робіт (разом із збором за розміщення відходів) розподіляється серед </w:t>
      </w:r>
      <w:proofErr w:type="spellStart"/>
      <w:r w:rsidRPr="00650E17">
        <w:rPr>
          <w:rFonts w:ascii="Times New Roman" w:hAnsi="Times New Roman" w:cs="Times New Roman"/>
          <w:color w:val="00000A"/>
          <w:sz w:val="26"/>
          <w:szCs w:val="26"/>
        </w:rPr>
        <w:t>Сплживачів</w:t>
      </w:r>
      <w:proofErr w:type="spellEnd"/>
      <w:r w:rsidRPr="00650E17">
        <w:rPr>
          <w:rFonts w:ascii="Times New Roman" w:hAnsi="Times New Roman" w:cs="Times New Roman"/>
          <w:color w:val="00000A"/>
          <w:sz w:val="26"/>
          <w:szCs w:val="26"/>
        </w:rPr>
        <w:t xml:space="preserve">, які винні в забрудненні токсичними речовинами осадів та мулів. Розрахунок вартості цих робіт для конкретного Споживача виконується за формулою:  </w:t>
      </w:r>
    </w:p>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Ві =</w:t>
      </w:r>
      <m:oMath>
        <m:f>
          <m:fPr>
            <m:ctrlPr>
              <w:rPr>
                <w:rFonts w:ascii="Cambria Math" w:eastAsia="Times New Roman" w:hAnsi="Cambria Math"/>
                <w:i/>
              </w:rPr>
            </m:ctrlPr>
          </m:fPr>
          <m:num>
            <m:r>
              <w:rPr>
                <w:rFonts w:ascii="Cambria Math" w:eastAsia="Times New Roman" w:hAnsi="Cambria Math"/>
              </w:rPr>
              <m:t>Пі</m:t>
            </m:r>
          </m:num>
          <m:den>
            <m:nary>
              <m:naryPr>
                <m:limLoc m:val="subSup"/>
                <m:ctrlPr>
                  <w:rPr>
                    <w:rFonts w:ascii="Cambria Math" w:eastAsia="Times New Roman" w:hAnsi="Cambria Math"/>
                    <w:i/>
                  </w:rPr>
                </m:ctrlPr>
              </m:naryPr>
              <m:sub>
                <m:r>
                  <w:rPr>
                    <w:rFonts w:ascii="Cambria Math" w:eastAsia="Times New Roman" w:hAnsi="Cambria Math"/>
                  </w:rPr>
                  <m:t>і=1</m:t>
                </m:r>
              </m:sub>
              <m:sup>
                <m:r>
                  <w:rPr>
                    <w:rFonts w:ascii="Cambria Math" w:eastAsia="Times New Roman" w:hAnsi="Cambria Math"/>
                  </w:rPr>
                  <m:t>п</m:t>
                </m:r>
              </m:sup>
              <m:e>
                <m:r>
                  <w:rPr>
                    <w:rFonts w:ascii="Cambria Math" w:eastAsia="Times New Roman" w:hAnsi="Cambria Math"/>
                  </w:rPr>
                  <m:t>ni</m:t>
                </m:r>
              </m:e>
            </m:nary>
          </m:den>
        </m:f>
      </m:oMath>
      <w:r w:rsidRPr="00C73B53">
        <w:rPr>
          <w:rFonts w:ascii="Times New Roman" w:hAnsi="Times New Roman" w:cs="Times New Roman"/>
        </w:rPr>
        <w:t>Bзаг</w:t>
      </w:r>
    </w:p>
    <w:p w:rsidR="00650E17" w:rsidRPr="00C73B53" w:rsidRDefault="00650E17" w:rsidP="00650E17">
      <w:pPr>
        <w:jc w:val="both"/>
        <w:rPr>
          <w:rFonts w:ascii="Times New Roman" w:hAnsi="Times New Roman" w:cs="Times New Roman"/>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8" w:name="o90"/>
      <w:bookmarkEnd w:id="48"/>
      <w:r w:rsidRPr="00650E17">
        <w:rPr>
          <w:rFonts w:ascii="Times New Roman" w:hAnsi="Times New Roman" w:cs="Times New Roman"/>
          <w:color w:val="00000A"/>
          <w:sz w:val="26"/>
          <w:szCs w:val="26"/>
        </w:rPr>
        <w:t xml:space="preserve">де Ві - частка вартості робіт з розміщення осадів і мулів, </w:t>
      </w:r>
      <w:bookmarkStart w:id="49" w:name="o91"/>
      <w:bookmarkEnd w:id="49"/>
      <w:r w:rsidRPr="00650E17">
        <w:rPr>
          <w:rFonts w:ascii="Times New Roman" w:hAnsi="Times New Roman" w:cs="Times New Roman"/>
          <w:color w:val="00000A"/>
          <w:sz w:val="26"/>
          <w:szCs w:val="26"/>
        </w:rPr>
        <w:t xml:space="preserve">яка має бути відшкодована і-м Підприємством;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roofErr w:type="spellStart"/>
      <w:r w:rsidRPr="00650E17">
        <w:rPr>
          <w:rFonts w:ascii="Times New Roman" w:hAnsi="Times New Roman" w:cs="Times New Roman"/>
          <w:color w:val="00000A"/>
          <w:sz w:val="26"/>
          <w:szCs w:val="26"/>
        </w:rPr>
        <w:t>Взаг</w:t>
      </w:r>
      <w:proofErr w:type="spellEnd"/>
      <w:r w:rsidRPr="00650E17">
        <w:rPr>
          <w:rFonts w:ascii="Times New Roman" w:hAnsi="Times New Roman" w:cs="Times New Roman"/>
          <w:color w:val="00000A"/>
          <w:sz w:val="26"/>
          <w:szCs w:val="26"/>
        </w:rPr>
        <w:t xml:space="preserve"> - загальна кошторисна вартість робіт з розміщення осадів і мулів, </w:t>
      </w:r>
      <w:proofErr w:type="spellStart"/>
      <w:r w:rsidRPr="00650E17">
        <w:rPr>
          <w:rFonts w:ascii="Times New Roman" w:hAnsi="Times New Roman" w:cs="Times New Roman"/>
          <w:color w:val="00000A"/>
          <w:sz w:val="26"/>
          <w:szCs w:val="26"/>
        </w:rPr>
        <w:t>тис.грн</w:t>
      </w:r>
      <w:proofErr w:type="spellEnd"/>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Пі - скиди забруднюючих речовин, які не піддаються біологічному розкладу, і-тим Споживачем за період накопичення осадів, т;</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0" w:name="o96"/>
      <w:bookmarkEnd w:id="50"/>
      <w:r w:rsidRPr="00650E17">
        <w:rPr>
          <w:rFonts w:ascii="Times New Roman" w:hAnsi="Times New Roman" w:cs="Times New Roman"/>
          <w:color w:val="00000A"/>
          <w:sz w:val="26"/>
          <w:szCs w:val="26"/>
        </w:rPr>
        <w:t>n</w:t>
      </w:r>
      <w:bookmarkStart w:id="51" w:name="o97"/>
      <w:bookmarkEnd w:id="51"/>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S пі - сумарні скиди забруднюючих речовин, які не піддаються біологічному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i=1</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розкладу, усіма Споживачами за період накопичення осадів, т</w:t>
      </w:r>
      <w:bookmarkStart w:id="52" w:name="o98"/>
      <w:bookmarkEnd w:id="52"/>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6.4. За додаткову кількість стічних вод, що надходить до систем централізованого водовідведення Виробника у період дощів, сніготанення та виконання поливо-мийних робіт через люки каналізаційних колодязів та приймачі дощової каналізації на займаній території Споживача або загальноміській території, останній сплачує згідно з вимогами </w:t>
      </w:r>
      <w:hyperlink r:id="rId9" w:history="1">
        <w:r w:rsidRPr="00650E17">
          <w:rPr>
            <w:rFonts w:ascii="Times New Roman" w:hAnsi="Times New Roman" w:cs="Times New Roman"/>
            <w:sz w:val="26"/>
            <w:szCs w:val="26"/>
          </w:rPr>
          <w:t>Правил користування</w:t>
        </w:r>
      </w:hyperlink>
      <w:r w:rsidRPr="00650E17">
        <w:rPr>
          <w:rFonts w:ascii="Times New Roman" w:hAnsi="Times New Roman" w:cs="Times New Roman"/>
          <w:color w:val="00000A"/>
          <w:sz w:val="26"/>
          <w:szCs w:val="26"/>
        </w:rPr>
        <w:t xml:space="preserve"> та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Загальний об'єм додаткових стічних вод, що утворюється внаслідок випадання атмосферних опадів, сніготанення та здійснення поливо-мийний робіт визначається згідно з Наказом № 190 від 27.06.2008 р. Про затвердження Правил користування системами централізованого комунального водопостачання та водовідведення в населених пунктах України.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Додаткова кількість стічних вод, що потрапляє до мереж централізованого водовідведення і яка оплачується щомісячно Споживачами Виробнику визначається, як при </w:t>
      </w:r>
      <w:proofErr w:type="spellStart"/>
      <w:r w:rsidRPr="00650E17">
        <w:rPr>
          <w:rFonts w:ascii="Times New Roman" w:hAnsi="Times New Roman" w:cs="Times New Roman"/>
          <w:color w:val="00000A"/>
          <w:sz w:val="26"/>
          <w:szCs w:val="26"/>
        </w:rPr>
        <w:t>загальносплавній</w:t>
      </w:r>
      <w:proofErr w:type="spellEnd"/>
      <w:r w:rsidRPr="00650E17">
        <w:rPr>
          <w:rFonts w:ascii="Times New Roman" w:hAnsi="Times New Roman" w:cs="Times New Roman"/>
          <w:color w:val="00000A"/>
          <w:sz w:val="26"/>
          <w:szCs w:val="26"/>
        </w:rPr>
        <w:t xml:space="preserve"> та роздільні системі водовідведення — відповідно до площі території, яку займає Споживач та даних Гідрометцентру про кількість опадів.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Кількість опадів (мм) визначається відповідно Правил користування та щомісячної довідки про кількість опадів (мм) Гідрометцентру.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Споживачі сплачують за послуги водовідведення додаткової кількості атмосферних стічних вод за тарифом на централізоване водовідведення, установленим згідно чинного законодавства. Розрахунок плати виконується Виробником тільки за період в якому були атмосферні осади у вигляді дощу та снігу і є документальне підтвердження цих осадів від Гідрометцентру.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При заборі води на поливо—мийні роботи зі спеціально обладнаних, Виробником, приладами обліку пунктів відпуску води обсяг водовідведення дорівнює обсягу забраної води на поливо-мийні роботи і сплачується водовідведення </w:t>
      </w:r>
      <w:r w:rsidRPr="00650E17">
        <w:rPr>
          <w:rFonts w:ascii="Times New Roman" w:hAnsi="Times New Roman" w:cs="Times New Roman"/>
          <w:color w:val="00000A"/>
          <w:sz w:val="26"/>
          <w:szCs w:val="26"/>
        </w:rPr>
        <w:lastRenderedPageBreak/>
        <w:t>цієї води за тарифом на централізоване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Обсяги води забраної на ліквідацію пожеж і яка потрапила в мережі водовідведення не враховується Виробником і не підлягає сплаті Споживачами.</w:t>
      </w:r>
    </w:p>
    <w:p w:rsidR="00650E17" w:rsidRPr="00C73B53" w:rsidRDefault="00650E17" w:rsidP="00650E17">
      <w:pPr>
        <w:pStyle w:val="rvps2"/>
        <w:spacing w:before="0" w:after="0"/>
        <w:jc w:val="both"/>
      </w:pPr>
    </w:p>
    <w:p w:rsid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r w:rsidRPr="00650E17">
        <w:rPr>
          <w:rStyle w:val="rvts15"/>
          <w:rFonts w:eastAsia="Sylfaen"/>
          <w:b/>
          <w:bCs/>
          <w:color w:val="000000"/>
          <w:sz w:val="28"/>
          <w:szCs w:val="28"/>
          <w:lang w:val="uk-UA"/>
        </w:rPr>
        <w:t>VII. Порядок контролю за скидом стічних вод до систем централізованого водовідведення</w:t>
      </w:r>
    </w:p>
    <w:p w:rsidR="00650E17" w:rsidRP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 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 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7.3. Місця та періодичність відбору проб Споживачами мають бути погоджені з Виробником.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7.4. Результати аналізів стічних вод і замірів їх витрат фіксують у робочих журналах, які зберігаються у Споживачів безстроково.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7.5. Споживачі систематично у строки, визначені цими Правилами приймання,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7.6. 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відомості про площу займаної території з розбивкою по видах поверхні для розрахунку додаткового обсягу дощових та талих стічних вод, інші документи, визначені цими правилами приймання, крім тих, що мають дозвільний характер.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7.7.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7.8. Для визначення вмісту забруднень у стічних водах Споживачів використовуються дані лабораторії, що здійснюють свою діяльність у цій галузі відповідно до вимог </w:t>
      </w:r>
      <w:hyperlink r:id="rId10"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7.9.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w:anchor="n174" w:history="1">
        <w:r w:rsidRPr="00650E17">
          <w:rPr>
            <w:rFonts w:ascii="Times New Roman" w:hAnsi="Times New Roman" w:cs="Times New Roman"/>
            <w:sz w:val="26"/>
            <w:szCs w:val="26"/>
          </w:rPr>
          <w:t>статті 17</w:t>
        </w:r>
      </w:hyperlink>
      <w:r w:rsidRPr="00650E17">
        <w:rPr>
          <w:rFonts w:ascii="Times New Roman" w:hAnsi="Times New Roman" w:cs="Times New Roman"/>
          <w:color w:val="00000A"/>
          <w:sz w:val="26"/>
          <w:szCs w:val="26"/>
        </w:rPr>
        <w:t xml:space="preserve"> Закону України «Про метрологію та метрологічну діяльність».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lastRenderedPageBreak/>
        <w:t xml:space="preserve">7.10. З метою контролю якості стічних вод Споживачів виробник здійснює відбір контрольних проб та складає акт про відбір проб на контрольний хімічний аналіз стічних вод за формою наведеною у Додатку 5 до цих Правил.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 Відбір контрольних проб стічних вод Споживачів виконує уповноважений представник Виробника, що фіксується у спеціальному акті, який підписують як представник Виробника, так і представник Споживача.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7.11.У разі відмови представника Споживача поставити свій підпис у акті, представник Виробника зазначає про це в акті.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7.12. Відмова Споживача виділити уповноважених представників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650E17">
        <w:rPr>
          <w:rFonts w:ascii="Times New Roman" w:hAnsi="Times New Roman" w:cs="Times New Roman"/>
          <w:color w:val="00000A"/>
          <w:sz w:val="26"/>
          <w:szCs w:val="26"/>
        </w:rPr>
        <w:t>Kk</w:t>
      </w:r>
      <w:proofErr w:type="spellEnd"/>
      <w:r w:rsidRPr="00650E17">
        <w:rPr>
          <w:rFonts w:ascii="Times New Roman" w:hAnsi="Times New Roman" w:cs="Times New Roman"/>
          <w:color w:val="00000A"/>
          <w:sz w:val="26"/>
          <w:szCs w:val="26"/>
        </w:rPr>
        <w:t xml:space="preserve"> = 2 за розрахунковий місяць, у якому було вчинено це порушення.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7.13. Зволікання з допуском уповноваженого представника Виробника на територію споживача (більше ніж 30 хвилин після його прибуття) або створення з боку представників Споживача перешкод у відборі проб (шляхом включення великого напору водопровідної води для розбавлення стічних вод),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650E17">
        <w:rPr>
          <w:rFonts w:ascii="Times New Roman" w:hAnsi="Times New Roman" w:cs="Times New Roman"/>
          <w:color w:val="00000A"/>
          <w:sz w:val="26"/>
          <w:szCs w:val="26"/>
        </w:rPr>
        <w:t>Kk</w:t>
      </w:r>
      <w:proofErr w:type="spellEnd"/>
      <w:r w:rsidRPr="00650E17">
        <w:rPr>
          <w:rFonts w:ascii="Times New Roman" w:hAnsi="Times New Roman" w:cs="Times New Roman"/>
          <w:color w:val="00000A"/>
          <w:sz w:val="26"/>
          <w:szCs w:val="26"/>
        </w:rPr>
        <w:t xml:space="preserve"> = 5 за розрахунковий місяць, у якому було вчинено це порушення.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7.14. У разі виявлення перевищення ДК забруднюючих речовин, встановлених цими Правилами, Виробник у строк не більше 5 робочих днів, з дня отримання результатів аналізів від незалежної лабораторії,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7.15. 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підтверджуючих документів.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7.16. У разі незгоди Споживача з результатами даних незалежної лабораторії, в якій проведено Виробником хімічний аналіз,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11"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 для проведення аналізу арбітражної проби, яка відбиралась одночасно з контрольною пробою і зберігалась належним чином незалежною лабораторією за рахунок Споживача.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7.17. Споживачі, які скидають стічні води до системи централізованого водовідведення Виробника, повинні забезпечити можливість проведення Виробником у будь-який час доби контролю за скидом стічних вод, включаючи надання необхідних відомостей та експлуатаційного персоналу. Періодичність відбору контрольних проб – не менш, ніж один раз в два місяці.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7.18. Відбір проб здійснюється з контрольного колодязя.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7.19. За призначенням з контрольної проби виконують основний та за необхідності арбітражний аналіз. При відборі контрольної проби Виробник дотримується інструкції про порядок відбору проб для контролю якості стічних вод </w:t>
      </w:r>
      <w:r w:rsidRPr="00650E17">
        <w:rPr>
          <w:rFonts w:ascii="Times New Roman" w:hAnsi="Times New Roman" w:cs="Times New Roman"/>
          <w:color w:val="00000A"/>
          <w:sz w:val="26"/>
          <w:szCs w:val="26"/>
        </w:rPr>
        <w:lastRenderedPageBreak/>
        <w:t xml:space="preserve">(додаток 6 до цих Правил).  Об’єм відібраної контрольної проби повинен бути достатнім для виконання аналізів (згідно </w:t>
      </w:r>
      <w:proofErr w:type="spellStart"/>
      <w:r w:rsidRPr="00650E17">
        <w:rPr>
          <w:rFonts w:ascii="Times New Roman" w:hAnsi="Times New Roman" w:cs="Times New Roman"/>
          <w:color w:val="00000A"/>
          <w:sz w:val="26"/>
          <w:szCs w:val="26"/>
        </w:rPr>
        <w:t>методик</w:t>
      </w:r>
      <w:proofErr w:type="spellEnd"/>
      <w:r w:rsidRPr="00650E17">
        <w:rPr>
          <w:rFonts w:ascii="Times New Roman" w:hAnsi="Times New Roman" w:cs="Times New Roman"/>
          <w:color w:val="00000A"/>
          <w:sz w:val="26"/>
          <w:szCs w:val="26"/>
        </w:rPr>
        <w:t xml:space="preserve"> вимірювання інгредієнтів).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7.20. Аналіз контрольної проби  виконує лабораторією Виробника або незалежною лабораторією, атестованою</w:t>
      </w:r>
      <w:r w:rsidRPr="00650E17">
        <w:rPr>
          <w:color w:val="00000A"/>
          <w:sz w:val="26"/>
          <w:szCs w:val="26"/>
        </w:rPr>
        <w:t xml:space="preserve"> у галузі вимірювання якості стічних вод,</w:t>
      </w:r>
      <w:r w:rsidRPr="00650E17">
        <w:rPr>
          <w:rFonts w:ascii="Times New Roman" w:hAnsi="Times New Roman" w:cs="Times New Roman"/>
          <w:color w:val="00000A"/>
          <w:sz w:val="26"/>
          <w:szCs w:val="26"/>
        </w:rPr>
        <w:t xml:space="preserve"> з якою Виробник уклав договір на проведення таких аналізів. Відповідальність за результати проведеного аналізу несе лабораторія,</w:t>
      </w:r>
      <w:r w:rsidRPr="00650E17">
        <w:rPr>
          <w:color w:val="00000A"/>
          <w:sz w:val="26"/>
          <w:szCs w:val="26"/>
        </w:rPr>
        <w:t xml:space="preserve"> що проводила хімічний аналіз вимірювання якості стічних вод</w:t>
      </w:r>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7.21. Аналіз арбітражної проби, яка була відібрана разом з контрольною пробою у відповідний нормативний тип посуду, виконує Споживач за власний рахунок у будь-якій лабораторії, </w:t>
      </w:r>
      <w:r w:rsidRPr="00650E17">
        <w:rPr>
          <w:color w:val="00000A"/>
          <w:sz w:val="26"/>
          <w:szCs w:val="26"/>
        </w:rPr>
        <w:t>що атестована у галузі вимірювання якості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7.22. Споживач, приймаючи рішення про відбір арбітражної проби, повинен подбати про відповідний тип посуду та належне зберігання (консервування) проби. В акті робиться примітка про відбір арбітражної проби.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7.23. У разі розбіжностей результатів аналізів контрольної та арбітражної проб, у межах похибки </w:t>
      </w:r>
      <w:proofErr w:type="spellStart"/>
      <w:r w:rsidRPr="00650E17">
        <w:rPr>
          <w:rFonts w:ascii="Times New Roman" w:hAnsi="Times New Roman" w:cs="Times New Roman"/>
          <w:color w:val="00000A"/>
          <w:sz w:val="26"/>
          <w:szCs w:val="26"/>
        </w:rPr>
        <w:t>методик</w:t>
      </w:r>
      <w:proofErr w:type="spellEnd"/>
      <w:r w:rsidRPr="00650E17">
        <w:rPr>
          <w:rFonts w:ascii="Times New Roman" w:hAnsi="Times New Roman" w:cs="Times New Roman"/>
          <w:color w:val="00000A"/>
          <w:sz w:val="26"/>
          <w:szCs w:val="26"/>
        </w:rPr>
        <w:t xml:space="preserve"> вимірювання інгредієнтів (затверджених для атестованих лабораторій</w:t>
      </w:r>
      <w:r w:rsidRPr="00650E17">
        <w:rPr>
          <w:color w:val="00000A"/>
          <w:sz w:val="26"/>
          <w:szCs w:val="26"/>
        </w:rPr>
        <w:t xml:space="preserve"> у галузі вимірювання якості стічних вод</w:t>
      </w:r>
      <w:r w:rsidRPr="00650E17">
        <w:rPr>
          <w:rFonts w:ascii="Times New Roman" w:hAnsi="Times New Roman" w:cs="Times New Roman"/>
          <w:color w:val="00000A"/>
          <w:sz w:val="26"/>
          <w:szCs w:val="26"/>
        </w:rPr>
        <w:t>), розрахунок плати проводиться відповідно до результатів аналізу контрольної проби. Якщо розбіжності більше ніж на 30% перевищують похибки, які зазначені у відповідних методиках, тоді розрахунок плати проводиться відповідно до результатів аналізу арбітражної проби, яка на час проведення основного аналізу, пройшла попередню обробку (консервування) і знаходилась у відповідних умовах на відповідальному збереженні у лабораторії визначеній за домовленістю між Виробником та Споживачем.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7.24. Аналіз арбітражної проби проводиться лише стосовно тих інгредієнтів, за якими у Споживача виникла незгода з результатами даних лабораторії, в якій проведено Виробником хімічний аналіз.</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Цей аналіз виконується за рахунок Споживача в незалежній лабораторії, що атестована у галузі вимірювання якості стічних вод. Всі атестовані лабораторії несуть передбачену законодавством України відповідальність за надані результати аналізів та за належне зберігання і консервацію проб (консерванти не повинні змінювати склад проби).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7.25. Для уникнення непорозумінь між Виробником та Споживачами при відборі проб Виробнику необхідно дотримуватись Інструкції про порядок відбору проб для контролю якості стічних вод Споживачів (додаток 6).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7.26. Всі матеріальні та фінансові витрати, пов’язані з проведенням консервування, зберігання і проведенням аналізу арбітражної проби здійснює Споживач.</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7.27. При відсутності результатів аналізу арбітражної проби в установлений строк для проведення такого аналізу, згідно з методиками вимірювання інгредієнтів, усі розрахунки за виявлене перевищення ДК забруднюючих речовин виконуються Виробником за результатами аналізу контрольної проби.</w:t>
      </w:r>
    </w:p>
    <w:p w:rsidR="00650E17" w:rsidRPr="00C73B53" w:rsidRDefault="00650E17" w:rsidP="00650E17">
      <w:pPr>
        <w:pStyle w:val="rvps6"/>
        <w:shd w:val="clear" w:color="auto" w:fill="FFFFFF"/>
        <w:spacing w:before="0" w:after="0"/>
        <w:ind w:firstLine="709"/>
        <w:jc w:val="both"/>
      </w:pPr>
    </w:p>
    <w:p w:rsidR="00650E17" w:rsidRPr="00650E17" w:rsidRDefault="00650E17" w:rsidP="00650E17">
      <w:pPr>
        <w:tabs>
          <w:tab w:val="left" w:pos="1469"/>
        </w:tabs>
        <w:jc w:val="center"/>
        <w:rPr>
          <w:rFonts w:ascii="Times New Roman" w:hAnsi="Times New Roman" w:cs="Times New Roman"/>
          <w:sz w:val="28"/>
          <w:szCs w:val="28"/>
        </w:rPr>
      </w:pPr>
      <w:r w:rsidRPr="00650E17">
        <w:rPr>
          <w:rFonts w:ascii="Times New Roman" w:hAnsi="Times New Roman" w:cs="Times New Roman"/>
          <w:b/>
          <w:color w:val="00000A"/>
          <w:sz w:val="28"/>
          <w:szCs w:val="28"/>
          <w:lang w:val="en-US"/>
        </w:rPr>
        <w:lastRenderedPageBreak/>
        <w:t>VIII</w:t>
      </w:r>
      <w:r w:rsidRPr="00650E17">
        <w:rPr>
          <w:rFonts w:ascii="Times New Roman" w:hAnsi="Times New Roman" w:cs="Times New Roman"/>
          <w:b/>
          <w:color w:val="00000A"/>
          <w:sz w:val="28"/>
          <w:szCs w:val="28"/>
          <w:lang w:val="ru-RU"/>
        </w:rPr>
        <w:t xml:space="preserve">. </w:t>
      </w:r>
      <w:r w:rsidRPr="00650E17">
        <w:rPr>
          <w:rFonts w:ascii="Times New Roman" w:hAnsi="Times New Roman" w:cs="Times New Roman"/>
          <w:b/>
          <w:color w:val="00000A"/>
          <w:sz w:val="28"/>
          <w:szCs w:val="28"/>
        </w:rPr>
        <w:t>Укладення договорів про надання послуг на водокористування Споживачам, що скидають стічні води у міську систему централізованого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8.1. Підключення нових Споживачів до системи централізованого водовідведення дозволяється лише за наявності технічних умов та здійснюється у відповідності до Правил користування системами централізованого комунального водопостачання та водовідведення в містах і селищах України та місцевими Правилами користування системами централізованого комунального водопостачання та водовідведення в населених пунктах Дунаєвецької міської ради.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8.2. Приймання стічних вод Споживачів у систему централізованого водовідведення здійснюється на підставі договорів.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8.3. Споживачі, які приєднані до системи централізованого водовідведення, для укладання договору, предметом якого, серед іншого, є приймання стічних вод, подають Виробнику не менше ніж за місяць до початку скиду стічних вод або закінчення терміну попереднього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3" w:name="o183"/>
      <w:bookmarkEnd w:id="53"/>
      <w:r w:rsidRPr="00650E17">
        <w:rPr>
          <w:rFonts w:ascii="Times New Roman" w:hAnsi="Times New Roman" w:cs="Times New Roman"/>
          <w:color w:val="00000A"/>
          <w:sz w:val="26"/>
          <w:szCs w:val="26"/>
        </w:rPr>
        <w:t xml:space="preserve">- лист-заявку на укладення договору про надання послуг з водопостачання та водовідведення;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4" w:name="o184"/>
      <w:bookmarkEnd w:id="54"/>
      <w:r w:rsidRPr="00650E17">
        <w:rPr>
          <w:rFonts w:ascii="Times New Roman" w:hAnsi="Times New Roman" w:cs="Times New Roman"/>
          <w:color w:val="00000A"/>
          <w:sz w:val="26"/>
          <w:szCs w:val="26"/>
        </w:rPr>
        <w:t>- генплан об'єкта в масштабі 1:500 з каналізаційними мережами та випусками до міської каналізації;</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5" w:name="o185"/>
      <w:bookmarkEnd w:id="55"/>
      <w:r w:rsidRPr="00650E17">
        <w:rPr>
          <w:rFonts w:ascii="Times New Roman" w:hAnsi="Times New Roman" w:cs="Times New Roman"/>
          <w:color w:val="00000A"/>
          <w:sz w:val="26"/>
          <w:szCs w:val="26"/>
        </w:rPr>
        <w:t>- індивідуальні норми водоспоживання та водовідведення на одиницю продукції або послуг;</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6" w:name="o186"/>
      <w:bookmarkEnd w:id="56"/>
      <w:r w:rsidRPr="00650E17">
        <w:rPr>
          <w:rFonts w:ascii="Times New Roman" w:hAnsi="Times New Roman" w:cs="Times New Roman"/>
          <w:color w:val="00000A"/>
          <w:sz w:val="26"/>
          <w:szCs w:val="26"/>
        </w:rPr>
        <w:t xml:space="preserve">- схему балансової належності каналізаційних мереж та експлуатаційної відповідальності з зазначенням точок розмежування між Споживачем і Виробником.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призначення відповідальних осіб за водоспоживання та приймання стічних вод (з зазначенням їх посад, ПІБ).</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8.4. Істотними умовами договору на скид стічних вод Споживачів у систему централізованого водовідведення, окрім передбачених чинним законодавством України, є:</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7" w:name="o189"/>
      <w:bookmarkEnd w:id="57"/>
      <w:r w:rsidRPr="00650E17">
        <w:rPr>
          <w:rFonts w:ascii="Times New Roman" w:hAnsi="Times New Roman" w:cs="Times New Roman"/>
          <w:color w:val="00000A"/>
          <w:sz w:val="26"/>
          <w:szCs w:val="26"/>
        </w:rPr>
        <w:t>- обсяги та режим скиду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8" w:name="o190"/>
      <w:bookmarkEnd w:id="58"/>
      <w:r w:rsidRPr="00650E17">
        <w:rPr>
          <w:rFonts w:ascii="Times New Roman" w:hAnsi="Times New Roman" w:cs="Times New Roman"/>
          <w:color w:val="00000A"/>
          <w:sz w:val="26"/>
          <w:szCs w:val="26"/>
        </w:rPr>
        <w:t xml:space="preserve">- розмір та порядок оплати послуг водовідведення;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9" w:name="o191"/>
      <w:bookmarkEnd w:id="59"/>
      <w:r w:rsidRPr="00650E17">
        <w:rPr>
          <w:rFonts w:ascii="Times New Roman" w:hAnsi="Times New Roman" w:cs="Times New Roman"/>
          <w:color w:val="00000A"/>
          <w:sz w:val="26"/>
          <w:szCs w:val="26"/>
        </w:rPr>
        <w:t>- ДК забруднюючих речовин у стічних водах, що скидаються Споживачем;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0" w:name="o192"/>
      <w:bookmarkEnd w:id="60"/>
      <w:r w:rsidRPr="00650E17">
        <w:rPr>
          <w:rFonts w:ascii="Times New Roman" w:hAnsi="Times New Roman" w:cs="Times New Roman"/>
          <w:color w:val="00000A"/>
          <w:sz w:val="26"/>
          <w:szCs w:val="26"/>
        </w:rPr>
        <w:t xml:space="preserve">- розмір та порядок плати за скид стічних вод;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1" w:name="o193"/>
      <w:bookmarkEnd w:id="61"/>
      <w:r w:rsidRPr="00650E17">
        <w:rPr>
          <w:rFonts w:ascii="Times New Roman" w:hAnsi="Times New Roman" w:cs="Times New Roman"/>
          <w:color w:val="00000A"/>
          <w:sz w:val="26"/>
          <w:szCs w:val="26"/>
        </w:rPr>
        <w:t>- права та обов'язки сторін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2" w:name="o194"/>
      <w:bookmarkEnd w:id="62"/>
      <w:r w:rsidRPr="00650E17">
        <w:rPr>
          <w:rFonts w:ascii="Times New Roman" w:hAnsi="Times New Roman" w:cs="Times New Roman"/>
          <w:color w:val="00000A"/>
          <w:sz w:val="26"/>
          <w:szCs w:val="26"/>
        </w:rPr>
        <w:t>- відповідальність сторін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3" w:name="o195"/>
      <w:bookmarkStart w:id="64" w:name="o196"/>
      <w:bookmarkEnd w:id="63"/>
      <w:bookmarkEnd w:id="64"/>
      <w:r w:rsidRPr="00650E17">
        <w:rPr>
          <w:rFonts w:ascii="Times New Roman" w:hAnsi="Times New Roman" w:cs="Times New Roman"/>
          <w:color w:val="00000A"/>
          <w:sz w:val="26"/>
          <w:szCs w:val="26"/>
        </w:rPr>
        <w:t>За згодою сторін договору в ньому можуть бути зазначені інші істотні умови.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 Підставами для відмови в укладенні договору на скид стічних вод Споживача в систему централізованого водовідведення є:</w:t>
      </w:r>
      <w:bookmarkStart w:id="65" w:name="o197"/>
      <w:bookmarkEnd w:id="65"/>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8.5.1. забруднення стічних вод речовинами, скид яких у каналізаційні мережі заборонений;</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8.5.2. значне перевищення ДК забруднюючих речовин у  стічних  водах, яке призведе до порушення технологічних процесів очищення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8.5.3. перевантаження каналізаційної мережі або очисних споруд.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8.6. Виробник </w:t>
      </w:r>
      <w:bookmarkStart w:id="66" w:name="o203"/>
      <w:bookmarkEnd w:id="66"/>
      <w:r w:rsidRPr="00650E17">
        <w:rPr>
          <w:rFonts w:ascii="Times New Roman" w:hAnsi="Times New Roman" w:cs="Times New Roman"/>
          <w:color w:val="00000A"/>
          <w:sz w:val="26"/>
          <w:szCs w:val="26"/>
        </w:rPr>
        <w:t>розробляє проект договору у 30-денний термін з моменту подачі Споживачем листа-заявки, з урахуванням поданих Споживачем необхідних  матеріалів, та передає два примірники Споживачу.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8.7. Усі спори стосовно договору вирішуються у відповідності з чинним законодавством України.</w:t>
      </w:r>
    </w:p>
    <w:p w:rsidR="00650E17" w:rsidRPr="00C73B53" w:rsidRDefault="00650E17" w:rsidP="00650E17">
      <w:pPr>
        <w:pStyle w:val="HTML1"/>
        <w:shd w:val="clear" w:color="auto" w:fill="FFFFFF"/>
        <w:tabs>
          <w:tab w:val="left" w:pos="0"/>
        </w:tabs>
        <w:ind w:firstLine="709"/>
        <w:jc w:val="both"/>
        <w:rPr>
          <w:rFonts w:ascii="Times New Roman" w:hAnsi="Times New Roman" w:cs="Times New Roman"/>
          <w:sz w:val="24"/>
          <w:szCs w:val="24"/>
        </w:rPr>
      </w:pPr>
    </w:p>
    <w:p w:rsidR="00650E17" w:rsidRPr="00650E17" w:rsidRDefault="00650E17" w:rsidP="00650E17">
      <w:pPr>
        <w:pStyle w:val="rvps37"/>
        <w:shd w:val="clear" w:color="auto" w:fill="FFFFFF"/>
        <w:spacing w:before="0" w:after="0"/>
        <w:jc w:val="center"/>
        <w:rPr>
          <w:b/>
          <w:bCs/>
          <w:sz w:val="28"/>
          <w:szCs w:val="28"/>
          <w:lang w:val="uk-UA"/>
        </w:rPr>
      </w:pPr>
      <w:r w:rsidRPr="00650E17">
        <w:rPr>
          <w:b/>
          <w:sz w:val="28"/>
          <w:szCs w:val="28"/>
          <w:lang w:val="en-US"/>
        </w:rPr>
        <w:t>IX</w:t>
      </w:r>
      <w:r w:rsidRPr="00650E17">
        <w:rPr>
          <w:b/>
          <w:sz w:val="28"/>
          <w:szCs w:val="28"/>
          <w:lang w:val="uk-UA"/>
        </w:rPr>
        <w:t xml:space="preserve">. Умови </w:t>
      </w:r>
      <w:r w:rsidRPr="00650E17">
        <w:rPr>
          <w:b/>
          <w:bCs/>
          <w:sz w:val="28"/>
          <w:szCs w:val="28"/>
          <w:lang w:val="uk-UA"/>
        </w:rPr>
        <w:t>приймання до системи централізованого водовідведення</w:t>
      </w:r>
    </w:p>
    <w:p w:rsidR="00650E17" w:rsidRDefault="00650E17" w:rsidP="00650E17">
      <w:pPr>
        <w:pStyle w:val="rvps37"/>
        <w:shd w:val="clear" w:color="auto" w:fill="FFFFFF"/>
        <w:spacing w:before="0" w:after="0"/>
        <w:jc w:val="center"/>
        <w:rPr>
          <w:b/>
          <w:bCs/>
          <w:sz w:val="28"/>
          <w:szCs w:val="28"/>
          <w:lang w:val="uk-UA"/>
        </w:rPr>
      </w:pPr>
      <w:r w:rsidRPr="00650E17">
        <w:rPr>
          <w:b/>
          <w:bCs/>
          <w:sz w:val="28"/>
          <w:szCs w:val="28"/>
          <w:lang w:val="uk-UA"/>
        </w:rPr>
        <w:t xml:space="preserve">стічних вод (рідких побутових відходів), які вивозяться асенізаційним транспортом  від споживачів, які не приєднані до системи централізованого водовідведення міста </w:t>
      </w:r>
      <w:proofErr w:type="spellStart"/>
      <w:r w:rsidRPr="00650E17">
        <w:rPr>
          <w:b/>
          <w:bCs/>
          <w:sz w:val="28"/>
          <w:szCs w:val="28"/>
          <w:lang w:val="uk-UA"/>
        </w:rPr>
        <w:t>Дунаївці</w:t>
      </w:r>
      <w:proofErr w:type="spellEnd"/>
    </w:p>
    <w:p w:rsidR="00650E17" w:rsidRPr="00650E17" w:rsidRDefault="00650E17" w:rsidP="00650E17">
      <w:pPr>
        <w:pStyle w:val="rvps37"/>
        <w:shd w:val="clear" w:color="auto" w:fill="FFFFFF"/>
        <w:spacing w:before="0" w:after="0"/>
        <w:jc w:val="center"/>
        <w:rPr>
          <w:rStyle w:val="rvts6"/>
          <w:rFonts w:eastAsia="Sylfaen"/>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color w:val="00000A"/>
          <w:sz w:val="26"/>
          <w:szCs w:val="26"/>
        </w:rPr>
        <w:t xml:space="preserve">9.1. До стічних вод (рідких побутових відходів) відносяться рідкі нечистоти, помиї та інші рідкі побутові та промислові відходи, які зберігаються в вигрібних ямах, вивозяться асенізаційним транспортом та надходять у міську систему </w:t>
      </w:r>
      <w:r w:rsidRPr="00650E17">
        <w:rPr>
          <w:rFonts w:ascii="Times New Roman" w:hAnsi="Times New Roman" w:cs="Times New Roman"/>
          <w:color w:val="00000A"/>
          <w:sz w:val="26"/>
          <w:szCs w:val="26"/>
        </w:rPr>
        <w:t>централізованого водовідведення</w:t>
      </w:r>
      <w:r w:rsidRPr="00650E17">
        <w:rPr>
          <w:color w:val="00000A"/>
          <w:sz w:val="26"/>
          <w:szCs w:val="26"/>
        </w:rPr>
        <w:t xml:space="preserve"> від не каналізованих об'єктів.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9.2. Перевезення рідких відходів від місця їх утворення до місця їх скидання зливної станції (пункту), що розташована на каналізаційній насосній станції КНС № 5  комунального підприємства «Міськводоканал» ДМР, здійснюється тільки спеціалізованим асенізаційним транспортом Виробника, або на підставі договору із Виробником будь-яким іншим суб’єктом господарювання, який має право на здійснення такого виду діяльності, що в подальшому називається Перевізник, власним спеціалізованим автотранспортом Споживача. У разі відсутності у Споживача власного спеціалізованого автомобіля, для вивезення рідких відходів Споживачем укладається договір на відкачку рідких відходів з Виробником або Перевізником, згідно якого Споживач отримує послуги по їх відкачуванню з транспортування до зливної станції та здійснює за ці послуги оплату за розцінками Виробника/Перевізника. Скид рідких відходів асенізаційним транспортом у систему централізованого водовідведення не на зливну станцію – заборонений.</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9.3. Відношення кількості води, що додається до кількості рідких побутових відходів при їх скиданні на зливних станціях слід приймати 1:1.</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9.4. Забороняється скидання рідких побутових відходів, використовуючи рельєф місцевості, та зливові мережі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9.5. Забороняється скидати на зливні станції дощові і талі води, осади із </w:t>
      </w:r>
      <w:proofErr w:type="spellStart"/>
      <w:r w:rsidRPr="00650E17">
        <w:rPr>
          <w:rFonts w:ascii="Times New Roman" w:hAnsi="Times New Roman" w:cs="Times New Roman"/>
          <w:color w:val="00000A"/>
          <w:sz w:val="26"/>
          <w:szCs w:val="26"/>
        </w:rPr>
        <w:t>шламонакопичувачів</w:t>
      </w:r>
      <w:proofErr w:type="spellEnd"/>
      <w:r w:rsidRPr="00650E17">
        <w:rPr>
          <w:rFonts w:ascii="Times New Roman" w:hAnsi="Times New Roman" w:cs="Times New Roman"/>
          <w:color w:val="00000A"/>
          <w:sz w:val="26"/>
          <w:szCs w:val="26"/>
        </w:rPr>
        <w:t xml:space="preserve">, </w:t>
      </w:r>
      <w:proofErr w:type="spellStart"/>
      <w:r w:rsidRPr="00650E17">
        <w:rPr>
          <w:rFonts w:ascii="Times New Roman" w:hAnsi="Times New Roman" w:cs="Times New Roman"/>
          <w:color w:val="00000A"/>
          <w:sz w:val="26"/>
          <w:szCs w:val="26"/>
        </w:rPr>
        <w:t>жироуловлювачів</w:t>
      </w:r>
      <w:proofErr w:type="spellEnd"/>
      <w:r w:rsidRPr="00650E17">
        <w:rPr>
          <w:rFonts w:ascii="Times New Roman" w:hAnsi="Times New Roman" w:cs="Times New Roman"/>
          <w:color w:val="00000A"/>
          <w:sz w:val="26"/>
          <w:szCs w:val="26"/>
        </w:rPr>
        <w:t xml:space="preserve"> та </w:t>
      </w:r>
      <w:proofErr w:type="spellStart"/>
      <w:r w:rsidRPr="00650E17">
        <w:rPr>
          <w:rFonts w:ascii="Times New Roman" w:hAnsi="Times New Roman" w:cs="Times New Roman"/>
          <w:color w:val="00000A"/>
          <w:sz w:val="26"/>
          <w:szCs w:val="26"/>
        </w:rPr>
        <w:t>нафтоуловлювачів</w:t>
      </w:r>
      <w:proofErr w:type="spellEnd"/>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color w:val="00000A"/>
          <w:sz w:val="26"/>
          <w:szCs w:val="26"/>
        </w:rPr>
      </w:pPr>
      <w:r w:rsidRPr="00650E17">
        <w:rPr>
          <w:color w:val="00000A"/>
          <w:sz w:val="26"/>
          <w:szCs w:val="26"/>
        </w:rPr>
        <w:t xml:space="preserve">9.6. </w:t>
      </w:r>
      <w:r w:rsidRPr="00650E17">
        <w:rPr>
          <w:rFonts w:ascii="Times New Roman" w:hAnsi="Times New Roman" w:cs="Times New Roman"/>
          <w:color w:val="00000A"/>
          <w:sz w:val="26"/>
          <w:szCs w:val="26"/>
        </w:rPr>
        <w:t xml:space="preserve">Улаштування, експлуатація водонепроникних вигрібних ям, септиків та збирання рідких відходів з об’єктів, які не приєднані до систем централізованого водовідведення, здійснюється згідно з вимогами </w:t>
      </w:r>
      <w:proofErr w:type="spellStart"/>
      <w:r w:rsidRPr="00650E17">
        <w:rPr>
          <w:rFonts w:ascii="Times New Roman" w:hAnsi="Times New Roman" w:cs="Times New Roman"/>
          <w:color w:val="00000A"/>
          <w:sz w:val="26"/>
          <w:szCs w:val="26"/>
        </w:rPr>
        <w:t>СанПіН</w:t>
      </w:r>
      <w:proofErr w:type="spellEnd"/>
      <w:r w:rsidRPr="00650E17">
        <w:rPr>
          <w:rFonts w:ascii="Times New Roman" w:hAnsi="Times New Roman" w:cs="Times New Roman"/>
          <w:color w:val="00000A"/>
          <w:sz w:val="26"/>
          <w:szCs w:val="26"/>
        </w:rPr>
        <w:t xml:space="preserve"> 42-128-4690-88 «Санітарні правила утримання територій населених місць» </w:t>
      </w:r>
      <w:r w:rsidRPr="00650E17">
        <w:rPr>
          <w:color w:val="00000A"/>
          <w:sz w:val="26"/>
          <w:szCs w:val="26"/>
        </w:rPr>
        <w:t xml:space="preserve">(далі - Санітарні правила).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9.7. За скид рідких відходів без укладення Договору з Виробником чи після закінчення терміну дії Договору, а також, за скид рідких відходів не на зливній станції, Перевізники та Споживачі які проводили скид рідких відходів, оплачують об’єм, скинутих з порушенням рідких відходів, по встановленому тарифу, з коефіцієнтом кратності К=10 та несуть відповідальність, передбачену чинним законодавством України.</w:t>
      </w:r>
    </w:p>
    <w:p w:rsidR="00650E17" w:rsidRPr="00C73B53" w:rsidRDefault="00650E17" w:rsidP="00650E17">
      <w:pPr>
        <w:pStyle w:val="rvps6"/>
        <w:shd w:val="clear" w:color="auto" w:fill="FFFFFF"/>
        <w:tabs>
          <w:tab w:val="left" w:pos="5358"/>
        </w:tabs>
        <w:spacing w:before="0" w:after="0"/>
        <w:jc w:val="both"/>
        <w:rPr>
          <w:lang w:val="uk-UA"/>
        </w:rPr>
      </w:pPr>
    </w:p>
    <w:p w:rsidR="00650E17" w:rsidRPr="00650E17" w:rsidRDefault="00650E17" w:rsidP="00650E17">
      <w:pPr>
        <w:ind w:firstLine="13"/>
        <w:jc w:val="center"/>
        <w:rPr>
          <w:rFonts w:ascii="Times New Roman" w:hAnsi="Times New Roman" w:cs="Times New Roman"/>
          <w:sz w:val="28"/>
          <w:szCs w:val="28"/>
        </w:rPr>
      </w:pPr>
      <w:r w:rsidRPr="00650E17">
        <w:rPr>
          <w:rFonts w:ascii="Times New Roman" w:hAnsi="Times New Roman" w:cs="Times New Roman"/>
          <w:b/>
          <w:color w:val="00000A"/>
          <w:sz w:val="28"/>
          <w:szCs w:val="28"/>
          <w:lang w:val="en-US"/>
        </w:rPr>
        <w:t>X</w:t>
      </w:r>
      <w:r w:rsidRPr="00650E17">
        <w:rPr>
          <w:rStyle w:val="rvts6"/>
          <w:rFonts w:ascii="Times New Roman" w:hAnsi="Times New Roman" w:cs="Times New Roman"/>
          <w:b/>
          <w:sz w:val="28"/>
          <w:szCs w:val="28"/>
        </w:rPr>
        <w:t>. Відповідальність за невиконання або порушення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10.1. За недотримання вимог цих Правил та інших нормативно-правових актів, що регулюють питання водовідведення, Виробники та Споживачі несуть </w:t>
      </w:r>
      <w:r w:rsidRPr="00650E17">
        <w:rPr>
          <w:rFonts w:ascii="Times New Roman" w:hAnsi="Times New Roman" w:cs="Times New Roman"/>
          <w:color w:val="00000A"/>
          <w:sz w:val="26"/>
          <w:szCs w:val="26"/>
        </w:rPr>
        <w:lastRenderedPageBreak/>
        <w:t>відповідальність, передбачену чинним законодавством України та умовами договорів.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10.2. Споживачі несуть адміністративну, кримінальну, цивільно-правову відповідальність, що передбачена законодавством України, за недотримання вимог цих Правил та інших нормативно-правових актів, що регулюють питання водовідведення та очищення стічних вод та за нещасні випадки, аварійні ситуації, що виникають на міській каналізації та МКОС внаслідок скиду Споживачем в міську каналізацію речовин, що не відповідають вимогам Правил, та заподіяння збитків Виробнику, які сталися внаслідок порушення Споживачем вимог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10.3. Споживачі, які мають у власності чи на своєму балансі систему водовідведення (КНС та мережі водовідведення) і використовують її для здійснення транспортування стічної води до міської системи централізованого водовідведення, несуть відповідальність за якість не тільки своїх стоків, але і за якість стічних вод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орендарів, які користуються їхньою системою водовідведення.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C73B53" w:rsidRDefault="00650E17" w:rsidP="00650E17">
      <w:pPr>
        <w:tabs>
          <w:tab w:val="left" w:pos="1455"/>
        </w:tabs>
        <w:jc w:val="both"/>
        <w:rPr>
          <w:rFonts w:ascii="Times New Roman" w:hAnsi="Times New Roman" w:cs="Times New Roman"/>
          <w:color w:val="00000A"/>
        </w:rPr>
      </w:pPr>
    </w:p>
    <w:p w:rsidR="00650E17" w:rsidRPr="00C73B53" w:rsidRDefault="00650E17" w:rsidP="00650E17">
      <w:pPr>
        <w:tabs>
          <w:tab w:val="left" w:pos="1455"/>
        </w:tabs>
        <w:jc w:val="both"/>
        <w:rPr>
          <w:rFonts w:ascii="Times New Roman" w:hAnsi="Times New Roman" w:cs="Times New Roman"/>
          <w:color w:val="00000A"/>
        </w:rPr>
      </w:pPr>
    </w:p>
    <w:p w:rsidR="00650E17" w:rsidRPr="00650E17" w:rsidRDefault="00650E17" w:rsidP="00650E17">
      <w:pPr>
        <w:spacing w:after="0" w:line="240" w:lineRule="auto"/>
        <w:jc w:val="both"/>
        <w:rPr>
          <w:rFonts w:ascii="Times New Roman" w:hAnsi="Times New Roman" w:cs="Times New Roman"/>
          <w:sz w:val="28"/>
          <w:szCs w:val="28"/>
        </w:rPr>
      </w:pPr>
      <w:r w:rsidRPr="00650E17">
        <w:rPr>
          <w:rFonts w:ascii="Times New Roman" w:hAnsi="Times New Roman" w:cs="Times New Roman"/>
          <w:sz w:val="28"/>
          <w:szCs w:val="28"/>
        </w:rPr>
        <w:t>Керуючий справами (секретар)</w:t>
      </w:r>
    </w:p>
    <w:p w:rsidR="00650E17" w:rsidRPr="00650E17" w:rsidRDefault="00650E17" w:rsidP="00650E17">
      <w:pPr>
        <w:spacing w:after="0" w:line="240" w:lineRule="auto"/>
        <w:jc w:val="both"/>
        <w:rPr>
          <w:rFonts w:ascii="Times New Roman" w:hAnsi="Times New Roman" w:cs="Times New Roman"/>
          <w:sz w:val="28"/>
          <w:szCs w:val="28"/>
        </w:rPr>
      </w:pPr>
      <w:r w:rsidRPr="00650E17">
        <w:rPr>
          <w:rFonts w:ascii="Times New Roman" w:hAnsi="Times New Roman" w:cs="Times New Roman"/>
          <w:sz w:val="28"/>
          <w:szCs w:val="28"/>
        </w:rPr>
        <w:t xml:space="preserve">виконавчого комітету </w:t>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t>Катерина СІРА</w:t>
      </w: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Pr="00C73B53" w:rsidRDefault="00650E17" w:rsidP="00650E17">
      <w:pPr>
        <w:tabs>
          <w:tab w:val="left" w:pos="1455"/>
        </w:tabs>
        <w:jc w:val="both"/>
        <w:rPr>
          <w:rFonts w:ascii="Times New Roman" w:hAnsi="Times New Roman" w:cs="Times New Roman"/>
          <w:color w:val="00000A"/>
        </w:rPr>
      </w:pPr>
    </w:p>
    <w:p w:rsidR="00650E17" w:rsidRPr="00C73B53" w:rsidRDefault="00650E17" w:rsidP="00650E17">
      <w:pPr>
        <w:tabs>
          <w:tab w:val="left" w:pos="1455"/>
        </w:tabs>
        <w:jc w:val="both"/>
        <w:rPr>
          <w:rFonts w:ascii="Times New Roman" w:hAnsi="Times New Roman" w:cs="Times New Roman"/>
          <w:color w:val="00000A"/>
        </w:rPr>
      </w:pPr>
    </w:p>
    <w:p w:rsidR="00650E17" w:rsidRDefault="00650E17">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50E17" w:rsidRPr="00C73B53" w:rsidRDefault="00650E17" w:rsidP="00650E17">
      <w:pPr>
        <w:pStyle w:val="HTML1"/>
        <w:rPr>
          <w:rFonts w:ascii="Times New Roman" w:hAnsi="Times New Roman" w:cs="Times New Roman"/>
          <w:b/>
          <w:color w:val="00000A"/>
          <w:sz w:val="24"/>
          <w:szCs w:val="24"/>
          <w:lang w:val="uk-UA"/>
        </w:rPr>
      </w:pPr>
    </w:p>
    <w:p w:rsidR="00650E17" w:rsidRPr="00092468" w:rsidRDefault="00650E17" w:rsidP="00650E17">
      <w:pPr>
        <w:pStyle w:val="HTML1"/>
        <w:ind w:left="6237"/>
        <w:rPr>
          <w:rFonts w:ascii="Times New Roman" w:hAnsi="Times New Roman" w:cs="Times New Roman"/>
          <w:color w:val="00000A"/>
          <w:sz w:val="24"/>
          <w:szCs w:val="24"/>
        </w:rPr>
      </w:pPr>
      <w:r>
        <w:rPr>
          <w:rFonts w:ascii="Times New Roman" w:hAnsi="Times New Roman" w:cs="Times New Roman"/>
          <w:color w:val="00000A"/>
          <w:sz w:val="24"/>
          <w:szCs w:val="24"/>
          <w:lang w:val="uk-UA"/>
        </w:rPr>
        <w:t>Додаток 1</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Default="00650E17" w:rsidP="00650E17">
      <w:pPr>
        <w:tabs>
          <w:tab w:val="left" w:pos="3934"/>
        </w:tabs>
        <w:spacing w:after="0" w:line="240" w:lineRule="auto"/>
        <w:ind w:left="6237"/>
        <w:rPr>
          <w:rFonts w:ascii="Times New Roman" w:hAnsi="Times New Roman" w:cs="Times New Roman"/>
        </w:rPr>
      </w:pPr>
      <w:r w:rsidRPr="00C73B53">
        <w:rPr>
          <w:rFonts w:ascii="Times New Roman" w:hAnsi="Times New Roman" w:cs="Times New Roman"/>
          <w:color w:val="00000A"/>
        </w:rPr>
        <w:t>вод</w:t>
      </w:r>
      <w:r w:rsidRPr="00C73B53">
        <w:rPr>
          <w:rFonts w:ascii="Times New Roman" w:hAnsi="Times New Roman" w:cs="Times New Roman"/>
        </w:rPr>
        <w:t xml:space="preserve"> до системи централізованого </w:t>
      </w:r>
    </w:p>
    <w:p w:rsidR="00650E17" w:rsidRPr="00092468" w:rsidRDefault="00650E17" w:rsidP="00650E17">
      <w:pPr>
        <w:tabs>
          <w:tab w:val="left" w:pos="3934"/>
        </w:tabs>
        <w:spacing w:after="0" w:line="240" w:lineRule="auto"/>
        <w:ind w:left="6237"/>
        <w:rPr>
          <w:rStyle w:val="rvts15"/>
          <w:rFonts w:ascii="Times New Roman" w:hAnsi="Times New Roman" w:cs="Times New Roman"/>
        </w:rPr>
      </w:pPr>
      <w:r w:rsidRPr="00C73B53">
        <w:rPr>
          <w:rFonts w:ascii="Times New Roman" w:hAnsi="Times New Roman" w:cs="Times New Roman"/>
        </w:rPr>
        <w:t xml:space="preserve">водовідведення в місті </w:t>
      </w:r>
      <w:proofErr w:type="spellStart"/>
      <w:r w:rsidRPr="00C73B53">
        <w:rPr>
          <w:rFonts w:ascii="Times New Roman" w:hAnsi="Times New Roman" w:cs="Times New Roman"/>
        </w:rPr>
        <w:t>Дунаївці</w:t>
      </w:r>
      <w:proofErr w:type="spellEnd"/>
    </w:p>
    <w:p w:rsidR="00650E17" w:rsidRDefault="00650E17" w:rsidP="00650E17">
      <w:pPr>
        <w:pStyle w:val="rvps7"/>
        <w:spacing w:before="0" w:after="0"/>
        <w:jc w:val="center"/>
        <w:rPr>
          <w:rStyle w:val="rvts15"/>
          <w:rFonts w:eastAsia="Sylfaen"/>
          <w:b/>
          <w:lang w:val="uk-UA"/>
        </w:rPr>
      </w:pPr>
    </w:p>
    <w:p w:rsidR="00650E17" w:rsidRPr="00C73B53" w:rsidRDefault="00650E17" w:rsidP="00650E17">
      <w:pPr>
        <w:pStyle w:val="rvps7"/>
        <w:spacing w:before="0" w:after="0"/>
        <w:jc w:val="center"/>
        <w:rPr>
          <w:rStyle w:val="rvts15"/>
          <w:rFonts w:eastAsia="Sylfaen"/>
          <w:b/>
          <w:lang w:val="uk-UA"/>
        </w:rPr>
      </w:pPr>
      <w:r w:rsidRPr="00C73B53">
        <w:rPr>
          <w:rStyle w:val="rvts15"/>
          <w:rFonts w:eastAsia="Sylfaen"/>
          <w:b/>
          <w:lang w:val="uk-UA"/>
        </w:rPr>
        <w:t>ПЕРЕЛІК</w:t>
      </w:r>
    </w:p>
    <w:p w:rsidR="00650E17" w:rsidRDefault="00650E17" w:rsidP="00650E17">
      <w:pPr>
        <w:pStyle w:val="rvps7"/>
        <w:spacing w:before="0" w:after="0"/>
        <w:jc w:val="center"/>
        <w:rPr>
          <w:rStyle w:val="rvts15"/>
          <w:rFonts w:eastAsia="Sylfaen"/>
          <w:b/>
          <w:lang w:val="uk-UA"/>
        </w:rPr>
      </w:pPr>
      <w:r w:rsidRPr="00C73B53">
        <w:rPr>
          <w:rStyle w:val="rvts15"/>
          <w:rFonts w:eastAsia="Sylfaen"/>
          <w:b/>
          <w:lang w:val="uk-UA"/>
        </w:rPr>
        <w:t xml:space="preserve">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в місті </w:t>
      </w:r>
      <w:proofErr w:type="spellStart"/>
      <w:r w:rsidRPr="00C73B53">
        <w:rPr>
          <w:rStyle w:val="rvts15"/>
          <w:rFonts w:eastAsia="Sylfaen"/>
          <w:b/>
          <w:lang w:val="uk-UA"/>
        </w:rPr>
        <w:t>Дунаївці</w:t>
      </w:r>
      <w:proofErr w:type="spellEnd"/>
    </w:p>
    <w:p w:rsidR="00650E17" w:rsidRPr="00C73B53" w:rsidRDefault="00650E17" w:rsidP="00650E17">
      <w:pPr>
        <w:pStyle w:val="rvps7"/>
        <w:spacing w:before="0" w:after="0"/>
        <w:jc w:val="center"/>
        <w:rPr>
          <w:lang w:val="uk-UA"/>
        </w:rPr>
      </w:pPr>
    </w:p>
    <w:p w:rsidR="00650E17" w:rsidRPr="00C73B53" w:rsidRDefault="00650E17" w:rsidP="00650E17">
      <w:pPr>
        <w:pStyle w:val="rvps2"/>
        <w:spacing w:before="0" w:after="0"/>
        <w:ind w:firstLine="709"/>
        <w:jc w:val="both"/>
        <w:rPr>
          <w:lang w:val="uk-UA"/>
        </w:rPr>
      </w:pPr>
      <w:r w:rsidRPr="00C73B53">
        <w:rPr>
          <w:lang w:val="uk-UA"/>
        </w:rPr>
        <w:t>1. Нафтопереробка, хімічний та органічний синтез, фармацевтичне виробництво.</w:t>
      </w:r>
    </w:p>
    <w:p w:rsidR="00650E17" w:rsidRPr="00C73B53" w:rsidRDefault="00650E17" w:rsidP="00650E17">
      <w:pPr>
        <w:pStyle w:val="rvps2"/>
        <w:spacing w:before="0" w:after="0"/>
        <w:ind w:firstLine="709"/>
        <w:jc w:val="both"/>
        <w:rPr>
          <w:lang w:val="uk-UA"/>
        </w:rPr>
      </w:pPr>
      <w:r w:rsidRPr="00C73B53">
        <w:rPr>
          <w:lang w:val="uk-UA"/>
        </w:rPr>
        <w:t>2. Целюлозно-паперове і картонне виробництво.</w:t>
      </w:r>
    </w:p>
    <w:p w:rsidR="00650E17" w:rsidRPr="00C73B53" w:rsidRDefault="00650E17" w:rsidP="00650E17">
      <w:pPr>
        <w:pStyle w:val="rvps2"/>
        <w:spacing w:before="0" w:after="0"/>
        <w:ind w:firstLine="709"/>
        <w:jc w:val="both"/>
        <w:rPr>
          <w:lang w:val="uk-UA"/>
        </w:rPr>
      </w:pPr>
      <w:r w:rsidRPr="00C73B53">
        <w:rPr>
          <w:lang w:val="uk-UA"/>
        </w:rPr>
        <w:t xml:space="preserve">3. Спиртове, дріжджове, кондитерське, </w:t>
      </w:r>
      <w:proofErr w:type="spellStart"/>
      <w:r w:rsidRPr="00C73B53">
        <w:rPr>
          <w:lang w:val="uk-UA"/>
        </w:rPr>
        <w:t>крохмалепатокове</w:t>
      </w:r>
      <w:proofErr w:type="spellEnd"/>
      <w:r w:rsidRPr="00C73B53">
        <w:rPr>
          <w:lang w:val="uk-UA"/>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650E17" w:rsidRPr="00C73B53" w:rsidRDefault="00650E17" w:rsidP="00650E17">
      <w:pPr>
        <w:pStyle w:val="rvps2"/>
        <w:spacing w:before="0" w:after="0"/>
        <w:ind w:firstLine="709"/>
        <w:jc w:val="both"/>
        <w:rPr>
          <w:lang w:val="uk-UA"/>
        </w:rPr>
      </w:pPr>
      <w:r w:rsidRPr="00C73B53">
        <w:rPr>
          <w:lang w:val="uk-UA"/>
        </w:rPr>
        <w:t>4. Вирощування худоби та птиці, шкіряна промисловість.</w:t>
      </w:r>
    </w:p>
    <w:p w:rsidR="00650E17" w:rsidRPr="00C73B53" w:rsidRDefault="00650E17" w:rsidP="00650E17">
      <w:pPr>
        <w:pStyle w:val="rvps2"/>
        <w:spacing w:before="0" w:after="0"/>
        <w:ind w:firstLine="709"/>
        <w:jc w:val="both"/>
        <w:rPr>
          <w:lang w:val="uk-UA"/>
        </w:rPr>
      </w:pPr>
      <w:r w:rsidRPr="00C73B53">
        <w:rPr>
          <w:lang w:val="uk-UA"/>
        </w:rPr>
        <w:t>5. Гальванічне виробництво.</w:t>
      </w:r>
    </w:p>
    <w:p w:rsidR="00650E17" w:rsidRPr="00C73B53" w:rsidRDefault="00650E17" w:rsidP="00650E17">
      <w:pPr>
        <w:pStyle w:val="rvps2"/>
        <w:spacing w:before="0" w:after="0"/>
        <w:ind w:firstLine="709"/>
        <w:jc w:val="both"/>
        <w:rPr>
          <w:lang w:val="uk-UA"/>
        </w:rPr>
      </w:pPr>
      <w:r w:rsidRPr="00C73B53">
        <w:rPr>
          <w:lang w:val="uk-UA"/>
        </w:rPr>
        <w:t>6. Машинобудування і металообробка.</w:t>
      </w:r>
    </w:p>
    <w:p w:rsidR="00650E17" w:rsidRPr="00C73B53" w:rsidRDefault="00650E17" w:rsidP="00650E17">
      <w:pPr>
        <w:pStyle w:val="rvps2"/>
        <w:spacing w:before="0" w:after="0"/>
        <w:ind w:firstLine="709"/>
        <w:jc w:val="both"/>
        <w:rPr>
          <w:lang w:val="uk-UA"/>
        </w:rPr>
      </w:pPr>
      <w:r w:rsidRPr="00C73B53">
        <w:rPr>
          <w:lang w:val="uk-UA"/>
        </w:rPr>
        <w:t>7. Металургія чорна та кольорова.</w:t>
      </w:r>
    </w:p>
    <w:p w:rsidR="00650E17" w:rsidRPr="00C73B53" w:rsidRDefault="00650E17" w:rsidP="00650E17">
      <w:pPr>
        <w:pStyle w:val="rvps2"/>
        <w:spacing w:before="0" w:after="0"/>
        <w:ind w:firstLine="709"/>
        <w:jc w:val="both"/>
        <w:rPr>
          <w:lang w:val="uk-UA"/>
        </w:rPr>
      </w:pPr>
      <w:r w:rsidRPr="00C73B53">
        <w:rPr>
          <w:lang w:val="uk-UA"/>
        </w:rPr>
        <w:t>8. Виробництво будівельних матеріалів і конструкцій, скла та скловиробів, керамічних виробів.</w:t>
      </w:r>
    </w:p>
    <w:p w:rsidR="00650E17" w:rsidRPr="00C73B53" w:rsidRDefault="00650E17" w:rsidP="00650E17">
      <w:pPr>
        <w:pStyle w:val="rvps2"/>
        <w:spacing w:before="0" w:after="0"/>
        <w:ind w:firstLine="709"/>
        <w:jc w:val="both"/>
        <w:rPr>
          <w:lang w:val="uk-UA"/>
        </w:rPr>
      </w:pPr>
      <w:r w:rsidRPr="00C73B53">
        <w:rPr>
          <w:lang w:val="uk-UA"/>
        </w:rPr>
        <w:t xml:space="preserve">9. Виробництво лакофарбових матеріалів, синтетичних </w:t>
      </w:r>
      <w:proofErr w:type="spellStart"/>
      <w:r w:rsidRPr="00C73B53">
        <w:rPr>
          <w:lang w:val="uk-UA"/>
        </w:rPr>
        <w:t>поверхневоактивних</w:t>
      </w:r>
      <w:proofErr w:type="spellEnd"/>
      <w:r w:rsidRPr="00C73B53">
        <w:rPr>
          <w:lang w:val="uk-UA"/>
        </w:rPr>
        <w:t xml:space="preserve"> речовин.</w:t>
      </w:r>
    </w:p>
    <w:p w:rsidR="00650E17" w:rsidRPr="00C73B53" w:rsidRDefault="00650E17" w:rsidP="00650E17">
      <w:pPr>
        <w:pStyle w:val="rvps2"/>
        <w:spacing w:before="0" w:after="0"/>
        <w:ind w:firstLine="709"/>
        <w:jc w:val="both"/>
        <w:rPr>
          <w:lang w:val="uk-UA"/>
        </w:rPr>
      </w:pPr>
      <w:r w:rsidRPr="00C73B53">
        <w:rPr>
          <w:lang w:val="uk-UA"/>
        </w:rPr>
        <w:t>10. Обробка поверхонь, предметів чи продукції з використанням органічних розчинників.</w:t>
      </w:r>
    </w:p>
    <w:p w:rsidR="00650E17" w:rsidRPr="00C73B53" w:rsidRDefault="00650E17" w:rsidP="00650E17">
      <w:pPr>
        <w:pStyle w:val="rvps2"/>
        <w:spacing w:before="0" w:after="0"/>
        <w:ind w:firstLine="709"/>
        <w:jc w:val="both"/>
        <w:rPr>
          <w:lang w:val="uk-UA"/>
        </w:rPr>
      </w:pPr>
      <w:r w:rsidRPr="00C73B53">
        <w:rPr>
          <w:lang w:val="uk-UA"/>
        </w:rPr>
        <w:t>11. Виробничі процеси, під час яких використовуються або утворюються такі речовини:</w:t>
      </w:r>
    </w:p>
    <w:p w:rsidR="00650E17" w:rsidRPr="00C73B53" w:rsidRDefault="00650E17" w:rsidP="00650E17">
      <w:pPr>
        <w:pStyle w:val="HTML1"/>
        <w:ind w:firstLine="709"/>
        <w:jc w:val="both"/>
        <w:rPr>
          <w:rFonts w:ascii="Times New Roman" w:hAnsi="Times New Roman" w:cs="Times New Roman"/>
          <w:sz w:val="24"/>
          <w:szCs w:val="24"/>
          <w:lang w:val="uk-UA"/>
        </w:rPr>
      </w:pPr>
      <w:proofErr w:type="spellStart"/>
      <w:r w:rsidRPr="00C73B53">
        <w:rPr>
          <w:rFonts w:ascii="Times New Roman" w:hAnsi="Times New Roman" w:cs="Times New Roman"/>
          <w:sz w:val="24"/>
          <w:szCs w:val="24"/>
          <w:lang w:val="uk-UA"/>
        </w:rPr>
        <w:t>неемульговані</w:t>
      </w:r>
      <w:proofErr w:type="spellEnd"/>
      <w:r w:rsidRPr="00C73B53">
        <w:rPr>
          <w:rFonts w:ascii="Times New Roman" w:hAnsi="Times New Roman" w:cs="Times New Roman"/>
          <w:sz w:val="24"/>
          <w:szCs w:val="24"/>
          <w:lang w:val="uk-UA"/>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sidRPr="00C73B53">
        <w:rPr>
          <w:rFonts w:ascii="Times New Roman" w:hAnsi="Times New Roman" w:cs="Times New Roman"/>
          <w:sz w:val="24"/>
          <w:szCs w:val="24"/>
          <w:lang w:val="uk-UA"/>
        </w:rPr>
        <w:t>меркаптани</w:t>
      </w:r>
      <w:proofErr w:type="spellEnd"/>
      <w:r w:rsidRPr="00C73B53">
        <w:rPr>
          <w:rFonts w:ascii="Times New Roman" w:hAnsi="Times New Roman" w:cs="Times New Roman"/>
          <w:sz w:val="24"/>
          <w:szCs w:val="24"/>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C73B53">
        <w:rPr>
          <w:rFonts w:ascii="Times New Roman" w:hAnsi="Times New Roman" w:cs="Times New Roman"/>
          <w:sz w:val="24"/>
          <w:szCs w:val="24"/>
          <w:lang w:val="uk-UA"/>
        </w:rPr>
        <w:t>бутанол</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пропанол</w:t>
      </w:r>
      <w:proofErr w:type="spellEnd"/>
      <w:r w:rsidRPr="00C73B53">
        <w:rPr>
          <w:rFonts w:ascii="Times New Roman" w:hAnsi="Times New Roman" w:cs="Times New Roman"/>
          <w:sz w:val="24"/>
          <w:szCs w:val="24"/>
          <w:lang w:val="uk-UA"/>
        </w:rPr>
        <w:t xml:space="preserve">, їх ізомери і алкіл похідні), хлорорганічні сполуки, 2, 4, 6-трихлорфенол, </w:t>
      </w:r>
      <w:proofErr w:type="spellStart"/>
      <w:r w:rsidRPr="00C73B53">
        <w:rPr>
          <w:rFonts w:ascii="Times New Roman" w:hAnsi="Times New Roman" w:cs="Times New Roman"/>
          <w:sz w:val="24"/>
          <w:szCs w:val="24"/>
          <w:lang w:val="uk-UA"/>
        </w:rPr>
        <w:t>дихлорметан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дихлоретан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пентахлорфенол</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поліхлорбіфеніли</w:t>
      </w:r>
      <w:proofErr w:type="spellEnd"/>
      <w:r w:rsidRPr="00C73B53">
        <w:rPr>
          <w:rFonts w:ascii="Times New Roman" w:hAnsi="Times New Roman" w:cs="Times New Roman"/>
          <w:sz w:val="24"/>
          <w:szCs w:val="24"/>
          <w:lang w:val="uk-UA"/>
        </w:rPr>
        <w:t xml:space="preserve"> (сума ПХБ) і </w:t>
      </w:r>
      <w:proofErr w:type="spellStart"/>
      <w:r w:rsidRPr="00C73B53">
        <w:rPr>
          <w:rFonts w:ascii="Times New Roman" w:hAnsi="Times New Roman" w:cs="Times New Roman"/>
          <w:sz w:val="24"/>
          <w:szCs w:val="24"/>
          <w:lang w:val="uk-UA"/>
        </w:rPr>
        <w:t>поліхлортерфеніли</w:t>
      </w:r>
      <w:proofErr w:type="spellEnd"/>
      <w:r w:rsidRPr="00C73B53">
        <w:rPr>
          <w:rFonts w:ascii="Times New Roman" w:hAnsi="Times New Roman" w:cs="Times New Roman"/>
          <w:sz w:val="24"/>
          <w:szCs w:val="24"/>
          <w:lang w:val="uk-UA"/>
        </w:rPr>
        <w:t xml:space="preserve"> (сума ПХТ), </w:t>
      </w:r>
      <w:proofErr w:type="spellStart"/>
      <w:r w:rsidRPr="00C73B53">
        <w:rPr>
          <w:rFonts w:ascii="Times New Roman" w:hAnsi="Times New Roman" w:cs="Times New Roman"/>
          <w:sz w:val="24"/>
          <w:szCs w:val="24"/>
          <w:lang w:val="uk-UA"/>
        </w:rPr>
        <w:t>тетрахлоретилен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трихлоретилен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триетиламін</w:t>
      </w:r>
      <w:proofErr w:type="spellEnd"/>
      <w:r w:rsidRPr="00C73B53">
        <w:rPr>
          <w:rFonts w:ascii="Times New Roman" w:hAnsi="Times New Roman" w:cs="Times New Roman"/>
          <w:sz w:val="24"/>
          <w:szCs w:val="24"/>
          <w:lang w:val="uk-UA"/>
        </w:rPr>
        <w:t>, хлороформ (</w:t>
      </w:r>
      <w:proofErr w:type="spellStart"/>
      <w:r w:rsidRPr="00C73B53">
        <w:rPr>
          <w:rFonts w:ascii="Times New Roman" w:hAnsi="Times New Roman" w:cs="Times New Roman"/>
          <w:sz w:val="24"/>
          <w:szCs w:val="24"/>
          <w:lang w:val="uk-UA"/>
        </w:rPr>
        <w:t>трихлорметан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тетрахлорметан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чотирихлористий</w:t>
      </w:r>
      <w:proofErr w:type="spellEnd"/>
      <w:r w:rsidRPr="00C73B53">
        <w:rPr>
          <w:rFonts w:ascii="Times New Roman" w:hAnsi="Times New Roman" w:cs="Times New Roman"/>
          <w:sz w:val="24"/>
          <w:szCs w:val="24"/>
          <w:lang w:val="uk-UA"/>
        </w:rPr>
        <w:t xml:space="preserve"> вуглець, </w:t>
      </w:r>
      <w:proofErr w:type="spellStart"/>
      <w:r w:rsidRPr="00C73B53">
        <w:rPr>
          <w:rFonts w:ascii="Times New Roman" w:hAnsi="Times New Roman" w:cs="Times New Roman"/>
          <w:sz w:val="24"/>
          <w:szCs w:val="24"/>
          <w:lang w:val="uk-UA"/>
        </w:rPr>
        <w:t>бензопірен</w:t>
      </w:r>
      <w:proofErr w:type="spellEnd"/>
      <w:r w:rsidRPr="00C73B53">
        <w:rPr>
          <w:rFonts w:ascii="Times New Roman" w:hAnsi="Times New Roman" w:cs="Times New Roman"/>
          <w:sz w:val="24"/>
          <w:szCs w:val="24"/>
          <w:lang w:val="uk-UA"/>
        </w:rPr>
        <w:t>, етилбензол (</w:t>
      </w:r>
      <w:proofErr w:type="spellStart"/>
      <w:r w:rsidRPr="00C73B53">
        <w:rPr>
          <w:rFonts w:ascii="Times New Roman" w:hAnsi="Times New Roman" w:cs="Times New Roman"/>
          <w:sz w:val="24"/>
          <w:szCs w:val="24"/>
          <w:lang w:val="uk-UA"/>
        </w:rPr>
        <w:t>фенілетан</w:t>
      </w:r>
      <w:proofErr w:type="spellEnd"/>
      <w:r w:rsidRPr="00C73B53">
        <w:rPr>
          <w:rFonts w:ascii="Times New Roman" w:hAnsi="Times New Roman" w:cs="Times New Roman"/>
          <w:sz w:val="24"/>
          <w:szCs w:val="24"/>
          <w:lang w:val="uk-UA"/>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C73B53">
        <w:rPr>
          <w:rFonts w:ascii="Times New Roman" w:hAnsi="Times New Roman" w:cs="Times New Roman"/>
          <w:sz w:val="24"/>
          <w:szCs w:val="24"/>
          <w:lang w:val="uk-UA"/>
        </w:rPr>
        <w:t>пероактивний</w:t>
      </w:r>
      <w:proofErr w:type="spellEnd"/>
      <w:r w:rsidRPr="00C73B53">
        <w:rPr>
          <w:rFonts w:ascii="Times New Roman" w:hAnsi="Times New Roman" w:cs="Times New Roman"/>
          <w:sz w:val="24"/>
          <w:szCs w:val="24"/>
          <w:lang w:val="uk-UA"/>
        </w:rPr>
        <w:t xml:space="preserve"> хлор більше 5 мг/дм</w:t>
      </w:r>
      <w:r w:rsidRPr="00650E17">
        <w:rPr>
          <w:rStyle w:val="rvts37"/>
          <w:rFonts w:ascii="Times New Roman" w:eastAsia="Sylfaen" w:hAnsi="Times New Roman" w:cs="Times New Roman"/>
          <w:sz w:val="24"/>
          <w:szCs w:val="24"/>
          <w:lang w:val="uk-UA"/>
        </w:rPr>
        <w:t>-3</w:t>
      </w:r>
      <w:r w:rsidRPr="00C73B53">
        <w:rPr>
          <w:rFonts w:ascii="Times New Roman" w:hAnsi="Times New Roman" w:cs="Times New Roman"/>
          <w:sz w:val="24"/>
          <w:szCs w:val="24"/>
          <w:lang w:val="uk-UA"/>
        </w:rPr>
        <w:t>, за винятком випадків введення на об'єкті водовідведення санітарного карантину, радіонукліди.</w:t>
      </w: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2</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pStyle w:val="HTML1"/>
        <w:jc w:val="both"/>
        <w:rPr>
          <w:rFonts w:ascii="Times New Roman" w:hAnsi="Times New Roman" w:cs="Times New Roman"/>
          <w:sz w:val="24"/>
          <w:szCs w:val="24"/>
          <w:lang w:val="uk-UA"/>
        </w:rPr>
      </w:pPr>
    </w:p>
    <w:p w:rsidR="00650E17" w:rsidRDefault="00650E17" w:rsidP="00650E17">
      <w:pPr>
        <w:pStyle w:val="rvps7"/>
        <w:spacing w:before="0" w:after="0"/>
        <w:jc w:val="center"/>
        <w:rPr>
          <w:rStyle w:val="rvts15"/>
          <w:rFonts w:eastAsia="Sylfaen"/>
          <w:b/>
          <w:lang w:val="uk-UA"/>
        </w:rPr>
      </w:pPr>
      <w:r>
        <w:rPr>
          <w:rStyle w:val="rvts15"/>
          <w:rFonts w:eastAsia="Sylfaen"/>
          <w:b/>
          <w:lang w:val="uk-UA"/>
        </w:rPr>
        <w:t>ПЕРЕЛІК</w:t>
      </w:r>
    </w:p>
    <w:p w:rsidR="00650E17" w:rsidRDefault="00650E17" w:rsidP="00650E17">
      <w:pPr>
        <w:pStyle w:val="rvps7"/>
        <w:spacing w:before="0" w:after="0"/>
        <w:jc w:val="center"/>
        <w:rPr>
          <w:rStyle w:val="rvts15"/>
          <w:rFonts w:eastAsia="Sylfaen"/>
          <w:b/>
          <w:lang w:val="uk-UA"/>
        </w:rPr>
      </w:pPr>
      <w:r w:rsidRPr="00C73B53">
        <w:rPr>
          <w:rStyle w:val="rvts15"/>
          <w:rFonts w:eastAsia="Sylfaen"/>
          <w:b/>
          <w:lang w:val="uk-UA"/>
        </w:rPr>
        <w:t xml:space="preserve">забруднюючих речовин, що заборонені до скидання до системи централізованого водовідведення в місті </w:t>
      </w:r>
      <w:proofErr w:type="spellStart"/>
      <w:r w:rsidRPr="00C73B53">
        <w:rPr>
          <w:rStyle w:val="rvts15"/>
          <w:rFonts w:eastAsia="Sylfaen"/>
          <w:b/>
          <w:lang w:val="uk-UA"/>
        </w:rPr>
        <w:t>Дунаївці</w:t>
      </w:r>
      <w:proofErr w:type="spellEnd"/>
    </w:p>
    <w:p w:rsidR="00650E17" w:rsidRPr="00C73B53" w:rsidRDefault="00650E17" w:rsidP="00650E17">
      <w:pPr>
        <w:pStyle w:val="rvps7"/>
        <w:spacing w:before="0" w:after="0"/>
        <w:jc w:val="center"/>
        <w:rPr>
          <w:lang w:val="uk-UA"/>
        </w:rPr>
      </w:pPr>
    </w:p>
    <w:p w:rsidR="00650E17" w:rsidRPr="00C73B53" w:rsidRDefault="00650E17" w:rsidP="00650E17">
      <w:pPr>
        <w:pStyle w:val="rvps2"/>
        <w:spacing w:before="0" w:after="0"/>
        <w:ind w:firstLine="709"/>
        <w:jc w:val="both"/>
        <w:rPr>
          <w:lang w:val="uk-UA"/>
        </w:rPr>
      </w:pPr>
      <w:r w:rsidRPr="00C73B53">
        <w:rPr>
          <w:lang w:val="uk-UA"/>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sidRPr="00C73B53">
        <w:rPr>
          <w:lang w:val="uk-UA"/>
        </w:rPr>
        <w:t>мастильно</w:t>
      </w:r>
      <w:proofErr w:type="spellEnd"/>
      <w:r w:rsidRPr="00C73B53">
        <w:rPr>
          <w:lang w:val="uk-UA"/>
        </w:rPr>
        <w:t>-охолоджуючі рідини, вміст засобів і систем пожежогасіння (крім використання для гасіння загорянь).</w:t>
      </w:r>
    </w:p>
    <w:p w:rsidR="00650E17" w:rsidRPr="00C73B53" w:rsidRDefault="00650E17" w:rsidP="00650E17">
      <w:pPr>
        <w:pStyle w:val="rvps2"/>
        <w:spacing w:before="0" w:after="0"/>
        <w:ind w:firstLine="709"/>
        <w:jc w:val="both"/>
        <w:rPr>
          <w:lang w:val="uk-UA"/>
        </w:rPr>
      </w:pPr>
      <w:r w:rsidRPr="00C73B53">
        <w:rPr>
          <w:lang w:val="uk-UA"/>
        </w:rPr>
        <w:t xml:space="preserve">2. Розчини кислот з </w:t>
      </w:r>
      <w:proofErr w:type="spellStart"/>
      <w:r w:rsidRPr="00C73B53">
        <w:rPr>
          <w:lang w:val="uk-UA"/>
        </w:rPr>
        <w:t>pH</w:t>
      </w:r>
      <w:proofErr w:type="spellEnd"/>
      <w:r w:rsidRPr="00C73B53">
        <w:rPr>
          <w:lang w:val="uk-UA"/>
        </w:rPr>
        <w:t xml:space="preserve"> &lt; 5,0 і лугів з </w:t>
      </w:r>
      <w:proofErr w:type="spellStart"/>
      <w:r w:rsidRPr="00C73B53">
        <w:rPr>
          <w:lang w:val="uk-UA"/>
        </w:rPr>
        <w:t>pH</w:t>
      </w:r>
      <w:proofErr w:type="spellEnd"/>
      <w:r w:rsidRPr="00C73B53">
        <w:rPr>
          <w:lang w:val="uk-UA"/>
        </w:rPr>
        <w:t xml:space="preserve"> &gt; 10,0.</w:t>
      </w:r>
    </w:p>
    <w:p w:rsidR="00650E17" w:rsidRPr="00C73B53" w:rsidRDefault="00650E17" w:rsidP="00650E17">
      <w:pPr>
        <w:pStyle w:val="rvps2"/>
        <w:spacing w:before="0" w:after="0"/>
        <w:ind w:firstLine="709"/>
        <w:jc w:val="both"/>
        <w:rPr>
          <w:lang w:val="uk-UA"/>
        </w:rPr>
      </w:pPr>
      <w:r w:rsidRPr="00C73B53">
        <w:rPr>
          <w:lang w:val="uk-UA"/>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650E17" w:rsidRPr="00C73B53" w:rsidRDefault="00650E17" w:rsidP="00650E17">
      <w:pPr>
        <w:pStyle w:val="rvps2"/>
        <w:spacing w:before="0" w:after="0"/>
        <w:ind w:firstLine="709"/>
        <w:jc w:val="both"/>
        <w:rPr>
          <w:lang w:val="uk-UA"/>
        </w:rPr>
      </w:pPr>
      <w:r w:rsidRPr="00C73B53">
        <w:rPr>
          <w:lang w:val="uk-UA"/>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sidRPr="00C73B53">
        <w:rPr>
          <w:lang w:val="uk-UA"/>
        </w:rPr>
        <w:t>моно</w:t>
      </w:r>
      <w:proofErr w:type="spellEnd"/>
      <w:r w:rsidRPr="00C73B53">
        <w:rPr>
          <w:lang w:val="uk-UA"/>
        </w:rPr>
        <w:t xml:space="preserve">- і </w:t>
      </w:r>
      <w:proofErr w:type="spellStart"/>
      <w:r w:rsidRPr="00C73B53">
        <w:rPr>
          <w:lang w:val="uk-UA"/>
        </w:rPr>
        <w:t>поліциклічні</w:t>
      </w:r>
      <w:proofErr w:type="spellEnd"/>
      <w:r w:rsidRPr="00C73B53">
        <w:rPr>
          <w:lang w:val="uk-UA"/>
        </w:rPr>
        <w:t xml:space="preserve"> хлорорганічні, фосфорорганічні, </w:t>
      </w:r>
      <w:proofErr w:type="spellStart"/>
      <w:r w:rsidRPr="00C73B53">
        <w:rPr>
          <w:lang w:val="uk-UA"/>
        </w:rPr>
        <w:t>азоторганічні</w:t>
      </w:r>
      <w:proofErr w:type="spellEnd"/>
      <w:r w:rsidRPr="00C73B53">
        <w:rPr>
          <w:lang w:val="uk-UA"/>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sidRPr="00C73B53">
        <w:rPr>
          <w:lang w:val="uk-UA"/>
        </w:rPr>
        <w:t>епідеміологічно</w:t>
      </w:r>
      <w:proofErr w:type="spellEnd"/>
      <w:r w:rsidRPr="00C73B53">
        <w:rPr>
          <w:lang w:val="uk-UA"/>
        </w:rPr>
        <w:t xml:space="preserve"> небезпечні бактеріальні та вірусні забруднення (за винятком речовин, скидання яких дозволено санітарно-епідеміологічними вимогами).</w:t>
      </w:r>
    </w:p>
    <w:p w:rsidR="00650E17" w:rsidRPr="00C73B53" w:rsidRDefault="00650E17" w:rsidP="00650E17">
      <w:pPr>
        <w:pStyle w:val="rvps2"/>
        <w:spacing w:before="0" w:after="0"/>
        <w:ind w:firstLine="709"/>
        <w:jc w:val="both"/>
        <w:rPr>
          <w:lang w:val="uk-UA"/>
        </w:rPr>
      </w:pPr>
      <w:r w:rsidRPr="00C73B53">
        <w:rPr>
          <w:lang w:val="uk-UA"/>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sidRPr="00C73B53">
        <w:rPr>
          <w:lang w:val="uk-UA"/>
        </w:rPr>
        <w:t>водопідготовки</w:t>
      </w:r>
      <w:proofErr w:type="spellEnd"/>
      <w:r w:rsidRPr="00C73B53">
        <w:rPr>
          <w:lang w:val="uk-UA"/>
        </w:rPr>
        <w:t xml:space="preserve">, в тому числі </w:t>
      </w:r>
      <w:proofErr w:type="spellStart"/>
      <w:r w:rsidRPr="00C73B53">
        <w:rPr>
          <w:lang w:val="uk-UA"/>
        </w:rPr>
        <w:t>котелень</w:t>
      </w:r>
      <w:proofErr w:type="spellEnd"/>
      <w:r w:rsidRPr="00C73B53">
        <w:rPr>
          <w:lang w:val="uk-UA"/>
        </w:rPr>
        <w:t xml:space="preserve">, теплоелектростанцій, іонообмінні смоли, активоване вугілля, концентровані розчини регенерації систем </w:t>
      </w:r>
      <w:proofErr w:type="spellStart"/>
      <w:r w:rsidRPr="00C73B53">
        <w:rPr>
          <w:lang w:val="uk-UA"/>
        </w:rPr>
        <w:t>водопідготовки</w:t>
      </w:r>
      <w:proofErr w:type="spellEnd"/>
      <w:r w:rsidRPr="00C73B53">
        <w:rPr>
          <w:lang w:val="uk-UA"/>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650E17" w:rsidRPr="00C73B53" w:rsidRDefault="00650E17" w:rsidP="00650E17">
      <w:pPr>
        <w:pStyle w:val="rvps2"/>
        <w:spacing w:before="0" w:after="0"/>
        <w:ind w:firstLine="709"/>
        <w:jc w:val="both"/>
        <w:rPr>
          <w:lang w:val="uk-UA"/>
        </w:rPr>
      </w:pPr>
      <w:r w:rsidRPr="00C73B53">
        <w:rPr>
          <w:lang w:val="uk-UA"/>
        </w:rPr>
        <w:t xml:space="preserve">6. Будь-які тверді відходи </w:t>
      </w:r>
      <w:proofErr w:type="spellStart"/>
      <w:r w:rsidRPr="00C73B53">
        <w:rPr>
          <w:lang w:val="uk-UA"/>
        </w:rPr>
        <w:t>боєнь</w:t>
      </w:r>
      <w:proofErr w:type="spellEnd"/>
      <w:r w:rsidRPr="00C73B53">
        <w:rPr>
          <w:lang w:val="uk-UA"/>
        </w:rPr>
        <w:t xml:space="preserve"> та переробки м'яса, </w:t>
      </w:r>
      <w:proofErr w:type="spellStart"/>
      <w:r w:rsidRPr="00C73B53">
        <w:rPr>
          <w:lang w:val="uk-UA"/>
        </w:rPr>
        <w:t>канига</w:t>
      </w:r>
      <w:proofErr w:type="spellEnd"/>
      <w:r w:rsidRPr="00C73B53">
        <w:rPr>
          <w:lang w:val="uk-UA"/>
        </w:rPr>
        <w:t>, цільна кров, відходи обробки шкіри, відходи тваринництва та птахівництва, включаючи фекалії.</w:t>
      </w:r>
    </w:p>
    <w:p w:rsidR="00650E17" w:rsidRPr="00C73B53" w:rsidRDefault="00650E17" w:rsidP="00650E17">
      <w:pPr>
        <w:pStyle w:val="rvps2"/>
        <w:spacing w:before="0" w:after="0"/>
        <w:ind w:firstLine="709"/>
        <w:jc w:val="both"/>
        <w:rPr>
          <w:lang w:val="uk-UA"/>
        </w:rPr>
      </w:pPr>
      <w:r w:rsidRPr="00C73B53">
        <w:rPr>
          <w:lang w:val="uk-UA"/>
        </w:rPr>
        <w:t xml:space="preserve">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w:t>
      </w:r>
      <w:r w:rsidRPr="00C73B53">
        <w:rPr>
          <w:lang w:val="uk-UA"/>
        </w:rPr>
        <w:lastRenderedPageBreak/>
        <w:t>плодоовочеві відходи тощо), за винятком попередньо гомогенізованих плодоовочевих відходів у побуті.</w:t>
      </w:r>
    </w:p>
    <w:p w:rsidR="00650E17" w:rsidRPr="00C73B53" w:rsidRDefault="00650E17" w:rsidP="00650E17">
      <w:pPr>
        <w:pStyle w:val="rvps2"/>
        <w:spacing w:before="0" w:after="0"/>
        <w:ind w:firstLine="709"/>
        <w:jc w:val="both"/>
        <w:rPr>
          <w:lang w:val="uk-UA"/>
        </w:rPr>
      </w:pPr>
      <w:r w:rsidRPr="00C73B53">
        <w:rPr>
          <w:lang w:val="uk-UA"/>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650E17" w:rsidRPr="00C73B53" w:rsidRDefault="00650E17" w:rsidP="00650E17">
      <w:pPr>
        <w:pStyle w:val="rvps2"/>
        <w:spacing w:before="0" w:after="0"/>
        <w:ind w:firstLine="709"/>
        <w:jc w:val="both"/>
        <w:rPr>
          <w:lang w:val="uk-UA"/>
        </w:rPr>
      </w:pPr>
      <w:r w:rsidRPr="00C73B53">
        <w:rPr>
          <w:lang w:val="uk-UA"/>
        </w:rPr>
        <w:t xml:space="preserve">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sidRPr="00C73B53">
        <w:rPr>
          <w:lang w:val="uk-UA"/>
        </w:rPr>
        <w:t>хмільова</w:t>
      </w:r>
      <w:proofErr w:type="spellEnd"/>
      <w:r w:rsidRPr="00C73B53">
        <w:rPr>
          <w:lang w:val="uk-UA"/>
        </w:rPr>
        <w:t xml:space="preserve"> дробина.</w:t>
      </w:r>
    </w:p>
    <w:p w:rsidR="00650E17" w:rsidRPr="00C73B53" w:rsidRDefault="00650E17" w:rsidP="00650E17">
      <w:pPr>
        <w:pStyle w:val="HTML1"/>
        <w:ind w:firstLine="709"/>
        <w:jc w:val="both"/>
        <w:rPr>
          <w:rFonts w:ascii="Times New Roman" w:hAnsi="Times New Roman" w:cs="Times New Roman"/>
          <w:sz w:val="24"/>
          <w:szCs w:val="24"/>
          <w:lang w:val="uk-UA"/>
        </w:rPr>
      </w:pPr>
      <w:r w:rsidRPr="00C73B53">
        <w:rPr>
          <w:rFonts w:ascii="Times New Roman" w:hAnsi="Times New Roman" w:cs="Times New Roman"/>
          <w:sz w:val="24"/>
          <w:szCs w:val="24"/>
          <w:lang w:val="uk-UA"/>
        </w:rPr>
        <w:t xml:space="preserve">10. Речовини з </w:t>
      </w:r>
      <w:hyperlink w:anchor="n13" w:history="1">
        <w:r w:rsidRPr="00C73B53">
          <w:rPr>
            <w:rStyle w:val="ac"/>
            <w:rFonts w:ascii="Times New Roman" w:eastAsia="Sylfaen" w:hAnsi="Times New Roman" w:cs="Times New Roman"/>
            <w:color w:val="00000A"/>
            <w:sz w:val="24"/>
            <w:szCs w:val="24"/>
            <w:lang w:val="uk-UA"/>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sidRPr="00C73B53">
        <w:rPr>
          <w:rFonts w:ascii="Times New Roman" w:hAnsi="Times New Roman" w:cs="Times New Roman"/>
          <w:color w:val="00000A"/>
          <w:sz w:val="24"/>
          <w:szCs w:val="24"/>
          <w:lang w:val="uk-UA"/>
        </w:rPr>
        <w:t>, за</w:t>
      </w:r>
      <w:r w:rsidRPr="00C73B53">
        <w:rPr>
          <w:rFonts w:ascii="Times New Roman" w:hAnsi="Times New Roman" w:cs="Times New Roman"/>
          <w:sz w:val="24"/>
          <w:szCs w:val="24"/>
          <w:lang w:val="uk-UA"/>
        </w:rPr>
        <w:t>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3</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650E17" w:rsidRDefault="00650E17" w:rsidP="00650E17">
      <w:pPr>
        <w:tabs>
          <w:tab w:val="left" w:pos="3934"/>
        </w:tabs>
        <w:spacing w:after="0" w:line="240" w:lineRule="auto"/>
        <w:ind w:left="6237"/>
        <w:rPr>
          <w:rFonts w:ascii="Times New Roman" w:hAnsi="Times New Roman" w:cs="Times New Roman"/>
          <w:color w:val="00000A"/>
        </w:rPr>
      </w:pPr>
    </w:p>
    <w:p w:rsidR="00650E17" w:rsidRDefault="00650E17" w:rsidP="00650E17">
      <w:pPr>
        <w:spacing w:after="0" w:line="240" w:lineRule="auto"/>
        <w:jc w:val="center"/>
        <w:rPr>
          <w:rFonts w:ascii="Times New Roman" w:hAnsi="Times New Roman" w:cs="Times New Roman"/>
          <w:b/>
        </w:rPr>
      </w:pPr>
      <w:r w:rsidRPr="00C73B53">
        <w:rPr>
          <w:rFonts w:ascii="Times New Roman" w:hAnsi="Times New Roman" w:cs="Times New Roman"/>
          <w:b/>
        </w:rPr>
        <w:t>Допустимі концентрації забруднюючих речовин у стічних водах,</w:t>
      </w:r>
    </w:p>
    <w:p w:rsidR="00650E17" w:rsidRPr="00FC00C5" w:rsidRDefault="00650E17" w:rsidP="00650E17">
      <w:pPr>
        <w:spacing w:after="0" w:line="240" w:lineRule="auto"/>
        <w:jc w:val="center"/>
        <w:rPr>
          <w:rFonts w:ascii="Times New Roman" w:hAnsi="Times New Roman" w:cs="Times New Roman"/>
          <w:b/>
          <w:lang w:val="ru-RU"/>
        </w:rPr>
      </w:pPr>
      <w:r w:rsidRPr="00C73B53">
        <w:rPr>
          <w:rFonts w:ascii="Times New Roman" w:hAnsi="Times New Roman" w:cs="Times New Roman"/>
          <w:b/>
        </w:rPr>
        <w:t xml:space="preserve">які скидаються до системи централізованого водовідведення в місті </w:t>
      </w:r>
      <w:proofErr w:type="spellStart"/>
      <w:r w:rsidRPr="00C73B53">
        <w:rPr>
          <w:rFonts w:ascii="Times New Roman" w:hAnsi="Times New Roman" w:cs="Times New Roman"/>
          <w:b/>
        </w:rPr>
        <w:t>Дунаївці</w:t>
      </w:r>
      <w:proofErr w:type="spellEnd"/>
    </w:p>
    <w:tbl>
      <w:tblPr>
        <w:tblW w:w="9521"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tblCellMar>
        <w:tblLook w:val="0000" w:firstRow="0" w:lastRow="0" w:firstColumn="0" w:lastColumn="0" w:noHBand="0" w:noVBand="0"/>
      </w:tblPr>
      <w:tblGrid>
        <w:gridCol w:w="2859"/>
        <w:gridCol w:w="2057"/>
        <w:gridCol w:w="4605"/>
      </w:tblGrid>
      <w:tr w:rsidR="00650E17" w:rsidRPr="00C73B53" w:rsidTr="00650E17">
        <w:trPr>
          <w:trHeight w:val="624"/>
        </w:trPr>
        <w:tc>
          <w:tcPr>
            <w:tcW w:w="2859"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Показники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Одиниці виміру</w:t>
            </w:r>
          </w:p>
        </w:tc>
        <w:tc>
          <w:tcPr>
            <w:tcW w:w="4605"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Максимально допустиме значення показника в пробі стічних вод</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БСК</w:t>
            </w:r>
            <w:r w:rsidRPr="00C73B53">
              <w:rPr>
                <w:rFonts w:ascii="Times New Roman" w:hAnsi="Times New Roman" w:cs="Times New Roman"/>
                <w:vertAlign w:val="subscript"/>
              </w:rPr>
              <w:t>5</w:t>
            </w:r>
          </w:p>
        </w:tc>
        <w:tc>
          <w:tcPr>
            <w:tcW w:w="2057" w:type="dxa"/>
            <w:shd w:val="clear" w:color="auto" w:fill="FFFFFF"/>
          </w:tcPr>
          <w:p w:rsidR="00650E17" w:rsidRPr="00C73B53" w:rsidRDefault="00650E17" w:rsidP="00650E17">
            <w:pPr>
              <w:jc w:val="center"/>
              <w:rPr>
                <w:rFonts w:ascii="Times New Roman" w:hAnsi="Times New Roman" w:cs="Times New Roman"/>
              </w:rPr>
            </w:pPr>
            <w:proofErr w:type="spellStart"/>
            <w:r w:rsidRPr="00C73B53">
              <w:rPr>
                <w:rFonts w:ascii="Times New Roman" w:hAnsi="Times New Roman" w:cs="Times New Roman"/>
              </w:rPr>
              <w:t>гОг</w:t>
            </w:r>
            <w:proofErr w:type="spellEnd"/>
            <w:r w:rsidRPr="00C73B53">
              <w:rPr>
                <w:rFonts w:ascii="Times New Roman" w:hAnsi="Times New Roman" w:cs="Times New Roman"/>
              </w:rPr>
              <w:t>/</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250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Завислі речовини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250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Хлориди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color w:val="00000A"/>
              </w:rPr>
              <w:t>350</w:t>
            </w:r>
          </w:p>
        </w:tc>
      </w:tr>
      <w:tr w:rsidR="00650E17" w:rsidRPr="00C73B53" w:rsidTr="00650E17">
        <w:tc>
          <w:tcPr>
            <w:tcW w:w="2859" w:type="dxa"/>
            <w:shd w:val="clear" w:color="auto" w:fill="FFFFFF"/>
          </w:tcPr>
          <w:p w:rsidR="00650E17" w:rsidRPr="00C73B53" w:rsidRDefault="00650E17" w:rsidP="00650E17">
            <w:pPr>
              <w:rPr>
                <w:rFonts w:ascii="Times New Roman" w:hAnsi="Times New Roman" w:cs="Times New Roman"/>
              </w:rPr>
            </w:pPr>
            <w:r w:rsidRPr="00C73B53">
              <w:rPr>
                <w:rFonts w:ascii="Times New Roman" w:hAnsi="Times New Roman" w:cs="Times New Roman"/>
              </w:rPr>
              <w:t>Сульфати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310</w:t>
            </w:r>
          </w:p>
        </w:tc>
      </w:tr>
      <w:tr w:rsidR="00650E17" w:rsidRPr="00C73B53" w:rsidTr="00650E17">
        <w:tc>
          <w:tcPr>
            <w:tcW w:w="2859" w:type="dxa"/>
            <w:shd w:val="clear" w:color="auto" w:fill="FFFFFF"/>
          </w:tcPr>
          <w:p w:rsidR="00650E17" w:rsidRPr="00C73B53" w:rsidRDefault="00650E17" w:rsidP="00650E17">
            <w:pPr>
              <w:rPr>
                <w:rFonts w:ascii="Times New Roman" w:hAnsi="Times New Roman" w:cs="Times New Roman"/>
              </w:rPr>
            </w:pPr>
            <w:r w:rsidRPr="00C73B53">
              <w:rPr>
                <w:rFonts w:ascii="Times New Roman" w:hAnsi="Times New Roman" w:cs="Times New Roman"/>
              </w:rPr>
              <w:t>Азот амонійних</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20</w:t>
            </w:r>
          </w:p>
        </w:tc>
      </w:tr>
      <w:tr w:rsidR="00650E17" w:rsidRPr="00C73B53" w:rsidTr="00650E17">
        <w:tc>
          <w:tcPr>
            <w:tcW w:w="2859" w:type="dxa"/>
            <w:shd w:val="clear" w:color="auto" w:fill="FFFFFF"/>
          </w:tcPr>
          <w:p w:rsidR="00650E17" w:rsidRPr="00C73B53" w:rsidRDefault="00650E17" w:rsidP="00650E17">
            <w:pPr>
              <w:shd w:val="clear" w:color="auto" w:fill="FFFFFF"/>
              <w:jc w:val="both"/>
              <w:rPr>
                <w:rFonts w:ascii="Times New Roman" w:hAnsi="Times New Roman" w:cs="Times New Roman"/>
              </w:rPr>
            </w:pPr>
            <w:r w:rsidRPr="00C73B53">
              <w:rPr>
                <w:rFonts w:ascii="Times New Roman" w:hAnsi="Times New Roman" w:cs="Times New Roman"/>
              </w:rPr>
              <w:t>Нітрити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1,66</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Нітрати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13,02</w:t>
            </w:r>
            <w:r w:rsidRPr="00C73B53">
              <w:rPr>
                <w:rFonts w:ascii="Times New Roman" w:hAnsi="Times New Roman" w:cs="Times New Roman"/>
                <w:color w:val="FF0000"/>
                <w:lang w:val="ru-RU"/>
              </w:rPr>
              <w:t xml:space="preserve"> </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Нафтопродукти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10,0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СПАР</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6,0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ХСК</w:t>
            </w:r>
          </w:p>
        </w:tc>
        <w:tc>
          <w:tcPr>
            <w:tcW w:w="2057" w:type="dxa"/>
            <w:shd w:val="clear" w:color="auto" w:fill="FFFFFF"/>
          </w:tcPr>
          <w:p w:rsidR="00650E17" w:rsidRPr="00C73B53" w:rsidRDefault="00650E17" w:rsidP="00650E17">
            <w:pPr>
              <w:jc w:val="center"/>
              <w:rPr>
                <w:rFonts w:ascii="Times New Roman" w:hAnsi="Times New Roman" w:cs="Times New Roman"/>
              </w:rPr>
            </w:pPr>
            <w:proofErr w:type="spellStart"/>
            <w:r w:rsidRPr="00C73B53">
              <w:rPr>
                <w:rFonts w:ascii="Times New Roman" w:hAnsi="Times New Roman" w:cs="Times New Roman"/>
              </w:rPr>
              <w:t>гОг</w:t>
            </w:r>
            <w:proofErr w:type="spellEnd"/>
            <w:r w:rsidRPr="00C73B53">
              <w:rPr>
                <w:rFonts w:ascii="Times New Roman" w:hAnsi="Times New Roman" w:cs="Times New Roman"/>
              </w:rPr>
              <w:t>/</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625</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Залізо загальне</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Фосфати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10,0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Температура</w:t>
            </w:r>
          </w:p>
        </w:tc>
        <w:tc>
          <w:tcPr>
            <w:tcW w:w="2057" w:type="dxa"/>
            <w:shd w:val="clear" w:color="auto" w:fill="FFFFFF"/>
          </w:tcPr>
          <w:p w:rsidR="00650E17" w:rsidRPr="00C73B53" w:rsidRDefault="00650E17" w:rsidP="00650E17">
            <w:pPr>
              <w:jc w:val="center"/>
              <w:rPr>
                <w:rFonts w:ascii="Times New Roman" w:hAnsi="Times New Roman" w:cs="Times New Roman"/>
              </w:rPr>
            </w:pPr>
            <w:proofErr w:type="spellStart"/>
            <w:r w:rsidRPr="00C73B53">
              <w:rPr>
                <w:rFonts w:ascii="Times New Roman" w:hAnsi="Times New Roman" w:cs="Times New Roman"/>
              </w:rPr>
              <w:t>град.Цельсія</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вище 40</w:t>
            </w:r>
            <w:r w:rsidRPr="00C73B53">
              <w:rPr>
                <w:rFonts w:ascii="Times New Roman" w:hAnsi="Times New Roman" w:cs="Times New Roman"/>
                <w:vertAlign w:val="superscript"/>
              </w:rPr>
              <w:t>о</w:t>
            </w:r>
            <w:r w:rsidRPr="00C73B53">
              <w:rPr>
                <w:rFonts w:ascii="Times New Roman" w:hAnsi="Times New Roman" w:cs="Times New Roman"/>
              </w:rPr>
              <w:t>С</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proofErr w:type="spellStart"/>
            <w:r w:rsidRPr="00C73B53">
              <w:rPr>
                <w:rFonts w:ascii="Times New Roman" w:hAnsi="Times New Roman" w:cs="Times New Roman"/>
              </w:rPr>
              <w:t>рН</w:t>
            </w:r>
            <w:proofErr w:type="spellEnd"/>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 xml:space="preserve">Одиниць </w:t>
            </w:r>
            <w:proofErr w:type="spellStart"/>
            <w:r w:rsidRPr="00C73B53">
              <w:rPr>
                <w:rFonts w:ascii="Times New Roman" w:hAnsi="Times New Roman" w:cs="Times New Roman"/>
              </w:rPr>
              <w:t>рН</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6,5 – 9,0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Нерозчинні масла, смоли, мазут</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Жири рослинні та тварині</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50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Кислоти, горючі суміші, токсичні та розчиненні газоподібні речовини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Концентровані маточні та кубові розчини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 xml:space="preserve">Будівельні, промислове, господарсько – побутове сміття, </w:t>
            </w:r>
            <w:proofErr w:type="spellStart"/>
            <w:r w:rsidRPr="00C73B53">
              <w:rPr>
                <w:rFonts w:ascii="Times New Roman" w:hAnsi="Times New Roman" w:cs="Times New Roman"/>
              </w:rPr>
              <w:t>грунт</w:t>
            </w:r>
            <w:proofErr w:type="spellEnd"/>
            <w:r w:rsidRPr="00C73B53">
              <w:rPr>
                <w:rFonts w:ascii="Times New Roman" w:hAnsi="Times New Roman" w:cs="Times New Roman"/>
              </w:rPr>
              <w:t>, абразивні речовини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 xml:space="preserve">Радіоактивні речовини, </w:t>
            </w:r>
            <w:proofErr w:type="spellStart"/>
            <w:r w:rsidRPr="00C73B53">
              <w:rPr>
                <w:rFonts w:ascii="Times New Roman" w:hAnsi="Times New Roman" w:cs="Times New Roman"/>
              </w:rPr>
              <w:t>епідеміологічно</w:t>
            </w:r>
            <w:proofErr w:type="spellEnd"/>
            <w:r w:rsidRPr="00C73B53">
              <w:rPr>
                <w:rFonts w:ascii="Times New Roman" w:hAnsi="Times New Roman" w:cs="Times New Roman"/>
              </w:rPr>
              <w:t xml:space="preserve"> – небезпечні бактеріальні та вірусні забруднення</w:t>
            </w:r>
          </w:p>
        </w:tc>
        <w:tc>
          <w:tcPr>
            <w:tcW w:w="2057" w:type="dxa"/>
            <w:shd w:val="clear" w:color="auto" w:fill="FFFFFF"/>
          </w:tcPr>
          <w:p w:rsidR="00650E17" w:rsidRPr="00C73B53" w:rsidRDefault="00650E17" w:rsidP="00650E17">
            <w:pPr>
              <w:jc w:val="center"/>
              <w:rPr>
                <w:rFonts w:ascii="Times New Roman" w:hAnsi="Times New Roman" w:cs="Times New Roman"/>
              </w:rPr>
            </w:pPr>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bl>
    <w:p w:rsidR="00650E17" w:rsidRDefault="00650E17">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50E17" w:rsidRPr="00C73B53" w:rsidRDefault="00650E17" w:rsidP="00650E17">
      <w:pPr>
        <w:pStyle w:val="HTML1"/>
        <w:jc w:val="right"/>
        <w:rPr>
          <w:rFonts w:ascii="Times New Roman" w:hAnsi="Times New Roman" w:cs="Times New Roman"/>
          <w:b/>
          <w:color w:val="00000A"/>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4</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jc w:val="right"/>
        <w:rPr>
          <w:rFonts w:ascii="Times New Roman" w:hAnsi="Times New Roman" w:cs="Times New Roman"/>
          <w:lang w:eastAsia="ar-SA"/>
        </w:rPr>
      </w:pPr>
    </w:p>
    <w:p w:rsidR="00650E17" w:rsidRPr="00C73B53" w:rsidRDefault="00650E17" w:rsidP="00650E17">
      <w:pPr>
        <w:pStyle w:val="43"/>
        <w:tabs>
          <w:tab w:val="left" w:leader="underscore" w:pos="5870"/>
        </w:tabs>
        <w:spacing w:after="0" w:line="240" w:lineRule="auto"/>
        <w:ind w:left="4420"/>
        <w:jc w:val="both"/>
        <w:rPr>
          <w:rFonts w:ascii="Times New Roman" w:hAnsi="Times New Roman" w:cs="Times New Roman"/>
          <w:sz w:val="24"/>
          <w:szCs w:val="24"/>
        </w:rPr>
      </w:pPr>
      <w:r>
        <w:rPr>
          <w:rFonts w:ascii="Times New Roman" w:hAnsi="Times New Roman" w:cs="Times New Roman"/>
          <w:sz w:val="24"/>
          <w:szCs w:val="24"/>
        </w:rPr>
        <w:t>АКТ №____</w:t>
      </w:r>
    </w:p>
    <w:p w:rsidR="00650E17" w:rsidRDefault="00650E17" w:rsidP="00650E17">
      <w:pPr>
        <w:pStyle w:val="43"/>
        <w:spacing w:after="0" w:line="240" w:lineRule="auto"/>
        <w:ind w:left="1701"/>
        <w:rPr>
          <w:rFonts w:ascii="Times New Roman" w:hAnsi="Times New Roman" w:cs="Times New Roman"/>
          <w:sz w:val="24"/>
          <w:szCs w:val="24"/>
        </w:rPr>
      </w:pPr>
      <w:r w:rsidRPr="00C73B53">
        <w:rPr>
          <w:rFonts w:ascii="Times New Roman" w:hAnsi="Times New Roman" w:cs="Times New Roman"/>
          <w:sz w:val="24"/>
          <w:szCs w:val="24"/>
        </w:rPr>
        <w:t>про відбір проб на контрольний хімічний аналіз стічних вод</w:t>
      </w:r>
    </w:p>
    <w:p w:rsidR="00650E17" w:rsidRPr="00C73B53" w:rsidRDefault="00650E17" w:rsidP="00650E17">
      <w:pPr>
        <w:pStyle w:val="43"/>
        <w:spacing w:after="0" w:line="240" w:lineRule="auto"/>
        <w:ind w:left="1701"/>
        <w:rPr>
          <w:rFonts w:ascii="Times New Roman" w:hAnsi="Times New Roman" w:cs="Times New Roman"/>
          <w:sz w:val="24"/>
          <w:szCs w:val="24"/>
        </w:rPr>
      </w:pPr>
    </w:p>
    <w:p w:rsidR="00650E17" w:rsidRDefault="00650E17" w:rsidP="00650E17">
      <w:pPr>
        <w:tabs>
          <w:tab w:val="left" w:leader="underscore" w:pos="2192"/>
          <w:tab w:val="left" w:pos="8985"/>
        </w:tabs>
        <w:ind w:left="318"/>
        <w:jc w:val="both"/>
        <w:rPr>
          <w:rFonts w:ascii="Times New Roman" w:hAnsi="Times New Roman" w:cs="Times New Roman"/>
        </w:rPr>
      </w:pPr>
      <w:r w:rsidRPr="00C73B53">
        <w:rPr>
          <w:rFonts w:ascii="Times New Roman" w:hAnsi="Times New Roman" w:cs="Times New Roman"/>
        </w:rPr>
        <w:t xml:space="preserve">_______________20__ р.                  Час відбору проби___________                 м. </w:t>
      </w:r>
      <w:proofErr w:type="spellStart"/>
      <w:r w:rsidRPr="00C73B53">
        <w:rPr>
          <w:rFonts w:ascii="Times New Roman" w:hAnsi="Times New Roman" w:cs="Times New Roman"/>
        </w:rPr>
        <w:t>Дунаївці</w:t>
      </w:r>
      <w:proofErr w:type="spellEnd"/>
    </w:p>
    <w:p w:rsidR="00650E17" w:rsidRPr="00C73B53" w:rsidRDefault="00650E17" w:rsidP="00650E17">
      <w:pPr>
        <w:tabs>
          <w:tab w:val="left" w:leader="underscore" w:pos="2192"/>
          <w:tab w:val="left" w:pos="8985"/>
        </w:tabs>
        <w:ind w:left="318"/>
        <w:jc w:val="both"/>
        <w:rPr>
          <w:rFonts w:ascii="Times New Roman" w:hAnsi="Times New Roman" w:cs="Times New Roman"/>
        </w:rPr>
      </w:pPr>
    </w:p>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Найменування Споживача___________________________________________________</w:t>
      </w:r>
    </w:p>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Адреса Споживача _________________________________________________________</w:t>
      </w:r>
    </w:p>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b/>
        </w:rPr>
      </w:pPr>
      <w:r w:rsidRPr="00C73B53">
        <w:rPr>
          <w:rFonts w:ascii="Times New Roman" w:hAnsi="Times New Roman" w:cs="Times New Roman"/>
        </w:rPr>
        <w:t>Сфера діяльності ___________________________________________________________</w:t>
      </w:r>
    </w:p>
    <w:tbl>
      <w:tblPr>
        <w:tblW w:w="0" w:type="auto"/>
        <w:tblInd w:w="-101" w:type="dxa"/>
        <w:tblLayout w:type="fixed"/>
        <w:tblCellMar>
          <w:left w:w="48" w:type="dxa"/>
        </w:tblCellMar>
        <w:tblLook w:val="0000" w:firstRow="0" w:lastRow="0" w:firstColumn="0" w:lastColumn="0" w:noHBand="0" w:noVBand="0"/>
      </w:tblPr>
      <w:tblGrid>
        <w:gridCol w:w="4664"/>
        <w:gridCol w:w="1552"/>
        <w:gridCol w:w="1554"/>
        <w:gridCol w:w="1645"/>
      </w:tblGrid>
      <w:tr w:rsidR="00650E17" w:rsidRPr="00C73B53" w:rsidTr="00650E17">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Місце відбору контрольної проби</w:t>
            </w: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Шифр проби</w:t>
            </w: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Номер пломби</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rPr>
            </w:pPr>
            <w:r w:rsidRPr="00C73B53">
              <w:rPr>
                <w:rFonts w:ascii="Times New Roman" w:hAnsi="Times New Roman" w:cs="Times New Roman"/>
                <w:b/>
              </w:rPr>
              <w:t>Обсяг проби (л)</w:t>
            </w:r>
          </w:p>
        </w:tc>
      </w:tr>
      <w:tr w:rsidR="00650E17" w:rsidRPr="00C73B53" w:rsidTr="00650E17">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Контрольний колодязь перед скиданням в міську каналізацію</w:t>
            </w: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center"/>
              <w:rPr>
                <w:rFonts w:ascii="Times New Roman" w:hAnsi="Times New Roman" w:cs="Times New Roman"/>
              </w:rPr>
            </w:pPr>
          </w:p>
        </w:tc>
      </w:tr>
      <w:tr w:rsidR="00650E17" w:rsidRPr="00C73B53" w:rsidTr="00650E17">
        <w:trPr>
          <w:trHeight w:val="389"/>
        </w:trPr>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50E17" w:rsidRPr="00C73B53" w:rsidTr="00650E17">
        <w:trPr>
          <w:trHeight w:val="313"/>
        </w:trPr>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50E17" w:rsidRPr="00C73B53" w:rsidTr="00650E17">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Фотофіксація проведена</w:t>
            </w: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50E17" w:rsidRPr="00C73B53" w:rsidTr="00650E17">
        <w:trPr>
          <w:trHeight w:val="232"/>
        </w:trPr>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bl>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Представник Споживача має право:</w:t>
      </w:r>
    </w:p>
    <w:p w:rsidR="00650E17" w:rsidRPr="00C73B53" w:rsidRDefault="00650E17" w:rsidP="00650E17">
      <w:pPr>
        <w:pStyle w:val="1f2"/>
        <w:numPr>
          <w:ilvl w:val="0"/>
          <w:numId w:val="8"/>
        </w:num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За своїм рішенням відібрати арбітражну пробу, згідно Правил, з оформленням відповідних документів.</w:t>
      </w:r>
    </w:p>
    <w:p w:rsidR="00650E17" w:rsidRPr="00C73B53" w:rsidRDefault="00650E17" w:rsidP="00650E17">
      <w:pPr>
        <w:pStyle w:val="1f2"/>
        <w:numPr>
          <w:ilvl w:val="0"/>
          <w:numId w:val="8"/>
        </w:num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Ознайомитись з результатами хімічного аналізу контрольної проби _______________________________________________________________________</w:t>
      </w:r>
    </w:p>
    <w:p w:rsidR="00650E17" w:rsidRPr="00C73B53" w:rsidRDefault="00650E17" w:rsidP="00650E17">
      <w:pPr>
        <w:tabs>
          <w:tab w:val="left" w:leader="underscore" w:pos="6835"/>
          <w:tab w:val="left" w:leader="underscore" w:pos="8985"/>
          <w:tab w:val="left" w:leader="underscore" w:pos="9634"/>
        </w:tabs>
        <w:jc w:val="both"/>
        <w:rPr>
          <w:rFonts w:ascii="Times New Roman" w:eastAsia="Times New Roman" w:hAnsi="Times New Roman" w:cs="Times New Roman"/>
        </w:rPr>
      </w:pPr>
      <w:r w:rsidRPr="00C73B53">
        <w:rPr>
          <w:rFonts w:ascii="Times New Roman" w:hAnsi="Times New Roman" w:cs="Times New Roman"/>
        </w:rPr>
        <w:t>Контейнер (скляний/поліетиленовий посуд) опломбовано в присутності представника Споживача:</w:t>
      </w:r>
    </w:p>
    <w:tbl>
      <w:tblPr>
        <w:tblW w:w="0" w:type="auto"/>
        <w:tblInd w:w="-284" w:type="dxa"/>
        <w:tblLayout w:type="fixed"/>
        <w:tblLook w:val="0000" w:firstRow="0" w:lastRow="0" w:firstColumn="0" w:lastColumn="0" w:noHBand="0" w:noVBand="0"/>
      </w:tblPr>
      <w:tblGrid>
        <w:gridCol w:w="9856"/>
      </w:tblGrid>
      <w:tr w:rsidR="00650E17" w:rsidRPr="00C73B53" w:rsidTr="00650E17">
        <w:tc>
          <w:tcPr>
            <w:tcW w:w="9856" w:type="dxa"/>
            <w:shd w:val="clear" w:color="auto" w:fill="FFFFFF"/>
          </w:tcPr>
          <w:p w:rsidR="00650E17" w:rsidRPr="00C73B53" w:rsidRDefault="00650E17" w:rsidP="00650E17">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_____________________(підпис)   ________________________</w:t>
            </w:r>
            <w:r w:rsidRPr="00C73B53">
              <w:rPr>
                <w:rStyle w:val="2Exact"/>
                <w:rFonts w:ascii="Times New Roman" w:eastAsia="Arial Unicode MS" w:hAnsi="Times New Roman" w:cs="Times New Roman"/>
                <w:sz w:val="24"/>
                <w:szCs w:val="24"/>
              </w:rPr>
              <w:t>(прізвище, ім'я, по батькові)</w:t>
            </w:r>
          </w:p>
        </w:tc>
      </w:tr>
      <w:tr w:rsidR="00650E17" w:rsidRPr="00C73B53" w:rsidTr="00650E17">
        <w:tc>
          <w:tcPr>
            <w:tcW w:w="9856" w:type="dxa"/>
            <w:shd w:val="clear" w:color="auto" w:fill="FFFFFF"/>
          </w:tcPr>
          <w:p w:rsidR="00650E17" w:rsidRPr="00C73B53" w:rsidRDefault="00650E17" w:rsidP="00650E17">
            <w:pPr>
              <w:snapToGrid w:val="0"/>
              <w:ind w:left="318"/>
              <w:rPr>
                <w:rFonts w:ascii="Times New Roman" w:hAnsi="Times New Roman" w:cs="Times New Roman"/>
              </w:rPr>
            </w:pPr>
          </w:p>
        </w:tc>
      </w:tr>
      <w:tr w:rsidR="00650E17" w:rsidRPr="00C73B53" w:rsidTr="00650E17">
        <w:tc>
          <w:tcPr>
            <w:tcW w:w="9856" w:type="dxa"/>
            <w:shd w:val="clear" w:color="auto" w:fill="FFFFFF"/>
          </w:tcPr>
          <w:p w:rsidR="00650E17" w:rsidRPr="00C73B53" w:rsidRDefault="00650E17" w:rsidP="00650E17">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eastAsia="Arial Unicode MS" w:hAnsi="Times New Roman" w:cs="Times New Roman"/>
                <w:sz w:val="24"/>
                <w:szCs w:val="24"/>
              </w:rPr>
              <w:t>П</w:t>
            </w:r>
            <w:r w:rsidRPr="00C73B53">
              <w:rPr>
                <w:rFonts w:ascii="Times New Roman" w:hAnsi="Times New Roman" w:cs="Times New Roman"/>
              </w:rPr>
              <w:t>редставник Виробника 1:______________________(підпис)   ___________________________________________</w:t>
            </w:r>
            <w:r w:rsidRPr="00C73B53">
              <w:rPr>
                <w:rStyle w:val="2Exact"/>
                <w:rFonts w:ascii="Times New Roman" w:eastAsia="Arial Unicode MS" w:hAnsi="Times New Roman" w:cs="Times New Roman"/>
                <w:sz w:val="24"/>
                <w:szCs w:val="24"/>
              </w:rPr>
              <w:t>(посада, прізвище, ім'я, по батькові)</w:t>
            </w:r>
          </w:p>
        </w:tc>
      </w:tr>
      <w:tr w:rsidR="00650E17" w:rsidRPr="00C73B53" w:rsidTr="00650E17">
        <w:tc>
          <w:tcPr>
            <w:tcW w:w="9856" w:type="dxa"/>
            <w:shd w:val="clear" w:color="auto" w:fill="FFFFFF"/>
          </w:tcPr>
          <w:p w:rsidR="00650E17" w:rsidRPr="00C73B53" w:rsidRDefault="00650E17" w:rsidP="00650E17">
            <w:pPr>
              <w:ind w:left="318" w:hanging="250"/>
              <w:rPr>
                <w:rStyle w:val="2Exact"/>
                <w:rFonts w:ascii="Times New Roman" w:hAnsi="Times New Roman" w:cs="Times New Roman"/>
                <w:sz w:val="24"/>
                <w:szCs w:val="24"/>
              </w:rPr>
            </w:pPr>
            <w:r w:rsidRPr="00C73B53">
              <w:rPr>
                <w:rFonts w:ascii="Times New Roman" w:eastAsia="Times New Roman" w:hAnsi="Times New Roman" w:cs="Times New Roman"/>
              </w:rPr>
              <w:t xml:space="preserve">  </w:t>
            </w:r>
            <w:r w:rsidRPr="00C73B53">
              <w:rPr>
                <w:rFonts w:ascii="Times New Roman" w:hAnsi="Times New Roman" w:cs="Times New Roman"/>
                <w:sz w:val="24"/>
                <w:szCs w:val="24"/>
              </w:rPr>
              <w:t>П</w:t>
            </w:r>
            <w:r w:rsidRPr="00C73B53">
              <w:rPr>
                <w:rFonts w:ascii="Times New Roman" w:hAnsi="Times New Roman" w:cs="Times New Roman"/>
              </w:rPr>
              <w:t>редставник Виробника 2:______________________(підпис)   ___________________________________________</w:t>
            </w:r>
            <w:r w:rsidRPr="00C73B53">
              <w:rPr>
                <w:rStyle w:val="2Exact"/>
                <w:rFonts w:ascii="Times New Roman" w:hAnsi="Times New Roman" w:cs="Times New Roman"/>
                <w:sz w:val="24"/>
                <w:szCs w:val="24"/>
              </w:rPr>
              <w:t xml:space="preserve">(посада, прізвище, ім'я, по батькові) </w:t>
            </w:r>
          </w:p>
          <w:p w:rsidR="00650E17" w:rsidRPr="00C73B53" w:rsidRDefault="00650E17" w:rsidP="00650E17">
            <w:pPr>
              <w:ind w:left="318"/>
              <w:jc w:val="both"/>
              <w:rPr>
                <w:rFonts w:ascii="Times New Roman" w:hAnsi="Times New Roman" w:cs="Times New Roman"/>
              </w:rPr>
            </w:pPr>
            <w:r w:rsidRPr="00C73B53">
              <w:rPr>
                <w:rStyle w:val="2Exact"/>
                <w:rFonts w:ascii="Times New Roman" w:hAnsi="Times New Roman" w:cs="Times New Roman"/>
                <w:sz w:val="24"/>
                <w:szCs w:val="24"/>
              </w:rPr>
              <w:t>З правом та порядком застосування результатів аналізу контрольної проби ознайомлений:</w:t>
            </w:r>
          </w:p>
        </w:tc>
      </w:tr>
      <w:tr w:rsidR="00650E17" w:rsidRPr="00C73B53" w:rsidTr="00650E17">
        <w:tc>
          <w:tcPr>
            <w:tcW w:w="9856" w:type="dxa"/>
            <w:shd w:val="clear" w:color="auto" w:fill="FFFFFF"/>
          </w:tcPr>
          <w:p w:rsidR="00650E17" w:rsidRPr="00C73B53" w:rsidRDefault="00650E17" w:rsidP="00650E17">
            <w:pPr>
              <w:ind w:left="318" w:hanging="250"/>
              <w:rPr>
                <w:rFonts w:ascii="Times New Roman" w:eastAsia="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sz w:val="24"/>
                <w:szCs w:val="24"/>
              </w:rPr>
              <w:t>П</w:t>
            </w:r>
            <w:r w:rsidRPr="00C73B53">
              <w:rPr>
                <w:rFonts w:ascii="Times New Roman" w:hAnsi="Times New Roman" w:cs="Times New Roman"/>
              </w:rPr>
              <w:t>редставник Споживача</w:t>
            </w:r>
            <w:r w:rsidRPr="00C73B53">
              <w:rPr>
                <w:rFonts w:ascii="Times New Roman" w:hAnsi="Times New Roman" w:cs="Times New Roman"/>
                <w:lang w:val="ru-RU"/>
              </w:rPr>
              <w:t xml:space="preserve"> 1</w:t>
            </w:r>
            <w:r w:rsidRPr="00C73B53">
              <w:rPr>
                <w:rFonts w:ascii="Times New Roman" w:hAnsi="Times New Roman" w:cs="Times New Roman"/>
              </w:rPr>
              <w:t>:______________________(підпис)   ___________________________________________</w:t>
            </w:r>
            <w:r w:rsidRPr="00C73B53">
              <w:rPr>
                <w:rStyle w:val="2Exact"/>
                <w:rFonts w:ascii="Times New Roman" w:hAnsi="Times New Roman" w:cs="Times New Roman"/>
                <w:sz w:val="24"/>
                <w:szCs w:val="24"/>
              </w:rPr>
              <w:t>(посада, прізвище, ім'я, по батькові)</w:t>
            </w:r>
          </w:p>
          <w:tbl>
            <w:tblPr>
              <w:tblW w:w="0" w:type="auto"/>
              <w:tblLayout w:type="fixed"/>
              <w:tblLook w:val="0000" w:firstRow="0" w:lastRow="0" w:firstColumn="0" w:lastColumn="0" w:noHBand="0" w:noVBand="0"/>
            </w:tblPr>
            <w:tblGrid>
              <w:gridCol w:w="9640"/>
            </w:tblGrid>
            <w:tr w:rsidR="00650E17" w:rsidRPr="00C73B53" w:rsidTr="00650E17">
              <w:tc>
                <w:tcPr>
                  <w:tcW w:w="9640" w:type="dxa"/>
                  <w:shd w:val="clear" w:color="auto" w:fill="FFFFFF"/>
                </w:tcPr>
                <w:p w:rsidR="00650E17" w:rsidRPr="00C73B53" w:rsidRDefault="00650E17" w:rsidP="00650E17">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eastAsia="Arial Unicode MS" w:hAnsi="Times New Roman" w:cs="Times New Roman"/>
                      <w:sz w:val="24"/>
                      <w:szCs w:val="24"/>
                    </w:rPr>
                    <w:t>П</w:t>
                  </w:r>
                  <w:r w:rsidRPr="00C73B53">
                    <w:rPr>
                      <w:rFonts w:ascii="Times New Roman" w:hAnsi="Times New Roman" w:cs="Times New Roman"/>
                    </w:rPr>
                    <w:t>редставник Споживача</w:t>
                  </w:r>
                  <w:r w:rsidRPr="00C73B53">
                    <w:rPr>
                      <w:rFonts w:ascii="Times New Roman" w:hAnsi="Times New Roman" w:cs="Times New Roman"/>
                      <w:lang w:val="ru-RU"/>
                    </w:rPr>
                    <w:t xml:space="preserve"> 2</w:t>
                  </w:r>
                  <w:r w:rsidRPr="00C73B53">
                    <w:rPr>
                      <w:rFonts w:ascii="Times New Roman" w:hAnsi="Times New Roman" w:cs="Times New Roman"/>
                    </w:rPr>
                    <w:t>:______________________(підпис)   ___________________________________________</w:t>
                  </w:r>
                  <w:r w:rsidRPr="00C73B53">
                    <w:rPr>
                      <w:rStyle w:val="2Exact"/>
                      <w:rFonts w:ascii="Times New Roman" w:eastAsia="Arial Unicode MS" w:hAnsi="Times New Roman" w:cs="Times New Roman"/>
                      <w:sz w:val="24"/>
                      <w:szCs w:val="24"/>
                    </w:rPr>
                    <w:t>(посада, прізвище, ім'я, по батькові)</w:t>
                  </w:r>
                </w:p>
              </w:tc>
            </w:tr>
          </w:tbl>
          <w:p w:rsidR="00650E17" w:rsidRPr="00C73B53" w:rsidRDefault="00650E17" w:rsidP="00650E17">
            <w:pPr>
              <w:rPr>
                <w:rFonts w:ascii="Times New Roman" w:hAnsi="Times New Roman" w:cs="Times New Roman"/>
                <w:b/>
              </w:rPr>
            </w:pPr>
          </w:p>
        </w:tc>
      </w:tr>
    </w:tbl>
    <w:p w:rsidR="00650E17" w:rsidRPr="00C73B53" w:rsidRDefault="00650E17" w:rsidP="00650E17">
      <w:pPr>
        <w:pStyle w:val="HTML1"/>
        <w:jc w:val="right"/>
        <w:rPr>
          <w:rFonts w:ascii="Times New Roman" w:hAnsi="Times New Roman" w:cs="Times New Roman"/>
          <w:b/>
          <w:color w:val="00000A"/>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5</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pBdr>
          <w:bottom w:val="single" w:sz="12" w:space="1" w:color="auto"/>
        </w:pBdr>
        <w:rPr>
          <w:rFonts w:ascii="Times New Roman" w:hAnsi="Times New Roman" w:cs="Times New Roman"/>
        </w:rPr>
      </w:pPr>
    </w:p>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Хімічна лабораторія</w:t>
      </w:r>
    </w:p>
    <w:p w:rsidR="00650E17" w:rsidRPr="00C73B53" w:rsidRDefault="00650E17" w:rsidP="00650E17">
      <w:pPr>
        <w:rPr>
          <w:rFonts w:ascii="Times New Roman" w:hAnsi="Times New Roman" w:cs="Times New Roman"/>
        </w:rPr>
      </w:pPr>
    </w:p>
    <w:p w:rsidR="00650E17" w:rsidRPr="00C73B53" w:rsidRDefault="00650E17" w:rsidP="00650E17">
      <w:pPr>
        <w:jc w:val="center"/>
        <w:rPr>
          <w:rFonts w:ascii="Times New Roman" w:hAnsi="Times New Roman" w:cs="Times New Roman"/>
          <w:b/>
        </w:rPr>
      </w:pPr>
      <w:r w:rsidRPr="00C73B53">
        <w:rPr>
          <w:rFonts w:ascii="Times New Roman" w:hAnsi="Times New Roman" w:cs="Times New Roman"/>
          <w:b/>
        </w:rPr>
        <w:t>Хімічний аналіз</w:t>
      </w:r>
    </w:p>
    <w:p w:rsidR="00650E17" w:rsidRPr="00C73B53" w:rsidRDefault="00650E17" w:rsidP="00650E17">
      <w:pPr>
        <w:rPr>
          <w:rFonts w:ascii="Times New Roman" w:hAnsi="Times New Roman" w:cs="Times New Roman"/>
        </w:rPr>
      </w:pPr>
      <w:r w:rsidRPr="00C73B53">
        <w:rPr>
          <w:rFonts w:ascii="Times New Roman" w:hAnsi="Times New Roman" w:cs="Times New Roman"/>
        </w:rPr>
        <w:t>Виробничої стічної  води ____________________________________________________________________________________________________________________________________________________________________</w:t>
      </w:r>
    </w:p>
    <w:p w:rsidR="00650E17" w:rsidRPr="00C73B53" w:rsidRDefault="00650E17" w:rsidP="00650E17">
      <w:pPr>
        <w:rPr>
          <w:rFonts w:ascii="Times New Roman" w:hAnsi="Times New Roman" w:cs="Times New Roman"/>
        </w:rPr>
      </w:pPr>
      <w:r w:rsidRPr="00C73B53">
        <w:rPr>
          <w:rFonts w:ascii="Times New Roman" w:hAnsi="Times New Roman" w:cs="Times New Roman"/>
        </w:rPr>
        <w:t>(назва підприємства, організації та адреса)</w:t>
      </w:r>
    </w:p>
    <w:p w:rsidR="00650E17" w:rsidRPr="00C73B53" w:rsidRDefault="00650E17" w:rsidP="00650E17">
      <w:pPr>
        <w:rPr>
          <w:rFonts w:ascii="Times New Roman" w:hAnsi="Times New Roman" w:cs="Times New Roman"/>
        </w:rPr>
      </w:pPr>
      <w:r w:rsidRPr="00C73B53">
        <w:rPr>
          <w:rFonts w:ascii="Times New Roman" w:hAnsi="Times New Roman" w:cs="Times New Roman"/>
        </w:rPr>
        <w:t>Проба відібрана ____________________________________________________________________________________________________________________________________________________________________</w:t>
      </w:r>
    </w:p>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(посада, П.І.Б)</w:t>
      </w:r>
    </w:p>
    <w:p w:rsidR="00650E17" w:rsidRPr="00C73B53" w:rsidRDefault="00650E17" w:rsidP="00650E17">
      <w:pPr>
        <w:rPr>
          <w:rFonts w:ascii="Times New Roman" w:hAnsi="Times New Roman" w:cs="Times New Roman"/>
        </w:rPr>
      </w:pPr>
      <w:r w:rsidRPr="00C73B53">
        <w:rPr>
          <w:rFonts w:ascii="Times New Roman" w:hAnsi="Times New Roman" w:cs="Times New Roman"/>
        </w:rPr>
        <w:t>Дата відбору та доставка в лабораторію_________________________________________</w:t>
      </w:r>
    </w:p>
    <w:p w:rsidR="00650E17" w:rsidRPr="00C73B53" w:rsidRDefault="00650E17" w:rsidP="00650E1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879"/>
        <w:gridCol w:w="2486"/>
        <w:gridCol w:w="2313"/>
      </w:tblGrid>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 п/п</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Назва показника</w:t>
            </w:r>
          </w:p>
        </w:tc>
        <w:tc>
          <w:tcPr>
            <w:tcW w:w="2534"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Виявлена аналізом концентрація, рівень</w:t>
            </w: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ГДК</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Температура води, °С</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Не вище 40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Завислі речовини, мг/</w:t>
            </w:r>
            <w:proofErr w:type="spellStart"/>
            <w:r w:rsidRPr="00C73B53">
              <w:rPr>
                <w:rFonts w:ascii="Times New Roman" w:hAnsi="Times New Roman" w:cs="Times New Roman"/>
              </w:rPr>
              <w:t>дм</w:t>
            </w:r>
            <w:proofErr w:type="spellEnd"/>
            <w:r w:rsidRPr="00C73B53">
              <w:rPr>
                <w:rFonts w:ascii="Times New Roman" w:hAnsi="Times New Roman" w:cs="Times New Roman"/>
              </w:rPr>
              <w:t xml:space="preserve"> </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368,0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 xml:space="preserve">Водневий показник, одиниці </w:t>
            </w:r>
            <w:proofErr w:type="spellStart"/>
            <w:r w:rsidRPr="00C73B53">
              <w:rPr>
                <w:rFonts w:ascii="Times New Roman" w:hAnsi="Times New Roman" w:cs="Times New Roman"/>
              </w:rPr>
              <w:t>рН</w:t>
            </w:r>
            <w:proofErr w:type="spellEnd"/>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6,9-9,0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4.</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БСК5,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244,0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5.</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Азот амонійний,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6.</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Нітрити,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0,2</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7.</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Нітрати,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5,6</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8.</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Фосфати,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9.</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ХСК,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610,0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10.</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Сухий залишок,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900,0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11.</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Залізо,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1,4</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12.</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Хлориди,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350,0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13.</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Сульфати,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96,0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14.</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Нафтопродукти,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0,33</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15.</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АПАР,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0,75</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16.</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Хром (+6),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0,004</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lastRenderedPageBreak/>
              <w:t>17.</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Цинк,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0,03</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18.</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Мідь,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0,03</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19.</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Кадмій,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0,009</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20.</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Нікель,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0,04</w:t>
            </w:r>
          </w:p>
        </w:tc>
      </w:tr>
    </w:tbl>
    <w:p w:rsidR="00650E17" w:rsidRPr="00C73B53" w:rsidRDefault="00650E17" w:rsidP="00650E17">
      <w:pPr>
        <w:rPr>
          <w:rFonts w:ascii="Times New Roman" w:hAnsi="Times New Roman" w:cs="Times New Roman"/>
        </w:rPr>
      </w:pPr>
    </w:p>
    <w:p w:rsidR="00650E17" w:rsidRPr="00C73B53" w:rsidRDefault="00650E17" w:rsidP="00650E17">
      <w:pPr>
        <w:jc w:val="both"/>
        <w:rPr>
          <w:rFonts w:ascii="Times New Roman" w:hAnsi="Times New Roman" w:cs="Times New Roman"/>
        </w:rPr>
      </w:pPr>
      <w:r w:rsidRPr="00C73B53">
        <w:rPr>
          <w:rFonts w:ascii="Times New Roman" w:hAnsi="Times New Roman" w:cs="Times New Roman"/>
        </w:rPr>
        <w:t>Аналіз провели: _____________________________________________________________</w:t>
      </w:r>
      <w:r w:rsidRPr="00C73B53">
        <w:rPr>
          <w:rFonts w:ascii="Times New Roman" w:hAnsi="Times New Roman" w:cs="Times New Roman"/>
        </w:rPr>
        <w:softHyphen/>
      </w:r>
    </w:p>
    <w:p w:rsidR="00650E17" w:rsidRPr="00C73B53" w:rsidRDefault="00650E17" w:rsidP="00650E17">
      <w:pPr>
        <w:jc w:val="both"/>
        <w:rPr>
          <w:rFonts w:ascii="Times New Roman" w:hAnsi="Times New Roman" w:cs="Times New Roman"/>
        </w:rPr>
      </w:pPr>
    </w:p>
    <w:p w:rsidR="00650E17" w:rsidRPr="00C73B53" w:rsidRDefault="00650E17" w:rsidP="00650E17">
      <w:pPr>
        <w:jc w:val="both"/>
        <w:rPr>
          <w:rFonts w:ascii="Times New Roman" w:hAnsi="Times New Roman" w:cs="Times New Roman"/>
        </w:rPr>
      </w:pPr>
      <w:r w:rsidRPr="00C73B53">
        <w:rPr>
          <w:rFonts w:ascii="Times New Roman" w:hAnsi="Times New Roman" w:cs="Times New Roman"/>
        </w:rPr>
        <w:t>Завідувач лабораторії _________________________________________________________</w:t>
      </w:r>
    </w:p>
    <w:p w:rsidR="00650E17" w:rsidRPr="00C73B53" w:rsidRDefault="00650E17" w:rsidP="00650E17">
      <w:pPr>
        <w:jc w:val="both"/>
        <w:rPr>
          <w:rFonts w:ascii="Times New Roman" w:hAnsi="Times New Roman" w:cs="Times New Roman"/>
        </w:rPr>
      </w:pPr>
    </w:p>
    <w:p w:rsidR="00650E17" w:rsidRPr="00C73B53" w:rsidRDefault="00650E17" w:rsidP="00650E17">
      <w:pPr>
        <w:jc w:val="both"/>
        <w:rPr>
          <w:rFonts w:ascii="Times New Roman" w:hAnsi="Times New Roman" w:cs="Times New Roman"/>
          <w:b/>
          <w:color w:val="00000A"/>
        </w:rPr>
      </w:pPr>
      <w:r w:rsidRPr="00C73B53">
        <w:rPr>
          <w:rFonts w:ascii="Times New Roman" w:hAnsi="Times New Roman" w:cs="Times New Roman"/>
        </w:rPr>
        <w:t>Представник ________________________________________________________________</w:t>
      </w:r>
    </w:p>
    <w:p w:rsidR="00650E17" w:rsidRDefault="00650E17">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6</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tabs>
          <w:tab w:val="left" w:pos="2043"/>
        </w:tabs>
        <w:ind w:firstLine="709"/>
        <w:jc w:val="center"/>
        <w:rPr>
          <w:rFonts w:ascii="Times New Roman" w:hAnsi="Times New Roman" w:cs="Times New Roman"/>
          <w:b/>
          <w:lang w:val="ru-RU"/>
        </w:rPr>
      </w:pPr>
    </w:p>
    <w:p w:rsidR="00650E17" w:rsidRPr="00C73B53" w:rsidRDefault="00650E17" w:rsidP="00650E17">
      <w:pPr>
        <w:tabs>
          <w:tab w:val="left" w:pos="2043"/>
        </w:tabs>
        <w:spacing w:after="0" w:line="240" w:lineRule="auto"/>
        <w:ind w:firstLine="709"/>
        <w:jc w:val="center"/>
        <w:rPr>
          <w:rFonts w:ascii="Times New Roman" w:hAnsi="Times New Roman" w:cs="Times New Roman"/>
          <w:b/>
        </w:rPr>
      </w:pPr>
      <w:r w:rsidRPr="00C73B53">
        <w:rPr>
          <w:rFonts w:ascii="Times New Roman" w:hAnsi="Times New Roman" w:cs="Times New Roman"/>
          <w:b/>
        </w:rPr>
        <w:t>ІНСТРУКЦІЯ</w:t>
      </w:r>
    </w:p>
    <w:p w:rsidR="00650E17" w:rsidRPr="00C73B53" w:rsidRDefault="00650E17" w:rsidP="00650E17">
      <w:pPr>
        <w:tabs>
          <w:tab w:val="left" w:pos="2043"/>
        </w:tabs>
        <w:spacing w:after="0" w:line="240" w:lineRule="auto"/>
        <w:ind w:firstLine="709"/>
        <w:jc w:val="center"/>
        <w:rPr>
          <w:rFonts w:ascii="Times New Roman" w:hAnsi="Times New Roman" w:cs="Times New Roman"/>
          <w:b/>
        </w:rPr>
      </w:pPr>
      <w:r w:rsidRPr="00C73B53">
        <w:rPr>
          <w:rFonts w:ascii="Times New Roman" w:hAnsi="Times New Roman" w:cs="Times New Roman"/>
          <w:b/>
        </w:rPr>
        <w:t>про порядок відбору проб для контролю якості стічних вод Споживачів</w:t>
      </w:r>
    </w:p>
    <w:p w:rsidR="00650E17" w:rsidRDefault="00650E17" w:rsidP="00650E17">
      <w:pPr>
        <w:tabs>
          <w:tab w:val="left" w:pos="2043"/>
        </w:tabs>
        <w:spacing w:after="0" w:line="240" w:lineRule="auto"/>
        <w:jc w:val="center"/>
        <w:rPr>
          <w:rFonts w:ascii="Times New Roman" w:hAnsi="Times New Roman" w:cs="Times New Roman"/>
          <w:b/>
        </w:rPr>
      </w:pPr>
      <w:r w:rsidRPr="00C73B53">
        <w:rPr>
          <w:rFonts w:ascii="Times New Roman" w:hAnsi="Times New Roman" w:cs="Times New Roman"/>
          <w:b/>
        </w:rPr>
        <w:t>Загальні положення</w:t>
      </w:r>
    </w:p>
    <w:p w:rsidR="00650E17" w:rsidRPr="00C73B53" w:rsidRDefault="00650E17" w:rsidP="00650E17">
      <w:pPr>
        <w:tabs>
          <w:tab w:val="left" w:pos="2043"/>
        </w:tabs>
        <w:ind w:left="360"/>
        <w:jc w:val="center"/>
        <w:rPr>
          <w:rFonts w:ascii="Times New Roman" w:hAnsi="Times New Roman" w:cs="Times New Roman"/>
        </w:rPr>
      </w:pP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1. </w:t>
      </w:r>
      <w:r w:rsidRPr="00281F93">
        <w:rPr>
          <w:rFonts w:ascii="Times New Roman" w:hAnsi="Times New Roman" w:cs="Times New Roman"/>
        </w:rPr>
        <w:t>Інструкція про порядок відбору проб для контролю якості стічних вод Споживачів (далі –Інструкція)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Частоти. Наявності пристроїв та посуду для відбору та зберігання проб, техніки безпеки.</w:t>
      </w: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2. </w:t>
      </w:r>
      <w:r w:rsidRPr="00281F93">
        <w:rPr>
          <w:rFonts w:ascii="Times New Roman" w:hAnsi="Times New Roman" w:cs="Times New Roman"/>
        </w:rPr>
        <w:t xml:space="preserve">Ця Інструкція розроблена відповідно до КНД 211.1.0.009-94 «Гідросфера. Відбір проб для визначення складу та властивостей стічних і технологічних вод»,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 190, Правилами технічної експлуатації систем водопостачання та каналізації населених пунктів України ДСТУ ISO 5667-2-2003 «Якість води. Відбирання проб. Частина 2. Настанови щодо методів відбирання проб», ДСТУ ISO 5667-3-2001 «Якість води. Відбирання проб. Частина 3. Настанови щодо зберігання та поводження з пробами», ДСТУ ISO 5667-10-2005 «Якість води. Відбирання проб. Частина 10. Настанови щодо відбирання проб стічних вод», </w:t>
      </w:r>
      <w:proofErr w:type="spellStart"/>
      <w:r w:rsidRPr="00281F93">
        <w:rPr>
          <w:rFonts w:ascii="Times New Roman" w:hAnsi="Times New Roman" w:cs="Times New Roman"/>
        </w:rPr>
        <w:t>Методик</w:t>
      </w:r>
      <w:proofErr w:type="spellEnd"/>
      <w:r w:rsidRPr="00281F93">
        <w:rPr>
          <w:rFonts w:ascii="Times New Roman" w:hAnsi="Times New Roman" w:cs="Times New Roman"/>
        </w:rPr>
        <w:t xml:space="preserve"> виконання вимірювання складу та властивостей проб стічних вод (УНД, МВВ).</w:t>
      </w: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3. </w:t>
      </w:r>
      <w:r w:rsidRPr="00281F93">
        <w:rPr>
          <w:rFonts w:ascii="Times New Roman" w:hAnsi="Times New Roman" w:cs="Times New Roman"/>
        </w:rPr>
        <w:t xml:space="preserve">Положення цієї Інструкції поширюються на відбір проб господарсько-фекальних, промислових та змішаних стічних вод, які скидаються у міську систему централізованого водовідведення. </w:t>
      </w: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4. </w:t>
      </w:r>
      <w:r w:rsidRPr="00281F93">
        <w:rPr>
          <w:rFonts w:ascii="Times New Roman" w:hAnsi="Times New Roman" w:cs="Times New Roman"/>
        </w:rPr>
        <w:t>Засоби відбору та зберігання проб повинні забезпечити стабільність складу та властивостей стічних вод в інтервалі часу між відбором проб та їх аналізом.</w:t>
      </w:r>
    </w:p>
    <w:p w:rsidR="00650E17" w:rsidRDefault="00650E17" w:rsidP="00650E17">
      <w:pPr>
        <w:tabs>
          <w:tab w:val="left" w:pos="710"/>
        </w:tabs>
        <w:jc w:val="center"/>
        <w:rPr>
          <w:rFonts w:ascii="Times New Roman" w:hAnsi="Times New Roman" w:cs="Times New Roman"/>
          <w:b/>
        </w:rPr>
      </w:pPr>
    </w:p>
    <w:p w:rsidR="00650E17" w:rsidRPr="00C73B53" w:rsidRDefault="00650E17" w:rsidP="00650E17">
      <w:pPr>
        <w:tabs>
          <w:tab w:val="left" w:pos="710"/>
        </w:tabs>
        <w:jc w:val="center"/>
        <w:rPr>
          <w:rFonts w:ascii="Times New Roman" w:hAnsi="Times New Roman" w:cs="Times New Roman"/>
        </w:rPr>
      </w:pPr>
      <w:r w:rsidRPr="00C73B53">
        <w:rPr>
          <w:rFonts w:ascii="Times New Roman" w:hAnsi="Times New Roman" w:cs="Times New Roman"/>
          <w:b/>
        </w:rPr>
        <w:t>Порядок відбору стічних вод</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5. З метою контролю якості стічних вод Споживачів Виробник здійснює відбір контрольних проб.</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6. Перелік речовин, що підлягають контролю, установлюється Правилами приймання стічних вод до системи централізованого водовідведення в місті </w:t>
      </w:r>
      <w:proofErr w:type="spellStart"/>
      <w:r w:rsidRPr="00C73B53">
        <w:rPr>
          <w:rFonts w:ascii="Times New Roman" w:hAnsi="Times New Roman" w:cs="Times New Roman"/>
        </w:rPr>
        <w:t>Дунаївці</w:t>
      </w:r>
      <w:proofErr w:type="spellEnd"/>
      <w:r w:rsidRPr="00C73B53">
        <w:rPr>
          <w:rFonts w:ascii="Times New Roman" w:hAnsi="Times New Roman" w:cs="Times New Roman"/>
        </w:rPr>
        <w:t xml:space="preserve"> з урахуванням їх специфіки, </w:t>
      </w:r>
      <w:r w:rsidRPr="00650E17">
        <w:rPr>
          <w:rFonts w:ascii="Times New Roman" w:hAnsi="Times New Roman" w:cs="Times New Roman"/>
        </w:rPr>
        <w:t>можливостей незалежних</w:t>
      </w:r>
      <w:r w:rsidRPr="00650E17">
        <w:t xml:space="preserve"> атестованих у галузі вимірювання якості стічних вод</w:t>
      </w:r>
      <w:r w:rsidRPr="00650E17">
        <w:rPr>
          <w:rFonts w:ascii="Times New Roman" w:hAnsi="Times New Roman" w:cs="Times New Roman"/>
        </w:rPr>
        <w:t xml:space="preserve">  лабораторій (забезпеченість методиками, реактивами, приладами, обладнанням, собівартістю аналізів та інше). Перелік додається до договору на надання послуг централізованого водопостачання та водовідведення, укладеного між Виробником та Споживачем.</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 xml:space="preserve">7. </w:t>
      </w:r>
      <w:r w:rsidRPr="00C73B53">
        <w:rPr>
          <w:rFonts w:ascii="Times New Roman" w:hAnsi="Times New Roman" w:cs="Times New Roman"/>
        </w:rPr>
        <w:t>Місцями (точки) відбору проб є контрольні колодязі.</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Приєднання до комунальної системи централізованого водовідведення повинно провадитися з обов’язковим улаштуванням контрольного колодязя на випусках стічних вод.</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8. Відбір контрольних проб провадиться </w:t>
      </w:r>
      <w:r w:rsidRPr="00650E17">
        <w:rPr>
          <w:rFonts w:ascii="Times New Roman" w:hAnsi="Times New Roman" w:cs="Times New Roman"/>
        </w:rPr>
        <w:t>фахівцями контролюючих служб Виробником у присутності уповноважених відповідальних представників Споживача. При відмові представників Споживача приймати участь, відбір проб проводиться представниками контролюючих служб Виробником самостійно, що фіксується в акті відбору.</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9. Раптовий, не погоджений зі Споживачем заздалегідь в</w:t>
      </w:r>
      <w:r w:rsidRPr="00C73B53">
        <w:rPr>
          <w:rFonts w:ascii="Times New Roman" w:hAnsi="Times New Roman" w:cs="Times New Roman"/>
        </w:rPr>
        <w:t>ідбір проб провадиться у будь-яку годину доби з контрольних колодязів усіх випусків стічних вод Споживача.</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10. Споживач зобов’язаний забезпечити безперешкодний доступ до місця відбору проб. Підходи до місць відбору проб повинні бути вільними, захаращування останніх категорично забороняється.</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11. Відбір проб оформляється актом, який підписується представниками Виробника та Споживача, які брали участь під час відбору проб. В акті обов’язково зазначається посада та прізвище учасників відбору проб</w:t>
      </w:r>
      <w:r w:rsidRPr="00650E17">
        <w:rPr>
          <w:rFonts w:ascii="Times New Roman" w:hAnsi="Times New Roman" w:cs="Times New Roman"/>
        </w:rPr>
        <w:t xml:space="preserve">. </w:t>
      </w:r>
      <w:r w:rsidRPr="00C73B53">
        <w:rPr>
          <w:rFonts w:ascii="Times New Roman" w:hAnsi="Times New Roman" w:cs="Times New Roman"/>
        </w:rPr>
        <w:t>При наявності декількох випусків у одного Споживача, на  всі випуски складається один акт.</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lastRenderedPageBreak/>
        <w:t xml:space="preserve">12. У випадку відмови представників Споживача від підписання акту або відмови бути присутніми під час відбору проб, акт підписується представником Виробника, про що робиться відповідний запис з зазначенням посад, прізвищ представників Споживача (при наявності такої інформації). </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Оформлений акт та аналіз, виконаний таким чином з відібраної контрольної проби, є дійсним для подальших дій реагування, які передбачені Правилами приймання стічних вод до системи централізованого водовідведення в місті </w:t>
      </w:r>
      <w:proofErr w:type="spellStart"/>
      <w:r w:rsidRPr="00C73B53">
        <w:rPr>
          <w:rFonts w:ascii="Times New Roman" w:hAnsi="Times New Roman" w:cs="Times New Roman"/>
        </w:rPr>
        <w:t>Дунаївці</w:t>
      </w:r>
      <w:proofErr w:type="spellEnd"/>
      <w:r w:rsidRPr="00C73B53">
        <w:rPr>
          <w:rFonts w:ascii="Times New Roman" w:hAnsi="Times New Roman" w:cs="Times New Roman"/>
        </w:rPr>
        <w:t>.</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13. Відбір контрольних проб стічних вод проводиться згідно з вимогами діючих нормативів та стандартів. Види посуду, необхідний для вимірювання конкретних показників, наведеними у таблиці 1 до цієї Інструкції.</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14.Відбір контрольних проб виконується ручним способом.</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15.Загальний обсяг контрольної проби залежить від кількості і виду інгредієнтів (вимоги </w:t>
      </w:r>
      <w:proofErr w:type="spellStart"/>
      <w:r w:rsidRPr="00C73B53">
        <w:rPr>
          <w:rFonts w:ascii="Times New Roman" w:hAnsi="Times New Roman" w:cs="Times New Roman"/>
        </w:rPr>
        <w:t>методик</w:t>
      </w:r>
      <w:proofErr w:type="spellEnd"/>
      <w:r w:rsidRPr="00C73B53">
        <w:rPr>
          <w:rFonts w:ascii="Times New Roman" w:hAnsi="Times New Roman" w:cs="Times New Roman"/>
        </w:rPr>
        <w:t xml:space="preserve"> вимірювання) та рішення Споживача щодо відбору арбітражної проби.  Об'єм разової проби повинен бути не менше ніж 1000мл.</w:t>
      </w:r>
    </w:p>
    <w:p w:rsidR="00650E17" w:rsidRPr="00650E17" w:rsidRDefault="00650E17" w:rsidP="00650E17">
      <w:pPr>
        <w:spacing w:after="0" w:line="240" w:lineRule="auto"/>
        <w:ind w:firstLine="709"/>
        <w:jc w:val="both"/>
        <w:rPr>
          <w:rFonts w:ascii="Times New Roman" w:hAnsi="Times New Roman" w:cs="Times New Roman"/>
        </w:rPr>
      </w:pPr>
    </w:p>
    <w:p w:rsidR="00650E17" w:rsidRPr="00C73B53" w:rsidRDefault="00650E17" w:rsidP="00650E17">
      <w:pPr>
        <w:tabs>
          <w:tab w:val="left" w:pos="710"/>
        </w:tabs>
        <w:jc w:val="center"/>
        <w:rPr>
          <w:rFonts w:ascii="Times New Roman" w:hAnsi="Times New Roman" w:cs="Times New Roman"/>
        </w:rPr>
      </w:pPr>
      <w:r w:rsidRPr="00C73B53">
        <w:rPr>
          <w:rFonts w:ascii="Times New Roman" w:hAnsi="Times New Roman" w:cs="Times New Roman"/>
          <w:b/>
        </w:rPr>
        <w:t>Обладнання та посуд для відбору проб</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16.</w:t>
      </w:r>
      <w:r w:rsidRPr="00650E17">
        <w:rPr>
          <w:rFonts w:ascii="Times New Roman" w:hAnsi="Times New Roman" w:cs="Times New Roman"/>
        </w:rPr>
        <w:t xml:space="preserve"> </w:t>
      </w:r>
      <w:r w:rsidRPr="00C73B53">
        <w:rPr>
          <w:rFonts w:ascii="Times New Roman" w:hAnsi="Times New Roman" w:cs="Times New Roman"/>
        </w:rPr>
        <w:t>Об’єм відібраної на аналіз стічної води встановлюється залежно від використаного методу визначення конкретного інгредієнта.</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17. Посуд для відбору та зберігання контрольних проб, а також засоби його герметизації і консервації не повинні приводити до змін складу і властивостей стічної води, відібраної на хімічний аналіз.</w:t>
      </w:r>
      <w:r w:rsidRPr="00650E17">
        <w:rPr>
          <w:rFonts w:ascii="Times New Roman" w:hAnsi="Times New Roman" w:cs="Times New Roman"/>
        </w:rPr>
        <w:t xml:space="preserve"> </w:t>
      </w:r>
      <w:r w:rsidRPr="00C73B53">
        <w:rPr>
          <w:rFonts w:ascii="Times New Roman" w:hAnsi="Times New Roman" w:cs="Times New Roman"/>
        </w:rPr>
        <w:t>Таким вимогам задовольняє посуд, виготовлений з хімічно стійких матеріалів (скляні банки, поліетиленові каністри).</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При відборі арбітражної проби</w:t>
      </w:r>
      <w:r w:rsidRPr="00C73B53">
        <w:rPr>
          <w:rFonts w:ascii="Times New Roman" w:hAnsi="Times New Roman" w:cs="Times New Roman"/>
        </w:rPr>
        <w:t xml:space="preserve"> Споживач зобов'язаний надати належний посуд (з хімічно стійких матеріалів), який наданий атестованою лабораторією та відповідає діючим нормативним документам у сфері відбирання, зберігання та поводження з пробами.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18. Посуд для відбору та зберігання проб повинен мати не </w:t>
      </w:r>
      <w:proofErr w:type="spellStart"/>
      <w:r w:rsidRPr="00C73B53">
        <w:rPr>
          <w:rFonts w:ascii="Times New Roman" w:hAnsi="Times New Roman" w:cs="Times New Roman"/>
        </w:rPr>
        <w:t>змиваєме</w:t>
      </w:r>
      <w:proofErr w:type="spellEnd"/>
      <w:r w:rsidRPr="00C73B53">
        <w:rPr>
          <w:rFonts w:ascii="Times New Roman" w:hAnsi="Times New Roman" w:cs="Times New Roman"/>
        </w:rPr>
        <w:t xml:space="preserve"> маркування.</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19. Для відбору контрольних проб стічної води використовують пробовідбірник з некорозійного матеріалу – широкогорлі посудини об’ємом 0,5-5л.</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20. Перед відбором контрольної проби, посуд ополіскують стічною водою, яка відбирається на аналіз.</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21.Після відбору проб посуд пломбується представником Виробника.</w:t>
      </w:r>
    </w:p>
    <w:p w:rsidR="00650E17" w:rsidRPr="00C73B53" w:rsidRDefault="00650E17" w:rsidP="00650E17">
      <w:pPr>
        <w:spacing w:after="0" w:line="240" w:lineRule="auto"/>
        <w:ind w:firstLine="709"/>
        <w:jc w:val="both"/>
        <w:rPr>
          <w:rFonts w:ascii="Times New Roman" w:hAnsi="Times New Roman" w:cs="Times New Roman"/>
        </w:rPr>
      </w:pPr>
    </w:p>
    <w:p w:rsidR="00650E17" w:rsidRPr="00C73B53" w:rsidRDefault="00650E17" w:rsidP="00650E17">
      <w:pPr>
        <w:tabs>
          <w:tab w:val="left" w:pos="710"/>
          <w:tab w:val="left" w:pos="1276"/>
        </w:tabs>
        <w:jc w:val="center"/>
        <w:rPr>
          <w:rFonts w:ascii="Times New Roman" w:hAnsi="Times New Roman" w:cs="Times New Roman"/>
          <w:lang w:val="ru-RU"/>
        </w:rPr>
      </w:pPr>
      <w:r w:rsidRPr="00C73B53">
        <w:rPr>
          <w:rFonts w:ascii="Times New Roman" w:hAnsi="Times New Roman" w:cs="Times New Roman"/>
          <w:b/>
        </w:rPr>
        <w:t>Реєстрація, зберігання та транспортування</w:t>
      </w:r>
      <w:r w:rsidRPr="00C73B53">
        <w:rPr>
          <w:rFonts w:ascii="Times New Roman" w:hAnsi="Times New Roman" w:cs="Times New Roman"/>
        </w:rPr>
        <w:t xml:space="preserve"> </w:t>
      </w:r>
      <w:r w:rsidRPr="00C73B53">
        <w:rPr>
          <w:rFonts w:ascii="Times New Roman" w:hAnsi="Times New Roman" w:cs="Times New Roman"/>
          <w:b/>
        </w:rPr>
        <w:t>контрольних (арбітражних) проб</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 xml:space="preserve">22. </w:t>
      </w:r>
      <w:r w:rsidRPr="00C73B53">
        <w:rPr>
          <w:rFonts w:ascii="Times New Roman" w:hAnsi="Times New Roman" w:cs="Times New Roman"/>
        </w:rPr>
        <w:t xml:space="preserve">Контрольні (арбітражні) проби транспортують до лабораторії, яка буде проводити аналіз стічної води, при температурі нижчої, ніж температура під час відбору контрольної </w:t>
      </w:r>
      <w:r w:rsidRPr="00650E17">
        <w:rPr>
          <w:rFonts w:ascii="Times New Roman" w:hAnsi="Times New Roman" w:cs="Times New Roman"/>
        </w:rPr>
        <w:t>(</w:t>
      </w:r>
      <w:r w:rsidRPr="00C73B53">
        <w:rPr>
          <w:rFonts w:ascii="Times New Roman" w:hAnsi="Times New Roman" w:cs="Times New Roman"/>
        </w:rPr>
        <w:t>арбітражної)</w:t>
      </w:r>
      <w:r w:rsidRPr="00650E17">
        <w:rPr>
          <w:rFonts w:ascii="Times New Roman" w:hAnsi="Times New Roman" w:cs="Times New Roman"/>
        </w:rPr>
        <w:t xml:space="preserve"> </w:t>
      </w:r>
      <w:r w:rsidRPr="00C73B53">
        <w:rPr>
          <w:rFonts w:ascii="Times New Roman" w:hAnsi="Times New Roman" w:cs="Times New Roman"/>
        </w:rPr>
        <w:t>проби.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23. Зберігання контрольних проб допустимо лише у випадку неможливості проведення аналізу одразу після відбору цих проб. При цьому необхідно враховувати можливі змінення у складі та властивостях цієї проби.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24. Час зберігання контрольної проби у холодильнику без консервації – одна доба з моменту відбору до моменту проведення аналізів. При необхідності проба екстрагується і екстракт зберігається в холодильнику на протязі трьох діб у склянці з притертою пробкою.</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25. Для збільшення строку зберігання контрольної проби її консервують у лабораторії з урахуванням таких вимог:</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консерванти даного компоненту або групи компонентів не повинні заважати визначенню інших показників;</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метод консервування проби повинен співпадати з методикою визначення конкретних показників;</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 конкретні засоби консервування та строки зберігання проби приймають у відповідності  до </w:t>
      </w:r>
      <w:proofErr w:type="spellStart"/>
      <w:r w:rsidRPr="00C73B53">
        <w:rPr>
          <w:rFonts w:ascii="Times New Roman" w:hAnsi="Times New Roman" w:cs="Times New Roman"/>
        </w:rPr>
        <w:t>методик</w:t>
      </w:r>
      <w:proofErr w:type="spellEnd"/>
      <w:r w:rsidRPr="00C73B53">
        <w:rPr>
          <w:rFonts w:ascii="Times New Roman" w:hAnsi="Times New Roman" w:cs="Times New Roman"/>
        </w:rPr>
        <w:t xml:space="preserve"> визначення вимірювань.</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26. Контрольні (арбітражні) проби транспортують з дотриманням необхідних правил безпеки транспортом, який забезпечує їх зберігання та своєчасну доставку.</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27. Контрольні проби, які надходять від Виробника у атестовану</w:t>
      </w:r>
      <w:r w:rsidRPr="00650E17">
        <w:t xml:space="preserve"> у галузі вимірювання якості стічних вод</w:t>
      </w:r>
      <w:r w:rsidRPr="00C73B53">
        <w:rPr>
          <w:rFonts w:ascii="Times New Roman" w:hAnsi="Times New Roman" w:cs="Times New Roman"/>
        </w:rPr>
        <w:t xml:space="preserve"> незалежну лабораторію для проведення основного аналізу, реєструються у робочому журналі, де зазначається закодований номер проби, № маркувальної пломби, конкретні компоненти, дата та час відбору, дата та час доставки проби, прізвище фахівців, які доставили та прийняли на </w:t>
      </w:r>
      <w:r w:rsidRPr="00C73B53">
        <w:rPr>
          <w:rFonts w:ascii="Times New Roman" w:hAnsi="Times New Roman" w:cs="Times New Roman"/>
        </w:rPr>
        <w:lastRenderedPageBreak/>
        <w:t>аналіз пробу. Для уникнення будь-якого впливу на результати та неупередженого відношення до аналізу вся інформація про найменування Споживача та місце відбору кодується Виробником і не розголошується в лабораторії, яка виконує основний аналіз стічної води.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28. Арбітражна проба, яка надходить від Споживача (який за своєю ініціативою прийняв рішення про проведення аналізу арбітражної проби) в атестовану</w:t>
      </w:r>
      <w:r w:rsidRPr="00650E17">
        <w:t xml:space="preserve"> у галузі вимірювання якості стічних вод</w:t>
      </w:r>
      <w:r w:rsidRPr="00C73B53">
        <w:rPr>
          <w:rFonts w:ascii="Times New Roman" w:hAnsi="Times New Roman" w:cs="Times New Roman"/>
        </w:rPr>
        <w:t xml:space="preserve"> незалежну лабораторію для проведення аналізу арбітражної проби, повинна бути відібрана відповідно до  Правил приймання та цієї Інструкції. Ця проба реєструються у робочому журналі де зазначається найменування Споживача, № проби, наявність та цілісність маркувальної пломби Виробника та її номер, конкретні компоненти, дата та час відбору, дата та час доставки проби, прізвище фахівців, які доставили та прийняли на належне зберігання та подальший аналіз арбітражну пробу. </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За правильність реєстрації арбітражної проби в лабораторії несе відповідальність Споживач та лабораторія, яку він обрав. При недотриманні цього пункту Інструкції, проведені аналізи арбітражної проби визнаються нікчемними і юридичну силу має основний аналіз, виконаний на замовлення Виробника атестованою</w:t>
      </w:r>
      <w:r w:rsidRPr="00650E17">
        <w:t xml:space="preserve"> у галузі вимірювання якості стічних вод</w:t>
      </w:r>
      <w:r w:rsidRPr="00C73B53">
        <w:rPr>
          <w:rFonts w:ascii="Times New Roman" w:hAnsi="Times New Roman" w:cs="Times New Roman"/>
        </w:rPr>
        <w:t xml:space="preserve"> незалежною лабораторією.</w:t>
      </w:r>
    </w:p>
    <w:p w:rsidR="00650E17" w:rsidRPr="00650E17" w:rsidRDefault="00650E17" w:rsidP="00650E17">
      <w:pPr>
        <w:spacing w:after="0" w:line="240" w:lineRule="auto"/>
        <w:ind w:firstLine="709"/>
        <w:jc w:val="both"/>
        <w:rPr>
          <w:rFonts w:ascii="Times New Roman" w:hAnsi="Times New Roman" w:cs="Times New Roman"/>
        </w:rPr>
      </w:pPr>
    </w:p>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b/>
        </w:rPr>
        <w:t>Техніка безпеки при відборі проб</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29. До відбору контрольних проб допускаються особи, які мають підготовку до виконання цієї роботи та пройшли відповідний інструктаж з охорони праці.</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30. Відбір контрольних проб повинен провадитися у присутності особи, що відповідає за експлуатацію об’єкту, де встановлені місця (точки) відбору, а у разі відмови Споживача бути присутнім на відборі проб, відбір виконується представниками Виробника кількістю не менше двох осіб.</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31. Місця, визначені для ручного відбору контрольних проб, повинні бути забезпечені захисними огорожами і мати вільний доступ.</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32. У місцях відбору з підвищеною електричною небезпекою потрібно додержуватися загальних правил і конкретних інструкцій по електробезпеці для даного місця відбору.</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33. Відбір гарячих контрольних проб (більше 60</w:t>
      </w:r>
      <w:r w:rsidRPr="00650E17">
        <w:rPr>
          <w:rFonts w:ascii="Times New Roman" w:hAnsi="Times New Roman" w:cs="Times New Roman"/>
        </w:rPr>
        <w:t>0</w:t>
      </w:r>
      <w:r w:rsidRPr="00C73B53">
        <w:rPr>
          <w:rFonts w:ascii="Times New Roman" w:hAnsi="Times New Roman" w:cs="Times New Roman"/>
        </w:rPr>
        <w:t>С) та радіоактивних вод повинен проводитися за допомогою відповідним обладнанням з використанням спецодягу.</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34. Відбір контрольних проб в небезпечних місцях, де можлива наявність шкідливих або токсичних газів, вогненебезпечних речовин, а також там, де існує небезпека мікробіологічного або вірусного характеру, повинен забезпечуватись відповідними засобами індивідуального захисту персоналу, який проводить такий відбір.</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35. Відбір контрольних проб з каналізаційних колодязів має виконуватись групою щонайменше з двох осіб, які забезпечені засобами страхування та рятування. </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36. Під час проведення відбору проб представниками Виробника проводиться фото-фіксація відбору.</w:t>
      </w:r>
    </w:p>
    <w:p w:rsidR="00650E17" w:rsidRPr="00C73B53" w:rsidRDefault="00650E17" w:rsidP="00650E17">
      <w:pPr>
        <w:ind w:firstLine="737"/>
        <w:jc w:val="both"/>
        <w:rPr>
          <w:rFonts w:ascii="Times New Roman" w:hAnsi="Times New Roman" w:cs="Times New Roman"/>
        </w:rPr>
      </w:pPr>
    </w:p>
    <w:p w:rsidR="00EA6B2A" w:rsidRDefault="00EA6B2A">
      <w:pPr>
        <w:rPr>
          <w:rFonts w:ascii="Times New Roman" w:hAnsi="Times New Roman" w:cs="Times New Roman"/>
          <w:b/>
        </w:rPr>
      </w:pPr>
      <w:r>
        <w:rPr>
          <w:rFonts w:ascii="Times New Roman" w:hAnsi="Times New Roman" w:cs="Times New Roman"/>
          <w:b/>
        </w:rPr>
        <w:br w:type="page"/>
      </w:r>
    </w:p>
    <w:p w:rsidR="00650E17" w:rsidRDefault="00650E17" w:rsidP="00650E17">
      <w:pPr>
        <w:tabs>
          <w:tab w:val="left" w:pos="1276"/>
        </w:tabs>
        <w:jc w:val="right"/>
        <w:rPr>
          <w:rFonts w:ascii="Times New Roman" w:hAnsi="Times New Roman" w:cs="Times New Roman"/>
          <w:b/>
        </w:rPr>
      </w:pPr>
      <w:r w:rsidRPr="00C73B53">
        <w:rPr>
          <w:rFonts w:ascii="Times New Roman" w:hAnsi="Times New Roman" w:cs="Times New Roman"/>
          <w:b/>
        </w:rPr>
        <w:lastRenderedPageBreak/>
        <w:t>Таблиця 1</w:t>
      </w:r>
    </w:p>
    <w:p w:rsidR="00650E17" w:rsidRPr="00C73B53" w:rsidRDefault="00650E17" w:rsidP="00650E17">
      <w:pPr>
        <w:tabs>
          <w:tab w:val="left" w:pos="1276"/>
        </w:tabs>
        <w:jc w:val="right"/>
        <w:rPr>
          <w:rFonts w:ascii="Times New Roman" w:hAnsi="Times New Roman" w:cs="Times New Roman"/>
          <w:b/>
        </w:rPr>
      </w:pPr>
    </w:p>
    <w:p w:rsidR="00650E17" w:rsidRDefault="00650E17" w:rsidP="00650E17">
      <w:pPr>
        <w:tabs>
          <w:tab w:val="left" w:pos="1276"/>
        </w:tabs>
        <w:jc w:val="center"/>
        <w:rPr>
          <w:rFonts w:ascii="Times New Roman" w:hAnsi="Times New Roman" w:cs="Times New Roman"/>
          <w:b/>
        </w:rPr>
      </w:pPr>
      <w:r w:rsidRPr="00C73B53">
        <w:rPr>
          <w:rFonts w:ascii="Times New Roman" w:hAnsi="Times New Roman" w:cs="Times New Roman"/>
          <w:b/>
        </w:rPr>
        <w:t>Тип посуду, необхідний для вимірювання показників якості стічних вод</w:t>
      </w:r>
    </w:p>
    <w:p w:rsidR="00650E17" w:rsidRPr="00C73B53" w:rsidRDefault="00650E17" w:rsidP="00650E17">
      <w:pPr>
        <w:tabs>
          <w:tab w:val="left" w:pos="1276"/>
        </w:tabs>
        <w:jc w:val="center"/>
        <w:rPr>
          <w:rFonts w:ascii="Times New Roman" w:eastAsia="Times New Roman" w:hAnsi="Times New Roman" w:cs="Times New Roman"/>
          <w:b/>
        </w:rPr>
      </w:pPr>
    </w:p>
    <w:tbl>
      <w:tblPr>
        <w:tblW w:w="0" w:type="auto"/>
        <w:tblInd w:w="-101" w:type="dxa"/>
        <w:tblLayout w:type="fixed"/>
        <w:tblCellMar>
          <w:left w:w="48" w:type="dxa"/>
        </w:tblCellMar>
        <w:tblLook w:val="0000" w:firstRow="0" w:lastRow="0" w:firstColumn="0" w:lastColumn="0" w:noHBand="0" w:noVBand="0"/>
      </w:tblPr>
      <w:tblGrid>
        <w:gridCol w:w="149"/>
        <w:gridCol w:w="682"/>
        <w:gridCol w:w="2548"/>
        <w:gridCol w:w="1798"/>
        <w:gridCol w:w="4470"/>
        <w:gridCol w:w="209"/>
      </w:tblGrid>
      <w:tr w:rsidR="00650E17" w:rsidRPr="00C73B53" w:rsidTr="00650E17">
        <w:trPr>
          <w:trHeight w:val="631"/>
        </w:trPr>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b/>
              </w:rPr>
            </w:pPr>
            <w:r w:rsidRPr="00C73B53">
              <w:rPr>
                <w:rFonts w:ascii="Times New Roman" w:eastAsia="Times New Roman" w:hAnsi="Times New Roman" w:cs="Times New Roman"/>
                <w:b/>
              </w:rPr>
              <w:t xml:space="preserve">№ </w:t>
            </w:r>
            <w:r w:rsidRPr="00C73B53">
              <w:rPr>
                <w:rFonts w:ascii="Times New Roman" w:hAnsi="Times New Roman" w:cs="Times New Roman"/>
                <w:b/>
              </w:rPr>
              <w:t>з/п</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b/>
              </w:rPr>
            </w:pPr>
            <w:r w:rsidRPr="00C73B53">
              <w:rPr>
                <w:rFonts w:ascii="Times New Roman" w:hAnsi="Times New Roman" w:cs="Times New Roman"/>
                <w:b/>
              </w:rPr>
              <w:t>Найменування показників</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b/>
              </w:rPr>
              <w:t>Тип посуду для наповнення</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Нафтопродукти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rPr>
          <w:trHeight w:val="306"/>
        </w:trPr>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2</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Жири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3</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Завислі речовини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4</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СПАР</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5</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Хлориди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6</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eastAsia="Times New Roman" w:hAnsi="Times New Roman" w:cs="Times New Roman"/>
              </w:rPr>
            </w:pPr>
            <w:r w:rsidRPr="00C73B53">
              <w:rPr>
                <w:rFonts w:ascii="Times New Roman" w:hAnsi="Times New Roman" w:cs="Times New Roman"/>
              </w:rPr>
              <w:t>ХПК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 xml:space="preserve">В скляний посуд </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7</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eastAsia="Times New Roman" w:hAnsi="Times New Roman" w:cs="Times New Roman"/>
              </w:rPr>
            </w:pPr>
            <w:r w:rsidRPr="00C73B53">
              <w:rPr>
                <w:rFonts w:ascii="Times New Roman" w:hAnsi="Times New Roman" w:cs="Times New Roman"/>
              </w:rPr>
              <w:t>БПК</w:t>
            </w:r>
            <w:r w:rsidRPr="00C73B53">
              <w:rPr>
                <w:rFonts w:ascii="Times New Roman" w:hAnsi="Times New Roman" w:cs="Times New Roman"/>
                <w:vertAlign w:val="subscript"/>
              </w:rPr>
              <w:t>5</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 xml:space="preserve">В скляний посуд </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8</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Феноли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9</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Нітрити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10</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Нітрати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11</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Залізо</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12</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Сухий залишок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13</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Азот амонійний</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14</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Сульфати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14</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eastAsia="Times New Roman" w:hAnsi="Times New Roman" w:cs="Times New Roman"/>
              </w:rPr>
            </w:pPr>
            <w:r w:rsidRPr="00C73B53">
              <w:rPr>
                <w:rFonts w:ascii="Times New Roman" w:hAnsi="Times New Roman" w:cs="Times New Roman"/>
              </w:rPr>
              <w:t>Алюміній</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16</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proofErr w:type="spellStart"/>
            <w:r w:rsidRPr="00C73B53">
              <w:rPr>
                <w:rFonts w:ascii="Times New Roman" w:hAnsi="Times New Roman" w:cs="Times New Roman"/>
              </w:rPr>
              <w:t>Ортофосфати</w:t>
            </w:r>
            <w:proofErr w:type="spellEnd"/>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17</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proofErr w:type="spellStart"/>
            <w:r w:rsidRPr="00C73B53">
              <w:rPr>
                <w:rFonts w:ascii="Times New Roman" w:hAnsi="Times New Roman" w:cs="Times New Roman"/>
              </w:rPr>
              <w:t>рН</w:t>
            </w:r>
            <w:proofErr w:type="spellEnd"/>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18</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Мідь</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19</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Хром</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20</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Нікель</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21</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Цинк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lang w:val="ru-RU"/>
              </w:rPr>
              <w:t>22</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Всі інші показники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blPrEx>
          <w:tblCellSpacing w:w="0" w:type="dxa"/>
          <w:tblCellMar>
            <w:left w:w="0" w:type="dxa"/>
            <w:right w:w="0" w:type="dxa"/>
          </w:tblCellMar>
        </w:tblPrEx>
        <w:trPr>
          <w:gridBefore w:val="1"/>
          <w:gridAfter w:val="1"/>
          <w:wBefore w:w="149" w:type="dxa"/>
          <w:wAfter w:w="209" w:type="dxa"/>
          <w:tblCellSpacing w:w="0" w:type="dxa"/>
        </w:trPr>
        <w:tc>
          <w:tcPr>
            <w:tcW w:w="5028" w:type="dxa"/>
            <w:gridSpan w:val="3"/>
          </w:tcPr>
          <w:p w:rsidR="00650E17" w:rsidRPr="00C73B53" w:rsidRDefault="00650E17" w:rsidP="00650E17">
            <w:pPr>
              <w:pStyle w:val="rvps14"/>
              <w:spacing w:before="0" w:after="0"/>
              <w:ind w:firstLine="709"/>
              <w:rPr>
                <w:lang w:val="uk-UA"/>
              </w:rPr>
            </w:pPr>
          </w:p>
          <w:p w:rsidR="00650E17" w:rsidRPr="00C73B53" w:rsidRDefault="00650E17" w:rsidP="00650E17">
            <w:pPr>
              <w:pStyle w:val="rvps14"/>
              <w:spacing w:before="0" w:after="0"/>
              <w:ind w:firstLine="709"/>
              <w:rPr>
                <w:lang w:val="uk-UA"/>
              </w:rPr>
            </w:pPr>
          </w:p>
          <w:p w:rsidR="00650E17" w:rsidRPr="00C73B53" w:rsidRDefault="00650E17" w:rsidP="00650E17">
            <w:pPr>
              <w:pStyle w:val="rvps14"/>
              <w:spacing w:before="0" w:after="0"/>
              <w:ind w:firstLine="709"/>
              <w:rPr>
                <w:lang w:val="uk-UA"/>
              </w:rPr>
            </w:pPr>
          </w:p>
        </w:tc>
        <w:tc>
          <w:tcPr>
            <w:tcW w:w="4470" w:type="dxa"/>
          </w:tcPr>
          <w:p w:rsidR="00650E17" w:rsidRPr="00C73B53" w:rsidRDefault="00650E17" w:rsidP="00650E17">
            <w:pPr>
              <w:pStyle w:val="rvps14"/>
              <w:spacing w:before="0" w:after="0"/>
              <w:ind w:left="85" w:hanging="85"/>
              <w:rPr>
                <w:lang w:val="uk-UA"/>
              </w:rPr>
            </w:pPr>
            <w:r w:rsidRPr="00C73B53">
              <w:rPr>
                <w:lang w:val="uk-UA"/>
              </w:rPr>
              <w:t xml:space="preserve"> </w:t>
            </w: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rPr>
                <w:rFonts w:ascii="Times New Roman" w:hAnsi="Times New Roman" w:cs="Times New Roman"/>
              </w:rPr>
            </w:pPr>
            <w:r w:rsidRPr="00C73B53">
              <w:rPr>
                <w:rFonts w:ascii="Times New Roman" w:hAnsi="Times New Roman" w:cs="Times New Roman"/>
              </w:rPr>
              <w:lastRenderedPageBreak/>
              <w:t xml:space="preserve">Додаток </w:t>
            </w:r>
            <w:r>
              <w:rPr>
                <w:rFonts w:ascii="Times New Roman" w:hAnsi="Times New Roman" w:cs="Times New Roman"/>
              </w:rPr>
              <w:t>7</w:t>
            </w:r>
          </w:p>
          <w:p w:rsidR="00650E17" w:rsidRPr="00C73B53" w:rsidRDefault="00650E17" w:rsidP="00650E17">
            <w:pPr>
              <w:rPr>
                <w:rFonts w:ascii="Times New Roman" w:hAnsi="Times New Roman" w:cs="Times New Roman"/>
              </w:rPr>
            </w:pPr>
            <w:r w:rsidRPr="00C73B53">
              <w:rPr>
                <w:rFonts w:ascii="Times New Roman" w:hAnsi="Times New Roman" w:cs="Times New Roman"/>
              </w:rPr>
              <w:t xml:space="preserve">до Правил приймання стічних вод підприємств до системи централізованого водовідведення в місті </w:t>
            </w:r>
            <w:proofErr w:type="spellStart"/>
            <w:r w:rsidRPr="00C73B53">
              <w:rPr>
                <w:rFonts w:ascii="Times New Roman" w:hAnsi="Times New Roman" w:cs="Times New Roman"/>
              </w:rPr>
              <w:t>Дунаївці</w:t>
            </w:r>
            <w:proofErr w:type="spellEnd"/>
          </w:p>
          <w:p w:rsidR="00650E17" w:rsidRPr="00C73B53" w:rsidRDefault="00650E17" w:rsidP="00650E17">
            <w:pPr>
              <w:pStyle w:val="rvps14"/>
              <w:spacing w:before="0" w:after="0"/>
              <w:ind w:left="85" w:hanging="85"/>
              <w:rPr>
                <w:b/>
              </w:rPr>
            </w:pPr>
          </w:p>
        </w:tc>
      </w:tr>
    </w:tbl>
    <w:p w:rsidR="00650E17" w:rsidRPr="00C73B53" w:rsidRDefault="00650E17" w:rsidP="00650E17">
      <w:pPr>
        <w:pStyle w:val="rvps7"/>
        <w:spacing w:before="0" w:after="0"/>
        <w:ind w:firstLine="709"/>
        <w:jc w:val="center"/>
        <w:rPr>
          <w:rStyle w:val="rvts15"/>
          <w:rFonts w:eastAsia="Sylfaen"/>
          <w:b/>
          <w:lang w:val="uk-UA"/>
        </w:rPr>
      </w:pPr>
      <w:r w:rsidRPr="00C73B53">
        <w:rPr>
          <w:rStyle w:val="rvts15"/>
          <w:rFonts w:eastAsia="Sylfaen"/>
          <w:b/>
        </w:rPr>
        <w:lastRenderedPageBreak/>
        <w:t>ДОПУСТИМІ ВЕЛИЧИНИ</w:t>
      </w:r>
    </w:p>
    <w:p w:rsidR="00650E17" w:rsidRPr="00C73B53" w:rsidRDefault="00650E17" w:rsidP="00650E17">
      <w:pPr>
        <w:pStyle w:val="rvps7"/>
        <w:spacing w:before="0" w:after="0"/>
        <w:ind w:firstLine="709"/>
        <w:jc w:val="center"/>
        <w:rPr>
          <w:b/>
        </w:rPr>
      </w:pPr>
      <w:proofErr w:type="spellStart"/>
      <w:r w:rsidRPr="00C73B53">
        <w:rPr>
          <w:rStyle w:val="rvts15"/>
          <w:rFonts w:eastAsia="Sylfaen"/>
          <w:b/>
        </w:rPr>
        <w:t>показників</w:t>
      </w:r>
      <w:proofErr w:type="spellEnd"/>
      <w:r w:rsidRPr="00C73B53">
        <w:rPr>
          <w:rStyle w:val="rvts15"/>
          <w:rFonts w:eastAsia="Sylfaen"/>
          <w:b/>
        </w:rPr>
        <w:t xml:space="preserve"> </w:t>
      </w:r>
      <w:proofErr w:type="spellStart"/>
      <w:r w:rsidRPr="00C73B53">
        <w:rPr>
          <w:rStyle w:val="rvts15"/>
          <w:rFonts w:eastAsia="Sylfaen"/>
          <w:b/>
        </w:rPr>
        <w:t>якості</w:t>
      </w:r>
      <w:proofErr w:type="spellEnd"/>
      <w:r w:rsidRPr="00C73B53">
        <w:rPr>
          <w:rStyle w:val="rvts15"/>
          <w:rFonts w:eastAsia="Sylfaen"/>
          <w:b/>
        </w:rPr>
        <w:t xml:space="preserve"> </w:t>
      </w:r>
      <w:proofErr w:type="spellStart"/>
      <w:r w:rsidRPr="00C73B53">
        <w:rPr>
          <w:rStyle w:val="rvts15"/>
          <w:rFonts w:eastAsia="Sylfaen"/>
          <w:b/>
        </w:rPr>
        <w:t>стічних</w:t>
      </w:r>
      <w:proofErr w:type="spellEnd"/>
      <w:r w:rsidRPr="00C73B53">
        <w:rPr>
          <w:rStyle w:val="rvts15"/>
          <w:rFonts w:eastAsia="Sylfaen"/>
          <w:b/>
        </w:rPr>
        <w:t xml:space="preserve"> вод та </w:t>
      </w:r>
      <w:proofErr w:type="spellStart"/>
      <w:r w:rsidRPr="00C73B53">
        <w:rPr>
          <w:rStyle w:val="rvts15"/>
          <w:rFonts w:eastAsia="Sylfaen"/>
          <w:b/>
        </w:rPr>
        <w:t>ефективність</w:t>
      </w:r>
      <w:proofErr w:type="spellEnd"/>
      <w:r w:rsidRPr="00C73B53">
        <w:rPr>
          <w:rStyle w:val="rvts15"/>
          <w:rFonts w:eastAsia="Sylfaen"/>
          <w:b/>
        </w:rPr>
        <w:t xml:space="preserve"> </w:t>
      </w:r>
      <w:proofErr w:type="spellStart"/>
      <w:r w:rsidRPr="00C73B53">
        <w:rPr>
          <w:rStyle w:val="rvts15"/>
          <w:rFonts w:eastAsia="Sylfaen"/>
          <w:b/>
        </w:rPr>
        <w:t>видалення</w:t>
      </w:r>
      <w:proofErr w:type="spellEnd"/>
      <w:r w:rsidRPr="00C73B53">
        <w:rPr>
          <w:rStyle w:val="rvts15"/>
          <w:rFonts w:eastAsia="Sylfaen"/>
          <w:b/>
        </w:rPr>
        <w:t xml:space="preserve"> </w:t>
      </w:r>
      <w:proofErr w:type="spellStart"/>
      <w:r w:rsidRPr="00C73B53">
        <w:rPr>
          <w:rStyle w:val="rvts15"/>
          <w:rFonts w:eastAsia="Sylfaen"/>
          <w:b/>
        </w:rPr>
        <w:t>забруднень</w:t>
      </w:r>
      <w:proofErr w:type="spellEnd"/>
      <w:r w:rsidRPr="00C73B53">
        <w:rPr>
          <w:rStyle w:val="rvts15"/>
          <w:rFonts w:eastAsia="Sylfaen"/>
          <w:b/>
        </w:rPr>
        <w:t xml:space="preserve"> на </w:t>
      </w:r>
      <w:proofErr w:type="spellStart"/>
      <w:r w:rsidRPr="00C73B53">
        <w:rPr>
          <w:rStyle w:val="rvts15"/>
          <w:rFonts w:eastAsia="Sylfaen"/>
          <w:b/>
        </w:rPr>
        <w:t>спорудах</w:t>
      </w:r>
      <w:proofErr w:type="spellEnd"/>
      <w:r w:rsidRPr="00C73B53">
        <w:rPr>
          <w:rStyle w:val="rvts15"/>
          <w:rFonts w:eastAsia="Sylfaen"/>
          <w:b/>
        </w:rPr>
        <w:t xml:space="preserve"> </w:t>
      </w:r>
      <w:proofErr w:type="spellStart"/>
      <w:r w:rsidRPr="00C73B53">
        <w:rPr>
          <w:rStyle w:val="rvts15"/>
          <w:rFonts w:eastAsia="Sylfaen"/>
          <w:b/>
        </w:rPr>
        <w:t>біологічного</w:t>
      </w:r>
      <w:proofErr w:type="spellEnd"/>
      <w:r w:rsidRPr="00C73B53">
        <w:rPr>
          <w:rStyle w:val="rvts15"/>
          <w:rFonts w:eastAsia="Sylfaen"/>
          <w:b/>
        </w:rPr>
        <w:t xml:space="preserve"> </w:t>
      </w:r>
      <w:proofErr w:type="spellStart"/>
      <w:r w:rsidRPr="00C73B53">
        <w:rPr>
          <w:rStyle w:val="rvts15"/>
          <w:rFonts w:eastAsia="Sylfaen"/>
          <w:b/>
        </w:rPr>
        <w:t>очищення</w:t>
      </w:r>
      <w:proofErr w:type="spellEnd"/>
    </w:p>
    <w:tbl>
      <w:tblPr>
        <w:tblW w:w="4919"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00" w:firstRow="0" w:lastRow="0" w:firstColumn="0" w:lastColumn="0" w:noHBand="0" w:noVBand="0"/>
      </w:tblPr>
      <w:tblGrid>
        <w:gridCol w:w="783"/>
        <w:gridCol w:w="99"/>
        <w:gridCol w:w="2828"/>
        <w:gridCol w:w="1495"/>
        <w:gridCol w:w="1548"/>
        <w:gridCol w:w="1336"/>
        <w:gridCol w:w="1095"/>
      </w:tblGrid>
      <w:tr w:rsidR="00650E17" w:rsidRPr="00C73B53" w:rsidTr="00650E17">
        <w:trPr>
          <w:trHeight w:val="765"/>
        </w:trPr>
        <w:tc>
          <w:tcPr>
            <w:tcW w:w="810"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120"/>
            </w:pPr>
            <w:r w:rsidRPr="00C73B53">
              <w:t>№ з/п</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120"/>
              <w:jc w:val="center"/>
            </w:pPr>
            <w:proofErr w:type="spellStart"/>
            <w:r w:rsidRPr="00C73B53">
              <w:t>Найменування</w:t>
            </w:r>
            <w:proofErr w:type="spellEnd"/>
            <w:r w:rsidRPr="00C73B53">
              <w:t xml:space="preserve"> </w:t>
            </w:r>
            <w:proofErr w:type="spellStart"/>
            <w:r w:rsidRPr="00C73B53">
              <w:t>речовини</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22" w:firstLine="120"/>
            </w:pPr>
            <w:r w:rsidRPr="00C73B53">
              <w:t xml:space="preserve">ГДК </w:t>
            </w:r>
            <w:proofErr w:type="spellStart"/>
            <w:r w:rsidRPr="00C73B53">
              <w:t>забруднень</w:t>
            </w:r>
            <w:proofErr w:type="spellEnd"/>
            <w:r w:rsidRPr="00C73B53">
              <w:t xml:space="preserve"> у </w:t>
            </w:r>
            <w:proofErr w:type="spellStart"/>
            <w:r w:rsidRPr="00C73B53">
              <w:t>стічних</w:t>
            </w:r>
            <w:proofErr w:type="spellEnd"/>
            <w:r w:rsidRPr="00C73B53">
              <w:t xml:space="preserve"> водах, </w:t>
            </w:r>
            <w:proofErr w:type="spellStart"/>
            <w:r w:rsidRPr="00C73B53">
              <w:t>що</w:t>
            </w:r>
            <w:proofErr w:type="spellEnd"/>
            <w:r w:rsidRPr="00C73B53">
              <w:t xml:space="preserve"> </w:t>
            </w:r>
            <w:proofErr w:type="spellStart"/>
            <w:r w:rsidRPr="00C73B53">
              <w:t>надходять</w:t>
            </w:r>
            <w:proofErr w:type="spellEnd"/>
            <w:r w:rsidRPr="00C73B53">
              <w:t xml:space="preserve"> на </w:t>
            </w:r>
            <w:proofErr w:type="spellStart"/>
            <w:r w:rsidRPr="00C73B53">
              <w:t>споруди</w:t>
            </w:r>
            <w:proofErr w:type="spellEnd"/>
            <w:r w:rsidRPr="00C73B53">
              <w:t xml:space="preserve"> </w:t>
            </w:r>
            <w:proofErr w:type="spellStart"/>
            <w:r w:rsidRPr="00C73B53">
              <w:t>біологічного</w:t>
            </w:r>
            <w:proofErr w:type="spellEnd"/>
            <w:r w:rsidRPr="00C73B53">
              <w:t xml:space="preserve"> </w:t>
            </w:r>
            <w:proofErr w:type="spellStart"/>
            <w:r w:rsidRPr="00C73B53">
              <w:t>очищення</w:t>
            </w:r>
            <w:proofErr w:type="spellEnd"/>
            <w:r w:rsidRPr="00C73B53">
              <w:t xml:space="preserve"> (г/м</w:t>
            </w:r>
            <w:r w:rsidRPr="00C73B53">
              <w:rPr>
                <w:rStyle w:val="rvts37"/>
                <w:rFonts w:eastAsia="Sylfaen"/>
              </w:rPr>
              <w:t>-3</w:t>
            </w: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82" w:firstLine="120"/>
            </w:pPr>
            <w:proofErr w:type="spellStart"/>
            <w:r w:rsidRPr="00C73B53">
              <w:t>Орієнтовна</w:t>
            </w:r>
            <w:proofErr w:type="spellEnd"/>
            <w:r w:rsidRPr="00C73B53">
              <w:t xml:space="preserve"> </w:t>
            </w:r>
            <w:proofErr w:type="spellStart"/>
            <w:r w:rsidRPr="00C73B53">
              <w:t>ефективність</w:t>
            </w:r>
            <w:proofErr w:type="spellEnd"/>
            <w:r w:rsidRPr="00C73B53">
              <w:t xml:space="preserve"> </w:t>
            </w:r>
            <w:proofErr w:type="spellStart"/>
            <w:r w:rsidRPr="00C73B53">
              <w:t>видалення</w:t>
            </w:r>
            <w:proofErr w:type="spellEnd"/>
            <w:r w:rsidRPr="00C73B53">
              <w:t xml:space="preserve"> </w:t>
            </w:r>
            <w:proofErr w:type="spellStart"/>
            <w:r w:rsidRPr="00C73B53">
              <w:t>забруднень</w:t>
            </w:r>
            <w:proofErr w:type="spellEnd"/>
            <w:r w:rsidRPr="00C73B53">
              <w:t xml:space="preserve"> на </w:t>
            </w:r>
            <w:proofErr w:type="spellStart"/>
            <w:r w:rsidRPr="00C73B53">
              <w:t>спорудах</w:t>
            </w:r>
            <w:proofErr w:type="spellEnd"/>
            <w:r w:rsidRPr="00C73B53">
              <w:t xml:space="preserve"> </w:t>
            </w:r>
            <w:proofErr w:type="spellStart"/>
            <w:r w:rsidRPr="00C73B53">
              <w:t>біологічного</w:t>
            </w:r>
            <w:proofErr w:type="spellEnd"/>
            <w:r w:rsidRPr="00C73B53">
              <w:t xml:space="preserve"> </w:t>
            </w:r>
            <w:proofErr w:type="spellStart"/>
            <w:r w:rsidRPr="00C73B53">
              <w:t>очищення</w:t>
            </w:r>
            <w:proofErr w:type="spellEnd"/>
            <w:r w:rsidRPr="00C73B53">
              <w:t xml:space="preserve"> (у </w:t>
            </w:r>
            <w:proofErr w:type="spellStart"/>
            <w:r w:rsidRPr="00C73B53">
              <w:t>частках</w:t>
            </w:r>
            <w:proofErr w:type="spellEnd"/>
            <w:r w:rsidRPr="00C73B53">
              <w:t xml:space="preserve"> </w:t>
            </w:r>
            <w:proofErr w:type="spellStart"/>
            <w:r w:rsidRPr="00C73B53">
              <w:t>одиниці</w:t>
            </w:r>
            <w:proofErr w:type="spellEnd"/>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22" w:firstLine="120"/>
              <w:jc w:val="center"/>
            </w:pPr>
            <w:proofErr w:type="spellStart"/>
            <w:r w:rsidRPr="00C73B53">
              <w:t>Лімітуюча</w:t>
            </w:r>
            <w:proofErr w:type="spellEnd"/>
            <w:r w:rsidRPr="00C73B53">
              <w:t xml:space="preserve"> </w:t>
            </w:r>
            <w:proofErr w:type="spellStart"/>
            <w:r w:rsidRPr="00C73B53">
              <w:t>ознака</w:t>
            </w:r>
            <w:proofErr w:type="spellEnd"/>
            <w:r w:rsidRPr="00C73B53">
              <w:t xml:space="preserve"> </w:t>
            </w:r>
            <w:proofErr w:type="spellStart"/>
            <w:r w:rsidRPr="00C73B53">
              <w:t>шкідливості</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22" w:firstLine="120"/>
              <w:jc w:val="center"/>
            </w:pPr>
            <w:proofErr w:type="spellStart"/>
            <w:r w:rsidRPr="00C73B53">
              <w:t>Клас</w:t>
            </w:r>
            <w:proofErr w:type="spellEnd"/>
            <w:r w:rsidRPr="00C73B53">
              <w:t xml:space="preserve"> </w:t>
            </w:r>
            <w:proofErr w:type="spellStart"/>
            <w:r w:rsidRPr="00C73B53">
              <w:t>небезпеки</w:t>
            </w:r>
            <w:proofErr w:type="spellEnd"/>
          </w:p>
        </w:tc>
      </w:tr>
      <w:tr w:rsidR="00650E17" w:rsidRPr="00C73B53" w:rsidTr="00650E17">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6</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r w:rsidRPr="00C73B53">
              <w:t xml:space="preserve">Азот </w:t>
            </w:r>
            <w:proofErr w:type="spellStart"/>
            <w:r w:rsidRPr="00C73B53">
              <w:t>амонійний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Акрилова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Акрилонітрил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Алкіларилсульфонати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Алкілбензолсульфонати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Аміни</w:t>
            </w:r>
            <w:proofErr w:type="spellEnd"/>
            <w:r w:rsidRPr="00C73B53">
              <w:t xml:space="preserve"> С7-С9</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Аміни</w:t>
            </w:r>
            <w:proofErr w:type="spellEnd"/>
            <w:r w:rsidRPr="00C73B53">
              <w:t xml:space="preserve"> С10-С15</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Аміни</w:t>
            </w:r>
            <w:proofErr w:type="spellEnd"/>
            <w:r w:rsidRPr="00C73B53">
              <w:t xml:space="preserve"> С16-С20</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Алюміній</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Арсен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Ацетальдегід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Ацетон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Барій</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Бензин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Бензойна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0,60</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Бензол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Бензопірен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Бутилацетат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Бутилакрелат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Бутиловий</w:t>
            </w:r>
            <w:proofErr w:type="spellEnd"/>
            <w:r w:rsidRPr="00C73B53">
              <w:t xml:space="preserve"> спирт </w:t>
            </w:r>
            <w:proofErr w:type="spellStart"/>
            <w:r w:rsidRPr="00C73B53">
              <w:t>нормальний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0,35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Вінілацетат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Вирівнювач</w:t>
            </w:r>
            <w:proofErr w:type="spellEnd"/>
            <w:r w:rsidRPr="00C73B53">
              <w:t xml:space="preserve"> 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0,3</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23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Гідразингідрат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Гідрохінон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Гліказин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Гліцерин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90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Дибутилфталат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Диметилфенілкарбинол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Дибутилацетамід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Діетаноламід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Діетиламін</w:t>
            </w:r>
            <w:proofErr w:type="spellEnd"/>
            <w:r w:rsidRPr="00C73B53">
              <w:t xml:space="preserve"> </w:t>
            </w:r>
            <w:proofErr w:type="spellStart"/>
            <w:r w:rsidRPr="00C73B53">
              <w:t>солянокислий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Діетиленгліколь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Залізо</w:t>
            </w:r>
            <w:proofErr w:type="spellEnd"/>
            <w:r w:rsidRPr="00C73B53">
              <w:t xml:space="preserve"> (</w:t>
            </w:r>
            <w:proofErr w:type="spellStart"/>
            <w:r w:rsidRPr="00C73B53">
              <w:t>загальне</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Жири</w:t>
            </w:r>
            <w:proofErr w:type="spellEnd"/>
            <w:r w:rsidRPr="00C73B53">
              <w:t xml:space="preserve"> </w:t>
            </w:r>
            <w:proofErr w:type="spellStart"/>
            <w:r w:rsidRPr="00C73B53">
              <w:t>рослинні</w:t>
            </w:r>
            <w:proofErr w:type="spellEnd"/>
            <w:r w:rsidRPr="00C73B53">
              <w:t xml:space="preserve"> і тваринні</w:t>
            </w:r>
            <w:r w:rsidRPr="00C73B53">
              <w:rPr>
                <w:rStyle w:val="rvts37"/>
                <w:rFonts w:eastAsia="Sylfaen"/>
              </w:rPr>
              <w:t>-1</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Закріплювач</w:t>
            </w:r>
            <w:proofErr w:type="spellEnd"/>
            <w:r w:rsidRPr="00C73B53">
              <w:t xml:space="preserve"> ДЦМ</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Закріплювач</w:t>
            </w:r>
            <w:proofErr w:type="spellEnd"/>
            <w:r w:rsidRPr="00C73B53">
              <w:t xml:space="preserve"> ДЦУ</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Закріплювач</w:t>
            </w:r>
            <w:proofErr w:type="spellEnd"/>
            <w:r w:rsidRPr="00C73B53">
              <w:t xml:space="preserve"> У-2</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Ізобутиловий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Кадмій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Капролактам</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Карбоксиметилцелюлоза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за БСК</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Кобальт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Ксилол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Барвники</w:t>
            </w:r>
            <w:proofErr w:type="spellEnd"/>
            <w:r w:rsidRPr="00C73B53">
              <w:t xml:space="preserve"> </w:t>
            </w:r>
            <w:proofErr w:type="spellStart"/>
            <w:r w:rsidRPr="00C73B53">
              <w:t>сірчисті</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Барвники</w:t>
            </w:r>
            <w:proofErr w:type="spellEnd"/>
            <w:r w:rsidRPr="00C73B53">
              <w:t xml:space="preserve"> </w:t>
            </w:r>
            <w:proofErr w:type="spellStart"/>
            <w:r w:rsidRPr="00C73B53">
              <w:t>синтетичні</w:t>
            </w:r>
            <w:proofErr w:type="spellEnd"/>
            <w:r w:rsidRPr="00C73B53">
              <w:t xml:space="preserve"> (</w:t>
            </w:r>
            <w:proofErr w:type="spellStart"/>
            <w:r w:rsidRPr="00C73B53">
              <w:t>кислотні</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Крезоли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Кротоновий</w:t>
            </w:r>
            <w:proofErr w:type="spellEnd"/>
            <w:r w:rsidRPr="00C73B53">
              <w:t xml:space="preserve"> </w:t>
            </w:r>
            <w:proofErr w:type="spellStart"/>
            <w:r w:rsidRPr="00C73B53">
              <w:t>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6</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Латекс ЛМФ</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Лудигол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Малеїнова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60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Марганець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Масляна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Мідь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Метазин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Метанол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Метилметакрилат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58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Метилстирол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Метилетилкетон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Моноетаноламін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Молібден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rPr>
                <w:lang w:val="uk-UA"/>
              </w:rPr>
            </w:pPr>
            <w:proofErr w:type="spellStart"/>
            <w:r w:rsidRPr="00C73B53">
              <w:t>Нафта</w:t>
            </w:r>
            <w:proofErr w:type="spellEnd"/>
            <w:r w:rsidRPr="00C73B53">
              <w:t xml:space="preserve"> та </w:t>
            </w:r>
            <w:proofErr w:type="spellStart"/>
            <w:r w:rsidRPr="00C73B53">
              <w:t>нафтопродукти</w:t>
            </w:r>
            <w:proofErr w:type="spellEnd"/>
            <w:r w:rsidRPr="00C73B53">
              <w:rPr>
                <w:rStyle w:val="rvts37"/>
                <w:rFonts w:eastAsia="Sylfaen"/>
              </w:rPr>
              <w:t>-</w:t>
            </w:r>
            <w:r w:rsidRPr="00C73B53">
              <w:rPr>
                <w:rStyle w:val="rvts37"/>
                <w:rFonts w:eastAsia="Sylfaen"/>
                <w:vertAlign w:val="superscript"/>
              </w:rPr>
              <w:t xml:space="preserve"> 2)</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Нікель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Нітрати</w:t>
            </w:r>
            <w:proofErr w:type="spellEnd"/>
            <w:r w:rsidRPr="00C73B53">
              <w:t xml:space="preserve"> (за NO</w:t>
            </w:r>
            <w:r w:rsidRPr="00C73B53">
              <w:rPr>
                <w:rStyle w:val="rvts40"/>
                <w:rFonts w:eastAsia="Sylfaen"/>
                <w:vertAlign w:val="subscript"/>
              </w:rPr>
              <w:t>3</w:t>
            </w:r>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Нітрити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3,3</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Олово</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Поліакриламід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Полівініловий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Полівінілацетатна</w:t>
            </w:r>
            <w:proofErr w:type="spellEnd"/>
            <w:r w:rsidRPr="00C73B53">
              <w:t xml:space="preserve"> </w:t>
            </w:r>
            <w:proofErr w:type="spellStart"/>
            <w:r w:rsidRPr="00C73B53">
              <w:t>емульсія</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0,23</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Пропіловий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12</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Резорцин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12</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Ртуть</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0,005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Свинець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Селен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Сечовина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за БСК</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Сірководень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Сірковуглець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left="-139" w:firstLine="330"/>
              <w:rPr>
                <w:lang w:val="uk-UA"/>
              </w:rPr>
            </w:pPr>
            <w:proofErr w:type="spellStart"/>
            <w:r w:rsidRPr="00C73B53">
              <w:t>Синтетичні</w:t>
            </w:r>
            <w:proofErr w:type="spellEnd"/>
            <w:r w:rsidRPr="00C73B53">
              <w:t xml:space="preserve"> </w:t>
            </w:r>
            <w:proofErr w:type="spellStart"/>
            <w:r w:rsidRPr="00C73B53">
              <w:t>поверхнево</w:t>
            </w:r>
            <w:proofErr w:type="spellEnd"/>
            <w:r w:rsidRPr="00C73B53">
              <w:t xml:space="preserve"> </w:t>
            </w:r>
            <w:proofErr w:type="spellStart"/>
            <w:r w:rsidRPr="00C73B53">
              <w:t>активні</w:t>
            </w:r>
            <w:proofErr w:type="spellEnd"/>
            <w:r w:rsidRPr="00C73B53">
              <w:t xml:space="preserve"> </w:t>
            </w:r>
            <w:proofErr w:type="spellStart"/>
            <w:r w:rsidRPr="00C73B53">
              <w:t>речовини</w:t>
            </w:r>
            <w:proofErr w:type="spellEnd"/>
            <w:r w:rsidRPr="00C73B53">
              <w:t xml:space="preserve"> (СПАР) аніонні</w:t>
            </w:r>
            <w:r w:rsidRPr="00C73B53">
              <w:rPr>
                <w:rStyle w:val="rvts37"/>
                <w:rFonts w:eastAsia="Sylfaen"/>
              </w:rPr>
              <w:t>-</w:t>
            </w:r>
            <w:r w:rsidRPr="00C73B53">
              <w:rPr>
                <w:rStyle w:val="rvts37"/>
                <w:rFonts w:eastAsia="Sylfaen"/>
                <w:vertAlign w:val="superscript"/>
              </w:rPr>
              <w:t>3)</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rPr>
                <w:lang w:val="uk-UA"/>
              </w:rPr>
            </w:pPr>
            <w:r w:rsidRPr="00C73B53">
              <w:t>СПАР неіоногенні</w:t>
            </w:r>
            <w:r w:rsidRPr="00C73B53">
              <w:rPr>
                <w:rStyle w:val="rvts37"/>
                <w:rFonts w:eastAsia="Sylfaen"/>
                <w:vertAlign w:val="superscript"/>
              </w:rPr>
              <w:t>-3)</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Стирол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Стронцій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26</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Сульфіди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Тіосечовина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Титан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Толуол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Трилон</w:t>
            </w:r>
            <w:proofErr w:type="spellEnd"/>
            <w:r w:rsidRPr="00C73B53">
              <w:t xml:space="preserve"> Б</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Трикрезолфосфат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Триетаноламін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Оцтова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Оцтово-етиловий</w:t>
            </w:r>
            <w:proofErr w:type="spellEnd"/>
            <w:r w:rsidRPr="00C73B53">
              <w:t xml:space="preserve"> </w:t>
            </w:r>
            <w:proofErr w:type="spellStart"/>
            <w:r w:rsidRPr="00C73B53">
              <w:t>ефір</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13</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Фенол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92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Формальдегід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Фосфати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Фталева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Хром (</w:t>
            </w:r>
            <w:proofErr w:type="spellStart"/>
            <w:r w:rsidRPr="00C73B53">
              <w:t>тривалентний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Хром (</w:t>
            </w:r>
            <w:proofErr w:type="spellStart"/>
            <w:r w:rsidRPr="00C73B53">
              <w:t>шестивалентний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Ціаніди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Цинк</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0,3</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Етанол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14</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Етиленгліколь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Етилхлоргідрин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9513" w:type="dxa"/>
            <w:gridSpan w:val="7"/>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rPr>
                <w:lang w:val="uk-UA"/>
              </w:rPr>
            </w:pPr>
            <w:proofErr w:type="spellStart"/>
            <w:r w:rsidRPr="00C73B53">
              <w:t>Речовини</w:t>
            </w:r>
            <w:proofErr w:type="spellEnd"/>
            <w:r w:rsidRPr="00C73B53">
              <w:t xml:space="preserve">, </w:t>
            </w:r>
            <w:proofErr w:type="spellStart"/>
            <w:r w:rsidRPr="00C73B53">
              <w:t>які</w:t>
            </w:r>
            <w:proofErr w:type="spellEnd"/>
            <w:r w:rsidRPr="00C73B53">
              <w:t xml:space="preserve"> не </w:t>
            </w:r>
            <w:proofErr w:type="spellStart"/>
            <w:r w:rsidRPr="00C73B53">
              <w:t>піддаються</w:t>
            </w:r>
            <w:proofErr w:type="spellEnd"/>
            <w:r w:rsidRPr="00C73B53">
              <w:t xml:space="preserve"> </w:t>
            </w:r>
            <w:proofErr w:type="spellStart"/>
            <w:r w:rsidRPr="00C73B53">
              <w:t>біологічній</w:t>
            </w:r>
            <w:proofErr w:type="spellEnd"/>
            <w:r w:rsidRPr="00C73B53">
              <w:t xml:space="preserve"> </w:t>
            </w:r>
            <w:proofErr w:type="spellStart"/>
            <w:r w:rsidRPr="00C73B53">
              <w:t>деструкції</w:t>
            </w:r>
            <w:proofErr w:type="spellEnd"/>
            <w:r w:rsidRPr="00C73B53">
              <w:t xml:space="preserve"> </w:t>
            </w:r>
            <w:r w:rsidRPr="00C73B53">
              <w:rPr>
                <w:vertAlign w:val="superscript"/>
              </w:rPr>
              <w:t>4</w:t>
            </w:r>
            <w:r w:rsidRPr="00C73B53">
              <w:rPr>
                <w:vertAlign w:val="superscript"/>
                <w:lang w:val="uk-UA"/>
              </w:rPr>
              <w:t>)</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240"/>
            </w:pPr>
            <w:r w:rsidRPr="00C73B53">
              <w:rPr>
                <w:lang w:val="uk-UA"/>
              </w:rPr>
              <w:t xml:space="preserve">  </w:t>
            </w:r>
            <w:r w:rsidRPr="00C73B53">
              <w:t>102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Анізол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Ацетофенон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Гексахлорбензол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Гексаген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Гексахлоран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Гексаметилендіамін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569"/>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2,3-дихлор-1,4-нафтохінон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Диметилдихлорвініл</w:t>
            </w:r>
            <w:proofErr w:type="spellEnd"/>
            <w:r w:rsidRPr="00C73B53">
              <w:t>- фосфат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ДДТ (</w:t>
            </w:r>
            <w:proofErr w:type="spellStart"/>
            <w:r w:rsidRPr="00C73B53">
              <w:t>технічний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Діетиланілін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Діетилртуть</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pPr>
            <w:r w:rsidRPr="00C73B53">
              <w:rPr>
                <w:lang w:val="uk-UA"/>
              </w:rPr>
              <w:t xml:space="preserve">      </w:t>
            </w:r>
            <w:r w:rsidRPr="00C73B53">
              <w:t>113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left="181" w:firstLine="120"/>
            </w:pPr>
            <w:proofErr w:type="spellStart"/>
            <w:r w:rsidRPr="00C73B53">
              <w:t>Діетиловий</w:t>
            </w:r>
            <w:proofErr w:type="spellEnd"/>
            <w:r w:rsidRPr="00C73B53">
              <w:t xml:space="preserve"> </w:t>
            </w:r>
            <w:proofErr w:type="spellStart"/>
            <w:r w:rsidRPr="00C73B53">
              <w:t>ефір</w:t>
            </w:r>
            <w:proofErr w:type="spellEnd"/>
            <w:r w:rsidRPr="00C73B53">
              <w:t xml:space="preserve"> </w:t>
            </w:r>
            <w:proofErr w:type="spellStart"/>
            <w:r w:rsidRPr="00C73B53">
              <w:t>малеїнової</w:t>
            </w:r>
            <w:proofErr w:type="spellEnd"/>
            <w:r w:rsidRPr="00C73B53">
              <w:t xml:space="preserve"> </w:t>
            </w:r>
            <w:proofErr w:type="spellStart"/>
            <w:r w:rsidRPr="00C73B53">
              <w:t>кислоти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pPr>
            <w:r w:rsidRPr="00C73B53">
              <w:rPr>
                <w:lang w:val="uk-UA"/>
              </w:rPr>
              <w:t xml:space="preserve">      </w:t>
            </w:r>
            <w:r w:rsidRPr="00C73B53">
              <w:t>114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Дихлоранілін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Дихлоргідрин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Дихлоретан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left="61" w:firstLine="240"/>
            </w:pPr>
            <w:proofErr w:type="spellStart"/>
            <w:r w:rsidRPr="00C73B53">
              <w:t>Діетилдитіофосфорна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Діетиловий</w:t>
            </w:r>
            <w:proofErr w:type="spellEnd"/>
            <w:r w:rsidRPr="00C73B53">
              <w:t xml:space="preserve"> </w:t>
            </w:r>
            <w:proofErr w:type="spellStart"/>
            <w:r w:rsidRPr="00C73B53">
              <w:t>ефір</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Ізопропіламін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Ізопрен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Карбофос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Меркаптодіетиламін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Метафос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125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Метилнітрофос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rPr>
                <w:lang w:val="uk-UA"/>
              </w:rPr>
            </w:pPr>
            <w:r w:rsidRPr="00C73B53">
              <w:t>Натрій</w:t>
            </w:r>
            <w:r w:rsidRPr="00C73B53">
              <w:rPr>
                <w:rStyle w:val="rvts37"/>
                <w:rFonts w:eastAsia="Sylfaen"/>
              </w:rPr>
              <w:t>-</w:t>
            </w:r>
            <w:r w:rsidRPr="00C73B53">
              <w:rPr>
                <w:rStyle w:val="rvts37"/>
                <w:rFonts w:eastAsia="Sylfaen"/>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Нітробензол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Нітрохлорбензол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Пентаеритрит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Петролатум</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55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131</w:t>
            </w:r>
          </w:p>
        </w:tc>
        <w:tc>
          <w:tcPr>
            <w:tcW w:w="2931"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01"/>
            </w:pPr>
            <w:proofErr w:type="spellStart"/>
            <w:r w:rsidRPr="00C73B53">
              <w:t>Пікринова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Пірогалол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Поліхлорпінен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Поліетиленімін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Пропіл</w:t>
            </w:r>
            <w:proofErr w:type="spellEnd"/>
            <w:r w:rsidRPr="00C73B53">
              <w:t xml:space="preserve"> бензол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rPr>
                <w:lang w:val="uk-UA"/>
              </w:rPr>
            </w:pPr>
            <w:r w:rsidRPr="00C73B53">
              <w:t>Сульфати</w:t>
            </w:r>
            <w:r w:rsidRPr="00C73B53">
              <w:rPr>
                <w:rStyle w:val="rvts37"/>
                <w:rFonts w:eastAsia="Sylfaen"/>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Тетраетилсвинець</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Трифторхлорпропан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Триетиламін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Тетрахлоргептан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Тетрахлорнонан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Тетрахлорпентан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Тетрахлорпропан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Тетрахлорундекан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Тетрахлоретан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Тіофен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Тіофос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Трибутилфосфат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Фенілендіамін</w:t>
            </w:r>
            <w:proofErr w:type="spellEnd"/>
            <w:r w:rsidRPr="00C73B53">
              <w:t xml:space="preserve"> (n)</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Фозалон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78"/>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Фосфамід</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286"/>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Фурфурол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Хлориди</w:t>
            </w:r>
            <w:proofErr w:type="spellEnd"/>
            <w:r w:rsidRPr="00C73B53">
              <w:t xml:space="preserve"> </w:t>
            </w:r>
            <w:r w:rsidRPr="00C73B53">
              <w:rPr>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350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Хлорбензол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Хлоропрен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Циклогексан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Циклогексанол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160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Циклогексаноксин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161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Циклогексан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628"/>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162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Чотирихлористий</w:t>
            </w:r>
            <w:proofErr w:type="spellEnd"/>
            <w:r w:rsidRPr="00C73B53">
              <w:t xml:space="preserve"> </w:t>
            </w:r>
            <w:proofErr w:type="spellStart"/>
            <w:r w:rsidRPr="00C73B53">
              <w:t>вуглець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pPr>
            <w:r w:rsidRPr="00C73B53">
              <w:rPr>
                <w:lang w:val="uk-UA"/>
              </w:rPr>
              <w:t xml:space="preserve">      </w:t>
            </w:r>
            <w:r w:rsidRPr="00C73B53">
              <w:t>163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Етилбензол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bl>
    <w:p w:rsidR="00650E17" w:rsidRDefault="00650E17" w:rsidP="00650E17">
      <w:pPr>
        <w:pStyle w:val="rvps14"/>
        <w:spacing w:before="0" w:after="0"/>
        <w:ind w:firstLine="851"/>
        <w:jc w:val="both"/>
        <w:rPr>
          <w:rStyle w:val="rvts37"/>
          <w:rFonts w:eastAsia="Sylfaen"/>
        </w:rPr>
      </w:pPr>
    </w:p>
    <w:p w:rsidR="00650E17" w:rsidRPr="00C73B53" w:rsidRDefault="00650E17" w:rsidP="00650E17">
      <w:pPr>
        <w:pStyle w:val="rvps14"/>
        <w:spacing w:before="0" w:after="0"/>
        <w:ind w:firstLine="851"/>
        <w:jc w:val="both"/>
        <w:rPr>
          <w:lang w:val="uk-UA"/>
        </w:rPr>
      </w:pPr>
      <w:r w:rsidRPr="00C73B53">
        <w:rPr>
          <w:rStyle w:val="rvts37"/>
          <w:rFonts w:eastAsia="Sylfaen"/>
        </w:rPr>
        <w:t>1</w:t>
      </w:r>
      <w:r w:rsidRPr="00C73B53">
        <w:rPr>
          <w:rStyle w:val="rvts82"/>
          <w:rFonts w:eastAsia="Sylfaen"/>
        </w:rPr>
        <w:t xml:space="preserve">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жирів</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на </w:t>
      </w:r>
      <w:proofErr w:type="spellStart"/>
      <w:r w:rsidRPr="00C73B53">
        <w:rPr>
          <w:rStyle w:val="rvts82"/>
          <w:rFonts w:eastAsia="Sylfaen"/>
        </w:rPr>
        <w:t>біофільтри</w:t>
      </w:r>
      <w:proofErr w:type="spellEnd"/>
      <w:r w:rsidRPr="00C73B53">
        <w:rPr>
          <w:rStyle w:val="rvts82"/>
          <w:rFonts w:eastAsia="Sylfaen"/>
        </w:rPr>
        <w:t xml:space="preserve">, </w:t>
      </w:r>
      <w:proofErr w:type="spellStart"/>
      <w:r w:rsidRPr="00C73B53">
        <w:rPr>
          <w:rStyle w:val="rvts82"/>
          <w:rFonts w:eastAsia="Sylfaen"/>
        </w:rPr>
        <w:t>допускають</w:t>
      </w:r>
      <w:proofErr w:type="spellEnd"/>
      <w:r w:rsidRPr="00C73B53">
        <w:rPr>
          <w:rStyle w:val="rvts82"/>
          <w:rFonts w:eastAsia="Sylfaen"/>
        </w:rPr>
        <w:t xml:space="preserve"> не </w:t>
      </w:r>
      <w:proofErr w:type="spellStart"/>
      <w:r w:rsidRPr="00C73B53">
        <w:rPr>
          <w:rStyle w:val="rvts82"/>
          <w:rFonts w:eastAsia="Sylfaen"/>
        </w:rPr>
        <w:t>більше</w:t>
      </w:r>
      <w:proofErr w:type="spellEnd"/>
      <w:r w:rsidRPr="00C73B53">
        <w:rPr>
          <w:rStyle w:val="rvts82"/>
          <w:rFonts w:eastAsia="Sylfaen"/>
        </w:rPr>
        <w:t xml:space="preserve"> 10 г/м</w:t>
      </w:r>
      <w:r w:rsidRPr="00C73B53">
        <w:rPr>
          <w:rStyle w:val="rvts82"/>
          <w:rFonts w:eastAsia="Sylfaen"/>
          <w:vertAlign w:val="superscript"/>
        </w:rPr>
        <w:t>3</w:t>
      </w:r>
      <w:r w:rsidRPr="00C73B53">
        <w:rPr>
          <w:rStyle w:val="rvts82"/>
          <w:rFonts w:eastAsia="Sylfaen"/>
        </w:rPr>
        <w:t>.</w:t>
      </w:r>
      <w:r w:rsidRPr="00C73B53">
        <w:t xml:space="preserve"> </w:t>
      </w:r>
    </w:p>
    <w:p w:rsidR="00650E17" w:rsidRPr="00C73B53" w:rsidRDefault="00650E17" w:rsidP="00650E17">
      <w:pPr>
        <w:pStyle w:val="rvps14"/>
        <w:spacing w:before="0" w:after="0"/>
        <w:ind w:firstLine="851"/>
        <w:jc w:val="both"/>
        <w:rPr>
          <w:lang w:val="uk-UA"/>
        </w:rPr>
      </w:pPr>
      <w:r w:rsidRPr="00C73B53">
        <w:rPr>
          <w:rStyle w:val="rvts37"/>
          <w:rFonts w:eastAsia="Sylfaen"/>
        </w:rPr>
        <w:t>2</w:t>
      </w:r>
      <w:r w:rsidRPr="00C73B53">
        <w:rPr>
          <w:rStyle w:val="rvts82"/>
          <w:rFonts w:eastAsia="Sylfaen"/>
        </w:rPr>
        <w:t xml:space="preserve"> </w:t>
      </w:r>
      <w:proofErr w:type="spellStart"/>
      <w:r w:rsidRPr="00C73B53">
        <w:rPr>
          <w:rStyle w:val="rvts82"/>
          <w:rFonts w:eastAsia="Sylfaen"/>
        </w:rPr>
        <w:t>Нафтопродукти</w:t>
      </w:r>
      <w:proofErr w:type="spellEnd"/>
      <w:r w:rsidRPr="00C73B53">
        <w:rPr>
          <w:rStyle w:val="rvts82"/>
          <w:rFonts w:eastAsia="Sylfaen"/>
        </w:rPr>
        <w:t xml:space="preserve"> - </w:t>
      </w:r>
      <w:proofErr w:type="spellStart"/>
      <w:r w:rsidRPr="00C73B53">
        <w:rPr>
          <w:rStyle w:val="rvts82"/>
          <w:rFonts w:eastAsia="Sylfaen"/>
        </w:rPr>
        <w:t>малополярні</w:t>
      </w:r>
      <w:proofErr w:type="spellEnd"/>
      <w:r w:rsidRPr="00C73B53">
        <w:rPr>
          <w:rStyle w:val="rvts82"/>
          <w:rFonts w:eastAsia="Sylfaen"/>
        </w:rPr>
        <w:t xml:space="preserve"> та </w:t>
      </w:r>
      <w:proofErr w:type="spellStart"/>
      <w:r w:rsidRPr="00C73B53">
        <w:rPr>
          <w:rStyle w:val="rvts82"/>
          <w:rFonts w:eastAsia="Sylfaen"/>
        </w:rPr>
        <w:t>неполярні</w:t>
      </w:r>
      <w:proofErr w:type="spellEnd"/>
      <w:r w:rsidRPr="00C73B53">
        <w:rPr>
          <w:rStyle w:val="rvts82"/>
          <w:rFonts w:eastAsia="Sylfaen"/>
        </w:rPr>
        <w:t xml:space="preserve"> </w:t>
      </w:r>
      <w:proofErr w:type="spellStart"/>
      <w:r w:rsidRPr="00C73B53">
        <w:rPr>
          <w:rStyle w:val="rvts82"/>
          <w:rFonts w:eastAsia="Sylfaen"/>
        </w:rPr>
        <w:t>речовини</w:t>
      </w:r>
      <w:proofErr w:type="spellEnd"/>
      <w:r w:rsidRPr="00C73B53">
        <w:rPr>
          <w:rStyle w:val="rvts82"/>
          <w:rFonts w:eastAsia="Sylfaen"/>
        </w:rPr>
        <w:t xml:space="preserve">,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розчиняються</w:t>
      </w:r>
      <w:proofErr w:type="spellEnd"/>
      <w:r w:rsidRPr="00C73B53">
        <w:rPr>
          <w:rStyle w:val="rvts82"/>
          <w:rFonts w:eastAsia="Sylfaen"/>
        </w:rPr>
        <w:t xml:space="preserve"> у </w:t>
      </w:r>
      <w:proofErr w:type="spellStart"/>
      <w:r w:rsidRPr="00C73B53">
        <w:rPr>
          <w:rStyle w:val="rvts82"/>
          <w:rFonts w:eastAsia="Sylfaen"/>
        </w:rPr>
        <w:t>гексані</w:t>
      </w:r>
      <w:proofErr w:type="spellEnd"/>
      <w:r w:rsidRPr="00C73B53">
        <w:rPr>
          <w:rStyle w:val="rvts82"/>
          <w:rFonts w:eastAsia="Sylfaen"/>
        </w:rPr>
        <w:t xml:space="preserve">.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нафти</w:t>
      </w:r>
      <w:proofErr w:type="spellEnd"/>
      <w:r w:rsidRPr="00C73B53">
        <w:rPr>
          <w:rStyle w:val="rvts82"/>
          <w:rFonts w:eastAsia="Sylfaen"/>
        </w:rPr>
        <w:t xml:space="preserve"> та </w:t>
      </w:r>
      <w:proofErr w:type="spellStart"/>
      <w:r w:rsidRPr="00C73B53">
        <w:rPr>
          <w:rStyle w:val="rvts82"/>
          <w:rFonts w:eastAsia="Sylfaen"/>
        </w:rPr>
        <w:t>нафтопродуктів</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на </w:t>
      </w:r>
      <w:proofErr w:type="spellStart"/>
      <w:r w:rsidRPr="00C73B53">
        <w:rPr>
          <w:rStyle w:val="rvts82"/>
          <w:rFonts w:eastAsia="Sylfaen"/>
        </w:rPr>
        <w:t>біофільтри</w:t>
      </w:r>
      <w:proofErr w:type="spellEnd"/>
      <w:r w:rsidRPr="00C73B53">
        <w:rPr>
          <w:rStyle w:val="rvts82"/>
          <w:rFonts w:eastAsia="Sylfaen"/>
        </w:rPr>
        <w:t xml:space="preserve">, </w:t>
      </w:r>
      <w:proofErr w:type="spellStart"/>
      <w:r w:rsidRPr="00C73B53">
        <w:rPr>
          <w:rStyle w:val="rvts82"/>
          <w:rFonts w:eastAsia="Sylfaen"/>
        </w:rPr>
        <w:t>допускають</w:t>
      </w:r>
      <w:proofErr w:type="spellEnd"/>
      <w:r w:rsidRPr="00C73B53">
        <w:rPr>
          <w:rStyle w:val="rvts82"/>
          <w:rFonts w:eastAsia="Sylfaen"/>
        </w:rPr>
        <w:t xml:space="preserve"> не </w:t>
      </w:r>
      <w:proofErr w:type="spellStart"/>
      <w:r w:rsidRPr="00C73B53">
        <w:rPr>
          <w:rStyle w:val="rvts82"/>
          <w:rFonts w:eastAsia="Sylfaen"/>
        </w:rPr>
        <w:t>більше</w:t>
      </w:r>
      <w:proofErr w:type="spellEnd"/>
      <w:r w:rsidRPr="00C73B53">
        <w:rPr>
          <w:rStyle w:val="rvts82"/>
          <w:rFonts w:eastAsia="Sylfaen"/>
        </w:rPr>
        <w:t xml:space="preserve"> 5 г/м</w:t>
      </w:r>
      <w:r w:rsidRPr="00C73B53">
        <w:rPr>
          <w:rStyle w:val="rvts37"/>
          <w:rFonts w:eastAsia="Sylfaen"/>
          <w:vertAlign w:val="superscript"/>
        </w:rPr>
        <w:t>3</w:t>
      </w:r>
      <w:r w:rsidRPr="00C73B53">
        <w:rPr>
          <w:rStyle w:val="rvts82"/>
          <w:rFonts w:eastAsia="Sylfaen"/>
        </w:rPr>
        <w:t>.</w:t>
      </w:r>
      <w:r w:rsidRPr="00C73B53">
        <w:t xml:space="preserve"> </w:t>
      </w:r>
    </w:p>
    <w:p w:rsidR="00650E17" w:rsidRPr="00C73B53" w:rsidRDefault="00650E17" w:rsidP="00650E17">
      <w:pPr>
        <w:pStyle w:val="rvps14"/>
        <w:spacing w:before="0" w:after="0"/>
        <w:ind w:firstLine="851"/>
        <w:jc w:val="both"/>
        <w:rPr>
          <w:lang w:val="uk-UA"/>
        </w:rPr>
      </w:pPr>
      <w:r w:rsidRPr="00C73B53">
        <w:rPr>
          <w:rStyle w:val="rvts37"/>
          <w:rFonts w:eastAsia="Sylfaen"/>
        </w:rPr>
        <w:t xml:space="preserve">3 </w:t>
      </w:r>
      <w:r w:rsidRPr="00C73B53">
        <w:rPr>
          <w:rStyle w:val="rvts82"/>
          <w:rFonts w:eastAsia="Sylfaen"/>
        </w:rPr>
        <w:t xml:space="preserve">За </w:t>
      </w:r>
      <w:proofErr w:type="spellStart"/>
      <w:r w:rsidRPr="00C73B53">
        <w:rPr>
          <w:rStyle w:val="rvts82"/>
          <w:rFonts w:eastAsia="Sylfaen"/>
        </w:rPr>
        <w:t>наявності</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суміші</w:t>
      </w:r>
      <w:proofErr w:type="spellEnd"/>
      <w:r w:rsidRPr="00C73B53">
        <w:rPr>
          <w:rStyle w:val="rvts82"/>
          <w:rFonts w:eastAsia="Sylfaen"/>
        </w:rPr>
        <w:t xml:space="preserve"> </w:t>
      </w:r>
      <w:proofErr w:type="spellStart"/>
      <w:r w:rsidRPr="00C73B53">
        <w:rPr>
          <w:rStyle w:val="rvts82"/>
          <w:rFonts w:eastAsia="Sylfaen"/>
        </w:rPr>
        <w:t>аніонних</w:t>
      </w:r>
      <w:proofErr w:type="spellEnd"/>
      <w:r w:rsidRPr="00C73B53">
        <w:rPr>
          <w:rStyle w:val="rvts82"/>
          <w:rFonts w:eastAsia="Sylfaen"/>
        </w:rPr>
        <w:t xml:space="preserve"> та </w:t>
      </w:r>
      <w:proofErr w:type="spellStart"/>
      <w:r w:rsidRPr="00C73B53">
        <w:rPr>
          <w:rStyle w:val="rvts82"/>
          <w:rFonts w:eastAsia="Sylfaen"/>
        </w:rPr>
        <w:t>неіоногенних</w:t>
      </w:r>
      <w:proofErr w:type="spellEnd"/>
      <w:r w:rsidRPr="00C73B53">
        <w:rPr>
          <w:rStyle w:val="rvts82"/>
          <w:rFonts w:eastAsia="Sylfaen"/>
        </w:rPr>
        <w:t xml:space="preserve"> ПАР </w:t>
      </w:r>
      <w:proofErr w:type="spellStart"/>
      <w:r w:rsidRPr="00C73B53">
        <w:rPr>
          <w:rStyle w:val="rvts82"/>
          <w:rFonts w:eastAsia="Sylfaen"/>
        </w:rPr>
        <w:t>їх</w:t>
      </w:r>
      <w:proofErr w:type="spellEnd"/>
      <w:r w:rsidRPr="00C73B53">
        <w:rPr>
          <w:rStyle w:val="rvts82"/>
          <w:rFonts w:eastAsia="Sylfaen"/>
        </w:rPr>
        <w:t xml:space="preserve"> </w:t>
      </w:r>
      <w:proofErr w:type="spellStart"/>
      <w:r w:rsidRPr="00C73B53">
        <w:rPr>
          <w:rStyle w:val="rvts82"/>
          <w:rFonts w:eastAsia="Sylfaen"/>
        </w:rPr>
        <w:t>загальна</w:t>
      </w:r>
      <w:proofErr w:type="spellEnd"/>
      <w:r w:rsidRPr="00C73B53">
        <w:rPr>
          <w:rStyle w:val="rvts82"/>
          <w:rFonts w:eastAsia="Sylfaen"/>
        </w:rPr>
        <w:t xml:space="preserve"> </w:t>
      </w:r>
      <w:proofErr w:type="spellStart"/>
      <w:r w:rsidRPr="00C73B53">
        <w:rPr>
          <w:rStyle w:val="rvts82"/>
          <w:rFonts w:eastAsia="Sylfaen"/>
        </w:rPr>
        <w:t>концентрація</w:t>
      </w:r>
      <w:proofErr w:type="spellEnd"/>
      <w:r w:rsidRPr="00C73B53">
        <w:rPr>
          <w:rStyle w:val="rvts82"/>
          <w:rFonts w:eastAsia="Sylfaen"/>
        </w:rPr>
        <w:t xml:space="preserve"> на </w:t>
      </w:r>
      <w:proofErr w:type="spellStart"/>
      <w:r w:rsidRPr="00C73B53">
        <w:rPr>
          <w:rStyle w:val="rvts82"/>
          <w:rFonts w:eastAsia="Sylfaen"/>
        </w:rPr>
        <w:t>спорудах</w:t>
      </w:r>
      <w:proofErr w:type="spellEnd"/>
      <w:r w:rsidRPr="00C73B53">
        <w:rPr>
          <w:rStyle w:val="rvts82"/>
          <w:rFonts w:eastAsia="Sylfaen"/>
        </w:rPr>
        <w:t xml:space="preserve"> </w:t>
      </w:r>
      <w:proofErr w:type="spellStart"/>
      <w:r w:rsidRPr="00C73B53">
        <w:rPr>
          <w:rStyle w:val="rvts82"/>
          <w:rFonts w:eastAsia="Sylfaen"/>
        </w:rPr>
        <w:t>біологічного</w:t>
      </w:r>
      <w:proofErr w:type="spellEnd"/>
      <w:r w:rsidRPr="00C73B53">
        <w:rPr>
          <w:rStyle w:val="rvts82"/>
          <w:rFonts w:eastAsia="Sylfaen"/>
        </w:rPr>
        <w:t xml:space="preserve"> </w:t>
      </w:r>
      <w:proofErr w:type="spellStart"/>
      <w:r w:rsidRPr="00C73B53">
        <w:rPr>
          <w:rStyle w:val="rvts82"/>
          <w:rFonts w:eastAsia="Sylfaen"/>
        </w:rPr>
        <w:t>очищення</w:t>
      </w:r>
      <w:proofErr w:type="spellEnd"/>
      <w:r w:rsidRPr="00C73B53">
        <w:rPr>
          <w:rStyle w:val="rvts82"/>
          <w:rFonts w:eastAsia="Sylfaen"/>
        </w:rPr>
        <w:t xml:space="preserve"> не повинна </w:t>
      </w:r>
      <w:proofErr w:type="spellStart"/>
      <w:r w:rsidRPr="00C73B53">
        <w:rPr>
          <w:rStyle w:val="rvts82"/>
          <w:rFonts w:eastAsia="Sylfaen"/>
        </w:rPr>
        <w:t>перевищувати</w:t>
      </w:r>
      <w:proofErr w:type="spellEnd"/>
      <w:r w:rsidRPr="00C73B53">
        <w:rPr>
          <w:rStyle w:val="rvts82"/>
          <w:rFonts w:eastAsia="Sylfaen"/>
        </w:rPr>
        <w:t xml:space="preserve"> 20 г/м</w:t>
      </w:r>
      <w:r w:rsidRPr="00C73B53">
        <w:rPr>
          <w:rStyle w:val="rvts82"/>
          <w:rFonts w:eastAsia="Sylfaen"/>
          <w:vertAlign w:val="superscript"/>
        </w:rPr>
        <w:t>3</w:t>
      </w:r>
      <w:r w:rsidRPr="00C73B53">
        <w:rPr>
          <w:rStyle w:val="rvts82"/>
          <w:rFonts w:eastAsia="Sylfaen"/>
        </w:rPr>
        <w:t>.</w:t>
      </w:r>
      <w:r w:rsidRPr="00C73B53">
        <w:t xml:space="preserve"> </w:t>
      </w:r>
    </w:p>
    <w:p w:rsidR="00650E17" w:rsidRPr="00C73B53" w:rsidRDefault="00650E17" w:rsidP="00650E17">
      <w:pPr>
        <w:pStyle w:val="rvps14"/>
        <w:spacing w:before="0" w:after="0"/>
        <w:ind w:firstLine="851"/>
        <w:jc w:val="both"/>
        <w:rPr>
          <w:rStyle w:val="rvts82"/>
          <w:rFonts w:eastAsia="Sylfaen"/>
        </w:rPr>
      </w:pPr>
      <w:r w:rsidRPr="00C73B53">
        <w:rPr>
          <w:rStyle w:val="rvts37"/>
          <w:rFonts w:eastAsia="Sylfaen"/>
        </w:rPr>
        <w:t>4</w:t>
      </w:r>
      <w:r w:rsidRPr="00C73B53">
        <w:rPr>
          <w:rStyle w:val="rvts82"/>
          <w:rFonts w:eastAsia="Sylfaen"/>
        </w:rPr>
        <w:t xml:space="preserve"> Для </w:t>
      </w:r>
      <w:proofErr w:type="spellStart"/>
      <w:r w:rsidRPr="00C73B53">
        <w:rPr>
          <w:rStyle w:val="rvts82"/>
          <w:rFonts w:eastAsia="Sylfaen"/>
        </w:rPr>
        <w:t>речовин</w:t>
      </w:r>
      <w:proofErr w:type="spellEnd"/>
      <w:r w:rsidRPr="00C73B53">
        <w:rPr>
          <w:rStyle w:val="rvts82"/>
          <w:rFonts w:eastAsia="Sylfaen"/>
        </w:rPr>
        <w:t xml:space="preserve">, </w:t>
      </w:r>
      <w:proofErr w:type="spellStart"/>
      <w:r w:rsidRPr="00C73B53">
        <w:rPr>
          <w:rStyle w:val="rvts82"/>
          <w:rFonts w:eastAsia="Sylfaen"/>
        </w:rPr>
        <w:t>які</w:t>
      </w:r>
      <w:proofErr w:type="spellEnd"/>
      <w:r w:rsidRPr="00C73B53">
        <w:rPr>
          <w:rStyle w:val="rvts82"/>
          <w:rFonts w:eastAsia="Sylfaen"/>
        </w:rPr>
        <w:t xml:space="preserve"> не </w:t>
      </w:r>
      <w:proofErr w:type="spellStart"/>
      <w:r w:rsidRPr="00C73B53">
        <w:rPr>
          <w:rStyle w:val="rvts82"/>
          <w:rFonts w:eastAsia="Sylfaen"/>
        </w:rPr>
        <w:t>піддаються</w:t>
      </w:r>
      <w:proofErr w:type="spellEnd"/>
      <w:r w:rsidRPr="00C73B53">
        <w:rPr>
          <w:rStyle w:val="rvts82"/>
          <w:rFonts w:eastAsia="Sylfaen"/>
        </w:rPr>
        <w:t xml:space="preserve"> </w:t>
      </w:r>
      <w:proofErr w:type="spellStart"/>
      <w:r w:rsidRPr="00C73B53">
        <w:rPr>
          <w:rStyle w:val="rvts82"/>
          <w:rFonts w:eastAsia="Sylfaen"/>
        </w:rPr>
        <w:t>біологічній</w:t>
      </w:r>
      <w:proofErr w:type="spellEnd"/>
      <w:r w:rsidRPr="00C73B53">
        <w:rPr>
          <w:rStyle w:val="rvts82"/>
          <w:rFonts w:eastAsia="Sylfaen"/>
        </w:rPr>
        <w:t xml:space="preserve"> </w:t>
      </w:r>
      <w:proofErr w:type="spellStart"/>
      <w:r w:rsidRPr="00C73B53">
        <w:rPr>
          <w:rStyle w:val="rvts82"/>
          <w:rFonts w:eastAsia="Sylfaen"/>
        </w:rPr>
        <w:t>деструкції</w:t>
      </w:r>
      <w:proofErr w:type="spellEnd"/>
      <w:r w:rsidRPr="00C73B53">
        <w:rPr>
          <w:rStyle w:val="rvts82"/>
          <w:rFonts w:eastAsia="Sylfaen"/>
        </w:rPr>
        <w:t xml:space="preserve">, </w:t>
      </w:r>
      <w:proofErr w:type="spellStart"/>
      <w:r w:rsidRPr="00C73B53">
        <w:rPr>
          <w:rStyle w:val="rvts82"/>
          <w:rFonts w:eastAsia="Sylfaen"/>
        </w:rPr>
        <w:t>гранична</w:t>
      </w:r>
      <w:proofErr w:type="spellEnd"/>
      <w:r w:rsidRPr="00C73B53">
        <w:rPr>
          <w:rStyle w:val="rvts82"/>
          <w:rFonts w:eastAsia="Sylfaen"/>
        </w:rPr>
        <w:t xml:space="preserve"> </w:t>
      </w:r>
      <w:proofErr w:type="spellStart"/>
      <w:r w:rsidRPr="00C73B53">
        <w:rPr>
          <w:rStyle w:val="rvts82"/>
          <w:rFonts w:eastAsia="Sylfaen"/>
        </w:rPr>
        <w:t>концентрація</w:t>
      </w:r>
      <w:proofErr w:type="spellEnd"/>
      <w:r w:rsidRPr="00C73B53">
        <w:rPr>
          <w:rStyle w:val="rvts82"/>
          <w:rFonts w:eastAsia="Sylfaen"/>
        </w:rPr>
        <w:t xml:space="preserve"> в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до </w:t>
      </w:r>
      <w:proofErr w:type="spellStart"/>
      <w:r w:rsidRPr="00C73B53">
        <w:rPr>
          <w:rStyle w:val="rvts82"/>
          <w:rFonts w:eastAsia="Sylfaen"/>
        </w:rPr>
        <w:t>споруд</w:t>
      </w:r>
      <w:proofErr w:type="spellEnd"/>
      <w:r w:rsidRPr="00C73B53">
        <w:rPr>
          <w:rStyle w:val="rvts82"/>
          <w:rFonts w:eastAsia="Sylfaen"/>
        </w:rPr>
        <w:t xml:space="preserve"> </w:t>
      </w:r>
      <w:proofErr w:type="spellStart"/>
      <w:r w:rsidRPr="00C73B53">
        <w:rPr>
          <w:rStyle w:val="rvts82"/>
          <w:rFonts w:eastAsia="Sylfaen"/>
        </w:rPr>
        <w:t>біологічного</w:t>
      </w:r>
      <w:proofErr w:type="spellEnd"/>
      <w:r w:rsidRPr="00C73B53">
        <w:rPr>
          <w:rStyle w:val="rvts82"/>
          <w:rFonts w:eastAsia="Sylfaen"/>
        </w:rPr>
        <w:t xml:space="preserve"> </w:t>
      </w:r>
      <w:proofErr w:type="spellStart"/>
      <w:r w:rsidRPr="00C73B53">
        <w:rPr>
          <w:rStyle w:val="rvts82"/>
          <w:rFonts w:eastAsia="Sylfaen"/>
        </w:rPr>
        <w:t>очищення</w:t>
      </w:r>
      <w:proofErr w:type="spellEnd"/>
      <w:r w:rsidRPr="00C73B53">
        <w:rPr>
          <w:rStyle w:val="rvts82"/>
          <w:rFonts w:eastAsia="Sylfaen"/>
        </w:rPr>
        <w:t xml:space="preserve">, не повинна </w:t>
      </w:r>
      <w:proofErr w:type="spellStart"/>
      <w:r w:rsidRPr="00C73B53">
        <w:rPr>
          <w:rStyle w:val="rvts82"/>
          <w:rFonts w:eastAsia="Sylfaen"/>
        </w:rPr>
        <w:t>перевищувати</w:t>
      </w:r>
      <w:proofErr w:type="spellEnd"/>
      <w:r w:rsidRPr="00C73B53">
        <w:rPr>
          <w:rStyle w:val="rvts82"/>
          <w:rFonts w:eastAsia="Sylfaen"/>
        </w:rPr>
        <w:t xml:space="preserve"> </w:t>
      </w:r>
      <w:proofErr w:type="spellStart"/>
      <w:r w:rsidRPr="00C73B53">
        <w:rPr>
          <w:rStyle w:val="rvts82"/>
          <w:rFonts w:eastAsia="Sylfaen"/>
        </w:rPr>
        <w:t>її</w:t>
      </w:r>
      <w:proofErr w:type="spellEnd"/>
      <w:r w:rsidRPr="00C73B53">
        <w:rPr>
          <w:rStyle w:val="rvts82"/>
          <w:rFonts w:eastAsia="Sylfaen"/>
        </w:rPr>
        <w:t xml:space="preserve"> ГДК у </w:t>
      </w:r>
      <w:proofErr w:type="spellStart"/>
      <w:r w:rsidRPr="00C73B53">
        <w:rPr>
          <w:rStyle w:val="rvts82"/>
          <w:rFonts w:eastAsia="Sylfaen"/>
        </w:rPr>
        <w:t>воді</w:t>
      </w:r>
      <w:proofErr w:type="spellEnd"/>
      <w:r w:rsidRPr="00C73B53">
        <w:rPr>
          <w:rStyle w:val="rvts82"/>
          <w:rFonts w:eastAsia="Sylfaen"/>
        </w:rPr>
        <w:t xml:space="preserve"> водного </w:t>
      </w:r>
      <w:proofErr w:type="spellStart"/>
      <w:r w:rsidRPr="00C73B53">
        <w:rPr>
          <w:rStyle w:val="rvts82"/>
          <w:rFonts w:eastAsia="Sylfaen"/>
        </w:rPr>
        <w:t>об'єкта</w:t>
      </w:r>
      <w:proofErr w:type="spellEnd"/>
      <w:r w:rsidRPr="00C73B53">
        <w:rPr>
          <w:rStyle w:val="rvts82"/>
          <w:rFonts w:eastAsia="Sylfaen"/>
        </w:rPr>
        <w:t xml:space="preserve">,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використовується</w:t>
      </w:r>
      <w:proofErr w:type="spellEnd"/>
      <w:r w:rsidRPr="00C73B53">
        <w:rPr>
          <w:rStyle w:val="rvts82"/>
          <w:rFonts w:eastAsia="Sylfaen"/>
        </w:rPr>
        <w:t xml:space="preserve"> для </w:t>
      </w:r>
      <w:proofErr w:type="spellStart"/>
      <w:r w:rsidRPr="00C73B53">
        <w:rPr>
          <w:rStyle w:val="rvts82"/>
          <w:rFonts w:eastAsia="Sylfaen"/>
        </w:rPr>
        <w:t>господарсько-питного</w:t>
      </w:r>
      <w:proofErr w:type="spellEnd"/>
      <w:r w:rsidRPr="00C73B53">
        <w:rPr>
          <w:rStyle w:val="rvts82"/>
          <w:rFonts w:eastAsia="Sylfaen"/>
        </w:rPr>
        <w:t xml:space="preserve"> </w:t>
      </w:r>
      <w:proofErr w:type="spellStart"/>
      <w:r w:rsidRPr="00C73B53">
        <w:rPr>
          <w:rStyle w:val="rvts82"/>
          <w:rFonts w:eastAsia="Sylfaen"/>
        </w:rPr>
        <w:t>водопостачання</w:t>
      </w:r>
      <w:proofErr w:type="spellEnd"/>
      <w:r w:rsidRPr="00C73B53">
        <w:rPr>
          <w:rStyle w:val="rvts82"/>
          <w:rFonts w:eastAsia="Sylfaen"/>
        </w:rPr>
        <w:t xml:space="preserve"> </w:t>
      </w:r>
      <w:proofErr w:type="spellStart"/>
      <w:r w:rsidRPr="00C73B53">
        <w:rPr>
          <w:rStyle w:val="rvts82"/>
          <w:rFonts w:eastAsia="Sylfaen"/>
        </w:rPr>
        <w:t>чи</w:t>
      </w:r>
      <w:proofErr w:type="spellEnd"/>
      <w:r w:rsidRPr="00C73B53">
        <w:rPr>
          <w:rStyle w:val="rvts82"/>
          <w:rFonts w:eastAsia="Sylfaen"/>
        </w:rPr>
        <w:t xml:space="preserve"> </w:t>
      </w:r>
      <w:proofErr w:type="spellStart"/>
      <w:r w:rsidRPr="00C73B53">
        <w:rPr>
          <w:rStyle w:val="rvts82"/>
          <w:rFonts w:eastAsia="Sylfaen"/>
        </w:rPr>
        <w:t>рибогосподарських</w:t>
      </w:r>
      <w:proofErr w:type="spellEnd"/>
      <w:r w:rsidRPr="00C73B53">
        <w:rPr>
          <w:rStyle w:val="rvts82"/>
          <w:rFonts w:eastAsia="Sylfaen"/>
        </w:rPr>
        <w:t xml:space="preserve"> потреб.</w:t>
      </w:r>
    </w:p>
    <w:p w:rsidR="00650E17" w:rsidRPr="00C73B53" w:rsidRDefault="00650E17" w:rsidP="00650E17">
      <w:pPr>
        <w:pStyle w:val="rvps14"/>
        <w:spacing w:before="0" w:after="0"/>
        <w:ind w:firstLine="851"/>
        <w:jc w:val="both"/>
        <w:rPr>
          <w:lang w:val="uk-UA"/>
        </w:rPr>
      </w:pPr>
      <w:r w:rsidRPr="00C73B53">
        <w:rPr>
          <w:rStyle w:val="rvts37"/>
          <w:rFonts w:eastAsia="Sylfaen"/>
        </w:rPr>
        <w:t xml:space="preserve">5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цих</w:t>
      </w:r>
      <w:proofErr w:type="spellEnd"/>
      <w:r w:rsidRPr="00C73B53">
        <w:rPr>
          <w:rStyle w:val="rvts82"/>
          <w:rFonts w:eastAsia="Sylfaen"/>
        </w:rPr>
        <w:t xml:space="preserve"> </w:t>
      </w:r>
      <w:proofErr w:type="spellStart"/>
      <w:r w:rsidRPr="00C73B53">
        <w:rPr>
          <w:rStyle w:val="rvts82"/>
          <w:rFonts w:eastAsia="Sylfaen"/>
        </w:rPr>
        <w:t>речовин</w:t>
      </w:r>
      <w:proofErr w:type="spellEnd"/>
      <w:r w:rsidRPr="00C73B53">
        <w:rPr>
          <w:rStyle w:val="rvts82"/>
          <w:rFonts w:eastAsia="Sylfaen"/>
        </w:rPr>
        <w:t xml:space="preserve"> у </w:t>
      </w:r>
      <w:proofErr w:type="spellStart"/>
      <w:r w:rsidRPr="00C73B53">
        <w:rPr>
          <w:rStyle w:val="rvts82"/>
          <w:rFonts w:eastAsia="Sylfaen"/>
        </w:rPr>
        <w:t>воді</w:t>
      </w:r>
      <w:proofErr w:type="spellEnd"/>
      <w:r w:rsidRPr="00C73B53">
        <w:rPr>
          <w:rStyle w:val="rvts82"/>
          <w:rFonts w:eastAsia="Sylfaen"/>
        </w:rPr>
        <w:t xml:space="preserve">, яка </w:t>
      </w:r>
      <w:proofErr w:type="spellStart"/>
      <w:r w:rsidRPr="00C73B53">
        <w:rPr>
          <w:rStyle w:val="rvts82"/>
          <w:rFonts w:eastAsia="Sylfaen"/>
        </w:rPr>
        <w:t>надходить</w:t>
      </w:r>
      <w:proofErr w:type="spellEnd"/>
      <w:r w:rsidRPr="00C73B53">
        <w:rPr>
          <w:rStyle w:val="rvts82"/>
          <w:rFonts w:eastAsia="Sylfaen"/>
        </w:rPr>
        <w:t xml:space="preserve"> на </w:t>
      </w:r>
      <w:proofErr w:type="spellStart"/>
      <w:r w:rsidRPr="00C73B53">
        <w:rPr>
          <w:rStyle w:val="rvts82"/>
          <w:rFonts w:eastAsia="Sylfaen"/>
        </w:rPr>
        <w:t>очисні</w:t>
      </w:r>
      <w:proofErr w:type="spellEnd"/>
      <w:r w:rsidRPr="00C73B53">
        <w:rPr>
          <w:rStyle w:val="rvts82"/>
          <w:rFonts w:eastAsia="Sylfaen"/>
        </w:rPr>
        <w:t xml:space="preserve"> </w:t>
      </w:r>
      <w:proofErr w:type="spellStart"/>
      <w:r w:rsidRPr="00C73B53">
        <w:rPr>
          <w:rStyle w:val="rvts82"/>
          <w:rFonts w:eastAsia="Sylfaen"/>
        </w:rPr>
        <w:t>споруди</w:t>
      </w:r>
      <w:proofErr w:type="spellEnd"/>
      <w:r w:rsidRPr="00C73B53">
        <w:rPr>
          <w:rStyle w:val="rvts82"/>
          <w:rFonts w:eastAsia="Sylfaen"/>
        </w:rPr>
        <w:t xml:space="preserve">, </w:t>
      </w:r>
      <w:proofErr w:type="spellStart"/>
      <w:r w:rsidRPr="00C73B53">
        <w:rPr>
          <w:rStyle w:val="rvts82"/>
          <w:rFonts w:eastAsia="Sylfaen"/>
        </w:rPr>
        <w:t>зростає</w:t>
      </w:r>
      <w:proofErr w:type="spellEnd"/>
      <w:r w:rsidRPr="00C73B53">
        <w:rPr>
          <w:rStyle w:val="rvts82"/>
          <w:rFonts w:eastAsia="Sylfaen"/>
        </w:rPr>
        <w:t xml:space="preserve"> </w:t>
      </w:r>
      <w:proofErr w:type="spellStart"/>
      <w:r w:rsidRPr="00C73B53">
        <w:rPr>
          <w:rStyle w:val="rvts82"/>
          <w:rFonts w:eastAsia="Sylfaen"/>
        </w:rPr>
        <w:t>відповідно</w:t>
      </w:r>
      <w:proofErr w:type="spellEnd"/>
      <w:r w:rsidRPr="00C73B53">
        <w:rPr>
          <w:rStyle w:val="rvts82"/>
          <w:rFonts w:eastAsia="Sylfaen"/>
        </w:rPr>
        <w:t xml:space="preserve"> до </w:t>
      </w:r>
      <w:proofErr w:type="spellStart"/>
      <w:r w:rsidRPr="00C73B53">
        <w:rPr>
          <w:rStyle w:val="rvts82"/>
          <w:rFonts w:eastAsia="Sylfaen"/>
        </w:rPr>
        <w:t>їх</w:t>
      </w:r>
      <w:proofErr w:type="spellEnd"/>
      <w:r w:rsidRPr="00C73B53">
        <w:rPr>
          <w:rStyle w:val="rvts82"/>
          <w:rFonts w:eastAsia="Sylfaen"/>
        </w:rPr>
        <w:t xml:space="preserve"> </w:t>
      </w:r>
      <w:proofErr w:type="spellStart"/>
      <w:r w:rsidRPr="00C73B53">
        <w:rPr>
          <w:rStyle w:val="rvts82"/>
          <w:rFonts w:eastAsia="Sylfaen"/>
        </w:rPr>
        <w:t>вмісту</w:t>
      </w:r>
      <w:proofErr w:type="spellEnd"/>
      <w:r w:rsidRPr="00C73B53">
        <w:rPr>
          <w:rStyle w:val="rvts82"/>
          <w:rFonts w:eastAsia="Sylfaen"/>
        </w:rPr>
        <w:t xml:space="preserve"> у </w:t>
      </w:r>
      <w:proofErr w:type="spellStart"/>
      <w:r w:rsidRPr="00C73B53">
        <w:rPr>
          <w:rStyle w:val="rvts82"/>
          <w:rFonts w:eastAsia="Sylfaen"/>
        </w:rPr>
        <w:t>воді</w:t>
      </w:r>
      <w:proofErr w:type="spellEnd"/>
      <w:r w:rsidRPr="00C73B53">
        <w:rPr>
          <w:rStyle w:val="rvts82"/>
          <w:rFonts w:eastAsia="Sylfaen"/>
        </w:rPr>
        <w:t xml:space="preserve"> </w:t>
      </w:r>
      <w:proofErr w:type="spellStart"/>
      <w:r w:rsidRPr="00C73B53">
        <w:rPr>
          <w:rStyle w:val="rvts82"/>
          <w:rFonts w:eastAsia="Sylfaen"/>
        </w:rPr>
        <w:t>місцевого</w:t>
      </w:r>
      <w:proofErr w:type="spellEnd"/>
      <w:r w:rsidRPr="00C73B53">
        <w:rPr>
          <w:rStyle w:val="rvts82"/>
          <w:rFonts w:eastAsia="Sylfaen"/>
        </w:rPr>
        <w:t xml:space="preserve"> водопроводу.</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1171"/>
        <w:gridCol w:w="8184"/>
      </w:tblGrid>
      <w:tr w:rsidR="00650E17" w:rsidRPr="00C73B53" w:rsidTr="00650E17">
        <w:trPr>
          <w:trHeight w:val="2451"/>
        </w:trPr>
        <w:tc>
          <w:tcPr>
            <w:tcW w:w="1174" w:type="dxa"/>
          </w:tcPr>
          <w:p w:rsidR="00650E17" w:rsidRPr="00C73B53" w:rsidRDefault="00650E17" w:rsidP="00650E17">
            <w:pPr>
              <w:pStyle w:val="rvps14"/>
              <w:spacing w:before="0" w:after="0"/>
              <w:ind w:firstLine="1"/>
              <w:rPr>
                <w:lang w:val="uk-UA"/>
              </w:rPr>
            </w:pPr>
            <w:bookmarkStart w:id="67" w:name="n199"/>
            <w:bookmarkEnd w:id="67"/>
            <w:proofErr w:type="spellStart"/>
            <w:r w:rsidRPr="00C73B53">
              <w:rPr>
                <w:rStyle w:val="rvts82"/>
                <w:rFonts w:eastAsia="Sylfaen"/>
              </w:rPr>
              <w:t>Примітки</w:t>
            </w:r>
            <w:proofErr w:type="spellEnd"/>
            <w:r w:rsidRPr="00C73B53">
              <w:rPr>
                <w:rStyle w:val="rvts82"/>
                <w:rFonts w:eastAsia="Sylfaen"/>
              </w:rPr>
              <w:t>:</w:t>
            </w:r>
          </w:p>
        </w:tc>
        <w:tc>
          <w:tcPr>
            <w:tcW w:w="8388" w:type="dxa"/>
          </w:tcPr>
          <w:p w:rsidR="00650E17" w:rsidRPr="00C73B53" w:rsidRDefault="00650E17" w:rsidP="00650E17">
            <w:pPr>
              <w:pStyle w:val="rvps14"/>
              <w:spacing w:before="0" w:after="0"/>
              <w:ind w:left="61" w:hanging="77"/>
            </w:pPr>
            <w:r w:rsidRPr="00C73B53">
              <w:rPr>
                <w:rStyle w:val="rvts82"/>
                <w:rFonts w:eastAsia="Sylfaen"/>
              </w:rPr>
              <w:t xml:space="preserve">1. </w:t>
            </w:r>
            <w:proofErr w:type="spellStart"/>
            <w:r w:rsidRPr="00C73B53">
              <w:rPr>
                <w:rStyle w:val="rvts82"/>
                <w:rFonts w:eastAsia="Sylfaen"/>
              </w:rPr>
              <w:t>Скорочення</w:t>
            </w:r>
            <w:proofErr w:type="spellEnd"/>
            <w:r w:rsidRPr="00C73B53">
              <w:rPr>
                <w:rStyle w:val="rvts82"/>
                <w:rFonts w:eastAsia="Sylfaen"/>
              </w:rPr>
              <w:t xml:space="preserve">, </w:t>
            </w:r>
            <w:proofErr w:type="spellStart"/>
            <w:r w:rsidRPr="00C73B53">
              <w:rPr>
                <w:rStyle w:val="rvts82"/>
                <w:rFonts w:eastAsia="Sylfaen"/>
              </w:rPr>
              <w:t>використані</w:t>
            </w:r>
            <w:proofErr w:type="spellEnd"/>
            <w:r w:rsidRPr="00C73B53">
              <w:rPr>
                <w:rStyle w:val="rvts82"/>
                <w:rFonts w:eastAsia="Sylfaen"/>
              </w:rPr>
              <w:t xml:space="preserve"> у </w:t>
            </w:r>
            <w:proofErr w:type="spellStart"/>
            <w:r w:rsidRPr="00C73B53">
              <w:rPr>
                <w:rStyle w:val="rvts82"/>
                <w:rFonts w:eastAsia="Sylfaen"/>
              </w:rPr>
              <w:t>цьому</w:t>
            </w:r>
            <w:proofErr w:type="spellEnd"/>
            <w:r w:rsidRPr="00C73B53">
              <w:rPr>
                <w:rStyle w:val="rvts82"/>
                <w:rFonts w:eastAsia="Sylfaen"/>
              </w:rPr>
              <w:t xml:space="preserve"> </w:t>
            </w:r>
            <w:proofErr w:type="spellStart"/>
            <w:proofErr w:type="gramStart"/>
            <w:r w:rsidRPr="00C73B53">
              <w:rPr>
                <w:rStyle w:val="rvts82"/>
                <w:rFonts w:eastAsia="Sylfaen"/>
              </w:rPr>
              <w:t>додатку</w:t>
            </w:r>
            <w:proofErr w:type="spellEnd"/>
            <w:r w:rsidRPr="00C73B53">
              <w:rPr>
                <w:rStyle w:val="rvts82"/>
                <w:rFonts w:eastAsia="Sylfaen"/>
              </w:rPr>
              <w:t>:</w:t>
            </w:r>
            <w:r w:rsidRPr="00C73B53">
              <w:t xml:space="preserve"> </w:t>
            </w:r>
            <w:r w:rsidRPr="00C73B53">
              <w:br/>
            </w:r>
            <w:r w:rsidRPr="00C73B53">
              <w:rPr>
                <w:lang w:val="uk-UA"/>
              </w:rPr>
              <w:t xml:space="preserve">  </w:t>
            </w:r>
            <w:proofErr w:type="gramEnd"/>
            <w:r w:rsidRPr="00C73B53">
              <w:rPr>
                <w:lang w:val="uk-UA"/>
              </w:rPr>
              <w:t xml:space="preserve"> </w:t>
            </w:r>
            <w:r w:rsidRPr="00C73B53">
              <w:rPr>
                <w:rStyle w:val="rvts82"/>
                <w:rFonts w:eastAsia="Sylfaen"/>
              </w:rPr>
              <w:t xml:space="preserve">ГДК - </w:t>
            </w:r>
            <w:proofErr w:type="spellStart"/>
            <w:r w:rsidRPr="00C73B53">
              <w:rPr>
                <w:rStyle w:val="rvts82"/>
                <w:rFonts w:eastAsia="Sylfaen"/>
              </w:rPr>
              <w:t>гранично</w:t>
            </w:r>
            <w:proofErr w:type="spellEnd"/>
            <w:r w:rsidRPr="00C73B53">
              <w:rPr>
                <w:rStyle w:val="rvts82"/>
                <w:rFonts w:eastAsia="Sylfaen"/>
              </w:rPr>
              <w:t xml:space="preserve"> допустима </w:t>
            </w:r>
            <w:proofErr w:type="spellStart"/>
            <w:r w:rsidRPr="00C73B53">
              <w:rPr>
                <w:rStyle w:val="rvts82"/>
                <w:rFonts w:eastAsia="Sylfaen"/>
              </w:rPr>
              <w:t>концентрація</w:t>
            </w:r>
            <w:proofErr w:type="spellEnd"/>
            <w:r w:rsidRPr="00C73B53">
              <w:rPr>
                <w:rStyle w:val="rvts82"/>
                <w:rFonts w:eastAsia="Sylfaen"/>
              </w:rPr>
              <w:t>;</w:t>
            </w:r>
            <w:r w:rsidRPr="00C73B53">
              <w:t xml:space="preserve"> </w:t>
            </w:r>
            <w:r w:rsidRPr="00C73B53">
              <w:br/>
            </w:r>
            <w:r w:rsidRPr="00C73B53">
              <w:rPr>
                <w:lang w:val="uk-UA"/>
              </w:rPr>
              <w:t xml:space="preserve">   </w:t>
            </w:r>
            <w:r w:rsidRPr="00C73B53">
              <w:rPr>
                <w:rStyle w:val="rvts82"/>
                <w:rFonts w:eastAsia="Sylfaen"/>
              </w:rPr>
              <w:t xml:space="preserve">с-т - </w:t>
            </w:r>
            <w:proofErr w:type="spellStart"/>
            <w:r w:rsidRPr="00C73B53">
              <w:rPr>
                <w:rStyle w:val="rvts82"/>
                <w:rFonts w:eastAsia="Sylfaen"/>
              </w:rPr>
              <w:t>санітарно-токсикологічна</w:t>
            </w:r>
            <w:proofErr w:type="spellEnd"/>
            <w:r w:rsidRPr="00C73B53">
              <w:rPr>
                <w:rStyle w:val="rvts82"/>
                <w:rFonts w:eastAsia="Sylfaen"/>
              </w:rPr>
              <w:t>;</w:t>
            </w:r>
            <w:r w:rsidRPr="00C73B53">
              <w:t xml:space="preserve"> </w:t>
            </w:r>
            <w:r w:rsidRPr="00C73B53">
              <w:br/>
            </w:r>
            <w:r w:rsidRPr="00C73B53">
              <w:rPr>
                <w:lang w:val="uk-UA"/>
              </w:rPr>
              <w:t xml:space="preserve">   </w:t>
            </w:r>
            <w:proofErr w:type="spellStart"/>
            <w:r w:rsidRPr="00C73B53">
              <w:rPr>
                <w:rStyle w:val="rvts82"/>
                <w:rFonts w:eastAsia="Sylfaen"/>
              </w:rPr>
              <w:t>орг</w:t>
            </w:r>
            <w:proofErr w:type="spellEnd"/>
            <w:r w:rsidRPr="00C73B53">
              <w:rPr>
                <w:rStyle w:val="rvts82"/>
                <w:rFonts w:eastAsia="Sylfaen"/>
              </w:rPr>
              <w:t xml:space="preserve"> - </w:t>
            </w:r>
            <w:proofErr w:type="spellStart"/>
            <w:r w:rsidRPr="00C73B53">
              <w:rPr>
                <w:rStyle w:val="rvts82"/>
                <w:rFonts w:eastAsia="Sylfaen"/>
              </w:rPr>
              <w:t>органолептична</w:t>
            </w:r>
            <w:proofErr w:type="spellEnd"/>
            <w:r w:rsidRPr="00C73B53">
              <w:rPr>
                <w:rStyle w:val="rvts82"/>
                <w:rFonts w:eastAsia="Sylfaen"/>
              </w:rPr>
              <w:t>;</w:t>
            </w:r>
            <w:r w:rsidRPr="00C73B53">
              <w:t xml:space="preserve"> </w:t>
            </w:r>
            <w:r w:rsidRPr="00C73B53">
              <w:br/>
            </w:r>
            <w:r w:rsidRPr="00C73B53">
              <w:rPr>
                <w:lang w:val="uk-UA"/>
              </w:rPr>
              <w:t xml:space="preserve">   </w:t>
            </w:r>
            <w:proofErr w:type="spellStart"/>
            <w:r w:rsidRPr="00C73B53">
              <w:rPr>
                <w:rStyle w:val="rvts82"/>
                <w:rFonts w:eastAsia="Sylfaen"/>
              </w:rPr>
              <w:t>заг</w:t>
            </w:r>
            <w:proofErr w:type="spellEnd"/>
            <w:r w:rsidRPr="00C73B53">
              <w:rPr>
                <w:rStyle w:val="rvts82"/>
                <w:rFonts w:eastAsia="Sylfaen"/>
                <w:b/>
              </w:rPr>
              <w:t xml:space="preserve"> </w:t>
            </w:r>
            <w:r w:rsidRPr="00C73B53">
              <w:rPr>
                <w:rStyle w:val="rvts82"/>
                <w:rFonts w:eastAsia="Sylfaen"/>
              </w:rPr>
              <w:t xml:space="preserve">- </w:t>
            </w:r>
            <w:proofErr w:type="spellStart"/>
            <w:r w:rsidRPr="00C73B53">
              <w:rPr>
                <w:rStyle w:val="rvts82"/>
                <w:rFonts w:eastAsia="Sylfaen"/>
              </w:rPr>
              <w:t>загальносанітарна</w:t>
            </w:r>
            <w:proofErr w:type="spellEnd"/>
            <w:r w:rsidRPr="00C73B53">
              <w:rPr>
                <w:rStyle w:val="rvts82"/>
                <w:rFonts w:eastAsia="Sylfaen"/>
              </w:rPr>
              <w:t>;</w:t>
            </w:r>
            <w:r w:rsidRPr="00C73B53">
              <w:t xml:space="preserve"> </w:t>
            </w:r>
            <w:r w:rsidRPr="00C73B53">
              <w:br/>
            </w:r>
            <w:r w:rsidRPr="00C73B53">
              <w:rPr>
                <w:rStyle w:val="rvts82"/>
                <w:rFonts w:eastAsia="Sylfaen"/>
              </w:rPr>
              <w:t xml:space="preserve">2. Риска </w:t>
            </w:r>
            <w:r w:rsidRPr="00C73B53">
              <w:rPr>
                <w:rStyle w:val="rvts82"/>
                <w:rFonts w:eastAsia="Sylfaen"/>
                <w:b/>
              </w:rPr>
              <w:t>(-)</w:t>
            </w:r>
            <w:r w:rsidRPr="00C73B53">
              <w:rPr>
                <w:rStyle w:val="rvts82"/>
                <w:rFonts w:eastAsia="Sylfaen"/>
              </w:rPr>
              <w:t xml:space="preserve"> </w:t>
            </w:r>
            <w:proofErr w:type="spellStart"/>
            <w:r w:rsidRPr="00C73B53">
              <w:rPr>
                <w:rStyle w:val="rvts82"/>
                <w:rFonts w:eastAsia="Sylfaen"/>
              </w:rPr>
              <w:t>означає</w:t>
            </w:r>
            <w:proofErr w:type="spellEnd"/>
            <w:r w:rsidRPr="00C73B53">
              <w:rPr>
                <w:rStyle w:val="rvts82"/>
                <w:rFonts w:eastAsia="Sylfaen"/>
              </w:rPr>
              <w:t xml:space="preserve">,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дані</w:t>
            </w:r>
            <w:proofErr w:type="spellEnd"/>
            <w:r w:rsidRPr="00C73B53">
              <w:rPr>
                <w:rStyle w:val="rvts82"/>
                <w:rFonts w:eastAsia="Sylfaen"/>
              </w:rPr>
              <w:t xml:space="preserve"> в </w:t>
            </w:r>
            <w:proofErr w:type="spellStart"/>
            <w:r w:rsidRPr="00C73B53">
              <w:rPr>
                <w:rStyle w:val="rvts82"/>
                <w:rFonts w:eastAsia="Sylfaen"/>
              </w:rPr>
              <w:t>нормативних</w:t>
            </w:r>
            <w:proofErr w:type="spellEnd"/>
            <w:r w:rsidRPr="00C73B53">
              <w:rPr>
                <w:rStyle w:val="rvts82"/>
                <w:rFonts w:eastAsia="Sylfaen"/>
              </w:rPr>
              <w:t xml:space="preserve"> документах </w:t>
            </w:r>
            <w:proofErr w:type="spellStart"/>
            <w:r w:rsidRPr="00C73B53">
              <w:rPr>
                <w:rStyle w:val="rvts82"/>
                <w:rFonts w:eastAsia="Sylfaen"/>
              </w:rPr>
              <w:t>щодо</w:t>
            </w:r>
            <w:proofErr w:type="spellEnd"/>
            <w:r w:rsidRPr="00C73B53">
              <w:rPr>
                <w:rStyle w:val="rvts82"/>
                <w:rFonts w:eastAsia="Sylfaen"/>
              </w:rPr>
              <w:t xml:space="preserve"> </w:t>
            </w:r>
            <w:proofErr w:type="spellStart"/>
            <w:r w:rsidRPr="00C73B53">
              <w:rPr>
                <w:rStyle w:val="rvts82"/>
                <w:rFonts w:eastAsia="Sylfaen"/>
              </w:rPr>
              <w:t>цієї</w:t>
            </w:r>
            <w:proofErr w:type="spellEnd"/>
            <w:r w:rsidRPr="00C73B53">
              <w:rPr>
                <w:rStyle w:val="rvts82"/>
                <w:rFonts w:eastAsia="Sylfaen"/>
              </w:rPr>
              <w:t xml:space="preserve"> </w:t>
            </w:r>
            <w:proofErr w:type="spellStart"/>
            <w:r w:rsidRPr="00C73B53">
              <w:rPr>
                <w:rStyle w:val="rvts82"/>
                <w:rFonts w:eastAsia="Sylfaen"/>
              </w:rPr>
              <w:t>речовини</w:t>
            </w:r>
            <w:proofErr w:type="spellEnd"/>
            <w:r w:rsidRPr="00C73B53">
              <w:rPr>
                <w:rStyle w:val="rvts82"/>
                <w:rFonts w:eastAsia="Sylfaen"/>
              </w:rPr>
              <w:t xml:space="preserve"> </w:t>
            </w:r>
            <w:proofErr w:type="spellStart"/>
            <w:r w:rsidRPr="00C73B53">
              <w:rPr>
                <w:rStyle w:val="rvts82"/>
                <w:rFonts w:eastAsia="Sylfaen"/>
              </w:rPr>
              <w:t>відсутні</w:t>
            </w:r>
            <w:proofErr w:type="spellEnd"/>
            <w:r w:rsidRPr="00C73B53">
              <w:rPr>
                <w:rStyle w:val="rvts82"/>
                <w:rFonts w:eastAsia="Sylfaen"/>
              </w:rPr>
              <w:t>.</w:t>
            </w:r>
          </w:p>
        </w:tc>
      </w:tr>
    </w:tbl>
    <w:p w:rsidR="002974DD" w:rsidRDefault="002974DD" w:rsidP="002974DD">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410C2D" w:rsidRDefault="00410C2D" w:rsidP="00410C2D">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4C77DD74" wp14:editId="2D777758">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10C2D" w:rsidRDefault="00410C2D" w:rsidP="00410C2D">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410C2D" w:rsidRDefault="00410C2D" w:rsidP="00410C2D">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410C2D" w:rsidRPr="00410C2D" w:rsidRDefault="00410C2D" w:rsidP="00410C2D">
      <w:pPr>
        <w:spacing w:after="0" w:line="240" w:lineRule="auto"/>
        <w:jc w:val="center"/>
        <w:rPr>
          <w:rFonts w:ascii="Times New Roman" w:eastAsia="Times New Roman" w:hAnsi="Times New Roman"/>
          <w:b/>
          <w:bCs/>
          <w:sz w:val="16"/>
          <w:szCs w:val="16"/>
          <w:lang w:eastAsia="uk-UA"/>
        </w:rPr>
      </w:pPr>
    </w:p>
    <w:p w:rsidR="00410C2D" w:rsidRDefault="00410C2D" w:rsidP="00410C2D">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410C2D" w:rsidRPr="00FC4FAE" w:rsidRDefault="00410C2D" w:rsidP="00410C2D">
      <w:pPr>
        <w:jc w:val="center"/>
        <w:rPr>
          <w:rFonts w:ascii="Times New Roman" w:hAnsi="Times New Roman"/>
          <w:b/>
          <w:bCs/>
          <w:sz w:val="16"/>
          <w:szCs w:val="16"/>
        </w:rPr>
      </w:pPr>
    </w:p>
    <w:p w:rsidR="00410C2D" w:rsidRDefault="00410C2D" w:rsidP="00410C2D">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№00</w:t>
      </w:r>
    </w:p>
    <w:p w:rsidR="00410C2D" w:rsidRPr="00410C2D" w:rsidRDefault="00410C2D" w:rsidP="00410C2D">
      <w:pPr>
        <w:spacing w:after="0" w:line="240" w:lineRule="auto"/>
        <w:rPr>
          <w:rFonts w:ascii="Times New Roman" w:hAnsi="Times New Roman"/>
          <w:sz w:val="16"/>
          <w:szCs w:val="16"/>
        </w:rPr>
      </w:pPr>
    </w:p>
    <w:p w:rsidR="00410C2D" w:rsidRPr="00410C2D" w:rsidRDefault="00410C2D" w:rsidP="00410C2D">
      <w:pPr>
        <w:pStyle w:val="docdata"/>
        <w:tabs>
          <w:tab w:val="left" w:pos="900"/>
        </w:tabs>
        <w:spacing w:before="0" w:beforeAutospacing="0" w:after="0" w:afterAutospacing="0"/>
        <w:ind w:right="5386"/>
        <w:jc w:val="both"/>
        <w:rPr>
          <w:color w:val="000000"/>
          <w:sz w:val="28"/>
          <w:szCs w:val="28"/>
        </w:rPr>
      </w:pPr>
      <w:r w:rsidRPr="00410C2D">
        <w:rPr>
          <w:color w:val="000000"/>
          <w:sz w:val="28"/>
          <w:szCs w:val="28"/>
        </w:rPr>
        <w:t xml:space="preserve">Про встановлення тарифів на послуги водопостачання в селі Великий </w:t>
      </w:r>
      <w:proofErr w:type="spellStart"/>
      <w:r w:rsidRPr="00410C2D">
        <w:rPr>
          <w:color w:val="000000"/>
          <w:sz w:val="28"/>
          <w:szCs w:val="28"/>
        </w:rPr>
        <w:t>Жванчик</w:t>
      </w:r>
      <w:proofErr w:type="spellEnd"/>
    </w:p>
    <w:p w:rsidR="00410C2D" w:rsidRPr="00410C2D" w:rsidRDefault="00410C2D" w:rsidP="00410C2D">
      <w:pPr>
        <w:pStyle w:val="25"/>
        <w:spacing w:after="0" w:line="240" w:lineRule="auto"/>
        <w:ind w:right="4534"/>
        <w:rPr>
          <w:sz w:val="16"/>
          <w:szCs w:val="16"/>
        </w:rPr>
      </w:pPr>
    </w:p>
    <w:p w:rsidR="00410C2D" w:rsidRPr="00AF0D25" w:rsidRDefault="00410C2D" w:rsidP="00410C2D">
      <w:pPr>
        <w:pStyle w:val="docdata"/>
        <w:spacing w:before="0" w:beforeAutospacing="0" w:after="0" w:afterAutospacing="0"/>
        <w:ind w:firstLine="709"/>
        <w:jc w:val="both"/>
        <w:rPr>
          <w:sz w:val="28"/>
          <w:szCs w:val="28"/>
        </w:rPr>
      </w:pPr>
      <w:r w:rsidRPr="00AF0D25">
        <w:rPr>
          <w:sz w:val="28"/>
          <w:szCs w:val="28"/>
        </w:rPr>
        <w:t>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w:t>
      </w:r>
      <w:r>
        <w:rPr>
          <w:sz w:val="28"/>
          <w:szCs w:val="28"/>
        </w:rPr>
        <w:t xml:space="preserve"> Дунаєвецької міської ради № 29/03-2022</w:t>
      </w:r>
      <w:r w:rsidRPr="00AF0D25">
        <w:rPr>
          <w:sz w:val="28"/>
          <w:szCs w:val="28"/>
        </w:rPr>
        <w:t xml:space="preserve"> </w:t>
      </w:r>
      <w:r>
        <w:rPr>
          <w:sz w:val="28"/>
          <w:szCs w:val="28"/>
        </w:rPr>
        <w:t>від 23.03.2022</w:t>
      </w:r>
      <w:r w:rsidRPr="00AF0D25">
        <w:rPr>
          <w:sz w:val="28"/>
          <w:szCs w:val="28"/>
        </w:rPr>
        <w:t xml:space="preserve"> р. щодо встановлення тарифу на послуги централізова</w:t>
      </w:r>
      <w:r>
        <w:rPr>
          <w:sz w:val="28"/>
          <w:szCs w:val="28"/>
        </w:rPr>
        <w:t xml:space="preserve">ного водопостачання в селі Великий </w:t>
      </w:r>
      <w:proofErr w:type="spellStart"/>
      <w:r>
        <w:rPr>
          <w:sz w:val="28"/>
          <w:szCs w:val="28"/>
        </w:rPr>
        <w:t>Жванчик</w:t>
      </w:r>
      <w:proofErr w:type="spellEnd"/>
      <w:r w:rsidRPr="00AF0D25">
        <w:rPr>
          <w:sz w:val="28"/>
          <w:szCs w:val="28"/>
        </w:rPr>
        <w:t xml:space="preserve"> </w:t>
      </w:r>
      <w:r>
        <w:rPr>
          <w:sz w:val="28"/>
          <w:szCs w:val="28"/>
        </w:rPr>
        <w:t>виконавчий комітет міської ради</w:t>
      </w:r>
    </w:p>
    <w:p w:rsidR="00410C2D" w:rsidRPr="00410C2D" w:rsidRDefault="00410C2D" w:rsidP="00410C2D">
      <w:pPr>
        <w:pStyle w:val="a5"/>
        <w:tabs>
          <w:tab w:val="clear" w:pos="4153"/>
          <w:tab w:val="clear" w:pos="8306"/>
        </w:tabs>
        <w:ind w:right="-30"/>
        <w:jc w:val="both"/>
        <w:rPr>
          <w:rFonts w:ascii="Times New Roman" w:hAnsi="Times New Roman" w:cs="Times New Roman"/>
          <w:sz w:val="16"/>
          <w:szCs w:val="16"/>
        </w:rPr>
      </w:pPr>
    </w:p>
    <w:p w:rsidR="00410C2D" w:rsidRPr="00410C2D" w:rsidRDefault="00410C2D" w:rsidP="00410C2D">
      <w:pPr>
        <w:pStyle w:val="a5"/>
        <w:tabs>
          <w:tab w:val="clear" w:pos="4153"/>
          <w:tab w:val="clear" w:pos="8306"/>
        </w:tabs>
        <w:ind w:right="-30"/>
        <w:rPr>
          <w:rFonts w:ascii="Times New Roman" w:hAnsi="Times New Roman" w:cs="Times New Roman"/>
          <w:b/>
          <w:sz w:val="28"/>
          <w:szCs w:val="28"/>
        </w:rPr>
      </w:pPr>
      <w:r w:rsidRPr="00410C2D">
        <w:rPr>
          <w:rFonts w:ascii="Times New Roman" w:hAnsi="Times New Roman" w:cs="Times New Roman"/>
          <w:b/>
          <w:sz w:val="28"/>
          <w:szCs w:val="28"/>
        </w:rPr>
        <w:t>ВИРІШИВ:</w:t>
      </w:r>
    </w:p>
    <w:p w:rsidR="00410C2D" w:rsidRPr="00410C2D" w:rsidRDefault="00410C2D" w:rsidP="00410C2D">
      <w:pPr>
        <w:pStyle w:val="docdata"/>
        <w:spacing w:before="0" w:beforeAutospacing="0" w:after="0" w:afterAutospacing="0"/>
        <w:ind w:firstLine="709"/>
        <w:jc w:val="both"/>
        <w:rPr>
          <w:sz w:val="16"/>
          <w:szCs w:val="16"/>
        </w:rPr>
      </w:pPr>
    </w:p>
    <w:p w:rsidR="00410C2D" w:rsidRPr="00AF0D25" w:rsidRDefault="00410C2D" w:rsidP="00410C2D">
      <w:pPr>
        <w:pStyle w:val="docdata"/>
        <w:spacing w:before="0" w:beforeAutospacing="0" w:after="0" w:afterAutospacing="0"/>
        <w:ind w:firstLine="709"/>
        <w:jc w:val="both"/>
        <w:rPr>
          <w:sz w:val="28"/>
          <w:szCs w:val="28"/>
        </w:rPr>
      </w:pPr>
      <w:r>
        <w:rPr>
          <w:sz w:val="28"/>
          <w:szCs w:val="28"/>
        </w:rPr>
        <w:t>1. </w:t>
      </w:r>
      <w:r w:rsidRPr="00AF0D25">
        <w:rPr>
          <w:sz w:val="28"/>
          <w:szCs w:val="28"/>
        </w:rPr>
        <w:t>Встановити комунальному підприємству «Міськводоканал» Дунаєвецької міської ради тариф на послуги водопостачання в</w:t>
      </w:r>
      <w:r>
        <w:rPr>
          <w:sz w:val="28"/>
          <w:szCs w:val="28"/>
        </w:rPr>
        <w:t xml:space="preserve"> селі Великий </w:t>
      </w:r>
      <w:proofErr w:type="spellStart"/>
      <w:r>
        <w:rPr>
          <w:sz w:val="28"/>
          <w:szCs w:val="28"/>
        </w:rPr>
        <w:t>Жванчик</w:t>
      </w:r>
      <w:proofErr w:type="spellEnd"/>
      <w:r w:rsidRPr="00AF0D25">
        <w:rPr>
          <w:sz w:val="28"/>
          <w:szCs w:val="28"/>
        </w:rPr>
        <w:t xml:space="preserve"> за 1 </w:t>
      </w:r>
      <w:proofErr w:type="spellStart"/>
      <w:r w:rsidRPr="00AF0D25">
        <w:rPr>
          <w:sz w:val="28"/>
          <w:szCs w:val="28"/>
        </w:rPr>
        <w:t>м.куб</w:t>
      </w:r>
      <w:proofErr w:type="spellEnd"/>
      <w:r w:rsidRPr="00AF0D25">
        <w:rPr>
          <w:sz w:val="28"/>
          <w:szCs w:val="28"/>
        </w:rPr>
        <w:t>.:</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1.1. Населення – 18,60</w:t>
      </w:r>
      <w:r w:rsidRPr="00AF0D25">
        <w:rPr>
          <w:sz w:val="28"/>
          <w:szCs w:val="28"/>
        </w:rPr>
        <w:t xml:space="preserve"> грн. з ПДВ.</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1.2. Бюджетні установи – 20,88</w:t>
      </w:r>
      <w:r w:rsidRPr="00AF0D25">
        <w:rPr>
          <w:sz w:val="28"/>
          <w:szCs w:val="28"/>
        </w:rPr>
        <w:t xml:space="preserve"> грн. з ПДВ</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1.3. Інші споживачі – 21,79</w:t>
      </w:r>
      <w:r w:rsidRPr="00AF0D25">
        <w:rPr>
          <w:sz w:val="28"/>
          <w:szCs w:val="28"/>
        </w:rPr>
        <w:t xml:space="preserve"> грн. з ПДВ</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2. </w:t>
      </w:r>
      <w:r w:rsidRPr="00AF0D25">
        <w:rPr>
          <w:sz w:val="28"/>
          <w:szCs w:val="28"/>
        </w:rPr>
        <w:t>Структура тарифу додається.</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3. </w:t>
      </w:r>
      <w:r w:rsidRPr="00AF0D25">
        <w:rPr>
          <w:sz w:val="28"/>
          <w:szCs w:val="28"/>
        </w:rPr>
        <w:t xml:space="preserve">Рішення вступає в дію з </w:t>
      </w:r>
      <w:r>
        <w:rPr>
          <w:sz w:val="28"/>
          <w:szCs w:val="28"/>
        </w:rPr>
        <w:t>19 квітня 2022</w:t>
      </w:r>
      <w:r w:rsidRPr="00AF0D25">
        <w:rPr>
          <w:sz w:val="28"/>
          <w:szCs w:val="28"/>
        </w:rPr>
        <w:t xml:space="preserve"> р.</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4. </w:t>
      </w:r>
      <w:r w:rsidRPr="00AF0D25">
        <w:rPr>
          <w:sz w:val="28"/>
          <w:szCs w:val="28"/>
        </w:rPr>
        <w:t>Виконавчому комітету міської ради дане рішення оприлюднити через газету "</w:t>
      </w:r>
      <w:proofErr w:type="spellStart"/>
      <w:r w:rsidRPr="00AF0D25">
        <w:rPr>
          <w:sz w:val="28"/>
          <w:szCs w:val="28"/>
        </w:rPr>
        <w:t>Дунаевецький</w:t>
      </w:r>
      <w:proofErr w:type="spellEnd"/>
      <w:r w:rsidRPr="00AF0D25">
        <w:rPr>
          <w:sz w:val="28"/>
          <w:szCs w:val="28"/>
        </w:rPr>
        <w:t xml:space="preserve"> вісник".</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5. </w:t>
      </w:r>
      <w:r w:rsidRPr="00410C2D">
        <w:rPr>
          <w:sz w:val="28"/>
          <w:szCs w:val="28"/>
        </w:rPr>
        <w:t xml:space="preserve">Відповідальність за виконання даного рішення покласти на начальника </w:t>
      </w:r>
      <w:r w:rsidRPr="00AF0D25">
        <w:rPr>
          <w:sz w:val="28"/>
          <w:szCs w:val="28"/>
        </w:rPr>
        <w:t>комунального підприємства</w:t>
      </w:r>
      <w:r w:rsidRPr="00410C2D">
        <w:rPr>
          <w:sz w:val="28"/>
          <w:szCs w:val="28"/>
        </w:rPr>
        <w:t xml:space="preserve"> </w:t>
      </w:r>
      <w:r w:rsidRPr="00AF0D25">
        <w:rPr>
          <w:sz w:val="28"/>
          <w:szCs w:val="28"/>
        </w:rPr>
        <w:t>"Міськводоканал" Дунає</w:t>
      </w:r>
      <w:r>
        <w:rPr>
          <w:sz w:val="28"/>
          <w:szCs w:val="28"/>
        </w:rPr>
        <w:t>вецької міської ради (Віктор ФЕРЕНЧУК).</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6. </w:t>
      </w:r>
      <w:r w:rsidRPr="00410C2D">
        <w:rPr>
          <w:sz w:val="28"/>
          <w:szCs w:val="28"/>
        </w:rPr>
        <w:t xml:space="preserve">Контроль за виконанням даного рішення покласти на заступника міського голови з питань діяльності виконавчих органів ради </w:t>
      </w:r>
      <w:r>
        <w:rPr>
          <w:sz w:val="28"/>
          <w:szCs w:val="28"/>
        </w:rPr>
        <w:t xml:space="preserve">Сергія </w:t>
      </w:r>
      <w:r w:rsidRPr="00410C2D">
        <w:rPr>
          <w:sz w:val="28"/>
          <w:szCs w:val="28"/>
        </w:rPr>
        <w:t>Яценка</w:t>
      </w:r>
      <w:r>
        <w:rPr>
          <w:sz w:val="28"/>
          <w:szCs w:val="28"/>
        </w:rPr>
        <w:t>.</w:t>
      </w:r>
    </w:p>
    <w:p w:rsidR="00410C2D" w:rsidRPr="00410C2D" w:rsidRDefault="00410C2D" w:rsidP="00410C2D">
      <w:pPr>
        <w:spacing w:after="0" w:line="240" w:lineRule="auto"/>
        <w:ind w:left="360"/>
        <w:rPr>
          <w:rFonts w:ascii="Times New Roman" w:hAnsi="Times New Roman"/>
          <w:sz w:val="20"/>
          <w:szCs w:val="20"/>
        </w:rPr>
      </w:pPr>
    </w:p>
    <w:p w:rsidR="00410C2D" w:rsidRPr="00410C2D" w:rsidRDefault="00410C2D" w:rsidP="00410C2D">
      <w:pPr>
        <w:spacing w:after="0" w:line="240" w:lineRule="auto"/>
        <w:ind w:left="360"/>
        <w:rPr>
          <w:rFonts w:ascii="Times New Roman" w:hAnsi="Times New Roman"/>
          <w:sz w:val="20"/>
          <w:szCs w:val="20"/>
        </w:rPr>
      </w:pPr>
    </w:p>
    <w:p w:rsidR="00410C2D" w:rsidRPr="00AF0D25" w:rsidRDefault="00410C2D" w:rsidP="00410C2D">
      <w:pPr>
        <w:spacing w:after="0" w:line="240" w:lineRule="auto"/>
        <w:rPr>
          <w:rFonts w:ascii="Times New Roman" w:hAnsi="Times New Roman"/>
          <w:sz w:val="28"/>
          <w:szCs w:val="28"/>
        </w:rPr>
      </w:pPr>
      <w:r w:rsidRPr="00AF0D25">
        <w:rPr>
          <w:rFonts w:ascii="Times New Roman" w:hAnsi="Times New Roman"/>
          <w:sz w:val="28"/>
          <w:szCs w:val="28"/>
        </w:rPr>
        <w:t>Міський голова</w:t>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proofErr w:type="spellStart"/>
      <w:r w:rsidRPr="00AF0D25">
        <w:rPr>
          <w:rFonts w:ascii="Times New Roman" w:hAnsi="Times New Roman"/>
          <w:sz w:val="28"/>
          <w:szCs w:val="28"/>
        </w:rPr>
        <w:t>Веліна</w:t>
      </w:r>
      <w:proofErr w:type="spellEnd"/>
      <w:r w:rsidRPr="00AF0D25">
        <w:rPr>
          <w:rFonts w:ascii="Times New Roman" w:hAnsi="Times New Roman"/>
          <w:sz w:val="28"/>
          <w:szCs w:val="28"/>
        </w:rPr>
        <w:t xml:space="preserve"> ЗАЯЦЬ </w:t>
      </w:r>
    </w:p>
    <w:p w:rsidR="00410C2D" w:rsidRPr="00AF0D25" w:rsidRDefault="00410C2D" w:rsidP="00410C2D">
      <w:pPr>
        <w:spacing w:after="0" w:line="240" w:lineRule="auto"/>
        <w:ind w:left="5670"/>
        <w:rPr>
          <w:rFonts w:ascii="Times New Roman" w:hAnsi="Times New Roman"/>
          <w:bCs/>
        </w:rPr>
      </w:pPr>
    </w:p>
    <w:p w:rsidR="00410C2D" w:rsidRPr="00AF0D25" w:rsidRDefault="00410C2D" w:rsidP="00410C2D">
      <w:pPr>
        <w:spacing w:after="0" w:line="240" w:lineRule="auto"/>
        <w:ind w:left="5670"/>
        <w:rPr>
          <w:rFonts w:ascii="Times New Roman" w:hAnsi="Times New Roman"/>
          <w:bCs/>
        </w:rPr>
      </w:pPr>
      <w:r w:rsidRPr="00AF0D25">
        <w:rPr>
          <w:rFonts w:ascii="Times New Roman" w:hAnsi="Times New Roman"/>
          <w:bCs/>
        </w:rPr>
        <w:t xml:space="preserve">Додаток  </w:t>
      </w:r>
    </w:p>
    <w:p w:rsidR="00410C2D" w:rsidRPr="00AF0D25" w:rsidRDefault="00410C2D" w:rsidP="00410C2D">
      <w:pPr>
        <w:spacing w:after="0" w:line="240" w:lineRule="auto"/>
        <w:ind w:left="5670"/>
        <w:rPr>
          <w:rFonts w:ascii="Times New Roman" w:hAnsi="Times New Roman"/>
          <w:bCs/>
        </w:rPr>
      </w:pPr>
      <w:r w:rsidRPr="00AF0D25">
        <w:rPr>
          <w:rFonts w:ascii="Times New Roman" w:hAnsi="Times New Roman"/>
          <w:bCs/>
        </w:rPr>
        <w:t xml:space="preserve">до рішення виконавчого комітету </w:t>
      </w:r>
    </w:p>
    <w:p w:rsidR="00410C2D" w:rsidRDefault="00410C2D" w:rsidP="00410C2D">
      <w:pPr>
        <w:spacing w:after="0" w:line="240" w:lineRule="auto"/>
        <w:ind w:left="5670"/>
        <w:rPr>
          <w:rFonts w:ascii="Times New Roman" w:hAnsi="Times New Roman"/>
          <w:bCs/>
        </w:rPr>
      </w:pPr>
      <w:r w:rsidRPr="00AF0D25">
        <w:rPr>
          <w:rFonts w:ascii="Times New Roman" w:hAnsi="Times New Roman"/>
          <w:bCs/>
        </w:rPr>
        <w:t xml:space="preserve">від </w:t>
      </w:r>
      <w:r>
        <w:rPr>
          <w:rFonts w:ascii="Times New Roman" w:hAnsi="Times New Roman"/>
          <w:bCs/>
        </w:rPr>
        <w:t>19.04.2022</w:t>
      </w:r>
      <w:r w:rsidRPr="00AF0D25">
        <w:rPr>
          <w:rFonts w:ascii="Times New Roman" w:hAnsi="Times New Roman"/>
          <w:bCs/>
        </w:rPr>
        <w:t xml:space="preserve"> року № </w:t>
      </w:r>
      <w:r>
        <w:rPr>
          <w:rFonts w:ascii="Times New Roman" w:hAnsi="Times New Roman"/>
          <w:bCs/>
        </w:rPr>
        <w:t>00</w:t>
      </w:r>
    </w:p>
    <w:p w:rsidR="00410C2D" w:rsidRPr="00AF0D25" w:rsidRDefault="00410C2D" w:rsidP="00410C2D">
      <w:pPr>
        <w:spacing w:after="0" w:line="240" w:lineRule="auto"/>
        <w:ind w:left="5670"/>
        <w:rPr>
          <w:rFonts w:ascii="Times New Roman" w:hAnsi="Times New Roman"/>
          <w:bCs/>
        </w:rPr>
      </w:pPr>
    </w:p>
    <w:tbl>
      <w:tblPr>
        <w:tblW w:w="9420" w:type="dxa"/>
        <w:tblLook w:val="04A0" w:firstRow="1" w:lastRow="0" w:firstColumn="1" w:lastColumn="0" w:noHBand="0" w:noVBand="1"/>
      </w:tblPr>
      <w:tblGrid>
        <w:gridCol w:w="562"/>
        <w:gridCol w:w="5254"/>
        <w:gridCol w:w="1088"/>
        <w:gridCol w:w="1257"/>
        <w:gridCol w:w="1259"/>
      </w:tblGrid>
      <w:tr w:rsidR="00410C2D" w:rsidRPr="00091940" w:rsidTr="00650E17">
        <w:trPr>
          <w:trHeight w:val="363"/>
        </w:trPr>
        <w:tc>
          <w:tcPr>
            <w:tcW w:w="9420" w:type="dxa"/>
            <w:gridSpan w:val="5"/>
            <w:tcBorders>
              <w:top w:val="nil"/>
              <w:left w:val="nil"/>
              <w:bottom w:val="nil"/>
              <w:right w:val="nil"/>
            </w:tcBorders>
            <w:shd w:val="clear" w:color="auto" w:fill="auto"/>
            <w:noWrap/>
            <w:vAlign w:val="bottom"/>
            <w:hideMark/>
          </w:tcPr>
          <w:p w:rsidR="00410C2D" w:rsidRPr="00410C2D" w:rsidRDefault="00410C2D" w:rsidP="00650E17">
            <w:pPr>
              <w:spacing w:after="0" w:line="240" w:lineRule="auto"/>
              <w:jc w:val="center"/>
              <w:rPr>
                <w:rFonts w:ascii="Times New Roman" w:eastAsia="Times New Roman" w:hAnsi="Times New Roman"/>
                <w:sz w:val="28"/>
                <w:szCs w:val="28"/>
                <w:lang w:val="ru-RU" w:eastAsia="ru-RU"/>
              </w:rPr>
            </w:pPr>
            <w:proofErr w:type="spellStart"/>
            <w:r w:rsidRPr="00410C2D">
              <w:rPr>
                <w:rFonts w:ascii="Times New Roman" w:eastAsia="Times New Roman" w:hAnsi="Times New Roman"/>
                <w:sz w:val="28"/>
                <w:szCs w:val="28"/>
                <w:lang w:val="ru-RU" w:eastAsia="ru-RU"/>
              </w:rPr>
              <w:t>Зведений</w:t>
            </w:r>
            <w:proofErr w:type="spellEnd"/>
            <w:r w:rsidRPr="00410C2D">
              <w:rPr>
                <w:rFonts w:ascii="Times New Roman" w:eastAsia="Times New Roman" w:hAnsi="Times New Roman"/>
                <w:sz w:val="28"/>
                <w:szCs w:val="28"/>
                <w:lang w:val="ru-RU" w:eastAsia="ru-RU"/>
              </w:rPr>
              <w:t xml:space="preserve"> </w:t>
            </w:r>
            <w:proofErr w:type="spellStart"/>
            <w:r w:rsidRPr="00410C2D">
              <w:rPr>
                <w:rFonts w:ascii="Times New Roman" w:eastAsia="Times New Roman" w:hAnsi="Times New Roman"/>
                <w:sz w:val="28"/>
                <w:szCs w:val="28"/>
                <w:lang w:val="ru-RU" w:eastAsia="ru-RU"/>
              </w:rPr>
              <w:t>розрахунок</w:t>
            </w:r>
            <w:proofErr w:type="spellEnd"/>
          </w:p>
        </w:tc>
      </w:tr>
      <w:tr w:rsidR="00410C2D" w:rsidRPr="00091940" w:rsidTr="00650E17">
        <w:trPr>
          <w:trHeight w:val="363"/>
        </w:trPr>
        <w:tc>
          <w:tcPr>
            <w:tcW w:w="9420" w:type="dxa"/>
            <w:gridSpan w:val="5"/>
            <w:tcBorders>
              <w:top w:val="nil"/>
              <w:left w:val="nil"/>
              <w:bottom w:val="single" w:sz="4" w:space="0" w:color="000000"/>
              <w:right w:val="nil"/>
            </w:tcBorders>
            <w:shd w:val="clear" w:color="auto" w:fill="auto"/>
            <w:vAlign w:val="bottom"/>
            <w:hideMark/>
          </w:tcPr>
          <w:p w:rsidR="00410C2D" w:rsidRPr="00410C2D" w:rsidRDefault="00410C2D" w:rsidP="00650E17">
            <w:pPr>
              <w:spacing w:after="0" w:line="240" w:lineRule="auto"/>
              <w:jc w:val="center"/>
              <w:rPr>
                <w:rFonts w:ascii="Times New Roman" w:eastAsia="Times New Roman" w:hAnsi="Times New Roman"/>
                <w:sz w:val="28"/>
                <w:szCs w:val="28"/>
                <w:lang w:val="ru-RU" w:eastAsia="ru-RU"/>
              </w:rPr>
            </w:pPr>
            <w:proofErr w:type="spellStart"/>
            <w:r w:rsidRPr="00410C2D">
              <w:rPr>
                <w:rFonts w:ascii="Times New Roman" w:eastAsia="Times New Roman" w:hAnsi="Times New Roman"/>
                <w:sz w:val="28"/>
                <w:szCs w:val="28"/>
                <w:lang w:val="ru-RU" w:eastAsia="ru-RU"/>
              </w:rPr>
              <w:t>повної</w:t>
            </w:r>
            <w:proofErr w:type="spellEnd"/>
            <w:r w:rsidRPr="00410C2D">
              <w:rPr>
                <w:rFonts w:ascii="Times New Roman" w:eastAsia="Times New Roman" w:hAnsi="Times New Roman"/>
                <w:sz w:val="28"/>
                <w:szCs w:val="28"/>
                <w:lang w:val="ru-RU" w:eastAsia="ru-RU"/>
              </w:rPr>
              <w:t xml:space="preserve"> </w:t>
            </w:r>
            <w:proofErr w:type="spellStart"/>
            <w:r w:rsidRPr="00410C2D">
              <w:rPr>
                <w:rFonts w:ascii="Times New Roman" w:eastAsia="Times New Roman" w:hAnsi="Times New Roman"/>
                <w:sz w:val="28"/>
                <w:szCs w:val="28"/>
                <w:lang w:val="ru-RU" w:eastAsia="ru-RU"/>
              </w:rPr>
              <w:t>собівартості</w:t>
            </w:r>
            <w:proofErr w:type="spellEnd"/>
            <w:r w:rsidRPr="00410C2D">
              <w:rPr>
                <w:rFonts w:ascii="Times New Roman" w:eastAsia="Times New Roman" w:hAnsi="Times New Roman"/>
                <w:sz w:val="28"/>
                <w:szCs w:val="28"/>
                <w:lang w:val="ru-RU" w:eastAsia="ru-RU"/>
              </w:rPr>
              <w:t xml:space="preserve"> та </w:t>
            </w:r>
            <w:proofErr w:type="spellStart"/>
            <w:r w:rsidRPr="00410C2D">
              <w:rPr>
                <w:rFonts w:ascii="Times New Roman" w:eastAsia="Times New Roman" w:hAnsi="Times New Roman"/>
                <w:sz w:val="28"/>
                <w:szCs w:val="28"/>
                <w:lang w:val="ru-RU" w:eastAsia="ru-RU"/>
              </w:rPr>
              <w:t>середньозваженого</w:t>
            </w:r>
            <w:proofErr w:type="spellEnd"/>
            <w:r w:rsidRPr="00410C2D">
              <w:rPr>
                <w:rFonts w:ascii="Times New Roman" w:eastAsia="Times New Roman" w:hAnsi="Times New Roman"/>
                <w:sz w:val="28"/>
                <w:szCs w:val="28"/>
                <w:lang w:val="ru-RU" w:eastAsia="ru-RU"/>
              </w:rPr>
              <w:t xml:space="preserve"> тарифу </w:t>
            </w:r>
            <w:proofErr w:type="gramStart"/>
            <w:r w:rsidRPr="00410C2D">
              <w:rPr>
                <w:rFonts w:ascii="Times New Roman" w:eastAsia="Times New Roman" w:hAnsi="Times New Roman"/>
                <w:sz w:val="28"/>
                <w:szCs w:val="28"/>
                <w:lang w:val="ru-RU" w:eastAsia="ru-RU"/>
              </w:rPr>
              <w:t xml:space="preserve">на  </w:t>
            </w:r>
            <w:proofErr w:type="spellStart"/>
            <w:r w:rsidRPr="00410C2D">
              <w:rPr>
                <w:rFonts w:ascii="Times New Roman" w:eastAsia="Times New Roman" w:hAnsi="Times New Roman"/>
                <w:sz w:val="28"/>
                <w:szCs w:val="28"/>
                <w:lang w:val="ru-RU" w:eastAsia="ru-RU"/>
              </w:rPr>
              <w:t>водопостачання</w:t>
            </w:r>
            <w:proofErr w:type="spellEnd"/>
            <w:proofErr w:type="gramEnd"/>
            <w:r w:rsidRPr="00410C2D">
              <w:rPr>
                <w:rFonts w:ascii="Times New Roman" w:eastAsia="Times New Roman" w:hAnsi="Times New Roman"/>
                <w:sz w:val="28"/>
                <w:szCs w:val="28"/>
                <w:lang w:val="ru-RU" w:eastAsia="ru-RU"/>
              </w:rPr>
              <w:t xml:space="preserve"> село Великий Жванчик</w:t>
            </w:r>
          </w:p>
          <w:p w:rsidR="00410C2D" w:rsidRPr="00410C2D" w:rsidRDefault="00410C2D" w:rsidP="00650E17">
            <w:pPr>
              <w:spacing w:after="0" w:line="240" w:lineRule="auto"/>
              <w:jc w:val="center"/>
              <w:rPr>
                <w:rFonts w:ascii="Times New Roman" w:eastAsia="Times New Roman" w:hAnsi="Times New Roman"/>
                <w:sz w:val="28"/>
                <w:szCs w:val="28"/>
                <w:lang w:val="ru-RU" w:eastAsia="ru-RU"/>
              </w:rPr>
            </w:pPr>
          </w:p>
        </w:tc>
      </w:tr>
      <w:tr w:rsidR="00410C2D" w:rsidRPr="00091940" w:rsidTr="00650E17">
        <w:trPr>
          <w:trHeight w:val="363"/>
        </w:trPr>
        <w:tc>
          <w:tcPr>
            <w:tcW w:w="56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N з/п</w:t>
            </w:r>
          </w:p>
        </w:tc>
        <w:tc>
          <w:tcPr>
            <w:tcW w:w="525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Показник</w:t>
            </w:r>
            <w:proofErr w:type="spellEnd"/>
          </w:p>
        </w:tc>
        <w:tc>
          <w:tcPr>
            <w:tcW w:w="108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Код рядка</w:t>
            </w:r>
          </w:p>
        </w:tc>
        <w:tc>
          <w:tcPr>
            <w:tcW w:w="2514" w:type="dxa"/>
            <w:gridSpan w:val="2"/>
            <w:tcBorders>
              <w:top w:val="single" w:sz="4" w:space="0" w:color="000000"/>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Плановий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період</w:t>
            </w:r>
            <w:proofErr w:type="spellEnd"/>
            <w:r w:rsidRPr="00091940">
              <w:rPr>
                <w:rFonts w:ascii="Times New Roman" w:eastAsia="Times New Roman" w:hAnsi="Times New Roman"/>
                <w:sz w:val="24"/>
                <w:szCs w:val="24"/>
                <w:lang w:val="ru-RU" w:eastAsia="ru-RU"/>
              </w:rPr>
              <w:t xml:space="preserve"> 2022 </w:t>
            </w:r>
            <w:proofErr w:type="spellStart"/>
            <w:r w:rsidRPr="00091940">
              <w:rPr>
                <w:rFonts w:ascii="Times New Roman" w:eastAsia="Times New Roman" w:hAnsi="Times New Roman"/>
                <w:sz w:val="24"/>
                <w:szCs w:val="24"/>
                <w:lang w:val="ru-RU" w:eastAsia="ru-RU"/>
              </w:rPr>
              <w:t>рік</w:t>
            </w:r>
            <w:proofErr w:type="spellEnd"/>
          </w:p>
        </w:tc>
      </w:tr>
      <w:tr w:rsidR="00410C2D" w:rsidRPr="00091940" w:rsidTr="00650E17">
        <w:trPr>
          <w:trHeight w:val="363"/>
        </w:trPr>
        <w:tc>
          <w:tcPr>
            <w:tcW w:w="562" w:type="dxa"/>
            <w:vMerge/>
            <w:tcBorders>
              <w:top w:val="nil"/>
              <w:left w:val="single" w:sz="4" w:space="0" w:color="000000"/>
              <w:bottom w:val="single" w:sz="4" w:space="0" w:color="000000"/>
              <w:right w:val="single" w:sz="4" w:space="0" w:color="000000"/>
            </w:tcBorders>
            <w:vAlign w:val="center"/>
            <w:hideMark/>
          </w:tcPr>
          <w:p w:rsidR="00410C2D" w:rsidRPr="00091940" w:rsidRDefault="00410C2D" w:rsidP="00650E17">
            <w:pPr>
              <w:spacing w:after="0" w:line="240" w:lineRule="auto"/>
              <w:rPr>
                <w:rFonts w:ascii="Times New Roman" w:eastAsia="Times New Roman" w:hAnsi="Times New Roman"/>
                <w:sz w:val="24"/>
                <w:szCs w:val="24"/>
                <w:lang w:val="ru-RU" w:eastAsia="ru-RU"/>
              </w:rPr>
            </w:pPr>
          </w:p>
        </w:tc>
        <w:tc>
          <w:tcPr>
            <w:tcW w:w="5254" w:type="dxa"/>
            <w:vMerge/>
            <w:tcBorders>
              <w:top w:val="single" w:sz="4" w:space="0" w:color="000000"/>
              <w:left w:val="single" w:sz="4" w:space="0" w:color="000000"/>
              <w:bottom w:val="single" w:sz="4" w:space="0" w:color="000000"/>
              <w:right w:val="single" w:sz="4" w:space="0" w:color="000000"/>
            </w:tcBorders>
            <w:vAlign w:val="center"/>
            <w:hideMark/>
          </w:tcPr>
          <w:p w:rsidR="00410C2D" w:rsidRPr="00091940" w:rsidRDefault="00410C2D" w:rsidP="00650E17">
            <w:pPr>
              <w:spacing w:after="0" w:line="240" w:lineRule="auto"/>
              <w:rPr>
                <w:rFonts w:ascii="Times New Roman" w:eastAsia="Times New Roman" w:hAnsi="Times New Roman"/>
                <w:sz w:val="24"/>
                <w:szCs w:val="24"/>
                <w:lang w:val="ru-RU" w:eastAsia="ru-RU"/>
              </w:rPr>
            </w:pPr>
          </w:p>
        </w:tc>
        <w:tc>
          <w:tcPr>
            <w:tcW w:w="1088" w:type="dxa"/>
            <w:vMerge/>
            <w:tcBorders>
              <w:top w:val="nil"/>
              <w:left w:val="single" w:sz="4" w:space="0" w:color="000000"/>
              <w:bottom w:val="single" w:sz="4" w:space="0" w:color="000000"/>
              <w:right w:val="single" w:sz="4" w:space="0" w:color="000000"/>
            </w:tcBorders>
            <w:vAlign w:val="center"/>
            <w:hideMark/>
          </w:tcPr>
          <w:p w:rsidR="00410C2D" w:rsidRPr="00091940" w:rsidRDefault="00410C2D" w:rsidP="00650E17">
            <w:pPr>
              <w:spacing w:after="0" w:line="240" w:lineRule="auto"/>
              <w:rPr>
                <w:rFonts w:ascii="Times New Roman" w:eastAsia="Times New Roman" w:hAnsi="Times New Roman"/>
                <w:sz w:val="24"/>
                <w:szCs w:val="24"/>
                <w:lang w:val="ru-RU" w:eastAsia="ru-RU"/>
              </w:rPr>
            </w:pPr>
          </w:p>
        </w:tc>
        <w:tc>
          <w:tcPr>
            <w:tcW w:w="1257" w:type="dxa"/>
            <w:tcBorders>
              <w:top w:val="single" w:sz="4" w:space="0" w:color="000000"/>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b/>
                <w:bCs/>
                <w:sz w:val="20"/>
                <w:szCs w:val="20"/>
                <w:lang w:val="ru-RU" w:eastAsia="ru-RU"/>
              </w:rPr>
            </w:pPr>
            <w:proofErr w:type="spellStart"/>
            <w:proofErr w:type="gramStart"/>
            <w:r w:rsidRPr="00091940">
              <w:rPr>
                <w:rFonts w:ascii="Times New Roman" w:eastAsia="Times New Roman" w:hAnsi="Times New Roman"/>
                <w:b/>
                <w:bCs/>
                <w:sz w:val="20"/>
                <w:szCs w:val="20"/>
                <w:lang w:val="ru-RU" w:eastAsia="ru-RU"/>
              </w:rPr>
              <w:t>усього</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грн</w:t>
            </w:r>
            <w:proofErr w:type="spellEnd"/>
            <w:proofErr w:type="gramEnd"/>
          </w:p>
        </w:tc>
        <w:tc>
          <w:tcPr>
            <w:tcW w:w="1257" w:type="dxa"/>
            <w:tcBorders>
              <w:top w:val="single" w:sz="4" w:space="0" w:color="000000"/>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b/>
                <w:bCs/>
                <w:sz w:val="20"/>
                <w:szCs w:val="20"/>
                <w:lang w:val="ru-RU" w:eastAsia="ru-RU"/>
              </w:rPr>
            </w:pPr>
            <w:proofErr w:type="spellStart"/>
            <w:proofErr w:type="gramStart"/>
            <w:r w:rsidRPr="00091940">
              <w:rPr>
                <w:rFonts w:ascii="Times New Roman" w:eastAsia="Times New Roman" w:hAnsi="Times New Roman"/>
                <w:b/>
                <w:bCs/>
                <w:sz w:val="20"/>
                <w:szCs w:val="20"/>
                <w:lang w:val="ru-RU" w:eastAsia="ru-RU"/>
              </w:rPr>
              <w:t>грн</w:t>
            </w:r>
            <w:proofErr w:type="spellEnd"/>
            <w:r w:rsidRPr="00091940">
              <w:rPr>
                <w:rFonts w:ascii="Times New Roman" w:eastAsia="Times New Roman" w:hAnsi="Times New Roman"/>
                <w:b/>
                <w:bCs/>
                <w:sz w:val="20"/>
                <w:szCs w:val="20"/>
                <w:lang w:val="ru-RU" w:eastAsia="ru-RU"/>
              </w:rPr>
              <w:t xml:space="preserve"> .</w:t>
            </w:r>
            <w:proofErr w:type="gramEnd"/>
            <w:r w:rsidRPr="00091940">
              <w:rPr>
                <w:rFonts w:ascii="Times New Roman" w:eastAsia="Times New Roman" w:hAnsi="Times New Roman"/>
                <w:b/>
                <w:bCs/>
                <w:sz w:val="20"/>
                <w:szCs w:val="20"/>
                <w:lang w:val="ru-RU" w:eastAsia="ru-RU"/>
              </w:rPr>
              <w:t>/куб. м</w:t>
            </w:r>
          </w:p>
        </w:tc>
      </w:tr>
      <w:tr w:rsidR="00410C2D" w:rsidRPr="00091940" w:rsidTr="00650E17">
        <w:trPr>
          <w:trHeight w:val="363"/>
        </w:trPr>
        <w:tc>
          <w:tcPr>
            <w:tcW w:w="562" w:type="dxa"/>
            <w:tcBorders>
              <w:top w:val="nil"/>
              <w:left w:val="single" w:sz="4" w:space="0" w:color="000000"/>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А</w:t>
            </w:r>
          </w:p>
        </w:tc>
        <w:tc>
          <w:tcPr>
            <w:tcW w:w="5254" w:type="dxa"/>
            <w:tcBorders>
              <w:top w:val="single" w:sz="4" w:space="0" w:color="000000"/>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Б</w:t>
            </w:r>
          </w:p>
        </w:tc>
        <w:tc>
          <w:tcPr>
            <w:tcW w:w="1088" w:type="dxa"/>
            <w:tcBorders>
              <w:top w:val="nil"/>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В</w:t>
            </w:r>
          </w:p>
        </w:tc>
        <w:tc>
          <w:tcPr>
            <w:tcW w:w="1257" w:type="dxa"/>
            <w:tcBorders>
              <w:top w:val="nil"/>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7</w:t>
            </w:r>
          </w:p>
        </w:tc>
        <w:tc>
          <w:tcPr>
            <w:tcW w:w="1257" w:type="dxa"/>
            <w:tcBorders>
              <w:top w:val="nil"/>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8</w:t>
            </w:r>
          </w:p>
        </w:tc>
      </w:tr>
      <w:tr w:rsidR="00410C2D" w:rsidRPr="00091940" w:rsidTr="00650E17">
        <w:trPr>
          <w:trHeight w:val="363"/>
        </w:trPr>
        <w:tc>
          <w:tcPr>
            <w:tcW w:w="562" w:type="dxa"/>
            <w:tcBorders>
              <w:top w:val="single" w:sz="8" w:space="0" w:color="auto"/>
              <w:left w:val="single" w:sz="8" w:space="0" w:color="auto"/>
              <w:bottom w:val="single" w:sz="8"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w:t>
            </w:r>
          </w:p>
        </w:tc>
        <w:tc>
          <w:tcPr>
            <w:tcW w:w="5254" w:type="dxa"/>
            <w:tcBorders>
              <w:top w:val="single" w:sz="8" w:space="0" w:color="auto"/>
              <w:left w:val="nil"/>
              <w:bottom w:val="single" w:sz="8"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Виробнича</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собівартість</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усього</w:t>
            </w:r>
            <w:proofErr w:type="spellEnd"/>
            <w:r w:rsidRPr="00091940">
              <w:rPr>
                <w:rFonts w:ascii="Times New Roman" w:eastAsia="Times New Roman" w:hAnsi="Times New Roman"/>
                <w:sz w:val="24"/>
                <w:szCs w:val="24"/>
                <w:lang w:val="ru-RU" w:eastAsia="ru-RU"/>
              </w:rPr>
              <w:t xml:space="preserve">, у тому </w:t>
            </w:r>
            <w:proofErr w:type="spellStart"/>
            <w:r w:rsidRPr="00091940">
              <w:rPr>
                <w:rFonts w:ascii="Times New Roman" w:eastAsia="Times New Roman" w:hAnsi="Times New Roman"/>
                <w:sz w:val="24"/>
                <w:szCs w:val="24"/>
                <w:lang w:val="ru-RU" w:eastAsia="ru-RU"/>
              </w:rPr>
              <w:t>числі</w:t>
            </w:r>
            <w:proofErr w:type="spellEnd"/>
            <w:r w:rsidRPr="00091940">
              <w:rPr>
                <w:rFonts w:ascii="Times New Roman" w:eastAsia="Times New Roman" w:hAnsi="Times New Roman"/>
                <w:sz w:val="24"/>
                <w:szCs w:val="24"/>
                <w:lang w:val="ru-RU" w:eastAsia="ru-RU"/>
              </w:rPr>
              <w:t>:</w:t>
            </w:r>
          </w:p>
        </w:tc>
        <w:tc>
          <w:tcPr>
            <w:tcW w:w="1088" w:type="dxa"/>
            <w:tcBorders>
              <w:top w:val="single" w:sz="8" w:space="0" w:color="auto"/>
              <w:left w:val="nil"/>
              <w:bottom w:val="single" w:sz="8"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001</w:t>
            </w:r>
          </w:p>
        </w:tc>
        <w:tc>
          <w:tcPr>
            <w:tcW w:w="1257" w:type="dxa"/>
            <w:tcBorders>
              <w:top w:val="single" w:sz="8" w:space="0" w:color="auto"/>
              <w:left w:val="nil"/>
              <w:bottom w:val="single" w:sz="8" w:space="0" w:color="auto"/>
              <w:right w:val="single" w:sz="4" w:space="0" w:color="auto"/>
            </w:tcBorders>
            <w:shd w:val="clear" w:color="auto" w:fill="auto"/>
            <w:hideMark/>
          </w:tcPr>
          <w:p w:rsidR="00410C2D" w:rsidRPr="00410C2D" w:rsidRDefault="00410C2D" w:rsidP="00650E17">
            <w:pPr>
              <w:spacing w:after="0" w:line="240" w:lineRule="auto"/>
              <w:jc w:val="center"/>
              <w:rPr>
                <w:rFonts w:ascii="Times New Roman" w:eastAsia="Times New Roman" w:hAnsi="Times New Roman"/>
                <w:sz w:val="24"/>
                <w:szCs w:val="24"/>
                <w:lang w:val="ru-RU" w:eastAsia="ru-RU"/>
              </w:rPr>
            </w:pPr>
            <w:r w:rsidRPr="00410C2D">
              <w:rPr>
                <w:rFonts w:ascii="Times New Roman" w:eastAsia="Times New Roman" w:hAnsi="Times New Roman"/>
                <w:sz w:val="24"/>
                <w:szCs w:val="24"/>
                <w:lang w:val="ru-RU" w:eastAsia="ru-RU"/>
              </w:rPr>
              <w:t>48800,86</w:t>
            </w:r>
          </w:p>
        </w:tc>
        <w:tc>
          <w:tcPr>
            <w:tcW w:w="1257" w:type="dxa"/>
            <w:tcBorders>
              <w:top w:val="single" w:sz="8" w:space="0" w:color="auto"/>
              <w:left w:val="nil"/>
              <w:bottom w:val="single" w:sz="8" w:space="0" w:color="auto"/>
              <w:right w:val="single" w:sz="8"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color w:val="FF0000"/>
                <w:sz w:val="24"/>
                <w:szCs w:val="24"/>
                <w:lang w:val="ru-RU" w:eastAsia="ru-RU"/>
              </w:rPr>
            </w:pPr>
            <w:r w:rsidRPr="00091940">
              <w:rPr>
                <w:rFonts w:ascii="Times New Roman" w:eastAsia="Times New Roman" w:hAnsi="Times New Roman"/>
                <w:color w:val="000000" w:themeColor="text1"/>
                <w:sz w:val="24"/>
                <w:szCs w:val="24"/>
                <w:lang w:val="ru-RU" w:eastAsia="ru-RU"/>
              </w:rPr>
              <w:t>15,13</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2</w:t>
            </w:r>
          </w:p>
        </w:tc>
        <w:tc>
          <w:tcPr>
            <w:tcW w:w="5254" w:type="dxa"/>
            <w:tcBorders>
              <w:top w:val="nil"/>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прямі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матеріальні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r w:rsidRPr="00091940">
              <w:rPr>
                <w:rFonts w:ascii="Times New Roman" w:eastAsia="Times New Roman" w:hAnsi="Times New Roman"/>
                <w:sz w:val="24"/>
                <w:szCs w:val="24"/>
                <w:lang w:val="ru-RU" w:eastAsia="ru-RU"/>
              </w:rPr>
              <w:t xml:space="preserve">, у тому </w:t>
            </w:r>
            <w:proofErr w:type="spellStart"/>
            <w:r w:rsidRPr="00091940">
              <w:rPr>
                <w:rFonts w:ascii="Times New Roman" w:eastAsia="Times New Roman" w:hAnsi="Times New Roman"/>
                <w:sz w:val="24"/>
                <w:szCs w:val="24"/>
                <w:lang w:val="ru-RU" w:eastAsia="ru-RU"/>
              </w:rPr>
              <w:t>числі</w:t>
            </w:r>
            <w:proofErr w:type="spellEnd"/>
            <w:r w:rsidRPr="00091940">
              <w:rPr>
                <w:rFonts w:ascii="Times New Roman" w:eastAsia="Times New Roman" w:hAnsi="Times New Roman"/>
                <w:sz w:val="24"/>
                <w:szCs w:val="24"/>
                <w:lang w:val="ru-RU" w:eastAsia="ru-RU"/>
              </w:rPr>
              <w:t>:</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002</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48800,86</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15,13</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3</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електроенергія</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003</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15284,78</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4,74</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матеріальні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004</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5</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прямі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r w:rsidRPr="00091940">
              <w:rPr>
                <w:rFonts w:ascii="Times New Roman" w:eastAsia="Times New Roman" w:hAnsi="Times New Roman"/>
                <w:sz w:val="24"/>
                <w:szCs w:val="24"/>
                <w:lang w:val="ru-RU" w:eastAsia="ru-RU"/>
              </w:rPr>
              <w:t xml:space="preserve"> на оплату </w:t>
            </w:r>
            <w:proofErr w:type="spellStart"/>
            <w:r w:rsidRPr="00091940">
              <w:rPr>
                <w:rFonts w:ascii="Times New Roman" w:eastAsia="Times New Roman" w:hAnsi="Times New Roman"/>
                <w:sz w:val="24"/>
                <w:szCs w:val="24"/>
                <w:lang w:val="ru-RU" w:eastAsia="ru-RU"/>
              </w:rPr>
              <w:t>праці</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005</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27472,20</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8,52</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6</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єдиний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соціальний</w:t>
            </w:r>
            <w:proofErr w:type="spellEnd"/>
            <w:r w:rsidRPr="00091940">
              <w:rPr>
                <w:rFonts w:ascii="Times New Roman" w:eastAsia="Times New Roman" w:hAnsi="Times New Roman"/>
                <w:sz w:val="24"/>
                <w:szCs w:val="24"/>
                <w:lang w:val="ru-RU" w:eastAsia="ru-RU"/>
              </w:rPr>
              <w:t xml:space="preserve"> </w:t>
            </w:r>
            <w:proofErr w:type="spellStart"/>
            <w:proofErr w:type="gramStart"/>
            <w:r w:rsidRPr="00091940">
              <w:rPr>
                <w:rFonts w:ascii="Times New Roman" w:eastAsia="Times New Roman" w:hAnsi="Times New Roman"/>
                <w:sz w:val="24"/>
                <w:szCs w:val="24"/>
                <w:lang w:val="ru-RU" w:eastAsia="ru-RU"/>
              </w:rPr>
              <w:t>внесок</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працівників</w:t>
            </w:r>
            <w:proofErr w:type="spellEnd"/>
            <w:proofErr w:type="gram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006</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6043,88</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1,87</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7</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амортизація</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виробничих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основних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засобів</w:t>
            </w:r>
            <w:proofErr w:type="spellEnd"/>
            <w:r w:rsidRPr="00091940">
              <w:rPr>
                <w:rFonts w:ascii="Times New Roman" w:eastAsia="Times New Roman" w:hAnsi="Times New Roman"/>
                <w:sz w:val="24"/>
                <w:szCs w:val="24"/>
                <w:lang w:val="ru-RU" w:eastAsia="ru-RU"/>
              </w:rPr>
              <w:t xml:space="preserve"> </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007</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8</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інші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прямі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r w:rsidRPr="00091940">
              <w:rPr>
                <w:rFonts w:ascii="Times New Roman" w:eastAsia="Times New Roman" w:hAnsi="Times New Roman"/>
                <w:sz w:val="24"/>
                <w:szCs w:val="24"/>
                <w:lang w:val="ru-RU" w:eastAsia="ru-RU"/>
              </w:rPr>
              <w:t xml:space="preserve"> </w:t>
            </w:r>
            <w:proofErr w:type="gramStart"/>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податки</w:t>
            </w:r>
            <w:proofErr w:type="spellEnd"/>
            <w:proofErr w:type="gramEnd"/>
            <w:r w:rsidRPr="00091940">
              <w:rPr>
                <w:rFonts w:ascii="Times New Roman" w:eastAsia="Times New Roman" w:hAnsi="Times New Roman"/>
                <w:sz w:val="24"/>
                <w:szCs w:val="24"/>
                <w:lang w:val="ru-RU" w:eastAsia="ru-RU"/>
              </w:rPr>
              <w:t xml:space="preserve"> )</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008</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9</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Інші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операційні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009</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10</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Усього</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повної</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собівартості</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010</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48800,86</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15,13</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11</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Планований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прибуток</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011</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12</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податок</w:t>
            </w:r>
            <w:proofErr w:type="spellEnd"/>
            <w:r w:rsidRPr="00091940">
              <w:rPr>
                <w:rFonts w:ascii="Times New Roman" w:eastAsia="Times New Roman" w:hAnsi="Times New Roman"/>
                <w:sz w:val="24"/>
                <w:szCs w:val="24"/>
                <w:lang w:val="ru-RU" w:eastAsia="ru-RU"/>
              </w:rPr>
              <w:t xml:space="preserve"> на </w:t>
            </w:r>
            <w:proofErr w:type="spellStart"/>
            <w:r w:rsidRPr="00091940">
              <w:rPr>
                <w:rFonts w:ascii="Times New Roman" w:eastAsia="Times New Roman" w:hAnsi="Times New Roman"/>
                <w:sz w:val="24"/>
                <w:szCs w:val="24"/>
                <w:lang w:val="ru-RU" w:eastAsia="ru-RU"/>
              </w:rPr>
              <w:t>прибуток</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012</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13</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чистий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прибуток</w:t>
            </w:r>
            <w:proofErr w:type="spellEnd"/>
            <w:r w:rsidRPr="00091940">
              <w:rPr>
                <w:rFonts w:ascii="Times New Roman" w:eastAsia="Times New Roman" w:hAnsi="Times New Roman"/>
                <w:sz w:val="24"/>
                <w:szCs w:val="24"/>
                <w:lang w:val="ru-RU" w:eastAsia="ru-RU"/>
              </w:rPr>
              <w:t xml:space="preserve">, у тому </w:t>
            </w:r>
            <w:proofErr w:type="spellStart"/>
            <w:r w:rsidRPr="00091940">
              <w:rPr>
                <w:rFonts w:ascii="Times New Roman" w:eastAsia="Times New Roman" w:hAnsi="Times New Roman"/>
                <w:sz w:val="24"/>
                <w:szCs w:val="24"/>
                <w:lang w:val="ru-RU" w:eastAsia="ru-RU"/>
              </w:rPr>
              <w:t>числі</w:t>
            </w:r>
            <w:proofErr w:type="spellEnd"/>
            <w:r w:rsidRPr="00091940">
              <w:rPr>
                <w:rFonts w:ascii="Times New Roman" w:eastAsia="Times New Roman" w:hAnsi="Times New Roman"/>
                <w:sz w:val="24"/>
                <w:szCs w:val="24"/>
                <w:lang w:val="ru-RU" w:eastAsia="ru-RU"/>
              </w:rPr>
              <w:t>:</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013</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14</w:t>
            </w:r>
          </w:p>
        </w:tc>
        <w:tc>
          <w:tcPr>
            <w:tcW w:w="5254" w:type="dxa"/>
            <w:tcBorders>
              <w:top w:val="single" w:sz="4" w:space="0" w:color="000000"/>
              <w:left w:val="nil"/>
              <w:bottom w:val="nil"/>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b/>
                <w:bCs/>
                <w:sz w:val="20"/>
                <w:szCs w:val="20"/>
                <w:lang w:val="ru-RU" w:eastAsia="ru-RU"/>
              </w:rPr>
            </w:pPr>
            <w:proofErr w:type="spellStart"/>
            <w:r w:rsidRPr="00091940">
              <w:rPr>
                <w:rFonts w:ascii="Times New Roman" w:eastAsia="Times New Roman" w:hAnsi="Times New Roman"/>
                <w:b/>
                <w:bCs/>
                <w:sz w:val="20"/>
                <w:szCs w:val="20"/>
                <w:lang w:val="ru-RU" w:eastAsia="ru-RU"/>
              </w:rPr>
              <w:t>Вартість</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водопостачання</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споживачам</w:t>
            </w:r>
            <w:proofErr w:type="spellEnd"/>
            <w:r w:rsidRPr="00091940">
              <w:rPr>
                <w:rFonts w:ascii="Times New Roman" w:eastAsia="Times New Roman" w:hAnsi="Times New Roman"/>
                <w:b/>
                <w:bCs/>
                <w:sz w:val="20"/>
                <w:szCs w:val="20"/>
                <w:lang w:val="ru-RU" w:eastAsia="ru-RU"/>
              </w:rPr>
              <w:t xml:space="preserve"> за тарифами</w:t>
            </w:r>
          </w:p>
        </w:tc>
        <w:tc>
          <w:tcPr>
            <w:tcW w:w="1088" w:type="dxa"/>
            <w:tcBorders>
              <w:top w:val="nil"/>
              <w:left w:val="nil"/>
              <w:bottom w:val="nil"/>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014</w:t>
            </w:r>
          </w:p>
        </w:tc>
        <w:tc>
          <w:tcPr>
            <w:tcW w:w="1257" w:type="dxa"/>
            <w:tcBorders>
              <w:top w:val="nil"/>
              <w:left w:val="nil"/>
              <w:bottom w:val="nil"/>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48800,86</w:t>
            </w:r>
          </w:p>
        </w:tc>
        <w:tc>
          <w:tcPr>
            <w:tcW w:w="1257" w:type="dxa"/>
            <w:tcBorders>
              <w:top w:val="nil"/>
              <w:left w:val="nil"/>
              <w:bottom w:val="nil"/>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590"/>
        </w:trPr>
        <w:tc>
          <w:tcPr>
            <w:tcW w:w="562" w:type="dxa"/>
            <w:tcBorders>
              <w:top w:val="nil"/>
              <w:left w:val="single" w:sz="4" w:space="0" w:color="auto"/>
              <w:bottom w:val="single" w:sz="4" w:space="0" w:color="auto"/>
              <w:right w:val="nil"/>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w:t>
            </w:r>
          </w:p>
        </w:tc>
        <w:tc>
          <w:tcPr>
            <w:tcW w:w="5254" w:type="dxa"/>
            <w:tcBorders>
              <w:top w:val="single" w:sz="8" w:space="0" w:color="auto"/>
              <w:left w:val="single" w:sz="8" w:space="0" w:color="auto"/>
              <w:bottom w:val="single" w:sz="8" w:space="0" w:color="auto"/>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b/>
                <w:bCs/>
                <w:sz w:val="20"/>
                <w:szCs w:val="20"/>
                <w:lang w:val="ru-RU" w:eastAsia="ru-RU"/>
              </w:rPr>
            </w:pPr>
            <w:proofErr w:type="spellStart"/>
            <w:r w:rsidRPr="00091940">
              <w:rPr>
                <w:rFonts w:ascii="Times New Roman" w:eastAsia="Times New Roman" w:hAnsi="Times New Roman"/>
                <w:b/>
                <w:bCs/>
                <w:sz w:val="20"/>
                <w:szCs w:val="20"/>
                <w:lang w:val="ru-RU" w:eastAsia="ru-RU"/>
              </w:rPr>
              <w:t>Обсяг</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водопостачання</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споживачам</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усього</w:t>
            </w:r>
            <w:proofErr w:type="spellEnd"/>
            <w:r w:rsidRPr="00091940">
              <w:rPr>
                <w:rFonts w:ascii="Times New Roman" w:eastAsia="Times New Roman" w:hAnsi="Times New Roman"/>
                <w:b/>
                <w:bCs/>
                <w:sz w:val="20"/>
                <w:szCs w:val="20"/>
                <w:lang w:val="ru-RU" w:eastAsia="ru-RU"/>
              </w:rPr>
              <w:t>,                                                                                                                                                                                                                                                                у т. ч. на потреби ( куб. м):</w:t>
            </w:r>
          </w:p>
        </w:tc>
        <w:tc>
          <w:tcPr>
            <w:tcW w:w="1088" w:type="dxa"/>
            <w:tcBorders>
              <w:top w:val="single" w:sz="8" w:space="0" w:color="auto"/>
              <w:left w:val="nil"/>
              <w:bottom w:val="single" w:sz="8"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015</w:t>
            </w:r>
          </w:p>
        </w:tc>
        <w:tc>
          <w:tcPr>
            <w:tcW w:w="1257" w:type="dxa"/>
            <w:tcBorders>
              <w:top w:val="single" w:sz="8" w:space="0" w:color="auto"/>
              <w:left w:val="nil"/>
              <w:bottom w:val="single" w:sz="8" w:space="0" w:color="auto"/>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3225,0</w:t>
            </w:r>
          </w:p>
        </w:tc>
        <w:tc>
          <w:tcPr>
            <w:tcW w:w="1257" w:type="dxa"/>
            <w:tcBorders>
              <w:top w:val="single" w:sz="8" w:space="0" w:color="auto"/>
              <w:left w:val="nil"/>
              <w:bottom w:val="single" w:sz="8" w:space="0" w:color="auto"/>
              <w:right w:val="single" w:sz="8" w:space="0" w:color="auto"/>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16</w:t>
            </w:r>
          </w:p>
        </w:tc>
        <w:tc>
          <w:tcPr>
            <w:tcW w:w="5254" w:type="dxa"/>
            <w:tcBorders>
              <w:top w:val="nil"/>
              <w:left w:val="nil"/>
              <w:bottom w:val="single" w:sz="4" w:space="0" w:color="000000"/>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населення</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016</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575,0</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17</w:t>
            </w:r>
          </w:p>
        </w:tc>
        <w:tc>
          <w:tcPr>
            <w:tcW w:w="5254" w:type="dxa"/>
            <w:tcBorders>
              <w:top w:val="single" w:sz="4" w:space="0" w:color="000000"/>
              <w:left w:val="nil"/>
              <w:bottom w:val="single" w:sz="4" w:space="0" w:color="000000"/>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бюджетних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установ</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017</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2638,0</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18</w:t>
            </w:r>
          </w:p>
        </w:tc>
        <w:tc>
          <w:tcPr>
            <w:tcW w:w="5254" w:type="dxa"/>
            <w:tcBorders>
              <w:top w:val="single" w:sz="4" w:space="0" w:color="000000"/>
              <w:left w:val="nil"/>
              <w:bottom w:val="single" w:sz="4" w:space="0" w:color="000000"/>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інших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споживачів</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018</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12,0</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bl>
    <w:p w:rsidR="00410C2D" w:rsidRDefault="00410C2D" w:rsidP="00410C2D">
      <w:pPr>
        <w:spacing w:after="0" w:line="240" w:lineRule="auto"/>
        <w:rPr>
          <w:rFonts w:ascii="Times New Roman" w:hAnsi="Times New Roman"/>
        </w:rPr>
      </w:pPr>
    </w:p>
    <w:p w:rsidR="00410C2D" w:rsidRDefault="00410C2D" w:rsidP="00410C2D">
      <w:pPr>
        <w:spacing w:after="0" w:line="240" w:lineRule="auto"/>
        <w:rPr>
          <w:rFonts w:ascii="Times New Roman" w:hAnsi="Times New Roman"/>
        </w:rPr>
      </w:pPr>
    </w:p>
    <w:p w:rsidR="00410C2D" w:rsidRPr="00AF0D25" w:rsidRDefault="00410C2D" w:rsidP="00410C2D">
      <w:pPr>
        <w:spacing w:after="0" w:line="240" w:lineRule="auto"/>
        <w:rPr>
          <w:rFonts w:ascii="Times New Roman" w:hAnsi="Times New Roman"/>
        </w:rPr>
      </w:pPr>
    </w:p>
    <w:p w:rsidR="00410C2D" w:rsidRDefault="00410C2D" w:rsidP="00410C2D">
      <w:pPr>
        <w:pStyle w:val="a9"/>
        <w:spacing w:after="0" w:line="240" w:lineRule="auto"/>
        <w:ind w:hanging="720"/>
        <w:rPr>
          <w:rFonts w:ascii="Times New Roman" w:eastAsia="Times New Roman" w:hAnsi="Times New Roman"/>
          <w:bCs/>
          <w:color w:val="000000" w:themeColor="text1"/>
          <w:sz w:val="28"/>
          <w:szCs w:val="28"/>
          <w:lang w:val="uk-UA"/>
        </w:rPr>
      </w:pPr>
      <w:r>
        <w:rPr>
          <w:rFonts w:ascii="Times New Roman" w:eastAsia="Times New Roman" w:hAnsi="Times New Roman"/>
          <w:bCs/>
          <w:color w:val="000000" w:themeColor="text1"/>
          <w:sz w:val="28"/>
          <w:szCs w:val="28"/>
          <w:lang w:val="uk-UA"/>
        </w:rPr>
        <w:t>Керуючий справами (секретар)</w:t>
      </w:r>
    </w:p>
    <w:p w:rsidR="00410C2D" w:rsidRPr="00410C2D" w:rsidRDefault="00410C2D" w:rsidP="00410C2D">
      <w:pPr>
        <w:pStyle w:val="a9"/>
        <w:spacing w:after="0" w:line="240" w:lineRule="auto"/>
        <w:ind w:hanging="72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виконавчого комітету</w:t>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Катерина СІРА</w:t>
      </w:r>
    </w:p>
    <w:p w:rsidR="00410C2D" w:rsidRDefault="00410C2D">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62097A" w:rsidRDefault="0062097A" w:rsidP="0062097A">
      <w:pPr>
        <w:spacing w:after="0" w:line="240" w:lineRule="auto"/>
        <w:jc w:val="center"/>
        <w:rPr>
          <w:rFonts w:ascii="Times New Roman" w:eastAsia="Times New Roman" w:hAnsi="Times New Roman"/>
          <w:sz w:val="24"/>
          <w:szCs w:val="24"/>
          <w:lang w:val="ru-RU" w:eastAsia="uk-UA"/>
        </w:rPr>
      </w:pPr>
    </w:p>
    <w:p w:rsidR="0062097A" w:rsidRDefault="0062097A" w:rsidP="0062097A">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3F6B58D3" wp14:editId="143B7F08">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2097A" w:rsidRDefault="0062097A" w:rsidP="0062097A">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2097A" w:rsidRDefault="0062097A" w:rsidP="0062097A">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2097A" w:rsidRDefault="0062097A" w:rsidP="0062097A">
      <w:pPr>
        <w:spacing w:after="0" w:line="240" w:lineRule="auto"/>
        <w:jc w:val="center"/>
        <w:rPr>
          <w:rFonts w:ascii="Times New Roman" w:eastAsia="Times New Roman" w:hAnsi="Times New Roman"/>
          <w:b/>
          <w:bCs/>
          <w:sz w:val="24"/>
          <w:szCs w:val="24"/>
          <w:lang w:eastAsia="uk-UA"/>
        </w:rPr>
      </w:pPr>
    </w:p>
    <w:p w:rsidR="0062097A" w:rsidRDefault="0062097A" w:rsidP="0062097A">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62097A" w:rsidRPr="00FC4FAE" w:rsidRDefault="0062097A" w:rsidP="0062097A">
      <w:pPr>
        <w:jc w:val="center"/>
        <w:rPr>
          <w:rFonts w:ascii="Times New Roman" w:hAnsi="Times New Roman"/>
          <w:b/>
          <w:bCs/>
          <w:sz w:val="16"/>
          <w:szCs w:val="16"/>
        </w:rPr>
      </w:pPr>
    </w:p>
    <w:p w:rsidR="0062097A" w:rsidRDefault="006A4FF0" w:rsidP="0062097A">
      <w:pPr>
        <w:spacing w:after="0" w:line="240" w:lineRule="auto"/>
        <w:rPr>
          <w:rFonts w:ascii="Times New Roman" w:hAnsi="Times New Roman"/>
          <w:sz w:val="28"/>
          <w:szCs w:val="28"/>
        </w:rPr>
      </w:pPr>
      <w:r>
        <w:rPr>
          <w:rFonts w:ascii="Times New Roman" w:hAnsi="Times New Roman"/>
          <w:sz w:val="28"/>
          <w:szCs w:val="28"/>
        </w:rPr>
        <w:t>19</w:t>
      </w:r>
      <w:r w:rsidR="0062097A">
        <w:rPr>
          <w:rFonts w:ascii="Times New Roman" w:hAnsi="Times New Roman"/>
          <w:sz w:val="28"/>
          <w:szCs w:val="28"/>
        </w:rPr>
        <w:t xml:space="preserve"> квітня 2022 р.                               </w:t>
      </w:r>
      <w:proofErr w:type="spellStart"/>
      <w:r w:rsidR="0062097A">
        <w:rPr>
          <w:rFonts w:ascii="Times New Roman" w:hAnsi="Times New Roman"/>
          <w:sz w:val="28"/>
          <w:szCs w:val="28"/>
        </w:rPr>
        <w:t>Дунаївці</w:t>
      </w:r>
      <w:proofErr w:type="spellEnd"/>
      <w:r w:rsidR="0062097A">
        <w:rPr>
          <w:rFonts w:ascii="Times New Roman" w:hAnsi="Times New Roman"/>
          <w:sz w:val="28"/>
          <w:szCs w:val="28"/>
        </w:rPr>
        <w:tab/>
        <w:t xml:space="preserve">                                     №00</w:t>
      </w:r>
    </w:p>
    <w:p w:rsidR="0062097A" w:rsidRPr="00A77ED4" w:rsidRDefault="0062097A" w:rsidP="0062097A">
      <w:pPr>
        <w:spacing w:after="0" w:line="240" w:lineRule="auto"/>
        <w:rPr>
          <w:rFonts w:ascii="Times New Roman" w:eastAsia="Times New Roman" w:hAnsi="Times New Roman"/>
          <w:sz w:val="28"/>
          <w:szCs w:val="28"/>
          <w:lang w:eastAsia="ru-RU"/>
        </w:rPr>
      </w:pPr>
    </w:p>
    <w:p w:rsidR="0062097A" w:rsidRPr="00641C32" w:rsidRDefault="0062097A" w:rsidP="001F0936">
      <w:pPr>
        <w:pStyle w:val="ab"/>
        <w:ind w:right="-1"/>
        <w:jc w:val="both"/>
        <w:rPr>
          <w:rFonts w:ascii="Times New Roman" w:hAnsi="Times New Roman" w:cs="Times New Roman"/>
          <w:sz w:val="28"/>
          <w:szCs w:val="28"/>
          <w:lang w:val="uk-UA"/>
        </w:rPr>
      </w:pPr>
      <w:r w:rsidRPr="00641C32">
        <w:rPr>
          <w:rFonts w:ascii="Times New Roman" w:hAnsi="Times New Roman" w:cs="Times New Roman"/>
          <w:sz w:val="28"/>
          <w:szCs w:val="28"/>
          <w:lang w:val="uk-UA"/>
        </w:rPr>
        <w:t xml:space="preserve">Про </w:t>
      </w:r>
      <w:r w:rsidR="00221036">
        <w:rPr>
          <w:rFonts w:ascii="Times New Roman" w:hAnsi="Times New Roman" w:cs="Times New Roman"/>
          <w:sz w:val="28"/>
          <w:szCs w:val="28"/>
          <w:lang w:val="uk-UA"/>
        </w:rPr>
        <w:t>внесення змін до рішення виконавчого комітету від 17.06.2021 р.</w:t>
      </w:r>
      <w:r w:rsidR="001F0936">
        <w:rPr>
          <w:rFonts w:ascii="Times New Roman" w:hAnsi="Times New Roman" w:cs="Times New Roman"/>
          <w:sz w:val="28"/>
          <w:szCs w:val="28"/>
          <w:lang w:val="uk-UA"/>
        </w:rPr>
        <w:t xml:space="preserve"> </w:t>
      </w:r>
      <w:r w:rsidR="00221036">
        <w:rPr>
          <w:rFonts w:ascii="Times New Roman" w:hAnsi="Times New Roman" w:cs="Times New Roman"/>
          <w:sz w:val="28"/>
          <w:szCs w:val="28"/>
          <w:lang w:val="uk-UA"/>
        </w:rPr>
        <w:t xml:space="preserve">№ 147 «Про </w:t>
      </w:r>
      <w:r w:rsidRPr="00641C32">
        <w:rPr>
          <w:rFonts w:ascii="Times New Roman" w:hAnsi="Times New Roman" w:cs="Times New Roman"/>
          <w:sz w:val="28"/>
          <w:szCs w:val="28"/>
          <w:lang w:val="uk-UA"/>
        </w:rPr>
        <w:t xml:space="preserve">надання дозволу на переведення частини </w:t>
      </w:r>
      <w:r>
        <w:rPr>
          <w:rFonts w:ascii="Times New Roman" w:hAnsi="Times New Roman" w:cs="Times New Roman"/>
          <w:sz w:val="28"/>
          <w:szCs w:val="28"/>
          <w:lang w:val="uk-UA"/>
        </w:rPr>
        <w:t>нежитлового приміщення в житлове</w:t>
      </w:r>
      <w:r w:rsidR="00221036">
        <w:rPr>
          <w:rFonts w:ascii="Times New Roman" w:hAnsi="Times New Roman" w:cs="Times New Roman"/>
          <w:sz w:val="28"/>
          <w:szCs w:val="28"/>
          <w:lang w:val="uk-UA"/>
        </w:rPr>
        <w:t>»</w:t>
      </w:r>
    </w:p>
    <w:p w:rsidR="0062097A" w:rsidRPr="00641C32" w:rsidRDefault="0062097A" w:rsidP="0062097A">
      <w:pPr>
        <w:pStyle w:val="a5"/>
        <w:tabs>
          <w:tab w:val="left" w:pos="708"/>
        </w:tabs>
        <w:ind w:right="6065"/>
        <w:jc w:val="both"/>
        <w:rPr>
          <w:rFonts w:ascii="Times New Roman" w:hAnsi="Times New Roman" w:cs="Times New Roman"/>
          <w:sz w:val="28"/>
          <w:szCs w:val="28"/>
        </w:rPr>
      </w:pPr>
    </w:p>
    <w:p w:rsidR="0062097A" w:rsidRDefault="00221036" w:rsidP="003F7262">
      <w:pPr>
        <w:spacing w:after="0" w:line="240" w:lineRule="auto"/>
        <w:ind w:firstLine="567"/>
        <w:jc w:val="both"/>
        <w:rPr>
          <w:rFonts w:ascii="Times New Roman" w:hAnsi="Times New Roman"/>
          <w:sz w:val="28"/>
          <w:szCs w:val="28"/>
        </w:rPr>
      </w:pPr>
      <w:r w:rsidRPr="003F7262">
        <w:rPr>
          <w:rFonts w:ascii="Times New Roman" w:hAnsi="Times New Roman"/>
          <w:sz w:val="28"/>
          <w:szCs w:val="28"/>
        </w:rPr>
        <w:t xml:space="preserve">Керуючись </w:t>
      </w:r>
      <w:r>
        <w:rPr>
          <w:rFonts w:ascii="Times New Roman" w:hAnsi="Times New Roman"/>
          <w:sz w:val="28"/>
          <w:szCs w:val="28"/>
        </w:rPr>
        <w:t>статтею</w:t>
      </w:r>
      <w:r w:rsidRPr="00B72326">
        <w:rPr>
          <w:rFonts w:ascii="Times New Roman" w:hAnsi="Times New Roman"/>
          <w:sz w:val="28"/>
          <w:szCs w:val="28"/>
        </w:rPr>
        <w:t xml:space="preserve"> 34 Закону України «Про місцеве самоврядування в Україні», </w:t>
      </w:r>
      <w:r>
        <w:rPr>
          <w:rFonts w:ascii="Times New Roman" w:hAnsi="Times New Roman"/>
          <w:sz w:val="28"/>
          <w:szCs w:val="28"/>
        </w:rPr>
        <w:t>в</w:t>
      </w:r>
      <w:r w:rsidR="0062097A" w:rsidRPr="00641C32">
        <w:rPr>
          <w:rFonts w:ascii="Times New Roman" w:hAnsi="Times New Roman"/>
          <w:sz w:val="28"/>
          <w:szCs w:val="28"/>
        </w:rPr>
        <w:t>ідповідно до Порядку переведення житлового приміщення (будинку, квартири) у нежитлове приміщення та нежитлового приміщення у житлове приміщення (будинок, квартиру) затвердженого рішенням виконавчого комітету Дунаєв</w:t>
      </w:r>
      <w:r w:rsidR="0062097A">
        <w:rPr>
          <w:rFonts w:ascii="Times New Roman" w:hAnsi="Times New Roman"/>
          <w:sz w:val="28"/>
          <w:szCs w:val="28"/>
        </w:rPr>
        <w:t xml:space="preserve">ецької міської ради від 17.06.2021 р. </w:t>
      </w:r>
      <w:r w:rsidR="0062097A" w:rsidRPr="00641C32">
        <w:rPr>
          <w:rFonts w:ascii="Times New Roman" w:hAnsi="Times New Roman"/>
          <w:sz w:val="28"/>
          <w:szCs w:val="28"/>
        </w:rPr>
        <w:t>№</w:t>
      </w:r>
      <w:r w:rsidR="0062097A">
        <w:rPr>
          <w:rFonts w:ascii="Times New Roman" w:hAnsi="Times New Roman"/>
          <w:sz w:val="28"/>
          <w:szCs w:val="28"/>
        </w:rPr>
        <w:t>146</w:t>
      </w:r>
      <w:r w:rsidR="0062097A" w:rsidRPr="00641C32">
        <w:rPr>
          <w:rFonts w:ascii="Times New Roman" w:hAnsi="Times New Roman"/>
          <w:sz w:val="28"/>
          <w:szCs w:val="28"/>
        </w:rPr>
        <w:t xml:space="preserve">, виконавчий комітет міської ради </w:t>
      </w:r>
    </w:p>
    <w:p w:rsidR="003F7262" w:rsidRPr="00641C32" w:rsidRDefault="003F7262" w:rsidP="003F7262">
      <w:pPr>
        <w:spacing w:after="0" w:line="240" w:lineRule="auto"/>
        <w:ind w:firstLine="567"/>
        <w:jc w:val="both"/>
        <w:rPr>
          <w:rFonts w:ascii="Times New Roman" w:hAnsi="Times New Roman"/>
          <w:sz w:val="28"/>
          <w:szCs w:val="28"/>
        </w:rPr>
      </w:pPr>
    </w:p>
    <w:p w:rsidR="0062097A" w:rsidRDefault="0062097A" w:rsidP="003F7262">
      <w:pPr>
        <w:spacing w:after="0" w:line="240" w:lineRule="auto"/>
        <w:jc w:val="both"/>
        <w:rPr>
          <w:rFonts w:ascii="Times New Roman" w:hAnsi="Times New Roman"/>
          <w:b/>
          <w:sz w:val="28"/>
          <w:szCs w:val="28"/>
        </w:rPr>
      </w:pPr>
      <w:r w:rsidRPr="00E6264B">
        <w:rPr>
          <w:rFonts w:ascii="Times New Roman" w:hAnsi="Times New Roman"/>
          <w:b/>
          <w:sz w:val="28"/>
          <w:szCs w:val="28"/>
        </w:rPr>
        <w:t>ВИРІШИВ:</w:t>
      </w:r>
    </w:p>
    <w:p w:rsidR="003F7262" w:rsidRPr="00E6264B" w:rsidRDefault="003F7262" w:rsidP="003F7262">
      <w:pPr>
        <w:spacing w:after="0" w:line="240" w:lineRule="auto"/>
        <w:jc w:val="both"/>
        <w:rPr>
          <w:rFonts w:ascii="Times New Roman" w:hAnsi="Times New Roman"/>
          <w:b/>
          <w:sz w:val="28"/>
          <w:szCs w:val="28"/>
        </w:rPr>
      </w:pPr>
    </w:p>
    <w:p w:rsidR="0062097A" w:rsidRPr="00221036" w:rsidRDefault="00221036" w:rsidP="0062097A">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w:t>
      </w:r>
      <w:r w:rsidRPr="00221036">
        <w:rPr>
          <w:rFonts w:ascii="Times New Roman" w:hAnsi="Times New Roman"/>
          <w:sz w:val="28"/>
          <w:szCs w:val="28"/>
        </w:rPr>
        <w:t xml:space="preserve"> до рішення виконавчого комітету від 17.06.2021 р.№ 147 «Про надання дозволу на переведення частини нежитлового приміщення в житлове» виклавши п.1 у наступній редакції:</w:t>
      </w:r>
    </w:p>
    <w:p w:rsidR="00221036" w:rsidRPr="00221036" w:rsidRDefault="00221036" w:rsidP="0062097A">
      <w:pPr>
        <w:spacing w:after="0" w:line="240" w:lineRule="auto"/>
        <w:ind w:firstLine="567"/>
        <w:jc w:val="both"/>
        <w:rPr>
          <w:rFonts w:ascii="Times New Roman" w:hAnsi="Times New Roman"/>
          <w:sz w:val="28"/>
          <w:szCs w:val="28"/>
        </w:rPr>
      </w:pPr>
      <w:r w:rsidRPr="00221036">
        <w:rPr>
          <w:rFonts w:ascii="Times New Roman" w:hAnsi="Times New Roman"/>
          <w:sz w:val="28"/>
          <w:szCs w:val="28"/>
        </w:rPr>
        <w:t>«</w:t>
      </w:r>
      <w:r w:rsidR="008C6A30">
        <w:rPr>
          <w:rFonts w:ascii="Times New Roman" w:hAnsi="Times New Roman"/>
          <w:sz w:val="28"/>
          <w:szCs w:val="28"/>
        </w:rPr>
        <w:t xml:space="preserve">Надати дозвіл на переведення частини нежитлового приміщення </w:t>
      </w:r>
      <w:proofErr w:type="spellStart"/>
      <w:r w:rsidR="008C6A30">
        <w:rPr>
          <w:rFonts w:ascii="Times New Roman" w:hAnsi="Times New Roman"/>
          <w:sz w:val="28"/>
          <w:szCs w:val="28"/>
        </w:rPr>
        <w:t>Рахнівської</w:t>
      </w:r>
      <w:proofErr w:type="spellEnd"/>
      <w:r w:rsidR="008C6A30">
        <w:rPr>
          <w:rFonts w:ascii="Times New Roman" w:hAnsi="Times New Roman"/>
          <w:sz w:val="28"/>
          <w:szCs w:val="28"/>
        </w:rPr>
        <w:t xml:space="preserve"> амбулаторії загальної практики сімейної медицини, загальною опалювальною площею 195,7 м</w:t>
      </w:r>
      <w:r w:rsidR="008C6A30" w:rsidRPr="008C6A30">
        <w:rPr>
          <w:rFonts w:ascii="Times New Roman" w:hAnsi="Times New Roman"/>
          <w:sz w:val="28"/>
          <w:szCs w:val="28"/>
          <w:vertAlign w:val="superscript"/>
        </w:rPr>
        <w:t>2</w:t>
      </w:r>
      <w:r w:rsidR="008C6A30">
        <w:rPr>
          <w:rFonts w:ascii="Times New Roman" w:hAnsi="Times New Roman"/>
          <w:sz w:val="28"/>
          <w:szCs w:val="28"/>
        </w:rPr>
        <w:t xml:space="preserve"> в житлове приміщення, опалювальною площею 65,7 м</w:t>
      </w:r>
      <w:r w:rsidR="008C6A30" w:rsidRPr="008C6A30">
        <w:rPr>
          <w:rFonts w:ascii="Times New Roman" w:hAnsi="Times New Roman"/>
          <w:sz w:val="28"/>
          <w:szCs w:val="28"/>
          <w:vertAlign w:val="superscript"/>
        </w:rPr>
        <w:t>2</w:t>
      </w:r>
      <w:r w:rsidR="008C6A30">
        <w:rPr>
          <w:rFonts w:ascii="Times New Roman" w:hAnsi="Times New Roman"/>
          <w:sz w:val="28"/>
          <w:szCs w:val="28"/>
        </w:rPr>
        <w:t xml:space="preserve">, що підлягає для проживання фізичних осіб (лікаря амбулаторії), яке розташоване за адресою: </w:t>
      </w:r>
      <w:proofErr w:type="spellStart"/>
      <w:r w:rsidR="008C6A30">
        <w:rPr>
          <w:rFonts w:ascii="Times New Roman" w:hAnsi="Times New Roman"/>
          <w:sz w:val="28"/>
          <w:szCs w:val="28"/>
        </w:rPr>
        <w:t>вул.Шкільна</w:t>
      </w:r>
      <w:proofErr w:type="spellEnd"/>
      <w:r w:rsidR="008C6A30">
        <w:rPr>
          <w:rFonts w:ascii="Times New Roman" w:hAnsi="Times New Roman"/>
          <w:sz w:val="28"/>
          <w:szCs w:val="28"/>
        </w:rPr>
        <w:t>,</w:t>
      </w:r>
      <w:r w:rsidR="00B60B01">
        <w:rPr>
          <w:rFonts w:ascii="Times New Roman" w:hAnsi="Times New Roman"/>
          <w:sz w:val="28"/>
          <w:szCs w:val="28"/>
        </w:rPr>
        <w:t> </w:t>
      </w:r>
      <w:r w:rsidR="008C6A30">
        <w:rPr>
          <w:rFonts w:ascii="Times New Roman" w:hAnsi="Times New Roman"/>
          <w:sz w:val="28"/>
          <w:szCs w:val="28"/>
        </w:rPr>
        <w:t xml:space="preserve">4-Б, </w:t>
      </w:r>
      <w:proofErr w:type="spellStart"/>
      <w:r w:rsidR="008C6A30">
        <w:rPr>
          <w:rFonts w:ascii="Times New Roman" w:hAnsi="Times New Roman"/>
          <w:sz w:val="28"/>
          <w:szCs w:val="28"/>
        </w:rPr>
        <w:t>с.Рахнівка</w:t>
      </w:r>
      <w:proofErr w:type="spellEnd"/>
      <w:r w:rsidR="008C6A30">
        <w:rPr>
          <w:rFonts w:ascii="Times New Roman" w:hAnsi="Times New Roman"/>
          <w:sz w:val="28"/>
          <w:szCs w:val="28"/>
        </w:rPr>
        <w:t>, Кам’янець-Подільського району, Хмельницької області</w:t>
      </w:r>
      <w:r w:rsidRPr="00221036">
        <w:rPr>
          <w:rFonts w:ascii="Times New Roman" w:hAnsi="Times New Roman"/>
          <w:sz w:val="28"/>
          <w:szCs w:val="28"/>
        </w:rPr>
        <w:t>»</w:t>
      </w:r>
      <w:r w:rsidR="00AF23F5">
        <w:rPr>
          <w:rFonts w:ascii="Times New Roman" w:hAnsi="Times New Roman"/>
          <w:sz w:val="28"/>
          <w:szCs w:val="28"/>
        </w:rPr>
        <w:t>.</w:t>
      </w:r>
    </w:p>
    <w:p w:rsidR="0062097A" w:rsidRPr="00641C32" w:rsidRDefault="0062097A" w:rsidP="0062097A">
      <w:pPr>
        <w:pStyle w:val="ab"/>
        <w:ind w:firstLine="567"/>
        <w:jc w:val="both"/>
        <w:rPr>
          <w:rFonts w:ascii="Times New Roman" w:hAnsi="Times New Roman" w:cs="Times New Roman"/>
          <w:sz w:val="28"/>
          <w:szCs w:val="28"/>
          <w:lang w:val="uk-UA"/>
        </w:rPr>
      </w:pPr>
    </w:p>
    <w:p w:rsidR="008C6A30" w:rsidRPr="004C6732" w:rsidRDefault="008C6A30" w:rsidP="008C6A30">
      <w:pPr>
        <w:tabs>
          <w:tab w:val="left" w:pos="7088"/>
        </w:tabs>
        <w:spacing w:after="0" w:line="240" w:lineRule="auto"/>
        <w:rPr>
          <w:rFonts w:ascii="Times New Roman" w:eastAsia="Batang" w:hAnsi="Times New Roman"/>
          <w:bCs/>
          <w:color w:val="000000"/>
          <w:sz w:val="28"/>
          <w:szCs w:val="28"/>
        </w:rPr>
      </w:pPr>
    </w:p>
    <w:p w:rsidR="008C6A30" w:rsidRPr="004C6732" w:rsidRDefault="008C6A30" w:rsidP="008C6A30">
      <w:pPr>
        <w:spacing w:after="0" w:line="240" w:lineRule="auto"/>
        <w:rPr>
          <w:rFonts w:ascii="Times New Roman" w:hAnsi="Times New Roman"/>
          <w:sz w:val="28"/>
          <w:szCs w:val="28"/>
        </w:rPr>
      </w:pPr>
    </w:p>
    <w:p w:rsidR="008C6A30" w:rsidRDefault="008C6A30" w:rsidP="008C6A30">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62097A" w:rsidRDefault="0062097A">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AF6554" w:rsidRDefault="00AF6554" w:rsidP="00AF6554">
      <w:pPr>
        <w:spacing w:after="0" w:line="240" w:lineRule="auto"/>
        <w:jc w:val="center"/>
        <w:rPr>
          <w:rFonts w:ascii="Times New Roman" w:eastAsia="Times New Roman" w:hAnsi="Times New Roman"/>
          <w:sz w:val="24"/>
          <w:szCs w:val="24"/>
          <w:lang w:val="ru-RU" w:eastAsia="uk-UA"/>
        </w:rPr>
      </w:pPr>
    </w:p>
    <w:p w:rsidR="00AF6554" w:rsidRDefault="0062097A" w:rsidP="00AF6554">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685CD5CB" wp14:editId="4C82C71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6554" w:rsidRDefault="00AF6554" w:rsidP="00AF6554">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AF6554" w:rsidRDefault="00AF6554" w:rsidP="00AF6554">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AF6554" w:rsidRDefault="00AF6554" w:rsidP="00AF6554">
      <w:pPr>
        <w:spacing w:after="0" w:line="240" w:lineRule="auto"/>
        <w:jc w:val="center"/>
        <w:rPr>
          <w:rFonts w:ascii="Times New Roman" w:eastAsia="Times New Roman" w:hAnsi="Times New Roman"/>
          <w:b/>
          <w:bCs/>
          <w:sz w:val="24"/>
          <w:szCs w:val="24"/>
          <w:lang w:eastAsia="uk-UA"/>
        </w:rPr>
      </w:pPr>
    </w:p>
    <w:p w:rsidR="00AF6554" w:rsidRDefault="00662727" w:rsidP="00AF6554">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ПРОЄКТ </w:t>
      </w:r>
      <w:r w:rsidR="00AF6554">
        <w:rPr>
          <w:rFonts w:ascii="Times New Roman" w:eastAsia="Times New Roman" w:hAnsi="Times New Roman"/>
          <w:b/>
          <w:bCs/>
          <w:sz w:val="28"/>
          <w:szCs w:val="28"/>
          <w:lang w:eastAsia="uk-UA"/>
        </w:rPr>
        <w:t>РІШЕННЯ</w:t>
      </w:r>
    </w:p>
    <w:p w:rsidR="00AF6554" w:rsidRPr="00FC4FAE" w:rsidRDefault="00AF6554" w:rsidP="00AF6554">
      <w:pPr>
        <w:jc w:val="center"/>
        <w:rPr>
          <w:rFonts w:ascii="Times New Roman" w:hAnsi="Times New Roman"/>
          <w:b/>
          <w:bCs/>
          <w:sz w:val="16"/>
          <w:szCs w:val="16"/>
        </w:rPr>
      </w:pPr>
    </w:p>
    <w:p w:rsidR="00AF6554" w:rsidRDefault="006A4FF0" w:rsidP="00AF6554">
      <w:pPr>
        <w:spacing w:after="0" w:line="240" w:lineRule="auto"/>
        <w:rPr>
          <w:rFonts w:ascii="Times New Roman" w:hAnsi="Times New Roman"/>
          <w:sz w:val="28"/>
          <w:szCs w:val="28"/>
        </w:rPr>
      </w:pPr>
      <w:r>
        <w:rPr>
          <w:rFonts w:ascii="Times New Roman" w:hAnsi="Times New Roman"/>
          <w:sz w:val="28"/>
          <w:szCs w:val="28"/>
        </w:rPr>
        <w:t>19</w:t>
      </w:r>
      <w:r w:rsidR="00AF6554">
        <w:rPr>
          <w:rFonts w:ascii="Times New Roman" w:hAnsi="Times New Roman"/>
          <w:sz w:val="28"/>
          <w:szCs w:val="28"/>
        </w:rPr>
        <w:t xml:space="preserve"> </w:t>
      </w:r>
      <w:r w:rsidR="00662727">
        <w:rPr>
          <w:rFonts w:ascii="Times New Roman" w:hAnsi="Times New Roman"/>
          <w:sz w:val="28"/>
          <w:szCs w:val="28"/>
        </w:rPr>
        <w:t>квітня</w:t>
      </w:r>
      <w:r w:rsidR="00AF6554">
        <w:rPr>
          <w:rFonts w:ascii="Times New Roman" w:hAnsi="Times New Roman"/>
          <w:sz w:val="28"/>
          <w:szCs w:val="28"/>
        </w:rPr>
        <w:t xml:space="preserve"> 202</w:t>
      </w:r>
      <w:r w:rsidR="00662727">
        <w:rPr>
          <w:rFonts w:ascii="Times New Roman" w:hAnsi="Times New Roman"/>
          <w:sz w:val="28"/>
          <w:szCs w:val="28"/>
        </w:rPr>
        <w:t>2</w:t>
      </w:r>
      <w:r w:rsidR="00AF6554">
        <w:rPr>
          <w:rFonts w:ascii="Times New Roman" w:hAnsi="Times New Roman"/>
          <w:sz w:val="28"/>
          <w:szCs w:val="28"/>
        </w:rPr>
        <w:t xml:space="preserve"> р.                               </w:t>
      </w:r>
      <w:proofErr w:type="spellStart"/>
      <w:r w:rsidR="00AF6554">
        <w:rPr>
          <w:rFonts w:ascii="Times New Roman" w:hAnsi="Times New Roman"/>
          <w:sz w:val="28"/>
          <w:szCs w:val="28"/>
        </w:rPr>
        <w:t>Дунаївці</w:t>
      </w:r>
      <w:proofErr w:type="spellEnd"/>
      <w:r w:rsidR="00AF6554">
        <w:rPr>
          <w:rFonts w:ascii="Times New Roman" w:hAnsi="Times New Roman"/>
          <w:sz w:val="28"/>
          <w:szCs w:val="28"/>
        </w:rPr>
        <w:tab/>
        <w:t xml:space="preserve">                     </w:t>
      </w:r>
      <w:r w:rsidR="00776CC1">
        <w:rPr>
          <w:rFonts w:ascii="Times New Roman" w:hAnsi="Times New Roman"/>
          <w:sz w:val="28"/>
          <w:szCs w:val="28"/>
        </w:rPr>
        <w:t xml:space="preserve">     </w:t>
      </w:r>
      <w:r w:rsidR="00AF6554">
        <w:rPr>
          <w:rFonts w:ascii="Times New Roman" w:hAnsi="Times New Roman"/>
          <w:sz w:val="28"/>
          <w:szCs w:val="28"/>
        </w:rPr>
        <w:t xml:space="preserve">           №</w:t>
      </w:r>
      <w:r w:rsidR="00662727">
        <w:rPr>
          <w:rFonts w:ascii="Times New Roman" w:hAnsi="Times New Roman"/>
          <w:sz w:val="28"/>
          <w:szCs w:val="28"/>
        </w:rPr>
        <w:t>00</w:t>
      </w:r>
    </w:p>
    <w:p w:rsidR="00AF6554" w:rsidRDefault="00AF6554" w:rsidP="00662727">
      <w:pPr>
        <w:spacing w:after="0" w:line="240" w:lineRule="auto"/>
        <w:ind w:right="5386"/>
        <w:rPr>
          <w:rFonts w:ascii="Times New Roman" w:eastAsia="Times New Roman" w:hAnsi="Times New Roman"/>
          <w:sz w:val="28"/>
          <w:szCs w:val="28"/>
          <w:lang w:eastAsia="ru-RU"/>
        </w:rPr>
      </w:pPr>
    </w:p>
    <w:p w:rsidR="00AF6554" w:rsidRDefault="00AF6554" w:rsidP="007C224F">
      <w:pPr>
        <w:pStyle w:val="22"/>
        <w:shd w:val="clear" w:color="auto" w:fill="auto"/>
        <w:spacing w:before="0" w:after="0" w:line="240" w:lineRule="auto"/>
        <w:ind w:right="-1"/>
        <w:jc w:val="both"/>
      </w:pPr>
      <w:r>
        <w:t xml:space="preserve">Про </w:t>
      </w:r>
      <w:proofErr w:type="spellStart"/>
      <w:r>
        <w:t>визначення</w:t>
      </w:r>
      <w:proofErr w:type="spellEnd"/>
      <w:r>
        <w:t xml:space="preserve"> </w:t>
      </w:r>
      <w:proofErr w:type="spellStart"/>
      <w:r>
        <w:t>уповноважених</w:t>
      </w:r>
      <w:proofErr w:type="spellEnd"/>
      <w:r>
        <w:t xml:space="preserve"> </w:t>
      </w:r>
      <w:proofErr w:type="spellStart"/>
      <w:r>
        <w:t>осіб</w:t>
      </w:r>
      <w:proofErr w:type="spellEnd"/>
      <w:r w:rsidRPr="004F7038">
        <w:t xml:space="preserve"> </w:t>
      </w:r>
      <w:r>
        <w:t xml:space="preserve">на </w:t>
      </w:r>
      <w:proofErr w:type="spellStart"/>
      <w:r>
        <w:t>складання</w:t>
      </w:r>
      <w:proofErr w:type="spellEnd"/>
      <w:r>
        <w:t xml:space="preserve"> </w:t>
      </w:r>
      <w:proofErr w:type="spellStart"/>
      <w:r>
        <w:t>актів</w:t>
      </w:r>
      <w:proofErr w:type="spellEnd"/>
      <w:r>
        <w:t xml:space="preserve"> </w:t>
      </w:r>
      <w:proofErr w:type="spellStart"/>
      <w:r>
        <w:t>обстеження</w:t>
      </w:r>
      <w:proofErr w:type="spellEnd"/>
      <w:r w:rsidRPr="004F7038">
        <w:t xml:space="preserve"> </w:t>
      </w:r>
      <w:proofErr w:type="spellStart"/>
      <w:r>
        <w:t>матеріально-побутових</w:t>
      </w:r>
      <w:proofErr w:type="spellEnd"/>
      <w:r>
        <w:t xml:space="preserve"> умов </w:t>
      </w:r>
      <w:proofErr w:type="spellStart"/>
      <w:r>
        <w:t>сім’ї</w:t>
      </w:r>
      <w:proofErr w:type="spellEnd"/>
      <w:r w:rsidRPr="004F7038">
        <w:t xml:space="preserve"> </w:t>
      </w:r>
      <w:r>
        <w:t xml:space="preserve">для </w:t>
      </w:r>
      <w:proofErr w:type="spellStart"/>
      <w:r>
        <w:t>призначення</w:t>
      </w:r>
      <w:proofErr w:type="spellEnd"/>
      <w:r>
        <w:t xml:space="preserve"> </w:t>
      </w:r>
      <w:proofErr w:type="spellStart"/>
      <w:r>
        <w:t>державних</w:t>
      </w:r>
      <w:proofErr w:type="spellEnd"/>
      <w:r>
        <w:t xml:space="preserve"> </w:t>
      </w:r>
      <w:proofErr w:type="spellStart"/>
      <w:r>
        <w:t>соціальних</w:t>
      </w:r>
      <w:proofErr w:type="spellEnd"/>
      <w:r>
        <w:t xml:space="preserve"> </w:t>
      </w:r>
      <w:proofErr w:type="spellStart"/>
      <w:r>
        <w:t>допомог</w:t>
      </w:r>
      <w:proofErr w:type="spellEnd"/>
    </w:p>
    <w:p w:rsidR="00AF6554" w:rsidRPr="00037AB8" w:rsidRDefault="00AF6554" w:rsidP="00662727">
      <w:pPr>
        <w:pStyle w:val="a5"/>
        <w:tabs>
          <w:tab w:val="left" w:pos="708"/>
        </w:tabs>
        <w:ind w:right="5386"/>
        <w:rPr>
          <w:rFonts w:ascii="Times New Roman" w:hAnsi="Times New Roman"/>
          <w:sz w:val="28"/>
          <w:szCs w:val="28"/>
          <w:lang w:val="uk-UA"/>
        </w:rPr>
      </w:pPr>
    </w:p>
    <w:p w:rsidR="00AF6554" w:rsidRDefault="00AF6554" w:rsidP="00AF6554">
      <w:pPr>
        <w:spacing w:after="0" w:line="240" w:lineRule="auto"/>
        <w:ind w:firstLine="709"/>
        <w:jc w:val="both"/>
        <w:rPr>
          <w:rFonts w:ascii="Times New Roman" w:eastAsia="Times New Roman" w:hAnsi="Times New Roman"/>
          <w:sz w:val="28"/>
          <w:szCs w:val="28"/>
          <w:lang w:eastAsia="ru-RU"/>
        </w:rPr>
      </w:pPr>
      <w:r w:rsidRPr="00B72326">
        <w:rPr>
          <w:rFonts w:ascii="Times New Roman" w:eastAsia="Times New Roman" w:hAnsi="Times New Roman"/>
          <w:sz w:val="28"/>
          <w:szCs w:val="28"/>
          <w:lang w:eastAsia="ru-RU"/>
        </w:rPr>
        <w:t xml:space="preserve">Керуючись </w:t>
      </w:r>
      <w:r>
        <w:rPr>
          <w:rFonts w:ascii="Times New Roman" w:hAnsi="Times New Roman"/>
          <w:sz w:val="28"/>
          <w:szCs w:val="28"/>
        </w:rPr>
        <w:t>статтею</w:t>
      </w:r>
      <w:r w:rsidRPr="00B72326">
        <w:rPr>
          <w:rFonts w:ascii="Times New Roman" w:hAnsi="Times New Roman"/>
          <w:sz w:val="28"/>
          <w:szCs w:val="28"/>
        </w:rPr>
        <w:t xml:space="preserve"> 34 Закону України «Про місцеве самоврядування в Україні», відповідно до Положенням про головного державного соціального інспектора та державного соціального інспектора», затвердженого постановою Кабінет</w:t>
      </w:r>
      <w:r>
        <w:rPr>
          <w:rFonts w:ascii="Times New Roman" w:hAnsi="Times New Roman"/>
          <w:sz w:val="28"/>
          <w:szCs w:val="28"/>
        </w:rPr>
        <w:t xml:space="preserve"> </w:t>
      </w:r>
      <w:r w:rsidRPr="00B72326">
        <w:rPr>
          <w:rFonts w:ascii="Times New Roman" w:hAnsi="Times New Roman"/>
          <w:sz w:val="28"/>
          <w:szCs w:val="28"/>
        </w:rPr>
        <w:t>у Міністрів Ук</w:t>
      </w:r>
      <w:r>
        <w:rPr>
          <w:rFonts w:ascii="Times New Roman" w:hAnsi="Times New Roman"/>
          <w:sz w:val="28"/>
          <w:szCs w:val="28"/>
        </w:rPr>
        <w:t xml:space="preserve">раїни від 21 серпня </w:t>
      </w:r>
      <w:r w:rsidRPr="00B72326">
        <w:rPr>
          <w:rFonts w:ascii="Times New Roman" w:hAnsi="Times New Roman"/>
          <w:sz w:val="28"/>
          <w:szCs w:val="28"/>
        </w:rPr>
        <w:t>2001</w:t>
      </w:r>
      <w:r>
        <w:rPr>
          <w:rFonts w:ascii="Times New Roman" w:hAnsi="Times New Roman"/>
          <w:sz w:val="28"/>
          <w:szCs w:val="28"/>
        </w:rPr>
        <w:t xml:space="preserve"> року № </w:t>
      </w:r>
      <w:r w:rsidRPr="00B72326">
        <w:rPr>
          <w:rFonts w:ascii="Times New Roman" w:hAnsi="Times New Roman"/>
          <w:sz w:val="28"/>
          <w:szCs w:val="28"/>
        </w:rPr>
        <w:t>1091, постанови Кабін</w:t>
      </w:r>
      <w:r>
        <w:rPr>
          <w:rFonts w:ascii="Times New Roman" w:hAnsi="Times New Roman"/>
          <w:sz w:val="28"/>
          <w:szCs w:val="28"/>
        </w:rPr>
        <w:t xml:space="preserve">ету Міністрів України від 16 січня </w:t>
      </w:r>
      <w:r w:rsidRPr="00B72326">
        <w:rPr>
          <w:rFonts w:ascii="Times New Roman" w:hAnsi="Times New Roman"/>
          <w:sz w:val="28"/>
          <w:szCs w:val="28"/>
        </w:rPr>
        <w:t>2019</w:t>
      </w:r>
      <w:r>
        <w:rPr>
          <w:rFonts w:ascii="Times New Roman" w:hAnsi="Times New Roman"/>
          <w:sz w:val="28"/>
          <w:szCs w:val="28"/>
        </w:rPr>
        <w:t xml:space="preserve"> року</w:t>
      </w:r>
      <w:r w:rsidRPr="00B72326">
        <w:rPr>
          <w:rFonts w:ascii="Times New Roman" w:hAnsi="Times New Roman"/>
          <w:sz w:val="28"/>
          <w:szCs w:val="28"/>
        </w:rPr>
        <w:t xml:space="preserve"> №</w:t>
      </w:r>
      <w:r>
        <w:rPr>
          <w:rFonts w:ascii="Times New Roman" w:hAnsi="Times New Roman"/>
          <w:sz w:val="28"/>
          <w:szCs w:val="28"/>
        </w:rPr>
        <w:t> </w:t>
      </w:r>
      <w:r w:rsidRPr="00B72326">
        <w:rPr>
          <w:rFonts w:ascii="Times New Roman" w:hAnsi="Times New Roman"/>
          <w:sz w:val="28"/>
          <w:szCs w:val="28"/>
        </w:rPr>
        <w:t>18 «Про внесення змін до Положення про головного державного соціального інспектора»,</w:t>
      </w:r>
      <w:r>
        <w:rPr>
          <w:rFonts w:ascii="Times New Roman" w:hAnsi="Times New Roman"/>
          <w:sz w:val="28"/>
          <w:szCs w:val="28"/>
        </w:rPr>
        <w:t xml:space="preserve"> враховуючи рішення восьмої (позачергової) сесії міської ради №5-8/2021 від 16 березня 2021 р. «Про внесення змін до рішення Дунаєвецької міської ради від 02 грудня 2020 р. №13-1/2020 «Про затвердження Положення про старосту Дунаєвецької міської ради»,</w:t>
      </w:r>
      <w:r w:rsidRPr="00B72326">
        <w:rPr>
          <w:rFonts w:ascii="Times New Roman" w:hAnsi="Times New Roman"/>
          <w:sz w:val="28"/>
          <w:szCs w:val="28"/>
        </w:rPr>
        <w:t xml:space="preserve"> виконавчий комітет </w:t>
      </w:r>
      <w:r>
        <w:rPr>
          <w:rFonts w:ascii="Times New Roman" w:eastAsia="Times New Roman" w:hAnsi="Times New Roman"/>
          <w:sz w:val="28"/>
          <w:szCs w:val="28"/>
          <w:lang w:eastAsia="ru-RU"/>
        </w:rPr>
        <w:t>міської ради</w:t>
      </w:r>
    </w:p>
    <w:p w:rsidR="00AF6554" w:rsidRDefault="00AF6554" w:rsidP="00662727">
      <w:pPr>
        <w:spacing w:after="0" w:line="240" w:lineRule="auto"/>
        <w:jc w:val="both"/>
        <w:rPr>
          <w:rFonts w:ascii="Times New Roman" w:eastAsia="Times New Roman" w:hAnsi="Times New Roman"/>
          <w:sz w:val="28"/>
          <w:szCs w:val="28"/>
          <w:lang w:eastAsia="ru-RU"/>
        </w:rPr>
      </w:pPr>
    </w:p>
    <w:p w:rsidR="00AF6554" w:rsidRDefault="00AF6554" w:rsidP="00662727">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AF6554" w:rsidRDefault="00AF6554" w:rsidP="00662727">
      <w:pPr>
        <w:spacing w:after="0" w:line="240" w:lineRule="auto"/>
        <w:jc w:val="both"/>
        <w:rPr>
          <w:rFonts w:ascii="Times New Roman" w:hAnsi="Times New Roman"/>
          <w:sz w:val="28"/>
          <w:szCs w:val="28"/>
        </w:rPr>
      </w:pPr>
    </w:p>
    <w:p w:rsidR="00AF6554"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7B7991">
        <w:rPr>
          <w:rFonts w:ascii="Times New Roman" w:hAnsi="Times New Roman"/>
          <w:sz w:val="28"/>
          <w:szCs w:val="28"/>
        </w:rPr>
        <w:t xml:space="preserve">Визначити уповноваженими особами на складання актів обстеження матеріально-побутових умов сім’ї (надалі </w:t>
      </w:r>
      <w:r>
        <w:rPr>
          <w:rFonts w:ascii="Times New Roman" w:hAnsi="Times New Roman"/>
          <w:sz w:val="28"/>
          <w:szCs w:val="28"/>
        </w:rPr>
        <w:t>–</w:t>
      </w:r>
      <w:r w:rsidRPr="007B7991">
        <w:rPr>
          <w:rFonts w:ascii="Times New Roman" w:hAnsi="Times New Roman"/>
          <w:sz w:val="28"/>
          <w:szCs w:val="28"/>
        </w:rPr>
        <w:t xml:space="preserve"> уповноважені особи) для призначення державних соціальних допомог на території </w:t>
      </w:r>
      <w:r>
        <w:rPr>
          <w:rFonts w:ascii="Times New Roman" w:hAnsi="Times New Roman"/>
          <w:sz w:val="28"/>
          <w:szCs w:val="28"/>
        </w:rPr>
        <w:t>Дунаєвецької міської ради</w:t>
      </w:r>
      <w:r w:rsidRPr="007B7991">
        <w:rPr>
          <w:rFonts w:ascii="Times New Roman" w:hAnsi="Times New Roman"/>
          <w:sz w:val="28"/>
          <w:szCs w:val="28"/>
        </w:rPr>
        <w:t>:</w:t>
      </w:r>
    </w:p>
    <w:p w:rsidR="00AF6554" w:rsidRPr="00060D50"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4F7038">
        <w:rPr>
          <w:rFonts w:ascii="Times New Roman" w:hAnsi="Times New Roman"/>
          <w:sz w:val="28"/>
          <w:szCs w:val="28"/>
          <w:lang w:val="ru-RU"/>
        </w:rPr>
        <w:t xml:space="preserve"> </w:t>
      </w:r>
      <w:proofErr w:type="spellStart"/>
      <w:r w:rsidRPr="00060D50">
        <w:rPr>
          <w:rFonts w:ascii="Times New Roman" w:hAnsi="Times New Roman"/>
          <w:sz w:val="28"/>
          <w:szCs w:val="28"/>
        </w:rPr>
        <w:t>Юрейко</w:t>
      </w:r>
      <w:proofErr w:type="spellEnd"/>
      <w:r w:rsidRPr="00060D50">
        <w:rPr>
          <w:rFonts w:ascii="Times New Roman" w:hAnsi="Times New Roman"/>
          <w:sz w:val="28"/>
          <w:szCs w:val="28"/>
        </w:rPr>
        <w:t xml:space="preserve"> Оксану Олексіївну </w:t>
      </w:r>
      <w:r>
        <w:rPr>
          <w:rFonts w:ascii="Times New Roman" w:hAnsi="Times New Roman"/>
          <w:sz w:val="28"/>
          <w:szCs w:val="28"/>
        </w:rPr>
        <w:t>–</w:t>
      </w:r>
      <w:r w:rsidRPr="00060D50">
        <w:rPr>
          <w:rFonts w:ascii="Times New Roman" w:hAnsi="Times New Roman"/>
          <w:sz w:val="28"/>
          <w:szCs w:val="28"/>
        </w:rPr>
        <w:t xml:space="preserve"> </w:t>
      </w:r>
      <w:r>
        <w:rPr>
          <w:rFonts w:ascii="Times New Roman" w:hAnsi="Times New Roman"/>
          <w:sz w:val="28"/>
          <w:szCs w:val="28"/>
        </w:rPr>
        <w:t>ст</w:t>
      </w:r>
      <w:r w:rsidRPr="00060D50">
        <w:rPr>
          <w:rFonts w:ascii="Times New Roman" w:hAnsi="Times New Roman"/>
          <w:sz w:val="28"/>
          <w:szCs w:val="28"/>
        </w:rPr>
        <w:t xml:space="preserve">аросту </w:t>
      </w:r>
      <w:proofErr w:type="spellStart"/>
      <w:r w:rsidRPr="00060D50">
        <w:rPr>
          <w:rFonts w:ascii="Times New Roman" w:hAnsi="Times New Roman"/>
          <w:sz w:val="28"/>
          <w:szCs w:val="28"/>
        </w:rPr>
        <w:t>Великожванчицького</w:t>
      </w:r>
      <w:proofErr w:type="spellEnd"/>
      <w:r w:rsidRPr="00060D50">
        <w:rPr>
          <w:rFonts w:ascii="Times New Roman" w:hAnsi="Times New Roman"/>
          <w:sz w:val="28"/>
          <w:szCs w:val="28"/>
        </w:rPr>
        <w:t xml:space="preserve"> старостинського округу;</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Лукову</w:t>
      </w:r>
      <w:proofErr w:type="spellEnd"/>
      <w:r w:rsidR="000010C0">
        <w:rPr>
          <w:rFonts w:ascii="Times New Roman" w:hAnsi="Times New Roman"/>
          <w:sz w:val="28"/>
          <w:szCs w:val="28"/>
        </w:rPr>
        <w:t xml:space="preserve"> Любов Олександрівну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Великопобіянського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Кушлак</w:t>
      </w:r>
      <w:proofErr w:type="spellEnd"/>
      <w:r w:rsidR="000010C0">
        <w:rPr>
          <w:rFonts w:ascii="Times New Roman" w:hAnsi="Times New Roman"/>
          <w:sz w:val="28"/>
          <w:szCs w:val="28"/>
        </w:rPr>
        <w:t xml:space="preserve"> Аллу Анатоліївну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Вихрівського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4F7038">
        <w:rPr>
          <w:rFonts w:ascii="Times New Roman" w:hAnsi="Times New Roman"/>
          <w:sz w:val="28"/>
          <w:szCs w:val="28"/>
          <w:lang w:val="ru-RU"/>
        </w:rPr>
        <w:t xml:space="preserve"> </w:t>
      </w:r>
      <w:r w:rsidR="000010C0">
        <w:rPr>
          <w:rFonts w:ascii="Times New Roman" w:hAnsi="Times New Roman"/>
          <w:sz w:val="28"/>
          <w:szCs w:val="28"/>
        </w:rPr>
        <w:t>Ткачук Тетяну Василівну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Воробіївського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4F7038">
        <w:rPr>
          <w:rFonts w:ascii="Times New Roman" w:hAnsi="Times New Roman"/>
          <w:sz w:val="28"/>
          <w:szCs w:val="28"/>
          <w:lang w:val="ru-RU"/>
        </w:rPr>
        <w:t xml:space="preserve"> </w:t>
      </w:r>
      <w:proofErr w:type="spellStart"/>
      <w:r w:rsidR="000010C0" w:rsidRPr="00671D2C">
        <w:rPr>
          <w:rFonts w:ascii="Times New Roman" w:hAnsi="Times New Roman"/>
          <w:sz w:val="28"/>
          <w:szCs w:val="28"/>
        </w:rPr>
        <w:t>Бабійчук</w:t>
      </w:r>
      <w:r w:rsidR="000010C0">
        <w:rPr>
          <w:rFonts w:ascii="Times New Roman" w:hAnsi="Times New Roman"/>
          <w:sz w:val="28"/>
          <w:szCs w:val="28"/>
        </w:rPr>
        <w:t>а</w:t>
      </w:r>
      <w:proofErr w:type="spellEnd"/>
      <w:r w:rsidR="000010C0">
        <w:rPr>
          <w:rFonts w:ascii="Times New Roman" w:hAnsi="Times New Roman"/>
          <w:sz w:val="28"/>
          <w:szCs w:val="28"/>
        </w:rPr>
        <w:t xml:space="preserve"> Дмитра</w:t>
      </w:r>
      <w:r w:rsidR="000010C0" w:rsidRPr="00671D2C">
        <w:rPr>
          <w:rFonts w:ascii="Times New Roman" w:hAnsi="Times New Roman"/>
          <w:sz w:val="28"/>
          <w:szCs w:val="28"/>
        </w:rPr>
        <w:t xml:space="preserve"> Іванович</w:t>
      </w:r>
      <w:r w:rsidR="000010C0">
        <w:rPr>
          <w:rFonts w:ascii="Times New Roman" w:hAnsi="Times New Roman"/>
          <w:sz w:val="28"/>
          <w:szCs w:val="28"/>
        </w:rPr>
        <w:t>а</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ст</w:t>
      </w:r>
      <w:r w:rsidR="000010C0" w:rsidRPr="00671D2C">
        <w:rPr>
          <w:rFonts w:ascii="Times New Roman" w:hAnsi="Times New Roman"/>
          <w:sz w:val="28"/>
          <w:szCs w:val="28"/>
        </w:rPr>
        <w:t xml:space="preserve">аросту </w:t>
      </w:r>
      <w:proofErr w:type="spellStart"/>
      <w:r w:rsidR="000010C0" w:rsidRPr="00671D2C">
        <w:rPr>
          <w:rFonts w:ascii="Times New Roman" w:hAnsi="Times New Roman"/>
          <w:sz w:val="28"/>
          <w:szCs w:val="28"/>
        </w:rPr>
        <w:t>Ганнівського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4F7038">
        <w:rPr>
          <w:rFonts w:ascii="Times New Roman" w:hAnsi="Times New Roman"/>
          <w:sz w:val="28"/>
          <w:szCs w:val="28"/>
          <w:lang w:val="ru-RU"/>
        </w:rPr>
        <w:t xml:space="preserve"> </w:t>
      </w:r>
      <w:r w:rsidR="000010C0">
        <w:rPr>
          <w:rFonts w:ascii="Times New Roman" w:hAnsi="Times New Roman"/>
          <w:sz w:val="28"/>
          <w:szCs w:val="28"/>
        </w:rPr>
        <w:t>Білу Світлану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Гірчичнянського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w:t>
      </w:r>
      <w:r w:rsidRPr="004F7038">
        <w:rPr>
          <w:rFonts w:ascii="Times New Roman" w:hAnsi="Times New Roman"/>
          <w:sz w:val="28"/>
          <w:szCs w:val="28"/>
          <w:lang w:val="ru-RU"/>
        </w:rPr>
        <w:t xml:space="preserve"> </w:t>
      </w:r>
      <w:r w:rsidR="000010C0">
        <w:rPr>
          <w:rFonts w:ascii="Times New Roman" w:hAnsi="Times New Roman"/>
          <w:sz w:val="28"/>
          <w:szCs w:val="28"/>
        </w:rPr>
        <w:t>Боднар Інну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Голозубинецького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Солярик</w:t>
      </w:r>
      <w:proofErr w:type="spellEnd"/>
      <w:r w:rsidR="000010C0">
        <w:rPr>
          <w:rFonts w:ascii="Times New Roman" w:hAnsi="Times New Roman"/>
          <w:sz w:val="28"/>
          <w:szCs w:val="28"/>
        </w:rPr>
        <w:t xml:space="preserve"> Надію Олексіївну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Гутояцьковецького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0010C0" w:rsidRPr="00671D2C" w:rsidRDefault="000010C0" w:rsidP="00662727">
      <w:pPr>
        <w:spacing w:after="0" w:line="240" w:lineRule="auto"/>
        <w:ind w:firstLine="709"/>
        <w:jc w:val="both"/>
        <w:rPr>
          <w:rFonts w:ascii="Times New Roman" w:hAnsi="Times New Roman"/>
          <w:sz w:val="28"/>
          <w:szCs w:val="28"/>
        </w:rPr>
      </w:pPr>
      <w:r>
        <w:rPr>
          <w:rFonts w:ascii="Times New Roman" w:hAnsi="Times New Roman"/>
          <w:sz w:val="28"/>
          <w:szCs w:val="28"/>
        </w:rPr>
        <w:t>1.9. Середу Валентину Михайлівну – ста</w:t>
      </w:r>
      <w:r w:rsidRPr="00671D2C">
        <w:rPr>
          <w:rFonts w:ascii="Times New Roman" w:hAnsi="Times New Roman"/>
          <w:sz w:val="28"/>
          <w:szCs w:val="28"/>
        </w:rPr>
        <w:t xml:space="preserve">росту </w:t>
      </w:r>
      <w:proofErr w:type="spellStart"/>
      <w:r w:rsidRPr="00671D2C">
        <w:rPr>
          <w:rFonts w:ascii="Times New Roman" w:hAnsi="Times New Roman"/>
          <w:sz w:val="28"/>
          <w:szCs w:val="28"/>
        </w:rPr>
        <w:t>Сокілецького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w:t>
      </w:r>
      <w:r w:rsidR="000010C0">
        <w:rPr>
          <w:rFonts w:ascii="Times New Roman" w:hAnsi="Times New Roman"/>
          <w:sz w:val="28"/>
          <w:szCs w:val="28"/>
        </w:rPr>
        <w:t>10</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Галатин</w:t>
      </w:r>
      <w:proofErr w:type="spellEnd"/>
      <w:r w:rsidR="000010C0">
        <w:rPr>
          <w:rFonts w:ascii="Times New Roman" w:hAnsi="Times New Roman"/>
          <w:sz w:val="28"/>
          <w:szCs w:val="28"/>
        </w:rPr>
        <w:t xml:space="preserve"> Галину Миколаївну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Залісцівського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1</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Мосьондз</w:t>
      </w:r>
      <w:proofErr w:type="spellEnd"/>
      <w:r w:rsidR="000010C0">
        <w:rPr>
          <w:rFonts w:ascii="Times New Roman" w:hAnsi="Times New Roman"/>
          <w:sz w:val="28"/>
          <w:szCs w:val="28"/>
        </w:rPr>
        <w:t xml:space="preserve"> Надію Володимирівну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Зеленчанського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2</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Бабій Оксану Анатоліївну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Іванковецького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3</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Підлапушну</w:t>
      </w:r>
      <w:proofErr w:type="spellEnd"/>
      <w:r w:rsidR="000010C0">
        <w:rPr>
          <w:rFonts w:ascii="Times New Roman" w:hAnsi="Times New Roman"/>
          <w:sz w:val="28"/>
          <w:szCs w:val="28"/>
        </w:rPr>
        <w:t xml:space="preserve"> Тетяну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Лисецького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4</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Гоголь Галину Борисівну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ст</w:t>
      </w:r>
      <w:r w:rsidR="000010C0" w:rsidRPr="00671D2C">
        <w:rPr>
          <w:rFonts w:ascii="Times New Roman" w:hAnsi="Times New Roman"/>
          <w:sz w:val="28"/>
          <w:szCs w:val="28"/>
        </w:rPr>
        <w:t xml:space="preserve">аросту </w:t>
      </w:r>
      <w:proofErr w:type="spellStart"/>
      <w:r w:rsidR="000010C0" w:rsidRPr="00671D2C">
        <w:rPr>
          <w:rFonts w:ascii="Times New Roman" w:hAnsi="Times New Roman"/>
          <w:sz w:val="28"/>
          <w:szCs w:val="28"/>
        </w:rPr>
        <w:t>Малокужелівського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5</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Олійник Наталію Василівну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Миньковецького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6</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Григор’єву Віру Володимирівну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w:t>
      </w:r>
      <w:r w:rsidR="000010C0">
        <w:rPr>
          <w:rFonts w:ascii="Times New Roman" w:hAnsi="Times New Roman"/>
          <w:sz w:val="28"/>
          <w:szCs w:val="28"/>
        </w:rPr>
        <w:t>о</w:t>
      </w:r>
      <w:r w:rsidR="000010C0" w:rsidRPr="00671D2C">
        <w:rPr>
          <w:rFonts w:ascii="Times New Roman" w:hAnsi="Times New Roman"/>
          <w:sz w:val="28"/>
          <w:szCs w:val="28"/>
        </w:rPr>
        <w:t xml:space="preserve">сту </w:t>
      </w:r>
      <w:proofErr w:type="spellStart"/>
      <w:r w:rsidR="000010C0" w:rsidRPr="00671D2C">
        <w:rPr>
          <w:rFonts w:ascii="Times New Roman" w:hAnsi="Times New Roman"/>
          <w:sz w:val="28"/>
          <w:szCs w:val="28"/>
        </w:rPr>
        <w:t>Мушкутинецького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7</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Полянську Наталію Петрівну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Нестеровецького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8</w:t>
      </w:r>
      <w:r>
        <w:rPr>
          <w:rFonts w:ascii="Times New Roman" w:hAnsi="Times New Roman"/>
          <w:sz w:val="28"/>
          <w:szCs w:val="28"/>
        </w:rPr>
        <w:t>.</w:t>
      </w:r>
      <w:r w:rsidRPr="004F7038">
        <w:rPr>
          <w:rFonts w:ascii="Times New Roman" w:hAnsi="Times New Roman"/>
          <w:sz w:val="28"/>
          <w:szCs w:val="28"/>
          <w:lang w:val="ru-RU"/>
        </w:rPr>
        <w:t xml:space="preserve"> </w:t>
      </w:r>
      <w:r w:rsidR="000010C0" w:rsidRPr="00671D2C">
        <w:rPr>
          <w:rFonts w:ascii="Times New Roman" w:hAnsi="Times New Roman"/>
          <w:sz w:val="28"/>
          <w:szCs w:val="28"/>
        </w:rPr>
        <w:t xml:space="preserve">Мельник </w:t>
      </w:r>
      <w:r w:rsidR="000010C0">
        <w:rPr>
          <w:rFonts w:ascii="Times New Roman" w:hAnsi="Times New Roman"/>
          <w:sz w:val="28"/>
          <w:szCs w:val="28"/>
        </w:rPr>
        <w:t>Олександру Петрівну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Рахнівського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9</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sidRPr="00671D2C">
        <w:rPr>
          <w:rFonts w:ascii="Times New Roman" w:hAnsi="Times New Roman"/>
          <w:sz w:val="28"/>
          <w:szCs w:val="28"/>
        </w:rPr>
        <w:t>Козярук</w:t>
      </w:r>
      <w:r w:rsidR="000010C0">
        <w:rPr>
          <w:rFonts w:ascii="Times New Roman" w:hAnsi="Times New Roman"/>
          <w:sz w:val="28"/>
          <w:szCs w:val="28"/>
        </w:rPr>
        <w:t>а</w:t>
      </w:r>
      <w:proofErr w:type="spellEnd"/>
      <w:r w:rsidR="000010C0">
        <w:rPr>
          <w:rFonts w:ascii="Times New Roman" w:hAnsi="Times New Roman"/>
          <w:sz w:val="28"/>
          <w:szCs w:val="28"/>
        </w:rPr>
        <w:t xml:space="preserve"> Олексія</w:t>
      </w:r>
      <w:r w:rsidR="000010C0" w:rsidRPr="00671D2C">
        <w:rPr>
          <w:rFonts w:ascii="Times New Roman" w:hAnsi="Times New Roman"/>
          <w:sz w:val="28"/>
          <w:szCs w:val="28"/>
        </w:rPr>
        <w:t xml:space="preserve"> Вікторович</w:t>
      </w:r>
      <w:r w:rsidR="000010C0">
        <w:rPr>
          <w:rFonts w:ascii="Times New Roman" w:hAnsi="Times New Roman"/>
          <w:sz w:val="28"/>
          <w:szCs w:val="28"/>
        </w:rPr>
        <w:t>а</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Січинецького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0010C0" w:rsidP="00662727">
      <w:pPr>
        <w:spacing w:after="0" w:line="240" w:lineRule="auto"/>
        <w:ind w:firstLine="709"/>
        <w:jc w:val="both"/>
        <w:rPr>
          <w:rFonts w:ascii="Times New Roman" w:hAnsi="Times New Roman"/>
          <w:sz w:val="28"/>
          <w:szCs w:val="28"/>
        </w:rPr>
      </w:pPr>
      <w:r>
        <w:rPr>
          <w:rFonts w:ascii="Times New Roman" w:hAnsi="Times New Roman"/>
          <w:sz w:val="28"/>
          <w:szCs w:val="28"/>
        </w:rPr>
        <w:t>1.20</w:t>
      </w:r>
      <w:r w:rsidR="00AF6554">
        <w:rPr>
          <w:rFonts w:ascii="Times New Roman" w:hAnsi="Times New Roman"/>
          <w:sz w:val="28"/>
          <w:szCs w:val="28"/>
        </w:rPr>
        <w:t>.</w:t>
      </w:r>
      <w:r w:rsidR="00AF6554" w:rsidRPr="004F7038">
        <w:rPr>
          <w:rFonts w:ascii="Times New Roman" w:hAnsi="Times New Roman"/>
          <w:sz w:val="28"/>
          <w:szCs w:val="28"/>
          <w:lang w:val="ru-RU"/>
        </w:rPr>
        <w:t xml:space="preserve"> </w:t>
      </w:r>
      <w:r>
        <w:rPr>
          <w:rFonts w:ascii="Times New Roman" w:hAnsi="Times New Roman"/>
          <w:sz w:val="28"/>
          <w:szCs w:val="28"/>
        </w:rPr>
        <w:t>Андрієнко Андрія</w:t>
      </w:r>
      <w:r w:rsidRPr="00671D2C">
        <w:rPr>
          <w:rFonts w:ascii="Times New Roman" w:hAnsi="Times New Roman"/>
          <w:sz w:val="28"/>
          <w:szCs w:val="28"/>
        </w:rPr>
        <w:t xml:space="preserve"> Миколайович</w:t>
      </w:r>
      <w:r>
        <w:rPr>
          <w:rFonts w:ascii="Times New Roman" w:hAnsi="Times New Roman"/>
          <w:sz w:val="28"/>
          <w:szCs w:val="28"/>
        </w:rPr>
        <w:t>а</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старосту </w:t>
      </w:r>
      <w:proofErr w:type="spellStart"/>
      <w:r w:rsidRPr="00671D2C">
        <w:rPr>
          <w:rFonts w:ascii="Times New Roman" w:hAnsi="Times New Roman"/>
          <w:sz w:val="28"/>
          <w:szCs w:val="28"/>
        </w:rPr>
        <w:t>Чаньківського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1</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Драгомерецьку</w:t>
      </w:r>
      <w:proofErr w:type="spellEnd"/>
      <w:r w:rsidR="000010C0">
        <w:rPr>
          <w:rFonts w:ascii="Times New Roman" w:hAnsi="Times New Roman"/>
          <w:sz w:val="28"/>
          <w:szCs w:val="28"/>
        </w:rPr>
        <w:t xml:space="preserve"> Людмилу Василівну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діловода</w:t>
      </w:r>
      <w:r w:rsidR="000010C0" w:rsidRPr="00671D2C">
        <w:rPr>
          <w:rFonts w:ascii="Times New Roman" w:hAnsi="Times New Roman"/>
          <w:sz w:val="28"/>
          <w:szCs w:val="28"/>
        </w:rPr>
        <w:t xml:space="preserve"> </w:t>
      </w:r>
      <w:proofErr w:type="spellStart"/>
      <w:r w:rsidR="000010C0">
        <w:rPr>
          <w:rFonts w:ascii="Times New Roman" w:hAnsi="Times New Roman"/>
          <w:sz w:val="28"/>
          <w:szCs w:val="28"/>
        </w:rPr>
        <w:t>Великопобіянського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2</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Вольську Світлану Леонідівну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діловода</w:t>
      </w:r>
      <w:r w:rsidR="000010C0" w:rsidRPr="00671D2C">
        <w:rPr>
          <w:rFonts w:ascii="Times New Roman" w:hAnsi="Times New Roman"/>
          <w:sz w:val="28"/>
          <w:szCs w:val="28"/>
        </w:rPr>
        <w:t xml:space="preserve"> </w:t>
      </w:r>
      <w:proofErr w:type="spellStart"/>
      <w:r w:rsidR="000010C0">
        <w:rPr>
          <w:rFonts w:ascii="Times New Roman" w:hAnsi="Times New Roman"/>
          <w:sz w:val="28"/>
          <w:szCs w:val="28"/>
        </w:rPr>
        <w:t>Іванковецького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3</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Pr>
          <w:rFonts w:ascii="Times New Roman" w:hAnsi="Times New Roman"/>
          <w:sz w:val="28"/>
          <w:szCs w:val="28"/>
        </w:rPr>
        <w:t>Лямець</w:t>
      </w:r>
      <w:proofErr w:type="spellEnd"/>
      <w:r>
        <w:rPr>
          <w:rFonts w:ascii="Times New Roman" w:hAnsi="Times New Roman"/>
          <w:sz w:val="28"/>
          <w:szCs w:val="28"/>
        </w:rPr>
        <w:t xml:space="preserve"> Людмилу </w:t>
      </w:r>
      <w:proofErr w:type="spellStart"/>
      <w:r>
        <w:rPr>
          <w:rFonts w:ascii="Times New Roman" w:hAnsi="Times New Roman"/>
          <w:sz w:val="28"/>
          <w:szCs w:val="28"/>
        </w:rPr>
        <w:t>Тадеушівну</w:t>
      </w:r>
      <w:proofErr w:type="spellEnd"/>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w:t>
      </w:r>
      <w:r w:rsidR="000010C0">
        <w:rPr>
          <w:rFonts w:ascii="Times New Roman" w:hAnsi="Times New Roman"/>
          <w:sz w:val="28"/>
          <w:szCs w:val="28"/>
        </w:rPr>
        <w:t>діловода</w:t>
      </w:r>
      <w:r w:rsidRPr="00671D2C">
        <w:rPr>
          <w:rFonts w:ascii="Times New Roman" w:hAnsi="Times New Roman"/>
          <w:sz w:val="28"/>
          <w:szCs w:val="28"/>
        </w:rPr>
        <w:t xml:space="preserve"> </w:t>
      </w:r>
      <w:proofErr w:type="spellStart"/>
      <w:r w:rsidR="000010C0">
        <w:rPr>
          <w:rFonts w:ascii="Times New Roman" w:hAnsi="Times New Roman"/>
          <w:sz w:val="28"/>
          <w:szCs w:val="28"/>
        </w:rPr>
        <w:t>Голозубинецького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4</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Pr="00671D2C">
        <w:rPr>
          <w:rFonts w:ascii="Times New Roman" w:hAnsi="Times New Roman"/>
          <w:sz w:val="28"/>
          <w:szCs w:val="28"/>
        </w:rPr>
        <w:t>Гоцуляк</w:t>
      </w:r>
      <w:proofErr w:type="spellEnd"/>
      <w:r>
        <w:rPr>
          <w:rFonts w:ascii="Times New Roman" w:hAnsi="Times New Roman"/>
          <w:sz w:val="28"/>
          <w:szCs w:val="28"/>
        </w:rPr>
        <w:t xml:space="preserve"> </w:t>
      </w:r>
      <w:r w:rsidR="000010C0">
        <w:rPr>
          <w:rFonts w:ascii="Times New Roman" w:hAnsi="Times New Roman"/>
          <w:sz w:val="28"/>
          <w:szCs w:val="28"/>
        </w:rPr>
        <w:t>Лілію</w:t>
      </w:r>
      <w:r w:rsidR="00AA224A">
        <w:rPr>
          <w:rFonts w:ascii="Times New Roman" w:hAnsi="Times New Roman"/>
          <w:sz w:val="28"/>
          <w:szCs w:val="28"/>
        </w:rPr>
        <w:t xml:space="preserve"> Сергіївну</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w:t>
      </w:r>
      <w:r w:rsidR="00AA224A">
        <w:rPr>
          <w:rFonts w:ascii="Times New Roman" w:hAnsi="Times New Roman"/>
          <w:sz w:val="28"/>
          <w:szCs w:val="28"/>
        </w:rPr>
        <w:t>діловода</w:t>
      </w:r>
      <w:r w:rsidRPr="00671D2C">
        <w:rPr>
          <w:rFonts w:ascii="Times New Roman" w:hAnsi="Times New Roman"/>
          <w:sz w:val="28"/>
          <w:szCs w:val="28"/>
        </w:rPr>
        <w:t xml:space="preserve"> </w:t>
      </w:r>
      <w:proofErr w:type="spellStart"/>
      <w:r w:rsidR="00AA224A">
        <w:rPr>
          <w:rFonts w:ascii="Times New Roman" w:hAnsi="Times New Roman"/>
          <w:sz w:val="28"/>
          <w:szCs w:val="28"/>
        </w:rPr>
        <w:t>Іванковецького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5</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Кісілюк</w:t>
      </w:r>
      <w:proofErr w:type="spellEnd"/>
      <w:r w:rsidR="000010C0">
        <w:rPr>
          <w:rFonts w:ascii="Times New Roman" w:hAnsi="Times New Roman"/>
          <w:sz w:val="28"/>
          <w:szCs w:val="28"/>
        </w:rPr>
        <w:t xml:space="preserve"> Нілу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AA224A">
        <w:rPr>
          <w:rFonts w:ascii="Times New Roman" w:hAnsi="Times New Roman"/>
          <w:sz w:val="28"/>
          <w:szCs w:val="28"/>
        </w:rPr>
        <w:t>діловода</w:t>
      </w:r>
      <w:r w:rsidR="000010C0" w:rsidRPr="00671D2C">
        <w:rPr>
          <w:rFonts w:ascii="Times New Roman" w:hAnsi="Times New Roman"/>
          <w:sz w:val="28"/>
          <w:szCs w:val="28"/>
        </w:rPr>
        <w:t xml:space="preserve"> </w:t>
      </w:r>
      <w:proofErr w:type="spellStart"/>
      <w:r w:rsidR="00AA224A">
        <w:rPr>
          <w:rFonts w:ascii="Times New Roman" w:hAnsi="Times New Roman"/>
          <w:sz w:val="28"/>
          <w:szCs w:val="28"/>
        </w:rPr>
        <w:t>Гірчичнянського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6</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AA224A">
        <w:rPr>
          <w:rFonts w:ascii="Times New Roman" w:hAnsi="Times New Roman"/>
          <w:sz w:val="28"/>
          <w:szCs w:val="28"/>
        </w:rPr>
        <w:t>Дробну</w:t>
      </w:r>
      <w:proofErr w:type="spellEnd"/>
      <w:r w:rsidR="00AA224A">
        <w:rPr>
          <w:rFonts w:ascii="Times New Roman" w:hAnsi="Times New Roman"/>
          <w:sz w:val="28"/>
          <w:szCs w:val="28"/>
        </w:rPr>
        <w:t xml:space="preserve"> Майю Володимирівну</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w:t>
      </w:r>
      <w:r w:rsidR="00AA224A">
        <w:rPr>
          <w:rFonts w:ascii="Times New Roman" w:hAnsi="Times New Roman"/>
          <w:sz w:val="28"/>
          <w:szCs w:val="28"/>
        </w:rPr>
        <w:t>діловода</w:t>
      </w:r>
      <w:r w:rsidRPr="00671D2C">
        <w:rPr>
          <w:rFonts w:ascii="Times New Roman" w:hAnsi="Times New Roman"/>
          <w:sz w:val="28"/>
          <w:szCs w:val="28"/>
        </w:rPr>
        <w:t xml:space="preserve"> </w:t>
      </w:r>
      <w:proofErr w:type="spellStart"/>
      <w:r w:rsidR="00AA224A">
        <w:rPr>
          <w:rFonts w:ascii="Times New Roman" w:hAnsi="Times New Roman"/>
          <w:sz w:val="28"/>
          <w:szCs w:val="28"/>
        </w:rPr>
        <w:t>Лисецького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7</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AA224A">
        <w:rPr>
          <w:rFonts w:ascii="Times New Roman" w:hAnsi="Times New Roman"/>
          <w:sz w:val="28"/>
          <w:szCs w:val="28"/>
        </w:rPr>
        <w:t>Савіцьку</w:t>
      </w:r>
      <w:proofErr w:type="spellEnd"/>
      <w:r w:rsidR="00AA224A">
        <w:rPr>
          <w:rFonts w:ascii="Times New Roman" w:hAnsi="Times New Roman"/>
          <w:sz w:val="28"/>
          <w:szCs w:val="28"/>
        </w:rPr>
        <w:t xml:space="preserve"> Наталію</w:t>
      </w:r>
      <w:r w:rsidR="00AA224A" w:rsidRPr="00671D2C">
        <w:rPr>
          <w:rFonts w:ascii="Times New Roman" w:hAnsi="Times New Roman"/>
          <w:sz w:val="28"/>
          <w:szCs w:val="28"/>
        </w:rPr>
        <w:t xml:space="preserve"> Анатоліївну </w:t>
      </w:r>
      <w:r w:rsidR="00AA224A">
        <w:rPr>
          <w:rFonts w:ascii="Times New Roman" w:hAnsi="Times New Roman"/>
          <w:sz w:val="28"/>
          <w:szCs w:val="28"/>
        </w:rPr>
        <w:t>–</w:t>
      </w:r>
      <w:r w:rsidR="00AA224A" w:rsidRPr="00671D2C">
        <w:rPr>
          <w:rFonts w:ascii="Times New Roman" w:hAnsi="Times New Roman"/>
          <w:sz w:val="28"/>
          <w:szCs w:val="28"/>
        </w:rPr>
        <w:t xml:space="preserve"> </w:t>
      </w:r>
      <w:r w:rsidR="00AA224A">
        <w:rPr>
          <w:rFonts w:ascii="Times New Roman" w:hAnsi="Times New Roman"/>
          <w:sz w:val="28"/>
          <w:szCs w:val="28"/>
        </w:rPr>
        <w:t>діловода</w:t>
      </w:r>
      <w:r w:rsidR="00AA224A" w:rsidRPr="00671D2C">
        <w:rPr>
          <w:rFonts w:ascii="Times New Roman" w:hAnsi="Times New Roman"/>
          <w:sz w:val="28"/>
          <w:szCs w:val="28"/>
        </w:rPr>
        <w:t xml:space="preserve"> </w:t>
      </w:r>
      <w:proofErr w:type="spellStart"/>
      <w:r w:rsidR="00AA224A">
        <w:rPr>
          <w:rFonts w:ascii="Times New Roman" w:hAnsi="Times New Roman"/>
          <w:sz w:val="28"/>
          <w:szCs w:val="28"/>
        </w:rPr>
        <w:t>Миньковецького</w:t>
      </w:r>
      <w:proofErr w:type="spellEnd"/>
      <w:r w:rsidR="00AA224A" w:rsidRPr="00671D2C">
        <w:rPr>
          <w:rFonts w:ascii="Times New Roman" w:hAnsi="Times New Roman"/>
          <w:sz w:val="28"/>
          <w:szCs w:val="28"/>
        </w:rPr>
        <w:t xml:space="preserve"> старостинського округу</w:t>
      </w:r>
      <w:r w:rsidR="00AA224A">
        <w:rPr>
          <w:rFonts w:ascii="Times New Roman" w:hAnsi="Times New Roman"/>
          <w:sz w:val="28"/>
          <w:szCs w:val="28"/>
        </w:rPr>
        <w:t>;</w:t>
      </w:r>
    </w:p>
    <w:p w:rsidR="00AF6554"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8</w:t>
      </w:r>
      <w:r>
        <w:rPr>
          <w:rFonts w:ascii="Times New Roman" w:hAnsi="Times New Roman"/>
          <w:sz w:val="28"/>
          <w:szCs w:val="28"/>
        </w:rPr>
        <w:t>.</w:t>
      </w:r>
      <w:r w:rsidRPr="00183586">
        <w:rPr>
          <w:rFonts w:ascii="Times New Roman" w:hAnsi="Times New Roman"/>
          <w:sz w:val="28"/>
          <w:szCs w:val="28"/>
        </w:rPr>
        <w:t xml:space="preserve"> </w:t>
      </w:r>
      <w:proofErr w:type="spellStart"/>
      <w:r w:rsidR="00AA224A">
        <w:rPr>
          <w:rFonts w:ascii="Times New Roman" w:hAnsi="Times New Roman"/>
          <w:sz w:val="28"/>
          <w:szCs w:val="28"/>
        </w:rPr>
        <w:t>Заплітняка</w:t>
      </w:r>
      <w:proofErr w:type="spellEnd"/>
      <w:r w:rsidR="00AA224A">
        <w:rPr>
          <w:rFonts w:ascii="Times New Roman" w:hAnsi="Times New Roman"/>
          <w:sz w:val="28"/>
          <w:szCs w:val="28"/>
        </w:rPr>
        <w:t xml:space="preserve"> Юрія Васильовича – діловода апарату виконавчого комітету Дунаєвецької міської ради;</w:t>
      </w:r>
    </w:p>
    <w:p w:rsidR="00AA224A" w:rsidRDefault="00AF6554" w:rsidP="00AA224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w:t>
      </w:r>
      <w:r w:rsidR="000010C0">
        <w:rPr>
          <w:rFonts w:ascii="Times New Roman" w:hAnsi="Times New Roman"/>
          <w:sz w:val="28"/>
          <w:szCs w:val="28"/>
        </w:rPr>
        <w:t>9</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AA224A">
        <w:rPr>
          <w:rFonts w:ascii="Times New Roman" w:hAnsi="Times New Roman"/>
          <w:sz w:val="28"/>
          <w:szCs w:val="28"/>
        </w:rPr>
        <w:t>Пантілімонову</w:t>
      </w:r>
      <w:proofErr w:type="spellEnd"/>
      <w:r w:rsidR="00AA224A">
        <w:rPr>
          <w:rFonts w:ascii="Times New Roman" w:hAnsi="Times New Roman"/>
          <w:sz w:val="28"/>
          <w:szCs w:val="28"/>
        </w:rPr>
        <w:t xml:space="preserve"> Тетяну Матвіївну – заступника начальника управління соціального захисту та праці міської ради;</w:t>
      </w:r>
    </w:p>
    <w:p w:rsidR="00AF6554" w:rsidRDefault="00AA224A" w:rsidP="00662727">
      <w:pPr>
        <w:spacing w:after="0" w:line="240" w:lineRule="auto"/>
        <w:ind w:firstLine="709"/>
        <w:jc w:val="both"/>
        <w:rPr>
          <w:rFonts w:ascii="Times New Roman" w:hAnsi="Times New Roman"/>
          <w:sz w:val="28"/>
          <w:szCs w:val="28"/>
        </w:rPr>
      </w:pPr>
      <w:r>
        <w:rPr>
          <w:rFonts w:ascii="Times New Roman" w:hAnsi="Times New Roman"/>
          <w:sz w:val="28"/>
          <w:szCs w:val="28"/>
        </w:rPr>
        <w:t>1.30</w:t>
      </w:r>
      <w:r w:rsidR="00AF6554">
        <w:rPr>
          <w:rFonts w:ascii="Times New Roman" w:hAnsi="Times New Roman"/>
          <w:sz w:val="28"/>
          <w:szCs w:val="28"/>
        </w:rPr>
        <w:t>.</w:t>
      </w:r>
      <w:r>
        <w:rPr>
          <w:rFonts w:ascii="Times New Roman" w:hAnsi="Times New Roman"/>
          <w:sz w:val="28"/>
          <w:szCs w:val="28"/>
        </w:rPr>
        <w:t> Їжак Ольгу Олегівну – спеціаліста управління соціального захисту та праці міської ради;</w:t>
      </w:r>
    </w:p>
    <w:p w:rsidR="00AA224A" w:rsidRPr="00671D2C" w:rsidRDefault="00AA224A" w:rsidP="00662727">
      <w:pPr>
        <w:spacing w:after="0" w:line="240" w:lineRule="auto"/>
        <w:ind w:firstLine="709"/>
        <w:jc w:val="both"/>
        <w:rPr>
          <w:rFonts w:ascii="Times New Roman" w:hAnsi="Times New Roman"/>
          <w:sz w:val="28"/>
          <w:szCs w:val="28"/>
        </w:rPr>
      </w:pPr>
      <w:r>
        <w:rPr>
          <w:rFonts w:ascii="Times New Roman" w:hAnsi="Times New Roman"/>
          <w:sz w:val="28"/>
          <w:szCs w:val="28"/>
        </w:rPr>
        <w:t>1.31. </w:t>
      </w:r>
      <w:proofErr w:type="spellStart"/>
      <w:r>
        <w:rPr>
          <w:rFonts w:ascii="Times New Roman" w:hAnsi="Times New Roman"/>
          <w:sz w:val="28"/>
          <w:szCs w:val="28"/>
        </w:rPr>
        <w:t>Калянова</w:t>
      </w:r>
      <w:proofErr w:type="spellEnd"/>
      <w:r>
        <w:rPr>
          <w:rFonts w:ascii="Times New Roman" w:hAnsi="Times New Roman"/>
          <w:sz w:val="28"/>
          <w:szCs w:val="28"/>
        </w:rPr>
        <w:t xml:space="preserve"> Дениса Юрійовича – завідувача сектору праці управління</w:t>
      </w:r>
      <w:r w:rsidRPr="00AA224A">
        <w:rPr>
          <w:rFonts w:ascii="Times New Roman" w:hAnsi="Times New Roman"/>
          <w:sz w:val="28"/>
          <w:szCs w:val="28"/>
        </w:rPr>
        <w:t xml:space="preserve"> </w:t>
      </w:r>
      <w:r>
        <w:rPr>
          <w:rFonts w:ascii="Times New Roman" w:hAnsi="Times New Roman"/>
          <w:sz w:val="28"/>
          <w:szCs w:val="28"/>
        </w:rPr>
        <w:t>соціального захисту та праці міської ради.</w:t>
      </w:r>
    </w:p>
    <w:p w:rsidR="00AF6554" w:rsidRPr="00B12C9C" w:rsidRDefault="00AF6554" w:rsidP="00662727">
      <w:pPr>
        <w:pStyle w:val="22"/>
        <w:shd w:val="clear" w:color="auto" w:fill="auto"/>
        <w:tabs>
          <w:tab w:val="left" w:pos="968"/>
        </w:tabs>
        <w:spacing w:before="0" w:after="0" w:line="240" w:lineRule="auto"/>
        <w:ind w:firstLine="709"/>
        <w:jc w:val="both"/>
        <w:rPr>
          <w:lang w:val="uk-UA"/>
        </w:rPr>
      </w:pPr>
      <w:r w:rsidRPr="00B12C9C">
        <w:rPr>
          <w:lang w:val="uk-UA"/>
        </w:rPr>
        <w:t>2.</w:t>
      </w:r>
      <w:r>
        <w:t> </w:t>
      </w:r>
      <w:r w:rsidRPr="00B12C9C">
        <w:rPr>
          <w:lang w:val="uk-UA"/>
        </w:rPr>
        <w:t xml:space="preserve">Дії щодо складання актів обстеження матеріально-побутових умов сім’ї, можуть вчинятися лише на території, у яких особа затверджена старостою та на території м. </w:t>
      </w:r>
      <w:proofErr w:type="spellStart"/>
      <w:r w:rsidRPr="00B12C9C">
        <w:rPr>
          <w:lang w:val="uk-UA"/>
        </w:rPr>
        <w:t>Дунаївці</w:t>
      </w:r>
      <w:proofErr w:type="spellEnd"/>
      <w:r w:rsidRPr="00B12C9C">
        <w:rPr>
          <w:lang w:val="uk-UA"/>
        </w:rPr>
        <w:t>.</w:t>
      </w:r>
    </w:p>
    <w:p w:rsidR="00AF6554" w:rsidRDefault="00AF6554" w:rsidP="00662727">
      <w:pPr>
        <w:pStyle w:val="22"/>
        <w:shd w:val="clear" w:color="auto" w:fill="auto"/>
        <w:tabs>
          <w:tab w:val="left" w:pos="826"/>
        </w:tabs>
        <w:spacing w:before="0" w:after="0" w:line="240" w:lineRule="auto"/>
        <w:ind w:firstLine="709"/>
        <w:jc w:val="both"/>
      </w:pPr>
      <w:r>
        <w:t>3. </w:t>
      </w:r>
      <w:proofErr w:type="spellStart"/>
      <w:r>
        <w:t>Уповноваженим</w:t>
      </w:r>
      <w:proofErr w:type="spellEnd"/>
      <w:r>
        <w:t xml:space="preserve"> особам, </w:t>
      </w:r>
      <w:proofErr w:type="spellStart"/>
      <w:r>
        <w:t>забезпечити</w:t>
      </w:r>
      <w:proofErr w:type="spellEnd"/>
      <w:r>
        <w:t xml:space="preserve"> </w:t>
      </w:r>
      <w:proofErr w:type="spellStart"/>
      <w:r>
        <w:t>дотримання</w:t>
      </w:r>
      <w:proofErr w:type="spellEnd"/>
      <w:r>
        <w:t xml:space="preserve"> норм </w:t>
      </w:r>
      <w:proofErr w:type="spellStart"/>
      <w:r>
        <w:t>діючого</w:t>
      </w:r>
      <w:proofErr w:type="spellEnd"/>
      <w:r>
        <w:t xml:space="preserve"> </w:t>
      </w:r>
      <w:proofErr w:type="spellStart"/>
      <w:r>
        <w:t>законодавства</w:t>
      </w:r>
      <w:proofErr w:type="spellEnd"/>
      <w:r>
        <w:t xml:space="preserve"> в </w:t>
      </w:r>
      <w:proofErr w:type="spellStart"/>
      <w:r>
        <w:t>частині</w:t>
      </w:r>
      <w:proofErr w:type="spellEnd"/>
      <w:r>
        <w:t xml:space="preserve"> </w:t>
      </w:r>
      <w:proofErr w:type="spellStart"/>
      <w:r>
        <w:t>складання</w:t>
      </w:r>
      <w:proofErr w:type="spellEnd"/>
      <w:r>
        <w:t xml:space="preserve"> </w:t>
      </w:r>
      <w:proofErr w:type="spellStart"/>
      <w:r>
        <w:t>актів</w:t>
      </w:r>
      <w:proofErr w:type="spellEnd"/>
      <w:r>
        <w:t xml:space="preserve"> </w:t>
      </w:r>
      <w:proofErr w:type="spellStart"/>
      <w:r>
        <w:t>обстеження</w:t>
      </w:r>
      <w:proofErr w:type="spellEnd"/>
      <w:r>
        <w:t xml:space="preserve"> </w:t>
      </w:r>
      <w:proofErr w:type="spellStart"/>
      <w:r>
        <w:t>матеріально-побутових</w:t>
      </w:r>
      <w:proofErr w:type="spellEnd"/>
      <w:r>
        <w:t xml:space="preserve"> умов </w:t>
      </w:r>
      <w:proofErr w:type="spellStart"/>
      <w:r>
        <w:t>сім’ї</w:t>
      </w:r>
      <w:proofErr w:type="spellEnd"/>
      <w:r>
        <w:t xml:space="preserve"> для </w:t>
      </w:r>
      <w:proofErr w:type="spellStart"/>
      <w:r>
        <w:t>призначення</w:t>
      </w:r>
      <w:proofErr w:type="spellEnd"/>
      <w:r>
        <w:t xml:space="preserve"> (</w:t>
      </w:r>
      <w:proofErr w:type="spellStart"/>
      <w:r>
        <w:t>відновлення</w:t>
      </w:r>
      <w:proofErr w:type="spellEnd"/>
      <w:r>
        <w:t xml:space="preserve">) </w:t>
      </w:r>
      <w:proofErr w:type="spellStart"/>
      <w:r>
        <w:t>державної</w:t>
      </w:r>
      <w:proofErr w:type="spellEnd"/>
      <w:r>
        <w:t xml:space="preserve"> </w:t>
      </w:r>
      <w:proofErr w:type="spellStart"/>
      <w:r>
        <w:t>соціальної</w:t>
      </w:r>
      <w:proofErr w:type="spellEnd"/>
      <w:r>
        <w:t xml:space="preserve"> </w:t>
      </w:r>
      <w:proofErr w:type="spellStart"/>
      <w:r>
        <w:t>допомоги</w:t>
      </w:r>
      <w:proofErr w:type="spellEnd"/>
      <w:r>
        <w:t>/</w:t>
      </w:r>
      <w:proofErr w:type="spellStart"/>
      <w:r>
        <w:t>соціальних</w:t>
      </w:r>
      <w:proofErr w:type="spellEnd"/>
      <w:r>
        <w:t xml:space="preserve"> </w:t>
      </w:r>
      <w:proofErr w:type="spellStart"/>
      <w:r>
        <w:t>виплат</w:t>
      </w:r>
      <w:proofErr w:type="spellEnd"/>
      <w:r>
        <w:t xml:space="preserve">, не </w:t>
      </w:r>
      <w:proofErr w:type="spellStart"/>
      <w:r>
        <w:t>допускати</w:t>
      </w:r>
      <w:proofErr w:type="spellEnd"/>
      <w:r>
        <w:t xml:space="preserve"> формального </w:t>
      </w:r>
      <w:proofErr w:type="spellStart"/>
      <w:r>
        <w:t>підходу</w:t>
      </w:r>
      <w:proofErr w:type="spellEnd"/>
      <w:r>
        <w:t xml:space="preserve"> до </w:t>
      </w:r>
      <w:proofErr w:type="spellStart"/>
      <w:r>
        <w:t>перевірок</w:t>
      </w:r>
      <w:proofErr w:type="spellEnd"/>
      <w:r>
        <w:t xml:space="preserve"> та </w:t>
      </w:r>
      <w:proofErr w:type="spellStart"/>
      <w:r>
        <w:t>складання</w:t>
      </w:r>
      <w:proofErr w:type="spellEnd"/>
      <w:r>
        <w:t xml:space="preserve"> </w:t>
      </w:r>
      <w:proofErr w:type="spellStart"/>
      <w:r>
        <w:t>актів</w:t>
      </w:r>
      <w:proofErr w:type="spellEnd"/>
      <w:r>
        <w:t xml:space="preserve"> </w:t>
      </w:r>
      <w:proofErr w:type="spellStart"/>
      <w:r>
        <w:t>обстеження</w:t>
      </w:r>
      <w:proofErr w:type="spellEnd"/>
      <w:r>
        <w:t xml:space="preserve"> </w:t>
      </w:r>
      <w:proofErr w:type="spellStart"/>
      <w:r>
        <w:t>матеріально-побутових</w:t>
      </w:r>
      <w:proofErr w:type="spellEnd"/>
      <w:r>
        <w:t xml:space="preserve"> умов </w:t>
      </w:r>
      <w:proofErr w:type="spellStart"/>
      <w:r>
        <w:t>сім’ї</w:t>
      </w:r>
      <w:proofErr w:type="spellEnd"/>
      <w:r>
        <w:t xml:space="preserve">, </w:t>
      </w:r>
      <w:r>
        <w:rPr>
          <w:lang w:eastAsia="ru-RU" w:bidi="ru-RU"/>
        </w:rPr>
        <w:t xml:space="preserve">яке </w:t>
      </w:r>
      <w:r>
        <w:t xml:space="preserve">проводиться </w:t>
      </w:r>
      <w:proofErr w:type="spellStart"/>
      <w:r>
        <w:t>виключно</w:t>
      </w:r>
      <w:proofErr w:type="spellEnd"/>
      <w:r>
        <w:t xml:space="preserve"> за </w:t>
      </w:r>
      <w:proofErr w:type="spellStart"/>
      <w:r>
        <w:t>місцем</w:t>
      </w:r>
      <w:proofErr w:type="spellEnd"/>
      <w:r>
        <w:t xml:space="preserve"> </w:t>
      </w:r>
      <w:proofErr w:type="spellStart"/>
      <w:r>
        <w:t>проживання</w:t>
      </w:r>
      <w:proofErr w:type="spellEnd"/>
      <w:r>
        <w:t xml:space="preserve"> </w:t>
      </w:r>
      <w:proofErr w:type="spellStart"/>
      <w:r>
        <w:t>заявника</w:t>
      </w:r>
      <w:proofErr w:type="spellEnd"/>
      <w:r>
        <w:t>.</w:t>
      </w:r>
    </w:p>
    <w:p w:rsidR="00AF6554" w:rsidRDefault="00AF6554" w:rsidP="00662727">
      <w:pPr>
        <w:pStyle w:val="22"/>
        <w:shd w:val="clear" w:color="auto" w:fill="auto"/>
        <w:tabs>
          <w:tab w:val="left" w:pos="822"/>
        </w:tabs>
        <w:spacing w:before="0" w:after="0" w:line="240" w:lineRule="auto"/>
        <w:ind w:firstLine="709"/>
        <w:jc w:val="both"/>
      </w:pPr>
      <w:r w:rsidRPr="004C6732">
        <w:t>4. </w:t>
      </w:r>
      <w:proofErr w:type="spellStart"/>
      <w:r w:rsidRPr="004C6732">
        <w:t>Уповноваженим</w:t>
      </w:r>
      <w:proofErr w:type="spellEnd"/>
      <w:r w:rsidRPr="004C6732">
        <w:t xml:space="preserve"> особам, </w:t>
      </w:r>
      <w:proofErr w:type="spellStart"/>
      <w:r w:rsidRPr="004C6732">
        <w:t>складати</w:t>
      </w:r>
      <w:proofErr w:type="spellEnd"/>
      <w:r w:rsidRPr="004C6732">
        <w:t xml:space="preserve"> акт </w:t>
      </w:r>
      <w:proofErr w:type="spellStart"/>
      <w:r w:rsidRPr="004C6732">
        <w:t>обстеження</w:t>
      </w:r>
      <w:proofErr w:type="spellEnd"/>
      <w:r w:rsidRPr="004C6732">
        <w:t xml:space="preserve"> </w:t>
      </w:r>
      <w:proofErr w:type="spellStart"/>
      <w:r w:rsidRPr="004C6732">
        <w:t>матеріально</w:t>
      </w:r>
      <w:proofErr w:type="spellEnd"/>
      <w:r w:rsidRPr="004C6732">
        <w:t xml:space="preserve">- </w:t>
      </w:r>
      <w:proofErr w:type="spellStart"/>
      <w:r w:rsidRPr="004C6732">
        <w:t>побутових</w:t>
      </w:r>
      <w:proofErr w:type="spellEnd"/>
      <w:r w:rsidRPr="004C6732">
        <w:t xml:space="preserve"> </w:t>
      </w:r>
      <w:r w:rsidRPr="004C6732">
        <w:rPr>
          <w:lang w:eastAsia="ru-RU" w:bidi="ru-RU"/>
        </w:rPr>
        <w:t xml:space="preserve">умов </w:t>
      </w:r>
      <w:proofErr w:type="spellStart"/>
      <w:r w:rsidRPr="004C6732">
        <w:t>сім’ї</w:t>
      </w:r>
      <w:proofErr w:type="spellEnd"/>
      <w:r w:rsidRPr="004C6732">
        <w:t xml:space="preserve">, </w:t>
      </w:r>
      <w:proofErr w:type="spellStart"/>
      <w:r w:rsidRPr="004C6732">
        <w:t>відповідно</w:t>
      </w:r>
      <w:proofErr w:type="spellEnd"/>
      <w:r w:rsidRPr="004C6732">
        <w:t xml:space="preserve"> до </w:t>
      </w:r>
      <w:proofErr w:type="spellStart"/>
      <w:r w:rsidRPr="004C6732">
        <w:t>затвердженої</w:t>
      </w:r>
      <w:proofErr w:type="spellEnd"/>
      <w:r w:rsidRPr="004C6732">
        <w:t xml:space="preserve"> </w:t>
      </w:r>
      <w:proofErr w:type="spellStart"/>
      <w:r w:rsidRPr="004C6732">
        <w:t>форми</w:t>
      </w:r>
      <w:proofErr w:type="spellEnd"/>
      <w:r w:rsidRPr="004C6732">
        <w:t xml:space="preserve"> наказом </w:t>
      </w:r>
      <w:proofErr w:type="spellStart"/>
      <w:r w:rsidRPr="004C6732">
        <w:t>Міністерства</w:t>
      </w:r>
      <w:proofErr w:type="spellEnd"/>
      <w:r w:rsidRPr="004C6732">
        <w:t xml:space="preserve"> </w:t>
      </w:r>
      <w:proofErr w:type="spellStart"/>
      <w:r w:rsidRPr="004C6732">
        <w:t>праці</w:t>
      </w:r>
      <w:proofErr w:type="spellEnd"/>
      <w:r w:rsidRPr="004C6732">
        <w:t xml:space="preserve"> та </w:t>
      </w:r>
      <w:proofErr w:type="spellStart"/>
      <w:r w:rsidRPr="004C6732">
        <w:t>соціал</w:t>
      </w:r>
      <w:r>
        <w:t>ьної</w:t>
      </w:r>
      <w:proofErr w:type="spellEnd"/>
      <w:r>
        <w:t xml:space="preserve"> </w:t>
      </w:r>
      <w:proofErr w:type="spellStart"/>
      <w:r>
        <w:t>політики</w:t>
      </w:r>
      <w:proofErr w:type="spellEnd"/>
      <w:r>
        <w:t xml:space="preserve"> </w:t>
      </w:r>
      <w:proofErr w:type="spellStart"/>
      <w:r>
        <w:t>України</w:t>
      </w:r>
      <w:proofErr w:type="spellEnd"/>
      <w:r>
        <w:t xml:space="preserve"> </w:t>
      </w:r>
      <w:proofErr w:type="spellStart"/>
      <w:r>
        <w:t>від</w:t>
      </w:r>
      <w:proofErr w:type="spellEnd"/>
      <w:r>
        <w:t xml:space="preserve"> 28 </w:t>
      </w:r>
      <w:proofErr w:type="spellStart"/>
      <w:r>
        <w:t>квітня</w:t>
      </w:r>
      <w:proofErr w:type="spellEnd"/>
      <w:r>
        <w:t xml:space="preserve"> </w:t>
      </w:r>
      <w:r w:rsidRPr="004C6732">
        <w:t>2004</w:t>
      </w:r>
      <w:r>
        <w:t xml:space="preserve"> року № </w:t>
      </w:r>
      <w:r w:rsidRPr="004C6732">
        <w:t>95.</w:t>
      </w:r>
    </w:p>
    <w:p w:rsidR="00FD3294" w:rsidRPr="00183586" w:rsidRDefault="00FD3294" w:rsidP="00662727">
      <w:pPr>
        <w:pStyle w:val="22"/>
        <w:shd w:val="clear" w:color="auto" w:fill="auto"/>
        <w:tabs>
          <w:tab w:val="left" w:pos="822"/>
        </w:tabs>
        <w:spacing w:before="0" w:after="0" w:line="240" w:lineRule="auto"/>
        <w:ind w:firstLine="709"/>
        <w:jc w:val="both"/>
      </w:pPr>
      <w:r w:rsidRPr="00183586">
        <w:t>5. </w:t>
      </w:r>
      <w:proofErr w:type="spellStart"/>
      <w:r w:rsidRPr="00183586">
        <w:t>Вважати</w:t>
      </w:r>
      <w:proofErr w:type="spellEnd"/>
      <w:r w:rsidRPr="00183586">
        <w:t xml:space="preserve"> такими </w:t>
      </w:r>
      <w:proofErr w:type="spellStart"/>
      <w:r w:rsidRPr="00183586">
        <w:t>що</w:t>
      </w:r>
      <w:proofErr w:type="spellEnd"/>
      <w:r w:rsidRPr="00183586">
        <w:t xml:space="preserve"> </w:t>
      </w:r>
      <w:proofErr w:type="spellStart"/>
      <w:r w:rsidRPr="00183586">
        <w:t>втратили</w:t>
      </w:r>
      <w:proofErr w:type="spellEnd"/>
      <w:r w:rsidRPr="00183586">
        <w:t xml:space="preserve"> </w:t>
      </w:r>
      <w:proofErr w:type="spellStart"/>
      <w:r w:rsidRPr="00183586">
        <w:t>чинність</w:t>
      </w:r>
      <w:proofErr w:type="spellEnd"/>
      <w:r w:rsidRPr="00183586">
        <w:t xml:space="preserve"> </w:t>
      </w:r>
      <w:proofErr w:type="spellStart"/>
      <w:r w:rsidRPr="00183586">
        <w:t>рішення</w:t>
      </w:r>
      <w:proofErr w:type="spellEnd"/>
      <w:r w:rsidRPr="00183586">
        <w:t xml:space="preserve"> </w:t>
      </w:r>
      <w:proofErr w:type="spellStart"/>
      <w:r w:rsidRPr="00183586">
        <w:t>виконавчого</w:t>
      </w:r>
      <w:proofErr w:type="spellEnd"/>
      <w:r w:rsidRPr="00183586">
        <w:t xml:space="preserve"> </w:t>
      </w:r>
      <w:proofErr w:type="spellStart"/>
      <w:r w:rsidRPr="00183586">
        <w:t>комітету</w:t>
      </w:r>
      <w:proofErr w:type="spellEnd"/>
      <w:r w:rsidRPr="00183586">
        <w:t xml:space="preserve"> </w:t>
      </w:r>
      <w:proofErr w:type="spellStart"/>
      <w:r w:rsidRPr="00183586">
        <w:t>міської</w:t>
      </w:r>
      <w:proofErr w:type="spellEnd"/>
      <w:r w:rsidRPr="00183586">
        <w:t xml:space="preserve"> ради </w:t>
      </w:r>
      <w:proofErr w:type="spellStart"/>
      <w:r w:rsidRPr="00183586">
        <w:t>від</w:t>
      </w:r>
      <w:proofErr w:type="spellEnd"/>
      <w:r w:rsidRPr="00183586">
        <w:t xml:space="preserve"> 18 </w:t>
      </w:r>
      <w:proofErr w:type="spellStart"/>
      <w:r w:rsidRPr="00183586">
        <w:t>березня</w:t>
      </w:r>
      <w:proofErr w:type="spellEnd"/>
      <w:r w:rsidRPr="00183586">
        <w:t xml:space="preserve"> 2021 року № 46, </w:t>
      </w:r>
      <w:proofErr w:type="spellStart"/>
      <w:r w:rsidRPr="00183586">
        <w:t>від</w:t>
      </w:r>
      <w:proofErr w:type="spellEnd"/>
      <w:r w:rsidRPr="00183586">
        <w:t xml:space="preserve"> 17 </w:t>
      </w:r>
      <w:proofErr w:type="spellStart"/>
      <w:r w:rsidRPr="00183586">
        <w:t>червня</w:t>
      </w:r>
      <w:proofErr w:type="spellEnd"/>
      <w:r w:rsidRPr="00183586">
        <w:t xml:space="preserve"> 2021 року № 138 та </w:t>
      </w:r>
      <w:proofErr w:type="spellStart"/>
      <w:r w:rsidRPr="00183586">
        <w:t>від</w:t>
      </w:r>
      <w:proofErr w:type="spellEnd"/>
      <w:r w:rsidRPr="00183586">
        <w:t xml:space="preserve"> 15 </w:t>
      </w:r>
      <w:proofErr w:type="spellStart"/>
      <w:r w:rsidRPr="00183586">
        <w:t>липня</w:t>
      </w:r>
      <w:proofErr w:type="spellEnd"/>
      <w:r w:rsidRPr="00183586">
        <w:t xml:space="preserve"> 2021 року № 171.</w:t>
      </w:r>
    </w:p>
    <w:p w:rsidR="00AF6554" w:rsidRDefault="00FD3294" w:rsidP="00662727">
      <w:pPr>
        <w:pStyle w:val="22"/>
        <w:shd w:val="clear" w:color="auto" w:fill="auto"/>
        <w:tabs>
          <w:tab w:val="left" w:pos="822"/>
        </w:tabs>
        <w:spacing w:before="0" w:after="0" w:line="240" w:lineRule="auto"/>
        <w:ind w:firstLine="709"/>
        <w:jc w:val="both"/>
      </w:pPr>
      <w:r>
        <w:rPr>
          <w:lang w:val="uk-UA"/>
        </w:rPr>
        <w:t>6</w:t>
      </w:r>
      <w:r w:rsidR="00AF6554">
        <w:t xml:space="preserve">. Контроль за </w:t>
      </w:r>
      <w:proofErr w:type="spellStart"/>
      <w:r w:rsidR="00AF6554">
        <w:t>виконанням</w:t>
      </w:r>
      <w:proofErr w:type="spellEnd"/>
      <w:r w:rsidR="00AF6554">
        <w:t xml:space="preserve"> </w:t>
      </w:r>
      <w:proofErr w:type="spellStart"/>
      <w:r w:rsidR="00AF6554">
        <w:t>цього</w:t>
      </w:r>
      <w:proofErr w:type="spellEnd"/>
      <w:r w:rsidR="00AF6554">
        <w:t xml:space="preserve"> </w:t>
      </w:r>
      <w:proofErr w:type="spellStart"/>
      <w:r w:rsidR="00AF6554">
        <w:t>рішення</w:t>
      </w:r>
      <w:proofErr w:type="spellEnd"/>
      <w:r w:rsidR="00AF6554">
        <w:t xml:space="preserve"> </w:t>
      </w:r>
      <w:proofErr w:type="spellStart"/>
      <w:r w:rsidR="00AF6554">
        <w:t>покласти</w:t>
      </w:r>
      <w:proofErr w:type="spellEnd"/>
      <w:r w:rsidR="00AF6554">
        <w:t xml:space="preserve"> на </w:t>
      </w:r>
      <w:proofErr w:type="spellStart"/>
      <w:r w:rsidR="00AF6554">
        <w:t>керуючого</w:t>
      </w:r>
      <w:proofErr w:type="spellEnd"/>
      <w:r w:rsidR="00AF6554">
        <w:t xml:space="preserve"> справами (секретаря) </w:t>
      </w:r>
      <w:proofErr w:type="spellStart"/>
      <w:r w:rsidR="00AF6554">
        <w:t>виконавчого</w:t>
      </w:r>
      <w:proofErr w:type="spellEnd"/>
      <w:r w:rsidR="00AF6554">
        <w:t xml:space="preserve"> </w:t>
      </w:r>
      <w:proofErr w:type="spellStart"/>
      <w:r w:rsidR="00AF6554">
        <w:t>комітету</w:t>
      </w:r>
      <w:proofErr w:type="spellEnd"/>
      <w:r w:rsidR="00AF6554">
        <w:t xml:space="preserve"> </w:t>
      </w:r>
      <w:proofErr w:type="spellStart"/>
      <w:r w:rsidR="00AF6554">
        <w:t>міської</w:t>
      </w:r>
      <w:proofErr w:type="spellEnd"/>
      <w:r w:rsidR="00AF6554">
        <w:t xml:space="preserve"> ради К</w:t>
      </w:r>
      <w:proofErr w:type="spellStart"/>
      <w:r>
        <w:rPr>
          <w:lang w:val="uk-UA"/>
        </w:rPr>
        <w:t>атерину</w:t>
      </w:r>
      <w:proofErr w:type="spellEnd"/>
      <w:r>
        <w:rPr>
          <w:lang w:val="uk-UA"/>
        </w:rPr>
        <w:t xml:space="preserve"> </w:t>
      </w:r>
      <w:proofErr w:type="spellStart"/>
      <w:r w:rsidR="00AF6554">
        <w:t>Сіру</w:t>
      </w:r>
      <w:proofErr w:type="spellEnd"/>
      <w:r w:rsidR="00AF6554">
        <w:t xml:space="preserve"> та начальника </w:t>
      </w:r>
      <w:proofErr w:type="spellStart"/>
      <w:r w:rsidR="00AF6554">
        <w:t>управління</w:t>
      </w:r>
      <w:proofErr w:type="spellEnd"/>
      <w:r w:rsidR="00AF6554">
        <w:t xml:space="preserve"> </w:t>
      </w:r>
      <w:proofErr w:type="spellStart"/>
      <w:r w:rsidR="00AF6554">
        <w:t>соціального</w:t>
      </w:r>
      <w:proofErr w:type="spellEnd"/>
      <w:r w:rsidR="00AF6554">
        <w:t xml:space="preserve"> </w:t>
      </w:r>
      <w:proofErr w:type="spellStart"/>
      <w:r w:rsidR="00AF6554">
        <w:t>захисту</w:t>
      </w:r>
      <w:proofErr w:type="spellEnd"/>
      <w:r w:rsidR="00AF6554">
        <w:t xml:space="preserve"> та </w:t>
      </w:r>
      <w:proofErr w:type="spellStart"/>
      <w:r w:rsidR="00AF6554">
        <w:t>праці</w:t>
      </w:r>
      <w:proofErr w:type="spellEnd"/>
      <w:r w:rsidR="00AF6554">
        <w:t xml:space="preserve"> </w:t>
      </w:r>
      <w:proofErr w:type="spellStart"/>
      <w:r w:rsidR="00AF6554">
        <w:t>міської</w:t>
      </w:r>
      <w:proofErr w:type="spellEnd"/>
      <w:r w:rsidR="00AF6554">
        <w:t xml:space="preserve"> ради М</w:t>
      </w:r>
      <w:proofErr w:type="spellStart"/>
      <w:r>
        <w:rPr>
          <w:lang w:val="uk-UA"/>
        </w:rPr>
        <w:t>иколу</w:t>
      </w:r>
      <w:proofErr w:type="spellEnd"/>
      <w:r>
        <w:rPr>
          <w:lang w:val="uk-UA"/>
        </w:rPr>
        <w:t xml:space="preserve"> </w:t>
      </w:r>
      <w:proofErr w:type="spellStart"/>
      <w:r w:rsidR="00AF6554">
        <w:t>Островського</w:t>
      </w:r>
      <w:proofErr w:type="spellEnd"/>
      <w:r w:rsidR="00AF6554">
        <w:t>.</w:t>
      </w:r>
    </w:p>
    <w:p w:rsidR="00AF6554" w:rsidRPr="004C6732" w:rsidRDefault="00AF6554" w:rsidP="00662727">
      <w:pPr>
        <w:spacing w:after="0" w:line="240" w:lineRule="auto"/>
        <w:jc w:val="both"/>
        <w:rPr>
          <w:rFonts w:ascii="Times New Roman" w:hAnsi="Times New Roman"/>
          <w:sz w:val="28"/>
          <w:szCs w:val="28"/>
        </w:rPr>
      </w:pPr>
    </w:p>
    <w:p w:rsidR="00AF6554" w:rsidRPr="004C6732" w:rsidRDefault="00AF6554" w:rsidP="00AF6554">
      <w:pPr>
        <w:tabs>
          <w:tab w:val="left" w:pos="7088"/>
        </w:tabs>
        <w:spacing w:after="0" w:line="240" w:lineRule="auto"/>
        <w:rPr>
          <w:rFonts w:ascii="Times New Roman" w:eastAsia="Batang" w:hAnsi="Times New Roman"/>
          <w:bCs/>
          <w:color w:val="000000"/>
          <w:sz w:val="28"/>
          <w:szCs w:val="28"/>
        </w:rPr>
      </w:pPr>
    </w:p>
    <w:p w:rsidR="00AF6554" w:rsidRPr="004C6732" w:rsidRDefault="00AF6554" w:rsidP="00AF6554">
      <w:pPr>
        <w:spacing w:after="0" w:line="240" w:lineRule="auto"/>
        <w:rPr>
          <w:rFonts w:ascii="Times New Roman" w:hAnsi="Times New Roman"/>
          <w:sz w:val="28"/>
          <w:szCs w:val="28"/>
        </w:rPr>
      </w:pPr>
    </w:p>
    <w:p w:rsidR="0029790D" w:rsidRDefault="00AF6554" w:rsidP="00AF6554">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987504" w:rsidRDefault="00987504">
      <w:pPr>
        <w:rPr>
          <w:rFonts w:ascii="Times New Roman" w:hAnsi="Times New Roman"/>
          <w:sz w:val="28"/>
          <w:szCs w:val="28"/>
        </w:rPr>
      </w:pPr>
      <w:r>
        <w:rPr>
          <w:rFonts w:ascii="Times New Roman" w:hAnsi="Times New Roman"/>
          <w:sz w:val="28"/>
          <w:szCs w:val="28"/>
        </w:rPr>
        <w:br w:type="page"/>
      </w:r>
    </w:p>
    <w:p w:rsidR="00987504" w:rsidRDefault="00987504" w:rsidP="00987504">
      <w:pPr>
        <w:spacing w:after="0" w:line="240" w:lineRule="auto"/>
        <w:jc w:val="center"/>
        <w:rPr>
          <w:rFonts w:ascii="Times New Roman" w:eastAsia="Times New Roman" w:hAnsi="Times New Roman"/>
          <w:sz w:val="24"/>
          <w:szCs w:val="24"/>
          <w:lang w:val="ru-RU" w:eastAsia="uk-UA"/>
        </w:rPr>
      </w:pPr>
    </w:p>
    <w:p w:rsidR="00987504" w:rsidRDefault="00987504" w:rsidP="00987504">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6ABEF078" wp14:editId="3A1C1E4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87504" w:rsidRDefault="00987504" w:rsidP="00987504">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987504" w:rsidRDefault="00987504" w:rsidP="00987504">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987504" w:rsidRDefault="00987504" w:rsidP="00987504">
      <w:pPr>
        <w:spacing w:after="0" w:line="240" w:lineRule="auto"/>
        <w:jc w:val="center"/>
        <w:rPr>
          <w:rFonts w:ascii="Times New Roman" w:eastAsia="Times New Roman" w:hAnsi="Times New Roman"/>
          <w:b/>
          <w:bCs/>
          <w:sz w:val="24"/>
          <w:szCs w:val="24"/>
          <w:lang w:eastAsia="uk-UA"/>
        </w:rPr>
      </w:pPr>
    </w:p>
    <w:p w:rsidR="00987504" w:rsidRDefault="00987504" w:rsidP="00987504">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987504" w:rsidRPr="00FC4FAE" w:rsidRDefault="00987504" w:rsidP="00987504">
      <w:pPr>
        <w:jc w:val="center"/>
        <w:rPr>
          <w:rFonts w:ascii="Times New Roman" w:hAnsi="Times New Roman"/>
          <w:b/>
          <w:bCs/>
          <w:sz w:val="16"/>
          <w:szCs w:val="16"/>
        </w:rPr>
      </w:pPr>
    </w:p>
    <w:p w:rsidR="00987504" w:rsidRDefault="00987504" w:rsidP="00987504">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№00</w:t>
      </w:r>
    </w:p>
    <w:p w:rsidR="00987504" w:rsidRPr="00987504" w:rsidRDefault="00987504" w:rsidP="00987504">
      <w:pPr>
        <w:shd w:val="clear" w:color="auto" w:fill="FFFFFF"/>
        <w:spacing w:line="312" w:lineRule="atLeast"/>
        <w:textAlignment w:val="baseline"/>
        <w:rPr>
          <w:rFonts w:ascii="Times New Roman" w:hAnsi="Times New Roman" w:cs="Times New Roman"/>
          <w:bCs/>
          <w:color w:val="212529"/>
          <w:sz w:val="28"/>
          <w:szCs w:val="28"/>
        </w:rPr>
      </w:pPr>
    </w:p>
    <w:p w:rsidR="00987504" w:rsidRPr="00BA23BB" w:rsidRDefault="00987504" w:rsidP="00987504">
      <w:pPr>
        <w:pStyle w:val="22"/>
        <w:shd w:val="clear" w:color="auto" w:fill="auto"/>
        <w:spacing w:before="0" w:after="0" w:line="240" w:lineRule="auto"/>
        <w:ind w:right="-1"/>
        <w:jc w:val="both"/>
        <w:rPr>
          <w:lang w:val="uk-UA"/>
        </w:rPr>
      </w:pPr>
      <w:r w:rsidRPr="00BA23BB">
        <w:rPr>
          <w:lang w:val="uk-UA"/>
        </w:rPr>
        <w:t xml:space="preserve">Про затвердження висновку служби у справах дітей «Про доцільність відібрання малолітнього </w:t>
      </w:r>
      <w:proofErr w:type="spellStart"/>
      <w:r w:rsidRPr="00BA23BB">
        <w:rPr>
          <w:lang w:val="uk-UA"/>
        </w:rPr>
        <w:t>Яцканича</w:t>
      </w:r>
      <w:proofErr w:type="spellEnd"/>
      <w:r w:rsidRPr="00BA23BB">
        <w:rPr>
          <w:lang w:val="uk-UA"/>
        </w:rPr>
        <w:t xml:space="preserve"> Валентина, без позбавлення батьківських прав матері </w:t>
      </w:r>
      <w:proofErr w:type="spellStart"/>
      <w:r w:rsidRPr="00BA23BB">
        <w:rPr>
          <w:lang w:val="uk-UA"/>
        </w:rPr>
        <w:t>Яцканич</w:t>
      </w:r>
      <w:proofErr w:type="spellEnd"/>
      <w:r w:rsidRPr="00BA23BB">
        <w:rPr>
          <w:lang w:val="uk-UA"/>
        </w:rPr>
        <w:t xml:space="preserve"> Катерини»</w:t>
      </w:r>
    </w:p>
    <w:p w:rsidR="00987504" w:rsidRPr="00BA23BB" w:rsidRDefault="00987504" w:rsidP="00987504">
      <w:pPr>
        <w:pStyle w:val="22"/>
        <w:shd w:val="clear" w:color="auto" w:fill="auto"/>
        <w:spacing w:before="0" w:after="0" w:line="240" w:lineRule="auto"/>
        <w:ind w:right="-1"/>
        <w:jc w:val="both"/>
        <w:rPr>
          <w:lang w:val="uk-UA"/>
        </w:rPr>
      </w:pP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r w:rsidRPr="00987504">
        <w:rPr>
          <w:rFonts w:ascii="Times New Roman" w:eastAsia="Times New Roman" w:hAnsi="Times New Roman"/>
          <w:sz w:val="28"/>
          <w:szCs w:val="28"/>
          <w:lang w:eastAsia="ru-RU"/>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w:t>
      </w:r>
      <w:proofErr w:type="spellStart"/>
      <w:r w:rsidRPr="00987504">
        <w:rPr>
          <w:rFonts w:ascii="Times New Roman" w:eastAsia="Times New Roman" w:hAnsi="Times New Roman"/>
          <w:sz w:val="28"/>
          <w:szCs w:val="28"/>
          <w:lang w:eastAsia="ru-RU"/>
        </w:rPr>
        <w:t>Дунаєвецькій</w:t>
      </w:r>
      <w:proofErr w:type="spellEnd"/>
      <w:r w:rsidRPr="00987504">
        <w:rPr>
          <w:rFonts w:ascii="Times New Roman" w:eastAsia="Times New Roman" w:hAnsi="Times New Roman"/>
          <w:sz w:val="28"/>
          <w:szCs w:val="28"/>
          <w:lang w:eastAsia="ru-RU"/>
        </w:rPr>
        <w:t xml:space="preserve"> міській раді № 3 від 11.04.2022 р., виконавчий комітет</w:t>
      </w:r>
      <w:r>
        <w:rPr>
          <w:rFonts w:ascii="Times New Roman" w:eastAsia="Times New Roman" w:hAnsi="Times New Roman"/>
          <w:sz w:val="28"/>
          <w:szCs w:val="28"/>
          <w:lang w:eastAsia="ru-RU"/>
        </w:rPr>
        <w:t xml:space="preserve"> міської ради</w:t>
      </w:r>
    </w:p>
    <w:p w:rsidR="00987504" w:rsidRPr="00987504" w:rsidRDefault="00987504" w:rsidP="00987504">
      <w:pPr>
        <w:pStyle w:val="a9"/>
        <w:spacing w:after="0" w:line="240" w:lineRule="auto"/>
        <w:jc w:val="both"/>
        <w:rPr>
          <w:rFonts w:ascii="Times New Roman" w:eastAsia="Times New Roman" w:hAnsi="Times New Roman"/>
          <w:sz w:val="28"/>
          <w:szCs w:val="28"/>
          <w:lang w:eastAsia="ru-RU"/>
        </w:rPr>
      </w:pPr>
    </w:p>
    <w:p w:rsidR="00987504" w:rsidRPr="00987504" w:rsidRDefault="00987504" w:rsidP="00987504">
      <w:pPr>
        <w:spacing w:after="0" w:line="240" w:lineRule="auto"/>
        <w:jc w:val="both"/>
        <w:rPr>
          <w:rFonts w:ascii="Times New Roman" w:eastAsia="Times New Roman" w:hAnsi="Times New Roman"/>
          <w:b/>
          <w:bCs/>
          <w:sz w:val="28"/>
          <w:szCs w:val="28"/>
          <w:lang w:eastAsia="ru-RU"/>
        </w:rPr>
      </w:pPr>
      <w:r w:rsidRPr="00987504">
        <w:rPr>
          <w:rFonts w:ascii="Times New Roman" w:eastAsia="Times New Roman" w:hAnsi="Times New Roman"/>
          <w:b/>
          <w:bCs/>
          <w:sz w:val="28"/>
          <w:szCs w:val="28"/>
          <w:lang w:eastAsia="ru-RU"/>
        </w:rPr>
        <w:t>ВИРІШИВ:</w:t>
      </w: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987504">
        <w:rPr>
          <w:rFonts w:ascii="Times New Roman" w:eastAsia="Times New Roman" w:hAnsi="Times New Roman"/>
          <w:sz w:val="28"/>
          <w:szCs w:val="28"/>
          <w:lang w:eastAsia="ru-RU"/>
        </w:rPr>
        <w:t>Затвердити висновок служби у справах дітей Дунаєвецької міської ради</w:t>
      </w:r>
      <w:r>
        <w:rPr>
          <w:rFonts w:ascii="Times New Roman" w:eastAsia="Times New Roman" w:hAnsi="Times New Roman"/>
          <w:sz w:val="28"/>
          <w:szCs w:val="28"/>
          <w:lang w:eastAsia="ru-RU"/>
        </w:rPr>
        <w:t xml:space="preserve"> </w:t>
      </w:r>
      <w:r w:rsidRPr="00987504">
        <w:rPr>
          <w:rFonts w:ascii="Times New Roman" w:eastAsia="Times New Roman" w:hAnsi="Times New Roman"/>
          <w:sz w:val="28"/>
          <w:szCs w:val="28"/>
          <w:lang w:eastAsia="ru-RU"/>
        </w:rPr>
        <w:t xml:space="preserve">від 11.04.2022р. «Про доцільність відібрання малолітнього </w:t>
      </w:r>
      <w:proofErr w:type="spellStart"/>
      <w:r w:rsidRPr="00987504">
        <w:rPr>
          <w:rFonts w:ascii="Times New Roman" w:eastAsia="Times New Roman" w:hAnsi="Times New Roman"/>
          <w:sz w:val="28"/>
          <w:szCs w:val="28"/>
          <w:lang w:eastAsia="ru-RU"/>
        </w:rPr>
        <w:t>Яцканича</w:t>
      </w:r>
      <w:proofErr w:type="spellEnd"/>
      <w:r w:rsidRPr="00987504">
        <w:rPr>
          <w:rFonts w:ascii="Times New Roman" w:eastAsia="Times New Roman" w:hAnsi="Times New Roman"/>
          <w:sz w:val="28"/>
          <w:szCs w:val="28"/>
          <w:lang w:eastAsia="ru-RU"/>
        </w:rPr>
        <w:t xml:space="preserve"> Валентина Сергійовича, 13.01.2022 року народження, без позбавлення батьківських прав матері </w:t>
      </w:r>
      <w:proofErr w:type="spellStart"/>
      <w:r w:rsidRPr="00987504">
        <w:rPr>
          <w:rFonts w:ascii="Times New Roman" w:eastAsia="Times New Roman" w:hAnsi="Times New Roman"/>
          <w:sz w:val="28"/>
          <w:szCs w:val="28"/>
          <w:lang w:eastAsia="ru-RU"/>
        </w:rPr>
        <w:t>Яцканич</w:t>
      </w:r>
      <w:proofErr w:type="spellEnd"/>
      <w:r w:rsidRPr="00987504">
        <w:rPr>
          <w:rFonts w:ascii="Times New Roman" w:eastAsia="Times New Roman" w:hAnsi="Times New Roman"/>
          <w:sz w:val="28"/>
          <w:szCs w:val="28"/>
          <w:lang w:eastAsia="ru-RU"/>
        </w:rPr>
        <w:t xml:space="preserve"> Катерини Романівни, 06.12.2000 року народження» (додається).</w:t>
      </w: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r w:rsidRPr="00987504">
        <w:rPr>
          <w:rFonts w:ascii="Times New Roman" w:eastAsia="Times New Roman" w:hAnsi="Times New Roman"/>
          <w:sz w:val="28"/>
          <w:szCs w:val="28"/>
          <w:lang w:eastAsia="ru-RU"/>
        </w:rPr>
        <w:t>2. Контроль за виконанням даного рішення покласти на заступника міського голови з питань діяльності виконавчих органів ради А</w:t>
      </w:r>
      <w:r>
        <w:rPr>
          <w:rFonts w:ascii="Times New Roman" w:eastAsia="Times New Roman" w:hAnsi="Times New Roman"/>
          <w:sz w:val="28"/>
          <w:szCs w:val="28"/>
          <w:lang w:eastAsia="ru-RU"/>
        </w:rPr>
        <w:t xml:space="preserve">ллу </w:t>
      </w:r>
      <w:proofErr w:type="spellStart"/>
      <w:r w:rsidRPr="00987504">
        <w:rPr>
          <w:rFonts w:ascii="Times New Roman" w:eastAsia="Times New Roman" w:hAnsi="Times New Roman"/>
          <w:sz w:val="28"/>
          <w:szCs w:val="28"/>
          <w:lang w:eastAsia="ru-RU"/>
        </w:rPr>
        <w:t>Бец</w:t>
      </w:r>
      <w:proofErr w:type="spellEnd"/>
      <w:r w:rsidRPr="00987504">
        <w:rPr>
          <w:rFonts w:ascii="Times New Roman" w:eastAsia="Times New Roman" w:hAnsi="Times New Roman"/>
          <w:sz w:val="28"/>
          <w:szCs w:val="28"/>
          <w:lang w:eastAsia="ru-RU"/>
        </w:rPr>
        <w:t>.</w:t>
      </w:r>
    </w:p>
    <w:p w:rsidR="00987504" w:rsidRPr="004C6732" w:rsidRDefault="00987504" w:rsidP="00987504">
      <w:pPr>
        <w:spacing w:after="0" w:line="240" w:lineRule="auto"/>
        <w:jc w:val="both"/>
        <w:rPr>
          <w:rFonts w:ascii="Times New Roman" w:hAnsi="Times New Roman"/>
          <w:sz w:val="28"/>
          <w:szCs w:val="28"/>
        </w:rPr>
      </w:pPr>
    </w:p>
    <w:p w:rsidR="00987504" w:rsidRPr="004C6732" w:rsidRDefault="00987504" w:rsidP="00987504">
      <w:pPr>
        <w:tabs>
          <w:tab w:val="left" w:pos="7088"/>
        </w:tabs>
        <w:spacing w:after="0" w:line="240" w:lineRule="auto"/>
        <w:rPr>
          <w:rFonts w:ascii="Times New Roman" w:eastAsia="Batang" w:hAnsi="Times New Roman"/>
          <w:bCs/>
          <w:color w:val="000000"/>
          <w:sz w:val="28"/>
          <w:szCs w:val="28"/>
        </w:rPr>
      </w:pPr>
    </w:p>
    <w:p w:rsidR="00987504" w:rsidRPr="004C6732" w:rsidRDefault="00987504" w:rsidP="00987504">
      <w:pPr>
        <w:spacing w:after="0" w:line="240" w:lineRule="auto"/>
        <w:rPr>
          <w:rFonts w:ascii="Times New Roman" w:hAnsi="Times New Roman"/>
          <w:sz w:val="28"/>
          <w:szCs w:val="28"/>
        </w:rPr>
      </w:pPr>
    </w:p>
    <w:p w:rsidR="00987504" w:rsidRDefault="00987504" w:rsidP="00987504">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987504" w:rsidRDefault="00987504" w:rsidP="00987504">
      <w:pPr>
        <w:rPr>
          <w:rFonts w:ascii="Times New Roman" w:hAnsi="Times New Roman"/>
          <w:sz w:val="28"/>
          <w:szCs w:val="28"/>
        </w:rPr>
      </w:pPr>
      <w:r>
        <w:rPr>
          <w:rFonts w:ascii="Times New Roman" w:hAnsi="Times New Roman"/>
          <w:sz w:val="28"/>
          <w:szCs w:val="28"/>
        </w:rPr>
        <w:br w:type="page"/>
      </w:r>
    </w:p>
    <w:p w:rsidR="00987504" w:rsidRPr="00987504" w:rsidRDefault="00987504" w:rsidP="00795FAC">
      <w:pPr>
        <w:shd w:val="clear" w:color="auto" w:fill="FFFFFF"/>
        <w:tabs>
          <w:tab w:val="left" w:pos="993"/>
          <w:tab w:val="left" w:pos="5954"/>
          <w:tab w:val="left" w:pos="6521"/>
          <w:tab w:val="left" w:pos="6663"/>
        </w:tabs>
        <w:spacing w:after="0" w:line="240" w:lineRule="auto"/>
        <w:ind w:left="5954"/>
        <w:textAlignment w:val="baseline"/>
        <w:rPr>
          <w:rFonts w:ascii="Times New Roman" w:hAnsi="Times New Roman" w:cs="Times New Roman"/>
          <w:color w:val="000000"/>
          <w:sz w:val="27"/>
          <w:szCs w:val="27"/>
        </w:rPr>
      </w:pPr>
      <w:r w:rsidRPr="00987504">
        <w:rPr>
          <w:rFonts w:ascii="Times New Roman" w:hAnsi="Times New Roman" w:cs="Times New Roman"/>
          <w:color w:val="000000"/>
          <w:sz w:val="27"/>
          <w:szCs w:val="27"/>
        </w:rPr>
        <w:lastRenderedPageBreak/>
        <w:t xml:space="preserve">Додаток до рішення виконавчого комітету </w:t>
      </w:r>
    </w:p>
    <w:p w:rsidR="00987504" w:rsidRPr="00987504" w:rsidRDefault="00987504" w:rsidP="00795FAC">
      <w:pPr>
        <w:shd w:val="clear" w:color="auto" w:fill="FFFFFF"/>
        <w:tabs>
          <w:tab w:val="left" w:pos="993"/>
          <w:tab w:val="left" w:pos="5954"/>
          <w:tab w:val="left" w:pos="7230"/>
          <w:tab w:val="left" w:pos="7371"/>
        </w:tabs>
        <w:spacing w:after="0" w:line="240" w:lineRule="auto"/>
        <w:ind w:left="5954"/>
        <w:textAlignment w:val="baseline"/>
        <w:rPr>
          <w:rFonts w:ascii="Times New Roman" w:hAnsi="Times New Roman" w:cs="Times New Roman"/>
          <w:color w:val="000000"/>
          <w:sz w:val="27"/>
          <w:szCs w:val="27"/>
        </w:rPr>
      </w:pPr>
      <w:r w:rsidRPr="00795FAC">
        <w:rPr>
          <w:rFonts w:ascii="Times New Roman" w:hAnsi="Times New Roman" w:cs="Times New Roman"/>
          <w:color w:val="000000"/>
          <w:sz w:val="27"/>
          <w:szCs w:val="27"/>
        </w:rPr>
        <w:t>від 19.04.2022р. №</w:t>
      </w:r>
      <w:r w:rsidR="00795FAC">
        <w:rPr>
          <w:rFonts w:ascii="Times New Roman" w:hAnsi="Times New Roman" w:cs="Times New Roman"/>
          <w:color w:val="000000"/>
          <w:sz w:val="27"/>
          <w:szCs w:val="27"/>
        </w:rPr>
        <w:t>00</w:t>
      </w:r>
    </w:p>
    <w:p w:rsidR="00987504" w:rsidRPr="00795FAC" w:rsidRDefault="00987504" w:rsidP="00795FAC">
      <w:pPr>
        <w:ind w:firstLine="709"/>
        <w:jc w:val="center"/>
        <w:rPr>
          <w:rFonts w:ascii="Times New Roman" w:hAnsi="Times New Roman" w:cs="Times New Roman"/>
          <w:b/>
          <w:sz w:val="28"/>
          <w:szCs w:val="28"/>
        </w:rPr>
      </w:pPr>
    </w:p>
    <w:p w:rsidR="00987504" w:rsidRPr="00795FAC" w:rsidRDefault="00987504" w:rsidP="00795FAC">
      <w:pPr>
        <w:spacing w:after="0" w:line="240" w:lineRule="auto"/>
        <w:ind w:firstLine="709"/>
        <w:jc w:val="center"/>
        <w:rPr>
          <w:rFonts w:ascii="Times New Roman" w:hAnsi="Times New Roman" w:cs="Times New Roman"/>
          <w:sz w:val="28"/>
          <w:szCs w:val="28"/>
        </w:rPr>
      </w:pPr>
      <w:r w:rsidRPr="00795FAC">
        <w:rPr>
          <w:rFonts w:ascii="Times New Roman" w:hAnsi="Times New Roman" w:cs="Times New Roman"/>
          <w:sz w:val="28"/>
          <w:szCs w:val="28"/>
        </w:rPr>
        <w:t>ВИСНОВОК</w:t>
      </w:r>
    </w:p>
    <w:p w:rsidR="00987504" w:rsidRPr="00795FAC" w:rsidRDefault="00987504" w:rsidP="00795FAC">
      <w:pPr>
        <w:spacing w:after="0" w:line="240" w:lineRule="auto"/>
        <w:ind w:firstLine="709"/>
        <w:jc w:val="center"/>
        <w:rPr>
          <w:rFonts w:ascii="Times New Roman" w:hAnsi="Times New Roman" w:cs="Times New Roman"/>
          <w:sz w:val="28"/>
          <w:szCs w:val="28"/>
        </w:rPr>
      </w:pPr>
      <w:r w:rsidRPr="00795FAC">
        <w:rPr>
          <w:rFonts w:ascii="Times New Roman" w:hAnsi="Times New Roman" w:cs="Times New Roman"/>
          <w:sz w:val="28"/>
          <w:szCs w:val="28"/>
        </w:rPr>
        <w:t xml:space="preserve">про доцільність відібрання малолітнього </w:t>
      </w:r>
      <w:proofErr w:type="spellStart"/>
      <w:r w:rsidRPr="00795FAC">
        <w:rPr>
          <w:rFonts w:ascii="Times New Roman" w:hAnsi="Times New Roman" w:cs="Times New Roman"/>
          <w:sz w:val="28"/>
          <w:szCs w:val="28"/>
        </w:rPr>
        <w:t>Яцканича</w:t>
      </w:r>
      <w:proofErr w:type="spellEnd"/>
      <w:r w:rsidRPr="00795FAC">
        <w:rPr>
          <w:rFonts w:ascii="Times New Roman" w:hAnsi="Times New Roman" w:cs="Times New Roman"/>
          <w:sz w:val="28"/>
          <w:szCs w:val="28"/>
        </w:rPr>
        <w:t xml:space="preserve"> Валентина Сергійовича, 13.01.2022 року народження,  без позбавлення батьківських прав матері </w:t>
      </w:r>
      <w:proofErr w:type="spellStart"/>
      <w:r w:rsidRPr="00795FAC">
        <w:rPr>
          <w:rFonts w:ascii="Times New Roman" w:hAnsi="Times New Roman" w:cs="Times New Roman"/>
          <w:sz w:val="28"/>
          <w:szCs w:val="28"/>
        </w:rPr>
        <w:t>Яцканич</w:t>
      </w:r>
      <w:proofErr w:type="spellEnd"/>
      <w:r w:rsidRPr="00795FAC">
        <w:rPr>
          <w:rFonts w:ascii="Times New Roman" w:hAnsi="Times New Roman" w:cs="Times New Roman"/>
          <w:sz w:val="28"/>
          <w:szCs w:val="28"/>
        </w:rPr>
        <w:t xml:space="preserve"> Катерини Роман</w:t>
      </w:r>
      <w:r w:rsidR="00795FAC">
        <w:rPr>
          <w:rFonts w:ascii="Times New Roman" w:hAnsi="Times New Roman" w:cs="Times New Roman"/>
          <w:sz w:val="28"/>
          <w:szCs w:val="28"/>
        </w:rPr>
        <w:t>івни 06.12.2000 року народження</w:t>
      </w:r>
    </w:p>
    <w:p w:rsidR="00795FAC" w:rsidRDefault="00795FAC" w:rsidP="00795FAC">
      <w:pPr>
        <w:spacing w:after="0" w:line="240" w:lineRule="auto"/>
        <w:ind w:firstLine="709"/>
        <w:jc w:val="both"/>
        <w:rPr>
          <w:rFonts w:ascii="Times New Roman" w:hAnsi="Times New Roman" w:cs="Times New Roman"/>
          <w:sz w:val="28"/>
          <w:szCs w:val="28"/>
        </w:rPr>
      </w:pP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Службою у справах дітей Дунаєвецької міської ради розглянуто та вивчено зібрані матеріали щодо відібрання малолітнього </w:t>
      </w:r>
      <w:proofErr w:type="spellStart"/>
      <w:r w:rsidRPr="00987504">
        <w:rPr>
          <w:rFonts w:ascii="Times New Roman" w:hAnsi="Times New Roman" w:cs="Times New Roman"/>
          <w:sz w:val="28"/>
          <w:szCs w:val="28"/>
        </w:rPr>
        <w:t>Яцканича</w:t>
      </w:r>
      <w:proofErr w:type="spellEnd"/>
      <w:r w:rsidRPr="00987504">
        <w:rPr>
          <w:rFonts w:ascii="Times New Roman" w:hAnsi="Times New Roman" w:cs="Times New Roman"/>
          <w:sz w:val="28"/>
          <w:szCs w:val="28"/>
        </w:rPr>
        <w:t xml:space="preserve"> Валентина Сергійовича, 13 січня 2022 року народження, без позбавлення батьківських прав матері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Катерини Романівни, 6 грудня 2000 року народження.</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Встановлено, що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Катерина Романівна, 06.12.2000 </w:t>
      </w:r>
      <w:proofErr w:type="spellStart"/>
      <w:r w:rsidRPr="00987504">
        <w:rPr>
          <w:rFonts w:ascii="Times New Roman" w:hAnsi="Times New Roman" w:cs="Times New Roman"/>
          <w:sz w:val="28"/>
          <w:szCs w:val="28"/>
        </w:rPr>
        <w:t>р.н</w:t>
      </w:r>
      <w:proofErr w:type="spellEnd"/>
      <w:r w:rsidRPr="00987504">
        <w:rPr>
          <w:rFonts w:ascii="Times New Roman" w:hAnsi="Times New Roman" w:cs="Times New Roman"/>
          <w:sz w:val="28"/>
          <w:szCs w:val="28"/>
        </w:rPr>
        <w:t xml:space="preserve">., є одинокою матір’ю відносно сина </w:t>
      </w:r>
      <w:proofErr w:type="spellStart"/>
      <w:r w:rsidRPr="00987504">
        <w:rPr>
          <w:rFonts w:ascii="Times New Roman" w:hAnsi="Times New Roman" w:cs="Times New Roman"/>
          <w:sz w:val="28"/>
          <w:szCs w:val="28"/>
        </w:rPr>
        <w:t>Яцканича</w:t>
      </w:r>
      <w:proofErr w:type="spellEnd"/>
      <w:r w:rsidRPr="00987504">
        <w:rPr>
          <w:rFonts w:ascii="Times New Roman" w:hAnsi="Times New Roman" w:cs="Times New Roman"/>
          <w:sz w:val="28"/>
          <w:szCs w:val="28"/>
        </w:rPr>
        <w:t xml:space="preserve"> Валентина Сергійовича 13 січня 2022  року народження, що підтверджується витягом з Державного реєстру актів цивільного стану громадян про державну реєстрацію народження із зазначенням відомостей про батька відповідно до ч. 1 ст. 134 СКУ № 00034683164 від 21.01.2022 року.</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16 березня 2022 року до служби у справах дітей надійшло усне повідомлення, про те, що за адресою: вул. Пилипа Орлика, буд. 8, м. </w:t>
      </w:r>
      <w:proofErr w:type="spellStart"/>
      <w:r w:rsidRPr="00987504">
        <w:rPr>
          <w:rFonts w:ascii="Times New Roman" w:hAnsi="Times New Roman" w:cs="Times New Roman"/>
          <w:sz w:val="28"/>
          <w:szCs w:val="28"/>
        </w:rPr>
        <w:t>Дунаївці</w:t>
      </w:r>
      <w:proofErr w:type="spellEnd"/>
      <w:r w:rsidRPr="00987504">
        <w:rPr>
          <w:rFonts w:ascii="Times New Roman" w:hAnsi="Times New Roman" w:cs="Times New Roman"/>
          <w:sz w:val="28"/>
          <w:szCs w:val="28"/>
        </w:rPr>
        <w:t xml:space="preserve">, проживає матір з новонародженою дитиною. Цього ж дня службою у справах дітей спільно із поліцейським офіцером громади та завідуючою відділення КУ «Центр надання соціальних послуг» здійснено обстеження матеріально-побутових умов сім’ї, за результатами якого прийнято рішення про доцільність влаштування сім’ї, за клопотанням Дунаєвецької міської ради №02.09-16/626 від 17.03.2002 року, до Державного закладу «Хмельницький обласний соціальний центр матері і дитини» у зв’язку із складними життєвими обставинами, а саме: відсутністю власного житла та навичок догляду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К.Р. за собою та дитиною. Крім того дану сім’ю взято на облік служби у справах дітей, як таку, що опинилася в складних життєвих обставинах, що підтверджується наказом № 34/2022-од від 16.03.2022 року.</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Відповідно до листа № 21 від 05.04.2022 року наданого Державним закладом «Хмельницький обласний соціальний центр матері і дитини», під час перебування в даному закладі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К.Р. зарекомендувала себе з негативної сторони, а саме: створювала конфліктні ситуації, які супроводжувались некерованими проявами агресії та відсутністю контролю над своїми емоціями, неспроможна самостійно забезпечувати основні потреби дитини, догляд за дитиною, за режимом її харчування, що супроводжує неналежний догляд за малолітньою дитиною. Небажання матері змінюватися, підтверджується тим що вищезазначений заклад вона покинула за власним бажанням.</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4 квітня 2022 року до служби у справах дітей в телефонному режимі звернувся батько-вихователь Катерини повідомляючи те, що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К.В. не бажає виконувати свої батьківські обов’язки та налаштована залишити </w:t>
      </w:r>
      <w:r w:rsidRPr="00987504">
        <w:rPr>
          <w:rFonts w:ascii="Times New Roman" w:hAnsi="Times New Roman" w:cs="Times New Roman"/>
          <w:sz w:val="28"/>
          <w:szCs w:val="28"/>
        </w:rPr>
        <w:lastRenderedPageBreak/>
        <w:t>дитину. Цього ж дня службою у справах дітей спільно із старшим інспектором ювенальної превенції, завідуючою відділення КУ «Центр надання соціальних послуг» здійснено обстеження матеріально-побутових умов сім’ї та складено акт оцінки рівня безпеки дитини, на підставі якого прийнято рішення про негайне вилучення дитини у зв’язку з не усвідомленням матір’ю своїх батьківських обов’язків та категоричним не бажанням їх виконувати, що є загрозою для життя та здоров’я дитини.</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 результаті вище викладеного, зазначені фактори, як кожен окремо так і в сукупності, можна розцінювати як ухилення від догляду за дитиною та  свідоме нехтування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Катериною Романівною своїми батьківськими обов’язками.</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Враховуючи те, що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В.С. є малолітньою дитиною  та потребує особливого догляду, який мати не може йому забезпечити, діючи  в інтересах дитини, служба у справах дітей Дунаєвецької міської ради вважає за доцільне відібрати малолітнього </w:t>
      </w:r>
      <w:proofErr w:type="spellStart"/>
      <w:r w:rsidRPr="00987504">
        <w:rPr>
          <w:rFonts w:ascii="Times New Roman" w:hAnsi="Times New Roman" w:cs="Times New Roman"/>
          <w:sz w:val="28"/>
          <w:szCs w:val="28"/>
        </w:rPr>
        <w:t>Яцканича</w:t>
      </w:r>
      <w:proofErr w:type="spellEnd"/>
      <w:r w:rsidRPr="00987504">
        <w:rPr>
          <w:rFonts w:ascii="Times New Roman" w:hAnsi="Times New Roman" w:cs="Times New Roman"/>
          <w:sz w:val="28"/>
          <w:szCs w:val="28"/>
        </w:rPr>
        <w:t xml:space="preserve"> Валентина Сергійовича, 13.01.2022 року народження, без позбавлення батьківських прав матері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Катерини Романівни, 06.12.2000 року народження.</w:t>
      </w:r>
    </w:p>
    <w:p w:rsidR="00987504" w:rsidRPr="00987504" w:rsidRDefault="00987504" w:rsidP="00987504">
      <w:pPr>
        <w:spacing w:line="360" w:lineRule="auto"/>
        <w:jc w:val="both"/>
        <w:rPr>
          <w:rFonts w:ascii="Times New Roman" w:hAnsi="Times New Roman" w:cs="Times New Roman"/>
          <w:sz w:val="28"/>
          <w:szCs w:val="28"/>
        </w:rPr>
      </w:pPr>
    </w:p>
    <w:p w:rsidR="00987504" w:rsidRPr="00987504" w:rsidRDefault="00987504" w:rsidP="00987504">
      <w:pPr>
        <w:spacing w:line="360" w:lineRule="auto"/>
        <w:jc w:val="both"/>
        <w:rPr>
          <w:rFonts w:ascii="Times New Roman" w:hAnsi="Times New Roman" w:cs="Times New Roman"/>
          <w:sz w:val="28"/>
          <w:szCs w:val="28"/>
        </w:rPr>
      </w:pPr>
    </w:p>
    <w:p w:rsidR="00CC3444" w:rsidRPr="00AF0D25" w:rsidRDefault="00CC3444" w:rsidP="00CC3444">
      <w:pPr>
        <w:spacing w:after="0" w:line="240" w:lineRule="auto"/>
        <w:rPr>
          <w:rFonts w:ascii="Times New Roman" w:hAnsi="Times New Roman"/>
        </w:rPr>
      </w:pPr>
    </w:p>
    <w:p w:rsidR="00CC3444" w:rsidRDefault="00CC3444" w:rsidP="00CC3444">
      <w:pPr>
        <w:pStyle w:val="a9"/>
        <w:spacing w:after="0" w:line="240" w:lineRule="auto"/>
        <w:ind w:hanging="720"/>
        <w:rPr>
          <w:rFonts w:ascii="Times New Roman" w:eastAsia="Times New Roman" w:hAnsi="Times New Roman"/>
          <w:bCs/>
          <w:color w:val="000000" w:themeColor="text1"/>
          <w:sz w:val="28"/>
          <w:szCs w:val="28"/>
          <w:lang w:val="uk-UA"/>
        </w:rPr>
      </w:pPr>
      <w:r>
        <w:rPr>
          <w:rFonts w:ascii="Times New Roman" w:eastAsia="Times New Roman" w:hAnsi="Times New Roman"/>
          <w:bCs/>
          <w:color w:val="000000" w:themeColor="text1"/>
          <w:sz w:val="28"/>
          <w:szCs w:val="28"/>
          <w:lang w:val="uk-UA"/>
        </w:rPr>
        <w:t>Керуючий справами (секретар)</w:t>
      </w:r>
    </w:p>
    <w:p w:rsidR="00CC3444" w:rsidRPr="00410C2D" w:rsidRDefault="00CC3444" w:rsidP="00CC3444">
      <w:pPr>
        <w:pStyle w:val="a9"/>
        <w:spacing w:after="0" w:line="240" w:lineRule="auto"/>
        <w:ind w:hanging="72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виконавчого комітету</w:t>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Катерина СІРА</w:t>
      </w:r>
    </w:p>
    <w:p w:rsidR="00FC4FAE" w:rsidRDefault="00FC4FAE">
      <w:pPr>
        <w:rPr>
          <w:rFonts w:ascii="Times New Roman" w:hAnsi="Times New Roman"/>
          <w:sz w:val="28"/>
          <w:szCs w:val="28"/>
        </w:rPr>
      </w:pPr>
      <w:r>
        <w:rPr>
          <w:rFonts w:ascii="Times New Roman" w:hAnsi="Times New Roman"/>
          <w:sz w:val="28"/>
          <w:szCs w:val="28"/>
        </w:rPr>
        <w:br w:type="page"/>
      </w:r>
    </w:p>
    <w:p w:rsidR="00FC4FAE" w:rsidRDefault="00FC4FAE" w:rsidP="00FC4FAE">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521D97F7" wp14:editId="545BD245">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C4FAE" w:rsidRDefault="00FC4FAE" w:rsidP="00FC4FAE">
      <w:pPr>
        <w:spacing w:after="0" w:line="240" w:lineRule="auto"/>
        <w:jc w:val="center"/>
        <w:rPr>
          <w:rFonts w:ascii="Times New Roman" w:eastAsia="Times New Roman" w:hAnsi="Times New Roman"/>
          <w:sz w:val="28"/>
          <w:szCs w:val="28"/>
          <w:lang w:eastAsia="uk-UA"/>
        </w:rPr>
      </w:pPr>
    </w:p>
    <w:p w:rsidR="00FC4FAE" w:rsidRDefault="00FC4FAE" w:rsidP="00FC4FAE">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FC4FAE" w:rsidRDefault="00FC4FAE" w:rsidP="00FC4FAE">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FC4FAE" w:rsidRDefault="00FC4FAE" w:rsidP="00FC4FAE">
      <w:pPr>
        <w:spacing w:after="0" w:line="240" w:lineRule="auto"/>
        <w:jc w:val="center"/>
        <w:rPr>
          <w:rFonts w:ascii="Times New Roman" w:eastAsia="Times New Roman" w:hAnsi="Times New Roman"/>
          <w:b/>
          <w:bCs/>
          <w:sz w:val="24"/>
          <w:szCs w:val="24"/>
          <w:lang w:eastAsia="uk-UA"/>
        </w:rPr>
      </w:pPr>
    </w:p>
    <w:p w:rsidR="00FC4FAE" w:rsidRDefault="00FC4FAE" w:rsidP="00FC4FAE">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FC4FAE" w:rsidRPr="00FC4FAE" w:rsidRDefault="00FC4FAE" w:rsidP="00FC4FAE">
      <w:pPr>
        <w:jc w:val="center"/>
        <w:rPr>
          <w:rFonts w:ascii="Times New Roman" w:hAnsi="Times New Roman"/>
          <w:b/>
          <w:bCs/>
          <w:sz w:val="16"/>
          <w:szCs w:val="16"/>
        </w:rPr>
      </w:pPr>
    </w:p>
    <w:p w:rsidR="00FC4FAE" w:rsidRDefault="006A4FF0" w:rsidP="00FC4FAE">
      <w:pPr>
        <w:spacing w:after="0" w:line="240" w:lineRule="auto"/>
        <w:rPr>
          <w:rFonts w:ascii="Times New Roman" w:hAnsi="Times New Roman"/>
          <w:sz w:val="28"/>
          <w:szCs w:val="28"/>
        </w:rPr>
      </w:pPr>
      <w:r>
        <w:rPr>
          <w:rFonts w:ascii="Times New Roman" w:hAnsi="Times New Roman"/>
          <w:sz w:val="28"/>
          <w:szCs w:val="28"/>
        </w:rPr>
        <w:t>19</w:t>
      </w:r>
      <w:r w:rsidR="00FC4FAE">
        <w:rPr>
          <w:rFonts w:ascii="Times New Roman" w:hAnsi="Times New Roman"/>
          <w:sz w:val="28"/>
          <w:szCs w:val="28"/>
        </w:rPr>
        <w:t xml:space="preserve"> квітня 2022 р.                               </w:t>
      </w:r>
      <w:proofErr w:type="spellStart"/>
      <w:r w:rsidR="00FC4FAE">
        <w:rPr>
          <w:rFonts w:ascii="Times New Roman" w:hAnsi="Times New Roman"/>
          <w:sz w:val="28"/>
          <w:szCs w:val="28"/>
        </w:rPr>
        <w:t>Дунаївці</w:t>
      </w:r>
      <w:proofErr w:type="spellEnd"/>
      <w:r w:rsidR="00FC4FAE">
        <w:rPr>
          <w:rFonts w:ascii="Times New Roman" w:hAnsi="Times New Roman"/>
          <w:sz w:val="28"/>
          <w:szCs w:val="28"/>
        </w:rPr>
        <w:tab/>
        <w:t xml:space="preserve">                                     №00</w:t>
      </w:r>
    </w:p>
    <w:p w:rsidR="00FC4FAE" w:rsidRDefault="00FC4FAE" w:rsidP="00FC4FAE">
      <w:pPr>
        <w:widowControl w:val="0"/>
        <w:tabs>
          <w:tab w:val="left" w:pos="284"/>
        </w:tabs>
        <w:spacing w:after="0" w:line="240" w:lineRule="auto"/>
        <w:jc w:val="both"/>
        <w:rPr>
          <w:bCs/>
          <w:sz w:val="28"/>
          <w:szCs w:val="28"/>
        </w:rPr>
      </w:pPr>
    </w:p>
    <w:p w:rsidR="00FC4FAE" w:rsidRPr="00FC4FAE" w:rsidRDefault="00FC4FAE" w:rsidP="00FC4FAE">
      <w:pPr>
        <w:pStyle w:val="22"/>
        <w:shd w:val="clear" w:color="auto" w:fill="auto"/>
        <w:spacing w:before="0" w:after="0" w:line="240" w:lineRule="auto"/>
        <w:ind w:right="5386"/>
        <w:jc w:val="both"/>
      </w:pPr>
      <w:r w:rsidRPr="00FC4FAE">
        <w:t xml:space="preserve">Про </w:t>
      </w:r>
      <w:proofErr w:type="spellStart"/>
      <w:r w:rsidRPr="00FC4FAE">
        <w:t>укладення</w:t>
      </w:r>
      <w:proofErr w:type="spellEnd"/>
      <w:r w:rsidRPr="00FC4FAE">
        <w:t xml:space="preserve"> договору</w:t>
      </w:r>
      <w:r>
        <w:rPr>
          <w:lang w:val="uk-UA"/>
        </w:rPr>
        <w:t xml:space="preserve"> </w:t>
      </w:r>
      <w:r w:rsidRPr="00FC4FAE">
        <w:t xml:space="preserve">доступу до </w:t>
      </w:r>
      <w:proofErr w:type="spellStart"/>
      <w:r w:rsidRPr="00FC4FAE">
        <w:t>об’єкту</w:t>
      </w:r>
      <w:proofErr w:type="spellEnd"/>
      <w:r w:rsidRPr="00FC4FAE">
        <w:t xml:space="preserve"> </w:t>
      </w:r>
      <w:proofErr w:type="spellStart"/>
      <w:r w:rsidRPr="00FC4FAE">
        <w:t>будівництва</w:t>
      </w:r>
      <w:proofErr w:type="spellEnd"/>
      <w:r>
        <w:rPr>
          <w:lang w:val="uk-UA"/>
        </w:rPr>
        <w:t xml:space="preserve"> </w:t>
      </w:r>
      <w:r w:rsidRPr="00FC4FAE">
        <w:t xml:space="preserve">для </w:t>
      </w:r>
      <w:proofErr w:type="spellStart"/>
      <w:r w:rsidRPr="00FC4FAE">
        <w:t>розміщення</w:t>
      </w:r>
      <w:proofErr w:type="spellEnd"/>
      <w:r w:rsidRPr="00FC4FAE">
        <w:t xml:space="preserve"> </w:t>
      </w:r>
      <w:proofErr w:type="spellStart"/>
      <w:r w:rsidRPr="00FC4FAE">
        <w:t>технічних</w:t>
      </w:r>
      <w:proofErr w:type="spellEnd"/>
      <w:r>
        <w:rPr>
          <w:lang w:val="uk-UA"/>
        </w:rPr>
        <w:t xml:space="preserve"> </w:t>
      </w:r>
      <w:proofErr w:type="spellStart"/>
      <w:r w:rsidRPr="00FC4FAE">
        <w:t>засобів</w:t>
      </w:r>
      <w:proofErr w:type="spellEnd"/>
      <w:r w:rsidRPr="00FC4FAE">
        <w:t xml:space="preserve"> </w:t>
      </w:r>
      <w:proofErr w:type="spellStart"/>
      <w:r w:rsidRPr="00FC4FAE">
        <w:t>телекомунікацій</w:t>
      </w:r>
      <w:proofErr w:type="spellEnd"/>
    </w:p>
    <w:p w:rsidR="00FC4FAE" w:rsidRPr="004A7B1A" w:rsidRDefault="00FC4FAE" w:rsidP="00FC4FAE">
      <w:pPr>
        <w:widowControl w:val="0"/>
        <w:tabs>
          <w:tab w:val="left" w:pos="284"/>
        </w:tabs>
        <w:spacing w:after="0" w:line="240" w:lineRule="auto"/>
        <w:jc w:val="both"/>
        <w:rPr>
          <w:bCs/>
          <w:sz w:val="28"/>
          <w:szCs w:val="28"/>
        </w:rPr>
      </w:pPr>
    </w:p>
    <w:p w:rsidR="00FC4FAE" w:rsidRPr="00FC4FAE" w:rsidRDefault="00FC4FAE" w:rsidP="00FC4FAE">
      <w:pPr>
        <w:spacing w:after="0" w:line="240" w:lineRule="auto"/>
        <w:ind w:firstLine="709"/>
        <w:jc w:val="both"/>
        <w:rPr>
          <w:rFonts w:ascii="Times New Roman" w:hAnsi="Times New Roman" w:cs="Times New Roman"/>
          <w:sz w:val="28"/>
          <w:szCs w:val="28"/>
        </w:rPr>
      </w:pPr>
      <w:r w:rsidRPr="00FC4FAE">
        <w:rPr>
          <w:rFonts w:ascii="Times New Roman" w:hAnsi="Times New Roman" w:cs="Times New Roman"/>
          <w:sz w:val="28"/>
          <w:szCs w:val="28"/>
        </w:rPr>
        <w:t>Керуючись Законом України «Про органи місцевого самоврядування», Законом України «Про доступ до об’єктів будівництва, транспорту, електроенергетики з метою розвитку телекомунікаційних мереж», розглянувши лист начальника управління інфраструктури Хмельницької обласної державної адміністрації від 05.04.2022 №43/2022, виконавчий комітет міської ради</w:t>
      </w:r>
    </w:p>
    <w:p w:rsidR="00FC4FAE" w:rsidRDefault="00FC4FAE" w:rsidP="00FC4FAE">
      <w:pPr>
        <w:spacing w:after="0" w:line="240" w:lineRule="auto"/>
        <w:jc w:val="both"/>
        <w:rPr>
          <w:rFonts w:ascii="Times New Roman" w:eastAsia="Times New Roman" w:hAnsi="Times New Roman"/>
          <w:sz w:val="28"/>
          <w:szCs w:val="28"/>
          <w:lang w:eastAsia="ru-RU"/>
        </w:rPr>
      </w:pPr>
    </w:p>
    <w:p w:rsidR="00FC4FAE" w:rsidRDefault="00FC4FAE" w:rsidP="00FC4FAE">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FC4FAE" w:rsidRDefault="00FC4FAE" w:rsidP="00FC4FAE">
      <w:pPr>
        <w:spacing w:after="0" w:line="240" w:lineRule="auto"/>
        <w:jc w:val="both"/>
        <w:rPr>
          <w:rFonts w:ascii="Times New Roman" w:hAnsi="Times New Roman"/>
          <w:sz w:val="28"/>
          <w:szCs w:val="28"/>
        </w:rPr>
      </w:pPr>
    </w:p>
    <w:p w:rsidR="00FC4FAE" w:rsidRPr="00FC4FAE" w:rsidRDefault="00FC4FAE" w:rsidP="00FC4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FC4FAE">
        <w:rPr>
          <w:rFonts w:ascii="Times New Roman" w:hAnsi="Times New Roman" w:cs="Times New Roman"/>
          <w:sz w:val="28"/>
          <w:szCs w:val="28"/>
        </w:rPr>
        <w:t xml:space="preserve">Доручити </w:t>
      </w:r>
      <w:r w:rsidR="00E72ED3">
        <w:rPr>
          <w:rFonts w:ascii="Times New Roman" w:hAnsi="Times New Roman" w:cs="Times New Roman"/>
          <w:sz w:val="28"/>
          <w:szCs w:val="28"/>
        </w:rPr>
        <w:t>управлінню</w:t>
      </w:r>
      <w:r w:rsidRPr="00FC4FAE">
        <w:rPr>
          <w:rFonts w:ascii="Times New Roman" w:hAnsi="Times New Roman" w:cs="Times New Roman"/>
          <w:sz w:val="28"/>
          <w:szCs w:val="28"/>
        </w:rPr>
        <w:t xml:space="preserve"> культури</w:t>
      </w:r>
      <w:r w:rsidR="00E72ED3">
        <w:rPr>
          <w:rFonts w:ascii="Times New Roman" w:hAnsi="Times New Roman" w:cs="Times New Roman"/>
          <w:sz w:val="28"/>
          <w:szCs w:val="28"/>
        </w:rPr>
        <w:t>, туризму та інформації</w:t>
      </w:r>
      <w:r w:rsidRPr="00FC4FAE">
        <w:rPr>
          <w:rFonts w:ascii="Times New Roman" w:hAnsi="Times New Roman" w:cs="Times New Roman"/>
          <w:sz w:val="28"/>
          <w:szCs w:val="28"/>
        </w:rPr>
        <w:t xml:space="preserve"> Дунаєвецької міської ради ук</w:t>
      </w:r>
      <w:r>
        <w:rPr>
          <w:rFonts w:ascii="Times New Roman" w:hAnsi="Times New Roman" w:cs="Times New Roman"/>
          <w:sz w:val="28"/>
          <w:szCs w:val="28"/>
        </w:rPr>
        <w:t xml:space="preserve">ласти договір з ПрАТ «Київстар» </w:t>
      </w:r>
      <w:r w:rsidRPr="00FC4FAE">
        <w:rPr>
          <w:rFonts w:ascii="Times New Roman" w:hAnsi="Times New Roman" w:cs="Times New Roman"/>
          <w:sz w:val="28"/>
          <w:szCs w:val="28"/>
        </w:rPr>
        <w:t xml:space="preserve">про доступ до об’єкта будівництва для розміщення </w:t>
      </w:r>
      <w:r>
        <w:rPr>
          <w:rFonts w:ascii="Times New Roman" w:hAnsi="Times New Roman" w:cs="Times New Roman"/>
          <w:sz w:val="28"/>
          <w:szCs w:val="28"/>
        </w:rPr>
        <w:t>обладнання</w:t>
      </w:r>
      <w:r w:rsidRPr="00FC4FAE">
        <w:rPr>
          <w:rFonts w:ascii="Times New Roman" w:hAnsi="Times New Roman" w:cs="Times New Roman"/>
          <w:sz w:val="28"/>
          <w:szCs w:val="28"/>
        </w:rPr>
        <w:t xml:space="preserve"> на покрівлі сільського будинку культури, який знаходиться за адресою:</w:t>
      </w:r>
      <w:r>
        <w:rPr>
          <w:rFonts w:ascii="Times New Roman" w:hAnsi="Times New Roman" w:cs="Times New Roman"/>
          <w:sz w:val="28"/>
          <w:szCs w:val="28"/>
        </w:rPr>
        <w:t xml:space="preserve"> </w:t>
      </w:r>
      <w:r w:rsidRPr="00FC4FAE">
        <w:rPr>
          <w:rFonts w:ascii="Times New Roman" w:hAnsi="Times New Roman" w:cs="Times New Roman"/>
          <w:sz w:val="28"/>
          <w:szCs w:val="28"/>
        </w:rPr>
        <w:t>Хмельницька область Кам'янець-Подільськи</w:t>
      </w:r>
      <w:r>
        <w:rPr>
          <w:rFonts w:ascii="Times New Roman" w:hAnsi="Times New Roman" w:cs="Times New Roman"/>
          <w:sz w:val="28"/>
          <w:szCs w:val="28"/>
        </w:rPr>
        <w:t xml:space="preserve">й район с. Велика </w:t>
      </w:r>
      <w:proofErr w:type="spellStart"/>
      <w:r>
        <w:rPr>
          <w:rFonts w:ascii="Times New Roman" w:hAnsi="Times New Roman" w:cs="Times New Roman"/>
          <w:sz w:val="28"/>
          <w:szCs w:val="28"/>
        </w:rPr>
        <w:t>Побійна</w:t>
      </w:r>
      <w:proofErr w:type="spellEnd"/>
      <w:r>
        <w:rPr>
          <w:rFonts w:ascii="Times New Roman" w:hAnsi="Times New Roman" w:cs="Times New Roman"/>
          <w:sz w:val="28"/>
          <w:szCs w:val="28"/>
        </w:rPr>
        <w:t>, вул. </w:t>
      </w:r>
      <w:r w:rsidRPr="00FC4FAE">
        <w:rPr>
          <w:rFonts w:ascii="Times New Roman" w:hAnsi="Times New Roman" w:cs="Times New Roman"/>
          <w:sz w:val="28"/>
          <w:szCs w:val="28"/>
        </w:rPr>
        <w:t>Івана Франка, 64;</w:t>
      </w:r>
    </w:p>
    <w:p w:rsidR="00FC4FAE" w:rsidRPr="00FC4FAE" w:rsidRDefault="00FC4FAE" w:rsidP="00FC4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FC4FAE">
        <w:rPr>
          <w:rFonts w:ascii="Times New Roman" w:hAnsi="Times New Roman" w:cs="Times New Roman"/>
          <w:sz w:val="28"/>
          <w:szCs w:val="28"/>
        </w:rPr>
        <w:t>При укладенні договорів забезпечити дотримання Правил надання доступу до об’єкта будівництва, затверджених Постановою Кабінету Міністрів України від 18 липня 2018 року № 610 та Методики визначення плати за доступ до елементів інфраструктури об’єктів будівництва, затверджених Наказом Міністерства регіонального розвитку, будівництва та житлово-комунального господарства України від 25 вересня 2018 року №247, зареєстрованого в Міністерстві юстиції України 28 вересня 2018 року за №1119/32571.</w:t>
      </w:r>
    </w:p>
    <w:p w:rsidR="00FC4FAE" w:rsidRPr="00FC4FAE" w:rsidRDefault="00FC4FAE" w:rsidP="00FC4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FC4FAE">
        <w:rPr>
          <w:rFonts w:ascii="Times New Roman" w:hAnsi="Times New Roman" w:cs="Times New Roman"/>
          <w:sz w:val="28"/>
          <w:szCs w:val="28"/>
        </w:rPr>
        <w:t>Контроль за виконанням цього рішення покласти на заступника міського голови з питань діяльності виконавчих органів ради А</w:t>
      </w:r>
      <w:r>
        <w:rPr>
          <w:rFonts w:ascii="Times New Roman" w:hAnsi="Times New Roman" w:cs="Times New Roman"/>
          <w:sz w:val="28"/>
          <w:szCs w:val="28"/>
        </w:rPr>
        <w:t xml:space="preserve">ллу </w:t>
      </w:r>
      <w:proofErr w:type="spellStart"/>
      <w:r w:rsidRPr="00FC4FAE">
        <w:rPr>
          <w:rFonts w:ascii="Times New Roman" w:hAnsi="Times New Roman" w:cs="Times New Roman"/>
          <w:sz w:val="28"/>
          <w:szCs w:val="28"/>
        </w:rPr>
        <w:t>Бец</w:t>
      </w:r>
      <w:proofErr w:type="spellEnd"/>
      <w:r w:rsidRPr="00FC4FAE">
        <w:rPr>
          <w:rFonts w:ascii="Times New Roman" w:hAnsi="Times New Roman" w:cs="Times New Roman"/>
          <w:sz w:val="28"/>
          <w:szCs w:val="28"/>
        </w:rPr>
        <w:t>.</w:t>
      </w:r>
    </w:p>
    <w:p w:rsidR="00FC4FAE" w:rsidRPr="0029790D" w:rsidRDefault="00FC4FAE" w:rsidP="00FC4FAE">
      <w:pPr>
        <w:spacing w:after="0" w:line="240" w:lineRule="auto"/>
        <w:rPr>
          <w:rFonts w:ascii="Times New Roman" w:hAnsi="Times New Roman" w:cs="Times New Roman"/>
          <w:szCs w:val="28"/>
          <w:lang w:eastAsia="ru-RU"/>
        </w:rPr>
      </w:pPr>
    </w:p>
    <w:p w:rsidR="00FC4FAE" w:rsidRPr="0029790D" w:rsidRDefault="00FC4FAE" w:rsidP="00FC4FAE">
      <w:pPr>
        <w:spacing w:after="0" w:line="240" w:lineRule="auto"/>
        <w:rPr>
          <w:rFonts w:ascii="Times New Roman" w:hAnsi="Times New Roman" w:cs="Times New Roman"/>
          <w:szCs w:val="28"/>
          <w:lang w:val="ru-RU" w:eastAsia="ru-RU"/>
        </w:rPr>
      </w:pPr>
    </w:p>
    <w:p w:rsidR="00FC4FAE" w:rsidRPr="0029790D" w:rsidRDefault="00FC4FAE" w:rsidP="00FC4FAE">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Міський</w:t>
      </w:r>
      <w:proofErr w:type="spellEnd"/>
      <w:r w:rsidRPr="0029790D">
        <w:rPr>
          <w:rFonts w:ascii="Times New Roman" w:hAnsi="Times New Roman" w:cs="Times New Roman"/>
          <w:bCs/>
          <w:sz w:val="28"/>
          <w:szCs w:val="28"/>
          <w:lang w:val="ru-RU" w:eastAsia="ru-RU"/>
        </w:rPr>
        <w:t xml:space="preserve"> голова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Веліна</w:t>
      </w:r>
      <w:proofErr w:type="spellEnd"/>
      <w:r w:rsidRPr="0029790D">
        <w:rPr>
          <w:rFonts w:ascii="Times New Roman" w:hAnsi="Times New Roman" w:cs="Times New Roman"/>
          <w:bCs/>
          <w:sz w:val="28"/>
          <w:szCs w:val="28"/>
          <w:lang w:val="ru-RU" w:eastAsia="ru-RU"/>
        </w:rPr>
        <w:t xml:space="preserve"> ЗАЯЦЬ</w:t>
      </w:r>
    </w:p>
    <w:p w:rsidR="00030EF7" w:rsidRDefault="00030EF7">
      <w:pPr>
        <w:rPr>
          <w:rFonts w:ascii="Times New Roman" w:hAnsi="Times New Roman"/>
          <w:sz w:val="28"/>
          <w:szCs w:val="28"/>
        </w:rPr>
      </w:pPr>
      <w:r>
        <w:rPr>
          <w:rFonts w:ascii="Times New Roman" w:hAnsi="Times New Roman"/>
          <w:sz w:val="28"/>
          <w:szCs w:val="28"/>
        </w:rPr>
        <w:br w:type="page"/>
      </w:r>
    </w:p>
    <w:p w:rsidR="00030EF7" w:rsidRDefault="00030EF7" w:rsidP="00030EF7">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674D5670" wp14:editId="1CF9F1B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30EF7" w:rsidRDefault="00030EF7" w:rsidP="00030EF7">
      <w:pPr>
        <w:spacing w:after="0" w:line="240" w:lineRule="auto"/>
        <w:jc w:val="center"/>
        <w:rPr>
          <w:rFonts w:ascii="Times New Roman" w:eastAsia="Times New Roman" w:hAnsi="Times New Roman"/>
          <w:sz w:val="28"/>
          <w:szCs w:val="28"/>
          <w:lang w:eastAsia="uk-UA"/>
        </w:rPr>
      </w:pPr>
    </w:p>
    <w:p w:rsidR="00030EF7" w:rsidRDefault="00030EF7" w:rsidP="00030EF7">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030EF7" w:rsidRDefault="00030EF7" w:rsidP="00030EF7">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030EF7" w:rsidRDefault="00030EF7" w:rsidP="00030EF7">
      <w:pPr>
        <w:spacing w:after="0" w:line="240" w:lineRule="auto"/>
        <w:jc w:val="center"/>
        <w:rPr>
          <w:rFonts w:ascii="Times New Roman" w:eastAsia="Times New Roman" w:hAnsi="Times New Roman"/>
          <w:b/>
          <w:bCs/>
          <w:sz w:val="24"/>
          <w:szCs w:val="24"/>
          <w:lang w:eastAsia="uk-UA"/>
        </w:rPr>
      </w:pPr>
    </w:p>
    <w:p w:rsidR="00030EF7" w:rsidRDefault="00030EF7" w:rsidP="00030EF7">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030EF7" w:rsidRPr="00FC4FAE" w:rsidRDefault="00030EF7" w:rsidP="00030EF7">
      <w:pPr>
        <w:jc w:val="center"/>
        <w:rPr>
          <w:rFonts w:ascii="Times New Roman" w:hAnsi="Times New Roman"/>
          <w:b/>
          <w:bCs/>
          <w:sz w:val="16"/>
          <w:szCs w:val="16"/>
        </w:rPr>
      </w:pPr>
    </w:p>
    <w:p w:rsidR="00030EF7" w:rsidRDefault="006A4FF0" w:rsidP="00030EF7">
      <w:pPr>
        <w:spacing w:after="0" w:line="240" w:lineRule="auto"/>
        <w:rPr>
          <w:rFonts w:ascii="Times New Roman" w:hAnsi="Times New Roman"/>
          <w:sz w:val="28"/>
          <w:szCs w:val="28"/>
        </w:rPr>
      </w:pPr>
      <w:r>
        <w:rPr>
          <w:rFonts w:ascii="Times New Roman" w:hAnsi="Times New Roman"/>
          <w:sz w:val="28"/>
          <w:szCs w:val="28"/>
        </w:rPr>
        <w:t>19</w:t>
      </w:r>
      <w:r w:rsidR="00030EF7">
        <w:rPr>
          <w:rFonts w:ascii="Times New Roman" w:hAnsi="Times New Roman"/>
          <w:sz w:val="28"/>
          <w:szCs w:val="28"/>
        </w:rPr>
        <w:t xml:space="preserve"> квітня 2022 р.                               </w:t>
      </w:r>
      <w:proofErr w:type="spellStart"/>
      <w:r w:rsidR="00030EF7">
        <w:rPr>
          <w:rFonts w:ascii="Times New Roman" w:hAnsi="Times New Roman"/>
          <w:sz w:val="28"/>
          <w:szCs w:val="28"/>
        </w:rPr>
        <w:t>Дунаївці</w:t>
      </w:r>
      <w:proofErr w:type="spellEnd"/>
      <w:r w:rsidR="00030EF7">
        <w:rPr>
          <w:rFonts w:ascii="Times New Roman" w:hAnsi="Times New Roman"/>
          <w:sz w:val="28"/>
          <w:szCs w:val="28"/>
        </w:rPr>
        <w:tab/>
        <w:t xml:space="preserve">                                     №00</w:t>
      </w:r>
    </w:p>
    <w:p w:rsidR="00030EF7" w:rsidRPr="00030EF7" w:rsidRDefault="00030EF7" w:rsidP="00030EF7">
      <w:pPr>
        <w:spacing w:after="0" w:line="240" w:lineRule="auto"/>
        <w:rPr>
          <w:rFonts w:ascii="Times New Roman" w:hAnsi="Times New Roman" w:cs="Times New Roman"/>
          <w:sz w:val="28"/>
          <w:szCs w:val="28"/>
        </w:rPr>
      </w:pPr>
    </w:p>
    <w:p w:rsidR="00030EF7" w:rsidRPr="00030EF7" w:rsidRDefault="00030EF7" w:rsidP="00030EF7">
      <w:pPr>
        <w:spacing w:after="0" w:line="240" w:lineRule="auto"/>
        <w:ind w:right="5386"/>
        <w:jc w:val="both"/>
        <w:rPr>
          <w:rFonts w:ascii="Times New Roman" w:hAnsi="Times New Roman" w:cs="Times New Roman"/>
          <w:bCs/>
          <w:iCs/>
          <w:color w:val="000000"/>
          <w:sz w:val="28"/>
          <w:szCs w:val="28"/>
        </w:rPr>
      </w:pPr>
      <w:r w:rsidRPr="00030EF7">
        <w:rPr>
          <w:rFonts w:ascii="Times New Roman" w:hAnsi="Times New Roman" w:cs="Times New Roman"/>
          <w:bCs/>
          <w:iCs/>
          <w:color w:val="000000"/>
          <w:sz w:val="28"/>
          <w:szCs w:val="28"/>
        </w:rPr>
        <w:t xml:space="preserve">Про погодження схеми організації дорожнього руху в районі розміщення </w:t>
      </w:r>
      <w:proofErr w:type="spellStart"/>
      <w:r w:rsidRPr="00030EF7">
        <w:rPr>
          <w:rFonts w:ascii="Times New Roman" w:hAnsi="Times New Roman" w:cs="Times New Roman"/>
          <w:bCs/>
          <w:iCs/>
          <w:color w:val="000000"/>
          <w:sz w:val="28"/>
          <w:szCs w:val="28"/>
        </w:rPr>
        <w:t>Дунаєвецького</w:t>
      </w:r>
      <w:proofErr w:type="spellEnd"/>
      <w:r w:rsidRPr="00030EF7">
        <w:rPr>
          <w:rFonts w:ascii="Times New Roman" w:hAnsi="Times New Roman" w:cs="Times New Roman"/>
          <w:bCs/>
          <w:iCs/>
          <w:color w:val="000000"/>
          <w:sz w:val="28"/>
          <w:szCs w:val="28"/>
        </w:rPr>
        <w:t xml:space="preserve"> автовокзалу по вул. Шевченка</w:t>
      </w:r>
    </w:p>
    <w:p w:rsidR="00030EF7" w:rsidRPr="00030EF7" w:rsidRDefault="00030EF7" w:rsidP="00030EF7">
      <w:pPr>
        <w:spacing w:after="0" w:line="240" w:lineRule="auto"/>
        <w:rPr>
          <w:rFonts w:ascii="Times New Roman" w:hAnsi="Times New Roman" w:cs="Times New Roman"/>
          <w:bCs/>
          <w:iCs/>
          <w:color w:val="000000"/>
          <w:sz w:val="28"/>
          <w:szCs w:val="28"/>
        </w:rPr>
      </w:pPr>
    </w:p>
    <w:p w:rsidR="00030EF7" w:rsidRDefault="00030EF7" w:rsidP="00030EF7">
      <w:pPr>
        <w:spacing w:after="0" w:line="240" w:lineRule="auto"/>
        <w:ind w:firstLine="567"/>
        <w:jc w:val="both"/>
        <w:rPr>
          <w:rFonts w:ascii="Times New Roman" w:eastAsia="Batang" w:hAnsi="Times New Roman" w:cs="Times New Roman"/>
          <w:color w:val="000000"/>
          <w:sz w:val="28"/>
          <w:szCs w:val="28"/>
        </w:rPr>
      </w:pPr>
      <w:r w:rsidRPr="00030EF7">
        <w:rPr>
          <w:rFonts w:ascii="Times New Roman" w:hAnsi="Times New Roman" w:cs="Times New Roman"/>
          <w:color w:val="000000"/>
          <w:sz w:val="28"/>
          <w:szCs w:val="28"/>
        </w:rPr>
        <w:t>Розглянувши лист товариства з обмеженою відповідальністю «</w:t>
      </w:r>
      <w:proofErr w:type="spellStart"/>
      <w:r w:rsidRPr="00030EF7">
        <w:rPr>
          <w:rFonts w:ascii="Times New Roman" w:hAnsi="Times New Roman" w:cs="Times New Roman"/>
          <w:color w:val="000000"/>
          <w:sz w:val="28"/>
          <w:szCs w:val="28"/>
        </w:rPr>
        <w:t>Дімідов</w:t>
      </w:r>
      <w:proofErr w:type="spellEnd"/>
      <w:r w:rsidRPr="00030EF7">
        <w:rPr>
          <w:rFonts w:ascii="Times New Roman" w:hAnsi="Times New Roman" w:cs="Times New Roman"/>
          <w:color w:val="000000"/>
          <w:sz w:val="28"/>
          <w:szCs w:val="28"/>
        </w:rPr>
        <w:t xml:space="preserve">» </w:t>
      </w:r>
      <w:r w:rsidRPr="00030EF7">
        <w:rPr>
          <w:rFonts w:ascii="Times New Roman" w:eastAsia="Batang" w:hAnsi="Times New Roman" w:cs="Times New Roman"/>
          <w:color w:val="000000"/>
          <w:sz w:val="28"/>
          <w:szCs w:val="28"/>
        </w:rPr>
        <w:t xml:space="preserve">відповідно до Закону України «Про дорожній рух», Закону України «Про автомобільні дороги, керуючись ст. 30 Закону України «Про місцеве самоврядування в Україні», виконавчий комітет міської ради </w:t>
      </w:r>
    </w:p>
    <w:p w:rsidR="00030EF7" w:rsidRPr="00030EF7" w:rsidRDefault="00030EF7" w:rsidP="00030EF7">
      <w:pPr>
        <w:spacing w:after="0" w:line="240" w:lineRule="auto"/>
        <w:ind w:firstLine="567"/>
        <w:jc w:val="both"/>
        <w:rPr>
          <w:rFonts w:ascii="Times New Roman" w:eastAsia="Batang" w:hAnsi="Times New Roman" w:cs="Times New Roman"/>
          <w:bCs/>
          <w:color w:val="000000"/>
          <w:sz w:val="28"/>
          <w:szCs w:val="28"/>
        </w:rPr>
      </w:pPr>
    </w:p>
    <w:p w:rsidR="00030EF7" w:rsidRDefault="00030EF7" w:rsidP="00030EF7">
      <w:pPr>
        <w:spacing w:after="0" w:line="240" w:lineRule="auto"/>
        <w:rPr>
          <w:rFonts w:ascii="Times New Roman" w:eastAsia="Batang" w:hAnsi="Times New Roman" w:cs="Times New Roman"/>
          <w:b/>
          <w:bCs/>
          <w:color w:val="000000"/>
          <w:sz w:val="28"/>
          <w:szCs w:val="28"/>
        </w:rPr>
      </w:pPr>
      <w:r w:rsidRPr="00030EF7">
        <w:rPr>
          <w:rFonts w:ascii="Times New Roman" w:eastAsia="Batang" w:hAnsi="Times New Roman" w:cs="Times New Roman"/>
          <w:b/>
          <w:bCs/>
          <w:color w:val="000000"/>
          <w:sz w:val="28"/>
          <w:szCs w:val="28"/>
        </w:rPr>
        <w:t>ВИРІШИВ:</w:t>
      </w:r>
    </w:p>
    <w:p w:rsidR="00030EF7" w:rsidRPr="00030EF7" w:rsidRDefault="00030EF7" w:rsidP="00030EF7">
      <w:pPr>
        <w:spacing w:after="0" w:line="240" w:lineRule="auto"/>
        <w:rPr>
          <w:rFonts w:ascii="Times New Roman" w:eastAsia="Batang" w:hAnsi="Times New Roman" w:cs="Times New Roman"/>
          <w:bCs/>
          <w:color w:val="000000"/>
          <w:sz w:val="28"/>
          <w:szCs w:val="28"/>
        </w:rPr>
      </w:pPr>
    </w:p>
    <w:p w:rsidR="00030EF7" w:rsidRPr="00030EF7" w:rsidRDefault="00030EF7" w:rsidP="00030EF7">
      <w:pPr>
        <w:pStyle w:val="a9"/>
        <w:spacing w:after="0" w:line="240" w:lineRule="auto"/>
        <w:ind w:left="0" w:firstLine="709"/>
        <w:jc w:val="both"/>
        <w:rPr>
          <w:rFonts w:ascii="Times New Roman" w:hAnsi="Times New Roman"/>
          <w:bCs/>
          <w:iCs/>
          <w:color w:val="000000"/>
          <w:sz w:val="28"/>
          <w:szCs w:val="28"/>
          <w:lang w:val="uk-UA"/>
        </w:rPr>
      </w:pPr>
      <w:r w:rsidRPr="00030EF7">
        <w:rPr>
          <w:rFonts w:ascii="Times New Roman" w:hAnsi="Times New Roman"/>
          <w:bCs/>
          <w:iCs/>
          <w:color w:val="000000"/>
          <w:sz w:val="28"/>
          <w:szCs w:val="28"/>
          <w:lang w:val="uk-UA"/>
        </w:rPr>
        <w:t xml:space="preserve">1. Погодити схему організації дорожнього руху в районі розміщення </w:t>
      </w:r>
      <w:proofErr w:type="spellStart"/>
      <w:r w:rsidRPr="00030EF7">
        <w:rPr>
          <w:rFonts w:ascii="Times New Roman" w:hAnsi="Times New Roman"/>
          <w:bCs/>
          <w:iCs/>
          <w:color w:val="000000"/>
          <w:sz w:val="28"/>
          <w:szCs w:val="28"/>
          <w:lang w:val="uk-UA"/>
        </w:rPr>
        <w:t>Дунаєвецького</w:t>
      </w:r>
      <w:proofErr w:type="spellEnd"/>
      <w:r w:rsidRPr="00030EF7">
        <w:rPr>
          <w:rFonts w:ascii="Times New Roman" w:hAnsi="Times New Roman"/>
          <w:bCs/>
          <w:iCs/>
          <w:color w:val="000000"/>
          <w:sz w:val="28"/>
          <w:szCs w:val="28"/>
          <w:lang w:val="uk-UA"/>
        </w:rPr>
        <w:t xml:space="preserve"> автовокзалу по вул. Шевченка (додається).</w:t>
      </w:r>
    </w:p>
    <w:p w:rsidR="00030EF7" w:rsidRPr="00030EF7" w:rsidRDefault="00030EF7" w:rsidP="00030EF7">
      <w:pPr>
        <w:pStyle w:val="a9"/>
        <w:spacing w:after="0" w:line="240" w:lineRule="auto"/>
        <w:ind w:left="0" w:firstLine="709"/>
        <w:jc w:val="both"/>
        <w:rPr>
          <w:rFonts w:ascii="Times New Roman" w:hAnsi="Times New Roman"/>
          <w:bCs/>
          <w:iCs/>
          <w:color w:val="000000"/>
          <w:sz w:val="28"/>
          <w:szCs w:val="28"/>
          <w:lang w:val="uk-UA"/>
        </w:rPr>
      </w:pPr>
      <w:r w:rsidRPr="00030EF7">
        <w:rPr>
          <w:rFonts w:ascii="Times New Roman" w:hAnsi="Times New Roman"/>
          <w:bCs/>
          <w:iCs/>
          <w:color w:val="000000"/>
          <w:sz w:val="28"/>
          <w:szCs w:val="28"/>
          <w:lang w:val="uk-UA"/>
        </w:rPr>
        <w:t xml:space="preserve">2. Схема організації дорожнього руху в районі розміщення </w:t>
      </w:r>
      <w:proofErr w:type="spellStart"/>
      <w:r w:rsidRPr="00030EF7">
        <w:rPr>
          <w:rFonts w:ascii="Times New Roman" w:hAnsi="Times New Roman"/>
          <w:bCs/>
          <w:iCs/>
          <w:color w:val="000000"/>
          <w:sz w:val="28"/>
          <w:szCs w:val="28"/>
          <w:lang w:val="uk-UA"/>
        </w:rPr>
        <w:t>Дунаєвецького</w:t>
      </w:r>
      <w:proofErr w:type="spellEnd"/>
      <w:r w:rsidRPr="00030EF7">
        <w:rPr>
          <w:rFonts w:ascii="Times New Roman" w:hAnsi="Times New Roman"/>
          <w:bCs/>
          <w:iCs/>
          <w:color w:val="000000"/>
          <w:sz w:val="28"/>
          <w:szCs w:val="28"/>
          <w:lang w:val="uk-UA"/>
        </w:rPr>
        <w:t xml:space="preserve"> автовокзалу по вул. Шевченка набирає чинності після погодження з управлінням патрульної поліції в Хмельницькій області.</w:t>
      </w:r>
    </w:p>
    <w:p w:rsidR="00030EF7" w:rsidRPr="00030EF7" w:rsidRDefault="00030EF7" w:rsidP="00030EF7">
      <w:pPr>
        <w:pStyle w:val="a9"/>
        <w:spacing w:after="0" w:line="240" w:lineRule="auto"/>
        <w:ind w:left="0" w:firstLine="709"/>
        <w:jc w:val="both"/>
        <w:rPr>
          <w:rFonts w:ascii="Times New Roman" w:hAnsi="Times New Roman"/>
          <w:bCs/>
          <w:iCs/>
          <w:color w:val="000000"/>
          <w:sz w:val="28"/>
          <w:szCs w:val="28"/>
          <w:lang w:val="uk-UA"/>
        </w:rPr>
      </w:pPr>
      <w:r w:rsidRPr="00030EF7">
        <w:rPr>
          <w:rFonts w:ascii="Times New Roman" w:hAnsi="Times New Roman"/>
          <w:sz w:val="28"/>
          <w:szCs w:val="28"/>
          <w:lang w:val="uk-UA"/>
        </w:rPr>
        <w:t>3. </w:t>
      </w:r>
      <w:r w:rsidRPr="00030EF7">
        <w:rPr>
          <w:rFonts w:ascii="Times New Roman" w:hAnsi="Times New Roman"/>
          <w:sz w:val="28"/>
          <w:szCs w:val="28"/>
        </w:rPr>
        <w:t xml:space="preserve">Контроль за </w:t>
      </w:r>
      <w:proofErr w:type="spellStart"/>
      <w:r w:rsidRPr="00030EF7">
        <w:rPr>
          <w:rFonts w:ascii="Times New Roman" w:hAnsi="Times New Roman"/>
          <w:sz w:val="28"/>
          <w:szCs w:val="28"/>
        </w:rPr>
        <w:t>виконанням</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даного</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рішення</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покласти</w:t>
      </w:r>
      <w:proofErr w:type="spellEnd"/>
      <w:r w:rsidRPr="00030EF7">
        <w:rPr>
          <w:rFonts w:ascii="Times New Roman" w:hAnsi="Times New Roman"/>
          <w:sz w:val="28"/>
          <w:szCs w:val="28"/>
        </w:rPr>
        <w:t xml:space="preserve"> на заступника </w:t>
      </w:r>
      <w:proofErr w:type="spellStart"/>
      <w:r w:rsidRPr="00030EF7">
        <w:rPr>
          <w:rFonts w:ascii="Times New Roman" w:hAnsi="Times New Roman"/>
          <w:sz w:val="28"/>
          <w:szCs w:val="28"/>
        </w:rPr>
        <w:t>міського</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голови</w:t>
      </w:r>
      <w:proofErr w:type="spellEnd"/>
      <w:r w:rsidRPr="00030EF7">
        <w:rPr>
          <w:rFonts w:ascii="Times New Roman" w:hAnsi="Times New Roman"/>
          <w:sz w:val="28"/>
          <w:szCs w:val="28"/>
        </w:rPr>
        <w:t xml:space="preserve"> з </w:t>
      </w:r>
      <w:proofErr w:type="spellStart"/>
      <w:r w:rsidRPr="00030EF7">
        <w:rPr>
          <w:rFonts w:ascii="Times New Roman" w:hAnsi="Times New Roman"/>
          <w:sz w:val="28"/>
          <w:szCs w:val="28"/>
        </w:rPr>
        <w:t>питань</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діяльності</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виконавчих</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органів</w:t>
      </w:r>
      <w:proofErr w:type="spellEnd"/>
      <w:r w:rsidRPr="00030EF7">
        <w:rPr>
          <w:rFonts w:ascii="Times New Roman" w:hAnsi="Times New Roman"/>
          <w:sz w:val="28"/>
          <w:szCs w:val="28"/>
        </w:rPr>
        <w:t xml:space="preserve"> ради </w:t>
      </w:r>
      <w:proofErr w:type="spellStart"/>
      <w:r w:rsidRPr="00030EF7">
        <w:rPr>
          <w:rFonts w:ascii="Times New Roman" w:hAnsi="Times New Roman"/>
          <w:sz w:val="28"/>
          <w:szCs w:val="28"/>
        </w:rPr>
        <w:t>С</w:t>
      </w:r>
      <w:r w:rsidRPr="00030EF7">
        <w:rPr>
          <w:rFonts w:ascii="Times New Roman" w:hAnsi="Times New Roman"/>
          <w:sz w:val="28"/>
          <w:szCs w:val="28"/>
          <w:lang w:val="uk-UA"/>
        </w:rPr>
        <w:t>ергія</w:t>
      </w:r>
      <w:proofErr w:type="spellEnd"/>
      <w:r w:rsidRPr="00030EF7">
        <w:rPr>
          <w:rFonts w:ascii="Times New Roman" w:hAnsi="Times New Roman"/>
          <w:sz w:val="28"/>
          <w:szCs w:val="28"/>
          <w:lang w:val="uk-UA"/>
        </w:rPr>
        <w:t xml:space="preserve"> </w:t>
      </w:r>
      <w:r>
        <w:rPr>
          <w:rFonts w:ascii="Times New Roman" w:hAnsi="Times New Roman"/>
          <w:sz w:val="28"/>
          <w:szCs w:val="28"/>
          <w:lang w:val="uk-UA"/>
        </w:rPr>
        <w:t>Яценка</w:t>
      </w:r>
      <w:r w:rsidRPr="00030EF7">
        <w:rPr>
          <w:rFonts w:ascii="Times New Roman" w:hAnsi="Times New Roman"/>
          <w:sz w:val="28"/>
          <w:szCs w:val="28"/>
          <w:lang w:val="uk-UA"/>
        </w:rPr>
        <w:t>.</w:t>
      </w:r>
    </w:p>
    <w:p w:rsidR="00030EF7" w:rsidRPr="00030EF7" w:rsidRDefault="00030EF7" w:rsidP="00030EF7">
      <w:pPr>
        <w:spacing w:after="0" w:line="240" w:lineRule="auto"/>
        <w:jc w:val="both"/>
        <w:rPr>
          <w:rFonts w:ascii="Times New Roman" w:hAnsi="Times New Roman" w:cs="Times New Roman"/>
          <w:bCs/>
          <w:color w:val="000000"/>
          <w:sz w:val="28"/>
          <w:szCs w:val="28"/>
        </w:rPr>
      </w:pPr>
    </w:p>
    <w:p w:rsidR="00030EF7" w:rsidRDefault="00030EF7" w:rsidP="00030EF7">
      <w:pPr>
        <w:spacing w:after="0" w:line="240" w:lineRule="auto"/>
        <w:jc w:val="both"/>
        <w:rPr>
          <w:rFonts w:ascii="Times New Roman" w:hAnsi="Times New Roman" w:cs="Times New Roman"/>
          <w:bCs/>
          <w:color w:val="000000"/>
          <w:sz w:val="28"/>
          <w:szCs w:val="28"/>
        </w:rPr>
      </w:pPr>
    </w:p>
    <w:p w:rsidR="00030EF7" w:rsidRPr="00030EF7" w:rsidRDefault="00030EF7" w:rsidP="00030EF7">
      <w:pPr>
        <w:spacing w:after="0" w:line="240" w:lineRule="auto"/>
        <w:jc w:val="both"/>
        <w:rPr>
          <w:rFonts w:ascii="Times New Roman" w:hAnsi="Times New Roman" w:cs="Times New Roman"/>
          <w:bCs/>
          <w:color w:val="000000"/>
          <w:sz w:val="28"/>
          <w:szCs w:val="28"/>
        </w:rPr>
      </w:pPr>
    </w:p>
    <w:p w:rsidR="00030EF7" w:rsidRPr="00030EF7" w:rsidRDefault="00030EF7" w:rsidP="00030EF7">
      <w:pPr>
        <w:pStyle w:val="a9"/>
        <w:spacing w:after="0" w:line="240" w:lineRule="auto"/>
        <w:ind w:left="0"/>
        <w:jc w:val="both"/>
        <w:rPr>
          <w:rFonts w:ascii="Times New Roman" w:eastAsia="Times New Roman" w:hAnsi="Times New Roman"/>
          <w:bCs/>
          <w:color w:val="000000"/>
          <w:sz w:val="28"/>
          <w:szCs w:val="28"/>
          <w:lang w:val="uk-UA"/>
        </w:rPr>
      </w:pPr>
      <w:proofErr w:type="spellStart"/>
      <w:r w:rsidRPr="00030EF7">
        <w:rPr>
          <w:rFonts w:ascii="Times New Roman" w:eastAsia="Times New Roman" w:hAnsi="Times New Roman"/>
          <w:bCs/>
          <w:color w:val="000000"/>
          <w:sz w:val="28"/>
          <w:szCs w:val="28"/>
        </w:rPr>
        <w:t>Міський</w:t>
      </w:r>
      <w:proofErr w:type="spellEnd"/>
      <w:r w:rsidRPr="00030EF7">
        <w:rPr>
          <w:rFonts w:ascii="Times New Roman" w:eastAsia="Times New Roman" w:hAnsi="Times New Roman"/>
          <w:bCs/>
          <w:color w:val="000000"/>
          <w:sz w:val="28"/>
          <w:szCs w:val="28"/>
        </w:rPr>
        <w:t xml:space="preserve"> голова                                                    </w:t>
      </w:r>
      <w:r w:rsidRPr="00030EF7">
        <w:rPr>
          <w:rFonts w:ascii="Times New Roman" w:eastAsia="Times New Roman" w:hAnsi="Times New Roman"/>
          <w:bCs/>
          <w:color w:val="000000"/>
          <w:sz w:val="28"/>
          <w:szCs w:val="28"/>
          <w:lang w:val="uk-UA"/>
        </w:rPr>
        <w:t xml:space="preserve">                         </w:t>
      </w:r>
      <w:proofErr w:type="spellStart"/>
      <w:r w:rsidRPr="00030EF7">
        <w:rPr>
          <w:rFonts w:ascii="Times New Roman" w:eastAsia="Times New Roman" w:hAnsi="Times New Roman"/>
          <w:bCs/>
          <w:color w:val="000000"/>
          <w:sz w:val="28"/>
          <w:szCs w:val="28"/>
        </w:rPr>
        <w:t>В</w:t>
      </w:r>
      <w:r w:rsidRPr="00030EF7">
        <w:rPr>
          <w:rFonts w:ascii="Times New Roman" w:eastAsia="Times New Roman" w:hAnsi="Times New Roman"/>
          <w:bCs/>
          <w:color w:val="000000"/>
          <w:sz w:val="28"/>
          <w:szCs w:val="28"/>
          <w:lang w:val="uk-UA"/>
        </w:rPr>
        <w:t>еліна</w:t>
      </w:r>
      <w:proofErr w:type="spellEnd"/>
      <w:r w:rsidRPr="00030EF7">
        <w:rPr>
          <w:rFonts w:ascii="Times New Roman" w:eastAsia="Times New Roman" w:hAnsi="Times New Roman"/>
          <w:bCs/>
          <w:color w:val="000000"/>
          <w:sz w:val="28"/>
          <w:szCs w:val="28"/>
          <w:lang w:val="uk-UA"/>
        </w:rPr>
        <w:t xml:space="preserve"> </w:t>
      </w:r>
      <w:r w:rsidRPr="00030EF7">
        <w:rPr>
          <w:rFonts w:ascii="Times New Roman" w:eastAsia="Times New Roman" w:hAnsi="Times New Roman"/>
          <w:bCs/>
          <w:color w:val="000000"/>
          <w:sz w:val="28"/>
          <w:szCs w:val="28"/>
        </w:rPr>
        <w:t>ЗАЯЦЬ</w:t>
      </w:r>
    </w:p>
    <w:p w:rsidR="00030EF7" w:rsidRPr="00030EF7" w:rsidRDefault="00030EF7" w:rsidP="00030EF7">
      <w:pPr>
        <w:spacing w:after="0" w:line="240" w:lineRule="auto"/>
        <w:rPr>
          <w:rFonts w:ascii="Times New Roman" w:hAnsi="Times New Roman" w:cs="Times New Roman"/>
          <w:sz w:val="28"/>
          <w:szCs w:val="28"/>
        </w:rPr>
      </w:pPr>
    </w:p>
    <w:p w:rsidR="00EF24C2" w:rsidRDefault="00EF24C2">
      <w:pPr>
        <w:rPr>
          <w:rFonts w:ascii="Times New Roman" w:hAnsi="Times New Roman" w:cs="Times New Roman"/>
          <w:sz w:val="28"/>
          <w:szCs w:val="28"/>
        </w:rPr>
      </w:pPr>
      <w:r>
        <w:rPr>
          <w:rFonts w:ascii="Times New Roman" w:hAnsi="Times New Roman" w:cs="Times New Roman"/>
          <w:sz w:val="28"/>
          <w:szCs w:val="28"/>
        </w:rPr>
        <w:br w:type="page"/>
      </w:r>
    </w:p>
    <w:p w:rsidR="00EF24C2" w:rsidRDefault="00EF24C2" w:rsidP="00EF24C2">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12DF084F" wp14:editId="114E78C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24C2" w:rsidRDefault="00EF24C2" w:rsidP="00EF24C2">
      <w:pPr>
        <w:spacing w:after="0" w:line="240" w:lineRule="auto"/>
        <w:jc w:val="center"/>
        <w:rPr>
          <w:rFonts w:ascii="Times New Roman" w:eastAsia="Times New Roman" w:hAnsi="Times New Roman"/>
          <w:sz w:val="28"/>
          <w:szCs w:val="28"/>
          <w:lang w:eastAsia="uk-UA"/>
        </w:rPr>
      </w:pPr>
    </w:p>
    <w:p w:rsidR="00EF24C2" w:rsidRDefault="00EF24C2" w:rsidP="00EF24C2">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EF24C2" w:rsidRDefault="00EF24C2" w:rsidP="00EF24C2">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EF24C2" w:rsidRDefault="00EF24C2" w:rsidP="00EF24C2">
      <w:pPr>
        <w:spacing w:after="0" w:line="240" w:lineRule="auto"/>
        <w:jc w:val="center"/>
        <w:rPr>
          <w:rFonts w:ascii="Times New Roman" w:eastAsia="Times New Roman" w:hAnsi="Times New Roman"/>
          <w:b/>
          <w:bCs/>
          <w:sz w:val="24"/>
          <w:szCs w:val="24"/>
          <w:lang w:eastAsia="uk-UA"/>
        </w:rPr>
      </w:pPr>
    </w:p>
    <w:p w:rsidR="00EF24C2" w:rsidRDefault="00EF24C2" w:rsidP="00EF24C2">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EF24C2" w:rsidRPr="00FC4FAE" w:rsidRDefault="00EF24C2" w:rsidP="00EF24C2">
      <w:pPr>
        <w:jc w:val="center"/>
        <w:rPr>
          <w:rFonts w:ascii="Times New Roman" w:hAnsi="Times New Roman"/>
          <w:b/>
          <w:bCs/>
          <w:sz w:val="16"/>
          <w:szCs w:val="16"/>
        </w:rPr>
      </w:pPr>
    </w:p>
    <w:p w:rsidR="00EF24C2" w:rsidRDefault="00EF24C2" w:rsidP="00EF24C2">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№00</w:t>
      </w:r>
    </w:p>
    <w:p w:rsidR="00EF24C2" w:rsidRPr="00AB5A77" w:rsidRDefault="00EF24C2" w:rsidP="00EF24C2">
      <w:pPr>
        <w:spacing w:after="0" w:line="240" w:lineRule="auto"/>
        <w:jc w:val="center"/>
        <w:rPr>
          <w:rFonts w:ascii="Times New Roman" w:eastAsia="Times New Roman" w:hAnsi="Times New Roman" w:cs="Times New Roman"/>
          <w:b/>
          <w:sz w:val="28"/>
          <w:szCs w:val="28"/>
          <w:lang w:eastAsia="ru-RU"/>
        </w:rPr>
      </w:pPr>
    </w:p>
    <w:p w:rsidR="00A563C3" w:rsidRPr="00AB5A77" w:rsidRDefault="00A563C3" w:rsidP="00A563C3">
      <w:pPr>
        <w:spacing w:after="0" w:line="240" w:lineRule="auto"/>
        <w:jc w:val="center"/>
        <w:rPr>
          <w:rFonts w:ascii="Times New Roman" w:eastAsia="Times New Roman" w:hAnsi="Times New Roman" w:cs="Times New Roman"/>
          <w:b/>
          <w:sz w:val="28"/>
          <w:szCs w:val="28"/>
          <w:lang w:eastAsia="ru-RU"/>
        </w:rPr>
      </w:pPr>
    </w:p>
    <w:p w:rsidR="00A563C3" w:rsidRDefault="00A563C3" w:rsidP="00A563C3">
      <w:pPr>
        <w:tabs>
          <w:tab w:val="left" w:pos="2977"/>
        </w:tabs>
        <w:spacing w:after="0" w:line="240" w:lineRule="auto"/>
        <w:ind w:right="5244"/>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Про затвердження висновку</w:t>
      </w:r>
      <w:r>
        <w:rPr>
          <w:rFonts w:ascii="Times New Roman" w:eastAsia="Times New Roman" w:hAnsi="Times New Roman" w:cs="Times New Roman"/>
          <w:sz w:val="28"/>
          <w:szCs w:val="28"/>
          <w:lang w:eastAsia="ru-RU"/>
        </w:rPr>
        <w:t xml:space="preserve"> </w:t>
      </w:r>
      <w:r w:rsidRPr="00AB5A77">
        <w:rPr>
          <w:rFonts w:ascii="Times New Roman" w:eastAsia="Times New Roman" w:hAnsi="Times New Roman" w:cs="Times New Roman"/>
          <w:sz w:val="28"/>
          <w:szCs w:val="28"/>
          <w:lang w:eastAsia="ru-RU"/>
        </w:rPr>
        <w:t>комісії та розгляд звернення</w:t>
      </w:r>
      <w:r>
        <w:rPr>
          <w:rFonts w:ascii="Times New Roman" w:eastAsia="Times New Roman" w:hAnsi="Times New Roman" w:cs="Times New Roman"/>
          <w:sz w:val="28"/>
          <w:szCs w:val="28"/>
          <w:lang w:eastAsia="ru-RU"/>
        </w:rPr>
        <w:t xml:space="preserve"> </w:t>
      </w:r>
      <w:r w:rsidRPr="00AB5A77">
        <w:rPr>
          <w:rFonts w:ascii="Times New Roman" w:eastAsia="Times New Roman" w:hAnsi="Times New Roman" w:cs="Times New Roman"/>
          <w:sz w:val="28"/>
          <w:szCs w:val="28"/>
          <w:lang w:eastAsia="ru-RU"/>
        </w:rPr>
        <w:t xml:space="preserve">ФОП </w:t>
      </w:r>
      <w:proofErr w:type="spellStart"/>
      <w:r w:rsidRPr="00AB5A77">
        <w:rPr>
          <w:rFonts w:ascii="Times New Roman" w:eastAsia="Times New Roman" w:hAnsi="Times New Roman" w:cs="Times New Roman"/>
          <w:sz w:val="28"/>
          <w:szCs w:val="28"/>
          <w:lang w:eastAsia="ru-RU"/>
        </w:rPr>
        <w:t>Казімірової</w:t>
      </w:r>
      <w:proofErr w:type="spellEnd"/>
      <w:r w:rsidRPr="00AB5A77">
        <w:rPr>
          <w:rFonts w:ascii="Times New Roman" w:eastAsia="Times New Roman" w:hAnsi="Times New Roman" w:cs="Times New Roman"/>
          <w:sz w:val="28"/>
          <w:szCs w:val="28"/>
          <w:lang w:eastAsia="ru-RU"/>
        </w:rPr>
        <w:t xml:space="preserve"> М. Г.</w:t>
      </w:r>
    </w:p>
    <w:p w:rsidR="00A563C3" w:rsidRPr="00AB5A77" w:rsidRDefault="00A563C3" w:rsidP="00A563C3">
      <w:pPr>
        <w:spacing w:after="0" w:line="240" w:lineRule="auto"/>
        <w:rPr>
          <w:rFonts w:ascii="Times New Roman" w:eastAsia="Times New Roman" w:hAnsi="Times New Roman" w:cs="Times New Roman"/>
          <w:sz w:val="28"/>
          <w:szCs w:val="28"/>
          <w:lang w:eastAsia="ru-RU"/>
        </w:rPr>
      </w:pPr>
    </w:p>
    <w:p w:rsidR="00A563C3" w:rsidRPr="00AB5A77" w:rsidRDefault="00A563C3" w:rsidP="00A563C3">
      <w:pPr>
        <w:spacing w:after="0" w:line="240" w:lineRule="auto"/>
        <w:ind w:firstLine="708"/>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 xml:space="preserve">Керуючись Законом України «Про місцеве самоврядування», </w:t>
      </w:r>
      <w:r>
        <w:rPr>
          <w:rFonts w:ascii="Times New Roman" w:eastAsia="Times New Roman" w:hAnsi="Times New Roman" w:cs="Times New Roman"/>
          <w:sz w:val="28"/>
          <w:szCs w:val="28"/>
          <w:lang w:eastAsia="ru-RU"/>
        </w:rPr>
        <w:t xml:space="preserve">Положенням </w:t>
      </w:r>
      <w:r w:rsidRPr="00AB5A77">
        <w:rPr>
          <w:rFonts w:ascii="Times New Roman" w:eastAsia="Times New Roman" w:hAnsi="Times New Roman" w:cs="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rFonts w:ascii="Times New Roman" w:eastAsia="Times New Roman" w:hAnsi="Times New Roman" w:cs="Times New Roman"/>
          <w:bCs/>
          <w:sz w:val="28"/>
          <w:szCs w:val="28"/>
          <w:lang w:eastAsia="ru-RU"/>
        </w:rPr>
        <w:t xml:space="preserve">, затвердженим </w:t>
      </w:r>
      <w:r w:rsidRPr="00AB5A77">
        <w:rPr>
          <w:rFonts w:ascii="Times New Roman" w:eastAsia="Times New Roman" w:hAnsi="Times New Roman" w:cs="Times New Roman"/>
          <w:sz w:val="28"/>
          <w:szCs w:val="28"/>
          <w:lang w:eastAsia="ru-RU"/>
        </w:rPr>
        <w:t xml:space="preserve">рішенням міської ради №29-35/2018р від 20 квітня 2018 </w:t>
      </w:r>
      <w:r>
        <w:rPr>
          <w:rFonts w:ascii="Times New Roman" w:eastAsia="Times New Roman" w:hAnsi="Times New Roman" w:cs="Times New Roman"/>
          <w:sz w:val="28"/>
          <w:szCs w:val="28"/>
          <w:lang w:eastAsia="ru-RU"/>
        </w:rPr>
        <w:t>р</w:t>
      </w:r>
      <w:r w:rsidRPr="00AB5A77">
        <w:rPr>
          <w:rFonts w:ascii="Times New Roman" w:eastAsia="Times New Roman" w:hAnsi="Times New Roman" w:cs="Times New Roman"/>
          <w:sz w:val="28"/>
          <w:szCs w:val="28"/>
          <w:lang w:eastAsia="ru-RU"/>
        </w:rPr>
        <w:t xml:space="preserve">, розглянувши висновок комісії з організації </w:t>
      </w:r>
      <w:r w:rsidRPr="00AB5A77">
        <w:rPr>
          <w:rFonts w:ascii="Times New Roman" w:eastAsia="Times New Roman" w:hAnsi="Times New Roman" w:cs="Times New Roman"/>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AB5A77">
        <w:rPr>
          <w:rFonts w:ascii="Times New Roman" w:eastAsia="Times New Roman" w:hAnsi="Times New Roman" w:cs="Times New Roman"/>
          <w:sz w:val="28"/>
          <w:szCs w:val="28"/>
          <w:lang w:eastAsia="ru-RU"/>
        </w:rPr>
        <w:t xml:space="preserve"> (створеної розпорядженням міського голови від </w:t>
      </w:r>
      <w:r>
        <w:rPr>
          <w:rFonts w:ascii="Times New Roman" w:eastAsia="Times New Roman" w:hAnsi="Times New Roman" w:cs="Times New Roman"/>
          <w:sz w:val="28"/>
          <w:szCs w:val="28"/>
          <w:lang w:eastAsia="ru-RU"/>
        </w:rPr>
        <w:t xml:space="preserve">13 квітня 2022 року </w:t>
      </w:r>
      <w:r w:rsidRPr="00AB5A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100</w:t>
      </w:r>
      <w:r w:rsidRPr="00AB5A7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r w:rsidRPr="00AB5A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18 квітня 2022</w:t>
      </w:r>
      <w:r w:rsidRPr="00AB5A77">
        <w:rPr>
          <w:rFonts w:ascii="Times New Roman" w:eastAsia="Times New Roman" w:hAnsi="Times New Roman" w:cs="Times New Roman"/>
          <w:sz w:val="28"/>
          <w:szCs w:val="28"/>
          <w:lang w:eastAsia="ru-RU"/>
        </w:rPr>
        <w:t xml:space="preserve"> року </w:t>
      </w:r>
      <w:r>
        <w:rPr>
          <w:rFonts w:ascii="Times New Roman" w:eastAsia="Times New Roman" w:hAnsi="Times New Roman" w:cs="Times New Roman"/>
          <w:sz w:val="28"/>
          <w:szCs w:val="28"/>
          <w:lang w:eastAsia="ru-RU"/>
        </w:rPr>
        <w:t xml:space="preserve">№1 </w:t>
      </w:r>
      <w:r w:rsidRPr="00AB5A77">
        <w:rPr>
          <w:rFonts w:ascii="Times New Roman" w:eastAsia="Times New Roman" w:hAnsi="Times New Roman" w:cs="Times New Roman"/>
          <w:sz w:val="28"/>
          <w:szCs w:val="28"/>
          <w:lang w:eastAsia="ru-RU"/>
        </w:rPr>
        <w:t xml:space="preserve">та заяву фізичної особи-підприємця </w:t>
      </w:r>
      <w:proofErr w:type="spellStart"/>
      <w:r w:rsidRPr="00AB5A77">
        <w:rPr>
          <w:rFonts w:ascii="Times New Roman" w:eastAsia="Times New Roman" w:hAnsi="Times New Roman" w:cs="Times New Roman"/>
          <w:sz w:val="28"/>
          <w:szCs w:val="28"/>
          <w:lang w:eastAsia="ru-RU"/>
        </w:rPr>
        <w:t>Казімірової</w:t>
      </w:r>
      <w:proofErr w:type="spellEnd"/>
      <w:r w:rsidRPr="00AB5A77">
        <w:rPr>
          <w:rFonts w:ascii="Times New Roman" w:eastAsia="Times New Roman" w:hAnsi="Times New Roman" w:cs="Times New Roman"/>
          <w:sz w:val="28"/>
          <w:szCs w:val="28"/>
          <w:lang w:eastAsia="ru-RU"/>
        </w:rPr>
        <w:t xml:space="preserve"> Марини Геннадіївни про надання дозволу на розміщення літнього майданчика (огорожа, виносні меблі та конструкції) біля магазину-</w:t>
      </w:r>
      <w:proofErr w:type="spellStart"/>
      <w:r w:rsidRPr="00AB5A77">
        <w:rPr>
          <w:rFonts w:ascii="Times New Roman" w:eastAsia="Times New Roman" w:hAnsi="Times New Roman" w:cs="Times New Roman"/>
          <w:sz w:val="28"/>
          <w:szCs w:val="28"/>
          <w:lang w:eastAsia="ru-RU"/>
        </w:rPr>
        <w:t>гуртівні</w:t>
      </w:r>
      <w:proofErr w:type="spellEnd"/>
      <w:r w:rsidRPr="00AB5A77">
        <w:rPr>
          <w:rFonts w:ascii="Times New Roman" w:eastAsia="Times New Roman" w:hAnsi="Times New Roman" w:cs="Times New Roman"/>
          <w:sz w:val="28"/>
          <w:szCs w:val="28"/>
          <w:lang w:eastAsia="ru-RU"/>
        </w:rPr>
        <w:t xml:space="preserve"> «Калина» по </w:t>
      </w:r>
      <w:proofErr w:type="spellStart"/>
      <w:r w:rsidRPr="00AB5A77">
        <w:rPr>
          <w:rFonts w:ascii="Times New Roman" w:eastAsia="Times New Roman" w:hAnsi="Times New Roman" w:cs="Times New Roman"/>
          <w:sz w:val="28"/>
          <w:szCs w:val="28"/>
          <w:lang w:eastAsia="ru-RU"/>
        </w:rPr>
        <w:t>вул.Шевченка</w:t>
      </w:r>
      <w:proofErr w:type="spellEnd"/>
      <w:r w:rsidRPr="00AB5A77">
        <w:rPr>
          <w:rFonts w:ascii="Times New Roman" w:eastAsia="Times New Roman" w:hAnsi="Times New Roman" w:cs="Times New Roman"/>
          <w:sz w:val="28"/>
          <w:szCs w:val="28"/>
          <w:lang w:eastAsia="ru-RU"/>
        </w:rPr>
        <w:t xml:space="preserve">, 116/1 в </w:t>
      </w:r>
      <w:proofErr w:type="spellStart"/>
      <w:r w:rsidRPr="00AB5A77">
        <w:rPr>
          <w:rFonts w:ascii="Times New Roman" w:eastAsia="Times New Roman" w:hAnsi="Times New Roman" w:cs="Times New Roman"/>
          <w:sz w:val="28"/>
          <w:szCs w:val="28"/>
          <w:lang w:eastAsia="ru-RU"/>
        </w:rPr>
        <w:t>м.Дунаївці</w:t>
      </w:r>
      <w:proofErr w:type="spellEnd"/>
      <w:r w:rsidRPr="00AB5A77">
        <w:rPr>
          <w:rFonts w:ascii="Times New Roman" w:eastAsia="Times New Roman" w:hAnsi="Times New Roman" w:cs="Times New Roman"/>
          <w:sz w:val="28"/>
          <w:szCs w:val="28"/>
          <w:lang w:eastAsia="ru-RU"/>
        </w:rPr>
        <w:t xml:space="preserve"> Хмельницької області,  </w:t>
      </w:r>
      <w:r>
        <w:rPr>
          <w:rFonts w:ascii="Times New Roman" w:eastAsia="Times New Roman" w:hAnsi="Times New Roman" w:cs="Times New Roman"/>
          <w:sz w:val="28"/>
          <w:szCs w:val="28"/>
          <w:lang w:eastAsia="ru-RU"/>
        </w:rPr>
        <w:t>виконавчий комітет міської ради</w:t>
      </w:r>
    </w:p>
    <w:p w:rsidR="00885FBA" w:rsidRDefault="00885FBA" w:rsidP="00A563C3">
      <w:pPr>
        <w:spacing w:after="0" w:line="240" w:lineRule="auto"/>
        <w:jc w:val="both"/>
        <w:rPr>
          <w:rFonts w:ascii="Times New Roman" w:eastAsia="Times New Roman" w:hAnsi="Times New Roman" w:cs="Times New Roman"/>
          <w:b/>
          <w:sz w:val="28"/>
          <w:szCs w:val="28"/>
          <w:lang w:eastAsia="ru-RU"/>
        </w:rPr>
      </w:pPr>
    </w:p>
    <w:p w:rsidR="00A563C3" w:rsidRDefault="00A563C3" w:rsidP="00A563C3">
      <w:pPr>
        <w:spacing w:after="0" w:line="240" w:lineRule="auto"/>
        <w:jc w:val="both"/>
        <w:rPr>
          <w:rFonts w:ascii="Times New Roman" w:eastAsia="Times New Roman" w:hAnsi="Times New Roman" w:cs="Times New Roman"/>
          <w:b/>
          <w:sz w:val="28"/>
          <w:szCs w:val="28"/>
          <w:lang w:eastAsia="ru-RU"/>
        </w:rPr>
      </w:pPr>
      <w:r w:rsidRPr="00AB5A77">
        <w:rPr>
          <w:rFonts w:ascii="Times New Roman" w:eastAsia="Times New Roman" w:hAnsi="Times New Roman" w:cs="Times New Roman"/>
          <w:b/>
          <w:sz w:val="28"/>
          <w:szCs w:val="28"/>
          <w:lang w:eastAsia="ru-RU"/>
        </w:rPr>
        <w:t>ВИРІШИВ:</w:t>
      </w:r>
    </w:p>
    <w:p w:rsidR="00885FBA" w:rsidRPr="00AB5A77" w:rsidRDefault="00885FBA" w:rsidP="00A563C3">
      <w:pPr>
        <w:spacing w:after="0" w:line="240" w:lineRule="auto"/>
        <w:jc w:val="both"/>
        <w:rPr>
          <w:rFonts w:ascii="Times New Roman" w:eastAsia="Times New Roman" w:hAnsi="Times New Roman" w:cs="Times New Roman"/>
          <w:b/>
          <w:sz w:val="28"/>
          <w:szCs w:val="28"/>
          <w:lang w:eastAsia="ru-RU"/>
        </w:rPr>
      </w:pPr>
      <w:bookmarkStart w:id="68" w:name="_GoBack"/>
      <w:bookmarkEnd w:id="68"/>
    </w:p>
    <w:p w:rsidR="00A563C3" w:rsidRDefault="00A563C3" w:rsidP="00A563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B5A77">
        <w:rPr>
          <w:rFonts w:ascii="Times New Roman" w:eastAsia="Times New Roman" w:hAnsi="Times New Roman" w:cs="Times New Roman"/>
          <w:sz w:val="28"/>
          <w:szCs w:val="28"/>
          <w:lang w:eastAsia="ru-RU"/>
        </w:rPr>
        <w:t xml:space="preserve">Затвердити Висновок комісії з організації </w:t>
      </w:r>
      <w:r w:rsidRPr="00AB5A77">
        <w:rPr>
          <w:rFonts w:ascii="Times New Roman" w:eastAsia="Times New Roman" w:hAnsi="Times New Roman" w:cs="Times New Roman"/>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Pr>
          <w:rFonts w:ascii="Times New Roman" w:eastAsia="Times New Roman" w:hAnsi="Times New Roman" w:cs="Times New Roman"/>
          <w:sz w:val="28"/>
          <w:szCs w:val="28"/>
          <w:lang w:eastAsia="ru-RU"/>
        </w:rPr>
        <w:t xml:space="preserve"> від 18</w:t>
      </w:r>
      <w:r w:rsidRPr="00AB5A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r w:rsidRPr="00AB5A77">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 xml:space="preserve"> року</w:t>
      </w:r>
      <w:r>
        <w:rPr>
          <w:rFonts w:ascii="Times New Roman" w:eastAsia="Times New Roman" w:hAnsi="Times New Roman" w:cs="Times New Roman"/>
          <w:sz w:val="28"/>
          <w:szCs w:val="28"/>
          <w:lang w:eastAsia="ru-RU"/>
        </w:rPr>
        <w:t xml:space="preserve"> №1</w:t>
      </w:r>
      <w:r w:rsidRPr="00AB5A77">
        <w:rPr>
          <w:rFonts w:ascii="Times New Roman" w:eastAsia="Times New Roman" w:hAnsi="Times New Roman" w:cs="Times New Roman"/>
          <w:sz w:val="28"/>
          <w:szCs w:val="28"/>
          <w:lang w:eastAsia="ru-RU"/>
        </w:rPr>
        <w:t>.</w:t>
      </w:r>
    </w:p>
    <w:p w:rsidR="00A563C3" w:rsidRDefault="00A563C3" w:rsidP="00A563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B5A77">
        <w:rPr>
          <w:rFonts w:ascii="Times New Roman" w:eastAsia="Times New Roman" w:hAnsi="Times New Roman" w:cs="Times New Roman"/>
          <w:sz w:val="28"/>
          <w:szCs w:val="28"/>
          <w:lang w:eastAsia="ar-SA"/>
        </w:rPr>
        <w:t xml:space="preserve">Погодити </w:t>
      </w:r>
      <w:r w:rsidRPr="00AB5A77">
        <w:rPr>
          <w:rFonts w:ascii="Times New Roman" w:eastAsia="Times New Roman" w:hAnsi="Times New Roman" w:cs="Times New Roman"/>
          <w:sz w:val="28"/>
          <w:szCs w:val="28"/>
          <w:lang w:eastAsia="ru-RU"/>
        </w:rPr>
        <w:t xml:space="preserve">фізичній особі-підприємцю </w:t>
      </w:r>
      <w:proofErr w:type="spellStart"/>
      <w:r w:rsidRPr="00AB5A77">
        <w:rPr>
          <w:rFonts w:ascii="Times New Roman" w:eastAsia="Times New Roman" w:hAnsi="Times New Roman" w:cs="Times New Roman"/>
          <w:sz w:val="28"/>
          <w:szCs w:val="28"/>
          <w:lang w:eastAsia="ru-RU"/>
        </w:rPr>
        <w:t>Казіміровій</w:t>
      </w:r>
      <w:proofErr w:type="spellEnd"/>
      <w:r w:rsidRPr="00AB5A77">
        <w:rPr>
          <w:rFonts w:ascii="Times New Roman" w:eastAsia="Times New Roman" w:hAnsi="Times New Roman" w:cs="Times New Roman"/>
          <w:sz w:val="28"/>
          <w:szCs w:val="28"/>
          <w:lang w:eastAsia="ru-RU"/>
        </w:rPr>
        <w:t xml:space="preserve"> Марині Геннадіївні </w:t>
      </w:r>
      <w:r w:rsidRPr="00AB5A77">
        <w:rPr>
          <w:rFonts w:ascii="Times New Roman" w:eastAsia="Times New Roman" w:hAnsi="Times New Roman" w:cs="Times New Roman"/>
          <w:sz w:val="28"/>
          <w:szCs w:val="28"/>
          <w:lang w:eastAsia="ar-SA"/>
        </w:rPr>
        <w:t xml:space="preserve">розміщення літнього </w:t>
      </w:r>
      <w:r w:rsidRPr="00AB5A77">
        <w:rPr>
          <w:rFonts w:ascii="Times New Roman" w:eastAsia="Times New Roman" w:hAnsi="Times New Roman" w:cs="Times New Roman"/>
          <w:sz w:val="28"/>
          <w:szCs w:val="28"/>
          <w:lang w:eastAsia="ru-RU"/>
        </w:rPr>
        <w:t xml:space="preserve">майданчика </w:t>
      </w:r>
      <w:r w:rsidRPr="00AB5A77">
        <w:rPr>
          <w:rFonts w:ascii="Times New Roman" w:eastAsia="Times New Roman" w:hAnsi="Times New Roman" w:cs="Times New Roman"/>
          <w:sz w:val="28"/>
          <w:szCs w:val="28"/>
          <w:lang w:eastAsia="ar-SA"/>
        </w:rPr>
        <w:t>у весняно-осінній період 202</w:t>
      </w:r>
      <w:r>
        <w:rPr>
          <w:rFonts w:ascii="Times New Roman" w:eastAsia="Times New Roman" w:hAnsi="Times New Roman" w:cs="Times New Roman"/>
          <w:sz w:val="28"/>
          <w:szCs w:val="28"/>
          <w:lang w:eastAsia="ar-SA"/>
        </w:rPr>
        <w:t>2</w:t>
      </w:r>
      <w:r w:rsidRPr="00AB5A77">
        <w:rPr>
          <w:rFonts w:ascii="Times New Roman" w:eastAsia="Times New Roman" w:hAnsi="Times New Roman" w:cs="Times New Roman"/>
          <w:sz w:val="28"/>
          <w:szCs w:val="28"/>
          <w:lang w:eastAsia="ar-SA"/>
        </w:rPr>
        <w:t xml:space="preserve"> року.</w:t>
      </w:r>
    </w:p>
    <w:p w:rsidR="00A563C3" w:rsidRDefault="00A563C3" w:rsidP="00A563C3">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 xml:space="preserve">Фізичній особі-підприємцю </w:t>
      </w:r>
      <w:proofErr w:type="spellStart"/>
      <w:r w:rsidRPr="00AB5A77">
        <w:rPr>
          <w:rFonts w:ascii="Times New Roman" w:eastAsia="Times New Roman" w:hAnsi="Times New Roman" w:cs="Times New Roman"/>
          <w:sz w:val="28"/>
          <w:szCs w:val="28"/>
          <w:lang w:eastAsia="ru-RU"/>
        </w:rPr>
        <w:t>Казіміровій</w:t>
      </w:r>
      <w:proofErr w:type="spellEnd"/>
      <w:r w:rsidRPr="00AB5A77">
        <w:rPr>
          <w:rFonts w:ascii="Times New Roman" w:eastAsia="Times New Roman" w:hAnsi="Times New Roman" w:cs="Times New Roman"/>
          <w:sz w:val="28"/>
          <w:szCs w:val="28"/>
          <w:lang w:eastAsia="ru-RU"/>
        </w:rPr>
        <w:t xml:space="preserve"> М.Г.:</w:t>
      </w:r>
    </w:p>
    <w:p w:rsidR="00A563C3" w:rsidRPr="00AB5A77" w:rsidRDefault="00A563C3" w:rsidP="00A563C3">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3.1.Утримувати розміщений літній майданчик у належному технічному та естетичному вигляді.</w:t>
      </w:r>
    </w:p>
    <w:p w:rsidR="00A563C3" w:rsidRPr="00AB5A77" w:rsidRDefault="00A563C3" w:rsidP="00A563C3">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Pr="00AB5A77">
        <w:rPr>
          <w:rFonts w:ascii="Times New Roman" w:eastAsia="Times New Roman" w:hAnsi="Times New Roman" w:cs="Times New Roman"/>
          <w:sz w:val="28"/>
          <w:szCs w:val="28"/>
          <w:lang w:eastAsia="ru-RU"/>
        </w:rPr>
        <w:t xml:space="preserve">Проводити прибирання та благоустрій території в радіусі 7 метрів. </w:t>
      </w:r>
    </w:p>
    <w:p w:rsidR="00A563C3" w:rsidRDefault="00A563C3" w:rsidP="00A563C3">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rsidR="00A563C3" w:rsidRDefault="00A563C3" w:rsidP="00A563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AB5A77">
        <w:rPr>
          <w:rFonts w:ascii="Times New Roman" w:eastAsia="Times New Roman" w:hAnsi="Times New Roman" w:cs="Times New Roman"/>
          <w:sz w:val="28"/>
          <w:szCs w:val="28"/>
          <w:lang w:eastAsia="ru-RU"/>
        </w:rPr>
        <w:t>Встановити сервітут для облаштування відкритого майданчика</w:t>
      </w:r>
      <w:r w:rsidRPr="00AB5A77">
        <w:rPr>
          <w:rFonts w:ascii="Times New Roman" w:eastAsia="Times New Roman" w:hAnsi="Times New Roman" w:cs="Times New Roman"/>
          <w:sz w:val="28"/>
          <w:szCs w:val="28"/>
          <w:lang w:eastAsia="ar-SA"/>
        </w:rPr>
        <w:t xml:space="preserve"> у весняно-осінній період 202</w:t>
      </w:r>
      <w:r>
        <w:rPr>
          <w:rFonts w:ascii="Times New Roman" w:eastAsia="Times New Roman" w:hAnsi="Times New Roman" w:cs="Times New Roman"/>
          <w:sz w:val="28"/>
          <w:szCs w:val="28"/>
          <w:lang w:eastAsia="ar-SA"/>
        </w:rPr>
        <w:t>2</w:t>
      </w:r>
      <w:r w:rsidRPr="00AB5A77">
        <w:rPr>
          <w:rFonts w:ascii="Times New Roman" w:eastAsia="Times New Roman" w:hAnsi="Times New Roman" w:cs="Times New Roman"/>
          <w:sz w:val="28"/>
          <w:szCs w:val="28"/>
          <w:lang w:eastAsia="ar-SA"/>
        </w:rPr>
        <w:t xml:space="preserve"> року та укласти договір сервітуту з </w:t>
      </w:r>
      <w:r>
        <w:rPr>
          <w:rFonts w:ascii="Times New Roman" w:eastAsia="Times New Roman" w:hAnsi="Times New Roman" w:cs="Times New Roman"/>
          <w:sz w:val="28"/>
          <w:szCs w:val="28"/>
          <w:lang w:eastAsia="ru-RU"/>
        </w:rPr>
        <w:t>01.05.2022</w:t>
      </w:r>
      <w:r w:rsidRPr="00AB5A77">
        <w:rPr>
          <w:rFonts w:ascii="Times New Roman" w:eastAsia="Times New Roman" w:hAnsi="Times New Roman" w:cs="Times New Roman"/>
          <w:sz w:val="28"/>
          <w:szCs w:val="28"/>
          <w:lang w:eastAsia="ru-RU"/>
        </w:rPr>
        <w:t xml:space="preserve"> року</w:t>
      </w:r>
      <w:r w:rsidRPr="00AB5A77">
        <w:rPr>
          <w:rFonts w:ascii="Times New Roman" w:eastAsia="Times New Roman" w:hAnsi="Times New Roman" w:cs="Times New Roman"/>
          <w:sz w:val="28"/>
          <w:szCs w:val="28"/>
          <w:lang w:eastAsia="ar-SA"/>
        </w:rPr>
        <w:t xml:space="preserve"> у десятиденний термін.</w:t>
      </w:r>
    </w:p>
    <w:p w:rsidR="00A563C3" w:rsidRDefault="00A563C3" w:rsidP="00A563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AB5A77">
        <w:rPr>
          <w:rFonts w:ascii="Times New Roman" w:eastAsia="Times New Roman" w:hAnsi="Times New Roman" w:cs="Times New Roman"/>
          <w:sz w:val="28"/>
          <w:szCs w:val="28"/>
          <w:lang w:eastAsia="ru-RU"/>
        </w:rPr>
        <w:t>Рішення вступає в дію з 01.05.202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 xml:space="preserve"> року.</w:t>
      </w:r>
    </w:p>
    <w:p w:rsidR="00A563C3" w:rsidRPr="00AB5A77" w:rsidRDefault="00A563C3" w:rsidP="00A563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Термін дії рішення до 31</w:t>
      </w:r>
      <w:r w:rsidRPr="00AB5A7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AB5A7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 xml:space="preserve"> року.</w:t>
      </w:r>
    </w:p>
    <w:p w:rsidR="00EF24C2" w:rsidRDefault="00EF24C2" w:rsidP="00EF24C2">
      <w:pPr>
        <w:spacing w:after="0" w:line="240" w:lineRule="auto"/>
        <w:rPr>
          <w:rFonts w:ascii="Times New Roman" w:eastAsia="Times New Roman" w:hAnsi="Times New Roman" w:cs="Times New Roman"/>
          <w:sz w:val="28"/>
          <w:szCs w:val="28"/>
          <w:lang w:eastAsia="ru-RU"/>
        </w:rPr>
      </w:pPr>
    </w:p>
    <w:p w:rsidR="00EF24C2" w:rsidRDefault="00EF24C2" w:rsidP="00EF24C2">
      <w:pPr>
        <w:spacing w:after="0" w:line="240" w:lineRule="auto"/>
        <w:rPr>
          <w:rFonts w:ascii="Times New Roman" w:eastAsia="Times New Roman" w:hAnsi="Times New Roman" w:cs="Times New Roman"/>
          <w:sz w:val="28"/>
          <w:szCs w:val="28"/>
          <w:lang w:eastAsia="ru-RU"/>
        </w:rPr>
      </w:pPr>
    </w:p>
    <w:p w:rsidR="00EF24C2" w:rsidRDefault="00EF24C2" w:rsidP="00EF24C2">
      <w:pPr>
        <w:spacing w:after="0" w:line="240" w:lineRule="auto"/>
        <w:rPr>
          <w:rFonts w:ascii="Times New Roman" w:eastAsia="Times New Roman" w:hAnsi="Times New Roman" w:cs="Times New Roman"/>
          <w:sz w:val="28"/>
          <w:szCs w:val="28"/>
          <w:lang w:eastAsia="ru-RU"/>
        </w:rPr>
      </w:pPr>
    </w:p>
    <w:p w:rsidR="00EF24C2" w:rsidRPr="00EF24C2" w:rsidRDefault="00EF24C2" w:rsidP="00030EF7">
      <w:pPr>
        <w:spacing w:after="0" w:line="240" w:lineRule="auto"/>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 xml:space="preserve">Міський голова                                                                        </w:t>
      </w:r>
      <w:proofErr w:type="spellStart"/>
      <w:r w:rsidRPr="00AB5A77">
        <w:rPr>
          <w:rFonts w:ascii="Times New Roman" w:eastAsia="Times New Roman" w:hAnsi="Times New Roman" w:cs="Times New Roman"/>
          <w:sz w:val="28"/>
          <w:szCs w:val="28"/>
          <w:lang w:eastAsia="ru-RU"/>
        </w:rPr>
        <w:t>Веліна</w:t>
      </w:r>
      <w:proofErr w:type="spellEnd"/>
      <w:r w:rsidRPr="00AB5A77">
        <w:rPr>
          <w:rFonts w:ascii="Times New Roman" w:eastAsia="Times New Roman" w:hAnsi="Times New Roman" w:cs="Times New Roman"/>
          <w:sz w:val="28"/>
          <w:szCs w:val="28"/>
          <w:lang w:eastAsia="ru-RU"/>
        </w:rPr>
        <w:t xml:space="preserve"> ЗАЯЦЬ</w:t>
      </w:r>
    </w:p>
    <w:p w:rsidR="00603C0E" w:rsidRPr="00030EF7" w:rsidRDefault="00603C0E" w:rsidP="00030EF7">
      <w:pPr>
        <w:spacing w:after="0" w:line="240" w:lineRule="auto"/>
        <w:rPr>
          <w:rFonts w:ascii="Times New Roman" w:hAnsi="Times New Roman" w:cs="Times New Roman"/>
          <w:sz w:val="28"/>
          <w:szCs w:val="28"/>
        </w:rPr>
      </w:pPr>
      <w:r w:rsidRPr="00030EF7">
        <w:rPr>
          <w:rFonts w:ascii="Times New Roman" w:hAnsi="Times New Roman" w:cs="Times New Roman"/>
          <w:sz w:val="28"/>
          <w:szCs w:val="28"/>
        </w:rPr>
        <w:br w:type="page"/>
      </w:r>
    </w:p>
    <w:p w:rsidR="00603C0E" w:rsidRDefault="00603C0E" w:rsidP="00603C0E">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6A68C37D" wp14:editId="5020916A">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03C0E" w:rsidRDefault="00603C0E" w:rsidP="00603C0E">
      <w:pPr>
        <w:spacing w:after="0" w:line="240" w:lineRule="auto"/>
        <w:jc w:val="center"/>
        <w:rPr>
          <w:rFonts w:ascii="Times New Roman" w:eastAsia="Times New Roman" w:hAnsi="Times New Roman"/>
          <w:sz w:val="28"/>
          <w:szCs w:val="28"/>
          <w:lang w:eastAsia="uk-UA"/>
        </w:rPr>
      </w:pPr>
    </w:p>
    <w:p w:rsidR="00603C0E" w:rsidRDefault="00603C0E" w:rsidP="00603C0E">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03C0E" w:rsidRDefault="00603C0E" w:rsidP="00603C0E">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03C0E" w:rsidRDefault="00603C0E" w:rsidP="00603C0E">
      <w:pPr>
        <w:spacing w:after="0" w:line="240" w:lineRule="auto"/>
        <w:jc w:val="center"/>
        <w:rPr>
          <w:rFonts w:ascii="Times New Roman" w:eastAsia="Times New Roman" w:hAnsi="Times New Roman"/>
          <w:b/>
          <w:bCs/>
          <w:sz w:val="24"/>
          <w:szCs w:val="24"/>
          <w:lang w:eastAsia="uk-UA"/>
        </w:rPr>
      </w:pPr>
    </w:p>
    <w:p w:rsidR="00603C0E" w:rsidRDefault="00603C0E" w:rsidP="00603C0E">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603C0E" w:rsidRPr="00FC4FAE" w:rsidRDefault="00603C0E" w:rsidP="00603C0E">
      <w:pPr>
        <w:jc w:val="center"/>
        <w:rPr>
          <w:rFonts w:ascii="Times New Roman" w:hAnsi="Times New Roman"/>
          <w:b/>
          <w:bCs/>
          <w:sz w:val="16"/>
          <w:szCs w:val="16"/>
        </w:rPr>
      </w:pPr>
    </w:p>
    <w:p w:rsidR="00603C0E" w:rsidRDefault="006A4FF0" w:rsidP="00603C0E">
      <w:pPr>
        <w:spacing w:after="0" w:line="240" w:lineRule="auto"/>
        <w:rPr>
          <w:rFonts w:ascii="Times New Roman" w:hAnsi="Times New Roman"/>
          <w:sz w:val="28"/>
          <w:szCs w:val="28"/>
        </w:rPr>
      </w:pPr>
      <w:r>
        <w:rPr>
          <w:rFonts w:ascii="Times New Roman" w:hAnsi="Times New Roman"/>
          <w:sz w:val="28"/>
          <w:szCs w:val="28"/>
        </w:rPr>
        <w:t>19</w:t>
      </w:r>
      <w:r w:rsidR="00603C0E">
        <w:rPr>
          <w:rFonts w:ascii="Times New Roman" w:hAnsi="Times New Roman"/>
          <w:sz w:val="28"/>
          <w:szCs w:val="28"/>
        </w:rPr>
        <w:t xml:space="preserve"> квітня 2022 р.                               </w:t>
      </w:r>
      <w:proofErr w:type="spellStart"/>
      <w:r w:rsidR="00603C0E">
        <w:rPr>
          <w:rFonts w:ascii="Times New Roman" w:hAnsi="Times New Roman"/>
          <w:sz w:val="28"/>
          <w:szCs w:val="28"/>
        </w:rPr>
        <w:t>Дунаївці</w:t>
      </w:r>
      <w:proofErr w:type="spellEnd"/>
      <w:r w:rsidR="00603C0E">
        <w:rPr>
          <w:rFonts w:ascii="Times New Roman" w:hAnsi="Times New Roman"/>
          <w:sz w:val="28"/>
          <w:szCs w:val="28"/>
        </w:rPr>
        <w:tab/>
        <w:t xml:space="preserve">                                     №00</w:t>
      </w:r>
    </w:p>
    <w:p w:rsidR="00603C0E" w:rsidRPr="00603C0E" w:rsidRDefault="00603C0E" w:rsidP="00603C0E">
      <w:pPr>
        <w:pStyle w:val="a5"/>
        <w:tabs>
          <w:tab w:val="left" w:pos="708"/>
        </w:tabs>
        <w:ind w:left="170" w:right="57"/>
        <w:rPr>
          <w:rFonts w:ascii="Times New Roman" w:hAnsi="Times New Roman" w:cs="Times New Roman"/>
          <w:sz w:val="28"/>
          <w:szCs w:val="28"/>
          <w:lang w:val="uk-UA"/>
        </w:rPr>
      </w:pPr>
    </w:p>
    <w:p w:rsidR="00603C0E" w:rsidRPr="00754EF8" w:rsidRDefault="00603C0E" w:rsidP="00603C0E">
      <w:pPr>
        <w:pStyle w:val="a5"/>
        <w:tabs>
          <w:tab w:val="left" w:pos="708"/>
        </w:tabs>
        <w:ind w:left="170" w:right="57"/>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rsidR="00603C0E" w:rsidRPr="00754EF8" w:rsidRDefault="00603C0E" w:rsidP="00603C0E">
      <w:pPr>
        <w:pStyle w:val="a5"/>
        <w:tabs>
          <w:tab w:val="left" w:pos="708"/>
        </w:tabs>
        <w:ind w:left="170" w:right="57"/>
        <w:rPr>
          <w:rFonts w:ascii="Times New Roman" w:hAnsi="Times New Roman" w:cs="Times New Roman"/>
          <w:bCs/>
          <w:sz w:val="28"/>
          <w:szCs w:val="28"/>
          <w:lang w:val="uk-UA"/>
        </w:rPr>
      </w:pPr>
    </w:p>
    <w:p w:rsidR="00603C0E" w:rsidRDefault="00603C0E" w:rsidP="00603C0E">
      <w:pPr>
        <w:spacing w:after="0" w:line="240" w:lineRule="auto"/>
        <w:ind w:firstLine="709"/>
        <w:jc w:val="both"/>
        <w:rPr>
          <w:rFonts w:ascii="Times New Roman" w:hAnsi="Times New Roman" w:cs="Times New Roman"/>
          <w:sz w:val="28"/>
          <w:szCs w:val="28"/>
        </w:rPr>
      </w:pPr>
      <w:r w:rsidRPr="00603C0E">
        <w:rPr>
          <w:rFonts w:ascii="Times New Roman" w:hAnsi="Times New Roman" w:cs="Times New Roman"/>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старости </w:t>
      </w:r>
      <w:proofErr w:type="spellStart"/>
      <w:r w:rsidRPr="00603C0E">
        <w:rPr>
          <w:rFonts w:ascii="Times New Roman" w:hAnsi="Times New Roman" w:cs="Times New Roman"/>
          <w:sz w:val="28"/>
          <w:szCs w:val="28"/>
        </w:rPr>
        <w:t>Вихрівськ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старостинського округу та </w:t>
      </w:r>
      <w:r w:rsidRPr="00603C0E">
        <w:rPr>
          <w:rFonts w:ascii="Times New Roman" w:hAnsi="Times New Roman" w:cs="Times New Roman"/>
          <w:sz w:val="28"/>
          <w:szCs w:val="28"/>
        </w:rPr>
        <w:t>мешканців громади, згідно актів обстеження зелених насаджень, що підлягають видаленню, виконавчий комітет міської ради</w:t>
      </w:r>
    </w:p>
    <w:p w:rsidR="00603C0E" w:rsidRPr="00603C0E" w:rsidRDefault="00603C0E" w:rsidP="00603C0E">
      <w:pPr>
        <w:spacing w:after="0" w:line="240" w:lineRule="auto"/>
        <w:ind w:firstLine="709"/>
        <w:jc w:val="both"/>
        <w:rPr>
          <w:rFonts w:ascii="Times New Roman" w:hAnsi="Times New Roman" w:cs="Times New Roman"/>
          <w:sz w:val="28"/>
          <w:szCs w:val="28"/>
        </w:rPr>
      </w:pPr>
    </w:p>
    <w:p w:rsidR="00603C0E" w:rsidRPr="00603C0E" w:rsidRDefault="00603C0E" w:rsidP="00603C0E">
      <w:pPr>
        <w:pStyle w:val="a5"/>
        <w:tabs>
          <w:tab w:val="left" w:pos="708"/>
        </w:tabs>
        <w:rPr>
          <w:rFonts w:ascii="Times New Roman" w:hAnsi="Times New Roman" w:cs="Times New Roman"/>
          <w:b/>
          <w:sz w:val="28"/>
          <w:szCs w:val="28"/>
          <w:lang w:val="uk-UA"/>
        </w:rPr>
      </w:pPr>
      <w:r w:rsidRPr="00603C0E">
        <w:rPr>
          <w:rFonts w:ascii="Times New Roman" w:hAnsi="Times New Roman" w:cs="Times New Roman"/>
          <w:b/>
          <w:sz w:val="28"/>
          <w:szCs w:val="28"/>
          <w:lang w:val="uk-UA"/>
        </w:rPr>
        <w:t>ВИРІШИВ:</w:t>
      </w:r>
    </w:p>
    <w:p w:rsidR="00603C0E" w:rsidRPr="00603C0E" w:rsidRDefault="00603C0E" w:rsidP="00603C0E">
      <w:pPr>
        <w:pStyle w:val="a5"/>
        <w:tabs>
          <w:tab w:val="left" w:pos="708"/>
        </w:tabs>
        <w:rPr>
          <w:rFonts w:ascii="Times New Roman" w:hAnsi="Times New Roman" w:cs="Times New Roman"/>
          <w:sz w:val="28"/>
          <w:szCs w:val="28"/>
          <w:lang w:val="uk-UA"/>
        </w:rPr>
      </w:pPr>
    </w:p>
    <w:p w:rsidR="00603C0E" w:rsidRDefault="00603C0E" w:rsidP="00603C0E">
      <w:pPr>
        <w:pStyle w:val="a5"/>
        <w:tabs>
          <w:tab w:val="clear" w:pos="4153"/>
          <w:tab w:val="clear" w:pos="8306"/>
          <w:tab w:val="left" w:pos="142"/>
        </w:tabs>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Pr="005A2959">
        <w:rPr>
          <w:rFonts w:ascii="Times New Roman" w:hAnsi="Times New Roman" w:cs="Times New Roman"/>
          <w:sz w:val="28"/>
          <w:szCs w:val="28"/>
        </w:rPr>
        <w:t>Надати</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дозвіл</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виконавцю</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послуг</w:t>
      </w:r>
      <w:proofErr w:type="spellEnd"/>
      <w:r w:rsidRPr="005A2959">
        <w:rPr>
          <w:rFonts w:ascii="Times New Roman" w:hAnsi="Times New Roman" w:cs="Times New Roman"/>
          <w:sz w:val="28"/>
          <w:szCs w:val="28"/>
        </w:rPr>
        <w:t xml:space="preserve"> з </w:t>
      </w:r>
      <w:proofErr w:type="spellStart"/>
      <w:r w:rsidRPr="005A2959">
        <w:rPr>
          <w:rFonts w:ascii="Times New Roman" w:hAnsi="Times New Roman" w:cs="Times New Roman"/>
          <w:sz w:val="28"/>
          <w:szCs w:val="28"/>
        </w:rPr>
        <w:t>видалення</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аварійних</w:t>
      </w:r>
      <w:proofErr w:type="spellEnd"/>
      <w:r w:rsidRPr="005A2959">
        <w:rPr>
          <w:rFonts w:ascii="Times New Roman" w:hAnsi="Times New Roman" w:cs="Times New Roman"/>
          <w:sz w:val="28"/>
          <w:szCs w:val="28"/>
        </w:rPr>
        <w:t xml:space="preserve"> та </w:t>
      </w:r>
      <w:proofErr w:type="spellStart"/>
      <w:r w:rsidRPr="005A2959">
        <w:rPr>
          <w:rFonts w:ascii="Times New Roman" w:hAnsi="Times New Roman" w:cs="Times New Roman"/>
          <w:sz w:val="28"/>
          <w:szCs w:val="28"/>
        </w:rPr>
        <w:t>фаутних</w:t>
      </w:r>
      <w:proofErr w:type="spellEnd"/>
      <w:r w:rsidRPr="005A2959">
        <w:rPr>
          <w:rFonts w:ascii="Times New Roman" w:hAnsi="Times New Roman" w:cs="Times New Roman"/>
          <w:sz w:val="28"/>
          <w:szCs w:val="28"/>
        </w:rPr>
        <w:t xml:space="preserve"> дерев з </w:t>
      </w:r>
      <w:proofErr w:type="spellStart"/>
      <w:r w:rsidRPr="005A2959">
        <w:rPr>
          <w:rFonts w:ascii="Times New Roman" w:hAnsi="Times New Roman" w:cs="Times New Roman"/>
          <w:sz w:val="28"/>
          <w:szCs w:val="28"/>
        </w:rPr>
        <w:t>яким</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укладено</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договір</w:t>
      </w:r>
      <w:proofErr w:type="spellEnd"/>
      <w:r w:rsidRPr="005A2959">
        <w:rPr>
          <w:rFonts w:ascii="Times New Roman" w:hAnsi="Times New Roman" w:cs="Times New Roman"/>
          <w:sz w:val="28"/>
          <w:szCs w:val="28"/>
        </w:rPr>
        <w:t xml:space="preserve"> про </w:t>
      </w:r>
      <w:proofErr w:type="spellStart"/>
      <w:r w:rsidRPr="005A2959">
        <w:rPr>
          <w:rFonts w:ascii="Times New Roman" w:hAnsi="Times New Roman" w:cs="Times New Roman"/>
          <w:sz w:val="28"/>
          <w:szCs w:val="28"/>
        </w:rPr>
        <w:t>закупівлю</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послуг</w:t>
      </w:r>
      <w:proofErr w:type="spellEnd"/>
      <w:r w:rsidRPr="005A2959">
        <w:rPr>
          <w:rFonts w:ascii="Times New Roman" w:hAnsi="Times New Roman" w:cs="Times New Roman"/>
          <w:sz w:val="28"/>
          <w:szCs w:val="28"/>
        </w:rPr>
        <w:t xml:space="preserve"> шляхом </w:t>
      </w:r>
      <w:proofErr w:type="spellStart"/>
      <w:r w:rsidRPr="005A2959">
        <w:rPr>
          <w:rFonts w:ascii="Times New Roman" w:hAnsi="Times New Roman" w:cs="Times New Roman"/>
          <w:sz w:val="28"/>
          <w:szCs w:val="28"/>
        </w:rPr>
        <w:t>проведення</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спрощеної</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процедури</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закупівлі</w:t>
      </w:r>
      <w:proofErr w:type="spellEnd"/>
      <w:r w:rsidRPr="00120341">
        <w:rPr>
          <w:rFonts w:ascii="Times New Roman" w:hAnsi="Times New Roman" w:cs="Times New Roman"/>
          <w:sz w:val="28"/>
          <w:szCs w:val="28"/>
          <w:lang w:val="uk-UA"/>
        </w:rPr>
        <w:t xml:space="preserve"> на видалення</w:t>
      </w:r>
      <w:r>
        <w:rPr>
          <w:rFonts w:ascii="Times New Roman" w:hAnsi="Times New Roman" w:cs="Times New Roman"/>
          <w:sz w:val="28"/>
          <w:szCs w:val="28"/>
          <w:lang w:val="uk-UA"/>
        </w:rPr>
        <w:t xml:space="preserve"> зеленних насаджень  згідно актів</w:t>
      </w:r>
      <w:r w:rsidRPr="00120341">
        <w:rPr>
          <w:rFonts w:ascii="Times New Roman" w:hAnsi="Times New Roman" w:cs="Times New Roman"/>
          <w:sz w:val="28"/>
          <w:szCs w:val="28"/>
          <w:lang w:val="uk-UA"/>
        </w:rPr>
        <w:t xml:space="preserve"> обстеження зелених наса</w:t>
      </w:r>
      <w:r w:rsidRPr="005A2959">
        <w:rPr>
          <w:rFonts w:ascii="Times New Roman" w:hAnsi="Times New Roman" w:cs="Times New Roman"/>
          <w:sz w:val="28"/>
          <w:szCs w:val="28"/>
          <w:lang w:val="uk-UA"/>
        </w:rPr>
        <w:t xml:space="preserve">джень, що підлягають видаленню по </w:t>
      </w:r>
      <w:r w:rsidRPr="005A2959">
        <w:rPr>
          <w:rFonts w:ascii="Times New Roman" w:eastAsia="Times New Roman" w:hAnsi="Times New Roman" w:cs="Times New Roman"/>
          <w:color w:val="000000"/>
          <w:sz w:val="28"/>
          <w:szCs w:val="28"/>
          <w:lang w:val="uk-UA" w:eastAsia="ru-RU"/>
        </w:rPr>
        <w:t xml:space="preserve">вул. Козацькій,  </w:t>
      </w:r>
      <w:proofErr w:type="spellStart"/>
      <w:r w:rsidRPr="005A2959">
        <w:rPr>
          <w:rFonts w:ascii="Times New Roman" w:eastAsia="Times New Roman" w:hAnsi="Times New Roman" w:cs="Times New Roman"/>
          <w:color w:val="000000"/>
          <w:sz w:val="28"/>
          <w:szCs w:val="28"/>
          <w:lang w:val="uk-UA" w:eastAsia="ru-RU"/>
        </w:rPr>
        <w:t>с.Пільницй</w:t>
      </w:r>
      <w:proofErr w:type="spellEnd"/>
      <w:r w:rsidRPr="005A2959">
        <w:rPr>
          <w:rFonts w:ascii="Times New Roman" w:eastAsia="Times New Roman" w:hAnsi="Times New Roman" w:cs="Times New Roman"/>
          <w:color w:val="000000"/>
          <w:sz w:val="28"/>
          <w:szCs w:val="28"/>
          <w:lang w:val="uk-UA" w:eastAsia="ru-RU"/>
        </w:rPr>
        <w:t xml:space="preserve"> </w:t>
      </w:r>
      <w:proofErr w:type="spellStart"/>
      <w:r w:rsidRPr="005A2959">
        <w:rPr>
          <w:rFonts w:ascii="Times New Roman" w:eastAsia="Times New Roman" w:hAnsi="Times New Roman" w:cs="Times New Roman"/>
          <w:color w:val="000000"/>
          <w:sz w:val="28"/>
          <w:szCs w:val="28"/>
          <w:lang w:val="uk-UA" w:eastAsia="ru-RU"/>
        </w:rPr>
        <w:t>Мукарів</w:t>
      </w:r>
      <w:proofErr w:type="spellEnd"/>
      <w:r>
        <w:rPr>
          <w:rFonts w:ascii="Times New Roman" w:eastAsia="Times New Roman" w:hAnsi="Times New Roman" w:cs="Times New Roman"/>
          <w:color w:val="000000"/>
          <w:sz w:val="28"/>
          <w:szCs w:val="28"/>
          <w:lang w:val="uk-UA" w:eastAsia="ru-RU"/>
        </w:rPr>
        <w:t>, по вул.</w:t>
      </w:r>
      <w:r w:rsidR="001B7D7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Київська,</w:t>
      </w:r>
      <w:r w:rsidR="001B7D7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4 та Шевченка,</w:t>
      </w:r>
      <w:r w:rsidR="001B7D78">
        <w:rPr>
          <w:rFonts w:ascii="Times New Roman" w:eastAsia="Times New Roman" w:hAnsi="Times New Roman" w:cs="Times New Roman"/>
          <w:color w:val="000000"/>
          <w:sz w:val="28"/>
          <w:szCs w:val="28"/>
          <w:lang w:val="uk-UA" w:eastAsia="ru-RU"/>
        </w:rPr>
        <w:t xml:space="preserve"> 118, </w:t>
      </w:r>
      <w:proofErr w:type="spellStart"/>
      <w:r w:rsidR="001B7D78">
        <w:rPr>
          <w:rFonts w:ascii="Times New Roman" w:eastAsia="Times New Roman" w:hAnsi="Times New Roman" w:cs="Times New Roman"/>
          <w:color w:val="000000"/>
          <w:sz w:val="28"/>
          <w:szCs w:val="28"/>
          <w:lang w:val="uk-UA" w:eastAsia="ru-RU"/>
        </w:rPr>
        <w:t>м.</w:t>
      </w:r>
      <w:r>
        <w:rPr>
          <w:rFonts w:ascii="Times New Roman" w:eastAsia="Times New Roman" w:hAnsi="Times New Roman" w:cs="Times New Roman"/>
          <w:color w:val="000000"/>
          <w:sz w:val="28"/>
          <w:szCs w:val="28"/>
          <w:lang w:val="uk-UA" w:eastAsia="ru-RU"/>
        </w:rPr>
        <w:t>Дунаївці</w:t>
      </w:r>
      <w:proofErr w:type="spellEnd"/>
      <w:r>
        <w:rPr>
          <w:rFonts w:ascii="Times New Roman" w:eastAsia="Times New Roman" w:hAnsi="Times New Roman" w:cs="Times New Roman"/>
          <w:color w:val="000000"/>
          <w:sz w:val="28"/>
          <w:szCs w:val="28"/>
          <w:lang w:val="uk-UA" w:eastAsia="ru-RU"/>
        </w:rPr>
        <w:t>,</w:t>
      </w:r>
      <w:r w:rsidRPr="005A2959">
        <w:rPr>
          <w:rFonts w:ascii="Times New Roman" w:hAnsi="Times New Roman" w:cs="Times New Roman"/>
          <w:sz w:val="28"/>
          <w:szCs w:val="28"/>
          <w:lang w:val="uk-UA"/>
        </w:rPr>
        <w:t xml:space="preserve"> </w:t>
      </w:r>
      <w:r>
        <w:rPr>
          <w:rFonts w:ascii="Times New Roman" w:hAnsi="Times New Roman" w:cs="Times New Roman"/>
          <w:sz w:val="28"/>
          <w:szCs w:val="28"/>
          <w:lang w:val="uk-UA"/>
        </w:rPr>
        <w:t>Кам</w:t>
      </w:r>
      <w:r w:rsidRPr="00963860">
        <w:rPr>
          <w:rFonts w:ascii="Times New Roman" w:hAnsi="Times New Roman" w:cs="Times New Roman"/>
          <w:sz w:val="28"/>
          <w:szCs w:val="28"/>
          <w:lang w:val="uk-UA"/>
        </w:rPr>
        <w:t>’</w:t>
      </w:r>
      <w:r>
        <w:rPr>
          <w:rFonts w:ascii="Times New Roman" w:hAnsi="Times New Roman" w:cs="Times New Roman"/>
          <w:sz w:val="28"/>
          <w:szCs w:val="28"/>
          <w:lang w:val="uk-UA"/>
        </w:rPr>
        <w:t>янець-Подільського</w:t>
      </w:r>
      <w:r w:rsidRPr="00120341">
        <w:rPr>
          <w:rFonts w:ascii="Times New Roman" w:hAnsi="Times New Roman" w:cs="Times New Roman"/>
          <w:sz w:val="28"/>
          <w:szCs w:val="28"/>
          <w:lang w:val="uk-UA"/>
        </w:rPr>
        <w:t xml:space="preserve"> району, Хмельницької област</w:t>
      </w:r>
      <w:r>
        <w:rPr>
          <w:rFonts w:ascii="Times New Roman" w:hAnsi="Times New Roman" w:cs="Times New Roman"/>
          <w:sz w:val="28"/>
          <w:szCs w:val="28"/>
          <w:lang w:val="uk-UA"/>
        </w:rPr>
        <w:t>і.</w:t>
      </w:r>
    </w:p>
    <w:p w:rsidR="00603C0E" w:rsidRPr="00007E53" w:rsidRDefault="00603C0E" w:rsidP="00603C0E">
      <w:pPr>
        <w:tabs>
          <w:tab w:val="left" w:pos="142"/>
        </w:tabs>
        <w:spacing w:after="0" w:line="240" w:lineRule="auto"/>
        <w:ind w:firstLine="539"/>
        <w:jc w:val="both"/>
      </w:pPr>
      <w:r>
        <w:rPr>
          <w:rFonts w:ascii="Times New Roman" w:hAnsi="Times New Roman"/>
          <w:sz w:val="28"/>
          <w:szCs w:val="28"/>
        </w:rPr>
        <w:t xml:space="preserve">2. Управлінню </w:t>
      </w:r>
      <w:r w:rsidRPr="00007E53">
        <w:rPr>
          <w:rFonts w:ascii="Times New Roman" w:hAnsi="Times New Roman"/>
          <w:sz w:val="28"/>
          <w:szCs w:val="28"/>
        </w:rPr>
        <w:t xml:space="preserve">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w:t>
      </w:r>
      <w:r>
        <w:rPr>
          <w:rFonts w:ascii="Times New Roman" w:hAnsi="Times New Roman"/>
          <w:sz w:val="28"/>
          <w:szCs w:val="28"/>
        </w:rPr>
        <w:t>насаджень за адресою згідно актів</w:t>
      </w:r>
      <w:r w:rsidRPr="00007E53">
        <w:rPr>
          <w:rFonts w:ascii="Times New Roman" w:hAnsi="Times New Roman"/>
          <w:sz w:val="28"/>
          <w:szCs w:val="28"/>
        </w:rPr>
        <w:t xml:space="preserve"> обстеження зелених насаджень.</w:t>
      </w:r>
    </w:p>
    <w:p w:rsidR="00603C0E" w:rsidRDefault="00603C0E" w:rsidP="00603C0E">
      <w:pPr>
        <w:pStyle w:val="a9"/>
        <w:tabs>
          <w:tab w:val="left" w:pos="142"/>
        </w:tabs>
        <w:spacing w:after="0" w:line="240" w:lineRule="auto"/>
        <w:ind w:left="0"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871705">
        <w:rPr>
          <w:rFonts w:ascii="Times New Roman" w:eastAsia="Times New Roman" w:hAnsi="Times New Roman"/>
          <w:sz w:val="28"/>
          <w:szCs w:val="28"/>
          <w:lang w:eastAsia="ru-RU"/>
        </w:rPr>
        <w:t xml:space="preserve">Контроль за </w:t>
      </w:r>
      <w:proofErr w:type="spellStart"/>
      <w:r w:rsidRPr="00871705">
        <w:rPr>
          <w:rFonts w:ascii="Times New Roman" w:eastAsia="Times New Roman" w:hAnsi="Times New Roman"/>
          <w:sz w:val="28"/>
          <w:szCs w:val="28"/>
          <w:lang w:eastAsia="ru-RU"/>
        </w:rPr>
        <w:t>виконанням</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даного</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рішення</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покласти</w:t>
      </w:r>
      <w:proofErr w:type="spellEnd"/>
      <w:r w:rsidRPr="00871705">
        <w:rPr>
          <w:rFonts w:ascii="Times New Roman" w:eastAsia="Times New Roman" w:hAnsi="Times New Roman"/>
          <w:sz w:val="28"/>
          <w:szCs w:val="28"/>
          <w:lang w:eastAsia="ru-RU"/>
        </w:rPr>
        <w:t xml:space="preserve"> на заступника </w:t>
      </w:r>
      <w:proofErr w:type="spellStart"/>
      <w:r w:rsidRPr="00871705">
        <w:rPr>
          <w:rFonts w:ascii="Times New Roman" w:eastAsia="Times New Roman" w:hAnsi="Times New Roman"/>
          <w:sz w:val="28"/>
          <w:szCs w:val="28"/>
          <w:lang w:eastAsia="ru-RU"/>
        </w:rPr>
        <w:t>міського</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голови</w:t>
      </w:r>
      <w:proofErr w:type="spellEnd"/>
      <w:r w:rsidRPr="00871705">
        <w:rPr>
          <w:rFonts w:ascii="Times New Roman" w:eastAsia="Times New Roman" w:hAnsi="Times New Roman"/>
          <w:sz w:val="28"/>
          <w:szCs w:val="28"/>
          <w:lang w:eastAsia="ru-RU"/>
        </w:rPr>
        <w:t xml:space="preserve"> з </w:t>
      </w:r>
      <w:proofErr w:type="spellStart"/>
      <w:r w:rsidRPr="00871705">
        <w:rPr>
          <w:rFonts w:ascii="Times New Roman" w:eastAsia="Times New Roman" w:hAnsi="Times New Roman"/>
          <w:sz w:val="28"/>
          <w:szCs w:val="28"/>
          <w:lang w:eastAsia="ru-RU"/>
        </w:rPr>
        <w:t>питань</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діял</w:t>
      </w:r>
      <w:r>
        <w:rPr>
          <w:rFonts w:ascii="Times New Roman" w:eastAsia="Times New Roman" w:hAnsi="Times New Roman"/>
          <w:sz w:val="28"/>
          <w:szCs w:val="28"/>
          <w:lang w:eastAsia="ru-RU"/>
        </w:rPr>
        <w:t>ьності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виконавчих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органів</w:t>
      </w:r>
      <w:proofErr w:type="spellEnd"/>
      <w:r>
        <w:rPr>
          <w:rFonts w:ascii="Times New Roman" w:eastAsia="Times New Roman" w:hAnsi="Times New Roman"/>
          <w:sz w:val="28"/>
          <w:szCs w:val="28"/>
          <w:lang w:eastAsia="ru-RU"/>
        </w:rPr>
        <w:t xml:space="preserve"> ради </w:t>
      </w:r>
      <w:proofErr w:type="spellStart"/>
      <w:r>
        <w:rPr>
          <w:rFonts w:ascii="Times New Roman" w:eastAsia="Times New Roman" w:hAnsi="Times New Roman"/>
          <w:sz w:val="28"/>
          <w:szCs w:val="28"/>
          <w:lang w:eastAsia="ru-RU"/>
        </w:rPr>
        <w:t>Сергія</w:t>
      </w:r>
      <w:proofErr w:type="spellEnd"/>
      <w:r>
        <w:rPr>
          <w:rFonts w:ascii="Times New Roman" w:eastAsia="Times New Roman" w:hAnsi="Times New Roman"/>
          <w:sz w:val="28"/>
          <w:szCs w:val="28"/>
          <w:lang w:eastAsia="ru-RU"/>
        </w:rPr>
        <w:t xml:space="preserve"> </w:t>
      </w:r>
      <w:r w:rsidRPr="00871705">
        <w:rPr>
          <w:rFonts w:ascii="Times New Roman" w:eastAsia="Times New Roman" w:hAnsi="Times New Roman"/>
          <w:sz w:val="28"/>
          <w:szCs w:val="28"/>
          <w:lang w:eastAsia="ru-RU"/>
        </w:rPr>
        <w:t>Я</w:t>
      </w:r>
      <w:r w:rsidR="001B7D78">
        <w:rPr>
          <w:rFonts w:ascii="Times New Roman" w:eastAsia="Times New Roman" w:hAnsi="Times New Roman"/>
          <w:sz w:val="28"/>
          <w:szCs w:val="28"/>
          <w:lang w:val="uk-UA" w:eastAsia="ru-RU"/>
        </w:rPr>
        <w:t>ценка</w:t>
      </w:r>
      <w:r w:rsidRPr="00871705">
        <w:rPr>
          <w:rFonts w:ascii="Times New Roman" w:eastAsia="Times New Roman" w:hAnsi="Times New Roman"/>
          <w:sz w:val="28"/>
          <w:szCs w:val="28"/>
          <w:lang w:eastAsia="ru-RU"/>
        </w:rPr>
        <w:t>.</w:t>
      </w:r>
    </w:p>
    <w:p w:rsidR="00603C0E" w:rsidRDefault="00603C0E" w:rsidP="001B7D78">
      <w:pPr>
        <w:pStyle w:val="a9"/>
        <w:tabs>
          <w:tab w:val="left" w:pos="142"/>
        </w:tabs>
        <w:spacing w:after="0" w:line="240" w:lineRule="auto"/>
        <w:ind w:left="0" w:hanging="28"/>
        <w:jc w:val="both"/>
        <w:rPr>
          <w:rFonts w:ascii="Times New Roman" w:eastAsia="Times New Roman" w:hAnsi="Times New Roman"/>
          <w:sz w:val="28"/>
          <w:szCs w:val="28"/>
          <w:lang w:eastAsia="ru-RU"/>
        </w:rPr>
      </w:pPr>
    </w:p>
    <w:p w:rsidR="00603C0E" w:rsidRPr="00120341" w:rsidRDefault="00603C0E" w:rsidP="001B7D78">
      <w:pPr>
        <w:pStyle w:val="a9"/>
        <w:tabs>
          <w:tab w:val="left" w:pos="142"/>
        </w:tabs>
        <w:spacing w:after="0" w:line="240" w:lineRule="auto"/>
        <w:ind w:left="0" w:hanging="28"/>
        <w:jc w:val="both"/>
        <w:rPr>
          <w:rFonts w:ascii="Times New Roman" w:hAnsi="Times New Roman"/>
          <w:sz w:val="28"/>
          <w:szCs w:val="28"/>
        </w:rPr>
      </w:pPr>
    </w:p>
    <w:p w:rsidR="00603C0E" w:rsidRPr="00871705" w:rsidRDefault="00603C0E" w:rsidP="001B7D78">
      <w:pPr>
        <w:pStyle w:val="23"/>
        <w:tabs>
          <w:tab w:val="left" w:pos="142"/>
          <w:tab w:val="left" w:pos="7655"/>
          <w:tab w:val="left" w:pos="10318"/>
        </w:tabs>
        <w:spacing w:after="0" w:line="240" w:lineRule="auto"/>
        <w:ind w:left="0"/>
        <w:jc w:val="both"/>
        <w:rPr>
          <w:rFonts w:ascii="Times New Roman" w:hAnsi="Times New Roman" w:cs="Times New Roman"/>
          <w:sz w:val="28"/>
          <w:szCs w:val="28"/>
        </w:rPr>
      </w:pPr>
    </w:p>
    <w:p w:rsidR="00603C0E" w:rsidRDefault="00603C0E" w:rsidP="00603C0E">
      <w:pPr>
        <w:pStyle w:val="a5"/>
      </w:pPr>
      <w:r w:rsidRPr="00754EF8">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54E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Веліна</w:t>
      </w:r>
      <w:proofErr w:type="spellEnd"/>
      <w:r>
        <w:rPr>
          <w:rFonts w:ascii="Times New Roman" w:hAnsi="Times New Roman" w:cs="Times New Roman"/>
          <w:sz w:val="28"/>
          <w:szCs w:val="28"/>
          <w:lang w:val="uk-UA"/>
        </w:rPr>
        <w:t xml:space="preserve"> ЗАЯЦЬ</w:t>
      </w:r>
    </w:p>
    <w:p w:rsidR="0029790D" w:rsidRDefault="0029790D">
      <w:pPr>
        <w:rPr>
          <w:rFonts w:ascii="Times New Roman" w:hAnsi="Times New Roman"/>
          <w:sz w:val="28"/>
          <w:szCs w:val="28"/>
        </w:rPr>
      </w:pPr>
      <w:r>
        <w:rPr>
          <w:rFonts w:ascii="Times New Roman" w:hAnsi="Times New Roman"/>
          <w:sz w:val="28"/>
          <w:szCs w:val="28"/>
        </w:rPr>
        <w:br w:type="page"/>
      </w:r>
    </w:p>
    <w:p w:rsidR="0029790D" w:rsidRPr="0029790D" w:rsidRDefault="0029790D" w:rsidP="0029790D">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551418B8" wp14:editId="7F054114">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9790D" w:rsidRPr="0029790D" w:rsidRDefault="0029790D" w:rsidP="0029790D">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rsidR="0029790D" w:rsidRPr="0029790D" w:rsidRDefault="0029790D" w:rsidP="0029790D">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rsidR="0029790D" w:rsidRPr="0029790D" w:rsidRDefault="0029790D" w:rsidP="0029790D">
      <w:pPr>
        <w:spacing w:after="0" w:line="240" w:lineRule="auto"/>
        <w:jc w:val="center"/>
        <w:rPr>
          <w:rFonts w:ascii="Times New Roman" w:hAnsi="Times New Roman" w:cs="Times New Roman"/>
          <w:b/>
          <w:bCs/>
          <w:lang w:val="ru-RU" w:eastAsia="ru-RU"/>
        </w:rPr>
      </w:pPr>
    </w:p>
    <w:p w:rsidR="0029790D" w:rsidRPr="0029790D" w:rsidRDefault="0029790D" w:rsidP="0029790D">
      <w:pPr>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ПРОЄКТ </w:t>
      </w:r>
      <w:r w:rsidRPr="0029790D">
        <w:rPr>
          <w:rFonts w:ascii="Times New Roman" w:hAnsi="Times New Roman" w:cs="Times New Roman"/>
          <w:b/>
          <w:bCs/>
          <w:sz w:val="28"/>
          <w:szCs w:val="28"/>
          <w:lang w:val="ru-RU" w:eastAsia="ru-RU"/>
        </w:rPr>
        <w:t>РІШЕННЯ</w:t>
      </w:r>
    </w:p>
    <w:p w:rsidR="0029790D" w:rsidRPr="0029790D" w:rsidRDefault="0029790D" w:rsidP="0029790D">
      <w:pPr>
        <w:spacing w:after="0" w:line="240" w:lineRule="auto"/>
        <w:rPr>
          <w:rFonts w:ascii="Times New Roman" w:hAnsi="Times New Roman" w:cs="Times New Roman"/>
          <w:b/>
          <w:bCs/>
          <w:sz w:val="28"/>
          <w:szCs w:val="28"/>
          <w:lang w:val="ru-RU" w:eastAsia="ru-RU"/>
        </w:rPr>
      </w:pPr>
    </w:p>
    <w:p w:rsidR="0029790D" w:rsidRPr="0029790D" w:rsidRDefault="006A4FF0" w:rsidP="0029790D">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19</w:t>
      </w:r>
      <w:r w:rsidR="0029790D" w:rsidRPr="0029790D">
        <w:rPr>
          <w:rFonts w:ascii="Times New Roman" w:hAnsi="Times New Roman" w:cs="Times New Roman"/>
          <w:bCs/>
          <w:sz w:val="28"/>
          <w:szCs w:val="28"/>
          <w:lang w:eastAsia="ru-RU"/>
        </w:rPr>
        <w:t xml:space="preserve"> </w:t>
      </w:r>
      <w:r w:rsidR="0029790D">
        <w:rPr>
          <w:rFonts w:ascii="Times New Roman" w:hAnsi="Times New Roman" w:cs="Times New Roman"/>
          <w:bCs/>
          <w:sz w:val="28"/>
          <w:szCs w:val="28"/>
          <w:lang w:eastAsia="ru-RU"/>
        </w:rPr>
        <w:t>квітня</w:t>
      </w:r>
      <w:r w:rsidR="0029790D" w:rsidRPr="0029790D">
        <w:rPr>
          <w:rFonts w:ascii="Times New Roman" w:hAnsi="Times New Roman" w:cs="Times New Roman"/>
          <w:bCs/>
          <w:sz w:val="28"/>
          <w:szCs w:val="28"/>
          <w:lang w:val="ru-RU" w:eastAsia="ru-RU"/>
        </w:rPr>
        <w:t xml:space="preserve"> 2022 р.</w:t>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
          <w:bCs/>
          <w:sz w:val="28"/>
          <w:szCs w:val="28"/>
          <w:lang w:val="ru-RU" w:eastAsia="ru-RU"/>
        </w:rPr>
        <w:tab/>
      </w:r>
      <w:r w:rsidR="0029790D" w:rsidRPr="0029790D">
        <w:rPr>
          <w:rFonts w:ascii="Times New Roman" w:hAnsi="Times New Roman" w:cs="Times New Roman"/>
          <w:b/>
          <w:bCs/>
          <w:sz w:val="28"/>
          <w:szCs w:val="28"/>
          <w:lang w:val="ru-RU" w:eastAsia="ru-RU"/>
        </w:rPr>
        <w:tab/>
      </w:r>
      <w:r w:rsidR="0029790D" w:rsidRPr="0029790D">
        <w:rPr>
          <w:rFonts w:ascii="Times New Roman" w:hAnsi="Times New Roman" w:cs="Times New Roman"/>
          <w:b/>
          <w:bCs/>
          <w:sz w:val="28"/>
          <w:szCs w:val="28"/>
          <w:lang w:val="ru-RU" w:eastAsia="ru-RU"/>
        </w:rPr>
        <w:tab/>
      </w:r>
      <w:proofErr w:type="spellStart"/>
      <w:r w:rsidR="0029790D" w:rsidRPr="0029790D">
        <w:rPr>
          <w:rFonts w:ascii="Times New Roman" w:hAnsi="Times New Roman" w:cs="Times New Roman"/>
          <w:bCs/>
          <w:sz w:val="28"/>
          <w:szCs w:val="28"/>
          <w:lang w:val="ru-RU" w:eastAsia="ru-RU"/>
        </w:rPr>
        <w:t>Дунаївці</w:t>
      </w:r>
      <w:proofErr w:type="spellEnd"/>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t>№</w:t>
      </w:r>
      <w:r w:rsidR="0029790D">
        <w:rPr>
          <w:rFonts w:ascii="Times New Roman" w:hAnsi="Times New Roman" w:cs="Times New Roman"/>
          <w:bCs/>
          <w:sz w:val="28"/>
          <w:szCs w:val="28"/>
          <w:lang w:eastAsia="ru-RU"/>
        </w:rPr>
        <w:t>00</w:t>
      </w:r>
    </w:p>
    <w:p w:rsidR="0029790D" w:rsidRPr="0029790D" w:rsidRDefault="0029790D" w:rsidP="0029790D">
      <w:pPr>
        <w:spacing w:after="0" w:line="240" w:lineRule="auto"/>
        <w:jc w:val="both"/>
        <w:rPr>
          <w:rFonts w:ascii="Times New Roman" w:hAnsi="Times New Roman" w:cs="Times New Roman"/>
          <w:sz w:val="28"/>
          <w:szCs w:val="28"/>
          <w:lang w:val="ru-RU" w:eastAsia="ru-RU"/>
        </w:rPr>
      </w:pPr>
    </w:p>
    <w:p w:rsidR="0029790D" w:rsidRPr="0029790D" w:rsidRDefault="0029790D" w:rsidP="0029790D">
      <w:pPr>
        <w:spacing w:after="0" w:line="240" w:lineRule="auto"/>
        <w:ind w:right="5386"/>
        <w:jc w:val="both"/>
        <w:rPr>
          <w:rFonts w:ascii="Times New Roman" w:hAnsi="Times New Roman" w:cs="Times New Roman"/>
          <w:sz w:val="28"/>
          <w:szCs w:val="28"/>
          <w:lang w:val="ru-RU" w:eastAsia="ru-RU"/>
        </w:rPr>
      </w:pPr>
      <w:r w:rsidRPr="0029790D">
        <w:rPr>
          <w:rFonts w:ascii="Times New Roman" w:hAnsi="Times New Roman" w:cs="Times New Roman"/>
          <w:sz w:val="28"/>
          <w:szCs w:val="28"/>
          <w:lang w:val="ru-RU" w:eastAsia="ru-RU"/>
        </w:rPr>
        <w:t xml:space="preserve">Про </w:t>
      </w:r>
      <w:proofErr w:type="spellStart"/>
      <w:r w:rsidRPr="0029790D">
        <w:rPr>
          <w:rFonts w:ascii="Times New Roman" w:hAnsi="Times New Roman" w:cs="Times New Roman"/>
          <w:sz w:val="28"/>
          <w:szCs w:val="28"/>
          <w:lang w:val="ru-RU" w:eastAsia="ru-RU"/>
        </w:rPr>
        <w:t>виконання</w:t>
      </w:r>
      <w:proofErr w:type="spellEnd"/>
      <w:r w:rsidRPr="0029790D">
        <w:rPr>
          <w:rFonts w:ascii="Times New Roman" w:hAnsi="Times New Roman" w:cs="Times New Roman"/>
          <w:sz w:val="28"/>
          <w:szCs w:val="28"/>
          <w:lang w:val="ru-RU" w:eastAsia="ru-RU"/>
        </w:rPr>
        <w:t xml:space="preserve"> плану </w:t>
      </w:r>
      <w:proofErr w:type="spellStart"/>
      <w:r w:rsidRPr="0029790D">
        <w:rPr>
          <w:rFonts w:ascii="Times New Roman" w:hAnsi="Times New Roman" w:cs="Times New Roman"/>
          <w:sz w:val="28"/>
          <w:szCs w:val="28"/>
          <w:lang w:val="ru-RU" w:eastAsia="ru-RU"/>
        </w:rPr>
        <w:t>роботи</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виконавчого</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комітету</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міської</w:t>
      </w:r>
      <w:proofErr w:type="spellEnd"/>
      <w:r w:rsidRPr="0029790D">
        <w:rPr>
          <w:rFonts w:ascii="Times New Roman" w:hAnsi="Times New Roman" w:cs="Times New Roman"/>
          <w:sz w:val="28"/>
          <w:szCs w:val="28"/>
          <w:lang w:val="ru-RU" w:eastAsia="ru-RU"/>
        </w:rPr>
        <w:t xml:space="preserve"> ради за І квартал 202</w:t>
      </w:r>
      <w:r>
        <w:rPr>
          <w:rFonts w:ascii="Times New Roman" w:hAnsi="Times New Roman" w:cs="Times New Roman"/>
          <w:sz w:val="28"/>
          <w:szCs w:val="28"/>
          <w:lang w:val="ru-RU" w:eastAsia="ru-RU"/>
        </w:rPr>
        <w:t>2</w:t>
      </w:r>
      <w:r w:rsidRPr="0029790D">
        <w:rPr>
          <w:rFonts w:ascii="Times New Roman" w:hAnsi="Times New Roman" w:cs="Times New Roman"/>
          <w:sz w:val="28"/>
          <w:szCs w:val="28"/>
          <w:lang w:val="ru-RU" w:eastAsia="ru-RU"/>
        </w:rPr>
        <w:t xml:space="preserve"> року</w:t>
      </w:r>
    </w:p>
    <w:p w:rsidR="0029790D" w:rsidRPr="0029790D" w:rsidRDefault="0029790D" w:rsidP="0029790D">
      <w:pPr>
        <w:spacing w:after="0" w:line="240" w:lineRule="auto"/>
        <w:rPr>
          <w:rFonts w:ascii="Times New Roman" w:hAnsi="Times New Roman" w:cs="Times New Roman"/>
          <w:bCs/>
          <w:sz w:val="28"/>
          <w:szCs w:val="28"/>
          <w:lang w:val="ru-RU" w:eastAsia="ru-RU"/>
        </w:rPr>
      </w:pPr>
    </w:p>
    <w:p w:rsidR="0029790D" w:rsidRPr="0029790D" w:rsidRDefault="0029790D" w:rsidP="0029790D">
      <w:pPr>
        <w:spacing w:after="0" w:line="240" w:lineRule="auto"/>
        <w:ind w:firstLine="709"/>
        <w:jc w:val="both"/>
        <w:rPr>
          <w:rFonts w:ascii="Times New Roman" w:eastAsia="Calibri" w:hAnsi="Times New Roman" w:cs="Times New Roman"/>
          <w:sz w:val="28"/>
          <w:szCs w:val="28"/>
        </w:rPr>
      </w:pPr>
      <w:r w:rsidRPr="0029790D">
        <w:rPr>
          <w:rFonts w:ascii="Times New Roman" w:hAnsi="Times New Roman" w:cs="Times New Roman"/>
          <w:sz w:val="28"/>
          <w:szCs w:val="28"/>
        </w:rPr>
        <w:t xml:space="preserve">Керуючись статтею 40 Закону України «Про місцеве самоврядування в Україні», рішенням виконавчого комітету міської ради </w:t>
      </w:r>
      <w:r w:rsidR="00BE5A0A" w:rsidRPr="00074AA8">
        <w:rPr>
          <w:rFonts w:ascii="Times New Roman" w:eastAsia="Times New Roman" w:hAnsi="Times New Roman"/>
          <w:sz w:val="28"/>
          <w:szCs w:val="28"/>
        </w:rPr>
        <w:t>№</w:t>
      </w:r>
      <w:r w:rsidR="00BE5A0A">
        <w:rPr>
          <w:rFonts w:ascii="Times New Roman" w:eastAsia="Times New Roman" w:hAnsi="Times New Roman"/>
          <w:sz w:val="28"/>
          <w:szCs w:val="28"/>
        </w:rPr>
        <w:t xml:space="preserve"> 334 </w:t>
      </w:r>
      <w:r w:rsidRPr="0029790D">
        <w:rPr>
          <w:rFonts w:ascii="Times New Roman" w:hAnsi="Times New Roman" w:cs="Times New Roman"/>
          <w:sz w:val="28"/>
          <w:szCs w:val="28"/>
        </w:rPr>
        <w:t xml:space="preserve">від 16 </w:t>
      </w:r>
      <w:r w:rsidR="00BE5A0A">
        <w:rPr>
          <w:rFonts w:ascii="Times New Roman" w:hAnsi="Times New Roman" w:cs="Times New Roman"/>
          <w:sz w:val="28"/>
          <w:szCs w:val="28"/>
        </w:rPr>
        <w:t>грудня</w:t>
      </w:r>
      <w:r w:rsidRPr="0029790D">
        <w:rPr>
          <w:rFonts w:ascii="Times New Roman" w:hAnsi="Times New Roman" w:cs="Times New Roman"/>
          <w:sz w:val="28"/>
          <w:szCs w:val="28"/>
        </w:rPr>
        <w:t xml:space="preserve"> 2021 р. «</w:t>
      </w:r>
      <w:r w:rsidR="00BE5A0A" w:rsidRPr="00F970C8">
        <w:rPr>
          <w:rFonts w:ascii="Times New Roman" w:hAnsi="Times New Roman"/>
          <w:sz w:val="28"/>
          <w:szCs w:val="28"/>
          <w:lang w:eastAsia="uk-UA"/>
        </w:rPr>
        <w:t>Про затвердження плану роботи виконавчого комітету на І квартал 2022 року</w:t>
      </w:r>
      <w:r w:rsidRPr="0029790D">
        <w:rPr>
          <w:rFonts w:ascii="Times New Roman" w:hAnsi="Times New Roman" w:cs="Times New Roman"/>
          <w:sz w:val="28"/>
          <w:szCs w:val="28"/>
        </w:rPr>
        <w:t>», виконавчий комітет міської ради</w:t>
      </w:r>
    </w:p>
    <w:p w:rsidR="0029790D" w:rsidRPr="0029790D" w:rsidRDefault="0029790D" w:rsidP="0029790D">
      <w:pPr>
        <w:spacing w:after="0" w:line="240" w:lineRule="auto"/>
        <w:rPr>
          <w:rFonts w:ascii="Times New Roman" w:hAnsi="Times New Roman" w:cs="Times New Roman"/>
          <w:sz w:val="16"/>
          <w:szCs w:val="16"/>
        </w:rPr>
      </w:pPr>
    </w:p>
    <w:p w:rsidR="0029790D" w:rsidRPr="0029790D" w:rsidRDefault="0029790D" w:rsidP="0029790D">
      <w:pPr>
        <w:spacing w:after="0" w:line="240" w:lineRule="auto"/>
        <w:rPr>
          <w:rFonts w:ascii="Times New Roman" w:hAnsi="Times New Roman" w:cs="Times New Roman"/>
          <w:b/>
          <w:sz w:val="28"/>
          <w:szCs w:val="28"/>
        </w:rPr>
      </w:pPr>
      <w:r w:rsidRPr="0029790D">
        <w:rPr>
          <w:rFonts w:ascii="Times New Roman" w:hAnsi="Times New Roman" w:cs="Times New Roman"/>
          <w:b/>
          <w:sz w:val="28"/>
          <w:szCs w:val="28"/>
        </w:rPr>
        <w:t>ВИРІШИВ:</w:t>
      </w:r>
    </w:p>
    <w:p w:rsidR="0029790D" w:rsidRPr="0029790D" w:rsidRDefault="0029790D" w:rsidP="0029790D">
      <w:pPr>
        <w:spacing w:after="0" w:line="240" w:lineRule="auto"/>
        <w:rPr>
          <w:rFonts w:ascii="Times New Roman" w:hAnsi="Times New Roman" w:cs="Times New Roman"/>
          <w:b/>
          <w:sz w:val="16"/>
          <w:szCs w:val="16"/>
        </w:rPr>
      </w:pPr>
    </w:p>
    <w:p w:rsidR="0029790D" w:rsidRPr="0029790D" w:rsidRDefault="0029790D" w:rsidP="0029790D">
      <w:pPr>
        <w:spacing w:after="0" w:line="240" w:lineRule="auto"/>
        <w:ind w:firstLine="709"/>
        <w:jc w:val="both"/>
        <w:rPr>
          <w:rFonts w:ascii="Times New Roman" w:hAnsi="Times New Roman" w:cs="Times New Roman"/>
          <w:sz w:val="28"/>
          <w:szCs w:val="28"/>
        </w:rPr>
      </w:pPr>
      <w:r w:rsidRPr="0029790D">
        <w:rPr>
          <w:rFonts w:ascii="Times New Roman" w:hAnsi="Times New Roman" w:cs="Times New Roman"/>
          <w:sz w:val="28"/>
          <w:szCs w:val="28"/>
        </w:rPr>
        <w:t xml:space="preserve">Взяти до відома звіт про виконання плану роботи виконавчого комітету міської ради за </w:t>
      </w:r>
      <w:r w:rsidRPr="0029790D">
        <w:rPr>
          <w:rFonts w:ascii="Times New Roman" w:hAnsi="Times New Roman" w:cs="Times New Roman"/>
          <w:sz w:val="28"/>
          <w:szCs w:val="28"/>
          <w:lang w:val="ru-RU" w:eastAsia="ru-RU"/>
        </w:rPr>
        <w:t>І</w:t>
      </w:r>
      <w:r w:rsidRPr="0029790D">
        <w:rPr>
          <w:rFonts w:ascii="Times New Roman" w:hAnsi="Times New Roman" w:cs="Times New Roman"/>
          <w:sz w:val="28"/>
          <w:szCs w:val="28"/>
        </w:rPr>
        <w:t xml:space="preserve"> квартал 202</w:t>
      </w:r>
      <w:r w:rsidR="00BE5A0A">
        <w:rPr>
          <w:rFonts w:ascii="Times New Roman" w:hAnsi="Times New Roman" w:cs="Times New Roman"/>
          <w:sz w:val="28"/>
          <w:szCs w:val="28"/>
        </w:rPr>
        <w:t>2</w:t>
      </w:r>
      <w:r w:rsidRPr="0029790D">
        <w:rPr>
          <w:rFonts w:ascii="Times New Roman" w:hAnsi="Times New Roman" w:cs="Times New Roman"/>
          <w:sz w:val="28"/>
          <w:szCs w:val="28"/>
        </w:rPr>
        <w:t xml:space="preserve"> року (додається).</w:t>
      </w:r>
    </w:p>
    <w:p w:rsidR="0029790D" w:rsidRPr="0029790D" w:rsidRDefault="0029790D" w:rsidP="0029790D">
      <w:pPr>
        <w:spacing w:after="0" w:line="240" w:lineRule="auto"/>
        <w:ind w:firstLine="567"/>
        <w:rPr>
          <w:rFonts w:ascii="Times New Roman" w:hAnsi="Times New Roman" w:cs="Times New Roman"/>
          <w:sz w:val="28"/>
          <w:szCs w:val="28"/>
        </w:rPr>
      </w:pPr>
    </w:p>
    <w:p w:rsidR="0029790D" w:rsidRPr="0029790D" w:rsidRDefault="0029790D" w:rsidP="0029790D">
      <w:pPr>
        <w:spacing w:after="0" w:line="240" w:lineRule="auto"/>
        <w:rPr>
          <w:rFonts w:ascii="Times New Roman" w:hAnsi="Times New Roman" w:cs="Times New Roman"/>
          <w:szCs w:val="28"/>
          <w:lang w:eastAsia="ru-RU"/>
        </w:rPr>
      </w:pPr>
    </w:p>
    <w:p w:rsidR="0029790D" w:rsidRPr="0029790D" w:rsidRDefault="0029790D" w:rsidP="0029790D">
      <w:pPr>
        <w:spacing w:after="0" w:line="240" w:lineRule="auto"/>
        <w:rPr>
          <w:rFonts w:ascii="Times New Roman" w:hAnsi="Times New Roman" w:cs="Times New Roman"/>
          <w:szCs w:val="28"/>
          <w:lang w:val="ru-RU" w:eastAsia="ru-RU"/>
        </w:rPr>
      </w:pPr>
    </w:p>
    <w:p w:rsidR="0029790D" w:rsidRPr="0029790D" w:rsidRDefault="0029790D" w:rsidP="00BE5A0A">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Міський</w:t>
      </w:r>
      <w:proofErr w:type="spellEnd"/>
      <w:r w:rsidRPr="0029790D">
        <w:rPr>
          <w:rFonts w:ascii="Times New Roman" w:hAnsi="Times New Roman" w:cs="Times New Roman"/>
          <w:bCs/>
          <w:sz w:val="28"/>
          <w:szCs w:val="28"/>
          <w:lang w:val="ru-RU" w:eastAsia="ru-RU"/>
        </w:rPr>
        <w:t xml:space="preserve"> голова                                             </w:t>
      </w:r>
      <w:r w:rsidR="008F5129">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Веліна</w:t>
      </w:r>
      <w:proofErr w:type="spellEnd"/>
      <w:r w:rsidRPr="0029790D">
        <w:rPr>
          <w:rFonts w:ascii="Times New Roman" w:hAnsi="Times New Roman" w:cs="Times New Roman"/>
          <w:bCs/>
          <w:sz w:val="28"/>
          <w:szCs w:val="28"/>
          <w:lang w:val="ru-RU" w:eastAsia="ru-RU"/>
        </w:rPr>
        <w:t xml:space="preserve"> ЗАЯЦЬ</w:t>
      </w:r>
    </w:p>
    <w:p w:rsidR="0029790D" w:rsidRPr="0029790D" w:rsidRDefault="0029790D" w:rsidP="0029790D">
      <w:pPr>
        <w:spacing w:after="0" w:line="240" w:lineRule="auto"/>
        <w:rPr>
          <w:rFonts w:ascii="Times New Roman" w:hAnsi="Times New Roman" w:cs="Times New Roman"/>
          <w:sz w:val="28"/>
          <w:szCs w:val="28"/>
          <w:lang w:eastAsia="ru-RU"/>
        </w:rPr>
      </w:pPr>
      <w:r w:rsidRPr="0029790D">
        <w:rPr>
          <w:rFonts w:ascii="Times New Roman" w:hAnsi="Times New Roman" w:cs="Times New Roman"/>
          <w:sz w:val="28"/>
          <w:szCs w:val="28"/>
          <w:lang w:eastAsia="ru-RU"/>
        </w:rPr>
        <w:br w:type="page"/>
      </w:r>
    </w:p>
    <w:p w:rsidR="0029790D" w:rsidRPr="0029790D" w:rsidRDefault="0029790D" w:rsidP="00232F1A">
      <w:pPr>
        <w:pStyle w:val="docdata"/>
        <w:spacing w:before="0" w:beforeAutospacing="0" w:after="0" w:afterAutospacing="0"/>
        <w:ind w:left="5245"/>
      </w:pPr>
      <w:r w:rsidRPr="0029790D">
        <w:rPr>
          <w:color w:val="000000"/>
          <w:sz w:val="28"/>
          <w:szCs w:val="28"/>
        </w:rPr>
        <w:lastRenderedPageBreak/>
        <w:t xml:space="preserve">Додаток </w:t>
      </w:r>
    </w:p>
    <w:p w:rsidR="0029790D" w:rsidRPr="0029790D" w:rsidRDefault="0029790D" w:rsidP="00232F1A">
      <w:pPr>
        <w:pStyle w:val="a6"/>
        <w:spacing w:before="0" w:beforeAutospacing="0" w:after="0" w:afterAutospacing="0"/>
        <w:ind w:left="5245"/>
      </w:pPr>
      <w:r w:rsidRPr="0029790D">
        <w:rPr>
          <w:color w:val="000000"/>
          <w:sz w:val="28"/>
          <w:szCs w:val="28"/>
        </w:rPr>
        <w:t>до</w:t>
      </w:r>
      <w:r w:rsidR="00232F1A">
        <w:rPr>
          <w:color w:val="000000"/>
          <w:sz w:val="28"/>
          <w:szCs w:val="28"/>
        </w:rPr>
        <w:t xml:space="preserve"> </w:t>
      </w:r>
      <w:proofErr w:type="spellStart"/>
      <w:r w:rsidR="00232F1A">
        <w:rPr>
          <w:color w:val="000000"/>
          <w:sz w:val="28"/>
          <w:szCs w:val="28"/>
        </w:rPr>
        <w:t>рішення</w:t>
      </w:r>
      <w:proofErr w:type="spellEnd"/>
      <w:r w:rsidR="00232F1A">
        <w:rPr>
          <w:color w:val="000000"/>
          <w:sz w:val="28"/>
          <w:szCs w:val="28"/>
        </w:rPr>
        <w:t xml:space="preserve"> </w:t>
      </w:r>
      <w:proofErr w:type="spellStart"/>
      <w:r w:rsidR="00232F1A">
        <w:rPr>
          <w:color w:val="000000"/>
          <w:sz w:val="28"/>
          <w:szCs w:val="28"/>
        </w:rPr>
        <w:t>виконавчого</w:t>
      </w:r>
      <w:proofErr w:type="spellEnd"/>
      <w:r w:rsidR="00232F1A">
        <w:rPr>
          <w:color w:val="000000"/>
          <w:sz w:val="28"/>
          <w:szCs w:val="28"/>
        </w:rPr>
        <w:t xml:space="preserve"> </w:t>
      </w:r>
      <w:proofErr w:type="spellStart"/>
      <w:r w:rsidR="00232F1A">
        <w:rPr>
          <w:color w:val="000000"/>
          <w:sz w:val="28"/>
          <w:szCs w:val="28"/>
        </w:rPr>
        <w:t>комітету</w:t>
      </w:r>
      <w:proofErr w:type="spellEnd"/>
    </w:p>
    <w:p w:rsidR="0029790D" w:rsidRPr="0029790D" w:rsidRDefault="0029790D" w:rsidP="00232F1A">
      <w:pPr>
        <w:pStyle w:val="a6"/>
        <w:spacing w:before="0" w:beforeAutospacing="0" w:after="0" w:afterAutospacing="0"/>
        <w:ind w:left="5245"/>
        <w:rPr>
          <w:lang w:val="uk-UA"/>
        </w:rPr>
      </w:pPr>
      <w:r w:rsidRPr="0029790D">
        <w:rPr>
          <w:color w:val="000000"/>
          <w:sz w:val="28"/>
          <w:szCs w:val="28"/>
          <w:lang w:val="uk-UA"/>
        </w:rPr>
        <w:t xml:space="preserve">від </w:t>
      </w:r>
      <w:r w:rsidR="006A4FF0">
        <w:rPr>
          <w:color w:val="000000"/>
          <w:sz w:val="28"/>
          <w:szCs w:val="28"/>
          <w:lang w:val="uk-UA"/>
        </w:rPr>
        <w:t>19</w:t>
      </w:r>
      <w:r w:rsidRPr="0029790D">
        <w:rPr>
          <w:color w:val="000000"/>
          <w:sz w:val="28"/>
          <w:szCs w:val="28"/>
        </w:rPr>
        <w:t>.</w:t>
      </w:r>
      <w:r w:rsidRPr="0029790D">
        <w:rPr>
          <w:color w:val="000000"/>
          <w:sz w:val="28"/>
          <w:szCs w:val="28"/>
          <w:lang w:val="uk-UA"/>
        </w:rPr>
        <w:t>0</w:t>
      </w:r>
      <w:r w:rsidR="00C5196D">
        <w:rPr>
          <w:color w:val="000000"/>
          <w:sz w:val="28"/>
          <w:szCs w:val="28"/>
          <w:lang w:val="uk-UA"/>
        </w:rPr>
        <w:t>4</w:t>
      </w:r>
      <w:r w:rsidRPr="0029790D">
        <w:rPr>
          <w:color w:val="000000"/>
          <w:sz w:val="28"/>
          <w:szCs w:val="28"/>
        </w:rPr>
        <w:t>.2022 р. №</w:t>
      </w:r>
      <w:r w:rsidR="00C5196D">
        <w:rPr>
          <w:color w:val="000000"/>
          <w:sz w:val="28"/>
          <w:szCs w:val="28"/>
          <w:lang w:val="uk-UA"/>
        </w:rPr>
        <w:t>00</w:t>
      </w:r>
    </w:p>
    <w:p w:rsidR="0029790D" w:rsidRDefault="0029790D" w:rsidP="0029790D">
      <w:pPr>
        <w:pStyle w:val="a6"/>
        <w:spacing w:before="0" w:beforeAutospacing="0" w:after="0" w:afterAutospacing="0"/>
        <w:jc w:val="center"/>
      </w:pPr>
    </w:p>
    <w:p w:rsidR="00232F1A" w:rsidRPr="0029790D" w:rsidRDefault="00232F1A" w:rsidP="0029790D">
      <w:pPr>
        <w:pStyle w:val="a6"/>
        <w:spacing w:before="0" w:beforeAutospacing="0" w:after="0" w:afterAutospacing="0"/>
        <w:jc w:val="center"/>
      </w:pPr>
    </w:p>
    <w:p w:rsidR="0029790D" w:rsidRPr="0029790D" w:rsidRDefault="0029790D" w:rsidP="0029790D">
      <w:pPr>
        <w:pStyle w:val="a6"/>
        <w:spacing w:before="0" w:beforeAutospacing="0" w:after="0" w:afterAutospacing="0"/>
        <w:jc w:val="center"/>
      </w:pPr>
      <w:proofErr w:type="spellStart"/>
      <w:r w:rsidRPr="0029790D">
        <w:rPr>
          <w:b/>
          <w:bCs/>
          <w:color w:val="000000"/>
          <w:sz w:val="28"/>
          <w:szCs w:val="28"/>
        </w:rPr>
        <w:t>Звіт</w:t>
      </w:r>
      <w:proofErr w:type="spellEnd"/>
    </w:p>
    <w:p w:rsidR="0029790D" w:rsidRPr="0029790D" w:rsidRDefault="0029790D" w:rsidP="0029790D">
      <w:pPr>
        <w:pStyle w:val="a6"/>
        <w:spacing w:before="0" w:beforeAutospacing="0" w:after="0" w:afterAutospacing="0"/>
        <w:jc w:val="center"/>
        <w:rPr>
          <w:b/>
          <w:bCs/>
          <w:color w:val="000000"/>
          <w:sz w:val="28"/>
          <w:szCs w:val="28"/>
        </w:rPr>
      </w:pPr>
      <w:r w:rsidRPr="0029790D">
        <w:rPr>
          <w:b/>
          <w:bCs/>
          <w:color w:val="000000"/>
          <w:sz w:val="28"/>
          <w:szCs w:val="28"/>
        </w:rPr>
        <w:t xml:space="preserve">про </w:t>
      </w:r>
      <w:proofErr w:type="spellStart"/>
      <w:r w:rsidRPr="0029790D">
        <w:rPr>
          <w:b/>
          <w:bCs/>
          <w:color w:val="000000"/>
          <w:sz w:val="28"/>
          <w:szCs w:val="28"/>
        </w:rPr>
        <w:t>виконання</w:t>
      </w:r>
      <w:proofErr w:type="spellEnd"/>
      <w:r w:rsidRPr="0029790D">
        <w:rPr>
          <w:b/>
          <w:bCs/>
          <w:color w:val="000000"/>
          <w:sz w:val="28"/>
          <w:szCs w:val="28"/>
        </w:rPr>
        <w:t xml:space="preserve"> плану </w:t>
      </w:r>
      <w:proofErr w:type="spellStart"/>
      <w:r w:rsidRPr="0029790D">
        <w:rPr>
          <w:b/>
          <w:bCs/>
          <w:color w:val="000000"/>
          <w:sz w:val="28"/>
          <w:szCs w:val="28"/>
        </w:rPr>
        <w:t>роботи</w:t>
      </w:r>
      <w:proofErr w:type="spellEnd"/>
      <w:r w:rsidRPr="0029790D">
        <w:rPr>
          <w:b/>
          <w:bCs/>
          <w:color w:val="000000"/>
          <w:sz w:val="28"/>
          <w:szCs w:val="28"/>
        </w:rPr>
        <w:t xml:space="preserve"> </w:t>
      </w:r>
      <w:proofErr w:type="spellStart"/>
      <w:r w:rsidRPr="0029790D">
        <w:rPr>
          <w:b/>
          <w:bCs/>
          <w:color w:val="000000"/>
          <w:sz w:val="28"/>
          <w:szCs w:val="28"/>
        </w:rPr>
        <w:t>виконавчого</w:t>
      </w:r>
      <w:proofErr w:type="spellEnd"/>
      <w:r w:rsidRPr="0029790D">
        <w:rPr>
          <w:b/>
          <w:bCs/>
          <w:color w:val="000000"/>
          <w:sz w:val="28"/>
          <w:szCs w:val="28"/>
        </w:rPr>
        <w:t xml:space="preserve"> </w:t>
      </w:r>
      <w:proofErr w:type="spellStart"/>
      <w:r w:rsidRPr="0029790D">
        <w:rPr>
          <w:b/>
          <w:bCs/>
          <w:color w:val="000000"/>
          <w:sz w:val="28"/>
          <w:szCs w:val="28"/>
        </w:rPr>
        <w:t>комітету</w:t>
      </w:r>
      <w:proofErr w:type="spellEnd"/>
      <w:r w:rsidRPr="0029790D">
        <w:rPr>
          <w:b/>
          <w:bCs/>
          <w:color w:val="000000"/>
          <w:sz w:val="28"/>
          <w:szCs w:val="28"/>
        </w:rPr>
        <w:t xml:space="preserve"> </w:t>
      </w:r>
      <w:proofErr w:type="spellStart"/>
      <w:r w:rsidRPr="0029790D">
        <w:rPr>
          <w:b/>
          <w:bCs/>
          <w:color w:val="000000"/>
          <w:sz w:val="28"/>
          <w:szCs w:val="28"/>
        </w:rPr>
        <w:t>міської</w:t>
      </w:r>
      <w:proofErr w:type="spellEnd"/>
      <w:r w:rsidRPr="0029790D">
        <w:rPr>
          <w:b/>
          <w:bCs/>
          <w:color w:val="000000"/>
          <w:sz w:val="28"/>
          <w:szCs w:val="28"/>
        </w:rPr>
        <w:t xml:space="preserve"> ради </w:t>
      </w:r>
    </w:p>
    <w:p w:rsidR="0029790D" w:rsidRPr="0029790D" w:rsidRDefault="0029790D" w:rsidP="0029790D">
      <w:pPr>
        <w:pStyle w:val="a6"/>
        <w:spacing w:before="0" w:beforeAutospacing="0" w:after="0" w:afterAutospacing="0"/>
        <w:jc w:val="center"/>
        <w:rPr>
          <w:b/>
          <w:bCs/>
          <w:color w:val="000000"/>
          <w:sz w:val="28"/>
          <w:szCs w:val="28"/>
        </w:rPr>
      </w:pPr>
      <w:r w:rsidRPr="0029790D">
        <w:rPr>
          <w:b/>
          <w:bCs/>
          <w:color w:val="000000"/>
          <w:sz w:val="28"/>
          <w:szCs w:val="28"/>
        </w:rPr>
        <w:t xml:space="preserve">за </w:t>
      </w:r>
      <w:proofErr w:type="gramStart"/>
      <w:r w:rsidRPr="0029790D">
        <w:rPr>
          <w:b/>
          <w:bCs/>
          <w:color w:val="000000"/>
          <w:sz w:val="28"/>
          <w:szCs w:val="28"/>
        </w:rPr>
        <w:t>І  квартал</w:t>
      </w:r>
      <w:proofErr w:type="gramEnd"/>
      <w:r w:rsidRPr="0029790D">
        <w:rPr>
          <w:b/>
          <w:bCs/>
          <w:color w:val="000000"/>
          <w:sz w:val="28"/>
          <w:szCs w:val="28"/>
        </w:rPr>
        <w:t xml:space="preserve"> 202</w:t>
      </w:r>
      <w:r w:rsidR="00745E22">
        <w:rPr>
          <w:b/>
          <w:bCs/>
          <w:color w:val="000000"/>
          <w:sz w:val="28"/>
          <w:szCs w:val="28"/>
          <w:lang w:val="uk-UA"/>
        </w:rPr>
        <w:t>2</w:t>
      </w:r>
      <w:r w:rsidRPr="0029790D">
        <w:rPr>
          <w:b/>
          <w:bCs/>
          <w:color w:val="000000"/>
          <w:sz w:val="28"/>
          <w:szCs w:val="28"/>
        </w:rPr>
        <w:t xml:space="preserve"> року</w:t>
      </w:r>
    </w:p>
    <w:p w:rsidR="0029790D" w:rsidRPr="0029790D" w:rsidRDefault="0029790D" w:rsidP="0029790D">
      <w:pPr>
        <w:pStyle w:val="a6"/>
        <w:spacing w:before="0" w:beforeAutospacing="0" w:after="0" w:afterAutospacing="0"/>
        <w:jc w:val="center"/>
      </w:pPr>
      <w:r w:rsidRPr="0029790D">
        <w:t> </w:t>
      </w:r>
    </w:p>
    <w:p w:rsidR="0029790D" w:rsidRPr="0029790D" w:rsidRDefault="0029790D" w:rsidP="000A0555">
      <w:pPr>
        <w:pStyle w:val="a6"/>
        <w:spacing w:before="0" w:beforeAutospacing="0" w:after="0" w:afterAutospacing="0"/>
        <w:ind w:firstLine="567"/>
        <w:jc w:val="both"/>
        <w:rPr>
          <w:color w:val="000000"/>
          <w:sz w:val="28"/>
          <w:szCs w:val="28"/>
        </w:rPr>
      </w:pPr>
      <w:r w:rsidRPr="0029790D">
        <w:rPr>
          <w:color w:val="000000"/>
          <w:sz w:val="28"/>
          <w:szCs w:val="28"/>
        </w:rPr>
        <w:t xml:space="preserve">В </w:t>
      </w:r>
      <w:r w:rsidRPr="0029790D">
        <w:rPr>
          <w:sz w:val="28"/>
          <w:szCs w:val="28"/>
        </w:rPr>
        <w:t>І</w:t>
      </w:r>
      <w:r w:rsidRPr="0029790D">
        <w:rPr>
          <w:color w:val="000000"/>
          <w:sz w:val="28"/>
          <w:szCs w:val="28"/>
        </w:rPr>
        <w:t xml:space="preserve"> </w:t>
      </w:r>
      <w:proofErr w:type="spellStart"/>
      <w:r w:rsidRPr="0029790D">
        <w:rPr>
          <w:color w:val="000000"/>
          <w:sz w:val="28"/>
          <w:szCs w:val="28"/>
        </w:rPr>
        <w:t>кварталі</w:t>
      </w:r>
      <w:proofErr w:type="spellEnd"/>
      <w:r w:rsidRPr="0029790D">
        <w:rPr>
          <w:color w:val="000000"/>
          <w:sz w:val="28"/>
          <w:szCs w:val="28"/>
        </w:rPr>
        <w:t xml:space="preserve"> 202</w:t>
      </w:r>
      <w:r w:rsidR="00AC50D6">
        <w:rPr>
          <w:color w:val="000000"/>
          <w:sz w:val="28"/>
          <w:szCs w:val="28"/>
          <w:lang w:val="uk-UA"/>
        </w:rPr>
        <w:t>2</w:t>
      </w:r>
      <w:r w:rsidRPr="0029790D">
        <w:rPr>
          <w:color w:val="000000"/>
          <w:sz w:val="28"/>
          <w:szCs w:val="28"/>
        </w:rPr>
        <w:t xml:space="preserve"> року </w:t>
      </w:r>
      <w:proofErr w:type="spellStart"/>
      <w:r w:rsidRPr="0029790D">
        <w:rPr>
          <w:color w:val="000000"/>
          <w:sz w:val="28"/>
          <w:szCs w:val="28"/>
        </w:rPr>
        <w:t>було</w:t>
      </w:r>
      <w:proofErr w:type="spellEnd"/>
      <w:r w:rsidRPr="0029790D">
        <w:rPr>
          <w:color w:val="000000"/>
          <w:sz w:val="28"/>
          <w:szCs w:val="28"/>
        </w:rPr>
        <w:t xml:space="preserve"> проведено </w:t>
      </w:r>
      <w:r w:rsidR="001B2D28">
        <w:rPr>
          <w:color w:val="000000"/>
          <w:sz w:val="28"/>
          <w:szCs w:val="28"/>
          <w:lang w:val="uk-UA"/>
        </w:rPr>
        <w:t>6</w:t>
      </w:r>
      <w:r w:rsidRPr="0029790D">
        <w:rPr>
          <w:color w:val="000000"/>
          <w:sz w:val="28"/>
          <w:szCs w:val="28"/>
        </w:rPr>
        <w:t xml:space="preserve"> </w:t>
      </w:r>
      <w:proofErr w:type="spellStart"/>
      <w:r w:rsidRPr="0029790D">
        <w:rPr>
          <w:color w:val="000000"/>
          <w:sz w:val="28"/>
          <w:szCs w:val="28"/>
        </w:rPr>
        <w:t>засідань</w:t>
      </w:r>
      <w:proofErr w:type="spellEnd"/>
      <w:r w:rsidRPr="0029790D">
        <w:rPr>
          <w:color w:val="000000"/>
          <w:sz w:val="28"/>
          <w:szCs w:val="28"/>
        </w:rPr>
        <w:t xml:space="preserve"> </w:t>
      </w:r>
      <w:proofErr w:type="spellStart"/>
      <w:r w:rsidRPr="0029790D">
        <w:rPr>
          <w:color w:val="000000"/>
          <w:sz w:val="28"/>
          <w:szCs w:val="28"/>
        </w:rPr>
        <w:t>виконавчого</w:t>
      </w:r>
      <w:proofErr w:type="spellEnd"/>
      <w:r w:rsidRPr="0029790D">
        <w:rPr>
          <w:color w:val="000000"/>
          <w:sz w:val="28"/>
          <w:szCs w:val="28"/>
        </w:rPr>
        <w:t xml:space="preserve"> </w:t>
      </w:r>
      <w:proofErr w:type="spellStart"/>
      <w:r w:rsidRPr="0029790D">
        <w:rPr>
          <w:color w:val="000000"/>
          <w:sz w:val="28"/>
          <w:szCs w:val="28"/>
        </w:rPr>
        <w:t>комітету</w:t>
      </w:r>
      <w:proofErr w:type="spellEnd"/>
      <w:r w:rsidRPr="0029790D">
        <w:rPr>
          <w:color w:val="000000"/>
          <w:sz w:val="28"/>
          <w:szCs w:val="28"/>
        </w:rPr>
        <w:t xml:space="preserve"> (3 </w:t>
      </w:r>
      <w:proofErr w:type="spellStart"/>
      <w:r w:rsidRPr="0029790D">
        <w:rPr>
          <w:color w:val="000000"/>
          <w:sz w:val="28"/>
          <w:szCs w:val="28"/>
        </w:rPr>
        <w:t>чергових</w:t>
      </w:r>
      <w:proofErr w:type="spellEnd"/>
      <w:r w:rsidRPr="0029790D">
        <w:rPr>
          <w:color w:val="000000"/>
          <w:sz w:val="28"/>
          <w:szCs w:val="28"/>
        </w:rPr>
        <w:t xml:space="preserve"> і </w:t>
      </w:r>
      <w:r w:rsidR="001B2D28">
        <w:rPr>
          <w:color w:val="000000"/>
          <w:sz w:val="28"/>
          <w:szCs w:val="28"/>
          <w:lang w:val="uk-UA"/>
        </w:rPr>
        <w:t>3</w:t>
      </w:r>
      <w:r w:rsidRPr="0029790D">
        <w:rPr>
          <w:color w:val="000000"/>
          <w:sz w:val="28"/>
          <w:szCs w:val="28"/>
        </w:rPr>
        <w:t xml:space="preserve"> </w:t>
      </w:r>
      <w:proofErr w:type="spellStart"/>
      <w:r w:rsidRPr="0029790D">
        <w:rPr>
          <w:color w:val="000000"/>
          <w:sz w:val="28"/>
          <w:szCs w:val="28"/>
        </w:rPr>
        <w:t>позачергових</w:t>
      </w:r>
      <w:proofErr w:type="spellEnd"/>
      <w:r w:rsidRPr="0029790D">
        <w:rPr>
          <w:color w:val="000000"/>
          <w:sz w:val="28"/>
          <w:szCs w:val="28"/>
        </w:rPr>
        <w:t xml:space="preserve">), на </w:t>
      </w:r>
      <w:proofErr w:type="spellStart"/>
      <w:r w:rsidRPr="0029790D">
        <w:rPr>
          <w:color w:val="000000"/>
          <w:sz w:val="28"/>
          <w:szCs w:val="28"/>
        </w:rPr>
        <w:t>яких</w:t>
      </w:r>
      <w:proofErr w:type="spellEnd"/>
      <w:r w:rsidRPr="0029790D">
        <w:rPr>
          <w:color w:val="000000"/>
          <w:sz w:val="28"/>
          <w:szCs w:val="28"/>
        </w:rPr>
        <w:t xml:space="preserve"> </w:t>
      </w:r>
      <w:proofErr w:type="spellStart"/>
      <w:r w:rsidRPr="0029790D">
        <w:rPr>
          <w:color w:val="000000"/>
          <w:sz w:val="28"/>
          <w:szCs w:val="28"/>
        </w:rPr>
        <w:t>було</w:t>
      </w:r>
      <w:proofErr w:type="spellEnd"/>
      <w:r w:rsidRPr="0029790D">
        <w:rPr>
          <w:color w:val="000000"/>
          <w:sz w:val="28"/>
          <w:szCs w:val="28"/>
        </w:rPr>
        <w:t xml:space="preserve"> </w:t>
      </w:r>
      <w:proofErr w:type="spellStart"/>
      <w:r w:rsidRPr="0029790D">
        <w:rPr>
          <w:color w:val="000000"/>
          <w:sz w:val="28"/>
          <w:szCs w:val="28"/>
        </w:rPr>
        <w:t>прийнято</w:t>
      </w:r>
      <w:proofErr w:type="spellEnd"/>
      <w:r w:rsidRPr="0029790D">
        <w:rPr>
          <w:color w:val="000000"/>
          <w:sz w:val="28"/>
          <w:szCs w:val="28"/>
        </w:rPr>
        <w:t xml:space="preserve"> </w:t>
      </w:r>
      <w:r w:rsidR="001B2D28">
        <w:rPr>
          <w:color w:val="000000"/>
          <w:sz w:val="28"/>
          <w:szCs w:val="28"/>
          <w:lang w:val="uk-UA"/>
        </w:rPr>
        <w:t>4</w:t>
      </w:r>
      <w:r w:rsidRPr="0029790D">
        <w:rPr>
          <w:color w:val="000000"/>
          <w:sz w:val="28"/>
          <w:szCs w:val="28"/>
          <w:lang w:val="uk-UA"/>
        </w:rPr>
        <w:t>9</w:t>
      </w:r>
      <w:r w:rsidRPr="0029790D">
        <w:rPr>
          <w:color w:val="000000"/>
          <w:sz w:val="28"/>
          <w:szCs w:val="28"/>
        </w:rPr>
        <w:t xml:space="preserve"> </w:t>
      </w:r>
      <w:proofErr w:type="spellStart"/>
      <w:r w:rsidRPr="0029790D">
        <w:rPr>
          <w:color w:val="000000"/>
          <w:sz w:val="28"/>
          <w:szCs w:val="28"/>
        </w:rPr>
        <w:t>рішен</w:t>
      </w:r>
      <w:proofErr w:type="spellEnd"/>
      <w:r w:rsidRPr="0029790D">
        <w:rPr>
          <w:color w:val="000000"/>
          <w:sz w:val="28"/>
          <w:szCs w:val="28"/>
          <w:lang w:val="uk-UA"/>
        </w:rPr>
        <w:t>ь</w:t>
      </w:r>
      <w:r w:rsidRPr="0029790D">
        <w:rPr>
          <w:color w:val="000000"/>
          <w:sz w:val="28"/>
          <w:szCs w:val="28"/>
        </w:rPr>
        <w:t xml:space="preserve">. </w:t>
      </w:r>
      <w:proofErr w:type="spellStart"/>
      <w:r w:rsidRPr="0029790D">
        <w:rPr>
          <w:color w:val="000000"/>
          <w:sz w:val="28"/>
          <w:szCs w:val="28"/>
        </w:rPr>
        <w:t>Найважливіші</w:t>
      </w:r>
      <w:proofErr w:type="spellEnd"/>
      <w:r w:rsidRPr="0029790D">
        <w:rPr>
          <w:color w:val="000000"/>
          <w:sz w:val="28"/>
          <w:szCs w:val="28"/>
        </w:rPr>
        <w:t xml:space="preserve"> з них:</w:t>
      </w:r>
    </w:p>
    <w:p w:rsidR="0029790D" w:rsidRPr="0029790D" w:rsidRDefault="00907D40" w:rsidP="000A0555">
      <w:pPr>
        <w:pStyle w:val="a6"/>
        <w:numPr>
          <w:ilvl w:val="0"/>
          <w:numId w:val="1"/>
        </w:numPr>
        <w:spacing w:before="0" w:beforeAutospacing="0" w:after="0" w:afterAutospacing="0"/>
        <w:ind w:left="0" w:firstLine="567"/>
        <w:jc w:val="both"/>
        <w:rPr>
          <w:sz w:val="28"/>
          <w:szCs w:val="28"/>
          <w:lang w:eastAsia="uk-UA"/>
        </w:rPr>
      </w:pPr>
      <w:proofErr w:type="spellStart"/>
      <w:r w:rsidRPr="009B0107">
        <w:rPr>
          <w:sz w:val="28"/>
          <w:szCs w:val="28"/>
        </w:rPr>
        <w:t>Звіт</w:t>
      </w:r>
      <w:proofErr w:type="spellEnd"/>
      <w:r w:rsidRPr="009B0107">
        <w:rPr>
          <w:sz w:val="28"/>
          <w:szCs w:val="28"/>
        </w:rPr>
        <w:t xml:space="preserve"> про роботу </w:t>
      </w:r>
      <w:proofErr w:type="spellStart"/>
      <w:r w:rsidRPr="009B0107">
        <w:rPr>
          <w:sz w:val="28"/>
          <w:szCs w:val="28"/>
        </w:rPr>
        <w:t>комунального</w:t>
      </w:r>
      <w:proofErr w:type="spellEnd"/>
      <w:r w:rsidRPr="009B0107">
        <w:rPr>
          <w:sz w:val="28"/>
          <w:szCs w:val="28"/>
        </w:rPr>
        <w:t xml:space="preserve"> </w:t>
      </w:r>
      <w:proofErr w:type="spellStart"/>
      <w:r w:rsidRPr="009B0107">
        <w:rPr>
          <w:sz w:val="28"/>
          <w:szCs w:val="28"/>
        </w:rPr>
        <w:t>некомерційного</w:t>
      </w:r>
      <w:proofErr w:type="spellEnd"/>
      <w:r w:rsidRPr="009B0107">
        <w:rPr>
          <w:sz w:val="28"/>
          <w:szCs w:val="28"/>
        </w:rPr>
        <w:t xml:space="preserve"> </w:t>
      </w:r>
      <w:proofErr w:type="spellStart"/>
      <w:r w:rsidRPr="009B0107">
        <w:rPr>
          <w:sz w:val="28"/>
          <w:szCs w:val="28"/>
        </w:rPr>
        <w:t>підприємства</w:t>
      </w:r>
      <w:proofErr w:type="spellEnd"/>
      <w:r w:rsidRPr="009B0107">
        <w:rPr>
          <w:sz w:val="28"/>
          <w:szCs w:val="28"/>
        </w:rPr>
        <w:t xml:space="preserve"> Дунаєвецької </w:t>
      </w:r>
      <w:proofErr w:type="spellStart"/>
      <w:r w:rsidRPr="009B0107">
        <w:rPr>
          <w:sz w:val="28"/>
          <w:szCs w:val="28"/>
        </w:rPr>
        <w:t>міської</w:t>
      </w:r>
      <w:proofErr w:type="spellEnd"/>
      <w:r w:rsidRPr="009B0107">
        <w:rPr>
          <w:sz w:val="28"/>
          <w:szCs w:val="28"/>
        </w:rPr>
        <w:t xml:space="preserve"> ради «</w:t>
      </w:r>
      <w:proofErr w:type="spellStart"/>
      <w:r w:rsidRPr="009B0107">
        <w:rPr>
          <w:sz w:val="28"/>
          <w:szCs w:val="28"/>
        </w:rPr>
        <w:t>Дунаєвецька</w:t>
      </w:r>
      <w:proofErr w:type="spellEnd"/>
      <w:r w:rsidRPr="009B0107">
        <w:rPr>
          <w:sz w:val="28"/>
          <w:szCs w:val="28"/>
        </w:rPr>
        <w:t xml:space="preserve"> </w:t>
      </w:r>
      <w:proofErr w:type="spellStart"/>
      <w:r w:rsidRPr="009B0107">
        <w:rPr>
          <w:sz w:val="28"/>
          <w:szCs w:val="28"/>
        </w:rPr>
        <w:t>багатопрофільна</w:t>
      </w:r>
      <w:proofErr w:type="spellEnd"/>
      <w:r w:rsidRPr="009B0107">
        <w:rPr>
          <w:sz w:val="28"/>
          <w:szCs w:val="28"/>
        </w:rPr>
        <w:t xml:space="preserve"> </w:t>
      </w:r>
      <w:proofErr w:type="spellStart"/>
      <w:r w:rsidRPr="009B0107">
        <w:rPr>
          <w:sz w:val="28"/>
          <w:szCs w:val="28"/>
        </w:rPr>
        <w:t>лікарня</w:t>
      </w:r>
      <w:proofErr w:type="spellEnd"/>
      <w:r w:rsidR="000A0555">
        <w:rPr>
          <w:sz w:val="28"/>
          <w:szCs w:val="28"/>
        </w:rPr>
        <w:t>» за 2021</w:t>
      </w:r>
      <w:r w:rsidR="000A0555">
        <w:rPr>
          <w:sz w:val="28"/>
          <w:szCs w:val="28"/>
          <w:lang w:val="uk-UA"/>
        </w:rPr>
        <w:t> </w:t>
      </w:r>
      <w:proofErr w:type="spellStart"/>
      <w:r>
        <w:rPr>
          <w:sz w:val="28"/>
          <w:szCs w:val="28"/>
        </w:rPr>
        <w:t>рік</w:t>
      </w:r>
      <w:proofErr w:type="spellEnd"/>
      <w:r w:rsidR="0029790D" w:rsidRPr="0029790D">
        <w:rPr>
          <w:sz w:val="28"/>
          <w:szCs w:val="28"/>
          <w:lang w:eastAsia="uk-UA"/>
        </w:rPr>
        <w:t>;</w:t>
      </w:r>
    </w:p>
    <w:p w:rsidR="0029790D" w:rsidRPr="0029790D" w:rsidRDefault="00907D40" w:rsidP="000A0555">
      <w:pPr>
        <w:pStyle w:val="a6"/>
        <w:numPr>
          <w:ilvl w:val="0"/>
          <w:numId w:val="1"/>
        </w:numPr>
        <w:spacing w:before="0" w:beforeAutospacing="0" w:after="0" w:afterAutospacing="0"/>
        <w:ind w:left="0" w:firstLine="567"/>
        <w:jc w:val="both"/>
        <w:rPr>
          <w:sz w:val="28"/>
          <w:szCs w:val="28"/>
          <w:lang w:eastAsia="uk-UA"/>
        </w:rPr>
      </w:pPr>
      <w:proofErr w:type="spellStart"/>
      <w:r w:rsidRPr="00995380">
        <w:rPr>
          <w:sz w:val="28"/>
          <w:szCs w:val="28"/>
        </w:rPr>
        <w:t>Звіт</w:t>
      </w:r>
      <w:proofErr w:type="spellEnd"/>
      <w:r w:rsidRPr="00995380">
        <w:rPr>
          <w:sz w:val="28"/>
          <w:szCs w:val="28"/>
        </w:rPr>
        <w:t xml:space="preserve"> про роботу </w:t>
      </w:r>
      <w:proofErr w:type="spellStart"/>
      <w:r w:rsidRPr="00995380">
        <w:rPr>
          <w:sz w:val="28"/>
          <w:szCs w:val="28"/>
        </w:rPr>
        <w:t>комунального</w:t>
      </w:r>
      <w:proofErr w:type="spellEnd"/>
      <w:r w:rsidRPr="00995380">
        <w:rPr>
          <w:sz w:val="28"/>
          <w:szCs w:val="28"/>
        </w:rPr>
        <w:t xml:space="preserve"> </w:t>
      </w:r>
      <w:proofErr w:type="spellStart"/>
      <w:r w:rsidRPr="00995380">
        <w:rPr>
          <w:sz w:val="28"/>
          <w:szCs w:val="28"/>
        </w:rPr>
        <w:t>некомерційного</w:t>
      </w:r>
      <w:proofErr w:type="spellEnd"/>
      <w:r w:rsidRPr="00995380">
        <w:rPr>
          <w:sz w:val="28"/>
          <w:szCs w:val="28"/>
        </w:rPr>
        <w:t xml:space="preserve"> </w:t>
      </w:r>
      <w:proofErr w:type="spellStart"/>
      <w:r w:rsidRPr="00995380">
        <w:rPr>
          <w:sz w:val="28"/>
          <w:szCs w:val="28"/>
        </w:rPr>
        <w:t>підприємства</w:t>
      </w:r>
      <w:proofErr w:type="spellEnd"/>
      <w:r w:rsidRPr="00995380">
        <w:rPr>
          <w:sz w:val="28"/>
          <w:szCs w:val="28"/>
        </w:rPr>
        <w:t xml:space="preserve"> «</w:t>
      </w:r>
      <w:proofErr w:type="spellStart"/>
      <w:r w:rsidRPr="00995380">
        <w:rPr>
          <w:sz w:val="28"/>
          <w:szCs w:val="28"/>
        </w:rPr>
        <w:t>Дунаєвецький</w:t>
      </w:r>
      <w:proofErr w:type="spellEnd"/>
      <w:r w:rsidRPr="00995380">
        <w:rPr>
          <w:sz w:val="28"/>
          <w:szCs w:val="28"/>
        </w:rPr>
        <w:t xml:space="preserve"> центр </w:t>
      </w:r>
      <w:proofErr w:type="spellStart"/>
      <w:r w:rsidRPr="00995380">
        <w:rPr>
          <w:sz w:val="28"/>
          <w:szCs w:val="28"/>
        </w:rPr>
        <w:t>первинної</w:t>
      </w:r>
      <w:proofErr w:type="spellEnd"/>
      <w:r w:rsidRPr="00995380">
        <w:rPr>
          <w:sz w:val="28"/>
          <w:szCs w:val="28"/>
        </w:rPr>
        <w:t xml:space="preserve"> медико-</w:t>
      </w:r>
      <w:proofErr w:type="spellStart"/>
      <w:r w:rsidRPr="00995380">
        <w:rPr>
          <w:sz w:val="28"/>
          <w:szCs w:val="28"/>
        </w:rPr>
        <w:t>санітарної</w:t>
      </w:r>
      <w:proofErr w:type="spellEnd"/>
      <w:r w:rsidRPr="00995380">
        <w:rPr>
          <w:sz w:val="28"/>
          <w:szCs w:val="28"/>
        </w:rPr>
        <w:t xml:space="preserve"> </w:t>
      </w:r>
      <w:proofErr w:type="spellStart"/>
      <w:r w:rsidRPr="00995380">
        <w:rPr>
          <w:sz w:val="28"/>
          <w:szCs w:val="28"/>
        </w:rPr>
        <w:t>допомоги</w:t>
      </w:r>
      <w:proofErr w:type="spellEnd"/>
      <w:r w:rsidRPr="00995380">
        <w:rPr>
          <w:sz w:val="28"/>
          <w:szCs w:val="28"/>
        </w:rPr>
        <w:t xml:space="preserve">» Дунаєвецької </w:t>
      </w:r>
      <w:proofErr w:type="spellStart"/>
      <w:r w:rsidRPr="00995380">
        <w:rPr>
          <w:sz w:val="28"/>
          <w:szCs w:val="28"/>
        </w:rPr>
        <w:t>міської</w:t>
      </w:r>
      <w:proofErr w:type="spellEnd"/>
      <w:r w:rsidRPr="00995380">
        <w:rPr>
          <w:sz w:val="28"/>
          <w:szCs w:val="28"/>
        </w:rPr>
        <w:t xml:space="preserve"> ради за 2021 </w:t>
      </w:r>
      <w:proofErr w:type="spellStart"/>
      <w:r w:rsidRPr="00995380">
        <w:rPr>
          <w:sz w:val="28"/>
          <w:szCs w:val="28"/>
        </w:rPr>
        <w:t>рік</w:t>
      </w:r>
      <w:proofErr w:type="spellEnd"/>
      <w:r w:rsidR="0029790D" w:rsidRPr="0029790D">
        <w:rPr>
          <w:sz w:val="28"/>
          <w:szCs w:val="28"/>
          <w:lang w:eastAsia="uk-UA"/>
        </w:rPr>
        <w:t>;</w:t>
      </w:r>
    </w:p>
    <w:p w:rsidR="0029790D" w:rsidRPr="0029790D" w:rsidRDefault="00E02D26" w:rsidP="000A0555">
      <w:pPr>
        <w:pStyle w:val="a6"/>
        <w:numPr>
          <w:ilvl w:val="0"/>
          <w:numId w:val="1"/>
        </w:numPr>
        <w:spacing w:before="0" w:beforeAutospacing="0" w:after="0" w:afterAutospacing="0"/>
        <w:ind w:left="0" w:firstLine="567"/>
        <w:jc w:val="both"/>
        <w:rPr>
          <w:sz w:val="28"/>
          <w:szCs w:val="28"/>
          <w:lang w:eastAsia="uk-UA"/>
        </w:rPr>
      </w:pPr>
      <w:r w:rsidRPr="00BA7280">
        <w:rPr>
          <w:rFonts w:eastAsiaTheme="minorHAnsi"/>
          <w:bCs/>
          <w:sz w:val="28"/>
          <w:szCs w:val="28"/>
        </w:rPr>
        <w:t xml:space="preserve">Про </w:t>
      </w:r>
      <w:proofErr w:type="spellStart"/>
      <w:r w:rsidRPr="00853FB9">
        <w:rPr>
          <w:rFonts w:eastAsiaTheme="minorHAnsi"/>
          <w:bCs/>
          <w:sz w:val="28"/>
          <w:szCs w:val="28"/>
        </w:rPr>
        <w:t>внесення</w:t>
      </w:r>
      <w:proofErr w:type="spellEnd"/>
      <w:r w:rsidRPr="00853FB9">
        <w:rPr>
          <w:rFonts w:eastAsiaTheme="minorHAnsi"/>
          <w:bCs/>
          <w:sz w:val="28"/>
          <w:szCs w:val="28"/>
        </w:rPr>
        <w:t xml:space="preserve"> </w:t>
      </w:r>
      <w:proofErr w:type="spellStart"/>
      <w:r w:rsidRPr="00853FB9">
        <w:rPr>
          <w:rFonts w:eastAsiaTheme="minorHAnsi"/>
          <w:bCs/>
          <w:sz w:val="28"/>
          <w:szCs w:val="28"/>
        </w:rPr>
        <w:t>змін</w:t>
      </w:r>
      <w:proofErr w:type="spellEnd"/>
      <w:r w:rsidRPr="00853FB9">
        <w:rPr>
          <w:rFonts w:eastAsiaTheme="minorHAnsi"/>
          <w:bCs/>
          <w:sz w:val="28"/>
          <w:szCs w:val="28"/>
        </w:rPr>
        <w:t xml:space="preserve"> до </w:t>
      </w:r>
      <w:proofErr w:type="spellStart"/>
      <w:r w:rsidRPr="00853FB9">
        <w:rPr>
          <w:rFonts w:eastAsiaTheme="minorHAnsi"/>
          <w:bCs/>
          <w:sz w:val="28"/>
          <w:szCs w:val="28"/>
        </w:rPr>
        <w:t>міського</w:t>
      </w:r>
      <w:proofErr w:type="spellEnd"/>
      <w:r w:rsidRPr="00853FB9">
        <w:rPr>
          <w:rFonts w:eastAsiaTheme="minorHAnsi"/>
          <w:bCs/>
          <w:sz w:val="28"/>
          <w:szCs w:val="28"/>
        </w:rPr>
        <w:t xml:space="preserve"> бюджету на 2022 </w:t>
      </w:r>
      <w:proofErr w:type="spellStart"/>
      <w:r w:rsidRPr="00853FB9">
        <w:rPr>
          <w:rFonts w:eastAsiaTheme="minorHAnsi"/>
          <w:bCs/>
          <w:sz w:val="28"/>
          <w:szCs w:val="28"/>
        </w:rPr>
        <w:t>рік</w:t>
      </w:r>
      <w:proofErr w:type="spellEnd"/>
      <w:r w:rsidR="0029790D" w:rsidRPr="0029790D">
        <w:rPr>
          <w:sz w:val="28"/>
          <w:szCs w:val="28"/>
          <w:lang w:eastAsia="uk-UA"/>
        </w:rPr>
        <w:t>;</w:t>
      </w:r>
    </w:p>
    <w:p w:rsidR="00E02D26" w:rsidRPr="00E02D26" w:rsidRDefault="00E02D26" w:rsidP="000A0555">
      <w:pPr>
        <w:pStyle w:val="a6"/>
        <w:numPr>
          <w:ilvl w:val="0"/>
          <w:numId w:val="1"/>
        </w:numPr>
        <w:spacing w:before="0" w:beforeAutospacing="0" w:after="0" w:afterAutospacing="0"/>
        <w:ind w:left="0" w:firstLine="567"/>
        <w:jc w:val="both"/>
        <w:rPr>
          <w:sz w:val="28"/>
          <w:szCs w:val="28"/>
          <w:lang w:eastAsia="uk-UA"/>
        </w:rPr>
      </w:pPr>
      <w:r w:rsidRPr="00995380">
        <w:rPr>
          <w:sz w:val="28"/>
          <w:szCs w:val="28"/>
        </w:rPr>
        <w:t xml:space="preserve">Про </w:t>
      </w:r>
      <w:proofErr w:type="spellStart"/>
      <w:r w:rsidRPr="00995380">
        <w:rPr>
          <w:sz w:val="28"/>
          <w:szCs w:val="28"/>
        </w:rPr>
        <w:t>попередній</w:t>
      </w:r>
      <w:proofErr w:type="spellEnd"/>
      <w:r w:rsidRPr="00995380">
        <w:rPr>
          <w:sz w:val="28"/>
          <w:szCs w:val="28"/>
        </w:rPr>
        <w:t xml:space="preserve"> </w:t>
      </w:r>
      <w:proofErr w:type="spellStart"/>
      <w:r w:rsidRPr="00995380">
        <w:rPr>
          <w:sz w:val="28"/>
          <w:szCs w:val="28"/>
        </w:rPr>
        <w:t>розгляд</w:t>
      </w:r>
      <w:proofErr w:type="spellEnd"/>
      <w:r w:rsidRPr="00995380">
        <w:rPr>
          <w:sz w:val="28"/>
          <w:szCs w:val="28"/>
        </w:rPr>
        <w:t xml:space="preserve"> </w:t>
      </w:r>
      <w:proofErr w:type="spellStart"/>
      <w:r w:rsidRPr="00995380">
        <w:rPr>
          <w:sz w:val="28"/>
          <w:szCs w:val="28"/>
        </w:rPr>
        <w:t>проєкту</w:t>
      </w:r>
      <w:proofErr w:type="spellEnd"/>
      <w:r w:rsidRPr="00995380">
        <w:rPr>
          <w:sz w:val="28"/>
          <w:szCs w:val="28"/>
        </w:rPr>
        <w:t xml:space="preserve"> </w:t>
      </w:r>
      <w:proofErr w:type="spellStart"/>
      <w:r w:rsidRPr="00995380">
        <w:rPr>
          <w:sz w:val="28"/>
          <w:szCs w:val="28"/>
        </w:rPr>
        <w:t>рішення</w:t>
      </w:r>
      <w:proofErr w:type="spellEnd"/>
      <w:r w:rsidRPr="00995380">
        <w:rPr>
          <w:sz w:val="28"/>
          <w:szCs w:val="28"/>
        </w:rPr>
        <w:t xml:space="preserve"> </w:t>
      </w:r>
      <w:proofErr w:type="spellStart"/>
      <w:r w:rsidRPr="00995380">
        <w:rPr>
          <w:sz w:val="28"/>
          <w:szCs w:val="28"/>
        </w:rPr>
        <w:t>міської</w:t>
      </w:r>
      <w:proofErr w:type="spellEnd"/>
      <w:r w:rsidRPr="00995380">
        <w:rPr>
          <w:sz w:val="28"/>
          <w:szCs w:val="28"/>
        </w:rPr>
        <w:t xml:space="preserve"> ради «Про </w:t>
      </w:r>
      <w:proofErr w:type="spellStart"/>
      <w:r w:rsidRPr="00995380">
        <w:rPr>
          <w:sz w:val="28"/>
          <w:szCs w:val="28"/>
        </w:rPr>
        <w:t>затвердження</w:t>
      </w:r>
      <w:proofErr w:type="spellEnd"/>
      <w:r w:rsidRPr="00995380">
        <w:rPr>
          <w:sz w:val="28"/>
          <w:szCs w:val="28"/>
        </w:rPr>
        <w:t xml:space="preserve"> </w:t>
      </w:r>
      <w:proofErr w:type="spellStart"/>
      <w:r w:rsidRPr="00995380">
        <w:rPr>
          <w:sz w:val="28"/>
          <w:szCs w:val="28"/>
        </w:rPr>
        <w:t>Комплексної</w:t>
      </w:r>
      <w:proofErr w:type="spellEnd"/>
      <w:r w:rsidRPr="00995380">
        <w:rPr>
          <w:sz w:val="28"/>
          <w:szCs w:val="28"/>
        </w:rPr>
        <w:t xml:space="preserve"> </w:t>
      </w:r>
      <w:proofErr w:type="spellStart"/>
      <w:r w:rsidRPr="00995380">
        <w:rPr>
          <w:sz w:val="28"/>
          <w:szCs w:val="28"/>
        </w:rPr>
        <w:t>Програми</w:t>
      </w:r>
      <w:proofErr w:type="spellEnd"/>
      <w:r w:rsidRPr="00995380">
        <w:rPr>
          <w:sz w:val="28"/>
          <w:szCs w:val="28"/>
        </w:rPr>
        <w:t xml:space="preserve"> </w:t>
      </w:r>
      <w:proofErr w:type="spellStart"/>
      <w:r w:rsidRPr="00995380">
        <w:rPr>
          <w:sz w:val="28"/>
          <w:szCs w:val="28"/>
        </w:rPr>
        <w:t>взаємодії</w:t>
      </w:r>
      <w:proofErr w:type="spellEnd"/>
      <w:r w:rsidRPr="00995380">
        <w:rPr>
          <w:sz w:val="28"/>
          <w:szCs w:val="28"/>
        </w:rPr>
        <w:t xml:space="preserve"> </w:t>
      </w:r>
      <w:proofErr w:type="spellStart"/>
      <w:r w:rsidRPr="00995380">
        <w:rPr>
          <w:sz w:val="28"/>
          <w:szCs w:val="28"/>
        </w:rPr>
        <w:t>першого</w:t>
      </w:r>
      <w:proofErr w:type="spellEnd"/>
      <w:r w:rsidRPr="00995380">
        <w:rPr>
          <w:sz w:val="28"/>
          <w:szCs w:val="28"/>
        </w:rPr>
        <w:t xml:space="preserve"> </w:t>
      </w:r>
      <w:proofErr w:type="spellStart"/>
      <w:r w:rsidRPr="00995380">
        <w:rPr>
          <w:sz w:val="28"/>
          <w:szCs w:val="28"/>
        </w:rPr>
        <w:t>відділу</w:t>
      </w:r>
      <w:proofErr w:type="spellEnd"/>
      <w:r w:rsidRPr="00995380">
        <w:rPr>
          <w:sz w:val="28"/>
          <w:szCs w:val="28"/>
        </w:rPr>
        <w:t xml:space="preserve"> </w:t>
      </w:r>
      <w:proofErr w:type="spellStart"/>
      <w:r w:rsidRPr="00995380">
        <w:rPr>
          <w:sz w:val="28"/>
          <w:szCs w:val="28"/>
        </w:rPr>
        <w:t>Кам’янець-Подільського</w:t>
      </w:r>
      <w:proofErr w:type="spellEnd"/>
      <w:r w:rsidRPr="00995380">
        <w:rPr>
          <w:sz w:val="28"/>
          <w:szCs w:val="28"/>
        </w:rPr>
        <w:t xml:space="preserve"> районного </w:t>
      </w:r>
      <w:proofErr w:type="spellStart"/>
      <w:r w:rsidRPr="00995380">
        <w:rPr>
          <w:sz w:val="28"/>
          <w:szCs w:val="28"/>
        </w:rPr>
        <w:t>територіального</w:t>
      </w:r>
      <w:proofErr w:type="spellEnd"/>
      <w:r w:rsidRPr="00995380">
        <w:rPr>
          <w:sz w:val="28"/>
          <w:szCs w:val="28"/>
        </w:rPr>
        <w:t xml:space="preserve"> центру </w:t>
      </w:r>
      <w:proofErr w:type="spellStart"/>
      <w:r w:rsidRPr="00995380">
        <w:rPr>
          <w:sz w:val="28"/>
          <w:szCs w:val="28"/>
        </w:rPr>
        <w:t>комплектування</w:t>
      </w:r>
      <w:proofErr w:type="spellEnd"/>
      <w:r w:rsidRPr="00995380">
        <w:rPr>
          <w:sz w:val="28"/>
          <w:szCs w:val="28"/>
        </w:rPr>
        <w:t xml:space="preserve"> та </w:t>
      </w:r>
      <w:proofErr w:type="spellStart"/>
      <w:r w:rsidRPr="00995380">
        <w:rPr>
          <w:sz w:val="28"/>
          <w:szCs w:val="28"/>
        </w:rPr>
        <w:t>соціальної</w:t>
      </w:r>
      <w:proofErr w:type="spellEnd"/>
      <w:r w:rsidRPr="00995380">
        <w:rPr>
          <w:sz w:val="28"/>
          <w:szCs w:val="28"/>
        </w:rPr>
        <w:t xml:space="preserve"> </w:t>
      </w:r>
      <w:proofErr w:type="spellStart"/>
      <w:r w:rsidRPr="00995380">
        <w:rPr>
          <w:sz w:val="28"/>
          <w:szCs w:val="28"/>
        </w:rPr>
        <w:t>підтримки</w:t>
      </w:r>
      <w:proofErr w:type="spellEnd"/>
      <w:r w:rsidRPr="00995380">
        <w:rPr>
          <w:sz w:val="28"/>
          <w:szCs w:val="28"/>
        </w:rPr>
        <w:t xml:space="preserve"> та Дунаєвецької </w:t>
      </w:r>
      <w:proofErr w:type="spellStart"/>
      <w:r w:rsidRPr="00995380">
        <w:rPr>
          <w:sz w:val="28"/>
          <w:szCs w:val="28"/>
        </w:rPr>
        <w:t>міської</w:t>
      </w:r>
      <w:proofErr w:type="spellEnd"/>
      <w:r w:rsidRPr="00995380">
        <w:rPr>
          <w:sz w:val="28"/>
          <w:szCs w:val="28"/>
        </w:rPr>
        <w:t xml:space="preserve"> </w:t>
      </w:r>
      <w:proofErr w:type="spellStart"/>
      <w:r w:rsidRPr="00995380">
        <w:rPr>
          <w:sz w:val="28"/>
          <w:szCs w:val="28"/>
        </w:rPr>
        <w:t>територіальної</w:t>
      </w:r>
      <w:proofErr w:type="spellEnd"/>
      <w:r w:rsidRPr="00995380">
        <w:rPr>
          <w:sz w:val="28"/>
          <w:szCs w:val="28"/>
        </w:rPr>
        <w:t xml:space="preserve"> </w:t>
      </w:r>
      <w:proofErr w:type="spellStart"/>
      <w:r w:rsidRPr="00995380">
        <w:rPr>
          <w:sz w:val="28"/>
          <w:szCs w:val="28"/>
        </w:rPr>
        <w:t>громади</w:t>
      </w:r>
      <w:proofErr w:type="spellEnd"/>
      <w:r w:rsidRPr="00995380">
        <w:rPr>
          <w:sz w:val="28"/>
          <w:szCs w:val="28"/>
        </w:rPr>
        <w:t xml:space="preserve">, </w:t>
      </w:r>
      <w:proofErr w:type="spellStart"/>
      <w:r w:rsidRPr="00995380">
        <w:rPr>
          <w:sz w:val="28"/>
          <w:szCs w:val="28"/>
        </w:rPr>
        <w:t>її</w:t>
      </w:r>
      <w:proofErr w:type="spellEnd"/>
      <w:r w:rsidRPr="00995380">
        <w:rPr>
          <w:sz w:val="28"/>
          <w:szCs w:val="28"/>
        </w:rPr>
        <w:t xml:space="preserve"> </w:t>
      </w:r>
      <w:proofErr w:type="spellStart"/>
      <w:r w:rsidRPr="00995380">
        <w:rPr>
          <w:sz w:val="28"/>
          <w:szCs w:val="28"/>
        </w:rPr>
        <w:t>виконавчих</w:t>
      </w:r>
      <w:proofErr w:type="spellEnd"/>
      <w:r w:rsidRPr="00995380">
        <w:rPr>
          <w:sz w:val="28"/>
          <w:szCs w:val="28"/>
        </w:rPr>
        <w:t xml:space="preserve"> </w:t>
      </w:r>
      <w:proofErr w:type="spellStart"/>
      <w:r w:rsidRPr="00995380">
        <w:rPr>
          <w:sz w:val="28"/>
          <w:szCs w:val="28"/>
        </w:rPr>
        <w:t>органів</w:t>
      </w:r>
      <w:proofErr w:type="spellEnd"/>
      <w:r w:rsidRPr="00995380">
        <w:rPr>
          <w:sz w:val="28"/>
          <w:szCs w:val="28"/>
        </w:rPr>
        <w:t xml:space="preserve"> </w:t>
      </w:r>
      <w:proofErr w:type="spellStart"/>
      <w:r w:rsidRPr="00995380">
        <w:rPr>
          <w:sz w:val="28"/>
          <w:szCs w:val="28"/>
        </w:rPr>
        <w:t>щодо</w:t>
      </w:r>
      <w:proofErr w:type="spellEnd"/>
      <w:r w:rsidRPr="00995380">
        <w:rPr>
          <w:sz w:val="28"/>
          <w:szCs w:val="28"/>
        </w:rPr>
        <w:t xml:space="preserve"> </w:t>
      </w:r>
      <w:proofErr w:type="spellStart"/>
      <w:r w:rsidRPr="00995380">
        <w:rPr>
          <w:sz w:val="28"/>
          <w:szCs w:val="28"/>
        </w:rPr>
        <w:t>захисту</w:t>
      </w:r>
      <w:proofErr w:type="spellEnd"/>
      <w:r w:rsidRPr="00995380">
        <w:rPr>
          <w:sz w:val="28"/>
          <w:szCs w:val="28"/>
        </w:rPr>
        <w:t xml:space="preserve"> </w:t>
      </w:r>
      <w:proofErr w:type="spellStart"/>
      <w:r w:rsidRPr="00995380">
        <w:rPr>
          <w:sz w:val="28"/>
          <w:szCs w:val="28"/>
        </w:rPr>
        <w:t>життя</w:t>
      </w:r>
      <w:proofErr w:type="spellEnd"/>
      <w:r w:rsidRPr="00995380">
        <w:rPr>
          <w:sz w:val="28"/>
          <w:szCs w:val="28"/>
        </w:rPr>
        <w:t xml:space="preserve">, миру і </w:t>
      </w:r>
      <w:proofErr w:type="spellStart"/>
      <w:r w:rsidRPr="00995380">
        <w:rPr>
          <w:sz w:val="28"/>
          <w:szCs w:val="28"/>
        </w:rPr>
        <w:t>спокою</w:t>
      </w:r>
      <w:proofErr w:type="spellEnd"/>
      <w:r w:rsidRPr="00995380">
        <w:rPr>
          <w:sz w:val="28"/>
          <w:szCs w:val="28"/>
        </w:rPr>
        <w:t xml:space="preserve"> </w:t>
      </w:r>
      <w:proofErr w:type="spellStart"/>
      <w:r w:rsidRPr="00995380">
        <w:rPr>
          <w:sz w:val="28"/>
          <w:szCs w:val="28"/>
        </w:rPr>
        <w:t>українських</w:t>
      </w:r>
      <w:proofErr w:type="spellEnd"/>
      <w:r w:rsidRPr="00995380">
        <w:rPr>
          <w:sz w:val="28"/>
          <w:szCs w:val="28"/>
        </w:rPr>
        <w:t xml:space="preserve"> </w:t>
      </w:r>
      <w:proofErr w:type="spellStart"/>
      <w:r w:rsidRPr="00995380">
        <w:rPr>
          <w:sz w:val="28"/>
          <w:szCs w:val="28"/>
        </w:rPr>
        <w:t>громадян</w:t>
      </w:r>
      <w:proofErr w:type="spellEnd"/>
      <w:r w:rsidRPr="00995380">
        <w:rPr>
          <w:sz w:val="28"/>
          <w:szCs w:val="28"/>
        </w:rPr>
        <w:t xml:space="preserve">, </w:t>
      </w:r>
      <w:proofErr w:type="spellStart"/>
      <w:r w:rsidRPr="00995380">
        <w:rPr>
          <w:sz w:val="28"/>
          <w:szCs w:val="28"/>
        </w:rPr>
        <w:t>територіальної</w:t>
      </w:r>
      <w:proofErr w:type="spellEnd"/>
      <w:r w:rsidRPr="00995380">
        <w:rPr>
          <w:sz w:val="28"/>
          <w:szCs w:val="28"/>
        </w:rPr>
        <w:t xml:space="preserve"> </w:t>
      </w:r>
      <w:proofErr w:type="spellStart"/>
      <w:r w:rsidRPr="00995380">
        <w:rPr>
          <w:sz w:val="28"/>
          <w:szCs w:val="28"/>
        </w:rPr>
        <w:t>цілісності</w:t>
      </w:r>
      <w:proofErr w:type="spellEnd"/>
      <w:r w:rsidRPr="00995380">
        <w:rPr>
          <w:sz w:val="28"/>
          <w:szCs w:val="28"/>
        </w:rPr>
        <w:t xml:space="preserve">, </w:t>
      </w:r>
      <w:proofErr w:type="spellStart"/>
      <w:r w:rsidRPr="00995380">
        <w:rPr>
          <w:sz w:val="28"/>
          <w:szCs w:val="28"/>
        </w:rPr>
        <w:t>свободи</w:t>
      </w:r>
      <w:proofErr w:type="spellEnd"/>
      <w:r w:rsidRPr="00995380">
        <w:rPr>
          <w:sz w:val="28"/>
          <w:szCs w:val="28"/>
        </w:rPr>
        <w:t xml:space="preserve"> і </w:t>
      </w:r>
      <w:proofErr w:type="spellStart"/>
      <w:r w:rsidRPr="00995380">
        <w:rPr>
          <w:sz w:val="28"/>
          <w:szCs w:val="28"/>
        </w:rPr>
        <w:t>не</w:t>
      </w:r>
      <w:r>
        <w:rPr>
          <w:sz w:val="28"/>
          <w:szCs w:val="28"/>
        </w:rPr>
        <w:t>залежності</w:t>
      </w:r>
      <w:proofErr w:type="spellEnd"/>
      <w:r>
        <w:rPr>
          <w:sz w:val="28"/>
          <w:szCs w:val="28"/>
        </w:rPr>
        <w:t xml:space="preserve"> </w:t>
      </w:r>
      <w:proofErr w:type="spellStart"/>
      <w:r>
        <w:rPr>
          <w:sz w:val="28"/>
          <w:szCs w:val="28"/>
        </w:rPr>
        <w:t>України</w:t>
      </w:r>
      <w:proofErr w:type="spellEnd"/>
      <w:r>
        <w:rPr>
          <w:sz w:val="28"/>
          <w:szCs w:val="28"/>
        </w:rPr>
        <w:t xml:space="preserve"> на 2022 </w:t>
      </w:r>
      <w:proofErr w:type="spellStart"/>
      <w:r>
        <w:rPr>
          <w:sz w:val="28"/>
          <w:szCs w:val="28"/>
        </w:rPr>
        <w:t>рік</w:t>
      </w:r>
      <w:proofErr w:type="spellEnd"/>
      <w:r>
        <w:rPr>
          <w:sz w:val="28"/>
          <w:szCs w:val="28"/>
        </w:rPr>
        <w:t>»</w:t>
      </w:r>
      <w:r>
        <w:rPr>
          <w:sz w:val="28"/>
          <w:szCs w:val="28"/>
          <w:lang w:val="uk-UA"/>
        </w:rPr>
        <w:t>;</w:t>
      </w:r>
    </w:p>
    <w:p w:rsidR="00E02D26" w:rsidRPr="00E02D26" w:rsidRDefault="00E02D26" w:rsidP="000A0555">
      <w:pPr>
        <w:pStyle w:val="a6"/>
        <w:numPr>
          <w:ilvl w:val="0"/>
          <w:numId w:val="1"/>
        </w:numPr>
        <w:spacing w:before="0" w:beforeAutospacing="0" w:after="0" w:afterAutospacing="0"/>
        <w:ind w:left="0" w:firstLine="567"/>
        <w:jc w:val="both"/>
        <w:rPr>
          <w:sz w:val="28"/>
          <w:szCs w:val="28"/>
          <w:lang w:eastAsia="uk-UA"/>
        </w:rPr>
      </w:pPr>
      <w:r w:rsidRPr="000655CE">
        <w:rPr>
          <w:rFonts w:eastAsiaTheme="minorHAnsi"/>
          <w:sz w:val="28"/>
          <w:szCs w:val="28"/>
        </w:rPr>
        <w:t xml:space="preserve">Про </w:t>
      </w:r>
      <w:proofErr w:type="spellStart"/>
      <w:r w:rsidRPr="000655CE">
        <w:rPr>
          <w:rFonts w:eastAsiaTheme="minorHAnsi"/>
          <w:sz w:val="28"/>
          <w:szCs w:val="28"/>
        </w:rPr>
        <w:t>проведення</w:t>
      </w:r>
      <w:proofErr w:type="spellEnd"/>
      <w:r w:rsidRPr="000655CE">
        <w:rPr>
          <w:rFonts w:eastAsiaTheme="minorHAnsi"/>
          <w:sz w:val="28"/>
          <w:szCs w:val="28"/>
        </w:rPr>
        <w:t xml:space="preserve"> на </w:t>
      </w:r>
      <w:proofErr w:type="spellStart"/>
      <w:r w:rsidRPr="000655CE">
        <w:rPr>
          <w:rFonts w:eastAsiaTheme="minorHAnsi"/>
          <w:sz w:val="28"/>
          <w:szCs w:val="28"/>
        </w:rPr>
        <w:t>території</w:t>
      </w:r>
      <w:proofErr w:type="spellEnd"/>
      <w:r w:rsidRPr="000655CE">
        <w:rPr>
          <w:rFonts w:eastAsiaTheme="minorHAnsi"/>
          <w:sz w:val="28"/>
          <w:szCs w:val="28"/>
        </w:rPr>
        <w:t xml:space="preserve"> Дунаєвецької </w:t>
      </w:r>
      <w:proofErr w:type="spellStart"/>
      <w:r w:rsidRPr="000655CE">
        <w:rPr>
          <w:rFonts w:eastAsiaTheme="minorHAnsi"/>
          <w:sz w:val="28"/>
          <w:szCs w:val="28"/>
        </w:rPr>
        <w:t>міської</w:t>
      </w:r>
      <w:proofErr w:type="spellEnd"/>
      <w:r w:rsidRPr="000655CE">
        <w:rPr>
          <w:rFonts w:eastAsiaTheme="minorHAnsi"/>
          <w:sz w:val="28"/>
          <w:szCs w:val="28"/>
        </w:rPr>
        <w:t xml:space="preserve"> ради </w:t>
      </w:r>
      <w:proofErr w:type="spellStart"/>
      <w:r w:rsidRPr="000655CE">
        <w:rPr>
          <w:rFonts w:eastAsiaTheme="minorHAnsi"/>
          <w:sz w:val="28"/>
          <w:szCs w:val="28"/>
        </w:rPr>
        <w:t>акції</w:t>
      </w:r>
      <w:proofErr w:type="spellEnd"/>
      <w:r w:rsidRPr="000655CE">
        <w:rPr>
          <w:rFonts w:eastAsiaTheme="minorHAnsi"/>
          <w:sz w:val="28"/>
          <w:szCs w:val="28"/>
        </w:rPr>
        <w:t xml:space="preserve"> по </w:t>
      </w:r>
      <w:proofErr w:type="spellStart"/>
      <w:r w:rsidRPr="000655CE">
        <w:rPr>
          <w:rFonts w:eastAsiaTheme="minorHAnsi"/>
          <w:sz w:val="28"/>
          <w:szCs w:val="28"/>
        </w:rPr>
        <w:t>прибиранню</w:t>
      </w:r>
      <w:proofErr w:type="spellEnd"/>
      <w:r w:rsidRPr="000655CE">
        <w:rPr>
          <w:rFonts w:eastAsiaTheme="minorHAnsi"/>
          <w:sz w:val="28"/>
          <w:szCs w:val="28"/>
        </w:rPr>
        <w:t xml:space="preserve"> </w:t>
      </w:r>
      <w:proofErr w:type="spellStart"/>
      <w:r w:rsidRPr="000655CE">
        <w:rPr>
          <w:rFonts w:eastAsiaTheme="minorHAnsi"/>
          <w:sz w:val="28"/>
          <w:szCs w:val="28"/>
        </w:rPr>
        <w:t>прилеглих</w:t>
      </w:r>
      <w:proofErr w:type="spellEnd"/>
      <w:r w:rsidRPr="000655CE">
        <w:rPr>
          <w:rFonts w:eastAsiaTheme="minorHAnsi"/>
          <w:sz w:val="28"/>
          <w:szCs w:val="28"/>
        </w:rPr>
        <w:t xml:space="preserve"> та </w:t>
      </w:r>
      <w:proofErr w:type="spellStart"/>
      <w:r w:rsidRPr="000655CE">
        <w:rPr>
          <w:rFonts w:eastAsiaTheme="minorHAnsi"/>
          <w:sz w:val="28"/>
          <w:szCs w:val="28"/>
        </w:rPr>
        <w:t>закріплених</w:t>
      </w:r>
      <w:proofErr w:type="spellEnd"/>
      <w:r w:rsidRPr="000655CE">
        <w:rPr>
          <w:rFonts w:eastAsiaTheme="minorHAnsi"/>
          <w:sz w:val="28"/>
          <w:szCs w:val="28"/>
        </w:rPr>
        <w:t xml:space="preserve"> </w:t>
      </w:r>
      <w:proofErr w:type="spellStart"/>
      <w:r w:rsidRPr="000655CE">
        <w:rPr>
          <w:rFonts w:eastAsiaTheme="minorHAnsi"/>
          <w:sz w:val="28"/>
          <w:szCs w:val="28"/>
        </w:rPr>
        <w:t>територій</w:t>
      </w:r>
      <w:proofErr w:type="spellEnd"/>
      <w:r>
        <w:rPr>
          <w:rFonts w:eastAsiaTheme="minorHAnsi"/>
          <w:sz w:val="28"/>
          <w:szCs w:val="28"/>
          <w:lang w:val="uk-UA"/>
        </w:rPr>
        <w:t>.</w:t>
      </w:r>
    </w:p>
    <w:p w:rsidR="0029790D" w:rsidRPr="0029790D" w:rsidRDefault="0029790D" w:rsidP="000A0555">
      <w:pPr>
        <w:pStyle w:val="a6"/>
        <w:spacing w:before="0" w:beforeAutospacing="0" w:after="0" w:afterAutospacing="0"/>
        <w:ind w:firstLine="567"/>
        <w:jc w:val="both"/>
        <w:rPr>
          <w:color w:val="000000"/>
          <w:sz w:val="28"/>
          <w:szCs w:val="28"/>
        </w:rPr>
      </w:pPr>
      <w:proofErr w:type="spellStart"/>
      <w:r w:rsidRPr="0029790D">
        <w:rPr>
          <w:color w:val="000000"/>
          <w:sz w:val="28"/>
          <w:szCs w:val="28"/>
        </w:rPr>
        <w:t>Також</w:t>
      </w:r>
      <w:proofErr w:type="spellEnd"/>
      <w:r w:rsidRPr="0029790D">
        <w:rPr>
          <w:color w:val="000000"/>
          <w:sz w:val="28"/>
          <w:szCs w:val="28"/>
        </w:rPr>
        <w:t xml:space="preserve"> </w:t>
      </w:r>
      <w:proofErr w:type="spellStart"/>
      <w:r w:rsidRPr="0029790D">
        <w:rPr>
          <w:color w:val="000000"/>
          <w:sz w:val="28"/>
          <w:szCs w:val="28"/>
        </w:rPr>
        <w:t>приймалися</w:t>
      </w:r>
      <w:proofErr w:type="spellEnd"/>
      <w:r w:rsidRPr="0029790D">
        <w:rPr>
          <w:color w:val="000000"/>
          <w:sz w:val="28"/>
          <w:szCs w:val="28"/>
        </w:rPr>
        <w:t xml:space="preserve"> </w:t>
      </w:r>
      <w:proofErr w:type="spellStart"/>
      <w:r w:rsidRPr="0029790D">
        <w:rPr>
          <w:color w:val="000000"/>
          <w:sz w:val="28"/>
          <w:szCs w:val="28"/>
        </w:rPr>
        <w:t>рішення</w:t>
      </w:r>
      <w:proofErr w:type="spellEnd"/>
      <w:r w:rsidRPr="0029790D">
        <w:rPr>
          <w:color w:val="000000"/>
          <w:sz w:val="28"/>
          <w:szCs w:val="28"/>
        </w:rPr>
        <w:t xml:space="preserve"> про </w:t>
      </w:r>
      <w:proofErr w:type="spellStart"/>
      <w:r w:rsidRPr="0029790D">
        <w:rPr>
          <w:color w:val="000000"/>
          <w:sz w:val="28"/>
          <w:szCs w:val="28"/>
        </w:rPr>
        <w:t>присвоєння</w:t>
      </w:r>
      <w:proofErr w:type="spellEnd"/>
      <w:r w:rsidRPr="0029790D">
        <w:rPr>
          <w:color w:val="000000"/>
          <w:sz w:val="28"/>
          <w:szCs w:val="28"/>
        </w:rPr>
        <w:t xml:space="preserve"> адрес та про </w:t>
      </w:r>
      <w:proofErr w:type="spellStart"/>
      <w:r w:rsidRPr="0029790D">
        <w:rPr>
          <w:color w:val="000000"/>
          <w:sz w:val="28"/>
          <w:szCs w:val="28"/>
        </w:rPr>
        <w:t>виділення</w:t>
      </w:r>
      <w:proofErr w:type="spellEnd"/>
      <w:r w:rsidRPr="0029790D">
        <w:rPr>
          <w:color w:val="000000"/>
          <w:sz w:val="28"/>
          <w:szCs w:val="28"/>
        </w:rPr>
        <w:t xml:space="preserve"> </w:t>
      </w:r>
      <w:proofErr w:type="spellStart"/>
      <w:r w:rsidRPr="0029790D">
        <w:rPr>
          <w:color w:val="000000"/>
          <w:sz w:val="28"/>
          <w:szCs w:val="28"/>
        </w:rPr>
        <w:t>допомоги</w:t>
      </w:r>
      <w:proofErr w:type="spellEnd"/>
      <w:r w:rsidRPr="0029790D">
        <w:rPr>
          <w:color w:val="000000"/>
          <w:sz w:val="28"/>
          <w:szCs w:val="28"/>
        </w:rPr>
        <w:t xml:space="preserve"> на </w:t>
      </w:r>
      <w:proofErr w:type="spellStart"/>
      <w:r w:rsidRPr="0029790D">
        <w:rPr>
          <w:color w:val="000000"/>
          <w:sz w:val="28"/>
          <w:szCs w:val="28"/>
        </w:rPr>
        <w:t>поховання</w:t>
      </w:r>
      <w:proofErr w:type="spellEnd"/>
      <w:r w:rsidRPr="0029790D">
        <w:rPr>
          <w:color w:val="000000"/>
          <w:sz w:val="28"/>
          <w:szCs w:val="28"/>
        </w:rPr>
        <w:t>.</w:t>
      </w:r>
    </w:p>
    <w:p w:rsidR="0029790D" w:rsidRPr="0029790D" w:rsidRDefault="0029790D" w:rsidP="000A0555">
      <w:pPr>
        <w:pStyle w:val="a6"/>
        <w:spacing w:before="0" w:beforeAutospacing="0" w:after="0" w:afterAutospacing="0"/>
        <w:ind w:firstLine="567"/>
        <w:jc w:val="both"/>
        <w:rPr>
          <w:color w:val="000000"/>
          <w:sz w:val="28"/>
          <w:szCs w:val="28"/>
        </w:rPr>
      </w:pPr>
      <w:proofErr w:type="spellStart"/>
      <w:r w:rsidRPr="0029790D">
        <w:rPr>
          <w:color w:val="000000"/>
          <w:sz w:val="28"/>
          <w:szCs w:val="28"/>
        </w:rPr>
        <w:t>Міським</w:t>
      </w:r>
      <w:proofErr w:type="spellEnd"/>
      <w:r w:rsidRPr="0029790D">
        <w:rPr>
          <w:color w:val="000000"/>
          <w:sz w:val="28"/>
          <w:szCs w:val="28"/>
        </w:rPr>
        <w:t xml:space="preserve"> головою за </w:t>
      </w:r>
      <w:r w:rsidRPr="0029790D">
        <w:rPr>
          <w:sz w:val="28"/>
          <w:szCs w:val="28"/>
        </w:rPr>
        <w:t>І</w:t>
      </w:r>
      <w:r w:rsidRPr="0029790D">
        <w:rPr>
          <w:color w:val="000000"/>
          <w:sz w:val="28"/>
          <w:szCs w:val="28"/>
        </w:rPr>
        <w:t xml:space="preserve"> квартал видано </w:t>
      </w:r>
      <w:r w:rsidRPr="0029790D">
        <w:rPr>
          <w:color w:val="000000"/>
          <w:sz w:val="28"/>
          <w:szCs w:val="28"/>
          <w:lang w:val="uk-UA"/>
        </w:rPr>
        <w:t>8</w:t>
      </w:r>
      <w:r w:rsidR="0096333A">
        <w:rPr>
          <w:color w:val="000000"/>
          <w:sz w:val="28"/>
          <w:szCs w:val="28"/>
          <w:lang w:val="uk-UA"/>
        </w:rPr>
        <w:t>6</w:t>
      </w:r>
      <w:r w:rsidRPr="0029790D">
        <w:rPr>
          <w:color w:val="000000"/>
          <w:sz w:val="28"/>
          <w:szCs w:val="28"/>
        </w:rPr>
        <w:t xml:space="preserve"> </w:t>
      </w:r>
      <w:proofErr w:type="spellStart"/>
      <w:r w:rsidRPr="0029790D">
        <w:rPr>
          <w:color w:val="000000"/>
          <w:sz w:val="28"/>
          <w:szCs w:val="28"/>
        </w:rPr>
        <w:t>розпорядження</w:t>
      </w:r>
      <w:proofErr w:type="spellEnd"/>
      <w:r w:rsidRPr="0029790D">
        <w:rPr>
          <w:color w:val="000000"/>
          <w:sz w:val="28"/>
          <w:szCs w:val="28"/>
        </w:rPr>
        <w:t xml:space="preserve"> з </w:t>
      </w:r>
      <w:proofErr w:type="spellStart"/>
      <w:r w:rsidRPr="0029790D">
        <w:rPr>
          <w:color w:val="000000"/>
          <w:sz w:val="28"/>
          <w:szCs w:val="28"/>
        </w:rPr>
        <w:t>основної</w:t>
      </w:r>
      <w:proofErr w:type="spellEnd"/>
      <w:r w:rsidRPr="0029790D">
        <w:rPr>
          <w:color w:val="000000"/>
          <w:sz w:val="28"/>
          <w:szCs w:val="28"/>
        </w:rPr>
        <w:t xml:space="preserve"> </w:t>
      </w:r>
      <w:proofErr w:type="spellStart"/>
      <w:r w:rsidRPr="0029790D">
        <w:rPr>
          <w:color w:val="000000"/>
          <w:sz w:val="28"/>
          <w:szCs w:val="28"/>
        </w:rPr>
        <w:t>діяльності</w:t>
      </w:r>
      <w:proofErr w:type="spellEnd"/>
      <w:r w:rsidRPr="0029790D">
        <w:rPr>
          <w:color w:val="000000"/>
          <w:sz w:val="28"/>
          <w:szCs w:val="28"/>
        </w:rPr>
        <w:t>.</w:t>
      </w:r>
    </w:p>
    <w:p w:rsidR="0029790D" w:rsidRPr="0029790D" w:rsidRDefault="0029790D" w:rsidP="000A0555">
      <w:pPr>
        <w:pStyle w:val="a6"/>
        <w:spacing w:before="0" w:beforeAutospacing="0" w:after="0" w:afterAutospacing="0"/>
        <w:ind w:firstLine="567"/>
        <w:jc w:val="both"/>
      </w:pPr>
      <w:proofErr w:type="spellStart"/>
      <w:r w:rsidRPr="0029790D">
        <w:rPr>
          <w:color w:val="000000"/>
          <w:sz w:val="28"/>
          <w:szCs w:val="28"/>
        </w:rPr>
        <w:t>Інформація</w:t>
      </w:r>
      <w:proofErr w:type="spellEnd"/>
      <w:r w:rsidRPr="0029790D">
        <w:rPr>
          <w:color w:val="000000"/>
          <w:sz w:val="28"/>
          <w:szCs w:val="28"/>
        </w:rPr>
        <w:t xml:space="preserve"> про роботу </w:t>
      </w:r>
      <w:proofErr w:type="spellStart"/>
      <w:r w:rsidRPr="0029790D">
        <w:rPr>
          <w:color w:val="000000"/>
          <w:sz w:val="28"/>
          <w:szCs w:val="28"/>
        </w:rPr>
        <w:t>міської</w:t>
      </w:r>
      <w:proofErr w:type="spellEnd"/>
      <w:r w:rsidRPr="0029790D">
        <w:rPr>
          <w:color w:val="000000"/>
          <w:sz w:val="28"/>
          <w:szCs w:val="28"/>
        </w:rPr>
        <w:t xml:space="preserve"> ради </w:t>
      </w:r>
      <w:proofErr w:type="spellStart"/>
      <w:r w:rsidRPr="0029790D">
        <w:rPr>
          <w:color w:val="000000"/>
          <w:sz w:val="28"/>
          <w:szCs w:val="28"/>
        </w:rPr>
        <w:t>висвітлювалась</w:t>
      </w:r>
      <w:proofErr w:type="spellEnd"/>
      <w:r w:rsidRPr="0029790D">
        <w:rPr>
          <w:color w:val="000000"/>
          <w:sz w:val="28"/>
          <w:szCs w:val="28"/>
        </w:rPr>
        <w:t xml:space="preserve"> на </w:t>
      </w:r>
      <w:proofErr w:type="spellStart"/>
      <w:r w:rsidRPr="0029790D">
        <w:rPr>
          <w:color w:val="000000"/>
          <w:sz w:val="28"/>
          <w:szCs w:val="28"/>
        </w:rPr>
        <w:t>сайті</w:t>
      </w:r>
      <w:proofErr w:type="spellEnd"/>
      <w:r w:rsidRPr="0029790D">
        <w:rPr>
          <w:color w:val="000000"/>
          <w:sz w:val="28"/>
          <w:szCs w:val="28"/>
        </w:rPr>
        <w:t xml:space="preserve"> Дунаєвецької </w:t>
      </w:r>
      <w:proofErr w:type="spellStart"/>
      <w:r w:rsidRPr="0029790D">
        <w:rPr>
          <w:color w:val="000000"/>
          <w:sz w:val="28"/>
          <w:szCs w:val="28"/>
        </w:rPr>
        <w:t>міської</w:t>
      </w:r>
      <w:proofErr w:type="spellEnd"/>
      <w:r w:rsidRPr="0029790D">
        <w:rPr>
          <w:color w:val="000000"/>
          <w:sz w:val="28"/>
          <w:szCs w:val="28"/>
        </w:rPr>
        <w:t xml:space="preserve"> ради, через газету «</w:t>
      </w:r>
      <w:proofErr w:type="spellStart"/>
      <w:r w:rsidRPr="0029790D">
        <w:rPr>
          <w:color w:val="000000"/>
          <w:sz w:val="28"/>
          <w:szCs w:val="28"/>
        </w:rPr>
        <w:t>Дунаєвецький</w:t>
      </w:r>
      <w:proofErr w:type="spellEnd"/>
      <w:r w:rsidRPr="0029790D">
        <w:rPr>
          <w:color w:val="000000"/>
          <w:sz w:val="28"/>
          <w:szCs w:val="28"/>
        </w:rPr>
        <w:t xml:space="preserve"> </w:t>
      </w:r>
      <w:proofErr w:type="spellStart"/>
      <w:r w:rsidRPr="0029790D">
        <w:rPr>
          <w:color w:val="000000"/>
          <w:sz w:val="28"/>
          <w:szCs w:val="28"/>
        </w:rPr>
        <w:t>вісник</w:t>
      </w:r>
      <w:proofErr w:type="spellEnd"/>
      <w:r w:rsidRPr="0029790D">
        <w:rPr>
          <w:color w:val="000000"/>
          <w:sz w:val="28"/>
          <w:szCs w:val="28"/>
        </w:rPr>
        <w:t xml:space="preserve">» та на </w:t>
      </w:r>
      <w:proofErr w:type="spellStart"/>
      <w:r w:rsidRPr="0029790D">
        <w:rPr>
          <w:color w:val="000000"/>
          <w:sz w:val="28"/>
          <w:szCs w:val="28"/>
        </w:rPr>
        <w:t>дошці</w:t>
      </w:r>
      <w:proofErr w:type="spellEnd"/>
      <w:r w:rsidRPr="0029790D">
        <w:rPr>
          <w:color w:val="000000"/>
          <w:sz w:val="28"/>
          <w:szCs w:val="28"/>
        </w:rPr>
        <w:t xml:space="preserve"> </w:t>
      </w:r>
      <w:proofErr w:type="spellStart"/>
      <w:r w:rsidRPr="0029790D">
        <w:rPr>
          <w:color w:val="000000"/>
          <w:sz w:val="28"/>
          <w:szCs w:val="28"/>
        </w:rPr>
        <w:t>оголошень</w:t>
      </w:r>
      <w:proofErr w:type="spellEnd"/>
      <w:r w:rsidRPr="0029790D">
        <w:rPr>
          <w:color w:val="000000"/>
          <w:sz w:val="28"/>
          <w:szCs w:val="28"/>
        </w:rPr>
        <w:t xml:space="preserve"> </w:t>
      </w:r>
      <w:proofErr w:type="spellStart"/>
      <w:r w:rsidRPr="0029790D">
        <w:rPr>
          <w:color w:val="000000"/>
          <w:sz w:val="28"/>
          <w:szCs w:val="28"/>
        </w:rPr>
        <w:t>міської</w:t>
      </w:r>
      <w:proofErr w:type="spellEnd"/>
      <w:r w:rsidRPr="0029790D">
        <w:rPr>
          <w:color w:val="000000"/>
          <w:sz w:val="28"/>
          <w:szCs w:val="28"/>
        </w:rPr>
        <w:t xml:space="preserve"> ради.</w:t>
      </w:r>
    </w:p>
    <w:p w:rsidR="0029790D" w:rsidRPr="0029790D" w:rsidRDefault="0029790D" w:rsidP="0029790D">
      <w:pPr>
        <w:spacing w:after="0" w:line="240" w:lineRule="auto"/>
        <w:rPr>
          <w:rFonts w:ascii="Times New Roman" w:hAnsi="Times New Roman" w:cs="Times New Roman"/>
        </w:rPr>
      </w:pPr>
    </w:p>
    <w:p w:rsidR="0029790D" w:rsidRPr="0029790D" w:rsidRDefault="0029790D" w:rsidP="0029790D">
      <w:pPr>
        <w:spacing w:after="0" w:line="240" w:lineRule="auto"/>
        <w:rPr>
          <w:rFonts w:ascii="Times New Roman" w:hAnsi="Times New Roman" w:cs="Times New Roman"/>
        </w:rPr>
      </w:pPr>
    </w:p>
    <w:p w:rsidR="0029790D" w:rsidRPr="0029790D" w:rsidRDefault="0029790D" w:rsidP="0029790D">
      <w:pPr>
        <w:spacing w:after="0" w:line="240" w:lineRule="auto"/>
        <w:rPr>
          <w:rFonts w:ascii="Times New Roman" w:hAnsi="Times New Roman" w:cs="Times New Roman"/>
        </w:rPr>
      </w:pPr>
    </w:p>
    <w:p w:rsidR="0029790D" w:rsidRPr="0029790D" w:rsidRDefault="0029790D" w:rsidP="0029790D">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 xml:space="preserve">Керуючий справами (секретар)  </w:t>
      </w:r>
    </w:p>
    <w:p w:rsidR="0029790D" w:rsidRPr="0029790D" w:rsidRDefault="0029790D" w:rsidP="0029790D">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виконавчого комітету                                                                    Катерина СІРА</w:t>
      </w:r>
    </w:p>
    <w:p w:rsidR="00534E65" w:rsidRDefault="00534E65">
      <w:pPr>
        <w:rPr>
          <w:sz w:val="28"/>
          <w:szCs w:val="28"/>
        </w:rPr>
      </w:pPr>
      <w:r>
        <w:rPr>
          <w:sz w:val="28"/>
          <w:szCs w:val="28"/>
        </w:rPr>
        <w:br w:type="page"/>
      </w:r>
    </w:p>
    <w:p w:rsidR="006E36C8" w:rsidRPr="0029790D" w:rsidRDefault="006E36C8" w:rsidP="006E36C8">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516DAFAC" wp14:editId="77F9309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36C8" w:rsidRPr="0029790D" w:rsidRDefault="006E36C8" w:rsidP="006E36C8">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rsidR="006E36C8" w:rsidRPr="0029790D" w:rsidRDefault="006E36C8" w:rsidP="006E36C8">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rsidR="006E36C8" w:rsidRPr="0029790D" w:rsidRDefault="006E36C8" w:rsidP="006E36C8">
      <w:pPr>
        <w:spacing w:after="0" w:line="240" w:lineRule="auto"/>
        <w:jc w:val="center"/>
        <w:rPr>
          <w:rFonts w:ascii="Times New Roman" w:hAnsi="Times New Roman" w:cs="Times New Roman"/>
          <w:b/>
          <w:bCs/>
          <w:lang w:val="ru-RU" w:eastAsia="ru-RU"/>
        </w:rPr>
      </w:pPr>
    </w:p>
    <w:p w:rsidR="006E36C8" w:rsidRPr="0029790D" w:rsidRDefault="006E36C8" w:rsidP="006E36C8">
      <w:pPr>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ПРОЄКТ </w:t>
      </w:r>
      <w:r w:rsidRPr="0029790D">
        <w:rPr>
          <w:rFonts w:ascii="Times New Roman" w:hAnsi="Times New Roman" w:cs="Times New Roman"/>
          <w:b/>
          <w:bCs/>
          <w:sz w:val="28"/>
          <w:szCs w:val="28"/>
          <w:lang w:val="ru-RU" w:eastAsia="ru-RU"/>
        </w:rPr>
        <w:t>РІШЕННЯ</w:t>
      </w:r>
    </w:p>
    <w:p w:rsidR="006E36C8" w:rsidRPr="0029790D" w:rsidRDefault="006E36C8" w:rsidP="006E36C8">
      <w:pPr>
        <w:spacing w:after="0" w:line="240" w:lineRule="auto"/>
        <w:rPr>
          <w:rFonts w:ascii="Times New Roman" w:hAnsi="Times New Roman" w:cs="Times New Roman"/>
          <w:b/>
          <w:bCs/>
          <w:sz w:val="28"/>
          <w:szCs w:val="28"/>
          <w:lang w:val="ru-RU" w:eastAsia="ru-RU"/>
        </w:rPr>
      </w:pPr>
    </w:p>
    <w:p w:rsidR="006E36C8" w:rsidRPr="0029790D" w:rsidRDefault="006A4FF0" w:rsidP="006E36C8">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19</w:t>
      </w:r>
      <w:r w:rsidR="006E36C8" w:rsidRPr="0029790D">
        <w:rPr>
          <w:rFonts w:ascii="Times New Roman" w:hAnsi="Times New Roman" w:cs="Times New Roman"/>
          <w:bCs/>
          <w:sz w:val="28"/>
          <w:szCs w:val="28"/>
          <w:lang w:eastAsia="ru-RU"/>
        </w:rPr>
        <w:t xml:space="preserve"> </w:t>
      </w:r>
      <w:r w:rsidR="006E36C8">
        <w:rPr>
          <w:rFonts w:ascii="Times New Roman" w:hAnsi="Times New Roman" w:cs="Times New Roman"/>
          <w:bCs/>
          <w:sz w:val="28"/>
          <w:szCs w:val="28"/>
          <w:lang w:eastAsia="ru-RU"/>
        </w:rPr>
        <w:t>квітня</w:t>
      </w:r>
      <w:r w:rsidR="006E36C8" w:rsidRPr="0029790D">
        <w:rPr>
          <w:rFonts w:ascii="Times New Roman" w:hAnsi="Times New Roman" w:cs="Times New Roman"/>
          <w:bCs/>
          <w:sz w:val="28"/>
          <w:szCs w:val="28"/>
          <w:lang w:val="ru-RU" w:eastAsia="ru-RU"/>
        </w:rPr>
        <w:t xml:space="preserve"> 2022 р.</w:t>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
          <w:bCs/>
          <w:sz w:val="28"/>
          <w:szCs w:val="28"/>
          <w:lang w:val="ru-RU" w:eastAsia="ru-RU"/>
        </w:rPr>
        <w:tab/>
      </w:r>
      <w:r w:rsidR="006E36C8" w:rsidRPr="0029790D">
        <w:rPr>
          <w:rFonts w:ascii="Times New Roman" w:hAnsi="Times New Roman" w:cs="Times New Roman"/>
          <w:b/>
          <w:bCs/>
          <w:sz w:val="28"/>
          <w:szCs w:val="28"/>
          <w:lang w:val="ru-RU" w:eastAsia="ru-RU"/>
        </w:rPr>
        <w:tab/>
      </w:r>
      <w:r w:rsidR="006E36C8" w:rsidRPr="0029790D">
        <w:rPr>
          <w:rFonts w:ascii="Times New Roman" w:hAnsi="Times New Roman" w:cs="Times New Roman"/>
          <w:b/>
          <w:bCs/>
          <w:sz w:val="28"/>
          <w:szCs w:val="28"/>
          <w:lang w:val="ru-RU" w:eastAsia="ru-RU"/>
        </w:rPr>
        <w:tab/>
      </w:r>
      <w:proofErr w:type="spellStart"/>
      <w:r w:rsidR="006E36C8" w:rsidRPr="0029790D">
        <w:rPr>
          <w:rFonts w:ascii="Times New Roman" w:hAnsi="Times New Roman" w:cs="Times New Roman"/>
          <w:bCs/>
          <w:sz w:val="28"/>
          <w:szCs w:val="28"/>
          <w:lang w:val="ru-RU" w:eastAsia="ru-RU"/>
        </w:rPr>
        <w:t>Дунаївці</w:t>
      </w:r>
      <w:proofErr w:type="spellEnd"/>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t>№</w:t>
      </w:r>
      <w:r w:rsidR="006E36C8">
        <w:rPr>
          <w:rFonts w:ascii="Times New Roman" w:hAnsi="Times New Roman" w:cs="Times New Roman"/>
          <w:bCs/>
          <w:sz w:val="28"/>
          <w:szCs w:val="28"/>
          <w:lang w:eastAsia="ru-RU"/>
        </w:rPr>
        <w:t>00</w:t>
      </w:r>
    </w:p>
    <w:p w:rsidR="00534E65" w:rsidRPr="00534E65" w:rsidRDefault="00534E65" w:rsidP="00534E65">
      <w:pPr>
        <w:spacing w:after="0" w:line="240" w:lineRule="auto"/>
        <w:rPr>
          <w:rFonts w:ascii="Times New Roman" w:hAnsi="Times New Roman" w:cs="Times New Roman"/>
          <w:sz w:val="28"/>
          <w:szCs w:val="28"/>
          <w:lang w:eastAsia="ru-RU"/>
        </w:rPr>
      </w:pPr>
    </w:p>
    <w:p w:rsidR="00534E65" w:rsidRDefault="00534E65" w:rsidP="00534E65">
      <w:pPr>
        <w:spacing w:after="0" w:line="240" w:lineRule="auto"/>
        <w:rPr>
          <w:rFonts w:ascii="Times New Roman" w:hAnsi="Times New Roman" w:cs="Times New Roman"/>
          <w:sz w:val="28"/>
          <w:szCs w:val="28"/>
          <w:lang w:eastAsia="ru-RU"/>
        </w:rPr>
      </w:pPr>
      <w:r w:rsidRPr="00534E65">
        <w:rPr>
          <w:rFonts w:ascii="Times New Roman" w:hAnsi="Times New Roman" w:cs="Times New Roman"/>
          <w:sz w:val="28"/>
          <w:szCs w:val="28"/>
          <w:lang w:eastAsia="ru-RU"/>
        </w:rPr>
        <w:t>Про присвоєння адреси</w:t>
      </w:r>
    </w:p>
    <w:p w:rsidR="00534E65" w:rsidRPr="00534E65" w:rsidRDefault="00534E65" w:rsidP="00534E65">
      <w:pPr>
        <w:spacing w:after="0" w:line="240" w:lineRule="auto"/>
        <w:rPr>
          <w:rFonts w:ascii="Times New Roman" w:hAnsi="Times New Roman" w:cs="Times New Roman"/>
          <w:sz w:val="28"/>
          <w:szCs w:val="28"/>
          <w:lang w:eastAsia="ru-RU"/>
        </w:rPr>
      </w:pPr>
    </w:p>
    <w:p w:rsidR="00534E65" w:rsidRDefault="00534E65" w:rsidP="00534E65">
      <w:pPr>
        <w:spacing w:after="0" w:line="240" w:lineRule="auto"/>
        <w:ind w:firstLine="709"/>
        <w:jc w:val="both"/>
        <w:rPr>
          <w:rFonts w:ascii="Times New Roman" w:hAnsi="Times New Roman" w:cs="Times New Roman"/>
          <w:sz w:val="28"/>
          <w:szCs w:val="28"/>
          <w:lang w:eastAsia="ru-RU"/>
        </w:rPr>
      </w:pPr>
      <w:r w:rsidRPr="00534E65">
        <w:rPr>
          <w:rFonts w:ascii="Times New Roman" w:hAnsi="Times New Roman" w:cs="Times New Roman"/>
          <w:sz w:val="28"/>
          <w:szCs w:val="28"/>
          <w:lang w:eastAsia="ru-RU"/>
        </w:rPr>
        <w:t>Керуючись статтями 26</w:t>
      </w:r>
      <w:r w:rsidRPr="00534E65">
        <w:rPr>
          <w:rFonts w:ascii="Times New Roman" w:hAnsi="Times New Roman" w:cs="Times New Roman"/>
          <w:sz w:val="28"/>
          <w:szCs w:val="28"/>
          <w:vertAlign w:val="superscript"/>
          <w:lang w:eastAsia="ru-RU"/>
        </w:rPr>
        <w:t>3</w:t>
      </w:r>
      <w:r w:rsidRPr="00534E65">
        <w:rPr>
          <w:rFonts w:ascii="Times New Roman" w:hAnsi="Times New Roman" w:cs="Times New Roman"/>
          <w:sz w:val="28"/>
          <w:szCs w:val="28"/>
          <w:lang w:eastAsia="ru-RU"/>
        </w:rPr>
        <w:t>, 26</w:t>
      </w:r>
      <w:r w:rsidRPr="00534E65">
        <w:rPr>
          <w:rFonts w:ascii="Times New Roman" w:hAnsi="Times New Roman" w:cs="Times New Roman"/>
          <w:sz w:val="28"/>
          <w:szCs w:val="28"/>
          <w:vertAlign w:val="superscript"/>
          <w:lang w:eastAsia="ru-RU"/>
        </w:rPr>
        <w:t>4</w:t>
      </w:r>
      <w:r w:rsidRPr="00534E65">
        <w:rPr>
          <w:rFonts w:ascii="Times New Roman" w:hAnsi="Times New Roman" w:cs="Times New Roman"/>
          <w:sz w:val="28"/>
          <w:szCs w:val="28"/>
          <w:lang w:eastAsia="ru-RU"/>
        </w:rPr>
        <w:t>, 26</w:t>
      </w:r>
      <w:r w:rsidRPr="00534E65">
        <w:rPr>
          <w:rFonts w:ascii="Times New Roman" w:hAnsi="Times New Roman" w:cs="Times New Roman"/>
          <w:sz w:val="28"/>
          <w:szCs w:val="28"/>
          <w:vertAlign w:val="superscript"/>
          <w:lang w:eastAsia="ru-RU"/>
        </w:rPr>
        <w:t xml:space="preserve">5 </w:t>
      </w:r>
      <w:r w:rsidRPr="00534E65">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CA6B67">
        <w:rPr>
          <w:rFonts w:ascii="Times New Roman" w:hAnsi="Times New Roman" w:cs="Times New Roman"/>
          <w:sz w:val="28"/>
          <w:szCs w:val="28"/>
          <w:lang w:eastAsia="ru-RU"/>
        </w:rPr>
        <w:t>Мільченк</w:t>
      </w:r>
      <w:r w:rsidR="00D7203B">
        <w:rPr>
          <w:rFonts w:ascii="Times New Roman" w:hAnsi="Times New Roman" w:cs="Times New Roman"/>
          <w:sz w:val="28"/>
          <w:szCs w:val="28"/>
          <w:lang w:eastAsia="ru-RU"/>
        </w:rPr>
        <w:t>о</w:t>
      </w:r>
      <w:proofErr w:type="spellEnd"/>
      <w:r w:rsidR="00CA6B67">
        <w:rPr>
          <w:rFonts w:ascii="Times New Roman" w:hAnsi="Times New Roman" w:cs="Times New Roman"/>
          <w:sz w:val="28"/>
          <w:szCs w:val="28"/>
          <w:lang w:eastAsia="ru-RU"/>
        </w:rPr>
        <w:t xml:space="preserve"> Олександра Олександровича</w:t>
      </w:r>
      <w:r w:rsidRPr="00534E65">
        <w:rPr>
          <w:rFonts w:ascii="Times New Roman" w:hAnsi="Times New Roman" w:cs="Times New Roman"/>
          <w:sz w:val="28"/>
          <w:szCs w:val="28"/>
          <w:lang w:eastAsia="ru-RU"/>
        </w:rPr>
        <w:t>, про присвоєння адреси на житловий будинок, в зв’язку з необхідністю впорядкування нумерації, виконавчий комітет міської ради</w:t>
      </w:r>
    </w:p>
    <w:p w:rsidR="00534E65" w:rsidRPr="00534E65" w:rsidRDefault="00534E65" w:rsidP="00534E65">
      <w:pPr>
        <w:spacing w:after="0" w:line="240" w:lineRule="auto"/>
        <w:ind w:firstLine="709"/>
        <w:jc w:val="both"/>
        <w:rPr>
          <w:rFonts w:ascii="Times New Roman" w:hAnsi="Times New Roman" w:cs="Times New Roman"/>
          <w:sz w:val="28"/>
          <w:szCs w:val="28"/>
          <w:lang w:eastAsia="ru-RU"/>
        </w:rPr>
      </w:pPr>
    </w:p>
    <w:p w:rsidR="00534E65" w:rsidRDefault="00534E65" w:rsidP="00534E65">
      <w:pPr>
        <w:spacing w:after="0" w:line="240" w:lineRule="auto"/>
        <w:jc w:val="both"/>
        <w:rPr>
          <w:rFonts w:ascii="Times New Roman" w:hAnsi="Times New Roman" w:cs="Times New Roman"/>
          <w:b/>
          <w:bCs/>
          <w:sz w:val="28"/>
          <w:szCs w:val="28"/>
          <w:lang w:eastAsia="ru-RU"/>
        </w:rPr>
      </w:pPr>
      <w:r w:rsidRPr="00534E65">
        <w:rPr>
          <w:rFonts w:ascii="Times New Roman" w:hAnsi="Times New Roman" w:cs="Times New Roman"/>
          <w:b/>
          <w:bCs/>
          <w:sz w:val="28"/>
          <w:szCs w:val="28"/>
          <w:lang w:eastAsia="ru-RU"/>
        </w:rPr>
        <w:t>ВИРІШИВ:</w:t>
      </w:r>
    </w:p>
    <w:p w:rsidR="00534E65" w:rsidRPr="00534E65" w:rsidRDefault="00534E65" w:rsidP="00534E65">
      <w:pPr>
        <w:spacing w:after="0" w:line="240" w:lineRule="auto"/>
        <w:jc w:val="both"/>
        <w:rPr>
          <w:rFonts w:ascii="Times New Roman" w:hAnsi="Times New Roman" w:cs="Times New Roman"/>
          <w:bCs/>
          <w:sz w:val="28"/>
          <w:szCs w:val="28"/>
          <w:lang w:eastAsia="ru-RU"/>
        </w:rPr>
      </w:pPr>
    </w:p>
    <w:p w:rsidR="00534E65" w:rsidRPr="00BA23BB" w:rsidRDefault="00534E65" w:rsidP="00534E65">
      <w:pPr>
        <w:spacing w:after="0" w:line="240" w:lineRule="auto"/>
        <w:ind w:firstLine="567"/>
        <w:jc w:val="both"/>
        <w:rPr>
          <w:rFonts w:ascii="Times New Roman" w:hAnsi="Times New Roman" w:cs="Times New Roman"/>
          <w:sz w:val="28"/>
          <w:szCs w:val="28"/>
          <w:lang w:eastAsia="ru-RU"/>
        </w:rPr>
      </w:pPr>
      <w:r w:rsidRPr="00534E65">
        <w:rPr>
          <w:rFonts w:ascii="Times New Roman" w:hAnsi="Times New Roman" w:cs="Times New Roman"/>
          <w:sz w:val="28"/>
          <w:szCs w:val="28"/>
          <w:lang w:eastAsia="ru-RU"/>
        </w:rPr>
        <w:t xml:space="preserve">1. Присвоїти адресу на житловий будинок, загальною площею </w:t>
      </w:r>
      <w:r w:rsidR="006A4FF0">
        <w:rPr>
          <w:rFonts w:ascii="Times New Roman" w:hAnsi="Times New Roman" w:cs="Times New Roman"/>
          <w:sz w:val="28"/>
          <w:szCs w:val="28"/>
          <w:lang w:eastAsia="ru-RU"/>
        </w:rPr>
        <w:t>63</w:t>
      </w:r>
      <w:r w:rsidRPr="00534E65">
        <w:rPr>
          <w:rFonts w:ascii="Times New Roman" w:hAnsi="Times New Roman" w:cs="Times New Roman"/>
          <w:sz w:val="28"/>
          <w:szCs w:val="28"/>
          <w:lang w:eastAsia="ru-RU"/>
        </w:rPr>
        <w:t>,</w:t>
      </w:r>
      <w:r w:rsidR="006A4FF0">
        <w:rPr>
          <w:rFonts w:ascii="Times New Roman" w:hAnsi="Times New Roman" w:cs="Times New Roman"/>
          <w:sz w:val="28"/>
          <w:szCs w:val="28"/>
          <w:lang w:eastAsia="ru-RU"/>
        </w:rPr>
        <w:t>4</w:t>
      </w:r>
      <w:r w:rsidRPr="00534E65">
        <w:rPr>
          <w:rFonts w:ascii="Times New Roman" w:hAnsi="Times New Roman" w:cs="Times New Roman"/>
          <w:sz w:val="28"/>
          <w:szCs w:val="28"/>
          <w:lang w:eastAsia="ru-RU"/>
        </w:rPr>
        <w:t xml:space="preserve"> м</w:t>
      </w:r>
      <w:r w:rsidRPr="00BC72B9">
        <w:rPr>
          <w:rFonts w:ascii="Times New Roman" w:hAnsi="Times New Roman" w:cs="Times New Roman"/>
          <w:sz w:val="28"/>
          <w:szCs w:val="28"/>
          <w:vertAlign w:val="superscript"/>
          <w:lang w:eastAsia="ru-RU"/>
        </w:rPr>
        <w:t>2</w:t>
      </w:r>
      <w:r w:rsidRPr="00534E65">
        <w:rPr>
          <w:rFonts w:ascii="Times New Roman" w:hAnsi="Times New Roman" w:cs="Times New Roman"/>
          <w:sz w:val="28"/>
          <w:szCs w:val="28"/>
          <w:lang w:eastAsia="ru-RU"/>
        </w:rPr>
        <w:t xml:space="preserve">, житловою площею </w:t>
      </w:r>
      <w:r w:rsidR="006A4FF0">
        <w:rPr>
          <w:rFonts w:ascii="Times New Roman" w:hAnsi="Times New Roman" w:cs="Times New Roman"/>
          <w:sz w:val="28"/>
          <w:szCs w:val="28"/>
          <w:lang w:eastAsia="ru-RU"/>
        </w:rPr>
        <w:t>37</w:t>
      </w:r>
      <w:r w:rsidRPr="00534E65">
        <w:rPr>
          <w:rFonts w:ascii="Times New Roman" w:hAnsi="Times New Roman" w:cs="Times New Roman"/>
          <w:sz w:val="28"/>
          <w:szCs w:val="28"/>
          <w:lang w:eastAsia="ru-RU"/>
        </w:rPr>
        <w:t>,</w:t>
      </w:r>
      <w:r w:rsidR="006A4FF0">
        <w:rPr>
          <w:rFonts w:ascii="Times New Roman" w:hAnsi="Times New Roman" w:cs="Times New Roman"/>
          <w:sz w:val="28"/>
          <w:szCs w:val="28"/>
          <w:lang w:eastAsia="ru-RU"/>
        </w:rPr>
        <w:t>4</w:t>
      </w:r>
      <w:r w:rsidRPr="00534E65">
        <w:rPr>
          <w:rFonts w:ascii="Times New Roman" w:hAnsi="Times New Roman" w:cs="Times New Roman"/>
          <w:sz w:val="28"/>
          <w:szCs w:val="28"/>
          <w:lang w:eastAsia="ru-RU"/>
        </w:rPr>
        <w:t xml:space="preserve"> м</w:t>
      </w:r>
      <w:r w:rsidRPr="00BA23BB">
        <w:rPr>
          <w:rFonts w:ascii="Times New Roman" w:hAnsi="Times New Roman" w:cs="Times New Roman"/>
          <w:sz w:val="28"/>
          <w:szCs w:val="28"/>
          <w:lang w:eastAsia="ru-RU"/>
        </w:rPr>
        <w:t>2</w:t>
      </w:r>
      <w:r w:rsidRPr="00534E65">
        <w:rPr>
          <w:rFonts w:ascii="Times New Roman" w:hAnsi="Times New Roman" w:cs="Times New Roman"/>
          <w:sz w:val="28"/>
          <w:szCs w:val="28"/>
          <w:lang w:eastAsia="ru-RU"/>
        </w:rPr>
        <w:t xml:space="preserve">, з господарськими будівлями та спорудами, що розташований </w:t>
      </w:r>
      <w:r w:rsidR="00BA23BB" w:rsidRPr="00BA23BB">
        <w:rPr>
          <w:rFonts w:ascii="Times New Roman" w:hAnsi="Times New Roman" w:cs="Times New Roman"/>
          <w:sz w:val="28"/>
          <w:szCs w:val="28"/>
          <w:lang w:eastAsia="ru-RU"/>
        </w:rPr>
        <w:t>на земельній ділянці № 68218</w:t>
      </w:r>
      <w:r w:rsidR="00BA23BB">
        <w:rPr>
          <w:rFonts w:ascii="Times New Roman" w:hAnsi="Times New Roman" w:cs="Times New Roman"/>
          <w:sz w:val="28"/>
          <w:szCs w:val="28"/>
          <w:lang w:eastAsia="ru-RU"/>
        </w:rPr>
        <w:t>10100</w:t>
      </w:r>
      <w:r w:rsidR="00BA23BB" w:rsidRPr="00BA23BB">
        <w:rPr>
          <w:rFonts w:ascii="Times New Roman" w:hAnsi="Times New Roman" w:cs="Times New Roman"/>
          <w:sz w:val="28"/>
          <w:szCs w:val="28"/>
          <w:lang w:eastAsia="ru-RU"/>
        </w:rPr>
        <w:t>:01:</w:t>
      </w:r>
      <w:r w:rsidR="00BA23BB">
        <w:rPr>
          <w:rFonts w:ascii="Times New Roman" w:hAnsi="Times New Roman" w:cs="Times New Roman"/>
          <w:sz w:val="28"/>
          <w:szCs w:val="28"/>
          <w:lang w:eastAsia="ru-RU"/>
        </w:rPr>
        <w:t>197</w:t>
      </w:r>
      <w:r w:rsidR="00BA23BB" w:rsidRPr="00BA23BB">
        <w:rPr>
          <w:rFonts w:ascii="Times New Roman" w:hAnsi="Times New Roman" w:cs="Times New Roman"/>
          <w:sz w:val="28"/>
          <w:szCs w:val="28"/>
          <w:lang w:eastAsia="ru-RU"/>
        </w:rPr>
        <w:t>:00</w:t>
      </w:r>
      <w:r w:rsidR="00BA23BB">
        <w:rPr>
          <w:rFonts w:ascii="Times New Roman" w:hAnsi="Times New Roman" w:cs="Times New Roman"/>
          <w:sz w:val="28"/>
          <w:szCs w:val="28"/>
          <w:lang w:eastAsia="ru-RU"/>
        </w:rPr>
        <w:t>4</w:t>
      </w:r>
      <w:r w:rsidR="00BA23BB" w:rsidRPr="00BA23BB">
        <w:rPr>
          <w:rFonts w:ascii="Times New Roman" w:hAnsi="Times New Roman" w:cs="Times New Roman"/>
          <w:sz w:val="28"/>
          <w:szCs w:val="28"/>
          <w:lang w:eastAsia="ru-RU"/>
        </w:rPr>
        <w:t>5</w:t>
      </w:r>
      <w:r w:rsidR="00BA23BB">
        <w:rPr>
          <w:rFonts w:ascii="Times New Roman" w:hAnsi="Times New Roman" w:cs="Times New Roman"/>
          <w:sz w:val="28"/>
          <w:szCs w:val="28"/>
          <w:lang w:eastAsia="ru-RU"/>
        </w:rPr>
        <w:t xml:space="preserve"> </w:t>
      </w:r>
      <w:r w:rsidRPr="00534E65">
        <w:rPr>
          <w:rFonts w:ascii="Times New Roman" w:hAnsi="Times New Roman" w:cs="Times New Roman"/>
          <w:sz w:val="28"/>
          <w:szCs w:val="28"/>
          <w:lang w:eastAsia="ru-RU"/>
        </w:rPr>
        <w:t xml:space="preserve">за адресою: Україна, 32400, Хмельницька область, Кам’янець-Подільський район, </w:t>
      </w:r>
      <w:proofErr w:type="spellStart"/>
      <w:r w:rsidRPr="00534E65">
        <w:rPr>
          <w:rFonts w:ascii="Times New Roman" w:hAnsi="Times New Roman" w:cs="Times New Roman"/>
          <w:sz w:val="28"/>
          <w:szCs w:val="28"/>
          <w:lang w:eastAsia="ru-RU"/>
        </w:rPr>
        <w:t>Дунаєвецька</w:t>
      </w:r>
      <w:proofErr w:type="spellEnd"/>
      <w:r w:rsidRPr="00534E65">
        <w:rPr>
          <w:rFonts w:ascii="Times New Roman" w:hAnsi="Times New Roman" w:cs="Times New Roman"/>
          <w:sz w:val="28"/>
          <w:szCs w:val="28"/>
          <w:lang w:eastAsia="ru-RU"/>
        </w:rPr>
        <w:t xml:space="preserve"> ТГ, </w:t>
      </w:r>
      <w:proofErr w:type="spellStart"/>
      <w:r w:rsidRPr="00534E65">
        <w:rPr>
          <w:rFonts w:ascii="Times New Roman" w:hAnsi="Times New Roman" w:cs="Times New Roman"/>
          <w:sz w:val="28"/>
          <w:szCs w:val="28"/>
          <w:lang w:eastAsia="ru-RU"/>
        </w:rPr>
        <w:t>м.Дунаївці</w:t>
      </w:r>
      <w:proofErr w:type="spellEnd"/>
      <w:r w:rsidRPr="00534E65">
        <w:rPr>
          <w:rFonts w:ascii="Times New Roman" w:hAnsi="Times New Roman" w:cs="Times New Roman"/>
          <w:sz w:val="28"/>
          <w:szCs w:val="28"/>
          <w:lang w:eastAsia="ru-RU"/>
        </w:rPr>
        <w:t>, вул. </w:t>
      </w:r>
      <w:r w:rsidR="006A4FF0">
        <w:rPr>
          <w:rFonts w:ascii="Times New Roman" w:hAnsi="Times New Roman" w:cs="Times New Roman"/>
          <w:sz w:val="28"/>
          <w:szCs w:val="28"/>
          <w:lang w:eastAsia="ru-RU"/>
        </w:rPr>
        <w:t>Суворова</w:t>
      </w:r>
      <w:r w:rsidRPr="00534E65">
        <w:rPr>
          <w:rFonts w:ascii="Times New Roman" w:hAnsi="Times New Roman" w:cs="Times New Roman"/>
          <w:sz w:val="28"/>
          <w:szCs w:val="28"/>
          <w:lang w:eastAsia="ru-RU"/>
        </w:rPr>
        <w:t xml:space="preserve">, </w:t>
      </w:r>
      <w:r w:rsidR="006A4FF0">
        <w:rPr>
          <w:rFonts w:ascii="Times New Roman" w:hAnsi="Times New Roman" w:cs="Times New Roman"/>
          <w:sz w:val="28"/>
          <w:szCs w:val="28"/>
          <w:lang w:eastAsia="ru-RU"/>
        </w:rPr>
        <w:t>1</w:t>
      </w:r>
      <w:r w:rsidR="00DA79C0">
        <w:rPr>
          <w:rFonts w:ascii="Times New Roman" w:hAnsi="Times New Roman" w:cs="Times New Roman"/>
          <w:sz w:val="28"/>
          <w:szCs w:val="28"/>
          <w:lang w:eastAsia="ru-RU"/>
        </w:rPr>
        <w:t>-А</w:t>
      </w:r>
      <w:r w:rsidRPr="00534E65">
        <w:rPr>
          <w:rFonts w:ascii="Times New Roman" w:hAnsi="Times New Roman" w:cs="Times New Roman"/>
          <w:sz w:val="28"/>
          <w:szCs w:val="28"/>
          <w:lang w:eastAsia="ru-RU"/>
        </w:rPr>
        <w:t>.</w:t>
      </w:r>
    </w:p>
    <w:p w:rsidR="00534E65" w:rsidRPr="00BA23BB" w:rsidRDefault="00534E65" w:rsidP="00534E65">
      <w:pPr>
        <w:spacing w:after="0" w:line="240" w:lineRule="auto"/>
        <w:ind w:firstLine="567"/>
        <w:jc w:val="both"/>
        <w:rPr>
          <w:rFonts w:ascii="Times New Roman" w:hAnsi="Times New Roman" w:cs="Times New Roman"/>
          <w:sz w:val="28"/>
          <w:szCs w:val="28"/>
          <w:lang w:eastAsia="ru-RU"/>
        </w:rPr>
      </w:pPr>
      <w:r w:rsidRPr="00BA23BB">
        <w:rPr>
          <w:rFonts w:ascii="Times New Roman" w:hAnsi="Times New Roman" w:cs="Times New Roman"/>
          <w:sz w:val="28"/>
          <w:szCs w:val="28"/>
          <w:lang w:eastAsia="ru-RU"/>
        </w:rPr>
        <w:t xml:space="preserve">2. Гр. </w:t>
      </w:r>
      <w:proofErr w:type="spellStart"/>
      <w:r w:rsidR="00D213A2" w:rsidRPr="00BA23BB">
        <w:rPr>
          <w:rFonts w:ascii="Times New Roman" w:hAnsi="Times New Roman" w:cs="Times New Roman"/>
          <w:sz w:val="28"/>
          <w:szCs w:val="28"/>
          <w:lang w:eastAsia="ru-RU"/>
        </w:rPr>
        <w:t>Мільченку</w:t>
      </w:r>
      <w:proofErr w:type="spellEnd"/>
      <w:r w:rsidR="00D213A2" w:rsidRPr="00BA23BB">
        <w:rPr>
          <w:rFonts w:ascii="Times New Roman" w:hAnsi="Times New Roman" w:cs="Times New Roman"/>
          <w:sz w:val="28"/>
          <w:szCs w:val="28"/>
          <w:lang w:eastAsia="ru-RU"/>
        </w:rPr>
        <w:t xml:space="preserve"> О.О.</w:t>
      </w:r>
      <w:r w:rsidRPr="00BA23BB">
        <w:rPr>
          <w:rFonts w:ascii="Times New Roman" w:hAnsi="Times New Roman" w:cs="Times New Roman"/>
          <w:sz w:val="28"/>
          <w:szCs w:val="28"/>
          <w:lang w:eastAsia="ru-RU"/>
        </w:rPr>
        <w:t>:</w:t>
      </w:r>
    </w:p>
    <w:p w:rsidR="00534E65" w:rsidRPr="00534E65" w:rsidRDefault="00534E65" w:rsidP="00534E65">
      <w:pPr>
        <w:spacing w:after="0" w:line="240" w:lineRule="auto"/>
        <w:ind w:firstLine="567"/>
        <w:jc w:val="both"/>
        <w:rPr>
          <w:rFonts w:ascii="Times New Roman" w:hAnsi="Times New Roman" w:cs="Times New Roman"/>
          <w:bCs/>
          <w:sz w:val="28"/>
          <w:szCs w:val="28"/>
          <w:lang w:eastAsia="ru-RU"/>
        </w:rPr>
      </w:pPr>
      <w:r w:rsidRPr="00534E65">
        <w:rPr>
          <w:rFonts w:ascii="Times New Roman" w:hAnsi="Times New Roman" w:cs="Times New Roman"/>
          <w:bCs/>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rsidR="00534E65" w:rsidRPr="00534E65" w:rsidRDefault="00534E65" w:rsidP="00534E65">
      <w:pPr>
        <w:spacing w:after="0" w:line="240" w:lineRule="auto"/>
        <w:ind w:firstLine="567"/>
        <w:jc w:val="both"/>
        <w:rPr>
          <w:rFonts w:ascii="Times New Roman" w:hAnsi="Times New Roman" w:cs="Times New Roman"/>
          <w:bCs/>
          <w:sz w:val="28"/>
          <w:szCs w:val="28"/>
          <w:lang w:eastAsia="ru-RU"/>
        </w:rPr>
      </w:pPr>
      <w:r w:rsidRPr="00534E65">
        <w:rPr>
          <w:rFonts w:ascii="Times New Roman" w:hAnsi="Times New Roman" w:cs="Times New Roman"/>
          <w:bCs/>
          <w:sz w:val="28"/>
          <w:szCs w:val="28"/>
          <w:lang w:eastAsia="ru-RU"/>
        </w:rPr>
        <w:t>2.2. встановити адресні таблички на житловий будинок.</w:t>
      </w:r>
    </w:p>
    <w:p w:rsidR="00534E65" w:rsidRPr="00534E65" w:rsidRDefault="00534E65" w:rsidP="00534E65">
      <w:pPr>
        <w:spacing w:after="0" w:line="240" w:lineRule="auto"/>
        <w:ind w:firstLine="567"/>
        <w:jc w:val="both"/>
        <w:rPr>
          <w:rFonts w:ascii="Times New Roman" w:hAnsi="Times New Roman" w:cs="Times New Roman"/>
          <w:bCs/>
          <w:sz w:val="28"/>
          <w:szCs w:val="28"/>
          <w:lang w:eastAsia="ru-RU"/>
        </w:rPr>
      </w:pPr>
      <w:r w:rsidRPr="00534E65">
        <w:rPr>
          <w:rFonts w:ascii="Times New Roman" w:hAnsi="Times New Roman" w:cs="Times New Roman"/>
          <w:bCs/>
          <w:sz w:val="28"/>
          <w:szCs w:val="28"/>
          <w:lang w:val="ru-RU" w:eastAsia="ru-RU"/>
        </w:rPr>
        <w:t xml:space="preserve">3. Контроль за </w:t>
      </w:r>
      <w:proofErr w:type="spellStart"/>
      <w:r w:rsidRPr="00534E65">
        <w:rPr>
          <w:rFonts w:ascii="Times New Roman" w:hAnsi="Times New Roman" w:cs="Times New Roman"/>
          <w:bCs/>
          <w:sz w:val="28"/>
          <w:szCs w:val="28"/>
          <w:lang w:val="ru-RU" w:eastAsia="ru-RU"/>
        </w:rPr>
        <w:t>виконанням</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даного</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рішення</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покласти</w:t>
      </w:r>
      <w:proofErr w:type="spellEnd"/>
      <w:r w:rsidRPr="00534E65">
        <w:rPr>
          <w:rFonts w:ascii="Times New Roman" w:hAnsi="Times New Roman" w:cs="Times New Roman"/>
          <w:bCs/>
          <w:sz w:val="28"/>
          <w:szCs w:val="28"/>
          <w:lang w:val="ru-RU" w:eastAsia="ru-RU"/>
        </w:rPr>
        <w:t xml:space="preserve"> на заступника </w:t>
      </w:r>
      <w:proofErr w:type="spellStart"/>
      <w:r w:rsidRPr="00534E65">
        <w:rPr>
          <w:rFonts w:ascii="Times New Roman" w:hAnsi="Times New Roman" w:cs="Times New Roman"/>
          <w:bCs/>
          <w:sz w:val="28"/>
          <w:szCs w:val="28"/>
          <w:lang w:val="ru-RU" w:eastAsia="ru-RU"/>
        </w:rPr>
        <w:t>міського</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голови</w:t>
      </w:r>
      <w:proofErr w:type="spellEnd"/>
      <w:r w:rsidRPr="00534E65">
        <w:rPr>
          <w:rFonts w:ascii="Times New Roman" w:hAnsi="Times New Roman" w:cs="Times New Roman"/>
          <w:bCs/>
          <w:sz w:val="28"/>
          <w:szCs w:val="28"/>
          <w:lang w:val="ru-RU" w:eastAsia="ru-RU"/>
        </w:rPr>
        <w:t xml:space="preserve"> з </w:t>
      </w:r>
      <w:proofErr w:type="spellStart"/>
      <w:r w:rsidRPr="00534E65">
        <w:rPr>
          <w:rFonts w:ascii="Times New Roman" w:hAnsi="Times New Roman" w:cs="Times New Roman"/>
          <w:bCs/>
          <w:sz w:val="28"/>
          <w:szCs w:val="28"/>
          <w:lang w:val="ru-RU" w:eastAsia="ru-RU"/>
        </w:rPr>
        <w:t>питань</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діяльності</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виконавчих</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органів</w:t>
      </w:r>
      <w:proofErr w:type="spellEnd"/>
      <w:r w:rsidRPr="00534E65">
        <w:rPr>
          <w:rFonts w:ascii="Times New Roman" w:hAnsi="Times New Roman" w:cs="Times New Roman"/>
          <w:bCs/>
          <w:sz w:val="28"/>
          <w:szCs w:val="28"/>
          <w:lang w:val="ru-RU" w:eastAsia="ru-RU"/>
        </w:rPr>
        <w:t xml:space="preserve"> ради </w:t>
      </w:r>
      <w:proofErr w:type="spellStart"/>
      <w:r w:rsidRPr="00534E65">
        <w:rPr>
          <w:rFonts w:ascii="Times New Roman" w:hAnsi="Times New Roman" w:cs="Times New Roman"/>
          <w:bCs/>
          <w:sz w:val="28"/>
          <w:szCs w:val="28"/>
          <w:lang w:val="ru-RU" w:eastAsia="ru-RU"/>
        </w:rPr>
        <w:t>Сергія</w:t>
      </w:r>
      <w:proofErr w:type="spellEnd"/>
      <w:r w:rsidRPr="00534E65">
        <w:rPr>
          <w:rFonts w:ascii="Times New Roman" w:hAnsi="Times New Roman" w:cs="Times New Roman"/>
          <w:bCs/>
          <w:sz w:val="28"/>
          <w:szCs w:val="28"/>
          <w:lang w:val="ru-RU" w:eastAsia="ru-RU"/>
        </w:rPr>
        <w:t xml:space="preserve"> Яценка.</w:t>
      </w: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r w:rsidRPr="00534E65">
        <w:rPr>
          <w:rFonts w:ascii="Times New Roman" w:hAnsi="Times New Roman" w:cs="Times New Roman"/>
          <w:bCs/>
          <w:sz w:val="28"/>
          <w:szCs w:val="28"/>
        </w:rPr>
        <w:t xml:space="preserve">Міський голова                           </w:t>
      </w:r>
      <w:r w:rsidR="00CA6B67">
        <w:rPr>
          <w:rFonts w:ascii="Times New Roman" w:hAnsi="Times New Roman" w:cs="Times New Roman"/>
          <w:bCs/>
          <w:sz w:val="28"/>
          <w:szCs w:val="28"/>
        </w:rPr>
        <w:t xml:space="preserve">    </w:t>
      </w:r>
      <w:r w:rsidRPr="00534E65">
        <w:rPr>
          <w:rFonts w:ascii="Times New Roman" w:hAnsi="Times New Roman" w:cs="Times New Roman"/>
          <w:bCs/>
          <w:sz w:val="28"/>
          <w:szCs w:val="28"/>
        </w:rPr>
        <w:t xml:space="preserve">                                               </w:t>
      </w:r>
      <w:proofErr w:type="spellStart"/>
      <w:r w:rsidRPr="00534E65">
        <w:rPr>
          <w:rFonts w:ascii="Times New Roman" w:hAnsi="Times New Roman" w:cs="Times New Roman"/>
          <w:bCs/>
          <w:sz w:val="28"/>
          <w:szCs w:val="28"/>
        </w:rPr>
        <w:t>Веліна</w:t>
      </w:r>
      <w:proofErr w:type="spellEnd"/>
      <w:r w:rsidRPr="00534E65">
        <w:rPr>
          <w:rFonts w:ascii="Times New Roman" w:hAnsi="Times New Roman" w:cs="Times New Roman"/>
          <w:bCs/>
          <w:sz w:val="28"/>
          <w:szCs w:val="28"/>
        </w:rPr>
        <w:t xml:space="preserve"> ЗАЯЦЬ</w:t>
      </w:r>
    </w:p>
    <w:p w:rsidR="00AF6554" w:rsidRPr="00534E65" w:rsidRDefault="00AF6554" w:rsidP="00534E65">
      <w:pPr>
        <w:spacing w:after="0" w:line="240" w:lineRule="auto"/>
        <w:rPr>
          <w:rFonts w:ascii="Times New Roman" w:hAnsi="Times New Roman" w:cs="Times New Roman"/>
        </w:rPr>
      </w:pPr>
    </w:p>
    <w:sectPr w:rsidR="00AF6554" w:rsidRPr="00534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OpenSymbol">
    <w:altName w:val="Arial Unicode MS"/>
    <w:charset w:val="02"/>
    <w:family w:val="auto"/>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Liberation Mono">
    <w:altName w:val="Courier New"/>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b w:val="0"/>
        <w:sz w:val="28"/>
        <w:szCs w:val="28"/>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207E92"/>
    <w:multiLevelType w:val="hybridMultilevel"/>
    <w:tmpl w:val="2814D7B0"/>
    <w:lvl w:ilvl="0" w:tplc="93BE72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528F6D1F"/>
    <w:multiLevelType w:val="multilevel"/>
    <w:tmpl w:val="36140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19C78CA"/>
    <w:multiLevelType w:val="hybridMultilevel"/>
    <w:tmpl w:val="58C6381E"/>
    <w:lvl w:ilvl="0" w:tplc="63841BCC">
      <w:start w:val="1"/>
      <w:numFmt w:val="decimal"/>
      <w:lvlText w:val="%1."/>
      <w:lvlJc w:val="left"/>
      <w:pPr>
        <w:ind w:left="1422" w:hanging="855"/>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217DA5"/>
    <w:multiLevelType w:val="hybridMultilevel"/>
    <w:tmpl w:val="956AAE7E"/>
    <w:lvl w:ilvl="0" w:tplc="6D2485A6">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1"/>
  </w:num>
  <w:num w:numId="2">
    <w:abstractNumId w:val="8"/>
  </w:num>
  <w:num w:numId="3">
    <w:abstractNumId w:val="3"/>
  </w:num>
  <w:num w:numId="4">
    <w:abstractNumId w:val="10"/>
  </w:num>
  <w:num w:numId="5">
    <w:abstractNumId w:val="6"/>
  </w:num>
  <w:num w:numId="6">
    <w:abstractNumId w:val="0"/>
  </w:num>
  <w:num w:numId="7">
    <w:abstractNumId w:val="1"/>
  </w:num>
  <w:num w:numId="8">
    <w:abstractNumId w:val="2"/>
  </w:num>
  <w:num w:numId="9">
    <w:abstractNumId w:val="7"/>
  </w:num>
  <w:num w:numId="10">
    <w:abstractNumId w:val="5"/>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54"/>
    <w:rsid w:val="000010C0"/>
    <w:rsid w:val="00030EF7"/>
    <w:rsid w:val="00066CEF"/>
    <w:rsid w:val="000A0555"/>
    <w:rsid w:val="001570EC"/>
    <w:rsid w:val="00183586"/>
    <w:rsid w:val="001B2D28"/>
    <w:rsid w:val="001B7D78"/>
    <w:rsid w:val="001F0936"/>
    <w:rsid w:val="00221036"/>
    <w:rsid w:val="00232F1A"/>
    <w:rsid w:val="0023653F"/>
    <w:rsid w:val="002974DD"/>
    <w:rsid w:val="0029790D"/>
    <w:rsid w:val="00351071"/>
    <w:rsid w:val="003F36F2"/>
    <w:rsid w:val="003F7262"/>
    <w:rsid w:val="00410C2D"/>
    <w:rsid w:val="00420787"/>
    <w:rsid w:val="004A3F07"/>
    <w:rsid w:val="00534E65"/>
    <w:rsid w:val="0056731D"/>
    <w:rsid w:val="00572166"/>
    <w:rsid w:val="00603C0E"/>
    <w:rsid w:val="0062097A"/>
    <w:rsid w:val="00650E17"/>
    <w:rsid w:val="00654797"/>
    <w:rsid w:val="00662727"/>
    <w:rsid w:val="006A4FF0"/>
    <w:rsid w:val="006E36C8"/>
    <w:rsid w:val="006F00B2"/>
    <w:rsid w:val="00726652"/>
    <w:rsid w:val="00745E22"/>
    <w:rsid w:val="007712A9"/>
    <w:rsid w:val="00776CC1"/>
    <w:rsid w:val="00790812"/>
    <w:rsid w:val="00795FAC"/>
    <w:rsid w:val="007B4F7E"/>
    <w:rsid w:val="007C224F"/>
    <w:rsid w:val="007D3A70"/>
    <w:rsid w:val="008252E0"/>
    <w:rsid w:val="00840FEB"/>
    <w:rsid w:val="00885FBA"/>
    <w:rsid w:val="008B4A8E"/>
    <w:rsid w:val="008C6A30"/>
    <w:rsid w:val="008F5129"/>
    <w:rsid w:val="00907D40"/>
    <w:rsid w:val="0096333A"/>
    <w:rsid w:val="00987504"/>
    <w:rsid w:val="00A563C3"/>
    <w:rsid w:val="00AA224A"/>
    <w:rsid w:val="00AC50D6"/>
    <w:rsid w:val="00AE2157"/>
    <w:rsid w:val="00AF23F5"/>
    <w:rsid w:val="00AF6554"/>
    <w:rsid w:val="00B3413E"/>
    <w:rsid w:val="00B405E3"/>
    <w:rsid w:val="00B47ECB"/>
    <w:rsid w:val="00B60B01"/>
    <w:rsid w:val="00BA23BB"/>
    <w:rsid w:val="00BC72B9"/>
    <w:rsid w:val="00BE5A0A"/>
    <w:rsid w:val="00C5196D"/>
    <w:rsid w:val="00C875E8"/>
    <w:rsid w:val="00CA6B67"/>
    <w:rsid w:val="00CC3444"/>
    <w:rsid w:val="00D213A2"/>
    <w:rsid w:val="00D23AC5"/>
    <w:rsid w:val="00D7203B"/>
    <w:rsid w:val="00DA79C0"/>
    <w:rsid w:val="00E02D26"/>
    <w:rsid w:val="00E72ED3"/>
    <w:rsid w:val="00E733C0"/>
    <w:rsid w:val="00EA6B2A"/>
    <w:rsid w:val="00EF24C2"/>
    <w:rsid w:val="00F86180"/>
    <w:rsid w:val="00FC4FAE"/>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09686-C9A4-4589-AD0C-F3FA3C9A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54"/>
    <w:rPr>
      <w:lang w:val="uk-UA"/>
    </w:rPr>
  </w:style>
  <w:style w:type="paragraph" w:styleId="1">
    <w:name w:val="heading 1"/>
    <w:basedOn w:val="a"/>
    <w:next w:val="a"/>
    <w:link w:val="10"/>
    <w:uiPriority w:val="9"/>
    <w:qFormat/>
    <w:rsid w:val="0062097A"/>
    <w:pPr>
      <w:keepNext/>
      <w:spacing w:before="240" w:after="60" w:line="252" w:lineRule="auto"/>
      <w:outlineLvl w:val="0"/>
    </w:pPr>
    <w:rPr>
      <w:rFonts w:ascii="Cambria" w:eastAsia="Times New Roman" w:hAnsi="Cambria" w:cs="Times New Roman"/>
      <w:b/>
      <w:bCs/>
      <w:kern w:val="32"/>
      <w:sz w:val="32"/>
      <w:szCs w:val="32"/>
    </w:rPr>
  </w:style>
  <w:style w:type="paragraph" w:styleId="2">
    <w:name w:val="heading 2"/>
    <w:basedOn w:val="a"/>
    <w:next w:val="a0"/>
    <w:link w:val="20"/>
    <w:qFormat/>
    <w:rsid w:val="00650E17"/>
    <w:pPr>
      <w:keepNext/>
      <w:keepLines/>
      <w:widowControl w:val="0"/>
      <w:suppressAutoHyphens/>
      <w:spacing w:before="40" w:after="0" w:line="240" w:lineRule="auto"/>
      <w:outlineLvl w:val="1"/>
    </w:pPr>
    <w:rPr>
      <w:rFonts w:ascii="Calibri Light" w:eastAsia="Times New Roman" w:hAnsi="Calibri Light" w:cs="Times New Roman"/>
      <w:color w:val="2E74B5"/>
      <w:kern w:val="1"/>
      <w:sz w:val="26"/>
      <w:szCs w:val="26"/>
      <w:lang w:eastAsia="zh-CN" w:bidi="uk-UA"/>
    </w:rPr>
  </w:style>
  <w:style w:type="paragraph" w:styleId="3">
    <w:name w:val="heading 3"/>
    <w:basedOn w:val="a"/>
    <w:next w:val="a0"/>
    <w:link w:val="30"/>
    <w:qFormat/>
    <w:rsid w:val="00650E17"/>
    <w:pPr>
      <w:keepNext/>
      <w:keepLines/>
      <w:widowControl w:val="0"/>
      <w:suppressAutoHyphens/>
      <w:spacing w:before="40" w:after="0" w:line="240" w:lineRule="auto"/>
      <w:outlineLvl w:val="2"/>
    </w:pPr>
    <w:rPr>
      <w:rFonts w:ascii="Calibri Light" w:eastAsia="Arial Unicode MS" w:hAnsi="Calibri Light" w:cs="Times New Roman"/>
      <w:color w:val="1F4D78"/>
      <w:kern w:val="1"/>
      <w:sz w:val="24"/>
      <w:szCs w:val="24"/>
      <w:lang w:eastAsia="zh-CN" w:bidi="uk-UA"/>
    </w:rPr>
  </w:style>
  <w:style w:type="paragraph" w:styleId="4">
    <w:name w:val="heading 4"/>
    <w:basedOn w:val="a"/>
    <w:next w:val="a"/>
    <w:link w:val="40"/>
    <w:uiPriority w:val="9"/>
    <w:semiHidden/>
    <w:unhideWhenUsed/>
    <w:qFormat/>
    <w:rsid w:val="009875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097A"/>
    <w:rPr>
      <w:rFonts w:ascii="Cambria" w:eastAsia="Times New Roman" w:hAnsi="Cambria" w:cs="Times New Roman"/>
      <w:b/>
      <w:bCs/>
      <w:kern w:val="32"/>
      <w:sz w:val="32"/>
      <w:szCs w:val="32"/>
      <w:lang w:val="uk-UA"/>
    </w:rPr>
  </w:style>
  <w:style w:type="paragraph" w:styleId="a0">
    <w:name w:val="Body Text"/>
    <w:basedOn w:val="a"/>
    <w:link w:val="11"/>
    <w:rsid w:val="00650E17"/>
    <w:pPr>
      <w:widowControl w:val="0"/>
      <w:suppressAutoHyphens/>
      <w:spacing w:after="140" w:line="288" w:lineRule="auto"/>
    </w:pPr>
    <w:rPr>
      <w:rFonts w:ascii="Arial Unicode MS" w:eastAsia="Arial Unicode MS" w:hAnsi="Arial Unicode MS" w:cs="Arial Unicode MS"/>
      <w:color w:val="000000"/>
      <w:kern w:val="1"/>
      <w:sz w:val="24"/>
      <w:szCs w:val="24"/>
      <w:lang w:eastAsia="zh-CN" w:bidi="uk-UA"/>
    </w:rPr>
  </w:style>
  <w:style w:type="character" w:customStyle="1" w:styleId="11">
    <w:name w:val="Основной текст Знак1"/>
    <w:basedOn w:val="a1"/>
    <w:link w:val="a0"/>
    <w:rsid w:val="00650E17"/>
    <w:rPr>
      <w:rFonts w:ascii="Arial Unicode MS" w:eastAsia="Arial Unicode MS" w:hAnsi="Arial Unicode MS" w:cs="Arial Unicode MS"/>
      <w:color w:val="000000"/>
      <w:kern w:val="1"/>
      <w:sz w:val="24"/>
      <w:szCs w:val="24"/>
      <w:lang w:val="uk-UA" w:eastAsia="zh-CN" w:bidi="uk-UA"/>
    </w:rPr>
  </w:style>
  <w:style w:type="character" w:customStyle="1" w:styleId="20">
    <w:name w:val="Заголовок 2 Знак"/>
    <w:basedOn w:val="a1"/>
    <w:link w:val="2"/>
    <w:rsid w:val="00650E17"/>
    <w:rPr>
      <w:rFonts w:ascii="Calibri Light" w:eastAsia="Times New Roman" w:hAnsi="Calibri Light" w:cs="Times New Roman"/>
      <w:color w:val="2E74B5"/>
      <w:kern w:val="1"/>
      <w:sz w:val="26"/>
      <w:szCs w:val="26"/>
      <w:lang w:val="uk-UA" w:eastAsia="zh-CN" w:bidi="uk-UA"/>
    </w:rPr>
  </w:style>
  <w:style w:type="character" w:customStyle="1" w:styleId="30">
    <w:name w:val="Заголовок 3 Знак"/>
    <w:basedOn w:val="a1"/>
    <w:link w:val="3"/>
    <w:rsid w:val="00650E17"/>
    <w:rPr>
      <w:rFonts w:ascii="Calibri Light" w:eastAsia="Arial Unicode MS" w:hAnsi="Calibri Light" w:cs="Times New Roman"/>
      <w:color w:val="1F4D78"/>
      <w:kern w:val="1"/>
      <w:sz w:val="24"/>
      <w:szCs w:val="24"/>
      <w:lang w:val="uk-UA" w:eastAsia="zh-CN" w:bidi="uk-UA"/>
    </w:rPr>
  </w:style>
  <w:style w:type="character" w:customStyle="1" w:styleId="a4">
    <w:name w:val="Верхний колонтитул Знак"/>
    <w:aliases w:val="Знак Знак, Знак Знак"/>
    <w:link w:val="a5"/>
    <w:locked/>
    <w:rsid w:val="00AF6554"/>
    <w:rPr>
      <w:szCs w:val="24"/>
      <w:lang w:val="x-none"/>
    </w:rPr>
  </w:style>
  <w:style w:type="paragraph" w:styleId="a5">
    <w:name w:val="header"/>
    <w:aliases w:val="Знак, Знак"/>
    <w:basedOn w:val="a"/>
    <w:link w:val="a4"/>
    <w:unhideWhenUsed/>
    <w:rsid w:val="00AF6554"/>
    <w:pPr>
      <w:tabs>
        <w:tab w:val="center" w:pos="4153"/>
        <w:tab w:val="right" w:pos="8306"/>
      </w:tabs>
      <w:spacing w:after="0" w:line="240" w:lineRule="auto"/>
    </w:pPr>
    <w:rPr>
      <w:szCs w:val="24"/>
      <w:lang w:val="x-none"/>
    </w:rPr>
  </w:style>
  <w:style w:type="character" w:customStyle="1" w:styleId="12">
    <w:name w:val="Верхний колонтитул Знак1"/>
    <w:basedOn w:val="a1"/>
    <w:uiPriority w:val="99"/>
    <w:semiHidden/>
    <w:rsid w:val="00AF6554"/>
    <w:rPr>
      <w:lang w:val="uk-UA"/>
    </w:rPr>
  </w:style>
  <w:style w:type="character" w:customStyle="1" w:styleId="21">
    <w:name w:val="Основной текст (2)_"/>
    <w:basedOn w:val="a1"/>
    <w:link w:val="22"/>
    <w:rsid w:val="00AF655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F6554"/>
    <w:pPr>
      <w:widowControl w:val="0"/>
      <w:shd w:val="clear" w:color="auto" w:fill="FFFFFF"/>
      <w:spacing w:before="240" w:after="360" w:line="0" w:lineRule="atLeast"/>
      <w:jc w:val="center"/>
    </w:pPr>
    <w:rPr>
      <w:rFonts w:ascii="Times New Roman" w:eastAsia="Times New Roman" w:hAnsi="Times New Roman" w:cs="Times New Roman"/>
      <w:sz w:val="28"/>
      <w:szCs w:val="28"/>
      <w:lang w:val="ru-RU"/>
    </w:rPr>
  </w:style>
  <w:style w:type="paragraph" w:styleId="a6">
    <w:name w:val="Normal (Web)"/>
    <w:basedOn w:val="a"/>
    <w:uiPriority w:val="99"/>
    <w:unhideWhenUsed/>
    <w:rsid w:val="002979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979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4A3F07"/>
    <w:pPr>
      <w:spacing w:after="0" w:line="240" w:lineRule="auto"/>
    </w:pPr>
    <w:rPr>
      <w:rFonts w:ascii="Segoe UI" w:hAnsi="Segoe UI" w:cs="Segoe UI"/>
      <w:sz w:val="18"/>
      <w:szCs w:val="18"/>
    </w:rPr>
  </w:style>
  <w:style w:type="character" w:customStyle="1" w:styleId="a8">
    <w:name w:val="Текст выноски Знак"/>
    <w:basedOn w:val="a1"/>
    <w:link w:val="a7"/>
    <w:rsid w:val="004A3F07"/>
    <w:rPr>
      <w:rFonts w:ascii="Segoe UI" w:hAnsi="Segoe UI" w:cs="Segoe UI"/>
      <w:sz w:val="18"/>
      <w:szCs w:val="18"/>
      <w:lang w:val="uk-UA"/>
    </w:rPr>
  </w:style>
  <w:style w:type="paragraph" w:styleId="a9">
    <w:name w:val="List Paragraph"/>
    <w:basedOn w:val="a"/>
    <w:link w:val="aa"/>
    <w:uiPriority w:val="34"/>
    <w:qFormat/>
    <w:rsid w:val="00FC4FAE"/>
    <w:pPr>
      <w:spacing w:after="200" w:line="276" w:lineRule="auto"/>
      <w:ind w:left="720"/>
      <w:contextualSpacing/>
    </w:pPr>
    <w:rPr>
      <w:rFonts w:ascii="Calibri" w:eastAsia="Calibri" w:hAnsi="Calibri" w:cs="Times New Roman"/>
      <w:lang w:val="x-none" w:eastAsia="x-none" w:bidi="en-US"/>
    </w:rPr>
  </w:style>
  <w:style w:type="character" w:customStyle="1" w:styleId="aa">
    <w:name w:val="Абзац списка Знак"/>
    <w:link w:val="a9"/>
    <w:uiPriority w:val="34"/>
    <w:locked/>
    <w:rsid w:val="00FC4FAE"/>
    <w:rPr>
      <w:rFonts w:ascii="Calibri" w:eastAsia="Calibri" w:hAnsi="Calibri" w:cs="Times New Roman"/>
      <w:lang w:val="x-none" w:eastAsia="x-none" w:bidi="en-US"/>
    </w:rPr>
  </w:style>
  <w:style w:type="paragraph" w:customStyle="1" w:styleId="rvps5">
    <w:name w:val="rvps5"/>
    <w:basedOn w:val="a"/>
    <w:uiPriority w:val="99"/>
    <w:rsid w:val="00FC4F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 Spacing"/>
    <w:uiPriority w:val="1"/>
    <w:qFormat/>
    <w:rsid w:val="0062097A"/>
    <w:pPr>
      <w:spacing w:after="0" w:line="240" w:lineRule="auto"/>
    </w:pPr>
    <w:rPr>
      <w:rFonts w:ascii="Calibri" w:eastAsia="Calibri" w:hAnsi="Calibri" w:cs="Calibri"/>
    </w:rPr>
  </w:style>
  <w:style w:type="paragraph" w:styleId="23">
    <w:name w:val="Body Text Indent 2"/>
    <w:basedOn w:val="a"/>
    <w:link w:val="24"/>
    <w:uiPriority w:val="99"/>
    <w:unhideWhenUsed/>
    <w:rsid w:val="00603C0E"/>
    <w:pPr>
      <w:spacing w:after="120" w:line="480" w:lineRule="auto"/>
      <w:ind w:left="283"/>
    </w:pPr>
    <w:rPr>
      <w:rFonts w:eastAsiaTheme="minorEastAsia"/>
      <w:lang w:eastAsia="uk-UA"/>
    </w:rPr>
  </w:style>
  <w:style w:type="character" w:customStyle="1" w:styleId="24">
    <w:name w:val="Основной текст с отступом 2 Знак"/>
    <w:basedOn w:val="a1"/>
    <w:link w:val="23"/>
    <w:uiPriority w:val="99"/>
    <w:rsid w:val="00603C0E"/>
    <w:rPr>
      <w:rFonts w:eastAsiaTheme="minorEastAsia"/>
      <w:lang w:val="uk-UA" w:eastAsia="uk-UA"/>
    </w:rPr>
  </w:style>
  <w:style w:type="character" w:customStyle="1" w:styleId="rvts6">
    <w:name w:val="rvts6"/>
    <w:rsid w:val="00F86180"/>
  </w:style>
  <w:style w:type="paragraph" w:styleId="25">
    <w:name w:val="Body Text 2"/>
    <w:basedOn w:val="a"/>
    <w:link w:val="26"/>
    <w:uiPriority w:val="99"/>
    <w:semiHidden/>
    <w:unhideWhenUsed/>
    <w:rsid w:val="00410C2D"/>
    <w:pPr>
      <w:spacing w:after="120" w:line="480" w:lineRule="auto"/>
    </w:pPr>
  </w:style>
  <w:style w:type="character" w:customStyle="1" w:styleId="26">
    <w:name w:val="Основной текст 2 Знак"/>
    <w:basedOn w:val="a1"/>
    <w:link w:val="25"/>
    <w:uiPriority w:val="99"/>
    <w:semiHidden/>
    <w:rsid w:val="00410C2D"/>
    <w:rPr>
      <w:lang w:val="uk-UA"/>
    </w:rPr>
  </w:style>
  <w:style w:type="character" w:customStyle="1" w:styleId="WW8Num1z0">
    <w:name w:val="WW8Num1z0"/>
    <w:rsid w:val="00650E17"/>
  </w:style>
  <w:style w:type="character" w:customStyle="1" w:styleId="WW8Num1z1">
    <w:name w:val="WW8Num1z1"/>
    <w:rsid w:val="00650E17"/>
  </w:style>
  <w:style w:type="character" w:customStyle="1" w:styleId="WW8Num1z2">
    <w:name w:val="WW8Num1z2"/>
    <w:rsid w:val="00650E17"/>
  </w:style>
  <w:style w:type="character" w:customStyle="1" w:styleId="WW8Num1z3">
    <w:name w:val="WW8Num1z3"/>
    <w:rsid w:val="00650E17"/>
  </w:style>
  <w:style w:type="character" w:customStyle="1" w:styleId="WW8Num1z4">
    <w:name w:val="WW8Num1z4"/>
    <w:rsid w:val="00650E17"/>
  </w:style>
  <w:style w:type="character" w:customStyle="1" w:styleId="WW8Num1z5">
    <w:name w:val="WW8Num1z5"/>
    <w:rsid w:val="00650E17"/>
  </w:style>
  <w:style w:type="character" w:customStyle="1" w:styleId="WW8Num1z6">
    <w:name w:val="WW8Num1z6"/>
    <w:rsid w:val="00650E17"/>
  </w:style>
  <w:style w:type="character" w:customStyle="1" w:styleId="WW8Num1z7">
    <w:name w:val="WW8Num1z7"/>
    <w:rsid w:val="00650E17"/>
  </w:style>
  <w:style w:type="character" w:customStyle="1" w:styleId="WW8Num1z8">
    <w:name w:val="WW8Num1z8"/>
    <w:rsid w:val="00650E17"/>
  </w:style>
  <w:style w:type="character" w:customStyle="1" w:styleId="WW8Num2z0">
    <w:name w:val="WW8Num2z0"/>
    <w:rsid w:val="00650E17"/>
    <w:rPr>
      <w:b w:val="0"/>
      <w:sz w:val="28"/>
      <w:szCs w:val="28"/>
    </w:rPr>
  </w:style>
  <w:style w:type="character" w:customStyle="1" w:styleId="WW8Num2z1">
    <w:name w:val="WW8Num2z1"/>
    <w:rsid w:val="00650E17"/>
  </w:style>
  <w:style w:type="character" w:customStyle="1" w:styleId="WW8Num2z2">
    <w:name w:val="WW8Num2z2"/>
    <w:rsid w:val="00650E17"/>
  </w:style>
  <w:style w:type="character" w:customStyle="1" w:styleId="WW8Num2z3">
    <w:name w:val="WW8Num2z3"/>
    <w:rsid w:val="00650E17"/>
  </w:style>
  <w:style w:type="character" w:customStyle="1" w:styleId="WW8Num2z4">
    <w:name w:val="WW8Num2z4"/>
    <w:rsid w:val="00650E17"/>
  </w:style>
  <w:style w:type="character" w:customStyle="1" w:styleId="WW8Num2z5">
    <w:name w:val="WW8Num2z5"/>
    <w:rsid w:val="00650E17"/>
  </w:style>
  <w:style w:type="character" w:customStyle="1" w:styleId="WW8Num2z6">
    <w:name w:val="WW8Num2z6"/>
    <w:rsid w:val="00650E17"/>
  </w:style>
  <w:style w:type="character" w:customStyle="1" w:styleId="WW8Num2z7">
    <w:name w:val="WW8Num2z7"/>
    <w:rsid w:val="00650E17"/>
  </w:style>
  <w:style w:type="character" w:customStyle="1" w:styleId="WW8Num2z8">
    <w:name w:val="WW8Num2z8"/>
    <w:rsid w:val="00650E17"/>
  </w:style>
  <w:style w:type="character" w:customStyle="1" w:styleId="WW8Num3z0">
    <w:name w:val="WW8Num3z0"/>
    <w:rsid w:val="00650E17"/>
  </w:style>
  <w:style w:type="character" w:customStyle="1" w:styleId="WW8Num3z1">
    <w:name w:val="WW8Num3z1"/>
    <w:rsid w:val="00650E17"/>
  </w:style>
  <w:style w:type="character" w:customStyle="1" w:styleId="WW8Num3z2">
    <w:name w:val="WW8Num3z2"/>
    <w:rsid w:val="00650E17"/>
  </w:style>
  <w:style w:type="character" w:customStyle="1" w:styleId="WW8Num3z3">
    <w:name w:val="WW8Num3z3"/>
    <w:rsid w:val="00650E17"/>
  </w:style>
  <w:style w:type="character" w:customStyle="1" w:styleId="WW8Num3z4">
    <w:name w:val="WW8Num3z4"/>
    <w:rsid w:val="00650E17"/>
  </w:style>
  <w:style w:type="character" w:customStyle="1" w:styleId="WW8Num3z5">
    <w:name w:val="WW8Num3z5"/>
    <w:rsid w:val="00650E17"/>
  </w:style>
  <w:style w:type="character" w:customStyle="1" w:styleId="WW8Num3z6">
    <w:name w:val="WW8Num3z6"/>
    <w:rsid w:val="00650E17"/>
  </w:style>
  <w:style w:type="character" w:customStyle="1" w:styleId="WW8Num3z7">
    <w:name w:val="WW8Num3z7"/>
    <w:rsid w:val="00650E17"/>
  </w:style>
  <w:style w:type="character" w:customStyle="1" w:styleId="WW8Num3z8">
    <w:name w:val="WW8Num3z8"/>
    <w:rsid w:val="00650E17"/>
  </w:style>
  <w:style w:type="character" w:customStyle="1" w:styleId="31">
    <w:name w:val="Основной шрифт абзаца3"/>
    <w:rsid w:val="00650E17"/>
  </w:style>
  <w:style w:type="character" w:customStyle="1" w:styleId="WW8Num4z0">
    <w:name w:val="WW8Num4z0"/>
    <w:rsid w:val="00650E17"/>
  </w:style>
  <w:style w:type="character" w:customStyle="1" w:styleId="WW8Num4z1">
    <w:name w:val="WW8Num4z1"/>
    <w:rsid w:val="00650E17"/>
  </w:style>
  <w:style w:type="character" w:customStyle="1" w:styleId="WW8Num4z2">
    <w:name w:val="WW8Num4z2"/>
    <w:rsid w:val="00650E17"/>
  </w:style>
  <w:style w:type="character" w:customStyle="1" w:styleId="WW8Num4z3">
    <w:name w:val="WW8Num4z3"/>
    <w:rsid w:val="00650E17"/>
  </w:style>
  <w:style w:type="character" w:customStyle="1" w:styleId="WW8Num4z4">
    <w:name w:val="WW8Num4z4"/>
    <w:rsid w:val="00650E17"/>
  </w:style>
  <w:style w:type="character" w:customStyle="1" w:styleId="WW8Num4z5">
    <w:name w:val="WW8Num4z5"/>
    <w:rsid w:val="00650E17"/>
  </w:style>
  <w:style w:type="character" w:customStyle="1" w:styleId="WW8Num4z6">
    <w:name w:val="WW8Num4z6"/>
    <w:rsid w:val="00650E17"/>
  </w:style>
  <w:style w:type="character" w:customStyle="1" w:styleId="WW8Num4z7">
    <w:name w:val="WW8Num4z7"/>
    <w:rsid w:val="00650E17"/>
  </w:style>
  <w:style w:type="character" w:customStyle="1" w:styleId="WW8Num4z8">
    <w:name w:val="WW8Num4z8"/>
    <w:rsid w:val="00650E17"/>
  </w:style>
  <w:style w:type="character" w:customStyle="1" w:styleId="27">
    <w:name w:val="Основной шрифт абзаца2"/>
    <w:rsid w:val="00650E17"/>
  </w:style>
  <w:style w:type="character" w:customStyle="1" w:styleId="13">
    <w:name w:val="Основной шрифт абзаца1"/>
    <w:rsid w:val="00650E17"/>
  </w:style>
  <w:style w:type="character" w:customStyle="1" w:styleId="14">
    <w:name w:val="Основной шрифт абзаца1"/>
    <w:rsid w:val="00650E17"/>
  </w:style>
  <w:style w:type="character" w:styleId="ac">
    <w:name w:val="Hyperlink"/>
    <w:rsid w:val="00650E17"/>
    <w:rPr>
      <w:color w:val="0000FF"/>
      <w:u w:val="single"/>
    </w:rPr>
  </w:style>
  <w:style w:type="character" w:customStyle="1" w:styleId="3Exact">
    <w:name w:val="Основной текст (3) Exact"/>
    <w:rsid w:val="00650E17"/>
    <w:rPr>
      <w:rFonts w:ascii="Tahoma" w:eastAsia="Tahoma" w:hAnsi="Tahoma" w:cs="Tahoma"/>
    </w:rPr>
  </w:style>
  <w:style w:type="character" w:customStyle="1" w:styleId="Exact">
    <w:name w:val="Подпись к картинке Exact"/>
    <w:rsid w:val="00650E17"/>
    <w:rPr>
      <w:rFonts w:ascii="Sylfaen" w:eastAsia="Sylfaen" w:hAnsi="Sylfaen" w:cs="Sylfaen"/>
      <w:sz w:val="26"/>
      <w:szCs w:val="26"/>
    </w:rPr>
  </w:style>
  <w:style w:type="character" w:customStyle="1" w:styleId="2Exact">
    <w:name w:val="Основной текст (2) Exact"/>
    <w:rsid w:val="00650E17"/>
    <w:rPr>
      <w:rFonts w:ascii="Sylfaen" w:eastAsia="Sylfaen" w:hAnsi="Sylfaen" w:cs="Sylfaen"/>
      <w:b w:val="0"/>
      <w:bCs w:val="0"/>
      <w:i w:val="0"/>
      <w:iCs w:val="0"/>
      <w:caps w:val="0"/>
      <w:smallCaps w:val="0"/>
      <w:strike w:val="0"/>
      <w:dstrike w:val="0"/>
      <w:spacing w:val="0"/>
      <w:sz w:val="26"/>
      <w:szCs w:val="26"/>
      <w:u w:val="none"/>
    </w:rPr>
  </w:style>
  <w:style w:type="character" w:customStyle="1" w:styleId="41">
    <w:name w:val="Основной текст (4)_"/>
    <w:rsid w:val="00650E17"/>
    <w:rPr>
      <w:rFonts w:ascii="Sylfaen" w:eastAsia="Sylfaen" w:hAnsi="Sylfaen" w:cs="Sylfaen"/>
      <w:sz w:val="28"/>
      <w:szCs w:val="28"/>
    </w:rPr>
  </w:style>
  <w:style w:type="character" w:customStyle="1" w:styleId="15">
    <w:name w:val="Заголовок №1_"/>
    <w:rsid w:val="00650E17"/>
    <w:rPr>
      <w:rFonts w:ascii="Sylfaen" w:eastAsia="Sylfaen" w:hAnsi="Sylfaen" w:cs="Sylfaen"/>
      <w:spacing w:val="-20"/>
      <w:sz w:val="36"/>
      <w:szCs w:val="36"/>
    </w:rPr>
  </w:style>
  <w:style w:type="character" w:customStyle="1" w:styleId="5">
    <w:name w:val="Основной текст (5)_"/>
    <w:rsid w:val="00650E17"/>
    <w:rPr>
      <w:rFonts w:ascii="Sylfaen" w:eastAsia="Sylfaen" w:hAnsi="Sylfaen" w:cs="Sylfaen"/>
      <w:b/>
      <w:bCs/>
      <w:i w:val="0"/>
      <w:iCs w:val="0"/>
      <w:caps w:val="0"/>
      <w:smallCaps w:val="0"/>
      <w:strike w:val="0"/>
      <w:dstrike w:val="0"/>
      <w:sz w:val="26"/>
      <w:szCs w:val="26"/>
      <w:u w:val="none"/>
    </w:rPr>
  </w:style>
  <w:style w:type="character" w:customStyle="1" w:styleId="50">
    <w:name w:val="Основной текст (5)"/>
    <w:rsid w:val="00650E17"/>
    <w:rPr>
      <w:rFonts w:ascii="Sylfaen" w:eastAsia="Sylfaen" w:hAnsi="Sylfaen" w:cs="Sylfaen"/>
      <w:b w:val="0"/>
      <w:bCs w:val="0"/>
      <w:i w:val="0"/>
      <w:iCs w:val="0"/>
      <w:caps w:val="0"/>
      <w:smallCaps w:val="0"/>
      <w:strike w:val="0"/>
      <w:dstrike w:val="0"/>
      <w:color w:val="000000"/>
      <w:spacing w:val="0"/>
      <w:w w:val="100"/>
      <w:sz w:val="26"/>
      <w:szCs w:val="26"/>
      <w:u w:val="single"/>
      <w:lang w:val="uk-UA" w:bidi="uk-UA"/>
    </w:rPr>
  </w:style>
  <w:style w:type="character" w:customStyle="1" w:styleId="5TimesNewRoman115pt">
    <w:name w:val="Основной текст (5) + Times New Roman;11;5 pt;Курсив"/>
    <w:rsid w:val="00650E17"/>
    <w:rPr>
      <w:rFonts w:ascii="Times New Roman" w:eastAsia="Times New Roman" w:hAnsi="Times New Roman" w:cs="Times New Roman"/>
      <w:b w:val="0"/>
      <w:bCs w:val="0"/>
      <w:i/>
      <w:iCs/>
      <w:caps w:val="0"/>
      <w:smallCaps w:val="0"/>
      <w:strike w:val="0"/>
      <w:dstrike w:val="0"/>
      <w:color w:val="000000"/>
      <w:spacing w:val="0"/>
      <w:w w:val="100"/>
      <w:sz w:val="23"/>
      <w:szCs w:val="23"/>
      <w:u w:val="none"/>
      <w:lang w:val="uk-UA" w:bidi="uk-UA"/>
    </w:rPr>
  </w:style>
  <w:style w:type="character" w:customStyle="1" w:styleId="ad">
    <w:name w:val="Колонтитул_"/>
    <w:rsid w:val="00650E17"/>
    <w:rPr>
      <w:rFonts w:ascii="Sylfaen" w:eastAsia="Sylfaen" w:hAnsi="Sylfaen" w:cs="Sylfaen"/>
      <w:b w:val="0"/>
      <w:bCs w:val="0"/>
      <w:i w:val="0"/>
      <w:iCs w:val="0"/>
      <w:caps w:val="0"/>
      <w:smallCaps w:val="0"/>
      <w:strike w:val="0"/>
      <w:dstrike w:val="0"/>
      <w:sz w:val="26"/>
      <w:szCs w:val="26"/>
      <w:u w:val="none"/>
    </w:rPr>
  </w:style>
  <w:style w:type="character" w:customStyle="1" w:styleId="ae">
    <w:name w:val="Колонтитул"/>
    <w:rsid w:val="00650E17"/>
    <w:rPr>
      <w:rFonts w:ascii="Sylfaen" w:eastAsia="Sylfaen" w:hAnsi="Sylfaen" w:cs="Sylfaen"/>
      <w:b w:val="0"/>
      <w:bCs w:val="0"/>
      <w:i w:val="0"/>
      <w:iCs w:val="0"/>
      <w:caps w:val="0"/>
      <w:smallCaps w:val="0"/>
      <w:strike w:val="0"/>
      <w:dstrike w:val="0"/>
      <w:color w:val="000000"/>
      <w:spacing w:val="0"/>
      <w:w w:val="100"/>
      <w:sz w:val="26"/>
      <w:szCs w:val="26"/>
      <w:u w:val="none"/>
      <w:lang w:val="uk-UA" w:bidi="uk-UA"/>
    </w:rPr>
  </w:style>
  <w:style w:type="character" w:customStyle="1" w:styleId="6">
    <w:name w:val="Основной текст (6)_"/>
    <w:rsid w:val="00650E17"/>
    <w:rPr>
      <w:rFonts w:ascii="Sylfaen" w:eastAsia="Sylfaen" w:hAnsi="Sylfaen" w:cs="Sylfaen"/>
      <w:sz w:val="8"/>
      <w:szCs w:val="8"/>
    </w:rPr>
  </w:style>
  <w:style w:type="character" w:customStyle="1" w:styleId="65pt0pt">
    <w:name w:val="Основной текст (6) + 5 pt;Курсив;Интервал 0 pt"/>
    <w:rsid w:val="00650E17"/>
    <w:rPr>
      <w:rFonts w:ascii="Sylfaen" w:eastAsia="Sylfaen" w:hAnsi="Sylfaen" w:cs="Sylfaen"/>
      <w:i/>
      <w:iCs/>
      <w:color w:val="000000"/>
      <w:spacing w:val="-10"/>
      <w:w w:val="100"/>
      <w:sz w:val="10"/>
      <w:szCs w:val="10"/>
      <w:lang w:val="uk-UA" w:bidi="uk-UA"/>
    </w:rPr>
  </w:style>
  <w:style w:type="character" w:customStyle="1" w:styleId="6Consolas">
    <w:name w:val="Основной текст (6) + Consolas;Курсив"/>
    <w:rsid w:val="00650E17"/>
    <w:rPr>
      <w:rFonts w:ascii="Consolas" w:eastAsia="Consolas" w:hAnsi="Consolas" w:cs="Consolas"/>
      <w:i/>
      <w:iCs/>
      <w:color w:val="000000"/>
      <w:spacing w:val="0"/>
      <w:w w:val="100"/>
      <w:sz w:val="8"/>
      <w:szCs w:val="8"/>
      <w:lang w:val="uk-UA" w:bidi="uk-UA"/>
    </w:rPr>
  </w:style>
  <w:style w:type="character" w:customStyle="1" w:styleId="28">
    <w:name w:val="Заголовок №2_"/>
    <w:rsid w:val="00650E17"/>
    <w:rPr>
      <w:rFonts w:ascii="Sylfaen" w:eastAsia="Sylfaen" w:hAnsi="Sylfaen" w:cs="Sylfaen"/>
      <w:w w:val="80"/>
      <w:sz w:val="36"/>
      <w:szCs w:val="36"/>
    </w:rPr>
  </w:style>
  <w:style w:type="character" w:customStyle="1" w:styleId="212pt">
    <w:name w:val="Основной текст (2) + 12 pt;Малые прописные"/>
    <w:rsid w:val="00650E17"/>
    <w:rPr>
      <w:rFonts w:ascii="Sylfaen" w:eastAsia="Sylfaen" w:hAnsi="Sylfaen" w:cs="Sylfaen"/>
      <w:b/>
      <w:bCs/>
      <w:i w:val="0"/>
      <w:iCs w:val="0"/>
      <w:caps w:val="0"/>
      <w:smallCaps w:val="0"/>
      <w:strike w:val="0"/>
      <w:dstrike w:val="0"/>
      <w:color w:val="000000"/>
      <w:spacing w:val="0"/>
      <w:w w:val="100"/>
      <w:sz w:val="24"/>
      <w:szCs w:val="24"/>
      <w:u w:val="none"/>
      <w:lang w:val="uk-UA" w:bidi="uk-UA"/>
    </w:rPr>
  </w:style>
  <w:style w:type="character" w:customStyle="1" w:styleId="7">
    <w:name w:val="Основной текст (7)_"/>
    <w:rsid w:val="00650E17"/>
    <w:rPr>
      <w:rFonts w:ascii="Times New Roman" w:eastAsia="Times New Roman" w:hAnsi="Times New Roman" w:cs="Times New Roman"/>
      <w:w w:val="20"/>
      <w:sz w:val="8"/>
      <w:szCs w:val="8"/>
    </w:rPr>
  </w:style>
  <w:style w:type="character" w:customStyle="1" w:styleId="7TrebuchetMS0pt100">
    <w:name w:val="Основной текст (7) + Trebuchet MS;Курсив;Интервал 0 pt;Масштаб 100%"/>
    <w:rsid w:val="00650E17"/>
    <w:rPr>
      <w:rFonts w:ascii="Trebuchet MS" w:eastAsia="Trebuchet MS" w:hAnsi="Trebuchet MS" w:cs="Trebuchet MS"/>
      <w:i/>
      <w:iCs/>
      <w:color w:val="000000"/>
      <w:spacing w:val="-10"/>
      <w:w w:val="100"/>
      <w:sz w:val="8"/>
      <w:szCs w:val="8"/>
      <w:lang w:val="uk-UA" w:bidi="uk-UA"/>
    </w:rPr>
  </w:style>
  <w:style w:type="character" w:customStyle="1" w:styleId="7Sylfaen100">
    <w:name w:val="Основной текст (7) + Sylfaen;Масштаб 100%"/>
    <w:rsid w:val="00650E17"/>
    <w:rPr>
      <w:rFonts w:ascii="Sylfaen" w:eastAsia="Sylfaen" w:hAnsi="Sylfaen" w:cs="Sylfaen"/>
      <w:color w:val="000000"/>
      <w:spacing w:val="0"/>
      <w:w w:val="100"/>
      <w:sz w:val="8"/>
      <w:szCs w:val="8"/>
      <w:lang w:val="uk-UA" w:bidi="uk-UA"/>
    </w:rPr>
  </w:style>
  <w:style w:type="character" w:customStyle="1" w:styleId="8">
    <w:name w:val="Основной текст (8)_"/>
    <w:rsid w:val="00650E17"/>
    <w:rPr>
      <w:rFonts w:ascii="Sylfaen" w:eastAsia="Sylfaen" w:hAnsi="Sylfaen" w:cs="Sylfaen"/>
      <w:sz w:val="26"/>
      <w:szCs w:val="26"/>
    </w:rPr>
  </w:style>
  <w:style w:type="character" w:customStyle="1" w:styleId="220">
    <w:name w:val="Заголовок №2 (2)_"/>
    <w:rsid w:val="00650E17"/>
    <w:rPr>
      <w:rFonts w:ascii="Sylfaen" w:eastAsia="Sylfaen" w:hAnsi="Sylfaen" w:cs="Sylfaen"/>
      <w:sz w:val="26"/>
      <w:szCs w:val="26"/>
      <w:lang w:val="ru-RU" w:bidi="ru-RU"/>
    </w:rPr>
  </w:style>
  <w:style w:type="character" w:customStyle="1" w:styleId="2Exact0">
    <w:name w:val="Подпись к картинке (2) Exact"/>
    <w:rsid w:val="00650E17"/>
    <w:rPr>
      <w:rFonts w:ascii="Sylfaen" w:eastAsia="Sylfaen" w:hAnsi="Sylfaen" w:cs="Sylfaen"/>
      <w:i/>
      <w:iCs/>
      <w:spacing w:val="-10"/>
      <w:sz w:val="26"/>
      <w:szCs w:val="26"/>
    </w:rPr>
  </w:style>
  <w:style w:type="character" w:customStyle="1" w:styleId="3Exact0">
    <w:name w:val="Подпись к картинке (3) Exact"/>
    <w:rsid w:val="00650E17"/>
    <w:rPr>
      <w:rFonts w:ascii="Times New Roman" w:eastAsia="Times New Roman" w:hAnsi="Times New Roman" w:cs="Times New Roman"/>
      <w:i/>
      <w:iCs/>
      <w:sz w:val="26"/>
      <w:szCs w:val="26"/>
    </w:rPr>
  </w:style>
  <w:style w:type="character" w:customStyle="1" w:styleId="21pt">
    <w:name w:val="Основной текст (2) + Интервал 1 pt"/>
    <w:rsid w:val="00650E17"/>
    <w:rPr>
      <w:rFonts w:ascii="Sylfaen" w:eastAsia="Sylfaen" w:hAnsi="Sylfaen" w:cs="Sylfaen"/>
      <w:b w:val="0"/>
      <w:bCs w:val="0"/>
      <w:i w:val="0"/>
      <w:iCs w:val="0"/>
      <w:caps w:val="0"/>
      <w:smallCaps w:val="0"/>
      <w:strike w:val="0"/>
      <w:dstrike w:val="0"/>
      <w:color w:val="000000"/>
      <w:spacing w:val="20"/>
      <w:w w:val="100"/>
      <w:sz w:val="26"/>
      <w:szCs w:val="26"/>
      <w:u w:val="none"/>
      <w:lang w:val="uk-UA" w:bidi="uk-UA"/>
    </w:rPr>
  </w:style>
  <w:style w:type="character" w:customStyle="1" w:styleId="9">
    <w:name w:val="Основной текст (9)_"/>
    <w:rsid w:val="00650E17"/>
    <w:rPr>
      <w:rFonts w:ascii="Times New Roman" w:eastAsia="Times New Roman" w:hAnsi="Times New Roman" w:cs="Times New Roman"/>
      <w:i/>
      <w:iCs/>
      <w:sz w:val="26"/>
      <w:szCs w:val="26"/>
    </w:rPr>
  </w:style>
  <w:style w:type="character" w:customStyle="1" w:styleId="9Sylfaen">
    <w:name w:val="Основной текст (9) + Sylfaen;Не курсив"/>
    <w:rsid w:val="00650E17"/>
    <w:rPr>
      <w:rFonts w:ascii="Sylfaen" w:eastAsia="Sylfaen" w:hAnsi="Sylfaen" w:cs="Sylfaen"/>
      <w:i w:val="0"/>
      <w:iCs w:val="0"/>
      <w:color w:val="000000"/>
      <w:spacing w:val="0"/>
      <w:w w:val="100"/>
      <w:sz w:val="26"/>
      <w:szCs w:val="26"/>
      <w:lang w:val="uk-UA" w:bidi="uk-UA"/>
    </w:rPr>
  </w:style>
  <w:style w:type="character" w:customStyle="1" w:styleId="100">
    <w:name w:val="Основной текст (10)_"/>
    <w:rsid w:val="00650E17"/>
    <w:rPr>
      <w:rFonts w:ascii="Sylfaen" w:eastAsia="Sylfaen" w:hAnsi="Sylfaen" w:cs="Sylfaen"/>
      <w:i/>
      <w:iCs/>
      <w:spacing w:val="-10"/>
      <w:sz w:val="26"/>
      <w:szCs w:val="26"/>
    </w:rPr>
  </w:style>
  <w:style w:type="character" w:customStyle="1" w:styleId="2TimesNewRoman">
    <w:name w:val="Основной текст (2) + Times New Roman;Курсив"/>
    <w:rsid w:val="00650E17"/>
    <w:rPr>
      <w:rFonts w:ascii="Times New Roman" w:eastAsia="Times New Roman" w:hAnsi="Times New Roman" w:cs="Times New Roman"/>
      <w:b w:val="0"/>
      <w:bCs w:val="0"/>
      <w:i/>
      <w:iCs/>
      <w:caps w:val="0"/>
      <w:smallCaps w:val="0"/>
      <w:strike w:val="0"/>
      <w:dstrike w:val="0"/>
      <w:color w:val="000000"/>
      <w:spacing w:val="0"/>
      <w:w w:val="100"/>
      <w:sz w:val="26"/>
      <w:szCs w:val="26"/>
      <w:u w:val="none"/>
      <w:lang w:val="uk-UA" w:bidi="uk-UA"/>
    </w:rPr>
  </w:style>
  <w:style w:type="character" w:customStyle="1" w:styleId="29">
    <w:name w:val="Основной текст (2) + Малые прописные"/>
    <w:rsid w:val="00650E17"/>
    <w:rPr>
      <w:rFonts w:ascii="Sylfaen" w:eastAsia="Sylfaen" w:hAnsi="Sylfaen" w:cs="Sylfaen"/>
      <w:b w:val="0"/>
      <w:bCs w:val="0"/>
      <w:i w:val="0"/>
      <w:iCs w:val="0"/>
      <w:caps w:val="0"/>
      <w:smallCaps w:val="0"/>
      <w:strike w:val="0"/>
      <w:dstrike w:val="0"/>
      <w:color w:val="000000"/>
      <w:spacing w:val="0"/>
      <w:w w:val="100"/>
      <w:sz w:val="26"/>
      <w:szCs w:val="26"/>
      <w:u w:val="none"/>
      <w:lang w:val="uk-UA" w:bidi="uk-UA"/>
    </w:rPr>
  </w:style>
  <w:style w:type="character" w:customStyle="1" w:styleId="110">
    <w:name w:val="Основной текст (11)_"/>
    <w:rsid w:val="00650E17"/>
    <w:rPr>
      <w:rFonts w:ascii="Sylfaen" w:eastAsia="Sylfaen" w:hAnsi="Sylfaen" w:cs="Sylfaen"/>
      <w:i/>
      <w:iCs/>
      <w:sz w:val="20"/>
      <w:szCs w:val="20"/>
    </w:rPr>
  </w:style>
  <w:style w:type="character" w:customStyle="1" w:styleId="120">
    <w:name w:val="Основной текст (12)_"/>
    <w:rsid w:val="00650E17"/>
    <w:rPr>
      <w:rFonts w:ascii="Sylfaen" w:eastAsia="Sylfaen" w:hAnsi="Sylfaen" w:cs="Sylfaen"/>
      <w:i/>
      <w:iCs/>
      <w:sz w:val="16"/>
      <w:szCs w:val="16"/>
    </w:rPr>
  </w:style>
  <w:style w:type="character" w:customStyle="1" w:styleId="121">
    <w:name w:val="Основной текст (12) + Не курсив"/>
    <w:rsid w:val="00650E17"/>
    <w:rPr>
      <w:rFonts w:ascii="Sylfaen" w:eastAsia="Sylfaen" w:hAnsi="Sylfaen" w:cs="Sylfaen"/>
      <w:i w:val="0"/>
      <w:iCs w:val="0"/>
      <w:color w:val="000000"/>
      <w:spacing w:val="0"/>
      <w:w w:val="100"/>
      <w:sz w:val="16"/>
      <w:szCs w:val="16"/>
      <w:lang w:val="uk-UA" w:bidi="uk-UA"/>
    </w:rPr>
  </w:style>
  <w:style w:type="character" w:customStyle="1" w:styleId="12TimesNewRoman85pt">
    <w:name w:val="Основной текст (12) + Times New Roman;8;5 pt;Не курсив"/>
    <w:rsid w:val="00650E17"/>
    <w:rPr>
      <w:rFonts w:ascii="Times New Roman" w:eastAsia="Times New Roman" w:hAnsi="Times New Roman" w:cs="Times New Roman"/>
      <w:i w:val="0"/>
      <w:iCs w:val="0"/>
      <w:color w:val="000000"/>
      <w:spacing w:val="0"/>
      <w:w w:val="100"/>
      <w:sz w:val="17"/>
      <w:szCs w:val="17"/>
      <w:lang w:val="uk-UA" w:bidi="uk-UA"/>
    </w:rPr>
  </w:style>
  <w:style w:type="character" w:customStyle="1" w:styleId="216pt">
    <w:name w:val="Основной текст (2) + 16 pt"/>
    <w:rsid w:val="00650E17"/>
    <w:rPr>
      <w:rFonts w:ascii="Sylfaen" w:eastAsia="Sylfaen" w:hAnsi="Sylfaen" w:cs="Sylfaen"/>
      <w:b/>
      <w:bCs/>
      <w:i w:val="0"/>
      <w:iCs w:val="0"/>
      <w:caps w:val="0"/>
      <w:smallCaps w:val="0"/>
      <w:strike w:val="0"/>
      <w:dstrike w:val="0"/>
      <w:color w:val="000000"/>
      <w:spacing w:val="0"/>
      <w:w w:val="100"/>
      <w:sz w:val="32"/>
      <w:szCs w:val="32"/>
      <w:u w:val="none"/>
      <w:lang w:val="uk-UA" w:bidi="uk-UA"/>
    </w:rPr>
  </w:style>
  <w:style w:type="character" w:customStyle="1" w:styleId="130">
    <w:name w:val="Основной текст (13)_"/>
    <w:rsid w:val="00650E17"/>
    <w:rPr>
      <w:rFonts w:ascii="Consolas" w:eastAsia="Consolas" w:hAnsi="Consolas" w:cs="Consolas"/>
      <w:i/>
      <w:iCs/>
      <w:sz w:val="8"/>
      <w:szCs w:val="8"/>
    </w:rPr>
  </w:style>
  <w:style w:type="character" w:customStyle="1" w:styleId="af">
    <w:name w:val="Оглавление_"/>
    <w:rsid w:val="00650E17"/>
    <w:rPr>
      <w:rFonts w:ascii="Sylfaen" w:eastAsia="Sylfaen" w:hAnsi="Sylfaen" w:cs="Sylfaen"/>
      <w:sz w:val="26"/>
      <w:szCs w:val="26"/>
    </w:rPr>
  </w:style>
  <w:style w:type="character" w:customStyle="1" w:styleId="TimesNewRoman">
    <w:name w:val="Оглавление + Times New Roman;Курсив"/>
    <w:rsid w:val="00650E17"/>
    <w:rPr>
      <w:rFonts w:ascii="Times New Roman" w:eastAsia="Times New Roman" w:hAnsi="Times New Roman" w:cs="Times New Roman"/>
      <w:i/>
      <w:iCs/>
      <w:color w:val="000000"/>
      <w:w w:val="100"/>
      <w:sz w:val="26"/>
      <w:szCs w:val="26"/>
      <w:lang w:val="uk-UA" w:bidi="uk-UA"/>
    </w:rPr>
  </w:style>
  <w:style w:type="character" w:customStyle="1" w:styleId="2a">
    <w:name w:val="Оглавление (2)_"/>
    <w:rsid w:val="00650E17"/>
    <w:rPr>
      <w:rFonts w:ascii="Sylfaen" w:eastAsia="Sylfaen" w:hAnsi="Sylfaen" w:cs="Sylfaen"/>
      <w:sz w:val="28"/>
      <w:szCs w:val="28"/>
    </w:rPr>
  </w:style>
  <w:style w:type="character" w:customStyle="1" w:styleId="218pt20Exact">
    <w:name w:val="Основной текст (2) + 18 pt;Масштаб 20% Exact"/>
    <w:rsid w:val="00650E17"/>
    <w:rPr>
      <w:rFonts w:ascii="Sylfaen" w:eastAsia="Sylfaen" w:hAnsi="Sylfaen" w:cs="Sylfaen"/>
      <w:b w:val="0"/>
      <w:bCs w:val="0"/>
      <w:i w:val="0"/>
      <w:iCs w:val="0"/>
      <w:caps w:val="0"/>
      <w:smallCaps w:val="0"/>
      <w:strike w:val="0"/>
      <w:dstrike w:val="0"/>
      <w:color w:val="000000"/>
      <w:spacing w:val="0"/>
      <w:w w:val="20"/>
      <w:sz w:val="36"/>
      <w:szCs w:val="36"/>
      <w:u w:val="none"/>
      <w:lang w:val="uk-UA" w:bidi="uk-UA"/>
    </w:rPr>
  </w:style>
  <w:style w:type="character" w:customStyle="1" w:styleId="14Exact">
    <w:name w:val="Основной текст (14) Exact"/>
    <w:rsid w:val="00650E17"/>
    <w:rPr>
      <w:rFonts w:ascii="Tahoma" w:eastAsia="Tahoma" w:hAnsi="Tahoma" w:cs="Tahoma"/>
      <w:sz w:val="9"/>
      <w:szCs w:val="9"/>
    </w:rPr>
  </w:style>
  <w:style w:type="character" w:customStyle="1" w:styleId="15Exact">
    <w:name w:val="Основной текст (15) Exact"/>
    <w:rsid w:val="00650E17"/>
    <w:rPr>
      <w:rFonts w:ascii="Sylfaen" w:eastAsia="Sylfaen" w:hAnsi="Sylfaen" w:cs="Sylfaen"/>
      <w:sz w:val="20"/>
      <w:szCs w:val="20"/>
    </w:rPr>
  </w:style>
  <w:style w:type="character" w:customStyle="1" w:styleId="af0">
    <w:name w:val="Подпись к таблице_"/>
    <w:rsid w:val="00650E17"/>
    <w:rPr>
      <w:rFonts w:ascii="Sylfaen" w:eastAsia="Sylfaen" w:hAnsi="Sylfaen" w:cs="Sylfaen"/>
      <w:sz w:val="28"/>
      <w:szCs w:val="28"/>
    </w:rPr>
  </w:style>
  <w:style w:type="character" w:customStyle="1" w:styleId="2105pt">
    <w:name w:val="Основной текст (2) + 10;5 pt"/>
    <w:rsid w:val="00650E17"/>
    <w:rPr>
      <w:rFonts w:ascii="Sylfaen" w:eastAsia="Sylfaen" w:hAnsi="Sylfaen" w:cs="Sylfaen"/>
      <w:b w:val="0"/>
      <w:bCs w:val="0"/>
      <w:i w:val="0"/>
      <w:iCs w:val="0"/>
      <w:caps w:val="0"/>
      <w:smallCaps w:val="0"/>
      <w:strike w:val="0"/>
      <w:dstrike w:val="0"/>
      <w:color w:val="000000"/>
      <w:spacing w:val="0"/>
      <w:w w:val="100"/>
      <w:sz w:val="21"/>
      <w:szCs w:val="21"/>
      <w:u w:val="none"/>
      <w:lang w:val="uk-UA" w:bidi="uk-UA"/>
    </w:rPr>
  </w:style>
  <w:style w:type="character" w:customStyle="1" w:styleId="2TimesNewRoman4pt20">
    <w:name w:val="Основной текст (2) + Times New Roman;4 pt;Масштаб 20%"/>
    <w:rsid w:val="00650E17"/>
    <w:rPr>
      <w:rFonts w:ascii="Times New Roman" w:eastAsia="Times New Roman" w:hAnsi="Times New Roman" w:cs="Times New Roman"/>
      <w:b w:val="0"/>
      <w:bCs w:val="0"/>
      <w:i w:val="0"/>
      <w:iCs w:val="0"/>
      <w:caps w:val="0"/>
      <w:smallCaps w:val="0"/>
      <w:strike w:val="0"/>
      <w:dstrike w:val="0"/>
      <w:color w:val="000000"/>
      <w:spacing w:val="0"/>
      <w:w w:val="20"/>
      <w:sz w:val="8"/>
      <w:szCs w:val="8"/>
      <w:u w:val="none"/>
      <w:lang w:val="uk-UA" w:bidi="uk-UA"/>
    </w:rPr>
  </w:style>
  <w:style w:type="character" w:customStyle="1" w:styleId="24pt">
    <w:name w:val="Основной текст (2) + 4 pt"/>
    <w:rsid w:val="00650E17"/>
    <w:rPr>
      <w:rFonts w:ascii="Sylfaen" w:eastAsia="Sylfaen" w:hAnsi="Sylfaen" w:cs="Sylfaen"/>
      <w:b w:val="0"/>
      <w:bCs w:val="0"/>
      <w:i w:val="0"/>
      <w:iCs w:val="0"/>
      <w:caps w:val="0"/>
      <w:smallCaps w:val="0"/>
      <w:strike w:val="0"/>
      <w:dstrike w:val="0"/>
      <w:color w:val="000000"/>
      <w:spacing w:val="0"/>
      <w:w w:val="100"/>
      <w:sz w:val="8"/>
      <w:szCs w:val="8"/>
      <w:u w:val="none"/>
      <w:lang w:val="uk-UA" w:bidi="uk-UA"/>
    </w:rPr>
  </w:style>
  <w:style w:type="character" w:customStyle="1" w:styleId="2TrebuchetMS4pt0pt">
    <w:name w:val="Основной текст (2) + Trebuchet MS;4 pt;Курсив;Интервал 0 pt"/>
    <w:rsid w:val="00650E17"/>
    <w:rPr>
      <w:rFonts w:ascii="Trebuchet MS" w:eastAsia="Trebuchet MS" w:hAnsi="Trebuchet MS" w:cs="Trebuchet MS"/>
      <w:b w:val="0"/>
      <w:bCs w:val="0"/>
      <w:i/>
      <w:iCs/>
      <w:caps w:val="0"/>
      <w:smallCaps w:val="0"/>
      <w:strike w:val="0"/>
      <w:dstrike w:val="0"/>
      <w:color w:val="000000"/>
      <w:spacing w:val="-10"/>
      <w:w w:val="100"/>
      <w:sz w:val="8"/>
      <w:szCs w:val="8"/>
      <w:u w:val="none"/>
      <w:lang w:val="uk-UA" w:bidi="uk-UA"/>
    </w:rPr>
  </w:style>
  <w:style w:type="character" w:customStyle="1" w:styleId="2TimesNewRoman4pt200">
    <w:name w:val="Основной текст (2) + Times New Roman;4 pt;Малые прописные;Масштаб 20%"/>
    <w:rsid w:val="00650E17"/>
    <w:rPr>
      <w:rFonts w:ascii="Times New Roman" w:eastAsia="Times New Roman" w:hAnsi="Times New Roman" w:cs="Times New Roman"/>
      <w:b w:val="0"/>
      <w:bCs w:val="0"/>
      <w:i w:val="0"/>
      <w:iCs w:val="0"/>
      <w:caps w:val="0"/>
      <w:smallCaps w:val="0"/>
      <w:strike w:val="0"/>
      <w:dstrike w:val="0"/>
      <w:color w:val="000000"/>
      <w:spacing w:val="0"/>
      <w:w w:val="20"/>
      <w:sz w:val="8"/>
      <w:szCs w:val="8"/>
      <w:u w:val="none"/>
      <w:lang w:val="uk-UA" w:bidi="uk-UA"/>
    </w:rPr>
  </w:style>
  <w:style w:type="character" w:customStyle="1" w:styleId="HTML">
    <w:name w:val="Стандартный HTML Знак"/>
    <w:link w:val="HTML0"/>
    <w:uiPriority w:val="99"/>
    <w:semiHidden/>
    <w:rsid w:val="00650E17"/>
    <w:rPr>
      <w:rFonts w:ascii="Courier New" w:eastAsia="Times New Roman" w:hAnsi="Courier New" w:cs="Courier New"/>
      <w:color w:val="000000"/>
      <w:sz w:val="21"/>
      <w:szCs w:val="21"/>
    </w:rPr>
  </w:style>
  <w:style w:type="paragraph" w:styleId="HTML0">
    <w:name w:val="HTML Preformatted"/>
    <w:basedOn w:val="a"/>
    <w:link w:val="HTML"/>
    <w:uiPriority w:val="99"/>
    <w:semiHidden/>
    <w:unhideWhenUsed/>
    <w:rsid w:val="0065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rPr>
  </w:style>
  <w:style w:type="character" w:customStyle="1" w:styleId="af1">
    <w:name w:val="Нижний колонтитул Знак"/>
    <w:uiPriority w:val="99"/>
    <w:rsid w:val="00650E17"/>
    <w:rPr>
      <w:rFonts w:ascii="Arial Unicode MS" w:eastAsia="Arial Unicode MS" w:hAnsi="Arial Unicode MS" w:cs="Arial Unicode MS"/>
      <w:color w:val="000000"/>
      <w:sz w:val="24"/>
      <w:szCs w:val="24"/>
      <w:lang w:bidi="uk-UA"/>
    </w:rPr>
  </w:style>
  <w:style w:type="character" w:customStyle="1" w:styleId="rvts11">
    <w:name w:val="rvts11"/>
    <w:basedOn w:val="14"/>
    <w:rsid w:val="00650E17"/>
  </w:style>
  <w:style w:type="character" w:customStyle="1" w:styleId="apple-converted-space">
    <w:name w:val="apple-converted-space"/>
    <w:basedOn w:val="14"/>
    <w:rsid w:val="00650E17"/>
  </w:style>
  <w:style w:type="character" w:customStyle="1" w:styleId="rvts16">
    <w:name w:val="rvts16"/>
    <w:basedOn w:val="14"/>
    <w:rsid w:val="00650E17"/>
  </w:style>
  <w:style w:type="character" w:customStyle="1" w:styleId="rvts15">
    <w:name w:val="rvts15"/>
    <w:basedOn w:val="14"/>
    <w:rsid w:val="00650E17"/>
  </w:style>
  <w:style w:type="character" w:customStyle="1" w:styleId="af2">
    <w:name w:val="Основной текст Знак"/>
    <w:rsid w:val="00650E17"/>
    <w:rPr>
      <w:rFonts w:ascii="Times New Roman" w:eastAsia="Times New Roman" w:hAnsi="Times New Roman" w:cs="Times New Roman"/>
      <w:sz w:val="28"/>
      <w:szCs w:val="28"/>
    </w:rPr>
  </w:style>
  <w:style w:type="character" w:customStyle="1" w:styleId="16">
    <w:name w:val="Заголовок №1 + Не полужирный"/>
    <w:rsid w:val="00650E17"/>
    <w:rPr>
      <w:rFonts w:ascii="Times New Roman" w:eastAsia="Times New Roman" w:hAnsi="Times New Roman" w:cs="Times New Roman"/>
      <w:i w:val="0"/>
      <w:iCs w:val="0"/>
      <w:caps w:val="0"/>
      <w:smallCaps w:val="0"/>
      <w:color w:val="000000"/>
      <w:spacing w:val="0"/>
      <w:w w:val="100"/>
      <w:position w:val="0"/>
      <w:sz w:val="19"/>
      <w:szCs w:val="19"/>
      <w:vertAlign w:val="baseline"/>
      <w:lang w:val="uk-UA" w:bidi="uk-UA"/>
    </w:rPr>
  </w:style>
  <w:style w:type="character" w:customStyle="1" w:styleId="17">
    <w:name w:val="Замещающий текст1"/>
    <w:rsid w:val="00650E17"/>
    <w:rPr>
      <w:color w:val="808080"/>
    </w:rPr>
  </w:style>
  <w:style w:type="character" w:customStyle="1" w:styleId="rvts40">
    <w:name w:val="rvts40"/>
    <w:basedOn w:val="14"/>
    <w:rsid w:val="00650E17"/>
  </w:style>
  <w:style w:type="character" w:customStyle="1" w:styleId="rvts37">
    <w:name w:val="rvts37"/>
    <w:basedOn w:val="14"/>
    <w:rsid w:val="00650E17"/>
  </w:style>
  <w:style w:type="character" w:customStyle="1" w:styleId="rvts82">
    <w:name w:val="rvts82"/>
    <w:basedOn w:val="14"/>
    <w:rsid w:val="00650E17"/>
  </w:style>
  <w:style w:type="character" w:customStyle="1" w:styleId="ListLabel1">
    <w:name w:val="ListLabel 1"/>
    <w:rsid w:val="00650E17"/>
    <w:rPr>
      <w:rFonts w:eastAsia="Sylfaen" w:cs="Sylfaen"/>
      <w:b w:val="0"/>
      <w:bCs w:val="0"/>
      <w:i w:val="0"/>
      <w:iCs w:val="0"/>
      <w:caps w:val="0"/>
      <w:smallCaps w:val="0"/>
      <w:strike w:val="0"/>
      <w:dstrike w:val="0"/>
      <w:color w:val="000000"/>
      <w:spacing w:val="0"/>
      <w:w w:val="100"/>
      <w:sz w:val="26"/>
      <w:szCs w:val="26"/>
      <w:u w:val="none"/>
      <w:lang w:val="uk-UA" w:bidi="uk-UA"/>
    </w:rPr>
  </w:style>
  <w:style w:type="character" w:customStyle="1" w:styleId="ListLabel2">
    <w:name w:val="ListLabel 2"/>
    <w:rsid w:val="00650E17"/>
    <w:rPr>
      <w:rFonts w:cs="Courier New"/>
    </w:rPr>
  </w:style>
  <w:style w:type="character" w:customStyle="1" w:styleId="ListLabel3">
    <w:name w:val="ListLabel 3"/>
    <w:rsid w:val="00650E17"/>
    <w:rPr>
      <w:rFonts w:cs="Times New Roman"/>
    </w:rPr>
  </w:style>
  <w:style w:type="character" w:customStyle="1" w:styleId="ListLabel4">
    <w:name w:val="ListLabel 4"/>
    <w:rsid w:val="00650E17"/>
    <w:rPr>
      <w:b w:val="0"/>
    </w:rPr>
  </w:style>
  <w:style w:type="character" w:customStyle="1" w:styleId="ListLabel5">
    <w:name w:val="ListLabel 5"/>
    <w:rsid w:val="00650E17"/>
    <w:rPr>
      <w:rFonts w:cs="Times New Roman"/>
    </w:rPr>
  </w:style>
  <w:style w:type="character" w:customStyle="1" w:styleId="ListLabel6">
    <w:name w:val="ListLabel 6"/>
    <w:rsid w:val="00650E17"/>
    <w:rPr>
      <w:rFonts w:cs="Courier New"/>
    </w:rPr>
  </w:style>
  <w:style w:type="character" w:customStyle="1" w:styleId="ListLabel7">
    <w:name w:val="ListLabel 7"/>
    <w:rsid w:val="00650E17"/>
    <w:rPr>
      <w:rFonts w:cs="Wingdings"/>
    </w:rPr>
  </w:style>
  <w:style w:type="character" w:customStyle="1" w:styleId="ListLabel8">
    <w:name w:val="ListLabel 8"/>
    <w:rsid w:val="00650E17"/>
    <w:rPr>
      <w:rFonts w:cs="Symbol"/>
    </w:rPr>
  </w:style>
  <w:style w:type="character" w:customStyle="1" w:styleId="ListLabel9">
    <w:name w:val="ListLabel 9"/>
    <w:rsid w:val="00650E17"/>
    <w:rPr>
      <w:b w:val="0"/>
    </w:rPr>
  </w:style>
  <w:style w:type="character" w:customStyle="1" w:styleId="ListLabel10">
    <w:name w:val="ListLabel 10"/>
    <w:rsid w:val="00650E17"/>
    <w:rPr>
      <w:rFonts w:cs="Times New Roman"/>
    </w:rPr>
  </w:style>
  <w:style w:type="character" w:customStyle="1" w:styleId="ListLabel11">
    <w:name w:val="ListLabel 11"/>
    <w:rsid w:val="00650E17"/>
    <w:rPr>
      <w:rFonts w:cs="Courier New"/>
    </w:rPr>
  </w:style>
  <w:style w:type="character" w:customStyle="1" w:styleId="ListLabel12">
    <w:name w:val="ListLabel 12"/>
    <w:rsid w:val="00650E17"/>
    <w:rPr>
      <w:rFonts w:cs="Wingdings"/>
    </w:rPr>
  </w:style>
  <w:style w:type="character" w:customStyle="1" w:styleId="ListLabel13">
    <w:name w:val="ListLabel 13"/>
    <w:rsid w:val="00650E17"/>
    <w:rPr>
      <w:rFonts w:cs="Symbol"/>
    </w:rPr>
  </w:style>
  <w:style w:type="character" w:customStyle="1" w:styleId="ListLabel14">
    <w:name w:val="ListLabel 14"/>
    <w:rsid w:val="00650E17"/>
    <w:rPr>
      <w:b w:val="0"/>
    </w:rPr>
  </w:style>
  <w:style w:type="character" w:customStyle="1" w:styleId="ListLabel15">
    <w:name w:val="ListLabel 15"/>
    <w:rsid w:val="00650E17"/>
    <w:rPr>
      <w:rFonts w:cs="Times New Roman"/>
      <w:b w:val="0"/>
      <w:sz w:val="28"/>
      <w:szCs w:val="28"/>
    </w:rPr>
  </w:style>
  <w:style w:type="character" w:customStyle="1" w:styleId="ListLabel16">
    <w:name w:val="ListLabel 16"/>
    <w:rsid w:val="00650E17"/>
    <w:rPr>
      <w:rFonts w:cs="Times New Roman"/>
    </w:rPr>
  </w:style>
  <w:style w:type="character" w:customStyle="1" w:styleId="af3">
    <w:name w:val="Символ нумерации"/>
    <w:rsid w:val="00650E17"/>
  </w:style>
  <w:style w:type="character" w:customStyle="1" w:styleId="af4">
    <w:name w:val="Маркеры списка"/>
    <w:rsid w:val="00650E17"/>
    <w:rPr>
      <w:rFonts w:ascii="OpenSymbol" w:eastAsia="OpenSymbol" w:hAnsi="OpenSymbol" w:cs="OpenSymbol"/>
    </w:rPr>
  </w:style>
  <w:style w:type="character" w:customStyle="1" w:styleId="18">
    <w:name w:val="Текст выноски Знак1"/>
    <w:rsid w:val="00650E17"/>
    <w:rPr>
      <w:rFonts w:ascii="Segoe UI" w:eastAsia="Arial Unicode MS" w:hAnsi="Segoe UI" w:cs="Segoe UI"/>
      <w:color w:val="000000"/>
      <w:sz w:val="18"/>
      <w:szCs w:val="18"/>
      <w:lang w:val="uk-UA" w:bidi="uk-UA"/>
    </w:rPr>
  </w:style>
  <w:style w:type="character" w:customStyle="1" w:styleId="ListLabel17">
    <w:name w:val="ListLabel 17"/>
    <w:rsid w:val="00650E17"/>
    <w:rPr>
      <w:rFonts w:cs="Times New Roman"/>
      <w:b w:val="0"/>
      <w:sz w:val="28"/>
      <w:szCs w:val="28"/>
      <w:lang w:val="uk-UA"/>
    </w:rPr>
  </w:style>
  <w:style w:type="character" w:customStyle="1" w:styleId="ListLabel18">
    <w:name w:val="ListLabel 18"/>
    <w:rsid w:val="00650E17"/>
    <w:rPr>
      <w:rFonts w:cs="Times New Roman"/>
    </w:rPr>
  </w:style>
  <w:style w:type="character" w:customStyle="1" w:styleId="ListLabel19">
    <w:name w:val="ListLabel 19"/>
    <w:rsid w:val="00650E17"/>
    <w:rPr>
      <w:b w:val="0"/>
      <w:sz w:val="28"/>
      <w:szCs w:val="28"/>
    </w:rPr>
  </w:style>
  <w:style w:type="character" w:customStyle="1" w:styleId="ListLabel20">
    <w:name w:val="ListLabel 20"/>
    <w:rsid w:val="00650E17"/>
    <w:rPr>
      <w:b w:val="0"/>
      <w:sz w:val="28"/>
      <w:szCs w:val="28"/>
    </w:rPr>
  </w:style>
  <w:style w:type="character" w:customStyle="1" w:styleId="ListLabel21">
    <w:name w:val="ListLabel 21"/>
    <w:rsid w:val="00650E17"/>
    <w:rPr>
      <w:b w:val="0"/>
      <w:sz w:val="28"/>
      <w:szCs w:val="28"/>
    </w:rPr>
  </w:style>
  <w:style w:type="character" w:customStyle="1" w:styleId="ListLabel22">
    <w:name w:val="ListLabel 22"/>
    <w:rsid w:val="00650E17"/>
    <w:rPr>
      <w:b w:val="0"/>
      <w:sz w:val="28"/>
      <w:szCs w:val="28"/>
    </w:rPr>
  </w:style>
  <w:style w:type="character" w:customStyle="1" w:styleId="ListLabel23">
    <w:name w:val="ListLabel 23"/>
    <w:rsid w:val="00650E17"/>
    <w:rPr>
      <w:b w:val="0"/>
      <w:sz w:val="28"/>
      <w:szCs w:val="28"/>
    </w:rPr>
  </w:style>
  <w:style w:type="character" w:customStyle="1" w:styleId="ListLabel24">
    <w:name w:val="ListLabel 24"/>
    <w:rsid w:val="00650E17"/>
    <w:rPr>
      <w:b w:val="0"/>
      <w:i w:val="0"/>
    </w:rPr>
  </w:style>
  <w:style w:type="character" w:customStyle="1" w:styleId="ListLabel25">
    <w:name w:val="ListLabel 25"/>
    <w:rsid w:val="00650E17"/>
    <w:rPr>
      <w:color w:val="000000"/>
    </w:rPr>
  </w:style>
  <w:style w:type="character" w:customStyle="1" w:styleId="ListLabel26">
    <w:name w:val="ListLabel 26"/>
    <w:rsid w:val="00650E17"/>
    <w:rPr>
      <w:b w:val="0"/>
      <w:sz w:val="28"/>
      <w:szCs w:val="28"/>
    </w:rPr>
  </w:style>
  <w:style w:type="character" w:customStyle="1" w:styleId="ListLabel27">
    <w:name w:val="ListLabel 27"/>
    <w:rsid w:val="00650E17"/>
    <w:rPr>
      <w:color w:val="000000"/>
    </w:rPr>
  </w:style>
  <w:style w:type="character" w:customStyle="1" w:styleId="ListLabel28">
    <w:name w:val="ListLabel 28"/>
    <w:rsid w:val="00650E17"/>
    <w:rPr>
      <w:b w:val="0"/>
      <w:sz w:val="28"/>
      <w:szCs w:val="28"/>
    </w:rPr>
  </w:style>
  <w:style w:type="character" w:customStyle="1" w:styleId="ListLabel29">
    <w:name w:val="ListLabel 29"/>
    <w:rsid w:val="00650E17"/>
    <w:rPr>
      <w:color w:val="000000"/>
    </w:rPr>
  </w:style>
  <w:style w:type="character" w:customStyle="1" w:styleId="ListLabel30">
    <w:name w:val="ListLabel 30"/>
    <w:rsid w:val="00650E17"/>
    <w:rPr>
      <w:b w:val="0"/>
      <w:sz w:val="28"/>
      <w:szCs w:val="28"/>
    </w:rPr>
  </w:style>
  <w:style w:type="character" w:customStyle="1" w:styleId="ListLabel31">
    <w:name w:val="ListLabel 31"/>
    <w:rsid w:val="00650E17"/>
    <w:rPr>
      <w:color w:val="000000"/>
    </w:rPr>
  </w:style>
  <w:style w:type="character" w:customStyle="1" w:styleId="ListLabel32">
    <w:name w:val="ListLabel 32"/>
    <w:rsid w:val="00650E17"/>
    <w:rPr>
      <w:b w:val="0"/>
      <w:sz w:val="28"/>
      <w:szCs w:val="28"/>
    </w:rPr>
  </w:style>
  <w:style w:type="character" w:customStyle="1" w:styleId="ListLabel33">
    <w:name w:val="ListLabel 33"/>
    <w:rsid w:val="00650E17"/>
    <w:rPr>
      <w:color w:val="000000"/>
    </w:rPr>
  </w:style>
  <w:style w:type="character" w:customStyle="1" w:styleId="ListLabel34">
    <w:name w:val="ListLabel 34"/>
    <w:rsid w:val="00650E17"/>
    <w:rPr>
      <w:b w:val="0"/>
      <w:sz w:val="28"/>
      <w:szCs w:val="28"/>
    </w:rPr>
  </w:style>
  <w:style w:type="character" w:customStyle="1" w:styleId="ListLabel35">
    <w:name w:val="ListLabel 35"/>
    <w:rsid w:val="00650E17"/>
    <w:rPr>
      <w:color w:val="000000"/>
    </w:rPr>
  </w:style>
  <w:style w:type="paragraph" w:customStyle="1" w:styleId="af5">
    <w:basedOn w:val="a"/>
    <w:next w:val="a0"/>
    <w:rsid w:val="00650E17"/>
    <w:pPr>
      <w:keepNext/>
      <w:widowControl w:val="0"/>
      <w:suppressAutoHyphens/>
      <w:spacing w:before="240" w:after="120" w:line="240" w:lineRule="auto"/>
    </w:pPr>
    <w:rPr>
      <w:rFonts w:ascii="Liberation Sans" w:eastAsia="Microsoft YaHei" w:hAnsi="Liberation Sans" w:cs="Mangal"/>
      <w:color w:val="000000"/>
      <w:kern w:val="1"/>
      <w:sz w:val="28"/>
      <w:szCs w:val="28"/>
      <w:lang w:eastAsia="zh-CN" w:bidi="uk-UA"/>
    </w:rPr>
  </w:style>
  <w:style w:type="paragraph" w:styleId="af6">
    <w:name w:val="List"/>
    <w:basedOn w:val="a0"/>
    <w:rsid w:val="00650E17"/>
    <w:rPr>
      <w:rFonts w:cs="Mangal"/>
    </w:rPr>
  </w:style>
  <w:style w:type="paragraph" w:styleId="af7">
    <w:name w:val="caption"/>
    <w:basedOn w:val="a"/>
    <w:qFormat/>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60">
    <w:name w:val="Указатель6"/>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2b">
    <w:name w:val="Название объекта2"/>
    <w:basedOn w:val="a"/>
    <w:rsid w:val="00650E17"/>
    <w:pPr>
      <w:widowControl w:val="0"/>
      <w:suppressLineNumbers/>
      <w:suppressAutoHyphens/>
      <w:spacing w:before="120" w:after="120" w:line="240" w:lineRule="auto"/>
    </w:pPr>
    <w:rPr>
      <w:rFonts w:ascii="Arial Unicode MS" w:eastAsia="Arial Unicode MS" w:hAnsi="Arial Unicode MS" w:cs="Mangal"/>
      <w:b/>
      <w:bCs/>
      <w:i/>
      <w:iCs/>
      <w:color w:val="000000"/>
      <w:kern w:val="1"/>
      <w:sz w:val="36"/>
      <w:szCs w:val="36"/>
      <w:lang w:eastAsia="zh-CN" w:bidi="uk-UA"/>
    </w:rPr>
  </w:style>
  <w:style w:type="paragraph" w:customStyle="1" w:styleId="51">
    <w:name w:val="Указатель5"/>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9">
    <w:name w:val="Название объекта1"/>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42">
    <w:name w:val="Указатель4"/>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a">
    <w:name w:val="Указатель1"/>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2c">
    <w:name w:val="Название2"/>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2d">
    <w:name w:val="Указатель2"/>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b">
    <w:name w:val="Название1"/>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1c">
    <w:name w:val="Указатель1"/>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d">
    <w:name w:val="Основной текст1"/>
    <w:basedOn w:val="a"/>
    <w:rsid w:val="00650E17"/>
    <w:pPr>
      <w:widowControl w:val="0"/>
      <w:suppressAutoHyphens/>
      <w:spacing w:after="120" w:line="288" w:lineRule="auto"/>
      <w:jc w:val="center"/>
    </w:pPr>
    <w:rPr>
      <w:rFonts w:ascii="Times New Roman" w:eastAsia="Andale Sans UI" w:hAnsi="Times New Roman" w:cs="Tahoma"/>
      <w:color w:val="00000A"/>
      <w:kern w:val="1"/>
      <w:sz w:val="28"/>
      <w:szCs w:val="28"/>
      <w:lang w:val="en-US" w:eastAsia="zh-CN" w:bidi="en-US"/>
    </w:rPr>
  </w:style>
  <w:style w:type="paragraph" w:styleId="af8">
    <w:name w:val="Subtitle"/>
    <w:basedOn w:val="af9"/>
    <w:next w:val="a0"/>
    <w:link w:val="afa"/>
    <w:qFormat/>
    <w:rsid w:val="00650E17"/>
    <w:pPr>
      <w:keepNext/>
      <w:widowControl w:val="0"/>
      <w:suppressAutoHyphens/>
      <w:spacing w:before="240" w:after="120"/>
      <w:contextualSpacing w:val="0"/>
      <w:jc w:val="center"/>
    </w:pPr>
    <w:rPr>
      <w:rFonts w:ascii="Liberation Sans" w:eastAsia="Microsoft YaHei" w:hAnsi="Liberation Sans" w:cs="Mangal"/>
      <w:i/>
      <w:iCs/>
      <w:color w:val="000000"/>
      <w:spacing w:val="0"/>
      <w:kern w:val="1"/>
      <w:sz w:val="28"/>
      <w:szCs w:val="28"/>
      <w:lang w:eastAsia="zh-CN" w:bidi="uk-UA"/>
    </w:rPr>
  </w:style>
  <w:style w:type="paragraph" w:styleId="af9">
    <w:name w:val="Title"/>
    <w:basedOn w:val="a"/>
    <w:next w:val="a"/>
    <w:link w:val="afb"/>
    <w:uiPriority w:val="10"/>
    <w:qFormat/>
    <w:rsid w:val="00650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1"/>
    <w:link w:val="af9"/>
    <w:uiPriority w:val="10"/>
    <w:rsid w:val="00650E17"/>
    <w:rPr>
      <w:rFonts w:asciiTheme="majorHAnsi" w:eastAsiaTheme="majorEastAsia" w:hAnsiTheme="majorHAnsi" w:cstheme="majorBidi"/>
      <w:spacing w:val="-10"/>
      <w:kern w:val="28"/>
      <w:sz w:val="56"/>
      <w:szCs w:val="56"/>
      <w:lang w:val="uk-UA"/>
    </w:rPr>
  </w:style>
  <w:style w:type="character" w:customStyle="1" w:styleId="afa">
    <w:name w:val="Подзаголовок Знак"/>
    <w:basedOn w:val="a1"/>
    <w:link w:val="af8"/>
    <w:rsid w:val="00650E17"/>
    <w:rPr>
      <w:rFonts w:ascii="Liberation Sans" w:eastAsia="Microsoft YaHei" w:hAnsi="Liberation Sans" w:cs="Mangal"/>
      <w:i/>
      <w:iCs/>
      <w:color w:val="000000"/>
      <w:kern w:val="1"/>
      <w:sz w:val="28"/>
      <w:szCs w:val="28"/>
      <w:lang w:val="uk-UA" w:eastAsia="zh-CN" w:bidi="uk-UA"/>
    </w:rPr>
  </w:style>
  <w:style w:type="paragraph" w:customStyle="1" w:styleId="32">
    <w:name w:val="Указатель3"/>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WW-">
    <w:name w:val="WW-Заглавие"/>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33">
    <w:name w:val="Основной текст (3)"/>
    <w:basedOn w:val="a"/>
    <w:rsid w:val="00650E17"/>
    <w:pPr>
      <w:widowControl w:val="0"/>
      <w:shd w:val="clear" w:color="auto" w:fill="FFFFFF"/>
      <w:suppressAutoHyphens/>
      <w:spacing w:after="0" w:line="274" w:lineRule="exact"/>
      <w:jc w:val="both"/>
    </w:pPr>
    <w:rPr>
      <w:rFonts w:ascii="Tahoma" w:eastAsia="Tahoma" w:hAnsi="Tahoma" w:cs="Tahoma"/>
      <w:b/>
      <w:bCs/>
      <w:color w:val="00000A"/>
      <w:kern w:val="1"/>
      <w:lang w:eastAsia="zh-CN"/>
    </w:rPr>
  </w:style>
  <w:style w:type="paragraph" w:customStyle="1" w:styleId="afc">
    <w:name w:val="Подпись к картинке"/>
    <w:basedOn w:val="a"/>
    <w:rsid w:val="00650E17"/>
    <w:pPr>
      <w:widowControl w:val="0"/>
      <w:shd w:val="clear" w:color="auto" w:fill="FFFFFF"/>
      <w:suppressAutoHyphens/>
      <w:spacing w:after="0" w:line="240" w:lineRule="auto"/>
    </w:pPr>
    <w:rPr>
      <w:rFonts w:ascii="Sylfaen" w:eastAsia="Sylfaen" w:hAnsi="Sylfaen" w:cs="Sylfaen"/>
      <w:color w:val="00000A"/>
      <w:kern w:val="1"/>
      <w:sz w:val="26"/>
      <w:szCs w:val="26"/>
      <w:lang w:eastAsia="zh-CN"/>
    </w:rPr>
  </w:style>
  <w:style w:type="paragraph" w:customStyle="1" w:styleId="43">
    <w:name w:val="Основной текст (4)"/>
    <w:basedOn w:val="a"/>
    <w:rsid w:val="00650E17"/>
    <w:pPr>
      <w:widowControl w:val="0"/>
      <w:shd w:val="clear" w:color="auto" w:fill="FFFFFF"/>
      <w:suppressAutoHyphens/>
      <w:spacing w:after="240" w:line="547" w:lineRule="exact"/>
    </w:pPr>
    <w:rPr>
      <w:rFonts w:ascii="Sylfaen" w:eastAsia="Sylfaen" w:hAnsi="Sylfaen" w:cs="Sylfaen"/>
      <w:b/>
      <w:bCs/>
      <w:color w:val="00000A"/>
      <w:kern w:val="1"/>
      <w:sz w:val="28"/>
      <w:szCs w:val="28"/>
      <w:lang w:eastAsia="zh-CN"/>
    </w:rPr>
  </w:style>
  <w:style w:type="paragraph" w:customStyle="1" w:styleId="1e">
    <w:name w:val="Заголовок №1"/>
    <w:basedOn w:val="a"/>
    <w:rsid w:val="00650E17"/>
    <w:pPr>
      <w:widowControl w:val="0"/>
      <w:shd w:val="clear" w:color="auto" w:fill="FFFFFF"/>
      <w:suppressAutoHyphens/>
      <w:spacing w:before="240" w:after="360" w:line="240" w:lineRule="auto"/>
      <w:jc w:val="center"/>
    </w:pPr>
    <w:rPr>
      <w:rFonts w:ascii="Sylfaen" w:eastAsia="Sylfaen" w:hAnsi="Sylfaen" w:cs="Sylfaen"/>
      <w:color w:val="00000A"/>
      <w:spacing w:val="-20"/>
      <w:kern w:val="1"/>
      <w:sz w:val="36"/>
      <w:szCs w:val="36"/>
      <w:lang w:eastAsia="zh-CN"/>
    </w:rPr>
  </w:style>
  <w:style w:type="paragraph" w:customStyle="1" w:styleId="61">
    <w:name w:val="Основной текст (6)"/>
    <w:basedOn w:val="a"/>
    <w:rsid w:val="00650E17"/>
    <w:pPr>
      <w:widowControl w:val="0"/>
      <w:shd w:val="clear" w:color="auto" w:fill="FFFFFF"/>
      <w:suppressAutoHyphens/>
      <w:spacing w:after="0" w:line="240" w:lineRule="auto"/>
      <w:jc w:val="both"/>
    </w:pPr>
    <w:rPr>
      <w:rFonts w:ascii="Sylfaen" w:eastAsia="Sylfaen" w:hAnsi="Sylfaen" w:cs="Sylfaen"/>
      <w:color w:val="00000A"/>
      <w:kern w:val="1"/>
      <w:sz w:val="8"/>
      <w:szCs w:val="8"/>
      <w:lang w:eastAsia="zh-CN"/>
    </w:rPr>
  </w:style>
  <w:style w:type="paragraph" w:customStyle="1" w:styleId="2e">
    <w:name w:val="Заголовок №2"/>
    <w:basedOn w:val="a"/>
    <w:rsid w:val="00650E17"/>
    <w:pPr>
      <w:widowControl w:val="0"/>
      <w:shd w:val="clear" w:color="auto" w:fill="FFFFFF"/>
      <w:suppressAutoHyphens/>
      <w:spacing w:after="300" w:line="240" w:lineRule="auto"/>
      <w:jc w:val="center"/>
    </w:pPr>
    <w:rPr>
      <w:rFonts w:ascii="Sylfaen" w:eastAsia="Sylfaen" w:hAnsi="Sylfaen" w:cs="Sylfaen"/>
      <w:color w:val="00000A"/>
      <w:w w:val="80"/>
      <w:kern w:val="1"/>
      <w:sz w:val="36"/>
      <w:szCs w:val="36"/>
      <w:lang w:eastAsia="zh-CN"/>
    </w:rPr>
  </w:style>
  <w:style w:type="paragraph" w:customStyle="1" w:styleId="70">
    <w:name w:val="Основной текст (7)"/>
    <w:basedOn w:val="a"/>
    <w:rsid w:val="00650E17"/>
    <w:pPr>
      <w:widowControl w:val="0"/>
      <w:shd w:val="clear" w:color="auto" w:fill="FFFFFF"/>
      <w:suppressAutoHyphens/>
      <w:spacing w:after="0" w:line="240" w:lineRule="auto"/>
      <w:jc w:val="both"/>
    </w:pPr>
    <w:rPr>
      <w:rFonts w:ascii="Times New Roman" w:eastAsia="Times New Roman" w:hAnsi="Times New Roman" w:cs="Times New Roman"/>
      <w:color w:val="00000A"/>
      <w:w w:val="20"/>
      <w:kern w:val="1"/>
      <w:sz w:val="8"/>
      <w:szCs w:val="8"/>
      <w:lang w:eastAsia="zh-CN"/>
    </w:rPr>
  </w:style>
  <w:style w:type="paragraph" w:customStyle="1" w:styleId="80">
    <w:name w:val="Основной текст (8)"/>
    <w:basedOn w:val="a"/>
    <w:rsid w:val="00650E17"/>
    <w:pPr>
      <w:widowControl w:val="0"/>
      <w:shd w:val="clear" w:color="auto" w:fill="FFFFFF"/>
      <w:suppressAutoHyphens/>
      <w:spacing w:after="300" w:line="317" w:lineRule="exact"/>
      <w:jc w:val="both"/>
    </w:pPr>
    <w:rPr>
      <w:rFonts w:ascii="Sylfaen" w:eastAsia="Sylfaen" w:hAnsi="Sylfaen" w:cs="Sylfaen"/>
      <w:b/>
      <w:bCs/>
      <w:color w:val="00000A"/>
      <w:kern w:val="1"/>
      <w:sz w:val="26"/>
      <w:szCs w:val="26"/>
      <w:lang w:eastAsia="zh-CN"/>
    </w:rPr>
  </w:style>
  <w:style w:type="paragraph" w:customStyle="1" w:styleId="221">
    <w:name w:val="Заголовок №2 (2)"/>
    <w:basedOn w:val="a"/>
    <w:rsid w:val="00650E17"/>
    <w:pPr>
      <w:widowControl w:val="0"/>
      <w:shd w:val="clear" w:color="auto" w:fill="FFFFFF"/>
      <w:suppressAutoHyphens/>
      <w:spacing w:after="300" w:line="240" w:lineRule="auto"/>
      <w:jc w:val="center"/>
    </w:pPr>
    <w:rPr>
      <w:rFonts w:ascii="Sylfaen" w:eastAsia="Sylfaen" w:hAnsi="Sylfaen" w:cs="Sylfaen"/>
      <w:color w:val="00000A"/>
      <w:kern w:val="1"/>
      <w:sz w:val="26"/>
      <w:szCs w:val="26"/>
      <w:lang w:val="ru-RU" w:eastAsia="zh-CN" w:bidi="ru-RU"/>
    </w:rPr>
  </w:style>
  <w:style w:type="paragraph" w:customStyle="1" w:styleId="2f">
    <w:name w:val="Подпись к картинке (2)"/>
    <w:basedOn w:val="a"/>
    <w:rsid w:val="00650E17"/>
    <w:pPr>
      <w:widowControl w:val="0"/>
      <w:shd w:val="clear" w:color="auto" w:fill="FFFFFF"/>
      <w:suppressAutoHyphens/>
      <w:spacing w:after="120" w:line="240" w:lineRule="auto"/>
    </w:pPr>
    <w:rPr>
      <w:rFonts w:ascii="Sylfaen" w:eastAsia="Sylfaen" w:hAnsi="Sylfaen" w:cs="Sylfaen"/>
      <w:i/>
      <w:iCs/>
      <w:color w:val="00000A"/>
      <w:spacing w:val="-10"/>
      <w:kern w:val="1"/>
      <w:sz w:val="26"/>
      <w:szCs w:val="26"/>
      <w:lang w:eastAsia="zh-CN"/>
    </w:rPr>
  </w:style>
  <w:style w:type="paragraph" w:customStyle="1" w:styleId="34">
    <w:name w:val="Подпись к картинке (3)"/>
    <w:basedOn w:val="a"/>
    <w:rsid w:val="00650E17"/>
    <w:pPr>
      <w:widowControl w:val="0"/>
      <w:shd w:val="clear" w:color="auto" w:fill="FFFFFF"/>
      <w:suppressAutoHyphens/>
      <w:spacing w:before="120" w:after="0" w:line="240" w:lineRule="auto"/>
    </w:pPr>
    <w:rPr>
      <w:rFonts w:ascii="Times New Roman" w:eastAsia="Times New Roman" w:hAnsi="Times New Roman" w:cs="Times New Roman"/>
      <w:i/>
      <w:iCs/>
      <w:color w:val="00000A"/>
      <w:kern w:val="1"/>
      <w:sz w:val="26"/>
      <w:szCs w:val="26"/>
      <w:lang w:eastAsia="zh-CN"/>
    </w:rPr>
  </w:style>
  <w:style w:type="paragraph" w:customStyle="1" w:styleId="90">
    <w:name w:val="Основной текст (9)"/>
    <w:basedOn w:val="a"/>
    <w:rsid w:val="00650E17"/>
    <w:pPr>
      <w:widowControl w:val="0"/>
      <w:shd w:val="clear" w:color="auto" w:fill="FFFFFF"/>
      <w:suppressAutoHyphens/>
      <w:spacing w:before="300" w:after="300" w:line="240" w:lineRule="auto"/>
      <w:jc w:val="both"/>
    </w:pPr>
    <w:rPr>
      <w:rFonts w:ascii="Times New Roman" w:eastAsia="Times New Roman" w:hAnsi="Times New Roman" w:cs="Times New Roman"/>
      <w:i/>
      <w:iCs/>
      <w:color w:val="00000A"/>
      <w:kern w:val="1"/>
      <w:sz w:val="26"/>
      <w:szCs w:val="26"/>
      <w:lang w:eastAsia="zh-CN"/>
    </w:rPr>
  </w:style>
  <w:style w:type="paragraph" w:customStyle="1" w:styleId="101">
    <w:name w:val="Основной текст (10)"/>
    <w:basedOn w:val="a"/>
    <w:rsid w:val="00650E17"/>
    <w:pPr>
      <w:widowControl w:val="0"/>
      <w:shd w:val="clear" w:color="auto" w:fill="FFFFFF"/>
      <w:suppressAutoHyphens/>
      <w:spacing w:before="300" w:after="0" w:line="389" w:lineRule="exact"/>
      <w:jc w:val="center"/>
    </w:pPr>
    <w:rPr>
      <w:rFonts w:ascii="Sylfaen" w:eastAsia="Sylfaen" w:hAnsi="Sylfaen" w:cs="Sylfaen"/>
      <w:i/>
      <w:iCs/>
      <w:color w:val="00000A"/>
      <w:spacing w:val="-10"/>
      <w:kern w:val="1"/>
      <w:sz w:val="26"/>
      <w:szCs w:val="26"/>
      <w:lang w:eastAsia="zh-CN"/>
    </w:rPr>
  </w:style>
  <w:style w:type="paragraph" w:customStyle="1" w:styleId="111">
    <w:name w:val="Основной текст (11)"/>
    <w:basedOn w:val="a"/>
    <w:rsid w:val="00650E17"/>
    <w:pPr>
      <w:widowControl w:val="0"/>
      <w:shd w:val="clear" w:color="auto" w:fill="FFFFFF"/>
      <w:suppressAutoHyphens/>
      <w:spacing w:before="60" w:after="0" w:line="302" w:lineRule="exact"/>
    </w:pPr>
    <w:rPr>
      <w:rFonts w:ascii="Sylfaen" w:eastAsia="Sylfaen" w:hAnsi="Sylfaen" w:cs="Sylfaen"/>
      <w:i/>
      <w:iCs/>
      <w:color w:val="00000A"/>
      <w:kern w:val="1"/>
      <w:sz w:val="20"/>
      <w:szCs w:val="20"/>
      <w:lang w:eastAsia="zh-CN"/>
    </w:rPr>
  </w:style>
  <w:style w:type="paragraph" w:customStyle="1" w:styleId="122">
    <w:name w:val="Основной текст (12)"/>
    <w:basedOn w:val="a"/>
    <w:rsid w:val="00650E17"/>
    <w:pPr>
      <w:widowControl w:val="0"/>
      <w:shd w:val="clear" w:color="auto" w:fill="FFFFFF"/>
      <w:suppressAutoHyphens/>
      <w:spacing w:before="60" w:after="480" w:line="240" w:lineRule="auto"/>
    </w:pPr>
    <w:rPr>
      <w:rFonts w:ascii="Sylfaen" w:eastAsia="Sylfaen" w:hAnsi="Sylfaen" w:cs="Sylfaen"/>
      <w:i/>
      <w:iCs/>
      <w:color w:val="00000A"/>
      <w:kern w:val="1"/>
      <w:sz w:val="16"/>
      <w:szCs w:val="16"/>
      <w:lang w:eastAsia="zh-CN"/>
    </w:rPr>
  </w:style>
  <w:style w:type="paragraph" w:customStyle="1" w:styleId="131">
    <w:name w:val="Основной текст (13)"/>
    <w:basedOn w:val="a"/>
    <w:rsid w:val="00650E17"/>
    <w:pPr>
      <w:widowControl w:val="0"/>
      <w:shd w:val="clear" w:color="auto" w:fill="FFFFFF"/>
      <w:suppressAutoHyphens/>
      <w:spacing w:before="180" w:after="420" w:line="240" w:lineRule="auto"/>
    </w:pPr>
    <w:rPr>
      <w:rFonts w:ascii="Consolas" w:eastAsia="Consolas" w:hAnsi="Consolas" w:cs="Consolas"/>
      <w:i/>
      <w:iCs/>
      <w:color w:val="00000A"/>
      <w:kern w:val="1"/>
      <w:sz w:val="8"/>
      <w:szCs w:val="8"/>
      <w:lang w:eastAsia="zh-CN"/>
    </w:rPr>
  </w:style>
  <w:style w:type="paragraph" w:customStyle="1" w:styleId="afd">
    <w:name w:val="Оглавление"/>
    <w:basedOn w:val="a"/>
    <w:rsid w:val="00650E17"/>
    <w:pPr>
      <w:widowControl w:val="0"/>
      <w:shd w:val="clear" w:color="auto" w:fill="FFFFFF"/>
      <w:suppressAutoHyphens/>
      <w:spacing w:after="720" w:line="240" w:lineRule="auto"/>
      <w:jc w:val="both"/>
    </w:pPr>
    <w:rPr>
      <w:rFonts w:ascii="Sylfaen" w:eastAsia="Sylfaen" w:hAnsi="Sylfaen" w:cs="Sylfaen"/>
      <w:color w:val="00000A"/>
      <w:kern w:val="1"/>
      <w:sz w:val="26"/>
      <w:szCs w:val="26"/>
      <w:lang w:eastAsia="zh-CN"/>
    </w:rPr>
  </w:style>
  <w:style w:type="paragraph" w:customStyle="1" w:styleId="2f0">
    <w:name w:val="Оглавление (2)"/>
    <w:basedOn w:val="a"/>
    <w:rsid w:val="00650E17"/>
    <w:pPr>
      <w:widowControl w:val="0"/>
      <w:shd w:val="clear" w:color="auto" w:fill="FFFFFF"/>
      <w:suppressAutoHyphens/>
      <w:spacing w:before="720" w:after="360" w:line="240" w:lineRule="auto"/>
      <w:jc w:val="center"/>
    </w:pPr>
    <w:rPr>
      <w:rFonts w:ascii="Sylfaen" w:eastAsia="Sylfaen" w:hAnsi="Sylfaen" w:cs="Sylfaen"/>
      <w:b/>
      <w:bCs/>
      <w:color w:val="00000A"/>
      <w:kern w:val="1"/>
      <w:sz w:val="28"/>
      <w:szCs w:val="28"/>
      <w:lang w:eastAsia="zh-CN"/>
    </w:rPr>
  </w:style>
  <w:style w:type="paragraph" w:customStyle="1" w:styleId="140">
    <w:name w:val="Основной текст (14)"/>
    <w:basedOn w:val="a"/>
    <w:rsid w:val="00650E17"/>
    <w:pPr>
      <w:widowControl w:val="0"/>
      <w:shd w:val="clear" w:color="auto" w:fill="FFFFFF"/>
      <w:suppressAutoHyphens/>
      <w:spacing w:after="0" w:line="240" w:lineRule="auto"/>
    </w:pPr>
    <w:rPr>
      <w:rFonts w:ascii="Tahoma" w:eastAsia="Tahoma" w:hAnsi="Tahoma" w:cs="Tahoma"/>
      <w:b/>
      <w:bCs/>
      <w:color w:val="00000A"/>
      <w:kern w:val="1"/>
      <w:sz w:val="9"/>
      <w:szCs w:val="9"/>
      <w:lang w:eastAsia="zh-CN"/>
    </w:rPr>
  </w:style>
  <w:style w:type="paragraph" w:customStyle="1" w:styleId="150">
    <w:name w:val="Основной текст (15)"/>
    <w:basedOn w:val="a"/>
    <w:rsid w:val="00650E17"/>
    <w:pPr>
      <w:widowControl w:val="0"/>
      <w:shd w:val="clear" w:color="auto" w:fill="FFFFFF"/>
      <w:suppressAutoHyphens/>
      <w:spacing w:before="360" w:after="0" w:line="240" w:lineRule="auto"/>
      <w:jc w:val="both"/>
    </w:pPr>
    <w:rPr>
      <w:rFonts w:ascii="Sylfaen" w:eastAsia="Sylfaen" w:hAnsi="Sylfaen" w:cs="Sylfaen"/>
      <w:color w:val="00000A"/>
      <w:kern w:val="1"/>
      <w:sz w:val="20"/>
      <w:szCs w:val="20"/>
      <w:lang w:eastAsia="zh-CN"/>
    </w:rPr>
  </w:style>
  <w:style w:type="paragraph" w:customStyle="1" w:styleId="afe">
    <w:name w:val="Подпись к таблице"/>
    <w:basedOn w:val="a"/>
    <w:rsid w:val="00650E17"/>
    <w:pPr>
      <w:widowControl w:val="0"/>
      <w:shd w:val="clear" w:color="auto" w:fill="FFFFFF"/>
      <w:suppressAutoHyphens/>
      <w:spacing w:after="0" w:line="240" w:lineRule="auto"/>
    </w:pPr>
    <w:rPr>
      <w:rFonts w:ascii="Sylfaen" w:eastAsia="Sylfaen" w:hAnsi="Sylfaen" w:cs="Sylfaen"/>
      <w:b/>
      <w:bCs/>
      <w:color w:val="00000A"/>
      <w:kern w:val="1"/>
      <w:sz w:val="28"/>
      <w:szCs w:val="28"/>
      <w:lang w:eastAsia="zh-CN"/>
    </w:rPr>
  </w:style>
  <w:style w:type="paragraph" w:customStyle="1" w:styleId="1f">
    <w:name w:val="Без интервала1"/>
    <w:rsid w:val="00650E17"/>
    <w:pPr>
      <w:suppressAutoHyphens/>
      <w:spacing w:after="0" w:line="240" w:lineRule="auto"/>
    </w:pPr>
    <w:rPr>
      <w:rFonts w:ascii="Calibri" w:eastAsia="Times New Roman" w:hAnsi="Calibri" w:cs="Calibri"/>
      <w:color w:val="00000A"/>
      <w:kern w:val="1"/>
      <w:sz w:val="24"/>
      <w:lang w:val="uk-UA" w:eastAsia="zh-CN"/>
    </w:rPr>
  </w:style>
  <w:style w:type="paragraph" w:customStyle="1" w:styleId="HTML1">
    <w:name w:val="Стандартный HTML1"/>
    <w:basedOn w:val="a"/>
    <w:rsid w:val="00650E17"/>
    <w:pPr>
      <w:suppressAutoHyphens/>
      <w:spacing w:after="0" w:line="240" w:lineRule="auto"/>
    </w:pPr>
    <w:rPr>
      <w:rFonts w:ascii="Courier New" w:eastAsia="Times New Roman" w:hAnsi="Courier New" w:cs="Courier New"/>
      <w:color w:val="000000"/>
      <w:kern w:val="1"/>
      <w:sz w:val="21"/>
      <w:szCs w:val="21"/>
      <w:lang w:val="ru-RU" w:eastAsia="zh-CN"/>
    </w:rPr>
  </w:style>
  <w:style w:type="paragraph" w:styleId="aff">
    <w:name w:val="footer"/>
    <w:basedOn w:val="a"/>
    <w:link w:val="1f0"/>
    <w:uiPriority w:val="99"/>
    <w:rsid w:val="00650E17"/>
    <w:pPr>
      <w:widowControl w:val="0"/>
      <w:suppressLineNumbers/>
      <w:tabs>
        <w:tab w:val="center" w:pos="4819"/>
        <w:tab w:val="right" w:pos="9638"/>
      </w:tabs>
      <w:suppressAutoHyphens/>
      <w:spacing w:after="0" w:line="240" w:lineRule="auto"/>
    </w:pPr>
    <w:rPr>
      <w:rFonts w:ascii="Arial Unicode MS" w:eastAsia="Arial Unicode MS" w:hAnsi="Arial Unicode MS" w:cs="Arial Unicode MS"/>
      <w:color w:val="000000"/>
      <w:kern w:val="1"/>
      <w:sz w:val="24"/>
      <w:szCs w:val="24"/>
      <w:lang w:eastAsia="zh-CN" w:bidi="uk-UA"/>
    </w:rPr>
  </w:style>
  <w:style w:type="character" w:customStyle="1" w:styleId="1f0">
    <w:name w:val="Нижний колонтитул Знак1"/>
    <w:basedOn w:val="a1"/>
    <w:link w:val="aff"/>
    <w:uiPriority w:val="99"/>
    <w:rsid w:val="00650E17"/>
    <w:rPr>
      <w:rFonts w:ascii="Arial Unicode MS" w:eastAsia="Arial Unicode MS" w:hAnsi="Arial Unicode MS" w:cs="Arial Unicode MS"/>
      <w:color w:val="000000"/>
      <w:kern w:val="1"/>
      <w:sz w:val="24"/>
      <w:szCs w:val="24"/>
      <w:lang w:val="uk-UA" w:eastAsia="zh-CN" w:bidi="uk-UA"/>
    </w:rPr>
  </w:style>
  <w:style w:type="paragraph" w:customStyle="1" w:styleId="1f1">
    <w:name w:val="Текст выноски1"/>
    <w:basedOn w:val="a"/>
    <w:rsid w:val="00650E17"/>
    <w:pPr>
      <w:widowControl w:val="0"/>
      <w:suppressAutoHyphens/>
      <w:spacing w:after="0" w:line="240" w:lineRule="auto"/>
    </w:pPr>
    <w:rPr>
      <w:rFonts w:ascii="Tahoma" w:eastAsia="Arial Unicode MS" w:hAnsi="Tahoma" w:cs="Tahoma"/>
      <w:color w:val="000000"/>
      <w:kern w:val="1"/>
      <w:sz w:val="16"/>
      <w:szCs w:val="16"/>
      <w:lang w:eastAsia="zh-CN" w:bidi="uk-UA"/>
    </w:rPr>
  </w:style>
  <w:style w:type="paragraph" w:customStyle="1" w:styleId="rvps6">
    <w:name w:val="rvps6"/>
    <w:basedOn w:val="a"/>
    <w:rsid w:val="00650E17"/>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1f2">
    <w:name w:val="Абзац списка1"/>
    <w:basedOn w:val="a"/>
    <w:rsid w:val="00650E17"/>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zh-CN" w:bidi="uk-UA"/>
    </w:rPr>
  </w:style>
  <w:style w:type="paragraph" w:customStyle="1" w:styleId="rvps116">
    <w:name w:val="rvps116"/>
    <w:basedOn w:val="a"/>
    <w:rsid w:val="00650E17"/>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rvps37">
    <w:name w:val="rvps37"/>
    <w:basedOn w:val="a"/>
    <w:rsid w:val="00650E17"/>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aff0">
    <w:name w:val="Текст в заданном формате"/>
    <w:basedOn w:val="a"/>
    <w:rsid w:val="00650E17"/>
    <w:pPr>
      <w:widowControl w:val="0"/>
      <w:suppressAutoHyphens/>
      <w:spacing w:after="0" w:line="240" w:lineRule="auto"/>
    </w:pPr>
    <w:rPr>
      <w:rFonts w:ascii="Liberation Mono" w:eastAsia="Liberation Mono" w:hAnsi="Liberation Mono" w:cs="Liberation Mono"/>
      <w:color w:val="00000A"/>
      <w:kern w:val="1"/>
      <w:sz w:val="20"/>
      <w:szCs w:val="20"/>
      <w:lang w:val="en-US" w:eastAsia="zh-CN" w:bidi="en-US"/>
    </w:rPr>
  </w:style>
  <w:style w:type="paragraph" w:customStyle="1" w:styleId="aff1">
    <w:name w:val="Содержимое таблицы"/>
    <w:basedOn w:val="a"/>
    <w:rsid w:val="00650E17"/>
    <w:pPr>
      <w:widowControl w:val="0"/>
      <w:suppressLineNumbers/>
      <w:suppressAutoHyphens/>
      <w:spacing w:after="0" w:line="240" w:lineRule="auto"/>
    </w:pPr>
    <w:rPr>
      <w:rFonts w:ascii="Times New Roman" w:eastAsia="Andale Sans UI" w:hAnsi="Times New Roman" w:cs="Tahoma"/>
      <w:color w:val="00000A"/>
      <w:kern w:val="1"/>
      <w:sz w:val="24"/>
      <w:szCs w:val="24"/>
      <w:lang w:val="en-US" w:eastAsia="zh-CN" w:bidi="en-US"/>
    </w:rPr>
  </w:style>
  <w:style w:type="paragraph" w:customStyle="1" w:styleId="rvps12">
    <w:name w:val="rvps12"/>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14">
    <w:name w:val="rvps14"/>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7">
    <w:name w:val="rvps7"/>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2">
    <w:name w:val="rvps2"/>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aff2">
    <w:name w:val="Содержимое врезки"/>
    <w:basedOn w:val="a"/>
    <w:rsid w:val="00650E17"/>
    <w:pPr>
      <w:widowControl w:val="0"/>
      <w:suppressAutoHyphens/>
      <w:spacing w:after="0" w:line="240" w:lineRule="auto"/>
    </w:pPr>
    <w:rPr>
      <w:rFonts w:ascii="Arial Unicode MS" w:eastAsia="Arial Unicode MS" w:hAnsi="Arial Unicode MS" w:cs="Arial Unicode MS"/>
      <w:color w:val="000000"/>
      <w:kern w:val="1"/>
      <w:sz w:val="24"/>
      <w:szCs w:val="24"/>
      <w:lang w:eastAsia="zh-CN" w:bidi="uk-UA"/>
    </w:rPr>
  </w:style>
  <w:style w:type="paragraph" w:customStyle="1" w:styleId="aff3">
    <w:name w:val="Заголовок таблицы"/>
    <w:basedOn w:val="aff1"/>
    <w:rsid w:val="00650E17"/>
    <w:pPr>
      <w:jc w:val="center"/>
    </w:pPr>
    <w:rPr>
      <w:b/>
      <w:bCs/>
    </w:rPr>
  </w:style>
  <w:style w:type="paragraph" w:customStyle="1" w:styleId="1f3">
    <w:name w:val="Обычный (веб)1"/>
    <w:basedOn w:val="a"/>
    <w:rsid w:val="00650E17"/>
    <w:pPr>
      <w:spacing w:before="100" w:after="119" w:line="240" w:lineRule="auto"/>
    </w:pPr>
    <w:rPr>
      <w:rFonts w:ascii="Times New Roman" w:eastAsia="Times New Roman" w:hAnsi="Times New Roman" w:cs="Times New Roman"/>
      <w:color w:val="00000A"/>
      <w:kern w:val="1"/>
      <w:sz w:val="24"/>
      <w:szCs w:val="24"/>
      <w:lang w:val="ru-RU" w:eastAsia="zh-CN"/>
    </w:rPr>
  </w:style>
  <w:style w:type="paragraph" w:customStyle="1" w:styleId="2f1">
    <w:name w:val="Текст выноски2"/>
    <w:basedOn w:val="a"/>
    <w:rsid w:val="00650E17"/>
    <w:pPr>
      <w:widowControl w:val="0"/>
      <w:suppressAutoHyphens/>
      <w:spacing w:after="0" w:line="240" w:lineRule="auto"/>
    </w:pPr>
    <w:rPr>
      <w:rFonts w:ascii="Segoe UI" w:eastAsia="Arial Unicode MS" w:hAnsi="Segoe UI" w:cs="Segoe UI"/>
      <w:color w:val="000000"/>
      <w:kern w:val="1"/>
      <w:sz w:val="18"/>
      <w:szCs w:val="18"/>
      <w:lang w:eastAsia="zh-CN" w:bidi="uk-UA"/>
    </w:rPr>
  </w:style>
  <w:style w:type="paragraph" w:customStyle="1" w:styleId="2f2">
    <w:name w:val="Абзац списка2"/>
    <w:basedOn w:val="a"/>
    <w:rsid w:val="00650E17"/>
    <w:pPr>
      <w:widowControl w:val="0"/>
      <w:suppressAutoHyphens/>
      <w:spacing w:line="240" w:lineRule="auto"/>
      <w:ind w:left="720"/>
      <w:contextualSpacing/>
    </w:pPr>
    <w:rPr>
      <w:rFonts w:ascii="Arial Unicode MS" w:eastAsia="Arial Unicode MS" w:hAnsi="Arial Unicode MS" w:cs="Arial Unicode MS"/>
      <w:color w:val="000000"/>
      <w:kern w:val="1"/>
      <w:sz w:val="24"/>
      <w:szCs w:val="24"/>
      <w:lang w:eastAsia="zh-CN" w:bidi="uk-UA"/>
    </w:rPr>
  </w:style>
  <w:style w:type="paragraph" w:customStyle="1" w:styleId="font5">
    <w:name w:val="font5"/>
    <w:basedOn w:val="a"/>
    <w:rsid w:val="00650E17"/>
    <w:pPr>
      <w:widowControl w:val="0"/>
      <w:suppressAutoHyphens/>
      <w:spacing w:after="280" w:line="240" w:lineRule="auto"/>
    </w:pPr>
    <w:rPr>
      <w:rFonts w:ascii="Times New Roman" w:eastAsia="Times New Roman" w:hAnsi="Times New Roman" w:cs="Times New Roman"/>
      <w:color w:val="00000A"/>
      <w:kern w:val="1"/>
      <w:sz w:val="26"/>
      <w:szCs w:val="26"/>
      <w:lang w:val="ru-RU" w:eastAsia="zh-CN"/>
    </w:rPr>
  </w:style>
  <w:style w:type="paragraph" w:customStyle="1" w:styleId="tjbmf">
    <w:name w:val="tj bmf"/>
    <w:basedOn w:val="a"/>
    <w:rsid w:val="00650E17"/>
    <w:pPr>
      <w:widowControl w:val="0"/>
      <w:suppressAutoHyphens/>
      <w:spacing w:after="280" w:line="240" w:lineRule="auto"/>
    </w:pPr>
    <w:rPr>
      <w:rFonts w:ascii="Times New Roman" w:eastAsia="Times New Roman" w:hAnsi="Times New Roman" w:cs="Times New Roman"/>
      <w:color w:val="00000A"/>
      <w:kern w:val="1"/>
      <w:sz w:val="24"/>
      <w:szCs w:val="24"/>
      <w:lang w:val="ru-RU" w:eastAsia="zh-CN"/>
    </w:rPr>
  </w:style>
  <w:style w:type="paragraph" w:customStyle="1" w:styleId="2f3">
    <w:name w:val="Обычный (веб)2"/>
    <w:basedOn w:val="a"/>
    <w:rsid w:val="00650E17"/>
    <w:pPr>
      <w:widowControl w:val="0"/>
      <w:suppressAutoHyphens/>
      <w:spacing w:after="280" w:line="240" w:lineRule="auto"/>
    </w:pPr>
    <w:rPr>
      <w:rFonts w:ascii="Times New Roman" w:eastAsia="Times New Roman" w:hAnsi="Times New Roman" w:cs="Times New Roman"/>
      <w:color w:val="00000A"/>
      <w:kern w:val="1"/>
      <w:sz w:val="24"/>
      <w:szCs w:val="24"/>
      <w:lang w:val="ru-RU" w:eastAsia="zh-CN"/>
    </w:rPr>
  </w:style>
  <w:style w:type="character" w:customStyle="1" w:styleId="HTML10">
    <w:name w:val="Стандартный HTML Знак1"/>
    <w:basedOn w:val="a1"/>
    <w:uiPriority w:val="99"/>
    <w:semiHidden/>
    <w:rsid w:val="00650E17"/>
    <w:rPr>
      <w:rFonts w:ascii="Consolas" w:hAnsi="Consolas"/>
      <w:sz w:val="20"/>
      <w:szCs w:val="20"/>
      <w:lang w:val="uk-UA"/>
    </w:rPr>
  </w:style>
  <w:style w:type="character" w:customStyle="1" w:styleId="rvts80">
    <w:name w:val="rvts80"/>
    <w:basedOn w:val="a1"/>
    <w:rsid w:val="00650E17"/>
  </w:style>
  <w:style w:type="character" w:styleId="aff4">
    <w:name w:val="Strong"/>
    <w:uiPriority w:val="22"/>
    <w:qFormat/>
    <w:rsid w:val="00650E17"/>
    <w:rPr>
      <w:b/>
      <w:bCs/>
    </w:rPr>
  </w:style>
  <w:style w:type="paragraph" w:customStyle="1" w:styleId="1523">
    <w:name w:val="1523"/>
    <w:aliases w:val="baiaagaaboqcaaadhaqaaauqbaaaaaaaaaaaaaaaaaaaaaaaaaaaaaaaaaaaaaaaaaaaaaaaaaaaaaaaaaaaaaaaaaaaaaaaaaaaaaaaaaaaaaaaaaaaaaaaaaaaaaaaaaaaaaaaaaaaaaaaaaaaaaaaaaaaaaaaaaaaaaaaaaaaaaaaaaaaaaaaaaaaaaaaaaaaaaaaaaaaaaaaaaaaaaaaaaaaaaaaaaaaaaaa"/>
    <w:basedOn w:val="a"/>
    <w:rsid w:val="00650E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559">
    <w:name w:val="4559"/>
    <w:aliases w:val="baiaagaaboqcaaad+a8aaaugeaaaaaaaaaaaaaaaaaaaaaaaaaaaaaaaaaaaaaaaaaaaaaaaaaaaaaaaaaaaaaaaaaaaaaaaaaaaaaaaaaaaaaaaaaaaaaaaaaaaaaaaaaaaaaaaaaaaaaaaaaaaaaaaaaaaaaaaaaaaaaaaaaaaaaaaaaaaaaaaaaaaaaaaaaaaaaaaaaaaaaaaaaaaaaaaaaaaaaaaaaaaaaaa"/>
    <w:basedOn w:val="a"/>
    <w:rsid w:val="00650E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5">
    <w:name w:val="Текст примечания Знак"/>
    <w:basedOn w:val="a1"/>
    <w:link w:val="aff6"/>
    <w:uiPriority w:val="99"/>
    <w:semiHidden/>
    <w:rsid w:val="00650E17"/>
    <w:rPr>
      <w:rFonts w:ascii="Arial Unicode MS" w:eastAsia="Arial Unicode MS" w:hAnsi="Arial Unicode MS" w:cs="Arial Unicode MS"/>
      <w:color w:val="000000"/>
      <w:kern w:val="1"/>
      <w:sz w:val="20"/>
      <w:szCs w:val="20"/>
      <w:lang w:val="uk-UA" w:eastAsia="zh-CN" w:bidi="uk-UA"/>
    </w:rPr>
  </w:style>
  <w:style w:type="paragraph" w:styleId="aff6">
    <w:name w:val="annotation text"/>
    <w:basedOn w:val="a"/>
    <w:link w:val="aff5"/>
    <w:uiPriority w:val="99"/>
    <w:semiHidden/>
    <w:unhideWhenUsed/>
    <w:rsid w:val="00650E17"/>
    <w:pPr>
      <w:widowControl w:val="0"/>
      <w:suppressAutoHyphens/>
      <w:spacing w:after="0" w:line="240" w:lineRule="auto"/>
    </w:pPr>
    <w:rPr>
      <w:rFonts w:ascii="Arial Unicode MS" w:eastAsia="Arial Unicode MS" w:hAnsi="Arial Unicode MS" w:cs="Arial Unicode MS"/>
      <w:color w:val="000000"/>
      <w:kern w:val="1"/>
      <w:sz w:val="20"/>
      <w:szCs w:val="20"/>
      <w:lang w:eastAsia="zh-CN" w:bidi="uk-UA"/>
    </w:rPr>
  </w:style>
  <w:style w:type="character" w:customStyle="1" w:styleId="aff7">
    <w:name w:val="Тема примечания Знак"/>
    <w:basedOn w:val="aff5"/>
    <w:link w:val="aff8"/>
    <w:uiPriority w:val="99"/>
    <w:semiHidden/>
    <w:rsid w:val="00650E17"/>
    <w:rPr>
      <w:rFonts w:ascii="Arial Unicode MS" w:eastAsia="Arial Unicode MS" w:hAnsi="Arial Unicode MS" w:cs="Arial Unicode MS"/>
      <w:b/>
      <w:bCs/>
      <w:color w:val="000000"/>
      <w:kern w:val="1"/>
      <w:sz w:val="20"/>
      <w:szCs w:val="20"/>
      <w:lang w:val="uk-UA" w:eastAsia="zh-CN" w:bidi="uk-UA"/>
    </w:rPr>
  </w:style>
  <w:style w:type="paragraph" w:styleId="aff8">
    <w:name w:val="annotation subject"/>
    <w:basedOn w:val="aff6"/>
    <w:next w:val="aff6"/>
    <w:link w:val="aff7"/>
    <w:uiPriority w:val="99"/>
    <w:semiHidden/>
    <w:unhideWhenUsed/>
    <w:rsid w:val="00650E17"/>
    <w:rPr>
      <w:b/>
      <w:bCs/>
    </w:rPr>
  </w:style>
  <w:style w:type="paragraph" w:customStyle="1" w:styleId="newsp">
    <w:name w:val="news_p"/>
    <w:basedOn w:val="a"/>
    <w:rsid w:val="006F0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1"/>
    <w:link w:val="4"/>
    <w:uiPriority w:val="9"/>
    <w:semiHidden/>
    <w:rsid w:val="00987504"/>
    <w:rPr>
      <w:rFonts w:asciiTheme="majorHAnsi" w:eastAsiaTheme="majorEastAsia" w:hAnsiTheme="majorHAnsi" w:cstheme="majorBidi"/>
      <w:i/>
      <w:iCs/>
      <w:color w:val="2E74B5" w:themeColor="accent1" w:themeShade="BF"/>
      <w:lang w:val="uk-UA"/>
    </w:rPr>
  </w:style>
  <w:style w:type="paragraph" w:customStyle="1" w:styleId="35">
    <w:name w:val="Абзац списка3"/>
    <w:basedOn w:val="a"/>
    <w:rsid w:val="00572166"/>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314-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2918-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65-99-&#1087;" TargetMode="External"/><Relationship Id="rId11" Type="http://schemas.openxmlformats.org/officeDocument/2006/relationships/hyperlink" Target="http://zakon3.rada.gov.ua/laws/show/1314-18" TargetMode="External"/><Relationship Id="rId5" Type="http://schemas.openxmlformats.org/officeDocument/2006/relationships/image" Target="media/image1.wmf"/><Relationship Id="rId10" Type="http://schemas.openxmlformats.org/officeDocument/2006/relationships/hyperlink" Target="http://zakon3.rada.gov.ua/laws/show/1314-18" TargetMode="External"/><Relationship Id="rId4" Type="http://schemas.openxmlformats.org/officeDocument/2006/relationships/webSettings" Target="webSettings.xml"/><Relationship Id="rId9" Type="http://schemas.openxmlformats.org/officeDocument/2006/relationships/hyperlink" Target="http://search.ligazakon.ua/l_doc2.nsf/link1/RE156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56</Pages>
  <Words>16520</Words>
  <Characters>94164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82</cp:revision>
  <cp:lastPrinted>2022-04-18T10:36:00Z</cp:lastPrinted>
  <dcterms:created xsi:type="dcterms:W3CDTF">2022-04-07T08:21:00Z</dcterms:created>
  <dcterms:modified xsi:type="dcterms:W3CDTF">2022-04-18T11:30:00Z</dcterms:modified>
</cp:coreProperties>
</file>