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183A2" w14:textId="77777777" w:rsidR="00450F56" w:rsidRDefault="00450F56" w:rsidP="00426143">
      <w:pPr>
        <w:ind w:left="5812"/>
      </w:pPr>
    </w:p>
    <w:p w14:paraId="3895281D" w14:textId="77777777" w:rsidR="00450F56" w:rsidRDefault="00450F56" w:rsidP="00426143">
      <w:pPr>
        <w:ind w:left="5812"/>
      </w:pPr>
    </w:p>
    <w:p w14:paraId="4D30A76B" w14:textId="77777777" w:rsidR="00450F56" w:rsidRDefault="00450F56" w:rsidP="00426143">
      <w:pPr>
        <w:ind w:left="5812"/>
      </w:pPr>
    </w:p>
    <w:p w14:paraId="44709C2D" w14:textId="46621B9B" w:rsidR="00426143" w:rsidRPr="00AC213F" w:rsidRDefault="0082512B" w:rsidP="00426143">
      <w:pPr>
        <w:ind w:left="5812"/>
      </w:pPr>
      <w:r>
        <w:t xml:space="preserve">Додаток </w:t>
      </w:r>
      <w:r w:rsidR="00DD794D">
        <w:t xml:space="preserve">до </w:t>
      </w:r>
      <w:r>
        <w:t>рішення виконавчого комітету від 06 квітня 2023р. № 00</w:t>
      </w:r>
    </w:p>
    <w:p w14:paraId="2F243EB8" w14:textId="77777777" w:rsidR="00426143" w:rsidRPr="009E629C" w:rsidRDefault="00426143" w:rsidP="00426143">
      <w:pPr>
        <w:pStyle w:val="a5"/>
        <w:spacing w:before="0" w:beforeAutospacing="0" w:after="0" w:afterAutospacing="0"/>
        <w:ind w:left="4140"/>
        <w:jc w:val="center"/>
        <w:rPr>
          <w:lang w:val="uk-UA"/>
        </w:rPr>
      </w:pPr>
    </w:p>
    <w:p w14:paraId="1C86E08D" w14:textId="77777777" w:rsidR="00426143" w:rsidRPr="009E629C" w:rsidRDefault="00426143" w:rsidP="00426143">
      <w:pPr>
        <w:pStyle w:val="newsp"/>
        <w:spacing w:before="0" w:beforeAutospacing="0" w:after="0" w:afterAutospacing="0"/>
        <w:rPr>
          <w:lang w:val="uk-UA"/>
        </w:rPr>
      </w:pPr>
    </w:p>
    <w:p w14:paraId="7D61548A" w14:textId="77777777" w:rsidR="00426143" w:rsidRPr="009E629C" w:rsidRDefault="00426143" w:rsidP="00426143">
      <w:pPr>
        <w:pStyle w:val="newsp"/>
        <w:spacing w:before="0" w:beforeAutospacing="0" w:after="0" w:afterAutospacing="0"/>
        <w:rPr>
          <w:lang w:val="uk-UA"/>
        </w:rPr>
      </w:pPr>
    </w:p>
    <w:p w14:paraId="19F531BD" w14:textId="77777777" w:rsidR="00426143" w:rsidRPr="009E629C" w:rsidRDefault="00426143" w:rsidP="00426143">
      <w:pPr>
        <w:pStyle w:val="newsp"/>
        <w:spacing w:before="0" w:beforeAutospacing="0" w:after="0" w:afterAutospacing="0"/>
        <w:rPr>
          <w:lang w:val="uk-UA"/>
        </w:rPr>
      </w:pPr>
    </w:p>
    <w:p w14:paraId="6E81E005" w14:textId="77777777" w:rsidR="00426143" w:rsidRDefault="00426143" w:rsidP="00426143">
      <w:pPr>
        <w:pStyle w:val="newsp"/>
        <w:spacing w:before="0" w:beforeAutospacing="0" w:after="0" w:afterAutospacing="0"/>
        <w:rPr>
          <w:lang w:val="uk-UA"/>
        </w:rPr>
      </w:pPr>
    </w:p>
    <w:p w14:paraId="077C2125" w14:textId="77777777" w:rsidR="00450F56" w:rsidRDefault="00450F56" w:rsidP="00426143">
      <w:pPr>
        <w:pStyle w:val="newsp"/>
        <w:spacing w:before="0" w:beforeAutospacing="0" w:after="0" w:afterAutospacing="0"/>
        <w:rPr>
          <w:lang w:val="uk-UA"/>
        </w:rPr>
      </w:pPr>
    </w:p>
    <w:p w14:paraId="40104FB3" w14:textId="77777777" w:rsidR="00426143" w:rsidRDefault="00426143" w:rsidP="00426143">
      <w:pPr>
        <w:pStyle w:val="newsp"/>
        <w:spacing w:before="0" w:beforeAutospacing="0" w:after="0" w:afterAutospacing="0"/>
        <w:rPr>
          <w:lang w:val="uk-UA"/>
        </w:rPr>
      </w:pPr>
    </w:p>
    <w:p w14:paraId="4CCE55E7" w14:textId="77777777" w:rsidR="00426143" w:rsidRDefault="00426143" w:rsidP="00426143">
      <w:pPr>
        <w:pStyle w:val="newsp"/>
        <w:spacing w:before="0" w:beforeAutospacing="0" w:after="0" w:afterAutospacing="0"/>
        <w:rPr>
          <w:lang w:val="uk-UA"/>
        </w:rPr>
      </w:pPr>
    </w:p>
    <w:p w14:paraId="22C24A86" w14:textId="4FAFADED" w:rsidR="00426143" w:rsidRDefault="00426143" w:rsidP="00426143">
      <w:pPr>
        <w:pStyle w:val="newsp"/>
        <w:spacing w:before="0" w:beforeAutospacing="0" w:after="0" w:afterAutospacing="0"/>
        <w:rPr>
          <w:lang w:val="uk-UA"/>
        </w:rPr>
      </w:pPr>
    </w:p>
    <w:p w14:paraId="21B02C86" w14:textId="703511D8" w:rsidR="0082512B" w:rsidRDefault="0082512B" w:rsidP="00426143">
      <w:pPr>
        <w:pStyle w:val="newsp"/>
        <w:spacing w:before="0" w:beforeAutospacing="0" w:after="0" w:afterAutospacing="0"/>
        <w:rPr>
          <w:lang w:val="uk-UA"/>
        </w:rPr>
      </w:pPr>
    </w:p>
    <w:p w14:paraId="3EFA7677" w14:textId="299F9BC2" w:rsidR="0082512B" w:rsidRDefault="0082512B" w:rsidP="00426143">
      <w:pPr>
        <w:pStyle w:val="newsp"/>
        <w:spacing w:before="0" w:beforeAutospacing="0" w:after="0" w:afterAutospacing="0"/>
        <w:rPr>
          <w:lang w:val="uk-UA"/>
        </w:rPr>
      </w:pPr>
    </w:p>
    <w:p w14:paraId="6B2723DC" w14:textId="77777777" w:rsidR="0082512B" w:rsidRDefault="0082512B" w:rsidP="00426143">
      <w:pPr>
        <w:pStyle w:val="newsp"/>
        <w:spacing w:before="0" w:beforeAutospacing="0" w:after="0" w:afterAutospacing="0"/>
        <w:rPr>
          <w:lang w:val="uk-UA"/>
        </w:rPr>
      </w:pPr>
    </w:p>
    <w:p w14:paraId="12B1B4B9" w14:textId="77777777" w:rsidR="00426143" w:rsidRPr="009E629C" w:rsidRDefault="00426143" w:rsidP="00426143">
      <w:pPr>
        <w:pStyle w:val="newsp"/>
        <w:spacing w:before="0" w:beforeAutospacing="0" w:after="0" w:afterAutospacing="0"/>
        <w:rPr>
          <w:lang w:val="uk-UA"/>
        </w:rPr>
      </w:pPr>
    </w:p>
    <w:p w14:paraId="466EDFF8" w14:textId="77777777" w:rsidR="00426143" w:rsidRDefault="00426143" w:rsidP="00426143">
      <w:pPr>
        <w:pStyle w:val="newsp"/>
        <w:spacing w:before="0" w:beforeAutospacing="0" w:after="0" w:afterAutospacing="0"/>
        <w:rPr>
          <w:lang w:val="uk-UA"/>
        </w:rPr>
      </w:pPr>
    </w:p>
    <w:p w14:paraId="269300DE" w14:textId="77777777" w:rsidR="00426143" w:rsidRPr="00426143" w:rsidRDefault="00426143" w:rsidP="00426143">
      <w:pPr>
        <w:pStyle w:val="newsp"/>
        <w:spacing w:before="0" w:beforeAutospacing="0" w:after="0" w:afterAutospacing="0"/>
        <w:jc w:val="center"/>
        <w:rPr>
          <w:b/>
          <w:bCs/>
          <w:sz w:val="52"/>
          <w:szCs w:val="52"/>
          <w:lang w:val="uk-UA"/>
        </w:rPr>
      </w:pPr>
      <w:r w:rsidRPr="00426143">
        <w:rPr>
          <w:b/>
          <w:bCs/>
          <w:sz w:val="52"/>
          <w:szCs w:val="52"/>
          <w:lang w:val="uk-UA"/>
        </w:rPr>
        <w:t>ПРОГРАМА</w:t>
      </w:r>
    </w:p>
    <w:p w14:paraId="7094FAF8" w14:textId="77777777" w:rsidR="00426143" w:rsidRPr="00F01EBF" w:rsidRDefault="00426143" w:rsidP="00426143">
      <w:pPr>
        <w:jc w:val="both"/>
        <w:rPr>
          <w:b/>
          <w:color w:val="000000"/>
          <w:lang w:eastAsia="en-US"/>
        </w:rPr>
      </w:pPr>
    </w:p>
    <w:p w14:paraId="1E6CF063" w14:textId="3CC9D36A" w:rsidR="00426143" w:rsidRPr="00450F56" w:rsidRDefault="00450F56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b/>
          <w:spacing w:val="-20"/>
          <w:sz w:val="28"/>
          <w:szCs w:val="28"/>
          <w:lang w:val="uk-UA"/>
        </w:rPr>
      </w:pPr>
      <w:r w:rsidRPr="00450F56">
        <w:rPr>
          <w:b/>
          <w:lang w:val="uk-UA"/>
        </w:rPr>
        <w:t xml:space="preserve">взаємодії регіонального сервісного центру Головного сервісного центру МВС в Хмельницькій області (філія ГСЦ МВС) з Дунаєвецькою міською радою в сфері надання адміністративних послуг населенню </w:t>
      </w:r>
      <w:r w:rsidRPr="00450F56">
        <w:rPr>
          <w:b/>
          <w:color w:val="000000"/>
          <w:lang w:val="uk-UA"/>
        </w:rPr>
        <w:t xml:space="preserve"> на  2023 рік</w:t>
      </w:r>
    </w:p>
    <w:p w14:paraId="544EB5D8" w14:textId="77777777" w:rsidR="00426143" w:rsidRP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6AA2FBEE" w14:textId="77777777" w:rsidR="00426143" w:rsidRP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09A7B8D9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026B1914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61ADC93D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630E131C" w14:textId="77777777" w:rsidR="00426143" w:rsidRP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2E0003DF" w14:textId="77777777" w:rsidR="00426143" w:rsidRP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51A14EAA" w14:textId="77777777" w:rsidR="00426143" w:rsidRP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3453A2A1" w14:textId="77777777" w:rsidR="00426143" w:rsidRP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0792D049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264D332C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7AB0F0BA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7110164A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11340581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13C3D9A4" w14:textId="77777777" w:rsidR="00450F56" w:rsidRDefault="00450F56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5B812FC2" w14:textId="77777777" w:rsidR="00450F56" w:rsidRDefault="00450F56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061214C0" w14:textId="77777777" w:rsidR="00450F56" w:rsidRDefault="00450F56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7EB2B31B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6F031A3F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6512D23A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1E17F847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189C8347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4764F935" w14:textId="77777777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07B94BDC" w14:textId="77777777" w:rsidR="00426143" w:rsidRP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6A9FF616" w14:textId="746B8199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5B57BB0C" w14:textId="77777777" w:rsidR="0082512B" w:rsidRPr="00426143" w:rsidRDefault="0082512B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15B0888E" w14:textId="639BCDAD" w:rsid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pacing w:val="-20"/>
          <w:sz w:val="24"/>
          <w:szCs w:val="24"/>
          <w:lang w:val="uk-UA"/>
        </w:rPr>
      </w:pPr>
    </w:p>
    <w:p w14:paraId="30736BE8" w14:textId="77777777" w:rsidR="00426143" w:rsidRPr="009E629C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z w:val="24"/>
          <w:szCs w:val="24"/>
        </w:rPr>
      </w:pPr>
      <w:bookmarkStart w:id="0" w:name="_GoBack"/>
      <w:bookmarkEnd w:id="0"/>
      <w:r w:rsidRPr="009E629C">
        <w:rPr>
          <w:rStyle w:val="FontStyle13"/>
          <w:spacing w:val="-20"/>
          <w:sz w:val="24"/>
          <w:szCs w:val="24"/>
        </w:rPr>
        <w:t xml:space="preserve">м. </w:t>
      </w:r>
      <w:r w:rsidRPr="009E629C">
        <w:rPr>
          <w:rStyle w:val="FontStyle13"/>
          <w:sz w:val="24"/>
          <w:szCs w:val="24"/>
        </w:rPr>
        <w:t>Дунаївці</w:t>
      </w:r>
    </w:p>
    <w:p w14:paraId="56FF5F39" w14:textId="77777777" w:rsidR="00426143" w:rsidRPr="00426143" w:rsidRDefault="00426143" w:rsidP="00426143">
      <w:pPr>
        <w:pStyle w:val="Style3"/>
        <w:widowControl/>
        <w:spacing w:line="240" w:lineRule="auto"/>
        <w:ind w:firstLine="0"/>
        <w:jc w:val="center"/>
        <w:rPr>
          <w:rStyle w:val="FontStyle13"/>
          <w:sz w:val="24"/>
          <w:szCs w:val="24"/>
          <w:lang w:val="uk-UA"/>
        </w:rPr>
      </w:pPr>
      <w:r w:rsidRPr="009E629C">
        <w:rPr>
          <w:rStyle w:val="FontStyle13"/>
          <w:sz w:val="24"/>
          <w:szCs w:val="24"/>
        </w:rPr>
        <w:t>202</w:t>
      </w:r>
      <w:r>
        <w:rPr>
          <w:rStyle w:val="FontStyle13"/>
          <w:sz w:val="24"/>
          <w:szCs w:val="24"/>
        </w:rPr>
        <w:t>3</w:t>
      </w:r>
      <w:r>
        <w:rPr>
          <w:rStyle w:val="FontStyle13"/>
          <w:sz w:val="24"/>
          <w:szCs w:val="24"/>
          <w:lang w:val="uk-UA"/>
        </w:rPr>
        <w:t xml:space="preserve"> р.</w:t>
      </w:r>
    </w:p>
    <w:p w14:paraId="592FA2D6" w14:textId="7EA8D8D5" w:rsidR="00450F56" w:rsidRPr="00DD794D" w:rsidRDefault="00450F56" w:rsidP="00C56BDD">
      <w:pPr>
        <w:pStyle w:val="1"/>
        <w:keepLines w:val="0"/>
        <w:widowControl w:val="0"/>
        <w:tabs>
          <w:tab w:val="left" w:pos="708"/>
        </w:tabs>
        <w:spacing w:before="0"/>
        <w:jc w:val="center"/>
        <w:rPr>
          <w:rFonts w:ascii="Times New Roman" w:hAnsi="Times New Roman"/>
          <w:color w:val="000000"/>
          <w:position w:val="0"/>
          <w:sz w:val="16"/>
          <w:szCs w:val="16"/>
        </w:rPr>
      </w:pPr>
    </w:p>
    <w:p w14:paraId="38F141C7" w14:textId="77777777" w:rsidR="00C56BDD" w:rsidRDefault="00C56BDD" w:rsidP="00C56BDD">
      <w:pPr>
        <w:pStyle w:val="1"/>
        <w:keepLines w:val="0"/>
        <w:widowControl w:val="0"/>
        <w:tabs>
          <w:tab w:val="left" w:pos="708"/>
        </w:tabs>
        <w:spacing w:before="0"/>
        <w:jc w:val="center"/>
        <w:rPr>
          <w:rFonts w:ascii="Times New Roman" w:hAnsi="Times New Roman"/>
          <w:color w:val="000000"/>
          <w:position w:val="0"/>
          <w:sz w:val="28"/>
          <w:szCs w:val="28"/>
        </w:rPr>
      </w:pPr>
      <w:r>
        <w:rPr>
          <w:rFonts w:ascii="Times New Roman" w:hAnsi="Times New Roman"/>
          <w:color w:val="000000"/>
          <w:position w:val="0"/>
          <w:sz w:val="28"/>
          <w:szCs w:val="28"/>
        </w:rPr>
        <w:lastRenderedPageBreak/>
        <w:t>П А С П О Р Т</w:t>
      </w:r>
    </w:p>
    <w:p w14:paraId="1A754709" w14:textId="77777777" w:rsidR="00C56BDD" w:rsidRDefault="00C56BDD" w:rsidP="00C56BDD">
      <w:pPr>
        <w:ind w:firstLine="567"/>
        <w:jc w:val="both"/>
        <w:rPr>
          <w:b/>
          <w:color w:val="000000"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177"/>
        <w:gridCol w:w="4678"/>
      </w:tblGrid>
      <w:tr w:rsidR="00B86922" w14:paraId="162A2320" w14:textId="77777777" w:rsidTr="0082512B">
        <w:trPr>
          <w:trHeight w:hRule="exact" w:val="5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32F2A6" w14:textId="77777777" w:rsidR="00B86922" w:rsidRDefault="00B86922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937DA1" w14:textId="77777777" w:rsidR="00B86922" w:rsidRDefault="00B86922" w:rsidP="00426143">
            <w:pPr>
              <w:spacing w:line="280" w:lineRule="exact"/>
              <w:ind w:left="56"/>
            </w:pPr>
            <w:r>
              <w:rPr>
                <w:rStyle w:val="2"/>
                <w:szCs w:val="28"/>
              </w:rPr>
              <w:t xml:space="preserve">Ініціатор розроблення </w:t>
            </w:r>
            <w:r w:rsidR="00426143">
              <w:rPr>
                <w:rStyle w:val="2"/>
                <w:szCs w:val="28"/>
              </w:rPr>
              <w:t>П</w:t>
            </w:r>
            <w:r>
              <w:rPr>
                <w:rStyle w:val="2"/>
                <w:szCs w:val="28"/>
              </w:rPr>
              <w:t xml:space="preserve">рограми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477395" w14:textId="77777777" w:rsidR="00B86922" w:rsidRPr="0043615C" w:rsidRDefault="0043615C" w:rsidP="00450F56">
            <w:pPr>
              <w:spacing w:line="280" w:lineRule="exact"/>
              <w:ind w:left="132" w:right="132"/>
              <w:jc w:val="both"/>
              <w:rPr>
                <w:sz w:val="28"/>
                <w:szCs w:val="28"/>
              </w:rPr>
            </w:pPr>
            <w:r w:rsidRPr="0043615C">
              <w:rPr>
                <w:sz w:val="28"/>
                <w:szCs w:val="28"/>
              </w:rPr>
              <w:t xml:space="preserve">Дунаєвецька </w:t>
            </w:r>
            <w:r w:rsidR="00450F56">
              <w:rPr>
                <w:sz w:val="28"/>
                <w:szCs w:val="28"/>
              </w:rPr>
              <w:t>міська рада</w:t>
            </w:r>
          </w:p>
        </w:tc>
      </w:tr>
      <w:tr w:rsidR="00C56BDD" w14:paraId="6AC98667" w14:textId="77777777" w:rsidTr="00426143">
        <w:trPr>
          <w:trHeight w:hRule="exact" w:val="140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92502C" w14:textId="77777777" w:rsidR="00C56BDD" w:rsidRDefault="00C56BD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rStyle w:val="2"/>
                <w:szCs w:val="28"/>
              </w:rPr>
              <w:t>2.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1AA81D" w14:textId="77777777" w:rsidR="00C56BDD" w:rsidRDefault="00C56BDD" w:rsidP="00426143">
            <w:pPr>
              <w:spacing w:line="322" w:lineRule="exact"/>
              <w:ind w:left="56" w:right="1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2"/>
                <w:szCs w:val="28"/>
              </w:rPr>
              <w:t xml:space="preserve">Дата, номер і назва розпорядчого документа </w:t>
            </w:r>
            <w:r w:rsidR="00426143">
              <w:rPr>
                <w:rStyle w:val="2"/>
                <w:szCs w:val="28"/>
              </w:rPr>
              <w:t>про розроблення П</w:t>
            </w:r>
            <w:r>
              <w:rPr>
                <w:rStyle w:val="2"/>
                <w:szCs w:val="28"/>
              </w:rPr>
              <w:t>рограми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2B02B3C" w14:textId="62786A38" w:rsidR="00D465D1" w:rsidRPr="00ED34D1" w:rsidRDefault="00D465D1" w:rsidP="00426143">
            <w:pPr>
              <w:spacing w:line="322" w:lineRule="exact"/>
              <w:ind w:left="132" w:right="132"/>
              <w:jc w:val="both"/>
              <w:rPr>
                <w:color w:val="FF0000"/>
              </w:rPr>
            </w:pPr>
            <w:r w:rsidRPr="008D0B03">
              <w:rPr>
                <w:sz w:val="28"/>
                <w:szCs w:val="28"/>
              </w:rPr>
              <w:t>Закон</w:t>
            </w:r>
            <w:r w:rsidR="00426143">
              <w:rPr>
                <w:sz w:val="28"/>
                <w:szCs w:val="28"/>
              </w:rPr>
              <w:t xml:space="preserve"> України</w:t>
            </w:r>
            <w:r w:rsidRPr="008D0B03">
              <w:rPr>
                <w:sz w:val="28"/>
                <w:szCs w:val="28"/>
              </w:rPr>
              <w:t xml:space="preserve"> «Про місцеве самоврядування</w:t>
            </w:r>
            <w:r w:rsidR="00426143">
              <w:rPr>
                <w:sz w:val="28"/>
                <w:szCs w:val="28"/>
              </w:rPr>
              <w:t xml:space="preserve"> в Україні</w:t>
            </w:r>
            <w:r w:rsidRPr="008D0B03">
              <w:rPr>
                <w:sz w:val="28"/>
                <w:szCs w:val="28"/>
              </w:rPr>
              <w:t xml:space="preserve">», </w:t>
            </w:r>
            <w:r w:rsidR="0033024F" w:rsidRPr="008D0B03">
              <w:rPr>
                <w:sz w:val="28"/>
                <w:szCs w:val="28"/>
              </w:rPr>
              <w:t>Закон</w:t>
            </w:r>
            <w:r w:rsidR="00426143">
              <w:rPr>
                <w:sz w:val="28"/>
                <w:szCs w:val="28"/>
              </w:rPr>
              <w:t xml:space="preserve"> України</w:t>
            </w:r>
            <w:r w:rsidR="0033024F" w:rsidRPr="008D0B03">
              <w:rPr>
                <w:sz w:val="28"/>
                <w:szCs w:val="28"/>
              </w:rPr>
              <w:t xml:space="preserve"> «Про добровільне об’єднання територіальних громад</w:t>
            </w:r>
            <w:r w:rsidR="008D0B03">
              <w:rPr>
                <w:sz w:val="28"/>
                <w:szCs w:val="28"/>
              </w:rPr>
              <w:t>»</w:t>
            </w:r>
          </w:p>
          <w:p w14:paraId="6B77A0AB" w14:textId="77777777" w:rsidR="00D465D1" w:rsidRDefault="00D465D1" w:rsidP="00426143">
            <w:pPr>
              <w:spacing w:line="322" w:lineRule="exact"/>
              <w:ind w:left="132" w:right="132"/>
              <w:jc w:val="both"/>
            </w:pPr>
          </w:p>
          <w:p w14:paraId="675BB455" w14:textId="77777777" w:rsidR="00C56BDD" w:rsidRDefault="00C56BDD" w:rsidP="00426143">
            <w:pPr>
              <w:spacing w:line="322" w:lineRule="exact"/>
              <w:ind w:left="132" w:right="132"/>
              <w:jc w:val="both"/>
            </w:pPr>
            <w:r>
              <w:t xml:space="preserve">           </w:t>
            </w:r>
          </w:p>
          <w:p w14:paraId="44221697" w14:textId="77777777" w:rsidR="00C56BDD" w:rsidRDefault="00C56BDD" w:rsidP="00426143">
            <w:pPr>
              <w:spacing w:line="322" w:lineRule="exact"/>
              <w:ind w:left="132" w:right="132"/>
              <w:jc w:val="both"/>
            </w:pPr>
          </w:p>
        </w:tc>
      </w:tr>
      <w:tr w:rsidR="00C56BDD" w14:paraId="5D760E7A" w14:textId="77777777" w:rsidTr="00426143">
        <w:trPr>
          <w:trHeight w:hRule="exact" w:val="17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361EAB" w14:textId="77777777" w:rsidR="00C56BDD" w:rsidRDefault="00C56BD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436CB3" w14:textId="77777777" w:rsidR="00C56BDD" w:rsidRDefault="00C56BDD" w:rsidP="00426143">
            <w:pPr>
              <w:spacing w:line="280" w:lineRule="exact"/>
              <w:ind w:left="56"/>
              <w:rPr>
                <w:color w:val="000000"/>
                <w:sz w:val="28"/>
                <w:szCs w:val="28"/>
              </w:rPr>
            </w:pPr>
            <w:r>
              <w:rPr>
                <w:rStyle w:val="2"/>
                <w:szCs w:val="28"/>
              </w:rPr>
              <w:t>Розробник</w:t>
            </w:r>
            <w:r w:rsidR="00426143">
              <w:rPr>
                <w:rStyle w:val="2"/>
                <w:szCs w:val="28"/>
              </w:rPr>
              <w:t xml:space="preserve"> П</w:t>
            </w:r>
            <w:r>
              <w:rPr>
                <w:rStyle w:val="2"/>
                <w:szCs w:val="28"/>
              </w:rPr>
              <w:t>рограми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0ADDC0F" w14:textId="77777777" w:rsidR="00C56BDD" w:rsidRDefault="00450F56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  <w:r w:rsidRPr="0043615C">
              <w:rPr>
                <w:sz w:val="28"/>
                <w:szCs w:val="28"/>
              </w:rPr>
              <w:t xml:space="preserve">Дунаєвецька </w:t>
            </w:r>
            <w:r>
              <w:rPr>
                <w:sz w:val="28"/>
                <w:szCs w:val="28"/>
              </w:rPr>
              <w:t>міська рада</w:t>
            </w:r>
            <w:r w:rsidR="00426143">
              <w:rPr>
                <w:sz w:val="28"/>
                <w:szCs w:val="28"/>
              </w:rPr>
              <w:t>,</w:t>
            </w:r>
            <w:r w:rsidR="0043615C">
              <w:rPr>
                <w:rStyle w:val="2"/>
                <w:szCs w:val="28"/>
              </w:rPr>
              <w:t xml:space="preserve"> </w:t>
            </w:r>
            <w:r w:rsidR="00C56BDD">
              <w:rPr>
                <w:rStyle w:val="2"/>
                <w:szCs w:val="28"/>
              </w:rPr>
              <w:t>співрозробник Регіональний</w:t>
            </w:r>
            <w:r w:rsidR="00426143">
              <w:rPr>
                <w:rStyle w:val="2"/>
                <w:szCs w:val="28"/>
              </w:rPr>
              <w:t xml:space="preserve"> </w:t>
            </w:r>
            <w:r w:rsidR="00C56BDD">
              <w:rPr>
                <w:rStyle w:val="2"/>
                <w:szCs w:val="28"/>
              </w:rPr>
              <w:t xml:space="preserve">сервісний центр МВС </w:t>
            </w:r>
            <w:r w:rsidR="0094263A">
              <w:rPr>
                <w:rStyle w:val="2"/>
                <w:szCs w:val="28"/>
              </w:rPr>
              <w:t xml:space="preserve">ГСЦ </w:t>
            </w:r>
            <w:r w:rsidR="00C56BDD">
              <w:rPr>
                <w:rStyle w:val="2"/>
                <w:szCs w:val="28"/>
              </w:rPr>
              <w:t>в</w:t>
            </w:r>
            <w:r w:rsidR="00426143">
              <w:rPr>
                <w:rStyle w:val="2"/>
                <w:szCs w:val="28"/>
              </w:rPr>
              <w:t xml:space="preserve"> </w:t>
            </w:r>
            <w:r w:rsidR="00ED34D1">
              <w:rPr>
                <w:rStyle w:val="2"/>
                <w:szCs w:val="28"/>
              </w:rPr>
              <w:t>Хмельниц</w:t>
            </w:r>
            <w:r w:rsidR="00C56BDD">
              <w:rPr>
                <w:rStyle w:val="2"/>
                <w:szCs w:val="28"/>
              </w:rPr>
              <w:t>ькій області</w:t>
            </w:r>
            <w:r w:rsidR="0094263A">
              <w:rPr>
                <w:rStyle w:val="2"/>
                <w:szCs w:val="28"/>
              </w:rPr>
              <w:t xml:space="preserve"> (філія ГСЦ МВС)</w:t>
            </w:r>
          </w:p>
          <w:p w14:paraId="28DFD470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</w:p>
          <w:p w14:paraId="2DE58DE1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>( спвірозробг</w:t>
            </w:r>
          </w:p>
          <w:p w14:paraId="5A80B0C3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>ЕГІОНАЛЬНИЙ СЦ МВС в</w:t>
            </w:r>
          </w:p>
          <w:p w14:paraId="160A1DFE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>Тернопільській області</w:t>
            </w:r>
          </w:p>
          <w:p w14:paraId="1D2D5FB5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</w:p>
          <w:p w14:paraId="70BD72B3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</w:p>
          <w:p w14:paraId="2EE635F7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>спів розробник</w:t>
            </w:r>
          </w:p>
          <w:p w14:paraId="50B0FECD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>, співрозпробник</w:t>
            </w:r>
          </w:p>
          <w:p w14:paraId="312BCF8C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>райдержадміністрації</w:t>
            </w:r>
          </w:p>
          <w:p w14:paraId="78C5F5DD" w14:textId="77777777" w:rsidR="00C56BDD" w:rsidRDefault="00C56BDD" w:rsidP="00426143">
            <w:pPr>
              <w:spacing w:line="322" w:lineRule="exact"/>
              <w:ind w:left="132" w:right="132"/>
              <w:jc w:val="both"/>
            </w:pPr>
            <w:r>
              <w:rPr>
                <w:rStyle w:val="2"/>
                <w:szCs w:val="28"/>
              </w:rPr>
              <w:t>Регіональний сервісний центр МВС у Тернопільській області.</w:t>
            </w:r>
          </w:p>
        </w:tc>
      </w:tr>
      <w:tr w:rsidR="00C56BDD" w14:paraId="141F93F8" w14:textId="77777777" w:rsidTr="00426143">
        <w:trPr>
          <w:trHeight w:hRule="exact" w:val="11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164D71" w14:textId="77777777" w:rsidR="00C56BDD" w:rsidRDefault="00C56BDD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A5A9D7" w14:textId="77777777" w:rsidR="00C56BDD" w:rsidRDefault="00C56BDD" w:rsidP="00426143">
            <w:pPr>
              <w:spacing w:line="280" w:lineRule="exact"/>
              <w:ind w:lef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Відповідальний виконавець </w:t>
            </w:r>
            <w:r w:rsidR="0042614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16303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 xml:space="preserve">Регіональний сервісний центр </w:t>
            </w:r>
            <w:r w:rsidR="0094263A">
              <w:rPr>
                <w:rStyle w:val="2"/>
                <w:szCs w:val="28"/>
              </w:rPr>
              <w:t xml:space="preserve">ГСЦ </w:t>
            </w:r>
            <w:r>
              <w:rPr>
                <w:rStyle w:val="2"/>
                <w:szCs w:val="28"/>
              </w:rPr>
              <w:t xml:space="preserve">МВС у </w:t>
            </w:r>
            <w:r w:rsidR="00ED34D1">
              <w:rPr>
                <w:rStyle w:val="2"/>
                <w:szCs w:val="28"/>
              </w:rPr>
              <w:t>Хмельниц</w:t>
            </w:r>
            <w:r>
              <w:rPr>
                <w:rStyle w:val="2"/>
                <w:szCs w:val="28"/>
              </w:rPr>
              <w:t>ькій області</w:t>
            </w:r>
            <w:r w:rsidR="00ED34D1">
              <w:rPr>
                <w:rStyle w:val="2"/>
                <w:szCs w:val="28"/>
              </w:rPr>
              <w:t xml:space="preserve"> (філія ГСЦ МВС)</w:t>
            </w:r>
          </w:p>
          <w:p w14:paraId="79F055FC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</w:p>
        </w:tc>
      </w:tr>
      <w:tr w:rsidR="00C56BDD" w14:paraId="31C04268" w14:textId="77777777" w:rsidTr="00426143">
        <w:trPr>
          <w:trHeight w:hRule="exact" w:val="13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7C4878" w14:textId="77777777" w:rsidR="00C56BDD" w:rsidRDefault="00ED34D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F4DFFD" w14:textId="77777777" w:rsidR="00C56BDD" w:rsidRDefault="00C56BDD" w:rsidP="00426143">
            <w:pPr>
              <w:spacing w:line="280" w:lineRule="exact"/>
              <w:ind w:lef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Учасники </w:t>
            </w:r>
            <w:r w:rsidR="0042614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рограми</w:t>
            </w:r>
          </w:p>
          <w:p w14:paraId="4941AFD2" w14:textId="77777777" w:rsidR="00426143" w:rsidRDefault="00426143" w:rsidP="00426143">
            <w:pPr>
              <w:spacing w:line="280" w:lineRule="exact"/>
              <w:ind w:left="56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802ECFE" w14:textId="77777777" w:rsidR="00C56BDD" w:rsidRDefault="00C56BDD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 xml:space="preserve">Регіональний сервісний центр </w:t>
            </w:r>
            <w:r w:rsidR="0094263A">
              <w:rPr>
                <w:rStyle w:val="2"/>
                <w:szCs w:val="28"/>
              </w:rPr>
              <w:t xml:space="preserve">ГСЦ </w:t>
            </w:r>
            <w:r>
              <w:rPr>
                <w:rStyle w:val="2"/>
                <w:szCs w:val="28"/>
              </w:rPr>
              <w:t xml:space="preserve">МВС </w:t>
            </w:r>
            <w:r w:rsidR="0094263A">
              <w:rPr>
                <w:rStyle w:val="2"/>
                <w:szCs w:val="28"/>
              </w:rPr>
              <w:t>в</w:t>
            </w:r>
            <w:r>
              <w:rPr>
                <w:rStyle w:val="2"/>
                <w:szCs w:val="28"/>
              </w:rPr>
              <w:t xml:space="preserve"> </w:t>
            </w:r>
            <w:r w:rsidR="00ED34D1">
              <w:rPr>
                <w:rStyle w:val="2"/>
                <w:szCs w:val="28"/>
              </w:rPr>
              <w:t>Хмельниц</w:t>
            </w:r>
            <w:r>
              <w:rPr>
                <w:rStyle w:val="2"/>
                <w:szCs w:val="28"/>
              </w:rPr>
              <w:t xml:space="preserve">ькій області </w:t>
            </w:r>
          </w:p>
          <w:p w14:paraId="234AC715" w14:textId="77777777" w:rsidR="00C56BDD" w:rsidRDefault="0094263A" w:rsidP="00426143">
            <w:pPr>
              <w:spacing w:line="322" w:lineRule="exact"/>
              <w:ind w:left="132" w:right="132"/>
              <w:jc w:val="both"/>
              <w:rPr>
                <w:sz w:val="28"/>
                <w:szCs w:val="28"/>
              </w:rPr>
            </w:pPr>
            <w:r>
              <w:rPr>
                <w:rStyle w:val="2"/>
                <w:szCs w:val="28"/>
              </w:rPr>
              <w:t>(філія ГСЦ МВС),</w:t>
            </w:r>
            <w:r w:rsidR="00426143">
              <w:rPr>
                <w:rStyle w:val="2"/>
                <w:szCs w:val="28"/>
              </w:rPr>
              <w:t xml:space="preserve"> </w:t>
            </w:r>
            <w:r w:rsidR="00450F56" w:rsidRPr="0043615C">
              <w:rPr>
                <w:sz w:val="28"/>
                <w:szCs w:val="28"/>
              </w:rPr>
              <w:t xml:space="preserve">Дунаєвецька </w:t>
            </w:r>
            <w:r w:rsidR="00450F56">
              <w:rPr>
                <w:sz w:val="28"/>
                <w:szCs w:val="28"/>
              </w:rPr>
              <w:t>міська рада</w:t>
            </w:r>
          </w:p>
          <w:p w14:paraId="06C43F62" w14:textId="77777777" w:rsidR="00450F56" w:rsidRDefault="00450F56" w:rsidP="00426143">
            <w:pPr>
              <w:spacing w:line="322" w:lineRule="exact"/>
              <w:ind w:left="132" w:right="132"/>
              <w:jc w:val="both"/>
              <w:rPr>
                <w:rStyle w:val="2"/>
                <w:szCs w:val="28"/>
              </w:rPr>
            </w:pPr>
          </w:p>
        </w:tc>
      </w:tr>
      <w:tr w:rsidR="00C56BDD" w14:paraId="783BC285" w14:textId="77777777" w:rsidTr="00426143">
        <w:trPr>
          <w:trHeight w:hRule="exact" w:val="4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C06546" w14:textId="77777777" w:rsidR="00C56BDD" w:rsidRDefault="00ED34D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rStyle w:val="2"/>
              </w:rPr>
              <w:t>6.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FA11EF" w14:textId="77777777" w:rsidR="00C56BDD" w:rsidRDefault="00C56BDD" w:rsidP="00426143">
            <w:pPr>
              <w:spacing w:line="280" w:lineRule="exact"/>
              <w:ind w:left="56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 xml:space="preserve">Термін реалізації </w:t>
            </w:r>
            <w:r w:rsidR="00426143">
              <w:rPr>
                <w:rStyle w:val="2"/>
                <w:szCs w:val="28"/>
              </w:rPr>
              <w:t>П</w:t>
            </w:r>
            <w:r>
              <w:rPr>
                <w:rStyle w:val="2"/>
                <w:szCs w:val="28"/>
              </w:rPr>
              <w:t>рограми</w:t>
            </w:r>
          </w:p>
          <w:p w14:paraId="168EE00F" w14:textId="77777777" w:rsidR="00426143" w:rsidRDefault="00426143" w:rsidP="00426143">
            <w:pPr>
              <w:spacing w:line="280" w:lineRule="exact"/>
              <w:ind w:left="56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365806" w14:textId="77777777" w:rsidR="0094263A" w:rsidRDefault="00C56BDD" w:rsidP="00426143">
            <w:pPr>
              <w:spacing w:line="280" w:lineRule="exact"/>
              <w:ind w:left="132" w:right="132"/>
              <w:jc w:val="both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>20</w:t>
            </w:r>
            <w:r w:rsidR="0094263A">
              <w:rPr>
                <w:rStyle w:val="2"/>
                <w:szCs w:val="28"/>
              </w:rPr>
              <w:t>2</w:t>
            </w:r>
            <w:r w:rsidR="008D0B03">
              <w:rPr>
                <w:rStyle w:val="2"/>
                <w:szCs w:val="28"/>
              </w:rPr>
              <w:t>3</w:t>
            </w:r>
            <w:r w:rsidR="0094263A">
              <w:rPr>
                <w:rStyle w:val="2"/>
                <w:szCs w:val="28"/>
              </w:rPr>
              <w:t xml:space="preserve"> р</w:t>
            </w:r>
            <w:r w:rsidR="00ED34D1">
              <w:rPr>
                <w:rStyle w:val="2"/>
                <w:szCs w:val="28"/>
              </w:rPr>
              <w:t>і</w:t>
            </w:r>
            <w:r w:rsidR="0094263A">
              <w:rPr>
                <w:rStyle w:val="2"/>
                <w:szCs w:val="28"/>
              </w:rPr>
              <w:t>к</w:t>
            </w:r>
          </w:p>
          <w:p w14:paraId="79DB96F9" w14:textId="77777777" w:rsidR="00C56BDD" w:rsidRDefault="00C56BDD" w:rsidP="00426143">
            <w:pPr>
              <w:spacing w:line="280" w:lineRule="exact"/>
              <w:ind w:left="132" w:right="13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56BDD" w14:paraId="1DD4A31B" w14:textId="77777777" w:rsidTr="00426143">
        <w:trPr>
          <w:trHeight w:hRule="exact" w:val="8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A26706" w14:textId="77777777" w:rsidR="00C56BDD" w:rsidRPr="00ED34D1" w:rsidRDefault="00ED34D1">
            <w:pPr>
              <w:rPr>
                <w:sz w:val="28"/>
                <w:szCs w:val="28"/>
                <w:lang w:eastAsia="uk-UA"/>
              </w:rPr>
            </w:pPr>
            <w:r w:rsidRPr="00ED34D1">
              <w:rPr>
                <w:sz w:val="28"/>
                <w:szCs w:val="28"/>
                <w:lang w:eastAsia="uk-UA"/>
              </w:rPr>
              <w:t>7</w:t>
            </w:r>
            <w:r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570AA7" w14:textId="77777777" w:rsidR="00C56BDD" w:rsidRDefault="00C56BDD" w:rsidP="004F7460">
            <w:pPr>
              <w:spacing w:line="280" w:lineRule="exact"/>
              <w:ind w:left="56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 xml:space="preserve">Перелік місцевих бюджетів, які беруть участь у виконанні </w:t>
            </w:r>
            <w:r w:rsidR="004F7460">
              <w:rPr>
                <w:rStyle w:val="2"/>
                <w:szCs w:val="28"/>
              </w:rPr>
              <w:t>П</w:t>
            </w:r>
            <w:r>
              <w:rPr>
                <w:rStyle w:val="2"/>
                <w:szCs w:val="28"/>
              </w:rPr>
              <w:t>рограми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240685B" w14:textId="77777777" w:rsidR="00C56BDD" w:rsidRDefault="007418AB" w:rsidP="00426143">
            <w:pPr>
              <w:spacing w:line="280" w:lineRule="exact"/>
              <w:ind w:left="132" w:right="132"/>
              <w:jc w:val="both"/>
              <w:rPr>
                <w:rStyle w:val="2"/>
                <w:szCs w:val="28"/>
              </w:rPr>
            </w:pPr>
            <w:r>
              <w:rPr>
                <w:rStyle w:val="2"/>
                <w:szCs w:val="28"/>
              </w:rPr>
              <w:t>Бюджет</w:t>
            </w:r>
            <w:r w:rsidR="00255353">
              <w:rPr>
                <w:rStyle w:val="2"/>
                <w:szCs w:val="28"/>
              </w:rPr>
              <w:t xml:space="preserve"> </w:t>
            </w:r>
            <w:r w:rsidR="00450F56" w:rsidRPr="0043615C">
              <w:rPr>
                <w:sz w:val="28"/>
                <w:szCs w:val="28"/>
              </w:rPr>
              <w:t>Дунаєвецьк</w:t>
            </w:r>
            <w:r w:rsidR="00450F56">
              <w:rPr>
                <w:sz w:val="28"/>
                <w:szCs w:val="28"/>
              </w:rPr>
              <w:t>ої</w:t>
            </w:r>
            <w:r w:rsidR="00450F56" w:rsidRPr="0043615C">
              <w:rPr>
                <w:sz w:val="28"/>
                <w:szCs w:val="28"/>
              </w:rPr>
              <w:t xml:space="preserve"> </w:t>
            </w:r>
            <w:r w:rsidR="00450F56">
              <w:rPr>
                <w:sz w:val="28"/>
                <w:szCs w:val="28"/>
              </w:rPr>
              <w:t>міської ради</w:t>
            </w:r>
            <w:r w:rsidRPr="007B212A">
              <w:rPr>
                <w:rStyle w:val="2"/>
                <w:color w:val="FF0000"/>
                <w:szCs w:val="28"/>
              </w:rPr>
              <w:br/>
            </w:r>
            <w:r w:rsidRPr="007B212A">
              <w:rPr>
                <w:rStyle w:val="2"/>
                <w:color w:val="FF0000"/>
                <w:szCs w:val="28"/>
              </w:rPr>
              <w:br/>
            </w:r>
          </w:p>
          <w:p w14:paraId="0BF05409" w14:textId="77777777" w:rsidR="00C56BDD" w:rsidRDefault="00C56BDD" w:rsidP="00426143">
            <w:pPr>
              <w:spacing w:line="280" w:lineRule="exact"/>
              <w:ind w:left="132" w:right="132"/>
              <w:jc w:val="both"/>
              <w:rPr>
                <w:rStyle w:val="2"/>
                <w:szCs w:val="28"/>
              </w:rPr>
            </w:pPr>
          </w:p>
        </w:tc>
      </w:tr>
      <w:tr w:rsidR="00C56BDD" w14:paraId="41E95DCB" w14:textId="77777777" w:rsidTr="00426143">
        <w:trPr>
          <w:trHeight w:hRule="exact" w:val="106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1820161" w14:textId="77777777" w:rsidR="00C56BDD" w:rsidRDefault="00ED34D1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7B8D0C" w14:textId="77777777" w:rsidR="00C56BDD" w:rsidRDefault="00C56BDD" w:rsidP="004F7460">
            <w:pPr>
              <w:spacing w:line="322" w:lineRule="exact"/>
              <w:ind w:left="56"/>
              <w:rPr>
                <w:color w:val="000000"/>
                <w:sz w:val="28"/>
                <w:szCs w:val="28"/>
              </w:rPr>
            </w:pPr>
            <w:r>
              <w:rPr>
                <w:rStyle w:val="2"/>
                <w:szCs w:val="28"/>
              </w:rPr>
              <w:t xml:space="preserve">Загальний обсяг фінансових ресурсів, необхідних для реалізації </w:t>
            </w:r>
            <w:r w:rsidR="004F7460">
              <w:rPr>
                <w:rStyle w:val="2"/>
                <w:szCs w:val="28"/>
              </w:rPr>
              <w:t>П</w:t>
            </w:r>
            <w:r>
              <w:rPr>
                <w:rStyle w:val="2"/>
                <w:szCs w:val="28"/>
              </w:rPr>
              <w:t>рограми, всього: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F0902" w14:textId="77777777" w:rsidR="00C56BDD" w:rsidRDefault="008D0B03" w:rsidP="00426143">
            <w:pPr>
              <w:spacing w:line="280" w:lineRule="exact"/>
              <w:ind w:left="132" w:right="13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B212A">
              <w:rPr>
                <w:sz w:val="28"/>
                <w:szCs w:val="28"/>
              </w:rPr>
              <w:t>0,0 тис.</w:t>
            </w:r>
            <w:r w:rsidR="00B86922">
              <w:rPr>
                <w:sz w:val="28"/>
                <w:szCs w:val="28"/>
              </w:rPr>
              <w:t xml:space="preserve"> </w:t>
            </w:r>
            <w:r w:rsidR="007B212A">
              <w:rPr>
                <w:sz w:val="28"/>
                <w:szCs w:val="28"/>
              </w:rPr>
              <w:t>грн.</w:t>
            </w:r>
          </w:p>
          <w:p w14:paraId="41DFCDDD" w14:textId="77777777" w:rsidR="00C56BDD" w:rsidRDefault="00C56BDD" w:rsidP="00426143">
            <w:pPr>
              <w:spacing w:line="280" w:lineRule="exact"/>
              <w:ind w:left="132" w:right="132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0C00BAA" w14:textId="77777777" w:rsidR="007B212A" w:rsidRDefault="007B212A" w:rsidP="00C56BDD">
      <w:pPr>
        <w:ind w:firstLine="709"/>
        <w:jc w:val="center"/>
        <w:rPr>
          <w:b/>
          <w:sz w:val="28"/>
          <w:szCs w:val="28"/>
        </w:rPr>
      </w:pPr>
    </w:p>
    <w:p w14:paraId="528C4735" w14:textId="77777777" w:rsidR="007B212A" w:rsidRPr="00DD794D" w:rsidRDefault="007B212A" w:rsidP="00C56BDD">
      <w:pPr>
        <w:ind w:firstLine="709"/>
        <w:jc w:val="center"/>
        <w:rPr>
          <w:b/>
          <w:sz w:val="16"/>
          <w:szCs w:val="16"/>
        </w:rPr>
      </w:pPr>
    </w:p>
    <w:p w14:paraId="6A949CE9" w14:textId="77777777" w:rsidR="00C56BDD" w:rsidRDefault="00C56BDD" w:rsidP="00C56BD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Визначення проблеми</w:t>
      </w:r>
      <w:r w:rsidR="004F746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на розв’язання якої спрямована </w:t>
      </w:r>
      <w:r w:rsidR="004F746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рограма  та основні заходи її виконання. </w:t>
      </w:r>
    </w:p>
    <w:p w14:paraId="62547C9F" w14:textId="77777777" w:rsidR="007B212A" w:rsidRPr="00DD794D" w:rsidRDefault="007B212A" w:rsidP="00C56BDD">
      <w:pPr>
        <w:ind w:firstLine="709"/>
        <w:jc w:val="center"/>
        <w:rPr>
          <w:b/>
          <w:sz w:val="16"/>
          <w:szCs w:val="16"/>
        </w:rPr>
      </w:pPr>
    </w:p>
    <w:p w14:paraId="5E3DC1C4" w14:textId="77777777" w:rsidR="00B04BB0" w:rsidRDefault="00C56BDD" w:rsidP="00C56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</w:t>
      </w:r>
      <w:r w:rsidR="00B04BB0">
        <w:rPr>
          <w:sz w:val="28"/>
          <w:szCs w:val="28"/>
        </w:rPr>
        <w:t xml:space="preserve">утворенням Регіонального сервісного центру ГСЦ МВС в </w:t>
      </w:r>
      <w:r w:rsidR="00ED34D1">
        <w:rPr>
          <w:sz w:val="28"/>
          <w:szCs w:val="28"/>
        </w:rPr>
        <w:t>Хмельниц</w:t>
      </w:r>
      <w:r w:rsidR="00B04BB0">
        <w:rPr>
          <w:sz w:val="28"/>
          <w:szCs w:val="28"/>
        </w:rPr>
        <w:t xml:space="preserve">ькій області (філія ГСЦ МВС), який діє на підставі  Положення про Регіональний сервісний центр ГСЦ МВС в </w:t>
      </w:r>
      <w:r w:rsidR="00ED34D1">
        <w:rPr>
          <w:sz w:val="28"/>
          <w:szCs w:val="28"/>
        </w:rPr>
        <w:t>Хмельниц</w:t>
      </w:r>
      <w:r w:rsidR="00B04BB0">
        <w:rPr>
          <w:sz w:val="28"/>
          <w:szCs w:val="28"/>
        </w:rPr>
        <w:t>ькій області (філія ГСЦ МВС)</w:t>
      </w:r>
      <w:r w:rsidR="004F7460">
        <w:rPr>
          <w:sz w:val="28"/>
          <w:szCs w:val="28"/>
        </w:rPr>
        <w:t>,</w:t>
      </w:r>
      <w:r w:rsidR="00B04BB0">
        <w:rPr>
          <w:sz w:val="28"/>
          <w:szCs w:val="28"/>
        </w:rPr>
        <w:t xml:space="preserve"> затвердженого </w:t>
      </w:r>
      <w:r w:rsidR="00B04BB0" w:rsidRPr="0043615C">
        <w:rPr>
          <w:sz w:val="28"/>
          <w:szCs w:val="28"/>
        </w:rPr>
        <w:t xml:space="preserve">наказом МВС України від 27.04.2020 року, </w:t>
      </w:r>
      <w:r w:rsidR="00B04BB0">
        <w:rPr>
          <w:sz w:val="28"/>
          <w:szCs w:val="28"/>
        </w:rPr>
        <w:t xml:space="preserve">виникла необхідність щодо покращення матеріальної бази шляхом </w:t>
      </w:r>
      <w:r w:rsidR="00792AF8">
        <w:rPr>
          <w:sz w:val="28"/>
          <w:szCs w:val="28"/>
        </w:rPr>
        <w:t>пошуку додаткових джерел фінансування не заборонних законом</w:t>
      </w:r>
      <w:r w:rsidR="00B04BB0">
        <w:rPr>
          <w:sz w:val="28"/>
          <w:szCs w:val="28"/>
        </w:rPr>
        <w:t xml:space="preserve">. </w:t>
      </w:r>
    </w:p>
    <w:p w14:paraId="292195A6" w14:textId="3BC07C96" w:rsidR="00C56BDD" w:rsidRPr="00B86922" w:rsidRDefault="00C56BDD" w:rsidP="0082512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З метою забезпечення належних умов для сервісного обслуговування населення</w:t>
      </w:r>
      <w:r w:rsidR="00B86922">
        <w:rPr>
          <w:sz w:val="28"/>
          <w:szCs w:val="28"/>
        </w:rPr>
        <w:t xml:space="preserve"> </w:t>
      </w:r>
      <w:r w:rsidR="00B86922" w:rsidRPr="00B86922">
        <w:rPr>
          <w:sz w:val="28"/>
          <w:szCs w:val="28"/>
        </w:rPr>
        <w:t>Дунаєвецької</w:t>
      </w:r>
      <w:r w:rsidR="004F7460">
        <w:rPr>
          <w:sz w:val="28"/>
          <w:szCs w:val="28"/>
        </w:rPr>
        <w:t xml:space="preserve"> </w:t>
      </w:r>
      <w:r w:rsidR="00B86922" w:rsidRPr="00B86922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>, оперативного вирішення питань, пов’язаних з реєстрацією, перереєстрацією транспортних засобів, видачею та обміном посвідчень водія, було</w:t>
      </w:r>
      <w:r w:rsidR="00792AF8">
        <w:rPr>
          <w:sz w:val="28"/>
          <w:szCs w:val="28"/>
        </w:rPr>
        <w:t xml:space="preserve"> створено</w:t>
      </w:r>
      <w:r>
        <w:rPr>
          <w:sz w:val="28"/>
          <w:szCs w:val="28"/>
        </w:rPr>
        <w:t xml:space="preserve"> Територіальний сервісний центр № 6</w:t>
      </w:r>
      <w:r w:rsidR="007B212A">
        <w:rPr>
          <w:sz w:val="28"/>
          <w:szCs w:val="28"/>
        </w:rPr>
        <w:t>842</w:t>
      </w:r>
      <w:r>
        <w:rPr>
          <w:sz w:val="28"/>
          <w:szCs w:val="28"/>
        </w:rPr>
        <w:t xml:space="preserve"> Регіонального сервісного центру </w:t>
      </w:r>
      <w:r w:rsidR="00792AF8">
        <w:rPr>
          <w:sz w:val="28"/>
          <w:szCs w:val="28"/>
        </w:rPr>
        <w:t xml:space="preserve">ГСЦ </w:t>
      </w:r>
      <w:r>
        <w:rPr>
          <w:sz w:val="28"/>
          <w:szCs w:val="28"/>
        </w:rPr>
        <w:t xml:space="preserve">МВС в </w:t>
      </w:r>
      <w:r w:rsidR="007B212A">
        <w:rPr>
          <w:sz w:val="28"/>
          <w:szCs w:val="28"/>
        </w:rPr>
        <w:t>Хмельниц</w:t>
      </w:r>
      <w:r>
        <w:rPr>
          <w:sz w:val="28"/>
          <w:szCs w:val="28"/>
        </w:rPr>
        <w:t xml:space="preserve">ькій області, як один з його структурних підрозділів, розташований за адресою: </w:t>
      </w:r>
      <w:r w:rsidR="00B86922" w:rsidRPr="00B86922">
        <w:rPr>
          <w:sz w:val="28"/>
          <w:szCs w:val="28"/>
        </w:rPr>
        <w:t>Хмельницька</w:t>
      </w:r>
      <w:r w:rsidRPr="00B86922">
        <w:rPr>
          <w:sz w:val="28"/>
          <w:szCs w:val="28"/>
        </w:rPr>
        <w:t xml:space="preserve"> область, </w:t>
      </w:r>
      <w:r w:rsidR="00B86922" w:rsidRPr="00B86922">
        <w:rPr>
          <w:sz w:val="28"/>
          <w:szCs w:val="28"/>
        </w:rPr>
        <w:t>м. Дунаївці</w:t>
      </w:r>
      <w:r w:rsidRPr="00B86922">
        <w:rPr>
          <w:sz w:val="28"/>
          <w:szCs w:val="28"/>
        </w:rPr>
        <w:t>,</w:t>
      </w:r>
      <w:r w:rsidRPr="007B212A">
        <w:rPr>
          <w:color w:val="FF0000"/>
          <w:sz w:val="28"/>
          <w:szCs w:val="28"/>
        </w:rPr>
        <w:t xml:space="preserve"> </w:t>
      </w:r>
      <w:r w:rsidRPr="00105615">
        <w:rPr>
          <w:sz w:val="28"/>
          <w:szCs w:val="28"/>
        </w:rPr>
        <w:t xml:space="preserve">вул. </w:t>
      </w:r>
      <w:r w:rsidR="00105615" w:rsidRPr="00105615">
        <w:rPr>
          <w:sz w:val="28"/>
          <w:szCs w:val="28"/>
        </w:rPr>
        <w:t>Франца Лендера</w:t>
      </w:r>
      <w:r w:rsidRPr="00105615">
        <w:rPr>
          <w:sz w:val="28"/>
          <w:szCs w:val="28"/>
        </w:rPr>
        <w:t xml:space="preserve">, </w:t>
      </w:r>
      <w:r w:rsidR="00105615" w:rsidRPr="00105615">
        <w:rPr>
          <w:sz w:val="28"/>
          <w:szCs w:val="28"/>
        </w:rPr>
        <w:t>41</w:t>
      </w:r>
      <w:r w:rsidRPr="00105615">
        <w:rPr>
          <w:sz w:val="28"/>
          <w:szCs w:val="28"/>
        </w:rPr>
        <w:t>.</w:t>
      </w:r>
    </w:p>
    <w:p w14:paraId="0876D5C1" w14:textId="77777777" w:rsidR="00C56BDD" w:rsidRPr="007B212A" w:rsidRDefault="00C56BDD" w:rsidP="00C56BDD">
      <w:pPr>
        <w:ind w:right="53" w:firstLine="709"/>
        <w:jc w:val="both"/>
        <w:rPr>
          <w:color w:val="FF0000"/>
        </w:rPr>
      </w:pPr>
      <w:r>
        <w:rPr>
          <w:color w:val="000000"/>
          <w:sz w:val="28"/>
          <w:szCs w:val="28"/>
        </w:rPr>
        <w:lastRenderedPageBreak/>
        <w:t>Територіальний сервісний центр (далі-ТСЦ) забезпечує реалізацію всіма громадянами України право на одержання посвідчення водія, реєстрацію (перереєстрацію), зняття з обліку транспортних засобів, оформлення договорів купівлі-продажу</w:t>
      </w:r>
      <w:r w:rsidR="00105615" w:rsidRPr="00105615">
        <w:rPr>
          <w:sz w:val="28"/>
          <w:szCs w:val="28"/>
        </w:rPr>
        <w:t>.</w:t>
      </w:r>
      <w:r w:rsidRPr="007B212A">
        <w:rPr>
          <w:color w:val="FF0000"/>
          <w:sz w:val="28"/>
          <w:szCs w:val="28"/>
        </w:rPr>
        <w:t xml:space="preserve"> </w:t>
      </w:r>
    </w:p>
    <w:p w14:paraId="51F2F56D" w14:textId="77777777" w:rsidR="00C56BDD" w:rsidRDefault="00C56BDD" w:rsidP="00C56B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</w:t>
      </w:r>
      <w:r w:rsidR="004F7460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діючого законодавства ТСЦ надає широкий спектр платних та безоплатних послуг, зокрема:</w:t>
      </w:r>
    </w:p>
    <w:p w14:paraId="70BE25CB" w14:textId="77777777" w:rsidR="00C56BDD" w:rsidRDefault="00C56BDD" w:rsidP="00C56BDD">
      <w:pPr>
        <w:tabs>
          <w:tab w:val="left" w:pos="23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здійснює комплекс заходів, пов'язаних з проведенням державної реєстрації (перереєстрації) та зняття з обліку призначених для експлуатації на </w:t>
      </w:r>
      <w:r w:rsidR="008109E7">
        <w:rPr>
          <w:color w:val="000000"/>
          <w:sz w:val="28"/>
          <w:szCs w:val="28"/>
        </w:rPr>
        <w:t>вуличні</w:t>
      </w:r>
      <w:r>
        <w:rPr>
          <w:color w:val="000000"/>
          <w:sz w:val="28"/>
          <w:szCs w:val="28"/>
        </w:rPr>
        <w:t xml:space="preserve"> - дорожній мережі загального користування транспортних засобів усіх типів;</w:t>
      </w:r>
    </w:p>
    <w:p w14:paraId="49BCDCB9" w14:textId="77777777" w:rsidR="00C56BDD" w:rsidRDefault="00C56BDD" w:rsidP="00C56BDD">
      <w:pPr>
        <w:tabs>
          <w:tab w:val="left" w:pos="23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здійснює контроль за відповідністю конструкції транспортних засобів установленим вимогам стандартів, правил і нормативів, дотриманням законодавства, що визначає порядок сплати зборів (обов'язкових платежів), за використанням транспортних засобів в умовах воєнного і надзвичайного стану, а також ведення їх обліку;</w:t>
      </w:r>
    </w:p>
    <w:p w14:paraId="6D6C8856" w14:textId="77777777" w:rsidR="00C56BDD" w:rsidRDefault="00C56BDD" w:rsidP="00C56BDD">
      <w:pPr>
        <w:tabs>
          <w:tab w:val="left" w:pos="23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приймає іспити на право керування транспортними засобами всіх категорій, здійснює видачу і обмін національного і міжнародного водійських посвідчень і вносить інформацію до Єдиного державного реєстру МВС;</w:t>
      </w:r>
    </w:p>
    <w:p w14:paraId="77B730FE" w14:textId="77777777" w:rsidR="00C56BDD" w:rsidRDefault="00C56BDD" w:rsidP="00C56BDD">
      <w:pPr>
        <w:tabs>
          <w:tab w:val="left" w:pos="23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видає і продовжує термін дії свідоцтв про допущення транспортних засобів до перевезення небезпечних вантажів;</w:t>
      </w:r>
    </w:p>
    <w:p w14:paraId="49DF73E3" w14:textId="77777777" w:rsidR="00C56BDD" w:rsidRDefault="00C56BDD" w:rsidP="00C56BDD">
      <w:pPr>
        <w:tabs>
          <w:tab w:val="left" w:pos="23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проводить реєстрацію (перереєстрацію) транспортних засобів з видачею свідоцтв про реєстрацію, тимчасових реєстраційних талонів і номерних знаків на транспортні засоби;</w:t>
      </w:r>
    </w:p>
    <w:p w14:paraId="1C6DAFCC" w14:textId="77777777" w:rsidR="00C56BDD" w:rsidRDefault="00C56BDD" w:rsidP="00C56BDD">
      <w:pPr>
        <w:tabs>
          <w:tab w:val="left" w:pos="23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здійснює державний облік зареєстрованих транспортних засобів юридичних і фізичних осіб;</w:t>
      </w:r>
    </w:p>
    <w:p w14:paraId="36FDE0E7" w14:textId="77777777" w:rsidR="00C56BDD" w:rsidRDefault="00C56BDD" w:rsidP="00C56BDD">
      <w:pPr>
        <w:tabs>
          <w:tab w:val="left" w:pos="23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видає індивідуальні номерні знаки власникам транспортних засобів за прийнятими заявками;</w:t>
      </w:r>
    </w:p>
    <w:p w14:paraId="44A9D5CF" w14:textId="77777777" w:rsidR="00C56BDD" w:rsidRDefault="00C56BDD" w:rsidP="00C56BDD">
      <w:pPr>
        <w:tabs>
          <w:tab w:val="left" w:pos="2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проводить огляд транспортних засобів для їх переобладнання;</w:t>
      </w:r>
    </w:p>
    <w:p w14:paraId="427C4283" w14:textId="77777777" w:rsidR="00C56BDD" w:rsidRDefault="00C56BDD" w:rsidP="00C56BDD">
      <w:pPr>
        <w:tabs>
          <w:tab w:val="left" w:pos="2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виконує інші функції відповідно до вимог чинного законодавства.</w:t>
      </w:r>
    </w:p>
    <w:p w14:paraId="34106D0A" w14:textId="77777777" w:rsidR="00C56BDD" w:rsidRDefault="00C56BDD" w:rsidP="00C56BDD">
      <w:pPr>
        <w:ind w:right="-115" w:firstLine="600"/>
        <w:jc w:val="both"/>
        <w:rPr>
          <w:sz w:val="28"/>
          <w:szCs w:val="28"/>
        </w:rPr>
      </w:pPr>
      <w:r>
        <w:rPr>
          <w:sz w:val="28"/>
          <w:szCs w:val="28"/>
        </w:rPr>
        <w:t>Стратегічна лінія в діяльності ТСЦ № 6</w:t>
      </w:r>
      <w:r w:rsidR="007B212A">
        <w:rPr>
          <w:sz w:val="28"/>
          <w:szCs w:val="28"/>
        </w:rPr>
        <w:t>842</w:t>
      </w:r>
      <w:r>
        <w:rPr>
          <w:sz w:val="28"/>
          <w:szCs w:val="28"/>
        </w:rPr>
        <w:t xml:space="preserve"> полягає в забезпеченні населення якісними сервісними послугами на основі поліпшення фінансово-економічного стану, матеріально-технічної бази, збереження та удосконалення сервісу.</w:t>
      </w:r>
    </w:p>
    <w:p w14:paraId="7533DD1D" w14:textId="77777777" w:rsidR="00792AF8" w:rsidRPr="0043615C" w:rsidRDefault="00C56BDD" w:rsidP="00C56BDD">
      <w:pPr>
        <w:ind w:right="-115"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виконання поставлених завдань, зокрема щодо покращення умов надання користувачам сервісних (адміністративних) послуг </w:t>
      </w:r>
      <w:r w:rsidRPr="0043615C">
        <w:rPr>
          <w:sz w:val="28"/>
          <w:szCs w:val="28"/>
        </w:rPr>
        <w:t xml:space="preserve">МВС, </w:t>
      </w:r>
      <w:r w:rsidR="00792AF8" w:rsidRPr="0043615C">
        <w:rPr>
          <w:sz w:val="28"/>
          <w:szCs w:val="28"/>
        </w:rPr>
        <w:t xml:space="preserve">пов’язаних із </w:t>
      </w:r>
      <w:r w:rsidR="0043615C" w:rsidRPr="0043615C">
        <w:rPr>
          <w:sz w:val="28"/>
          <w:szCs w:val="28"/>
        </w:rPr>
        <w:t xml:space="preserve">проведенням реєстрації (перереєстрації) транспортних засобів з видачею свідоцтв про реєстрацію, тимчасових реєстраційних талонів і номерних знаків на транспортні засоби, </w:t>
      </w:r>
      <w:r w:rsidR="00792AF8" w:rsidRPr="0043615C">
        <w:rPr>
          <w:sz w:val="28"/>
          <w:szCs w:val="28"/>
        </w:rPr>
        <w:t xml:space="preserve"> на даний час виникла потреба у закупівлі </w:t>
      </w:r>
      <w:r w:rsidR="0043615C" w:rsidRPr="0043615C">
        <w:rPr>
          <w:sz w:val="28"/>
          <w:szCs w:val="28"/>
        </w:rPr>
        <w:t>комп’ютерної техніки (</w:t>
      </w:r>
      <w:r w:rsidR="008D0B03">
        <w:rPr>
          <w:sz w:val="28"/>
          <w:szCs w:val="28"/>
        </w:rPr>
        <w:t>монітори, системні блоки, БФП</w:t>
      </w:r>
      <w:r w:rsidR="0043615C" w:rsidRPr="0043615C">
        <w:rPr>
          <w:sz w:val="28"/>
          <w:szCs w:val="28"/>
        </w:rPr>
        <w:t xml:space="preserve">, ДЖБ, </w:t>
      </w:r>
      <w:r w:rsidR="008D0B03">
        <w:rPr>
          <w:sz w:val="28"/>
          <w:szCs w:val="28"/>
        </w:rPr>
        <w:t>картридж,</w:t>
      </w:r>
      <w:r w:rsidR="004F7460">
        <w:rPr>
          <w:sz w:val="28"/>
          <w:szCs w:val="28"/>
        </w:rPr>
        <w:t xml:space="preserve"> </w:t>
      </w:r>
      <w:r w:rsidR="0043615C" w:rsidRPr="0043615C">
        <w:rPr>
          <w:sz w:val="28"/>
          <w:szCs w:val="28"/>
        </w:rPr>
        <w:t>телевізор)</w:t>
      </w:r>
      <w:r w:rsidR="008D0B03">
        <w:rPr>
          <w:sz w:val="28"/>
          <w:szCs w:val="28"/>
        </w:rPr>
        <w:t xml:space="preserve"> а також у сплаті орендної плати за приміщення, в якому розташований ТСЦ</w:t>
      </w:r>
      <w:r w:rsidR="00792AF8" w:rsidRPr="0043615C">
        <w:rPr>
          <w:sz w:val="28"/>
          <w:szCs w:val="28"/>
        </w:rPr>
        <w:t>.</w:t>
      </w:r>
    </w:p>
    <w:p w14:paraId="61B6A27C" w14:textId="77777777" w:rsidR="00792AF8" w:rsidRPr="00DD794D" w:rsidRDefault="00792AF8" w:rsidP="00C56BDD">
      <w:pPr>
        <w:ind w:right="-115" w:firstLine="600"/>
        <w:jc w:val="both"/>
        <w:rPr>
          <w:color w:val="000000"/>
          <w:sz w:val="16"/>
          <w:szCs w:val="16"/>
        </w:rPr>
      </w:pPr>
    </w:p>
    <w:p w14:paraId="4709262A" w14:textId="77777777" w:rsidR="00C56BDD" w:rsidRDefault="00C56BDD" w:rsidP="00C56BDD">
      <w:pPr>
        <w:ind w:right="-115" w:firstLine="6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Мета та завдання Програми</w:t>
      </w:r>
    </w:p>
    <w:p w14:paraId="450A0514" w14:textId="77777777" w:rsidR="00C56BDD" w:rsidRPr="00DD794D" w:rsidRDefault="00C56BDD" w:rsidP="00C56BDD">
      <w:pPr>
        <w:ind w:right="-115" w:firstLine="600"/>
        <w:jc w:val="center"/>
        <w:rPr>
          <w:b/>
          <w:color w:val="000000"/>
          <w:sz w:val="16"/>
          <w:szCs w:val="16"/>
        </w:rPr>
      </w:pPr>
    </w:p>
    <w:p w14:paraId="2C71B8B8" w14:textId="77777777" w:rsidR="00C56BDD" w:rsidRDefault="00C56BDD" w:rsidP="00C56BDD">
      <w:pPr>
        <w:ind w:right="-115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Програма покликана забезпечити підвищення якості надання сервісн</w:t>
      </w:r>
      <w:r w:rsidR="007B212A">
        <w:rPr>
          <w:color w:val="000000"/>
          <w:sz w:val="28"/>
          <w:szCs w:val="28"/>
        </w:rPr>
        <w:t>их</w:t>
      </w:r>
      <w:r w:rsidR="004F7460">
        <w:rPr>
          <w:color w:val="000000"/>
          <w:sz w:val="28"/>
          <w:szCs w:val="28"/>
        </w:rPr>
        <w:t xml:space="preserve"> </w:t>
      </w:r>
      <w:r w:rsidR="007B212A">
        <w:rPr>
          <w:color w:val="000000"/>
          <w:sz w:val="28"/>
          <w:szCs w:val="28"/>
        </w:rPr>
        <w:t>(адміністративних) послуг МВС</w:t>
      </w:r>
      <w:r>
        <w:rPr>
          <w:color w:val="000000"/>
          <w:sz w:val="28"/>
          <w:szCs w:val="28"/>
        </w:rPr>
        <w:t xml:space="preserve"> її користувачам.</w:t>
      </w:r>
    </w:p>
    <w:p w14:paraId="21C82644" w14:textId="77777777" w:rsidR="00C56BDD" w:rsidRDefault="00792AF8" w:rsidP="004F7460">
      <w:pPr>
        <w:ind w:righ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C56BDD">
        <w:rPr>
          <w:color w:val="000000"/>
          <w:sz w:val="28"/>
          <w:szCs w:val="28"/>
        </w:rPr>
        <w:t xml:space="preserve">Основні завдання </w:t>
      </w:r>
      <w:r>
        <w:rPr>
          <w:color w:val="000000"/>
          <w:sz w:val="28"/>
          <w:szCs w:val="28"/>
        </w:rPr>
        <w:t xml:space="preserve">даної </w:t>
      </w:r>
      <w:r w:rsidR="004F7460">
        <w:rPr>
          <w:color w:val="000000"/>
          <w:sz w:val="28"/>
          <w:szCs w:val="28"/>
        </w:rPr>
        <w:t>П</w:t>
      </w:r>
      <w:r w:rsidR="00C56BDD">
        <w:rPr>
          <w:color w:val="000000"/>
          <w:sz w:val="28"/>
          <w:szCs w:val="28"/>
        </w:rPr>
        <w:t>рограми полягають в</w:t>
      </w:r>
      <w:r>
        <w:rPr>
          <w:color w:val="000000"/>
          <w:sz w:val="28"/>
          <w:szCs w:val="28"/>
        </w:rPr>
        <w:t xml:space="preserve"> наданні</w:t>
      </w:r>
      <w:r w:rsidR="004F74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адміністративних  послуг</w:t>
      </w:r>
      <w:r w:rsidR="00C56BDD">
        <w:rPr>
          <w:color w:val="000000"/>
          <w:sz w:val="28"/>
          <w:szCs w:val="28"/>
        </w:rPr>
        <w:t>:</w:t>
      </w:r>
    </w:p>
    <w:p w14:paraId="1670B3C1" w14:textId="77777777" w:rsidR="00C56BDD" w:rsidRDefault="00C56BDD" w:rsidP="00C56BDD">
      <w:pPr>
        <w:ind w:right="-113"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забезпеченні </w:t>
      </w:r>
      <w:r w:rsidR="00792AF8">
        <w:rPr>
          <w:color w:val="000000"/>
          <w:sz w:val="28"/>
          <w:szCs w:val="28"/>
        </w:rPr>
        <w:t>ефективності та якості надання адміністративних послуг</w:t>
      </w:r>
      <w:r w:rsidR="004F7460">
        <w:rPr>
          <w:color w:val="000000"/>
          <w:sz w:val="28"/>
          <w:szCs w:val="28"/>
        </w:rPr>
        <w:t>,</w:t>
      </w:r>
      <w:r w:rsidR="00792A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своєчасності та якості надання послуг згідно зі стандартами, розробленими та </w:t>
      </w:r>
      <w:r>
        <w:rPr>
          <w:color w:val="000000"/>
          <w:sz w:val="28"/>
          <w:szCs w:val="28"/>
        </w:rPr>
        <w:lastRenderedPageBreak/>
        <w:t xml:space="preserve">затвердженими Головним сервісним центром МВС, Регіональним сервісним центром МВС в </w:t>
      </w:r>
      <w:r w:rsidR="007B212A">
        <w:rPr>
          <w:color w:val="000000"/>
          <w:sz w:val="28"/>
          <w:szCs w:val="28"/>
        </w:rPr>
        <w:t>Хмельниц</w:t>
      </w:r>
      <w:r>
        <w:rPr>
          <w:color w:val="000000"/>
          <w:sz w:val="28"/>
          <w:szCs w:val="28"/>
        </w:rPr>
        <w:t>ькій області:</w:t>
      </w:r>
    </w:p>
    <w:p w14:paraId="7CACBDAA" w14:textId="77777777" w:rsidR="00C56BDD" w:rsidRDefault="00C56BDD" w:rsidP="004F7460">
      <w:pPr>
        <w:widowControl w:val="0"/>
        <w:tabs>
          <w:tab w:val="left" w:pos="747"/>
        </w:tabs>
        <w:ind w:right="-11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поліпшення якості обслуговування (своєчасне та якісне надання послуг, що відповідають очікуванням клієнтів);</w:t>
      </w:r>
    </w:p>
    <w:p w14:paraId="09F518B3" w14:textId="77777777" w:rsidR="00C56BDD" w:rsidRDefault="00C56BDD" w:rsidP="004F7460">
      <w:pPr>
        <w:widowControl w:val="0"/>
        <w:tabs>
          <w:tab w:val="left" w:pos="747"/>
        </w:tabs>
        <w:ind w:left="600" w:right="-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розвиток корпоративної культури сервісного обслуговування,</w:t>
      </w:r>
      <w:r w:rsidR="004F74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підвищення комунікативних та професійних компетенцій працівників     ТСЦ № 6</w:t>
      </w:r>
      <w:r w:rsidR="007B212A">
        <w:rPr>
          <w:color w:val="000000"/>
          <w:sz w:val="28"/>
          <w:szCs w:val="28"/>
        </w:rPr>
        <w:t>842</w:t>
      </w:r>
      <w:r>
        <w:rPr>
          <w:color w:val="000000"/>
          <w:sz w:val="28"/>
          <w:szCs w:val="28"/>
        </w:rPr>
        <w:t>;</w:t>
      </w:r>
    </w:p>
    <w:p w14:paraId="1AC13AE9" w14:textId="77777777" w:rsidR="00C56BDD" w:rsidRDefault="005F2DF1" w:rsidP="00C56BDD">
      <w:pPr>
        <w:widowControl w:val="0"/>
        <w:tabs>
          <w:tab w:val="left" w:pos="1075"/>
        </w:tabs>
        <w:ind w:right="-115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56BDD">
        <w:rPr>
          <w:color w:val="000000"/>
          <w:sz w:val="28"/>
          <w:szCs w:val="28"/>
        </w:rPr>
        <w:t>) створенні комфортних умов для працівників центру та одержувачів послуг;</w:t>
      </w:r>
    </w:p>
    <w:p w14:paraId="01FDB2BF" w14:textId="77777777" w:rsidR="00C56BDD" w:rsidRDefault="004F7460" w:rsidP="00C56BDD">
      <w:pPr>
        <w:widowControl w:val="0"/>
        <w:tabs>
          <w:tab w:val="left" w:pos="1075"/>
        </w:tabs>
        <w:ind w:right="-115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C56BDD">
        <w:rPr>
          <w:color w:val="000000"/>
          <w:sz w:val="28"/>
          <w:szCs w:val="28"/>
        </w:rPr>
        <w:t>формування позитивної громадської думки щодо діяльності територіального сервісного центру № 6</w:t>
      </w:r>
      <w:r w:rsidR="007B212A">
        <w:rPr>
          <w:color w:val="000000"/>
          <w:sz w:val="28"/>
          <w:szCs w:val="28"/>
        </w:rPr>
        <w:t>842</w:t>
      </w:r>
      <w:r w:rsidR="00C56BDD">
        <w:rPr>
          <w:color w:val="000000"/>
          <w:sz w:val="28"/>
          <w:szCs w:val="28"/>
        </w:rPr>
        <w:t xml:space="preserve"> РСЦ МВС в області.</w:t>
      </w:r>
    </w:p>
    <w:p w14:paraId="7CBF0267" w14:textId="77777777" w:rsidR="00C56BDD" w:rsidRPr="00DD794D" w:rsidRDefault="00C56BDD" w:rsidP="00C56BDD">
      <w:pPr>
        <w:widowControl w:val="0"/>
        <w:tabs>
          <w:tab w:val="left" w:pos="1075"/>
        </w:tabs>
        <w:ind w:right="-115" w:firstLine="600"/>
        <w:jc w:val="both"/>
        <w:rPr>
          <w:color w:val="000000"/>
          <w:sz w:val="16"/>
          <w:szCs w:val="16"/>
        </w:rPr>
      </w:pPr>
    </w:p>
    <w:p w14:paraId="46CC3264" w14:textId="139585A0" w:rsidR="00C56BDD" w:rsidRDefault="00C56BDD" w:rsidP="00C56BDD">
      <w:pPr>
        <w:pStyle w:val="11"/>
        <w:shd w:val="clear" w:color="auto" w:fill="auto"/>
        <w:tabs>
          <w:tab w:val="left" w:pos="1964"/>
        </w:tabs>
        <w:spacing w:before="0" w:after="151" w:line="240" w:lineRule="auto"/>
        <w:ind w:left="567" w:right="-115" w:hanging="567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bookmark1"/>
      <w:r>
        <w:rPr>
          <w:rFonts w:ascii="Times New Roman" w:hAnsi="Times New Roman"/>
          <w:color w:val="000000"/>
          <w:sz w:val="28"/>
          <w:szCs w:val="28"/>
        </w:rPr>
        <w:t xml:space="preserve">4. Організаційне забезпечення РСЦ </w:t>
      </w:r>
      <w:r w:rsidR="007A34D8">
        <w:rPr>
          <w:rFonts w:ascii="Times New Roman" w:hAnsi="Times New Roman"/>
          <w:color w:val="000000"/>
          <w:sz w:val="28"/>
          <w:szCs w:val="28"/>
        </w:rPr>
        <w:t xml:space="preserve">ГСЦ </w:t>
      </w:r>
      <w:r>
        <w:rPr>
          <w:rFonts w:ascii="Times New Roman" w:hAnsi="Times New Roman"/>
          <w:color w:val="000000"/>
          <w:sz w:val="28"/>
          <w:szCs w:val="28"/>
        </w:rPr>
        <w:t xml:space="preserve">МВС в </w:t>
      </w:r>
      <w:r w:rsidR="007B212A">
        <w:rPr>
          <w:rFonts w:ascii="Times New Roman" w:hAnsi="Times New Roman"/>
          <w:color w:val="000000"/>
          <w:sz w:val="28"/>
          <w:szCs w:val="28"/>
        </w:rPr>
        <w:t>Хмельниц</w:t>
      </w:r>
      <w:r>
        <w:rPr>
          <w:rFonts w:ascii="Times New Roman" w:hAnsi="Times New Roman"/>
          <w:color w:val="000000"/>
          <w:sz w:val="28"/>
          <w:szCs w:val="28"/>
        </w:rPr>
        <w:t>ькій області</w:t>
      </w:r>
      <w:bookmarkEnd w:id="1"/>
    </w:p>
    <w:p w14:paraId="6A3407E4" w14:textId="77777777" w:rsidR="00DD794D" w:rsidRPr="00DD794D" w:rsidRDefault="00DD794D" w:rsidP="00C56BDD">
      <w:pPr>
        <w:pStyle w:val="11"/>
        <w:shd w:val="clear" w:color="auto" w:fill="auto"/>
        <w:tabs>
          <w:tab w:val="left" w:pos="1964"/>
        </w:tabs>
        <w:spacing w:before="0" w:after="151" w:line="240" w:lineRule="auto"/>
        <w:ind w:left="567" w:right="-115" w:hanging="567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22B5F262" w14:textId="77777777" w:rsidR="00C56BDD" w:rsidRPr="00BC1EE2" w:rsidRDefault="00C56BDD" w:rsidP="00777262">
      <w:pPr>
        <w:pStyle w:val="11"/>
        <w:shd w:val="clear" w:color="auto" w:fill="auto"/>
        <w:tabs>
          <w:tab w:val="left" w:pos="1964"/>
        </w:tabs>
        <w:spacing w:before="0" w:line="240" w:lineRule="auto"/>
        <w:ind w:right="-113" w:firstLine="7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З метою створення сприятливих умов праці та можливості надання якісних адміністративних послуг громадянам необхідно провести:</w:t>
      </w:r>
      <w:r w:rsidR="0077726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5F2DF1" w:rsidRPr="00BC1EE2">
        <w:rPr>
          <w:rFonts w:ascii="Times New Roman" w:hAnsi="Times New Roman" w:cs="Times New Roman"/>
          <w:b w:val="0"/>
          <w:sz w:val="28"/>
          <w:szCs w:val="28"/>
        </w:rPr>
        <w:t xml:space="preserve">закупівлю </w:t>
      </w:r>
      <w:r w:rsidR="0043615C" w:rsidRPr="00BC1EE2">
        <w:rPr>
          <w:rFonts w:ascii="Times New Roman" w:hAnsi="Times New Roman" w:cs="Times New Roman"/>
          <w:b w:val="0"/>
          <w:sz w:val="28"/>
          <w:szCs w:val="28"/>
        </w:rPr>
        <w:t xml:space="preserve">комп’ютерної техніки </w:t>
      </w:r>
      <w:r w:rsidR="0043615C" w:rsidRPr="008D0B03">
        <w:rPr>
          <w:rFonts w:ascii="Times New Roman" w:hAnsi="Times New Roman" w:cs="Times New Roman"/>
          <w:b w:val="0"/>
          <w:sz w:val="28"/>
          <w:szCs w:val="28"/>
        </w:rPr>
        <w:t>(</w:t>
      </w:r>
      <w:r w:rsidR="008D0B03" w:rsidRPr="008D0B03">
        <w:rPr>
          <w:rFonts w:ascii="Times New Roman" w:hAnsi="Times New Roman" w:cs="Times New Roman"/>
          <w:b w:val="0"/>
          <w:sz w:val="28"/>
          <w:szCs w:val="28"/>
        </w:rPr>
        <w:t>монітори, системні блоки, БФП, ДЖБ, картридж,</w:t>
      </w:r>
      <w:r w:rsidR="007772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0B03" w:rsidRPr="008D0B03">
        <w:rPr>
          <w:rFonts w:ascii="Times New Roman" w:hAnsi="Times New Roman" w:cs="Times New Roman"/>
          <w:b w:val="0"/>
          <w:sz w:val="28"/>
          <w:szCs w:val="28"/>
        </w:rPr>
        <w:t>телевізор) а також сплат</w:t>
      </w:r>
      <w:r w:rsidR="008D0B03">
        <w:rPr>
          <w:rFonts w:ascii="Times New Roman" w:hAnsi="Times New Roman" w:cs="Times New Roman"/>
          <w:b w:val="0"/>
          <w:sz w:val="28"/>
          <w:szCs w:val="28"/>
        </w:rPr>
        <w:t>ити</w:t>
      </w:r>
      <w:r w:rsidR="008D0B03" w:rsidRPr="008D0B03">
        <w:rPr>
          <w:rFonts w:ascii="Times New Roman" w:hAnsi="Times New Roman" w:cs="Times New Roman"/>
          <w:b w:val="0"/>
          <w:sz w:val="28"/>
          <w:szCs w:val="28"/>
        </w:rPr>
        <w:t xml:space="preserve"> орендн</w:t>
      </w:r>
      <w:r w:rsidR="008D0B03">
        <w:rPr>
          <w:rFonts w:ascii="Times New Roman" w:hAnsi="Times New Roman" w:cs="Times New Roman"/>
          <w:b w:val="0"/>
          <w:sz w:val="28"/>
          <w:szCs w:val="28"/>
        </w:rPr>
        <w:t>у</w:t>
      </w:r>
      <w:r w:rsidR="008D0B03" w:rsidRPr="008D0B03">
        <w:rPr>
          <w:rFonts w:ascii="Times New Roman" w:hAnsi="Times New Roman" w:cs="Times New Roman"/>
          <w:b w:val="0"/>
          <w:sz w:val="28"/>
          <w:szCs w:val="28"/>
        </w:rPr>
        <w:t xml:space="preserve"> плат</w:t>
      </w:r>
      <w:r w:rsidR="008D0B03">
        <w:rPr>
          <w:rFonts w:ascii="Times New Roman" w:hAnsi="Times New Roman" w:cs="Times New Roman"/>
          <w:b w:val="0"/>
          <w:sz w:val="28"/>
          <w:szCs w:val="28"/>
        </w:rPr>
        <w:t>у</w:t>
      </w:r>
      <w:r w:rsidR="008D0B03" w:rsidRPr="008D0B03">
        <w:rPr>
          <w:rFonts w:ascii="Times New Roman" w:hAnsi="Times New Roman" w:cs="Times New Roman"/>
          <w:b w:val="0"/>
          <w:sz w:val="28"/>
          <w:szCs w:val="28"/>
        </w:rPr>
        <w:t xml:space="preserve"> за приміщення, в якому розташований ТСЦ</w:t>
      </w:r>
      <w:r w:rsidR="0043615C" w:rsidRPr="008D0B0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9205B17" w14:textId="77777777" w:rsidR="00C56BDD" w:rsidRPr="00DD794D" w:rsidRDefault="00C56BDD" w:rsidP="00C56BDD">
      <w:pPr>
        <w:widowControl w:val="0"/>
        <w:tabs>
          <w:tab w:val="left" w:pos="422"/>
        </w:tabs>
        <w:ind w:left="567" w:right="-163" w:hanging="567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</w:t>
      </w:r>
    </w:p>
    <w:p w14:paraId="295351C1" w14:textId="77777777" w:rsidR="00C56BDD" w:rsidRDefault="00C56BDD" w:rsidP="00C56BDD">
      <w:pPr>
        <w:ind w:right="-163"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Очікувані результати</w:t>
      </w:r>
    </w:p>
    <w:p w14:paraId="7C742F21" w14:textId="77777777" w:rsidR="00C56BDD" w:rsidRPr="00DD794D" w:rsidRDefault="00C56BDD" w:rsidP="00C56BDD">
      <w:pPr>
        <w:ind w:right="-163" w:firstLine="709"/>
        <w:jc w:val="both"/>
        <w:rPr>
          <w:color w:val="000000"/>
          <w:sz w:val="16"/>
          <w:szCs w:val="16"/>
        </w:rPr>
      </w:pPr>
    </w:p>
    <w:p w14:paraId="1040F2E9" w14:textId="77777777" w:rsidR="00C56BDD" w:rsidRDefault="00C56BDD" w:rsidP="00C56BDD">
      <w:pPr>
        <w:ind w:right="-16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Реалізація Програми дасть можливість:</w:t>
      </w:r>
    </w:p>
    <w:p w14:paraId="26B39A1B" w14:textId="77777777" w:rsidR="00C56BDD" w:rsidRDefault="00C56BDD" w:rsidP="00C56BDD">
      <w:pPr>
        <w:widowControl w:val="0"/>
        <w:tabs>
          <w:tab w:val="left" w:pos="1134"/>
        </w:tabs>
        <w:ind w:left="34" w:right="-163" w:firstLine="686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- створ</w:t>
      </w:r>
      <w:r w:rsidR="00777262">
        <w:rPr>
          <w:snapToGrid w:val="0"/>
          <w:color w:val="000000"/>
          <w:sz w:val="28"/>
          <w:szCs w:val="28"/>
        </w:rPr>
        <w:t>ити</w:t>
      </w:r>
      <w:r>
        <w:rPr>
          <w:snapToGrid w:val="0"/>
          <w:color w:val="000000"/>
          <w:sz w:val="28"/>
          <w:szCs w:val="28"/>
        </w:rPr>
        <w:t xml:space="preserve"> комфортн</w:t>
      </w:r>
      <w:r w:rsidR="00777262">
        <w:rPr>
          <w:snapToGrid w:val="0"/>
          <w:color w:val="000000"/>
          <w:sz w:val="28"/>
          <w:szCs w:val="28"/>
        </w:rPr>
        <w:t>і</w:t>
      </w:r>
      <w:r>
        <w:rPr>
          <w:snapToGrid w:val="0"/>
          <w:color w:val="000000"/>
          <w:sz w:val="28"/>
          <w:szCs w:val="28"/>
        </w:rPr>
        <w:t xml:space="preserve"> умов</w:t>
      </w:r>
      <w:r w:rsidR="00777262">
        <w:rPr>
          <w:snapToGrid w:val="0"/>
          <w:color w:val="000000"/>
          <w:sz w:val="28"/>
          <w:szCs w:val="28"/>
        </w:rPr>
        <w:t>и</w:t>
      </w:r>
      <w:r>
        <w:rPr>
          <w:snapToGrid w:val="0"/>
          <w:color w:val="000000"/>
          <w:sz w:val="28"/>
          <w:szCs w:val="28"/>
        </w:rPr>
        <w:t xml:space="preserve"> </w:t>
      </w:r>
      <w:r w:rsidR="00777262">
        <w:rPr>
          <w:snapToGrid w:val="0"/>
          <w:color w:val="000000"/>
          <w:sz w:val="28"/>
          <w:szCs w:val="28"/>
        </w:rPr>
        <w:t>для</w:t>
      </w:r>
      <w:r>
        <w:rPr>
          <w:snapToGrid w:val="0"/>
          <w:color w:val="000000"/>
          <w:sz w:val="28"/>
          <w:szCs w:val="28"/>
        </w:rPr>
        <w:t xml:space="preserve"> належн</w:t>
      </w:r>
      <w:r w:rsidR="00777262">
        <w:rPr>
          <w:snapToGrid w:val="0"/>
          <w:color w:val="000000"/>
          <w:sz w:val="28"/>
          <w:szCs w:val="28"/>
        </w:rPr>
        <w:t>ого</w:t>
      </w:r>
      <w:r>
        <w:rPr>
          <w:snapToGrid w:val="0"/>
          <w:color w:val="000000"/>
          <w:sz w:val="28"/>
          <w:szCs w:val="28"/>
        </w:rPr>
        <w:t xml:space="preserve"> обслуговування населення;</w:t>
      </w:r>
    </w:p>
    <w:p w14:paraId="532BBFE5" w14:textId="77777777" w:rsidR="005F2DF1" w:rsidRDefault="005F2DF1" w:rsidP="005F2DF1">
      <w:pPr>
        <w:widowControl w:val="0"/>
        <w:tabs>
          <w:tab w:val="left" w:pos="1075"/>
        </w:tabs>
        <w:ind w:right="-115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56BD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створ</w:t>
      </w:r>
      <w:r w:rsidR="00777262">
        <w:rPr>
          <w:color w:val="000000"/>
          <w:sz w:val="28"/>
          <w:szCs w:val="28"/>
        </w:rPr>
        <w:t>ити</w:t>
      </w:r>
      <w:r>
        <w:rPr>
          <w:color w:val="000000"/>
          <w:sz w:val="28"/>
          <w:szCs w:val="28"/>
        </w:rPr>
        <w:t xml:space="preserve"> комфортн</w:t>
      </w:r>
      <w:r w:rsidR="00777262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умов</w:t>
      </w:r>
      <w:r w:rsidR="0077726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для  одержувачів послуг;</w:t>
      </w:r>
    </w:p>
    <w:p w14:paraId="506D95F9" w14:textId="77777777" w:rsidR="00C56BDD" w:rsidRDefault="005F2DF1" w:rsidP="00C56BDD">
      <w:pPr>
        <w:ind w:right="-163"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C56BDD">
        <w:rPr>
          <w:color w:val="000000"/>
          <w:sz w:val="28"/>
          <w:szCs w:val="28"/>
        </w:rPr>
        <w:t>підвищити рівень та якість обслуговування громадян</w:t>
      </w:r>
      <w:r w:rsidR="00777262">
        <w:rPr>
          <w:color w:val="000000"/>
          <w:sz w:val="28"/>
          <w:szCs w:val="28"/>
        </w:rPr>
        <w:t>.</w:t>
      </w:r>
    </w:p>
    <w:p w14:paraId="171F4CDF" w14:textId="77777777" w:rsidR="00C56BDD" w:rsidRPr="00DD794D" w:rsidRDefault="00C56BDD" w:rsidP="00C56BDD">
      <w:pPr>
        <w:pStyle w:val="11"/>
        <w:shd w:val="clear" w:color="auto" w:fill="auto"/>
        <w:tabs>
          <w:tab w:val="left" w:pos="2022"/>
        </w:tabs>
        <w:spacing w:before="0" w:line="322" w:lineRule="exact"/>
        <w:ind w:left="1640" w:right="-115"/>
        <w:jc w:val="center"/>
        <w:rPr>
          <w:color w:val="000000"/>
          <w:sz w:val="16"/>
          <w:szCs w:val="16"/>
        </w:rPr>
      </w:pPr>
      <w:bookmarkStart w:id="2" w:name="bookmark3"/>
    </w:p>
    <w:p w14:paraId="26D4D191" w14:textId="77777777" w:rsidR="00C56BDD" w:rsidRDefault="00C56BDD" w:rsidP="00C56BDD">
      <w:pPr>
        <w:pStyle w:val="11"/>
        <w:shd w:val="clear" w:color="auto" w:fill="auto"/>
        <w:tabs>
          <w:tab w:val="left" w:pos="2022"/>
        </w:tabs>
        <w:spacing w:before="0" w:line="322" w:lineRule="exact"/>
        <w:ind w:left="1640" w:right="-11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Ресурсне забезпечення </w:t>
      </w:r>
      <w:r w:rsidR="00777262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рограми</w:t>
      </w:r>
      <w:bookmarkEnd w:id="2"/>
    </w:p>
    <w:p w14:paraId="4D787740" w14:textId="77777777" w:rsidR="00777262" w:rsidRPr="00DD794D" w:rsidRDefault="00777262" w:rsidP="00C56BDD">
      <w:pPr>
        <w:pStyle w:val="11"/>
        <w:shd w:val="clear" w:color="auto" w:fill="auto"/>
        <w:tabs>
          <w:tab w:val="left" w:pos="2022"/>
        </w:tabs>
        <w:spacing w:before="0" w:line="322" w:lineRule="exact"/>
        <w:ind w:left="1640" w:right="-115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2183A858" w14:textId="77777777" w:rsidR="005F2DF1" w:rsidRDefault="00C56BDD" w:rsidP="00777262">
      <w:pPr>
        <w:ind w:right="-115" w:firstLine="709"/>
        <w:jc w:val="both"/>
        <w:rPr>
          <w:rStyle w:val="2"/>
          <w:szCs w:val="28"/>
        </w:rPr>
      </w:pPr>
      <w:r>
        <w:rPr>
          <w:color w:val="000000"/>
          <w:sz w:val="28"/>
          <w:szCs w:val="28"/>
        </w:rPr>
        <w:t>Фінансування Програми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здійснюється за рахунок коштів бюджетів місцевого самоврядування та інших джерел, не заборонених чинним законодавством</w:t>
      </w:r>
      <w:r>
        <w:rPr>
          <w:rStyle w:val="2"/>
          <w:szCs w:val="28"/>
        </w:rPr>
        <w:t>. Орієнтовний обсяг фінансування забезпечення Програми, визначений заходами на 20</w:t>
      </w:r>
      <w:r w:rsidR="00360C0A">
        <w:rPr>
          <w:rStyle w:val="2"/>
          <w:szCs w:val="28"/>
        </w:rPr>
        <w:t>2</w:t>
      </w:r>
      <w:r w:rsidR="008D0B03">
        <w:rPr>
          <w:rStyle w:val="2"/>
          <w:szCs w:val="28"/>
        </w:rPr>
        <w:t>3</w:t>
      </w:r>
      <w:r>
        <w:rPr>
          <w:rStyle w:val="2"/>
          <w:szCs w:val="28"/>
        </w:rPr>
        <w:t xml:space="preserve"> р</w:t>
      </w:r>
      <w:r w:rsidR="007B212A">
        <w:rPr>
          <w:rStyle w:val="2"/>
          <w:szCs w:val="28"/>
        </w:rPr>
        <w:t>і</w:t>
      </w:r>
      <w:r>
        <w:rPr>
          <w:rStyle w:val="2"/>
          <w:szCs w:val="28"/>
        </w:rPr>
        <w:t xml:space="preserve">к становить </w:t>
      </w:r>
      <w:r w:rsidR="008D0B03">
        <w:rPr>
          <w:rStyle w:val="2"/>
          <w:szCs w:val="28"/>
        </w:rPr>
        <w:t>16</w:t>
      </w:r>
      <w:r w:rsidR="007B212A">
        <w:rPr>
          <w:rStyle w:val="2"/>
          <w:szCs w:val="28"/>
        </w:rPr>
        <w:t>0,0</w:t>
      </w:r>
      <w:r>
        <w:rPr>
          <w:rStyle w:val="2"/>
          <w:szCs w:val="28"/>
        </w:rPr>
        <w:t xml:space="preserve"> тис. грн. </w:t>
      </w:r>
    </w:p>
    <w:p w14:paraId="52DE067E" w14:textId="77777777" w:rsidR="00C56BDD" w:rsidRPr="0043615C" w:rsidRDefault="00C56BDD" w:rsidP="00C56BDD">
      <w:pPr>
        <w:ind w:right="-115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реалізації</w:t>
      </w:r>
      <w:r w:rsidR="005F2DF1">
        <w:rPr>
          <w:color w:val="000000"/>
          <w:sz w:val="28"/>
          <w:szCs w:val="28"/>
        </w:rPr>
        <w:t xml:space="preserve"> </w:t>
      </w:r>
      <w:r w:rsidR="00450F5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рограми необхідно залучення грошових коштів з </w:t>
      </w:r>
      <w:r w:rsidRPr="0043615C">
        <w:rPr>
          <w:sz w:val="28"/>
          <w:szCs w:val="28"/>
        </w:rPr>
        <w:t xml:space="preserve">бюджету </w:t>
      </w:r>
      <w:r w:rsidR="0043615C" w:rsidRPr="0043615C">
        <w:rPr>
          <w:sz w:val="28"/>
          <w:szCs w:val="28"/>
        </w:rPr>
        <w:t xml:space="preserve">Дунаєвецької </w:t>
      </w:r>
      <w:r w:rsidR="00450F56">
        <w:rPr>
          <w:sz w:val="28"/>
          <w:szCs w:val="28"/>
        </w:rPr>
        <w:t xml:space="preserve">міської ради </w:t>
      </w:r>
      <w:r w:rsidR="0043615C" w:rsidRPr="0043615C">
        <w:rPr>
          <w:sz w:val="28"/>
          <w:szCs w:val="28"/>
        </w:rPr>
        <w:t xml:space="preserve"> </w:t>
      </w:r>
      <w:r w:rsidRPr="0043615C">
        <w:rPr>
          <w:sz w:val="28"/>
          <w:szCs w:val="28"/>
        </w:rPr>
        <w:t xml:space="preserve">у сумі </w:t>
      </w:r>
      <w:r w:rsidR="008D0B03">
        <w:rPr>
          <w:sz w:val="28"/>
          <w:szCs w:val="28"/>
        </w:rPr>
        <w:t>16</w:t>
      </w:r>
      <w:r w:rsidR="007B212A" w:rsidRPr="0043615C">
        <w:rPr>
          <w:sz w:val="28"/>
          <w:szCs w:val="28"/>
        </w:rPr>
        <w:t>0,0 тис. грн.</w:t>
      </w:r>
    </w:p>
    <w:p w14:paraId="2AABF767" w14:textId="4966C189" w:rsidR="0082512B" w:rsidRDefault="0082512B">
      <w:pPr>
        <w:spacing w:after="200" w:line="276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lang w:eastAsia="en-US"/>
        </w:rPr>
      </w:pPr>
      <w:bookmarkStart w:id="3" w:name="bookmark4"/>
      <w:r>
        <w:rPr>
          <w:bCs/>
          <w:color w:val="000000"/>
          <w:sz w:val="28"/>
          <w:szCs w:val="28"/>
        </w:rPr>
        <w:br w:type="page"/>
      </w:r>
    </w:p>
    <w:p w14:paraId="75E784FF" w14:textId="77777777" w:rsidR="00C56BDD" w:rsidRDefault="00C56BDD" w:rsidP="00C56BDD">
      <w:pPr>
        <w:pStyle w:val="11"/>
        <w:shd w:val="clear" w:color="auto" w:fill="auto"/>
        <w:spacing w:before="0" w:after="4" w:line="240" w:lineRule="auto"/>
        <w:ind w:left="2808" w:right="-115" w:hanging="216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7. Напрями діяльності та заходи </w:t>
      </w:r>
      <w:r w:rsidR="00777262">
        <w:rPr>
          <w:rFonts w:ascii="Times New Roman" w:hAnsi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</w:rPr>
        <w:t>рограми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6"/>
        <w:gridCol w:w="1072"/>
        <w:gridCol w:w="1984"/>
        <w:gridCol w:w="1621"/>
        <w:gridCol w:w="1134"/>
        <w:gridCol w:w="1811"/>
      </w:tblGrid>
      <w:tr w:rsidR="00F917E6" w14:paraId="0596992A" w14:textId="77777777" w:rsidTr="00450F56">
        <w:trPr>
          <w:trHeight w:val="246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52F7" w14:textId="77777777" w:rsidR="00BC1EE2" w:rsidRDefault="00BC1EE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13E95D1" w14:textId="77777777" w:rsidR="00BC1EE2" w:rsidRDefault="00BC1EE2">
            <w:pPr>
              <w:jc w:val="center"/>
              <w:rPr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1C5D" w14:textId="77777777" w:rsidR="00BC1EE2" w:rsidRDefault="00BC1EE2" w:rsidP="00777262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Перелік заходів </w:t>
            </w:r>
            <w:r w:rsidR="00777262">
              <w:rPr>
                <w:b/>
              </w:rPr>
              <w:t>П</w:t>
            </w:r>
            <w:r>
              <w:rPr>
                <w:b/>
              </w:rPr>
              <w:t>рограми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E06B" w14:textId="77777777" w:rsidR="00BC1EE2" w:rsidRDefault="00BC1EE2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Термін виконання заходу </w:t>
            </w:r>
          </w:p>
          <w:p w14:paraId="07005166" w14:textId="77777777" w:rsidR="00BC1EE2" w:rsidRDefault="00BC1EE2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7871" w14:textId="77777777" w:rsidR="00BC1EE2" w:rsidRDefault="00BC1EE2">
            <w:pPr>
              <w:jc w:val="center"/>
              <w:rPr>
                <w:b/>
              </w:rPr>
            </w:pPr>
            <w:r>
              <w:rPr>
                <w:b/>
              </w:rPr>
              <w:t>Виконавці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5E58" w14:textId="77777777" w:rsidR="00BC1EE2" w:rsidRDefault="00BC1EE2" w:rsidP="00450F56">
            <w:pPr>
              <w:ind w:left="-46" w:right="-108"/>
              <w:jc w:val="center"/>
              <w:rPr>
                <w:b/>
              </w:rPr>
            </w:pPr>
            <w:r>
              <w:rPr>
                <w:b/>
              </w:rPr>
              <w:t>Джерело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BC20E6" w14:textId="77777777" w:rsidR="00BC1EE2" w:rsidRDefault="00BC1EE2" w:rsidP="00450F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Орієнтовні обсяги фіна</w:t>
            </w:r>
            <w:r w:rsidR="00F917E6">
              <w:rPr>
                <w:b/>
              </w:rPr>
              <w:t>нсування (вартість) тис. грн.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E39B" w14:textId="77777777" w:rsidR="00BC1EE2" w:rsidRDefault="00BC1EE2">
            <w:pPr>
              <w:jc w:val="center"/>
              <w:rPr>
                <w:b/>
              </w:rPr>
            </w:pPr>
            <w:r>
              <w:rPr>
                <w:b/>
              </w:rPr>
              <w:t xml:space="preserve">Очікуваний результат </w:t>
            </w:r>
          </w:p>
        </w:tc>
      </w:tr>
      <w:tr w:rsidR="00BC1EE2" w:rsidRPr="00777262" w14:paraId="18F92D48" w14:textId="77777777" w:rsidTr="00450F5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8A4A" w14:textId="77777777" w:rsidR="00BC1EE2" w:rsidRPr="00777262" w:rsidRDefault="00BC1EE2">
            <w:pPr>
              <w:jc w:val="center"/>
            </w:pPr>
            <w:r w:rsidRPr="00777262"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3543" w14:textId="77777777" w:rsidR="00BC1EE2" w:rsidRPr="00777262" w:rsidRDefault="00BC1EE2" w:rsidP="008D0B03">
            <w:pPr>
              <w:jc w:val="both"/>
            </w:pPr>
            <w:r w:rsidRPr="00777262">
              <w:t>Закупівля комп’ютерної техніки (</w:t>
            </w:r>
            <w:r w:rsidR="008D0B03" w:rsidRPr="00777262">
              <w:t>монітори, системні блоки, БФП, ДЖБ, картридж,</w:t>
            </w:r>
            <w:r w:rsidR="00777262">
              <w:t xml:space="preserve"> </w:t>
            </w:r>
            <w:r w:rsidR="008D0B03" w:rsidRPr="00777262">
              <w:t>телевізор</w:t>
            </w:r>
            <w:r w:rsidR="00F917E6" w:rsidRPr="00777262">
              <w:t>)</w:t>
            </w:r>
            <w:r w:rsidRPr="00777262">
              <w:t xml:space="preserve">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3942" w14:textId="77777777" w:rsidR="00BC1EE2" w:rsidRPr="00777262" w:rsidRDefault="00BC1EE2" w:rsidP="008D0B03">
            <w:pPr>
              <w:jc w:val="center"/>
            </w:pPr>
            <w:r w:rsidRPr="00777262">
              <w:t>202</w:t>
            </w:r>
            <w:r w:rsidR="008D0B03" w:rsidRPr="00777262">
              <w:t>3</w:t>
            </w:r>
            <w:r w:rsidRPr="00777262">
              <w:t xml:space="preserve">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84CD" w14:textId="77777777" w:rsidR="00BC1EE2" w:rsidRPr="00777262" w:rsidRDefault="00BC1EE2">
            <w:pPr>
              <w:jc w:val="center"/>
            </w:pPr>
            <w:r w:rsidRPr="00777262">
              <w:t xml:space="preserve">РСЦ ГСЦ МВС в </w:t>
            </w:r>
            <w:r w:rsidR="00F917E6" w:rsidRPr="00777262">
              <w:t>Хмельниц</w:t>
            </w:r>
            <w:r w:rsidRPr="00777262">
              <w:t>ькій області</w:t>
            </w:r>
          </w:p>
          <w:p w14:paraId="34746EA3" w14:textId="77777777" w:rsidR="00BC1EE2" w:rsidRPr="00777262" w:rsidRDefault="00BC1EE2" w:rsidP="009A6CCF">
            <w:pPr>
              <w:jc w:val="center"/>
            </w:pPr>
            <w:r w:rsidRPr="00777262">
              <w:t>(філія ГСЦ МВС)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2599" w14:textId="77777777" w:rsidR="00BC1EE2" w:rsidRPr="00777262" w:rsidRDefault="00BC1EE2" w:rsidP="00450F56">
            <w:pPr>
              <w:jc w:val="center"/>
            </w:pPr>
            <w:r w:rsidRPr="00777262">
              <w:t xml:space="preserve">Бюджет </w:t>
            </w:r>
            <w:r w:rsidR="00F917E6" w:rsidRPr="00777262">
              <w:t>Дунаєвецької</w:t>
            </w:r>
            <w:r w:rsidRPr="00777262">
              <w:t xml:space="preserve">  </w:t>
            </w:r>
            <w:r w:rsidR="00450F56">
              <w:t>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5C3D" w14:textId="77777777" w:rsidR="00BC1EE2" w:rsidRPr="00777262" w:rsidRDefault="008D0B03" w:rsidP="00BC1EE2">
            <w:r w:rsidRPr="00777262">
              <w:t>148</w:t>
            </w:r>
            <w:r w:rsidR="00F917E6" w:rsidRPr="00777262">
              <w:t>,0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5B2A" w14:textId="77777777" w:rsidR="00BC1EE2" w:rsidRPr="00265C0A" w:rsidRDefault="00BC1EE2" w:rsidP="00777262">
            <w:pPr>
              <w:ind w:right="-62"/>
              <w:jc w:val="center"/>
              <w:rPr>
                <w:sz w:val="23"/>
                <w:szCs w:val="23"/>
              </w:rPr>
            </w:pPr>
            <w:r w:rsidRPr="00265C0A">
              <w:rPr>
                <w:sz w:val="23"/>
                <w:szCs w:val="23"/>
              </w:rPr>
              <w:t xml:space="preserve">Створення комфортних умов для отримувачів адміністративних послуг під час </w:t>
            </w:r>
            <w:r w:rsidR="00F917E6" w:rsidRPr="00265C0A">
              <w:rPr>
                <w:sz w:val="23"/>
                <w:szCs w:val="23"/>
              </w:rPr>
              <w:t>проведення реєстрації (перереєстрації</w:t>
            </w:r>
            <w:r w:rsidR="00777262" w:rsidRPr="00265C0A">
              <w:rPr>
                <w:sz w:val="23"/>
                <w:szCs w:val="23"/>
              </w:rPr>
              <w:t>)</w:t>
            </w:r>
            <w:r w:rsidR="00F917E6" w:rsidRPr="00265C0A">
              <w:rPr>
                <w:sz w:val="23"/>
                <w:szCs w:val="23"/>
              </w:rPr>
              <w:t xml:space="preserve"> транспортних засобів з видачею свідоцтв про реєстрацію, тимчасових реєстраційних талонів і номерних знаків на транспортні засоби</w:t>
            </w:r>
          </w:p>
        </w:tc>
      </w:tr>
      <w:tr w:rsidR="008D0B03" w:rsidRPr="00777262" w14:paraId="786CED9E" w14:textId="77777777" w:rsidTr="00450F5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E086" w14:textId="77777777" w:rsidR="008D0B03" w:rsidRPr="00777262" w:rsidRDefault="008D0B03">
            <w:pPr>
              <w:jc w:val="center"/>
            </w:pPr>
            <w:r w:rsidRPr="00777262"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575" w14:textId="77777777" w:rsidR="008D0B03" w:rsidRPr="00777262" w:rsidRDefault="008D0B03" w:rsidP="00BC1EE2">
            <w:pPr>
              <w:jc w:val="both"/>
            </w:pPr>
            <w:r w:rsidRPr="00777262">
              <w:t>Сплата орендної плати за приміщення, в якому розташований ТСЦ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45A2" w14:textId="77777777" w:rsidR="008D0B03" w:rsidRPr="00777262" w:rsidRDefault="008D0B03" w:rsidP="004277CB">
            <w:pPr>
              <w:jc w:val="center"/>
            </w:pPr>
            <w:r w:rsidRPr="00777262">
              <w:t>2023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5787" w14:textId="77777777" w:rsidR="008D0B03" w:rsidRPr="00777262" w:rsidRDefault="008D0B03" w:rsidP="004277CB">
            <w:pPr>
              <w:jc w:val="center"/>
            </w:pPr>
            <w:r w:rsidRPr="00777262">
              <w:t>РСЦ ГСЦ МВС в Хмельницькій області</w:t>
            </w:r>
          </w:p>
          <w:p w14:paraId="03F7C3AB" w14:textId="77777777" w:rsidR="008D0B03" w:rsidRPr="00777262" w:rsidRDefault="008D0B03" w:rsidP="004277CB">
            <w:pPr>
              <w:jc w:val="center"/>
            </w:pPr>
            <w:r w:rsidRPr="00777262">
              <w:t>(філія ГСЦ МВС)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20A1" w14:textId="77777777" w:rsidR="008D0B03" w:rsidRPr="00777262" w:rsidRDefault="008D0B03" w:rsidP="00450F56">
            <w:pPr>
              <w:jc w:val="center"/>
            </w:pPr>
            <w:r w:rsidRPr="00777262">
              <w:t xml:space="preserve">Бюджет Дунаєвецької </w:t>
            </w:r>
            <w:r w:rsidR="00450F56">
              <w:t>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B275" w14:textId="77777777" w:rsidR="008D0B03" w:rsidRPr="00777262" w:rsidRDefault="008D0B03" w:rsidP="004277CB">
            <w:r w:rsidRPr="00777262">
              <w:t>12,0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F08B" w14:textId="77777777" w:rsidR="008D0B03" w:rsidRPr="00265C0A" w:rsidRDefault="008D0B03" w:rsidP="00777262">
            <w:pPr>
              <w:ind w:left="-44" w:right="-62"/>
              <w:jc w:val="center"/>
              <w:rPr>
                <w:sz w:val="23"/>
                <w:szCs w:val="23"/>
              </w:rPr>
            </w:pPr>
            <w:r w:rsidRPr="00265C0A">
              <w:rPr>
                <w:sz w:val="23"/>
                <w:szCs w:val="23"/>
              </w:rPr>
              <w:t>Створення комфортних умов для отримувачів адміністративних послуг під час проведення реєстрації (перереєстрації) транспортних засобів з видачею свідоцтв про реєстрацію, тимчасових реєстраційних талонів і номерних знаків на транспортні засоби</w:t>
            </w:r>
          </w:p>
        </w:tc>
      </w:tr>
      <w:tr w:rsidR="008D0B03" w:rsidRPr="008D0B03" w14:paraId="1C34A773" w14:textId="77777777" w:rsidTr="00450F5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C089" w14:textId="77777777" w:rsidR="008D0B03" w:rsidRPr="008D0B03" w:rsidRDefault="008D0B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E3E" w14:textId="77777777" w:rsidR="008D0B03" w:rsidRPr="008D0B03" w:rsidRDefault="008D0B03" w:rsidP="00BC1EE2">
            <w:pPr>
              <w:jc w:val="both"/>
              <w:rPr>
                <w:b/>
                <w:sz w:val="28"/>
                <w:szCs w:val="28"/>
              </w:rPr>
            </w:pPr>
            <w:r w:rsidRPr="008D0B03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6C63" w14:textId="77777777" w:rsidR="008D0B03" w:rsidRPr="008D0B03" w:rsidRDefault="008D0B03" w:rsidP="004277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DFF7" w14:textId="77777777" w:rsidR="008D0B03" w:rsidRPr="008D0B03" w:rsidRDefault="008D0B03" w:rsidP="004277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E3F0" w14:textId="77777777" w:rsidR="008D0B03" w:rsidRPr="008D0B03" w:rsidRDefault="008D0B03" w:rsidP="004277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36CE5" w14:textId="77777777" w:rsidR="008D0B03" w:rsidRPr="008D0B03" w:rsidRDefault="008D0B03" w:rsidP="004277CB">
            <w:pPr>
              <w:rPr>
                <w:b/>
                <w:sz w:val="28"/>
                <w:szCs w:val="28"/>
              </w:rPr>
            </w:pPr>
            <w:r w:rsidRPr="008D0B03"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46AA" w14:textId="77777777" w:rsidR="008D0B03" w:rsidRPr="008D0B03" w:rsidRDefault="008D0B03" w:rsidP="004277CB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3"/>
    </w:tbl>
    <w:p w14:paraId="2B08A964" w14:textId="77777777" w:rsidR="00450F56" w:rsidRPr="00265C0A" w:rsidRDefault="00450F56">
      <w:pPr>
        <w:rPr>
          <w:sz w:val="32"/>
          <w:szCs w:val="32"/>
        </w:rPr>
      </w:pPr>
    </w:p>
    <w:p w14:paraId="62C8E6E0" w14:textId="77777777" w:rsidR="0082512B" w:rsidRDefault="0082512B">
      <w:r>
        <w:t>Керуючий справами (секретар)</w:t>
      </w:r>
    </w:p>
    <w:p w14:paraId="0657272A" w14:textId="5D394762" w:rsidR="00AD33B2" w:rsidRDefault="0082512B">
      <w:r>
        <w:t>виконавчого комітету</w:t>
      </w:r>
      <w:r w:rsidR="00F50B8F">
        <w:t xml:space="preserve">                                               </w:t>
      </w:r>
      <w:r>
        <w:t xml:space="preserve">                             </w:t>
      </w:r>
      <w:r w:rsidR="00F50B8F">
        <w:t xml:space="preserve">           </w:t>
      </w:r>
      <w:r>
        <w:t>Катерина СІРА</w:t>
      </w:r>
    </w:p>
    <w:sectPr w:rsidR="00AD33B2" w:rsidSect="0082512B">
      <w:pgSz w:w="11906" w:h="16838"/>
      <w:pgMar w:top="426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C5667"/>
    <w:multiLevelType w:val="hybridMultilevel"/>
    <w:tmpl w:val="CE1238D2"/>
    <w:lvl w:ilvl="0" w:tplc="8B189A7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7401309"/>
    <w:multiLevelType w:val="hybridMultilevel"/>
    <w:tmpl w:val="E844265E"/>
    <w:lvl w:ilvl="0" w:tplc="8B189A7C">
      <w:numFmt w:val="bullet"/>
      <w:lvlText w:val="-"/>
      <w:lvlJc w:val="left"/>
      <w:pPr>
        <w:ind w:left="268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92"/>
    <w:rsid w:val="0004639F"/>
    <w:rsid w:val="00087C03"/>
    <w:rsid w:val="000D7558"/>
    <w:rsid w:val="00105615"/>
    <w:rsid w:val="00255353"/>
    <w:rsid w:val="00265C0A"/>
    <w:rsid w:val="002B6FA2"/>
    <w:rsid w:val="00316BA0"/>
    <w:rsid w:val="00321192"/>
    <w:rsid w:val="0033024F"/>
    <w:rsid w:val="00360C0A"/>
    <w:rsid w:val="003A3951"/>
    <w:rsid w:val="003F3CC1"/>
    <w:rsid w:val="00426143"/>
    <w:rsid w:val="0043615C"/>
    <w:rsid w:val="00450F56"/>
    <w:rsid w:val="004F7460"/>
    <w:rsid w:val="005F2DF1"/>
    <w:rsid w:val="0064064A"/>
    <w:rsid w:val="007418AB"/>
    <w:rsid w:val="00777262"/>
    <w:rsid w:val="007850B4"/>
    <w:rsid w:val="00792AF8"/>
    <w:rsid w:val="007A34D8"/>
    <w:rsid w:val="007B212A"/>
    <w:rsid w:val="008026CD"/>
    <w:rsid w:val="008109E7"/>
    <w:rsid w:val="0082512B"/>
    <w:rsid w:val="008A1653"/>
    <w:rsid w:val="008C7732"/>
    <w:rsid w:val="008D0B03"/>
    <w:rsid w:val="0091012B"/>
    <w:rsid w:val="0094263A"/>
    <w:rsid w:val="009A6CCF"/>
    <w:rsid w:val="00A25AC3"/>
    <w:rsid w:val="00AB22BB"/>
    <w:rsid w:val="00AD33B2"/>
    <w:rsid w:val="00AE4F60"/>
    <w:rsid w:val="00B04BB0"/>
    <w:rsid w:val="00B41065"/>
    <w:rsid w:val="00B86922"/>
    <w:rsid w:val="00BC1EE2"/>
    <w:rsid w:val="00C56BDD"/>
    <w:rsid w:val="00C728FA"/>
    <w:rsid w:val="00C77F70"/>
    <w:rsid w:val="00D22182"/>
    <w:rsid w:val="00D465D1"/>
    <w:rsid w:val="00D46E67"/>
    <w:rsid w:val="00D75286"/>
    <w:rsid w:val="00D92CC7"/>
    <w:rsid w:val="00DB4484"/>
    <w:rsid w:val="00DD794D"/>
    <w:rsid w:val="00E600EB"/>
    <w:rsid w:val="00ED2EAB"/>
    <w:rsid w:val="00ED34D1"/>
    <w:rsid w:val="00F01B53"/>
    <w:rsid w:val="00F146BC"/>
    <w:rsid w:val="00F50B8F"/>
    <w:rsid w:val="00F83B2A"/>
    <w:rsid w:val="00F9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4FD4"/>
  <w15:docId w15:val="{E95103B8-DC28-4353-90A0-F42916C8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ідпис1"/>
    <w:basedOn w:val="a"/>
    <w:rsid w:val="00C56BDD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  <w:szCs w:val="20"/>
    </w:rPr>
  </w:style>
  <w:style w:type="character" w:customStyle="1" w:styleId="10">
    <w:name w:val="Заголовок №1_"/>
    <w:link w:val="11"/>
    <w:locked/>
    <w:rsid w:val="00C56BDD"/>
    <w:rPr>
      <w:b/>
      <w:sz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C56BDD"/>
    <w:pPr>
      <w:widowControl w:val="0"/>
      <w:shd w:val="clear" w:color="auto" w:fill="FFFFFF"/>
      <w:spacing w:before="480" w:line="317" w:lineRule="exact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2">
    <w:name w:val="Основной текст (2)"/>
    <w:rsid w:val="00C56BD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u w:val="none"/>
      <w:effect w:val="none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316B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B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ewsp">
    <w:name w:val="news_p"/>
    <w:basedOn w:val="a"/>
    <w:rsid w:val="00426143"/>
    <w:pPr>
      <w:spacing w:before="100" w:beforeAutospacing="1" w:after="100" w:afterAutospacing="1"/>
    </w:pPr>
    <w:rPr>
      <w:lang w:val="ru-RU"/>
    </w:rPr>
  </w:style>
  <w:style w:type="paragraph" w:customStyle="1" w:styleId="a5">
    <w:name w:val="a"/>
    <w:basedOn w:val="a"/>
    <w:rsid w:val="00426143"/>
    <w:pPr>
      <w:spacing w:before="100" w:beforeAutospacing="1" w:after="100" w:afterAutospacing="1"/>
    </w:pPr>
    <w:rPr>
      <w:lang w:val="ru-RU"/>
    </w:rPr>
  </w:style>
  <w:style w:type="paragraph" w:customStyle="1" w:styleId="Style3">
    <w:name w:val="Style3"/>
    <w:basedOn w:val="a"/>
    <w:uiPriority w:val="99"/>
    <w:rsid w:val="00426143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8"/>
      <w:szCs w:val="28"/>
      <w:lang w:val="ru-RU"/>
    </w:rPr>
  </w:style>
  <w:style w:type="character" w:customStyle="1" w:styleId="FontStyle13">
    <w:name w:val="Font Style13"/>
    <w:rsid w:val="0042614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9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432AB-92C0-4889-A5F6-0AF73D63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5</cp:revision>
  <cp:lastPrinted>2021-01-15T14:20:00Z</cp:lastPrinted>
  <dcterms:created xsi:type="dcterms:W3CDTF">2023-04-04T08:36:00Z</dcterms:created>
  <dcterms:modified xsi:type="dcterms:W3CDTF">2023-04-04T08:42:00Z</dcterms:modified>
</cp:coreProperties>
</file>